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4E6A" w:rsidRPr="002A569F" w:rsidRDefault="00887517" w:rsidP="0089268F">
      <w:pPr>
        <w:pStyle w:val="Corpodetexto"/>
        <w:ind w:left="0" w:right="3584" w:firstLine="2693"/>
        <w:jc w:val="left"/>
        <w:rPr>
          <w:rFonts w:ascii="Arial" w:hAnsi="Arial" w:cs="Arial"/>
          <w:noProof/>
          <w:lang w:val="pt-BR" w:eastAsia="pt-BR"/>
        </w:rPr>
      </w:pPr>
      <w:r w:rsidRPr="002A569F">
        <w:rPr>
          <w:rFonts w:ascii="Arial" w:hAnsi="Arial" w:cs="Arial"/>
          <w:noProof/>
          <w:lang w:val="pt-BR" w:eastAsia="pt-BR"/>
        </w:rPr>
        <mc:AlternateContent>
          <mc:Choice Requires="wps">
            <w:drawing>
              <wp:anchor distT="0" distB="0" distL="114300" distR="114300" simplePos="0" relativeHeight="15728640" behindDoc="0" locked="0" layoutInCell="1" allowOverlap="1" wp14:anchorId="267368BD" wp14:editId="3485E5E4">
                <wp:simplePos x="0" y="0"/>
                <wp:positionH relativeFrom="page">
                  <wp:posOffset>7029450</wp:posOffset>
                </wp:positionH>
                <wp:positionV relativeFrom="page">
                  <wp:posOffset>3533775</wp:posOffset>
                </wp:positionV>
                <wp:extent cx="267335" cy="6559550"/>
                <wp:effectExtent l="0" t="0" r="0" b="0"/>
                <wp:wrapNone/>
                <wp:docPr id="59"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655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20F3" w:rsidRDefault="00CA20F3">
                            <w:pPr>
                              <w:spacing w:before="15"/>
                              <w:ind w:left="20"/>
                              <w:rPr>
                                <w:sz w:val="15"/>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7368BD" id="_x0000_t202" coordsize="21600,21600" o:spt="202" path="m,l,21600r21600,l21600,xe">
                <v:stroke joinstyle="miter"/>
                <v:path gradientshapeok="t" o:connecttype="rect"/>
              </v:shapetype>
              <v:shape id="Text Box 51" o:spid="_x0000_s1026" type="#_x0000_t202" style="position:absolute;left:0;text-align:left;margin-left:553.5pt;margin-top:278.25pt;width:21.05pt;height:516.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" filled="f" stroked="f">
                <v:textbox style="layout-flow:vertical;mso-layout-flow-alt:bottom-to-top" inset="0,0,0,0">
                  <w:txbxContent>
                    <w:p w:rsidR="00CA20F3" w:rsidRDefault="00CA20F3">
                      <w:pPr>
                        <w:spacing w:before="15"/>
                        <w:ind w:left="20"/>
                        <w:rPr>
                          <w:sz w:val="15"/>
                        </w:rPr>
                      </w:pPr>
                    </w:p>
                  </w:txbxContent>
                </v:textbox>
                <w10:wrap anchorx="page" anchory="page"/>
              </v:shape>
            </w:pict>
          </mc:Fallback>
        </mc:AlternateContent>
      </w:r>
    </w:p>
    <w:p w:rsidR="00D656D3" w:rsidRDefault="00D656D3" w:rsidP="0089268F">
      <w:pPr>
        <w:ind w:left="1985" w:firstLine="708"/>
        <w:jc w:val="both"/>
        <w:rPr>
          <w:rFonts w:ascii="Arial" w:hAnsi="Arial" w:cs="Arial"/>
          <w:b/>
          <w:sz w:val="24"/>
          <w:szCs w:val="24"/>
        </w:rPr>
      </w:pPr>
    </w:p>
    <w:p w:rsidR="00AD5082" w:rsidRDefault="00AD5082" w:rsidP="0089268F">
      <w:pPr>
        <w:ind w:left="1985" w:firstLine="708"/>
        <w:jc w:val="both"/>
        <w:rPr>
          <w:rFonts w:ascii="Arial" w:hAnsi="Arial" w:cs="Arial"/>
          <w:b/>
          <w:sz w:val="24"/>
          <w:szCs w:val="24"/>
        </w:rPr>
      </w:pPr>
    </w:p>
    <w:p w:rsidR="00AD5082" w:rsidRDefault="00AD5082" w:rsidP="0089268F">
      <w:pPr>
        <w:ind w:left="1985" w:firstLine="708"/>
        <w:jc w:val="both"/>
        <w:rPr>
          <w:rFonts w:ascii="Arial" w:hAnsi="Arial" w:cs="Arial"/>
          <w:b/>
          <w:sz w:val="24"/>
          <w:szCs w:val="24"/>
        </w:rPr>
      </w:pPr>
    </w:p>
    <w:p w:rsidR="0089268F" w:rsidRPr="0089268F" w:rsidRDefault="0089268F" w:rsidP="0089268F">
      <w:pPr>
        <w:ind w:left="1985" w:firstLine="708"/>
        <w:jc w:val="both"/>
        <w:rPr>
          <w:rFonts w:ascii="Arial" w:hAnsi="Arial" w:cs="Arial"/>
          <w:b/>
          <w:sz w:val="24"/>
          <w:szCs w:val="24"/>
        </w:rPr>
      </w:pPr>
      <w:r w:rsidRPr="0089268F">
        <w:rPr>
          <w:rFonts w:ascii="Arial" w:hAnsi="Arial" w:cs="Arial"/>
          <w:b/>
          <w:sz w:val="24"/>
          <w:szCs w:val="24"/>
        </w:rPr>
        <w:t>PREFEITURA MUNICIPAL DE LAGUNA</w:t>
      </w:r>
    </w:p>
    <w:p w:rsidR="0089268F" w:rsidRPr="0089268F" w:rsidRDefault="0089268F" w:rsidP="0089268F">
      <w:pPr>
        <w:jc w:val="center"/>
        <w:rPr>
          <w:rFonts w:ascii="Arial" w:hAnsi="Arial" w:cs="Arial"/>
          <w:b/>
          <w:sz w:val="24"/>
          <w:szCs w:val="24"/>
        </w:rPr>
      </w:pPr>
      <w:r w:rsidRPr="0089268F">
        <w:rPr>
          <w:rFonts w:ascii="Arial" w:hAnsi="Arial" w:cs="Arial"/>
          <w:b/>
          <w:sz w:val="24"/>
          <w:szCs w:val="24"/>
        </w:rPr>
        <w:t xml:space="preserve">EDITAL DE PREGÃO ELETRONICO Nº </w:t>
      </w:r>
      <w:r w:rsidR="00AD6F6F">
        <w:rPr>
          <w:rFonts w:ascii="Arial" w:hAnsi="Arial" w:cs="Arial"/>
          <w:b/>
          <w:sz w:val="24"/>
          <w:szCs w:val="24"/>
        </w:rPr>
        <w:t>0</w:t>
      </w:r>
      <w:r>
        <w:rPr>
          <w:rFonts w:ascii="Arial" w:hAnsi="Arial" w:cs="Arial"/>
          <w:b/>
          <w:sz w:val="24"/>
          <w:szCs w:val="24"/>
        </w:rPr>
        <w:t>6</w:t>
      </w:r>
      <w:r w:rsidRPr="0089268F">
        <w:rPr>
          <w:rFonts w:ascii="Arial" w:hAnsi="Arial" w:cs="Arial"/>
          <w:b/>
          <w:sz w:val="24"/>
          <w:szCs w:val="24"/>
        </w:rPr>
        <w:t>/2024 –PML</w:t>
      </w:r>
    </w:p>
    <w:p w:rsidR="0089268F" w:rsidRPr="00F71385" w:rsidRDefault="0089268F" w:rsidP="0089268F">
      <w:pPr>
        <w:jc w:val="center"/>
        <w:rPr>
          <w:rFonts w:ascii="Arial" w:hAnsi="Arial" w:cs="Arial"/>
          <w:b/>
          <w:sz w:val="24"/>
          <w:szCs w:val="24"/>
        </w:rPr>
      </w:pPr>
      <w:r w:rsidRPr="0089268F">
        <w:rPr>
          <w:rFonts w:ascii="Arial" w:hAnsi="Arial" w:cs="Arial"/>
          <w:b/>
          <w:sz w:val="24"/>
          <w:szCs w:val="24"/>
        </w:rPr>
        <w:t xml:space="preserve">PROCESSO LICITATÓRIO: </w:t>
      </w:r>
      <w:r w:rsidR="00F71385">
        <w:rPr>
          <w:rFonts w:ascii="Arial" w:hAnsi="Arial" w:cs="Arial"/>
          <w:b/>
          <w:sz w:val="24"/>
          <w:szCs w:val="24"/>
        </w:rPr>
        <w:t>26</w:t>
      </w:r>
      <w:r w:rsidRPr="00F71385">
        <w:rPr>
          <w:rFonts w:ascii="Arial" w:hAnsi="Arial" w:cs="Arial"/>
          <w:b/>
          <w:sz w:val="24"/>
          <w:szCs w:val="24"/>
        </w:rPr>
        <w:t>/2024</w:t>
      </w:r>
    </w:p>
    <w:p w:rsidR="0089268F" w:rsidRDefault="0089268F" w:rsidP="0089268F">
      <w:pPr>
        <w:jc w:val="center"/>
        <w:rPr>
          <w:rFonts w:ascii="Arial" w:hAnsi="Arial" w:cs="Arial"/>
          <w:b/>
          <w:sz w:val="24"/>
          <w:szCs w:val="24"/>
        </w:rPr>
      </w:pPr>
      <w:r w:rsidRPr="00F71385">
        <w:rPr>
          <w:rFonts w:ascii="Arial" w:hAnsi="Arial" w:cs="Arial"/>
          <w:b/>
          <w:sz w:val="24"/>
          <w:szCs w:val="24"/>
        </w:rPr>
        <w:t xml:space="preserve">PROCESSO ADMINISTRATIVO – 1DOC: </w:t>
      </w:r>
      <w:r w:rsidR="00F71385">
        <w:rPr>
          <w:rFonts w:ascii="Arial" w:hAnsi="Arial" w:cs="Arial"/>
          <w:b/>
          <w:sz w:val="24"/>
          <w:szCs w:val="24"/>
        </w:rPr>
        <w:t>677</w:t>
      </w:r>
      <w:r w:rsidRPr="00F71385">
        <w:rPr>
          <w:rFonts w:ascii="Arial" w:hAnsi="Arial" w:cs="Arial"/>
          <w:b/>
          <w:sz w:val="24"/>
          <w:szCs w:val="24"/>
        </w:rPr>
        <w:t>/2024</w:t>
      </w:r>
    </w:p>
    <w:p w:rsidR="00AD5082" w:rsidRPr="0089268F" w:rsidRDefault="00AD5082" w:rsidP="0089268F">
      <w:pPr>
        <w:jc w:val="center"/>
        <w:rPr>
          <w:rFonts w:ascii="Arial" w:hAnsi="Arial" w:cs="Arial"/>
          <w:b/>
          <w:sz w:val="24"/>
          <w:szCs w:val="24"/>
        </w:rPr>
      </w:pPr>
    </w:p>
    <w:p w:rsidR="0089268F" w:rsidRPr="000021FB" w:rsidRDefault="0089268F" w:rsidP="0089268F">
      <w:pPr>
        <w:jc w:val="center"/>
        <w:rPr>
          <w:rFonts w:ascii="Arial" w:hAnsi="Arial" w:cs="Arial"/>
          <w:sz w:val="24"/>
          <w:szCs w:val="24"/>
        </w:rPr>
      </w:pPr>
    </w:p>
    <w:p w:rsidR="00DE162C" w:rsidRDefault="00254E6A" w:rsidP="0089268F">
      <w:pPr>
        <w:ind w:right="220"/>
        <w:jc w:val="both"/>
        <w:rPr>
          <w:rFonts w:ascii="Arial" w:hAnsi="Arial" w:cs="Arial"/>
          <w:sz w:val="24"/>
          <w:szCs w:val="24"/>
        </w:rPr>
      </w:pPr>
      <w:r w:rsidRPr="002A569F">
        <w:rPr>
          <w:rFonts w:ascii="Arial" w:hAnsi="Arial" w:cs="Arial"/>
          <w:sz w:val="24"/>
          <w:szCs w:val="24"/>
        </w:rPr>
        <w:t>A Prefeitura Municipal de Laguna, representado pelo Secretário de Administração e Finanças, Sr. Alcenê dos Santos, residente e domiciliado neste Município, torna público aos</w:t>
      </w:r>
      <w:r w:rsidRPr="002A569F">
        <w:rPr>
          <w:rFonts w:ascii="Arial" w:hAnsi="Arial" w:cs="Arial"/>
          <w:spacing w:val="1"/>
          <w:sz w:val="24"/>
          <w:szCs w:val="24"/>
        </w:rPr>
        <w:t xml:space="preserve"> </w:t>
      </w:r>
      <w:r w:rsidRPr="002A569F">
        <w:rPr>
          <w:rFonts w:ascii="Arial" w:hAnsi="Arial" w:cs="Arial"/>
          <w:sz w:val="24"/>
          <w:szCs w:val="24"/>
        </w:rPr>
        <w:t xml:space="preserve">interessados que realizará licitação, </w:t>
      </w:r>
      <w:bookmarkStart w:id="0" w:name="_GoBack"/>
      <w:r w:rsidRPr="002A569F">
        <w:rPr>
          <w:rFonts w:ascii="Arial" w:hAnsi="Arial" w:cs="Arial"/>
          <w:b/>
          <w:sz w:val="24"/>
          <w:szCs w:val="24"/>
        </w:rPr>
        <w:t>PRESTAÇÃO DE SERVIÇOS DE OPERAÇÃO INTEGRADA DOS SISTEMAS DE ILUMINAÇÃO PÚBLICA DO MUNICÍPIO DE LAGUNA, INCLUINDO MANUTENÇÃO PREVENTIVA E CORRETIVA, TELE MONITORAMENTO E CONTROLE DOS SERVIÇOS VIA INTERNET</w:t>
      </w:r>
      <w:bookmarkEnd w:id="0"/>
      <w:r w:rsidRPr="002A569F">
        <w:rPr>
          <w:rFonts w:ascii="Arial" w:hAnsi="Arial" w:cs="Arial"/>
          <w:b/>
          <w:sz w:val="24"/>
          <w:szCs w:val="24"/>
        </w:rPr>
        <w:t xml:space="preserve">, </w:t>
      </w:r>
      <w:r w:rsidRPr="002A569F">
        <w:rPr>
          <w:rFonts w:ascii="Arial" w:hAnsi="Arial" w:cs="Arial"/>
          <w:sz w:val="24"/>
          <w:szCs w:val="24"/>
        </w:rPr>
        <w:t>na modalidade PREGÃO, na forma ELETRÔNICA, com critério de julgamento</w:t>
      </w:r>
      <w:r w:rsidRPr="002A569F">
        <w:rPr>
          <w:rFonts w:ascii="Arial" w:hAnsi="Arial" w:cs="Arial"/>
          <w:spacing w:val="1"/>
          <w:sz w:val="24"/>
          <w:szCs w:val="24"/>
        </w:rPr>
        <w:t xml:space="preserve"> </w:t>
      </w:r>
      <w:r w:rsidRPr="002A569F">
        <w:rPr>
          <w:rFonts w:ascii="Arial" w:hAnsi="Arial" w:cs="Arial"/>
          <w:b/>
          <w:i/>
          <w:sz w:val="24"/>
          <w:szCs w:val="24"/>
        </w:rPr>
        <w:t xml:space="preserve">MENOR PREÇO POR </w:t>
      </w:r>
      <w:r w:rsidR="00193B18">
        <w:rPr>
          <w:rFonts w:ascii="Arial" w:hAnsi="Arial" w:cs="Arial"/>
          <w:b/>
          <w:i/>
          <w:sz w:val="24"/>
          <w:szCs w:val="24"/>
        </w:rPr>
        <w:t>GLOBAL</w:t>
      </w:r>
      <w:r w:rsidRPr="002A569F">
        <w:rPr>
          <w:rFonts w:ascii="Arial" w:hAnsi="Arial" w:cs="Arial"/>
          <w:sz w:val="24"/>
          <w:szCs w:val="24"/>
        </w:rPr>
        <w:t>. O presente certame licitatório reger-se-á pelas disposições</w:t>
      </w:r>
      <w:r w:rsidRPr="002A569F">
        <w:rPr>
          <w:rFonts w:ascii="Arial" w:hAnsi="Arial" w:cs="Arial"/>
          <w:spacing w:val="1"/>
          <w:sz w:val="24"/>
          <w:szCs w:val="24"/>
        </w:rPr>
        <w:t xml:space="preserve"> </w:t>
      </w:r>
      <w:r w:rsidRPr="002A569F">
        <w:rPr>
          <w:rFonts w:ascii="Arial" w:hAnsi="Arial" w:cs="Arial"/>
          <w:sz w:val="24"/>
          <w:szCs w:val="24"/>
        </w:rPr>
        <w:t>da Lei Federal nº 14.133/21, Lei Complementar nº 123/2006, Decreto Municipal nº 6.951</w:t>
      </w:r>
      <w:r w:rsidRPr="002A569F">
        <w:rPr>
          <w:rFonts w:ascii="Arial" w:hAnsi="Arial" w:cs="Arial"/>
          <w:spacing w:val="1"/>
          <w:sz w:val="24"/>
          <w:szCs w:val="24"/>
        </w:rPr>
        <w:t xml:space="preserve"> </w:t>
      </w:r>
      <w:r w:rsidRPr="002A569F">
        <w:rPr>
          <w:rFonts w:ascii="Arial" w:hAnsi="Arial" w:cs="Arial"/>
          <w:sz w:val="24"/>
          <w:szCs w:val="24"/>
        </w:rPr>
        <w:t>de Maio de 2023 e Decreto Municipal nº 6.982 de 27 de Junho de 20</w:t>
      </w:r>
      <w:r w:rsidR="0089268F">
        <w:rPr>
          <w:rFonts w:ascii="Arial" w:hAnsi="Arial" w:cs="Arial"/>
          <w:sz w:val="24"/>
          <w:szCs w:val="24"/>
        </w:rPr>
        <w:t>2</w:t>
      </w:r>
      <w:r w:rsidRPr="002A569F">
        <w:rPr>
          <w:rFonts w:ascii="Arial" w:hAnsi="Arial" w:cs="Arial"/>
          <w:sz w:val="24"/>
          <w:szCs w:val="24"/>
        </w:rPr>
        <w:t>3 e alterações</w:t>
      </w:r>
      <w:r w:rsidRPr="002A569F">
        <w:rPr>
          <w:rFonts w:ascii="Arial" w:hAnsi="Arial" w:cs="Arial"/>
          <w:spacing w:val="1"/>
          <w:sz w:val="24"/>
          <w:szCs w:val="24"/>
        </w:rPr>
        <w:t xml:space="preserve"> </w:t>
      </w:r>
      <w:r w:rsidRPr="002A569F">
        <w:rPr>
          <w:rFonts w:ascii="Arial" w:hAnsi="Arial" w:cs="Arial"/>
          <w:sz w:val="24"/>
          <w:szCs w:val="24"/>
        </w:rPr>
        <w:t>posteriores e demais legislações pertinentes e, ainda, pelo</w:t>
      </w:r>
      <w:r w:rsidRPr="002A569F">
        <w:rPr>
          <w:rFonts w:ascii="Arial" w:hAnsi="Arial" w:cs="Arial"/>
          <w:spacing w:val="66"/>
          <w:sz w:val="24"/>
          <w:szCs w:val="24"/>
        </w:rPr>
        <w:t xml:space="preserve"> </w:t>
      </w:r>
      <w:r w:rsidRPr="002A569F">
        <w:rPr>
          <w:rFonts w:ascii="Arial" w:hAnsi="Arial" w:cs="Arial"/>
          <w:sz w:val="24"/>
          <w:szCs w:val="24"/>
        </w:rPr>
        <w:t>estabelecido no presente</w:t>
      </w:r>
      <w:r w:rsidRPr="002A569F">
        <w:rPr>
          <w:rFonts w:ascii="Arial" w:hAnsi="Arial" w:cs="Arial"/>
          <w:spacing w:val="1"/>
          <w:sz w:val="24"/>
          <w:szCs w:val="24"/>
        </w:rPr>
        <w:t xml:space="preserve"> </w:t>
      </w:r>
      <w:r w:rsidRPr="002A569F">
        <w:rPr>
          <w:rFonts w:ascii="Arial" w:hAnsi="Arial" w:cs="Arial"/>
          <w:sz w:val="24"/>
          <w:szCs w:val="24"/>
        </w:rPr>
        <w:t>Edital</w:t>
      </w:r>
      <w:r w:rsidRPr="002A569F">
        <w:rPr>
          <w:rFonts w:ascii="Arial" w:hAnsi="Arial" w:cs="Arial"/>
          <w:spacing w:val="-1"/>
          <w:sz w:val="24"/>
          <w:szCs w:val="24"/>
        </w:rPr>
        <w:t xml:space="preserve"> </w:t>
      </w:r>
      <w:r w:rsidRPr="002A569F">
        <w:rPr>
          <w:rFonts w:ascii="Arial" w:hAnsi="Arial" w:cs="Arial"/>
          <w:sz w:val="24"/>
          <w:szCs w:val="24"/>
        </w:rPr>
        <w:t>e</w:t>
      </w:r>
      <w:r w:rsidRPr="002A569F">
        <w:rPr>
          <w:rFonts w:ascii="Arial" w:hAnsi="Arial" w:cs="Arial"/>
          <w:spacing w:val="-2"/>
          <w:sz w:val="24"/>
          <w:szCs w:val="24"/>
        </w:rPr>
        <w:t xml:space="preserve"> </w:t>
      </w:r>
      <w:r w:rsidRPr="002A569F">
        <w:rPr>
          <w:rFonts w:ascii="Arial" w:hAnsi="Arial" w:cs="Arial"/>
          <w:sz w:val="24"/>
          <w:szCs w:val="24"/>
        </w:rPr>
        <w:t>seus</w:t>
      </w:r>
      <w:r w:rsidRPr="002A569F">
        <w:rPr>
          <w:rFonts w:ascii="Arial" w:hAnsi="Arial" w:cs="Arial"/>
          <w:spacing w:val="-3"/>
          <w:sz w:val="24"/>
          <w:szCs w:val="24"/>
        </w:rPr>
        <w:t xml:space="preserve"> </w:t>
      </w:r>
      <w:r w:rsidRPr="002A569F">
        <w:rPr>
          <w:rFonts w:ascii="Arial" w:hAnsi="Arial" w:cs="Arial"/>
          <w:sz w:val="24"/>
          <w:szCs w:val="24"/>
        </w:rPr>
        <w:t>anexos</w:t>
      </w:r>
      <w:r w:rsidR="0089268F">
        <w:rPr>
          <w:rFonts w:ascii="Arial" w:hAnsi="Arial" w:cs="Arial"/>
          <w:sz w:val="24"/>
          <w:szCs w:val="24"/>
        </w:rPr>
        <w:t>.</w:t>
      </w:r>
    </w:p>
    <w:p w:rsidR="0089268F" w:rsidRPr="002A569F" w:rsidRDefault="0089268F" w:rsidP="002A569F">
      <w:pPr>
        <w:ind w:left="172" w:right="220"/>
        <w:jc w:val="both"/>
        <w:rPr>
          <w:rFonts w:ascii="Arial" w:hAnsi="Arial" w:cs="Arial"/>
          <w:sz w:val="24"/>
          <w:szCs w:val="24"/>
        </w:rPr>
      </w:pPr>
    </w:p>
    <w:p w:rsidR="00DE162C" w:rsidRPr="0089268F" w:rsidRDefault="00254E6A" w:rsidP="0089268F">
      <w:pPr>
        <w:rPr>
          <w:rFonts w:ascii="Arial" w:hAnsi="Arial" w:cs="Arial"/>
          <w:b/>
          <w:sz w:val="24"/>
          <w:szCs w:val="24"/>
        </w:rPr>
      </w:pPr>
      <w:r w:rsidRPr="0089268F">
        <w:rPr>
          <w:rFonts w:ascii="Arial" w:hAnsi="Arial" w:cs="Arial"/>
          <w:b/>
          <w:sz w:val="24"/>
          <w:szCs w:val="24"/>
        </w:rPr>
        <w:t>TIPO:</w:t>
      </w:r>
      <w:r w:rsidRPr="0089268F">
        <w:rPr>
          <w:rFonts w:ascii="Arial" w:hAnsi="Arial" w:cs="Arial"/>
          <w:b/>
          <w:spacing w:val="1"/>
          <w:sz w:val="24"/>
          <w:szCs w:val="24"/>
        </w:rPr>
        <w:t xml:space="preserve"> </w:t>
      </w:r>
      <w:r w:rsidRPr="0089268F">
        <w:rPr>
          <w:rFonts w:ascii="Arial" w:hAnsi="Arial" w:cs="Arial"/>
          <w:b/>
          <w:sz w:val="24"/>
          <w:szCs w:val="24"/>
        </w:rPr>
        <w:t>MENOR</w:t>
      </w:r>
      <w:r w:rsidRPr="0089268F">
        <w:rPr>
          <w:rFonts w:ascii="Arial" w:hAnsi="Arial" w:cs="Arial"/>
          <w:b/>
          <w:spacing w:val="-1"/>
          <w:sz w:val="24"/>
          <w:szCs w:val="24"/>
        </w:rPr>
        <w:t xml:space="preserve"> </w:t>
      </w:r>
      <w:r w:rsidRPr="0089268F">
        <w:rPr>
          <w:rFonts w:ascii="Arial" w:hAnsi="Arial" w:cs="Arial"/>
          <w:b/>
          <w:sz w:val="24"/>
          <w:szCs w:val="24"/>
        </w:rPr>
        <w:t xml:space="preserve">PREÇO </w:t>
      </w:r>
      <w:r w:rsidR="00FD6C38" w:rsidRPr="0089268F">
        <w:rPr>
          <w:rFonts w:ascii="Arial" w:hAnsi="Arial" w:cs="Arial"/>
          <w:b/>
          <w:sz w:val="24"/>
          <w:szCs w:val="24"/>
        </w:rPr>
        <w:t>GLOBAL</w:t>
      </w:r>
    </w:p>
    <w:p w:rsidR="00DE162C" w:rsidRPr="0089268F" w:rsidRDefault="00254E6A" w:rsidP="0089268F">
      <w:pPr>
        <w:pStyle w:val="Corpodetexto"/>
        <w:ind w:left="0"/>
        <w:jc w:val="left"/>
        <w:rPr>
          <w:rFonts w:ascii="Arial" w:hAnsi="Arial" w:cs="Arial"/>
          <w:b/>
        </w:rPr>
      </w:pPr>
      <w:r w:rsidRPr="0089268F">
        <w:rPr>
          <w:rFonts w:ascii="Arial" w:hAnsi="Arial" w:cs="Arial"/>
          <w:b/>
        </w:rPr>
        <w:t>MODO</w:t>
      </w:r>
      <w:r w:rsidRPr="0089268F">
        <w:rPr>
          <w:rFonts w:ascii="Arial" w:hAnsi="Arial" w:cs="Arial"/>
          <w:b/>
          <w:spacing w:val="-2"/>
        </w:rPr>
        <w:t xml:space="preserve"> </w:t>
      </w:r>
      <w:r w:rsidRPr="0089268F">
        <w:rPr>
          <w:rFonts w:ascii="Arial" w:hAnsi="Arial" w:cs="Arial"/>
          <w:b/>
        </w:rPr>
        <w:t>DE DISPUTA:</w:t>
      </w:r>
      <w:r w:rsidRPr="0089268F">
        <w:rPr>
          <w:rFonts w:ascii="Arial" w:hAnsi="Arial" w:cs="Arial"/>
          <w:b/>
          <w:spacing w:val="-3"/>
        </w:rPr>
        <w:t xml:space="preserve"> </w:t>
      </w:r>
      <w:r w:rsidRPr="0089268F">
        <w:rPr>
          <w:rFonts w:ascii="Arial" w:hAnsi="Arial" w:cs="Arial"/>
          <w:b/>
        </w:rPr>
        <w:t>ABERTO</w:t>
      </w:r>
    </w:p>
    <w:p w:rsidR="00FD6C38" w:rsidRPr="002A569F" w:rsidRDefault="00254E6A" w:rsidP="0089268F">
      <w:pPr>
        <w:rPr>
          <w:rFonts w:ascii="Arial" w:hAnsi="Arial" w:cs="Arial"/>
          <w:sz w:val="24"/>
          <w:szCs w:val="24"/>
          <w:u w:val="single"/>
        </w:rPr>
      </w:pPr>
      <w:r w:rsidRPr="0089268F">
        <w:rPr>
          <w:rFonts w:ascii="Arial" w:hAnsi="Arial" w:cs="Arial"/>
          <w:b/>
          <w:sz w:val="24"/>
          <w:szCs w:val="24"/>
        </w:rPr>
        <w:t>VALOR</w:t>
      </w:r>
      <w:r w:rsidRPr="0089268F">
        <w:rPr>
          <w:rFonts w:ascii="Arial" w:hAnsi="Arial" w:cs="Arial"/>
          <w:b/>
          <w:spacing w:val="1"/>
          <w:sz w:val="24"/>
          <w:szCs w:val="24"/>
        </w:rPr>
        <w:t xml:space="preserve"> </w:t>
      </w:r>
      <w:r w:rsidRPr="0089268F">
        <w:rPr>
          <w:rFonts w:ascii="Arial" w:hAnsi="Arial" w:cs="Arial"/>
          <w:b/>
          <w:sz w:val="24"/>
          <w:szCs w:val="24"/>
        </w:rPr>
        <w:t>ESTIMADO</w:t>
      </w:r>
      <w:r w:rsidRPr="0089268F">
        <w:rPr>
          <w:rFonts w:ascii="Arial" w:hAnsi="Arial" w:cs="Arial"/>
          <w:b/>
          <w:spacing w:val="1"/>
          <w:sz w:val="24"/>
          <w:szCs w:val="24"/>
        </w:rPr>
        <w:t xml:space="preserve"> </w:t>
      </w:r>
      <w:r w:rsidRPr="0089268F">
        <w:rPr>
          <w:rFonts w:ascii="Arial" w:hAnsi="Arial" w:cs="Arial"/>
          <w:b/>
          <w:sz w:val="24"/>
          <w:szCs w:val="24"/>
        </w:rPr>
        <w:t>DA</w:t>
      </w:r>
      <w:r w:rsidRPr="0089268F">
        <w:rPr>
          <w:rFonts w:ascii="Arial" w:hAnsi="Arial" w:cs="Arial"/>
          <w:b/>
          <w:spacing w:val="1"/>
          <w:sz w:val="24"/>
          <w:szCs w:val="24"/>
        </w:rPr>
        <w:t xml:space="preserve"> </w:t>
      </w:r>
      <w:r w:rsidRPr="0089268F">
        <w:rPr>
          <w:rFonts w:ascii="Arial" w:hAnsi="Arial" w:cs="Arial"/>
          <w:b/>
          <w:sz w:val="24"/>
          <w:szCs w:val="24"/>
        </w:rPr>
        <w:t>CONTRATAÇÃO:</w:t>
      </w:r>
      <w:r w:rsidRPr="002A569F">
        <w:rPr>
          <w:rFonts w:ascii="Arial" w:hAnsi="Arial" w:cs="Arial"/>
          <w:spacing w:val="1"/>
          <w:sz w:val="24"/>
          <w:szCs w:val="24"/>
        </w:rPr>
        <w:t xml:space="preserve"> </w:t>
      </w:r>
      <w:r w:rsidR="00FD6C38" w:rsidRPr="002A569F">
        <w:rPr>
          <w:rFonts w:ascii="Arial" w:eastAsia="Arial" w:hAnsi="Arial" w:cs="Arial"/>
          <w:sz w:val="24"/>
          <w:szCs w:val="24"/>
          <w:lang w:eastAsia="pt-PT" w:bidi="pt-PT"/>
        </w:rPr>
        <w:t>R$ 1.</w:t>
      </w:r>
      <w:r w:rsidR="00AD6F6F">
        <w:rPr>
          <w:rFonts w:ascii="Arial" w:eastAsia="Arial" w:hAnsi="Arial" w:cs="Arial"/>
          <w:sz w:val="24"/>
          <w:szCs w:val="24"/>
          <w:lang w:eastAsia="pt-PT" w:bidi="pt-PT"/>
        </w:rPr>
        <w:t>396.695,86</w:t>
      </w:r>
      <w:r w:rsidR="00FD6C38" w:rsidRPr="002A569F">
        <w:rPr>
          <w:rFonts w:ascii="Arial" w:eastAsia="Arial" w:hAnsi="Arial" w:cs="Arial"/>
          <w:sz w:val="24"/>
          <w:szCs w:val="24"/>
          <w:lang w:eastAsia="pt-PT" w:bidi="pt-PT"/>
        </w:rPr>
        <w:t xml:space="preserve"> (um milhão,</w:t>
      </w:r>
      <w:r w:rsidR="00AD6F6F">
        <w:rPr>
          <w:rFonts w:ascii="Arial" w:eastAsia="Arial" w:hAnsi="Arial" w:cs="Arial"/>
          <w:sz w:val="24"/>
          <w:szCs w:val="24"/>
          <w:lang w:eastAsia="pt-PT" w:bidi="pt-PT"/>
        </w:rPr>
        <w:t xml:space="preserve"> trezentos e noventa e seis mil, seiscentos e noventa e cinco reais e oitenta e seis centavos)</w:t>
      </w:r>
    </w:p>
    <w:p w:rsidR="00DE162C" w:rsidRPr="00435FA9" w:rsidRDefault="00254E6A" w:rsidP="0089268F">
      <w:pPr>
        <w:ind w:right="113"/>
        <w:jc w:val="both"/>
        <w:rPr>
          <w:rFonts w:ascii="Arial" w:hAnsi="Arial" w:cs="Arial"/>
          <w:sz w:val="24"/>
          <w:szCs w:val="24"/>
        </w:rPr>
      </w:pPr>
      <w:r w:rsidRPr="002A569F">
        <w:rPr>
          <w:rFonts w:ascii="Arial" w:hAnsi="Arial" w:cs="Arial"/>
          <w:b/>
          <w:sz w:val="24"/>
          <w:szCs w:val="24"/>
        </w:rPr>
        <w:t>LIMITE</w:t>
      </w:r>
      <w:r w:rsidRPr="002A569F">
        <w:rPr>
          <w:rFonts w:ascii="Arial" w:hAnsi="Arial" w:cs="Arial"/>
          <w:b/>
          <w:spacing w:val="-2"/>
          <w:sz w:val="24"/>
          <w:szCs w:val="24"/>
        </w:rPr>
        <w:t xml:space="preserve"> </w:t>
      </w:r>
      <w:r w:rsidRPr="002A569F">
        <w:rPr>
          <w:rFonts w:ascii="Arial" w:hAnsi="Arial" w:cs="Arial"/>
          <w:b/>
          <w:sz w:val="24"/>
          <w:szCs w:val="24"/>
        </w:rPr>
        <w:t>PARA</w:t>
      </w:r>
      <w:r w:rsidRPr="002A569F">
        <w:rPr>
          <w:rFonts w:ascii="Arial" w:hAnsi="Arial" w:cs="Arial"/>
          <w:b/>
          <w:spacing w:val="-2"/>
          <w:sz w:val="24"/>
          <w:szCs w:val="24"/>
        </w:rPr>
        <w:t xml:space="preserve"> </w:t>
      </w:r>
      <w:r w:rsidRPr="002A569F">
        <w:rPr>
          <w:rFonts w:ascii="Arial" w:hAnsi="Arial" w:cs="Arial"/>
          <w:b/>
          <w:sz w:val="24"/>
          <w:szCs w:val="24"/>
        </w:rPr>
        <w:t>ACOLHIMENTO DAS</w:t>
      </w:r>
      <w:r w:rsidRPr="002A569F">
        <w:rPr>
          <w:rFonts w:ascii="Arial" w:hAnsi="Arial" w:cs="Arial"/>
          <w:b/>
          <w:spacing w:val="-1"/>
          <w:sz w:val="24"/>
          <w:szCs w:val="24"/>
        </w:rPr>
        <w:t xml:space="preserve"> </w:t>
      </w:r>
      <w:r w:rsidRPr="002A569F">
        <w:rPr>
          <w:rFonts w:ascii="Arial" w:hAnsi="Arial" w:cs="Arial"/>
          <w:b/>
          <w:sz w:val="24"/>
          <w:szCs w:val="24"/>
        </w:rPr>
        <w:t>PROPOSTAS</w:t>
      </w:r>
      <w:r w:rsidRPr="002A569F">
        <w:rPr>
          <w:rFonts w:ascii="Arial" w:hAnsi="Arial" w:cs="Arial"/>
          <w:sz w:val="24"/>
          <w:szCs w:val="24"/>
        </w:rPr>
        <w:t xml:space="preserve">: </w:t>
      </w:r>
      <w:r w:rsidRPr="00435FA9">
        <w:rPr>
          <w:rFonts w:ascii="Arial" w:hAnsi="Arial" w:cs="Arial"/>
          <w:sz w:val="24"/>
          <w:szCs w:val="24"/>
        </w:rPr>
        <w:t>13:30</w:t>
      </w:r>
      <w:r w:rsidRPr="00435FA9">
        <w:rPr>
          <w:rFonts w:ascii="Arial" w:hAnsi="Arial" w:cs="Arial"/>
          <w:spacing w:val="-3"/>
          <w:sz w:val="24"/>
          <w:szCs w:val="24"/>
        </w:rPr>
        <w:t xml:space="preserve"> </w:t>
      </w:r>
      <w:r w:rsidRPr="00435FA9">
        <w:rPr>
          <w:rFonts w:ascii="Arial" w:hAnsi="Arial" w:cs="Arial"/>
          <w:sz w:val="24"/>
          <w:szCs w:val="24"/>
        </w:rPr>
        <w:t>horas</w:t>
      </w:r>
      <w:r w:rsidRPr="00435FA9">
        <w:rPr>
          <w:rFonts w:ascii="Arial" w:hAnsi="Arial" w:cs="Arial"/>
          <w:spacing w:val="-4"/>
          <w:sz w:val="24"/>
          <w:szCs w:val="24"/>
        </w:rPr>
        <w:t xml:space="preserve"> </w:t>
      </w:r>
      <w:r w:rsidRPr="00435FA9">
        <w:rPr>
          <w:rFonts w:ascii="Arial" w:hAnsi="Arial" w:cs="Arial"/>
          <w:sz w:val="24"/>
          <w:szCs w:val="24"/>
        </w:rPr>
        <w:t>do</w:t>
      </w:r>
      <w:r w:rsidRPr="00435FA9">
        <w:rPr>
          <w:rFonts w:ascii="Arial" w:hAnsi="Arial" w:cs="Arial"/>
          <w:spacing w:val="-5"/>
          <w:sz w:val="24"/>
          <w:szCs w:val="24"/>
        </w:rPr>
        <w:t xml:space="preserve"> </w:t>
      </w:r>
      <w:r w:rsidRPr="00435FA9">
        <w:rPr>
          <w:rFonts w:ascii="Arial" w:hAnsi="Arial" w:cs="Arial"/>
          <w:sz w:val="24"/>
          <w:szCs w:val="24"/>
        </w:rPr>
        <w:t xml:space="preserve">dia </w:t>
      </w:r>
      <w:r w:rsidR="00382862">
        <w:rPr>
          <w:rFonts w:ascii="Arial" w:hAnsi="Arial" w:cs="Arial"/>
          <w:sz w:val="24"/>
          <w:szCs w:val="24"/>
        </w:rPr>
        <w:t>12</w:t>
      </w:r>
      <w:r w:rsidRPr="00435FA9">
        <w:rPr>
          <w:rFonts w:ascii="Arial" w:hAnsi="Arial" w:cs="Arial"/>
          <w:sz w:val="24"/>
          <w:szCs w:val="24"/>
        </w:rPr>
        <w:t>/0</w:t>
      </w:r>
      <w:r w:rsidR="00FD6C38" w:rsidRPr="00435FA9">
        <w:rPr>
          <w:rFonts w:ascii="Arial" w:hAnsi="Arial" w:cs="Arial"/>
          <w:sz w:val="24"/>
          <w:szCs w:val="24"/>
        </w:rPr>
        <w:t>6</w:t>
      </w:r>
      <w:r w:rsidRPr="00435FA9">
        <w:rPr>
          <w:rFonts w:ascii="Arial" w:hAnsi="Arial" w:cs="Arial"/>
          <w:sz w:val="24"/>
          <w:szCs w:val="24"/>
        </w:rPr>
        <w:t>/2024.</w:t>
      </w:r>
    </w:p>
    <w:p w:rsidR="00DE162C" w:rsidRPr="002A569F" w:rsidRDefault="00254E6A" w:rsidP="0089268F">
      <w:pPr>
        <w:rPr>
          <w:rFonts w:ascii="Arial" w:hAnsi="Arial" w:cs="Arial"/>
          <w:sz w:val="24"/>
          <w:szCs w:val="24"/>
        </w:rPr>
      </w:pPr>
      <w:r w:rsidRPr="00435FA9">
        <w:rPr>
          <w:rFonts w:ascii="Arial" w:hAnsi="Arial" w:cs="Arial"/>
          <w:b/>
          <w:sz w:val="24"/>
          <w:szCs w:val="24"/>
        </w:rPr>
        <w:t>INÍCIO</w:t>
      </w:r>
      <w:r w:rsidRPr="00435FA9">
        <w:rPr>
          <w:rFonts w:ascii="Arial" w:hAnsi="Arial" w:cs="Arial"/>
          <w:b/>
          <w:spacing w:val="-1"/>
          <w:sz w:val="24"/>
          <w:szCs w:val="24"/>
        </w:rPr>
        <w:t xml:space="preserve"> </w:t>
      </w:r>
      <w:r w:rsidRPr="00435FA9">
        <w:rPr>
          <w:rFonts w:ascii="Arial" w:hAnsi="Arial" w:cs="Arial"/>
          <w:b/>
          <w:sz w:val="24"/>
          <w:szCs w:val="24"/>
        </w:rPr>
        <w:t>DA</w:t>
      </w:r>
      <w:r w:rsidRPr="00435FA9">
        <w:rPr>
          <w:rFonts w:ascii="Arial" w:hAnsi="Arial" w:cs="Arial"/>
          <w:b/>
          <w:spacing w:val="-7"/>
          <w:sz w:val="24"/>
          <w:szCs w:val="24"/>
        </w:rPr>
        <w:t xml:space="preserve"> </w:t>
      </w:r>
      <w:r w:rsidRPr="00435FA9">
        <w:rPr>
          <w:rFonts w:ascii="Arial" w:hAnsi="Arial" w:cs="Arial"/>
          <w:b/>
          <w:sz w:val="24"/>
          <w:szCs w:val="24"/>
        </w:rPr>
        <w:t>SESSÃO DE</w:t>
      </w:r>
      <w:r w:rsidRPr="00435FA9">
        <w:rPr>
          <w:rFonts w:ascii="Arial" w:hAnsi="Arial" w:cs="Arial"/>
          <w:b/>
          <w:spacing w:val="-1"/>
          <w:sz w:val="24"/>
          <w:szCs w:val="24"/>
        </w:rPr>
        <w:t xml:space="preserve"> </w:t>
      </w:r>
      <w:r w:rsidRPr="00435FA9">
        <w:rPr>
          <w:rFonts w:ascii="Arial" w:hAnsi="Arial" w:cs="Arial"/>
          <w:b/>
          <w:sz w:val="24"/>
          <w:szCs w:val="24"/>
        </w:rPr>
        <w:t>DISPUTA</w:t>
      </w:r>
      <w:r w:rsidRPr="00435FA9">
        <w:rPr>
          <w:rFonts w:ascii="Arial" w:hAnsi="Arial" w:cs="Arial"/>
          <w:b/>
          <w:spacing w:val="-9"/>
          <w:sz w:val="24"/>
          <w:szCs w:val="24"/>
        </w:rPr>
        <w:t xml:space="preserve"> </w:t>
      </w:r>
      <w:r w:rsidRPr="00435FA9">
        <w:rPr>
          <w:rFonts w:ascii="Arial" w:hAnsi="Arial" w:cs="Arial"/>
          <w:b/>
          <w:sz w:val="24"/>
          <w:szCs w:val="24"/>
        </w:rPr>
        <w:t>DE PREÇOS:</w:t>
      </w:r>
      <w:r w:rsidRPr="00435FA9">
        <w:rPr>
          <w:rFonts w:ascii="Arial" w:hAnsi="Arial" w:cs="Arial"/>
          <w:b/>
          <w:spacing w:val="3"/>
          <w:sz w:val="24"/>
          <w:szCs w:val="24"/>
        </w:rPr>
        <w:t xml:space="preserve"> </w:t>
      </w:r>
      <w:r w:rsidRPr="00435FA9">
        <w:rPr>
          <w:rFonts w:ascii="Arial" w:hAnsi="Arial" w:cs="Arial"/>
          <w:sz w:val="24"/>
          <w:szCs w:val="24"/>
        </w:rPr>
        <w:t>14:00</w:t>
      </w:r>
      <w:r w:rsidRPr="00435FA9">
        <w:rPr>
          <w:rFonts w:ascii="Arial" w:hAnsi="Arial" w:cs="Arial"/>
          <w:spacing w:val="-2"/>
          <w:sz w:val="24"/>
          <w:szCs w:val="24"/>
        </w:rPr>
        <w:t xml:space="preserve"> </w:t>
      </w:r>
      <w:r w:rsidRPr="00435FA9">
        <w:rPr>
          <w:rFonts w:ascii="Arial" w:hAnsi="Arial" w:cs="Arial"/>
          <w:sz w:val="24"/>
          <w:szCs w:val="24"/>
        </w:rPr>
        <w:t>horas</w:t>
      </w:r>
      <w:r w:rsidRPr="00435FA9">
        <w:rPr>
          <w:rFonts w:ascii="Arial" w:hAnsi="Arial" w:cs="Arial"/>
          <w:spacing w:val="-2"/>
          <w:sz w:val="24"/>
          <w:szCs w:val="24"/>
        </w:rPr>
        <w:t xml:space="preserve"> </w:t>
      </w:r>
      <w:r w:rsidRPr="00435FA9">
        <w:rPr>
          <w:rFonts w:ascii="Arial" w:hAnsi="Arial" w:cs="Arial"/>
          <w:sz w:val="24"/>
          <w:szCs w:val="24"/>
        </w:rPr>
        <w:t>do</w:t>
      </w:r>
      <w:r w:rsidRPr="00435FA9">
        <w:rPr>
          <w:rFonts w:ascii="Arial" w:hAnsi="Arial" w:cs="Arial"/>
          <w:spacing w:val="-3"/>
          <w:sz w:val="24"/>
          <w:szCs w:val="24"/>
        </w:rPr>
        <w:t xml:space="preserve"> </w:t>
      </w:r>
      <w:r w:rsidRPr="00435FA9">
        <w:rPr>
          <w:rFonts w:ascii="Arial" w:hAnsi="Arial" w:cs="Arial"/>
          <w:sz w:val="24"/>
          <w:szCs w:val="24"/>
        </w:rPr>
        <w:t>dia</w:t>
      </w:r>
      <w:r w:rsidRPr="00435FA9">
        <w:rPr>
          <w:rFonts w:ascii="Arial" w:hAnsi="Arial" w:cs="Arial"/>
          <w:spacing w:val="2"/>
          <w:sz w:val="24"/>
          <w:szCs w:val="24"/>
        </w:rPr>
        <w:t xml:space="preserve"> </w:t>
      </w:r>
      <w:r w:rsidR="00435FA9" w:rsidRPr="00435FA9">
        <w:rPr>
          <w:rFonts w:ascii="Arial" w:hAnsi="Arial" w:cs="Arial"/>
          <w:spacing w:val="2"/>
          <w:sz w:val="24"/>
          <w:szCs w:val="24"/>
        </w:rPr>
        <w:t>1</w:t>
      </w:r>
      <w:r w:rsidR="00382862">
        <w:rPr>
          <w:rFonts w:ascii="Arial" w:hAnsi="Arial" w:cs="Arial"/>
          <w:spacing w:val="2"/>
          <w:sz w:val="24"/>
          <w:szCs w:val="24"/>
        </w:rPr>
        <w:t>2</w:t>
      </w:r>
      <w:r w:rsidRPr="00435FA9">
        <w:rPr>
          <w:rFonts w:ascii="Arial" w:hAnsi="Arial" w:cs="Arial"/>
          <w:sz w:val="24"/>
          <w:szCs w:val="24"/>
        </w:rPr>
        <w:t>/0</w:t>
      </w:r>
      <w:r w:rsidR="00FD6C38" w:rsidRPr="00435FA9">
        <w:rPr>
          <w:rFonts w:ascii="Arial" w:hAnsi="Arial" w:cs="Arial"/>
          <w:sz w:val="24"/>
          <w:szCs w:val="24"/>
        </w:rPr>
        <w:t>6</w:t>
      </w:r>
      <w:r w:rsidRPr="00435FA9">
        <w:rPr>
          <w:rFonts w:ascii="Arial" w:hAnsi="Arial" w:cs="Arial"/>
          <w:sz w:val="24"/>
          <w:szCs w:val="24"/>
        </w:rPr>
        <w:t>/2024.</w:t>
      </w:r>
    </w:p>
    <w:p w:rsidR="00DE162C" w:rsidRPr="002A569F" w:rsidRDefault="00254E6A" w:rsidP="0089268F">
      <w:pPr>
        <w:rPr>
          <w:rFonts w:ascii="Arial" w:hAnsi="Arial" w:cs="Arial"/>
          <w:sz w:val="24"/>
          <w:szCs w:val="24"/>
        </w:rPr>
      </w:pPr>
      <w:r w:rsidRPr="002A569F">
        <w:rPr>
          <w:rFonts w:ascii="Arial" w:hAnsi="Arial" w:cs="Arial"/>
          <w:b/>
          <w:sz w:val="24"/>
          <w:szCs w:val="24"/>
        </w:rPr>
        <w:t>REFERÊNCIA</w:t>
      </w:r>
      <w:r w:rsidRPr="002A569F">
        <w:rPr>
          <w:rFonts w:ascii="Arial" w:hAnsi="Arial" w:cs="Arial"/>
          <w:b/>
          <w:spacing w:val="-7"/>
          <w:sz w:val="24"/>
          <w:szCs w:val="24"/>
        </w:rPr>
        <w:t xml:space="preserve"> </w:t>
      </w:r>
      <w:r w:rsidRPr="002A569F">
        <w:rPr>
          <w:rFonts w:ascii="Arial" w:hAnsi="Arial" w:cs="Arial"/>
          <w:b/>
          <w:sz w:val="24"/>
          <w:szCs w:val="24"/>
        </w:rPr>
        <w:t>DE TEMPO</w:t>
      </w:r>
      <w:r w:rsidRPr="002A569F">
        <w:rPr>
          <w:rFonts w:ascii="Arial" w:hAnsi="Arial" w:cs="Arial"/>
          <w:sz w:val="24"/>
          <w:szCs w:val="24"/>
        </w:rPr>
        <w:t>:</w:t>
      </w:r>
      <w:r w:rsidRPr="002A569F">
        <w:rPr>
          <w:rFonts w:ascii="Arial" w:hAnsi="Arial" w:cs="Arial"/>
          <w:spacing w:val="-1"/>
          <w:sz w:val="24"/>
          <w:szCs w:val="24"/>
        </w:rPr>
        <w:t xml:space="preserve"> </w:t>
      </w:r>
      <w:r w:rsidRPr="002A569F">
        <w:rPr>
          <w:rFonts w:ascii="Arial" w:hAnsi="Arial" w:cs="Arial"/>
          <w:sz w:val="24"/>
          <w:szCs w:val="24"/>
        </w:rPr>
        <w:t>horário</w:t>
      </w:r>
      <w:r w:rsidRPr="002A569F">
        <w:rPr>
          <w:rFonts w:ascii="Arial" w:hAnsi="Arial" w:cs="Arial"/>
          <w:spacing w:val="-2"/>
          <w:sz w:val="24"/>
          <w:szCs w:val="24"/>
        </w:rPr>
        <w:t xml:space="preserve"> </w:t>
      </w:r>
      <w:r w:rsidRPr="002A569F">
        <w:rPr>
          <w:rFonts w:ascii="Arial" w:hAnsi="Arial" w:cs="Arial"/>
          <w:sz w:val="24"/>
          <w:szCs w:val="24"/>
        </w:rPr>
        <w:t>de</w:t>
      </w:r>
      <w:r w:rsidRPr="002A569F">
        <w:rPr>
          <w:rFonts w:ascii="Arial" w:hAnsi="Arial" w:cs="Arial"/>
          <w:spacing w:val="-3"/>
          <w:sz w:val="24"/>
          <w:szCs w:val="24"/>
        </w:rPr>
        <w:t xml:space="preserve"> </w:t>
      </w:r>
      <w:r w:rsidRPr="002A569F">
        <w:rPr>
          <w:rFonts w:ascii="Arial" w:hAnsi="Arial" w:cs="Arial"/>
          <w:sz w:val="24"/>
          <w:szCs w:val="24"/>
        </w:rPr>
        <w:t>Brasília (DF).</w:t>
      </w:r>
    </w:p>
    <w:p w:rsidR="0089268F" w:rsidRDefault="00254E6A" w:rsidP="0089268F">
      <w:pPr>
        <w:ind w:right="2075"/>
        <w:jc w:val="both"/>
        <w:rPr>
          <w:rFonts w:ascii="Arial" w:hAnsi="Arial" w:cs="Arial"/>
          <w:b/>
          <w:spacing w:val="1"/>
          <w:sz w:val="24"/>
          <w:szCs w:val="24"/>
        </w:rPr>
      </w:pPr>
      <w:r w:rsidRPr="002A569F">
        <w:rPr>
          <w:rFonts w:ascii="Arial" w:hAnsi="Arial" w:cs="Arial"/>
          <w:b/>
          <w:sz w:val="24"/>
          <w:szCs w:val="24"/>
        </w:rPr>
        <w:t>LOCAL: Portal: Bolsa de Licitações do Brasil – BLL</w:t>
      </w:r>
      <w:r w:rsidRPr="002A569F">
        <w:rPr>
          <w:rFonts w:ascii="Arial" w:hAnsi="Arial" w:cs="Arial"/>
          <w:b/>
          <w:spacing w:val="1"/>
          <w:sz w:val="24"/>
          <w:szCs w:val="24"/>
        </w:rPr>
        <w:t xml:space="preserve"> </w:t>
      </w:r>
      <w:hyperlink r:id="rId8" w:history="1">
        <w:r w:rsidR="0089268F" w:rsidRPr="00FD4716">
          <w:rPr>
            <w:rStyle w:val="Hyperlink"/>
            <w:rFonts w:ascii="Arial" w:hAnsi="Arial" w:cs="Arial"/>
            <w:b/>
            <w:spacing w:val="1"/>
            <w:sz w:val="24"/>
            <w:szCs w:val="24"/>
          </w:rPr>
          <w:t>www.bll.gov.br</w:t>
        </w:r>
      </w:hyperlink>
      <w:r w:rsidR="0089268F">
        <w:rPr>
          <w:rFonts w:ascii="Arial" w:hAnsi="Arial" w:cs="Arial"/>
          <w:b/>
          <w:spacing w:val="1"/>
          <w:sz w:val="24"/>
          <w:szCs w:val="24"/>
        </w:rPr>
        <w:t xml:space="preserve"> </w:t>
      </w:r>
      <w:hyperlink r:id="rId9"/>
      <w:r w:rsidR="0089268F">
        <w:rPr>
          <w:rFonts w:ascii="Arial" w:hAnsi="Arial" w:cs="Arial"/>
          <w:b/>
          <w:spacing w:val="1"/>
          <w:sz w:val="24"/>
          <w:szCs w:val="24"/>
        </w:rPr>
        <w:t xml:space="preserve"> </w:t>
      </w:r>
    </w:p>
    <w:p w:rsidR="00DE162C" w:rsidRDefault="00254E6A" w:rsidP="0089268F">
      <w:pPr>
        <w:ind w:right="2075"/>
        <w:jc w:val="both"/>
        <w:rPr>
          <w:rFonts w:ascii="Arial" w:hAnsi="Arial" w:cs="Arial"/>
          <w:sz w:val="24"/>
          <w:szCs w:val="24"/>
        </w:rPr>
      </w:pPr>
      <w:r w:rsidRPr="002A569F">
        <w:rPr>
          <w:rFonts w:ascii="Arial" w:hAnsi="Arial" w:cs="Arial"/>
          <w:b/>
          <w:sz w:val="24"/>
          <w:szCs w:val="24"/>
        </w:rPr>
        <w:t>E-MAIL</w:t>
      </w:r>
      <w:r w:rsidRPr="002A569F">
        <w:rPr>
          <w:rFonts w:ascii="Arial" w:hAnsi="Arial" w:cs="Arial"/>
          <w:sz w:val="24"/>
          <w:szCs w:val="24"/>
        </w:rPr>
        <w:t>:</w:t>
      </w:r>
      <w:r w:rsidRPr="002A569F">
        <w:rPr>
          <w:rFonts w:ascii="Arial" w:hAnsi="Arial" w:cs="Arial"/>
          <w:spacing w:val="-1"/>
          <w:sz w:val="24"/>
          <w:szCs w:val="24"/>
        </w:rPr>
        <w:t xml:space="preserve"> </w:t>
      </w:r>
      <w:hyperlink r:id="rId10">
        <w:r w:rsidRPr="002A569F">
          <w:rPr>
            <w:rFonts w:ascii="Arial" w:hAnsi="Arial" w:cs="Arial"/>
            <w:sz w:val="24"/>
            <w:szCs w:val="24"/>
          </w:rPr>
          <w:t>licitacao@laguna.sc.gov.br</w:t>
        </w:r>
      </w:hyperlink>
    </w:p>
    <w:p w:rsidR="0089268F" w:rsidRDefault="0089268F" w:rsidP="0089268F">
      <w:pPr>
        <w:ind w:right="2075"/>
        <w:jc w:val="both"/>
        <w:rPr>
          <w:rFonts w:ascii="Arial" w:hAnsi="Arial" w:cs="Arial"/>
          <w:sz w:val="24"/>
          <w:szCs w:val="24"/>
        </w:rPr>
      </w:pPr>
    </w:p>
    <w:p w:rsidR="00DE162C" w:rsidRPr="002A569F" w:rsidRDefault="00254E6A" w:rsidP="0089268F">
      <w:pPr>
        <w:pStyle w:val="Ttulo1"/>
        <w:ind w:left="0" w:right="121"/>
        <w:jc w:val="both"/>
      </w:pPr>
      <w:r w:rsidRPr="002A569F">
        <w:t>É da responsabilidade do licitante acompanhar o processo no portal BLL, durante</w:t>
      </w:r>
      <w:r w:rsidRPr="002A569F">
        <w:rPr>
          <w:spacing w:val="1"/>
        </w:rPr>
        <w:t xml:space="preserve"> </w:t>
      </w:r>
      <w:r w:rsidRPr="002A569F">
        <w:t>todas as suas fases, incluindo avisos, desclassificações de empresas, propostas,</w:t>
      </w:r>
      <w:r w:rsidRPr="002A569F">
        <w:rPr>
          <w:spacing w:val="1"/>
        </w:rPr>
        <w:t xml:space="preserve"> </w:t>
      </w:r>
      <w:r w:rsidRPr="002A569F">
        <w:t>lances, negociações, recursos, contrarrazões de recursos e demais atos que serão</w:t>
      </w:r>
      <w:r w:rsidRPr="002A569F">
        <w:rPr>
          <w:spacing w:val="1"/>
        </w:rPr>
        <w:t xml:space="preserve"> </w:t>
      </w:r>
      <w:r w:rsidRPr="002A569F">
        <w:t>comunicados</w:t>
      </w:r>
      <w:r w:rsidRPr="002A569F">
        <w:rPr>
          <w:spacing w:val="1"/>
        </w:rPr>
        <w:t xml:space="preserve"> </w:t>
      </w:r>
      <w:r w:rsidRPr="002A569F">
        <w:t>exclusivamente</w:t>
      </w:r>
      <w:r w:rsidRPr="002A569F">
        <w:rPr>
          <w:spacing w:val="1"/>
        </w:rPr>
        <w:t xml:space="preserve"> </w:t>
      </w:r>
      <w:r w:rsidRPr="002A569F">
        <w:t>no</w:t>
      </w:r>
      <w:r w:rsidRPr="002A569F">
        <w:rPr>
          <w:spacing w:val="1"/>
        </w:rPr>
        <w:t xml:space="preserve"> </w:t>
      </w:r>
      <w:r w:rsidRPr="002A569F">
        <w:t>chat</w:t>
      </w:r>
      <w:r w:rsidRPr="002A569F">
        <w:rPr>
          <w:spacing w:val="1"/>
        </w:rPr>
        <w:t xml:space="preserve"> </w:t>
      </w:r>
      <w:r w:rsidRPr="002A569F">
        <w:t>do</w:t>
      </w:r>
      <w:r w:rsidRPr="002A569F">
        <w:rPr>
          <w:spacing w:val="1"/>
        </w:rPr>
        <w:t xml:space="preserve"> </w:t>
      </w:r>
      <w:r w:rsidRPr="002A569F">
        <w:t>referido</w:t>
      </w:r>
      <w:r w:rsidRPr="002A569F">
        <w:rPr>
          <w:spacing w:val="1"/>
        </w:rPr>
        <w:t xml:space="preserve"> </w:t>
      </w:r>
      <w:r w:rsidRPr="002A569F">
        <w:t>portal</w:t>
      </w:r>
      <w:r w:rsidRPr="002A569F">
        <w:rPr>
          <w:spacing w:val="1"/>
        </w:rPr>
        <w:t xml:space="preserve"> </w:t>
      </w:r>
      <w:r w:rsidRPr="002A569F">
        <w:t>de</w:t>
      </w:r>
      <w:r w:rsidRPr="002A569F">
        <w:rPr>
          <w:spacing w:val="1"/>
        </w:rPr>
        <w:t xml:space="preserve"> </w:t>
      </w:r>
      <w:r w:rsidRPr="002A569F">
        <w:t>compras</w:t>
      </w:r>
      <w:r w:rsidRPr="002A569F">
        <w:rPr>
          <w:spacing w:val="1"/>
        </w:rPr>
        <w:t xml:space="preserve"> </w:t>
      </w:r>
      <w:r w:rsidRPr="002A569F">
        <w:t>enquanto</w:t>
      </w:r>
      <w:r w:rsidRPr="002A569F">
        <w:rPr>
          <w:spacing w:val="1"/>
        </w:rPr>
        <w:t xml:space="preserve"> </w:t>
      </w:r>
      <w:r w:rsidRPr="002A569F">
        <w:t>perdurar</w:t>
      </w:r>
      <w:r w:rsidRPr="002A569F">
        <w:rPr>
          <w:spacing w:val="-1"/>
        </w:rPr>
        <w:t xml:space="preserve"> </w:t>
      </w:r>
      <w:r w:rsidRPr="002A569F">
        <w:t>o certame.</w:t>
      </w:r>
    </w:p>
    <w:p w:rsidR="00DE162C" w:rsidRPr="002A569F" w:rsidRDefault="00DE162C" w:rsidP="002A569F">
      <w:pPr>
        <w:pStyle w:val="Corpodetexto"/>
        <w:ind w:left="0"/>
        <w:jc w:val="left"/>
        <w:rPr>
          <w:rFonts w:ascii="Arial" w:hAnsi="Arial" w:cs="Arial"/>
          <w:b/>
        </w:rPr>
      </w:pPr>
    </w:p>
    <w:p w:rsidR="0089268F" w:rsidRDefault="0089268F" w:rsidP="0089268F">
      <w:pPr>
        <w:pStyle w:val="Corpodetexto"/>
        <w:ind w:left="0" w:right="349"/>
        <w:rPr>
          <w:rFonts w:ascii="Arial" w:hAnsi="Arial" w:cs="Arial"/>
          <w:b/>
        </w:rPr>
      </w:pPr>
      <w:r>
        <w:rPr>
          <w:rFonts w:ascii="Arial" w:hAnsi="Arial" w:cs="Arial"/>
          <w:b/>
        </w:rPr>
        <w:t xml:space="preserve">1. </w:t>
      </w:r>
      <w:r w:rsidR="00254E6A" w:rsidRPr="002A569F">
        <w:rPr>
          <w:rFonts w:ascii="Arial" w:hAnsi="Arial" w:cs="Arial"/>
          <w:b/>
        </w:rPr>
        <w:t>DO OBJETO</w:t>
      </w:r>
    </w:p>
    <w:p w:rsidR="0089268F" w:rsidRDefault="0089268F" w:rsidP="0089268F">
      <w:pPr>
        <w:pStyle w:val="Corpodetexto"/>
        <w:ind w:left="0" w:right="349"/>
        <w:rPr>
          <w:rFonts w:ascii="Arial" w:hAnsi="Arial" w:cs="Arial"/>
          <w:b/>
        </w:rPr>
      </w:pPr>
    </w:p>
    <w:p w:rsidR="00DE162C" w:rsidRPr="00435FA9" w:rsidRDefault="00FD6C38" w:rsidP="00435FA9">
      <w:pPr>
        <w:jc w:val="both"/>
        <w:rPr>
          <w:rFonts w:ascii="Arial" w:hAnsi="Arial" w:cs="Arial"/>
          <w:b/>
          <w:sz w:val="24"/>
          <w:szCs w:val="24"/>
        </w:rPr>
      </w:pPr>
      <w:r w:rsidRPr="002A569F">
        <w:rPr>
          <w:rFonts w:ascii="Arial" w:hAnsi="Arial" w:cs="Arial"/>
          <w:b/>
        </w:rPr>
        <w:t>PRESTAÇÃO DE SERVIÇOS DE OPERAÇÃO INTEGRADA DOS SISTEMAS DE ILUMINAÇÃO PÚBLICA DO MUNICÍPIO DE LAGUNA, INCLUINDO MANUTENÇÃO PREVENTIVA E CORRETIVA, TELE MONITORAMENTO E CONTROLE DOS SERVIÇOS VIA INTERNET</w:t>
      </w:r>
      <w:r w:rsidR="00254E6A" w:rsidRPr="002A569F">
        <w:rPr>
          <w:rFonts w:ascii="Arial" w:hAnsi="Arial" w:cs="Arial"/>
        </w:rPr>
        <w:t>, conforme especificações e</w:t>
      </w:r>
      <w:r w:rsidR="00254E6A" w:rsidRPr="002A569F">
        <w:rPr>
          <w:rFonts w:ascii="Arial" w:hAnsi="Arial" w:cs="Arial"/>
          <w:spacing w:val="1"/>
        </w:rPr>
        <w:t xml:space="preserve"> </w:t>
      </w:r>
      <w:r w:rsidR="00254E6A" w:rsidRPr="002A569F">
        <w:rPr>
          <w:rFonts w:ascii="Arial" w:hAnsi="Arial" w:cs="Arial"/>
        </w:rPr>
        <w:t>quantidades</w:t>
      </w:r>
      <w:r w:rsidR="00254E6A" w:rsidRPr="002A569F">
        <w:rPr>
          <w:rFonts w:ascii="Arial" w:hAnsi="Arial" w:cs="Arial"/>
          <w:spacing w:val="1"/>
        </w:rPr>
        <w:t xml:space="preserve"> </w:t>
      </w:r>
      <w:r w:rsidR="00254E6A" w:rsidRPr="002A569F">
        <w:rPr>
          <w:rFonts w:ascii="Arial" w:hAnsi="Arial" w:cs="Arial"/>
        </w:rPr>
        <w:t>estabelecidas</w:t>
      </w:r>
      <w:r w:rsidR="00254E6A" w:rsidRPr="002A569F">
        <w:rPr>
          <w:rFonts w:ascii="Arial" w:hAnsi="Arial" w:cs="Arial"/>
          <w:spacing w:val="1"/>
        </w:rPr>
        <w:t xml:space="preserve"> </w:t>
      </w:r>
      <w:r w:rsidR="00254E6A" w:rsidRPr="002A569F">
        <w:rPr>
          <w:rFonts w:ascii="Arial" w:hAnsi="Arial" w:cs="Arial"/>
        </w:rPr>
        <w:t>no</w:t>
      </w:r>
      <w:r w:rsidR="00254E6A" w:rsidRPr="002A569F">
        <w:rPr>
          <w:rFonts w:ascii="Arial" w:hAnsi="Arial" w:cs="Arial"/>
          <w:spacing w:val="1"/>
        </w:rPr>
        <w:t xml:space="preserve"> </w:t>
      </w:r>
      <w:r w:rsidR="00254E6A" w:rsidRPr="002A569F">
        <w:rPr>
          <w:rFonts w:ascii="Arial" w:hAnsi="Arial" w:cs="Arial"/>
        </w:rPr>
        <w:t>processo</w:t>
      </w:r>
      <w:r w:rsidR="00254E6A" w:rsidRPr="002A569F">
        <w:rPr>
          <w:rFonts w:ascii="Arial" w:hAnsi="Arial" w:cs="Arial"/>
          <w:spacing w:val="1"/>
        </w:rPr>
        <w:t xml:space="preserve"> </w:t>
      </w:r>
      <w:r w:rsidR="00254E6A" w:rsidRPr="002A569F">
        <w:rPr>
          <w:rFonts w:ascii="Arial" w:hAnsi="Arial" w:cs="Arial"/>
        </w:rPr>
        <w:t>administrativo</w:t>
      </w:r>
      <w:r w:rsidR="00254E6A" w:rsidRPr="002A569F">
        <w:rPr>
          <w:rFonts w:ascii="Arial" w:hAnsi="Arial" w:cs="Arial"/>
          <w:spacing w:val="1"/>
        </w:rPr>
        <w:t xml:space="preserve"> </w:t>
      </w:r>
      <w:r w:rsidR="00435FA9" w:rsidRPr="00F71385">
        <w:rPr>
          <w:rFonts w:ascii="Arial" w:hAnsi="Arial" w:cs="Arial"/>
          <w:b/>
          <w:sz w:val="24"/>
          <w:szCs w:val="24"/>
        </w:rPr>
        <w:t xml:space="preserve">1DOC: </w:t>
      </w:r>
      <w:r w:rsidR="00435FA9">
        <w:rPr>
          <w:rFonts w:ascii="Arial" w:hAnsi="Arial" w:cs="Arial"/>
          <w:b/>
          <w:sz w:val="24"/>
          <w:szCs w:val="24"/>
        </w:rPr>
        <w:t>677</w:t>
      </w:r>
      <w:r w:rsidR="00435FA9" w:rsidRPr="00F71385">
        <w:rPr>
          <w:rFonts w:ascii="Arial" w:hAnsi="Arial" w:cs="Arial"/>
          <w:b/>
          <w:sz w:val="24"/>
          <w:szCs w:val="24"/>
        </w:rPr>
        <w:t>/2024</w:t>
      </w:r>
      <w:r w:rsidR="00254E6A" w:rsidRPr="002A569F">
        <w:rPr>
          <w:rFonts w:ascii="Arial" w:hAnsi="Arial" w:cs="Arial"/>
        </w:rPr>
        <w:t>,</w:t>
      </w:r>
      <w:r w:rsidR="00254E6A" w:rsidRPr="002A569F">
        <w:rPr>
          <w:rFonts w:ascii="Arial" w:hAnsi="Arial" w:cs="Arial"/>
          <w:spacing w:val="1"/>
        </w:rPr>
        <w:t xml:space="preserve"> </w:t>
      </w:r>
      <w:r w:rsidR="00254E6A" w:rsidRPr="002A569F">
        <w:rPr>
          <w:rFonts w:ascii="Arial" w:hAnsi="Arial" w:cs="Arial"/>
        </w:rPr>
        <w:t>este</w:t>
      </w:r>
      <w:r w:rsidR="00254E6A" w:rsidRPr="002A569F">
        <w:rPr>
          <w:rFonts w:ascii="Arial" w:hAnsi="Arial" w:cs="Arial"/>
          <w:spacing w:val="1"/>
        </w:rPr>
        <w:t xml:space="preserve"> </w:t>
      </w:r>
      <w:r w:rsidR="00254E6A" w:rsidRPr="002A569F">
        <w:rPr>
          <w:rFonts w:ascii="Arial" w:hAnsi="Arial" w:cs="Arial"/>
        </w:rPr>
        <w:t>edital</w:t>
      </w:r>
      <w:r w:rsidR="00254E6A" w:rsidRPr="002A569F">
        <w:rPr>
          <w:rFonts w:ascii="Arial" w:hAnsi="Arial" w:cs="Arial"/>
          <w:spacing w:val="1"/>
        </w:rPr>
        <w:t xml:space="preserve"> </w:t>
      </w:r>
      <w:r w:rsidR="00254E6A" w:rsidRPr="002A569F">
        <w:rPr>
          <w:rFonts w:ascii="Arial" w:hAnsi="Arial" w:cs="Arial"/>
        </w:rPr>
        <w:t>e</w:t>
      </w:r>
      <w:r w:rsidR="00254E6A" w:rsidRPr="002A569F">
        <w:rPr>
          <w:rFonts w:ascii="Arial" w:hAnsi="Arial" w:cs="Arial"/>
          <w:spacing w:val="1"/>
        </w:rPr>
        <w:t xml:space="preserve"> </w:t>
      </w:r>
      <w:r w:rsidR="00254E6A" w:rsidRPr="002A569F">
        <w:rPr>
          <w:rFonts w:ascii="Arial" w:hAnsi="Arial" w:cs="Arial"/>
        </w:rPr>
        <w:t>seus</w:t>
      </w:r>
      <w:r w:rsidRPr="002A569F">
        <w:rPr>
          <w:rFonts w:ascii="Arial" w:hAnsi="Arial" w:cs="Arial"/>
        </w:rPr>
        <w:t xml:space="preserve"> </w:t>
      </w:r>
      <w:r w:rsidR="00254E6A" w:rsidRPr="002A569F">
        <w:rPr>
          <w:rFonts w:ascii="Arial" w:hAnsi="Arial" w:cs="Arial"/>
          <w:spacing w:val="-64"/>
        </w:rPr>
        <w:t xml:space="preserve"> </w:t>
      </w:r>
      <w:r w:rsidRPr="002A569F">
        <w:rPr>
          <w:rFonts w:ascii="Arial" w:hAnsi="Arial" w:cs="Arial"/>
          <w:spacing w:val="-64"/>
        </w:rPr>
        <w:t xml:space="preserve"> </w:t>
      </w:r>
      <w:r w:rsidR="00254E6A" w:rsidRPr="002A569F">
        <w:rPr>
          <w:rFonts w:ascii="Arial" w:hAnsi="Arial" w:cs="Arial"/>
        </w:rPr>
        <w:t>anexos.</w:t>
      </w:r>
    </w:p>
    <w:p w:rsidR="00DE162C" w:rsidRDefault="00DE162C" w:rsidP="0089268F">
      <w:pPr>
        <w:rPr>
          <w:rFonts w:ascii="Arial" w:hAnsi="Arial" w:cs="Arial"/>
          <w:sz w:val="24"/>
          <w:szCs w:val="24"/>
        </w:rPr>
      </w:pPr>
    </w:p>
    <w:p w:rsidR="0089268F" w:rsidRDefault="0089268F" w:rsidP="0089268F">
      <w:pPr>
        <w:rPr>
          <w:rFonts w:ascii="Arial" w:hAnsi="Arial" w:cs="Arial"/>
          <w:sz w:val="24"/>
          <w:szCs w:val="24"/>
        </w:rPr>
      </w:pPr>
    </w:p>
    <w:p w:rsidR="0089268F" w:rsidRPr="002A569F" w:rsidRDefault="0089268F" w:rsidP="0089268F">
      <w:pPr>
        <w:rPr>
          <w:rFonts w:ascii="Arial" w:hAnsi="Arial" w:cs="Arial"/>
          <w:sz w:val="24"/>
          <w:szCs w:val="24"/>
        </w:rPr>
        <w:sectPr w:rsidR="0089268F" w:rsidRPr="002A569F" w:rsidSect="00D656D3">
          <w:headerReference w:type="default" r:id="rId11"/>
          <w:footerReference w:type="default" r:id="rId12"/>
          <w:type w:val="continuous"/>
          <w:pgSz w:w="11910" w:h="16840"/>
          <w:pgMar w:top="1985" w:right="960" w:bottom="1134" w:left="960" w:header="362" w:footer="594" w:gutter="0"/>
          <w:pgNumType w:start="1"/>
          <w:cols w:space="720"/>
        </w:sectPr>
      </w:pPr>
    </w:p>
    <w:p w:rsidR="00DE162C" w:rsidRPr="002A569F" w:rsidRDefault="00887517" w:rsidP="00C610A4">
      <w:pPr>
        <w:pStyle w:val="Ttulo1"/>
        <w:numPr>
          <w:ilvl w:val="1"/>
          <w:numId w:val="17"/>
        </w:numPr>
        <w:ind w:left="0" w:firstLine="0"/>
        <w:jc w:val="both"/>
      </w:pPr>
      <w:r w:rsidRPr="002A569F">
        <w:rPr>
          <w:noProof/>
          <w:lang w:val="pt-BR" w:eastAsia="pt-BR"/>
        </w:rPr>
        <w:lastRenderedPageBreak/>
        <mc:AlternateContent>
          <mc:Choice Requires="wps">
            <w:drawing>
              <wp:anchor distT="0" distB="0" distL="114300" distR="114300" simplePos="0" relativeHeight="15729664" behindDoc="0" locked="0" layoutInCell="1" allowOverlap="1" wp14:anchorId="64117EAE" wp14:editId="0E35BCCB">
                <wp:simplePos x="0" y="0"/>
                <wp:positionH relativeFrom="page">
                  <wp:posOffset>7029450</wp:posOffset>
                </wp:positionH>
                <wp:positionV relativeFrom="page">
                  <wp:posOffset>3533775</wp:posOffset>
                </wp:positionV>
                <wp:extent cx="267335" cy="6559550"/>
                <wp:effectExtent l="0" t="0" r="0" b="0"/>
                <wp:wrapNone/>
                <wp:docPr id="58"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655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20F3" w:rsidRDefault="00CA20F3">
                            <w:pPr>
                              <w:spacing w:before="15"/>
                              <w:ind w:left="20"/>
                              <w:rPr>
                                <w:sz w:val="15"/>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117EAE" id="Text Box 50" o:spid="_x0000_s1027" type="#_x0000_t202" style="position:absolute;left:0;text-align:left;margin-left:553.5pt;margin-top:278.25pt;width:21.05pt;height:516.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" filled="f" stroked="f">
                <v:textbox style="layout-flow:vertical;mso-layout-flow-alt:bottom-to-top" inset="0,0,0,0">
                  <w:txbxContent>
                    <w:p w:rsidR="00CA20F3" w:rsidRDefault="00CA20F3">
                      <w:pPr>
                        <w:spacing w:before="15"/>
                        <w:ind w:left="20"/>
                        <w:rPr>
                          <w:sz w:val="15"/>
                        </w:rPr>
                      </w:pPr>
                    </w:p>
                  </w:txbxContent>
                </v:textbox>
                <w10:wrap anchorx="page" anchory="page"/>
              </v:shape>
            </w:pict>
          </mc:Fallback>
        </mc:AlternateContent>
      </w:r>
      <w:r w:rsidR="00254E6A" w:rsidRPr="002A569F">
        <w:t>CARACTERÍSTICAS</w:t>
      </w:r>
      <w:r w:rsidR="00254E6A" w:rsidRPr="002A569F">
        <w:rPr>
          <w:spacing w:val="-2"/>
        </w:rPr>
        <w:t xml:space="preserve"> </w:t>
      </w:r>
      <w:r w:rsidR="00254E6A" w:rsidRPr="002A569F">
        <w:t>GERAIS</w:t>
      </w:r>
      <w:r w:rsidR="00254E6A" w:rsidRPr="002A569F">
        <w:rPr>
          <w:spacing w:val="-3"/>
        </w:rPr>
        <w:t xml:space="preserve"> </w:t>
      </w:r>
      <w:r w:rsidR="00254E6A" w:rsidRPr="002A569F">
        <w:t>DO</w:t>
      </w:r>
      <w:r w:rsidR="00254E6A" w:rsidRPr="002A569F">
        <w:rPr>
          <w:spacing w:val="-4"/>
        </w:rPr>
        <w:t xml:space="preserve"> </w:t>
      </w:r>
      <w:r w:rsidR="00254E6A" w:rsidRPr="002A569F">
        <w:t>OBJETO</w:t>
      </w:r>
    </w:p>
    <w:p w:rsidR="00DE162C" w:rsidRPr="002A569F" w:rsidRDefault="00254E6A" w:rsidP="00C610A4">
      <w:pPr>
        <w:pStyle w:val="PargrafodaLista"/>
        <w:numPr>
          <w:ilvl w:val="2"/>
          <w:numId w:val="17"/>
        </w:numPr>
        <w:tabs>
          <w:tab w:val="left" w:pos="829"/>
        </w:tabs>
        <w:ind w:left="0" w:right="127" w:firstLine="0"/>
        <w:rPr>
          <w:rFonts w:ascii="Arial" w:hAnsi="Arial" w:cs="Arial"/>
          <w:sz w:val="24"/>
          <w:szCs w:val="24"/>
        </w:rPr>
      </w:pPr>
      <w:r w:rsidRPr="002A569F">
        <w:rPr>
          <w:rFonts w:ascii="Arial" w:hAnsi="Arial" w:cs="Arial"/>
          <w:sz w:val="24"/>
          <w:szCs w:val="24"/>
        </w:rPr>
        <w:t>A execução do serviço deve ser realizada de acordo com as especificações do</w:t>
      </w:r>
      <w:r w:rsidRPr="002A569F">
        <w:rPr>
          <w:rFonts w:ascii="Arial" w:hAnsi="Arial" w:cs="Arial"/>
          <w:spacing w:val="1"/>
          <w:sz w:val="24"/>
          <w:szCs w:val="24"/>
        </w:rPr>
        <w:t xml:space="preserve"> </w:t>
      </w:r>
      <w:r w:rsidRPr="002A569F">
        <w:rPr>
          <w:rFonts w:ascii="Arial" w:hAnsi="Arial" w:cs="Arial"/>
          <w:sz w:val="24"/>
          <w:szCs w:val="24"/>
        </w:rPr>
        <w:t>Termo</w:t>
      </w:r>
      <w:r w:rsidRPr="002A569F">
        <w:rPr>
          <w:rFonts w:ascii="Arial" w:hAnsi="Arial" w:cs="Arial"/>
          <w:spacing w:val="-3"/>
          <w:sz w:val="24"/>
          <w:szCs w:val="24"/>
        </w:rPr>
        <w:t xml:space="preserve"> </w:t>
      </w:r>
      <w:r w:rsidRPr="002A569F">
        <w:rPr>
          <w:rFonts w:ascii="Arial" w:hAnsi="Arial" w:cs="Arial"/>
          <w:sz w:val="24"/>
          <w:szCs w:val="24"/>
        </w:rPr>
        <w:t>de Referência.</w:t>
      </w:r>
    </w:p>
    <w:p w:rsidR="00DE162C" w:rsidRPr="002A569F" w:rsidRDefault="00254E6A" w:rsidP="00C610A4">
      <w:pPr>
        <w:pStyle w:val="PargrafodaLista"/>
        <w:numPr>
          <w:ilvl w:val="2"/>
          <w:numId w:val="17"/>
        </w:numPr>
        <w:tabs>
          <w:tab w:val="left" w:pos="824"/>
        </w:tabs>
        <w:ind w:left="0" w:right="121" w:firstLine="0"/>
        <w:rPr>
          <w:rFonts w:ascii="Arial" w:hAnsi="Arial" w:cs="Arial"/>
          <w:sz w:val="24"/>
          <w:szCs w:val="24"/>
        </w:rPr>
      </w:pPr>
      <w:r w:rsidRPr="002A569F">
        <w:rPr>
          <w:rFonts w:ascii="Arial" w:hAnsi="Arial" w:cs="Arial"/>
          <w:sz w:val="24"/>
          <w:szCs w:val="24"/>
        </w:rPr>
        <w:t>A omissão de exigências deste Edital, quando obrigatórias por Lei, não isenta a</w:t>
      </w:r>
      <w:r w:rsidRPr="002A569F">
        <w:rPr>
          <w:rFonts w:ascii="Arial" w:hAnsi="Arial" w:cs="Arial"/>
          <w:spacing w:val="1"/>
          <w:sz w:val="24"/>
          <w:szCs w:val="24"/>
        </w:rPr>
        <w:t xml:space="preserve"> </w:t>
      </w:r>
      <w:r w:rsidRPr="002A569F">
        <w:rPr>
          <w:rFonts w:ascii="Arial" w:hAnsi="Arial" w:cs="Arial"/>
          <w:sz w:val="24"/>
          <w:szCs w:val="24"/>
        </w:rPr>
        <w:t>licitante de comprová-las e o seu descumprimento é motivo de sustação de contrato de</w:t>
      </w:r>
      <w:r w:rsidRPr="002A569F">
        <w:rPr>
          <w:rFonts w:ascii="Arial" w:hAnsi="Arial" w:cs="Arial"/>
          <w:spacing w:val="1"/>
          <w:sz w:val="24"/>
          <w:szCs w:val="24"/>
        </w:rPr>
        <w:t xml:space="preserve"> </w:t>
      </w:r>
      <w:r w:rsidRPr="002A569F">
        <w:rPr>
          <w:rFonts w:ascii="Arial" w:hAnsi="Arial" w:cs="Arial"/>
          <w:sz w:val="24"/>
          <w:szCs w:val="24"/>
        </w:rPr>
        <w:t>fornecimento.</w:t>
      </w:r>
    </w:p>
    <w:p w:rsidR="00DE162C" w:rsidRDefault="00254E6A" w:rsidP="00C610A4">
      <w:pPr>
        <w:pStyle w:val="PargrafodaLista"/>
        <w:numPr>
          <w:ilvl w:val="2"/>
          <w:numId w:val="17"/>
        </w:numPr>
        <w:tabs>
          <w:tab w:val="left" w:pos="839"/>
        </w:tabs>
        <w:ind w:left="0" w:right="123" w:firstLine="0"/>
        <w:rPr>
          <w:rFonts w:ascii="Arial" w:hAnsi="Arial" w:cs="Arial"/>
          <w:sz w:val="24"/>
          <w:szCs w:val="24"/>
        </w:rPr>
      </w:pPr>
      <w:r w:rsidRPr="002A569F">
        <w:rPr>
          <w:rFonts w:ascii="Arial" w:hAnsi="Arial" w:cs="Arial"/>
          <w:sz w:val="24"/>
          <w:szCs w:val="24"/>
        </w:rPr>
        <w:t>As exigências contidas no objeto são mínimas, podendo o licitante oferecer de</w:t>
      </w:r>
      <w:r w:rsidRPr="002A569F">
        <w:rPr>
          <w:rFonts w:ascii="Arial" w:hAnsi="Arial" w:cs="Arial"/>
          <w:spacing w:val="1"/>
          <w:sz w:val="24"/>
          <w:szCs w:val="24"/>
        </w:rPr>
        <w:t xml:space="preserve"> </w:t>
      </w:r>
      <w:r w:rsidRPr="002A569F">
        <w:rPr>
          <w:rFonts w:ascii="Arial" w:hAnsi="Arial" w:cs="Arial"/>
          <w:sz w:val="24"/>
          <w:szCs w:val="24"/>
        </w:rPr>
        <w:t>especificações mais elaboradas, sem que tal promova qualquer tipo de vantagem na</w:t>
      </w:r>
      <w:r w:rsidRPr="002A569F">
        <w:rPr>
          <w:rFonts w:ascii="Arial" w:hAnsi="Arial" w:cs="Arial"/>
          <w:spacing w:val="1"/>
          <w:sz w:val="24"/>
          <w:szCs w:val="24"/>
        </w:rPr>
        <w:t xml:space="preserve"> </w:t>
      </w:r>
      <w:r w:rsidRPr="002A569F">
        <w:rPr>
          <w:rFonts w:ascii="Arial" w:hAnsi="Arial" w:cs="Arial"/>
          <w:sz w:val="24"/>
          <w:szCs w:val="24"/>
        </w:rPr>
        <w:t>análise</w:t>
      </w:r>
      <w:r w:rsidRPr="002A569F">
        <w:rPr>
          <w:rFonts w:ascii="Arial" w:hAnsi="Arial" w:cs="Arial"/>
          <w:spacing w:val="-3"/>
          <w:sz w:val="24"/>
          <w:szCs w:val="24"/>
        </w:rPr>
        <w:t xml:space="preserve"> </w:t>
      </w:r>
      <w:r w:rsidRPr="002A569F">
        <w:rPr>
          <w:rFonts w:ascii="Arial" w:hAnsi="Arial" w:cs="Arial"/>
          <w:sz w:val="24"/>
          <w:szCs w:val="24"/>
        </w:rPr>
        <w:t>da</w:t>
      </w:r>
      <w:r w:rsidRPr="002A569F">
        <w:rPr>
          <w:rFonts w:ascii="Arial" w:hAnsi="Arial" w:cs="Arial"/>
          <w:spacing w:val="-2"/>
          <w:sz w:val="24"/>
          <w:szCs w:val="24"/>
        </w:rPr>
        <w:t xml:space="preserve"> </w:t>
      </w:r>
      <w:r w:rsidRPr="002A569F">
        <w:rPr>
          <w:rFonts w:ascii="Arial" w:hAnsi="Arial" w:cs="Arial"/>
          <w:sz w:val="24"/>
          <w:szCs w:val="24"/>
        </w:rPr>
        <w:t>proposta.</w:t>
      </w:r>
    </w:p>
    <w:p w:rsidR="0089268F" w:rsidRPr="002A569F" w:rsidRDefault="0089268F" w:rsidP="0089268F">
      <w:pPr>
        <w:pStyle w:val="PargrafodaLista"/>
        <w:tabs>
          <w:tab w:val="left" w:pos="839"/>
        </w:tabs>
        <w:ind w:right="123"/>
        <w:rPr>
          <w:rFonts w:ascii="Arial" w:hAnsi="Arial" w:cs="Arial"/>
          <w:sz w:val="24"/>
          <w:szCs w:val="24"/>
        </w:rPr>
      </w:pPr>
    </w:p>
    <w:p w:rsidR="00DE162C" w:rsidRPr="002A569F" w:rsidRDefault="0089268F" w:rsidP="0089268F">
      <w:pPr>
        <w:pStyle w:val="Ttulo1"/>
        <w:tabs>
          <w:tab w:val="left" w:pos="709"/>
        </w:tabs>
        <w:ind w:left="0"/>
        <w:jc w:val="both"/>
      </w:pPr>
      <w:r>
        <w:t xml:space="preserve">1.3 </w:t>
      </w:r>
      <w:r w:rsidR="00254E6A" w:rsidRPr="002A569F">
        <w:t>DA</w:t>
      </w:r>
      <w:r w:rsidR="00254E6A" w:rsidRPr="002A569F">
        <w:rPr>
          <w:spacing w:val="-7"/>
        </w:rPr>
        <w:t xml:space="preserve"> </w:t>
      </w:r>
      <w:r w:rsidR="00254E6A" w:rsidRPr="002A569F">
        <w:t>RESPONSABILIDADE TÉCNICA</w:t>
      </w:r>
      <w:r w:rsidR="00254E6A" w:rsidRPr="002A569F">
        <w:rPr>
          <w:spacing w:val="-3"/>
        </w:rPr>
        <w:t xml:space="preserve"> </w:t>
      </w:r>
      <w:r w:rsidR="00254E6A" w:rsidRPr="002A569F">
        <w:t>DO OBJETO</w:t>
      </w:r>
    </w:p>
    <w:p w:rsidR="00DE162C" w:rsidRPr="00336D44" w:rsidRDefault="00254E6A" w:rsidP="0089268F">
      <w:pPr>
        <w:pStyle w:val="Corpodetexto"/>
        <w:ind w:left="0" w:right="117"/>
        <w:rPr>
          <w:rFonts w:ascii="Arial" w:hAnsi="Arial" w:cs="Arial"/>
        </w:rPr>
      </w:pPr>
      <w:r w:rsidRPr="002A569F">
        <w:rPr>
          <w:rFonts w:ascii="Arial" w:hAnsi="Arial" w:cs="Arial"/>
        </w:rPr>
        <w:t xml:space="preserve">O responsável técnico pelo objeto </w:t>
      </w:r>
      <w:r w:rsidRPr="00336D44">
        <w:rPr>
          <w:rFonts w:ascii="Arial" w:hAnsi="Arial" w:cs="Arial"/>
        </w:rPr>
        <w:t>deste edital, acompanhará este procedimento licitatório,</w:t>
      </w:r>
      <w:r w:rsidRPr="00336D44">
        <w:rPr>
          <w:rFonts w:ascii="Arial" w:hAnsi="Arial" w:cs="Arial"/>
          <w:spacing w:val="1"/>
        </w:rPr>
        <w:t xml:space="preserve"> </w:t>
      </w:r>
      <w:r w:rsidRPr="00336D44">
        <w:rPr>
          <w:rFonts w:ascii="Arial" w:hAnsi="Arial" w:cs="Arial"/>
        </w:rPr>
        <w:t>estando apto para dirimir as dúvidas e analisará as características técnicas do bem ou</w:t>
      </w:r>
      <w:r w:rsidRPr="00336D44">
        <w:rPr>
          <w:rFonts w:ascii="Arial" w:hAnsi="Arial" w:cs="Arial"/>
          <w:spacing w:val="1"/>
        </w:rPr>
        <w:t xml:space="preserve"> </w:t>
      </w:r>
      <w:r w:rsidRPr="00336D44">
        <w:rPr>
          <w:rFonts w:ascii="Arial" w:hAnsi="Arial" w:cs="Arial"/>
        </w:rPr>
        <w:t>serviço</w:t>
      </w:r>
      <w:r w:rsidRPr="00336D44">
        <w:rPr>
          <w:rFonts w:ascii="Arial" w:hAnsi="Arial" w:cs="Arial"/>
          <w:spacing w:val="-1"/>
        </w:rPr>
        <w:t xml:space="preserve"> </w:t>
      </w:r>
      <w:r w:rsidRPr="00336D44">
        <w:rPr>
          <w:rFonts w:ascii="Arial" w:hAnsi="Arial" w:cs="Arial"/>
        </w:rPr>
        <w:t>ofertado</w:t>
      </w:r>
      <w:r w:rsidRPr="00336D44">
        <w:rPr>
          <w:rFonts w:ascii="Arial" w:hAnsi="Arial" w:cs="Arial"/>
          <w:spacing w:val="-2"/>
        </w:rPr>
        <w:t xml:space="preserve"> </w:t>
      </w:r>
      <w:r w:rsidRPr="00336D44">
        <w:rPr>
          <w:rFonts w:ascii="Arial" w:hAnsi="Arial" w:cs="Arial"/>
        </w:rPr>
        <w:t>na</w:t>
      </w:r>
      <w:r w:rsidRPr="00336D44">
        <w:rPr>
          <w:rFonts w:ascii="Arial" w:hAnsi="Arial" w:cs="Arial"/>
          <w:spacing w:val="-2"/>
        </w:rPr>
        <w:t xml:space="preserve"> </w:t>
      </w:r>
      <w:r w:rsidRPr="00336D44">
        <w:rPr>
          <w:rFonts w:ascii="Arial" w:hAnsi="Arial" w:cs="Arial"/>
        </w:rPr>
        <w:t>proposta</w:t>
      </w:r>
      <w:r w:rsidRPr="00336D44">
        <w:rPr>
          <w:rFonts w:ascii="Arial" w:hAnsi="Arial" w:cs="Arial"/>
          <w:spacing w:val="-2"/>
        </w:rPr>
        <w:t xml:space="preserve"> </w:t>
      </w:r>
      <w:r w:rsidRPr="00336D44">
        <w:rPr>
          <w:rFonts w:ascii="Arial" w:hAnsi="Arial" w:cs="Arial"/>
        </w:rPr>
        <w:t>e</w:t>
      </w:r>
      <w:r w:rsidRPr="00336D44">
        <w:rPr>
          <w:rFonts w:ascii="Arial" w:hAnsi="Arial" w:cs="Arial"/>
          <w:spacing w:val="-1"/>
        </w:rPr>
        <w:t xml:space="preserve"> </w:t>
      </w:r>
      <w:r w:rsidRPr="00336D44">
        <w:rPr>
          <w:rFonts w:ascii="Arial" w:hAnsi="Arial" w:cs="Arial"/>
        </w:rPr>
        <w:t>fiscalizará o</w:t>
      </w:r>
      <w:r w:rsidRPr="00336D44">
        <w:rPr>
          <w:rFonts w:ascii="Arial" w:hAnsi="Arial" w:cs="Arial"/>
          <w:spacing w:val="1"/>
        </w:rPr>
        <w:t xml:space="preserve"> </w:t>
      </w:r>
      <w:r w:rsidRPr="00336D44">
        <w:rPr>
          <w:rFonts w:ascii="Arial" w:hAnsi="Arial" w:cs="Arial"/>
        </w:rPr>
        <w:t>seu</w:t>
      </w:r>
      <w:r w:rsidRPr="00336D44">
        <w:rPr>
          <w:rFonts w:ascii="Arial" w:hAnsi="Arial" w:cs="Arial"/>
          <w:spacing w:val="-1"/>
        </w:rPr>
        <w:t xml:space="preserve"> </w:t>
      </w:r>
      <w:r w:rsidRPr="00336D44">
        <w:rPr>
          <w:rFonts w:ascii="Arial" w:hAnsi="Arial" w:cs="Arial"/>
        </w:rPr>
        <w:t>recebimento.</w:t>
      </w:r>
    </w:p>
    <w:p w:rsidR="00DE162C" w:rsidRPr="00336D44" w:rsidRDefault="00887517" w:rsidP="002A569F">
      <w:pPr>
        <w:pStyle w:val="Corpodetexto"/>
        <w:ind w:left="0"/>
        <w:jc w:val="left"/>
        <w:rPr>
          <w:rFonts w:ascii="Arial" w:hAnsi="Arial" w:cs="Arial"/>
        </w:rPr>
      </w:pPr>
      <w:r w:rsidRPr="00336D44">
        <w:rPr>
          <w:rFonts w:ascii="Arial" w:hAnsi="Arial" w:cs="Arial"/>
          <w:noProof/>
          <w:lang w:val="pt-BR" w:eastAsia="pt-BR"/>
        </w:rPr>
        <mc:AlternateContent>
          <mc:Choice Requires="wpg">
            <w:drawing>
              <wp:anchor distT="0" distB="0" distL="0" distR="0" simplePos="0" relativeHeight="487588352" behindDoc="1" locked="0" layoutInCell="1" allowOverlap="1" wp14:anchorId="3E987A95" wp14:editId="7AA380DD">
                <wp:simplePos x="0" y="0"/>
                <wp:positionH relativeFrom="page">
                  <wp:posOffset>675005</wp:posOffset>
                </wp:positionH>
                <wp:positionV relativeFrom="paragraph">
                  <wp:posOffset>131445</wp:posOffset>
                </wp:positionV>
                <wp:extent cx="6129655" cy="696595"/>
                <wp:effectExtent l="0" t="0" r="0" b="0"/>
                <wp:wrapTopAndBottom/>
                <wp:docPr id="55"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9655" cy="696595"/>
                          <a:chOff x="1063" y="207"/>
                          <a:chExt cx="9653" cy="1097"/>
                        </a:xfrm>
                      </wpg:grpSpPr>
                      <wps:wsp>
                        <wps:cNvPr id="56" name="Text Box 49"/>
                        <wps:cNvSpPr txBox="1">
                          <a:spLocks noChangeArrowheads="1"/>
                        </wps:cNvSpPr>
                        <wps:spPr bwMode="auto">
                          <a:xfrm>
                            <a:off x="5458" y="216"/>
                            <a:ext cx="5248" cy="1078"/>
                          </a:xfrm>
                          <a:prstGeom prst="rect">
                            <a:avLst/>
                          </a:prstGeom>
                          <a:noFill/>
                          <a:ln w="1219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CA20F3" w:rsidRDefault="00CA20F3">
                              <w:pPr>
                                <w:ind w:left="52"/>
                                <w:rPr>
                                  <w:rFonts w:ascii="Calibri" w:hAnsi="Calibri"/>
                                  <w:highlight w:val="yellow"/>
                                  <w:lang w:val="pt-BR"/>
                                </w:rPr>
                              </w:pPr>
                            </w:p>
                            <w:p w:rsidR="00CA20F3" w:rsidRPr="00336D44" w:rsidRDefault="00CA20F3">
                              <w:pPr>
                                <w:ind w:left="52"/>
                                <w:rPr>
                                  <w:rFonts w:ascii="Arial" w:hAnsi="Arial" w:cs="Arial"/>
                                  <w:sz w:val="24"/>
                                  <w:szCs w:val="24"/>
                                  <w:lang w:val="pt-BR"/>
                                </w:rPr>
                              </w:pPr>
                              <w:r w:rsidRPr="00336D44">
                                <w:rPr>
                                  <w:rFonts w:ascii="Arial" w:hAnsi="Arial" w:cs="Arial"/>
                                  <w:sz w:val="24"/>
                                  <w:szCs w:val="24"/>
                                  <w:lang w:val="pt-BR"/>
                                </w:rPr>
                                <w:t>Edenir Vieira</w:t>
                              </w:r>
                              <w:r>
                                <w:rPr>
                                  <w:rFonts w:ascii="Arial" w:hAnsi="Arial" w:cs="Arial"/>
                                  <w:sz w:val="24"/>
                                  <w:szCs w:val="24"/>
                                  <w:lang w:val="pt-BR"/>
                                </w:rPr>
                                <w:t xml:space="preserve"> – Engenheiro elétrico</w:t>
                              </w:r>
                            </w:p>
                          </w:txbxContent>
                        </wps:txbx>
                        <wps:bodyPr rot="0" vert="horz" wrap="square" lIns="0" tIns="0" rIns="0" bIns="0" anchor="t" anchorCtr="0" upright="1">
                          <a:noAutofit/>
                        </wps:bodyPr>
                      </wps:wsp>
                      <wps:wsp>
                        <wps:cNvPr id="57" name="Text Box 48"/>
                        <wps:cNvSpPr txBox="1">
                          <a:spLocks noChangeArrowheads="1"/>
                        </wps:cNvSpPr>
                        <wps:spPr bwMode="auto">
                          <a:xfrm>
                            <a:off x="1072" y="216"/>
                            <a:ext cx="4386" cy="1078"/>
                          </a:xfrm>
                          <a:prstGeom prst="rect">
                            <a:avLst/>
                          </a:prstGeom>
                          <a:noFill/>
                          <a:ln w="1219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CA20F3" w:rsidRDefault="00CA20F3">
                              <w:pPr>
                                <w:spacing w:before="8"/>
                                <w:rPr>
                                  <w:sz w:val="25"/>
                                </w:rPr>
                              </w:pPr>
                            </w:p>
                            <w:p w:rsidR="00CA20F3" w:rsidRDefault="00CA20F3">
                              <w:pPr>
                                <w:ind w:left="110"/>
                                <w:rPr>
                                  <w:sz w:val="24"/>
                                </w:rPr>
                              </w:pPr>
                              <w:r>
                                <w:rPr>
                                  <w:sz w:val="24"/>
                                </w:rPr>
                                <w:t>Responsáveis</w:t>
                              </w:r>
                              <w:r>
                                <w:rPr>
                                  <w:spacing w:val="-3"/>
                                  <w:sz w:val="24"/>
                                </w:rPr>
                                <w:t xml:space="preserve"> </w:t>
                              </w:r>
                              <w:r>
                                <w:rPr>
                                  <w:sz w:val="24"/>
                                </w:rPr>
                                <w:t>pelo</w:t>
                              </w:r>
                              <w:r>
                                <w:rPr>
                                  <w:spacing w:val="-3"/>
                                  <w:sz w:val="24"/>
                                </w:rPr>
                                <w:t xml:space="preserve"> </w:t>
                              </w:r>
                              <w:r>
                                <w:rPr>
                                  <w:sz w:val="24"/>
                                </w:rPr>
                                <w:t>objeto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987A95" id="Group 47" o:spid="_x0000_s1028" style="position:absolute;margin-left:53.15pt;margin-top:10.35pt;width:482.65pt;height:54.85pt;z-index:-15728128;mso-wrap-distance-left:0;mso-wrap-distance-right:0;mso-position-horizontal-relative:page" coordorigin="1063,207" coordsize="9653,1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">
                <v:shape id="Text Box 49" o:spid="_x0000_s1029" type="#_x0000_t202" style="position:absolute;left:5458;top:216;width:5248;height:10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V2EsUA&#10;AADbAAAADwAAAGRycy9kb3ducmV2LnhtbESPQWvCQBSE7wX/w/KEXkQ3LZiW1FWaQkWsl1rp+Zl9&#10;JjHZtyG7JvHfu0Khx2FmvmEWq8HUoqPWlZYVPM0iEMSZ1SXnCg4/n9NXEM4ja6wtk4IrOVgtRw8L&#10;TLTt+Zu6vc9FgLBLUEHhfZNI6bKCDLqZbYiDd7KtQR9km0vdYh/gppbPURRLgyWHhQIb+igoq/YX&#10;owB1vU11flynk6Puf3fV1zmavCj1OB7e30B4Gvx/+K+90QrmMdy/hB8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NXYSxQAAANsAAAAPAAAAAAAAAAAAAAAAAJgCAABkcnMv&#10;ZG93bnJldi54bWxQSwUGAAAAAAQABAD1AAAAigMAAAAA&#10;" filled="f" strokeweight=".33872mm">
                  <v:textbox inset="0,0,0,0">
                    <w:txbxContent>
                      <w:p w:rsidR="00CA20F3" w:rsidRDefault="00CA20F3">
                        <w:pPr>
                          <w:ind w:left="52"/>
                          <w:rPr>
                            <w:rFonts w:ascii="Calibri" w:hAnsi="Calibri"/>
                            <w:highlight w:val="yellow"/>
                            <w:lang w:val="pt-BR"/>
                          </w:rPr>
                        </w:pPr>
                      </w:p>
                      <w:p w:rsidR="00CA20F3" w:rsidRPr="00336D44" w:rsidRDefault="00CA20F3">
                        <w:pPr>
                          <w:ind w:left="52"/>
                          <w:rPr>
                            <w:rFonts w:ascii="Arial" w:hAnsi="Arial" w:cs="Arial"/>
                            <w:sz w:val="24"/>
                            <w:szCs w:val="24"/>
                            <w:lang w:val="pt-BR"/>
                          </w:rPr>
                        </w:pPr>
                        <w:r w:rsidRPr="00336D44">
                          <w:rPr>
                            <w:rFonts w:ascii="Arial" w:hAnsi="Arial" w:cs="Arial"/>
                            <w:sz w:val="24"/>
                            <w:szCs w:val="24"/>
                            <w:lang w:val="pt-BR"/>
                          </w:rPr>
                          <w:t>Edenir Vieira</w:t>
                        </w:r>
                        <w:r>
                          <w:rPr>
                            <w:rFonts w:ascii="Arial" w:hAnsi="Arial" w:cs="Arial"/>
                            <w:sz w:val="24"/>
                            <w:szCs w:val="24"/>
                            <w:lang w:val="pt-BR"/>
                          </w:rPr>
                          <w:t xml:space="preserve"> – Engenheiro elétrico</w:t>
                        </w:r>
                      </w:p>
                    </w:txbxContent>
                  </v:textbox>
                </v:shape>
                <v:shape id="Text Box 48" o:spid="_x0000_s1030" type="#_x0000_t202" style="position:absolute;left:1072;top:216;width:4386;height:10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nTicUA&#10;AADbAAAADwAAAGRycy9kb3ducmV2LnhtbESPQWvCQBSE74L/YXlCL6KbFjQldZWmUJHqpVZ6fmaf&#10;SUz2bciuSfrvuwWhx2FmvmFWm8HUoqPWlZYVPM4jEMSZ1SXnCk5f77NnEM4ja6wtk4IfcrBZj0cr&#10;TLTt+ZO6o89FgLBLUEHhfZNI6bKCDLq5bYiDd7GtQR9km0vdYh/gppZPUbSUBksOCwU29FZQVh1v&#10;RgHq+iPV+XmbTs+6/z5U+2s0jZV6mAyvLyA8Df4/fG/vtIJFDH9fwg+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dOJxQAAANsAAAAPAAAAAAAAAAAAAAAAAJgCAABkcnMv&#10;ZG93bnJldi54bWxQSwUGAAAAAAQABAD1AAAAigMAAAAA&#10;" filled="f" strokeweight=".33872mm">
                  <v:textbox inset="0,0,0,0">
                    <w:txbxContent>
                      <w:p w:rsidR="00CA20F3" w:rsidRDefault="00CA20F3">
                        <w:pPr>
                          <w:spacing w:before="8"/>
                          <w:rPr>
                            <w:sz w:val="25"/>
                          </w:rPr>
                        </w:pPr>
                      </w:p>
                      <w:p w:rsidR="00CA20F3" w:rsidRDefault="00CA20F3">
                        <w:pPr>
                          <w:ind w:left="110"/>
                          <w:rPr>
                            <w:sz w:val="24"/>
                          </w:rPr>
                        </w:pPr>
                        <w:r>
                          <w:rPr>
                            <w:sz w:val="24"/>
                          </w:rPr>
                          <w:t>Responsáveis</w:t>
                        </w:r>
                        <w:r>
                          <w:rPr>
                            <w:spacing w:val="-3"/>
                            <w:sz w:val="24"/>
                          </w:rPr>
                          <w:t xml:space="preserve"> </w:t>
                        </w:r>
                        <w:r>
                          <w:rPr>
                            <w:sz w:val="24"/>
                          </w:rPr>
                          <w:t>pelo</w:t>
                        </w:r>
                        <w:r>
                          <w:rPr>
                            <w:spacing w:val="-3"/>
                            <w:sz w:val="24"/>
                          </w:rPr>
                          <w:t xml:space="preserve"> </w:t>
                        </w:r>
                        <w:r>
                          <w:rPr>
                            <w:sz w:val="24"/>
                          </w:rPr>
                          <w:t>objeto</w:t>
                        </w:r>
                      </w:p>
                    </w:txbxContent>
                  </v:textbox>
                </v:shape>
                <w10:wrap type="topAndBottom" anchorx="page"/>
              </v:group>
            </w:pict>
          </mc:Fallback>
        </mc:AlternateContent>
      </w:r>
    </w:p>
    <w:p w:rsidR="00DE162C" w:rsidRDefault="00254E6A" w:rsidP="007C1EF8">
      <w:pPr>
        <w:pStyle w:val="Ttulo1"/>
        <w:numPr>
          <w:ilvl w:val="2"/>
          <w:numId w:val="49"/>
        </w:numPr>
        <w:tabs>
          <w:tab w:val="left" w:pos="909"/>
          <w:tab w:val="left" w:pos="911"/>
        </w:tabs>
      </w:pPr>
      <w:r w:rsidRPr="002A569F">
        <w:t>DA</w:t>
      </w:r>
      <w:r w:rsidRPr="002A569F">
        <w:rPr>
          <w:spacing w:val="-10"/>
        </w:rPr>
        <w:t xml:space="preserve"> </w:t>
      </w:r>
      <w:r w:rsidRPr="002A569F">
        <w:t>RESPONSABILIDADE</w:t>
      </w:r>
      <w:r w:rsidRPr="002A569F">
        <w:rPr>
          <w:spacing w:val="-2"/>
        </w:rPr>
        <w:t xml:space="preserve"> </w:t>
      </w:r>
      <w:r w:rsidRPr="002A569F">
        <w:t>PELO</w:t>
      </w:r>
      <w:r w:rsidRPr="002A569F">
        <w:rPr>
          <w:spacing w:val="-2"/>
        </w:rPr>
        <w:t xml:space="preserve"> </w:t>
      </w:r>
      <w:r w:rsidRPr="002A569F">
        <w:t>RECEBIMENTO</w:t>
      </w:r>
      <w:r w:rsidRPr="002A569F">
        <w:rPr>
          <w:spacing w:val="3"/>
        </w:rPr>
        <w:t xml:space="preserve"> </w:t>
      </w:r>
      <w:r w:rsidRPr="002A569F">
        <w:t>-</w:t>
      </w:r>
      <w:r w:rsidRPr="002A569F">
        <w:rPr>
          <w:spacing w:val="-3"/>
        </w:rPr>
        <w:t xml:space="preserve"> </w:t>
      </w:r>
      <w:r w:rsidRPr="002A569F">
        <w:t>LOCAL</w:t>
      </w:r>
      <w:r w:rsidRPr="002A569F">
        <w:rPr>
          <w:spacing w:val="-2"/>
        </w:rPr>
        <w:t xml:space="preserve"> </w:t>
      </w:r>
      <w:r w:rsidRPr="002A569F">
        <w:t>DE</w:t>
      </w:r>
      <w:r w:rsidRPr="002A569F">
        <w:rPr>
          <w:spacing w:val="-2"/>
        </w:rPr>
        <w:t xml:space="preserve"> </w:t>
      </w:r>
      <w:r w:rsidRPr="002A569F">
        <w:t>ENTREGA</w:t>
      </w:r>
    </w:p>
    <w:p w:rsidR="007C1EF8" w:rsidRDefault="007C1EF8" w:rsidP="007C1EF8">
      <w:pPr>
        <w:pStyle w:val="Ttulo1"/>
        <w:tabs>
          <w:tab w:val="left" w:pos="643"/>
        </w:tabs>
        <w:ind w:left="720"/>
      </w:pPr>
    </w:p>
    <w:p w:rsidR="00DE162C" w:rsidRPr="007C1EF8" w:rsidRDefault="007C1EF8" w:rsidP="007C1EF8">
      <w:pPr>
        <w:pStyle w:val="Ttulo1"/>
        <w:tabs>
          <w:tab w:val="left" w:pos="0"/>
        </w:tabs>
        <w:ind w:left="0"/>
        <w:rPr>
          <w:b w:val="0"/>
        </w:rPr>
      </w:pPr>
      <w:r w:rsidRPr="007C1EF8">
        <w:rPr>
          <w:b w:val="0"/>
        </w:rPr>
        <w:t>A responsalidade pelo recebimento e locais para a prestação dos serviços</w:t>
      </w:r>
      <w:r w:rsidRPr="007C1EF8">
        <w:rPr>
          <w:b w:val="0"/>
          <w:spacing w:val="4"/>
        </w:rPr>
        <w:t xml:space="preserve"> </w:t>
      </w:r>
      <w:r w:rsidRPr="007C1EF8">
        <w:rPr>
          <w:b w:val="0"/>
        </w:rPr>
        <w:t>estão</w:t>
      </w:r>
      <w:r w:rsidRPr="007C1EF8">
        <w:rPr>
          <w:b w:val="0"/>
          <w:spacing w:val="4"/>
        </w:rPr>
        <w:t xml:space="preserve"> </w:t>
      </w:r>
      <w:r w:rsidRPr="007C1EF8">
        <w:rPr>
          <w:b w:val="0"/>
        </w:rPr>
        <w:t>especificados</w:t>
      </w:r>
      <w:r w:rsidRPr="007C1EF8">
        <w:rPr>
          <w:b w:val="0"/>
          <w:spacing w:val="3"/>
        </w:rPr>
        <w:t xml:space="preserve"> </w:t>
      </w:r>
      <w:r w:rsidRPr="007C1EF8">
        <w:rPr>
          <w:b w:val="0"/>
        </w:rPr>
        <w:t>no</w:t>
      </w:r>
      <w:r w:rsidRPr="007C1EF8">
        <w:rPr>
          <w:b w:val="0"/>
          <w:spacing w:val="3"/>
        </w:rPr>
        <w:t xml:space="preserve"> </w:t>
      </w:r>
      <w:r w:rsidRPr="007C1EF8">
        <w:rPr>
          <w:b w:val="0"/>
        </w:rPr>
        <w:t>Anexo</w:t>
      </w:r>
      <w:r w:rsidRPr="007C1EF8">
        <w:rPr>
          <w:b w:val="0"/>
          <w:spacing w:val="5"/>
        </w:rPr>
        <w:t xml:space="preserve"> </w:t>
      </w:r>
      <w:r w:rsidRPr="007C1EF8">
        <w:rPr>
          <w:b w:val="0"/>
        </w:rPr>
        <w:t>I</w:t>
      </w:r>
      <w:r w:rsidRPr="007C1EF8">
        <w:rPr>
          <w:b w:val="0"/>
          <w:spacing w:val="3"/>
        </w:rPr>
        <w:t xml:space="preserve"> </w:t>
      </w:r>
      <w:r w:rsidRPr="007C1EF8">
        <w:rPr>
          <w:b w:val="0"/>
        </w:rPr>
        <w:t>do</w:t>
      </w:r>
      <w:r w:rsidRPr="007C1EF8">
        <w:rPr>
          <w:b w:val="0"/>
          <w:spacing w:val="1"/>
        </w:rPr>
        <w:t xml:space="preserve"> </w:t>
      </w:r>
      <w:r w:rsidRPr="007C1EF8">
        <w:rPr>
          <w:b w:val="0"/>
        </w:rPr>
        <w:t>Edital TERMO</w:t>
      </w:r>
      <w:r w:rsidRPr="007C1EF8">
        <w:rPr>
          <w:b w:val="0"/>
          <w:spacing w:val="-2"/>
        </w:rPr>
        <w:t xml:space="preserve"> </w:t>
      </w:r>
      <w:r w:rsidRPr="007C1EF8">
        <w:rPr>
          <w:b w:val="0"/>
        </w:rPr>
        <w:t>DE</w:t>
      </w:r>
      <w:r w:rsidRPr="007C1EF8">
        <w:rPr>
          <w:b w:val="0"/>
          <w:spacing w:val="-5"/>
        </w:rPr>
        <w:t xml:space="preserve"> </w:t>
      </w:r>
      <w:r w:rsidRPr="007C1EF8">
        <w:rPr>
          <w:b w:val="0"/>
        </w:rPr>
        <w:t>REFERÊNCIA,</w:t>
      </w:r>
      <w:r w:rsidRPr="007C1EF8">
        <w:rPr>
          <w:b w:val="0"/>
          <w:spacing w:val="5"/>
        </w:rPr>
        <w:t xml:space="preserve"> </w:t>
      </w:r>
      <w:r w:rsidRPr="007C1EF8">
        <w:rPr>
          <w:b w:val="0"/>
        </w:rPr>
        <w:t>que</w:t>
      </w:r>
      <w:r w:rsidRPr="007C1EF8">
        <w:rPr>
          <w:b w:val="0"/>
          <w:spacing w:val="6"/>
        </w:rPr>
        <w:t xml:space="preserve"> </w:t>
      </w:r>
      <w:r w:rsidRPr="007C1EF8">
        <w:rPr>
          <w:b w:val="0"/>
        </w:rPr>
        <w:t>deverão</w:t>
      </w:r>
      <w:r w:rsidRPr="007C1EF8">
        <w:rPr>
          <w:b w:val="0"/>
          <w:spacing w:val="5"/>
        </w:rPr>
        <w:t xml:space="preserve"> </w:t>
      </w:r>
      <w:r w:rsidRPr="007C1EF8">
        <w:rPr>
          <w:b w:val="0"/>
        </w:rPr>
        <w:t>ser</w:t>
      </w:r>
      <w:r w:rsidRPr="007C1EF8">
        <w:rPr>
          <w:b w:val="0"/>
          <w:spacing w:val="-63"/>
        </w:rPr>
        <w:t xml:space="preserve">    </w:t>
      </w:r>
      <w:r w:rsidRPr="007C1EF8">
        <w:rPr>
          <w:b w:val="0"/>
        </w:rPr>
        <w:t>atendidos</w:t>
      </w:r>
      <w:r w:rsidRPr="007C1EF8">
        <w:rPr>
          <w:b w:val="0"/>
          <w:spacing w:val="-1"/>
        </w:rPr>
        <w:t xml:space="preserve"> </w:t>
      </w:r>
      <w:r w:rsidRPr="007C1EF8">
        <w:rPr>
          <w:b w:val="0"/>
        </w:rPr>
        <w:t>integralmente.</w:t>
      </w:r>
    </w:p>
    <w:p w:rsidR="00ED2504" w:rsidRDefault="00ED2504" w:rsidP="0089268F">
      <w:pPr>
        <w:pStyle w:val="Corpodetexto"/>
        <w:ind w:left="0"/>
        <w:jc w:val="left"/>
        <w:rPr>
          <w:rFonts w:ascii="Arial" w:hAnsi="Arial" w:cs="Arial"/>
        </w:rPr>
      </w:pPr>
    </w:p>
    <w:p w:rsidR="00DE162C" w:rsidRPr="002A569F" w:rsidRDefault="00254E6A" w:rsidP="00C610A4">
      <w:pPr>
        <w:pStyle w:val="Ttulo1"/>
        <w:numPr>
          <w:ilvl w:val="0"/>
          <w:numId w:val="15"/>
        </w:numPr>
        <w:ind w:left="0" w:firstLine="0"/>
      </w:pPr>
      <w:r w:rsidRPr="002A569F">
        <w:t>DA</w:t>
      </w:r>
      <w:r w:rsidRPr="002A569F">
        <w:rPr>
          <w:spacing w:val="-7"/>
        </w:rPr>
        <w:t xml:space="preserve"> </w:t>
      </w:r>
      <w:r w:rsidRPr="002A569F">
        <w:t>DOTAÇÃO</w:t>
      </w:r>
      <w:r w:rsidRPr="002A569F">
        <w:rPr>
          <w:spacing w:val="4"/>
        </w:rPr>
        <w:t xml:space="preserve"> </w:t>
      </w:r>
      <w:r w:rsidRPr="002A569F">
        <w:t>ORÇAMENTÁRIA</w:t>
      </w:r>
    </w:p>
    <w:p w:rsidR="00DE162C" w:rsidRDefault="00DE162C" w:rsidP="002A569F">
      <w:pPr>
        <w:rPr>
          <w:rFonts w:ascii="Arial" w:hAnsi="Arial" w:cs="Arial"/>
          <w:sz w:val="24"/>
          <w:szCs w:val="24"/>
        </w:rPr>
      </w:pPr>
    </w:p>
    <w:p w:rsidR="00FC1EA9" w:rsidRDefault="00887517" w:rsidP="00ED2504">
      <w:pPr>
        <w:pStyle w:val="PargrafodaLista"/>
        <w:suppressAutoHyphens/>
        <w:autoSpaceDE/>
        <w:autoSpaceDN/>
        <w:ind w:left="0"/>
        <w:rPr>
          <w:rFonts w:ascii="Arial" w:hAnsi="Arial" w:cs="Arial"/>
          <w:sz w:val="24"/>
          <w:szCs w:val="24"/>
        </w:rPr>
      </w:pPr>
      <w:r w:rsidRPr="002A569F">
        <w:rPr>
          <w:rFonts w:ascii="Arial" w:hAnsi="Arial" w:cs="Arial"/>
          <w:noProof/>
          <w:sz w:val="24"/>
          <w:szCs w:val="24"/>
          <w:lang w:val="pt-BR" w:eastAsia="pt-BR"/>
        </w:rPr>
        <mc:AlternateContent>
          <mc:Choice Requires="wps">
            <w:drawing>
              <wp:anchor distT="0" distB="0" distL="114300" distR="114300" simplePos="0" relativeHeight="15730176" behindDoc="0" locked="0" layoutInCell="1" allowOverlap="1" wp14:anchorId="6D939D36" wp14:editId="5303156E">
                <wp:simplePos x="0" y="0"/>
                <wp:positionH relativeFrom="page">
                  <wp:posOffset>7029450</wp:posOffset>
                </wp:positionH>
                <wp:positionV relativeFrom="page">
                  <wp:posOffset>3533775</wp:posOffset>
                </wp:positionV>
                <wp:extent cx="267335" cy="6559550"/>
                <wp:effectExtent l="0" t="0" r="0" b="0"/>
                <wp:wrapNone/>
                <wp:docPr id="54"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655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20F3" w:rsidRDefault="00CA20F3">
                            <w:pPr>
                              <w:spacing w:before="15"/>
                              <w:ind w:left="20"/>
                              <w:rPr>
                                <w:sz w:val="15"/>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939D36" id="Text Box 46" o:spid="_x0000_s1031" type="#_x0000_t202" style="position:absolute;left:0;text-align:left;margin-left:553.5pt;margin-top:278.25pt;width:21.05pt;height:516.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" filled="f" stroked="f">
                <v:textbox style="layout-flow:vertical;mso-layout-flow-alt:bottom-to-top" inset="0,0,0,0">
                  <w:txbxContent>
                    <w:p w:rsidR="00CA20F3" w:rsidRDefault="00CA20F3">
                      <w:pPr>
                        <w:spacing w:before="15"/>
                        <w:ind w:left="20"/>
                        <w:rPr>
                          <w:sz w:val="15"/>
                        </w:rPr>
                      </w:pPr>
                    </w:p>
                  </w:txbxContent>
                </v:textbox>
                <w10:wrap anchorx="page" anchory="page"/>
              </v:shape>
            </w:pict>
          </mc:Fallback>
        </mc:AlternateContent>
      </w:r>
      <w:r w:rsidR="00ED2504">
        <w:rPr>
          <w:rFonts w:ascii="Arial" w:hAnsi="Arial" w:cs="Arial"/>
          <w:sz w:val="24"/>
          <w:szCs w:val="24"/>
        </w:rPr>
        <w:t xml:space="preserve">2.1 </w:t>
      </w:r>
      <w:r w:rsidR="00FC1EA9" w:rsidRPr="002A569F">
        <w:rPr>
          <w:rFonts w:ascii="Arial" w:hAnsi="Arial" w:cs="Arial"/>
          <w:sz w:val="24"/>
          <w:szCs w:val="24"/>
        </w:rPr>
        <w:t>As despesas decorrentes da contratação do objeto deste edital correrão à conta das seguintes dotações:</w:t>
      </w:r>
    </w:p>
    <w:p w:rsidR="00FC1EA9" w:rsidRPr="00ED2504" w:rsidRDefault="00FC1EA9" w:rsidP="00ED2504">
      <w:pPr>
        <w:pStyle w:val="PargrafodaLista"/>
        <w:ind w:left="0"/>
        <w:rPr>
          <w:rFonts w:ascii="Arial" w:hAnsi="Arial" w:cs="Arial"/>
          <w:i/>
          <w:sz w:val="24"/>
          <w:szCs w:val="24"/>
        </w:rPr>
      </w:pPr>
      <w:r w:rsidRPr="00ED2504">
        <w:rPr>
          <w:rFonts w:ascii="Arial" w:hAnsi="Arial" w:cs="Arial"/>
          <w:i/>
          <w:sz w:val="24"/>
          <w:szCs w:val="24"/>
        </w:rPr>
        <w:t>Entidade: Prefeitura Municipal de Laguna</w:t>
      </w:r>
    </w:p>
    <w:p w:rsidR="00FC1EA9" w:rsidRPr="00ED2504" w:rsidRDefault="00FC1EA9" w:rsidP="00ED2504">
      <w:pPr>
        <w:pStyle w:val="PargrafodaLista"/>
        <w:ind w:left="0"/>
        <w:rPr>
          <w:rFonts w:ascii="Arial" w:hAnsi="Arial" w:cs="Arial"/>
          <w:i/>
          <w:sz w:val="24"/>
          <w:szCs w:val="24"/>
        </w:rPr>
      </w:pPr>
      <w:r w:rsidRPr="00ED2504">
        <w:rPr>
          <w:rFonts w:ascii="Arial" w:hAnsi="Arial" w:cs="Arial"/>
          <w:i/>
          <w:sz w:val="24"/>
          <w:szCs w:val="24"/>
        </w:rPr>
        <w:t>Unidade: 4.122- Administração</w:t>
      </w:r>
    </w:p>
    <w:p w:rsidR="00FC1EA9" w:rsidRPr="00ED2504" w:rsidRDefault="00FC1EA9" w:rsidP="00ED2504">
      <w:pPr>
        <w:pStyle w:val="PargrafodaLista"/>
        <w:ind w:left="0"/>
        <w:rPr>
          <w:rFonts w:ascii="Arial" w:hAnsi="Arial" w:cs="Arial"/>
          <w:i/>
          <w:sz w:val="24"/>
          <w:szCs w:val="24"/>
        </w:rPr>
      </w:pPr>
      <w:r w:rsidRPr="00ED2504">
        <w:rPr>
          <w:rFonts w:ascii="Arial" w:hAnsi="Arial" w:cs="Arial"/>
          <w:i/>
          <w:sz w:val="24"/>
          <w:szCs w:val="24"/>
        </w:rPr>
        <w:t>Pr</w:t>
      </w:r>
      <w:r w:rsidR="00ED2504">
        <w:rPr>
          <w:rFonts w:ascii="Arial" w:hAnsi="Arial" w:cs="Arial"/>
          <w:i/>
          <w:sz w:val="24"/>
          <w:szCs w:val="24"/>
        </w:rPr>
        <w:t>o</w:t>
      </w:r>
      <w:r w:rsidRPr="00ED2504">
        <w:rPr>
          <w:rFonts w:ascii="Arial" w:hAnsi="Arial" w:cs="Arial"/>
          <w:i/>
          <w:sz w:val="24"/>
          <w:szCs w:val="24"/>
        </w:rPr>
        <w:t>jeto atividade: 2.023 Manutenção da Iluminação Pública</w:t>
      </w:r>
    </w:p>
    <w:p w:rsidR="00FC1EA9" w:rsidRPr="00ED2504" w:rsidRDefault="00FC1EA9" w:rsidP="00ED2504">
      <w:pPr>
        <w:pStyle w:val="PargrafodaLista"/>
        <w:ind w:left="0"/>
        <w:rPr>
          <w:rFonts w:ascii="Arial" w:hAnsi="Arial" w:cs="Arial"/>
          <w:i/>
          <w:sz w:val="24"/>
          <w:szCs w:val="24"/>
        </w:rPr>
      </w:pPr>
      <w:r w:rsidRPr="00ED2504">
        <w:rPr>
          <w:rFonts w:ascii="Arial" w:hAnsi="Arial" w:cs="Arial"/>
          <w:i/>
          <w:sz w:val="24"/>
          <w:szCs w:val="24"/>
        </w:rPr>
        <w:t xml:space="preserve">Código reduzido e Elemento: </w:t>
      </w:r>
    </w:p>
    <w:p w:rsidR="00FC1EA9" w:rsidRPr="00ED2504" w:rsidRDefault="00FC1EA9" w:rsidP="00ED2504">
      <w:pPr>
        <w:pStyle w:val="PargrafodaLista"/>
        <w:ind w:left="0"/>
        <w:rPr>
          <w:rFonts w:ascii="Arial" w:hAnsi="Arial" w:cs="Arial"/>
          <w:i/>
          <w:sz w:val="24"/>
          <w:szCs w:val="24"/>
        </w:rPr>
      </w:pPr>
      <w:r w:rsidRPr="00ED2504">
        <w:rPr>
          <w:rFonts w:ascii="Arial" w:hAnsi="Arial" w:cs="Arial"/>
          <w:i/>
          <w:sz w:val="24"/>
          <w:szCs w:val="24"/>
        </w:rPr>
        <w:t>87- 3.3.90.00.00.00.00.00 – Aplicações diretas</w:t>
      </w:r>
    </w:p>
    <w:p w:rsidR="00FC1EA9" w:rsidRPr="00ED2504" w:rsidRDefault="00FC1EA9" w:rsidP="00ED2504">
      <w:pPr>
        <w:pStyle w:val="PargrafodaLista"/>
        <w:ind w:left="0"/>
        <w:rPr>
          <w:rFonts w:ascii="Arial" w:hAnsi="Arial" w:cs="Arial"/>
          <w:i/>
          <w:sz w:val="24"/>
          <w:szCs w:val="24"/>
        </w:rPr>
      </w:pPr>
      <w:r w:rsidRPr="00ED2504">
        <w:rPr>
          <w:rFonts w:ascii="Arial" w:hAnsi="Arial" w:cs="Arial"/>
          <w:i/>
          <w:sz w:val="24"/>
          <w:szCs w:val="24"/>
        </w:rPr>
        <w:t>88- 4.4.90.00.00.00.00.00 – Aplicações diretas</w:t>
      </w:r>
    </w:p>
    <w:p w:rsidR="00DE162C" w:rsidRPr="002A569F" w:rsidRDefault="00DE162C" w:rsidP="002A569F">
      <w:pPr>
        <w:pStyle w:val="PargrafodaLista"/>
        <w:tabs>
          <w:tab w:val="left" w:pos="882"/>
        </w:tabs>
        <w:ind w:right="118"/>
        <w:rPr>
          <w:rFonts w:ascii="Arial" w:hAnsi="Arial" w:cs="Arial"/>
          <w:sz w:val="24"/>
          <w:szCs w:val="24"/>
        </w:rPr>
      </w:pPr>
    </w:p>
    <w:p w:rsidR="00DE162C" w:rsidRPr="00737D41" w:rsidRDefault="00254E6A" w:rsidP="00C610A4">
      <w:pPr>
        <w:pStyle w:val="Ttulo1"/>
        <w:numPr>
          <w:ilvl w:val="0"/>
          <w:numId w:val="15"/>
        </w:numPr>
        <w:ind w:left="0" w:right="67" w:firstLine="0"/>
        <w:jc w:val="both"/>
      </w:pPr>
      <w:r w:rsidRPr="00737D41">
        <w:t>CONDIÇÕES PARA PARTICIPAÇÃO E CREDENCIAMENTO NA PLATAFORMA</w:t>
      </w:r>
      <w:r w:rsidRPr="00737D41">
        <w:rPr>
          <w:spacing w:val="1"/>
        </w:rPr>
        <w:t xml:space="preserve"> </w:t>
      </w:r>
      <w:r w:rsidR="00737D41" w:rsidRPr="00737D41">
        <w:t>BLL</w:t>
      </w:r>
    </w:p>
    <w:p w:rsidR="00DE162C" w:rsidRPr="00737D41" w:rsidRDefault="00254E6A" w:rsidP="00C610A4">
      <w:pPr>
        <w:pStyle w:val="PargrafodaLista"/>
        <w:numPr>
          <w:ilvl w:val="1"/>
          <w:numId w:val="15"/>
        </w:numPr>
        <w:tabs>
          <w:tab w:val="left" w:pos="577"/>
        </w:tabs>
        <w:ind w:left="0" w:right="67" w:firstLine="0"/>
        <w:rPr>
          <w:rFonts w:ascii="Arial" w:hAnsi="Arial" w:cs="Arial"/>
          <w:sz w:val="24"/>
          <w:szCs w:val="24"/>
        </w:rPr>
      </w:pPr>
      <w:r w:rsidRPr="00737D41">
        <w:rPr>
          <w:rFonts w:ascii="Arial" w:hAnsi="Arial" w:cs="Arial"/>
          <w:sz w:val="24"/>
          <w:szCs w:val="24"/>
        </w:rPr>
        <w:t>Poderão</w:t>
      </w:r>
      <w:r w:rsidRPr="00737D41">
        <w:rPr>
          <w:rFonts w:ascii="Arial" w:hAnsi="Arial" w:cs="Arial"/>
          <w:spacing w:val="53"/>
          <w:sz w:val="24"/>
          <w:szCs w:val="24"/>
        </w:rPr>
        <w:t xml:space="preserve"> </w:t>
      </w:r>
      <w:r w:rsidRPr="00737D41">
        <w:rPr>
          <w:rFonts w:ascii="Arial" w:hAnsi="Arial" w:cs="Arial"/>
          <w:sz w:val="24"/>
          <w:szCs w:val="24"/>
        </w:rPr>
        <w:t>participar</w:t>
      </w:r>
      <w:r w:rsidRPr="00737D41">
        <w:rPr>
          <w:rFonts w:ascii="Arial" w:hAnsi="Arial" w:cs="Arial"/>
          <w:spacing w:val="54"/>
          <w:sz w:val="24"/>
          <w:szCs w:val="24"/>
        </w:rPr>
        <w:t xml:space="preserve"> </w:t>
      </w:r>
      <w:r w:rsidRPr="00737D41">
        <w:rPr>
          <w:rFonts w:ascii="Arial" w:hAnsi="Arial" w:cs="Arial"/>
          <w:sz w:val="24"/>
          <w:szCs w:val="24"/>
        </w:rPr>
        <w:t>deste</w:t>
      </w:r>
      <w:r w:rsidRPr="00737D41">
        <w:rPr>
          <w:rFonts w:ascii="Arial" w:hAnsi="Arial" w:cs="Arial"/>
          <w:spacing w:val="53"/>
          <w:sz w:val="24"/>
          <w:szCs w:val="24"/>
        </w:rPr>
        <w:t xml:space="preserve"> </w:t>
      </w:r>
      <w:r w:rsidRPr="00737D41">
        <w:rPr>
          <w:rFonts w:ascii="Arial" w:hAnsi="Arial" w:cs="Arial"/>
          <w:sz w:val="24"/>
          <w:szCs w:val="24"/>
        </w:rPr>
        <w:t>Pregão</w:t>
      </w:r>
      <w:r w:rsidRPr="00737D41">
        <w:rPr>
          <w:rFonts w:ascii="Arial" w:hAnsi="Arial" w:cs="Arial"/>
          <w:spacing w:val="53"/>
          <w:sz w:val="24"/>
          <w:szCs w:val="24"/>
        </w:rPr>
        <w:t xml:space="preserve"> </w:t>
      </w:r>
      <w:r w:rsidRPr="00737D41">
        <w:rPr>
          <w:rFonts w:ascii="Arial" w:hAnsi="Arial" w:cs="Arial"/>
          <w:sz w:val="24"/>
          <w:szCs w:val="24"/>
        </w:rPr>
        <w:t>Eletrônico,</w:t>
      </w:r>
      <w:r w:rsidRPr="00737D41">
        <w:rPr>
          <w:rFonts w:ascii="Arial" w:hAnsi="Arial" w:cs="Arial"/>
          <w:spacing w:val="59"/>
          <w:sz w:val="24"/>
          <w:szCs w:val="24"/>
        </w:rPr>
        <w:t xml:space="preserve"> </w:t>
      </w:r>
      <w:r w:rsidRPr="00737D41">
        <w:rPr>
          <w:rFonts w:ascii="Arial" w:hAnsi="Arial" w:cs="Arial"/>
          <w:sz w:val="24"/>
          <w:szCs w:val="24"/>
        </w:rPr>
        <w:t>empresas</w:t>
      </w:r>
      <w:r w:rsidRPr="00737D41">
        <w:rPr>
          <w:rFonts w:ascii="Arial" w:hAnsi="Arial" w:cs="Arial"/>
          <w:spacing w:val="51"/>
          <w:sz w:val="24"/>
          <w:szCs w:val="24"/>
        </w:rPr>
        <w:t xml:space="preserve"> </w:t>
      </w:r>
      <w:r w:rsidRPr="00737D41">
        <w:rPr>
          <w:rFonts w:ascii="Arial" w:hAnsi="Arial" w:cs="Arial"/>
          <w:sz w:val="24"/>
          <w:szCs w:val="24"/>
        </w:rPr>
        <w:t>que</w:t>
      </w:r>
      <w:r w:rsidRPr="00737D41">
        <w:rPr>
          <w:rFonts w:ascii="Arial" w:hAnsi="Arial" w:cs="Arial"/>
          <w:spacing w:val="55"/>
          <w:sz w:val="24"/>
          <w:szCs w:val="24"/>
        </w:rPr>
        <w:t xml:space="preserve"> </w:t>
      </w:r>
      <w:r w:rsidRPr="00737D41">
        <w:rPr>
          <w:rFonts w:ascii="Arial" w:hAnsi="Arial" w:cs="Arial"/>
          <w:sz w:val="24"/>
          <w:szCs w:val="24"/>
        </w:rPr>
        <w:t>pertençam</w:t>
      </w:r>
      <w:r w:rsidRPr="00737D41">
        <w:rPr>
          <w:rFonts w:ascii="Arial" w:hAnsi="Arial" w:cs="Arial"/>
          <w:spacing w:val="56"/>
          <w:sz w:val="24"/>
          <w:szCs w:val="24"/>
        </w:rPr>
        <w:t xml:space="preserve"> </w:t>
      </w:r>
      <w:r w:rsidRPr="00737D41">
        <w:rPr>
          <w:rFonts w:ascii="Arial" w:hAnsi="Arial" w:cs="Arial"/>
          <w:sz w:val="24"/>
          <w:szCs w:val="24"/>
        </w:rPr>
        <w:t>ao</w:t>
      </w:r>
      <w:r w:rsidRPr="00737D41">
        <w:rPr>
          <w:rFonts w:ascii="Arial" w:hAnsi="Arial" w:cs="Arial"/>
          <w:spacing w:val="55"/>
          <w:sz w:val="24"/>
          <w:szCs w:val="24"/>
        </w:rPr>
        <w:t xml:space="preserve"> </w:t>
      </w:r>
      <w:r w:rsidRPr="00737D41">
        <w:rPr>
          <w:rFonts w:ascii="Arial" w:hAnsi="Arial" w:cs="Arial"/>
          <w:sz w:val="24"/>
          <w:szCs w:val="24"/>
        </w:rPr>
        <w:t>ramo</w:t>
      </w:r>
      <w:r w:rsidRPr="00737D41">
        <w:rPr>
          <w:rFonts w:ascii="Arial" w:hAnsi="Arial" w:cs="Arial"/>
          <w:spacing w:val="53"/>
          <w:sz w:val="24"/>
          <w:szCs w:val="24"/>
        </w:rPr>
        <w:t xml:space="preserve"> </w:t>
      </w:r>
      <w:r w:rsidRPr="00737D41">
        <w:rPr>
          <w:rFonts w:ascii="Arial" w:hAnsi="Arial" w:cs="Arial"/>
          <w:sz w:val="24"/>
          <w:szCs w:val="24"/>
        </w:rPr>
        <w:t>de</w:t>
      </w:r>
      <w:r w:rsidRPr="00737D41">
        <w:rPr>
          <w:rFonts w:ascii="Arial" w:hAnsi="Arial" w:cs="Arial"/>
          <w:spacing w:val="-64"/>
          <w:sz w:val="24"/>
          <w:szCs w:val="24"/>
        </w:rPr>
        <w:t xml:space="preserve"> </w:t>
      </w:r>
      <w:r w:rsidRPr="00737D41">
        <w:rPr>
          <w:rFonts w:ascii="Arial" w:hAnsi="Arial" w:cs="Arial"/>
          <w:sz w:val="24"/>
          <w:szCs w:val="24"/>
        </w:rPr>
        <w:t>atividade</w:t>
      </w:r>
      <w:r w:rsidRPr="00737D41">
        <w:rPr>
          <w:rFonts w:ascii="Arial" w:hAnsi="Arial" w:cs="Arial"/>
          <w:spacing w:val="1"/>
          <w:sz w:val="24"/>
          <w:szCs w:val="24"/>
        </w:rPr>
        <w:t xml:space="preserve"> </w:t>
      </w:r>
      <w:r w:rsidRPr="00737D41">
        <w:rPr>
          <w:rFonts w:ascii="Arial" w:hAnsi="Arial" w:cs="Arial"/>
          <w:sz w:val="24"/>
          <w:szCs w:val="24"/>
        </w:rPr>
        <w:t>pertinente</w:t>
      </w:r>
      <w:r w:rsidRPr="00737D41">
        <w:rPr>
          <w:rFonts w:ascii="Arial" w:hAnsi="Arial" w:cs="Arial"/>
          <w:spacing w:val="-2"/>
          <w:sz w:val="24"/>
          <w:szCs w:val="24"/>
        </w:rPr>
        <w:t xml:space="preserve"> </w:t>
      </w:r>
      <w:r w:rsidRPr="00737D41">
        <w:rPr>
          <w:rFonts w:ascii="Arial" w:hAnsi="Arial" w:cs="Arial"/>
          <w:sz w:val="24"/>
          <w:szCs w:val="24"/>
        </w:rPr>
        <w:t>ao</w:t>
      </w:r>
      <w:r w:rsidRPr="00737D41">
        <w:rPr>
          <w:rFonts w:ascii="Arial" w:hAnsi="Arial" w:cs="Arial"/>
          <w:spacing w:val="-2"/>
          <w:sz w:val="24"/>
          <w:szCs w:val="24"/>
        </w:rPr>
        <w:t xml:space="preserve"> </w:t>
      </w:r>
      <w:r w:rsidRPr="00737D41">
        <w:rPr>
          <w:rFonts w:ascii="Arial" w:hAnsi="Arial" w:cs="Arial"/>
          <w:sz w:val="24"/>
          <w:szCs w:val="24"/>
        </w:rPr>
        <w:t>objeto</w:t>
      </w:r>
      <w:r w:rsidRPr="00737D41">
        <w:rPr>
          <w:rFonts w:ascii="Arial" w:hAnsi="Arial" w:cs="Arial"/>
          <w:spacing w:val="-1"/>
          <w:sz w:val="24"/>
          <w:szCs w:val="24"/>
        </w:rPr>
        <w:t xml:space="preserve"> </w:t>
      </w:r>
      <w:r w:rsidRPr="00737D41">
        <w:rPr>
          <w:rFonts w:ascii="Arial" w:hAnsi="Arial" w:cs="Arial"/>
          <w:sz w:val="24"/>
          <w:szCs w:val="24"/>
        </w:rPr>
        <w:t>licitado, e</w:t>
      </w:r>
      <w:r w:rsidRPr="00737D41">
        <w:rPr>
          <w:rFonts w:ascii="Arial" w:hAnsi="Arial" w:cs="Arial"/>
          <w:spacing w:val="-3"/>
          <w:sz w:val="24"/>
          <w:szCs w:val="24"/>
        </w:rPr>
        <w:t xml:space="preserve"> </w:t>
      </w:r>
      <w:r w:rsidRPr="00737D41">
        <w:rPr>
          <w:rFonts w:ascii="Arial" w:hAnsi="Arial" w:cs="Arial"/>
          <w:sz w:val="24"/>
          <w:szCs w:val="24"/>
        </w:rPr>
        <w:t>que</w:t>
      </w:r>
      <w:r w:rsidRPr="00737D41">
        <w:rPr>
          <w:rFonts w:ascii="Arial" w:hAnsi="Arial" w:cs="Arial"/>
          <w:spacing w:val="-2"/>
          <w:sz w:val="24"/>
          <w:szCs w:val="24"/>
        </w:rPr>
        <w:t xml:space="preserve"> </w:t>
      </w:r>
      <w:r w:rsidRPr="00737D41">
        <w:rPr>
          <w:rFonts w:ascii="Arial" w:hAnsi="Arial" w:cs="Arial"/>
          <w:sz w:val="24"/>
          <w:szCs w:val="24"/>
        </w:rPr>
        <w:t>estejam,</w:t>
      </w:r>
      <w:r w:rsidRPr="00737D41">
        <w:rPr>
          <w:rFonts w:ascii="Arial" w:hAnsi="Arial" w:cs="Arial"/>
          <w:spacing w:val="-3"/>
          <w:sz w:val="24"/>
          <w:szCs w:val="24"/>
        </w:rPr>
        <w:t xml:space="preserve"> </w:t>
      </w:r>
      <w:r w:rsidRPr="00737D41">
        <w:rPr>
          <w:rFonts w:ascii="Arial" w:hAnsi="Arial" w:cs="Arial"/>
          <w:sz w:val="24"/>
          <w:szCs w:val="24"/>
        </w:rPr>
        <w:t>nos seguintes</w:t>
      </w:r>
      <w:r w:rsidRPr="00737D41">
        <w:rPr>
          <w:rFonts w:ascii="Arial" w:hAnsi="Arial" w:cs="Arial"/>
          <w:spacing w:val="-4"/>
          <w:sz w:val="24"/>
          <w:szCs w:val="24"/>
        </w:rPr>
        <w:t xml:space="preserve"> </w:t>
      </w:r>
      <w:r w:rsidRPr="00737D41">
        <w:rPr>
          <w:rFonts w:ascii="Arial" w:hAnsi="Arial" w:cs="Arial"/>
          <w:sz w:val="24"/>
          <w:szCs w:val="24"/>
        </w:rPr>
        <w:t>termos:</w:t>
      </w:r>
    </w:p>
    <w:p w:rsidR="00DE162C" w:rsidRPr="00737D41" w:rsidRDefault="00254E6A" w:rsidP="00C610A4">
      <w:pPr>
        <w:pStyle w:val="PargrafodaLista"/>
        <w:numPr>
          <w:ilvl w:val="2"/>
          <w:numId w:val="15"/>
        </w:numPr>
        <w:tabs>
          <w:tab w:val="left" w:pos="844"/>
        </w:tabs>
        <w:ind w:left="0" w:right="67" w:firstLine="0"/>
        <w:rPr>
          <w:rFonts w:ascii="Arial" w:hAnsi="Arial" w:cs="Arial"/>
          <w:sz w:val="24"/>
          <w:szCs w:val="24"/>
        </w:rPr>
      </w:pPr>
      <w:r w:rsidRPr="00737D41">
        <w:rPr>
          <w:rFonts w:ascii="Arial" w:hAnsi="Arial" w:cs="Arial"/>
          <w:sz w:val="24"/>
          <w:szCs w:val="24"/>
        </w:rPr>
        <w:t>Poderão</w:t>
      </w:r>
      <w:r w:rsidRPr="00737D41">
        <w:rPr>
          <w:rFonts w:ascii="Arial" w:hAnsi="Arial" w:cs="Arial"/>
          <w:spacing w:val="1"/>
          <w:sz w:val="24"/>
          <w:szCs w:val="24"/>
        </w:rPr>
        <w:t xml:space="preserve"> </w:t>
      </w:r>
      <w:r w:rsidRPr="00737D41">
        <w:rPr>
          <w:rFonts w:ascii="Arial" w:hAnsi="Arial" w:cs="Arial"/>
          <w:sz w:val="24"/>
          <w:szCs w:val="24"/>
        </w:rPr>
        <w:t>participar</w:t>
      </w:r>
      <w:r w:rsidRPr="00737D41">
        <w:rPr>
          <w:rFonts w:ascii="Arial" w:hAnsi="Arial" w:cs="Arial"/>
          <w:spacing w:val="1"/>
          <w:sz w:val="24"/>
          <w:szCs w:val="24"/>
        </w:rPr>
        <w:t xml:space="preserve"> </w:t>
      </w:r>
      <w:r w:rsidRPr="00737D41">
        <w:rPr>
          <w:rFonts w:ascii="Arial" w:hAnsi="Arial" w:cs="Arial"/>
          <w:sz w:val="24"/>
          <w:szCs w:val="24"/>
        </w:rPr>
        <w:t>desta</w:t>
      </w:r>
      <w:r w:rsidRPr="00737D41">
        <w:rPr>
          <w:rFonts w:ascii="Arial" w:hAnsi="Arial" w:cs="Arial"/>
          <w:spacing w:val="1"/>
          <w:sz w:val="24"/>
          <w:szCs w:val="24"/>
        </w:rPr>
        <w:t xml:space="preserve"> </w:t>
      </w:r>
      <w:r w:rsidRPr="00737D41">
        <w:rPr>
          <w:rFonts w:ascii="Arial" w:hAnsi="Arial" w:cs="Arial"/>
          <w:sz w:val="24"/>
          <w:szCs w:val="24"/>
        </w:rPr>
        <w:t>Licitação</w:t>
      </w:r>
      <w:r w:rsidRPr="00737D41">
        <w:rPr>
          <w:rFonts w:ascii="Arial" w:hAnsi="Arial" w:cs="Arial"/>
          <w:spacing w:val="1"/>
          <w:sz w:val="24"/>
          <w:szCs w:val="24"/>
        </w:rPr>
        <w:t xml:space="preserve"> </w:t>
      </w:r>
      <w:r w:rsidRPr="00737D41">
        <w:rPr>
          <w:rFonts w:ascii="Arial" w:hAnsi="Arial" w:cs="Arial"/>
          <w:sz w:val="24"/>
          <w:szCs w:val="24"/>
        </w:rPr>
        <w:t>todas</w:t>
      </w:r>
      <w:r w:rsidRPr="00737D41">
        <w:rPr>
          <w:rFonts w:ascii="Arial" w:hAnsi="Arial" w:cs="Arial"/>
          <w:spacing w:val="1"/>
          <w:sz w:val="24"/>
          <w:szCs w:val="24"/>
        </w:rPr>
        <w:t xml:space="preserve"> </w:t>
      </w:r>
      <w:r w:rsidRPr="00737D41">
        <w:rPr>
          <w:rFonts w:ascii="Arial" w:hAnsi="Arial" w:cs="Arial"/>
          <w:sz w:val="24"/>
          <w:szCs w:val="24"/>
        </w:rPr>
        <w:t>e</w:t>
      </w:r>
      <w:r w:rsidRPr="00737D41">
        <w:rPr>
          <w:rFonts w:ascii="Arial" w:hAnsi="Arial" w:cs="Arial"/>
          <w:spacing w:val="1"/>
          <w:sz w:val="24"/>
          <w:szCs w:val="24"/>
        </w:rPr>
        <w:t xml:space="preserve"> </w:t>
      </w:r>
      <w:r w:rsidRPr="00737D41">
        <w:rPr>
          <w:rFonts w:ascii="Arial" w:hAnsi="Arial" w:cs="Arial"/>
          <w:sz w:val="24"/>
          <w:szCs w:val="24"/>
        </w:rPr>
        <w:t>quaisquer</w:t>
      </w:r>
      <w:r w:rsidRPr="00737D41">
        <w:rPr>
          <w:rFonts w:ascii="Arial" w:hAnsi="Arial" w:cs="Arial"/>
          <w:spacing w:val="1"/>
          <w:sz w:val="24"/>
          <w:szCs w:val="24"/>
        </w:rPr>
        <w:t xml:space="preserve"> </w:t>
      </w:r>
      <w:r w:rsidRPr="00737D41">
        <w:rPr>
          <w:rFonts w:ascii="Arial" w:hAnsi="Arial" w:cs="Arial"/>
          <w:sz w:val="24"/>
          <w:szCs w:val="24"/>
        </w:rPr>
        <w:t>empresas</w:t>
      </w:r>
      <w:r w:rsidRPr="00737D41">
        <w:rPr>
          <w:rFonts w:ascii="Arial" w:hAnsi="Arial" w:cs="Arial"/>
          <w:spacing w:val="1"/>
          <w:sz w:val="24"/>
          <w:szCs w:val="24"/>
        </w:rPr>
        <w:t xml:space="preserve"> </w:t>
      </w:r>
      <w:r w:rsidRPr="00737D41">
        <w:rPr>
          <w:rFonts w:ascii="Arial" w:hAnsi="Arial" w:cs="Arial"/>
          <w:sz w:val="24"/>
          <w:szCs w:val="24"/>
        </w:rPr>
        <w:t>ou</w:t>
      </w:r>
      <w:r w:rsidRPr="00737D41">
        <w:rPr>
          <w:rFonts w:ascii="Arial" w:hAnsi="Arial" w:cs="Arial"/>
          <w:spacing w:val="1"/>
          <w:sz w:val="24"/>
          <w:szCs w:val="24"/>
        </w:rPr>
        <w:t xml:space="preserve"> </w:t>
      </w:r>
      <w:r w:rsidRPr="00737D41">
        <w:rPr>
          <w:rFonts w:ascii="Arial" w:hAnsi="Arial" w:cs="Arial"/>
          <w:sz w:val="24"/>
          <w:szCs w:val="24"/>
        </w:rPr>
        <w:t>sociedades,</w:t>
      </w:r>
      <w:r w:rsidRPr="00737D41">
        <w:rPr>
          <w:rFonts w:ascii="Arial" w:hAnsi="Arial" w:cs="Arial"/>
          <w:spacing w:val="-64"/>
          <w:sz w:val="24"/>
          <w:szCs w:val="24"/>
        </w:rPr>
        <w:t xml:space="preserve"> </w:t>
      </w:r>
      <w:r w:rsidRPr="00737D41">
        <w:rPr>
          <w:rFonts w:ascii="Arial" w:hAnsi="Arial" w:cs="Arial"/>
          <w:sz w:val="24"/>
          <w:szCs w:val="24"/>
        </w:rPr>
        <w:t>regularmente estabelecidas no País, que sejam especializadas e credenciadas no objeto</w:t>
      </w:r>
      <w:r w:rsidRPr="00737D41">
        <w:rPr>
          <w:rFonts w:ascii="Arial" w:hAnsi="Arial" w:cs="Arial"/>
          <w:spacing w:val="1"/>
          <w:sz w:val="24"/>
          <w:szCs w:val="24"/>
        </w:rPr>
        <w:t xml:space="preserve"> </w:t>
      </w:r>
      <w:r w:rsidRPr="00737D41">
        <w:rPr>
          <w:rFonts w:ascii="Arial" w:hAnsi="Arial" w:cs="Arial"/>
          <w:sz w:val="24"/>
          <w:szCs w:val="24"/>
        </w:rPr>
        <w:t>desta licitação e que satisfaçam todas as exigências, especificações e normas contidas</w:t>
      </w:r>
      <w:r w:rsidRPr="00737D41">
        <w:rPr>
          <w:rFonts w:ascii="Arial" w:hAnsi="Arial" w:cs="Arial"/>
          <w:spacing w:val="1"/>
          <w:sz w:val="24"/>
          <w:szCs w:val="24"/>
        </w:rPr>
        <w:t xml:space="preserve"> </w:t>
      </w:r>
      <w:r w:rsidRPr="00737D41">
        <w:rPr>
          <w:rFonts w:ascii="Arial" w:hAnsi="Arial" w:cs="Arial"/>
          <w:sz w:val="24"/>
          <w:szCs w:val="24"/>
        </w:rPr>
        <w:t>neste</w:t>
      </w:r>
      <w:r w:rsidRPr="00737D41">
        <w:rPr>
          <w:rFonts w:ascii="Arial" w:hAnsi="Arial" w:cs="Arial"/>
          <w:spacing w:val="-2"/>
          <w:sz w:val="24"/>
          <w:szCs w:val="24"/>
        </w:rPr>
        <w:t xml:space="preserve"> </w:t>
      </w:r>
      <w:r w:rsidRPr="00737D41">
        <w:rPr>
          <w:rFonts w:ascii="Arial" w:hAnsi="Arial" w:cs="Arial"/>
          <w:sz w:val="24"/>
          <w:szCs w:val="24"/>
        </w:rPr>
        <w:t>Edital e seus Anexos;</w:t>
      </w:r>
    </w:p>
    <w:p w:rsidR="00DE162C" w:rsidRPr="00737D41" w:rsidRDefault="00EC2CD5" w:rsidP="00C610A4">
      <w:pPr>
        <w:pStyle w:val="PargrafodaLista"/>
        <w:numPr>
          <w:ilvl w:val="2"/>
          <w:numId w:val="15"/>
        </w:numPr>
        <w:ind w:left="0" w:right="67" w:firstLine="0"/>
        <w:rPr>
          <w:rFonts w:ascii="Arial" w:hAnsi="Arial" w:cs="Arial"/>
          <w:sz w:val="24"/>
          <w:szCs w:val="24"/>
        </w:rPr>
      </w:pPr>
      <w:r>
        <w:rPr>
          <w:rFonts w:ascii="Arial" w:hAnsi="Arial" w:cs="Arial"/>
          <w:sz w:val="24"/>
          <w:szCs w:val="24"/>
        </w:rPr>
        <w:t xml:space="preserve">A </w:t>
      </w:r>
      <w:r w:rsidR="00254E6A" w:rsidRPr="00737D41">
        <w:rPr>
          <w:rFonts w:ascii="Arial" w:hAnsi="Arial" w:cs="Arial"/>
          <w:sz w:val="24"/>
          <w:szCs w:val="24"/>
        </w:rPr>
        <w:t>participação</w:t>
      </w:r>
      <w:r w:rsidR="00254E6A" w:rsidRPr="00737D41">
        <w:rPr>
          <w:rFonts w:ascii="Arial" w:hAnsi="Arial" w:cs="Arial"/>
          <w:spacing w:val="1"/>
          <w:sz w:val="24"/>
          <w:szCs w:val="24"/>
        </w:rPr>
        <w:t xml:space="preserve"> </w:t>
      </w:r>
      <w:r w:rsidR="00254E6A" w:rsidRPr="00737D41">
        <w:rPr>
          <w:rFonts w:ascii="Arial" w:hAnsi="Arial" w:cs="Arial"/>
          <w:sz w:val="24"/>
          <w:szCs w:val="24"/>
        </w:rPr>
        <w:t>de</w:t>
      </w:r>
      <w:r w:rsidR="00254E6A" w:rsidRPr="00737D41">
        <w:rPr>
          <w:rFonts w:ascii="Arial" w:hAnsi="Arial" w:cs="Arial"/>
          <w:spacing w:val="1"/>
          <w:sz w:val="24"/>
          <w:szCs w:val="24"/>
        </w:rPr>
        <w:t xml:space="preserve"> </w:t>
      </w:r>
      <w:r w:rsidR="00254E6A" w:rsidRPr="00737D41">
        <w:rPr>
          <w:rFonts w:ascii="Arial" w:hAnsi="Arial" w:cs="Arial"/>
          <w:sz w:val="24"/>
          <w:szCs w:val="24"/>
        </w:rPr>
        <w:t>empresa</w:t>
      </w:r>
      <w:r w:rsidR="00254E6A" w:rsidRPr="00737D41">
        <w:rPr>
          <w:rFonts w:ascii="Arial" w:hAnsi="Arial" w:cs="Arial"/>
          <w:spacing w:val="1"/>
          <w:sz w:val="24"/>
          <w:szCs w:val="24"/>
        </w:rPr>
        <w:t xml:space="preserve"> </w:t>
      </w:r>
      <w:r w:rsidR="00254E6A" w:rsidRPr="00737D41">
        <w:rPr>
          <w:rFonts w:ascii="Arial" w:hAnsi="Arial" w:cs="Arial"/>
          <w:sz w:val="24"/>
          <w:szCs w:val="24"/>
        </w:rPr>
        <w:t>em</w:t>
      </w:r>
      <w:r w:rsidR="00254E6A" w:rsidRPr="00737D41">
        <w:rPr>
          <w:rFonts w:ascii="Arial" w:hAnsi="Arial" w:cs="Arial"/>
          <w:spacing w:val="1"/>
          <w:sz w:val="24"/>
          <w:szCs w:val="24"/>
        </w:rPr>
        <w:t xml:space="preserve"> </w:t>
      </w:r>
      <w:r w:rsidR="00254E6A" w:rsidRPr="00737D41">
        <w:rPr>
          <w:rFonts w:ascii="Arial" w:hAnsi="Arial" w:cs="Arial"/>
          <w:sz w:val="24"/>
          <w:szCs w:val="24"/>
        </w:rPr>
        <w:t>forma</w:t>
      </w:r>
      <w:r w:rsidR="00254E6A" w:rsidRPr="00737D41">
        <w:rPr>
          <w:rFonts w:ascii="Arial" w:hAnsi="Arial" w:cs="Arial"/>
          <w:spacing w:val="1"/>
          <w:sz w:val="24"/>
          <w:szCs w:val="24"/>
        </w:rPr>
        <w:t xml:space="preserve"> </w:t>
      </w:r>
      <w:r w:rsidR="00254E6A" w:rsidRPr="00737D41">
        <w:rPr>
          <w:rFonts w:ascii="Arial" w:hAnsi="Arial" w:cs="Arial"/>
          <w:sz w:val="24"/>
          <w:szCs w:val="24"/>
        </w:rPr>
        <w:t>de</w:t>
      </w:r>
      <w:r w:rsidR="00254E6A" w:rsidRPr="00737D41">
        <w:rPr>
          <w:rFonts w:ascii="Arial" w:hAnsi="Arial" w:cs="Arial"/>
          <w:spacing w:val="1"/>
          <w:sz w:val="24"/>
          <w:szCs w:val="24"/>
        </w:rPr>
        <w:t xml:space="preserve"> </w:t>
      </w:r>
      <w:r w:rsidR="00254E6A" w:rsidRPr="00737D41">
        <w:rPr>
          <w:rFonts w:ascii="Arial" w:hAnsi="Arial" w:cs="Arial"/>
          <w:sz w:val="24"/>
          <w:szCs w:val="24"/>
        </w:rPr>
        <w:t>consórcios</w:t>
      </w:r>
      <w:r w:rsidR="00254E6A" w:rsidRPr="00737D41">
        <w:rPr>
          <w:rFonts w:ascii="Arial" w:hAnsi="Arial" w:cs="Arial"/>
          <w:spacing w:val="1"/>
          <w:sz w:val="24"/>
          <w:szCs w:val="24"/>
        </w:rPr>
        <w:t xml:space="preserve"> </w:t>
      </w:r>
      <w:r w:rsidR="00254E6A" w:rsidRPr="00737D41">
        <w:rPr>
          <w:rFonts w:ascii="Arial" w:hAnsi="Arial" w:cs="Arial"/>
          <w:sz w:val="24"/>
          <w:szCs w:val="24"/>
        </w:rPr>
        <w:t>ou</w:t>
      </w:r>
      <w:r w:rsidR="00254E6A" w:rsidRPr="00737D41">
        <w:rPr>
          <w:rFonts w:ascii="Arial" w:hAnsi="Arial" w:cs="Arial"/>
          <w:spacing w:val="1"/>
          <w:sz w:val="24"/>
          <w:szCs w:val="24"/>
        </w:rPr>
        <w:t xml:space="preserve"> </w:t>
      </w:r>
      <w:r w:rsidR="00254E6A" w:rsidRPr="00737D41">
        <w:rPr>
          <w:rFonts w:ascii="Arial" w:hAnsi="Arial" w:cs="Arial"/>
          <w:sz w:val="24"/>
          <w:szCs w:val="24"/>
        </w:rPr>
        <w:t>grupos</w:t>
      </w:r>
      <w:r w:rsidR="00254E6A" w:rsidRPr="00737D41">
        <w:rPr>
          <w:rFonts w:ascii="Arial" w:hAnsi="Arial" w:cs="Arial"/>
          <w:spacing w:val="1"/>
          <w:sz w:val="24"/>
          <w:szCs w:val="24"/>
        </w:rPr>
        <w:t xml:space="preserve"> </w:t>
      </w:r>
      <w:r w:rsidR="00254E6A" w:rsidRPr="00737D41">
        <w:rPr>
          <w:rFonts w:ascii="Arial" w:hAnsi="Arial" w:cs="Arial"/>
          <w:sz w:val="24"/>
          <w:szCs w:val="24"/>
        </w:rPr>
        <w:t>de</w:t>
      </w:r>
      <w:r w:rsidR="00254E6A" w:rsidRPr="00737D41">
        <w:rPr>
          <w:rFonts w:ascii="Arial" w:hAnsi="Arial" w:cs="Arial"/>
          <w:spacing w:val="1"/>
          <w:sz w:val="24"/>
          <w:szCs w:val="24"/>
        </w:rPr>
        <w:t xml:space="preserve"> </w:t>
      </w:r>
      <w:r w:rsidR="00254E6A" w:rsidRPr="00737D41">
        <w:rPr>
          <w:rFonts w:ascii="Arial" w:hAnsi="Arial" w:cs="Arial"/>
          <w:sz w:val="24"/>
          <w:szCs w:val="24"/>
        </w:rPr>
        <w:t>empresas</w:t>
      </w:r>
      <w:r>
        <w:rPr>
          <w:rFonts w:ascii="Arial" w:hAnsi="Arial" w:cs="Arial"/>
          <w:sz w:val="24"/>
          <w:szCs w:val="24"/>
        </w:rPr>
        <w:t xml:space="preserve"> deverá atender aos termos da lei 14.133/21</w:t>
      </w:r>
      <w:r w:rsidR="00254E6A" w:rsidRPr="00737D41">
        <w:rPr>
          <w:rFonts w:ascii="Arial" w:hAnsi="Arial" w:cs="Arial"/>
          <w:sz w:val="24"/>
          <w:szCs w:val="24"/>
        </w:rPr>
        <w:t>.</w:t>
      </w:r>
    </w:p>
    <w:p w:rsidR="00DE162C" w:rsidRPr="00737D41" w:rsidRDefault="00254E6A" w:rsidP="00C610A4">
      <w:pPr>
        <w:pStyle w:val="PargrafodaLista"/>
        <w:numPr>
          <w:ilvl w:val="2"/>
          <w:numId w:val="15"/>
        </w:numPr>
        <w:ind w:left="0" w:right="67" w:firstLine="0"/>
        <w:rPr>
          <w:rFonts w:ascii="Arial" w:hAnsi="Arial" w:cs="Arial"/>
          <w:sz w:val="24"/>
          <w:szCs w:val="24"/>
        </w:rPr>
      </w:pPr>
      <w:r w:rsidRPr="00737D41">
        <w:rPr>
          <w:rFonts w:ascii="Arial" w:hAnsi="Arial" w:cs="Arial"/>
          <w:sz w:val="24"/>
          <w:szCs w:val="24"/>
        </w:rPr>
        <w:t>Não poderá participar da licitação a empresa que estiver sob falência, concordata,</w:t>
      </w:r>
      <w:r w:rsidRPr="00737D41">
        <w:rPr>
          <w:rFonts w:ascii="Arial" w:hAnsi="Arial" w:cs="Arial"/>
          <w:spacing w:val="1"/>
          <w:sz w:val="24"/>
          <w:szCs w:val="24"/>
        </w:rPr>
        <w:t xml:space="preserve"> </w:t>
      </w:r>
      <w:r w:rsidRPr="00737D41">
        <w:rPr>
          <w:rFonts w:ascii="Arial" w:hAnsi="Arial" w:cs="Arial"/>
          <w:sz w:val="24"/>
          <w:szCs w:val="24"/>
        </w:rPr>
        <w:t>concurso de credores, dissolução, liquidação ou que tenha sido declarada inidônea por</w:t>
      </w:r>
      <w:r w:rsidRPr="00737D41">
        <w:rPr>
          <w:rFonts w:ascii="Arial" w:hAnsi="Arial" w:cs="Arial"/>
          <w:spacing w:val="1"/>
          <w:sz w:val="24"/>
          <w:szCs w:val="24"/>
        </w:rPr>
        <w:t xml:space="preserve"> </w:t>
      </w:r>
      <w:r w:rsidRPr="00737D41">
        <w:rPr>
          <w:rFonts w:ascii="Arial" w:hAnsi="Arial" w:cs="Arial"/>
          <w:sz w:val="24"/>
          <w:szCs w:val="24"/>
        </w:rPr>
        <w:t>órgão ou entidade da administração pública direta ou indireta, federal, estadual, municipal</w:t>
      </w:r>
      <w:r w:rsidRPr="00737D41">
        <w:rPr>
          <w:rFonts w:ascii="Arial" w:hAnsi="Arial" w:cs="Arial"/>
          <w:spacing w:val="1"/>
          <w:sz w:val="24"/>
          <w:szCs w:val="24"/>
        </w:rPr>
        <w:t xml:space="preserve"> </w:t>
      </w:r>
      <w:r w:rsidRPr="00737D41">
        <w:rPr>
          <w:rFonts w:ascii="Arial" w:hAnsi="Arial" w:cs="Arial"/>
          <w:sz w:val="24"/>
          <w:szCs w:val="24"/>
        </w:rPr>
        <w:t>ou</w:t>
      </w:r>
      <w:r w:rsidRPr="00737D41">
        <w:rPr>
          <w:rFonts w:ascii="Arial" w:hAnsi="Arial" w:cs="Arial"/>
          <w:spacing w:val="1"/>
          <w:sz w:val="24"/>
          <w:szCs w:val="24"/>
        </w:rPr>
        <w:t xml:space="preserve"> </w:t>
      </w:r>
      <w:r w:rsidRPr="00737D41">
        <w:rPr>
          <w:rFonts w:ascii="Arial" w:hAnsi="Arial" w:cs="Arial"/>
          <w:sz w:val="24"/>
          <w:szCs w:val="24"/>
        </w:rPr>
        <w:t>Distrito</w:t>
      </w:r>
      <w:r w:rsidRPr="00737D41">
        <w:rPr>
          <w:rFonts w:ascii="Arial" w:hAnsi="Arial" w:cs="Arial"/>
          <w:spacing w:val="1"/>
          <w:sz w:val="24"/>
          <w:szCs w:val="24"/>
        </w:rPr>
        <w:t xml:space="preserve"> </w:t>
      </w:r>
      <w:r w:rsidRPr="00737D41">
        <w:rPr>
          <w:rFonts w:ascii="Arial" w:hAnsi="Arial" w:cs="Arial"/>
          <w:sz w:val="24"/>
          <w:szCs w:val="24"/>
        </w:rPr>
        <w:t>Federal</w:t>
      </w:r>
      <w:r w:rsidRPr="00737D41">
        <w:rPr>
          <w:rFonts w:ascii="Arial" w:hAnsi="Arial" w:cs="Arial"/>
          <w:spacing w:val="1"/>
          <w:sz w:val="24"/>
          <w:szCs w:val="24"/>
        </w:rPr>
        <w:t xml:space="preserve"> </w:t>
      </w:r>
      <w:r w:rsidRPr="00737D41">
        <w:rPr>
          <w:rFonts w:ascii="Arial" w:hAnsi="Arial" w:cs="Arial"/>
          <w:sz w:val="24"/>
          <w:szCs w:val="24"/>
        </w:rPr>
        <w:t>ou</w:t>
      </w:r>
      <w:r w:rsidRPr="00737D41">
        <w:rPr>
          <w:rFonts w:ascii="Arial" w:hAnsi="Arial" w:cs="Arial"/>
          <w:spacing w:val="1"/>
          <w:sz w:val="24"/>
          <w:szCs w:val="24"/>
        </w:rPr>
        <w:t xml:space="preserve"> </w:t>
      </w:r>
      <w:r w:rsidRPr="00737D41">
        <w:rPr>
          <w:rFonts w:ascii="Arial" w:hAnsi="Arial" w:cs="Arial"/>
          <w:sz w:val="24"/>
          <w:szCs w:val="24"/>
        </w:rPr>
        <w:t>que</w:t>
      </w:r>
      <w:r w:rsidRPr="00737D41">
        <w:rPr>
          <w:rFonts w:ascii="Arial" w:hAnsi="Arial" w:cs="Arial"/>
          <w:spacing w:val="1"/>
          <w:sz w:val="24"/>
          <w:szCs w:val="24"/>
        </w:rPr>
        <w:t xml:space="preserve"> </w:t>
      </w:r>
      <w:r w:rsidRPr="00737D41">
        <w:rPr>
          <w:rFonts w:ascii="Arial" w:hAnsi="Arial" w:cs="Arial"/>
          <w:sz w:val="24"/>
          <w:szCs w:val="24"/>
        </w:rPr>
        <w:t>esteja</w:t>
      </w:r>
      <w:r w:rsidRPr="00737D41">
        <w:rPr>
          <w:rFonts w:ascii="Arial" w:hAnsi="Arial" w:cs="Arial"/>
          <w:spacing w:val="1"/>
          <w:sz w:val="24"/>
          <w:szCs w:val="24"/>
        </w:rPr>
        <w:t xml:space="preserve"> </w:t>
      </w:r>
      <w:r w:rsidRPr="00737D41">
        <w:rPr>
          <w:rFonts w:ascii="Arial" w:hAnsi="Arial" w:cs="Arial"/>
          <w:sz w:val="24"/>
          <w:szCs w:val="24"/>
        </w:rPr>
        <w:t>cumprindo</w:t>
      </w:r>
      <w:r w:rsidRPr="00737D41">
        <w:rPr>
          <w:rFonts w:ascii="Arial" w:hAnsi="Arial" w:cs="Arial"/>
          <w:spacing w:val="1"/>
          <w:sz w:val="24"/>
          <w:szCs w:val="24"/>
        </w:rPr>
        <w:t xml:space="preserve"> </w:t>
      </w:r>
      <w:r w:rsidRPr="00737D41">
        <w:rPr>
          <w:rFonts w:ascii="Arial" w:hAnsi="Arial" w:cs="Arial"/>
          <w:sz w:val="24"/>
          <w:szCs w:val="24"/>
        </w:rPr>
        <w:t>período</w:t>
      </w:r>
      <w:r w:rsidRPr="00737D41">
        <w:rPr>
          <w:rFonts w:ascii="Arial" w:hAnsi="Arial" w:cs="Arial"/>
          <w:spacing w:val="1"/>
          <w:sz w:val="24"/>
          <w:szCs w:val="24"/>
        </w:rPr>
        <w:t xml:space="preserve"> </w:t>
      </w:r>
      <w:r w:rsidRPr="00737D41">
        <w:rPr>
          <w:rFonts w:ascii="Arial" w:hAnsi="Arial" w:cs="Arial"/>
          <w:sz w:val="24"/>
          <w:szCs w:val="24"/>
        </w:rPr>
        <w:t>de</w:t>
      </w:r>
      <w:r w:rsidRPr="00737D41">
        <w:rPr>
          <w:rFonts w:ascii="Arial" w:hAnsi="Arial" w:cs="Arial"/>
          <w:spacing w:val="1"/>
          <w:sz w:val="24"/>
          <w:szCs w:val="24"/>
        </w:rPr>
        <w:t xml:space="preserve"> </w:t>
      </w:r>
      <w:r w:rsidRPr="00737D41">
        <w:rPr>
          <w:rFonts w:ascii="Arial" w:hAnsi="Arial" w:cs="Arial"/>
          <w:sz w:val="24"/>
          <w:szCs w:val="24"/>
        </w:rPr>
        <w:t>suspensão</w:t>
      </w:r>
      <w:r w:rsidRPr="00737D41">
        <w:rPr>
          <w:rFonts w:ascii="Arial" w:hAnsi="Arial" w:cs="Arial"/>
          <w:spacing w:val="1"/>
          <w:sz w:val="24"/>
          <w:szCs w:val="24"/>
        </w:rPr>
        <w:t xml:space="preserve"> </w:t>
      </w:r>
      <w:r w:rsidRPr="00737D41">
        <w:rPr>
          <w:rFonts w:ascii="Arial" w:hAnsi="Arial" w:cs="Arial"/>
          <w:sz w:val="24"/>
          <w:szCs w:val="24"/>
        </w:rPr>
        <w:t>no</w:t>
      </w:r>
      <w:r w:rsidRPr="00737D41">
        <w:rPr>
          <w:rFonts w:ascii="Arial" w:hAnsi="Arial" w:cs="Arial"/>
          <w:spacing w:val="1"/>
          <w:sz w:val="24"/>
          <w:szCs w:val="24"/>
        </w:rPr>
        <w:t xml:space="preserve"> </w:t>
      </w:r>
      <w:r w:rsidRPr="00737D41">
        <w:rPr>
          <w:rFonts w:ascii="Arial" w:hAnsi="Arial" w:cs="Arial"/>
          <w:sz w:val="24"/>
          <w:szCs w:val="24"/>
        </w:rPr>
        <w:t>âmbito</w:t>
      </w:r>
      <w:r w:rsidRPr="00737D41">
        <w:rPr>
          <w:rFonts w:ascii="Arial" w:hAnsi="Arial" w:cs="Arial"/>
          <w:spacing w:val="1"/>
          <w:sz w:val="24"/>
          <w:szCs w:val="24"/>
        </w:rPr>
        <w:t xml:space="preserve"> </w:t>
      </w:r>
      <w:r w:rsidRPr="00737D41">
        <w:rPr>
          <w:rFonts w:ascii="Arial" w:hAnsi="Arial" w:cs="Arial"/>
          <w:sz w:val="24"/>
          <w:szCs w:val="24"/>
        </w:rPr>
        <w:t>da</w:t>
      </w:r>
      <w:r w:rsidRPr="00737D41">
        <w:rPr>
          <w:rFonts w:ascii="Arial" w:hAnsi="Arial" w:cs="Arial"/>
          <w:spacing w:val="1"/>
          <w:sz w:val="24"/>
          <w:szCs w:val="24"/>
        </w:rPr>
        <w:t xml:space="preserve"> </w:t>
      </w:r>
      <w:r w:rsidRPr="00737D41">
        <w:rPr>
          <w:rFonts w:ascii="Arial" w:hAnsi="Arial" w:cs="Arial"/>
          <w:sz w:val="24"/>
          <w:szCs w:val="24"/>
        </w:rPr>
        <w:t>administração</w:t>
      </w:r>
      <w:r w:rsidRPr="00737D41">
        <w:rPr>
          <w:rFonts w:ascii="Arial" w:hAnsi="Arial" w:cs="Arial"/>
          <w:spacing w:val="-3"/>
          <w:sz w:val="24"/>
          <w:szCs w:val="24"/>
        </w:rPr>
        <w:t xml:space="preserve"> </w:t>
      </w:r>
      <w:r w:rsidRPr="00737D41">
        <w:rPr>
          <w:rFonts w:ascii="Arial" w:hAnsi="Arial" w:cs="Arial"/>
          <w:sz w:val="24"/>
          <w:szCs w:val="24"/>
        </w:rPr>
        <w:t>municipal.</w:t>
      </w:r>
    </w:p>
    <w:p w:rsidR="00DE162C" w:rsidRPr="00737D41" w:rsidRDefault="00254E6A" w:rsidP="00C610A4">
      <w:pPr>
        <w:pStyle w:val="PargrafodaLista"/>
        <w:numPr>
          <w:ilvl w:val="2"/>
          <w:numId w:val="14"/>
        </w:numPr>
        <w:ind w:left="0" w:right="67" w:firstLine="0"/>
        <w:rPr>
          <w:rFonts w:ascii="Arial" w:hAnsi="Arial" w:cs="Arial"/>
          <w:sz w:val="24"/>
          <w:szCs w:val="24"/>
        </w:rPr>
      </w:pPr>
      <w:r w:rsidRPr="00737D41">
        <w:rPr>
          <w:rFonts w:ascii="Arial" w:hAnsi="Arial" w:cs="Arial"/>
          <w:sz w:val="24"/>
          <w:szCs w:val="24"/>
        </w:rPr>
        <w:t>O presente procedimento licitatório será realizado em sessão pública, por meio da</w:t>
      </w:r>
      <w:r w:rsidRPr="00737D41">
        <w:rPr>
          <w:rFonts w:ascii="Arial" w:hAnsi="Arial" w:cs="Arial"/>
          <w:spacing w:val="1"/>
          <w:sz w:val="24"/>
          <w:szCs w:val="24"/>
        </w:rPr>
        <w:t xml:space="preserve"> </w:t>
      </w:r>
      <w:r w:rsidRPr="00737D41">
        <w:rPr>
          <w:rFonts w:ascii="Arial" w:hAnsi="Arial" w:cs="Arial"/>
          <w:sz w:val="24"/>
          <w:szCs w:val="24"/>
        </w:rPr>
        <w:t>internet,</w:t>
      </w:r>
      <w:r w:rsidRPr="00737D41">
        <w:rPr>
          <w:rFonts w:ascii="Arial" w:hAnsi="Arial" w:cs="Arial"/>
          <w:spacing w:val="43"/>
          <w:sz w:val="24"/>
          <w:szCs w:val="24"/>
        </w:rPr>
        <w:t xml:space="preserve"> </w:t>
      </w:r>
      <w:r w:rsidRPr="00737D41">
        <w:rPr>
          <w:rFonts w:ascii="Arial" w:hAnsi="Arial" w:cs="Arial"/>
          <w:sz w:val="24"/>
          <w:szCs w:val="24"/>
        </w:rPr>
        <w:t>mediante</w:t>
      </w:r>
      <w:r w:rsidRPr="00737D41">
        <w:rPr>
          <w:rFonts w:ascii="Arial" w:hAnsi="Arial" w:cs="Arial"/>
          <w:spacing w:val="45"/>
          <w:sz w:val="24"/>
          <w:szCs w:val="24"/>
        </w:rPr>
        <w:t xml:space="preserve"> </w:t>
      </w:r>
      <w:r w:rsidRPr="00737D41">
        <w:rPr>
          <w:rFonts w:ascii="Arial" w:hAnsi="Arial" w:cs="Arial"/>
          <w:sz w:val="24"/>
          <w:szCs w:val="24"/>
        </w:rPr>
        <w:t>condições</w:t>
      </w:r>
      <w:r w:rsidRPr="00737D41">
        <w:rPr>
          <w:rFonts w:ascii="Arial" w:hAnsi="Arial" w:cs="Arial"/>
          <w:spacing w:val="41"/>
          <w:sz w:val="24"/>
          <w:szCs w:val="24"/>
        </w:rPr>
        <w:t xml:space="preserve"> </w:t>
      </w:r>
      <w:r w:rsidRPr="00737D41">
        <w:rPr>
          <w:rFonts w:ascii="Arial" w:hAnsi="Arial" w:cs="Arial"/>
          <w:sz w:val="24"/>
          <w:szCs w:val="24"/>
        </w:rPr>
        <w:t>de</w:t>
      </w:r>
      <w:r w:rsidRPr="00737D41">
        <w:rPr>
          <w:rFonts w:ascii="Arial" w:hAnsi="Arial" w:cs="Arial"/>
          <w:spacing w:val="44"/>
          <w:sz w:val="24"/>
          <w:szCs w:val="24"/>
        </w:rPr>
        <w:t xml:space="preserve"> </w:t>
      </w:r>
      <w:r w:rsidRPr="00737D41">
        <w:rPr>
          <w:rFonts w:ascii="Arial" w:hAnsi="Arial" w:cs="Arial"/>
          <w:sz w:val="24"/>
          <w:szCs w:val="24"/>
        </w:rPr>
        <w:t>segurança</w:t>
      </w:r>
      <w:r w:rsidRPr="00737D41">
        <w:rPr>
          <w:rFonts w:ascii="Arial" w:hAnsi="Arial" w:cs="Arial"/>
          <w:spacing w:val="47"/>
          <w:sz w:val="24"/>
          <w:szCs w:val="24"/>
        </w:rPr>
        <w:t xml:space="preserve"> </w:t>
      </w:r>
      <w:r w:rsidRPr="00737D41">
        <w:rPr>
          <w:rFonts w:ascii="Arial" w:hAnsi="Arial" w:cs="Arial"/>
          <w:sz w:val="24"/>
          <w:szCs w:val="24"/>
        </w:rPr>
        <w:t>-</w:t>
      </w:r>
      <w:r w:rsidRPr="00737D41">
        <w:rPr>
          <w:rFonts w:ascii="Arial" w:hAnsi="Arial" w:cs="Arial"/>
          <w:spacing w:val="43"/>
          <w:sz w:val="24"/>
          <w:szCs w:val="24"/>
        </w:rPr>
        <w:t xml:space="preserve"> </w:t>
      </w:r>
      <w:r w:rsidRPr="00737D41">
        <w:rPr>
          <w:rFonts w:ascii="Arial" w:hAnsi="Arial" w:cs="Arial"/>
          <w:sz w:val="24"/>
          <w:szCs w:val="24"/>
        </w:rPr>
        <w:t>criptografia</w:t>
      </w:r>
      <w:r w:rsidRPr="00737D41">
        <w:rPr>
          <w:rFonts w:ascii="Arial" w:hAnsi="Arial" w:cs="Arial"/>
          <w:spacing w:val="44"/>
          <w:sz w:val="24"/>
          <w:szCs w:val="24"/>
        </w:rPr>
        <w:t xml:space="preserve"> </w:t>
      </w:r>
      <w:r w:rsidRPr="00737D41">
        <w:rPr>
          <w:rFonts w:ascii="Arial" w:hAnsi="Arial" w:cs="Arial"/>
          <w:sz w:val="24"/>
          <w:szCs w:val="24"/>
        </w:rPr>
        <w:t>e</w:t>
      </w:r>
      <w:r w:rsidRPr="00737D41">
        <w:rPr>
          <w:rFonts w:ascii="Arial" w:hAnsi="Arial" w:cs="Arial"/>
          <w:spacing w:val="44"/>
          <w:sz w:val="24"/>
          <w:szCs w:val="24"/>
        </w:rPr>
        <w:t xml:space="preserve"> </w:t>
      </w:r>
      <w:r w:rsidRPr="00737D41">
        <w:rPr>
          <w:rFonts w:ascii="Arial" w:hAnsi="Arial" w:cs="Arial"/>
          <w:sz w:val="24"/>
          <w:szCs w:val="24"/>
        </w:rPr>
        <w:t>autenticação</w:t>
      </w:r>
      <w:r w:rsidRPr="00737D41">
        <w:rPr>
          <w:rFonts w:ascii="Arial" w:hAnsi="Arial" w:cs="Arial"/>
          <w:spacing w:val="48"/>
          <w:sz w:val="24"/>
          <w:szCs w:val="24"/>
        </w:rPr>
        <w:t xml:space="preserve"> </w:t>
      </w:r>
      <w:r w:rsidRPr="00737D41">
        <w:rPr>
          <w:rFonts w:ascii="Arial" w:hAnsi="Arial" w:cs="Arial"/>
          <w:sz w:val="24"/>
          <w:szCs w:val="24"/>
        </w:rPr>
        <w:t>-</w:t>
      </w:r>
      <w:r w:rsidRPr="00737D41">
        <w:rPr>
          <w:rFonts w:ascii="Arial" w:hAnsi="Arial" w:cs="Arial"/>
          <w:spacing w:val="42"/>
          <w:sz w:val="24"/>
          <w:szCs w:val="24"/>
        </w:rPr>
        <w:t xml:space="preserve"> </w:t>
      </w:r>
      <w:r w:rsidRPr="00737D41">
        <w:rPr>
          <w:rFonts w:ascii="Arial" w:hAnsi="Arial" w:cs="Arial"/>
          <w:sz w:val="24"/>
          <w:szCs w:val="24"/>
        </w:rPr>
        <w:t>em</w:t>
      </w:r>
      <w:r w:rsidRPr="00737D41">
        <w:rPr>
          <w:rFonts w:ascii="Arial" w:hAnsi="Arial" w:cs="Arial"/>
          <w:spacing w:val="45"/>
          <w:sz w:val="24"/>
          <w:szCs w:val="24"/>
        </w:rPr>
        <w:t xml:space="preserve"> </w:t>
      </w:r>
      <w:r w:rsidRPr="00737D41">
        <w:rPr>
          <w:rFonts w:ascii="Arial" w:hAnsi="Arial" w:cs="Arial"/>
          <w:sz w:val="24"/>
          <w:szCs w:val="24"/>
        </w:rPr>
        <w:t>todas</w:t>
      </w:r>
      <w:r w:rsidRPr="00737D41">
        <w:rPr>
          <w:rFonts w:ascii="Arial" w:hAnsi="Arial" w:cs="Arial"/>
          <w:spacing w:val="44"/>
          <w:sz w:val="24"/>
          <w:szCs w:val="24"/>
        </w:rPr>
        <w:t xml:space="preserve"> </w:t>
      </w:r>
      <w:r w:rsidRPr="00737D41">
        <w:rPr>
          <w:rFonts w:ascii="Arial" w:hAnsi="Arial" w:cs="Arial"/>
          <w:sz w:val="24"/>
          <w:szCs w:val="24"/>
        </w:rPr>
        <w:t>as</w:t>
      </w:r>
      <w:r w:rsidRPr="00737D41">
        <w:rPr>
          <w:rFonts w:ascii="Arial" w:hAnsi="Arial" w:cs="Arial"/>
          <w:spacing w:val="-64"/>
          <w:sz w:val="24"/>
          <w:szCs w:val="24"/>
        </w:rPr>
        <w:t xml:space="preserve"> </w:t>
      </w:r>
      <w:r w:rsidRPr="00737D41">
        <w:rPr>
          <w:rFonts w:ascii="Arial" w:hAnsi="Arial" w:cs="Arial"/>
          <w:sz w:val="24"/>
          <w:szCs w:val="24"/>
        </w:rPr>
        <w:t>suas</w:t>
      </w:r>
      <w:r w:rsidRPr="00737D41">
        <w:rPr>
          <w:rFonts w:ascii="Arial" w:hAnsi="Arial" w:cs="Arial"/>
          <w:spacing w:val="-3"/>
          <w:sz w:val="24"/>
          <w:szCs w:val="24"/>
        </w:rPr>
        <w:t xml:space="preserve"> </w:t>
      </w:r>
      <w:r w:rsidRPr="00737D41">
        <w:rPr>
          <w:rFonts w:ascii="Arial" w:hAnsi="Arial" w:cs="Arial"/>
          <w:sz w:val="24"/>
          <w:szCs w:val="24"/>
        </w:rPr>
        <w:t>fases</w:t>
      </w:r>
      <w:r w:rsidRPr="00737D41">
        <w:rPr>
          <w:rFonts w:ascii="Arial" w:hAnsi="Arial" w:cs="Arial"/>
          <w:spacing w:val="-2"/>
          <w:sz w:val="24"/>
          <w:szCs w:val="24"/>
        </w:rPr>
        <w:t xml:space="preserve"> </w:t>
      </w:r>
      <w:r w:rsidRPr="00737D41">
        <w:rPr>
          <w:rFonts w:ascii="Arial" w:hAnsi="Arial" w:cs="Arial"/>
          <w:sz w:val="24"/>
          <w:szCs w:val="24"/>
        </w:rPr>
        <w:t>através</w:t>
      </w:r>
      <w:r w:rsidRPr="00737D41">
        <w:rPr>
          <w:rFonts w:ascii="Arial" w:hAnsi="Arial" w:cs="Arial"/>
          <w:spacing w:val="-1"/>
          <w:sz w:val="24"/>
          <w:szCs w:val="24"/>
        </w:rPr>
        <w:t xml:space="preserve"> </w:t>
      </w:r>
      <w:r w:rsidRPr="00737D41">
        <w:rPr>
          <w:rFonts w:ascii="Arial" w:hAnsi="Arial" w:cs="Arial"/>
          <w:sz w:val="24"/>
          <w:szCs w:val="24"/>
        </w:rPr>
        <w:lastRenderedPageBreak/>
        <w:t>do</w:t>
      </w:r>
      <w:r w:rsidRPr="00737D41">
        <w:rPr>
          <w:rFonts w:ascii="Arial" w:hAnsi="Arial" w:cs="Arial"/>
          <w:spacing w:val="-2"/>
          <w:sz w:val="24"/>
          <w:szCs w:val="24"/>
        </w:rPr>
        <w:t xml:space="preserve"> </w:t>
      </w:r>
      <w:r w:rsidRPr="00737D41">
        <w:rPr>
          <w:rFonts w:ascii="Arial" w:hAnsi="Arial" w:cs="Arial"/>
          <w:sz w:val="24"/>
          <w:szCs w:val="24"/>
        </w:rPr>
        <w:t>Bolsa de</w:t>
      </w:r>
      <w:r w:rsidRPr="00737D41">
        <w:rPr>
          <w:rFonts w:ascii="Arial" w:hAnsi="Arial" w:cs="Arial"/>
          <w:spacing w:val="-1"/>
          <w:sz w:val="24"/>
          <w:szCs w:val="24"/>
        </w:rPr>
        <w:t xml:space="preserve"> </w:t>
      </w:r>
      <w:r w:rsidRPr="00737D41">
        <w:rPr>
          <w:rFonts w:ascii="Arial" w:hAnsi="Arial" w:cs="Arial"/>
          <w:sz w:val="24"/>
          <w:szCs w:val="24"/>
        </w:rPr>
        <w:t>Licitações</w:t>
      </w:r>
      <w:r w:rsidRPr="00737D41">
        <w:rPr>
          <w:rFonts w:ascii="Arial" w:hAnsi="Arial" w:cs="Arial"/>
          <w:spacing w:val="-3"/>
          <w:sz w:val="24"/>
          <w:szCs w:val="24"/>
        </w:rPr>
        <w:t xml:space="preserve"> </w:t>
      </w:r>
      <w:r w:rsidRPr="00737D41">
        <w:rPr>
          <w:rFonts w:ascii="Arial" w:hAnsi="Arial" w:cs="Arial"/>
          <w:sz w:val="24"/>
          <w:szCs w:val="24"/>
        </w:rPr>
        <w:t>e</w:t>
      </w:r>
      <w:r w:rsidRPr="00737D41">
        <w:rPr>
          <w:rFonts w:ascii="Arial" w:hAnsi="Arial" w:cs="Arial"/>
          <w:spacing w:val="-1"/>
          <w:sz w:val="24"/>
          <w:szCs w:val="24"/>
        </w:rPr>
        <w:t xml:space="preserve"> </w:t>
      </w:r>
      <w:r w:rsidRPr="00737D41">
        <w:rPr>
          <w:rFonts w:ascii="Arial" w:hAnsi="Arial" w:cs="Arial"/>
          <w:sz w:val="24"/>
          <w:szCs w:val="24"/>
        </w:rPr>
        <w:t>Leilões</w:t>
      </w:r>
      <w:r w:rsidRPr="00737D41">
        <w:rPr>
          <w:rFonts w:ascii="Arial" w:hAnsi="Arial" w:cs="Arial"/>
          <w:spacing w:val="-1"/>
          <w:sz w:val="24"/>
          <w:szCs w:val="24"/>
        </w:rPr>
        <w:t xml:space="preserve"> </w:t>
      </w:r>
      <w:r w:rsidRPr="00737D41">
        <w:rPr>
          <w:rFonts w:ascii="Arial" w:hAnsi="Arial" w:cs="Arial"/>
          <w:sz w:val="24"/>
          <w:szCs w:val="24"/>
        </w:rPr>
        <w:t>–</w:t>
      </w:r>
      <w:r w:rsidRPr="00737D41">
        <w:rPr>
          <w:rFonts w:ascii="Arial" w:hAnsi="Arial" w:cs="Arial"/>
          <w:spacing w:val="1"/>
          <w:sz w:val="24"/>
          <w:szCs w:val="24"/>
        </w:rPr>
        <w:t xml:space="preserve"> </w:t>
      </w:r>
      <w:r w:rsidRPr="00737D41">
        <w:rPr>
          <w:rFonts w:ascii="Arial" w:hAnsi="Arial" w:cs="Arial"/>
          <w:sz w:val="24"/>
          <w:szCs w:val="24"/>
        </w:rPr>
        <w:t>BLL</w:t>
      </w:r>
      <w:r w:rsidRPr="00737D41">
        <w:rPr>
          <w:rFonts w:ascii="Arial" w:hAnsi="Arial" w:cs="Arial"/>
          <w:spacing w:val="-1"/>
          <w:sz w:val="24"/>
          <w:szCs w:val="24"/>
        </w:rPr>
        <w:t xml:space="preserve"> </w:t>
      </w:r>
      <w:hyperlink r:id="rId13" w:history="1">
        <w:r w:rsidR="00737D41" w:rsidRPr="00FD4716">
          <w:rPr>
            <w:rStyle w:val="Hyperlink"/>
            <w:rFonts w:ascii="Arial" w:hAnsi="Arial" w:cs="Arial"/>
            <w:sz w:val="24"/>
            <w:szCs w:val="24"/>
            <w:u w:color="0462C1"/>
          </w:rPr>
          <w:t>https://bll.org.br/</w:t>
        </w:r>
      </w:hyperlink>
      <w:r w:rsidR="00737D41">
        <w:rPr>
          <w:rFonts w:ascii="Arial" w:hAnsi="Arial" w:cs="Arial"/>
          <w:sz w:val="24"/>
          <w:szCs w:val="24"/>
        </w:rPr>
        <w:t xml:space="preserve"> </w:t>
      </w:r>
    </w:p>
    <w:p w:rsidR="00DE162C" w:rsidRPr="00737D41" w:rsidRDefault="00254E6A" w:rsidP="00C610A4">
      <w:pPr>
        <w:pStyle w:val="PargrafodaLista"/>
        <w:numPr>
          <w:ilvl w:val="2"/>
          <w:numId w:val="14"/>
        </w:numPr>
        <w:ind w:left="0" w:right="67" w:firstLine="0"/>
        <w:rPr>
          <w:rFonts w:ascii="Arial" w:hAnsi="Arial" w:cs="Arial"/>
          <w:sz w:val="24"/>
          <w:szCs w:val="24"/>
        </w:rPr>
      </w:pPr>
      <w:r w:rsidRPr="00737D41">
        <w:rPr>
          <w:rFonts w:ascii="Arial" w:hAnsi="Arial" w:cs="Arial"/>
          <w:sz w:val="24"/>
          <w:szCs w:val="24"/>
        </w:rPr>
        <w:t>O</w:t>
      </w:r>
      <w:r w:rsidRPr="00737D41">
        <w:rPr>
          <w:rFonts w:ascii="Arial" w:hAnsi="Arial" w:cs="Arial"/>
          <w:spacing w:val="1"/>
          <w:sz w:val="24"/>
          <w:szCs w:val="24"/>
        </w:rPr>
        <w:t xml:space="preserve"> </w:t>
      </w:r>
      <w:r w:rsidRPr="00737D41">
        <w:rPr>
          <w:rFonts w:ascii="Arial" w:hAnsi="Arial" w:cs="Arial"/>
          <w:sz w:val="24"/>
          <w:szCs w:val="24"/>
        </w:rPr>
        <w:t>licitante</w:t>
      </w:r>
      <w:r w:rsidRPr="00737D41">
        <w:rPr>
          <w:rFonts w:ascii="Arial" w:hAnsi="Arial" w:cs="Arial"/>
          <w:spacing w:val="1"/>
          <w:sz w:val="24"/>
          <w:szCs w:val="24"/>
        </w:rPr>
        <w:t xml:space="preserve"> </w:t>
      </w:r>
      <w:r w:rsidRPr="00737D41">
        <w:rPr>
          <w:rFonts w:ascii="Arial" w:hAnsi="Arial" w:cs="Arial"/>
          <w:sz w:val="24"/>
          <w:szCs w:val="24"/>
        </w:rPr>
        <w:t>deverá</w:t>
      </w:r>
      <w:r w:rsidRPr="00737D41">
        <w:rPr>
          <w:rFonts w:ascii="Arial" w:hAnsi="Arial" w:cs="Arial"/>
          <w:spacing w:val="1"/>
          <w:sz w:val="24"/>
          <w:szCs w:val="24"/>
        </w:rPr>
        <w:t xml:space="preserve"> </w:t>
      </w:r>
      <w:r w:rsidRPr="00737D41">
        <w:rPr>
          <w:rFonts w:ascii="Arial" w:hAnsi="Arial" w:cs="Arial"/>
          <w:sz w:val="24"/>
          <w:szCs w:val="24"/>
        </w:rPr>
        <w:t>estar</w:t>
      </w:r>
      <w:r w:rsidRPr="00737D41">
        <w:rPr>
          <w:rFonts w:ascii="Arial" w:hAnsi="Arial" w:cs="Arial"/>
          <w:spacing w:val="1"/>
          <w:sz w:val="24"/>
          <w:szCs w:val="24"/>
        </w:rPr>
        <w:t xml:space="preserve"> </w:t>
      </w:r>
      <w:r w:rsidRPr="00737D41">
        <w:rPr>
          <w:rFonts w:ascii="Arial" w:hAnsi="Arial" w:cs="Arial"/>
          <w:sz w:val="24"/>
          <w:szCs w:val="24"/>
        </w:rPr>
        <w:t>credenciado,</w:t>
      </w:r>
      <w:r w:rsidRPr="00737D41">
        <w:rPr>
          <w:rFonts w:ascii="Arial" w:hAnsi="Arial" w:cs="Arial"/>
          <w:spacing w:val="1"/>
          <w:sz w:val="24"/>
          <w:szCs w:val="24"/>
        </w:rPr>
        <w:t xml:space="preserve"> </w:t>
      </w:r>
      <w:r w:rsidRPr="00737D41">
        <w:rPr>
          <w:rFonts w:ascii="Arial" w:hAnsi="Arial" w:cs="Arial"/>
          <w:sz w:val="24"/>
          <w:szCs w:val="24"/>
        </w:rPr>
        <w:t>de</w:t>
      </w:r>
      <w:r w:rsidRPr="00737D41">
        <w:rPr>
          <w:rFonts w:ascii="Arial" w:hAnsi="Arial" w:cs="Arial"/>
          <w:spacing w:val="1"/>
          <w:sz w:val="24"/>
          <w:szCs w:val="24"/>
        </w:rPr>
        <w:t xml:space="preserve"> </w:t>
      </w:r>
      <w:r w:rsidRPr="00737D41">
        <w:rPr>
          <w:rFonts w:ascii="Arial" w:hAnsi="Arial" w:cs="Arial"/>
          <w:sz w:val="24"/>
          <w:szCs w:val="24"/>
        </w:rPr>
        <w:t>forma</w:t>
      </w:r>
      <w:r w:rsidRPr="00737D41">
        <w:rPr>
          <w:rFonts w:ascii="Arial" w:hAnsi="Arial" w:cs="Arial"/>
          <w:spacing w:val="1"/>
          <w:sz w:val="24"/>
          <w:szCs w:val="24"/>
        </w:rPr>
        <w:t xml:space="preserve"> </w:t>
      </w:r>
      <w:r w:rsidRPr="00737D41">
        <w:rPr>
          <w:rFonts w:ascii="Arial" w:hAnsi="Arial" w:cs="Arial"/>
          <w:sz w:val="24"/>
          <w:szCs w:val="24"/>
        </w:rPr>
        <w:t>direta</w:t>
      </w:r>
      <w:r w:rsidRPr="00737D41">
        <w:rPr>
          <w:rFonts w:ascii="Arial" w:hAnsi="Arial" w:cs="Arial"/>
          <w:spacing w:val="1"/>
          <w:sz w:val="24"/>
          <w:szCs w:val="24"/>
        </w:rPr>
        <w:t xml:space="preserve"> </w:t>
      </w:r>
      <w:r w:rsidRPr="00737D41">
        <w:rPr>
          <w:rFonts w:ascii="Arial" w:hAnsi="Arial" w:cs="Arial"/>
          <w:sz w:val="24"/>
          <w:szCs w:val="24"/>
        </w:rPr>
        <w:t>ou através</w:t>
      </w:r>
      <w:r w:rsidRPr="00737D41">
        <w:rPr>
          <w:rFonts w:ascii="Arial" w:hAnsi="Arial" w:cs="Arial"/>
          <w:spacing w:val="1"/>
          <w:sz w:val="24"/>
          <w:szCs w:val="24"/>
        </w:rPr>
        <w:t xml:space="preserve"> </w:t>
      </w:r>
      <w:r w:rsidRPr="00737D41">
        <w:rPr>
          <w:rFonts w:ascii="Arial" w:hAnsi="Arial" w:cs="Arial"/>
          <w:sz w:val="24"/>
          <w:szCs w:val="24"/>
        </w:rPr>
        <w:t>de</w:t>
      </w:r>
      <w:r w:rsidRPr="00737D41">
        <w:rPr>
          <w:rFonts w:ascii="Arial" w:hAnsi="Arial" w:cs="Arial"/>
          <w:spacing w:val="1"/>
          <w:sz w:val="24"/>
          <w:szCs w:val="24"/>
        </w:rPr>
        <w:t xml:space="preserve"> </w:t>
      </w:r>
      <w:r w:rsidRPr="00737D41">
        <w:rPr>
          <w:rFonts w:ascii="Arial" w:hAnsi="Arial" w:cs="Arial"/>
          <w:sz w:val="24"/>
          <w:szCs w:val="24"/>
        </w:rPr>
        <w:t>empresas</w:t>
      </w:r>
      <w:r w:rsidRPr="00737D41">
        <w:rPr>
          <w:rFonts w:ascii="Arial" w:hAnsi="Arial" w:cs="Arial"/>
          <w:spacing w:val="1"/>
          <w:sz w:val="24"/>
          <w:szCs w:val="24"/>
        </w:rPr>
        <w:t xml:space="preserve"> </w:t>
      </w:r>
      <w:r w:rsidRPr="00737D41">
        <w:rPr>
          <w:rFonts w:ascii="Arial" w:hAnsi="Arial" w:cs="Arial"/>
          <w:sz w:val="24"/>
          <w:szCs w:val="24"/>
        </w:rPr>
        <w:t>associadas</w:t>
      </w:r>
      <w:r w:rsidRPr="00737D41">
        <w:rPr>
          <w:rFonts w:ascii="Arial" w:hAnsi="Arial" w:cs="Arial"/>
          <w:spacing w:val="1"/>
          <w:sz w:val="24"/>
          <w:szCs w:val="24"/>
        </w:rPr>
        <w:t xml:space="preserve"> </w:t>
      </w:r>
      <w:r w:rsidRPr="00737D41">
        <w:rPr>
          <w:rFonts w:ascii="Arial" w:hAnsi="Arial" w:cs="Arial"/>
          <w:sz w:val="24"/>
          <w:szCs w:val="24"/>
        </w:rPr>
        <w:t>à</w:t>
      </w:r>
      <w:r w:rsidRPr="00737D41">
        <w:rPr>
          <w:rFonts w:ascii="Arial" w:hAnsi="Arial" w:cs="Arial"/>
          <w:spacing w:val="1"/>
          <w:sz w:val="24"/>
          <w:szCs w:val="24"/>
        </w:rPr>
        <w:t xml:space="preserve"> </w:t>
      </w:r>
      <w:r w:rsidRPr="00737D41">
        <w:rPr>
          <w:rFonts w:ascii="Arial" w:hAnsi="Arial" w:cs="Arial"/>
          <w:sz w:val="24"/>
          <w:szCs w:val="24"/>
        </w:rPr>
        <w:t>Bolsa</w:t>
      </w:r>
      <w:r w:rsidRPr="00737D41">
        <w:rPr>
          <w:rFonts w:ascii="Arial" w:hAnsi="Arial" w:cs="Arial"/>
          <w:spacing w:val="1"/>
          <w:sz w:val="24"/>
          <w:szCs w:val="24"/>
        </w:rPr>
        <w:t xml:space="preserve"> </w:t>
      </w:r>
      <w:r w:rsidRPr="00737D41">
        <w:rPr>
          <w:rFonts w:ascii="Arial" w:hAnsi="Arial" w:cs="Arial"/>
          <w:sz w:val="24"/>
          <w:szCs w:val="24"/>
        </w:rPr>
        <w:t>de</w:t>
      </w:r>
      <w:r w:rsidRPr="00737D41">
        <w:rPr>
          <w:rFonts w:ascii="Arial" w:hAnsi="Arial" w:cs="Arial"/>
          <w:spacing w:val="1"/>
          <w:sz w:val="24"/>
          <w:szCs w:val="24"/>
        </w:rPr>
        <w:t xml:space="preserve"> </w:t>
      </w:r>
      <w:r w:rsidRPr="00737D41">
        <w:rPr>
          <w:rFonts w:ascii="Arial" w:hAnsi="Arial" w:cs="Arial"/>
          <w:sz w:val="24"/>
          <w:szCs w:val="24"/>
        </w:rPr>
        <w:t>Licitações</w:t>
      </w:r>
      <w:r w:rsidRPr="00737D41">
        <w:rPr>
          <w:rFonts w:ascii="Arial" w:hAnsi="Arial" w:cs="Arial"/>
          <w:spacing w:val="1"/>
          <w:sz w:val="24"/>
          <w:szCs w:val="24"/>
        </w:rPr>
        <w:t xml:space="preserve"> </w:t>
      </w:r>
      <w:r w:rsidRPr="00737D41">
        <w:rPr>
          <w:rFonts w:ascii="Arial" w:hAnsi="Arial" w:cs="Arial"/>
          <w:sz w:val="24"/>
          <w:szCs w:val="24"/>
        </w:rPr>
        <w:t>do</w:t>
      </w:r>
      <w:r w:rsidRPr="00737D41">
        <w:rPr>
          <w:rFonts w:ascii="Arial" w:hAnsi="Arial" w:cs="Arial"/>
          <w:spacing w:val="1"/>
          <w:sz w:val="24"/>
          <w:szCs w:val="24"/>
        </w:rPr>
        <w:t xml:space="preserve"> </w:t>
      </w:r>
      <w:r w:rsidRPr="00737D41">
        <w:rPr>
          <w:rFonts w:ascii="Arial" w:hAnsi="Arial" w:cs="Arial"/>
          <w:sz w:val="24"/>
          <w:szCs w:val="24"/>
        </w:rPr>
        <w:t>Brasil,</w:t>
      </w:r>
      <w:r w:rsidRPr="00737D41">
        <w:rPr>
          <w:rFonts w:ascii="Arial" w:hAnsi="Arial" w:cs="Arial"/>
          <w:spacing w:val="1"/>
          <w:sz w:val="24"/>
          <w:szCs w:val="24"/>
        </w:rPr>
        <w:t xml:space="preserve"> </w:t>
      </w:r>
      <w:r w:rsidRPr="00737D41">
        <w:rPr>
          <w:rFonts w:ascii="Arial" w:hAnsi="Arial" w:cs="Arial"/>
          <w:sz w:val="24"/>
          <w:szCs w:val="24"/>
        </w:rPr>
        <w:t>através</w:t>
      </w:r>
      <w:r w:rsidRPr="00737D41">
        <w:rPr>
          <w:rFonts w:ascii="Arial" w:hAnsi="Arial" w:cs="Arial"/>
          <w:spacing w:val="1"/>
          <w:sz w:val="24"/>
          <w:szCs w:val="24"/>
        </w:rPr>
        <w:t xml:space="preserve"> </w:t>
      </w:r>
      <w:r w:rsidRPr="00737D41">
        <w:rPr>
          <w:rFonts w:ascii="Arial" w:hAnsi="Arial" w:cs="Arial"/>
          <w:sz w:val="24"/>
          <w:szCs w:val="24"/>
        </w:rPr>
        <w:t>do</w:t>
      </w:r>
      <w:r w:rsidRPr="00737D41">
        <w:rPr>
          <w:rFonts w:ascii="Arial" w:hAnsi="Arial" w:cs="Arial"/>
          <w:spacing w:val="1"/>
          <w:sz w:val="24"/>
          <w:szCs w:val="24"/>
        </w:rPr>
        <w:t xml:space="preserve"> </w:t>
      </w:r>
      <w:r w:rsidRPr="00737D41">
        <w:rPr>
          <w:rFonts w:ascii="Arial" w:hAnsi="Arial" w:cs="Arial"/>
          <w:sz w:val="24"/>
          <w:szCs w:val="24"/>
        </w:rPr>
        <w:t>site:</w:t>
      </w:r>
      <w:r w:rsidRPr="00737D41">
        <w:rPr>
          <w:rFonts w:ascii="Arial" w:hAnsi="Arial" w:cs="Arial"/>
          <w:spacing w:val="1"/>
          <w:sz w:val="24"/>
          <w:szCs w:val="24"/>
        </w:rPr>
        <w:t xml:space="preserve"> </w:t>
      </w:r>
      <w:hyperlink r:id="rId14" w:history="1">
        <w:r w:rsidR="00737D41" w:rsidRPr="00FD4716">
          <w:rPr>
            <w:rStyle w:val="Hyperlink"/>
            <w:rFonts w:ascii="Arial" w:hAnsi="Arial" w:cs="Arial"/>
            <w:spacing w:val="1"/>
            <w:sz w:val="24"/>
            <w:szCs w:val="24"/>
          </w:rPr>
          <w:t>www.bll.gov.br</w:t>
        </w:r>
      </w:hyperlink>
      <w:r w:rsidR="00737D41">
        <w:rPr>
          <w:rFonts w:ascii="Arial" w:hAnsi="Arial" w:cs="Arial"/>
          <w:spacing w:val="1"/>
          <w:sz w:val="24"/>
          <w:szCs w:val="24"/>
        </w:rPr>
        <w:t xml:space="preserve"> </w:t>
      </w:r>
      <w:hyperlink r:id="rId15"/>
      <w:r w:rsidRPr="00737D41">
        <w:rPr>
          <w:rFonts w:ascii="Arial" w:hAnsi="Arial" w:cs="Arial"/>
          <w:sz w:val="24"/>
          <w:szCs w:val="24"/>
        </w:rPr>
        <w:t>para</w:t>
      </w:r>
      <w:r w:rsidRPr="00737D41">
        <w:rPr>
          <w:rFonts w:ascii="Arial" w:hAnsi="Arial" w:cs="Arial"/>
          <w:spacing w:val="1"/>
          <w:sz w:val="24"/>
          <w:szCs w:val="24"/>
        </w:rPr>
        <w:t xml:space="preserve"> </w:t>
      </w:r>
      <w:r w:rsidRPr="00737D41">
        <w:rPr>
          <w:rFonts w:ascii="Arial" w:hAnsi="Arial" w:cs="Arial"/>
          <w:sz w:val="24"/>
          <w:szCs w:val="24"/>
        </w:rPr>
        <w:t>o</w:t>
      </w:r>
      <w:r w:rsidRPr="00737D41">
        <w:rPr>
          <w:rFonts w:ascii="Arial" w:hAnsi="Arial" w:cs="Arial"/>
          <w:spacing w:val="1"/>
          <w:sz w:val="24"/>
          <w:szCs w:val="24"/>
        </w:rPr>
        <w:t xml:space="preserve"> </w:t>
      </w:r>
      <w:r w:rsidRPr="00737D41">
        <w:rPr>
          <w:rFonts w:ascii="Arial" w:hAnsi="Arial" w:cs="Arial"/>
          <w:sz w:val="24"/>
          <w:szCs w:val="24"/>
        </w:rPr>
        <w:t>cadastramento</w:t>
      </w:r>
      <w:r w:rsidRPr="00737D41">
        <w:rPr>
          <w:rFonts w:ascii="Arial" w:hAnsi="Arial" w:cs="Arial"/>
          <w:spacing w:val="1"/>
          <w:sz w:val="24"/>
          <w:szCs w:val="24"/>
        </w:rPr>
        <w:t xml:space="preserve"> </w:t>
      </w:r>
      <w:r w:rsidRPr="00737D41">
        <w:rPr>
          <w:rFonts w:ascii="Arial" w:hAnsi="Arial" w:cs="Arial"/>
          <w:sz w:val="24"/>
          <w:szCs w:val="24"/>
        </w:rPr>
        <w:t>das propostas</w:t>
      </w:r>
      <w:r w:rsidRPr="00737D41">
        <w:rPr>
          <w:rFonts w:ascii="Arial" w:hAnsi="Arial" w:cs="Arial"/>
          <w:spacing w:val="1"/>
          <w:sz w:val="24"/>
          <w:szCs w:val="24"/>
        </w:rPr>
        <w:t xml:space="preserve"> </w:t>
      </w:r>
      <w:r w:rsidRPr="00737D41">
        <w:rPr>
          <w:rFonts w:ascii="Arial" w:hAnsi="Arial" w:cs="Arial"/>
          <w:sz w:val="24"/>
          <w:szCs w:val="24"/>
        </w:rPr>
        <w:t>até</w:t>
      </w:r>
      <w:r w:rsidRPr="00737D41">
        <w:rPr>
          <w:rFonts w:ascii="Arial" w:hAnsi="Arial" w:cs="Arial"/>
          <w:spacing w:val="1"/>
          <w:sz w:val="24"/>
          <w:szCs w:val="24"/>
        </w:rPr>
        <w:t xml:space="preserve"> </w:t>
      </w:r>
      <w:r w:rsidRPr="00737D41">
        <w:rPr>
          <w:rFonts w:ascii="Arial" w:hAnsi="Arial" w:cs="Arial"/>
          <w:sz w:val="24"/>
          <w:szCs w:val="24"/>
        </w:rPr>
        <w:t>o horário fixado em</w:t>
      </w:r>
      <w:r w:rsidRPr="00737D41">
        <w:rPr>
          <w:rFonts w:ascii="Arial" w:hAnsi="Arial" w:cs="Arial"/>
          <w:spacing w:val="1"/>
          <w:sz w:val="24"/>
          <w:szCs w:val="24"/>
        </w:rPr>
        <w:t xml:space="preserve"> </w:t>
      </w:r>
      <w:r w:rsidRPr="00737D41">
        <w:rPr>
          <w:rFonts w:ascii="Arial" w:hAnsi="Arial" w:cs="Arial"/>
          <w:sz w:val="24"/>
          <w:szCs w:val="24"/>
        </w:rPr>
        <w:t>edital para</w:t>
      </w:r>
      <w:r w:rsidRPr="00737D41">
        <w:rPr>
          <w:rFonts w:ascii="Arial" w:hAnsi="Arial" w:cs="Arial"/>
          <w:spacing w:val="1"/>
          <w:sz w:val="24"/>
          <w:szCs w:val="24"/>
        </w:rPr>
        <w:t xml:space="preserve"> </w:t>
      </w:r>
      <w:r w:rsidRPr="00737D41">
        <w:rPr>
          <w:rFonts w:ascii="Arial" w:hAnsi="Arial" w:cs="Arial"/>
          <w:sz w:val="24"/>
          <w:szCs w:val="24"/>
        </w:rPr>
        <w:t>o</w:t>
      </w:r>
      <w:r w:rsidRPr="00737D41">
        <w:rPr>
          <w:rFonts w:ascii="Arial" w:hAnsi="Arial" w:cs="Arial"/>
          <w:spacing w:val="1"/>
          <w:sz w:val="24"/>
          <w:szCs w:val="24"/>
        </w:rPr>
        <w:t xml:space="preserve"> </w:t>
      </w:r>
      <w:r w:rsidRPr="00737D41">
        <w:rPr>
          <w:rFonts w:ascii="Arial" w:hAnsi="Arial" w:cs="Arial"/>
          <w:sz w:val="24"/>
          <w:szCs w:val="24"/>
        </w:rPr>
        <w:t>recebimento</w:t>
      </w:r>
      <w:r w:rsidRPr="00737D41">
        <w:rPr>
          <w:rFonts w:ascii="Arial" w:hAnsi="Arial" w:cs="Arial"/>
          <w:spacing w:val="1"/>
          <w:sz w:val="24"/>
          <w:szCs w:val="24"/>
        </w:rPr>
        <w:t xml:space="preserve"> </w:t>
      </w:r>
      <w:r w:rsidRPr="00737D41">
        <w:rPr>
          <w:rFonts w:ascii="Arial" w:hAnsi="Arial" w:cs="Arial"/>
          <w:sz w:val="24"/>
          <w:szCs w:val="24"/>
        </w:rPr>
        <w:t>das</w:t>
      </w:r>
      <w:r w:rsidRPr="00737D41">
        <w:rPr>
          <w:rFonts w:ascii="Arial" w:hAnsi="Arial" w:cs="Arial"/>
          <w:spacing w:val="1"/>
          <w:sz w:val="24"/>
          <w:szCs w:val="24"/>
        </w:rPr>
        <w:t xml:space="preserve"> </w:t>
      </w:r>
      <w:r w:rsidRPr="00737D41">
        <w:rPr>
          <w:rFonts w:ascii="Arial" w:hAnsi="Arial" w:cs="Arial"/>
          <w:sz w:val="24"/>
          <w:szCs w:val="24"/>
        </w:rPr>
        <w:t>propostas.</w:t>
      </w:r>
    </w:p>
    <w:p w:rsidR="00DE162C" w:rsidRPr="00737D41" w:rsidRDefault="00254E6A" w:rsidP="00C610A4">
      <w:pPr>
        <w:pStyle w:val="PargrafodaLista"/>
        <w:numPr>
          <w:ilvl w:val="3"/>
          <w:numId w:val="14"/>
        </w:numPr>
        <w:ind w:left="0" w:right="67" w:firstLine="0"/>
        <w:rPr>
          <w:rFonts w:ascii="Arial" w:hAnsi="Arial" w:cs="Arial"/>
          <w:sz w:val="24"/>
          <w:szCs w:val="24"/>
        </w:rPr>
      </w:pPr>
      <w:r w:rsidRPr="00737D41">
        <w:rPr>
          <w:rFonts w:ascii="Arial" w:hAnsi="Arial" w:cs="Arial"/>
          <w:sz w:val="24"/>
          <w:szCs w:val="24"/>
        </w:rPr>
        <w:t>Quaisquer dúvidas em relação ao cadastramento deverão ser sanadas com a</w:t>
      </w:r>
      <w:r w:rsidRPr="00737D41">
        <w:rPr>
          <w:rFonts w:ascii="Arial" w:hAnsi="Arial" w:cs="Arial"/>
          <w:spacing w:val="1"/>
          <w:sz w:val="24"/>
          <w:szCs w:val="24"/>
        </w:rPr>
        <w:t xml:space="preserve"> </w:t>
      </w:r>
      <w:r w:rsidRPr="00737D41">
        <w:rPr>
          <w:rFonts w:ascii="Arial" w:hAnsi="Arial" w:cs="Arial"/>
          <w:sz w:val="24"/>
          <w:szCs w:val="24"/>
        </w:rPr>
        <w:t>plataforma</w:t>
      </w:r>
      <w:r w:rsidRPr="00737D41">
        <w:rPr>
          <w:rFonts w:ascii="Arial" w:hAnsi="Arial" w:cs="Arial"/>
          <w:spacing w:val="-1"/>
          <w:sz w:val="24"/>
          <w:szCs w:val="24"/>
        </w:rPr>
        <w:t xml:space="preserve"> </w:t>
      </w:r>
      <w:r w:rsidRPr="00737D41">
        <w:rPr>
          <w:rFonts w:ascii="Arial" w:hAnsi="Arial" w:cs="Arial"/>
          <w:sz w:val="24"/>
          <w:szCs w:val="24"/>
        </w:rPr>
        <w:t>no</w:t>
      </w:r>
      <w:r w:rsidRPr="00737D41">
        <w:rPr>
          <w:rFonts w:ascii="Arial" w:hAnsi="Arial" w:cs="Arial"/>
          <w:spacing w:val="-2"/>
          <w:sz w:val="24"/>
          <w:szCs w:val="24"/>
        </w:rPr>
        <w:t xml:space="preserve"> </w:t>
      </w:r>
      <w:r w:rsidRPr="00737D41">
        <w:rPr>
          <w:rFonts w:ascii="Arial" w:hAnsi="Arial" w:cs="Arial"/>
          <w:sz w:val="24"/>
          <w:szCs w:val="24"/>
        </w:rPr>
        <w:t>site</w:t>
      </w:r>
      <w:r w:rsidRPr="00737D41">
        <w:rPr>
          <w:rFonts w:ascii="Arial" w:hAnsi="Arial" w:cs="Arial"/>
          <w:spacing w:val="-2"/>
          <w:sz w:val="24"/>
          <w:szCs w:val="24"/>
        </w:rPr>
        <w:t xml:space="preserve"> </w:t>
      </w:r>
      <w:r w:rsidRPr="00737D41">
        <w:rPr>
          <w:rFonts w:ascii="Arial" w:hAnsi="Arial" w:cs="Arial"/>
          <w:sz w:val="24"/>
          <w:szCs w:val="24"/>
        </w:rPr>
        <w:t>acima já</w:t>
      </w:r>
      <w:r w:rsidRPr="00737D41">
        <w:rPr>
          <w:rFonts w:ascii="Arial" w:hAnsi="Arial" w:cs="Arial"/>
          <w:spacing w:val="-2"/>
          <w:sz w:val="24"/>
          <w:szCs w:val="24"/>
        </w:rPr>
        <w:t xml:space="preserve"> </w:t>
      </w:r>
      <w:r w:rsidRPr="00737D41">
        <w:rPr>
          <w:rFonts w:ascii="Arial" w:hAnsi="Arial" w:cs="Arial"/>
          <w:sz w:val="24"/>
          <w:szCs w:val="24"/>
        </w:rPr>
        <w:t>citado</w:t>
      </w:r>
      <w:r w:rsidRPr="00737D41">
        <w:rPr>
          <w:rFonts w:ascii="Arial" w:hAnsi="Arial" w:cs="Arial"/>
          <w:spacing w:val="-1"/>
          <w:sz w:val="24"/>
          <w:szCs w:val="24"/>
        </w:rPr>
        <w:t xml:space="preserve"> </w:t>
      </w:r>
      <w:r w:rsidRPr="00737D41">
        <w:rPr>
          <w:rFonts w:ascii="Arial" w:hAnsi="Arial" w:cs="Arial"/>
          <w:sz w:val="24"/>
          <w:szCs w:val="24"/>
        </w:rPr>
        <w:t>ou no telefone:</w:t>
      </w:r>
      <w:r w:rsidRPr="00737D41">
        <w:rPr>
          <w:rFonts w:ascii="Arial" w:hAnsi="Arial" w:cs="Arial"/>
          <w:spacing w:val="-1"/>
          <w:sz w:val="24"/>
          <w:szCs w:val="24"/>
        </w:rPr>
        <w:t xml:space="preserve"> </w:t>
      </w:r>
      <w:r w:rsidRPr="00737D41">
        <w:rPr>
          <w:rFonts w:ascii="Arial" w:hAnsi="Arial" w:cs="Arial"/>
          <w:sz w:val="24"/>
          <w:szCs w:val="24"/>
        </w:rPr>
        <w:t>(41)</w:t>
      </w:r>
      <w:r w:rsidRPr="00737D41">
        <w:rPr>
          <w:rFonts w:ascii="Arial" w:hAnsi="Arial" w:cs="Arial"/>
          <w:spacing w:val="-3"/>
          <w:sz w:val="24"/>
          <w:szCs w:val="24"/>
        </w:rPr>
        <w:t xml:space="preserve"> </w:t>
      </w:r>
      <w:r w:rsidRPr="00737D41">
        <w:rPr>
          <w:rFonts w:ascii="Arial" w:hAnsi="Arial" w:cs="Arial"/>
          <w:sz w:val="24"/>
          <w:szCs w:val="24"/>
        </w:rPr>
        <w:t>3097</w:t>
      </w:r>
      <w:r w:rsidR="00737D41">
        <w:rPr>
          <w:rFonts w:ascii="Arial" w:hAnsi="Arial" w:cs="Arial"/>
          <w:sz w:val="24"/>
          <w:szCs w:val="24"/>
        </w:rPr>
        <w:t>-</w:t>
      </w:r>
      <w:r w:rsidRPr="00737D41">
        <w:rPr>
          <w:rFonts w:ascii="Arial" w:hAnsi="Arial" w:cs="Arial"/>
          <w:sz w:val="24"/>
          <w:szCs w:val="24"/>
        </w:rPr>
        <w:t>4600.</w:t>
      </w:r>
    </w:p>
    <w:p w:rsidR="00DE162C" w:rsidRPr="00737D41" w:rsidRDefault="00254E6A" w:rsidP="00C610A4">
      <w:pPr>
        <w:pStyle w:val="PargrafodaLista"/>
        <w:numPr>
          <w:ilvl w:val="3"/>
          <w:numId w:val="14"/>
        </w:numPr>
        <w:tabs>
          <w:tab w:val="left" w:pos="1062"/>
        </w:tabs>
        <w:ind w:left="0" w:right="67" w:firstLine="0"/>
        <w:rPr>
          <w:rFonts w:ascii="Arial" w:hAnsi="Arial" w:cs="Arial"/>
          <w:sz w:val="24"/>
          <w:szCs w:val="24"/>
        </w:rPr>
      </w:pPr>
      <w:r w:rsidRPr="00737D41">
        <w:rPr>
          <w:rFonts w:ascii="Arial" w:hAnsi="Arial" w:cs="Arial"/>
          <w:sz w:val="24"/>
          <w:szCs w:val="24"/>
        </w:rPr>
        <w:t>As pessoas jurídicas ou firmas individuais interessadas deverão realizar cadastro</w:t>
      </w:r>
      <w:r w:rsidRPr="00737D41">
        <w:rPr>
          <w:rFonts w:ascii="Arial" w:hAnsi="Arial" w:cs="Arial"/>
          <w:spacing w:val="1"/>
          <w:sz w:val="24"/>
          <w:szCs w:val="24"/>
        </w:rPr>
        <w:t xml:space="preserve"> </w:t>
      </w:r>
      <w:r w:rsidRPr="00737D41">
        <w:rPr>
          <w:rFonts w:ascii="Arial" w:hAnsi="Arial" w:cs="Arial"/>
          <w:sz w:val="24"/>
          <w:szCs w:val="24"/>
        </w:rPr>
        <w:t>conforme</w:t>
      </w:r>
      <w:r w:rsidRPr="00737D41">
        <w:rPr>
          <w:rFonts w:ascii="Arial" w:hAnsi="Arial" w:cs="Arial"/>
          <w:spacing w:val="1"/>
          <w:sz w:val="24"/>
          <w:szCs w:val="24"/>
        </w:rPr>
        <w:t xml:space="preserve"> </w:t>
      </w:r>
      <w:r w:rsidRPr="00737D41">
        <w:rPr>
          <w:rFonts w:ascii="Arial" w:hAnsi="Arial" w:cs="Arial"/>
          <w:sz w:val="24"/>
          <w:szCs w:val="24"/>
        </w:rPr>
        <w:t>previsto</w:t>
      </w:r>
      <w:r w:rsidRPr="00737D41">
        <w:rPr>
          <w:rFonts w:ascii="Arial" w:hAnsi="Arial" w:cs="Arial"/>
          <w:spacing w:val="1"/>
          <w:sz w:val="24"/>
          <w:szCs w:val="24"/>
        </w:rPr>
        <w:t xml:space="preserve"> </w:t>
      </w:r>
      <w:r w:rsidRPr="00737D41">
        <w:rPr>
          <w:rFonts w:ascii="Arial" w:hAnsi="Arial" w:cs="Arial"/>
          <w:sz w:val="24"/>
          <w:szCs w:val="24"/>
        </w:rPr>
        <w:t>no</w:t>
      </w:r>
      <w:r w:rsidRPr="00737D41">
        <w:rPr>
          <w:rFonts w:ascii="Arial" w:hAnsi="Arial" w:cs="Arial"/>
          <w:spacing w:val="1"/>
          <w:sz w:val="24"/>
          <w:szCs w:val="24"/>
        </w:rPr>
        <w:t xml:space="preserve"> </w:t>
      </w:r>
      <w:r w:rsidRPr="00737D41">
        <w:rPr>
          <w:rFonts w:ascii="Arial" w:hAnsi="Arial" w:cs="Arial"/>
          <w:sz w:val="24"/>
          <w:szCs w:val="24"/>
        </w:rPr>
        <w:t>item</w:t>
      </w:r>
      <w:r w:rsidRPr="00737D41">
        <w:rPr>
          <w:rFonts w:ascii="Arial" w:hAnsi="Arial" w:cs="Arial"/>
          <w:spacing w:val="1"/>
          <w:sz w:val="24"/>
          <w:szCs w:val="24"/>
        </w:rPr>
        <w:t xml:space="preserve"> </w:t>
      </w:r>
      <w:r w:rsidRPr="00737D41">
        <w:rPr>
          <w:rFonts w:ascii="Arial" w:hAnsi="Arial" w:cs="Arial"/>
          <w:sz w:val="24"/>
          <w:szCs w:val="24"/>
        </w:rPr>
        <w:t>3.1.5,</w:t>
      </w:r>
      <w:r w:rsidRPr="00737D41">
        <w:rPr>
          <w:rFonts w:ascii="Arial" w:hAnsi="Arial" w:cs="Arial"/>
          <w:spacing w:val="1"/>
          <w:sz w:val="24"/>
          <w:szCs w:val="24"/>
        </w:rPr>
        <w:t xml:space="preserve"> </w:t>
      </w:r>
      <w:r w:rsidRPr="00737D41">
        <w:rPr>
          <w:rFonts w:ascii="Arial" w:hAnsi="Arial" w:cs="Arial"/>
          <w:sz w:val="24"/>
          <w:szCs w:val="24"/>
        </w:rPr>
        <w:t>de</w:t>
      </w:r>
      <w:r w:rsidRPr="00737D41">
        <w:rPr>
          <w:rFonts w:ascii="Arial" w:hAnsi="Arial" w:cs="Arial"/>
          <w:spacing w:val="1"/>
          <w:sz w:val="24"/>
          <w:szCs w:val="24"/>
        </w:rPr>
        <w:t xml:space="preserve"> </w:t>
      </w:r>
      <w:r w:rsidRPr="00737D41">
        <w:rPr>
          <w:rFonts w:ascii="Arial" w:hAnsi="Arial" w:cs="Arial"/>
          <w:sz w:val="24"/>
          <w:szCs w:val="24"/>
        </w:rPr>
        <w:t>operador</w:t>
      </w:r>
      <w:r w:rsidRPr="00737D41">
        <w:rPr>
          <w:rFonts w:ascii="Arial" w:hAnsi="Arial" w:cs="Arial"/>
          <w:spacing w:val="1"/>
          <w:sz w:val="24"/>
          <w:szCs w:val="24"/>
        </w:rPr>
        <w:t xml:space="preserve"> </w:t>
      </w:r>
      <w:r w:rsidRPr="00737D41">
        <w:rPr>
          <w:rFonts w:ascii="Arial" w:hAnsi="Arial" w:cs="Arial"/>
          <w:sz w:val="24"/>
          <w:szCs w:val="24"/>
        </w:rPr>
        <w:t>devidamente</w:t>
      </w:r>
      <w:r w:rsidRPr="00737D41">
        <w:rPr>
          <w:rFonts w:ascii="Arial" w:hAnsi="Arial" w:cs="Arial"/>
          <w:spacing w:val="1"/>
          <w:sz w:val="24"/>
          <w:szCs w:val="24"/>
        </w:rPr>
        <w:t xml:space="preserve"> </w:t>
      </w:r>
      <w:r w:rsidRPr="00737D41">
        <w:rPr>
          <w:rFonts w:ascii="Arial" w:hAnsi="Arial" w:cs="Arial"/>
          <w:sz w:val="24"/>
          <w:szCs w:val="24"/>
        </w:rPr>
        <w:t>credenciado</w:t>
      </w:r>
      <w:r w:rsidRPr="00737D41">
        <w:rPr>
          <w:rFonts w:ascii="Arial" w:hAnsi="Arial" w:cs="Arial"/>
          <w:spacing w:val="1"/>
          <w:sz w:val="24"/>
          <w:szCs w:val="24"/>
        </w:rPr>
        <w:t xml:space="preserve"> </w:t>
      </w:r>
      <w:r w:rsidRPr="00737D41">
        <w:rPr>
          <w:rFonts w:ascii="Arial" w:hAnsi="Arial" w:cs="Arial"/>
          <w:sz w:val="24"/>
          <w:szCs w:val="24"/>
        </w:rPr>
        <w:t>em</w:t>
      </w:r>
      <w:r w:rsidRPr="00737D41">
        <w:rPr>
          <w:rFonts w:ascii="Arial" w:hAnsi="Arial" w:cs="Arial"/>
          <w:spacing w:val="1"/>
          <w:sz w:val="24"/>
          <w:szCs w:val="24"/>
        </w:rPr>
        <w:t xml:space="preserve"> </w:t>
      </w:r>
      <w:r w:rsidRPr="00737D41">
        <w:rPr>
          <w:rFonts w:ascii="Arial" w:hAnsi="Arial" w:cs="Arial"/>
          <w:sz w:val="24"/>
          <w:szCs w:val="24"/>
        </w:rPr>
        <w:t>qualquer</w:t>
      </w:r>
      <w:r w:rsidRPr="00737D41">
        <w:rPr>
          <w:rFonts w:ascii="Arial" w:hAnsi="Arial" w:cs="Arial"/>
          <w:spacing w:val="-64"/>
          <w:sz w:val="24"/>
          <w:szCs w:val="24"/>
        </w:rPr>
        <w:t xml:space="preserve"> </w:t>
      </w:r>
      <w:r w:rsidRPr="00737D41">
        <w:rPr>
          <w:rFonts w:ascii="Arial" w:hAnsi="Arial" w:cs="Arial"/>
          <w:sz w:val="24"/>
          <w:szCs w:val="24"/>
        </w:rPr>
        <w:t>empresa</w:t>
      </w:r>
      <w:r w:rsidRPr="00737D41">
        <w:rPr>
          <w:rFonts w:ascii="Arial" w:hAnsi="Arial" w:cs="Arial"/>
          <w:spacing w:val="1"/>
          <w:sz w:val="24"/>
          <w:szCs w:val="24"/>
        </w:rPr>
        <w:t xml:space="preserve"> </w:t>
      </w:r>
      <w:r w:rsidRPr="00737D41">
        <w:rPr>
          <w:rFonts w:ascii="Arial" w:hAnsi="Arial" w:cs="Arial"/>
          <w:sz w:val="24"/>
          <w:szCs w:val="24"/>
        </w:rPr>
        <w:t>associada</w:t>
      </w:r>
      <w:r w:rsidRPr="00737D41">
        <w:rPr>
          <w:rFonts w:ascii="Arial" w:hAnsi="Arial" w:cs="Arial"/>
          <w:spacing w:val="1"/>
          <w:sz w:val="24"/>
          <w:szCs w:val="24"/>
        </w:rPr>
        <w:t xml:space="preserve"> </w:t>
      </w:r>
      <w:r w:rsidRPr="00737D41">
        <w:rPr>
          <w:rFonts w:ascii="Arial" w:hAnsi="Arial" w:cs="Arial"/>
          <w:sz w:val="24"/>
          <w:szCs w:val="24"/>
        </w:rPr>
        <w:t>à</w:t>
      </w:r>
      <w:r w:rsidRPr="00737D41">
        <w:rPr>
          <w:rFonts w:ascii="Arial" w:hAnsi="Arial" w:cs="Arial"/>
          <w:spacing w:val="1"/>
          <w:sz w:val="24"/>
          <w:szCs w:val="24"/>
        </w:rPr>
        <w:t xml:space="preserve"> </w:t>
      </w:r>
      <w:r w:rsidRPr="00737D41">
        <w:rPr>
          <w:rFonts w:ascii="Arial" w:hAnsi="Arial" w:cs="Arial"/>
          <w:sz w:val="24"/>
          <w:szCs w:val="24"/>
        </w:rPr>
        <w:t>Bolsa</w:t>
      </w:r>
      <w:r w:rsidRPr="00737D41">
        <w:rPr>
          <w:rFonts w:ascii="Arial" w:hAnsi="Arial" w:cs="Arial"/>
          <w:spacing w:val="1"/>
          <w:sz w:val="24"/>
          <w:szCs w:val="24"/>
        </w:rPr>
        <w:t xml:space="preserve"> </w:t>
      </w:r>
      <w:r w:rsidRPr="00737D41">
        <w:rPr>
          <w:rFonts w:ascii="Arial" w:hAnsi="Arial" w:cs="Arial"/>
          <w:sz w:val="24"/>
          <w:szCs w:val="24"/>
        </w:rPr>
        <w:t>de</w:t>
      </w:r>
      <w:r w:rsidRPr="00737D41">
        <w:rPr>
          <w:rFonts w:ascii="Arial" w:hAnsi="Arial" w:cs="Arial"/>
          <w:spacing w:val="1"/>
          <w:sz w:val="24"/>
          <w:szCs w:val="24"/>
        </w:rPr>
        <w:t xml:space="preserve"> </w:t>
      </w:r>
      <w:r w:rsidRPr="00737D41">
        <w:rPr>
          <w:rFonts w:ascii="Arial" w:hAnsi="Arial" w:cs="Arial"/>
          <w:sz w:val="24"/>
          <w:szCs w:val="24"/>
        </w:rPr>
        <w:t>Licitações</w:t>
      </w:r>
      <w:r w:rsidRPr="00737D41">
        <w:rPr>
          <w:rFonts w:ascii="Arial" w:hAnsi="Arial" w:cs="Arial"/>
          <w:spacing w:val="1"/>
          <w:sz w:val="24"/>
          <w:szCs w:val="24"/>
        </w:rPr>
        <w:t xml:space="preserve"> </w:t>
      </w:r>
      <w:r w:rsidRPr="00737D41">
        <w:rPr>
          <w:rFonts w:ascii="Arial" w:hAnsi="Arial" w:cs="Arial"/>
          <w:sz w:val="24"/>
          <w:szCs w:val="24"/>
        </w:rPr>
        <w:t>e</w:t>
      </w:r>
      <w:r w:rsidRPr="00737D41">
        <w:rPr>
          <w:rFonts w:ascii="Arial" w:hAnsi="Arial" w:cs="Arial"/>
          <w:spacing w:val="1"/>
          <w:sz w:val="24"/>
          <w:szCs w:val="24"/>
        </w:rPr>
        <w:t xml:space="preserve"> </w:t>
      </w:r>
      <w:r w:rsidRPr="00737D41">
        <w:rPr>
          <w:rFonts w:ascii="Arial" w:hAnsi="Arial" w:cs="Arial"/>
          <w:sz w:val="24"/>
          <w:szCs w:val="24"/>
        </w:rPr>
        <w:t>Leilões</w:t>
      </w:r>
      <w:r w:rsidRPr="00737D41">
        <w:rPr>
          <w:rFonts w:ascii="Arial" w:hAnsi="Arial" w:cs="Arial"/>
          <w:spacing w:val="1"/>
          <w:sz w:val="24"/>
          <w:szCs w:val="24"/>
        </w:rPr>
        <w:t xml:space="preserve"> </w:t>
      </w:r>
      <w:r w:rsidRPr="00737D41">
        <w:rPr>
          <w:rFonts w:ascii="Arial" w:hAnsi="Arial" w:cs="Arial"/>
          <w:sz w:val="24"/>
          <w:szCs w:val="24"/>
        </w:rPr>
        <w:t>-</w:t>
      </w:r>
      <w:r w:rsidRPr="00737D41">
        <w:rPr>
          <w:rFonts w:ascii="Arial" w:hAnsi="Arial" w:cs="Arial"/>
          <w:spacing w:val="1"/>
          <w:sz w:val="24"/>
          <w:szCs w:val="24"/>
        </w:rPr>
        <w:t xml:space="preserve"> </w:t>
      </w:r>
      <w:r w:rsidRPr="00737D41">
        <w:rPr>
          <w:rFonts w:ascii="Arial" w:hAnsi="Arial" w:cs="Arial"/>
          <w:sz w:val="24"/>
          <w:szCs w:val="24"/>
        </w:rPr>
        <w:t>BLL,</w:t>
      </w:r>
      <w:r w:rsidRPr="00737D41">
        <w:rPr>
          <w:rFonts w:ascii="Arial" w:hAnsi="Arial" w:cs="Arial"/>
          <w:spacing w:val="1"/>
          <w:sz w:val="24"/>
          <w:szCs w:val="24"/>
        </w:rPr>
        <w:t xml:space="preserve"> </w:t>
      </w:r>
      <w:r w:rsidRPr="00737D41">
        <w:rPr>
          <w:rFonts w:ascii="Arial" w:hAnsi="Arial" w:cs="Arial"/>
          <w:sz w:val="24"/>
          <w:szCs w:val="24"/>
        </w:rPr>
        <w:t>atribuindo</w:t>
      </w:r>
      <w:r w:rsidRPr="00737D41">
        <w:rPr>
          <w:rFonts w:ascii="Arial" w:hAnsi="Arial" w:cs="Arial"/>
          <w:spacing w:val="66"/>
          <w:sz w:val="24"/>
          <w:szCs w:val="24"/>
        </w:rPr>
        <w:t xml:space="preserve"> </w:t>
      </w:r>
      <w:r w:rsidRPr="00737D41">
        <w:rPr>
          <w:rFonts w:ascii="Arial" w:hAnsi="Arial" w:cs="Arial"/>
          <w:sz w:val="24"/>
          <w:szCs w:val="24"/>
        </w:rPr>
        <w:t>poderes</w:t>
      </w:r>
      <w:r w:rsidRPr="00737D41">
        <w:rPr>
          <w:rFonts w:ascii="Arial" w:hAnsi="Arial" w:cs="Arial"/>
          <w:spacing w:val="67"/>
          <w:sz w:val="24"/>
          <w:szCs w:val="24"/>
        </w:rPr>
        <w:t xml:space="preserve"> </w:t>
      </w:r>
      <w:r w:rsidRPr="00737D41">
        <w:rPr>
          <w:rFonts w:ascii="Arial" w:hAnsi="Arial" w:cs="Arial"/>
          <w:sz w:val="24"/>
          <w:szCs w:val="24"/>
        </w:rPr>
        <w:t>para</w:t>
      </w:r>
      <w:r w:rsidRPr="00737D41">
        <w:rPr>
          <w:rFonts w:ascii="Arial" w:hAnsi="Arial" w:cs="Arial"/>
          <w:spacing w:val="1"/>
          <w:sz w:val="24"/>
          <w:szCs w:val="24"/>
        </w:rPr>
        <w:t xml:space="preserve"> </w:t>
      </w:r>
      <w:r w:rsidRPr="00737D41">
        <w:rPr>
          <w:rFonts w:ascii="Arial" w:hAnsi="Arial" w:cs="Arial"/>
          <w:sz w:val="24"/>
          <w:szCs w:val="24"/>
        </w:rPr>
        <w:t>formular</w:t>
      </w:r>
      <w:r w:rsidRPr="00737D41">
        <w:rPr>
          <w:rFonts w:ascii="Arial" w:hAnsi="Arial" w:cs="Arial"/>
          <w:spacing w:val="1"/>
          <w:sz w:val="24"/>
          <w:szCs w:val="24"/>
        </w:rPr>
        <w:t xml:space="preserve"> </w:t>
      </w:r>
      <w:r w:rsidRPr="00737D41">
        <w:rPr>
          <w:rFonts w:ascii="Arial" w:hAnsi="Arial" w:cs="Arial"/>
          <w:sz w:val="24"/>
          <w:szCs w:val="24"/>
        </w:rPr>
        <w:t>lances</w:t>
      </w:r>
      <w:r w:rsidRPr="00737D41">
        <w:rPr>
          <w:rFonts w:ascii="Arial" w:hAnsi="Arial" w:cs="Arial"/>
          <w:spacing w:val="1"/>
          <w:sz w:val="24"/>
          <w:szCs w:val="24"/>
        </w:rPr>
        <w:t xml:space="preserve"> </w:t>
      </w:r>
      <w:r w:rsidRPr="00737D41">
        <w:rPr>
          <w:rFonts w:ascii="Arial" w:hAnsi="Arial" w:cs="Arial"/>
          <w:sz w:val="24"/>
          <w:szCs w:val="24"/>
        </w:rPr>
        <w:t>de</w:t>
      </w:r>
      <w:r w:rsidRPr="00737D41">
        <w:rPr>
          <w:rFonts w:ascii="Arial" w:hAnsi="Arial" w:cs="Arial"/>
          <w:spacing w:val="1"/>
          <w:sz w:val="24"/>
          <w:szCs w:val="24"/>
        </w:rPr>
        <w:t xml:space="preserve"> </w:t>
      </w:r>
      <w:r w:rsidRPr="00737D41">
        <w:rPr>
          <w:rFonts w:ascii="Arial" w:hAnsi="Arial" w:cs="Arial"/>
          <w:sz w:val="24"/>
          <w:szCs w:val="24"/>
        </w:rPr>
        <w:t>preços</w:t>
      </w:r>
      <w:r w:rsidRPr="00737D41">
        <w:rPr>
          <w:rFonts w:ascii="Arial" w:hAnsi="Arial" w:cs="Arial"/>
          <w:spacing w:val="1"/>
          <w:sz w:val="24"/>
          <w:szCs w:val="24"/>
        </w:rPr>
        <w:t xml:space="preserve"> </w:t>
      </w:r>
      <w:r w:rsidRPr="00737D41">
        <w:rPr>
          <w:rFonts w:ascii="Arial" w:hAnsi="Arial" w:cs="Arial"/>
          <w:sz w:val="24"/>
          <w:szCs w:val="24"/>
        </w:rPr>
        <w:t>e</w:t>
      </w:r>
      <w:r w:rsidRPr="00737D41">
        <w:rPr>
          <w:rFonts w:ascii="Arial" w:hAnsi="Arial" w:cs="Arial"/>
          <w:spacing w:val="1"/>
          <w:sz w:val="24"/>
          <w:szCs w:val="24"/>
        </w:rPr>
        <w:t xml:space="preserve"> </w:t>
      </w:r>
      <w:r w:rsidRPr="00737D41">
        <w:rPr>
          <w:rFonts w:ascii="Arial" w:hAnsi="Arial" w:cs="Arial"/>
          <w:sz w:val="24"/>
          <w:szCs w:val="24"/>
        </w:rPr>
        <w:t>praticar</w:t>
      </w:r>
      <w:r w:rsidRPr="00737D41">
        <w:rPr>
          <w:rFonts w:ascii="Arial" w:hAnsi="Arial" w:cs="Arial"/>
          <w:spacing w:val="1"/>
          <w:sz w:val="24"/>
          <w:szCs w:val="24"/>
        </w:rPr>
        <w:t xml:space="preserve"> </w:t>
      </w:r>
      <w:r w:rsidRPr="00737D41">
        <w:rPr>
          <w:rFonts w:ascii="Arial" w:hAnsi="Arial" w:cs="Arial"/>
          <w:sz w:val="24"/>
          <w:szCs w:val="24"/>
        </w:rPr>
        <w:t>todos</w:t>
      </w:r>
      <w:r w:rsidRPr="00737D41">
        <w:rPr>
          <w:rFonts w:ascii="Arial" w:hAnsi="Arial" w:cs="Arial"/>
          <w:spacing w:val="1"/>
          <w:sz w:val="24"/>
          <w:szCs w:val="24"/>
        </w:rPr>
        <w:t xml:space="preserve"> </w:t>
      </w:r>
      <w:r w:rsidRPr="00737D41">
        <w:rPr>
          <w:rFonts w:ascii="Arial" w:hAnsi="Arial" w:cs="Arial"/>
          <w:sz w:val="24"/>
          <w:szCs w:val="24"/>
        </w:rPr>
        <w:t>os</w:t>
      </w:r>
      <w:r w:rsidRPr="00737D41">
        <w:rPr>
          <w:rFonts w:ascii="Arial" w:hAnsi="Arial" w:cs="Arial"/>
          <w:spacing w:val="1"/>
          <w:sz w:val="24"/>
          <w:szCs w:val="24"/>
        </w:rPr>
        <w:t xml:space="preserve"> </w:t>
      </w:r>
      <w:r w:rsidRPr="00737D41">
        <w:rPr>
          <w:rFonts w:ascii="Arial" w:hAnsi="Arial" w:cs="Arial"/>
          <w:sz w:val="24"/>
          <w:szCs w:val="24"/>
        </w:rPr>
        <w:t>demais</w:t>
      </w:r>
      <w:r w:rsidRPr="00737D41">
        <w:rPr>
          <w:rFonts w:ascii="Arial" w:hAnsi="Arial" w:cs="Arial"/>
          <w:spacing w:val="1"/>
          <w:sz w:val="24"/>
          <w:szCs w:val="24"/>
        </w:rPr>
        <w:t xml:space="preserve"> </w:t>
      </w:r>
      <w:r w:rsidRPr="00737D41">
        <w:rPr>
          <w:rFonts w:ascii="Arial" w:hAnsi="Arial" w:cs="Arial"/>
          <w:sz w:val="24"/>
          <w:szCs w:val="24"/>
        </w:rPr>
        <w:t>atos</w:t>
      </w:r>
      <w:r w:rsidRPr="00737D41">
        <w:rPr>
          <w:rFonts w:ascii="Arial" w:hAnsi="Arial" w:cs="Arial"/>
          <w:spacing w:val="1"/>
          <w:sz w:val="24"/>
          <w:szCs w:val="24"/>
        </w:rPr>
        <w:t xml:space="preserve"> </w:t>
      </w:r>
      <w:r w:rsidRPr="00737D41">
        <w:rPr>
          <w:rFonts w:ascii="Arial" w:hAnsi="Arial" w:cs="Arial"/>
          <w:sz w:val="24"/>
          <w:szCs w:val="24"/>
        </w:rPr>
        <w:t>e</w:t>
      </w:r>
      <w:r w:rsidRPr="00737D41">
        <w:rPr>
          <w:rFonts w:ascii="Arial" w:hAnsi="Arial" w:cs="Arial"/>
          <w:spacing w:val="1"/>
          <w:sz w:val="24"/>
          <w:szCs w:val="24"/>
        </w:rPr>
        <w:t xml:space="preserve"> </w:t>
      </w:r>
      <w:r w:rsidRPr="00737D41">
        <w:rPr>
          <w:rFonts w:ascii="Arial" w:hAnsi="Arial" w:cs="Arial"/>
          <w:sz w:val="24"/>
          <w:szCs w:val="24"/>
        </w:rPr>
        <w:t>operações</w:t>
      </w:r>
      <w:r w:rsidRPr="00737D41">
        <w:rPr>
          <w:rFonts w:ascii="Arial" w:hAnsi="Arial" w:cs="Arial"/>
          <w:spacing w:val="1"/>
          <w:sz w:val="24"/>
          <w:szCs w:val="24"/>
        </w:rPr>
        <w:t xml:space="preserve"> </w:t>
      </w:r>
      <w:r w:rsidRPr="00737D41">
        <w:rPr>
          <w:rFonts w:ascii="Arial" w:hAnsi="Arial" w:cs="Arial"/>
          <w:sz w:val="24"/>
          <w:szCs w:val="24"/>
        </w:rPr>
        <w:t>no</w:t>
      </w:r>
      <w:r w:rsidRPr="00737D41">
        <w:rPr>
          <w:rFonts w:ascii="Arial" w:hAnsi="Arial" w:cs="Arial"/>
          <w:spacing w:val="1"/>
          <w:sz w:val="24"/>
          <w:szCs w:val="24"/>
        </w:rPr>
        <w:t xml:space="preserve"> </w:t>
      </w:r>
      <w:r w:rsidRPr="00737D41">
        <w:rPr>
          <w:rFonts w:ascii="Arial" w:hAnsi="Arial" w:cs="Arial"/>
          <w:sz w:val="24"/>
          <w:szCs w:val="24"/>
        </w:rPr>
        <w:t>site:</w:t>
      </w:r>
      <w:r w:rsidRPr="00737D41">
        <w:rPr>
          <w:rFonts w:ascii="Arial" w:hAnsi="Arial" w:cs="Arial"/>
          <w:spacing w:val="1"/>
          <w:sz w:val="24"/>
          <w:szCs w:val="24"/>
        </w:rPr>
        <w:t xml:space="preserve"> </w:t>
      </w:r>
      <w:hyperlink r:id="rId16" w:history="1">
        <w:r w:rsidR="00737D41" w:rsidRPr="00FD4716">
          <w:rPr>
            <w:rStyle w:val="Hyperlink"/>
            <w:rFonts w:ascii="Arial" w:hAnsi="Arial" w:cs="Arial"/>
            <w:sz w:val="24"/>
            <w:szCs w:val="24"/>
          </w:rPr>
          <w:t>www.bll.org.br</w:t>
        </w:r>
      </w:hyperlink>
      <w:r w:rsidR="00737D41">
        <w:rPr>
          <w:rFonts w:ascii="Arial" w:hAnsi="Arial" w:cs="Arial"/>
          <w:sz w:val="24"/>
          <w:szCs w:val="24"/>
        </w:rPr>
        <w:t xml:space="preserve"> </w:t>
      </w:r>
    </w:p>
    <w:p w:rsidR="00DE162C" w:rsidRPr="00737D41" w:rsidRDefault="00254E6A" w:rsidP="00C610A4">
      <w:pPr>
        <w:pStyle w:val="PargrafodaLista"/>
        <w:numPr>
          <w:ilvl w:val="2"/>
          <w:numId w:val="14"/>
        </w:numPr>
        <w:ind w:left="0" w:right="67" w:hanging="1"/>
        <w:rPr>
          <w:rFonts w:ascii="Arial" w:hAnsi="Arial" w:cs="Arial"/>
          <w:sz w:val="24"/>
          <w:szCs w:val="24"/>
        </w:rPr>
      </w:pPr>
      <w:r w:rsidRPr="00737D41">
        <w:rPr>
          <w:rFonts w:ascii="Arial" w:hAnsi="Arial" w:cs="Arial"/>
          <w:sz w:val="24"/>
          <w:szCs w:val="24"/>
        </w:rPr>
        <w:t>Os trabalhos serão conduzidos pelo Pregoeiro da Prefeitura Municipal de Laguna,</w:t>
      </w:r>
      <w:r w:rsidRPr="00737D41">
        <w:rPr>
          <w:rFonts w:ascii="Arial" w:hAnsi="Arial" w:cs="Arial"/>
          <w:spacing w:val="1"/>
          <w:sz w:val="24"/>
          <w:szCs w:val="24"/>
        </w:rPr>
        <w:t xml:space="preserve"> </w:t>
      </w:r>
      <w:r w:rsidRPr="00737D41">
        <w:rPr>
          <w:rFonts w:ascii="Arial" w:hAnsi="Arial" w:cs="Arial"/>
          <w:sz w:val="24"/>
          <w:szCs w:val="24"/>
        </w:rPr>
        <w:t>tendo por base a inserção e monitoramento de dados gerados ou transferidos para a</w:t>
      </w:r>
      <w:r w:rsidRPr="00737D41">
        <w:rPr>
          <w:rFonts w:ascii="Arial" w:hAnsi="Arial" w:cs="Arial"/>
          <w:spacing w:val="1"/>
          <w:sz w:val="24"/>
          <w:szCs w:val="24"/>
        </w:rPr>
        <w:t xml:space="preserve"> </w:t>
      </w:r>
      <w:r w:rsidRPr="00737D41">
        <w:rPr>
          <w:rFonts w:ascii="Arial" w:hAnsi="Arial" w:cs="Arial"/>
          <w:sz w:val="24"/>
          <w:szCs w:val="24"/>
        </w:rPr>
        <w:t>plataforma</w:t>
      </w:r>
      <w:r w:rsidRPr="00737D41">
        <w:rPr>
          <w:rFonts w:ascii="Arial" w:hAnsi="Arial" w:cs="Arial"/>
          <w:spacing w:val="-1"/>
          <w:sz w:val="24"/>
          <w:szCs w:val="24"/>
        </w:rPr>
        <w:t xml:space="preserve"> </w:t>
      </w:r>
      <w:r w:rsidRPr="00737D41">
        <w:rPr>
          <w:rFonts w:ascii="Arial" w:hAnsi="Arial" w:cs="Arial"/>
          <w:sz w:val="24"/>
          <w:szCs w:val="24"/>
        </w:rPr>
        <w:t>da Bolsa</w:t>
      </w:r>
      <w:r w:rsidRPr="00737D41">
        <w:rPr>
          <w:rFonts w:ascii="Arial" w:hAnsi="Arial" w:cs="Arial"/>
          <w:spacing w:val="-1"/>
          <w:sz w:val="24"/>
          <w:szCs w:val="24"/>
        </w:rPr>
        <w:t xml:space="preserve"> </w:t>
      </w:r>
      <w:r w:rsidRPr="00737D41">
        <w:rPr>
          <w:rFonts w:ascii="Arial" w:hAnsi="Arial" w:cs="Arial"/>
          <w:sz w:val="24"/>
          <w:szCs w:val="24"/>
        </w:rPr>
        <w:t>de Licitações</w:t>
      </w:r>
      <w:r w:rsidRPr="00737D41">
        <w:rPr>
          <w:rFonts w:ascii="Arial" w:hAnsi="Arial" w:cs="Arial"/>
          <w:spacing w:val="-1"/>
          <w:sz w:val="24"/>
          <w:szCs w:val="24"/>
        </w:rPr>
        <w:t xml:space="preserve"> </w:t>
      </w:r>
      <w:r w:rsidRPr="00737D41">
        <w:rPr>
          <w:rFonts w:ascii="Arial" w:hAnsi="Arial" w:cs="Arial"/>
          <w:sz w:val="24"/>
          <w:szCs w:val="24"/>
        </w:rPr>
        <w:t>e</w:t>
      </w:r>
      <w:r w:rsidRPr="00737D41">
        <w:rPr>
          <w:rFonts w:ascii="Arial" w:hAnsi="Arial" w:cs="Arial"/>
          <w:spacing w:val="-1"/>
          <w:sz w:val="24"/>
          <w:szCs w:val="24"/>
        </w:rPr>
        <w:t xml:space="preserve"> </w:t>
      </w:r>
      <w:r w:rsidRPr="00737D41">
        <w:rPr>
          <w:rFonts w:ascii="Arial" w:hAnsi="Arial" w:cs="Arial"/>
          <w:sz w:val="24"/>
          <w:szCs w:val="24"/>
        </w:rPr>
        <w:t>Leilões –</w:t>
      </w:r>
      <w:r w:rsidRPr="00737D41">
        <w:rPr>
          <w:rFonts w:ascii="Arial" w:hAnsi="Arial" w:cs="Arial"/>
          <w:spacing w:val="1"/>
          <w:sz w:val="24"/>
          <w:szCs w:val="24"/>
        </w:rPr>
        <w:t xml:space="preserve"> </w:t>
      </w:r>
      <w:r w:rsidR="00737D41">
        <w:rPr>
          <w:rFonts w:ascii="Arial" w:hAnsi="Arial" w:cs="Arial"/>
          <w:sz w:val="24"/>
          <w:szCs w:val="24"/>
        </w:rPr>
        <w:t xml:space="preserve">BLL </w:t>
      </w:r>
      <w:hyperlink r:id="rId17" w:history="1">
        <w:r w:rsidR="00737D41" w:rsidRPr="00FD4716">
          <w:rPr>
            <w:rStyle w:val="Hyperlink"/>
            <w:rFonts w:ascii="Arial" w:hAnsi="Arial" w:cs="Arial"/>
            <w:sz w:val="24"/>
            <w:szCs w:val="24"/>
            <w:u w:color="0462C1"/>
          </w:rPr>
          <w:t>https://bll.org.br/</w:t>
        </w:r>
      </w:hyperlink>
      <w:r w:rsidR="00737D41">
        <w:rPr>
          <w:rFonts w:ascii="Arial" w:hAnsi="Arial" w:cs="Arial"/>
          <w:sz w:val="24"/>
          <w:szCs w:val="24"/>
          <w:u w:val="single" w:color="0462C1"/>
        </w:rPr>
        <w:t xml:space="preserve"> </w:t>
      </w:r>
    </w:p>
    <w:p w:rsidR="00DE162C" w:rsidRPr="002A569F" w:rsidRDefault="00887517" w:rsidP="00C610A4">
      <w:pPr>
        <w:pStyle w:val="PargrafodaLista"/>
        <w:numPr>
          <w:ilvl w:val="2"/>
          <w:numId w:val="14"/>
        </w:numPr>
        <w:tabs>
          <w:tab w:val="left" w:pos="0"/>
        </w:tabs>
        <w:ind w:left="0" w:right="67" w:firstLine="0"/>
        <w:rPr>
          <w:rFonts w:ascii="Arial" w:hAnsi="Arial" w:cs="Arial"/>
          <w:sz w:val="24"/>
          <w:szCs w:val="24"/>
        </w:rPr>
      </w:pPr>
      <w:r w:rsidRPr="002A569F">
        <w:rPr>
          <w:rFonts w:ascii="Arial" w:hAnsi="Arial" w:cs="Arial"/>
          <w:noProof/>
          <w:sz w:val="24"/>
          <w:szCs w:val="24"/>
          <w:lang w:val="pt-BR" w:eastAsia="pt-BR"/>
        </w:rPr>
        <mc:AlternateContent>
          <mc:Choice Requires="wps">
            <w:drawing>
              <wp:anchor distT="0" distB="0" distL="114300" distR="114300" simplePos="0" relativeHeight="15730688" behindDoc="0" locked="0" layoutInCell="1" allowOverlap="1" wp14:anchorId="3859FDB2" wp14:editId="6F665C3E">
                <wp:simplePos x="0" y="0"/>
                <wp:positionH relativeFrom="page">
                  <wp:posOffset>7029450</wp:posOffset>
                </wp:positionH>
                <wp:positionV relativeFrom="page">
                  <wp:posOffset>3533775</wp:posOffset>
                </wp:positionV>
                <wp:extent cx="267335" cy="6559550"/>
                <wp:effectExtent l="0" t="0" r="0" b="0"/>
                <wp:wrapNone/>
                <wp:docPr id="53"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655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20F3" w:rsidRDefault="00CA20F3">
                            <w:pPr>
                              <w:spacing w:before="15"/>
                              <w:ind w:left="20"/>
                              <w:rPr>
                                <w:sz w:val="15"/>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9FDB2" id="Text Box 45" o:spid="_x0000_s1032" type="#_x0000_t202" style="position:absolute;left:0;text-align:left;margin-left:553.5pt;margin-top:278.25pt;width:21.05pt;height:516.5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" filled="f" stroked="f">
                <v:textbox style="layout-flow:vertical;mso-layout-flow-alt:bottom-to-top" inset="0,0,0,0">
                  <w:txbxContent>
                    <w:p w:rsidR="00CA20F3" w:rsidRDefault="00CA20F3">
                      <w:pPr>
                        <w:spacing w:before="15"/>
                        <w:ind w:left="20"/>
                        <w:rPr>
                          <w:sz w:val="15"/>
                        </w:rPr>
                      </w:pPr>
                    </w:p>
                  </w:txbxContent>
                </v:textbox>
                <w10:wrap anchorx="page" anchory="page"/>
              </v:shape>
            </w:pict>
          </mc:Fallback>
        </mc:AlternateContent>
      </w:r>
      <w:r w:rsidR="00254E6A" w:rsidRPr="002A569F">
        <w:rPr>
          <w:rFonts w:ascii="Arial" w:hAnsi="Arial" w:cs="Arial"/>
          <w:sz w:val="24"/>
          <w:szCs w:val="24"/>
        </w:rPr>
        <w:t>Para ter acesso ao sistema eletrônico, os interessados em participar deste processo</w:t>
      </w:r>
      <w:r w:rsidR="00254E6A" w:rsidRPr="002A569F">
        <w:rPr>
          <w:rFonts w:ascii="Arial" w:hAnsi="Arial" w:cs="Arial"/>
          <w:spacing w:val="-64"/>
          <w:sz w:val="24"/>
          <w:szCs w:val="24"/>
        </w:rPr>
        <w:t xml:space="preserve"> </w:t>
      </w:r>
      <w:r w:rsidR="00254E6A" w:rsidRPr="002A569F">
        <w:rPr>
          <w:rFonts w:ascii="Arial" w:hAnsi="Arial" w:cs="Arial"/>
          <w:sz w:val="24"/>
          <w:szCs w:val="24"/>
        </w:rPr>
        <w:t>licitatório deverão dispor de chave de identificação e senha pessoal,</w:t>
      </w:r>
      <w:r w:rsidR="00254E6A" w:rsidRPr="002A569F">
        <w:rPr>
          <w:rFonts w:ascii="Arial" w:hAnsi="Arial" w:cs="Arial"/>
          <w:spacing w:val="1"/>
          <w:sz w:val="24"/>
          <w:szCs w:val="24"/>
        </w:rPr>
        <w:t xml:space="preserve"> </w:t>
      </w:r>
      <w:r w:rsidR="00254E6A" w:rsidRPr="002A569F">
        <w:rPr>
          <w:rFonts w:ascii="Arial" w:hAnsi="Arial" w:cs="Arial"/>
          <w:sz w:val="24"/>
          <w:szCs w:val="24"/>
        </w:rPr>
        <w:t>informando-se a</w:t>
      </w:r>
      <w:r w:rsidR="00254E6A" w:rsidRPr="002A569F">
        <w:rPr>
          <w:rFonts w:ascii="Arial" w:hAnsi="Arial" w:cs="Arial"/>
          <w:spacing w:val="1"/>
          <w:sz w:val="24"/>
          <w:szCs w:val="24"/>
        </w:rPr>
        <w:t xml:space="preserve"> </w:t>
      </w:r>
      <w:r w:rsidR="00254E6A" w:rsidRPr="002A569F">
        <w:rPr>
          <w:rFonts w:ascii="Arial" w:hAnsi="Arial" w:cs="Arial"/>
          <w:sz w:val="24"/>
          <w:szCs w:val="24"/>
        </w:rPr>
        <w:t>respeito</w:t>
      </w:r>
      <w:r w:rsidR="00254E6A" w:rsidRPr="002A569F">
        <w:rPr>
          <w:rFonts w:ascii="Arial" w:hAnsi="Arial" w:cs="Arial"/>
          <w:spacing w:val="-3"/>
          <w:sz w:val="24"/>
          <w:szCs w:val="24"/>
        </w:rPr>
        <w:t xml:space="preserve"> </w:t>
      </w:r>
      <w:r w:rsidR="00254E6A" w:rsidRPr="002A569F">
        <w:rPr>
          <w:rFonts w:ascii="Arial" w:hAnsi="Arial" w:cs="Arial"/>
          <w:sz w:val="24"/>
          <w:szCs w:val="24"/>
        </w:rPr>
        <w:t>do</w:t>
      </w:r>
      <w:r w:rsidR="00254E6A" w:rsidRPr="002A569F">
        <w:rPr>
          <w:rFonts w:ascii="Arial" w:hAnsi="Arial" w:cs="Arial"/>
          <w:spacing w:val="-2"/>
          <w:sz w:val="24"/>
          <w:szCs w:val="24"/>
        </w:rPr>
        <w:t xml:space="preserve"> </w:t>
      </w:r>
      <w:r w:rsidR="00254E6A" w:rsidRPr="002A569F">
        <w:rPr>
          <w:rFonts w:ascii="Arial" w:hAnsi="Arial" w:cs="Arial"/>
          <w:sz w:val="24"/>
          <w:szCs w:val="24"/>
        </w:rPr>
        <w:t>funcionamento</w:t>
      </w:r>
      <w:r w:rsidR="00254E6A" w:rsidRPr="002A569F">
        <w:rPr>
          <w:rFonts w:ascii="Arial" w:hAnsi="Arial" w:cs="Arial"/>
          <w:spacing w:val="-1"/>
          <w:sz w:val="24"/>
          <w:szCs w:val="24"/>
        </w:rPr>
        <w:t xml:space="preserve"> </w:t>
      </w:r>
      <w:r w:rsidR="00254E6A" w:rsidRPr="002A569F">
        <w:rPr>
          <w:rFonts w:ascii="Arial" w:hAnsi="Arial" w:cs="Arial"/>
          <w:sz w:val="24"/>
          <w:szCs w:val="24"/>
        </w:rPr>
        <w:t>e</w:t>
      </w:r>
      <w:r w:rsidR="00254E6A" w:rsidRPr="002A569F">
        <w:rPr>
          <w:rFonts w:ascii="Arial" w:hAnsi="Arial" w:cs="Arial"/>
          <w:spacing w:val="1"/>
          <w:sz w:val="24"/>
          <w:szCs w:val="24"/>
        </w:rPr>
        <w:t xml:space="preserve"> </w:t>
      </w:r>
      <w:r w:rsidR="00254E6A" w:rsidRPr="002A569F">
        <w:rPr>
          <w:rFonts w:ascii="Arial" w:hAnsi="Arial" w:cs="Arial"/>
          <w:sz w:val="24"/>
          <w:szCs w:val="24"/>
        </w:rPr>
        <w:t>regulamento</w:t>
      </w:r>
      <w:r w:rsidR="00254E6A" w:rsidRPr="002A569F">
        <w:rPr>
          <w:rFonts w:ascii="Arial" w:hAnsi="Arial" w:cs="Arial"/>
          <w:spacing w:val="-1"/>
          <w:sz w:val="24"/>
          <w:szCs w:val="24"/>
        </w:rPr>
        <w:t xml:space="preserve"> </w:t>
      </w:r>
      <w:r w:rsidR="00254E6A" w:rsidRPr="002A569F">
        <w:rPr>
          <w:rFonts w:ascii="Arial" w:hAnsi="Arial" w:cs="Arial"/>
          <w:sz w:val="24"/>
          <w:szCs w:val="24"/>
        </w:rPr>
        <w:t>do</w:t>
      </w:r>
      <w:r w:rsidR="00254E6A" w:rsidRPr="002A569F">
        <w:rPr>
          <w:rFonts w:ascii="Arial" w:hAnsi="Arial" w:cs="Arial"/>
          <w:spacing w:val="-2"/>
          <w:sz w:val="24"/>
          <w:szCs w:val="24"/>
        </w:rPr>
        <w:t xml:space="preserve"> </w:t>
      </w:r>
      <w:r w:rsidR="00254E6A" w:rsidRPr="002A569F">
        <w:rPr>
          <w:rFonts w:ascii="Arial" w:hAnsi="Arial" w:cs="Arial"/>
          <w:sz w:val="24"/>
          <w:szCs w:val="24"/>
        </w:rPr>
        <w:t>sistema.</w:t>
      </w:r>
    </w:p>
    <w:p w:rsidR="00DE162C" w:rsidRPr="002A569F" w:rsidRDefault="00254E6A" w:rsidP="00C610A4">
      <w:pPr>
        <w:pStyle w:val="PargrafodaLista"/>
        <w:numPr>
          <w:ilvl w:val="3"/>
          <w:numId w:val="14"/>
        </w:numPr>
        <w:tabs>
          <w:tab w:val="left" w:pos="0"/>
          <w:tab w:val="left" w:pos="1052"/>
        </w:tabs>
        <w:ind w:left="0" w:right="67" w:firstLine="0"/>
        <w:rPr>
          <w:rFonts w:ascii="Arial" w:hAnsi="Arial" w:cs="Arial"/>
          <w:sz w:val="24"/>
          <w:szCs w:val="24"/>
        </w:rPr>
      </w:pPr>
      <w:r w:rsidRPr="002A569F">
        <w:rPr>
          <w:rFonts w:ascii="Arial" w:hAnsi="Arial" w:cs="Arial"/>
          <w:sz w:val="24"/>
          <w:szCs w:val="24"/>
        </w:rPr>
        <w:t>O acesso do operador ao pregão, para efeito de encaminhamento de proposta de</w:t>
      </w:r>
      <w:r w:rsidRPr="002A569F">
        <w:rPr>
          <w:rFonts w:ascii="Arial" w:hAnsi="Arial" w:cs="Arial"/>
          <w:spacing w:val="1"/>
          <w:sz w:val="24"/>
          <w:szCs w:val="24"/>
        </w:rPr>
        <w:t xml:space="preserve"> </w:t>
      </w:r>
      <w:r w:rsidRPr="002A569F">
        <w:rPr>
          <w:rFonts w:ascii="Arial" w:hAnsi="Arial" w:cs="Arial"/>
          <w:sz w:val="24"/>
          <w:szCs w:val="24"/>
        </w:rPr>
        <w:t>preço e lances sucessivos de preços, em nome do licitante, somente se dará mediante</w:t>
      </w:r>
      <w:r w:rsidRPr="002A569F">
        <w:rPr>
          <w:rFonts w:ascii="Arial" w:hAnsi="Arial" w:cs="Arial"/>
          <w:spacing w:val="1"/>
          <w:sz w:val="24"/>
          <w:szCs w:val="24"/>
        </w:rPr>
        <w:t xml:space="preserve"> </w:t>
      </w:r>
      <w:r w:rsidRPr="002A569F">
        <w:rPr>
          <w:rFonts w:ascii="Arial" w:hAnsi="Arial" w:cs="Arial"/>
          <w:sz w:val="24"/>
          <w:szCs w:val="24"/>
        </w:rPr>
        <w:t>prévia</w:t>
      </w:r>
      <w:r w:rsidRPr="002A569F">
        <w:rPr>
          <w:rFonts w:ascii="Arial" w:hAnsi="Arial" w:cs="Arial"/>
          <w:spacing w:val="-1"/>
          <w:sz w:val="24"/>
          <w:szCs w:val="24"/>
        </w:rPr>
        <w:t xml:space="preserve"> </w:t>
      </w:r>
      <w:r w:rsidRPr="002A569F">
        <w:rPr>
          <w:rFonts w:ascii="Arial" w:hAnsi="Arial" w:cs="Arial"/>
          <w:sz w:val="24"/>
          <w:szCs w:val="24"/>
        </w:rPr>
        <w:t>definição</w:t>
      </w:r>
      <w:r w:rsidRPr="002A569F">
        <w:rPr>
          <w:rFonts w:ascii="Arial" w:hAnsi="Arial" w:cs="Arial"/>
          <w:spacing w:val="2"/>
          <w:sz w:val="24"/>
          <w:szCs w:val="24"/>
        </w:rPr>
        <w:t xml:space="preserve"> </w:t>
      </w:r>
      <w:r w:rsidRPr="002A569F">
        <w:rPr>
          <w:rFonts w:ascii="Arial" w:hAnsi="Arial" w:cs="Arial"/>
          <w:sz w:val="24"/>
          <w:szCs w:val="24"/>
        </w:rPr>
        <w:t>de</w:t>
      </w:r>
      <w:r w:rsidRPr="002A569F">
        <w:rPr>
          <w:rFonts w:ascii="Arial" w:hAnsi="Arial" w:cs="Arial"/>
          <w:spacing w:val="-2"/>
          <w:sz w:val="24"/>
          <w:szCs w:val="24"/>
        </w:rPr>
        <w:t xml:space="preserve"> </w:t>
      </w:r>
      <w:r w:rsidRPr="002A569F">
        <w:rPr>
          <w:rFonts w:ascii="Arial" w:hAnsi="Arial" w:cs="Arial"/>
          <w:sz w:val="24"/>
          <w:szCs w:val="24"/>
        </w:rPr>
        <w:t>senha</w:t>
      </w:r>
      <w:r w:rsidRPr="002A569F">
        <w:rPr>
          <w:rFonts w:ascii="Arial" w:hAnsi="Arial" w:cs="Arial"/>
          <w:spacing w:val="-2"/>
          <w:sz w:val="24"/>
          <w:szCs w:val="24"/>
        </w:rPr>
        <w:t xml:space="preserve"> </w:t>
      </w:r>
      <w:r w:rsidRPr="002A569F">
        <w:rPr>
          <w:rFonts w:ascii="Arial" w:hAnsi="Arial" w:cs="Arial"/>
          <w:sz w:val="24"/>
          <w:szCs w:val="24"/>
        </w:rPr>
        <w:t>privativa.</w:t>
      </w:r>
    </w:p>
    <w:p w:rsidR="00DE162C" w:rsidRPr="002A569F" w:rsidRDefault="00254E6A" w:rsidP="00C610A4">
      <w:pPr>
        <w:pStyle w:val="PargrafodaLista"/>
        <w:numPr>
          <w:ilvl w:val="3"/>
          <w:numId w:val="14"/>
        </w:numPr>
        <w:tabs>
          <w:tab w:val="left" w:pos="0"/>
          <w:tab w:val="left" w:pos="1086"/>
        </w:tabs>
        <w:ind w:left="0" w:right="67" w:firstLine="0"/>
        <w:rPr>
          <w:rFonts w:ascii="Arial" w:hAnsi="Arial" w:cs="Arial"/>
          <w:sz w:val="24"/>
          <w:szCs w:val="24"/>
        </w:rPr>
      </w:pPr>
      <w:r w:rsidRPr="002A569F">
        <w:rPr>
          <w:rFonts w:ascii="Arial" w:hAnsi="Arial" w:cs="Arial"/>
          <w:sz w:val="24"/>
          <w:szCs w:val="24"/>
        </w:rPr>
        <w:t>A chave de identificação e a senha dos operadores poderão ser utilizadas em</w:t>
      </w:r>
      <w:r w:rsidRPr="002A569F">
        <w:rPr>
          <w:rFonts w:ascii="Arial" w:hAnsi="Arial" w:cs="Arial"/>
          <w:spacing w:val="1"/>
          <w:sz w:val="24"/>
          <w:szCs w:val="24"/>
        </w:rPr>
        <w:t xml:space="preserve"> </w:t>
      </w:r>
      <w:r w:rsidRPr="002A569F">
        <w:rPr>
          <w:rFonts w:ascii="Arial" w:hAnsi="Arial" w:cs="Arial"/>
          <w:sz w:val="24"/>
          <w:szCs w:val="24"/>
        </w:rPr>
        <w:t>qualquer</w:t>
      </w:r>
      <w:r w:rsidRPr="002A569F">
        <w:rPr>
          <w:rFonts w:ascii="Arial" w:hAnsi="Arial" w:cs="Arial"/>
          <w:spacing w:val="31"/>
          <w:sz w:val="24"/>
          <w:szCs w:val="24"/>
        </w:rPr>
        <w:t xml:space="preserve"> </w:t>
      </w:r>
      <w:r w:rsidRPr="002A569F">
        <w:rPr>
          <w:rFonts w:ascii="Arial" w:hAnsi="Arial" w:cs="Arial"/>
          <w:sz w:val="24"/>
          <w:szCs w:val="24"/>
        </w:rPr>
        <w:t>pregão</w:t>
      </w:r>
      <w:r w:rsidRPr="002A569F">
        <w:rPr>
          <w:rFonts w:ascii="Arial" w:hAnsi="Arial" w:cs="Arial"/>
          <w:spacing w:val="30"/>
          <w:sz w:val="24"/>
          <w:szCs w:val="24"/>
        </w:rPr>
        <w:t xml:space="preserve"> </w:t>
      </w:r>
      <w:r w:rsidRPr="002A569F">
        <w:rPr>
          <w:rFonts w:ascii="Arial" w:hAnsi="Arial" w:cs="Arial"/>
          <w:sz w:val="24"/>
          <w:szCs w:val="24"/>
        </w:rPr>
        <w:t>eletrônico,</w:t>
      </w:r>
      <w:r w:rsidRPr="002A569F">
        <w:rPr>
          <w:rFonts w:ascii="Arial" w:hAnsi="Arial" w:cs="Arial"/>
          <w:spacing w:val="31"/>
          <w:sz w:val="24"/>
          <w:szCs w:val="24"/>
        </w:rPr>
        <w:t xml:space="preserve"> </w:t>
      </w:r>
      <w:r w:rsidRPr="002A569F">
        <w:rPr>
          <w:rFonts w:ascii="Arial" w:hAnsi="Arial" w:cs="Arial"/>
          <w:sz w:val="24"/>
          <w:szCs w:val="24"/>
        </w:rPr>
        <w:t>salvo</w:t>
      </w:r>
      <w:r w:rsidRPr="002A569F">
        <w:rPr>
          <w:rFonts w:ascii="Arial" w:hAnsi="Arial" w:cs="Arial"/>
          <w:spacing w:val="33"/>
          <w:sz w:val="24"/>
          <w:szCs w:val="24"/>
        </w:rPr>
        <w:t xml:space="preserve"> </w:t>
      </w:r>
      <w:r w:rsidRPr="002A569F">
        <w:rPr>
          <w:rFonts w:ascii="Arial" w:hAnsi="Arial" w:cs="Arial"/>
          <w:sz w:val="24"/>
          <w:szCs w:val="24"/>
        </w:rPr>
        <w:t>quando</w:t>
      </w:r>
      <w:r w:rsidRPr="002A569F">
        <w:rPr>
          <w:rFonts w:ascii="Arial" w:hAnsi="Arial" w:cs="Arial"/>
          <w:spacing w:val="34"/>
          <w:sz w:val="24"/>
          <w:szCs w:val="24"/>
        </w:rPr>
        <w:t xml:space="preserve"> </w:t>
      </w:r>
      <w:r w:rsidRPr="002A569F">
        <w:rPr>
          <w:rFonts w:ascii="Arial" w:hAnsi="Arial" w:cs="Arial"/>
          <w:sz w:val="24"/>
          <w:szCs w:val="24"/>
        </w:rPr>
        <w:t>canceladas</w:t>
      </w:r>
      <w:r w:rsidRPr="002A569F">
        <w:rPr>
          <w:rFonts w:ascii="Arial" w:hAnsi="Arial" w:cs="Arial"/>
          <w:spacing w:val="30"/>
          <w:sz w:val="24"/>
          <w:szCs w:val="24"/>
        </w:rPr>
        <w:t xml:space="preserve"> </w:t>
      </w:r>
      <w:r w:rsidRPr="002A569F">
        <w:rPr>
          <w:rFonts w:ascii="Arial" w:hAnsi="Arial" w:cs="Arial"/>
          <w:sz w:val="24"/>
          <w:szCs w:val="24"/>
        </w:rPr>
        <w:t>por</w:t>
      </w:r>
      <w:r w:rsidRPr="002A569F">
        <w:rPr>
          <w:rFonts w:ascii="Arial" w:hAnsi="Arial" w:cs="Arial"/>
          <w:spacing w:val="31"/>
          <w:sz w:val="24"/>
          <w:szCs w:val="24"/>
        </w:rPr>
        <w:t xml:space="preserve"> </w:t>
      </w:r>
      <w:r w:rsidRPr="002A569F">
        <w:rPr>
          <w:rFonts w:ascii="Arial" w:hAnsi="Arial" w:cs="Arial"/>
          <w:sz w:val="24"/>
          <w:szCs w:val="24"/>
        </w:rPr>
        <w:t>solicitação</w:t>
      </w:r>
      <w:r w:rsidRPr="002A569F">
        <w:rPr>
          <w:rFonts w:ascii="Arial" w:hAnsi="Arial" w:cs="Arial"/>
          <w:spacing w:val="30"/>
          <w:sz w:val="24"/>
          <w:szCs w:val="24"/>
        </w:rPr>
        <w:t xml:space="preserve"> </w:t>
      </w:r>
      <w:r w:rsidRPr="002A569F">
        <w:rPr>
          <w:rFonts w:ascii="Arial" w:hAnsi="Arial" w:cs="Arial"/>
          <w:sz w:val="24"/>
          <w:szCs w:val="24"/>
        </w:rPr>
        <w:t>do</w:t>
      </w:r>
      <w:r w:rsidRPr="002A569F">
        <w:rPr>
          <w:rFonts w:ascii="Arial" w:hAnsi="Arial" w:cs="Arial"/>
          <w:spacing w:val="33"/>
          <w:sz w:val="24"/>
          <w:szCs w:val="24"/>
        </w:rPr>
        <w:t xml:space="preserve"> </w:t>
      </w:r>
      <w:r w:rsidRPr="002A569F">
        <w:rPr>
          <w:rFonts w:ascii="Arial" w:hAnsi="Arial" w:cs="Arial"/>
          <w:sz w:val="24"/>
          <w:szCs w:val="24"/>
        </w:rPr>
        <w:t>credenciado</w:t>
      </w:r>
      <w:r w:rsidRPr="002A569F">
        <w:rPr>
          <w:rFonts w:ascii="Arial" w:hAnsi="Arial" w:cs="Arial"/>
          <w:spacing w:val="32"/>
          <w:sz w:val="24"/>
          <w:szCs w:val="24"/>
        </w:rPr>
        <w:t xml:space="preserve"> </w:t>
      </w:r>
      <w:r w:rsidRPr="002A569F">
        <w:rPr>
          <w:rFonts w:ascii="Arial" w:hAnsi="Arial" w:cs="Arial"/>
          <w:sz w:val="24"/>
          <w:szCs w:val="24"/>
        </w:rPr>
        <w:t>ou</w:t>
      </w:r>
      <w:r w:rsidRPr="002A569F">
        <w:rPr>
          <w:rFonts w:ascii="Arial" w:hAnsi="Arial" w:cs="Arial"/>
          <w:spacing w:val="-65"/>
          <w:sz w:val="24"/>
          <w:szCs w:val="24"/>
        </w:rPr>
        <w:t xml:space="preserve"> </w:t>
      </w:r>
      <w:r w:rsidRPr="002A569F">
        <w:rPr>
          <w:rFonts w:ascii="Arial" w:hAnsi="Arial" w:cs="Arial"/>
          <w:sz w:val="24"/>
          <w:szCs w:val="24"/>
        </w:rPr>
        <w:t>por</w:t>
      </w:r>
      <w:r w:rsidRPr="002A569F">
        <w:rPr>
          <w:rFonts w:ascii="Arial" w:hAnsi="Arial" w:cs="Arial"/>
          <w:spacing w:val="-1"/>
          <w:sz w:val="24"/>
          <w:szCs w:val="24"/>
        </w:rPr>
        <w:t xml:space="preserve"> </w:t>
      </w:r>
      <w:r w:rsidRPr="002A569F">
        <w:rPr>
          <w:rFonts w:ascii="Arial" w:hAnsi="Arial" w:cs="Arial"/>
          <w:sz w:val="24"/>
          <w:szCs w:val="24"/>
        </w:rPr>
        <w:t>iniciativa da</w:t>
      </w:r>
      <w:r w:rsidRPr="002A569F">
        <w:rPr>
          <w:rFonts w:ascii="Arial" w:hAnsi="Arial" w:cs="Arial"/>
          <w:spacing w:val="-2"/>
          <w:sz w:val="24"/>
          <w:szCs w:val="24"/>
        </w:rPr>
        <w:t xml:space="preserve"> </w:t>
      </w:r>
      <w:r w:rsidRPr="002A569F">
        <w:rPr>
          <w:rFonts w:ascii="Arial" w:hAnsi="Arial" w:cs="Arial"/>
          <w:sz w:val="24"/>
          <w:szCs w:val="24"/>
        </w:rPr>
        <w:t>Bolsa</w:t>
      </w:r>
      <w:r w:rsidRPr="002A569F">
        <w:rPr>
          <w:rFonts w:ascii="Arial" w:hAnsi="Arial" w:cs="Arial"/>
          <w:spacing w:val="-2"/>
          <w:sz w:val="24"/>
          <w:szCs w:val="24"/>
        </w:rPr>
        <w:t xml:space="preserve"> </w:t>
      </w:r>
      <w:r w:rsidRPr="002A569F">
        <w:rPr>
          <w:rFonts w:ascii="Arial" w:hAnsi="Arial" w:cs="Arial"/>
          <w:sz w:val="24"/>
          <w:szCs w:val="24"/>
        </w:rPr>
        <w:t>de Licitações</w:t>
      </w:r>
      <w:r w:rsidRPr="002A569F">
        <w:rPr>
          <w:rFonts w:ascii="Arial" w:hAnsi="Arial" w:cs="Arial"/>
          <w:spacing w:val="-2"/>
          <w:sz w:val="24"/>
          <w:szCs w:val="24"/>
        </w:rPr>
        <w:t xml:space="preserve"> </w:t>
      </w:r>
      <w:r w:rsidRPr="002A569F">
        <w:rPr>
          <w:rFonts w:ascii="Arial" w:hAnsi="Arial" w:cs="Arial"/>
          <w:sz w:val="24"/>
          <w:szCs w:val="24"/>
        </w:rPr>
        <w:t>e Leilões</w:t>
      </w:r>
      <w:r w:rsidRPr="002A569F">
        <w:rPr>
          <w:rFonts w:ascii="Arial" w:hAnsi="Arial" w:cs="Arial"/>
          <w:spacing w:val="3"/>
          <w:sz w:val="24"/>
          <w:szCs w:val="24"/>
        </w:rPr>
        <w:t xml:space="preserve"> </w:t>
      </w:r>
      <w:r w:rsidRPr="002A569F">
        <w:rPr>
          <w:rFonts w:ascii="Arial" w:hAnsi="Arial" w:cs="Arial"/>
          <w:sz w:val="24"/>
          <w:szCs w:val="24"/>
        </w:rPr>
        <w:t>-</w:t>
      </w:r>
      <w:r w:rsidRPr="002A569F">
        <w:rPr>
          <w:rFonts w:ascii="Arial" w:hAnsi="Arial" w:cs="Arial"/>
          <w:spacing w:val="-2"/>
          <w:sz w:val="24"/>
          <w:szCs w:val="24"/>
        </w:rPr>
        <w:t xml:space="preserve"> </w:t>
      </w:r>
      <w:r w:rsidRPr="002A569F">
        <w:rPr>
          <w:rFonts w:ascii="Arial" w:hAnsi="Arial" w:cs="Arial"/>
          <w:sz w:val="24"/>
          <w:szCs w:val="24"/>
        </w:rPr>
        <w:t>BLL.</w:t>
      </w:r>
    </w:p>
    <w:p w:rsidR="00DE162C" w:rsidRPr="002A569F" w:rsidRDefault="00254E6A" w:rsidP="00C610A4">
      <w:pPr>
        <w:pStyle w:val="PargrafodaLista"/>
        <w:numPr>
          <w:ilvl w:val="2"/>
          <w:numId w:val="14"/>
        </w:numPr>
        <w:tabs>
          <w:tab w:val="left" w:pos="0"/>
          <w:tab w:val="left" w:pos="902"/>
        </w:tabs>
        <w:ind w:left="0" w:right="67" w:firstLine="0"/>
        <w:rPr>
          <w:rFonts w:ascii="Arial" w:hAnsi="Arial" w:cs="Arial"/>
          <w:sz w:val="24"/>
          <w:szCs w:val="24"/>
        </w:rPr>
      </w:pPr>
      <w:r w:rsidRPr="002A569F">
        <w:rPr>
          <w:rFonts w:ascii="Arial" w:hAnsi="Arial" w:cs="Arial"/>
          <w:sz w:val="24"/>
          <w:szCs w:val="24"/>
        </w:rPr>
        <w:t>O uso da senha de acesso pela licitante é de sua responsabilidade exclusiva,</w:t>
      </w:r>
      <w:r w:rsidRPr="002A569F">
        <w:rPr>
          <w:rFonts w:ascii="Arial" w:hAnsi="Arial" w:cs="Arial"/>
          <w:spacing w:val="1"/>
          <w:sz w:val="24"/>
          <w:szCs w:val="24"/>
        </w:rPr>
        <w:t xml:space="preserve"> </w:t>
      </w:r>
      <w:r w:rsidRPr="002A569F">
        <w:rPr>
          <w:rFonts w:ascii="Arial" w:hAnsi="Arial" w:cs="Arial"/>
          <w:sz w:val="24"/>
          <w:szCs w:val="24"/>
        </w:rPr>
        <w:t>incluindo qualquer transação por ela efetuada diretamente, ou por seu representante, não</w:t>
      </w:r>
      <w:r w:rsidRPr="002A569F">
        <w:rPr>
          <w:rFonts w:ascii="Arial" w:hAnsi="Arial" w:cs="Arial"/>
          <w:spacing w:val="1"/>
          <w:sz w:val="24"/>
          <w:szCs w:val="24"/>
        </w:rPr>
        <w:t xml:space="preserve"> </w:t>
      </w:r>
      <w:r w:rsidRPr="002A569F">
        <w:rPr>
          <w:rFonts w:ascii="Arial" w:hAnsi="Arial" w:cs="Arial"/>
          <w:sz w:val="24"/>
          <w:szCs w:val="24"/>
        </w:rPr>
        <w:t>cabendo ao provedor do sistema ou ao Município de Laguna/SC responsabilidade por</w:t>
      </w:r>
      <w:r w:rsidRPr="002A569F">
        <w:rPr>
          <w:rFonts w:ascii="Arial" w:hAnsi="Arial" w:cs="Arial"/>
          <w:spacing w:val="1"/>
          <w:sz w:val="24"/>
          <w:szCs w:val="24"/>
        </w:rPr>
        <w:t xml:space="preserve"> </w:t>
      </w:r>
      <w:r w:rsidRPr="002A569F">
        <w:rPr>
          <w:rFonts w:ascii="Arial" w:hAnsi="Arial" w:cs="Arial"/>
          <w:sz w:val="24"/>
          <w:szCs w:val="24"/>
        </w:rPr>
        <w:t>eventuais</w:t>
      </w:r>
      <w:r w:rsidRPr="002A569F">
        <w:rPr>
          <w:rFonts w:ascii="Arial" w:hAnsi="Arial" w:cs="Arial"/>
          <w:spacing w:val="-1"/>
          <w:sz w:val="24"/>
          <w:szCs w:val="24"/>
        </w:rPr>
        <w:t xml:space="preserve"> </w:t>
      </w:r>
      <w:r w:rsidRPr="002A569F">
        <w:rPr>
          <w:rFonts w:ascii="Arial" w:hAnsi="Arial" w:cs="Arial"/>
          <w:sz w:val="24"/>
          <w:szCs w:val="24"/>
        </w:rPr>
        <w:t>danos</w:t>
      </w:r>
      <w:r w:rsidRPr="002A569F">
        <w:rPr>
          <w:rFonts w:ascii="Arial" w:hAnsi="Arial" w:cs="Arial"/>
          <w:spacing w:val="-1"/>
          <w:sz w:val="24"/>
          <w:szCs w:val="24"/>
        </w:rPr>
        <w:t xml:space="preserve"> </w:t>
      </w:r>
      <w:r w:rsidRPr="002A569F">
        <w:rPr>
          <w:rFonts w:ascii="Arial" w:hAnsi="Arial" w:cs="Arial"/>
          <w:sz w:val="24"/>
          <w:szCs w:val="24"/>
        </w:rPr>
        <w:t>decorrentes</w:t>
      </w:r>
      <w:r w:rsidRPr="002A569F">
        <w:rPr>
          <w:rFonts w:ascii="Arial" w:hAnsi="Arial" w:cs="Arial"/>
          <w:spacing w:val="-3"/>
          <w:sz w:val="24"/>
          <w:szCs w:val="24"/>
        </w:rPr>
        <w:t xml:space="preserve"> </w:t>
      </w:r>
      <w:r w:rsidRPr="002A569F">
        <w:rPr>
          <w:rFonts w:ascii="Arial" w:hAnsi="Arial" w:cs="Arial"/>
          <w:sz w:val="24"/>
          <w:szCs w:val="24"/>
        </w:rPr>
        <w:t>do</w:t>
      </w:r>
      <w:r w:rsidRPr="002A569F">
        <w:rPr>
          <w:rFonts w:ascii="Arial" w:hAnsi="Arial" w:cs="Arial"/>
          <w:spacing w:val="-2"/>
          <w:sz w:val="24"/>
          <w:szCs w:val="24"/>
        </w:rPr>
        <w:t xml:space="preserve"> </w:t>
      </w:r>
      <w:r w:rsidRPr="002A569F">
        <w:rPr>
          <w:rFonts w:ascii="Arial" w:hAnsi="Arial" w:cs="Arial"/>
          <w:sz w:val="24"/>
          <w:szCs w:val="24"/>
        </w:rPr>
        <w:t>uso</w:t>
      </w:r>
      <w:r w:rsidRPr="002A569F">
        <w:rPr>
          <w:rFonts w:ascii="Arial" w:hAnsi="Arial" w:cs="Arial"/>
          <w:spacing w:val="-1"/>
          <w:sz w:val="24"/>
          <w:szCs w:val="24"/>
        </w:rPr>
        <w:t xml:space="preserve"> </w:t>
      </w:r>
      <w:r w:rsidRPr="002A569F">
        <w:rPr>
          <w:rFonts w:ascii="Arial" w:hAnsi="Arial" w:cs="Arial"/>
          <w:sz w:val="24"/>
          <w:szCs w:val="24"/>
        </w:rPr>
        <w:t>indevido</w:t>
      </w:r>
      <w:r w:rsidRPr="002A569F">
        <w:rPr>
          <w:rFonts w:ascii="Arial" w:hAnsi="Arial" w:cs="Arial"/>
          <w:spacing w:val="-2"/>
          <w:sz w:val="24"/>
          <w:szCs w:val="24"/>
        </w:rPr>
        <w:t xml:space="preserve"> </w:t>
      </w:r>
      <w:r w:rsidRPr="002A569F">
        <w:rPr>
          <w:rFonts w:ascii="Arial" w:hAnsi="Arial" w:cs="Arial"/>
          <w:sz w:val="24"/>
          <w:szCs w:val="24"/>
        </w:rPr>
        <w:t>da senha,</w:t>
      </w:r>
      <w:r w:rsidRPr="002A569F">
        <w:rPr>
          <w:rFonts w:ascii="Arial" w:hAnsi="Arial" w:cs="Arial"/>
          <w:spacing w:val="-3"/>
          <w:sz w:val="24"/>
          <w:szCs w:val="24"/>
        </w:rPr>
        <w:t xml:space="preserve"> </w:t>
      </w:r>
      <w:r w:rsidRPr="002A569F">
        <w:rPr>
          <w:rFonts w:ascii="Arial" w:hAnsi="Arial" w:cs="Arial"/>
          <w:sz w:val="24"/>
          <w:szCs w:val="24"/>
        </w:rPr>
        <w:t>ainda</w:t>
      </w:r>
      <w:r w:rsidRPr="002A569F">
        <w:rPr>
          <w:rFonts w:ascii="Arial" w:hAnsi="Arial" w:cs="Arial"/>
          <w:spacing w:val="-3"/>
          <w:sz w:val="24"/>
          <w:szCs w:val="24"/>
        </w:rPr>
        <w:t xml:space="preserve"> </w:t>
      </w:r>
      <w:r w:rsidRPr="002A569F">
        <w:rPr>
          <w:rFonts w:ascii="Arial" w:hAnsi="Arial" w:cs="Arial"/>
          <w:sz w:val="24"/>
          <w:szCs w:val="24"/>
        </w:rPr>
        <w:t>que por</w:t>
      </w:r>
      <w:r w:rsidRPr="002A569F">
        <w:rPr>
          <w:rFonts w:ascii="Arial" w:hAnsi="Arial" w:cs="Arial"/>
          <w:spacing w:val="-1"/>
          <w:sz w:val="24"/>
          <w:szCs w:val="24"/>
        </w:rPr>
        <w:t xml:space="preserve"> </w:t>
      </w:r>
      <w:r w:rsidRPr="002A569F">
        <w:rPr>
          <w:rFonts w:ascii="Arial" w:hAnsi="Arial" w:cs="Arial"/>
          <w:sz w:val="24"/>
          <w:szCs w:val="24"/>
        </w:rPr>
        <w:t>terceiros.</w:t>
      </w:r>
    </w:p>
    <w:p w:rsidR="00DE162C" w:rsidRPr="002A569F" w:rsidRDefault="00254E6A" w:rsidP="00C610A4">
      <w:pPr>
        <w:pStyle w:val="PargrafodaLista"/>
        <w:numPr>
          <w:ilvl w:val="2"/>
          <w:numId w:val="14"/>
        </w:numPr>
        <w:tabs>
          <w:tab w:val="left" w:pos="0"/>
        </w:tabs>
        <w:ind w:left="0" w:right="67" w:firstLine="0"/>
        <w:rPr>
          <w:rFonts w:ascii="Arial" w:hAnsi="Arial" w:cs="Arial"/>
          <w:sz w:val="24"/>
          <w:szCs w:val="24"/>
        </w:rPr>
      </w:pPr>
      <w:r w:rsidRPr="002A569F">
        <w:rPr>
          <w:rFonts w:ascii="Arial" w:hAnsi="Arial" w:cs="Arial"/>
          <w:sz w:val="24"/>
          <w:szCs w:val="24"/>
        </w:rPr>
        <w:t>Os interessados deverão credenciar seus representantes para fins de formulação de</w:t>
      </w:r>
      <w:r w:rsidRPr="002A569F">
        <w:rPr>
          <w:rFonts w:ascii="Arial" w:hAnsi="Arial" w:cs="Arial"/>
          <w:spacing w:val="-64"/>
          <w:sz w:val="24"/>
          <w:szCs w:val="24"/>
        </w:rPr>
        <w:t xml:space="preserve"> </w:t>
      </w:r>
      <w:r w:rsidRPr="002A569F">
        <w:rPr>
          <w:rFonts w:ascii="Arial" w:hAnsi="Arial" w:cs="Arial"/>
          <w:sz w:val="24"/>
          <w:szCs w:val="24"/>
        </w:rPr>
        <w:t>lances</w:t>
      </w:r>
      <w:r w:rsidRPr="002A569F">
        <w:rPr>
          <w:rFonts w:ascii="Arial" w:hAnsi="Arial" w:cs="Arial"/>
          <w:spacing w:val="-3"/>
          <w:sz w:val="24"/>
          <w:szCs w:val="24"/>
        </w:rPr>
        <w:t xml:space="preserve"> </w:t>
      </w:r>
      <w:r w:rsidRPr="002A569F">
        <w:rPr>
          <w:rFonts w:ascii="Arial" w:hAnsi="Arial" w:cs="Arial"/>
          <w:sz w:val="24"/>
          <w:szCs w:val="24"/>
        </w:rPr>
        <w:t>de preços</w:t>
      </w:r>
      <w:r w:rsidRPr="002A569F">
        <w:rPr>
          <w:rFonts w:ascii="Arial" w:hAnsi="Arial" w:cs="Arial"/>
          <w:spacing w:val="-2"/>
          <w:sz w:val="24"/>
          <w:szCs w:val="24"/>
        </w:rPr>
        <w:t xml:space="preserve"> </w:t>
      </w:r>
      <w:r w:rsidRPr="002A569F">
        <w:rPr>
          <w:rFonts w:ascii="Arial" w:hAnsi="Arial" w:cs="Arial"/>
          <w:sz w:val="24"/>
          <w:szCs w:val="24"/>
        </w:rPr>
        <w:t>e demais atos/operações</w:t>
      </w:r>
      <w:r w:rsidRPr="002A569F">
        <w:rPr>
          <w:rFonts w:ascii="Arial" w:hAnsi="Arial" w:cs="Arial"/>
          <w:spacing w:val="-3"/>
          <w:sz w:val="24"/>
          <w:szCs w:val="24"/>
        </w:rPr>
        <w:t xml:space="preserve"> </w:t>
      </w:r>
      <w:r w:rsidRPr="002A569F">
        <w:rPr>
          <w:rFonts w:ascii="Arial" w:hAnsi="Arial" w:cs="Arial"/>
          <w:sz w:val="24"/>
          <w:szCs w:val="24"/>
        </w:rPr>
        <w:t>no sistema.</w:t>
      </w:r>
    </w:p>
    <w:p w:rsidR="00DE162C" w:rsidRPr="002A569F" w:rsidRDefault="00254E6A" w:rsidP="00C610A4">
      <w:pPr>
        <w:pStyle w:val="PargrafodaLista"/>
        <w:numPr>
          <w:ilvl w:val="2"/>
          <w:numId w:val="14"/>
        </w:numPr>
        <w:tabs>
          <w:tab w:val="left" w:pos="0"/>
          <w:tab w:val="left" w:pos="986"/>
        </w:tabs>
        <w:ind w:left="0" w:right="67" w:firstLine="0"/>
        <w:rPr>
          <w:rFonts w:ascii="Arial" w:hAnsi="Arial" w:cs="Arial"/>
          <w:sz w:val="24"/>
          <w:szCs w:val="24"/>
        </w:rPr>
      </w:pPr>
      <w:r w:rsidRPr="002A569F">
        <w:rPr>
          <w:rFonts w:ascii="Arial" w:hAnsi="Arial" w:cs="Arial"/>
          <w:sz w:val="24"/>
          <w:szCs w:val="24"/>
        </w:rPr>
        <w:t>Em sendo sócio, proprietário, dirigente (ou assemelhado) da empresa proponente,</w:t>
      </w:r>
      <w:r w:rsidRPr="002A569F">
        <w:rPr>
          <w:rFonts w:ascii="Arial" w:hAnsi="Arial" w:cs="Arial"/>
          <w:spacing w:val="1"/>
          <w:sz w:val="24"/>
          <w:szCs w:val="24"/>
        </w:rPr>
        <w:t xml:space="preserve"> </w:t>
      </w:r>
      <w:r w:rsidRPr="002A569F">
        <w:rPr>
          <w:rFonts w:ascii="Arial" w:hAnsi="Arial" w:cs="Arial"/>
          <w:sz w:val="24"/>
          <w:szCs w:val="24"/>
        </w:rPr>
        <w:t>deverá</w:t>
      </w:r>
      <w:r w:rsidRPr="002A569F">
        <w:rPr>
          <w:rFonts w:ascii="Arial" w:hAnsi="Arial" w:cs="Arial"/>
          <w:spacing w:val="1"/>
          <w:sz w:val="24"/>
          <w:szCs w:val="24"/>
        </w:rPr>
        <w:t xml:space="preserve"> </w:t>
      </w:r>
      <w:r w:rsidRPr="002A569F">
        <w:rPr>
          <w:rFonts w:ascii="Arial" w:hAnsi="Arial" w:cs="Arial"/>
          <w:sz w:val="24"/>
          <w:szCs w:val="24"/>
        </w:rPr>
        <w:t>apresentar</w:t>
      </w:r>
      <w:r w:rsidRPr="002A569F">
        <w:rPr>
          <w:rFonts w:ascii="Arial" w:hAnsi="Arial" w:cs="Arial"/>
          <w:spacing w:val="1"/>
          <w:sz w:val="24"/>
          <w:szCs w:val="24"/>
        </w:rPr>
        <w:t xml:space="preserve"> </w:t>
      </w:r>
      <w:r w:rsidRPr="002A569F">
        <w:rPr>
          <w:rFonts w:ascii="Arial" w:hAnsi="Arial" w:cs="Arial"/>
          <w:sz w:val="24"/>
          <w:szCs w:val="24"/>
        </w:rPr>
        <w:t>cópia</w:t>
      </w:r>
      <w:r w:rsidRPr="002A569F">
        <w:rPr>
          <w:rFonts w:ascii="Arial" w:hAnsi="Arial" w:cs="Arial"/>
          <w:spacing w:val="1"/>
          <w:sz w:val="24"/>
          <w:szCs w:val="24"/>
        </w:rPr>
        <w:t xml:space="preserve"> </w:t>
      </w:r>
      <w:r w:rsidRPr="002A569F">
        <w:rPr>
          <w:rFonts w:ascii="Arial" w:hAnsi="Arial" w:cs="Arial"/>
          <w:sz w:val="24"/>
          <w:szCs w:val="24"/>
        </w:rPr>
        <w:t>do</w:t>
      </w:r>
      <w:r w:rsidRPr="002A569F">
        <w:rPr>
          <w:rFonts w:ascii="Arial" w:hAnsi="Arial" w:cs="Arial"/>
          <w:spacing w:val="1"/>
          <w:sz w:val="24"/>
          <w:szCs w:val="24"/>
        </w:rPr>
        <w:t xml:space="preserve"> </w:t>
      </w:r>
      <w:r w:rsidRPr="002A569F">
        <w:rPr>
          <w:rFonts w:ascii="Arial" w:hAnsi="Arial" w:cs="Arial"/>
          <w:sz w:val="24"/>
          <w:szCs w:val="24"/>
        </w:rPr>
        <w:t>respectivo</w:t>
      </w:r>
      <w:r w:rsidRPr="002A569F">
        <w:rPr>
          <w:rFonts w:ascii="Arial" w:hAnsi="Arial" w:cs="Arial"/>
          <w:spacing w:val="1"/>
          <w:sz w:val="24"/>
          <w:szCs w:val="24"/>
        </w:rPr>
        <w:t xml:space="preserve"> </w:t>
      </w:r>
      <w:r w:rsidRPr="002A569F">
        <w:rPr>
          <w:rFonts w:ascii="Arial" w:hAnsi="Arial" w:cs="Arial"/>
          <w:sz w:val="24"/>
          <w:szCs w:val="24"/>
        </w:rPr>
        <w:t>Estatuto</w:t>
      </w:r>
      <w:r w:rsidRPr="002A569F">
        <w:rPr>
          <w:rFonts w:ascii="Arial" w:hAnsi="Arial" w:cs="Arial"/>
          <w:spacing w:val="1"/>
          <w:sz w:val="24"/>
          <w:szCs w:val="24"/>
        </w:rPr>
        <w:t xml:space="preserve"> </w:t>
      </w:r>
      <w:r w:rsidRPr="002A569F">
        <w:rPr>
          <w:rFonts w:ascii="Arial" w:hAnsi="Arial" w:cs="Arial"/>
          <w:sz w:val="24"/>
          <w:szCs w:val="24"/>
        </w:rPr>
        <w:t>ou</w:t>
      </w:r>
      <w:r w:rsidRPr="002A569F">
        <w:rPr>
          <w:rFonts w:ascii="Arial" w:hAnsi="Arial" w:cs="Arial"/>
          <w:spacing w:val="1"/>
          <w:sz w:val="24"/>
          <w:szCs w:val="24"/>
        </w:rPr>
        <w:t xml:space="preserve"> </w:t>
      </w:r>
      <w:r w:rsidRPr="002A569F">
        <w:rPr>
          <w:rFonts w:ascii="Arial" w:hAnsi="Arial" w:cs="Arial"/>
          <w:sz w:val="24"/>
          <w:szCs w:val="24"/>
        </w:rPr>
        <w:t>Contrato</w:t>
      </w:r>
      <w:r w:rsidRPr="002A569F">
        <w:rPr>
          <w:rFonts w:ascii="Arial" w:hAnsi="Arial" w:cs="Arial"/>
          <w:spacing w:val="1"/>
          <w:sz w:val="24"/>
          <w:szCs w:val="24"/>
        </w:rPr>
        <w:t xml:space="preserve"> </w:t>
      </w:r>
      <w:r w:rsidRPr="002A569F">
        <w:rPr>
          <w:rFonts w:ascii="Arial" w:hAnsi="Arial" w:cs="Arial"/>
          <w:sz w:val="24"/>
          <w:szCs w:val="24"/>
        </w:rPr>
        <w:t>Social,</w:t>
      </w:r>
      <w:r w:rsidRPr="002A569F">
        <w:rPr>
          <w:rFonts w:ascii="Arial" w:hAnsi="Arial" w:cs="Arial"/>
          <w:spacing w:val="1"/>
          <w:sz w:val="24"/>
          <w:szCs w:val="24"/>
        </w:rPr>
        <w:t xml:space="preserve"> </w:t>
      </w:r>
      <w:r w:rsidRPr="002A569F">
        <w:rPr>
          <w:rFonts w:ascii="Arial" w:hAnsi="Arial" w:cs="Arial"/>
          <w:sz w:val="24"/>
          <w:szCs w:val="24"/>
        </w:rPr>
        <w:t>no</w:t>
      </w:r>
      <w:r w:rsidRPr="002A569F">
        <w:rPr>
          <w:rFonts w:ascii="Arial" w:hAnsi="Arial" w:cs="Arial"/>
          <w:spacing w:val="1"/>
          <w:sz w:val="24"/>
          <w:szCs w:val="24"/>
        </w:rPr>
        <w:t xml:space="preserve"> </w:t>
      </w:r>
      <w:r w:rsidRPr="002A569F">
        <w:rPr>
          <w:rFonts w:ascii="Arial" w:hAnsi="Arial" w:cs="Arial"/>
          <w:sz w:val="24"/>
          <w:szCs w:val="24"/>
        </w:rPr>
        <w:t>qual</w:t>
      </w:r>
      <w:r w:rsidRPr="002A569F">
        <w:rPr>
          <w:rFonts w:ascii="Arial" w:hAnsi="Arial" w:cs="Arial"/>
          <w:spacing w:val="1"/>
          <w:sz w:val="24"/>
          <w:szCs w:val="24"/>
        </w:rPr>
        <w:t xml:space="preserve"> </w:t>
      </w:r>
      <w:r w:rsidRPr="002A569F">
        <w:rPr>
          <w:rFonts w:ascii="Arial" w:hAnsi="Arial" w:cs="Arial"/>
          <w:sz w:val="24"/>
          <w:szCs w:val="24"/>
        </w:rPr>
        <w:t>estejam</w:t>
      </w:r>
      <w:r w:rsidRPr="002A569F">
        <w:rPr>
          <w:rFonts w:ascii="Arial" w:hAnsi="Arial" w:cs="Arial"/>
          <w:spacing w:val="-64"/>
          <w:sz w:val="24"/>
          <w:szCs w:val="24"/>
        </w:rPr>
        <w:t xml:space="preserve"> </w:t>
      </w:r>
      <w:r w:rsidRPr="002A569F">
        <w:rPr>
          <w:rFonts w:ascii="Arial" w:hAnsi="Arial" w:cs="Arial"/>
          <w:sz w:val="24"/>
          <w:szCs w:val="24"/>
        </w:rPr>
        <w:t>expressos seus poderes para exercerem direitos e assumir obrigações em decorrência de</w:t>
      </w:r>
      <w:r w:rsidRPr="002A569F">
        <w:rPr>
          <w:rFonts w:ascii="Arial" w:hAnsi="Arial" w:cs="Arial"/>
          <w:spacing w:val="1"/>
          <w:sz w:val="24"/>
          <w:szCs w:val="24"/>
        </w:rPr>
        <w:t xml:space="preserve"> </w:t>
      </w:r>
      <w:r w:rsidRPr="002A569F">
        <w:rPr>
          <w:rFonts w:ascii="Arial" w:hAnsi="Arial" w:cs="Arial"/>
          <w:sz w:val="24"/>
          <w:szCs w:val="24"/>
        </w:rPr>
        <w:t>tal investidura.</w:t>
      </w:r>
    </w:p>
    <w:p w:rsidR="00DE162C" w:rsidRPr="002A569F" w:rsidRDefault="00254E6A" w:rsidP="00C610A4">
      <w:pPr>
        <w:pStyle w:val="PargrafodaLista"/>
        <w:numPr>
          <w:ilvl w:val="2"/>
          <w:numId w:val="14"/>
        </w:numPr>
        <w:tabs>
          <w:tab w:val="left" w:pos="0"/>
          <w:tab w:val="left" w:pos="1012"/>
        </w:tabs>
        <w:ind w:left="0" w:right="67" w:firstLine="0"/>
        <w:rPr>
          <w:rFonts w:ascii="Arial" w:hAnsi="Arial" w:cs="Arial"/>
          <w:sz w:val="24"/>
          <w:szCs w:val="24"/>
        </w:rPr>
      </w:pPr>
      <w:r w:rsidRPr="002A569F">
        <w:rPr>
          <w:rFonts w:ascii="Arial" w:hAnsi="Arial" w:cs="Arial"/>
          <w:sz w:val="24"/>
          <w:szCs w:val="24"/>
        </w:rPr>
        <w:t>O credenciamento do fornecedor e de seu representante legal junto ao sistema</w:t>
      </w:r>
      <w:r w:rsidRPr="002A569F">
        <w:rPr>
          <w:rFonts w:ascii="Arial" w:hAnsi="Arial" w:cs="Arial"/>
          <w:spacing w:val="1"/>
          <w:sz w:val="24"/>
          <w:szCs w:val="24"/>
        </w:rPr>
        <w:t xml:space="preserve"> </w:t>
      </w:r>
      <w:r w:rsidRPr="002A569F">
        <w:rPr>
          <w:rFonts w:ascii="Arial" w:hAnsi="Arial" w:cs="Arial"/>
          <w:sz w:val="24"/>
          <w:szCs w:val="24"/>
        </w:rPr>
        <w:t>eletrônico</w:t>
      </w:r>
      <w:r w:rsidRPr="002A569F">
        <w:rPr>
          <w:rFonts w:ascii="Arial" w:hAnsi="Arial" w:cs="Arial"/>
          <w:spacing w:val="1"/>
          <w:sz w:val="24"/>
          <w:szCs w:val="24"/>
        </w:rPr>
        <w:t xml:space="preserve"> </w:t>
      </w:r>
      <w:r w:rsidRPr="002A569F">
        <w:rPr>
          <w:rFonts w:ascii="Arial" w:hAnsi="Arial" w:cs="Arial"/>
          <w:sz w:val="24"/>
          <w:szCs w:val="24"/>
        </w:rPr>
        <w:t>implica</w:t>
      </w:r>
      <w:r w:rsidRPr="002A569F">
        <w:rPr>
          <w:rFonts w:ascii="Arial" w:hAnsi="Arial" w:cs="Arial"/>
          <w:spacing w:val="1"/>
          <w:sz w:val="24"/>
          <w:szCs w:val="24"/>
        </w:rPr>
        <w:t xml:space="preserve"> </w:t>
      </w: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responsabilidade</w:t>
      </w:r>
      <w:r w:rsidRPr="002A569F">
        <w:rPr>
          <w:rFonts w:ascii="Arial" w:hAnsi="Arial" w:cs="Arial"/>
          <w:spacing w:val="1"/>
          <w:sz w:val="24"/>
          <w:szCs w:val="24"/>
        </w:rPr>
        <w:t xml:space="preserve"> </w:t>
      </w:r>
      <w:r w:rsidRPr="002A569F">
        <w:rPr>
          <w:rFonts w:ascii="Arial" w:hAnsi="Arial" w:cs="Arial"/>
          <w:sz w:val="24"/>
          <w:szCs w:val="24"/>
        </w:rPr>
        <w:t>legal</w:t>
      </w:r>
      <w:r w:rsidRPr="002A569F">
        <w:rPr>
          <w:rFonts w:ascii="Arial" w:hAnsi="Arial" w:cs="Arial"/>
          <w:spacing w:val="1"/>
          <w:sz w:val="24"/>
          <w:szCs w:val="24"/>
        </w:rPr>
        <w:t xml:space="preserve"> </w:t>
      </w:r>
      <w:r w:rsidRPr="002A569F">
        <w:rPr>
          <w:rFonts w:ascii="Arial" w:hAnsi="Arial" w:cs="Arial"/>
          <w:sz w:val="24"/>
          <w:szCs w:val="24"/>
        </w:rPr>
        <w:t>pelos</w:t>
      </w:r>
      <w:r w:rsidRPr="002A569F">
        <w:rPr>
          <w:rFonts w:ascii="Arial" w:hAnsi="Arial" w:cs="Arial"/>
          <w:spacing w:val="1"/>
          <w:sz w:val="24"/>
          <w:szCs w:val="24"/>
        </w:rPr>
        <w:t xml:space="preserve"> </w:t>
      </w:r>
      <w:r w:rsidRPr="002A569F">
        <w:rPr>
          <w:rFonts w:ascii="Arial" w:hAnsi="Arial" w:cs="Arial"/>
          <w:sz w:val="24"/>
          <w:szCs w:val="24"/>
        </w:rPr>
        <w:t>atos</w:t>
      </w:r>
      <w:r w:rsidRPr="002A569F">
        <w:rPr>
          <w:rFonts w:ascii="Arial" w:hAnsi="Arial" w:cs="Arial"/>
          <w:spacing w:val="1"/>
          <w:sz w:val="24"/>
          <w:szCs w:val="24"/>
        </w:rPr>
        <w:t xml:space="preserve"> </w:t>
      </w:r>
      <w:r w:rsidRPr="002A569F">
        <w:rPr>
          <w:rFonts w:ascii="Arial" w:hAnsi="Arial" w:cs="Arial"/>
          <w:sz w:val="24"/>
          <w:szCs w:val="24"/>
        </w:rPr>
        <w:t>praticados</w:t>
      </w:r>
      <w:r w:rsidRPr="002A569F">
        <w:rPr>
          <w:rFonts w:ascii="Arial" w:hAnsi="Arial" w:cs="Arial"/>
          <w:spacing w:val="1"/>
          <w:sz w:val="24"/>
          <w:szCs w:val="24"/>
        </w:rPr>
        <w:t xml:space="preserve"> </w:t>
      </w:r>
      <w:r w:rsidRPr="002A569F">
        <w:rPr>
          <w:rFonts w:ascii="Arial" w:hAnsi="Arial" w:cs="Arial"/>
          <w:sz w:val="24"/>
          <w:szCs w:val="24"/>
        </w:rPr>
        <w:t>e</w:t>
      </w:r>
      <w:r w:rsidRPr="002A569F">
        <w:rPr>
          <w:rFonts w:ascii="Arial" w:hAnsi="Arial" w:cs="Arial"/>
          <w:spacing w:val="1"/>
          <w:sz w:val="24"/>
          <w:szCs w:val="24"/>
        </w:rPr>
        <w:t xml:space="preserve"> </w:t>
      </w: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presunção</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capacidade</w:t>
      </w:r>
      <w:r w:rsidRPr="002A569F">
        <w:rPr>
          <w:rFonts w:ascii="Arial" w:hAnsi="Arial" w:cs="Arial"/>
          <w:spacing w:val="-4"/>
          <w:sz w:val="24"/>
          <w:szCs w:val="24"/>
        </w:rPr>
        <w:t xml:space="preserve"> </w:t>
      </w:r>
      <w:r w:rsidRPr="002A569F">
        <w:rPr>
          <w:rFonts w:ascii="Arial" w:hAnsi="Arial" w:cs="Arial"/>
          <w:sz w:val="24"/>
          <w:szCs w:val="24"/>
        </w:rPr>
        <w:t>técnica</w:t>
      </w:r>
      <w:r w:rsidRPr="002A569F">
        <w:rPr>
          <w:rFonts w:ascii="Arial" w:hAnsi="Arial" w:cs="Arial"/>
          <w:spacing w:val="-1"/>
          <w:sz w:val="24"/>
          <w:szCs w:val="24"/>
        </w:rPr>
        <w:t xml:space="preserve"> </w:t>
      </w:r>
      <w:r w:rsidRPr="002A569F">
        <w:rPr>
          <w:rFonts w:ascii="Arial" w:hAnsi="Arial" w:cs="Arial"/>
          <w:sz w:val="24"/>
          <w:szCs w:val="24"/>
        </w:rPr>
        <w:t>para</w:t>
      </w:r>
      <w:r w:rsidRPr="002A569F">
        <w:rPr>
          <w:rFonts w:ascii="Arial" w:hAnsi="Arial" w:cs="Arial"/>
          <w:spacing w:val="-2"/>
          <w:sz w:val="24"/>
          <w:szCs w:val="24"/>
        </w:rPr>
        <w:t xml:space="preserve"> </w:t>
      </w:r>
      <w:r w:rsidRPr="002A569F">
        <w:rPr>
          <w:rFonts w:ascii="Arial" w:hAnsi="Arial" w:cs="Arial"/>
          <w:sz w:val="24"/>
          <w:szCs w:val="24"/>
        </w:rPr>
        <w:t>realização</w:t>
      </w:r>
      <w:r w:rsidRPr="002A569F">
        <w:rPr>
          <w:rFonts w:ascii="Arial" w:hAnsi="Arial" w:cs="Arial"/>
          <w:spacing w:val="-1"/>
          <w:sz w:val="24"/>
          <w:szCs w:val="24"/>
        </w:rPr>
        <w:t xml:space="preserve"> </w:t>
      </w:r>
      <w:r w:rsidRPr="002A569F">
        <w:rPr>
          <w:rFonts w:ascii="Arial" w:hAnsi="Arial" w:cs="Arial"/>
          <w:sz w:val="24"/>
          <w:szCs w:val="24"/>
        </w:rPr>
        <w:t>das</w:t>
      </w:r>
      <w:r w:rsidRPr="002A569F">
        <w:rPr>
          <w:rFonts w:ascii="Arial" w:hAnsi="Arial" w:cs="Arial"/>
          <w:spacing w:val="-4"/>
          <w:sz w:val="24"/>
          <w:szCs w:val="24"/>
        </w:rPr>
        <w:t xml:space="preserve"> </w:t>
      </w:r>
      <w:r w:rsidRPr="002A569F">
        <w:rPr>
          <w:rFonts w:ascii="Arial" w:hAnsi="Arial" w:cs="Arial"/>
          <w:sz w:val="24"/>
          <w:szCs w:val="24"/>
        </w:rPr>
        <w:t>transações</w:t>
      </w:r>
      <w:r w:rsidRPr="002A569F">
        <w:rPr>
          <w:rFonts w:ascii="Arial" w:hAnsi="Arial" w:cs="Arial"/>
          <w:spacing w:val="-2"/>
          <w:sz w:val="24"/>
          <w:szCs w:val="24"/>
        </w:rPr>
        <w:t xml:space="preserve"> </w:t>
      </w:r>
      <w:r w:rsidRPr="002A569F">
        <w:rPr>
          <w:rFonts w:ascii="Arial" w:hAnsi="Arial" w:cs="Arial"/>
          <w:sz w:val="24"/>
          <w:szCs w:val="24"/>
        </w:rPr>
        <w:t>inerentes</w:t>
      </w:r>
      <w:r w:rsidRPr="002A569F">
        <w:rPr>
          <w:rFonts w:ascii="Arial" w:hAnsi="Arial" w:cs="Arial"/>
          <w:spacing w:val="-3"/>
          <w:sz w:val="24"/>
          <w:szCs w:val="24"/>
        </w:rPr>
        <w:t xml:space="preserve"> </w:t>
      </w:r>
      <w:r w:rsidRPr="002A569F">
        <w:rPr>
          <w:rFonts w:ascii="Arial" w:hAnsi="Arial" w:cs="Arial"/>
          <w:sz w:val="24"/>
          <w:szCs w:val="24"/>
        </w:rPr>
        <w:t>ao</w:t>
      </w:r>
      <w:r w:rsidRPr="002A569F">
        <w:rPr>
          <w:rFonts w:ascii="Arial" w:hAnsi="Arial" w:cs="Arial"/>
          <w:spacing w:val="-1"/>
          <w:sz w:val="24"/>
          <w:szCs w:val="24"/>
        </w:rPr>
        <w:t xml:space="preserve"> </w:t>
      </w:r>
      <w:r w:rsidRPr="002A569F">
        <w:rPr>
          <w:rFonts w:ascii="Arial" w:hAnsi="Arial" w:cs="Arial"/>
          <w:sz w:val="24"/>
          <w:szCs w:val="24"/>
        </w:rPr>
        <w:t>Pregão</w:t>
      </w:r>
      <w:r w:rsidRPr="002A569F">
        <w:rPr>
          <w:rFonts w:ascii="Arial" w:hAnsi="Arial" w:cs="Arial"/>
          <w:spacing w:val="-2"/>
          <w:sz w:val="24"/>
          <w:szCs w:val="24"/>
        </w:rPr>
        <w:t xml:space="preserve"> </w:t>
      </w:r>
      <w:r w:rsidRPr="002A569F">
        <w:rPr>
          <w:rFonts w:ascii="Arial" w:hAnsi="Arial" w:cs="Arial"/>
          <w:sz w:val="24"/>
          <w:szCs w:val="24"/>
        </w:rPr>
        <w:t>Eletrônico.</w:t>
      </w:r>
    </w:p>
    <w:p w:rsidR="00DE162C" w:rsidRPr="002A569F" w:rsidRDefault="00254E6A" w:rsidP="00C610A4">
      <w:pPr>
        <w:pStyle w:val="PargrafodaLista"/>
        <w:numPr>
          <w:ilvl w:val="2"/>
          <w:numId w:val="14"/>
        </w:numPr>
        <w:tabs>
          <w:tab w:val="left" w:pos="0"/>
          <w:tab w:val="left" w:pos="1002"/>
        </w:tabs>
        <w:ind w:left="0" w:right="67" w:firstLine="0"/>
        <w:rPr>
          <w:rFonts w:ascii="Arial" w:hAnsi="Arial" w:cs="Arial"/>
          <w:sz w:val="24"/>
          <w:szCs w:val="24"/>
        </w:rPr>
      </w:pPr>
      <w:r w:rsidRPr="002A569F">
        <w:rPr>
          <w:rFonts w:ascii="Arial" w:hAnsi="Arial" w:cs="Arial"/>
          <w:sz w:val="24"/>
          <w:szCs w:val="24"/>
        </w:rPr>
        <w:t>O encaminhamento de proposta pressupõe o pleno conhecimento e atendimento</w:t>
      </w:r>
      <w:r w:rsidRPr="002A569F">
        <w:rPr>
          <w:rFonts w:ascii="Arial" w:hAnsi="Arial" w:cs="Arial"/>
          <w:spacing w:val="1"/>
          <w:sz w:val="24"/>
          <w:szCs w:val="24"/>
        </w:rPr>
        <w:t xml:space="preserve"> </w:t>
      </w:r>
      <w:r w:rsidRPr="002A569F">
        <w:rPr>
          <w:rFonts w:ascii="Arial" w:hAnsi="Arial" w:cs="Arial"/>
          <w:sz w:val="24"/>
          <w:szCs w:val="24"/>
        </w:rPr>
        <w:t>às exigências de habilitação previstas no Edital. O fornecedor será responsável por todas</w:t>
      </w:r>
      <w:r w:rsidRPr="002A569F">
        <w:rPr>
          <w:rFonts w:ascii="Arial" w:hAnsi="Arial" w:cs="Arial"/>
          <w:spacing w:val="1"/>
          <w:sz w:val="24"/>
          <w:szCs w:val="24"/>
        </w:rPr>
        <w:t xml:space="preserve"> </w:t>
      </w:r>
      <w:r w:rsidRPr="002A569F">
        <w:rPr>
          <w:rFonts w:ascii="Arial" w:hAnsi="Arial" w:cs="Arial"/>
          <w:sz w:val="24"/>
          <w:szCs w:val="24"/>
        </w:rPr>
        <w:t>as transações que forem efetuadas em seu nome no sistema eletrônico, assumindo como</w:t>
      </w:r>
      <w:r w:rsidRPr="002A569F">
        <w:rPr>
          <w:rFonts w:ascii="Arial" w:hAnsi="Arial" w:cs="Arial"/>
          <w:spacing w:val="1"/>
          <w:sz w:val="24"/>
          <w:szCs w:val="24"/>
        </w:rPr>
        <w:t xml:space="preserve"> </w:t>
      </w:r>
      <w:r w:rsidRPr="002A569F">
        <w:rPr>
          <w:rFonts w:ascii="Arial" w:hAnsi="Arial" w:cs="Arial"/>
          <w:sz w:val="24"/>
          <w:szCs w:val="24"/>
        </w:rPr>
        <w:t>firmes</w:t>
      </w:r>
      <w:r w:rsidRPr="002A569F">
        <w:rPr>
          <w:rFonts w:ascii="Arial" w:hAnsi="Arial" w:cs="Arial"/>
          <w:spacing w:val="-1"/>
          <w:sz w:val="24"/>
          <w:szCs w:val="24"/>
        </w:rPr>
        <w:t xml:space="preserve"> </w:t>
      </w:r>
      <w:r w:rsidRPr="002A569F">
        <w:rPr>
          <w:rFonts w:ascii="Arial" w:hAnsi="Arial" w:cs="Arial"/>
          <w:sz w:val="24"/>
          <w:szCs w:val="24"/>
        </w:rPr>
        <w:t>e</w:t>
      </w:r>
      <w:r w:rsidRPr="002A569F">
        <w:rPr>
          <w:rFonts w:ascii="Arial" w:hAnsi="Arial" w:cs="Arial"/>
          <w:spacing w:val="-1"/>
          <w:sz w:val="24"/>
          <w:szCs w:val="24"/>
        </w:rPr>
        <w:t xml:space="preserve"> </w:t>
      </w:r>
      <w:r w:rsidRPr="002A569F">
        <w:rPr>
          <w:rFonts w:ascii="Arial" w:hAnsi="Arial" w:cs="Arial"/>
          <w:sz w:val="24"/>
          <w:szCs w:val="24"/>
        </w:rPr>
        <w:t>verdadeiras suas propostas e</w:t>
      </w:r>
      <w:r w:rsidRPr="002A569F">
        <w:rPr>
          <w:rFonts w:ascii="Arial" w:hAnsi="Arial" w:cs="Arial"/>
          <w:spacing w:val="-1"/>
          <w:sz w:val="24"/>
          <w:szCs w:val="24"/>
        </w:rPr>
        <w:t xml:space="preserve"> </w:t>
      </w:r>
      <w:r w:rsidRPr="002A569F">
        <w:rPr>
          <w:rFonts w:ascii="Arial" w:hAnsi="Arial" w:cs="Arial"/>
          <w:sz w:val="24"/>
          <w:szCs w:val="24"/>
        </w:rPr>
        <w:t>lances.</w:t>
      </w:r>
    </w:p>
    <w:p w:rsidR="00DE162C" w:rsidRPr="002A569F" w:rsidRDefault="00254E6A" w:rsidP="00C610A4">
      <w:pPr>
        <w:pStyle w:val="PargrafodaLista"/>
        <w:numPr>
          <w:ilvl w:val="2"/>
          <w:numId w:val="14"/>
        </w:numPr>
        <w:tabs>
          <w:tab w:val="left" w:pos="0"/>
          <w:tab w:val="left" w:pos="998"/>
        </w:tabs>
        <w:ind w:left="0" w:right="67" w:firstLine="0"/>
        <w:rPr>
          <w:rFonts w:ascii="Arial" w:hAnsi="Arial" w:cs="Arial"/>
          <w:sz w:val="24"/>
          <w:szCs w:val="24"/>
        </w:rPr>
      </w:pPr>
      <w:r w:rsidRPr="002A569F">
        <w:rPr>
          <w:rFonts w:ascii="Arial" w:hAnsi="Arial" w:cs="Arial"/>
          <w:sz w:val="24"/>
          <w:szCs w:val="24"/>
        </w:rPr>
        <w:t>Caberá ao fornecedor acompanhar as operações no sistema eletrônico durante a</w:t>
      </w:r>
      <w:r w:rsidRPr="002A569F">
        <w:rPr>
          <w:rFonts w:ascii="Arial" w:hAnsi="Arial" w:cs="Arial"/>
          <w:spacing w:val="1"/>
          <w:sz w:val="24"/>
          <w:szCs w:val="24"/>
        </w:rPr>
        <w:t xml:space="preserve"> </w:t>
      </w:r>
      <w:r w:rsidRPr="002A569F">
        <w:rPr>
          <w:rFonts w:ascii="Arial" w:hAnsi="Arial" w:cs="Arial"/>
          <w:sz w:val="24"/>
          <w:szCs w:val="24"/>
        </w:rPr>
        <w:t>sessão</w:t>
      </w:r>
      <w:r w:rsidRPr="002A569F">
        <w:rPr>
          <w:rFonts w:ascii="Arial" w:hAnsi="Arial" w:cs="Arial"/>
          <w:spacing w:val="1"/>
          <w:sz w:val="24"/>
          <w:szCs w:val="24"/>
        </w:rPr>
        <w:t xml:space="preserve"> </w:t>
      </w:r>
      <w:r w:rsidRPr="002A569F">
        <w:rPr>
          <w:rFonts w:ascii="Arial" w:hAnsi="Arial" w:cs="Arial"/>
          <w:sz w:val="24"/>
          <w:szCs w:val="24"/>
        </w:rPr>
        <w:t>pública</w:t>
      </w:r>
      <w:r w:rsidRPr="002A569F">
        <w:rPr>
          <w:rFonts w:ascii="Arial" w:hAnsi="Arial" w:cs="Arial"/>
          <w:spacing w:val="1"/>
          <w:sz w:val="24"/>
          <w:szCs w:val="24"/>
        </w:rPr>
        <w:t xml:space="preserve"> </w:t>
      </w:r>
      <w:r w:rsidRPr="002A569F">
        <w:rPr>
          <w:rFonts w:ascii="Arial" w:hAnsi="Arial" w:cs="Arial"/>
          <w:sz w:val="24"/>
          <w:szCs w:val="24"/>
        </w:rPr>
        <w:t>do</w:t>
      </w:r>
      <w:r w:rsidRPr="002A569F">
        <w:rPr>
          <w:rFonts w:ascii="Arial" w:hAnsi="Arial" w:cs="Arial"/>
          <w:spacing w:val="1"/>
          <w:sz w:val="24"/>
          <w:szCs w:val="24"/>
        </w:rPr>
        <w:t xml:space="preserve"> </w:t>
      </w:r>
      <w:r w:rsidRPr="002A569F">
        <w:rPr>
          <w:rFonts w:ascii="Arial" w:hAnsi="Arial" w:cs="Arial"/>
          <w:sz w:val="24"/>
          <w:szCs w:val="24"/>
        </w:rPr>
        <w:t>pregão,</w:t>
      </w:r>
      <w:r w:rsidRPr="002A569F">
        <w:rPr>
          <w:rFonts w:ascii="Arial" w:hAnsi="Arial" w:cs="Arial"/>
          <w:spacing w:val="1"/>
          <w:sz w:val="24"/>
          <w:szCs w:val="24"/>
        </w:rPr>
        <w:t xml:space="preserve"> </w:t>
      </w:r>
      <w:r w:rsidRPr="002A569F">
        <w:rPr>
          <w:rFonts w:ascii="Arial" w:hAnsi="Arial" w:cs="Arial"/>
          <w:sz w:val="24"/>
          <w:szCs w:val="24"/>
        </w:rPr>
        <w:t>ficando</w:t>
      </w:r>
      <w:r w:rsidRPr="002A569F">
        <w:rPr>
          <w:rFonts w:ascii="Arial" w:hAnsi="Arial" w:cs="Arial"/>
          <w:spacing w:val="1"/>
          <w:sz w:val="24"/>
          <w:szCs w:val="24"/>
        </w:rPr>
        <w:t xml:space="preserve"> </w:t>
      </w:r>
      <w:r w:rsidRPr="002A569F">
        <w:rPr>
          <w:rFonts w:ascii="Arial" w:hAnsi="Arial" w:cs="Arial"/>
          <w:sz w:val="24"/>
          <w:szCs w:val="24"/>
        </w:rPr>
        <w:t>responsável</w:t>
      </w:r>
      <w:r w:rsidRPr="002A569F">
        <w:rPr>
          <w:rFonts w:ascii="Arial" w:hAnsi="Arial" w:cs="Arial"/>
          <w:spacing w:val="1"/>
          <w:sz w:val="24"/>
          <w:szCs w:val="24"/>
        </w:rPr>
        <w:t xml:space="preserve"> </w:t>
      </w:r>
      <w:r w:rsidRPr="002A569F">
        <w:rPr>
          <w:rFonts w:ascii="Arial" w:hAnsi="Arial" w:cs="Arial"/>
          <w:sz w:val="24"/>
          <w:szCs w:val="24"/>
        </w:rPr>
        <w:t>pelo</w:t>
      </w:r>
      <w:r w:rsidRPr="002A569F">
        <w:rPr>
          <w:rFonts w:ascii="Arial" w:hAnsi="Arial" w:cs="Arial"/>
          <w:spacing w:val="1"/>
          <w:sz w:val="24"/>
          <w:szCs w:val="24"/>
        </w:rPr>
        <w:t xml:space="preserve"> </w:t>
      </w:r>
      <w:r w:rsidRPr="002A569F">
        <w:rPr>
          <w:rFonts w:ascii="Arial" w:hAnsi="Arial" w:cs="Arial"/>
          <w:sz w:val="24"/>
          <w:szCs w:val="24"/>
        </w:rPr>
        <w:t>ônus</w:t>
      </w:r>
      <w:r w:rsidRPr="002A569F">
        <w:rPr>
          <w:rFonts w:ascii="Arial" w:hAnsi="Arial" w:cs="Arial"/>
          <w:spacing w:val="1"/>
          <w:sz w:val="24"/>
          <w:szCs w:val="24"/>
        </w:rPr>
        <w:t xml:space="preserve"> </w:t>
      </w:r>
      <w:r w:rsidRPr="002A569F">
        <w:rPr>
          <w:rFonts w:ascii="Arial" w:hAnsi="Arial" w:cs="Arial"/>
          <w:sz w:val="24"/>
          <w:szCs w:val="24"/>
        </w:rPr>
        <w:t>decorrente</w:t>
      </w:r>
      <w:r w:rsidRPr="002A569F">
        <w:rPr>
          <w:rFonts w:ascii="Arial" w:hAnsi="Arial" w:cs="Arial"/>
          <w:spacing w:val="1"/>
          <w:sz w:val="24"/>
          <w:szCs w:val="24"/>
        </w:rPr>
        <w:t xml:space="preserve"> </w:t>
      </w:r>
      <w:r w:rsidRPr="002A569F">
        <w:rPr>
          <w:rFonts w:ascii="Arial" w:hAnsi="Arial" w:cs="Arial"/>
          <w:sz w:val="24"/>
          <w:szCs w:val="24"/>
        </w:rPr>
        <w:t>da</w:t>
      </w:r>
      <w:r w:rsidRPr="002A569F">
        <w:rPr>
          <w:rFonts w:ascii="Arial" w:hAnsi="Arial" w:cs="Arial"/>
          <w:spacing w:val="66"/>
          <w:sz w:val="24"/>
          <w:szCs w:val="24"/>
        </w:rPr>
        <w:t xml:space="preserve"> </w:t>
      </w:r>
      <w:r w:rsidRPr="002A569F">
        <w:rPr>
          <w:rFonts w:ascii="Arial" w:hAnsi="Arial" w:cs="Arial"/>
          <w:sz w:val="24"/>
          <w:szCs w:val="24"/>
        </w:rPr>
        <w:t>perda</w:t>
      </w:r>
      <w:r w:rsidRPr="002A569F">
        <w:rPr>
          <w:rFonts w:ascii="Arial" w:hAnsi="Arial" w:cs="Arial"/>
          <w:spacing w:val="67"/>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negócios diante da inobservância de quaisquer mensagens emitidas pelo sistema ou de</w:t>
      </w:r>
      <w:r w:rsidRPr="002A569F">
        <w:rPr>
          <w:rFonts w:ascii="Arial" w:hAnsi="Arial" w:cs="Arial"/>
          <w:spacing w:val="1"/>
          <w:sz w:val="24"/>
          <w:szCs w:val="24"/>
        </w:rPr>
        <w:t xml:space="preserve"> </w:t>
      </w:r>
      <w:r w:rsidRPr="002A569F">
        <w:rPr>
          <w:rFonts w:ascii="Arial" w:hAnsi="Arial" w:cs="Arial"/>
          <w:sz w:val="24"/>
          <w:szCs w:val="24"/>
        </w:rPr>
        <w:t>sua</w:t>
      </w:r>
      <w:r w:rsidRPr="002A569F">
        <w:rPr>
          <w:rFonts w:ascii="Arial" w:hAnsi="Arial" w:cs="Arial"/>
          <w:spacing w:val="-1"/>
          <w:sz w:val="24"/>
          <w:szCs w:val="24"/>
        </w:rPr>
        <w:t xml:space="preserve"> </w:t>
      </w:r>
      <w:r w:rsidRPr="002A569F">
        <w:rPr>
          <w:rFonts w:ascii="Arial" w:hAnsi="Arial" w:cs="Arial"/>
          <w:sz w:val="24"/>
          <w:szCs w:val="24"/>
        </w:rPr>
        <w:t>desconexão.</w:t>
      </w:r>
    </w:p>
    <w:p w:rsidR="00DE162C" w:rsidRPr="002A569F" w:rsidRDefault="00254E6A" w:rsidP="00C610A4">
      <w:pPr>
        <w:pStyle w:val="PargrafodaLista"/>
        <w:numPr>
          <w:ilvl w:val="3"/>
          <w:numId w:val="14"/>
        </w:numPr>
        <w:tabs>
          <w:tab w:val="left" w:pos="0"/>
          <w:tab w:val="left" w:pos="1179"/>
        </w:tabs>
        <w:ind w:left="0" w:right="67" w:firstLine="0"/>
        <w:rPr>
          <w:rFonts w:ascii="Arial" w:hAnsi="Arial" w:cs="Arial"/>
          <w:sz w:val="24"/>
          <w:szCs w:val="24"/>
        </w:rPr>
      </w:pPr>
      <w:r w:rsidRPr="002A569F">
        <w:rPr>
          <w:rFonts w:ascii="Arial" w:hAnsi="Arial" w:cs="Arial"/>
          <w:sz w:val="24"/>
          <w:szCs w:val="24"/>
          <w:u w:val="single"/>
        </w:rPr>
        <w:t>O licitante responsabiliza-se exclusiva e formalmente pelas transações efetuadas</w:t>
      </w:r>
      <w:r w:rsidRPr="002A569F">
        <w:rPr>
          <w:rFonts w:ascii="Arial" w:hAnsi="Arial" w:cs="Arial"/>
          <w:spacing w:val="-64"/>
          <w:sz w:val="24"/>
          <w:szCs w:val="24"/>
        </w:rPr>
        <w:t xml:space="preserve"> </w:t>
      </w:r>
      <w:r w:rsidRPr="002A569F">
        <w:rPr>
          <w:rFonts w:ascii="Arial" w:hAnsi="Arial" w:cs="Arial"/>
          <w:sz w:val="24"/>
          <w:szCs w:val="24"/>
          <w:u w:val="single"/>
        </w:rPr>
        <w:t>em seu nome, assume como firmes e verdadeiras suas propostas e seus lances, inclusive</w:t>
      </w:r>
      <w:r w:rsidRPr="002A569F">
        <w:rPr>
          <w:rFonts w:ascii="Arial" w:hAnsi="Arial" w:cs="Arial"/>
          <w:spacing w:val="1"/>
          <w:sz w:val="24"/>
          <w:szCs w:val="24"/>
        </w:rPr>
        <w:t xml:space="preserve"> </w:t>
      </w:r>
      <w:r w:rsidRPr="002A569F">
        <w:rPr>
          <w:rFonts w:ascii="Arial" w:hAnsi="Arial" w:cs="Arial"/>
          <w:sz w:val="24"/>
          <w:szCs w:val="24"/>
          <w:u w:val="single"/>
        </w:rPr>
        <w:t>os atos praticados diretamente ou por seu representante, excluída a responsabilidade do</w:t>
      </w:r>
      <w:r w:rsidRPr="002A569F">
        <w:rPr>
          <w:rFonts w:ascii="Arial" w:hAnsi="Arial" w:cs="Arial"/>
          <w:spacing w:val="1"/>
          <w:sz w:val="24"/>
          <w:szCs w:val="24"/>
        </w:rPr>
        <w:t xml:space="preserve"> </w:t>
      </w:r>
      <w:r w:rsidRPr="002A569F">
        <w:rPr>
          <w:rFonts w:ascii="Arial" w:hAnsi="Arial" w:cs="Arial"/>
          <w:sz w:val="24"/>
          <w:szCs w:val="24"/>
          <w:u w:val="single"/>
        </w:rPr>
        <w:t>provedor do sistema ou do órgão ou entidade promotora da licitação por eventuais danos</w:t>
      </w:r>
      <w:r w:rsidRPr="002A569F">
        <w:rPr>
          <w:rFonts w:ascii="Arial" w:hAnsi="Arial" w:cs="Arial"/>
          <w:spacing w:val="1"/>
          <w:sz w:val="24"/>
          <w:szCs w:val="24"/>
        </w:rPr>
        <w:t xml:space="preserve"> </w:t>
      </w:r>
      <w:r w:rsidRPr="002A569F">
        <w:rPr>
          <w:rFonts w:ascii="Arial" w:hAnsi="Arial" w:cs="Arial"/>
          <w:sz w:val="24"/>
          <w:szCs w:val="24"/>
          <w:u w:val="single"/>
        </w:rPr>
        <w:t>decorrentes</w:t>
      </w:r>
      <w:r w:rsidRPr="002A569F">
        <w:rPr>
          <w:rFonts w:ascii="Arial" w:hAnsi="Arial" w:cs="Arial"/>
          <w:spacing w:val="-1"/>
          <w:sz w:val="24"/>
          <w:szCs w:val="24"/>
          <w:u w:val="single"/>
        </w:rPr>
        <w:t xml:space="preserve"> </w:t>
      </w:r>
      <w:r w:rsidRPr="002A569F">
        <w:rPr>
          <w:rFonts w:ascii="Arial" w:hAnsi="Arial" w:cs="Arial"/>
          <w:sz w:val="24"/>
          <w:szCs w:val="24"/>
          <w:u w:val="single"/>
        </w:rPr>
        <w:t>de</w:t>
      </w:r>
      <w:r w:rsidRPr="002A569F">
        <w:rPr>
          <w:rFonts w:ascii="Arial" w:hAnsi="Arial" w:cs="Arial"/>
          <w:spacing w:val="-1"/>
          <w:sz w:val="24"/>
          <w:szCs w:val="24"/>
          <w:u w:val="single"/>
        </w:rPr>
        <w:t xml:space="preserve"> </w:t>
      </w:r>
      <w:r w:rsidRPr="002A569F">
        <w:rPr>
          <w:rFonts w:ascii="Arial" w:hAnsi="Arial" w:cs="Arial"/>
          <w:sz w:val="24"/>
          <w:szCs w:val="24"/>
          <w:u w:val="single"/>
        </w:rPr>
        <w:t>uso indevido das</w:t>
      </w:r>
      <w:r w:rsidRPr="002A569F">
        <w:rPr>
          <w:rFonts w:ascii="Arial" w:hAnsi="Arial" w:cs="Arial"/>
          <w:spacing w:val="-1"/>
          <w:sz w:val="24"/>
          <w:szCs w:val="24"/>
          <w:u w:val="single"/>
        </w:rPr>
        <w:t xml:space="preserve"> </w:t>
      </w:r>
      <w:r w:rsidRPr="002A569F">
        <w:rPr>
          <w:rFonts w:ascii="Arial" w:hAnsi="Arial" w:cs="Arial"/>
          <w:sz w:val="24"/>
          <w:szCs w:val="24"/>
          <w:u w:val="single"/>
        </w:rPr>
        <w:t>credenciais</w:t>
      </w:r>
      <w:r w:rsidRPr="002A569F">
        <w:rPr>
          <w:rFonts w:ascii="Arial" w:hAnsi="Arial" w:cs="Arial"/>
          <w:spacing w:val="-2"/>
          <w:sz w:val="24"/>
          <w:szCs w:val="24"/>
          <w:u w:val="single"/>
        </w:rPr>
        <w:t xml:space="preserve"> </w:t>
      </w:r>
      <w:r w:rsidRPr="002A569F">
        <w:rPr>
          <w:rFonts w:ascii="Arial" w:hAnsi="Arial" w:cs="Arial"/>
          <w:sz w:val="24"/>
          <w:szCs w:val="24"/>
          <w:u w:val="single"/>
        </w:rPr>
        <w:t>de</w:t>
      </w:r>
      <w:r w:rsidRPr="002A569F">
        <w:rPr>
          <w:rFonts w:ascii="Arial" w:hAnsi="Arial" w:cs="Arial"/>
          <w:spacing w:val="-1"/>
          <w:sz w:val="24"/>
          <w:szCs w:val="24"/>
          <w:u w:val="single"/>
        </w:rPr>
        <w:t xml:space="preserve"> </w:t>
      </w:r>
      <w:r w:rsidRPr="002A569F">
        <w:rPr>
          <w:rFonts w:ascii="Arial" w:hAnsi="Arial" w:cs="Arial"/>
          <w:sz w:val="24"/>
          <w:szCs w:val="24"/>
          <w:u w:val="single"/>
        </w:rPr>
        <w:t>acesso,</w:t>
      </w:r>
      <w:r w:rsidRPr="002A569F">
        <w:rPr>
          <w:rFonts w:ascii="Arial" w:hAnsi="Arial" w:cs="Arial"/>
          <w:spacing w:val="-3"/>
          <w:sz w:val="24"/>
          <w:szCs w:val="24"/>
          <w:u w:val="single"/>
        </w:rPr>
        <w:t xml:space="preserve"> </w:t>
      </w:r>
      <w:r w:rsidRPr="002A569F">
        <w:rPr>
          <w:rFonts w:ascii="Arial" w:hAnsi="Arial" w:cs="Arial"/>
          <w:sz w:val="24"/>
          <w:szCs w:val="24"/>
          <w:u w:val="single"/>
        </w:rPr>
        <w:t>ainda que</w:t>
      </w:r>
      <w:r w:rsidRPr="002A569F">
        <w:rPr>
          <w:rFonts w:ascii="Arial" w:hAnsi="Arial" w:cs="Arial"/>
          <w:spacing w:val="-3"/>
          <w:sz w:val="24"/>
          <w:szCs w:val="24"/>
          <w:u w:val="single"/>
        </w:rPr>
        <w:t xml:space="preserve"> </w:t>
      </w:r>
      <w:r w:rsidRPr="002A569F">
        <w:rPr>
          <w:rFonts w:ascii="Arial" w:hAnsi="Arial" w:cs="Arial"/>
          <w:sz w:val="24"/>
          <w:szCs w:val="24"/>
          <w:u w:val="single"/>
        </w:rPr>
        <w:t>por</w:t>
      </w:r>
      <w:r w:rsidRPr="002A569F">
        <w:rPr>
          <w:rFonts w:ascii="Arial" w:hAnsi="Arial" w:cs="Arial"/>
          <w:spacing w:val="-1"/>
          <w:sz w:val="24"/>
          <w:szCs w:val="24"/>
          <w:u w:val="single"/>
        </w:rPr>
        <w:t xml:space="preserve"> </w:t>
      </w:r>
      <w:r w:rsidRPr="002A569F">
        <w:rPr>
          <w:rFonts w:ascii="Arial" w:hAnsi="Arial" w:cs="Arial"/>
          <w:sz w:val="24"/>
          <w:szCs w:val="24"/>
          <w:u w:val="single"/>
        </w:rPr>
        <w:t>terceiros</w:t>
      </w:r>
    </w:p>
    <w:p w:rsidR="00DE162C" w:rsidRPr="004D0210" w:rsidRDefault="00254E6A" w:rsidP="00C610A4">
      <w:pPr>
        <w:pStyle w:val="PargrafodaLista"/>
        <w:numPr>
          <w:ilvl w:val="2"/>
          <w:numId w:val="14"/>
        </w:numPr>
        <w:tabs>
          <w:tab w:val="left" w:pos="0"/>
          <w:tab w:val="left" w:pos="1055"/>
        </w:tabs>
        <w:ind w:left="0" w:right="67" w:firstLine="0"/>
        <w:rPr>
          <w:rFonts w:ascii="Arial" w:hAnsi="Arial" w:cs="Arial"/>
        </w:rPr>
      </w:pPr>
      <w:r w:rsidRPr="004D0210">
        <w:rPr>
          <w:rFonts w:ascii="Arial" w:hAnsi="Arial" w:cs="Arial"/>
          <w:sz w:val="24"/>
          <w:szCs w:val="24"/>
        </w:rPr>
        <w:t>O</w:t>
      </w:r>
      <w:r w:rsidRPr="004D0210">
        <w:rPr>
          <w:rFonts w:ascii="Arial" w:hAnsi="Arial" w:cs="Arial"/>
          <w:spacing w:val="1"/>
          <w:sz w:val="24"/>
          <w:szCs w:val="24"/>
        </w:rPr>
        <w:t xml:space="preserve"> </w:t>
      </w:r>
      <w:r w:rsidRPr="004D0210">
        <w:rPr>
          <w:rFonts w:ascii="Arial" w:hAnsi="Arial" w:cs="Arial"/>
          <w:sz w:val="24"/>
          <w:szCs w:val="24"/>
        </w:rPr>
        <w:t>custo</w:t>
      </w:r>
      <w:r w:rsidRPr="004D0210">
        <w:rPr>
          <w:rFonts w:ascii="Arial" w:hAnsi="Arial" w:cs="Arial"/>
          <w:spacing w:val="1"/>
          <w:sz w:val="24"/>
          <w:szCs w:val="24"/>
        </w:rPr>
        <w:t xml:space="preserve"> </w:t>
      </w:r>
      <w:r w:rsidRPr="004D0210">
        <w:rPr>
          <w:rFonts w:ascii="Arial" w:hAnsi="Arial" w:cs="Arial"/>
          <w:sz w:val="24"/>
          <w:szCs w:val="24"/>
        </w:rPr>
        <w:t>de</w:t>
      </w:r>
      <w:r w:rsidRPr="004D0210">
        <w:rPr>
          <w:rFonts w:ascii="Arial" w:hAnsi="Arial" w:cs="Arial"/>
          <w:spacing w:val="1"/>
          <w:sz w:val="24"/>
          <w:szCs w:val="24"/>
        </w:rPr>
        <w:t xml:space="preserve"> </w:t>
      </w:r>
      <w:r w:rsidRPr="004D0210">
        <w:rPr>
          <w:rFonts w:ascii="Arial" w:hAnsi="Arial" w:cs="Arial"/>
          <w:sz w:val="24"/>
          <w:szCs w:val="24"/>
        </w:rPr>
        <w:t>operacionalização</w:t>
      </w:r>
      <w:r w:rsidRPr="004D0210">
        <w:rPr>
          <w:rFonts w:ascii="Arial" w:hAnsi="Arial" w:cs="Arial"/>
          <w:spacing w:val="1"/>
          <w:sz w:val="24"/>
          <w:szCs w:val="24"/>
        </w:rPr>
        <w:t xml:space="preserve"> </w:t>
      </w:r>
      <w:r w:rsidRPr="004D0210">
        <w:rPr>
          <w:rFonts w:ascii="Arial" w:hAnsi="Arial" w:cs="Arial"/>
          <w:sz w:val="24"/>
          <w:szCs w:val="24"/>
        </w:rPr>
        <w:t>e</w:t>
      </w:r>
      <w:r w:rsidRPr="004D0210">
        <w:rPr>
          <w:rFonts w:ascii="Arial" w:hAnsi="Arial" w:cs="Arial"/>
          <w:spacing w:val="1"/>
          <w:sz w:val="24"/>
          <w:szCs w:val="24"/>
        </w:rPr>
        <w:t xml:space="preserve"> </w:t>
      </w:r>
      <w:r w:rsidRPr="004D0210">
        <w:rPr>
          <w:rFonts w:ascii="Arial" w:hAnsi="Arial" w:cs="Arial"/>
          <w:sz w:val="24"/>
          <w:szCs w:val="24"/>
        </w:rPr>
        <w:t>uso</w:t>
      </w:r>
      <w:r w:rsidRPr="004D0210">
        <w:rPr>
          <w:rFonts w:ascii="Arial" w:hAnsi="Arial" w:cs="Arial"/>
          <w:spacing w:val="1"/>
          <w:sz w:val="24"/>
          <w:szCs w:val="24"/>
        </w:rPr>
        <w:t xml:space="preserve"> </w:t>
      </w:r>
      <w:r w:rsidRPr="004D0210">
        <w:rPr>
          <w:rFonts w:ascii="Arial" w:hAnsi="Arial" w:cs="Arial"/>
          <w:sz w:val="24"/>
          <w:szCs w:val="24"/>
        </w:rPr>
        <w:t>do</w:t>
      </w:r>
      <w:r w:rsidRPr="004D0210">
        <w:rPr>
          <w:rFonts w:ascii="Arial" w:hAnsi="Arial" w:cs="Arial"/>
          <w:spacing w:val="1"/>
          <w:sz w:val="24"/>
          <w:szCs w:val="24"/>
        </w:rPr>
        <w:t xml:space="preserve"> </w:t>
      </w:r>
      <w:r w:rsidRPr="004D0210">
        <w:rPr>
          <w:rFonts w:ascii="Arial" w:hAnsi="Arial" w:cs="Arial"/>
          <w:sz w:val="24"/>
          <w:szCs w:val="24"/>
        </w:rPr>
        <w:t>sistema</w:t>
      </w:r>
      <w:r w:rsidRPr="004D0210">
        <w:rPr>
          <w:rFonts w:ascii="Arial" w:hAnsi="Arial" w:cs="Arial"/>
          <w:spacing w:val="1"/>
          <w:sz w:val="24"/>
          <w:szCs w:val="24"/>
        </w:rPr>
        <w:t xml:space="preserve"> </w:t>
      </w:r>
      <w:r w:rsidRPr="004D0210">
        <w:rPr>
          <w:rFonts w:ascii="Arial" w:hAnsi="Arial" w:cs="Arial"/>
          <w:sz w:val="24"/>
          <w:szCs w:val="24"/>
        </w:rPr>
        <w:t>ficará</w:t>
      </w:r>
      <w:r w:rsidRPr="004D0210">
        <w:rPr>
          <w:rFonts w:ascii="Arial" w:hAnsi="Arial" w:cs="Arial"/>
          <w:spacing w:val="1"/>
          <w:sz w:val="24"/>
          <w:szCs w:val="24"/>
        </w:rPr>
        <w:t xml:space="preserve"> </w:t>
      </w:r>
      <w:r w:rsidRPr="004D0210">
        <w:rPr>
          <w:rFonts w:ascii="Arial" w:hAnsi="Arial" w:cs="Arial"/>
          <w:sz w:val="24"/>
          <w:szCs w:val="24"/>
        </w:rPr>
        <w:t>a</w:t>
      </w:r>
      <w:r w:rsidRPr="004D0210">
        <w:rPr>
          <w:rFonts w:ascii="Arial" w:hAnsi="Arial" w:cs="Arial"/>
          <w:spacing w:val="1"/>
          <w:sz w:val="24"/>
          <w:szCs w:val="24"/>
        </w:rPr>
        <w:t xml:space="preserve"> </w:t>
      </w:r>
      <w:r w:rsidRPr="004D0210">
        <w:rPr>
          <w:rFonts w:ascii="Arial" w:hAnsi="Arial" w:cs="Arial"/>
          <w:sz w:val="24"/>
          <w:szCs w:val="24"/>
        </w:rPr>
        <w:t>cargo</w:t>
      </w:r>
      <w:r w:rsidRPr="004D0210">
        <w:rPr>
          <w:rFonts w:ascii="Arial" w:hAnsi="Arial" w:cs="Arial"/>
          <w:spacing w:val="1"/>
          <w:sz w:val="24"/>
          <w:szCs w:val="24"/>
        </w:rPr>
        <w:t xml:space="preserve"> </w:t>
      </w:r>
      <w:r w:rsidRPr="004D0210">
        <w:rPr>
          <w:rFonts w:ascii="Arial" w:hAnsi="Arial" w:cs="Arial"/>
          <w:sz w:val="24"/>
          <w:szCs w:val="24"/>
        </w:rPr>
        <w:t>do</w:t>
      </w:r>
      <w:r w:rsidRPr="004D0210">
        <w:rPr>
          <w:rFonts w:ascii="Arial" w:hAnsi="Arial" w:cs="Arial"/>
          <w:spacing w:val="1"/>
          <w:sz w:val="24"/>
          <w:szCs w:val="24"/>
        </w:rPr>
        <w:t xml:space="preserve"> </w:t>
      </w:r>
      <w:r w:rsidRPr="004D0210">
        <w:rPr>
          <w:rFonts w:ascii="Arial" w:hAnsi="Arial" w:cs="Arial"/>
          <w:sz w:val="24"/>
          <w:szCs w:val="24"/>
        </w:rPr>
        <w:t>Licitante</w:t>
      </w:r>
      <w:r w:rsidRPr="004D0210">
        <w:rPr>
          <w:rFonts w:ascii="Arial" w:hAnsi="Arial" w:cs="Arial"/>
          <w:spacing w:val="1"/>
          <w:sz w:val="24"/>
          <w:szCs w:val="24"/>
        </w:rPr>
        <w:t xml:space="preserve"> </w:t>
      </w:r>
      <w:r w:rsidRPr="004D0210">
        <w:rPr>
          <w:rFonts w:ascii="Arial" w:hAnsi="Arial" w:cs="Arial"/>
          <w:sz w:val="24"/>
          <w:szCs w:val="24"/>
        </w:rPr>
        <w:t>vencedor do certame, que pagará a Bolsa de Licitações e Leilões - BLL, provedora do</w:t>
      </w:r>
      <w:r w:rsidRPr="004D0210">
        <w:rPr>
          <w:rFonts w:ascii="Arial" w:hAnsi="Arial" w:cs="Arial"/>
          <w:spacing w:val="1"/>
          <w:sz w:val="24"/>
          <w:szCs w:val="24"/>
        </w:rPr>
        <w:t xml:space="preserve"> </w:t>
      </w:r>
      <w:r w:rsidRPr="004D0210">
        <w:rPr>
          <w:rFonts w:ascii="Arial" w:hAnsi="Arial" w:cs="Arial"/>
          <w:sz w:val="24"/>
          <w:szCs w:val="24"/>
        </w:rPr>
        <w:t>sistema</w:t>
      </w:r>
      <w:r w:rsidRPr="004D0210">
        <w:rPr>
          <w:rFonts w:ascii="Arial" w:hAnsi="Arial" w:cs="Arial"/>
          <w:spacing w:val="34"/>
          <w:sz w:val="24"/>
          <w:szCs w:val="24"/>
        </w:rPr>
        <w:t xml:space="preserve"> </w:t>
      </w:r>
      <w:r w:rsidRPr="004D0210">
        <w:rPr>
          <w:rFonts w:ascii="Arial" w:hAnsi="Arial" w:cs="Arial"/>
          <w:sz w:val="24"/>
          <w:szCs w:val="24"/>
        </w:rPr>
        <w:t>eletrônico,</w:t>
      </w:r>
      <w:r w:rsidRPr="004D0210">
        <w:rPr>
          <w:rFonts w:ascii="Arial" w:hAnsi="Arial" w:cs="Arial"/>
          <w:spacing w:val="37"/>
          <w:sz w:val="24"/>
          <w:szCs w:val="24"/>
        </w:rPr>
        <w:t xml:space="preserve"> </w:t>
      </w:r>
      <w:r w:rsidRPr="004D0210">
        <w:rPr>
          <w:rFonts w:ascii="Arial" w:hAnsi="Arial" w:cs="Arial"/>
          <w:sz w:val="24"/>
          <w:szCs w:val="24"/>
        </w:rPr>
        <w:t>o</w:t>
      </w:r>
      <w:r w:rsidRPr="004D0210">
        <w:rPr>
          <w:rFonts w:ascii="Arial" w:hAnsi="Arial" w:cs="Arial"/>
          <w:spacing w:val="37"/>
          <w:sz w:val="24"/>
          <w:szCs w:val="24"/>
        </w:rPr>
        <w:t xml:space="preserve"> </w:t>
      </w:r>
      <w:r w:rsidRPr="004D0210">
        <w:rPr>
          <w:rFonts w:ascii="Arial" w:hAnsi="Arial" w:cs="Arial"/>
          <w:sz w:val="24"/>
          <w:szCs w:val="24"/>
        </w:rPr>
        <w:t>equivalente</w:t>
      </w:r>
      <w:r w:rsidRPr="004D0210">
        <w:rPr>
          <w:rFonts w:ascii="Arial" w:hAnsi="Arial" w:cs="Arial"/>
          <w:spacing w:val="38"/>
          <w:sz w:val="24"/>
          <w:szCs w:val="24"/>
        </w:rPr>
        <w:t xml:space="preserve"> </w:t>
      </w:r>
      <w:r w:rsidRPr="004D0210">
        <w:rPr>
          <w:rFonts w:ascii="Arial" w:hAnsi="Arial" w:cs="Arial"/>
          <w:sz w:val="24"/>
          <w:szCs w:val="24"/>
        </w:rPr>
        <w:t>ao</w:t>
      </w:r>
      <w:r w:rsidRPr="004D0210">
        <w:rPr>
          <w:rFonts w:ascii="Arial" w:hAnsi="Arial" w:cs="Arial"/>
          <w:spacing w:val="37"/>
          <w:sz w:val="24"/>
          <w:szCs w:val="24"/>
        </w:rPr>
        <w:t xml:space="preserve"> </w:t>
      </w:r>
      <w:r w:rsidRPr="004D0210">
        <w:rPr>
          <w:rFonts w:ascii="Arial" w:hAnsi="Arial" w:cs="Arial"/>
          <w:sz w:val="24"/>
          <w:szCs w:val="24"/>
        </w:rPr>
        <w:t>percentual</w:t>
      </w:r>
      <w:r w:rsidRPr="004D0210">
        <w:rPr>
          <w:rFonts w:ascii="Arial" w:hAnsi="Arial" w:cs="Arial"/>
          <w:spacing w:val="36"/>
          <w:sz w:val="24"/>
          <w:szCs w:val="24"/>
        </w:rPr>
        <w:t xml:space="preserve"> </w:t>
      </w:r>
      <w:r w:rsidRPr="004D0210">
        <w:rPr>
          <w:rFonts w:ascii="Arial" w:hAnsi="Arial" w:cs="Arial"/>
          <w:sz w:val="24"/>
          <w:szCs w:val="24"/>
        </w:rPr>
        <w:t>estabelecido</w:t>
      </w:r>
      <w:r w:rsidRPr="004D0210">
        <w:rPr>
          <w:rFonts w:ascii="Arial" w:hAnsi="Arial" w:cs="Arial"/>
          <w:spacing w:val="37"/>
          <w:sz w:val="24"/>
          <w:szCs w:val="24"/>
        </w:rPr>
        <w:t xml:space="preserve"> </w:t>
      </w:r>
      <w:r w:rsidRPr="004D0210">
        <w:rPr>
          <w:rFonts w:ascii="Arial" w:hAnsi="Arial" w:cs="Arial"/>
          <w:sz w:val="24"/>
          <w:szCs w:val="24"/>
        </w:rPr>
        <w:t>pela</w:t>
      </w:r>
      <w:r w:rsidRPr="004D0210">
        <w:rPr>
          <w:rFonts w:ascii="Arial" w:hAnsi="Arial" w:cs="Arial"/>
          <w:spacing w:val="35"/>
          <w:sz w:val="24"/>
          <w:szCs w:val="24"/>
        </w:rPr>
        <w:t xml:space="preserve"> </w:t>
      </w:r>
      <w:r w:rsidRPr="004D0210">
        <w:rPr>
          <w:rFonts w:ascii="Arial" w:hAnsi="Arial" w:cs="Arial"/>
          <w:sz w:val="24"/>
          <w:szCs w:val="24"/>
        </w:rPr>
        <w:t>mesma</w:t>
      </w:r>
      <w:r w:rsidRPr="004D0210">
        <w:rPr>
          <w:rFonts w:ascii="Arial" w:hAnsi="Arial" w:cs="Arial"/>
          <w:spacing w:val="37"/>
          <w:sz w:val="24"/>
          <w:szCs w:val="24"/>
        </w:rPr>
        <w:t xml:space="preserve"> </w:t>
      </w:r>
      <w:r w:rsidRPr="004D0210">
        <w:rPr>
          <w:rFonts w:ascii="Arial" w:hAnsi="Arial" w:cs="Arial"/>
          <w:sz w:val="24"/>
          <w:szCs w:val="24"/>
        </w:rPr>
        <w:t>sobre</w:t>
      </w:r>
      <w:r w:rsidRPr="004D0210">
        <w:rPr>
          <w:rFonts w:ascii="Arial" w:hAnsi="Arial" w:cs="Arial"/>
          <w:spacing w:val="37"/>
          <w:sz w:val="24"/>
          <w:szCs w:val="24"/>
        </w:rPr>
        <w:t xml:space="preserve"> </w:t>
      </w:r>
      <w:r w:rsidRPr="004D0210">
        <w:rPr>
          <w:rFonts w:ascii="Arial" w:hAnsi="Arial" w:cs="Arial"/>
          <w:sz w:val="24"/>
          <w:szCs w:val="24"/>
        </w:rPr>
        <w:t>o</w:t>
      </w:r>
      <w:r w:rsidRPr="004D0210">
        <w:rPr>
          <w:rFonts w:ascii="Arial" w:hAnsi="Arial" w:cs="Arial"/>
          <w:spacing w:val="37"/>
          <w:sz w:val="24"/>
          <w:szCs w:val="24"/>
        </w:rPr>
        <w:t xml:space="preserve"> </w:t>
      </w:r>
      <w:r w:rsidRPr="004D0210">
        <w:rPr>
          <w:rFonts w:ascii="Arial" w:hAnsi="Arial" w:cs="Arial"/>
          <w:sz w:val="24"/>
          <w:szCs w:val="24"/>
        </w:rPr>
        <w:t>valor</w:t>
      </w:r>
      <w:r w:rsidR="004D0210" w:rsidRPr="004D0210">
        <w:rPr>
          <w:rFonts w:ascii="Arial" w:hAnsi="Arial" w:cs="Arial"/>
          <w:sz w:val="24"/>
          <w:szCs w:val="24"/>
        </w:rPr>
        <w:t xml:space="preserve"> </w:t>
      </w:r>
      <w:r w:rsidR="00887517" w:rsidRPr="002A569F">
        <w:rPr>
          <w:rFonts w:ascii="Arial" w:hAnsi="Arial" w:cs="Arial"/>
          <w:noProof/>
          <w:lang w:val="pt-BR" w:eastAsia="pt-BR"/>
        </w:rPr>
        <mc:AlternateContent>
          <mc:Choice Requires="wps">
            <w:drawing>
              <wp:anchor distT="0" distB="0" distL="114300" distR="114300" simplePos="0" relativeHeight="15731200" behindDoc="0" locked="0" layoutInCell="1" allowOverlap="1" wp14:anchorId="084D4726" wp14:editId="17AF2904">
                <wp:simplePos x="0" y="0"/>
                <wp:positionH relativeFrom="page">
                  <wp:posOffset>7029450</wp:posOffset>
                </wp:positionH>
                <wp:positionV relativeFrom="page">
                  <wp:posOffset>3533775</wp:posOffset>
                </wp:positionV>
                <wp:extent cx="267335" cy="6559550"/>
                <wp:effectExtent l="0" t="0" r="0" b="0"/>
                <wp:wrapNone/>
                <wp:docPr id="5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655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20F3" w:rsidRDefault="00CA20F3">
                            <w:pPr>
                              <w:spacing w:before="40"/>
                              <w:ind w:left="20"/>
                              <w:rPr>
                                <w:sz w:val="15"/>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D4726" id="Text Box 44" o:spid="_x0000_s1033" type="#_x0000_t202" style="position:absolute;left:0;text-align:left;margin-left:553.5pt;margin-top:278.25pt;width:21.05pt;height:516.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" filled="f" stroked="f">
                <v:textbox style="layout-flow:vertical;mso-layout-flow-alt:bottom-to-top" inset="0,0,0,0">
                  <w:txbxContent>
                    <w:p w:rsidR="00CA20F3" w:rsidRDefault="00CA20F3">
                      <w:pPr>
                        <w:spacing w:before="40"/>
                        <w:ind w:left="20"/>
                        <w:rPr>
                          <w:sz w:val="15"/>
                        </w:rPr>
                      </w:pPr>
                    </w:p>
                  </w:txbxContent>
                </v:textbox>
                <w10:wrap anchorx="page" anchory="page"/>
              </v:shape>
            </w:pict>
          </mc:Fallback>
        </mc:AlternateContent>
      </w:r>
      <w:r w:rsidRPr="004D0210">
        <w:rPr>
          <w:rFonts w:ascii="Arial" w:hAnsi="Arial" w:cs="Arial"/>
        </w:rPr>
        <w:t>contratual</w:t>
      </w:r>
      <w:r w:rsidRPr="004D0210">
        <w:rPr>
          <w:rFonts w:ascii="Arial" w:hAnsi="Arial" w:cs="Arial"/>
          <w:spacing w:val="1"/>
        </w:rPr>
        <w:t xml:space="preserve"> </w:t>
      </w:r>
      <w:r w:rsidRPr="004D0210">
        <w:rPr>
          <w:rFonts w:ascii="Arial" w:hAnsi="Arial" w:cs="Arial"/>
        </w:rPr>
        <w:t>ajustado,</w:t>
      </w:r>
      <w:r w:rsidRPr="004D0210">
        <w:rPr>
          <w:rFonts w:ascii="Arial" w:hAnsi="Arial" w:cs="Arial"/>
          <w:spacing w:val="1"/>
        </w:rPr>
        <w:t xml:space="preserve"> </w:t>
      </w:r>
      <w:r w:rsidRPr="004D0210">
        <w:rPr>
          <w:rFonts w:ascii="Arial" w:hAnsi="Arial" w:cs="Arial"/>
        </w:rPr>
        <w:t>a</w:t>
      </w:r>
      <w:r w:rsidRPr="004D0210">
        <w:rPr>
          <w:rFonts w:ascii="Arial" w:hAnsi="Arial" w:cs="Arial"/>
          <w:spacing w:val="1"/>
        </w:rPr>
        <w:t xml:space="preserve"> </w:t>
      </w:r>
      <w:r w:rsidRPr="004D0210">
        <w:rPr>
          <w:rFonts w:ascii="Arial" w:hAnsi="Arial" w:cs="Arial"/>
        </w:rPr>
        <w:t>título</w:t>
      </w:r>
      <w:r w:rsidRPr="004D0210">
        <w:rPr>
          <w:rFonts w:ascii="Arial" w:hAnsi="Arial" w:cs="Arial"/>
          <w:spacing w:val="1"/>
        </w:rPr>
        <w:t xml:space="preserve"> </w:t>
      </w:r>
      <w:r w:rsidRPr="004D0210">
        <w:rPr>
          <w:rFonts w:ascii="Arial" w:hAnsi="Arial" w:cs="Arial"/>
        </w:rPr>
        <w:t>de</w:t>
      </w:r>
      <w:r w:rsidRPr="004D0210">
        <w:rPr>
          <w:rFonts w:ascii="Arial" w:hAnsi="Arial" w:cs="Arial"/>
          <w:spacing w:val="1"/>
        </w:rPr>
        <w:t xml:space="preserve"> </w:t>
      </w:r>
      <w:r w:rsidRPr="004D0210">
        <w:rPr>
          <w:rFonts w:ascii="Arial" w:hAnsi="Arial" w:cs="Arial"/>
        </w:rPr>
        <w:t>taxa</w:t>
      </w:r>
      <w:r w:rsidRPr="004D0210">
        <w:rPr>
          <w:rFonts w:ascii="Arial" w:hAnsi="Arial" w:cs="Arial"/>
          <w:spacing w:val="1"/>
        </w:rPr>
        <w:t xml:space="preserve"> </w:t>
      </w:r>
      <w:r w:rsidRPr="004D0210">
        <w:rPr>
          <w:rFonts w:ascii="Arial" w:hAnsi="Arial" w:cs="Arial"/>
        </w:rPr>
        <w:t>pela</w:t>
      </w:r>
      <w:r w:rsidRPr="004D0210">
        <w:rPr>
          <w:rFonts w:ascii="Arial" w:hAnsi="Arial" w:cs="Arial"/>
          <w:spacing w:val="1"/>
        </w:rPr>
        <w:t xml:space="preserve"> </w:t>
      </w:r>
      <w:r w:rsidRPr="004D0210">
        <w:rPr>
          <w:rFonts w:ascii="Arial" w:hAnsi="Arial" w:cs="Arial"/>
        </w:rPr>
        <w:t>utilização</w:t>
      </w:r>
      <w:r w:rsidRPr="004D0210">
        <w:rPr>
          <w:rFonts w:ascii="Arial" w:hAnsi="Arial" w:cs="Arial"/>
          <w:spacing w:val="1"/>
        </w:rPr>
        <w:t xml:space="preserve"> </w:t>
      </w:r>
      <w:r w:rsidRPr="004D0210">
        <w:rPr>
          <w:rFonts w:ascii="Arial" w:hAnsi="Arial" w:cs="Arial"/>
        </w:rPr>
        <w:t>dos</w:t>
      </w:r>
      <w:r w:rsidRPr="004D0210">
        <w:rPr>
          <w:rFonts w:ascii="Arial" w:hAnsi="Arial" w:cs="Arial"/>
          <w:spacing w:val="1"/>
        </w:rPr>
        <w:t xml:space="preserve"> </w:t>
      </w:r>
      <w:r w:rsidRPr="004D0210">
        <w:rPr>
          <w:rFonts w:ascii="Arial" w:hAnsi="Arial" w:cs="Arial"/>
        </w:rPr>
        <w:t>recursos</w:t>
      </w:r>
      <w:r w:rsidRPr="004D0210">
        <w:rPr>
          <w:rFonts w:ascii="Arial" w:hAnsi="Arial" w:cs="Arial"/>
          <w:spacing w:val="1"/>
        </w:rPr>
        <w:t xml:space="preserve"> </w:t>
      </w:r>
      <w:r w:rsidRPr="004D0210">
        <w:rPr>
          <w:rFonts w:ascii="Arial" w:hAnsi="Arial" w:cs="Arial"/>
        </w:rPr>
        <w:t>de</w:t>
      </w:r>
      <w:r w:rsidRPr="004D0210">
        <w:rPr>
          <w:rFonts w:ascii="Arial" w:hAnsi="Arial" w:cs="Arial"/>
          <w:spacing w:val="1"/>
        </w:rPr>
        <w:t xml:space="preserve"> </w:t>
      </w:r>
      <w:r w:rsidRPr="004D0210">
        <w:rPr>
          <w:rFonts w:ascii="Arial" w:hAnsi="Arial" w:cs="Arial"/>
        </w:rPr>
        <w:t>tecnologia</w:t>
      </w:r>
      <w:r w:rsidRPr="004D0210">
        <w:rPr>
          <w:rFonts w:ascii="Arial" w:hAnsi="Arial" w:cs="Arial"/>
          <w:spacing w:val="1"/>
        </w:rPr>
        <w:t xml:space="preserve"> </w:t>
      </w:r>
      <w:r w:rsidRPr="004D0210">
        <w:rPr>
          <w:rFonts w:ascii="Arial" w:hAnsi="Arial" w:cs="Arial"/>
        </w:rPr>
        <w:t>da</w:t>
      </w:r>
      <w:r w:rsidRPr="004D0210">
        <w:rPr>
          <w:rFonts w:ascii="Arial" w:hAnsi="Arial" w:cs="Arial"/>
          <w:spacing w:val="1"/>
        </w:rPr>
        <w:t xml:space="preserve"> </w:t>
      </w:r>
      <w:r w:rsidRPr="004D0210">
        <w:rPr>
          <w:rFonts w:ascii="Arial" w:hAnsi="Arial" w:cs="Arial"/>
        </w:rPr>
        <w:t>informação,</w:t>
      </w:r>
      <w:r w:rsidRPr="004D0210">
        <w:rPr>
          <w:rFonts w:ascii="Arial" w:hAnsi="Arial" w:cs="Arial"/>
          <w:spacing w:val="1"/>
        </w:rPr>
        <w:t xml:space="preserve"> </w:t>
      </w:r>
      <w:r w:rsidRPr="004D0210">
        <w:rPr>
          <w:rFonts w:ascii="Arial" w:hAnsi="Arial" w:cs="Arial"/>
        </w:rPr>
        <w:t>em</w:t>
      </w:r>
      <w:r w:rsidRPr="004D0210">
        <w:rPr>
          <w:rFonts w:ascii="Arial" w:hAnsi="Arial" w:cs="Arial"/>
          <w:spacing w:val="1"/>
        </w:rPr>
        <w:t xml:space="preserve"> </w:t>
      </w:r>
      <w:r w:rsidRPr="004D0210">
        <w:rPr>
          <w:rFonts w:ascii="Arial" w:hAnsi="Arial" w:cs="Arial"/>
        </w:rPr>
        <w:t>conformidade</w:t>
      </w:r>
      <w:r w:rsidRPr="004D0210">
        <w:rPr>
          <w:rFonts w:ascii="Arial" w:hAnsi="Arial" w:cs="Arial"/>
          <w:spacing w:val="1"/>
        </w:rPr>
        <w:t xml:space="preserve"> </w:t>
      </w:r>
      <w:r w:rsidRPr="004D0210">
        <w:rPr>
          <w:rFonts w:ascii="Arial" w:hAnsi="Arial" w:cs="Arial"/>
        </w:rPr>
        <w:t>com</w:t>
      </w:r>
      <w:r w:rsidRPr="004D0210">
        <w:rPr>
          <w:rFonts w:ascii="Arial" w:hAnsi="Arial" w:cs="Arial"/>
          <w:spacing w:val="1"/>
        </w:rPr>
        <w:t xml:space="preserve"> </w:t>
      </w:r>
      <w:r w:rsidRPr="004D0210">
        <w:rPr>
          <w:rFonts w:ascii="Arial" w:hAnsi="Arial" w:cs="Arial"/>
        </w:rPr>
        <w:t>o</w:t>
      </w:r>
      <w:r w:rsidRPr="004D0210">
        <w:rPr>
          <w:rFonts w:ascii="Arial" w:hAnsi="Arial" w:cs="Arial"/>
          <w:spacing w:val="1"/>
        </w:rPr>
        <w:t xml:space="preserve"> </w:t>
      </w:r>
      <w:r w:rsidRPr="004D0210">
        <w:rPr>
          <w:rFonts w:ascii="Arial" w:hAnsi="Arial" w:cs="Arial"/>
        </w:rPr>
        <w:t>regulamento</w:t>
      </w:r>
      <w:r w:rsidRPr="004D0210">
        <w:rPr>
          <w:rFonts w:ascii="Arial" w:hAnsi="Arial" w:cs="Arial"/>
          <w:spacing w:val="1"/>
        </w:rPr>
        <w:t xml:space="preserve"> </w:t>
      </w:r>
      <w:r w:rsidRPr="004D0210">
        <w:rPr>
          <w:rFonts w:ascii="Arial" w:hAnsi="Arial" w:cs="Arial"/>
        </w:rPr>
        <w:lastRenderedPageBreak/>
        <w:t>operacional</w:t>
      </w:r>
      <w:r w:rsidRPr="004D0210">
        <w:rPr>
          <w:rFonts w:ascii="Arial" w:hAnsi="Arial" w:cs="Arial"/>
          <w:spacing w:val="1"/>
        </w:rPr>
        <w:t xml:space="preserve"> </w:t>
      </w:r>
      <w:r w:rsidRPr="004D0210">
        <w:rPr>
          <w:rFonts w:ascii="Arial" w:hAnsi="Arial" w:cs="Arial"/>
        </w:rPr>
        <w:t>Bolsa</w:t>
      </w:r>
      <w:r w:rsidRPr="004D0210">
        <w:rPr>
          <w:rFonts w:ascii="Arial" w:hAnsi="Arial" w:cs="Arial"/>
          <w:spacing w:val="1"/>
        </w:rPr>
        <w:t xml:space="preserve"> </w:t>
      </w:r>
      <w:r w:rsidRPr="004D0210">
        <w:rPr>
          <w:rFonts w:ascii="Arial" w:hAnsi="Arial" w:cs="Arial"/>
        </w:rPr>
        <w:t>de</w:t>
      </w:r>
      <w:r w:rsidRPr="004D0210">
        <w:rPr>
          <w:rFonts w:ascii="Arial" w:hAnsi="Arial" w:cs="Arial"/>
          <w:spacing w:val="1"/>
        </w:rPr>
        <w:t xml:space="preserve"> </w:t>
      </w:r>
      <w:r w:rsidRPr="004D0210">
        <w:rPr>
          <w:rFonts w:ascii="Arial" w:hAnsi="Arial" w:cs="Arial"/>
        </w:rPr>
        <w:t>Licitações</w:t>
      </w:r>
      <w:r w:rsidRPr="004D0210">
        <w:rPr>
          <w:rFonts w:ascii="Arial" w:hAnsi="Arial" w:cs="Arial"/>
          <w:spacing w:val="66"/>
        </w:rPr>
        <w:t xml:space="preserve"> </w:t>
      </w:r>
      <w:r w:rsidRPr="004D0210">
        <w:rPr>
          <w:rFonts w:ascii="Arial" w:hAnsi="Arial" w:cs="Arial"/>
        </w:rPr>
        <w:t>e</w:t>
      </w:r>
      <w:r w:rsidRPr="004D0210">
        <w:rPr>
          <w:rFonts w:ascii="Arial" w:hAnsi="Arial" w:cs="Arial"/>
          <w:spacing w:val="1"/>
        </w:rPr>
        <w:t xml:space="preserve"> </w:t>
      </w:r>
      <w:r w:rsidRPr="004D0210">
        <w:rPr>
          <w:rFonts w:ascii="Arial" w:hAnsi="Arial" w:cs="Arial"/>
        </w:rPr>
        <w:t>Leilões</w:t>
      </w:r>
      <w:r w:rsidRPr="004D0210">
        <w:rPr>
          <w:rFonts w:ascii="Arial" w:hAnsi="Arial" w:cs="Arial"/>
          <w:spacing w:val="-2"/>
        </w:rPr>
        <w:t xml:space="preserve"> </w:t>
      </w:r>
      <w:r w:rsidRPr="004D0210">
        <w:rPr>
          <w:rFonts w:ascii="Arial" w:hAnsi="Arial" w:cs="Arial"/>
        </w:rPr>
        <w:t>–</w:t>
      </w:r>
      <w:r w:rsidRPr="004D0210">
        <w:rPr>
          <w:rFonts w:ascii="Arial" w:hAnsi="Arial" w:cs="Arial"/>
          <w:spacing w:val="1"/>
        </w:rPr>
        <w:t xml:space="preserve"> </w:t>
      </w:r>
      <w:r w:rsidRPr="004D0210">
        <w:rPr>
          <w:rFonts w:ascii="Arial" w:hAnsi="Arial" w:cs="Arial"/>
        </w:rPr>
        <w:t>BLL.</w:t>
      </w:r>
    </w:p>
    <w:p w:rsidR="00DE162C" w:rsidRDefault="00254E6A" w:rsidP="00C610A4">
      <w:pPr>
        <w:pStyle w:val="PargrafodaLista"/>
        <w:numPr>
          <w:ilvl w:val="2"/>
          <w:numId w:val="14"/>
        </w:numPr>
        <w:tabs>
          <w:tab w:val="left" w:pos="1046"/>
        </w:tabs>
        <w:ind w:left="0" w:right="67" w:firstLine="0"/>
        <w:rPr>
          <w:rFonts w:ascii="Arial" w:hAnsi="Arial" w:cs="Arial"/>
          <w:sz w:val="24"/>
          <w:szCs w:val="24"/>
        </w:rPr>
      </w:pPr>
      <w:r w:rsidRPr="002A569F">
        <w:rPr>
          <w:rFonts w:ascii="Arial" w:hAnsi="Arial" w:cs="Arial"/>
          <w:sz w:val="24"/>
          <w:szCs w:val="24"/>
        </w:rPr>
        <w:t>O</w:t>
      </w:r>
      <w:r w:rsidRPr="002A569F">
        <w:rPr>
          <w:rFonts w:ascii="Arial" w:hAnsi="Arial" w:cs="Arial"/>
          <w:spacing w:val="1"/>
          <w:sz w:val="24"/>
          <w:szCs w:val="24"/>
        </w:rPr>
        <w:t xml:space="preserve"> </w:t>
      </w:r>
      <w:r w:rsidRPr="002A569F">
        <w:rPr>
          <w:rFonts w:ascii="Arial" w:hAnsi="Arial" w:cs="Arial"/>
          <w:sz w:val="24"/>
          <w:szCs w:val="24"/>
        </w:rPr>
        <w:t>licitante</w:t>
      </w:r>
      <w:r w:rsidRPr="002A569F">
        <w:rPr>
          <w:rFonts w:ascii="Arial" w:hAnsi="Arial" w:cs="Arial"/>
          <w:spacing w:val="1"/>
          <w:sz w:val="24"/>
          <w:szCs w:val="24"/>
        </w:rPr>
        <w:t xml:space="preserve"> </w:t>
      </w:r>
      <w:r w:rsidRPr="002A569F">
        <w:rPr>
          <w:rFonts w:ascii="Arial" w:hAnsi="Arial" w:cs="Arial"/>
          <w:sz w:val="24"/>
          <w:szCs w:val="24"/>
        </w:rPr>
        <w:t>deverá</w:t>
      </w:r>
      <w:r w:rsidRPr="002A569F">
        <w:rPr>
          <w:rFonts w:ascii="Arial" w:hAnsi="Arial" w:cs="Arial"/>
          <w:spacing w:val="1"/>
          <w:sz w:val="24"/>
          <w:szCs w:val="24"/>
        </w:rPr>
        <w:t xml:space="preserve"> </w:t>
      </w:r>
      <w:r w:rsidRPr="002A569F">
        <w:rPr>
          <w:rFonts w:ascii="Arial" w:hAnsi="Arial" w:cs="Arial"/>
          <w:sz w:val="24"/>
          <w:szCs w:val="24"/>
        </w:rPr>
        <w:t>declarar,</w:t>
      </w:r>
      <w:r w:rsidRPr="002A569F">
        <w:rPr>
          <w:rFonts w:ascii="Arial" w:hAnsi="Arial" w:cs="Arial"/>
          <w:spacing w:val="1"/>
          <w:sz w:val="24"/>
          <w:szCs w:val="24"/>
        </w:rPr>
        <w:t xml:space="preserve"> </w:t>
      </w:r>
      <w:r w:rsidRPr="002A569F">
        <w:rPr>
          <w:rFonts w:ascii="Arial" w:hAnsi="Arial" w:cs="Arial"/>
          <w:sz w:val="24"/>
          <w:szCs w:val="24"/>
        </w:rPr>
        <w:t>ainda,</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forma</w:t>
      </w:r>
      <w:r w:rsidRPr="002A569F">
        <w:rPr>
          <w:rFonts w:ascii="Arial" w:hAnsi="Arial" w:cs="Arial"/>
          <w:spacing w:val="1"/>
          <w:sz w:val="24"/>
          <w:szCs w:val="24"/>
        </w:rPr>
        <w:t xml:space="preserve"> </w:t>
      </w:r>
      <w:r w:rsidRPr="002A569F">
        <w:rPr>
          <w:rFonts w:ascii="Arial" w:hAnsi="Arial" w:cs="Arial"/>
          <w:sz w:val="24"/>
          <w:szCs w:val="24"/>
        </w:rPr>
        <w:t>expressa,</w:t>
      </w:r>
      <w:r w:rsidRPr="002A569F">
        <w:rPr>
          <w:rFonts w:ascii="Arial" w:hAnsi="Arial" w:cs="Arial"/>
          <w:spacing w:val="1"/>
          <w:sz w:val="24"/>
          <w:szCs w:val="24"/>
        </w:rPr>
        <w:t xml:space="preserve"> </w:t>
      </w:r>
      <w:r w:rsidRPr="002A569F">
        <w:rPr>
          <w:rFonts w:ascii="Arial" w:hAnsi="Arial" w:cs="Arial"/>
          <w:sz w:val="24"/>
          <w:szCs w:val="24"/>
        </w:rPr>
        <w:t>no</w:t>
      </w:r>
      <w:r w:rsidRPr="002A569F">
        <w:rPr>
          <w:rFonts w:ascii="Arial" w:hAnsi="Arial" w:cs="Arial"/>
          <w:spacing w:val="1"/>
          <w:sz w:val="24"/>
          <w:szCs w:val="24"/>
        </w:rPr>
        <w:t xml:space="preserve"> </w:t>
      </w:r>
      <w:r w:rsidRPr="002A569F">
        <w:rPr>
          <w:rFonts w:ascii="Arial" w:hAnsi="Arial" w:cs="Arial"/>
          <w:sz w:val="24"/>
          <w:szCs w:val="24"/>
        </w:rPr>
        <w:t>sistema</w:t>
      </w:r>
      <w:r w:rsidRPr="002A569F">
        <w:rPr>
          <w:rFonts w:ascii="Arial" w:hAnsi="Arial" w:cs="Arial"/>
          <w:spacing w:val="1"/>
          <w:sz w:val="24"/>
          <w:szCs w:val="24"/>
        </w:rPr>
        <w:t xml:space="preserve"> </w:t>
      </w:r>
      <w:r w:rsidRPr="002A569F">
        <w:rPr>
          <w:rFonts w:ascii="Arial" w:hAnsi="Arial" w:cs="Arial"/>
          <w:sz w:val="24"/>
          <w:szCs w:val="24"/>
        </w:rPr>
        <w:t>eletrônico,</w:t>
      </w:r>
      <w:r w:rsidRPr="002A569F">
        <w:rPr>
          <w:rFonts w:ascii="Arial" w:hAnsi="Arial" w:cs="Arial"/>
          <w:spacing w:val="-64"/>
          <w:sz w:val="24"/>
          <w:szCs w:val="24"/>
        </w:rPr>
        <w:t xml:space="preserve"> </w:t>
      </w:r>
      <w:r w:rsidRPr="002A569F">
        <w:rPr>
          <w:rFonts w:ascii="Arial" w:hAnsi="Arial" w:cs="Arial"/>
          <w:sz w:val="24"/>
          <w:szCs w:val="24"/>
        </w:rPr>
        <w:t>mediante</w:t>
      </w:r>
      <w:r w:rsidRPr="002A569F">
        <w:rPr>
          <w:rFonts w:ascii="Arial" w:hAnsi="Arial" w:cs="Arial"/>
          <w:spacing w:val="1"/>
          <w:sz w:val="24"/>
          <w:szCs w:val="24"/>
        </w:rPr>
        <w:t xml:space="preserve"> </w:t>
      </w:r>
      <w:r w:rsidRPr="002A569F">
        <w:rPr>
          <w:rFonts w:ascii="Arial" w:hAnsi="Arial" w:cs="Arial"/>
          <w:sz w:val="24"/>
          <w:szCs w:val="24"/>
        </w:rPr>
        <w:t>o</w:t>
      </w:r>
      <w:r w:rsidRPr="002A569F">
        <w:rPr>
          <w:rFonts w:ascii="Arial" w:hAnsi="Arial" w:cs="Arial"/>
          <w:spacing w:val="1"/>
          <w:sz w:val="24"/>
          <w:szCs w:val="24"/>
        </w:rPr>
        <w:t xml:space="preserve"> </w:t>
      </w:r>
      <w:r w:rsidRPr="002A569F">
        <w:rPr>
          <w:rFonts w:ascii="Arial" w:hAnsi="Arial" w:cs="Arial"/>
          <w:sz w:val="24"/>
          <w:szCs w:val="24"/>
        </w:rPr>
        <w:t>preenchimento</w:t>
      </w:r>
      <w:r w:rsidRPr="002A569F">
        <w:rPr>
          <w:rFonts w:ascii="Arial" w:hAnsi="Arial" w:cs="Arial"/>
          <w:spacing w:val="1"/>
          <w:sz w:val="24"/>
          <w:szCs w:val="24"/>
        </w:rPr>
        <w:t xml:space="preserve"> </w:t>
      </w:r>
      <w:r w:rsidRPr="002A569F">
        <w:rPr>
          <w:rFonts w:ascii="Arial" w:hAnsi="Arial" w:cs="Arial"/>
          <w:sz w:val="24"/>
          <w:szCs w:val="24"/>
        </w:rPr>
        <w:t>do</w:t>
      </w:r>
      <w:r w:rsidRPr="002A569F">
        <w:rPr>
          <w:rFonts w:ascii="Arial" w:hAnsi="Arial" w:cs="Arial"/>
          <w:spacing w:val="1"/>
          <w:sz w:val="24"/>
          <w:szCs w:val="24"/>
        </w:rPr>
        <w:t xml:space="preserve"> </w:t>
      </w:r>
      <w:r w:rsidRPr="002A569F">
        <w:rPr>
          <w:rFonts w:ascii="Arial" w:hAnsi="Arial" w:cs="Arial"/>
          <w:sz w:val="24"/>
          <w:szCs w:val="24"/>
        </w:rPr>
        <w:t>campo</w:t>
      </w:r>
      <w:r w:rsidRPr="002A569F">
        <w:rPr>
          <w:rFonts w:ascii="Arial" w:hAnsi="Arial" w:cs="Arial"/>
          <w:spacing w:val="1"/>
          <w:sz w:val="24"/>
          <w:szCs w:val="24"/>
        </w:rPr>
        <w:t xml:space="preserve"> </w:t>
      </w:r>
      <w:r w:rsidRPr="002A569F">
        <w:rPr>
          <w:rFonts w:ascii="Arial" w:hAnsi="Arial" w:cs="Arial"/>
          <w:sz w:val="24"/>
          <w:szCs w:val="24"/>
        </w:rPr>
        <w:t>“Informações</w:t>
      </w:r>
      <w:r w:rsidRPr="002A569F">
        <w:rPr>
          <w:rFonts w:ascii="Arial" w:hAnsi="Arial" w:cs="Arial"/>
          <w:spacing w:val="1"/>
          <w:sz w:val="24"/>
          <w:szCs w:val="24"/>
        </w:rPr>
        <w:t xml:space="preserve"> </w:t>
      </w:r>
      <w:r w:rsidRPr="002A569F">
        <w:rPr>
          <w:rFonts w:ascii="Arial" w:hAnsi="Arial" w:cs="Arial"/>
          <w:sz w:val="24"/>
          <w:szCs w:val="24"/>
        </w:rPr>
        <w:t>Adicionais”,</w:t>
      </w:r>
      <w:r w:rsidRPr="002A569F">
        <w:rPr>
          <w:rFonts w:ascii="Arial" w:hAnsi="Arial" w:cs="Arial"/>
          <w:spacing w:val="1"/>
          <w:sz w:val="24"/>
          <w:szCs w:val="24"/>
        </w:rPr>
        <w:t xml:space="preserve"> </w:t>
      </w: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sua</w:t>
      </w:r>
      <w:r w:rsidRPr="002A569F">
        <w:rPr>
          <w:rFonts w:ascii="Arial" w:hAnsi="Arial" w:cs="Arial"/>
          <w:spacing w:val="1"/>
          <w:sz w:val="24"/>
          <w:szCs w:val="24"/>
        </w:rPr>
        <w:t xml:space="preserve"> </w:t>
      </w:r>
      <w:r w:rsidRPr="002A569F">
        <w:rPr>
          <w:rFonts w:ascii="Arial" w:hAnsi="Arial" w:cs="Arial"/>
          <w:sz w:val="24"/>
          <w:szCs w:val="24"/>
        </w:rPr>
        <w:t>condição</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Microempresa</w:t>
      </w:r>
      <w:r w:rsidRPr="002A569F">
        <w:rPr>
          <w:rFonts w:ascii="Arial" w:hAnsi="Arial" w:cs="Arial"/>
          <w:spacing w:val="34"/>
          <w:sz w:val="24"/>
          <w:szCs w:val="24"/>
        </w:rPr>
        <w:t xml:space="preserve"> </w:t>
      </w:r>
      <w:r w:rsidRPr="002A569F">
        <w:rPr>
          <w:rFonts w:ascii="Arial" w:hAnsi="Arial" w:cs="Arial"/>
          <w:sz w:val="24"/>
          <w:szCs w:val="24"/>
        </w:rPr>
        <w:t>–</w:t>
      </w:r>
      <w:r w:rsidRPr="002A569F">
        <w:rPr>
          <w:rFonts w:ascii="Arial" w:hAnsi="Arial" w:cs="Arial"/>
          <w:spacing w:val="35"/>
          <w:sz w:val="24"/>
          <w:szCs w:val="24"/>
        </w:rPr>
        <w:t xml:space="preserve"> </w:t>
      </w:r>
      <w:r w:rsidRPr="002A569F">
        <w:rPr>
          <w:rFonts w:ascii="Arial" w:hAnsi="Arial" w:cs="Arial"/>
          <w:sz w:val="24"/>
          <w:szCs w:val="24"/>
        </w:rPr>
        <w:t>ME,</w:t>
      </w:r>
      <w:r w:rsidRPr="002A569F">
        <w:rPr>
          <w:rFonts w:ascii="Arial" w:hAnsi="Arial" w:cs="Arial"/>
          <w:spacing w:val="32"/>
          <w:sz w:val="24"/>
          <w:szCs w:val="24"/>
        </w:rPr>
        <w:t xml:space="preserve"> </w:t>
      </w:r>
      <w:r w:rsidRPr="002A569F">
        <w:rPr>
          <w:rFonts w:ascii="Arial" w:hAnsi="Arial" w:cs="Arial"/>
          <w:sz w:val="24"/>
          <w:szCs w:val="24"/>
        </w:rPr>
        <w:t>Empresa</w:t>
      </w:r>
      <w:r w:rsidRPr="002A569F">
        <w:rPr>
          <w:rFonts w:ascii="Arial" w:hAnsi="Arial" w:cs="Arial"/>
          <w:spacing w:val="34"/>
          <w:sz w:val="24"/>
          <w:szCs w:val="24"/>
        </w:rPr>
        <w:t xml:space="preserve"> </w:t>
      </w:r>
      <w:r w:rsidRPr="002A569F">
        <w:rPr>
          <w:rFonts w:ascii="Arial" w:hAnsi="Arial" w:cs="Arial"/>
          <w:sz w:val="24"/>
          <w:szCs w:val="24"/>
        </w:rPr>
        <w:t>de</w:t>
      </w:r>
      <w:r w:rsidRPr="002A569F">
        <w:rPr>
          <w:rFonts w:ascii="Arial" w:hAnsi="Arial" w:cs="Arial"/>
          <w:spacing w:val="35"/>
          <w:sz w:val="24"/>
          <w:szCs w:val="24"/>
        </w:rPr>
        <w:t xml:space="preserve"> </w:t>
      </w:r>
      <w:r w:rsidRPr="002A569F">
        <w:rPr>
          <w:rFonts w:ascii="Arial" w:hAnsi="Arial" w:cs="Arial"/>
          <w:sz w:val="24"/>
          <w:szCs w:val="24"/>
        </w:rPr>
        <w:t>Pequeno</w:t>
      </w:r>
      <w:r w:rsidRPr="002A569F">
        <w:rPr>
          <w:rFonts w:ascii="Arial" w:hAnsi="Arial" w:cs="Arial"/>
          <w:spacing w:val="33"/>
          <w:sz w:val="24"/>
          <w:szCs w:val="24"/>
        </w:rPr>
        <w:t xml:space="preserve"> </w:t>
      </w:r>
      <w:r w:rsidRPr="002A569F">
        <w:rPr>
          <w:rFonts w:ascii="Arial" w:hAnsi="Arial" w:cs="Arial"/>
          <w:sz w:val="24"/>
          <w:szCs w:val="24"/>
        </w:rPr>
        <w:t>Porte</w:t>
      </w:r>
      <w:r w:rsidRPr="002A569F">
        <w:rPr>
          <w:rFonts w:ascii="Arial" w:hAnsi="Arial" w:cs="Arial"/>
          <w:spacing w:val="37"/>
          <w:sz w:val="24"/>
          <w:szCs w:val="24"/>
        </w:rPr>
        <w:t xml:space="preserve"> </w:t>
      </w:r>
      <w:r w:rsidRPr="002A569F">
        <w:rPr>
          <w:rFonts w:ascii="Arial" w:hAnsi="Arial" w:cs="Arial"/>
          <w:sz w:val="24"/>
          <w:szCs w:val="24"/>
        </w:rPr>
        <w:t>–</w:t>
      </w:r>
      <w:r w:rsidRPr="002A569F">
        <w:rPr>
          <w:rFonts w:ascii="Arial" w:hAnsi="Arial" w:cs="Arial"/>
          <w:spacing w:val="34"/>
          <w:sz w:val="24"/>
          <w:szCs w:val="24"/>
        </w:rPr>
        <w:t xml:space="preserve"> </w:t>
      </w:r>
      <w:r w:rsidRPr="002A569F">
        <w:rPr>
          <w:rFonts w:ascii="Arial" w:hAnsi="Arial" w:cs="Arial"/>
          <w:sz w:val="24"/>
          <w:szCs w:val="24"/>
        </w:rPr>
        <w:t>EPP</w:t>
      </w:r>
      <w:r w:rsidRPr="002A569F">
        <w:rPr>
          <w:rFonts w:ascii="Arial" w:hAnsi="Arial" w:cs="Arial"/>
          <w:spacing w:val="32"/>
          <w:sz w:val="24"/>
          <w:szCs w:val="24"/>
        </w:rPr>
        <w:t xml:space="preserve"> </w:t>
      </w:r>
      <w:r w:rsidRPr="002A569F">
        <w:rPr>
          <w:rFonts w:ascii="Arial" w:hAnsi="Arial" w:cs="Arial"/>
          <w:sz w:val="24"/>
          <w:szCs w:val="24"/>
        </w:rPr>
        <w:t>ou</w:t>
      </w:r>
      <w:r w:rsidRPr="002A569F">
        <w:rPr>
          <w:rFonts w:ascii="Arial" w:hAnsi="Arial" w:cs="Arial"/>
          <w:spacing w:val="35"/>
          <w:sz w:val="24"/>
          <w:szCs w:val="24"/>
        </w:rPr>
        <w:t xml:space="preserve"> </w:t>
      </w:r>
      <w:r w:rsidRPr="002A569F">
        <w:rPr>
          <w:rFonts w:ascii="Arial" w:hAnsi="Arial" w:cs="Arial"/>
          <w:sz w:val="24"/>
          <w:szCs w:val="24"/>
        </w:rPr>
        <w:t>Equiparada,</w:t>
      </w:r>
      <w:r w:rsidRPr="002A569F">
        <w:rPr>
          <w:rFonts w:ascii="Arial" w:hAnsi="Arial" w:cs="Arial"/>
          <w:spacing w:val="34"/>
          <w:sz w:val="24"/>
          <w:szCs w:val="24"/>
        </w:rPr>
        <w:t xml:space="preserve"> </w:t>
      </w:r>
      <w:r w:rsidRPr="002A569F">
        <w:rPr>
          <w:rFonts w:ascii="Arial" w:hAnsi="Arial" w:cs="Arial"/>
          <w:sz w:val="24"/>
          <w:szCs w:val="24"/>
        </w:rPr>
        <w:t>se</w:t>
      </w:r>
      <w:r w:rsidRPr="002A569F">
        <w:rPr>
          <w:rFonts w:ascii="Arial" w:hAnsi="Arial" w:cs="Arial"/>
          <w:spacing w:val="31"/>
          <w:sz w:val="24"/>
          <w:szCs w:val="24"/>
        </w:rPr>
        <w:t xml:space="preserve"> </w:t>
      </w:r>
      <w:r w:rsidRPr="002A569F">
        <w:rPr>
          <w:rFonts w:ascii="Arial" w:hAnsi="Arial" w:cs="Arial"/>
          <w:sz w:val="24"/>
          <w:szCs w:val="24"/>
        </w:rPr>
        <w:t>for</w:t>
      </w:r>
      <w:r w:rsidRPr="002A569F">
        <w:rPr>
          <w:rFonts w:ascii="Arial" w:hAnsi="Arial" w:cs="Arial"/>
          <w:spacing w:val="31"/>
          <w:sz w:val="24"/>
          <w:szCs w:val="24"/>
        </w:rPr>
        <w:t xml:space="preserve"> </w:t>
      </w:r>
      <w:r w:rsidRPr="002A569F">
        <w:rPr>
          <w:rFonts w:ascii="Arial" w:hAnsi="Arial" w:cs="Arial"/>
          <w:sz w:val="24"/>
          <w:szCs w:val="24"/>
        </w:rPr>
        <w:t>o</w:t>
      </w:r>
      <w:r w:rsidRPr="002A569F">
        <w:rPr>
          <w:rFonts w:ascii="Arial" w:hAnsi="Arial" w:cs="Arial"/>
          <w:spacing w:val="34"/>
          <w:sz w:val="24"/>
          <w:szCs w:val="24"/>
        </w:rPr>
        <w:t xml:space="preserve"> </w:t>
      </w:r>
      <w:r w:rsidRPr="002A569F">
        <w:rPr>
          <w:rFonts w:ascii="Arial" w:hAnsi="Arial" w:cs="Arial"/>
          <w:sz w:val="24"/>
          <w:szCs w:val="24"/>
        </w:rPr>
        <w:t>caso,</w:t>
      </w:r>
      <w:r w:rsidRPr="002A569F">
        <w:rPr>
          <w:rFonts w:ascii="Arial" w:hAnsi="Arial" w:cs="Arial"/>
          <w:spacing w:val="-64"/>
          <w:sz w:val="24"/>
          <w:szCs w:val="24"/>
        </w:rPr>
        <w:t xml:space="preserve"> </w:t>
      </w:r>
      <w:r w:rsidRPr="002A569F">
        <w:rPr>
          <w:rFonts w:ascii="Arial" w:hAnsi="Arial" w:cs="Arial"/>
          <w:sz w:val="24"/>
          <w:szCs w:val="24"/>
        </w:rPr>
        <w:t>sem se identificar (art.</w:t>
      </w:r>
      <w:r w:rsidRPr="002A569F">
        <w:rPr>
          <w:rFonts w:ascii="Arial" w:hAnsi="Arial" w:cs="Arial"/>
          <w:spacing w:val="-2"/>
          <w:sz w:val="24"/>
          <w:szCs w:val="24"/>
        </w:rPr>
        <w:t xml:space="preserve"> </w:t>
      </w:r>
      <w:r w:rsidRPr="002A569F">
        <w:rPr>
          <w:rFonts w:ascii="Arial" w:hAnsi="Arial" w:cs="Arial"/>
          <w:sz w:val="24"/>
          <w:szCs w:val="24"/>
        </w:rPr>
        <w:t>24,</w:t>
      </w:r>
      <w:r w:rsidRPr="002A569F">
        <w:rPr>
          <w:rFonts w:ascii="Arial" w:hAnsi="Arial" w:cs="Arial"/>
          <w:spacing w:val="-3"/>
          <w:sz w:val="24"/>
          <w:szCs w:val="24"/>
        </w:rPr>
        <w:t xml:space="preserve"> </w:t>
      </w:r>
      <w:r w:rsidRPr="002A569F">
        <w:rPr>
          <w:rFonts w:ascii="Arial" w:hAnsi="Arial" w:cs="Arial"/>
          <w:sz w:val="24"/>
          <w:szCs w:val="24"/>
        </w:rPr>
        <w:t>§5º, do Decreto nº</w:t>
      </w:r>
      <w:r w:rsidRPr="002A569F">
        <w:rPr>
          <w:rFonts w:ascii="Arial" w:hAnsi="Arial" w:cs="Arial"/>
          <w:spacing w:val="-1"/>
          <w:sz w:val="24"/>
          <w:szCs w:val="24"/>
        </w:rPr>
        <w:t xml:space="preserve"> </w:t>
      </w:r>
      <w:r w:rsidRPr="002A569F">
        <w:rPr>
          <w:rFonts w:ascii="Arial" w:hAnsi="Arial" w:cs="Arial"/>
          <w:sz w:val="24"/>
          <w:szCs w:val="24"/>
        </w:rPr>
        <w:t>5.450/05).</w:t>
      </w:r>
    </w:p>
    <w:p w:rsidR="00350E45" w:rsidRPr="002A569F" w:rsidRDefault="00350E45" w:rsidP="00350E45">
      <w:pPr>
        <w:pStyle w:val="PargrafodaLista"/>
        <w:tabs>
          <w:tab w:val="left" w:pos="1046"/>
        </w:tabs>
        <w:ind w:left="0" w:right="67"/>
        <w:rPr>
          <w:rFonts w:ascii="Arial" w:hAnsi="Arial" w:cs="Arial"/>
          <w:sz w:val="24"/>
          <w:szCs w:val="24"/>
        </w:rPr>
      </w:pPr>
    </w:p>
    <w:p w:rsidR="00DE162C" w:rsidRPr="00350E45" w:rsidRDefault="00254E6A" w:rsidP="00C610A4">
      <w:pPr>
        <w:pStyle w:val="PargrafodaLista"/>
        <w:numPr>
          <w:ilvl w:val="3"/>
          <w:numId w:val="14"/>
        </w:numPr>
        <w:tabs>
          <w:tab w:val="left" w:pos="3475"/>
        </w:tabs>
        <w:ind w:left="2268" w:right="114" w:firstLine="0"/>
        <w:rPr>
          <w:rFonts w:ascii="Arial" w:hAnsi="Arial" w:cs="Arial"/>
          <w:sz w:val="20"/>
          <w:szCs w:val="20"/>
        </w:rPr>
      </w:pPr>
      <w:r w:rsidRPr="00350E45">
        <w:rPr>
          <w:rFonts w:ascii="Arial" w:hAnsi="Arial" w:cs="Arial"/>
          <w:sz w:val="20"/>
          <w:szCs w:val="20"/>
        </w:rPr>
        <w:t>A Microempresa - ME, Empresa de Pequeno Porte</w:t>
      </w:r>
      <w:r w:rsidRPr="00350E45">
        <w:rPr>
          <w:rFonts w:ascii="Arial" w:hAnsi="Arial" w:cs="Arial"/>
          <w:spacing w:val="66"/>
          <w:sz w:val="20"/>
          <w:szCs w:val="20"/>
        </w:rPr>
        <w:t xml:space="preserve"> </w:t>
      </w:r>
      <w:r w:rsidRPr="00350E45">
        <w:rPr>
          <w:rFonts w:ascii="Arial" w:hAnsi="Arial" w:cs="Arial"/>
          <w:sz w:val="20"/>
          <w:szCs w:val="20"/>
        </w:rPr>
        <w:t>- EPP</w:t>
      </w:r>
      <w:r w:rsidRPr="00350E45">
        <w:rPr>
          <w:rFonts w:ascii="Arial" w:hAnsi="Arial" w:cs="Arial"/>
          <w:spacing w:val="1"/>
          <w:sz w:val="20"/>
          <w:szCs w:val="20"/>
        </w:rPr>
        <w:t xml:space="preserve"> </w:t>
      </w:r>
      <w:r w:rsidRPr="00350E45">
        <w:rPr>
          <w:rFonts w:ascii="Arial" w:hAnsi="Arial" w:cs="Arial"/>
          <w:sz w:val="20"/>
          <w:szCs w:val="20"/>
        </w:rPr>
        <w:t>ou equiparada, além da apresentação da declaração</w:t>
      </w:r>
      <w:r w:rsidRPr="00350E45">
        <w:rPr>
          <w:rFonts w:ascii="Arial" w:hAnsi="Arial" w:cs="Arial"/>
          <w:spacing w:val="1"/>
          <w:sz w:val="20"/>
          <w:szCs w:val="20"/>
        </w:rPr>
        <w:t xml:space="preserve"> </w:t>
      </w:r>
      <w:r w:rsidRPr="00350E45">
        <w:rPr>
          <w:rFonts w:ascii="Arial" w:hAnsi="Arial" w:cs="Arial"/>
          <w:sz w:val="20"/>
          <w:szCs w:val="20"/>
        </w:rPr>
        <w:t>(ANEXO</w:t>
      </w:r>
      <w:r w:rsidRPr="00350E45">
        <w:rPr>
          <w:rFonts w:ascii="Arial" w:hAnsi="Arial" w:cs="Arial"/>
          <w:spacing w:val="66"/>
          <w:sz w:val="20"/>
          <w:szCs w:val="20"/>
        </w:rPr>
        <w:t xml:space="preserve"> </w:t>
      </w:r>
      <w:r w:rsidRPr="00350E45">
        <w:rPr>
          <w:rFonts w:ascii="Arial" w:hAnsi="Arial" w:cs="Arial"/>
          <w:sz w:val="20"/>
          <w:szCs w:val="20"/>
        </w:rPr>
        <w:t>II),</w:t>
      </w:r>
      <w:r w:rsidRPr="00350E45">
        <w:rPr>
          <w:rFonts w:ascii="Arial" w:hAnsi="Arial" w:cs="Arial"/>
          <w:spacing w:val="1"/>
          <w:sz w:val="20"/>
          <w:szCs w:val="20"/>
        </w:rPr>
        <w:t xml:space="preserve"> </w:t>
      </w:r>
      <w:r w:rsidRPr="00350E45">
        <w:rPr>
          <w:rFonts w:ascii="Arial" w:hAnsi="Arial" w:cs="Arial"/>
          <w:sz w:val="20"/>
          <w:szCs w:val="20"/>
        </w:rPr>
        <w:t>para</w:t>
      </w:r>
      <w:r w:rsidRPr="00350E45">
        <w:rPr>
          <w:rFonts w:ascii="Arial" w:hAnsi="Arial" w:cs="Arial"/>
          <w:spacing w:val="1"/>
          <w:sz w:val="20"/>
          <w:szCs w:val="20"/>
        </w:rPr>
        <w:t xml:space="preserve"> </w:t>
      </w:r>
      <w:r w:rsidRPr="00350E45">
        <w:rPr>
          <w:rFonts w:ascii="Arial" w:hAnsi="Arial" w:cs="Arial"/>
          <w:sz w:val="20"/>
          <w:szCs w:val="20"/>
        </w:rPr>
        <w:t>fins</w:t>
      </w:r>
      <w:r w:rsidRPr="00350E45">
        <w:rPr>
          <w:rFonts w:ascii="Arial" w:hAnsi="Arial" w:cs="Arial"/>
          <w:spacing w:val="1"/>
          <w:sz w:val="20"/>
          <w:szCs w:val="20"/>
        </w:rPr>
        <w:t xml:space="preserve"> </w:t>
      </w:r>
      <w:r w:rsidRPr="00350E45">
        <w:rPr>
          <w:rFonts w:ascii="Arial" w:hAnsi="Arial" w:cs="Arial"/>
          <w:sz w:val="20"/>
          <w:szCs w:val="20"/>
        </w:rPr>
        <w:t>de</w:t>
      </w:r>
      <w:r w:rsidRPr="00350E45">
        <w:rPr>
          <w:rFonts w:ascii="Arial" w:hAnsi="Arial" w:cs="Arial"/>
          <w:spacing w:val="1"/>
          <w:sz w:val="20"/>
          <w:szCs w:val="20"/>
        </w:rPr>
        <w:t xml:space="preserve"> </w:t>
      </w:r>
      <w:r w:rsidRPr="00350E45">
        <w:rPr>
          <w:rFonts w:ascii="Arial" w:hAnsi="Arial" w:cs="Arial"/>
          <w:sz w:val="20"/>
          <w:szCs w:val="20"/>
        </w:rPr>
        <w:t>habilitação,</w:t>
      </w:r>
      <w:r w:rsidRPr="00350E45">
        <w:rPr>
          <w:rFonts w:ascii="Arial" w:hAnsi="Arial" w:cs="Arial"/>
          <w:spacing w:val="1"/>
          <w:sz w:val="20"/>
          <w:szCs w:val="20"/>
        </w:rPr>
        <w:t xml:space="preserve"> </w:t>
      </w:r>
      <w:r w:rsidRPr="00350E45">
        <w:rPr>
          <w:rFonts w:ascii="Arial" w:hAnsi="Arial" w:cs="Arial"/>
          <w:sz w:val="20"/>
          <w:szCs w:val="20"/>
        </w:rPr>
        <w:t>deverá,</w:t>
      </w:r>
      <w:r w:rsidRPr="00350E45">
        <w:rPr>
          <w:rFonts w:ascii="Arial" w:hAnsi="Arial" w:cs="Arial"/>
          <w:spacing w:val="1"/>
          <w:sz w:val="20"/>
          <w:szCs w:val="20"/>
        </w:rPr>
        <w:t xml:space="preserve"> </w:t>
      </w:r>
      <w:r w:rsidRPr="00350E45">
        <w:rPr>
          <w:rFonts w:ascii="Arial" w:hAnsi="Arial" w:cs="Arial"/>
          <w:sz w:val="20"/>
          <w:szCs w:val="20"/>
        </w:rPr>
        <w:t>quando</w:t>
      </w:r>
      <w:r w:rsidRPr="00350E45">
        <w:rPr>
          <w:rFonts w:ascii="Arial" w:hAnsi="Arial" w:cs="Arial"/>
          <w:spacing w:val="1"/>
          <w:sz w:val="20"/>
          <w:szCs w:val="20"/>
        </w:rPr>
        <w:t xml:space="preserve"> </w:t>
      </w:r>
      <w:r w:rsidRPr="00350E45">
        <w:rPr>
          <w:rFonts w:ascii="Arial" w:hAnsi="Arial" w:cs="Arial"/>
          <w:sz w:val="20"/>
          <w:szCs w:val="20"/>
        </w:rPr>
        <w:t>do</w:t>
      </w:r>
      <w:r w:rsidRPr="00350E45">
        <w:rPr>
          <w:rFonts w:ascii="Arial" w:hAnsi="Arial" w:cs="Arial"/>
          <w:spacing w:val="1"/>
          <w:sz w:val="20"/>
          <w:szCs w:val="20"/>
        </w:rPr>
        <w:t xml:space="preserve"> </w:t>
      </w:r>
      <w:r w:rsidRPr="00350E45">
        <w:rPr>
          <w:rFonts w:ascii="Arial" w:hAnsi="Arial" w:cs="Arial"/>
          <w:sz w:val="20"/>
          <w:szCs w:val="20"/>
        </w:rPr>
        <w:t>cadastramento</w:t>
      </w:r>
      <w:r w:rsidRPr="00350E45">
        <w:rPr>
          <w:rFonts w:ascii="Arial" w:hAnsi="Arial" w:cs="Arial"/>
          <w:spacing w:val="1"/>
          <w:sz w:val="20"/>
          <w:szCs w:val="20"/>
        </w:rPr>
        <w:t xml:space="preserve"> </w:t>
      </w:r>
      <w:r w:rsidRPr="00350E45">
        <w:rPr>
          <w:rFonts w:ascii="Arial" w:hAnsi="Arial" w:cs="Arial"/>
          <w:sz w:val="20"/>
          <w:szCs w:val="20"/>
        </w:rPr>
        <w:t>da</w:t>
      </w:r>
      <w:r w:rsidRPr="00350E45">
        <w:rPr>
          <w:rFonts w:ascii="Arial" w:hAnsi="Arial" w:cs="Arial"/>
          <w:spacing w:val="1"/>
          <w:sz w:val="20"/>
          <w:szCs w:val="20"/>
        </w:rPr>
        <w:t xml:space="preserve"> </w:t>
      </w:r>
      <w:r w:rsidRPr="00350E45">
        <w:rPr>
          <w:rFonts w:ascii="Arial" w:hAnsi="Arial" w:cs="Arial"/>
          <w:sz w:val="20"/>
          <w:szCs w:val="20"/>
        </w:rPr>
        <w:t>proposta</w:t>
      </w:r>
      <w:r w:rsidRPr="00350E45">
        <w:rPr>
          <w:rFonts w:ascii="Arial" w:hAnsi="Arial" w:cs="Arial"/>
          <w:spacing w:val="1"/>
          <w:sz w:val="20"/>
          <w:szCs w:val="20"/>
        </w:rPr>
        <w:t xml:space="preserve"> </w:t>
      </w:r>
      <w:r w:rsidRPr="00350E45">
        <w:rPr>
          <w:rFonts w:ascii="Arial" w:hAnsi="Arial" w:cs="Arial"/>
          <w:sz w:val="20"/>
          <w:szCs w:val="20"/>
        </w:rPr>
        <w:t>inicial</w:t>
      </w:r>
      <w:r w:rsidRPr="00350E45">
        <w:rPr>
          <w:rFonts w:ascii="Arial" w:hAnsi="Arial" w:cs="Arial"/>
          <w:spacing w:val="1"/>
          <w:sz w:val="20"/>
          <w:szCs w:val="20"/>
        </w:rPr>
        <w:t xml:space="preserve"> </w:t>
      </w:r>
      <w:r w:rsidRPr="00350E45">
        <w:rPr>
          <w:rFonts w:ascii="Arial" w:hAnsi="Arial" w:cs="Arial"/>
          <w:sz w:val="20"/>
          <w:szCs w:val="20"/>
        </w:rPr>
        <w:t>de</w:t>
      </w:r>
      <w:r w:rsidRPr="00350E45">
        <w:rPr>
          <w:rFonts w:ascii="Arial" w:hAnsi="Arial" w:cs="Arial"/>
          <w:spacing w:val="1"/>
          <w:sz w:val="20"/>
          <w:szCs w:val="20"/>
        </w:rPr>
        <w:t xml:space="preserve"> </w:t>
      </w:r>
      <w:r w:rsidRPr="00350E45">
        <w:rPr>
          <w:rFonts w:ascii="Arial" w:hAnsi="Arial" w:cs="Arial"/>
          <w:sz w:val="20"/>
          <w:szCs w:val="20"/>
        </w:rPr>
        <w:t>preço</w:t>
      </w:r>
      <w:r w:rsidRPr="00350E45">
        <w:rPr>
          <w:rFonts w:ascii="Arial" w:hAnsi="Arial" w:cs="Arial"/>
          <w:spacing w:val="1"/>
          <w:sz w:val="20"/>
          <w:szCs w:val="20"/>
        </w:rPr>
        <w:t xml:space="preserve"> </w:t>
      </w:r>
      <w:r w:rsidRPr="00350E45">
        <w:rPr>
          <w:rFonts w:ascii="Arial" w:hAnsi="Arial" w:cs="Arial"/>
          <w:sz w:val="20"/>
          <w:szCs w:val="20"/>
        </w:rPr>
        <w:t>a</w:t>
      </w:r>
      <w:r w:rsidRPr="00350E45">
        <w:rPr>
          <w:rFonts w:ascii="Arial" w:hAnsi="Arial" w:cs="Arial"/>
          <w:spacing w:val="1"/>
          <w:sz w:val="20"/>
          <w:szCs w:val="20"/>
        </w:rPr>
        <w:t xml:space="preserve"> </w:t>
      </w:r>
      <w:r w:rsidRPr="00350E45">
        <w:rPr>
          <w:rFonts w:ascii="Arial" w:hAnsi="Arial" w:cs="Arial"/>
          <w:sz w:val="20"/>
          <w:szCs w:val="20"/>
        </w:rPr>
        <w:t>ser</w:t>
      </w:r>
      <w:r w:rsidRPr="00350E45">
        <w:rPr>
          <w:rFonts w:ascii="Arial" w:hAnsi="Arial" w:cs="Arial"/>
          <w:spacing w:val="1"/>
          <w:sz w:val="20"/>
          <w:szCs w:val="20"/>
        </w:rPr>
        <w:t xml:space="preserve"> </w:t>
      </w:r>
      <w:r w:rsidRPr="00350E45">
        <w:rPr>
          <w:rFonts w:ascii="Arial" w:hAnsi="Arial" w:cs="Arial"/>
          <w:sz w:val="20"/>
          <w:szCs w:val="20"/>
        </w:rPr>
        <w:t>digitado</w:t>
      </w:r>
      <w:r w:rsidRPr="00350E45">
        <w:rPr>
          <w:rFonts w:ascii="Arial" w:hAnsi="Arial" w:cs="Arial"/>
          <w:spacing w:val="1"/>
          <w:sz w:val="20"/>
          <w:szCs w:val="20"/>
        </w:rPr>
        <w:t xml:space="preserve"> </w:t>
      </w:r>
      <w:r w:rsidRPr="00350E45">
        <w:rPr>
          <w:rFonts w:ascii="Arial" w:hAnsi="Arial" w:cs="Arial"/>
          <w:sz w:val="20"/>
          <w:szCs w:val="20"/>
        </w:rPr>
        <w:t>no</w:t>
      </w:r>
      <w:r w:rsidRPr="00350E45">
        <w:rPr>
          <w:rFonts w:ascii="Arial" w:hAnsi="Arial" w:cs="Arial"/>
          <w:spacing w:val="1"/>
          <w:sz w:val="20"/>
          <w:szCs w:val="20"/>
        </w:rPr>
        <w:t xml:space="preserve"> </w:t>
      </w:r>
      <w:r w:rsidRPr="00350E45">
        <w:rPr>
          <w:rFonts w:ascii="Arial" w:hAnsi="Arial" w:cs="Arial"/>
          <w:sz w:val="20"/>
          <w:szCs w:val="20"/>
        </w:rPr>
        <w:t>sistema,</w:t>
      </w:r>
      <w:r w:rsidRPr="00350E45">
        <w:rPr>
          <w:rFonts w:ascii="Arial" w:hAnsi="Arial" w:cs="Arial"/>
          <w:spacing w:val="1"/>
          <w:sz w:val="20"/>
          <w:szCs w:val="20"/>
        </w:rPr>
        <w:t xml:space="preserve"> </w:t>
      </w:r>
      <w:r w:rsidRPr="00350E45">
        <w:rPr>
          <w:rFonts w:ascii="Arial" w:hAnsi="Arial" w:cs="Arial"/>
          <w:sz w:val="20"/>
          <w:szCs w:val="20"/>
        </w:rPr>
        <w:t>verificar</w:t>
      </w:r>
      <w:r w:rsidRPr="00350E45">
        <w:rPr>
          <w:rFonts w:ascii="Arial" w:hAnsi="Arial" w:cs="Arial"/>
          <w:spacing w:val="66"/>
          <w:sz w:val="20"/>
          <w:szCs w:val="20"/>
        </w:rPr>
        <w:t xml:space="preserve"> </w:t>
      </w:r>
      <w:r w:rsidRPr="00350E45">
        <w:rPr>
          <w:rFonts w:ascii="Arial" w:hAnsi="Arial" w:cs="Arial"/>
          <w:sz w:val="20"/>
          <w:szCs w:val="20"/>
        </w:rPr>
        <w:t>nos</w:t>
      </w:r>
      <w:r w:rsidRPr="00350E45">
        <w:rPr>
          <w:rFonts w:ascii="Arial" w:hAnsi="Arial" w:cs="Arial"/>
          <w:spacing w:val="-64"/>
          <w:sz w:val="20"/>
          <w:szCs w:val="20"/>
        </w:rPr>
        <w:t xml:space="preserve"> </w:t>
      </w:r>
      <w:r w:rsidRPr="00350E45">
        <w:rPr>
          <w:rFonts w:ascii="Arial" w:hAnsi="Arial" w:cs="Arial"/>
          <w:sz w:val="20"/>
          <w:szCs w:val="20"/>
        </w:rPr>
        <w:t>dados cadastrais se assinalou o regime ME e/ou EPP no sistema,</w:t>
      </w:r>
      <w:r w:rsidRPr="00350E45">
        <w:rPr>
          <w:rFonts w:ascii="Arial" w:hAnsi="Arial" w:cs="Arial"/>
          <w:spacing w:val="1"/>
          <w:sz w:val="20"/>
          <w:szCs w:val="20"/>
        </w:rPr>
        <w:t xml:space="preserve"> </w:t>
      </w:r>
      <w:r w:rsidRPr="00350E45">
        <w:rPr>
          <w:rFonts w:ascii="Arial" w:hAnsi="Arial" w:cs="Arial"/>
          <w:sz w:val="20"/>
          <w:szCs w:val="20"/>
        </w:rPr>
        <w:t>conforme o seu regime de tributação, para fazer valer o direito de</w:t>
      </w:r>
      <w:r w:rsidRPr="00350E45">
        <w:rPr>
          <w:rFonts w:ascii="Arial" w:hAnsi="Arial" w:cs="Arial"/>
          <w:spacing w:val="1"/>
          <w:sz w:val="20"/>
          <w:szCs w:val="20"/>
        </w:rPr>
        <w:t xml:space="preserve"> </w:t>
      </w:r>
      <w:r w:rsidRPr="00350E45">
        <w:rPr>
          <w:rFonts w:ascii="Arial" w:hAnsi="Arial" w:cs="Arial"/>
          <w:sz w:val="20"/>
          <w:szCs w:val="20"/>
        </w:rPr>
        <w:t>prioridade do desempate (arts. 44 e 45 da Lei Complementar nº 123,</w:t>
      </w:r>
      <w:r w:rsidRPr="00350E45">
        <w:rPr>
          <w:rFonts w:ascii="Arial" w:hAnsi="Arial" w:cs="Arial"/>
          <w:spacing w:val="1"/>
          <w:sz w:val="20"/>
          <w:szCs w:val="20"/>
        </w:rPr>
        <w:t xml:space="preserve"> </w:t>
      </w:r>
      <w:r w:rsidRPr="00350E45">
        <w:rPr>
          <w:rFonts w:ascii="Arial" w:hAnsi="Arial" w:cs="Arial"/>
          <w:sz w:val="20"/>
          <w:szCs w:val="20"/>
        </w:rPr>
        <w:t>de</w:t>
      </w:r>
      <w:r w:rsidRPr="00350E45">
        <w:rPr>
          <w:rFonts w:ascii="Arial" w:hAnsi="Arial" w:cs="Arial"/>
          <w:spacing w:val="-1"/>
          <w:sz w:val="20"/>
          <w:szCs w:val="20"/>
        </w:rPr>
        <w:t xml:space="preserve"> </w:t>
      </w:r>
      <w:r w:rsidRPr="00350E45">
        <w:rPr>
          <w:rFonts w:ascii="Arial" w:hAnsi="Arial" w:cs="Arial"/>
          <w:sz w:val="20"/>
          <w:szCs w:val="20"/>
        </w:rPr>
        <w:t>14 de dezembro</w:t>
      </w:r>
      <w:r w:rsidRPr="00350E45">
        <w:rPr>
          <w:rFonts w:ascii="Arial" w:hAnsi="Arial" w:cs="Arial"/>
          <w:spacing w:val="-2"/>
          <w:sz w:val="20"/>
          <w:szCs w:val="20"/>
        </w:rPr>
        <w:t xml:space="preserve"> </w:t>
      </w:r>
      <w:r w:rsidRPr="00350E45">
        <w:rPr>
          <w:rFonts w:ascii="Arial" w:hAnsi="Arial" w:cs="Arial"/>
          <w:sz w:val="20"/>
          <w:szCs w:val="20"/>
        </w:rPr>
        <w:t>de</w:t>
      </w:r>
      <w:r w:rsidRPr="00350E45">
        <w:rPr>
          <w:rFonts w:ascii="Arial" w:hAnsi="Arial" w:cs="Arial"/>
          <w:spacing w:val="-2"/>
          <w:sz w:val="20"/>
          <w:szCs w:val="20"/>
        </w:rPr>
        <w:t xml:space="preserve"> </w:t>
      </w:r>
      <w:r w:rsidRPr="00350E45">
        <w:rPr>
          <w:rFonts w:ascii="Arial" w:hAnsi="Arial" w:cs="Arial"/>
          <w:sz w:val="20"/>
          <w:szCs w:val="20"/>
        </w:rPr>
        <w:t>2006).</w:t>
      </w:r>
    </w:p>
    <w:p w:rsidR="00DE162C" w:rsidRDefault="00254E6A" w:rsidP="00C610A4">
      <w:pPr>
        <w:pStyle w:val="PargrafodaLista"/>
        <w:numPr>
          <w:ilvl w:val="3"/>
          <w:numId w:val="14"/>
        </w:numPr>
        <w:tabs>
          <w:tab w:val="left" w:pos="3460"/>
        </w:tabs>
        <w:ind w:left="2268" w:right="115" w:firstLine="0"/>
        <w:rPr>
          <w:rFonts w:ascii="Arial" w:hAnsi="Arial" w:cs="Arial"/>
          <w:sz w:val="20"/>
          <w:szCs w:val="20"/>
        </w:rPr>
      </w:pPr>
      <w:r w:rsidRPr="00350E45">
        <w:rPr>
          <w:rFonts w:ascii="Arial" w:hAnsi="Arial" w:cs="Arial"/>
          <w:sz w:val="20"/>
          <w:szCs w:val="20"/>
        </w:rPr>
        <w:t>A licitante enquadrada como Microempresa - ME, Empresa</w:t>
      </w:r>
      <w:r w:rsidRPr="00350E45">
        <w:rPr>
          <w:rFonts w:ascii="Arial" w:hAnsi="Arial" w:cs="Arial"/>
          <w:spacing w:val="1"/>
          <w:sz w:val="20"/>
          <w:szCs w:val="20"/>
        </w:rPr>
        <w:t xml:space="preserve"> </w:t>
      </w:r>
      <w:r w:rsidRPr="00350E45">
        <w:rPr>
          <w:rFonts w:ascii="Arial" w:hAnsi="Arial" w:cs="Arial"/>
          <w:sz w:val="20"/>
          <w:szCs w:val="20"/>
        </w:rPr>
        <w:t>de Pequeno Porte - EPP ou equiparada, porte deverá declarar que,</w:t>
      </w:r>
      <w:r w:rsidRPr="00350E45">
        <w:rPr>
          <w:rFonts w:ascii="Arial" w:hAnsi="Arial" w:cs="Arial"/>
          <w:spacing w:val="1"/>
          <w:sz w:val="20"/>
          <w:szCs w:val="20"/>
        </w:rPr>
        <w:t xml:space="preserve"> </w:t>
      </w:r>
      <w:r w:rsidRPr="00350E45">
        <w:rPr>
          <w:rFonts w:ascii="Arial" w:hAnsi="Arial" w:cs="Arial"/>
          <w:sz w:val="20"/>
          <w:szCs w:val="20"/>
        </w:rPr>
        <w:t>no ano-calendário de realização deste procedimento licitatório, ainda</w:t>
      </w:r>
      <w:r w:rsidRPr="00350E45">
        <w:rPr>
          <w:rFonts w:ascii="Arial" w:hAnsi="Arial" w:cs="Arial"/>
          <w:spacing w:val="1"/>
          <w:sz w:val="20"/>
          <w:szCs w:val="20"/>
        </w:rPr>
        <w:t xml:space="preserve"> </w:t>
      </w:r>
      <w:r w:rsidRPr="00350E45">
        <w:rPr>
          <w:rFonts w:ascii="Arial" w:hAnsi="Arial" w:cs="Arial"/>
          <w:sz w:val="20"/>
          <w:szCs w:val="20"/>
        </w:rPr>
        <w:t>não celebrou contratos com a Administração Pública cujos valores</w:t>
      </w:r>
      <w:r w:rsidRPr="00350E45">
        <w:rPr>
          <w:rFonts w:ascii="Arial" w:hAnsi="Arial" w:cs="Arial"/>
          <w:spacing w:val="1"/>
          <w:sz w:val="20"/>
          <w:szCs w:val="20"/>
        </w:rPr>
        <w:t xml:space="preserve"> </w:t>
      </w:r>
      <w:r w:rsidRPr="00350E45">
        <w:rPr>
          <w:rFonts w:ascii="Arial" w:hAnsi="Arial" w:cs="Arial"/>
          <w:sz w:val="20"/>
          <w:szCs w:val="20"/>
        </w:rPr>
        <w:t>somados extrapolem a receita bruta máxima admitida para fins de</w:t>
      </w:r>
      <w:r w:rsidRPr="00350E45">
        <w:rPr>
          <w:rFonts w:ascii="Arial" w:hAnsi="Arial" w:cs="Arial"/>
          <w:spacing w:val="1"/>
          <w:sz w:val="20"/>
          <w:szCs w:val="20"/>
        </w:rPr>
        <w:t xml:space="preserve"> </w:t>
      </w:r>
      <w:r w:rsidRPr="00350E45">
        <w:rPr>
          <w:rFonts w:ascii="Arial" w:hAnsi="Arial" w:cs="Arial"/>
          <w:sz w:val="20"/>
          <w:szCs w:val="20"/>
        </w:rPr>
        <w:t>enquadramento</w:t>
      </w:r>
      <w:r w:rsidRPr="00350E45">
        <w:rPr>
          <w:rFonts w:ascii="Arial" w:hAnsi="Arial" w:cs="Arial"/>
          <w:spacing w:val="-2"/>
          <w:sz w:val="20"/>
          <w:szCs w:val="20"/>
        </w:rPr>
        <w:t xml:space="preserve"> </w:t>
      </w:r>
      <w:r w:rsidRPr="00350E45">
        <w:rPr>
          <w:rFonts w:ascii="Arial" w:hAnsi="Arial" w:cs="Arial"/>
          <w:sz w:val="20"/>
          <w:szCs w:val="20"/>
        </w:rPr>
        <w:t>como</w:t>
      </w:r>
      <w:r w:rsidRPr="00350E45">
        <w:rPr>
          <w:rFonts w:ascii="Arial" w:hAnsi="Arial" w:cs="Arial"/>
          <w:spacing w:val="-3"/>
          <w:sz w:val="20"/>
          <w:szCs w:val="20"/>
        </w:rPr>
        <w:t xml:space="preserve"> </w:t>
      </w:r>
      <w:r w:rsidRPr="00350E45">
        <w:rPr>
          <w:rFonts w:ascii="Arial" w:hAnsi="Arial" w:cs="Arial"/>
          <w:sz w:val="20"/>
          <w:szCs w:val="20"/>
        </w:rPr>
        <w:t>Empresa de</w:t>
      </w:r>
      <w:r w:rsidRPr="00350E45">
        <w:rPr>
          <w:rFonts w:ascii="Arial" w:hAnsi="Arial" w:cs="Arial"/>
          <w:spacing w:val="-1"/>
          <w:sz w:val="20"/>
          <w:szCs w:val="20"/>
        </w:rPr>
        <w:t xml:space="preserve"> </w:t>
      </w:r>
      <w:r w:rsidRPr="00350E45">
        <w:rPr>
          <w:rFonts w:ascii="Arial" w:hAnsi="Arial" w:cs="Arial"/>
          <w:sz w:val="20"/>
          <w:szCs w:val="20"/>
        </w:rPr>
        <w:t>Pequeno</w:t>
      </w:r>
      <w:r w:rsidRPr="00350E45">
        <w:rPr>
          <w:rFonts w:ascii="Arial" w:hAnsi="Arial" w:cs="Arial"/>
          <w:spacing w:val="-3"/>
          <w:sz w:val="20"/>
          <w:szCs w:val="20"/>
        </w:rPr>
        <w:t xml:space="preserve"> </w:t>
      </w:r>
      <w:r w:rsidRPr="00350E45">
        <w:rPr>
          <w:rFonts w:ascii="Arial" w:hAnsi="Arial" w:cs="Arial"/>
          <w:sz w:val="20"/>
          <w:szCs w:val="20"/>
        </w:rPr>
        <w:t>Porte</w:t>
      </w:r>
      <w:r w:rsidRPr="00350E45">
        <w:rPr>
          <w:rFonts w:ascii="Arial" w:hAnsi="Arial" w:cs="Arial"/>
          <w:spacing w:val="7"/>
          <w:sz w:val="20"/>
          <w:szCs w:val="20"/>
        </w:rPr>
        <w:t xml:space="preserve"> </w:t>
      </w:r>
      <w:r w:rsidRPr="00350E45">
        <w:rPr>
          <w:rFonts w:ascii="Arial" w:hAnsi="Arial" w:cs="Arial"/>
          <w:sz w:val="20"/>
          <w:szCs w:val="20"/>
        </w:rPr>
        <w:t>-</w:t>
      </w:r>
      <w:r w:rsidRPr="00350E45">
        <w:rPr>
          <w:rFonts w:ascii="Arial" w:hAnsi="Arial" w:cs="Arial"/>
          <w:spacing w:val="-2"/>
          <w:sz w:val="20"/>
          <w:szCs w:val="20"/>
        </w:rPr>
        <w:t xml:space="preserve"> </w:t>
      </w:r>
      <w:r w:rsidRPr="00350E45">
        <w:rPr>
          <w:rFonts w:ascii="Arial" w:hAnsi="Arial" w:cs="Arial"/>
          <w:sz w:val="20"/>
          <w:szCs w:val="20"/>
        </w:rPr>
        <w:t>EPP.</w:t>
      </w:r>
    </w:p>
    <w:p w:rsidR="00350E45" w:rsidRPr="00350E45" w:rsidRDefault="00350E45" w:rsidP="00EA685D">
      <w:pPr>
        <w:pStyle w:val="PargrafodaLista"/>
        <w:tabs>
          <w:tab w:val="left" w:pos="3460"/>
        </w:tabs>
        <w:ind w:left="2268" w:right="67"/>
        <w:rPr>
          <w:rFonts w:ascii="Arial" w:hAnsi="Arial" w:cs="Arial"/>
          <w:sz w:val="20"/>
          <w:szCs w:val="20"/>
        </w:rPr>
      </w:pPr>
    </w:p>
    <w:p w:rsidR="00DE162C" w:rsidRPr="004D0210" w:rsidRDefault="00254E6A" w:rsidP="00C610A4">
      <w:pPr>
        <w:pStyle w:val="Ttulo1"/>
        <w:numPr>
          <w:ilvl w:val="2"/>
          <w:numId w:val="14"/>
        </w:numPr>
        <w:ind w:left="0" w:right="67" w:firstLine="0"/>
        <w:jc w:val="both"/>
        <w:rPr>
          <w:u w:val="single"/>
        </w:rPr>
      </w:pPr>
      <w:r w:rsidRPr="004D0210">
        <w:rPr>
          <w:u w:val="single"/>
        </w:rPr>
        <w:t>“Nenhuma</w:t>
      </w:r>
      <w:r w:rsidRPr="004D0210">
        <w:rPr>
          <w:spacing w:val="-3"/>
          <w:u w:val="single"/>
        </w:rPr>
        <w:t xml:space="preserve"> </w:t>
      </w:r>
      <w:r w:rsidRPr="004D0210">
        <w:rPr>
          <w:u w:val="single"/>
        </w:rPr>
        <w:t>empresa</w:t>
      </w:r>
      <w:r w:rsidRPr="004D0210">
        <w:rPr>
          <w:spacing w:val="-3"/>
          <w:u w:val="single"/>
        </w:rPr>
        <w:t xml:space="preserve"> </w:t>
      </w:r>
      <w:r w:rsidRPr="004D0210">
        <w:rPr>
          <w:u w:val="single"/>
        </w:rPr>
        <w:t>participante</w:t>
      </w:r>
      <w:r w:rsidRPr="004D0210">
        <w:rPr>
          <w:spacing w:val="-2"/>
          <w:u w:val="single"/>
        </w:rPr>
        <w:t xml:space="preserve"> </w:t>
      </w:r>
      <w:r w:rsidRPr="004D0210">
        <w:rPr>
          <w:u w:val="single"/>
        </w:rPr>
        <w:t>do</w:t>
      </w:r>
      <w:r w:rsidRPr="004D0210">
        <w:rPr>
          <w:spacing w:val="-6"/>
          <w:u w:val="single"/>
        </w:rPr>
        <w:t xml:space="preserve"> </w:t>
      </w:r>
      <w:r w:rsidRPr="004D0210">
        <w:rPr>
          <w:u w:val="single"/>
        </w:rPr>
        <w:t>certame</w:t>
      </w:r>
      <w:r w:rsidRPr="004D0210">
        <w:rPr>
          <w:spacing w:val="-2"/>
          <w:u w:val="single"/>
        </w:rPr>
        <w:t xml:space="preserve"> </w:t>
      </w:r>
      <w:r w:rsidRPr="004D0210">
        <w:rPr>
          <w:u w:val="single"/>
        </w:rPr>
        <w:t>deverá</w:t>
      </w:r>
      <w:r w:rsidRPr="004D0210">
        <w:rPr>
          <w:spacing w:val="-3"/>
          <w:u w:val="single"/>
        </w:rPr>
        <w:t xml:space="preserve"> </w:t>
      </w:r>
      <w:r w:rsidRPr="004D0210">
        <w:rPr>
          <w:u w:val="single"/>
        </w:rPr>
        <w:t>ser</w:t>
      </w:r>
      <w:r w:rsidRPr="004D0210">
        <w:rPr>
          <w:spacing w:val="-5"/>
          <w:u w:val="single"/>
        </w:rPr>
        <w:t xml:space="preserve"> </w:t>
      </w:r>
      <w:r w:rsidRPr="004D0210">
        <w:rPr>
          <w:u w:val="single"/>
        </w:rPr>
        <w:t>identificada”.</w:t>
      </w:r>
    </w:p>
    <w:p w:rsidR="00DE162C" w:rsidRPr="002A569F" w:rsidRDefault="00254E6A" w:rsidP="00C610A4">
      <w:pPr>
        <w:pStyle w:val="PargrafodaLista"/>
        <w:numPr>
          <w:ilvl w:val="1"/>
          <w:numId w:val="15"/>
        </w:numPr>
        <w:tabs>
          <w:tab w:val="left" w:pos="643"/>
        </w:tabs>
        <w:ind w:left="0" w:right="67" w:firstLine="0"/>
        <w:rPr>
          <w:rFonts w:ascii="Arial" w:hAnsi="Arial" w:cs="Arial"/>
          <w:sz w:val="24"/>
          <w:szCs w:val="24"/>
        </w:rPr>
      </w:pPr>
      <w:r w:rsidRPr="002A569F">
        <w:rPr>
          <w:rFonts w:ascii="Arial" w:hAnsi="Arial" w:cs="Arial"/>
          <w:sz w:val="24"/>
          <w:szCs w:val="24"/>
        </w:rPr>
        <w:t>Não</w:t>
      </w:r>
      <w:r w:rsidRPr="002A569F">
        <w:rPr>
          <w:rFonts w:ascii="Arial" w:hAnsi="Arial" w:cs="Arial"/>
          <w:spacing w:val="-6"/>
          <w:sz w:val="24"/>
          <w:szCs w:val="24"/>
        </w:rPr>
        <w:t xml:space="preserve"> </w:t>
      </w:r>
      <w:r w:rsidRPr="002A569F">
        <w:rPr>
          <w:rFonts w:ascii="Arial" w:hAnsi="Arial" w:cs="Arial"/>
          <w:sz w:val="24"/>
          <w:szCs w:val="24"/>
        </w:rPr>
        <w:t>poderão</w:t>
      </w:r>
      <w:r w:rsidRPr="002A569F">
        <w:rPr>
          <w:rFonts w:ascii="Arial" w:hAnsi="Arial" w:cs="Arial"/>
          <w:spacing w:val="-4"/>
          <w:sz w:val="24"/>
          <w:szCs w:val="24"/>
        </w:rPr>
        <w:t xml:space="preserve"> </w:t>
      </w:r>
      <w:r w:rsidRPr="002A569F">
        <w:rPr>
          <w:rFonts w:ascii="Arial" w:hAnsi="Arial" w:cs="Arial"/>
          <w:sz w:val="24"/>
          <w:szCs w:val="24"/>
        </w:rPr>
        <w:t>participar</w:t>
      </w:r>
      <w:r w:rsidRPr="002A569F">
        <w:rPr>
          <w:rFonts w:ascii="Arial" w:hAnsi="Arial" w:cs="Arial"/>
          <w:spacing w:val="-4"/>
          <w:sz w:val="24"/>
          <w:szCs w:val="24"/>
        </w:rPr>
        <w:t xml:space="preserve"> </w:t>
      </w:r>
      <w:r w:rsidRPr="002A569F">
        <w:rPr>
          <w:rFonts w:ascii="Arial" w:hAnsi="Arial" w:cs="Arial"/>
          <w:sz w:val="24"/>
          <w:szCs w:val="24"/>
        </w:rPr>
        <w:t>deste</w:t>
      </w:r>
      <w:r w:rsidRPr="002A569F">
        <w:rPr>
          <w:rFonts w:ascii="Arial" w:hAnsi="Arial" w:cs="Arial"/>
          <w:spacing w:val="-3"/>
          <w:sz w:val="24"/>
          <w:szCs w:val="24"/>
        </w:rPr>
        <w:t xml:space="preserve"> </w:t>
      </w:r>
      <w:r w:rsidRPr="002A569F">
        <w:rPr>
          <w:rFonts w:ascii="Arial" w:hAnsi="Arial" w:cs="Arial"/>
          <w:sz w:val="24"/>
          <w:szCs w:val="24"/>
        </w:rPr>
        <w:t>procedimento</w:t>
      </w:r>
      <w:r w:rsidRPr="002A569F">
        <w:rPr>
          <w:rFonts w:ascii="Arial" w:hAnsi="Arial" w:cs="Arial"/>
          <w:spacing w:val="-2"/>
          <w:sz w:val="24"/>
          <w:szCs w:val="24"/>
        </w:rPr>
        <w:t xml:space="preserve"> </w:t>
      </w:r>
      <w:r w:rsidRPr="002A569F">
        <w:rPr>
          <w:rFonts w:ascii="Arial" w:hAnsi="Arial" w:cs="Arial"/>
          <w:sz w:val="24"/>
          <w:szCs w:val="24"/>
        </w:rPr>
        <w:t>licitatório:</w:t>
      </w:r>
    </w:p>
    <w:p w:rsidR="00DE162C" w:rsidRPr="002A569F" w:rsidRDefault="00EA685D" w:rsidP="00C610A4">
      <w:pPr>
        <w:pStyle w:val="PargrafodaLista"/>
        <w:numPr>
          <w:ilvl w:val="2"/>
          <w:numId w:val="13"/>
        </w:numPr>
        <w:ind w:left="0" w:right="67" w:firstLine="0"/>
        <w:rPr>
          <w:rFonts w:ascii="Arial" w:hAnsi="Arial" w:cs="Arial"/>
          <w:sz w:val="24"/>
          <w:szCs w:val="24"/>
        </w:rPr>
      </w:pPr>
      <w:r>
        <w:rPr>
          <w:rFonts w:ascii="Arial" w:hAnsi="Arial" w:cs="Arial"/>
          <w:sz w:val="24"/>
          <w:szCs w:val="24"/>
        </w:rPr>
        <w:t>P</w:t>
      </w:r>
      <w:r w:rsidR="00254E6A" w:rsidRPr="002A569F">
        <w:rPr>
          <w:rFonts w:ascii="Arial" w:hAnsi="Arial" w:cs="Arial"/>
          <w:sz w:val="24"/>
          <w:szCs w:val="24"/>
        </w:rPr>
        <w:t>roibidos de participar</w:t>
      </w:r>
      <w:r w:rsidR="00254E6A" w:rsidRPr="002A569F">
        <w:rPr>
          <w:rFonts w:ascii="Arial" w:hAnsi="Arial" w:cs="Arial"/>
          <w:spacing w:val="1"/>
          <w:sz w:val="24"/>
          <w:szCs w:val="24"/>
        </w:rPr>
        <w:t xml:space="preserve"> </w:t>
      </w:r>
      <w:r w:rsidR="00254E6A" w:rsidRPr="002A569F">
        <w:rPr>
          <w:rFonts w:ascii="Arial" w:hAnsi="Arial" w:cs="Arial"/>
          <w:sz w:val="24"/>
          <w:szCs w:val="24"/>
        </w:rPr>
        <w:t>de</w:t>
      </w:r>
      <w:r w:rsidR="00254E6A" w:rsidRPr="002A569F">
        <w:rPr>
          <w:rFonts w:ascii="Arial" w:hAnsi="Arial" w:cs="Arial"/>
          <w:spacing w:val="1"/>
          <w:sz w:val="24"/>
          <w:szCs w:val="24"/>
        </w:rPr>
        <w:t xml:space="preserve"> </w:t>
      </w:r>
      <w:r w:rsidR="00254E6A" w:rsidRPr="002A569F">
        <w:rPr>
          <w:rFonts w:ascii="Arial" w:hAnsi="Arial" w:cs="Arial"/>
          <w:sz w:val="24"/>
          <w:szCs w:val="24"/>
        </w:rPr>
        <w:t>licitações e</w:t>
      </w:r>
      <w:r w:rsidR="00254E6A" w:rsidRPr="002A569F">
        <w:rPr>
          <w:rFonts w:ascii="Arial" w:hAnsi="Arial" w:cs="Arial"/>
          <w:spacing w:val="1"/>
          <w:sz w:val="24"/>
          <w:szCs w:val="24"/>
        </w:rPr>
        <w:t xml:space="preserve"> </w:t>
      </w:r>
      <w:r w:rsidR="00254E6A" w:rsidRPr="002A569F">
        <w:rPr>
          <w:rFonts w:ascii="Arial" w:hAnsi="Arial" w:cs="Arial"/>
          <w:sz w:val="24"/>
          <w:szCs w:val="24"/>
        </w:rPr>
        <w:t>celebrar</w:t>
      </w:r>
      <w:r w:rsidR="00254E6A" w:rsidRPr="002A569F">
        <w:rPr>
          <w:rFonts w:ascii="Arial" w:hAnsi="Arial" w:cs="Arial"/>
          <w:spacing w:val="66"/>
          <w:sz w:val="24"/>
          <w:szCs w:val="24"/>
        </w:rPr>
        <w:t xml:space="preserve"> </w:t>
      </w:r>
      <w:r w:rsidR="00254E6A" w:rsidRPr="002A569F">
        <w:rPr>
          <w:rFonts w:ascii="Arial" w:hAnsi="Arial" w:cs="Arial"/>
          <w:sz w:val="24"/>
          <w:szCs w:val="24"/>
        </w:rPr>
        <w:t>contratos administrativos,</w:t>
      </w:r>
      <w:r w:rsidR="00254E6A" w:rsidRPr="002A569F">
        <w:rPr>
          <w:rFonts w:ascii="Arial" w:hAnsi="Arial" w:cs="Arial"/>
          <w:spacing w:val="-64"/>
          <w:sz w:val="24"/>
          <w:szCs w:val="24"/>
        </w:rPr>
        <w:t xml:space="preserve"> </w:t>
      </w:r>
      <w:r w:rsidR="00254E6A" w:rsidRPr="002A569F">
        <w:rPr>
          <w:rFonts w:ascii="Arial" w:hAnsi="Arial" w:cs="Arial"/>
          <w:sz w:val="24"/>
          <w:szCs w:val="24"/>
        </w:rPr>
        <w:t>na</w:t>
      </w:r>
      <w:r w:rsidR="00254E6A" w:rsidRPr="002A569F">
        <w:rPr>
          <w:rFonts w:ascii="Arial" w:hAnsi="Arial" w:cs="Arial"/>
          <w:spacing w:val="27"/>
          <w:sz w:val="24"/>
          <w:szCs w:val="24"/>
        </w:rPr>
        <w:t xml:space="preserve"> </w:t>
      </w:r>
      <w:r w:rsidR="00254E6A" w:rsidRPr="002A569F">
        <w:rPr>
          <w:rFonts w:ascii="Arial" w:hAnsi="Arial" w:cs="Arial"/>
          <w:sz w:val="24"/>
          <w:szCs w:val="24"/>
        </w:rPr>
        <w:t>forma</w:t>
      </w:r>
      <w:r w:rsidR="00254E6A" w:rsidRPr="002A569F">
        <w:rPr>
          <w:rFonts w:ascii="Arial" w:hAnsi="Arial" w:cs="Arial"/>
          <w:spacing w:val="31"/>
          <w:sz w:val="24"/>
          <w:szCs w:val="24"/>
        </w:rPr>
        <w:t xml:space="preserve"> </w:t>
      </w:r>
      <w:r w:rsidR="00254E6A" w:rsidRPr="002A569F">
        <w:rPr>
          <w:rFonts w:ascii="Arial" w:hAnsi="Arial" w:cs="Arial"/>
          <w:sz w:val="24"/>
          <w:szCs w:val="24"/>
        </w:rPr>
        <w:t>dalegislação vigente;</w:t>
      </w:r>
    </w:p>
    <w:p w:rsidR="00DE162C" w:rsidRPr="002A569F" w:rsidRDefault="00EA685D" w:rsidP="00C610A4">
      <w:pPr>
        <w:pStyle w:val="PargrafodaLista"/>
        <w:numPr>
          <w:ilvl w:val="2"/>
          <w:numId w:val="13"/>
        </w:numPr>
        <w:ind w:left="0" w:right="67" w:firstLine="0"/>
        <w:rPr>
          <w:rFonts w:ascii="Arial" w:hAnsi="Arial" w:cs="Arial"/>
          <w:sz w:val="24"/>
          <w:szCs w:val="24"/>
        </w:rPr>
      </w:pPr>
      <w:r>
        <w:rPr>
          <w:rFonts w:ascii="Arial" w:hAnsi="Arial" w:cs="Arial"/>
          <w:sz w:val="24"/>
          <w:szCs w:val="24"/>
        </w:rPr>
        <w:t>Q</w:t>
      </w:r>
      <w:r w:rsidR="00254E6A" w:rsidRPr="002A569F">
        <w:rPr>
          <w:rFonts w:ascii="Arial" w:hAnsi="Arial" w:cs="Arial"/>
          <w:sz w:val="24"/>
          <w:szCs w:val="24"/>
        </w:rPr>
        <w:t>ue</w:t>
      </w:r>
      <w:r w:rsidR="00254E6A" w:rsidRPr="002A569F">
        <w:rPr>
          <w:rFonts w:ascii="Arial" w:hAnsi="Arial" w:cs="Arial"/>
          <w:spacing w:val="-3"/>
          <w:sz w:val="24"/>
          <w:szCs w:val="24"/>
        </w:rPr>
        <w:t xml:space="preserve"> </w:t>
      </w:r>
      <w:r w:rsidR="00254E6A" w:rsidRPr="002A569F">
        <w:rPr>
          <w:rFonts w:ascii="Arial" w:hAnsi="Arial" w:cs="Arial"/>
          <w:sz w:val="24"/>
          <w:szCs w:val="24"/>
        </w:rPr>
        <w:t>não</w:t>
      </w:r>
      <w:r w:rsidR="00254E6A" w:rsidRPr="002A569F">
        <w:rPr>
          <w:rFonts w:ascii="Arial" w:hAnsi="Arial" w:cs="Arial"/>
          <w:spacing w:val="-5"/>
          <w:sz w:val="24"/>
          <w:szCs w:val="24"/>
        </w:rPr>
        <w:t xml:space="preserve"> </w:t>
      </w:r>
      <w:r w:rsidR="00254E6A" w:rsidRPr="002A569F">
        <w:rPr>
          <w:rFonts w:ascii="Arial" w:hAnsi="Arial" w:cs="Arial"/>
          <w:sz w:val="24"/>
          <w:szCs w:val="24"/>
        </w:rPr>
        <w:t>atendam</w:t>
      </w:r>
      <w:r w:rsidR="00254E6A" w:rsidRPr="002A569F">
        <w:rPr>
          <w:rFonts w:ascii="Arial" w:hAnsi="Arial" w:cs="Arial"/>
          <w:spacing w:val="-4"/>
          <w:sz w:val="24"/>
          <w:szCs w:val="24"/>
        </w:rPr>
        <w:t xml:space="preserve"> </w:t>
      </w:r>
      <w:r w:rsidR="00254E6A" w:rsidRPr="002A569F">
        <w:rPr>
          <w:rFonts w:ascii="Arial" w:hAnsi="Arial" w:cs="Arial"/>
          <w:sz w:val="24"/>
          <w:szCs w:val="24"/>
        </w:rPr>
        <w:t>às</w:t>
      </w:r>
      <w:r w:rsidR="00254E6A" w:rsidRPr="002A569F">
        <w:rPr>
          <w:rFonts w:ascii="Arial" w:hAnsi="Arial" w:cs="Arial"/>
          <w:spacing w:val="-2"/>
          <w:sz w:val="24"/>
          <w:szCs w:val="24"/>
        </w:rPr>
        <w:t xml:space="preserve"> </w:t>
      </w:r>
      <w:r w:rsidR="00254E6A" w:rsidRPr="002A569F">
        <w:rPr>
          <w:rFonts w:ascii="Arial" w:hAnsi="Arial" w:cs="Arial"/>
          <w:sz w:val="24"/>
          <w:szCs w:val="24"/>
        </w:rPr>
        <w:t>condições</w:t>
      </w:r>
      <w:r w:rsidR="00254E6A" w:rsidRPr="002A569F">
        <w:rPr>
          <w:rFonts w:ascii="Arial" w:hAnsi="Arial" w:cs="Arial"/>
          <w:spacing w:val="-2"/>
          <w:sz w:val="24"/>
          <w:szCs w:val="24"/>
        </w:rPr>
        <w:t xml:space="preserve"> </w:t>
      </w:r>
      <w:r w:rsidR="00254E6A" w:rsidRPr="002A569F">
        <w:rPr>
          <w:rFonts w:ascii="Arial" w:hAnsi="Arial" w:cs="Arial"/>
          <w:sz w:val="24"/>
          <w:szCs w:val="24"/>
        </w:rPr>
        <w:t>deste</w:t>
      </w:r>
      <w:r w:rsidR="00254E6A" w:rsidRPr="002A569F">
        <w:rPr>
          <w:rFonts w:ascii="Arial" w:hAnsi="Arial" w:cs="Arial"/>
          <w:spacing w:val="1"/>
          <w:sz w:val="24"/>
          <w:szCs w:val="24"/>
        </w:rPr>
        <w:t xml:space="preserve"> </w:t>
      </w:r>
      <w:r w:rsidR="00254E6A" w:rsidRPr="002A569F">
        <w:rPr>
          <w:rFonts w:ascii="Arial" w:hAnsi="Arial" w:cs="Arial"/>
          <w:sz w:val="24"/>
          <w:szCs w:val="24"/>
        </w:rPr>
        <w:t>Edital</w:t>
      </w:r>
      <w:r w:rsidR="00254E6A" w:rsidRPr="002A569F">
        <w:rPr>
          <w:rFonts w:ascii="Arial" w:hAnsi="Arial" w:cs="Arial"/>
          <w:spacing w:val="-4"/>
          <w:sz w:val="24"/>
          <w:szCs w:val="24"/>
        </w:rPr>
        <w:t xml:space="preserve"> </w:t>
      </w:r>
      <w:r w:rsidR="00254E6A" w:rsidRPr="002A569F">
        <w:rPr>
          <w:rFonts w:ascii="Arial" w:hAnsi="Arial" w:cs="Arial"/>
          <w:sz w:val="24"/>
          <w:szCs w:val="24"/>
        </w:rPr>
        <w:t>e</w:t>
      </w:r>
      <w:r w:rsidR="00254E6A" w:rsidRPr="002A569F">
        <w:rPr>
          <w:rFonts w:ascii="Arial" w:hAnsi="Arial" w:cs="Arial"/>
          <w:spacing w:val="-3"/>
          <w:sz w:val="24"/>
          <w:szCs w:val="24"/>
        </w:rPr>
        <w:t xml:space="preserve"> </w:t>
      </w:r>
      <w:r w:rsidR="00254E6A" w:rsidRPr="002A569F">
        <w:rPr>
          <w:rFonts w:ascii="Arial" w:hAnsi="Arial" w:cs="Arial"/>
          <w:sz w:val="24"/>
          <w:szCs w:val="24"/>
        </w:rPr>
        <w:t>seu(s)</w:t>
      </w:r>
      <w:r w:rsidR="00254E6A" w:rsidRPr="002A569F">
        <w:rPr>
          <w:rFonts w:ascii="Arial" w:hAnsi="Arial" w:cs="Arial"/>
          <w:spacing w:val="-13"/>
          <w:sz w:val="24"/>
          <w:szCs w:val="24"/>
        </w:rPr>
        <w:t xml:space="preserve"> </w:t>
      </w:r>
      <w:r w:rsidR="00254E6A" w:rsidRPr="002A569F">
        <w:rPr>
          <w:rFonts w:ascii="Arial" w:hAnsi="Arial" w:cs="Arial"/>
          <w:sz w:val="24"/>
          <w:szCs w:val="24"/>
        </w:rPr>
        <w:t>anexo(s);</w:t>
      </w:r>
    </w:p>
    <w:p w:rsidR="00DE162C" w:rsidRPr="002A569F" w:rsidRDefault="00EA685D" w:rsidP="00C610A4">
      <w:pPr>
        <w:pStyle w:val="PargrafodaLista"/>
        <w:numPr>
          <w:ilvl w:val="2"/>
          <w:numId w:val="13"/>
        </w:numPr>
        <w:ind w:left="0" w:right="67" w:firstLine="0"/>
        <w:rPr>
          <w:rFonts w:ascii="Arial" w:hAnsi="Arial" w:cs="Arial"/>
          <w:sz w:val="24"/>
          <w:szCs w:val="24"/>
        </w:rPr>
      </w:pPr>
      <w:r>
        <w:rPr>
          <w:rFonts w:ascii="Arial" w:hAnsi="Arial" w:cs="Arial"/>
          <w:sz w:val="24"/>
          <w:szCs w:val="24"/>
        </w:rPr>
        <w:t>E</w:t>
      </w:r>
      <w:r w:rsidR="00254E6A" w:rsidRPr="002A569F">
        <w:rPr>
          <w:rFonts w:ascii="Arial" w:hAnsi="Arial" w:cs="Arial"/>
          <w:sz w:val="24"/>
          <w:szCs w:val="24"/>
        </w:rPr>
        <w:t>strangeiros</w:t>
      </w:r>
      <w:r w:rsidR="00254E6A" w:rsidRPr="002A569F">
        <w:rPr>
          <w:rFonts w:ascii="Arial" w:hAnsi="Arial" w:cs="Arial"/>
          <w:spacing w:val="20"/>
          <w:sz w:val="24"/>
          <w:szCs w:val="24"/>
        </w:rPr>
        <w:t xml:space="preserve"> </w:t>
      </w:r>
      <w:r w:rsidR="00254E6A" w:rsidRPr="002A569F">
        <w:rPr>
          <w:rFonts w:ascii="Arial" w:hAnsi="Arial" w:cs="Arial"/>
          <w:sz w:val="24"/>
          <w:szCs w:val="24"/>
        </w:rPr>
        <w:t>que</w:t>
      </w:r>
      <w:r w:rsidR="00254E6A" w:rsidRPr="002A569F">
        <w:rPr>
          <w:rFonts w:ascii="Arial" w:hAnsi="Arial" w:cs="Arial"/>
          <w:spacing w:val="19"/>
          <w:sz w:val="24"/>
          <w:szCs w:val="24"/>
        </w:rPr>
        <w:t xml:space="preserve"> </w:t>
      </w:r>
      <w:r w:rsidR="00254E6A" w:rsidRPr="002A569F">
        <w:rPr>
          <w:rFonts w:ascii="Arial" w:hAnsi="Arial" w:cs="Arial"/>
          <w:sz w:val="24"/>
          <w:szCs w:val="24"/>
        </w:rPr>
        <w:t>não</w:t>
      </w:r>
      <w:r w:rsidR="00254E6A" w:rsidRPr="002A569F">
        <w:rPr>
          <w:rFonts w:ascii="Arial" w:hAnsi="Arial" w:cs="Arial"/>
          <w:spacing w:val="21"/>
          <w:sz w:val="24"/>
          <w:szCs w:val="24"/>
        </w:rPr>
        <w:t xml:space="preserve"> </w:t>
      </w:r>
      <w:r w:rsidR="00254E6A" w:rsidRPr="002A569F">
        <w:rPr>
          <w:rFonts w:ascii="Arial" w:hAnsi="Arial" w:cs="Arial"/>
          <w:sz w:val="24"/>
          <w:szCs w:val="24"/>
        </w:rPr>
        <w:t>tenham</w:t>
      </w:r>
      <w:r w:rsidR="00254E6A" w:rsidRPr="002A569F">
        <w:rPr>
          <w:rFonts w:ascii="Arial" w:hAnsi="Arial" w:cs="Arial"/>
          <w:spacing w:val="21"/>
          <w:sz w:val="24"/>
          <w:szCs w:val="24"/>
        </w:rPr>
        <w:t xml:space="preserve"> </w:t>
      </w:r>
      <w:r w:rsidR="00254E6A" w:rsidRPr="002A569F">
        <w:rPr>
          <w:rFonts w:ascii="Arial" w:hAnsi="Arial" w:cs="Arial"/>
          <w:sz w:val="24"/>
          <w:szCs w:val="24"/>
        </w:rPr>
        <w:t>representação</w:t>
      </w:r>
      <w:r w:rsidR="00254E6A" w:rsidRPr="002A569F">
        <w:rPr>
          <w:rFonts w:ascii="Arial" w:hAnsi="Arial" w:cs="Arial"/>
          <w:spacing w:val="17"/>
          <w:sz w:val="24"/>
          <w:szCs w:val="24"/>
        </w:rPr>
        <w:t xml:space="preserve"> </w:t>
      </w:r>
      <w:r w:rsidR="00254E6A" w:rsidRPr="002A569F">
        <w:rPr>
          <w:rFonts w:ascii="Arial" w:hAnsi="Arial" w:cs="Arial"/>
          <w:sz w:val="24"/>
          <w:szCs w:val="24"/>
        </w:rPr>
        <w:t>legal</w:t>
      </w:r>
      <w:r w:rsidR="00254E6A" w:rsidRPr="002A569F">
        <w:rPr>
          <w:rFonts w:ascii="Arial" w:hAnsi="Arial" w:cs="Arial"/>
          <w:spacing w:val="22"/>
          <w:sz w:val="24"/>
          <w:szCs w:val="24"/>
        </w:rPr>
        <w:t xml:space="preserve"> </w:t>
      </w:r>
      <w:r w:rsidR="00254E6A" w:rsidRPr="002A569F">
        <w:rPr>
          <w:rFonts w:ascii="Arial" w:hAnsi="Arial" w:cs="Arial"/>
          <w:sz w:val="24"/>
          <w:szCs w:val="24"/>
        </w:rPr>
        <w:t>no</w:t>
      </w:r>
      <w:r w:rsidR="00254E6A" w:rsidRPr="002A569F">
        <w:rPr>
          <w:rFonts w:ascii="Arial" w:hAnsi="Arial" w:cs="Arial"/>
          <w:spacing w:val="20"/>
          <w:sz w:val="24"/>
          <w:szCs w:val="24"/>
        </w:rPr>
        <w:t xml:space="preserve"> </w:t>
      </w:r>
      <w:r w:rsidR="00254E6A" w:rsidRPr="002A569F">
        <w:rPr>
          <w:rFonts w:ascii="Arial" w:hAnsi="Arial" w:cs="Arial"/>
          <w:sz w:val="24"/>
          <w:szCs w:val="24"/>
        </w:rPr>
        <w:t>Brasil</w:t>
      </w:r>
      <w:r w:rsidR="00254E6A" w:rsidRPr="002A569F">
        <w:rPr>
          <w:rFonts w:ascii="Arial" w:hAnsi="Arial" w:cs="Arial"/>
          <w:spacing w:val="19"/>
          <w:sz w:val="24"/>
          <w:szCs w:val="24"/>
        </w:rPr>
        <w:t xml:space="preserve"> </w:t>
      </w:r>
      <w:r w:rsidR="00254E6A" w:rsidRPr="002A569F">
        <w:rPr>
          <w:rFonts w:ascii="Arial" w:hAnsi="Arial" w:cs="Arial"/>
          <w:sz w:val="24"/>
          <w:szCs w:val="24"/>
        </w:rPr>
        <w:t>com</w:t>
      </w:r>
      <w:r w:rsidR="00254E6A" w:rsidRPr="002A569F">
        <w:rPr>
          <w:rFonts w:ascii="Arial" w:hAnsi="Arial" w:cs="Arial"/>
          <w:spacing w:val="22"/>
          <w:sz w:val="24"/>
          <w:szCs w:val="24"/>
        </w:rPr>
        <w:t xml:space="preserve"> </w:t>
      </w:r>
      <w:r w:rsidR="00254E6A" w:rsidRPr="002A569F">
        <w:rPr>
          <w:rFonts w:ascii="Arial" w:hAnsi="Arial" w:cs="Arial"/>
          <w:sz w:val="24"/>
          <w:szCs w:val="24"/>
        </w:rPr>
        <w:t>poderes</w:t>
      </w:r>
      <w:r w:rsidR="00254E6A" w:rsidRPr="002A569F">
        <w:rPr>
          <w:rFonts w:ascii="Arial" w:hAnsi="Arial" w:cs="Arial"/>
          <w:spacing w:val="-64"/>
          <w:sz w:val="24"/>
          <w:szCs w:val="24"/>
        </w:rPr>
        <w:t xml:space="preserve"> </w:t>
      </w:r>
      <w:r w:rsidR="00254E6A" w:rsidRPr="002A569F">
        <w:rPr>
          <w:rFonts w:ascii="Arial" w:hAnsi="Arial" w:cs="Arial"/>
          <w:sz w:val="24"/>
          <w:szCs w:val="24"/>
        </w:rPr>
        <w:t>expressos</w:t>
      </w:r>
      <w:r w:rsidR="00254E6A" w:rsidRPr="002A569F">
        <w:rPr>
          <w:rFonts w:ascii="Arial" w:hAnsi="Arial" w:cs="Arial"/>
          <w:spacing w:val="7"/>
          <w:sz w:val="24"/>
          <w:szCs w:val="24"/>
        </w:rPr>
        <w:t xml:space="preserve"> </w:t>
      </w:r>
      <w:r w:rsidR="00254E6A" w:rsidRPr="002A569F">
        <w:rPr>
          <w:rFonts w:ascii="Arial" w:hAnsi="Arial" w:cs="Arial"/>
          <w:sz w:val="24"/>
          <w:szCs w:val="24"/>
        </w:rPr>
        <w:t>para</w:t>
      </w:r>
      <w:r w:rsidR="00254E6A" w:rsidRPr="002A569F">
        <w:rPr>
          <w:rFonts w:ascii="Arial" w:hAnsi="Arial" w:cs="Arial"/>
          <w:spacing w:val="5"/>
          <w:sz w:val="24"/>
          <w:szCs w:val="24"/>
        </w:rPr>
        <w:t xml:space="preserve"> </w:t>
      </w:r>
      <w:r w:rsidR="00254E6A" w:rsidRPr="002A569F">
        <w:rPr>
          <w:rFonts w:ascii="Arial" w:hAnsi="Arial" w:cs="Arial"/>
          <w:sz w:val="24"/>
          <w:szCs w:val="24"/>
        </w:rPr>
        <w:t>recebercitação</w:t>
      </w:r>
      <w:r w:rsidR="00254E6A" w:rsidRPr="002A569F">
        <w:rPr>
          <w:rFonts w:ascii="Arial" w:hAnsi="Arial" w:cs="Arial"/>
          <w:spacing w:val="1"/>
          <w:sz w:val="24"/>
          <w:szCs w:val="24"/>
        </w:rPr>
        <w:t xml:space="preserve"> </w:t>
      </w:r>
      <w:r w:rsidR="00254E6A" w:rsidRPr="002A569F">
        <w:rPr>
          <w:rFonts w:ascii="Arial" w:hAnsi="Arial" w:cs="Arial"/>
          <w:sz w:val="24"/>
          <w:szCs w:val="24"/>
        </w:rPr>
        <w:t>e</w:t>
      </w:r>
      <w:r w:rsidR="00254E6A" w:rsidRPr="002A569F">
        <w:rPr>
          <w:rFonts w:ascii="Arial" w:hAnsi="Arial" w:cs="Arial"/>
          <w:spacing w:val="-1"/>
          <w:sz w:val="24"/>
          <w:szCs w:val="24"/>
        </w:rPr>
        <w:t xml:space="preserve"> </w:t>
      </w:r>
      <w:r w:rsidR="00254E6A" w:rsidRPr="002A569F">
        <w:rPr>
          <w:rFonts w:ascii="Arial" w:hAnsi="Arial" w:cs="Arial"/>
          <w:sz w:val="24"/>
          <w:szCs w:val="24"/>
        </w:rPr>
        <w:t>responder</w:t>
      </w:r>
      <w:r w:rsidR="00254E6A" w:rsidRPr="002A569F">
        <w:rPr>
          <w:rFonts w:ascii="Arial" w:hAnsi="Arial" w:cs="Arial"/>
          <w:spacing w:val="-1"/>
          <w:sz w:val="24"/>
          <w:szCs w:val="24"/>
        </w:rPr>
        <w:t xml:space="preserve"> </w:t>
      </w:r>
      <w:r w:rsidR="00254E6A" w:rsidRPr="002A569F">
        <w:rPr>
          <w:rFonts w:ascii="Arial" w:hAnsi="Arial" w:cs="Arial"/>
          <w:sz w:val="24"/>
          <w:szCs w:val="24"/>
        </w:rPr>
        <w:t>administrativa</w:t>
      </w:r>
      <w:r w:rsidR="00254E6A" w:rsidRPr="002A569F">
        <w:rPr>
          <w:rFonts w:ascii="Arial" w:hAnsi="Arial" w:cs="Arial"/>
          <w:spacing w:val="1"/>
          <w:sz w:val="24"/>
          <w:szCs w:val="24"/>
        </w:rPr>
        <w:t xml:space="preserve"> </w:t>
      </w:r>
      <w:r w:rsidR="00254E6A" w:rsidRPr="002A569F">
        <w:rPr>
          <w:rFonts w:ascii="Arial" w:hAnsi="Arial" w:cs="Arial"/>
          <w:sz w:val="24"/>
          <w:szCs w:val="24"/>
        </w:rPr>
        <w:t>ou</w:t>
      </w:r>
      <w:r w:rsidR="00254E6A" w:rsidRPr="002A569F">
        <w:rPr>
          <w:rFonts w:ascii="Arial" w:hAnsi="Arial" w:cs="Arial"/>
          <w:spacing w:val="-2"/>
          <w:sz w:val="24"/>
          <w:szCs w:val="24"/>
        </w:rPr>
        <w:t xml:space="preserve"> </w:t>
      </w:r>
      <w:r w:rsidR="00254E6A" w:rsidRPr="002A569F">
        <w:rPr>
          <w:rFonts w:ascii="Arial" w:hAnsi="Arial" w:cs="Arial"/>
          <w:sz w:val="24"/>
          <w:szCs w:val="24"/>
        </w:rPr>
        <w:t>judicialmente;</w:t>
      </w:r>
    </w:p>
    <w:p w:rsidR="00DE162C" w:rsidRPr="002A569F" w:rsidRDefault="00EA685D" w:rsidP="00C610A4">
      <w:pPr>
        <w:pStyle w:val="PargrafodaLista"/>
        <w:numPr>
          <w:ilvl w:val="2"/>
          <w:numId w:val="13"/>
        </w:numPr>
        <w:ind w:left="0" w:right="67" w:firstLine="0"/>
        <w:rPr>
          <w:rFonts w:ascii="Arial" w:hAnsi="Arial" w:cs="Arial"/>
          <w:sz w:val="24"/>
          <w:szCs w:val="24"/>
        </w:rPr>
      </w:pPr>
      <w:r>
        <w:rPr>
          <w:rFonts w:ascii="Arial" w:hAnsi="Arial" w:cs="Arial"/>
          <w:sz w:val="24"/>
          <w:szCs w:val="24"/>
        </w:rPr>
        <w:t>Q</w:t>
      </w:r>
      <w:r w:rsidR="00254E6A" w:rsidRPr="002A569F">
        <w:rPr>
          <w:rFonts w:ascii="Arial" w:hAnsi="Arial" w:cs="Arial"/>
          <w:sz w:val="24"/>
          <w:szCs w:val="24"/>
        </w:rPr>
        <w:t>ue</w:t>
      </w:r>
      <w:r w:rsidR="00254E6A" w:rsidRPr="002A569F">
        <w:rPr>
          <w:rFonts w:ascii="Arial" w:hAnsi="Arial" w:cs="Arial"/>
          <w:spacing w:val="-2"/>
          <w:sz w:val="24"/>
          <w:szCs w:val="24"/>
        </w:rPr>
        <w:t xml:space="preserve"> </w:t>
      </w:r>
      <w:r w:rsidR="00254E6A" w:rsidRPr="002A569F">
        <w:rPr>
          <w:rFonts w:ascii="Arial" w:hAnsi="Arial" w:cs="Arial"/>
          <w:sz w:val="24"/>
          <w:szCs w:val="24"/>
        </w:rPr>
        <w:t>se</w:t>
      </w:r>
      <w:r w:rsidR="00254E6A" w:rsidRPr="002A569F">
        <w:rPr>
          <w:rFonts w:ascii="Arial" w:hAnsi="Arial" w:cs="Arial"/>
          <w:spacing w:val="-4"/>
          <w:sz w:val="24"/>
          <w:szCs w:val="24"/>
        </w:rPr>
        <w:t xml:space="preserve"> </w:t>
      </w:r>
      <w:r w:rsidR="00254E6A" w:rsidRPr="002A569F">
        <w:rPr>
          <w:rFonts w:ascii="Arial" w:hAnsi="Arial" w:cs="Arial"/>
          <w:sz w:val="24"/>
          <w:szCs w:val="24"/>
        </w:rPr>
        <w:t>enquadrem</w:t>
      </w:r>
      <w:r w:rsidR="00254E6A" w:rsidRPr="002A569F">
        <w:rPr>
          <w:rFonts w:ascii="Arial" w:hAnsi="Arial" w:cs="Arial"/>
          <w:spacing w:val="-2"/>
          <w:sz w:val="24"/>
          <w:szCs w:val="24"/>
        </w:rPr>
        <w:t xml:space="preserve"> </w:t>
      </w:r>
      <w:r w:rsidR="00254E6A" w:rsidRPr="002A569F">
        <w:rPr>
          <w:rFonts w:ascii="Arial" w:hAnsi="Arial" w:cs="Arial"/>
          <w:sz w:val="24"/>
          <w:szCs w:val="24"/>
        </w:rPr>
        <w:t>nas</w:t>
      </w:r>
      <w:r w:rsidR="00254E6A" w:rsidRPr="002A569F">
        <w:rPr>
          <w:rFonts w:ascii="Arial" w:hAnsi="Arial" w:cs="Arial"/>
          <w:spacing w:val="-4"/>
          <w:sz w:val="24"/>
          <w:szCs w:val="24"/>
        </w:rPr>
        <w:t xml:space="preserve"> </w:t>
      </w:r>
      <w:r w:rsidR="00254E6A" w:rsidRPr="002A569F">
        <w:rPr>
          <w:rFonts w:ascii="Arial" w:hAnsi="Arial" w:cs="Arial"/>
          <w:sz w:val="24"/>
          <w:szCs w:val="24"/>
        </w:rPr>
        <w:t>vedações</w:t>
      </w:r>
      <w:r w:rsidR="00254E6A" w:rsidRPr="002A569F">
        <w:rPr>
          <w:rFonts w:ascii="Arial" w:hAnsi="Arial" w:cs="Arial"/>
          <w:spacing w:val="-3"/>
          <w:sz w:val="24"/>
          <w:szCs w:val="24"/>
        </w:rPr>
        <w:t xml:space="preserve"> </w:t>
      </w:r>
      <w:r w:rsidR="00254E6A" w:rsidRPr="002A569F">
        <w:rPr>
          <w:rFonts w:ascii="Arial" w:hAnsi="Arial" w:cs="Arial"/>
          <w:sz w:val="24"/>
          <w:szCs w:val="24"/>
        </w:rPr>
        <w:t>previstas</w:t>
      </w:r>
      <w:r w:rsidR="00254E6A" w:rsidRPr="002A569F">
        <w:rPr>
          <w:rFonts w:ascii="Arial" w:hAnsi="Arial" w:cs="Arial"/>
          <w:spacing w:val="-1"/>
          <w:sz w:val="24"/>
          <w:szCs w:val="24"/>
        </w:rPr>
        <w:t xml:space="preserve"> </w:t>
      </w:r>
      <w:r w:rsidR="00254E6A" w:rsidRPr="002A569F">
        <w:rPr>
          <w:rFonts w:ascii="Arial" w:hAnsi="Arial" w:cs="Arial"/>
          <w:sz w:val="24"/>
          <w:szCs w:val="24"/>
        </w:rPr>
        <w:t>no</w:t>
      </w:r>
      <w:r w:rsidR="00254E6A" w:rsidRPr="002A569F">
        <w:rPr>
          <w:rFonts w:ascii="Arial" w:hAnsi="Arial" w:cs="Arial"/>
          <w:spacing w:val="-3"/>
          <w:sz w:val="24"/>
          <w:szCs w:val="24"/>
        </w:rPr>
        <w:t xml:space="preserve"> </w:t>
      </w:r>
      <w:r w:rsidR="00254E6A" w:rsidRPr="002A569F">
        <w:rPr>
          <w:rFonts w:ascii="Arial" w:hAnsi="Arial" w:cs="Arial"/>
          <w:sz w:val="24"/>
          <w:szCs w:val="24"/>
        </w:rPr>
        <w:t>artigo</w:t>
      </w:r>
      <w:r w:rsidR="00254E6A" w:rsidRPr="002A569F">
        <w:rPr>
          <w:rFonts w:ascii="Arial" w:hAnsi="Arial" w:cs="Arial"/>
          <w:spacing w:val="-1"/>
          <w:sz w:val="24"/>
          <w:szCs w:val="24"/>
        </w:rPr>
        <w:t xml:space="preserve"> </w:t>
      </w:r>
      <w:r w:rsidR="00254E6A" w:rsidRPr="002A569F">
        <w:rPr>
          <w:rFonts w:ascii="Arial" w:hAnsi="Arial" w:cs="Arial"/>
          <w:sz w:val="24"/>
          <w:szCs w:val="24"/>
        </w:rPr>
        <w:t>14</w:t>
      </w:r>
      <w:r w:rsidR="00254E6A" w:rsidRPr="002A569F">
        <w:rPr>
          <w:rFonts w:ascii="Arial" w:hAnsi="Arial" w:cs="Arial"/>
          <w:spacing w:val="-3"/>
          <w:sz w:val="24"/>
          <w:szCs w:val="24"/>
        </w:rPr>
        <w:t xml:space="preserve"> </w:t>
      </w:r>
      <w:r w:rsidR="00254E6A" w:rsidRPr="002A569F">
        <w:rPr>
          <w:rFonts w:ascii="Arial" w:hAnsi="Arial" w:cs="Arial"/>
          <w:sz w:val="24"/>
          <w:szCs w:val="24"/>
        </w:rPr>
        <w:t>da</w:t>
      </w:r>
      <w:r w:rsidR="00254E6A" w:rsidRPr="002A569F">
        <w:rPr>
          <w:rFonts w:ascii="Arial" w:hAnsi="Arial" w:cs="Arial"/>
          <w:spacing w:val="-3"/>
          <w:sz w:val="24"/>
          <w:szCs w:val="24"/>
        </w:rPr>
        <w:t xml:space="preserve"> </w:t>
      </w:r>
      <w:r w:rsidR="00254E6A" w:rsidRPr="002A569F">
        <w:rPr>
          <w:rFonts w:ascii="Arial" w:hAnsi="Arial" w:cs="Arial"/>
          <w:sz w:val="24"/>
          <w:szCs w:val="24"/>
        </w:rPr>
        <w:t>Lei</w:t>
      </w:r>
      <w:r w:rsidR="00254E6A" w:rsidRPr="002A569F">
        <w:rPr>
          <w:rFonts w:ascii="Arial" w:hAnsi="Arial" w:cs="Arial"/>
          <w:spacing w:val="-2"/>
          <w:sz w:val="24"/>
          <w:szCs w:val="24"/>
        </w:rPr>
        <w:t xml:space="preserve"> </w:t>
      </w:r>
      <w:r w:rsidR="00254E6A" w:rsidRPr="002A569F">
        <w:rPr>
          <w:rFonts w:ascii="Arial" w:hAnsi="Arial" w:cs="Arial"/>
          <w:sz w:val="24"/>
          <w:szCs w:val="24"/>
        </w:rPr>
        <w:t>nº 14.133/2021</w:t>
      </w:r>
    </w:p>
    <w:p w:rsidR="00DE162C" w:rsidRPr="002A569F" w:rsidRDefault="00EA685D" w:rsidP="00C610A4">
      <w:pPr>
        <w:pStyle w:val="PargrafodaLista"/>
        <w:numPr>
          <w:ilvl w:val="2"/>
          <w:numId w:val="13"/>
        </w:numPr>
        <w:ind w:left="0" w:right="67" w:firstLine="0"/>
        <w:rPr>
          <w:rFonts w:ascii="Arial" w:hAnsi="Arial" w:cs="Arial"/>
          <w:sz w:val="24"/>
          <w:szCs w:val="24"/>
        </w:rPr>
      </w:pPr>
      <w:r>
        <w:rPr>
          <w:rFonts w:ascii="Arial" w:hAnsi="Arial" w:cs="Arial"/>
          <w:sz w:val="24"/>
          <w:szCs w:val="24"/>
        </w:rPr>
        <w:t>Q</w:t>
      </w:r>
      <w:r w:rsidR="00254E6A" w:rsidRPr="002A569F">
        <w:rPr>
          <w:rFonts w:ascii="Arial" w:hAnsi="Arial" w:cs="Arial"/>
          <w:sz w:val="24"/>
          <w:szCs w:val="24"/>
        </w:rPr>
        <w:t>ue</w:t>
      </w:r>
      <w:r w:rsidR="00254E6A" w:rsidRPr="002A569F">
        <w:rPr>
          <w:rFonts w:ascii="Arial" w:hAnsi="Arial" w:cs="Arial"/>
          <w:spacing w:val="22"/>
          <w:sz w:val="24"/>
          <w:szCs w:val="24"/>
        </w:rPr>
        <w:t xml:space="preserve"> </w:t>
      </w:r>
      <w:r w:rsidR="00254E6A" w:rsidRPr="002A569F">
        <w:rPr>
          <w:rFonts w:ascii="Arial" w:hAnsi="Arial" w:cs="Arial"/>
          <w:sz w:val="24"/>
          <w:szCs w:val="24"/>
        </w:rPr>
        <w:t>estejam</w:t>
      </w:r>
      <w:r w:rsidR="00254E6A" w:rsidRPr="002A569F">
        <w:rPr>
          <w:rFonts w:ascii="Arial" w:hAnsi="Arial" w:cs="Arial"/>
          <w:spacing w:val="22"/>
          <w:sz w:val="24"/>
          <w:szCs w:val="24"/>
        </w:rPr>
        <w:t xml:space="preserve"> </w:t>
      </w:r>
      <w:r w:rsidR="00254E6A" w:rsidRPr="002A569F">
        <w:rPr>
          <w:rFonts w:ascii="Arial" w:hAnsi="Arial" w:cs="Arial"/>
          <w:sz w:val="24"/>
          <w:szCs w:val="24"/>
        </w:rPr>
        <w:t>sob</w:t>
      </w:r>
      <w:r w:rsidR="00254E6A" w:rsidRPr="002A569F">
        <w:rPr>
          <w:rFonts w:ascii="Arial" w:hAnsi="Arial" w:cs="Arial"/>
          <w:spacing w:val="19"/>
          <w:sz w:val="24"/>
          <w:szCs w:val="24"/>
        </w:rPr>
        <w:t xml:space="preserve"> </w:t>
      </w:r>
      <w:r w:rsidR="00254E6A" w:rsidRPr="002A569F">
        <w:rPr>
          <w:rFonts w:ascii="Arial" w:hAnsi="Arial" w:cs="Arial"/>
          <w:sz w:val="24"/>
          <w:szCs w:val="24"/>
        </w:rPr>
        <w:t>falência,</w:t>
      </w:r>
      <w:r w:rsidR="00254E6A" w:rsidRPr="002A569F">
        <w:rPr>
          <w:rFonts w:ascii="Arial" w:hAnsi="Arial" w:cs="Arial"/>
          <w:spacing w:val="22"/>
          <w:sz w:val="24"/>
          <w:szCs w:val="24"/>
        </w:rPr>
        <w:t xml:space="preserve"> </w:t>
      </w:r>
      <w:r w:rsidR="00254E6A" w:rsidRPr="002A569F">
        <w:rPr>
          <w:rFonts w:ascii="Arial" w:hAnsi="Arial" w:cs="Arial"/>
          <w:sz w:val="24"/>
          <w:szCs w:val="24"/>
        </w:rPr>
        <w:t>concurso</w:t>
      </w:r>
      <w:r w:rsidR="00254E6A" w:rsidRPr="002A569F">
        <w:rPr>
          <w:rFonts w:ascii="Arial" w:hAnsi="Arial" w:cs="Arial"/>
          <w:spacing w:val="21"/>
          <w:sz w:val="24"/>
          <w:szCs w:val="24"/>
        </w:rPr>
        <w:t xml:space="preserve"> </w:t>
      </w:r>
      <w:r w:rsidR="00254E6A" w:rsidRPr="002A569F">
        <w:rPr>
          <w:rFonts w:ascii="Arial" w:hAnsi="Arial" w:cs="Arial"/>
          <w:sz w:val="24"/>
          <w:szCs w:val="24"/>
        </w:rPr>
        <w:t>de</w:t>
      </w:r>
      <w:r w:rsidR="00254E6A" w:rsidRPr="002A569F">
        <w:rPr>
          <w:rFonts w:ascii="Arial" w:hAnsi="Arial" w:cs="Arial"/>
          <w:spacing w:val="19"/>
          <w:sz w:val="24"/>
          <w:szCs w:val="24"/>
        </w:rPr>
        <w:t xml:space="preserve"> </w:t>
      </w:r>
      <w:r w:rsidR="00254E6A" w:rsidRPr="002A569F">
        <w:rPr>
          <w:rFonts w:ascii="Arial" w:hAnsi="Arial" w:cs="Arial"/>
          <w:sz w:val="24"/>
          <w:szCs w:val="24"/>
        </w:rPr>
        <w:t>credores,</w:t>
      </w:r>
      <w:r w:rsidR="00254E6A" w:rsidRPr="002A569F">
        <w:rPr>
          <w:rFonts w:ascii="Arial" w:hAnsi="Arial" w:cs="Arial"/>
          <w:spacing w:val="21"/>
          <w:sz w:val="24"/>
          <w:szCs w:val="24"/>
        </w:rPr>
        <w:t xml:space="preserve"> </w:t>
      </w:r>
      <w:r w:rsidR="00254E6A" w:rsidRPr="002A569F">
        <w:rPr>
          <w:rFonts w:ascii="Arial" w:hAnsi="Arial" w:cs="Arial"/>
          <w:sz w:val="24"/>
          <w:szCs w:val="24"/>
        </w:rPr>
        <w:t>concordata</w:t>
      </w:r>
      <w:r w:rsidR="00254E6A" w:rsidRPr="002A569F">
        <w:rPr>
          <w:rFonts w:ascii="Arial" w:hAnsi="Arial" w:cs="Arial"/>
          <w:spacing w:val="20"/>
          <w:sz w:val="24"/>
          <w:szCs w:val="24"/>
        </w:rPr>
        <w:t xml:space="preserve"> </w:t>
      </w:r>
      <w:r w:rsidR="00254E6A" w:rsidRPr="002A569F">
        <w:rPr>
          <w:rFonts w:ascii="Arial" w:hAnsi="Arial" w:cs="Arial"/>
          <w:sz w:val="24"/>
          <w:szCs w:val="24"/>
        </w:rPr>
        <w:t>ou</w:t>
      </w:r>
      <w:r w:rsidR="00254E6A" w:rsidRPr="002A569F">
        <w:rPr>
          <w:rFonts w:ascii="Arial" w:hAnsi="Arial" w:cs="Arial"/>
          <w:spacing w:val="22"/>
          <w:sz w:val="24"/>
          <w:szCs w:val="24"/>
        </w:rPr>
        <w:t xml:space="preserve"> </w:t>
      </w:r>
      <w:r w:rsidR="00254E6A" w:rsidRPr="002A569F">
        <w:rPr>
          <w:rFonts w:ascii="Arial" w:hAnsi="Arial" w:cs="Arial"/>
          <w:sz w:val="24"/>
          <w:szCs w:val="24"/>
        </w:rPr>
        <w:t>em</w:t>
      </w:r>
      <w:r w:rsidR="00254E6A" w:rsidRPr="002A569F">
        <w:rPr>
          <w:rFonts w:ascii="Arial" w:hAnsi="Arial" w:cs="Arial"/>
          <w:spacing w:val="-64"/>
          <w:sz w:val="24"/>
          <w:szCs w:val="24"/>
        </w:rPr>
        <w:t xml:space="preserve"> </w:t>
      </w:r>
      <w:r w:rsidR="00254E6A" w:rsidRPr="002A569F">
        <w:rPr>
          <w:rFonts w:ascii="Arial" w:hAnsi="Arial" w:cs="Arial"/>
          <w:sz w:val="24"/>
          <w:szCs w:val="24"/>
        </w:rPr>
        <w:t>processo</w:t>
      </w:r>
      <w:r w:rsidR="00254E6A" w:rsidRPr="002A569F">
        <w:rPr>
          <w:rFonts w:ascii="Arial" w:hAnsi="Arial" w:cs="Arial"/>
          <w:spacing w:val="-3"/>
          <w:sz w:val="24"/>
          <w:szCs w:val="24"/>
        </w:rPr>
        <w:t xml:space="preserve"> </w:t>
      </w:r>
      <w:r w:rsidR="00254E6A" w:rsidRPr="002A569F">
        <w:rPr>
          <w:rFonts w:ascii="Arial" w:hAnsi="Arial" w:cs="Arial"/>
          <w:sz w:val="24"/>
          <w:szCs w:val="24"/>
        </w:rPr>
        <w:t>de</w:t>
      </w:r>
      <w:r w:rsidR="00254E6A" w:rsidRPr="002A569F">
        <w:rPr>
          <w:rFonts w:ascii="Arial" w:hAnsi="Arial" w:cs="Arial"/>
          <w:spacing w:val="-2"/>
          <w:sz w:val="24"/>
          <w:szCs w:val="24"/>
        </w:rPr>
        <w:t xml:space="preserve"> </w:t>
      </w:r>
      <w:r w:rsidR="00254E6A" w:rsidRPr="002A569F">
        <w:rPr>
          <w:rFonts w:ascii="Arial" w:hAnsi="Arial" w:cs="Arial"/>
          <w:sz w:val="24"/>
          <w:szCs w:val="24"/>
        </w:rPr>
        <w:t>dissolução ou</w:t>
      </w:r>
      <w:r w:rsidR="00254E6A" w:rsidRPr="002A569F">
        <w:rPr>
          <w:rFonts w:ascii="Arial" w:hAnsi="Arial" w:cs="Arial"/>
          <w:spacing w:val="4"/>
          <w:sz w:val="24"/>
          <w:szCs w:val="24"/>
        </w:rPr>
        <w:t xml:space="preserve"> </w:t>
      </w:r>
      <w:r w:rsidR="00254E6A" w:rsidRPr="002A569F">
        <w:rPr>
          <w:rFonts w:ascii="Arial" w:hAnsi="Arial" w:cs="Arial"/>
          <w:sz w:val="24"/>
          <w:szCs w:val="24"/>
        </w:rPr>
        <w:t>liquidação;</w:t>
      </w:r>
    </w:p>
    <w:p w:rsidR="00DE162C" w:rsidRPr="002A569F" w:rsidRDefault="00254E6A" w:rsidP="00C610A4">
      <w:pPr>
        <w:pStyle w:val="PargrafodaLista"/>
        <w:numPr>
          <w:ilvl w:val="2"/>
          <w:numId w:val="13"/>
        </w:numPr>
        <w:ind w:left="0" w:right="67" w:firstLine="0"/>
        <w:rPr>
          <w:rFonts w:ascii="Arial" w:hAnsi="Arial" w:cs="Arial"/>
          <w:sz w:val="24"/>
          <w:szCs w:val="24"/>
        </w:rPr>
      </w:pPr>
      <w:r w:rsidRPr="002A569F">
        <w:rPr>
          <w:rFonts w:ascii="Arial" w:hAnsi="Arial" w:cs="Arial"/>
          <w:sz w:val="24"/>
          <w:szCs w:val="24"/>
        </w:rPr>
        <w:t>Organizações</w:t>
      </w:r>
      <w:r w:rsidRPr="002A569F">
        <w:rPr>
          <w:rFonts w:ascii="Arial" w:hAnsi="Arial" w:cs="Arial"/>
          <w:spacing w:val="22"/>
          <w:sz w:val="24"/>
          <w:szCs w:val="24"/>
        </w:rPr>
        <w:t xml:space="preserve"> </w:t>
      </w:r>
      <w:r w:rsidRPr="002A569F">
        <w:rPr>
          <w:rFonts w:ascii="Arial" w:hAnsi="Arial" w:cs="Arial"/>
          <w:sz w:val="24"/>
          <w:szCs w:val="24"/>
        </w:rPr>
        <w:t>da</w:t>
      </w:r>
      <w:r w:rsidRPr="002A569F">
        <w:rPr>
          <w:rFonts w:ascii="Arial" w:hAnsi="Arial" w:cs="Arial"/>
          <w:spacing w:val="23"/>
          <w:sz w:val="24"/>
          <w:szCs w:val="24"/>
        </w:rPr>
        <w:t xml:space="preserve"> </w:t>
      </w:r>
      <w:r w:rsidRPr="002A569F">
        <w:rPr>
          <w:rFonts w:ascii="Arial" w:hAnsi="Arial" w:cs="Arial"/>
          <w:sz w:val="24"/>
          <w:szCs w:val="24"/>
        </w:rPr>
        <w:t>Sociedade</w:t>
      </w:r>
      <w:r w:rsidRPr="002A569F">
        <w:rPr>
          <w:rFonts w:ascii="Arial" w:hAnsi="Arial" w:cs="Arial"/>
          <w:spacing w:val="23"/>
          <w:sz w:val="24"/>
          <w:szCs w:val="24"/>
        </w:rPr>
        <w:t xml:space="preserve"> </w:t>
      </w:r>
      <w:r w:rsidRPr="002A569F">
        <w:rPr>
          <w:rFonts w:ascii="Arial" w:hAnsi="Arial" w:cs="Arial"/>
          <w:sz w:val="24"/>
          <w:szCs w:val="24"/>
        </w:rPr>
        <w:t>Civil</w:t>
      </w:r>
      <w:r w:rsidRPr="002A569F">
        <w:rPr>
          <w:rFonts w:ascii="Arial" w:hAnsi="Arial" w:cs="Arial"/>
          <w:spacing w:val="21"/>
          <w:sz w:val="24"/>
          <w:szCs w:val="24"/>
        </w:rPr>
        <w:t xml:space="preserve"> </w:t>
      </w:r>
      <w:r w:rsidRPr="002A569F">
        <w:rPr>
          <w:rFonts w:ascii="Arial" w:hAnsi="Arial" w:cs="Arial"/>
          <w:sz w:val="24"/>
          <w:szCs w:val="24"/>
        </w:rPr>
        <w:t>de</w:t>
      </w:r>
      <w:r w:rsidRPr="002A569F">
        <w:rPr>
          <w:rFonts w:ascii="Arial" w:hAnsi="Arial" w:cs="Arial"/>
          <w:spacing w:val="22"/>
          <w:sz w:val="24"/>
          <w:szCs w:val="24"/>
        </w:rPr>
        <w:t xml:space="preserve"> </w:t>
      </w:r>
      <w:r w:rsidRPr="002A569F">
        <w:rPr>
          <w:rFonts w:ascii="Arial" w:hAnsi="Arial" w:cs="Arial"/>
          <w:sz w:val="24"/>
          <w:szCs w:val="24"/>
        </w:rPr>
        <w:t>Interesse</w:t>
      </w:r>
      <w:r w:rsidRPr="002A569F">
        <w:rPr>
          <w:rFonts w:ascii="Arial" w:hAnsi="Arial" w:cs="Arial"/>
          <w:spacing w:val="23"/>
          <w:sz w:val="24"/>
          <w:szCs w:val="24"/>
        </w:rPr>
        <w:t xml:space="preserve"> </w:t>
      </w:r>
      <w:r w:rsidRPr="002A569F">
        <w:rPr>
          <w:rFonts w:ascii="Arial" w:hAnsi="Arial" w:cs="Arial"/>
          <w:sz w:val="24"/>
          <w:szCs w:val="24"/>
        </w:rPr>
        <w:t>Público</w:t>
      </w:r>
      <w:r w:rsidRPr="002A569F">
        <w:rPr>
          <w:rFonts w:ascii="Arial" w:hAnsi="Arial" w:cs="Arial"/>
          <w:spacing w:val="23"/>
          <w:sz w:val="24"/>
          <w:szCs w:val="24"/>
        </w:rPr>
        <w:t xml:space="preserve"> </w:t>
      </w:r>
      <w:r w:rsidRPr="002A569F">
        <w:rPr>
          <w:rFonts w:ascii="Arial" w:hAnsi="Arial" w:cs="Arial"/>
          <w:sz w:val="24"/>
          <w:szCs w:val="24"/>
        </w:rPr>
        <w:t>-</w:t>
      </w:r>
      <w:r w:rsidRPr="002A569F">
        <w:rPr>
          <w:rFonts w:ascii="Arial" w:hAnsi="Arial" w:cs="Arial"/>
          <w:spacing w:val="20"/>
          <w:sz w:val="24"/>
          <w:szCs w:val="24"/>
        </w:rPr>
        <w:t xml:space="preserve"> </w:t>
      </w:r>
      <w:r w:rsidRPr="002A569F">
        <w:rPr>
          <w:rFonts w:ascii="Arial" w:hAnsi="Arial" w:cs="Arial"/>
          <w:sz w:val="24"/>
          <w:szCs w:val="24"/>
        </w:rPr>
        <w:t>OSCIP,</w:t>
      </w:r>
      <w:r w:rsidRPr="002A569F">
        <w:rPr>
          <w:rFonts w:ascii="Arial" w:hAnsi="Arial" w:cs="Arial"/>
          <w:spacing w:val="22"/>
          <w:sz w:val="24"/>
          <w:szCs w:val="24"/>
        </w:rPr>
        <w:t xml:space="preserve"> </w:t>
      </w:r>
      <w:r w:rsidRPr="002A569F">
        <w:rPr>
          <w:rFonts w:ascii="Arial" w:hAnsi="Arial" w:cs="Arial"/>
          <w:sz w:val="24"/>
          <w:szCs w:val="24"/>
        </w:rPr>
        <w:t>atuando</w:t>
      </w:r>
      <w:r w:rsidRPr="002A569F">
        <w:rPr>
          <w:rFonts w:ascii="Arial" w:hAnsi="Arial" w:cs="Arial"/>
          <w:spacing w:val="-64"/>
          <w:sz w:val="24"/>
          <w:szCs w:val="24"/>
        </w:rPr>
        <w:t xml:space="preserve"> </w:t>
      </w:r>
      <w:r w:rsidR="00EA685D">
        <w:rPr>
          <w:rFonts w:ascii="Arial" w:hAnsi="Arial" w:cs="Arial"/>
          <w:spacing w:val="-64"/>
          <w:sz w:val="24"/>
          <w:szCs w:val="24"/>
        </w:rPr>
        <w:t xml:space="preserve"> n</w:t>
      </w:r>
      <w:r w:rsidRPr="002A569F">
        <w:rPr>
          <w:rFonts w:ascii="Arial" w:hAnsi="Arial" w:cs="Arial"/>
          <w:sz w:val="24"/>
          <w:szCs w:val="24"/>
        </w:rPr>
        <w:t>essa condição</w:t>
      </w:r>
      <w:r w:rsidRPr="002A569F">
        <w:rPr>
          <w:rFonts w:ascii="Arial" w:hAnsi="Arial" w:cs="Arial"/>
          <w:spacing w:val="1"/>
          <w:sz w:val="24"/>
          <w:szCs w:val="24"/>
        </w:rPr>
        <w:t xml:space="preserve"> </w:t>
      </w:r>
      <w:r w:rsidRPr="002A569F">
        <w:rPr>
          <w:rFonts w:ascii="Arial" w:hAnsi="Arial" w:cs="Arial"/>
          <w:sz w:val="24"/>
          <w:szCs w:val="24"/>
        </w:rPr>
        <w:t>(Acórdão</w:t>
      </w:r>
      <w:r w:rsidRPr="002A569F">
        <w:rPr>
          <w:rFonts w:ascii="Arial" w:hAnsi="Arial" w:cs="Arial"/>
          <w:spacing w:val="-1"/>
          <w:sz w:val="24"/>
          <w:szCs w:val="24"/>
        </w:rPr>
        <w:t xml:space="preserve"> </w:t>
      </w:r>
      <w:r w:rsidRPr="002A569F">
        <w:rPr>
          <w:rFonts w:ascii="Arial" w:hAnsi="Arial" w:cs="Arial"/>
          <w:sz w:val="24"/>
          <w:szCs w:val="24"/>
        </w:rPr>
        <w:t>nº</w:t>
      </w:r>
      <w:r w:rsidRPr="002A569F">
        <w:rPr>
          <w:rFonts w:ascii="Arial" w:hAnsi="Arial" w:cs="Arial"/>
          <w:spacing w:val="-1"/>
          <w:sz w:val="24"/>
          <w:szCs w:val="24"/>
        </w:rPr>
        <w:t xml:space="preserve"> </w:t>
      </w:r>
      <w:r w:rsidRPr="002A569F">
        <w:rPr>
          <w:rFonts w:ascii="Arial" w:hAnsi="Arial" w:cs="Arial"/>
          <w:sz w:val="24"/>
          <w:szCs w:val="24"/>
        </w:rPr>
        <w:t>746/2014-TCU-Plenário).</w:t>
      </w:r>
    </w:p>
    <w:p w:rsidR="00DE162C" w:rsidRPr="00EA685D" w:rsidRDefault="00254E6A" w:rsidP="00C610A4">
      <w:pPr>
        <w:pStyle w:val="PargrafodaLista"/>
        <w:numPr>
          <w:ilvl w:val="2"/>
          <w:numId w:val="13"/>
        </w:numPr>
        <w:ind w:left="0" w:right="67" w:firstLine="0"/>
        <w:rPr>
          <w:rFonts w:ascii="Arial" w:hAnsi="Arial" w:cs="Arial"/>
        </w:rPr>
      </w:pPr>
      <w:r w:rsidRPr="00EA685D">
        <w:rPr>
          <w:rFonts w:ascii="Arial" w:hAnsi="Arial" w:cs="Arial"/>
          <w:sz w:val="24"/>
          <w:szCs w:val="24"/>
        </w:rPr>
        <w:t>Sem prejuízo do estabelecido acima são condições de participação do licitante</w:t>
      </w:r>
      <w:r w:rsidRPr="00EA685D">
        <w:rPr>
          <w:rFonts w:ascii="Arial" w:hAnsi="Arial" w:cs="Arial"/>
          <w:spacing w:val="1"/>
          <w:sz w:val="24"/>
          <w:szCs w:val="24"/>
        </w:rPr>
        <w:t xml:space="preserve"> </w:t>
      </w:r>
      <w:r w:rsidRPr="00EA685D">
        <w:rPr>
          <w:rFonts w:ascii="Arial" w:hAnsi="Arial" w:cs="Arial"/>
          <w:sz w:val="24"/>
          <w:szCs w:val="24"/>
        </w:rPr>
        <w:t>interessado no presente certame, o pregoeiro poderá verificar o eventual descumprimento</w:t>
      </w:r>
      <w:r w:rsidRPr="00EA685D">
        <w:rPr>
          <w:rFonts w:ascii="Arial" w:hAnsi="Arial" w:cs="Arial"/>
          <w:spacing w:val="1"/>
          <w:sz w:val="24"/>
          <w:szCs w:val="24"/>
        </w:rPr>
        <w:t xml:space="preserve"> </w:t>
      </w:r>
      <w:r w:rsidRPr="00EA685D">
        <w:rPr>
          <w:rFonts w:ascii="Arial" w:hAnsi="Arial" w:cs="Arial"/>
          <w:sz w:val="24"/>
          <w:szCs w:val="24"/>
        </w:rPr>
        <w:t>das</w:t>
      </w:r>
      <w:r w:rsidRPr="00EA685D">
        <w:rPr>
          <w:rFonts w:ascii="Arial" w:hAnsi="Arial" w:cs="Arial"/>
          <w:spacing w:val="11"/>
          <w:sz w:val="24"/>
          <w:szCs w:val="24"/>
        </w:rPr>
        <w:t xml:space="preserve"> </w:t>
      </w:r>
      <w:r w:rsidRPr="00EA685D">
        <w:rPr>
          <w:rFonts w:ascii="Arial" w:hAnsi="Arial" w:cs="Arial"/>
          <w:sz w:val="24"/>
          <w:szCs w:val="24"/>
        </w:rPr>
        <w:t>condições</w:t>
      </w:r>
      <w:r w:rsidRPr="00EA685D">
        <w:rPr>
          <w:rFonts w:ascii="Arial" w:hAnsi="Arial" w:cs="Arial"/>
          <w:spacing w:val="11"/>
          <w:sz w:val="24"/>
          <w:szCs w:val="24"/>
        </w:rPr>
        <w:t xml:space="preserve"> </w:t>
      </w:r>
      <w:r w:rsidRPr="00EA685D">
        <w:rPr>
          <w:rFonts w:ascii="Arial" w:hAnsi="Arial" w:cs="Arial"/>
          <w:sz w:val="24"/>
          <w:szCs w:val="24"/>
        </w:rPr>
        <w:t>de</w:t>
      </w:r>
      <w:r w:rsidRPr="00EA685D">
        <w:rPr>
          <w:rFonts w:ascii="Arial" w:hAnsi="Arial" w:cs="Arial"/>
          <w:spacing w:val="12"/>
          <w:sz w:val="24"/>
          <w:szCs w:val="24"/>
        </w:rPr>
        <w:t xml:space="preserve"> </w:t>
      </w:r>
      <w:r w:rsidRPr="00EA685D">
        <w:rPr>
          <w:rFonts w:ascii="Arial" w:hAnsi="Arial" w:cs="Arial"/>
          <w:sz w:val="24"/>
          <w:szCs w:val="24"/>
        </w:rPr>
        <w:t>participação,</w:t>
      </w:r>
      <w:r w:rsidRPr="00EA685D">
        <w:rPr>
          <w:rFonts w:ascii="Arial" w:hAnsi="Arial" w:cs="Arial"/>
          <w:spacing w:val="13"/>
          <w:sz w:val="24"/>
          <w:szCs w:val="24"/>
        </w:rPr>
        <w:t xml:space="preserve"> </w:t>
      </w:r>
      <w:r w:rsidRPr="00EA685D">
        <w:rPr>
          <w:rFonts w:ascii="Arial" w:hAnsi="Arial" w:cs="Arial"/>
          <w:sz w:val="24"/>
          <w:szCs w:val="24"/>
        </w:rPr>
        <w:t>especialmente</w:t>
      </w:r>
      <w:r w:rsidRPr="00EA685D">
        <w:rPr>
          <w:rFonts w:ascii="Arial" w:hAnsi="Arial" w:cs="Arial"/>
          <w:spacing w:val="12"/>
          <w:sz w:val="24"/>
          <w:szCs w:val="24"/>
        </w:rPr>
        <w:t xml:space="preserve"> </w:t>
      </w:r>
      <w:r w:rsidRPr="00EA685D">
        <w:rPr>
          <w:rFonts w:ascii="Arial" w:hAnsi="Arial" w:cs="Arial"/>
          <w:sz w:val="24"/>
          <w:szCs w:val="24"/>
        </w:rPr>
        <w:t>quanto</w:t>
      </w:r>
      <w:r w:rsidRPr="00EA685D">
        <w:rPr>
          <w:rFonts w:ascii="Arial" w:hAnsi="Arial" w:cs="Arial"/>
          <w:spacing w:val="10"/>
          <w:sz w:val="24"/>
          <w:szCs w:val="24"/>
        </w:rPr>
        <w:t xml:space="preserve"> </w:t>
      </w:r>
      <w:r w:rsidRPr="00EA685D">
        <w:rPr>
          <w:rFonts w:ascii="Arial" w:hAnsi="Arial" w:cs="Arial"/>
          <w:sz w:val="24"/>
          <w:szCs w:val="24"/>
        </w:rPr>
        <w:t>à</w:t>
      </w:r>
      <w:r w:rsidRPr="00EA685D">
        <w:rPr>
          <w:rFonts w:ascii="Arial" w:hAnsi="Arial" w:cs="Arial"/>
          <w:spacing w:val="12"/>
          <w:sz w:val="24"/>
          <w:szCs w:val="24"/>
        </w:rPr>
        <w:t xml:space="preserve"> </w:t>
      </w:r>
      <w:r w:rsidRPr="00EA685D">
        <w:rPr>
          <w:rFonts w:ascii="Arial" w:hAnsi="Arial" w:cs="Arial"/>
          <w:sz w:val="24"/>
          <w:szCs w:val="24"/>
        </w:rPr>
        <w:t>existência</w:t>
      </w:r>
      <w:r w:rsidRPr="00EA685D">
        <w:rPr>
          <w:rFonts w:ascii="Arial" w:hAnsi="Arial" w:cs="Arial"/>
          <w:spacing w:val="13"/>
          <w:sz w:val="24"/>
          <w:szCs w:val="24"/>
        </w:rPr>
        <w:t xml:space="preserve"> </w:t>
      </w:r>
      <w:r w:rsidRPr="00EA685D">
        <w:rPr>
          <w:rFonts w:ascii="Arial" w:hAnsi="Arial" w:cs="Arial"/>
          <w:sz w:val="24"/>
          <w:szCs w:val="24"/>
        </w:rPr>
        <w:t>de</w:t>
      </w:r>
      <w:r w:rsidRPr="00EA685D">
        <w:rPr>
          <w:rFonts w:ascii="Arial" w:hAnsi="Arial" w:cs="Arial"/>
          <w:spacing w:val="12"/>
          <w:sz w:val="24"/>
          <w:szCs w:val="24"/>
        </w:rPr>
        <w:t xml:space="preserve"> </w:t>
      </w:r>
      <w:r w:rsidRPr="00EA685D">
        <w:rPr>
          <w:rFonts w:ascii="Arial" w:hAnsi="Arial" w:cs="Arial"/>
          <w:sz w:val="24"/>
          <w:szCs w:val="24"/>
        </w:rPr>
        <w:t>sanção</w:t>
      </w:r>
      <w:r w:rsidRPr="00EA685D">
        <w:rPr>
          <w:rFonts w:ascii="Arial" w:hAnsi="Arial" w:cs="Arial"/>
          <w:spacing w:val="12"/>
          <w:sz w:val="24"/>
          <w:szCs w:val="24"/>
        </w:rPr>
        <w:t xml:space="preserve"> </w:t>
      </w:r>
      <w:r w:rsidRPr="00EA685D">
        <w:rPr>
          <w:rFonts w:ascii="Arial" w:hAnsi="Arial" w:cs="Arial"/>
          <w:sz w:val="24"/>
          <w:szCs w:val="24"/>
        </w:rPr>
        <w:t>que</w:t>
      </w:r>
      <w:r w:rsidRPr="00EA685D">
        <w:rPr>
          <w:rFonts w:ascii="Arial" w:hAnsi="Arial" w:cs="Arial"/>
          <w:spacing w:val="13"/>
          <w:sz w:val="24"/>
          <w:szCs w:val="24"/>
        </w:rPr>
        <w:t xml:space="preserve"> </w:t>
      </w:r>
      <w:r w:rsidRPr="00EA685D">
        <w:rPr>
          <w:rFonts w:ascii="Arial" w:hAnsi="Arial" w:cs="Arial"/>
          <w:sz w:val="24"/>
          <w:szCs w:val="24"/>
        </w:rPr>
        <w:t>impeça</w:t>
      </w:r>
      <w:r w:rsidRPr="00EA685D">
        <w:rPr>
          <w:rFonts w:ascii="Arial" w:hAnsi="Arial" w:cs="Arial"/>
          <w:spacing w:val="-65"/>
          <w:sz w:val="24"/>
          <w:szCs w:val="24"/>
        </w:rPr>
        <w:t xml:space="preserve"> </w:t>
      </w:r>
      <w:r w:rsidRPr="00EA685D">
        <w:rPr>
          <w:rFonts w:ascii="Arial" w:hAnsi="Arial" w:cs="Arial"/>
          <w:sz w:val="24"/>
          <w:szCs w:val="24"/>
        </w:rPr>
        <w:t>a participação no certame ou a futura contratação, mediante a consulta aos seguintes</w:t>
      </w:r>
      <w:r w:rsidRPr="00EA685D">
        <w:rPr>
          <w:rFonts w:ascii="Arial" w:hAnsi="Arial" w:cs="Arial"/>
          <w:spacing w:val="1"/>
          <w:sz w:val="24"/>
          <w:szCs w:val="24"/>
        </w:rPr>
        <w:t xml:space="preserve"> </w:t>
      </w:r>
      <w:r w:rsidRPr="00EA685D">
        <w:rPr>
          <w:rFonts w:ascii="Arial" w:hAnsi="Arial" w:cs="Arial"/>
          <w:sz w:val="24"/>
          <w:szCs w:val="24"/>
        </w:rPr>
        <w:t>cadastros:</w:t>
      </w:r>
      <w:r w:rsidRPr="00EA685D">
        <w:rPr>
          <w:rFonts w:ascii="Arial" w:hAnsi="Arial" w:cs="Arial"/>
          <w:spacing w:val="51"/>
          <w:sz w:val="24"/>
          <w:szCs w:val="24"/>
        </w:rPr>
        <w:t xml:space="preserve"> </w:t>
      </w:r>
      <w:r w:rsidRPr="00EA685D">
        <w:rPr>
          <w:rFonts w:ascii="Arial" w:hAnsi="Arial" w:cs="Arial"/>
          <w:sz w:val="24"/>
          <w:szCs w:val="24"/>
        </w:rPr>
        <w:t>Cadastro</w:t>
      </w:r>
      <w:r w:rsidRPr="00EA685D">
        <w:rPr>
          <w:rFonts w:ascii="Arial" w:hAnsi="Arial" w:cs="Arial"/>
          <w:spacing w:val="49"/>
          <w:sz w:val="24"/>
          <w:szCs w:val="24"/>
        </w:rPr>
        <w:t xml:space="preserve"> </w:t>
      </w:r>
      <w:r w:rsidRPr="00EA685D">
        <w:rPr>
          <w:rFonts w:ascii="Arial" w:hAnsi="Arial" w:cs="Arial"/>
          <w:sz w:val="24"/>
          <w:szCs w:val="24"/>
        </w:rPr>
        <w:t>Nacional</w:t>
      </w:r>
      <w:r w:rsidRPr="00EA685D">
        <w:rPr>
          <w:rFonts w:ascii="Arial" w:hAnsi="Arial" w:cs="Arial"/>
          <w:spacing w:val="50"/>
          <w:sz w:val="24"/>
          <w:szCs w:val="24"/>
        </w:rPr>
        <w:t xml:space="preserve"> </w:t>
      </w:r>
      <w:r w:rsidRPr="00EA685D">
        <w:rPr>
          <w:rFonts w:ascii="Arial" w:hAnsi="Arial" w:cs="Arial"/>
          <w:sz w:val="24"/>
          <w:szCs w:val="24"/>
        </w:rPr>
        <w:t>de</w:t>
      </w:r>
      <w:r w:rsidRPr="00EA685D">
        <w:rPr>
          <w:rFonts w:ascii="Arial" w:hAnsi="Arial" w:cs="Arial"/>
          <w:spacing w:val="51"/>
          <w:sz w:val="24"/>
          <w:szCs w:val="24"/>
        </w:rPr>
        <w:t xml:space="preserve"> </w:t>
      </w:r>
      <w:r w:rsidRPr="00EA685D">
        <w:rPr>
          <w:rFonts w:ascii="Arial" w:hAnsi="Arial" w:cs="Arial"/>
          <w:sz w:val="24"/>
          <w:szCs w:val="24"/>
        </w:rPr>
        <w:t>Empresas</w:t>
      </w:r>
      <w:r w:rsidRPr="00EA685D">
        <w:rPr>
          <w:rFonts w:ascii="Arial" w:hAnsi="Arial" w:cs="Arial"/>
          <w:spacing w:val="51"/>
          <w:sz w:val="24"/>
          <w:szCs w:val="24"/>
        </w:rPr>
        <w:t xml:space="preserve"> </w:t>
      </w:r>
      <w:r w:rsidRPr="00EA685D">
        <w:rPr>
          <w:rFonts w:ascii="Arial" w:hAnsi="Arial" w:cs="Arial"/>
          <w:sz w:val="24"/>
          <w:szCs w:val="24"/>
        </w:rPr>
        <w:t>Inidôneas</w:t>
      </w:r>
      <w:r w:rsidRPr="00EA685D">
        <w:rPr>
          <w:rFonts w:ascii="Arial" w:hAnsi="Arial" w:cs="Arial"/>
          <w:spacing w:val="51"/>
          <w:sz w:val="24"/>
          <w:szCs w:val="24"/>
        </w:rPr>
        <w:t xml:space="preserve"> </w:t>
      </w:r>
      <w:r w:rsidRPr="00EA685D">
        <w:rPr>
          <w:rFonts w:ascii="Arial" w:hAnsi="Arial" w:cs="Arial"/>
          <w:sz w:val="24"/>
          <w:szCs w:val="24"/>
        </w:rPr>
        <w:t>e</w:t>
      </w:r>
      <w:r w:rsidRPr="00EA685D">
        <w:rPr>
          <w:rFonts w:ascii="Arial" w:hAnsi="Arial" w:cs="Arial"/>
          <w:spacing w:val="49"/>
          <w:sz w:val="24"/>
          <w:szCs w:val="24"/>
        </w:rPr>
        <w:t xml:space="preserve"> </w:t>
      </w:r>
      <w:r w:rsidRPr="00EA685D">
        <w:rPr>
          <w:rFonts w:ascii="Arial" w:hAnsi="Arial" w:cs="Arial"/>
          <w:sz w:val="24"/>
          <w:szCs w:val="24"/>
        </w:rPr>
        <w:t>Suspensas</w:t>
      </w:r>
      <w:r w:rsidRPr="00EA685D">
        <w:rPr>
          <w:rFonts w:ascii="Arial" w:hAnsi="Arial" w:cs="Arial"/>
          <w:spacing w:val="60"/>
          <w:sz w:val="24"/>
          <w:szCs w:val="24"/>
        </w:rPr>
        <w:t xml:space="preserve"> </w:t>
      </w:r>
      <w:r w:rsidRPr="00EA685D">
        <w:rPr>
          <w:rFonts w:ascii="Arial" w:hAnsi="Arial" w:cs="Arial"/>
          <w:sz w:val="24"/>
          <w:szCs w:val="24"/>
        </w:rPr>
        <w:t>–</w:t>
      </w:r>
      <w:r w:rsidRPr="00EA685D">
        <w:rPr>
          <w:rFonts w:ascii="Arial" w:hAnsi="Arial" w:cs="Arial"/>
          <w:spacing w:val="52"/>
          <w:sz w:val="24"/>
          <w:szCs w:val="24"/>
        </w:rPr>
        <w:t xml:space="preserve"> </w:t>
      </w:r>
      <w:r w:rsidRPr="00EA685D">
        <w:rPr>
          <w:rFonts w:ascii="Arial" w:hAnsi="Arial" w:cs="Arial"/>
          <w:sz w:val="24"/>
          <w:szCs w:val="24"/>
        </w:rPr>
        <w:t>CEIS</w:t>
      </w:r>
      <w:r w:rsidR="00887517" w:rsidRPr="002A569F">
        <w:rPr>
          <w:rFonts w:ascii="Arial" w:hAnsi="Arial" w:cs="Arial"/>
          <w:noProof/>
          <w:lang w:val="pt-BR" w:eastAsia="pt-BR"/>
        </w:rPr>
        <mc:AlternateContent>
          <mc:Choice Requires="wps">
            <w:drawing>
              <wp:anchor distT="0" distB="0" distL="114300" distR="114300" simplePos="0" relativeHeight="15731712" behindDoc="0" locked="0" layoutInCell="1" allowOverlap="1" wp14:anchorId="2E038CE1" wp14:editId="59407212">
                <wp:simplePos x="0" y="0"/>
                <wp:positionH relativeFrom="page">
                  <wp:posOffset>7029450</wp:posOffset>
                </wp:positionH>
                <wp:positionV relativeFrom="page">
                  <wp:posOffset>3533775</wp:posOffset>
                </wp:positionV>
                <wp:extent cx="267335" cy="6559550"/>
                <wp:effectExtent l="0" t="0" r="0" b="0"/>
                <wp:wrapNone/>
                <wp:docPr id="5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655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20F3" w:rsidRDefault="00CA20F3">
                            <w:pPr>
                              <w:spacing w:before="40"/>
                              <w:ind w:left="20"/>
                              <w:rPr>
                                <w:sz w:val="15"/>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038CE1" id="Text Box 43" o:spid="_x0000_s1034" type="#_x0000_t202" style="position:absolute;left:0;text-align:left;margin-left:553.5pt;margin-top:278.25pt;width:21.05pt;height:516.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" filled="f" stroked="f">
                <v:textbox style="layout-flow:vertical;mso-layout-flow-alt:bottom-to-top" inset="0,0,0,0">
                  <w:txbxContent>
                    <w:p w:rsidR="00CA20F3" w:rsidRDefault="00CA20F3">
                      <w:pPr>
                        <w:spacing w:before="40"/>
                        <w:ind w:left="20"/>
                        <w:rPr>
                          <w:sz w:val="15"/>
                        </w:rPr>
                      </w:pPr>
                    </w:p>
                  </w:txbxContent>
                </v:textbox>
                <w10:wrap anchorx="page" anchory="page"/>
              </v:shape>
            </w:pict>
          </mc:Fallback>
        </mc:AlternateContent>
      </w:r>
      <w:r w:rsidR="00EA685D">
        <w:rPr>
          <w:rFonts w:ascii="Arial" w:hAnsi="Arial" w:cs="Arial"/>
          <w:sz w:val="24"/>
          <w:szCs w:val="24"/>
        </w:rPr>
        <w:t xml:space="preserve"> </w:t>
      </w:r>
      <w:r w:rsidRPr="00EA685D">
        <w:rPr>
          <w:rFonts w:ascii="Arial" w:hAnsi="Arial" w:cs="Arial"/>
        </w:rPr>
        <w:t>(</w:t>
      </w:r>
      <w:hyperlink r:id="rId18">
        <w:r w:rsidRPr="00EA685D">
          <w:rPr>
            <w:rFonts w:ascii="Arial" w:hAnsi="Arial" w:cs="Arial"/>
            <w:u w:val="single" w:color="0462C1"/>
          </w:rPr>
          <w:t>www.portaldatransparencia.gov.br/ceis</w:t>
        </w:r>
        <w:r w:rsidRPr="00EA685D">
          <w:rPr>
            <w:rFonts w:ascii="Arial" w:hAnsi="Arial" w:cs="Arial"/>
          </w:rPr>
          <w:t>)</w:t>
        </w:r>
        <w:r w:rsidRPr="00EA685D">
          <w:rPr>
            <w:rFonts w:ascii="Arial" w:hAnsi="Arial" w:cs="Arial"/>
            <w:spacing w:val="15"/>
          </w:rPr>
          <w:t xml:space="preserve"> </w:t>
        </w:r>
      </w:hyperlink>
      <w:r w:rsidRPr="00EA685D">
        <w:rPr>
          <w:rFonts w:ascii="Arial" w:hAnsi="Arial" w:cs="Arial"/>
        </w:rPr>
        <w:t>e</w:t>
      </w:r>
      <w:r w:rsidRPr="00EA685D">
        <w:rPr>
          <w:rFonts w:ascii="Arial" w:hAnsi="Arial" w:cs="Arial"/>
          <w:spacing w:val="15"/>
        </w:rPr>
        <w:t xml:space="preserve"> </w:t>
      </w:r>
      <w:r w:rsidRPr="00EA685D">
        <w:rPr>
          <w:rFonts w:ascii="Arial" w:hAnsi="Arial" w:cs="Arial"/>
        </w:rPr>
        <w:t>Cadastro</w:t>
      </w:r>
      <w:r w:rsidRPr="00EA685D">
        <w:rPr>
          <w:rFonts w:ascii="Arial" w:hAnsi="Arial" w:cs="Arial"/>
          <w:spacing w:val="15"/>
        </w:rPr>
        <w:t xml:space="preserve"> </w:t>
      </w:r>
      <w:r w:rsidRPr="00EA685D">
        <w:rPr>
          <w:rFonts w:ascii="Arial" w:hAnsi="Arial" w:cs="Arial"/>
        </w:rPr>
        <w:t>Nacional</w:t>
      </w:r>
      <w:r w:rsidRPr="00EA685D">
        <w:rPr>
          <w:rFonts w:ascii="Arial" w:hAnsi="Arial" w:cs="Arial"/>
          <w:spacing w:val="13"/>
        </w:rPr>
        <w:t xml:space="preserve"> </w:t>
      </w:r>
      <w:r w:rsidRPr="00EA685D">
        <w:rPr>
          <w:rFonts w:ascii="Arial" w:hAnsi="Arial" w:cs="Arial"/>
        </w:rPr>
        <w:t>de</w:t>
      </w:r>
      <w:r w:rsidRPr="00EA685D">
        <w:rPr>
          <w:rFonts w:ascii="Arial" w:hAnsi="Arial" w:cs="Arial"/>
          <w:spacing w:val="17"/>
        </w:rPr>
        <w:t xml:space="preserve"> </w:t>
      </w:r>
      <w:r w:rsidRPr="00EA685D">
        <w:rPr>
          <w:rFonts w:ascii="Arial" w:hAnsi="Arial" w:cs="Arial"/>
        </w:rPr>
        <w:t>Condenações</w:t>
      </w:r>
      <w:r w:rsidRPr="00EA685D">
        <w:rPr>
          <w:rFonts w:ascii="Arial" w:hAnsi="Arial" w:cs="Arial"/>
          <w:spacing w:val="15"/>
        </w:rPr>
        <w:t xml:space="preserve"> </w:t>
      </w:r>
      <w:r w:rsidRPr="00EA685D">
        <w:rPr>
          <w:rFonts w:ascii="Arial" w:hAnsi="Arial" w:cs="Arial"/>
        </w:rPr>
        <w:t>Cíveis</w:t>
      </w:r>
      <w:r w:rsidRPr="00EA685D">
        <w:rPr>
          <w:rFonts w:ascii="Arial" w:hAnsi="Arial" w:cs="Arial"/>
          <w:spacing w:val="16"/>
        </w:rPr>
        <w:t xml:space="preserve"> </w:t>
      </w:r>
      <w:r w:rsidRPr="00EA685D">
        <w:rPr>
          <w:rFonts w:ascii="Arial" w:hAnsi="Arial" w:cs="Arial"/>
        </w:rPr>
        <w:t>por</w:t>
      </w:r>
      <w:r w:rsidRPr="00EA685D">
        <w:rPr>
          <w:rFonts w:ascii="Arial" w:hAnsi="Arial" w:cs="Arial"/>
          <w:spacing w:val="-64"/>
        </w:rPr>
        <w:t xml:space="preserve"> </w:t>
      </w:r>
      <w:r w:rsidRPr="00EA685D">
        <w:rPr>
          <w:rFonts w:ascii="Arial" w:hAnsi="Arial" w:cs="Arial"/>
        </w:rPr>
        <w:t>Atos</w:t>
      </w:r>
      <w:r w:rsidRPr="00EA685D">
        <w:rPr>
          <w:rFonts w:ascii="Arial" w:hAnsi="Arial" w:cs="Arial"/>
          <w:spacing w:val="-1"/>
        </w:rPr>
        <w:t xml:space="preserve"> </w:t>
      </w:r>
      <w:r w:rsidRPr="00EA685D">
        <w:rPr>
          <w:rFonts w:ascii="Arial" w:hAnsi="Arial" w:cs="Arial"/>
        </w:rPr>
        <w:t>de Improbidade</w:t>
      </w:r>
      <w:r w:rsidRPr="00EA685D">
        <w:rPr>
          <w:rFonts w:ascii="Arial" w:hAnsi="Arial" w:cs="Arial"/>
          <w:spacing w:val="-2"/>
        </w:rPr>
        <w:t xml:space="preserve"> </w:t>
      </w:r>
      <w:r w:rsidRPr="00EA685D">
        <w:rPr>
          <w:rFonts w:ascii="Arial" w:hAnsi="Arial" w:cs="Arial"/>
        </w:rPr>
        <w:t>Administrativa,</w:t>
      </w:r>
      <w:r w:rsidRPr="00EA685D">
        <w:rPr>
          <w:rFonts w:ascii="Arial" w:hAnsi="Arial" w:cs="Arial"/>
          <w:spacing w:val="-1"/>
        </w:rPr>
        <w:t xml:space="preserve"> </w:t>
      </w:r>
      <w:r w:rsidRPr="00EA685D">
        <w:rPr>
          <w:rFonts w:ascii="Arial" w:hAnsi="Arial" w:cs="Arial"/>
        </w:rPr>
        <w:t>mantido</w:t>
      </w:r>
      <w:r w:rsidRPr="00EA685D">
        <w:rPr>
          <w:rFonts w:ascii="Arial" w:hAnsi="Arial" w:cs="Arial"/>
          <w:spacing w:val="-4"/>
        </w:rPr>
        <w:t xml:space="preserve"> </w:t>
      </w:r>
      <w:r w:rsidRPr="00EA685D">
        <w:rPr>
          <w:rFonts w:ascii="Arial" w:hAnsi="Arial" w:cs="Arial"/>
        </w:rPr>
        <w:t>pelo Conselho.</w:t>
      </w:r>
    </w:p>
    <w:p w:rsidR="00DE162C" w:rsidRPr="002A569F" w:rsidRDefault="00254E6A" w:rsidP="00C610A4">
      <w:pPr>
        <w:pStyle w:val="Ttulo1"/>
        <w:numPr>
          <w:ilvl w:val="2"/>
          <w:numId w:val="13"/>
        </w:numPr>
        <w:ind w:left="0" w:right="67" w:firstLine="0"/>
        <w:jc w:val="both"/>
      </w:pPr>
      <w:r w:rsidRPr="002A569F">
        <w:t>Qualquer dúvida em relação ao acesso no sistema operacional, poderá ser</w:t>
      </w:r>
      <w:r w:rsidRPr="002A569F">
        <w:rPr>
          <w:spacing w:val="1"/>
        </w:rPr>
        <w:t xml:space="preserve"> </w:t>
      </w:r>
      <w:r w:rsidRPr="002A569F">
        <w:t>esclarecida através de uma empresa associada ou pelos telefones: Curitiba-PR (41)</w:t>
      </w:r>
      <w:r w:rsidRPr="002A569F">
        <w:rPr>
          <w:spacing w:val="1"/>
        </w:rPr>
        <w:t xml:space="preserve"> </w:t>
      </w:r>
      <w:r w:rsidRPr="002A569F">
        <w:t>3097</w:t>
      </w:r>
      <w:r w:rsidRPr="002A569F">
        <w:rPr>
          <w:spacing w:val="61"/>
        </w:rPr>
        <w:t xml:space="preserve"> </w:t>
      </w:r>
      <w:r w:rsidRPr="002A569F">
        <w:t>-</w:t>
      </w:r>
      <w:r w:rsidRPr="002A569F">
        <w:rPr>
          <w:spacing w:val="59"/>
        </w:rPr>
        <w:t xml:space="preserve"> </w:t>
      </w:r>
      <w:r w:rsidRPr="002A569F">
        <w:t>4600</w:t>
      </w:r>
      <w:r w:rsidRPr="002A569F">
        <w:rPr>
          <w:spacing w:val="60"/>
        </w:rPr>
        <w:t xml:space="preserve"> </w:t>
      </w:r>
      <w:r w:rsidRPr="002A569F">
        <w:t>(ligação</w:t>
      </w:r>
      <w:r w:rsidRPr="002A569F">
        <w:rPr>
          <w:spacing w:val="56"/>
        </w:rPr>
        <w:t xml:space="preserve"> </w:t>
      </w:r>
      <w:r w:rsidRPr="002A569F">
        <w:t>no</w:t>
      </w:r>
      <w:r w:rsidRPr="002A569F">
        <w:rPr>
          <w:spacing w:val="59"/>
        </w:rPr>
        <w:t xml:space="preserve"> </w:t>
      </w:r>
      <w:r w:rsidRPr="002A569F">
        <w:t>fixo</w:t>
      </w:r>
      <w:r w:rsidRPr="002A569F">
        <w:rPr>
          <w:spacing w:val="59"/>
        </w:rPr>
        <w:t xml:space="preserve"> </w:t>
      </w:r>
      <w:r w:rsidRPr="002A569F">
        <w:t>ou</w:t>
      </w:r>
      <w:r w:rsidRPr="002A569F">
        <w:rPr>
          <w:spacing w:val="59"/>
        </w:rPr>
        <w:t xml:space="preserve"> </w:t>
      </w:r>
      <w:r w:rsidRPr="002A569F">
        <w:t>whatsapp)</w:t>
      </w:r>
      <w:r w:rsidRPr="002A569F">
        <w:rPr>
          <w:spacing w:val="58"/>
        </w:rPr>
        <w:t xml:space="preserve"> </w:t>
      </w:r>
      <w:r w:rsidRPr="002A569F">
        <w:t>ou</w:t>
      </w:r>
      <w:r w:rsidRPr="002A569F">
        <w:rPr>
          <w:spacing w:val="59"/>
        </w:rPr>
        <w:t xml:space="preserve"> </w:t>
      </w:r>
      <w:r w:rsidRPr="002A569F">
        <w:t>através</w:t>
      </w:r>
      <w:r w:rsidRPr="002A569F">
        <w:rPr>
          <w:spacing w:val="61"/>
        </w:rPr>
        <w:t xml:space="preserve"> </w:t>
      </w:r>
      <w:r w:rsidRPr="002A569F">
        <w:t>da</w:t>
      </w:r>
      <w:r w:rsidRPr="002A569F">
        <w:rPr>
          <w:spacing w:val="60"/>
        </w:rPr>
        <w:t xml:space="preserve"> </w:t>
      </w:r>
      <w:r w:rsidRPr="002A569F">
        <w:t>Bolsa</w:t>
      </w:r>
      <w:r w:rsidRPr="002A569F">
        <w:rPr>
          <w:spacing w:val="60"/>
        </w:rPr>
        <w:t xml:space="preserve"> </w:t>
      </w:r>
      <w:r w:rsidRPr="002A569F">
        <w:t>de</w:t>
      </w:r>
      <w:r w:rsidRPr="002A569F">
        <w:rPr>
          <w:spacing w:val="60"/>
        </w:rPr>
        <w:t xml:space="preserve"> </w:t>
      </w:r>
      <w:r w:rsidRPr="002A569F">
        <w:t>Licitações</w:t>
      </w:r>
      <w:r w:rsidRPr="002A569F">
        <w:rPr>
          <w:spacing w:val="58"/>
        </w:rPr>
        <w:t xml:space="preserve"> </w:t>
      </w:r>
      <w:r w:rsidRPr="002A569F">
        <w:t>e</w:t>
      </w:r>
      <w:r w:rsidRPr="002A569F">
        <w:rPr>
          <w:spacing w:val="-64"/>
        </w:rPr>
        <w:t xml:space="preserve"> </w:t>
      </w:r>
      <w:r w:rsidRPr="002A569F">
        <w:t>Leilões - BLL</w:t>
      </w:r>
      <w:r w:rsidRPr="002A569F">
        <w:rPr>
          <w:spacing w:val="1"/>
        </w:rPr>
        <w:t xml:space="preserve"> </w:t>
      </w:r>
      <w:r w:rsidRPr="002A569F">
        <w:t>ou</w:t>
      </w:r>
      <w:r w:rsidRPr="002A569F">
        <w:rPr>
          <w:spacing w:val="1"/>
        </w:rPr>
        <w:t xml:space="preserve"> </w:t>
      </w:r>
      <w:r w:rsidRPr="002A569F">
        <w:t>pelo</w:t>
      </w:r>
      <w:r w:rsidRPr="002A569F">
        <w:rPr>
          <w:spacing w:val="-2"/>
        </w:rPr>
        <w:t xml:space="preserve"> </w:t>
      </w:r>
      <w:r w:rsidRPr="002A569F">
        <w:t xml:space="preserve">e-mail </w:t>
      </w:r>
      <w:hyperlink r:id="rId19" w:history="1">
        <w:r w:rsidR="00EA685D" w:rsidRPr="00FD4716">
          <w:rPr>
            <w:rStyle w:val="Hyperlink"/>
            <w:u w:color="0462C1"/>
          </w:rPr>
          <w:t>contatoorgaos@bll.org.br</w:t>
        </w:r>
        <w:r w:rsidR="00EA685D" w:rsidRPr="00FD4716">
          <w:rPr>
            <w:rStyle w:val="Hyperlink"/>
          </w:rPr>
          <w:t>.</w:t>
        </w:r>
      </w:hyperlink>
    </w:p>
    <w:p w:rsidR="00DE162C" w:rsidRPr="002A569F" w:rsidRDefault="00DE162C" w:rsidP="00EA685D">
      <w:pPr>
        <w:pStyle w:val="Corpodetexto"/>
        <w:ind w:left="0" w:right="67"/>
        <w:jc w:val="left"/>
        <w:rPr>
          <w:rFonts w:ascii="Arial" w:hAnsi="Arial" w:cs="Arial"/>
          <w:b/>
        </w:rPr>
      </w:pPr>
    </w:p>
    <w:p w:rsidR="00DE162C" w:rsidRPr="002A569F" w:rsidRDefault="00DE162C" w:rsidP="00EA685D">
      <w:pPr>
        <w:pStyle w:val="Corpodetexto"/>
        <w:ind w:left="0" w:right="67"/>
        <w:jc w:val="left"/>
        <w:rPr>
          <w:rFonts w:ascii="Arial" w:hAnsi="Arial" w:cs="Arial"/>
          <w:b/>
        </w:rPr>
      </w:pPr>
    </w:p>
    <w:p w:rsidR="00DE162C" w:rsidRDefault="00254E6A" w:rsidP="00C610A4">
      <w:pPr>
        <w:pStyle w:val="PargrafodaLista"/>
        <w:numPr>
          <w:ilvl w:val="0"/>
          <w:numId w:val="15"/>
        </w:numPr>
        <w:ind w:left="0" w:right="67" w:firstLine="0"/>
        <w:rPr>
          <w:rFonts w:ascii="Arial" w:hAnsi="Arial" w:cs="Arial"/>
          <w:b/>
          <w:sz w:val="24"/>
          <w:szCs w:val="24"/>
        </w:rPr>
      </w:pPr>
      <w:r w:rsidRPr="002A569F">
        <w:rPr>
          <w:rFonts w:ascii="Arial" w:hAnsi="Arial" w:cs="Arial"/>
          <w:b/>
          <w:sz w:val="24"/>
          <w:szCs w:val="24"/>
        </w:rPr>
        <w:t>DAS</w:t>
      </w:r>
      <w:r w:rsidRPr="002A569F">
        <w:rPr>
          <w:rFonts w:ascii="Arial" w:hAnsi="Arial" w:cs="Arial"/>
          <w:b/>
          <w:spacing w:val="-4"/>
          <w:sz w:val="24"/>
          <w:szCs w:val="24"/>
        </w:rPr>
        <w:t xml:space="preserve"> </w:t>
      </w:r>
      <w:r w:rsidR="00EA685D">
        <w:rPr>
          <w:rFonts w:ascii="Arial" w:hAnsi="Arial" w:cs="Arial"/>
          <w:b/>
          <w:sz w:val="24"/>
          <w:szCs w:val="24"/>
        </w:rPr>
        <w:t>IMPUGNAÇÕES</w:t>
      </w:r>
    </w:p>
    <w:p w:rsidR="00EA685D" w:rsidRPr="002A569F" w:rsidRDefault="00EA685D" w:rsidP="00EA685D">
      <w:pPr>
        <w:pStyle w:val="PargrafodaLista"/>
        <w:ind w:left="0" w:right="67"/>
        <w:rPr>
          <w:rFonts w:ascii="Arial" w:hAnsi="Arial" w:cs="Arial"/>
          <w:b/>
          <w:sz w:val="24"/>
          <w:szCs w:val="24"/>
        </w:rPr>
      </w:pPr>
    </w:p>
    <w:p w:rsidR="00DE162C" w:rsidRPr="002A569F" w:rsidRDefault="00254E6A" w:rsidP="00C610A4">
      <w:pPr>
        <w:pStyle w:val="PargrafodaLista"/>
        <w:numPr>
          <w:ilvl w:val="1"/>
          <w:numId w:val="15"/>
        </w:numPr>
        <w:ind w:left="0" w:right="67" w:firstLine="0"/>
        <w:rPr>
          <w:rFonts w:ascii="Arial" w:hAnsi="Arial" w:cs="Arial"/>
          <w:sz w:val="24"/>
          <w:szCs w:val="24"/>
        </w:rPr>
      </w:pPr>
      <w:r w:rsidRPr="002A569F">
        <w:rPr>
          <w:rFonts w:ascii="Arial" w:hAnsi="Arial" w:cs="Arial"/>
          <w:sz w:val="24"/>
          <w:szCs w:val="24"/>
        </w:rPr>
        <w:t>Até 03 (três) dias úteis antes da data designada para a abertura da sessão pública,</w:t>
      </w:r>
      <w:r w:rsidRPr="002A569F">
        <w:rPr>
          <w:rFonts w:ascii="Arial" w:hAnsi="Arial" w:cs="Arial"/>
          <w:spacing w:val="1"/>
          <w:sz w:val="24"/>
          <w:szCs w:val="24"/>
        </w:rPr>
        <w:t xml:space="preserve"> </w:t>
      </w:r>
      <w:r w:rsidRPr="002A569F">
        <w:rPr>
          <w:rFonts w:ascii="Arial" w:hAnsi="Arial" w:cs="Arial"/>
          <w:sz w:val="24"/>
          <w:szCs w:val="24"/>
        </w:rPr>
        <w:t>qualquer</w:t>
      </w:r>
      <w:r w:rsidRPr="002A569F">
        <w:rPr>
          <w:rFonts w:ascii="Arial" w:hAnsi="Arial" w:cs="Arial"/>
          <w:spacing w:val="-1"/>
          <w:sz w:val="24"/>
          <w:szCs w:val="24"/>
        </w:rPr>
        <w:t xml:space="preserve"> </w:t>
      </w:r>
      <w:r w:rsidRPr="002A569F">
        <w:rPr>
          <w:rFonts w:ascii="Arial" w:hAnsi="Arial" w:cs="Arial"/>
          <w:sz w:val="24"/>
          <w:szCs w:val="24"/>
        </w:rPr>
        <w:t>pessoa</w:t>
      </w:r>
      <w:r w:rsidRPr="002A569F">
        <w:rPr>
          <w:rFonts w:ascii="Arial" w:hAnsi="Arial" w:cs="Arial"/>
          <w:spacing w:val="-2"/>
          <w:sz w:val="24"/>
          <w:szCs w:val="24"/>
        </w:rPr>
        <w:t xml:space="preserve"> </w:t>
      </w:r>
      <w:r w:rsidRPr="002A569F">
        <w:rPr>
          <w:rFonts w:ascii="Arial" w:hAnsi="Arial" w:cs="Arial"/>
          <w:sz w:val="24"/>
          <w:szCs w:val="24"/>
        </w:rPr>
        <w:t>poderá impugnar este</w:t>
      </w:r>
      <w:r w:rsidRPr="002A569F">
        <w:rPr>
          <w:rFonts w:ascii="Arial" w:hAnsi="Arial" w:cs="Arial"/>
          <w:spacing w:val="-1"/>
          <w:sz w:val="24"/>
          <w:szCs w:val="24"/>
        </w:rPr>
        <w:t xml:space="preserve"> </w:t>
      </w:r>
      <w:r w:rsidRPr="002A569F">
        <w:rPr>
          <w:rFonts w:ascii="Arial" w:hAnsi="Arial" w:cs="Arial"/>
          <w:sz w:val="24"/>
          <w:szCs w:val="24"/>
        </w:rPr>
        <w:t>Edital.</w:t>
      </w:r>
    </w:p>
    <w:p w:rsidR="00DE162C" w:rsidRPr="002A569F" w:rsidRDefault="00254E6A" w:rsidP="00C610A4">
      <w:pPr>
        <w:pStyle w:val="PargrafodaLista"/>
        <w:numPr>
          <w:ilvl w:val="1"/>
          <w:numId w:val="15"/>
        </w:numPr>
        <w:ind w:left="0" w:right="67" w:firstLine="0"/>
        <w:rPr>
          <w:rFonts w:ascii="Arial" w:hAnsi="Arial" w:cs="Arial"/>
          <w:sz w:val="24"/>
          <w:szCs w:val="24"/>
        </w:rPr>
      </w:pPr>
      <w:r w:rsidRPr="002A569F">
        <w:rPr>
          <w:rFonts w:ascii="Arial" w:hAnsi="Arial" w:cs="Arial"/>
          <w:sz w:val="24"/>
          <w:szCs w:val="24"/>
        </w:rPr>
        <w:t>As impugnações ao ato convocatório deverão ser encaminhada no portal BLL em aba</w:t>
      </w:r>
      <w:r w:rsidRPr="002A569F">
        <w:rPr>
          <w:rFonts w:ascii="Arial" w:hAnsi="Arial" w:cs="Arial"/>
          <w:spacing w:val="1"/>
          <w:sz w:val="24"/>
          <w:szCs w:val="24"/>
        </w:rPr>
        <w:t xml:space="preserve"> </w:t>
      </w:r>
      <w:r w:rsidRPr="002A569F">
        <w:rPr>
          <w:rFonts w:ascii="Arial" w:hAnsi="Arial" w:cs="Arial"/>
          <w:sz w:val="24"/>
          <w:szCs w:val="24"/>
        </w:rPr>
        <w:t>própria e também podem ser formalizadas via sistema informatizado 1Doc, com acesso ao</w:t>
      </w:r>
      <w:r w:rsidRPr="002A569F">
        <w:rPr>
          <w:rFonts w:ascii="Arial" w:hAnsi="Arial" w:cs="Arial"/>
          <w:spacing w:val="-64"/>
          <w:sz w:val="24"/>
          <w:szCs w:val="24"/>
        </w:rPr>
        <w:t xml:space="preserve"> </w:t>
      </w:r>
      <w:r w:rsidRPr="002A569F">
        <w:rPr>
          <w:rFonts w:ascii="Arial" w:hAnsi="Arial" w:cs="Arial"/>
          <w:sz w:val="24"/>
          <w:szCs w:val="24"/>
        </w:rPr>
        <w:t xml:space="preserve">link: </w:t>
      </w:r>
      <w:hyperlink r:id="rId20" w:history="1">
        <w:r w:rsidR="00EA685D" w:rsidRPr="00FD4716">
          <w:rPr>
            <w:rStyle w:val="Hyperlink"/>
            <w:rFonts w:ascii="Arial" w:hAnsi="Arial" w:cs="Arial"/>
            <w:sz w:val="24"/>
            <w:szCs w:val="24"/>
            <w:u w:color="0462C1"/>
          </w:rPr>
          <w:t>https://laguna.1doc.com.br/atendimento</w:t>
        </w:r>
      </w:hyperlink>
      <w:r w:rsidR="00EA685D">
        <w:rPr>
          <w:rFonts w:ascii="Arial" w:hAnsi="Arial" w:cs="Arial"/>
          <w:sz w:val="24"/>
          <w:szCs w:val="24"/>
          <w:u w:val="single" w:color="0462C1"/>
        </w:rPr>
        <w:t xml:space="preserve"> </w:t>
      </w:r>
      <w:r w:rsidRPr="002A569F">
        <w:rPr>
          <w:rFonts w:ascii="Arial" w:hAnsi="Arial" w:cs="Arial"/>
          <w:sz w:val="24"/>
          <w:szCs w:val="24"/>
        </w:rPr>
        <w:t>devendo ser juntados todos os documentos</w:t>
      </w:r>
      <w:r w:rsidRPr="002A569F">
        <w:rPr>
          <w:rFonts w:ascii="Arial" w:hAnsi="Arial" w:cs="Arial"/>
          <w:spacing w:val="1"/>
          <w:sz w:val="24"/>
          <w:szCs w:val="24"/>
        </w:rPr>
        <w:t xml:space="preserve"> </w:t>
      </w:r>
      <w:r w:rsidRPr="002A569F">
        <w:rPr>
          <w:rFonts w:ascii="Arial" w:hAnsi="Arial" w:cs="Arial"/>
          <w:sz w:val="24"/>
          <w:szCs w:val="24"/>
        </w:rPr>
        <w:t>que</w:t>
      </w:r>
      <w:r w:rsidRPr="002A569F">
        <w:rPr>
          <w:rFonts w:ascii="Arial" w:hAnsi="Arial" w:cs="Arial"/>
          <w:spacing w:val="-3"/>
          <w:sz w:val="24"/>
          <w:szCs w:val="24"/>
        </w:rPr>
        <w:t xml:space="preserve"> </w:t>
      </w:r>
      <w:r w:rsidRPr="002A569F">
        <w:rPr>
          <w:rFonts w:ascii="Arial" w:hAnsi="Arial" w:cs="Arial"/>
          <w:sz w:val="24"/>
          <w:szCs w:val="24"/>
        </w:rPr>
        <w:t>fundamentam</w:t>
      </w:r>
      <w:r w:rsidRPr="002A569F">
        <w:rPr>
          <w:rFonts w:ascii="Arial" w:hAnsi="Arial" w:cs="Arial"/>
          <w:spacing w:val="1"/>
          <w:sz w:val="24"/>
          <w:szCs w:val="24"/>
        </w:rPr>
        <w:t xml:space="preserve"> </w:t>
      </w:r>
      <w:r w:rsidRPr="002A569F">
        <w:rPr>
          <w:rFonts w:ascii="Arial" w:hAnsi="Arial" w:cs="Arial"/>
          <w:sz w:val="24"/>
          <w:szCs w:val="24"/>
        </w:rPr>
        <w:t>tais</w:t>
      </w:r>
      <w:r w:rsidRPr="002A569F">
        <w:rPr>
          <w:rFonts w:ascii="Arial" w:hAnsi="Arial" w:cs="Arial"/>
          <w:spacing w:val="-3"/>
          <w:sz w:val="24"/>
          <w:szCs w:val="24"/>
        </w:rPr>
        <w:t xml:space="preserve"> </w:t>
      </w:r>
      <w:r w:rsidRPr="002A569F">
        <w:rPr>
          <w:rFonts w:ascii="Arial" w:hAnsi="Arial" w:cs="Arial"/>
          <w:sz w:val="24"/>
          <w:szCs w:val="24"/>
        </w:rPr>
        <w:t>impugnações.</w:t>
      </w:r>
    </w:p>
    <w:p w:rsidR="00DE162C" w:rsidRPr="002A569F" w:rsidRDefault="00254E6A" w:rsidP="00C610A4">
      <w:pPr>
        <w:pStyle w:val="PargrafodaLista"/>
        <w:numPr>
          <w:ilvl w:val="1"/>
          <w:numId w:val="15"/>
        </w:numPr>
        <w:ind w:left="0" w:right="67" w:firstLine="0"/>
        <w:rPr>
          <w:rFonts w:ascii="Arial" w:hAnsi="Arial" w:cs="Arial"/>
          <w:sz w:val="24"/>
          <w:szCs w:val="24"/>
        </w:rPr>
      </w:pPr>
      <w:r w:rsidRPr="002A569F">
        <w:rPr>
          <w:rFonts w:ascii="Arial" w:hAnsi="Arial" w:cs="Arial"/>
          <w:sz w:val="24"/>
          <w:szCs w:val="24"/>
        </w:rPr>
        <w:t>Os pedidos de esclarecimentos referentes a este processo licitatório deverão</w:t>
      </w:r>
      <w:r w:rsidRPr="002A569F">
        <w:rPr>
          <w:rFonts w:ascii="Arial" w:hAnsi="Arial" w:cs="Arial"/>
          <w:spacing w:val="1"/>
          <w:sz w:val="24"/>
          <w:szCs w:val="24"/>
        </w:rPr>
        <w:t xml:space="preserve"> </w:t>
      </w:r>
      <w:r w:rsidRPr="002A569F">
        <w:rPr>
          <w:rFonts w:ascii="Arial" w:hAnsi="Arial" w:cs="Arial"/>
          <w:sz w:val="24"/>
          <w:szCs w:val="24"/>
        </w:rPr>
        <w:t>ser</w:t>
      </w:r>
      <w:r w:rsidRPr="002A569F">
        <w:rPr>
          <w:rFonts w:ascii="Arial" w:hAnsi="Arial" w:cs="Arial"/>
          <w:spacing w:val="1"/>
          <w:sz w:val="24"/>
          <w:szCs w:val="24"/>
        </w:rPr>
        <w:t xml:space="preserve"> </w:t>
      </w:r>
      <w:r w:rsidRPr="002A569F">
        <w:rPr>
          <w:rFonts w:ascii="Arial" w:hAnsi="Arial" w:cs="Arial"/>
          <w:sz w:val="24"/>
          <w:szCs w:val="24"/>
        </w:rPr>
        <w:t>enviados</w:t>
      </w:r>
      <w:r w:rsidRPr="002A569F">
        <w:rPr>
          <w:rFonts w:ascii="Arial" w:hAnsi="Arial" w:cs="Arial"/>
          <w:spacing w:val="1"/>
          <w:sz w:val="24"/>
          <w:szCs w:val="24"/>
        </w:rPr>
        <w:t xml:space="preserve"> </w:t>
      </w:r>
      <w:r w:rsidRPr="002A569F">
        <w:rPr>
          <w:rFonts w:ascii="Arial" w:hAnsi="Arial" w:cs="Arial"/>
          <w:sz w:val="24"/>
          <w:szCs w:val="24"/>
        </w:rPr>
        <w:t>ao</w:t>
      </w:r>
      <w:r w:rsidRPr="002A569F">
        <w:rPr>
          <w:rFonts w:ascii="Arial" w:hAnsi="Arial" w:cs="Arial"/>
          <w:spacing w:val="1"/>
          <w:sz w:val="24"/>
          <w:szCs w:val="24"/>
        </w:rPr>
        <w:t xml:space="preserve"> </w:t>
      </w:r>
      <w:r w:rsidRPr="002A569F">
        <w:rPr>
          <w:rFonts w:ascii="Arial" w:hAnsi="Arial" w:cs="Arial"/>
          <w:b/>
          <w:sz w:val="24"/>
          <w:szCs w:val="24"/>
        </w:rPr>
        <w:t>Pregoeiro,</w:t>
      </w:r>
      <w:r w:rsidRPr="002A569F">
        <w:rPr>
          <w:rFonts w:ascii="Arial" w:hAnsi="Arial" w:cs="Arial"/>
          <w:b/>
          <w:spacing w:val="1"/>
          <w:sz w:val="24"/>
          <w:szCs w:val="24"/>
        </w:rPr>
        <w:t xml:space="preserve"> </w:t>
      </w:r>
      <w:r w:rsidRPr="002A569F">
        <w:rPr>
          <w:rFonts w:ascii="Arial" w:hAnsi="Arial" w:cs="Arial"/>
          <w:b/>
          <w:sz w:val="24"/>
          <w:szCs w:val="24"/>
        </w:rPr>
        <w:t>até</w:t>
      </w:r>
      <w:r w:rsidRPr="002A569F">
        <w:rPr>
          <w:rFonts w:ascii="Arial" w:hAnsi="Arial" w:cs="Arial"/>
          <w:b/>
          <w:spacing w:val="1"/>
          <w:sz w:val="24"/>
          <w:szCs w:val="24"/>
        </w:rPr>
        <w:t xml:space="preserve"> </w:t>
      </w:r>
      <w:r w:rsidRPr="002A569F">
        <w:rPr>
          <w:rFonts w:ascii="Arial" w:hAnsi="Arial" w:cs="Arial"/>
          <w:b/>
          <w:sz w:val="24"/>
          <w:szCs w:val="24"/>
        </w:rPr>
        <w:t>03</w:t>
      </w:r>
      <w:r w:rsidRPr="002A569F">
        <w:rPr>
          <w:rFonts w:ascii="Arial" w:hAnsi="Arial" w:cs="Arial"/>
          <w:b/>
          <w:spacing w:val="1"/>
          <w:sz w:val="24"/>
          <w:szCs w:val="24"/>
        </w:rPr>
        <w:t xml:space="preserve"> </w:t>
      </w:r>
      <w:r w:rsidRPr="002A569F">
        <w:rPr>
          <w:rFonts w:ascii="Arial" w:hAnsi="Arial" w:cs="Arial"/>
          <w:b/>
          <w:sz w:val="24"/>
          <w:szCs w:val="24"/>
        </w:rPr>
        <w:t>(três)</w:t>
      </w:r>
      <w:r w:rsidRPr="002A569F">
        <w:rPr>
          <w:rFonts w:ascii="Arial" w:hAnsi="Arial" w:cs="Arial"/>
          <w:b/>
          <w:spacing w:val="1"/>
          <w:sz w:val="24"/>
          <w:szCs w:val="24"/>
        </w:rPr>
        <w:t xml:space="preserve"> </w:t>
      </w:r>
      <w:r w:rsidRPr="002A569F">
        <w:rPr>
          <w:rFonts w:ascii="Arial" w:hAnsi="Arial" w:cs="Arial"/>
          <w:b/>
          <w:sz w:val="24"/>
          <w:szCs w:val="24"/>
        </w:rPr>
        <w:t>dias</w:t>
      </w:r>
      <w:r w:rsidRPr="002A569F">
        <w:rPr>
          <w:rFonts w:ascii="Arial" w:hAnsi="Arial" w:cs="Arial"/>
          <w:b/>
          <w:spacing w:val="1"/>
          <w:sz w:val="24"/>
          <w:szCs w:val="24"/>
        </w:rPr>
        <w:t xml:space="preserve"> </w:t>
      </w:r>
      <w:r w:rsidRPr="002A569F">
        <w:rPr>
          <w:rFonts w:ascii="Arial" w:hAnsi="Arial" w:cs="Arial"/>
          <w:b/>
          <w:sz w:val="24"/>
          <w:szCs w:val="24"/>
        </w:rPr>
        <w:t>úteis</w:t>
      </w:r>
      <w:r w:rsidRPr="002A569F">
        <w:rPr>
          <w:rFonts w:ascii="Arial" w:hAnsi="Arial" w:cs="Arial"/>
          <w:b/>
          <w:spacing w:val="1"/>
          <w:sz w:val="24"/>
          <w:szCs w:val="24"/>
        </w:rPr>
        <w:t xml:space="preserve"> </w:t>
      </w:r>
      <w:r w:rsidRPr="002A569F">
        <w:rPr>
          <w:rFonts w:ascii="Arial" w:hAnsi="Arial" w:cs="Arial"/>
          <w:sz w:val="24"/>
          <w:szCs w:val="24"/>
        </w:rPr>
        <w:t>anteriores</w:t>
      </w:r>
      <w:r w:rsidRPr="002A569F">
        <w:rPr>
          <w:rFonts w:ascii="Arial" w:hAnsi="Arial" w:cs="Arial"/>
          <w:spacing w:val="1"/>
          <w:sz w:val="24"/>
          <w:szCs w:val="24"/>
        </w:rPr>
        <w:t xml:space="preserve"> </w:t>
      </w:r>
      <w:r w:rsidRPr="002A569F">
        <w:rPr>
          <w:rFonts w:ascii="Arial" w:hAnsi="Arial" w:cs="Arial"/>
          <w:sz w:val="24"/>
          <w:szCs w:val="24"/>
        </w:rPr>
        <w:t>à</w:t>
      </w:r>
      <w:r w:rsidRPr="002A569F">
        <w:rPr>
          <w:rFonts w:ascii="Arial" w:hAnsi="Arial" w:cs="Arial"/>
          <w:spacing w:val="1"/>
          <w:sz w:val="24"/>
          <w:szCs w:val="24"/>
        </w:rPr>
        <w:t xml:space="preserve"> </w:t>
      </w:r>
      <w:r w:rsidRPr="002A569F">
        <w:rPr>
          <w:rFonts w:ascii="Arial" w:hAnsi="Arial" w:cs="Arial"/>
          <w:sz w:val="24"/>
          <w:szCs w:val="24"/>
        </w:rPr>
        <w:t>data</w:t>
      </w:r>
      <w:r w:rsidRPr="002A569F">
        <w:rPr>
          <w:rFonts w:ascii="Arial" w:hAnsi="Arial" w:cs="Arial"/>
          <w:spacing w:val="1"/>
          <w:sz w:val="24"/>
          <w:szCs w:val="24"/>
        </w:rPr>
        <w:t xml:space="preserve"> </w:t>
      </w:r>
      <w:r w:rsidRPr="002A569F">
        <w:rPr>
          <w:rFonts w:ascii="Arial" w:hAnsi="Arial" w:cs="Arial"/>
          <w:sz w:val="24"/>
          <w:szCs w:val="24"/>
        </w:rPr>
        <w:t>designada</w:t>
      </w:r>
      <w:r w:rsidRPr="002A569F">
        <w:rPr>
          <w:rFonts w:ascii="Arial" w:hAnsi="Arial" w:cs="Arial"/>
          <w:spacing w:val="1"/>
          <w:sz w:val="24"/>
          <w:szCs w:val="24"/>
        </w:rPr>
        <w:t xml:space="preserve"> </w:t>
      </w:r>
      <w:r w:rsidRPr="002A569F">
        <w:rPr>
          <w:rFonts w:ascii="Arial" w:hAnsi="Arial" w:cs="Arial"/>
          <w:sz w:val="24"/>
          <w:szCs w:val="24"/>
        </w:rPr>
        <w:t>para</w:t>
      </w:r>
      <w:r w:rsidRPr="002A569F">
        <w:rPr>
          <w:rFonts w:ascii="Arial" w:hAnsi="Arial" w:cs="Arial"/>
          <w:spacing w:val="1"/>
          <w:sz w:val="24"/>
          <w:szCs w:val="24"/>
        </w:rPr>
        <w:t xml:space="preserve"> </w:t>
      </w:r>
      <w:r w:rsidRPr="002A569F">
        <w:rPr>
          <w:rFonts w:ascii="Arial" w:hAnsi="Arial" w:cs="Arial"/>
          <w:sz w:val="24"/>
          <w:szCs w:val="24"/>
        </w:rPr>
        <w:t>abertura</w:t>
      </w:r>
      <w:r w:rsidRPr="002A569F">
        <w:rPr>
          <w:rFonts w:ascii="Arial" w:hAnsi="Arial" w:cs="Arial"/>
          <w:spacing w:val="1"/>
          <w:sz w:val="24"/>
          <w:szCs w:val="24"/>
        </w:rPr>
        <w:t xml:space="preserve"> </w:t>
      </w:r>
      <w:r w:rsidRPr="002A569F">
        <w:rPr>
          <w:rFonts w:ascii="Arial" w:hAnsi="Arial" w:cs="Arial"/>
          <w:sz w:val="24"/>
          <w:szCs w:val="24"/>
        </w:rPr>
        <w:t>da</w:t>
      </w:r>
      <w:r w:rsidRPr="002A569F">
        <w:rPr>
          <w:rFonts w:ascii="Arial" w:hAnsi="Arial" w:cs="Arial"/>
          <w:spacing w:val="1"/>
          <w:sz w:val="24"/>
          <w:szCs w:val="24"/>
        </w:rPr>
        <w:t xml:space="preserve"> </w:t>
      </w:r>
      <w:r w:rsidRPr="002A569F">
        <w:rPr>
          <w:rFonts w:ascii="Arial" w:hAnsi="Arial" w:cs="Arial"/>
          <w:sz w:val="24"/>
          <w:szCs w:val="24"/>
        </w:rPr>
        <w:t>sessão</w:t>
      </w:r>
      <w:r w:rsidRPr="002A569F">
        <w:rPr>
          <w:rFonts w:ascii="Arial" w:hAnsi="Arial" w:cs="Arial"/>
          <w:spacing w:val="1"/>
          <w:sz w:val="24"/>
          <w:szCs w:val="24"/>
        </w:rPr>
        <w:t xml:space="preserve"> </w:t>
      </w:r>
      <w:r w:rsidRPr="002A569F">
        <w:rPr>
          <w:rFonts w:ascii="Arial" w:hAnsi="Arial" w:cs="Arial"/>
          <w:sz w:val="24"/>
          <w:szCs w:val="24"/>
        </w:rPr>
        <w:lastRenderedPageBreak/>
        <w:t>pública,</w:t>
      </w:r>
      <w:r w:rsidRPr="002A569F">
        <w:rPr>
          <w:rFonts w:ascii="Arial" w:hAnsi="Arial" w:cs="Arial"/>
          <w:spacing w:val="1"/>
          <w:sz w:val="24"/>
          <w:szCs w:val="24"/>
        </w:rPr>
        <w:t xml:space="preserve"> </w:t>
      </w:r>
      <w:r w:rsidRPr="002A569F">
        <w:rPr>
          <w:rFonts w:ascii="Arial" w:hAnsi="Arial" w:cs="Arial"/>
          <w:sz w:val="24"/>
          <w:szCs w:val="24"/>
        </w:rPr>
        <w:t>exclusivamente</w:t>
      </w:r>
      <w:r w:rsidRPr="002A569F">
        <w:rPr>
          <w:rFonts w:ascii="Arial" w:hAnsi="Arial" w:cs="Arial"/>
          <w:spacing w:val="1"/>
          <w:sz w:val="24"/>
          <w:szCs w:val="24"/>
        </w:rPr>
        <w:t xml:space="preserve"> </w:t>
      </w:r>
      <w:r w:rsidRPr="002A569F">
        <w:rPr>
          <w:rFonts w:ascii="Arial" w:hAnsi="Arial" w:cs="Arial"/>
          <w:sz w:val="24"/>
          <w:szCs w:val="24"/>
        </w:rPr>
        <w:t>por</w:t>
      </w:r>
      <w:r w:rsidRPr="002A569F">
        <w:rPr>
          <w:rFonts w:ascii="Arial" w:hAnsi="Arial" w:cs="Arial"/>
          <w:spacing w:val="1"/>
          <w:sz w:val="24"/>
          <w:szCs w:val="24"/>
        </w:rPr>
        <w:t xml:space="preserve"> </w:t>
      </w:r>
      <w:r w:rsidRPr="002A569F">
        <w:rPr>
          <w:rFonts w:ascii="Arial" w:hAnsi="Arial" w:cs="Arial"/>
          <w:sz w:val="24"/>
          <w:szCs w:val="24"/>
        </w:rPr>
        <w:t>meio</w:t>
      </w:r>
      <w:r w:rsidRPr="002A569F">
        <w:rPr>
          <w:rFonts w:ascii="Arial" w:hAnsi="Arial" w:cs="Arial"/>
          <w:spacing w:val="1"/>
          <w:sz w:val="24"/>
          <w:szCs w:val="24"/>
        </w:rPr>
        <w:t xml:space="preserve"> </w:t>
      </w:r>
      <w:r w:rsidRPr="002A569F">
        <w:rPr>
          <w:rFonts w:ascii="Arial" w:hAnsi="Arial" w:cs="Arial"/>
          <w:sz w:val="24"/>
          <w:szCs w:val="24"/>
        </w:rPr>
        <w:t>eletrônico</w:t>
      </w:r>
      <w:r w:rsidRPr="002A569F">
        <w:rPr>
          <w:rFonts w:ascii="Arial" w:hAnsi="Arial" w:cs="Arial"/>
          <w:spacing w:val="-3"/>
          <w:sz w:val="24"/>
          <w:szCs w:val="24"/>
        </w:rPr>
        <w:t xml:space="preserve"> </w:t>
      </w:r>
      <w:r w:rsidRPr="002A569F">
        <w:rPr>
          <w:rFonts w:ascii="Arial" w:hAnsi="Arial" w:cs="Arial"/>
          <w:sz w:val="24"/>
          <w:szCs w:val="24"/>
        </w:rPr>
        <w:t>via internet,</w:t>
      </w:r>
      <w:r w:rsidRPr="002A569F">
        <w:rPr>
          <w:rFonts w:ascii="Arial" w:hAnsi="Arial" w:cs="Arial"/>
          <w:spacing w:val="-3"/>
          <w:sz w:val="24"/>
          <w:szCs w:val="24"/>
        </w:rPr>
        <w:t xml:space="preserve"> </w:t>
      </w:r>
      <w:r w:rsidRPr="002A569F">
        <w:rPr>
          <w:rFonts w:ascii="Arial" w:hAnsi="Arial" w:cs="Arial"/>
          <w:sz w:val="24"/>
          <w:szCs w:val="24"/>
        </w:rPr>
        <w:t>nos endereços indicados</w:t>
      </w:r>
      <w:r w:rsidRPr="002A569F">
        <w:rPr>
          <w:rFonts w:ascii="Arial" w:hAnsi="Arial" w:cs="Arial"/>
          <w:spacing w:val="-1"/>
          <w:sz w:val="24"/>
          <w:szCs w:val="24"/>
        </w:rPr>
        <w:t xml:space="preserve"> </w:t>
      </w:r>
      <w:r w:rsidRPr="002A569F">
        <w:rPr>
          <w:rFonts w:ascii="Arial" w:hAnsi="Arial" w:cs="Arial"/>
          <w:sz w:val="24"/>
          <w:szCs w:val="24"/>
        </w:rPr>
        <w:t>no</w:t>
      </w:r>
      <w:r w:rsidRPr="002A569F">
        <w:rPr>
          <w:rFonts w:ascii="Arial" w:hAnsi="Arial" w:cs="Arial"/>
          <w:spacing w:val="-2"/>
          <w:sz w:val="24"/>
          <w:szCs w:val="24"/>
        </w:rPr>
        <w:t xml:space="preserve"> </w:t>
      </w:r>
      <w:r w:rsidRPr="002A569F">
        <w:rPr>
          <w:rFonts w:ascii="Arial" w:hAnsi="Arial" w:cs="Arial"/>
          <w:sz w:val="24"/>
          <w:szCs w:val="24"/>
        </w:rPr>
        <w:t>Edital item 4.2.</w:t>
      </w:r>
    </w:p>
    <w:p w:rsidR="00DE162C" w:rsidRPr="002A569F" w:rsidRDefault="00254E6A" w:rsidP="00C610A4">
      <w:pPr>
        <w:pStyle w:val="PargrafodaLista"/>
        <w:numPr>
          <w:ilvl w:val="1"/>
          <w:numId w:val="15"/>
        </w:numPr>
        <w:ind w:left="0" w:right="67" w:firstLine="0"/>
        <w:rPr>
          <w:rFonts w:ascii="Arial" w:hAnsi="Arial" w:cs="Arial"/>
          <w:sz w:val="24"/>
          <w:szCs w:val="24"/>
        </w:rPr>
      </w:pPr>
      <w:r w:rsidRPr="002A569F">
        <w:rPr>
          <w:rFonts w:ascii="Arial" w:hAnsi="Arial" w:cs="Arial"/>
          <w:sz w:val="24"/>
          <w:szCs w:val="24"/>
        </w:rPr>
        <w:t>Caberá</w:t>
      </w:r>
      <w:r w:rsidRPr="002A569F">
        <w:rPr>
          <w:rFonts w:ascii="Arial" w:hAnsi="Arial" w:cs="Arial"/>
          <w:spacing w:val="1"/>
          <w:sz w:val="24"/>
          <w:szCs w:val="24"/>
        </w:rPr>
        <w:t xml:space="preserve"> </w:t>
      </w:r>
      <w:r w:rsidRPr="002A569F">
        <w:rPr>
          <w:rFonts w:ascii="Arial" w:hAnsi="Arial" w:cs="Arial"/>
          <w:sz w:val="24"/>
          <w:szCs w:val="24"/>
        </w:rPr>
        <w:t>ao</w:t>
      </w:r>
      <w:r w:rsidRPr="002A569F">
        <w:rPr>
          <w:rFonts w:ascii="Arial" w:hAnsi="Arial" w:cs="Arial"/>
          <w:spacing w:val="1"/>
          <w:sz w:val="24"/>
          <w:szCs w:val="24"/>
        </w:rPr>
        <w:t xml:space="preserve"> </w:t>
      </w:r>
      <w:r w:rsidRPr="002A569F">
        <w:rPr>
          <w:rFonts w:ascii="Arial" w:hAnsi="Arial" w:cs="Arial"/>
          <w:sz w:val="24"/>
          <w:szCs w:val="24"/>
        </w:rPr>
        <w:t>pregoeiro,</w:t>
      </w:r>
      <w:r w:rsidRPr="002A569F">
        <w:rPr>
          <w:rFonts w:ascii="Arial" w:hAnsi="Arial" w:cs="Arial"/>
          <w:spacing w:val="1"/>
          <w:sz w:val="24"/>
          <w:szCs w:val="24"/>
        </w:rPr>
        <w:t xml:space="preserve"> </w:t>
      </w:r>
      <w:r w:rsidRPr="002A569F">
        <w:rPr>
          <w:rFonts w:ascii="Arial" w:hAnsi="Arial" w:cs="Arial"/>
          <w:sz w:val="24"/>
          <w:szCs w:val="24"/>
        </w:rPr>
        <w:t>auxiliado</w:t>
      </w:r>
      <w:r w:rsidRPr="002A569F">
        <w:rPr>
          <w:rFonts w:ascii="Arial" w:hAnsi="Arial" w:cs="Arial"/>
          <w:spacing w:val="1"/>
          <w:sz w:val="24"/>
          <w:szCs w:val="24"/>
        </w:rPr>
        <w:t xml:space="preserve"> </w:t>
      </w:r>
      <w:r w:rsidRPr="002A569F">
        <w:rPr>
          <w:rFonts w:ascii="Arial" w:hAnsi="Arial" w:cs="Arial"/>
          <w:sz w:val="24"/>
          <w:szCs w:val="24"/>
        </w:rPr>
        <w:t>pelos</w:t>
      </w:r>
      <w:r w:rsidRPr="002A569F">
        <w:rPr>
          <w:rFonts w:ascii="Arial" w:hAnsi="Arial" w:cs="Arial"/>
          <w:spacing w:val="1"/>
          <w:sz w:val="24"/>
          <w:szCs w:val="24"/>
        </w:rPr>
        <w:t xml:space="preserve"> </w:t>
      </w:r>
      <w:r w:rsidRPr="002A569F">
        <w:rPr>
          <w:rFonts w:ascii="Arial" w:hAnsi="Arial" w:cs="Arial"/>
          <w:sz w:val="24"/>
          <w:szCs w:val="24"/>
        </w:rPr>
        <w:t>responsáveis</w:t>
      </w:r>
      <w:r w:rsidRPr="002A569F">
        <w:rPr>
          <w:rFonts w:ascii="Arial" w:hAnsi="Arial" w:cs="Arial"/>
          <w:spacing w:val="1"/>
          <w:sz w:val="24"/>
          <w:szCs w:val="24"/>
        </w:rPr>
        <w:t xml:space="preserve"> </w:t>
      </w:r>
      <w:r w:rsidRPr="002A569F">
        <w:rPr>
          <w:rFonts w:ascii="Arial" w:hAnsi="Arial" w:cs="Arial"/>
          <w:sz w:val="24"/>
          <w:szCs w:val="24"/>
        </w:rPr>
        <w:t>pela</w:t>
      </w:r>
      <w:r w:rsidRPr="002A569F">
        <w:rPr>
          <w:rFonts w:ascii="Arial" w:hAnsi="Arial" w:cs="Arial"/>
          <w:spacing w:val="1"/>
          <w:sz w:val="24"/>
          <w:szCs w:val="24"/>
        </w:rPr>
        <w:t xml:space="preserve"> </w:t>
      </w:r>
      <w:r w:rsidRPr="002A569F">
        <w:rPr>
          <w:rFonts w:ascii="Arial" w:hAnsi="Arial" w:cs="Arial"/>
          <w:sz w:val="24"/>
          <w:szCs w:val="24"/>
        </w:rPr>
        <w:t>elaboração</w:t>
      </w:r>
      <w:r w:rsidRPr="002A569F">
        <w:rPr>
          <w:rFonts w:ascii="Arial" w:hAnsi="Arial" w:cs="Arial"/>
          <w:spacing w:val="1"/>
          <w:sz w:val="24"/>
          <w:szCs w:val="24"/>
        </w:rPr>
        <w:t xml:space="preserve"> </w:t>
      </w:r>
      <w:r w:rsidRPr="002A569F">
        <w:rPr>
          <w:rFonts w:ascii="Arial" w:hAnsi="Arial" w:cs="Arial"/>
          <w:sz w:val="24"/>
          <w:szCs w:val="24"/>
        </w:rPr>
        <w:t>deste</w:t>
      </w:r>
      <w:r w:rsidRPr="002A569F">
        <w:rPr>
          <w:rFonts w:ascii="Arial" w:hAnsi="Arial" w:cs="Arial"/>
          <w:spacing w:val="-64"/>
          <w:sz w:val="24"/>
          <w:szCs w:val="24"/>
        </w:rPr>
        <w:t xml:space="preserve"> </w:t>
      </w:r>
      <w:r w:rsidRPr="002A569F">
        <w:rPr>
          <w:rFonts w:ascii="Arial" w:hAnsi="Arial" w:cs="Arial"/>
          <w:sz w:val="24"/>
          <w:szCs w:val="24"/>
        </w:rPr>
        <w:t>Edital e seus anexos, decidir sobre a impugnação no prazo de até três dias</w:t>
      </w:r>
      <w:r w:rsidRPr="002A569F">
        <w:rPr>
          <w:rFonts w:ascii="Arial" w:hAnsi="Arial" w:cs="Arial"/>
          <w:spacing w:val="1"/>
          <w:sz w:val="24"/>
          <w:szCs w:val="24"/>
        </w:rPr>
        <w:t xml:space="preserve"> </w:t>
      </w:r>
      <w:r w:rsidRPr="002A569F">
        <w:rPr>
          <w:rFonts w:ascii="Arial" w:hAnsi="Arial" w:cs="Arial"/>
          <w:sz w:val="24"/>
          <w:szCs w:val="24"/>
        </w:rPr>
        <w:t>úteis contados da data de recebimento da impugnação, limitado ao último dia</w:t>
      </w:r>
      <w:r w:rsidRPr="002A569F">
        <w:rPr>
          <w:rFonts w:ascii="Arial" w:hAnsi="Arial" w:cs="Arial"/>
          <w:spacing w:val="1"/>
          <w:sz w:val="24"/>
          <w:szCs w:val="24"/>
        </w:rPr>
        <w:t xml:space="preserve"> </w:t>
      </w:r>
      <w:r w:rsidRPr="002A569F">
        <w:rPr>
          <w:rFonts w:ascii="Arial" w:hAnsi="Arial" w:cs="Arial"/>
          <w:sz w:val="24"/>
          <w:szCs w:val="24"/>
        </w:rPr>
        <w:t>útil</w:t>
      </w:r>
      <w:r w:rsidRPr="002A569F">
        <w:rPr>
          <w:rFonts w:ascii="Arial" w:hAnsi="Arial" w:cs="Arial"/>
          <w:spacing w:val="-1"/>
          <w:sz w:val="24"/>
          <w:szCs w:val="24"/>
        </w:rPr>
        <w:t xml:space="preserve"> </w:t>
      </w:r>
      <w:r w:rsidRPr="002A569F">
        <w:rPr>
          <w:rFonts w:ascii="Arial" w:hAnsi="Arial" w:cs="Arial"/>
          <w:sz w:val="24"/>
          <w:szCs w:val="24"/>
        </w:rPr>
        <w:t>anterior à data</w:t>
      </w:r>
      <w:r w:rsidRPr="002A569F">
        <w:rPr>
          <w:rFonts w:ascii="Arial" w:hAnsi="Arial" w:cs="Arial"/>
          <w:spacing w:val="-1"/>
          <w:sz w:val="24"/>
          <w:szCs w:val="24"/>
        </w:rPr>
        <w:t xml:space="preserve"> </w:t>
      </w:r>
      <w:r w:rsidRPr="002A569F">
        <w:rPr>
          <w:rFonts w:ascii="Arial" w:hAnsi="Arial" w:cs="Arial"/>
          <w:sz w:val="24"/>
          <w:szCs w:val="24"/>
        </w:rPr>
        <w:t>da</w:t>
      </w:r>
      <w:r w:rsidRPr="002A569F">
        <w:rPr>
          <w:rFonts w:ascii="Arial" w:hAnsi="Arial" w:cs="Arial"/>
          <w:spacing w:val="-2"/>
          <w:sz w:val="24"/>
          <w:szCs w:val="24"/>
        </w:rPr>
        <w:t xml:space="preserve"> </w:t>
      </w:r>
      <w:r w:rsidRPr="002A569F">
        <w:rPr>
          <w:rFonts w:ascii="Arial" w:hAnsi="Arial" w:cs="Arial"/>
          <w:sz w:val="24"/>
          <w:szCs w:val="24"/>
        </w:rPr>
        <w:t>abertura</w:t>
      </w:r>
      <w:r w:rsidRPr="002A569F">
        <w:rPr>
          <w:rFonts w:ascii="Arial" w:hAnsi="Arial" w:cs="Arial"/>
          <w:spacing w:val="-2"/>
          <w:sz w:val="24"/>
          <w:szCs w:val="24"/>
        </w:rPr>
        <w:t xml:space="preserve"> </w:t>
      </w:r>
      <w:r w:rsidRPr="002A569F">
        <w:rPr>
          <w:rFonts w:ascii="Arial" w:hAnsi="Arial" w:cs="Arial"/>
          <w:sz w:val="24"/>
          <w:szCs w:val="24"/>
        </w:rPr>
        <w:t>do certame.</w:t>
      </w:r>
    </w:p>
    <w:p w:rsidR="00DE162C" w:rsidRPr="002A569F" w:rsidRDefault="00254E6A" w:rsidP="00C610A4">
      <w:pPr>
        <w:pStyle w:val="PargrafodaLista"/>
        <w:numPr>
          <w:ilvl w:val="2"/>
          <w:numId w:val="12"/>
        </w:numPr>
        <w:ind w:left="0" w:right="115" w:firstLine="0"/>
        <w:rPr>
          <w:rFonts w:ascii="Arial" w:hAnsi="Arial" w:cs="Arial"/>
          <w:sz w:val="24"/>
          <w:szCs w:val="24"/>
        </w:rPr>
      </w:pPr>
      <w:r w:rsidRPr="002A569F">
        <w:rPr>
          <w:rFonts w:ascii="Arial" w:hAnsi="Arial" w:cs="Arial"/>
          <w:sz w:val="24"/>
          <w:szCs w:val="24"/>
        </w:rPr>
        <w:t>Acolhida</w:t>
      </w:r>
      <w:r w:rsidRPr="002A569F">
        <w:rPr>
          <w:rFonts w:ascii="Arial" w:hAnsi="Arial" w:cs="Arial"/>
          <w:spacing w:val="23"/>
          <w:sz w:val="24"/>
          <w:szCs w:val="24"/>
        </w:rPr>
        <w:t xml:space="preserve"> </w:t>
      </w:r>
      <w:r w:rsidRPr="002A569F">
        <w:rPr>
          <w:rFonts w:ascii="Arial" w:hAnsi="Arial" w:cs="Arial"/>
          <w:sz w:val="24"/>
          <w:szCs w:val="24"/>
        </w:rPr>
        <w:t>a</w:t>
      </w:r>
      <w:r w:rsidRPr="002A569F">
        <w:rPr>
          <w:rFonts w:ascii="Arial" w:hAnsi="Arial" w:cs="Arial"/>
          <w:spacing w:val="26"/>
          <w:sz w:val="24"/>
          <w:szCs w:val="24"/>
        </w:rPr>
        <w:t xml:space="preserve"> </w:t>
      </w:r>
      <w:r w:rsidRPr="002A569F">
        <w:rPr>
          <w:rFonts w:ascii="Arial" w:hAnsi="Arial" w:cs="Arial"/>
          <w:sz w:val="24"/>
          <w:szCs w:val="24"/>
        </w:rPr>
        <w:t>impugnação,</w:t>
      </w:r>
      <w:r w:rsidRPr="002A569F">
        <w:rPr>
          <w:rFonts w:ascii="Arial" w:hAnsi="Arial" w:cs="Arial"/>
          <w:spacing w:val="25"/>
          <w:sz w:val="24"/>
          <w:szCs w:val="24"/>
        </w:rPr>
        <w:t xml:space="preserve"> </w:t>
      </w:r>
      <w:r w:rsidRPr="002A569F">
        <w:rPr>
          <w:rFonts w:ascii="Arial" w:hAnsi="Arial" w:cs="Arial"/>
          <w:sz w:val="24"/>
          <w:szCs w:val="24"/>
        </w:rPr>
        <w:t>será</w:t>
      </w:r>
      <w:r w:rsidRPr="002A569F">
        <w:rPr>
          <w:rFonts w:ascii="Arial" w:hAnsi="Arial" w:cs="Arial"/>
          <w:spacing w:val="25"/>
          <w:sz w:val="24"/>
          <w:szCs w:val="24"/>
        </w:rPr>
        <w:t xml:space="preserve"> </w:t>
      </w:r>
      <w:r w:rsidRPr="002A569F">
        <w:rPr>
          <w:rFonts w:ascii="Arial" w:hAnsi="Arial" w:cs="Arial"/>
          <w:sz w:val="24"/>
          <w:szCs w:val="24"/>
        </w:rPr>
        <w:t>definida</w:t>
      </w:r>
      <w:r w:rsidRPr="002A569F">
        <w:rPr>
          <w:rFonts w:ascii="Arial" w:hAnsi="Arial" w:cs="Arial"/>
          <w:spacing w:val="23"/>
          <w:sz w:val="24"/>
          <w:szCs w:val="24"/>
        </w:rPr>
        <w:t xml:space="preserve"> </w:t>
      </w:r>
      <w:r w:rsidRPr="002A569F">
        <w:rPr>
          <w:rFonts w:ascii="Arial" w:hAnsi="Arial" w:cs="Arial"/>
          <w:sz w:val="24"/>
          <w:szCs w:val="24"/>
        </w:rPr>
        <w:t>e</w:t>
      </w:r>
      <w:r w:rsidRPr="002A569F">
        <w:rPr>
          <w:rFonts w:ascii="Arial" w:hAnsi="Arial" w:cs="Arial"/>
          <w:spacing w:val="26"/>
          <w:sz w:val="24"/>
          <w:szCs w:val="24"/>
        </w:rPr>
        <w:t xml:space="preserve"> </w:t>
      </w:r>
      <w:r w:rsidRPr="002A569F">
        <w:rPr>
          <w:rFonts w:ascii="Arial" w:hAnsi="Arial" w:cs="Arial"/>
          <w:sz w:val="24"/>
          <w:szCs w:val="24"/>
        </w:rPr>
        <w:t>publicada</w:t>
      </w:r>
      <w:r w:rsidRPr="002A569F">
        <w:rPr>
          <w:rFonts w:ascii="Arial" w:hAnsi="Arial" w:cs="Arial"/>
          <w:spacing w:val="25"/>
          <w:sz w:val="24"/>
          <w:szCs w:val="24"/>
        </w:rPr>
        <w:t xml:space="preserve"> </w:t>
      </w:r>
      <w:r w:rsidRPr="002A569F">
        <w:rPr>
          <w:rFonts w:ascii="Arial" w:hAnsi="Arial" w:cs="Arial"/>
          <w:sz w:val="24"/>
          <w:szCs w:val="24"/>
        </w:rPr>
        <w:t>nova</w:t>
      </w:r>
      <w:r w:rsidRPr="002A569F">
        <w:rPr>
          <w:rFonts w:ascii="Arial" w:hAnsi="Arial" w:cs="Arial"/>
          <w:spacing w:val="26"/>
          <w:sz w:val="24"/>
          <w:szCs w:val="24"/>
        </w:rPr>
        <w:t xml:space="preserve"> </w:t>
      </w:r>
      <w:r w:rsidRPr="002A569F">
        <w:rPr>
          <w:rFonts w:ascii="Arial" w:hAnsi="Arial" w:cs="Arial"/>
          <w:sz w:val="24"/>
          <w:szCs w:val="24"/>
        </w:rPr>
        <w:t>data</w:t>
      </w:r>
      <w:r w:rsidRPr="002A569F">
        <w:rPr>
          <w:rFonts w:ascii="Arial" w:hAnsi="Arial" w:cs="Arial"/>
          <w:spacing w:val="26"/>
          <w:sz w:val="24"/>
          <w:szCs w:val="24"/>
        </w:rPr>
        <w:t xml:space="preserve"> </w:t>
      </w:r>
      <w:r w:rsidRPr="002A569F">
        <w:rPr>
          <w:rFonts w:ascii="Arial" w:hAnsi="Arial" w:cs="Arial"/>
          <w:sz w:val="24"/>
          <w:szCs w:val="24"/>
        </w:rPr>
        <w:t>para</w:t>
      </w:r>
      <w:r w:rsidRPr="002A569F">
        <w:rPr>
          <w:rFonts w:ascii="Arial" w:hAnsi="Arial" w:cs="Arial"/>
          <w:spacing w:val="23"/>
          <w:sz w:val="24"/>
          <w:szCs w:val="24"/>
        </w:rPr>
        <w:t xml:space="preserve"> </w:t>
      </w:r>
      <w:r w:rsidRPr="002A569F">
        <w:rPr>
          <w:rFonts w:ascii="Arial" w:hAnsi="Arial" w:cs="Arial"/>
          <w:sz w:val="24"/>
          <w:szCs w:val="24"/>
        </w:rPr>
        <w:t>a</w:t>
      </w:r>
      <w:r w:rsidRPr="002A569F">
        <w:rPr>
          <w:rFonts w:ascii="Arial" w:hAnsi="Arial" w:cs="Arial"/>
          <w:spacing w:val="26"/>
          <w:sz w:val="24"/>
          <w:szCs w:val="24"/>
        </w:rPr>
        <w:t xml:space="preserve"> </w:t>
      </w:r>
      <w:r w:rsidRPr="002A569F">
        <w:rPr>
          <w:rFonts w:ascii="Arial" w:hAnsi="Arial" w:cs="Arial"/>
          <w:sz w:val="24"/>
          <w:szCs w:val="24"/>
        </w:rPr>
        <w:t>realização</w:t>
      </w:r>
      <w:r w:rsidRPr="002A569F">
        <w:rPr>
          <w:rFonts w:ascii="Arial" w:hAnsi="Arial" w:cs="Arial"/>
          <w:spacing w:val="25"/>
          <w:sz w:val="24"/>
          <w:szCs w:val="24"/>
        </w:rPr>
        <w:t xml:space="preserve"> </w:t>
      </w:r>
      <w:r w:rsidRPr="002A569F">
        <w:rPr>
          <w:rFonts w:ascii="Arial" w:hAnsi="Arial" w:cs="Arial"/>
          <w:sz w:val="24"/>
          <w:szCs w:val="24"/>
        </w:rPr>
        <w:t>do</w:t>
      </w:r>
      <w:r w:rsidRPr="002A569F">
        <w:rPr>
          <w:rFonts w:ascii="Arial" w:hAnsi="Arial" w:cs="Arial"/>
          <w:spacing w:val="-63"/>
          <w:sz w:val="24"/>
          <w:szCs w:val="24"/>
        </w:rPr>
        <w:t xml:space="preserve"> </w:t>
      </w:r>
      <w:r w:rsidRPr="002A569F">
        <w:rPr>
          <w:rFonts w:ascii="Arial" w:hAnsi="Arial" w:cs="Arial"/>
          <w:sz w:val="24"/>
          <w:szCs w:val="24"/>
        </w:rPr>
        <w:t>certame.</w:t>
      </w:r>
    </w:p>
    <w:p w:rsidR="00DE162C" w:rsidRPr="002A569F" w:rsidRDefault="00254E6A" w:rsidP="00C610A4">
      <w:pPr>
        <w:pStyle w:val="PargrafodaLista"/>
        <w:numPr>
          <w:ilvl w:val="2"/>
          <w:numId w:val="12"/>
        </w:numPr>
        <w:tabs>
          <w:tab w:val="left" w:pos="882"/>
        </w:tabs>
        <w:ind w:left="0" w:right="125" w:firstLine="0"/>
        <w:rPr>
          <w:rFonts w:ascii="Arial" w:hAnsi="Arial" w:cs="Arial"/>
          <w:sz w:val="24"/>
          <w:szCs w:val="24"/>
        </w:rPr>
      </w:pPr>
      <w:r w:rsidRPr="002A569F">
        <w:rPr>
          <w:rFonts w:ascii="Arial" w:hAnsi="Arial" w:cs="Arial"/>
          <w:sz w:val="24"/>
          <w:szCs w:val="24"/>
        </w:rPr>
        <w:t>As</w:t>
      </w:r>
      <w:r w:rsidRPr="002A569F">
        <w:rPr>
          <w:rFonts w:ascii="Arial" w:hAnsi="Arial" w:cs="Arial"/>
          <w:spacing w:val="2"/>
          <w:sz w:val="24"/>
          <w:szCs w:val="24"/>
        </w:rPr>
        <w:t xml:space="preserve"> </w:t>
      </w:r>
      <w:r w:rsidRPr="002A569F">
        <w:rPr>
          <w:rFonts w:ascii="Arial" w:hAnsi="Arial" w:cs="Arial"/>
          <w:sz w:val="24"/>
          <w:szCs w:val="24"/>
        </w:rPr>
        <w:t>impugnações</w:t>
      </w:r>
      <w:r w:rsidRPr="002A569F">
        <w:rPr>
          <w:rFonts w:ascii="Arial" w:hAnsi="Arial" w:cs="Arial"/>
          <w:spacing w:val="3"/>
          <w:sz w:val="24"/>
          <w:szCs w:val="24"/>
        </w:rPr>
        <w:t xml:space="preserve"> </w:t>
      </w:r>
      <w:r w:rsidRPr="002A569F">
        <w:rPr>
          <w:rFonts w:ascii="Arial" w:hAnsi="Arial" w:cs="Arial"/>
          <w:sz w:val="24"/>
          <w:szCs w:val="24"/>
        </w:rPr>
        <w:t>e</w:t>
      </w:r>
      <w:r w:rsidRPr="002A569F">
        <w:rPr>
          <w:rFonts w:ascii="Arial" w:hAnsi="Arial" w:cs="Arial"/>
          <w:spacing w:val="3"/>
          <w:sz w:val="24"/>
          <w:szCs w:val="24"/>
        </w:rPr>
        <w:t xml:space="preserve"> </w:t>
      </w:r>
      <w:r w:rsidRPr="002A569F">
        <w:rPr>
          <w:rFonts w:ascii="Arial" w:hAnsi="Arial" w:cs="Arial"/>
          <w:sz w:val="24"/>
          <w:szCs w:val="24"/>
        </w:rPr>
        <w:t>pedidos</w:t>
      </w:r>
      <w:r w:rsidRPr="002A569F">
        <w:rPr>
          <w:rFonts w:ascii="Arial" w:hAnsi="Arial" w:cs="Arial"/>
          <w:spacing w:val="3"/>
          <w:sz w:val="24"/>
          <w:szCs w:val="24"/>
        </w:rPr>
        <w:t xml:space="preserve"> </w:t>
      </w:r>
      <w:r w:rsidRPr="002A569F">
        <w:rPr>
          <w:rFonts w:ascii="Arial" w:hAnsi="Arial" w:cs="Arial"/>
          <w:sz w:val="24"/>
          <w:szCs w:val="24"/>
        </w:rPr>
        <w:t>de</w:t>
      </w:r>
      <w:r w:rsidRPr="002A569F">
        <w:rPr>
          <w:rFonts w:ascii="Arial" w:hAnsi="Arial" w:cs="Arial"/>
          <w:spacing w:val="2"/>
          <w:sz w:val="24"/>
          <w:szCs w:val="24"/>
        </w:rPr>
        <w:t xml:space="preserve"> </w:t>
      </w:r>
      <w:r w:rsidRPr="002A569F">
        <w:rPr>
          <w:rFonts w:ascii="Arial" w:hAnsi="Arial" w:cs="Arial"/>
          <w:sz w:val="24"/>
          <w:szCs w:val="24"/>
        </w:rPr>
        <w:t>esclarecimentos</w:t>
      </w:r>
      <w:r w:rsidRPr="002A569F">
        <w:rPr>
          <w:rFonts w:ascii="Arial" w:hAnsi="Arial" w:cs="Arial"/>
          <w:spacing w:val="3"/>
          <w:sz w:val="24"/>
          <w:szCs w:val="24"/>
        </w:rPr>
        <w:t xml:space="preserve"> </w:t>
      </w:r>
      <w:r w:rsidRPr="002A569F">
        <w:rPr>
          <w:rFonts w:ascii="Arial" w:hAnsi="Arial" w:cs="Arial"/>
          <w:sz w:val="24"/>
          <w:szCs w:val="24"/>
        </w:rPr>
        <w:t>não</w:t>
      </w:r>
      <w:r w:rsidRPr="002A569F">
        <w:rPr>
          <w:rFonts w:ascii="Arial" w:hAnsi="Arial" w:cs="Arial"/>
          <w:spacing w:val="3"/>
          <w:sz w:val="24"/>
          <w:szCs w:val="24"/>
        </w:rPr>
        <w:t xml:space="preserve"> </w:t>
      </w:r>
      <w:r w:rsidRPr="002A569F">
        <w:rPr>
          <w:rFonts w:ascii="Arial" w:hAnsi="Arial" w:cs="Arial"/>
          <w:sz w:val="24"/>
          <w:szCs w:val="24"/>
        </w:rPr>
        <w:t>suspendem</w:t>
      </w:r>
      <w:r w:rsidRPr="002A569F">
        <w:rPr>
          <w:rFonts w:ascii="Arial" w:hAnsi="Arial" w:cs="Arial"/>
          <w:spacing w:val="4"/>
          <w:sz w:val="24"/>
          <w:szCs w:val="24"/>
        </w:rPr>
        <w:t xml:space="preserve"> </w:t>
      </w:r>
      <w:r w:rsidRPr="002A569F">
        <w:rPr>
          <w:rFonts w:ascii="Arial" w:hAnsi="Arial" w:cs="Arial"/>
          <w:sz w:val="24"/>
          <w:szCs w:val="24"/>
        </w:rPr>
        <w:t>os</w:t>
      </w:r>
      <w:r w:rsidRPr="002A569F">
        <w:rPr>
          <w:rFonts w:ascii="Arial" w:hAnsi="Arial" w:cs="Arial"/>
          <w:spacing w:val="-1"/>
          <w:sz w:val="24"/>
          <w:szCs w:val="24"/>
        </w:rPr>
        <w:t xml:space="preserve"> </w:t>
      </w:r>
      <w:r w:rsidRPr="002A569F">
        <w:rPr>
          <w:rFonts w:ascii="Arial" w:hAnsi="Arial" w:cs="Arial"/>
          <w:sz w:val="24"/>
          <w:szCs w:val="24"/>
        </w:rPr>
        <w:t>prazos</w:t>
      </w:r>
      <w:r w:rsidRPr="002A569F">
        <w:rPr>
          <w:rFonts w:ascii="Arial" w:hAnsi="Arial" w:cs="Arial"/>
          <w:spacing w:val="3"/>
          <w:sz w:val="24"/>
          <w:szCs w:val="24"/>
        </w:rPr>
        <w:t xml:space="preserve"> </w:t>
      </w:r>
      <w:r w:rsidRPr="002A569F">
        <w:rPr>
          <w:rFonts w:ascii="Arial" w:hAnsi="Arial" w:cs="Arial"/>
          <w:sz w:val="24"/>
          <w:szCs w:val="24"/>
        </w:rPr>
        <w:t>previstos</w:t>
      </w:r>
      <w:r w:rsidRPr="002A569F">
        <w:rPr>
          <w:rFonts w:ascii="Arial" w:hAnsi="Arial" w:cs="Arial"/>
          <w:spacing w:val="-64"/>
          <w:sz w:val="24"/>
          <w:szCs w:val="24"/>
        </w:rPr>
        <w:t xml:space="preserve"> </w:t>
      </w:r>
      <w:r w:rsidRPr="002A569F">
        <w:rPr>
          <w:rFonts w:ascii="Arial" w:hAnsi="Arial" w:cs="Arial"/>
          <w:sz w:val="24"/>
          <w:szCs w:val="24"/>
        </w:rPr>
        <w:t>no</w:t>
      </w:r>
      <w:r w:rsidRPr="002A569F">
        <w:rPr>
          <w:rFonts w:ascii="Arial" w:hAnsi="Arial" w:cs="Arial"/>
          <w:spacing w:val="-1"/>
          <w:sz w:val="24"/>
          <w:szCs w:val="24"/>
        </w:rPr>
        <w:t xml:space="preserve"> </w:t>
      </w:r>
      <w:r w:rsidRPr="002A569F">
        <w:rPr>
          <w:rFonts w:ascii="Arial" w:hAnsi="Arial" w:cs="Arial"/>
          <w:sz w:val="24"/>
          <w:szCs w:val="24"/>
        </w:rPr>
        <w:t>certame.</w:t>
      </w:r>
    </w:p>
    <w:p w:rsidR="00DE162C" w:rsidRPr="002A569F" w:rsidRDefault="00254E6A" w:rsidP="00C610A4">
      <w:pPr>
        <w:pStyle w:val="PargrafodaLista"/>
        <w:numPr>
          <w:ilvl w:val="2"/>
          <w:numId w:val="12"/>
        </w:numPr>
        <w:tabs>
          <w:tab w:val="left" w:pos="882"/>
        </w:tabs>
        <w:ind w:left="0" w:right="125" w:firstLine="0"/>
        <w:rPr>
          <w:rFonts w:ascii="Arial" w:hAnsi="Arial" w:cs="Arial"/>
          <w:sz w:val="24"/>
          <w:szCs w:val="24"/>
        </w:rPr>
      </w:pPr>
      <w:r w:rsidRPr="002A569F">
        <w:rPr>
          <w:rFonts w:ascii="Arial" w:hAnsi="Arial" w:cs="Arial"/>
          <w:sz w:val="24"/>
          <w:szCs w:val="24"/>
        </w:rPr>
        <w:t>A</w:t>
      </w:r>
      <w:r w:rsidRPr="002A569F">
        <w:rPr>
          <w:rFonts w:ascii="Arial" w:hAnsi="Arial" w:cs="Arial"/>
          <w:spacing w:val="34"/>
          <w:sz w:val="24"/>
          <w:szCs w:val="24"/>
        </w:rPr>
        <w:t xml:space="preserve"> </w:t>
      </w:r>
      <w:r w:rsidRPr="002A569F">
        <w:rPr>
          <w:rFonts w:ascii="Arial" w:hAnsi="Arial" w:cs="Arial"/>
          <w:sz w:val="24"/>
          <w:szCs w:val="24"/>
        </w:rPr>
        <w:t>concessão</w:t>
      </w:r>
      <w:r w:rsidRPr="002A569F">
        <w:rPr>
          <w:rFonts w:ascii="Arial" w:hAnsi="Arial" w:cs="Arial"/>
          <w:spacing w:val="32"/>
          <w:sz w:val="24"/>
          <w:szCs w:val="24"/>
        </w:rPr>
        <w:t xml:space="preserve"> </w:t>
      </w:r>
      <w:r w:rsidRPr="002A569F">
        <w:rPr>
          <w:rFonts w:ascii="Arial" w:hAnsi="Arial" w:cs="Arial"/>
          <w:sz w:val="24"/>
          <w:szCs w:val="24"/>
        </w:rPr>
        <w:t>de</w:t>
      </w:r>
      <w:r w:rsidRPr="002A569F">
        <w:rPr>
          <w:rFonts w:ascii="Arial" w:hAnsi="Arial" w:cs="Arial"/>
          <w:spacing w:val="32"/>
          <w:sz w:val="24"/>
          <w:szCs w:val="24"/>
        </w:rPr>
        <w:t xml:space="preserve"> </w:t>
      </w:r>
      <w:r w:rsidRPr="002A569F">
        <w:rPr>
          <w:rFonts w:ascii="Arial" w:hAnsi="Arial" w:cs="Arial"/>
          <w:sz w:val="24"/>
          <w:szCs w:val="24"/>
        </w:rPr>
        <w:t>efeito</w:t>
      </w:r>
      <w:r w:rsidRPr="002A569F">
        <w:rPr>
          <w:rFonts w:ascii="Arial" w:hAnsi="Arial" w:cs="Arial"/>
          <w:spacing w:val="34"/>
          <w:sz w:val="24"/>
          <w:szCs w:val="24"/>
        </w:rPr>
        <w:t xml:space="preserve"> </w:t>
      </w:r>
      <w:r w:rsidRPr="002A569F">
        <w:rPr>
          <w:rFonts w:ascii="Arial" w:hAnsi="Arial" w:cs="Arial"/>
          <w:sz w:val="24"/>
          <w:szCs w:val="24"/>
        </w:rPr>
        <w:t>suspensivo</w:t>
      </w:r>
      <w:r w:rsidRPr="002A569F">
        <w:rPr>
          <w:rFonts w:ascii="Arial" w:hAnsi="Arial" w:cs="Arial"/>
          <w:spacing w:val="34"/>
          <w:sz w:val="24"/>
          <w:szCs w:val="24"/>
        </w:rPr>
        <w:t xml:space="preserve"> </w:t>
      </w:r>
      <w:r w:rsidRPr="002A569F">
        <w:rPr>
          <w:rFonts w:ascii="Arial" w:hAnsi="Arial" w:cs="Arial"/>
          <w:sz w:val="24"/>
          <w:szCs w:val="24"/>
        </w:rPr>
        <w:t>à</w:t>
      </w:r>
      <w:r w:rsidRPr="002A569F">
        <w:rPr>
          <w:rFonts w:ascii="Arial" w:hAnsi="Arial" w:cs="Arial"/>
          <w:spacing w:val="34"/>
          <w:sz w:val="24"/>
          <w:szCs w:val="24"/>
        </w:rPr>
        <w:t xml:space="preserve"> </w:t>
      </w:r>
      <w:r w:rsidRPr="002A569F">
        <w:rPr>
          <w:rFonts w:ascii="Arial" w:hAnsi="Arial" w:cs="Arial"/>
          <w:sz w:val="24"/>
          <w:szCs w:val="24"/>
        </w:rPr>
        <w:t>impugnação</w:t>
      </w:r>
      <w:r w:rsidRPr="002A569F">
        <w:rPr>
          <w:rFonts w:ascii="Arial" w:hAnsi="Arial" w:cs="Arial"/>
          <w:spacing w:val="34"/>
          <w:sz w:val="24"/>
          <w:szCs w:val="24"/>
        </w:rPr>
        <w:t xml:space="preserve"> </w:t>
      </w:r>
      <w:r w:rsidRPr="002A569F">
        <w:rPr>
          <w:rFonts w:ascii="Arial" w:hAnsi="Arial" w:cs="Arial"/>
          <w:sz w:val="24"/>
          <w:szCs w:val="24"/>
        </w:rPr>
        <w:t>é</w:t>
      </w:r>
      <w:r w:rsidRPr="002A569F">
        <w:rPr>
          <w:rFonts w:ascii="Arial" w:hAnsi="Arial" w:cs="Arial"/>
          <w:spacing w:val="31"/>
          <w:sz w:val="24"/>
          <w:szCs w:val="24"/>
        </w:rPr>
        <w:t xml:space="preserve"> </w:t>
      </w:r>
      <w:r w:rsidRPr="002A569F">
        <w:rPr>
          <w:rFonts w:ascii="Arial" w:hAnsi="Arial" w:cs="Arial"/>
          <w:sz w:val="24"/>
          <w:szCs w:val="24"/>
        </w:rPr>
        <w:t>medida</w:t>
      </w:r>
      <w:r w:rsidRPr="002A569F">
        <w:rPr>
          <w:rFonts w:ascii="Arial" w:hAnsi="Arial" w:cs="Arial"/>
          <w:spacing w:val="32"/>
          <w:sz w:val="24"/>
          <w:szCs w:val="24"/>
        </w:rPr>
        <w:t xml:space="preserve"> </w:t>
      </w:r>
      <w:r w:rsidRPr="002A569F">
        <w:rPr>
          <w:rFonts w:ascii="Arial" w:hAnsi="Arial" w:cs="Arial"/>
          <w:sz w:val="24"/>
          <w:szCs w:val="24"/>
        </w:rPr>
        <w:t>excepcional</w:t>
      </w:r>
      <w:r w:rsidRPr="002A569F">
        <w:rPr>
          <w:rFonts w:ascii="Arial" w:hAnsi="Arial" w:cs="Arial"/>
          <w:spacing w:val="30"/>
          <w:sz w:val="24"/>
          <w:szCs w:val="24"/>
        </w:rPr>
        <w:t xml:space="preserve"> </w:t>
      </w:r>
      <w:r w:rsidRPr="002A569F">
        <w:rPr>
          <w:rFonts w:ascii="Arial" w:hAnsi="Arial" w:cs="Arial"/>
          <w:sz w:val="24"/>
          <w:szCs w:val="24"/>
        </w:rPr>
        <w:t>e</w:t>
      </w:r>
      <w:r w:rsidRPr="002A569F">
        <w:rPr>
          <w:rFonts w:ascii="Arial" w:hAnsi="Arial" w:cs="Arial"/>
          <w:spacing w:val="34"/>
          <w:sz w:val="24"/>
          <w:szCs w:val="24"/>
        </w:rPr>
        <w:t xml:space="preserve"> </w:t>
      </w:r>
      <w:r w:rsidRPr="002A569F">
        <w:rPr>
          <w:rFonts w:ascii="Arial" w:hAnsi="Arial" w:cs="Arial"/>
          <w:sz w:val="24"/>
          <w:szCs w:val="24"/>
        </w:rPr>
        <w:t>deverá</w:t>
      </w:r>
      <w:r w:rsidRPr="002A569F">
        <w:rPr>
          <w:rFonts w:ascii="Arial" w:hAnsi="Arial" w:cs="Arial"/>
          <w:spacing w:val="-63"/>
          <w:sz w:val="24"/>
          <w:szCs w:val="24"/>
        </w:rPr>
        <w:t xml:space="preserve"> </w:t>
      </w:r>
      <w:r w:rsidRPr="002A569F">
        <w:rPr>
          <w:rFonts w:ascii="Arial" w:hAnsi="Arial" w:cs="Arial"/>
          <w:sz w:val="24"/>
          <w:szCs w:val="24"/>
        </w:rPr>
        <w:t>ser</w:t>
      </w:r>
      <w:r w:rsidRPr="002A569F">
        <w:rPr>
          <w:rFonts w:ascii="Arial" w:hAnsi="Arial" w:cs="Arial"/>
          <w:spacing w:val="-1"/>
          <w:sz w:val="24"/>
          <w:szCs w:val="24"/>
        </w:rPr>
        <w:t xml:space="preserve"> </w:t>
      </w:r>
      <w:r w:rsidRPr="002A569F">
        <w:rPr>
          <w:rFonts w:ascii="Arial" w:hAnsi="Arial" w:cs="Arial"/>
          <w:sz w:val="24"/>
          <w:szCs w:val="24"/>
        </w:rPr>
        <w:t>motivada pelo</w:t>
      </w:r>
      <w:r w:rsidRPr="002A569F">
        <w:rPr>
          <w:rFonts w:ascii="Arial" w:hAnsi="Arial" w:cs="Arial"/>
          <w:spacing w:val="-1"/>
          <w:sz w:val="24"/>
          <w:szCs w:val="24"/>
        </w:rPr>
        <w:t xml:space="preserve"> </w:t>
      </w:r>
      <w:r w:rsidRPr="002A569F">
        <w:rPr>
          <w:rFonts w:ascii="Arial" w:hAnsi="Arial" w:cs="Arial"/>
          <w:sz w:val="24"/>
          <w:szCs w:val="24"/>
        </w:rPr>
        <w:t>pregoeiro, nos autos</w:t>
      </w:r>
      <w:r w:rsidRPr="002A569F">
        <w:rPr>
          <w:rFonts w:ascii="Arial" w:hAnsi="Arial" w:cs="Arial"/>
          <w:spacing w:val="-4"/>
          <w:sz w:val="24"/>
          <w:szCs w:val="24"/>
        </w:rPr>
        <w:t xml:space="preserve"> </w:t>
      </w:r>
      <w:r w:rsidRPr="002A569F">
        <w:rPr>
          <w:rFonts w:ascii="Arial" w:hAnsi="Arial" w:cs="Arial"/>
          <w:sz w:val="24"/>
          <w:szCs w:val="24"/>
        </w:rPr>
        <w:t>do</w:t>
      </w:r>
      <w:r w:rsidRPr="002A569F">
        <w:rPr>
          <w:rFonts w:ascii="Arial" w:hAnsi="Arial" w:cs="Arial"/>
          <w:spacing w:val="-2"/>
          <w:sz w:val="24"/>
          <w:szCs w:val="24"/>
        </w:rPr>
        <w:t xml:space="preserve"> </w:t>
      </w:r>
      <w:r w:rsidRPr="002A569F">
        <w:rPr>
          <w:rFonts w:ascii="Arial" w:hAnsi="Arial" w:cs="Arial"/>
          <w:sz w:val="24"/>
          <w:szCs w:val="24"/>
        </w:rPr>
        <w:t>processo de</w:t>
      </w:r>
      <w:r w:rsidRPr="002A569F">
        <w:rPr>
          <w:rFonts w:ascii="Arial" w:hAnsi="Arial" w:cs="Arial"/>
          <w:spacing w:val="-1"/>
          <w:sz w:val="24"/>
          <w:szCs w:val="24"/>
        </w:rPr>
        <w:t xml:space="preserve"> </w:t>
      </w:r>
      <w:r w:rsidRPr="002A569F">
        <w:rPr>
          <w:rFonts w:ascii="Arial" w:hAnsi="Arial" w:cs="Arial"/>
          <w:sz w:val="24"/>
          <w:szCs w:val="24"/>
        </w:rPr>
        <w:t>licitação.</w:t>
      </w:r>
    </w:p>
    <w:p w:rsidR="00DE162C" w:rsidRPr="002A569F" w:rsidRDefault="00254E6A" w:rsidP="00C610A4">
      <w:pPr>
        <w:pStyle w:val="PargrafodaLista"/>
        <w:numPr>
          <w:ilvl w:val="2"/>
          <w:numId w:val="12"/>
        </w:numPr>
        <w:ind w:left="0" w:right="121" w:firstLine="0"/>
        <w:rPr>
          <w:rFonts w:ascii="Arial" w:hAnsi="Arial" w:cs="Arial"/>
          <w:sz w:val="24"/>
          <w:szCs w:val="24"/>
        </w:rPr>
      </w:pPr>
      <w:r w:rsidRPr="002A569F">
        <w:rPr>
          <w:rFonts w:ascii="Arial" w:hAnsi="Arial" w:cs="Arial"/>
          <w:sz w:val="24"/>
          <w:szCs w:val="24"/>
        </w:rPr>
        <w:t>As</w:t>
      </w:r>
      <w:r w:rsidRPr="002A569F">
        <w:rPr>
          <w:rFonts w:ascii="Arial" w:hAnsi="Arial" w:cs="Arial"/>
          <w:spacing w:val="57"/>
          <w:sz w:val="24"/>
          <w:szCs w:val="24"/>
        </w:rPr>
        <w:t xml:space="preserve"> </w:t>
      </w:r>
      <w:r w:rsidRPr="002A569F">
        <w:rPr>
          <w:rFonts w:ascii="Arial" w:hAnsi="Arial" w:cs="Arial"/>
          <w:sz w:val="24"/>
          <w:szCs w:val="24"/>
        </w:rPr>
        <w:t>respostas</w:t>
      </w:r>
      <w:r w:rsidRPr="002A569F">
        <w:rPr>
          <w:rFonts w:ascii="Arial" w:hAnsi="Arial" w:cs="Arial"/>
          <w:spacing w:val="58"/>
          <w:sz w:val="24"/>
          <w:szCs w:val="24"/>
        </w:rPr>
        <w:t xml:space="preserve"> </w:t>
      </w:r>
      <w:r w:rsidRPr="002A569F">
        <w:rPr>
          <w:rFonts w:ascii="Arial" w:hAnsi="Arial" w:cs="Arial"/>
          <w:sz w:val="24"/>
          <w:szCs w:val="24"/>
        </w:rPr>
        <w:t>aos</w:t>
      </w:r>
      <w:r w:rsidRPr="002A569F">
        <w:rPr>
          <w:rFonts w:ascii="Arial" w:hAnsi="Arial" w:cs="Arial"/>
          <w:spacing w:val="58"/>
          <w:sz w:val="24"/>
          <w:szCs w:val="24"/>
        </w:rPr>
        <w:t xml:space="preserve"> </w:t>
      </w:r>
      <w:r w:rsidRPr="002A569F">
        <w:rPr>
          <w:rFonts w:ascii="Arial" w:hAnsi="Arial" w:cs="Arial"/>
          <w:sz w:val="24"/>
          <w:szCs w:val="24"/>
        </w:rPr>
        <w:t>pedidos</w:t>
      </w:r>
      <w:r w:rsidRPr="002A569F">
        <w:rPr>
          <w:rFonts w:ascii="Arial" w:hAnsi="Arial" w:cs="Arial"/>
          <w:spacing w:val="58"/>
          <w:sz w:val="24"/>
          <w:szCs w:val="24"/>
        </w:rPr>
        <w:t xml:space="preserve"> </w:t>
      </w:r>
      <w:r w:rsidRPr="002A569F">
        <w:rPr>
          <w:rFonts w:ascii="Arial" w:hAnsi="Arial" w:cs="Arial"/>
          <w:sz w:val="24"/>
          <w:szCs w:val="24"/>
        </w:rPr>
        <w:t>de</w:t>
      </w:r>
      <w:r w:rsidRPr="002A569F">
        <w:rPr>
          <w:rFonts w:ascii="Arial" w:hAnsi="Arial" w:cs="Arial"/>
          <w:spacing w:val="59"/>
          <w:sz w:val="24"/>
          <w:szCs w:val="24"/>
        </w:rPr>
        <w:t xml:space="preserve"> </w:t>
      </w:r>
      <w:r w:rsidRPr="002A569F">
        <w:rPr>
          <w:rFonts w:ascii="Arial" w:hAnsi="Arial" w:cs="Arial"/>
          <w:sz w:val="24"/>
          <w:szCs w:val="24"/>
        </w:rPr>
        <w:t>esclarecimentos</w:t>
      </w:r>
      <w:r w:rsidRPr="002A569F">
        <w:rPr>
          <w:rFonts w:ascii="Arial" w:hAnsi="Arial" w:cs="Arial"/>
          <w:spacing w:val="58"/>
          <w:sz w:val="24"/>
          <w:szCs w:val="24"/>
        </w:rPr>
        <w:t xml:space="preserve"> </w:t>
      </w:r>
      <w:r w:rsidRPr="002A569F">
        <w:rPr>
          <w:rFonts w:ascii="Arial" w:hAnsi="Arial" w:cs="Arial"/>
          <w:sz w:val="24"/>
          <w:szCs w:val="24"/>
        </w:rPr>
        <w:t>serão</w:t>
      </w:r>
      <w:r w:rsidRPr="002A569F">
        <w:rPr>
          <w:rFonts w:ascii="Arial" w:hAnsi="Arial" w:cs="Arial"/>
          <w:spacing w:val="59"/>
          <w:sz w:val="24"/>
          <w:szCs w:val="24"/>
        </w:rPr>
        <w:t xml:space="preserve"> </w:t>
      </w:r>
      <w:r w:rsidRPr="002A569F">
        <w:rPr>
          <w:rFonts w:ascii="Arial" w:hAnsi="Arial" w:cs="Arial"/>
          <w:sz w:val="24"/>
          <w:szCs w:val="24"/>
        </w:rPr>
        <w:t>divulgadas</w:t>
      </w:r>
      <w:r w:rsidRPr="002A569F">
        <w:rPr>
          <w:rFonts w:ascii="Arial" w:hAnsi="Arial" w:cs="Arial"/>
          <w:spacing w:val="58"/>
          <w:sz w:val="24"/>
          <w:szCs w:val="24"/>
        </w:rPr>
        <w:t xml:space="preserve"> </w:t>
      </w:r>
      <w:r w:rsidRPr="002A569F">
        <w:rPr>
          <w:rFonts w:ascii="Arial" w:hAnsi="Arial" w:cs="Arial"/>
          <w:sz w:val="24"/>
          <w:szCs w:val="24"/>
        </w:rPr>
        <w:t>pelo</w:t>
      </w:r>
      <w:r w:rsidRPr="002A569F">
        <w:rPr>
          <w:rFonts w:ascii="Arial" w:hAnsi="Arial" w:cs="Arial"/>
          <w:spacing w:val="59"/>
          <w:sz w:val="24"/>
          <w:szCs w:val="24"/>
        </w:rPr>
        <w:t xml:space="preserve"> </w:t>
      </w:r>
      <w:r w:rsidRPr="002A569F">
        <w:rPr>
          <w:rFonts w:ascii="Arial" w:hAnsi="Arial" w:cs="Arial"/>
          <w:sz w:val="24"/>
          <w:szCs w:val="24"/>
        </w:rPr>
        <w:t>sistema</w:t>
      </w:r>
      <w:r w:rsidRPr="002A569F">
        <w:rPr>
          <w:rFonts w:ascii="Arial" w:hAnsi="Arial" w:cs="Arial"/>
          <w:spacing w:val="59"/>
          <w:sz w:val="24"/>
          <w:szCs w:val="24"/>
        </w:rPr>
        <w:t xml:space="preserve"> </w:t>
      </w:r>
      <w:r w:rsidRPr="002A569F">
        <w:rPr>
          <w:rFonts w:ascii="Arial" w:hAnsi="Arial" w:cs="Arial"/>
          <w:sz w:val="24"/>
          <w:szCs w:val="24"/>
        </w:rPr>
        <w:t>e</w:t>
      </w:r>
      <w:r w:rsidRPr="002A569F">
        <w:rPr>
          <w:rFonts w:ascii="Arial" w:hAnsi="Arial" w:cs="Arial"/>
          <w:spacing w:val="-63"/>
          <w:sz w:val="24"/>
          <w:szCs w:val="24"/>
        </w:rPr>
        <w:t xml:space="preserve"> </w:t>
      </w:r>
      <w:r w:rsidRPr="002A569F">
        <w:rPr>
          <w:rFonts w:ascii="Arial" w:hAnsi="Arial" w:cs="Arial"/>
          <w:sz w:val="24"/>
          <w:szCs w:val="24"/>
        </w:rPr>
        <w:t>vincularão</w:t>
      </w:r>
      <w:r w:rsidRPr="002A569F">
        <w:rPr>
          <w:rFonts w:ascii="Arial" w:hAnsi="Arial" w:cs="Arial"/>
          <w:spacing w:val="-1"/>
          <w:sz w:val="24"/>
          <w:szCs w:val="24"/>
        </w:rPr>
        <w:t xml:space="preserve"> </w:t>
      </w:r>
      <w:r w:rsidRPr="002A569F">
        <w:rPr>
          <w:rFonts w:ascii="Arial" w:hAnsi="Arial" w:cs="Arial"/>
          <w:sz w:val="24"/>
          <w:szCs w:val="24"/>
        </w:rPr>
        <w:t>os participantes</w:t>
      </w:r>
      <w:r w:rsidRPr="002A569F">
        <w:rPr>
          <w:rFonts w:ascii="Arial" w:hAnsi="Arial" w:cs="Arial"/>
          <w:spacing w:val="-2"/>
          <w:sz w:val="24"/>
          <w:szCs w:val="24"/>
        </w:rPr>
        <w:t xml:space="preserve"> </w:t>
      </w:r>
      <w:r w:rsidRPr="002A569F">
        <w:rPr>
          <w:rFonts w:ascii="Arial" w:hAnsi="Arial" w:cs="Arial"/>
          <w:sz w:val="24"/>
          <w:szCs w:val="24"/>
        </w:rPr>
        <w:t>e a</w:t>
      </w:r>
      <w:r w:rsidRPr="002A569F">
        <w:rPr>
          <w:rFonts w:ascii="Arial" w:hAnsi="Arial" w:cs="Arial"/>
          <w:spacing w:val="-1"/>
          <w:sz w:val="24"/>
          <w:szCs w:val="24"/>
        </w:rPr>
        <w:t xml:space="preserve"> </w:t>
      </w:r>
      <w:r w:rsidRPr="002A569F">
        <w:rPr>
          <w:rFonts w:ascii="Arial" w:hAnsi="Arial" w:cs="Arial"/>
          <w:sz w:val="24"/>
          <w:szCs w:val="24"/>
        </w:rPr>
        <w:t>administração.</w:t>
      </w:r>
    </w:p>
    <w:p w:rsidR="0017470A" w:rsidRPr="002A569F" w:rsidRDefault="0017470A" w:rsidP="002A569F">
      <w:pPr>
        <w:pStyle w:val="PargrafodaLista"/>
        <w:tabs>
          <w:tab w:val="left" w:pos="882"/>
        </w:tabs>
        <w:ind w:right="121"/>
        <w:rPr>
          <w:rFonts w:ascii="Arial" w:hAnsi="Arial" w:cs="Arial"/>
          <w:sz w:val="24"/>
          <w:szCs w:val="24"/>
        </w:rPr>
      </w:pPr>
    </w:p>
    <w:p w:rsidR="00DE162C" w:rsidRDefault="00254E6A" w:rsidP="00C610A4">
      <w:pPr>
        <w:pStyle w:val="Ttulo1"/>
        <w:numPr>
          <w:ilvl w:val="0"/>
          <w:numId w:val="15"/>
        </w:numPr>
        <w:ind w:left="0" w:firstLine="0"/>
        <w:rPr>
          <w:b w:val="0"/>
        </w:rPr>
      </w:pPr>
      <w:r w:rsidRPr="002A569F">
        <w:t>REGULAMENTO</w:t>
      </w:r>
      <w:r w:rsidRPr="002A569F">
        <w:rPr>
          <w:spacing w:val="-3"/>
        </w:rPr>
        <w:t xml:space="preserve"> </w:t>
      </w:r>
      <w:r w:rsidRPr="002A569F">
        <w:t>OPERACIONAL</w:t>
      </w:r>
      <w:r w:rsidRPr="002A569F">
        <w:rPr>
          <w:spacing w:val="-3"/>
        </w:rPr>
        <w:t xml:space="preserve"> </w:t>
      </w:r>
      <w:r w:rsidRPr="002A569F">
        <w:t>DO</w:t>
      </w:r>
      <w:r w:rsidRPr="002A569F">
        <w:rPr>
          <w:spacing w:val="-3"/>
        </w:rPr>
        <w:t xml:space="preserve"> </w:t>
      </w:r>
      <w:r w:rsidRPr="002A569F">
        <w:t>CERTAME</w:t>
      </w:r>
    </w:p>
    <w:p w:rsidR="00EA685D" w:rsidRDefault="00EA685D" w:rsidP="00EA685D">
      <w:pPr>
        <w:pStyle w:val="Ttulo1"/>
        <w:ind w:left="0"/>
        <w:rPr>
          <w:b w:val="0"/>
        </w:rPr>
      </w:pPr>
    </w:p>
    <w:p w:rsidR="00DE162C" w:rsidRPr="002A569F" w:rsidRDefault="00254E6A" w:rsidP="00C610A4">
      <w:pPr>
        <w:pStyle w:val="PargrafodaLista"/>
        <w:numPr>
          <w:ilvl w:val="1"/>
          <w:numId w:val="15"/>
        </w:numPr>
        <w:ind w:left="0" w:right="67" w:firstLine="0"/>
        <w:rPr>
          <w:rFonts w:ascii="Arial" w:hAnsi="Arial" w:cs="Arial"/>
          <w:sz w:val="24"/>
          <w:szCs w:val="24"/>
        </w:rPr>
      </w:pPr>
      <w:r w:rsidRPr="002A569F">
        <w:rPr>
          <w:rFonts w:ascii="Arial" w:hAnsi="Arial" w:cs="Arial"/>
          <w:sz w:val="24"/>
          <w:szCs w:val="24"/>
        </w:rPr>
        <w:t>O certame será conduzido pelo Pregoeiro, com o auxílio da equipe de apoio, que terá,</w:t>
      </w:r>
      <w:r w:rsidRPr="002A569F">
        <w:rPr>
          <w:rFonts w:ascii="Arial" w:hAnsi="Arial" w:cs="Arial"/>
          <w:spacing w:val="-64"/>
          <w:sz w:val="24"/>
          <w:szCs w:val="24"/>
        </w:rPr>
        <w:t xml:space="preserve"> </w:t>
      </w:r>
      <w:r w:rsidRPr="002A569F">
        <w:rPr>
          <w:rFonts w:ascii="Arial" w:hAnsi="Arial" w:cs="Arial"/>
          <w:sz w:val="24"/>
          <w:szCs w:val="24"/>
        </w:rPr>
        <w:t>em</w:t>
      </w:r>
      <w:r w:rsidRPr="002A569F">
        <w:rPr>
          <w:rFonts w:ascii="Arial" w:hAnsi="Arial" w:cs="Arial"/>
          <w:spacing w:val="-2"/>
          <w:sz w:val="24"/>
          <w:szCs w:val="24"/>
        </w:rPr>
        <w:t xml:space="preserve"> </w:t>
      </w:r>
      <w:r w:rsidRPr="002A569F">
        <w:rPr>
          <w:rFonts w:ascii="Arial" w:hAnsi="Arial" w:cs="Arial"/>
          <w:sz w:val="24"/>
          <w:szCs w:val="24"/>
        </w:rPr>
        <w:t>especial, as seguintes atribuições:</w:t>
      </w:r>
    </w:p>
    <w:p w:rsidR="00DE162C" w:rsidRPr="002A569F" w:rsidRDefault="00EA685D" w:rsidP="00C610A4">
      <w:pPr>
        <w:pStyle w:val="PargrafodaLista"/>
        <w:numPr>
          <w:ilvl w:val="0"/>
          <w:numId w:val="11"/>
        </w:numPr>
        <w:ind w:left="0" w:right="67" w:firstLine="0"/>
        <w:rPr>
          <w:rFonts w:ascii="Arial" w:hAnsi="Arial" w:cs="Arial"/>
          <w:sz w:val="24"/>
          <w:szCs w:val="24"/>
        </w:rPr>
      </w:pPr>
      <w:r>
        <w:rPr>
          <w:rFonts w:ascii="Arial" w:hAnsi="Arial" w:cs="Arial"/>
          <w:sz w:val="24"/>
          <w:szCs w:val="24"/>
        </w:rPr>
        <w:t xml:space="preserve"> </w:t>
      </w:r>
      <w:r w:rsidR="00254E6A" w:rsidRPr="002A569F">
        <w:rPr>
          <w:rFonts w:ascii="Arial" w:hAnsi="Arial" w:cs="Arial"/>
          <w:sz w:val="24"/>
          <w:szCs w:val="24"/>
        </w:rPr>
        <w:t>acompanhar</w:t>
      </w:r>
      <w:r w:rsidR="00254E6A" w:rsidRPr="002A569F">
        <w:rPr>
          <w:rFonts w:ascii="Arial" w:hAnsi="Arial" w:cs="Arial"/>
          <w:spacing w:val="-3"/>
          <w:sz w:val="24"/>
          <w:szCs w:val="24"/>
        </w:rPr>
        <w:t xml:space="preserve"> </w:t>
      </w:r>
      <w:r w:rsidR="00254E6A" w:rsidRPr="002A569F">
        <w:rPr>
          <w:rFonts w:ascii="Arial" w:hAnsi="Arial" w:cs="Arial"/>
          <w:sz w:val="24"/>
          <w:szCs w:val="24"/>
        </w:rPr>
        <w:t>os</w:t>
      </w:r>
      <w:r w:rsidR="00254E6A" w:rsidRPr="002A569F">
        <w:rPr>
          <w:rFonts w:ascii="Arial" w:hAnsi="Arial" w:cs="Arial"/>
          <w:spacing w:val="-2"/>
          <w:sz w:val="24"/>
          <w:szCs w:val="24"/>
        </w:rPr>
        <w:t xml:space="preserve"> </w:t>
      </w:r>
      <w:r w:rsidR="00254E6A" w:rsidRPr="002A569F">
        <w:rPr>
          <w:rFonts w:ascii="Arial" w:hAnsi="Arial" w:cs="Arial"/>
          <w:sz w:val="24"/>
          <w:szCs w:val="24"/>
        </w:rPr>
        <w:t>trabalhos</w:t>
      </w:r>
      <w:r w:rsidR="00254E6A" w:rsidRPr="002A569F">
        <w:rPr>
          <w:rFonts w:ascii="Arial" w:hAnsi="Arial" w:cs="Arial"/>
          <w:spacing w:val="-5"/>
          <w:sz w:val="24"/>
          <w:szCs w:val="24"/>
        </w:rPr>
        <w:t xml:space="preserve"> </w:t>
      </w:r>
      <w:r w:rsidR="00254E6A" w:rsidRPr="002A569F">
        <w:rPr>
          <w:rFonts w:ascii="Arial" w:hAnsi="Arial" w:cs="Arial"/>
          <w:sz w:val="24"/>
          <w:szCs w:val="24"/>
        </w:rPr>
        <w:t>da</w:t>
      </w:r>
      <w:r w:rsidR="00254E6A" w:rsidRPr="002A569F">
        <w:rPr>
          <w:rFonts w:ascii="Arial" w:hAnsi="Arial" w:cs="Arial"/>
          <w:spacing w:val="-2"/>
          <w:sz w:val="24"/>
          <w:szCs w:val="24"/>
        </w:rPr>
        <w:t xml:space="preserve"> </w:t>
      </w:r>
      <w:r w:rsidR="00254E6A" w:rsidRPr="002A569F">
        <w:rPr>
          <w:rFonts w:ascii="Arial" w:hAnsi="Arial" w:cs="Arial"/>
          <w:sz w:val="24"/>
          <w:szCs w:val="24"/>
        </w:rPr>
        <w:t>equipe</w:t>
      </w:r>
      <w:r w:rsidR="00254E6A" w:rsidRPr="002A569F">
        <w:rPr>
          <w:rFonts w:ascii="Arial" w:hAnsi="Arial" w:cs="Arial"/>
          <w:spacing w:val="-2"/>
          <w:sz w:val="24"/>
          <w:szCs w:val="24"/>
        </w:rPr>
        <w:t xml:space="preserve"> </w:t>
      </w:r>
      <w:r w:rsidR="00254E6A" w:rsidRPr="002A569F">
        <w:rPr>
          <w:rFonts w:ascii="Arial" w:hAnsi="Arial" w:cs="Arial"/>
          <w:sz w:val="24"/>
          <w:szCs w:val="24"/>
        </w:rPr>
        <w:t>de</w:t>
      </w:r>
      <w:r w:rsidR="00254E6A" w:rsidRPr="002A569F">
        <w:rPr>
          <w:rFonts w:ascii="Arial" w:hAnsi="Arial" w:cs="Arial"/>
          <w:spacing w:val="-3"/>
          <w:sz w:val="24"/>
          <w:szCs w:val="24"/>
        </w:rPr>
        <w:t xml:space="preserve"> </w:t>
      </w:r>
      <w:r w:rsidR="00254E6A" w:rsidRPr="002A569F">
        <w:rPr>
          <w:rFonts w:ascii="Arial" w:hAnsi="Arial" w:cs="Arial"/>
          <w:sz w:val="24"/>
          <w:szCs w:val="24"/>
        </w:rPr>
        <w:t>apoio;</w:t>
      </w:r>
    </w:p>
    <w:p w:rsidR="00DE162C" w:rsidRPr="002A569F" w:rsidRDefault="00EA685D" w:rsidP="00C610A4">
      <w:pPr>
        <w:pStyle w:val="PargrafodaLista"/>
        <w:numPr>
          <w:ilvl w:val="0"/>
          <w:numId w:val="11"/>
        </w:numPr>
        <w:ind w:left="0" w:right="67" w:firstLine="0"/>
        <w:rPr>
          <w:rFonts w:ascii="Arial" w:hAnsi="Arial" w:cs="Arial"/>
          <w:sz w:val="24"/>
          <w:szCs w:val="24"/>
        </w:rPr>
      </w:pPr>
      <w:r>
        <w:rPr>
          <w:rFonts w:ascii="Arial" w:hAnsi="Arial" w:cs="Arial"/>
          <w:sz w:val="24"/>
          <w:szCs w:val="24"/>
        </w:rPr>
        <w:t xml:space="preserve"> </w:t>
      </w:r>
      <w:r w:rsidR="00254E6A" w:rsidRPr="002A569F">
        <w:rPr>
          <w:rFonts w:ascii="Arial" w:hAnsi="Arial" w:cs="Arial"/>
          <w:sz w:val="24"/>
          <w:szCs w:val="24"/>
        </w:rPr>
        <w:t>responder</w:t>
      </w:r>
      <w:r w:rsidR="00254E6A" w:rsidRPr="002A569F">
        <w:rPr>
          <w:rFonts w:ascii="Arial" w:hAnsi="Arial" w:cs="Arial"/>
          <w:spacing w:val="-5"/>
          <w:sz w:val="24"/>
          <w:szCs w:val="24"/>
        </w:rPr>
        <w:t xml:space="preserve"> </w:t>
      </w:r>
      <w:r w:rsidR="00254E6A" w:rsidRPr="002A569F">
        <w:rPr>
          <w:rFonts w:ascii="Arial" w:hAnsi="Arial" w:cs="Arial"/>
          <w:sz w:val="24"/>
          <w:szCs w:val="24"/>
        </w:rPr>
        <w:t>as</w:t>
      </w:r>
      <w:r w:rsidR="00254E6A" w:rsidRPr="002A569F">
        <w:rPr>
          <w:rFonts w:ascii="Arial" w:hAnsi="Arial" w:cs="Arial"/>
          <w:spacing w:val="-2"/>
          <w:sz w:val="24"/>
          <w:szCs w:val="24"/>
        </w:rPr>
        <w:t xml:space="preserve"> </w:t>
      </w:r>
      <w:r w:rsidR="00254E6A" w:rsidRPr="002A569F">
        <w:rPr>
          <w:rFonts w:ascii="Arial" w:hAnsi="Arial" w:cs="Arial"/>
          <w:sz w:val="24"/>
          <w:szCs w:val="24"/>
        </w:rPr>
        <w:t>questões</w:t>
      </w:r>
      <w:r w:rsidR="00254E6A" w:rsidRPr="002A569F">
        <w:rPr>
          <w:rFonts w:ascii="Arial" w:hAnsi="Arial" w:cs="Arial"/>
          <w:spacing w:val="-4"/>
          <w:sz w:val="24"/>
          <w:szCs w:val="24"/>
        </w:rPr>
        <w:t xml:space="preserve"> </w:t>
      </w:r>
      <w:r w:rsidR="00254E6A" w:rsidRPr="002A569F">
        <w:rPr>
          <w:rFonts w:ascii="Arial" w:hAnsi="Arial" w:cs="Arial"/>
          <w:sz w:val="24"/>
          <w:szCs w:val="24"/>
        </w:rPr>
        <w:t>formuladas</w:t>
      </w:r>
      <w:r w:rsidR="00254E6A" w:rsidRPr="002A569F">
        <w:rPr>
          <w:rFonts w:ascii="Arial" w:hAnsi="Arial" w:cs="Arial"/>
          <w:spacing w:val="-4"/>
          <w:sz w:val="24"/>
          <w:szCs w:val="24"/>
        </w:rPr>
        <w:t xml:space="preserve"> </w:t>
      </w:r>
      <w:r w:rsidR="00254E6A" w:rsidRPr="002A569F">
        <w:rPr>
          <w:rFonts w:ascii="Arial" w:hAnsi="Arial" w:cs="Arial"/>
          <w:sz w:val="24"/>
          <w:szCs w:val="24"/>
        </w:rPr>
        <w:t>pelos</w:t>
      </w:r>
      <w:r w:rsidR="00254E6A" w:rsidRPr="002A569F">
        <w:rPr>
          <w:rFonts w:ascii="Arial" w:hAnsi="Arial" w:cs="Arial"/>
          <w:spacing w:val="-6"/>
          <w:sz w:val="24"/>
          <w:szCs w:val="24"/>
        </w:rPr>
        <w:t xml:space="preserve"> </w:t>
      </w:r>
      <w:r w:rsidR="00254E6A" w:rsidRPr="002A569F">
        <w:rPr>
          <w:rFonts w:ascii="Arial" w:hAnsi="Arial" w:cs="Arial"/>
          <w:sz w:val="24"/>
          <w:szCs w:val="24"/>
        </w:rPr>
        <w:t>fornecedores,</w:t>
      </w:r>
      <w:r w:rsidR="00254E6A" w:rsidRPr="002A569F">
        <w:rPr>
          <w:rFonts w:ascii="Arial" w:hAnsi="Arial" w:cs="Arial"/>
          <w:spacing w:val="-2"/>
          <w:sz w:val="24"/>
          <w:szCs w:val="24"/>
        </w:rPr>
        <w:t xml:space="preserve"> </w:t>
      </w:r>
      <w:r w:rsidR="00254E6A" w:rsidRPr="002A569F">
        <w:rPr>
          <w:rFonts w:ascii="Arial" w:hAnsi="Arial" w:cs="Arial"/>
          <w:sz w:val="24"/>
          <w:szCs w:val="24"/>
        </w:rPr>
        <w:t>relativas</w:t>
      </w:r>
      <w:r w:rsidR="00254E6A" w:rsidRPr="002A569F">
        <w:rPr>
          <w:rFonts w:ascii="Arial" w:hAnsi="Arial" w:cs="Arial"/>
          <w:spacing w:val="-1"/>
          <w:sz w:val="24"/>
          <w:szCs w:val="24"/>
        </w:rPr>
        <w:t xml:space="preserve"> </w:t>
      </w:r>
      <w:r w:rsidR="00254E6A" w:rsidRPr="002A569F">
        <w:rPr>
          <w:rFonts w:ascii="Arial" w:hAnsi="Arial" w:cs="Arial"/>
          <w:sz w:val="24"/>
          <w:szCs w:val="24"/>
        </w:rPr>
        <w:t>ao</w:t>
      </w:r>
      <w:r w:rsidR="00254E6A" w:rsidRPr="002A569F">
        <w:rPr>
          <w:rFonts w:ascii="Arial" w:hAnsi="Arial" w:cs="Arial"/>
          <w:spacing w:val="-2"/>
          <w:sz w:val="24"/>
          <w:szCs w:val="24"/>
        </w:rPr>
        <w:t xml:space="preserve"> </w:t>
      </w:r>
      <w:r w:rsidR="00254E6A" w:rsidRPr="002A569F">
        <w:rPr>
          <w:rFonts w:ascii="Arial" w:hAnsi="Arial" w:cs="Arial"/>
          <w:sz w:val="24"/>
          <w:szCs w:val="24"/>
        </w:rPr>
        <w:t>certame;</w:t>
      </w:r>
    </w:p>
    <w:p w:rsidR="00DE162C" w:rsidRPr="002A569F" w:rsidRDefault="00EA685D" w:rsidP="00C610A4">
      <w:pPr>
        <w:pStyle w:val="PargrafodaLista"/>
        <w:numPr>
          <w:ilvl w:val="0"/>
          <w:numId w:val="11"/>
        </w:numPr>
        <w:ind w:left="0" w:right="67" w:firstLine="0"/>
        <w:rPr>
          <w:rFonts w:ascii="Arial" w:hAnsi="Arial" w:cs="Arial"/>
          <w:sz w:val="24"/>
          <w:szCs w:val="24"/>
        </w:rPr>
      </w:pPr>
      <w:r>
        <w:rPr>
          <w:rFonts w:ascii="Arial" w:hAnsi="Arial" w:cs="Arial"/>
          <w:sz w:val="24"/>
          <w:szCs w:val="24"/>
        </w:rPr>
        <w:t xml:space="preserve"> </w:t>
      </w:r>
      <w:r w:rsidR="00254E6A" w:rsidRPr="002A569F">
        <w:rPr>
          <w:rFonts w:ascii="Arial" w:hAnsi="Arial" w:cs="Arial"/>
          <w:sz w:val="24"/>
          <w:szCs w:val="24"/>
        </w:rPr>
        <w:t>abrir</w:t>
      </w:r>
      <w:r w:rsidR="00254E6A" w:rsidRPr="002A569F">
        <w:rPr>
          <w:rFonts w:ascii="Arial" w:hAnsi="Arial" w:cs="Arial"/>
          <w:spacing w:val="-2"/>
          <w:sz w:val="24"/>
          <w:szCs w:val="24"/>
        </w:rPr>
        <w:t xml:space="preserve"> </w:t>
      </w:r>
      <w:r w:rsidR="00254E6A" w:rsidRPr="002A569F">
        <w:rPr>
          <w:rFonts w:ascii="Arial" w:hAnsi="Arial" w:cs="Arial"/>
          <w:sz w:val="24"/>
          <w:szCs w:val="24"/>
        </w:rPr>
        <w:t>as</w:t>
      </w:r>
      <w:r w:rsidR="00254E6A" w:rsidRPr="002A569F">
        <w:rPr>
          <w:rFonts w:ascii="Arial" w:hAnsi="Arial" w:cs="Arial"/>
          <w:spacing w:val="-2"/>
          <w:sz w:val="24"/>
          <w:szCs w:val="24"/>
        </w:rPr>
        <w:t xml:space="preserve"> </w:t>
      </w:r>
      <w:r w:rsidR="00254E6A" w:rsidRPr="002A569F">
        <w:rPr>
          <w:rFonts w:ascii="Arial" w:hAnsi="Arial" w:cs="Arial"/>
          <w:sz w:val="24"/>
          <w:szCs w:val="24"/>
        </w:rPr>
        <w:t>propostas</w:t>
      </w:r>
      <w:r w:rsidR="00254E6A" w:rsidRPr="002A569F">
        <w:rPr>
          <w:rFonts w:ascii="Arial" w:hAnsi="Arial" w:cs="Arial"/>
          <w:spacing w:val="-2"/>
          <w:sz w:val="24"/>
          <w:szCs w:val="24"/>
        </w:rPr>
        <w:t xml:space="preserve"> </w:t>
      </w:r>
      <w:r w:rsidR="00254E6A" w:rsidRPr="002A569F">
        <w:rPr>
          <w:rFonts w:ascii="Arial" w:hAnsi="Arial" w:cs="Arial"/>
          <w:sz w:val="24"/>
          <w:szCs w:val="24"/>
        </w:rPr>
        <w:t>de</w:t>
      </w:r>
      <w:r w:rsidR="00254E6A" w:rsidRPr="002A569F">
        <w:rPr>
          <w:rFonts w:ascii="Arial" w:hAnsi="Arial" w:cs="Arial"/>
          <w:spacing w:val="-2"/>
          <w:sz w:val="24"/>
          <w:szCs w:val="24"/>
        </w:rPr>
        <w:t xml:space="preserve"> </w:t>
      </w:r>
      <w:r w:rsidR="00254E6A" w:rsidRPr="002A569F">
        <w:rPr>
          <w:rFonts w:ascii="Arial" w:hAnsi="Arial" w:cs="Arial"/>
          <w:sz w:val="24"/>
          <w:szCs w:val="24"/>
        </w:rPr>
        <w:t>preços;</w:t>
      </w:r>
    </w:p>
    <w:p w:rsidR="00DE162C" w:rsidRPr="002A569F" w:rsidRDefault="00EA685D" w:rsidP="00C610A4">
      <w:pPr>
        <w:pStyle w:val="PargrafodaLista"/>
        <w:numPr>
          <w:ilvl w:val="0"/>
          <w:numId w:val="11"/>
        </w:numPr>
        <w:tabs>
          <w:tab w:val="left" w:pos="454"/>
        </w:tabs>
        <w:ind w:left="0" w:right="67" w:firstLine="0"/>
        <w:rPr>
          <w:rFonts w:ascii="Arial" w:hAnsi="Arial" w:cs="Arial"/>
          <w:sz w:val="24"/>
          <w:szCs w:val="24"/>
        </w:rPr>
      </w:pPr>
      <w:r>
        <w:rPr>
          <w:rFonts w:ascii="Arial" w:hAnsi="Arial" w:cs="Arial"/>
          <w:sz w:val="24"/>
          <w:szCs w:val="24"/>
        </w:rPr>
        <w:t xml:space="preserve"> </w:t>
      </w:r>
      <w:r w:rsidR="00254E6A" w:rsidRPr="002A569F">
        <w:rPr>
          <w:rFonts w:ascii="Arial" w:hAnsi="Arial" w:cs="Arial"/>
          <w:sz w:val="24"/>
          <w:szCs w:val="24"/>
        </w:rPr>
        <w:t>analisar</w:t>
      </w:r>
      <w:r w:rsidR="00254E6A" w:rsidRPr="002A569F">
        <w:rPr>
          <w:rFonts w:ascii="Arial" w:hAnsi="Arial" w:cs="Arial"/>
          <w:spacing w:val="-5"/>
          <w:sz w:val="24"/>
          <w:szCs w:val="24"/>
        </w:rPr>
        <w:t xml:space="preserve"> </w:t>
      </w:r>
      <w:r w:rsidR="00254E6A" w:rsidRPr="002A569F">
        <w:rPr>
          <w:rFonts w:ascii="Arial" w:hAnsi="Arial" w:cs="Arial"/>
          <w:sz w:val="24"/>
          <w:szCs w:val="24"/>
        </w:rPr>
        <w:t>a</w:t>
      </w:r>
      <w:r w:rsidR="00254E6A" w:rsidRPr="002A569F">
        <w:rPr>
          <w:rFonts w:ascii="Arial" w:hAnsi="Arial" w:cs="Arial"/>
          <w:spacing w:val="-2"/>
          <w:sz w:val="24"/>
          <w:szCs w:val="24"/>
        </w:rPr>
        <w:t xml:space="preserve"> </w:t>
      </w:r>
      <w:r w:rsidR="00254E6A" w:rsidRPr="002A569F">
        <w:rPr>
          <w:rFonts w:ascii="Arial" w:hAnsi="Arial" w:cs="Arial"/>
          <w:sz w:val="24"/>
          <w:szCs w:val="24"/>
        </w:rPr>
        <w:t>aceitabilidade</w:t>
      </w:r>
      <w:r w:rsidR="00254E6A" w:rsidRPr="002A569F">
        <w:rPr>
          <w:rFonts w:ascii="Arial" w:hAnsi="Arial" w:cs="Arial"/>
          <w:spacing w:val="-3"/>
          <w:sz w:val="24"/>
          <w:szCs w:val="24"/>
        </w:rPr>
        <w:t xml:space="preserve"> </w:t>
      </w:r>
      <w:r w:rsidR="00254E6A" w:rsidRPr="002A569F">
        <w:rPr>
          <w:rFonts w:ascii="Arial" w:hAnsi="Arial" w:cs="Arial"/>
          <w:sz w:val="24"/>
          <w:szCs w:val="24"/>
        </w:rPr>
        <w:t>das</w:t>
      </w:r>
      <w:r w:rsidR="00254E6A" w:rsidRPr="002A569F">
        <w:rPr>
          <w:rFonts w:ascii="Arial" w:hAnsi="Arial" w:cs="Arial"/>
          <w:spacing w:val="-4"/>
          <w:sz w:val="24"/>
          <w:szCs w:val="24"/>
        </w:rPr>
        <w:t xml:space="preserve"> </w:t>
      </w:r>
      <w:r w:rsidR="00254E6A" w:rsidRPr="002A569F">
        <w:rPr>
          <w:rFonts w:ascii="Arial" w:hAnsi="Arial" w:cs="Arial"/>
          <w:sz w:val="24"/>
          <w:szCs w:val="24"/>
        </w:rPr>
        <w:t>propostas;</w:t>
      </w:r>
    </w:p>
    <w:p w:rsidR="00DE162C" w:rsidRPr="002A569F" w:rsidRDefault="00EA685D" w:rsidP="00C610A4">
      <w:pPr>
        <w:pStyle w:val="PargrafodaLista"/>
        <w:numPr>
          <w:ilvl w:val="0"/>
          <w:numId w:val="11"/>
        </w:numPr>
        <w:tabs>
          <w:tab w:val="left" w:pos="454"/>
        </w:tabs>
        <w:ind w:left="0" w:right="67" w:firstLine="0"/>
        <w:rPr>
          <w:rFonts w:ascii="Arial" w:hAnsi="Arial" w:cs="Arial"/>
          <w:sz w:val="24"/>
          <w:szCs w:val="24"/>
        </w:rPr>
      </w:pPr>
      <w:r>
        <w:rPr>
          <w:rFonts w:ascii="Arial" w:hAnsi="Arial" w:cs="Arial"/>
          <w:sz w:val="24"/>
          <w:szCs w:val="24"/>
        </w:rPr>
        <w:t xml:space="preserve"> </w:t>
      </w:r>
      <w:r w:rsidR="00254E6A" w:rsidRPr="002A569F">
        <w:rPr>
          <w:rFonts w:ascii="Arial" w:hAnsi="Arial" w:cs="Arial"/>
          <w:sz w:val="24"/>
          <w:szCs w:val="24"/>
        </w:rPr>
        <w:t>desclassificar</w:t>
      </w:r>
      <w:r w:rsidR="00254E6A" w:rsidRPr="002A569F">
        <w:rPr>
          <w:rFonts w:ascii="Arial" w:hAnsi="Arial" w:cs="Arial"/>
          <w:spacing w:val="-6"/>
          <w:sz w:val="24"/>
          <w:szCs w:val="24"/>
        </w:rPr>
        <w:t xml:space="preserve"> </w:t>
      </w:r>
      <w:r w:rsidR="00254E6A" w:rsidRPr="002A569F">
        <w:rPr>
          <w:rFonts w:ascii="Arial" w:hAnsi="Arial" w:cs="Arial"/>
          <w:sz w:val="24"/>
          <w:szCs w:val="24"/>
        </w:rPr>
        <w:t>propostas</w:t>
      </w:r>
      <w:r w:rsidR="00254E6A" w:rsidRPr="002A569F">
        <w:rPr>
          <w:rFonts w:ascii="Arial" w:hAnsi="Arial" w:cs="Arial"/>
          <w:spacing w:val="-2"/>
          <w:sz w:val="24"/>
          <w:szCs w:val="24"/>
        </w:rPr>
        <w:t xml:space="preserve"> </w:t>
      </w:r>
      <w:r w:rsidR="00254E6A" w:rsidRPr="002A569F">
        <w:rPr>
          <w:rFonts w:ascii="Arial" w:hAnsi="Arial" w:cs="Arial"/>
          <w:sz w:val="24"/>
          <w:szCs w:val="24"/>
        </w:rPr>
        <w:t>indicando</w:t>
      </w:r>
      <w:r w:rsidR="00254E6A" w:rsidRPr="002A569F">
        <w:rPr>
          <w:rFonts w:ascii="Arial" w:hAnsi="Arial" w:cs="Arial"/>
          <w:spacing w:val="-2"/>
          <w:sz w:val="24"/>
          <w:szCs w:val="24"/>
        </w:rPr>
        <w:t xml:space="preserve"> </w:t>
      </w:r>
      <w:r w:rsidR="00254E6A" w:rsidRPr="002A569F">
        <w:rPr>
          <w:rFonts w:ascii="Arial" w:hAnsi="Arial" w:cs="Arial"/>
          <w:sz w:val="24"/>
          <w:szCs w:val="24"/>
        </w:rPr>
        <w:t>os</w:t>
      </w:r>
      <w:r w:rsidR="00254E6A" w:rsidRPr="002A569F">
        <w:rPr>
          <w:rFonts w:ascii="Arial" w:hAnsi="Arial" w:cs="Arial"/>
          <w:spacing w:val="-4"/>
          <w:sz w:val="24"/>
          <w:szCs w:val="24"/>
        </w:rPr>
        <w:t xml:space="preserve"> </w:t>
      </w:r>
      <w:r w:rsidR="00254E6A" w:rsidRPr="002A569F">
        <w:rPr>
          <w:rFonts w:ascii="Arial" w:hAnsi="Arial" w:cs="Arial"/>
          <w:sz w:val="24"/>
          <w:szCs w:val="24"/>
        </w:rPr>
        <w:t>motivos;</w:t>
      </w:r>
    </w:p>
    <w:p w:rsidR="00DE162C" w:rsidRPr="002A569F" w:rsidRDefault="00EA685D" w:rsidP="00C610A4">
      <w:pPr>
        <w:pStyle w:val="PargrafodaLista"/>
        <w:numPr>
          <w:ilvl w:val="0"/>
          <w:numId w:val="11"/>
        </w:numPr>
        <w:tabs>
          <w:tab w:val="left" w:pos="425"/>
        </w:tabs>
        <w:ind w:left="0" w:right="67" w:firstLine="0"/>
        <w:rPr>
          <w:rFonts w:ascii="Arial" w:hAnsi="Arial" w:cs="Arial"/>
          <w:sz w:val="24"/>
          <w:szCs w:val="24"/>
        </w:rPr>
      </w:pPr>
      <w:r>
        <w:rPr>
          <w:rFonts w:ascii="Arial" w:hAnsi="Arial" w:cs="Arial"/>
          <w:sz w:val="24"/>
          <w:szCs w:val="24"/>
        </w:rPr>
        <w:t xml:space="preserve"> </w:t>
      </w:r>
      <w:r w:rsidR="00254E6A" w:rsidRPr="002A569F">
        <w:rPr>
          <w:rFonts w:ascii="Arial" w:hAnsi="Arial" w:cs="Arial"/>
          <w:sz w:val="24"/>
          <w:szCs w:val="24"/>
        </w:rPr>
        <w:t>conduzir os procedimentos relativos aos lances e à escolha da proposta do lance de</w:t>
      </w:r>
      <w:r w:rsidR="00254E6A" w:rsidRPr="002A569F">
        <w:rPr>
          <w:rFonts w:ascii="Arial" w:hAnsi="Arial" w:cs="Arial"/>
          <w:spacing w:val="1"/>
          <w:sz w:val="24"/>
          <w:szCs w:val="24"/>
        </w:rPr>
        <w:t xml:space="preserve"> </w:t>
      </w:r>
      <w:r w:rsidR="00254E6A" w:rsidRPr="002A569F">
        <w:rPr>
          <w:rFonts w:ascii="Arial" w:hAnsi="Arial" w:cs="Arial"/>
          <w:sz w:val="24"/>
          <w:szCs w:val="24"/>
        </w:rPr>
        <w:t>menor</w:t>
      </w:r>
      <w:r w:rsidR="00254E6A" w:rsidRPr="002A569F">
        <w:rPr>
          <w:rFonts w:ascii="Arial" w:hAnsi="Arial" w:cs="Arial"/>
          <w:spacing w:val="-1"/>
          <w:sz w:val="24"/>
          <w:szCs w:val="24"/>
        </w:rPr>
        <w:t xml:space="preserve"> </w:t>
      </w:r>
      <w:r w:rsidR="00254E6A" w:rsidRPr="002A569F">
        <w:rPr>
          <w:rFonts w:ascii="Arial" w:hAnsi="Arial" w:cs="Arial"/>
          <w:sz w:val="24"/>
          <w:szCs w:val="24"/>
        </w:rPr>
        <w:t>preço;</w:t>
      </w:r>
    </w:p>
    <w:p w:rsidR="00DE162C" w:rsidRPr="002A569F" w:rsidRDefault="00EA685D" w:rsidP="00C610A4">
      <w:pPr>
        <w:pStyle w:val="PargrafodaLista"/>
        <w:numPr>
          <w:ilvl w:val="0"/>
          <w:numId w:val="11"/>
        </w:numPr>
        <w:tabs>
          <w:tab w:val="left" w:pos="454"/>
        </w:tabs>
        <w:ind w:left="0" w:right="67" w:firstLine="0"/>
        <w:rPr>
          <w:rFonts w:ascii="Arial" w:hAnsi="Arial" w:cs="Arial"/>
          <w:sz w:val="24"/>
          <w:szCs w:val="24"/>
        </w:rPr>
      </w:pPr>
      <w:r>
        <w:rPr>
          <w:rFonts w:ascii="Arial" w:hAnsi="Arial" w:cs="Arial"/>
          <w:sz w:val="24"/>
          <w:szCs w:val="24"/>
        </w:rPr>
        <w:t xml:space="preserve"> </w:t>
      </w:r>
      <w:r w:rsidR="00254E6A" w:rsidRPr="002A569F">
        <w:rPr>
          <w:rFonts w:ascii="Arial" w:hAnsi="Arial" w:cs="Arial"/>
          <w:sz w:val="24"/>
          <w:szCs w:val="24"/>
        </w:rPr>
        <w:t>verificar</w:t>
      </w:r>
      <w:r w:rsidR="00254E6A" w:rsidRPr="002A569F">
        <w:rPr>
          <w:rFonts w:ascii="Arial" w:hAnsi="Arial" w:cs="Arial"/>
          <w:spacing w:val="-3"/>
          <w:sz w:val="24"/>
          <w:szCs w:val="24"/>
        </w:rPr>
        <w:t xml:space="preserve"> </w:t>
      </w:r>
      <w:r w:rsidR="00254E6A" w:rsidRPr="002A569F">
        <w:rPr>
          <w:rFonts w:ascii="Arial" w:hAnsi="Arial" w:cs="Arial"/>
          <w:sz w:val="24"/>
          <w:szCs w:val="24"/>
        </w:rPr>
        <w:t>a</w:t>
      </w:r>
      <w:r w:rsidR="00254E6A" w:rsidRPr="002A569F">
        <w:rPr>
          <w:rFonts w:ascii="Arial" w:hAnsi="Arial" w:cs="Arial"/>
          <w:spacing w:val="-1"/>
          <w:sz w:val="24"/>
          <w:szCs w:val="24"/>
        </w:rPr>
        <w:t xml:space="preserve"> </w:t>
      </w:r>
      <w:r w:rsidR="00254E6A" w:rsidRPr="002A569F">
        <w:rPr>
          <w:rFonts w:ascii="Arial" w:hAnsi="Arial" w:cs="Arial"/>
          <w:sz w:val="24"/>
          <w:szCs w:val="24"/>
        </w:rPr>
        <w:t>habilitação</w:t>
      </w:r>
      <w:r w:rsidR="00254E6A" w:rsidRPr="002A569F">
        <w:rPr>
          <w:rFonts w:ascii="Arial" w:hAnsi="Arial" w:cs="Arial"/>
          <w:spacing w:val="-3"/>
          <w:sz w:val="24"/>
          <w:szCs w:val="24"/>
        </w:rPr>
        <w:t xml:space="preserve"> </w:t>
      </w:r>
      <w:r w:rsidR="00254E6A" w:rsidRPr="002A569F">
        <w:rPr>
          <w:rFonts w:ascii="Arial" w:hAnsi="Arial" w:cs="Arial"/>
          <w:sz w:val="24"/>
          <w:szCs w:val="24"/>
        </w:rPr>
        <w:t>do</w:t>
      </w:r>
      <w:r w:rsidR="00254E6A" w:rsidRPr="002A569F">
        <w:rPr>
          <w:rFonts w:ascii="Arial" w:hAnsi="Arial" w:cs="Arial"/>
          <w:spacing w:val="-4"/>
          <w:sz w:val="24"/>
          <w:szCs w:val="24"/>
        </w:rPr>
        <w:t xml:space="preserve"> </w:t>
      </w:r>
      <w:r w:rsidR="00254E6A" w:rsidRPr="002A569F">
        <w:rPr>
          <w:rFonts w:ascii="Arial" w:hAnsi="Arial" w:cs="Arial"/>
          <w:sz w:val="24"/>
          <w:szCs w:val="24"/>
        </w:rPr>
        <w:t>proponente</w:t>
      </w:r>
      <w:r w:rsidR="00254E6A" w:rsidRPr="002A569F">
        <w:rPr>
          <w:rFonts w:ascii="Arial" w:hAnsi="Arial" w:cs="Arial"/>
          <w:spacing w:val="-2"/>
          <w:sz w:val="24"/>
          <w:szCs w:val="24"/>
        </w:rPr>
        <w:t xml:space="preserve"> </w:t>
      </w:r>
      <w:r w:rsidR="00254E6A" w:rsidRPr="002A569F">
        <w:rPr>
          <w:rFonts w:ascii="Arial" w:hAnsi="Arial" w:cs="Arial"/>
          <w:sz w:val="24"/>
          <w:szCs w:val="24"/>
        </w:rPr>
        <w:t>classificado</w:t>
      </w:r>
      <w:r w:rsidR="00254E6A" w:rsidRPr="002A569F">
        <w:rPr>
          <w:rFonts w:ascii="Arial" w:hAnsi="Arial" w:cs="Arial"/>
          <w:spacing w:val="-4"/>
          <w:sz w:val="24"/>
          <w:szCs w:val="24"/>
        </w:rPr>
        <w:t xml:space="preserve"> </w:t>
      </w:r>
      <w:r w:rsidR="00254E6A" w:rsidRPr="002A569F">
        <w:rPr>
          <w:rFonts w:ascii="Arial" w:hAnsi="Arial" w:cs="Arial"/>
          <w:sz w:val="24"/>
          <w:szCs w:val="24"/>
        </w:rPr>
        <w:t>em</w:t>
      </w:r>
      <w:r w:rsidR="00254E6A" w:rsidRPr="002A569F">
        <w:rPr>
          <w:rFonts w:ascii="Arial" w:hAnsi="Arial" w:cs="Arial"/>
          <w:spacing w:val="-4"/>
          <w:sz w:val="24"/>
          <w:szCs w:val="24"/>
        </w:rPr>
        <w:t xml:space="preserve"> </w:t>
      </w:r>
      <w:r w:rsidR="00254E6A" w:rsidRPr="002A569F">
        <w:rPr>
          <w:rFonts w:ascii="Arial" w:hAnsi="Arial" w:cs="Arial"/>
          <w:sz w:val="24"/>
          <w:szCs w:val="24"/>
        </w:rPr>
        <w:t>primeiro</w:t>
      </w:r>
      <w:r w:rsidR="00254E6A" w:rsidRPr="002A569F">
        <w:rPr>
          <w:rFonts w:ascii="Arial" w:hAnsi="Arial" w:cs="Arial"/>
          <w:spacing w:val="-2"/>
          <w:sz w:val="24"/>
          <w:szCs w:val="24"/>
        </w:rPr>
        <w:t xml:space="preserve"> </w:t>
      </w:r>
      <w:r w:rsidR="00254E6A" w:rsidRPr="002A569F">
        <w:rPr>
          <w:rFonts w:ascii="Arial" w:hAnsi="Arial" w:cs="Arial"/>
          <w:sz w:val="24"/>
          <w:szCs w:val="24"/>
        </w:rPr>
        <w:t>lugar;</w:t>
      </w:r>
    </w:p>
    <w:p w:rsidR="00DE162C" w:rsidRPr="002A569F" w:rsidRDefault="00EA685D" w:rsidP="00C610A4">
      <w:pPr>
        <w:pStyle w:val="PargrafodaLista"/>
        <w:numPr>
          <w:ilvl w:val="0"/>
          <w:numId w:val="11"/>
        </w:numPr>
        <w:tabs>
          <w:tab w:val="left" w:pos="454"/>
        </w:tabs>
        <w:ind w:left="0" w:right="67" w:firstLine="0"/>
        <w:rPr>
          <w:rFonts w:ascii="Arial" w:hAnsi="Arial" w:cs="Arial"/>
          <w:sz w:val="24"/>
          <w:szCs w:val="24"/>
        </w:rPr>
      </w:pPr>
      <w:r>
        <w:rPr>
          <w:rFonts w:ascii="Arial" w:hAnsi="Arial" w:cs="Arial"/>
          <w:sz w:val="24"/>
          <w:szCs w:val="24"/>
        </w:rPr>
        <w:t xml:space="preserve"> </w:t>
      </w:r>
      <w:r w:rsidR="00254E6A" w:rsidRPr="002A569F">
        <w:rPr>
          <w:rFonts w:ascii="Arial" w:hAnsi="Arial" w:cs="Arial"/>
          <w:sz w:val="24"/>
          <w:szCs w:val="24"/>
        </w:rPr>
        <w:t>declarar</w:t>
      </w:r>
      <w:r w:rsidR="00254E6A" w:rsidRPr="002A569F">
        <w:rPr>
          <w:rFonts w:ascii="Arial" w:hAnsi="Arial" w:cs="Arial"/>
          <w:spacing w:val="-5"/>
          <w:sz w:val="24"/>
          <w:szCs w:val="24"/>
        </w:rPr>
        <w:t xml:space="preserve"> </w:t>
      </w:r>
      <w:r w:rsidR="00254E6A" w:rsidRPr="002A569F">
        <w:rPr>
          <w:rFonts w:ascii="Arial" w:hAnsi="Arial" w:cs="Arial"/>
          <w:sz w:val="24"/>
          <w:szCs w:val="24"/>
        </w:rPr>
        <w:t>o</w:t>
      </w:r>
      <w:r w:rsidR="00254E6A" w:rsidRPr="002A569F">
        <w:rPr>
          <w:rFonts w:ascii="Arial" w:hAnsi="Arial" w:cs="Arial"/>
          <w:spacing w:val="-1"/>
          <w:sz w:val="24"/>
          <w:szCs w:val="24"/>
        </w:rPr>
        <w:t xml:space="preserve"> </w:t>
      </w:r>
      <w:r w:rsidR="00254E6A" w:rsidRPr="002A569F">
        <w:rPr>
          <w:rFonts w:ascii="Arial" w:hAnsi="Arial" w:cs="Arial"/>
          <w:sz w:val="24"/>
          <w:szCs w:val="24"/>
        </w:rPr>
        <w:t>vencedor;</w:t>
      </w:r>
    </w:p>
    <w:p w:rsidR="00DE162C" w:rsidRPr="002A569F" w:rsidRDefault="005C5621" w:rsidP="00C610A4">
      <w:pPr>
        <w:pStyle w:val="PargrafodaLista"/>
        <w:numPr>
          <w:ilvl w:val="0"/>
          <w:numId w:val="11"/>
        </w:numPr>
        <w:tabs>
          <w:tab w:val="left" w:pos="372"/>
        </w:tabs>
        <w:ind w:left="0" w:right="67" w:firstLine="0"/>
        <w:rPr>
          <w:rFonts w:ascii="Arial" w:hAnsi="Arial" w:cs="Arial"/>
          <w:sz w:val="24"/>
          <w:szCs w:val="24"/>
        </w:rPr>
      </w:pPr>
      <w:r w:rsidRPr="002A569F">
        <w:rPr>
          <w:rFonts w:ascii="Arial" w:hAnsi="Arial" w:cs="Arial"/>
          <w:noProof/>
          <w:sz w:val="24"/>
          <w:szCs w:val="24"/>
          <w:lang w:val="pt-BR" w:eastAsia="pt-BR"/>
        </w:rPr>
        <mc:AlternateContent>
          <mc:Choice Requires="wps">
            <w:drawing>
              <wp:anchor distT="0" distB="0" distL="114300" distR="114300" simplePos="0" relativeHeight="15732224" behindDoc="0" locked="0" layoutInCell="1" allowOverlap="1" wp14:anchorId="186510AE" wp14:editId="783DAB83">
                <wp:simplePos x="0" y="0"/>
                <wp:positionH relativeFrom="page">
                  <wp:posOffset>7029450</wp:posOffset>
                </wp:positionH>
                <wp:positionV relativeFrom="page">
                  <wp:posOffset>3533775</wp:posOffset>
                </wp:positionV>
                <wp:extent cx="267335" cy="6467475"/>
                <wp:effectExtent l="0" t="0" r="18415" b="9525"/>
                <wp:wrapNone/>
                <wp:docPr id="50"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646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20F3" w:rsidRDefault="00CA20F3">
                            <w:pPr>
                              <w:spacing w:before="40"/>
                              <w:ind w:left="20"/>
                              <w:rPr>
                                <w:sz w:val="15"/>
                              </w:rPr>
                            </w:pPr>
                            <w:r>
                              <w:rPr>
                                <w:sz w:val="15"/>
                              </w:rPr>
                              <w:t>484A</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6510AE" id="Text Box 42" o:spid="_x0000_s1035" type="#_x0000_t202" style="position:absolute;left:0;text-align:left;margin-left:553.5pt;margin-top:278.25pt;width:21.05pt;height:509.25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" filled="f" stroked="f">
                <v:textbox style="layout-flow:vertical;mso-layout-flow-alt:bottom-to-top" inset="0,0,0,0">
                  <w:txbxContent>
                    <w:p w:rsidR="00CA20F3" w:rsidRDefault="00CA20F3">
                      <w:pPr>
                        <w:spacing w:before="40"/>
                        <w:ind w:left="20"/>
                        <w:rPr>
                          <w:sz w:val="15"/>
                        </w:rPr>
                      </w:pPr>
                      <w:r>
                        <w:rPr>
                          <w:sz w:val="15"/>
                        </w:rPr>
                        <w:t>484A</w:t>
                      </w:r>
                    </w:p>
                  </w:txbxContent>
                </v:textbox>
                <w10:wrap anchorx="page" anchory="page"/>
              </v:shape>
            </w:pict>
          </mc:Fallback>
        </mc:AlternateContent>
      </w:r>
      <w:r w:rsidR="00EA685D">
        <w:rPr>
          <w:rFonts w:ascii="Arial" w:hAnsi="Arial" w:cs="Arial"/>
          <w:sz w:val="24"/>
          <w:szCs w:val="24"/>
        </w:rPr>
        <w:t xml:space="preserve"> </w:t>
      </w:r>
      <w:r w:rsidR="00254E6A" w:rsidRPr="002A569F">
        <w:rPr>
          <w:rFonts w:ascii="Arial" w:hAnsi="Arial" w:cs="Arial"/>
          <w:sz w:val="24"/>
          <w:szCs w:val="24"/>
        </w:rPr>
        <w:t>receber,</w:t>
      </w:r>
      <w:r w:rsidR="00254E6A" w:rsidRPr="002A569F">
        <w:rPr>
          <w:rFonts w:ascii="Arial" w:hAnsi="Arial" w:cs="Arial"/>
          <w:spacing w:val="-1"/>
          <w:sz w:val="24"/>
          <w:szCs w:val="24"/>
        </w:rPr>
        <w:t xml:space="preserve"> </w:t>
      </w:r>
      <w:r w:rsidR="00254E6A" w:rsidRPr="002A569F">
        <w:rPr>
          <w:rFonts w:ascii="Arial" w:hAnsi="Arial" w:cs="Arial"/>
          <w:sz w:val="24"/>
          <w:szCs w:val="24"/>
        </w:rPr>
        <w:t>examinar</w:t>
      </w:r>
      <w:r w:rsidR="00254E6A" w:rsidRPr="002A569F">
        <w:rPr>
          <w:rFonts w:ascii="Arial" w:hAnsi="Arial" w:cs="Arial"/>
          <w:spacing w:val="-1"/>
          <w:sz w:val="24"/>
          <w:szCs w:val="24"/>
        </w:rPr>
        <w:t xml:space="preserve"> </w:t>
      </w:r>
      <w:r w:rsidR="00254E6A" w:rsidRPr="002A569F">
        <w:rPr>
          <w:rFonts w:ascii="Arial" w:hAnsi="Arial" w:cs="Arial"/>
          <w:sz w:val="24"/>
          <w:szCs w:val="24"/>
        </w:rPr>
        <w:t>e</w:t>
      </w:r>
      <w:r w:rsidR="00254E6A" w:rsidRPr="002A569F">
        <w:rPr>
          <w:rFonts w:ascii="Arial" w:hAnsi="Arial" w:cs="Arial"/>
          <w:spacing w:val="-5"/>
          <w:sz w:val="24"/>
          <w:szCs w:val="24"/>
        </w:rPr>
        <w:t xml:space="preserve"> </w:t>
      </w:r>
      <w:r w:rsidR="00254E6A" w:rsidRPr="002A569F">
        <w:rPr>
          <w:rFonts w:ascii="Arial" w:hAnsi="Arial" w:cs="Arial"/>
          <w:sz w:val="24"/>
          <w:szCs w:val="24"/>
        </w:rPr>
        <w:t>decidir</w:t>
      </w:r>
      <w:r w:rsidR="00254E6A" w:rsidRPr="002A569F">
        <w:rPr>
          <w:rFonts w:ascii="Arial" w:hAnsi="Arial" w:cs="Arial"/>
          <w:spacing w:val="-1"/>
          <w:sz w:val="24"/>
          <w:szCs w:val="24"/>
        </w:rPr>
        <w:t xml:space="preserve"> </w:t>
      </w:r>
      <w:r w:rsidR="00254E6A" w:rsidRPr="002A569F">
        <w:rPr>
          <w:rFonts w:ascii="Arial" w:hAnsi="Arial" w:cs="Arial"/>
          <w:sz w:val="24"/>
          <w:szCs w:val="24"/>
        </w:rPr>
        <w:t>sobre</w:t>
      </w:r>
      <w:r w:rsidR="00254E6A" w:rsidRPr="002A569F">
        <w:rPr>
          <w:rFonts w:ascii="Arial" w:hAnsi="Arial" w:cs="Arial"/>
          <w:spacing w:val="-4"/>
          <w:sz w:val="24"/>
          <w:szCs w:val="24"/>
        </w:rPr>
        <w:t xml:space="preserve"> </w:t>
      </w:r>
      <w:r w:rsidR="00254E6A" w:rsidRPr="002A569F">
        <w:rPr>
          <w:rFonts w:ascii="Arial" w:hAnsi="Arial" w:cs="Arial"/>
          <w:sz w:val="24"/>
          <w:szCs w:val="24"/>
        </w:rPr>
        <w:t>a</w:t>
      </w:r>
      <w:r w:rsidR="00254E6A" w:rsidRPr="002A569F">
        <w:rPr>
          <w:rFonts w:ascii="Arial" w:hAnsi="Arial" w:cs="Arial"/>
          <w:spacing w:val="-2"/>
          <w:sz w:val="24"/>
          <w:szCs w:val="24"/>
        </w:rPr>
        <w:t xml:space="preserve"> </w:t>
      </w:r>
      <w:r w:rsidR="00254E6A" w:rsidRPr="002A569F">
        <w:rPr>
          <w:rFonts w:ascii="Arial" w:hAnsi="Arial" w:cs="Arial"/>
          <w:sz w:val="24"/>
          <w:szCs w:val="24"/>
        </w:rPr>
        <w:t>pertinência</w:t>
      </w:r>
      <w:r w:rsidR="00254E6A" w:rsidRPr="002A569F">
        <w:rPr>
          <w:rFonts w:ascii="Arial" w:hAnsi="Arial" w:cs="Arial"/>
          <w:spacing w:val="-1"/>
          <w:sz w:val="24"/>
          <w:szCs w:val="24"/>
        </w:rPr>
        <w:t xml:space="preserve"> </w:t>
      </w:r>
      <w:r w:rsidR="00254E6A" w:rsidRPr="002A569F">
        <w:rPr>
          <w:rFonts w:ascii="Arial" w:hAnsi="Arial" w:cs="Arial"/>
          <w:sz w:val="24"/>
          <w:szCs w:val="24"/>
        </w:rPr>
        <w:t>dos</w:t>
      </w:r>
      <w:r w:rsidR="00254E6A" w:rsidRPr="002A569F">
        <w:rPr>
          <w:rFonts w:ascii="Arial" w:hAnsi="Arial" w:cs="Arial"/>
          <w:spacing w:val="-1"/>
          <w:sz w:val="24"/>
          <w:szCs w:val="24"/>
        </w:rPr>
        <w:t xml:space="preserve"> </w:t>
      </w:r>
      <w:r w:rsidR="00254E6A" w:rsidRPr="002A569F">
        <w:rPr>
          <w:rFonts w:ascii="Arial" w:hAnsi="Arial" w:cs="Arial"/>
          <w:sz w:val="24"/>
          <w:szCs w:val="24"/>
        </w:rPr>
        <w:t>recursos;</w:t>
      </w:r>
    </w:p>
    <w:p w:rsidR="00DE162C" w:rsidRPr="002A569F" w:rsidRDefault="00EA685D" w:rsidP="00C610A4">
      <w:pPr>
        <w:pStyle w:val="PargrafodaLista"/>
        <w:numPr>
          <w:ilvl w:val="0"/>
          <w:numId w:val="11"/>
        </w:numPr>
        <w:tabs>
          <w:tab w:val="left" w:pos="372"/>
        </w:tabs>
        <w:ind w:left="0" w:right="67" w:firstLine="0"/>
        <w:rPr>
          <w:rFonts w:ascii="Arial" w:hAnsi="Arial" w:cs="Arial"/>
          <w:sz w:val="24"/>
          <w:szCs w:val="24"/>
        </w:rPr>
      </w:pPr>
      <w:r>
        <w:rPr>
          <w:rFonts w:ascii="Arial" w:hAnsi="Arial" w:cs="Arial"/>
          <w:sz w:val="24"/>
          <w:szCs w:val="24"/>
        </w:rPr>
        <w:t xml:space="preserve"> </w:t>
      </w:r>
      <w:r w:rsidR="00254E6A" w:rsidRPr="002A569F">
        <w:rPr>
          <w:rFonts w:ascii="Arial" w:hAnsi="Arial" w:cs="Arial"/>
          <w:sz w:val="24"/>
          <w:szCs w:val="24"/>
        </w:rPr>
        <w:t>elaborar</w:t>
      </w:r>
      <w:r w:rsidR="00254E6A" w:rsidRPr="002A569F">
        <w:rPr>
          <w:rFonts w:ascii="Arial" w:hAnsi="Arial" w:cs="Arial"/>
          <w:spacing w:val="-1"/>
          <w:sz w:val="24"/>
          <w:szCs w:val="24"/>
        </w:rPr>
        <w:t xml:space="preserve"> </w:t>
      </w:r>
      <w:r w:rsidR="00254E6A" w:rsidRPr="002A569F">
        <w:rPr>
          <w:rFonts w:ascii="Arial" w:hAnsi="Arial" w:cs="Arial"/>
          <w:sz w:val="24"/>
          <w:szCs w:val="24"/>
        </w:rPr>
        <w:t>a</w:t>
      </w:r>
      <w:r w:rsidR="00254E6A" w:rsidRPr="002A569F">
        <w:rPr>
          <w:rFonts w:ascii="Arial" w:hAnsi="Arial" w:cs="Arial"/>
          <w:spacing w:val="-2"/>
          <w:sz w:val="24"/>
          <w:szCs w:val="24"/>
        </w:rPr>
        <w:t xml:space="preserve"> </w:t>
      </w:r>
      <w:r w:rsidR="00254E6A" w:rsidRPr="002A569F">
        <w:rPr>
          <w:rFonts w:ascii="Arial" w:hAnsi="Arial" w:cs="Arial"/>
          <w:sz w:val="24"/>
          <w:szCs w:val="24"/>
        </w:rPr>
        <w:t>ata</w:t>
      </w:r>
      <w:r w:rsidR="00254E6A" w:rsidRPr="002A569F">
        <w:rPr>
          <w:rFonts w:ascii="Arial" w:hAnsi="Arial" w:cs="Arial"/>
          <w:spacing w:val="-1"/>
          <w:sz w:val="24"/>
          <w:szCs w:val="24"/>
        </w:rPr>
        <w:t xml:space="preserve"> </w:t>
      </w:r>
      <w:r w:rsidR="00254E6A" w:rsidRPr="002A569F">
        <w:rPr>
          <w:rFonts w:ascii="Arial" w:hAnsi="Arial" w:cs="Arial"/>
          <w:sz w:val="24"/>
          <w:szCs w:val="24"/>
        </w:rPr>
        <w:t>da sessão;</w:t>
      </w:r>
    </w:p>
    <w:p w:rsidR="00DE162C" w:rsidRPr="002A569F" w:rsidRDefault="00EA685D" w:rsidP="00C610A4">
      <w:pPr>
        <w:pStyle w:val="PargrafodaLista"/>
        <w:numPr>
          <w:ilvl w:val="0"/>
          <w:numId w:val="11"/>
        </w:numPr>
        <w:tabs>
          <w:tab w:val="left" w:pos="631"/>
        </w:tabs>
        <w:ind w:left="0" w:right="67" w:firstLine="0"/>
        <w:rPr>
          <w:rFonts w:ascii="Arial" w:hAnsi="Arial" w:cs="Arial"/>
          <w:sz w:val="24"/>
          <w:szCs w:val="24"/>
        </w:rPr>
      </w:pPr>
      <w:r>
        <w:rPr>
          <w:rFonts w:ascii="Arial" w:hAnsi="Arial" w:cs="Arial"/>
          <w:sz w:val="24"/>
          <w:szCs w:val="24"/>
        </w:rPr>
        <w:t xml:space="preserve"> </w:t>
      </w:r>
      <w:r w:rsidR="00254E6A" w:rsidRPr="002A569F">
        <w:rPr>
          <w:rFonts w:ascii="Arial" w:hAnsi="Arial" w:cs="Arial"/>
          <w:sz w:val="24"/>
          <w:szCs w:val="24"/>
        </w:rPr>
        <w:t>encaminhar</w:t>
      </w:r>
      <w:r w:rsidR="00254E6A" w:rsidRPr="002A569F">
        <w:rPr>
          <w:rFonts w:ascii="Arial" w:hAnsi="Arial" w:cs="Arial"/>
          <w:spacing w:val="57"/>
          <w:sz w:val="24"/>
          <w:szCs w:val="24"/>
        </w:rPr>
        <w:t xml:space="preserve"> </w:t>
      </w:r>
      <w:r w:rsidR="00254E6A" w:rsidRPr="002A569F">
        <w:rPr>
          <w:rFonts w:ascii="Arial" w:hAnsi="Arial" w:cs="Arial"/>
          <w:sz w:val="24"/>
          <w:szCs w:val="24"/>
        </w:rPr>
        <w:t>o</w:t>
      </w:r>
      <w:r w:rsidR="00254E6A" w:rsidRPr="002A569F">
        <w:rPr>
          <w:rFonts w:ascii="Arial" w:hAnsi="Arial" w:cs="Arial"/>
          <w:spacing w:val="56"/>
          <w:sz w:val="24"/>
          <w:szCs w:val="24"/>
        </w:rPr>
        <w:t xml:space="preserve"> </w:t>
      </w:r>
      <w:r w:rsidR="00254E6A" w:rsidRPr="002A569F">
        <w:rPr>
          <w:rFonts w:ascii="Arial" w:hAnsi="Arial" w:cs="Arial"/>
          <w:sz w:val="24"/>
          <w:szCs w:val="24"/>
        </w:rPr>
        <w:t>processo</w:t>
      </w:r>
      <w:r w:rsidR="00254E6A" w:rsidRPr="002A569F">
        <w:rPr>
          <w:rFonts w:ascii="Arial" w:hAnsi="Arial" w:cs="Arial"/>
          <w:spacing w:val="58"/>
          <w:sz w:val="24"/>
          <w:szCs w:val="24"/>
        </w:rPr>
        <w:t xml:space="preserve"> </w:t>
      </w:r>
      <w:r w:rsidR="00254E6A" w:rsidRPr="002A569F">
        <w:rPr>
          <w:rFonts w:ascii="Arial" w:hAnsi="Arial" w:cs="Arial"/>
          <w:sz w:val="24"/>
          <w:szCs w:val="24"/>
        </w:rPr>
        <w:t>à</w:t>
      </w:r>
      <w:r w:rsidR="00254E6A" w:rsidRPr="002A569F">
        <w:rPr>
          <w:rFonts w:ascii="Arial" w:hAnsi="Arial" w:cs="Arial"/>
          <w:spacing w:val="58"/>
          <w:sz w:val="24"/>
          <w:szCs w:val="24"/>
        </w:rPr>
        <w:t xml:space="preserve"> </w:t>
      </w:r>
      <w:r w:rsidR="00254E6A" w:rsidRPr="002A569F">
        <w:rPr>
          <w:rFonts w:ascii="Arial" w:hAnsi="Arial" w:cs="Arial"/>
          <w:sz w:val="24"/>
          <w:szCs w:val="24"/>
        </w:rPr>
        <w:t>autoridade</w:t>
      </w:r>
      <w:r w:rsidR="00254E6A" w:rsidRPr="002A569F">
        <w:rPr>
          <w:rFonts w:ascii="Arial" w:hAnsi="Arial" w:cs="Arial"/>
          <w:spacing w:val="56"/>
          <w:sz w:val="24"/>
          <w:szCs w:val="24"/>
        </w:rPr>
        <w:t xml:space="preserve"> </w:t>
      </w:r>
      <w:r w:rsidR="00254E6A" w:rsidRPr="002A569F">
        <w:rPr>
          <w:rFonts w:ascii="Arial" w:hAnsi="Arial" w:cs="Arial"/>
          <w:sz w:val="24"/>
          <w:szCs w:val="24"/>
        </w:rPr>
        <w:t>superior</w:t>
      </w:r>
      <w:r w:rsidR="00254E6A" w:rsidRPr="002A569F">
        <w:rPr>
          <w:rFonts w:ascii="Arial" w:hAnsi="Arial" w:cs="Arial"/>
          <w:spacing w:val="57"/>
          <w:sz w:val="24"/>
          <w:szCs w:val="24"/>
        </w:rPr>
        <w:t xml:space="preserve"> </w:t>
      </w:r>
      <w:r w:rsidR="00254E6A" w:rsidRPr="002A569F">
        <w:rPr>
          <w:rFonts w:ascii="Arial" w:hAnsi="Arial" w:cs="Arial"/>
          <w:sz w:val="24"/>
          <w:szCs w:val="24"/>
        </w:rPr>
        <w:t>para</w:t>
      </w:r>
      <w:r w:rsidR="00254E6A" w:rsidRPr="002A569F">
        <w:rPr>
          <w:rFonts w:ascii="Arial" w:hAnsi="Arial" w:cs="Arial"/>
          <w:spacing w:val="57"/>
          <w:sz w:val="24"/>
          <w:szCs w:val="24"/>
        </w:rPr>
        <w:t xml:space="preserve"> </w:t>
      </w:r>
      <w:r w:rsidR="00254E6A" w:rsidRPr="002A569F">
        <w:rPr>
          <w:rFonts w:ascii="Arial" w:hAnsi="Arial" w:cs="Arial"/>
          <w:sz w:val="24"/>
          <w:szCs w:val="24"/>
        </w:rPr>
        <w:t>homologar</w:t>
      </w:r>
      <w:r w:rsidR="00254E6A" w:rsidRPr="002A569F">
        <w:rPr>
          <w:rFonts w:ascii="Arial" w:hAnsi="Arial" w:cs="Arial"/>
          <w:spacing w:val="57"/>
          <w:sz w:val="24"/>
          <w:szCs w:val="24"/>
        </w:rPr>
        <w:t xml:space="preserve"> </w:t>
      </w:r>
      <w:r w:rsidR="00254E6A" w:rsidRPr="002A569F">
        <w:rPr>
          <w:rFonts w:ascii="Arial" w:hAnsi="Arial" w:cs="Arial"/>
          <w:sz w:val="24"/>
          <w:szCs w:val="24"/>
        </w:rPr>
        <w:t>e</w:t>
      </w:r>
      <w:r w:rsidR="00254E6A" w:rsidRPr="002A569F">
        <w:rPr>
          <w:rFonts w:ascii="Arial" w:hAnsi="Arial" w:cs="Arial"/>
          <w:spacing w:val="58"/>
          <w:sz w:val="24"/>
          <w:szCs w:val="24"/>
        </w:rPr>
        <w:t xml:space="preserve"> </w:t>
      </w:r>
      <w:r w:rsidR="00254E6A" w:rsidRPr="002A569F">
        <w:rPr>
          <w:rFonts w:ascii="Arial" w:hAnsi="Arial" w:cs="Arial"/>
          <w:sz w:val="24"/>
          <w:szCs w:val="24"/>
        </w:rPr>
        <w:t>autorizar</w:t>
      </w:r>
      <w:r w:rsidR="00254E6A" w:rsidRPr="002A569F">
        <w:rPr>
          <w:rFonts w:ascii="Arial" w:hAnsi="Arial" w:cs="Arial"/>
          <w:spacing w:val="57"/>
          <w:sz w:val="24"/>
          <w:szCs w:val="24"/>
        </w:rPr>
        <w:t xml:space="preserve"> </w:t>
      </w:r>
      <w:r w:rsidR="00254E6A" w:rsidRPr="002A569F">
        <w:rPr>
          <w:rFonts w:ascii="Arial" w:hAnsi="Arial" w:cs="Arial"/>
          <w:sz w:val="24"/>
          <w:szCs w:val="24"/>
        </w:rPr>
        <w:t>a</w:t>
      </w:r>
      <w:r w:rsidR="00254E6A" w:rsidRPr="002A569F">
        <w:rPr>
          <w:rFonts w:ascii="Arial" w:hAnsi="Arial" w:cs="Arial"/>
          <w:spacing w:val="-64"/>
          <w:sz w:val="24"/>
          <w:szCs w:val="24"/>
        </w:rPr>
        <w:t xml:space="preserve"> </w:t>
      </w:r>
      <w:r w:rsidR="00254E6A" w:rsidRPr="002A569F">
        <w:rPr>
          <w:rFonts w:ascii="Arial" w:hAnsi="Arial" w:cs="Arial"/>
          <w:sz w:val="24"/>
          <w:szCs w:val="24"/>
        </w:rPr>
        <w:t>contratação;</w:t>
      </w:r>
    </w:p>
    <w:p w:rsidR="00DE162C" w:rsidRDefault="00EA685D" w:rsidP="00C610A4">
      <w:pPr>
        <w:pStyle w:val="PargrafodaLista"/>
        <w:numPr>
          <w:ilvl w:val="0"/>
          <w:numId w:val="11"/>
        </w:numPr>
        <w:tabs>
          <w:tab w:val="left" w:pos="401"/>
        </w:tabs>
        <w:ind w:left="0" w:right="67" w:firstLine="0"/>
        <w:rPr>
          <w:rFonts w:ascii="Arial" w:hAnsi="Arial" w:cs="Arial"/>
          <w:sz w:val="24"/>
          <w:szCs w:val="24"/>
        </w:rPr>
      </w:pPr>
      <w:r>
        <w:rPr>
          <w:rFonts w:ascii="Arial" w:hAnsi="Arial" w:cs="Arial"/>
          <w:sz w:val="24"/>
          <w:szCs w:val="24"/>
        </w:rPr>
        <w:t xml:space="preserve"> </w:t>
      </w:r>
      <w:r w:rsidR="00254E6A" w:rsidRPr="002A569F">
        <w:rPr>
          <w:rFonts w:ascii="Arial" w:hAnsi="Arial" w:cs="Arial"/>
          <w:sz w:val="24"/>
          <w:szCs w:val="24"/>
        </w:rPr>
        <w:t>abrir processo administrativo para apuração de irregularidades visando a aplicação de</w:t>
      </w:r>
      <w:r w:rsidR="00254E6A" w:rsidRPr="002A569F">
        <w:rPr>
          <w:rFonts w:ascii="Arial" w:hAnsi="Arial" w:cs="Arial"/>
          <w:spacing w:val="1"/>
          <w:sz w:val="24"/>
          <w:szCs w:val="24"/>
        </w:rPr>
        <w:t xml:space="preserve"> </w:t>
      </w:r>
      <w:r w:rsidR="00254E6A" w:rsidRPr="002A569F">
        <w:rPr>
          <w:rFonts w:ascii="Arial" w:hAnsi="Arial" w:cs="Arial"/>
          <w:sz w:val="24"/>
          <w:szCs w:val="24"/>
        </w:rPr>
        <w:t>penalidades</w:t>
      </w:r>
      <w:r w:rsidR="00254E6A" w:rsidRPr="002A569F">
        <w:rPr>
          <w:rFonts w:ascii="Arial" w:hAnsi="Arial" w:cs="Arial"/>
          <w:spacing w:val="-1"/>
          <w:sz w:val="24"/>
          <w:szCs w:val="24"/>
        </w:rPr>
        <w:t xml:space="preserve"> </w:t>
      </w:r>
      <w:r w:rsidR="00254E6A" w:rsidRPr="002A569F">
        <w:rPr>
          <w:rFonts w:ascii="Arial" w:hAnsi="Arial" w:cs="Arial"/>
          <w:sz w:val="24"/>
          <w:szCs w:val="24"/>
        </w:rPr>
        <w:t>previstas</w:t>
      </w:r>
      <w:r w:rsidR="00254E6A" w:rsidRPr="002A569F">
        <w:rPr>
          <w:rFonts w:ascii="Arial" w:hAnsi="Arial" w:cs="Arial"/>
          <w:spacing w:val="-2"/>
          <w:sz w:val="24"/>
          <w:szCs w:val="24"/>
        </w:rPr>
        <w:t xml:space="preserve"> </w:t>
      </w:r>
      <w:r w:rsidR="00254E6A" w:rsidRPr="002A569F">
        <w:rPr>
          <w:rFonts w:ascii="Arial" w:hAnsi="Arial" w:cs="Arial"/>
          <w:sz w:val="24"/>
          <w:szCs w:val="24"/>
        </w:rPr>
        <w:t>na legislação.</w:t>
      </w:r>
    </w:p>
    <w:p w:rsidR="00EA685D" w:rsidRPr="002A569F" w:rsidRDefault="00EA685D" w:rsidP="00EA685D">
      <w:pPr>
        <w:pStyle w:val="PargrafodaLista"/>
        <w:tabs>
          <w:tab w:val="left" w:pos="401"/>
        </w:tabs>
        <w:ind w:left="0" w:right="67"/>
        <w:rPr>
          <w:rFonts w:ascii="Arial" w:hAnsi="Arial" w:cs="Arial"/>
          <w:sz w:val="24"/>
          <w:szCs w:val="24"/>
        </w:rPr>
      </w:pPr>
    </w:p>
    <w:p w:rsidR="00DE162C" w:rsidRPr="002A569F" w:rsidRDefault="00254E6A" w:rsidP="00C610A4">
      <w:pPr>
        <w:pStyle w:val="Ttulo1"/>
        <w:numPr>
          <w:ilvl w:val="0"/>
          <w:numId w:val="15"/>
        </w:numPr>
        <w:ind w:left="0" w:firstLine="0"/>
        <w:jc w:val="both"/>
      </w:pPr>
      <w:r w:rsidRPr="002A569F">
        <w:t>DA</w:t>
      </w:r>
      <w:r w:rsidRPr="002A569F">
        <w:rPr>
          <w:spacing w:val="32"/>
        </w:rPr>
        <w:t xml:space="preserve"> </w:t>
      </w:r>
      <w:r w:rsidRPr="002A569F">
        <w:t>APRESENTAÇÃO</w:t>
      </w:r>
      <w:r w:rsidRPr="002A569F">
        <w:rPr>
          <w:spacing w:val="36"/>
        </w:rPr>
        <w:t xml:space="preserve"> </w:t>
      </w:r>
      <w:r w:rsidRPr="002A569F">
        <w:t>DA</w:t>
      </w:r>
      <w:r w:rsidRPr="002A569F">
        <w:rPr>
          <w:spacing w:val="26"/>
        </w:rPr>
        <w:t xml:space="preserve"> </w:t>
      </w:r>
      <w:r w:rsidRPr="002A569F">
        <w:t>PROPOSTA</w:t>
      </w:r>
    </w:p>
    <w:p w:rsidR="00DE162C" w:rsidRPr="002A569F" w:rsidRDefault="00254E6A" w:rsidP="00C610A4">
      <w:pPr>
        <w:pStyle w:val="PargrafodaLista"/>
        <w:numPr>
          <w:ilvl w:val="1"/>
          <w:numId w:val="15"/>
        </w:numPr>
        <w:ind w:left="0" w:firstLine="0"/>
        <w:rPr>
          <w:rFonts w:ascii="Arial" w:hAnsi="Arial" w:cs="Arial"/>
          <w:sz w:val="24"/>
          <w:szCs w:val="24"/>
        </w:rPr>
      </w:pPr>
      <w:r w:rsidRPr="002A569F">
        <w:rPr>
          <w:rFonts w:ascii="Arial" w:hAnsi="Arial" w:cs="Arial"/>
          <w:sz w:val="24"/>
          <w:szCs w:val="24"/>
        </w:rPr>
        <w:t>A licitante cadastrará sua proposta exclusivamente por meio do sistema eletrônico, até</w:t>
      </w:r>
      <w:r w:rsidRPr="002A569F">
        <w:rPr>
          <w:rFonts w:ascii="Arial" w:hAnsi="Arial" w:cs="Arial"/>
          <w:spacing w:val="-64"/>
          <w:sz w:val="24"/>
          <w:szCs w:val="24"/>
        </w:rPr>
        <w:t xml:space="preserve"> </w:t>
      </w:r>
      <w:r w:rsidRPr="002A569F">
        <w:rPr>
          <w:rFonts w:ascii="Arial" w:hAnsi="Arial" w:cs="Arial"/>
          <w:sz w:val="24"/>
          <w:szCs w:val="24"/>
        </w:rPr>
        <w:t>a</w:t>
      </w:r>
      <w:r w:rsidRPr="002A569F">
        <w:rPr>
          <w:rFonts w:ascii="Arial" w:hAnsi="Arial" w:cs="Arial"/>
          <w:spacing w:val="36"/>
          <w:sz w:val="24"/>
          <w:szCs w:val="24"/>
        </w:rPr>
        <w:t xml:space="preserve"> </w:t>
      </w:r>
      <w:r w:rsidRPr="002A569F">
        <w:rPr>
          <w:rFonts w:ascii="Arial" w:hAnsi="Arial" w:cs="Arial"/>
          <w:sz w:val="24"/>
          <w:szCs w:val="24"/>
        </w:rPr>
        <w:t>data</w:t>
      </w:r>
      <w:r w:rsidRPr="002A569F">
        <w:rPr>
          <w:rFonts w:ascii="Arial" w:hAnsi="Arial" w:cs="Arial"/>
          <w:spacing w:val="36"/>
          <w:sz w:val="24"/>
          <w:szCs w:val="24"/>
        </w:rPr>
        <w:t xml:space="preserve"> </w:t>
      </w:r>
      <w:r w:rsidRPr="002A569F">
        <w:rPr>
          <w:rFonts w:ascii="Arial" w:hAnsi="Arial" w:cs="Arial"/>
          <w:sz w:val="24"/>
          <w:szCs w:val="24"/>
        </w:rPr>
        <w:t>e</w:t>
      </w:r>
      <w:r w:rsidRPr="002A569F">
        <w:rPr>
          <w:rFonts w:ascii="Arial" w:hAnsi="Arial" w:cs="Arial"/>
          <w:spacing w:val="35"/>
          <w:sz w:val="24"/>
          <w:szCs w:val="24"/>
        </w:rPr>
        <w:t xml:space="preserve"> </w:t>
      </w:r>
      <w:r w:rsidRPr="002A569F">
        <w:rPr>
          <w:rFonts w:ascii="Arial" w:hAnsi="Arial" w:cs="Arial"/>
          <w:sz w:val="24"/>
          <w:szCs w:val="24"/>
        </w:rPr>
        <w:t>horário</w:t>
      </w:r>
      <w:r w:rsidRPr="002A569F">
        <w:rPr>
          <w:rFonts w:ascii="Arial" w:hAnsi="Arial" w:cs="Arial"/>
          <w:spacing w:val="35"/>
          <w:sz w:val="24"/>
          <w:szCs w:val="24"/>
        </w:rPr>
        <w:t xml:space="preserve"> </w:t>
      </w:r>
      <w:r w:rsidRPr="002A569F">
        <w:rPr>
          <w:rFonts w:ascii="Arial" w:hAnsi="Arial" w:cs="Arial"/>
          <w:sz w:val="24"/>
          <w:szCs w:val="24"/>
        </w:rPr>
        <w:t>marcados</w:t>
      </w:r>
      <w:r w:rsidRPr="002A569F">
        <w:rPr>
          <w:rFonts w:ascii="Arial" w:hAnsi="Arial" w:cs="Arial"/>
          <w:spacing w:val="34"/>
          <w:sz w:val="24"/>
          <w:szCs w:val="24"/>
        </w:rPr>
        <w:t xml:space="preserve"> </w:t>
      </w:r>
      <w:r w:rsidRPr="002A569F">
        <w:rPr>
          <w:rFonts w:ascii="Arial" w:hAnsi="Arial" w:cs="Arial"/>
          <w:sz w:val="24"/>
          <w:szCs w:val="24"/>
        </w:rPr>
        <w:t>para</w:t>
      </w:r>
      <w:r w:rsidRPr="002A569F">
        <w:rPr>
          <w:rFonts w:ascii="Arial" w:hAnsi="Arial" w:cs="Arial"/>
          <w:spacing w:val="34"/>
          <w:sz w:val="24"/>
          <w:szCs w:val="24"/>
        </w:rPr>
        <w:t xml:space="preserve"> </w:t>
      </w:r>
      <w:r w:rsidRPr="002A569F">
        <w:rPr>
          <w:rFonts w:ascii="Arial" w:hAnsi="Arial" w:cs="Arial"/>
          <w:sz w:val="24"/>
          <w:szCs w:val="24"/>
        </w:rPr>
        <w:t>abertura</w:t>
      </w:r>
      <w:r w:rsidRPr="002A569F">
        <w:rPr>
          <w:rFonts w:ascii="Arial" w:hAnsi="Arial" w:cs="Arial"/>
          <w:spacing w:val="34"/>
          <w:sz w:val="24"/>
          <w:szCs w:val="24"/>
        </w:rPr>
        <w:t xml:space="preserve"> </w:t>
      </w:r>
      <w:r w:rsidRPr="002A569F">
        <w:rPr>
          <w:rFonts w:ascii="Arial" w:hAnsi="Arial" w:cs="Arial"/>
          <w:sz w:val="24"/>
          <w:szCs w:val="24"/>
        </w:rPr>
        <w:t>da</w:t>
      </w:r>
      <w:r w:rsidRPr="002A569F">
        <w:rPr>
          <w:rFonts w:ascii="Arial" w:hAnsi="Arial" w:cs="Arial"/>
          <w:spacing w:val="37"/>
          <w:sz w:val="24"/>
          <w:szCs w:val="24"/>
        </w:rPr>
        <w:t xml:space="preserve"> </w:t>
      </w:r>
      <w:r w:rsidRPr="002A569F">
        <w:rPr>
          <w:rFonts w:ascii="Arial" w:hAnsi="Arial" w:cs="Arial"/>
          <w:sz w:val="24"/>
          <w:szCs w:val="24"/>
        </w:rPr>
        <w:t>sessão</w:t>
      </w:r>
      <w:r w:rsidRPr="002A569F">
        <w:rPr>
          <w:rFonts w:ascii="Arial" w:hAnsi="Arial" w:cs="Arial"/>
          <w:spacing w:val="35"/>
          <w:sz w:val="24"/>
          <w:szCs w:val="24"/>
        </w:rPr>
        <w:t xml:space="preserve"> </w:t>
      </w:r>
      <w:r w:rsidRPr="002A569F">
        <w:rPr>
          <w:rFonts w:ascii="Arial" w:hAnsi="Arial" w:cs="Arial"/>
          <w:sz w:val="24"/>
          <w:szCs w:val="24"/>
        </w:rPr>
        <w:t>pública,</w:t>
      </w:r>
      <w:r w:rsidRPr="002A569F">
        <w:rPr>
          <w:rFonts w:ascii="Arial" w:hAnsi="Arial" w:cs="Arial"/>
          <w:spacing w:val="35"/>
          <w:sz w:val="24"/>
          <w:szCs w:val="24"/>
        </w:rPr>
        <w:t xml:space="preserve"> </w:t>
      </w:r>
      <w:r w:rsidRPr="002A569F">
        <w:rPr>
          <w:rFonts w:ascii="Arial" w:hAnsi="Arial" w:cs="Arial"/>
          <w:sz w:val="24"/>
          <w:szCs w:val="24"/>
        </w:rPr>
        <w:t>momento</w:t>
      </w:r>
      <w:r w:rsidRPr="002A569F">
        <w:rPr>
          <w:rFonts w:ascii="Arial" w:hAnsi="Arial" w:cs="Arial"/>
          <w:spacing w:val="35"/>
          <w:sz w:val="24"/>
          <w:szCs w:val="24"/>
        </w:rPr>
        <w:t xml:space="preserve"> </w:t>
      </w:r>
      <w:r w:rsidRPr="002A569F">
        <w:rPr>
          <w:rFonts w:ascii="Arial" w:hAnsi="Arial" w:cs="Arial"/>
          <w:sz w:val="24"/>
          <w:szCs w:val="24"/>
        </w:rPr>
        <w:t>em</w:t>
      </w:r>
      <w:r w:rsidRPr="002A569F">
        <w:rPr>
          <w:rFonts w:ascii="Arial" w:hAnsi="Arial" w:cs="Arial"/>
          <w:spacing w:val="38"/>
          <w:sz w:val="24"/>
          <w:szCs w:val="24"/>
        </w:rPr>
        <w:t xml:space="preserve"> </w:t>
      </w:r>
      <w:r w:rsidRPr="002A569F">
        <w:rPr>
          <w:rFonts w:ascii="Arial" w:hAnsi="Arial" w:cs="Arial"/>
          <w:sz w:val="24"/>
          <w:szCs w:val="24"/>
        </w:rPr>
        <w:t>que</w:t>
      </w:r>
      <w:r w:rsidRPr="002A569F">
        <w:rPr>
          <w:rFonts w:ascii="Arial" w:hAnsi="Arial" w:cs="Arial"/>
          <w:spacing w:val="35"/>
          <w:sz w:val="24"/>
          <w:szCs w:val="24"/>
        </w:rPr>
        <w:t xml:space="preserve"> </w:t>
      </w:r>
      <w:r w:rsidRPr="002A569F">
        <w:rPr>
          <w:rFonts w:ascii="Arial" w:hAnsi="Arial" w:cs="Arial"/>
          <w:sz w:val="24"/>
          <w:szCs w:val="24"/>
        </w:rPr>
        <w:t>o</w:t>
      </w:r>
      <w:r w:rsidRPr="002A569F">
        <w:rPr>
          <w:rFonts w:ascii="Arial" w:hAnsi="Arial" w:cs="Arial"/>
          <w:spacing w:val="35"/>
          <w:sz w:val="24"/>
          <w:szCs w:val="24"/>
        </w:rPr>
        <w:t xml:space="preserve"> </w:t>
      </w:r>
      <w:r w:rsidRPr="002A569F">
        <w:rPr>
          <w:rFonts w:ascii="Arial" w:hAnsi="Arial" w:cs="Arial"/>
          <w:sz w:val="24"/>
          <w:szCs w:val="24"/>
        </w:rPr>
        <w:t>prazo</w:t>
      </w:r>
      <w:r w:rsidR="00EA685D">
        <w:rPr>
          <w:rFonts w:ascii="Arial" w:hAnsi="Arial" w:cs="Arial"/>
          <w:sz w:val="24"/>
          <w:szCs w:val="24"/>
        </w:rPr>
        <w:t xml:space="preserve"> </w:t>
      </w:r>
      <w:r w:rsidRPr="002A569F">
        <w:rPr>
          <w:rFonts w:ascii="Arial" w:hAnsi="Arial" w:cs="Arial"/>
          <w:spacing w:val="-64"/>
          <w:sz w:val="24"/>
          <w:szCs w:val="24"/>
        </w:rPr>
        <w:t xml:space="preserve"> </w:t>
      </w:r>
      <w:r w:rsidRPr="002A569F">
        <w:rPr>
          <w:rFonts w:ascii="Arial" w:hAnsi="Arial" w:cs="Arial"/>
          <w:sz w:val="24"/>
          <w:szCs w:val="24"/>
        </w:rPr>
        <w:t>para</w:t>
      </w:r>
      <w:r w:rsidRPr="002A569F">
        <w:rPr>
          <w:rFonts w:ascii="Arial" w:hAnsi="Arial" w:cs="Arial"/>
          <w:spacing w:val="-1"/>
          <w:sz w:val="24"/>
          <w:szCs w:val="24"/>
        </w:rPr>
        <w:t xml:space="preserve"> </w:t>
      </w:r>
      <w:r w:rsidRPr="002A569F">
        <w:rPr>
          <w:rFonts w:ascii="Arial" w:hAnsi="Arial" w:cs="Arial"/>
          <w:sz w:val="24"/>
          <w:szCs w:val="24"/>
        </w:rPr>
        <w:t>recebimento</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3"/>
          <w:sz w:val="24"/>
          <w:szCs w:val="24"/>
        </w:rPr>
        <w:t xml:space="preserve"> </w:t>
      </w:r>
      <w:r w:rsidRPr="002A569F">
        <w:rPr>
          <w:rFonts w:ascii="Arial" w:hAnsi="Arial" w:cs="Arial"/>
          <w:sz w:val="24"/>
          <w:szCs w:val="24"/>
        </w:rPr>
        <w:t>novas</w:t>
      </w:r>
      <w:r w:rsidRPr="002A569F">
        <w:rPr>
          <w:rFonts w:ascii="Arial" w:hAnsi="Arial" w:cs="Arial"/>
          <w:spacing w:val="-1"/>
          <w:sz w:val="24"/>
          <w:szCs w:val="24"/>
        </w:rPr>
        <w:t xml:space="preserve"> </w:t>
      </w:r>
      <w:r w:rsidRPr="002A569F">
        <w:rPr>
          <w:rFonts w:ascii="Arial" w:hAnsi="Arial" w:cs="Arial"/>
          <w:sz w:val="24"/>
          <w:szCs w:val="24"/>
        </w:rPr>
        <w:t>propostas será</w:t>
      </w:r>
      <w:r w:rsidRPr="002A569F">
        <w:rPr>
          <w:rFonts w:ascii="Arial" w:hAnsi="Arial" w:cs="Arial"/>
          <w:spacing w:val="-4"/>
          <w:sz w:val="24"/>
          <w:szCs w:val="24"/>
        </w:rPr>
        <w:t xml:space="preserve"> </w:t>
      </w:r>
      <w:r w:rsidRPr="002A569F">
        <w:rPr>
          <w:rFonts w:ascii="Arial" w:hAnsi="Arial" w:cs="Arial"/>
          <w:sz w:val="24"/>
          <w:szCs w:val="24"/>
        </w:rPr>
        <w:t>automaticamente</w:t>
      </w:r>
      <w:r w:rsidRPr="002A569F">
        <w:rPr>
          <w:rFonts w:ascii="Arial" w:hAnsi="Arial" w:cs="Arial"/>
          <w:spacing w:val="-2"/>
          <w:sz w:val="24"/>
          <w:szCs w:val="24"/>
        </w:rPr>
        <w:t xml:space="preserve"> </w:t>
      </w:r>
      <w:r w:rsidRPr="002A569F">
        <w:rPr>
          <w:rFonts w:ascii="Arial" w:hAnsi="Arial" w:cs="Arial"/>
          <w:sz w:val="24"/>
          <w:szCs w:val="24"/>
        </w:rPr>
        <w:t>encerrado.</w:t>
      </w:r>
    </w:p>
    <w:p w:rsidR="00DE162C" w:rsidRPr="002A569F" w:rsidRDefault="00254E6A" w:rsidP="00C610A4">
      <w:pPr>
        <w:pStyle w:val="PargrafodaLista"/>
        <w:numPr>
          <w:ilvl w:val="1"/>
          <w:numId w:val="15"/>
        </w:numPr>
        <w:ind w:left="0" w:firstLine="0"/>
        <w:rPr>
          <w:rFonts w:ascii="Arial" w:hAnsi="Arial" w:cs="Arial"/>
          <w:sz w:val="24"/>
          <w:szCs w:val="24"/>
        </w:rPr>
      </w:pPr>
      <w:r w:rsidRPr="002A569F">
        <w:rPr>
          <w:rFonts w:ascii="Arial" w:hAnsi="Arial" w:cs="Arial"/>
          <w:sz w:val="24"/>
          <w:szCs w:val="24"/>
        </w:rPr>
        <w:t>A licitante deverá consignar no sistema eletrônico, de forma expressa, os valores</w:t>
      </w:r>
      <w:r w:rsidRPr="002A569F">
        <w:rPr>
          <w:rFonts w:ascii="Arial" w:hAnsi="Arial" w:cs="Arial"/>
          <w:spacing w:val="1"/>
          <w:sz w:val="24"/>
          <w:szCs w:val="24"/>
        </w:rPr>
        <w:t xml:space="preserve"> </w:t>
      </w:r>
      <w:r w:rsidRPr="002A569F">
        <w:rPr>
          <w:rFonts w:ascii="Arial" w:hAnsi="Arial" w:cs="Arial"/>
          <w:sz w:val="24"/>
          <w:szCs w:val="24"/>
        </w:rPr>
        <w:t>unitários</w:t>
      </w:r>
      <w:r w:rsidRPr="002A569F">
        <w:rPr>
          <w:rFonts w:ascii="Arial" w:hAnsi="Arial" w:cs="Arial"/>
          <w:spacing w:val="1"/>
          <w:sz w:val="24"/>
          <w:szCs w:val="24"/>
        </w:rPr>
        <w:t xml:space="preserve"> </w:t>
      </w:r>
      <w:r w:rsidRPr="002A569F">
        <w:rPr>
          <w:rFonts w:ascii="Arial" w:hAnsi="Arial" w:cs="Arial"/>
          <w:sz w:val="24"/>
          <w:szCs w:val="24"/>
        </w:rPr>
        <w:t>e/ou</w:t>
      </w:r>
      <w:r w:rsidRPr="002A569F">
        <w:rPr>
          <w:rFonts w:ascii="Arial" w:hAnsi="Arial" w:cs="Arial"/>
          <w:spacing w:val="1"/>
          <w:sz w:val="24"/>
          <w:szCs w:val="24"/>
        </w:rPr>
        <w:t xml:space="preserve"> </w:t>
      </w:r>
      <w:r w:rsidRPr="002A569F">
        <w:rPr>
          <w:rFonts w:ascii="Arial" w:hAnsi="Arial" w:cs="Arial"/>
          <w:sz w:val="24"/>
          <w:szCs w:val="24"/>
        </w:rPr>
        <w:t>por</w:t>
      </w:r>
      <w:r w:rsidRPr="002A569F">
        <w:rPr>
          <w:rFonts w:ascii="Arial" w:hAnsi="Arial" w:cs="Arial"/>
          <w:spacing w:val="1"/>
          <w:sz w:val="24"/>
          <w:szCs w:val="24"/>
        </w:rPr>
        <w:t xml:space="preserve"> </w:t>
      </w:r>
      <w:r w:rsidRPr="002A569F">
        <w:rPr>
          <w:rFonts w:ascii="Arial" w:hAnsi="Arial" w:cs="Arial"/>
          <w:sz w:val="24"/>
          <w:szCs w:val="24"/>
        </w:rPr>
        <w:t>lote</w:t>
      </w:r>
      <w:r w:rsidRPr="002A569F">
        <w:rPr>
          <w:rFonts w:ascii="Arial" w:hAnsi="Arial" w:cs="Arial"/>
          <w:spacing w:val="1"/>
          <w:sz w:val="24"/>
          <w:szCs w:val="24"/>
        </w:rPr>
        <w:t xml:space="preserve"> </w:t>
      </w:r>
      <w:r w:rsidRPr="002A569F">
        <w:rPr>
          <w:rFonts w:ascii="Arial" w:hAnsi="Arial" w:cs="Arial"/>
          <w:sz w:val="24"/>
          <w:szCs w:val="24"/>
        </w:rPr>
        <w:t>e/ou</w:t>
      </w:r>
      <w:r w:rsidRPr="002A569F">
        <w:rPr>
          <w:rFonts w:ascii="Arial" w:hAnsi="Arial" w:cs="Arial"/>
          <w:spacing w:val="1"/>
          <w:sz w:val="24"/>
          <w:szCs w:val="24"/>
        </w:rPr>
        <w:t xml:space="preserve"> </w:t>
      </w:r>
      <w:r w:rsidRPr="002A569F">
        <w:rPr>
          <w:rFonts w:ascii="Arial" w:hAnsi="Arial" w:cs="Arial"/>
          <w:sz w:val="24"/>
          <w:szCs w:val="24"/>
        </w:rPr>
        <w:t>global</w:t>
      </w:r>
      <w:r w:rsidRPr="002A569F">
        <w:rPr>
          <w:rFonts w:ascii="Arial" w:hAnsi="Arial" w:cs="Arial"/>
          <w:spacing w:val="1"/>
          <w:sz w:val="24"/>
          <w:szCs w:val="24"/>
        </w:rPr>
        <w:t xml:space="preserve"> </w:t>
      </w:r>
      <w:r w:rsidRPr="002A569F">
        <w:rPr>
          <w:rFonts w:ascii="Arial" w:hAnsi="Arial" w:cs="Arial"/>
          <w:sz w:val="24"/>
          <w:szCs w:val="24"/>
        </w:rPr>
        <w:t>da</w:t>
      </w:r>
      <w:r w:rsidRPr="002A569F">
        <w:rPr>
          <w:rFonts w:ascii="Arial" w:hAnsi="Arial" w:cs="Arial"/>
          <w:spacing w:val="1"/>
          <w:sz w:val="24"/>
          <w:szCs w:val="24"/>
        </w:rPr>
        <w:t xml:space="preserve"> </w:t>
      </w:r>
      <w:r w:rsidRPr="002A569F">
        <w:rPr>
          <w:rFonts w:ascii="Arial" w:hAnsi="Arial" w:cs="Arial"/>
          <w:sz w:val="24"/>
          <w:szCs w:val="24"/>
        </w:rPr>
        <w:t>proposta,</w:t>
      </w:r>
      <w:r w:rsidRPr="002A569F">
        <w:rPr>
          <w:rFonts w:ascii="Arial" w:hAnsi="Arial" w:cs="Arial"/>
          <w:spacing w:val="1"/>
          <w:sz w:val="24"/>
          <w:szCs w:val="24"/>
        </w:rPr>
        <w:t xml:space="preserve"> </w:t>
      </w:r>
      <w:r w:rsidRPr="002A569F">
        <w:rPr>
          <w:rFonts w:ascii="Arial" w:hAnsi="Arial" w:cs="Arial"/>
          <w:sz w:val="24"/>
          <w:szCs w:val="24"/>
        </w:rPr>
        <w:t>já</w:t>
      </w:r>
      <w:r w:rsidRPr="002A569F">
        <w:rPr>
          <w:rFonts w:ascii="Arial" w:hAnsi="Arial" w:cs="Arial"/>
          <w:spacing w:val="1"/>
          <w:sz w:val="24"/>
          <w:szCs w:val="24"/>
        </w:rPr>
        <w:t xml:space="preserve"> </w:t>
      </w:r>
      <w:r w:rsidRPr="002A569F">
        <w:rPr>
          <w:rFonts w:ascii="Arial" w:hAnsi="Arial" w:cs="Arial"/>
          <w:sz w:val="24"/>
          <w:szCs w:val="24"/>
        </w:rPr>
        <w:t>considerados</w:t>
      </w:r>
      <w:r w:rsidRPr="002A569F">
        <w:rPr>
          <w:rFonts w:ascii="Arial" w:hAnsi="Arial" w:cs="Arial"/>
          <w:spacing w:val="1"/>
          <w:sz w:val="24"/>
          <w:szCs w:val="24"/>
        </w:rPr>
        <w:t xml:space="preserve"> </w:t>
      </w:r>
      <w:r w:rsidRPr="002A569F">
        <w:rPr>
          <w:rFonts w:ascii="Arial" w:hAnsi="Arial" w:cs="Arial"/>
          <w:sz w:val="24"/>
          <w:szCs w:val="24"/>
        </w:rPr>
        <w:t>e</w:t>
      </w:r>
      <w:r w:rsidRPr="002A569F">
        <w:rPr>
          <w:rFonts w:ascii="Arial" w:hAnsi="Arial" w:cs="Arial"/>
          <w:spacing w:val="1"/>
          <w:sz w:val="24"/>
          <w:szCs w:val="24"/>
        </w:rPr>
        <w:t xml:space="preserve"> </w:t>
      </w:r>
      <w:r w:rsidRPr="002A569F">
        <w:rPr>
          <w:rFonts w:ascii="Arial" w:hAnsi="Arial" w:cs="Arial"/>
          <w:sz w:val="24"/>
          <w:szCs w:val="24"/>
        </w:rPr>
        <w:t>inclusos</w:t>
      </w:r>
      <w:r w:rsidRPr="002A569F">
        <w:rPr>
          <w:rFonts w:ascii="Arial" w:hAnsi="Arial" w:cs="Arial"/>
          <w:spacing w:val="1"/>
          <w:sz w:val="24"/>
          <w:szCs w:val="24"/>
        </w:rPr>
        <w:t xml:space="preserve"> </w:t>
      </w:r>
      <w:r w:rsidRPr="002A569F">
        <w:rPr>
          <w:rFonts w:ascii="Arial" w:hAnsi="Arial" w:cs="Arial"/>
          <w:sz w:val="24"/>
          <w:szCs w:val="24"/>
        </w:rPr>
        <w:t>todos</w:t>
      </w:r>
      <w:r w:rsidRPr="002A569F">
        <w:rPr>
          <w:rFonts w:ascii="Arial" w:hAnsi="Arial" w:cs="Arial"/>
          <w:spacing w:val="66"/>
          <w:sz w:val="24"/>
          <w:szCs w:val="24"/>
        </w:rPr>
        <w:t xml:space="preserve"> </w:t>
      </w:r>
      <w:r w:rsidRPr="002A569F">
        <w:rPr>
          <w:rFonts w:ascii="Arial" w:hAnsi="Arial" w:cs="Arial"/>
          <w:sz w:val="24"/>
          <w:szCs w:val="24"/>
        </w:rPr>
        <w:t>os</w:t>
      </w:r>
      <w:r w:rsidRPr="002A569F">
        <w:rPr>
          <w:rFonts w:ascii="Arial" w:hAnsi="Arial" w:cs="Arial"/>
          <w:spacing w:val="-64"/>
          <w:sz w:val="24"/>
          <w:szCs w:val="24"/>
        </w:rPr>
        <w:t xml:space="preserve"> </w:t>
      </w:r>
      <w:r w:rsidR="00EA685D">
        <w:rPr>
          <w:rFonts w:ascii="Arial" w:hAnsi="Arial" w:cs="Arial"/>
          <w:spacing w:val="-64"/>
          <w:sz w:val="24"/>
          <w:szCs w:val="24"/>
        </w:rPr>
        <w:t xml:space="preserve">                         </w:t>
      </w:r>
      <w:r w:rsidRPr="002A569F">
        <w:rPr>
          <w:rFonts w:ascii="Arial" w:hAnsi="Arial" w:cs="Arial"/>
          <w:sz w:val="24"/>
          <w:szCs w:val="24"/>
        </w:rPr>
        <w:t>tributos,</w:t>
      </w:r>
      <w:r w:rsidRPr="002A569F">
        <w:rPr>
          <w:rFonts w:ascii="Arial" w:hAnsi="Arial" w:cs="Arial"/>
          <w:spacing w:val="-3"/>
          <w:sz w:val="24"/>
          <w:szCs w:val="24"/>
        </w:rPr>
        <w:t xml:space="preserve"> </w:t>
      </w:r>
      <w:r w:rsidRPr="002A569F">
        <w:rPr>
          <w:rFonts w:ascii="Arial" w:hAnsi="Arial" w:cs="Arial"/>
          <w:sz w:val="24"/>
          <w:szCs w:val="24"/>
        </w:rPr>
        <w:t>fretes, tarifas</w:t>
      </w:r>
      <w:r w:rsidRPr="002A569F">
        <w:rPr>
          <w:rFonts w:ascii="Arial" w:hAnsi="Arial" w:cs="Arial"/>
          <w:spacing w:val="-6"/>
          <w:sz w:val="24"/>
          <w:szCs w:val="24"/>
        </w:rPr>
        <w:t xml:space="preserve"> </w:t>
      </w:r>
      <w:r w:rsidRPr="002A569F">
        <w:rPr>
          <w:rFonts w:ascii="Arial" w:hAnsi="Arial" w:cs="Arial"/>
          <w:sz w:val="24"/>
          <w:szCs w:val="24"/>
        </w:rPr>
        <w:t>e demais</w:t>
      </w:r>
      <w:r w:rsidRPr="002A569F">
        <w:rPr>
          <w:rFonts w:ascii="Arial" w:hAnsi="Arial" w:cs="Arial"/>
          <w:spacing w:val="1"/>
          <w:sz w:val="24"/>
          <w:szCs w:val="24"/>
        </w:rPr>
        <w:t xml:space="preserve"> </w:t>
      </w:r>
      <w:r w:rsidRPr="002A569F">
        <w:rPr>
          <w:rFonts w:ascii="Arial" w:hAnsi="Arial" w:cs="Arial"/>
          <w:sz w:val="24"/>
          <w:szCs w:val="24"/>
        </w:rPr>
        <w:t>despesas</w:t>
      </w:r>
      <w:r w:rsidRPr="002A569F">
        <w:rPr>
          <w:rFonts w:ascii="Arial" w:hAnsi="Arial" w:cs="Arial"/>
          <w:spacing w:val="-3"/>
          <w:sz w:val="24"/>
          <w:szCs w:val="24"/>
        </w:rPr>
        <w:t xml:space="preserve"> </w:t>
      </w:r>
      <w:r w:rsidRPr="002A569F">
        <w:rPr>
          <w:rFonts w:ascii="Arial" w:hAnsi="Arial" w:cs="Arial"/>
          <w:sz w:val="24"/>
          <w:szCs w:val="24"/>
        </w:rPr>
        <w:t>decorrentes</w:t>
      </w:r>
      <w:r w:rsidRPr="002A569F">
        <w:rPr>
          <w:rFonts w:ascii="Arial" w:hAnsi="Arial" w:cs="Arial"/>
          <w:spacing w:val="-3"/>
          <w:sz w:val="24"/>
          <w:szCs w:val="24"/>
        </w:rPr>
        <w:t xml:space="preserve"> </w:t>
      </w:r>
      <w:r w:rsidRPr="002A569F">
        <w:rPr>
          <w:rFonts w:ascii="Arial" w:hAnsi="Arial" w:cs="Arial"/>
          <w:sz w:val="24"/>
          <w:szCs w:val="24"/>
        </w:rPr>
        <w:t>da</w:t>
      </w:r>
      <w:r w:rsidRPr="002A569F">
        <w:rPr>
          <w:rFonts w:ascii="Arial" w:hAnsi="Arial" w:cs="Arial"/>
          <w:spacing w:val="-2"/>
          <w:sz w:val="24"/>
          <w:szCs w:val="24"/>
        </w:rPr>
        <w:t xml:space="preserve"> </w:t>
      </w:r>
      <w:r w:rsidRPr="002A569F">
        <w:rPr>
          <w:rFonts w:ascii="Arial" w:hAnsi="Arial" w:cs="Arial"/>
          <w:sz w:val="24"/>
          <w:szCs w:val="24"/>
        </w:rPr>
        <w:t>execução</w:t>
      </w:r>
      <w:r w:rsidRPr="002A569F">
        <w:rPr>
          <w:rFonts w:ascii="Arial" w:hAnsi="Arial" w:cs="Arial"/>
          <w:spacing w:val="-3"/>
          <w:sz w:val="24"/>
          <w:szCs w:val="24"/>
        </w:rPr>
        <w:t xml:space="preserve"> </w:t>
      </w:r>
      <w:r w:rsidRPr="002A569F">
        <w:rPr>
          <w:rFonts w:ascii="Arial" w:hAnsi="Arial" w:cs="Arial"/>
          <w:sz w:val="24"/>
          <w:szCs w:val="24"/>
        </w:rPr>
        <w:t>do</w:t>
      </w:r>
      <w:r w:rsidRPr="002A569F">
        <w:rPr>
          <w:rFonts w:ascii="Arial" w:hAnsi="Arial" w:cs="Arial"/>
          <w:spacing w:val="-2"/>
          <w:sz w:val="24"/>
          <w:szCs w:val="24"/>
        </w:rPr>
        <w:t xml:space="preserve"> </w:t>
      </w:r>
      <w:r w:rsidRPr="002A569F">
        <w:rPr>
          <w:rFonts w:ascii="Arial" w:hAnsi="Arial" w:cs="Arial"/>
          <w:sz w:val="24"/>
          <w:szCs w:val="24"/>
        </w:rPr>
        <w:t>objeto.</w:t>
      </w:r>
    </w:p>
    <w:p w:rsidR="005D6EF2" w:rsidRPr="002A569F" w:rsidRDefault="005D6EF2" w:rsidP="00C610A4">
      <w:pPr>
        <w:pStyle w:val="Corpodetexto"/>
        <w:numPr>
          <w:ilvl w:val="1"/>
          <w:numId w:val="18"/>
        </w:numPr>
        <w:ind w:left="0" w:firstLine="0"/>
        <w:rPr>
          <w:rFonts w:ascii="Arial" w:hAnsi="Arial" w:cs="Arial"/>
          <w:b/>
          <w:u w:val="single"/>
        </w:rPr>
      </w:pPr>
      <w:r w:rsidRPr="002A569F">
        <w:rPr>
          <w:rFonts w:ascii="Arial" w:hAnsi="Arial" w:cs="Arial"/>
        </w:rPr>
        <w:t xml:space="preserve">O </w:t>
      </w:r>
      <w:r w:rsidR="00B3254E">
        <w:rPr>
          <w:rFonts w:ascii="Arial" w:hAnsi="Arial" w:cs="Arial"/>
        </w:rPr>
        <w:t>Pregoeiro</w:t>
      </w:r>
      <w:r w:rsidRPr="002A569F">
        <w:rPr>
          <w:rFonts w:ascii="Arial" w:hAnsi="Arial" w:cs="Arial"/>
        </w:rPr>
        <w:t>/Comissão solicitará ao licitante mais bem classificado que, no prazo de 24 (vinte quatro) horas após a convocação, envie a proposta adequada ao último lance ofertado após a negociação realizada, acompanhada, se for o caso, dos doc</w:t>
      </w:r>
      <w:r w:rsidR="00533CA7">
        <w:rPr>
          <w:rFonts w:ascii="Arial" w:hAnsi="Arial" w:cs="Arial"/>
        </w:rPr>
        <w:t>umentos complementares.</w:t>
      </w:r>
    </w:p>
    <w:p w:rsidR="005D6EF2" w:rsidRPr="002A569F" w:rsidRDefault="005D6EF2" w:rsidP="00EA685D">
      <w:pPr>
        <w:jc w:val="both"/>
        <w:rPr>
          <w:rFonts w:ascii="Arial" w:hAnsi="Arial" w:cs="Arial"/>
          <w:sz w:val="24"/>
          <w:szCs w:val="24"/>
        </w:rPr>
      </w:pPr>
      <w:r w:rsidRPr="002A569F">
        <w:rPr>
          <w:rFonts w:ascii="Arial" w:hAnsi="Arial" w:cs="Arial"/>
          <w:sz w:val="24"/>
          <w:szCs w:val="24"/>
        </w:rPr>
        <w:t>6.3.1 A empresa declara</w:t>
      </w:r>
      <w:r w:rsidR="00533CA7">
        <w:rPr>
          <w:rFonts w:ascii="Arial" w:hAnsi="Arial" w:cs="Arial"/>
          <w:sz w:val="24"/>
          <w:szCs w:val="24"/>
        </w:rPr>
        <w:t>da</w:t>
      </w:r>
      <w:r w:rsidRPr="002A569F">
        <w:rPr>
          <w:rFonts w:ascii="Arial" w:hAnsi="Arial" w:cs="Arial"/>
          <w:sz w:val="24"/>
          <w:szCs w:val="24"/>
        </w:rPr>
        <w:t xml:space="preserve"> ven</w:t>
      </w:r>
      <w:r w:rsidR="005C6F01">
        <w:rPr>
          <w:rFonts w:ascii="Arial" w:hAnsi="Arial" w:cs="Arial"/>
          <w:sz w:val="24"/>
          <w:szCs w:val="24"/>
        </w:rPr>
        <w:t>ce</w:t>
      </w:r>
      <w:r w:rsidRPr="002A569F">
        <w:rPr>
          <w:rFonts w:ascii="Arial" w:hAnsi="Arial" w:cs="Arial"/>
          <w:sz w:val="24"/>
          <w:szCs w:val="24"/>
        </w:rPr>
        <w:t>dora deverá anexar à sua proposta de preços ajusta</w:t>
      </w:r>
      <w:r w:rsidR="005C6F01">
        <w:rPr>
          <w:rFonts w:ascii="Arial" w:hAnsi="Arial" w:cs="Arial"/>
          <w:sz w:val="24"/>
          <w:szCs w:val="24"/>
        </w:rPr>
        <w:t>da</w:t>
      </w:r>
      <w:r w:rsidRPr="002A569F">
        <w:rPr>
          <w:rFonts w:ascii="Arial" w:hAnsi="Arial" w:cs="Arial"/>
          <w:sz w:val="24"/>
          <w:szCs w:val="24"/>
        </w:rPr>
        <w:t xml:space="preserve"> com o preço ofertado os seguintes documentos:</w:t>
      </w:r>
    </w:p>
    <w:p w:rsidR="005C6F01" w:rsidRDefault="005D6EF2" w:rsidP="00533CA7">
      <w:pPr>
        <w:pStyle w:val="PargrafodaLista"/>
        <w:suppressAutoHyphens/>
        <w:autoSpaceDE/>
        <w:autoSpaceDN/>
        <w:ind w:left="0" w:right="67"/>
        <w:rPr>
          <w:rFonts w:ascii="Arial" w:hAnsi="Arial" w:cs="Arial"/>
          <w:sz w:val="24"/>
          <w:szCs w:val="24"/>
        </w:rPr>
      </w:pPr>
      <w:r w:rsidRPr="002A569F">
        <w:rPr>
          <w:rFonts w:ascii="Arial" w:hAnsi="Arial" w:cs="Arial"/>
          <w:sz w:val="24"/>
          <w:szCs w:val="24"/>
        </w:rPr>
        <w:t>6.3.1.</w:t>
      </w:r>
      <w:r w:rsidR="005C6F01" w:rsidRPr="005C6F01">
        <w:rPr>
          <w:rFonts w:ascii="Arial" w:hAnsi="Arial" w:cs="Arial"/>
          <w:b/>
        </w:rPr>
        <w:t xml:space="preserve"> </w:t>
      </w:r>
      <w:r w:rsidR="005C6F01" w:rsidRPr="00956349">
        <w:rPr>
          <w:rFonts w:ascii="Arial" w:hAnsi="Arial" w:cs="Arial"/>
          <w:b/>
        </w:rPr>
        <w:t>DEVERÁ SER ENCAMINHADO JUNTAMENTE COM A PROPOSTA FINAL, A COMPOSIÇÕES</w:t>
      </w:r>
      <w:r w:rsidR="005C6F01" w:rsidRPr="00956349">
        <w:rPr>
          <w:rFonts w:ascii="Arial" w:hAnsi="Arial" w:cs="Arial"/>
          <w:b/>
          <w:spacing w:val="-6"/>
        </w:rPr>
        <w:t xml:space="preserve"> </w:t>
      </w:r>
      <w:r w:rsidR="005C6F01" w:rsidRPr="00956349">
        <w:rPr>
          <w:rFonts w:ascii="Arial" w:hAnsi="Arial" w:cs="Arial"/>
          <w:b/>
        </w:rPr>
        <w:t>DE</w:t>
      </w:r>
      <w:r w:rsidR="005C6F01" w:rsidRPr="00956349">
        <w:rPr>
          <w:rFonts w:ascii="Arial" w:hAnsi="Arial" w:cs="Arial"/>
          <w:b/>
          <w:spacing w:val="-8"/>
        </w:rPr>
        <w:t xml:space="preserve"> </w:t>
      </w:r>
      <w:r w:rsidR="005C6F01" w:rsidRPr="00956349">
        <w:rPr>
          <w:rFonts w:ascii="Arial" w:hAnsi="Arial" w:cs="Arial"/>
          <w:b/>
        </w:rPr>
        <w:t>PREÇOS</w:t>
      </w:r>
      <w:r w:rsidR="005C6F01" w:rsidRPr="00956349">
        <w:rPr>
          <w:rFonts w:ascii="Arial" w:hAnsi="Arial" w:cs="Arial"/>
          <w:b/>
          <w:spacing w:val="-7"/>
        </w:rPr>
        <w:t xml:space="preserve"> </w:t>
      </w:r>
      <w:r w:rsidR="005C6F01" w:rsidRPr="00956349">
        <w:rPr>
          <w:rFonts w:ascii="Arial" w:hAnsi="Arial" w:cs="Arial"/>
          <w:b/>
        </w:rPr>
        <w:t>PRINCIPAIS</w:t>
      </w:r>
      <w:r w:rsidR="005C6F01" w:rsidRPr="00956349">
        <w:rPr>
          <w:rFonts w:ascii="Arial" w:hAnsi="Arial" w:cs="Arial"/>
          <w:b/>
          <w:spacing w:val="-6"/>
        </w:rPr>
        <w:t xml:space="preserve"> </w:t>
      </w:r>
      <w:r w:rsidR="005C6F01" w:rsidRPr="00956349">
        <w:rPr>
          <w:rFonts w:ascii="Arial" w:hAnsi="Arial" w:cs="Arial"/>
          <w:b/>
        </w:rPr>
        <w:t>E</w:t>
      </w:r>
      <w:r w:rsidR="005C6F01" w:rsidRPr="00956349">
        <w:rPr>
          <w:rFonts w:ascii="Arial" w:hAnsi="Arial" w:cs="Arial"/>
          <w:b/>
          <w:spacing w:val="-8"/>
        </w:rPr>
        <w:t xml:space="preserve"> </w:t>
      </w:r>
      <w:r w:rsidR="005C6F01" w:rsidRPr="00956349">
        <w:rPr>
          <w:rFonts w:ascii="Arial" w:hAnsi="Arial" w:cs="Arial"/>
          <w:b/>
        </w:rPr>
        <w:t>COMPOSIÇÕES</w:t>
      </w:r>
      <w:r w:rsidR="005C6F01" w:rsidRPr="00956349">
        <w:rPr>
          <w:rFonts w:ascii="Arial" w:hAnsi="Arial" w:cs="Arial"/>
          <w:b/>
          <w:spacing w:val="-5"/>
        </w:rPr>
        <w:t xml:space="preserve"> </w:t>
      </w:r>
      <w:r w:rsidR="005C6F01" w:rsidRPr="00956349">
        <w:rPr>
          <w:rFonts w:ascii="Arial" w:hAnsi="Arial" w:cs="Arial"/>
          <w:b/>
        </w:rPr>
        <w:t>DE</w:t>
      </w:r>
      <w:r w:rsidR="005C6F01" w:rsidRPr="00956349">
        <w:rPr>
          <w:rFonts w:ascii="Arial" w:hAnsi="Arial" w:cs="Arial"/>
          <w:b/>
          <w:spacing w:val="-8"/>
        </w:rPr>
        <w:t xml:space="preserve"> </w:t>
      </w:r>
      <w:r w:rsidR="005C6F01" w:rsidRPr="00956349">
        <w:rPr>
          <w:rFonts w:ascii="Arial" w:hAnsi="Arial" w:cs="Arial"/>
          <w:b/>
        </w:rPr>
        <w:t>PREÇOS</w:t>
      </w:r>
      <w:r w:rsidR="005C6F01" w:rsidRPr="00956349">
        <w:rPr>
          <w:rFonts w:ascii="Arial" w:hAnsi="Arial" w:cs="Arial"/>
          <w:b/>
          <w:spacing w:val="-7"/>
        </w:rPr>
        <w:t xml:space="preserve"> </w:t>
      </w:r>
      <w:r w:rsidR="005C6F01" w:rsidRPr="00956349">
        <w:rPr>
          <w:rFonts w:ascii="Arial" w:hAnsi="Arial" w:cs="Arial"/>
          <w:b/>
          <w:spacing w:val="-2"/>
        </w:rPr>
        <w:t>AUXILIARES</w:t>
      </w:r>
      <w:r w:rsidR="005C6F01">
        <w:rPr>
          <w:rFonts w:ascii="Arial" w:hAnsi="Arial" w:cs="Arial"/>
          <w:b/>
          <w:spacing w:val="-2"/>
        </w:rPr>
        <w:t>, CONFORME PLANILHAS CONSTANTES DO ANEXO I DESDE EDITAL</w:t>
      </w:r>
      <w:r w:rsidR="005C6F01" w:rsidRPr="002A569F">
        <w:rPr>
          <w:rFonts w:ascii="Arial" w:hAnsi="Arial" w:cs="Arial"/>
          <w:sz w:val="24"/>
          <w:szCs w:val="24"/>
        </w:rPr>
        <w:t xml:space="preserve"> </w:t>
      </w:r>
    </w:p>
    <w:p w:rsidR="005D6EF2" w:rsidRPr="002A569F" w:rsidRDefault="005D6EF2" w:rsidP="00533CA7">
      <w:pPr>
        <w:pStyle w:val="PargrafodaLista"/>
        <w:suppressAutoHyphens/>
        <w:autoSpaceDE/>
        <w:autoSpaceDN/>
        <w:ind w:left="0" w:right="67"/>
        <w:rPr>
          <w:rFonts w:ascii="Arial" w:hAnsi="Arial" w:cs="Arial"/>
          <w:sz w:val="24"/>
          <w:szCs w:val="24"/>
        </w:rPr>
      </w:pPr>
      <w:r w:rsidRPr="002A569F">
        <w:rPr>
          <w:rFonts w:ascii="Arial" w:hAnsi="Arial" w:cs="Arial"/>
          <w:sz w:val="24"/>
          <w:szCs w:val="24"/>
        </w:rPr>
        <w:t>6.3.1.2</w:t>
      </w:r>
      <w:r w:rsidR="00533CA7">
        <w:rPr>
          <w:rFonts w:ascii="Arial" w:hAnsi="Arial" w:cs="Arial"/>
          <w:sz w:val="24"/>
          <w:szCs w:val="24"/>
        </w:rPr>
        <w:t xml:space="preserve"> </w:t>
      </w:r>
      <w:r w:rsidRPr="002A569F">
        <w:rPr>
          <w:rFonts w:ascii="Arial" w:hAnsi="Arial" w:cs="Arial"/>
          <w:sz w:val="24"/>
          <w:szCs w:val="24"/>
        </w:rPr>
        <w:t xml:space="preserve">A licitante deverá apresentar declaração de que possui sistema de manutenção de iluminação pública (APP), e se compromete a apresentar em até 3 (três) dias </w:t>
      </w:r>
      <w:r w:rsidRPr="00533CA7">
        <w:rPr>
          <w:rFonts w:ascii="Arial" w:hAnsi="Arial" w:cs="Arial"/>
          <w:b/>
          <w:sz w:val="24"/>
          <w:szCs w:val="24"/>
        </w:rPr>
        <w:t>improrrogáveis</w:t>
      </w:r>
      <w:r w:rsidRPr="002A569F">
        <w:rPr>
          <w:rFonts w:ascii="Arial" w:hAnsi="Arial" w:cs="Arial"/>
          <w:sz w:val="24"/>
          <w:szCs w:val="24"/>
        </w:rPr>
        <w:t xml:space="preserve"> contados da seção de classificação da proposta de preços, para a equipe designada pela </w:t>
      </w:r>
      <w:r w:rsidRPr="002A569F">
        <w:rPr>
          <w:rFonts w:ascii="Arial" w:hAnsi="Arial" w:cs="Arial"/>
          <w:sz w:val="24"/>
          <w:szCs w:val="24"/>
        </w:rPr>
        <w:lastRenderedPageBreak/>
        <w:t>Prefeitura, sob pena de desclassificação.</w:t>
      </w:r>
    </w:p>
    <w:p w:rsidR="005D6EF2" w:rsidRPr="002A569F" w:rsidRDefault="005D6EF2" w:rsidP="00533CA7">
      <w:pPr>
        <w:pStyle w:val="PargrafodaLista"/>
        <w:suppressAutoHyphens/>
        <w:autoSpaceDE/>
        <w:autoSpaceDN/>
        <w:ind w:left="0" w:right="67"/>
        <w:rPr>
          <w:rFonts w:ascii="Arial" w:hAnsi="Arial" w:cs="Arial"/>
          <w:sz w:val="24"/>
          <w:szCs w:val="24"/>
        </w:rPr>
      </w:pPr>
      <w:r w:rsidRPr="002A569F">
        <w:rPr>
          <w:rFonts w:ascii="Arial" w:hAnsi="Arial" w:cs="Arial"/>
          <w:sz w:val="24"/>
          <w:szCs w:val="24"/>
        </w:rPr>
        <w:t>6.3.1.3 A equipe de licitação e os responsáveis técnicos poderão desclassificar a proposta, pela falta de apresentação do sistema APP, ou por sua falta de atendimento aos requisitos deste edital.</w:t>
      </w:r>
    </w:p>
    <w:p w:rsidR="005D6EF2" w:rsidRPr="002A569F" w:rsidRDefault="005D6EF2" w:rsidP="00C610A4">
      <w:pPr>
        <w:pStyle w:val="PargrafodaLista"/>
        <w:numPr>
          <w:ilvl w:val="3"/>
          <w:numId w:val="20"/>
        </w:numPr>
        <w:suppressAutoHyphens/>
        <w:autoSpaceDE/>
        <w:autoSpaceDN/>
        <w:ind w:left="0" w:right="67" w:firstLine="0"/>
        <w:rPr>
          <w:rFonts w:ascii="Arial" w:hAnsi="Arial" w:cs="Arial"/>
          <w:sz w:val="24"/>
          <w:szCs w:val="24"/>
        </w:rPr>
      </w:pPr>
      <w:r w:rsidRPr="002A569F">
        <w:rPr>
          <w:rFonts w:ascii="Arial" w:hAnsi="Arial" w:cs="Arial"/>
          <w:sz w:val="24"/>
          <w:szCs w:val="24"/>
        </w:rPr>
        <w:t>Caberá à Prefeitura a prática de todos os atos de controle e administração do Sistema.</w:t>
      </w:r>
    </w:p>
    <w:p w:rsidR="005D6EF2" w:rsidRPr="002A569F" w:rsidRDefault="005D6EF2" w:rsidP="00533CA7">
      <w:pPr>
        <w:pStyle w:val="Corpodetexto"/>
        <w:ind w:left="0" w:right="67"/>
        <w:rPr>
          <w:rFonts w:ascii="Arial" w:hAnsi="Arial" w:cs="Arial"/>
          <w:b/>
          <w:u w:val="single"/>
        </w:rPr>
      </w:pPr>
    </w:p>
    <w:p w:rsidR="00DE162C" w:rsidRDefault="00533CA7" w:rsidP="00C610A4">
      <w:pPr>
        <w:pStyle w:val="Ttulo1"/>
        <w:numPr>
          <w:ilvl w:val="1"/>
          <w:numId w:val="19"/>
        </w:numPr>
        <w:tabs>
          <w:tab w:val="left" w:pos="601"/>
        </w:tabs>
        <w:ind w:left="0" w:right="67" w:firstLine="0"/>
        <w:jc w:val="both"/>
      </w:pPr>
      <w:r w:rsidRPr="002A569F">
        <w:t>SERÁ</w:t>
      </w:r>
      <w:r w:rsidRPr="002A569F">
        <w:rPr>
          <w:spacing w:val="-1"/>
        </w:rPr>
        <w:t xml:space="preserve"> </w:t>
      </w:r>
      <w:r w:rsidRPr="002A569F">
        <w:t>DESCLASSIFICADA</w:t>
      </w:r>
      <w:r w:rsidRPr="002A569F">
        <w:rPr>
          <w:spacing w:val="-4"/>
        </w:rPr>
        <w:t xml:space="preserve"> </w:t>
      </w:r>
      <w:r w:rsidRPr="002A569F">
        <w:t>A</w:t>
      </w:r>
      <w:r w:rsidRPr="002A569F">
        <w:rPr>
          <w:spacing w:val="-2"/>
        </w:rPr>
        <w:t xml:space="preserve"> </w:t>
      </w:r>
      <w:r w:rsidRPr="002A569F">
        <w:t>PROPOSTA</w:t>
      </w:r>
      <w:r w:rsidRPr="002A569F">
        <w:rPr>
          <w:spacing w:val="-2"/>
        </w:rPr>
        <w:t xml:space="preserve"> </w:t>
      </w:r>
      <w:r w:rsidRPr="002A569F">
        <w:t>QUE</w:t>
      </w:r>
      <w:r w:rsidRPr="002A569F">
        <w:rPr>
          <w:spacing w:val="-3"/>
        </w:rPr>
        <w:t xml:space="preserve"> </w:t>
      </w:r>
      <w:r w:rsidRPr="002A569F">
        <w:t>IDENTIFIQUE</w:t>
      </w:r>
      <w:r w:rsidRPr="002A569F">
        <w:rPr>
          <w:spacing w:val="-1"/>
        </w:rPr>
        <w:t xml:space="preserve"> </w:t>
      </w:r>
      <w:r w:rsidRPr="002A569F">
        <w:t>O</w:t>
      </w:r>
      <w:r w:rsidRPr="002A569F">
        <w:rPr>
          <w:spacing w:val="-2"/>
        </w:rPr>
        <w:t xml:space="preserve"> </w:t>
      </w:r>
      <w:r w:rsidRPr="002A569F">
        <w:t>LICITANTE</w:t>
      </w:r>
    </w:p>
    <w:p w:rsidR="00533CA7" w:rsidRPr="002A569F" w:rsidRDefault="00533CA7" w:rsidP="00533CA7">
      <w:pPr>
        <w:pStyle w:val="Ttulo1"/>
        <w:tabs>
          <w:tab w:val="left" w:pos="601"/>
        </w:tabs>
        <w:ind w:left="0" w:right="67"/>
        <w:jc w:val="both"/>
      </w:pPr>
    </w:p>
    <w:p w:rsidR="00DE162C" w:rsidRPr="002A569F" w:rsidRDefault="00533CA7" w:rsidP="00533CA7">
      <w:pPr>
        <w:pStyle w:val="Corpodetexto"/>
        <w:ind w:left="0" w:right="67"/>
        <w:rPr>
          <w:rFonts w:ascii="Arial" w:hAnsi="Arial" w:cs="Arial"/>
        </w:rPr>
      </w:pPr>
      <w:r>
        <w:rPr>
          <w:rFonts w:ascii="Arial" w:hAnsi="Arial" w:cs="Arial"/>
        </w:rPr>
        <w:t>6.4</w:t>
      </w:r>
      <w:r w:rsidR="00254E6A" w:rsidRPr="002A569F">
        <w:rPr>
          <w:rFonts w:ascii="Arial" w:hAnsi="Arial" w:cs="Arial"/>
        </w:rPr>
        <w:t>.1.</w:t>
      </w:r>
      <w:r w:rsidR="00254E6A" w:rsidRPr="002A569F">
        <w:rPr>
          <w:rFonts w:ascii="Arial" w:hAnsi="Arial" w:cs="Arial"/>
        </w:rPr>
        <w:tab/>
        <w:t>Poderá</w:t>
      </w:r>
      <w:r w:rsidR="00254E6A" w:rsidRPr="002A569F">
        <w:rPr>
          <w:rFonts w:ascii="Arial" w:hAnsi="Arial" w:cs="Arial"/>
          <w:spacing w:val="1"/>
        </w:rPr>
        <w:t xml:space="preserve"> </w:t>
      </w:r>
      <w:r w:rsidR="00254E6A" w:rsidRPr="002A569F">
        <w:rPr>
          <w:rFonts w:ascii="Arial" w:hAnsi="Arial" w:cs="Arial"/>
        </w:rPr>
        <w:t>ser</w:t>
      </w:r>
      <w:r w:rsidR="00254E6A" w:rsidRPr="002A569F">
        <w:rPr>
          <w:rFonts w:ascii="Arial" w:hAnsi="Arial" w:cs="Arial"/>
          <w:spacing w:val="1"/>
        </w:rPr>
        <w:t xml:space="preserve"> </w:t>
      </w:r>
      <w:r w:rsidR="00254E6A" w:rsidRPr="002A569F">
        <w:rPr>
          <w:rFonts w:ascii="Arial" w:hAnsi="Arial" w:cs="Arial"/>
        </w:rPr>
        <w:t>utilizada</w:t>
      </w:r>
      <w:r w:rsidR="00254E6A" w:rsidRPr="002A569F">
        <w:rPr>
          <w:rFonts w:ascii="Arial" w:hAnsi="Arial" w:cs="Arial"/>
          <w:spacing w:val="1"/>
        </w:rPr>
        <w:t xml:space="preserve"> </w:t>
      </w:r>
      <w:r w:rsidR="00254E6A" w:rsidRPr="002A569F">
        <w:rPr>
          <w:rFonts w:ascii="Arial" w:hAnsi="Arial" w:cs="Arial"/>
        </w:rPr>
        <w:t>a</w:t>
      </w:r>
      <w:r w:rsidR="00254E6A" w:rsidRPr="002A569F">
        <w:rPr>
          <w:rFonts w:ascii="Arial" w:hAnsi="Arial" w:cs="Arial"/>
          <w:spacing w:val="1"/>
        </w:rPr>
        <w:t xml:space="preserve"> </w:t>
      </w:r>
      <w:r w:rsidR="00254E6A" w:rsidRPr="002A569F">
        <w:rPr>
          <w:rFonts w:ascii="Arial" w:hAnsi="Arial" w:cs="Arial"/>
        </w:rPr>
        <w:t>expressão</w:t>
      </w:r>
      <w:r w:rsidR="00254E6A" w:rsidRPr="002A569F">
        <w:rPr>
          <w:rFonts w:ascii="Arial" w:hAnsi="Arial" w:cs="Arial"/>
          <w:spacing w:val="1"/>
        </w:rPr>
        <w:t xml:space="preserve"> </w:t>
      </w:r>
      <w:r w:rsidR="00254E6A" w:rsidRPr="002A569F">
        <w:rPr>
          <w:rFonts w:ascii="Arial" w:hAnsi="Arial" w:cs="Arial"/>
        </w:rPr>
        <w:t>“não</w:t>
      </w:r>
      <w:r w:rsidR="00254E6A" w:rsidRPr="002A569F">
        <w:rPr>
          <w:rFonts w:ascii="Arial" w:hAnsi="Arial" w:cs="Arial"/>
          <w:spacing w:val="1"/>
        </w:rPr>
        <w:t xml:space="preserve"> </w:t>
      </w:r>
      <w:r w:rsidR="00254E6A" w:rsidRPr="002A569F">
        <w:rPr>
          <w:rFonts w:ascii="Arial" w:hAnsi="Arial" w:cs="Arial"/>
        </w:rPr>
        <w:t>se</w:t>
      </w:r>
      <w:r w:rsidR="00254E6A" w:rsidRPr="002A569F">
        <w:rPr>
          <w:rFonts w:ascii="Arial" w:hAnsi="Arial" w:cs="Arial"/>
          <w:spacing w:val="1"/>
        </w:rPr>
        <w:t xml:space="preserve"> </w:t>
      </w:r>
      <w:r w:rsidR="00254E6A" w:rsidRPr="002A569F">
        <w:rPr>
          <w:rFonts w:ascii="Arial" w:hAnsi="Arial" w:cs="Arial"/>
        </w:rPr>
        <w:t>aplica”</w:t>
      </w:r>
      <w:r w:rsidR="00254E6A" w:rsidRPr="002A569F">
        <w:rPr>
          <w:rFonts w:ascii="Arial" w:hAnsi="Arial" w:cs="Arial"/>
          <w:spacing w:val="1"/>
        </w:rPr>
        <w:t xml:space="preserve"> </w:t>
      </w:r>
      <w:r w:rsidR="00254E6A" w:rsidRPr="002A569F">
        <w:rPr>
          <w:rFonts w:ascii="Arial" w:hAnsi="Arial" w:cs="Arial"/>
        </w:rPr>
        <w:t>ou</w:t>
      </w:r>
      <w:r w:rsidR="00254E6A" w:rsidRPr="002A569F">
        <w:rPr>
          <w:rFonts w:ascii="Arial" w:hAnsi="Arial" w:cs="Arial"/>
          <w:spacing w:val="1"/>
        </w:rPr>
        <w:t xml:space="preserve"> </w:t>
      </w:r>
      <w:r w:rsidR="00254E6A" w:rsidRPr="002A569F">
        <w:rPr>
          <w:rFonts w:ascii="Arial" w:hAnsi="Arial" w:cs="Arial"/>
        </w:rPr>
        <w:t>“marca</w:t>
      </w:r>
      <w:r w:rsidR="00254E6A" w:rsidRPr="002A569F">
        <w:rPr>
          <w:rFonts w:ascii="Arial" w:hAnsi="Arial" w:cs="Arial"/>
          <w:spacing w:val="1"/>
        </w:rPr>
        <w:t xml:space="preserve"> </w:t>
      </w:r>
      <w:r w:rsidR="00254E6A" w:rsidRPr="002A569F">
        <w:rPr>
          <w:rFonts w:ascii="Arial" w:hAnsi="Arial" w:cs="Arial"/>
        </w:rPr>
        <w:t>própria”</w:t>
      </w:r>
      <w:r w:rsidR="00254E6A" w:rsidRPr="002A569F">
        <w:rPr>
          <w:rFonts w:ascii="Arial" w:hAnsi="Arial" w:cs="Arial"/>
          <w:spacing w:val="66"/>
        </w:rPr>
        <w:t xml:space="preserve"> </w:t>
      </w:r>
      <w:r w:rsidR="00254E6A" w:rsidRPr="002A569F">
        <w:rPr>
          <w:rFonts w:ascii="Arial" w:hAnsi="Arial" w:cs="Arial"/>
        </w:rPr>
        <w:t>no</w:t>
      </w:r>
      <w:r w:rsidR="00254E6A" w:rsidRPr="002A569F">
        <w:rPr>
          <w:rFonts w:ascii="Arial" w:hAnsi="Arial" w:cs="Arial"/>
          <w:spacing w:val="-64"/>
        </w:rPr>
        <w:t xml:space="preserve"> </w:t>
      </w:r>
      <w:r w:rsidR="00254E6A" w:rsidRPr="002A569F">
        <w:rPr>
          <w:rFonts w:ascii="Arial" w:hAnsi="Arial" w:cs="Arial"/>
        </w:rPr>
        <w:t>campo</w:t>
      </w:r>
      <w:r w:rsidR="00254E6A" w:rsidRPr="002A569F">
        <w:rPr>
          <w:rFonts w:ascii="Arial" w:hAnsi="Arial" w:cs="Arial"/>
          <w:spacing w:val="1"/>
        </w:rPr>
        <w:t xml:space="preserve"> </w:t>
      </w:r>
      <w:r w:rsidR="00254E6A" w:rsidRPr="002A569F">
        <w:rPr>
          <w:rFonts w:ascii="Arial" w:hAnsi="Arial" w:cs="Arial"/>
        </w:rPr>
        <w:t>de</w:t>
      </w:r>
      <w:r w:rsidR="00254E6A" w:rsidRPr="002A569F">
        <w:rPr>
          <w:rFonts w:ascii="Arial" w:hAnsi="Arial" w:cs="Arial"/>
          <w:spacing w:val="1"/>
        </w:rPr>
        <w:t xml:space="preserve"> </w:t>
      </w:r>
      <w:r w:rsidR="00254E6A" w:rsidRPr="002A569F">
        <w:rPr>
          <w:rFonts w:ascii="Arial" w:hAnsi="Arial" w:cs="Arial"/>
        </w:rPr>
        <w:t>preenchimento</w:t>
      </w:r>
      <w:r w:rsidR="00254E6A" w:rsidRPr="002A569F">
        <w:rPr>
          <w:rFonts w:ascii="Arial" w:hAnsi="Arial" w:cs="Arial"/>
          <w:spacing w:val="1"/>
        </w:rPr>
        <w:t xml:space="preserve"> </w:t>
      </w:r>
      <w:r w:rsidR="00254E6A" w:rsidRPr="002A569F">
        <w:rPr>
          <w:rFonts w:ascii="Arial" w:hAnsi="Arial" w:cs="Arial"/>
        </w:rPr>
        <w:t>de</w:t>
      </w:r>
      <w:r w:rsidR="00254E6A" w:rsidRPr="002A569F">
        <w:rPr>
          <w:rFonts w:ascii="Arial" w:hAnsi="Arial" w:cs="Arial"/>
          <w:spacing w:val="1"/>
        </w:rPr>
        <w:t xml:space="preserve"> </w:t>
      </w:r>
      <w:r w:rsidR="00254E6A" w:rsidRPr="002A569F">
        <w:rPr>
          <w:rFonts w:ascii="Arial" w:hAnsi="Arial" w:cs="Arial"/>
        </w:rPr>
        <w:t>marca</w:t>
      </w:r>
      <w:r w:rsidR="00254E6A" w:rsidRPr="002A569F">
        <w:rPr>
          <w:rFonts w:ascii="Arial" w:hAnsi="Arial" w:cs="Arial"/>
          <w:spacing w:val="1"/>
        </w:rPr>
        <w:t xml:space="preserve"> </w:t>
      </w:r>
      <w:r w:rsidR="00254E6A" w:rsidRPr="002A569F">
        <w:rPr>
          <w:rFonts w:ascii="Arial" w:hAnsi="Arial" w:cs="Arial"/>
        </w:rPr>
        <w:t>e</w:t>
      </w:r>
      <w:r w:rsidR="00254E6A" w:rsidRPr="002A569F">
        <w:rPr>
          <w:rFonts w:ascii="Arial" w:hAnsi="Arial" w:cs="Arial"/>
          <w:spacing w:val="1"/>
        </w:rPr>
        <w:t xml:space="preserve"> </w:t>
      </w:r>
      <w:r w:rsidR="00254E6A" w:rsidRPr="002A569F">
        <w:rPr>
          <w:rFonts w:ascii="Arial" w:hAnsi="Arial" w:cs="Arial"/>
        </w:rPr>
        <w:t>modelo</w:t>
      </w:r>
      <w:r w:rsidR="00254E6A" w:rsidRPr="002A569F">
        <w:rPr>
          <w:rFonts w:ascii="Arial" w:hAnsi="Arial" w:cs="Arial"/>
          <w:spacing w:val="1"/>
        </w:rPr>
        <w:t xml:space="preserve"> </w:t>
      </w:r>
      <w:r w:rsidR="00254E6A" w:rsidRPr="002A569F">
        <w:rPr>
          <w:rFonts w:ascii="Arial" w:hAnsi="Arial" w:cs="Arial"/>
        </w:rPr>
        <w:t>a</w:t>
      </w:r>
      <w:r w:rsidR="00254E6A" w:rsidRPr="002A569F">
        <w:rPr>
          <w:rFonts w:ascii="Arial" w:hAnsi="Arial" w:cs="Arial"/>
          <w:spacing w:val="1"/>
        </w:rPr>
        <w:t xml:space="preserve"> </w:t>
      </w:r>
      <w:r w:rsidR="00254E6A" w:rsidRPr="002A569F">
        <w:rPr>
          <w:rFonts w:ascii="Arial" w:hAnsi="Arial" w:cs="Arial"/>
        </w:rPr>
        <w:t>fim</w:t>
      </w:r>
      <w:r w:rsidR="00254E6A" w:rsidRPr="002A569F">
        <w:rPr>
          <w:rFonts w:ascii="Arial" w:hAnsi="Arial" w:cs="Arial"/>
          <w:spacing w:val="1"/>
        </w:rPr>
        <w:t xml:space="preserve"> </w:t>
      </w:r>
      <w:r w:rsidR="00254E6A" w:rsidRPr="002A569F">
        <w:rPr>
          <w:rFonts w:ascii="Arial" w:hAnsi="Arial" w:cs="Arial"/>
        </w:rPr>
        <w:t>de</w:t>
      </w:r>
      <w:r w:rsidR="00254E6A" w:rsidRPr="002A569F">
        <w:rPr>
          <w:rFonts w:ascii="Arial" w:hAnsi="Arial" w:cs="Arial"/>
          <w:spacing w:val="1"/>
        </w:rPr>
        <w:t xml:space="preserve"> </w:t>
      </w:r>
      <w:r w:rsidR="00254E6A" w:rsidRPr="002A569F">
        <w:rPr>
          <w:rFonts w:ascii="Arial" w:hAnsi="Arial" w:cs="Arial"/>
        </w:rPr>
        <w:t>que</w:t>
      </w:r>
      <w:r w:rsidR="00254E6A" w:rsidRPr="002A569F">
        <w:rPr>
          <w:rFonts w:ascii="Arial" w:hAnsi="Arial" w:cs="Arial"/>
          <w:spacing w:val="1"/>
        </w:rPr>
        <w:t xml:space="preserve"> </w:t>
      </w:r>
      <w:r w:rsidR="00254E6A" w:rsidRPr="002A569F">
        <w:rPr>
          <w:rFonts w:ascii="Arial" w:hAnsi="Arial" w:cs="Arial"/>
        </w:rPr>
        <w:t>a</w:t>
      </w:r>
      <w:r w:rsidR="00254E6A" w:rsidRPr="002A569F">
        <w:rPr>
          <w:rFonts w:ascii="Arial" w:hAnsi="Arial" w:cs="Arial"/>
          <w:spacing w:val="1"/>
        </w:rPr>
        <w:t xml:space="preserve"> </w:t>
      </w:r>
      <w:r w:rsidR="00254E6A" w:rsidRPr="002A569F">
        <w:rPr>
          <w:rFonts w:ascii="Arial" w:hAnsi="Arial" w:cs="Arial"/>
        </w:rPr>
        <w:t>empresa</w:t>
      </w:r>
      <w:r w:rsidR="00254E6A" w:rsidRPr="002A569F">
        <w:rPr>
          <w:rFonts w:ascii="Arial" w:hAnsi="Arial" w:cs="Arial"/>
          <w:spacing w:val="1"/>
        </w:rPr>
        <w:t xml:space="preserve"> </w:t>
      </w:r>
      <w:r w:rsidR="00254E6A" w:rsidRPr="002A569F">
        <w:rPr>
          <w:rFonts w:ascii="Arial" w:hAnsi="Arial" w:cs="Arial"/>
        </w:rPr>
        <w:t>não</w:t>
      </w:r>
      <w:r w:rsidR="00254E6A" w:rsidRPr="002A569F">
        <w:rPr>
          <w:rFonts w:ascii="Arial" w:hAnsi="Arial" w:cs="Arial"/>
          <w:spacing w:val="66"/>
        </w:rPr>
        <w:t xml:space="preserve"> </w:t>
      </w:r>
      <w:r w:rsidR="00254E6A" w:rsidRPr="002A569F">
        <w:rPr>
          <w:rFonts w:ascii="Arial" w:hAnsi="Arial" w:cs="Arial"/>
        </w:rPr>
        <w:t>seja</w:t>
      </w:r>
      <w:r w:rsidR="00254E6A" w:rsidRPr="002A569F">
        <w:rPr>
          <w:rFonts w:ascii="Arial" w:hAnsi="Arial" w:cs="Arial"/>
          <w:spacing w:val="1"/>
        </w:rPr>
        <w:t xml:space="preserve"> </w:t>
      </w:r>
      <w:r w:rsidR="00254E6A" w:rsidRPr="002A569F">
        <w:rPr>
          <w:rFonts w:ascii="Arial" w:hAnsi="Arial" w:cs="Arial"/>
        </w:rPr>
        <w:t>identificada, quando for marca e modelo da própria empresa ou para itens em que não é</w:t>
      </w:r>
      <w:r w:rsidR="00254E6A" w:rsidRPr="002A569F">
        <w:rPr>
          <w:rFonts w:ascii="Arial" w:hAnsi="Arial" w:cs="Arial"/>
          <w:spacing w:val="1"/>
        </w:rPr>
        <w:t xml:space="preserve"> </w:t>
      </w:r>
      <w:r w:rsidR="00254E6A" w:rsidRPr="002A569F">
        <w:rPr>
          <w:rFonts w:ascii="Arial" w:hAnsi="Arial" w:cs="Arial"/>
        </w:rPr>
        <w:t>possível</w:t>
      </w:r>
      <w:r w:rsidR="00254E6A" w:rsidRPr="002A569F">
        <w:rPr>
          <w:rFonts w:ascii="Arial" w:hAnsi="Arial" w:cs="Arial"/>
          <w:spacing w:val="1"/>
        </w:rPr>
        <w:t xml:space="preserve"> </w:t>
      </w:r>
      <w:r w:rsidR="00254E6A" w:rsidRPr="002A569F">
        <w:rPr>
          <w:rFonts w:ascii="Arial" w:hAnsi="Arial" w:cs="Arial"/>
        </w:rPr>
        <w:t>descrever</w:t>
      </w:r>
      <w:r w:rsidR="00254E6A" w:rsidRPr="002A569F">
        <w:rPr>
          <w:rFonts w:ascii="Arial" w:hAnsi="Arial" w:cs="Arial"/>
          <w:spacing w:val="1"/>
        </w:rPr>
        <w:t xml:space="preserve"> </w:t>
      </w:r>
      <w:r w:rsidR="00254E6A" w:rsidRPr="002A569F">
        <w:rPr>
          <w:rFonts w:ascii="Arial" w:hAnsi="Arial" w:cs="Arial"/>
        </w:rPr>
        <w:t>uma</w:t>
      </w:r>
      <w:r w:rsidR="00254E6A" w:rsidRPr="002A569F">
        <w:rPr>
          <w:rFonts w:ascii="Arial" w:hAnsi="Arial" w:cs="Arial"/>
          <w:spacing w:val="1"/>
        </w:rPr>
        <w:t xml:space="preserve"> </w:t>
      </w:r>
      <w:r w:rsidR="00254E6A" w:rsidRPr="002A569F">
        <w:rPr>
          <w:rFonts w:ascii="Arial" w:hAnsi="Arial" w:cs="Arial"/>
        </w:rPr>
        <w:t>única</w:t>
      </w:r>
      <w:r w:rsidR="00254E6A" w:rsidRPr="002A569F">
        <w:rPr>
          <w:rFonts w:ascii="Arial" w:hAnsi="Arial" w:cs="Arial"/>
          <w:spacing w:val="1"/>
        </w:rPr>
        <w:t xml:space="preserve"> </w:t>
      </w:r>
      <w:r w:rsidR="00254E6A" w:rsidRPr="002A569F">
        <w:rPr>
          <w:rFonts w:ascii="Arial" w:hAnsi="Arial" w:cs="Arial"/>
        </w:rPr>
        <w:t>marca</w:t>
      </w:r>
      <w:r w:rsidR="00254E6A" w:rsidRPr="002A569F">
        <w:rPr>
          <w:rFonts w:ascii="Arial" w:hAnsi="Arial" w:cs="Arial"/>
          <w:spacing w:val="1"/>
        </w:rPr>
        <w:t xml:space="preserve"> </w:t>
      </w:r>
      <w:r w:rsidR="00254E6A" w:rsidRPr="002A569F">
        <w:rPr>
          <w:rFonts w:ascii="Arial" w:hAnsi="Arial" w:cs="Arial"/>
        </w:rPr>
        <w:t>ou modelo,</w:t>
      </w:r>
      <w:r w:rsidR="00254E6A" w:rsidRPr="002A569F">
        <w:rPr>
          <w:rFonts w:ascii="Arial" w:hAnsi="Arial" w:cs="Arial"/>
          <w:spacing w:val="1"/>
        </w:rPr>
        <w:t xml:space="preserve"> </w:t>
      </w:r>
      <w:r w:rsidR="00254E6A" w:rsidRPr="002A569F">
        <w:rPr>
          <w:rFonts w:ascii="Arial" w:hAnsi="Arial" w:cs="Arial"/>
        </w:rPr>
        <w:t>se for</w:t>
      </w:r>
      <w:r w:rsidR="00254E6A" w:rsidRPr="002A569F">
        <w:rPr>
          <w:rFonts w:ascii="Arial" w:hAnsi="Arial" w:cs="Arial"/>
          <w:spacing w:val="1"/>
        </w:rPr>
        <w:t xml:space="preserve"> </w:t>
      </w:r>
      <w:r w:rsidR="00254E6A" w:rsidRPr="002A569F">
        <w:rPr>
          <w:rFonts w:ascii="Arial" w:hAnsi="Arial" w:cs="Arial"/>
        </w:rPr>
        <w:t>o</w:t>
      </w:r>
      <w:r w:rsidR="00254E6A" w:rsidRPr="002A569F">
        <w:rPr>
          <w:rFonts w:ascii="Arial" w:hAnsi="Arial" w:cs="Arial"/>
          <w:spacing w:val="1"/>
        </w:rPr>
        <w:t xml:space="preserve"> </w:t>
      </w:r>
      <w:r w:rsidR="00254E6A" w:rsidRPr="002A569F">
        <w:rPr>
          <w:rFonts w:ascii="Arial" w:hAnsi="Arial" w:cs="Arial"/>
        </w:rPr>
        <w:t>caso,</w:t>
      </w:r>
      <w:r w:rsidR="00254E6A" w:rsidRPr="002A569F">
        <w:rPr>
          <w:rFonts w:ascii="Arial" w:hAnsi="Arial" w:cs="Arial"/>
          <w:spacing w:val="1"/>
        </w:rPr>
        <w:t xml:space="preserve"> </w:t>
      </w:r>
      <w:r w:rsidR="00254E6A" w:rsidRPr="002A569F">
        <w:rPr>
          <w:rFonts w:ascii="Arial" w:hAnsi="Arial" w:cs="Arial"/>
        </w:rPr>
        <w:t>o</w:t>
      </w:r>
      <w:r w:rsidR="00254E6A" w:rsidRPr="002A569F">
        <w:rPr>
          <w:rFonts w:ascii="Arial" w:hAnsi="Arial" w:cs="Arial"/>
          <w:spacing w:val="1"/>
        </w:rPr>
        <w:t xml:space="preserve"> </w:t>
      </w:r>
      <w:r w:rsidR="00254E6A" w:rsidRPr="002A569F">
        <w:rPr>
          <w:rFonts w:ascii="Arial" w:hAnsi="Arial" w:cs="Arial"/>
        </w:rPr>
        <w:t>mesmo</w:t>
      </w:r>
      <w:r w:rsidR="00254E6A" w:rsidRPr="002A569F">
        <w:rPr>
          <w:rFonts w:ascii="Arial" w:hAnsi="Arial" w:cs="Arial"/>
          <w:spacing w:val="1"/>
        </w:rPr>
        <w:t xml:space="preserve"> </w:t>
      </w:r>
      <w:r w:rsidR="00254E6A" w:rsidRPr="002A569F">
        <w:rPr>
          <w:rFonts w:ascii="Arial" w:hAnsi="Arial" w:cs="Arial"/>
        </w:rPr>
        <w:t>vale</w:t>
      </w:r>
      <w:r w:rsidR="00254E6A" w:rsidRPr="002A569F">
        <w:rPr>
          <w:rFonts w:ascii="Arial" w:hAnsi="Arial" w:cs="Arial"/>
          <w:spacing w:val="1"/>
        </w:rPr>
        <w:t xml:space="preserve"> </w:t>
      </w:r>
      <w:r w:rsidR="00254E6A" w:rsidRPr="002A569F">
        <w:rPr>
          <w:rFonts w:ascii="Arial" w:hAnsi="Arial" w:cs="Arial"/>
        </w:rPr>
        <w:t>para</w:t>
      </w:r>
      <w:r w:rsidR="00254E6A" w:rsidRPr="002A569F">
        <w:rPr>
          <w:rFonts w:ascii="Arial" w:hAnsi="Arial" w:cs="Arial"/>
          <w:spacing w:val="1"/>
        </w:rPr>
        <w:t xml:space="preserve"> </w:t>
      </w:r>
      <w:r w:rsidR="00254E6A" w:rsidRPr="002A569F">
        <w:rPr>
          <w:rFonts w:ascii="Arial" w:hAnsi="Arial" w:cs="Arial"/>
        </w:rPr>
        <w:t>preenchimento</w:t>
      </w:r>
      <w:r w:rsidR="00254E6A" w:rsidRPr="002A569F">
        <w:rPr>
          <w:rFonts w:ascii="Arial" w:hAnsi="Arial" w:cs="Arial"/>
          <w:spacing w:val="-2"/>
        </w:rPr>
        <w:t xml:space="preserve"> </w:t>
      </w:r>
      <w:r w:rsidR="00254E6A" w:rsidRPr="002A569F">
        <w:rPr>
          <w:rFonts w:ascii="Arial" w:hAnsi="Arial" w:cs="Arial"/>
        </w:rPr>
        <w:t>do</w:t>
      </w:r>
      <w:r w:rsidR="00254E6A" w:rsidRPr="002A569F">
        <w:rPr>
          <w:rFonts w:ascii="Arial" w:hAnsi="Arial" w:cs="Arial"/>
          <w:spacing w:val="-4"/>
        </w:rPr>
        <w:t xml:space="preserve"> </w:t>
      </w:r>
      <w:r w:rsidR="00254E6A" w:rsidRPr="002A569F">
        <w:rPr>
          <w:rFonts w:ascii="Arial" w:hAnsi="Arial" w:cs="Arial"/>
        </w:rPr>
        <w:t>fabricante.</w:t>
      </w:r>
    </w:p>
    <w:p w:rsidR="00DE162C" w:rsidRPr="002A569F" w:rsidRDefault="00254E6A" w:rsidP="00533CA7">
      <w:pPr>
        <w:pStyle w:val="Corpodetexto"/>
        <w:ind w:left="0" w:right="67"/>
        <w:rPr>
          <w:rFonts w:ascii="Arial" w:hAnsi="Arial" w:cs="Arial"/>
        </w:rPr>
      </w:pPr>
      <w:r w:rsidRPr="002A569F">
        <w:rPr>
          <w:rFonts w:ascii="Arial" w:hAnsi="Arial" w:cs="Arial"/>
          <w:spacing w:val="-1"/>
        </w:rPr>
        <w:t>6.</w:t>
      </w:r>
      <w:r w:rsidR="00533CA7">
        <w:rPr>
          <w:rFonts w:ascii="Arial" w:hAnsi="Arial" w:cs="Arial"/>
          <w:spacing w:val="-1"/>
        </w:rPr>
        <w:t>5</w:t>
      </w:r>
      <w:r w:rsidRPr="002A569F">
        <w:rPr>
          <w:rFonts w:ascii="Arial" w:hAnsi="Arial" w:cs="Arial"/>
          <w:spacing w:val="-1"/>
        </w:rPr>
        <w:t>. A</w:t>
      </w:r>
      <w:r w:rsidRPr="002A569F">
        <w:rPr>
          <w:rFonts w:ascii="Arial" w:hAnsi="Arial" w:cs="Arial"/>
        </w:rPr>
        <w:t xml:space="preserve"> </w:t>
      </w:r>
      <w:r w:rsidRPr="002A569F">
        <w:rPr>
          <w:rFonts w:ascii="Arial" w:hAnsi="Arial" w:cs="Arial"/>
          <w:spacing w:val="-1"/>
        </w:rPr>
        <w:t>desclassificação</w:t>
      </w:r>
      <w:r w:rsidRPr="002A569F">
        <w:rPr>
          <w:rFonts w:ascii="Arial" w:hAnsi="Arial" w:cs="Arial"/>
        </w:rPr>
        <w:t xml:space="preserve"> será</w:t>
      </w:r>
      <w:r w:rsidRPr="002A569F">
        <w:rPr>
          <w:rFonts w:ascii="Arial" w:hAnsi="Arial" w:cs="Arial"/>
          <w:spacing w:val="1"/>
        </w:rPr>
        <w:t xml:space="preserve"> </w:t>
      </w:r>
      <w:r w:rsidRPr="002A569F">
        <w:rPr>
          <w:rFonts w:ascii="Arial" w:hAnsi="Arial" w:cs="Arial"/>
        </w:rPr>
        <w:t>sempre</w:t>
      </w:r>
      <w:r w:rsidRPr="002A569F">
        <w:rPr>
          <w:rFonts w:ascii="Arial" w:hAnsi="Arial" w:cs="Arial"/>
          <w:spacing w:val="1"/>
        </w:rPr>
        <w:t xml:space="preserve"> </w:t>
      </w:r>
      <w:r w:rsidRPr="002A569F">
        <w:rPr>
          <w:rFonts w:ascii="Arial" w:hAnsi="Arial" w:cs="Arial"/>
        </w:rPr>
        <w:t>fundamentada</w:t>
      </w:r>
      <w:r w:rsidRPr="002A569F">
        <w:rPr>
          <w:rFonts w:ascii="Arial" w:hAnsi="Arial" w:cs="Arial"/>
          <w:spacing w:val="1"/>
        </w:rPr>
        <w:t xml:space="preserve"> </w:t>
      </w:r>
      <w:r w:rsidRPr="002A569F">
        <w:rPr>
          <w:rFonts w:ascii="Arial" w:hAnsi="Arial" w:cs="Arial"/>
        </w:rPr>
        <w:t>e</w:t>
      </w:r>
      <w:r w:rsidRPr="002A569F">
        <w:rPr>
          <w:rFonts w:ascii="Arial" w:hAnsi="Arial" w:cs="Arial"/>
          <w:spacing w:val="1"/>
        </w:rPr>
        <w:t xml:space="preserve"> </w:t>
      </w:r>
      <w:r w:rsidRPr="002A569F">
        <w:rPr>
          <w:rFonts w:ascii="Arial" w:hAnsi="Arial" w:cs="Arial"/>
        </w:rPr>
        <w:t>registrada</w:t>
      </w:r>
      <w:r w:rsidRPr="002A569F">
        <w:rPr>
          <w:rFonts w:ascii="Arial" w:hAnsi="Arial" w:cs="Arial"/>
          <w:spacing w:val="1"/>
        </w:rPr>
        <w:t xml:space="preserve"> </w:t>
      </w:r>
      <w:r w:rsidRPr="002A569F">
        <w:rPr>
          <w:rFonts w:ascii="Arial" w:hAnsi="Arial" w:cs="Arial"/>
        </w:rPr>
        <w:t>no</w:t>
      </w:r>
      <w:r w:rsidRPr="002A569F">
        <w:rPr>
          <w:rFonts w:ascii="Arial" w:hAnsi="Arial" w:cs="Arial"/>
          <w:spacing w:val="1"/>
        </w:rPr>
        <w:t xml:space="preserve"> </w:t>
      </w:r>
      <w:r w:rsidRPr="002A569F">
        <w:rPr>
          <w:rFonts w:ascii="Arial" w:hAnsi="Arial" w:cs="Arial"/>
        </w:rPr>
        <w:t>sistema,</w:t>
      </w:r>
      <w:r w:rsidRPr="002A569F">
        <w:rPr>
          <w:rFonts w:ascii="Arial" w:hAnsi="Arial" w:cs="Arial"/>
          <w:spacing w:val="1"/>
        </w:rPr>
        <w:t xml:space="preserve"> </w:t>
      </w:r>
      <w:r w:rsidRPr="002A569F">
        <w:rPr>
          <w:rFonts w:ascii="Arial" w:hAnsi="Arial" w:cs="Arial"/>
        </w:rPr>
        <w:t>com</w:t>
      </w:r>
      <w:r w:rsidRPr="002A569F">
        <w:rPr>
          <w:rFonts w:ascii="Arial" w:hAnsi="Arial" w:cs="Arial"/>
          <w:spacing w:val="1"/>
        </w:rPr>
        <w:t xml:space="preserve"> </w:t>
      </w:r>
      <w:r w:rsidRPr="002A569F">
        <w:rPr>
          <w:rFonts w:ascii="Arial" w:hAnsi="Arial" w:cs="Arial"/>
        </w:rPr>
        <w:t>acompanhamento</w:t>
      </w:r>
      <w:r w:rsidRPr="002A569F">
        <w:rPr>
          <w:rFonts w:ascii="Arial" w:hAnsi="Arial" w:cs="Arial"/>
          <w:spacing w:val="-2"/>
        </w:rPr>
        <w:t xml:space="preserve"> </w:t>
      </w:r>
      <w:r w:rsidRPr="002A569F">
        <w:rPr>
          <w:rFonts w:ascii="Arial" w:hAnsi="Arial" w:cs="Arial"/>
        </w:rPr>
        <w:t>em</w:t>
      </w:r>
      <w:r w:rsidRPr="002A569F">
        <w:rPr>
          <w:rFonts w:ascii="Arial" w:hAnsi="Arial" w:cs="Arial"/>
          <w:spacing w:val="1"/>
        </w:rPr>
        <w:t xml:space="preserve"> </w:t>
      </w:r>
      <w:r w:rsidRPr="002A569F">
        <w:rPr>
          <w:rFonts w:ascii="Arial" w:hAnsi="Arial" w:cs="Arial"/>
        </w:rPr>
        <w:t>tempo real</w:t>
      </w:r>
      <w:r w:rsidRPr="002A569F">
        <w:rPr>
          <w:rFonts w:ascii="Arial" w:hAnsi="Arial" w:cs="Arial"/>
          <w:spacing w:val="-1"/>
        </w:rPr>
        <w:t xml:space="preserve"> </w:t>
      </w:r>
      <w:r w:rsidRPr="002A569F">
        <w:rPr>
          <w:rFonts w:ascii="Arial" w:hAnsi="Arial" w:cs="Arial"/>
        </w:rPr>
        <w:t>por todos os</w:t>
      </w:r>
      <w:r w:rsidRPr="002A569F">
        <w:rPr>
          <w:rFonts w:ascii="Arial" w:hAnsi="Arial" w:cs="Arial"/>
          <w:spacing w:val="-4"/>
        </w:rPr>
        <w:t xml:space="preserve"> </w:t>
      </w:r>
      <w:r w:rsidRPr="002A569F">
        <w:rPr>
          <w:rFonts w:ascii="Arial" w:hAnsi="Arial" w:cs="Arial"/>
        </w:rPr>
        <w:t>participantes.</w:t>
      </w:r>
    </w:p>
    <w:p w:rsidR="00DE162C" w:rsidRPr="002A569F" w:rsidRDefault="00254E6A" w:rsidP="00533CA7">
      <w:pPr>
        <w:pStyle w:val="Corpodetexto"/>
        <w:ind w:left="0" w:right="67"/>
        <w:rPr>
          <w:rFonts w:ascii="Arial" w:hAnsi="Arial" w:cs="Arial"/>
        </w:rPr>
      </w:pPr>
      <w:r w:rsidRPr="002A569F">
        <w:rPr>
          <w:rFonts w:ascii="Arial" w:hAnsi="Arial" w:cs="Arial"/>
        </w:rPr>
        <w:t>6.</w:t>
      </w:r>
      <w:r w:rsidR="00533CA7">
        <w:rPr>
          <w:rFonts w:ascii="Arial" w:hAnsi="Arial" w:cs="Arial"/>
        </w:rPr>
        <w:t>6</w:t>
      </w:r>
      <w:r w:rsidRPr="002A569F">
        <w:rPr>
          <w:rFonts w:ascii="Arial" w:hAnsi="Arial" w:cs="Arial"/>
        </w:rPr>
        <w:t>. A</w:t>
      </w:r>
      <w:r w:rsidRPr="002A569F">
        <w:rPr>
          <w:rFonts w:ascii="Arial" w:hAnsi="Arial" w:cs="Arial"/>
          <w:spacing w:val="1"/>
        </w:rPr>
        <w:t xml:space="preserve"> </w:t>
      </w:r>
      <w:r w:rsidRPr="002A569F">
        <w:rPr>
          <w:rFonts w:ascii="Arial" w:hAnsi="Arial" w:cs="Arial"/>
        </w:rPr>
        <w:t>não</w:t>
      </w:r>
      <w:r w:rsidRPr="002A569F">
        <w:rPr>
          <w:rFonts w:ascii="Arial" w:hAnsi="Arial" w:cs="Arial"/>
          <w:spacing w:val="1"/>
        </w:rPr>
        <w:t xml:space="preserve"> </w:t>
      </w:r>
      <w:r w:rsidRPr="002A569F">
        <w:rPr>
          <w:rFonts w:ascii="Arial" w:hAnsi="Arial" w:cs="Arial"/>
        </w:rPr>
        <w:t>desclassificação</w:t>
      </w:r>
      <w:r w:rsidRPr="002A569F">
        <w:rPr>
          <w:rFonts w:ascii="Arial" w:hAnsi="Arial" w:cs="Arial"/>
          <w:spacing w:val="1"/>
        </w:rPr>
        <w:t xml:space="preserve"> </w:t>
      </w:r>
      <w:r w:rsidRPr="002A569F">
        <w:rPr>
          <w:rFonts w:ascii="Arial" w:hAnsi="Arial" w:cs="Arial"/>
        </w:rPr>
        <w:t>da</w:t>
      </w:r>
      <w:r w:rsidRPr="002A569F">
        <w:rPr>
          <w:rFonts w:ascii="Arial" w:hAnsi="Arial" w:cs="Arial"/>
          <w:spacing w:val="1"/>
        </w:rPr>
        <w:t xml:space="preserve"> </w:t>
      </w:r>
      <w:r w:rsidRPr="002A569F">
        <w:rPr>
          <w:rFonts w:ascii="Arial" w:hAnsi="Arial" w:cs="Arial"/>
        </w:rPr>
        <w:t>proposta</w:t>
      </w:r>
      <w:r w:rsidRPr="002A569F">
        <w:rPr>
          <w:rFonts w:ascii="Arial" w:hAnsi="Arial" w:cs="Arial"/>
          <w:spacing w:val="1"/>
        </w:rPr>
        <w:t xml:space="preserve"> </w:t>
      </w:r>
      <w:r w:rsidRPr="002A569F">
        <w:rPr>
          <w:rFonts w:ascii="Arial" w:hAnsi="Arial" w:cs="Arial"/>
        </w:rPr>
        <w:t>não</w:t>
      </w:r>
      <w:r w:rsidRPr="002A569F">
        <w:rPr>
          <w:rFonts w:ascii="Arial" w:hAnsi="Arial" w:cs="Arial"/>
          <w:spacing w:val="1"/>
        </w:rPr>
        <w:t xml:space="preserve"> </w:t>
      </w:r>
      <w:r w:rsidRPr="002A569F">
        <w:rPr>
          <w:rFonts w:ascii="Arial" w:hAnsi="Arial" w:cs="Arial"/>
        </w:rPr>
        <w:t>impede</w:t>
      </w:r>
      <w:r w:rsidRPr="002A569F">
        <w:rPr>
          <w:rFonts w:ascii="Arial" w:hAnsi="Arial" w:cs="Arial"/>
          <w:spacing w:val="1"/>
        </w:rPr>
        <w:t xml:space="preserve"> </w:t>
      </w:r>
      <w:r w:rsidRPr="002A569F">
        <w:rPr>
          <w:rFonts w:ascii="Arial" w:hAnsi="Arial" w:cs="Arial"/>
        </w:rPr>
        <w:t>o</w:t>
      </w:r>
      <w:r w:rsidRPr="002A569F">
        <w:rPr>
          <w:rFonts w:ascii="Arial" w:hAnsi="Arial" w:cs="Arial"/>
          <w:spacing w:val="1"/>
        </w:rPr>
        <w:t xml:space="preserve"> </w:t>
      </w:r>
      <w:r w:rsidRPr="002A569F">
        <w:rPr>
          <w:rFonts w:ascii="Arial" w:hAnsi="Arial" w:cs="Arial"/>
        </w:rPr>
        <w:t>seu</w:t>
      </w:r>
      <w:r w:rsidRPr="002A569F">
        <w:rPr>
          <w:rFonts w:ascii="Arial" w:hAnsi="Arial" w:cs="Arial"/>
          <w:spacing w:val="1"/>
        </w:rPr>
        <w:t xml:space="preserve"> </w:t>
      </w:r>
      <w:r w:rsidRPr="002A569F">
        <w:rPr>
          <w:rFonts w:ascii="Arial" w:hAnsi="Arial" w:cs="Arial"/>
        </w:rPr>
        <w:t>julgamento</w:t>
      </w:r>
      <w:r w:rsidRPr="002A569F">
        <w:rPr>
          <w:rFonts w:ascii="Arial" w:hAnsi="Arial" w:cs="Arial"/>
          <w:spacing w:val="1"/>
        </w:rPr>
        <w:t xml:space="preserve"> </w:t>
      </w:r>
      <w:r w:rsidRPr="002A569F">
        <w:rPr>
          <w:rFonts w:ascii="Arial" w:hAnsi="Arial" w:cs="Arial"/>
        </w:rPr>
        <w:t>definitivo</w:t>
      </w:r>
      <w:r w:rsidRPr="002A569F">
        <w:rPr>
          <w:rFonts w:ascii="Arial" w:hAnsi="Arial" w:cs="Arial"/>
          <w:spacing w:val="66"/>
        </w:rPr>
        <w:t xml:space="preserve"> </w:t>
      </w:r>
      <w:r w:rsidRPr="002A569F">
        <w:rPr>
          <w:rFonts w:ascii="Arial" w:hAnsi="Arial" w:cs="Arial"/>
        </w:rPr>
        <w:t>em</w:t>
      </w:r>
      <w:r w:rsidRPr="002A569F">
        <w:rPr>
          <w:rFonts w:ascii="Arial" w:hAnsi="Arial" w:cs="Arial"/>
          <w:spacing w:val="1"/>
        </w:rPr>
        <w:t xml:space="preserve"> </w:t>
      </w:r>
      <w:r w:rsidRPr="002A569F">
        <w:rPr>
          <w:rFonts w:ascii="Arial" w:hAnsi="Arial" w:cs="Arial"/>
        </w:rPr>
        <w:t>sentido</w:t>
      </w:r>
      <w:r w:rsidRPr="002A569F">
        <w:rPr>
          <w:rFonts w:ascii="Arial" w:hAnsi="Arial" w:cs="Arial"/>
          <w:spacing w:val="-1"/>
        </w:rPr>
        <w:t xml:space="preserve"> </w:t>
      </w:r>
      <w:r w:rsidRPr="002A569F">
        <w:rPr>
          <w:rFonts w:ascii="Arial" w:hAnsi="Arial" w:cs="Arial"/>
        </w:rPr>
        <w:t>contrário, levado a</w:t>
      </w:r>
      <w:r w:rsidRPr="002A569F">
        <w:rPr>
          <w:rFonts w:ascii="Arial" w:hAnsi="Arial" w:cs="Arial"/>
          <w:spacing w:val="-1"/>
        </w:rPr>
        <w:t xml:space="preserve"> </w:t>
      </w:r>
      <w:r w:rsidRPr="002A569F">
        <w:rPr>
          <w:rFonts w:ascii="Arial" w:hAnsi="Arial" w:cs="Arial"/>
        </w:rPr>
        <w:t>efeito</w:t>
      </w:r>
      <w:r w:rsidRPr="002A569F">
        <w:rPr>
          <w:rFonts w:ascii="Arial" w:hAnsi="Arial" w:cs="Arial"/>
          <w:spacing w:val="-2"/>
        </w:rPr>
        <w:t xml:space="preserve"> </w:t>
      </w:r>
      <w:r w:rsidRPr="002A569F">
        <w:rPr>
          <w:rFonts w:ascii="Arial" w:hAnsi="Arial" w:cs="Arial"/>
        </w:rPr>
        <w:t>na</w:t>
      </w:r>
      <w:r w:rsidRPr="002A569F">
        <w:rPr>
          <w:rFonts w:ascii="Arial" w:hAnsi="Arial" w:cs="Arial"/>
          <w:spacing w:val="-3"/>
        </w:rPr>
        <w:t xml:space="preserve"> </w:t>
      </w:r>
      <w:r w:rsidRPr="002A569F">
        <w:rPr>
          <w:rFonts w:ascii="Arial" w:hAnsi="Arial" w:cs="Arial"/>
        </w:rPr>
        <w:t>fase</w:t>
      </w:r>
      <w:r w:rsidRPr="002A569F">
        <w:rPr>
          <w:rFonts w:ascii="Arial" w:hAnsi="Arial" w:cs="Arial"/>
          <w:spacing w:val="-2"/>
        </w:rPr>
        <w:t xml:space="preserve"> </w:t>
      </w:r>
      <w:r w:rsidRPr="002A569F">
        <w:rPr>
          <w:rFonts w:ascii="Arial" w:hAnsi="Arial" w:cs="Arial"/>
        </w:rPr>
        <w:t>de</w:t>
      </w:r>
      <w:r w:rsidRPr="002A569F">
        <w:rPr>
          <w:rFonts w:ascii="Arial" w:hAnsi="Arial" w:cs="Arial"/>
          <w:spacing w:val="-2"/>
        </w:rPr>
        <w:t xml:space="preserve"> </w:t>
      </w:r>
      <w:r w:rsidRPr="002A569F">
        <w:rPr>
          <w:rFonts w:ascii="Arial" w:hAnsi="Arial" w:cs="Arial"/>
        </w:rPr>
        <w:t>aceitação.</w:t>
      </w:r>
    </w:p>
    <w:p w:rsidR="00DE162C" w:rsidRPr="002A569F" w:rsidRDefault="00254E6A" w:rsidP="00533CA7">
      <w:pPr>
        <w:pStyle w:val="Corpodetexto"/>
        <w:ind w:left="0" w:right="67"/>
        <w:rPr>
          <w:rFonts w:ascii="Arial" w:hAnsi="Arial" w:cs="Arial"/>
        </w:rPr>
      </w:pPr>
      <w:r w:rsidRPr="002A569F">
        <w:rPr>
          <w:rFonts w:ascii="Arial" w:hAnsi="Arial" w:cs="Arial"/>
          <w:spacing w:val="-1"/>
        </w:rPr>
        <w:t>6.</w:t>
      </w:r>
      <w:r w:rsidR="00533CA7">
        <w:rPr>
          <w:rFonts w:ascii="Arial" w:hAnsi="Arial" w:cs="Arial"/>
          <w:spacing w:val="-1"/>
        </w:rPr>
        <w:t>7</w:t>
      </w:r>
      <w:r w:rsidRPr="002A569F">
        <w:rPr>
          <w:rFonts w:ascii="Arial" w:hAnsi="Arial" w:cs="Arial"/>
          <w:spacing w:val="-1"/>
        </w:rPr>
        <w:t>.</w:t>
      </w:r>
      <w:r w:rsidRPr="002A569F">
        <w:rPr>
          <w:rFonts w:ascii="Arial" w:hAnsi="Arial" w:cs="Arial"/>
          <w:spacing w:val="-42"/>
        </w:rPr>
        <w:t xml:space="preserve"> </w:t>
      </w:r>
      <w:r w:rsidRPr="002A569F">
        <w:rPr>
          <w:rFonts w:ascii="Arial" w:hAnsi="Arial" w:cs="Arial"/>
          <w:spacing w:val="-1"/>
        </w:rPr>
        <w:t>O</w:t>
      </w:r>
      <w:r w:rsidRPr="002A569F">
        <w:rPr>
          <w:rFonts w:ascii="Arial" w:hAnsi="Arial" w:cs="Arial"/>
          <w:spacing w:val="10"/>
        </w:rPr>
        <w:t xml:space="preserve"> </w:t>
      </w:r>
      <w:r w:rsidRPr="002A569F">
        <w:rPr>
          <w:rFonts w:ascii="Arial" w:hAnsi="Arial" w:cs="Arial"/>
          <w:spacing w:val="-1"/>
        </w:rPr>
        <w:t>sistema</w:t>
      </w:r>
      <w:r w:rsidRPr="002A569F">
        <w:rPr>
          <w:rFonts w:ascii="Arial" w:hAnsi="Arial" w:cs="Arial"/>
          <w:spacing w:val="10"/>
        </w:rPr>
        <w:t xml:space="preserve"> </w:t>
      </w:r>
      <w:r w:rsidRPr="002A569F">
        <w:rPr>
          <w:rFonts w:ascii="Arial" w:hAnsi="Arial" w:cs="Arial"/>
          <w:spacing w:val="-1"/>
        </w:rPr>
        <w:t>ordenará</w:t>
      </w:r>
      <w:r w:rsidRPr="002A569F">
        <w:rPr>
          <w:rFonts w:ascii="Arial" w:hAnsi="Arial" w:cs="Arial"/>
          <w:spacing w:val="7"/>
        </w:rPr>
        <w:t xml:space="preserve"> </w:t>
      </w:r>
      <w:r w:rsidRPr="002A569F">
        <w:rPr>
          <w:rFonts w:ascii="Arial" w:hAnsi="Arial" w:cs="Arial"/>
        </w:rPr>
        <w:t>automaticamente</w:t>
      </w:r>
      <w:r w:rsidRPr="002A569F">
        <w:rPr>
          <w:rFonts w:ascii="Arial" w:hAnsi="Arial" w:cs="Arial"/>
          <w:spacing w:val="9"/>
        </w:rPr>
        <w:t xml:space="preserve"> </w:t>
      </w:r>
      <w:r w:rsidRPr="002A569F">
        <w:rPr>
          <w:rFonts w:ascii="Arial" w:hAnsi="Arial" w:cs="Arial"/>
        </w:rPr>
        <w:t>as</w:t>
      </w:r>
      <w:r w:rsidRPr="002A569F">
        <w:rPr>
          <w:rFonts w:ascii="Arial" w:hAnsi="Arial" w:cs="Arial"/>
          <w:spacing w:val="9"/>
        </w:rPr>
        <w:t xml:space="preserve"> </w:t>
      </w:r>
      <w:r w:rsidRPr="002A569F">
        <w:rPr>
          <w:rFonts w:ascii="Arial" w:hAnsi="Arial" w:cs="Arial"/>
        </w:rPr>
        <w:t>propostas</w:t>
      </w:r>
      <w:r w:rsidRPr="002A569F">
        <w:rPr>
          <w:rFonts w:ascii="Arial" w:hAnsi="Arial" w:cs="Arial"/>
          <w:spacing w:val="9"/>
        </w:rPr>
        <w:t xml:space="preserve"> </w:t>
      </w:r>
      <w:r w:rsidRPr="002A569F">
        <w:rPr>
          <w:rFonts w:ascii="Arial" w:hAnsi="Arial" w:cs="Arial"/>
        </w:rPr>
        <w:t>classificadas,</w:t>
      </w:r>
      <w:r w:rsidRPr="002A569F">
        <w:rPr>
          <w:rFonts w:ascii="Arial" w:hAnsi="Arial" w:cs="Arial"/>
          <w:spacing w:val="7"/>
        </w:rPr>
        <w:t xml:space="preserve"> </w:t>
      </w:r>
      <w:r w:rsidRPr="002A569F">
        <w:rPr>
          <w:rFonts w:ascii="Arial" w:hAnsi="Arial" w:cs="Arial"/>
        </w:rPr>
        <w:t>considerando</w:t>
      </w:r>
      <w:r w:rsidRPr="002A569F">
        <w:rPr>
          <w:rFonts w:ascii="Arial" w:hAnsi="Arial" w:cs="Arial"/>
          <w:spacing w:val="11"/>
        </w:rPr>
        <w:t xml:space="preserve"> </w:t>
      </w:r>
      <w:r w:rsidRPr="002A569F">
        <w:rPr>
          <w:rFonts w:ascii="Arial" w:hAnsi="Arial" w:cs="Arial"/>
        </w:rPr>
        <w:t>o</w:t>
      </w:r>
      <w:r w:rsidRPr="002A569F">
        <w:rPr>
          <w:rFonts w:ascii="Arial" w:hAnsi="Arial" w:cs="Arial"/>
          <w:spacing w:val="10"/>
        </w:rPr>
        <w:t xml:space="preserve"> </w:t>
      </w:r>
      <w:r w:rsidRPr="002A569F">
        <w:rPr>
          <w:rFonts w:ascii="Arial" w:hAnsi="Arial" w:cs="Arial"/>
        </w:rPr>
        <w:t>item</w:t>
      </w:r>
      <w:r w:rsidR="00533CA7">
        <w:rPr>
          <w:rFonts w:ascii="Arial" w:hAnsi="Arial" w:cs="Arial"/>
        </w:rPr>
        <w:t xml:space="preserve"> 6.3</w:t>
      </w:r>
      <w:r w:rsidRPr="002A569F">
        <w:rPr>
          <w:rFonts w:ascii="Arial" w:hAnsi="Arial" w:cs="Arial"/>
          <w:spacing w:val="-4"/>
        </w:rPr>
        <w:t xml:space="preserve"> </w:t>
      </w:r>
      <w:r w:rsidRPr="002A569F">
        <w:rPr>
          <w:rFonts w:ascii="Arial" w:hAnsi="Arial" w:cs="Arial"/>
        </w:rPr>
        <w:t>edital,</w:t>
      </w:r>
      <w:r w:rsidRPr="002A569F">
        <w:rPr>
          <w:rFonts w:ascii="Arial" w:hAnsi="Arial" w:cs="Arial"/>
          <w:spacing w:val="-3"/>
        </w:rPr>
        <w:t xml:space="preserve"> </w:t>
      </w:r>
      <w:r w:rsidRPr="002A569F">
        <w:rPr>
          <w:rFonts w:ascii="Arial" w:hAnsi="Arial" w:cs="Arial"/>
        </w:rPr>
        <w:t>sendo</w:t>
      </w:r>
      <w:r w:rsidRPr="002A569F">
        <w:rPr>
          <w:rFonts w:ascii="Arial" w:hAnsi="Arial" w:cs="Arial"/>
          <w:spacing w:val="-1"/>
        </w:rPr>
        <w:t xml:space="preserve"> </w:t>
      </w:r>
      <w:r w:rsidRPr="002A569F">
        <w:rPr>
          <w:rFonts w:ascii="Arial" w:hAnsi="Arial" w:cs="Arial"/>
        </w:rPr>
        <w:t>que</w:t>
      </w:r>
      <w:r w:rsidRPr="002A569F">
        <w:rPr>
          <w:rFonts w:ascii="Arial" w:hAnsi="Arial" w:cs="Arial"/>
          <w:spacing w:val="-1"/>
        </w:rPr>
        <w:t xml:space="preserve"> </w:t>
      </w:r>
      <w:r w:rsidRPr="002A569F">
        <w:rPr>
          <w:rFonts w:ascii="Arial" w:hAnsi="Arial" w:cs="Arial"/>
        </w:rPr>
        <w:t>somente</w:t>
      </w:r>
      <w:r w:rsidRPr="002A569F">
        <w:rPr>
          <w:rFonts w:ascii="Arial" w:hAnsi="Arial" w:cs="Arial"/>
          <w:spacing w:val="-2"/>
        </w:rPr>
        <w:t xml:space="preserve"> </w:t>
      </w:r>
      <w:r w:rsidRPr="002A569F">
        <w:rPr>
          <w:rFonts w:ascii="Arial" w:hAnsi="Arial" w:cs="Arial"/>
        </w:rPr>
        <w:t>estas</w:t>
      </w:r>
      <w:r w:rsidRPr="002A569F">
        <w:rPr>
          <w:rFonts w:ascii="Arial" w:hAnsi="Arial" w:cs="Arial"/>
          <w:spacing w:val="-4"/>
        </w:rPr>
        <w:t xml:space="preserve"> </w:t>
      </w:r>
      <w:r w:rsidRPr="002A569F">
        <w:rPr>
          <w:rFonts w:ascii="Arial" w:hAnsi="Arial" w:cs="Arial"/>
        </w:rPr>
        <w:t>participarão</w:t>
      </w:r>
      <w:r w:rsidRPr="002A569F">
        <w:rPr>
          <w:rFonts w:ascii="Arial" w:hAnsi="Arial" w:cs="Arial"/>
          <w:spacing w:val="-2"/>
        </w:rPr>
        <w:t xml:space="preserve"> </w:t>
      </w:r>
      <w:r w:rsidRPr="002A569F">
        <w:rPr>
          <w:rFonts w:ascii="Arial" w:hAnsi="Arial" w:cs="Arial"/>
        </w:rPr>
        <w:t>da</w:t>
      </w:r>
      <w:r w:rsidRPr="002A569F">
        <w:rPr>
          <w:rFonts w:ascii="Arial" w:hAnsi="Arial" w:cs="Arial"/>
          <w:spacing w:val="-3"/>
        </w:rPr>
        <w:t xml:space="preserve"> </w:t>
      </w:r>
      <w:r w:rsidRPr="002A569F">
        <w:rPr>
          <w:rFonts w:ascii="Arial" w:hAnsi="Arial" w:cs="Arial"/>
        </w:rPr>
        <w:t>fase</w:t>
      </w:r>
      <w:r w:rsidRPr="002A569F">
        <w:rPr>
          <w:rFonts w:ascii="Arial" w:hAnsi="Arial" w:cs="Arial"/>
          <w:spacing w:val="-3"/>
        </w:rPr>
        <w:t xml:space="preserve"> </w:t>
      </w:r>
      <w:r w:rsidRPr="002A569F">
        <w:rPr>
          <w:rFonts w:ascii="Arial" w:hAnsi="Arial" w:cs="Arial"/>
        </w:rPr>
        <w:t>de</w:t>
      </w:r>
      <w:r w:rsidRPr="002A569F">
        <w:rPr>
          <w:rFonts w:ascii="Arial" w:hAnsi="Arial" w:cs="Arial"/>
          <w:spacing w:val="-1"/>
        </w:rPr>
        <w:t xml:space="preserve"> </w:t>
      </w:r>
      <w:r w:rsidRPr="002A569F">
        <w:rPr>
          <w:rFonts w:ascii="Arial" w:hAnsi="Arial" w:cs="Arial"/>
        </w:rPr>
        <w:t>lances.</w:t>
      </w:r>
    </w:p>
    <w:p w:rsidR="00DE162C" w:rsidRPr="002A569F" w:rsidRDefault="00887517" w:rsidP="00533CA7">
      <w:pPr>
        <w:pStyle w:val="Corpodetexto"/>
        <w:ind w:left="0" w:right="67"/>
        <w:rPr>
          <w:rFonts w:ascii="Arial" w:hAnsi="Arial" w:cs="Arial"/>
        </w:rPr>
      </w:pPr>
      <w:r w:rsidRPr="002A569F">
        <w:rPr>
          <w:rFonts w:ascii="Arial" w:hAnsi="Arial" w:cs="Arial"/>
          <w:noProof/>
          <w:lang w:val="pt-BR" w:eastAsia="pt-BR"/>
        </w:rPr>
        <mc:AlternateContent>
          <mc:Choice Requires="wps">
            <w:drawing>
              <wp:anchor distT="0" distB="0" distL="114300" distR="114300" simplePos="0" relativeHeight="15732736" behindDoc="0" locked="0" layoutInCell="1" allowOverlap="1" wp14:anchorId="70E9CBA7" wp14:editId="5436CAAA">
                <wp:simplePos x="0" y="0"/>
                <wp:positionH relativeFrom="page">
                  <wp:posOffset>7029450</wp:posOffset>
                </wp:positionH>
                <wp:positionV relativeFrom="page">
                  <wp:posOffset>3533775</wp:posOffset>
                </wp:positionV>
                <wp:extent cx="267335" cy="6559550"/>
                <wp:effectExtent l="0" t="0" r="0" b="0"/>
                <wp:wrapNone/>
                <wp:docPr id="4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655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20F3" w:rsidRDefault="00CA20F3">
                            <w:pPr>
                              <w:spacing w:before="15"/>
                              <w:ind w:left="20"/>
                              <w:rPr>
                                <w:sz w:val="15"/>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E9CBA7" id="Text Box 41" o:spid="_x0000_s1036" type="#_x0000_t202" style="position:absolute;left:0;text-align:left;margin-left:553.5pt;margin-top:278.25pt;width:21.05pt;height:516.5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" filled="f" stroked="f">
                <v:textbox style="layout-flow:vertical;mso-layout-flow-alt:bottom-to-top" inset="0,0,0,0">
                  <w:txbxContent>
                    <w:p w:rsidR="00CA20F3" w:rsidRDefault="00CA20F3">
                      <w:pPr>
                        <w:spacing w:before="15"/>
                        <w:ind w:left="20"/>
                        <w:rPr>
                          <w:sz w:val="15"/>
                        </w:rPr>
                      </w:pPr>
                    </w:p>
                  </w:txbxContent>
                </v:textbox>
                <w10:wrap anchorx="page" anchory="page"/>
              </v:shape>
            </w:pict>
          </mc:Fallback>
        </mc:AlternateContent>
      </w:r>
      <w:r w:rsidR="00254E6A" w:rsidRPr="002A569F">
        <w:rPr>
          <w:rFonts w:ascii="Arial" w:hAnsi="Arial" w:cs="Arial"/>
          <w:spacing w:val="-1"/>
        </w:rPr>
        <w:t>6.</w:t>
      </w:r>
      <w:r w:rsidR="00533CA7">
        <w:rPr>
          <w:rFonts w:ascii="Arial" w:hAnsi="Arial" w:cs="Arial"/>
          <w:spacing w:val="-1"/>
        </w:rPr>
        <w:t>8</w:t>
      </w:r>
      <w:r w:rsidR="00254E6A" w:rsidRPr="002A569F">
        <w:rPr>
          <w:rFonts w:ascii="Arial" w:hAnsi="Arial" w:cs="Arial"/>
          <w:spacing w:val="-1"/>
        </w:rPr>
        <w:t xml:space="preserve">. Ao contar da data de apresentação </w:t>
      </w:r>
      <w:r w:rsidR="00254E6A" w:rsidRPr="002A569F">
        <w:rPr>
          <w:rFonts w:ascii="Arial" w:hAnsi="Arial" w:cs="Arial"/>
        </w:rPr>
        <w:t>por meio da Bolsa de Licitações e Leilões</w:t>
      </w:r>
      <w:r w:rsidR="00254E6A" w:rsidRPr="002A569F">
        <w:rPr>
          <w:rFonts w:ascii="Arial" w:hAnsi="Arial" w:cs="Arial"/>
          <w:spacing w:val="66"/>
        </w:rPr>
        <w:t xml:space="preserve"> </w:t>
      </w:r>
      <w:r w:rsidR="00254E6A" w:rsidRPr="002A569F">
        <w:rPr>
          <w:rFonts w:ascii="Arial" w:hAnsi="Arial" w:cs="Arial"/>
        </w:rPr>
        <w:t>– BLL,</w:t>
      </w:r>
      <w:r w:rsidR="00254E6A" w:rsidRPr="002A569F">
        <w:rPr>
          <w:rFonts w:ascii="Arial" w:hAnsi="Arial" w:cs="Arial"/>
          <w:spacing w:val="1"/>
        </w:rPr>
        <w:t xml:space="preserve"> </w:t>
      </w:r>
      <w:r w:rsidR="00254E6A" w:rsidRPr="002A569F">
        <w:rPr>
          <w:rFonts w:ascii="Arial" w:hAnsi="Arial" w:cs="Arial"/>
        </w:rPr>
        <w:t>as</w:t>
      </w:r>
      <w:r w:rsidR="00254E6A" w:rsidRPr="002A569F">
        <w:rPr>
          <w:rFonts w:ascii="Arial" w:hAnsi="Arial" w:cs="Arial"/>
          <w:spacing w:val="-1"/>
        </w:rPr>
        <w:t xml:space="preserve"> </w:t>
      </w:r>
      <w:r w:rsidR="00254E6A" w:rsidRPr="002A569F">
        <w:rPr>
          <w:rFonts w:ascii="Arial" w:hAnsi="Arial" w:cs="Arial"/>
        </w:rPr>
        <w:t>propostas</w:t>
      </w:r>
      <w:r w:rsidR="00254E6A" w:rsidRPr="002A569F">
        <w:rPr>
          <w:rFonts w:ascii="Arial" w:hAnsi="Arial" w:cs="Arial"/>
          <w:spacing w:val="-3"/>
        </w:rPr>
        <w:t xml:space="preserve"> </w:t>
      </w:r>
      <w:r w:rsidR="00254E6A" w:rsidRPr="002A569F">
        <w:rPr>
          <w:rFonts w:ascii="Arial" w:hAnsi="Arial" w:cs="Arial"/>
        </w:rPr>
        <w:t>terão validade</w:t>
      </w:r>
      <w:r w:rsidR="00254E6A" w:rsidRPr="002A569F">
        <w:rPr>
          <w:rFonts w:ascii="Arial" w:hAnsi="Arial" w:cs="Arial"/>
          <w:spacing w:val="-1"/>
        </w:rPr>
        <w:t xml:space="preserve"> </w:t>
      </w:r>
      <w:r w:rsidR="00254E6A" w:rsidRPr="002A569F">
        <w:rPr>
          <w:rFonts w:ascii="Arial" w:hAnsi="Arial" w:cs="Arial"/>
        </w:rPr>
        <w:t>de, no</w:t>
      </w:r>
      <w:r w:rsidR="00254E6A" w:rsidRPr="002A569F">
        <w:rPr>
          <w:rFonts w:ascii="Arial" w:hAnsi="Arial" w:cs="Arial"/>
          <w:spacing w:val="-2"/>
        </w:rPr>
        <w:t xml:space="preserve"> </w:t>
      </w:r>
      <w:r w:rsidR="00254E6A" w:rsidRPr="002A569F">
        <w:rPr>
          <w:rFonts w:ascii="Arial" w:hAnsi="Arial" w:cs="Arial"/>
        </w:rPr>
        <w:t>mínimo,</w:t>
      </w:r>
      <w:r w:rsidR="00254E6A" w:rsidRPr="002A569F">
        <w:rPr>
          <w:rFonts w:ascii="Arial" w:hAnsi="Arial" w:cs="Arial"/>
          <w:spacing w:val="-3"/>
        </w:rPr>
        <w:t xml:space="preserve"> </w:t>
      </w:r>
      <w:r w:rsidR="00254E6A" w:rsidRPr="002A569F">
        <w:rPr>
          <w:rFonts w:ascii="Arial" w:hAnsi="Arial" w:cs="Arial"/>
        </w:rPr>
        <w:t>60 (sessenta) dias.</w:t>
      </w:r>
    </w:p>
    <w:p w:rsidR="00DE162C" w:rsidRPr="00533CA7" w:rsidRDefault="00533CA7" w:rsidP="00533CA7">
      <w:pPr>
        <w:ind w:right="67"/>
        <w:rPr>
          <w:rFonts w:ascii="Arial" w:hAnsi="Arial" w:cs="Arial"/>
          <w:sz w:val="24"/>
          <w:szCs w:val="24"/>
        </w:rPr>
      </w:pPr>
      <w:r>
        <w:rPr>
          <w:rFonts w:ascii="Arial" w:hAnsi="Arial" w:cs="Arial"/>
          <w:sz w:val="24"/>
          <w:szCs w:val="24"/>
        </w:rPr>
        <w:t xml:space="preserve">6.9 </w:t>
      </w:r>
      <w:r w:rsidR="00254E6A" w:rsidRPr="00533CA7">
        <w:rPr>
          <w:rFonts w:ascii="Arial" w:hAnsi="Arial" w:cs="Arial"/>
          <w:sz w:val="24"/>
          <w:szCs w:val="24"/>
        </w:rPr>
        <w:t>Incumbirá</w:t>
      </w:r>
      <w:r w:rsidR="00254E6A" w:rsidRPr="00533CA7">
        <w:rPr>
          <w:rFonts w:ascii="Arial" w:hAnsi="Arial" w:cs="Arial"/>
          <w:spacing w:val="1"/>
          <w:sz w:val="24"/>
          <w:szCs w:val="24"/>
        </w:rPr>
        <w:t xml:space="preserve"> </w:t>
      </w:r>
      <w:r w:rsidR="00254E6A" w:rsidRPr="00533CA7">
        <w:rPr>
          <w:rFonts w:ascii="Arial" w:hAnsi="Arial" w:cs="Arial"/>
          <w:sz w:val="24"/>
          <w:szCs w:val="24"/>
        </w:rPr>
        <w:t>ao licitante acompanhar as operações no sistema eletrônico durante a</w:t>
      </w:r>
      <w:r w:rsidR="00254E6A" w:rsidRPr="00533CA7">
        <w:rPr>
          <w:rFonts w:ascii="Arial" w:hAnsi="Arial" w:cs="Arial"/>
          <w:spacing w:val="1"/>
          <w:sz w:val="24"/>
          <w:szCs w:val="24"/>
        </w:rPr>
        <w:t xml:space="preserve"> </w:t>
      </w:r>
      <w:r w:rsidR="00254E6A" w:rsidRPr="00533CA7">
        <w:rPr>
          <w:rFonts w:ascii="Arial" w:hAnsi="Arial" w:cs="Arial"/>
          <w:sz w:val="24"/>
          <w:szCs w:val="24"/>
        </w:rPr>
        <w:t>sessão</w:t>
      </w:r>
      <w:r w:rsidR="00254E6A" w:rsidRPr="00533CA7">
        <w:rPr>
          <w:rFonts w:ascii="Arial" w:hAnsi="Arial" w:cs="Arial"/>
          <w:spacing w:val="1"/>
          <w:sz w:val="24"/>
          <w:szCs w:val="24"/>
        </w:rPr>
        <w:t xml:space="preserve"> </w:t>
      </w:r>
      <w:r w:rsidR="00254E6A" w:rsidRPr="00533CA7">
        <w:rPr>
          <w:rFonts w:ascii="Arial" w:hAnsi="Arial" w:cs="Arial"/>
          <w:sz w:val="24"/>
          <w:szCs w:val="24"/>
        </w:rPr>
        <w:t>pública</w:t>
      </w:r>
      <w:r w:rsidR="00254E6A" w:rsidRPr="00533CA7">
        <w:rPr>
          <w:rFonts w:ascii="Arial" w:hAnsi="Arial" w:cs="Arial"/>
          <w:spacing w:val="1"/>
          <w:sz w:val="24"/>
          <w:szCs w:val="24"/>
        </w:rPr>
        <w:t xml:space="preserve"> </w:t>
      </w:r>
      <w:r w:rsidR="00254E6A" w:rsidRPr="00533CA7">
        <w:rPr>
          <w:rFonts w:ascii="Arial" w:hAnsi="Arial" w:cs="Arial"/>
          <w:sz w:val="24"/>
          <w:szCs w:val="24"/>
        </w:rPr>
        <w:t>do</w:t>
      </w:r>
      <w:r w:rsidR="00254E6A" w:rsidRPr="00533CA7">
        <w:rPr>
          <w:rFonts w:ascii="Arial" w:hAnsi="Arial" w:cs="Arial"/>
          <w:spacing w:val="1"/>
          <w:sz w:val="24"/>
          <w:szCs w:val="24"/>
        </w:rPr>
        <w:t xml:space="preserve"> </w:t>
      </w:r>
      <w:r w:rsidR="00254E6A" w:rsidRPr="00533CA7">
        <w:rPr>
          <w:rFonts w:ascii="Arial" w:hAnsi="Arial" w:cs="Arial"/>
          <w:sz w:val="24"/>
          <w:szCs w:val="24"/>
        </w:rPr>
        <w:t>Pregão,</w:t>
      </w:r>
      <w:r w:rsidR="00254E6A" w:rsidRPr="00533CA7">
        <w:rPr>
          <w:rFonts w:ascii="Arial" w:hAnsi="Arial" w:cs="Arial"/>
          <w:spacing w:val="1"/>
          <w:sz w:val="24"/>
          <w:szCs w:val="24"/>
        </w:rPr>
        <w:t xml:space="preserve"> </w:t>
      </w:r>
      <w:r w:rsidR="00254E6A" w:rsidRPr="00533CA7">
        <w:rPr>
          <w:rFonts w:ascii="Arial" w:hAnsi="Arial" w:cs="Arial"/>
          <w:sz w:val="24"/>
          <w:szCs w:val="24"/>
        </w:rPr>
        <w:t>ficando</w:t>
      </w:r>
      <w:r w:rsidR="00254E6A" w:rsidRPr="00533CA7">
        <w:rPr>
          <w:rFonts w:ascii="Arial" w:hAnsi="Arial" w:cs="Arial"/>
          <w:spacing w:val="1"/>
          <w:sz w:val="24"/>
          <w:szCs w:val="24"/>
        </w:rPr>
        <w:t xml:space="preserve"> </w:t>
      </w:r>
      <w:r w:rsidR="00254E6A" w:rsidRPr="00533CA7">
        <w:rPr>
          <w:rFonts w:ascii="Arial" w:hAnsi="Arial" w:cs="Arial"/>
          <w:sz w:val="24"/>
          <w:szCs w:val="24"/>
        </w:rPr>
        <w:t>responsável</w:t>
      </w:r>
      <w:r w:rsidR="00254E6A" w:rsidRPr="00533CA7">
        <w:rPr>
          <w:rFonts w:ascii="Arial" w:hAnsi="Arial" w:cs="Arial"/>
          <w:spacing w:val="1"/>
          <w:sz w:val="24"/>
          <w:szCs w:val="24"/>
        </w:rPr>
        <w:t xml:space="preserve"> </w:t>
      </w:r>
      <w:r w:rsidR="00254E6A" w:rsidRPr="00533CA7">
        <w:rPr>
          <w:rFonts w:ascii="Arial" w:hAnsi="Arial" w:cs="Arial"/>
          <w:sz w:val="24"/>
          <w:szCs w:val="24"/>
        </w:rPr>
        <w:t>pelo</w:t>
      </w:r>
      <w:r w:rsidR="00254E6A" w:rsidRPr="00533CA7">
        <w:rPr>
          <w:rFonts w:ascii="Arial" w:hAnsi="Arial" w:cs="Arial"/>
          <w:spacing w:val="1"/>
          <w:sz w:val="24"/>
          <w:szCs w:val="24"/>
        </w:rPr>
        <w:t xml:space="preserve"> </w:t>
      </w:r>
      <w:r w:rsidR="00254E6A" w:rsidRPr="00533CA7">
        <w:rPr>
          <w:rFonts w:ascii="Arial" w:hAnsi="Arial" w:cs="Arial"/>
          <w:sz w:val="24"/>
          <w:szCs w:val="24"/>
        </w:rPr>
        <w:t>ônus</w:t>
      </w:r>
      <w:r w:rsidR="00254E6A" w:rsidRPr="00533CA7">
        <w:rPr>
          <w:rFonts w:ascii="Arial" w:hAnsi="Arial" w:cs="Arial"/>
          <w:spacing w:val="1"/>
          <w:sz w:val="24"/>
          <w:szCs w:val="24"/>
        </w:rPr>
        <w:t xml:space="preserve"> </w:t>
      </w:r>
      <w:r w:rsidR="00254E6A" w:rsidRPr="00533CA7">
        <w:rPr>
          <w:rFonts w:ascii="Arial" w:hAnsi="Arial" w:cs="Arial"/>
          <w:sz w:val="24"/>
          <w:szCs w:val="24"/>
        </w:rPr>
        <w:t>decorrente</w:t>
      </w:r>
      <w:r w:rsidR="00254E6A" w:rsidRPr="00533CA7">
        <w:rPr>
          <w:rFonts w:ascii="Arial" w:hAnsi="Arial" w:cs="Arial"/>
          <w:spacing w:val="1"/>
          <w:sz w:val="24"/>
          <w:szCs w:val="24"/>
        </w:rPr>
        <w:t xml:space="preserve"> </w:t>
      </w:r>
      <w:r w:rsidR="00254E6A" w:rsidRPr="00533CA7">
        <w:rPr>
          <w:rFonts w:ascii="Arial" w:hAnsi="Arial" w:cs="Arial"/>
          <w:sz w:val="24"/>
          <w:szCs w:val="24"/>
        </w:rPr>
        <w:t>da</w:t>
      </w:r>
      <w:r w:rsidR="00254E6A" w:rsidRPr="00533CA7">
        <w:rPr>
          <w:rFonts w:ascii="Arial" w:hAnsi="Arial" w:cs="Arial"/>
          <w:spacing w:val="1"/>
          <w:sz w:val="24"/>
          <w:szCs w:val="24"/>
        </w:rPr>
        <w:t xml:space="preserve"> </w:t>
      </w:r>
      <w:r w:rsidR="00254E6A" w:rsidRPr="00533CA7">
        <w:rPr>
          <w:rFonts w:ascii="Arial" w:hAnsi="Arial" w:cs="Arial"/>
          <w:sz w:val="24"/>
          <w:szCs w:val="24"/>
        </w:rPr>
        <w:t>perda</w:t>
      </w:r>
      <w:r w:rsidR="00254E6A" w:rsidRPr="00533CA7">
        <w:rPr>
          <w:rFonts w:ascii="Arial" w:hAnsi="Arial" w:cs="Arial"/>
          <w:spacing w:val="1"/>
          <w:sz w:val="24"/>
          <w:szCs w:val="24"/>
        </w:rPr>
        <w:t xml:space="preserve"> </w:t>
      </w:r>
      <w:r w:rsidR="00254E6A" w:rsidRPr="00533CA7">
        <w:rPr>
          <w:rFonts w:ascii="Arial" w:hAnsi="Arial" w:cs="Arial"/>
          <w:sz w:val="24"/>
          <w:szCs w:val="24"/>
        </w:rPr>
        <w:t>de</w:t>
      </w:r>
      <w:r w:rsidR="00254E6A" w:rsidRPr="00533CA7">
        <w:rPr>
          <w:rFonts w:ascii="Arial" w:hAnsi="Arial" w:cs="Arial"/>
          <w:spacing w:val="1"/>
          <w:sz w:val="24"/>
          <w:szCs w:val="24"/>
        </w:rPr>
        <w:t xml:space="preserve"> </w:t>
      </w:r>
      <w:r w:rsidR="00254E6A" w:rsidRPr="00533CA7">
        <w:rPr>
          <w:rFonts w:ascii="Arial" w:hAnsi="Arial" w:cs="Arial"/>
          <w:sz w:val="24"/>
          <w:szCs w:val="24"/>
        </w:rPr>
        <w:t>negócios, diante da inobservância de quaisquer mensagens emitidas pelo sistema ou de</w:t>
      </w:r>
      <w:r w:rsidR="00254E6A" w:rsidRPr="00533CA7">
        <w:rPr>
          <w:rFonts w:ascii="Arial" w:hAnsi="Arial" w:cs="Arial"/>
          <w:spacing w:val="1"/>
          <w:sz w:val="24"/>
          <w:szCs w:val="24"/>
        </w:rPr>
        <w:t xml:space="preserve"> </w:t>
      </w:r>
      <w:r w:rsidR="00254E6A" w:rsidRPr="00533CA7">
        <w:rPr>
          <w:rFonts w:ascii="Arial" w:hAnsi="Arial" w:cs="Arial"/>
          <w:sz w:val="24"/>
          <w:szCs w:val="24"/>
        </w:rPr>
        <w:t>sua</w:t>
      </w:r>
      <w:r w:rsidR="00254E6A" w:rsidRPr="00533CA7">
        <w:rPr>
          <w:rFonts w:ascii="Arial" w:hAnsi="Arial" w:cs="Arial"/>
          <w:spacing w:val="-1"/>
          <w:sz w:val="24"/>
          <w:szCs w:val="24"/>
        </w:rPr>
        <w:t xml:space="preserve"> </w:t>
      </w:r>
      <w:r w:rsidR="00254E6A" w:rsidRPr="00533CA7">
        <w:rPr>
          <w:rFonts w:ascii="Arial" w:hAnsi="Arial" w:cs="Arial"/>
          <w:sz w:val="24"/>
          <w:szCs w:val="24"/>
        </w:rPr>
        <w:t>desconexão.</w:t>
      </w:r>
    </w:p>
    <w:p w:rsidR="00DE162C" w:rsidRPr="002A569F" w:rsidRDefault="00533CA7" w:rsidP="00533CA7">
      <w:pPr>
        <w:pStyle w:val="PargrafodaLista"/>
        <w:tabs>
          <w:tab w:val="left" w:pos="588"/>
        </w:tabs>
        <w:ind w:left="0" w:right="67"/>
        <w:rPr>
          <w:rFonts w:ascii="Arial" w:hAnsi="Arial" w:cs="Arial"/>
          <w:sz w:val="24"/>
          <w:szCs w:val="24"/>
        </w:rPr>
      </w:pPr>
      <w:r>
        <w:rPr>
          <w:rFonts w:ascii="Arial" w:hAnsi="Arial" w:cs="Arial"/>
          <w:sz w:val="24"/>
          <w:szCs w:val="24"/>
        </w:rPr>
        <w:t xml:space="preserve">6.10 </w:t>
      </w:r>
      <w:r w:rsidR="00254E6A" w:rsidRPr="002A569F">
        <w:rPr>
          <w:rFonts w:ascii="Arial" w:hAnsi="Arial" w:cs="Arial"/>
          <w:sz w:val="24"/>
          <w:szCs w:val="24"/>
        </w:rPr>
        <w:t>Até</w:t>
      </w:r>
      <w:r w:rsidR="00254E6A" w:rsidRPr="002A569F">
        <w:rPr>
          <w:rFonts w:ascii="Arial" w:hAnsi="Arial" w:cs="Arial"/>
          <w:spacing w:val="11"/>
          <w:sz w:val="24"/>
          <w:szCs w:val="24"/>
        </w:rPr>
        <w:t xml:space="preserve"> </w:t>
      </w:r>
      <w:r w:rsidR="00254E6A" w:rsidRPr="002A569F">
        <w:rPr>
          <w:rFonts w:ascii="Arial" w:hAnsi="Arial" w:cs="Arial"/>
          <w:sz w:val="24"/>
          <w:szCs w:val="24"/>
        </w:rPr>
        <w:t>a</w:t>
      </w:r>
      <w:r w:rsidR="00254E6A" w:rsidRPr="002A569F">
        <w:rPr>
          <w:rFonts w:ascii="Arial" w:hAnsi="Arial" w:cs="Arial"/>
          <w:spacing w:val="11"/>
          <w:sz w:val="24"/>
          <w:szCs w:val="24"/>
        </w:rPr>
        <w:t xml:space="preserve"> </w:t>
      </w:r>
      <w:r w:rsidR="00254E6A" w:rsidRPr="002A569F">
        <w:rPr>
          <w:rFonts w:ascii="Arial" w:hAnsi="Arial" w:cs="Arial"/>
          <w:sz w:val="24"/>
          <w:szCs w:val="24"/>
        </w:rPr>
        <w:t>abertura</w:t>
      </w:r>
      <w:r w:rsidR="00254E6A" w:rsidRPr="002A569F">
        <w:rPr>
          <w:rFonts w:ascii="Arial" w:hAnsi="Arial" w:cs="Arial"/>
          <w:spacing w:val="11"/>
          <w:sz w:val="24"/>
          <w:szCs w:val="24"/>
        </w:rPr>
        <w:t xml:space="preserve"> </w:t>
      </w:r>
      <w:r w:rsidR="00254E6A" w:rsidRPr="002A569F">
        <w:rPr>
          <w:rFonts w:ascii="Arial" w:hAnsi="Arial" w:cs="Arial"/>
          <w:sz w:val="24"/>
          <w:szCs w:val="24"/>
        </w:rPr>
        <w:t>da</w:t>
      </w:r>
      <w:r w:rsidR="00254E6A" w:rsidRPr="002A569F">
        <w:rPr>
          <w:rFonts w:ascii="Arial" w:hAnsi="Arial" w:cs="Arial"/>
          <w:spacing w:val="11"/>
          <w:sz w:val="24"/>
          <w:szCs w:val="24"/>
        </w:rPr>
        <w:t xml:space="preserve"> </w:t>
      </w:r>
      <w:r w:rsidR="00254E6A" w:rsidRPr="002A569F">
        <w:rPr>
          <w:rFonts w:ascii="Arial" w:hAnsi="Arial" w:cs="Arial"/>
          <w:sz w:val="24"/>
          <w:szCs w:val="24"/>
        </w:rPr>
        <w:t>sessão</w:t>
      </w:r>
      <w:r w:rsidR="00254E6A" w:rsidRPr="002A569F">
        <w:rPr>
          <w:rFonts w:ascii="Arial" w:hAnsi="Arial" w:cs="Arial"/>
          <w:spacing w:val="12"/>
          <w:sz w:val="24"/>
          <w:szCs w:val="24"/>
        </w:rPr>
        <w:t xml:space="preserve"> </w:t>
      </w:r>
      <w:r w:rsidR="00254E6A" w:rsidRPr="002A569F">
        <w:rPr>
          <w:rFonts w:ascii="Arial" w:hAnsi="Arial" w:cs="Arial"/>
          <w:sz w:val="24"/>
          <w:szCs w:val="24"/>
        </w:rPr>
        <w:t>pública,</w:t>
      </w:r>
      <w:r w:rsidR="00254E6A" w:rsidRPr="002A569F">
        <w:rPr>
          <w:rFonts w:ascii="Arial" w:hAnsi="Arial" w:cs="Arial"/>
          <w:spacing w:val="10"/>
          <w:sz w:val="24"/>
          <w:szCs w:val="24"/>
        </w:rPr>
        <w:t xml:space="preserve"> </w:t>
      </w:r>
      <w:r w:rsidR="00254E6A" w:rsidRPr="002A569F">
        <w:rPr>
          <w:rFonts w:ascii="Arial" w:hAnsi="Arial" w:cs="Arial"/>
          <w:sz w:val="24"/>
          <w:szCs w:val="24"/>
        </w:rPr>
        <w:t>os</w:t>
      </w:r>
      <w:r w:rsidR="00254E6A" w:rsidRPr="002A569F">
        <w:rPr>
          <w:rFonts w:ascii="Arial" w:hAnsi="Arial" w:cs="Arial"/>
          <w:spacing w:val="12"/>
          <w:sz w:val="24"/>
          <w:szCs w:val="24"/>
        </w:rPr>
        <w:t xml:space="preserve"> </w:t>
      </w:r>
      <w:r w:rsidR="00254E6A" w:rsidRPr="002A569F">
        <w:rPr>
          <w:rFonts w:ascii="Arial" w:hAnsi="Arial" w:cs="Arial"/>
          <w:sz w:val="24"/>
          <w:szCs w:val="24"/>
        </w:rPr>
        <w:t>licitantes</w:t>
      </w:r>
      <w:r w:rsidR="00254E6A" w:rsidRPr="002A569F">
        <w:rPr>
          <w:rFonts w:ascii="Arial" w:hAnsi="Arial" w:cs="Arial"/>
          <w:spacing w:val="11"/>
          <w:sz w:val="24"/>
          <w:szCs w:val="24"/>
        </w:rPr>
        <w:t xml:space="preserve"> </w:t>
      </w:r>
      <w:r w:rsidR="00254E6A" w:rsidRPr="002A569F">
        <w:rPr>
          <w:rFonts w:ascii="Arial" w:hAnsi="Arial" w:cs="Arial"/>
          <w:sz w:val="24"/>
          <w:szCs w:val="24"/>
        </w:rPr>
        <w:t>poderão</w:t>
      </w:r>
      <w:r w:rsidR="00254E6A" w:rsidRPr="002A569F">
        <w:rPr>
          <w:rFonts w:ascii="Arial" w:hAnsi="Arial" w:cs="Arial"/>
          <w:spacing w:val="13"/>
          <w:sz w:val="24"/>
          <w:szCs w:val="24"/>
        </w:rPr>
        <w:t xml:space="preserve"> </w:t>
      </w:r>
      <w:r w:rsidR="00254E6A" w:rsidRPr="002A569F">
        <w:rPr>
          <w:rFonts w:ascii="Arial" w:hAnsi="Arial" w:cs="Arial"/>
          <w:sz w:val="24"/>
          <w:szCs w:val="24"/>
        </w:rPr>
        <w:t>retirar</w:t>
      </w:r>
      <w:r w:rsidR="00254E6A" w:rsidRPr="002A569F">
        <w:rPr>
          <w:rFonts w:ascii="Arial" w:hAnsi="Arial" w:cs="Arial"/>
          <w:spacing w:val="11"/>
          <w:sz w:val="24"/>
          <w:szCs w:val="24"/>
        </w:rPr>
        <w:t xml:space="preserve"> </w:t>
      </w:r>
      <w:r w:rsidR="00254E6A" w:rsidRPr="002A569F">
        <w:rPr>
          <w:rFonts w:ascii="Arial" w:hAnsi="Arial" w:cs="Arial"/>
          <w:sz w:val="24"/>
          <w:szCs w:val="24"/>
        </w:rPr>
        <w:t>ou</w:t>
      </w:r>
      <w:r w:rsidR="00254E6A" w:rsidRPr="002A569F">
        <w:rPr>
          <w:rFonts w:ascii="Arial" w:hAnsi="Arial" w:cs="Arial"/>
          <w:spacing w:val="13"/>
          <w:sz w:val="24"/>
          <w:szCs w:val="24"/>
        </w:rPr>
        <w:t xml:space="preserve"> </w:t>
      </w:r>
      <w:r w:rsidR="00254E6A" w:rsidRPr="002A569F">
        <w:rPr>
          <w:rFonts w:ascii="Arial" w:hAnsi="Arial" w:cs="Arial"/>
          <w:sz w:val="24"/>
          <w:szCs w:val="24"/>
        </w:rPr>
        <w:t>substituir</w:t>
      </w:r>
      <w:r w:rsidR="00254E6A" w:rsidRPr="002A569F">
        <w:rPr>
          <w:rFonts w:ascii="Arial" w:hAnsi="Arial" w:cs="Arial"/>
          <w:spacing w:val="19"/>
          <w:sz w:val="24"/>
          <w:szCs w:val="24"/>
        </w:rPr>
        <w:t xml:space="preserve"> </w:t>
      </w:r>
      <w:r w:rsidR="00254E6A" w:rsidRPr="002A569F">
        <w:rPr>
          <w:rFonts w:ascii="Arial" w:hAnsi="Arial" w:cs="Arial"/>
          <w:sz w:val="24"/>
          <w:szCs w:val="24"/>
        </w:rPr>
        <w:t>a</w:t>
      </w:r>
      <w:r w:rsidR="00254E6A" w:rsidRPr="002A569F">
        <w:rPr>
          <w:rFonts w:ascii="Arial" w:hAnsi="Arial" w:cs="Arial"/>
          <w:spacing w:val="14"/>
          <w:sz w:val="24"/>
          <w:szCs w:val="24"/>
        </w:rPr>
        <w:t xml:space="preserve"> </w:t>
      </w:r>
      <w:r w:rsidR="00254E6A" w:rsidRPr="002A569F">
        <w:rPr>
          <w:rFonts w:ascii="Arial" w:hAnsi="Arial" w:cs="Arial"/>
          <w:sz w:val="24"/>
          <w:szCs w:val="24"/>
        </w:rPr>
        <w:t>proposta</w:t>
      </w:r>
      <w:r w:rsidR="00254E6A" w:rsidRPr="002A569F">
        <w:rPr>
          <w:rFonts w:ascii="Arial" w:hAnsi="Arial" w:cs="Arial"/>
          <w:spacing w:val="-65"/>
          <w:sz w:val="24"/>
          <w:szCs w:val="24"/>
        </w:rPr>
        <w:t xml:space="preserve"> </w:t>
      </w:r>
      <w:r w:rsidR="00254E6A" w:rsidRPr="002A569F">
        <w:rPr>
          <w:rFonts w:ascii="Arial" w:hAnsi="Arial" w:cs="Arial"/>
          <w:sz w:val="24"/>
          <w:szCs w:val="24"/>
        </w:rPr>
        <w:t>e</w:t>
      </w:r>
      <w:r w:rsidR="00254E6A" w:rsidRPr="002A569F">
        <w:rPr>
          <w:rFonts w:ascii="Arial" w:hAnsi="Arial" w:cs="Arial"/>
          <w:spacing w:val="-1"/>
          <w:sz w:val="24"/>
          <w:szCs w:val="24"/>
        </w:rPr>
        <w:t xml:space="preserve"> </w:t>
      </w:r>
      <w:r w:rsidR="00254E6A" w:rsidRPr="002A569F">
        <w:rPr>
          <w:rFonts w:ascii="Arial" w:hAnsi="Arial" w:cs="Arial"/>
          <w:sz w:val="24"/>
          <w:szCs w:val="24"/>
        </w:rPr>
        <w:t>os</w:t>
      </w:r>
      <w:r w:rsidR="00254E6A" w:rsidRPr="002A569F">
        <w:rPr>
          <w:rFonts w:ascii="Arial" w:hAnsi="Arial" w:cs="Arial"/>
          <w:spacing w:val="-2"/>
          <w:sz w:val="24"/>
          <w:szCs w:val="24"/>
        </w:rPr>
        <w:t xml:space="preserve"> </w:t>
      </w:r>
      <w:r w:rsidR="00254E6A" w:rsidRPr="002A569F">
        <w:rPr>
          <w:rFonts w:ascii="Arial" w:hAnsi="Arial" w:cs="Arial"/>
          <w:sz w:val="24"/>
          <w:szCs w:val="24"/>
        </w:rPr>
        <w:t>documentos</w:t>
      </w:r>
      <w:r w:rsidR="00254E6A" w:rsidRPr="002A569F">
        <w:rPr>
          <w:rFonts w:ascii="Arial" w:hAnsi="Arial" w:cs="Arial"/>
          <w:spacing w:val="-3"/>
          <w:sz w:val="24"/>
          <w:szCs w:val="24"/>
        </w:rPr>
        <w:t xml:space="preserve"> </w:t>
      </w:r>
      <w:r w:rsidR="00254E6A" w:rsidRPr="002A569F">
        <w:rPr>
          <w:rFonts w:ascii="Arial" w:hAnsi="Arial" w:cs="Arial"/>
          <w:sz w:val="24"/>
          <w:szCs w:val="24"/>
        </w:rPr>
        <w:t>de</w:t>
      </w:r>
      <w:r w:rsidR="00254E6A" w:rsidRPr="002A569F">
        <w:rPr>
          <w:rFonts w:ascii="Arial" w:hAnsi="Arial" w:cs="Arial"/>
          <w:spacing w:val="-2"/>
          <w:sz w:val="24"/>
          <w:szCs w:val="24"/>
        </w:rPr>
        <w:t xml:space="preserve"> </w:t>
      </w:r>
      <w:r w:rsidR="00254E6A" w:rsidRPr="002A569F">
        <w:rPr>
          <w:rFonts w:ascii="Arial" w:hAnsi="Arial" w:cs="Arial"/>
          <w:sz w:val="24"/>
          <w:szCs w:val="24"/>
        </w:rPr>
        <w:t>habilitação</w:t>
      </w:r>
      <w:r w:rsidR="00254E6A" w:rsidRPr="002A569F">
        <w:rPr>
          <w:rFonts w:ascii="Arial" w:hAnsi="Arial" w:cs="Arial"/>
          <w:spacing w:val="-3"/>
          <w:sz w:val="24"/>
          <w:szCs w:val="24"/>
        </w:rPr>
        <w:t xml:space="preserve"> </w:t>
      </w:r>
      <w:r w:rsidR="00254E6A" w:rsidRPr="002A569F">
        <w:rPr>
          <w:rFonts w:ascii="Arial" w:hAnsi="Arial" w:cs="Arial"/>
          <w:sz w:val="24"/>
          <w:szCs w:val="24"/>
        </w:rPr>
        <w:t>anteriormente inseridos</w:t>
      </w:r>
      <w:r w:rsidR="00254E6A" w:rsidRPr="002A569F">
        <w:rPr>
          <w:rFonts w:ascii="Arial" w:hAnsi="Arial" w:cs="Arial"/>
          <w:spacing w:val="-3"/>
          <w:sz w:val="24"/>
          <w:szCs w:val="24"/>
        </w:rPr>
        <w:t xml:space="preserve"> </w:t>
      </w:r>
      <w:r w:rsidR="00254E6A" w:rsidRPr="002A569F">
        <w:rPr>
          <w:rFonts w:ascii="Arial" w:hAnsi="Arial" w:cs="Arial"/>
          <w:sz w:val="24"/>
          <w:szCs w:val="24"/>
        </w:rPr>
        <w:t>no</w:t>
      </w:r>
      <w:r w:rsidR="00254E6A" w:rsidRPr="002A569F">
        <w:rPr>
          <w:rFonts w:ascii="Arial" w:hAnsi="Arial" w:cs="Arial"/>
          <w:spacing w:val="-2"/>
          <w:sz w:val="24"/>
          <w:szCs w:val="24"/>
        </w:rPr>
        <w:t xml:space="preserve"> </w:t>
      </w:r>
      <w:r w:rsidR="00254E6A" w:rsidRPr="002A569F">
        <w:rPr>
          <w:rFonts w:ascii="Arial" w:hAnsi="Arial" w:cs="Arial"/>
          <w:sz w:val="24"/>
          <w:szCs w:val="24"/>
        </w:rPr>
        <w:t>sistema;</w:t>
      </w:r>
    </w:p>
    <w:p w:rsidR="00DE162C" w:rsidRPr="002A569F" w:rsidRDefault="00533CA7" w:rsidP="00533CA7">
      <w:pPr>
        <w:pStyle w:val="PargrafodaLista"/>
        <w:tabs>
          <w:tab w:val="left" w:pos="843"/>
        </w:tabs>
        <w:ind w:left="0" w:right="67"/>
        <w:rPr>
          <w:rFonts w:ascii="Arial" w:hAnsi="Arial" w:cs="Arial"/>
          <w:sz w:val="24"/>
          <w:szCs w:val="24"/>
        </w:rPr>
      </w:pPr>
      <w:r>
        <w:rPr>
          <w:rFonts w:ascii="Arial" w:hAnsi="Arial" w:cs="Arial"/>
          <w:sz w:val="24"/>
          <w:szCs w:val="24"/>
        </w:rPr>
        <w:t xml:space="preserve">6.10.1 </w:t>
      </w:r>
      <w:r w:rsidR="00254E6A" w:rsidRPr="002A569F">
        <w:rPr>
          <w:rFonts w:ascii="Arial" w:hAnsi="Arial" w:cs="Arial"/>
          <w:sz w:val="24"/>
          <w:szCs w:val="24"/>
        </w:rPr>
        <w:t>Iniciada</w:t>
      </w:r>
      <w:r w:rsidR="00254E6A" w:rsidRPr="002A569F">
        <w:rPr>
          <w:rFonts w:ascii="Arial" w:hAnsi="Arial" w:cs="Arial"/>
          <w:spacing w:val="-4"/>
          <w:sz w:val="24"/>
          <w:szCs w:val="24"/>
        </w:rPr>
        <w:t xml:space="preserve"> </w:t>
      </w:r>
      <w:r w:rsidR="00254E6A" w:rsidRPr="002A569F">
        <w:rPr>
          <w:rFonts w:ascii="Arial" w:hAnsi="Arial" w:cs="Arial"/>
          <w:sz w:val="24"/>
          <w:szCs w:val="24"/>
        </w:rPr>
        <w:t>a</w:t>
      </w:r>
      <w:r w:rsidR="00254E6A" w:rsidRPr="002A569F">
        <w:rPr>
          <w:rFonts w:ascii="Arial" w:hAnsi="Arial" w:cs="Arial"/>
          <w:spacing w:val="-1"/>
          <w:sz w:val="24"/>
          <w:szCs w:val="24"/>
        </w:rPr>
        <w:t xml:space="preserve"> </w:t>
      </w:r>
      <w:r w:rsidR="00254E6A" w:rsidRPr="002A569F">
        <w:rPr>
          <w:rFonts w:ascii="Arial" w:hAnsi="Arial" w:cs="Arial"/>
          <w:sz w:val="24"/>
          <w:szCs w:val="24"/>
        </w:rPr>
        <w:t>Sessão</w:t>
      </w:r>
      <w:r w:rsidR="00254E6A" w:rsidRPr="002A569F">
        <w:rPr>
          <w:rFonts w:ascii="Arial" w:hAnsi="Arial" w:cs="Arial"/>
          <w:spacing w:val="-2"/>
          <w:sz w:val="24"/>
          <w:szCs w:val="24"/>
        </w:rPr>
        <w:t xml:space="preserve"> </w:t>
      </w:r>
      <w:r w:rsidR="00254E6A" w:rsidRPr="002A569F">
        <w:rPr>
          <w:rFonts w:ascii="Arial" w:hAnsi="Arial" w:cs="Arial"/>
          <w:sz w:val="24"/>
          <w:szCs w:val="24"/>
        </w:rPr>
        <w:t>Pública</w:t>
      </w:r>
      <w:r w:rsidR="00254E6A" w:rsidRPr="002A569F">
        <w:rPr>
          <w:rFonts w:ascii="Arial" w:hAnsi="Arial" w:cs="Arial"/>
          <w:spacing w:val="-3"/>
          <w:sz w:val="24"/>
          <w:szCs w:val="24"/>
        </w:rPr>
        <w:t xml:space="preserve"> </w:t>
      </w:r>
      <w:r w:rsidR="00254E6A" w:rsidRPr="002A569F">
        <w:rPr>
          <w:rFonts w:ascii="Arial" w:hAnsi="Arial" w:cs="Arial"/>
          <w:sz w:val="24"/>
          <w:szCs w:val="24"/>
        </w:rPr>
        <w:t>do</w:t>
      </w:r>
      <w:r w:rsidR="00254E6A" w:rsidRPr="002A569F">
        <w:rPr>
          <w:rFonts w:ascii="Arial" w:hAnsi="Arial" w:cs="Arial"/>
          <w:spacing w:val="-2"/>
          <w:sz w:val="24"/>
          <w:szCs w:val="24"/>
        </w:rPr>
        <w:t xml:space="preserve"> </w:t>
      </w:r>
      <w:r w:rsidR="00254E6A" w:rsidRPr="002A569F">
        <w:rPr>
          <w:rFonts w:ascii="Arial" w:hAnsi="Arial" w:cs="Arial"/>
          <w:sz w:val="24"/>
          <w:szCs w:val="24"/>
        </w:rPr>
        <w:t>Pregão,</w:t>
      </w:r>
      <w:r w:rsidR="00254E6A" w:rsidRPr="002A569F">
        <w:rPr>
          <w:rFonts w:ascii="Arial" w:hAnsi="Arial" w:cs="Arial"/>
          <w:spacing w:val="-2"/>
          <w:sz w:val="24"/>
          <w:szCs w:val="24"/>
        </w:rPr>
        <w:t xml:space="preserve"> </w:t>
      </w:r>
      <w:r w:rsidR="00254E6A" w:rsidRPr="002A569F">
        <w:rPr>
          <w:rFonts w:ascii="Arial" w:hAnsi="Arial" w:cs="Arial"/>
          <w:sz w:val="24"/>
          <w:szCs w:val="24"/>
        </w:rPr>
        <w:t>não</w:t>
      </w:r>
      <w:r w:rsidR="00254E6A" w:rsidRPr="002A569F">
        <w:rPr>
          <w:rFonts w:ascii="Arial" w:hAnsi="Arial" w:cs="Arial"/>
          <w:spacing w:val="-2"/>
          <w:sz w:val="24"/>
          <w:szCs w:val="24"/>
        </w:rPr>
        <w:t xml:space="preserve"> </w:t>
      </w:r>
      <w:r w:rsidR="00254E6A" w:rsidRPr="002A569F">
        <w:rPr>
          <w:rFonts w:ascii="Arial" w:hAnsi="Arial" w:cs="Arial"/>
          <w:sz w:val="24"/>
          <w:szCs w:val="24"/>
        </w:rPr>
        <w:t>cabe</w:t>
      </w:r>
      <w:r w:rsidR="00254E6A" w:rsidRPr="002A569F">
        <w:rPr>
          <w:rFonts w:ascii="Arial" w:hAnsi="Arial" w:cs="Arial"/>
          <w:spacing w:val="-3"/>
          <w:sz w:val="24"/>
          <w:szCs w:val="24"/>
        </w:rPr>
        <w:t xml:space="preserve"> </w:t>
      </w:r>
      <w:r w:rsidR="00254E6A" w:rsidRPr="002A569F">
        <w:rPr>
          <w:rFonts w:ascii="Arial" w:hAnsi="Arial" w:cs="Arial"/>
          <w:sz w:val="24"/>
          <w:szCs w:val="24"/>
        </w:rPr>
        <w:t>desistência</w:t>
      </w:r>
      <w:r w:rsidR="00254E6A" w:rsidRPr="002A569F">
        <w:rPr>
          <w:rFonts w:ascii="Arial" w:hAnsi="Arial" w:cs="Arial"/>
          <w:spacing w:val="-4"/>
          <w:sz w:val="24"/>
          <w:szCs w:val="24"/>
        </w:rPr>
        <w:t xml:space="preserve"> </w:t>
      </w:r>
      <w:r w:rsidR="00254E6A" w:rsidRPr="002A569F">
        <w:rPr>
          <w:rFonts w:ascii="Arial" w:hAnsi="Arial" w:cs="Arial"/>
          <w:sz w:val="24"/>
          <w:szCs w:val="24"/>
        </w:rPr>
        <w:t>da</w:t>
      </w:r>
      <w:r w:rsidR="00254E6A" w:rsidRPr="002A569F">
        <w:rPr>
          <w:rFonts w:ascii="Arial" w:hAnsi="Arial" w:cs="Arial"/>
          <w:spacing w:val="-4"/>
          <w:sz w:val="24"/>
          <w:szCs w:val="24"/>
        </w:rPr>
        <w:t xml:space="preserve"> </w:t>
      </w:r>
      <w:r w:rsidR="00254E6A" w:rsidRPr="002A569F">
        <w:rPr>
          <w:rFonts w:ascii="Arial" w:hAnsi="Arial" w:cs="Arial"/>
          <w:sz w:val="24"/>
          <w:szCs w:val="24"/>
        </w:rPr>
        <w:t>proposta.</w:t>
      </w:r>
    </w:p>
    <w:p w:rsidR="00DE162C" w:rsidRPr="002A569F" w:rsidRDefault="00533CA7" w:rsidP="00533CA7">
      <w:pPr>
        <w:pStyle w:val="PargrafodaLista"/>
        <w:tabs>
          <w:tab w:val="left" w:pos="635"/>
        </w:tabs>
        <w:ind w:left="0" w:right="67"/>
        <w:rPr>
          <w:rFonts w:ascii="Arial" w:hAnsi="Arial" w:cs="Arial"/>
          <w:sz w:val="24"/>
          <w:szCs w:val="24"/>
        </w:rPr>
      </w:pPr>
      <w:r>
        <w:rPr>
          <w:rFonts w:ascii="Arial" w:hAnsi="Arial" w:cs="Arial"/>
          <w:sz w:val="24"/>
          <w:szCs w:val="24"/>
        </w:rPr>
        <w:t xml:space="preserve">6.11 </w:t>
      </w:r>
      <w:r w:rsidR="00254E6A" w:rsidRPr="002A569F">
        <w:rPr>
          <w:rFonts w:ascii="Arial" w:hAnsi="Arial" w:cs="Arial"/>
          <w:sz w:val="24"/>
          <w:szCs w:val="24"/>
        </w:rPr>
        <w:t>Não será estabelecida, nessa etapa do certame, ordem de classificação entre as</w:t>
      </w:r>
      <w:r w:rsidR="00254E6A" w:rsidRPr="002A569F">
        <w:rPr>
          <w:rFonts w:ascii="Arial" w:hAnsi="Arial" w:cs="Arial"/>
          <w:spacing w:val="1"/>
          <w:sz w:val="24"/>
          <w:szCs w:val="24"/>
        </w:rPr>
        <w:t xml:space="preserve"> </w:t>
      </w:r>
      <w:r w:rsidR="00254E6A" w:rsidRPr="002A569F">
        <w:rPr>
          <w:rFonts w:ascii="Arial" w:hAnsi="Arial" w:cs="Arial"/>
          <w:sz w:val="24"/>
          <w:szCs w:val="24"/>
        </w:rPr>
        <w:t>propostas apresentadas, o que somente ocorrerá após a realização dos procedimentos de</w:t>
      </w:r>
      <w:r w:rsidR="00254E6A" w:rsidRPr="002A569F">
        <w:rPr>
          <w:rFonts w:ascii="Arial" w:hAnsi="Arial" w:cs="Arial"/>
          <w:spacing w:val="-64"/>
          <w:sz w:val="24"/>
          <w:szCs w:val="24"/>
        </w:rPr>
        <w:t xml:space="preserve"> </w:t>
      </w:r>
      <w:r w:rsidR="00254E6A" w:rsidRPr="002A569F">
        <w:rPr>
          <w:rFonts w:ascii="Arial" w:hAnsi="Arial" w:cs="Arial"/>
          <w:sz w:val="24"/>
          <w:szCs w:val="24"/>
        </w:rPr>
        <w:t>negociação</w:t>
      </w:r>
      <w:r w:rsidR="00254E6A" w:rsidRPr="002A569F">
        <w:rPr>
          <w:rFonts w:ascii="Arial" w:hAnsi="Arial" w:cs="Arial"/>
          <w:spacing w:val="-3"/>
          <w:sz w:val="24"/>
          <w:szCs w:val="24"/>
        </w:rPr>
        <w:t xml:space="preserve"> </w:t>
      </w:r>
      <w:r w:rsidR="00254E6A" w:rsidRPr="002A569F">
        <w:rPr>
          <w:rFonts w:ascii="Arial" w:hAnsi="Arial" w:cs="Arial"/>
          <w:sz w:val="24"/>
          <w:szCs w:val="24"/>
        </w:rPr>
        <w:t>e</w:t>
      </w:r>
      <w:r w:rsidR="00254E6A" w:rsidRPr="002A569F">
        <w:rPr>
          <w:rFonts w:ascii="Arial" w:hAnsi="Arial" w:cs="Arial"/>
          <w:spacing w:val="1"/>
          <w:sz w:val="24"/>
          <w:szCs w:val="24"/>
        </w:rPr>
        <w:t xml:space="preserve"> </w:t>
      </w:r>
      <w:r w:rsidR="00254E6A" w:rsidRPr="002A569F">
        <w:rPr>
          <w:rFonts w:ascii="Arial" w:hAnsi="Arial" w:cs="Arial"/>
          <w:sz w:val="24"/>
          <w:szCs w:val="24"/>
        </w:rPr>
        <w:t>julgamento</w:t>
      </w:r>
      <w:r w:rsidR="00254E6A" w:rsidRPr="002A569F">
        <w:rPr>
          <w:rFonts w:ascii="Arial" w:hAnsi="Arial" w:cs="Arial"/>
          <w:spacing w:val="-1"/>
          <w:sz w:val="24"/>
          <w:szCs w:val="24"/>
        </w:rPr>
        <w:t xml:space="preserve"> </w:t>
      </w:r>
      <w:r w:rsidR="00254E6A" w:rsidRPr="002A569F">
        <w:rPr>
          <w:rFonts w:ascii="Arial" w:hAnsi="Arial" w:cs="Arial"/>
          <w:sz w:val="24"/>
          <w:szCs w:val="24"/>
        </w:rPr>
        <w:t>da</w:t>
      </w:r>
      <w:r w:rsidR="00254E6A" w:rsidRPr="002A569F">
        <w:rPr>
          <w:rFonts w:ascii="Arial" w:hAnsi="Arial" w:cs="Arial"/>
          <w:spacing w:val="-2"/>
          <w:sz w:val="24"/>
          <w:szCs w:val="24"/>
        </w:rPr>
        <w:t xml:space="preserve"> </w:t>
      </w:r>
      <w:r w:rsidR="00254E6A" w:rsidRPr="002A569F">
        <w:rPr>
          <w:rFonts w:ascii="Arial" w:hAnsi="Arial" w:cs="Arial"/>
          <w:sz w:val="24"/>
          <w:szCs w:val="24"/>
        </w:rPr>
        <w:t>proposta.</w:t>
      </w:r>
    </w:p>
    <w:p w:rsidR="00DE162C" w:rsidRDefault="00533CA7" w:rsidP="00533CA7">
      <w:pPr>
        <w:pStyle w:val="PargrafodaLista"/>
        <w:tabs>
          <w:tab w:val="left" w:pos="674"/>
        </w:tabs>
        <w:ind w:left="0" w:right="67"/>
        <w:rPr>
          <w:rFonts w:ascii="Arial" w:hAnsi="Arial" w:cs="Arial"/>
          <w:sz w:val="24"/>
          <w:szCs w:val="24"/>
        </w:rPr>
      </w:pPr>
      <w:r>
        <w:rPr>
          <w:rFonts w:ascii="Arial" w:hAnsi="Arial" w:cs="Arial"/>
          <w:sz w:val="24"/>
          <w:szCs w:val="24"/>
        </w:rPr>
        <w:t xml:space="preserve">6.12 </w:t>
      </w:r>
      <w:r w:rsidR="00254E6A" w:rsidRPr="002A569F">
        <w:rPr>
          <w:rFonts w:ascii="Arial" w:hAnsi="Arial" w:cs="Arial"/>
          <w:sz w:val="24"/>
          <w:szCs w:val="24"/>
        </w:rPr>
        <w:t>Os</w:t>
      </w:r>
      <w:r w:rsidR="00254E6A" w:rsidRPr="002A569F">
        <w:rPr>
          <w:rFonts w:ascii="Arial" w:hAnsi="Arial" w:cs="Arial"/>
          <w:spacing w:val="1"/>
          <w:sz w:val="24"/>
          <w:szCs w:val="24"/>
        </w:rPr>
        <w:t xml:space="preserve"> </w:t>
      </w:r>
      <w:r w:rsidR="00254E6A" w:rsidRPr="002A569F">
        <w:rPr>
          <w:rFonts w:ascii="Arial" w:hAnsi="Arial" w:cs="Arial"/>
          <w:sz w:val="24"/>
          <w:szCs w:val="24"/>
        </w:rPr>
        <w:t>documentos</w:t>
      </w:r>
      <w:r w:rsidR="00254E6A" w:rsidRPr="002A569F">
        <w:rPr>
          <w:rFonts w:ascii="Arial" w:hAnsi="Arial" w:cs="Arial"/>
          <w:spacing w:val="1"/>
          <w:sz w:val="24"/>
          <w:szCs w:val="24"/>
        </w:rPr>
        <w:t xml:space="preserve"> </w:t>
      </w:r>
      <w:r w:rsidR="00254E6A" w:rsidRPr="002A569F">
        <w:rPr>
          <w:rFonts w:ascii="Arial" w:hAnsi="Arial" w:cs="Arial"/>
          <w:sz w:val="24"/>
          <w:szCs w:val="24"/>
        </w:rPr>
        <w:t>que</w:t>
      </w:r>
      <w:r w:rsidR="00254E6A" w:rsidRPr="002A569F">
        <w:rPr>
          <w:rFonts w:ascii="Arial" w:hAnsi="Arial" w:cs="Arial"/>
          <w:spacing w:val="1"/>
          <w:sz w:val="24"/>
          <w:szCs w:val="24"/>
        </w:rPr>
        <w:t xml:space="preserve"> </w:t>
      </w:r>
      <w:r w:rsidR="00254E6A" w:rsidRPr="002A569F">
        <w:rPr>
          <w:rFonts w:ascii="Arial" w:hAnsi="Arial" w:cs="Arial"/>
          <w:sz w:val="24"/>
          <w:szCs w:val="24"/>
        </w:rPr>
        <w:t>compõem</w:t>
      </w:r>
      <w:r w:rsidR="00254E6A" w:rsidRPr="002A569F">
        <w:rPr>
          <w:rFonts w:ascii="Arial" w:hAnsi="Arial" w:cs="Arial"/>
          <w:spacing w:val="1"/>
          <w:sz w:val="24"/>
          <w:szCs w:val="24"/>
        </w:rPr>
        <w:t xml:space="preserve"> </w:t>
      </w:r>
      <w:r w:rsidR="00254E6A" w:rsidRPr="002A569F">
        <w:rPr>
          <w:rFonts w:ascii="Arial" w:hAnsi="Arial" w:cs="Arial"/>
          <w:sz w:val="24"/>
          <w:szCs w:val="24"/>
        </w:rPr>
        <w:t>a</w:t>
      </w:r>
      <w:r w:rsidR="00254E6A" w:rsidRPr="002A569F">
        <w:rPr>
          <w:rFonts w:ascii="Arial" w:hAnsi="Arial" w:cs="Arial"/>
          <w:spacing w:val="1"/>
          <w:sz w:val="24"/>
          <w:szCs w:val="24"/>
        </w:rPr>
        <w:t xml:space="preserve"> </w:t>
      </w:r>
      <w:r w:rsidR="00254E6A" w:rsidRPr="002A569F">
        <w:rPr>
          <w:rFonts w:ascii="Arial" w:hAnsi="Arial" w:cs="Arial"/>
          <w:sz w:val="24"/>
          <w:szCs w:val="24"/>
        </w:rPr>
        <w:t>proposta</w:t>
      </w:r>
      <w:r w:rsidR="00254E6A" w:rsidRPr="002A569F">
        <w:rPr>
          <w:rFonts w:ascii="Arial" w:hAnsi="Arial" w:cs="Arial"/>
          <w:spacing w:val="1"/>
          <w:sz w:val="24"/>
          <w:szCs w:val="24"/>
        </w:rPr>
        <w:t xml:space="preserve"> </w:t>
      </w:r>
      <w:r w:rsidR="00254E6A" w:rsidRPr="002A569F">
        <w:rPr>
          <w:rFonts w:ascii="Arial" w:hAnsi="Arial" w:cs="Arial"/>
          <w:sz w:val="24"/>
          <w:szCs w:val="24"/>
        </w:rPr>
        <w:t>e</w:t>
      </w:r>
      <w:r w:rsidR="00254E6A" w:rsidRPr="002A569F">
        <w:rPr>
          <w:rFonts w:ascii="Arial" w:hAnsi="Arial" w:cs="Arial"/>
          <w:spacing w:val="1"/>
          <w:sz w:val="24"/>
          <w:szCs w:val="24"/>
        </w:rPr>
        <w:t xml:space="preserve"> </w:t>
      </w:r>
      <w:r w:rsidR="00254E6A" w:rsidRPr="002A569F">
        <w:rPr>
          <w:rFonts w:ascii="Arial" w:hAnsi="Arial" w:cs="Arial"/>
          <w:sz w:val="24"/>
          <w:szCs w:val="24"/>
        </w:rPr>
        <w:t>a</w:t>
      </w:r>
      <w:r w:rsidR="00254E6A" w:rsidRPr="002A569F">
        <w:rPr>
          <w:rFonts w:ascii="Arial" w:hAnsi="Arial" w:cs="Arial"/>
          <w:spacing w:val="1"/>
          <w:sz w:val="24"/>
          <w:szCs w:val="24"/>
        </w:rPr>
        <w:t xml:space="preserve"> </w:t>
      </w:r>
      <w:r w:rsidR="00254E6A" w:rsidRPr="002A569F">
        <w:rPr>
          <w:rFonts w:ascii="Arial" w:hAnsi="Arial" w:cs="Arial"/>
          <w:sz w:val="24"/>
          <w:szCs w:val="24"/>
        </w:rPr>
        <w:t>habilitação</w:t>
      </w:r>
      <w:r w:rsidR="00254E6A" w:rsidRPr="002A569F">
        <w:rPr>
          <w:rFonts w:ascii="Arial" w:hAnsi="Arial" w:cs="Arial"/>
          <w:spacing w:val="1"/>
          <w:sz w:val="24"/>
          <w:szCs w:val="24"/>
        </w:rPr>
        <w:t xml:space="preserve"> </w:t>
      </w:r>
      <w:r w:rsidR="00254E6A" w:rsidRPr="002A569F">
        <w:rPr>
          <w:rFonts w:ascii="Arial" w:hAnsi="Arial" w:cs="Arial"/>
          <w:sz w:val="24"/>
          <w:szCs w:val="24"/>
        </w:rPr>
        <w:t>do</w:t>
      </w:r>
      <w:r w:rsidR="00254E6A" w:rsidRPr="002A569F">
        <w:rPr>
          <w:rFonts w:ascii="Arial" w:hAnsi="Arial" w:cs="Arial"/>
          <w:spacing w:val="1"/>
          <w:sz w:val="24"/>
          <w:szCs w:val="24"/>
        </w:rPr>
        <w:t xml:space="preserve"> </w:t>
      </w:r>
      <w:r w:rsidR="00254E6A" w:rsidRPr="002A569F">
        <w:rPr>
          <w:rFonts w:ascii="Arial" w:hAnsi="Arial" w:cs="Arial"/>
          <w:sz w:val="24"/>
          <w:szCs w:val="24"/>
        </w:rPr>
        <w:t>licitante</w:t>
      </w:r>
      <w:r w:rsidR="00254E6A" w:rsidRPr="002A569F">
        <w:rPr>
          <w:rFonts w:ascii="Arial" w:hAnsi="Arial" w:cs="Arial"/>
          <w:spacing w:val="1"/>
          <w:sz w:val="24"/>
          <w:szCs w:val="24"/>
        </w:rPr>
        <w:t xml:space="preserve"> </w:t>
      </w:r>
      <w:r w:rsidR="00254E6A" w:rsidRPr="002A569F">
        <w:rPr>
          <w:rFonts w:ascii="Arial" w:hAnsi="Arial" w:cs="Arial"/>
          <w:sz w:val="24"/>
          <w:szCs w:val="24"/>
        </w:rPr>
        <w:t>melhor</w:t>
      </w:r>
      <w:r w:rsidR="00254E6A" w:rsidRPr="002A569F">
        <w:rPr>
          <w:rFonts w:ascii="Arial" w:hAnsi="Arial" w:cs="Arial"/>
          <w:spacing w:val="1"/>
          <w:sz w:val="24"/>
          <w:szCs w:val="24"/>
        </w:rPr>
        <w:t xml:space="preserve"> </w:t>
      </w:r>
      <w:r w:rsidR="00254E6A" w:rsidRPr="002A569F">
        <w:rPr>
          <w:rFonts w:ascii="Arial" w:hAnsi="Arial" w:cs="Arial"/>
          <w:sz w:val="24"/>
          <w:szCs w:val="24"/>
        </w:rPr>
        <w:t>classificado somente serão disponibilizados para avaliação do pregoeiro e para acesso</w:t>
      </w:r>
      <w:r w:rsidR="00254E6A" w:rsidRPr="002A569F">
        <w:rPr>
          <w:rFonts w:ascii="Arial" w:hAnsi="Arial" w:cs="Arial"/>
          <w:spacing w:val="1"/>
          <w:sz w:val="24"/>
          <w:szCs w:val="24"/>
        </w:rPr>
        <w:t xml:space="preserve"> </w:t>
      </w:r>
      <w:r w:rsidR="00254E6A" w:rsidRPr="002A569F">
        <w:rPr>
          <w:rFonts w:ascii="Arial" w:hAnsi="Arial" w:cs="Arial"/>
          <w:sz w:val="24"/>
          <w:szCs w:val="24"/>
        </w:rPr>
        <w:t>público</w:t>
      </w:r>
      <w:r w:rsidR="00254E6A" w:rsidRPr="002A569F">
        <w:rPr>
          <w:rFonts w:ascii="Arial" w:hAnsi="Arial" w:cs="Arial"/>
          <w:spacing w:val="-3"/>
          <w:sz w:val="24"/>
          <w:szCs w:val="24"/>
        </w:rPr>
        <w:t xml:space="preserve"> </w:t>
      </w:r>
      <w:r w:rsidR="00254E6A" w:rsidRPr="002A569F">
        <w:rPr>
          <w:rFonts w:ascii="Arial" w:hAnsi="Arial" w:cs="Arial"/>
          <w:sz w:val="24"/>
          <w:szCs w:val="24"/>
        </w:rPr>
        <w:t>após</w:t>
      </w:r>
      <w:r w:rsidR="00254E6A" w:rsidRPr="002A569F">
        <w:rPr>
          <w:rFonts w:ascii="Arial" w:hAnsi="Arial" w:cs="Arial"/>
          <w:spacing w:val="-3"/>
          <w:sz w:val="24"/>
          <w:szCs w:val="24"/>
        </w:rPr>
        <w:t xml:space="preserve"> </w:t>
      </w:r>
      <w:r w:rsidR="00254E6A" w:rsidRPr="002A569F">
        <w:rPr>
          <w:rFonts w:ascii="Arial" w:hAnsi="Arial" w:cs="Arial"/>
          <w:sz w:val="24"/>
          <w:szCs w:val="24"/>
        </w:rPr>
        <w:t>o</w:t>
      </w:r>
      <w:r w:rsidR="00254E6A" w:rsidRPr="002A569F">
        <w:rPr>
          <w:rFonts w:ascii="Arial" w:hAnsi="Arial" w:cs="Arial"/>
          <w:spacing w:val="-1"/>
          <w:sz w:val="24"/>
          <w:szCs w:val="24"/>
        </w:rPr>
        <w:t xml:space="preserve"> </w:t>
      </w:r>
      <w:r w:rsidR="00254E6A" w:rsidRPr="002A569F">
        <w:rPr>
          <w:rFonts w:ascii="Arial" w:hAnsi="Arial" w:cs="Arial"/>
          <w:sz w:val="24"/>
          <w:szCs w:val="24"/>
        </w:rPr>
        <w:t>encerramento</w:t>
      </w:r>
      <w:r w:rsidR="00254E6A" w:rsidRPr="002A569F">
        <w:rPr>
          <w:rFonts w:ascii="Arial" w:hAnsi="Arial" w:cs="Arial"/>
          <w:spacing w:val="-1"/>
          <w:sz w:val="24"/>
          <w:szCs w:val="24"/>
        </w:rPr>
        <w:t xml:space="preserve"> </w:t>
      </w:r>
      <w:r w:rsidR="00254E6A" w:rsidRPr="002A569F">
        <w:rPr>
          <w:rFonts w:ascii="Arial" w:hAnsi="Arial" w:cs="Arial"/>
          <w:sz w:val="24"/>
          <w:szCs w:val="24"/>
        </w:rPr>
        <w:t>do</w:t>
      </w:r>
      <w:r w:rsidR="00254E6A" w:rsidRPr="002A569F">
        <w:rPr>
          <w:rFonts w:ascii="Arial" w:hAnsi="Arial" w:cs="Arial"/>
          <w:spacing w:val="-2"/>
          <w:sz w:val="24"/>
          <w:szCs w:val="24"/>
        </w:rPr>
        <w:t xml:space="preserve"> </w:t>
      </w:r>
      <w:r w:rsidR="00254E6A" w:rsidRPr="002A569F">
        <w:rPr>
          <w:rFonts w:ascii="Arial" w:hAnsi="Arial" w:cs="Arial"/>
          <w:sz w:val="24"/>
          <w:szCs w:val="24"/>
        </w:rPr>
        <w:t>envio</w:t>
      </w:r>
      <w:r w:rsidR="00254E6A" w:rsidRPr="002A569F">
        <w:rPr>
          <w:rFonts w:ascii="Arial" w:hAnsi="Arial" w:cs="Arial"/>
          <w:spacing w:val="-1"/>
          <w:sz w:val="24"/>
          <w:szCs w:val="24"/>
        </w:rPr>
        <w:t xml:space="preserve"> </w:t>
      </w:r>
      <w:r w:rsidR="00254E6A" w:rsidRPr="002A569F">
        <w:rPr>
          <w:rFonts w:ascii="Arial" w:hAnsi="Arial" w:cs="Arial"/>
          <w:sz w:val="24"/>
          <w:szCs w:val="24"/>
        </w:rPr>
        <w:t>de lances.</w:t>
      </w:r>
    </w:p>
    <w:p w:rsidR="00533CA7" w:rsidRPr="002A569F" w:rsidRDefault="00533CA7" w:rsidP="00533CA7">
      <w:pPr>
        <w:pStyle w:val="PargrafodaLista"/>
        <w:tabs>
          <w:tab w:val="left" w:pos="674"/>
        </w:tabs>
        <w:ind w:left="0" w:right="67"/>
        <w:rPr>
          <w:rFonts w:ascii="Arial" w:hAnsi="Arial" w:cs="Arial"/>
          <w:sz w:val="24"/>
          <w:szCs w:val="24"/>
        </w:rPr>
      </w:pPr>
    </w:p>
    <w:p w:rsidR="00DE162C" w:rsidRDefault="00254E6A" w:rsidP="00C610A4">
      <w:pPr>
        <w:pStyle w:val="Ttulo1"/>
        <w:numPr>
          <w:ilvl w:val="0"/>
          <w:numId w:val="19"/>
        </w:numPr>
        <w:tabs>
          <w:tab w:val="left" w:pos="601"/>
        </w:tabs>
        <w:ind w:left="0" w:right="-75" w:firstLine="0"/>
        <w:jc w:val="both"/>
      </w:pPr>
      <w:r w:rsidRPr="002A569F">
        <w:t>DO</w:t>
      </w:r>
      <w:r w:rsidRPr="002A569F">
        <w:rPr>
          <w:spacing w:val="-1"/>
        </w:rPr>
        <w:t xml:space="preserve"> </w:t>
      </w:r>
      <w:r w:rsidRPr="002A569F">
        <w:t>PREENCHIMENTO DA</w:t>
      </w:r>
      <w:r w:rsidRPr="002A569F">
        <w:rPr>
          <w:spacing w:val="-6"/>
        </w:rPr>
        <w:t xml:space="preserve"> </w:t>
      </w:r>
      <w:r w:rsidRPr="002A569F">
        <w:t>PROPOSTA</w:t>
      </w:r>
    </w:p>
    <w:p w:rsidR="00533CA7" w:rsidRPr="002A569F" w:rsidRDefault="00533CA7" w:rsidP="00533CA7">
      <w:pPr>
        <w:pStyle w:val="Ttulo1"/>
        <w:tabs>
          <w:tab w:val="left" w:pos="601"/>
        </w:tabs>
        <w:ind w:left="0" w:right="-75"/>
        <w:jc w:val="both"/>
      </w:pPr>
    </w:p>
    <w:p w:rsidR="00DE162C" w:rsidRPr="002A569F" w:rsidRDefault="00254E6A" w:rsidP="00533CA7">
      <w:pPr>
        <w:pStyle w:val="Corpodetexto"/>
        <w:ind w:left="0" w:right="-75"/>
        <w:rPr>
          <w:rFonts w:ascii="Arial" w:hAnsi="Arial" w:cs="Arial"/>
        </w:rPr>
      </w:pPr>
      <w:r w:rsidRPr="002A569F">
        <w:rPr>
          <w:rFonts w:ascii="Arial" w:hAnsi="Arial" w:cs="Arial"/>
          <w:spacing w:val="-1"/>
        </w:rPr>
        <w:t>7.1.</w:t>
      </w:r>
      <w:r w:rsidRPr="002A569F">
        <w:rPr>
          <w:rFonts w:ascii="Arial" w:hAnsi="Arial" w:cs="Arial"/>
          <w:spacing w:val="-42"/>
        </w:rPr>
        <w:t xml:space="preserve"> </w:t>
      </w:r>
      <w:r w:rsidRPr="002A569F">
        <w:rPr>
          <w:rFonts w:ascii="Arial" w:hAnsi="Arial" w:cs="Arial"/>
          <w:spacing w:val="-1"/>
        </w:rPr>
        <w:t>O</w:t>
      </w:r>
      <w:r w:rsidRPr="002A569F">
        <w:rPr>
          <w:rFonts w:ascii="Arial" w:hAnsi="Arial" w:cs="Arial"/>
          <w:spacing w:val="37"/>
        </w:rPr>
        <w:t xml:space="preserve"> </w:t>
      </w:r>
      <w:r w:rsidRPr="002A569F">
        <w:rPr>
          <w:rFonts w:ascii="Arial" w:hAnsi="Arial" w:cs="Arial"/>
          <w:spacing w:val="-1"/>
        </w:rPr>
        <w:t>licitante</w:t>
      </w:r>
      <w:r w:rsidRPr="002A569F">
        <w:rPr>
          <w:rFonts w:ascii="Arial" w:hAnsi="Arial" w:cs="Arial"/>
          <w:spacing w:val="37"/>
        </w:rPr>
        <w:t xml:space="preserve"> </w:t>
      </w:r>
      <w:r w:rsidRPr="002A569F">
        <w:rPr>
          <w:rFonts w:ascii="Arial" w:hAnsi="Arial" w:cs="Arial"/>
          <w:spacing w:val="-1"/>
        </w:rPr>
        <w:t>deverá</w:t>
      </w:r>
      <w:r w:rsidR="00C26ADD" w:rsidRPr="002A569F">
        <w:rPr>
          <w:rFonts w:ascii="Arial" w:hAnsi="Arial" w:cs="Arial"/>
          <w:spacing w:val="-1"/>
        </w:rPr>
        <w:t>, SE FOR O CASO,</w:t>
      </w:r>
      <w:r w:rsidRPr="002A569F">
        <w:rPr>
          <w:rFonts w:ascii="Arial" w:hAnsi="Arial" w:cs="Arial"/>
          <w:spacing w:val="36"/>
        </w:rPr>
        <w:t xml:space="preserve"> </w:t>
      </w:r>
      <w:r w:rsidRPr="002A569F">
        <w:rPr>
          <w:rFonts w:ascii="Arial" w:hAnsi="Arial" w:cs="Arial"/>
          <w:spacing w:val="-1"/>
        </w:rPr>
        <w:t>enviar</w:t>
      </w:r>
      <w:r w:rsidRPr="002A569F">
        <w:rPr>
          <w:rFonts w:ascii="Arial" w:hAnsi="Arial" w:cs="Arial"/>
          <w:spacing w:val="36"/>
        </w:rPr>
        <w:t xml:space="preserve"> </w:t>
      </w:r>
      <w:r w:rsidRPr="002A569F">
        <w:rPr>
          <w:rFonts w:ascii="Arial" w:hAnsi="Arial" w:cs="Arial"/>
        </w:rPr>
        <w:t>sua</w:t>
      </w:r>
      <w:r w:rsidRPr="002A569F">
        <w:rPr>
          <w:rFonts w:ascii="Arial" w:hAnsi="Arial" w:cs="Arial"/>
          <w:spacing w:val="36"/>
        </w:rPr>
        <w:t xml:space="preserve"> </w:t>
      </w:r>
      <w:r w:rsidRPr="002A569F">
        <w:rPr>
          <w:rFonts w:ascii="Arial" w:hAnsi="Arial" w:cs="Arial"/>
        </w:rPr>
        <w:t>proposta</w:t>
      </w:r>
      <w:r w:rsidRPr="002A569F">
        <w:rPr>
          <w:rFonts w:ascii="Arial" w:hAnsi="Arial" w:cs="Arial"/>
          <w:spacing w:val="36"/>
        </w:rPr>
        <w:t xml:space="preserve"> </w:t>
      </w:r>
      <w:r w:rsidRPr="002A569F">
        <w:rPr>
          <w:rFonts w:ascii="Arial" w:hAnsi="Arial" w:cs="Arial"/>
        </w:rPr>
        <w:t>mediante</w:t>
      </w:r>
      <w:r w:rsidRPr="002A569F">
        <w:rPr>
          <w:rFonts w:ascii="Arial" w:hAnsi="Arial" w:cs="Arial"/>
          <w:spacing w:val="36"/>
        </w:rPr>
        <w:t xml:space="preserve"> </w:t>
      </w:r>
      <w:r w:rsidRPr="002A569F">
        <w:rPr>
          <w:rFonts w:ascii="Arial" w:hAnsi="Arial" w:cs="Arial"/>
        </w:rPr>
        <w:t>o</w:t>
      </w:r>
      <w:r w:rsidRPr="002A569F">
        <w:rPr>
          <w:rFonts w:ascii="Arial" w:hAnsi="Arial" w:cs="Arial"/>
          <w:spacing w:val="36"/>
        </w:rPr>
        <w:t xml:space="preserve"> </w:t>
      </w:r>
      <w:r w:rsidRPr="002A569F">
        <w:rPr>
          <w:rFonts w:ascii="Arial" w:hAnsi="Arial" w:cs="Arial"/>
        </w:rPr>
        <w:t>preenchimento,</w:t>
      </w:r>
      <w:r w:rsidRPr="002A569F">
        <w:rPr>
          <w:rFonts w:ascii="Arial" w:hAnsi="Arial" w:cs="Arial"/>
          <w:spacing w:val="36"/>
        </w:rPr>
        <w:t xml:space="preserve"> </w:t>
      </w:r>
      <w:r w:rsidRPr="002A569F">
        <w:rPr>
          <w:rFonts w:ascii="Arial" w:hAnsi="Arial" w:cs="Arial"/>
        </w:rPr>
        <w:t>no</w:t>
      </w:r>
      <w:r w:rsidRPr="002A569F">
        <w:rPr>
          <w:rFonts w:ascii="Arial" w:hAnsi="Arial" w:cs="Arial"/>
          <w:spacing w:val="36"/>
        </w:rPr>
        <w:t xml:space="preserve"> </w:t>
      </w:r>
      <w:r w:rsidRPr="002A569F">
        <w:rPr>
          <w:rFonts w:ascii="Arial" w:hAnsi="Arial" w:cs="Arial"/>
        </w:rPr>
        <w:t>sistema</w:t>
      </w:r>
      <w:r w:rsidR="00C26ADD" w:rsidRPr="002A569F">
        <w:rPr>
          <w:rFonts w:ascii="Arial" w:hAnsi="Arial" w:cs="Arial"/>
        </w:rPr>
        <w:t xml:space="preserve"> </w:t>
      </w:r>
      <w:r w:rsidRPr="002A569F">
        <w:rPr>
          <w:rFonts w:ascii="Arial" w:hAnsi="Arial" w:cs="Arial"/>
          <w:spacing w:val="-64"/>
        </w:rPr>
        <w:t xml:space="preserve"> </w:t>
      </w:r>
      <w:r w:rsidRPr="002A569F">
        <w:rPr>
          <w:rFonts w:ascii="Arial" w:hAnsi="Arial" w:cs="Arial"/>
        </w:rPr>
        <w:t>eletrônico,</w:t>
      </w:r>
      <w:r w:rsidRPr="002A569F">
        <w:rPr>
          <w:rFonts w:ascii="Arial" w:hAnsi="Arial" w:cs="Arial"/>
          <w:spacing w:val="-1"/>
        </w:rPr>
        <w:t xml:space="preserve"> </w:t>
      </w:r>
      <w:r w:rsidRPr="002A569F">
        <w:rPr>
          <w:rFonts w:ascii="Arial" w:hAnsi="Arial" w:cs="Arial"/>
        </w:rPr>
        <w:t>dos seguintes campos:</w:t>
      </w:r>
    </w:p>
    <w:p w:rsidR="00DE162C" w:rsidRPr="002A569F" w:rsidRDefault="00254E6A" w:rsidP="00C610A4">
      <w:pPr>
        <w:pStyle w:val="PargrafodaLista"/>
        <w:numPr>
          <w:ilvl w:val="0"/>
          <w:numId w:val="10"/>
        </w:numPr>
        <w:ind w:left="0" w:right="-75" w:firstLine="0"/>
        <w:rPr>
          <w:rFonts w:ascii="Arial" w:hAnsi="Arial" w:cs="Arial"/>
          <w:sz w:val="24"/>
          <w:szCs w:val="24"/>
        </w:rPr>
      </w:pPr>
      <w:r w:rsidRPr="002A569F">
        <w:rPr>
          <w:rFonts w:ascii="Arial" w:hAnsi="Arial" w:cs="Arial"/>
          <w:sz w:val="24"/>
          <w:szCs w:val="24"/>
        </w:rPr>
        <w:t>Valor</w:t>
      </w:r>
      <w:r w:rsidRPr="002A569F">
        <w:rPr>
          <w:rFonts w:ascii="Arial" w:hAnsi="Arial" w:cs="Arial"/>
          <w:spacing w:val="-2"/>
          <w:sz w:val="24"/>
          <w:szCs w:val="24"/>
        </w:rPr>
        <w:t xml:space="preserve"> </w:t>
      </w:r>
      <w:r w:rsidRPr="002A569F">
        <w:rPr>
          <w:rFonts w:ascii="Arial" w:hAnsi="Arial" w:cs="Arial"/>
          <w:sz w:val="24"/>
          <w:szCs w:val="24"/>
        </w:rPr>
        <w:t>unitário;</w:t>
      </w:r>
    </w:p>
    <w:p w:rsidR="00DE162C" w:rsidRPr="002A569F" w:rsidRDefault="00254E6A" w:rsidP="00C610A4">
      <w:pPr>
        <w:pStyle w:val="PargrafodaLista"/>
        <w:numPr>
          <w:ilvl w:val="0"/>
          <w:numId w:val="10"/>
        </w:numPr>
        <w:ind w:left="0" w:right="-75" w:firstLine="0"/>
        <w:rPr>
          <w:rFonts w:ascii="Arial" w:hAnsi="Arial" w:cs="Arial"/>
          <w:sz w:val="24"/>
          <w:szCs w:val="24"/>
        </w:rPr>
      </w:pPr>
      <w:r w:rsidRPr="002A569F">
        <w:rPr>
          <w:rFonts w:ascii="Arial" w:hAnsi="Arial" w:cs="Arial"/>
          <w:sz w:val="24"/>
          <w:szCs w:val="24"/>
        </w:rPr>
        <w:t>Marca</w:t>
      </w:r>
      <w:r w:rsidRPr="002A569F">
        <w:rPr>
          <w:rFonts w:ascii="Arial" w:hAnsi="Arial" w:cs="Arial"/>
          <w:spacing w:val="-1"/>
          <w:sz w:val="24"/>
          <w:szCs w:val="24"/>
        </w:rPr>
        <w:t xml:space="preserve"> </w:t>
      </w:r>
      <w:r w:rsidRPr="002A569F">
        <w:rPr>
          <w:rFonts w:ascii="Arial" w:hAnsi="Arial" w:cs="Arial"/>
          <w:sz w:val="24"/>
          <w:szCs w:val="24"/>
        </w:rPr>
        <w:t>e</w:t>
      </w:r>
      <w:r w:rsidRPr="002A569F">
        <w:rPr>
          <w:rFonts w:ascii="Arial" w:hAnsi="Arial" w:cs="Arial"/>
          <w:spacing w:val="-3"/>
          <w:sz w:val="24"/>
          <w:szCs w:val="24"/>
        </w:rPr>
        <w:t xml:space="preserve"> </w:t>
      </w:r>
      <w:r w:rsidRPr="002A569F">
        <w:rPr>
          <w:rFonts w:ascii="Arial" w:hAnsi="Arial" w:cs="Arial"/>
          <w:sz w:val="24"/>
          <w:szCs w:val="24"/>
        </w:rPr>
        <w:t>modelo;</w:t>
      </w:r>
    </w:p>
    <w:p w:rsidR="00DE162C" w:rsidRPr="002A569F" w:rsidRDefault="00254E6A" w:rsidP="00C610A4">
      <w:pPr>
        <w:pStyle w:val="PargrafodaLista"/>
        <w:numPr>
          <w:ilvl w:val="0"/>
          <w:numId w:val="10"/>
        </w:numPr>
        <w:ind w:left="0" w:right="-75" w:firstLine="0"/>
        <w:rPr>
          <w:rFonts w:ascii="Arial" w:hAnsi="Arial" w:cs="Arial"/>
          <w:sz w:val="24"/>
          <w:szCs w:val="24"/>
        </w:rPr>
      </w:pPr>
      <w:r w:rsidRPr="002A569F">
        <w:rPr>
          <w:rFonts w:ascii="Arial" w:hAnsi="Arial" w:cs="Arial"/>
          <w:sz w:val="24"/>
          <w:szCs w:val="24"/>
        </w:rPr>
        <w:t>Fabricante;</w:t>
      </w:r>
    </w:p>
    <w:p w:rsidR="00DE162C" w:rsidRPr="002A569F" w:rsidRDefault="00C26ADD" w:rsidP="004D0210">
      <w:pPr>
        <w:pStyle w:val="PargrafodaLista"/>
        <w:tabs>
          <w:tab w:val="left" w:pos="9781"/>
        </w:tabs>
        <w:ind w:left="0" w:right="67"/>
        <w:rPr>
          <w:rFonts w:ascii="Arial" w:hAnsi="Arial" w:cs="Arial"/>
          <w:sz w:val="24"/>
          <w:szCs w:val="24"/>
        </w:rPr>
      </w:pPr>
      <w:r w:rsidRPr="002A569F">
        <w:rPr>
          <w:rFonts w:ascii="Arial" w:hAnsi="Arial" w:cs="Arial"/>
          <w:b/>
          <w:sz w:val="24"/>
          <w:szCs w:val="24"/>
        </w:rPr>
        <w:t>NESTA OPORTUNIDADE p</w:t>
      </w:r>
      <w:r w:rsidR="00254E6A" w:rsidRPr="002A569F">
        <w:rPr>
          <w:rFonts w:ascii="Arial" w:hAnsi="Arial" w:cs="Arial"/>
          <w:b/>
          <w:sz w:val="24"/>
          <w:szCs w:val="24"/>
        </w:rPr>
        <w:t>oderá</w:t>
      </w:r>
      <w:r w:rsidR="00254E6A" w:rsidRPr="002A569F">
        <w:rPr>
          <w:rFonts w:ascii="Arial" w:hAnsi="Arial" w:cs="Arial"/>
          <w:b/>
          <w:spacing w:val="1"/>
          <w:sz w:val="24"/>
          <w:szCs w:val="24"/>
        </w:rPr>
        <w:t xml:space="preserve"> </w:t>
      </w:r>
      <w:r w:rsidR="00254E6A" w:rsidRPr="002A569F">
        <w:rPr>
          <w:rFonts w:ascii="Arial" w:hAnsi="Arial" w:cs="Arial"/>
          <w:b/>
          <w:sz w:val="24"/>
          <w:szCs w:val="24"/>
        </w:rPr>
        <w:t>ser</w:t>
      </w:r>
      <w:r w:rsidR="00254E6A" w:rsidRPr="002A569F">
        <w:rPr>
          <w:rFonts w:ascii="Arial" w:hAnsi="Arial" w:cs="Arial"/>
          <w:b/>
          <w:spacing w:val="1"/>
          <w:sz w:val="24"/>
          <w:szCs w:val="24"/>
        </w:rPr>
        <w:t xml:space="preserve"> </w:t>
      </w:r>
      <w:r w:rsidR="00254E6A" w:rsidRPr="002A569F">
        <w:rPr>
          <w:rFonts w:ascii="Arial" w:hAnsi="Arial" w:cs="Arial"/>
          <w:b/>
          <w:sz w:val="24"/>
          <w:szCs w:val="24"/>
        </w:rPr>
        <w:t>utilizada</w:t>
      </w:r>
      <w:r w:rsidR="00254E6A" w:rsidRPr="002A569F">
        <w:rPr>
          <w:rFonts w:ascii="Arial" w:hAnsi="Arial" w:cs="Arial"/>
          <w:b/>
          <w:spacing w:val="1"/>
          <w:sz w:val="24"/>
          <w:szCs w:val="24"/>
        </w:rPr>
        <w:t xml:space="preserve"> </w:t>
      </w:r>
      <w:r w:rsidR="00254E6A" w:rsidRPr="002A569F">
        <w:rPr>
          <w:rFonts w:ascii="Arial" w:hAnsi="Arial" w:cs="Arial"/>
          <w:b/>
          <w:sz w:val="24"/>
          <w:szCs w:val="24"/>
        </w:rPr>
        <w:t>a</w:t>
      </w:r>
      <w:r w:rsidR="00254E6A" w:rsidRPr="002A569F">
        <w:rPr>
          <w:rFonts w:ascii="Arial" w:hAnsi="Arial" w:cs="Arial"/>
          <w:b/>
          <w:spacing w:val="1"/>
          <w:sz w:val="24"/>
          <w:szCs w:val="24"/>
        </w:rPr>
        <w:t xml:space="preserve"> </w:t>
      </w:r>
      <w:r w:rsidR="00254E6A" w:rsidRPr="002A569F">
        <w:rPr>
          <w:rFonts w:ascii="Arial" w:hAnsi="Arial" w:cs="Arial"/>
          <w:b/>
          <w:sz w:val="24"/>
          <w:szCs w:val="24"/>
        </w:rPr>
        <w:t>expressão</w:t>
      </w:r>
      <w:r w:rsidR="00254E6A" w:rsidRPr="002A569F">
        <w:rPr>
          <w:rFonts w:ascii="Arial" w:hAnsi="Arial" w:cs="Arial"/>
          <w:b/>
          <w:spacing w:val="1"/>
          <w:sz w:val="24"/>
          <w:szCs w:val="24"/>
        </w:rPr>
        <w:t xml:space="preserve"> </w:t>
      </w:r>
      <w:r w:rsidR="00254E6A" w:rsidRPr="002A569F">
        <w:rPr>
          <w:rFonts w:ascii="Arial" w:hAnsi="Arial" w:cs="Arial"/>
          <w:b/>
          <w:sz w:val="24"/>
          <w:szCs w:val="24"/>
        </w:rPr>
        <w:t>“não</w:t>
      </w:r>
      <w:r w:rsidR="00254E6A" w:rsidRPr="002A569F">
        <w:rPr>
          <w:rFonts w:ascii="Arial" w:hAnsi="Arial" w:cs="Arial"/>
          <w:b/>
          <w:spacing w:val="1"/>
          <w:sz w:val="24"/>
          <w:szCs w:val="24"/>
        </w:rPr>
        <w:t xml:space="preserve"> </w:t>
      </w:r>
      <w:r w:rsidR="00254E6A" w:rsidRPr="002A569F">
        <w:rPr>
          <w:rFonts w:ascii="Arial" w:hAnsi="Arial" w:cs="Arial"/>
          <w:b/>
          <w:sz w:val="24"/>
          <w:szCs w:val="24"/>
        </w:rPr>
        <w:t>se</w:t>
      </w:r>
      <w:r w:rsidR="00254E6A" w:rsidRPr="002A569F">
        <w:rPr>
          <w:rFonts w:ascii="Arial" w:hAnsi="Arial" w:cs="Arial"/>
          <w:b/>
          <w:spacing w:val="1"/>
          <w:sz w:val="24"/>
          <w:szCs w:val="24"/>
        </w:rPr>
        <w:t xml:space="preserve"> </w:t>
      </w:r>
      <w:r w:rsidR="00254E6A" w:rsidRPr="002A569F">
        <w:rPr>
          <w:rFonts w:ascii="Arial" w:hAnsi="Arial" w:cs="Arial"/>
          <w:b/>
          <w:sz w:val="24"/>
          <w:szCs w:val="24"/>
        </w:rPr>
        <w:t>aplica”</w:t>
      </w:r>
      <w:r w:rsidR="00254E6A" w:rsidRPr="002A569F">
        <w:rPr>
          <w:rFonts w:ascii="Arial" w:hAnsi="Arial" w:cs="Arial"/>
          <w:b/>
          <w:spacing w:val="1"/>
          <w:sz w:val="24"/>
          <w:szCs w:val="24"/>
        </w:rPr>
        <w:t xml:space="preserve"> </w:t>
      </w:r>
      <w:r w:rsidR="00254E6A" w:rsidRPr="002A569F">
        <w:rPr>
          <w:rFonts w:ascii="Arial" w:hAnsi="Arial" w:cs="Arial"/>
          <w:b/>
          <w:sz w:val="24"/>
          <w:szCs w:val="24"/>
        </w:rPr>
        <w:t>ou</w:t>
      </w:r>
      <w:r w:rsidR="00254E6A" w:rsidRPr="002A569F">
        <w:rPr>
          <w:rFonts w:ascii="Arial" w:hAnsi="Arial" w:cs="Arial"/>
          <w:b/>
          <w:spacing w:val="1"/>
          <w:sz w:val="24"/>
          <w:szCs w:val="24"/>
        </w:rPr>
        <w:t xml:space="preserve"> </w:t>
      </w:r>
      <w:r w:rsidR="00254E6A" w:rsidRPr="002A569F">
        <w:rPr>
          <w:rFonts w:ascii="Arial" w:hAnsi="Arial" w:cs="Arial"/>
          <w:b/>
          <w:sz w:val="24"/>
          <w:szCs w:val="24"/>
        </w:rPr>
        <w:t>“marca</w:t>
      </w:r>
      <w:r w:rsidR="00254E6A" w:rsidRPr="002A569F">
        <w:rPr>
          <w:rFonts w:ascii="Arial" w:hAnsi="Arial" w:cs="Arial"/>
          <w:b/>
          <w:spacing w:val="1"/>
          <w:sz w:val="24"/>
          <w:szCs w:val="24"/>
        </w:rPr>
        <w:t xml:space="preserve"> </w:t>
      </w:r>
      <w:r w:rsidR="00254E6A" w:rsidRPr="002A569F">
        <w:rPr>
          <w:rFonts w:ascii="Arial" w:hAnsi="Arial" w:cs="Arial"/>
          <w:b/>
          <w:sz w:val="24"/>
          <w:szCs w:val="24"/>
        </w:rPr>
        <w:t>própria”</w:t>
      </w:r>
      <w:r w:rsidR="00254E6A" w:rsidRPr="002A569F">
        <w:rPr>
          <w:rFonts w:ascii="Arial" w:hAnsi="Arial" w:cs="Arial"/>
          <w:spacing w:val="66"/>
          <w:sz w:val="24"/>
          <w:szCs w:val="24"/>
        </w:rPr>
        <w:t xml:space="preserve"> </w:t>
      </w:r>
      <w:r w:rsidR="00254E6A" w:rsidRPr="002A569F">
        <w:rPr>
          <w:rFonts w:ascii="Arial" w:hAnsi="Arial" w:cs="Arial"/>
          <w:sz w:val="24"/>
          <w:szCs w:val="24"/>
        </w:rPr>
        <w:t>no</w:t>
      </w:r>
      <w:r w:rsidR="00533CA7">
        <w:rPr>
          <w:rFonts w:ascii="Arial" w:hAnsi="Arial" w:cs="Arial"/>
          <w:sz w:val="24"/>
          <w:szCs w:val="24"/>
        </w:rPr>
        <w:t xml:space="preserve"> </w:t>
      </w:r>
      <w:r w:rsidR="00254E6A" w:rsidRPr="002A569F">
        <w:rPr>
          <w:rFonts w:ascii="Arial" w:hAnsi="Arial" w:cs="Arial"/>
          <w:spacing w:val="-64"/>
          <w:sz w:val="24"/>
          <w:szCs w:val="24"/>
        </w:rPr>
        <w:t xml:space="preserve"> </w:t>
      </w:r>
      <w:r w:rsidRPr="002A569F">
        <w:rPr>
          <w:rFonts w:ascii="Arial" w:hAnsi="Arial" w:cs="Arial"/>
          <w:spacing w:val="-64"/>
          <w:sz w:val="24"/>
          <w:szCs w:val="24"/>
        </w:rPr>
        <w:t xml:space="preserve"> </w:t>
      </w:r>
      <w:r w:rsidR="00254E6A" w:rsidRPr="002A569F">
        <w:rPr>
          <w:rFonts w:ascii="Arial" w:hAnsi="Arial" w:cs="Arial"/>
          <w:sz w:val="24"/>
          <w:szCs w:val="24"/>
        </w:rPr>
        <w:t>campo</w:t>
      </w:r>
      <w:r w:rsidR="00254E6A" w:rsidRPr="002A569F">
        <w:rPr>
          <w:rFonts w:ascii="Arial" w:hAnsi="Arial" w:cs="Arial"/>
          <w:spacing w:val="1"/>
          <w:sz w:val="24"/>
          <w:szCs w:val="24"/>
        </w:rPr>
        <w:t xml:space="preserve"> </w:t>
      </w:r>
      <w:r w:rsidR="00254E6A" w:rsidRPr="002A569F">
        <w:rPr>
          <w:rFonts w:ascii="Arial" w:hAnsi="Arial" w:cs="Arial"/>
          <w:sz w:val="24"/>
          <w:szCs w:val="24"/>
        </w:rPr>
        <w:t>de</w:t>
      </w:r>
      <w:r w:rsidR="00254E6A" w:rsidRPr="002A569F">
        <w:rPr>
          <w:rFonts w:ascii="Arial" w:hAnsi="Arial" w:cs="Arial"/>
          <w:spacing w:val="1"/>
          <w:sz w:val="24"/>
          <w:szCs w:val="24"/>
        </w:rPr>
        <w:t xml:space="preserve"> </w:t>
      </w:r>
      <w:r w:rsidR="00254E6A" w:rsidRPr="002A569F">
        <w:rPr>
          <w:rFonts w:ascii="Arial" w:hAnsi="Arial" w:cs="Arial"/>
          <w:sz w:val="24"/>
          <w:szCs w:val="24"/>
        </w:rPr>
        <w:t>preenchimento</w:t>
      </w:r>
      <w:r w:rsidR="00254E6A" w:rsidRPr="002A569F">
        <w:rPr>
          <w:rFonts w:ascii="Arial" w:hAnsi="Arial" w:cs="Arial"/>
          <w:spacing w:val="1"/>
          <w:sz w:val="24"/>
          <w:szCs w:val="24"/>
        </w:rPr>
        <w:t xml:space="preserve"> </w:t>
      </w:r>
      <w:r w:rsidR="00254E6A" w:rsidRPr="002A569F">
        <w:rPr>
          <w:rFonts w:ascii="Arial" w:hAnsi="Arial" w:cs="Arial"/>
          <w:sz w:val="24"/>
          <w:szCs w:val="24"/>
        </w:rPr>
        <w:t>de</w:t>
      </w:r>
      <w:r w:rsidR="00254E6A" w:rsidRPr="002A569F">
        <w:rPr>
          <w:rFonts w:ascii="Arial" w:hAnsi="Arial" w:cs="Arial"/>
          <w:spacing w:val="1"/>
          <w:sz w:val="24"/>
          <w:szCs w:val="24"/>
        </w:rPr>
        <w:t xml:space="preserve"> </w:t>
      </w:r>
      <w:r w:rsidR="00254E6A" w:rsidRPr="002A569F">
        <w:rPr>
          <w:rFonts w:ascii="Arial" w:hAnsi="Arial" w:cs="Arial"/>
          <w:sz w:val="24"/>
          <w:szCs w:val="24"/>
        </w:rPr>
        <w:t>marca</w:t>
      </w:r>
      <w:r w:rsidR="00254E6A" w:rsidRPr="002A569F">
        <w:rPr>
          <w:rFonts w:ascii="Arial" w:hAnsi="Arial" w:cs="Arial"/>
          <w:spacing w:val="1"/>
          <w:sz w:val="24"/>
          <w:szCs w:val="24"/>
        </w:rPr>
        <w:t xml:space="preserve"> </w:t>
      </w:r>
      <w:r w:rsidR="00254E6A" w:rsidRPr="002A569F">
        <w:rPr>
          <w:rFonts w:ascii="Arial" w:hAnsi="Arial" w:cs="Arial"/>
          <w:sz w:val="24"/>
          <w:szCs w:val="24"/>
        </w:rPr>
        <w:t>e</w:t>
      </w:r>
      <w:r w:rsidR="00254E6A" w:rsidRPr="002A569F">
        <w:rPr>
          <w:rFonts w:ascii="Arial" w:hAnsi="Arial" w:cs="Arial"/>
          <w:spacing w:val="1"/>
          <w:sz w:val="24"/>
          <w:szCs w:val="24"/>
        </w:rPr>
        <w:t xml:space="preserve"> </w:t>
      </w:r>
      <w:r w:rsidR="00254E6A" w:rsidRPr="002A569F">
        <w:rPr>
          <w:rFonts w:ascii="Arial" w:hAnsi="Arial" w:cs="Arial"/>
          <w:sz w:val="24"/>
          <w:szCs w:val="24"/>
        </w:rPr>
        <w:t>modelo</w:t>
      </w:r>
      <w:r w:rsidR="00254E6A" w:rsidRPr="002A569F">
        <w:rPr>
          <w:rFonts w:ascii="Arial" w:hAnsi="Arial" w:cs="Arial"/>
          <w:spacing w:val="1"/>
          <w:sz w:val="24"/>
          <w:szCs w:val="24"/>
        </w:rPr>
        <w:t xml:space="preserve"> </w:t>
      </w:r>
      <w:r w:rsidR="00254E6A" w:rsidRPr="002A569F">
        <w:rPr>
          <w:rFonts w:ascii="Arial" w:hAnsi="Arial" w:cs="Arial"/>
          <w:b/>
          <w:sz w:val="24"/>
          <w:szCs w:val="24"/>
        </w:rPr>
        <w:t>a</w:t>
      </w:r>
      <w:r w:rsidR="00254E6A" w:rsidRPr="002A569F">
        <w:rPr>
          <w:rFonts w:ascii="Arial" w:hAnsi="Arial" w:cs="Arial"/>
          <w:b/>
          <w:spacing w:val="1"/>
          <w:sz w:val="24"/>
          <w:szCs w:val="24"/>
        </w:rPr>
        <w:t xml:space="preserve"> </w:t>
      </w:r>
      <w:r w:rsidR="00254E6A" w:rsidRPr="002A569F">
        <w:rPr>
          <w:rFonts w:ascii="Arial" w:hAnsi="Arial" w:cs="Arial"/>
          <w:b/>
          <w:sz w:val="24"/>
          <w:szCs w:val="24"/>
        </w:rPr>
        <w:t>fim</w:t>
      </w:r>
      <w:r w:rsidR="00254E6A" w:rsidRPr="002A569F">
        <w:rPr>
          <w:rFonts w:ascii="Arial" w:hAnsi="Arial" w:cs="Arial"/>
          <w:b/>
          <w:spacing w:val="1"/>
          <w:sz w:val="24"/>
          <w:szCs w:val="24"/>
        </w:rPr>
        <w:t xml:space="preserve"> </w:t>
      </w:r>
      <w:r w:rsidR="00254E6A" w:rsidRPr="002A569F">
        <w:rPr>
          <w:rFonts w:ascii="Arial" w:hAnsi="Arial" w:cs="Arial"/>
          <w:b/>
          <w:sz w:val="24"/>
          <w:szCs w:val="24"/>
        </w:rPr>
        <w:t>de</w:t>
      </w:r>
      <w:r w:rsidR="00254E6A" w:rsidRPr="002A569F">
        <w:rPr>
          <w:rFonts w:ascii="Arial" w:hAnsi="Arial" w:cs="Arial"/>
          <w:b/>
          <w:spacing w:val="1"/>
          <w:sz w:val="24"/>
          <w:szCs w:val="24"/>
        </w:rPr>
        <w:t xml:space="preserve"> </w:t>
      </w:r>
      <w:r w:rsidR="00254E6A" w:rsidRPr="002A569F">
        <w:rPr>
          <w:rFonts w:ascii="Arial" w:hAnsi="Arial" w:cs="Arial"/>
          <w:b/>
          <w:sz w:val="24"/>
          <w:szCs w:val="24"/>
        </w:rPr>
        <w:t>que</w:t>
      </w:r>
      <w:r w:rsidR="00254E6A" w:rsidRPr="002A569F">
        <w:rPr>
          <w:rFonts w:ascii="Arial" w:hAnsi="Arial" w:cs="Arial"/>
          <w:b/>
          <w:spacing w:val="1"/>
          <w:sz w:val="24"/>
          <w:szCs w:val="24"/>
        </w:rPr>
        <w:t xml:space="preserve"> </w:t>
      </w:r>
      <w:r w:rsidR="00254E6A" w:rsidRPr="002A569F">
        <w:rPr>
          <w:rFonts w:ascii="Arial" w:hAnsi="Arial" w:cs="Arial"/>
          <w:b/>
          <w:sz w:val="24"/>
          <w:szCs w:val="24"/>
        </w:rPr>
        <w:t>a</w:t>
      </w:r>
      <w:r w:rsidR="00254E6A" w:rsidRPr="002A569F">
        <w:rPr>
          <w:rFonts w:ascii="Arial" w:hAnsi="Arial" w:cs="Arial"/>
          <w:b/>
          <w:spacing w:val="1"/>
          <w:sz w:val="24"/>
          <w:szCs w:val="24"/>
        </w:rPr>
        <w:t xml:space="preserve"> </w:t>
      </w:r>
      <w:r w:rsidR="00254E6A" w:rsidRPr="002A569F">
        <w:rPr>
          <w:rFonts w:ascii="Arial" w:hAnsi="Arial" w:cs="Arial"/>
          <w:b/>
          <w:sz w:val="24"/>
          <w:szCs w:val="24"/>
        </w:rPr>
        <w:t>empresa</w:t>
      </w:r>
      <w:r w:rsidR="00254E6A" w:rsidRPr="002A569F">
        <w:rPr>
          <w:rFonts w:ascii="Arial" w:hAnsi="Arial" w:cs="Arial"/>
          <w:b/>
          <w:spacing w:val="1"/>
          <w:sz w:val="24"/>
          <w:szCs w:val="24"/>
        </w:rPr>
        <w:t xml:space="preserve"> </w:t>
      </w:r>
      <w:r w:rsidR="00254E6A" w:rsidRPr="002A569F">
        <w:rPr>
          <w:rFonts w:ascii="Arial" w:hAnsi="Arial" w:cs="Arial"/>
          <w:b/>
          <w:sz w:val="24"/>
          <w:szCs w:val="24"/>
        </w:rPr>
        <w:t>não</w:t>
      </w:r>
      <w:r w:rsidR="00533CA7">
        <w:rPr>
          <w:rFonts w:ascii="Arial" w:hAnsi="Arial" w:cs="Arial"/>
          <w:b/>
          <w:spacing w:val="66"/>
          <w:sz w:val="24"/>
          <w:szCs w:val="24"/>
        </w:rPr>
        <w:t xml:space="preserve"> </w:t>
      </w:r>
      <w:r w:rsidR="00254E6A" w:rsidRPr="002A569F">
        <w:rPr>
          <w:rFonts w:ascii="Arial" w:hAnsi="Arial" w:cs="Arial"/>
          <w:b/>
          <w:sz w:val="24"/>
          <w:szCs w:val="24"/>
        </w:rPr>
        <w:t>seja</w:t>
      </w:r>
      <w:r w:rsidR="00254E6A" w:rsidRPr="002A569F">
        <w:rPr>
          <w:rFonts w:ascii="Arial" w:hAnsi="Arial" w:cs="Arial"/>
          <w:b/>
          <w:spacing w:val="1"/>
          <w:sz w:val="24"/>
          <w:szCs w:val="24"/>
        </w:rPr>
        <w:t xml:space="preserve"> </w:t>
      </w:r>
      <w:r w:rsidR="00254E6A" w:rsidRPr="002A569F">
        <w:rPr>
          <w:rFonts w:ascii="Arial" w:hAnsi="Arial" w:cs="Arial"/>
          <w:b/>
          <w:sz w:val="24"/>
          <w:szCs w:val="24"/>
        </w:rPr>
        <w:t>identificada</w:t>
      </w:r>
      <w:r w:rsidR="00254E6A" w:rsidRPr="002A569F">
        <w:rPr>
          <w:rFonts w:ascii="Arial" w:hAnsi="Arial" w:cs="Arial"/>
          <w:sz w:val="24"/>
          <w:szCs w:val="24"/>
        </w:rPr>
        <w:t>, quando for marca e modelo da própria empresa ou para itens em que não é</w:t>
      </w:r>
      <w:r w:rsidR="00254E6A" w:rsidRPr="002A569F">
        <w:rPr>
          <w:rFonts w:ascii="Arial" w:hAnsi="Arial" w:cs="Arial"/>
          <w:spacing w:val="1"/>
          <w:sz w:val="24"/>
          <w:szCs w:val="24"/>
        </w:rPr>
        <w:t xml:space="preserve"> </w:t>
      </w:r>
      <w:r w:rsidR="00254E6A" w:rsidRPr="002A569F">
        <w:rPr>
          <w:rFonts w:ascii="Arial" w:hAnsi="Arial" w:cs="Arial"/>
          <w:sz w:val="24"/>
          <w:szCs w:val="24"/>
        </w:rPr>
        <w:t>possível</w:t>
      </w:r>
      <w:r w:rsidR="00254E6A" w:rsidRPr="002A569F">
        <w:rPr>
          <w:rFonts w:ascii="Arial" w:hAnsi="Arial" w:cs="Arial"/>
          <w:spacing w:val="1"/>
          <w:sz w:val="24"/>
          <w:szCs w:val="24"/>
        </w:rPr>
        <w:t xml:space="preserve"> </w:t>
      </w:r>
      <w:r w:rsidR="00254E6A" w:rsidRPr="002A569F">
        <w:rPr>
          <w:rFonts w:ascii="Arial" w:hAnsi="Arial" w:cs="Arial"/>
          <w:sz w:val="24"/>
          <w:szCs w:val="24"/>
        </w:rPr>
        <w:t>descrever</w:t>
      </w:r>
      <w:r w:rsidR="00254E6A" w:rsidRPr="002A569F">
        <w:rPr>
          <w:rFonts w:ascii="Arial" w:hAnsi="Arial" w:cs="Arial"/>
          <w:spacing w:val="1"/>
          <w:sz w:val="24"/>
          <w:szCs w:val="24"/>
        </w:rPr>
        <w:t xml:space="preserve"> </w:t>
      </w:r>
      <w:r w:rsidR="00254E6A" w:rsidRPr="002A569F">
        <w:rPr>
          <w:rFonts w:ascii="Arial" w:hAnsi="Arial" w:cs="Arial"/>
          <w:sz w:val="24"/>
          <w:szCs w:val="24"/>
        </w:rPr>
        <w:t>uma</w:t>
      </w:r>
      <w:r w:rsidR="00254E6A" w:rsidRPr="002A569F">
        <w:rPr>
          <w:rFonts w:ascii="Arial" w:hAnsi="Arial" w:cs="Arial"/>
          <w:spacing w:val="1"/>
          <w:sz w:val="24"/>
          <w:szCs w:val="24"/>
        </w:rPr>
        <w:t xml:space="preserve"> </w:t>
      </w:r>
      <w:r w:rsidR="00254E6A" w:rsidRPr="002A569F">
        <w:rPr>
          <w:rFonts w:ascii="Arial" w:hAnsi="Arial" w:cs="Arial"/>
          <w:sz w:val="24"/>
          <w:szCs w:val="24"/>
        </w:rPr>
        <w:t>única</w:t>
      </w:r>
      <w:r w:rsidR="00254E6A" w:rsidRPr="002A569F">
        <w:rPr>
          <w:rFonts w:ascii="Arial" w:hAnsi="Arial" w:cs="Arial"/>
          <w:spacing w:val="1"/>
          <w:sz w:val="24"/>
          <w:szCs w:val="24"/>
        </w:rPr>
        <w:t xml:space="preserve"> </w:t>
      </w:r>
      <w:r w:rsidR="00254E6A" w:rsidRPr="002A569F">
        <w:rPr>
          <w:rFonts w:ascii="Arial" w:hAnsi="Arial" w:cs="Arial"/>
          <w:sz w:val="24"/>
          <w:szCs w:val="24"/>
        </w:rPr>
        <w:t>marca</w:t>
      </w:r>
      <w:r w:rsidR="00254E6A" w:rsidRPr="002A569F">
        <w:rPr>
          <w:rFonts w:ascii="Arial" w:hAnsi="Arial" w:cs="Arial"/>
          <w:spacing w:val="1"/>
          <w:sz w:val="24"/>
          <w:szCs w:val="24"/>
        </w:rPr>
        <w:t xml:space="preserve"> </w:t>
      </w:r>
      <w:r w:rsidR="00254E6A" w:rsidRPr="002A569F">
        <w:rPr>
          <w:rFonts w:ascii="Arial" w:hAnsi="Arial" w:cs="Arial"/>
          <w:sz w:val="24"/>
          <w:szCs w:val="24"/>
        </w:rPr>
        <w:t>ou modelo,</w:t>
      </w:r>
      <w:r w:rsidR="00254E6A" w:rsidRPr="002A569F">
        <w:rPr>
          <w:rFonts w:ascii="Arial" w:hAnsi="Arial" w:cs="Arial"/>
          <w:spacing w:val="1"/>
          <w:sz w:val="24"/>
          <w:szCs w:val="24"/>
        </w:rPr>
        <w:t xml:space="preserve"> </w:t>
      </w:r>
      <w:r w:rsidR="00254E6A" w:rsidRPr="002A569F">
        <w:rPr>
          <w:rFonts w:ascii="Arial" w:hAnsi="Arial" w:cs="Arial"/>
          <w:sz w:val="24"/>
          <w:szCs w:val="24"/>
        </w:rPr>
        <w:t>se for</w:t>
      </w:r>
      <w:r w:rsidR="00254E6A" w:rsidRPr="002A569F">
        <w:rPr>
          <w:rFonts w:ascii="Arial" w:hAnsi="Arial" w:cs="Arial"/>
          <w:spacing w:val="1"/>
          <w:sz w:val="24"/>
          <w:szCs w:val="24"/>
        </w:rPr>
        <w:t xml:space="preserve"> </w:t>
      </w:r>
      <w:r w:rsidR="00254E6A" w:rsidRPr="002A569F">
        <w:rPr>
          <w:rFonts w:ascii="Arial" w:hAnsi="Arial" w:cs="Arial"/>
          <w:sz w:val="24"/>
          <w:szCs w:val="24"/>
        </w:rPr>
        <w:t>o</w:t>
      </w:r>
      <w:r w:rsidR="00254E6A" w:rsidRPr="002A569F">
        <w:rPr>
          <w:rFonts w:ascii="Arial" w:hAnsi="Arial" w:cs="Arial"/>
          <w:spacing w:val="1"/>
          <w:sz w:val="24"/>
          <w:szCs w:val="24"/>
        </w:rPr>
        <w:t xml:space="preserve"> </w:t>
      </w:r>
      <w:r w:rsidR="00254E6A" w:rsidRPr="002A569F">
        <w:rPr>
          <w:rFonts w:ascii="Arial" w:hAnsi="Arial" w:cs="Arial"/>
          <w:sz w:val="24"/>
          <w:szCs w:val="24"/>
        </w:rPr>
        <w:t>caso,</w:t>
      </w:r>
      <w:r w:rsidR="00254E6A" w:rsidRPr="002A569F">
        <w:rPr>
          <w:rFonts w:ascii="Arial" w:hAnsi="Arial" w:cs="Arial"/>
          <w:spacing w:val="1"/>
          <w:sz w:val="24"/>
          <w:szCs w:val="24"/>
        </w:rPr>
        <w:t xml:space="preserve"> </w:t>
      </w:r>
      <w:r w:rsidR="00254E6A" w:rsidRPr="002A569F">
        <w:rPr>
          <w:rFonts w:ascii="Arial" w:hAnsi="Arial" w:cs="Arial"/>
          <w:sz w:val="24"/>
          <w:szCs w:val="24"/>
        </w:rPr>
        <w:t>o</w:t>
      </w:r>
      <w:r w:rsidR="00254E6A" w:rsidRPr="002A569F">
        <w:rPr>
          <w:rFonts w:ascii="Arial" w:hAnsi="Arial" w:cs="Arial"/>
          <w:spacing w:val="1"/>
          <w:sz w:val="24"/>
          <w:szCs w:val="24"/>
        </w:rPr>
        <w:t xml:space="preserve"> </w:t>
      </w:r>
      <w:r w:rsidR="00254E6A" w:rsidRPr="002A569F">
        <w:rPr>
          <w:rFonts w:ascii="Arial" w:hAnsi="Arial" w:cs="Arial"/>
          <w:sz w:val="24"/>
          <w:szCs w:val="24"/>
        </w:rPr>
        <w:t>mesmo</w:t>
      </w:r>
      <w:r w:rsidR="00254E6A" w:rsidRPr="002A569F">
        <w:rPr>
          <w:rFonts w:ascii="Arial" w:hAnsi="Arial" w:cs="Arial"/>
          <w:spacing w:val="1"/>
          <w:sz w:val="24"/>
          <w:szCs w:val="24"/>
        </w:rPr>
        <w:t xml:space="preserve"> </w:t>
      </w:r>
      <w:r w:rsidR="00254E6A" w:rsidRPr="002A569F">
        <w:rPr>
          <w:rFonts w:ascii="Arial" w:hAnsi="Arial" w:cs="Arial"/>
          <w:sz w:val="24"/>
          <w:szCs w:val="24"/>
        </w:rPr>
        <w:t>vale</w:t>
      </w:r>
      <w:r w:rsidR="00254E6A" w:rsidRPr="002A569F">
        <w:rPr>
          <w:rFonts w:ascii="Arial" w:hAnsi="Arial" w:cs="Arial"/>
          <w:spacing w:val="1"/>
          <w:sz w:val="24"/>
          <w:szCs w:val="24"/>
        </w:rPr>
        <w:t xml:space="preserve"> </w:t>
      </w:r>
      <w:r w:rsidR="00254E6A" w:rsidRPr="002A569F">
        <w:rPr>
          <w:rFonts w:ascii="Arial" w:hAnsi="Arial" w:cs="Arial"/>
          <w:sz w:val="24"/>
          <w:szCs w:val="24"/>
        </w:rPr>
        <w:t>para</w:t>
      </w:r>
      <w:r w:rsidR="00254E6A" w:rsidRPr="002A569F">
        <w:rPr>
          <w:rFonts w:ascii="Arial" w:hAnsi="Arial" w:cs="Arial"/>
          <w:spacing w:val="1"/>
          <w:sz w:val="24"/>
          <w:szCs w:val="24"/>
        </w:rPr>
        <w:t xml:space="preserve"> </w:t>
      </w:r>
      <w:r w:rsidR="00254E6A" w:rsidRPr="002A569F">
        <w:rPr>
          <w:rFonts w:ascii="Arial" w:hAnsi="Arial" w:cs="Arial"/>
          <w:sz w:val="24"/>
          <w:szCs w:val="24"/>
        </w:rPr>
        <w:t>preenchimento</w:t>
      </w:r>
      <w:r w:rsidR="00254E6A" w:rsidRPr="002A569F">
        <w:rPr>
          <w:rFonts w:ascii="Arial" w:hAnsi="Arial" w:cs="Arial"/>
          <w:spacing w:val="-2"/>
          <w:sz w:val="24"/>
          <w:szCs w:val="24"/>
        </w:rPr>
        <w:t xml:space="preserve"> </w:t>
      </w:r>
      <w:r w:rsidR="00254E6A" w:rsidRPr="002A569F">
        <w:rPr>
          <w:rFonts w:ascii="Arial" w:hAnsi="Arial" w:cs="Arial"/>
          <w:sz w:val="24"/>
          <w:szCs w:val="24"/>
        </w:rPr>
        <w:t>do</w:t>
      </w:r>
      <w:r w:rsidR="00254E6A" w:rsidRPr="002A569F">
        <w:rPr>
          <w:rFonts w:ascii="Arial" w:hAnsi="Arial" w:cs="Arial"/>
          <w:spacing w:val="-4"/>
          <w:sz w:val="24"/>
          <w:szCs w:val="24"/>
        </w:rPr>
        <w:t xml:space="preserve"> </w:t>
      </w:r>
      <w:r w:rsidR="00254E6A" w:rsidRPr="002A569F">
        <w:rPr>
          <w:rFonts w:ascii="Arial" w:hAnsi="Arial" w:cs="Arial"/>
          <w:sz w:val="24"/>
          <w:szCs w:val="24"/>
        </w:rPr>
        <w:t>fabricante.</w:t>
      </w:r>
    </w:p>
    <w:p w:rsidR="00DE162C" w:rsidRPr="002A569F" w:rsidRDefault="00254E6A" w:rsidP="00C610A4">
      <w:pPr>
        <w:pStyle w:val="PargrafodaLista"/>
        <w:numPr>
          <w:ilvl w:val="2"/>
          <w:numId w:val="9"/>
        </w:numPr>
        <w:tabs>
          <w:tab w:val="left" w:pos="1613"/>
          <w:tab w:val="left" w:pos="1614"/>
          <w:tab w:val="left" w:pos="9781"/>
        </w:tabs>
        <w:ind w:left="0" w:right="117" w:firstLine="0"/>
        <w:rPr>
          <w:rFonts w:ascii="Arial" w:hAnsi="Arial" w:cs="Arial"/>
          <w:sz w:val="24"/>
          <w:szCs w:val="24"/>
        </w:rPr>
      </w:pPr>
      <w:r w:rsidRPr="002A569F">
        <w:rPr>
          <w:rFonts w:ascii="Arial" w:hAnsi="Arial" w:cs="Arial"/>
          <w:sz w:val="24"/>
          <w:szCs w:val="24"/>
        </w:rPr>
        <w:t>Descrição</w:t>
      </w:r>
      <w:r w:rsidRPr="002A569F">
        <w:rPr>
          <w:rFonts w:ascii="Arial" w:hAnsi="Arial" w:cs="Arial"/>
          <w:spacing w:val="1"/>
          <w:sz w:val="24"/>
          <w:szCs w:val="24"/>
        </w:rPr>
        <w:t xml:space="preserve"> </w:t>
      </w:r>
      <w:r w:rsidRPr="002A569F">
        <w:rPr>
          <w:rFonts w:ascii="Arial" w:hAnsi="Arial" w:cs="Arial"/>
          <w:sz w:val="24"/>
          <w:szCs w:val="24"/>
        </w:rPr>
        <w:t>detalhada</w:t>
      </w:r>
      <w:r w:rsidRPr="002A569F">
        <w:rPr>
          <w:rFonts w:ascii="Arial" w:hAnsi="Arial" w:cs="Arial"/>
          <w:spacing w:val="1"/>
          <w:sz w:val="24"/>
          <w:szCs w:val="24"/>
        </w:rPr>
        <w:t xml:space="preserve"> </w:t>
      </w:r>
      <w:r w:rsidRPr="002A569F">
        <w:rPr>
          <w:rFonts w:ascii="Arial" w:hAnsi="Arial" w:cs="Arial"/>
          <w:sz w:val="24"/>
          <w:szCs w:val="24"/>
        </w:rPr>
        <w:t>do</w:t>
      </w:r>
      <w:r w:rsidRPr="002A569F">
        <w:rPr>
          <w:rFonts w:ascii="Arial" w:hAnsi="Arial" w:cs="Arial"/>
          <w:spacing w:val="1"/>
          <w:sz w:val="24"/>
          <w:szCs w:val="24"/>
        </w:rPr>
        <w:t xml:space="preserve"> </w:t>
      </w:r>
      <w:r w:rsidRPr="002A569F">
        <w:rPr>
          <w:rFonts w:ascii="Arial" w:hAnsi="Arial" w:cs="Arial"/>
          <w:sz w:val="24"/>
          <w:szCs w:val="24"/>
        </w:rPr>
        <w:t>objeto,</w:t>
      </w:r>
      <w:r w:rsidRPr="002A569F">
        <w:rPr>
          <w:rFonts w:ascii="Arial" w:hAnsi="Arial" w:cs="Arial"/>
          <w:spacing w:val="1"/>
          <w:sz w:val="24"/>
          <w:szCs w:val="24"/>
        </w:rPr>
        <w:t xml:space="preserve"> </w:t>
      </w:r>
      <w:r w:rsidRPr="002A569F">
        <w:rPr>
          <w:rFonts w:ascii="Arial" w:hAnsi="Arial" w:cs="Arial"/>
          <w:sz w:val="24"/>
          <w:szCs w:val="24"/>
        </w:rPr>
        <w:t>contendo</w:t>
      </w:r>
      <w:r w:rsidRPr="002A569F">
        <w:rPr>
          <w:rFonts w:ascii="Arial" w:hAnsi="Arial" w:cs="Arial"/>
          <w:spacing w:val="1"/>
          <w:sz w:val="24"/>
          <w:szCs w:val="24"/>
        </w:rPr>
        <w:t xml:space="preserve"> </w:t>
      </w:r>
      <w:r w:rsidRPr="002A569F">
        <w:rPr>
          <w:rFonts w:ascii="Arial" w:hAnsi="Arial" w:cs="Arial"/>
          <w:sz w:val="24"/>
          <w:szCs w:val="24"/>
        </w:rPr>
        <w:t>as</w:t>
      </w:r>
      <w:r w:rsidRPr="002A569F">
        <w:rPr>
          <w:rFonts w:ascii="Arial" w:hAnsi="Arial" w:cs="Arial"/>
          <w:spacing w:val="1"/>
          <w:sz w:val="24"/>
          <w:szCs w:val="24"/>
        </w:rPr>
        <w:t xml:space="preserve"> </w:t>
      </w:r>
      <w:r w:rsidRPr="002A569F">
        <w:rPr>
          <w:rFonts w:ascii="Arial" w:hAnsi="Arial" w:cs="Arial"/>
          <w:sz w:val="24"/>
          <w:szCs w:val="24"/>
        </w:rPr>
        <w:t>informações</w:t>
      </w:r>
      <w:r w:rsidRPr="002A569F">
        <w:rPr>
          <w:rFonts w:ascii="Arial" w:hAnsi="Arial" w:cs="Arial"/>
          <w:spacing w:val="1"/>
          <w:sz w:val="24"/>
          <w:szCs w:val="24"/>
        </w:rPr>
        <w:t xml:space="preserve"> </w:t>
      </w:r>
      <w:r w:rsidRPr="002A569F">
        <w:rPr>
          <w:rFonts w:ascii="Arial" w:hAnsi="Arial" w:cs="Arial"/>
          <w:sz w:val="24"/>
          <w:szCs w:val="24"/>
        </w:rPr>
        <w:t>similares</w:t>
      </w:r>
      <w:r w:rsidRPr="002A569F">
        <w:rPr>
          <w:rFonts w:ascii="Arial" w:hAnsi="Arial" w:cs="Arial"/>
          <w:spacing w:val="1"/>
          <w:sz w:val="24"/>
          <w:szCs w:val="24"/>
        </w:rPr>
        <w:t xml:space="preserve"> </w:t>
      </w:r>
      <w:r w:rsidRPr="002A569F">
        <w:rPr>
          <w:rFonts w:ascii="Arial" w:hAnsi="Arial" w:cs="Arial"/>
          <w:sz w:val="24"/>
          <w:szCs w:val="24"/>
        </w:rPr>
        <w:t>à</w:t>
      </w:r>
      <w:r w:rsidRPr="002A569F">
        <w:rPr>
          <w:rFonts w:ascii="Arial" w:hAnsi="Arial" w:cs="Arial"/>
          <w:spacing w:val="1"/>
          <w:sz w:val="24"/>
          <w:szCs w:val="24"/>
        </w:rPr>
        <w:t xml:space="preserve"> </w:t>
      </w:r>
      <w:r w:rsidRPr="002A569F">
        <w:rPr>
          <w:rFonts w:ascii="Arial" w:hAnsi="Arial" w:cs="Arial"/>
          <w:sz w:val="24"/>
          <w:szCs w:val="24"/>
        </w:rPr>
        <w:t>especificação do Termo de Referência: indicando, no que for aplicável, o modelo, prazo de</w:t>
      </w:r>
      <w:r w:rsidRPr="002A569F">
        <w:rPr>
          <w:rFonts w:ascii="Arial" w:hAnsi="Arial" w:cs="Arial"/>
          <w:spacing w:val="-64"/>
          <w:sz w:val="24"/>
          <w:szCs w:val="24"/>
        </w:rPr>
        <w:t xml:space="preserve"> </w:t>
      </w:r>
      <w:r w:rsidRPr="002A569F">
        <w:rPr>
          <w:rFonts w:ascii="Arial" w:hAnsi="Arial" w:cs="Arial"/>
          <w:sz w:val="24"/>
          <w:szCs w:val="24"/>
        </w:rPr>
        <w:t>validade</w:t>
      </w:r>
      <w:r w:rsidRPr="002A569F">
        <w:rPr>
          <w:rFonts w:ascii="Arial" w:hAnsi="Arial" w:cs="Arial"/>
          <w:spacing w:val="-1"/>
          <w:sz w:val="24"/>
          <w:szCs w:val="24"/>
        </w:rPr>
        <w:t xml:space="preserve"> </w:t>
      </w:r>
      <w:r w:rsidRPr="002A569F">
        <w:rPr>
          <w:rFonts w:ascii="Arial" w:hAnsi="Arial" w:cs="Arial"/>
          <w:sz w:val="24"/>
          <w:szCs w:val="24"/>
        </w:rPr>
        <w:t>ou</w:t>
      </w:r>
      <w:r w:rsidRPr="002A569F">
        <w:rPr>
          <w:rFonts w:ascii="Arial" w:hAnsi="Arial" w:cs="Arial"/>
          <w:spacing w:val="-3"/>
          <w:sz w:val="24"/>
          <w:szCs w:val="24"/>
        </w:rPr>
        <w:t xml:space="preserve"> </w:t>
      </w:r>
      <w:r w:rsidRPr="002A569F">
        <w:rPr>
          <w:rFonts w:ascii="Arial" w:hAnsi="Arial" w:cs="Arial"/>
          <w:sz w:val="24"/>
          <w:szCs w:val="24"/>
        </w:rPr>
        <w:t>de</w:t>
      </w:r>
      <w:r w:rsidRPr="002A569F">
        <w:rPr>
          <w:rFonts w:ascii="Arial" w:hAnsi="Arial" w:cs="Arial"/>
          <w:spacing w:val="-3"/>
          <w:sz w:val="24"/>
          <w:szCs w:val="24"/>
        </w:rPr>
        <w:t xml:space="preserve"> </w:t>
      </w:r>
      <w:r w:rsidRPr="002A569F">
        <w:rPr>
          <w:rFonts w:ascii="Arial" w:hAnsi="Arial" w:cs="Arial"/>
          <w:sz w:val="24"/>
          <w:szCs w:val="24"/>
        </w:rPr>
        <w:t>garantia, número</w:t>
      </w:r>
      <w:r w:rsidRPr="002A569F">
        <w:rPr>
          <w:rFonts w:ascii="Arial" w:hAnsi="Arial" w:cs="Arial"/>
          <w:spacing w:val="-1"/>
          <w:sz w:val="24"/>
          <w:szCs w:val="24"/>
        </w:rPr>
        <w:t xml:space="preserve"> </w:t>
      </w:r>
      <w:r w:rsidRPr="002A569F">
        <w:rPr>
          <w:rFonts w:ascii="Arial" w:hAnsi="Arial" w:cs="Arial"/>
          <w:sz w:val="24"/>
          <w:szCs w:val="24"/>
        </w:rPr>
        <w:t>do</w:t>
      </w:r>
      <w:r w:rsidRPr="002A569F">
        <w:rPr>
          <w:rFonts w:ascii="Arial" w:hAnsi="Arial" w:cs="Arial"/>
          <w:spacing w:val="-1"/>
          <w:sz w:val="24"/>
          <w:szCs w:val="24"/>
        </w:rPr>
        <w:t xml:space="preserve"> </w:t>
      </w:r>
      <w:r w:rsidRPr="002A569F">
        <w:rPr>
          <w:rFonts w:ascii="Arial" w:hAnsi="Arial" w:cs="Arial"/>
          <w:sz w:val="24"/>
          <w:szCs w:val="24"/>
        </w:rPr>
        <w:t>registro</w:t>
      </w:r>
      <w:r w:rsidRPr="002A569F">
        <w:rPr>
          <w:rFonts w:ascii="Arial" w:hAnsi="Arial" w:cs="Arial"/>
          <w:spacing w:val="-2"/>
          <w:sz w:val="24"/>
          <w:szCs w:val="24"/>
        </w:rPr>
        <w:t xml:space="preserve"> </w:t>
      </w:r>
      <w:r w:rsidRPr="002A569F">
        <w:rPr>
          <w:rFonts w:ascii="Arial" w:hAnsi="Arial" w:cs="Arial"/>
          <w:sz w:val="24"/>
          <w:szCs w:val="24"/>
        </w:rPr>
        <w:t>ou</w:t>
      </w:r>
      <w:r w:rsidRPr="002A569F">
        <w:rPr>
          <w:rFonts w:ascii="Arial" w:hAnsi="Arial" w:cs="Arial"/>
          <w:spacing w:val="-1"/>
          <w:sz w:val="24"/>
          <w:szCs w:val="24"/>
        </w:rPr>
        <w:t xml:space="preserve"> </w:t>
      </w:r>
      <w:r w:rsidRPr="002A569F">
        <w:rPr>
          <w:rFonts w:ascii="Arial" w:hAnsi="Arial" w:cs="Arial"/>
          <w:sz w:val="24"/>
          <w:szCs w:val="24"/>
        </w:rPr>
        <w:t>inscrição</w:t>
      </w:r>
      <w:r w:rsidRPr="002A569F">
        <w:rPr>
          <w:rFonts w:ascii="Arial" w:hAnsi="Arial" w:cs="Arial"/>
          <w:spacing w:val="-2"/>
          <w:sz w:val="24"/>
          <w:szCs w:val="24"/>
        </w:rPr>
        <w:t xml:space="preserve"> </w:t>
      </w:r>
      <w:r w:rsidRPr="002A569F">
        <w:rPr>
          <w:rFonts w:ascii="Arial" w:hAnsi="Arial" w:cs="Arial"/>
          <w:sz w:val="24"/>
          <w:szCs w:val="24"/>
        </w:rPr>
        <w:t>do</w:t>
      </w:r>
      <w:r w:rsidRPr="002A569F">
        <w:rPr>
          <w:rFonts w:ascii="Arial" w:hAnsi="Arial" w:cs="Arial"/>
          <w:spacing w:val="-2"/>
          <w:sz w:val="24"/>
          <w:szCs w:val="24"/>
        </w:rPr>
        <w:t xml:space="preserve"> </w:t>
      </w:r>
      <w:r w:rsidRPr="002A569F">
        <w:rPr>
          <w:rFonts w:ascii="Arial" w:hAnsi="Arial" w:cs="Arial"/>
          <w:sz w:val="24"/>
          <w:szCs w:val="24"/>
        </w:rPr>
        <w:t>bem</w:t>
      </w:r>
      <w:r w:rsidRPr="002A569F">
        <w:rPr>
          <w:rFonts w:ascii="Arial" w:hAnsi="Arial" w:cs="Arial"/>
          <w:spacing w:val="-2"/>
          <w:sz w:val="24"/>
          <w:szCs w:val="24"/>
        </w:rPr>
        <w:t xml:space="preserve"> </w:t>
      </w:r>
      <w:r w:rsidRPr="002A569F">
        <w:rPr>
          <w:rFonts w:ascii="Arial" w:hAnsi="Arial" w:cs="Arial"/>
          <w:sz w:val="24"/>
          <w:szCs w:val="24"/>
        </w:rPr>
        <w:t>no</w:t>
      </w:r>
      <w:r w:rsidRPr="002A569F">
        <w:rPr>
          <w:rFonts w:ascii="Arial" w:hAnsi="Arial" w:cs="Arial"/>
          <w:spacing w:val="-1"/>
          <w:sz w:val="24"/>
          <w:szCs w:val="24"/>
        </w:rPr>
        <w:t xml:space="preserve"> </w:t>
      </w:r>
      <w:r w:rsidRPr="002A569F">
        <w:rPr>
          <w:rFonts w:ascii="Arial" w:hAnsi="Arial" w:cs="Arial"/>
          <w:sz w:val="24"/>
          <w:szCs w:val="24"/>
        </w:rPr>
        <w:t>órgão competente;</w:t>
      </w:r>
    </w:p>
    <w:p w:rsidR="00DE162C" w:rsidRPr="002A569F" w:rsidRDefault="00254E6A" w:rsidP="00C610A4">
      <w:pPr>
        <w:pStyle w:val="PargrafodaLista"/>
        <w:numPr>
          <w:ilvl w:val="2"/>
          <w:numId w:val="9"/>
        </w:numPr>
        <w:tabs>
          <w:tab w:val="left" w:pos="882"/>
          <w:tab w:val="left" w:pos="9781"/>
        </w:tabs>
        <w:ind w:left="0" w:firstLine="0"/>
        <w:rPr>
          <w:rFonts w:ascii="Arial" w:hAnsi="Arial" w:cs="Arial"/>
          <w:sz w:val="24"/>
          <w:szCs w:val="24"/>
        </w:rPr>
      </w:pPr>
      <w:r w:rsidRPr="002A569F">
        <w:rPr>
          <w:rFonts w:ascii="Arial" w:hAnsi="Arial" w:cs="Arial"/>
          <w:sz w:val="24"/>
          <w:szCs w:val="24"/>
        </w:rPr>
        <w:t>Todas</w:t>
      </w:r>
      <w:r w:rsidRPr="002A569F">
        <w:rPr>
          <w:rFonts w:ascii="Arial" w:hAnsi="Arial" w:cs="Arial"/>
          <w:spacing w:val="-4"/>
          <w:sz w:val="24"/>
          <w:szCs w:val="24"/>
        </w:rPr>
        <w:t xml:space="preserve"> </w:t>
      </w:r>
      <w:r w:rsidRPr="002A569F">
        <w:rPr>
          <w:rFonts w:ascii="Arial" w:hAnsi="Arial" w:cs="Arial"/>
          <w:sz w:val="24"/>
          <w:szCs w:val="24"/>
        </w:rPr>
        <w:t>as</w:t>
      </w:r>
      <w:r w:rsidRPr="002A569F">
        <w:rPr>
          <w:rFonts w:ascii="Arial" w:hAnsi="Arial" w:cs="Arial"/>
          <w:spacing w:val="-2"/>
          <w:sz w:val="24"/>
          <w:szCs w:val="24"/>
        </w:rPr>
        <w:t xml:space="preserve"> </w:t>
      </w:r>
      <w:r w:rsidRPr="002A569F">
        <w:rPr>
          <w:rFonts w:ascii="Arial" w:hAnsi="Arial" w:cs="Arial"/>
          <w:sz w:val="24"/>
          <w:szCs w:val="24"/>
        </w:rPr>
        <w:t>especificações</w:t>
      </w:r>
      <w:r w:rsidRPr="002A569F">
        <w:rPr>
          <w:rFonts w:ascii="Arial" w:hAnsi="Arial" w:cs="Arial"/>
          <w:spacing w:val="-2"/>
          <w:sz w:val="24"/>
          <w:szCs w:val="24"/>
        </w:rPr>
        <w:t xml:space="preserve"> </w:t>
      </w:r>
      <w:r w:rsidRPr="002A569F">
        <w:rPr>
          <w:rFonts w:ascii="Arial" w:hAnsi="Arial" w:cs="Arial"/>
          <w:sz w:val="24"/>
          <w:szCs w:val="24"/>
        </w:rPr>
        <w:t>do</w:t>
      </w:r>
      <w:r w:rsidRPr="002A569F">
        <w:rPr>
          <w:rFonts w:ascii="Arial" w:hAnsi="Arial" w:cs="Arial"/>
          <w:spacing w:val="-4"/>
          <w:sz w:val="24"/>
          <w:szCs w:val="24"/>
        </w:rPr>
        <w:t xml:space="preserve"> </w:t>
      </w:r>
      <w:r w:rsidRPr="002A569F">
        <w:rPr>
          <w:rFonts w:ascii="Arial" w:hAnsi="Arial" w:cs="Arial"/>
          <w:sz w:val="24"/>
          <w:szCs w:val="24"/>
        </w:rPr>
        <w:t>objeto</w:t>
      </w:r>
      <w:r w:rsidRPr="002A569F">
        <w:rPr>
          <w:rFonts w:ascii="Arial" w:hAnsi="Arial" w:cs="Arial"/>
          <w:spacing w:val="-1"/>
          <w:sz w:val="24"/>
          <w:szCs w:val="24"/>
        </w:rPr>
        <w:t xml:space="preserve"> </w:t>
      </w:r>
      <w:r w:rsidRPr="002A569F">
        <w:rPr>
          <w:rFonts w:ascii="Arial" w:hAnsi="Arial" w:cs="Arial"/>
          <w:sz w:val="24"/>
          <w:szCs w:val="24"/>
        </w:rPr>
        <w:t>contidas</w:t>
      </w:r>
      <w:r w:rsidRPr="002A569F">
        <w:rPr>
          <w:rFonts w:ascii="Arial" w:hAnsi="Arial" w:cs="Arial"/>
          <w:spacing w:val="-4"/>
          <w:sz w:val="24"/>
          <w:szCs w:val="24"/>
        </w:rPr>
        <w:t xml:space="preserve"> </w:t>
      </w:r>
      <w:r w:rsidRPr="002A569F">
        <w:rPr>
          <w:rFonts w:ascii="Arial" w:hAnsi="Arial" w:cs="Arial"/>
          <w:sz w:val="24"/>
          <w:szCs w:val="24"/>
        </w:rPr>
        <w:t>na</w:t>
      </w:r>
      <w:r w:rsidRPr="002A569F">
        <w:rPr>
          <w:rFonts w:ascii="Arial" w:hAnsi="Arial" w:cs="Arial"/>
          <w:spacing w:val="-2"/>
          <w:sz w:val="24"/>
          <w:szCs w:val="24"/>
        </w:rPr>
        <w:t xml:space="preserve"> </w:t>
      </w:r>
      <w:r w:rsidRPr="002A569F">
        <w:rPr>
          <w:rFonts w:ascii="Arial" w:hAnsi="Arial" w:cs="Arial"/>
          <w:sz w:val="24"/>
          <w:szCs w:val="24"/>
        </w:rPr>
        <w:t>proposta</w:t>
      </w:r>
      <w:r w:rsidRPr="002A569F">
        <w:rPr>
          <w:rFonts w:ascii="Arial" w:hAnsi="Arial" w:cs="Arial"/>
          <w:spacing w:val="-2"/>
          <w:sz w:val="24"/>
          <w:szCs w:val="24"/>
        </w:rPr>
        <w:t xml:space="preserve"> </w:t>
      </w:r>
      <w:r w:rsidRPr="002A569F">
        <w:rPr>
          <w:rFonts w:ascii="Arial" w:hAnsi="Arial" w:cs="Arial"/>
          <w:sz w:val="24"/>
          <w:szCs w:val="24"/>
        </w:rPr>
        <w:t>vinculam</w:t>
      </w:r>
      <w:r w:rsidRPr="002A569F">
        <w:rPr>
          <w:rFonts w:ascii="Arial" w:hAnsi="Arial" w:cs="Arial"/>
          <w:spacing w:val="-5"/>
          <w:sz w:val="24"/>
          <w:szCs w:val="24"/>
        </w:rPr>
        <w:t xml:space="preserve"> </w:t>
      </w:r>
      <w:r w:rsidRPr="002A569F">
        <w:rPr>
          <w:rFonts w:ascii="Arial" w:hAnsi="Arial" w:cs="Arial"/>
          <w:sz w:val="24"/>
          <w:szCs w:val="24"/>
        </w:rPr>
        <w:t>a</w:t>
      </w:r>
      <w:r w:rsidRPr="002A569F">
        <w:rPr>
          <w:rFonts w:ascii="Arial" w:hAnsi="Arial" w:cs="Arial"/>
          <w:spacing w:val="-2"/>
          <w:sz w:val="24"/>
          <w:szCs w:val="24"/>
        </w:rPr>
        <w:t xml:space="preserve"> </w:t>
      </w:r>
      <w:r w:rsidRPr="002A569F">
        <w:rPr>
          <w:rFonts w:ascii="Arial" w:hAnsi="Arial" w:cs="Arial"/>
          <w:sz w:val="24"/>
          <w:szCs w:val="24"/>
        </w:rPr>
        <w:t>Contratada.</w:t>
      </w:r>
    </w:p>
    <w:p w:rsidR="00DE162C" w:rsidRPr="002A569F" w:rsidRDefault="00254E6A" w:rsidP="00C610A4">
      <w:pPr>
        <w:pStyle w:val="PargrafodaLista"/>
        <w:numPr>
          <w:ilvl w:val="2"/>
          <w:numId w:val="9"/>
        </w:numPr>
        <w:tabs>
          <w:tab w:val="left" w:pos="882"/>
          <w:tab w:val="left" w:pos="9781"/>
        </w:tabs>
        <w:ind w:left="0" w:right="115" w:firstLine="0"/>
        <w:rPr>
          <w:rFonts w:ascii="Arial" w:hAnsi="Arial" w:cs="Arial"/>
          <w:sz w:val="24"/>
          <w:szCs w:val="24"/>
        </w:rPr>
      </w:pPr>
      <w:r w:rsidRPr="002A569F">
        <w:rPr>
          <w:rFonts w:ascii="Arial" w:hAnsi="Arial" w:cs="Arial"/>
          <w:sz w:val="24"/>
          <w:szCs w:val="24"/>
        </w:rPr>
        <w:lastRenderedPageBreak/>
        <w:t>Nos valores propostos estarão inclusos todos os custos operacionais, encargos</w:t>
      </w:r>
      <w:r w:rsidRPr="002A569F">
        <w:rPr>
          <w:rFonts w:ascii="Arial" w:hAnsi="Arial" w:cs="Arial"/>
          <w:spacing w:val="1"/>
          <w:sz w:val="24"/>
          <w:szCs w:val="24"/>
        </w:rPr>
        <w:t xml:space="preserve"> </w:t>
      </w:r>
      <w:r w:rsidRPr="002A569F">
        <w:rPr>
          <w:rFonts w:ascii="Arial" w:hAnsi="Arial" w:cs="Arial"/>
          <w:sz w:val="24"/>
          <w:szCs w:val="24"/>
        </w:rPr>
        <w:t>previdenciários, trabalhistas, tributários, comerciais e quaisquer outros que incidam direta</w:t>
      </w:r>
      <w:r w:rsidRPr="002A569F">
        <w:rPr>
          <w:rFonts w:ascii="Arial" w:hAnsi="Arial" w:cs="Arial"/>
          <w:spacing w:val="1"/>
          <w:sz w:val="24"/>
          <w:szCs w:val="24"/>
        </w:rPr>
        <w:t xml:space="preserve"> </w:t>
      </w:r>
      <w:r w:rsidRPr="002A569F">
        <w:rPr>
          <w:rFonts w:ascii="Arial" w:hAnsi="Arial" w:cs="Arial"/>
          <w:sz w:val="24"/>
          <w:szCs w:val="24"/>
        </w:rPr>
        <w:t>ou</w:t>
      </w:r>
      <w:r w:rsidRPr="002A569F">
        <w:rPr>
          <w:rFonts w:ascii="Arial" w:hAnsi="Arial" w:cs="Arial"/>
          <w:spacing w:val="-1"/>
          <w:sz w:val="24"/>
          <w:szCs w:val="24"/>
        </w:rPr>
        <w:t xml:space="preserve"> </w:t>
      </w:r>
      <w:r w:rsidRPr="002A569F">
        <w:rPr>
          <w:rFonts w:ascii="Arial" w:hAnsi="Arial" w:cs="Arial"/>
          <w:sz w:val="24"/>
          <w:szCs w:val="24"/>
        </w:rPr>
        <w:t>indiretamente</w:t>
      </w:r>
      <w:r w:rsidRPr="002A569F">
        <w:rPr>
          <w:rFonts w:ascii="Arial" w:hAnsi="Arial" w:cs="Arial"/>
          <w:spacing w:val="-1"/>
          <w:sz w:val="24"/>
          <w:szCs w:val="24"/>
        </w:rPr>
        <w:t xml:space="preserve"> </w:t>
      </w:r>
      <w:r w:rsidRPr="002A569F">
        <w:rPr>
          <w:rFonts w:ascii="Arial" w:hAnsi="Arial" w:cs="Arial"/>
          <w:sz w:val="24"/>
          <w:szCs w:val="24"/>
        </w:rPr>
        <w:t>no</w:t>
      </w:r>
      <w:r w:rsidRPr="002A569F">
        <w:rPr>
          <w:rFonts w:ascii="Arial" w:hAnsi="Arial" w:cs="Arial"/>
          <w:spacing w:val="-2"/>
          <w:sz w:val="24"/>
          <w:szCs w:val="24"/>
        </w:rPr>
        <w:t xml:space="preserve"> </w:t>
      </w:r>
      <w:r w:rsidRPr="002A569F">
        <w:rPr>
          <w:rFonts w:ascii="Arial" w:hAnsi="Arial" w:cs="Arial"/>
          <w:sz w:val="24"/>
          <w:szCs w:val="24"/>
        </w:rPr>
        <w:t>fornecimento</w:t>
      </w:r>
      <w:r w:rsidRPr="002A569F">
        <w:rPr>
          <w:rFonts w:ascii="Arial" w:hAnsi="Arial" w:cs="Arial"/>
          <w:spacing w:val="-1"/>
          <w:sz w:val="24"/>
          <w:szCs w:val="24"/>
        </w:rPr>
        <w:t xml:space="preserve"> </w:t>
      </w:r>
      <w:r w:rsidRPr="002A569F">
        <w:rPr>
          <w:rFonts w:ascii="Arial" w:hAnsi="Arial" w:cs="Arial"/>
          <w:sz w:val="24"/>
          <w:szCs w:val="24"/>
        </w:rPr>
        <w:t>dos</w:t>
      </w:r>
      <w:r w:rsidRPr="002A569F">
        <w:rPr>
          <w:rFonts w:ascii="Arial" w:hAnsi="Arial" w:cs="Arial"/>
          <w:spacing w:val="-2"/>
          <w:sz w:val="24"/>
          <w:szCs w:val="24"/>
        </w:rPr>
        <w:t xml:space="preserve"> </w:t>
      </w:r>
      <w:r w:rsidRPr="002A569F">
        <w:rPr>
          <w:rFonts w:ascii="Arial" w:hAnsi="Arial" w:cs="Arial"/>
          <w:sz w:val="24"/>
          <w:szCs w:val="24"/>
        </w:rPr>
        <w:t>bens.</w:t>
      </w:r>
    </w:p>
    <w:p w:rsidR="00DE162C" w:rsidRPr="002A569F" w:rsidRDefault="00887517" w:rsidP="00C610A4">
      <w:pPr>
        <w:pStyle w:val="PargrafodaLista"/>
        <w:numPr>
          <w:ilvl w:val="2"/>
          <w:numId w:val="9"/>
        </w:numPr>
        <w:tabs>
          <w:tab w:val="left" w:pos="882"/>
          <w:tab w:val="left" w:pos="9781"/>
        </w:tabs>
        <w:ind w:left="0" w:right="123" w:firstLine="0"/>
        <w:rPr>
          <w:rFonts w:ascii="Arial" w:hAnsi="Arial" w:cs="Arial"/>
          <w:sz w:val="24"/>
          <w:szCs w:val="24"/>
        </w:rPr>
      </w:pPr>
      <w:r w:rsidRPr="002A569F">
        <w:rPr>
          <w:rFonts w:ascii="Arial" w:hAnsi="Arial" w:cs="Arial"/>
          <w:noProof/>
          <w:sz w:val="24"/>
          <w:szCs w:val="24"/>
          <w:lang w:val="pt-BR" w:eastAsia="pt-BR"/>
        </w:rPr>
        <mc:AlternateContent>
          <mc:Choice Requires="wps">
            <w:drawing>
              <wp:anchor distT="0" distB="0" distL="114300" distR="114300" simplePos="0" relativeHeight="15733248" behindDoc="0" locked="0" layoutInCell="1" allowOverlap="1" wp14:anchorId="5509C57B" wp14:editId="72E9E4D6">
                <wp:simplePos x="0" y="0"/>
                <wp:positionH relativeFrom="page">
                  <wp:posOffset>7029450</wp:posOffset>
                </wp:positionH>
                <wp:positionV relativeFrom="page">
                  <wp:posOffset>3533775</wp:posOffset>
                </wp:positionV>
                <wp:extent cx="267335" cy="6559550"/>
                <wp:effectExtent l="0" t="0" r="0" b="0"/>
                <wp:wrapNone/>
                <wp:docPr id="48"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655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20F3" w:rsidRDefault="00CA20F3">
                            <w:pPr>
                              <w:spacing w:before="15"/>
                              <w:ind w:left="20"/>
                              <w:rPr>
                                <w:sz w:val="15"/>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09C57B" id="Text Box 40" o:spid="_x0000_s1037" type="#_x0000_t202" style="position:absolute;left:0;text-align:left;margin-left:553.5pt;margin-top:278.25pt;width:21.05pt;height:516.5pt;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" filled="f" stroked="f">
                <v:textbox style="layout-flow:vertical;mso-layout-flow-alt:bottom-to-top" inset="0,0,0,0">
                  <w:txbxContent>
                    <w:p w:rsidR="00CA20F3" w:rsidRDefault="00CA20F3">
                      <w:pPr>
                        <w:spacing w:before="15"/>
                        <w:ind w:left="20"/>
                        <w:rPr>
                          <w:sz w:val="15"/>
                        </w:rPr>
                      </w:pPr>
                    </w:p>
                  </w:txbxContent>
                </v:textbox>
                <w10:wrap anchorx="page" anchory="page"/>
              </v:shape>
            </w:pict>
          </mc:Fallback>
        </mc:AlternateContent>
      </w:r>
      <w:r w:rsidR="00254E6A" w:rsidRPr="002A569F">
        <w:rPr>
          <w:rFonts w:ascii="Arial" w:hAnsi="Arial" w:cs="Arial"/>
          <w:sz w:val="24"/>
          <w:szCs w:val="24"/>
        </w:rPr>
        <w:t>Os preços ofertados, tanto na proposta inicial, quanto na etapa de lances, serão de</w:t>
      </w:r>
      <w:r w:rsidR="00254E6A" w:rsidRPr="002A569F">
        <w:rPr>
          <w:rFonts w:ascii="Arial" w:hAnsi="Arial" w:cs="Arial"/>
          <w:spacing w:val="1"/>
          <w:sz w:val="24"/>
          <w:szCs w:val="24"/>
        </w:rPr>
        <w:t xml:space="preserve"> </w:t>
      </w:r>
      <w:r w:rsidR="00254E6A" w:rsidRPr="002A569F">
        <w:rPr>
          <w:rFonts w:ascii="Arial" w:hAnsi="Arial" w:cs="Arial"/>
          <w:sz w:val="24"/>
          <w:szCs w:val="24"/>
        </w:rPr>
        <w:t>exclusiva responsabilidade do licitante, não lhe assistindo o direito de pleitear qualquer</w:t>
      </w:r>
      <w:r w:rsidR="00254E6A" w:rsidRPr="002A569F">
        <w:rPr>
          <w:rFonts w:ascii="Arial" w:hAnsi="Arial" w:cs="Arial"/>
          <w:spacing w:val="1"/>
          <w:sz w:val="24"/>
          <w:szCs w:val="24"/>
        </w:rPr>
        <w:t xml:space="preserve"> </w:t>
      </w:r>
      <w:r w:rsidR="00254E6A" w:rsidRPr="002A569F">
        <w:rPr>
          <w:rFonts w:ascii="Arial" w:hAnsi="Arial" w:cs="Arial"/>
          <w:sz w:val="24"/>
          <w:szCs w:val="24"/>
        </w:rPr>
        <w:t>alteração,</w:t>
      </w:r>
      <w:r w:rsidR="00254E6A" w:rsidRPr="002A569F">
        <w:rPr>
          <w:rFonts w:ascii="Arial" w:hAnsi="Arial" w:cs="Arial"/>
          <w:spacing w:val="-1"/>
          <w:sz w:val="24"/>
          <w:szCs w:val="24"/>
        </w:rPr>
        <w:t xml:space="preserve"> </w:t>
      </w:r>
      <w:r w:rsidR="00254E6A" w:rsidRPr="002A569F">
        <w:rPr>
          <w:rFonts w:ascii="Arial" w:hAnsi="Arial" w:cs="Arial"/>
          <w:sz w:val="24"/>
          <w:szCs w:val="24"/>
        </w:rPr>
        <w:t>sob alegação</w:t>
      </w:r>
      <w:r w:rsidR="00254E6A" w:rsidRPr="002A569F">
        <w:rPr>
          <w:rFonts w:ascii="Arial" w:hAnsi="Arial" w:cs="Arial"/>
          <w:spacing w:val="-1"/>
          <w:sz w:val="24"/>
          <w:szCs w:val="24"/>
        </w:rPr>
        <w:t xml:space="preserve"> </w:t>
      </w:r>
      <w:r w:rsidR="00254E6A" w:rsidRPr="002A569F">
        <w:rPr>
          <w:rFonts w:ascii="Arial" w:hAnsi="Arial" w:cs="Arial"/>
          <w:sz w:val="24"/>
          <w:szCs w:val="24"/>
        </w:rPr>
        <w:t>de</w:t>
      </w:r>
      <w:r w:rsidR="00254E6A" w:rsidRPr="002A569F">
        <w:rPr>
          <w:rFonts w:ascii="Arial" w:hAnsi="Arial" w:cs="Arial"/>
          <w:spacing w:val="-2"/>
          <w:sz w:val="24"/>
          <w:szCs w:val="24"/>
        </w:rPr>
        <w:t xml:space="preserve"> </w:t>
      </w:r>
      <w:r w:rsidR="00254E6A" w:rsidRPr="002A569F">
        <w:rPr>
          <w:rFonts w:ascii="Arial" w:hAnsi="Arial" w:cs="Arial"/>
          <w:sz w:val="24"/>
          <w:szCs w:val="24"/>
        </w:rPr>
        <w:t>erro,</w:t>
      </w:r>
      <w:r w:rsidR="00254E6A" w:rsidRPr="002A569F">
        <w:rPr>
          <w:rFonts w:ascii="Arial" w:hAnsi="Arial" w:cs="Arial"/>
          <w:spacing w:val="-3"/>
          <w:sz w:val="24"/>
          <w:szCs w:val="24"/>
        </w:rPr>
        <w:t xml:space="preserve"> </w:t>
      </w:r>
      <w:r w:rsidR="00254E6A" w:rsidRPr="002A569F">
        <w:rPr>
          <w:rFonts w:ascii="Arial" w:hAnsi="Arial" w:cs="Arial"/>
          <w:sz w:val="24"/>
          <w:szCs w:val="24"/>
        </w:rPr>
        <w:t>omissão ou</w:t>
      </w:r>
      <w:r w:rsidR="00254E6A" w:rsidRPr="002A569F">
        <w:rPr>
          <w:rFonts w:ascii="Arial" w:hAnsi="Arial" w:cs="Arial"/>
          <w:spacing w:val="-3"/>
          <w:sz w:val="24"/>
          <w:szCs w:val="24"/>
        </w:rPr>
        <w:t xml:space="preserve"> </w:t>
      </w:r>
      <w:r w:rsidR="00254E6A" w:rsidRPr="002A569F">
        <w:rPr>
          <w:rFonts w:ascii="Arial" w:hAnsi="Arial" w:cs="Arial"/>
          <w:sz w:val="24"/>
          <w:szCs w:val="24"/>
        </w:rPr>
        <w:t>qualquer outro</w:t>
      </w:r>
      <w:r w:rsidR="00254E6A" w:rsidRPr="002A569F">
        <w:rPr>
          <w:rFonts w:ascii="Arial" w:hAnsi="Arial" w:cs="Arial"/>
          <w:spacing w:val="-3"/>
          <w:sz w:val="24"/>
          <w:szCs w:val="24"/>
        </w:rPr>
        <w:t xml:space="preserve"> </w:t>
      </w:r>
      <w:r w:rsidR="00254E6A" w:rsidRPr="002A569F">
        <w:rPr>
          <w:rFonts w:ascii="Arial" w:hAnsi="Arial" w:cs="Arial"/>
          <w:sz w:val="24"/>
          <w:szCs w:val="24"/>
        </w:rPr>
        <w:t>pretexto.</w:t>
      </w:r>
    </w:p>
    <w:p w:rsidR="00DE162C" w:rsidRPr="002A569F" w:rsidRDefault="00254E6A" w:rsidP="00C610A4">
      <w:pPr>
        <w:pStyle w:val="Ttulo1"/>
        <w:numPr>
          <w:ilvl w:val="2"/>
          <w:numId w:val="9"/>
        </w:numPr>
        <w:tabs>
          <w:tab w:val="left" w:pos="1026"/>
          <w:tab w:val="left" w:pos="9781"/>
        </w:tabs>
        <w:ind w:left="0" w:right="118" w:firstLine="0"/>
        <w:jc w:val="both"/>
        <w:rPr>
          <w:b w:val="0"/>
        </w:rPr>
      </w:pPr>
      <w:r w:rsidRPr="002A569F">
        <w:t>O prazo de validade da proposta não será inferior a 60 (sessenta) dias, a</w:t>
      </w:r>
      <w:r w:rsidRPr="002A569F">
        <w:rPr>
          <w:spacing w:val="1"/>
        </w:rPr>
        <w:t xml:space="preserve"> </w:t>
      </w:r>
      <w:r w:rsidRPr="002A569F">
        <w:t>contar da data de sua apresentação, sendo esse o prazo considerado em caso de</w:t>
      </w:r>
      <w:r w:rsidRPr="002A569F">
        <w:rPr>
          <w:spacing w:val="1"/>
        </w:rPr>
        <w:t xml:space="preserve"> </w:t>
      </w:r>
      <w:r w:rsidRPr="002A569F">
        <w:t>omissão</w:t>
      </w:r>
      <w:r w:rsidRPr="002A569F">
        <w:rPr>
          <w:b w:val="0"/>
        </w:rPr>
        <w:t>.</w:t>
      </w:r>
    </w:p>
    <w:p w:rsidR="00DE162C" w:rsidRPr="002A569F" w:rsidRDefault="00254E6A" w:rsidP="00C610A4">
      <w:pPr>
        <w:pStyle w:val="PargrafodaLista"/>
        <w:numPr>
          <w:ilvl w:val="2"/>
          <w:numId w:val="9"/>
        </w:numPr>
        <w:tabs>
          <w:tab w:val="left" w:pos="1026"/>
          <w:tab w:val="left" w:pos="9781"/>
        </w:tabs>
        <w:ind w:left="0" w:right="122" w:firstLine="0"/>
        <w:rPr>
          <w:rFonts w:ascii="Arial" w:hAnsi="Arial" w:cs="Arial"/>
          <w:sz w:val="24"/>
          <w:szCs w:val="24"/>
        </w:rPr>
      </w:pPr>
      <w:r w:rsidRPr="002A569F">
        <w:rPr>
          <w:rFonts w:ascii="Arial" w:hAnsi="Arial" w:cs="Arial"/>
          <w:sz w:val="24"/>
          <w:szCs w:val="24"/>
        </w:rPr>
        <w:t>Os licitantes devem respeitar os preços máximos estabelecidos nas normas de</w:t>
      </w:r>
      <w:r w:rsidRPr="002A569F">
        <w:rPr>
          <w:rFonts w:ascii="Arial" w:hAnsi="Arial" w:cs="Arial"/>
          <w:spacing w:val="1"/>
          <w:sz w:val="24"/>
          <w:szCs w:val="24"/>
        </w:rPr>
        <w:t xml:space="preserve"> </w:t>
      </w:r>
      <w:r w:rsidRPr="002A569F">
        <w:rPr>
          <w:rFonts w:ascii="Arial" w:hAnsi="Arial" w:cs="Arial"/>
          <w:sz w:val="24"/>
          <w:szCs w:val="24"/>
        </w:rPr>
        <w:t>regência</w:t>
      </w:r>
      <w:r w:rsidRPr="002A569F">
        <w:rPr>
          <w:rFonts w:ascii="Arial" w:hAnsi="Arial" w:cs="Arial"/>
          <w:spacing w:val="-2"/>
          <w:sz w:val="24"/>
          <w:szCs w:val="24"/>
        </w:rPr>
        <w:t xml:space="preserve"> </w:t>
      </w:r>
      <w:r w:rsidRPr="002A569F">
        <w:rPr>
          <w:rFonts w:ascii="Arial" w:hAnsi="Arial" w:cs="Arial"/>
          <w:sz w:val="24"/>
          <w:szCs w:val="24"/>
        </w:rPr>
        <w:t>de</w:t>
      </w:r>
      <w:r w:rsidRPr="002A569F">
        <w:rPr>
          <w:rFonts w:ascii="Arial" w:hAnsi="Arial" w:cs="Arial"/>
          <w:spacing w:val="-3"/>
          <w:sz w:val="24"/>
          <w:szCs w:val="24"/>
        </w:rPr>
        <w:t xml:space="preserve"> </w:t>
      </w:r>
      <w:r w:rsidRPr="002A569F">
        <w:rPr>
          <w:rFonts w:ascii="Arial" w:hAnsi="Arial" w:cs="Arial"/>
          <w:sz w:val="24"/>
          <w:szCs w:val="24"/>
        </w:rPr>
        <w:t>contratações</w:t>
      </w:r>
      <w:r w:rsidRPr="002A569F">
        <w:rPr>
          <w:rFonts w:ascii="Arial" w:hAnsi="Arial" w:cs="Arial"/>
          <w:spacing w:val="-2"/>
          <w:sz w:val="24"/>
          <w:szCs w:val="24"/>
        </w:rPr>
        <w:t xml:space="preserve"> </w:t>
      </w:r>
      <w:r w:rsidRPr="002A569F">
        <w:rPr>
          <w:rFonts w:ascii="Arial" w:hAnsi="Arial" w:cs="Arial"/>
          <w:sz w:val="24"/>
          <w:szCs w:val="24"/>
        </w:rPr>
        <w:t>públicas</w:t>
      </w:r>
      <w:r w:rsidRPr="002A569F">
        <w:rPr>
          <w:rFonts w:ascii="Arial" w:hAnsi="Arial" w:cs="Arial"/>
          <w:spacing w:val="-3"/>
          <w:sz w:val="24"/>
          <w:szCs w:val="24"/>
        </w:rPr>
        <w:t xml:space="preserve"> </w:t>
      </w:r>
      <w:r w:rsidRPr="002A569F">
        <w:rPr>
          <w:rFonts w:ascii="Arial" w:hAnsi="Arial" w:cs="Arial"/>
          <w:sz w:val="24"/>
          <w:szCs w:val="24"/>
        </w:rPr>
        <w:t>federais,</w:t>
      </w:r>
      <w:r w:rsidRPr="002A569F">
        <w:rPr>
          <w:rFonts w:ascii="Arial" w:hAnsi="Arial" w:cs="Arial"/>
          <w:spacing w:val="-4"/>
          <w:sz w:val="24"/>
          <w:szCs w:val="24"/>
        </w:rPr>
        <w:t xml:space="preserve"> </w:t>
      </w:r>
      <w:r w:rsidRPr="002A569F">
        <w:rPr>
          <w:rFonts w:ascii="Arial" w:hAnsi="Arial" w:cs="Arial"/>
          <w:sz w:val="24"/>
          <w:szCs w:val="24"/>
        </w:rPr>
        <w:t>quando</w:t>
      </w:r>
      <w:r w:rsidRPr="002A569F">
        <w:rPr>
          <w:rFonts w:ascii="Arial" w:hAnsi="Arial" w:cs="Arial"/>
          <w:spacing w:val="-2"/>
          <w:sz w:val="24"/>
          <w:szCs w:val="24"/>
        </w:rPr>
        <w:t xml:space="preserve"> </w:t>
      </w:r>
      <w:r w:rsidRPr="002A569F">
        <w:rPr>
          <w:rFonts w:ascii="Arial" w:hAnsi="Arial" w:cs="Arial"/>
          <w:sz w:val="24"/>
          <w:szCs w:val="24"/>
        </w:rPr>
        <w:t>participarem de</w:t>
      </w:r>
      <w:r w:rsidRPr="002A569F">
        <w:rPr>
          <w:rFonts w:ascii="Arial" w:hAnsi="Arial" w:cs="Arial"/>
          <w:spacing w:val="-4"/>
          <w:sz w:val="24"/>
          <w:szCs w:val="24"/>
        </w:rPr>
        <w:t xml:space="preserve"> </w:t>
      </w:r>
      <w:r w:rsidRPr="002A569F">
        <w:rPr>
          <w:rFonts w:ascii="Arial" w:hAnsi="Arial" w:cs="Arial"/>
          <w:sz w:val="24"/>
          <w:szCs w:val="24"/>
        </w:rPr>
        <w:t>licitações</w:t>
      </w:r>
      <w:r w:rsidRPr="002A569F">
        <w:rPr>
          <w:rFonts w:ascii="Arial" w:hAnsi="Arial" w:cs="Arial"/>
          <w:spacing w:val="-1"/>
          <w:sz w:val="24"/>
          <w:szCs w:val="24"/>
        </w:rPr>
        <w:t xml:space="preserve"> </w:t>
      </w:r>
      <w:r w:rsidRPr="002A569F">
        <w:rPr>
          <w:rFonts w:ascii="Arial" w:hAnsi="Arial" w:cs="Arial"/>
          <w:sz w:val="24"/>
          <w:szCs w:val="24"/>
        </w:rPr>
        <w:t>públicas;</w:t>
      </w:r>
    </w:p>
    <w:p w:rsidR="00DE162C" w:rsidRPr="002A569F" w:rsidRDefault="00254E6A" w:rsidP="00C610A4">
      <w:pPr>
        <w:pStyle w:val="PargrafodaLista"/>
        <w:numPr>
          <w:ilvl w:val="2"/>
          <w:numId w:val="9"/>
        </w:numPr>
        <w:tabs>
          <w:tab w:val="left" w:pos="882"/>
          <w:tab w:val="left" w:pos="9781"/>
        </w:tabs>
        <w:ind w:left="0" w:right="117" w:firstLine="0"/>
        <w:rPr>
          <w:rFonts w:ascii="Arial" w:hAnsi="Arial" w:cs="Arial"/>
          <w:sz w:val="24"/>
          <w:szCs w:val="24"/>
        </w:rPr>
      </w:pPr>
      <w:r w:rsidRPr="002A569F">
        <w:rPr>
          <w:rFonts w:ascii="Arial" w:hAnsi="Arial" w:cs="Arial"/>
          <w:sz w:val="24"/>
          <w:szCs w:val="24"/>
        </w:rPr>
        <w:t>O descumprimento das regras supramencionadas pela Administração por parte dos</w:t>
      </w:r>
      <w:r w:rsidRPr="002A569F">
        <w:rPr>
          <w:rFonts w:ascii="Arial" w:hAnsi="Arial" w:cs="Arial"/>
          <w:spacing w:val="1"/>
          <w:sz w:val="24"/>
          <w:szCs w:val="24"/>
        </w:rPr>
        <w:t xml:space="preserve"> </w:t>
      </w:r>
      <w:r w:rsidRPr="002A569F">
        <w:rPr>
          <w:rFonts w:ascii="Arial" w:hAnsi="Arial" w:cs="Arial"/>
          <w:sz w:val="24"/>
          <w:szCs w:val="24"/>
        </w:rPr>
        <w:t>contratados</w:t>
      </w:r>
      <w:r w:rsidRPr="002A569F">
        <w:rPr>
          <w:rFonts w:ascii="Arial" w:hAnsi="Arial" w:cs="Arial"/>
          <w:spacing w:val="1"/>
          <w:sz w:val="24"/>
          <w:szCs w:val="24"/>
        </w:rPr>
        <w:t xml:space="preserve"> </w:t>
      </w:r>
      <w:r w:rsidRPr="002A569F">
        <w:rPr>
          <w:rFonts w:ascii="Arial" w:hAnsi="Arial" w:cs="Arial"/>
          <w:sz w:val="24"/>
          <w:szCs w:val="24"/>
        </w:rPr>
        <w:t>pode</w:t>
      </w:r>
      <w:r w:rsidRPr="002A569F">
        <w:rPr>
          <w:rFonts w:ascii="Arial" w:hAnsi="Arial" w:cs="Arial"/>
          <w:spacing w:val="1"/>
          <w:sz w:val="24"/>
          <w:szCs w:val="24"/>
        </w:rPr>
        <w:t xml:space="preserve"> </w:t>
      </w:r>
      <w:r w:rsidRPr="002A569F">
        <w:rPr>
          <w:rFonts w:ascii="Arial" w:hAnsi="Arial" w:cs="Arial"/>
          <w:sz w:val="24"/>
          <w:szCs w:val="24"/>
        </w:rPr>
        <w:t>ensejar</w:t>
      </w:r>
      <w:r w:rsidRPr="002A569F">
        <w:rPr>
          <w:rFonts w:ascii="Arial" w:hAnsi="Arial" w:cs="Arial"/>
          <w:spacing w:val="1"/>
          <w:sz w:val="24"/>
          <w:szCs w:val="24"/>
        </w:rPr>
        <w:t xml:space="preserve"> </w:t>
      </w: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fiscalização</w:t>
      </w:r>
      <w:r w:rsidRPr="002A569F">
        <w:rPr>
          <w:rFonts w:ascii="Arial" w:hAnsi="Arial" w:cs="Arial"/>
          <w:spacing w:val="1"/>
          <w:sz w:val="24"/>
          <w:szCs w:val="24"/>
        </w:rPr>
        <w:t xml:space="preserve"> </w:t>
      </w:r>
      <w:r w:rsidRPr="002A569F">
        <w:rPr>
          <w:rFonts w:ascii="Arial" w:hAnsi="Arial" w:cs="Arial"/>
          <w:sz w:val="24"/>
          <w:szCs w:val="24"/>
        </w:rPr>
        <w:t>do</w:t>
      </w:r>
      <w:r w:rsidRPr="002A569F">
        <w:rPr>
          <w:rFonts w:ascii="Arial" w:hAnsi="Arial" w:cs="Arial"/>
          <w:spacing w:val="1"/>
          <w:sz w:val="24"/>
          <w:szCs w:val="24"/>
        </w:rPr>
        <w:t xml:space="preserve"> </w:t>
      </w:r>
      <w:r w:rsidRPr="002A569F">
        <w:rPr>
          <w:rFonts w:ascii="Arial" w:hAnsi="Arial" w:cs="Arial"/>
          <w:sz w:val="24"/>
          <w:szCs w:val="24"/>
        </w:rPr>
        <w:t>Tribunal</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Contas</w:t>
      </w:r>
      <w:r w:rsidRPr="002A569F">
        <w:rPr>
          <w:rFonts w:ascii="Arial" w:hAnsi="Arial" w:cs="Arial"/>
          <w:spacing w:val="1"/>
          <w:sz w:val="24"/>
          <w:szCs w:val="24"/>
        </w:rPr>
        <w:t xml:space="preserve"> </w:t>
      </w:r>
      <w:r w:rsidRPr="002A569F">
        <w:rPr>
          <w:rFonts w:ascii="Arial" w:hAnsi="Arial" w:cs="Arial"/>
          <w:sz w:val="24"/>
          <w:szCs w:val="24"/>
        </w:rPr>
        <w:t>do</w:t>
      </w:r>
      <w:r w:rsidRPr="002A569F">
        <w:rPr>
          <w:rFonts w:ascii="Arial" w:hAnsi="Arial" w:cs="Arial"/>
          <w:spacing w:val="1"/>
          <w:sz w:val="24"/>
          <w:szCs w:val="24"/>
        </w:rPr>
        <w:t xml:space="preserve"> </w:t>
      </w:r>
      <w:r w:rsidRPr="002A569F">
        <w:rPr>
          <w:rFonts w:ascii="Arial" w:hAnsi="Arial" w:cs="Arial"/>
          <w:sz w:val="24"/>
          <w:szCs w:val="24"/>
        </w:rPr>
        <w:t>Estado</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Santa</w:t>
      </w:r>
      <w:r w:rsidRPr="002A569F">
        <w:rPr>
          <w:rFonts w:ascii="Arial" w:hAnsi="Arial" w:cs="Arial"/>
          <w:spacing w:val="1"/>
          <w:sz w:val="24"/>
          <w:szCs w:val="24"/>
        </w:rPr>
        <w:t xml:space="preserve"> </w:t>
      </w:r>
      <w:r w:rsidRPr="002A569F">
        <w:rPr>
          <w:rFonts w:ascii="Arial" w:hAnsi="Arial" w:cs="Arial"/>
          <w:sz w:val="24"/>
          <w:szCs w:val="24"/>
        </w:rPr>
        <w:t>Catarina</w:t>
      </w:r>
      <w:r w:rsidRPr="002A569F">
        <w:rPr>
          <w:rFonts w:ascii="Arial" w:hAnsi="Arial" w:cs="Arial"/>
          <w:spacing w:val="1"/>
          <w:sz w:val="24"/>
          <w:szCs w:val="24"/>
        </w:rPr>
        <w:t xml:space="preserve"> </w:t>
      </w:r>
      <w:r w:rsidRPr="002A569F">
        <w:rPr>
          <w:rFonts w:ascii="Arial" w:hAnsi="Arial" w:cs="Arial"/>
          <w:sz w:val="24"/>
          <w:szCs w:val="24"/>
        </w:rPr>
        <w:t>e/ou</w:t>
      </w:r>
      <w:r w:rsidRPr="002A569F">
        <w:rPr>
          <w:rFonts w:ascii="Arial" w:hAnsi="Arial" w:cs="Arial"/>
          <w:spacing w:val="1"/>
          <w:sz w:val="24"/>
          <w:szCs w:val="24"/>
        </w:rPr>
        <w:t xml:space="preserve"> </w:t>
      </w:r>
      <w:r w:rsidRPr="002A569F">
        <w:rPr>
          <w:rFonts w:ascii="Arial" w:hAnsi="Arial" w:cs="Arial"/>
          <w:sz w:val="24"/>
          <w:szCs w:val="24"/>
        </w:rPr>
        <w:t>da</w:t>
      </w:r>
      <w:r w:rsidRPr="002A569F">
        <w:rPr>
          <w:rFonts w:ascii="Arial" w:hAnsi="Arial" w:cs="Arial"/>
          <w:spacing w:val="1"/>
          <w:sz w:val="24"/>
          <w:szCs w:val="24"/>
        </w:rPr>
        <w:t xml:space="preserve"> </w:t>
      </w:r>
      <w:r w:rsidRPr="002A569F">
        <w:rPr>
          <w:rFonts w:ascii="Arial" w:hAnsi="Arial" w:cs="Arial"/>
          <w:sz w:val="24"/>
          <w:szCs w:val="24"/>
        </w:rPr>
        <w:t>União</w:t>
      </w:r>
      <w:r w:rsidRPr="002A569F">
        <w:rPr>
          <w:rFonts w:ascii="Arial" w:hAnsi="Arial" w:cs="Arial"/>
          <w:spacing w:val="1"/>
          <w:sz w:val="24"/>
          <w:szCs w:val="24"/>
        </w:rPr>
        <w:t xml:space="preserve"> </w:t>
      </w:r>
      <w:r w:rsidRPr="002A569F">
        <w:rPr>
          <w:rFonts w:ascii="Arial" w:hAnsi="Arial" w:cs="Arial"/>
          <w:sz w:val="24"/>
          <w:szCs w:val="24"/>
        </w:rPr>
        <w:t>e,</w:t>
      </w:r>
      <w:r w:rsidRPr="002A569F">
        <w:rPr>
          <w:rFonts w:ascii="Arial" w:hAnsi="Arial" w:cs="Arial"/>
          <w:spacing w:val="1"/>
          <w:sz w:val="24"/>
          <w:szCs w:val="24"/>
        </w:rPr>
        <w:t xml:space="preserve"> </w:t>
      </w:r>
      <w:r w:rsidRPr="002A569F">
        <w:rPr>
          <w:rFonts w:ascii="Arial" w:hAnsi="Arial" w:cs="Arial"/>
          <w:sz w:val="24"/>
          <w:szCs w:val="24"/>
        </w:rPr>
        <w:t>após</w:t>
      </w:r>
      <w:r w:rsidRPr="002A569F">
        <w:rPr>
          <w:rFonts w:ascii="Arial" w:hAnsi="Arial" w:cs="Arial"/>
          <w:spacing w:val="1"/>
          <w:sz w:val="24"/>
          <w:szCs w:val="24"/>
        </w:rPr>
        <w:t xml:space="preserve"> </w:t>
      </w:r>
      <w:r w:rsidRPr="002A569F">
        <w:rPr>
          <w:rFonts w:ascii="Arial" w:hAnsi="Arial" w:cs="Arial"/>
          <w:sz w:val="24"/>
          <w:szCs w:val="24"/>
        </w:rPr>
        <w:t>o</w:t>
      </w:r>
      <w:r w:rsidRPr="002A569F">
        <w:rPr>
          <w:rFonts w:ascii="Arial" w:hAnsi="Arial" w:cs="Arial"/>
          <w:spacing w:val="1"/>
          <w:sz w:val="24"/>
          <w:szCs w:val="24"/>
        </w:rPr>
        <w:t xml:space="preserve"> </w:t>
      </w:r>
      <w:r w:rsidRPr="002A569F">
        <w:rPr>
          <w:rFonts w:ascii="Arial" w:hAnsi="Arial" w:cs="Arial"/>
          <w:sz w:val="24"/>
          <w:szCs w:val="24"/>
        </w:rPr>
        <w:t>devido</w:t>
      </w:r>
      <w:r w:rsidRPr="002A569F">
        <w:rPr>
          <w:rFonts w:ascii="Arial" w:hAnsi="Arial" w:cs="Arial"/>
          <w:spacing w:val="1"/>
          <w:sz w:val="24"/>
          <w:szCs w:val="24"/>
        </w:rPr>
        <w:t xml:space="preserve"> </w:t>
      </w:r>
      <w:r w:rsidRPr="002A569F">
        <w:rPr>
          <w:rFonts w:ascii="Arial" w:hAnsi="Arial" w:cs="Arial"/>
          <w:sz w:val="24"/>
          <w:szCs w:val="24"/>
        </w:rPr>
        <w:t>processo</w:t>
      </w:r>
      <w:r w:rsidRPr="002A569F">
        <w:rPr>
          <w:rFonts w:ascii="Arial" w:hAnsi="Arial" w:cs="Arial"/>
          <w:spacing w:val="1"/>
          <w:sz w:val="24"/>
          <w:szCs w:val="24"/>
        </w:rPr>
        <w:t xml:space="preserve"> </w:t>
      </w:r>
      <w:r w:rsidRPr="002A569F">
        <w:rPr>
          <w:rFonts w:ascii="Arial" w:hAnsi="Arial" w:cs="Arial"/>
          <w:sz w:val="24"/>
          <w:szCs w:val="24"/>
        </w:rPr>
        <w:t>legal,</w:t>
      </w:r>
      <w:r w:rsidRPr="002A569F">
        <w:rPr>
          <w:rFonts w:ascii="Arial" w:hAnsi="Arial" w:cs="Arial"/>
          <w:spacing w:val="1"/>
          <w:sz w:val="24"/>
          <w:szCs w:val="24"/>
        </w:rPr>
        <w:t xml:space="preserve"> </w:t>
      </w:r>
      <w:r w:rsidRPr="002A569F">
        <w:rPr>
          <w:rFonts w:ascii="Arial" w:hAnsi="Arial" w:cs="Arial"/>
          <w:sz w:val="24"/>
          <w:szCs w:val="24"/>
        </w:rPr>
        <w:t>gerar</w:t>
      </w:r>
      <w:r w:rsidRPr="002A569F">
        <w:rPr>
          <w:rFonts w:ascii="Arial" w:hAnsi="Arial" w:cs="Arial"/>
          <w:spacing w:val="1"/>
          <w:sz w:val="24"/>
          <w:szCs w:val="24"/>
        </w:rPr>
        <w:t xml:space="preserve"> </w:t>
      </w:r>
      <w:r w:rsidRPr="002A569F">
        <w:rPr>
          <w:rFonts w:ascii="Arial" w:hAnsi="Arial" w:cs="Arial"/>
          <w:sz w:val="24"/>
          <w:szCs w:val="24"/>
        </w:rPr>
        <w:t>as</w:t>
      </w:r>
      <w:r w:rsidRPr="002A569F">
        <w:rPr>
          <w:rFonts w:ascii="Arial" w:hAnsi="Arial" w:cs="Arial"/>
          <w:spacing w:val="67"/>
          <w:sz w:val="24"/>
          <w:szCs w:val="24"/>
        </w:rPr>
        <w:t xml:space="preserve"> </w:t>
      </w:r>
      <w:r w:rsidRPr="002A569F">
        <w:rPr>
          <w:rFonts w:ascii="Arial" w:hAnsi="Arial" w:cs="Arial"/>
          <w:sz w:val="24"/>
          <w:szCs w:val="24"/>
        </w:rPr>
        <w:t>seguintes</w:t>
      </w:r>
      <w:r w:rsidRPr="002A569F">
        <w:rPr>
          <w:rFonts w:ascii="Arial" w:hAnsi="Arial" w:cs="Arial"/>
          <w:spacing w:val="1"/>
          <w:sz w:val="24"/>
          <w:szCs w:val="24"/>
        </w:rPr>
        <w:t xml:space="preserve"> </w:t>
      </w:r>
      <w:r w:rsidRPr="002A569F">
        <w:rPr>
          <w:rFonts w:ascii="Arial" w:hAnsi="Arial" w:cs="Arial"/>
          <w:sz w:val="24"/>
          <w:szCs w:val="24"/>
        </w:rPr>
        <w:t>consequências: assinatura de prazo para a adoção das medidas necessárias ao exato</w:t>
      </w:r>
      <w:r w:rsidRPr="002A569F">
        <w:rPr>
          <w:rFonts w:ascii="Arial" w:hAnsi="Arial" w:cs="Arial"/>
          <w:spacing w:val="1"/>
          <w:sz w:val="24"/>
          <w:szCs w:val="24"/>
        </w:rPr>
        <w:t xml:space="preserve"> </w:t>
      </w:r>
      <w:r w:rsidRPr="002A569F">
        <w:rPr>
          <w:rFonts w:ascii="Arial" w:hAnsi="Arial" w:cs="Arial"/>
          <w:sz w:val="24"/>
          <w:szCs w:val="24"/>
        </w:rPr>
        <w:t>cumprimento</w:t>
      </w:r>
      <w:r w:rsidRPr="002A569F">
        <w:rPr>
          <w:rFonts w:ascii="Arial" w:hAnsi="Arial" w:cs="Arial"/>
          <w:spacing w:val="29"/>
          <w:sz w:val="24"/>
          <w:szCs w:val="24"/>
        </w:rPr>
        <w:t xml:space="preserve"> </w:t>
      </w:r>
      <w:r w:rsidRPr="002A569F">
        <w:rPr>
          <w:rFonts w:ascii="Arial" w:hAnsi="Arial" w:cs="Arial"/>
          <w:sz w:val="24"/>
          <w:szCs w:val="24"/>
        </w:rPr>
        <w:t>da</w:t>
      </w:r>
      <w:r w:rsidRPr="002A569F">
        <w:rPr>
          <w:rFonts w:ascii="Arial" w:hAnsi="Arial" w:cs="Arial"/>
          <w:spacing w:val="30"/>
          <w:sz w:val="24"/>
          <w:szCs w:val="24"/>
        </w:rPr>
        <w:t xml:space="preserve"> </w:t>
      </w:r>
      <w:r w:rsidRPr="002A569F">
        <w:rPr>
          <w:rFonts w:ascii="Arial" w:hAnsi="Arial" w:cs="Arial"/>
          <w:sz w:val="24"/>
          <w:szCs w:val="24"/>
        </w:rPr>
        <w:t>lei,</w:t>
      </w:r>
      <w:r w:rsidRPr="002A569F">
        <w:rPr>
          <w:rFonts w:ascii="Arial" w:hAnsi="Arial" w:cs="Arial"/>
          <w:spacing w:val="27"/>
          <w:sz w:val="24"/>
          <w:szCs w:val="24"/>
        </w:rPr>
        <w:t xml:space="preserve"> </w:t>
      </w:r>
      <w:r w:rsidRPr="002A569F">
        <w:rPr>
          <w:rFonts w:ascii="Arial" w:hAnsi="Arial" w:cs="Arial"/>
          <w:sz w:val="24"/>
          <w:szCs w:val="24"/>
        </w:rPr>
        <w:t>nos</w:t>
      </w:r>
      <w:r w:rsidRPr="002A569F">
        <w:rPr>
          <w:rFonts w:ascii="Arial" w:hAnsi="Arial" w:cs="Arial"/>
          <w:spacing w:val="28"/>
          <w:sz w:val="24"/>
          <w:szCs w:val="24"/>
        </w:rPr>
        <w:t xml:space="preserve"> </w:t>
      </w:r>
      <w:r w:rsidRPr="002A569F">
        <w:rPr>
          <w:rFonts w:ascii="Arial" w:hAnsi="Arial" w:cs="Arial"/>
          <w:sz w:val="24"/>
          <w:szCs w:val="24"/>
        </w:rPr>
        <w:t>termos</w:t>
      </w:r>
      <w:r w:rsidRPr="002A569F">
        <w:rPr>
          <w:rFonts w:ascii="Arial" w:hAnsi="Arial" w:cs="Arial"/>
          <w:spacing w:val="29"/>
          <w:sz w:val="24"/>
          <w:szCs w:val="24"/>
        </w:rPr>
        <w:t xml:space="preserve"> </w:t>
      </w:r>
      <w:r w:rsidRPr="002A569F">
        <w:rPr>
          <w:rFonts w:ascii="Arial" w:hAnsi="Arial" w:cs="Arial"/>
          <w:sz w:val="24"/>
          <w:szCs w:val="24"/>
        </w:rPr>
        <w:t>do</w:t>
      </w:r>
      <w:r w:rsidRPr="002A569F">
        <w:rPr>
          <w:rFonts w:ascii="Arial" w:hAnsi="Arial" w:cs="Arial"/>
          <w:spacing w:val="30"/>
          <w:sz w:val="24"/>
          <w:szCs w:val="24"/>
        </w:rPr>
        <w:t xml:space="preserve"> </w:t>
      </w:r>
      <w:r w:rsidRPr="002A569F">
        <w:rPr>
          <w:rFonts w:ascii="Arial" w:hAnsi="Arial" w:cs="Arial"/>
          <w:sz w:val="24"/>
          <w:szCs w:val="24"/>
        </w:rPr>
        <w:t>artigo</w:t>
      </w:r>
      <w:r w:rsidRPr="002A569F">
        <w:rPr>
          <w:rFonts w:ascii="Arial" w:hAnsi="Arial" w:cs="Arial"/>
          <w:spacing w:val="30"/>
          <w:sz w:val="24"/>
          <w:szCs w:val="24"/>
        </w:rPr>
        <w:t xml:space="preserve"> </w:t>
      </w:r>
      <w:r w:rsidRPr="002A569F">
        <w:rPr>
          <w:rFonts w:ascii="Arial" w:hAnsi="Arial" w:cs="Arial"/>
          <w:sz w:val="24"/>
          <w:szCs w:val="24"/>
        </w:rPr>
        <w:t>71,</w:t>
      </w:r>
      <w:r w:rsidRPr="002A569F">
        <w:rPr>
          <w:rFonts w:ascii="Arial" w:hAnsi="Arial" w:cs="Arial"/>
          <w:spacing w:val="28"/>
          <w:sz w:val="24"/>
          <w:szCs w:val="24"/>
        </w:rPr>
        <w:t xml:space="preserve"> </w:t>
      </w:r>
      <w:r w:rsidRPr="002A569F">
        <w:rPr>
          <w:rFonts w:ascii="Arial" w:hAnsi="Arial" w:cs="Arial"/>
          <w:sz w:val="24"/>
          <w:szCs w:val="24"/>
        </w:rPr>
        <w:t>inciso</w:t>
      </w:r>
      <w:r w:rsidRPr="002A569F">
        <w:rPr>
          <w:rFonts w:ascii="Arial" w:hAnsi="Arial" w:cs="Arial"/>
          <w:spacing w:val="30"/>
          <w:sz w:val="24"/>
          <w:szCs w:val="24"/>
        </w:rPr>
        <w:t xml:space="preserve"> </w:t>
      </w:r>
      <w:r w:rsidRPr="002A569F">
        <w:rPr>
          <w:rFonts w:ascii="Arial" w:hAnsi="Arial" w:cs="Arial"/>
          <w:sz w:val="24"/>
          <w:szCs w:val="24"/>
        </w:rPr>
        <w:t>IX,</w:t>
      </w:r>
      <w:r w:rsidRPr="002A569F">
        <w:rPr>
          <w:rFonts w:ascii="Arial" w:hAnsi="Arial" w:cs="Arial"/>
          <w:spacing w:val="29"/>
          <w:sz w:val="24"/>
          <w:szCs w:val="24"/>
        </w:rPr>
        <w:t xml:space="preserve"> </w:t>
      </w:r>
      <w:r w:rsidRPr="002A569F">
        <w:rPr>
          <w:rFonts w:ascii="Arial" w:hAnsi="Arial" w:cs="Arial"/>
          <w:sz w:val="24"/>
          <w:szCs w:val="24"/>
        </w:rPr>
        <w:t>da</w:t>
      </w:r>
      <w:r w:rsidRPr="002A569F">
        <w:rPr>
          <w:rFonts w:ascii="Arial" w:hAnsi="Arial" w:cs="Arial"/>
          <w:spacing w:val="30"/>
          <w:sz w:val="24"/>
          <w:szCs w:val="24"/>
        </w:rPr>
        <w:t xml:space="preserve"> </w:t>
      </w:r>
      <w:r w:rsidRPr="002A569F">
        <w:rPr>
          <w:rFonts w:ascii="Arial" w:hAnsi="Arial" w:cs="Arial"/>
          <w:sz w:val="24"/>
          <w:szCs w:val="24"/>
        </w:rPr>
        <w:t>Constituição;</w:t>
      </w:r>
      <w:r w:rsidRPr="002A569F">
        <w:rPr>
          <w:rFonts w:ascii="Arial" w:hAnsi="Arial" w:cs="Arial"/>
          <w:spacing w:val="26"/>
          <w:sz w:val="24"/>
          <w:szCs w:val="24"/>
        </w:rPr>
        <w:t xml:space="preserve"> </w:t>
      </w:r>
      <w:r w:rsidRPr="002A569F">
        <w:rPr>
          <w:rFonts w:ascii="Arial" w:hAnsi="Arial" w:cs="Arial"/>
          <w:sz w:val="24"/>
          <w:szCs w:val="24"/>
        </w:rPr>
        <w:t>ou</w:t>
      </w:r>
      <w:r w:rsidRPr="002A569F">
        <w:rPr>
          <w:rFonts w:ascii="Arial" w:hAnsi="Arial" w:cs="Arial"/>
          <w:spacing w:val="30"/>
          <w:sz w:val="24"/>
          <w:szCs w:val="24"/>
        </w:rPr>
        <w:t xml:space="preserve"> </w:t>
      </w:r>
      <w:r w:rsidRPr="002A569F">
        <w:rPr>
          <w:rFonts w:ascii="Arial" w:hAnsi="Arial" w:cs="Arial"/>
          <w:sz w:val="24"/>
          <w:szCs w:val="24"/>
        </w:rPr>
        <w:t>condenação</w:t>
      </w:r>
      <w:r w:rsidRPr="002A569F">
        <w:rPr>
          <w:rFonts w:ascii="Arial" w:hAnsi="Arial" w:cs="Arial"/>
          <w:spacing w:val="-64"/>
          <w:sz w:val="24"/>
          <w:szCs w:val="24"/>
        </w:rPr>
        <w:t xml:space="preserve"> </w:t>
      </w:r>
      <w:r w:rsidRPr="002A569F">
        <w:rPr>
          <w:rFonts w:ascii="Arial" w:hAnsi="Arial" w:cs="Arial"/>
          <w:sz w:val="24"/>
          <w:szCs w:val="24"/>
        </w:rPr>
        <w:t>dos agentes públicos responsáveis e da empresa contratada ao pagamento dos prejuízos</w:t>
      </w:r>
      <w:r w:rsidRPr="002A569F">
        <w:rPr>
          <w:rFonts w:ascii="Arial" w:hAnsi="Arial" w:cs="Arial"/>
          <w:spacing w:val="1"/>
          <w:sz w:val="24"/>
          <w:szCs w:val="24"/>
        </w:rPr>
        <w:t xml:space="preserve"> </w:t>
      </w:r>
      <w:r w:rsidRPr="002A569F">
        <w:rPr>
          <w:rFonts w:ascii="Arial" w:hAnsi="Arial" w:cs="Arial"/>
          <w:sz w:val="24"/>
          <w:szCs w:val="24"/>
        </w:rPr>
        <w:t>ao erário, caso verificada a ocorrência de superfaturamento por sobre preço na execução</w:t>
      </w:r>
      <w:r w:rsidRPr="002A569F">
        <w:rPr>
          <w:rFonts w:ascii="Arial" w:hAnsi="Arial" w:cs="Arial"/>
          <w:spacing w:val="1"/>
          <w:sz w:val="24"/>
          <w:szCs w:val="24"/>
        </w:rPr>
        <w:t xml:space="preserve"> </w:t>
      </w:r>
      <w:r w:rsidRPr="002A569F">
        <w:rPr>
          <w:rFonts w:ascii="Arial" w:hAnsi="Arial" w:cs="Arial"/>
          <w:sz w:val="24"/>
          <w:szCs w:val="24"/>
        </w:rPr>
        <w:t>do</w:t>
      </w:r>
      <w:r w:rsidRPr="002A569F">
        <w:rPr>
          <w:rFonts w:ascii="Arial" w:hAnsi="Arial" w:cs="Arial"/>
          <w:spacing w:val="-1"/>
          <w:sz w:val="24"/>
          <w:szCs w:val="24"/>
        </w:rPr>
        <w:t xml:space="preserve"> </w:t>
      </w:r>
      <w:r w:rsidRPr="002A569F">
        <w:rPr>
          <w:rFonts w:ascii="Arial" w:hAnsi="Arial" w:cs="Arial"/>
          <w:sz w:val="24"/>
          <w:szCs w:val="24"/>
        </w:rPr>
        <w:t>contrato.</w:t>
      </w:r>
    </w:p>
    <w:p w:rsidR="00DE162C" w:rsidRDefault="00DC6D5A" w:rsidP="00DC6D5A">
      <w:pPr>
        <w:pStyle w:val="Corpodetexto"/>
        <w:tabs>
          <w:tab w:val="left" w:pos="9781"/>
        </w:tabs>
        <w:ind w:left="0" w:right="127"/>
        <w:rPr>
          <w:rFonts w:ascii="Arial" w:hAnsi="Arial" w:cs="Arial"/>
        </w:rPr>
      </w:pPr>
      <w:r>
        <w:rPr>
          <w:rFonts w:ascii="Arial" w:hAnsi="Arial" w:cs="Arial"/>
        </w:rPr>
        <w:t>“Art. 71. O Controle E</w:t>
      </w:r>
      <w:r w:rsidR="00254E6A" w:rsidRPr="002A569F">
        <w:rPr>
          <w:rFonts w:ascii="Arial" w:hAnsi="Arial" w:cs="Arial"/>
        </w:rPr>
        <w:t>xterno, a cargo do Congresso Nacional, será</w:t>
      </w:r>
      <w:r w:rsidR="00254E6A" w:rsidRPr="002A569F">
        <w:rPr>
          <w:rFonts w:ascii="Arial" w:hAnsi="Arial" w:cs="Arial"/>
          <w:spacing w:val="1"/>
        </w:rPr>
        <w:t xml:space="preserve"> </w:t>
      </w:r>
      <w:r w:rsidR="00254E6A" w:rsidRPr="002A569F">
        <w:rPr>
          <w:rFonts w:ascii="Arial" w:hAnsi="Arial" w:cs="Arial"/>
        </w:rPr>
        <w:t>exercido com o auxílio do Tribunal de Contas da União, ao qual</w:t>
      </w:r>
      <w:r w:rsidR="00254E6A" w:rsidRPr="002A569F">
        <w:rPr>
          <w:rFonts w:ascii="Arial" w:hAnsi="Arial" w:cs="Arial"/>
          <w:spacing w:val="1"/>
        </w:rPr>
        <w:t xml:space="preserve"> </w:t>
      </w:r>
      <w:r w:rsidR="00254E6A" w:rsidRPr="002A569F">
        <w:rPr>
          <w:rFonts w:ascii="Arial" w:hAnsi="Arial" w:cs="Arial"/>
        </w:rPr>
        <w:t>compete:</w:t>
      </w:r>
      <w:r w:rsidR="00254E6A" w:rsidRPr="002A569F">
        <w:rPr>
          <w:rFonts w:ascii="Arial" w:hAnsi="Arial" w:cs="Arial"/>
          <w:spacing w:val="1"/>
        </w:rPr>
        <w:t xml:space="preserve"> </w:t>
      </w:r>
      <w:r w:rsidR="00254E6A" w:rsidRPr="002A569F">
        <w:rPr>
          <w:rFonts w:ascii="Arial" w:hAnsi="Arial" w:cs="Arial"/>
        </w:rPr>
        <w:t>...</w:t>
      </w:r>
      <w:r w:rsidR="00254E6A" w:rsidRPr="002A569F">
        <w:rPr>
          <w:rFonts w:ascii="Arial" w:hAnsi="Arial" w:cs="Arial"/>
          <w:spacing w:val="1"/>
        </w:rPr>
        <w:t xml:space="preserve"> </w:t>
      </w:r>
      <w:r w:rsidR="00254E6A" w:rsidRPr="002A569F">
        <w:rPr>
          <w:rFonts w:ascii="Arial" w:hAnsi="Arial" w:cs="Arial"/>
        </w:rPr>
        <w:t>IX -</w:t>
      </w:r>
      <w:r w:rsidR="00254E6A" w:rsidRPr="002A569F">
        <w:rPr>
          <w:rFonts w:ascii="Arial" w:hAnsi="Arial" w:cs="Arial"/>
          <w:spacing w:val="1"/>
        </w:rPr>
        <w:t xml:space="preserve"> </w:t>
      </w:r>
      <w:r w:rsidR="00254E6A" w:rsidRPr="002A569F">
        <w:rPr>
          <w:rFonts w:ascii="Arial" w:hAnsi="Arial" w:cs="Arial"/>
        </w:rPr>
        <w:t>assinar</w:t>
      </w:r>
      <w:r w:rsidR="00254E6A" w:rsidRPr="002A569F">
        <w:rPr>
          <w:rFonts w:ascii="Arial" w:hAnsi="Arial" w:cs="Arial"/>
          <w:spacing w:val="66"/>
        </w:rPr>
        <w:t xml:space="preserve"> </w:t>
      </w:r>
      <w:r w:rsidR="00254E6A" w:rsidRPr="002A569F">
        <w:rPr>
          <w:rFonts w:ascii="Arial" w:hAnsi="Arial" w:cs="Arial"/>
        </w:rPr>
        <w:t>prazo</w:t>
      </w:r>
      <w:r w:rsidR="00254E6A" w:rsidRPr="002A569F">
        <w:rPr>
          <w:rFonts w:ascii="Arial" w:hAnsi="Arial" w:cs="Arial"/>
          <w:spacing w:val="67"/>
        </w:rPr>
        <w:t xml:space="preserve"> </w:t>
      </w:r>
      <w:r w:rsidR="00254E6A" w:rsidRPr="002A569F">
        <w:rPr>
          <w:rFonts w:ascii="Arial" w:hAnsi="Arial" w:cs="Arial"/>
        </w:rPr>
        <w:t>para</w:t>
      </w:r>
      <w:r w:rsidR="00254E6A" w:rsidRPr="002A569F">
        <w:rPr>
          <w:rFonts w:ascii="Arial" w:hAnsi="Arial" w:cs="Arial"/>
          <w:spacing w:val="67"/>
        </w:rPr>
        <w:t xml:space="preserve"> </w:t>
      </w:r>
      <w:r w:rsidR="00254E6A" w:rsidRPr="002A569F">
        <w:rPr>
          <w:rFonts w:ascii="Arial" w:hAnsi="Arial" w:cs="Arial"/>
        </w:rPr>
        <w:t>que</w:t>
      </w:r>
      <w:r w:rsidR="00254E6A" w:rsidRPr="002A569F">
        <w:rPr>
          <w:rFonts w:ascii="Arial" w:hAnsi="Arial" w:cs="Arial"/>
          <w:spacing w:val="66"/>
        </w:rPr>
        <w:t xml:space="preserve"> </w:t>
      </w:r>
      <w:r w:rsidR="00254E6A" w:rsidRPr="002A569F">
        <w:rPr>
          <w:rFonts w:ascii="Arial" w:hAnsi="Arial" w:cs="Arial"/>
        </w:rPr>
        <w:t>o</w:t>
      </w:r>
      <w:r w:rsidR="00254E6A" w:rsidRPr="002A569F">
        <w:rPr>
          <w:rFonts w:ascii="Arial" w:hAnsi="Arial" w:cs="Arial"/>
          <w:spacing w:val="67"/>
        </w:rPr>
        <w:t xml:space="preserve"> </w:t>
      </w:r>
      <w:r w:rsidR="00254E6A" w:rsidRPr="002A569F">
        <w:rPr>
          <w:rFonts w:ascii="Arial" w:hAnsi="Arial" w:cs="Arial"/>
        </w:rPr>
        <w:t>órgão</w:t>
      </w:r>
      <w:r w:rsidR="00254E6A" w:rsidRPr="002A569F">
        <w:rPr>
          <w:rFonts w:ascii="Arial" w:hAnsi="Arial" w:cs="Arial"/>
          <w:spacing w:val="67"/>
        </w:rPr>
        <w:t xml:space="preserve"> </w:t>
      </w:r>
      <w:r w:rsidR="00254E6A" w:rsidRPr="002A569F">
        <w:rPr>
          <w:rFonts w:ascii="Arial" w:hAnsi="Arial" w:cs="Arial"/>
        </w:rPr>
        <w:t>ou</w:t>
      </w:r>
      <w:r w:rsidR="00254E6A" w:rsidRPr="002A569F">
        <w:rPr>
          <w:rFonts w:ascii="Arial" w:hAnsi="Arial" w:cs="Arial"/>
          <w:spacing w:val="66"/>
        </w:rPr>
        <w:t xml:space="preserve"> </w:t>
      </w:r>
      <w:r w:rsidR="00254E6A" w:rsidRPr="002A569F">
        <w:rPr>
          <w:rFonts w:ascii="Arial" w:hAnsi="Arial" w:cs="Arial"/>
        </w:rPr>
        <w:t>entidade</w:t>
      </w:r>
      <w:r w:rsidR="00254E6A" w:rsidRPr="002A569F">
        <w:rPr>
          <w:rFonts w:ascii="Arial" w:hAnsi="Arial" w:cs="Arial"/>
          <w:spacing w:val="1"/>
        </w:rPr>
        <w:t xml:space="preserve"> </w:t>
      </w:r>
      <w:r w:rsidR="00254E6A" w:rsidRPr="002A569F">
        <w:rPr>
          <w:rFonts w:ascii="Arial" w:hAnsi="Arial" w:cs="Arial"/>
        </w:rPr>
        <w:t>adote</w:t>
      </w:r>
      <w:r w:rsidR="00254E6A" w:rsidRPr="002A569F">
        <w:rPr>
          <w:rFonts w:ascii="Arial" w:hAnsi="Arial" w:cs="Arial"/>
          <w:spacing w:val="1"/>
        </w:rPr>
        <w:t xml:space="preserve"> </w:t>
      </w:r>
      <w:r w:rsidR="00254E6A" w:rsidRPr="002A569F">
        <w:rPr>
          <w:rFonts w:ascii="Arial" w:hAnsi="Arial" w:cs="Arial"/>
        </w:rPr>
        <w:t>as</w:t>
      </w:r>
      <w:r w:rsidR="00254E6A" w:rsidRPr="002A569F">
        <w:rPr>
          <w:rFonts w:ascii="Arial" w:hAnsi="Arial" w:cs="Arial"/>
          <w:spacing w:val="1"/>
        </w:rPr>
        <w:t xml:space="preserve"> </w:t>
      </w:r>
      <w:r w:rsidR="00254E6A" w:rsidRPr="002A569F">
        <w:rPr>
          <w:rFonts w:ascii="Arial" w:hAnsi="Arial" w:cs="Arial"/>
        </w:rPr>
        <w:t>providências</w:t>
      </w:r>
      <w:r w:rsidR="00254E6A" w:rsidRPr="002A569F">
        <w:rPr>
          <w:rFonts w:ascii="Arial" w:hAnsi="Arial" w:cs="Arial"/>
          <w:spacing w:val="66"/>
        </w:rPr>
        <w:t xml:space="preserve"> </w:t>
      </w:r>
      <w:r w:rsidR="00254E6A" w:rsidRPr="002A569F">
        <w:rPr>
          <w:rFonts w:ascii="Arial" w:hAnsi="Arial" w:cs="Arial"/>
        </w:rPr>
        <w:t>necessárias</w:t>
      </w:r>
      <w:r w:rsidR="00254E6A" w:rsidRPr="002A569F">
        <w:rPr>
          <w:rFonts w:ascii="Arial" w:hAnsi="Arial" w:cs="Arial"/>
          <w:spacing w:val="67"/>
        </w:rPr>
        <w:t xml:space="preserve"> </w:t>
      </w:r>
      <w:r w:rsidR="00254E6A" w:rsidRPr="002A569F">
        <w:rPr>
          <w:rFonts w:ascii="Arial" w:hAnsi="Arial" w:cs="Arial"/>
        </w:rPr>
        <w:t>ao</w:t>
      </w:r>
      <w:r w:rsidR="00254E6A" w:rsidRPr="002A569F">
        <w:rPr>
          <w:rFonts w:ascii="Arial" w:hAnsi="Arial" w:cs="Arial"/>
          <w:spacing w:val="67"/>
        </w:rPr>
        <w:t xml:space="preserve"> </w:t>
      </w:r>
      <w:r w:rsidR="00254E6A" w:rsidRPr="002A569F">
        <w:rPr>
          <w:rFonts w:ascii="Arial" w:hAnsi="Arial" w:cs="Arial"/>
        </w:rPr>
        <w:t>exato</w:t>
      </w:r>
      <w:r w:rsidR="00254E6A" w:rsidRPr="002A569F">
        <w:rPr>
          <w:rFonts w:ascii="Arial" w:hAnsi="Arial" w:cs="Arial"/>
          <w:spacing w:val="66"/>
        </w:rPr>
        <w:t xml:space="preserve"> </w:t>
      </w:r>
      <w:r w:rsidR="00254E6A" w:rsidRPr="002A569F">
        <w:rPr>
          <w:rFonts w:ascii="Arial" w:hAnsi="Arial" w:cs="Arial"/>
        </w:rPr>
        <w:t>cumprimento</w:t>
      </w:r>
      <w:r w:rsidR="00254E6A" w:rsidRPr="002A569F">
        <w:rPr>
          <w:rFonts w:ascii="Arial" w:hAnsi="Arial" w:cs="Arial"/>
          <w:spacing w:val="67"/>
        </w:rPr>
        <w:t xml:space="preserve"> </w:t>
      </w:r>
      <w:r w:rsidR="00254E6A" w:rsidRPr="002A569F">
        <w:rPr>
          <w:rFonts w:ascii="Arial" w:hAnsi="Arial" w:cs="Arial"/>
        </w:rPr>
        <w:t>da</w:t>
      </w:r>
      <w:r w:rsidR="00254E6A" w:rsidRPr="002A569F">
        <w:rPr>
          <w:rFonts w:ascii="Arial" w:hAnsi="Arial" w:cs="Arial"/>
          <w:spacing w:val="67"/>
        </w:rPr>
        <w:t xml:space="preserve"> </w:t>
      </w:r>
      <w:r w:rsidR="00254E6A" w:rsidRPr="002A569F">
        <w:rPr>
          <w:rFonts w:ascii="Arial" w:hAnsi="Arial" w:cs="Arial"/>
        </w:rPr>
        <w:t>lei,</w:t>
      </w:r>
      <w:r w:rsidR="00254E6A" w:rsidRPr="002A569F">
        <w:rPr>
          <w:rFonts w:ascii="Arial" w:hAnsi="Arial" w:cs="Arial"/>
          <w:spacing w:val="-64"/>
        </w:rPr>
        <w:t xml:space="preserve"> </w:t>
      </w:r>
      <w:r w:rsidR="00254E6A" w:rsidRPr="002A569F">
        <w:rPr>
          <w:rFonts w:ascii="Arial" w:hAnsi="Arial" w:cs="Arial"/>
        </w:rPr>
        <w:t>se</w:t>
      </w:r>
      <w:r w:rsidR="00254E6A" w:rsidRPr="002A569F">
        <w:rPr>
          <w:rFonts w:ascii="Arial" w:hAnsi="Arial" w:cs="Arial"/>
          <w:spacing w:val="11"/>
        </w:rPr>
        <w:t xml:space="preserve"> </w:t>
      </w:r>
      <w:r w:rsidR="00254E6A" w:rsidRPr="002A569F">
        <w:rPr>
          <w:rFonts w:ascii="Arial" w:hAnsi="Arial" w:cs="Arial"/>
        </w:rPr>
        <w:t>verificada</w:t>
      </w:r>
      <w:r w:rsidR="00254E6A" w:rsidRPr="002A569F">
        <w:rPr>
          <w:rFonts w:ascii="Arial" w:hAnsi="Arial" w:cs="Arial"/>
          <w:spacing w:val="16"/>
        </w:rPr>
        <w:t xml:space="preserve"> </w:t>
      </w:r>
      <w:r w:rsidR="00254E6A" w:rsidRPr="002A569F">
        <w:rPr>
          <w:rFonts w:ascii="Arial" w:hAnsi="Arial" w:cs="Arial"/>
        </w:rPr>
        <w:t>ilegalidade;”</w:t>
      </w:r>
    </w:p>
    <w:p w:rsidR="00DC6D5A" w:rsidRDefault="00DC6D5A" w:rsidP="00DC6D5A">
      <w:pPr>
        <w:pStyle w:val="Corpodetexto"/>
        <w:tabs>
          <w:tab w:val="left" w:pos="9781"/>
        </w:tabs>
        <w:ind w:left="0" w:right="127"/>
        <w:rPr>
          <w:rFonts w:ascii="Arial" w:hAnsi="Arial" w:cs="Arial"/>
        </w:rPr>
      </w:pPr>
    </w:p>
    <w:p w:rsidR="00DC6D5A" w:rsidRPr="002A569F" w:rsidRDefault="00DC6D5A" w:rsidP="00DC6D5A">
      <w:pPr>
        <w:pStyle w:val="Corpodetexto"/>
        <w:tabs>
          <w:tab w:val="left" w:pos="9781"/>
        </w:tabs>
        <w:ind w:left="0" w:right="127"/>
        <w:rPr>
          <w:rFonts w:ascii="Arial" w:hAnsi="Arial" w:cs="Arial"/>
        </w:rPr>
      </w:pPr>
    </w:p>
    <w:p w:rsidR="00DE162C" w:rsidRPr="002A569F" w:rsidRDefault="00254E6A" w:rsidP="00C610A4">
      <w:pPr>
        <w:pStyle w:val="Ttulo1"/>
        <w:numPr>
          <w:ilvl w:val="0"/>
          <w:numId w:val="19"/>
        </w:numPr>
        <w:ind w:left="0" w:firstLine="0"/>
        <w:jc w:val="both"/>
      </w:pPr>
      <w:r w:rsidRPr="002A569F">
        <w:t>DA</w:t>
      </w:r>
      <w:r w:rsidRPr="002A569F">
        <w:rPr>
          <w:spacing w:val="22"/>
        </w:rPr>
        <w:t xml:space="preserve"> </w:t>
      </w:r>
      <w:r w:rsidRPr="002A569F">
        <w:t>ABERTURA</w:t>
      </w:r>
      <w:r w:rsidRPr="002A569F">
        <w:rPr>
          <w:spacing w:val="20"/>
        </w:rPr>
        <w:t xml:space="preserve"> </w:t>
      </w:r>
      <w:r w:rsidRPr="002A569F">
        <w:t>DA</w:t>
      </w:r>
      <w:r w:rsidRPr="002A569F">
        <w:rPr>
          <w:spacing w:val="25"/>
        </w:rPr>
        <w:t xml:space="preserve"> </w:t>
      </w:r>
      <w:r w:rsidRPr="002A569F">
        <w:t>SESSÃO</w:t>
      </w:r>
      <w:r w:rsidRPr="002A569F">
        <w:rPr>
          <w:spacing w:val="32"/>
        </w:rPr>
        <w:t xml:space="preserve"> </w:t>
      </w:r>
      <w:r w:rsidRPr="002A569F">
        <w:t>E</w:t>
      </w:r>
      <w:r w:rsidRPr="002A569F">
        <w:rPr>
          <w:spacing w:val="26"/>
        </w:rPr>
        <w:t xml:space="preserve"> </w:t>
      </w:r>
      <w:r w:rsidRPr="002A569F">
        <w:t>FORMULAÇÃO</w:t>
      </w:r>
      <w:r w:rsidRPr="002A569F">
        <w:rPr>
          <w:spacing w:val="29"/>
        </w:rPr>
        <w:t xml:space="preserve"> </w:t>
      </w:r>
      <w:r w:rsidRPr="002A569F">
        <w:t>DE</w:t>
      </w:r>
      <w:r w:rsidRPr="002A569F">
        <w:rPr>
          <w:spacing w:val="27"/>
        </w:rPr>
        <w:t xml:space="preserve"> </w:t>
      </w:r>
      <w:r w:rsidRPr="002A569F">
        <w:t>LANCES</w:t>
      </w:r>
    </w:p>
    <w:p w:rsidR="00DC6D5A" w:rsidRDefault="00DC6D5A" w:rsidP="00DC6D5A">
      <w:pPr>
        <w:pStyle w:val="Corpodetexto"/>
        <w:tabs>
          <w:tab w:val="left" w:pos="9781"/>
        </w:tabs>
        <w:ind w:left="0" w:hanging="721"/>
        <w:jc w:val="left"/>
        <w:rPr>
          <w:rFonts w:ascii="Arial" w:hAnsi="Arial" w:cs="Arial"/>
          <w:spacing w:val="-1"/>
        </w:rPr>
      </w:pPr>
    </w:p>
    <w:p w:rsidR="00DE162C" w:rsidRDefault="00254E6A" w:rsidP="00DC6D5A">
      <w:pPr>
        <w:pStyle w:val="Corpodetexto"/>
        <w:tabs>
          <w:tab w:val="left" w:pos="9781"/>
        </w:tabs>
        <w:ind w:left="0"/>
        <w:rPr>
          <w:rFonts w:ascii="Arial" w:hAnsi="Arial" w:cs="Arial"/>
        </w:rPr>
      </w:pPr>
      <w:r w:rsidRPr="002A569F">
        <w:rPr>
          <w:rFonts w:ascii="Arial" w:hAnsi="Arial" w:cs="Arial"/>
          <w:spacing w:val="-1"/>
        </w:rPr>
        <w:t>8.1.</w:t>
      </w:r>
      <w:r w:rsidRPr="002A569F">
        <w:rPr>
          <w:rFonts w:ascii="Arial" w:hAnsi="Arial" w:cs="Arial"/>
          <w:spacing w:val="-42"/>
        </w:rPr>
        <w:t xml:space="preserve"> </w:t>
      </w:r>
      <w:r w:rsidRPr="002A569F">
        <w:rPr>
          <w:rFonts w:ascii="Arial" w:hAnsi="Arial" w:cs="Arial"/>
          <w:spacing w:val="-1"/>
        </w:rPr>
        <w:t>A</w:t>
      </w:r>
      <w:r w:rsidRPr="002A569F">
        <w:rPr>
          <w:rFonts w:ascii="Arial" w:hAnsi="Arial" w:cs="Arial"/>
          <w:spacing w:val="49"/>
        </w:rPr>
        <w:t xml:space="preserve"> </w:t>
      </w:r>
      <w:r w:rsidRPr="002A569F">
        <w:rPr>
          <w:rFonts w:ascii="Arial" w:hAnsi="Arial" w:cs="Arial"/>
          <w:spacing w:val="-1"/>
        </w:rPr>
        <w:t>abertura</w:t>
      </w:r>
      <w:r w:rsidRPr="002A569F">
        <w:rPr>
          <w:rFonts w:ascii="Arial" w:hAnsi="Arial" w:cs="Arial"/>
          <w:spacing w:val="47"/>
        </w:rPr>
        <w:t xml:space="preserve"> </w:t>
      </w:r>
      <w:r w:rsidRPr="002A569F">
        <w:rPr>
          <w:rFonts w:ascii="Arial" w:hAnsi="Arial" w:cs="Arial"/>
          <w:spacing w:val="-1"/>
        </w:rPr>
        <w:t>da</w:t>
      </w:r>
      <w:r w:rsidRPr="002A569F">
        <w:rPr>
          <w:rFonts w:ascii="Arial" w:hAnsi="Arial" w:cs="Arial"/>
          <w:spacing w:val="48"/>
        </w:rPr>
        <w:t xml:space="preserve"> </w:t>
      </w:r>
      <w:r w:rsidRPr="002A569F">
        <w:rPr>
          <w:rFonts w:ascii="Arial" w:hAnsi="Arial" w:cs="Arial"/>
          <w:spacing w:val="-1"/>
        </w:rPr>
        <w:t>presente</w:t>
      </w:r>
      <w:r w:rsidRPr="002A569F">
        <w:rPr>
          <w:rFonts w:ascii="Arial" w:hAnsi="Arial" w:cs="Arial"/>
          <w:spacing w:val="49"/>
        </w:rPr>
        <w:t xml:space="preserve"> </w:t>
      </w:r>
      <w:r w:rsidRPr="002A569F">
        <w:rPr>
          <w:rFonts w:ascii="Arial" w:hAnsi="Arial" w:cs="Arial"/>
          <w:spacing w:val="-1"/>
        </w:rPr>
        <w:t>licitação</w:t>
      </w:r>
      <w:r w:rsidRPr="002A569F">
        <w:rPr>
          <w:rFonts w:ascii="Arial" w:hAnsi="Arial" w:cs="Arial"/>
          <w:spacing w:val="49"/>
        </w:rPr>
        <w:t xml:space="preserve"> </w:t>
      </w:r>
      <w:r w:rsidRPr="002A569F">
        <w:rPr>
          <w:rFonts w:ascii="Arial" w:hAnsi="Arial" w:cs="Arial"/>
        </w:rPr>
        <w:t>dar-se-á</w:t>
      </w:r>
      <w:r w:rsidRPr="002A569F">
        <w:rPr>
          <w:rFonts w:ascii="Arial" w:hAnsi="Arial" w:cs="Arial"/>
          <w:spacing w:val="49"/>
        </w:rPr>
        <w:t xml:space="preserve"> </w:t>
      </w:r>
      <w:r w:rsidRPr="002A569F">
        <w:rPr>
          <w:rFonts w:ascii="Arial" w:hAnsi="Arial" w:cs="Arial"/>
        </w:rPr>
        <w:t>em</w:t>
      </w:r>
      <w:r w:rsidRPr="002A569F">
        <w:rPr>
          <w:rFonts w:ascii="Arial" w:hAnsi="Arial" w:cs="Arial"/>
          <w:spacing w:val="51"/>
        </w:rPr>
        <w:t xml:space="preserve"> </w:t>
      </w:r>
      <w:r w:rsidRPr="002A569F">
        <w:rPr>
          <w:rFonts w:ascii="Arial" w:hAnsi="Arial" w:cs="Arial"/>
        </w:rPr>
        <w:t>sessão</w:t>
      </w:r>
      <w:r w:rsidRPr="002A569F">
        <w:rPr>
          <w:rFonts w:ascii="Arial" w:hAnsi="Arial" w:cs="Arial"/>
          <w:spacing w:val="47"/>
        </w:rPr>
        <w:t xml:space="preserve"> </w:t>
      </w:r>
      <w:r w:rsidRPr="002A569F">
        <w:rPr>
          <w:rFonts w:ascii="Arial" w:hAnsi="Arial" w:cs="Arial"/>
        </w:rPr>
        <w:t>pública,</w:t>
      </w:r>
      <w:r w:rsidRPr="002A569F">
        <w:rPr>
          <w:rFonts w:ascii="Arial" w:hAnsi="Arial" w:cs="Arial"/>
          <w:spacing w:val="46"/>
        </w:rPr>
        <w:t xml:space="preserve"> </w:t>
      </w:r>
      <w:r w:rsidRPr="002A569F">
        <w:rPr>
          <w:rFonts w:ascii="Arial" w:hAnsi="Arial" w:cs="Arial"/>
        </w:rPr>
        <w:t>por</w:t>
      </w:r>
      <w:r w:rsidRPr="002A569F">
        <w:rPr>
          <w:rFonts w:ascii="Arial" w:hAnsi="Arial" w:cs="Arial"/>
          <w:spacing w:val="48"/>
        </w:rPr>
        <w:t xml:space="preserve"> </w:t>
      </w:r>
      <w:r w:rsidRPr="002A569F">
        <w:rPr>
          <w:rFonts w:ascii="Arial" w:hAnsi="Arial" w:cs="Arial"/>
        </w:rPr>
        <w:t>meio</w:t>
      </w:r>
      <w:r w:rsidRPr="002A569F">
        <w:rPr>
          <w:rFonts w:ascii="Arial" w:hAnsi="Arial" w:cs="Arial"/>
          <w:spacing w:val="46"/>
        </w:rPr>
        <w:t xml:space="preserve"> </w:t>
      </w:r>
      <w:r w:rsidRPr="002A569F">
        <w:rPr>
          <w:rFonts w:ascii="Arial" w:hAnsi="Arial" w:cs="Arial"/>
        </w:rPr>
        <w:t>de</w:t>
      </w:r>
      <w:r w:rsidRPr="002A569F">
        <w:rPr>
          <w:rFonts w:ascii="Arial" w:hAnsi="Arial" w:cs="Arial"/>
          <w:spacing w:val="47"/>
        </w:rPr>
        <w:t xml:space="preserve"> </w:t>
      </w:r>
      <w:r w:rsidRPr="002A569F">
        <w:rPr>
          <w:rFonts w:ascii="Arial" w:hAnsi="Arial" w:cs="Arial"/>
        </w:rPr>
        <w:t>sistema</w:t>
      </w:r>
      <w:r w:rsidRPr="002A569F">
        <w:rPr>
          <w:rFonts w:ascii="Arial" w:hAnsi="Arial" w:cs="Arial"/>
          <w:spacing w:val="-64"/>
        </w:rPr>
        <w:t xml:space="preserve"> </w:t>
      </w:r>
      <w:r w:rsidRPr="002A569F">
        <w:rPr>
          <w:rFonts w:ascii="Arial" w:hAnsi="Arial" w:cs="Arial"/>
        </w:rPr>
        <w:t>eletrônico,</w:t>
      </w:r>
      <w:r w:rsidRPr="002A569F">
        <w:rPr>
          <w:rFonts w:ascii="Arial" w:hAnsi="Arial" w:cs="Arial"/>
          <w:spacing w:val="-1"/>
        </w:rPr>
        <w:t xml:space="preserve"> </w:t>
      </w:r>
      <w:r w:rsidRPr="002A569F">
        <w:rPr>
          <w:rFonts w:ascii="Arial" w:hAnsi="Arial" w:cs="Arial"/>
        </w:rPr>
        <w:t>na data,</w:t>
      </w:r>
      <w:r w:rsidRPr="002A569F">
        <w:rPr>
          <w:rFonts w:ascii="Arial" w:hAnsi="Arial" w:cs="Arial"/>
          <w:spacing w:val="-3"/>
        </w:rPr>
        <w:t xml:space="preserve"> </w:t>
      </w:r>
      <w:r w:rsidRPr="002A569F">
        <w:rPr>
          <w:rFonts w:ascii="Arial" w:hAnsi="Arial" w:cs="Arial"/>
        </w:rPr>
        <w:t>horário e</w:t>
      </w:r>
      <w:r w:rsidRPr="002A569F">
        <w:rPr>
          <w:rFonts w:ascii="Arial" w:hAnsi="Arial" w:cs="Arial"/>
          <w:spacing w:val="1"/>
        </w:rPr>
        <w:t xml:space="preserve"> </w:t>
      </w:r>
      <w:r w:rsidRPr="002A569F">
        <w:rPr>
          <w:rFonts w:ascii="Arial" w:hAnsi="Arial" w:cs="Arial"/>
        </w:rPr>
        <w:t>local</w:t>
      </w:r>
      <w:r w:rsidRPr="002A569F">
        <w:rPr>
          <w:rFonts w:ascii="Arial" w:hAnsi="Arial" w:cs="Arial"/>
          <w:spacing w:val="-1"/>
        </w:rPr>
        <w:t xml:space="preserve"> </w:t>
      </w:r>
      <w:r w:rsidRPr="002A569F">
        <w:rPr>
          <w:rFonts w:ascii="Arial" w:hAnsi="Arial" w:cs="Arial"/>
        </w:rPr>
        <w:t>indicados</w:t>
      </w:r>
      <w:r w:rsidRPr="002A569F">
        <w:rPr>
          <w:rFonts w:ascii="Arial" w:hAnsi="Arial" w:cs="Arial"/>
          <w:spacing w:val="-2"/>
        </w:rPr>
        <w:t xml:space="preserve"> </w:t>
      </w:r>
      <w:r w:rsidRPr="002A569F">
        <w:rPr>
          <w:rFonts w:ascii="Arial" w:hAnsi="Arial" w:cs="Arial"/>
        </w:rPr>
        <w:t>neste</w:t>
      </w:r>
      <w:r w:rsidRPr="002A569F">
        <w:rPr>
          <w:rFonts w:ascii="Arial" w:hAnsi="Arial" w:cs="Arial"/>
          <w:spacing w:val="7"/>
        </w:rPr>
        <w:t xml:space="preserve"> </w:t>
      </w:r>
      <w:r w:rsidRPr="002A569F">
        <w:rPr>
          <w:rFonts w:ascii="Arial" w:hAnsi="Arial" w:cs="Arial"/>
        </w:rPr>
        <w:t>Edital.</w:t>
      </w:r>
    </w:p>
    <w:p w:rsidR="002E1406" w:rsidRDefault="002E1406" w:rsidP="00DC6D5A">
      <w:pPr>
        <w:pStyle w:val="Corpodetexto"/>
        <w:tabs>
          <w:tab w:val="left" w:pos="9781"/>
        </w:tabs>
        <w:ind w:left="0"/>
        <w:rPr>
          <w:rFonts w:ascii="Arial" w:hAnsi="Arial" w:cs="Arial"/>
        </w:rPr>
      </w:pPr>
    </w:p>
    <w:p w:rsidR="002E1406" w:rsidRPr="002A569F" w:rsidRDefault="002E1406" w:rsidP="00DC6D5A">
      <w:pPr>
        <w:pStyle w:val="Corpodetexto"/>
        <w:tabs>
          <w:tab w:val="left" w:pos="9781"/>
        </w:tabs>
        <w:ind w:left="0"/>
        <w:rPr>
          <w:rFonts w:ascii="Arial" w:hAnsi="Arial" w:cs="Arial"/>
        </w:rPr>
      </w:pPr>
    </w:p>
    <w:p w:rsidR="00DE162C" w:rsidRPr="002A569F" w:rsidRDefault="00254E6A" w:rsidP="00DC6D5A">
      <w:pPr>
        <w:pStyle w:val="Corpodetexto"/>
        <w:tabs>
          <w:tab w:val="left" w:pos="9781"/>
        </w:tabs>
        <w:ind w:left="0" w:right="124"/>
        <w:rPr>
          <w:rFonts w:ascii="Arial" w:hAnsi="Arial" w:cs="Arial"/>
        </w:rPr>
      </w:pPr>
      <w:r w:rsidRPr="002A569F">
        <w:rPr>
          <w:rFonts w:ascii="Arial" w:hAnsi="Arial" w:cs="Arial"/>
          <w:spacing w:val="-1"/>
        </w:rPr>
        <w:t xml:space="preserve">8.2. O sistema disponibilizará </w:t>
      </w:r>
      <w:r w:rsidRPr="002A569F">
        <w:rPr>
          <w:rFonts w:ascii="Arial" w:hAnsi="Arial" w:cs="Arial"/>
        </w:rPr>
        <w:t>campo próprio para troca de mensagens entre o Pregoeiro e</w:t>
      </w:r>
      <w:r w:rsidRPr="002A569F">
        <w:rPr>
          <w:rFonts w:ascii="Arial" w:hAnsi="Arial" w:cs="Arial"/>
          <w:spacing w:val="1"/>
        </w:rPr>
        <w:t xml:space="preserve"> </w:t>
      </w:r>
      <w:r w:rsidRPr="002A569F">
        <w:rPr>
          <w:rFonts w:ascii="Arial" w:hAnsi="Arial" w:cs="Arial"/>
        </w:rPr>
        <w:t>os</w:t>
      </w:r>
      <w:r w:rsidRPr="002A569F">
        <w:rPr>
          <w:rFonts w:ascii="Arial" w:hAnsi="Arial" w:cs="Arial"/>
          <w:spacing w:val="-1"/>
        </w:rPr>
        <w:t xml:space="preserve"> </w:t>
      </w:r>
      <w:r w:rsidRPr="002A569F">
        <w:rPr>
          <w:rFonts w:ascii="Arial" w:hAnsi="Arial" w:cs="Arial"/>
        </w:rPr>
        <w:t>licitantes.</w:t>
      </w:r>
    </w:p>
    <w:p w:rsidR="00DE162C" w:rsidRPr="002A569F" w:rsidRDefault="00254E6A" w:rsidP="00DC6D5A">
      <w:pPr>
        <w:pStyle w:val="Corpodetexto"/>
        <w:tabs>
          <w:tab w:val="left" w:pos="9781"/>
        </w:tabs>
        <w:ind w:left="0" w:right="113"/>
        <w:rPr>
          <w:rFonts w:ascii="Arial" w:hAnsi="Arial" w:cs="Arial"/>
        </w:rPr>
      </w:pPr>
      <w:r w:rsidRPr="002A569F">
        <w:rPr>
          <w:rFonts w:ascii="Arial" w:hAnsi="Arial" w:cs="Arial"/>
        </w:rPr>
        <w:t>8.3. Iniciada a etapa competitiva, os licitantes deverão encaminhar lances exclusivamente</w:t>
      </w:r>
      <w:r w:rsidRPr="002A569F">
        <w:rPr>
          <w:rFonts w:ascii="Arial" w:hAnsi="Arial" w:cs="Arial"/>
          <w:spacing w:val="1"/>
        </w:rPr>
        <w:t xml:space="preserve"> </w:t>
      </w:r>
      <w:r w:rsidRPr="002A569F">
        <w:rPr>
          <w:rFonts w:ascii="Arial" w:hAnsi="Arial" w:cs="Arial"/>
        </w:rPr>
        <w:t>por meio do sistema eletrônico, sendo imediatamente informados do seu recebimento e do</w:t>
      </w:r>
      <w:r w:rsidRPr="002A569F">
        <w:rPr>
          <w:rFonts w:ascii="Arial" w:hAnsi="Arial" w:cs="Arial"/>
          <w:spacing w:val="-64"/>
        </w:rPr>
        <w:t xml:space="preserve"> </w:t>
      </w:r>
      <w:r w:rsidRPr="002A569F">
        <w:rPr>
          <w:rFonts w:ascii="Arial" w:hAnsi="Arial" w:cs="Arial"/>
        </w:rPr>
        <w:t>valor</w:t>
      </w:r>
      <w:r w:rsidRPr="002A569F">
        <w:rPr>
          <w:rFonts w:ascii="Arial" w:hAnsi="Arial" w:cs="Arial"/>
          <w:spacing w:val="-1"/>
        </w:rPr>
        <w:t xml:space="preserve"> </w:t>
      </w:r>
      <w:r w:rsidRPr="002A569F">
        <w:rPr>
          <w:rFonts w:ascii="Arial" w:hAnsi="Arial" w:cs="Arial"/>
        </w:rPr>
        <w:t>consignado no registro.</w:t>
      </w:r>
    </w:p>
    <w:p w:rsidR="00DE162C" w:rsidRPr="002A569F" w:rsidRDefault="00254E6A" w:rsidP="00DC6D5A">
      <w:pPr>
        <w:pStyle w:val="Corpodetexto"/>
        <w:tabs>
          <w:tab w:val="left" w:pos="7965"/>
          <w:tab w:val="left" w:pos="9781"/>
        </w:tabs>
        <w:ind w:left="0"/>
        <w:rPr>
          <w:rFonts w:ascii="Arial" w:hAnsi="Arial" w:cs="Arial"/>
        </w:rPr>
      </w:pPr>
      <w:r w:rsidRPr="002A569F">
        <w:rPr>
          <w:rFonts w:ascii="Arial" w:hAnsi="Arial" w:cs="Arial"/>
          <w:spacing w:val="-1"/>
        </w:rPr>
        <w:t>8.4.</w:t>
      </w:r>
      <w:r w:rsidRPr="002A569F">
        <w:rPr>
          <w:rFonts w:ascii="Arial" w:hAnsi="Arial" w:cs="Arial"/>
          <w:spacing w:val="-42"/>
        </w:rPr>
        <w:t xml:space="preserve"> </w:t>
      </w:r>
      <w:r w:rsidRPr="002A569F">
        <w:rPr>
          <w:rFonts w:ascii="Arial" w:hAnsi="Arial" w:cs="Arial"/>
          <w:spacing w:val="-1"/>
        </w:rPr>
        <w:t>O</w:t>
      </w:r>
      <w:r w:rsidRPr="002A569F">
        <w:rPr>
          <w:rFonts w:ascii="Arial" w:hAnsi="Arial" w:cs="Arial"/>
        </w:rPr>
        <w:t xml:space="preserve"> </w:t>
      </w:r>
      <w:r w:rsidRPr="002A569F">
        <w:rPr>
          <w:rFonts w:ascii="Arial" w:hAnsi="Arial" w:cs="Arial"/>
          <w:spacing w:val="-1"/>
        </w:rPr>
        <w:t>lance</w:t>
      </w:r>
      <w:r w:rsidRPr="002A569F">
        <w:rPr>
          <w:rFonts w:ascii="Arial" w:hAnsi="Arial" w:cs="Arial"/>
          <w:spacing w:val="-2"/>
        </w:rPr>
        <w:t xml:space="preserve"> </w:t>
      </w:r>
      <w:r w:rsidRPr="002A569F">
        <w:rPr>
          <w:rFonts w:ascii="Arial" w:hAnsi="Arial" w:cs="Arial"/>
        </w:rPr>
        <w:t>deverá ser</w:t>
      </w:r>
      <w:r w:rsidRPr="002A569F">
        <w:rPr>
          <w:rFonts w:ascii="Arial" w:hAnsi="Arial" w:cs="Arial"/>
          <w:spacing w:val="-2"/>
        </w:rPr>
        <w:t xml:space="preserve"> </w:t>
      </w:r>
      <w:r w:rsidRPr="002A569F">
        <w:rPr>
          <w:rFonts w:ascii="Arial" w:hAnsi="Arial" w:cs="Arial"/>
        </w:rPr>
        <w:t>ofertado</w:t>
      </w:r>
      <w:r w:rsidRPr="002A569F">
        <w:rPr>
          <w:rFonts w:ascii="Arial" w:hAnsi="Arial" w:cs="Arial"/>
          <w:spacing w:val="-2"/>
        </w:rPr>
        <w:t xml:space="preserve"> </w:t>
      </w:r>
      <w:r w:rsidRPr="002A569F">
        <w:rPr>
          <w:rFonts w:ascii="Arial" w:hAnsi="Arial" w:cs="Arial"/>
        </w:rPr>
        <w:t>pelo</w:t>
      </w:r>
      <w:r w:rsidRPr="002A569F">
        <w:rPr>
          <w:rFonts w:ascii="Arial" w:hAnsi="Arial" w:cs="Arial"/>
          <w:spacing w:val="4"/>
        </w:rPr>
        <w:t xml:space="preserve"> </w:t>
      </w:r>
      <w:r w:rsidRPr="002A569F">
        <w:rPr>
          <w:rFonts w:ascii="Arial" w:hAnsi="Arial" w:cs="Arial"/>
        </w:rPr>
        <w:t>valor do</w:t>
      </w:r>
      <w:r w:rsidRPr="002A569F">
        <w:rPr>
          <w:rFonts w:ascii="Arial" w:hAnsi="Arial" w:cs="Arial"/>
          <w:spacing w:val="1"/>
        </w:rPr>
        <w:t xml:space="preserve"> </w:t>
      </w:r>
      <w:r w:rsidRPr="002A569F">
        <w:rPr>
          <w:rFonts w:ascii="Arial" w:hAnsi="Arial" w:cs="Arial"/>
        </w:rPr>
        <w:t>item.</w:t>
      </w:r>
      <w:r w:rsidR="005C5621" w:rsidRPr="002A569F">
        <w:rPr>
          <w:rFonts w:ascii="Arial" w:hAnsi="Arial" w:cs="Arial"/>
        </w:rPr>
        <w:tab/>
      </w:r>
    </w:p>
    <w:p w:rsidR="00DE162C" w:rsidRPr="002A569F" w:rsidRDefault="00254E6A" w:rsidP="00DC6D5A">
      <w:pPr>
        <w:pStyle w:val="Corpodetexto"/>
        <w:tabs>
          <w:tab w:val="left" w:pos="9781"/>
        </w:tabs>
        <w:ind w:left="0"/>
        <w:rPr>
          <w:rFonts w:ascii="Arial" w:hAnsi="Arial" w:cs="Arial"/>
        </w:rPr>
      </w:pPr>
      <w:r w:rsidRPr="002A569F">
        <w:rPr>
          <w:rFonts w:ascii="Arial" w:hAnsi="Arial" w:cs="Arial"/>
          <w:spacing w:val="-1"/>
        </w:rPr>
        <w:t>8.5.</w:t>
      </w:r>
      <w:r w:rsidRPr="002A569F">
        <w:rPr>
          <w:rFonts w:ascii="Arial" w:hAnsi="Arial" w:cs="Arial"/>
          <w:spacing w:val="-42"/>
        </w:rPr>
        <w:t xml:space="preserve"> </w:t>
      </w:r>
      <w:r w:rsidRPr="002A569F">
        <w:rPr>
          <w:rFonts w:ascii="Arial" w:hAnsi="Arial" w:cs="Arial"/>
          <w:spacing w:val="-1"/>
        </w:rPr>
        <w:t>Os</w:t>
      </w:r>
      <w:r w:rsidRPr="002A569F">
        <w:rPr>
          <w:rFonts w:ascii="Arial" w:hAnsi="Arial" w:cs="Arial"/>
          <w:spacing w:val="12"/>
        </w:rPr>
        <w:t xml:space="preserve"> </w:t>
      </w:r>
      <w:r w:rsidRPr="002A569F">
        <w:rPr>
          <w:rFonts w:ascii="Arial" w:hAnsi="Arial" w:cs="Arial"/>
          <w:spacing w:val="-1"/>
        </w:rPr>
        <w:t>licitantes</w:t>
      </w:r>
      <w:r w:rsidRPr="002A569F">
        <w:rPr>
          <w:rFonts w:ascii="Arial" w:hAnsi="Arial" w:cs="Arial"/>
          <w:spacing w:val="13"/>
        </w:rPr>
        <w:t xml:space="preserve"> </w:t>
      </w:r>
      <w:r w:rsidRPr="002A569F">
        <w:rPr>
          <w:rFonts w:ascii="Arial" w:hAnsi="Arial" w:cs="Arial"/>
          <w:spacing w:val="-1"/>
        </w:rPr>
        <w:t>poderão</w:t>
      </w:r>
      <w:r w:rsidRPr="002A569F">
        <w:rPr>
          <w:rFonts w:ascii="Arial" w:hAnsi="Arial" w:cs="Arial"/>
          <w:spacing w:val="11"/>
        </w:rPr>
        <w:t xml:space="preserve"> </w:t>
      </w:r>
      <w:r w:rsidRPr="002A569F">
        <w:rPr>
          <w:rFonts w:ascii="Arial" w:hAnsi="Arial" w:cs="Arial"/>
          <w:spacing w:val="-1"/>
        </w:rPr>
        <w:t>oferecer</w:t>
      </w:r>
      <w:r w:rsidRPr="002A569F">
        <w:rPr>
          <w:rFonts w:ascii="Arial" w:hAnsi="Arial" w:cs="Arial"/>
          <w:spacing w:val="11"/>
        </w:rPr>
        <w:t xml:space="preserve"> </w:t>
      </w:r>
      <w:r w:rsidRPr="002A569F">
        <w:rPr>
          <w:rFonts w:ascii="Arial" w:hAnsi="Arial" w:cs="Arial"/>
        </w:rPr>
        <w:t>lances</w:t>
      </w:r>
      <w:r w:rsidRPr="002A569F">
        <w:rPr>
          <w:rFonts w:ascii="Arial" w:hAnsi="Arial" w:cs="Arial"/>
          <w:spacing w:val="13"/>
        </w:rPr>
        <w:t xml:space="preserve"> </w:t>
      </w:r>
      <w:r w:rsidRPr="002A569F">
        <w:rPr>
          <w:rFonts w:ascii="Arial" w:hAnsi="Arial" w:cs="Arial"/>
        </w:rPr>
        <w:t>sucessivos,</w:t>
      </w:r>
      <w:r w:rsidRPr="002A569F">
        <w:rPr>
          <w:rFonts w:ascii="Arial" w:hAnsi="Arial" w:cs="Arial"/>
          <w:spacing w:val="12"/>
        </w:rPr>
        <w:t xml:space="preserve"> </w:t>
      </w:r>
      <w:r w:rsidRPr="002A569F">
        <w:rPr>
          <w:rFonts w:ascii="Arial" w:hAnsi="Arial" w:cs="Arial"/>
        </w:rPr>
        <w:t>observando</w:t>
      </w:r>
      <w:r w:rsidRPr="002A569F">
        <w:rPr>
          <w:rFonts w:ascii="Arial" w:hAnsi="Arial" w:cs="Arial"/>
          <w:spacing w:val="14"/>
        </w:rPr>
        <w:t xml:space="preserve"> </w:t>
      </w:r>
      <w:r w:rsidRPr="002A569F">
        <w:rPr>
          <w:rFonts w:ascii="Arial" w:hAnsi="Arial" w:cs="Arial"/>
        </w:rPr>
        <w:t>o</w:t>
      </w:r>
      <w:r w:rsidRPr="002A569F">
        <w:rPr>
          <w:rFonts w:ascii="Arial" w:hAnsi="Arial" w:cs="Arial"/>
          <w:spacing w:val="14"/>
        </w:rPr>
        <w:t xml:space="preserve"> </w:t>
      </w:r>
      <w:r w:rsidRPr="002A569F">
        <w:rPr>
          <w:rFonts w:ascii="Arial" w:hAnsi="Arial" w:cs="Arial"/>
        </w:rPr>
        <w:t>horário</w:t>
      </w:r>
      <w:r w:rsidRPr="002A569F">
        <w:rPr>
          <w:rFonts w:ascii="Arial" w:hAnsi="Arial" w:cs="Arial"/>
          <w:spacing w:val="13"/>
        </w:rPr>
        <w:t xml:space="preserve"> </w:t>
      </w:r>
      <w:r w:rsidRPr="002A569F">
        <w:rPr>
          <w:rFonts w:ascii="Arial" w:hAnsi="Arial" w:cs="Arial"/>
        </w:rPr>
        <w:t>fixado</w:t>
      </w:r>
      <w:r w:rsidRPr="002A569F">
        <w:rPr>
          <w:rFonts w:ascii="Arial" w:hAnsi="Arial" w:cs="Arial"/>
          <w:spacing w:val="11"/>
        </w:rPr>
        <w:t xml:space="preserve"> </w:t>
      </w:r>
      <w:r w:rsidRPr="002A569F">
        <w:rPr>
          <w:rFonts w:ascii="Arial" w:hAnsi="Arial" w:cs="Arial"/>
        </w:rPr>
        <w:t>para</w:t>
      </w:r>
      <w:r w:rsidRPr="002A569F">
        <w:rPr>
          <w:rFonts w:ascii="Arial" w:hAnsi="Arial" w:cs="Arial"/>
          <w:spacing w:val="-64"/>
        </w:rPr>
        <w:t xml:space="preserve"> </w:t>
      </w:r>
      <w:r w:rsidRPr="002A569F">
        <w:rPr>
          <w:rFonts w:ascii="Arial" w:hAnsi="Arial" w:cs="Arial"/>
        </w:rPr>
        <w:t>abertura</w:t>
      </w:r>
      <w:r w:rsidRPr="002A569F">
        <w:rPr>
          <w:rFonts w:ascii="Arial" w:hAnsi="Arial" w:cs="Arial"/>
          <w:spacing w:val="-1"/>
        </w:rPr>
        <w:t xml:space="preserve"> </w:t>
      </w:r>
      <w:r w:rsidRPr="002A569F">
        <w:rPr>
          <w:rFonts w:ascii="Arial" w:hAnsi="Arial" w:cs="Arial"/>
        </w:rPr>
        <w:t>da</w:t>
      </w:r>
      <w:r w:rsidRPr="002A569F">
        <w:rPr>
          <w:rFonts w:ascii="Arial" w:hAnsi="Arial" w:cs="Arial"/>
          <w:spacing w:val="-2"/>
        </w:rPr>
        <w:t xml:space="preserve"> </w:t>
      </w:r>
      <w:r w:rsidRPr="002A569F">
        <w:rPr>
          <w:rFonts w:ascii="Arial" w:hAnsi="Arial" w:cs="Arial"/>
        </w:rPr>
        <w:t>sessão e</w:t>
      </w:r>
      <w:r w:rsidRPr="002A569F">
        <w:rPr>
          <w:rFonts w:ascii="Arial" w:hAnsi="Arial" w:cs="Arial"/>
          <w:spacing w:val="-1"/>
        </w:rPr>
        <w:t xml:space="preserve"> </w:t>
      </w:r>
      <w:r w:rsidRPr="002A569F">
        <w:rPr>
          <w:rFonts w:ascii="Arial" w:hAnsi="Arial" w:cs="Arial"/>
        </w:rPr>
        <w:t>as regras estabelecidas</w:t>
      </w:r>
      <w:r w:rsidRPr="002A569F">
        <w:rPr>
          <w:rFonts w:ascii="Arial" w:hAnsi="Arial" w:cs="Arial"/>
          <w:spacing w:val="-4"/>
        </w:rPr>
        <w:t xml:space="preserve"> </w:t>
      </w:r>
      <w:r w:rsidRPr="002A569F">
        <w:rPr>
          <w:rFonts w:ascii="Arial" w:hAnsi="Arial" w:cs="Arial"/>
        </w:rPr>
        <w:t>no Edital.</w:t>
      </w:r>
    </w:p>
    <w:p w:rsidR="00DE162C" w:rsidRDefault="00254E6A" w:rsidP="00DC6D5A">
      <w:pPr>
        <w:pStyle w:val="Corpodetexto"/>
        <w:tabs>
          <w:tab w:val="left" w:pos="9781"/>
        </w:tabs>
        <w:ind w:left="0"/>
        <w:rPr>
          <w:rFonts w:ascii="Arial" w:hAnsi="Arial" w:cs="Arial"/>
        </w:rPr>
      </w:pPr>
      <w:r w:rsidRPr="002A569F">
        <w:rPr>
          <w:rFonts w:ascii="Arial" w:hAnsi="Arial" w:cs="Arial"/>
          <w:spacing w:val="-1"/>
        </w:rPr>
        <w:t>8.6.</w:t>
      </w:r>
      <w:r w:rsidRPr="002A569F">
        <w:rPr>
          <w:rFonts w:ascii="Arial" w:hAnsi="Arial" w:cs="Arial"/>
          <w:spacing w:val="-42"/>
        </w:rPr>
        <w:t xml:space="preserve"> </w:t>
      </w:r>
      <w:r w:rsidRPr="002A569F">
        <w:rPr>
          <w:rFonts w:ascii="Arial" w:hAnsi="Arial" w:cs="Arial"/>
          <w:spacing w:val="-1"/>
        </w:rPr>
        <w:t>O</w:t>
      </w:r>
      <w:r w:rsidRPr="002A569F">
        <w:rPr>
          <w:rFonts w:ascii="Arial" w:hAnsi="Arial" w:cs="Arial"/>
          <w:spacing w:val="7"/>
        </w:rPr>
        <w:t xml:space="preserve"> </w:t>
      </w:r>
      <w:r w:rsidRPr="002A569F">
        <w:rPr>
          <w:rFonts w:ascii="Arial" w:hAnsi="Arial" w:cs="Arial"/>
          <w:spacing w:val="-1"/>
        </w:rPr>
        <w:t>licitante</w:t>
      </w:r>
      <w:r w:rsidRPr="002A569F">
        <w:rPr>
          <w:rFonts w:ascii="Arial" w:hAnsi="Arial" w:cs="Arial"/>
          <w:spacing w:val="9"/>
        </w:rPr>
        <w:t xml:space="preserve"> </w:t>
      </w:r>
      <w:r w:rsidRPr="002A569F">
        <w:rPr>
          <w:rFonts w:ascii="Arial" w:hAnsi="Arial" w:cs="Arial"/>
          <w:spacing w:val="-1"/>
        </w:rPr>
        <w:t>somente</w:t>
      </w:r>
      <w:r w:rsidRPr="002A569F">
        <w:rPr>
          <w:rFonts w:ascii="Arial" w:hAnsi="Arial" w:cs="Arial"/>
          <w:spacing w:val="8"/>
        </w:rPr>
        <w:t xml:space="preserve"> </w:t>
      </w:r>
      <w:r w:rsidRPr="002A569F">
        <w:rPr>
          <w:rFonts w:ascii="Arial" w:hAnsi="Arial" w:cs="Arial"/>
          <w:spacing w:val="-1"/>
        </w:rPr>
        <w:t>poderá</w:t>
      </w:r>
      <w:r w:rsidRPr="002A569F">
        <w:rPr>
          <w:rFonts w:ascii="Arial" w:hAnsi="Arial" w:cs="Arial"/>
          <w:spacing w:val="8"/>
        </w:rPr>
        <w:t xml:space="preserve"> </w:t>
      </w:r>
      <w:r w:rsidRPr="002A569F">
        <w:rPr>
          <w:rFonts w:ascii="Arial" w:hAnsi="Arial" w:cs="Arial"/>
          <w:spacing w:val="-1"/>
        </w:rPr>
        <w:t>oferecer</w:t>
      </w:r>
      <w:r w:rsidRPr="002A569F">
        <w:rPr>
          <w:rFonts w:ascii="Arial" w:hAnsi="Arial" w:cs="Arial"/>
          <w:spacing w:val="6"/>
        </w:rPr>
        <w:t xml:space="preserve"> </w:t>
      </w:r>
      <w:r w:rsidRPr="002A569F">
        <w:rPr>
          <w:rFonts w:ascii="Arial" w:hAnsi="Arial" w:cs="Arial"/>
        </w:rPr>
        <w:t>lance</w:t>
      </w:r>
      <w:r w:rsidRPr="002A569F">
        <w:rPr>
          <w:rFonts w:ascii="Arial" w:hAnsi="Arial" w:cs="Arial"/>
          <w:spacing w:val="6"/>
        </w:rPr>
        <w:t xml:space="preserve"> </w:t>
      </w:r>
      <w:r w:rsidRPr="002A569F">
        <w:rPr>
          <w:rFonts w:ascii="Arial" w:hAnsi="Arial" w:cs="Arial"/>
        </w:rPr>
        <w:t>de</w:t>
      </w:r>
      <w:r w:rsidRPr="002A569F">
        <w:rPr>
          <w:rFonts w:ascii="Arial" w:hAnsi="Arial" w:cs="Arial"/>
          <w:spacing w:val="6"/>
        </w:rPr>
        <w:t xml:space="preserve"> </w:t>
      </w:r>
      <w:r w:rsidRPr="002A569F">
        <w:rPr>
          <w:rFonts w:ascii="Arial" w:hAnsi="Arial" w:cs="Arial"/>
        </w:rPr>
        <w:t>valor</w:t>
      </w:r>
      <w:r w:rsidRPr="002A569F">
        <w:rPr>
          <w:rFonts w:ascii="Arial" w:hAnsi="Arial" w:cs="Arial"/>
          <w:spacing w:val="8"/>
        </w:rPr>
        <w:t xml:space="preserve"> </w:t>
      </w:r>
      <w:r w:rsidRPr="002A569F">
        <w:rPr>
          <w:rFonts w:ascii="Arial" w:hAnsi="Arial" w:cs="Arial"/>
        </w:rPr>
        <w:t>inferior</w:t>
      </w:r>
      <w:r w:rsidRPr="002A569F">
        <w:rPr>
          <w:rFonts w:ascii="Arial" w:hAnsi="Arial" w:cs="Arial"/>
          <w:spacing w:val="6"/>
        </w:rPr>
        <w:t xml:space="preserve"> </w:t>
      </w:r>
      <w:r w:rsidRPr="002A569F">
        <w:rPr>
          <w:rFonts w:ascii="Arial" w:hAnsi="Arial" w:cs="Arial"/>
        </w:rPr>
        <w:t>ao</w:t>
      </w:r>
      <w:r w:rsidRPr="002A569F">
        <w:rPr>
          <w:rFonts w:ascii="Arial" w:hAnsi="Arial" w:cs="Arial"/>
          <w:spacing w:val="9"/>
        </w:rPr>
        <w:t xml:space="preserve"> </w:t>
      </w:r>
      <w:r w:rsidRPr="002A569F">
        <w:rPr>
          <w:rFonts w:ascii="Arial" w:hAnsi="Arial" w:cs="Arial"/>
        </w:rPr>
        <w:t>último</w:t>
      </w:r>
      <w:r w:rsidRPr="002A569F">
        <w:rPr>
          <w:rFonts w:ascii="Arial" w:hAnsi="Arial" w:cs="Arial"/>
          <w:spacing w:val="8"/>
        </w:rPr>
        <w:t xml:space="preserve"> </w:t>
      </w:r>
      <w:r w:rsidRPr="002A569F">
        <w:rPr>
          <w:rFonts w:ascii="Arial" w:hAnsi="Arial" w:cs="Arial"/>
        </w:rPr>
        <w:t>por</w:t>
      </w:r>
      <w:r w:rsidRPr="002A569F">
        <w:rPr>
          <w:rFonts w:ascii="Arial" w:hAnsi="Arial" w:cs="Arial"/>
          <w:spacing w:val="7"/>
        </w:rPr>
        <w:t xml:space="preserve"> </w:t>
      </w:r>
      <w:r w:rsidRPr="002A569F">
        <w:rPr>
          <w:rFonts w:ascii="Arial" w:hAnsi="Arial" w:cs="Arial"/>
        </w:rPr>
        <w:t>ele</w:t>
      </w:r>
      <w:r w:rsidRPr="002A569F">
        <w:rPr>
          <w:rFonts w:ascii="Arial" w:hAnsi="Arial" w:cs="Arial"/>
          <w:spacing w:val="8"/>
        </w:rPr>
        <w:t xml:space="preserve"> </w:t>
      </w:r>
      <w:r w:rsidRPr="002A569F">
        <w:rPr>
          <w:rFonts w:ascii="Arial" w:hAnsi="Arial" w:cs="Arial"/>
        </w:rPr>
        <w:t>ofertado</w:t>
      </w:r>
      <w:r w:rsidRPr="002A569F">
        <w:rPr>
          <w:rFonts w:ascii="Arial" w:hAnsi="Arial" w:cs="Arial"/>
          <w:spacing w:val="9"/>
        </w:rPr>
        <w:t xml:space="preserve"> </w:t>
      </w:r>
      <w:r w:rsidRPr="002A569F">
        <w:rPr>
          <w:rFonts w:ascii="Arial" w:hAnsi="Arial" w:cs="Arial"/>
        </w:rPr>
        <w:t>e</w:t>
      </w:r>
      <w:r w:rsidRPr="002A569F">
        <w:rPr>
          <w:rFonts w:ascii="Arial" w:hAnsi="Arial" w:cs="Arial"/>
          <w:spacing w:val="-64"/>
        </w:rPr>
        <w:t xml:space="preserve"> </w:t>
      </w:r>
      <w:r w:rsidRPr="002A569F">
        <w:rPr>
          <w:rFonts w:ascii="Arial" w:hAnsi="Arial" w:cs="Arial"/>
        </w:rPr>
        <w:t>registrado</w:t>
      </w:r>
      <w:r w:rsidRPr="002A569F">
        <w:rPr>
          <w:rFonts w:ascii="Arial" w:hAnsi="Arial" w:cs="Arial"/>
          <w:spacing w:val="-1"/>
        </w:rPr>
        <w:t xml:space="preserve"> </w:t>
      </w:r>
      <w:r w:rsidRPr="002A569F">
        <w:rPr>
          <w:rFonts w:ascii="Arial" w:hAnsi="Arial" w:cs="Arial"/>
        </w:rPr>
        <w:t>pelo</w:t>
      </w:r>
      <w:r w:rsidRPr="002A569F">
        <w:rPr>
          <w:rFonts w:ascii="Arial" w:hAnsi="Arial" w:cs="Arial"/>
          <w:spacing w:val="-2"/>
        </w:rPr>
        <w:t xml:space="preserve"> </w:t>
      </w:r>
      <w:r w:rsidRPr="002A569F">
        <w:rPr>
          <w:rFonts w:ascii="Arial" w:hAnsi="Arial" w:cs="Arial"/>
        </w:rPr>
        <w:t>sistema.</w:t>
      </w:r>
    </w:p>
    <w:p w:rsidR="00DE162C" w:rsidRPr="002A569F" w:rsidRDefault="00887517" w:rsidP="00DC6D5A">
      <w:pPr>
        <w:pStyle w:val="Corpodetexto"/>
        <w:tabs>
          <w:tab w:val="left" w:pos="9781"/>
        </w:tabs>
        <w:ind w:left="0" w:right="113"/>
        <w:rPr>
          <w:rFonts w:ascii="Arial" w:hAnsi="Arial" w:cs="Arial"/>
        </w:rPr>
      </w:pPr>
      <w:r w:rsidRPr="002A569F">
        <w:rPr>
          <w:rFonts w:ascii="Arial" w:hAnsi="Arial" w:cs="Arial"/>
          <w:noProof/>
          <w:lang w:val="pt-BR" w:eastAsia="pt-BR"/>
        </w:rPr>
        <mc:AlternateContent>
          <mc:Choice Requires="wps">
            <w:drawing>
              <wp:anchor distT="0" distB="0" distL="114300" distR="114300" simplePos="0" relativeHeight="15733760" behindDoc="0" locked="0" layoutInCell="1" allowOverlap="1" wp14:anchorId="11FCC7D4" wp14:editId="298ABAA7">
                <wp:simplePos x="0" y="0"/>
                <wp:positionH relativeFrom="page">
                  <wp:posOffset>7029450</wp:posOffset>
                </wp:positionH>
                <wp:positionV relativeFrom="page">
                  <wp:posOffset>3533775</wp:posOffset>
                </wp:positionV>
                <wp:extent cx="267335" cy="6559550"/>
                <wp:effectExtent l="0" t="0" r="0" b="0"/>
                <wp:wrapNone/>
                <wp:docPr id="47"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655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20F3" w:rsidRDefault="00CA20F3">
                            <w:pPr>
                              <w:spacing w:before="40"/>
                              <w:ind w:left="20"/>
                              <w:rPr>
                                <w:sz w:val="15"/>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FCC7D4" id="Text Box 39" o:spid="_x0000_s1038" type="#_x0000_t202" style="position:absolute;left:0;text-align:left;margin-left:553.5pt;margin-top:278.25pt;width:21.05pt;height:516.5pt;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" filled="f" stroked="f">
                <v:textbox style="layout-flow:vertical;mso-layout-flow-alt:bottom-to-top" inset="0,0,0,0">
                  <w:txbxContent>
                    <w:p w:rsidR="00CA20F3" w:rsidRDefault="00CA20F3">
                      <w:pPr>
                        <w:spacing w:before="40"/>
                        <w:ind w:left="20"/>
                        <w:rPr>
                          <w:sz w:val="15"/>
                        </w:rPr>
                      </w:pPr>
                    </w:p>
                  </w:txbxContent>
                </v:textbox>
                <w10:wrap anchorx="page" anchory="page"/>
              </v:shape>
            </w:pict>
          </mc:Fallback>
        </mc:AlternateContent>
      </w:r>
      <w:r w:rsidR="00254E6A" w:rsidRPr="002A569F">
        <w:rPr>
          <w:rFonts w:ascii="Arial" w:hAnsi="Arial" w:cs="Arial"/>
          <w:spacing w:val="-1"/>
        </w:rPr>
        <w:t xml:space="preserve">8.7. O intervalo mínimo de diferença </w:t>
      </w:r>
      <w:r w:rsidR="00254E6A" w:rsidRPr="002A569F">
        <w:rPr>
          <w:rFonts w:ascii="Arial" w:hAnsi="Arial" w:cs="Arial"/>
        </w:rPr>
        <w:t>de valores entre os lances, que incidirá tanto em</w:t>
      </w:r>
      <w:r w:rsidR="00254E6A" w:rsidRPr="002A569F">
        <w:rPr>
          <w:rFonts w:ascii="Arial" w:hAnsi="Arial" w:cs="Arial"/>
          <w:spacing w:val="1"/>
        </w:rPr>
        <w:t xml:space="preserve"> </w:t>
      </w:r>
      <w:r w:rsidR="00254E6A" w:rsidRPr="002A569F">
        <w:rPr>
          <w:rFonts w:ascii="Arial" w:hAnsi="Arial" w:cs="Arial"/>
        </w:rPr>
        <w:t>relação aos lances intermediários quanto em relação à proposta que cobrir a melhor oferta</w:t>
      </w:r>
      <w:r w:rsidR="00DC6D5A">
        <w:rPr>
          <w:rFonts w:ascii="Arial" w:hAnsi="Arial" w:cs="Arial"/>
        </w:rPr>
        <w:t xml:space="preserve"> </w:t>
      </w:r>
      <w:r w:rsidR="00254E6A" w:rsidRPr="002A569F">
        <w:rPr>
          <w:rFonts w:ascii="Arial" w:hAnsi="Arial" w:cs="Arial"/>
          <w:spacing w:val="-64"/>
        </w:rPr>
        <w:t xml:space="preserve"> </w:t>
      </w:r>
      <w:r w:rsidR="00254E6A" w:rsidRPr="002A569F">
        <w:rPr>
          <w:rFonts w:ascii="Arial" w:hAnsi="Arial" w:cs="Arial"/>
        </w:rPr>
        <w:t>deverá</w:t>
      </w:r>
      <w:r w:rsidR="00254E6A" w:rsidRPr="002A569F">
        <w:rPr>
          <w:rFonts w:ascii="Arial" w:hAnsi="Arial" w:cs="Arial"/>
          <w:spacing w:val="-1"/>
        </w:rPr>
        <w:t xml:space="preserve"> </w:t>
      </w:r>
      <w:r w:rsidR="00254E6A" w:rsidRPr="002A569F">
        <w:rPr>
          <w:rFonts w:ascii="Arial" w:hAnsi="Arial" w:cs="Arial"/>
        </w:rPr>
        <w:t xml:space="preserve">ser </w:t>
      </w:r>
      <w:r w:rsidR="00254E6A" w:rsidRPr="002A569F">
        <w:rPr>
          <w:rFonts w:ascii="Arial" w:hAnsi="Arial" w:cs="Arial"/>
          <w:spacing w:val="1"/>
        </w:rPr>
        <w:t xml:space="preserve"> </w:t>
      </w:r>
      <w:r w:rsidR="00254E6A" w:rsidRPr="0097343B">
        <w:rPr>
          <w:rFonts w:ascii="Arial" w:hAnsi="Arial" w:cs="Arial"/>
        </w:rPr>
        <w:t>R$</w:t>
      </w:r>
      <w:r w:rsidR="00254E6A" w:rsidRPr="0097343B">
        <w:rPr>
          <w:rFonts w:ascii="Arial" w:hAnsi="Arial" w:cs="Arial"/>
          <w:spacing w:val="1"/>
        </w:rPr>
        <w:t xml:space="preserve"> </w:t>
      </w:r>
      <w:r w:rsidR="00254E6A" w:rsidRPr="0097343B">
        <w:rPr>
          <w:rFonts w:ascii="Arial" w:hAnsi="Arial" w:cs="Arial"/>
        </w:rPr>
        <w:t>10</w:t>
      </w:r>
      <w:r w:rsidR="008F6A58" w:rsidRPr="0097343B">
        <w:rPr>
          <w:rFonts w:ascii="Arial" w:hAnsi="Arial" w:cs="Arial"/>
        </w:rPr>
        <w:t>0</w:t>
      </w:r>
      <w:r w:rsidR="00254E6A" w:rsidRPr="0097343B">
        <w:rPr>
          <w:rFonts w:ascii="Arial" w:hAnsi="Arial" w:cs="Arial"/>
        </w:rPr>
        <w:t>,00</w:t>
      </w:r>
      <w:r w:rsidR="00254E6A" w:rsidRPr="0097343B">
        <w:rPr>
          <w:rFonts w:ascii="Arial" w:hAnsi="Arial" w:cs="Arial"/>
          <w:spacing w:val="-1"/>
        </w:rPr>
        <w:t xml:space="preserve"> </w:t>
      </w:r>
      <w:r w:rsidR="00254E6A" w:rsidRPr="0097343B">
        <w:rPr>
          <w:rFonts w:ascii="Arial" w:hAnsi="Arial" w:cs="Arial"/>
        </w:rPr>
        <w:t>(</w:t>
      </w:r>
      <w:r w:rsidR="008F6A58" w:rsidRPr="0097343B">
        <w:rPr>
          <w:rFonts w:ascii="Arial" w:hAnsi="Arial" w:cs="Arial"/>
        </w:rPr>
        <w:t>cem</w:t>
      </w:r>
      <w:r w:rsidR="00254E6A" w:rsidRPr="0097343B">
        <w:rPr>
          <w:rFonts w:ascii="Arial" w:hAnsi="Arial" w:cs="Arial"/>
          <w:spacing w:val="-3"/>
        </w:rPr>
        <w:t xml:space="preserve"> </w:t>
      </w:r>
      <w:r w:rsidR="00254E6A" w:rsidRPr="0097343B">
        <w:rPr>
          <w:rFonts w:ascii="Arial" w:hAnsi="Arial" w:cs="Arial"/>
        </w:rPr>
        <w:t>reais).</w:t>
      </w:r>
    </w:p>
    <w:p w:rsidR="00DE162C" w:rsidRPr="002A569F" w:rsidRDefault="00254E6A" w:rsidP="00DC6D5A">
      <w:pPr>
        <w:pStyle w:val="Corpodetexto"/>
        <w:tabs>
          <w:tab w:val="left" w:pos="9781"/>
        </w:tabs>
        <w:ind w:left="0" w:right="114"/>
        <w:rPr>
          <w:rFonts w:ascii="Arial" w:hAnsi="Arial" w:cs="Arial"/>
        </w:rPr>
      </w:pPr>
      <w:r w:rsidRPr="002A569F">
        <w:rPr>
          <w:rFonts w:ascii="Arial" w:hAnsi="Arial" w:cs="Arial"/>
          <w:spacing w:val="-1"/>
        </w:rPr>
        <w:t xml:space="preserve">8.8. O intervalo entre os lances enviados </w:t>
      </w:r>
      <w:r w:rsidRPr="002A569F">
        <w:rPr>
          <w:rFonts w:ascii="Arial" w:hAnsi="Arial" w:cs="Arial"/>
        </w:rPr>
        <w:t>pelo mesmo licitante poderá variar conforme o</w:t>
      </w:r>
      <w:r w:rsidRPr="002A569F">
        <w:rPr>
          <w:rFonts w:ascii="Arial" w:hAnsi="Arial" w:cs="Arial"/>
          <w:spacing w:val="1"/>
        </w:rPr>
        <w:t xml:space="preserve"> </w:t>
      </w:r>
      <w:r w:rsidRPr="002A569F">
        <w:rPr>
          <w:rFonts w:ascii="Arial" w:hAnsi="Arial" w:cs="Arial"/>
        </w:rPr>
        <w:t>pregão</w:t>
      </w:r>
      <w:r w:rsidRPr="002A569F">
        <w:rPr>
          <w:rFonts w:ascii="Arial" w:hAnsi="Arial" w:cs="Arial"/>
          <w:spacing w:val="6"/>
        </w:rPr>
        <w:t xml:space="preserve"> </w:t>
      </w:r>
      <w:r w:rsidRPr="002A569F">
        <w:rPr>
          <w:rFonts w:ascii="Arial" w:hAnsi="Arial" w:cs="Arial"/>
        </w:rPr>
        <w:t>e</w:t>
      </w:r>
      <w:r w:rsidRPr="002A569F">
        <w:rPr>
          <w:rFonts w:ascii="Arial" w:hAnsi="Arial" w:cs="Arial"/>
          <w:spacing w:val="6"/>
        </w:rPr>
        <w:t xml:space="preserve"> </w:t>
      </w:r>
      <w:r w:rsidRPr="002A569F">
        <w:rPr>
          <w:rFonts w:ascii="Arial" w:hAnsi="Arial" w:cs="Arial"/>
        </w:rPr>
        <w:t>objeto</w:t>
      </w:r>
      <w:r w:rsidRPr="002A569F">
        <w:rPr>
          <w:rFonts w:ascii="Arial" w:hAnsi="Arial" w:cs="Arial"/>
          <w:spacing w:val="7"/>
        </w:rPr>
        <w:t xml:space="preserve"> </w:t>
      </w:r>
      <w:r w:rsidRPr="002A569F">
        <w:rPr>
          <w:rFonts w:ascii="Arial" w:hAnsi="Arial" w:cs="Arial"/>
        </w:rPr>
        <w:t>licitado,</w:t>
      </w:r>
      <w:r w:rsidRPr="002A569F">
        <w:rPr>
          <w:rFonts w:ascii="Arial" w:hAnsi="Arial" w:cs="Arial"/>
          <w:spacing w:val="5"/>
        </w:rPr>
        <w:t xml:space="preserve"> </w:t>
      </w:r>
      <w:r w:rsidRPr="002A569F">
        <w:rPr>
          <w:rFonts w:ascii="Arial" w:hAnsi="Arial" w:cs="Arial"/>
        </w:rPr>
        <w:t>quando</w:t>
      </w:r>
      <w:r w:rsidRPr="002A569F">
        <w:rPr>
          <w:rFonts w:ascii="Arial" w:hAnsi="Arial" w:cs="Arial"/>
          <w:spacing w:val="6"/>
        </w:rPr>
        <w:t xml:space="preserve"> </w:t>
      </w:r>
      <w:r w:rsidRPr="002A569F">
        <w:rPr>
          <w:rFonts w:ascii="Arial" w:hAnsi="Arial" w:cs="Arial"/>
        </w:rPr>
        <w:t>o</w:t>
      </w:r>
      <w:r w:rsidRPr="002A569F">
        <w:rPr>
          <w:rFonts w:ascii="Arial" w:hAnsi="Arial" w:cs="Arial"/>
          <w:spacing w:val="7"/>
        </w:rPr>
        <w:t xml:space="preserve"> </w:t>
      </w:r>
      <w:r w:rsidRPr="002A569F">
        <w:rPr>
          <w:rFonts w:ascii="Arial" w:hAnsi="Arial" w:cs="Arial"/>
        </w:rPr>
        <w:t>pregoeiro</w:t>
      </w:r>
      <w:r w:rsidRPr="002A569F">
        <w:rPr>
          <w:rFonts w:ascii="Arial" w:hAnsi="Arial" w:cs="Arial"/>
          <w:spacing w:val="3"/>
        </w:rPr>
        <w:t xml:space="preserve"> </w:t>
      </w:r>
      <w:r w:rsidRPr="002A569F">
        <w:rPr>
          <w:rFonts w:ascii="Arial" w:hAnsi="Arial" w:cs="Arial"/>
        </w:rPr>
        <w:t>definir</w:t>
      </w:r>
      <w:r w:rsidRPr="002A569F">
        <w:rPr>
          <w:rFonts w:ascii="Arial" w:hAnsi="Arial" w:cs="Arial"/>
          <w:spacing w:val="12"/>
        </w:rPr>
        <w:t xml:space="preserve"> </w:t>
      </w:r>
      <w:r w:rsidRPr="002A569F">
        <w:rPr>
          <w:rFonts w:ascii="Arial" w:hAnsi="Arial" w:cs="Arial"/>
        </w:rPr>
        <w:t>uma</w:t>
      </w:r>
      <w:r w:rsidRPr="002A569F">
        <w:rPr>
          <w:rFonts w:ascii="Arial" w:hAnsi="Arial" w:cs="Arial"/>
          <w:spacing w:val="7"/>
        </w:rPr>
        <w:t xml:space="preserve"> </w:t>
      </w:r>
      <w:r w:rsidRPr="002A569F">
        <w:rPr>
          <w:rFonts w:ascii="Arial" w:hAnsi="Arial" w:cs="Arial"/>
        </w:rPr>
        <w:t>margem</w:t>
      </w:r>
      <w:r w:rsidRPr="002A569F">
        <w:rPr>
          <w:rFonts w:ascii="Arial" w:hAnsi="Arial" w:cs="Arial"/>
          <w:spacing w:val="6"/>
        </w:rPr>
        <w:t xml:space="preserve"> </w:t>
      </w:r>
      <w:r w:rsidRPr="002A569F">
        <w:rPr>
          <w:rFonts w:ascii="Arial" w:hAnsi="Arial" w:cs="Arial"/>
        </w:rPr>
        <w:t>de</w:t>
      </w:r>
      <w:r w:rsidRPr="002A569F">
        <w:rPr>
          <w:rFonts w:ascii="Arial" w:hAnsi="Arial" w:cs="Arial"/>
          <w:spacing w:val="6"/>
        </w:rPr>
        <w:t xml:space="preserve"> </w:t>
      </w:r>
      <w:r w:rsidRPr="002A569F">
        <w:rPr>
          <w:rFonts w:ascii="Arial" w:hAnsi="Arial" w:cs="Arial"/>
        </w:rPr>
        <w:t>lance</w:t>
      </w:r>
      <w:r w:rsidRPr="002A569F">
        <w:rPr>
          <w:rFonts w:ascii="Arial" w:hAnsi="Arial" w:cs="Arial"/>
          <w:spacing w:val="7"/>
        </w:rPr>
        <w:t xml:space="preserve"> </w:t>
      </w:r>
      <w:r w:rsidRPr="002A569F">
        <w:rPr>
          <w:rFonts w:ascii="Arial" w:hAnsi="Arial" w:cs="Arial"/>
        </w:rPr>
        <w:t>para</w:t>
      </w:r>
      <w:r w:rsidRPr="002A569F">
        <w:rPr>
          <w:rFonts w:ascii="Arial" w:hAnsi="Arial" w:cs="Arial"/>
          <w:spacing w:val="5"/>
        </w:rPr>
        <w:t xml:space="preserve"> </w:t>
      </w:r>
      <w:r w:rsidRPr="002A569F">
        <w:rPr>
          <w:rFonts w:ascii="Arial" w:hAnsi="Arial" w:cs="Arial"/>
        </w:rPr>
        <w:t>esse</w:t>
      </w:r>
      <w:r w:rsidRPr="002A569F">
        <w:rPr>
          <w:rFonts w:ascii="Arial" w:hAnsi="Arial" w:cs="Arial"/>
          <w:spacing w:val="6"/>
        </w:rPr>
        <w:t xml:space="preserve"> </w:t>
      </w:r>
      <w:r w:rsidRPr="002A569F">
        <w:rPr>
          <w:rFonts w:ascii="Arial" w:hAnsi="Arial" w:cs="Arial"/>
        </w:rPr>
        <w:t>item.</w:t>
      </w:r>
    </w:p>
    <w:p w:rsidR="00DE162C" w:rsidRDefault="00254E6A" w:rsidP="008E13D8">
      <w:pPr>
        <w:pStyle w:val="Corpodetexto"/>
        <w:ind w:left="0" w:right="67"/>
        <w:rPr>
          <w:rFonts w:ascii="Arial" w:hAnsi="Arial" w:cs="Arial"/>
        </w:rPr>
      </w:pPr>
      <w:r w:rsidRPr="002A569F">
        <w:rPr>
          <w:rFonts w:ascii="Arial" w:hAnsi="Arial" w:cs="Arial"/>
        </w:rPr>
        <w:t>8.9.</w:t>
      </w:r>
      <w:r w:rsidR="008E13D8">
        <w:rPr>
          <w:rFonts w:ascii="Arial" w:hAnsi="Arial" w:cs="Arial"/>
        </w:rPr>
        <w:t xml:space="preserve"> </w:t>
      </w:r>
      <w:r w:rsidRPr="002A569F">
        <w:rPr>
          <w:rFonts w:ascii="Arial" w:hAnsi="Arial" w:cs="Arial"/>
        </w:rPr>
        <w:t>Será</w:t>
      </w:r>
      <w:r w:rsidRPr="002A569F">
        <w:rPr>
          <w:rFonts w:ascii="Arial" w:hAnsi="Arial" w:cs="Arial"/>
          <w:spacing w:val="56"/>
        </w:rPr>
        <w:t xml:space="preserve"> </w:t>
      </w:r>
      <w:r w:rsidRPr="002A569F">
        <w:rPr>
          <w:rFonts w:ascii="Arial" w:hAnsi="Arial" w:cs="Arial"/>
        </w:rPr>
        <w:t>adotado</w:t>
      </w:r>
      <w:r w:rsidRPr="002A569F">
        <w:rPr>
          <w:rFonts w:ascii="Arial" w:hAnsi="Arial" w:cs="Arial"/>
          <w:spacing w:val="56"/>
        </w:rPr>
        <w:t xml:space="preserve"> </w:t>
      </w:r>
      <w:r w:rsidRPr="002A569F">
        <w:rPr>
          <w:rFonts w:ascii="Arial" w:hAnsi="Arial" w:cs="Arial"/>
        </w:rPr>
        <w:t>para</w:t>
      </w:r>
      <w:r w:rsidRPr="002A569F">
        <w:rPr>
          <w:rFonts w:ascii="Arial" w:hAnsi="Arial" w:cs="Arial"/>
          <w:spacing w:val="57"/>
        </w:rPr>
        <w:t xml:space="preserve"> </w:t>
      </w:r>
      <w:r w:rsidRPr="002A569F">
        <w:rPr>
          <w:rFonts w:ascii="Arial" w:hAnsi="Arial" w:cs="Arial"/>
        </w:rPr>
        <w:t>o</w:t>
      </w:r>
      <w:r w:rsidRPr="002A569F">
        <w:rPr>
          <w:rFonts w:ascii="Arial" w:hAnsi="Arial" w:cs="Arial"/>
          <w:spacing w:val="54"/>
        </w:rPr>
        <w:t xml:space="preserve"> </w:t>
      </w:r>
      <w:r w:rsidRPr="002A569F">
        <w:rPr>
          <w:rFonts w:ascii="Arial" w:hAnsi="Arial" w:cs="Arial"/>
        </w:rPr>
        <w:t>envio</w:t>
      </w:r>
      <w:r w:rsidRPr="002A569F">
        <w:rPr>
          <w:rFonts w:ascii="Arial" w:hAnsi="Arial" w:cs="Arial"/>
          <w:spacing w:val="57"/>
        </w:rPr>
        <w:t xml:space="preserve"> </w:t>
      </w:r>
      <w:r w:rsidRPr="002A569F">
        <w:rPr>
          <w:rFonts w:ascii="Arial" w:hAnsi="Arial" w:cs="Arial"/>
        </w:rPr>
        <w:t>de</w:t>
      </w:r>
      <w:r w:rsidRPr="002A569F">
        <w:rPr>
          <w:rFonts w:ascii="Arial" w:hAnsi="Arial" w:cs="Arial"/>
          <w:spacing w:val="61"/>
        </w:rPr>
        <w:t xml:space="preserve"> </w:t>
      </w:r>
      <w:r w:rsidRPr="002A569F">
        <w:rPr>
          <w:rFonts w:ascii="Arial" w:hAnsi="Arial" w:cs="Arial"/>
        </w:rPr>
        <w:t>lances</w:t>
      </w:r>
      <w:r w:rsidRPr="002A569F">
        <w:rPr>
          <w:rFonts w:ascii="Arial" w:hAnsi="Arial" w:cs="Arial"/>
          <w:spacing w:val="56"/>
        </w:rPr>
        <w:t xml:space="preserve"> </w:t>
      </w:r>
      <w:r w:rsidRPr="002A569F">
        <w:rPr>
          <w:rFonts w:ascii="Arial" w:hAnsi="Arial" w:cs="Arial"/>
        </w:rPr>
        <w:t>no</w:t>
      </w:r>
      <w:r w:rsidRPr="002A569F">
        <w:rPr>
          <w:rFonts w:ascii="Arial" w:hAnsi="Arial" w:cs="Arial"/>
          <w:spacing w:val="57"/>
        </w:rPr>
        <w:t xml:space="preserve"> </w:t>
      </w:r>
      <w:r w:rsidRPr="002A569F">
        <w:rPr>
          <w:rFonts w:ascii="Arial" w:hAnsi="Arial" w:cs="Arial"/>
        </w:rPr>
        <w:t>pregão</w:t>
      </w:r>
      <w:r w:rsidRPr="002A569F">
        <w:rPr>
          <w:rFonts w:ascii="Arial" w:hAnsi="Arial" w:cs="Arial"/>
          <w:spacing w:val="56"/>
        </w:rPr>
        <w:t xml:space="preserve"> </w:t>
      </w:r>
      <w:r w:rsidRPr="002A569F">
        <w:rPr>
          <w:rFonts w:ascii="Arial" w:hAnsi="Arial" w:cs="Arial"/>
        </w:rPr>
        <w:t>eletrônico</w:t>
      </w:r>
      <w:r w:rsidRPr="002A569F">
        <w:rPr>
          <w:rFonts w:ascii="Arial" w:hAnsi="Arial" w:cs="Arial"/>
          <w:spacing w:val="57"/>
        </w:rPr>
        <w:t xml:space="preserve"> </w:t>
      </w:r>
      <w:r w:rsidRPr="002A569F">
        <w:rPr>
          <w:rFonts w:ascii="Arial" w:hAnsi="Arial" w:cs="Arial"/>
        </w:rPr>
        <w:t>o</w:t>
      </w:r>
      <w:r w:rsidRPr="002A569F">
        <w:rPr>
          <w:rFonts w:ascii="Arial" w:hAnsi="Arial" w:cs="Arial"/>
          <w:spacing w:val="56"/>
        </w:rPr>
        <w:t xml:space="preserve"> </w:t>
      </w:r>
      <w:r w:rsidRPr="002A569F">
        <w:rPr>
          <w:rFonts w:ascii="Arial" w:hAnsi="Arial" w:cs="Arial"/>
        </w:rPr>
        <w:t>modo</w:t>
      </w:r>
      <w:r w:rsidRPr="002A569F">
        <w:rPr>
          <w:rFonts w:ascii="Arial" w:hAnsi="Arial" w:cs="Arial"/>
          <w:spacing w:val="57"/>
        </w:rPr>
        <w:t xml:space="preserve"> </w:t>
      </w:r>
      <w:r w:rsidRPr="002A569F">
        <w:rPr>
          <w:rFonts w:ascii="Arial" w:hAnsi="Arial" w:cs="Arial"/>
        </w:rPr>
        <w:t>de</w:t>
      </w:r>
      <w:r w:rsidRPr="002A569F">
        <w:rPr>
          <w:rFonts w:ascii="Arial" w:hAnsi="Arial" w:cs="Arial"/>
          <w:spacing w:val="56"/>
        </w:rPr>
        <w:t xml:space="preserve"> </w:t>
      </w:r>
      <w:r w:rsidRPr="002A569F">
        <w:rPr>
          <w:rFonts w:ascii="Arial" w:hAnsi="Arial" w:cs="Arial"/>
        </w:rPr>
        <w:t>disputa</w:t>
      </w:r>
      <w:r w:rsidRPr="002A569F">
        <w:rPr>
          <w:rFonts w:ascii="Arial" w:hAnsi="Arial" w:cs="Arial"/>
          <w:spacing w:val="-64"/>
        </w:rPr>
        <w:t xml:space="preserve"> </w:t>
      </w:r>
      <w:r w:rsidRPr="002A569F">
        <w:rPr>
          <w:rFonts w:ascii="Arial" w:hAnsi="Arial" w:cs="Arial"/>
          <w:b/>
        </w:rPr>
        <w:t>ABERTO</w:t>
      </w:r>
      <w:r w:rsidRPr="002A569F">
        <w:rPr>
          <w:rFonts w:ascii="Arial" w:hAnsi="Arial" w:cs="Arial"/>
        </w:rPr>
        <w:t>,</w:t>
      </w:r>
      <w:r w:rsidRPr="002A569F">
        <w:rPr>
          <w:rFonts w:ascii="Arial" w:hAnsi="Arial" w:cs="Arial"/>
          <w:spacing w:val="-3"/>
        </w:rPr>
        <w:t xml:space="preserve"> </w:t>
      </w:r>
      <w:r w:rsidRPr="002A569F">
        <w:rPr>
          <w:rFonts w:ascii="Arial" w:hAnsi="Arial" w:cs="Arial"/>
        </w:rPr>
        <w:t>em que</w:t>
      </w:r>
      <w:r w:rsidRPr="002A569F">
        <w:rPr>
          <w:rFonts w:ascii="Arial" w:hAnsi="Arial" w:cs="Arial"/>
          <w:spacing w:val="-1"/>
        </w:rPr>
        <w:t xml:space="preserve"> </w:t>
      </w:r>
      <w:r w:rsidRPr="002A569F">
        <w:rPr>
          <w:rFonts w:ascii="Arial" w:hAnsi="Arial" w:cs="Arial"/>
        </w:rPr>
        <w:t>os</w:t>
      </w:r>
      <w:r w:rsidRPr="002A569F">
        <w:rPr>
          <w:rFonts w:ascii="Arial" w:hAnsi="Arial" w:cs="Arial"/>
          <w:spacing w:val="-1"/>
        </w:rPr>
        <w:t xml:space="preserve"> </w:t>
      </w:r>
      <w:r w:rsidRPr="002A569F">
        <w:rPr>
          <w:rFonts w:ascii="Arial" w:hAnsi="Arial" w:cs="Arial"/>
        </w:rPr>
        <w:t>licitantes</w:t>
      </w:r>
      <w:r w:rsidRPr="002A569F">
        <w:rPr>
          <w:rFonts w:ascii="Arial" w:hAnsi="Arial" w:cs="Arial"/>
          <w:spacing w:val="-4"/>
        </w:rPr>
        <w:t xml:space="preserve"> </w:t>
      </w:r>
      <w:r w:rsidRPr="002A569F">
        <w:rPr>
          <w:rFonts w:ascii="Arial" w:hAnsi="Arial" w:cs="Arial"/>
        </w:rPr>
        <w:t>apresentarão lances</w:t>
      </w:r>
      <w:r w:rsidRPr="002A569F">
        <w:rPr>
          <w:rFonts w:ascii="Arial" w:hAnsi="Arial" w:cs="Arial"/>
          <w:spacing w:val="-2"/>
        </w:rPr>
        <w:t xml:space="preserve"> </w:t>
      </w:r>
      <w:r w:rsidRPr="002A569F">
        <w:rPr>
          <w:rFonts w:ascii="Arial" w:hAnsi="Arial" w:cs="Arial"/>
        </w:rPr>
        <w:t>públicos</w:t>
      </w:r>
      <w:r w:rsidRPr="002A569F">
        <w:rPr>
          <w:rFonts w:ascii="Arial" w:hAnsi="Arial" w:cs="Arial"/>
          <w:spacing w:val="-4"/>
        </w:rPr>
        <w:t xml:space="preserve"> </w:t>
      </w:r>
      <w:r w:rsidRPr="002A569F">
        <w:rPr>
          <w:rFonts w:ascii="Arial" w:hAnsi="Arial" w:cs="Arial"/>
        </w:rPr>
        <w:t>e sucessivos.</w:t>
      </w:r>
    </w:p>
    <w:p w:rsidR="00DE162C" w:rsidRPr="008E13D8" w:rsidRDefault="008E13D8" w:rsidP="008E13D8">
      <w:pPr>
        <w:tabs>
          <w:tab w:val="left" w:pos="716"/>
          <w:tab w:val="left" w:pos="9781"/>
        </w:tabs>
        <w:ind w:right="67"/>
        <w:jc w:val="both"/>
        <w:rPr>
          <w:rFonts w:ascii="Arial" w:hAnsi="Arial" w:cs="Arial"/>
          <w:sz w:val="24"/>
          <w:szCs w:val="24"/>
        </w:rPr>
      </w:pPr>
      <w:r>
        <w:rPr>
          <w:rFonts w:ascii="Arial" w:hAnsi="Arial" w:cs="Arial"/>
          <w:sz w:val="24"/>
          <w:szCs w:val="24"/>
        </w:rPr>
        <w:t xml:space="preserve">8.10 </w:t>
      </w:r>
      <w:r w:rsidR="00254E6A" w:rsidRPr="008E13D8">
        <w:rPr>
          <w:rFonts w:ascii="Arial" w:hAnsi="Arial" w:cs="Arial"/>
          <w:sz w:val="24"/>
          <w:szCs w:val="24"/>
        </w:rPr>
        <w:t>A etapa de lances da sessão pública terá duração inicial de dez minutos e após isso,</w:t>
      </w:r>
      <w:r w:rsidR="00254E6A" w:rsidRPr="008E13D8">
        <w:rPr>
          <w:rFonts w:ascii="Arial" w:hAnsi="Arial" w:cs="Arial"/>
          <w:spacing w:val="1"/>
          <w:sz w:val="24"/>
          <w:szCs w:val="24"/>
        </w:rPr>
        <w:t xml:space="preserve"> </w:t>
      </w:r>
      <w:r w:rsidR="00254E6A" w:rsidRPr="008E13D8">
        <w:rPr>
          <w:rFonts w:ascii="Arial" w:hAnsi="Arial" w:cs="Arial"/>
          <w:sz w:val="24"/>
          <w:szCs w:val="24"/>
        </w:rPr>
        <w:t>será</w:t>
      </w:r>
      <w:r w:rsidR="00254E6A" w:rsidRPr="008E13D8">
        <w:rPr>
          <w:rFonts w:ascii="Arial" w:hAnsi="Arial" w:cs="Arial"/>
          <w:spacing w:val="9"/>
          <w:sz w:val="24"/>
          <w:szCs w:val="24"/>
        </w:rPr>
        <w:t xml:space="preserve"> </w:t>
      </w:r>
      <w:r w:rsidR="00254E6A" w:rsidRPr="008E13D8">
        <w:rPr>
          <w:rFonts w:ascii="Arial" w:hAnsi="Arial" w:cs="Arial"/>
          <w:sz w:val="24"/>
          <w:szCs w:val="24"/>
        </w:rPr>
        <w:t>prorrogada</w:t>
      </w:r>
      <w:r w:rsidR="00254E6A" w:rsidRPr="008E13D8">
        <w:rPr>
          <w:rFonts w:ascii="Arial" w:hAnsi="Arial" w:cs="Arial"/>
          <w:spacing w:val="11"/>
          <w:sz w:val="24"/>
          <w:szCs w:val="24"/>
        </w:rPr>
        <w:t xml:space="preserve"> </w:t>
      </w:r>
      <w:r w:rsidR="00254E6A" w:rsidRPr="008E13D8">
        <w:rPr>
          <w:rFonts w:ascii="Arial" w:hAnsi="Arial" w:cs="Arial"/>
          <w:sz w:val="24"/>
          <w:szCs w:val="24"/>
        </w:rPr>
        <w:t>automaticamente</w:t>
      </w:r>
      <w:r w:rsidR="00254E6A" w:rsidRPr="008E13D8">
        <w:rPr>
          <w:rFonts w:ascii="Arial" w:hAnsi="Arial" w:cs="Arial"/>
          <w:spacing w:val="9"/>
          <w:sz w:val="24"/>
          <w:szCs w:val="24"/>
        </w:rPr>
        <w:t xml:space="preserve"> </w:t>
      </w:r>
      <w:r w:rsidR="00254E6A" w:rsidRPr="008E13D8">
        <w:rPr>
          <w:rFonts w:ascii="Arial" w:hAnsi="Arial" w:cs="Arial"/>
          <w:sz w:val="24"/>
          <w:szCs w:val="24"/>
        </w:rPr>
        <w:t>pelo</w:t>
      </w:r>
      <w:r w:rsidR="00254E6A" w:rsidRPr="008E13D8">
        <w:rPr>
          <w:rFonts w:ascii="Arial" w:hAnsi="Arial" w:cs="Arial"/>
          <w:spacing w:val="10"/>
          <w:sz w:val="24"/>
          <w:szCs w:val="24"/>
        </w:rPr>
        <w:t xml:space="preserve"> </w:t>
      </w:r>
      <w:r w:rsidR="00254E6A" w:rsidRPr="008E13D8">
        <w:rPr>
          <w:rFonts w:ascii="Arial" w:hAnsi="Arial" w:cs="Arial"/>
          <w:sz w:val="24"/>
          <w:szCs w:val="24"/>
        </w:rPr>
        <w:t>sistema</w:t>
      </w:r>
      <w:r w:rsidR="00254E6A" w:rsidRPr="008E13D8">
        <w:rPr>
          <w:rFonts w:ascii="Arial" w:hAnsi="Arial" w:cs="Arial"/>
          <w:spacing w:val="11"/>
          <w:sz w:val="24"/>
          <w:szCs w:val="24"/>
        </w:rPr>
        <w:t xml:space="preserve"> </w:t>
      </w:r>
      <w:r w:rsidR="00254E6A" w:rsidRPr="008E13D8">
        <w:rPr>
          <w:rFonts w:ascii="Arial" w:hAnsi="Arial" w:cs="Arial"/>
          <w:sz w:val="24"/>
          <w:szCs w:val="24"/>
        </w:rPr>
        <w:t>quando</w:t>
      </w:r>
      <w:r w:rsidR="00254E6A" w:rsidRPr="008E13D8">
        <w:rPr>
          <w:rFonts w:ascii="Arial" w:hAnsi="Arial" w:cs="Arial"/>
          <w:spacing w:val="11"/>
          <w:sz w:val="24"/>
          <w:szCs w:val="24"/>
        </w:rPr>
        <w:t xml:space="preserve"> </w:t>
      </w:r>
      <w:r w:rsidR="00254E6A" w:rsidRPr="008E13D8">
        <w:rPr>
          <w:rFonts w:ascii="Arial" w:hAnsi="Arial" w:cs="Arial"/>
          <w:sz w:val="24"/>
          <w:szCs w:val="24"/>
        </w:rPr>
        <w:t>houver</w:t>
      </w:r>
      <w:r w:rsidR="00254E6A" w:rsidRPr="008E13D8">
        <w:rPr>
          <w:rFonts w:ascii="Arial" w:hAnsi="Arial" w:cs="Arial"/>
          <w:spacing w:val="8"/>
          <w:sz w:val="24"/>
          <w:szCs w:val="24"/>
        </w:rPr>
        <w:t xml:space="preserve"> </w:t>
      </w:r>
      <w:r w:rsidR="00254E6A" w:rsidRPr="008E13D8">
        <w:rPr>
          <w:rFonts w:ascii="Arial" w:hAnsi="Arial" w:cs="Arial"/>
          <w:sz w:val="24"/>
          <w:szCs w:val="24"/>
        </w:rPr>
        <w:t>lance</w:t>
      </w:r>
      <w:r w:rsidR="00254E6A" w:rsidRPr="008E13D8">
        <w:rPr>
          <w:rFonts w:ascii="Arial" w:hAnsi="Arial" w:cs="Arial"/>
          <w:spacing w:val="11"/>
          <w:sz w:val="24"/>
          <w:szCs w:val="24"/>
        </w:rPr>
        <w:t xml:space="preserve"> </w:t>
      </w:r>
      <w:r w:rsidR="00254E6A" w:rsidRPr="008E13D8">
        <w:rPr>
          <w:rFonts w:ascii="Arial" w:hAnsi="Arial" w:cs="Arial"/>
          <w:sz w:val="24"/>
          <w:szCs w:val="24"/>
        </w:rPr>
        <w:t>ofertado</w:t>
      </w:r>
      <w:r w:rsidR="00254E6A" w:rsidRPr="008E13D8">
        <w:rPr>
          <w:rFonts w:ascii="Arial" w:hAnsi="Arial" w:cs="Arial"/>
          <w:spacing w:val="11"/>
          <w:sz w:val="24"/>
          <w:szCs w:val="24"/>
        </w:rPr>
        <w:t xml:space="preserve"> </w:t>
      </w:r>
      <w:r w:rsidR="00254E6A" w:rsidRPr="008E13D8">
        <w:rPr>
          <w:rFonts w:ascii="Arial" w:hAnsi="Arial" w:cs="Arial"/>
          <w:sz w:val="24"/>
          <w:szCs w:val="24"/>
        </w:rPr>
        <w:t>nos</w:t>
      </w:r>
      <w:r w:rsidR="00254E6A" w:rsidRPr="008E13D8">
        <w:rPr>
          <w:rFonts w:ascii="Arial" w:hAnsi="Arial" w:cs="Arial"/>
          <w:spacing w:val="10"/>
          <w:sz w:val="24"/>
          <w:szCs w:val="24"/>
        </w:rPr>
        <w:t xml:space="preserve"> </w:t>
      </w:r>
      <w:r w:rsidR="00254E6A" w:rsidRPr="008E13D8">
        <w:rPr>
          <w:rFonts w:ascii="Arial" w:hAnsi="Arial" w:cs="Arial"/>
          <w:sz w:val="24"/>
          <w:szCs w:val="24"/>
        </w:rPr>
        <w:t>últimos</w:t>
      </w:r>
      <w:r w:rsidR="00254E6A" w:rsidRPr="008E13D8">
        <w:rPr>
          <w:rFonts w:ascii="Arial" w:hAnsi="Arial" w:cs="Arial"/>
          <w:spacing w:val="-64"/>
          <w:sz w:val="24"/>
          <w:szCs w:val="24"/>
        </w:rPr>
        <w:t xml:space="preserve"> </w:t>
      </w:r>
      <w:r w:rsidRPr="008E13D8">
        <w:rPr>
          <w:rFonts w:ascii="Arial" w:hAnsi="Arial" w:cs="Arial"/>
          <w:spacing w:val="-64"/>
          <w:sz w:val="24"/>
          <w:szCs w:val="24"/>
        </w:rPr>
        <w:t xml:space="preserve">                        </w:t>
      </w:r>
      <w:r w:rsidR="00254E6A" w:rsidRPr="008E13D8">
        <w:rPr>
          <w:rFonts w:ascii="Arial" w:hAnsi="Arial" w:cs="Arial"/>
          <w:sz w:val="24"/>
          <w:szCs w:val="24"/>
        </w:rPr>
        <w:t>2</w:t>
      </w:r>
      <w:r w:rsidR="00254E6A" w:rsidRPr="008E13D8">
        <w:rPr>
          <w:rFonts w:ascii="Arial" w:hAnsi="Arial" w:cs="Arial"/>
          <w:spacing w:val="-1"/>
          <w:sz w:val="24"/>
          <w:szCs w:val="24"/>
        </w:rPr>
        <w:t xml:space="preserve"> </w:t>
      </w:r>
      <w:r w:rsidR="00254E6A" w:rsidRPr="008E13D8">
        <w:rPr>
          <w:rFonts w:ascii="Arial" w:hAnsi="Arial" w:cs="Arial"/>
          <w:sz w:val="24"/>
          <w:szCs w:val="24"/>
        </w:rPr>
        <w:t>(dois)</w:t>
      </w:r>
      <w:r w:rsidR="00254E6A" w:rsidRPr="008E13D8">
        <w:rPr>
          <w:rFonts w:ascii="Arial" w:hAnsi="Arial" w:cs="Arial"/>
          <w:spacing w:val="-2"/>
          <w:sz w:val="24"/>
          <w:szCs w:val="24"/>
        </w:rPr>
        <w:t xml:space="preserve"> </w:t>
      </w:r>
      <w:r w:rsidR="00254E6A" w:rsidRPr="008E13D8">
        <w:rPr>
          <w:rFonts w:ascii="Arial" w:hAnsi="Arial" w:cs="Arial"/>
          <w:sz w:val="24"/>
          <w:szCs w:val="24"/>
        </w:rPr>
        <w:t>minutos do período de</w:t>
      </w:r>
      <w:r w:rsidR="00254E6A" w:rsidRPr="008E13D8">
        <w:rPr>
          <w:rFonts w:ascii="Arial" w:hAnsi="Arial" w:cs="Arial"/>
          <w:spacing w:val="-2"/>
          <w:sz w:val="24"/>
          <w:szCs w:val="24"/>
        </w:rPr>
        <w:t xml:space="preserve"> </w:t>
      </w:r>
      <w:r w:rsidR="00254E6A" w:rsidRPr="008E13D8">
        <w:rPr>
          <w:rFonts w:ascii="Arial" w:hAnsi="Arial" w:cs="Arial"/>
          <w:sz w:val="24"/>
          <w:szCs w:val="24"/>
        </w:rPr>
        <w:t>duração</w:t>
      </w:r>
      <w:r w:rsidR="00254E6A" w:rsidRPr="008E13D8">
        <w:rPr>
          <w:rFonts w:ascii="Arial" w:hAnsi="Arial" w:cs="Arial"/>
          <w:spacing w:val="-3"/>
          <w:sz w:val="24"/>
          <w:szCs w:val="24"/>
        </w:rPr>
        <w:t xml:space="preserve"> </w:t>
      </w:r>
      <w:r w:rsidR="00254E6A" w:rsidRPr="008E13D8">
        <w:rPr>
          <w:rFonts w:ascii="Arial" w:hAnsi="Arial" w:cs="Arial"/>
          <w:sz w:val="24"/>
          <w:szCs w:val="24"/>
        </w:rPr>
        <w:t>dessa</w:t>
      </w:r>
      <w:r w:rsidR="00254E6A" w:rsidRPr="008E13D8">
        <w:rPr>
          <w:rFonts w:ascii="Arial" w:hAnsi="Arial" w:cs="Arial"/>
          <w:spacing w:val="-2"/>
          <w:sz w:val="24"/>
          <w:szCs w:val="24"/>
        </w:rPr>
        <w:t xml:space="preserve"> </w:t>
      </w:r>
      <w:r w:rsidR="00254E6A" w:rsidRPr="008E13D8">
        <w:rPr>
          <w:rFonts w:ascii="Arial" w:hAnsi="Arial" w:cs="Arial"/>
          <w:sz w:val="24"/>
          <w:szCs w:val="24"/>
        </w:rPr>
        <w:t>etapa.</w:t>
      </w:r>
    </w:p>
    <w:p w:rsidR="00DE162C" w:rsidRPr="008E13D8" w:rsidRDefault="008E13D8" w:rsidP="008E13D8">
      <w:pPr>
        <w:tabs>
          <w:tab w:val="left" w:pos="9781"/>
        </w:tabs>
        <w:ind w:right="67"/>
        <w:jc w:val="both"/>
        <w:rPr>
          <w:rFonts w:ascii="Arial" w:hAnsi="Arial" w:cs="Arial"/>
          <w:sz w:val="24"/>
          <w:szCs w:val="24"/>
        </w:rPr>
      </w:pPr>
      <w:r>
        <w:rPr>
          <w:rFonts w:ascii="Arial" w:hAnsi="Arial" w:cs="Arial"/>
          <w:sz w:val="24"/>
          <w:szCs w:val="24"/>
        </w:rPr>
        <w:t xml:space="preserve">8.10.1 </w:t>
      </w:r>
      <w:r w:rsidR="00254E6A" w:rsidRPr="008E13D8">
        <w:rPr>
          <w:rFonts w:ascii="Arial" w:hAnsi="Arial" w:cs="Arial"/>
          <w:sz w:val="24"/>
          <w:szCs w:val="24"/>
        </w:rPr>
        <w:t>A prorrogação automática da etapa de envio de lances será de 2 (dois) minutos e</w:t>
      </w:r>
      <w:r w:rsidR="00254E6A" w:rsidRPr="008E13D8">
        <w:rPr>
          <w:rFonts w:ascii="Arial" w:hAnsi="Arial" w:cs="Arial"/>
          <w:spacing w:val="1"/>
          <w:sz w:val="24"/>
          <w:szCs w:val="24"/>
        </w:rPr>
        <w:t xml:space="preserve"> </w:t>
      </w:r>
      <w:r w:rsidR="00254E6A" w:rsidRPr="008E13D8">
        <w:rPr>
          <w:rFonts w:ascii="Arial" w:hAnsi="Arial" w:cs="Arial"/>
          <w:sz w:val="24"/>
          <w:szCs w:val="24"/>
        </w:rPr>
        <w:t>ocorrerá</w:t>
      </w:r>
      <w:r w:rsidR="00254E6A" w:rsidRPr="008E13D8">
        <w:rPr>
          <w:rFonts w:ascii="Arial" w:hAnsi="Arial" w:cs="Arial"/>
          <w:spacing w:val="1"/>
          <w:sz w:val="24"/>
          <w:szCs w:val="24"/>
        </w:rPr>
        <w:t xml:space="preserve"> </w:t>
      </w:r>
      <w:r w:rsidR="00254E6A" w:rsidRPr="008E13D8">
        <w:rPr>
          <w:rFonts w:ascii="Arial" w:hAnsi="Arial" w:cs="Arial"/>
          <w:sz w:val="24"/>
          <w:szCs w:val="24"/>
        </w:rPr>
        <w:lastRenderedPageBreak/>
        <w:t>sucessivamente</w:t>
      </w:r>
      <w:r w:rsidR="00254E6A" w:rsidRPr="008E13D8">
        <w:rPr>
          <w:rFonts w:ascii="Arial" w:hAnsi="Arial" w:cs="Arial"/>
          <w:spacing w:val="1"/>
          <w:sz w:val="24"/>
          <w:szCs w:val="24"/>
        </w:rPr>
        <w:t xml:space="preserve"> </w:t>
      </w:r>
      <w:r w:rsidR="00254E6A" w:rsidRPr="008E13D8">
        <w:rPr>
          <w:rFonts w:ascii="Arial" w:hAnsi="Arial" w:cs="Arial"/>
          <w:sz w:val="24"/>
          <w:szCs w:val="24"/>
        </w:rPr>
        <w:t>sempre</w:t>
      </w:r>
      <w:r w:rsidR="00254E6A" w:rsidRPr="008E13D8">
        <w:rPr>
          <w:rFonts w:ascii="Arial" w:hAnsi="Arial" w:cs="Arial"/>
          <w:spacing w:val="1"/>
          <w:sz w:val="24"/>
          <w:szCs w:val="24"/>
        </w:rPr>
        <w:t xml:space="preserve"> </w:t>
      </w:r>
      <w:r w:rsidR="00254E6A" w:rsidRPr="008E13D8">
        <w:rPr>
          <w:rFonts w:ascii="Arial" w:hAnsi="Arial" w:cs="Arial"/>
          <w:sz w:val="24"/>
          <w:szCs w:val="24"/>
        </w:rPr>
        <w:t>que</w:t>
      </w:r>
      <w:r w:rsidR="00254E6A" w:rsidRPr="008E13D8">
        <w:rPr>
          <w:rFonts w:ascii="Arial" w:hAnsi="Arial" w:cs="Arial"/>
          <w:spacing w:val="1"/>
          <w:sz w:val="24"/>
          <w:szCs w:val="24"/>
        </w:rPr>
        <w:t xml:space="preserve"> </w:t>
      </w:r>
      <w:r w:rsidR="00254E6A" w:rsidRPr="008E13D8">
        <w:rPr>
          <w:rFonts w:ascii="Arial" w:hAnsi="Arial" w:cs="Arial"/>
          <w:sz w:val="24"/>
          <w:szCs w:val="24"/>
        </w:rPr>
        <w:t>houver</w:t>
      </w:r>
      <w:r w:rsidR="00254E6A" w:rsidRPr="008E13D8">
        <w:rPr>
          <w:rFonts w:ascii="Arial" w:hAnsi="Arial" w:cs="Arial"/>
          <w:spacing w:val="1"/>
          <w:sz w:val="24"/>
          <w:szCs w:val="24"/>
        </w:rPr>
        <w:t xml:space="preserve"> </w:t>
      </w:r>
      <w:r w:rsidR="00254E6A" w:rsidRPr="008E13D8">
        <w:rPr>
          <w:rFonts w:ascii="Arial" w:hAnsi="Arial" w:cs="Arial"/>
          <w:sz w:val="24"/>
          <w:szCs w:val="24"/>
        </w:rPr>
        <w:t>lances</w:t>
      </w:r>
      <w:r w:rsidR="00254E6A" w:rsidRPr="008E13D8">
        <w:rPr>
          <w:rFonts w:ascii="Arial" w:hAnsi="Arial" w:cs="Arial"/>
          <w:spacing w:val="1"/>
          <w:sz w:val="24"/>
          <w:szCs w:val="24"/>
        </w:rPr>
        <w:t xml:space="preserve"> </w:t>
      </w:r>
      <w:r w:rsidR="00254E6A" w:rsidRPr="008E13D8">
        <w:rPr>
          <w:rFonts w:ascii="Arial" w:hAnsi="Arial" w:cs="Arial"/>
          <w:sz w:val="24"/>
          <w:szCs w:val="24"/>
        </w:rPr>
        <w:t>enviados</w:t>
      </w:r>
      <w:r w:rsidR="00254E6A" w:rsidRPr="008E13D8">
        <w:rPr>
          <w:rFonts w:ascii="Arial" w:hAnsi="Arial" w:cs="Arial"/>
          <w:spacing w:val="1"/>
          <w:sz w:val="24"/>
          <w:szCs w:val="24"/>
        </w:rPr>
        <w:t xml:space="preserve"> </w:t>
      </w:r>
      <w:r w:rsidR="00254E6A" w:rsidRPr="008E13D8">
        <w:rPr>
          <w:rFonts w:ascii="Arial" w:hAnsi="Arial" w:cs="Arial"/>
          <w:sz w:val="24"/>
          <w:szCs w:val="24"/>
        </w:rPr>
        <w:t>nesse</w:t>
      </w:r>
      <w:r w:rsidR="00254E6A" w:rsidRPr="008E13D8">
        <w:rPr>
          <w:rFonts w:ascii="Arial" w:hAnsi="Arial" w:cs="Arial"/>
          <w:spacing w:val="1"/>
          <w:sz w:val="24"/>
          <w:szCs w:val="24"/>
        </w:rPr>
        <w:t xml:space="preserve"> </w:t>
      </w:r>
      <w:r w:rsidR="00254E6A" w:rsidRPr="008E13D8">
        <w:rPr>
          <w:rFonts w:ascii="Arial" w:hAnsi="Arial" w:cs="Arial"/>
          <w:sz w:val="24"/>
          <w:szCs w:val="24"/>
        </w:rPr>
        <w:t>período</w:t>
      </w:r>
      <w:r w:rsidR="00254E6A" w:rsidRPr="008E13D8">
        <w:rPr>
          <w:rFonts w:ascii="Arial" w:hAnsi="Arial" w:cs="Arial"/>
          <w:spacing w:val="1"/>
          <w:sz w:val="24"/>
          <w:szCs w:val="24"/>
        </w:rPr>
        <w:t xml:space="preserve"> </w:t>
      </w:r>
      <w:r w:rsidR="00254E6A" w:rsidRPr="008E13D8">
        <w:rPr>
          <w:rFonts w:ascii="Arial" w:hAnsi="Arial" w:cs="Arial"/>
          <w:sz w:val="24"/>
          <w:szCs w:val="24"/>
        </w:rPr>
        <w:t>de</w:t>
      </w:r>
      <w:r w:rsidR="00254E6A" w:rsidRPr="008E13D8">
        <w:rPr>
          <w:rFonts w:ascii="Arial" w:hAnsi="Arial" w:cs="Arial"/>
          <w:spacing w:val="1"/>
          <w:sz w:val="24"/>
          <w:szCs w:val="24"/>
        </w:rPr>
        <w:t xml:space="preserve"> </w:t>
      </w:r>
      <w:r w:rsidR="00254E6A" w:rsidRPr="008E13D8">
        <w:rPr>
          <w:rFonts w:ascii="Arial" w:hAnsi="Arial" w:cs="Arial"/>
          <w:sz w:val="24"/>
          <w:szCs w:val="24"/>
        </w:rPr>
        <w:t>prorrogação,</w:t>
      </w:r>
      <w:r w:rsidR="00254E6A" w:rsidRPr="008E13D8">
        <w:rPr>
          <w:rFonts w:ascii="Arial" w:hAnsi="Arial" w:cs="Arial"/>
          <w:spacing w:val="-1"/>
          <w:sz w:val="24"/>
          <w:szCs w:val="24"/>
        </w:rPr>
        <w:t xml:space="preserve"> </w:t>
      </w:r>
      <w:r w:rsidR="00254E6A" w:rsidRPr="008E13D8">
        <w:rPr>
          <w:rFonts w:ascii="Arial" w:hAnsi="Arial" w:cs="Arial"/>
          <w:sz w:val="24"/>
          <w:szCs w:val="24"/>
        </w:rPr>
        <w:t>inclusive</w:t>
      </w:r>
      <w:r w:rsidR="00254E6A" w:rsidRPr="008E13D8">
        <w:rPr>
          <w:rFonts w:ascii="Arial" w:hAnsi="Arial" w:cs="Arial"/>
          <w:spacing w:val="-2"/>
          <w:sz w:val="24"/>
          <w:szCs w:val="24"/>
        </w:rPr>
        <w:t xml:space="preserve"> </w:t>
      </w:r>
      <w:r w:rsidR="00254E6A" w:rsidRPr="008E13D8">
        <w:rPr>
          <w:rFonts w:ascii="Arial" w:hAnsi="Arial" w:cs="Arial"/>
          <w:sz w:val="24"/>
          <w:szCs w:val="24"/>
        </w:rPr>
        <w:t>quando</w:t>
      </w:r>
      <w:r w:rsidR="00254E6A" w:rsidRPr="008E13D8">
        <w:rPr>
          <w:rFonts w:ascii="Arial" w:hAnsi="Arial" w:cs="Arial"/>
          <w:spacing w:val="-1"/>
          <w:sz w:val="24"/>
          <w:szCs w:val="24"/>
        </w:rPr>
        <w:t xml:space="preserve"> </w:t>
      </w:r>
      <w:r w:rsidR="00254E6A" w:rsidRPr="008E13D8">
        <w:rPr>
          <w:rFonts w:ascii="Arial" w:hAnsi="Arial" w:cs="Arial"/>
          <w:sz w:val="24"/>
          <w:szCs w:val="24"/>
        </w:rPr>
        <w:t>se tratar</w:t>
      </w:r>
      <w:r w:rsidR="00254E6A" w:rsidRPr="008E13D8">
        <w:rPr>
          <w:rFonts w:ascii="Arial" w:hAnsi="Arial" w:cs="Arial"/>
          <w:spacing w:val="-1"/>
          <w:sz w:val="24"/>
          <w:szCs w:val="24"/>
        </w:rPr>
        <w:t xml:space="preserve"> </w:t>
      </w:r>
      <w:r w:rsidR="00254E6A" w:rsidRPr="008E13D8">
        <w:rPr>
          <w:rFonts w:ascii="Arial" w:hAnsi="Arial" w:cs="Arial"/>
          <w:sz w:val="24"/>
          <w:szCs w:val="24"/>
        </w:rPr>
        <w:t>de lances</w:t>
      </w:r>
      <w:r w:rsidR="00254E6A" w:rsidRPr="008E13D8">
        <w:rPr>
          <w:rFonts w:ascii="Arial" w:hAnsi="Arial" w:cs="Arial"/>
          <w:spacing w:val="-1"/>
          <w:sz w:val="24"/>
          <w:szCs w:val="24"/>
        </w:rPr>
        <w:t xml:space="preserve"> </w:t>
      </w:r>
      <w:r w:rsidR="00254E6A" w:rsidRPr="008E13D8">
        <w:rPr>
          <w:rFonts w:ascii="Arial" w:hAnsi="Arial" w:cs="Arial"/>
          <w:sz w:val="24"/>
          <w:szCs w:val="24"/>
        </w:rPr>
        <w:t>intermediários.</w:t>
      </w:r>
    </w:p>
    <w:p w:rsidR="00DE162C" w:rsidRPr="002A569F" w:rsidRDefault="008E13D8" w:rsidP="008E13D8">
      <w:pPr>
        <w:pStyle w:val="PargrafodaLista"/>
        <w:tabs>
          <w:tab w:val="left" w:pos="779"/>
          <w:tab w:val="left" w:pos="9781"/>
        </w:tabs>
        <w:ind w:left="0" w:right="67"/>
        <w:rPr>
          <w:rFonts w:ascii="Arial" w:hAnsi="Arial" w:cs="Arial"/>
          <w:sz w:val="24"/>
          <w:szCs w:val="24"/>
        </w:rPr>
      </w:pPr>
      <w:r>
        <w:rPr>
          <w:rFonts w:ascii="Arial" w:hAnsi="Arial" w:cs="Arial"/>
          <w:sz w:val="24"/>
          <w:szCs w:val="24"/>
        </w:rPr>
        <w:t xml:space="preserve">8.11 </w:t>
      </w:r>
      <w:r w:rsidR="00254E6A" w:rsidRPr="002A569F">
        <w:rPr>
          <w:rFonts w:ascii="Arial" w:hAnsi="Arial" w:cs="Arial"/>
          <w:sz w:val="24"/>
          <w:szCs w:val="24"/>
        </w:rPr>
        <w:t>Não serão aceitos dois ou mais lances de mesmo valor, prevalecendo aquele que for</w:t>
      </w:r>
      <w:r w:rsidR="00254E6A" w:rsidRPr="002A569F">
        <w:rPr>
          <w:rFonts w:ascii="Arial" w:hAnsi="Arial" w:cs="Arial"/>
          <w:spacing w:val="-64"/>
          <w:sz w:val="24"/>
          <w:szCs w:val="24"/>
        </w:rPr>
        <w:t xml:space="preserve"> </w:t>
      </w:r>
      <w:r w:rsidR="00254E6A" w:rsidRPr="002A569F">
        <w:rPr>
          <w:rFonts w:ascii="Arial" w:hAnsi="Arial" w:cs="Arial"/>
          <w:sz w:val="24"/>
          <w:szCs w:val="24"/>
        </w:rPr>
        <w:t>recebido</w:t>
      </w:r>
      <w:r w:rsidR="00254E6A" w:rsidRPr="002A569F">
        <w:rPr>
          <w:rFonts w:ascii="Arial" w:hAnsi="Arial" w:cs="Arial"/>
          <w:spacing w:val="-2"/>
          <w:sz w:val="24"/>
          <w:szCs w:val="24"/>
        </w:rPr>
        <w:t xml:space="preserve"> </w:t>
      </w:r>
      <w:r w:rsidR="00254E6A" w:rsidRPr="002A569F">
        <w:rPr>
          <w:rFonts w:ascii="Arial" w:hAnsi="Arial" w:cs="Arial"/>
          <w:sz w:val="24"/>
          <w:szCs w:val="24"/>
        </w:rPr>
        <w:t>e</w:t>
      </w:r>
      <w:r w:rsidR="00254E6A" w:rsidRPr="002A569F">
        <w:rPr>
          <w:rFonts w:ascii="Arial" w:hAnsi="Arial" w:cs="Arial"/>
          <w:spacing w:val="1"/>
          <w:sz w:val="24"/>
          <w:szCs w:val="24"/>
        </w:rPr>
        <w:t xml:space="preserve"> </w:t>
      </w:r>
      <w:r w:rsidR="00254E6A" w:rsidRPr="002A569F">
        <w:rPr>
          <w:rFonts w:ascii="Arial" w:hAnsi="Arial" w:cs="Arial"/>
          <w:sz w:val="24"/>
          <w:szCs w:val="24"/>
        </w:rPr>
        <w:t>registrado</w:t>
      </w:r>
      <w:r w:rsidR="00254E6A" w:rsidRPr="002A569F">
        <w:rPr>
          <w:rFonts w:ascii="Arial" w:hAnsi="Arial" w:cs="Arial"/>
          <w:spacing w:val="-2"/>
          <w:sz w:val="24"/>
          <w:szCs w:val="24"/>
        </w:rPr>
        <w:t xml:space="preserve"> </w:t>
      </w:r>
      <w:r w:rsidR="00254E6A" w:rsidRPr="002A569F">
        <w:rPr>
          <w:rFonts w:ascii="Arial" w:hAnsi="Arial" w:cs="Arial"/>
          <w:sz w:val="24"/>
          <w:szCs w:val="24"/>
        </w:rPr>
        <w:t>em</w:t>
      </w:r>
      <w:r w:rsidR="00254E6A" w:rsidRPr="002A569F">
        <w:rPr>
          <w:rFonts w:ascii="Arial" w:hAnsi="Arial" w:cs="Arial"/>
          <w:spacing w:val="1"/>
          <w:sz w:val="24"/>
          <w:szCs w:val="24"/>
        </w:rPr>
        <w:t xml:space="preserve"> </w:t>
      </w:r>
      <w:r w:rsidR="00254E6A" w:rsidRPr="002A569F">
        <w:rPr>
          <w:rFonts w:ascii="Arial" w:hAnsi="Arial" w:cs="Arial"/>
          <w:sz w:val="24"/>
          <w:szCs w:val="24"/>
        </w:rPr>
        <w:t>primeiro lugar.</w:t>
      </w:r>
    </w:p>
    <w:p w:rsidR="00DE162C" w:rsidRPr="002A569F" w:rsidRDefault="008E13D8" w:rsidP="008E13D8">
      <w:pPr>
        <w:pStyle w:val="PargrafodaLista"/>
        <w:tabs>
          <w:tab w:val="left" w:pos="740"/>
          <w:tab w:val="left" w:pos="9781"/>
        </w:tabs>
        <w:ind w:left="0" w:right="67"/>
        <w:rPr>
          <w:rFonts w:ascii="Arial" w:hAnsi="Arial" w:cs="Arial"/>
          <w:sz w:val="24"/>
          <w:szCs w:val="24"/>
        </w:rPr>
      </w:pPr>
      <w:r>
        <w:rPr>
          <w:rFonts w:ascii="Arial" w:hAnsi="Arial" w:cs="Arial"/>
          <w:sz w:val="24"/>
          <w:szCs w:val="24"/>
        </w:rPr>
        <w:t xml:space="preserve">8.12 </w:t>
      </w:r>
      <w:r w:rsidR="00254E6A" w:rsidRPr="002A569F">
        <w:rPr>
          <w:rFonts w:ascii="Arial" w:hAnsi="Arial" w:cs="Arial"/>
          <w:sz w:val="24"/>
          <w:szCs w:val="24"/>
        </w:rPr>
        <w:t>Durante o transcurso da sessão pública, os licitantes serão informados, em tempo</w:t>
      </w:r>
      <w:r w:rsidR="00254E6A" w:rsidRPr="002A569F">
        <w:rPr>
          <w:rFonts w:ascii="Arial" w:hAnsi="Arial" w:cs="Arial"/>
          <w:spacing w:val="1"/>
          <w:sz w:val="24"/>
          <w:szCs w:val="24"/>
        </w:rPr>
        <w:t xml:space="preserve"> </w:t>
      </w:r>
      <w:r w:rsidR="00254E6A" w:rsidRPr="002A569F">
        <w:rPr>
          <w:rFonts w:ascii="Arial" w:hAnsi="Arial" w:cs="Arial"/>
          <w:sz w:val="24"/>
          <w:szCs w:val="24"/>
        </w:rPr>
        <w:t>real,</w:t>
      </w:r>
      <w:r w:rsidR="00254E6A" w:rsidRPr="002A569F">
        <w:rPr>
          <w:rFonts w:ascii="Arial" w:hAnsi="Arial" w:cs="Arial"/>
          <w:spacing w:val="-1"/>
          <w:sz w:val="24"/>
          <w:szCs w:val="24"/>
        </w:rPr>
        <w:t xml:space="preserve"> </w:t>
      </w:r>
      <w:r w:rsidR="00254E6A" w:rsidRPr="002A569F">
        <w:rPr>
          <w:rFonts w:ascii="Arial" w:hAnsi="Arial" w:cs="Arial"/>
          <w:sz w:val="24"/>
          <w:szCs w:val="24"/>
        </w:rPr>
        <w:t>do</w:t>
      </w:r>
      <w:r w:rsidR="00254E6A" w:rsidRPr="002A569F">
        <w:rPr>
          <w:rFonts w:ascii="Arial" w:hAnsi="Arial" w:cs="Arial"/>
          <w:spacing w:val="-3"/>
          <w:sz w:val="24"/>
          <w:szCs w:val="24"/>
        </w:rPr>
        <w:t xml:space="preserve"> </w:t>
      </w:r>
      <w:r w:rsidR="00254E6A" w:rsidRPr="002A569F">
        <w:rPr>
          <w:rFonts w:ascii="Arial" w:hAnsi="Arial" w:cs="Arial"/>
          <w:sz w:val="24"/>
          <w:szCs w:val="24"/>
        </w:rPr>
        <w:t>valor do</w:t>
      </w:r>
      <w:r w:rsidR="00254E6A" w:rsidRPr="002A569F">
        <w:rPr>
          <w:rFonts w:ascii="Arial" w:hAnsi="Arial" w:cs="Arial"/>
          <w:spacing w:val="-3"/>
          <w:sz w:val="24"/>
          <w:szCs w:val="24"/>
        </w:rPr>
        <w:t xml:space="preserve"> </w:t>
      </w:r>
      <w:r w:rsidR="00254E6A" w:rsidRPr="002A569F">
        <w:rPr>
          <w:rFonts w:ascii="Arial" w:hAnsi="Arial" w:cs="Arial"/>
          <w:sz w:val="24"/>
          <w:szCs w:val="24"/>
        </w:rPr>
        <w:t>menor</w:t>
      </w:r>
      <w:r w:rsidR="00254E6A" w:rsidRPr="002A569F">
        <w:rPr>
          <w:rFonts w:ascii="Arial" w:hAnsi="Arial" w:cs="Arial"/>
          <w:spacing w:val="-1"/>
          <w:sz w:val="24"/>
          <w:szCs w:val="24"/>
        </w:rPr>
        <w:t xml:space="preserve"> </w:t>
      </w:r>
      <w:r w:rsidR="00254E6A" w:rsidRPr="002A569F">
        <w:rPr>
          <w:rFonts w:ascii="Arial" w:hAnsi="Arial" w:cs="Arial"/>
          <w:sz w:val="24"/>
          <w:szCs w:val="24"/>
        </w:rPr>
        <w:t>lance registrado,</w:t>
      </w:r>
      <w:r w:rsidR="00254E6A" w:rsidRPr="002A569F">
        <w:rPr>
          <w:rFonts w:ascii="Arial" w:hAnsi="Arial" w:cs="Arial"/>
          <w:spacing w:val="-1"/>
          <w:sz w:val="24"/>
          <w:szCs w:val="24"/>
        </w:rPr>
        <w:t xml:space="preserve"> </w:t>
      </w:r>
      <w:r w:rsidR="00254E6A" w:rsidRPr="002A569F">
        <w:rPr>
          <w:rFonts w:ascii="Arial" w:hAnsi="Arial" w:cs="Arial"/>
          <w:sz w:val="24"/>
          <w:szCs w:val="24"/>
        </w:rPr>
        <w:t>vedada</w:t>
      </w:r>
      <w:r w:rsidR="00254E6A" w:rsidRPr="002A569F">
        <w:rPr>
          <w:rFonts w:ascii="Arial" w:hAnsi="Arial" w:cs="Arial"/>
          <w:spacing w:val="-2"/>
          <w:sz w:val="24"/>
          <w:szCs w:val="24"/>
        </w:rPr>
        <w:t xml:space="preserve"> </w:t>
      </w:r>
      <w:r w:rsidR="00254E6A" w:rsidRPr="002A569F">
        <w:rPr>
          <w:rFonts w:ascii="Arial" w:hAnsi="Arial" w:cs="Arial"/>
          <w:sz w:val="24"/>
          <w:szCs w:val="24"/>
        </w:rPr>
        <w:t>a</w:t>
      </w:r>
      <w:r w:rsidR="00254E6A" w:rsidRPr="002A569F">
        <w:rPr>
          <w:rFonts w:ascii="Arial" w:hAnsi="Arial" w:cs="Arial"/>
          <w:spacing w:val="-1"/>
          <w:sz w:val="24"/>
          <w:szCs w:val="24"/>
        </w:rPr>
        <w:t xml:space="preserve"> </w:t>
      </w:r>
      <w:r w:rsidR="00254E6A" w:rsidRPr="002A569F">
        <w:rPr>
          <w:rFonts w:ascii="Arial" w:hAnsi="Arial" w:cs="Arial"/>
          <w:sz w:val="24"/>
          <w:szCs w:val="24"/>
        </w:rPr>
        <w:t>identificação</w:t>
      </w:r>
      <w:r w:rsidR="00254E6A" w:rsidRPr="002A569F">
        <w:rPr>
          <w:rFonts w:ascii="Arial" w:hAnsi="Arial" w:cs="Arial"/>
          <w:spacing w:val="-3"/>
          <w:sz w:val="24"/>
          <w:szCs w:val="24"/>
        </w:rPr>
        <w:t xml:space="preserve"> </w:t>
      </w:r>
      <w:r w:rsidR="00254E6A" w:rsidRPr="002A569F">
        <w:rPr>
          <w:rFonts w:ascii="Arial" w:hAnsi="Arial" w:cs="Arial"/>
          <w:sz w:val="24"/>
          <w:szCs w:val="24"/>
        </w:rPr>
        <w:t>do licitante.</w:t>
      </w:r>
    </w:p>
    <w:p w:rsidR="00DE162C" w:rsidRPr="002A569F" w:rsidRDefault="00254E6A" w:rsidP="00C610A4">
      <w:pPr>
        <w:pStyle w:val="PargrafodaLista"/>
        <w:numPr>
          <w:ilvl w:val="1"/>
          <w:numId w:val="8"/>
        </w:numPr>
        <w:tabs>
          <w:tab w:val="left" w:pos="740"/>
          <w:tab w:val="left" w:pos="9781"/>
        </w:tabs>
        <w:ind w:left="0" w:right="67" w:firstLine="0"/>
        <w:rPr>
          <w:rFonts w:ascii="Arial" w:hAnsi="Arial" w:cs="Arial"/>
          <w:sz w:val="24"/>
          <w:szCs w:val="24"/>
        </w:rPr>
      </w:pPr>
      <w:r w:rsidRPr="002A569F">
        <w:rPr>
          <w:rFonts w:ascii="Arial" w:hAnsi="Arial" w:cs="Arial"/>
          <w:sz w:val="24"/>
          <w:szCs w:val="24"/>
        </w:rPr>
        <w:t>No caso de desconexão com o Pregoeiro, no decorrer da etapa competitiva do</w:t>
      </w:r>
      <w:r w:rsidRPr="002A569F">
        <w:rPr>
          <w:rFonts w:ascii="Arial" w:hAnsi="Arial" w:cs="Arial"/>
          <w:spacing w:val="1"/>
          <w:sz w:val="24"/>
          <w:szCs w:val="24"/>
        </w:rPr>
        <w:t xml:space="preserve"> </w:t>
      </w:r>
      <w:r w:rsidRPr="002A569F">
        <w:rPr>
          <w:rFonts w:ascii="Arial" w:hAnsi="Arial" w:cs="Arial"/>
          <w:sz w:val="24"/>
          <w:szCs w:val="24"/>
        </w:rPr>
        <w:t>Pregão, o sistema eletrônico poderá permanecer acessível aos licitantes para a recepção</w:t>
      </w:r>
      <w:r w:rsidRPr="002A569F">
        <w:rPr>
          <w:rFonts w:ascii="Arial" w:hAnsi="Arial" w:cs="Arial"/>
          <w:spacing w:val="1"/>
          <w:sz w:val="24"/>
          <w:szCs w:val="24"/>
        </w:rPr>
        <w:t xml:space="preserve"> </w:t>
      </w:r>
      <w:r w:rsidRPr="002A569F">
        <w:rPr>
          <w:rFonts w:ascii="Arial" w:hAnsi="Arial" w:cs="Arial"/>
          <w:sz w:val="24"/>
          <w:szCs w:val="24"/>
        </w:rPr>
        <w:t>dos</w:t>
      </w:r>
      <w:r w:rsidRPr="002A569F">
        <w:rPr>
          <w:rFonts w:ascii="Arial" w:hAnsi="Arial" w:cs="Arial"/>
          <w:spacing w:val="-1"/>
          <w:sz w:val="24"/>
          <w:szCs w:val="24"/>
        </w:rPr>
        <w:t xml:space="preserve"> </w:t>
      </w:r>
      <w:r w:rsidRPr="002A569F">
        <w:rPr>
          <w:rFonts w:ascii="Arial" w:hAnsi="Arial" w:cs="Arial"/>
          <w:sz w:val="24"/>
          <w:szCs w:val="24"/>
        </w:rPr>
        <w:t>lances.</w:t>
      </w:r>
    </w:p>
    <w:p w:rsidR="00DE162C" w:rsidRPr="002A569F" w:rsidRDefault="00254E6A" w:rsidP="00C610A4">
      <w:pPr>
        <w:pStyle w:val="PargrafodaLista"/>
        <w:numPr>
          <w:ilvl w:val="1"/>
          <w:numId w:val="8"/>
        </w:numPr>
        <w:tabs>
          <w:tab w:val="left" w:pos="740"/>
          <w:tab w:val="left" w:pos="9781"/>
        </w:tabs>
        <w:ind w:left="0" w:right="67" w:firstLine="0"/>
        <w:rPr>
          <w:rFonts w:ascii="Arial" w:hAnsi="Arial" w:cs="Arial"/>
          <w:sz w:val="24"/>
          <w:szCs w:val="24"/>
        </w:rPr>
      </w:pPr>
      <w:r w:rsidRPr="002A569F">
        <w:rPr>
          <w:rFonts w:ascii="Arial" w:hAnsi="Arial" w:cs="Arial"/>
          <w:sz w:val="24"/>
          <w:szCs w:val="24"/>
        </w:rPr>
        <w:t>Quando a desconexão do sistema eletrônico para o pregoeiro persistir por tempo</w:t>
      </w:r>
      <w:r w:rsidRPr="002A569F">
        <w:rPr>
          <w:rFonts w:ascii="Arial" w:hAnsi="Arial" w:cs="Arial"/>
          <w:spacing w:val="1"/>
          <w:sz w:val="24"/>
          <w:szCs w:val="24"/>
        </w:rPr>
        <w:t xml:space="preserve"> </w:t>
      </w:r>
      <w:r w:rsidRPr="002A569F">
        <w:rPr>
          <w:rFonts w:ascii="Arial" w:hAnsi="Arial" w:cs="Arial"/>
          <w:sz w:val="24"/>
          <w:szCs w:val="24"/>
        </w:rPr>
        <w:t>superior</w:t>
      </w:r>
      <w:r w:rsidRPr="002A569F">
        <w:rPr>
          <w:rFonts w:ascii="Arial" w:hAnsi="Arial" w:cs="Arial"/>
          <w:spacing w:val="1"/>
          <w:sz w:val="24"/>
          <w:szCs w:val="24"/>
        </w:rPr>
        <w:t xml:space="preserve"> </w:t>
      </w: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dez</w:t>
      </w:r>
      <w:r w:rsidRPr="002A569F">
        <w:rPr>
          <w:rFonts w:ascii="Arial" w:hAnsi="Arial" w:cs="Arial"/>
          <w:spacing w:val="1"/>
          <w:sz w:val="24"/>
          <w:szCs w:val="24"/>
        </w:rPr>
        <w:t xml:space="preserve"> </w:t>
      </w:r>
      <w:r w:rsidRPr="002A569F">
        <w:rPr>
          <w:rFonts w:ascii="Arial" w:hAnsi="Arial" w:cs="Arial"/>
          <w:sz w:val="24"/>
          <w:szCs w:val="24"/>
        </w:rPr>
        <w:t>minutos,</w:t>
      </w:r>
      <w:r w:rsidRPr="002A569F">
        <w:rPr>
          <w:rFonts w:ascii="Arial" w:hAnsi="Arial" w:cs="Arial"/>
          <w:spacing w:val="1"/>
          <w:sz w:val="24"/>
          <w:szCs w:val="24"/>
        </w:rPr>
        <w:t xml:space="preserve"> </w:t>
      </w: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sessão</w:t>
      </w:r>
      <w:r w:rsidRPr="002A569F">
        <w:rPr>
          <w:rFonts w:ascii="Arial" w:hAnsi="Arial" w:cs="Arial"/>
          <w:spacing w:val="1"/>
          <w:sz w:val="24"/>
          <w:szCs w:val="24"/>
        </w:rPr>
        <w:t xml:space="preserve"> </w:t>
      </w:r>
      <w:r w:rsidRPr="002A569F">
        <w:rPr>
          <w:rFonts w:ascii="Arial" w:hAnsi="Arial" w:cs="Arial"/>
          <w:sz w:val="24"/>
          <w:szCs w:val="24"/>
        </w:rPr>
        <w:t>pública</w:t>
      </w:r>
      <w:r w:rsidRPr="002A569F">
        <w:rPr>
          <w:rFonts w:ascii="Arial" w:hAnsi="Arial" w:cs="Arial"/>
          <w:spacing w:val="1"/>
          <w:sz w:val="24"/>
          <w:szCs w:val="24"/>
        </w:rPr>
        <w:t xml:space="preserve"> </w:t>
      </w:r>
      <w:r w:rsidRPr="002A569F">
        <w:rPr>
          <w:rFonts w:ascii="Arial" w:hAnsi="Arial" w:cs="Arial"/>
          <w:sz w:val="24"/>
          <w:szCs w:val="24"/>
        </w:rPr>
        <w:t>será</w:t>
      </w:r>
      <w:r w:rsidRPr="002A569F">
        <w:rPr>
          <w:rFonts w:ascii="Arial" w:hAnsi="Arial" w:cs="Arial"/>
          <w:spacing w:val="1"/>
          <w:sz w:val="24"/>
          <w:szCs w:val="24"/>
        </w:rPr>
        <w:t xml:space="preserve"> </w:t>
      </w:r>
      <w:r w:rsidRPr="002A569F">
        <w:rPr>
          <w:rFonts w:ascii="Arial" w:hAnsi="Arial" w:cs="Arial"/>
          <w:sz w:val="24"/>
          <w:szCs w:val="24"/>
        </w:rPr>
        <w:t>suspensa</w:t>
      </w:r>
      <w:r w:rsidRPr="002A569F">
        <w:rPr>
          <w:rFonts w:ascii="Arial" w:hAnsi="Arial" w:cs="Arial"/>
          <w:spacing w:val="1"/>
          <w:sz w:val="24"/>
          <w:szCs w:val="24"/>
        </w:rPr>
        <w:t xml:space="preserve"> </w:t>
      </w:r>
      <w:r w:rsidRPr="002A569F">
        <w:rPr>
          <w:rFonts w:ascii="Arial" w:hAnsi="Arial" w:cs="Arial"/>
          <w:sz w:val="24"/>
          <w:szCs w:val="24"/>
        </w:rPr>
        <w:t>e</w:t>
      </w:r>
      <w:r w:rsidRPr="002A569F">
        <w:rPr>
          <w:rFonts w:ascii="Arial" w:hAnsi="Arial" w:cs="Arial"/>
          <w:spacing w:val="1"/>
          <w:sz w:val="24"/>
          <w:szCs w:val="24"/>
        </w:rPr>
        <w:t xml:space="preserve"> </w:t>
      </w:r>
      <w:r w:rsidRPr="002A569F">
        <w:rPr>
          <w:rFonts w:ascii="Arial" w:hAnsi="Arial" w:cs="Arial"/>
          <w:sz w:val="24"/>
          <w:szCs w:val="24"/>
        </w:rPr>
        <w:t>reiniciada</w:t>
      </w:r>
      <w:r w:rsidRPr="002A569F">
        <w:rPr>
          <w:rFonts w:ascii="Arial" w:hAnsi="Arial" w:cs="Arial"/>
          <w:spacing w:val="1"/>
          <w:sz w:val="24"/>
          <w:szCs w:val="24"/>
        </w:rPr>
        <w:t xml:space="preserve"> </w:t>
      </w:r>
      <w:r w:rsidRPr="002A569F">
        <w:rPr>
          <w:rFonts w:ascii="Arial" w:hAnsi="Arial" w:cs="Arial"/>
          <w:sz w:val="24"/>
          <w:szCs w:val="24"/>
        </w:rPr>
        <w:t>somente</w:t>
      </w:r>
      <w:r w:rsidRPr="002A569F">
        <w:rPr>
          <w:rFonts w:ascii="Arial" w:hAnsi="Arial" w:cs="Arial"/>
          <w:spacing w:val="1"/>
          <w:sz w:val="24"/>
          <w:szCs w:val="24"/>
        </w:rPr>
        <w:t xml:space="preserve"> </w:t>
      </w:r>
      <w:r w:rsidRPr="002A569F">
        <w:rPr>
          <w:rFonts w:ascii="Arial" w:hAnsi="Arial" w:cs="Arial"/>
          <w:sz w:val="24"/>
          <w:szCs w:val="24"/>
        </w:rPr>
        <w:t>após</w:t>
      </w:r>
      <w:r w:rsidRPr="002A569F">
        <w:rPr>
          <w:rFonts w:ascii="Arial" w:hAnsi="Arial" w:cs="Arial"/>
          <w:spacing w:val="-64"/>
          <w:sz w:val="24"/>
          <w:szCs w:val="24"/>
        </w:rPr>
        <w:t xml:space="preserve"> </w:t>
      </w:r>
      <w:r w:rsidRPr="002A569F">
        <w:rPr>
          <w:rFonts w:ascii="Arial" w:hAnsi="Arial" w:cs="Arial"/>
          <w:sz w:val="24"/>
          <w:szCs w:val="24"/>
        </w:rPr>
        <w:t>decorridas vinte e quatro horas da comunicação do fato pelo Pregoeiro aos participantes,</w:t>
      </w:r>
      <w:r w:rsidRPr="002A569F">
        <w:rPr>
          <w:rFonts w:ascii="Arial" w:hAnsi="Arial" w:cs="Arial"/>
          <w:spacing w:val="1"/>
          <w:sz w:val="24"/>
          <w:szCs w:val="24"/>
        </w:rPr>
        <w:t xml:space="preserve"> </w:t>
      </w:r>
      <w:r w:rsidRPr="002A569F">
        <w:rPr>
          <w:rFonts w:ascii="Arial" w:hAnsi="Arial" w:cs="Arial"/>
          <w:sz w:val="24"/>
          <w:szCs w:val="24"/>
        </w:rPr>
        <w:t>no</w:t>
      </w:r>
      <w:r w:rsidRPr="002A569F">
        <w:rPr>
          <w:rFonts w:ascii="Arial" w:hAnsi="Arial" w:cs="Arial"/>
          <w:spacing w:val="-1"/>
          <w:sz w:val="24"/>
          <w:szCs w:val="24"/>
        </w:rPr>
        <w:t xml:space="preserve"> </w:t>
      </w:r>
      <w:r w:rsidRPr="002A569F">
        <w:rPr>
          <w:rFonts w:ascii="Arial" w:hAnsi="Arial" w:cs="Arial"/>
          <w:sz w:val="24"/>
          <w:szCs w:val="24"/>
        </w:rPr>
        <w:t>sítio eletrônico</w:t>
      </w:r>
      <w:r w:rsidRPr="002A569F">
        <w:rPr>
          <w:rFonts w:ascii="Arial" w:hAnsi="Arial" w:cs="Arial"/>
          <w:spacing w:val="-2"/>
          <w:sz w:val="24"/>
          <w:szCs w:val="24"/>
        </w:rPr>
        <w:t xml:space="preserve"> </w:t>
      </w:r>
      <w:r w:rsidRPr="002A569F">
        <w:rPr>
          <w:rFonts w:ascii="Arial" w:hAnsi="Arial" w:cs="Arial"/>
          <w:sz w:val="24"/>
          <w:szCs w:val="24"/>
        </w:rPr>
        <w:t>utilizado</w:t>
      </w:r>
      <w:r w:rsidRPr="002A569F">
        <w:rPr>
          <w:rFonts w:ascii="Arial" w:hAnsi="Arial" w:cs="Arial"/>
          <w:spacing w:val="-2"/>
          <w:sz w:val="24"/>
          <w:szCs w:val="24"/>
        </w:rPr>
        <w:t xml:space="preserve"> </w:t>
      </w:r>
      <w:r w:rsidRPr="002A569F">
        <w:rPr>
          <w:rFonts w:ascii="Arial" w:hAnsi="Arial" w:cs="Arial"/>
          <w:sz w:val="24"/>
          <w:szCs w:val="24"/>
        </w:rPr>
        <w:t>para</w:t>
      </w:r>
      <w:r w:rsidRPr="002A569F">
        <w:rPr>
          <w:rFonts w:ascii="Arial" w:hAnsi="Arial" w:cs="Arial"/>
          <w:spacing w:val="-2"/>
          <w:sz w:val="24"/>
          <w:szCs w:val="24"/>
        </w:rPr>
        <w:t xml:space="preserve"> </w:t>
      </w:r>
      <w:r w:rsidRPr="002A569F">
        <w:rPr>
          <w:rFonts w:ascii="Arial" w:hAnsi="Arial" w:cs="Arial"/>
          <w:sz w:val="24"/>
          <w:szCs w:val="24"/>
        </w:rPr>
        <w:t>divulgação.</w:t>
      </w:r>
    </w:p>
    <w:p w:rsidR="00DE162C" w:rsidRPr="002A569F" w:rsidRDefault="00254E6A" w:rsidP="00C610A4">
      <w:pPr>
        <w:pStyle w:val="PargrafodaLista"/>
        <w:numPr>
          <w:ilvl w:val="2"/>
          <w:numId w:val="8"/>
        </w:numPr>
        <w:ind w:left="0" w:right="67" w:firstLine="0"/>
        <w:rPr>
          <w:rFonts w:ascii="Arial" w:hAnsi="Arial" w:cs="Arial"/>
          <w:sz w:val="24"/>
          <w:szCs w:val="24"/>
        </w:rPr>
      </w:pPr>
      <w:r w:rsidRPr="002A569F">
        <w:rPr>
          <w:rFonts w:ascii="Arial" w:hAnsi="Arial" w:cs="Arial"/>
          <w:sz w:val="24"/>
          <w:szCs w:val="24"/>
        </w:rPr>
        <w:t xml:space="preserve">O Critério de julgamento adotado será o </w:t>
      </w:r>
      <w:r w:rsidRPr="008E13D8">
        <w:rPr>
          <w:rFonts w:ascii="Arial" w:hAnsi="Arial" w:cs="Arial"/>
          <w:sz w:val="24"/>
          <w:szCs w:val="24"/>
        </w:rPr>
        <w:t>de</w:t>
      </w:r>
      <w:r w:rsidRPr="002A569F">
        <w:rPr>
          <w:rFonts w:ascii="Arial" w:hAnsi="Arial" w:cs="Arial"/>
          <w:b/>
          <w:sz w:val="24"/>
          <w:szCs w:val="24"/>
        </w:rPr>
        <w:t xml:space="preserve"> MENOR PREÇO </w:t>
      </w:r>
      <w:r w:rsidR="00B329D0" w:rsidRPr="002A569F">
        <w:rPr>
          <w:rFonts w:ascii="Arial" w:hAnsi="Arial" w:cs="Arial"/>
          <w:b/>
          <w:sz w:val="24"/>
          <w:szCs w:val="24"/>
        </w:rPr>
        <w:t>GLOBAL</w:t>
      </w:r>
      <w:r w:rsidRPr="002A569F">
        <w:rPr>
          <w:rFonts w:ascii="Arial" w:hAnsi="Arial" w:cs="Arial"/>
          <w:sz w:val="24"/>
          <w:szCs w:val="24"/>
        </w:rPr>
        <w:t>,</w:t>
      </w:r>
      <w:r w:rsidRPr="002A569F">
        <w:rPr>
          <w:rFonts w:ascii="Arial" w:hAnsi="Arial" w:cs="Arial"/>
          <w:spacing w:val="1"/>
          <w:sz w:val="24"/>
          <w:szCs w:val="24"/>
        </w:rPr>
        <w:t xml:space="preserve"> </w:t>
      </w:r>
      <w:r w:rsidRPr="002A569F">
        <w:rPr>
          <w:rFonts w:ascii="Arial" w:hAnsi="Arial" w:cs="Arial"/>
          <w:sz w:val="24"/>
          <w:szCs w:val="24"/>
        </w:rPr>
        <w:t>conforme definido neste Edital e seus anexos, facultando-se ao licitante a participação em</w:t>
      </w:r>
      <w:r w:rsidRPr="002A569F">
        <w:rPr>
          <w:rFonts w:ascii="Arial" w:hAnsi="Arial" w:cs="Arial"/>
          <w:spacing w:val="1"/>
          <w:sz w:val="24"/>
          <w:szCs w:val="24"/>
        </w:rPr>
        <w:t xml:space="preserve"> </w:t>
      </w:r>
      <w:r w:rsidRPr="002A569F">
        <w:rPr>
          <w:rFonts w:ascii="Arial" w:hAnsi="Arial" w:cs="Arial"/>
          <w:sz w:val="24"/>
          <w:szCs w:val="24"/>
        </w:rPr>
        <w:t>quantos</w:t>
      </w:r>
      <w:r w:rsidRPr="002A569F">
        <w:rPr>
          <w:rFonts w:ascii="Arial" w:hAnsi="Arial" w:cs="Arial"/>
          <w:spacing w:val="-1"/>
          <w:sz w:val="24"/>
          <w:szCs w:val="24"/>
        </w:rPr>
        <w:t xml:space="preserve"> </w:t>
      </w:r>
      <w:r w:rsidRPr="002A569F">
        <w:rPr>
          <w:rFonts w:ascii="Arial" w:hAnsi="Arial" w:cs="Arial"/>
          <w:sz w:val="24"/>
          <w:szCs w:val="24"/>
        </w:rPr>
        <w:t>itens</w:t>
      </w:r>
      <w:r w:rsidRPr="002A569F">
        <w:rPr>
          <w:rFonts w:ascii="Arial" w:hAnsi="Arial" w:cs="Arial"/>
          <w:spacing w:val="-2"/>
          <w:sz w:val="24"/>
          <w:szCs w:val="24"/>
        </w:rPr>
        <w:t xml:space="preserve"> </w:t>
      </w:r>
      <w:r w:rsidRPr="002A569F">
        <w:rPr>
          <w:rFonts w:ascii="Arial" w:hAnsi="Arial" w:cs="Arial"/>
          <w:sz w:val="24"/>
          <w:szCs w:val="24"/>
        </w:rPr>
        <w:t>forem</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2"/>
          <w:sz w:val="24"/>
          <w:szCs w:val="24"/>
        </w:rPr>
        <w:t xml:space="preserve"> </w:t>
      </w:r>
      <w:r w:rsidRPr="002A569F">
        <w:rPr>
          <w:rFonts w:ascii="Arial" w:hAnsi="Arial" w:cs="Arial"/>
          <w:sz w:val="24"/>
          <w:szCs w:val="24"/>
        </w:rPr>
        <w:t>seu</w:t>
      </w:r>
      <w:r w:rsidRPr="002A569F">
        <w:rPr>
          <w:rFonts w:ascii="Arial" w:hAnsi="Arial" w:cs="Arial"/>
          <w:spacing w:val="4"/>
          <w:sz w:val="24"/>
          <w:szCs w:val="24"/>
        </w:rPr>
        <w:t xml:space="preserve"> </w:t>
      </w:r>
      <w:r w:rsidRPr="002A569F">
        <w:rPr>
          <w:rFonts w:ascii="Arial" w:hAnsi="Arial" w:cs="Arial"/>
          <w:sz w:val="24"/>
          <w:szCs w:val="24"/>
        </w:rPr>
        <w:t>interesse.</w:t>
      </w:r>
    </w:p>
    <w:p w:rsidR="00DE162C" w:rsidRPr="002A569F" w:rsidRDefault="00254E6A" w:rsidP="00C610A4">
      <w:pPr>
        <w:pStyle w:val="PargrafodaLista"/>
        <w:numPr>
          <w:ilvl w:val="1"/>
          <w:numId w:val="8"/>
        </w:numPr>
        <w:tabs>
          <w:tab w:val="left" w:pos="740"/>
          <w:tab w:val="left" w:pos="9781"/>
        </w:tabs>
        <w:ind w:left="0" w:right="67" w:firstLine="0"/>
        <w:rPr>
          <w:rFonts w:ascii="Arial" w:hAnsi="Arial" w:cs="Arial"/>
          <w:sz w:val="24"/>
          <w:szCs w:val="24"/>
        </w:rPr>
      </w:pPr>
      <w:r w:rsidRPr="002A569F">
        <w:rPr>
          <w:rFonts w:ascii="Arial" w:hAnsi="Arial" w:cs="Arial"/>
          <w:sz w:val="24"/>
          <w:szCs w:val="24"/>
        </w:rPr>
        <w:t>Caso</w:t>
      </w:r>
      <w:r w:rsidRPr="002A569F">
        <w:rPr>
          <w:rFonts w:ascii="Arial" w:hAnsi="Arial" w:cs="Arial"/>
          <w:spacing w:val="-1"/>
          <w:sz w:val="24"/>
          <w:szCs w:val="24"/>
        </w:rPr>
        <w:t xml:space="preserve"> </w:t>
      </w:r>
      <w:r w:rsidRPr="002A569F">
        <w:rPr>
          <w:rFonts w:ascii="Arial" w:hAnsi="Arial" w:cs="Arial"/>
          <w:sz w:val="24"/>
          <w:szCs w:val="24"/>
        </w:rPr>
        <w:t>o</w:t>
      </w:r>
      <w:r w:rsidRPr="002A569F">
        <w:rPr>
          <w:rFonts w:ascii="Arial" w:hAnsi="Arial" w:cs="Arial"/>
          <w:spacing w:val="-1"/>
          <w:sz w:val="24"/>
          <w:szCs w:val="24"/>
        </w:rPr>
        <w:t xml:space="preserve"> </w:t>
      </w:r>
      <w:r w:rsidRPr="002A569F">
        <w:rPr>
          <w:rFonts w:ascii="Arial" w:hAnsi="Arial" w:cs="Arial"/>
          <w:sz w:val="24"/>
          <w:szCs w:val="24"/>
        </w:rPr>
        <w:t>licitante</w:t>
      </w:r>
      <w:r w:rsidRPr="002A569F">
        <w:rPr>
          <w:rFonts w:ascii="Arial" w:hAnsi="Arial" w:cs="Arial"/>
          <w:spacing w:val="-3"/>
          <w:sz w:val="24"/>
          <w:szCs w:val="24"/>
        </w:rPr>
        <w:t xml:space="preserve"> </w:t>
      </w:r>
      <w:r w:rsidRPr="002A569F">
        <w:rPr>
          <w:rFonts w:ascii="Arial" w:hAnsi="Arial" w:cs="Arial"/>
          <w:sz w:val="24"/>
          <w:szCs w:val="24"/>
        </w:rPr>
        <w:t>não</w:t>
      </w:r>
      <w:r w:rsidRPr="002A569F">
        <w:rPr>
          <w:rFonts w:ascii="Arial" w:hAnsi="Arial" w:cs="Arial"/>
          <w:spacing w:val="-1"/>
          <w:sz w:val="24"/>
          <w:szCs w:val="24"/>
        </w:rPr>
        <w:t xml:space="preserve"> </w:t>
      </w:r>
      <w:r w:rsidRPr="002A569F">
        <w:rPr>
          <w:rFonts w:ascii="Arial" w:hAnsi="Arial" w:cs="Arial"/>
          <w:sz w:val="24"/>
          <w:szCs w:val="24"/>
        </w:rPr>
        <w:t>apresente</w:t>
      </w:r>
      <w:r w:rsidRPr="002A569F">
        <w:rPr>
          <w:rFonts w:ascii="Arial" w:hAnsi="Arial" w:cs="Arial"/>
          <w:spacing w:val="-3"/>
          <w:sz w:val="24"/>
          <w:szCs w:val="24"/>
        </w:rPr>
        <w:t xml:space="preserve"> </w:t>
      </w:r>
      <w:r w:rsidRPr="002A569F">
        <w:rPr>
          <w:rFonts w:ascii="Arial" w:hAnsi="Arial" w:cs="Arial"/>
          <w:sz w:val="24"/>
          <w:szCs w:val="24"/>
        </w:rPr>
        <w:t>lances,</w:t>
      </w:r>
      <w:r w:rsidRPr="002A569F">
        <w:rPr>
          <w:rFonts w:ascii="Arial" w:hAnsi="Arial" w:cs="Arial"/>
          <w:spacing w:val="-2"/>
          <w:sz w:val="24"/>
          <w:szCs w:val="24"/>
        </w:rPr>
        <w:t xml:space="preserve"> </w:t>
      </w:r>
      <w:r w:rsidRPr="002A569F">
        <w:rPr>
          <w:rFonts w:ascii="Arial" w:hAnsi="Arial" w:cs="Arial"/>
          <w:sz w:val="24"/>
          <w:szCs w:val="24"/>
        </w:rPr>
        <w:t>concorrerá</w:t>
      </w:r>
      <w:r w:rsidRPr="002A569F">
        <w:rPr>
          <w:rFonts w:ascii="Arial" w:hAnsi="Arial" w:cs="Arial"/>
          <w:spacing w:val="-1"/>
          <w:sz w:val="24"/>
          <w:szCs w:val="24"/>
        </w:rPr>
        <w:t xml:space="preserve"> </w:t>
      </w:r>
      <w:r w:rsidRPr="002A569F">
        <w:rPr>
          <w:rFonts w:ascii="Arial" w:hAnsi="Arial" w:cs="Arial"/>
          <w:sz w:val="24"/>
          <w:szCs w:val="24"/>
        </w:rPr>
        <w:t>com</w:t>
      </w:r>
      <w:r w:rsidRPr="002A569F">
        <w:rPr>
          <w:rFonts w:ascii="Arial" w:hAnsi="Arial" w:cs="Arial"/>
          <w:spacing w:val="-3"/>
          <w:sz w:val="24"/>
          <w:szCs w:val="24"/>
        </w:rPr>
        <w:t xml:space="preserve"> </w:t>
      </w:r>
      <w:r w:rsidRPr="002A569F">
        <w:rPr>
          <w:rFonts w:ascii="Arial" w:hAnsi="Arial" w:cs="Arial"/>
          <w:sz w:val="24"/>
          <w:szCs w:val="24"/>
        </w:rPr>
        <w:t>o</w:t>
      </w:r>
      <w:r w:rsidRPr="002A569F">
        <w:rPr>
          <w:rFonts w:ascii="Arial" w:hAnsi="Arial" w:cs="Arial"/>
          <w:spacing w:val="-1"/>
          <w:sz w:val="24"/>
          <w:szCs w:val="24"/>
        </w:rPr>
        <w:t xml:space="preserve"> </w:t>
      </w:r>
      <w:r w:rsidRPr="002A569F">
        <w:rPr>
          <w:rFonts w:ascii="Arial" w:hAnsi="Arial" w:cs="Arial"/>
          <w:sz w:val="24"/>
          <w:szCs w:val="24"/>
        </w:rPr>
        <w:t>valor</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4"/>
          <w:sz w:val="24"/>
          <w:szCs w:val="24"/>
        </w:rPr>
        <w:t xml:space="preserve"> </w:t>
      </w:r>
      <w:r w:rsidRPr="002A569F">
        <w:rPr>
          <w:rFonts w:ascii="Arial" w:hAnsi="Arial" w:cs="Arial"/>
          <w:sz w:val="24"/>
          <w:szCs w:val="24"/>
        </w:rPr>
        <w:t>sua</w:t>
      </w:r>
      <w:r w:rsidRPr="002A569F">
        <w:rPr>
          <w:rFonts w:ascii="Arial" w:hAnsi="Arial" w:cs="Arial"/>
          <w:spacing w:val="-2"/>
          <w:sz w:val="24"/>
          <w:szCs w:val="24"/>
        </w:rPr>
        <w:t xml:space="preserve"> </w:t>
      </w:r>
      <w:r w:rsidRPr="002A569F">
        <w:rPr>
          <w:rFonts w:ascii="Arial" w:hAnsi="Arial" w:cs="Arial"/>
          <w:sz w:val="24"/>
          <w:szCs w:val="24"/>
        </w:rPr>
        <w:t>proposta.</w:t>
      </w:r>
    </w:p>
    <w:p w:rsidR="00DE162C" w:rsidRPr="002A569F" w:rsidRDefault="00254E6A" w:rsidP="00C610A4">
      <w:pPr>
        <w:pStyle w:val="PargrafodaLista"/>
        <w:numPr>
          <w:ilvl w:val="1"/>
          <w:numId w:val="8"/>
        </w:numPr>
        <w:tabs>
          <w:tab w:val="left" w:pos="740"/>
          <w:tab w:val="left" w:pos="9781"/>
        </w:tabs>
        <w:ind w:left="0" w:right="67" w:firstLine="0"/>
        <w:rPr>
          <w:rFonts w:ascii="Arial" w:hAnsi="Arial" w:cs="Arial"/>
          <w:sz w:val="24"/>
          <w:szCs w:val="24"/>
        </w:rPr>
      </w:pPr>
      <w:r w:rsidRPr="002A569F">
        <w:rPr>
          <w:rFonts w:ascii="Arial" w:hAnsi="Arial" w:cs="Arial"/>
          <w:sz w:val="24"/>
          <w:szCs w:val="24"/>
        </w:rPr>
        <w:t>O pregoeiro anunciará o licitante detentor da proposta ou lance de menor valor,</w:t>
      </w:r>
      <w:r w:rsidRPr="002A569F">
        <w:rPr>
          <w:rFonts w:ascii="Arial" w:hAnsi="Arial" w:cs="Arial"/>
          <w:spacing w:val="1"/>
          <w:sz w:val="24"/>
          <w:szCs w:val="24"/>
        </w:rPr>
        <w:t xml:space="preserve"> </w:t>
      </w:r>
      <w:r w:rsidRPr="002A569F">
        <w:rPr>
          <w:rFonts w:ascii="Arial" w:hAnsi="Arial" w:cs="Arial"/>
          <w:sz w:val="24"/>
          <w:szCs w:val="24"/>
        </w:rPr>
        <w:t>imediatamente após o encerramento da etapa de lances da sessão pública ou, quando for</w:t>
      </w:r>
      <w:r w:rsidRPr="002A569F">
        <w:rPr>
          <w:rFonts w:ascii="Arial" w:hAnsi="Arial" w:cs="Arial"/>
          <w:spacing w:val="1"/>
          <w:sz w:val="24"/>
          <w:szCs w:val="24"/>
        </w:rPr>
        <w:t xml:space="preserve"> </w:t>
      </w:r>
      <w:r w:rsidRPr="002A569F">
        <w:rPr>
          <w:rFonts w:ascii="Arial" w:hAnsi="Arial" w:cs="Arial"/>
          <w:sz w:val="24"/>
          <w:szCs w:val="24"/>
        </w:rPr>
        <w:t>o caso, após negociação e decisão pelo Pregoeiro acerca da aceitação do lance de menor</w:t>
      </w:r>
      <w:r w:rsidRPr="002A569F">
        <w:rPr>
          <w:rFonts w:ascii="Arial" w:hAnsi="Arial" w:cs="Arial"/>
          <w:spacing w:val="-64"/>
          <w:sz w:val="24"/>
          <w:szCs w:val="24"/>
        </w:rPr>
        <w:t xml:space="preserve"> </w:t>
      </w:r>
      <w:r w:rsidRPr="002A569F">
        <w:rPr>
          <w:rFonts w:ascii="Arial" w:hAnsi="Arial" w:cs="Arial"/>
          <w:sz w:val="24"/>
          <w:szCs w:val="24"/>
        </w:rPr>
        <w:t>valor.</w:t>
      </w:r>
    </w:p>
    <w:p w:rsidR="00DE162C" w:rsidRPr="002A569F" w:rsidRDefault="00254E6A" w:rsidP="00C610A4">
      <w:pPr>
        <w:pStyle w:val="PargrafodaLista"/>
        <w:numPr>
          <w:ilvl w:val="1"/>
          <w:numId w:val="8"/>
        </w:numPr>
        <w:tabs>
          <w:tab w:val="left" w:pos="740"/>
          <w:tab w:val="left" w:pos="9781"/>
        </w:tabs>
        <w:ind w:left="0" w:right="67" w:firstLine="0"/>
        <w:rPr>
          <w:rFonts w:ascii="Arial" w:hAnsi="Arial" w:cs="Arial"/>
          <w:sz w:val="24"/>
          <w:szCs w:val="24"/>
        </w:rPr>
      </w:pPr>
      <w:r w:rsidRPr="002A569F">
        <w:rPr>
          <w:rFonts w:ascii="Arial" w:hAnsi="Arial" w:cs="Arial"/>
          <w:sz w:val="24"/>
          <w:szCs w:val="24"/>
        </w:rPr>
        <w:t>De sessão, o sistema gerará ata circunstanciada, na qual estarão registrados todos</w:t>
      </w:r>
      <w:r w:rsidRPr="002A569F">
        <w:rPr>
          <w:rFonts w:ascii="Arial" w:hAnsi="Arial" w:cs="Arial"/>
          <w:spacing w:val="1"/>
          <w:sz w:val="24"/>
          <w:szCs w:val="24"/>
        </w:rPr>
        <w:t xml:space="preserve"> </w:t>
      </w:r>
      <w:r w:rsidRPr="002A569F">
        <w:rPr>
          <w:rFonts w:ascii="Arial" w:hAnsi="Arial" w:cs="Arial"/>
          <w:sz w:val="24"/>
          <w:szCs w:val="24"/>
        </w:rPr>
        <w:t>os</w:t>
      </w:r>
      <w:r w:rsidRPr="002A569F">
        <w:rPr>
          <w:rFonts w:ascii="Arial" w:hAnsi="Arial" w:cs="Arial"/>
          <w:spacing w:val="-1"/>
          <w:sz w:val="24"/>
          <w:szCs w:val="24"/>
        </w:rPr>
        <w:t xml:space="preserve"> </w:t>
      </w:r>
      <w:r w:rsidRPr="002A569F">
        <w:rPr>
          <w:rFonts w:ascii="Arial" w:hAnsi="Arial" w:cs="Arial"/>
          <w:sz w:val="24"/>
          <w:szCs w:val="24"/>
        </w:rPr>
        <w:t>atos do procedimento e</w:t>
      </w:r>
      <w:r w:rsidRPr="002A569F">
        <w:rPr>
          <w:rFonts w:ascii="Arial" w:hAnsi="Arial" w:cs="Arial"/>
          <w:spacing w:val="-1"/>
          <w:sz w:val="24"/>
          <w:szCs w:val="24"/>
        </w:rPr>
        <w:t xml:space="preserve"> </w:t>
      </w:r>
      <w:r w:rsidRPr="002A569F">
        <w:rPr>
          <w:rFonts w:ascii="Arial" w:hAnsi="Arial" w:cs="Arial"/>
          <w:sz w:val="24"/>
          <w:szCs w:val="24"/>
        </w:rPr>
        <w:t>as ocorrências relevantes.</w:t>
      </w:r>
    </w:p>
    <w:p w:rsidR="00DE162C" w:rsidRPr="002A569F" w:rsidRDefault="00254E6A" w:rsidP="00C610A4">
      <w:pPr>
        <w:pStyle w:val="PargrafodaLista"/>
        <w:numPr>
          <w:ilvl w:val="1"/>
          <w:numId w:val="8"/>
        </w:numPr>
        <w:tabs>
          <w:tab w:val="left" w:pos="740"/>
        </w:tabs>
        <w:ind w:left="0" w:right="67" w:firstLine="0"/>
        <w:rPr>
          <w:rFonts w:ascii="Arial" w:hAnsi="Arial" w:cs="Arial"/>
          <w:sz w:val="24"/>
          <w:szCs w:val="24"/>
        </w:rPr>
      </w:pPr>
      <w:r w:rsidRPr="002A569F">
        <w:rPr>
          <w:rFonts w:ascii="Arial" w:hAnsi="Arial" w:cs="Arial"/>
          <w:sz w:val="24"/>
          <w:szCs w:val="24"/>
        </w:rPr>
        <w:t>Em relação a itens não exclusivos para participação de microempresas e empresas</w:t>
      </w:r>
      <w:r w:rsidRPr="002A569F">
        <w:rPr>
          <w:rFonts w:ascii="Arial" w:hAnsi="Arial" w:cs="Arial"/>
          <w:spacing w:val="1"/>
          <w:sz w:val="24"/>
          <w:szCs w:val="24"/>
        </w:rPr>
        <w:t xml:space="preserve"> </w:t>
      </w:r>
      <w:r w:rsidRPr="002A569F">
        <w:rPr>
          <w:rFonts w:ascii="Arial" w:hAnsi="Arial" w:cs="Arial"/>
          <w:sz w:val="24"/>
          <w:szCs w:val="24"/>
        </w:rPr>
        <w:t>de pequeno porte, uma vez encerrada a etapa de lances. O sistema identificará em coluna</w:t>
      </w:r>
      <w:r w:rsidRPr="002A569F">
        <w:rPr>
          <w:rFonts w:ascii="Arial" w:hAnsi="Arial" w:cs="Arial"/>
          <w:spacing w:val="-64"/>
          <w:sz w:val="24"/>
          <w:szCs w:val="24"/>
        </w:rPr>
        <w:t xml:space="preserve"> </w:t>
      </w:r>
      <w:r w:rsidRPr="002A569F">
        <w:rPr>
          <w:rFonts w:ascii="Arial" w:hAnsi="Arial" w:cs="Arial"/>
          <w:sz w:val="24"/>
          <w:szCs w:val="24"/>
        </w:rPr>
        <w:t>própria as microempresas e empresas de pequeno porte participantes, procedendo à</w:t>
      </w:r>
      <w:r w:rsidRPr="002A569F">
        <w:rPr>
          <w:rFonts w:ascii="Arial" w:hAnsi="Arial" w:cs="Arial"/>
          <w:spacing w:val="1"/>
          <w:sz w:val="24"/>
          <w:szCs w:val="24"/>
        </w:rPr>
        <w:t xml:space="preserve"> </w:t>
      </w:r>
      <w:r w:rsidRPr="002A569F">
        <w:rPr>
          <w:rFonts w:ascii="Arial" w:hAnsi="Arial" w:cs="Arial"/>
          <w:sz w:val="24"/>
          <w:szCs w:val="24"/>
        </w:rPr>
        <w:t>comparação com os valores da primeira colocada, se esta for empresa de maior porte,</w:t>
      </w:r>
      <w:r w:rsidRPr="002A569F">
        <w:rPr>
          <w:rFonts w:ascii="Arial" w:hAnsi="Arial" w:cs="Arial"/>
          <w:spacing w:val="1"/>
          <w:sz w:val="24"/>
          <w:szCs w:val="24"/>
        </w:rPr>
        <w:t xml:space="preserve"> </w:t>
      </w:r>
      <w:r w:rsidRPr="002A569F">
        <w:rPr>
          <w:rFonts w:ascii="Arial" w:hAnsi="Arial" w:cs="Arial"/>
          <w:sz w:val="24"/>
          <w:szCs w:val="24"/>
        </w:rPr>
        <w:t>assim como das demais classificadas, para o fim de aplicar-se o disposto nos arts. 44 e 45</w:t>
      </w:r>
      <w:r w:rsidRPr="002A569F">
        <w:rPr>
          <w:rFonts w:ascii="Arial" w:hAnsi="Arial" w:cs="Arial"/>
          <w:spacing w:val="-64"/>
          <w:sz w:val="24"/>
          <w:szCs w:val="24"/>
        </w:rPr>
        <w:t xml:space="preserve"> </w:t>
      </w:r>
      <w:r w:rsidR="00157E10">
        <w:rPr>
          <w:rFonts w:ascii="Arial" w:hAnsi="Arial" w:cs="Arial"/>
          <w:spacing w:val="-64"/>
          <w:sz w:val="24"/>
          <w:szCs w:val="24"/>
        </w:rPr>
        <w:t xml:space="preserve">                                       </w:t>
      </w:r>
      <w:r w:rsidRPr="002A569F">
        <w:rPr>
          <w:rFonts w:ascii="Arial" w:hAnsi="Arial" w:cs="Arial"/>
          <w:sz w:val="24"/>
          <w:szCs w:val="24"/>
        </w:rPr>
        <w:t>da</w:t>
      </w:r>
      <w:r w:rsidRPr="002A569F">
        <w:rPr>
          <w:rFonts w:ascii="Arial" w:hAnsi="Arial" w:cs="Arial"/>
          <w:spacing w:val="-1"/>
          <w:sz w:val="24"/>
          <w:szCs w:val="24"/>
        </w:rPr>
        <w:t xml:space="preserve"> </w:t>
      </w:r>
      <w:r w:rsidRPr="002A569F">
        <w:rPr>
          <w:rFonts w:ascii="Arial" w:hAnsi="Arial" w:cs="Arial"/>
          <w:sz w:val="24"/>
          <w:szCs w:val="24"/>
        </w:rPr>
        <w:t>LC</w:t>
      </w:r>
      <w:r w:rsidRPr="002A569F">
        <w:rPr>
          <w:rFonts w:ascii="Arial" w:hAnsi="Arial" w:cs="Arial"/>
          <w:spacing w:val="-3"/>
          <w:sz w:val="24"/>
          <w:szCs w:val="24"/>
        </w:rPr>
        <w:t xml:space="preserve"> </w:t>
      </w:r>
      <w:r w:rsidRPr="002A569F">
        <w:rPr>
          <w:rFonts w:ascii="Arial" w:hAnsi="Arial" w:cs="Arial"/>
          <w:sz w:val="24"/>
          <w:szCs w:val="24"/>
        </w:rPr>
        <w:t>nº</w:t>
      </w:r>
      <w:r w:rsidRPr="002A569F">
        <w:rPr>
          <w:rFonts w:ascii="Arial" w:hAnsi="Arial" w:cs="Arial"/>
          <w:spacing w:val="-1"/>
          <w:sz w:val="24"/>
          <w:szCs w:val="24"/>
        </w:rPr>
        <w:t xml:space="preserve"> </w:t>
      </w:r>
      <w:r w:rsidRPr="002A569F">
        <w:rPr>
          <w:rFonts w:ascii="Arial" w:hAnsi="Arial" w:cs="Arial"/>
          <w:sz w:val="24"/>
          <w:szCs w:val="24"/>
        </w:rPr>
        <w:t>123,</w:t>
      </w:r>
      <w:r w:rsidRPr="002A569F">
        <w:rPr>
          <w:rFonts w:ascii="Arial" w:hAnsi="Arial" w:cs="Arial"/>
          <w:spacing w:val="-1"/>
          <w:sz w:val="24"/>
          <w:szCs w:val="24"/>
        </w:rPr>
        <w:t xml:space="preserve"> </w:t>
      </w:r>
      <w:r w:rsidRPr="002A569F">
        <w:rPr>
          <w:rFonts w:ascii="Arial" w:hAnsi="Arial" w:cs="Arial"/>
          <w:sz w:val="24"/>
          <w:szCs w:val="24"/>
        </w:rPr>
        <w:t>de 2006, regulamentada</w:t>
      </w:r>
      <w:r w:rsidRPr="002A569F">
        <w:rPr>
          <w:rFonts w:ascii="Arial" w:hAnsi="Arial" w:cs="Arial"/>
          <w:spacing w:val="-3"/>
          <w:sz w:val="24"/>
          <w:szCs w:val="24"/>
        </w:rPr>
        <w:t xml:space="preserve"> </w:t>
      </w:r>
      <w:r w:rsidRPr="002A569F">
        <w:rPr>
          <w:rFonts w:ascii="Arial" w:hAnsi="Arial" w:cs="Arial"/>
          <w:sz w:val="24"/>
          <w:szCs w:val="24"/>
        </w:rPr>
        <w:t>pelo</w:t>
      </w:r>
      <w:r w:rsidRPr="002A569F">
        <w:rPr>
          <w:rFonts w:ascii="Arial" w:hAnsi="Arial" w:cs="Arial"/>
          <w:spacing w:val="-4"/>
          <w:sz w:val="24"/>
          <w:szCs w:val="24"/>
        </w:rPr>
        <w:t xml:space="preserve"> </w:t>
      </w:r>
      <w:r w:rsidRPr="002A569F">
        <w:rPr>
          <w:rFonts w:ascii="Arial" w:hAnsi="Arial" w:cs="Arial"/>
          <w:sz w:val="24"/>
          <w:szCs w:val="24"/>
        </w:rPr>
        <w:t>Decreto nº 8.538,</w:t>
      </w:r>
      <w:r w:rsidRPr="002A569F">
        <w:rPr>
          <w:rFonts w:ascii="Arial" w:hAnsi="Arial" w:cs="Arial"/>
          <w:spacing w:val="-2"/>
          <w:sz w:val="24"/>
          <w:szCs w:val="24"/>
        </w:rPr>
        <w:t xml:space="preserve"> </w:t>
      </w:r>
      <w:r w:rsidRPr="002A569F">
        <w:rPr>
          <w:rFonts w:ascii="Arial" w:hAnsi="Arial" w:cs="Arial"/>
          <w:sz w:val="24"/>
          <w:szCs w:val="24"/>
        </w:rPr>
        <w:t>de</w:t>
      </w:r>
      <w:r w:rsidRPr="002A569F">
        <w:rPr>
          <w:rFonts w:ascii="Arial" w:hAnsi="Arial" w:cs="Arial"/>
          <w:spacing w:val="-2"/>
          <w:sz w:val="24"/>
          <w:szCs w:val="24"/>
        </w:rPr>
        <w:t xml:space="preserve"> </w:t>
      </w:r>
      <w:r w:rsidRPr="002A569F">
        <w:rPr>
          <w:rFonts w:ascii="Arial" w:hAnsi="Arial" w:cs="Arial"/>
          <w:sz w:val="24"/>
          <w:szCs w:val="24"/>
        </w:rPr>
        <w:t>2015.</w:t>
      </w:r>
    </w:p>
    <w:p w:rsidR="00DE162C" w:rsidRPr="002A569F" w:rsidRDefault="00254E6A" w:rsidP="00C610A4">
      <w:pPr>
        <w:pStyle w:val="PargrafodaLista"/>
        <w:numPr>
          <w:ilvl w:val="1"/>
          <w:numId w:val="8"/>
        </w:numPr>
        <w:tabs>
          <w:tab w:val="left" w:pos="740"/>
          <w:tab w:val="left" w:pos="9781"/>
        </w:tabs>
        <w:ind w:left="0" w:right="67" w:firstLine="0"/>
        <w:rPr>
          <w:rFonts w:ascii="Arial" w:hAnsi="Arial" w:cs="Arial"/>
          <w:sz w:val="24"/>
          <w:szCs w:val="24"/>
        </w:rPr>
      </w:pPr>
      <w:r w:rsidRPr="002A569F">
        <w:rPr>
          <w:rFonts w:ascii="Arial" w:hAnsi="Arial" w:cs="Arial"/>
          <w:sz w:val="24"/>
          <w:szCs w:val="24"/>
        </w:rPr>
        <w:t>Nessas condições, as propostas de microempresas e empresas de pequeno porte</w:t>
      </w:r>
      <w:r w:rsidRPr="002A569F">
        <w:rPr>
          <w:rFonts w:ascii="Arial" w:hAnsi="Arial" w:cs="Arial"/>
          <w:spacing w:val="1"/>
          <w:sz w:val="24"/>
          <w:szCs w:val="24"/>
        </w:rPr>
        <w:t xml:space="preserve"> </w:t>
      </w:r>
      <w:r w:rsidRPr="002A569F">
        <w:rPr>
          <w:rFonts w:ascii="Arial" w:hAnsi="Arial" w:cs="Arial"/>
          <w:sz w:val="24"/>
          <w:szCs w:val="24"/>
        </w:rPr>
        <w:t>que se encontrarem na faixa de até 5% (cinco por cento) acima da melhor proposta ou</w:t>
      </w:r>
      <w:r w:rsidRPr="002A569F">
        <w:rPr>
          <w:rFonts w:ascii="Arial" w:hAnsi="Arial" w:cs="Arial"/>
          <w:spacing w:val="1"/>
          <w:sz w:val="24"/>
          <w:szCs w:val="24"/>
        </w:rPr>
        <w:t xml:space="preserve"> </w:t>
      </w:r>
      <w:r w:rsidRPr="002A569F">
        <w:rPr>
          <w:rFonts w:ascii="Arial" w:hAnsi="Arial" w:cs="Arial"/>
          <w:sz w:val="24"/>
          <w:szCs w:val="24"/>
        </w:rPr>
        <w:t>melhor</w:t>
      </w:r>
      <w:r w:rsidRPr="002A569F">
        <w:rPr>
          <w:rFonts w:ascii="Arial" w:hAnsi="Arial" w:cs="Arial"/>
          <w:spacing w:val="-1"/>
          <w:sz w:val="24"/>
          <w:szCs w:val="24"/>
        </w:rPr>
        <w:t xml:space="preserve"> </w:t>
      </w:r>
      <w:r w:rsidRPr="002A569F">
        <w:rPr>
          <w:rFonts w:ascii="Arial" w:hAnsi="Arial" w:cs="Arial"/>
          <w:sz w:val="24"/>
          <w:szCs w:val="24"/>
        </w:rPr>
        <w:t>lance</w:t>
      </w:r>
      <w:r w:rsidRPr="002A569F">
        <w:rPr>
          <w:rFonts w:ascii="Arial" w:hAnsi="Arial" w:cs="Arial"/>
          <w:spacing w:val="-2"/>
          <w:sz w:val="24"/>
          <w:szCs w:val="24"/>
        </w:rPr>
        <w:t xml:space="preserve"> </w:t>
      </w:r>
      <w:r w:rsidRPr="002A569F">
        <w:rPr>
          <w:rFonts w:ascii="Arial" w:hAnsi="Arial" w:cs="Arial"/>
          <w:sz w:val="24"/>
          <w:szCs w:val="24"/>
        </w:rPr>
        <w:t>serão</w:t>
      </w:r>
      <w:r w:rsidRPr="002A569F">
        <w:rPr>
          <w:rFonts w:ascii="Arial" w:hAnsi="Arial" w:cs="Arial"/>
          <w:spacing w:val="-3"/>
          <w:sz w:val="24"/>
          <w:szCs w:val="24"/>
        </w:rPr>
        <w:t xml:space="preserve"> </w:t>
      </w:r>
      <w:r w:rsidRPr="002A569F">
        <w:rPr>
          <w:rFonts w:ascii="Arial" w:hAnsi="Arial" w:cs="Arial"/>
          <w:sz w:val="24"/>
          <w:szCs w:val="24"/>
        </w:rPr>
        <w:t>consideradas empatadas</w:t>
      </w:r>
      <w:r w:rsidRPr="002A569F">
        <w:rPr>
          <w:rFonts w:ascii="Arial" w:hAnsi="Arial" w:cs="Arial"/>
          <w:spacing w:val="-3"/>
          <w:sz w:val="24"/>
          <w:szCs w:val="24"/>
        </w:rPr>
        <w:t xml:space="preserve"> </w:t>
      </w:r>
      <w:r w:rsidRPr="002A569F">
        <w:rPr>
          <w:rFonts w:ascii="Arial" w:hAnsi="Arial" w:cs="Arial"/>
          <w:sz w:val="24"/>
          <w:szCs w:val="24"/>
        </w:rPr>
        <w:t>com</w:t>
      </w:r>
      <w:r w:rsidRPr="002A569F">
        <w:rPr>
          <w:rFonts w:ascii="Arial" w:hAnsi="Arial" w:cs="Arial"/>
          <w:spacing w:val="-2"/>
          <w:sz w:val="24"/>
          <w:szCs w:val="24"/>
        </w:rPr>
        <w:t xml:space="preserve"> </w:t>
      </w:r>
      <w:r w:rsidRPr="002A569F">
        <w:rPr>
          <w:rFonts w:ascii="Arial" w:hAnsi="Arial" w:cs="Arial"/>
          <w:sz w:val="24"/>
          <w:szCs w:val="24"/>
        </w:rPr>
        <w:t>a primeira colocada.</w:t>
      </w:r>
    </w:p>
    <w:p w:rsidR="00DE162C" w:rsidRPr="002A569F" w:rsidRDefault="00254E6A" w:rsidP="00C610A4">
      <w:pPr>
        <w:pStyle w:val="PargrafodaLista"/>
        <w:numPr>
          <w:ilvl w:val="1"/>
          <w:numId w:val="8"/>
        </w:numPr>
        <w:tabs>
          <w:tab w:val="left" w:pos="740"/>
          <w:tab w:val="left" w:pos="9781"/>
        </w:tabs>
        <w:ind w:left="0" w:right="67" w:firstLine="0"/>
        <w:rPr>
          <w:rFonts w:ascii="Arial" w:hAnsi="Arial" w:cs="Arial"/>
          <w:sz w:val="24"/>
          <w:szCs w:val="24"/>
        </w:rPr>
      </w:pPr>
      <w:r w:rsidRPr="002A569F">
        <w:rPr>
          <w:rFonts w:ascii="Arial" w:hAnsi="Arial" w:cs="Arial"/>
          <w:sz w:val="24"/>
          <w:szCs w:val="24"/>
        </w:rPr>
        <w:t>A melhor classificada nos termos do item anterior terá o direito de encaminhar uma</w:t>
      </w:r>
      <w:r w:rsidRPr="002A569F">
        <w:rPr>
          <w:rFonts w:ascii="Arial" w:hAnsi="Arial" w:cs="Arial"/>
          <w:spacing w:val="1"/>
          <w:sz w:val="24"/>
          <w:szCs w:val="24"/>
        </w:rPr>
        <w:t xml:space="preserve"> </w:t>
      </w:r>
      <w:r w:rsidRPr="002A569F">
        <w:rPr>
          <w:rFonts w:ascii="Arial" w:hAnsi="Arial" w:cs="Arial"/>
          <w:sz w:val="24"/>
          <w:szCs w:val="24"/>
        </w:rPr>
        <w:t>última oferta para desempate, obrigatoriamente em valor inferior ao da primeira colocada,</w:t>
      </w:r>
      <w:r w:rsidRPr="002A569F">
        <w:rPr>
          <w:rFonts w:ascii="Arial" w:hAnsi="Arial" w:cs="Arial"/>
          <w:spacing w:val="1"/>
          <w:sz w:val="24"/>
          <w:szCs w:val="24"/>
        </w:rPr>
        <w:t xml:space="preserve"> </w:t>
      </w:r>
      <w:r w:rsidRPr="002A569F">
        <w:rPr>
          <w:rFonts w:ascii="Arial" w:hAnsi="Arial" w:cs="Arial"/>
          <w:sz w:val="24"/>
          <w:szCs w:val="24"/>
        </w:rPr>
        <w:t>no prazo de 5 (cinco) minutos controlados pelo sistema, contados após a comunicação</w:t>
      </w:r>
      <w:r w:rsidRPr="002A569F">
        <w:rPr>
          <w:rFonts w:ascii="Arial" w:hAnsi="Arial" w:cs="Arial"/>
          <w:spacing w:val="1"/>
          <w:sz w:val="24"/>
          <w:szCs w:val="24"/>
        </w:rPr>
        <w:t xml:space="preserve"> </w:t>
      </w:r>
      <w:r w:rsidRPr="002A569F">
        <w:rPr>
          <w:rFonts w:ascii="Arial" w:hAnsi="Arial" w:cs="Arial"/>
          <w:sz w:val="24"/>
          <w:szCs w:val="24"/>
        </w:rPr>
        <w:t>automática</w:t>
      </w:r>
      <w:r w:rsidRPr="002A569F">
        <w:rPr>
          <w:rFonts w:ascii="Arial" w:hAnsi="Arial" w:cs="Arial"/>
          <w:spacing w:val="-1"/>
          <w:sz w:val="24"/>
          <w:szCs w:val="24"/>
        </w:rPr>
        <w:t xml:space="preserve"> </w:t>
      </w:r>
      <w:r w:rsidRPr="002A569F">
        <w:rPr>
          <w:rFonts w:ascii="Arial" w:hAnsi="Arial" w:cs="Arial"/>
          <w:sz w:val="24"/>
          <w:szCs w:val="24"/>
        </w:rPr>
        <w:t>para tanto.</w:t>
      </w:r>
    </w:p>
    <w:p w:rsidR="00DE162C" w:rsidRPr="002A569F" w:rsidRDefault="00254E6A" w:rsidP="00C610A4">
      <w:pPr>
        <w:pStyle w:val="PargrafodaLista"/>
        <w:numPr>
          <w:ilvl w:val="1"/>
          <w:numId w:val="8"/>
        </w:numPr>
        <w:tabs>
          <w:tab w:val="left" w:pos="740"/>
          <w:tab w:val="left" w:pos="9781"/>
        </w:tabs>
        <w:ind w:left="0" w:right="114" w:firstLine="0"/>
        <w:rPr>
          <w:rFonts w:ascii="Arial" w:hAnsi="Arial" w:cs="Arial"/>
          <w:sz w:val="24"/>
          <w:szCs w:val="24"/>
        </w:rPr>
      </w:pPr>
      <w:r w:rsidRPr="002A569F">
        <w:rPr>
          <w:rFonts w:ascii="Arial" w:hAnsi="Arial" w:cs="Arial"/>
          <w:sz w:val="24"/>
          <w:szCs w:val="24"/>
        </w:rPr>
        <w:t>Caso a microempresa ou a empresa de pequeno porte melhor classificada desista ou</w:t>
      </w:r>
      <w:r w:rsidRPr="002A569F">
        <w:rPr>
          <w:rFonts w:ascii="Arial" w:hAnsi="Arial" w:cs="Arial"/>
          <w:spacing w:val="-64"/>
          <w:sz w:val="24"/>
          <w:szCs w:val="24"/>
        </w:rPr>
        <w:t xml:space="preserve"> </w:t>
      </w:r>
      <w:r w:rsidRPr="002A569F">
        <w:rPr>
          <w:rFonts w:ascii="Arial" w:hAnsi="Arial" w:cs="Arial"/>
          <w:sz w:val="24"/>
          <w:szCs w:val="24"/>
        </w:rPr>
        <w:t>não</w:t>
      </w:r>
      <w:r w:rsidRPr="002A569F">
        <w:rPr>
          <w:rFonts w:ascii="Arial" w:hAnsi="Arial" w:cs="Arial"/>
          <w:spacing w:val="1"/>
          <w:sz w:val="24"/>
          <w:szCs w:val="24"/>
        </w:rPr>
        <w:t xml:space="preserve"> </w:t>
      </w:r>
      <w:r w:rsidRPr="002A569F">
        <w:rPr>
          <w:rFonts w:ascii="Arial" w:hAnsi="Arial" w:cs="Arial"/>
          <w:sz w:val="24"/>
          <w:szCs w:val="24"/>
        </w:rPr>
        <w:t>se</w:t>
      </w:r>
      <w:r w:rsidRPr="002A569F">
        <w:rPr>
          <w:rFonts w:ascii="Arial" w:hAnsi="Arial" w:cs="Arial"/>
          <w:spacing w:val="1"/>
          <w:sz w:val="24"/>
          <w:szCs w:val="24"/>
        </w:rPr>
        <w:t xml:space="preserve"> </w:t>
      </w:r>
      <w:r w:rsidRPr="002A569F">
        <w:rPr>
          <w:rFonts w:ascii="Arial" w:hAnsi="Arial" w:cs="Arial"/>
          <w:sz w:val="24"/>
          <w:szCs w:val="24"/>
        </w:rPr>
        <w:t>manifeste</w:t>
      </w:r>
      <w:r w:rsidRPr="002A569F">
        <w:rPr>
          <w:rFonts w:ascii="Arial" w:hAnsi="Arial" w:cs="Arial"/>
          <w:spacing w:val="1"/>
          <w:sz w:val="24"/>
          <w:szCs w:val="24"/>
        </w:rPr>
        <w:t xml:space="preserve"> </w:t>
      </w:r>
      <w:r w:rsidRPr="002A569F">
        <w:rPr>
          <w:rFonts w:ascii="Arial" w:hAnsi="Arial" w:cs="Arial"/>
          <w:sz w:val="24"/>
          <w:szCs w:val="24"/>
        </w:rPr>
        <w:t>no</w:t>
      </w:r>
      <w:r w:rsidRPr="002A569F">
        <w:rPr>
          <w:rFonts w:ascii="Arial" w:hAnsi="Arial" w:cs="Arial"/>
          <w:spacing w:val="1"/>
          <w:sz w:val="24"/>
          <w:szCs w:val="24"/>
        </w:rPr>
        <w:t xml:space="preserve"> </w:t>
      </w:r>
      <w:r w:rsidRPr="002A569F">
        <w:rPr>
          <w:rFonts w:ascii="Arial" w:hAnsi="Arial" w:cs="Arial"/>
          <w:sz w:val="24"/>
          <w:szCs w:val="24"/>
        </w:rPr>
        <w:t>prazo</w:t>
      </w:r>
      <w:r w:rsidRPr="002A569F">
        <w:rPr>
          <w:rFonts w:ascii="Arial" w:hAnsi="Arial" w:cs="Arial"/>
          <w:spacing w:val="1"/>
          <w:sz w:val="24"/>
          <w:szCs w:val="24"/>
        </w:rPr>
        <w:t xml:space="preserve"> </w:t>
      </w:r>
      <w:r w:rsidRPr="002A569F">
        <w:rPr>
          <w:rFonts w:ascii="Arial" w:hAnsi="Arial" w:cs="Arial"/>
          <w:sz w:val="24"/>
          <w:szCs w:val="24"/>
        </w:rPr>
        <w:t>estabelecido,</w:t>
      </w:r>
      <w:r w:rsidRPr="002A569F">
        <w:rPr>
          <w:rFonts w:ascii="Arial" w:hAnsi="Arial" w:cs="Arial"/>
          <w:spacing w:val="1"/>
          <w:sz w:val="24"/>
          <w:szCs w:val="24"/>
        </w:rPr>
        <w:t xml:space="preserve"> </w:t>
      </w:r>
      <w:r w:rsidRPr="002A569F">
        <w:rPr>
          <w:rFonts w:ascii="Arial" w:hAnsi="Arial" w:cs="Arial"/>
          <w:sz w:val="24"/>
          <w:szCs w:val="24"/>
        </w:rPr>
        <w:t>serão</w:t>
      </w:r>
      <w:r w:rsidRPr="002A569F">
        <w:rPr>
          <w:rFonts w:ascii="Arial" w:hAnsi="Arial" w:cs="Arial"/>
          <w:spacing w:val="1"/>
          <w:sz w:val="24"/>
          <w:szCs w:val="24"/>
        </w:rPr>
        <w:t xml:space="preserve"> </w:t>
      </w:r>
      <w:r w:rsidRPr="002A569F">
        <w:rPr>
          <w:rFonts w:ascii="Arial" w:hAnsi="Arial" w:cs="Arial"/>
          <w:sz w:val="24"/>
          <w:szCs w:val="24"/>
        </w:rPr>
        <w:t>convocadas</w:t>
      </w:r>
      <w:r w:rsidRPr="002A569F">
        <w:rPr>
          <w:rFonts w:ascii="Arial" w:hAnsi="Arial" w:cs="Arial"/>
          <w:spacing w:val="1"/>
          <w:sz w:val="24"/>
          <w:szCs w:val="24"/>
        </w:rPr>
        <w:t xml:space="preserve"> </w:t>
      </w:r>
      <w:r w:rsidRPr="002A569F">
        <w:rPr>
          <w:rFonts w:ascii="Arial" w:hAnsi="Arial" w:cs="Arial"/>
          <w:sz w:val="24"/>
          <w:szCs w:val="24"/>
        </w:rPr>
        <w:t>as</w:t>
      </w:r>
      <w:r w:rsidRPr="002A569F">
        <w:rPr>
          <w:rFonts w:ascii="Arial" w:hAnsi="Arial" w:cs="Arial"/>
          <w:spacing w:val="1"/>
          <w:sz w:val="24"/>
          <w:szCs w:val="24"/>
        </w:rPr>
        <w:t xml:space="preserve"> </w:t>
      </w:r>
      <w:r w:rsidRPr="002A569F">
        <w:rPr>
          <w:rFonts w:ascii="Arial" w:hAnsi="Arial" w:cs="Arial"/>
          <w:sz w:val="24"/>
          <w:szCs w:val="24"/>
        </w:rPr>
        <w:t>demais</w:t>
      </w:r>
      <w:r w:rsidRPr="002A569F">
        <w:rPr>
          <w:rFonts w:ascii="Arial" w:hAnsi="Arial" w:cs="Arial"/>
          <w:spacing w:val="1"/>
          <w:sz w:val="24"/>
          <w:szCs w:val="24"/>
        </w:rPr>
        <w:t xml:space="preserve"> </w:t>
      </w:r>
      <w:r w:rsidRPr="002A569F">
        <w:rPr>
          <w:rFonts w:ascii="Arial" w:hAnsi="Arial" w:cs="Arial"/>
          <w:sz w:val="24"/>
          <w:szCs w:val="24"/>
        </w:rPr>
        <w:t>licitantes</w:t>
      </w:r>
      <w:r w:rsidRPr="002A569F">
        <w:rPr>
          <w:rFonts w:ascii="Arial" w:hAnsi="Arial" w:cs="Arial"/>
          <w:spacing w:val="1"/>
          <w:sz w:val="24"/>
          <w:szCs w:val="24"/>
        </w:rPr>
        <w:t xml:space="preserve"> </w:t>
      </w:r>
      <w:r w:rsidRPr="002A569F">
        <w:rPr>
          <w:rFonts w:ascii="Arial" w:hAnsi="Arial" w:cs="Arial"/>
          <w:sz w:val="24"/>
          <w:szCs w:val="24"/>
        </w:rPr>
        <w:t>microempresa e empresa de pequeno porte que se encontrem naquele intervalo de 5%</w:t>
      </w:r>
      <w:r w:rsidRPr="002A569F">
        <w:rPr>
          <w:rFonts w:ascii="Arial" w:hAnsi="Arial" w:cs="Arial"/>
          <w:spacing w:val="1"/>
          <w:sz w:val="24"/>
          <w:szCs w:val="24"/>
        </w:rPr>
        <w:t xml:space="preserve"> </w:t>
      </w:r>
      <w:r w:rsidRPr="002A569F">
        <w:rPr>
          <w:rFonts w:ascii="Arial" w:hAnsi="Arial" w:cs="Arial"/>
          <w:sz w:val="24"/>
          <w:szCs w:val="24"/>
        </w:rPr>
        <w:t>(cinco por cento), na ordem de classificação, para o exercício do mesmo direito, no prazo</w:t>
      </w:r>
      <w:r w:rsidRPr="002A569F">
        <w:rPr>
          <w:rFonts w:ascii="Arial" w:hAnsi="Arial" w:cs="Arial"/>
          <w:spacing w:val="1"/>
          <w:sz w:val="24"/>
          <w:szCs w:val="24"/>
        </w:rPr>
        <w:t xml:space="preserve"> </w:t>
      </w:r>
      <w:r w:rsidRPr="002A569F">
        <w:rPr>
          <w:rFonts w:ascii="Arial" w:hAnsi="Arial" w:cs="Arial"/>
          <w:sz w:val="24"/>
          <w:szCs w:val="24"/>
        </w:rPr>
        <w:t>estabelecido</w:t>
      </w:r>
      <w:r w:rsidRPr="002A569F">
        <w:rPr>
          <w:rFonts w:ascii="Arial" w:hAnsi="Arial" w:cs="Arial"/>
          <w:spacing w:val="-3"/>
          <w:sz w:val="24"/>
          <w:szCs w:val="24"/>
        </w:rPr>
        <w:t xml:space="preserve"> </w:t>
      </w:r>
      <w:r w:rsidRPr="002A569F">
        <w:rPr>
          <w:rFonts w:ascii="Arial" w:hAnsi="Arial" w:cs="Arial"/>
          <w:sz w:val="24"/>
          <w:szCs w:val="24"/>
        </w:rPr>
        <w:t>no</w:t>
      </w:r>
      <w:r w:rsidRPr="002A569F">
        <w:rPr>
          <w:rFonts w:ascii="Arial" w:hAnsi="Arial" w:cs="Arial"/>
          <w:spacing w:val="-2"/>
          <w:sz w:val="24"/>
          <w:szCs w:val="24"/>
        </w:rPr>
        <w:t xml:space="preserve"> </w:t>
      </w:r>
      <w:r w:rsidRPr="002A569F">
        <w:rPr>
          <w:rFonts w:ascii="Arial" w:hAnsi="Arial" w:cs="Arial"/>
          <w:sz w:val="24"/>
          <w:szCs w:val="24"/>
        </w:rPr>
        <w:t>subitem</w:t>
      </w:r>
      <w:r w:rsidRPr="002A569F">
        <w:rPr>
          <w:rFonts w:ascii="Arial" w:hAnsi="Arial" w:cs="Arial"/>
          <w:spacing w:val="1"/>
          <w:sz w:val="24"/>
          <w:szCs w:val="24"/>
        </w:rPr>
        <w:t xml:space="preserve"> </w:t>
      </w:r>
      <w:r w:rsidRPr="002A569F">
        <w:rPr>
          <w:rFonts w:ascii="Arial" w:hAnsi="Arial" w:cs="Arial"/>
          <w:sz w:val="24"/>
          <w:szCs w:val="24"/>
        </w:rPr>
        <w:t>anterior.</w:t>
      </w:r>
    </w:p>
    <w:p w:rsidR="00DE162C" w:rsidRPr="002A569F" w:rsidRDefault="00254E6A" w:rsidP="00C610A4">
      <w:pPr>
        <w:pStyle w:val="PargrafodaLista"/>
        <w:numPr>
          <w:ilvl w:val="1"/>
          <w:numId w:val="8"/>
        </w:numPr>
        <w:tabs>
          <w:tab w:val="left" w:pos="740"/>
        </w:tabs>
        <w:ind w:left="0" w:right="32" w:firstLine="0"/>
        <w:rPr>
          <w:rFonts w:ascii="Arial" w:hAnsi="Arial" w:cs="Arial"/>
          <w:sz w:val="24"/>
          <w:szCs w:val="24"/>
        </w:rPr>
      </w:pPr>
      <w:r w:rsidRPr="002A569F">
        <w:rPr>
          <w:rFonts w:ascii="Arial" w:hAnsi="Arial" w:cs="Arial"/>
          <w:sz w:val="24"/>
          <w:szCs w:val="24"/>
        </w:rPr>
        <w:t>No caso de equivalência dos valores apresentados pelas microempresas e empresas</w:t>
      </w:r>
      <w:r w:rsidRPr="002A569F">
        <w:rPr>
          <w:rFonts w:ascii="Arial" w:hAnsi="Arial" w:cs="Arial"/>
          <w:spacing w:val="-64"/>
          <w:sz w:val="24"/>
          <w:szCs w:val="24"/>
        </w:rPr>
        <w:t xml:space="preserve"> </w:t>
      </w:r>
      <w:r w:rsidRPr="002A569F">
        <w:rPr>
          <w:rFonts w:ascii="Arial" w:hAnsi="Arial" w:cs="Arial"/>
          <w:sz w:val="24"/>
          <w:szCs w:val="24"/>
        </w:rPr>
        <w:t>de pequeno porte que se encontrem nos intervalos estabelecidos nos subitens anteriores,</w:t>
      </w:r>
      <w:r w:rsidRPr="002A569F">
        <w:rPr>
          <w:rFonts w:ascii="Arial" w:hAnsi="Arial" w:cs="Arial"/>
          <w:spacing w:val="1"/>
          <w:sz w:val="24"/>
          <w:szCs w:val="24"/>
        </w:rPr>
        <w:t xml:space="preserve"> </w:t>
      </w:r>
      <w:r w:rsidRPr="002A569F">
        <w:rPr>
          <w:rFonts w:ascii="Arial" w:hAnsi="Arial" w:cs="Arial"/>
          <w:sz w:val="24"/>
          <w:szCs w:val="24"/>
        </w:rPr>
        <w:t>será</w:t>
      </w:r>
      <w:r w:rsidRPr="002A569F">
        <w:rPr>
          <w:rFonts w:ascii="Arial" w:hAnsi="Arial" w:cs="Arial"/>
          <w:spacing w:val="1"/>
          <w:sz w:val="24"/>
          <w:szCs w:val="24"/>
        </w:rPr>
        <w:t xml:space="preserve"> </w:t>
      </w:r>
      <w:r w:rsidRPr="002A569F">
        <w:rPr>
          <w:rFonts w:ascii="Arial" w:hAnsi="Arial" w:cs="Arial"/>
          <w:sz w:val="24"/>
          <w:szCs w:val="24"/>
        </w:rPr>
        <w:t>realizado</w:t>
      </w:r>
      <w:r w:rsidRPr="002A569F">
        <w:rPr>
          <w:rFonts w:ascii="Arial" w:hAnsi="Arial" w:cs="Arial"/>
          <w:spacing w:val="1"/>
          <w:sz w:val="24"/>
          <w:szCs w:val="24"/>
        </w:rPr>
        <w:t xml:space="preserve"> </w:t>
      </w:r>
      <w:r w:rsidRPr="002A569F">
        <w:rPr>
          <w:rFonts w:ascii="Arial" w:hAnsi="Arial" w:cs="Arial"/>
          <w:sz w:val="24"/>
          <w:szCs w:val="24"/>
        </w:rPr>
        <w:t>sorteio entre</w:t>
      </w:r>
      <w:r w:rsidRPr="002A569F">
        <w:rPr>
          <w:rFonts w:ascii="Arial" w:hAnsi="Arial" w:cs="Arial"/>
          <w:spacing w:val="1"/>
          <w:sz w:val="24"/>
          <w:szCs w:val="24"/>
        </w:rPr>
        <w:t xml:space="preserve"> </w:t>
      </w:r>
      <w:r w:rsidRPr="002A569F">
        <w:rPr>
          <w:rFonts w:ascii="Arial" w:hAnsi="Arial" w:cs="Arial"/>
          <w:sz w:val="24"/>
          <w:szCs w:val="24"/>
        </w:rPr>
        <w:t>elas</w:t>
      </w:r>
      <w:r w:rsidRPr="002A569F">
        <w:rPr>
          <w:rFonts w:ascii="Arial" w:hAnsi="Arial" w:cs="Arial"/>
          <w:spacing w:val="1"/>
          <w:sz w:val="24"/>
          <w:szCs w:val="24"/>
        </w:rPr>
        <w:t xml:space="preserve"> </w:t>
      </w:r>
      <w:r w:rsidRPr="002A569F">
        <w:rPr>
          <w:rFonts w:ascii="Arial" w:hAnsi="Arial" w:cs="Arial"/>
          <w:sz w:val="24"/>
          <w:szCs w:val="24"/>
        </w:rPr>
        <w:t>para</w:t>
      </w:r>
      <w:r w:rsidRPr="002A569F">
        <w:rPr>
          <w:rFonts w:ascii="Arial" w:hAnsi="Arial" w:cs="Arial"/>
          <w:spacing w:val="1"/>
          <w:sz w:val="24"/>
          <w:szCs w:val="24"/>
        </w:rPr>
        <w:t xml:space="preserve"> </w:t>
      </w:r>
      <w:r w:rsidRPr="002A569F">
        <w:rPr>
          <w:rFonts w:ascii="Arial" w:hAnsi="Arial" w:cs="Arial"/>
          <w:sz w:val="24"/>
          <w:szCs w:val="24"/>
        </w:rPr>
        <w:t>que se</w:t>
      </w:r>
      <w:r w:rsidRPr="002A569F">
        <w:rPr>
          <w:rFonts w:ascii="Arial" w:hAnsi="Arial" w:cs="Arial"/>
          <w:spacing w:val="1"/>
          <w:sz w:val="24"/>
          <w:szCs w:val="24"/>
        </w:rPr>
        <w:t xml:space="preserve"> </w:t>
      </w:r>
      <w:r w:rsidRPr="002A569F">
        <w:rPr>
          <w:rFonts w:ascii="Arial" w:hAnsi="Arial" w:cs="Arial"/>
          <w:sz w:val="24"/>
          <w:szCs w:val="24"/>
        </w:rPr>
        <w:t>identifique</w:t>
      </w:r>
      <w:r w:rsidRPr="002A569F">
        <w:rPr>
          <w:rFonts w:ascii="Arial" w:hAnsi="Arial" w:cs="Arial"/>
          <w:spacing w:val="1"/>
          <w:sz w:val="24"/>
          <w:szCs w:val="24"/>
        </w:rPr>
        <w:t xml:space="preserve"> </w:t>
      </w:r>
      <w:r w:rsidRPr="002A569F">
        <w:rPr>
          <w:rFonts w:ascii="Arial" w:hAnsi="Arial" w:cs="Arial"/>
          <w:sz w:val="24"/>
          <w:szCs w:val="24"/>
        </w:rPr>
        <w:t>aquela</w:t>
      </w:r>
      <w:r w:rsidRPr="002A569F">
        <w:rPr>
          <w:rFonts w:ascii="Arial" w:hAnsi="Arial" w:cs="Arial"/>
          <w:spacing w:val="1"/>
          <w:sz w:val="24"/>
          <w:szCs w:val="24"/>
        </w:rPr>
        <w:t xml:space="preserve"> </w:t>
      </w:r>
      <w:r w:rsidRPr="002A569F">
        <w:rPr>
          <w:rFonts w:ascii="Arial" w:hAnsi="Arial" w:cs="Arial"/>
          <w:sz w:val="24"/>
          <w:szCs w:val="24"/>
        </w:rPr>
        <w:t>que</w:t>
      </w:r>
      <w:r w:rsidRPr="002A569F">
        <w:rPr>
          <w:rFonts w:ascii="Arial" w:hAnsi="Arial" w:cs="Arial"/>
          <w:spacing w:val="1"/>
          <w:sz w:val="24"/>
          <w:szCs w:val="24"/>
        </w:rPr>
        <w:t xml:space="preserve"> </w:t>
      </w:r>
      <w:r w:rsidRPr="002A569F">
        <w:rPr>
          <w:rFonts w:ascii="Arial" w:hAnsi="Arial" w:cs="Arial"/>
          <w:sz w:val="24"/>
          <w:szCs w:val="24"/>
        </w:rPr>
        <w:t>primeiro poderá</w:t>
      </w:r>
      <w:r w:rsidRPr="002A569F">
        <w:rPr>
          <w:rFonts w:ascii="Arial" w:hAnsi="Arial" w:cs="Arial"/>
          <w:spacing w:val="1"/>
          <w:sz w:val="24"/>
          <w:szCs w:val="24"/>
        </w:rPr>
        <w:t xml:space="preserve"> </w:t>
      </w:r>
      <w:r w:rsidRPr="002A569F">
        <w:rPr>
          <w:rFonts w:ascii="Arial" w:hAnsi="Arial" w:cs="Arial"/>
          <w:sz w:val="24"/>
          <w:szCs w:val="24"/>
        </w:rPr>
        <w:t>apresentar</w:t>
      </w:r>
      <w:r w:rsidRPr="002A569F">
        <w:rPr>
          <w:rFonts w:ascii="Arial" w:hAnsi="Arial" w:cs="Arial"/>
          <w:spacing w:val="-4"/>
          <w:sz w:val="24"/>
          <w:szCs w:val="24"/>
        </w:rPr>
        <w:t xml:space="preserve"> </w:t>
      </w:r>
      <w:r w:rsidRPr="002A569F">
        <w:rPr>
          <w:rFonts w:ascii="Arial" w:hAnsi="Arial" w:cs="Arial"/>
          <w:sz w:val="24"/>
          <w:szCs w:val="24"/>
        </w:rPr>
        <w:t>melhor oferta.</w:t>
      </w:r>
    </w:p>
    <w:p w:rsidR="00DE162C" w:rsidRPr="002A569F" w:rsidRDefault="00254E6A" w:rsidP="00C610A4">
      <w:pPr>
        <w:pStyle w:val="PargrafodaLista"/>
        <w:numPr>
          <w:ilvl w:val="1"/>
          <w:numId w:val="8"/>
        </w:numPr>
        <w:tabs>
          <w:tab w:val="left" w:pos="740"/>
        </w:tabs>
        <w:ind w:left="0" w:right="32" w:firstLine="0"/>
        <w:rPr>
          <w:rFonts w:ascii="Arial" w:hAnsi="Arial" w:cs="Arial"/>
          <w:sz w:val="24"/>
          <w:szCs w:val="24"/>
        </w:rPr>
      </w:pPr>
      <w:r w:rsidRPr="002A569F">
        <w:rPr>
          <w:rFonts w:ascii="Arial" w:hAnsi="Arial" w:cs="Arial"/>
          <w:sz w:val="24"/>
          <w:szCs w:val="24"/>
        </w:rPr>
        <w:t>Quando houver propostas beneficiadas com as margens de preferência em relação</w:t>
      </w:r>
      <w:r w:rsidRPr="002A569F">
        <w:rPr>
          <w:rFonts w:ascii="Arial" w:hAnsi="Arial" w:cs="Arial"/>
          <w:spacing w:val="1"/>
          <w:sz w:val="24"/>
          <w:szCs w:val="24"/>
        </w:rPr>
        <w:t xml:space="preserve"> </w:t>
      </w:r>
      <w:r w:rsidRPr="002A569F">
        <w:rPr>
          <w:rFonts w:ascii="Arial" w:hAnsi="Arial" w:cs="Arial"/>
          <w:sz w:val="24"/>
          <w:szCs w:val="24"/>
        </w:rPr>
        <w:t>ao produto estrangeiro, o critério de desempate será aplicado exclusivamente entre as</w:t>
      </w:r>
      <w:r w:rsidRPr="002A569F">
        <w:rPr>
          <w:rFonts w:ascii="Arial" w:hAnsi="Arial" w:cs="Arial"/>
          <w:spacing w:val="1"/>
          <w:sz w:val="24"/>
          <w:szCs w:val="24"/>
        </w:rPr>
        <w:t xml:space="preserve"> </w:t>
      </w:r>
      <w:r w:rsidRPr="002A569F">
        <w:rPr>
          <w:rFonts w:ascii="Arial" w:hAnsi="Arial" w:cs="Arial"/>
          <w:sz w:val="24"/>
          <w:szCs w:val="24"/>
        </w:rPr>
        <w:t>propostas</w:t>
      </w:r>
      <w:r w:rsidRPr="002A569F">
        <w:rPr>
          <w:rFonts w:ascii="Arial" w:hAnsi="Arial" w:cs="Arial"/>
          <w:spacing w:val="-1"/>
          <w:sz w:val="24"/>
          <w:szCs w:val="24"/>
        </w:rPr>
        <w:t xml:space="preserve"> </w:t>
      </w:r>
      <w:r w:rsidRPr="002A569F">
        <w:rPr>
          <w:rFonts w:ascii="Arial" w:hAnsi="Arial" w:cs="Arial"/>
          <w:sz w:val="24"/>
          <w:szCs w:val="24"/>
        </w:rPr>
        <w:t>que</w:t>
      </w:r>
      <w:r w:rsidRPr="002A569F">
        <w:rPr>
          <w:rFonts w:ascii="Arial" w:hAnsi="Arial" w:cs="Arial"/>
          <w:spacing w:val="-3"/>
          <w:sz w:val="24"/>
          <w:szCs w:val="24"/>
        </w:rPr>
        <w:t xml:space="preserve"> </w:t>
      </w:r>
      <w:r w:rsidRPr="002A569F">
        <w:rPr>
          <w:rFonts w:ascii="Arial" w:hAnsi="Arial" w:cs="Arial"/>
          <w:sz w:val="24"/>
          <w:szCs w:val="24"/>
        </w:rPr>
        <w:t>fizerem</w:t>
      </w:r>
      <w:r w:rsidRPr="002A569F">
        <w:rPr>
          <w:rFonts w:ascii="Arial" w:hAnsi="Arial" w:cs="Arial"/>
          <w:spacing w:val="1"/>
          <w:sz w:val="24"/>
          <w:szCs w:val="24"/>
        </w:rPr>
        <w:t xml:space="preserve"> </w:t>
      </w:r>
      <w:r w:rsidRPr="002A569F">
        <w:rPr>
          <w:rFonts w:ascii="Arial" w:hAnsi="Arial" w:cs="Arial"/>
          <w:sz w:val="24"/>
          <w:szCs w:val="24"/>
        </w:rPr>
        <w:t>jus</w:t>
      </w:r>
      <w:r w:rsidRPr="002A569F">
        <w:rPr>
          <w:rFonts w:ascii="Arial" w:hAnsi="Arial" w:cs="Arial"/>
          <w:spacing w:val="-1"/>
          <w:sz w:val="24"/>
          <w:szCs w:val="24"/>
        </w:rPr>
        <w:t xml:space="preserve"> </w:t>
      </w:r>
      <w:r w:rsidRPr="002A569F">
        <w:rPr>
          <w:rFonts w:ascii="Arial" w:hAnsi="Arial" w:cs="Arial"/>
          <w:sz w:val="24"/>
          <w:szCs w:val="24"/>
        </w:rPr>
        <w:t>às</w:t>
      </w:r>
      <w:r w:rsidRPr="002A569F">
        <w:rPr>
          <w:rFonts w:ascii="Arial" w:hAnsi="Arial" w:cs="Arial"/>
          <w:spacing w:val="-2"/>
          <w:sz w:val="24"/>
          <w:szCs w:val="24"/>
        </w:rPr>
        <w:t xml:space="preserve"> </w:t>
      </w:r>
      <w:r w:rsidRPr="002A569F">
        <w:rPr>
          <w:rFonts w:ascii="Arial" w:hAnsi="Arial" w:cs="Arial"/>
          <w:sz w:val="24"/>
          <w:szCs w:val="24"/>
        </w:rPr>
        <w:t>margens</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preferência, conforme</w:t>
      </w:r>
      <w:r w:rsidRPr="002A569F">
        <w:rPr>
          <w:rFonts w:ascii="Arial" w:hAnsi="Arial" w:cs="Arial"/>
          <w:spacing w:val="-1"/>
          <w:sz w:val="24"/>
          <w:szCs w:val="24"/>
        </w:rPr>
        <w:t xml:space="preserve"> </w:t>
      </w:r>
      <w:r w:rsidRPr="002A569F">
        <w:rPr>
          <w:rFonts w:ascii="Arial" w:hAnsi="Arial" w:cs="Arial"/>
          <w:sz w:val="24"/>
          <w:szCs w:val="24"/>
        </w:rPr>
        <w:t>regulamento.</w:t>
      </w:r>
    </w:p>
    <w:p w:rsidR="00DE162C" w:rsidRPr="002A569F" w:rsidRDefault="00254E6A" w:rsidP="00C610A4">
      <w:pPr>
        <w:pStyle w:val="PargrafodaLista"/>
        <w:numPr>
          <w:ilvl w:val="1"/>
          <w:numId w:val="8"/>
        </w:numPr>
        <w:tabs>
          <w:tab w:val="left" w:pos="740"/>
        </w:tabs>
        <w:ind w:left="0" w:right="32" w:firstLine="0"/>
        <w:rPr>
          <w:rFonts w:ascii="Arial" w:hAnsi="Arial" w:cs="Arial"/>
          <w:sz w:val="24"/>
          <w:szCs w:val="24"/>
        </w:rPr>
      </w:pP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ordem</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apresentação</w:t>
      </w:r>
      <w:r w:rsidRPr="002A569F">
        <w:rPr>
          <w:rFonts w:ascii="Arial" w:hAnsi="Arial" w:cs="Arial"/>
          <w:spacing w:val="1"/>
          <w:sz w:val="24"/>
          <w:szCs w:val="24"/>
        </w:rPr>
        <w:t xml:space="preserve"> </w:t>
      </w:r>
      <w:r w:rsidRPr="002A569F">
        <w:rPr>
          <w:rFonts w:ascii="Arial" w:hAnsi="Arial" w:cs="Arial"/>
          <w:sz w:val="24"/>
          <w:szCs w:val="24"/>
        </w:rPr>
        <w:t>pelos</w:t>
      </w:r>
      <w:r w:rsidRPr="002A569F">
        <w:rPr>
          <w:rFonts w:ascii="Arial" w:hAnsi="Arial" w:cs="Arial"/>
          <w:spacing w:val="1"/>
          <w:sz w:val="24"/>
          <w:szCs w:val="24"/>
        </w:rPr>
        <w:t xml:space="preserve"> </w:t>
      </w:r>
      <w:r w:rsidRPr="002A569F">
        <w:rPr>
          <w:rFonts w:ascii="Arial" w:hAnsi="Arial" w:cs="Arial"/>
          <w:sz w:val="24"/>
          <w:szCs w:val="24"/>
        </w:rPr>
        <w:t>licitantes</w:t>
      </w:r>
      <w:r w:rsidRPr="002A569F">
        <w:rPr>
          <w:rFonts w:ascii="Arial" w:hAnsi="Arial" w:cs="Arial"/>
          <w:spacing w:val="1"/>
          <w:sz w:val="24"/>
          <w:szCs w:val="24"/>
        </w:rPr>
        <w:t xml:space="preserve"> </w:t>
      </w:r>
      <w:r w:rsidRPr="002A569F">
        <w:rPr>
          <w:rFonts w:ascii="Arial" w:hAnsi="Arial" w:cs="Arial"/>
          <w:sz w:val="24"/>
          <w:szCs w:val="24"/>
        </w:rPr>
        <w:t>é</w:t>
      </w:r>
      <w:r w:rsidRPr="002A569F">
        <w:rPr>
          <w:rFonts w:ascii="Arial" w:hAnsi="Arial" w:cs="Arial"/>
          <w:spacing w:val="1"/>
          <w:sz w:val="24"/>
          <w:szCs w:val="24"/>
        </w:rPr>
        <w:t xml:space="preserve"> </w:t>
      </w:r>
      <w:r w:rsidRPr="002A569F">
        <w:rPr>
          <w:rFonts w:ascii="Arial" w:hAnsi="Arial" w:cs="Arial"/>
          <w:sz w:val="24"/>
          <w:szCs w:val="24"/>
        </w:rPr>
        <w:t>utilizada</w:t>
      </w:r>
      <w:r w:rsidRPr="002A569F">
        <w:rPr>
          <w:rFonts w:ascii="Arial" w:hAnsi="Arial" w:cs="Arial"/>
          <w:spacing w:val="1"/>
          <w:sz w:val="24"/>
          <w:szCs w:val="24"/>
        </w:rPr>
        <w:t xml:space="preserve"> </w:t>
      </w:r>
      <w:r w:rsidRPr="002A569F">
        <w:rPr>
          <w:rFonts w:ascii="Arial" w:hAnsi="Arial" w:cs="Arial"/>
          <w:sz w:val="24"/>
          <w:szCs w:val="24"/>
        </w:rPr>
        <w:t>como</w:t>
      </w:r>
      <w:r w:rsidRPr="002A569F">
        <w:rPr>
          <w:rFonts w:ascii="Arial" w:hAnsi="Arial" w:cs="Arial"/>
          <w:spacing w:val="1"/>
          <w:sz w:val="24"/>
          <w:szCs w:val="24"/>
        </w:rPr>
        <w:t xml:space="preserve"> </w:t>
      </w:r>
      <w:r w:rsidRPr="002A569F">
        <w:rPr>
          <w:rFonts w:ascii="Arial" w:hAnsi="Arial" w:cs="Arial"/>
          <w:sz w:val="24"/>
          <w:szCs w:val="24"/>
        </w:rPr>
        <w:t>um</w:t>
      </w:r>
      <w:r w:rsidRPr="002A569F">
        <w:rPr>
          <w:rFonts w:ascii="Arial" w:hAnsi="Arial" w:cs="Arial"/>
          <w:spacing w:val="1"/>
          <w:sz w:val="24"/>
          <w:szCs w:val="24"/>
        </w:rPr>
        <w:t xml:space="preserve"> </w:t>
      </w:r>
      <w:r w:rsidRPr="002A569F">
        <w:rPr>
          <w:rFonts w:ascii="Arial" w:hAnsi="Arial" w:cs="Arial"/>
          <w:sz w:val="24"/>
          <w:szCs w:val="24"/>
        </w:rPr>
        <w:t>dos</w:t>
      </w:r>
      <w:r w:rsidRPr="002A569F">
        <w:rPr>
          <w:rFonts w:ascii="Arial" w:hAnsi="Arial" w:cs="Arial"/>
          <w:spacing w:val="1"/>
          <w:sz w:val="24"/>
          <w:szCs w:val="24"/>
        </w:rPr>
        <w:t xml:space="preserve"> </w:t>
      </w:r>
      <w:r w:rsidRPr="002A569F">
        <w:rPr>
          <w:rFonts w:ascii="Arial" w:hAnsi="Arial" w:cs="Arial"/>
          <w:sz w:val="24"/>
          <w:szCs w:val="24"/>
        </w:rPr>
        <w:t>critérios</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64"/>
          <w:sz w:val="24"/>
          <w:szCs w:val="24"/>
        </w:rPr>
        <w:t xml:space="preserve"> </w:t>
      </w:r>
      <w:r w:rsidRPr="002A569F">
        <w:rPr>
          <w:rFonts w:ascii="Arial" w:hAnsi="Arial" w:cs="Arial"/>
          <w:sz w:val="24"/>
          <w:szCs w:val="24"/>
        </w:rPr>
        <w:t>classificação,</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maneira</w:t>
      </w:r>
      <w:r w:rsidRPr="002A569F">
        <w:rPr>
          <w:rFonts w:ascii="Arial" w:hAnsi="Arial" w:cs="Arial"/>
          <w:spacing w:val="1"/>
          <w:sz w:val="24"/>
          <w:szCs w:val="24"/>
        </w:rPr>
        <w:t xml:space="preserve"> </w:t>
      </w:r>
      <w:r w:rsidRPr="002A569F">
        <w:rPr>
          <w:rFonts w:ascii="Arial" w:hAnsi="Arial" w:cs="Arial"/>
          <w:sz w:val="24"/>
          <w:szCs w:val="24"/>
        </w:rPr>
        <w:t>que</w:t>
      </w:r>
      <w:r w:rsidRPr="002A569F">
        <w:rPr>
          <w:rFonts w:ascii="Arial" w:hAnsi="Arial" w:cs="Arial"/>
          <w:spacing w:val="1"/>
          <w:sz w:val="24"/>
          <w:szCs w:val="24"/>
        </w:rPr>
        <w:t xml:space="preserve"> </w:t>
      </w:r>
      <w:r w:rsidRPr="002A569F">
        <w:rPr>
          <w:rFonts w:ascii="Arial" w:hAnsi="Arial" w:cs="Arial"/>
          <w:sz w:val="24"/>
          <w:szCs w:val="24"/>
        </w:rPr>
        <w:t>só</w:t>
      </w:r>
      <w:r w:rsidRPr="002A569F">
        <w:rPr>
          <w:rFonts w:ascii="Arial" w:hAnsi="Arial" w:cs="Arial"/>
          <w:spacing w:val="1"/>
          <w:sz w:val="24"/>
          <w:szCs w:val="24"/>
        </w:rPr>
        <w:t xml:space="preserve"> </w:t>
      </w:r>
      <w:r w:rsidRPr="002A569F">
        <w:rPr>
          <w:rFonts w:ascii="Arial" w:hAnsi="Arial" w:cs="Arial"/>
          <w:sz w:val="24"/>
          <w:szCs w:val="24"/>
        </w:rPr>
        <w:t>poderá</w:t>
      </w:r>
      <w:r w:rsidRPr="002A569F">
        <w:rPr>
          <w:rFonts w:ascii="Arial" w:hAnsi="Arial" w:cs="Arial"/>
          <w:spacing w:val="1"/>
          <w:sz w:val="24"/>
          <w:szCs w:val="24"/>
        </w:rPr>
        <w:t xml:space="preserve"> </w:t>
      </w:r>
      <w:r w:rsidRPr="002A569F">
        <w:rPr>
          <w:rFonts w:ascii="Arial" w:hAnsi="Arial" w:cs="Arial"/>
          <w:sz w:val="24"/>
          <w:szCs w:val="24"/>
        </w:rPr>
        <w:t>haver</w:t>
      </w:r>
      <w:r w:rsidRPr="002A569F">
        <w:rPr>
          <w:rFonts w:ascii="Arial" w:hAnsi="Arial" w:cs="Arial"/>
          <w:spacing w:val="1"/>
          <w:sz w:val="24"/>
          <w:szCs w:val="24"/>
        </w:rPr>
        <w:t xml:space="preserve"> </w:t>
      </w:r>
      <w:r w:rsidRPr="002A569F">
        <w:rPr>
          <w:rFonts w:ascii="Arial" w:hAnsi="Arial" w:cs="Arial"/>
          <w:sz w:val="24"/>
          <w:szCs w:val="24"/>
        </w:rPr>
        <w:t>empate</w:t>
      </w:r>
      <w:r w:rsidRPr="002A569F">
        <w:rPr>
          <w:rFonts w:ascii="Arial" w:hAnsi="Arial" w:cs="Arial"/>
          <w:spacing w:val="1"/>
          <w:sz w:val="24"/>
          <w:szCs w:val="24"/>
        </w:rPr>
        <w:t xml:space="preserve"> </w:t>
      </w:r>
      <w:r w:rsidRPr="002A569F">
        <w:rPr>
          <w:rFonts w:ascii="Arial" w:hAnsi="Arial" w:cs="Arial"/>
          <w:sz w:val="24"/>
          <w:szCs w:val="24"/>
        </w:rPr>
        <w:t>entre</w:t>
      </w:r>
      <w:r w:rsidRPr="002A569F">
        <w:rPr>
          <w:rFonts w:ascii="Arial" w:hAnsi="Arial" w:cs="Arial"/>
          <w:spacing w:val="1"/>
          <w:sz w:val="24"/>
          <w:szCs w:val="24"/>
        </w:rPr>
        <w:t xml:space="preserve"> </w:t>
      </w:r>
      <w:r w:rsidRPr="002A569F">
        <w:rPr>
          <w:rFonts w:ascii="Arial" w:hAnsi="Arial" w:cs="Arial"/>
          <w:sz w:val="24"/>
          <w:szCs w:val="24"/>
        </w:rPr>
        <w:t>propostas</w:t>
      </w:r>
      <w:r w:rsidRPr="002A569F">
        <w:rPr>
          <w:rFonts w:ascii="Arial" w:hAnsi="Arial" w:cs="Arial"/>
          <w:spacing w:val="1"/>
          <w:sz w:val="24"/>
          <w:szCs w:val="24"/>
        </w:rPr>
        <w:t xml:space="preserve"> </w:t>
      </w:r>
      <w:r w:rsidRPr="002A569F">
        <w:rPr>
          <w:rFonts w:ascii="Arial" w:hAnsi="Arial" w:cs="Arial"/>
          <w:sz w:val="24"/>
          <w:szCs w:val="24"/>
        </w:rPr>
        <w:t>iguais</w:t>
      </w:r>
      <w:r w:rsidRPr="002A569F">
        <w:rPr>
          <w:rFonts w:ascii="Arial" w:hAnsi="Arial" w:cs="Arial"/>
          <w:spacing w:val="1"/>
          <w:sz w:val="24"/>
          <w:szCs w:val="24"/>
        </w:rPr>
        <w:t xml:space="preserve"> </w:t>
      </w:r>
      <w:r w:rsidRPr="002A569F">
        <w:rPr>
          <w:rFonts w:ascii="Arial" w:hAnsi="Arial" w:cs="Arial"/>
          <w:sz w:val="24"/>
          <w:szCs w:val="24"/>
        </w:rPr>
        <w:t>(não</w:t>
      </w:r>
      <w:r w:rsidRPr="002A569F">
        <w:rPr>
          <w:rFonts w:ascii="Arial" w:hAnsi="Arial" w:cs="Arial"/>
          <w:spacing w:val="1"/>
          <w:sz w:val="24"/>
          <w:szCs w:val="24"/>
        </w:rPr>
        <w:t xml:space="preserve"> </w:t>
      </w:r>
      <w:r w:rsidRPr="002A569F">
        <w:rPr>
          <w:rFonts w:ascii="Arial" w:hAnsi="Arial" w:cs="Arial"/>
          <w:sz w:val="24"/>
          <w:szCs w:val="24"/>
        </w:rPr>
        <w:t>seguidas de lances), ou entre lances finais da fase fechada do modo de disputa aberto e</w:t>
      </w:r>
      <w:r w:rsidRPr="002A569F">
        <w:rPr>
          <w:rFonts w:ascii="Arial" w:hAnsi="Arial" w:cs="Arial"/>
          <w:spacing w:val="1"/>
          <w:sz w:val="24"/>
          <w:szCs w:val="24"/>
        </w:rPr>
        <w:t xml:space="preserve"> </w:t>
      </w:r>
      <w:r w:rsidRPr="002A569F">
        <w:rPr>
          <w:rFonts w:ascii="Arial" w:hAnsi="Arial" w:cs="Arial"/>
          <w:sz w:val="24"/>
          <w:szCs w:val="24"/>
        </w:rPr>
        <w:t>fechado.</w:t>
      </w:r>
    </w:p>
    <w:p w:rsidR="00DE162C" w:rsidRPr="002A569F" w:rsidRDefault="00254E6A" w:rsidP="00C610A4">
      <w:pPr>
        <w:pStyle w:val="PargrafodaLista"/>
        <w:numPr>
          <w:ilvl w:val="1"/>
          <w:numId w:val="8"/>
        </w:numPr>
        <w:tabs>
          <w:tab w:val="left" w:pos="740"/>
        </w:tabs>
        <w:ind w:left="0" w:right="32" w:firstLine="0"/>
        <w:rPr>
          <w:rFonts w:ascii="Arial" w:hAnsi="Arial" w:cs="Arial"/>
          <w:sz w:val="24"/>
          <w:szCs w:val="24"/>
        </w:rPr>
      </w:pPr>
      <w:r w:rsidRPr="002A569F">
        <w:rPr>
          <w:rFonts w:ascii="Arial" w:hAnsi="Arial" w:cs="Arial"/>
          <w:sz w:val="24"/>
          <w:szCs w:val="24"/>
        </w:rPr>
        <w:t>Havendo eventual empate entre propostas ou lances, o critério de desempate será</w:t>
      </w:r>
      <w:r w:rsidRPr="002A569F">
        <w:rPr>
          <w:rFonts w:ascii="Arial" w:hAnsi="Arial" w:cs="Arial"/>
          <w:spacing w:val="1"/>
          <w:sz w:val="24"/>
          <w:szCs w:val="24"/>
        </w:rPr>
        <w:t xml:space="preserve"> </w:t>
      </w:r>
      <w:r w:rsidRPr="002A569F">
        <w:rPr>
          <w:rFonts w:ascii="Arial" w:hAnsi="Arial" w:cs="Arial"/>
          <w:sz w:val="24"/>
          <w:szCs w:val="24"/>
        </w:rPr>
        <w:t>aquele</w:t>
      </w:r>
      <w:r w:rsidRPr="002A569F">
        <w:rPr>
          <w:rFonts w:ascii="Arial" w:hAnsi="Arial" w:cs="Arial"/>
          <w:spacing w:val="1"/>
          <w:sz w:val="24"/>
          <w:szCs w:val="24"/>
        </w:rPr>
        <w:t xml:space="preserve"> </w:t>
      </w:r>
      <w:r w:rsidRPr="002A569F">
        <w:rPr>
          <w:rFonts w:ascii="Arial" w:hAnsi="Arial" w:cs="Arial"/>
          <w:sz w:val="24"/>
          <w:szCs w:val="24"/>
        </w:rPr>
        <w:t>previsto</w:t>
      </w:r>
      <w:r w:rsidRPr="002A569F">
        <w:rPr>
          <w:rFonts w:ascii="Arial" w:hAnsi="Arial" w:cs="Arial"/>
          <w:spacing w:val="1"/>
          <w:sz w:val="24"/>
          <w:szCs w:val="24"/>
        </w:rPr>
        <w:t xml:space="preserve"> </w:t>
      </w:r>
      <w:r w:rsidRPr="002A569F">
        <w:rPr>
          <w:rFonts w:ascii="Arial" w:hAnsi="Arial" w:cs="Arial"/>
          <w:sz w:val="24"/>
          <w:szCs w:val="24"/>
        </w:rPr>
        <w:t>no</w:t>
      </w:r>
      <w:r w:rsidRPr="002A569F">
        <w:rPr>
          <w:rFonts w:ascii="Arial" w:hAnsi="Arial" w:cs="Arial"/>
          <w:spacing w:val="1"/>
          <w:sz w:val="24"/>
          <w:szCs w:val="24"/>
        </w:rPr>
        <w:t xml:space="preserve"> </w:t>
      </w:r>
      <w:r w:rsidRPr="002A569F">
        <w:rPr>
          <w:rFonts w:ascii="Arial" w:hAnsi="Arial" w:cs="Arial"/>
          <w:sz w:val="24"/>
          <w:szCs w:val="24"/>
        </w:rPr>
        <w:t>art.</w:t>
      </w:r>
      <w:r w:rsidRPr="002A569F">
        <w:rPr>
          <w:rFonts w:ascii="Arial" w:hAnsi="Arial" w:cs="Arial"/>
          <w:spacing w:val="1"/>
          <w:sz w:val="24"/>
          <w:szCs w:val="24"/>
        </w:rPr>
        <w:t xml:space="preserve"> </w:t>
      </w:r>
      <w:r w:rsidRPr="002A569F">
        <w:rPr>
          <w:rFonts w:ascii="Arial" w:hAnsi="Arial" w:cs="Arial"/>
          <w:sz w:val="24"/>
          <w:szCs w:val="24"/>
        </w:rPr>
        <w:t>60,</w:t>
      </w:r>
      <w:r w:rsidRPr="002A569F">
        <w:rPr>
          <w:rFonts w:ascii="Arial" w:hAnsi="Arial" w:cs="Arial"/>
          <w:spacing w:val="1"/>
          <w:sz w:val="24"/>
          <w:szCs w:val="24"/>
        </w:rPr>
        <w:t xml:space="preserve"> </w:t>
      </w:r>
      <w:r w:rsidRPr="002A569F">
        <w:rPr>
          <w:rFonts w:ascii="Arial" w:hAnsi="Arial" w:cs="Arial"/>
          <w:sz w:val="24"/>
          <w:szCs w:val="24"/>
        </w:rPr>
        <w:t>da</w:t>
      </w:r>
      <w:r w:rsidRPr="002A569F">
        <w:rPr>
          <w:rFonts w:ascii="Arial" w:hAnsi="Arial" w:cs="Arial"/>
          <w:spacing w:val="1"/>
          <w:sz w:val="24"/>
          <w:szCs w:val="24"/>
        </w:rPr>
        <w:t xml:space="preserve"> </w:t>
      </w:r>
      <w:r w:rsidRPr="002A569F">
        <w:rPr>
          <w:rFonts w:ascii="Arial" w:hAnsi="Arial" w:cs="Arial"/>
          <w:sz w:val="24"/>
          <w:szCs w:val="24"/>
        </w:rPr>
        <w:t>Lei</w:t>
      </w:r>
      <w:r w:rsidRPr="002A569F">
        <w:rPr>
          <w:rFonts w:ascii="Arial" w:hAnsi="Arial" w:cs="Arial"/>
          <w:spacing w:val="1"/>
          <w:sz w:val="24"/>
          <w:szCs w:val="24"/>
        </w:rPr>
        <w:t xml:space="preserve"> </w:t>
      </w:r>
      <w:r w:rsidRPr="002A569F">
        <w:rPr>
          <w:rFonts w:ascii="Arial" w:hAnsi="Arial" w:cs="Arial"/>
          <w:sz w:val="24"/>
          <w:szCs w:val="24"/>
        </w:rPr>
        <w:t>nº</w:t>
      </w:r>
      <w:r w:rsidRPr="002A569F">
        <w:rPr>
          <w:rFonts w:ascii="Arial" w:hAnsi="Arial" w:cs="Arial"/>
          <w:spacing w:val="1"/>
          <w:sz w:val="24"/>
          <w:szCs w:val="24"/>
        </w:rPr>
        <w:t xml:space="preserve"> </w:t>
      </w:r>
      <w:r w:rsidRPr="002A569F">
        <w:rPr>
          <w:rFonts w:ascii="Arial" w:hAnsi="Arial" w:cs="Arial"/>
          <w:sz w:val="24"/>
          <w:szCs w:val="24"/>
        </w:rPr>
        <w:t>14.133/2021,</w:t>
      </w:r>
      <w:r w:rsidRPr="002A569F">
        <w:rPr>
          <w:rFonts w:ascii="Arial" w:hAnsi="Arial" w:cs="Arial"/>
          <w:spacing w:val="1"/>
          <w:sz w:val="24"/>
          <w:szCs w:val="24"/>
        </w:rPr>
        <w:t xml:space="preserve"> </w:t>
      </w:r>
      <w:r w:rsidRPr="002A569F">
        <w:rPr>
          <w:rFonts w:ascii="Arial" w:hAnsi="Arial" w:cs="Arial"/>
          <w:sz w:val="24"/>
          <w:szCs w:val="24"/>
        </w:rPr>
        <w:t>assegurando-se</w:t>
      </w:r>
      <w:r w:rsidRPr="002A569F">
        <w:rPr>
          <w:rFonts w:ascii="Arial" w:hAnsi="Arial" w:cs="Arial"/>
          <w:spacing w:val="1"/>
          <w:sz w:val="24"/>
          <w:szCs w:val="24"/>
        </w:rPr>
        <w:t xml:space="preserve"> </w:t>
      </w: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preferência,</w:t>
      </w:r>
      <w:r w:rsidRPr="002A569F">
        <w:rPr>
          <w:rFonts w:ascii="Arial" w:hAnsi="Arial" w:cs="Arial"/>
          <w:spacing w:val="1"/>
          <w:sz w:val="24"/>
          <w:szCs w:val="24"/>
        </w:rPr>
        <w:t xml:space="preserve"> </w:t>
      </w:r>
      <w:r w:rsidRPr="002A569F">
        <w:rPr>
          <w:rFonts w:ascii="Arial" w:hAnsi="Arial" w:cs="Arial"/>
          <w:sz w:val="24"/>
          <w:szCs w:val="24"/>
        </w:rPr>
        <w:t>sucessivamente,</w:t>
      </w:r>
      <w:r w:rsidRPr="002A569F">
        <w:rPr>
          <w:rFonts w:ascii="Arial" w:hAnsi="Arial" w:cs="Arial"/>
          <w:spacing w:val="-3"/>
          <w:sz w:val="24"/>
          <w:szCs w:val="24"/>
        </w:rPr>
        <w:t xml:space="preserve"> </w:t>
      </w:r>
      <w:r w:rsidRPr="002A569F">
        <w:rPr>
          <w:rFonts w:ascii="Arial" w:hAnsi="Arial" w:cs="Arial"/>
          <w:sz w:val="24"/>
          <w:szCs w:val="24"/>
        </w:rPr>
        <w:t>aos</w:t>
      </w:r>
      <w:r w:rsidRPr="002A569F">
        <w:rPr>
          <w:rFonts w:ascii="Arial" w:hAnsi="Arial" w:cs="Arial"/>
          <w:spacing w:val="-2"/>
          <w:sz w:val="24"/>
          <w:szCs w:val="24"/>
        </w:rPr>
        <w:t xml:space="preserve"> </w:t>
      </w:r>
      <w:r w:rsidRPr="002A569F">
        <w:rPr>
          <w:rFonts w:ascii="Arial" w:hAnsi="Arial" w:cs="Arial"/>
          <w:sz w:val="24"/>
          <w:szCs w:val="24"/>
        </w:rPr>
        <w:t>bens produzidos:</w:t>
      </w:r>
    </w:p>
    <w:p w:rsidR="00DE162C" w:rsidRPr="002A569F" w:rsidRDefault="00157E10" w:rsidP="00C610A4">
      <w:pPr>
        <w:pStyle w:val="PargrafodaLista"/>
        <w:numPr>
          <w:ilvl w:val="2"/>
          <w:numId w:val="8"/>
        </w:numPr>
        <w:ind w:left="0" w:right="32" w:firstLine="0"/>
        <w:rPr>
          <w:rFonts w:ascii="Arial" w:hAnsi="Arial" w:cs="Arial"/>
          <w:sz w:val="24"/>
          <w:szCs w:val="24"/>
        </w:rPr>
      </w:pPr>
      <w:r>
        <w:rPr>
          <w:rFonts w:ascii="Arial" w:hAnsi="Arial" w:cs="Arial"/>
          <w:sz w:val="24"/>
          <w:szCs w:val="24"/>
        </w:rPr>
        <w:lastRenderedPageBreak/>
        <w:t>E</w:t>
      </w:r>
      <w:r w:rsidR="00254E6A" w:rsidRPr="002A569F">
        <w:rPr>
          <w:rFonts w:ascii="Arial" w:hAnsi="Arial" w:cs="Arial"/>
          <w:sz w:val="24"/>
          <w:szCs w:val="24"/>
        </w:rPr>
        <w:t>mpresas estabelecidas no território do Estado ou do Distrito Federal do</w:t>
      </w:r>
      <w:r w:rsidR="00254E6A" w:rsidRPr="002A569F">
        <w:rPr>
          <w:rFonts w:ascii="Arial" w:hAnsi="Arial" w:cs="Arial"/>
          <w:spacing w:val="1"/>
          <w:sz w:val="24"/>
          <w:szCs w:val="24"/>
        </w:rPr>
        <w:t xml:space="preserve"> </w:t>
      </w:r>
      <w:r w:rsidR="00254E6A" w:rsidRPr="002A569F">
        <w:rPr>
          <w:rFonts w:ascii="Arial" w:hAnsi="Arial" w:cs="Arial"/>
          <w:sz w:val="24"/>
          <w:szCs w:val="24"/>
        </w:rPr>
        <w:t>órgão ou entidade da Administração Pública estadual ou distrital licitante ou, no caso de</w:t>
      </w:r>
      <w:r w:rsidR="00254E6A" w:rsidRPr="002A569F">
        <w:rPr>
          <w:rFonts w:ascii="Arial" w:hAnsi="Arial" w:cs="Arial"/>
          <w:spacing w:val="1"/>
          <w:sz w:val="24"/>
          <w:szCs w:val="24"/>
        </w:rPr>
        <w:t xml:space="preserve"> </w:t>
      </w:r>
      <w:r w:rsidR="00254E6A" w:rsidRPr="002A569F">
        <w:rPr>
          <w:rFonts w:ascii="Arial" w:hAnsi="Arial" w:cs="Arial"/>
          <w:sz w:val="24"/>
          <w:szCs w:val="24"/>
        </w:rPr>
        <w:t>licitação realizada por órgão ou entidade de Município, no território do Estado em que este</w:t>
      </w:r>
      <w:r w:rsidR="00254E6A" w:rsidRPr="002A569F">
        <w:rPr>
          <w:rFonts w:ascii="Arial" w:hAnsi="Arial" w:cs="Arial"/>
          <w:spacing w:val="-64"/>
          <w:sz w:val="24"/>
          <w:szCs w:val="24"/>
        </w:rPr>
        <w:t xml:space="preserve"> </w:t>
      </w:r>
      <w:r w:rsidR="00254E6A" w:rsidRPr="002A569F">
        <w:rPr>
          <w:rFonts w:ascii="Arial" w:hAnsi="Arial" w:cs="Arial"/>
          <w:sz w:val="24"/>
          <w:szCs w:val="24"/>
        </w:rPr>
        <w:t>se</w:t>
      </w:r>
      <w:r w:rsidR="00254E6A" w:rsidRPr="002A569F">
        <w:rPr>
          <w:rFonts w:ascii="Arial" w:hAnsi="Arial" w:cs="Arial"/>
          <w:spacing w:val="-1"/>
          <w:sz w:val="24"/>
          <w:szCs w:val="24"/>
        </w:rPr>
        <w:t xml:space="preserve"> </w:t>
      </w:r>
      <w:r w:rsidR="00254E6A" w:rsidRPr="002A569F">
        <w:rPr>
          <w:rFonts w:ascii="Arial" w:hAnsi="Arial" w:cs="Arial"/>
          <w:sz w:val="24"/>
          <w:szCs w:val="24"/>
        </w:rPr>
        <w:t>localize;</w:t>
      </w:r>
    </w:p>
    <w:p w:rsidR="00DE162C" w:rsidRPr="002A569F" w:rsidRDefault="00254E6A" w:rsidP="00C610A4">
      <w:pPr>
        <w:pStyle w:val="PargrafodaLista"/>
        <w:numPr>
          <w:ilvl w:val="2"/>
          <w:numId w:val="8"/>
        </w:numPr>
        <w:tabs>
          <w:tab w:val="left" w:pos="1590"/>
        </w:tabs>
        <w:ind w:left="0" w:right="32" w:hanging="1418"/>
        <w:rPr>
          <w:rFonts w:ascii="Arial" w:hAnsi="Arial" w:cs="Arial"/>
          <w:sz w:val="24"/>
          <w:szCs w:val="24"/>
        </w:rPr>
      </w:pPr>
      <w:r w:rsidRPr="002A569F">
        <w:rPr>
          <w:rFonts w:ascii="Arial" w:hAnsi="Arial" w:cs="Arial"/>
          <w:sz w:val="24"/>
          <w:szCs w:val="24"/>
        </w:rPr>
        <w:t>empresas</w:t>
      </w:r>
      <w:r w:rsidRPr="002A569F">
        <w:rPr>
          <w:rFonts w:ascii="Arial" w:hAnsi="Arial" w:cs="Arial"/>
          <w:spacing w:val="-5"/>
          <w:sz w:val="24"/>
          <w:szCs w:val="24"/>
        </w:rPr>
        <w:t xml:space="preserve"> </w:t>
      </w:r>
      <w:r w:rsidRPr="002A569F">
        <w:rPr>
          <w:rFonts w:ascii="Arial" w:hAnsi="Arial" w:cs="Arial"/>
          <w:sz w:val="24"/>
          <w:szCs w:val="24"/>
        </w:rPr>
        <w:t>brasileiras;</w:t>
      </w:r>
    </w:p>
    <w:p w:rsidR="00DE162C" w:rsidRPr="002A569F" w:rsidRDefault="00157E10" w:rsidP="00C610A4">
      <w:pPr>
        <w:pStyle w:val="PargrafodaLista"/>
        <w:numPr>
          <w:ilvl w:val="2"/>
          <w:numId w:val="8"/>
        </w:numPr>
        <w:ind w:left="0" w:right="32" w:firstLine="0"/>
        <w:rPr>
          <w:rFonts w:ascii="Arial" w:hAnsi="Arial" w:cs="Arial"/>
          <w:sz w:val="24"/>
          <w:szCs w:val="24"/>
        </w:rPr>
      </w:pPr>
      <w:r>
        <w:rPr>
          <w:rFonts w:ascii="Arial" w:hAnsi="Arial" w:cs="Arial"/>
          <w:sz w:val="24"/>
          <w:szCs w:val="24"/>
        </w:rPr>
        <w:t>E</w:t>
      </w:r>
      <w:r w:rsidR="00254E6A" w:rsidRPr="002A569F">
        <w:rPr>
          <w:rFonts w:ascii="Arial" w:hAnsi="Arial" w:cs="Arial"/>
          <w:sz w:val="24"/>
          <w:szCs w:val="24"/>
        </w:rPr>
        <w:t>mpresas que invistam em pesquisa e no desenvolvimento de tecnologia no</w:t>
      </w:r>
      <w:r w:rsidR="00254E6A" w:rsidRPr="002A569F">
        <w:rPr>
          <w:rFonts w:ascii="Arial" w:hAnsi="Arial" w:cs="Arial"/>
          <w:spacing w:val="1"/>
          <w:sz w:val="24"/>
          <w:szCs w:val="24"/>
        </w:rPr>
        <w:t xml:space="preserve"> </w:t>
      </w:r>
      <w:r w:rsidR="00254E6A" w:rsidRPr="002A569F">
        <w:rPr>
          <w:rFonts w:ascii="Arial" w:hAnsi="Arial" w:cs="Arial"/>
          <w:sz w:val="24"/>
          <w:szCs w:val="24"/>
        </w:rPr>
        <w:t>País;</w:t>
      </w:r>
    </w:p>
    <w:p w:rsidR="00DE162C" w:rsidRPr="002A569F" w:rsidRDefault="00157E10" w:rsidP="00C610A4">
      <w:pPr>
        <w:pStyle w:val="PargrafodaLista"/>
        <w:numPr>
          <w:ilvl w:val="2"/>
          <w:numId w:val="8"/>
        </w:numPr>
        <w:ind w:left="0" w:right="32" w:firstLine="0"/>
        <w:rPr>
          <w:rFonts w:ascii="Arial" w:hAnsi="Arial" w:cs="Arial"/>
          <w:sz w:val="24"/>
          <w:szCs w:val="24"/>
        </w:rPr>
      </w:pPr>
      <w:r>
        <w:rPr>
          <w:rFonts w:ascii="Arial" w:hAnsi="Arial" w:cs="Arial"/>
          <w:sz w:val="24"/>
          <w:szCs w:val="24"/>
        </w:rPr>
        <w:t>E</w:t>
      </w:r>
      <w:r w:rsidR="00254E6A" w:rsidRPr="002A569F">
        <w:rPr>
          <w:rFonts w:ascii="Arial" w:hAnsi="Arial" w:cs="Arial"/>
          <w:sz w:val="24"/>
          <w:szCs w:val="24"/>
        </w:rPr>
        <w:t>mpresas que comprovem a prática de mitigação, nos termos da Lei</w:t>
      </w:r>
      <w:r w:rsidR="00254E6A" w:rsidRPr="002A569F">
        <w:rPr>
          <w:rFonts w:ascii="Arial" w:hAnsi="Arial" w:cs="Arial"/>
          <w:spacing w:val="1"/>
          <w:sz w:val="24"/>
          <w:szCs w:val="24"/>
        </w:rPr>
        <w:t xml:space="preserve"> </w:t>
      </w:r>
      <w:r w:rsidR="00254E6A" w:rsidRPr="002A569F">
        <w:rPr>
          <w:rFonts w:ascii="Arial" w:hAnsi="Arial" w:cs="Arial"/>
          <w:sz w:val="24"/>
          <w:szCs w:val="24"/>
        </w:rPr>
        <w:t>nº</w:t>
      </w:r>
      <w:r w:rsidR="00254E6A" w:rsidRPr="002A569F">
        <w:rPr>
          <w:rFonts w:ascii="Arial" w:hAnsi="Arial" w:cs="Arial"/>
          <w:spacing w:val="1"/>
          <w:sz w:val="24"/>
          <w:szCs w:val="24"/>
        </w:rPr>
        <w:t xml:space="preserve"> </w:t>
      </w:r>
      <w:r w:rsidR="00254E6A" w:rsidRPr="002A569F">
        <w:rPr>
          <w:rFonts w:ascii="Arial" w:hAnsi="Arial" w:cs="Arial"/>
          <w:sz w:val="24"/>
          <w:szCs w:val="24"/>
        </w:rPr>
        <w:t>12.187,</w:t>
      </w:r>
      <w:r w:rsidR="00254E6A" w:rsidRPr="002A569F">
        <w:rPr>
          <w:rFonts w:ascii="Arial" w:hAnsi="Arial" w:cs="Arial"/>
          <w:spacing w:val="-3"/>
          <w:sz w:val="24"/>
          <w:szCs w:val="24"/>
        </w:rPr>
        <w:t xml:space="preserve"> </w:t>
      </w:r>
      <w:r w:rsidR="00254E6A" w:rsidRPr="002A569F">
        <w:rPr>
          <w:rFonts w:ascii="Arial" w:hAnsi="Arial" w:cs="Arial"/>
          <w:sz w:val="24"/>
          <w:szCs w:val="24"/>
        </w:rPr>
        <w:t>de</w:t>
      </w:r>
      <w:r w:rsidR="00254E6A" w:rsidRPr="002A569F">
        <w:rPr>
          <w:rFonts w:ascii="Arial" w:hAnsi="Arial" w:cs="Arial"/>
          <w:spacing w:val="-2"/>
          <w:sz w:val="24"/>
          <w:szCs w:val="24"/>
        </w:rPr>
        <w:t xml:space="preserve"> </w:t>
      </w:r>
      <w:r w:rsidR="00254E6A" w:rsidRPr="002A569F">
        <w:rPr>
          <w:rFonts w:ascii="Arial" w:hAnsi="Arial" w:cs="Arial"/>
          <w:sz w:val="24"/>
          <w:szCs w:val="24"/>
        </w:rPr>
        <w:t>29</w:t>
      </w:r>
      <w:r w:rsidR="00254E6A" w:rsidRPr="002A569F">
        <w:rPr>
          <w:rFonts w:ascii="Arial" w:hAnsi="Arial" w:cs="Arial"/>
          <w:spacing w:val="-2"/>
          <w:sz w:val="24"/>
          <w:szCs w:val="24"/>
        </w:rPr>
        <w:t xml:space="preserve"> </w:t>
      </w:r>
      <w:r w:rsidR="00254E6A" w:rsidRPr="002A569F">
        <w:rPr>
          <w:rFonts w:ascii="Arial" w:hAnsi="Arial" w:cs="Arial"/>
          <w:sz w:val="24"/>
          <w:szCs w:val="24"/>
        </w:rPr>
        <w:t>de Dezembro</w:t>
      </w:r>
      <w:r w:rsidR="00254E6A" w:rsidRPr="002A569F">
        <w:rPr>
          <w:rFonts w:ascii="Arial" w:hAnsi="Arial" w:cs="Arial"/>
          <w:spacing w:val="-2"/>
          <w:sz w:val="24"/>
          <w:szCs w:val="24"/>
        </w:rPr>
        <w:t xml:space="preserve"> </w:t>
      </w:r>
      <w:r w:rsidR="00254E6A" w:rsidRPr="002A569F">
        <w:rPr>
          <w:rFonts w:ascii="Arial" w:hAnsi="Arial" w:cs="Arial"/>
          <w:sz w:val="24"/>
          <w:szCs w:val="24"/>
        </w:rPr>
        <w:t>de</w:t>
      </w:r>
      <w:r w:rsidR="00254E6A" w:rsidRPr="002A569F">
        <w:rPr>
          <w:rFonts w:ascii="Arial" w:hAnsi="Arial" w:cs="Arial"/>
          <w:spacing w:val="-2"/>
          <w:sz w:val="24"/>
          <w:szCs w:val="24"/>
        </w:rPr>
        <w:t xml:space="preserve"> </w:t>
      </w:r>
      <w:r w:rsidR="00254E6A" w:rsidRPr="002A569F">
        <w:rPr>
          <w:rFonts w:ascii="Arial" w:hAnsi="Arial" w:cs="Arial"/>
          <w:sz w:val="24"/>
          <w:szCs w:val="24"/>
        </w:rPr>
        <w:t>2009.</w:t>
      </w:r>
    </w:p>
    <w:p w:rsidR="00DE162C" w:rsidRPr="002A569F" w:rsidRDefault="00157E10" w:rsidP="00C610A4">
      <w:pPr>
        <w:pStyle w:val="PargrafodaLista"/>
        <w:numPr>
          <w:ilvl w:val="2"/>
          <w:numId w:val="8"/>
        </w:numPr>
        <w:ind w:left="0" w:right="32" w:firstLine="0"/>
        <w:rPr>
          <w:rFonts w:ascii="Arial" w:hAnsi="Arial" w:cs="Arial"/>
          <w:sz w:val="24"/>
          <w:szCs w:val="24"/>
        </w:rPr>
      </w:pPr>
      <w:r>
        <w:rPr>
          <w:rFonts w:ascii="Arial" w:hAnsi="Arial" w:cs="Arial"/>
          <w:sz w:val="24"/>
          <w:szCs w:val="24"/>
        </w:rPr>
        <w:t xml:space="preserve"> </w:t>
      </w:r>
      <w:r w:rsidR="00254E6A" w:rsidRPr="002A569F">
        <w:rPr>
          <w:rFonts w:ascii="Arial" w:hAnsi="Arial" w:cs="Arial"/>
          <w:sz w:val="24"/>
          <w:szCs w:val="24"/>
        </w:rPr>
        <w:t>As regras previstas nos itens anteriores não prejudicarão a aplicação do</w:t>
      </w:r>
      <w:r w:rsidR="00254E6A" w:rsidRPr="002A569F">
        <w:rPr>
          <w:rFonts w:ascii="Arial" w:hAnsi="Arial" w:cs="Arial"/>
          <w:spacing w:val="1"/>
          <w:sz w:val="24"/>
          <w:szCs w:val="24"/>
        </w:rPr>
        <w:t xml:space="preserve"> </w:t>
      </w:r>
      <w:r w:rsidR="00254E6A" w:rsidRPr="002A569F">
        <w:rPr>
          <w:rFonts w:ascii="Arial" w:hAnsi="Arial" w:cs="Arial"/>
          <w:sz w:val="24"/>
          <w:szCs w:val="24"/>
        </w:rPr>
        <w:t>disposto</w:t>
      </w:r>
      <w:r w:rsidR="00254E6A" w:rsidRPr="002A569F">
        <w:rPr>
          <w:rFonts w:ascii="Arial" w:hAnsi="Arial" w:cs="Arial"/>
          <w:spacing w:val="-1"/>
          <w:sz w:val="24"/>
          <w:szCs w:val="24"/>
        </w:rPr>
        <w:t xml:space="preserve"> </w:t>
      </w:r>
      <w:r w:rsidR="00254E6A" w:rsidRPr="002A569F">
        <w:rPr>
          <w:rFonts w:ascii="Arial" w:hAnsi="Arial" w:cs="Arial"/>
          <w:sz w:val="24"/>
          <w:szCs w:val="24"/>
        </w:rPr>
        <w:t>no</w:t>
      </w:r>
      <w:r w:rsidR="00254E6A" w:rsidRPr="002A569F">
        <w:rPr>
          <w:rFonts w:ascii="Arial" w:hAnsi="Arial" w:cs="Arial"/>
          <w:spacing w:val="-2"/>
          <w:sz w:val="24"/>
          <w:szCs w:val="24"/>
        </w:rPr>
        <w:t xml:space="preserve"> </w:t>
      </w:r>
      <w:r w:rsidR="00254E6A" w:rsidRPr="002A569F">
        <w:rPr>
          <w:rFonts w:ascii="Arial" w:hAnsi="Arial" w:cs="Arial"/>
          <w:sz w:val="24"/>
          <w:szCs w:val="24"/>
        </w:rPr>
        <w:t>art.</w:t>
      </w:r>
      <w:r w:rsidR="00254E6A" w:rsidRPr="002A569F">
        <w:rPr>
          <w:rFonts w:ascii="Arial" w:hAnsi="Arial" w:cs="Arial"/>
          <w:spacing w:val="-3"/>
          <w:sz w:val="24"/>
          <w:szCs w:val="24"/>
        </w:rPr>
        <w:t xml:space="preserve"> </w:t>
      </w:r>
      <w:r w:rsidR="00254E6A" w:rsidRPr="002A569F">
        <w:rPr>
          <w:rFonts w:ascii="Arial" w:hAnsi="Arial" w:cs="Arial"/>
          <w:sz w:val="24"/>
          <w:szCs w:val="24"/>
        </w:rPr>
        <w:t>44</w:t>
      </w:r>
      <w:r w:rsidR="00254E6A" w:rsidRPr="002A569F">
        <w:rPr>
          <w:rFonts w:ascii="Arial" w:hAnsi="Arial" w:cs="Arial"/>
          <w:spacing w:val="-2"/>
          <w:sz w:val="24"/>
          <w:szCs w:val="24"/>
        </w:rPr>
        <w:t xml:space="preserve"> </w:t>
      </w:r>
      <w:r w:rsidR="00254E6A" w:rsidRPr="002A569F">
        <w:rPr>
          <w:rFonts w:ascii="Arial" w:hAnsi="Arial" w:cs="Arial"/>
          <w:sz w:val="24"/>
          <w:szCs w:val="24"/>
        </w:rPr>
        <w:t>da</w:t>
      </w:r>
      <w:r w:rsidR="00254E6A" w:rsidRPr="002A569F">
        <w:rPr>
          <w:rFonts w:ascii="Arial" w:hAnsi="Arial" w:cs="Arial"/>
          <w:spacing w:val="-2"/>
          <w:sz w:val="24"/>
          <w:szCs w:val="24"/>
        </w:rPr>
        <w:t xml:space="preserve"> </w:t>
      </w:r>
      <w:r w:rsidR="00254E6A" w:rsidRPr="002A569F">
        <w:rPr>
          <w:rFonts w:ascii="Arial" w:hAnsi="Arial" w:cs="Arial"/>
          <w:sz w:val="24"/>
          <w:szCs w:val="24"/>
        </w:rPr>
        <w:t>Lei</w:t>
      </w:r>
      <w:r w:rsidR="00254E6A" w:rsidRPr="002A569F">
        <w:rPr>
          <w:rFonts w:ascii="Arial" w:hAnsi="Arial" w:cs="Arial"/>
          <w:spacing w:val="-1"/>
          <w:sz w:val="24"/>
          <w:szCs w:val="24"/>
        </w:rPr>
        <w:t xml:space="preserve"> </w:t>
      </w:r>
      <w:r w:rsidR="00254E6A" w:rsidRPr="002A569F">
        <w:rPr>
          <w:rFonts w:ascii="Arial" w:hAnsi="Arial" w:cs="Arial"/>
          <w:sz w:val="24"/>
          <w:szCs w:val="24"/>
        </w:rPr>
        <w:t>Complementar nº</w:t>
      </w:r>
      <w:r w:rsidR="00254E6A" w:rsidRPr="002A569F">
        <w:rPr>
          <w:rFonts w:ascii="Arial" w:hAnsi="Arial" w:cs="Arial"/>
          <w:spacing w:val="-2"/>
          <w:sz w:val="24"/>
          <w:szCs w:val="24"/>
        </w:rPr>
        <w:t xml:space="preserve"> </w:t>
      </w:r>
      <w:r w:rsidR="00254E6A" w:rsidRPr="002A569F">
        <w:rPr>
          <w:rFonts w:ascii="Arial" w:hAnsi="Arial" w:cs="Arial"/>
          <w:sz w:val="24"/>
          <w:szCs w:val="24"/>
        </w:rPr>
        <w:t>123,</w:t>
      </w:r>
      <w:r w:rsidR="00254E6A" w:rsidRPr="002A569F">
        <w:rPr>
          <w:rFonts w:ascii="Arial" w:hAnsi="Arial" w:cs="Arial"/>
          <w:spacing w:val="-2"/>
          <w:sz w:val="24"/>
          <w:szCs w:val="24"/>
        </w:rPr>
        <w:t xml:space="preserve"> </w:t>
      </w:r>
      <w:r w:rsidR="00254E6A" w:rsidRPr="002A569F">
        <w:rPr>
          <w:rFonts w:ascii="Arial" w:hAnsi="Arial" w:cs="Arial"/>
          <w:sz w:val="24"/>
          <w:szCs w:val="24"/>
        </w:rPr>
        <w:t>de</w:t>
      </w:r>
      <w:r w:rsidR="00254E6A" w:rsidRPr="002A569F">
        <w:rPr>
          <w:rFonts w:ascii="Arial" w:hAnsi="Arial" w:cs="Arial"/>
          <w:spacing w:val="-2"/>
          <w:sz w:val="24"/>
          <w:szCs w:val="24"/>
        </w:rPr>
        <w:t xml:space="preserve"> </w:t>
      </w:r>
      <w:r w:rsidR="00254E6A" w:rsidRPr="002A569F">
        <w:rPr>
          <w:rFonts w:ascii="Arial" w:hAnsi="Arial" w:cs="Arial"/>
          <w:sz w:val="24"/>
          <w:szCs w:val="24"/>
        </w:rPr>
        <w:t>14</w:t>
      </w:r>
      <w:r w:rsidR="00254E6A" w:rsidRPr="002A569F">
        <w:rPr>
          <w:rFonts w:ascii="Arial" w:hAnsi="Arial" w:cs="Arial"/>
          <w:spacing w:val="-3"/>
          <w:sz w:val="24"/>
          <w:szCs w:val="24"/>
        </w:rPr>
        <w:t xml:space="preserve"> </w:t>
      </w:r>
      <w:r w:rsidR="00254E6A" w:rsidRPr="002A569F">
        <w:rPr>
          <w:rFonts w:ascii="Arial" w:hAnsi="Arial" w:cs="Arial"/>
          <w:sz w:val="24"/>
          <w:szCs w:val="24"/>
        </w:rPr>
        <w:t>de dezembro</w:t>
      </w:r>
      <w:r w:rsidR="00254E6A" w:rsidRPr="002A569F">
        <w:rPr>
          <w:rFonts w:ascii="Arial" w:hAnsi="Arial" w:cs="Arial"/>
          <w:spacing w:val="-1"/>
          <w:sz w:val="24"/>
          <w:szCs w:val="24"/>
        </w:rPr>
        <w:t xml:space="preserve"> </w:t>
      </w:r>
      <w:r w:rsidR="00254E6A" w:rsidRPr="002A569F">
        <w:rPr>
          <w:rFonts w:ascii="Arial" w:hAnsi="Arial" w:cs="Arial"/>
          <w:sz w:val="24"/>
          <w:szCs w:val="24"/>
        </w:rPr>
        <w:t>de</w:t>
      </w:r>
      <w:r w:rsidR="00254E6A" w:rsidRPr="002A569F">
        <w:rPr>
          <w:rFonts w:ascii="Arial" w:hAnsi="Arial" w:cs="Arial"/>
          <w:spacing w:val="-2"/>
          <w:sz w:val="24"/>
          <w:szCs w:val="24"/>
        </w:rPr>
        <w:t xml:space="preserve"> </w:t>
      </w:r>
      <w:r w:rsidR="00254E6A" w:rsidRPr="002A569F">
        <w:rPr>
          <w:rFonts w:ascii="Arial" w:hAnsi="Arial" w:cs="Arial"/>
          <w:sz w:val="24"/>
          <w:szCs w:val="24"/>
        </w:rPr>
        <w:t>2006</w:t>
      </w:r>
    </w:p>
    <w:p w:rsidR="00DE162C" w:rsidRPr="002A569F" w:rsidRDefault="00254E6A" w:rsidP="00C610A4">
      <w:pPr>
        <w:pStyle w:val="PargrafodaLista"/>
        <w:numPr>
          <w:ilvl w:val="1"/>
          <w:numId w:val="8"/>
        </w:numPr>
        <w:ind w:left="0" w:right="32" w:firstLine="0"/>
        <w:rPr>
          <w:rFonts w:ascii="Arial" w:hAnsi="Arial" w:cs="Arial"/>
          <w:sz w:val="24"/>
          <w:szCs w:val="24"/>
        </w:rPr>
      </w:pPr>
      <w:r w:rsidRPr="002A569F">
        <w:rPr>
          <w:rFonts w:ascii="Arial" w:hAnsi="Arial" w:cs="Arial"/>
          <w:sz w:val="24"/>
          <w:szCs w:val="24"/>
        </w:rPr>
        <w:t>Persistindo o empate, a proposta vencedora será sorteada pelo sistema eletrônico</w:t>
      </w:r>
      <w:r w:rsidRPr="002A569F">
        <w:rPr>
          <w:rFonts w:ascii="Arial" w:hAnsi="Arial" w:cs="Arial"/>
          <w:spacing w:val="1"/>
          <w:sz w:val="24"/>
          <w:szCs w:val="24"/>
        </w:rPr>
        <w:t xml:space="preserve"> </w:t>
      </w:r>
      <w:r w:rsidRPr="002A569F">
        <w:rPr>
          <w:rFonts w:ascii="Arial" w:hAnsi="Arial" w:cs="Arial"/>
          <w:sz w:val="24"/>
          <w:szCs w:val="24"/>
        </w:rPr>
        <w:t>dentre</w:t>
      </w:r>
      <w:r w:rsidRPr="002A569F">
        <w:rPr>
          <w:rFonts w:ascii="Arial" w:hAnsi="Arial" w:cs="Arial"/>
          <w:spacing w:val="-3"/>
          <w:sz w:val="24"/>
          <w:szCs w:val="24"/>
        </w:rPr>
        <w:t xml:space="preserve"> </w:t>
      </w:r>
      <w:r w:rsidRPr="002A569F">
        <w:rPr>
          <w:rFonts w:ascii="Arial" w:hAnsi="Arial" w:cs="Arial"/>
          <w:sz w:val="24"/>
          <w:szCs w:val="24"/>
        </w:rPr>
        <w:t>as</w:t>
      </w:r>
      <w:r w:rsidRPr="002A569F">
        <w:rPr>
          <w:rFonts w:ascii="Arial" w:hAnsi="Arial" w:cs="Arial"/>
          <w:spacing w:val="-2"/>
          <w:sz w:val="24"/>
          <w:szCs w:val="24"/>
        </w:rPr>
        <w:t xml:space="preserve"> </w:t>
      </w:r>
      <w:r w:rsidRPr="002A569F">
        <w:rPr>
          <w:rFonts w:ascii="Arial" w:hAnsi="Arial" w:cs="Arial"/>
          <w:sz w:val="24"/>
          <w:szCs w:val="24"/>
        </w:rPr>
        <w:t>propostas</w:t>
      </w:r>
      <w:r w:rsidRPr="002A569F">
        <w:rPr>
          <w:rFonts w:ascii="Arial" w:hAnsi="Arial" w:cs="Arial"/>
          <w:spacing w:val="-2"/>
          <w:sz w:val="24"/>
          <w:szCs w:val="24"/>
        </w:rPr>
        <w:t xml:space="preserve"> </w:t>
      </w:r>
      <w:r w:rsidRPr="002A569F">
        <w:rPr>
          <w:rFonts w:ascii="Arial" w:hAnsi="Arial" w:cs="Arial"/>
          <w:sz w:val="24"/>
          <w:szCs w:val="24"/>
        </w:rPr>
        <w:t>empatadas.</w:t>
      </w:r>
    </w:p>
    <w:p w:rsidR="00DE162C" w:rsidRPr="002A569F" w:rsidRDefault="00254E6A" w:rsidP="00C610A4">
      <w:pPr>
        <w:pStyle w:val="PargrafodaLista"/>
        <w:numPr>
          <w:ilvl w:val="1"/>
          <w:numId w:val="8"/>
        </w:numPr>
        <w:tabs>
          <w:tab w:val="left" w:pos="740"/>
        </w:tabs>
        <w:ind w:left="0" w:right="32" w:firstLine="0"/>
        <w:rPr>
          <w:rFonts w:ascii="Arial" w:hAnsi="Arial" w:cs="Arial"/>
          <w:sz w:val="24"/>
          <w:szCs w:val="24"/>
        </w:rPr>
      </w:pPr>
      <w:r w:rsidRPr="002A569F">
        <w:rPr>
          <w:rFonts w:ascii="Arial" w:hAnsi="Arial" w:cs="Arial"/>
          <w:sz w:val="24"/>
          <w:szCs w:val="24"/>
        </w:rPr>
        <w:t>Encerrada</w:t>
      </w:r>
      <w:r w:rsidRPr="002A569F">
        <w:rPr>
          <w:rFonts w:ascii="Arial" w:hAnsi="Arial" w:cs="Arial"/>
          <w:spacing w:val="1"/>
          <w:sz w:val="24"/>
          <w:szCs w:val="24"/>
        </w:rPr>
        <w:t xml:space="preserve"> </w:t>
      </w: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etapa</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envio</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lances</w:t>
      </w:r>
      <w:r w:rsidRPr="002A569F">
        <w:rPr>
          <w:rFonts w:ascii="Arial" w:hAnsi="Arial" w:cs="Arial"/>
          <w:spacing w:val="1"/>
          <w:sz w:val="24"/>
          <w:szCs w:val="24"/>
        </w:rPr>
        <w:t xml:space="preserve"> </w:t>
      </w:r>
      <w:r w:rsidRPr="002A569F">
        <w:rPr>
          <w:rFonts w:ascii="Arial" w:hAnsi="Arial" w:cs="Arial"/>
          <w:sz w:val="24"/>
          <w:szCs w:val="24"/>
        </w:rPr>
        <w:t>da</w:t>
      </w:r>
      <w:r w:rsidRPr="002A569F">
        <w:rPr>
          <w:rFonts w:ascii="Arial" w:hAnsi="Arial" w:cs="Arial"/>
          <w:spacing w:val="1"/>
          <w:sz w:val="24"/>
          <w:szCs w:val="24"/>
        </w:rPr>
        <w:t xml:space="preserve"> </w:t>
      </w:r>
      <w:r w:rsidRPr="002A569F">
        <w:rPr>
          <w:rFonts w:ascii="Arial" w:hAnsi="Arial" w:cs="Arial"/>
          <w:sz w:val="24"/>
          <w:szCs w:val="24"/>
        </w:rPr>
        <w:t>sessão</w:t>
      </w:r>
      <w:r w:rsidRPr="002A569F">
        <w:rPr>
          <w:rFonts w:ascii="Arial" w:hAnsi="Arial" w:cs="Arial"/>
          <w:spacing w:val="1"/>
          <w:sz w:val="24"/>
          <w:szCs w:val="24"/>
        </w:rPr>
        <w:t xml:space="preserve"> </w:t>
      </w:r>
      <w:r w:rsidRPr="002A569F">
        <w:rPr>
          <w:rFonts w:ascii="Arial" w:hAnsi="Arial" w:cs="Arial"/>
          <w:sz w:val="24"/>
          <w:szCs w:val="24"/>
        </w:rPr>
        <w:t>pública,</w:t>
      </w:r>
      <w:r w:rsidRPr="002A569F">
        <w:rPr>
          <w:rFonts w:ascii="Arial" w:hAnsi="Arial" w:cs="Arial"/>
          <w:spacing w:val="1"/>
          <w:sz w:val="24"/>
          <w:szCs w:val="24"/>
        </w:rPr>
        <w:t xml:space="preserve"> </w:t>
      </w:r>
      <w:r w:rsidRPr="002A569F">
        <w:rPr>
          <w:rFonts w:ascii="Arial" w:hAnsi="Arial" w:cs="Arial"/>
          <w:sz w:val="24"/>
          <w:szCs w:val="24"/>
        </w:rPr>
        <w:t>o</w:t>
      </w:r>
      <w:r w:rsidRPr="002A569F">
        <w:rPr>
          <w:rFonts w:ascii="Arial" w:hAnsi="Arial" w:cs="Arial"/>
          <w:spacing w:val="1"/>
          <w:sz w:val="24"/>
          <w:szCs w:val="24"/>
        </w:rPr>
        <w:t xml:space="preserve"> </w:t>
      </w:r>
      <w:r w:rsidRPr="002A569F">
        <w:rPr>
          <w:rFonts w:ascii="Arial" w:hAnsi="Arial" w:cs="Arial"/>
          <w:sz w:val="24"/>
          <w:szCs w:val="24"/>
        </w:rPr>
        <w:t>pregoeiro</w:t>
      </w:r>
      <w:r w:rsidRPr="002A569F">
        <w:rPr>
          <w:rFonts w:ascii="Arial" w:hAnsi="Arial" w:cs="Arial"/>
          <w:spacing w:val="1"/>
          <w:sz w:val="24"/>
          <w:szCs w:val="24"/>
        </w:rPr>
        <w:t xml:space="preserve"> </w:t>
      </w:r>
      <w:r w:rsidR="002C2E57" w:rsidRPr="002A569F">
        <w:rPr>
          <w:rFonts w:ascii="Arial" w:hAnsi="Arial" w:cs="Arial"/>
          <w:sz w:val="24"/>
          <w:szCs w:val="24"/>
        </w:rPr>
        <w:t>poderá</w:t>
      </w:r>
      <w:r w:rsidRPr="002A569F">
        <w:rPr>
          <w:rFonts w:ascii="Arial" w:hAnsi="Arial" w:cs="Arial"/>
          <w:spacing w:val="1"/>
          <w:sz w:val="24"/>
          <w:szCs w:val="24"/>
        </w:rPr>
        <w:t xml:space="preserve"> </w:t>
      </w:r>
      <w:r w:rsidRPr="002A569F">
        <w:rPr>
          <w:rFonts w:ascii="Arial" w:hAnsi="Arial" w:cs="Arial"/>
          <w:sz w:val="24"/>
          <w:szCs w:val="24"/>
        </w:rPr>
        <w:t>encaminhar, pelo sistema eletrônico, contraproposta ao licitante que tenha apresentado o</w:t>
      </w:r>
      <w:r w:rsidRPr="002A569F">
        <w:rPr>
          <w:rFonts w:ascii="Arial" w:hAnsi="Arial" w:cs="Arial"/>
          <w:spacing w:val="1"/>
          <w:sz w:val="24"/>
          <w:szCs w:val="24"/>
        </w:rPr>
        <w:t xml:space="preserve"> </w:t>
      </w:r>
      <w:r w:rsidRPr="002A569F">
        <w:rPr>
          <w:rFonts w:ascii="Arial" w:hAnsi="Arial" w:cs="Arial"/>
          <w:sz w:val="24"/>
          <w:szCs w:val="24"/>
        </w:rPr>
        <w:t>melhor preço, para que seja obtida melhor proposta, vedada a negociação em condições</w:t>
      </w:r>
      <w:r w:rsidRPr="002A569F">
        <w:rPr>
          <w:rFonts w:ascii="Arial" w:hAnsi="Arial" w:cs="Arial"/>
          <w:spacing w:val="1"/>
          <w:sz w:val="24"/>
          <w:szCs w:val="24"/>
        </w:rPr>
        <w:t xml:space="preserve"> </w:t>
      </w:r>
      <w:r w:rsidRPr="002A569F">
        <w:rPr>
          <w:rFonts w:ascii="Arial" w:hAnsi="Arial" w:cs="Arial"/>
          <w:sz w:val="24"/>
          <w:szCs w:val="24"/>
        </w:rPr>
        <w:t>diferentes</w:t>
      </w:r>
      <w:r w:rsidRPr="002A569F">
        <w:rPr>
          <w:rFonts w:ascii="Arial" w:hAnsi="Arial" w:cs="Arial"/>
          <w:spacing w:val="-1"/>
          <w:sz w:val="24"/>
          <w:szCs w:val="24"/>
        </w:rPr>
        <w:t xml:space="preserve"> </w:t>
      </w:r>
      <w:r w:rsidRPr="002A569F">
        <w:rPr>
          <w:rFonts w:ascii="Arial" w:hAnsi="Arial" w:cs="Arial"/>
          <w:sz w:val="24"/>
          <w:szCs w:val="24"/>
        </w:rPr>
        <w:t>das previstas neste Edital.</w:t>
      </w:r>
    </w:p>
    <w:p w:rsidR="00DE162C" w:rsidRPr="002A569F" w:rsidRDefault="00157E10" w:rsidP="00C610A4">
      <w:pPr>
        <w:pStyle w:val="PargrafodaLista"/>
        <w:numPr>
          <w:ilvl w:val="2"/>
          <w:numId w:val="8"/>
        </w:numPr>
        <w:ind w:left="0" w:right="32" w:firstLine="0"/>
        <w:rPr>
          <w:rFonts w:ascii="Arial" w:hAnsi="Arial" w:cs="Arial"/>
          <w:sz w:val="24"/>
          <w:szCs w:val="24"/>
        </w:rPr>
      </w:pPr>
      <w:r>
        <w:rPr>
          <w:rFonts w:ascii="Arial" w:hAnsi="Arial" w:cs="Arial"/>
          <w:sz w:val="24"/>
          <w:szCs w:val="24"/>
        </w:rPr>
        <w:t xml:space="preserve"> </w:t>
      </w:r>
      <w:r w:rsidR="00254E6A" w:rsidRPr="002A569F">
        <w:rPr>
          <w:rFonts w:ascii="Arial" w:hAnsi="Arial" w:cs="Arial"/>
          <w:sz w:val="24"/>
          <w:szCs w:val="24"/>
        </w:rPr>
        <w:t>A</w:t>
      </w:r>
      <w:r w:rsidR="00254E6A" w:rsidRPr="002A569F">
        <w:rPr>
          <w:rFonts w:ascii="Arial" w:hAnsi="Arial" w:cs="Arial"/>
          <w:spacing w:val="1"/>
          <w:sz w:val="24"/>
          <w:szCs w:val="24"/>
        </w:rPr>
        <w:t xml:space="preserve"> </w:t>
      </w:r>
      <w:r w:rsidR="00254E6A" w:rsidRPr="002A569F">
        <w:rPr>
          <w:rFonts w:ascii="Arial" w:hAnsi="Arial" w:cs="Arial"/>
          <w:sz w:val="24"/>
          <w:szCs w:val="24"/>
        </w:rPr>
        <w:t>negociação</w:t>
      </w:r>
      <w:r w:rsidR="00254E6A" w:rsidRPr="002A569F">
        <w:rPr>
          <w:rFonts w:ascii="Arial" w:hAnsi="Arial" w:cs="Arial"/>
          <w:spacing w:val="1"/>
          <w:sz w:val="24"/>
          <w:szCs w:val="24"/>
        </w:rPr>
        <w:t xml:space="preserve"> </w:t>
      </w:r>
      <w:r w:rsidR="002C2E57" w:rsidRPr="002A569F">
        <w:rPr>
          <w:rFonts w:ascii="Arial" w:hAnsi="Arial" w:cs="Arial"/>
          <w:spacing w:val="1"/>
          <w:sz w:val="24"/>
          <w:szCs w:val="24"/>
        </w:rPr>
        <w:t xml:space="preserve">caso realizada </w:t>
      </w:r>
      <w:r w:rsidR="00254E6A" w:rsidRPr="002A569F">
        <w:rPr>
          <w:rFonts w:ascii="Arial" w:hAnsi="Arial" w:cs="Arial"/>
          <w:sz w:val="24"/>
          <w:szCs w:val="24"/>
        </w:rPr>
        <w:t>será</w:t>
      </w:r>
      <w:r w:rsidR="00254E6A" w:rsidRPr="002A569F">
        <w:rPr>
          <w:rFonts w:ascii="Arial" w:hAnsi="Arial" w:cs="Arial"/>
          <w:spacing w:val="1"/>
          <w:sz w:val="24"/>
          <w:szCs w:val="24"/>
        </w:rPr>
        <w:t xml:space="preserve"> </w:t>
      </w:r>
      <w:r w:rsidR="002C2E57" w:rsidRPr="002A569F">
        <w:rPr>
          <w:rFonts w:ascii="Arial" w:hAnsi="Arial" w:cs="Arial"/>
          <w:sz w:val="24"/>
          <w:szCs w:val="24"/>
        </w:rPr>
        <w:t xml:space="preserve">feita </w:t>
      </w:r>
      <w:r w:rsidR="00254E6A" w:rsidRPr="002A569F">
        <w:rPr>
          <w:rFonts w:ascii="Arial" w:hAnsi="Arial" w:cs="Arial"/>
          <w:sz w:val="24"/>
          <w:szCs w:val="24"/>
        </w:rPr>
        <w:t>por</w:t>
      </w:r>
      <w:r w:rsidR="00254E6A" w:rsidRPr="002A569F">
        <w:rPr>
          <w:rFonts w:ascii="Arial" w:hAnsi="Arial" w:cs="Arial"/>
          <w:spacing w:val="1"/>
          <w:sz w:val="24"/>
          <w:szCs w:val="24"/>
        </w:rPr>
        <w:t xml:space="preserve"> </w:t>
      </w:r>
      <w:r w:rsidR="00254E6A" w:rsidRPr="002A569F">
        <w:rPr>
          <w:rFonts w:ascii="Arial" w:hAnsi="Arial" w:cs="Arial"/>
          <w:sz w:val="24"/>
          <w:szCs w:val="24"/>
        </w:rPr>
        <w:t>meio</w:t>
      </w:r>
      <w:r w:rsidR="00254E6A" w:rsidRPr="002A569F">
        <w:rPr>
          <w:rFonts w:ascii="Arial" w:hAnsi="Arial" w:cs="Arial"/>
          <w:spacing w:val="1"/>
          <w:sz w:val="24"/>
          <w:szCs w:val="24"/>
        </w:rPr>
        <w:t xml:space="preserve"> </w:t>
      </w:r>
      <w:r w:rsidR="00254E6A" w:rsidRPr="002A569F">
        <w:rPr>
          <w:rFonts w:ascii="Arial" w:hAnsi="Arial" w:cs="Arial"/>
          <w:sz w:val="24"/>
          <w:szCs w:val="24"/>
        </w:rPr>
        <w:t>do</w:t>
      </w:r>
      <w:r w:rsidR="00254E6A" w:rsidRPr="002A569F">
        <w:rPr>
          <w:rFonts w:ascii="Arial" w:hAnsi="Arial" w:cs="Arial"/>
          <w:spacing w:val="1"/>
          <w:sz w:val="24"/>
          <w:szCs w:val="24"/>
        </w:rPr>
        <w:t xml:space="preserve"> </w:t>
      </w:r>
      <w:r w:rsidR="00254E6A" w:rsidRPr="002A569F">
        <w:rPr>
          <w:rFonts w:ascii="Arial" w:hAnsi="Arial" w:cs="Arial"/>
          <w:sz w:val="24"/>
          <w:szCs w:val="24"/>
        </w:rPr>
        <w:t>sistema,</w:t>
      </w:r>
      <w:r w:rsidR="00254E6A" w:rsidRPr="002A569F">
        <w:rPr>
          <w:rFonts w:ascii="Arial" w:hAnsi="Arial" w:cs="Arial"/>
          <w:spacing w:val="1"/>
          <w:sz w:val="24"/>
          <w:szCs w:val="24"/>
        </w:rPr>
        <w:t xml:space="preserve"> </w:t>
      </w:r>
      <w:r w:rsidR="00254E6A" w:rsidRPr="002A569F">
        <w:rPr>
          <w:rFonts w:ascii="Arial" w:hAnsi="Arial" w:cs="Arial"/>
          <w:sz w:val="24"/>
          <w:szCs w:val="24"/>
        </w:rPr>
        <w:t>podendo</w:t>
      </w:r>
      <w:r w:rsidR="00254E6A" w:rsidRPr="002A569F">
        <w:rPr>
          <w:rFonts w:ascii="Arial" w:hAnsi="Arial" w:cs="Arial"/>
          <w:spacing w:val="67"/>
          <w:sz w:val="24"/>
          <w:szCs w:val="24"/>
        </w:rPr>
        <w:t xml:space="preserve"> </w:t>
      </w:r>
      <w:r w:rsidR="00254E6A" w:rsidRPr="002A569F">
        <w:rPr>
          <w:rFonts w:ascii="Arial" w:hAnsi="Arial" w:cs="Arial"/>
          <w:sz w:val="24"/>
          <w:szCs w:val="24"/>
        </w:rPr>
        <w:t>ser</w:t>
      </w:r>
      <w:r w:rsidR="00254E6A" w:rsidRPr="002A569F">
        <w:rPr>
          <w:rFonts w:ascii="Arial" w:hAnsi="Arial" w:cs="Arial"/>
          <w:spacing w:val="1"/>
          <w:sz w:val="24"/>
          <w:szCs w:val="24"/>
        </w:rPr>
        <w:t xml:space="preserve"> </w:t>
      </w:r>
      <w:r w:rsidR="00254E6A" w:rsidRPr="002A569F">
        <w:rPr>
          <w:rFonts w:ascii="Arial" w:hAnsi="Arial" w:cs="Arial"/>
          <w:sz w:val="24"/>
          <w:szCs w:val="24"/>
        </w:rPr>
        <w:t>acompanhada</w:t>
      </w:r>
      <w:r w:rsidR="00254E6A" w:rsidRPr="002A569F">
        <w:rPr>
          <w:rFonts w:ascii="Arial" w:hAnsi="Arial" w:cs="Arial"/>
          <w:spacing w:val="-3"/>
          <w:sz w:val="24"/>
          <w:szCs w:val="24"/>
        </w:rPr>
        <w:t xml:space="preserve"> </w:t>
      </w:r>
      <w:r w:rsidR="00254E6A" w:rsidRPr="002A569F">
        <w:rPr>
          <w:rFonts w:ascii="Arial" w:hAnsi="Arial" w:cs="Arial"/>
          <w:sz w:val="24"/>
          <w:szCs w:val="24"/>
        </w:rPr>
        <w:t>pelos</w:t>
      </w:r>
      <w:r w:rsidR="00254E6A" w:rsidRPr="002A569F">
        <w:rPr>
          <w:rFonts w:ascii="Arial" w:hAnsi="Arial" w:cs="Arial"/>
          <w:spacing w:val="-2"/>
          <w:sz w:val="24"/>
          <w:szCs w:val="24"/>
        </w:rPr>
        <w:t xml:space="preserve"> </w:t>
      </w:r>
      <w:r w:rsidR="00254E6A" w:rsidRPr="002A569F">
        <w:rPr>
          <w:rFonts w:ascii="Arial" w:hAnsi="Arial" w:cs="Arial"/>
          <w:sz w:val="24"/>
          <w:szCs w:val="24"/>
        </w:rPr>
        <w:t>demais licitantes.</w:t>
      </w:r>
    </w:p>
    <w:p w:rsidR="002C2E57" w:rsidRPr="002A569F" w:rsidRDefault="002C2E57" w:rsidP="00157E10">
      <w:pPr>
        <w:pStyle w:val="PargrafodaLista"/>
        <w:tabs>
          <w:tab w:val="left" w:pos="1590"/>
        </w:tabs>
        <w:ind w:left="0" w:right="32"/>
        <w:rPr>
          <w:rFonts w:ascii="Arial" w:hAnsi="Arial" w:cs="Arial"/>
          <w:sz w:val="24"/>
          <w:szCs w:val="24"/>
        </w:rPr>
      </w:pPr>
    </w:p>
    <w:p w:rsidR="00DE162C" w:rsidRPr="00157E10" w:rsidRDefault="00254E6A" w:rsidP="00C610A4">
      <w:pPr>
        <w:pStyle w:val="Ttulo1"/>
        <w:numPr>
          <w:ilvl w:val="1"/>
          <w:numId w:val="8"/>
        </w:numPr>
        <w:tabs>
          <w:tab w:val="left" w:pos="740"/>
        </w:tabs>
        <w:ind w:left="0" w:right="32" w:firstLine="0"/>
        <w:jc w:val="both"/>
      </w:pPr>
      <w:r w:rsidRPr="002A569F">
        <w:t>Na Plataforma BLL ou no sistema Betha constam os itens deste Edital, com as</w:t>
      </w:r>
      <w:r w:rsidRPr="002A569F">
        <w:rPr>
          <w:spacing w:val="1"/>
        </w:rPr>
        <w:t xml:space="preserve"> </w:t>
      </w:r>
      <w:r w:rsidRPr="002A569F">
        <w:t>especificações</w:t>
      </w:r>
      <w:r w:rsidRPr="002A569F">
        <w:rPr>
          <w:spacing w:val="1"/>
        </w:rPr>
        <w:t xml:space="preserve"> </w:t>
      </w:r>
      <w:r w:rsidRPr="002A569F">
        <w:t>resumidas</w:t>
      </w:r>
      <w:r w:rsidRPr="002A569F">
        <w:rPr>
          <w:spacing w:val="1"/>
        </w:rPr>
        <w:t xml:space="preserve"> </w:t>
      </w:r>
      <w:r w:rsidRPr="002A569F">
        <w:t>ou</w:t>
      </w:r>
      <w:r w:rsidRPr="002A569F">
        <w:rPr>
          <w:spacing w:val="1"/>
        </w:rPr>
        <w:t xml:space="preserve"> </w:t>
      </w:r>
      <w:r w:rsidRPr="002A569F">
        <w:t>diferentes</w:t>
      </w:r>
      <w:r w:rsidRPr="002A569F">
        <w:rPr>
          <w:spacing w:val="1"/>
        </w:rPr>
        <w:t xml:space="preserve"> </w:t>
      </w:r>
      <w:r w:rsidRPr="002A569F">
        <w:t>do</w:t>
      </w:r>
      <w:r w:rsidRPr="002A569F">
        <w:rPr>
          <w:spacing w:val="1"/>
        </w:rPr>
        <w:t xml:space="preserve"> </w:t>
      </w:r>
      <w:r w:rsidRPr="002A569F">
        <w:t>edital,</w:t>
      </w:r>
      <w:r w:rsidRPr="002A569F">
        <w:rPr>
          <w:spacing w:val="1"/>
        </w:rPr>
        <w:t xml:space="preserve"> </w:t>
      </w:r>
      <w:r w:rsidRPr="002A569F">
        <w:t>informação</w:t>
      </w:r>
      <w:r w:rsidRPr="002A569F">
        <w:rPr>
          <w:spacing w:val="1"/>
        </w:rPr>
        <w:t xml:space="preserve"> </w:t>
      </w:r>
      <w:r w:rsidRPr="002A569F">
        <w:t>de</w:t>
      </w:r>
      <w:r w:rsidRPr="002A569F">
        <w:rPr>
          <w:spacing w:val="1"/>
        </w:rPr>
        <w:t xml:space="preserve"> </w:t>
      </w:r>
      <w:r w:rsidRPr="002A569F">
        <w:t>unidades</w:t>
      </w:r>
      <w:r w:rsidRPr="002A569F">
        <w:rPr>
          <w:spacing w:val="66"/>
        </w:rPr>
        <w:t xml:space="preserve"> </w:t>
      </w:r>
      <w:r w:rsidRPr="002A569F">
        <w:t>de</w:t>
      </w:r>
      <w:r w:rsidRPr="002A569F">
        <w:rPr>
          <w:spacing w:val="1"/>
        </w:rPr>
        <w:t xml:space="preserve"> </w:t>
      </w:r>
      <w:r w:rsidRPr="002A569F">
        <w:t>medida</w:t>
      </w:r>
      <w:r w:rsidRPr="002A569F">
        <w:rPr>
          <w:spacing w:val="1"/>
        </w:rPr>
        <w:t xml:space="preserve"> </w:t>
      </w:r>
      <w:r w:rsidRPr="002A569F">
        <w:t>também</w:t>
      </w:r>
      <w:r w:rsidRPr="002A569F">
        <w:rPr>
          <w:spacing w:val="1"/>
        </w:rPr>
        <w:t xml:space="preserve"> </w:t>
      </w:r>
      <w:r w:rsidRPr="002A569F">
        <w:t>poderão</w:t>
      </w:r>
      <w:r w:rsidRPr="002A569F">
        <w:rPr>
          <w:spacing w:val="1"/>
        </w:rPr>
        <w:t xml:space="preserve"> </w:t>
      </w:r>
      <w:r w:rsidRPr="002A569F">
        <w:t>estar</w:t>
      </w:r>
      <w:r w:rsidRPr="002A569F">
        <w:rPr>
          <w:spacing w:val="1"/>
        </w:rPr>
        <w:t xml:space="preserve"> </w:t>
      </w:r>
      <w:r w:rsidRPr="002A569F">
        <w:t>diferentes</w:t>
      </w:r>
      <w:r w:rsidRPr="002A569F">
        <w:rPr>
          <w:spacing w:val="1"/>
        </w:rPr>
        <w:t xml:space="preserve"> </w:t>
      </w:r>
      <w:r w:rsidRPr="002A569F">
        <w:t>no</w:t>
      </w:r>
      <w:r w:rsidRPr="002A569F">
        <w:rPr>
          <w:spacing w:val="1"/>
        </w:rPr>
        <w:t xml:space="preserve"> </w:t>
      </w:r>
      <w:r w:rsidRPr="002A569F">
        <w:t>Sistema,</w:t>
      </w:r>
      <w:r w:rsidRPr="002A569F">
        <w:rPr>
          <w:spacing w:val="1"/>
        </w:rPr>
        <w:t xml:space="preserve"> </w:t>
      </w:r>
      <w:r w:rsidRPr="002A569F">
        <w:t>porém,</w:t>
      </w:r>
      <w:r w:rsidRPr="002A569F">
        <w:rPr>
          <w:spacing w:val="1"/>
        </w:rPr>
        <w:t xml:space="preserve"> </w:t>
      </w:r>
      <w:r w:rsidRPr="002A569F">
        <w:rPr>
          <w:u w:val="thick"/>
        </w:rPr>
        <w:t>para</w:t>
      </w:r>
      <w:r w:rsidRPr="002A569F">
        <w:rPr>
          <w:spacing w:val="1"/>
          <w:u w:val="thick"/>
        </w:rPr>
        <w:t xml:space="preserve"> </w:t>
      </w:r>
      <w:r w:rsidRPr="002A569F">
        <w:rPr>
          <w:u w:val="thick"/>
        </w:rPr>
        <w:t>efeito</w:t>
      </w:r>
      <w:r w:rsidRPr="002A569F">
        <w:rPr>
          <w:spacing w:val="1"/>
          <w:u w:val="thick"/>
        </w:rPr>
        <w:t xml:space="preserve"> </w:t>
      </w:r>
      <w:r w:rsidRPr="002A569F">
        <w:rPr>
          <w:u w:val="thick"/>
        </w:rPr>
        <w:t>de</w:t>
      </w:r>
      <w:r w:rsidRPr="002A569F">
        <w:rPr>
          <w:spacing w:val="1"/>
        </w:rPr>
        <w:t xml:space="preserve"> </w:t>
      </w:r>
      <w:r w:rsidRPr="002A569F">
        <w:rPr>
          <w:u w:val="thick"/>
        </w:rPr>
        <w:t>julgamento, serão consideradas as especificações contidas na tabela de referência</w:t>
      </w:r>
      <w:r w:rsidRPr="002A569F">
        <w:rPr>
          <w:spacing w:val="1"/>
        </w:rPr>
        <w:t xml:space="preserve"> </w:t>
      </w:r>
      <w:r w:rsidRPr="002A569F">
        <w:rPr>
          <w:u w:val="thick"/>
        </w:rPr>
        <w:t>do</w:t>
      </w:r>
      <w:r w:rsidRPr="002A569F">
        <w:rPr>
          <w:spacing w:val="-1"/>
          <w:u w:val="thick"/>
        </w:rPr>
        <w:t xml:space="preserve"> </w:t>
      </w:r>
      <w:r w:rsidRPr="002A569F">
        <w:rPr>
          <w:u w:val="thick"/>
        </w:rPr>
        <w:t>Termo de</w:t>
      </w:r>
      <w:r w:rsidRPr="002A569F">
        <w:rPr>
          <w:spacing w:val="-1"/>
          <w:u w:val="thick"/>
        </w:rPr>
        <w:t xml:space="preserve"> </w:t>
      </w:r>
      <w:r w:rsidRPr="002A569F">
        <w:rPr>
          <w:u w:val="thick"/>
        </w:rPr>
        <w:t>Referência</w:t>
      </w:r>
      <w:r w:rsidRPr="002A569F">
        <w:rPr>
          <w:spacing w:val="6"/>
          <w:u w:val="thick"/>
        </w:rPr>
        <w:t xml:space="preserve"> </w:t>
      </w:r>
      <w:r w:rsidRPr="002A569F">
        <w:rPr>
          <w:u w:val="thick"/>
        </w:rPr>
        <w:t>ANEXO I presente</w:t>
      </w:r>
      <w:r w:rsidRPr="002A569F">
        <w:rPr>
          <w:spacing w:val="-2"/>
          <w:u w:val="thick"/>
        </w:rPr>
        <w:t xml:space="preserve"> </w:t>
      </w:r>
      <w:r w:rsidRPr="002A569F">
        <w:rPr>
          <w:u w:val="thick"/>
        </w:rPr>
        <w:t>neste</w:t>
      </w:r>
      <w:r w:rsidRPr="002A569F">
        <w:rPr>
          <w:spacing w:val="2"/>
          <w:u w:val="thick"/>
        </w:rPr>
        <w:t xml:space="preserve"> </w:t>
      </w:r>
      <w:r w:rsidRPr="002A569F">
        <w:rPr>
          <w:u w:val="thick"/>
        </w:rPr>
        <w:t>deste</w:t>
      </w:r>
      <w:r w:rsidRPr="002A569F">
        <w:rPr>
          <w:spacing w:val="-1"/>
          <w:u w:val="thick"/>
        </w:rPr>
        <w:t xml:space="preserve"> </w:t>
      </w:r>
      <w:r w:rsidRPr="002A569F">
        <w:rPr>
          <w:u w:val="thick"/>
        </w:rPr>
        <w:t>Edital.</w:t>
      </w:r>
    </w:p>
    <w:p w:rsidR="00157E10" w:rsidRPr="002A569F" w:rsidRDefault="00157E10" w:rsidP="00157E10">
      <w:pPr>
        <w:pStyle w:val="Ttulo1"/>
        <w:tabs>
          <w:tab w:val="left" w:pos="740"/>
        </w:tabs>
        <w:ind w:left="0" w:right="32"/>
        <w:jc w:val="both"/>
      </w:pPr>
    </w:p>
    <w:p w:rsidR="00DE162C" w:rsidRPr="002A569F" w:rsidRDefault="00254E6A" w:rsidP="00C610A4">
      <w:pPr>
        <w:pStyle w:val="PargrafodaLista"/>
        <w:numPr>
          <w:ilvl w:val="0"/>
          <w:numId w:val="19"/>
        </w:numPr>
        <w:ind w:left="0" w:right="32" w:firstLine="0"/>
        <w:rPr>
          <w:rFonts w:ascii="Arial" w:hAnsi="Arial" w:cs="Arial"/>
          <w:b/>
          <w:sz w:val="24"/>
          <w:szCs w:val="24"/>
        </w:rPr>
      </w:pPr>
      <w:r w:rsidRPr="002A569F">
        <w:rPr>
          <w:rFonts w:ascii="Arial" w:hAnsi="Arial" w:cs="Arial"/>
          <w:b/>
          <w:sz w:val="24"/>
          <w:szCs w:val="24"/>
        </w:rPr>
        <w:t>DA</w:t>
      </w:r>
      <w:r w:rsidRPr="002A569F">
        <w:rPr>
          <w:rFonts w:ascii="Arial" w:hAnsi="Arial" w:cs="Arial"/>
          <w:b/>
          <w:spacing w:val="36"/>
          <w:sz w:val="24"/>
          <w:szCs w:val="24"/>
        </w:rPr>
        <w:t xml:space="preserve"> </w:t>
      </w:r>
      <w:r w:rsidRPr="002A569F">
        <w:rPr>
          <w:rFonts w:ascii="Arial" w:hAnsi="Arial" w:cs="Arial"/>
          <w:b/>
          <w:sz w:val="24"/>
          <w:szCs w:val="24"/>
        </w:rPr>
        <w:t>ACEITABILIDADE</w:t>
      </w:r>
      <w:r w:rsidRPr="002A569F">
        <w:rPr>
          <w:rFonts w:ascii="Arial" w:hAnsi="Arial" w:cs="Arial"/>
          <w:b/>
          <w:spacing w:val="41"/>
          <w:sz w:val="24"/>
          <w:szCs w:val="24"/>
        </w:rPr>
        <w:t xml:space="preserve"> </w:t>
      </w:r>
      <w:r w:rsidRPr="002A569F">
        <w:rPr>
          <w:rFonts w:ascii="Arial" w:hAnsi="Arial" w:cs="Arial"/>
          <w:b/>
          <w:sz w:val="24"/>
          <w:szCs w:val="24"/>
        </w:rPr>
        <w:t>DA</w:t>
      </w:r>
      <w:r w:rsidRPr="002A569F">
        <w:rPr>
          <w:rFonts w:ascii="Arial" w:hAnsi="Arial" w:cs="Arial"/>
          <w:b/>
          <w:spacing w:val="33"/>
          <w:sz w:val="24"/>
          <w:szCs w:val="24"/>
        </w:rPr>
        <w:t xml:space="preserve"> </w:t>
      </w:r>
      <w:r w:rsidRPr="002A569F">
        <w:rPr>
          <w:rFonts w:ascii="Arial" w:hAnsi="Arial" w:cs="Arial"/>
          <w:b/>
          <w:sz w:val="24"/>
          <w:szCs w:val="24"/>
        </w:rPr>
        <w:t>PROPOSTA</w:t>
      </w:r>
      <w:r w:rsidRPr="002A569F">
        <w:rPr>
          <w:rFonts w:ascii="Arial" w:hAnsi="Arial" w:cs="Arial"/>
          <w:b/>
          <w:spacing w:val="32"/>
          <w:sz w:val="24"/>
          <w:szCs w:val="24"/>
        </w:rPr>
        <w:t xml:space="preserve"> </w:t>
      </w:r>
      <w:r w:rsidR="00157E10">
        <w:rPr>
          <w:rFonts w:ascii="Arial" w:hAnsi="Arial" w:cs="Arial"/>
          <w:b/>
          <w:sz w:val="24"/>
          <w:szCs w:val="24"/>
        </w:rPr>
        <w:t>VENCEDORA</w:t>
      </w:r>
    </w:p>
    <w:p w:rsidR="00DE162C" w:rsidRPr="002A569F" w:rsidRDefault="00DE162C" w:rsidP="00157E10">
      <w:pPr>
        <w:pStyle w:val="Corpodetexto"/>
        <w:ind w:left="0" w:right="32"/>
        <w:rPr>
          <w:rFonts w:ascii="Arial" w:hAnsi="Arial" w:cs="Arial"/>
          <w:b/>
        </w:rPr>
      </w:pPr>
    </w:p>
    <w:p w:rsidR="00DE162C" w:rsidRDefault="00157E10" w:rsidP="00157E10">
      <w:pPr>
        <w:ind w:right="32"/>
        <w:rPr>
          <w:rFonts w:ascii="Arial" w:hAnsi="Arial" w:cs="Arial"/>
          <w:sz w:val="24"/>
          <w:szCs w:val="24"/>
        </w:rPr>
      </w:pPr>
      <w:r>
        <w:rPr>
          <w:rFonts w:ascii="Arial" w:hAnsi="Arial" w:cs="Arial"/>
          <w:sz w:val="24"/>
          <w:szCs w:val="24"/>
        </w:rPr>
        <w:t xml:space="preserve">9.1 </w:t>
      </w:r>
      <w:r w:rsidR="00254E6A" w:rsidRPr="00157E10">
        <w:rPr>
          <w:rFonts w:ascii="Arial" w:hAnsi="Arial" w:cs="Arial"/>
          <w:sz w:val="24"/>
          <w:szCs w:val="24"/>
        </w:rPr>
        <w:t>Encerrada a etapa de negociação, o pregoeiro examinará a proposta classificada em</w:t>
      </w:r>
      <w:r w:rsidR="00254E6A" w:rsidRPr="00157E10">
        <w:rPr>
          <w:rFonts w:ascii="Arial" w:hAnsi="Arial" w:cs="Arial"/>
          <w:spacing w:val="1"/>
          <w:sz w:val="24"/>
          <w:szCs w:val="24"/>
        </w:rPr>
        <w:t xml:space="preserve"> </w:t>
      </w:r>
      <w:r w:rsidR="00254E6A" w:rsidRPr="00157E10">
        <w:rPr>
          <w:rFonts w:ascii="Arial" w:hAnsi="Arial" w:cs="Arial"/>
          <w:sz w:val="24"/>
          <w:szCs w:val="24"/>
        </w:rPr>
        <w:t>primeiro lugar quanto à adequação ao objeto e à compatibilidade do preço em relação ao</w:t>
      </w:r>
      <w:r w:rsidR="00254E6A" w:rsidRPr="00157E10">
        <w:rPr>
          <w:rFonts w:ascii="Arial" w:hAnsi="Arial" w:cs="Arial"/>
          <w:spacing w:val="1"/>
          <w:sz w:val="24"/>
          <w:szCs w:val="24"/>
        </w:rPr>
        <w:t xml:space="preserve"> </w:t>
      </w:r>
      <w:r w:rsidR="00254E6A" w:rsidRPr="00157E10">
        <w:rPr>
          <w:rFonts w:ascii="Arial" w:hAnsi="Arial" w:cs="Arial"/>
          <w:sz w:val="24"/>
          <w:szCs w:val="24"/>
        </w:rPr>
        <w:t>máximo</w:t>
      </w:r>
      <w:r w:rsidR="00254E6A" w:rsidRPr="00157E10">
        <w:rPr>
          <w:rFonts w:ascii="Arial" w:hAnsi="Arial" w:cs="Arial"/>
          <w:spacing w:val="-3"/>
          <w:sz w:val="24"/>
          <w:szCs w:val="24"/>
        </w:rPr>
        <w:t xml:space="preserve"> </w:t>
      </w:r>
      <w:r w:rsidR="00254E6A" w:rsidRPr="00157E10">
        <w:rPr>
          <w:rFonts w:ascii="Arial" w:hAnsi="Arial" w:cs="Arial"/>
          <w:sz w:val="24"/>
          <w:szCs w:val="24"/>
        </w:rPr>
        <w:t>estipulado</w:t>
      </w:r>
      <w:r w:rsidR="00254E6A" w:rsidRPr="00157E10">
        <w:rPr>
          <w:rFonts w:ascii="Arial" w:hAnsi="Arial" w:cs="Arial"/>
          <w:spacing w:val="-2"/>
          <w:sz w:val="24"/>
          <w:szCs w:val="24"/>
        </w:rPr>
        <w:t xml:space="preserve"> </w:t>
      </w:r>
      <w:r w:rsidR="00254E6A" w:rsidRPr="00157E10">
        <w:rPr>
          <w:rFonts w:ascii="Arial" w:hAnsi="Arial" w:cs="Arial"/>
          <w:sz w:val="24"/>
          <w:szCs w:val="24"/>
        </w:rPr>
        <w:t>para contratação</w:t>
      </w:r>
      <w:r w:rsidR="00254E6A" w:rsidRPr="00157E10">
        <w:rPr>
          <w:rFonts w:ascii="Arial" w:hAnsi="Arial" w:cs="Arial"/>
          <w:spacing w:val="-2"/>
          <w:sz w:val="24"/>
          <w:szCs w:val="24"/>
        </w:rPr>
        <w:t xml:space="preserve"> </w:t>
      </w:r>
      <w:r w:rsidR="00254E6A" w:rsidRPr="00157E10">
        <w:rPr>
          <w:rFonts w:ascii="Arial" w:hAnsi="Arial" w:cs="Arial"/>
          <w:sz w:val="24"/>
          <w:szCs w:val="24"/>
        </w:rPr>
        <w:t>neste</w:t>
      </w:r>
      <w:r w:rsidR="00254E6A" w:rsidRPr="00157E10">
        <w:rPr>
          <w:rFonts w:ascii="Arial" w:hAnsi="Arial" w:cs="Arial"/>
          <w:spacing w:val="-1"/>
          <w:sz w:val="24"/>
          <w:szCs w:val="24"/>
        </w:rPr>
        <w:t xml:space="preserve"> </w:t>
      </w:r>
      <w:r w:rsidR="00254E6A" w:rsidRPr="00157E10">
        <w:rPr>
          <w:rFonts w:ascii="Arial" w:hAnsi="Arial" w:cs="Arial"/>
          <w:sz w:val="24"/>
          <w:szCs w:val="24"/>
        </w:rPr>
        <w:t>Edital e</w:t>
      </w:r>
      <w:r w:rsidR="00254E6A" w:rsidRPr="00157E10">
        <w:rPr>
          <w:rFonts w:ascii="Arial" w:hAnsi="Arial" w:cs="Arial"/>
          <w:spacing w:val="-2"/>
          <w:sz w:val="24"/>
          <w:szCs w:val="24"/>
        </w:rPr>
        <w:t xml:space="preserve"> </w:t>
      </w:r>
      <w:r w:rsidR="00254E6A" w:rsidRPr="00157E10">
        <w:rPr>
          <w:rFonts w:ascii="Arial" w:hAnsi="Arial" w:cs="Arial"/>
          <w:sz w:val="24"/>
          <w:szCs w:val="24"/>
        </w:rPr>
        <w:t>em</w:t>
      </w:r>
      <w:r w:rsidR="00254E6A" w:rsidRPr="00157E10">
        <w:rPr>
          <w:rFonts w:ascii="Arial" w:hAnsi="Arial" w:cs="Arial"/>
          <w:spacing w:val="-1"/>
          <w:sz w:val="24"/>
          <w:szCs w:val="24"/>
        </w:rPr>
        <w:t xml:space="preserve"> </w:t>
      </w:r>
      <w:r w:rsidR="00254E6A" w:rsidRPr="00157E10">
        <w:rPr>
          <w:rFonts w:ascii="Arial" w:hAnsi="Arial" w:cs="Arial"/>
          <w:sz w:val="24"/>
          <w:szCs w:val="24"/>
        </w:rPr>
        <w:t>seus</w:t>
      </w:r>
      <w:r w:rsidR="00254E6A" w:rsidRPr="00157E10">
        <w:rPr>
          <w:rFonts w:ascii="Arial" w:hAnsi="Arial" w:cs="Arial"/>
          <w:spacing w:val="-4"/>
          <w:sz w:val="24"/>
          <w:szCs w:val="24"/>
        </w:rPr>
        <w:t xml:space="preserve"> </w:t>
      </w:r>
      <w:r w:rsidR="00254E6A" w:rsidRPr="00157E10">
        <w:rPr>
          <w:rFonts w:ascii="Arial" w:hAnsi="Arial" w:cs="Arial"/>
          <w:sz w:val="24"/>
          <w:szCs w:val="24"/>
        </w:rPr>
        <w:t>anexos.</w:t>
      </w:r>
    </w:p>
    <w:p w:rsidR="00DE162C" w:rsidRPr="002A569F" w:rsidRDefault="00254E6A" w:rsidP="00881B4C">
      <w:pPr>
        <w:pStyle w:val="Corpodetexto"/>
        <w:ind w:left="0" w:right="32"/>
        <w:rPr>
          <w:rFonts w:ascii="Arial" w:hAnsi="Arial" w:cs="Arial"/>
        </w:rPr>
      </w:pPr>
      <w:r w:rsidRPr="002A569F">
        <w:rPr>
          <w:rFonts w:ascii="Arial" w:hAnsi="Arial" w:cs="Arial"/>
          <w:spacing w:val="-1"/>
        </w:rPr>
        <w:t>9.2. O</w:t>
      </w:r>
      <w:r w:rsidRPr="002A569F">
        <w:rPr>
          <w:rFonts w:ascii="Arial" w:hAnsi="Arial" w:cs="Arial"/>
        </w:rPr>
        <w:t xml:space="preserve"> </w:t>
      </w:r>
      <w:r w:rsidRPr="002A569F">
        <w:rPr>
          <w:rFonts w:ascii="Arial" w:hAnsi="Arial" w:cs="Arial"/>
          <w:spacing w:val="-1"/>
        </w:rPr>
        <w:t>licitante</w:t>
      </w:r>
      <w:r w:rsidRPr="002A569F">
        <w:rPr>
          <w:rFonts w:ascii="Arial" w:hAnsi="Arial" w:cs="Arial"/>
        </w:rPr>
        <w:t xml:space="preserve"> </w:t>
      </w:r>
      <w:r w:rsidRPr="002A569F">
        <w:rPr>
          <w:rFonts w:ascii="Arial" w:hAnsi="Arial" w:cs="Arial"/>
          <w:spacing w:val="-1"/>
        </w:rPr>
        <w:t>qualificado</w:t>
      </w:r>
      <w:r w:rsidRPr="002A569F">
        <w:rPr>
          <w:rFonts w:ascii="Arial" w:hAnsi="Arial" w:cs="Arial"/>
        </w:rPr>
        <w:t xml:space="preserve"> como</w:t>
      </w:r>
      <w:r w:rsidRPr="002A569F">
        <w:rPr>
          <w:rFonts w:ascii="Arial" w:hAnsi="Arial" w:cs="Arial"/>
          <w:spacing w:val="1"/>
        </w:rPr>
        <w:t xml:space="preserve"> </w:t>
      </w:r>
      <w:r w:rsidRPr="002A569F">
        <w:rPr>
          <w:rFonts w:ascii="Arial" w:hAnsi="Arial" w:cs="Arial"/>
        </w:rPr>
        <w:t>produtor</w:t>
      </w:r>
      <w:r w:rsidRPr="002A569F">
        <w:rPr>
          <w:rFonts w:ascii="Arial" w:hAnsi="Arial" w:cs="Arial"/>
          <w:spacing w:val="1"/>
        </w:rPr>
        <w:t xml:space="preserve"> </w:t>
      </w:r>
      <w:r w:rsidRPr="002A569F">
        <w:rPr>
          <w:rFonts w:ascii="Arial" w:hAnsi="Arial" w:cs="Arial"/>
        </w:rPr>
        <w:t>rural</w:t>
      </w:r>
      <w:r w:rsidRPr="002A569F">
        <w:rPr>
          <w:rFonts w:ascii="Arial" w:hAnsi="Arial" w:cs="Arial"/>
          <w:spacing w:val="1"/>
        </w:rPr>
        <w:t xml:space="preserve"> </w:t>
      </w:r>
      <w:r w:rsidRPr="002A569F">
        <w:rPr>
          <w:rFonts w:ascii="Arial" w:hAnsi="Arial" w:cs="Arial"/>
        </w:rPr>
        <w:t>pessoa</w:t>
      </w:r>
      <w:r w:rsidRPr="002A569F">
        <w:rPr>
          <w:rFonts w:ascii="Arial" w:hAnsi="Arial" w:cs="Arial"/>
          <w:spacing w:val="1"/>
        </w:rPr>
        <w:t xml:space="preserve"> </w:t>
      </w:r>
      <w:r w:rsidRPr="002A569F">
        <w:rPr>
          <w:rFonts w:ascii="Arial" w:hAnsi="Arial" w:cs="Arial"/>
        </w:rPr>
        <w:t>física</w:t>
      </w:r>
      <w:r w:rsidRPr="002A569F">
        <w:rPr>
          <w:rFonts w:ascii="Arial" w:hAnsi="Arial" w:cs="Arial"/>
          <w:spacing w:val="1"/>
        </w:rPr>
        <w:t xml:space="preserve"> </w:t>
      </w:r>
      <w:r w:rsidRPr="002A569F">
        <w:rPr>
          <w:rFonts w:ascii="Arial" w:hAnsi="Arial" w:cs="Arial"/>
        </w:rPr>
        <w:t>deverá</w:t>
      </w:r>
      <w:r w:rsidRPr="002A569F">
        <w:rPr>
          <w:rFonts w:ascii="Arial" w:hAnsi="Arial" w:cs="Arial"/>
          <w:spacing w:val="1"/>
        </w:rPr>
        <w:t xml:space="preserve"> </w:t>
      </w:r>
      <w:r w:rsidRPr="002A569F">
        <w:rPr>
          <w:rFonts w:ascii="Arial" w:hAnsi="Arial" w:cs="Arial"/>
        </w:rPr>
        <w:t>incluir,</w:t>
      </w:r>
      <w:r w:rsidRPr="002A569F">
        <w:rPr>
          <w:rFonts w:ascii="Arial" w:hAnsi="Arial" w:cs="Arial"/>
          <w:spacing w:val="1"/>
        </w:rPr>
        <w:t xml:space="preserve"> </w:t>
      </w:r>
      <w:r w:rsidRPr="002A569F">
        <w:rPr>
          <w:rFonts w:ascii="Arial" w:hAnsi="Arial" w:cs="Arial"/>
        </w:rPr>
        <w:t>na</w:t>
      </w:r>
      <w:r w:rsidRPr="002A569F">
        <w:rPr>
          <w:rFonts w:ascii="Arial" w:hAnsi="Arial" w:cs="Arial"/>
          <w:spacing w:val="66"/>
        </w:rPr>
        <w:t xml:space="preserve"> </w:t>
      </w:r>
      <w:r w:rsidRPr="002A569F">
        <w:rPr>
          <w:rFonts w:ascii="Arial" w:hAnsi="Arial" w:cs="Arial"/>
        </w:rPr>
        <w:t>sua</w:t>
      </w:r>
      <w:r w:rsidRPr="002A569F">
        <w:rPr>
          <w:rFonts w:ascii="Arial" w:hAnsi="Arial" w:cs="Arial"/>
          <w:spacing w:val="1"/>
        </w:rPr>
        <w:t xml:space="preserve"> </w:t>
      </w:r>
      <w:r w:rsidR="00881B4C">
        <w:rPr>
          <w:rFonts w:ascii="Arial" w:hAnsi="Arial" w:cs="Arial"/>
        </w:rPr>
        <w:t>proposta,</w:t>
      </w:r>
      <w:r w:rsidRPr="002A569F">
        <w:rPr>
          <w:rFonts w:ascii="Arial" w:hAnsi="Arial" w:cs="Arial"/>
          <w:spacing w:val="-1"/>
        </w:rPr>
        <w:t>os</w:t>
      </w:r>
    </w:p>
    <w:p w:rsidR="00DE162C" w:rsidRPr="002A569F" w:rsidRDefault="00254E6A" w:rsidP="00881B4C">
      <w:pPr>
        <w:pStyle w:val="Corpodetexto"/>
        <w:tabs>
          <w:tab w:val="left" w:pos="9533"/>
        </w:tabs>
        <w:ind w:left="0" w:right="32"/>
        <w:rPr>
          <w:rFonts w:ascii="Arial" w:hAnsi="Arial" w:cs="Arial"/>
        </w:rPr>
      </w:pPr>
      <w:r w:rsidRPr="002A569F">
        <w:rPr>
          <w:rFonts w:ascii="Arial" w:hAnsi="Arial" w:cs="Arial"/>
        </w:rPr>
        <w:t>percentuais das contribuições previstas no art. 176 da Instrução Normativa RFB n. 971, de</w:t>
      </w:r>
      <w:r w:rsidRPr="002A569F">
        <w:rPr>
          <w:rFonts w:ascii="Arial" w:hAnsi="Arial" w:cs="Arial"/>
          <w:spacing w:val="-64"/>
        </w:rPr>
        <w:t xml:space="preserve"> </w:t>
      </w:r>
      <w:r w:rsidRPr="002A569F">
        <w:rPr>
          <w:rFonts w:ascii="Arial" w:hAnsi="Arial" w:cs="Arial"/>
        </w:rPr>
        <w:t>2009,</w:t>
      </w:r>
      <w:r w:rsidR="00881B4C">
        <w:rPr>
          <w:rFonts w:ascii="Arial" w:hAnsi="Arial" w:cs="Arial"/>
        </w:rPr>
        <w:t xml:space="preserve"> </w:t>
      </w:r>
      <w:r w:rsidRPr="002A569F">
        <w:rPr>
          <w:rFonts w:ascii="Arial" w:hAnsi="Arial" w:cs="Arial"/>
          <w:spacing w:val="-1"/>
        </w:rPr>
        <w:t>em</w:t>
      </w:r>
      <w:r w:rsidR="00881B4C">
        <w:rPr>
          <w:rFonts w:ascii="Arial" w:hAnsi="Arial" w:cs="Arial"/>
          <w:spacing w:val="-1"/>
        </w:rPr>
        <w:t xml:space="preserve"> </w:t>
      </w:r>
      <w:r w:rsidRPr="002A569F">
        <w:rPr>
          <w:rFonts w:ascii="Arial" w:hAnsi="Arial" w:cs="Arial"/>
        </w:rPr>
        <w:t>razão</w:t>
      </w:r>
      <w:r w:rsidRPr="002A569F">
        <w:rPr>
          <w:rFonts w:ascii="Arial" w:hAnsi="Arial" w:cs="Arial"/>
          <w:spacing w:val="-2"/>
        </w:rPr>
        <w:t xml:space="preserve"> </w:t>
      </w:r>
      <w:r w:rsidRPr="002A569F">
        <w:rPr>
          <w:rFonts w:ascii="Arial" w:hAnsi="Arial" w:cs="Arial"/>
        </w:rPr>
        <w:t>do</w:t>
      </w:r>
      <w:r w:rsidRPr="002A569F">
        <w:rPr>
          <w:rFonts w:ascii="Arial" w:hAnsi="Arial" w:cs="Arial"/>
          <w:spacing w:val="-2"/>
        </w:rPr>
        <w:t xml:space="preserve"> </w:t>
      </w:r>
      <w:r w:rsidRPr="002A569F">
        <w:rPr>
          <w:rFonts w:ascii="Arial" w:hAnsi="Arial" w:cs="Arial"/>
        </w:rPr>
        <w:t>disposto</w:t>
      </w:r>
      <w:r w:rsidRPr="002A569F">
        <w:rPr>
          <w:rFonts w:ascii="Arial" w:hAnsi="Arial" w:cs="Arial"/>
          <w:spacing w:val="-1"/>
        </w:rPr>
        <w:t xml:space="preserve"> </w:t>
      </w:r>
      <w:r w:rsidRPr="002A569F">
        <w:rPr>
          <w:rFonts w:ascii="Arial" w:hAnsi="Arial" w:cs="Arial"/>
        </w:rPr>
        <w:t>no</w:t>
      </w:r>
      <w:r w:rsidRPr="002A569F">
        <w:rPr>
          <w:rFonts w:ascii="Arial" w:hAnsi="Arial" w:cs="Arial"/>
          <w:spacing w:val="-2"/>
        </w:rPr>
        <w:t xml:space="preserve"> </w:t>
      </w:r>
      <w:r w:rsidRPr="002A569F">
        <w:rPr>
          <w:rFonts w:ascii="Arial" w:hAnsi="Arial" w:cs="Arial"/>
        </w:rPr>
        <w:t>art.</w:t>
      </w:r>
      <w:r w:rsidRPr="002A569F">
        <w:rPr>
          <w:rFonts w:ascii="Arial" w:hAnsi="Arial" w:cs="Arial"/>
          <w:spacing w:val="-2"/>
        </w:rPr>
        <w:t xml:space="preserve"> </w:t>
      </w:r>
      <w:r w:rsidRPr="002A569F">
        <w:rPr>
          <w:rFonts w:ascii="Arial" w:hAnsi="Arial" w:cs="Arial"/>
        </w:rPr>
        <w:t>184,</w:t>
      </w:r>
      <w:r w:rsidRPr="002A569F">
        <w:rPr>
          <w:rFonts w:ascii="Arial" w:hAnsi="Arial" w:cs="Arial"/>
          <w:spacing w:val="-1"/>
        </w:rPr>
        <w:t xml:space="preserve"> </w:t>
      </w:r>
      <w:r w:rsidRPr="002A569F">
        <w:rPr>
          <w:rFonts w:ascii="Arial" w:hAnsi="Arial" w:cs="Arial"/>
        </w:rPr>
        <w:t>inciso</w:t>
      </w:r>
      <w:r w:rsidRPr="002A569F">
        <w:rPr>
          <w:rFonts w:ascii="Arial" w:hAnsi="Arial" w:cs="Arial"/>
          <w:spacing w:val="-4"/>
        </w:rPr>
        <w:t xml:space="preserve"> </w:t>
      </w:r>
      <w:r w:rsidRPr="002A569F">
        <w:rPr>
          <w:rFonts w:ascii="Arial" w:hAnsi="Arial" w:cs="Arial"/>
        </w:rPr>
        <w:t>V,</w:t>
      </w:r>
      <w:r w:rsidRPr="002A569F">
        <w:rPr>
          <w:rFonts w:ascii="Arial" w:hAnsi="Arial" w:cs="Arial"/>
          <w:spacing w:val="-2"/>
        </w:rPr>
        <w:t xml:space="preserve"> </w:t>
      </w:r>
      <w:r w:rsidRPr="002A569F">
        <w:rPr>
          <w:rFonts w:ascii="Arial" w:hAnsi="Arial" w:cs="Arial"/>
        </w:rPr>
        <w:t>sob</w:t>
      </w:r>
      <w:r w:rsidRPr="002A569F">
        <w:rPr>
          <w:rFonts w:ascii="Arial" w:hAnsi="Arial" w:cs="Arial"/>
          <w:spacing w:val="-3"/>
        </w:rPr>
        <w:t xml:space="preserve"> </w:t>
      </w:r>
      <w:r w:rsidRPr="002A569F">
        <w:rPr>
          <w:rFonts w:ascii="Arial" w:hAnsi="Arial" w:cs="Arial"/>
        </w:rPr>
        <w:t>pena</w:t>
      </w:r>
      <w:r w:rsidRPr="002A569F">
        <w:rPr>
          <w:rFonts w:ascii="Arial" w:hAnsi="Arial" w:cs="Arial"/>
          <w:spacing w:val="-4"/>
        </w:rPr>
        <w:t xml:space="preserve"> </w:t>
      </w:r>
      <w:r w:rsidRPr="002A569F">
        <w:rPr>
          <w:rFonts w:ascii="Arial" w:hAnsi="Arial" w:cs="Arial"/>
        </w:rPr>
        <w:t>de</w:t>
      </w:r>
      <w:r w:rsidRPr="002A569F">
        <w:rPr>
          <w:rFonts w:ascii="Arial" w:hAnsi="Arial" w:cs="Arial"/>
          <w:spacing w:val="-4"/>
        </w:rPr>
        <w:t xml:space="preserve"> </w:t>
      </w:r>
      <w:r w:rsidRPr="002A569F">
        <w:rPr>
          <w:rFonts w:ascii="Arial" w:hAnsi="Arial" w:cs="Arial"/>
        </w:rPr>
        <w:t>desclassificação.</w:t>
      </w:r>
    </w:p>
    <w:p w:rsidR="00DE162C" w:rsidRPr="00881B4C" w:rsidRDefault="00254E6A" w:rsidP="00C610A4">
      <w:pPr>
        <w:pStyle w:val="PargrafodaLista"/>
        <w:numPr>
          <w:ilvl w:val="1"/>
          <w:numId w:val="7"/>
        </w:numPr>
        <w:ind w:left="0" w:right="32" w:firstLine="0"/>
        <w:rPr>
          <w:rFonts w:ascii="Arial" w:hAnsi="Arial" w:cs="Arial"/>
          <w:sz w:val="24"/>
          <w:szCs w:val="24"/>
        </w:rPr>
      </w:pPr>
      <w:r w:rsidRPr="00881B4C">
        <w:rPr>
          <w:rFonts w:ascii="Arial" w:hAnsi="Arial" w:cs="Arial"/>
          <w:sz w:val="24"/>
          <w:szCs w:val="24"/>
        </w:rPr>
        <w:t>Será desclassificada a proposta ou o lance vencedor, que apresentar preço final</w:t>
      </w:r>
      <w:r w:rsidRPr="00881B4C">
        <w:rPr>
          <w:rFonts w:ascii="Arial" w:hAnsi="Arial" w:cs="Arial"/>
          <w:spacing w:val="1"/>
          <w:sz w:val="24"/>
          <w:szCs w:val="24"/>
        </w:rPr>
        <w:t xml:space="preserve"> </w:t>
      </w:r>
      <w:r w:rsidRPr="00881B4C">
        <w:rPr>
          <w:rFonts w:ascii="Arial" w:hAnsi="Arial" w:cs="Arial"/>
          <w:sz w:val="24"/>
          <w:szCs w:val="24"/>
        </w:rPr>
        <w:t>superior</w:t>
      </w:r>
      <w:r w:rsidRPr="00881B4C">
        <w:rPr>
          <w:rFonts w:ascii="Arial" w:hAnsi="Arial" w:cs="Arial"/>
          <w:spacing w:val="1"/>
          <w:sz w:val="24"/>
          <w:szCs w:val="24"/>
        </w:rPr>
        <w:t xml:space="preserve"> </w:t>
      </w:r>
      <w:r w:rsidRPr="00881B4C">
        <w:rPr>
          <w:rFonts w:ascii="Arial" w:hAnsi="Arial" w:cs="Arial"/>
          <w:sz w:val="24"/>
          <w:szCs w:val="24"/>
        </w:rPr>
        <w:t>ao</w:t>
      </w:r>
      <w:r w:rsidRPr="00881B4C">
        <w:rPr>
          <w:rFonts w:ascii="Arial" w:hAnsi="Arial" w:cs="Arial"/>
          <w:spacing w:val="1"/>
          <w:sz w:val="24"/>
          <w:szCs w:val="24"/>
        </w:rPr>
        <w:t xml:space="preserve"> </w:t>
      </w:r>
      <w:r w:rsidRPr="00881B4C">
        <w:rPr>
          <w:rFonts w:ascii="Arial" w:hAnsi="Arial" w:cs="Arial"/>
          <w:sz w:val="24"/>
          <w:szCs w:val="24"/>
        </w:rPr>
        <w:t>preço</w:t>
      </w:r>
      <w:r w:rsidRPr="00881B4C">
        <w:rPr>
          <w:rFonts w:ascii="Arial" w:hAnsi="Arial" w:cs="Arial"/>
          <w:spacing w:val="1"/>
          <w:sz w:val="24"/>
          <w:szCs w:val="24"/>
        </w:rPr>
        <w:t xml:space="preserve"> </w:t>
      </w:r>
      <w:r w:rsidRPr="00881B4C">
        <w:rPr>
          <w:rFonts w:ascii="Arial" w:hAnsi="Arial" w:cs="Arial"/>
          <w:sz w:val="24"/>
          <w:szCs w:val="24"/>
        </w:rPr>
        <w:t>máximo</w:t>
      </w:r>
      <w:r w:rsidRPr="00881B4C">
        <w:rPr>
          <w:rFonts w:ascii="Arial" w:hAnsi="Arial" w:cs="Arial"/>
          <w:spacing w:val="1"/>
          <w:sz w:val="24"/>
          <w:szCs w:val="24"/>
        </w:rPr>
        <w:t xml:space="preserve"> </w:t>
      </w:r>
      <w:r w:rsidRPr="00881B4C">
        <w:rPr>
          <w:rFonts w:ascii="Arial" w:hAnsi="Arial" w:cs="Arial"/>
          <w:sz w:val="24"/>
          <w:szCs w:val="24"/>
        </w:rPr>
        <w:t>fixado</w:t>
      </w:r>
      <w:r w:rsidRPr="00881B4C">
        <w:rPr>
          <w:rFonts w:ascii="Arial" w:hAnsi="Arial" w:cs="Arial"/>
          <w:spacing w:val="1"/>
          <w:sz w:val="24"/>
          <w:szCs w:val="24"/>
        </w:rPr>
        <w:t xml:space="preserve"> </w:t>
      </w:r>
      <w:r w:rsidRPr="00881B4C">
        <w:rPr>
          <w:rFonts w:ascii="Arial" w:hAnsi="Arial" w:cs="Arial"/>
          <w:sz w:val="24"/>
          <w:szCs w:val="24"/>
        </w:rPr>
        <w:t>(Acórdão</w:t>
      </w:r>
      <w:r w:rsidRPr="00881B4C">
        <w:rPr>
          <w:rFonts w:ascii="Arial" w:hAnsi="Arial" w:cs="Arial"/>
          <w:spacing w:val="1"/>
          <w:sz w:val="24"/>
          <w:szCs w:val="24"/>
        </w:rPr>
        <w:t xml:space="preserve"> </w:t>
      </w:r>
      <w:r w:rsidRPr="00881B4C">
        <w:rPr>
          <w:rFonts w:ascii="Arial" w:hAnsi="Arial" w:cs="Arial"/>
          <w:sz w:val="24"/>
          <w:szCs w:val="24"/>
        </w:rPr>
        <w:t>nº</w:t>
      </w:r>
      <w:r w:rsidRPr="00881B4C">
        <w:rPr>
          <w:rFonts w:ascii="Arial" w:hAnsi="Arial" w:cs="Arial"/>
          <w:spacing w:val="1"/>
          <w:sz w:val="24"/>
          <w:szCs w:val="24"/>
        </w:rPr>
        <w:t xml:space="preserve"> </w:t>
      </w:r>
      <w:r w:rsidRPr="00881B4C">
        <w:rPr>
          <w:rFonts w:ascii="Arial" w:hAnsi="Arial" w:cs="Arial"/>
          <w:sz w:val="24"/>
          <w:szCs w:val="24"/>
        </w:rPr>
        <w:t>1455/2018</w:t>
      </w:r>
      <w:r w:rsidRPr="00881B4C">
        <w:rPr>
          <w:rFonts w:ascii="Arial" w:hAnsi="Arial" w:cs="Arial"/>
          <w:spacing w:val="1"/>
          <w:sz w:val="24"/>
          <w:szCs w:val="24"/>
        </w:rPr>
        <w:t xml:space="preserve"> </w:t>
      </w:r>
      <w:r w:rsidRPr="00881B4C">
        <w:rPr>
          <w:rFonts w:ascii="Arial" w:hAnsi="Arial" w:cs="Arial"/>
          <w:sz w:val="24"/>
          <w:szCs w:val="24"/>
        </w:rPr>
        <w:t>-TCU</w:t>
      </w:r>
      <w:r w:rsidRPr="00881B4C">
        <w:rPr>
          <w:rFonts w:ascii="Arial" w:hAnsi="Arial" w:cs="Arial"/>
          <w:spacing w:val="1"/>
          <w:sz w:val="24"/>
          <w:szCs w:val="24"/>
        </w:rPr>
        <w:t xml:space="preserve"> </w:t>
      </w:r>
      <w:r w:rsidRPr="00881B4C">
        <w:rPr>
          <w:rFonts w:ascii="Arial" w:hAnsi="Arial" w:cs="Arial"/>
          <w:sz w:val="24"/>
          <w:szCs w:val="24"/>
        </w:rPr>
        <w:t>-</w:t>
      </w:r>
      <w:r w:rsidRPr="00881B4C">
        <w:rPr>
          <w:rFonts w:ascii="Arial" w:hAnsi="Arial" w:cs="Arial"/>
          <w:spacing w:val="1"/>
          <w:sz w:val="24"/>
          <w:szCs w:val="24"/>
        </w:rPr>
        <w:t xml:space="preserve"> </w:t>
      </w:r>
      <w:r w:rsidRPr="00881B4C">
        <w:rPr>
          <w:rFonts w:ascii="Arial" w:hAnsi="Arial" w:cs="Arial"/>
          <w:sz w:val="24"/>
          <w:szCs w:val="24"/>
        </w:rPr>
        <w:t>Plenário),</w:t>
      </w:r>
      <w:r w:rsidRPr="00881B4C">
        <w:rPr>
          <w:rFonts w:ascii="Arial" w:hAnsi="Arial" w:cs="Arial"/>
          <w:spacing w:val="1"/>
          <w:sz w:val="24"/>
          <w:szCs w:val="24"/>
        </w:rPr>
        <w:t xml:space="preserve"> </w:t>
      </w:r>
      <w:r w:rsidRPr="00881B4C">
        <w:rPr>
          <w:rFonts w:ascii="Arial" w:hAnsi="Arial" w:cs="Arial"/>
          <w:sz w:val="24"/>
          <w:szCs w:val="24"/>
        </w:rPr>
        <w:t>ou</w:t>
      </w:r>
      <w:r w:rsidRPr="00881B4C">
        <w:rPr>
          <w:rFonts w:ascii="Arial" w:hAnsi="Arial" w:cs="Arial"/>
          <w:spacing w:val="1"/>
          <w:sz w:val="24"/>
          <w:szCs w:val="24"/>
        </w:rPr>
        <w:t xml:space="preserve"> </w:t>
      </w:r>
      <w:r w:rsidRPr="00881B4C">
        <w:rPr>
          <w:rFonts w:ascii="Arial" w:hAnsi="Arial" w:cs="Arial"/>
          <w:sz w:val="24"/>
          <w:szCs w:val="24"/>
        </w:rPr>
        <w:t>que</w:t>
      </w:r>
      <w:r w:rsidRPr="00881B4C">
        <w:rPr>
          <w:rFonts w:ascii="Arial" w:hAnsi="Arial" w:cs="Arial"/>
          <w:spacing w:val="1"/>
          <w:sz w:val="24"/>
          <w:szCs w:val="24"/>
        </w:rPr>
        <w:t xml:space="preserve"> </w:t>
      </w:r>
      <w:r w:rsidRPr="00881B4C">
        <w:rPr>
          <w:rFonts w:ascii="Arial" w:hAnsi="Arial" w:cs="Arial"/>
          <w:sz w:val="24"/>
          <w:szCs w:val="24"/>
        </w:rPr>
        <w:t>apresentar</w:t>
      </w:r>
      <w:r w:rsidRPr="00881B4C">
        <w:rPr>
          <w:rFonts w:ascii="Arial" w:hAnsi="Arial" w:cs="Arial"/>
          <w:spacing w:val="-1"/>
          <w:sz w:val="24"/>
          <w:szCs w:val="24"/>
        </w:rPr>
        <w:t xml:space="preserve"> </w:t>
      </w:r>
      <w:r w:rsidRPr="00881B4C">
        <w:rPr>
          <w:rFonts w:ascii="Arial" w:hAnsi="Arial" w:cs="Arial"/>
          <w:sz w:val="24"/>
          <w:szCs w:val="24"/>
        </w:rPr>
        <w:t>preço</w:t>
      </w:r>
      <w:r w:rsidRPr="00881B4C">
        <w:rPr>
          <w:rFonts w:ascii="Arial" w:hAnsi="Arial" w:cs="Arial"/>
          <w:spacing w:val="-2"/>
          <w:sz w:val="24"/>
          <w:szCs w:val="24"/>
        </w:rPr>
        <w:t xml:space="preserve"> </w:t>
      </w:r>
      <w:r w:rsidRPr="00881B4C">
        <w:rPr>
          <w:rFonts w:ascii="Arial" w:hAnsi="Arial" w:cs="Arial"/>
          <w:sz w:val="24"/>
          <w:szCs w:val="24"/>
        </w:rPr>
        <w:t>manifestamente</w:t>
      </w:r>
      <w:r w:rsidRPr="00881B4C">
        <w:rPr>
          <w:rFonts w:ascii="Arial" w:hAnsi="Arial" w:cs="Arial"/>
          <w:spacing w:val="1"/>
          <w:sz w:val="24"/>
          <w:szCs w:val="24"/>
        </w:rPr>
        <w:t xml:space="preserve"> </w:t>
      </w:r>
      <w:r w:rsidRPr="00881B4C">
        <w:rPr>
          <w:rFonts w:ascii="Arial" w:hAnsi="Arial" w:cs="Arial"/>
          <w:sz w:val="24"/>
          <w:szCs w:val="24"/>
        </w:rPr>
        <w:t>inexequível.</w:t>
      </w:r>
    </w:p>
    <w:p w:rsidR="00DE162C" w:rsidRPr="002A569F" w:rsidRDefault="00254E6A" w:rsidP="00C610A4">
      <w:pPr>
        <w:pStyle w:val="PargrafodaLista"/>
        <w:numPr>
          <w:ilvl w:val="2"/>
          <w:numId w:val="7"/>
        </w:numPr>
        <w:ind w:left="0" w:right="32" w:firstLine="0"/>
        <w:rPr>
          <w:rFonts w:ascii="Arial" w:hAnsi="Arial" w:cs="Arial"/>
          <w:sz w:val="24"/>
          <w:szCs w:val="24"/>
        </w:rPr>
      </w:pPr>
      <w:r w:rsidRPr="002A569F">
        <w:rPr>
          <w:rFonts w:ascii="Arial" w:hAnsi="Arial" w:cs="Arial"/>
          <w:sz w:val="24"/>
          <w:szCs w:val="24"/>
        </w:rPr>
        <w:t>Considera-se</w:t>
      </w:r>
      <w:r w:rsidRPr="002A569F">
        <w:rPr>
          <w:rFonts w:ascii="Arial" w:hAnsi="Arial" w:cs="Arial"/>
          <w:spacing w:val="1"/>
          <w:sz w:val="24"/>
          <w:szCs w:val="24"/>
        </w:rPr>
        <w:t xml:space="preserve"> </w:t>
      </w:r>
      <w:r w:rsidRPr="002A569F">
        <w:rPr>
          <w:rFonts w:ascii="Arial" w:hAnsi="Arial" w:cs="Arial"/>
          <w:sz w:val="24"/>
          <w:szCs w:val="24"/>
        </w:rPr>
        <w:t>inexequível</w:t>
      </w:r>
      <w:r w:rsidRPr="002A569F">
        <w:rPr>
          <w:rFonts w:ascii="Arial" w:hAnsi="Arial" w:cs="Arial"/>
          <w:spacing w:val="1"/>
          <w:sz w:val="24"/>
          <w:szCs w:val="24"/>
        </w:rPr>
        <w:t xml:space="preserve"> </w:t>
      </w: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proposta</w:t>
      </w:r>
      <w:r w:rsidRPr="002A569F">
        <w:rPr>
          <w:rFonts w:ascii="Arial" w:hAnsi="Arial" w:cs="Arial"/>
          <w:spacing w:val="1"/>
          <w:sz w:val="24"/>
          <w:szCs w:val="24"/>
        </w:rPr>
        <w:t xml:space="preserve"> </w:t>
      </w:r>
      <w:r w:rsidRPr="002A569F">
        <w:rPr>
          <w:rFonts w:ascii="Arial" w:hAnsi="Arial" w:cs="Arial"/>
          <w:sz w:val="24"/>
          <w:szCs w:val="24"/>
        </w:rPr>
        <w:t>que apresente</w:t>
      </w:r>
      <w:r w:rsidRPr="002A569F">
        <w:rPr>
          <w:rFonts w:ascii="Arial" w:hAnsi="Arial" w:cs="Arial"/>
          <w:spacing w:val="1"/>
          <w:sz w:val="24"/>
          <w:szCs w:val="24"/>
        </w:rPr>
        <w:t xml:space="preserve"> </w:t>
      </w:r>
      <w:r w:rsidRPr="002A569F">
        <w:rPr>
          <w:rFonts w:ascii="Arial" w:hAnsi="Arial" w:cs="Arial"/>
          <w:sz w:val="24"/>
          <w:szCs w:val="24"/>
        </w:rPr>
        <w:t>preços</w:t>
      </w:r>
      <w:r w:rsidRPr="002A569F">
        <w:rPr>
          <w:rFonts w:ascii="Arial" w:hAnsi="Arial" w:cs="Arial"/>
          <w:spacing w:val="1"/>
          <w:sz w:val="24"/>
          <w:szCs w:val="24"/>
        </w:rPr>
        <w:t xml:space="preserve"> </w:t>
      </w:r>
      <w:r w:rsidRPr="002A569F">
        <w:rPr>
          <w:rFonts w:ascii="Arial" w:hAnsi="Arial" w:cs="Arial"/>
          <w:sz w:val="24"/>
          <w:szCs w:val="24"/>
        </w:rPr>
        <w:t>global</w:t>
      </w:r>
      <w:r w:rsidRPr="002A569F">
        <w:rPr>
          <w:rFonts w:ascii="Arial" w:hAnsi="Arial" w:cs="Arial"/>
          <w:spacing w:val="1"/>
          <w:sz w:val="24"/>
          <w:szCs w:val="24"/>
        </w:rPr>
        <w:t xml:space="preserve"> </w:t>
      </w:r>
      <w:r w:rsidRPr="002A569F">
        <w:rPr>
          <w:rFonts w:ascii="Arial" w:hAnsi="Arial" w:cs="Arial"/>
          <w:sz w:val="24"/>
          <w:szCs w:val="24"/>
        </w:rPr>
        <w:t>ou</w:t>
      </w:r>
      <w:r w:rsidRPr="002A569F">
        <w:rPr>
          <w:rFonts w:ascii="Arial" w:hAnsi="Arial" w:cs="Arial"/>
          <w:spacing w:val="1"/>
          <w:sz w:val="24"/>
          <w:szCs w:val="24"/>
        </w:rPr>
        <w:t xml:space="preserve"> </w:t>
      </w:r>
      <w:r w:rsidRPr="002A569F">
        <w:rPr>
          <w:rFonts w:ascii="Arial" w:hAnsi="Arial" w:cs="Arial"/>
          <w:sz w:val="24"/>
          <w:szCs w:val="24"/>
        </w:rPr>
        <w:t>unitários</w:t>
      </w:r>
      <w:r w:rsidRPr="002A569F">
        <w:rPr>
          <w:rFonts w:ascii="Arial" w:hAnsi="Arial" w:cs="Arial"/>
          <w:spacing w:val="1"/>
          <w:sz w:val="24"/>
          <w:szCs w:val="24"/>
        </w:rPr>
        <w:t xml:space="preserve"> </w:t>
      </w:r>
      <w:r w:rsidRPr="002A569F">
        <w:rPr>
          <w:rFonts w:ascii="Arial" w:hAnsi="Arial" w:cs="Arial"/>
          <w:sz w:val="24"/>
          <w:szCs w:val="24"/>
        </w:rPr>
        <w:t>simbólicos, irrisórios ou de valor zero, incompatíveis com os preços dos insumos e salários</w:t>
      </w:r>
      <w:r w:rsidRPr="002A569F">
        <w:rPr>
          <w:rFonts w:ascii="Arial" w:hAnsi="Arial" w:cs="Arial"/>
          <w:spacing w:val="-64"/>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mercado,</w:t>
      </w:r>
      <w:r w:rsidRPr="002A569F">
        <w:rPr>
          <w:rFonts w:ascii="Arial" w:hAnsi="Arial" w:cs="Arial"/>
          <w:spacing w:val="1"/>
          <w:sz w:val="24"/>
          <w:szCs w:val="24"/>
        </w:rPr>
        <w:t xml:space="preserve"> </w:t>
      </w:r>
      <w:r w:rsidRPr="002A569F">
        <w:rPr>
          <w:rFonts w:ascii="Arial" w:hAnsi="Arial" w:cs="Arial"/>
          <w:sz w:val="24"/>
          <w:szCs w:val="24"/>
        </w:rPr>
        <w:t>acrescidos</w:t>
      </w:r>
      <w:r w:rsidRPr="002A569F">
        <w:rPr>
          <w:rFonts w:ascii="Arial" w:hAnsi="Arial" w:cs="Arial"/>
          <w:spacing w:val="1"/>
          <w:sz w:val="24"/>
          <w:szCs w:val="24"/>
        </w:rPr>
        <w:t xml:space="preserve"> </w:t>
      </w:r>
      <w:r w:rsidRPr="002A569F">
        <w:rPr>
          <w:rFonts w:ascii="Arial" w:hAnsi="Arial" w:cs="Arial"/>
          <w:sz w:val="24"/>
          <w:szCs w:val="24"/>
        </w:rPr>
        <w:t>dos</w:t>
      </w:r>
      <w:r w:rsidRPr="002A569F">
        <w:rPr>
          <w:rFonts w:ascii="Arial" w:hAnsi="Arial" w:cs="Arial"/>
          <w:spacing w:val="1"/>
          <w:sz w:val="24"/>
          <w:szCs w:val="24"/>
        </w:rPr>
        <w:t xml:space="preserve"> </w:t>
      </w:r>
      <w:r w:rsidRPr="002A569F">
        <w:rPr>
          <w:rFonts w:ascii="Arial" w:hAnsi="Arial" w:cs="Arial"/>
          <w:sz w:val="24"/>
          <w:szCs w:val="24"/>
        </w:rPr>
        <w:t>respectivos</w:t>
      </w:r>
      <w:r w:rsidRPr="002A569F">
        <w:rPr>
          <w:rFonts w:ascii="Arial" w:hAnsi="Arial" w:cs="Arial"/>
          <w:spacing w:val="1"/>
          <w:sz w:val="24"/>
          <w:szCs w:val="24"/>
        </w:rPr>
        <w:t xml:space="preserve"> </w:t>
      </w:r>
      <w:r w:rsidRPr="002A569F">
        <w:rPr>
          <w:rFonts w:ascii="Arial" w:hAnsi="Arial" w:cs="Arial"/>
          <w:sz w:val="24"/>
          <w:szCs w:val="24"/>
        </w:rPr>
        <w:t>encargos,</w:t>
      </w:r>
      <w:r w:rsidRPr="002A569F">
        <w:rPr>
          <w:rFonts w:ascii="Arial" w:hAnsi="Arial" w:cs="Arial"/>
          <w:spacing w:val="1"/>
          <w:sz w:val="24"/>
          <w:szCs w:val="24"/>
        </w:rPr>
        <w:t xml:space="preserve"> </w:t>
      </w:r>
      <w:r w:rsidRPr="002A569F">
        <w:rPr>
          <w:rFonts w:ascii="Arial" w:hAnsi="Arial" w:cs="Arial"/>
          <w:sz w:val="24"/>
          <w:szCs w:val="24"/>
        </w:rPr>
        <w:t>ainda</w:t>
      </w:r>
      <w:r w:rsidRPr="002A569F">
        <w:rPr>
          <w:rFonts w:ascii="Arial" w:hAnsi="Arial" w:cs="Arial"/>
          <w:spacing w:val="1"/>
          <w:sz w:val="24"/>
          <w:szCs w:val="24"/>
        </w:rPr>
        <w:t xml:space="preserve"> </w:t>
      </w:r>
      <w:r w:rsidRPr="002A569F">
        <w:rPr>
          <w:rFonts w:ascii="Arial" w:hAnsi="Arial" w:cs="Arial"/>
          <w:sz w:val="24"/>
          <w:szCs w:val="24"/>
        </w:rPr>
        <w:t>que</w:t>
      </w:r>
      <w:r w:rsidRPr="002A569F">
        <w:rPr>
          <w:rFonts w:ascii="Arial" w:hAnsi="Arial" w:cs="Arial"/>
          <w:spacing w:val="1"/>
          <w:sz w:val="24"/>
          <w:szCs w:val="24"/>
        </w:rPr>
        <w:t xml:space="preserve"> </w:t>
      </w:r>
      <w:r w:rsidRPr="002A569F">
        <w:rPr>
          <w:rFonts w:ascii="Arial" w:hAnsi="Arial" w:cs="Arial"/>
          <w:sz w:val="24"/>
          <w:szCs w:val="24"/>
        </w:rPr>
        <w:t>o</w:t>
      </w:r>
      <w:r w:rsidRPr="002A569F">
        <w:rPr>
          <w:rFonts w:ascii="Arial" w:hAnsi="Arial" w:cs="Arial"/>
          <w:spacing w:val="1"/>
          <w:sz w:val="24"/>
          <w:szCs w:val="24"/>
        </w:rPr>
        <w:t xml:space="preserve"> </w:t>
      </w:r>
      <w:r w:rsidRPr="002A569F">
        <w:rPr>
          <w:rFonts w:ascii="Arial" w:hAnsi="Arial" w:cs="Arial"/>
          <w:sz w:val="24"/>
          <w:szCs w:val="24"/>
        </w:rPr>
        <w:t>ato</w:t>
      </w:r>
      <w:r w:rsidRPr="002A569F">
        <w:rPr>
          <w:rFonts w:ascii="Arial" w:hAnsi="Arial" w:cs="Arial"/>
          <w:spacing w:val="1"/>
          <w:sz w:val="24"/>
          <w:szCs w:val="24"/>
        </w:rPr>
        <w:t xml:space="preserve"> </w:t>
      </w:r>
      <w:r w:rsidRPr="002A569F">
        <w:rPr>
          <w:rFonts w:ascii="Arial" w:hAnsi="Arial" w:cs="Arial"/>
          <w:sz w:val="24"/>
          <w:szCs w:val="24"/>
        </w:rPr>
        <w:t>convocatório</w:t>
      </w:r>
      <w:r w:rsidRPr="002A569F">
        <w:rPr>
          <w:rFonts w:ascii="Arial" w:hAnsi="Arial" w:cs="Arial"/>
          <w:spacing w:val="1"/>
          <w:sz w:val="24"/>
          <w:szCs w:val="24"/>
        </w:rPr>
        <w:t xml:space="preserve"> </w:t>
      </w:r>
      <w:r w:rsidRPr="002A569F">
        <w:rPr>
          <w:rFonts w:ascii="Arial" w:hAnsi="Arial" w:cs="Arial"/>
          <w:sz w:val="24"/>
          <w:szCs w:val="24"/>
        </w:rPr>
        <w:t>da</w:t>
      </w:r>
      <w:r w:rsidRPr="002A569F">
        <w:rPr>
          <w:rFonts w:ascii="Arial" w:hAnsi="Arial" w:cs="Arial"/>
          <w:spacing w:val="1"/>
          <w:sz w:val="24"/>
          <w:szCs w:val="24"/>
        </w:rPr>
        <w:t xml:space="preserve"> </w:t>
      </w:r>
      <w:r w:rsidRPr="002A569F">
        <w:rPr>
          <w:rFonts w:ascii="Arial" w:hAnsi="Arial" w:cs="Arial"/>
          <w:sz w:val="24"/>
          <w:szCs w:val="24"/>
        </w:rPr>
        <w:t>licitação não tenha estabelecido limites mínimos, exceto quando se referirem a materiais e</w:t>
      </w:r>
      <w:r w:rsidRPr="002A569F">
        <w:rPr>
          <w:rFonts w:ascii="Arial" w:hAnsi="Arial" w:cs="Arial"/>
          <w:spacing w:val="1"/>
          <w:sz w:val="24"/>
          <w:szCs w:val="24"/>
        </w:rPr>
        <w:t xml:space="preserve"> </w:t>
      </w:r>
      <w:r w:rsidRPr="002A569F">
        <w:rPr>
          <w:rFonts w:ascii="Arial" w:hAnsi="Arial" w:cs="Arial"/>
          <w:sz w:val="24"/>
          <w:szCs w:val="24"/>
        </w:rPr>
        <w:t>instalações de propriedade do próprio licitante, para os quais ele renuncie a parcela ou à</w:t>
      </w:r>
      <w:r w:rsidRPr="002A569F">
        <w:rPr>
          <w:rFonts w:ascii="Arial" w:hAnsi="Arial" w:cs="Arial"/>
          <w:spacing w:val="1"/>
          <w:sz w:val="24"/>
          <w:szCs w:val="24"/>
        </w:rPr>
        <w:t xml:space="preserve"> </w:t>
      </w:r>
      <w:r w:rsidRPr="002A569F">
        <w:rPr>
          <w:rFonts w:ascii="Arial" w:hAnsi="Arial" w:cs="Arial"/>
          <w:sz w:val="24"/>
          <w:szCs w:val="24"/>
        </w:rPr>
        <w:t>totalidade</w:t>
      </w:r>
      <w:r w:rsidRPr="002A569F">
        <w:rPr>
          <w:rFonts w:ascii="Arial" w:hAnsi="Arial" w:cs="Arial"/>
          <w:spacing w:val="-2"/>
          <w:sz w:val="24"/>
          <w:szCs w:val="24"/>
        </w:rPr>
        <w:t xml:space="preserve"> </w:t>
      </w:r>
      <w:r w:rsidRPr="002A569F">
        <w:rPr>
          <w:rFonts w:ascii="Arial" w:hAnsi="Arial" w:cs="Arial"/>
          <w:sz w:val="24"/>
          <w:szCs w:val="24"/>
        </w:rPr>
        <w:t>da</w:t>
      </w:r>
      <w:r w:rsidRPr="002A569F">
        <w:rPr>
          <w:rFonts w:ascii="Arial" w:hAnsi="Arial" w:cs="Arial"/>
          <w:spacing w:val="1"/>
          <w:sz w:val="24"/>
          <w:szCs w:val="24"/>
        </w:rPr>
        <w:t xml:space="preserve"> </w:t>
      </w:r>
      <w:r w:rsidRPr="002A569F">
        <w:rPr>
          <w:rFonts w:ascii="Arial" w:hAnsi="Arial" w:cs="Arial"/>
          <w:sz w:val="24"/>
          <w:szCs w:val="24"/>
        </w:rPr>
        <w:t>remuneração.</w:t>
      </w:r>
    </w:p>
    <w:p w:rsidR="00DE162C" w:rsidRPr="00881B4C" w:rsidRDefault="00254E6A" w:rsidP="00C610A4">
      <w:pPr>
        <w:pStyle w:val="PargrafodaLista"/>
        <w:numPr>
          <w:ilvl w:val="1"/>
          <w:numId w:val="7"/>
        </w:numPr>
        <w:ind w:left="0" w:right="32" w:firstLine="0"/>
        <w:jc w:val="left"/>
        <w:rPr>
          <w:rFonts w:ascii="Arial" w:hAnsi="Arial" w:cs="Arial"/>
        </w:rPr>
      </w:pPr>
      <w:r w:rsidRPr="00881B4C">
        <w:rPr>
          <w:rFonts w:ascii="Arial" w:hAnsi="Arial" w:cs="Arial"/>
          <w:sz w:val="24"/>
          <w:szCs w:val="24"/>
        </w:rPr>
        <w:t>Qualquer</w:t>
      </w:r>
      <w:r w:rsidRPr="00881B4C">
        <w:rPr>
          <w:rFonts w:ascii="Arial" w:hAnsi="Arial" w:cs="Arial"/>
          <w:spacing w:val="1"/>
          <w:sz w:val="24"/>
          <w:szCs w:val="24"/>
        </w:rPr>
        <w:t xml:space="preserve"> </w:t>
      </w:r>
      <w:r w:rsidRPr="00881B4C">
        <w:rPr>
          <w:rFonts w:ascii="Arial" w:hAnsi="Arial" w:cs="Arial"/>
          <w:sz w:val="24"/>
          <w:szCs w:val="24"/>
        </w:rPr>
        <w:t>interessado</w:t>
      </w:r>
      <w:r w:rsidRPr="00881B4C">
        <w:rPr>
          <w:rFonts w:ascii="Arial" w:hAnsi="Arial" w:cs="Arial"/>
          <w:spacing w:val="1"/>
          <w:sz w:val="24"/>
          <w:szCs w:val="24"/>
        </w:rPr>
        <w:t xml:space="preserve"> </w:t>
      </w:r>
      <w:r w:rsidRPr="00881B4C">
        <w:rPr>
          <w:rFonts w:ascii="Arial" w:hAnsi="Arial" w:cs="Arial"/>
          <w:sz w:val="24"/>
          <w:szCs w:val="24"/>
        </w:rPr>
        <w:t>poderá</w:t>
      </w:r>
      <w:r w:rsidRPr="00881B4C">
        <w:rPr>
          <w:rFonts w:ascii="Arial" w:hAnsi="Arial" w:cs="Arial"/>
          <w:spacing w:val="1"/>
          <w:sz w:val="24"/>
          <w:szCs w:val="24"/>
        </w:rPr>
        <w:t xml:space="preserve"> </w:t>
      </w:r>
      <w:r w:rsidRPr="00881B4C">
        <w:rPr>
          <w:rFonts w:ascii="Arial" w:hAnsi="Arial" w:cs="Arial"/>
          <w:sz w:val="24"/>
          <w:szCs w:val="24"/>
        </w:rPr>
        <w:t>requerer</w:t>
      </w:r>
      <w:r w:rsidRPr="00881B4C">
        <w:rPr>
          <w:rFonts w:ascii="Arial" w:hAnsi="Arial" w:cs="Arial"/>
          <w:spacing w:val="1"/>
          <w:sz w:val="24"/>
          <w:szCs w:val="24"/>
        </w:rPr>
        <w:t xml:space="preserve"> </w:t>
      </w:r>
      <w:r w:rsidRPr="00881B4C">
        <w:rPr>
          <w:rFonts w:ascii="Arial" w:hAnsi="Arial" w:cs="Arial"/>
          <w:sz w:val="24"/>
          <w:szCs w:val="24"/>
        </w:rPr>
        <w:t>que</w:t>
      </w:r>
      <w:r w:rsidRPr="00881B4C">
        <w:rPr>
          <w:rFonts w:ascii="Arial" w:hAnsi="Arial" w:cs="Arial"/>
          <w:spacing w:val="1"/>
          <w:sz w:val="24"/>
          <w:szCs w:val="24"/>
        </w:rPr>
        <w:t xml:space="preserve"> </w:t>
      </w:r>
      <w:r w:rsidRPr="00881B4C">
        <w:rPr>
          <w:rFonts w:ascii="Arial" w:hAnsi="Arial" w:cs="Arial"/>
          <w:sz w:val="24"/>
          <w:szCs w:val="24"/>
        </w:rPr>
        <w:t>se</w:t>
      </w:r>
      <w:r w:rsidRPr="00881B4C">
        <w:rPr>
          <w:rFonts w:ascii="Arial" w:hAnsi="Arial" w:cs="Arial"/>
          <w:spacing w:val="1"/>
          <w:sz w:val="24"/>
          <w:szCs w:val="24"/>
        </w:rPr>
        <w:t xml:space="preserve"> </w:t>
      </w:r>
      <w:r w:rsidRPr="00881B4C">
        <w:rPr>
          <w:rFonts w:ascii="Arial" w:hAnsi="Arial" w:cs="Arial"/>
          <w:sz w:val="24"/>
          <w:szCs w:val="24"/>
        </w:rPr>
        <w:t>realizem</w:t>
      </w:r>
      <w:r w:rsidRPr="00881B4C">
        <w:rPr>
          <w:rFonts w:ascii="Arial" w:hAnsi="Arial" w:cs="Arial"/>
          <w:spacing w:val="1"/>
          <w:sz w:val="24"/>
          <w:szCs w:val="24"/>
        </w:rPr>
        <w:t xml:space="preserve"> </w:t>
      </w:r>
      <w:r w:rsidRPr="00881B4C">
        <w:rPr>
          <w:rFonts w:ascii="Arial" w:hAnsi="Arial" w:cs="Arial"/>
          <w:sz w:val="24"/>
          <w:szCs w:val="24"/>
        </w:rPr>
        <w:t>diligências</w:t>
      </w:r>
      <w:r w:rsidRPr="00881B4C">
        <w:rPr>
          <w:rFonts w:ascii="Arial" w:hAnsi="Arial" w:cs="Arial"/>
          <w:spacing w:val="1"/>
          <w:sz w:val="24"/>
          <w:szCs w:val="24"/>
        </w:rPr>
        <w:t xml:space="preserve"> </w:t>
      </w:r>
      <w:r w:rsidRPr="00881B4C">
        <w:rPr>
          <w:rFonts w:ascii="Arial" w:hAnsi="Arial" w:cs="Arial"/>
          <w:sz w:val="24"/>
          <w:szCs w:val="24"/>
        </w:rPr>
        <w:t>para</w:t>
      </w:r>
      <w:r w:rsidRPr="00881B4C">
        <w:rPr>
          <w:rFonts w:ascii="Arial" w:hAnsi="Arial" w:cs="Arial"/>
          <w:spacing w:val="1"/>
          <w:sz w:val="24"/>
          <w:szCs w:val="24"/>
        </w:rPr>
        <w:t xml:space="preserve"> </w:t>
      </w:r>
      <w:r w:rsidRPr="00881B4C">
        <w:rPr>
          <w:rFonts w:ascii="Arial" w:hAnsi="Arial" w:cs="Arial"/>
          <w:sz w:val="24"/>
          <w:szCs w:val="24"/>
        </w:rPr>
        <w:t>aferir</w:t>
      </w:r>
      <w:r w:rsidRPr="00881B4C">
        <w:rPr>
          <w:rFonts w:ascii="Arial" w:hAnsi="Arial" w:cs="Arial"/>
          <w:spacing w:val="1"/>
          <w:sz w:val="24"/>
          <w:szCs w:val="24"/>
        </w:rPr>
        <w:t xml:space="preserve"> </w:t>
      </w:r>
      <w:r w:rsidRPr="00881B4C">
        <w:rPr>
          <w:rFonts w:ascii="Arial" w:hAnsi="Arial" w:cs="Arial"/>
          <w:sz w:val="24"/>
          <w:szCs w:val="24"/>
        </w:rPr>
        <w:t>a</w:t>
      </w:r>
      <w:r w:rsidRPr="00881B4C">
        <w:rPr>
          <w:rFonts w:ascii="Arial" w:hAnsi="Arial" w:cs="Arial"/>
          <w:spacing w:val="1"/>
          <w:sz w:val="24"/>
          <w:szCs w:val="24"/>
        </w:rPr>
        <w:t xml:space="preserve"> </w:t>
      </w:r>
      <w:r w:rsidRPr="00881B4C">
        <w:rPr>
          <w:rFonts w:ascii="Arial" w:hAnsi="Arial" w:cs="Arial"/>
          <w:sz w:val="24"/>
          <w:szCs w:val="24"/>
        </w:rPr>
        <w:t>exequibilidade e a legalidade das propostas, devendo apresentar as provas ou os indícios</w:t>
      </w:r>
      <w:r w:rsidRPr="00881B4C">
        <w:rPr>
          <w:rFonts w:ascii="Arial" w:hAnsi="Arial" w:cs="Arial"/>
          <w:spacing w:val="1"/>
          <w:sz w:val="24"/>
          <w:szCs w:val="24"/>
        </w:rPr>
        <w:t xml:space="preserve"> </w:t>
      </w:r>
      <w:r w:rsidRPr="00881B4C">
        <w:rPr>
          <w:rFonts w:ascii="Arial" w:hAnsi="Arial" w:cs="Arial"/>
          <w:sz w:val="24"/>
          <w:szCs w:val="24"/>
        </w:rPr>
        <w:t>que</w:t>
      </w:r>
      <w:r w:rsidRPr="00881B4C">
        <w:rPr>
          <w:rFonts w:ascii="Arial" w:hAnsi="Arial" w:cs="Arial"/>
          <w:spacing w:val="-3"/>
          <w:sz w:val="24"/>
          <w:szCs w:val="24"/>
        </w:rPr>
        <w:t xml:space="preserve"> </w:t>
      </w:r>
      <w:r w:rsidRPr="00881B4C">
        <w:rPr>
          <w:rFonts w:ascii="Arial" w:hAnsi="Arial" w:cs="Arial"/>
          <w:sz w:val="24"/>
          <w:szCs w:val="24"/>
        </w:rPr>
        <w:t>fundamentam</w:t>
      </w:r>
      <w:r w:rsidRPr="00881B4C">
        <w:rPr>
          <w:rFonts w:ascii="Arial" w:hAnsi="Arial" w:cs="Arial"/>
          <w:spacing w:val="1"/>
          <w:sz w:val="24"/>
          <w:szCs w:val="24"/>
        </w:rPr>
        <w:t xml:space="preserve"> </w:t>
      </w:r>
      <w:r w:rsidRPr="00881B4C">
        <w:rPr>
          <w:rFonts w:ascii="Arial" w:hAnsi="Arial" w:cs="Arial"/>
          <w:sz w:val="24"/>
          <w:szCs w:val="24"/>
        </w:rPr>
        <w:t>a</w:t>
      </w:r>
      <w:r w:rsidRPr="00881B4C">
        <w:rPr>
          <w:rFonts w:ascii="Arial" w:hAnsi="Arial" w:cs="Arial"/>
          <w:spacing w:val="-1"/>
          <w:sz w:val="24"/>
          <w:szCs w:val="24"/>
        </w:rPr>
        <w:t xml:space="preserve"> </w:t>
      </w:r>
      <w:r w:rsidR="00881B4C" w:rsidRPr="00881B4C">
        <w:rPr>
          <w:rFonts w:ascii="Arial" w:hAnsi="Arial" w:cs="Arial"/>
          <w:sz w:val="24"/>
          <w:szCs w:val="24"/>
        </w:rPr>
        <w:t>suspeita.</w:t>
      </w:r>
    </w:p>
    <w:p w:rsidR="00DE162C" w:rsidRPr="00881B4C" w:rsidRDefault="00254E6A" w:rsidP="00C610A4">
      <w:pPr>
        <w:pStyle w:val="PargrafodaLista"/>
        <w:numPr>
          <w:ilvl w:val="1"/>
          <w:numId w:val="7"/>
        </w:numPr>
        <w:ind w:left="0" w:right="32" w:firstLine="0"/>
        <w:jc w:val="left"/>
        <w:rPr>
          <w:rFonts w:ascii="Arial" w:hAnsi="Arial" w:cs="Arial"/>
        </w:rPr>
      </w:pPr>
      <w:r w:rsidRPr="00881B4C">
        <w:rPr>
          <w:rFonts w:ascii="Arial" w:hAnsi="Arial" w:cs="Arial"/>
          <w:sz w:val="24"/>
          <w:szCs w:val="24"/>
        </w:rPr>
        <w:t>Na hipótese de necessidade de suspensão da sessão pública para a realização de</w:t>
      </w:r>
      <w:r w:rsidRPr="00881B4C">
        <w:rPr>
          <w:rFonts w:ascii="Arial" w:hAnsi="Arial" w:cs="Arial"/>
          <w:spacing w:val="1"/>
          <w:sz w:val="24"/>
          <w:szCs w:val="24"/>
        </w:rPr>
        <w:t xml:space="preserve"> </w:t>
      </w:r>
      <w:r w:rsidRPr="00881B4C">
        <w:rPr>
          <w:rFonts w:ascii="Arial" w:hAnsi="Arial" w:cs="Arial"/>
          <w:sz w:val="24"/>
          <w:szCs w:val="24"/>
        </w:rPr>
        <w:t>diligências, com vistas ao saneamento das propostas, a sessão pública somente poderá</w:t>
      </w:r>
      <w:r w:rsidRPr="00881B4C">
        <w:rPr>
          <w:rFonts w:ascii="Arial" w:hAnsi="Arial" w:cs="Arial"/>
          <w:spacing w:val="1"/>
          <w:sz w:val="24"/>
          <w:szCs w:val="24"/>
        </w:rPr>
        <w:t xml:space="preserve"> </w:t>
      </w:r>
      <w:r w:rsidRPr="00881B4C">
        <w:rPr>
          <w:rFonts w:ascii="Arial" w:hAnsi="Arial" w:cs="Arial"/>
          <w:sz w:val="24"/>
          <w:szCs w:val="24"/>
        </w:rPr>
        <w:t>ser reiniciada mediante aviso prévio no sistema com, no mínimo, vinte e quatro horas de</w:t>
      </w:r>
      <w:r w:rsidRPr="00881B4C">
        <w:rPr>
          <w:rFonts w:ascii="Arial" w:hAnsi="Arial" w:cs="Arial"/>
          <w:spacing w:val="1"/>
          <w:sz w:val="24"/>
          <w:szCs w:val="24"/>
        </w:rPr>
        <w:t xml:space="preserve"> </w:t>
      </w:r>
      <w:r w:rsidRPr="00881B4C">
        <w:rPr>
          <w:rFonts w:ascii="Arial" w:hAnsi="Arial" w:cs="Arial"/>
          <w:sz w:val="24"/>
          <w:szCs w:val="24"/>
        </w:rPr>
        <w:t>antecedência,</w:t>
      </w:r>
      <w:r w:rsidRPr="00881B4C">
        <w:rPr>
          <w:rFonts w:ascii="Arial" w:hAnsi="Arial" w:cs="Arial"/>
          <w:spacing w:val="-3"/>
          <w:sz w:val="24"/>
          <w:szCs w:val="24"/>
        </w:rPr>
        <w:t xml:space="preserve"> </w:t>
      </w:r>
      <w:r w:rsidRPr="00881B4C">
        <w:rPr>
          <w:rFonts w:ascii="Arial" w:hAnsi="Arial" w:cs="Arial"/>
          <w:sz w:val="24"/>
          <w:szCs w:val="24"/>
        </w:rPr>
        <w:t>e a</w:t>
      </w:r>
      <w:r w:rsidRPr="00881B4C">
        <w:rPr>
          <w:rFonts w:ascii="Arial" w:hAnsi="Arial" w:cs="Arial"/>
          <w:spacing w:val="-1"/>
          <w:sz w:val="24"/>
          <w:szCs w:val="24"/>
        </w:rPr>
        <w:t xml:space="preserve"> </w:t>
      </w:r>
      <w:r w:rsidRPr="00881B4C">
        <w:rPr>
          <w:rFonts w:ascii="Arial" w:hAnsi="Arial" w:cs="Arial"/>
          <w:sz w:val="24"/>
          <w:szCs w:val="24"/>
        </w:rPr>
        <w:t>ocorrência será registrada</w:t>
      </w:r>
      <w:r w:rsidRPr="00881B4C">
        <w:rPr>
          <w:rFonts w:ascii="Arial" w:hAnsi="Arial" w:cs="Arial"/>
          <w:spacing w:val="-2"/>
          <w:sz w:val="24"/>
          <w:szCs w:val="24"/>
        </w:rPr>
        <w:t xml:space="preserve"> </w:t>
      </w:r>
      <w:r w:rsidRPr="00881B4C">
        <w:rPr>
          <w:rFonts w:ascii="Arial" w:hAnsi="Arial" w:cs="Arial"/>
          <w:sz w:val="24"/>
          <w:szCs w:val="24"/>
        </w:rPr>
        <w:t>em</w:t>
      </w:r>
      <w:r w:rsidRPr="00881B4C">
        <w:rPr>
          <w:rFonts w:ascii="Arial" w:hAnsi="Arial" w:cs="Arial"/>
          <w:spacing w:val="-1"/>
          <w:sz w:val="24"/>
          <w:szCs w:val="24"/>
        </w:rPr>
        <w:t xml:space="preserve"> </w:t>
      </w:r>
      <w:r w:rsidR="00881B4C" w:rsidRPr="00881B4C">
        <w:rPr>
          <w:rFonts w:ascii="Arial" w:hAnsi="Arial" w:cs="Arial"/>
          <w:sz w:val="24"/>
          <w:szCs w:val="24"/>
        </w:rPr>
        <w:t>ata.</w:t>
      </w:r>
    </w:p>
    <w:p w:rsidR="00DE162C" w:rsidRPr="002A569F" w:rsidRDefault="00254E6A" w:rsidP="00881B4C">
      <w:pPr>
        <w:pStyle w:val="Corpodetexto"/>
        <w:ind w:left="0" w:right="32"/>
        <w:rPr>
          <w:rFonts w:ascii="Arial" w:hAnsi="Arial" w:cs="Arial"/>
        </w:rPr>
      </w:pPr>
      <w:r w:rsidRPr="002A569F">
        <w:rPr>
          <w:rFonts w:ascii="Arial" w:hAnsi="Arial" w:cs="Arial"/>
          <w:spacing w:val="-1"/>
        </w:rPr>
        <w:t xml:space="preserve">9.6. O Pregoeiro poderá convocar o licitante </w:t>
      </w:r>
      <w:r w:rsidRPr="002A569F">
        <w:rPr>
          <w:rFonts w:ascii="Arial" w:hAnsi="Arial" w:cs="Arial"/>
        </w:rPr>
        <w:t>para enviar documento digital complementar,</w:t>
      </w:r>
      <w:r w:rsidRPr="002A569F">
        <w:rPr>
          <w:rFonts w:ascii="Arial" w:hAnsi="Arial" w:cs="Arial"/>
          <w:spacing w:val="1"/>
        </w:rPr>
        <w:t xml:space="preserve"> </w:t>
      </w:r>
      <w:r w:rsidRPr="002A569F">
        <w:rPr>
          <w:rFonts w:ascii="Arial" w:hAnsi="Arial" w:cs="Arial"/>
        </w:rPr>
        <w:t>por meio de funcionalidade disponível no sistema, no prazo de duas horas, sob pena de</w:t>
      </w:r>
      <w:r w:rsidRPr="002A569F">
        <w:rPr>
          <w:rFonts w:ascii="Arial" w:hAnsi="Arial" w:cs="Arial"/>
          <w:spacing w:val="1"/>
        </w:rPr>
        <w:t xml:space="preserve"> </w:t>
      </w:r>
      <w:r w:rsidRPr="002A569F">
        <w:rPr>
          <w:rFonts w:ascii="Arial" w:hAnsi="Arial" w:cs="Arial"/>
        </w:rPr>
        <w:t>não</w:t>
      </w:r>
      <w:r w:rsidRPr="002A569F">
        <w:rPr>
          <w:rFonts w:ascii="Arial" w:hAnsi="Arial" w:cs="Arial"/>
          <w:spacing w:val="-3"/>
        </w:rPr>
        <w:t xml:space="preserve"> </w:t>
      </w:r>
      <w:r w:rsidRPr="002A569F">
        <w:rPr>
          <w:rFonts w:ascii="Arial" w:hAnsi="Arial" w:cs="Arial"/>
        </w:rPr>
        <w:t>aceitação</w:t>
      </w:r>
      <w:r w:rsidRPr="002A569F">
        <w:rPr>
          <w:rFonts w:ascii="Arial" w:hAnsi="Arial" w:cs="Arial"/>
          <w:spacing w:val="-2"/>
        </w:rPr>
        <w:t xml:space="preserve"> </w:t>
      </w:r>
      <w:r w:rsidRPr="002A569F">
        <w:rPr>
          <w:rFonts w:ascii="Arial" w:hAnsi="Arial" w:cs="Arial"/>
        </w:rPr>
        <w:t>da</w:t>
      </w:r>
      <w:r w:rsidRPr="002A569F">
        <w:rPr>
          <w:rFonts w:ascii="Arial" w:hAnsi="Arial" w:cs="Arial"/>
          <w:spacing w:val="-2"/>
        </w:rPr>
        <w:t xml:space="preserve"> </w:t>
      </w:r>
      <w:r w:rsidRPr="002A569F">
        <w:rPr>
          <w:rFonts w:ascii="Arial" w:hAnsi="Arial" w:cs="Arial"/>
        </w:rPr>
        <w:t>proposta.</w:t>
      </w:r>
    </w:p>
    <w:p w:rsidR="00DE162C" w:rsidRPr="002A569F" w:rsidRDefault="00254E6A" w:rsidP="00881B4C">
      <w:pPr>
        <w:pStyle w:val="Corpodetexto"/>
        <w:ind w:left="0" w:right="32"/>
        <w:rPr>
          <w:rFonts w:ascii="Arial" w:hAnsi="Arial" w:cs="Arial"/>
        </w:rPr>
      </w:pPr>
      <w:r w:rsidRPr="002A569F">
        <w:rPr>
          <w:rFonts w:ascii="Arial" w:hAnsi="Arial" w:cs="Arial"/>
          <w:spacing w:val="-1"/>
        </w:rPr>
        <w:lastRenderedPageBreak/>
        <w:t xml:space="preserve">9.7. O prazo estabelecido poderá ser </w:t>
      </w:r>
      <w:r w:rsidRPr="002A569F">
        <w:rPr>
          <w:rFonts w:ascii="Arial" w:hAnsi="Arial" w:cs="Arial"/>
        </w:rPr>
        <w:t>prorrogado pelo Pregoeiro por solicitação escrita e</w:t>
      </w:r>
      <w:r w:rsidRPr="002A569F">
        <w:rPr>
          <w:rFonts w:ascii="Arial" w:hAnsi="Arial" w:cs="Arial"/>
          <w:spacing w:val="1"/>
        </w:rPr>
        <w:t xml:space="preserve"> </w:t>
      </w:r>
      <w:r w:rsidRPr="002A569F">
        <w:rPr>
          <w:rFonts w:ascii="Arial" w:hAnsi="Arial" w:cs="Arial"/>
        </w:rPr>
        <w:t>justificada</w:t>
      </w:r>
      <w:r w:rsidRPr="002A569F">
        <w:rPr>
          <w:rFonts w:ascii="Arial" w:hAnsi="Arial" w:cs="Arial"/>
          <w:spacing w:val="1"/>
        </w:rPr>
        <w:t xml:space="preserve"> </w:t>
      </w:r>
      <w:r w:rsidRPr="002A569F">
        <w:rPr>
          <w:rFonts w:ascii="Arial" w:hAnsi="Arial" w:cs="Arial"/>
        </w:rPr>
        <w:t>do</w:t>
      </w:r>
      <w:r w:rsidRPr="002A569F">
        <w:rPr>
          <w:rFonts w:ascii="Arial" w:hAnsi="Arial" w:cs="Arial"/>
          <w:spacing w:val="1"/>
        </w:rPr>
        <w:t xml:space="preserve"> </w:t>
      </w:r>
      <w:r w:rsidRPr="002A569F">
        <w:rPr>
          <w:rFonts w:ascii="Arial" w:hAnsi="Arial" w:cs="Arial"/>
        </w:rPr>
        <w:t>licitante,</w:t>
      </w:r>
      <w:r w:rsidRPr="002A569F">
        <w:rPr>
          <w:rFonts w:ascii="Arial" w:hAnsi="Arial" w:cs="Arial"/>
          <w:spacing w:val="1"/>
        </w:rPr>
        <w:t xml:space="preserve"> </w:t>
      </w:r>
      <w:r w:rsidRPr="002A569F">
        <w:rPr>
          <w:rFonts w:ascii="Arial" w:hAnsi="Arial" w:cs="Arial"/>
        </w:rPr>
        <w:t>formulada</w:t>
      </w:r>
      <w:r w:rsidRPr="002A569F">
        <w:rPr>
          <w:rFonts w:ascii="Arial" w:hAnsi="Arial" w:cs="Arial"/>
          <w:spacing w:val="1"/>
        </w:rPr>
        <w:t xml:space="preserve"> </w:t>
      </w:r>
      <w:r w:rsidRPr="002A569F">
        <w:rPr>
          <w:rFonts w:ascii="Arial" w:hAnsi="Arial" w:cs="Arial"/>
        </w:rPr>
        <w:t>antes</w:t>
      </w:r>
      <w:r w:rsidRPr="002A569F">
        <w:rPr>
          <w:rFonts w:ascii="Arial" w:hAnsi="Arial" w:cs="Arial"/>
          <w:spacing w:val="1"/>
        </w:rPr>
        <w:t xml:space="preserve"> </w:t>
      </w:r>
      <w:r w:rsidRPr="002A569F">
        <w:rPr>
          <w:rFonts w:ascii="Arial" w:hAnsi="Arial" w:cs="Arial"/>
        </w:rPr>
        <w:t>de</w:t>
      </w:r>
      <w:r w:rsidRPr="002A569F">
        <w:rPr>
          <w:rFonts w:ascii="Arial" w:hAnsi="Arial" w:cs="Arial"/>
          <w:spacing w:val="1"/>
        </w:rPr>
        <w:t xml:space="preserve"> </w:t>
      </w:r>
      <w:r w:rsidRPr="002A569F">
        <w:rPr>
          <w:rFonts w:ascii="Arial" w:hAnsi="Arial" w:cs="Arial"/>
        </w:rPr>
        <w:t>findo</w:t>
      </w:r>
      <w:r w:rsidRPr="002A569F">
        <w:rPr>
          <w:rFonts w:ascii="Arial" w:hAnsi="Arial" w:cs="Arial"/>
          <w:spacing w:val="1"/>
        </w:rPr>
        <w:t xml:space="preserve"> </w:t>
      </w:r>
      <w:r w:rsidRPr="002A569F">
        <w:rPr>
          <w:rFonts w:ascii="Arial" w:hAnsi="Arial" w:cs="Arial"/>
        </w:rPr>
        <w:t>o</w:t>
      </w:r>
      <w:r w:rsidRPr="002A569F">
        <w:rPr>
          <w:rFonts w:ascii="Arial" w:hAnsi="Arial" w:cs="Arial"/>
          <w:spacing w:val="1"/>
        </w:rPr>
        <w:t xml:space="preserve"> </w:t>
      </w:r>
      <w:r w:rsidRPr="002A569F">
        <w:rPr>
          <w:rFonts w:ascii="Arial" w:hAnsi="Arial" w:cs="Arial"/>
        </w:rPr>
        <w:t>prazo,</w:t>
      </w:r>
      <w:r w:rsidRPr="002A569F">
        <w:rPr>
          <w:rFonts w:ascii="Arial" w:hAnsi="Arial" w:cs="Arial"/>
          <w:spacing w:val="1"/>
        </w:rPr>
        <w:t xml:space="preserve"> </w:t>
      </w:r>
      <w:r w:rsidRPr="002A569F">
        <w:rPr>
          <w:rFonts w:ascii="Arial" w:hAnsi="Arial" w:cs="Arial"/>
        </w:rPr>
        <w:t>e</w:t>
      </w:r>
      <w:r w:rsidRPr="002A569F">
        <w:rPr>
          <w:rFonts w:ascii="Arial" w:hAnsi="Arial" w:cs="Arial"/>
          <w:spacing w:val="1"/>
        </w:rPr>
        <w:t xml:space="preserve"> </w:t>
      </w:r>
      <w:r w:rsidRPr="002A569F">
        <w:rPr>
          <w:rFonts w:ascii="Arial" w:hAnsi="Arial" w:cs="Arial"/>
        </w:rPr>
        <w:t>formalmente</w:t>
      </w:r>
      <w:r w:rsidRPr="002A569F">
        <w:rPr>
          <w:rFonts w:ascii="Arial" w:hAnsi="Arial" w:cs="Arial"/>
          <w:spacing w:val="1"/>
        </w:rPr>
        <w:t xml:space="preserve"> </w:t>
      </w:r>
      <w:r w:rsidRPr="002A569F">
        <w:rPr>
          <w:rFonts w:ascii="Arial" w:hAnsi="Arial" w:cs="Arial"/>
        </w:rPr>
        <w:t>aceita</w:t>
      </w:r>
      <w:r w:rsidRPr="002A569F">
        <w:rPr>
          <w:rFonts w:ascii="Arial" w:hAnsi="Arial" w:cs="Arial"/>
          <w:spacing w:val="1"/>
        </w:rPr>
        <w:t xml:space="preserve"> </w:t>
      </w:r>
      <w:r w:rsidRPr="002A569F">
        <w:rPr>
          <w:rFonts w:ascii="Arial" w:hAnsi="Arial" w:cs="Arial"/>
        </w:rPr>
        <w:t>pelo</w:t>
      </w:r>
      <w:r w:rsidRPr="002A569F">
        <w:rPr>
          <w:rFonts w:ascii="Arial" w:hAnsi="Arial" w:cs="Arial"/>
          <w:spacing w:val="1"/>
        </w:rPr>
        <w:t xml:space="preserve"> </w:t>
      </w:r>
      <w:r w:rsidRPr="002A569F">
        <w:rPr>
          <w:rFonts w:ascii="Arial" w:hAnsi="Arial" w:cs="Arial"/>
        </w:rPr>
        <w:t>Pregoeiro.</w:t>
      </w:r>
    </w:p>
    <w:p w:rsidR="00DE162C" w:rsidRPr="002A569F" w:rsidRDefault="00254E6A" w:rsidP="00C610A4">
      <w:pPr>
        <w:pStyle w:val="PargrafodaLista"/>
        <w:numPr>
          <w:ilvl w:val="2"/>
          <w:numId w:val="6"/>
        </w:numPr>
        <w:ind w:left="0" w:right="32" w:firstLine="0"/>
        <w:rPr>
          <w:rFonts w:ascii="Arial" w:hAnsi="Arial" w:cs="Arial"/>
          <w:sz w:val="24"/>
          <w:szCs w:val="24"/>
        </w:rPr>
      </w:pPr>
      <w:r w:rsidRPr="002A569F">
        <w:rPr>
          <w:rFonts w:ascii="Arial" w:hAnsi="Arial" w:cs="Arial"/>
          <w:sz w:val="24"/>
          <w:szCs w:val="24"/>
        </w:rPr>
        <w:t>Dentre os documentos passíveis de solicitação pelo Pregoeiro, destacam-se os que</w:t>
      </w:r>
      <w:r w:rsidRPr="002A569F">
        <w:rPr>
          <w:rFonts w:ascii="Arial" w:hAnsi="Arial" w:cs="Arial"/>
          <w:spacing w:val="1"/>
          <w:sz w:val="24"/>
          <w:szCs w:val="24"/>
        </w:rPr>
        <w:t xml:space="preserve"> </w:t>
      </w:r>
      <w:r w:rsidRPr="002A569F">
        <w:rPr>
          <w:rFonts w:ascii="Arial" w:hAnsi="Arial" w:cs="Arial"/>
          <w:sz w:val="24"/>
          <w:szCs w:val="24"/>
        </w:rPr>
        <w:t>contenham</w:t>
      </w:r>
      <w:r w:rsidRPr="002A569F">
        <w:rPr>
          <w:rFonts w:ascii="Arial" w:hAnsi="Arial" w:cs="Arial"/>
          <w:spacing w:val="1"/>
          <w:sz w:val="24"/>
          <w:szCs w:val="24"/>
        </w:rPr>
        <w:t xml:space="preserve"> </w:t>
      </w:r>
      <w:r w:rsidRPr="002A569F">
        <w:rPr>
          <w:rFonts w:ascii="Arial" w:hAnsi="Arial" w:cs="Arial"/>
          <w:sz w:val="24"/>
          <w:szCs w:val="24"/>
        </w:rPr>
        <w:t>as</w:t>
      </w:r>
      <w:r w:rsidRPr="002A569F">
        <w:rPr>
          <w:rFonts w:ascii="Arial" w:hAnsi="Arial" w:cs="Arial"/>
          <w:spacing w:val="1"/>
          <w:sz w:val="24"/>
          <w:szCs w:val="24"/>
        </w:rPr>
        <w:t xml:space="preserve"> </w:t>
      </w:r>
      <w:r w:rsidRPr="002A569F">
        <w:rPr>
          <w:rFonts w:ascii="Arial" w:hAnsi="Arial" w:cs="Arial"/>
          <w:sz w:val="24"/>
          <w:szCs w:val="24"/>
        </w:rPr>
        <w:t>características</w:t>
      </w:r>
      <w:r w:rsidRPr="002A569F">
        <w:rPr>
          <w:rFonts w:ascii="Arial" w:hAnsi="Arial" w:cs="Arial"/>
          <w:spacing w:val="1"/>
          <w:sz w:val="24"/>
          <w:szCs w:val="24"/>
        </w:rPr>
        <w:t xml:space="preserve"> </w:t>
      </w:r>
      <w:r w:rsidRPr="002A569F">
        <w:rPr>
          <w:rFonts w:ascii="Arial" w:hAnsi="Arial" w:cs="Arial"/>
          <w:sz w:val="24"/>
          <w:szCs w:val="24"/>
        </w:rPr>
        <w:t>do</w:t>
      </w:r>
      <w:r w:rsidRPr="002A569F">
        <w:rPr>
          <w:rFonts w:ascii="Arial" w:hAnsi="Arial" w:cs="Arial"/>
          <w:spacing w:val="1"/>
          <w:sz w:val="24"/>
          <w:szCs w:val="24"/>
        </w:rPr>
        <w:t xml:space="preserve"> </w:t>
      </w:r>
      <w:r w:rsidRPr="002A569F">
        <w:rPr>
          <w:rFonts w:ascii="Arial" w:hAnsi="Arial" w:cs="Arial"/>
          <w:sz w:val="24"/>
          <w:szCs w:val="24"/>
        </w:rPr>
        <w:t>material</w:t>
      </w:r>
      <w:r w:rsidRPr="002A569F">
        <w:rPr>
          <w:rFonts w:ascii="Arial" w:hAnsi="Arial" w:cs="Arial"/>
          <w:spacing w:val="1"/>
          <w:sz w:val="24"/>
          <w:szCs w:val="24"/>
        </w:rPr>
        <w:t xml:space="preserve"> </w:t>
      </w:r>
      <w:r w:rsidRPr="002A569F">
        <w:rPr>
          <w:rFonts w:ascii="Arial" w:hAnsi="Arial" w:cs="Arial"/>
          <w:sz w:val="24"/>
          <w:szCs w:val="24"/>
        </w:rPr>
        <w:t>ofertado,</w:t>
      </w:r>
      <w:r w:rsidRPr="002A569F">
        <w:rPr>
          <w:rFonts w:ascii="Arial" w:hAnsi="Arial" w:cs="Arial"/>
          <w:spacing w:val="1"/>
          <w:sz w:val="24"/>
          <w:szCs w:val="24"/>
        </w:rPr>
        <w:t xml:space="preserve"> </w:t>
      </w:r>
      <w:r w:rsidRPr="002A569F">
        <w:rPr>
          <w:rFonts w:ascii="Arial" w:hAnsi="Arial" w:cs="Arial"/>
          <w:sz w:val="24"/>
          <w:szCs w:val="24"/>
        </w:rPr>
        <w:t>tais</w:t>
      </w:r>
      <w:r w:rsidRPr="002A569F">
        <w:rPr>
          <w:rFonts w:ascii="Arial" w:hAnsi="Arial" w:cs="Arial"/>
          <w:spacing w:val="1"/>
          <w:sz w:val="24"/>
          <w:szCs w:val="24"/>
        </w:rPr>
        <w:t xml:space="preserve"> </w:t>
      </w:r>
      <w:r w:rsidRPr="002A569F">
        <w:rPr>
          <w:rFonts w:ascii="Arial" w:hAnsi="Arial" w:cs="Arial"/>
          <w:sz w:val="24"/>
          <w:szCs w:val="24"/>
        </w:rPr>
        <w:t>como</w:t>
      </w:r>
      <w:r w:rsidRPr="002A569F">
        <w:rPr>
          <w:rFonts w:ascii="Arial" w:hAnsi="Arial" w:cs="Arial"/>
          <w:spacing w:val="1"/>
          <w:sz w:val="24"/>
          <w:szCs w:val="24"/>
        </w:rPr>
        <w:t xml:space="preserve"> </w:t>
      </w:r>
      <w:r w:rsidRPr="002A569F">
        <w:rPr>
          <w:rFonts w:ascii="Arial" w:hAnsi="Arial" w:cs="Arial"/>
          <w:sz w:val="24"/>
          <w:szCs w:val="24"/>
        </w:rPr>
        <w:t>marca,</w:t>
      </w:r>
      <w:r w:rsidRPr="002A569F">
        <w:rPr>
          <w:rFonts w:ascii="Arial" w:hAnsi="Arial" w:cs="Arial"/>
          <w:spacing w:val="1"/>
          <w:sz w:val="24"/>
          <w:szCs w:val="24"/>
        </w:rPr>
        <w:t xml:space="preserve"> </w:t>
      </w:r>
      <w:r w:rsidRPr="002A569F">
        <w:rPr>
          <w:rFonts w:ascii="Arial" w:hAnsi="Arial" w:cs="Arial"/>
          <w:sz w:val="24"/>
          <w:szCs w:val="24"/>
        </w:rPr>
        <w:t>modelo,</w:t>
      </w:r>
      <w:r w:rsidRPr="002A569F">
        <w:rPr>
          <w:rFonts w:ascii="Arial" w:hAnsi="Arial" w:cs="Arial"/>
          <w:spacing w:val="1"/>
          <w:sz w:val="24"/>
          <w:szCs w:val="24"/>
        </w:rPr>
        <w:t xml:space="preserve"> </w:t>
      </w:r>
      <w:r w:rsidRPr="002A569F">
        <w:rPr>
          <w:rFonts w:ascii="Arial" w:hAnsi="Arial" w:cs="Arial"/>
          <w:sz w:val="24"/>
          <w:szCs w:val="24"/>
        </w:rPr>
        <w:t>tipo,</w:t>
      </w:r>
      <w:r w:rsidRPr="002A569F">
        <w:rPr>
          <w:rFonts w:ascii="Arial" w:hAnsi="Arial" w:cs="Arial"/>
          <w:spacing w:val="1"/>
          <w:sz w:val="24"/>
          <w:szCs w:val="24"/>
        </w:rPr>
        <w:t xml:space="preserve"> </w:t>
      </w:r>
      <w:r w:rsidRPr="002A569F">
        <w:rPr>
          <w:rFonts w:ascii="Arial" w:hAnsi="Arial" w:cs="Arial"/>
          <w:sz w:val="24"/>
          <w:szCs w:val="24"/>
        </w:rPr>
        <w:t>fabricante</w:t>
      </w:r>
      <w:r w:rsidRPr="002A569F">
        <w:rPr>
          <w:rFonts w:ascii="Arial" w:hAnsi="Arial" w:cs="Arial"/>
          <w:spacing w:val="1"/>
          <w:sz w:val="24"/>
          <w:szCs w:val="24"/>
        </w:rPr>
        <w:t xml:space="preserve"> </w:t>
      </w:r>
      <w:r w:rsidRPr="002A569F">
        <w:rPr>
          <w:rFonts w:ascii="Arial" w:hAnsi="Arial" w:cs="Arial"/>
          <w:sz w:val="24"/>
          <w:szCs w:val="24"/>
        </w:rPr>
        <w:t>e</w:t>
      </w:r>
      <w:r w:rsidRPr="002A569F">
        <w:rPr>
          <w:rFonts w:ascii="Arial" w:hAnsi="Arial" w:cs="Arial"/>
          <w:spacing w:val="1"/>
          <w:sz w:val="24"/>
          <w:szCs w:val="24"/>
        </w:rPr>
        <w:t xml:space="preserve"> </w:t>
      </w:r>
      <w:r w:rsidRPr="002A569F">
        <w:rPr>
          <w:rFonts w:ascii="Arial" w:hAnsi="Arial" w:cs="Arial"/>
          <w:sz w:val="24"/>
          <w:szCs w:val="24"/>
        </w:rPr>
        <w:t>procedência,</w:t>
      </w:r>
      <w:r w:rsidRPr="002A569F">
        <w:rPr>
          <w:rFonts w:ascii="Arial" w:hAnsi="Arial" w:cs="Arial"/>
          <w:spacing w:val="1"/>
          <w:sz w:val="24"/>
          <w:szCs w:val="24"/>
        </w:rPr>
        <w:t xml:space="preserve"> </w:t>
      </w:r>
      <w:r w:rsidRPr="002A569F">
        <w:rPr>
          <w:rFonts w:ascii="Arial" w:hAnsi="Arial" w:cs="Arial"/>
          <w:sz w:val="24"/>
          <w:szCs w:val="24"/>
        </w:rPr>
        <w:t>além</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outras</w:t>
      </w:r>
      <w:r w:rsidRPr="002A569F">
        <w:rPr>
          <w:rFonts w:ascii="Arial" w:hAnsi="Arial" w:cs="Arial"/>
          <w:spacing w:val="1"/>
          <w:sz w:val="24"/>
          <w:szCs w:val="24"/>
        </w:rPr>
        <w:t xml:space="preserve"> </w:t>
      </w:r>
      <w:r w:rsidRPr="002A569F">
        <w:rPr>
          <w:rFonts w:ascii="Arial" w:hAnsi="Arial" w:cs="Arial"/>
          <w:sz w:val="24"/>
          <w:szCs w:val="24"/>
        </w:rPr>
        <w:t>informações</w:t>
      </w:r>
      <w:r w:rsidRPr="002A569F">
        <w:rPr>
          <w:rFonts w:ascii="Arial" w:hAnsi="Arial" w:cs="Arial"/>
          <w:spacing w:val="1"/>
          <w:sz w:val="24"/>
          <w:szCs w:val="24"/>
        </w:rPr>
        <w:t xml:space="preserve"> </w:t>
      </w:r>
      <w:r w:rsidRPr="002A569F">
        <w:rPr>
          <w:rFonts w:ascii="Arial" w:hAnsi="Arial" w:cs="Arial"/>
          <w:sz w:val="24"/>
          <w:szCs w:val="24"/>
        </w:rPr>
        <w:t>pertinentes,</w:t>
      </w:r>
      <w:r w:rsidRPr="002A569F">
        <w:rPr>
          <w:rFonts w:ascii="Arial" w:hAnsi="Arial" w:cs="Arial"/>
          <w:spacing w:val="1"/>
          <w:sz w:val="24"/>
          <w:szCs w:val="24"/>
        </w:rPr>
        <w:t xml:space="preserve"> </w:t>
      </w: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exemplo</w:t>
      </w:r>
      <w:r w:rsidRPr="002A569F">
        <w:rPr>
          <w:rFonts w:ascii="Arial" w:hAnsi="Arial" w:cs="Arial"/>
          <w:spacing w:val="66"/>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catálogos, folhetos ou propostas, encaminhados por meio eletrônico, ou, se for o caso, por</w:t>
      </w:r>
      <w:r w:rsidRPr="002A569F">
        <w:rPr>
          <w:rFonts w:ascii="Arial" w:hAnsi="Arial" w:cs="Arial"/>
          <w:spacing w:val="-64"/>
          <w:sz w:val="24"/>
          <w:szCs w:val="24"/>
        </w:rPr>
        <w:t xml:space="preserve"> </w:t>
      </w:r>
      <w:r w:rsidRPr="002A569F">
        <w:rPr>
          <w:rFonts w:ascii="Arial" w:hAnsi="Arial" w:cs="Arial"/>
          <w:sz w:val="24"/>
          <w:szCs w:val="24"/>
        </w:rPr>
        <w:t>outro meio e prazo indicados pelo Pregoeiro, sem prejuízo do seu ulterior envio pelo</w:t>
      </w:r>
      <w:r w:rsidRPr="002A569F">
        <w:rPr>
          <w:rFonts w:ascii="Arial" w:hAnsi="Arial" w:cs="Arial"/>
          <w:spacing w:val="1"/>
          <w:sz w:val="24"/>
          <w:szCs w:val="24"/>
        </w:rPr>
        <w:t xml:space="preserve"> </w:t>
      </w:r>
      <w:r w:rsidRPr="002A569F">
        <w:rPr>
          <w:rFonts w:ascii="Arial" w:hAnsi="Arial" w:cs="Arial"/>
          <w:sz w:val="24"/>
          <w:szCs w:val="24"/>
        </w:rPr>
        <w:t>sistema</w:t>
      </w:r>
      <w:r w:rsidRPr="002A569F">
        <w:rPr>
          <w:rFonts w:ascii="Arial" w:hAnsi="Arial" w:cs="Arial"/>
          <w:spacing w:val="-3"/>
          <w:sz w:val="24"/>
          <w:szCs w:val="24"/>
        </w:rPr>
        <w:t xml:space="preserve"> </w:t>
      </w:r>
      <w:r w:rsidRPr="002A569F">
        <w:rPr>
          <w:rFonts w:ascii="Arial" w:hAnsi="Arial" w:cs="Arial"/>
          <w:sz w:val="24"/>
          <w:szCs w:val="24"/>
        </w:rPr>
        <w:t>eletrônico,</w:t>
      </w:r>
      <w:r w:rsidRPr="002A569F">
        <w:rPr>
          <w:rFonts w:ascii="Arial" w:hAnsi="Arial" w:cs="Arial"/>
          <w:spacing w:val="3"/>
          <w:sz w:val="24"/>
          <w:szCs w:val="24"/>
        </w:rPr>
        <w:t xml:space="preserve"> </w:t>
      </w:r>
      <w:r w:rsidRPr="002A569F">
        <w:rPr>
          <w:rFonts w:ascii="Arial" w:hAnsi="Arial" w:cs="Arial"/>
          <w:sz w:val="24"/>
          <w:szCs w:val="24"/>
        </w:rPr>
        <w:t>sob</w:t>
      </w:r>
      <w:r w:rsidRPr="002A569F">
        <w:rPr>
          <w:rFonts w:ascii="Arial" w:hAnsi="Arial" w:cs="Arial"/>
          <w:spacing w:val="-2"/>
          <w:sz w:val="24"/>
          <w:szCs w:val="24"/>
        </w:rPr>
        <w:t xml:space="preserve"> </w:t>
      </w:r>
      <w:r w:rsidRPr="002A569F">
        <w:rPr>
          <w:rFonts w:ascii="Arial" w:hAnsi="Arial" w:cs="Arial"/>
          <w:sz w:val="24"/>
          <w:szCs w:val="24"/>
        </w:rPr>
        <w:t>pena de</w:t>
      </w:r>
      <w:r w:rsidRPr="002A569F">
        <w:rPr>
          <w:rFonts w:ascii="Arial" w:hAnsi="Arial" w:cs="Arial"/>
          <w:spacing w:val="-1"/>
          <w:sz w:val="24"/>
          <w:szCs w:val="24"/>
        </w:rPr>
        <w:t xml:space="preserve"> </w:t>
      </w:r>
      <w:r w:rsidRPr="002A569F">
        <w:rPr>
          <w:rFonts w:ascii="Arial" w:hAnsi="Arial" w:cs="Arial"/>
          <w:sz w:val="24"/>
          <w:szCs w:val="24"/>
        </w:rPr>
        <w:t>não</w:t>
      </w:r>
      <w:r w:rsidRPr="002A569F">
        <w:rPr>
          <w:rFonts w:ascii="Arial" w:hAnsi="Arial" w:cs="Arial"/>
          <w:spacing w:val="-2"/>
          <w:sz w:val="24"/>
          <w:szCs w:val="24"/>
        </w:rPr>
        <w:t xml:space="preserve"> </w:t>
      </w:r>
      <w:r w:rsidRPr="002A569F">
        <w:rPr>
          <w:rFonts w:ascii="Arial" w:hAnsi="Arial" w:cs="Arial"/>
          <w:sz w:val="24"/>
          <w:szCs w:val="24"/>
        </w:rPr>
        <w:t>aceitação da</w:t>
      </w:r>
      <w:r w:rsidRPr="002A569F">
        <w:rPr>
          <w:rFonts w:ascii="Arial" w:hAnsi="Arial" w:cs="Arial"/>
          <w:spacing w:val="-2"/>
          <w:sz w:val="24"/>
          <w:szCs w:val="24"/>
        </w:rPr>
        <w:t xml:space="preserve"> </w:t>
      </w:r>
      <w:r w:rsidRPr="002A569F">
        <w:rPr>
          <w:rFonts w:ascii="Arial" w:hAnsi="Arial" w:cs="Arial"/>
          <w:sz w:val="24"/>
          <w:szCs w:val="24"/>
        </w:rPr>
        <w:t>proposta.</w:t>
      </w:r>
    </w:p>
    <w:p w:rsidR="00DE162C" w:rsidRPr="002A569F" w:rsidRDefault="00254E6A" w:rsidP="00C610A4">
      <w:pPr>
        <w:pStyle w:val="PargrafodaLista"/>
        <w:numPr>
          <w:ilvl w:val="3"/>
          <w:numId w:val="6"/>
        </w:numPr>
        <w:ind w:left="0" w:right="32" w:firstLine="0"/>
        <w:rPr>
          <w:rFonts w:ascii="Arial" w:hAnsi="Arial" w:cs="Arial"/>
          <w:sz w:val="24"/>
          <w:szCs w:val="24"/>
        </w:rPr>
      </w:pPr>
      <w:r w:rsidRPr="002A569F">
        <w:rPr>
          <w:rFonts w:ascii="Arial" w:hAnsi="Arial" w:cs="Arial"/>
          <w:sz w:val="24"/>
          <w:szCs w:val="24"/>
        </w:rPr>
        <w:t>Os</w:t>
      </w:r>
      <w:r w:rsidRPr="002A569F">
        <w:rPr>
          <w:rFonts w:ascii="Arial" w:hAnsi="Arial" w:cs="Arial"/>
          <w:spacing w:val="1"/>
          <w:sz w:val="24"/>
          <w:szCs w:val="24"/>
        </w:rPr>
        <w:t xml:space="preserve"> </w:t>
      </w:r>
      <w:r w:rsidRPr="002A569F">
        <w:rPr>
          <w:rFonts w:ascii="Arial" w:hAnsi="Arial" w:cs="Arial"/>
          <w:sz w:val="24"/>
          <w:szCs w:val="24"/>
        </w:rPr>
        <w:t>licitantes</w:t>
      </w:r>
      <w:r w:rsidRPr="002A569F">
        <w:rPr>
          <w:rFonts w:ascii="Arial" w:hAnsi="Arial" w:cs="Arial"/>
          <w:spacing w:val="1"/>
          <w:sz w:val="24"/>
          <w:szCs w:val="24"/>
        </w:rPr>
        <w:t xml:space="preserve"> </w:t>
      </w:r>
      <w:r w:rsidRPr="002A569F">
        <w:rPr>
          <w:rFonts w:ascii="Arial" w:hAnsi="Arial" w:cs="Arial"/>
          <w:sz w:val="24"/>
          <w:szCs w:val="24"/>
        </w:rPr>
        <w:t>deverão</w:t>
      </w:r>
      <w:r w:rsidRPr="002A569F">
        <w:rPr>
          <w:rFonts w:ascii="Arial" w:hAnsi="Arial" w:cs="Arial"/>
          <w:spacing w:val="1"/>
          <w:sz w:val="24"/>
          <w:szCs w:val="24"/>
        </w:rPr>
        <w:t xml:space="preserve"> </w:t>
      </w:r>
      <w:r w:rsidRPr="002A569F">
        <w:rPr>
          <w:rFonts w:ascii="Arial" w:hAnsi="Arial" w:cs="Arial"/>
          <w:sz w:val="24"/>
          <w:szCs w:val="24"/>
        </w:rPr>
        <w:t>colocar</w:t>
      </w:r>
      <w:r w:rsidRPr="002A569F">
        <w:rPr>
          <w:rFonts w:ascii="Arial" w:hAnsi="Arial" w:cs="Arial"/>
          <w:spacing w:val="1"/>
          <w:sz w:val="24"/>
          <w:szCs w:val="24"/>
        </w:rPr>
        <w:t xml:space="preserve"> </w:t>
      </w:r>
      <w:r w:rsidRPr="002A569F">
        <w:rPr>
          <w:rFonts w:ascii="Arial" w:hAnsi="Arial" w:cs="Arial"/>
          <w:sz w:val="24"/>
          <w:szCs w:val="24"/>
        </w:rPr>
        <w:t>à</w:t>
      </w:r>
      <w:r w:rsidRPr="002A569F">
        <w:rPr>
          <w:rFonts w:ascii="Arial" w:hAnsi="Arial" w:cs="Arial"/>
          <w:spacing w:val="1"/>
          <w:sz w:val="24"/>
          <w:szCs w:val="24"/>
        </w:rPr>
        <w:t xml:space="preserve"> </w:t>
      </w:r>
      <w:r w:rsidRPr="002A569F">
        <w:rPr>
          <w:rFonts w:ascii="Arial" w:hAnsi="Arial" w:cs="Arial"/>
          <w:sz w:val="24"/>
          <w:szCs w:val="24"/>
        </w:rPr>
        <w:t>disposição</w:t>
      </w:r>
      <w:r w:rsidRPr="002A569F">
        <w:rPr>
          <w:rFonts w:ascii="Arial" w:hAnsi="Arial" w:cs="Arial"/>
          <w:spacing w:val="1"/>
          <w:sz w:val="24"/>
          <w:szCs w:val="24"/>
        </w:rPr>
        <w:t xml:space="preserve"> </w:t>
      </w:r>
      <w:r w:rsidRPr="002A569F">
        <w:rPr>
          <w:rFonts w:ascii="Arial" w:hAnsi="Arial" w:cs="Arial"/>
          <w:sz w:val="24"/>
          <w:szCs w:val="24"/>
        </w:rPr>
        <w:t>da</w:t>
      </w:r>
      <w:r w:rsidRPr="002A569F">
        <w:rPr>
          <w:rFonts w:ascii="Arial" w:hAnsi="Arial" w:cs="Arial"/>
          <w:spacing w:val="1"/>
          <w:sz w:val="24"/>
          <w:szCs w:val="24"/>
        </w:rPr>
        <w:t xml:space="preserve"> </w:t>
      </w:r>
      <w:r w:rsidRPr="002A569F">
        <w:rPr>
          <w:rFonts w:ascii="Arial" w:hAnsi="Arial" w:cs="Arial"/>
          <w:sz w:val="24"/>
          <w:szCs w:val="24"/>
        </w:rPr>
        <w:t>Administração</w:t>
      </w:r>
      <w:r w:rsidRPr="002A569F">
        <w:rPr>
          <w:rFonts w:ascii="Arial" w:hAnsi="Arial" w:cs="Arial"/>
          <w:spacing w:val="1"/>
          <w:sz w:val="24"/>
          <w:szCs w:val="24"/>
        </w:rPr>
        <w:t xml:space="preserve"> </w:t>
      </w:r>
      <w:r w:rsidRPr="002A569F">
        <w:rPr>
          <w:rFonts w:ascii="Arial" w:hAnsi="Arial" w:cs="Arial"/>
          <w:sz w:val="24"/>
          <w:szCs w:val="24"/>
        </w:rPr>
        <w:t>todas</w:t>
      </w:r>
      <w:r w:rsidRPr="002A569F">
        <w:rPr>
          <w:rFonts w:ascii="Arial" w:hAnsi="Arial" w:cs="Arial"/>
          <w:spacing w:val="1"/>
          <w:sz w:val="24"/>
          <w:szCs w:val="24"/>
        </w:rPr>
        <w:t xml:space="preserve"> </w:t>
      </w:r>
      <w:r w:rsidRPr="002A569F">
        <w:rPr>
          <w:rFonts w:ascii="Arial" w:hAnsi="Arial" w:cs="Arial"/>
          <w:sz w:val="24"/>
          <w:szCs w:val="24"/>
        </w:rPr>
        <w:t>as</w:t>
      </w:r>
      <w:r w:rsidRPr="002A569F">
        <w:rPr>
          <w:rFonts w:ascii="Arial" w:hAnsi="Arial" w:cs="Arial"/>
          <w:spacing w:val="1"/>
          <w:sz w:val="24"/>
          <w:szCs w:val="24"/>
        </w:rPr>
        <w:t xml:space="preserve"> </w:t>
      </w:r>
      <w:r w:rsidRPr="002A569F">
        <w:rPr>
          <w:rFonts w:ascii="Arial" w:hAnsi="Arial" w:cs="Arial"/>
          <w:sz w:val="24"/>
          <w:szCs w:val="24"/>
        </w:rPr>
        <w:t>condições</w:t>
      </w:r>
      <w:r w:rsidRPr="002A569F">
        <w:rPr>
          <w:rFonts w:ascii="Arial" w:hAnsi="Arial" w:cs="Arial"/>
          <w:spacing w:val="1"/>
          <w:sz w:val="24"/>
          <w:szCs w:val="24"/>
        </w:rPr>
        <w:t xml:space="preserve"> </w:t>
      </w:r>
      <w:r w:rsidRPr="002A569F">
        <w:rPr>
          <w:rFonts w:ascii="Arial" w:hAnsi="Arial" w:cs="Arial"/>
          <w:sz w:val="24"/>
          <w:szCs w:val="24"/>
        </w:rPr>
        <w:t>indispensáveis</w:t>
      </w:r>
      <w:r w:rsidRPr="002A569F">
        <w:rPr>
          <w:rFonts w:ascii="Arial" w:hAnsi="Arial" w:cs="Arial"/>
          <w:spacing w:val="1"/>
          <w:sz w:val="24"/>
          <w:szCs w:val="24"/>
        </w:rPr>
        <w:t xml:space="preserve"> </w:t>
      </w:r>
      <w:r w:rsidRPr="002A569F">
        <w:rPr>
          <w:rFonts w:ascii="Arial" w:hAnsi="Arial" w:cs="Arial"/>
          <w:sz w:val="24"/>
          <w:szCs w:val="24"/>
        </w:rPr>
        <w:t>à</w:t>
      </w:r>
      <w:r w:rsidRPr="002A569F">
        <w:rPr>
          <w:rFonts w:ascii="Arial" w:hAnsi="Arial" w:cs="Arial"/>
          <w:spacing w:val="1"/>
          <w:sz w:val="24"/>
          <w:szCs w:val="24"/>
        </w:rPr>
        <w:t xml:space="preserve"> </w:t>
      </w:r>
      <w:r w:rsidRPr="002A569F">
        <w:rPr>
          <w:rFonts w:ascii="Arial" w:hAnsi="Arial" w:cs="Arial"/>
          <w:sz w:val="24"/>
          <w:szCs w:val="24"/>
        </w:rPr>
        <w:t>realização</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testes</w:t>
      </w:r>
      <w:r w:rsidRPr="002A569F">
        <w:rPr>
          <w:rFonts w:ascii="Arial" w:hAnsi="Arial" w:cs="Arial"/>
          <w:spacing w:val="1"/>
          <w:sz w:val="24"/>
          <w:szCs w:val="24"/>
        </w:rPr>
        <w:t xml:space="preserve"> </w:t>
      </w:r>
      <w:r w:rsidRPr="002A569F">
        <w:rPr>
          <w:rFonts w:ascii="Arial" w:hAnsi="Arial" w:cs="Arial"/>
          <w:sz w:val="24"/>
          <w:szCs w:val="24"/>
        </w:rPr>
        <w:t>e</w:t>
      </w:r>
      <w:r w:rsidRPr="002A569F">
        <w:rPr>
          <w:rFonts w:ascii="Arial" w:hAnsi="Arial" w:cs="Arial"/>
          <w:spacing w:val="1"/>
          <w:sz w:val="24"/>
          <w:szCs w:val="24"/>
        </w:rPr>
        <w:t xml:space="preserve"> </w:t>
      </w:r>
      <w:r w:rsidRPr="002A569F">
        <w:rPr>
          <w:rFonts w:ascii="Arial" w:hAnsi="Arial" w:cs="Arial"/>
          <w:sz w:val="24"/>
          <w:szCs w:val="24"/>
        </w:rPr>
        <w:t>fornecer,</w:t>
      </w:r>
      <w:r w:rsidRPr="002A569F">
        <w:rPr>
          <w:rFonts w:ascii="Arial" w:hAnsi="Arial" w:cs="Arial"/>
          <w:spacing w:val="1"/>
          <w:sz w:val="24"/>
          <w:szCs w:val="24"/>
        </w:rPr>
        <w:t xml:space="preserve"> </w:t>
      </w:r>
      <w:r w:rsidRPr="002A569F">
        <w:rPr>
          <w:rFonts w:ascii="Arial" w:hAnsi="Arial" w:cs="Arial"/>
          <w:sz w:val="24"/>
          <w:szCs w:val="24"/>
        </w:rPr>
        <w:t>sem</w:t>
      </w:r>
      <w:r w:rsidRPr="002A569F">
        <w:rPr>
          <w:rFonts w:ascii="Arial" w:hAnsi="Arial" w:cs="Arial"/>
          <w:spacing w:val="1"/>
          <w:sz w:val="24"/>
          <w:szCs w:val="24"/>
        </w:rPr>
        <w:t xml:space="preserve"> </w:t>
      </w:r>
      <w:r w:rsidRPr="002A569F">
        <w:rPr>
          <w:rFonts w:ascii="Arial" w:hAnsi="Arial" w:cs="Arial"/>
          <w:sz w:val="24"/>
          <w:szCs w:val="24"/>
        </w:rPr>
        <w:t>ônus,</w:t>
      </w:r>
      <w:r w:rsidRPr="002A569F">
        <w:rPr>
          <w:rFonts w:ascii="Arial" w:hAnsi="Arial" w:cs="Arial"/>
          <w:spacing w:val="1"/>
          <w:sz w:val="24"/>
          <w:szCs w:val="24"/>
        </w:rPr>
        <w:t xml:space="preserve"> </w:t>
      </w:r>
      <w:r w:rsidRPr="002A569F">
        <w:rPr>
          <w:rFonts w:ascii="Arial" w:hAnsi="Arial" w:cs="Arial"/>
          <w:sz w:val="24"/>
          <w:szCs w:val="24"/>
        </w:rPr>
        <w:t>os</w:t>
      </w:r>
      <w:r w:rsidRPr="002A569F">
        <w:rPr>
          <w:rFonts w:ascii="Arial" w:hAnsi="Arial" w:cs="Arial"/>
          <w:spacing w:val="1"/>
          <w:sz w:val="24"/>
          <w:szCs w:val="24"/>
        </w:rPr>
        <w:t xml:space="preserve"> </w:t>
      </w:r>
      <w:r w:rsidRPr="002A569F">
        <w:rPr>
          <w:rFonts w:ascii="Arial" w:hAnsi="Arial" w:cs="Arial"/>
          <w:sz w:val="24"/>
          <w:szCs w:val="24"/>
        </w:rPr>
        <w:t>manuais</w:t>
      </w:r>
      <w:r w:rsidRPr="002A569F">
        <w:rPr>
          <w:rFonts w:ascii="Arial" w:hAnsi="Arial" w:cs="Arial"/>
          <w:spacing w:val="1"/>
          <w:sz w:val="24"/>
          <w:szCs w:val="24"/>
        </w:rPr>
        <w:t xml:space="preserve"> </w:t>
      </w:r>
      <w:r w:rsidRPr="002A569F">
        <w:rPr>
          <w:rFonts w:ascii="Arial" w:hAnsi="Arial" w:cs="Arial"/>
          <w:sz w:val="24"/>
          <w:szCs w:val="24"/>
        </w:rPr>
        <w:t>impressos</w:t>
      </w:r>
      <w:r w:rsidRPr="002A569F">
        <w:rPr>
          <w:rFonts w:ascii="Arial" w:hAnsi="Arial" w:cs="Arial"/>
          <w:spacing w:val="1"/>
          <w:sz w:val="24"/>
          <w:szCs w:val="24"/>
        </w:rPr>
        <w:t xml:space="preserve"> </w:t>
      </w:r>
      <w:r w:rsidRPr="002A569F">
        <w:rPr>
          <w:rFonts w:ascii="Arial" w:hAnsi="Arial" w:cs="Arial"/>
          <w:sz w:val="24"/>
          <w:szCs w:val="24"/>
        </w:rPr>
        <w:t>em</w:t>
      </w:r>
      <w:r w:rsidRPr="002A569F">
        <w:rPr>
          <w:rFonts w:ascii="Arial" w:hAnsi="Arial" w:cs="Arial"/>
          <w:spacing w:val="1"/>
          <w:sz w:val="24"/>
          <w:szCs w:val="24"/>
        </w:rPr>
        <w:t xml:space="preserve"> </w:t>
      </w:r>
      <w:r w:rsidRPr="002A569F">
        <w:rPr>
          <w:rFonts w:ascii="Arial" w:hAnsi="Arial" w:cs="Arial"/>
          <w:sz w:val="24"/>
          <w:szCs w:val="24"/>
        </w:rPr>
        <w:t>língua</w:t>
      </w:r>
      <w:r w:rsidRPr="002A569F">
        <w:rPr>
          <w:rFonts w:ascii="Arial" w:hAnsi="Arial" w:cs="Arial"/>
          <w:spacing w:val="1"/>
          <w:sz w:val="24"/>
          <w:szCs w:val="24"/>
        </w:rPr>
        <w:t xml:space="preserve"> </w:t>
      </w:r>
      <w:r w:rsidRPr="002A569F">
        <w:rPr>
          <w:rFonts w:ascii="Arial" w:hAnsi="Arial" w:cs="Arial"/>
          <w:sz w:val="24"/>
          <w:szCs w:val="24"/>
        </w:rPr>
        <w:t>portuguesa,</w:t>
      </w:r>
      <w:r w:rsidRPr="002A569F">
        <w:rPr>
          <w:rFonts w:ascii="Arial" w:hAnsi="Arial" w:cs="Arial"/>
          <w:spacing w:val="1"/>
          <w:sz w:val="24"/>
          <w:szCs w:val="24"/>
        </w:rPr>
        <w:t xml:space="preserve"> </w:t>
      </w:r>
      <w:r w:rsidRPr="002A569F">
        <w:rPr>
          <w:rFonts w:ascii="Arial" w:hAnsi="Arial" w:cs="Arial"/>
          <w:sz w:val="24"/>
          <w:szCs w:val="24"/>
        </w:rPr>
        <w:t>necessários</w:t>
      </w:r>
      <w:r w:rsidRPr="002A569F">
        <w:rPr>
          <w:rFonts w:ascii="Arial" w:hAnsi="Arial" w:cs="Arial"/>
          <w:spacing w:val="1"/>
          <w:sz w:val="24"/>
          <w:szCs w:val="24"/>
        </w:rPr>
        <w:t xml:space="preserve"> </w:t>
      </w:r>
      <w:r w:rsidRPr="002A569F">
        <w:rPr>
          <w:rFonts w:ascii="Arial" w:hAnsi="Arial" w:cs="Arial"/>
          <w:sz w:val="24"/>
          <w:szCs w:val="24"/>
        </w:rPr>
        <w:t>ao</w:t>
      </w:r>
      <w:r w:rsidRPr="002A569F">
        <w:rPr>
          <w:rFonts w:ascii="Arial" w:hAnsi="Arial" w:cs="Arial"/>
          <w:spacing w:val="1"/>
          <w:sz w:val="24"/>
          <w:szCs w:val="24"/>
        </w:rPr>
        <w:t xml:space="preserve"> </w:t>
      </w:r>
      <w:r w:rsidRPr="002A569F">
        <w:rPr>
          <w:rFonts w:ascii="Arial" w:hAnsi="Arial" w:cs="Arial"/>
          <w:sz w:val="24"/>
          <w:szCs w:val="24"/>
        </w:rPr>
        <w:t>seu</w:t>
      </w:r>
      <w:r w:rsidRPr="002A569F">
        <w:rPr>
          <w:rFonts w:ascii="Arial" w:hAnsi="Arial" w:cs="Arial"/>
          <w:spacing w:val="1"/>
          <w:sz w:val="24"/>
          <w:szCs w:val="24"/>
        </w:rPr>
        <w:t xml:space="preserve"> </w:t>
      </w:r>
      <w:r w:rsidRPr="002A569F">
        <w:rPr>
          <w:rFonts w:ascii="Arial" w:hAnsi="Arial" w:cs="Arial"/>
          <w:sz w:val="24"/>
          <w:szCs w:val="24"/>
        </w:rPr>
        <w:t>perfeito</w:t>
      </w:r>
      <w:r w:rsidRPr="002A569F">
        <w:rPr>
          <w:rFonts w:ascii="Arial" w:hAnsi="Arial" w:cs="Arial"/>
          <w:spacing w:val="1"/>
          <w:sz w:val="24"/>
          <w:szCs w:val="24"/>
        </w:rPr>
        <w:t xml:space="preserve"> </w:t>
      </w:r>
      <w:r w:rsidRPr="002A569F">
        <w:rPr>
          <w:rFonts w:ascii="Arial" w:hAnsi="Arial" w:cs="Arial"/>
          <w:sz w:val="24"/>
          <w:szCs w:val="24"/>
        </w:rPr>
        <w:t>manuseio,</w:t>
      </w:r>
      <w:r w:rsidRPr="002A569F">
        <w:rPr>
          <w:rFonts w:ascii="Arial" w:hAnsi="Arial" w:cs="Arial"/>
          <w:spacing w:val="1"/>
          <w:sz w:val="24"/>
          <w:szCs w:val="24"/>
        </w:rPr>
        <w:t xml:space="preserve"> </w:t>
      </w:r>
      <w:r w:rsidRPr="002A569F">
        <w:rPr>
          <w:rFonts w:ascii="Arial" w:hAnsi="Arial" w:cs="Arial"/>
          <w:sz w:val="24"/>
          <w:szCs w:val="24"/>
        </w:rPr>
        <w:t>quando</w:t>
      </w:r>
      <w:r w:rsidRPr="002A569F">
        <w:rPr>
          <w:rFonts w:ascii="Arial" w:hAnsi="Arial" w:cs="Arial"/>
          <w:spacing w:val="1"/>
          <w:sz w:val="24"/>
          <w:szCs w:val="24"/>
        </w:rPr>
        <w:t xml:space="preserve"> </w:t>
      </w:r>
      <w:r w:rsidRPr="002A569F">
        <w:rPr>
          <w:rFonts w:ascii="Arial" w:hAnsi="Arial" w:cs="Arial"/>
          <w:sz w:val="24"/>
          <w:szCs w:val="24"/>
        </w:rPr>
        <w:t>for</w:t>
      </w:r>
      <w:r w:rsidRPr="002A569F">
        <w:rPr>
          <w:rFonts w:ascii="Arial" w:hAnsi="Arial" w:cs="Arial"/>
          <w:spacing w:val="1"/>
          <w:sz w:val="24"/>
          <w:szCs w:val="24"/>
        </w:rPr>
        <w:t xml:space="preserve"> </w:t>
      </w:r>
      <w:r w:rsidRPr="002A569F">
        <w:rPr>
          <w:rFonts w:ascii="Arial" w:hAnsi="Arial" w:cs="Arial"/>
          <w:sz w:val="24"/>
          <w:szCs w:val="24"/>
        </w:rPr>
        <w:t>solicitado.</w:t>
      </w:r>
    </w:p>
    <w:p w:rsidR="00DE162C" w:rsidRPr="002A569F" w:rsidRDefault="00254E6A" w:rsidP="00157E10">
      <w:pPr>
        <w:pStyle w:val="Corpodetexto"/>
        <w:ind w:left="0" w:right="32"/>
        <w:rPr>
          <w:rFonts w:ascii="Arial" w:hAnsi="Arial" w:cs="Arial"/>
        </w:rPr>
      </w:pPr>
      <w:r w:rsidRPr="002A569F">
        <w:rPr>
          <w:rFonts w:ascii="Arial" w:hAnsi="Arial" w:cs="Arial"/>
          <w:spacing w:val="-1"/>
        </w:rPr>
        <w:t xml:space="preserve">9.8. Caso a proposta classificada em primeiro </w:t>
      </w:r>
      <w:r w:rsidRPr="002A569F">
        <w:rPr>
          <w:rFonts w:ascii="Arial" w:hAnsi="Arial" w:cs="Arial"/>
        </w:rPr>
        <w:t>lugar tenha se beneficiado da aplicação da</w:t>
      </w:r>
      <w:r w:rsidRPr="002A569F">
        <w:rPr>
          <w:rFonts w:ascii="Arial" w:hAnsi="Arial" w:cs="Arial"/>
          <w:spacing w:val="1"/>
        </w:rPr>
        <w:t xml:space="preserve"> </w:t>
      </w:r>
      <w:r w:rsidRPr="002A569F">
        <w:rPr>
          <w:rFonts w:ascii="Arial" w:hAnsi="Arial" w:cs="Arial"/>
        </w:rPr>
        <w:t>margem de preferência, o Pregoeiro solicitará ao licitante que envie imediatamente, por</w:t>
      </w:r>
      <w:r w:rsidRPr="002A569F">
        <w:rPr>
          <w:rFonts w:ascii="Arial" w:hAnsi="Arial" w:cs="Arial"/>
          <w:spacing w:val="1"/>
        </w:rPr>
        <w:t xml:space="preserve"> </w:t>
      </w:r>
      <w:r w:rsidRPr="002A569F">
        <w:rPr>
          <w:rFonts w:ascii="Arial" w:hAnsi="Arial" w:cs="Arial"/>
        </w:rPr>
        <w:t>meio</w:t>
      </w:r>
      <w:r w:rsidRPr="002A569F">
        <w:rPr>
          <w:rFonts w:ascii="Arial" w:hAnsi="Arial" w:cs="Arial"/>
          <w:spacing w:val="1"/>
        </w:rPr>
        <w:t xml:space="preserve"> </w:t>
      </w:r>
      <w:r w:rsidRPr="002A569F">
        <w:rPr>
          <w:rFonts w:ascii="Arial" w:hAnsi="Arial" w:cs="Arial"/>
        </w:rPr>
        <w:t>eletrônico,</w:t>
      </w:r>
      <w:r w:rsidRPr="002A569F">
        <w:rPr>
          <w:rFonts w:ascii="Arial" w:hAnsi="Arial" w:cs="Arial"/>
          <w:spacing w:val="1"/>
        </w:rPr>
        <w:t xml:space="preserve"> </w:t>
      </w:r>
      <w:r w:rsidRPr="002A569F">
        <w:rPr>
          <w:rFonts w:ascii="Arial" w:hAnsi="Arial" w:cs="Arial"/>
        </w:rPr>
        <w:t>com</w:t>
      </w:r>
      <w:r w:rsidRPr="002A569F">
        <w:rPr>
          <w:rFonts w:ascii="Arial" w:hAnsi="Arial" w:cs="Arial"/>
          <w:spacing w:val="1"/>
        </w:rPr>
        <w:t xml:space="preserve"> </w:t>
      </w:r>
      <w:r w:rsidRPr="002A569F">
        <w:rPr>
          <w:rFonts w:ascii="Arial" w:hAnsi="Arial" w:cs="Arial"/>
        </w:rPr>
        <w:t>posterior</w:t>
      </w:r>
      <w:r w:rsidRPr="002A569F">
        <w:rPr>
          <w:rFonts w:ascii="Arial" w:hAnsi="Arial" w:cs="Arial"/>
          <w:spacing w:val="1"/>
        </w:rPr>
        <w:t xml:space="preserve"> </w:t>
      </w:r>
      <w:r w:rsidRPr="002A569F">
        <w:rPr>
          <w:rFonts w:ascii="Arial" w:hAnsi="Arial" w:cs="Arial"/>
        </w:rPr>
        <w:t>encaminhamento</w:t>
      </w:r>
      <w:r w:rsidRPr="002A569F">
        <w:rPr>
          <w:rFonts w:ascii="Arial" w:hAnsi="Arial" w:cs="Arial"/>
          <w:spacing w:val="1"/>
        </w:rPr>
        <w:t xml:space="preserve"> </w:t>
      </w:r>
      <w:r w:rsidRPr="002A569F">
        <w:rPr>
          <w:rFonts w:ascii="Arial" w:hAnsi="Arial" w:cs="Arial"/>
        </w:rPr>
        <w:t>por</w:t>
      </w:r>
      <w:r w:rsidRPr="002A569F">
        <w:rPr>
          <w:rFonts w:ascii="Arial" w:hAnsi="Arial" w:cs="Arial"/>
          <w:spacing w:val="1"/>
        </w:rPr>
        <w:t xml:space="preserve"> </w:t>
      </w:r>
      <w:r w:rsidRPr="002A569F">
        <w:rPr>
          <w:rFonts w:ascii="Arial" w:hAnsi="Arial" w:cs="Arial"/>
        </w:rPr>
        <w:t>via</w:t>
      </w:r>
      <w:r w:rsidRPr="002A569F">
        <w:rPr>
          <w:rFonts w:ascii="Arial" w:hAnsi="Arial" w:cs="Arial"/>
          <w:spacing w:val="1"/>
        </w:rPr>
        <w:t xml:space="preserve"> </w:t>
      </w:r>
      <w:r w:rsidRPr="002A569F">
        <w:rPr>
          <w:rFonts w:ascii="Arial" w:hAnsi="Arial" w:cs="Arial"/>
        </w:rPr>
        <w:t>postal,</w:t>
      </w:r>
      <w:r w:rsidRPr="002A569F">
        <w:rPr>
          <w:rFonts w:ascii="Arial" w:hAnsi="Arial" w:cs="Arial"/>
          <w:spacing w:val="1"/>
        </w:rPr>
        <w:t xml:space="preserve"> </w:t>
      </w:r>
      <w:r w:rsidRPr="002A569F">
        <w:rPr>
          <w:rFonts w:ascii="Arial" w:hAnsi="Arial" w:cs="Arial"/>
        </w:rPr>
        <w:t>o</w:t>
      </w:r>
      <w:r w:rsidRPr="002A569F">
        <w:rPr>
          <w:rFonts w:ascii="Arial" w:hAnsi="Arial" w:cs="Arial"/>
          <w:spacing w:val="67"/>
        </w:rPr>
        <w:t xml:space="preserve"> </w:t>
      </w:r>
      <w:r w:rsidRPr="002A569F">
        <w:rPr>
          <w:rFonts w:ascii="Arial" w:hAnsi="Arial" w:cs="Arial"/>
        </w:rPr>
        <w:t>documento</w:t>
      </w:r>
      <w:r w:rsidRPr="002A569F">
        <w:rPr>
          <w:rFonts w:ascii="Arial" w:hAnsi="Arial" w:cs="Arial"/>
          <w:spacing w:val="1"/>
        </w:rPr>
        <w:t xml:space="preserve"> </w:t>
      </w:r>
      <w:r w:rsidRPr="002A569F">
        <w:rPr>
          <w:rFonts w:ascii="Arial" w:hAnsi="Arial" w:cs="Arial"/>
        </w:rPr>
        <w:t>comprobatório</w:t>
      </w:r>
      <w:r w:rsidRPr="002A569F">
        <w:rPr>
          <w:rFonts w:ascii="Arial" w:hAnsi="Arial" w:cs="Arial"/>
          <w:spacing w:val="-1"/>
        </w:rPr>
        <w:t xml:space="preserve"> </w:t>
      </w:r>
      <w:r w:rsidRPr="002A569F">
        <w:rPr>
          <w:rFonts w:ascii="Arial" w:hAnsi="Arial" w:cs="Arial"/>
        </w:rPr>
        <w:t>da caracterização</w:t>
      </w:r>
      <w:r w:rsidRPr="002A569F">
        <w:rPr>
          <w:rFonts w:ascii="Arial" w:hAnsi="Arial" w:cs="Arial"/>
          <w:spacing w:val="-1"/>
        </w:rPr>
        <w:t xml:space="preserve"> </w:t>
      </w:r>
      <w:r w:rsidRPr="002A569F">
        <w:rPr>
          <w:rFonts w:ascii="Arial" w:hAnsi="Arial" w:cs="Arial"/>
        </w:rPr>
        <w:t>do</w:t>
      </w:r>
      <w:r w:rsidRPr="002A569F">
        <w:rPr>
          <w:rFonts w:ascii="Arial" w:hAnsi="Arial" w:cs="Arial"/>
          <w:spacing w:val="-2"/>
        </w:rPr>
        <w:t xml:space="preserve"> </w:t>
      </w:r>
      <w:r w:rsidRPr="002A569F">
        <w:rPr>
          <w:rFonts w:ascii="Arial" w:hAnsi="Arial" w:cs="Arial"/>
        </w:rPr>
        <w:t>produto</w:t>
      </w:r>
      <w:r w:rsidRPr="002A569F">
        <w:rPr>
          <w:rFonts w:ascii="Arial" w:hAnsi="Arial" w:cs="Arial"/>
          <w:spacing w:val="-1"/>
        </w:rPr>
        <w:t xml:space="preserve"> </w:t>
      </w:r>
      <w:r w:rsidRPr="002A569F">
        <w:rPr>
          <w:rFonts w:ascii="Arial" w:hAnsi="Arial" w:cs="Arial"/>
        </w:rPr>
        <w:t>manufaturado.</w:t>
      </w:r>
    </w:p>
    <w:p w:rsidR="00DE162C" w:rsidRDefault="00254E6A" w:rsidP="00157E10">
      <w:pPr>
        <w:pStyle w:val="Corpodetexto"/>
        <w:ind w:left="0" w:right="32"/>
        <w:rPr>
          <w:rFonts w:ascii="Arial" w:hAnsi="Arial" w:cs="Arial"/>
        </w:rPr>
      </w:pPr>
      <w:r w:rsidRPr="002A569F">
        <w:rPr>
          <w:rFonts w:ascii="Arial" w:hAnsi="Arial" w:cs="Arial"/>
          <w:spacing w:val="-1"/>
        </w:rPr>
        <w:t>9.9. O</w:t>
      </w:r>
      <w:r w:rsidRPr="002A569F">
        <w:rPr>
          <w:rFonts w:ascii="Arial" w:hAnsi="Arial" w:cs="Arial"/>
        </w:rPr>
        <w:t xml:space="preserve"> </w:t>
      </w:r>
      <w:r w:rsidRPr="002A569F">
        <w:rPr>
          <w:rFonts w:ascii="Arial" w:hAnsi="Arial" w:cs="Arial"/>
          <w:spacing w:val="-1"/>
        </w:rPr>
        <w:t>licitante</w:t>
      </w:r>
      <w:r w:rsidRPr="002A569F">
        <w:rPr>
          <w:rFonts w:ascii="Arial" w:hAnsi="Arial" w:cs="Arial"/>
        </w:rPr>
        <w:t xml:space="preserve"> </w:t>
      </w:r>
      <w:r w:rsidRPr="002A569F">
        <w:rPr>
          <w:rFonts w:ascii="Arial" w:hAnsi="Arial" w:cs="Arial"/>
          <w:spacing w:val="-1"/>
        </w:rPr>
        <w:t>que</w:t>
      </w:r>
      <w:r w:rsidRPr="002A569F">
        <w:rPr>
          <w:rFonts w:ascii="Arial" w:hAnsi="Arial" w:cs="Arial"/>
        </w:rPr>
        <w:t xml:space="preserve"> </w:t>
      </w:r>
      <w:r w:rsidRPr="002A569F">
        <w:rPr>
          <w:rFonts w:ascii="Arial" w:hAnsi="Arial" w:cs="Arial"/>
          <w:spacing w:val="-1"/>
        </w:rPr>
        <w:t>não</w:t>
      </w:r>
      <w:r w:rsidRPr="002A569F">
        <w:rPr>
          <w:rFonts w:ascii="Arial" w:hAnsi="Arial" w:cs="Arial"/>
        </w:rPr>
        <w:t xml:space="preserve"> </w:t>
      </w:r>
      <w:r w:rsidRPr="002A569F">
        <w:rPr>
          <w:rFonts w:ascii="Arial" w:hAnsi="Arial" w:cs="Arial"/>
          <w:spacing w:val="-1"/>
        </w:rPr>
        <w:t>apresentar</w:t>
      </w:r>
      <w:r w:rsidRPr="002A569F">
        <w:rPr>
          <w:rFonts w:ascii="Arial" w:hAnsi="Arial" w:cs="Arial"/>
        </w:rPr>
        <w:t xml:space="preserve"> o</w:t>
      </w:r>
      <w:r w:rsidRPr="002A569F">
        <w:rPr>
          <w:rFonts w:ascii="Arial" w:hAnsi="Arial" w:cs="Arial"/>
          <w:spacing w:val="1"/>
        </w:rPr>
        <w:t xml:space="preserve"> </w:t>
      </w:r>
      <w:r w:rsidRPr="002A569F">
        <w:rPr>
          <w:rFonts w:ascii="Arial" w:hAnsi="Arial" w:cs="Arial"/>
        </w:rPr>
        <w:t>documento</w:t>
      </w:r>
      <w:r w:rsidRPr="002A569F">
        <w:rPr>
          <w:rFonts w:ascii="Arial" w:hAnsi="Arial" w:cs="Arial"/>
          <w:spacing w:val="1"/>
        </w:rPr>
        <w:t xml:space="preserve"> </w:t>
      </w:r>
      <w:r w:rsidRPr="002A569F">
        <w:rPr>
          <w:rFonts w:ascii="Arial" w:hAnsi="Arial" w:cs="Arial"/>
        </w:rPr>
        <w:t>comprobatório,</w:t>
      </w:r>
      <w:r w:rsidRPr="002A569F">
        <w:rPr>
          <w:rFonts w:ascii="Arial" w:hAnsi="Arial" w:cs="Arial"/>
          <w:spacing w:val="1"/>
        </w:rPr>
        <w:t xml:space="preserve"> </w:t>
      </w:r>
      <w:r w:rsidRPr="002A569F">
        <w:rPr>
          <w:rFonts w:ascii="Arial" w:hAnsi="Arial" w:cs="Arial"/>
        </w:rPr>
        <w:t>ou</w:t>
      </w:r>
      <w:r w:rsidRPr="002A569F">
        <w:rPr>
          <w:rFonts w:ascii="Arial" w:hAnsi="Arial" w:cs="Arial"/>
          <w:spacing w:val="1"/>
        </w:rPr>
        <w:t xml:space="preserve"> </w:t>
      </w:r>
      <w:r w:rsidRPr="002A569F">
        <w:rPr>
          <w:rFonts w:ascii="Arial" w:hAnsi="Arial" w:cs="Arial"/>
        </w:rPr>
        <w:t>cujo</w:t>
      </w:r>
      <w:r w:rsidRPr="002A569F">
        <w:rPr>
          <w:rFonts w:ascii="Arial" w:hAnsi="Arial" w:cs="Arial"/>
          <w:spacing w:val="1"/>
        </w:rPr>
        <w:t xml:space="preserve"> </w:t>
      </w:r>
      <w:r w:rsidRPr="002A569F">
        <w:rPr>
          <w:rFonts w:ascii="Arial" w:hAnsi="Arial" w:cs="Arial"/>
        </w:rPr>
        <w:t>produto</w:t>
      </w:r>
      <w:r w:rsidRPr="002A569F">
        <w:rPr>
          <w:rFonts w:ascii="Arial" w:hAnsi="Arial" w:cs="Arial"/>
          <w:spacing w:val="1"/>
        </w:rPr>
        <w:t xml:space="preserve"> </w:t>
      </w:r>
      <w:r w:rsidRPr="002A569F">
        <w:rPr>
          <w:rFonts w:ascii="Arial" w:hAnsi="Arial" w:cs="Arial"/>
        </w:rPr>
        <w:t>não</w:t>
      </w:r>
      <w:r w:rsidRPr="002A569F">
        <w:rPr>
          <w:rFonts w:ascii="Arial" w:hAnsi="Arial" w:cs="Arial"/>
          <w:spacing w:val="-64"/>
        </w:rPr>
        <w:t xml:space="preserve"> </w:t>
      </w:r>
      <w:r w:rsidRPr="002A569F">
        <w:rPr>
          <w:rFonts w:ascii="Arial" w:hAnsi="Arial" w:cs="Arial"/>
        </w:rPr>
        <w:t>atender aos regulamentos técnicos pertinentes e normas técnicas brasileiras aplicáveis,</w:t>
      </w:r>
      <w:r w:rsidRPr="002A569F">
        <w:rPr>
          <w:rFonts w:ascii="Arial" w:hAnsi="Arial" w:cs="Arial"/>
          <w:spacing w:val="1"/>
        </w:rPr>
        <w:t xml:space="preserve"> </w:t>
      </w:r>
      <w:r w:rsidRPr="002A569F">
        <w:rPr>
          <w:rFonts w:ascii="Arial" w:hAnsi="Arial" w:cs="Arial"/>
        </w:rPr>
        <w:t>não</w:t>
      </w:r>
      <w:r w:rsidRPr="002A569F">
        <w:rPr>
          <w:rFonts w:ascii="Arial" w:hAnsi="Arial" w:cs="Arial"/>
          <w:spacing w:val="1"/>
        </w:rPr>
        <w:t xml:space="preserve"> </w:t>
      </w:r>
      <w:r w:rsidRPr="002A569F">
        <w:rPr>
          <w:rFonts w:ascii="Arial" w:hAnsi="Arial" w:cs="Arial"/>
        </w:rPr>
        <w:t>poderá</w:t>
      </w:r>
      <w:r w:rsidRPr="002A569F">
        <w:rPr>
          <w:rFonts w:ascii="Arial" w:hAnsi="Arial" w:cs="Arial"/>
          <w:spacing w:val="1"/>
        </w:rPr>
        <w:t xml:space="preserve"> </w:t>
      </w:r>
      <w:r w:rsidRPr="002A569F">
        <w:rPr>
          <w:rFonts w:ascii="Arial" w:hAnsi="Arial" w:cs="Arial"/>
        </w:rPr>
        <w:t>usufruir</w:t>
      </w:r>
      <w:r w:rsidRPr="002A569F">
        <w:rPr>
          <w:rFonts w:ascii="Arial" w:hAnsi="Arial" w:cs="Arial"/>
          <w:spacing w:val="1"/>
        </w:rPr>
        <w:t xml:space="preserve"> </w:t>
      </w:r>
      <w:r w:rsidRPr="002A569F">
        <w:rPr>
          <w:rFonts w:ascii="Arial" w:hAnsi="Arial" w:cs="Arial"/>
        </w:rPr>
        <w:t>da</w:t>
      </w:r>
      <w:r w:rsidRPr="002A569F">
        <w:rPr>
          <w:rFonts w:ascii="Arial" w:hAnsi="Arial" w:cs="Arial"/>
          <w:spacing w:val="1"/>
        </w:rPr>
        <w:t xml:space="preserve"> </w:t>
      </w:r>
      <w:r w:rsidRPr="002A569F">
        <w:rPr>
          <w:rFonts w:ascii="Arial" w:hAnsi="Arial" w:cs="Arial"/>
        </w:rPr>
        <w:t>aplicação</w:t>
      </w:r>
      <w:r w:rsidRPr="002A569F">
        <w:rPr>
          <w:rFonts w:ascii="Arial" w:hAnsi="Arial" w:cs="Arial"/>
          <w:spacing w:val="1"/>
        </w:rPr>
        <w:t xml:space="preserve"> </w:t>
      </w:r>
      <w:r w:rsidRPr="002A569F">
        <w:rPr>
          <w:rFonts w:ascii="Arial" w:hAnsi="Arial" w:cs="Arial"/>
        </w:rPr>
        <w:t>da</w:t>
      </w:r>
      <w:r w:rsidRPr="002A569F">
        <w:rPr>
          <w:rFonts w:ascii="Arial" w:hAnsi="Arial" w:cs="Arial"/>
          <w:spacing w:val="1"/>
        </w:rPr>
        <w:t xml:space="preserve"> </w:t>
      </w:r>
      <w:r w:rsidRPr="002A569F">
        <w:rPr>
          <w:rFonts w:ascii="Arial" w:hAnsi="Arial" w:cs="Arial"/>
        </w:rPr>
        <w:t>margem</w:t>
      </w:r>
      <w:r w:rsidRPr="002A569F">
        <w:rPr>
          <w:rFonts w:ascii="Arial" w:hAnsi="Arial" w:cs="Arial"/>
          <w:spacing w:val="1"/>
        </w:rPr>
        <w:t xml:space="preserve"> </w:t>
      </w:r>
      <w:r w:rsidRPr="002A569F">
        <w:rPr>
          <w:rFonts w:ascii="Arial" w:hAnsi="Arial" w:cs="Arial"/>
        </w:rPr>
        <w:t>de</w:t>
      </w:r>
      <w:r w:rsidRPr="002A569F">
        <w:rPr>
          <w:rFonts w:ascii="Arial" w:hAnsi="Arial" w:cs="Arial"/>
          <w:spacing w:val="1"/>
        </w:rPr>
        <w:t xml:space="preserve"> </w:t>
      </w:r>
      <w:r w:rsidRPr="002A569F">
        <w:rPr>
          <w:rFonts w:ascii="Arial" w:hAnsi="Arial" w:cs="Arial"/>
        </w:rPr>
        <w:t>preferência,</w:t>
      </w:r>
      <w:r w:rsidRPr="002A569F">
        <w:rPr>
          <w:rFonts w:ascii="Arial" w:hAnsi="Arial" w:cs="Arial"/>
          <w:spacing w:val="1"/>
        </w:rPr>
        <w:t xml:space="preserve"> </w:t>
      </w:r>
      <w:r w:rsidRPr="002A569F">
        <w:rPr>
          <w:rFonts w:ascii="Arial" w:hAnsi="Arial" w:cs="Arial"/>
        </w:rPr>
        <w:t>sem</w:t>
      </w:r>
      <w:r w:rsidRPr="002A569F">
        <w:rPr>
          <w:rFonts w:ascii="Arial" w:hAnsi="Arial" w:cs="Arial"/>
          <w:spacing w:val="1"/>
        </w:rPr>
        <w:t xml:space="preserve"> </w:t>
      </w:r>
      <w:r w:rsidRPr="002A569F">
        <w:rPr>
          <w:rFonts w:ascii="Arial" w:hAnsi="Arial" w:cs="Arial"/>
        </w:rPr>
        <w:t>prejuízo</w:t>
      </w:r>
      <w:r w:rsidRPr="002A569F">
        <w:rPr>
          <w:rFonts w:ascii="Arial" w:hAnsi="Arial" w:cs="Arial"/>
          <w:spacing w:val="66"/>
        </w:rPr>
        <w:t xml:space="preserve"> </w:t>
      </w:r>
      <w:r w:rsidRPr="002A569F">
        <w:rPr>
          <w:rFonts w:ascii="Arial" w:hAnsi="Arial" w:cs="Arial"/>
        </w:rPr>
        <w:t>das</w:t>
      </w:r>
      <w:r w:rsidRPr="002A569F">
        <w:rPr>
          <w:rFonts w:ascii="Arial" w:hAnsi="Arial" w:cs="Arial"/>
          <w:spacing w:val="1"/>
        </w:rPr>
        <w:t xml:space="preserve"> </w:t>
      </w:r>
      <w:r w:rsidRPr="002A569F">
        <w:rPr>
          <w:rFonts w:ascii="Arial" w:hAnsi="Arial" w:cs="Arial"/>
        </w:rPr>
        <w:t>penalidades</w:t>
      </w:r>
      <w:r w:rsidRPr="002A569F">
        <w:rPr>
          <w:rFonts w:ascii="Arial" w:hAnsi="Arial" w:cs="Arial"/>
          <w:spacing w:val="-1"/>
        </w:rPr>
        <w:t xml:space="preserve"> </w:t>
      </w:r>
      <w:r w:rsidRPr="002A569F">
        <w:rPr>
          <w:rFonts w:ascii="Arial" w:hAnsi="Arial" w:cs="Arial"/>
        </w:rPr>
        <w:t>cabíveis.</w:t>
      </w:r>
    </w:p>
    <w:p w:rsidR="00DE162C" w:rsidRPr="002A569F" w:rsidRDefault="00887517" w:rsidP="00157E10">
      <w:pPr>
        <w:pStyle w:val="Corpodetexto"/>
        <w:ind w:left="0" w:right="32"/>
        <w:rPr>
          <w:rFonts w:ascii="Arial" w:hAnsi="Arial" w:cs="Arial"/>
        </w:rPr>
      </w:pPr>
      <w:r w:rsidRPr="002A569F">
        <w:rPr>
          <w:rFonts w:ascii="Arial" w:hAnsi="Arial" w:cs="Arial"/>
          <w:noProof/>
          <w:lang w:val="pt-BR" w:eastAsia="pt-BR"/>
        </w:rPr>
        <mc:AlternateContent>
          <mc:Choice Requires="wps">
            <w:drawing>
              <wp:anchor distT="0" distB="0" distL="114300" distR="114300" simplePos="0" relativeHeight="15735808" behindDoc="0" locked="0" layoutInCell="1" allowOverlap="1" wp14:anchorId="4A2759B5" wp14:editId="62A941B4">
                <wp:simplePos x="0" y="0"/>
                <wp:positionH relativeFrom="page">
                  <wp:posOffset>7029450</wp:posOffset>
                </wp:positionH>
                <wp:positionV relativeFrom="page">
                  <wp:posOffset>3533775</wp:posOffset>
                </wp:positionV>
                <wp:extent cx="267335" cy="6559550"/>
                <wp:effectExtent l="0" t="0" r="0" b="0"/>
                <wp:wrapNone/>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655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20F3" w:rsidRDefault="00CA20F3">
                            <w:pPr>
                              <w:spacing w:before="40"/>
                              <w:ind w:left="20"/>
                              <w:rPr>
                                <w:sz w:val="15"/>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2759B5" id="Text Box 35" o:spid="_x0000_s1039" type="#_x0000_t202" style="position:absolute;left:0;text-align:left;margin-left:553.5pt;margin-top:278.25pt;width:21.05pt;height:516.5pt;z-index:15735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" filled="f" stroked="f">
                <v:textbox style="layout-flow:vertical;mso-layout-flow-alt:bottom-to-top" inset="0,0,0,0">
                  <w:txbxContent>
                    <w:p w:rsidR="00CA20F3" w:rsidRDefault="00CA20F3">
                      <w:pPr>
                        <w:spacing w:before="40"/>
                        <w:ind w:left="20"/>
                        <w:rPr>
                          <w:sz w:val="15"/>
                        </w:rPr>
                      </w:pPr>
                    </w:p>
                  </w:txbxContent>
                </v:textbox>
                <w10:wrap anchorx="page" anchory="page"/>
              </v:shape>
            </w:pict>
          </mc:Fallback>
        </mc:AlternateContent>
      </w:r>
      <w:r w:rsidR="00254E6A" w:rsidRPr="002A569F">
        <w:rPr>
          <w:rFonts w:ascii="Arial" w:hAnsi="Arial" w:cs="Arial"/>
        </w:rPr>
        <w:t>9.9.1. Nessa hipótese, bem como em caso de inabilitação do licitante, as propostas serão</w:t>
      </w:r>
      <w:r w:rsidR="00254E6A" w:rsidRPr="002A569F">
        <w:rPr>
          <w:rFonts w:ascii="Arial" w:hAnsi="Arial" w:cs="Arial"/>
          <w:spacing w:val="1"/>
        </w:rPr>
        <w:t xml:space="preserve"> </w:t>
      </w:r>
      <w:r w:rsidR="00254E6A" w:rsidRPr="002A569F">
        <w:rPr>
          <w:rFonts w:ascii="Arial" w:hAnsi="Arial" w:cs="Arial"/>
        </w:rPr>
        <w:t>reclassificadas,</w:t>
      </w:r>
      <w:r w:rsidR="00254E6A" w:rsidRPr="002A569F">
        <w:rPr>
          <w:rFonts w:ascii="Arial" w:hAnsi="Arial" w:cs="Arial"/>
          <w:spacing w:val="-3"/>
        </w:rPr>
        <w:t xml:space="preserve"> </w:t>
      </w:r>
      <w:r w:rsidR="00254E6A" w:rsidRPr="002A569F">
        <w:rPr>
          <w:rFonts w:ascii="Arial" w:hAnsi="Arial" w:cs="Arial"/>
        </w:rPr>
        <w:t>para</w:t>
      </w:r>
      <w:r w:rsidR="00254E6A" w:rsidRPr="002A569F">
        <w:rPr>
          <w:rFonts w:ascii="Arial" w:hAnsi="Arial" w:cs="Arial"/>
          <w:spacing w:val="-5"/>
        </w:rPr>
        <w:t xml:space="preserve"> </w:t>
      </w:r>
      <w:r w:rsidR="00254E6A" w:rsidRPr="002A569F">
        <w:rPr>
          <w:rFonts w:ascii="Arial" w:hAnsi="Arial" w:cs="Arial"/>
        </w:rPr>
        <w:t>fins de</w:t>
      </w:r>
      <w:r w:rsidR="00254E6A" w:rsidRPr="002A569F">
        <w:rPr>
          <w:rFonts w:ascii="Arial" w:hAnsi="Arial" w:cs="Arial"/>
          <w:spacing w:val="-3"/>
        </w:rPr>
        <w:t xml:space="preserve"> </w:t>
      </w:r>
      <w:r w:rsidR="00254E6A" w:rsidRPr="002A569F">
        <w:rPr>
          <w:rFonts w:ascii="Arial" w:hAnsi="Arial" w:cs="Arial"/>
        </w:rPr>
        <w:t>nova aplicação</w:t>
      </w:r>
      <w:r w:rsidR="00254E6A" w:rsidRPr="002A569F">
        <w:rPr>
          <w:rFonts w:ascii="Arial" w:hAnsi="Arial" w:cs="Arial"/>
          <w:spacing w:val="-2"/>
        </w:rPr>
        <w:t xml:space="preserve"> </w:t>
      </w:r>
      <w:r w:rsidR="00254E6A" w:rsidRPr="002A569F">
        <w:rPr>
          <w:rFonts w:ascii="Arial" w:hAnsi="Arial" w:cs="Arial"/>
        </w:rPr>
        <w:t>da</w:t>
      </w:r>
      <w:r w:rsidR="00254E6A" w:rsidRPr="002A569F">
        <w:rPr>
          <w:rFonts w:ascii="Arial" w:hAnsi="Arial" w:cs="Arial"/>
          <w:spacing w:val="-1"/>
        </w:rPr>
        <w:t xml:space="preserve"> </w:t>
      </w:r>
      <w:r w:rsidR="00254E6A" w:rsidRPr="002A569F">
        <w:rPr>
          <w:rFonts w:ascii="Arial" w:hAnsi="Arial" w:cs="Arial"/>
        </w:rPr>
        <w:t>margem</w:t>
      </w:r>
      <w:r w:rsidR="00254E6A" w:rsidRPr="002A569F">
        <w:rPr>
          <w:rFonts w:ascii="Arial" w:hAnsi="Arial" w:cs="Arial"/>
          <w:spacing w:val="1"/>
        </w:rPr>
        <w:t xml:space="preserve"> </w:t>
      </w:r>
      <w:r w:rsidR="00254E6A" w:rsidRPr="002A569F">
        <w:rPr>
          <w:rFonts w:ascii="Arial" w:hAnsi="Arial" w:cs="Arial"/>
        </w:rPr>
        <w:t>de preferência.</w:t>
      </w:r>
    </w:p>
    <w:p w:rsidR="00DE162C" w:rsidRPr="002A569F" w:rsidRDefault="00254E6A" w:rsidP="00C610A4">
      <w:pPr>
        <w:pStyle w:val="PargrafodaLista"/>
        <w:numPr>
          <w:ilvl w:val="1"/>
          <w:numId w:val="5"/>
        </w:numPr>
        <w:tabs>
          <w:tab w:val="left" w:pos="740"/>
        </w:tabs>
        <w:ind w:left="0" w:right="32" w:firstLine="0"/>
        <w:rPr>
          <w:rFonts w:ascii="Arial" w:hAnsi="Arial" w:cs="Arial"/>
          <w:sz w:val="24"/>
          <w:szCs w:val="24"/>
        </w:rPr>
      </w:pPr>
      <w:r w:rsidRPr="002A569F">
        <w:rPr>
          <w:rFonts w:ascii="Arial" w:hAnsi="Arial" w:cs="Arial"/>
          <w:sz w:val="24"/>
          <w:szCs w:val="24"/>
        </w:rPr>
        <w:t>Se</w:t>
      </w:r>
      <w:r w:rsidRPr="002A569F">
        <w:rPr>
          <w:rFonts w:ascii="Arial" w:hAnsi="Arial" w:cs="Arial"/>
          <w:spacing w:val="1"/>
          <w:sz w:val="24"/>
          <w:szCs w:val="24"/>
        </w:rPr>
        <w:t xml:space="preserve"> </w:t>
      </w: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proposta</w:t>
      </w:r>
      <w:r w:rsidRPr="002A569F">
        <w:rPr>
          <w:rFonts w:ascii="Arial" w:hAnsi="Arial" w:cs="Arial"/>
          <w:spacing w:val="1"/>
          <w:sz w:val="24"/>
          <w:szCs w:val="24"/>
        </w:rPr>
        <w:t xml:space="preserve"> </w:t>
      </w:r>
      <w:r w:rsidRPr="002A569F">
        <w:rPr>
          <w:rFonts w:ascii="Arial" w:hAnsi="Arial" w:cs="Arial"/>
          <w:sz w:val="24"/>
          <w:szCs w:val="24"/>
        </w:rPr>
        <w:t>ou</w:t>
      </w:r>
      <w:r w:rsidRPr="002A569F">
        <w:rPr>
          <w:rFonts w:ascii="Arial" w:hAnsi="Arial" w:cs="Arial"/>
          <w:spacing w:val="1"/>
          <w:sz w:val="24"/>
          <w:szCs w:val="24"/>
        </w:rPr>
        <w:t xml:space="preserve"> </w:t>
      </w:r>
      <w:r w:rsidRPr="002A569F">
        <w:rPr>
          <w:rFonts w:ascii="Arial" w:hAnsi="Arial" w:cs="Arial"/>
          <w:sz w:val="24"/>
          <w:szCs w:val="24"/>
        </w:rPr>
        <w:t>lance</w:t>
      </w:r>
      <w:r w:rsidRPr="002A569F">
        <w:rPr>
          <w:rFonts w:ascii="Arial" w:hAnsi="Arial" w:cs="Arial"/>
          <w:spacing w:val="1"/>
          <w:sz w:val="24"/>
          <w:szCs w:val="24"/>
        </w:rPr>
        <w:t xml:space="preserve"> </w:t>
      </w:r>
      <w:r w:rsidRPr="002A569F">
        <w:rPr>
          <w:rFonts w:ascii="Arial" w:hAnsi="Arial" w:cs="Arial"/>
          <w:sz w:val="24"/>
          <w:szCs w:val="24"/>
        </w:rPr>
        <w:t>vencedor</w:t>
      </w:r>
      <w:r w:rsidRPr="002A569F">
        <w:rPr>
          <w:rFonts w:ascii="Arial" w:hAnsi="Arial" w:cs="Arial"/>
          <w:spacing w:val="1"/>
          <w:sz w:val="24"/>
          <w:szCs w:val="24"/>
        </w:rPr>
        <w:t xml:space="preserve"> </w:t>
      </w:r>
      <w:r w:rsidRPr="002A569F">
        <w:rPr>
          <w:rFonts w:ascii="Arial" w:hAnsi="Arial" w:cs="Arial"/>
          <w:sz w:val="24"/>
          <w:szCs w:val="24"/>
        </w:rPr>
        <w:t>for</w:t>
      </w:r>
      <w:r w:rsidRPr="002A569F">
        <w:rPr>
          <w:rFonts w:ascii="Arial" w:hAnsi="Arial" w:cs="Arial"/>
          <w:spacing w:val="1"/>
          <w:sz w:val="24"/>
          <w:szCs w:val="24"/>
        </w:rPr>
        <w:t xml:space="preserve"> </w:t>
      </w:r>
      <w:r w:rsidRPr="002A569F">
        <w:rPr>
          <w:rFonts w:ascii="Arial" w:hAnsi="Arial" w:cs="Arial"/>
          <w:sz w:val="24"/>
          <w:szCs w:val="24"/>
        </w:rPr>
        <w:t>desclassificado,</w:t>
      </w:r>
      <w:r w:rsidRPr="002A569F">
        <w:rPr>
          <w:rFonts w:ascii="Arial" w:hAnsi="Arial" w:cs="Arial"/>
          <w:spacing w:val="1"/>
          <w:sz w:val="24"/>
          <w:szCs w:val="24"/>
        </w:rPr>
        <w:t xml:space="preserve"> </w:t>
      </w:r>
      <w:r w:rsidRPr="002A569F">
        <w:rPr>
          <w:rFonts w:ascii="Arial" w:hAnsi="Arial" w:cs="Arial"/>
          <w:sz w:val="24"/>
          <w:szCs w:val="24"/>
        </w:rPr>
        <w:t>o</w:t>
      </w:r>
      <w:r w:rsidRPr="002A569F">
        <w:rPr>
          <w:rFonts w:ascii="Arial" w:hAnsi="Arial" w:cs="Arial"/>
          <w:spacing w:val="1"/>
          <w:sz w:val="24"/>
          <w:szCs w:val="24"/>
        </w:rPr>
        <w:t xml:space="preserve"> </w:t>
      </w:r>
      <w:r w:rsidRPr="002A569F">
        <w:rPr>
          <w:rFonts w:ascii="Arial" w:hAnsi="Arial" w:cs="Arial"/>
          <w:sz w:val="24"/>
          <w:szCs w:val="24"/>
        </w:rPr>
        <w:t>Pregoeiro</w:t>
      </w:r>
      <w:r w:rsidRPr="002A569F">
        <w:rPr>
          <w:rFonts w:ascii="Arial" w:hAnsi="Arial" w:cs="Arial"/>
          <w:spacing w:val="1"/>
          <w:sz w:val="24"/>
          <w:szCs w:val="24"/>
        </w:rPr>
        <w:t xml:space="preserve"> </w:t>
      </w:r>
      <w:r w:rsidRPr="002A569F">
        <w:rPr>
          <w:rFonts w:ascii="Arial" w:hAnsi="Arial" w:cs="Arial"/>
          <w:sz w:val="24"/>
          <w:szCs w:val="24"/>
        </w:rPr>
        <w:t>examinará</w:t>
      </w:r>
      <w:r w:rsidRPr="002A569F">
        <w:rPr>
          <w:rFonts w:ascii="Arial" w:hAnsi="Arial" w:cs="Arial"/>
          <w:spacing w:val="1"/>
          <w:sz w:val="24"/>
          <w:szCs w:val="24"/>
        </w:rPr>
        <w:t xml:space="preserve"> </w:t>
      </w: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proposta</w:t>
      </w:r>
      <w:r w:rsidRPr="002A569F">
        <w:rPr>
          <w:rFonts w:ascii="Arial" w:hAnsi="Arial" w:cs="Arial"/>
          <w:spacing w:val="-2"/>
          <w:sz w:val="24"/>
          <w:szCs w:val="24"/>
        </w:rPr>
        <w:t xml:space="preserve"> </w:t>
      </w:r>
      <w:r w:rsidRPr="002A569F">
        <w:rPr>
          <w:rFonts w:ascii="Arial" w:hAnsi="Arial" w:cs="Arial"/>
          <w:sz w:val="24"/>
          <w:szCs w:val="24"/>
        </w:rPr>
        <w:t>ou</w:t>
      </w:r>
      <w:r w:rsidRPr="002A569F">
        <w:rPr>
          <w:rFonts w:ascii="Arial" w:hAnsi="Arial" w:cs="Arial"/>
          <w:spacing w:val="-2"/>
          <w:sz w:val="24"/>
          <w:szCs w:val="24"/>
        </w:rPr>
        <w:t xml:space="preserve"> </w:t>
      </w:r>
      <w:r w:rsidRPr="002A569F">
        <w:rPr>
          <w:rFonts w:ascii="Arial" w:hAnsi="Arial" w:cs="Arial"/>
          <w:sz w:val="24"/>
          <w:szCs w:val="24"/>
        </w:rPr>
        <w:t>lance</w:t>
      </w:r>
      <w:r w:rsidRPr="002A569F">
        <w:rPr>
          <w:rFonts w:ascii="Arial" w:hAnsi="Arial" w:cs="Arial"/>
          <w:spacing w:val="-2"/>
          <w:sz w:val="24"/>
          <w:szCs w:val="24"/>
        </w:rPr>
        <w:t xml:space="preserve"> </w:t>
      </w:r>
      <w:r w:rsidRPr="002A569F">
        <w:rPr>
          <w:rFonts w:ascii="Arial" w:hAnsi="Arial" w:cs="Arial"/>
          <w:sz w:val="24"/>
          <w:szCs w:val="24"/>
        </w:rPr>
        <w:t>subsequente,</w:t>
      </w:r>
      <w:r w:rsidRPr="002A569F">
        <w:rPr>
          <w:rFonts w:ascii="Arial" w:hAnsi="Arial" w:cs="Arial"/>
          <w:spacing w:val="-2"/>
          <w:sz w:val="24"/>
          <w:szCs w:val="24"/>
        </w:rPr>
        <w:t xml:space="preserve"> </w:t>
      </w:r>
      <w:r w:rsidRPr="002A569F">
        <w:rPr>
          <w:rFonts w:ascii="Arial" w:hAnsi="Arial" w:cs="Arial"/>
          <w:sz w:val="24"/>
          <w:szCs w:val="24"/>
        </w:rPr>
        <w:t>e,</w:t>
      </w:r>
      <w:r w:rsidRPr="002A569F">
        <w:rPr>
          <w:rFonts w:ascii="Arial" w:hAnsi="Arial" w:cs="Arial"/>
          <w:spacing w:val="-2"/>
          <w:sz w:val="24"/>
          <w:szCs w:val="24"/>
        </w:rPr>
        <w:t xml:space="preserve"> </w:t>
      </w:r>
      <w:r w:rsidRPr="002A569F">
        <w:rPr>
          <w:rFonts w:ascii="Arial" w:hAnsi="Arial" w:cs="Arial"/>
          <w:sz w:val="24"/>
          <w:szCs w:val="24"/>
        </w:rPr>
        <w:t>assim sucessivamente,</w:t>
      </w:r>
      <w:r w:rsidRPr="002A569F">
        <w:rPr>
          <w:rFonts w:ascii="Arial" w:hAnsi="Arial" w:cs="Arial"/>
          <w:spacing w:val="-2"/>
          <w:sz w:val="24"/>
          <w:szCs w:val="24"/>
        </w:rPr>
        <w:t xml:space="preserve"> </w:t>
      </w:r>
      <w:r w:rsidRPr="002A569F">
        <w:rPr>
          <w:rFonts w:ascii="Arial" w:hAnsi="Arial" w:cs="Arial"/>
          <w:sz w:val="24"/>
          <w:szCs w:val="24"/>
        </w:rPr>
        <w:t>na</w:t>
      </w:r>
      <w:r w:rsidRPr="002A569F">
        <w:rPr>
          <w:rFonts w:ascii="Arial" w:hAnsi="Arial" w:cs="Arial"/>
          <w:spacing w:val="-2"/>
          <w:sz w:val="24"/>
          <w:szCs w:val="24"/>
        </w:rPr>
        <w:t xml:space="preserve"> </w:t>
      </w:r>
      <w:r w:rsidRPr="002A569F">
        <w:rPr>
          <w:rFonts w:ascii="Arial" w:hAnsi="Arial" w:cs="Arial"/>
          <w:sz w:val="24"/>
          <w:szCs w:val="24"/>
        </w:rPr>
        <w:t>ordem</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2"/>
          <w:sz w:val="24"/>
          <w:szCs w:val="24"/>
        </w:rPr>
        <w:t xml:space="preserve"> </w:t>
      </w:r>
      <w:r w:rsidRPr="002A569F">
        <w:rPr>
          <w:rFonts w:ascii="Arial" w:hAnsi="Arial" w:cs="Arial"/>
          <w:sz w:val="24"/>
          <w:szCs w:val="24"/>
        </w:rPr>
        <w:t>classificação.</w:t>
      </w:r>
    </w:p>
    <w:p w:rsidR="00DE162C" w:rsidRPr="002A569F" w:rsidRDefault="00254E6A" w:rsidP="00C610A4">
      <w:pPr>
        <w:pStyle w:val="PargrafodaLista"/>
        <w:numPr>
          <w:ilvl w:val="1"/>
          <w:numId w:val="5"/>
        </w:numPr>
        <w:tabs>
          <w:tab w:val="left" w:pos="740"/>
        </w:tabs>
        <w:ind w:left="0" w:right="32" w:firstLine="0"/>
        <w:rPr>
          <w:rFonts w:ascii="Arial" w:hAnsi="Arial" w:cs="Arial"/>
          <w:sz w:val="24"/>
          <w:szCs w:val="24"/>
        </w:rPr>
      </w:pPr>
      <w:r w:rsidRPr="002A569F">
        <w:rPr>
          <w:rFonts w:ascii="Arial" w:hAnsi="Arial" w:cs="Arial"/>
          <w:sz w:val="24"/>
          <w:szCs w:val="24"/>
        </w:rPr>
        <w:t>Havendo</w:t>
      </w:r>
      <w:r w:rsidRPr="002A569F">
        <w:rPr>
          <w:rFonts w:ascii="Arial" w:hAnsi="Arial" w:cs="Arial"/>
          <w:spacing w:val="46"/>
          <w:sz w:val="24"/>
          <w:szCs w:val="24"/>
        </w:rPr>
        <w:t xml:space="preserve"> </w:t>
      </w:r>
      <w:r w:rsidRPr="002A569F">
        <w:rPr>
          <w:rFonts w:ascii="Arial" w:hAnsi="Arial" w:cs="Arial"/>
          <w:sz w:val="24"/>
          <w:szCs w:val="24"/>
        </w:rPr>
        <w:t>necessidade,</w:t>
      </w:r>
      <w:r w:rsidRPr="002A569F">
        <w:rPr>
          <w:rFonts w:ascii="Arial" w:hAnsi="Arial" w:cs="Arial"/>
          <w:spacing w:val="46"/>
          <w:sz w:val="24"/>
          <w:szCs w:val="24"/>
        </w:rPr>
        <w:t xml:space="preserve"> </w:t>
      </w:r>
      <w:r w:rsidRPr="002A569F">
        <w:rPr>
          <w:rFonts w:ascii="Arial" w:hAnsi="Arial" w:cs="Arial"/>
          <w:sz w:val="24"/>
          <w:szCs w:val="24"/>
        </w:rPr>
        <w:t>o</w:t>
      </w:r>
      <w:r w:rsidRPr="002A569F">
        <w:rPr>
          <w:rFonts w:ascii="Arial" w:hAnsi="Arial" w:cs="Arial"/>
          <w:spacing w:val="47"/>
          <w:sz w:val="24"/>
          <w:szCs w:val="24"/>
        </w:rPr>
        <w:t xml:space="preserve"> </w:t>
      </w:r>
      <w:r w:rsidRPr="002A569F">
        <w:rPr>
          <w:rFonts w:ascii="Arial" w:hAnsi="Arial" w:cs="Arial"/>
          <w:sz w:val="24"/>
          <w:szCs w:val="24"/>
        </w:rPr>
        <w:t>Pregoeiro</w:t>
      </w:r>
      <w:r w:rsidRPr="002A569F">
        <w:rPr>
          <w:rFonts w:ascii="Arial" w:hAnsi="Arial" w:cs="Arial"/>
          <w:spacing w:val="46"/>
          <w:sz w:val="24"/>
          <w:szCs w:val="24"/>
        </w:rPr>
        <w:t xml:space="preserve"> </w:t>
      </w:r>
      <w:r w:rsidRPr="002A569F">
        <w:rPr>
          <w:rFonts w:ascii="Arial" w:hAnsi="Arial" w:cs="Arial"/>
          <w:sz w:val="24"/>
          <w:szCs w:val="24"/>
        </w:rPr>
        <w:t>suspenderá</w:t>
      </w:r>
      <w:r w:rsidRPr="002A569F">
        <w:rPr>
          <w:rFonts w:ascii="Arial" w:hAnsi="Arial" w:cs="Arial"/>
          <w:spacing w:val="45"/>
          <w:sz w:val="24"/>
          <w:szCs w:val="24"/>
        </w:rPr>
        <w:t xml:space="preserve"> </w:t>
      </w:r>
      <w:r w:rsidRPr="002A569F">
        <w:rPr>
          <w:rFonts w:ascii="Arial" w:hAnsi="Arial" w:cs="Arial"/>
          <w:sz w:val="24"/>
          <w:szCs w:val="24"/>
        </w:rPr>
        <w:t>a</w:t>
      </w:r>
      <w:r w:rsidRPr="002A569F">
        <w:rPr>
          <w:rFonts w:ascii="Arial" w:hAnsi="Arial" w:cs="Arial"/>
          <w:spacing w:val="47"/>
          <w:sz w:val="24"/>
          <w:szCs w:val="24"/>
        </w:rPr>
        <w:t xml:space="preserve"> </w:t>
      </w:r>
      <w:r w:rsidRPr="002A569F">
        <w:rPr>
          <w:rFonts w:ascii="Arial" w:hAnsi="Arial" w:cs="Arial"/>
          <w:sz w:val="24"/>
          <w:szCs w:val="24"/>
        </w:rPr>
        <w:t>sessão,</w:t>
      </w:r>
      <w:r w:rsidRPr="002A569F">
        <w:rPr>
          <w:rFonts w:ascii="Arial" w:hAnsi="Arial" w:cs="Arial"/>
          <w:spacing w:val="46"/>
          <w:sz w:val="24"/>
          <w:szCs w:val="24"/>
        </w:rPr>
        <w:t xml:space="preserve"> </w:t>
      </w:r>
      <w:r w:rsidRPr="002A569F">
        <w:rPr>
          <w:rFonts w:ascii="Arial" w:hAnsi="Arial" w:cs="Arial"/>
          <w:sz w:val="24"/>
          <w:szCs w:val="24"/>
        </w:rPr>
        <w:t>informando</w:t>
      </w:r>
      <w:r w:rsidRPr="002A569F">
        <w:rPr>
          <w:rFonts w:ascii="Arial" w:hAnsi="Arial" w:cs="Arial"/>
          <w:spacing w:val="46"/>
          <w:sz w:val="24"/>
          <w:szCs w:val="24"/>
        </w:rPr>
        <w:t xml:space="preserve"> </w:t>
      </w:r>
      <w:r w:rsidRPr="002A569F">
        <w:rPr>
          <w:rFonts w:ascii="Arial" w:hAnsi="Arial" w:cs="Arial"/>
          <w:sz w:val="24"/>
          <w:szCs w:val="24"/>
        </w:rPr>
        <w:t>no</w:t>
      </w:r>
      <w:r w:rsidRPr="002A569F">
        <w:rPr>
          <w:rFonts w:ascii="Arial" w:hAnsi="Arial" w:cs="Arial"/>
          <w:spacing w:val="47"/>
          <w:sz w:val="24"/>
          <w:szCs w:val="24"/>
        </w:rPr>
        <w:t xml:space="preserve"> </w:t>
      </w:r>
      <w:r w:rsidRPr="002A569F">
        <w:rPr>
          <w:rFonts w:ascii="Arial" w:hAnsi="Arial" w:cs="Arial"/>
          <w:sz w:val="24"/>
          <w:szCs w:val="24"/>
        </w:rPr>
        <w:t>“</w:t>
      </w:r>
      <w:r w:rsidRPr="002A569F">
        <w:rPr>
          <w:rFonts w:ascii="Arial" w:hAnsi="Arial" w:cs="Arial"/>
          <w:i/>
          <w:sz w:val="24"/>
          <w:szCs w:val="24"/>
        </w:rPr>
        <w:t>chat</w:t>
      </w:r>
      <w:r w:rsidRPr="002A569F">
        <w:rPr>
          <w:rFonts w:ascii="Arial" w:hAnsi="Arial" w:cs="Arial"/>
          <w:sz w:val="24"/>
          <w:szCs w:val="24"/>
        </w:rPr>
        <w:t>”</w:t>
      </w:r>
      <w:r w:rsidRPr="002A569F">
        <w:rPr>
          <w:rFonts w:ascii="Arial" w:hAnsi="Arial" w:cs="Arial"/>
          <w:spacing w:val="44"/>
          <w:sz w:val="24"/>
          <w:szCs w:val="24"/>
        </w:rPr>
        <w:t xml:space="preserve"> </w:t>
      </w:r>
      <w:r w:rsidRPr="002A569F">
        <w:rPr>
          <w:rFonts w:ascii="Arial" w:hAnsi="Arial" w:cs="Arial"/>
          <w:sz w:val="24"/>
          <w:szCs w:val="24"/>
        </w:rPr>
        <w:t>a</w:t>
      </w:r>
    </w:p>
    <w:p w:rsidR="00DE162C" w:rsidRPr="002A569F" w:rsidRDefault="00254E6A" w:rsidP="00157E10">
      <w:pPr>
        <w:pStyle w:val="Corpodetexto"/>
        <w:ind w:left="0" w:right="32"/>
        <w:jc w:val="left"/>
        <w:rPr>
          <w:rFonts w:ascii="Arial" w:hAnsi="Arial" w:cs="Arial"/>
        </w:rPr>
      </w:pPr>
      <w:r w:rsidRPr="002A569F">
        <w:rPr>
          <w:rFonts w:ascii="Arial" w:hAnsi="Arial" w:cs="Arial"/>
        </w:rPr>
        <w:t>nova</w:t>
      </w:r>
      <w:r w:rsidRPr="002A569F">
        <w:rPr>
          <w:rFonts w:ascii="Arial" w:hAnsi="Arial" w:cs="Arial"/>
          <w:spacing w:val="-2"/>
        </w:rPr>
        <w:t xml:space="preserve"> </w:t>
      </w:r>
      <w:r w:rsidRPr="002A569F">
        <w:rPr>
          <w:rFonts w:ascii="Arial" w:hAnsi="Arial" w:cs="Arial"/>
        </w:rPr>
        <w:t>data</w:t>
      </w:r>
      <w:r w:rsidRPr="002A569F">
        <w:rPr>
          <w:rFonts w:ascii="Arial" w:hAnsi="Arial" w:cs="Arial"/>
          <w:spacing w:val="-2"/>
        </w:rPr>
        <w:t xml:space="preserve"> </w:t>
      </w:r>
      <w:r w:rsidRPr="002A569F">
        <w:rPr>
          <w:rFonts w:ascii="Arial" w:hAnsi="Arial" w:cs="Arial"/>
        </w:rPr>
        <w:t>e</w:t>
      </w:r>
      <w:r w:rsidRPr="002A569F">
        <w:rPr>
          <w:rFonts w:ascii="Arial" w:hAnsi="Arial" w:cs="Arial"/>
          <w:spacing w:val="-3"/>
        </w:rPr>
        <w:t xml:space="preserve"> </w:t>
      </w:r>
      <w:r w:rsidRPr="002A569F">
        <w:rPr>
          <w:rFonts w:ascii="Arial" w:hAnsi="Arial" w:cs="Arial"/>
        </w:rPr>
        <w:t>horário</w:t>
      </w:r>
      <w:r w:rsidRPr="002A569F">
        <w:rPr>
          <w:rFonts w:ascii="Arial" w:hAnsi="Arial" w:cs="Arial"/>
          <w:spacing w:val="-3"/>
        </w:rPr>
        <w:t xml:space="preserve"> </w:t>
      </w:r>
      <w:r w:rsidRPr="002A569F">
        <w:rPr>
          <w:rFonts w:ascii="Arial" w:hAnsi="Arial" w:cs="Arial"/>
        </w:rPr>
        <w:t>para</w:t>
      </w:r>
      <w:r w:rsidRPr="002A569F">
        <w:rPr>
          <w:rFonts w:ascii="Arial" w:hAnsi="Arial" w:cs="Arial"/>
          <w:spacing w:val="-2"/>
        </w:rPr>
        <w:t xml:space="preserve"> </w:t>
      </w:r>
      <w:r w:rsidRPr="002A569F">
        <w:rPr>
          <w:rFonts w:ascii="Arial" w:hAnsi="Arial" w:cs="Arial"/>
        </w:rPr>
        <w:t>a</w:t>
      </w:r>
      <w:r w:rsidRPr="002A569F">
        <w:rPr>
          <w:rFonts w:ascii="Arial" w:hAnsi="Arial" w:cs="Arial"/>
          <w:spacing w:val="-1"/>
        </w:rPr>
        <w:t xml:space="preserve"> </w:t>
      </w:r>
      <w:r w:rsidRPr="002A569F">
        <w:rPr>
          <w:rFonts w:ascii="Arial" w:hAnsi="Arial" w:cs="Arial"/>
        </w:rPr>
        <w:t>sua</w:t>
      </w:r>
      <w:r w:rsidRPr="002A569F">
        <w:rPr>
          <w:rFonts w:ascii="Arial" w:hAnsi="Arial" w:cs="Arial"/>
          <w:spacing w:val="-1"/>
        </w:rPr>
        <w:t xml:space="preserve"> </w:t>
      </w:r>
      <w:r w:rsidRPr="002A569F">
        <w:rPr>
          <w:rFonts w:ascii="Arial" w:hAnsi="Arial" w:cs="Arial"/>
        </w:rPr>
        <w:t>continuidade.</w:t>
      </w:r>
    </w:p>
    <w:p w:rsidR="00DE162C" w:rsidRPr="002A569F" w:rsidRDefault="00254E6A" w:rsidP="00C610A4">
      <w:pPr>
        <w:pStyle w:val="PargrafodaLista"/>
        <w:numPr>
          <w:ilvl w:val="1"/>
          <w:numId w:val="5"/>
        </w:numPr>
        <w:tabs>
          <w:tab w:val="left" w:pos="740"/>
        </w:tabs>
        <w:ind w:left="0" w:right="32" w:firstLine="0"/>
        <w:rPr>
          <w:rFonts w:ascii="Arial" w:hAnsi="Arial" w:cs="Arial"/>
          <w:sz w:val="24"/>
          <w:szCs w:val="24"/>
        </w:rPr>
      </w:pPr>
      <w:r w:rsidRPr="002A569F">
        <w:rPr>
          <w:rFonts w:ascii="Arial" w:hAnsi="Arial" w:cs="Arial"/>
          <w:sz w:val="24"/>
          <w:szCs w:val="24"/>
        </w:rPr>
        <w:t>O Pregoeiro poderá encaminhar, por meio do sistema eletrônico, contraproposta ao</w:t>
      </w:r>
      <w:r w:rsidRPr="002A569F">
        <w:rPr>
          <w:rFonts w:ascii="Arial" w:hAnsi="Arial" w:cs="Arial"/>
          <w:spacing w:val="1"/>
          <w:sz w:val="24"/>
          <w:szCs w:val="24"/>
        </w:rPr>
        <w:t xml:space="preserve"> </w:t>
      </w:r>
      <w:r w:rsidRPr="002A569F">
        <w:rPr>
          <w:rFonts w:ascii="Arial" w:hAnsi="Arial" w:cs="Arial"/>
          <w:sz w:val="24"/>
          <w:szCs w:val="24"/>
        </w:rPr>
        <w:t>licitante que apresentou o lance mais vantajoso, com o fim de negociar a obtenção de</w:t>
      </w:r>
      <w:r w:rsidRPr="002A569F">
        <w:rPr>
          <w:rFonts w:ascii="Arial" w:hAnsi="Arial" w:cs="Arial"/>
          <w:spacing w:val="1"/>
          <w:sz w:val="24"/>
          <w:szCs w:val="24"/>
        </w:rPr>
        <w:t xml:space="preserve"> </w:t>
      </w:r>
      <w:r w:rsidRPr="002A569F">
        <w:rPr>
          <w:rFonts w:ascii="Arial" w:hAnsi="Arial" w:cs="Arial"/>
          <w:sz w:val="24"/>
          <w:szCs w:val="24"/>
        </w:rPr>
        <w:t>melhor</w:t>
      </w:r>
      <w:r w:rsidRPr="002A569F">
        <w:rPr>
          <w:rFonts w:ascii="Arial" w:hAnsi="Arial" w:cs="Arial"/>
          <w:spacing w:val="-2"/>
          <w:sz w:val="24"/>
          <w:szCs w:val="24"/>
        </w:rPr>
        <w:t xml:space="preserve"> </w:t>
      </w:r>
      <w:r w:rsidRPr="002A569F">
        <w:rPr>
          <w:rFonts w:ascii="Arial" w:hAnsi="Arial" w:cs="Arial"/>
          <w:sz w:val="24"/>
          <w:szCs w:val="24"/>
        </w:rPr>
        <w:t>preço,</w:t>
      </w:r>
      <w:r w:rsidRPr="002A569F">
        <w:rPr>
          <w:rFonts w:ascii="Arial" w:hAnsi="Arial" w:cs="Arial"/>
          <w:spacing w:val="-1"/>
          <w:sz w:val="24"/>
          <w:szCs w:val="24"/>
        </w:rPr>
        <w:t xml:space="preserve"> </w:t>
      </w:r>
      <w:r w:rsidRPr="002A569F">
        <w:rPr>
          <w:rFonts w:ascii="Arial" w:hAnsi="Arial" w:cs="Arial"/>
          <w:sz w:val="24"/>
          <w:szCs w:val="24"/>
        </w:rPr>
        <w:t>vedada</w:t>
      </w:r>
      <w:r w:rsidRPr="002A569F">
        <w:rPr>
          <w:rFonts w:ascii="Arial" w:hAnsi="Arial" w:cs="Arial"/>
          <w:spacing w:val="-3"/>
          <w:sz w:val="24"/>
          <w:szCs w:val="24"/>
        </w:rPr>
        <w:t xml:space="preserve"> </w:t>
      </w: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negociação</w:t>
      </w:r>
      <w:r w:rsidRPr="002A569F">
        <w:rPr>
          <w:rFonts w:ascii="Arial" w:hAnsi="Arial" w:cs="Arial"/>
          <w:spacing w:val="-3"/>
          <w:sz w:val="24"/>
          <w:szCs w:val="24"/>
        </w:rPr>
        <w:t xml:space="preserve"> </w:t>
      </w:r>
      <w:r w:rsidRPr="002A569F">
        <w:rPr>
          <w:rFonts w:ascii="Arial" w:hAnsi="Arial" w:cs="Arial"/>
          <w:sz w:val="24"/>
          <w:szCs w:val="24"/>
        </w:rPr>
        <w:t>em</w:t>
      </w:r>
      <w:r w:rsidRPr="002A569F">
        <w:rPr>
          <w:rFonts w:ascii="Arial" w:hAnsi="Arial" w:cs="Arial"/>
          <w:spacing w:val="-2"/>
          <w:sz w:val="24"/>
          <w:szCs w:val="24"/>
        </w:rPr>
        <w:t xml:space="preserve"> </w:t>
      </w:r>
      <w:r w:rsidRPr="002A569F">
        <w:rPr>
          <w:rFonts w:ascii="Arial" w:hAnsi="Arial" w:cs="Arial"/>
          <w:sz w:val="24"/>
          <w:szCs w:val="24"/>
        </w:rPr>
        <w:t>condições</w:t>
      </w:r>
      <w:r w:rsidRPr="002A569F">
        <w:rPr>
          <w:rFonts w:ascii="Arial" w:hAnsi="Arial" w:cs="Arial"/>
          <w:spacing w:val="-1"/>
          <w:sz w:val="24"/>
          <w:szCs w:val="24"/>
        </w:rPr>
        <w:t xml:space="preserve"> </w:t>
      </w:r>
      <w:r w:rsidRPr="002A569F">
        <w:rPr>
          <w:rFonts w:ascii="Arial" w:hAnsi="Arial" w:cs="Arial"/>
          <w:sz w:val="24"/>
          <w:szCs w:val="24"/>
        </w:rPr>
        <w:t>diversas</w:t>
      </w:r>
      <w:r w:rsidRPr="002A569F">
        <w:rPr>
          <w:rFonts w:ascii="Arial" w:hAnsi="Arial" w:cs="Arial"/>
          <w:spacing w:val="-1"/>
          <w:sz w:val="24"/>
          <w:szCs w:val="24"/>
        </w:rPr>
        <w:t xml:space="preserve"> </w:t>
      </w:r>
      <w:r w:rsidRPr="002A569F">
        <w:rPr>
          <w:rFonts w:ascii="Arial" w:hAnsi="Arial" w:cs="Arial"/>
          <w:sz w:val="24"/>
          <w:szCs w:val="24"/>
        </w:rPr>
        <w:t>das</w:t>
      </w:r>
      <w:r w:rsidRPr="002A569F">
        <w:rPr>
          <w:rFonts w:ascii="Arial" w:hAnsi="Arial" w:cs="Arial"/>
          <w:spacing w:val="-4"/>
          <w:sz w:val="24"/>
          <w:szCs w:val="24"/>
        </w:rPr>
        <w:t xml:space="preserve"> </w:t>
      </w:r>
      <w:r w:rsidRPr="002A569F">
        <w:rPr>
          <w:rFonts w:ascii="Arial" w:hAnsi="Arial" w:cs="Arial"/>
          <w:sz w:val="24"/>
          <w:szCs w:val="24"/>
        </w:rPr>
        <w:t>previstas</w:t>
      </w:r>
      <w:r w:rsidRPr="002A569F">
        <w:rPr>
          <w:rFonts w:ascii="Arial" w:hAnsi="Arial" w:cs="Arial"/>
          <w:spacing w:val="-1"/>
          <w:sz w:val="24"/>
          <w:szCs w:val="24"/>
        </w:rPr>
        <w:t xml:space="preserve"> </w:t>
      </w:r>
      <w:r w:rsidRPr="002A569F">
        <w:rPr>
          <w:rFonts w:ascii="Arial" w:hAnsi="Arial" w:cs="Arial"/>
          <w:sz w:val="24"/>
          <w:szCs w:val="24"/>
        </w:rPr>
        <w:t>neste Edital.</w:t>
      </w:r>
    </w:p>
    <w:p w:rsidR="00DE162C" w:rsidRPr="002A569F" w:rsidRDefault="00254E6A" w:rsidP="00C610A4">
      <w:pPr>
        <w:pStyle w:val="PargrafodaLista"/>
        <w:numPr>
          <w:ilvl w:val="2"/>
          <w:numId w:val="5"/>
        </w:numPr>
        <w:ind w:left="0" w:right="32" w:firstLine="0"/>
        <w:rPr>
          <w:rFonts w:ascii="Arial" w:hAnsi="Arial" w:cs="Arial"/>
          <w:sz w:val="24"/>
          <w:szCs w:val="24"/>
        </w:rPr>
      </w:pPr>
      <w:r w:rsidRPr="002A569F">
        <w:rPr>
          <w:rFonts w:ascii="Arial" w:hAnsi="Arial" w:cs="Arial"/>
          <w:sz w:val="24"/>
          <w:szCs w:val="24"/>
        </w:rPr>
        <w:t>Também</w:t>
      </w:r>
      <w:r w:rsidRPr="002A569F">
        <w:rPr>
          <w:rFonts w:ascii="Arial" w:hAnsi="Arial" w:cs="Arial"/>
          <w:spacing w:val="10"/>
          <w:sz w:val="24"/>
          <w:szCs w:val="24"/>
        </w:rPr>
        <w:t xml:space="preserve"> </w:t>
      </w:r>
      <w:r w:rsidRPr="002A569F">
        <w:rPr>
          <w:rFonts w:ascii="Arial" w:hAnsi="Arial" w:cs="Arial"/>
          <w:sz w:val="24"/>
          <w:szCs w:val="24"/>
        </w:rPr>
        <w:t>nas</w:t>
      </w:r>
      <w:r w:rsidRPr="002A569F">
        <w:rPr>
          <w:rFonts w:ascii="Arial" w:hAnsi="Arial" w:cs="Arial"/>
          <w:spacing w:val="12"/>
          <w:sz w:val="24"/>
          <w:szCs w:val="24"/>
        </w:rPr>
        <w:t xml:space="preserve"> </w:t>
      </w:r>
      <w:r w:rsidRPr="002A569F">
        <w:rPr>
          <w:rFonts w:ascii="Arial" w:hAnsi="Arial" w:cs="Arial"/>
          <w:sz w:val="24"/>
          <w:szCs w:val="24"/>
        </w:rPr>
        <w:t>hipóteses</w:t>
      </w:r>
      <w:r w:rsidRPr="002A569F">
        <w:rPr>
          <w:rFonts w:ascii="Arial" w:hAnsi="Arial" w:cs="Arial"/>
          <w:spacing w:val="12"/>
          <w:sz w:val="24"/>
          <w:szCs w:val="24"/>
        </w:rPr>
        <w:t xml:space="preserve"> </w:t>
      </w:r>
      <w:r w:rsidRPr="002A569F">
        <w:rPr>
          <w:rFonts w:ascii="Arial" w:hAnsi="Arial" w:cs="Arial"/>
          <w:sz w:val="24"/>
          <w:szCs w:val="24"/>
        </w:rPr>
        <w:t>em</w:t>
      </w:r>
      <w:r w:rsidRPr="002A569F">
        <w:rPr>
          <w:rFonts w:ascii="Arial" w:hAnsi="Arial" w:cs="Arial"/>
          <w:spacing w:val="11"/>
          <w:sz w:val="24"/>
          <w:szCs w:val="24"/>
        </w:rPr>
        <w:t xml:space="preserve"> </w:t>
      </w:r>
      <w:r w:rsidRPr="002A569F">
        <w:rPr>
          <w:rFonts w:ascii="Arial" w:hAnsi="Arial" w:cs="Arial"/>
          <w:sz w:val="24"/>
          <w:szCs w:val="24"/>
        </w:rPr>
        <w:t>que</w:t>
      </w:r>
      <w:r w:rsidRPr="002A569F">
        <w:rPr>
          <w:rFonts w:ascii="Arial" w:hAnsi="Arial" w:cs="Arial"/>
          <w:spacing w:val="11"/>
          <w:sz w:val="24"/>
          <w:szCs w:val="24"/>
        </w:rPr>
        <w:t xml:space="preserve"> </w:t>
      </w:r>
      <w:r w:rsidRPr="002A569F">
        <w:rPr>
          <w:rFonts w:ascii="Arial" w:hAnsi="Arial" w:cs="Arial"/>
          <w:sz w:val="24"/>
          <w:szCs w:val="24"/>
        </w:rPr>
        <w:t>o</w:t>
      </w:r>
      <w:r w:rsidRPr="002A569F">
        <w:rPr>
          <w:rFonts w:ascii="Arial" w:hAnsi="Arial" w:cs="Arial"/>
          <w:spacing w:val="12"/>
          <w:sz w:val="24"/>
          <w:szCs w:val="24"/>
        </w:rPr>
        <w:t xml:space="preserve"> </w:t>
      </w:r>
      <w:r w:rsidRPr="002A569F">
        <w:rPr>
          <w:rFonts w:ascii="Arial" w:hAnsi="Arial" w:cs="Arial"/>
          <w:sz w:val="24"/>
          <w:szCs w:val="24"/>
        </w:rPr>
        <w:t>Pregoeiro</w:t>
      </w:r>
      <w:r w:rsidRPr="002A569F">
        <w:rPr>
          <w:rFonts w:ascii="Arial" w:hAnsi="Arial" w:cs="Arial"/>
          <w:spacing w:val="11"/>
          <w:sz w:val="24"/>
          <w:szCs w:val="24"/>
        </w:rPr>
        <w:t xml:space="preserve"> </w:t>
      </w:r>
      <w:r w:rsidRPr="002A569F">
        <w:rPr>
          <w:rFonts w:ascii="Arial" w:hAnsi="Arial" w:cs="Arial"/>
          <w:sz w:val="24"/>
          <w:szCs w:val="24"/>
        </w:rPr>
        <w:t>não</w:t>
      </w:r>
      <w:r w:rsidRPr="002A569F">
        <w:rPr>
          <w:rFonts w:ascii="Arial" w:hAnsi="Arial" w:cs="Arial"/>
          <w:spacing w:val="11"/>
          <w:sz w:val="24"/>
          <w:szCs w:val="24"/>
        </w:rPr>
        <w:t xml:space="preserve"> </w:t>
      </w:r>
      <w:r w:rsidRPr="002A569F">
        <w:rPr>
          <w:rFonts w:ascii="Arial" w:hAnsi="Arial" w:cs="Arial"/>
          <w:sz w:val="24"/>
          <w:szCs w:val="24"/>
        </w:rPr>
        <w:t>aceitar</w:t>
      </w:r>
      <w:r w:rsidRPr="002A569F">
        <w:rPr>
          <w:rFonts w:ascii="Arial" w:hAnsi="Arial" w:cs="Arial"/>
          <w:spacing w:val="11"/>
          <w:sz w:val="24"/>
          <w:szCs w:val="24"/>
        </w:rPr>
        <w:t xml:space="preserve"> </w:t>
      </w:r>
      <w:r w:rsidRPr="002A569F">
        <w:rPr>
          <w:rFonts w:ascii="Arial" w:hAnsi="Arial" w:cs="Arial"/>
          <w:sz w:val="24"/>
          <w:szCs w:val="24"/>
        </w:rPr>
        <w:t>a</w:t>
      </w:r>
      <w:r w:rsidRPr="002A569F">
        <w:rPr>
          <w:rFonts w:ascii="Arial" w:hAnsi="Arial" w:cs="Arial"/>
          <w:spacing w:val="11"/>
          <w:sz w:val="24"/>
          <w:szCs w:val="24"/>
        </w:rPr>
        <w:t xml:space="preserve"> </w:t>
      </w:r>
      <w:r w:rsidRPr="002A569F">
        <w:rPr>
          <w:rFonts w:ascii="Arial" w:hAnsi="Arial" w:cs="Arial"/>
          <w:sz w:val="24"/>
          <w:szCs w:val="24"/>
        </w:rPr>
        <w:t>proposta</w:t>
      </w:r>
      <w:r w:rsidRPr="002A569F">
        <w:rPr>
          <w:rFonts w:ascii="Arial" w:hAnsi="Arial" w:cs="Arial"/>
          <w:spacing w:val="10"/>
          <w:sz w:val="24"/>
          <w:szCs w:val="24"/>
        </w:rPr>
        <w:t xml:space="preserve"> </w:t>
      </w:r>
      <w:r w:rsidRPr="002A569F">
        <w:rPr>
          <w:rFonts w:ascii="Arial" w:hAnsi="Arial" w:cs="Arial"/>
          <w:sz w:val="24"/>
          <w:szCs w:val="24"/>
        </w:rPr>
        <w:t>e</w:t>
      </w:r>
      <w:r w:rsidRPr="002A569F">
        <w:rPr>
          <w:rFonts w:ascii="Arial" w:hAnsi="Arial" w:cs="Arial"/>
          <w:spacing w:val="11"/>
          <w:sz w:val="24"/>
          <w:szCs w:val="24"/>
        </w:rPr>
        <w:t xml:space="preserve"> </w:t>
      </w:r>
      <w:r w:rsidRPr="002A569F">
        <w:rPr>
          <w:rFonts w:ascii="Arial" w:hAnsi="Arial" w:cs="Arial"/>
          <w:sz w:val="24"/>
          <w:szCs w:val="24"/>
        </w:rPr>
        <w:t>passar</w:t>
      </w:r>
      <w:r w:rsidRPr="002A569F">
        <w:rPr>
          <w:rFonts w:ascii="Arial" w:hAnsi="Arial" w:cs="Arial"/>
          <w:spacing w:val="-64"/>
          <w:sz w:val="24"/>
          <w:szCs w:val="24"/>
        </w:rPr>
        <w:t xml:space="preserve"> </w:t>
      </w:r>
      <w:r w:rsidRPr="002A569F">
        <w:rPr>
          <w:rFonts w:ascii="Arial" w:hAnsi="Arial" w:cs="Arial"/>
          <w:sz w:val="24"/>
          <w:szCs w:val="24"/>
        </w:rPr>
        <w:t>à</w:t>
      </w:r>
      <w:r w:rsidRPr="002A569F">
        <w:rPr>
          <w:rFonts w:ascii="Arial" w:hAnsi="Arial" w:cs="Arial"/>
          <w:spacing w:val="-1"/>
          <w:sz w:val="24"/>
          <w:szCs w:val="24"/>
        </w:rPr>
        <w:t xml:space="preserve"> </w:t>
      </w:r>
      <w:r w:rsidRPr="002A569F">
        <w:rPr>
          <w:rFonts w:ascii="Arial" w:hAnsi="Arial" w:cs="Arial"/>
          <w:sz w:val="24"/>
          <w:szCs w:val="24"/>
        </w:rPr>
        <w:t>subsequente,</w:t>
      </w:r>
      <w:r w:rsidRPr="002A569F">
        <w:rPr>
          <w:rFonts w:ascii="Arial" w:hAnsi="Arial" w:cs="Arial"/>
          <w:spacing w:val="-3"/>
          <w:sz w:val="24"/>
          <w:szCs w:val="24"/>
        </w:rPr>
        <w:t xml:space="preserve"> </w:t>
      </w:r>
      <w:r w:rsidRPr="002A569F">
        <w:rPr>
          <w:rFonts w:ascii="Arial" w:hAnsi="Arial" w:cs="Arial"/>
          <w:sz w:val="24"/>
          <w:szCs w:val="24"/>
        </w:rPr>
        <w:t>poderá</w:t>
      </w:r>
      <w:r w:rsidRPr="002A569F">
        <w:rPr>
          <w:rFonts w:ascii="Arial" w:hAnsi="Arial" w:cs="Arial"/>
          <w:spacing w:val="-4"/>
          <w:sz w:val="24"/>
          <w:szCs w:val="24"/>
        </w:rPr>
        <w:t xml:space="preserve"> </w:t>
      </w:r>
      <w:r w:rsidRPr="002A569F">
        <w:rPr>
          <w:rFonts w:ascii="Arial" w:hAnsi="Arial" w:cs="Arial"/>
          <w:sz w:val="24"/>
          <w:szCs w:val="24"/>
        </w:rPr>
        <w:t>negociar com o</w:t>
      </w:r>
      <w:r w:rsidRPr="002A569F">
        <w:rPr>
          <w:rFonts w:ascii="Arial" w:hAnsi="Arial" w:cs="Arial"/>
          <w:spacing w:val="-2"/>
          <w:sz w:val="24"/>
          <w:szCs w:val="24"/>
        </w:rPr>
        <w:t xml:space="preserve"> </w:t>
      </w:r>
      <w:r w:rsidRPr="002A569F">
        <w:rPr>
          <w:rFonts w:ascii="Arial" w:hAnsi="Arial" w:cs="Arial"/>
          <w:sz w:val="24"/>
          <w:szCs w:val="24"/>
        </w:rPr>
        <w:t>licitante</w:t>
      </w:r>
      <w:r w:rsidRPr="002A569F">
        <w:rPr>
          <w:rFonts w:ascii="Arial" w:hAnsi="Arial" w:cs="Arial"/>
          <w:spacing w:val="-1"/>
          <w:sz w:val="24"/>
          <w:szCs w:val="24"/>
        </w:rPr>
        <w:t xml:space="preserve"> </w:t>
      </w:r>
      <w:r w:rsidRPr="002A569F">
        <w:rPr>
          <w:rFonts w:ascii="Arial" w:hAnsi="Arial" w:cs="Arial"/>
          <w:sz w:val="24"/>
          <w:szCs w:val="24"/>
        </w:rPr>
        <w:t>para</w:t>
      </w:r>
      <w:r w:rsidRPr="002A569F">
        <w:rPr>
          <w:rFonts w:ascii="Arial" w:hAnsi="Arial" w:cs="Arial"/>
          <w:spacing w:val="-3"/>
          <w:sz w:val="24"/>
          <w:szCs w:val="24"/>
        </w:rPr>
        <w:t xml:space="preserve"> </w:t>
      </w:r>
      <w:r w:rsidRPr="002A569F">
        <w:rPr>
          <w:rFonts w:ascii="Arial" w:hAnsi="Arial" w:cs="Arial"/>
          <w:sz w:val="24"/>
          <w:szCs w:val="24"/>
        </w:rPr>
        <w:t>que</w:t>
      </w:r>
      <w:r w:rsidRPr="002A569F">
        <w:rPr>
          <w:rFonts w:ascii="Arial" w:hAnsi="Arial" w:cs="Arial"/>
          <w:spacing w:val="-1"/>
          <w:sz w:val="24"/>
          <w:szCs w:val="24"/>
        </w:rPr>
        <w:t xml:space="preserve"> </w:t>
      </w:r>
      <w:r w:rsidRPr="002A569F">
        <w:rPr>
          <w:rFonts w:ascii="Arial" w:hAnsi="Arial" w:cs="Arial"/>
          <w:sz w:val="24"/>
          <w:szCs w:val="24"/>
        </w:rPr>
        <w:t>seja</w:t>
      </w:r>
      <w:r w:rsidRPr="002A569F">
        <w:rPr>
          <w:rFonts w:ascii="Arial" w:hAnsi="Arial" w:cs="Arial"/>
          <w:spacing w:val="-1"/>
          <w:sz w:val="24"/>
          <w:szCs w:val="24"/>
        </w:rPr>
        <w:t xml:space="preserve"> </w:t>
      </w:r>
      <w:r w:rsidRPr="002A569F">
        <w:rPr>
          <w:rFonts w:ascii="Arial" w:hAnsi="Arial" w:cs="Arial"/>
          <w:sz w:val="24"/>
          <w:szCs w:val="24"/>
        </w:rPr>
        <w:t>obtido</w:t>
      </w:r>
      <w:r w:rsidRPr="002A569F">
        <w:rPr>
          <w:rFonts w:ascii="Arial" w:hAnsi="Arial" w:cs="Arial"/>
          <w:spacing w:val="-2"/>
          <w:sz w:val="24"/>
          <w:szCs w:val="24"/>
        </w:rPr>
        <w:t xml:space="preserve"> </w:t>
      </w:r>
      <w:r w:rsidRPr="002A569F">
        <w:rPr>
          <w:rFonts w:ascii="Arial" w:hAnsi="Arial" w:cs="Arial"/>
          <w:sz w:val="24"/>
          <w:szCs w:val="24"/>
        </w:rPr>
        <w:t>preço</w:t>
      </w:r>
      <w:r w:rsidRPr="002A569F">
        <w:rPr>
          <w:rFonts w:ascii="Arial" w:hAnsi="Arial" w:cs="Arial"/>
          <w:spacing w:val="-2"/>
          <w:sz w:val="24"/>
          <w:szCs w:val="24"/>
        </w:rPr>
        <w:t xml:space="preserve"> </w:t>
      </w:r>
      <w:r w:rsidRPr="002A569F">
        <w:rPr>
          <w:rFonts w:ascii="Arial" w:hAnsi="Arial" w:cs="Arial"/>
          <w:sz w:val="24"/>
          <w:szCs w:val="24"/>
        </w:rPr>
        <w:t>melhor.</w:t>
      </w:r>
    </w:p>
    <w:p w:rsidR="00DE162C" w:rsidRPr="002A569F" w:rsidRDefault="00254E6A" w:rsidP="00C610A4">
      <w:pPr>
        <w:pStyle w:val="PargrafodaLista"/>
        <w:numPr>
          <w:ilvl w:val="2"/>
          <w:numId w:val="5"/>
        </w:numPr>
        <w:tabs>
          <w:tab w:val="left" w:pos="0"/>
        </w:tabs>
        <w:ind w:left="0" w:right="32" w:firstLine="0"/>
        <w:rPr>
          <w:rFonts w:ascii="Arial" w:hAnsi="Arial" w:cs="Arial"/>
          <w:sz w:val="24"/>
          <w:szCs w:val="24"/>
        </w:rPr>
      </w:pPr>
      <w:r w:rsidRPr="002A569F">
        <w:rPr>
          <w:rFonts w:ascii="Arial" w:hAnsi="Arial" w:cs="Arial"/>
          <w:sz w:val="24"/>
          <w:szCs w:val="24"/>
        </w:rPr>
        <w:t>A negociação será realizada por meio do sistema, podendo ser acompanhada</w:t>
      </w:r>
      <w:r w:rsidRPr="002A569F">
        <w:rPr>
          <w:rFonts w:ascii="Arial" w:hAnsi="Arial" w:cs="Arial"/>
          <w:spacing w:val="1"/>
          <w:sz w:val="24"/>
          <w:szCs w:val="24"/>
        </w:rPr>
        <w:t xml:space="preserve"> </w:t>
      </w:r>
      <w:r w:rsidRPr="002A569F">
        <w:rPr>
          <w:rFonts w:ascii="Arial" w:hAnsi="Arial" w:cs="Arial"/>
          <w:sz w:val="24"/>
          <w:szCs w:val="24"/>
        </w:rPr>
        <w:t>pelos</w:t>
      </w:r>
      <w:r w:rsidRPr="002A569F">
        <w:rPr>
          <w:rFonts w:ascii="Arial" w:hAnsi="Arial" w:cs="Arial"/>
          <w:spacing w:val="-3"/>
          <w:sz w:val="24"/>
          <w:szCs w:val="24"/>
        </w:rPr>
        <w:t xml:space="preserve"> </w:t>
      </w:r>
      <w:r w:rsidRPr="002A569F">
        <w:rPr>
          <w:rFonts w:ascii="Arial" w:hAnsi="Arial" w:cs="Arial"/>
          <w:sz w:val="24"/>
          <w:szCs w:val="24"/>
        </w:rPr>
        <w:t>demais licitantes.</w:t>
      </w:r>
    </w:p>
    <w:p w:rsidR="00DE162C" w:rsidRPr="002A569F" w:rsidRDefault="00254E6A" w:rsidP="00C610A4">
      <w:pPr>
        <w:pStyle w:val="PargrafodaLista"/>
        <w:numPr>
          <w:ilvl w:val="1"/>
          <w:numId w:val="5"/>
        </w:numPr>
        <w:ind w:left="0" w:right="32" w:firstLine="0"/>
        <w:rPr>
          <w:rFonts w:ascii="Arial" w:hAnsi="Arial" w:cs="Arial"/>
          <w:sz w:val="24"/>
          <w:szCs w:val="24"/>
        </w:rPr>
      </w:pPr>
      <w:r w:rsidRPr="002A569F">
        <w:rPr>
          <w:rFonts w:ascii="Arial" w:hAnsi="Arial" w:cs="Arial"/>
          <w:sz w:val="24"/>
          <w:szCs w:val="24"/>
        </w:rPr>
        <w:t>Nos itens não exclusivos para a participação de microempresas e empresas de</w:t>
      </w:r>
      <w:r w:rsidRPr="002A569F">
        <w:rPr>
          <w:rFonts w:ascii="Arial" w:hAnsi="Arial" w:cs="Arial"/>
          <w:spacing w:val="1"/>
          <w:sz w:val="24"/>
          <w:szCs w:val="24"/>
        </w:rPr>
        <w:t xml:space="preserve"> </w:t>
      </w:r>
      <w:r w:rsidRPr="002A569F">
        <w:rPr>
          <w:rFonts w:ascii="Arial" w:hAnsi="Arial" w:cs="Arial"/>
          <w:sz w:val="24"/>
          <w:szCs w:val="24"/>
        </w:rPr>
        <w:t>pequeno porte, sempre que a proposta não for aceita, e antes de o Pregoeiro passar à</w:t>
      </w:r>
      <w:r w:rsidRPr="002A569F">
        <w:rPr>
          <w:rFonts w:ascii="Arial" w:hAnsi="Arial" w:cs="Arial"/>
          <w:spacing w:val="1"/>
          <w:sz w:val="24"/>
          <w:szCs w:val="24"/>
        </w:rPr>
        <w:t xml:space="preserve"> </w:t>
      </w:r>
      <w:r w:rsidRPr="002A569F">
        <w:rPr>
          <w:rFonts w:ascii="Arial" w:hAnsi="Arial" w:cs="Arial"/>
          <w:sz w:val="24"/>
          <w:szCs w:val="24"/>
        </w:rPr>
        <w:t>subsequente, haverá nova verificação, pelo sistema, da eventual ocorrência do empate</w:t>
      </w:r>
      <w:r w:rsidRPr="002A569F">
        <w:rPr>
          <w:rFonts w:ascii="Arial" w:hAnsi="Arial" w:cs="Arial"/>
          <w:spacing w:val="1"/>
          <w:sz w:val="24"/>
          <w:szCs w:val="24"/>
        </w:rPr>
        <w:t xml:space="preserve"> </w:t>
      </w:r>
      <w:r w:rsidRPr="002A569F">
        <w:rPr>
          <w:rFonts w:ascii="Arial" w:hAnsi="Arial" w:cs="Arial"/>
          <w:sz w:val="24"/>
          <w:szCs w:val="24"/>
        </w:rPr>
        <w:t>ficto, previsto nos artigos 44 e 45 da LC nº 123, de 2006, seguindo-se a disciplina antes</w:t>
      </w:r>
      <w:r w:rsidRPr="002A569F">
        <w:rPr>
          <w:rFonts w:ascii="Arial" w:hAnsi="Arial" w:cs="Arial"/>
          <w:spacing w:val="1"/>
          <w:sz w:val="24"/>
          <w:szCs w:val="24"/>
        </w:rPr>
        <w:t xml:space="preserve"> </w:t>
      </w:r>
      <w:r w:rsidRPr="002A569F">
        <w:rPr>
          <w:rFonts w:ascii="Arial" w:hAnsi="Arial" w:cs="Arial"/>
          <w:sz w:val="24"/>
          <w:szCs w:val="24"/>
        </w:rPr>
        <w:t>estabelecida,</w:t>
      </w:r>
      <w:r w:rsidRPr="002A569F">
        <w:rPr>
          <w:rFonts w:ascii="Arial" w:hAnsi="Arial" w:cs="Arial"/>
          <w:spacing w:val="-1"/>
          <w:sz w:val="24"/>
          <w:szCs w:val="24"/>
        </w:rPr>
        <w:t xml:space="preserve"> </w:t>
      </w:r>
      <w:r w:rsidRPr="002A569F">
        <w:rPr>
          <w:rFonts w:ascii="Arial" w:hAnsi="Arial" w:cs="Arial"/>
          <w:sz w:val="24"/>
          <w:szCs w:val="24"/>
        </w:rPr>
        <w:t>se</w:t>
      </w:r>
      <w:r w:rsidRPr="002A569F">
        <w:rPr>
          <w:rFonts w:ascii="Arial" w:hAnsi="Arial" w:cs="Arial"/>
          <w:spacing w:val="-2"/>
          <w:sz w:val="24"/>
          <w:szCs w:val="24"/>
        </w:rPr>
        <w:t xml:space="preserve"> </w:t>
      </w:r>
      <w:r w:rsidRPr="002A569F">
        <w:rPr>
          <w:rFonts w:ascii="Arial" w:hAnsi="Arial" w:cs="Arial"/>
          <w:sz w:val="24"/>
          <w:szCs w:val="24"/>
        </w:rPr>
        <w:t>for o</w:t>
      </w:r>
      <w:r w:rsidRPr="002A569F">
        <w:rPr>
          <w:rFonts w:ascii="Arial" w:hAnsi="Arial" w:cs="Arial"/>
          <w:spacing w:val="-4"/>
          <w:sz w:val="24"/>
          <w:szCs w:val="24"/>
        </w:rPr>
        <w:t xml:space="preserve"> </w:t>
      </w:r>
      <w:r w:rsidRPr="002A569F">
        <w:rPr>
          <w:rFonts w:ascii="Arial" w:hAnsi="Arial" w:cs="Arial"/>
          <w:sz w:val="24"/>
          <w:szCs w:val="24"/>
        </w:rPr>
        <w:t>caso.</w:t>
      </w:r>
    </w:p>
    <w:p w:rsidR="00DE162C" w:rsidRPr="002A569F" w:rsidRDefault="00254E6A" w:rsidP="00C610A4">
      <w:pPr>
        <w:pStyle w:val="PargrafodaLista"/>
        <w:numPr>
          <w:ilvl w:val="1"/>
          <w:numId w:val="5"/>
        </w:numPr>
        <w:ind w:left="0" w:right="32" w:firstLine="0"/>
        <w:rPr>
          <w:rFonts w:ascii="Arial" w:hAnsi="Arial" w:cs="Arial"/>
          <w:sz w:val="24"/>
          <w:szCs w:val="24"/>
        </w:rPr>
      </w:pPr>
      <w:r w:rsidRPr="002A569F">
        <w:rPr>
          <w:rFonts w:ascii="Arial" w:hAnsi="Arial" w:cs="Arial"/>
          <w:sz w:val="24"/>
          <w:szCs w:val="24"/>
        </w:rPr>
        <w:t>Encerrada</w:t>
      </w:r>
      <w:r w:rsidRPr="002A569F">
        <w:rPr>
          <w:rFonts w:ascii="Arial" w:hAnsi="Arial" w:cs="Arial"/>
          <w:spacing w:val="1"/>
          <w:sz w:val="24"/>
          <w:szCs w:val="24"/>
        </w:rPr>
        <w:t xml:space="preserve"> </w:t>
      </w: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análise</w:t>
      </w:r>
      <w:r w:rsidRPr="002A569F">
        <w:rPr>
          <w:rFonts w:ascii="Arial" w:hAnsi="Arial" w:cs="Arial"/>
          <w:spacing w:val="1"/>
          <w:sz w:val="24"/>
          <w:szCs w:val="24"/>
        </w:rPr>
        <w:t xml:space="preserve"> </w:t>
      </w:r>
      <w:r w:rsidRPr="002A569F">
        <w:rPr>
          <w:rFonts w:ascii="Arial" w:hAnsi="Arial" w:cs="Arial"/>
          <w:sz w:val="24"/>
          <w:szCs w:val="24"/>
        </w:rPr>
        <w:t>quanto</w:t>
      </w:r>
      <w:r w:rsidRPr="002A569F">
        <w:rPr>
          <w:rFonts w:ascii="Arial" w:hAnsi="Arial" w:cs="Arial"/>
          <w:spacing w:val="1"/>
          <w:sz w:val="24"/>
          <w:szCs w:val="24"/>
        </w:rPr>
        <w:t xml:space="preserve"> </w:t>
      </w:r>
      <w:r w:rsidRPr="002A569F">
        <w:rPr>
          <w:rFonts w:ascii="Arial" w:hAnsi="Arial" w:cs="Arial"/>
          <w:sz w:val="24"/>
          <w:szCs w:val="24"/>
        </w:rPr>
        <w:t>à</w:t>
      </w:r>
      <w:r w:rsidRPr="002A569F">
        <w:rPr>
          <w:rFonts w:ascii="Arial" w:hAnsi="Arial" w:cs="Arial"/>
          <w:spacing w:val="1"/>
          <w:sz w:val="24"/>
          <w:szCs w:val="24"/>
        </w:rPr>
        <w:t xml:space="preserve"> </w:t>
      </w:r>
      <w:r w:rsidRPr="002A569F">
        <w:rPr>
          <w:rFonts w:ascii="Arial" w:hAnsi="Arial" w:cs="Arial"/>
          <w:sz w:val="24"/>
          <w:szCs w:val="24"/>
        </w:rPr>
        <w:t>aceitação</w:t>
      </w:r>
      <w:r w:rsidRPr="002A569F">
        <w:rPr>
          <w:rFonts w:ascii="Arial" w:hAnsi="Arial" w:cs="Arial"/>
          <w:spacing w:val="1"/>
          <w:sz w:val="24"/>
          <w:szCs w:val="24"/>
        </w:rPr>
        <w:t xml:space="preserve"> </w:t>
      </w:r>
      <w:r w:rsidRPr="002A569F">
        <w:rPr>
          <w:rFonts w:ascii="Arial" w:hAnsi="Arial" w:cs="Arial"/>
          <w:sz w:val="24"/>
          <w:szCs w:val="24"/>
        </w:rPr>
        <w:t>da</w:t>
      </w:r>
      <w:r w:rsidRPr="002A569F">
        <w:rPr>
          <w:rFonts w:ascii="Arial" w:hAnsi="Arial" w:cs="Arial"/>
          <w:spacing w:val="1"/>
          <w:sz w:val="24"/>
          <w:szCs w:val="24"/>
        </w:rPr>
        <w:t xml:space="preserve"> </w:t>
      </w:r>
      <w:r w:rsidRPr="002A569F">
        <w:rPr>
          <w:rFonts w:ascii="Arial" w:hAnsi="Arial" w:cs="Arial"/>
          <w:sz w:val="24"/>
          <w:szCs w:val="24"/>
        </w:rPr>
        <w:t>proposta,</w:t>
      </w:r>
      <w:r w:rsidRPr="002A569F">
        <w:rPr>
          <w:rFonts w:ascii="Arial" w:hAnsi="Arial" w:cs="Arial"/>
          <w:spacing w:val="1"/>
          <w:sz w:val="24"/>
          <w:szCs w:val="24"/>
        </w:rPr>
        <w:t xml:space="preserve"> </w:t>
      </w:r>
      <w:r w:rsidRPr="002A569F">
        <w:rPr>
          <w:rFonts w:ascii="Arial" w:hAnsi="Arial" w:cs="Arial"/>
          <w:sz w:val="24"/>
          <w:szCs w:val="24"/>
        </w:rPr>
        <w:t>o</w:t>
      </w:r>
      <w:r w:rsidRPr="002A569F">
        <w:rPr>
          <w:rFonts w:ascii="Arial" w:hAnsi="Arial" w:cs="Arial"/>
          <w:spacing w:val="1"/>
          <w:sz w:val="24"/>
          <w:szCs w:val="24"/>
        </w:rPr>
        <w:t xml:space="preserve"> </w:t>
      </w:r>
      <w:r w:rsidRPr="002A569F">
        <w:rPr>
          <w:rFonts w:ascii="Arial" w:hAnsi="Arial" w:cs="Arial"/>
          <w:sz w:val="24"/>
          <w:szCs w:val="24"/>
        </w:rPr>
        <w:t>pregoeiro</w:t>
      </w:r>
      <w:r w:rsidRPr="002A569F">
        <w:rPr>
          <w:rFonts w:ascii="Arial" w:hAnsi="Arial" w:cs="Arial"/>
          <w:spacing w:val="1"/>
          <w:sz w:val="24"/>
          <w:szCs w:val="24"/>
        </w:rPr>
        <w:t xml:space="preserve"> </w:t>
      </w:r>
      <w:r w:rsidRPr="002A569F">
        <w:rPr>
          <w:rFonts w:ascii="Arial" w:hAnsi="Arial" w:cs="Arial"/>
          <w:sz w:val="24"/>
          <w:szCs w:val="24"/>
        </w:rPr>
        <w:t>verificará</w:t>
      </w:r>
      <w:r w:rsidRPr="002A569F">
        <w:rPr>
          <w:rFonts w:ascii="Arial" w:hAnsi="Arial" w:cs="Arial"/>
          <w:spacing w:val="1"/>
          <w:sz w:val="24"/>
          <w:szCs w:val="24"/>
        </w:rPr>
        <w:t xml:space="preserve"> </w:t>
      </w: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habilitação</w:t>
      </w:r>
      <w:r w:rsidRPr="002A569F">
        <w:rPr>
          <w:rFonts w:ascii="Arial" w:hAnsi="Arial" w:cs="Arial"/>
          <w:spacing w:val="-1"/>
          <w:sz w:val="24"/>
          <w:szCs w:val="24"/>
        </w:rPr>
        <w:t xml:space="preserve"> </w:t>
      </w:r>
      <w:r w:rsidRPr="002A569F">
        <w:rPr>
          <w:rFonts w:ascii="Arial" w:hAnsi="Arial" w:cs="Arial"/>
          <w:sz w:val="24"/>
          <w:szCs w:val="24"/>
        </w:rPr>
        <w:t>do licitante,</w:t>
      </w:r>
      <w:r w:rsidRPr="002A569F">
        <w:rPr>
          <w:rFonts w:ascii="Arial" w:hAnsi="Arial" w:cs="Arial"/>
          <w:spacing w:val="-1"/>
          <w:sz w:val="24"/>
          <w:szCs w:val="24"/>
        </w:rPr>
        <w:t xml:space="preserve"> </w:t>
      </w:r>
      <w:r w:rsidRPr="002A569F">
        <w:rPr>
          <w:rFonts w:ascii="Arial" w:hAnsi="Arial" w:cs="Arial"/>
          <w:sz w:val="24"/>
          <w:szCs w:val="24"/>
        </w:rPr>
        <w:t>observado o</w:t>
      </w:r>
      <w:r w:rsidRPr="002A569F">
        <w:rPr>
          <w:rFonts w:ascii="Arial" w:hAnsi="Arial" w:cs="Arial"/>
          <w:spacing w:val="-1"/>
          <w:sz w:val="24"/>
          <w:szCs w:val="24"/>
        </w:rPr>
        <w:t xml:space="preserve"> </w:t>
      </w:r>
      <w:r w:rsidRPr="002A569F">
        <w:rPr>
          <w:rFonts w:ascii="Arial" w:hAnsi="Arial" w:cs="Arial"/>
          <w:sz w:val="24"/>
          <w:szCs w:val="24"/>
        </w:rPr>
        <w:t>disposto</w:t>
      </w:r>
      <w:r w:rsidRPr="002A569F">
        <w:rPr>
          <w:rFonts w:ascii="Arial" w:hAnsi="Arial" w:cs="Arial"/>
          <w:spacing w:val="-2"/>
          <w:sz w:val="24"/>
          <w:szCs w:val="24"/>
        </w:rPr>
        <w:t xml:space="preserve"> </w:t>
      </w:r>
      <w:r w:rsidRPr="002A569F">
        <w:rPr>
          <w:rFonts w:ascii="Arial" w:hAnsi="Arial" w:cs="Arial"/>
          <w:sz w:val="24"/>
          <w:szCs w:val="24"/>
        </w:rPr>
        <w:t>neste</w:t>
      </w:r>
      <w:r w:rsidRPr="002A569F">
        <w:rPr>
          <w:rFonts w:ascii="Arial" w:hAnsi="Arial" w:cs="Arial"/>
          <w:spacing w:val="-1"/>
          <w:sz w:val="24"/>
          <w:szCs w:val="24"/>
        </w:rPr>
        <w:t xml:space="preserve"> </w:t>
      </w:r>
      <w:r w:rsidRPr="002A569F">
        <w:rPr>
          <w:rFonts w:ascii="Arial" w:hAnsi="Arial" w:cs="Arial"/>
          <w:sz w:val="24"/>
          <w:szCs w:val="24"/>
        </w:rPr>
        <w:t>Edital.</w:t>
      </w:r>
    </w:p>
    <w:p w:rsidR="00DE162C" w:rsidRPr="002A569F" w:rsidRDefault="00254E6A" w:rsidP="00C610A4">
      <w:pPr>
        <w:pStyle w:val="PargrafodaLista"/>
        <w:numPr>
          <w:ilvl w:val="1"/>
          <w:numId w:val="5"/>
        </w:numPr>
        <w:ind w:left="0" w:right="32" w:firstLine="0"/>
        <w:rPr>
          <w:rFonts w:ascii="Arial" w:hAnsi="Arial" w:cs="Arial"/>
          <w:sz w:val="24"/>
          <w:szCs w:val="24"/>
        </w:rPr>
      </w:pPr>
      <w:r w:rsidRPr="002A569F">
        <w:rPr>
          <w:rFonts w:ascii="Arial" w:hAnsi="Arial" w:cs="Arial"/>
          <w:sz w:val="24"/>
          <w:szCs w:val="24"/>
        </w:rPr>
        <w:t>A licitante que abandonar o certame, deixando de enviar a documentação indicada</w:t>
      </w:r>
      <w:r w:rsidRPr="002A569F">
        <w:rPr>
          <w:rFonts w:ascii="Arial" w:hAnsi="Arial" w:cs="Arial"/>
          <w:spacing w:val="1"/>
          <w:sz w:val="24"/>
          <w:szCs w:val="24"/>
        </w:rPr>
        <w:t xml:space="preserve"> </w:t>
      </w:r>
      <w:r w:rsidRPr="002A569F">
        <w:rPr>
          <w:rFonts w:ascii="Arial" w:hAnsi="Arial" w:cs="Arial"/>
          <w:sz w:val="24"/>
          <w:szCs w:val="24"/>
        </w:rPr>
        <w:t>neste Edital, será desclassificada e sujeitar-se-á às sanções previstas neste instrumento</w:t>
      </w:r>
      <w:r w:rsidRPr="002A569F">
        <w:rPr>
          <w:rFonts w:ascii="Arial" w:hAnsi="Arial" w:cs="Arial"/>
          <w:spacing w:val="1"/>
          <w:sz w:val="24"/>
          <w:szCs w:val="24"/>
        </w:rPr>
        <w:t xml:space="preserve"> </w:t>
      </w:r>
      <w:r w:rsidRPr="002A569F">
        <w:rPr>
          <w:rFonts w:ascii="Arial" w:hAnsi="Arial" w:cs="Arial"/>
          <w:sz w:val="24"/>
          <w:szCs w:val="24"/>
        </w:rPr>
        <w:t>convocatório.</w:t>
      </w:r>
    </w:p>
    <w:p w:rsidR="00DE162C" w:rsidRDefault="00254E6A" w:rsidP="00C610A4">
      <w:pPr>
        <w:pStyle w:val="PargrafodaLista"/>
        <w:numPr>
          <w:ilvl w:val="1"/>
          <w:numId w:val="5"/>
        </w:numPr>
        <w:ind w:left="0" w:right="32" w:firstLine="0"/>
        <w:rPr>
          <w:rFonts w:ascii="Arial" w:hAnsi="Arial" w:cs="Arial"/>
          <w:sz w:val="24"/>
          <w:szCs w:val="24"/>
        </w:rPr>
      </w:pPr>
      <w:r w:rsidRPr="002A569F">
        <w:rPr>
          <w:rFonts w:ascii="Arial" w:hAnsi="Arial" w:cs="Arial"/>
          <w:sz w:val="24"/>
          <w:szCs w:val="24"/>
        </w:rPr>
        <w:t>Se a proposta não for aceitável, ou se a licitante não atender às exigências de</w:t>
      </w:r>
      <w:r w:rsidRPr="002A569F">
        <w:rPr>
          <w:rFonts w:ascii="Arial" w:hAnsi="Arial" w:cs="Arial"/>
          <w:spacing w:val="1"/>
          <w:sz w:val="24"/>
          <w:szCs w:val="24"/>
        </w:rPr>
        <w:t xml:space="preserve"> </w:t>
      </w:r>
      <w:r w:rsidRPr="002A569F">
        <w:rPr>
          <w:rFonts w:ascii="Arial" w:hAnsi="Arial" w:cs="Arial"/>
          <w:sz w:val="24"/>
          <w:szCs w:val="24"/>
        </w:rPr>
        <w:t>habilitação, o Pregoeiro examinará a proposta subsequente e assim sucessivamente, na</w:t>
      </w:r>
      <w:r w:rsidRPr="002A569F">
        <w:rPr>
          <w:rFonts w:ascii="Arial" w:hAnsi="Arial" w:cs="Arial"/>
          <w:spacing w:val="1"/>
          <w:sz w:val="24"/>
          <w:szCs w:val="24"/>
        </w:rPr>
        <w:t xml:space="preserve"> </w:t>
      </w:r>
      <w:r w:rsidRPr="002A569F">
        <w:rPr>
          <w:rFonts w:ascii="Arial" w:hAnsi="Arial" w:cs="Arial"/>
          <w:sz w:val="24"/>
          <w:szCs w:val="24"/>
        </w:rPr>
        <w:t>ordem de</w:t>
      </w:r>
      <w:r w:rsidRPr="002A569F">
        <w:rPr>
          <w:rFonts w:ascii="Arial" w:hAnsi="Arial" w:cs="Arial"/>
          <w:spacing w:val="-1"/>
          <w:sz w:val="24"/>
          <w:szCs w:val="24"/>
        </w:rPr>
        <w:t xml:space="preserve"> </w:t>
      </w:r>
      <w:r w:rsidRPr="002A569F">
        <w:rPr>
          <w:rFonts w:ascii="Arial" w:hAnsi="Arial" w:cs="Arial"/>
          <w:sz w:val="24"/>
          <w:szCs w:val="24"/>
        </w:rPr>
        <w:t>classificação,</w:t>
      </w:r>
      <w:r w:rsidRPr="002A569F">
        <w:rPr>
          <w:rFonts w:ascii="Arial" w:hAnsi="Arial" w:cs="Arial"/>
          <w:spacing w:val="-1"/>
          <w:sz w:val="24"/>
          <w:szCs w:val="24"/>
        </w:rPr>
        <w:t xml:space="preserve"> </w:t>
      </w:r>
      <w:r w:rsidRPr="002A569F">
        <w:rPr>
          <w:rFonts w:ascii="Arial" w:hAnsi="Arial" w:cs="Arial"/>
          <w:sz w:val="24"/>
          <w:szCs w:val="24"/>
        </w:rPr>
        <w:t>até</w:t>
      </w:r>
      <w:r w:rsidRPr="002A569F">
        <w:rPr>
          <w:rFonts w:ascii="Arial" w:hAnsi="Arial" w:cs="Arial"/>
          <w:spacing w:val="-1"/>
          <w:sz w:val="24"/>
          <w:szCs w:val="24"/>
        </w:rPr>
        <w:t xml:space="preserve"> </w:t>
      </w:r>
      <w:r w:rsidRPr="002A569F">
        <w:rPr>
          <w:rFonts w:ascii="Arial" w:hAnsi="Arial" w:cs="Arial"/>
          <w:sz w:val="24"/>
          <w:szCs w:val="24"/>
        </w:rPr>
        <w:t>a seleção</w:t>
      </w:r>
      <w:r w:rsidRPr="002A569F">
        <w:rPr>
          <w:rFonts w:ascii="Arial" w:hAnsi="Arial" w:cs="Arial"/>
          <w:spacing w:val="-1"/>
          <w:sz w:val="24"/>
          <w:szCs w:val="24"/>
        </w:rPr>
        <w:t xml:space="preserve"> </w:t>
      </w:r>
      <w:r w:rsidRPr="002A569F">
        <w:rPr>
          <w:rFonts w:ascii="Arial" w:hAnsi="Arial" w:cs="Arial"/>
          <w:sz w:val="24"/>
          <w:szCs w:val="24"/>
        </w:rPr>
        <w:t>da</w:t>
      </w:r>
      <w:r w:rsidRPr="002A569F">
        <w:rPr>
          <w:rFonts w:ascii="Arial" w:hAnsi="Arial" w:cs="Arial"/>
          <w:spacing w:val="-3"/>
          <w:sz w:val="24"/>
          <w:szCs w:val="24"/>
        </w:rPr>
        <w:t xml:space="preserve"> </w:t>
      </w:r>
      <w:r w:rsidRPr="002A569F">
        <w:rPr>
          <w:rFonts w:ascii="Arial" w:hAnsi="Arial" w:cs="Arial"/>
          <w:sz w:val="24"/>
          <w:szCs w:val="24"/>
        </w:rPr>
        <w:t>proposta</w:t>
      </w:r>
      <w:r w:rsidRPr="002A569F">
        <w:rPr>
          <w:rFonts w:ascii="Arial" w:hAnsi="Arial" w:cs="Arial"/>
          <w:spacing w:val="1"/>
          <w:sz w:val="24"/>
          <w:szCs w:val="24"/>
        </w:rPr>
        <w:t xml:space="preserve"> </w:t>
      </w:r>
      <w:r w:rsidRPr="002A569F">
        <w:rPr>
          <w:rFonts w:ascii="Arial" w:hAnsi="Arial" w:cs="Arial"/>
          <w:sz w:val="24"/>
          <w:szCs w:val="24"/>
        </w:rPr>
        <w:t>que</w:t>
      </w:r>
      <w:r w:rsidRPr="002A569F">
        <w:rPr>
          <w:rFonts w:ascii="Arial" w:hAnsi="Arial" w:cs="Arial"/>
          <w:spacing w:val="-3"/>
          <w:sz w:val="24"/>
          <w:szCs w:val="24"/>
        </w:rPr>
        <w:t xml:space="preserve"> </w:t>
      </w:r>
      <w:r w:rsidRPr="002A569F">
        <w:rPr>
          <w:rFonts w:ascii="Arial" w:hAnsi="Arial" w:cs="Arial"/>
          <w:sz w:val="24"/>
          <w:szCs w:val="24"/>
        </w:rPr>
        <w:t>melhor</w:t>
      </w:r>
      <w:r w:rsidRPr="002A569F">
        <w:rPr>
          <w:rFonts w:ascii="Arial" w:hAnsi="Arial" w:cs="Arial"/>
          <w:spacing w:val="-1"/>
          <w:sz w:val="24"/>
          <w:szCs w:val="24"/>
        </w:rPr>
        <w:t xml:space="preserve"> </w:t>
      </w:r>
      <w:r w:rsidRPr="002A569F">
        <w:rPr>
          <w:rFonts w:ascii="Arial" w:hAnsi="Arial" w:cs="Arial"/>
          <w:sz w:val="24"/>
          <w:szCs w:val="24"/>
        </w:rPr>
        <w:t>atenda</w:t>
      </w:r>
      <w:r w:rsidRPr="002A569F">
        <w:rPr>
          <w:rFonts w:ascii="Arial" w:hAnsi="Arial" w:cs="Arial"/>
          <w:spacing w:val="-1"/>
          <w:sz w:val="24"/>
          <w:szCs w:val="24"/>
        </w:rPr>
        <w:t xml:space="preserve"> </w:t>
      </w: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este</w:t>
      </w:r>
      <w:r w:rsidRPr="002A569F">
        <w:rPr>
          <w:rFonts w:ascii="Arial" w:hAnsi="Arial" w:cs="Arial"/>
          <w:spacing w:val="-2"/>
          <w:sz w:val="24"/>
          <w:szCs w:val="24"/>
        </w:rPr>
        <w:t xml:space="preserve"> </w:t>
      </w:r>
      <w:r w:rsidRPr="002A569F">
        <w:rPr>
          <w:rFonts w:ascii="Arial" w:hAnsi="Arial" w:cs="Arial"/>
          <w:sz w:val="24"/>
          <w:szCs w:val="24"/>
        </w:rPr>
        <w:t>Edital.</w:t>
      </w:r>
    </w:p>
    <w:p w:rsidR="00157E10" w:rsidRPr="002A569F" w:rsidRDefault="00157E10" w:rsidP="00881B4C">
      <w:pPr>
        <w:pStyle w:val="PargrafodaLista"/>
        <w:ind w:left="0" w:right="32"/>
        <w:rPr>
          <w:rFonts w:ascii="Arial" w:hAnsi="Arial" w:cs="Arial"/>
          <w:sz w:val="24"/>
          <w:szCs w:val="24"/>
        </w:rPr>
      </w:pPr>
    </w:p>
    <w:p w:rsidR="00DE162C" w:rsidRPr="002A569F" w:rsidRDefault="00254E6A" w:rsidP="00C610A4">
      <w:pPr>
        <w:pStyle w:val="Ttulo1"/>
        <w:numPr>
          <w:ilvl w:val="0"/>
          <w:numId w:val="19"/>
        </w:numPr>
        <w:ind w:left="0" w:right="32" w:firstLine="0"/>
        <w:jc w:val="both"/>
      </w:pPr>
      <w:r w:rsidRPr="002A569F">
        <w:t>DA</w:t>
      </w:r>
      <w:r w:rsidRPr="002A569F">
        <w:rPr>
          <w:spacing w:val="-8"/>
        </w:rPr>
        <w:t xml:space="preserve"> </w:t>
      </w:r>
      <w:r w:rsidRPr="002A569F">
        <w:t>HABILITAÇÃO</w:t>
      </w:r>
    </w:p>
    <w:p w:rsidR="00DE162C" w:rsidRPr="00881B4C" w:rsidRDefault="00881B4C" w:rsidP="00881B4C">
      <w:pPr>
        <w:ind w:right="32"/>
        <w:jc w:val="both"/>
        <w:rPr>
          <w:rFonts w:ascii="Arial" w:hAnsi="Arial" w:cs="Arial"/>
          <w:sz w:val="24"/>
          <w:szCs w:val="24"/>
        </w:rPr>
      </w:pPr>
      <w:r>
        <w:rPr>
          <w:rFonts w:ascii="Arial" w:hAnsi="Arial" w:cs="Arial"/>
          <w:sz w:val="24"/>
          <w:szCs w:val="24"/>
        </w:rPr>
        <w:t xml:space="preserve">10.1 </w:t>
      </w:r>
      <w:r w:rsidR="00254E6A" w:rsidRPr="00881B4C">
        <w:rPr>
          <w:rFonts w:ascii="Arial" w:hAnsi="Arial" w:cs="Arial"/>
          <w:sz w:val="24"/>
          <w:szCs w:val="24"/>
        </w:rPr>
        <w:t>Como</w:t>
      </w:r>
      <w:r w:rsidR="00254E6A" w:rsidRPr="00881B4C">
        <w:rPr>
          <w:rFonts w:ascii="Arial" w:hAnsi="Arial" w:cs="Arial"/>
          <w:spacing w:val="1"/>
          <w:sz w:val="24"/>
          <w:szCs w:val="24"/>
        </w:rPr>
        <w:t xml:space="preserve"> </w:t>
      </w:r>
      <w:r w:rsidR="00254E6A" w:rsidRPr="00881B4C">
        <w:rPr>
          <w:rFonts w:ascii="Arial" w:hAnsi="Arial" w:cs="Arial"/>
          <w:sz w:val="24"/>
          <w:szCs w:val="24"/>
        </w:rPr>
        <w:t>condição</w:t>
      </w:r>
      <w:r w:rsidR="00254E6A" w:rsidRPr="00881B4C">
        <w:rPr>
          <w:rFonts w:ascii="Arial" w:hAnsi="Arial" w:cs="Arial"/>
          <w:spacing w:val="1"/>
          <w:sz w:val="24"/>
          <w:szCs w:val="24"/>
        </w:rPr>
        <w:t xml:space="preserve"> </w:t>
      </w:r>
      <w:r w:rsidR="00254E6A" w:rsidRPr="00881B4C">
        <w:rPr>
          <w:rFonts w:ascii="Arial" w:hAnsi="Arial" w:cs="Arial"/>
          <w:sz w:val="24"/>
          <w:szCs w:val="24"/>
        </w:rPr>
        <w:t>prévia</w:t>
      </w:r>
      <w:r w:rsidR="00254E6A" w:rsidRPr="00881B4C">
        <w:rPr>
          <w:rFonts w:ascii="Arial" w:hAnsi="Arial" w:cs="Arial"/>
          <w:spacing w:val="1"/>
          <w:sz w:val="24"/>
          <w:szCs w:val="24"/>
        </w:rPr>
        <w:t xml:space="preserve"> </w:t>
      </w:r>
      <w:r w:rsidR="00254E6A" w:rsidRPr="00881B4C">
        <w:rPr>
          <w:rFonts w:ascii="Arial" w:hAnsi="Arial" w:cs="Arial"/>
          <w:sz w:val="24"/>
          <w:szCs w:val="24"/>
        </w:rPr>
        <w:t>ao</w:t>
      </w:r>
      <w:r w:rsidR="00254E6A" w:rsidRPr="00881B4C">
        <w:rPr>
          <w:rFonts w:ascii="Arial" w:hAnsi="Arial" w:cs="Arial"/>
          <w:spacing w:val="1"/>
          <w:sz w:val="24"/>
          <w:szCs w:val="24"/>
        </w:rPr>
        <w:t xml:space="preserve"> </w:t>
      </w:r>
      <w:r w:rsidR="00254E6A" w:rsidRPr="00881B4C">
        <w:rPr>
          <w:rFonts w:ascii="Arial" w:hAnsi="Arial" w:cs="Arial"/>
          <w:sz w:val="24"/>
          <w:szCs w:val="24"/>
        </w:rPr>
        <w:t>exame</w:t>
      </w:r>
      <w:r w:rsidR="00254E6A" w:rsidRPr="00881B4C">
        <w:rPr>
          <w:rFonts w:ascii="Arial" w:hAnsi="Arial" w:cs="Arial"/>
          <w:spacing w:val="1"/>
          <w:sz w:val="24"/>
          <w:szCs w:val="24"/>
        </w:rPr>
        <w:t xml:space="preserve"> </w:t>
      </w:r>
      <w:r w:rsidR="00254E6A" w:rsidRPr="00881B4C">
        <w:rPr>
          <w:rFonts w:ascii="Arial" w:hAnsi="Arial" w:cs="Arial"/>
          <w:sz w:val="24"/>
          <w:szCs w:val="24"/>
        </w:rPr>
        <w:t>da</w:t>
      </w:r>
      <w:r w:rsidR="00254E6A" w:rsidRPr="00881B4C">
        <w:rPr>
          <w:rFonts w:ascii="Arial" w:hAnsi="Arial" w:cs="Arial"/>
          <w:spacing w:val="1"/>
          <w:sz w:val="24"/>
          <w:szCs w:val="24"/>
        </w:rPr>
        <w:t xml:space="preserve"> </w:t>
      </w:r>
      <w:r w:rsidR="00254E6A" w:rsidRPr="00881B4C">
        <w:rPr>
          <w:rFonts w:ascii="Arial" w:hAnsi="Arial" w:cs="Arial"/>
          <w:sz w:val="24"/>
          <w:szCs w:val="24"/>
        </w:rPr>
        <w:t>documentação</w:t>
      </w:r>
      <w:r w:rsidR="00254E6A" w:rsidRPr="00881B4C">
        <w:rPr>
          <w:rFonts w:ascii="Arial" w:hAnsi="Arial" w:cs="Arial"/>
          <w:spacing w:val="1"/>
          <w:sz w:val="24"/>
          <w:szCs w:val="24"/>
        </w:rPr>
        <w:t xml:space="preserve"> </w:t>
      </w:r>
      <w:r w:rsidR="00254E6A" w:rsidRPr="00881B4C">
        <w:rPr>
          <w:rFonts w:ascii="Arial" w:hAnsi="Arial" w:cs="Arial"/>
          <w:sz w:val="24"/>
          <w:szCs w:val="24"/>
        </w:rPr>
        <w:t>de</w:t>
      </w:r>
      <w:r w:rsidR="00254E6A" w:rsidRPr="00881B4C">
        <w:rPr>
          <w:rFonts w:ascii="Arial" w:hAnsi="Arial" w:cs="Arial"/>
          <w:spacing w:val="1"/>
          <w:sz w:val="24"/>
          <w:szCs w:val="24"/>
        </w:rPr>
        <w:t xml:space="preserve"> </w:t>
      </w:r>
      <w:r w:rsidR="00254E6A" w:rsidRPr="00881B4C">
        <w:rPr>
          <w:rFonts w:ascii="Arial" w:hAnsi="Arial" w:cs="Arial"/>
          <w:sz w:val="24"/>
          <w:szCs w:val="24"/>
        </w:rPr>
        <w:t>habilitação</w:t>
      </w:r>
      <w:r w:rsidR="00254E6A" w:rsidRPr="00881B4C">
        <w:rPr>
          <w:rFonts w:ascii="Arial" w:hAnsi="Arial" w:cs="Arial"/>
          <w:spacing w:val="1"/>
          <w:sz w:val="24"/>
          <w:szCs w:val="24"/>
        </w:rPr>
        <w:t xml:space="preserve"> </w:t>
      </w:r>
      <w:r w:rsidR="00254E6A" w:rsidRPr="00881B4C">
        <w:rPr>
          <w:rFonts w:ascii="Arial" w:hAnsi="Arial" w:cs="Arial"/>
          <w:sz w:val="24"/>
          <w:szCs w:val="24"/>
        </w:rPr>
        <w:t>do</w:t>
      </w:r>
      <w:r w:rsidR="00254E6A" w:rsidRPr="00881B4C">
        <w:rPr>
          <w:rFonts w:ascii="Arial" w:hAnsi="Arial" w:cs="Arial"/>
          <w:spacing w:val="1"/>
          <w:sz w:val="24"/>
          <w:szCs w:val="24"/>
        </w:rPr>
        <w:t xml:space="preserve"> </w:t>
      </w:r>
      <w:r w:rsidR="00254E6A" w:rsidRPr="00881B4C">
        <w:rPr>
          <w:rFonts w:ascii="Arial" w:hAnsi="Arial" w:cs="Arial"/>
          <w:sz w:val="24"/>
          <w:szCs w:val="24"/>
        </w:rPr>
        <w:t>licitante</w:t>
      </w:r>
      <w:r w:rsidR="00254E6A" w:rsidRPr="00881B4C">
        <w:rPr>
          <w:rFonts w:ascii="Arial" w:hAnsi="Arial" w:cs="Arial"/>
          <w:spacing w:val="1"/>
          <w:sz w:val="24"/>
          <w:szCs w:val="24"/>
        </w:rPr>
        <w:t xml:space="preserve"> </w:t>
      </w:r>
      <w:r w:rsidR="00254E6A" w:rsidRPr="00881B4C">
        <w:rPr>
          <w:rFonts w:ascii="Arial" w:hAnsi="Arial" w:cs="Arial"/>
          <w:sz w:val="24"/>
          <w:szCs w:val="24"/>
        </w:rPr>
        <w:t>detentor da proposta classificada em primeiro lugar, o Pregoeiro verificará o eventual</w:t>
      </w:r>
      <w:r w:rsidR="00254E6A" w:rsidRPr="00881B4C">
        <w:rPr>
          <w:rFonts w:ascii="Arial" w:hAnsi="Arial" w:cs="Arial"/>
          <w:spacing w:val="1"/>
          <w:sz w:val="24"/>
          <w:szCs w:val="24"/>
        </w:rPr>
        <w:t xml:space="preserve"> </w:t>
      </w:r>
      <w:r w:rsidR="00254E6A" w:rsidRPr="00881B4C">
        <w:rPr>
          <w:rFonts w:ascii="Arial" w:hAnsi="Arial" w:cs="Arial"/>
          <w:sz w:val="24"/>
          <w:szCs w:val="24"/>
        </w:rPr>
        <w:t>descumprimento das condições de participação, especialmente quanto à existência de</w:t>
      </w:r>
      <w:r w:rsidR="00254E6A" w:rsidRPr="00881B4C">
        <w:rPr>
          <w:rFonts w:ascii="Arial" w:hAnsi="Arial" w:cs="Arial"/>
          <w:spacing w:val="1"/>
          <w:sz w:val="24"/>
          <w:szCs w:val="24"/>
        </w:rPr>
        <w:t xml:space="preserve"> </w:t>
      </w:r>
      <w:r w:rsidR="00254E6A" w:rsidRPr="00881B4C">
        <w:rPr>
          <w:rFonts w:ascii="Arial" w:hAnsi="Arial" w:cs="Arial"/>
          <w:sz w:val="24"/>
          <w:szCs w:val="24"/>
        </w:rPr>
        <w:t>sanção</w:t>
      </w:r>
      <w:r w:rsidR="00254E6A" w:rsidRPr="00881B4C">
        <w:rPr>
          <w:rFonts w:ascii="Arial" w:hAnsi="Arial" w:cs="Arial"/>
          <w:spacing w:val="1"/>
          <w:sz w:val="24"/>
          <w:szCs w:val="24"/>
        </w:rPr>
        <w:t xml:space="preserve"> </w:t>
      </w:r>
      <w:r w:rsidR="00254E6A" w:rsidRPr="00881B4C">
        <w:rPr>
          <w:rFonts w:ascii="Arial" w:hAnsi="Arial" w:cs="Arial"/>
          <w:sz w:val="24"/>
          <w:szCs w:val="24"/>
        </w:rPr>
        <w:t>que</w:t>
      </w:r>
      <w:r w:rsidR="00254E6A" w:rsidRPr="00881B4C">
        <w:rPr>
          <w:rFonts w:ascii="Arial" w:hAnsi="Arial" w:cs="Arial"/>
          <w:spacing w:val="1"/>
          <w:sz w:val="24"/>
          <w:szCs w:val="24"/>
        </w:rPr>
        <w:t xml:space="preserve"> </w:t>
      </w:r>
      <w:r w:rsidR="00254E6A" w:rsidRPr="00881B4C">
        <w:rPr>
          <w:rFonts w:ascii="Arial" w:hAnsi="Arial" w:cs="Arial"/>
          <w:sz w:val="24"/>
          <w:szCs w:val="24"/>
        </w:rPr>
        <w:t>impeça</w:t>
      </w:r>
      <w:r w:rsidR="00254E6A" w:rsidRPr="00881B4C">
        <w:rPr>
          <w:rFonts w:ascii="Arial" w:hAnsi="Arial" w:cs="Arial"/>
          <w:spacing w:val="1"/>
          <w:sz w:val="24"/>
          <w:szCs w:val="24"/>
        </w:rPr>
        <w:t xml:space="preserve"> </w:t>
      </w:r>
      <w:r w:rsidR="00254E6A" w:rsidRPr="00881B4C">
        <w:rPr>
          <w:rFonts w:ascii="Arial" w:hAnsi="Arial" w:cs="Arial"/>
          <w:sz w:val="24"/>
          <w:szCs w:val="24"/>
        </w:rPr>
        <w:t>a</w:t>
      </w:r>
      <w:r w:rsidR="00254E6A" w:rsidRPr="00881B4C">
        <w:rPr>
          <w:rFonts w:ascii="Arial" w:hAnsi="Arial" w:cs="Arial"/>
          <w:spacing w:val="1"/>
          <w:sz w:val="24"/>
          <w:szCs w:val="24"/>
        </w:rPr>
        <w:t xml:space="preserve"> </w:t>
      </w:r>
      <w:r w:rsidR="00254E6A" w:rsidRPr="00881B4C">
        <w:rPr>
          <w:rFonts w:ascii="Arial" w:hAnsi="Arial" w:cs="Arial"/>
          <w:sz w:val="24"/>
          <w:szCs w:val="24"/>
        </w:rPr>
        <w:t>participação</w:t>
      </w:r>
      <w:r w:rsidR="00254E6A" w:rsidRPr="00881B4C">
        <w:rPr>
          <w:rFonts w:ascii="Arial" w:hAnsi="Arial" w:cs="Arial"/>
          <w:spacing w:val="1"/>
          <w:sz w:val="24"/>
          <w:szCs w:val="24"/>
        </w:rPr>
        <w:t xml:space="preserve"> </w:t>
      </w:r>
      <w:r w:rsidR="00254E6A" w:rsidRPr="00881B4C">
        <w:rPr>
          <w:rFonts w:ascii="Arial" w:hAnsi="Arial" w:cs="Arial"/>
          <w:sz w:val="24"/>
          <w:szCs w:val="24"/>
        </w:rPr>
        <w:t>no</w:t>
      </w:r>
      <w:r w:rsidR="00254E6A" w:rsidRPr="00881B4C">
        <w:rPr>
          <w:rFonts w:ascii="Arial" w:hAnsi="Arial" w:cs="Arial"/>
          <w:spacing w:val="1"/>
          <w:sz w:val="24"/>
          <w:szCs w:val="24"/>
        </w:rPr>
        <w:t xml:space="preserve"> </w:t>
      </w:r>
      <w:r w:rsidR="00254E6A" w:rsidRPr="00881B4C">
        <w:rPr>
          <w:rFonts w:ascii="Arial" w:hAnsi="Arial" w:cs="Arial"/>
          <w:sz w:val="24"/>
          <w:szCs w:val="24"/>
        </w:rPr>
        <w:t>certame</w:t>
      </w:r>
      <w:r w:rsidR="00254E6A" w:rsidRPr="00881B4C">
        <w:rPr>
          <w:rFonts w:ascii="Arial" w:hAnsi="Arial" w:cs="Arial"/>
          <w:spacing w:val="1"/>
          <w:sz w:val="24"/>
          <w:szCs w:val="24"/>
        </w:rPr>
        <w:t xml:space="preserve"> </w:t>
      </w:r>
      <w:r w:rsidR="00254E6A" w:rsidRPr="00881B4C">
        <w:rPr>
          <w:rFonts w:ascii="Arial" w:hAnsi="Arial" w:cs="Arial"/>
          <w:sz w:val="24"/>
          <w:szCs w:val="24"/>
        </w:rPr>
        <w:t>ou</w:t>
      </w:r>
      <w:r w:rsidR="00254E6A" w:rsidRPr="00881B4C">
        <w:rPr>
          <w:rFonts w:ascii="Arial" w:hAnsi="Arial" w:cs="Arial"/>
          <w:spacing w:val="1"/>
          <w:sz w:val="24"/>
          <w:szCs w:val="24"/>
        </w:rPr>
        <w:t xml:space="preserve"> </w:t>
      </w:r>
      <w:r w:rsidR="00254E6A" w:rsidRPr="00881B4C">
        <w:rPr>
          <w:rFonts w:ascii="Arial" w:hAnsi="Arial" w:cs="Arial"/>
          <w:sz w:val="24"/>
          <w:szCs w:val="24"/>
        </w:rPr>
        <w:t>a</w:t>
      </w:r>
      <w:r w:rsidR="00254E6A" w:rsidRPr="00881B4C">
        <w:rPr>
          <w:rFonts w:ascii="Arial" w:hAnsi="Arial" w:cs="Arial"/>
          <w:spacing w:val="1"/>
          <w:sz w:val="24"/>
          <w:szCs w:val="24"/>
        </w:rPr>
        <w:t xml:space="preserve"> </w:t>
      </w:r>
      <w:r w:rsidR="00254E6A" w:rsidRPr="00881B4C">
        <w:rPr>
          <w:rFonts w:ascii="Arial" w:hAnsi="Arial" w:cs="Arial"/>
          <w:sz w:val="24"/>
          <w:szCs w:val="24"/>
        </w:rPr>
        <w:t>futura</w:t>
      </w:r>
      <w:r w:rsidR="00254E6A" w:rsidRPr="00881B4C">
        <w:rPr>
          <w:rFonts w:ascii="Arial" w:hAnsi="Arial" w:cs="Arial"/>
          <w:spacing w:val="1"/>
          <w:sz w:val="24"/>
          <w:szCs w:val="24"/>
        </w:rPr>
        <w:t xml:space="preserve"> </w:t>
      </w:r>
      <w:r w:rsidR="00254E6A" w:rsidRPr="00881B4C">
        <w:rPr>
          <w:rFonts w:ascii="Arial" w:hAnsi="Arial" w:cs="Arial"/>
          <w:sz w:val="24"/>
          <w:szCs w:val="24"/>
        </w:rPr>
        <w:t>contratação,</w:t>
      </w:r>
      <w:r w:rsidR="00254E6A" w:rsidRPr="00881B4C">
        <w:rPr>
          <w:rFonts w:ascii="Arial" w:hAnsi="Arial" w:cs="Arial"/>
          <w:spacing w:val="1"/>
          <w:sz w:val="24"/>
          <w:szCs w:val="24"/>
        </w:rPr>
        <w:t xml:space="preserve"> </w:t>
      </w:r>
      <w:r w:rsidR="00254E6A" w:rsidRPr="00881B4C">
        <w:rPr>
          <w:rFonts w:ascii="Arial" w:hAnsi="Arial" w:cs="Arial"/>
          <w:sz w:val="24"/>
          <w:szCs w:val="24"/>
        </w:rPr>
        <w:t>mediante</w:t>
      </w:r>
      <w:r w:rsidR="00254E6A" w:rsidRPr="00881B4C">
        <w:rPr>
          <w:rFonts w:ascii="Arial" w:hAnsi="Arial" w:cs="Arial"/>
          <w:spacing w:val="66"/>
          <w:sz w:val="24"/>
          <w:szCs w:val="24"/>
        </w:rPr>
        <w:t xml:space="preserve"> </w:t>
      </w:r>
      <w:r w:rsidR="00254E6A" w:rsidRPr="00881B4C">
        <w:rPr>
          <w:rFonts w:ascii="Arial" w:hAnsi="Arial" w:cs="Arial"/>
          <w:sz w:val="24"/>
          <w:szCs w:val="24"/>
        </w:rPr>
        <w:t>a</w:t>
      </w:r>
      <w:r w:rsidR="00254E6A" w:rsidRPr="00881B4C">
        <w:rPr>
          <w:rFonts w:ascii="Arial" w:hAnsi="Arial" w:cs="Arial"/>
          <w:spacing w:val="1"/>
          <w:sz w:val="24"/>
          <w:szCs w:val="24"/>
        </w:rPr>
        <w:t xml:space="preserve"> </w:t>
      </w:r>
      <w:r w:rsidR="00254E6A" w:rsidRPr="00881B4C">
        <w:rPr>
          <w:rFonts w:ascii="Arial" w:hAnsi="Arial" w:cs="Arial"/>
          <w:sz w:val="24"/>
          <w:szCs w:val="24"/>
        </w:rPr>
        <w:t>consulta</w:t>
      </w:r>
      <w:r w:rsidR="00254E6A" w:rsidRPr="00881B4C">
        <w:rPr>
          <w:rFonts w:ascii="Arial" w:hAnsi="Arial" w:cs="Arial"/>
          <w:spacing w:val="-1"/>
          <w:sz w:val="24"/>
          <w:szCs w:val="24"/>
        </w:rPr>
        <w:t xml:space="preserve"> </w:t>
      </w:r>
      <w:r w:rsidR="00254E6A" w:rsidRPr="00881B4C">
        <w:rPr>
          <w:rFonts w:ascii="Arial" w:hAnsi="Arial" w:cs="Arial"/>
          <w:sz w:val="24"/>
          <w:szCs w:val="24"/>
        </w:rPr>
        <w:t>aos</w:t>
      </w:r>
      <w:r w:rsidR="00254E6A" w:rsidRPr="00881B4C">
        <w:rPr>
          <w:rFonts w:ascii="Arial" w:hAnsi="Arial" w:cs="Arial"/>
          <w:spacing w:val="-3"/>
          <w:sz w:val="24"/>
          <w:szCs w:val="24"/>
        </w:rPr>
        <w:t xml:space="preserve"> </w:t>
      </w:r>
      <w:r w:rsidR="00254E6A" w:rsidRPr="00881B4C">
        <w:rPr>
          <w:rFonts w:ascii="Arial" w:hAnsi="Arial" w:cs="Arial"/>
          <w:sz w:val="24"/>
          <w:szCs w:val="24"/>
        </w:rPr>
        <w:t>seguintes</w:t>
      </w:r>
      <w:r w:rsidR="00254E6A" w:rsidRPr="00881B4C">
        <w:rPr>
          <w:rFonts w:ascii="Arial" w:hAnsi="Arial" w:cs="Arial"/>
          <w:spacing w:val="-3"/>
          <w:sz w:val="24"/>
          <w:szCs w:val="24"/>
        </w:rPr>
        <w:t xml:space="preserve"> </w:t>
      </w:r>
      <w:r w:rsidR="00254E6A" w:rsidRPr="00881B4C">
        <w:rPr>
          <w:rFonts w:ascii="Arial" w:hAnsi="Arial" w:cs="Arial"/>
          <w:sz w:val="24"/>
          <w:szCs w:val="24"/>
        </w:rPr>
        <w:t>cadastros:</w:t>
      </w:r>
    </w:p>
    <w:p w:rsidR="002C2E57" w:rsidRPr="00881B4C" w:rsidRDefault="00881B4C" w:rsidP="00881B4C">
      <w:pPr>
        <w:ind w:right="32"/>
        <w:jc w:val="both"/>
        <w:rPr>
          <w:rFonts w:ascii="Arial" w:hAnsi="Arial" w:cs="Arial"/>
          <w:sz w:val="24"/>
          <w:szCs w:val="24"/>
        </w:rPr>
      </w:pPr>
      <w:r>
        <w:rPr>
          <w:rFonts w:ascii="Arial" w:hAnsi="Arial" w:cs="Arial"/>
          <w:sz w:val="24"/>
          <w:szCs w:val="24"/>
        </w:rPr>
        <w:t xml:space="preserve">10.1.1 </w:t>
      </w:r>
      <w:r w:rsidR="002C2E57" w:rsidRPr="00881B4C">
        <w:rPr>
          <w:rFonts w:ascii="Arial" w:hAnsi="Arial" w:cs="Arial"/>
          <w:sz w:val="24"/>
          <w:szCs w:val="24"/>
        </w:rPr>
        <w:t>Cadastro Nacional de Empresas Inidôneas e Suspensas - CEIS, mantido pela Controladoria</w:t>
      </w:r>
      <w:r>
        <w:rPr>
          <w:rFonts w:ascii="Arial" w:hAnsi="Arial" w:cs="Arial"/>
          <w:sz w:val="24"/>
          <w:szCs w:val="24"/>
        </w:rPr>
        <w:t xml:space="preserve"> Geral da União </w:t>
      </w:r>
      <w:hyperlink r:id="rId21" w:history="1">
        <w:r w:rsidRPr="00FD4716">
          <w:rPr>
            <w:rStyle w:val="Hyperlink"/>
            <w:rFonts w:ascii="Arial" w:hAnsi="Arial" w:cs="Arial"/>
            <w:sz w:val="24"/>
            <w:szCs w:val="24"/>
          </w:rPr>
          <w:t>https://www.portaltransparencia.gov.br/sancoes/ceis</w:t>
        </w:r>
      </w:hyperlink>
      <w:r>
        <w:rPr>
          <w:rFonts w:ascii="Arial" w:hAnsi="Arial" w:cs="Arial"/>
          <w:sz w:val="24"/>
          <w:szCs w:val="24"/>
        </w:rPr>
        <w:t xml:space="preserve"> </w:t>
      </w:r>
      <w:r w:rsidR="002C2E57" w:rsidRPr="00881B4C">
        <w:rPr>
          <w:rFonts w:ascii="Arial" w:hAnsi="Arial" w:cs="Arial"/>
          <w:sz w:val="24"/>
          <w:szCs w:val="24"/>
        </w:rPr>
        <w:t xml:space="preserve">e Cadastro Nacional de </w:t>
      </w:r>
      <w:r w:rsidR="002C2E57" w:rsidRPr="00881B4C">
        <w:rPr>
          <w:rFonts w:ascii="Arial" w:hAnsi="Arial" w:cs="Arial"/>
          <w:sz w:val="24"/>
          <w:szCs w:val="24"/>
        </w:rPr>
        <w:lastRenderedPageBreak/>
        <w:t>Empresas Punidas – CNEP, mantido pel</w:t>
      </w:r>
      <w:r>
        <w:rPr>
          <w:rFonts w:ascii="Arial" w:hAnsi="Arial" w:cs="Arial"/>
          <w:sz w:val="24"/>
          <w:szCs w:val="24"/>
        </w:rPr>
        <w:t xml:space="preserve">a Controladoria-Geral da União </w:t>
      </w:r>
      <w:hyperlink r:id="rId22" w:history="1">
        <w:r w:rsidRPr="00FD4716">
          <w:rPr>
            <w:rStyle w:val="Hyperlink"/>
            <w:rFonts w:ascii="Arial" w:hAnsi="Arial" w:cs="Arial"/>
            <w:sz w:val="24"/>
            <w:szCs w:val="24"/>
          </w:rPr>
          <w:t>https://www.portaltransparencia.gov.br/sancoes/cnep</w:t>
        </w:r>
      </w:hyperlink>
      <w:r>
        <w:rPr>
          <w:rStyle w:val="Hyperlink"/>
          <w:rFonts w:ascii="Arial" w:hAnsi="Arial" w:cs="Arial"/>
          <w:color w:val="auto"/>
          <w:sz w:val="24"/>
          <w:szCs w:val="24"/>
          <w:u w:val="none"/>
        </w:rPr>
        <w:t xml:space="preserve"> </w:t>
      </w:r>
    </w:p>
    <w:p w:rsidR="00DE162C" w:rsidRPr="002A569F" w:rsidRDefault="00254E6A" w:rsidP="00C610A4">
      <w:pPr>
        <w:pStyle w:val="PargrafodaLista"/>
        <w:numPr>
          <w:ilvl w:val="3"/>
          <w:numId w:val="4"/>
        </w:numPr>
        <w:ind w:left="0" w:right="32" w:firstLine="0"/>
        <w:rPr>
          <w:rFonts w:ascii="Arial" w:hAnsi="Arial" w:cs="Arial"/>
          <w:sz w:val="24"/>
          <w:szCs w:val="24"/>
        </w:rPr>
      </w:pPr>
      <w:r w:rsidRPr="002A569F">
        <w:rPr>
          <w:rFonts w:ascii="Arial" w:hAnsi="Arial" w:cs="Arial"/>
          <w:sz w:val="24"/>
          <w:szCs w:val="24"/>
        </w:rPr>
        <w:t>Caso</w:t>
      </w:r>
      <w:r w:rsidRPr="002A569F">
        <w:rPr>
          <w:rFonts w:ascii="Arial" w:hAnsi="Arial" w:cs="Arial"/>
          <w:spacing w:val="1"/>
          <w:sz w:val="24"/>
          <w:szCs w:val="24"/>
        </w:rPr>
        <w:t xml:space="preserve"> </w:t>
      </w:r>
      <w:r w:rsidRPr="002A569F">
        <w:rPr>
          <w:rFonts w:ascii="Arial" w:hAnsi="Arial" w:cs="Arial"/>
          <w:sz w:val="24"/>
          <w:szCs w:val="24"/>
        </w:rPr>
        <w:t>conste</w:t>
      </w:r>
      <w:r w:rsidRPr="002A569F">
        <w:rPr>
          <w:rFonts w:ascii="Arial" w:hAnsi="Arial" w:cs="Arial"/>
          <w:spacing w:val="1"/>
          <w:sz w:val="24"/>
          <w:szCs w:val="24"/>
        </w:rPr>
        <w:t xml:space="preserve"> </w:t>
      </w:r>
      <w:r w:rsidRPr="002A569F">
        <w:rPr>
          <w:rFonts w:ascii="Arial" w:hAnsi="Arial" w:cs="Arial"/>
          <w:sz w:val="24"/>
          <w:szCs w:val="24"/>
        </w:rPr>
        <w:t>na</w:t>
      </w:r>
      <w:r w:rsidRPr="002A569F">
        <w:rPr>
          <w:rFonts w:ascii="Arial" w:hAnsi="Arial" w:cs="Arial"/>
          <w:spacing w:val="1"/>
          <w:sz w:val="24"/>
          <w:szCs w:val="24"/>
        </w:rPr>
        <w:t xml:space="preserve"> </w:t>
      </w:r>
      <w:r w:rsidRPr="002A569F">
        <w:rPr>
          <w:rFonts w:ascii="Arial" w:hAnsi="Arial" w:cs="Arial"/>
          <w:sz w:val="24"/>
          <w:szCs w:val="24"/>
        </w:rPr>
        <w:t>Consulta</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Situação</w:t>
      </w:r>
      <w:r w:rsidRPr="002A569F">
        <w:rPr>
          <w:rFonts w:ascii="Arial" w:hAnsi="Arial" w:cs="Arial"/>
          <w:spacing w:val="1"/>
          <w:sz w:val="24"/>
          <w:szCs w:val="24"/>
        </w:rPr>
        <w:t xml:space="preserve"> </w:t>
      </w:r>
      <w:r w:rsidRPr="002A569F">
        <w:rPr>
          <w:rFonts w:ascii="Arial" w:hAnsi="Arial" w:cs="Arial"/>
          <w:sz w:val="24"/>
          <w:szCs w:val="24"/>
        </w:rPr>
        <w:t>do</w:t>
      </w:r>
      <w:r w:rsidRPr="002A569F">
        <w:rPr>
          <w:rFonts w:ascii="Arial" w:hAnsi="Arial" w:cs="Arial"/>
          <w:spacing w:val="1"/>
          <w:sz w:val="24"/>
          <w:szCs w:val="24"/>
        </w:rPr>
        <w:t xml:space="preserve"> </w:t>
      </w:r>
      <w:r w:rsidRPr="002A569F">
        <w:rPr>
          <w:rFonts w:ascii="Arial" w:hAnsi="Arial" w:cs="Arial"/>
          <w:sz w:val="24"/>
          <w:szCs w:val="24"/>
        </w:rPr>
        <w:t>Fornecedor</w:t>
      </w:r>
      <w:r w:rsidRPr="002A569F">
        <w:rPr>
          <w:rFonts w:ascii="Arial" w:hAnsi="Arial" w:cs="Arial"/>
          <w:spacing w:val="1"/>
          <w:sz w:val="24"/>
          <w:szCs w:val="24"/>
        </w:rPr>
        <w:t xml:space="preserve"> </w:t>
      </w:r>
      <w:r w:rsidRPr="002A569F">
        <w:rPr>
          <w:rFonts w:ascii="Arial" w:hAnsi="Arial" w:cs="Arial"/>
          <w:sz w:val="24"/>
          <w:szCs w:val="24"/>
        </w:rPr>
        <w:t>a</w:t>
      </w:r>
      <w:r w:rsidRPr="002A569F">
        <w:rPr>
          <w:rFonts w:ascii="Arial" w:hAnsi="Arial" w:cs="Arial"/>
          <w:spacing w:val="1"/>
          <w:sz w:val="24"/>
          <w:szCs w:val="24"/>
        </w:rPr>
        <w:t xml:space="preserve"> </w:t>
      </w:r>
      <w:r w:rsidRPr="002A569F">
        <w:rPr>
          <w:rFonts w:ascii="Arial" w:hAnsi="Arial" w:cs="Arial"/>
          <w:sz w:val="24"/>
          <w:szCs w:val="24"/>
        </w:rPr>
        <w:t>existência</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Ocorrências Impeditivas Indiretas, o gestor diligenciará para verificar se houve fraude por</w:t>
      </w:r>
      <w:r w:rsidRPr="002A569F">
        <w:rPr>
          <w:rFonts w:ascii="Arial" w:hAnsi="Arial" w:cs="Arial"/>
          <w:spacing w:val="1"/>
          <w:sz w:val="24"/>
          <w:szCs w:val="24"/>
        </w:rPr>
        <w:t xml:space="preserve"> </w:t>
      </w:r>
      <w:r w:rsidRPr="002A569F">
        <w:rPr>
          <w:rFonts w:ascii="Arial" w:hAnsi="Arial" w:cs="Arial"/>
          <w:sz w:val="24"/>
          <w:szCs w:val="24"/>
        </w:rPr>
        <w:t>parte</w:t>
      </w:r>
      <w:r w:rsidRPr="002A569F">
        <w:rPr>
          <w:rFonts w:ascii="Arial" w:hAnsi="Arial" w:cs="Arial"/>
          <w:spacing w:val="-3"/>
          <w:sz w:val="24"/>
          <w:szCs w:val="24"/>
        </w:rPr>
        <w:t xml:space="preserve"> </w:t>
      </w:r>
      <w:r w:rsidRPr="002A569F">
        <w:rPr>
          <w:rFonts w:ascii="Arial" w:hAnsi="Arial" w:cs="Arial"/>
          <w:sz w:val="24"/>
          <w:szCs w:val="24"/>
        </w:rPr>
        <w:t>das</w:t>
      </w:r>
      <w:r w:rsidRPr="002A569F">
        <w:rPr>
          <w:rFonts w:ascii="Arial" w:hAnsi="Arial" w:cs="Arial"/>
          <w:spacing w:val="-3"/>
          <w:sz w:val="24"/>
          <w:szCs w:val="24"/>
        </w:rPr>
        <w:t xml:space="preserve"> </w:t>
      </w:r>
      <w:r w:rsidRPr="002A569F">
        <w:rPr>
          <w:rFonts w:ascii="Arial" w:hAnsi="Arial" w:cs="Arial"/>
          <w:sz w:val="24"/>
          <w:szCs w:val="24"/>
        </w:rPr>
        <w:t>empresas</w:t>
      </w:r>
      <w:r w:rsidRPr="002A569F">
        <w:rPr>
          <w:rFonts w:ascii="Arial" w:hAnsi="Arial" w:cs="Arial"/>
          <w:spacing w:val="-3"/>
          <w:sz w:val="24"/>
          <w:szCs w:val="24"/>
        </w:rPr>
        <w:t xml:space="preserve"> </w:t>
      </w:r>
      <w:r w:rsidRPr="002A569F">
        <w:rPr>
          <w:rFonts w:ascii="Arial" w:hAnsi="Arial" w:cs="Arial"/>
          <w:sz w:val="24"/>
          <w:szCs w:val="24"/>
        </w:rPr>
        <w:t>apontadas</w:t>
      </w:r>
      <w:r w:rsidRPr="002A569F">
        <w:rPr>
          <w:rFonts w:ascii="Arial" w:hAnsi="Arial" w:cs="Arial"/>
          <w:spacing w:val="-3"/>
          <w:sz w:val="24"/>
          <w:szCs w:val="24"/>
        </w:rPr>
        <w:t xml:space="preserve"> </w:t>
      </w:r>
      <w:r w:rsidRPr="002A569F">
        <w:rPr>
          <w:rFonts w:ascii="Arial" w:hAnsi="Arial" w:cs="Arial"/>
          <w:sz w:val="24"/>
          <w:szCs w:val="24"/>
        </w:rPr>
        <w:t>no</w:t>
      </w:r>
      <w:r w:rsidRPr="002A569F">
        <w:rPr>
          <w:rFonts w:ascii="Arial" w:hAnsi="Arial" w:cs="Arial"/>
          <w:spacing w:val="-1"/>
          <w:sz w:val="24"/>
          <w:szCs w:val="24"/>
        </w:rPr>
        <w:t xml:space="preserve"> </w:t>
      </w:r>
      <w:r w:rsidRPr="002A569F">
        <w:rPr>
          <w:rFonts w:ascii="Arial" w:hAnsi="Arial" w:cs="Arial"/>
          <w:sz w:val="24"/>
          <w:szCs w:val="24"/>
        </w:rPr>
        <w:t>Relatório</w:t>
      </w:r>
      <w:r w:rsidRPr="002A569F">
        <w:rPr>
          <w:rFonts w:ascii="Arial" w:hAnsi="Arial" w:cs="Arial"/>
          <w:spacing w:val="-3"/>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Ocorrências</w:t>
      </w:r>
      <w:r w:rsidRPr="002A569F">
        <w:rPr>
          <w:rFonts w:ascii="Arial" w:hAnsi="Arial" w:cs="Arial"/>
          <w:spacing w:val="-3"/>
          <w:sz w:val="24"/>
          <w:szCs w:val="24"/>
        </w:rPr>
        <w:t xml:space="preserve"> </w:t>
      </w:r>
      <w:r w:rsidRPr="002A569F">
        <w:rPr>
          <w:rFonts w:ascii="Arial" w:hAnsi="Arial" w:cs="Arial"/>
          <w:sz w:val="24"/>
          <w:szCs w:val="24"/>
        </w:rPr>
        <w:t>Impeditivas</w:t>
      </w:r>
      <w:r w:rsidRPr="002A569F">
        <w:rPr>
          <w:rFonts w:ascii="Arial" w:hAnsi="Arial" w:cs="Arial"/>
          <w:spacing w:val="-1"/>
          <w:sz w:val="24"/>
          <w:szCs w:val="24"/>
        </w:rPr>
        <w:t xml:space="preserve"> </w:t>
      </w:r>
      <w:r w:rsidRPr="002A569F">
        <w:rPr>
          <w:rFonts w:ascii="Arial" w:hAnsi="Arial" w:cs="Arial"/>
          <w:sz w:val="24"/>
          <w:szCs w:val="24"/>
        </w:rPr>
        <w:t>Indiretas.</w:t>
      </w:r>
    </w:p>
    <w:p w:rsidR="00DE162C" w:rsidRPr="002A569F" w:rsidRDefault="00254E6A" w:rsidP="00C610A4">
      <w:pPr>
        <w:pStyle w:val="PargrafodaLista"/>
        <w:numPr>
          <w:ilvl w:val="3"/>
          <w:numId w:val="4"/>
        </w:numPr>
        <w:ind w:left="0" w:right="32" w:firstLine="0"/>
        <w:rPr>
          <w:rFonts w:ascii="Arial" w:hAnsi="Arial" w:cs="Arial"/>
          <w:sz w:val="24"/>
          <w:szCs w:val="24"/>
        </w:rPr>
      </w:pPr>
      <w:r w:rsidRPr="002A569F">
        <w:rPr>
          <w:rFonts w:ascii="Arial" w:hAnsi="Arial" w:cs="Arial"/>
          <w:sz w:val="24"/>
          <w:szCs w:val="24"/>
        </w:rPr>
        <w:t>A tentativa de burla será verificada por meio dos vínculos societários, linhas</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3"/>
          <w:sz w:val="24"/>
          <w:szCs w:val="24"/>
        </w:rPr>
        <w:t xml:space="preserve"> </w:t>
      </w:r>
      <w:r w:rsidRPr="002A569F">
        <w:rPr>
          <w:rFonts w:ascii="Arial" w:hAnsi="Arial" w:cs="Arial"/>
          <w:sz w:val="24"/>
          <w:szCs w:val="24"/>
        </w:rPr>
        <w:t>fornecimento similares, dentre</w:t>
      </w:r>
      <w:r w:rsidRPr="002A569F">
        <w:rPr>
          <w:rFonts w:ascii="Arial" w:hAnsi="Arial" w:cs="Arial"/>
          <w:spacing w:val="-2"/>
          <w:sz w:val="24"/>
          <w:szCs w:val="24"/>
        </w:rPr>
        <w:t xml:space="preserve"> </w:t>
      </w:r>
      <w:r w:rsidRPr="002A569F">
        <w:rPr>
          <w:rFonts w:ascii="Arial" w:hAnsi="Arial" w:cs="Arial"/>
          <w:sz w:val="24"/>
          <w:szCs w:val="24"/>
        </w:rPr>
        <w:t>outros.</w:t>
      </w:r>
    </w:p>
    <w:p w:rsidR="00DE162C" w:rsidRPr="002A569F" w:rsidRDefault="00254E6A" w:rsidP="00C610A4">
      <w:pPr>
        <w:pStyle w:val="PargrafodaLista"/>
        <w:numPr>
          <w:ilvl w:val="2"/>
          <w:numId w:val="4"/>
        </w:numPr>
        <w:ind w:left="0" w:right="32" w:firstLine="0"/>
        <w:rPr>
          <w:rFonts w:ascii="Arial" w:hAnsi="Arial" w:cs="Arial"/>
          <w:sz w:val="24"/>
          <w:szCs w:val="24"/>
        </w:rPr>
      </w:pPr>
      <w:r w:rsidRPr="002A569F">
        <w:rPr>
          <w:rFonts w:ascii="Arial" w:hAnsi="Arial" w:cs="Arial"/>
          <w:sz w:val="24"/>
          <w:szCs w:val="24"/>
        </w:rPr>
        <w:t>Sob pena de inabilitação, os documentos encaminhados deverão estar em</w:t>
      </w:r>
      <w:r w:rsidRPr="002A569F">
        <w:rPr>
          <w:rFonts w:ascii="Arial" w:hAnsi="Arial" w:cs="Arial"/>
          <w:spacing w:val="1"/>
          <w:sz w:val="24"/>
          <w:szCs w:val="24"/>
        </w:rPr>
        <w:t xml:space="preserve"> </w:t>
      </w:r>
      <w:r w:rsidRPr="002A569F">
        <w:rPr>
          <w:rFonts w:ascii="Arial" w:hAnsi="Arial" w:cs="Arial"/>
          <w:sz w:val="24"/>
          <w:szCs w:val="24"/>
        </w:rPr>
        <w:t>nome</w:t>
      </w:r>
      <w:r w:rsidRPr="002A569F">
        <w:rPr>
          <w:rFonts w:ascii="Arial" w:hAnsi="Arial" w:cs="Arial"/>
          <w:spacing w:val="-1"/>
          <w:sz w:val="24"/>
          <w:szCs w:val="24"/>
        </w:rPr>
        <w:t xml:space="preserve"> </w:t>
      </w:r>
      <w:r w:rsidRPr="002A569F">
        <w:rPr>
          <w:rFonts w:ascii="Arial" w:hAnsi="Arial" w:cs="Arial"/>
          <w:sz w:val="24"/>
          <w:szCs w:val="24"/>
        </w:rPr>
        <w:t>da licitante, com</w:t>
      </w:r>
      <w:r w:rsidRPr="002A569F">
        <w:rPr>
          <w:rFonts w:ascii="Arial" w:hAnsi="Arial" w:cs="Arial"/>
          <w:spacing w:val="-1"/>
          <w:sz w:val="24"/>
          <w:szCs w:val="24"/>
        </w:rPr>
        <w:t xml:space="preserve"> </w:t>
      </w:r>
      <w:r w:rsidRPr="002A569F">
        <w:rPr>
          <w:rFonts w:ascii="Arial" w:hAnsi="Arial" w:cs="Arial"/>
          <w:sz w:val="24"/>
          <w:szCs w:val="24"/>
        </w:rPr>
        <w:t>indicação</w:t>
      </w:r>
      <w:r w:rsidRPr="002A569F">
        <w:rPr>
          <w:rFonts w:ascii="Arial" w:hAnsi="Arial" w:cs="Arial"/>
          <w:spacing w:val="-1"/>
          <w:sz w:val="24"/>
          <w:szCs w:val="24"/>
        </w:rPr>
        <w:t xml:space="preserve"> </w:t>
      </w:r>
      <w:r w:rsidRPr="002A569F">
        <w:rPr>
          <w:rFonts w:ascii="Arial" w:hAnsi="Arial" w:cs="Arial"/>
          <w:sz w:val="24"/>
          <w:szCs w:val="24"/>
        </w:rPr>
        <w:t>do número</w:t>
      </w:r>
      <w:r w:rsidRPr="002A569F">
        <w:rPr>
          <w:rFonts w:ascii="Arial" w:hAnsi="Arial" w:cs="Arial"/>
          <w:spacing w:val="-2"/>
          <w:sz w:val="24"/>
          <w:szCs w:val="24"/>
        </w:rPr>
        <w:t xml:space="preserve"> </w:t>
      </w:r>
      <w:r w:rsidRPr="002A569F">
        <w:rPr>
          <w:rFonts w:ascii="Arial" w:hAnsi="Arial" w:cs="Arial"/>
          <w:sz w:val="24"/>
          <w:szCs w:val="24"/>
        </w:rPr>
        <w:t>de inscrição</w:t>
      </w:r>
      <w:r w:rsidRPr="002A569F">
        <w:rPr>
          <w:rFonts w:ascii="Arial" w:hAnsi="Arial" w:cs="Arial"/>
          <w:spacing w:val="-3"/>
          <w:sz w:val="24"/>
          <w:szCs w:val="24"/>
        </w:rPr>
        <w:t xml:space="preserve"> </w:t>
      </w:r>
      <w:r w:rsidRPr="002A569F">
        <w:rPr>
          <w:rFonts w:ascii="Arial" w:hAnsi="Arial" w:cs="Arial"/>
          <w:sz w:val="24"/>
          <w:szCs w:val="24"/>
        </w:rPr>
        <w:t>no</w:t>
      </w:r>
      <w:r w:rsidRPr="002A569F">
        <w:rPr>
          <w:rFonts w:ascii="Arial" w:hAnsi="Arial" w:cs="Arial"/>
          <w:spacing w:val="-2"/>
          <w:sz w:val="24"/>
          <w:szCs w:val="24"/>
        </w:rPr>
        <w:t xml:space="preserve"> </w:t>
      </w:r>
      <w:r w:rsidRPr="002A569F">
        <w:rPr>
          <w:rFonts w:ascii="Arial" w:hAnsi="Arial" w:cs="Arial"/>
          <w:sz w:val="24"/>
          <w:szCs w:val="24"/>
        </w:rPr>
        <w:t>CNPJ.</w:t>
      </w:r>
    </w:p>
    <w:p w:rsidR="00DE162C" w:rsidRPr="002A569F" w:rsidRDefault="00254E6A" w:rsidP="00C610A4">
      <w:pPr>
        <w:pStyle w:val="PargrafodaLista"/>
        <w:numPr>
          <w:ilvl w:val="2"/>
          <w:numId w:val="4"/>
        </w:numPr>
        <w:ind w:left="0" w:right="32" w:firstLine="0"/>
        <w:rPr>
          <w:rFonts w:ascii="Arial" w:hAnsi="Arial" w:cs="Arial"/>
          <w:sz w:val="24"/>
          <w:szCs w:val="24"/>
        </w:rPr>
      </w:pPr>
      <w:r w:rsidRPr="002A569F">
        <w:rPr>
          <w:rFonts w:ascii="Arial" w:hAnsi="Arial" w:cs="Arial"/>
          <w:sz w:val="24"/>
          <w:szCs w:val="24"/>
        </w:rPr>
        <w:t>As exigências a serem comprovadas por documentação emitida em língua</w:t>
      </w:r>
      <w:r w:rsidRPr="002A569F">
        <w:rPr>
          <w:rFonts w:ascii="Arial" w:hAnsi="Arial" w:cs="Arial"/>
          <w:spacing w:val="1"/>
          <w:sz w:val="24"/>
          <w:szCs w:val="24"/>
        </w:rPr>
        <w:t xml:space="preserve"> </w:t>
      </w:r>
      <w:r w:rsidRPr="002A569F">
        <w:rPr>
          <w:rFonts w:ascii="Arial" w:hAnsi="Arial" w:cs="Arial"/>
          <w:sz w:val="24"/>
          <w:szCs w:val="24"/>
        </w:rPr>
        <w:t>estrangeira</w:t>
      </w:r>
      <w:r w:rsidRPr="002A569F">
        <w:rPr>
          <w:rFonts w:ascii="Arial" w:hAnsi="Arial" w:cs="Arial"/>
          <w:spacing w:val="1"/>
          <w:sz w:val="24"/>
          <w:szCs w:val="24"/>
        </w:rPr>
        <w:t xml:space="preserve"> </w:t>
      </w:r>
      <w:r w:rsidRPr="002A569F">
        <w:rPr>
          <w:rFonts w:ascii="Arial" w:hAnsi="Arial" w:cs="Arial"/>
          <w:sz w:val="24"/>
          <w:szCs w:val="24"/>
        </w:rPr>
        <w:t>serão</w:t>
      </w:r>
      <w:r w:rsidRPr="002A569F">
        <w:rPr>
          <w:rFonts w:ascii="Arial" w:hAnsi="Arial" w:cs="Arial"/>
          <w:spacing w:val="1"/>
          <w:sz w:val="24"/>
          <w:szCs w:val="24"/>
        </w:rPr>
        <w:t xml:space="preserve"> </w:t>
      </w:r>
      <w:r w:rsidRPr="002A569F">
        <w:rPr>
          <w:rFonts w:ascii="Arial" w:hAnsi="Arial" w:cs="Arial"/>
          <w:sz w:val="24"/>
          <w:szCs w:val="24"/>
        </w:rPr>
        <w:t>atendidas</w:t>
      </w:r>
      <w:r w:rsidRPr="002A569F">
        <w:rPr>
          <w:rFonts w:ascii="Arial" w:hAnsi="Arial" w:cs="Arial"/>
          <w:spacing w:val="1"/>
          <w:sz w:val="24"/>
          <w:szCs w:val="24"/>
        </w:rPr>
        <w:t xml:space="preserve"> </w:t>
      </w:r>
      <w:r w:rsidRPr="002A569F">
        <w:rPr>
          <w:rFonts w:ascii="Arial" w:hAnsi="Arial" w:cs="Arial"/>
          <w:sz w:val="24"/>
          <w:szCs w:val="24"/>
        </w:rPr>
        <w:t>mediante</w:t>
      </w:r>
      <w:r w:rsidRPr="002A569F">
        <w:rPr>
          <w:rFonts w:ascii="Arial" w:hAnsi="Arial" w:cs="Arial"/>
          <w:spacing w:val="1"/>
          <w:sz w:val="24"/>
          <w:szCs w:val="24"/>
        </w:rPr>
        <w:t xml:space="preserve"> </w:t>
      </w:r>
      <w:r w:rsidRPr="002A569F">
        <w:rPr>
          <w:rFonts w:ascii="Arial" w:hAnsi="Arial" w:cs="Arial"/>
          <w:sz w:val="24"/>
          <w:szCs w:val="24"/>
        </w:rPr>
        <w:t>documentos</w:t>
      </w:r>
      <w:r w:rsidRPr="002A569F">
        <w:rPr>
          <w:rFonts w:ascii="Arial" w:hAnsi="Arial" w:cs="Arial"/>
          <w:spacing w:val="1"/>
          <w:sz w:val="24"/>
          <w:szCs w:val="24"/>
        </w:rPr>
        <w:t xml:space="preserve"> </w:t>
      </w:r>
      <w:r w:rsidRPr="002A569F">
        <w:rPr>
          <w:rFonts w:ascii="Arial" w:hAnsi="Arial" w:cs="Arial"/>
          <w:sz w:val="24"/>
          <w:szCs w:val="24"/>
        </w:rPr>
        <w:t>equivalentes,</w:t>
      </w:r>
      <w:r w:rsidRPr="002A569F">
        <w:rPr>
          <w:rFonts w:ascii="Arial" w:hAnsi="Arial" w:cs="Arial"/>
          <w:spacing w:val="67"/>
          <w:sz w:val="24"/>
          <w:szCs w:val="24"/>
        </w:rPr>
        <w:t xml:space="preserve"> </w:t>
      </w:r>
      <w:r w:rsidRPr="002A569F">
        <w:rPr>
          <w:rFonts w:ascii="Arial" w:hAnsi="Arial" w:cs="Arial"/>
          <w:sz w:val="24"/>
          <w:szCs w:val="24"/>
        </w:rPr>
        <w:t>inicialmente</w:t>
      </w:r>
      <w:r w:rsidRPr="002A569F">
        <w:rPr>
          <w:rFonts w:ascii="Arial" w:hAnsi="Arial" w:cs="Arial"/>
          <w:spacing w:val="1"/>
          <w:sz w:val="24"/>
          <w:szCs w:val="24"/>
        </w:rPr>
        <w:t xml:space="preserve"> </w:t>
      </w:r>
      <w:r w:rsidRPr="002A569F">
        <w:rPr>
          <w:rFonts w:ascii="Arial" w:hAnsi="Arial" w:cs="Arial"/>
          <w:sz w:val="24"/>
          <w:szCs w:val="24"/>
        </w:rPr>
        <w:t>apresentados</w:t>
      </w:r>
      <w:r w:rsidRPr="002A569F">
        <w:rPr>
          <w:rFonts w:ascii="Arial" w:hAnsi="Arial" w:cs="Arial"/>
          <w:spacing w:val="-1"/>
          <w:sz w:val="24"/>
          <w:szCs w:val="24"/>
        </w:rPr>
        <w:t xml:space="preserve"> </w:t>
      </w:r>
      <w:r w:rsidRPr="002A569F">
        <w:rPr>
          <w:rFonts w:ascii="Arial" w:hAnsi="Arial" w:cs="Arial"/>
          <w:sz w:val="24"/>
          <w:szCs w:val="24"/>
        </w:rPr>
        <w:t>com</w:t>
      </w:r>
      <w:r w:rsidRPr="002A569F">
        <w:rPr>
          <w:rFonts w:ascii="Arial" w:hAnsi="Arial" w:cs="Arial"/>
          <w:spacing w:val="-1"/>
          <w:sz w:val="24"/>
          <w:szCs w:val="24"/>
        </w:rPr>
        <w:t xml:space="preserve"> </w:t>
      </w:r>
      <w:r w:rsidRPr="002A569F">
        <w:rPr>
          <w:rFonts w:ascii="Arial" w:hAnsi="Arial" w:cs="Arial"/>
          <w:sz w:val="24"/>
          <w:szCs w:val="24"/>
        </w:rPr>
        <w:t>tradução livre.</w:t>
      </w:r>
    </w:p>
    <w:p w:rsidR="00DE162C" w:rsidRPr="002A569F" w:rsidRDefault="00254E6A" w:rsidP="00C610A4">
      <w:pPr>
        <w:pStyle w:val="PargrafodaLista"/>
        <w:numPr>
          <w:ilvl w:val="2"/>
          <w:numId w:val="4"/>
        </w:numPr>
        <w:ind w:left="0" w:right="32" w:firstLine="0"/>
        <w:rPr>
          <w:rFonts w:ascii="Arial" w:hAnsi="Arial" w:cs="Arial"/>
          <w:sz w:val="24"/>
          <w:szCs w:val="24"/>
        </w:rPr>
      </w:pPr>
      <w:r w:rsidRPr="002A569F">
        <w:rPr>
          <w:rFonts w:ascii="Arial" w:hAnsi="Arial" w:cs="Arial"/>
          <w:sz w:val="24"/>
          <w:szCs w:val="24"/>
        </w:rPr>
        <w:t>Para</w:t>
      </w:r>
      <w:r w:rsidRPr="002A569F">
        <w:rPr>
          <w:rFonts w:ascii="Arial" w:hAnsi="Arial" w:cs="Arial"/>
          <w:spacing w:val="1"/>
          <w:sz w:val="24"/>
          <w:szCs w:val="24"/>
        </w:rPr>
        <w:t xml:space="preserve"> </w:t>
      </w:r>
      <w:r w:rsidRPr="002A569F">
        <w:rPr>
          <w:rFonts w:ascii="Arial" w:hAnsi="Arial" w:cs="Arial"/>
          <w:sz w:val="24"/>
          <w:szCs w:val="24"/>
        </w:rPr>
        <w:t>fins</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assinatura</w:t>
      </w:r>
      <w:r w:rsidRPr="002A569F">
        <w:rPr>
          <w:rFonts w:ascii="Arial" w:hAnsi="Arial" w:cs="Arial"/>
          <w:spacing w:val="1"/>
          <w:sz w:val="24"/>
          <w:szCs w:val="24"/>
        </w:rPr>
        <w:t xml:space="preserve"> </w:t>
      </w:r>
      <w:r w:rsidRPr="002A569F">
        <w:rPr>
          <w:rFonts w:ascii="Arial" w:hAnsi="Arial" w:cs="Arial"/>
          <w:sz w:val="24"/>
          <w:szCs w:val="24"/>
        </w:rPr>
        <w:t>do</w:t>
      </w:r>
      <w:r w:rsidRPr="002A569F">
        <w:rPr>
          <w:rFonts w:ascii="Arial" w:hAnsi="Arial" w:cs="Arial"/>
          <w:spacing w:val="1"/>
          <w:sz w:val="24"/>
          <w:szCs w:val="24"/>
        </w:rPr>
        <w:t xml:space="preserve"> </w:t>
      </w:r>
      <w:r w:rsidRPr="002A569F">
        <w:rPr>
          <w:rFonts w:ascii="Arial" w:hAnsi="Arial" w:cs="Arial"/>
          <w:sz w:val="24"/>
          <w:szCs w:val="24"/>
        </w:rPr>
        <w:t>contrato,</w:t>
      </w:r>
      <w:r w:rsidRPr="002A569F">
        <w:rPr>
          <w:rFonts w:ascii="Arial" w:hAnsi="Arial" w:cs="Arial"/>
          <w:spacing w:val="1"/>
          <w:sz w:val="24"/>
          <w:szCs w:val="24"/>
        </w:rPr>
        <w:t xml:space="preserve"> </w:t>
      </w:r>
      <w:r w:rsidRPr="002A569F">
        <w:rPr>
          <w:rFonts w:ascii="Arial" w:hAnsi="Arial" w:cs="Arial"/>
          <w:sz w:val="24"/>
          <w:szCs w:val="24"/>
        </w:rPr>
        <w:t>os</w:t>
      </w:r>
      <w:r w:rsidRPr="002A569F">
        <w:rPr>
          <w:rFonts w:ascii="Arial" w:hAnsi="Arial" w:cs="Arial"/>
          <w:spacing w:val="1"/>
          <w:sz w:val="24"/>
          <w:szCs w:val="24"/>
        </w:rPr>
        <w:t xml:space="preserve"> </w:t>
      </w:r>
      <w:r w:rsidRPr="002A569F">
        <w:rPr>
          <w:rFonts w:ascii="Arial" w:hAnsi="Arial" w:cs="Arial"/>
          <w:sz w:val="24"/>
          <w:szCs w:val="24"/>
        </w:rPr>
        <w:t>documentos</w:t>
      </w:r>
      <w:r w:rsidRPr="002A569F">
        <w:rPr>
          <w:rFonts w:ascii="Arial" w:hAnsi="Arial" w:cs="Arial"/>
          <w:spacing w:val="1"/>
          <w:sz w:val="24"/>
          <w:szCs w:val="24"/>
        </w:rPr>
        <w:t xml:space="preserve"> </w:t>
      </w:r>
      <w:r w:rsidRPr="002A569F">
        <w:rPr>
          <w:rFonts w:ascii="Arial" w:hAnsi="Arial" w:cs="Arial"/>
          <w:sz w:val="24"/>
          <w:szCs w:val="24"/>
        </w:rPr>
        <w:t>emitidos</w:t>
      </w:r>
      <w:r w:rsidRPr="002A569F">
        <w:rPr>
          <w:rFonts w:ascii="Arial" w:hAnsi="Arial" w:cs="Arial"/>
          <w:spacing w:val="1"/>
          <w:sz w:val="24"/>
          <w:szCs w:val="24"/>
        </w:rPr>
        <w:t xml:space="preserve"> </w:t>
      </w:r>
      <w:r w:rsidRPr="002A569F">
        <w:rPr>
          <w:rFonts w:ascii="Arial" w:hAnsi="Arial" w:cs="Arial"/>
          <w:sz w:val="24"/>
          <w:szCs w:val="24"/>
        </w:rPr>
        <w:t>em</w:t>
      </w:r>
      <w:r w:rsidRPr="002A569F">
        <w:rPr>
          <w:rFonts w:ascii="Arial" w:hAnsi="Arial" w:cs="Arial"/>
          <w:spacing w:val="1"/>
          <w:sz w:val="24"/>
          <w:szCs w:val="24"/>
        </w:rPr>
        <w:t xml:space="preserve"> </w:t>
      </w:r>
      <w:r w:rsidRPr="002A569F">
        <w:rPr>
          <w:rFonts w:ascii="Arial" w:hAnsi="Arial" w:cs="Arial"/>
          <w:sz w:val="24"/>
          <w:szCs w:val="24"/>
        </w:rPr>
        <w:t>língua</w:t>
      </w:r>
      <w:r w:rsidRPr="002A569F">
        <w:rPr>
          <w:rFonts w:ascii="Arial" w:hAnsi="Arial" w:cs="Arial"/>
          <w:spacing w:val="-64"/>
          <w:sz w:val="24"/>
          <w:szCs w:val="24"/>
        </w:rPr>
        <w:t xml:space="preserve"> </w:t>
      </w:r>
      <w:r w:rsidRPr="002A569F">
        <w:rPr>
          <w:rFonts w:ascii="Arial" w:hAnsi="Arial" w:cs="Arial"/>
          <w:sz w:val="24"/>
          <w:szCs w:val="24"/>
        </w:rPr>
        <w:t>estrangeira</w:t>
      </w:r>
      <w:r w:rsidRPr="002A569F">
        <w:rPr>
          <w:rFonts w:ascii="Arial" w:hAnsi="Arial" w:cs="Arial"/>
          <w:spacing w:val="26"/>
          <w:sz w:val="24"/>
          <w:szCs w:val="24"/>
        </w:rPr>
        <w:t xml:space="preserve"> </w:t>
      </w:r>
      <w:r w:rsidRPr="002A569F">
        <w:rPr>
          <w:rFonts w:ascii="Arial" w:hAnsi="Arial" w:cs="Arial"/>
          <w:sz w:val="24"/>
          <w:szCs w:val="24"/>
        </w:rPr>
        <w:t>serão</w:t>
      </w:r>
      <w:r w:rsidRPr="002A569F">
        <w:rPr>
          <w:rFonts w:ascii="Arial" w:hAnsi="Arial" w:cs="Arial"/>
          <w:spacing w:val="28"/>
          <w:sz w:val="24"/>
          <w:szCs w:val="24"/>
        </w:rPr>
        <w:t xml:space="preserve"> </w:t>
      </w:r>
      <w:r w:rsidRPr="002A569F">
        <w:rPr>
          <w:rFonts w:ascii="Arial" w:hAnsi="Arial" w:cs="Arial"/>
          <w:sz w:val="24"/>
          <w:szCs w:val="24"/>
        </w:rPr>
        <w:t>traduzidos</w:t>
      </w:r>
      <w:r w:rsidRPr="002A569F">
        <w:rPr>
          <w:rFonts w:ascii="Arial" w:hAnsi="Arial" w:cs="Arial"/>
          <w:spacing w:val="27"/>
          <w:sz w:val="24"/>
          <w:szCs w:val="24"/>
        </w:rPr>
        <w:t xml:space="preserve"> </w:t>
      </w:r>
      <w:r w:rsidRPr="002A569F">
        <w:rPr>
          <w:rFonts w:ascii="Arial" w:hAnsi="Arial" w:cs="Arial"/>
          <w:sz w:val="24"/>
          <w:szCs w:val="24"/>
        </w:rPr>
        <w:t>por</w:t>
      </w:r>
      <w:r w:rsidRPr="002A569F">
        <w:rPr>
          <w:rFonts w:ascii="Arial" w:hAnsi="Arial" w:cs="Arial"/>
          <w:spacing w:val="26"/>
          <w:sz w:val="24"/>
          <w:szCs w:val="24"/>
        </w:rPr>
        <w:t xml:space="preserve"> </w:t>
      </w:r>
      <w:r w:rsidRPr="002A569F">
        <w:rPr>
          <w:rFonts w:ascii="Arial" w:hAnsi="Arial" w:cs="Arial"/>
          <w:sz w:val="24"/>
          <w:szCs w:val="24"/>
        </w:rPr>
        <w:t>tradutor</w:t>
      </w:r>
      <w:r w:rsidRPr="002A569F">
        <w:rPr>
          <w:rFonts w:ascii="Arial" w:hAnsi="Arial" w:cs="Arial"/>
          <w:spacing w:val="26"/>
          <w:sz w:val="24"/>
          <w:szCs w:val="24"/>
        </w:rPr>
        <w:t xml:space="preserve"> </w:t>
      </w:r>
      <w:r w:rsidRPr="002A569F">
        <w:rPr>
          <w:rFonts w:ascii="Arial" w:hAnsi="Arial" w:cs="Arial"/>
          <w:sz w:val="24"/>
          <w:szCs w:val="24"/>
        </w:rPr>
        <w:t>juramentado</w:t>
      </w:r>
      <w:r w:rsidRPr="002A569F">
        <w:rPr>
          <w:rFonts w:ascii="Arial" w:hAnsi="Arial" w:cs="Arial"/>
          <w:spacing w:val="27"/>
          <w:sz w:val="24"/>
          <w:szCs w:val="24"/>
        </w:rPr>
        <w:t xml:space="preserve"> </w:t>
      </w:r>
      <w:r w:rsidRPr="002A569F">
        <w:rPr>
          <w:rFonts w:ascii="Arial" w:hAnsi="Arial" w:cs="Arial"/>
          <w:sz w:val="24"/>
          <w:szCs w:val="24"/>
        </w:rPr>
        <w:t>no</w:t>
      </w:r>
      <w:r w:rsidRPr="002A569F">
        <w:rPr>
          <w:rFonts w:ascii="Arial" w:hAnsi="Arial" w:cs="Arial"/>
          <w:spacing w:val="27"/>
          <w:sz w:val="24"/>
          <w:szCs w:val="24"/>
        </w:rPr>
        <w:t xml:space="preserve"> </w:t>
      </w:r>
      <w:r w:rsidRPr="002A569F">
        <w:rPr>
          <w:rFonts w:ascii="Arial" w:hAnsi="Arial" w:cs="Arial"/>
          <w:sz w:val="24"/>
          <w:szCs w:val="24"/>
        </w:rPr>
        <w:t>País</w:t>
      </w:r>
      <w:r w:rsidRPr="002A569F">
        <w:rPr>
          <w:rFonts w:ascii="Arial" w:hAnsi="Arial" w:cs="Arial"/>
          <w:spacing w:val="27"/>
          <w:sz w:val="24"/>
          <w:szCs w:val="24"/>
        </w:rPr>
        <w:t xml:space="preserve"> </w:t>
      </w:r>
      <w:r w:rsidRPr="002A569F">
        <w:rPr>
          <w:rFonts w:ascii="Arial" w:hAnsi="Arial" w:cs="Arial"/>
          <w:sz w:val="24"/>
          <w:szCs w:val="24"/>
        </w:rPr>
        <w:t>e</w:t>
      </w:r>
      <w:r w:rsidRPr="002A569F">
        <w:rPr>
          <w:rFonts w:ascii="Arial" w:hAnsi="Arial" w:cs="Arial"/>
          <w:spacing w:val="27"/>
          <w:sz w:val="24"/>
          <w:szCs w:val="24"/>
        </w:rPr>
        <w:t xml:space="preserve"> </w:t>
      </w:r>
      <w:r w:rsidRPr="002A569F">
        <w:rPr>
          <w:rFonts w:ascii="Arial" w:hAnsi="Arial" w:cs="Arial"/>
          <w:sz w:val="24"/>
          <w:szCs w:val="24"/>
        </w:rPr>
        <w:t>apostilados</w:t>
      </w:r>
      <w:r w:rsidRPr="002A569F">
        <w:rPr>
          <w:rFonts w:ascii="Arial" w:hAnsi="Arial" w:cs="Arial"/>
          <w:spacing w:val="27"/>
          <w:sz w:val="24"/>
          <w:szCs w:val="24"/>
        </w:rPr>
        <w:t xml:space="preserve"> </w:t>
      </w:r>
      <w:r w:rsidRPr="002A569F">
        <w:rPr>
          <w:rFonts w:ascii="Arial" w:hAnsi="Arial" w:cs="Arial"/>
          <w:sz w:val="24"/>
          <w:szCs w:val="24"/>
        </w:rPr>
        <w:t>nos</w:t>
      </w:r>
      <w:r w:rsidRPr="002A569F">
        <w:rPr>
          <w:rFonts w:ascii="Arial" w:hAnsi="Arial" w:cs="Arial"/>
          <w:spacing w:val="27"/>
          <w:sz w:val="24"/>
          <w:szCs w:val="24"/>
        </w:rPr>
        <w:t xml:space="preserve"> </w:t>
      </w:r>
      <w:r w:rsidRPr="002A569F">
        <w:rPr>
          <w:rFonts w:ascii="Arial" w:hAnsi="Arial" w:cs="Arial"/>
          <w:sz w:val="24"/>
          <w:szCs w:val="24"/>
        </w:rPr>
        <w:t>termos</w:t>
      </w:r>
      <w:r w:rsidRPr="002A569F">
        <w:rPr>
          <w:rFonts w:ascii="Arial" w:hAnsi="Arial" w:cs="Arial"/>
          <w:spacing w:val="-64"/>
          <w:sz w:val="24"/>
          <w:szCs w:val="24"/>
        </w:rPr>
        <w:t xml:space="preserve"> </w:t>
      </w:r>
      <w:r w:rsidRPr="002A569F">
        <w:rPr>
          <w:rFonts w:ascii="Arial" w:hAnsi="Arial" w:cs="Arial"/>
          <w:sz w:val="24"/>
          <w:szCs w:val="24"/>
        </w:rPr>
        <w:t>do disposto no Decreto nº 8.660, de 29 de janeiro de 2016, ou de outro que venha a</w:t>
      </w:r>
      <w:r w:rsidRPr="002A569F">
        <w:rPr>
          <w:rFonts w:ascii="Arial" w:hAnsi="Arial" w:cs="Arial"/>
          <w:spacing w:val="1"/>
          <w:sz w:val="24"/>
          <w:szCs w:val="24"/>
        </w:rPr>
        <w:t xml:space="preserve"> </w:t>
      </w:r>
      <w:r w:rsidRPr="002A569F">
        <w:rPr>
          <w:rFonts w:ascii="Arial" w:hAnsi="Arial" w:cs="Arial"/>
          <w:sz w:val="24"/>
          <w:szCs w:val="24"/>
        </w:rPr>
        <w:t>substituí-lo,</w:t>
      </w:r>
      <w:r w:rsidRPr="002A569F">
        <w:rPr>
          <w:rFonts w:ascii="Arial" w:hAnsi="Arial" w:cs="Arial"/>
          <w:spacing w:val="-1"/>
          <w:sz w:val="24"/>
          <w:szCs w:val="24"/>
        </w:rPr>
        <w:t xml:space="preserve"> </w:t>
      </w:r>
      <w:r w:rsidRPr="002A569F">
        <w:rPr>
          <w:rFonts w:ascii="Arial" w:hAnsi="Arial" w:cs="Arial"/>
          <w:sz w:val="24"/>
          <w:szCs w:val="24"/>
        </w:rPr>
        <w:t>ou</w:t>
      </w:r>
      <w:r w:rsidRPr="002A569F">
        <w:rPr>
          <w:rFonts w:ascii="Arial" w:hAnsi="Arial" w:cs="Arial"/>
          <w:spacing w:val="-1"/>
          <w:sz w:val="24"/>
          <w:szCs w:val="24"/>
        </w:rPr>
        <w:t xml:space="preserve"> </w:t>
      </w:r>
      <w:r w:rsidRPr="002A569F">
        <w:rPr>
          <w:rFonts w:ascii="Arial" w:hAnsi="Arial" w:cs="Arial"/>
          <w:sz w:val="24"/>
          <w:szCs w:val="24"/>
        </w:rPr>
        <w:t>consularizados</w:t>
      </w:r>
      <w:r w:rsidRPr="002A569F">
        <w:rPr>
          <w:rFonts w:ascii="Arial" w:hAnsi="Arial" w:cs="Arial"/>
          <w:spacing w:val="-1"/>
          <w:sz w:val="24"/>
          <w:szCs w:val="24"/>
        </w:rPr>
        <w:t xml:space="preserve"> </w:t>
      </w:r>
      <w:r w:rsidRPr="002A569F">
        <w:rPr>
          <w:rFonts w:ascii="Arial" w:hAnsi="Arial" w:cs="Arial"/>
          <w:sz w:val="24"/>
          <w:szCs w:val="24"/>
        </w:rPr>
        <w:t>pelos</w:t>
      </w:r>
      <w:r w:rsidRPr="002A569F">
        <w:rPr>
          <w:rFonts w:ascii="Arial" w:hAnsi="Arial" w:cs="Arial"/>
          <w:spacing w:val="-1"/>
          <w:sz w:val="24"/>
          <w:szCs w:val="24"/>
        </w:rPr>
        <w:t xml:space="preserve"> </w:t>
      </w:r>
      <w:r w:rsidRPr="002A569F">
        <w:rPr>
          <w:rFonts w:ascii="Arial" w:hAnsi="Arial" w:cs="Arial"/>
          <w:sz w:val="24"/>
          <w:szCs w:val="24"/>
        </w:rPr>
        <w:t>respectivos</w:t>
      </w:r>
      <w:r w:rsidRPr="002A569F">
        <w:rPr>
          <w:rFonts w:ascii="Arial" w:hAnsi="Arial" w:cs="Arial"/>
          <w:spacing w:val="-1"/>
          <w:sz w:val="24"/>
          <w:szCs w:val="24"/>
        </w:rPr>
        <w:t xml:space="preserve"> </w:t>
      </w:r>
      <w:r w:rsidRPr="002A569F">
        <w:rPr>
          <w:rFonts w:ascii="Arial" w:hAnsi="Arial" w:cs="Arial"/>
          <w:sz w:val="24"/>
          <w:szCs w:val="24"/>
        </w:rPr>
        <w:t>consulados ou</w:t>
      </w:r>
      <w:r w:rsidRPr="002A569F">
        <w:rPr>
          <w:rFonts w:ascii="Arial" w:hAnsi="Arial" w:cs="Arial"/>
          <w:spacing w:val="-1"/>
          <w:sz w:val="24"/>
          <w:szCs w:val="24"/>
        </w:rPr>
        <w:t xml:space="preserve"> </w:t>
      </w:r>
      <w:r w:rsidRPr="002A569F">
        <w:rPr>
          <w:rFonts w:ascii="Arial" w:hAnsi="Arial" w:cs="Arial"/>
          <w:sz w:val="24"/>
          <w:szCs w:val="24"/>
        </w:rPr>
        <w:t>embaixadas.</w:t>
      </w:r>
    </w:p>
    <w:p w:rsidR="00DE162C" w:rsidRPr="002A569F" w:rsidRDefault="00254E6A" w:rsidP="00C610A4">
      <w:pPr>
        <w:pStyle w:val="PargrafodaLista"/>
        <w:numPr>
          <w:ilvl w:val="2"/>
          <w:numId w:val="4"/>
        </w:numPr>
        <w:ind w:left="0" w:right="32" w:firstLine="0"/>
        <w:rPr>
          <w:rFonts w:ascii="Arial" w:hAnsi="Arial" w:cs="Arial"/>
          <w:sz w:val="24"/>
          <w:szCs w:val="24"/>
        </w:rPr>
      </w:pPr>
      <w:r w:rsidRPr="002A569F">
        <w:rPr>
          <w:rFonts w:ascii="Arial" w:hAnsi="Arial" w:cs="Arial"/>
          <w:sz w:val="24"/>
          <w:szCs w:val="24"/>
        </w:rPr>
        <w:t>Na hipótese de não constar prazo de validade nas certidões apresentadas, a</w:t>
      </w:r>
      <w:r w:rsidRPr="002A569F">
        <w:rPr>
          <w:rFonts w:ascii="Arial" w:hAnsi="Arial" w:cs="Arial"/>
          <w:spacing w:val="1"/>
          <w:sz w:val="24"/>
          <w:szCs w:val="24"/>
        </w:rPr>
        <w:t xml:space="preserve"> </w:t>
      </w:r>
      <w:r w:rsidRPr="002A569F">
        <w:rPr>
          <w:rFonts w:ascii="Arial" w:hAnsi="Arial" w:cs="Arial"/>
          <w:sz w:val="24"/>
          <w:szCs w:val="24"/>
        </w:rPr>
        <w:t>Administração aceitará como válidas as expedidas até 90 (noventa) dias imediatamente</w:t>
      </w:r>
      <w:r w:rsidRPr="002A569F">
        <w:rPr>
          <w:rFonts w:ascii="Arial" w:hAnsi="Arial" w:cs="Arial"/>
          <w:spacing w:val="1"/>
          <w:sz w:val="24"/>
          <w:szCs w:val="24"/>
        </w:rPr>
        <w:t xml:space="preserve"> </w:t>
      </w:r>
      <w:r w:rsidRPr="002A569F">
        <w:rPr>
          <w:rFonts w:ascii="Arial" w:hAnsi="Arial" w:cs="Arial"/>
          <w:sz w:val="24"/>
          <w:szCs w:val="24"/>
        </w:rPr>
        <w:t>anteriores</w:t>
      </w:r>
      <w:r w:rsidRPr="002A569F">
        <w:rPr>
          <w:rFonts w:ascii="Arial" w:hAnsi="Arial" w:cs="Arial"/>
          <w:spacing w:val="-4"/>
          <w:sz w:val="24"/>
          <w:szCs w:val="24"/>
        </w:rPr>
        <w:t xml:space="preserve"> </w:t>
      </w:r>
      <w:r w:rsidRPr="002A569F">
        <w:rPr>
          <w:rFonts w:ascii="Arial" w:hAnsi="Arial" w:cs="Arial"/>
          <w:sz w:val="24"/>
          <w:szCs w:val="24"/>
        </w:rPr>
        <w:t>à</w:t>
      </w:r>
      <w:r w:rsidRPr="002A569F">
        <w:rPr>
          <w:rFonts w:ascii="Arial" w:hAnsi="Arial" w:cs="Arial"/>
          <w:spacing w:val="1"/>
          <w:sz w:val="24"/>
          <w:szCs w:val="24"/>
        </w:rPr>
        <w:t xml:space="preserve"> </w:t>
      </w:r>
      <w:r w:rsidRPr="002A569F">
        <w:rPr>
          <w:rFonts w:ascii="Arial" w:hAnsi="Arial" w:cs="Arial"/>
          <w:sz w:val="24"/>
          <w:szCs w:val="24"/>
        </w:rPr>
        <w:t>data</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2"/>
          <w:sz w:val="24"/>
          <w:szCs w:val="24"/>
        </w:rPr>
        <w:t xml:space="preserve"> </w:t>
      </w:r>
      <w:r w:rsidRPr="002A569F">
        <w:rPr>
          <w:rFonts w:ascii="Arial" w:hAnsi="Arial" w:cs="Arial"/>
          <w:sz w:val="24"/>
          <w:szCs w:val="24"/>
        </w:rPr>
        <w:t>apresentação das propostas.</w:t>
      </w:r>
    </w:p>
    <w:p w:rsidR="00DE162C" w:rsidRDefault="00881B4C" w:rsidP="00881B4C">
      <w:pPr>
        <w:pStyle w:val="Ttulo1"/>
        <w:ind w:left="0" w:right="32"/>
        <w:jc w:val="both"/>
      </w:pPr>
      <w:r>
        <w:t xml:space="preserve">10.2 </w:t>
      </w:r>
      <w:r w:rsidR="00254E6A" w:rsidRPr="002A569F">
        <w:t>O participante vencedor deverá anexar na plataforma da Bolsa de Licitações e</w:t>
      </w:r>
      <w:r w:rsidR="00254E6A" w:rsidRPr="002A569F">
        <w:rPr>
          <w:spacing w:val="1"/>
        </w:rPr>
        <w:t xml:space="preserve"> </w:t>
      </w:r>
      <w:r w:rsidR="00254E6A" w:rsidRPr="002A569F">
        <w:t>Lei</w:t>
      </w:r>
      <w:r>
        <w:t xml:space="preserve">lões – BLL </w:t>
      </w:r>
      <w:hyperlink r:id="rId23" w:history="1">
        <w:r w:rsidRPr="00FD4716">
          <w:rPr>
            <w:rStyle w:val="Hyperlink"/>
          </w:rPr>
          <w:t>https://bll.org.br/</w:t>
        </w:r>
      </w:hyperlink>
      <w:r>
        <w:t xml:space="preserve"> </w:t>
      </w:r>
      <w:r w:rsidR="00254E6A" w:rsidRPr="002A569F">
        <w:t xml:space="preserve"> no prazo máximo de 2 (duas) horas, a contar do</w:t>
      </w:r>
      <w:r w:rsidR="00254E6A" w:rsidRPr="002A569F">
        <w:rPr>
          <w:spacing w:val="1"/>
        </w:rPr>
        <w:t xml:space="preserve"> </w:t>
      </w:r>
      <w:r w:rsidR="00254E6A" w:rsidRPr="002A569F">
        <w:t>pedido</w:t>
      </w:r>
      <w:r w:rsidR="00254E6A" w:rsidRPr="002A569F">
        <w:rPr>
          <w:spacing w:val="-1"/>
        </w:rPr>
        <w:t xml:space="preserve"> </w:t>
      </w:r>
      <w:r w:rsidR="00254E6A" w:rsidRPr="002A569F">
        <w:t>do Pregoeiro,</w:t>
      </w:r>
      <w:r w:rsidR="00254E6A" w:rsidRPr="002A569F">
        <w:rPr>
          <w:spacing w:val="-2"/>
        </w:rPr>
        <w:t xml:space="preserve"> </w:t>
      </w:r>
      <w:r w:rsidR="00254E6A" w:rsidRPr="002A569F">
        <w:t>os</w:t>
      </w:r>
      <w:r w:rsidR="00254E6A" w:rsidRPr="002A569F">
        <w:rPr>
          <w:spacing w:val="1"/>
        </w:rPr>
        <w:t xml:space="preserve"> </w:t>
      </w:r>
      <w:r w:rsidR="00254E6A" w:rsidRPr="002A569F">
        <w:t>documentos</w:t>
      </w:r>
      <w:r w:rsidR="00254E6A" w:rsidRPr="002A569F">
        <w:rPr>
          <w:spacing w:val="-2"/>
        </w:rPr>
        <w:t xml:space="preserve"> </w:t>
      </w:r>
      <w:r w:rsidR="00254E6A" w:rsidRPr="002A569F">
        <w:t>abaixo</w:t>
      </w:r>
      <w:r w:rsidR="00254E6A" w:rsidRPr="002A569F">
        <w:rPr>
          <w:spacing w:val="-1"/>
        </w:rPr>
        <w:t xml:space="preserve"> </w:t>
      </w:r>
      <w:r w:rsidR="00254E6A" w:rsidRPr="002A569F">
        <w:t>discriminados:</w:t>
      </w:r>
    </w:p>
    <w:p w:rsidR="00DE162C" w:rsidRPr="002A569F" w:rsidRDefault="00254E6A" w:rsidP="00C610A4">
      <w:pPr>
        <w:pStyle w:val="PargrafodaLista"/>
        <w:numPr>
          <w:ilvl w:val="2"/>
          <w:numId w:val="3"/>
        </w:numPr>
        <w:ind w:left="0" w:right="32" w:firstLine="0"/>
        <w:rPr>
          <w:rFonts w:ascii="Arial" w:hAnsi="Arial" w:cs="Arial"/>
          <w:b/>
          <w:sz w:val="24"/>
          <w:szCs w:val="24"/>
        </w:rPr>
      </w:pPr>
      <w:r w:rsidRPr="002A569F">
        <w:rPr>
          <w:rFonts w:ascii="Arial" w:hAnsi="Arial" w:cs="Arial"/>
          <w:b/>
          <w:sz w:val="24"/>
          <w:szCs w:val="24"/>
        </w:rPr>
        <w:t>HABILITAÇÃO</w:t>
      </w:r>
      <w:r w:rsidRPr="002A569F">
        <w:rPr>
          <w:rFonts w:ascii="Arial" w:hAnsi="Arial" w:cs="Arial"/>
          <w:b/>
          <w:spacing w:val="-5"/>
          <w:sz w:val="24"/>
          <w:szCs w:val="24"/>
        </w:rPr>
        <w:t xml:space="preserve"> </w:t>
      </w:r>
      <w:r w:rsidRPr="002A569F">
        <w:rPr>
          <w:rFonts w:ascii="Arial" w:hAnsi="Arial" w:cs="Arial"/>
          <w:b/>
          <w:sz w:val="24"/>
          <w:szCs w:val="24"/>
        </w:rPr>
        <w:t>JURÍDICA:</w:t>
      </w:r>
    </w:p>
    <w:p w:rsidR="00DE162C" w:rsidRPr="002A569F" w:rsidRDefault="00254E6A" w:rsidP="00C610A4">
      <w:pPr>
        <w:pStyle w:val="PargrafodaLista"/>
        <w:numPr>
          <w:ilvl w:val="2"/>
          <w:numId w:val="3"/>
        </w:numPr>
        <w:ind w:left="0" w:right="32" w:firstLine="0"/>
        <w:rPr>
          <w:rFonts w:ascii="Arial" w:hAnsi="Arial" w:cs="Arial"/>
          <w:sz w:val="24"/>
          <w:szCs w:val="24"/>
        </w:rPr>
      </w:pPr>
      <w:r w:rsidRPr="002A569F">
        <w:rPr>
          <w:rFonts w:ascii="Arial" w:hAnsi="Arial" w:cs="Arial"/>
          <w:sz w:val="24"/>
          <w:szCs w:val="24"/>
        </w:rPr>
        <w:t>No caso de empresário individual: inscrição no Registro Público de Empresas</w:t>
      </w:r>
      <w:r w:rsidR="00881B4C">
        <w:rPr>
          <w:rFonts w:ascii="Arial" w:hAnsi="Arial" w:cs="Arial"/>
          <w:sz w:val="24"/>
          <w:szCs w:val="24"/>
        </w:rPr>
        <w:t xml:space="preserve">  </w:t>
      </w:r>
      <w:r w:rsidRPr="002A569F">
        <w:rPr>
          <w:rFonts w:ascii="Arial" w:hAnsi="Arial" w:cs="Arial"/>
          <w:spacing w:val="-64"/>
          <w:sz w:val="24"/>
          <w:szCs w:val="24"/>
        </w:rPr>
        <w:t xml:space="preserve"> </w:t>
      </w:r>
      <w:r w:rsidRPr="002A569F">
        <w:rPr>
          <w:rFonts w:ascii="Arial" w:hAnsi="Arial" w:cs="Arial"/>
          <w:sz w:val="24"/>
          <w:szCs w:val="24"/>
        </w:rPr>
        <w:t>Mercantis,</w:t>
      </w:r>
      <w:r w:rsidRPr="002A569F">
        <w:rPr>
          <w:rFonts w:ascii="Arial" w:hAnsi="Arial" w:cs="Arial"/>
          <w:spacing w:val="-1"/>
          <w:sz w:val="24"/>
          <w:szCs w:val="24"/>
        </w:rPr>
        <w:t xml:space="preserve"> </w:t>
      </w:r>
      <w:r w:rsidRPr="002A569F">
        <w:rPr>
          <w:rFonts w:ascii="Arial" w:hAnsi="Arial" w:cs="Arial"/>
          <w:sz w:val="24"/>
          <w:szCs w:val="24"/>
        </w:rPr>
        <w:t>a</w:t>
      </w:r>
      <w:r w:rsidRPr="002A569F">
        <w:rPr>
          <w:rFonts w:ascii="Arial" w:hAnsi="Arial" w:cs="Arial"/>
          <w:spacing w:val="-2"/>
          <w:sz w:val="24"/>
          <w:szCs w:val="24"/>
        </w:rPr>
        <w:t xml:space="preserve"> </w:t>
      </w:r>
      <w:r w:rsidRPr="002A569F">
        <w:rPr>
          <w:rFonts w:ascii="Arial" w:hAnsi="Arial" w:cs="Arial"/>
          <w:sz w:val="24"/>
          <w:szCs w:val="24"/>
        </w:rPr>
        <w:t>cargo da</w:t>
      </w:r>
      <w:r w:rsidRPr="002A569F">
        <w:rPr>
          <w:rFonts w:ascii="Arial" w:hAnsi="Arial" w:cs="Arial"/>
          <w:spacing w:val="-4"/>
          <w:sz w:val="24"/>
          <w:szCs w:val="24"/>
        </w:rPr>
        <w:t xml:space="preserve"> </w:t>
      </w:r>
      <w:r w:rsidRPr="002A569F">
        <w:rPr>
          <w:rFonts w:ascii="Arial" w:hAnsi="Arial" w:cs="Arial"/>
          <w:sz w:val="24"/>
          <w:szCs w:val="24"/>
        </w:rPr>
        <w:t>Junta</w:t>
      </w:r>
      <w:r w:rsidRPr="002A569F">
        <w:rPr>
          <w:rFonts w:ascii="Arial" w:hAnsi="Arial" w:cs="Arial"/>
          <w:spacing w:val="-1"/>
          <w:sz w:val="24"/>
          <w:szCs w:val="24"/>
        </w:rPr>
        <w:t xml:space="preserve"> </w:t>
      </w:r>
      <w:r w:rsidRPr="002A569F">
        <w:rPr>
          <w:rFonts w:ascii="Arial" w:hAnsi="Arial" w:cs="Arial"/>
          <w:sz w:val="24"/>
          <w:szCs w:val="24"/>
        </w:rPr>
        <w:t>Comercial da</w:t>
      </w:r>
      <w:r w:rsidRPr="002A569F">
        <w:rPr>
          <w:rFonts w:ascii="Arial" w:hAnsi="Arial" w:cs="Arial"/>
          <w:spacing w:val="-3"/>
          <w:sz w:val="24"/>
          <w:szCs w:val="24"/>
        </w:rPr>
        <w:t xml:space="preserve"> </w:t>
      </w:r>
      <w:r w:rsidRPr="002A569F">
        <w:rPr>
          <w:rFonts w:ascii="Arial" w:hAnsi="Arial" w:cs="Arial"/>
          <w:sz w:val="24"/>
          <w:szCs w:val="24"/>
        </w:rPr>
        <w:t>respectiva sede;</w:t>
      </w:r>
    </w:p>
    <w:p w:rsidR="00DE162C" w:rsidRPr="002A569F" w:rsidRDefault="00254E6A" w:rsidP="00C610A4">
      <w:pPr>
        <w:pStyle w:val="PargrafodaLista"/>
        <w:numPr>
          <w:ilvl w:val="2"/>
          <w:numId w:val="3"/>
        </w:numPr>
        <w:ind w:left="0" w:right="32" w:firstLine="0"/>
        <w:rPr>
          <w:rFonts w:ascii="Arial" w:hAnsi="Arial" w:cs="Arial"/>
          <w:sz w:val="24"/>
          <w:szCs w:val="24"/>
        </w:rPr>
      </w:pPr>
      <w:r w:rsidRPr="002A569F">
        <w:rPr>
          <w:rFonts w:ascii="Arial" w:hAnsi="Arial" w:cs="Arial"/>
          <w:sz w:val="24"/>
          <w:szCs w:val="24"/>
        </w:rPr>
        <w:t>Em</w:t>
      </w:r>
      <w:r w:rsidRPr="002A569F">
        <w:rPr>
          <w:rFonts w:ascii="Arial" w:hAnsi="Arial" w:cs="Arial"/>
          <w:spacing w:val="1"/>
          <w:sz w:val="24"/>
          <w:szCs w:val="24"/>
        </w:rPr>
        <w:t xml:space="preserve"> </w:t>
      </w:r>
      <w:r w:rsidRPr="002A569F">
        <w:rPr>
          <w:rFonts w:ascii="Arial" w:hAnsi="Arial" w:cs="Arial"/>
          <w:sz w:val="24"/>
          <w:szCs w:val="24"/>
        </w:rPr>
        <w:t>se</w:t>
      </w:r>
      <w:r w:rsidRPr="002A569F">
        <w:rPr>
          <w:rFonts w:ascii="Arial" w:hAnsi="Arial" w:cs="Arial"/>
          <w:spacing w:val="1"/>
          <w:sz w:val="24"/>
          <w:szCs w:val="24"/>
        </w:rPr>
        <w:t xml:space="preserve"> </w:t>
      </w:r>
      <w:r w:rsidRPr="002A569F">
        <w:rPr>
          <w:rFonts w:ascii="Arial" w:hAnsi="Arial" w:cs="Arial"/>
          <w:sz w:val="24"/>
          <w:szCs w:val="24"/>
        </w:rPr>
        <w:t>tratando</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microempreendedor</w:t>
      </w:r>
      <w:r w:rsidRPr="002A569F">
        <w:rPr>
          <w:rFonts w:ascii="Arial" w:hAnsi="Arial" w:cs="Arial"/>
          <w:spacing w:val="1"/>
          <w:sz w:val="24"/>
          <w:szCs w:val="24"/>
        </w:rPr>
        <w:t xml:space="preserve"> </w:t>
      </w:r>
      <w:r w:rsidRPr="002A569F">
        <w:rPr>
          <w:rFonts w:ascii="Arial" w:hAnsi="Arial" w:cs="Arial"/>
          <w:sz w:val="24"/>
          <w:szCs w:val="24"/>
        </w:rPr>
        <w:t>individual</w:t>
      </w:r>
      <w:r w:rsidRPr="002A569F">
        <w:rPr>
          <w:rFonts w:ascii="Arial" w:hAnsi="Arial" w:cs="Arial"/>
          <w:spacing w:val="1"/>
          <w:sz w:val="24"/>
          <w:szCs w:val="24"/>
        </w:rPr>
        <w:t xml:space="preserve"> </w:t>
      </w:r>
      <w:r w:rsidRPr="002A569F">
        <w:rPr>
          <w:rFonts w:ascii="Arial" w:hAnsi="Arial" w:cs="Arial"/>
          <w:sz w:val="24"/>
          <w:szCs w:val="24"/>
        </w:rPr>
        <w:t>–</w:t>
      </w:r>
      <w:r w:rsidRPr="002A569F">
        <w:rPr>
          <w:rFonts w:ascii="Arial" w:hAnsi="Arial" w:cs="Arial"/>
          <w:spacing w:val="1"/>
          <w:sz w:val="24"/>
          <w:szCs w:val="24"/>
        </w:rPr>
        <w:t xml:space="preserve"> </w:t>
      </w:r>
      <w:r w:rsidRPr="002A569F">
        <w:rPr>
          <w:rFonts w:ascii="Arial" w:hAnsi="Arial" w:cs="Arial"/>
          <w:sz w:val="24"/>
          <w:szCs w:val="24"/>
        </w:rPr>
        <w:t>MEI:</w:t>
      </w:r>
      <w:r w:rsidRPr="002A569F">
        <w:rPr>
          <w:rFonts w:ascii="Arial" w:hAnsi="Arial" w:cs="Arial"/>
          <w:spacing w:val="1"/>
          <w:sz w:val="24"/>
          <w:szCs w:val="24"/>
        </w:rPr>
        <w:t xml:space="preserve"> </w:t>
      </w:r>
      <w:r w:rsidRPr="002A569F">
        <w:rPr>
          <w:rFonts w:ascii="Arial" w:hAnsi="Arial" w:cs="Arial"/>
          <w:sz w:val="24"/>
          <w:szCs w:val="24"/>
        </w:rPr>
        <w:t>Certificado</w:t>
      </w:r>
      <w:r w:rsidRPr="002A569F">
        <w:rPr>
          <w:rFonts w:ascii="Arial" w:hAnsi="Arial" w:cs="Arial"/>
          <w:spacing w:val="1"/>
          <w:sz w:val="24"/>
          <w:szCs w:val="24"/>
        </w:rPr>
        <w:t xml:space="preserve"> </w:t>
      </w:r>
      <w:r w:rsidRPr="002A569F">
        <w:rPr>
          <w:rFonts w:ascii="Arial" w:hAnsi="Arial" w:cs="Arial"/>
          <w:sz w:val="24"/>
          <w:szCs w:val="24"/>
        </w:rPr>
        <w:t>da</w:t>
      </w:r>
      <w:r w:rsidRPr="002A569F">
        <w:rPr>
          <w:rFonts w:ascii="Arial" w:hAnsi="Arial" w:cs="Arial"/>
          <w:spacing w:val="1"/>
          <w:sz w:val="24"/>
          <w:szCs w:val="24"/>
        </w:rPr>
        <w:t xml:space="preserve"> </w:t>
      </w:r>
      <w:r w:rsidRPr="002A569F">
        <w:rPr>
          <w:rFonts w:ascii="Arial" w:hAnsi="Arial" w:cs="Arial"/>
          <w:sz w:val="24"/>
          <w:szCs w:val="24"/>
        </w:rPr>
        <w:t>Condição de Microempreendedor Individual - CCMEI, cuja aceitação ficará condicionada à</w:t>
      </w:r>
      <w:r w:rsidRPr="002A569F">
        <w:rPr>
          <w:rFonts w:ascii="Arial" w:hAnsi="Arial" w:cs="Arial"/>
          <w:spacing w:val="1"/>
          <w:sz w:val="24"/>
          <w:szCs w:val="24"/>
        </w:rPr>
        <w:t xml:space="preserve"> </w:t>
      </w:r>
      <w:r w:rsidRPr="002A569F">
        <w:rPr>
          <w:rFonts w:ascii="Arial" w:hAnsi="Arial" w:cs="Arial"/>
          <w:sz w:val="24"/>
          <w:szCs w:val="24"/>
        </w:rPr>
        <w:t>verificação</w:t>
      </w:r>
      <w:r w:rsidRPr="002A569F">
        <w:rPr>
          <w:rFonts w:ascii="Arial" w:hAnsi="Arial" w:cs="Arial"/>
          <w:spacing w:val="-3"/>
          <w:sz w:val="24"/>
          <w:szCs w:val="24"/>
        </w:rPr>
        <w:t xml:space="preserve"> </w:t>
      </w:r>
      <w:r w:rsidRPr="002A569F">
        <w:rPr>
          <w:rFonts w:ascii="Arial" w:hAnsi="Arial" w:cs="Arial"/>
          <w:sz w:val="24"/>
          <w:szCs w:val="24"/>
        </w:rPr>
        <w:t>da</w:t>
      </w:r>
      <w:r w:rsidRPr="002A569F">
        <w:rPr>
          <w:rFonts w:ascii="Arial" w:hAnsi="Arial" w:cs="Arial"/>
          <w:spacing w:val="-3"/>
          <w:sz w:val="24"/>
          <w:szCs w:val="24"/>
        </w:rPr>
        <w:t xml:space="preserve"> </w:t>
      </w:r>
      <w:r w:rsidRPr="002A569F">
        <w:rPr>
          <w:rFonts w:ascii="Arial" w:hAnsi="Arial" w:cs="Arial"/>
          <w:sz w:val="24"/>
          <w:szCs w:val="24"/>
        </w:rPr>
        <w:t>autenticidade no</w:t>
      </w:r>
      <w:r w:rsidRPr="002A569F">
        <w:rPr>
          <w:rFonts w:ascii="Arial" w:hAnsi="Arial" w:cs="Arial"/>
          <w:spacing w:val="-3"/>
          <w:sz w:val="24"/>
          <w:szCs w:val="24"/>
        </w:rPr>
        <w:t xml:space="preserve"> </w:t>
      </w:r>
      <w:r w:rsidRPr="002A569F">
        <w:rPr>
          <w:rFonts w:ascii="Arial" w:hAnsi="Arial" w:cs="Arial"/>
          <w:sz w:val="24"/>
          <w:szCs w:val="24"/>
        </w:rPr>
        <w:t>sítio</w:t>
      </w:r>
      <w:r w:rsidRPr="002A569F">
        <w:rPr>
          <w:rFonts w:ascii="Arial" w:hAnsi="Arial" w:cs="Arial"/>
          <w:spacing w:val="4"/>
          <w:sz w:val="24"/>
          <w:szCs w:val="24"/>
        </w:rPr>
        <w:t xml:space="preserve"> </w:t>
      </w:r>
      <w:hyperlink r:id="rId24" w:history="1">
        <w:r w:rsidR="00881B4C" w:rsidRPr="00FD4716">
          <w:rPr>
            <w:rStyle w:val="Hyperlink"/>
            <w:rFonts w:ascii="Arial" w:hAnsi="Arial" w:cs="Arial"/>
            <w:sz w:val="24"/>
            <w:szCs w:val="24"/>
            <w:u w:color="0462C1"/>
          </w:rPr>
          <w:t>www.portaldoempreendedor.gov.br</w:t>
        </w:r>
      </w:hyperlink>
    </w:p>
    <w:p w:rsidR="00DE162C" w:rsidRPr="002A569F" w:rsidRDefault="00254E6A" w:rsidP="00C610A4">
      <w:pPr>
        <w:pStyle w:val="PargrafodaLista"/>
        <w:numPr>
          <w:ilvl w:val="2"/>
          <w:numId w:val="3"/>
        </w:numPr>
        <w:ind w:left="0" w:right="32" w:firstLine="0"/>
        <w:rPr>
          <w:rFonts w:ascii="Arial" w:hAnsi="Arial" w:cs="Arial"/>
          <w:sz w:val="24"/>
          <w:szCs w:val="24"/>
        </w:rPr>
      </w:pPr>
      <w:r w:rsidRPr="002A569F">
        <w:rPr>
          <w:rFonts w:ascii="Arial" w:hAnsi="Arial" w:cs="Arial"/>
          <w:sz w:val="24"/>
          <w:szCs w:val="24"/>
        </w:rPr>
        <w:t>No caso de sociedade empresária ou empresa individual de responsabilidade</w:t>
      </w:r>
      <w:r w:rsidR="00881B4C">
        <w:rPr>
          <w:rFonts w:ascii="Arial" w:hAnsi="Arial" w:cs="Arial"/>
          <w:sz w:val="24"/>
          <w:szCs w:val="24"/>
        </w:rPr>
        <w:t xml:space="preserve"> </w:t>
      </w:r>
      <w:r w:rsidRPr="002A569F">
        <w:rPr>
          <w:rFonts w:ascii="Arial" w:hAnsi="Arial" w:cs="Arial"/>
          <w:spacing w:val="-64"/>
          <w:sz w:val="24"/>
          <w:szCs w:val="24"/>
        </w:rPr>
        <w:t xml:space="preserve"> </w:t>
      </w:r>
      <w:r w:rsidRPr="002A569F">
        <w:rPr>
          <w:rFonts w:ascii="Arial" w:hAnsi="Arial" w:cs="Arial"/>
          <w:sz w:val="24"/>
          <w:szCs w:val="24"/>
        </w:rPr>
        <w:t>limitada</w:t>
      </w:r>
      <w:r w:rsidRPr="002A569F">
        <w:rPr>
          <w:rFonts w:ascii="Arial" w:hAnsi="Arial" w:cs="Arial"/>
          <w:spacing w:val="65"/>
          <w:sz w:val="24"/>
          <w:szCs w:val="24"/>
        </w:rPr>
        <w:t xml:space="preserve"> </w:t>
      </w:r>
      <w:r w:rsidRPr="002A569F">
        <w:rPr>
          <w:rFonts w:ascii="Arial" w:hAnsi="Arial" w:cs="Arial"/>
          <w:sz w:val="24"/>
          <w:szCs w:val="24"/>
        </w:rPr>
        <w:t>-</w:t>
      </w:r>
      <w:r w:rsidRPr="002A569F">
        <w:rPr>
          <w:rFonts w:ascii="Arial" w:hAnsi="Arial" w:cs="Arial"/>
          <w:spacing w:val="62"/>
          <w:sz w:val="24"/>
          <w:szCs w:val="24"/>
        </w:rPr>
        <w:t xml:space="preserve"> </w:t>
      </w:r>
      <w:r w:rsidRPr="002A569F">
        <w:rPr>
          <w:rFonts w:ascii="Arial" w:hAnsi="Arial" w:cs="Arial"/>
          <w:sz w:val="24"/>
          <w:szCs w:val="24"/>
        </w:rPr>
        <w:t>EIRELI:</w:t>
      </w:r>
      <w:r w:rsidRPr="002A569F">
        <w:rPr>
          <w:rFonts w:ascii="Arial" w:hAnsi="Arial" w:cs="Arial"/>
          <w:spacing w:val="63"/>
          <w:sz w:val="24"/>
          <w:szCs w:val="24"/>
        </w:rPr>
        <w:t xml:space="preserve"> </w:t>
      </w:r>
      <w:r w:rsidRPr="002A569F">
        <w:rPr>
          <w:rFonts w:ascii="Arial" w:hAnsi="Arial" w:cs="Arial"/>
          <w:sz w:val="24"/>
          <w:szCs w:val="24"/>
        </w:rPr>
        <w:t>ato</w:t>
      </w:r>
      <w:r w:rsidRPr="002A569F">
        <w:rPr>
          <w:rFonts w:ascii="Arial" w:hAnsi="Arial" w:cs="Arial"/>
          <w:spacing w:val="64"/>
          <w:sz w:val="24"/>
          <w:szCs w:val="24"/>
        </w:rPr>
        <w:t xml:space="preserve"> </w:t>
      </w:r>
      <w:r w:rsidRPr="002A569F">
        <w:rPr>
          <w:rFonts w:ascii="Arial" w:hAnsi="Arial" w:cs="Arial"/>
          <w:sz w:val="24"/>
          <w:szCs w:val="24"/>
        </w:rPr>
        <w:t>constitutivo,</w:t>
      </w:r>
      <w:r w:rsidRPr="002A569F">
        <w:rPr>
          <w:rFonts w:ascii="Arial" w:hAnsi="Arial" w:cs="Arial"/>
          <w:spacing w:val="63"/>
          <w:sz w:val="24"/>
          <w:szCs w:val="24"/>
        </w:rPr>
        <w:t xml:space="preserve"> </w:t>
      </w:r>
      <w:r w:rsidRPr="002A569F">
        <w:rPr>
          <w:rFonts w:ascii="Arial" w:hAnsi="Arial" w:cs="Arial"/>
          <w:sz w:val="24"/>
          <w:szCs w:val="24"/>
        </w:rPr>
        <w:t>estatuto</w:t>
      </w:r>
      <w:r w:rsidRPr="002A569F">
        <w:rPr>
          <w:rFonts w:ascii="Arial" w:hAnsi="Arial" w:cs="Arial"/>
          <w:spacing w:val="64"/>
          <w:sz w:val="24"/>
          <w:szCs w:val="24"/>
        </w:rPr>
        <w:t xml:space="preserve"> </w:t>
      </w:r>
      <w:r w:rsidRPr="002A569F">
        <w:rPr>
          <w:rFonts w:ascii="Arial" w:hAnsi="Arial" w:cs="Arial"/>
          <w:sz w:val="24"/>
          <w:szCs w:val="24"/>
        </w:rPr>
        <w:t>ou</w:t>
      </w:r>
      <w:r w:rsidRPr="002A569F">
        <w:rPr>
          <w:rFonts w:ascii="Arial" w:hAnsi="Arial" w:cs="Arial"/>
          <w:spacing w:val="64"/>
          <w:sz w:val="24"/>
          <w:szCs w:val="24"/>
        </w:rPr>
        <w:t xml:space="preserve"> </w:t>
      </w:r>
      <w:r w:rsidRPr="002A569F">
        <w:rPr>
          <w:rFonts w:ascii="Arial" w:hAnsi="Arial" w:cs="Arial"/>
          <w:sz w:val="24"/>
          <w:szCs w:val="24"/>
        </w:rPr>
        <w:t>contrato</w:t>
      </w:r>
      <w:r w:rsidRPr="002A569F">
        <w:rPr>
          <w:rFonts w:ascii="Arial" w:hAnsi="Arial" w:cs="Arial"/>
          <w:spacing w:val="64"/>
          <w:sz w:val="24"/>
          <w:szCs w:val="24"/>
        </w:rPr>
        <w:t xml:space="preserve"> </w:t>
      </w:r>
      <w:r w:rsidRPr="002A569F">
        <w:rPr>
          <w:rFonts w:ascii="Arial" w:hAnsi="Arial" w:cs="Arial"/>
          <w:sz w:val="24"/>
          <w:szCs w:val="24"/>
        </w:rPr>
        <w:t>social</w:t>
      </w:r>
      <w:r w:rsidRPr="002A569F">
        <w:rPr>
          <w:rFonts w:ascii="Arial" w:hAnsi="Arial" w:cs="Arial"/>
          <w:spacing w:val="63"/>
          <w:sz w:val="24"/>
          <w:szCs w:val="24"/>
        </w:rPr>
        <w:t xml:space="preserve"> </w:t>
      </w:r>
      <w:r w:rsidRPr="002A569F">
        <w:rPr>
          <w:rFonts w:ascii="Arial" w:hAnsi="Arial" w:cs="Arial"/>
          <w:sz w:val="24"/>
          <w:szCs w:val="24"/>
        </w:rPr>
        <w:t>em</w:t>
      </w:r>
      <w:r w:rsidRPr="002A569F">
        <w:rPr>
          <w:rFonts w:ascii="Arial" w:hAnsi="Arial" w:cs="Arial"/>
          <w:spacing w:val="64"/>
          <w:sz w:val="24"/>
          <w:szCs w:val="24"/>
        </w:rPr>
        <w:t xml:space="preserve"> </w:t>
      </w:r>
      <w:r w:rsidRPr="002A569F">
        <w:rPr>
          <w:rFonts w:ascii="Arial" w:hAnsi="Arial" w:cs="Arial"/>
          <w:sz w:val="24"/>
          <w:szCs w:val="24"/>
        </w:rPr>
        <w:t>vigor,</w:t>
      </w:r>
      <w:r w:rsidRPr="002A569F">
        <w:rPr>
          <w:rFonts w:ascii="Arial" w:hAnsi="Arial" w:cs="Arial"/>
          <w:spacing w:val="63"/>
          <w:sz w:val="24"/>
          <w:szCs w:val="24"/>
        </w:rPr>
        <w:t xml:space="preserve"> </w:t>
      </w:r>
      <w:r w:rsidRPr="002A569F">
        <w:rPr>
          <w:rFonts w:ascii="Arial" w:hAnsi="Arial" w:cs="Arial"/>
          <w:sz w:val="24"/>
          <w:szCs w:val="24"/>
        </w:rPr>
        <w:t>devidamente</w:t>
      </w:r>
      <w:r w:rsidR="00881B4C">
        <w:rPr>
          <w:rFonts w:ascii="Arial" w:hAnsi="Arial" w:cs="Arial"/>
          <w:sz w:val="24"/>
          <w:szCs w:val="24"/>
        </w:rPr>
        <w:t xml:space="preserve"> </w:t>
      </w:r>
      <w:r w:rsidRPr="002A569F">
        <w:rPr>
          <w:rFonts w:ascii="Arial" w:hAnsi="Arial" w:cs="Arial"/>
          <w:spacing w:val="-64"/>
          <w:sz w:val="24"/>
          <w:szCs w:val="24"/>
        </w:rPr>
        <w:t xml:space="preserve"> </w:t>
      </w:r>
      <w:r w:rsidRPr="002A569F">
        <w:rPr>
          <w:rFonts w:ascii="Arial" w:hAnsi="Arial" w:cs="Arial"/>
          <w:sz w:val="24"/>
          <w:szCs w:val="24"/>
        </w:rPr>
        <w:t>registrado</w:t>
      </w:r>
      <w:r w:rsidRPr="002A569F">
        <w:rPr>
          <w:rFonts w:ascii="Arial" w:hAnsi="Arial" w:cs="Arial"/>
          <w:spacing w:val="1"/>
          <w:sz w:val="24"/>
          <w:szCs w:val="24"/>
        </w:rPr>
        <w:t xml:space="preserve"> </w:t>
      </w:r>
      <w:r w:rsidRPr="002A569F">
        <w:rPr>
          <w:rFonts w:ascii="Arial" w:hAnsi="Arial" w:cs="Arial"/>
          <w:sz w:val="24"/>
          <w:szCs w:val="24"/>
        </w:rPr>
        <w:t>na</w:t>
      </w:r>
      <w:r w:rsidRPr="002A569F">
        <w:rPr>
          <w:rFonts w:ascii="Arial" w:hAnsi="Arial" w:cs="Arial"/>
          <w:spacing w:val="1"/>
          <w:sz w:val="24"/>
          <w:szCs w:val="24"/>
        </w:rPr>
        <w:t xml:space="preserve"> </w:t>
      </w:r>
      <w:r w:rsidRPr="002A569F">
        <w:rPr>
          <w:rFonts w:ascii="Arial" w:hAnsi="Arial" w:cs="Arial"/>
          <w:sz w:val="24"/>
          <w:szCs w:val="24"/>
        </w:rPr>
        <w:t>Junta</w:t>
      </w:r>
      <w:r w:rsidRPr="002A569F">
        <w:rPr>
          <w:rFonts w:ascii="Arial" w:hAnsi="Arial" w:cs="Arial"/>
          <w:spacing w:val="1"/>
          <w:sz w:val="24"/>
          <w:szCs w:val="24"/>
        </w:rPr>
        <w:t xml:space="preserve"> </w:t>
      </w:r>
      <w:r w:rsidRPr="002A569F">
        <w:rPr>
          <w:rFonts w:ascii="Arial" w:hAnsi="Arial" w:cs="Arial"/>
          <w:sz w:val="24"/>
          <w:szCs w:val="24"/>
        </w:rPr>
        <w:t>Comercial</w:t>
      </w:r>
      <w:r w:rsidRPr="002A569F">
        <w:rPr>
          <w:rFonts w:ascii="Arial" w:hAnsi="Arial" w:cs="Arial"/>
          <w:spacing w:val="1"/>
          <w:sz w:val="24"/>
          <w:szCs w:val="24"/>
        </w:rPr>
        <w:t xml:space="preserve"> </w:t>
      </w:r>
      <w:r w:rsidRPr="002A569F">
        <w:rPr>
          <w:rFonts w:ascii="Arial" w:hAnsi="Arial" w:cs="Arial"/>
          <w:sz w:val="24"/>
          <w:szCs w:val="24"/>
        </w:rPr>
        <w:t>da</w:t>
      </w:r>
      <w:r w:rsidRPr="002A569F">
        <w:rPr>
          <w:rFonts w:ascii="Arial" w:hAnsi="Arial" w:cs="Arial"/>
          <w:spacing w:val="1"/>
          <w:sz w:val="24"/>
          <w:szCs w:val="24"/>
        </w:rPr>
        <w:t xml:space="preserve"> </w:t>
      </w:r>
      <w:r w:rsidRPr="002A569F">
        <w:rPr>
          <w:rFonts w:ascii="Arial" w:hAnsi="Arial" w:cs="Arial"/>
          <w:sz w:val="24"/>
          <w:szCs w:val="24"/>
        </w:rPr>
        <w:t>respectiva</w:t>
      </w:r>
      <w:r w:rsidRPr="002A569F">
        <w:rPr>
          <w:rFonts w:ascii="Arial" w:hAnsi="Arial" w:cs="Arial"/>
          <w:spacing w:val="1"/>
          <w:sz w:val="24"/>
          <w:szCs w:val="24"/>
        </w:rPr>
        <w:t xml:space="preserve"> </w:t>
      </w:r>
      <w:r w:rsidRPr="002A569F">
        <w:rPr>
          <w:rFonts w:ascii="Arial" w:hAnsi="Arial" w:cs="Arial"/>
          <w:sz w:val="24"/>
          <w:szCs w:val="24"/>
        </w:rPr>
        <w:t>sede,</w:t>
      </w:r>
      <w:r w:rsidRPr="002A569F">
        <w:rPr>
          <w:rFonts w:ascii="Arial" w:hAnsi="Arial" w:cs="Arial"/>
          <w:spacing w:val="1"/>
          <w:sz w:val="24"/>
          <w:szCs w:val="24"/>
        </w:rPr>
        <w:t xml:space="preserve"> </w:t>
      </w:r>
      <w:r w:rsidRPr="002A569F">
        <w:rPr>
          <w:rFonts w:ascii="Arial" w:hAnsi="Arial" w:cs="Arial"/>
          <w:sz w:val="24"/>
          <w:szCs w:val="24"/>
        </w:rPr>
        <w:t>acompanhado</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documento</w:t>
      </w:r>
      <w:r w:rsidRPr="002A569F">
        <w:rPr>
          <w:rFonts w:ascii="Arial" w:hAnsi="Arial" w:cs="Arial"/>
          <w:spacing w:val="1"/>
          <w:sz w:val="24"/>
          <w:szCs w:val="24"/>
        </w:rPr>
        <w:t xml:space="preserve"> </w:t>
      </w:r>
      <w:r w:rsidRPr="002A569F">
        <w:rPr>
          <w:rFonts w:ascii="Arial" w:hAnsi="Arial" w:cs="Arial"/>
          <w:sz w:val="24"/>
          <w:szCs w:val="24"/>
        </w:rPr>
        <w:t>comprobatório</w:t>
      </w:r>
      <w:r w:rsidRPr="002A569F">
        <w:rPr>
          <w:rFonts w:ascii="Arial" w:hAnsi="Arial" w:cs="Arial"/>
          <w:spacing w:val="-1"/>
          <w:sz w:val="24"/>
          <w:szCs w:val="24"/>
        </w:rPr>
        <w:t xml:space="preserve"> </w:t>
      </w:r>
      <w:r w:rsidRPr="002A569F">
        <w:rPr>
          <w:rFonts w:ascii="Arial" w:hAnsi="Arial" w:cs="Arial"/>
          <w:sz w:val="24"/>
          <w:szCs w:val="24"/>
        </w:rPr>
        <w:t>de seus</w:t>
      </w:r>
      <w:r w:rsidRPr="002A569F">
        <w:rPr>
          <w:rFonts w:ascii="Arial" w:hAnsi="Arial" w:cs="Arial"/>
          <w:spacing w:val="-3"/>
          <w:sz w:val="24"/>
          <w:szCs w:val="24"/>
        </w:rPr>
        <w:t xml:space="preserve"> </w:t>
      </w:r>
      <w:r w:rsidRPr="002A569F">
        <w:rPr>
          <w:rFonts w:ascii="Arial" w:hAnsi="Arial" w:cs="Arial"/>
          <w:sz w:val="24"/>
          <w:szCs w:val="24"/>
        </w:rPr>
        <w:t>administradores;</w:t>
      </w:r>
    </w:p>
    <w:p w:rsidR="00DE162C" w:rsidRPr="002A569F" w:rsidRDefault="00254E6A" w:rsidP="00C610A4">
      <w:pPr>
        <w:pStyle w:val="PargrafodaLista"/>
        <w:numPr>
          <w:ilvl w:val="2"/>
          <w:numId w:val="3"/>
        </w:numPr>
        <w:ind w:left="0" w:right="32" w:firstLine="0"/>
        <w:rPr>
          <w:rFonts w:ascii="Arial" w:hAnsi="Arial" w:cs="Arial"/>
          <w:sz w:val="24"/>
          <w:szCs w:val="24"/>
        </w:rPr>
      </w:pPr>
      <w:r w:rsidRPr="002A569F">
        <w:rPr>
          <w:rFonts w:ascii="Arial" w:hAnsi="Arial" w:cs="Arial"/>
          <w:sz w:val="24"/>
          <w:szCs w:val="24"/>
        </w:rPr>
        <w:t>Inscrição</w:t>
      </w:r>
      <w:r w:rsidRPr="002A569F">
        <w:rPr>
          <w:rFonts w:ascii="Arial" w:hAnsi="Arial" w:cs="Arial"/>
          <w:spacing w:val="1"/>
          <w:sz w:val="24"/>
          <w:szCs w:val="24"/>
        </w:rPr>
        <w:t xml:space="preserve"> </w:t>
      </w:r>
      <w:r w:rsidRPr="002A569F">
        <w:rPr>
          <w:rFonts w:ascii="Arial" w:hAnsi="Arial" w:cs="Arial"/>
          <w:sz w:val="24"/>
          <w:szCs w:val="24"/>
        </w:rPr>
        <w:t>no</w:t>
      </w:r>
      <w:r w:rsidRPr="002A569F">
        <w:rPr>
          <w:rFonts w:ascii="Arial" w:hAnsi="Arial" w:cs="Arial"/>
          <w:spacing w:val="1"/>
          <w:sz w:val="24"/>
          <w:szCs w:val="24"/>
        </w:rPr>
        <w:t xml:space="preserve"> </w:t>
      </w:r>
      <w:r w:rsidRPr="002A569F">
        <w:rPr>
          <w:rFonts w:ascii="Arial" w:hAnsi="Arial" w:cs="Arial"/>
          <w:sz w:val="24"/>
          <w:szCs w:val="24"/>
        </w:rPr>
        <w:t>Registro</w:t>
      </w:r>
      <w:r w:rsidRPr="002A569F">
        <w:rPr>
          <w:rFonts w:ascii="Arial" w:hAnsi="Arial" w:cs="Arial"/>
          <w:spacing w:val="1"/>
          <w:sz w:val="24"/>
          <w:szCs w:val="24"/>
        </w:rPr>
        <w:t xml:space="preserve"> </w:t>
      </w:r>
      <w:r w:rsidRPr="002A569F">
        <w:rPr>
          <w:rFonts w:ascii="Arial" w:hAnsi="Arial" w:cs="Arial"/>
          <w:sz w:val="24"/>
          <w:szCs w:val="24"/>
        </w:rPr>
        <w:t>Público</w:t>
      </w:r>
      <w:r w:rsidRPr="002A569F">
        <w:rPr>
          <w:rFonts w:ascii="Arial" w:hAnsi="Arial" w:cs="Arial"/>
          <w:spacing w:val="1"/>
          <w:sz w:val="24"/>
          <w:szCs w:val="24"/>
        </w:rPr>
        <w:t xml:space="preserve"> </w:t>
      </w:r>
      <w:r w:rsidRPr="002A569F">
        <w:rPr>
          <w:rFonts w:ascii="Arial" w:hAnsi="Arial" w:cs="Arial"/>
          <w:sz w:val="24"/>
          <w:szCs w:val="24"/>
        </w:rPr>
        <w:t>de</w:t>
      </w:r>
      <w:r w:rsidRPr="002A569F">
        <w:rPr>
          <w:rFonts w:ascii="Arial" w:hAnsi="Arial" w:cs="Arial"/>
          <w:spacing w:val="1"/>
          <w:sz w:val="24"/>
          <w:szCs w:val="24"/>
        </w:rPr>
        <w:t xml:space="preserve"> </w:t>
      </w:r>
      <w:r w:rsidRPr="002A569F">
        <w:rPr>
          <w:rFonts w:ascii="Arial" w:hAnsi="Arial" w:cs="Arial"/>
          <w:sz w:val="24"/>
          <w:szCs w:val="24"/>
        </w:rPr>
        <w:t>Empresas</w:t>
      </w:r>
      <w:r w:rsidRPr="002A569F">
        <w:rPr>
          <w:rFonts w:ascii="Arial" w:hAnsi="Arial" w:cs="Arial"/>
          <w:spacing w:val="1"/>
          <w:sz w:val="24"/>
          <w:szCs w:val="24"/>
        </w:rPr>
        <w:t xml:space="preserve"> </w:t>
      </w:r>
      <w:r w:rsidRPr="002A569F">
        <w:rPr>
          <w:rFonts w:ascii="Arial" w:hAnsi="Arial" w:cs="Arial"/>
          <w:sz w:val="24"/>
          <w:szCs w:val="24"/>
        </w:rPr>
        <w:t>Mercantis</w:t>
      </w:r>
      <w:r w:rsidRPr="002A569F">
        <w:rPr>
          <w:rFonts w:ascii="Arial" w:hAnsi="Arial" w:cs="Arial"/>
          <w:spacing w:val="1"/>
          <w:sz w:val="24"/>
          <w:szCs w:val="24"/>
        </w:rPr>
        <w:t xml:space="preserve"> </w:t>
      </w:r>
      <w:r w:rsidRPr="002A569F">
        <w:rPr>
          <w:rFonts w:ascii="Arial" w:hAnsi="Arial" w:cs="Arial"/>
          <w:sz w:val="24"/>
          <w:szCs w:val="24"/>
        </w:rPr>
        <w:t>onde</w:t>
      </w:r>
      <w:r w:rsidRPr="002A569F">
        <w:rPr>
          <w:rFonts w:ascii="Arial" w:hAnsi="Arial" w:cs="Arial"/>
          <w:spacing w:val="1"/>
          <w:sz w:val="24"/>
          <w:szCs w:val="24"/>
        </w:rPr>
        <w:t xml:space="preserve"> </w:t>
      </w:r>
      <w:r w:rsidRPr="002A569F">
        <w:rPr>
          <w:rFonts w:ascii="Arial" w:hAnsi="Arial" w:cs="Arial"/>
          <w:sz w:val="24"/>
          <w:szCs w:val="24"/>
        </w:rPr>
        <w:t>opera,</w:t>
      </w:r>
      <w:r w:rsidRPr="002A569F">
        <w:rPr>
          <w:rFonts w:ascii="Arial" w:hAnsi="Arial" w:cs="Arial"/>
          <w:spacing w:val="1"/>
          <w:sz w:val="24"/>
          <w:szCs w:val="24"/>
        </w:rPr>
        <w:t xml:space="preserve"> </w:t>
      </w:r>
      <w:r w:rsidRPr="002A569F">
        <w:rPr>
          <w:rFonts w:ascii="Arial" w:hAnsi="Arial" w:cs="Arial"/>
          <w:sz w:val="24"/>
          <w:szCs w:val="24"/>
        </w:rPr>
        <w:t>com</w:t>
      </w:r>
      <w:r w:rsidRPr="002A569F">
        <w:rPr>
          <w:rFonts w:ascii="Arial" w:hAnsi="Arial" w:cs="Arial"/>
          <w:spacing w:val="1"/>
          <w:sz w:val="24"/>
          <w:szCs w:val="24"/>
        </w:rPr>
        <w:t xml:space="preserve"> </w:t>
      </w:r>
      <w:r w:rsidRPr="002A569F">
        <w:rPr>
          <w:rFonts w:ascii="Arial" w:hAnsi="Arial" w:cs="Arial"/>
          <w:sz w:val="24"/>
          <w:szCs w:val="24"/>
        </w:rPr>
        <w:t>averbação</w:t>
      </w:r>
      <w:r w:rsidRPr="002A569F">
        <w:rPr>
          <w:rFonts w:ascii="Arial" w:hAnsi="Arial" w:cs="Arial"/>
          <w:spacing w:val="29"/>
          <w:sz w:val="24"/>
          <w:szCs w:val="24"/>
        </w:rPr>
        <w:t xml:space="preserve"> </w:t>
      </w:r>
      <w:r w:rsidRPr="002A569F">
        <w:rPr>
          <w:rFonts w:ascii="Arial" w:hAnsi="Arial" w:cs="Arial"/>
          <w:sz w:val="24"/>
          <w:szCs w:val="24"/>
        </w:rPr>
        <w:t>no</w:t>
      </w:r>
      <w:r w:rsidRPr="002A569F">
        <w:rPr>
          <w:rFonts w:ascii="Arial" w:hAnsi="Arial" w:cs="Arial"/>
          <w:spacing w:val="30"/>
          <w:sz w:val="24"/>
          <w:szCs w:val="24"/>
        </w:rPr>
        <w:t xml:space="preserve"> </w:t>
      </w:r>
      <w:r w:rsidRPr="002A569F">
        <w:rPr>
          <w:rFonts w:ascii="Arial" w:hAnsi="Arial" w:cs="Arial"/>
          <w:sz w:val="24"/>
          <w:szCs w:val="24"/>
        </w:rPr>
        <w:t>Registro</w:t>
      </w:r>
      <w:r w:rsidRPr="002A569F">
        <w:rPr>
          <w:rFonts w:ascii="Arial" w:hAnsi="Arial" w:cs="Arial"/>
          <w:spacing w:val="31"/>
          <w:sz w:val="24"/>
          <w:szCs w:val="24"/>
        </w:rPr>
        <w:t xml:space="preserve"> </w:t>
      </w:r>
      <w:r w:rsidRPr="002A569F">
        <w:rPr>
          <w:rFonts w:ascii="Arial" w:hAnsi="Arial" w:cs="Arial"/>
          <w:sz w:val="24"/>
          <w:szCs w:val="24"/>
        </w:rPr>
        <w:t>onde</w:t>
      </w:r>
      <w:r w:rsidRPr="002A569F">
        <w:rPr>
          <w:rFonts w:ascii="Arial" w:hAnsi="Arial" w:cs="Arial"/>
          <w:spacing w:val="29"/>
          <w:sz w:val="24"/>
          <w:szCs w:val="24"/>
        </w:rPr>
        <w:t xml:space="preserve"> </w:t>
      </w:r>
      <w:r w:rsidRPr="002A569F">
        <w:rPr>
          <w:rFonts w:ascii="Arial" w:hAnsi="Arial" w:cs="Arial"/>
          <w:sz w:val="24"/>
          <w:szCs w:val="24"/>
        </w:rPr>
        <w:t>tem</w:t>
      </w:r>
      <w:r w:rsidRPr="002A569F">
        <w:rPr>
          <w:rFonts w:ascii="Arial" w:hAnsi="Arial" w:cs="Arial"/>
          <w:spacing w:val="32"/>
          <w:sz w:val="24"/>
          <w:szCs w:val="24"/>
        </w:rPr>
        <w:t xml:space="preserve"> </w:t>
      </w:r>
      <w:r w:rsidRPr="002A569F">
        <w:rPr>
          <w:rFonts w:ascii="Arial" w:hAnsi="Arial" w:cs="Arial"/>
          <w:sz w:val="24"/>
          <w:szCs w:val="24"/>
        </w:rPr>
        <w:t>sede</w:t>
      </w:r>
      <w:r w:rsidRPr="002A569F">
        <w:rPr>
          <w:rFonts w:ascii="Arial" w:hAnsi="Arial" w:cs="Arial"/>
          <w:spacing w:val="31"/>
          <w:sz w:val="24"/>
          <w:szCs w:val="24"/>
        </w:rPr>
        <w:t xml:space="preserve"> </w:t>
      </w:r>
      <w:r w:rsidRPr="002A569F">
        <w:rPr>
          <w:rFonts w:ascii="Arial" w:hAnsi="Arial" w:cs="Arial"/>
          <w:sz w:val="24"/>
          <w:szCs w:val="24"/>
        </w:rPr>
        <w:t>a</w:t>
      </w:r>
      <w:r w:rsidRPr="002A569F">
        <w:rPr>
          <w:rFonts w:ascii="Arial" w:hAnsi="Arial" w:cs="Arial"/>
          <w:spacing w:val="28"/>
          <w:sz w:val="24"/>
          <w:szCs w:val="24"/>
        </w:rPr>
        <w:t xml:space="preserve"> </w:t>
      </w:r>
      <w:r w:rsidRPr="002A569F">
        <w:rPr>
          <w:rFonts w:ascii="Arial" w:hAnsi="Arial" w:cs="Arial"/>
          <w:sz w:val="24"/>
          <w:szCs w:val="24"/>
        </w:rPr>
        <w:t>matriz,</w:t>
      </w:r>
      <w:r w:rsidRPr="002A569F">
        <w:rPr>
          <w:rFonts w:ascii="Arial" w:hAnsi="Arial" w:cs="Arial"/>
          <w:spacing w:val="31"/>
          <w:sz w:val="24"/>
          <w:szCs w:val="24"/>
        </w:rPr>
        <w:t xml:space="preserve"> </w:t>
      </w:r>
      <w:r w:rsidRPr="002A569F">
        <w:rPr>
          <w:rFonts w:ascii="Arial" w:hAnsi="Arial" w:cs="Arial"/>
          <w:sz w:val="24"/>
          <w:szCs w:val="24"/>
        </w:rPr>
        <w:t>no</w:t>
      </w:r>
      <w:r w:rsidRPr="002A569F">
        <w:rPr>
          <w:rFonts w:ascii="Arial" w:hAnsi="Arial" w:cs="Arial"/>
          <w:spacing w:val="31"/>
          <w:sz w:val="24"/>
          <w:szCs w:val="24"/>
        </w:rPr>
        <w:t xml:space="preserve"> </w:t>
      </w:r>
      <w:r w:rsidRPr="002A569F">
        <w:rPr>
          <w:rFonts w:ascii="Arial" w:hAnsi="Arial" w:cs="Arial"/>
          <w:sz w:val="24"/>
          <w:szCs w:val="24"/>
        </w:rPr>
        <w:t>caso</w:t>
      </w:r>
      <w:r w:rsidRPr="002A569F">
        <w:rPr>
          <w:rFonts w:ascii="Arial" w:hAnsi="Arial" w:cs="Arial"/>
          <w:spacing w:val="31"/>
          <w:sz w:val="24"/>
          <w:szCs w:val="24"/>
        </w:rPr>
        <w:t xml:space="preserve"> </w:t>
      </w:r>
      <w:r w:rsidRPr="002A569F">
        <w:rPr>
          <w:rFonts w:ascii="Arial" w:hAnsi="Arial" w:cs="Arial"/>
          <w:sz w:val="24"/>
          <w:szCs w:val="24"/>
        </w:rPr>
        <w:t>de</w:t>
      </w:r>
      <w:r w:rsidRPr="002A569F">
        <w:rPr>
          <w:rFonts w:ascii="Arial" w:hAnsi="Arial" w:cs="Arial"/>
          <w:spacing w:val="31"/>
          <w:sz w:val="24"/>
          <w:szCs w:val="24"/>
        </w:rPr>
        <w:t xml:space="preserve"> </w:t>
      </w:r>
      <w:r w:rsidRPr="002A569F">
        <w:rPr>
          <w:rFonts w:ascii="Arial" w:hAnsi="Arial" w:cs="Arial"/>
          <w:sz w:val="24"/>
          <w:szCs w:val="24"/>
        </w:rPr>
        <w:t>ser</w:t>
      </w:r>
      <w:r w:rsidRPr="002A569F">
        <w:rPr>
          <w:rFonts w:ascii="Arial" w:hAnsi="Arial" w:cs="Arial"/>
          <w:spacing w:val="28"/>
          <w:sz w:val="24"/>
          <w:szCs w:val="24"/>
        </w:rPr>
        <w:t xml:space="preserve"> </w:t>
      </w:r>
      <w:r w:rsidRPr="002A569F">
        <w:rPr>
          <w:rFonts w:ascii="Arial" w:hAnsi="Arial" w:cs="Arial"/>
          <w:sz w:val="24"/>
          <w:szCs w:val="24"/>
        </w:rPr>
        <w:t>o</w:t>
      </w:r>
      <w:r w:rsidRPr="002A569F">
        <w:rPr>
          <w:rFonts w:ascii="Arial" w:hAnsi="Arial" w:cs="Arial"/>
          <w:spacing w:val="31"/>
          <w:sz w:val="24"/>
          <w:szCs w:val="24"/>
        </w:rPr>
        <w:t xml:space="preserve"> </w:t>
      </w:r>
      <w:r w:rsidRPr="002A569F">
        <w:rPr>
          <w:rFonts w:ascii="Arial" w:hAnsi="Arial" w:cs="Arial"/>
          <w:sz w:val="24"/>
          <w:szCs w:val="24"/>
        </w:rPr>
        <w:t>participante</w:t>
      </w:r>
      <w:r w:rsidRPr="002A569F">
        <w:rPr>
          <w:rFonts w:ascii="Arial" w:hAnsi="Arial" w:cs="Arial"/>
          <w:spacing w:val="31"/>
          <w:sz w:val="24"/>
          <w:szCs w:val="24"/>
        </w:rPr>
        <w:t xml:space="preserve"> </w:t>
      </w:r>
      <w:r w:rsidRPr="002A569F">
        <w:rPr>
          <w:rFonts w:ascii="Arial" w:hAnsi="Arial" w:cs="Arial"/>
          <w:sz w:val="24"/>
          <w:szCs w:val="24"/>
        </w:rPr>
        <w:t>sucursal,</w:t>
      </w:r>
      <w:r w:rsidRPr="002A569F">
        <w:rPr>
          <w:rFonts w:ascii="Arial" w:hAnsi="Arial" w:cs="Arial"/>
          <w:spacing w:val="-64"/>
          <w:sz w:val="24"/>
          <w:szCs w:val="24"/>
        </w:rPr>
        <w:t xml:space="preserve"> </w:t>
      </w:r>
      <w:r w:rsidRPr="002A569F">
        <w:rPr>
          <w:rFonts w:ascii="Arial" w:hAnsi="Arial" w:cs="Arial"/>
          <w:sz w:val="24"/>
          <w:szCs w:val="24"/>
        </w:rPr>
        <w:t>filial</w:t>
      </w:r>
      <w:r w:rsidRPr="002A569F">
        <w:rPr>
          <w:rFonts w:ascii="Arial" w:hAnsi="Arial" w:cs="Arial"/>
          <w:spacing w:val="-1"/>
          <w:sz w:val="24"/>
          <w:szCs w:val="24"/>
        </w:rPr>
        <w:t xml:space="preserve"> </w:t>
      </w:r>
      <w:r w:rsidRPr="002A569F">
        <w:rPr>
          <w:rFonts w:ascii="Arial" w:hAnsi="Arial" w:cs="Arial"/>
          <w:sz w:val="24"/>
          <w:szCs w:val="24"/>
        </w:rPr>
        <w:t>ou agência;</w:t>
      </w:r>
    </w:p>
    <w:p w:rsidR="00DE162C" w:rsidRPr="00881B4C" w:rsidRDefault="00254E6A" w:rsidP="00C610A4">
      <w:pPr>
        <w:pStyle w:val="PargrafodaLista"/>
        <w:numPr>
          <w:ilvl w:val="2"/>
          <w:numId w:val="3"/>
        </w:numPr>
        <w:ind w:left="0" w:right="32" w:firstLine="0"/>
        <w:rPr>
          <w:rFonts w:ascii="Arial" w:hAnsi="Arial" w:cs="Arial"/>
          <w:sz w:val="24"/>
          <w:szCs w:val="24"/>
        </w:rPr>
      </w:pPr>
      <w:r w:rsidRPr="00881B4C">
        <w:rPr>
          <w:rFonts w:ascii="Arial" w:hAnsi="Arial" w:cs="Arial"/>
          <w:sz w:val="24"/>
          <w:szCs w:val="24"/>
        </w:rPr>
        <w:t>No caso de sociedade simples: inscrição do ato constitutivo no Registro Civil</w:t>
      </w:r>
      <w:r w:rsidRPr="00881B4C">
        <w:rPr>
          <w:rFonts w:ascii="Arial" w:hAnsi="Arial" w:cs="Arial"/>
          <w:spacing w:val="1"/>
          <w:sz w:val="24"/>
          <w:szCs w:val="24"/>
        </w:rPr>
        <w:t xml:space="preserve"> </w:t>
      </w:r>
      <w:r w:rsidRPr="00881B4C">
        <w:rPr>
          <w:rFonts w:ascii="Arial" w:hAnsi="Arial" w:cs="Arial"/>
          <w:sz w:val="24"/>
          <w:szCs w:val="24"/>
        </w:rPr>
        <w:t>das Pessoas Jurídicas do local de sua sede, acompanhada de prova da indicação dos</w:t>
      </w:r>
      <w:r w:rsidRPr="00881B4C">
        <w:rPr>
          <w:rFonts w:ascii="Arial" w:hAnsi="Arial" w:cs="Arial"/>
          <w:spacing w:val="1"/>
          <w:sz w:val="24"/>
          <w:szCs w:val="24"/>
        </w:rPr>
        <w:t xml:space="preserve"> </w:t>
      </w:r>
      <w:r w:rsidRPr="00881B4C">
        <w:rPr>
          <w:rFonts w:ascii="Arial" w:hAnsi="Arial" w:cs="Arial"/>
          <w:sz w:val="24"/>
          <w:szCs w:val="24"/>
        </w:rPr>
        <w:t>seus</w:t>
      </w:r>
      <w:r w:rsidRPr="00881B4C">
        <w:rPr>
          <w:rFonts w:ascii="Arial" w:hAnsi="Arial" w:cs="Arial"/>
          <w:spacing w:val="-1"/>
          <w:sz w:val="24"/>
          <w:szCs w:val="24"/>
        </w:rPr>
        <w:t xml:space="preserve"> </w:t>
      </w:r>
      <w:r w:rsidRPr="00881B4C">
        <w:rPr>
          <w:rFonts w:ascii="Arial" w:hAnsi="Arial" w:cs="Arial"/>
          <w:sz w:val="24"/>
          <w:szCs w:val="24"/>
        </w:rPr>
        <w:t>administradores;</w:t>
      </w:r>
    </w:p>
    <w:p w:rsidR="00DE162C" w:rsidRPr="00881B4C" w:rsidRDefault="00254E6A" w:rsidP="00C610A4">
      <w:pPr>
        <w:pStyle w:val="PargrafodaLista"/>
        <w:numPr>
          <w:ilvl w:val="2"/>
          <w:numId w:val="3"/>
        </w:numPr>
        <w:ind w:left="0" w:right="126" w:firstLine="0"/>
        <w:rPr>
          <w:rFonts w:ascii="Arial" w:hAnsi="Arial" w:cs="Arial"/>
          <w:sz w:val="24"/>
          <w:szCs w:val="24"/>
        </w:rPr>
      </w:pPr>
      <w:r w:rsidRPr="00881B4C">
        <w:rPr>
          <w:rFonts w:ascii="Arial" w:hAnsi="Arial" w:cs="Arial"/>
          <w:sz w:val="24"/>
          <w:szCs w:val="24"/>
        </w:rPr>
        <w:t>No caso de cooperativa: ata de fundação e estatuto social em vigor, com a</w:t>
      </w:r>
      <w:r w:rsidRPr="00881B4C">
        <w:rPr>
          <w:rFonts w:ascii="Arial" w:hAnsi="Arial" w:cs="Arial"/>
          <w:spacing w:val="1"/>
          <w:sz w:val="24"/>
          <w:szCs w:val="24"/>
        </w:rPr>
        <w:t xml:space="preserve"> </w:t>
      </w:r>
      <w:r w:rsidRPr="00881B4C">
        <w:rPr>
          <w:rFonts w:ascii="Arial" w:hAnsi="Arial" w:cs="Arial"/>
          <w:sz w:val="24"/>
          <w:szCs w:val="24"/>
        </w:rPr>
        <w:t>ata</w:t>
      </w:r>
      <w:r w:rsidRPr="00881B4C">
        <w:rPr>
          <w:rFonts w:ascii="Arial" w:hAnsi="Arial" w:cs="Arial"/>
          <w:spacing w:val="14"/>
          <w:sz w:val="24"/>
          <w:szCs w:val="24"/>
        </w:rPr>
        <w:t xml:space="preserve"> </w:t>
      </w:r>
      <w:r w:rsidRPr="00881B4C">
        <w:rPr>
          <w:rFonts w:ascii="Arial" w:hAnsi="Arial" w:cs="Arial"/>
          <w:sz w:val="24"/>
          <w:szCs w:val="24"/>
        </w:rPr>
        <w:t>da</w:t>
      </w:r>
      <w:r w:rsidRPr="00881B4C">
        <w:rPr>
          <w:rFonts w:ascii="Arial" w:hAnsi="Arial" w:cs="Arial"/>
          <w:spacing w:val="15"/>
          <w:sz w:val="24"/>
          <w:szCs w:val="24"/>
        </w:rPr>
        <w:t xml:space="preserve"> </w:t>
      </w:r>
      <w:r w:rsidRPr="00881B4C">
        <w:rPr>
          <w:rFonts w:ascii="Arial" w:hAnsi="Arial" w:cs="Arial"/>
          <w:sz w:val="24"/>
          <w:szCs w:val="24"/>
        </w:rPr>
        <w:t>assembleia</w:t>
      </w:r>
      <w:r w:rsidRPr="00881B4C">
        <w:rPr>
          <w:rFonts w:ascii="Arial" w:hAnsi="Arial" w:cs="Arial"/>
          <w:spacing w:val="17"/>
          <w:sz w:val="24"/>
          <w:szCs w:val="24"/>
        </w:rPr>
        <w:t xml:space="preserve"> </w:t>
      </w:r>
      <w:r w:rsidRPr="00881B4C">
        <w:rPr>
          <w:rFonts w:ascii="Arial" w:hAnsi="Arial" w:cs="Arial"/>
          <w:sz w:val="24"/>
          <w:szCs w:val="24"/>
        </w:rPr>
        <w:t>que</w:t>
      </w:r>
      <w:r w:rsidRPr="00881B4C">
        <w:rPr>
          <w:rFonts w:ascii="Arial" w:hAnsi="Arial" w:cs="Arial"/>
          <w:spacing w:val="20"/>
          <w:sz w:val="24"/>
          <w:szCs w:val="24"/>
        </w:rPr>
        <w:t xml:space="preserve"> </w:t>
      </w:r>
      <w:r w:rsidRPr="00881B4C">
        <w:rPr>
          <w:rFonts w:ascii="Arial" w:hAnsi="Arial" w:cs="Arial"/>
          <w:sz w:val="24"/>
          <w:szCs w:val="24"/>
        </w:rPr>
        <w:t>o</w:t>
      </w:r>
      <w:r w:rsidRPr="00881B4C">
        <w:rPr>
          <w:rFonts w:ascii="Arial" w:hAnsi="Arial" w:cs="Arial"/>
          <w:spacing w:val="14"/>
          <w:sz w:val="24"/>
          <w:szCs w:val="24"/>
        </w:rPr>
        <w:t xml:space="preserve"> </w:t>
      </w:r>
      <w:r w:rsidRPr="00881B4C">
        <w:rPr>
          <w:rFonts w:ascii="Arial" w:hAnsi="Arial" w:cs="Arial"/>
          <w:sz w:val="24"/>
          <w:szCs w:val="24"/>
        </w:rPr>
        <w:t>aprovou,</w:t>
      </w:r>
      <w:r w:rsidRPr="00881B4C">
        <w:rPr>
          <w:rFonts w:ascii="Arial" w:hAnsi="Arial" w:cs="Arial"/>
          <w:spacing w:val="16"/>
          <w:sz w:val="24"/>
          <w:szCs w:val="24"/>
        </w:rPr>
        <w:t xml:space="preserve"> </w:t>
      </w:r>
      <w:r w:rsidRPr="00881B4C">
        <w:rPr>
          <w:rFonts w:ascii="Arial" w:hAnsi="Arial" w:cs="Arial"/>
          <w:sz w:val="24"/>
          <w:szCs w:val="24"/>
        </w:rPr>
        <w:t>devidamente</w:t>
      </w:r>
      <w:r w:rsidRPr="00881B4C">
        <w:rPr>
          <w:rFonts w:ascii="Arial" w:hAnsi="Arial" w:cs="Arial"/>
          <w:spacing w:val="15"/>
          <w:sz w:val="24"/>
          <w:szCs w:val="24"/>
        </w:rPr>
        <w:t xml:space="preserve"> </w:t>
      </w:r>
      <w:r w:rsidRPr="00881B4C">
        <w:rPr>
          <w:rFonts w:ascii="Arial" w:hAnsi="Arial" w:cs="Arial"/>
          <w:sz w:val="24"/>
          <w:szCs w:val="24"/>
        </w:rPr>
        <w:t>arquivado</w:t>
      </w:r>
      <w:r w:rsidRPr="00881B4C">
        <w:rPr>
          <w:rFonts w:ascii="Arial" w:hAnsi="Arial" w:cs="Arial"/>
          <w:spacing w:val="17"/>
          <w:sz w:val="24"/>
          <w:szCs w:val="24"/>
        </w:rPr>
        <w:t xml:space="preserve"> </w:t>
      </w:r>
      <w:r w:rsidRPr="00881B4C">
        <w:rPr>
          <w:rFonts w:ascii="Arial" w:hAnsi="Arial" w:cs="Arial"/>
          <w:sz w:val="24"/>
          <w:szCs w:val="24"/>
        </w:rPr>
        <w:t>na</w:t>
      </w:r>
      <w:r w:rsidRPr="00881B4C">
        <w:rPr>
          <w:rFonts w:ascii="Arial" w:hAnsi="Arial" w:cs="Arial"/>
          <w:spacing w:val="17"/>
          <w:sz w:val="24"/>
          <w:szCs w:val="24"/>
        </w:rPr>
        <w:t xml:space="preserve"> </w:t>
      </w:r>
      <w:r w:rsidRPr="00881B4C">
        <w:rPr>
          <w:rFonts w:ascii="Arial" w:hAnsi="Arial" w:cs="Arial"/>
          <w:sz w:val="24"/>
          <w:szCs w:val="24"/>
        </w:rPr>
        <w:t>Junta</w:t>
      </w:r>
      <w:r w:rsidRPr="00881B4C">
        <w:rPr>
          <w:rFonts w:ascii="Arial" w:hAnsi="Arial" w:cs="Arial"/>
          <w:spacing w:val="16"/>
          <w:sz w:val="24"/>
          <w:szCs w:val="24"/>
        </w:rPr>
        <w:t xml:space="preserve"> </w:t>
      </w:r>
      <w:r w:rsidRPr="00881B4C">
        <w:rPr>
          <w:rFonts w:ascii="Arial" w:hAnsi="Arial" w:cs="Arial"/>
          <w:sz w:val="24"/>
          <w:szCs w:val="24"/>
        </w:rPr>
        <w:t>Comercial</w:t>
      </w:r>
      <w:r w:rsidRPr="00881B4C">
        <w:rPr>
          <w:rFonts w:ascii="Arial" w:hAnsi="Arial" w:cs="Arial"/>
          <w:spacing w:val="13"/>
          <w:sz w:val="24"/>
          <w:szCs w:val="24"/>
        </w:rPr>
        <w:t xml:space="preserve"> </w:t>
      </w:r>
      <w:r w:rsidRPr="00881B4C">
        <w:rPr>
          <w:rFonts w:ascii="Arial" w:hAnsi="Arial" w:cs="Arial"/>
          <w:sz w:val="24"/>
          <w:szCs w:val="24"/>
        </w:rPr>
        <w:t>ou</w:t>
      </w:r>
      <w:r w:rsidRPr="00881B4C">
        <w:rPr>
          <w:rFonts w:ascii="Arial" w:hAnsi="Arial" w:cs="Arial"/>
          <w:spacing w:val="15"/>
          <w:sz w:val="24"/>
          <w:szCs w:val="24"/>
        </w:rPr>
        <w:t xml:space="preserve"> </w:t>
      </w:r>
      <w:r w:rsidRPr="00881B4C">
        <w:rPr>
          <w:rFonts w:ascii="Arial" w:hAnsi="Arial" w:cs="Arial"/>
          <w:sz w:val="24"/>
          <w:szCs w:val="24"/>
        </w:rPr>
        <w:t>inscrito</w:t>
      </w:r>
      <w:r w:rsidR="00881B4C" w:rsidRPr="00881B4C">
        <w:rPr>
          <w:rFonts w:ascii="Arial" w:hAnsi="Arial" w:cs="Arial"/>
          <w:sz w:val="24"/>
          <w:szCs w:val="24"/>
        </w:rPr>
        <w:t xml:space="preserve">       </w:t>
      </w:r>
      <w:r w:rsidRPr="00881B4C">
        <w:rPr>
          <w:rFonts w:ascii="Arial" w:hAnsi="Arial" w:cs="Arial"/>
          <w:sz w:val="24"/>
          <w:szCs w:val="24"/>
        </w:rPr>
        <w:t>no Registro Civil das Pessoas Jurídicas da respectiva sede, bem como o registro de que</w:t>
      </w:r>
      <w:r w:rsidRPr="00881B4C">
        <w:rPr>
          <w:rFonts w:ascii="Arial" w:hAnsi="Arial" w:cs="Arial"/>
          <w:spacing w:val="1"/>
          <w:sz w:val="24"/>
          <w:szCs w:val="24"/>
        </w:rPr>
        <w:t xml:space="preserve"> </w:t>
      </w:r>
      <w:r w:rsidRPr="00881B4C">
        <w:rPr>
          <w:rFonts w:ascii="Arial" w:hAnsi="Arial" w:cs="Arial"/>
          <w:sz w:val="24"/>
          <w:szCs w:val="24"/>
        </w:rPr>
        <w:t>trata o</w:t>
      </w:r>
      <w:r w:rsidRPr="00881B4C">
        <w:rPr>
          <w:rFonts w:ascii="Arial" w:hAnsi="Arial" w:cs="Arial"/>
          <w:spacing w:val="-1"/>
          <w:sz w:val="24"/>
          <w:szCs w:val="24"/>
        </w:rPr>
        <w:t xml:space="preserve"> </w:t>
      </w:r>
      <w:r w:rsidRPr="00881B4C">
        <w:rPr>
          <w:rFonts w:ascii="Arial" w:hAnsi="Arial" w:cs="Arial"/>
          <w:sz w:val="24"/>
          <w:szCs w:val="24"/>
        </w:rPr>
        <w:t>art.</w:t>
      </w:r>
      <w:r w:rsidRPr="00881B4C">
        <w:rPr>
          <w:rFonts w:ascii="Arial" w:hAnsi="Arial" w:cs="Arial"/>
          <w:spacing w:val="-2"/>
          <w:sz w:val="24"/>
          <w:szCs w:val="24"/>
        </w:rPr>
        <w:t xml:space="preserve"> </w:t>
      </w:r>
      <w:r w:rsidRPr="00881B4C">
        <w:rPr>
          <w:rFonts w:ascii="Arial" w:hAnsi="Arial" w:cs="Arial"/>
          <w:sz w:val="24"/>
          <w:szCs w:val="24"/>
        </w:rPr>
        <w:t>107 da Lei</w:t>
      </w:r>
      <w:r w:rsidRPr="00881B4C">
        <w:rPr>
          <w:rFonts w:ascii="Arial" w:hAnsi="Arial" w:cs="Arial"/>
          <w:spacing w:val="-3"/>
          <w:sz w:val="24"/>
          <w:szCs w:val="24"/>
        </w:rPr>
        <w:t xml:space="preserve"> </w:t>
      </w:r>
      <w:r w:rsidRPr="00881B4C">
        <w:rPr>
          <w:rFonts w:ascii="Arial" w:hAnsi="Arial" w:cs="Arial"/>
          <w:sz w:val="24"/>
          <w:szCs w:val="24"/>
        </w:rPr>
        <w:t>nº</w:t>
      </w:r>
      <w:r w:rsidRPr="00881B4C">
        <w:rPr>
          <w:rFonts w:ascii="Arial" w:hAnsi="Arial" w:cs="Arial"/>
          <w:spacing w:val="1"/>
          <w:sz w:val="24"/>
          <w:szCs w:val="24"/>
        </w:rPr>
        <w:t xml:space="preserve"> </w:t>
      </w:r>
      <w:r w:rsidRPr="00881B4C">
        <w:rPr>
          <w:rFonts w:ascii="Arial" w:hAnsi="Arial" w:cs="Arial"/>
          <w:sz w:val="24"/>
          <w:szCs w:val="24"/>
        </w:rPr>
        <w:t>5.764,</w:t>
      </w:r>
      <w:r w:rsidRPr="00881B4C">
        <w:rPr>
          <w:rFonts w:ascii="Arial" w:hAnsi="Arial" w:cs="Arial"/>
          <w:spacing w:val="-2"/>
          <w:sz w:val="24"/>
          <w:szCs w:val="24"/>
        </w:rPr>
        <w:t xml:space="preserve"> </w:t>
      </w:r>
      <w:r w:rsidRPr="00881B4C">
        <w:rPr>
          <w:rFonts w:ascii="Arial" w:hAnsi="Arial" w:cs="Arial"/>
          <w:sz w:val="24"/>
          <w:szCs w:val="24"/>
        </w:rPr>
        <w:t>de</w:t>
      </w:r>
      <w:r w:rsidRPr="00881B4C">
        <w:rPr>
          <w:rFonts w:ascii="Arial" w:hAnsi="Arial" w:cs="Arial"/>
          <w:spacing w:val="-2"/>
          <w:sz w:val="24"/>
          <w:szCs w:val="24"/>
        </w:rPr>
        <w:t xml:space="preserve"> </w:t>
      </w:r>
      <w:r w:rsidRPr="00881B4C">
        <w:rPr>
          <w:rFonts w:ascii="Arial" w:hAnsi="Arial" w:cs="Arial"/>
          <w:sz w:val="24"/>
          <w:szCs w:val="24"/>
        </w:rPr>
        <w:t>1971;</w:t>
      </w:r>
    </w:p>
    <w:p w:rsidR="00DE162C" w:rsidRPr="00881B4C" w:rsidRDefault="00254E6A" w:rsidP="00C610A4">
      <w:pPr>
        <w:pStyle w:val="PargrafodaLista"/>
        <w:numPr>
          <w:ilvl w:val="2"/>
          <w:numId w:val="3"/>
        </w:numPr>
        <w:ind w:left="0" w:right="67" w:firstLine="0"/>
        <w:rPr>
          <w:rFonts w:ascii="Arial" w:hAnsi="Arial" w:cs="Arial"/>
          <w:sz w:val="24"/>
          <w:szCs w:val="24"/>
        </w:rPr>
      </w:pPr>
      <w:r w:rsidRPr="00881B4C">
        <w:rPr>
          <w:rFonts w:ascii="Arial" w:hAnsi="Arial" w:cs="Arial"/>
          <w:sz w:val="24"/>
          <w:szCs w:val="24"/>
        </w:rPr>
        <w:t>No caso de agricultor familiar: Declaração de Aptidão ao Pronaf – DAP ou</w:t>
      </w:r>
      <w:r w:rsidRPr="00881B4C">
        <w:rPr>
          <w:rFonts w:ascii="Arial" w:hAnsi="Arial" w:cs="Arial"/>
          <w:spacing w:val="1"/>
          <w:sz w:val="24"/>
          <w:szCs w:val="24"/>
        </w:rPr>
        <w:t xml:space="preserve"> </w:t>
      </w:r>
      <w:r w:rsidRPr="00881B4C">
        <w:rPr>
          <w:rFonts w:ascii="Arial" w:hAnsi="Arial" w:cs="Arial"/>
          <w:sz w:val="24"/>
          <w:szCs w:val="24"/>
        </w:rPr>
        <w:t>DAP-P</w:t>
      </w:r>
      <w:r w:rsidRPr="00881B4C">
        <w:rPr>
          <w:rFonts w:ascii="Arial" w:hAnsi="Arial" w:cs="Arial"/>
          <w:spacing w:val="1"/>
          <w:sz w:val="24"/>
          <w:szCs w:val="24"/>
        </w:rPr>
        <w:t xml:space="preserve"> </w:t>
      </w:r>
      <w:r w:rsidRPr="00881B4C">
        <w:rPr>
          <w:rFonts w:ascii="Arial" w:hAnsi="Arial" w:cs="Arial"/>
          <w:sz w:val="24"/>
          <w:szCs w:val="24"/>
        </w:rPr>
        <w:t>válida,</w:t>
      </w:r>
      <w:r w:rsidRPr="00881B4C">
        <w:rPr>
          <w:rFonts w:ascii="Arial" w:hAnsi="Arial" w:cs="Arial"/>
          <w:spacing w:val="1"/>
          <w:sz w:val="24"/>
          <w:szCs w:val="24"/>
        </w:rPr>
        <w:t xml:space="preserve"> </w:t>
      </w:r>
      <w:r w:rsidRPr="00881B4C">
        <w:rPr>
          <w:rFonts w:ascii="Arial" w:hAnsi="Arial" w:cs="Arial"/>
          <w:sz w:val="24"/>
          <w:szCs w:val="24"/>
        </w:rPr>
        <w:t>ou</w:t>
      </w:r>
      <w:r w:rsidRPr="00881B4C">
        <w:rPr>
          <w:rFonts w:ascii="Arial" w:hAnsi="Arial" w:cs="Arial"/>
          <w:spacing w:val="1"/>
          <w:sz w:val="24"/>
          <w:szCs w:val="24"/>
        </w:rPr>
        <w:t xml:space="preserve"> </w:t>
      </w:r>
      <w:r w:rsidRPr="00881B4C">
        <w:rPr>
          <w:rFonts w:ascii="Arial" w:hAnsi="Arial" w:cs="Arial"/>
          <w:sz w:val="24"/>
          <w:szCs w:val="24"/>
        </w:rPr>
        <w:t>ainda,</w:t>
      </w:r>
      <w:r w:rsidRPr="00881B4C">
        <w:rPr>
          <w:rFonts w:ascii="Arial" w:hAnsi="Arial" w:cs="Arial"/>
          <w:spacing w:val="1"/>
          <w:sz w:val="24"/>
          <w:szCs w:val="24"/>
        </w:rPr>
        <w:t xml:space="preserve"> </w:t>
      </w:r>
      <w:r w:rsidRPr="00881B4C">
        <w:rPr>
          <w:rFonts w:ascii="Arial" w:hAnsi="Arial" w:cs="Arial"/>
          <w:sz w:val="24"/>
          <w:szCs w:val="24"/>
        </w:rPr>
        <w:t>outros</w:t>
      </w:r>
      <w:r w:rsidRPr="00881B4C">
        <w:rPr>
          <w:rFonts w:ascii="Arial" w:hAnsi="Arial" w:cs="Arial"/>
          <w:spacing w:val="1"/>
          <w:sz w:val="24"/>
          <w:szCs w:val="24"/>
        </w:rPr>
        <w:t xml:space="preserve"> </w:t>
      </w:r>
      <w:r w:rsidRPr="00881B4C">
        <w:rPr>
          <w:rFonts w:ascii="Arial" w:hAnsi="Arial" w:cs="Arial"/>
          <w:sz w:val="24"/>
          <w:szCs w:val="24"/>
        </w:rPr>
        <w:t>documentos</w:t>
      </w:r>
      <w:r w:rsidRPr="00881B4C">
        <w:rPr>
          <w:rFonts w:ascii="Arial" w:hAnsi="Arial" w:cs="Arial"/>
          <w:spacing w:val="1"/>
          <w:sz w:val="24"/>
          <w:szCs w:val="24"/>
        </w:rPr>
        <w:t xml:space="preserve"> </w:t>
      </w:r>
      <w:r w:rsidRPr="00881B4C">
        <w:rPr>
          <w:rFonts w:ascii="Arial" w:hAnsi="Arial" w:cs="Arial"/>
          <w:sz w:val="24"/>
          <w:szCs w:val="24"/>
        </w:rPr>
        <w:t>definidos</w:t>
      </w:r>
      <w:r w:rsidRPr="00881B4C">
        <w:rPr>
          <w:rFonts w:ascii="Arial" w:hAnsi="Arial" w:cs="Arial"/>
          <w:spacing w:val="1"/>
          <w:sz w:val="24"/>
          <w:szCs w:val="24"/>
        </w:rPr>
        <w:t xml:space="preserve"> </w:t>
      </w:r>
      <w:r w:rsidRPr="00881B4C">
        <w:rPr>
          <w:rFonts w:ascii="Arial" w:hAnsi="Arial" w:cs="Arial"/>
          <w:sz w:val="24"/>
          <w:szCs w:val="24"/>
        </w:rPr>
        <w:t>pela</w:t>
      </w:r>
      <w:r w:rsidRPr="00881B4C">
        <w:rPr>
          <w:rFonts w:ascii="Arial" w:hAnsi="Arial" w:cs="Arial"/>
          <w:spacing w:val="1"/>
          <w:sz w:val="24"/>
          <w:szCs w:val="24"/>
        </w:rPr>
        <w:t xml:space="preserve"> </w:t>
      </w:r>
      <w:r w:rsidRPr="00881B4C">
        <w:rPr>
          <w:rFonts w:ascii="Arial" w:hAnsi="Arial" w:cs="Arial"/>
          <w:sz w:val="24"/>
          <w:szCs w:val="24"/>
        </w:rPr>
        <w:t>Secretaria</w:t>
      </w:r>
      <w:r w:rsidRPr="00881B4C">
        <w:rPr>
          <w:rFonts w:ascii="Arial" w:hAnsi="Arial" w:cs="Arial"/>
          <w:spacing w:val="1"/>
          <w:sz w:val="24"/>
          <w:szCs w:val="24"/>
        </w:rPr>
        <w:t xml:space="preserve"> </w:t>
      </w:r>
      <w:r w:rsidRPr="00881B4C">
        <w:rPr>
          <w:rFonts w:ascii="Arial" w:hAnsi="Arial" w:cs="Arial"/>
          <w:sz w:val="24"/>
          <w:szCs w:val="24"/>
        </w:rPr>
        <w:t>Especial</w:t>
      </w:r>
      <w:r w:rsidRPr="00881B4C">
        <w:rPr>
          <w:rFonts w:ascii="Arial" w:hAnsi="Arial" w:cs="Arial"/>
          <w:spacing w:val="1"/>
          <w:sz w:val="24"/>
          <w:szCs w:val="24"/>
        </w:rPr>
        <w:t xml:space="preserve"> </w:t>
      </w:r>
      <w:r w:rsidRPr="00881B4C">
        <w:rPr>
          <w:rFonts w:ascii="Arial" w:hAnsi="Arial" w:cs="Arial"/>
          <w:sz w:val="24"/>
          <w:szCs w:val="24"/>
        </w:rPr>
        <w:t>de</w:t>
      </w:r>
      <w:r w:rsidRPr="00881B4C">
        <w:rPr>
          <w:rFonts w:ascii="Arial" w:hAnsi="Arial" w:cs="Arial"/>
          <w:spacing w:val="1"/>
          <w:sz w:val="24"/>
          <w:szCs w:val="24"/>
        </w:rPr>
        <w:t xml:space="preserve"> </w:t>
      </w:r>
      <w:r w:rsidRPr="00881B4C">
        <w:rPr>
          <w:rFonts w:ascii="Arial" w:hAnsi="Arial" w:cs="Arial"/>
          <w:sz w:val="24"/>
          <w:szCs w:val="24"/>
        </w:rPr>
        <w:t>Agricultura</w:t>
      </w:r>
      <w:r w:rsidRPr="00881B4C">
        <w:rPr>
          <w:rFonts w:ascii="Arial" w:hAnsi="Arial" w:cs="Arial"/>
          <w:sz w:val="24"/>
          <w:szCs w:val="24"/>
        </w:rPr>
        <w:tab/>
        <w:t>Familiar</w:t>
      </w:r>
      <w:r w:rsidR="006D20E3">
        <w:rPr>
          <w:rFonts w:ascii="Arial" w:hAnsi="Arial" w:cs="Arial"/>
          <w:sz w:val="24"/>
          <w:szCs w:val="24"/>
        </w:rPr>
        <w:t xml:space="preserve"> e </w:t>
      </w:r>
      <w:r w:rsidRPr="00881B4C">
        <w:rPr>
          <w:rFonts w:ascii="Arial" w:hAnsi="Arial" w:cs="Arial"/>
          <w:sz w:val="24"/>
          <w:szCs w:val="24"/>
        </w:rPr>
        <w:t>do Desenvolvimento</w:t>
      </w:r>
      <w:r w:rsidRPr="00881B4C">
        <w:rPr>
          <w:rFonts w:ascii="Arial" w:hAnsi="Arial" w:cs="Arial"/>
          <w:spacing w:val="1"/>
          <w:sz w:val="24"/>
          <w:szCs w:val="24"/>
        </w:rPr>
        <w:t xml:space="preserve"> </w:t>
      </w:r>
      <w:r w:rsidRPr="00881B4C">
        <w:rPr>
          <w:rFonts w:ascii="Arial" w:hAnsi="Arial" w:cs="Arial"/>
          <w:sz w:val="24"/>
          <w:szCs w:val="24"/>
        </w:rPr>
        <w:t>Agrário,</w:t>
      </w:r>
      <w:r w:rsidRPr="00881B4C">
        <w:rPr>
          <w:rFonts w:ascii="Arial" w:hAnsi="Arial" w:cs="Arial"/>
          <w:spacing w:val="-1"/>
          <w:sz w:val="24"/>
          <w:szCs w:val="24"/>
        </w:rPr>
        <w:t xml:space="preserve"> </w:t>
      </w:r>
      <w:r w:rsidRPr="00881B4C">
        <w:rPr>
          <w:rFonts w:ascii="Arial" w:hAnsi="Arial" w:cs="Arial"/>
          <w:sz w:val="24"/>
          <w:szCs w:val="24"/>
        </w:rPr>
        <w:t>nos termos</w:t>
      </w:r>
      <w:r w:rsidRPr="00881B4C">
        <w:rPr>
          <w:rFonts w:ascii="Arial" w:hAnsi="Arial" w:cs="Arial"/>
          <w:spacing w:val="-1"/>
          <w:sz w:val="24"/>
          <w:szCs w:val="24"/>
        </w:rPr>
        <w:t xml:space="preserve"> </w:t>
      </w:r>
      <w:r w:rsidRPr="00881B4C">
        <w:rPr>
          <w:rFonts w:ascii="Arial" w:hAnsi="Arial" w:cs="Arial"/>
          <w:sz w:val="24"/>
          <w:szCs w:val="24"/>
        </w:rPr>
        <w:t>do art.</w:t>
      </w:r>
      <w:r w:rsidRPr="00881B4C">
        <w:rPr>
          <w:rFonts w:ascii="Arial" w:hAnsi="Arial" w:cs="Arial"/>
          <w:spacing w:val="-5"/>
          <w:sz w:val="24"/>
          <w:szCs w:val="24"/>
        </w:rPr>
        <w:t xml:space="preserve"> </w:t>
      </w:r>
      <w:r w:rsidRPr="00881B4C">
        <w:rPr>
          <w:rFonts w:ascii="Arial" w:hAnsi="Arial" w:cs="Arial"/>
          <w:sz w:val="24"/>
          <w:szCs w:val="24"/>
        </w:rPr>
        <w:t>4º,</w:t>
      </w:r>
      <w:r w:rsidRPr="00881B4C">
        <w:rPr>
          <w:rFonts w:ascii="Arial" w:hAnsi="Arial" w:cs="Arial"/>
          <w:spacing w:val="-3"/>
          <w:sz w:val="24"/>
          <w:szCs w:val="24"/>
        </w:rPr>
        <w:t xml:space="preserve"> </w:t>
      </w:r>
      <w:r w:rsidRPr="00881B4C">
        <w:rPr>
          <w:rFonts w:ascii="Arial" w:hAnsi="Arial" w:cs="Arial"/>
          <w:sz w:val="24"/>
          <w:szCs w:val="24"/>
        </w:rPr>
        <w:t>§2º</w:t>
      </w:r>
      <w:r w:rsidRPr="00881B4C">
        <w:rPr>
          <w:rFonts w:ascii="Arial" w:hAnsi="Arial" w:cs="Arial"/>
          <w:spacing w:val="1"/>
          <w:sz w:val="24"/>
          <w:szCs w:val="24"/>
        </w:rPr>
        <w:t xml:space="preserve"> </w:t>
      </w:r>
      <w:r w:rsidRPr="00881B4C">
        <w:rPr>
          <w:rFonts w:ascii="Arial" w:hAnsi="Arial" w:cs="Arial"/>
          <w:sz w:val="24"/>
          <w:szCs w:val="24"/>
        </w:rPr>
        <w:t>do</w:t>
      </w:r>
      <w:r w:rsidRPr="00881B4C">
        <w:rPr>
          <w:rFonts w:ascii="Arial" w:hAnsi="Arial" w:cs="Arial"/>
          <w:spacing w:val="-2"/>
          <w:sz w:val="24"/>
          <w:szCs w:val="24"/>
        </w:rPr>
        <w:t xml:space="preserve"> </w:t>
      </w:r>
      <w:r w:rsidRPr="00881B4C">
        <w:rPr>
          <w:rFonts w:ascii="Arial" w:hAnsi="Arial" w:cs="Arial"/>
          <w:sz w:val="24"/>
          <w:szCs w:val="24"/>
        </w:rPr>
        <w:t>Decreto</w:t>
      </w:r>
      <w:r w:rsidRPr="00881B4C">
        <w:rPr>
          <w:rFonts w:ascii="Arial" w:hAnsi="Arial" w:cs="Arial"/>
          <w:spacing w:val="-1"/>
          <w:sz w:val="24"/>
          <w:szCs w:val="24"/>
        </w:rPr>
        <w:t xml:space="preserve"> </w:t>
      </w:r>
      <w:r w:rsidRPr="00881B4C">
        <w:rPr>
          <w:rFonts w:ascii="Arial" w:hAnsi="Arial" w:cs="Arial"/>
          <w:sz w:val="24"/>
          <w:szCs w:val="24"/>
        </w:rPr>
        <w:t>n.</w:t>
      </w:r>
      <w:r w:rsidRPr="00881B4C">
        <w:rPr>
          <w:rFonts w:ascii="Arial" w:hAnsi="Arial" w:cs="Arial"/>
          <w:spacing w:val="-2"/>
          <w:sz w:val="24"/>
          <w:szCs w:val="24"/>
        </w:rPr>
        <w:t xml:space="preserve"> </w:t>
      </w:r>
      <w:r w:rsidRPr="00881B4C">
        <w:rPr>
          <w:rFonts w:ascii="Arial" w:hAnsi="Arial" w:cs="Arial"/>
          <w:sz w:val="24"/>
          <w:szCs w:val="24"/>
        </w:rPr>
        <w:t>7.775, de</w:t>
      </w:r>
      <w:r w:rsidRPr="00881B4C">
        <w:rPr>
          <w:rFonts w:ascii="Arial" w:hAnsi="Arial" w:cs="Arial"/>
          <w:spacing w:val="-1"/>
          <w:sz w:val="24"/>
          <w:szCs w:val="24"/>
        </w:rPr>
        <w:t xml:space="preserve"> </w:t>
      </w:r>
      <w:r w:rsidRPr="00881B4C">
        <w:rPr>
          <w:rFonts w:ascii="Arial" w:hAnsi="Arial" w:cs="Arial"/>
          <w:sz w:val="24"/>
          <w:szCs w:val="24"/>
        </w:rPr>
        <w:t>2012.</w:t>
      </w:r>
    </w:p>
    <w:p w:rsidR="00DE162C" w:rsidRPr="00881B4C" w:rsidRDefault="006D20E3" w:rsidP="00C610A4">
      <w:pPr>
        <w:pStyle w:val="PargrafodaLista"/>
        <w:numPr>
          <w:ilvl w:val="2"/>
          <w:numId w:val="3"/>
        </w:numPr>
        <w:ind w:left="0" w:right="67" w:firstLine="0"/>
        <w:rPr>
          <w:rFonts w:ascii="Arial" w:hAnsi="Arial" w:cs="Arial"/>
          <w:sz w:val="24"/>
          <w:szCs w:val="24"/>
        </w:rPr>
      </w:pPr>
      <w:r>
        <w:rPr>
          <w:rFonts w:ascii="Arial" w:hAnsi="Arial" w:cs="Arial"/>
          <w:sz w:val="24"/>
          <w:szCs w:val="24"/>
        </w:rPr>
        <w:t xml:space="preserve"> </w:t>
      </w:r>
      <w:r w:rsidR="00254E6A" w:rsidRPr="00881B4C">
        <w:rPr>
          <w:rFonts w:ascii="Arial" w:hAnsi="Arial" w:cs="Arial"/>
          <w:sz w:val="24"/>
          <w:szCs w:val="24"/>
        </w:rPr>
        <w:t>No caso de produtor rural: matrícula no Cadastro Específico do INSS – CEI,</w:t>
      </w:r>
      <w:r w:rsidR="00254E6A" w:rsidRPr="00881B4C">
        <w:rPr>
          <w:rFonts w:ascii="Arial" w:hAnsi="Arial" w:cs="Arial"/>
          <w:spacing w:val="1"/>
          <w:sz w:val="24"/>
          <w:szCs w:val="24"/>
        </w:rPr>
        <w:t xml:space="preserve"> </w:t>
      </w:r>
      <w:r w:rsidR="00254E6A" w:rsidRPr="00881B4C">
        <w:rPr>
          <w:rFonts w:ascii="Arial" w:hAnsi="Arial" w:cs="Arial"/>
          <w:sz w:val="24"/>
          <w:szCs w:val="24"/>
        </w:rPr>
        <w:t>que comprove a qualificação como produtor rural pessoa física, nos termos da Instrução</w:t>
      </w:r>
      <w:r w:rsidR="00254E6A" w:rsidRPr="00881B4C">
        <w:rPr>
          <w:rFonts w:ascii="Arial" w:hAnsi="Arial" w:cs="Arial"/>
          <w:spacing w:val="1"/>
          <w:sz w:val="24"/>
          <w:szCs w:val="24"/>
        </w:rPr>
        <w:t xml:space="preserve"> </w:t>
      </w:r>
      <w:r w:rsidR="00254E6A" w:rsidRPr="00881B4C">
        <w:rPr>
          <w:rFonts w:ascii="Arial" w:hAnsi="Arial" w:cs="Arial"/>
          <w:sz w:val="24"/>
          <w:szCs w:val="24"/>
        </w:rPr>
        <w:t>Normativa</w:t>
      </w:r>
      <w:r w:rsidR="00254E6A" w:rsidRPr="00881B4C">
        <w:rPr>
          <w:rFonts w:ascii="Arial" w:hAnsi="Arial" w:cs="Arial"/>
          <w:spacing w:val="-1"/>
          <w:sz w:val="24"/>
          <w:szCs w:val="24"/>
        </w:rPr>
        <w:t xml:space="preserve"> </w:t>
      </w:r>
      <w:r w:rsidR="00254E6A" w:rsidRPr="00881B4C">
        <w:rPr>
          <w:rFonts w:ascii="Arial" w:hAnsi="Arial" w:cs="Arial"/>
          <w:sz w:val="24"/>
          <w:szCs w:val="24"/>
        </w:rPr>
        <w:t>RFB n.</w:t>
      </w:r>
      <w:r w:rsidR="00254E6A" w:rsidRPr="00881B4C">
        <w:rPr>
          <w:rFonts w:ascii="Arial" w:hAnsi="Arial" w:cs="Arial"/>
          <w:spacing w:val="-2"/>
          <w:sz w:val="24"/>
          <w:szCs w:val="24"/>
        </w:rPr>
        <w:t xml:space="preserve"> </w:t>
      </w:r>
      <w:r w:rsidR="00254E6A" w:rsidRPr="00881B4C">
        <w:rPr>
          <w:rFonts w:ascii="Arial" w:hAnsi="Arial" w:cs="Arial"/>
          <w:sz w:val="24"/>
          <w:szCs w:val="24"/>
        </w:rPr>
        <w:t>971,</w:t>
      </w:r>
      <w:r w:rsidR="00254E6A" w:rsidRPr="00881B4C">
        <w:rPr>
          <w:rFonts w:ascii="Arial" w:hAnsi="Arial" w:cs="Arial"/>
          <w:spacing w:val="-2"/>
          <w:sz w:val="24"/>
          <w:szCs w:val="24"/>
        </w:rPr>
        <w:t xml:space="preserve"> </w:t>
      </w:r>
      <w:r w:rsidR="00254E6A" w:rsidRPr="00881B4C">
        <w:rPr>
          <w:rFonts w:ascii="Arial" w:hAnsi="Arial" w:cs="Arial"/>
          <w:sz w:val="24"/>
          <w:szCs w:val="24"/>
        </w:rPr>
        <w:t>de</w:t>
      </w:r>
      <w:r w:rsidR="00254E6A" w:rsidRPr="00881B4C">
        <w:rPr>
          <w:rFonts w:ascii="Arial" w:hAnsi="Arial" w:cs="Arial"/>
          <w:spacing w:val="-2"/>
          <w:sz w:val="24"/>
          <w:szCs w:val="24"/>
        </w:rPr>
        <w:t xml:space="preserve"> </w:t>
      </w:r>
      <w:r w:rsidR="00254E6A" w:rsidRPr="00881B4C">
        <w:rPr>
          <w:rFonts w:ascii="Arial" w:hAnsi="Arial" w:cs="Arial"/>
          <w:sz w:val="24"/>
          <w:szCs w:val="24"/>
        </w:rPr>
        <w:t>2009 (artigos 17</w:t>
      </w:r>
      <w:r w:rsidR="00254E6A" w:rsidRPr="00881B4C">
        <w:rPr>
          <w:rFonts w:ascii="Arial" w:hAnsi="Arial" w:cs="Arial"/>
          <w:spacing w:val="-2"/>
          <w:sz w:val="24"/>
          <w:szCs w:val="24"/>
        </w:rPr>
        <w:t xml:space="preserve"> </w:t>
      </w:r>
      <w:r w:rsidR="00254E6A" w:rsidRPr="00881B4C">
        <w:rPr>
          <w:rFonts w:ascii="Arial" w:hAnsi="Arial" w:cs="Arial"/>
          <w:sz w:val="24"/>
          <w:szCs w:val="24"/>
        </w:rPr>
        <w:t>a</w:t>
      </w:r>
      <w:r w:rsidR="00254E6A" w:rsidRPr="00881B4C">
        <w:rPr>
          <w:rFonts w:ascii="Arial" w:hAnsi="Arial" w:cs="Arial"/>
          <w:spacing w:val="-2"/>
          <w:sz w:val="24"/>
          <w:szCs w:val="24"/>
        </w:rPr>
        <w:t xml:space="preserve"> </w:t>
      </w:r>
      <w:r w:rsidR="00254E6A" w:rsidRPr="00881B4C">
        <w:rPr>
          <w:rFonts w:ascii="Arial" w:hAnsi="Arial" w:cs="Arial"/>
          <w:sz w:val="24"/>
          <w:szCs w:val="24"/>
        </w:rPr>
        <w:t>19 e</w:t>
      </w:r>
      <w:r w:rsidR="00254E6A" w:rsidRPr="00881B4C">
        <w:rPr>
          <w:rFonts w:ascii="Arial" w:hAnsi="Arial" w:cs="Arial"/>
          <w:spacing w:val="-1"/>
          <w:sz w:val="24"/>
          <w:szCs w:val="24"/>
        </w:rPr>
        <w:t xml:space="preserve"> </w:t>
      </w:r>
      <w:r w:rsidR="00254E6A" w:rsidRPr="00881B4C">
        <w:rPr>
          <w:rFonts w:ascii="Arial" w:hAnsi="Arial" w:cs="Arial"/>
          <w:sz w:val="24"/>
          <w:szCs w:val="24"/>
        </w:rPr>
        <w:t>165).</w:t>
      </w:r>
    </w:p>
    <w:p w:rsidR="00DE162C" w:rsidRPr="00881B4C" w:rsidRDefault="00254E6A" w:rsidP="00C610A4">
      <w:pPr>
        <w:pStyle w:val="PargrafodaLista"/>
        <w:numPr>
          <w:ilvl w:val="2"/>
          <w:numId w:val="3"/>
        </w:numPr>
        <w:ind w:left="0" w:right="67" w:firstLine="0"/>
        <w:rPr>
          <w:rFonts w:ascii="Arial" w:hAnsi="Arial" w:cs="Arial"/>
          <w:sz w:val="24"/>
          <w:szCs w:val="24"/>
        </w:rPr>
      </w:pPr>
      <w:r w:rsidRPr="00881B4C">
        <w:rPr>
          <w:rFonts w:ascii="Arial" w:hAnsi="Arial" w:cs="Arial"/>
          <w:sz w:val="24"/>
          <w:szCs w:val="24"/>
        </w:rPr>
        <w:t>No caso de empresa ou sociedade estrangeira em funcionamento no País:</w:t>
      </w:r>
      <w:r w:rsidRPr="00881B4C">
        <w:rPr>
          <w:rFonts w:ascii="Arial" w:hAnsi="Arial" w:cs="Arial"/>
          <w:spacing w:val="1"/>
          <w:sz w:val="24"/>
          <w:szCs w:val="24"/>
        </w:rPr>
        <w:t xml:space="preserve"> </w:t>
      </w:r>
      <w:r w:rsidRPr="00881B4C">
        <w:rPr>
          <w:rFonts w:ascii="Arial" w:hAnsi="Arial" w:cs="Arial"/>
          <w:sz w:val="24"/>
          <w:szCs w:val="24"/>
        </w:rPr>
        <w:t>decreto</w:t>
      </w:r>
      <w:r w:rsidRPr="00881B4C">
        <w:rPr>
          <w:rFonts w:ascii="Arial" w:hAnsi="Arial" w:cs="Arial"/>
          <w:spacing w:val="-2"/>
          <w:sz w:val="24"/>
          <w:szCs w:val="24"/>
        </w:rPr>
        <w:t xml:space="preserve"> </w:t>
      </w:r>
      <w:r w:rsidRPr="00881B4C">
        <w:rPr>
          <w:rFonts w:ascii="Arial" w:hAnsi="Arial" w:cs="Arial"/>
          <w:sz w:val="24"/>
          <w:szCs w:val="24"/>
        </w:rPr>
        <w:t>de</w:t>
      </w:r>
      <w:r w:rsidRPr="00881B4C">
        <w:rPr>
          <w:rFonts w:ascii="Arial" w:hAnsi="Arial" w:cs="Arial"/>
          <w:spacing w:val="-1"/>
          <w:sz w:val="24"/>
          <w:szCs w:val="24"/>
        </w:rPr>
        <w:t xml:space="preserve"> </w:t>
      </w:r>
      <w:r w:rsidRPr="00881B4C">
        <w:rPr>
          <w:rFonts w:ascii="Arial" w:hAnsi="Arial" w:cs="Arial"/>
          <w:sz w:val="24"/>
          <w:szCs w:val="24"/>
        </w:rPr>
        <w:t>autorização;</w:t>
      </w:r>
    </w:p>
    <w:p w:rsidR="00DE162C" w:rsidRPr="00881B4C" w:rsidRDefault="006D20E3" w:rsidP="00C610A4">
      <w:pPr>
        <w:pStyle w:val="Ttulo1"/>
        <w:numPr>
          <w:ilvl w:val="2"/>
          <w:numId w:val="3"/>
        </w:numPr>
        <w:ind w:left="0" w:right="67" w:firstLine="0"/>
        <w:jc w:val="both"/>
      </w:pPr>
      <w:r w:rsidRPr="00881B4C">
        <w:t>OS</w:t>
      </w:r>
      <w:r w:rsidRPr="00881B4C">
        <w:rPr>
          <w:spacing w:val="1"/>
        </w:rPr>
        <w:t xml:space="preserve"> </w:t>
      </w:r>
      <w:r w:rsidRPr="00881B4C">
        <w:t>DOCUMENTOS</w:t>
      </w:r>
      <w:r w:rsidRPr="00881B4C">
        <w:rPr>
          <w:spacing w:val="1"/>
        </w:rPr>
        <w:t xml:space="preserve"> </w:t>
      </w:r>
      <w:r w:rsidRPr="00881B4C">
        <w:t>ACIMA</w:t>
      </w:r>
      <w:r w:rsidRPr="00881B4C">
        <w:rPr>
          <w:spacing w:val="1"/>
        </w:rPr>
        <w:t xml:space="preserve"> </w:t>
      </w:r>
      <w:r w:rsidRPr="00881B4C">
        <w:t>DEVERÃO</w:t>
      </w:r>
      <w:r w:rsidRPr="00881B4C">
        <w:rPr>
          <w:spacing w:val="1"/>
        </w:rPr>
        <w:t xml:space="preserve"> </w:t>
      </w:r>
      <w:r w:rsidRPr="00881B4C">
        <w:t>ESTAR</w:t>
      </w:r>
      <w:r w:rsidRPr="00881B4C">
        <w:rPr>
          <w:spacing w:val="1"/>
        </w:rPr>
        <w:t xml:space="preserve"> </w:t>
      </w:r>
      <w:r w:rsidRPr="00881B4C">
        <w:t>ACOMPANHADOS</w:t>
      </w:r>
      <w:r w:rsidRPr="00881B4C">
        <w:rPr>
          <w:spacing w:val="1"/>
        </w:rPr>
        <w:t xml:space="preserve"> </w:t>
      </w:r>
      <w:r w:rsidRPr="00881B4C">
        <w:t>DE</w:t>
      </w:r>
      <w:r w:rsidRPr="00881B4C">
        <w:rPr>
          <w:spacing w:val="1"/>
        </w:rPr>
        <w:t xml:space="preserve"> </w:t>
      </w:r>
      <w:r w:rsidRPr="00881B4C">
        <w:t>TODAS</w:t>
      </w:r>
      <w:r w:rsidRPr="00881B4C">
        <w:rPr>
          <w:spacing w:val="1"/>
        </w:rPr>
        <w:t xml:space="preserve"> </w:t>
      </w:r>
      <w:r w:rsidRPr="00881B4C">
        <w:t>AS</w:t>
      </w:r>
      <w:r w:rsidRPr="00881B4C">
        <w:rPr>
          <w:spacing w:val="1"/>
        </w:rPr>
        <w:t xml:space="preserve"> </w:t>
      </w:r>
      <w:r w:rsidRPr="00881B4C">
        <w:t>ALTERAÇÕES</w:t>
      </w:r>
      <w:r w:rsidRPr="00881B4C">
        <w:rPr>
          <w:spacing w:val="-1"/>
        </w:rPr>
        <w:t xml:space="preserve"> </w:t>
      </w:r>
      <w:r w:rsidRPr="00881B4C">
        <w:t>OU DA CONSOLIDAÇÃO</w:t>
      </w:r>
      <w:r w:rsidRPr="00881B4C">
        <w:rPr>
          <w:spacing w:val="3"/>
        </w:rPr>
        <w:t xml:space="preserve"> </w:t>
      </w:r>
      <w:r w:rsidRPr="00881B4C">
        <w:t>RESPECTIVA</w:t>
      </w:r>
      <w:r>
        <w:t>.</w:t>
      </w:r>
    </w:p>
    <w:p w:rsidR="00DE162C" w:rsidRPr="00881B4C" w:rsidRDefault="00DE162C" w:rsidP="00881B4C">
      <w:pPr>
        <w:pStyle w:val="Corpodetexto"/>
        <w:ind w:left="0"/>
        <w:rPr>
          <w:rFonts w:ascii="Arial" w:hAnsi="Arial" w:cs="Arial"/>
          <w:b/>
        </w:rPr>
      </w:pPr>
    </w:p>
    <w:p w:rsidR="00DE162C" w:rsidRPr="006D20E3" w:rsidRDefault="006D20E3" w:rsidP="006A7559">
      <w:pPr>
        <w:rPr>
          <w:rFonts w:ascii="Arial" w:hAnsi="Arial" w:cs="Arial"/>
          <w:sz w:val="24"/>
          <w:szCs w:val="24"/>
        </w:rPr>
      </w:pPr>
      <w:r>
        <w:rPr>
          <w:rFonts w:ascii="Arial" w:hAnsi="Arial" w:cs="Arial"/>
          <w:b/>
          <w:sz w:val="24"/>
          <w:szCs w:val="24"/>
        </w:rPr>
        <w:lastRenderedPageBreak/>
        <w:t xml:space="preserve">10.3 </w:t>
      </w:r>
      <w:r w:rsidR="00254E6A" w:rsidRPr="006D20E3">
        <w:rPr>
          <w:rFonts w:ascii="Arial" w:hAnsi="Arial" w:cs="Arial"/>
          <w:b/>
          <w:sz w:val="24"/>
          <w:szCs w:val="24"/>
        </w:rPr>
        <w:t>REGULARIDADE</w:t>
      </w:r>
      <w:r w:rsidR="00254E6A" w:rsidRPr="006D20E3">
        <w:rPr>
          <w:rFonts w:ascii="Arial" w:hAnsi="Arial" w:cs="Arial"/>
          <w:b/>
          <w:spacing w:val="-5"/>
          <w:sz w:val="24"/>
          <w:szCs w:val="24"/>
        </w:rPr>
        <w:t xml:space="preserve"> </w:t>
      </w:r>
      <w:r w:rsidR="00254E6A" w:rsidRPr="006D20E3">
        <w:rPr>
          <w:rFonts w:ascii="Arial" w:hAnsi="Arial" w:cs="Arial"/>
          <w:b/>
          <w:sz w:val="24"/>
          <w:szCs w:val="24"/>
        </w:rPr>
        <w:t>FISCAL</w:t>
      </w:r>
    </w:p>
    <w:p w:rsidR="00DE162C" w:rsidRPr="00960F31" w:rsidRDefault="00254E6A" w:rsidP="00C610A4">
      <w:pPr>
        <w:pStyle w:val="PargrafodaLista"/>
        <w:numPr>
          <w:ilvl w:val="2"/>
          <w:numId w:val="2"/>
        </w:numPr>
        <w:ind w:left="0" w:firstLine="0"/>
        <w:rPr>
          <w:rFonts w:ascii="Arial" w:hAnsi="Arial" w:cs="Arial"/>
          <w:sz w:val="24"/>
          <w:szCs w:val="24"/>
        </w:rPr>
      </w:pPr>
      <w:r w:rsidRPr="00881B4C">
        <w:rPr>
          <w:rFonts w:ascii="Arial" w:hAnsi="Arial" w:cs="Arial"/>
          <w:sz w:val="24"/>
          <w:szCs w:val="24"/>
        </w:rPr>
        <w:t>Prova</w:t>
      </w:r>
      <w:r w:rsidRPr="00881B4C">
        <w:rPr>
          <w:rFonts w:ascii="Arial" w:hAnsi="Arial" w:cs="Arial"/>
          <w:spacing w:val="-2"/>
          <w:sz w:val="24"/>
          <w:szCs w:val="24"/>
        </w:rPr>
        <w:t xml:space="preserve"> </w:t>
      </w:r>
      <w:r w:rsidRPr="00881B4C">
        <w:rPr>
          <w:rFonts w:ascii="Arial" w:hAnsi="Arial" w:cs="Arial"/>
          <w:sz w:val="24"/>
          <w:szCs w:val="24"/>
        </w:rPr>
        <w:t>de</w:t>
      </w:r>
      <w:r w:rsidRPr="00881B4C">
        <w:rPr>
          <w:rFonts w:ascii="Arial" w:hAnsi="Arial" w:cs="Arial"/>
          <w:spacing w:val="-1"/>
          <w:sz w:val="24"/>
          <w:szCs w:val="24"/>
        </w:rPr>
        <w:t xml:space="preserve"> </w:t>
      </w:r>
      <w:r w:rsidRPr="00881B4C">
        <w:rPr>
          <w:rFonts w:ascii="Arial" w:hAnsi="Arial" w:cs="Arial"/>
          <w:sz w:val="24"/>
          <w:szCs w:val="24"/>
        </w:rPr>
        <w:t>Inscrição</w:t>
      </w:r>
      <w:r w:rsidRPr="00881B4C">
        <w:rPr>
          <w:rFonts w:ascii="Arial" w:hAnsi="Arial" w:cs="Arial"/>
          <w:spacing w:val="-2"/>
          <w:sz w:val="24"/>
          <w:szCs w:val="24"/>
        </w:rPr>
        <w:t xml:space="preserve"> </w:t>
      </w:r>
      <w:r w:rsidRPr="00881B4C">
        <w:rPr>
          <w:rFonts w:ascii="Arial" w:hAnsi="Arial" w:cs="Arial"/>
          <w:sz w:val="24"/>
          <w:szCs w:val="24"/>
        </w:rPr>
        <w:t>no</w:t>
      </w:r>
      <w:r w:rsidRPr="00881B4C">
        <w:rPr>
          <w:rFonts w:ascii="Arial" w:hAnsi="Arial" w:cs="Arial"/>
          <w:spacing w:val="-3"/>
          <w:sz w:val="24"/>
          <w:szCs w:val="24"/>
        </w:rPr>
        <w:t xml:space="preserve"> </w:t>
      </w:r>
      <w:r w:rsidRPr="00881B4C">
        <w:rPr>
          <w:rFonts w:ascii="Arial" w:hAnsi="Arial" w:cs="Arial"/>
          <w:sz w:val="24"/>
          <w:szCs w:val="24"/>
        </w:rPr>
        <w:t>Cadastro</w:t>
      </w:r>
      <w:r w:rsidRPr="00881B4C">
        <w:rPr>
          <w:rFonts w:ascii="Arial" w:hAnsi="Arial" w:cs="Arial"/>
          <w:spacing w:val="-1"/>
          <w:sz w:val="24"/>
          <w:szCs w:val="24"/>
        </w:rPr>
        <w:t xml:space="preserve"> </w:t>
      </w:r>
      <w:r w:rsidRPr="00960F31">
        <w:rPr>
          <w:rFonts w:ascii="Arial" w:hAnsi="Arial" w:cs="Arial"/>
          <w:sz w:val="24"/>
          <w:szCs w:val="24"/>
        </w:rPr>
        <w:t>Nacional</w:t>
      </w:r>
      <w:r w:rsidRPr="00960F31">
        <w:rPr>
          <w:rFonts w:ascii="Arial" w:hAnsi="Arial" w:cs="Arial"/>
          <w:spacing w:val="-4"/>
          <w:sz w:val="24"/>
          <w:szCs w:val="24"/>
        </w:rPr>
        <w:t xml:space="preserve"> </w:t>
      </w:r>
      <w:r w:rsidRPr="00960F31">
        <w:rPr>
          <w:rFonts w:ascii="Arial" w:hAnsi="Arial" w:cs="Arial"/>
          <w:sz w:val="24"/>
          <w:szCs w:val="24"/>
        </w:rPr>
        <w:t>de</w:t>
      </w:r>
      <w:r w:rsidRPr="00960F31">
        <w:rPr>
          <w:rFonts w:ascii="Arial" w:hAnsi="Arial" w:cs="Arial"/>
          <w:spacing w:val="-4"/>
          <w:sz w:val="24"/>
          <w:szCs w:val="24"/>
        </w:rPr>
        <w:t xml:space="preserve"> </w:t>
      </w:r>
      <w:r w:rsidRPr="00960F31">
        <w:rPr>
          <w:rFonts w:ascii="Arial" w:hAnsi="Arial" w:cs="Arial"/>
          <w:sz w:val="24"/>
          <w:szCs w:val="24"/>
        </w:rPr>
        <w:t>Pessoa</w:t>
      </w:r>
      <w:r w:rsidRPr="00960F31">
        <w:rPr>
          <w:rFonts w:ascii="Arial" w:hAnsi="Arial" w:cs="Arial"/>
          <w:spacing w:val="-3"/>
          <w:sz w:val="24"/>
          <w:szCs w:val="24"/>
        </w:rPr>
        <w:t xml:space="preserve"> </w:t>
      </w:r>
      <w:r w:rsidRPr="00960F31">
        <w:rPr>
          <w:rFonts w:ascii="Arial" w:hAnsi="Arial" w:cs="Arial"/>
          <w:sz w:val="24"/>
          <w:szCs w:val="24"/>
        </w:rPr>
        <w:t>Jurídica</w:t>
      </w:r>
      <w:r w:rsidRPr="00960F31">
        <w:rPr>
          <w:rFonts w:ascii="Arial" w:hAnsi="Arial" w:cs="Arial"/>
          <w:spacing w:val="5"/>
          <w:sz w:val="24"/>
          <w:szCs w:val="24"/>
        </w:rPr>
        <w:t xml:space="preserve"> </w:t>
      </w:r>
      <w:r w:rsidRPr="00960F31">
        <w:rPr>
          <w:rFonts w:ascii="Arial" w:hAnsi="Arial" w:cs="Arial"/>
          <w:sz w:val="24"/>
          <w:szCs w:val="24"/>
        </w:rPr>
        <w:t>–</w:t>
      </w:r>
      <w:r w:rsidRPr="00960F31">
        <w:rPr>
          <w:rFonts w:ascii="Arial" w:hAnsi="Arial" w:cs="Arial"/>
          <w:spacing w:val="1"/>
          <w:sz w:val="24"/>
          <w:szCs w:val="24"/>
        </w:rPr>
        <w:t xml:space="preserve"> </w:t>
      </w:r>
      <w:r w:rsidRPr="00960F31">
        <w:rPr>
          <w:rFonts w:ascii="Arial" w:hAnsi="Arial" w:cs="Arial"/>
          <w:sz w:val="24"/>
          <w:szCs w:val="24"/>
        </w:rPr>
        <w:t>CNPJ</w:t>
      </w:r>
      <w:r w:rsidR="00960F31" w:rsidRPr="00960F31">
        <w:rPr>
          <w:rFonts w:ascii="Arial" w:hAnsi="Arial" w:cs="Arial"/>
          <w:sz w:val="24"/>
          <w:szCs w:val="24"/>
        </w:rPr>
        <w:t>;</w:t>
      </w:r>
    </w:p>
    <w:p w:rsidR="00DE162C" w:rsidRPr="00960F31" w:rsidRDefault="00254E6A" w:rsidP="00C610A4">
      <w:pPr>
        <w:pStyle w:val="PargrafodaLista"/>
        <w:numPr>
          <w:ilvl w:val="2"/>
          <w:numId w:val="2"/>
        </w:numPr>
        <w:ind w:left="0" w:firstLine="0"/>
        <w:rPr>
          <w:rFonts w:ascii="Arial" w:hAnsi="Arial" w:cs="Arial"/>
          <w:sz w:val="24"/>
          <w:szCs w:val="24"/>
        </w:rPr>
      </w:pPr>
      <w:r w:rsidRPr="00960F31">
        <w:rPr>
          <w:rFonts w:ascii="Arial" w:hAnsi="Arial" w:cs="Arial"/>
          <w:sz w:val="24"/>
          <w:szCs w:val="24"/>
        </w:rPr>
        <w:t>Certidão Simplificada expedida pela Junta Comercial para comprovação da</w:t>
      </w:r>
      <w:r w:rsidRPr="00960F31">
        <w:rPr>
          <w:rFonts w:ascii="Arial" w:hAnsi="Arial" w:cs="Arial"/>
          <w:spacing w:val="1"/>
          <w:sz w:val="24"/>
          <w:szCs w:val="24"/>
        </w:rPr>
        <w:t xml:space="preserve"> </w:t>
      </w:r>
      <w:r w:rsidRPr="00960F31">
        <w:rPr>
          <w:rFonts w:ascii="Arial" w:hAnsi="Arial" w:cs="Arial"/>
          <w:sz w:val="24"/>
          <w:szCs w:val="24"/>
        </w:rPr>
        <w:t>condição</w:t>
      </w:r>
      <w:r w:rsidRPr="00960F31">
        <w:rPr>
          <w:rFonts w:ascii="Arial" w:hAnsi="Arial" w:cs="Arial"/>
          <w:spacing w:val="-1"/>
          <w:sz w:val="24"/>
          <w:szCs w:val="24"/>
        </w:rPr>
        <w:t xml:space="preserve"> </w:t>
      </w:r>
      <w:r w:rsidRPr="00960F31">
        <w:rPr>
          <w:rFonts w:ascii="Arial" w:hAnsi="Arial" w:cs="Arial"/>
          <w:sz w:val="24"/>
          <w:szCs w:val="24"/>
        </w:rPr>
        <w:t>de</w:t>
      </w:r>
      <w:r w:rsidRPr="00960F31">
        <w:rPr>
          <w:rFonts w:ascii="Arial" w:hAnsi="Arial" w:cs="Arial"/>
          <w:spacing w:val="2"/>
          <w:sz w:val="24"/>
          <w:szCs w:val="24"/>
        </w:rPr>
        <w:t xml:space="preserve"> </w:t>
      </w:r>
      <w:r w:rsidRPr="00960F31">
        <w:rPr>
          <w:rFonts w:ascii="Arial" w:hAnsi="Arial" w:cs="Arial"/>
          <w:sz w:val="24"/>
          <w:szCs w:val="24"/>
        </w:rPr>
        <w:t>Microempresa</w:t>
      </w:r>
      <w:r w:rsidRPr="00960F31">
        <w:rPr>
          <w:rFonts w:ascii="Arial" w:hAnsi="Arial" w:cs="Arial"/>
          <w:spacing w:val="1"/>
          <w:sz w:val="24"/>
          <w:szCs w:val="24"/>
        </w:rPr>
        <w:t xml:space="preserve"> </w:t>
      </w:r>
      <w:r w:rsidRPr="00960F31">
        <w:rPr>
          <w:rFonts w:ascii="Arial" w:hAnsi="Arial" w:cs="Arial"/>
          <w:sz w:val="24"/>
          <w:szCs w:val="24"/>
        </w:rPr>
        <w:t>ou</w:t>
      </w:r>
      <w:r w:rsidRPr="00960F31">
        <w:rPr>
          <w:rFonts w:ascii="Arial" w:hAnsi="Arial" w:cs="Arial"/>
          <w:spacing w:val="-3"/>
          <w:sz w:val="24"/>
          <w:szCs w:val="24"/>
        </w:rPr>
        <w:t xml:space="preserve"> </w:t>
      </w:r>
      <w:r w:rsidRPr="00960F31">
        <w:rPr>
          <w:rFonts w:ascii="Arial" w:hAnsi="Arial" w:cs="Arial"/>
          <w:sz w:val="24"/>
          <w:szCs w:val="24"/>
        </w:rPr>
        <w:t>Empresa</w:t>
      </w:r>
      <w:r w:rsidRPr="00960F31">
        <w:rPr>
          <w:rFonts w:ascii="Arial" w:hAnsi="Arial" w:cs="Arial"/>
          <w:spacing w:val="-2"/>
          <w:sz w:val="24"/>
          <w:szCs w:val="24"/>
        </w:rPr>
        <w:t xml:space="preserve"> </w:t>
      </w:r>
      <w:r w:rsidRPr="00960F31">
        <w:rPr>
          <w:rFonts w:ascii="Arial" w:hAnsi="Arial" w:cs="Arial"/>
          <w:sz w:val="24"/>
          <w:szCs w:val="24"/>
        </w:rPr>
        <w:t>de</w:t>
      </w:r>
      <w:r w:rsidRPr="00960F31">
        <w:rPr>
          <w:rFonts w:ascii="Arial" w:hAnsi="Arial" w:cs="Arial"/>
          <w:spacing w:val="-2"/>
          <w:sz w:val="24"/>
          <w:szCs w:val="24"/>
        </w:rPr>
        <w:t xml:space="preserve"> </w:t>
      </w:r>
      <w:r w:rsidRPr="00960F31">
        <w:rPr>
          <w:rFonts w:ascii="Arial" w:hAnsi="Arial" w:cs="Arial"/>
          <w:sz w:val="24"/>
          <w:szCs w:val="24"/>
        </w:rPr>
        <w:t>Pequeno</w:t>
      </w:r>
      <w:r w:rsidRPr="00960F31">
        <w:rPr>
          <w:rFonts w:ascii="Arial" w:hAnsi="Arial" w:cs="Arial"/>
          <w:spacing w:val="-3"/>
          <w:sz w:val="24"/>
          <w:szCs w:val="24"/>
        </w:rPr>
        <w:t xml:space="preserve"> </w:t>
      </w:r>
      <w:r w:rsidRPr="00960F31">
        <w:rPr>
          <w:rFonts w:ascii="Arial" w:hAnsi="Arial" w:cs="Arial"/>
          <w:sz w:val="24"/>
          <w:szCs w:val="24"/>
        </w:rPr>
        <w:t>Porte</w:t>
      </w:r>
      <w:r w:rsidRPr="00960F31">
        <w:rPr>
          <w:rFonts w:ascii="Arial" w:hAnsi="Arial" w:cs="Arial"/>
          <w:spacing w:val="3"/>
          <w:sz w:val="24"/>
          <w:szCs w:val="24"/>
        </w:rPr>
        <w:t xml:space="preserve"> </w:t>
      </w:r>
      <w:r w:rsidRPr="00960F31">
        <w:rPr>
          <w:rFonts w:ascii="Arial" w:hAnsi="Arial" w:cs="Arial"/>
          <w:sz w:val="24"/>
          <w:szCs w:val="24"/>
        </w:rPr>
        <w:t>–</w:t>
      </w:r>
      <w:r w:rsidRPr="00960F31">
        <w:rPr>
          <w:rFonts w:ascii="Arial" w:hAnsi="Arial" w:cs="Arial"/>
          <w:spacing w:val="1"/>
          <w:sz w:val="24"/>
          <w:szCs w:val="24"/>
        </w:rPr>
        <w:t xml:space="preserve"> </w:t>
      </w:r>
      <w:r w:rsidRPr="00960F31">
        <w:rPr>
          <w:rFonts w:ascii="Arial" w:hAnsi="Arial" w:cs="Arial"/>
          <w:sz w:val="24"/>
          <w:szCs w:val="24"/>
        </w:rPr>
        <w:t>(se</w:t>
      </w:r>
      <w:r w:rsidRPr="00960F31">
        <w:rPr>
          <w:rFonts w:ascii="Arial" w:hAnsi="Arial" w:cs="Arial"/>
          <w:spacing w:val="-5"/>
          <w:sz w:val="24"/>
          <w:szCs w:val="24"/>
        </w:rPr>
        <w:t xml:space="preserve"> </w:t>
      </w:r>
      <w:r w:rsidRPr="00960F31">
        <w:rPr>
          <w:rFonts w:ascii="Arial" w:hAnsi="Arial" w:cs="Arial"/>
          <w:sz w:val="24"/>
          <w:szCs w:val="24"/>
        </w:rPr>
        <w:t>for</w:t>
      </w:r>
      <w:r w:rsidRPr="00960F31">
        <w:rPr>
          <w:rFonts w:ascii="Arial" w:hAnsi="Arial" w:cs="Arial"/>
          <w:spacing w:val="-3"/>
          <w:sz w:val="24"/>
          <w:szCs w:val="24"/>
        </w:rPr>
        <w:t xml:space="preserve"> </w:t>
      </w:r>
      <w:r w:rsidR="00960F31" w:rsidRPr="00960F31">
        <w:rPr>
          <w:rFonts w:ascii="Arial" w:hAnsi="Arial" w:cs="Arial"/>
          <w:sz w:val="24"/>
          <w:szCs w:val="24"/>
        </w:rPr>
        <w:t>o caso);</w:t>
      </w:r>
    </w:p>
    <w:p w:rsidR="00DE162C" w:rsidRPr="00881B4C" w:rsidRDefault="00254E6A" w:rsidP="00C610A4">
      <w:pPr>
        <w:pStyle w:val="PargrafodaLista"/>
        <w:numPr>
          <w:ilvl w:val="2"/>
          <w:numId w:val="2"/>
        </w:numPr>
        <w:ind w:left="0" w:firstLine="0"/>
        <w:rPr>
          <w:rFonts w:ascii="Arial" w:hAnsi="Arial" w:cs="Arial"/>
          <w:sz w:val="24"/>
          <w:szCs w:val="24"/>
        </w:rPr>
      </w:pPr>
      <w:r w:rsidRPr="00881B4C">
        <w:rPr>
          <w:rFonts w:ascii="Arial" w:hAnsi="Arial" w:cs="Arial"/>
          <w:sz w:val="24"/>
          <w:szCs w:val="24"/>
        </w:rPr>
        <w:t>Certidão Negativa de Débitos Municipais, expedida por órgão da Secretaria</w:t>
      </w:r>
      <w:r w:rsidRPr="00881B4C">
        <w:rPr>
          <w:rFonts w:ascii="Arial" w:hAnsi="Arial" w:cs="Arial"/>
          <w:spacing w:val="1"/>
          <w:sz w:val="24"/>
          <w:szCs w:val="24"/>
        </w:rPr>
        <w:t xml:space="preserve"> </w:t>
      </w:r>
      <w:r w:rsidRPr="00881B4C">
        <w:rPr>
          <w:rFonts w:ascii="Arial" w:hAnsi="Arial" w:cs="Arial"/>
          <w:sz w:val="24"/>
          <w:szCs w:val="24"/>
        </w:rPr>
        <w:t>da</w:t>
      </w:r>
      <w:r w:rsidRPr="00881B4C">
        <w:rPr>
          <w:rFonts w:ascii="Arial" w:hAnsi="Arial" w:cs="Arial"/>
          <w:spacing w:val="-1"/>
          <w:sz w:val="24"/>
          <w:szCs w:val="24"/>
        </w:rPr>
        <w:t xml:space="preserve"> </w:t>
      </w:r>
      <w:r w:rsidR="00960F31">
        <w:rPr>
          <w:rFonts w:ascii="Arial" w:hAnsi="Arial" w:cs="Arial"/>
          <w:sz w:val="24"/>
          <w:szCs w:val="24"/>
        </w:rPr>
        <w:t>Fazenda Municipal;</w:t>
      </w:r>
    </w:p>
    <w:p w:rsidR="00DE162C" w:rsidRPr="00881B4C" w:rsidRDefault="00254E6A" w:rsidP="00C610A4">
      <w:pPr>
        <w:pStyle w:val="PargrafodaLista"/>
        <w:numPr>
          <w:ilvl w:val="2"/>
          <w:numId w:val="2"/>
        </w:numPr>
        <w:ind w:left="0" w:firstLine="0"/>
        <w:rPr>
          <w:rFonts w:ascii="Arial" w:hAnsi="Arial" w:cs="Arial"/>
          <w:sz w:val="24"/>
          <w:szCs w:val="24"/>
        </w:rPr>
      </w:pPr>
      <w:r w:rsidRPr="00881B4C">
        <w:rPr>
          <w:rFonts w:ascii="Arial" w:hAnsi="Arial" w:cs="Arial"/>
          <w:sz w:val="24"/>
          <w:szCs w:val="24"/>
        </w:rPr>
        <w:t>Certidão</w:t>
      </w:r>
      <w:r w:rsidRPr="00881B4C">
        <w:rPr>
          <w:rFonts w:ascii="Arial" w:hAnsi="Arial" w:cs="Arial"/>
          <w:spacing w:val="35"/>
          <w:sz w:val="24"/>
          <w:szCs w:val="24"/>
        </w:rPr>
        <w:t xml:space="preserve"> </w:t>
      </w:r>
      <w:r w:rsidRPr="00881B4C">
        <w:rPr>
          <w:rFonts w:ascii="Arial" w:hAnsi="Arial" w:cs="Arial"/>
          <w:sz w:val="24"/>
          <w:szCs w:val="24"/>
        </w:rPr>
        <w:t>Negativa</w:t>
      </w:r>
      <w:r w:rsidRPr="00881B4C">
        <w:rPr>
          <w:rFonts w:ascii="Arial" w:hAnsi="Arial" w:cs="Arial"/>
          <w:spacing w:val="36"/>
          <w:sz w:val="24"/>
          <w:szCs w:val="24"/>
        </w:rPr>
        <w:t xml:space="preserve"> </w:t>
      </w:r>
      <w:r w:rsidRPr="00881B4C">
        <w:rPr>
          <w:rFonts w:ascii="Arial" w:hAnsi="Arial" w:cs="Arial"/>
          <w:sz w:val="24"/>
          <w:szCs w:val="24"/>
        </w:rPr>
        <w:t>de</w:t>
      </w:r>
      <w:r w:rsidRPr="00881B4C">
        <w:rPr>
          <w:rFonts w:ascii="Arial" w:hAnsi="Arial" w:cs="Arial"/>
          <w:spacing w:val="32"/>
          <w:sz w:val="24"/>
          <w:szCs w:val="24"/>
        </w:rPr>
        <w:t xml:space="preserve"> </w:t>
      </w:r>
      <w:r w:rsidRPr="00881B4C">
        <w:rPr>
          <w:rFonts w:ascii="Arial" w:hAnsi="Arial" w:cs="Arial"/>
          <w:sz w:val="24"/>
          <w:szCs w:val="24"/>
        </w:rPr>
        <w:t>Débitos</w:t>
      </w:r>
      <w:r w:rsidRPr="00881B4C">
        <w:rPr>
          <w:rFonts w:ascii="Arial" w:hAnsi="Arial" w:cs="Arial"/>
          <w:spacing w:val="35"/>
          <w:sz w:val="24"/>
          <w:szCs w:val="24"/>
        </w:rPr>
        <w:t xml:space="preserve"> </w:t>
      </w:r>
      <w:r w:rsidRPr="00881B4C">
        <w:rPr>
          <w:rFonts w:ascii="Arial" w:hAnsi="Arial" w:cs="Arial"/>
          <w:sz w:val="24"/>
          <w:szCs w:val="24"/>
        </w:rPr>
        <w:t>Estaduais,</w:t>
      </w:r>
      <w:r w:rsidRPr="00881B4C">
        <w:rPr>
          <w:rFonts w:ascii="Arial" w:hAnsi="Arial" w:cs="Arial"/>
          <w:spacing w:val="35"/>
          <w:sz w:val="24"/>
          <w:szCs w:val="24"/>
        </w:rPr>
        <w:t xml:space="preserve"> </w:t>
      </w:r>
      <w:r w:rsidRPr="00881B4C">
        <w:rPr>
          <w:rFonts w:ascii="Arial" w:hAnsi="Arial" w:cs="Arial"/>
          <w:sz w:val="24"/>
          <w:szCs w:val="24"/>
        </w:rPr>
        <w:t>expedida</w:t>
      </w:r>
      <w:r w:rsidRPr="00881B4C">
        <w:rPr>
          <w:rFonts w:ascii="Arial" w:hAnsi="Arial" w:cs="Arial"/>
          <w:spacing w:val="35"/>
          <w:sz w:val="24"/>
          <w:szCs w:val="24"/>
        </w:rPr>
        <w:t xml:space="preserve"> </w:t>
      </w:r>
      <w:r w:rsidRPr="00881B4C">
        <w:rPr>
          <w:rFonts w:ascii="Arial" w:hAnsi="Arial" w:cs="Arial"/>
          <w:sz w:val="24"/>
          <w:szCs w:val="24"/>
        </w:rPr>
        <w:t>por</w:t>
      </w:r>
      <w:r w:rsidRPr="00881B4C">
        <w:rPr>
          <w:rFonts w:ascii="Arial" w:hAnsi="Arial" w:cs="Arial"/>
          <w:spacing w:val="32"/>
          <w:sz w:val="24"/>
          <w:szCs w:val="24"/>
        </w:rPr>
        <w:t xml:space="preserve"> </w:t>
      </w:r>
      <w:r w:rsidRPr="00881B4C">
        <w:rPr>
          <w:rFonts w:ascii="Arial" w:hAnsi="Arial" w:cs="Arial"/>
          <w:sz w:val="24"/>
          <w:szCs w:val="24"/>
        </w:rPr>
        <w:t>órgão</w:t>
      </w:r>
      <w:r w:rsidRPr="00881B4C">
        <w:rPr>
          <w:rFonts w:ascii="Arial" w:hAnsi="Arial" w:cs="Arial"/>
          <w:spacing w:val="36"/>
          <w:sz w:val="24"/>
          <w:szCs w:val="24"/>
        </w:rPr>
        <w:t xml:space="preserve"> </w:t>
      </w:r>
      <w:r w:rsidRPr="00881B4C">
        <w:rPr>
          <w:rFonts w:ascii="Arial" w:hAnsi="Arial" w:cs="Arial"/>
          <w:sz w:val="24"/>
          <w:szCs w:val="24"/>
        </w:rPr>
        <w:t>da</w:t>
      </w:r>
      <w:r w:rsidRPr="00881B4C">
        <w:rPr>
          <w:rFonts w:ascii="Arial" w:hAnsi="Arial" w:cs="Arial"/>
          <w:spacing w:val="33"/>
          <w:sz w:val="24"/>
          <w:szCs w:val="24"/>
        </w:rPr>
        <w:t xml:space="preserve"> </w:t>
      </w:r>
      <w:r w:rsidRPr="00881B4C">
        <w:rPr>
          <w:rFonts w:ascii="Arial" w:hAnsi="Arial" w:cs="Arial"/>
          <w:sz w:val="24"/>
          <w:szCs w:val="24"/>
        </w:rPr>
        <w:t>Secretaria</w:t>
      </w:r>
      <w:r w:rsidRPr="00881B4C">
        <w:rPr>
          <w:rFonts w:ascii="Arial" w:hAnsi="Arial" w:cs="Arial"/>
          <w:spacing w:val="-64"/>
          <w:sz w:val="24"/>
          <w:szCs w:val="24"/>
        </w:rPr>
        <w:t xml:space="preserve"> </w:t>
      </w:r>
      <w:r w:rsidR="00960F31">
        <w:rPr>
          <w:rFonts w:ascii="Arial" w:hAnsi="Arial" w:cs="Arial"/>
          <w:spacing w:val="-64"/>
          <w:sz w:val="24"/>
          <w:szCs w:val="24"/>
        </w:rPr>
        <w:t xml:space="preserve">        </w:t>
      </w:r>
      <w:r w:rsidRPr="00881B4C">
        <w:rPr>
          <w:rFonts w:ascii="Arial" w:hAnsi="Arial" w:cs="Arial"/>
          <w:sz w:val="24"/>
          <w:szCs w:val="24"/>
        </w:rPr>
        <w:t>da</w:t>
      </w:r>
      <w:r w:rsidRPr="00881B4C">
        <w:rPr>
          <w:rFonts w:ascii="Arial" w:hAnsi="Arial" w:cs="Arial"/>
          <w:spacing w:val="-1"/>
          <w:sz w:val="24"/>
          <w:szCs w:val="24"/>
        </w:rPr>
        <w:t xml:space="preserve"> </w:t>
      </w:r>
      <w:r w:rsidRPr="00881B4C">
        <w:rPr>
          <w:rFonts w:ascii="Arial" w:hAnsi="Arial" w:cs="Arial"/>
          <w:sz w:val="24"/>
          <w:szCs w:val="24"/>
        </w:rPr>
        <w:t>Fazenda Estadual;</w:t>
      </w:r>
    </w:p>
    <w:p w:rsidR="00DE162C" w:rsidRPr="00881B4C" w:rsidRDefault="00254E6A" w:rsidP="00C610A4">
      <w:pPr>
        <w:pStyle w:val="PargrafodaLista"/>
        <w:numPr>
          <w:ilvl w:val="2"/>
          <w:numId w:val="2"/>
        </w:numPr>
        <w:ind w:left="0" w:firstLine="0"/>
        <w:rPr>
          <w:rFonts w:ascii="Arial" w:hAnsi="Arial" w:cs="Arial"/>
          <w:sz w:val="24"/>
          <w:szCs w:val="24"/>
        </w:rPr>
      </w:pPr>
      <w:r w:rsidRPr="00881B4C">
        <w:rPr>
          <w:rFonts w:ascii="Arial" w:hAnsi="Arial" w:cs="Arial"/>
          <w:sz w:val="24"/>
          <w:szCs w:val="24"/>
        </w:rPr>
        <w:t>Certidão de Quitação de Tributos e Contribuições Federais, Dívida Ativa da</w:t>
      </w:r>
      <w:r w:rsidRPr="00881B4C">
        <w:rPr>
          <w:rFonts w:ascii="Arial" w:hAnsi="Arial" w:cs="Arial"/>
          <w:spacing w:val="1"/>
          <w:sz w:val="24"/>
          <w:szCs w:val="24"/>
        </w:rPr>
        <w:t xml:space="preserve"> </w:t>
      </w:r>
      <w:r w:rsidRPr="00881B4C">
        <w:rPr>
          <w:rFonts w:ascii="Arial" w:hAnsi="Arial" w:cs="Arial"/>
          <w:sz w:val="24"/>
          <w:szCs w:val="24"/>
        </w:rPr>
        <w:t>União,</w:t>
      </w:r>
      <w:r w:rsidRPr="00881B4C">
        <w:rPr>
          <w:rFonts w:ascii="Arial" w:hAnsi="Arial" w:cs="Arial"/>
          <w:spacing w:val="-3"/>
          <w:sz w:val="24"/>
          <w:szCs w:val="24"/>
        </w:rPr>
        <w:t xml:space="preserve"> </w:t>
      </w:r>
      <w:r w:rsidRPr="00881B4C">
        <w:rPr>
          <w:rFonts w:ascii="Arial" w:hAnsi="Arial" w:cs="Arial"/>
          <w:sz w:val="24"/>
          <w:szCs w:val="24"/>
        </w:rPr>
        <w:t>expedida</w:t>
      </w:r>
      <w:r w:rsidRPr="00881B4C">
        <w:rPr>
          <w:rFonts w:ascii="Arial" w:hAnsi="Arial" w:cs="Arial"/>
          <w:spacing w:val="-1"/>
          <w:sz w:val="24"/>
          <w:szCs w:val="24"/>
        </w:rPr>
        <w:t xml:space="preserve"> </w:t>
      </w:r>
      <w:r w:rsidRPr="00881B4C">
        <w:rPr>
          <w:rFonts w:ascii="Arial" w:hAnsi="Arial" w:cs="Arial"/>
          <w:sz w:val="24"/>
          <w:szCs w:val="24"/>
        </w:rPr>
        <w:t>por órgão</w:t>
      </w:r>
      <w:r w:rsidRPr="00881B4C">
        <w:rPr>
          <w:rFonts w:ascii="Arial" w:hAnsi="Arial" w:cs="Arial"/>
          <w:spacing w:val="-1"/>
          <w:sz w:val="24"/>
          <w:szCs w:val="24"/>
        </w:rPr>
        <w:t xml:space="preserve"> </w:t>
      </w:r>
      <w:r w:rsidRPr="00881B4C">
        <w:rPr>
          <w:rFonts w:ascii="Arial" w:hAnsi="Arial" w:cs="Arial"/>
          <w:sz w:val="24"/>
          <w:szCs w:val="24"/>
        </w:rPr>
        <w:t>da</w:t>
      </w:r>
      <w:r w:rsidRPr="00881B4C">
        <w:rPr>
          <w:rFonts w:ascii="Arial" w:hAnsi="Arial" w:cs="Arial"/>
          <w:spacing w:val="-2"/>
          <w:sz w:val="24"/>
          <w:szCs w:val="24"/>
        </w:rPr>
        <w:t xml:space="preserve"> </w:t>
      </w:r>
      <w:r w:rsidRPr="00881B4C">
        <w:rPr>
          <w:rFonts w:ascii="Arial" w:hAnsi="Arial" w:cs="Arial"/>
          <w:sz w:val="24"/>
          <w:szCs w:val="24"/>
        </w:rPr>
        <w:t>Secretaria da</w:t>
      </w:r>
      <w:r w:rsidRPr="00881B4C">
        <w:rPr>
          <w:rFonts w:ascii="Arial" w:hAnsi="Arial" w:cs="Arial"/>
          <w:spacing w:val="-2"/>
          <w:sz w:val="24"/>
          <w:szCs w:val="24"/>
        </w:rPr>
        <w:t xml:space="preserve"> </w:t>
      </w:r>
      <w:r w:rsidRPr="00881B4C">
        <w:rPr>
          <w:rFonts w:ascii="Arial" w:hAnsi="Arial" w:cs="Arial"/>
          <w:sz w:val="24"/>
          <w:szCs w:val="24"/>
        </w:rPr>
        <w:t>Receita</w:t>
      </w:r>
      <w:r w:rsidRPr="00881B4C">
        <w:rPr>
          <w:rFonts w:ascii="Arial" w:hAnsi="Arial" w:cs="Arial"/>
          <w:spacing w:val="-1"/>
          <w:sz w:val="24"/>
          <w:szCs w:val="24"/>
        </w:rPr>
        <w:t xml:space="preserve"> </w:t>
      </w:r>
      <w:r w:rsidRPr="00881B4C">
        <w:rPr>
          <w:rFonts w:ascii="Arial" w:hAnsi="Arial" w:cs="Arial"/>
          <w:sz w:val="24"/>
          <w:szCs w:val="24"/>
        </w:rPr>
        <w:t>Federal;</w:t>
      </w:r>
    </w:p>
    <w:p w:rsidR="00DE162C" w:rsidRPr="00881B4C" w:rsidRDefault="00254E6A" w:rsidP="00C610A4">
      <w:pPr>
        <w:pStyle w:val="PargrafodaLista"/>
        <w:numPr>
          <w:ilvl w:val="2"/>
          <w:numId w:val="2"/>
        </w:numPr>
        <w:ind w:left="0" w:firstLine="0"/>
        <w:rPr>
          <w:rFonts w:ascii="Arial" w:hAnsi="Arial" w:cs="Arial"/>
          <w:sz w:val="24"/>
          <w:szCs w:val="24"/>
        </w:rPr>
      </w:pPr>
      <w:r w:rsidRPr="00881B4C">
        <w:rPr>
          <w:rFonts w:ascii="Arial" w:hAnsi="Arial" w:cs="Arial"/>
          <w:sz w:val="24"/>
          <w:szCs w:val="24"/>
        </w:rPr>
        <w:t>Certificado</w:t>
      </w:r>
      <w:r w:rsidRPr="00881B4C">
        <w:rPr>
          <w:rFonts w:ascii="Arial" w:hAnsi="Arial" w:cs="Arial"/>
          <w:spacing w:val="1"/>
          <w:sz w:val="24"/>
          <w:szCs w:val="24"/>
        </w:rPr>
        <w:t xml:space="preserve"> </w:t>
      </w:r>
      <w:r w:rsidRPr="00881B4C">
        <w:rPr>
          <w:rFonts w:ascii="Arial" w:hAnsi="Arial" w:cs="Arial"/>
          <w:sz w:val="24"/>
          <w:szCs w:val="24"/>
        </w:rPr>
        <w:t>de</w:t>
      </w:r>
      <w:r w:rsidRPr="00881B4C">
        <w:rPr>
          <w:rFonts w:ascii="Arial" w:hAnsi="Arial" w:cs="Arial"/>
          <w:spacing w:val="1"/>
          <w:sz w:val="24"/>
          <w:szCs w:val="24"/>
        </w:rPr>
        <w:t xml:space="preserve"> </w:t>
      </w:r>
      <w:r w:rsidRPr="00881B4C">
        <w:rPr>
          <w:rFonts w:ascii="Arial" w:hAnsi="Arial" w:cs="Arial"/>
          <w:sz w:val="24"/>
          <w:szCs w:val="24"/>
        </w:rPr>
        <w:t>Regularidade</w:t>
      </w:r>
      <w:r w:rsidRPr="00881B4C">
        <w:rPr>
          <w:rFonts w:ascii="Arial" w:hAnsi="Arial" w:cs="Arial"/>
          <w:spacing w:val="1"/>
          <w:sz w:val="24"/>
          <w:szCs w:val="24"/>
        </w:rPr>
        <w:t xml:space="preserve"> </w:t>
      </w:r>
      <w:r w:rsidRPr="00881B4C">
        <w:rPr>
          <w:rFonts w:ascii="Arial" w:hAnsi="Arial" w:cs="Arial"/>
          <w:sz w:val="24"/>
          <w:szCs w:val="24"/>
        </w:rPr>
        <w:t>do</w:t>
      </w:r>
      <w:r w:rsidRPr="00881B4C">
        <w:rPr>
          <w:rFonts w:ascii="Arial" w:hAnsi="Arial" w:cs="Arial"/>
          <w:spacing w:val="1"/>
          <w:sz w:val="24"/>
          <w:szCs w:val="24"/>
        </w:rPr>
        <w:t xml:space="preserve"> </w:t>
      </w:r>
      <w:r w:rsidRPr="00881B4C">
        <w:rPr>
          <w:rFonts w:ascii="Arial" w:hAnsi="Arial" w:cs="Arial"/>
          <w:sz w:val="24"/>
          <w:szCs w:val="24"/>
        </w:rPr>
        <w:t>FGTS</w:t>
      </w:r>
      <w:r w:rsidRPr="00881B4C">
        <w:rPr>
          <w:rFonts w:ascii="Arial" w:hAnsi="Arial" w:cs="Arial"/>
          <w:spacing w:val="1"/>
          <w:sz w:val="24"/>
          <w:szCs w:val="24"/>
        </w:rPr>
        <w:t xml:space="preserve"> </w:t>
      </w:r>
      <w:r w:rsidRPr="00881B4C">
        <w:rPr>
          <w:rFonts w:ascii="Arial" w:hAnsi="Arial" w:cs="Arial"/>
          <w:sz w:val="24"/>
          <w:szCs w:val="24"/>
        </w:rPr>
        <w:t>–</w:t>
      </w:r>
      <w:r w:rsidRPr="00881B4C">
        <w:rPr>
          <w:rFonts w:ascii="Arial" w:hAnsi="Arial" w:cs="Arial"/>
          <w:spacing w:val="1"/>
          <w:sz w:val="24"/>
          <w:szCs w:val="24"/>
        </w:rPr>
        <w:t xml:space="preserve"> </w:t>
      </w:r>
      <w:r w:rsidRPr="00881B4C">
        <w:rPr>
          <w:rFonts w:ascii="Arial" w:hAnsi="Arial" w:cs="Arial"/>
          <w:sz w:val="24"/>
          <w:szCs w:val="24"/>
        </w:rPr>
        <w:t>CRF,</w:t>
      </w:r>
      <w:r w:rsidRPr="00881B4C">
        <w:rPr>
          <w:rFonts w:ascii="Arial" w:hAnsi="Arial" w:cs="Arial"/>
          <w:spacing w:val="1"/>
          <w:sz w:val="24"/>
          <w:szCs w:val="24"/>
        </w:rPr>
        <w:t xml:space="preserve"> </w:t>
      </w:r>
      <w:r w:rsidRPr="00881B4C">
        <w:rPr>
          <w:rFonts w:ascii="Arial" w:hAnsi="Arial" w:cs="Arial"/>
          <w:sz w:val="24"/>
          <w:szCs w:val="24"/>
        </w:rPr>
        <w:t>fornecido</w:t>
      </w:r>
      <w:r w:rsidRPr="00881B4C">
        <w:rPr>
          <w:rFonts w:ascii="Arial" w:hAnsi="Arial" w:cs="Arial"/>
          <w:spacing w:val="1"/>
          <w:sz w:val="24"/>
          <w:szCs w:val="24"/>
        </w:rPr>
        <w:t xml:space="preserve"> </w:t>
      </w:r>
      <w:r w:rsidRPr="00881B4C">
        <w:rPr>
          <w:rFonts w:ascii="Arial" w:hAnsi="Arial" w:cs="Arial"/>
          <w:sz w:val="24"/>
          <w:szCs w:val="24"/>
        </w:rPr>
        <w:t>pela</w:t>
      </w:r>
      <w:r w:rsidRPr="00881B4C">
        <w:rPr>
          <w:rFonts w:ascii="Arial" w:hAnsi="Arial" w:cs="Arial"/>
          <w:spacing w:val="67"/>
          <w:sz w:val="24"/>
          <w:szCs w:val="24"/>
        </w:rPr>
        <w:t xml:space="preserve"> </w:t>
      </w:r>
      <w:r w:rsidRPr="00881B4C">
        <w:rPr>
          <w:rFonts w:ascii="Arial" w:hAnsi="Arial" w:cs="Arial"/>
          <w:sz w:val="24"/>
          <w:szCs w:val="24"/>
        </w:rPr>
        <w:t>Caixa</w:t>
      </w:r>
      <w:r w:rsidRPr="00881B4C">
        <w:rPr>
          <w:rFonts w:ascii="Arial" w:hAnsi="Arial" w:cs="Arial"/>
          <w:spacing w:val="-64"/>
          <w:sz w:val="24"/>
          <w:szCs w:val="24"/>
        </w:rPr>
        <w:t xml:space="preserve"> </w:t>
      </w:r>
      <w:r w:rsidRPr="00881B4C">
        <w:rPr>
          <w:rFonts w:ascii="Arial" w:hAnsi="Arial" w:cs="Arial"/>
          <w:sz w:val="24"/>
          <w:szCs w:val="24"/>
        </w:rPr>
        <w:t>Econômica</w:t>
      </w:r>
      <w:r w:rsidRPr="00881B4C">
        <w:rPr>
          <w:rFonts w:ascii="Arial" w:hAnsi="Arial" w:cs="Arial"/>
          <w:spacing w:val="-1"/>
          <w:sz w:val="24"/>
          <w:szCs w:val="24"/>
        </w:rPr>
        <w:t xml:space="preserve"> </w:t>
      </w:r>
      <w:r w:rsidRPr="00881B4C">
        <w:rPr>
          <w:rFonts w:ascii="Arial" w:hAnsi="Arial" w:cs="Arial"/>
          <w:sz w:val="24"/>
          <w:szCs w:val="24"/>
        </w:rPr>
        <w:t>Federal, de acordo</w:t>
      </w:r>
      <w:r w:rsidRPr="00881B4C">
        <w:rPr>
          <w:rFonts w:ascii="Arial" w:hAnsi="Arial" w:cs="Arial"/>
          <w:spacing w:val="-1"/>
          <w:sz w:val="24"/>
          <w:szCs w:val="24"/>
        </w:rPr>
        <w:t xml:space="preserve"> </w:t>
      </w:r>
      <w:r w:rsidRPr="00881B4C">
        <w:rPr>
          <w:rFonts w:ascii="Arial" w:hAnsi="Arial" w:cs="Arial"/>
          <w:sz w:val="24"/>
          <w:szCs w:val="24"/>
        </w:rPr>
        <w:t>com</w:t>
      </w:r>
      <w:r w:rsidRPr="00881B4C">
        <w:rPr>
          <w:rFonts w:ascii="Arial" w:hAnsi="Arial" w:cs="Arial"/>
          <w:spacing w:val="-1"/>
          <w:sz w:val="24"/>
          <w:szCs w:val="24"/>
        </w:rPr>
        <w:t xml:space="preserve"> </w:t>
      </w:r>
      <w:r w:rsidRPr="00881B4C">
        <w:rPr>
          <w:rFonts w:ascii="Arial" w:hAnsi="Arial" w:cs="Arial"/>
          <w:sz w:val="24"/>
          <w:szCs w:val="24"/>
        </w:rPr>
        <w:t>a Lei</w:t>
      </w:r>
      <w:r w:rsidRPr="00881B4C">
        <w:rPr>
          <w:rFonts w:ascii="Arial" w:hAnsi="Arial" w:cs="Arial"/>
          <w:spacing w:val="-1"/>
          <w:sz w:val="24"/>
          <w:szCs w:val="24"/>
        </w:rPr>
        <w:t xml:space="preserve"> </w:t>
      </w:r>
      <w:r w:rsidRPr="00881B4C">
        <w:rPr>
          <w:rFonts w:ascii="Arial" w:hAnsi="Arial" w:cs="Arial"/>
          <w:sz w:val="24"/>
          <w:szCs w:val="24"/>
        </w:rPr>
        <w:t>n°</w:t>
      </w:r>
      <w:r w:rsidRPr="00881B4C">
        <w:rPr>
          <w:rFonts w:ascii="Arial" w:hAnsi="Arial" w:cs="Arial"/>
          <w:spacing w:val="-2"/>
          <w:sz w:val="24"/>
          <w:szCs w:val="24"/>
        </w:rPr>
        <w:t xml:space="preserve"> </w:t>
      </w:r>
      <w:r w:rsidRPr="00881B4C">
        <w:rPr>
          <w:rFonts w:ascii="Arial" w:hAnsi="Arial" w:cs="Arial"/>
          <w:sz w:val="24"/>
          <w:szCs w:val="24"/>
        </w:rPr>
        <w:t>8.036,</w:t>
      </w:r>
      <w:r w:rsidRPr="00881B4C">
        <w:rPr>
          <w:rFonts w:ascii="Arial" w:hAnsi="Arial" w:cs="Arial"/>
          <w:spacing w:val="-2"/>
          <w:sz w:val="24"/>
          <w:szCs w:val="24"/>
        </w:rPr>
        <w:t xml:space="preserve"> </w:t>
      </w:r>
      <w:r w:rsidRPr="00881B4C">
        <w:rPr>
          <w:rFonts w:ascii="Arial" w:hAnsi="Arial" w:cs="Arial"/>
          <w:sz w:val="24"/>
          <w:szCs w:val="24"/>
        </w:rPr>
        <w:t>de</w:t>
      </w:r>
      <w:r w:rsidRPr="00881B4C">
        <w:rPr>
          <w:rFonts w:ascii="Arial" w:hAnsi="Arial" w:cs="Arial"/>
          <w:spacing w:val="-3"/>
          <w:sz w:val="24"/>
          <w:szCs w:val="24"/>
        </w:rPr>
        <w:t xml:space="preserve"> </w:t>
      </w:r>
      <w:r w:rsidRPr="00881B4C">
        <w:rPr>
          <w:rFonts w:ascii="Arial" w:hAnsi="Arial" w:cs="Arial"/>
          <w:sz w:val="24"/>
          <w:szCs w:val="24"/>
        </w:rPr>
        <w:t>11 de</w:t>
      </w:r>
      <w:r w:rsidRPr="00881B4C">
        <w:rPr>
          <w:rFonts w:ascii="Arial" w:hAnsi="Arial" w:cs="Arial"/>
          <w:spacing w:val="-2"/>
          <w:sz w:val="24"/>
          <w:szCs w:val="24"/>
        </w:rPr>
        <w:t xml:space="preserve"> </w:t>
      </w:r>
      <w:r w:rsidRPr="00881B4C">
        <w:rPr>
          <w:rFonts w:ascii="Arial" w:hAnsi="Arial" w:cs="Arial"/>
          <w:sz w:val="24"/>
          <w:szCs w:val="24"/>
        </w:rPr>
        <w:t>maio</w:t>
      </w:r>
      <w:r w:rsidRPr="00881B4C">
        <w:rPr>
          <w:rFonts w:ascii="Arial" w:hAnsi="Arial" w:cs="Arial"/>
          <w:spacing w:val="-2"/>
          <w:sz w:val="24"/>
          <w:szCs w:val="24"/>
        </w:rPr>
        <w:t xml:space="preserve"> </w:t>
      </w:r>
      <w:r w:rsidRPr="00881B4C">
        <w:rPr>
          <w:rFonts w:ascii="Arial" w:hAnsi="Arial" w:cs="Arial"/>
          <w:sz w:val="24"/>
          <w:szCs w:val="24"/>
        </w:rPr>
        <w:t>de</w:t>
      </w:r>
      <w:r w:rsidRPr="00881B4C">
        <w:rPr>
          <w:rFonts w:ascii="Arial" w:hAnsi="Arial" w:cs="Arial"/>
          <w:spacing w:val="-1"/>
          <w:sz w:val="24"/>
          <w:szCs w:val="24"/>
        </w:rPr>
        <w:t xml:space="preserve"> </w:t>
      </w:r>
      <w:r w:rsidRPr="00881B4C">
        <w:rPr>
          <w:rFonts w:ascii="Arial" w:hAnsi="Arial" w:cs="Arial"/>
          <w:sz w:val="24"/>
          <w:szCs w:val="24"/>
        </w:rPr>
        <w:t>1990.</w:t>
      </w:r>
    </w:p>
    <w:p w:rsidR="00DE162C" w:rsidRPr="00881B4C" w:rsidRDefault="00254E6A" w:rsidP="00C610A4">
      <w:pPr>
        <w:pStyle w:val="PargrafodaLista"/>
        <w:numPr>
          <w:ilvl w:val="2"/>
          <w:numId w:val="2"/>
        </w:numPr>
        <w:ind w:left="0" w:firstLine="0"/>
        <w:rPr>
          <w:rFonts w:ascii="Arial" w:hAnsi="Arial" w:cs="Arial"/>
          <w:sz w:val="24"/>
          <w:szCs w:val="24"/>
        </w:rPr>
      </w:pPr>
      <w:r w:rsidRPr="00881B4C">
        <w:rPr>
          <w:rFonts w:ascii="Arial" w:hAnsi="Arial" w:cs="Arial"/>
          <w:sz w:val="24"/>
          <w:szCs w:val="24"/>
        </w:rPr>
        <w:t>Certidão</w:t>
      </w:r>
      <w:r w:rsidRPr="00881B4C">
        <w:rPr>
          <w:rFonts w:ascii="Arial" w:hAnsi="Arial" w:cs="Arial"/>
          <w:spacing w:val="1"/>
          <w:sz w:val="24"/>
          <w:szCs w:val="24"/>
        </w:rPr>
        <w:t xml:space="preserve"> </w:t>
      </w:r>
      <w:r w:rsidRPr="00881B4C">
        <w:rPr>
          <w:rFonts w:ascii="Arial" w:hAnsi="Arial" w:cs="Arial"/>
          <w:sz w:val="24"/>
          <w:szCs w:val="24"/>
        </w:rPr>
        <w:t>Negativa</w:t>
      </w:r>
      <w:r w:rsidRPr="00881B4C">
        <w:rPr>
          <w:rFonts w:ascii="Arial" w:hAnsi="Arial" w:cs="Arial"/>
          <w:spacing w:val="1"/>
          <w:sz w:val="24"/>
          <w:szCs w:val="24"/>
        </w:rPr>
        <w:t xml:space="preserve"> </w:t>
      </w:r>
      <w:r w:rsidRPr="00881B4C">
        <w:rPr>
          <w:rFonts w:ascii="Arial" w:hAnsi="Arial" w:cs="Arial"/>
          <w:sz w:val="24"/>
          <w:szCs w:val="24"/>
        </w:rPr>
        <w:t>de</w:t>
      </w:r>
      <w:r w:rsidRPr="00881B4C">
        <w:rPr>
          <w:rFonts w:ascii="Arial" w:hAnsi="Arial" w:cs="Arial"/>
          <w:spacing w:val="1"/>
          <w:sz w:val="24"/>
          <w:szCs w:val="24"/>
        </w:rPr>
        <w:t xml:space="preserve"> </w:t>
      </w:r>
      <w:r w:rsidRPr="00881B4C">
        <w:rPr>
          <w:rFonts w:ascii="Arial" w:hAnsi="Arial" w:cs="Arial"/>
          <w:sz w:val="24"/>
          <w:szCs w:val="24"/>
        </w:rPr>
        <w:t>Débitos</w:t>
      </w:r>
      <w:r w:rsidRPr="00881B4C">
        <w:rPr>
          <w:rFonts w:ascii="Arial" w:hAnsi="Arial" w:cs="Arial"/>
          <w:spacing w:val="1"/>
          <w:sz w:val="24"/>
          <w:szCs w:val="24"/>
        </w:rPr>
        <w:t xml:space="preserve"> </w:t>
      </w:r>
      <w:r w:rsidRPr="00881B4C">
        <w:rPr>
          <w:rFonts w:ascii="Arial" w:hAnsi="Arial" w:cs="Arial"/>
          <w:sz w:val="24"/>
          <w:szCs w:val="24"/>
        </w:rPr>
        <w:t>Trabalhistas</w:t>
      </w:r>
      <w:r w:rsidRPr="00881B4C">
        <w:rPr>
          <w:rFonts w:ascii="Arial" w:hAnsi="Arial" w:cs="Arial"/>
          <w:spacing w:val="1"/>
          <w:sz w:val="24"/>
          <w:szCs w:val="24"/>
        </w:rPr>
        <w:t xml:space="preserve"> </w:t>
      </w:r>
      <w:r w:rsidRPr="00881B4C">
        <w:rPr>
          <w:rFonts w:ascii="Arial" w:hAnsi="Arial" w:cs="Arial"/>
          <w:sz w:val="24"/>
          <w:szCs w:val="24"/>
        </w:rPr>
        <w:t>(CNDT),</w:t>
      </w:r>
      <w:r w:rsidRPr="00881B4C">
        <w:rPr>
          <w:rFonts w:ascii="Arial" w:hAnsi="Arial" w:cs="Arial"/>
          <w:spacing w:val="67"/>
          <w:sz w:val="24"/>
          <w:szCs w:val="24"/>
        </w:rPr>
        <w:t xml:space="preserve"> </w:t>
      </w:r>
      <w:r w:rsidRPr="00881B4C">
        <w:rPr>
          <w:rFonts w:ascii="Arial" w:hAnsi="Arial" w:cs="Arial"/>
          <w:sz w:val="24"/>
          <w:szCs w:val="24"/>
        </w:rPr>
        <w:t>expedido</w:t>
      </w:r>
      <w:r w:rsidRPr="00881B4C">
        <w:rPr>
          <w:rFonts w:ascii="Arial" w:hAnsi="Arial" w:cs="Arial"/>
          <w:spacing w:val="1"/>
          <w:sz w:val="24"/>
          <w:szCs w:val="24"/>
        </w:rPr>
        <w:t xml:space="preserve"> </w:t>
      </w:r>
      <w:r w:rsidRPr="00881B4C">
        <w:rPr>
          <w:rFonts w:ascii="Arial" w:hAnsi="Arial" w:cs="Arial"/>
          <w:sz w:val="24"/>
          <w:szCs w:val="24"/>
        </w:rPr>
        <w:t xml:space="preserve">eletronicamente nos </w:t>
      </w:r>
      <w:r w:rsidRPr="00881B4C">
        <w:rPr>
          <w:rFonts w:ascii="Arial" w:hAnsi="Arial" w:cs="Arial"/>
          <w:i/>
          <w:sz w:val="24"/>
          <w:szCs w:val="24"/>
        </w:rPr>
        <w:t xml:space="preserve">sites </w:t>
      </w:r>
      <w:r w:rsidRPr="00881B4C">
        <w:rPr>
          <w:rFonts w:ascii="Arial" w:hAnsi="Arial" w:cs="Arial"/>
          <w:sz w:val="24"/>
          <w:szCs w:val="24"/>
        </w:rPr>
        <w:t>de todos os Tribunais Regionais do Trabalho (TRTs), de acordo</w:t>
      </w:r>
      <w:r w:rsidRPr="00881B4C">
        <w:rPr>
          <w:rFonts w:ascii="Arial" w:hAnsi="Arial" w:cs="Arial"/>
          <w:spacing w:val="1"/>
          <w:sz w:val="24"/>
          <w:szCs w:val="24"/>
        </w:rPr>
        <w:t xml:space="preserve"> </w:t>
      </w:r>
      <w:r w:rsidRPr="00881B4C">
        <w:rPr>
          <w:rFonts w:ascii="Arial" w:hAnsi="Arial" w:cs="Arial"/>
          <w:sz w:val="24"/>
          <w:szCs w:val="24"/>
        </w:rPr>
        <w:t>com</w:t>
      </w:r>
      <w:r w:rsidRPr="00881B4C">
        <w:rPr>
          <w:rFonts w:ascii="Arial" w:hAnsi="Arial" w:cs="Arial"/>
          <w:spacing w:val="-2"/>
          <w:sz w:val="24"/>
          <w:szCs w:val="24"/>
        </w:rPr>
        <w:t xml:space="preserve"> </w:t>
      </w:r>
      <w:r w:rsidRPr="00881B4C">
        <w:rPr>
          <w:rFonts w:ascii="Arial" w:hAnsi="Arial" w:cs="Arial"/>
          <w:sz w:val="24"/>
          <w:szCs w:val="24"/>
        </w:rPr>
        <w:t>a Lei nº</w:t>
      </w:r>
      <w:r w:rsidRPr="00881B4C">
        <w:rPr>
          <w:rFonts w:ascii="Arial" w:hAnsi="Arial" w:cs="Arial"/>
          <w:spacing w:val="-2"/>
          <w:sz w:val="24"/>
          <w:szCs w:val="24"/>
        </w:rPr>
        <w:t xml:space="preserve"> </w:t>
      </w:r>
      <w:r w:rsidRPr="00881B4C">
        <w:rPr>
          <w:rFonts w:ascii="Arial" w:hAnsi="Arial" w:cs="Arial"/>
          <w:sz w:val="24"/>
          <w:szCs w:val="24"/>
        </w:rPr>
        <w:t>12.440/2011.</w:t>
      </w:r>
    </w:p>
    <w:p w:rsidR="00DE162C" w:rsidRPr="00881B4C" w:rsidRDefault="00254E6A" w:rsidP="00C610A4">
      <w:pPr>
        <w:pStyle w:val="PargrafodaLista"/>
        <w:numPr>
          <w:ilvl w:val="2"/>
          <w:numId w:val="2"/>
        </w:numPr>
        <w:ind w:left="0" w:firstLine="0"/>
        <w:rPr>
          <w:rFonts w:ascii="Arial" w:hAnsi="Arial" w:cs="Arial"/>
          <w:sz w:val="24"/>
          <w:szCs w:val="24"/>
        </w:rPr>
      </w:pPr>
      <w:r w:rsidRPr="00881B4C">
        <w:rPr>
          <w:rFonts w:ascii="Arial" w:hAnsi="Arial" w:cs="Arial"/>
          <w:sz w:val="24"/>
          <w:szCs w:val="24"/>
        </w:rPr>
        <w:t>Caso o licitante seja considerado isento dos tributos estaduais relacionados</w:t>
      </w:r>
      <w:r w:rsidRPr="00881B4C">
        <w:rPr>
          <w:rFonts w:ascii="Arial" w:hAnsi="Arial" w:cs="Arial"/>
          <w:spacing w:val="1"/>
          <w:sz w:val="24"/>
          <w:szCs w:val="24"/>
        </w:rPr>
        <w:t xml:space="preserve"> </w:t>
      </w:r>
      <w:r w:rsidRPr="00881B4C">
        <w:rPr>
          <w:rFonts w:ascii="Arial" w:hAnsi="Arial" w:cs="Arial"/>
          <w:sz w:val="24"/>
          <w:szCs w:val="24"/>
        </w:rPr>
        <w:t>ao</w:t>
      </w:r>
      <w:r w:rsidRPr="00881B4C">
        <w:rPr>
          <w:rFonts w:ascii="Arial" w:hAnsi="Arial" w:cs="Arial"/>
          <w:spacing w:val="1"/>
          <w:sz w:val="24"/>
          <w:szCs w:val="24"/>
        </w:rPr>
        <w:t xml:space="preserve"> </w:t>
      </w:r>
      <w:r w:rsidRPr="00881B4C">
        <w:rPr>
          <w:rFonts w:ascii="Arial" w:hAnsi="Arial" w:cs="Arial"/>
          <w:sz w:val="24"/>
          <w:szCs w:val="24"/>
        </w:rPr>
        <w:t>objeto licitatório,</w:t>
      </w:r>
      <w:r w:rsidRPr="00881B4C">
        <w:rPr>
          <w:rFonts w:ascii="Arial" w:hAnsi="Arial" w:cs="Arial"/>
          <w:spacing w:val="1"/>
          <w:sz w:val="24"/>
          <w:szCs w:val="24"/>
        </w:rPr>
        <w:t xml:space="preserve"> </w:t>
      </w:r>
      <w:r w:rsidRPr="00881B4C">
        <w:rPr>
          <w:rFonts w:ascii="Arial" w:hAnsi="Arial" w:cs="Arial"/>
          <w:sz w:val="24"/>
          <w:szCs w:val="24"/>
        </w:rPr>
        <w:t>deverá</w:t>
      </w:r>
      <w:r w:rsidRPr="00881B4C">
        <w:rPr>
          <w:rFonts w:ascii="Arial" w:hAnsi="Arial" w:cs="Arial"/>
          <w:spacing w:val="1"/>
          <w:sz w:val="24"/>
          <w:szCs w:val="24"/>
        </w:rPr>
        <w:t xml:space="preserve"> </w:t>
      </w:r>
      <w:r w:rsidRPr="00881B4C">
        <w:rPr>
          <w:rFonts w:ascii="Arial" w:hAnsi="Arial" w:cs="Arial"/>
          <w:sz w:val="24"/>
          <w:szCs w:val="24"/>
        </w:rPr>
        <w:t>comprovar tal condição mediante declaração</w:t>
      </w:r>
      <w:r w:rsidRPr="00881B4C">
        <w:rPr>
          <w:rFonts w:ascii="Arial" w:hAnsi="Arial" w:cs="Arial"/>
          <w:spacing w:val="1"/>
          <w:sz w:val="24"/>
          <w:szCs w:val="24"/>
        </w:rPr>
        <w:t xml:space="preserve"> </w:t>
      </w:r>
      <w:r w:rsidRPr="00881B4C">
        <w:rPr>
          <w:rFonts w:ascii="Arial" w:hAnsi="Arial" w:cs="Arial"/>
          <w:sz w:val="24"/>
          <w:szCs w:val="24"/>
        </w:rPr>
        <w:t>da</w:t>
      </w:r>
      <w:r w:rsidRPr="00881B4C">
        <w:rPr>
          <w:rFonts w:ascii="Arial" w:hAnsi="Arial" w:cs="Arial"/>
          <w:spacing w:val="1"/>
          <w:sz w:val="24"/>
          <w:szCs w:val="24"/>
        </w:rPr>
        <w:t xml:space="preserve"> </w:t>
      </w:r>
      <w:r w:rsidRPr="00881B4C">
        <w:rPr>
          <w:rFonts w:ascii="Arial" w:hAnsi="Arial" w:cs="Arial"/>
          <w:sz w:val="24"/>
          <w:szCs w:val="24"/>
        </w:rPr>
        <w:t>Fazenda</w:t>
      </w:r>
      <w:r w:rsidRPr="00881B4C">
        <w:rPr>
          <w:rFonts w:ascii="Arial" w:hAnsi="Arial" w:cs="Arial"/>
          <w:spacing w:val="1"/>
          <w:sz w:val="24"/>
          <w:szCs w:val="24"/>
        </w:rPr>
        <w:t xml:space="preserve"> </w:t>
      </w:r>
      <w:r w:rsidRPr="00881B4C">
        <w:rPr>
          <w:rFonts w:ascii="Arial" w:hAnsi="Arial" w:cs="Arial"/>
          <w:sz w:val="24"/>
          <w:szCs w:val="24"/>
        </w:rPr>
        <w:t>Estadual</w:t>
      </w:r>
      <w:r w:rsidRPr="00881B4C">
        <w:rPr>
          <w:rFonts w:ascii="Arial" w:hAnsi="Arial" w:cs="Arial"/>
          <w:spacing w:val="-1"/>
          <w:sz w:val="24"/>
          <w:szCs w:val="24"/>
        </w:rPr>
        <w:t xml:space="preserve"> </w:t>
      </w:r>
      <w:r w:rsidRPr="00881B4C">
        <w:rPr>
          <w:rFonts w:ascii="Arial" w:hAnsi="Arial" w:cs="Arial"/>
          <w:sz w:val="24"/>
          <w:szCs w:val="24"/>
        </w:rPr>
        <w:t>do</w:t>
      </w:r>
      <w:r w:rsidRPr="00881B4C">
        <w:rPr>
          <w:rFonts w:ascii="Arial" w:hAnsi="Arial" w:cs="Arial"/>
          <w:spacing w:val="-1"/>
          <w:sz w:val="24"/>
          <w:szCs w:val="24"/>
        </w:rPr>
        <w:t xml:space="preserve"> </w:t>
      </w:r>
      <w:r w:rsidRPr="00881B4C">
        <w:rPr>
          <w:rFonts w:ascii="Arial" w:hAnsi="Arial" w:cs="Arial"/>
          <w:sz w:val="24"/>
          <w:szCs w:val="24"/>
        </w:rPr>
        <w:t>seu domicílio</w:t>
      </w:r>
      <w:r w:rsidRPr="00881B4C">
        <w:rPr>
          <w:rFonts w:ascii="Arial" w:hAnsi="Arial" w:cs="Arial"/>
          <w:spacing w:val="-1"/>
          <w:sz w:val="24"/>
          <w:szCs w:val="24"/>
        </w:rPr>
        <w:t xml:space="preserve"> </w:t>
      </w:r>
      <w:r w:rsidRPr="00881B4C">
        <w:rPr>
          <w:rFonts w:ascii="Arial" w:hAnsi="Arial" w:cs="Arial"/>
          <w:sz w:val="24"/>
          <w:szCs w:val="24"/>
        </w:rPr>
        <w:t>ou sede,</w:t>
      </w:r>
      <w:r w:rsidRPr="00881B4C">
        <w:rPr>
          <w:rFonts w:ascii="Arial" w:hAnsi="Arial" w:cs="Arial"/>
          <w:spacing w:val="-1"/>
          <w:sz w:val="24"/>
          <w:szCs w:val="24"/>
        </w:rPr>
        <w:t xml:space="preserve"> </w:t>
      </w:r>
      <w:r w:rsidRPr="00881B4C">
        <w:rPr>
          <w:rFonts w:ascii="Arial" w:hAnsi="Arial" w:cs="Arial"/>
          <w:sz w:val="24"/>
          <w:szCs w:val="24"/>
        </w:rPr>
        <w:t>ou outra</w:t>
      </w:r>
      <w:r w:rsidRPr="00881B4C">
        <w:rPr>
          <w:rFonts w:ascii="Arial" w:hAnsi="Arial" w:cs="Arial"/>
          <w:spacing w:val="-3"/>
          <w:sz w:val="24"/>
          <w:szCs w:val="24"/>
        </w:rPr>
        <w:t xml:space="preserve"> </w:t>
      </w:r>
      <w:r w:rsidRPr="00881B4C">
        <w:rPr>
          <w:rFonts w:ascii="Arial" w:hAnsi="Arial" w:cs="Arial"/>
          <w:sz w:val="24"/>
          <w:szCs w:val="24"/>
        </w:rPr>
        <w:t>equivalente, na</w:t>
      </w:r>
      <w:r w:rsidRPr="00881B4C">
        <w:rPr>
          <w:rFonts w:ascii="Arial" w:hAnsi="Arial" w:cs="Arial"/>
          <w:spacing w:val="-3"/>
          <w:sz w:val="24"/>
          <w:szCs w:val="24"/>
        </w:rPr>
        <w:t xml:space="preserve"> </w:t>
      </w:r>
      <w:r w:rsidRPr="00881B4C">
        <w:rPr>
          <w:rFonts w:ascii="Arial" w:hAnsi="Arial" w:cs="Arial"/>
          <w:sz w:val="24"/>
          <w:szCs w:val="24"/>
        </w:rPr>
        <w:t>forma da</w:t>
      </w:r>
      <w:r w:rsidRPr="00881B4C">
        <w:rPr>
          <w:rFonts w:ascii="Arial" w:hAnsi="Arial" w:cs="Arial"/>
          <w:spacing w:val="-1"/>
          <w:sz w:val="24"/>
          <w:szCs w:val="24"/>
        </w:rPr>
        <w:t xml:space="preserve"> </w:t>
      </w:r>
      <w:r w:rsidRPr="00881B4C">
        <w:rPr>
          <w:rFonts w:ascii="Arial" w:hAnsi="Arial" w:cs="Arial"/>
          <w:sz w:val="24"/>
          <w:szCs w:val="24"/>
        </w:rPr>
        <w:t>lei;</w:t>
      </w:r>
    </w:p>
    <w:p w:rsidR="00DE162C" w:rsidRPr="00881B4C" w:rsidRDefault="00254E6A" w:rsidP="00C610A4">
      <w:pPr>
        <w:pStyle w:val="PargrafodaLista"/>
        <w:numPr>
          <w:ilvl w:val="2"/>
          <w:numId w:val="2"/>
        </w:numPr>
        <w:ind w:left="0" w:firstLine="0"/>
        <w:rPr>
          <w:rFonts w:ascii="Arial" w:hAnsi="Arial" w:cs="Arial"/>
          <w:sz w:val="24"/>
          <w:szCs w:val="24"/>
        </w:rPr>
      </w:pPr>
      <w:r w:rsidRPr="00881B4C">
        <w:rPr>
          <w:rFonts w:ascii="Arial" w:hAnsi="Arial" w:cs="Arial"/>
          <w:sz w:val="24"/>
          <w:szCs w:val="24"/>
        </w:rPr>
        <w:t>Caso</w:t>
      </w:r>
      <w:r w:rsidRPr="00881B4C">
        <w:rPr>
          <w:rFonts w:ascii="Arial" w:hAnsi="Arial" w:cs="Arial"/>
          <w:spacing w:val="1"/>
          <w:sz w:val="24"/>
          <w:szCs w:val="24"/>
        </w:rPr>
        <w:t xml:space="preserve"> </w:t>
      </w:r>
      <w:r w:rsidRPr="00881B4C">
        <w:rPr>
          <w:rFonts w:ascii="Arial" w:hAnsi="Arial" w:cs="Arial"/>
          <w:sz w:val="24"/>
          <w:szCs w:val="24"/>
        </w:rPr>
        <w:t>o</w:t>
      </w:r>
      <w:r w:rsidRPr="00881B4C">
        <w:rPr>
          <w:rFonts w:ascii="Arial" w:hAnsi="Arial" w:cs="Arial"/>
          <w:spacing w:val="1"/>
          <w:sz w:val="24"/>
          <w:szCs w:val="24"/>
        </w:rPr>
        <w:t xml:space="preserve"> </w:t>
      </w:r>
      <w:r w:rsidRPr="00881B4C">
        <w:rPr>
          <w:rFonts w:ascii="Arial" w:hAnsi="Arial" w:cs="Arial"/>
          <w:sz w:val="24"/>
          <w:szCs w:val="24"/>
        </w:rPr>
        <w:t>licitante</w:t>
      </w:r>
      <w:r w:rsidRPr="00881B4C">
        <w:rPr>
          <w:rFonts w:ascii="Arial" w:hAnsi="Arial" w:cs="Arial"/>
          <w:spacing w:val="1"/>
          <w:sz w:val="24"/>
          <w:szCs w:val="24"/>
        </w:rPr>
        <w:t xml:space="preserve"> </w:t>
      </w:r>
      <w:r w:rsidRPr="00881B4C">
        <w:rPr>
          <w:rFonts w:ascii="Arial" w:hAnsi="Arial" w:cs="Arial"/>
          <w:sz w:val="24"/>
          <w:szCs w:val="24"/>
        </w:rPr>
        <w:t>detentor</w:t>
      </w:r>
      <w:r w:rsidRPr="00881B4C">
        <w:rPr>
          <w:rFonts w:ascii="Arial" w:hAnsi="Arial" w:cs="Arial"/>
          <w:spacing w:val="1"/>
          <w:sz w:val="24"/>
          <w:szCs w:val="24"/>
        </w:rPr>
        <w:t xml:space="preserve"> </w:t>
      </w:r>
      <w:r w:rsidRPr="00881B4C">
        <w:rPr>
          <w:rFonts w:ascii="Arial" w:hAnsi="Arial" w:cs="Arial"/>
          <w:sz w:val="24"/>
          <w:szCs w:val="24"/>
        </w:rPr>
        <w:t>do</w:t>
      </w:r>
      <w:r w:rsidRPr="00881B4C">
        <w:rPr>
          <w:rFonts w:ascii="Arial" w:hAnsi="Arial" w:cs="Arial"/>
          <w:spacing w:val="1"/>
          <w:sz w:val="24"/>
          <w:szCs w:val="24"/>
        </w:rPr>
        <w:t xml:space="preserve"> </w:t>
      </w:r>
      <w:r w:rsidRPr="00881B4C">
        <w:rPr>
          <w:rFonts w:ascii="Arial" w:hAnsi="Arial" w:cs="Arial"/>
          <w:sz w:val="24"/>
          <w:szCs w:val="24"/>
        </w:rPr>
        <w:t>menor</w:t>
      </w:r>
      <w:r w:rsidRPr="00881B4C">
        <w:rPr>
          <w:rFonts w:ascii="Arial" w:hAnsi="Arial" w:cs="Arial"/>
          <w:spacing w:val="1"/>
          <w:sz w:val="24"/>
          <w:szCs w:val="24"/>
        </w:rPr>
        <w:t xml:space="preserve"> </w:t>
      </w:r>
      <w:r w:rsidRPr="00881B4C">
        <w:rPr>
          <w:rFonts w:ascii="Arial" w:hAnsi="Arial" w:cs="Arial"/>
          <w:sz w:val="24"/>
          <w:szCs w:val="24"/>
        </w:rPr>
        <w:t>preço</w:t>
      </w:r>
      <w:r w:rsidRPr="00881B4C">
        <w:rPr>
          <w:rFonts w:ascii="Arial" w:hAnsi="Arial" w:cs="Arial"/>
          <w:spacing w:val="1"/>
          <w:sz w:val="24"/>
          <w:szCs w:val="24"/>
        </w:rPr>
        <w:t xml:space="preserve"> </w:t>
      </w:r>
      <w:r w:rsidRPr="00881B4C">
        <w:rPr>
          <w:rFonts w:ascii="Arial" w:hAnsi="Arial" w:cs="Arial"/>
          <w:sz w:val="24"/>
          <w:szCs w:val="24"/>
        </w:rPr>
        <w:t>seja</w:t>
      </w:r>
      <w:r w:rsidRPr="00881B4C">
        <w:rPr>
          <w:rFonts w:ascii="Arial" w:hAnsi="Arial" w:cs="Arial"/>
          <w:spacing w:val="1"/>
          <w:sz w:val="24"/>
          <w:szCs w:val="24"/>
        </w:rPr>
        <w:t xml:space="preserve"> </w:t>
      </w:r>
      <w:r w:rsidRPr="00881B4C">
        <w:rPr>
          <w:rFonts w:ascii="Arial" w:hAnsi="Arial" w:cs="Arial"/>
          <w:sz w:val="24"/>
          <w:szCs w:val="24"/>
        </w:rPr>
        <w:t>qualificado</w:t>
      </w:r>
      <w:r w:rsidRPr="00881B4C">
        <w:rPr>
          <w:rFonts w:ascii="Arial" w:hAnsi="Arial" w:cs="Arial"/>
          <w:spacing w:val="1"/>
          <w:sz w:val="24"/>
          <w:szCs w:val="24"/>
        </w:rPr>
        <w:t xml:space="preserve"> </w:t>
      </w:r>
      <w:r w:rsidRPr="00881B4C">
        <w:rPr>
          <w:rFonts w:ascii="Arial" w:hAnsi="Arial" w:cs="Arial"/>
          <w:sz w:val="24"/>
          <w:szCs w:val="24"/>
        </w:rPr>
        <w:t>como</w:t>
      </w:r>
      <w:r w:rsidRPr="00881B4C">
        <w:rPr>
          <w:rFonts w:ascii="Arial" w:hAnsi="Arial" w:cs="Arial"/>
          <w:spacing w:val="1"/>
          <w:sz w:val="24"/>
          <w:szCs w:val="24"/>
        </w:rPr>
        <w:t xml:space="preserve"> </w:t>
      </w:r>
      <w:r w:rsidRPr="00881B4C">
        <w:rPr>
          <w:rFonts w:ascii="Arial" w:hAnsi="Arial" w:cs="Arial"/>
          <w:sz w:val="24"/>
          <w:szCs w:val="24"/>
        </w:rPr>
        <w:t>microempresa ou empresa de pequeno porte deverá apresentar toda a documentação</w:t>
      </w:r>
      <w:r w:rsidRPr="00881B4C">
        <w:rPr>
          <w:rFonts w:ascii="Arial" w:hAnsi="Arial" w:cs="Arial"/>
          <w:spacing w:val="1"/>
          <w:sz w:val="24"/>
          <w:szCs w:val="24"/>
        </w:rPr>
        <w:t xml:space="preserve"> </w:t>
      </w:r>
      <w:r w:rsidRPr="00881B4C">
        <w:rPr>
          <w:rFonts w:ascii="Arial" w:hAnsi="Arial" w:cs="Arial"/>
          <w:sz w:val="24"/>
          <w:szCs w:val="24"/>
        </w:rPr>
        <w:t>exigida para efeito de comprovação de regularidade fiscal, mesmo que esta apresente</w:t>
      </w:r>
      <w:r w:rsidRPr="00881B4C">
        <w:rPr>
          <w:rFonts w:ascii="Arial" w:hAnsi="Arial" w:cs="Arial"/>
          <w:spacing w:val="1"/>
          <w:sz w:val="24"/>
          <w:szCs w:val="24"/>
        </w:rPr>
        <w:t xml:space="preserve"> </w:t>
      </w:r>
      <w:r w:rsidRPr="00881B4C">
        <w:rPr>
          <w:rFonts w:ascii="Arial" w:hAnsi="Arial" w:cs="Arial"/>
          <w:sz w:val="24"/>
          <w:szCs w:val="24"/>
        </w:rPr>
        <w:t>alguma</w:t>
      </w:r>
      <w:r w:rsidRPr="00881B4C">
        <w:rPr>
          <w:rFonts w:ascii="Arial" w:hAnsi="Arial" w:cs="Arial"/>
          <w:spacing w:val="-1"/>
          <w:sz w:val="24"/>
          <w:szCs w:val="24"/>
        </w:rPr>
        <w:t xml:space="preserve"> </w:t>
      </w:r>
      <w:r w:rsidRPr="00881B4C">
        <w:rPr>
          <w:rFonts w:ascii="Arial" w:hAnsi="Arial" w:cs="Arial"/>
          <w:sz w:val="24"/>
          <w:szCs w:val="24"/>
        </w:rPr>
        <w:t>restrição, sob</w:t>
      </w:r>
      <w:r w:rsidRPr="00881B4C">
        <w:rPr>
          <w:rFonts w:ascii="Arial" w:hAnsi="Arial" w:cs="Arial"/>
          <w:spacing w:val="-2"/>
          <w:sz w:val="24"/>
          <w:szCs w:val="24"/>
        </w:rPr>
        <w:t xml:space="preserve"> </w:t>
      </w:r>
      <w:r w:rsidRPr="00881B4C">
        <w:rPr>
          <w:rFonts w:ascii="Arial" w:hAnsi="Arial" w:cs="Arial"/>
          <w:sz w:val="24"/>
          <w:szCs w:val="24"/>
        </w:rPr>
        <w:t>pena de</w:t>
      </w:r>
      <w:r w:rsidRPr="00881B4C">
        <w:rPr>
          <w:rFonts w:ascii="Arial" w:hAnsi="Arial" w:cs="Arial"/>
          <w:spacing w:val="-2"/>
          <w:sz w:val="24"/>
          <w:szCs w:val="24"/>
        </w:rPr>
        <w:t xml:space="preserve"> </w:t>
      </w:r>
      <w:r w:rsidRPr="00881B4C">
        <w:rPr>
          <w:rFonts w:ascii="Arial" w:hAnsi="Arial" w:cs="Arial"/>
          <w:sz w:val="24"/>
          <w:szCs w:val="24"/>
        </w:rPr>
        <w:t>inabilitação.</w:t>
      </w:r>
    </w:p>
    <w:p w:rsidR="00DE162C" w:rsidRPr="00881B4C" w:rsidRDefault="00254E6A" w:rsidP="00C610A4">
      <w:pPr>
        <w:pStyle w:val="PargrafodaLista"/>
        <w:numPr>
          <w:ilvl w:val="2"/>
          <w:numId w:val="2"/>
        </w:numPr>
        <w:ind w:left="0" w:firstLine="0"/>
        <w:rPr>
          <w:rFonts w:ascii="Arial" w:hAnsi="Arial" w:cs="Arial"/>
          <w:sz w:val="24"/>
          <w:szCs w:val="24"/>
        </w:rPr>
      </w:pPr>
      <w:r w:rsidRPr="00881B4C">
        <w:rPr>
          <w:rFonts w:ascii="Arial" w:hAnsi="Arial" w:cs="Arial"/>
          <w:sz w:val="24"/>
          <w:szCs w:val="24"/>
        </w:rPr>
        <w:t>A licitante melhor classificada deverá, também, apresentar a documentação</w:t>
      </w:r>
      <w:r w:rsidRPr="00881B4C">
        <w:rPr>
          <w:rFonts w:ascii="Arial" w:hAnsi="Arial" w:cs="Arial"/>
          <w:spacing w:val="1"/>
          <w:sz w:val="24"/>
          <w:szCs w:val="24"/>
        </w:rPr>
        <w:t xml:space="preserve"> </w:t>
      </w:r>
      <w:r w:rsidRPr="00881B4C">
        <w:rPr>
          <w:rFonts w:ascii="Arial" w:hAnsi="Arial" w:cs="Arial"/>
          <w:sz w:val="24"/>
          <w:szCs w:val="24"/>
        </w:rPr>
        <w:t>de regularidade fiscal das microempresas e/ou empresas de pequeno porte que serão</w:t>
      </w:r>
      <w:r w:rsidRPr="00881B4C">
        <w:rPr>
          <w:rFonts w:ascii="Arial" w:hAnsi="Arial" w:cs="Arial"/>
          <w:spacing w:val="1"/>
          <w:sz w:val="24"/>
          <w:szCs w:val="24"/>
        </w:rPr>
        <w:t xml:space="preserve"> </w:t>
      </w:r>
      <w:r w:rsidRPr="00881B4C">
        <w:rPr>
          <w:rFonts w:ascii="Arial" w:hAnsi="Arial" w:cs="Arial"/>
          <w:sz w:val="24"/>
          <w:szCs w:val="24"/>
        </w:rPr>
        <w:t>subcontratadas no decorrer da execução do contrato, ainda que exista alguma restrição,</w:t>
      </w:r>
      <w:r w:rsidRPr="00881B4C">
        <w:rPr>
          <w:rFonts w:ascii="Arial" w:hAnsi="Arial" w:cs="Arial"/>
          <w:spacing w:val="1"/>
          <w:sz w:val="24"/>
          <w:szCs w:val="24"/>
        </w:rPr>
        <w:t xml:space="preserve"> </w:t>
      </w:r>
      <w:r w:rsidRPr="00881B4C">
        <w:rPr>
          <w:rFonts w:ascii="Arial" w:hAnsi="Arial" w:cs="Arial"/>
          <w:sz w:val="24"/>
          <w:szCs w:val="24"/>
        </w:rPr>
        <w:t>aplicando-se</w:t>
      </w:r>
      <w:r w:rsidRPr="00881B4C">
        <w:rPr>
          <w:rFonts w:ascii="Arial" w:hAnsi="Arial" w:cs="Arial"/>
          <w:spacing w:val="39"/>
          <w:sz w:val="24"/>
          <w:szCs w:val="24"/>
        </w:rPr>
        <w:t xml:space="preserve"> </w:t>
      </w:r>
      <w:r w:rsidRPr="00881B4C">
        <w:rPr>
          <w:rFonts w:ascii="Arial" w:hAnsi="Arial" w:cs="Arial"/>
          <w:sz w:val="24"/>
          <w:szCs w:val="24"/>
        </w:rPr>
        <w:t>o</w:t>
      </w:r>
      <w:r w:rsidRPr="00881B4C">
        <w:rPr>
          <w:rFonts w:ascii="Arial" w:hAnsi="Arial" w:cs="Arial"/>
          <w:spacing w:val="42"/>
          <w:sz w:val="24"/>
          <w:szCs w:val="24"/>
        </w:rPr>
        <w:t xml:space="preserve"> </w:t>
      </w:r>
      <w:r w:rsidRPr="00881B4C">
        <w:rPr>
          <w:rFonts w:ascii="Arial" w:hAnsi="Arial" w:cs="Arial"/>
          <w:sz w:val="24"/>
          <w:szCs w:val="24"/>
        </w:rPr>
        <w:t>prazo</w:t>
      </w:r>
      <w:r w:rsidRPr="00881B4C">
        <w:rPr>
          <w:rFonts w:ascii="Arial" w:hAnsi="Arial" w:cs="Arial"/>
          <w:spacing w:val="40"/>
          <w:sz w:val="24"/>
          <w:szCs w:val="24"/>
        </w:rPr>
        <w:t xml:space="preserve"> </w:t>
      </w:r>
      <w:r w:rsidRPr="00881B4C">
        <w:rPr>
          <w:rFonts w:ascii="Arial" w:hAnsi="Arial" w:cs="Arial"/>
          <w:sz w:val="24"/>
          <w:szCs w:val="24"/>
        </w:rPr>
        <w:t>de</w:t>
      </w:r>
      <w:r w:rsidRPr="00881B4C">
        <w:rPr>
          <w:rFonts w:ascii="Arial" w:hAnsi="Arial" w:cs="Arial"/>
          <w:spacing w:val="41"/>
          <w:sz w:val="24"/>
          <w:szCs w:val="24"/>
        </w:rPr>
        <w:t xml:space="preserve"> </w:t>
      </w:r>
      <w:r w:rsidRPr="00881B4C">
        <w:rPr>
          <w:rFonts w:ascii="Arial" w:hAnsi="Arial" w:cs="Arial"/>
          <w:sz w:val="24"/>
          <w:szCs w:val="24"/>
        </w:rPr>
        <w:t>regularização</w:t>
      </w:r>
      <w:r w:rsidRPr="00881B4C">
        <w:rPr>
          <w:rFonts w:ascii="Arial" w:hAnsi="Arial" w:cs="Arial"/>
          <w:spacing w:val="42"/>
          <w:sz w:val="24"/>
          <w:szCs w:val="24"/>
        </w:rPr>
        <w:t xml:space="preserve"> </w:t>
      </w:r>
      <w:r w:rsidRPr="00881B4C">
        <w:rPr>
          <w:rFonts w:ascii="Arial" w:hAnsi="Arial" w:cs="Arial"/>
          <w:sz w:val="24"/>
          <w:szCs w:val="24"/>
        </w:rPr>
        <w:t>previsto</w:t>
      </w:r>
      <w:r w:rsidRPr="00881B4C">
        <w:rPr>
          <w:rFonts w:ascii="Arial" w:hAnsi="Arial" w:cs="Arial"/>
          <w:spacing w:val="43"/>
          <w:sz w:val="24"/>
          <w:szCs w:val="24"/>
        </w:rPr>
        <w:t xml:space="preserve"> </w:t>
      </w:r>
      <w:r w:rsidRPr="00881B4C">
        <w:rPr>
          <w:rFonts w:ascii="Arial" w:hAnsi="Arial" w:cs="Arial"/>
          <w:sz w:val="24"/>
          <w:szCs w:val="24"/>
        </w:rPr>
        <w:t>no</w:t>
      </w:r>
      <w:r w:rsidRPr="00881B4C">
        <w:rPr>
          <w:rFonts w:ascii="Arial" w:hAnsi="Arial" w:cs="Arial"/>
          <w:spacing w:val="41"/>
          <w:sz w:val="24"/>
          <w:szCs w:val="24"/>
        </w:rPr>
        <w:t xml:space="preserve"> </w:t>
      </w:r>
      <w:r w:rsidRPr="00881B4C">
        <w:rPr>
          <w:rFonts w:ascii="Arial" w:hAnsi="Arial" w:cs="Arial"/>
          <w:sz w:val="24"/>
          <w:szCs w:val="24"/>
        </w:rPr>
        <w:t>art.</w:t>
      </w:r>
      <w:r w:rsidRPr="00881B4C">
        <w:rPr>
          <w:rFonts w:ascii="Arial" w:hAnsi="Arial" w:cs="Arial"/>
          <w:spacing w:val="42"/>
          <w:sz w:val="24"/>
          <w:szCs w:val="24"/>
        </w:rPr>
        <w:t xml:space="preserve"> </w:t>
      </w:r>
      <w:r w:rsidRPr="00881B4C">
        <w:rPr>
          <w:rFonts w:ascii="Arial" w:hAnsi="Arial" w:cs="Arial"/>
          <w:sz w:val="24"/>
          <w:szCs w:val="24"/>
        </w:rPr>
        <w:t>4º,</w:t>
      </w:r>
      <w:r w:rsidRPr="00881B4C">
        <w:rPr>
          <w:rFonts w:ascii="Arial" w:hAnsi="Arial" w:cs="Arial"/>
          <w:spacing w:val="39"/>
          <w:sz w:val="24"/>
          <w:szCs w:val="24"/>
        </w:rPr>
        <w:t xml:space="preserve"> </w:t>
      </w:r>
      <w:r w:rsidRPr="00881B4C">
        <w:rPr>
          <w:rFonts w:ascii="Arial" w:hAnsi="Arial" w:cs="Arial"/>
          <w:sz w:val="24"/>
          <w:szCs w:val="24"/>
        </w:rPr>
        <w:t>§1º</w:t>
      </w:r>
      <w:r w:rsidRPr="00881B4C">
        <w:rPr>
          <w:rFonts w:ascii="Arial" w:hAnsi="Arial" w:cs="Arial"/>
          <w:spacing w:val="41"/>
          <w:sz w:val="24"/>
          <w:szCs w:val="24"/>
        </w:rPr>
        <w:t xml:space="preserve"> </w:t>
      </w:r>
      <w:r w:rsidRPr="00881B4C">
        <w:rPr>
          <w:rFonts w:ascii="Arial" w:hAnsi="Arial" w:cs="Arial"/>
          <w:sz w:val="24"/>
          <w:szCs w:val="24"/>
        </w:rPr>
        <w:t>do</w:t>
      </w:r>
      <w:r w:rsidRPr="00881B4C">
        <w:rPr>
          <w:rFonts w:ascii="Arial" w:hAnsi="Arial" w:cs="Arial"/>
          <w:spacing w:val="40"/>
          <w:sz w:val="24"/>
          <w:szCs w:val="24"/>
        </w:rPr>
        <w:t xml:space="preserve"> </w:t>
      </w:r>
      <w:r w:rsidRPr="00881B4C">
        <w:rPr>
          <w:rFonts w:ascii="Arial" w:hAnsi="Arial" w:cs="Arial"/>
          <w:sz w:val="24"/>
          <w:szCs w:val="24"/>
        </w:rPr>
        <w:t>Decreto</w:t>
      </w:r>
      <w:r w:rsidRPr="00881B4C">
        <w:rPr>
          <w:rFonts w:ascii="Arial" w:hAnsi="Arial" w:cs="Arial"/>
          <w:spacing w:val="40"/>
          <w:sz w:val="24"/>
          <w:szCs w:val="24"/>
        </w:rPr>
        <w:t xml:space="preserve"> </w:t>
      </w:r>
      <w:r w:rsidRPr="00881B4C">
        <w:rPr>
          <w:rFonts w:ascii="Arial" w:hAnsi="Arial" w:cs="Arial"/>
          <w:sz w:val="24"/>
          <w:szCs w:val="24"/>
        </w:rPr>
        <w:t>nº</w:t>
      </w:r>
      <w:r w:rsidRPr="00881B4C">
        <w:rPr>
          <w:rFonts w:ascii="Arial" w:hAnsi="Arial" w:cs="Arial"/>
          <w:spacing w:val="39"/>
          <w:sz w:val="24"/>
          <w:szCs w:val="24"/>
        </w:rPr>
        <w:t xml:space="preserve"> </w:t>
      </w:r>
      <w:r w:rsidRPr="00881B4C">
        <w:rPr>
          <w:rFonts w:ascii="Arial" w:hAnsi="Arial" w:cs="Arial"/>
          <w:sz w:val="24"/>
          <w:szCs w:val="24"/>
        </w:rPr>
        <w:t>8.538,</w:t>
      </w:r>
      <w:r w:rsidRPr="00881B4C">
        <w:rPr>
          <w:rFonts w:ascii="Arial" w:hAnsi="Arial" w:cs="Arial"/>
          <w:spacing w:val="42"/>
          <w:sz w:val="24"/>
          <w:szCs w:val="24"/>
        </w:rPr>
        <w:t xml:space="preserve"> </w:t>
      </w:r>
      <w:r w:rsidRPr="00881B4C">
        <w:rPr>
          <w:rFonts w:ascii="Arial" w:hAnsi="Arial" w:cs="Arial"/>
          <w:sz w:val="24"/>
          <w:szCs w:val="24"/>
        </w:rPr>
        <w:t>de</w:t>
      </w:r>
      <w:r w:rsidRPr="00881B4C">
        <w:rPr>
          <w:rFonts w:ascii="Arial" w:hAnsi="Arial" w:cs="Arial"/>
          <w:spacing w:val="-64"/>
          <w:sz w:val="24"/>
          <w:szCs w:val="24"/>
        </w:rPr>
        <w:t xml:space="preserve"> </w:t>
      </w:r>
      <w:r w:rsidRPr="00881B4C">
        <w:rPr>
          <w:rFonts w:ascii="Arial" w:hAnsi="Arial" w:cs="Arial"/>
          <w:sz w:val="24"/>
          <w:szCs w:val="24"/>
        </w:rPr>
        <w:t>2015.</w:t>
      </w:r>
    </w:p>
    <w:p w:rsidR="00DE162C" w:rsidRPr="006A7559" w:rsidRDefault="00254E6A" w:rsidP="00C610A4">
      <w:pPr>
        <w:pStyle w:val="PargrafodaLista"/>
        <w:numPr>
          <w:ilvl w:val="2"/>
          <w:numId w:val="2"/>
        </w:numPr>
        <w:ind w:left="0" w:right="67" w:firstLine="0"/>
        <w:rPr>
          <w:rFonts w:ascii="Arial" w:hAnsi="Arial" w:cs="Arial"/>
          <w:sz w:val="24"/>
          <w:szCs w:val="24"/>
        </w:rPr>
      </w:pPr>
      <w:r w:rsidRPr="006A7559">
        <w:rPr>
          <w:rFonts w:ascii="Arial" w:hAnsi="Arial" w:cs="Arial"/>
          <w:sz w:val="24"/>
          <w:szCs w:val="24"/>
        </w:rPr>
        <w:t>Por</w:t>
      </w:r>
      <w:r w:rsidRPr="006A7559">
        <w:rPr>
          <w:rFonts w:ascii="Arial" w:hAnsi="Arial" w:cs="Arial"/>
          <w:spacing w:val="1"/>
          <w:sz w:val="24"/>
          <w:szCs w:val="24"/>
        </w:rPr>
        <w:t xml:space="preserve"> </w:t>
      </w:r>
      <w:r w:rsidRPr="006A7559">
        <w:rPr>
          <w:rFonts w:ascii="Arial" w:hAnsi="Arial" w:cs="Arial"/>
          <w:sz w:val="24"/>
          <w:szCs w:val="24"/>
        </w:rPr>
        <w:t>força</w:t>
      </w:r>
      <w:r w:rsidRPr="006A7559">
        <w:rPr>
          <w:rFonts w:ascii="Arial" w:hAnsi="Arial" w:cs="Arial"/>
          <w:spacing w:val="1"/>
          <w:sz w:val="24"/>
          <w:szCs w:val="24"/>
        </w:rPr>
        <w:t xml:space="preserve"> </w:t>
      </w:r>
      <w:r w:rsidRPr="006A7559">
        <w:rPr>
          <w:rFonts w:ascii="Arial" w:hAnsi="Arial" w:cs="Arial"/>
          <w:sz w:val="24"/>
          <w:szCs w:val="24"/>
        </w:rPr>
        <w:t>do</w:t>
      </w:r>
      <w:r w:rsidRPr="006A7559">
        <w:rPr>
          <w:rFonts w:ascii="Arial" w:hAnsi="Arial" w:cs="Arial"/>
          <w:spacing w:val="1"/>
          <w:sz w:val="24"/>
          <w:szCs w:val="24"/>
        </w:rPr>
        <w:t xml:space="preserve"> </w:t>
      </w:r>
      <w:r w:rsidRPr="006A7559">
        <w:rPr>
          <w:rFonts w:ascii="Arial" w:hAnsi="Arial" w:cs="Arial"/>
          <w:sz w:val="24"/>
          <w:szCs w:val="24"/>
        </w:rPr>
        <w:t>Tema</w:t>
      </w:r>
      <w:r w:rsidRPr="006A7559">
        <w:rPr>
          <w:rFonts w:ascii="Arial" w:hAnsi="Arial" w:cs="Arial"/>
          <w:spacing w:val="1"/>
          <w:sz w:val="24"/>
          <w:szCs w:val="24"/>
        </w:rPr>
        <w:t xml:space="preserve"> </w:t>
      </w:r>
      <w:r w:rsidRPr="006A7559">
        <w:rPr>
          <w:rFonts w:ascii="Arial" w:hAnsi="Arial" w:cs="Arial"/>
          <w:sz w:val="24"/>
          <w:szCs w:val="24"/>
        </w:rPr>
        <w:t>de</w:t>
      </w:r>
      <w:r w:rsidRPr="006A7559">
        <w:rPr>
          <w:rFonts w:ascii="Arial" w:hAnsi="Arial" w:cs="Arial"/>
          <w:spacing w:val="1"/>
          <w:sz w:val="24"/>
          <w:szCs w:val="24"/>
        </w:rPr>
        <w:t xml:space="preserve"> </w:t>
      </w:r>
      <w:r w:rsidRPr="006A7559">
        <w:rPr>
          <w:rFonts w:ascii="Arial" w:hAnsi="Arial" w:cs="Arial"/>
          <w:sz w:val="24"/>
          <w:szCs w:val="24"/>
        </w:rPr>
        <w:t>Repercussão</w:t>
      </w:r>
      <w:r w:rsidRPr="006A7559">
        <w:rPr>
          <w:rFonts w:ascii="Arial" w:hAnsi="Arial" w:cs="Arial"/>
          <w:spacing w:val="1"/>
          <w:sz w:val="24"/>
          <w:szCs w:val="24"/>
        </w:rPr>
        <w:t xml:space="preserve"> </w:t>
      </w:r>
      <w:r w:rsidRPr="006A7559">
        <w:rPr>
          <w:rFonts w:ascii="Arial" w:hAnsi="Arial" w:cs="Arial"/>
          <w:sz w:val="24"/>
          <w:szCs w:val="24"/>
        </w:rPr>
        <w:t>Geral</w:t>
      </w:r>
      <w:r w:rsidRPr="006A7559">
        <w:rPr>
          <w:rFonts w:ascii="Arial" w:hAnsi="Arial" w:cs="Arial"/>
          <w:spacing w:val="1"/>
          <w:sz w:val="24"/>
          <w:szCs w:val="24"/>
        </w:rPr>
        <w:t xml:space="preserve"> </w:t>
      </w:r>
      <w:r w:rsidRPr="006A7559">
        <w:rPr>
          <w:rFonts w:ascii="Arial" w:hAnsi="Arial" w:cs="Arial"/>
          <w:sz w:val="24"/>
          <w:szCs w:val="24"/>
        </w:rPr>
        <w:t>1.130</w:t>
      </w:r>
      <w:r w:rsidRPr="006A7559">
        <w:rPr>
          <w:rFonts w:ascii="Arial" w:hAnsi="Arial" w:cs="Arial"/>
          <w:spacing w:val="1"/>
          <w:sz w:val="24"/>
          <w:szCs w:val="24"/>
        </w:rPr>
        <w:t xml:space="preserve"> </w:t>
      </w:r>
      <w:r w:rsidRPr="006A7559">
        <w:rPr>
          <w:rFonts w:ascii="Arial" w:hAnsi="Arial" w:cs="Arial"/>
          <w:sz w:val="24"/>
          <w:szCs w:val="24"/>
        </w:rPr>
        <w:t>do</w:t>
      </w:r>
      <w:r w:rsidRPr="006A7559">
        <w:rPr>
          <w:rFonts w:ascii="Arial" w:hAnsi="Arial" w:cs="Arial"/>
          <w:spacing w:val="1"/>
          <w:sz w:val="24"/>
          <w:szCs w:val="24"/>
        </w:rPr>
        <w:t xml:space="preserve"> </w:t>
      </w:r>
      <w:r w:rsidRPr="006A7559">
        <w:rPr>
          <w:rFonts w:ascii="Arial" w:hAnsi="Arial" w:cs="Arial"/>
          <w:sz w:val="24"/>
          <w:szCs w:val="24"/>
        </w:rPr>
        <w:t>Supremo</w:t>
      </w:r>
      <w:r w:rsidRPr="006A7559">
        <w:rPr>
          <w:rFonts w:ascii="Arial" w:hAnsi="Arial" w:cs="Arial"/>
          <w:spacing w:val="1"/>
          <w:sz w:val="24"/>
          <w:szCs w:val="24"/>
        </w:rPr>
        <w:t xml:space="preserve"> </w:t>
      </w:r>
      <w:r w:rsidRPr="006A7559">
        <w:rPr>
          <w:rFonts w:ascii="Arial" w:hAnsi="Arial" w:cs="Arial"/>
          <w:sz w:val="24"/>
          <w:szCs w:val="24"/>
        </w:rPr>
        <w:t>Tribunal</w:t>
      </w:r>
      <w:r w:rsidRPr="006A7559">
        <w:rPr>
          <w:rFonts w:ascii="Arial" w:hAnsi="Arial" w:cs="Arial"/>
          <w:spacing w:val="1"/>
          <w:sz w:val="24"/>
          <w:szCs w:val="24"/>
        </w:rPr>
        <w:t xml:space="preserve"> </w:t>
      </w:r>
      <w:r w:rsidRPr="006A7559">
        <w:rPr>
          <w:rFonts w:ascii="Arial" w:hAnsi="Arial" w:cs="Arial"/>
          <w:sz w:val="24"/>
          <w:szCs w:val="24"/>
        </w:rPr>
        <w:t>Federal; do artigo 158 inciso I da Constituição de 88; da Instrução Normativa 1234/12 da</w:t>
      </w:r>
      <w:r w:rsidRPr="006A7559">
        <w:rPr>
          <w:rFonts w:ascii="Arial" w:hAnsi="Arial" w:cs="Arial"/>
          <w:spacing w:val="1"/>
          <w:sz w:val="24"/>
          <w:szCs w:val="24"/>
        </w:rPr>
        <w:t xml:space="preserve"> </w:t>
      </w:r>
      <w:r w:rsidRPr="006A7559">
        <w:rPr>
          <w:rFonts w:ascii="Arial" w:hAnsi="Arial" w:cs="Arial"/>
          <w:sz w:val="24"/>
          <w:szCs w:val="24"/>
        </w:rPr>
        <w:t>Receita</w:t>
      </w:r>
      <w:r w:rsidRPr="006A7559">
        <w:rPr>
          <w:rFonts w:ascii="Arial" w:hAnsi="Arial" w:cs="Arial"/>
          <w:spacing w:val="13"/>
          <w:sz w:val="24"/>
          <w:szCs w:val="24"/>
        </w:rPr>
        <w:t xml:space="preserve"> </w:t>
      </w:r>
      <w:r w:rsidRPr="006A7559">
        <w:rPr>
          <w:rFonts w:ascii="Arial" w:hAnsi="Arial" w:cs="Arial"/>
          <w:sz w:val="24"/>
          <w:szCs w:val="24"/>
        </w:rPr>
        <w:t>Federal,</w:t>
      </w:r>
      <w:r w:rsidRPr="006A7559">
        <w:rPr>
          <w:rFonts w:ascii="Arial" w:hAnsi="Arial" w:cs="Arial"/>
          <w:spacing w:val="10"/>
          <w:sz w:val="24"/>
          <w:szCs w:val="24"/>
        </w:rPr>
        <w:t xml:space="preserve"> </w:t>
      </w:r>
      <w:r w:rsidRPr="006A7559">
        <w:rPr>
          <w:rFonts w:ascii="Arial" w:hAnsi="Arial" w:cs="Arial"/>
          <w:sz w:val="24"/>
          <w:szCs w:val="24"/>
        </w:rPr>
        <w:t>do</w:t>
      </w:r>
      <w:r w:rsidRPr="006A7559">
        <w:rPr>
          <w:rFonts w:ascii="Arial" w:hAnsi="Arial" w:cs="Arial"/>
          <w:spacing w:val="12"/>
          <w:sz w:val="24"/>
          <w:szCs w:val="24"/>
        </w:rPr>
        <w:t xml:space="preserve"> </w:t>
      </w:r>
      <w:r w:rsidRPr="006A7559">
        <w:rPr>
          <w:rFonts w:ascii="Arial" w:hAnsi="Arial" w:cs="Arial"/>
          <w:sz w:val="24"/>
          <w:szCs w:val="24"/>
        </w:rPr>
        <w:t>Decreto</w:t>
      </w:r>
      <w:r w:rsidRPr="006A7559">
        <w:rPr>
          <w:rFonts w:ascii="Arial" w:hAnsi="Arial" w:cs="Arial"/>
          <w:spacing w:val="17"/>
          <w:sz w:val="24"/>
          <w:szCs w:val="24"/>
        </w:rPr>
        <w:t xml:space="preserve"> </w:t>
      </w:r>
      <w:r w:rsidRPr="006A7559">
        <w:rPr>
          <w:rFonts w:ascii="Arial" w:hAnsi="Arial" w:cs="Arial"/>
          <w:sz w:val="24"/>
          <w:szCs w:val="24"/>
        </w:rPr>
        <w:t>Municipal</w:t>
      </w:r>
      <w:r w:rsidRPr="006A7559">
        <w:rPr>
          <w:rFonts w:ascii="Arial" w:hAnsi="Arial" w:cs="Arial"/>
          <w:spacing w:val="10"/>
          <w:sz w:val="24"/>
          <w:szCs w:val="24"/>
        </w:rPr>
        <w:t xml:space="preserve"> </w:t>
      </w:r>
      <w:r w:rsidRPr="006A7559">
        <w:rPr>
          <w:rFonts w:ascii="Arial" w:hAnsi="Arial" w:cs="Arial"/>
          <w:sz w:val="24"/>
          <w:szCs w:val="24"/>
        </w:rPr>
        <w:t>7.033/2023,</w:t>
      </w:r>
      <w:r w:rsidRPr="006A7559">
        <w:rPr>
          <w:rFonts w:ascii="Arial" w:hAnsi="Arial" w:cs="Arial"/>
          <w:spacing w:val="11"/>
          <w:sz w:val="24"/>
          <w:szCs w:val="24"/>
        </w:rPr>
        <w:t xml:space="preserve"> </w:t>
      </w:r>
      <w:r w:rsidRPr="006A7559">
        <w:rPr>
          <w:rFonts w:ascii="Arial" w:hAnsi="Arial" w:cs="Arial"/>
          <w:sz w:val="24"/>
          <w:szCs w:val="24"/>
        </w:rPr>
        <w:t>da</w:t>
      </w:r>
      <w:r w:rsidRPr="006A7559">
        <w:rPr>
          <w:rFonts w:ascii="Arial" w:hAnsi="Arial" w:cs="Arial"/>
          <w:spacing w:val="11"/>
          <w:sz w:val="24"/>
          <w:szCs w:val="24"/>
        </w:rPr>
        <w:t xml:space="preserve"> </w:t>
      </w:r>
      <w:r w:rsidRPr="006A7559">
        <w:rPr>
          <w:rFonts w:ascii="Arial" w:hAnsi="Arial" w:cs="Arial"/>
          <w:sz w:val="24"/>
          <w:szCs w:val="24"/>
        </w:rPr>
        <w:t>Lei</w:t>
      </w:r>
      <w:r w:rsidRPr="006A7559">
        <w:rPr>
          <w:rFonts w:ascii="Arial" w:hAnsi="Arial" w:cs="Arial"/>
          <w:spacing w:val="9"/>
          <w:sz w:val="24"/>
          <w:szCs w:val="24"/>
        </w:rPr>
        <w:t xml:space="preserve"> </w:t>
      </w:r>
      <w:r w:rsidRPr="006A7559">
        <w:rPr>
          <w:rFonts w:ascii="Arial" w:hAnsi="Arial" w:cs="Arial"/>
          <w:sz w:val="24"/>
          <w:szCs w:val="24"/>
        </w:rPr>
        <w:t>de</w:t>
      </w:r>
      <w:r w:rsidRPr="006A7559">
        <w:rPr>
          <w:rFonts w:ascii="Arial" w:hAnsi="Arial" w:cs="Arial"/>
          <w:spacing w:val="14"/>
          <w:sz w:val="24"/>
          <w:szCs w:val="24"/>
        </w:rPr>
        <w:t xml:space="preserve"> </w:t>
      </w:r>
      <w:r w:rsidRPr="006A7559">
        <w:rPr>
          <w:rFonts w:ascii="Arial" w:hAnsi="Arial" w:cs="Arial"/>
          <w:sz w:val="24"/>
          <w:szCs w:val="24"/>
        </w:rPr>
        <w:t>Responsabilidade</w:t>
      </w:r>
      <w:r w:rsidRPr="006A7559">
        <w:rPr>
          <w:rFonts w:ascii="Arial" w:hAnsi="Arial" w:cs="Arial"/>
          <w:spacing w:val="11"/>
          <w:sz w:val="24"/>
          <w:szCs w:val="24"/>
        </w:rPr>
        <w:t xml:space="preserve"> </w:t>
      </w:r>
      <w:r w:rsidRPr="006A7559">
        <w:rPr>
          <w:rFonts w:ascii="Arial" w:hAnsi="Arial" w:cs="Arial"/>
          <w:sz w:val="24"/>
          <w:szCs w:val="24"/>
        </w:rPr>
        <w:t>Fiscal,</w:t>
      </w:r>
      <w:r w:rsidRPr="006A7559">
        <w:rPr>
          <w:rFonts w:ascii="Arial" w:hAnsi="Arial" w:cs="Arial"/>
          <w:spacing w:val="12"/>
          <w:sz w:val="24"/>
          <w:szCs w:val="24"/>
        </w:rPr>
        <w:t xml:space="preserve"> </w:t>
      </w:r>
      <w:r w:rsidRPr="006A7559">
        <w:rPr>
          <w:rFonts w:ascii="Arial" w:hAnsi="Arial" w:cs="Arial"/>
          <w:sz w:val="24"/>
          <w:szCs w:val="24"/>
        </w:rPr>
        <w:t>da</w:t>
      </w:r>
      <w:r w:rsidR="006A7559" w:rsidRPr="006A7559">
        <w:rPr>
          <w:rFonts w:ascii="Arial" w:hAnsi="Arial" w:cs="Arial"/>
          <w:sz w:val="24"/>
          <w:szCs w:val="24"/>
        </w:rPr>
        <w:t xml:space="preserve"> </w:t>
      </w:r>
      <w:r w:rsidRPr="006A7559">
        <w:rPr>
          <w:rFonts w:ascii="Arial" w:hAnsi="Arial" w:cs="Arial"/>
          <w:sz w:val="24"/>
          <w:szCs w:val="24"/>
        </w:rPr>
        <w:t>Lei de Improbidade Administrativa e dos princípios que regem a Administração Pública –</w:t>
      </w:r>
      <w:r w:rsidRPr="006A7559">
        <w:rPr>
          <w:rFonts w:ascii="Arial" w:hAnsi="Arial" w:cs="Arial"/>
          <w:spacing w:val="1"/>
          <w:sz w:val="24"/>
          <w:szCs w:val="24"/>
        </w:rPr>
        <w:t xml:space="preserve"> </w:t>
      </w:r>
      <w:r w:rsidRPr="006A7559">
        <w:rPr>
          <w:rFonts w:ascii="Arial" w:hAnsi="Arial" w:cs="Arial"/>
          <w:b/>
          <w:sz w:val="24"/>
          <w:szCs w:val="24"/>
        </w:rPr>
        <w:t>os</w:t>
      </w:r>
      <w:r w:rsidRPr="006A7559">
        <w:rPr>
          <w:rFonts w:ascii="Arial" w:hAnsi="Arial" w:cs="Arial"/>
          <w:b/>
          <w:spacing w:val="1"/>
          <w:sz w:val="24"/>
          <w:szCs w:val="24"/>
        </w:rPr>
        <w:t xml:space="preserve"> </w:t>
      </w:r>
      <w:r w:rsidRPr="006A7559">
        <w:rPr>
          <w:rFonts w:ascii="Arial" w:hAnsi="Arial" w:cs="Arial"/>
          <w:b/>
          <w:sz w:val="24"/>
          <w:szCs w:val="24"/>
        </w:rPr>
        <w:t>pagamentos a</w:t>
      </w:r>
      <w:r w:rsidRPr="006A7559">
        <w:rPr>
          <w:rFonts w:ascii="Arial" w:hAnsi="Arial" w:cs="Arial"/>
          <w:b/>
          <w:spacing w:val="1"/>
          <w:sz w:val="24"/>
          <w:szCs w:val="24"/>
        </w:rPr>
        <w:t xml:space="preserve"> </w:t>
      </w:r>
      <w:r w:rsidRPr="006A7559">
        <w:rPr>
          <w:rFonts w:ascii="Arial" w:hAnsi="Arial" w:cs="Arial"/>
          <w:b/>
          <w:sz w:val="24"/>
          <w:szCs w:val="24"/>
        </w:rPr>
        <w:t>serem</w:t>
      </w:r>
      <w:r w:rsidRPr="006A7559">
        <w:rPr>
          <w:rFonts w:ascii="Arial" w:hAnsi="Arial" w:cs="Arial"/>
          <w:b/>
          <w:spacing w:val="1"/>
          <w:sz w:val="24"/>
          <w:szCs w:val="24"/>
        </w:rPr>
        <w:t xml:space="preserve"> </w:t>
      </w:r>
      <w:r w:rsidRPr="006A7559">
        <w:rPr>
          <w:rFonts w:ascii="Arial" w:hAnsi="Arial" w:cs="Arial"/>
          <w:b/>
          <w:sz w:val="24"/>
          <w:szCs w:val="24"/>
        </w:rPr>
        <w:t>realizados</w:t>
      </w:r>
      <w:r w:rsidRPr="006A7559">
        <w:rPr>
          <w:rFonts w:ascii="Arial" w:hAnsi="Arial" w:cs="Arial"/>
          <w:b/>
          <w:spacing w:val="1"/>
          <w:sz w:val="24"/>
          <w:szCs w:val="24"/>
        </w:rPr>
        <w:t xml:space="preserve"> </w:t>
      </w:r>
      <w:r w:rsidRPr="006A7559">
        <w:rPr>
          <w:rFonts w:ascii="Arial" w:hAnsi="Arial" w:cs="Arial"/>
          <w:b/>
          <w:sz w:val="24"/>
          <w:szCs w:val="24"/>
        </w:rPr>
        <w:t>com</w:t>
      </w:r>
      <w:r w:rsidRPr="006A7559">
        <w:rPr>
          <w:rFonts w:ascii="Arial" w:hAnsi="Arial" w:cs="Arial"/>
          <w:b/>
          <w:spacing w:val="1"/>
          <w:sz w:val="24"/>
          <w:szCs w:val="24"/>
        </w:rPr>
        <w:t xml:space="preserve"> </w:t>
      </w:r>
      <w:r w:rsidRPr="006A7559">
        <w:rPr>
          <w:rFonts w:ascii="Arial" w:hAnsi="Arial" w:cs="Arial"/>
          <w:b/>
          <w:sz w:val="24"/>
          <w:szCs w:val="24"/>
        </w:rPr>
        <w:t>vencimentos</w:t>
      </w:r>
      <w:r w:rsidRPr="006A7559">
        <w:rPr>
          <w:rFonts w:ascii="Arial" w:hAnsi="Arial" w:cs="Arial"/>
          <w:b/>
          <w:spacing w:val="1"/>
          <w:sz w:val="24"/>
          <w:szCs w:val="24"/>
        </w:rPr>
        <w:t xml:space="preserve"> </w:t>
      </w:r>
      <w:r w:rsidRPr="006A7559">
        <w:rPr>
          <w:rFonts w:ascii="Arial" w:hAnsi="Arial" w:cs="Arial"/>
          <w:b/>
          <w:sz w:val="24"/>
          <w:szCs w:val="24"/>
        </w:rPr>
        <w:t>a</w:t>
      </w:r>
      <w:r w:rsidRPr="006A7559">
        <w:rPr>
          <w:rFonts w:ascii="Arial" w:hAnsi="Arial" w:cs="Arial"/>
          <w:b/>
          <w:spacing w:val="1"/>
          <w:sz w:val="24"/>
          <w:szCs w:val="24"/>
        </w:rPr>
        <w:t xml:space="preserve"> </w:t>
      </w:r>
      <w:r w:rsidRPr="006A7559">
        <w:rPr>
          <w:rFonts w:ascii="Arial" w:hAnsi="Arial" w:cs="Arial"/>
          <w:b/>
          <w:sz w:val="24"/>
          <w:szCs w:val="24"/>
        </w:rPr>
        <w:t>partir</w:t>
      </w:r>
      <w:r w:rsidRPr="006A7559">
        <w:rPr>
          <w:rFonts w:ascii="Arial" w:hAnsi="Arial" w:cs="Arial"/>
          <w:b/>
          <w:spacing w:val="1"/>
          <w:sz w:val="24"/>
          <w:szCs w:val="24"/>
        </w:rPr>
        <w:t xml:space="preserve"> </w:t>
      </w:r>
      <w:r w:rsidRPr="006A7559">
        <w:rPr>
          <w:rFonts w:ascii="Arial" w:hAnsi="Arial" w:cs="Arial"/>
          <w:b/>
          <w:sz w:val="24"/>
          <w:szCs w:val="24"/>
        </w:rPr>
        <w:t>da</w:t>
      </w:r>
      <w:r w:rsidRPr="006A7559">
        <w:rPr>
          <w:rFonts w:ascii="Arial" w:hAnsi="Arial" w:cs="Arial"/>
          <w:b/>
          <w:spacing w:val="1"/>
          <w:sz w:val="24"/>
          <w:szCs w:val="24"/>
        </w:rPr>
        <w:t xml:space="preserve"> </w:t>
      </w:r>
      <w:r w:rsidRPr="006A7559">
        <w:rPr>
          <w:rFonts w:ascii="Arial" w:hAnsi="Arial" w:cs="Arial"/>
          <w:b/>
          <w:sz w:val="24"/>
          <w:szCs w:val="24"/>
        </w:rPr>
        <w:t>publicação do</w:t>
      </w:r>
      <w:r w:rsidRPr="006A7559">
        <w:rPr>
          <w:rFonts w:ascii="Arial" w:hAnsi="Arial" w:cs="Arial"/>
          <w:b/>
          <w:spacing w:val="1"/>
          <w:sz w:val="24"/>
          <w:szCs w:val="24"/>
        </w:rPr>
        <w:t xml:space="preserve"> </w:t>
      </w:r>
      <w:r w:rsidRPr="006A7559">
        <w:rPr>
          <w:rFonts w:ascii="Arial" w:hAnsi="Arial" w:cs="Arial"/>
          <w:b/>
          <w:sz w:val="24"/>
          <w:szCs w:val="24"/>
        </w:rPr>
        <w:t xml:space="preserve">Decreto Municipal 7.033/2023 </w:t>
      </w:r>
      <w:r w:rsidRPr="006A7559">
        <w:rPr>
          <w:rFonts w:ascii="Arial" w:hAnsi="Arial" w:cs="Arial"/>
          <w:sz w:val="24"/>
          <w:szCs w:val="24"/>
        </w:rPr>
        <w:t>sofrerão a retenção do imposto de renda na fonte, de</w:t>
      </w:r>
      <w:r w:rsidRPr="006A7559">
        <w:rPr>
          <w:rFonts w:ascii="Arial" w:hAnsi="Arial" w:cs="Arial"/>
          <w:spacing w:val="1"/>
          <w:sz w:val="24"/>
          <w:szCs w:val="24"/>
        </w:rPr>
        <w:t xml:space="preserve"> </w:t>
      </w:r>
      <w:r w:rsidRPr="006A7559">
        <w:rPr>
          <w:rFonts w:ascii="Arial" w:hAnsi="Arial" w:cs="Arial"/>
          <w:sz w:val="24"/>
          <w:szCs w:val="24"/>
        </w:rPr>
        <w:t xml:space="preserve">acordo  </w:t>
      </w:r>
      <w:r w:rsidRPr="006A7559">
        <w:rPr>
          <w:rFonts w:ascii="Arial" w:hAnsi="Arial" w:cs="Arial"/>
          <w:spacing w:val="1"/>
          <w:sz w:val="24"/>
          <w:szCs w:val="24"/>
        </w:rPr>
        <w:t xml:space="preserve"> </w:t>
      </w:r>
      <w:r w:rsidRPr="006A7559">
        <w:rPr>
          <w:rFonts w:ascii="Arial" w:hAnsi="Arial" w:cs="Arial"/>
          <w:sz w:val="24"/>
          <w:szCs w:val="24"/>
        </w:rPr>
        <w:t xml:space="preserve">com  </w:t>
      </w:r>
      <w:r w:rsidRPr="006A7559">
        <w:rPr>
          <w:rFonts w:ascii="Arial" w:hAnsi="Arial" w:cs="Arial"/>
          <w:spacing w:val="1"/>
          <w:sz w:val="24"/>
          <w:szCs w:val="24"/>
        </w:rPr>
        <w:t xml:space="preserve"> </w:t>
      </w:r>
      <w:r w:rsidRPr="006A7559">
        <w:rPr>
          <w:rFonts w:ascii="Arial" w:hAnsi="Arial" w:cs="Arial"/>
          <w:sz w:val="24"/>
          <w:szCs w:val="24"/>
        </w:rPr>
        <w:t xml:space="preserve">as   </w:t>
      </w:r>
      <w:r w:rsidRPr="006A7559">
        <w:rPr>
          <w:rFonts w:ascii="Arial" w:hAnsi="Arial" w:cs="Arial"/>
          <w:spacing w:val="1"/>
          <w:sz w:val="24"/>
          <w:szCs w:val="24"/>
        </w:rPr>
        <w:t xml:space="preserve"> </w:t>
      </w:r>
      <w:r w:rsidRPr="006A7559">
        <w:rPr>
          <w:rFonts w:ascii="Arial" w:hAnsi="Arial" w:cs="Arial"/>
          <w:sz w:val="24"/>
          <w:szCs w:val="24"/>
        </w:rPr>
        <w:t xml:space="preserve">regras   </w:t>
      </w:r>
      <w:r w:rsidRPr="006A7559">
        <w:rPr>
          <w:rFonts w:ascii="Arial" w:hAnsi="Arial" w:cs="Arial"/>
          <w:spacing w:val="1"/>
          <w:sz w:val="24"/>
          <w:szCs w:val="24"/>
        </w:rPr>
        <w:t xml:space="preserve"> </w:t>
      </w:r>
      <w:r w:rsidRPr="006A7559">
        <w:rPr>
          <w:rFonts w:ascii="Arial" w:hAnsi="Arial" w:cs="Arial"/>
          <w:sz w:val="24"/>
          <w:szCs w:val="24"/>
        </w:rPr>
        <w:t xml:space="preserve">da   </w:t>
      </w:r>
      <w:r w:rsidRPr="006A7559">
        <w:rPr>
          <w:rFonts w:ascii="Arial" w:hAnsi="Arial" w:cs="Arial"/>
          <w:spacing w:val="1"/>
          <w:sz w:val="24"/>
          <w:szCs w:val="24"/>
        </w:rPr>
        <w:t xml:space="preserve"> </w:t>
      </w:r>
      <w:r w:rsidRPr="006A7559">
        <w:rPr>
          <w:rFonts w:ascii="Arial" w:hAnsi="Arial" w:cs="Arial"/>
          <w:b/>
          <w:sz w:val="24"/>
          <w:szCs w:val="24"/>
        </w:rPr>
        <w:t xml:space="preserve">Instrução   </w:t>
      </w:r>
      <w:r w:rsidRPr="006A7559">
        <w:rPr>
          <w:rFonts w:ascii="Arial" w:hAnsi="Arial" w:cs="Arial"/>
          <w:b/>
          <w:spacing w:val="1"/>
          <w:sz w:val="24"/>
          <w:szCs w:val="24"/>
        </w:rPr>
        <w:t xml:space="preserve"> </w:t>
      </w:r>
      <w:r w:rsidRPr="006A7559">
        <w:rPr>
          <w:rFonts w:ascii="Arial" w:hAnsi="Arial" w:cs="Arial"/>
          <w:b/>
          <w:sz w:val="24"/>
          <w:szCs w:val="24"/>
        </w:rPr>
        <w:t xml:space="preserve">Normativa   </w:t>
      </w:r>
      <w:r w:rsidRPr="006A7559">
        <w:rPr>
          <w:rFonts w:ascii="Arial" w:hAnsi="Arial" w:cs="Arial"/>
          <w:b/>
          <w:spacing w:val="1"/>
          <w:sz w:val="24"/>
          <w:szCs w:val="24"/>
        </w:rPr>
        <w:t xml:space="preserve"> </w:t>
      </w:r>
      <w:r w:rsidRPr="006A7559">
        <w:rPr>
          <w:rFonts w:ascii="Arial" w:hAnsi="Arial" w:cs="Arial"/>
          <w:b/>
          <w:sz w:val="24"/>
          <w:szCs w:val="24"/>
        </w:rPr>
        <w:t xml:space="preserve">1234/12   </w:t>
      </w:r>
      <w:r w:rsidRPr="006A7559">
        <w:rPr>
          <w:rFonts w:ascii="Arial" w:hAnsi="Arial" w:cs="Arial"/>
          <w:b/>
          <w:spacing w:val="1"/>
          <w:sz w:val="24"/>
          <w:szCs w:val="24"/>
        </w:rPr>
        <w:t xml:space="preserve"> </w:t>
      </w:r>
      <w:r w:rsidRPr="006A7559">
        <w:rPr>
          <w:rFonts w:ascii="Arial" w:hAnsi="Arial" w:cs="Arial"/>
          <w:sz w:val="24"/>
          <w:szCs w:val="24"/>
        </w:rPr>
        <w:t xml:space="preserve">da   </w:t>
      </w:r>
      <w:r w:rsidRPr="006A7559">
        <w:rPr>
          <w:rFonts w:ascii="Arial" w:hAnsi="Arial" w:cs="Arial"/>
          <w:spacing w:val="1"/>
          <w:sz w:val="24"/>
          <w:szCs w:val="24"/>
        </w:rPr>
        <w:t xml:space="preserve"> </w:t>
      </w:r>
      <w:r w:rsidRPr="006A7559">
        <w:rPr>
          <w:rFonts w:ascii="Arial" w:hAnsi="Arial" w:cs="Arial"/>
          <w:sz w:val="24"/>
          <w:szCs w:val="24"/>
        </w:rPr>
        <w:t>Receita</w:t>
      </w:r>
      <w:r w:rsidRPr="006A7559">
        <w:rPr>
          <w:rFonts w:ascii="Arial" w:hAnsi="Arial" w:cs="Arial"/>
          <w:spacing w:val="1"/>
          <w:sz w:val="24"/>
          <w:szCs w:val="24"/>
        </w:rPr>
        <w:t xml:space="preserve"> </w:t>
      </w:r>
      <w:r w:rsidRPr="006A7559">
        <w:rPr>
          <w:rFonts w:ascii="Arial" w:hAnsi="Arial" w:cs="Arial"/>
          <w:sz w:val="24"/>
          <w:szCs w:val="24"/>
        </w:rPr>
        <w:t>Federal.</w:t>
      </w:r>
    </w:p>
    <w:p w:rsidR="00DE162C" w:rsidRPr="00881B4C" w:rsidRDefault="00DE162C" w:rsidP="006A7559">
      <w:pPr>
        <w:pStyle w:val="Corpodetexto"/>
        <w:ind w:left="0"/>
        <w:rPr>
          <w:rFonts w:ascii="Arial" w:hAnsi="Arial" w:cs="Arial"/>
        </w:rPr>
      </w:pPr>
    </w:p>
    <w:p w:rsidR="00DE162C" w:rsidRDefault="00254E6A" w:rsidP="00C610A4">
      <w:pPr>
        <w:pStyle w:val="Ttulo1"/>
        <w:numPr>
          <w:ilvl w:val="1"/>
          <w:numId w:val="19"/>
        </w:numPr>
        <w:ind w:left="0" w:firstLine="0"/>
        <w:jc w:val="both"/>
      </w:pPr>
      <w:r w:rsidRPr="00881B4C">
        <w:t>RELATIVOS</w:t>
      </w:r>
      <w:r w:rsidRPr="00881B4C">
        <w:rPr>
          <w:spacing w:val="-1"/>
        </w:rPr>
        <w:t xml:space="preserve"> </w:t>
      </w:r>
      <w:r w:rsidRPr="00881B4C">
        <w:t>À</w:t>
      </w:r>
      <w:r w:rsidRPr="00881B4C">
        <w:rPr>
          <w:spacing w:val="-10"/>
        </w:rPr>
        <w:t xml:space="preserve"> </w:t>
      </w:r>
      <w:r w:rsidRPr="00881B4C">
        <w:t>QUALIFICAÇÃO</w:t>
      </w:r>
      <w:r w:rsidRPr="00881B4C">
        <w:rPr>
          <w:spacing w:val="-3"/>
        </w:rPr>
        <w:t xml:space="preserve"> </w:t>
      </w:r>
      <w:r w:rsidR="006A7559">
        <w:t>ECONÔMICO-FINANCEIRA</w:t>
      </w:r>
    </w:p>
    <w:p w:rsidR="006A7559" w:rsidRPr="00881B4C" w:rsidRDefault="006A7559" w:rsidP="006A7559">
      <w:pPr>
        <w:pStyle w:val="Ttulo1"/>
        <w:ind w:left="0"/>
        <w:jc w:val="both"/>
      </w:pPr>
    </w:p>
    <w:p w:rsidR="00DE162C" w:rsidRPr="006A7559" w:rsidRDefault="00254E6A" w:rsidP="00C610A4">
      <w:pPr>
        <w:pStyle w:val="PargrafodaLista"/>
        <w:numPr>
          <w:ilvl w:val="2"/>
          <w:numId w:val="1"/>
        </w:numPr>
        <w:ind w:left="0" w:hanging="12"/>
        <w:rPr>
          <w:rFonts w:ascii="Arial" w:hAnsi="Arial" w:cs="Arial"/>
          <w:b/>
        </w:rPr>
      </w:pPr>
      <w:r w:rsidRPr="006A7559">
        <w:rPr>
          <w:rFonts w:ascii="Arial" w:hAnsi="Arial" w:cs="Arial"/>
          <w:sz w:val="24"/>
          <w:szCs w:val="24"/>
        </w:rPr>
        <w:t>Certidão negativa de falência ou concordata, expedida pelo distribuidor da</w:t>
      </w:r>
      <w:r w:rsidRPr="006A7559">
        <w:rPr>
          <w:rFonts w:ascii="Arial" w:hAnsi="Arial" w:cs="Arial"/>
          <w:spacing w:val="1"/>
          <w:sz w:val="24"/>
          <w:szCs w:val="24"/>
        </w:rPr>
        <w:t xml:space="preserve"> </w:t>
      </w:r>
      <w:r w:rsidRPr="006A7559">
        <w:rPr>
          <w:rFonts w:ascii="Arial" w:hAnsi="Arial" w:cs="Arial"/>
          <w:sz w:val="24"/>
          <w:szCs w:val="24"/>
        </w:rPr>
        <w:t>sede da pessoa jurídica, com data de emissão não superior a 180 (cento e oitenta) dias,</w:t>
      </w:r>
      <w:r w:rsidRPr="006A7559">
        <w:rPr>
          <w:rFonts w:ascii="Arial" w:hAnsi="Arial" w:cs="Arial"/>
          <w:spacing w:val="1"/>
          <w:sz w:val="24"/>
          <w:szCs w:val="24"/>
        </w:rPr>
        <w:t xml:space="preserve"> </w:t>
      </w:r>
      <w:r w:rsidRPr="006A7559">
        <w:rPr>
          <w:rFonts w:ascii="Arial" w:hAnsi="Arial" w:cs="Arial"/>
          <w:sz w:val="24"/>
          <w:szCs w:val="24"/>
        </w:rPr>
        <w:t>quando</w:t>
      </w:r>
      <w:r w:rsidRPr="006A7559">
        <w:rPr>
          <w:rFonts w:ascii="Arial" w:hAnsi="Arial" w:cs="Arial"/>
          <w:spacing w:val="-3"/>
          <w:sz w:val="24"/>
          <w:szCs w:val="24"/>
        </w:rPr>
        <w:t xml:space="preserve"> </w:t>
      </w:r>
      <w:r w:rsidRPr="006A7559">
        <w:rPr>
          <w:rFonts w:ascii="Arial" w:hAnsi="Arial" w:cs="Arial"/>
          <w:sz w:val="24"/>
          <w:szCs w:val="24"/>
        </w:rPr>
        <w:t>não constar</w:t>
      </w:r>
      <w:r w:rsidRPr="006A7559">
        <w:rPr>
          <w:rFonts w:ascii="Arial" w:hAnsi="Arial" w:cs="Arial"/>
          <w:spacing w:val="-1"/>
          <w:sz w:val="24"/>
          <w:szCs w:val="24"/>
        </w:rPr>
        <w:t xml:space="preserve"> </w:t>
      </w:r>
      <w:r w:rsidRPr="006A7559">
        <w:rPr>
          <w:rFonts w:ascii="Arial" w:hAnsi="Arial" w:cs="Arial"/>
          <w:sz w:val="24"/>
          <w:szCs w:val="24"/>
        </w:rPr>
        <w:t>expressamente no</w:t>
      </w:r>
      <w:r w:rsidRPr="006A7559">
        <w:rPr>
          <w:rFonts w:ascii="Arial" w:hAnsi="Arial" w:cs="Arial"/>
          <w:spacing w:val="-1"/>
          <w:sz w:val="24"/>
          <w:szCs w:val="24"/>
        </w:rPr>
        <w:t xml:space="preserve"> </w:t>
      </w:r>
      <w:r w:rsidRPr="006A7559">
        <w:rPr>
          <w:rFonts w:ascii="Arial" w:hAnsi="Arial" w:cs="Arial"/>
          <w:sz w:val="24"/>
          <w:szCs w:val="24"/>
        </w:rPr>
        <w:t>documento</w:t>
      </w:r>
      <w:r w:rsidRPr="006A7559">
        <w:rPr>
          <w:rFonts w:ascii="Arial" w:hAnsi="Arial" w:cs="Arial"/>
          <w:spacing w:val="-1"/>
          <w:sz w:val="24"/>
          <w:szCs w:val="24"/>
        </w:rPr>
        <w:t xml:space="preserve"> </w:t>
      </w:r>
      <w:r w:rsidRPr="006A7559">
        <w:rPr>
          <w:rFonts w:ascii="Arial" w:hAnsi="Arial" w:cs="Arial"/>
          <w:sz w:val="24"/>
          <w:szCs w:val="24"/>
        </w:rPr>
        <w:t>o</w:t>
      </w:r>
      <w:r w:rsidRPr="006A7559">
        <w:rPr>
          <w:rFonts w:ascii="Arial" w:hAnsi="Arial" w:cs="Arial"/>
          <w:spacing w:val="-1"/>
          <w:sz w:val="24"/>
          <w:szCs w:val="24"/>
        </w:rPr>
        <w:t xml:space="preserve"> </w:t>
      </w:r>
      <w:r w:rsidRPr="006A7559">
        <w:rPr>
          <w:rFonts w:ascii="Arial" w:hAnsi="Arial" w:cs="Arial"/>
          <w:sz w:val="24"/>
          <w:szCs w:val="24"/>
        </w:rPr>
        <w:t>seu prazo</w:t>
      </w:r>
      <w:r w:rsidRPr="006A7559">
        <w:rPr>
          <w:rFonts w:ascii="Arial" w:hAnsi="Arial" w:cs="Arial"/>
          <w:spacing w:val="-1"/>
          <w:sz w:val="24"/>
          <w:szCs w:val="24"/>
        </w:rPr>
        <w:t xml:space="preserve"> </w:t>
      </w:r>
      <w:r w:rsidRPr="006A7559">
        <w:rPr>
          <w:rFonts w:ascii="Arial" w:hAnsi="Arial" w:cs="Arial"/>
          <w:sz w:val="24"/>
          <w:szCs w:val="24"/>
        </w:rPr>
        <w:t>de</w:t>
      </w:r>
      <w:r w:rsidRPr="006A7559">
        <w:rPr>
          <w:rFonts w:ascii="Arial" w:hAnsi="Arial" w:cs="Arial"/>
          <w:spacing w:val="-2"/>
          <w:sz w:val="24"/>
          <w:szCs w:val="24"/>
        </w:rPr>
        <w:t xml:space="preserve"> </w:t>
      </w:r>
      <w:r w:rsidRPr="006A7559">
        <w:rPr>
          <w:rFonts w:ascii="Arial" w:hAnsi="Arial" w:cs="Arial"/>
          <w:sz w:val="24"/>
          <w:szCs w:val="24"/>
        </w:rPr>
        <w:t>validade</w:t>
      </w:r>
      <w:r w:rsidR="006A7559">
        <w:rPr>
          <w:rFonts w:ascii="Arial" w:hAnsi="Arial" w:cs="Arial"/>
          <w:b/>
          <w:sz w:val="24"/>
          <w:szCs w:val="24"/>
        </w:rPr>
        <w:t>;</w:t>
      </w:r>
    </w:p>
    <w:p w:rsidR="008E7B87" w:rsidRPr="006A7559" w:rsidRDefault="00254E6A" w:rsidP="00C610A4">
      <w:pPr>
        <w:pStyle w:val="PargrafodaLista"/>
        <w:numPr>
          <w:ilvl w:val="2"/>
          <w:numId w:val="1"/>
        </w:numPr>
        <w:ind w:left="0" w:hanging="12"/>
        <w:rPr>
          <w:rFonts w:ascii="Arial" w:hAnsi="Arial" w:cs="Arial"/>
          <w:sz w:val="24"/>
          <w:szCs w:val="24"/>
        </w:rPr>
      </w:pPr>
      <w:r w:rsidRPr="006A7559">
        <w:rPr>
          <w:rFonts w:ascii="Arial" w:hAnsi="Arial" w:cs="Arial"/>
          <w:sz w:val="24"/>
          <w:szCs w:val="24"/>
        </w:rPr>
        <w:t>Havendo</w:t>
      </w:r>
      <w:r w:rsidRPr="006A7559">
        <w:rPr>
          <w:rFonts w:ascii="Arial" w:hAnsi="Arial" w:cs="Arial"/>
          <w:spacing w:val="1"/>
          <w:sz w:val="24"/>
          <w:szCs w:val="24"/>
        </w:rPr>
        <w:t xml:space="preserve"> </w:t>
      </w:r>
      <w:r w:rsidRPr="006A7559">
        <w:rPr>
          <w:rFonts w:ascii="Arial" w:hAnsi="Arial" w:cs="Arial"/>
          <w:sz w:val="24"/>
          <w:szCs w:val="24"/>
        </w:rPr>
        <w:t>alguma</w:t>
      </w:r>
      <w:r w:rsidRPr="006A7559">
        <w:rPr>
          <w:rFonts w:ascii="Arial" w:hAnsi="Arial" w:cs="Arial"/>
          <w:spacing w:val="1"/>
          <w:sz w:val="24"/>
          <w:szCs w:val="24"/>
        </w:rPr>
        <w:t xml:space="preserve"> </w:t>
      </w:r>
      <w:r w:rsidRPr="006A7559">
        <w:rPr>
          <w:rFonts w:ascii="Arial" w:hAnsi="Arial" w:cs="Arial"/>
          <w:sz w:val="24"/>
          <w:szCs w:val="24"/>
        </w:rPr>
        <w:t>restrição</w:t>
      </w:r>
      <w:r w:rsidRPr="006A7559">
        <w:rPr>
          <w:rFonts w:ascii="Arial" w:hAnsi="Arial" w:cs="Arial"/>
          <w:spacing w:val="1"/>
          <w:sz w:val="24"/>
          <w:szCs w:val="24"/>
        </w:rPr>
        <w:t xml:space="preserve"> </w:t>
      </w:r>
      <w:r w:rsidRPr="006A7559">
        <w:rPr>
          <w:rFonts w:ascii="Arial" w:hAnsi="Arial" w:cs="Arial"/>
          <w:sz w:val="24"/>
          <w:szCs w:val="24"/>
        </w:rPr>
        <w:t>na</w:t>
      </w:r>
      <w:r w:rsidRPr="006A7559">
        <w:rPr>
          <w:rFonts w:ascii="Arial" w:hAnsi="Arial" w:cs="Arial"/>
          <w:spacing w:val="1"/>
          <w:sz w:val="24"/>
          <w:szCs w:val="24"/>
        </w:rPr>
        <w:t xml:space="preserve"> </w:t>
      </w:r>
      <w:r w:rsidRPr="006A7559">
        <w:rPr>
          <w:rFonts w:ascii="Arial" w:hAnsi="Arial" w:cs="Arial"/>
          <w:sz w:val="24"/>
          <w:szCs w:val="24"/>
        </w:rPr>
        <w:t>comprovação</w:t>
      </w:r>
      <w:r w:rsidRPr="006A7559">
        <w:rPr>
          <w:rFonts w:ascii="Arial" w:hAnsi="Arial" w:cs="Arial"/>
          <w:spacing w:val="1"/>
          <w:sz w:val="24"/>
          <w:szCs w:val="24"/>
        </w:rPr>
        <w:t xml:space="preserve"> </w:t>
      </w:r>
      <w:r w:rsidRPr="006A7559">
        <w:rPr>
          <w:rFonts w:ascii="Arial" w:hAnsi="Arial" w:cs="Arial"/>
          <w:sz w:val="24"/>
          <w:szCs w:val="24"/>
        </w:rPr>
        <w:t>da</w:t>
      </w:r>
      <w:r w:rsidRPr="006A7559">
        <w:rPr>
          <w:rFonts w:ascii="Arial" w:hAnsi="Arial" w:cs="Arial"/>
          <w:spacing w:val="1"/>
          <w:sz w:val="24"/>
          <w:szCs w:val="24"/>
        </w:rPr>
        <w:t xml:space="preserve"> </w:t>
      </w:r>
      <w:r w:rsidRPr="006A7559">
        <w:rPr>
          <w:rFonts w:ascii="Arial" w:hAnsi="Arial" w:cs="Arial"/>
          <w:sz w:val="24"/>
          <w:szCs w:val="24"/>
        </w:rPr>
        <w:t>regularidade</w:t>
      </w:r>
      <w:r w:rsidRPr="006A7559">
        <w:rPr>
          <w:rFonts w:ascii="Arial" w:hAnsi="Arial" w:cs="Arial"/>
          <w:spacing w:val="1"/>
          <w:sz w:val="24"/>
          <w:szCs w:val="24"/>
        </w:rPr>
        <w:t xml:space="preserve"> </w:t>
      </w:r>
      <w:r w:rsidRPr="006A7559">
        <w:rPr>
          <w:rFonts w:ascii="Arial" w:hAnsi="Arial" w:cs="Arial"/>
          <w:sz w:val="24"/>
          <w:szCs w:val="24"/>
        </w:rPr>
        <w:t>fiscal</w:t>
      </w:r>
      <w:r w:rsidRPr="006A7559">
        <w:rPr>
          <w:rFonts w:ascii="Arial" w:hAnsi="Arial" w:cs="Arial"/>
          <w:spacing w:val="1"/>
          <w:sz w:val="24"/>
          <w:szCs w:val="24"/>
        </w:rPr>
        <w:t xml:space="preserve"> </w:t>
      </w:r>
      <w:r w:rsidRPr="006A7559">
        <w:rPr>
          <w:rFonts w:ascii="Arial" w:hAnsi="Arial" w:cs="Arial"/>
          <w:sz w:val="24"/>
          <w:szCs w:val="24"/>
        </w:rPr>
        <w:t>e</w:t>
      </w:r>
      <w:r w:rsidRPr="006A7559">
        <w:rPr>
          <w:rFonts w:ascii="Arial" w:hAnsi="Arial" w:cs="Arial"/>
          <w:spacing w:val="-64"/>
          <w:sz w:val="24"/>
          <w:szCs w:val="24"/>
        </w:rPr>
        <w:t xml:space="preserve"> </w:t>
      </w:r>
      <w:r w:rsidRPr="006A7559">
        <w:rPr>
          <w:rFonts w:ascii="Arial" w:hAnsi="Arial" w:cs="Arial"/>
          <w:sz w:val="24"/>
          <w:szCs w:val="24"/>
        </w:rPr>
        <w:t>trabalhista será assegurado às Microempresas – MEs, Empresas de Pequeno Porte –</w:t>
      </w:r>
      <w:r w:rsidRPr="006A7559">
        <w:rPr>
          <w:rFonts w:ascii="Arial" w:hAnsi="Arial" w:cs="Arial"/>
          <w:spacing w:val="1"/>
          <w:sz w:val="24"/>
          <w:szCs w:val="24"/>
        </w:rPr>
        <w:t xml:space="preserve"> </w:t>
      </w:r>
      <w:r w:rsidRPr="006A7559">
        <w:rPr>
          <w:rFonts w:ascii="Arial" w:hAnsi="Arial" w:cs="Arial"/>
          <w:sz w:val="24"/>
          <w:szCs w:val="24"/>
        </w:rPr>
        <w:t>EPPs e equiparados o prazo de 5 (cinco) dias úteis, a contar do momento em que o</w:t>
      </w:r>
      <w:r w:rsidRPr="006A7559">
        <w:rPr>
          <w:rFonts w:ascii="Arial" w:hAnsi="Arial" w:cs="Arial"/>
          <w:spacing w:val="1"/>
          <w:sz w:val="24"/>
          <w:szCs w:val="24"/>
        </w:rPr>
        <w:t xml:space="preserve"> </w:t>
      </w:r>
      <w:r w:rsidRPr="006A7559">
        <w:rPr>
          <w:rFonts w:ascii="Arial" w:hAnsi="Arial" w:cs="Arial"/>
          <w:sz w:val="24"/>
          <w:szCs w:val="24"/>
        </w:rPr>
        <w:t>proponente</w:t>
      </w:r>
      <w:r w:rsidRPr="006A7559">
        <w:rPr>
          <w:rFonts w:ascii="Arial" w:hAnsi="Arial" w:cs="Arial"/>
          <w:spacing w:val="1"/>
          <w:sz w:val="24"/>
          <w:szCs w:val="24"/>
        </w:rPr>
        <w:t xml:space="preserve"> </w:t>
      </w:r>
      <w:r w:rsidRPr="006A7559">
        <w:rPr>
          <w:rFonts w:ascii="Arial" w:hAnsi="Arial" w:cs="Arial"/>
          <w:sz w:val="24"/>
          <w:szCs w:val="24"/>
        </w:rPr>
        <w:t>for</w:t>
      </w:r>
      <w:r w:rsidRPr="006A7559">
        <w:rPr>
          <w:rFonts w:ascii="Arial" w:hAnsi="Arial" w:cs="Arial"/>
          <w:spacing w:val="1"/>
          <w:sz w:val="24"/>
          <w:szCs w:val="24"/>
        </w:rPr>
        <w:t xml:space="preserve"> </w:t>
      </w:r>
      <w:r w:rsidRPr="006A7559">
        <w:rPr>
          <w:rFonts w:ascii="Arial" w:hAnsi="Arial" w:cs="Arial"/>
          <w:sz w:val="24"/>
          <w:szCs w:val="24"/>
        </w:rPr>
        <w:t>declarado</w:t>
      </w:r>
      <w:r w:rsidRPr="006A7559">
        <w:rPr>
          <w:rFonts w:ascii="Arial" w:hAnsi="Arial" w:cs="Arial"/>
          <w:spacing w:val="1"/>
          <w:sz w:val="24"/>
          <w:szCs w:val="24"/>
        </w:rPr>
        <w:t xml:space="preserve"> </w:t>
      </w:r>
      <w:r w:rsidRPr="006A7559">
        <w:rPr>
          <w:rFonts w:ascii="Arial" w:hAnsi="Arial" w:cs="Arial"/>
          <w:sz w:val="24"/>
          <w:szCs w:val="24"/>
        </w:rPr>
        <w:t>vencedor</w:t>
      </w:r>
      <w:r w:rsidRPr="006A7559">
        <w:rPr>
          <w:rFonts w:ascii="Arial" w:hAnsi="Arial" w:cs="Arial"/>
          <w:spacing w:val="1"/>
          <w:sz w:val="24"/>
          <w:szCs w:val="24"/>
        </w:rPr>
        <w:t xml:space="preserve"> </w:t>
      </w:r>
      <w:r w:rsidRPr="006A7559">
        <w:rPr>
          <w:rFonts w:ascii="Arial" w:hAnsi="Arial" w:cs="Arial"/>
          <w:sz w:val="24"/>
          <w:szCs w:val="24"/>
        </w:rPr>
        <w:t>do</w:t>
      </w:r>
      <w:r w:rsidRPr="006A7559">
        <w:rPr>
          <w:rFonts w:ascii="Arial" w:hAnsi="Arial" w:cs="Arial"/>
          <w:spacing w:val="1"/>
          <w:sz w:val="24"/>
          <w:szCs w:val="24"/>
        </w:rPr>
        <w:t xml:space="preserve"> </w:t>
      </w:r>
      <w:r w:rsidRPr="006A7559">
        <w:rPr>
          <w:rFonts w:ascii="Arial" w:hAnsi="Arial" w:cs="Arial"/>
          <w:sz w:val="24"/>
          <w:szCs w:val="24"/>
        </w:rPr>
        <w:t>certame,</w:t>
      </w:r>
      <w:r w:rsidRPr="006A7559">
        <w:rPr>
          <w:rFonts w:ascii="Arial" w:hAnsi="Arial" w:cs="Arial"/>
          <w:spacing w:val="1"/>
          <w:sz w:val="24"/>
          <w:szCs w:val="24"/>
        </w:rPr>
        <w:t xml:space="preserve"> </w:t>
      </w:r>
      <w:r w:rsidRPr="006A7559">
        <w:rPr>
          <w:rFonts w:ascii="Arial" w:hAnsi="Arial" w:cs="Arial"/>
          <w:sz w:val="24"/>
          <w:szCs w:val="24"/>
        </w:rPr>
        <w:t>prorrogável</w:t>
      </w:r>
      <w:r w:rsidRPr="006A7559">
        <w:rPr>
          <w:rFonts w:ascii="Arial" w:hAnsi="Arial" w:cs="Arial"/>
          <w:spacing w:val="1"/>
          <w:sz w:val="24"/>
          <w:szCs w:val="24"/>
        </w:rPr>
        <w:t xml:space="preserve"> </w:t>
      </w:r>
      <w:r w:rsidRPr="006A7559">
        <w:rPr>
          <w:rFonts w:ascii="Arial" w:hAnsi="Arial" w:cs="Arial"/>
          <w:sz w:val="24"/>
          <w:szCs w:val="24"/>
        </w:rPr>
        <w:t>uma</w:t>
      </w:r>
      <w:r w:rsidRPr="006A7559">
        <w:rPr>
          <w:rFonts w:ascii="Arial" w:hAnsi="Arial" w:cs="Arial"/>
          <w:spacing w:val="1"/>
          <w:sz w:val="24"/>
          <w:szCs w:val="24"/>
        </w:rPr>
        <w:t xml:space="preserve"> </w:t>
      </w:r>
      <w:r w:rsidRPr="006A7559">
        <w:rPr>
          <w:rFonts w:ascii="Arial" w:hAnsi="Arial" w:cs="Arial"/>
          <w:sz w:val="24"/>
          <w:szCs w:val="24"/>
        </w:rPr>
        <w:t>única</w:t>
      </w:r>
      <w:r w:rsidRPr="006A7559">
        <w:rPr>
          <w:rFonts w:ascii="Arial" w:hAnsi="Arial" w:cs="Arial"/>
          <w:spacing w:val="1"/>
          <w:sz w:val="24"/>
          <w:szCs w:val="24"/>
        </w:rPr>
        <w:t xml:space="preserve"> </w:t>
      </w:r>
      <w:r w:rsidRPr="006A7559">
        <w:rPr>
          <w:rFonts w:ascii="Arial" w:hAnsi="Arial" w:cs="Arial"/>
          <w:sz w:val="24"/>
          <w:szCs w:val="24"/>
        </w:rPr>
        <w:t>vez por</w:t>
      </w:r>
      <w:r w:rsidRPr="006A7559">
        <w:rPr>
          <w:rFonts w:ascii="Arial" w:hAnsi="Arial" w:cs="Arial"/>
          <w:spacing w:val="1"/>
          <w:sz w:val="24"/>
          <w:szCs w:val="24"/>
        </w:rPr>
        <w:t xml:space="preserve"> </w:t>
      </w:r>
      <w:r w:rsidRPr="006A7559">
        <w:rPr>
          <w:rFonts w:ascii="Arial" w:hAnsi="Arial" w:cs="Arial"/>
          <w:sz w:val="24"/>
          <w:szCs w:val="24"/>
        </w:rPr>
        <w:t>igual</w:t>
      </w:r>
      <w:r w:rsidRPr="006A7559">
        <w:rPr>
          <w:rFonts w:ascii="Arial" w:hAnsi="Arial" w:cs="Arial"/>
          <w:spacing w:val="1"/>
          <w:sz w:val="24"/>
          <w:szCs w:val="24"/>
        </w:rPr>
        <w:t xml:space="preserve"> </w:t>
      </w:r>
      <w:r w:rsidRPr="006A7559">
        <w:rPr>
          <w:rFonts w:ascii="Arial" w:hAnsi="Arial" w:cs="Arial"/>
          <w:sz w:val="24"/>
          <w:szCs w:val="24"/>
        </w:rPr>
        <w:t>período, nos termos do art. 90, §1º, da Lei Federal nº 14.133, de 1º de abril de 2021, a</w:t>
      </w:r>
      <w:r w:rsidRPr="006A7559">
        <w:rPr>
          <w:rFonts w:ascii="Arial" w:hAnsi="Arial" w:cs="Arial"/>
          <w:spacing w:val="1"/>
          <w:sz w:val="24"/>
          <w:szCs w:val="24"/>
        </w:rPr>
        <w:t xml:space="preserve"> </w:t>
      </w:r>
      <w:r w:rsidRPr="006A7559">
        <w:rPr>
          <w:rFonts w:ascii="Arial" w:hAnsi="Arial" w:cs="Arial"/>
          <w:sz w:val="24"/>
          <w:szCs w:val="24"/>
        </w:rPr>
        <w:t>critério do Município de Laguna, para a regularização da documentação, pagamento ou</w:t>
      </w:r>
      <w:r w:rsidRPr="006A7559">
        <w:rPr>
          <w:rFonts w:ascii="Arial" w:hAnsi="Arial" w:cs="Arial"/>
          <w:spacing w:val="1"/>
          <w:sz w:val="24"/>
          <w:szCs w:val="24"/>
        </w:rPr>
        <w:t xml:space="preserve"> </w:t>
      </w:r>
      <w:r w:rsidRPr="006A7559">
        <w:rPr>
          <w:rFonts w:ascii="Arial" w:hAnsi="Arial" w:cs="Arial"/>
          <w:sz w:val="24"/>
          <w:szCs w:val="24"/>
        </w:rPr>
        <w:t>parcelamento do débito, e emissão de eventuais certidões negativas ou positivas com</w:t>
      </w:r>
      <w:r w:rsidRPr="006A7559">
        <w:rPr>
          <w:rFonts w:ascii="Arial" w:hAnsi="Arial" w:cs="Arial"/>
          <w:spacing w:val="1"/>
          <w:sz w:val="24"/>
          <w:szCs w:val="24"/>
        </w:rPr>
        <w:t xml:space="preserve"> </w:t>
      </w:r>
      <w:r w:rsidRPr="006A7559">
        <w:rPr>
          <w:rFonts w:ascii="Arial" w:hAnsi="Arial" w:cs="Arial"/>
          <w:sz w:val="24"/>
          <w:szCs w:val="24"/>
        </w:rPr>
        <w:t>efeito</w:t>
      </w:r>
      <w:r w:rsidRPr="006A7559">
        <w:rPr>
          <w:rFonts w:ascii="Arial" w:hAnsi="Arial" w:cs="Arial"/>
          <w:spacing w:val="-3"/>
          <w:sz w:val="24"/>
          <w:szCs w:val="24"/>
        </w:rPr>
        <w:t xml:space="preserve"> </w:t>
      </w:r>
      <w:r w:rsidRPr="006A7559">
        <w:rPr>
          <w:rFonts w:ascii="Arial" w:hAnsi="Arial" w:cs="Arial"/>
          <w:sz w:val="24"/>
          <w:szCs w:val="24"/>
        </w:rPr>
        <w:t>de</w:t>
      </w:r>
      <w:r w:rsidRPr="006A7559">
        <w:rPr>
          <w:rFonts w:ascii="Arial" w:hAnsi="Arial" w:cs="Arial"/>
          <w:spacing w:val="-2"/>
          <w:sz w:val="24"/>
          <w:szCs w:val="24"/>
        </w:rPr>
        <w:t xml:space="preserve"> </w:t>
      </w:r>
      <w:r w:rsidR="006A7559">
        <w:rPr>
          <w:rFonts w:ascii="Arial" w:hAnsi="Arial" w:cs="Arial"/>
          <w:sz w:val="24"/>
          <w:szCs w:val="24"/>
        </w:rPr>
        <w:t>certidão negativa;</w:t>
      </w:r>
    </w:p>
    <w:p w:rsidR="008E7B87" w:rsidRPr="000B658F" w:rsidRDefault="008E7B87" w:rsidP="00C610A4">
      <w:pPr>
        <w:pStyle w:val="PargrafodaLista"/>
        <w:numPr>
          <w:ilvl w:val="2"/>
          <w:numId w:val="1"/>
        </w:numPr>
        <w:ind w:left="0" w:hanging="12"/>
        <w:rPr>
          <w:rFonts w:ascii="Arial" w:hAnsi="Arial" w:cs="Arial"/>
          <w:sz w:val="24"/>
          <w:szCs w:val="24"/>
        </w:rPr>
      </w:pPr>
      <w:r w:rsidRPr="00CC2DF7">
        <w:rPr>
          <w:rFonts w:ascii="Arial" w:hAnsi="Arial" w:cs="Arial"/>
          <w:sz w:val="24"/>
          <w:szCs w:val="24"/>
        </w:rPr>
        <w:t xml:space="preserve">Balanço </w:t>
      </w:r>
      <w:r w:rsidR="006A7559" w:rsidRPr="00CC2DF7">
        <w:rPr>
          <w:rFonts w:ascii="Arial" w:hAnsi="Arial" w:cs="Arial"/>
          <w:sz w:val="24"/>
          <w:szCs w:val="24"/>
        </w:rPr>
        <w:t>P</w:t>
      </w:r>
      <w:r w:rsidRPr="00CC2DF7">
        <w:rPr>
          <w:rFonts w:ascii="Arial" w:hAnsi="Arial" w:cs="Arial"/>
          <w:sz w:val="24"/>
          <w:szCs w:val="24"/>
        </w:rPr>
        <w:t xml:space="preserve">atrimonial e Demonstrações de </w:t>
      </w:r>
      <w:r w:rsidR="006A7559" w:rsidRPr="00CC2DF7">
        <w:rPr>
          <w:rFonts w:ascii="Arial" w:hAnsi="Arial" w:cs="Arial"/>
          <w:sz w:val="24"/>
          <w:szCs w:val="24"/>
        </w:rPr>
        <w:t>Resultado de E</w:t>
      </w:r>
      <w:r w:rsidRPr="00CC2DF7">
        <w:rPr>
          <w:rFonts w:ascii="Arial" w:hAnsi="Arial" w:cs="Arial"/>
          <w:sz w:val="24"/>
          <w:szCs w:val="24"/>
        </w:rPr>
        <w:t xml:space="preserve">xercício e demais demonstrações contábeis dos 2 (dois) últimos exercícios sociais, já exigíveis e apresentados na forma da lei, </w:t>
      </w:r>
      <w:r w:rsidRPr="000B658F">
        <w:rPr>
          <w:rFonts w:ascii="Arial" w:hAnsi="Arial" w:cs="Arial"/>
          <w:sz w:val="24"/>
          <w:szCs w:val="24"/>
        </w:rPr>
        <w:t xml:space="preserve">que comprovem a boa situação financeira da empresa, vedada a sua substituição por balancetes ou balanços provisórios, podendo ser atualizados por índices oficiais quando encerrado há mais de 3 (três) meses da data de apresentação da proposta. O balanço das Sociedades Anônimas ou por Ações, deverá ser apresentado em publicação no “Diário Oficial”, as demais empresas deverão </w:t>
      </w:r>
      <w:r w:rsidRPr="000B658F">
        <w:rPr>
          <w:rFonts w:ascii="Arial" w:hAnsi="Arial" w:cs="Arial"/>
          <w:sz w:val="24"/>
          <w:szCs w:val="24"/>
        </w:rPr>
        <w:lastRenderedPageBreak/>
        <w:t>apresentar fotocópia autenticada das folhas do livro “Diário” onde o balanço se acha regularmente transcrito, (com fotocópias autenticadas da página de abertura e da página de f</w:t>
      </w:r>
      <w:r w:rsidR="00CC2DF7" w:rsidRPr="000B658F">
        <w:rPr>
          <w:rFonts w:ascii="Arial" w:hAnsi="Arial" w:cs="Arial"/>
          <w:sz w:val="24"/>
          <w:szCs w:val="24"/>
        </w:rPr>
        <w:t>echamento desse Livro Diário);</w:t>
      </w:r>
    </w:p>
    <w:p w:rsidR="008E7B87" w:rsidRPr="000B658F" w:rsidRDefault="008E7B87" w:rsidP="00C610A4">
      <w:pPr>
        <w:pStyle w:val="PargrafodaLista"/>
        <w:widowControl/>
        <w:numPr>
          <w:ilvl w:val="3"/>
          <w:numId w:val="21"/>
        </w:numPr>
        <w:autoSpaceDE/>
        <w:autoSpaceDN/>
        <w:ind w:left="0" w:firstLine="0"/>
        <w:rPr>
          <w:rFonts w:ascii="Arial" w:hAnsi="Arial" w:cs="Arial"/>
          <w:sz w:val="24"/>
          <w:szCs w:val="24"/>
        </w:rPr>
      </w:pPr>
      <w:r w:rsidRPr="000B658F">
        <w:rPr>
          <w:rFonts w:ascii="Arial" w:hAnsi="Arial" w:cs="Arial"/>
          <w:sz w:val="24"/>
          <w:szCs w:val="24"/>
        </w:rPr>
        <w:t>Para avaliar a situação financeira do proponente serão considerados os</w:t>
      </w:r>
      <w:r w:rsidRPr="000B658F">
        <w:rPr>
          <w:rFonts w:ascii="Arial" w:hAnsi="Arial" w:cs="Arial"/>
          <w:b/>
          <w:sz w:val="24"/>
          <w:szCs w:val="24"/>
        </w:rPr>
        <w:t xml:space="preserve"> </w:t>
      </w:r>
      <w:r w:rsidRPr="000B658F">
        <w:rPr>
          <w:rFonts w:ascii="Arial" w:hAnsi="Arial" w:cs="Arial"/>
          <w:sz w:val="24"/>
          <w:szCs w:val="24"/>
        </w:rPr>
        <w:t xml:space="preserve">índices de Liquidez Geral (LG), Solvência Geral (SG) e Liquidez Corrente (LC), superiores a 1 (um), em ambos os exercícios, apurados pelas fórmulas abaixo, cujo cálculo poderá ser demonstrado em documento próprio, devidamente assinado pelo representante legal da empresa. </w:t>
      </w:r>
    </w:p>
    <w:p w:rsidR="00CC2DF7" w:rsidRPr="000B658F" w:rsidRDefault="00CC2DF7" w:rsidP="00CC2DF7">
      <w:pPr>
        <w:pStyle w:val="PargrafodaLista"/>
        <w:widowControl/>
        <w:autoSpaceDE/>
        <w:autoSpaceDN/>
        <w:ind w:left="0"/>
        <w:rPr>
          <w:rFonts w:ascii="Arial" w:hAnsi="Arial" w:cs="Arial"/>
          <w:sz w:val="24"/>
          <w:szCs w:val="24"/>
        </w:rPr>
      </w:pPr>
    </w:p>
    <w:p w:rsidR="00CC2DF7" w:rsidRPr="000B658F" w:rsidRDefault="008E7B87" w:rsidP="00CC2DF7">
      <w:pPr>
        <w:jc w:val="both"/>
        <w:rPr>
          <w:rFonts w:ascii="Arial" w:hAnsi="Arial" w:cs="Arial"/>
          <w:sz w:val="24"/>
          <w:szCs w:val="24"/>
        </w:rPr>
      </w:pPr>
      <w:r w:rsidRPr="000B658F">
        <w:rPr>
          <w:rFonts w:ascii="Arial" w:hAnsi="Arial" w:cs="Arial"/>
          <w:sz w:val="24"/>
          <w:szCs w:val="24"/>
        </w:rPr>
        <w:t xml:space="preserve">LG =      </w:t>
      </w:r>
      <w:r w:rsidRPr="000B658F">
        <w:rPr>
          <w:rFonts w:ascii="Arial" w:hAnsi="Arial" w:cs="Arial"/>
          <w:sz w:val="24"/>
          <w:szCs w:val="24"/>
          <w:u w:val="single" w:color="000000"/>
        </w:rPr>
        <w:t xml:space="preserve">(ATIVO CIRCULANTE + REALIZÁVEL A LONGO PRAZO) </w:t>
      </w:r>
      <w:r w:rsidRPr="000B658F">
        <w:rPr>
          <w:rFonts w:ascii="Arial" w:hAnsi="Arial" w:cs="Arial"/>
          <w:sz w:val="24"/>
          <w:szCs w:val="24"/>
        </w:rPr>
        <w:t xml:space="preserve">               </w:t>
      </w:r>
    </w:p>
    <w:p w:rsidR="008E7B87" w:rsidRPr="000B658F" w:rsidRDefault="00CC2DF7" w:rsidP="00CC2DF7">
      <w:pPr>
        <w:jc w:val="both"/>
        <w:rPr>
          <w:rFonts w:ascii="Arial" w:hAnsi="Arial" w:cs="Arial"/>
          <w:sz w:val="24"/>
          <w:szCs w:val="24"/>
        </w:rPr>
      </w:pPr>
      <w:r w:rsidRPr="000B658F">
        <w:rPr>
          <w:rFonts w:ascii="Arial" w:hAnsi="Arial" w:cs="Arial"/>
          <w:sz w:val="24"/>
          <w:szCs w:val="24"/>
        </w:rPr>
        <w:t xml:space="preserve">              </w:t>
      </w:r>
      <w:r w:rsidR="008E7B87" w:rsidRPr="000B658F">
        <w:rPr>
          <w:rFonts w:ascii="Arial" w:hAnsi="Arial" w:cs="Arial"/>
          <w:sz w:val="24"/>
          <w:szCs w:val="24"/>
        </w:rPr>
        <w:t>(PASSIVO CIRCULANTE + PASSIVO NÃO CIRCULANTE) cujo resultado deverá ser superior a 1,00</w:t>
      </w:r>
      <w:r w:rsidRPr="000B658F">
        <w:rPr>
          <w:rFonts w:ascii="Arial" w:hAnsi="Arial" w:cs="Arial"/>
          <w:sz w:val="24"/>
          <w:szCs w:val="24"/>
        </w:rPr>
        <w:t>.</w:t>
      </w:r>
    </w:p>
    <w:p w:rsidR="008E7B87" w:rsidRPr="000B658F" w:rsidRDefault="008E7B87" w:rsidP="00CC2DF7">
      <w:pPr>
        <w:ind w:left="123"/>
        <w:jc w:val="center"/>
        <w:rPr>
          <w:rFonts w:ascii="Arial" w:hAnsi="Arial" w:cs="Arial"/>
          <w:sz w:val="24"/>
          <w:szCs w:val="24"/>
        </w:rPr>
      </w:pPr>
    </w:p>
    <w:p w:rsidR="008E7B87" w:rsidRPr="000B658F" w:rsidRDefault="008E7B87" w:rsidP="00CC2DF7">
      <w:pPr>
        <w:jc w:val="both"/>
        <w:rPr>
          <w:rFonts w:ascii="Arial" w:hAnsi="Arial" w:cs="Arial"/>
          <w:sz w:val="24"/>
          <w:szCs w:val="24"/>
        </w:rPr>
      </w:pPr>
      <w:r w:rsidRPr="000B658F">
        <w:rPr>
          <w:rFonts w:ascii="Arial" w:hAnsi="Arial" w:cs="Arial"/>
          <w:sz w:val="24"/>
          <w:szCs w:val="24"/>
        </w:rPr>
        <w:t xml:space="preserve">SG =                                             </w:t>
      </w:r>
      <w:r w:rsidRPr="000B658F">
        <w:rPr>
          <w:rFonts w:ascii="Arial" w:hAnsi="Arial" w:cs="Arial"/>
          <w:sz w:val="24"/>
          <w:szCs w:val="24"/>
          <w:u w:val="single" w:color="000000"/>
        </w:rPr>
        <w:t>ATIVO TOTAL</w:t>
      </w:r>
    </w:p>
    <w:p w:rsidR="008E7B87" w:rsidRPr="000B658F" w:rsidRDefault="00CC2DF7" w:rsidP="00CC2DF7">
      <w:pPr>
        <w:ind w:right="67"/>
        <w:jc w:val="both"/>
        <w:rPr>
          <w:rFonts w:ascii="Arial" w:hAnsi="Arial" w:cs="Arial"/>
          <w:sz w:val="24"/>
          <w:szCs w:val="24"/>
        </w:rPr>
      </w:pPr>
      <w:r w:rsidRPr="000B658F">
        <w:rPr>
          <w:rFonts w:ascii="Arial" w:hAnsi="Arial" w:cs="Arial"/>
          <w:sz w:val="24"/>
          <w:szCs w:val="24"/>
        </w:rPr>
        <w:t xml:space="preserve">             </w:t>
      </w:r>
      <w:r w:rsidR="008E7B87" w:rsidRPr="000B658F">
        <w:rPr>
          <w:rFonts w:ascii="Arial" w:hAnsi="Arial" w:cs="Arial"/>
          <w:sz w:val="24"/>
          <w:szCs w:val="24"/>
        </w:rPr>
        <w:t xml:space="preserve">(PASSIVO CIRCULANTE  +  PASSIVO NÃO CIRCULANTE) </w:t>
      </w:r>
      <w:r w:rsidRPr="000B658F">
        <w:rPr>
          <w:rFonts w:ascii="Arial" w:hAnsi="Arial" w:cs="Arial"/>
          <w:sz w:val="24"/>
          <w:szCs w:val="24"/>
        </w:rPr>
        <w:t>c</w:t>
      </w:r>
      <w:r w:rsidR="008E7B87" w:rsidRPr="000B658F">
        <w:rPr>
          <w:rFonts w:ascii="Arial" w:hAnsi="Arial" w:cs="Arial"/>
          <w:sz w:val="24"/>
          <w:szCs w:val="24"/>
        </w:rPr>
        <w:t>ujo resultado deverá ser superior a 1,00</w:t>
      </w:r>
      <w:r w:rsidR="008946E4" w:rsidRPr="000B658F">
        <w:rPr>
          <w:rFonts w:ascii="Arial" w:hAnsi="Arial" w:cs="Arial"/>
          <w:sz w:val="24"/>
          <w:szCs w:val="24"/>
        </w:rPr>
        <w:t>.</w:t>
      </w:r>
    </w:p>
    <w:p w:rsidR="008E7B87" w:rsidRPr="000B658F" w:rsidRDefault="008E7B87" w:rsidP="00CC2DF7">
      <w:pPr>
        <w:ind w:left="123"/>
        <w:jc w:val="center"/>
        <w:rPr>
          <w:rFonts w:ascii="Arial" w:hAnsi="Arial" w:cs="Arial"/>
          <w:sz w:val="24"/>
          <w:szCs w:val="24"/>
        </w:rPr>
      </w:pPr>
    </w:p>
    <w:p w:rsidR="008E7B87" w:rsidRPr="000B658F" w:rsidRDefault="008E7B87" w:rsidP="00CC2DF7">
      <w:pPr>
        <w:jc w:val="both"/>
        <w:rPr>
          <w:rFonts w:ascii="Arial" w:hAnsi="Arial" w:cs="Arial"/>
          <w:sz w:val="24"/>
          <w:szCs w:val="24"/>
        </w:rPr>
      </w:pPr>
      <w:r w:rsidRPr="000B658F">
        <w:rPr>
          <w:rFonts w:ascii="Arial" w:hAnsi="Arial" w:cs="Arial"/>
          <w:sz w:val="24"/>
          <w:szCs w:val="24"/>
        </w:rPr>
        <w:t xml:space="preserve">LC =     </w:t>
      </w:r>
      <w:r w:rsidRPr="000B658F">
        <w:rPr>
          <w:rFonts w:ascii="Arial" w:hAnsi="Arial" w:cs="Arial"/>
          <w:sz w:val="24"/>
          <w:szCs w:val="24"/>
          <w:u w:val="single" w:color="000000"/>
        </w:rPr>
        <w:t>ATIVO CIRCULANTE</w:t>
      </w:r>
    </w:p>
    <w:p w:rsidR="008E7B87" w:rsidRPr="000B658F" w:rsidRDefault="00CC2DF7" w:rsidP="00CC2DF7">
      <w:pPr>
        <w:jc w:val="both"/>
        <w:rPr>
          <w:rFonts w:ascii="Arial" w:hAnsi="Arial" w:cs="Arial"/>
          <w:sz w:val="24"/>
          <w:szCs w:val="24"/>
        </w:rPr>
      </w:pPr>
      <w:r w:rsidRPr="000B658F">
        <w:rPr>
          <w:rFonts w:ascii="Arial" w:hAnsi="Arial" w:cs="Arial"/>
          <w:sz w:val="24"/>
          <w:szCs w:val="24"/>
        </w:rPr>
        <w:t xml:space="preserve">          </w:t>
      </w:r>
      <w:r w:rsidR="008E7B87" w:rsidRPr="000B658F">
        <w:rPr>
          <w:rFonts w:ascii="Arial" w:hAnsi="Arial" w:cs="Arial"/>
          <w:sz w:val="24"/>
          <w:szCs w:val="24"/>
        </w:rPr>
        <w:t>PASSIVO CIRCULANTE</w:t>
      </w:r>
      <w:r w:rsidRPr="000B658F">
        <w:rPr>
          <w:rFonts w:ascii="Arial" w:hAnsi="Arial" w:cs="Arial"/>
          <w:sz w:val="24"/>
          <w:szCs w:val="24"/>
        </w:rPr>
        <w:t xml:space="preserve"> </w:t>
      </w:r>
      <w:r w:rsidR="008E7B87" w:rsidRPr="000B658F">
        <w:rPr>
          <w:rFonts w:ascii="Arial" w:hAnsi="Arial" w:cs="Arial"/>
          <w:sz w:val="24"/>
          <w:szCs w:val="24"/>
        </w:rPr>
        <w:t>cujo resultado deverá ser superior a 1,00</w:t>
      </w:r>
      <w:r w:rsidR="008946E4" w:rsidRPr="000B658F">
        <w:rPr>
          <w:rFonts w:ascii="Arial" w:hAnsi="Arial" w:cs="Arial"/>
          <w:sz w:val="24"/>
          <w:szCs w:val="24"/>
        </w:rPr>
        <w:t>.</w:t>
      </w:r>
    </w:p>
    <w:p w:rsidR="0073268F" w:rsidRPr="000B658F" w:rsidRDefault="0073268F" w:rsidP="00CC2DF7">
      <w:pPr>
        <w:jc w:val="both"/>
        <w:rPr>
          <w:rFonts w:ascii="Arial" w:hAnsi="Arial" w:cs="Arial"/>
          <w:sz w:val="24"/>
          <w:szCs w:val="24"/>
        </w:rPr>
      </w:pPr>
    </w:p>
    <w:p w:rsidR="00DE162C" w:rsidRPr="000B658F" w:rsidRDefault="00DE162C" w:rsidP="00881B4C">
      <w:pPr>
        <w:pStyle w:val="Corpodetexto"/>
        <w:ind w:left="0"/>
        <w:rPr>
          <w:rFonts w:ascii="Arial" w:hAnsi="Arial" w:cs="Arial"/>
        </w:rPr>
      </w:pPr>
    </w:p>
    <w:p w:rsidR="00DE162C" w:rsidRPr="000B658F" w:rsidRDefault="00254E6A" w:rsidP="00C610A4">
      <w:pPr>
        <w:pStyle w:val="Ttulo1"/>
        <w:numPr>
          <w:ilvl w:val="1"/>
          <w:numId w:val="21"/>
        </w:numPr>
        <w:tabs>
          <w:tab w:val="left" w:pos="882"/>
        </w:tabs>
        <w:jc w:val="both"/>
      </w:pPr>
      <w:r w:rsidRPr="000B658F">
        <w:t>QUALIFICAÇÃO</w:t>
      </w:r>
      <w:r w:rsidRPr="000B658F">
        <w:rPr>
          <w:spacing w:val="-5"/>
        </w:rPr>
        <w:t xml:space="preserve"> </w:t>
      </w:r>
      <w:r w:rsidRPr="000B658F">
        <w:t>TÉCNICA</w:t>
      </w:r>
    </w:p>
    <w:p w:rsidR="000B658F" w:rsidRPr="000B658F" w:rsidRDefault="000B658F" w:rsidP="000B658F">
      <w:pPr>
        <w:pStyle w:val="Ttulo1"/>
        <w:tabs>
          <w:tab w:val="left" w:pos="882"/>
        </w:tabs>
        <w:jc w:val="both"/>
      </w:pPr>
    </w:p>
    <w:p w:rsidR="000B658F" w:rsidRPr="000B658F" w:rsidRDefault="000B658F" w:rsidP="00C610A4">
      <w:pPr>
        <w:pStyle w:val="PargrafodaLista"/>
        <w:numPr>
          <w:ilvl w:val="2"/>
          <w:numId w:val="29"/>
        </w:numPr>
        <w:tabs>
          <w:tab w:val="left" w:pos="741"/>
        </w:tabs>
        <w:spacing w:before="24"/>
        <w:ind w:left="0" w:right="116" w:firstLine="0"/>
        <w:rPr>
          <w:rFonts w:ascii="Arial" w:hAnsi="Arial" w:cs="Arial"/>
          <w:sz w:val="24"/>
          <w:szCs w:val="24"/>
        </w:rPr>
      </w:pPr>
      <w:r w:rsidRPr="000B658F">
        <w:rPr>
          <w:rFonts w:ascii="Arial" w:hAnsi="Arial" w:cs="Arial"/>
          <w:sz w:val="24"/>
          <w:szCs w:val="24"/>
        </w:rPr>
        <w:t>Comprovação</w:t>
      </w:r>
      <w:r w:rsidRPr="000B658F">
        <w:rPr>
          <w:rFonts w:ascii="Arial" w:hAnsi="Arial" w:cs="Arial"/>
          <w:spacing w:val="-8"/>
          <w:sz w:val="24"/>
          <w:szCs w:val="24"/>
        </w:rPr>
        <w:t xml:space="preserve"> </w:t>
      </w:r>
      <w:r w:rsidRPr="000B658F">
        <w:rPr>
          <w:rFonts w:ascii="Arial" w:hAnsi="Arial" w:cs="Arial"/>
          <w:sz w:val="24"/>
          <w:szCs w:val="24"/>
        </w:rPr>
        <w:t>de</w:t>
      </w:r>
      <w:r w:rsidRPr="000B658F">
        <w:rPr>
          <w:rFonts w:ascii="Arial" w:hAnsi="Arial" w:cs="Arial"/>
          <w:spacing w:val="-8"/>
          <w:sz w:val="24"/>
          <w:szCs w:val="24"/>
        </w:rPr>
        <w:t xml:space="preserve"> </w:t>
      </w:r>
      <w:r w:rsidRPr="000B658F">
        <w:rPr>
          <w:rFonts w:ascii="Arial" w:hAnsi="Arial" w:cs="Arial"/>
          <w:sz w:val="24"/>
          <w:szCs w:val="24"/>
        </w:rPr>
        <w:t>capacitação</w:t>
      </w:r>
      <w:r w:rsidRPr="000B658F">
        <w:rPr>
          <w:rFonts w:ascii="Arial" w:hAnsi="Arial" w:cs="Arial"/>
          <w:spacing w:val="-8"/>
          <w:sz w:val="24"/>
          <w:szCs w:val="24"/>
        </w:rPr>
        <w:t xml:space="preserve"> </w:t>
      </w:r>
      <w:r w:rsidRPr="000B658F">
        <w:rPr>
          <w:rFonts w:ascii="Arial" w:hAnsi="Arial" w:cs="Arial"/>
          <w:sz w:val="24"/>
          <w:szCs w:val="24"/>
        </w:rPr>
        <w:t>técnico-operacional,</w:t>
      </w:r>
      <w:r w:rsidRPr="000B658F">
        <w:rPr>
          <w:rFonts w:ascii="Arial" w:hAnsi="Arial" w:cs="Arial"/>
          <w:spacing w:val="-12"/>
          <w:sz w:val="24"/>
          <w:szCs w:val="24"/>
        </w:rPr>
        <w:t xml:space="preserve"> </w:t>
      </w:r>
      <w:r w:rsidRPr="000B658F">
        <w:rPr>
          <w:rFonts w:ascii="Arial" w:hAnsi="Arial" w:cs="Arial"/>
          <w:sz w:val="24"/>
          <w:szCs w:val="24"/>
        </w:rPr>
        <w:t>mediante</w:t>
      </w:r>
      <w:r w:rsidRPr="000B658F">
        <w:rPr>
          <w:rFonts w:ascii="Arial" w:hAnsi="Arial" w:cs="Arial"/>
          <w:spacing w:val="-9"/>
          <w:sz w:val="24"/>
          <w:szCs w:val="24"/>
        </w:rPr>
        <w:t xml:space="preserve"> </w:t>
      </w:r>
      <w:r w:rsidRPr="000B658F">
        <w:rPr>
          <w:rFonts w:ascii="Arial" w:hAnsi="Arial" w:cs="Arial"/>
          <w:sz w:val="24"/>
          <w:szCs w:val="24"/>
        </w:rPr>
        <w:t>a</w:t>
      </w:r>
      <w:r w:rsidRPr="000B658F">
        <w:rPr>
          <w:rFonts w:ascii="Arial" w:hAnsi="Arial" w:cs="Arial"/>
          <w:spacing w:val="-8"/>
          <w:sz w:val="24"/>
          <w:szCs w:val="24"/>
        </w:rPr>
        <w:t xml:space="preserve"> </w:t>
      </w:r>
      <w:r w:rsidRPr="000B658F">
        <w:rPr>
          <w:rFonts w:ascii="Arial" w:hAnsi="Arial" w:cs="Arial"/>
          <w:sz w:val="24"/>
          <w:szCs w:val="24"/>
        </w:rPr>
        <w:t>comprovação</w:t>
      </w:r>
      <w:r w:rsidRPr="000B658F">
        <w:rPr>
          <w:rFonts w:ascii="Arial" w:hAnsi="Arial" w:cs="Arial"/>
          <w:spacing w:val="-8"/>
          <w:sz w:val="24"/>
          <w:szCs w:val="24"/>
        </w:rPr>
        <w:t xml:space="preserve"> </w:t>
      </w:r>
      <w:r w:rsidRPr="000B658F">
        <w:rPr>
          <w:rFonts w:ascii="Arial" w:hAnsi="Arial" w:cs="Arial"/>
          <w:sz w:val="24"/>
          <w:szCs w:val="24"/>
        </w:rPr>
        <w:t>de</w:t>
      </w:r>
      <w:r w:rsidRPr="000B658F">
        <w:rPr>
          <w:rFonts w:ascii="Arial" w:hAnsi="Arial" w:cs="Arial"/>
          <w:spacing w:val="-8"/>
          <w:sz w:val="24"/>
          <w:szCs w:val="24"/>
        </w:rPr>
        <w:t xml:space="preserve"> </w:t>
      </w:r>
      <w:r w:rsidRPr="000B658F">
        <w:rPr>
          <w:rFonts w:ascii="Arial" w:hAnsi="Arial" w:cs="Arial"/>
          <w:sz w:val="24"/>
          <w:szCs w:val="24"/>
        </w:rPr>
        <w:t>que</w:t>
      </w:r>
      <w:r w:rsidRPr="000B658F">
        <w:rPr>
          <w:rFonts w:ascii="Arial" w:hAnsi="Arial" w:cs="Arial"/>
          <w:spacing w:val="-8"/>
          <w:sz w:val="24"/>
          <w:szCs w:val="24"/>
        </w:rPr>
        <w:t xml:space="preserve"> </w:t>
      </w:r>
      <w:r w:rsidRPr="000B658F">
        <w:rPr>
          <w:rFonts w:ascii="Arial" w:hAnsi="Arial" w:cs="Arial"/>
          <w:sz w:val="24"/>
          <w:szCs w:val="24"/>
        </w:rPr>
        <w:t>a</w:t>
      </w:r>
      <w:r w:rsidRPr="000B658F">
        <w:rPr>
          <w:rFonts w:ascii="Arial" w:hAnsi="Arial" w:cs="Arial"/>
          <w:spacing w:val="-6"/>
          <w:sz w:val="24"/>
          <w:szCs w:val="24"/>
        </w:rPr>
        <w:t xml:space="preserve"> </w:t>
      </w:r>
      <w:r w:rsidRPr="000B658F">
        <w:rPr>
          <w:rFonts w:ascii="Arial" w:hAnsi="Arial" w:cs="Arial"/>
          <w:sz w:val="24"/>
          <w:szCs w:val="24"/>
        </w:rPr>
        <w:t>empresa</w:t>
      </w:r>
      <w:r w:rsidRPr="000B658F">
        <w:rPr>
          <w:rFonts w:ascii="Arial" w:hAnsi="Arial" w:cs="Arial"/>
          <w:spacing w:val="-6"/>
          <w:sz w:val="24"/>
          <w:szCs w:val="24"/>
        </w:rPr>
        <w:t xml:space="preserve"> </w:t>
      </w:r>
      <w:r w:rsidRPr="000B658F">
        <w:rPr>
          <w:rFonts w:ascii="Arial" w:hAnsi="Arial" w:cs="Arial"/>
          <w:sz w:val="24"/>
          <w:szCs w:val="24"/>
        </w:rPr>
        <w:t>licitante possui</w:t>
      </w:r>
      <w:r w:rsidRPr="000B658F">
        <w:rPr>
          <w:rFonts w:ascii="Arial" w:hAnsi="Arial" w:cs="Arial"/>
          <w:spacing w:val="-5"/>
          <w:sz w:val="24"/>
          <w:szCs w:val="24"/>
        </w:rPr>
        <w:t xml:space="preserve"> </w:t>
      </w:r>
      <w:r w:rsidRPr="000B658F">
        <w:rPr>
          <w:rFonts w:ascii="Arial" w:hAnsi="Arial" w:cs="Arial"/>
          <w:sz w:val="24"/>
          <w:szCs w:val="24"/>
        </w:rPr>
        <w:t>aptidão</w:t>
      </w:r>
      <w:r w:rsidRPr="000B658F">
        <w:rPr>
          <w:rFonts w:ascii="Arial" w:hAnsi="Arial" w:cs="Arial"/>
          <w:spacing w:val="-5"/>
          <w:sz w:val="24"/>
          <w:szCs w:val="24"/>
        </w:rPr>
        <w:t xml:space="preserve"> </w:t>
      </w:r>
      <w:r w:rsidRPr="000B658F">
        <w:rPr>
          <w:rFonts w:ascii="Arial" w:hAnsi="Arial" w:cs="Arial"/>
          <w:sz w:val="24"/>
          <w:szCs w:val="24"/>
        </w:rPr>
        <w:t>de</w:t>
      </w:r>
      <w:r w:rsidRPr="000B658F">
        <w:rPr>
          <w:rFonts w:ascii="Arial" w:hAnsi="Arial" w:cs="Arial"/>
          <w:spacing w:val="-4"/>
          <w:sz w:val="24"/>
          <w:szCs w:val="24"/>
        </w:rPr>
        <w:t xml:space="preserve"> </w:t>
      </w:r>
      <w:r w:rsidRPr="000B658F">
        <w:rPr>
          <w:rFonts w:ascii="Arial" w:hAnsi="Arial" w:cs="Arial"/>
          <w:sz w:val="24"/>
          <w:szCs w:val="24"/>
        </w:rPr>
        <w:t>desempenho</w:t>
      </w:r>
      <w:r w:rsidRPr="000B658F">
        <w:rPr>
          <w:rFonts w:ascii="Arial" w:hAnsi="Arial" w:cs="Arial"/>
          <w:spacing w:val="-3"/>
          <w:sz w:val="24"/>
          <w:szCs w:val="24"/>
        </w:rPr>
        <w:t xml:space="preserve"> </w:t>
      </w:r>
      <w:r w:rsidRPr="000B658F">
        <w:rPr>
          <w:rFonts w:ascii="Arial" w:hAnsi="Arial" w:cs="Arial"/>
          <w:sz w:val="24"/>
          <w:szCs w:val="24"/>
        </w:rPr>
        <w:t>de</w:t>
      </w:r>
      <w:r w:rsidRPr="000B658F">
        <w:rPr>
          <w:rFonts w:ascii="Arial" w:hAnsi="Arial" w:cs="Arial"/>
          <w:spacing w:val="-5"/>
          <w:sz w:val="24"/>
          <w:szCs w:val="24"/>
        </w:rPr>
        <w:t xml:space="preserve"> </w:t>
      </w:r>
      <w:r w:rsidRPr="000B658F">
        <w:rPr>
          <w:rFonts w:ascii="Arial" w:hAnsi="Arial" w:cs="Arial"/>
          <w:sz w:val="24"/>
          <w:szCs w:val="24"/>
        </w:rPr>
        <w:t>atividade</w:t>
      </w:r>
      <w:r w:rsidRPr="000B658F">
        <w:rPr>
          <w:rFonts w:ascii="Arial" w:hAnsi="Arial" w:cs="Arial"/>
          <w:spacing w:val="-4"/>
          <w:sz w:val="24"/>
          <w:szCs w:val="24"/>
        </w:rPr>
        <w:t xml:space="preserve"> </w:t>
      </w:r>
      <w:r w:rsidRPr="000B658F">
        <w:rPr>
          <w:rFonts w:ascii="Arial" w:hAnsi="Arial" w:cs="Arial"/>
          <w:sz w:val="24"/>
          <w:szCs w:val="24"/>
        </w:rPr>
        <w:t>pertinente</w:t>
      </w:r>
      <w:r w:rsidRPr="000B658F">
        <w:rPr>
          <w:rFonts w:ascii="Arial" w:hAnsi="Arial" w:cs="Arial"/>
          <w:spacing w:val="-3"/>
          <w:sz w:val="24"/>
          <w:szCs w:val="24"/>
        </w:rPr>
        <w:t xml:space="preserve"> </w:t>
      </w:r>
      <w:r w:rsidRPr="000B658F">
        <w:rPr>
          <w:rFonts w:ascii="Arial" w:hAnsi="Arial" w:cs="Arial"/>
          <w:sz w:val="24"/>
          <w:szCs w:val="24"/>
        </w:rPr>
        <w:t>e</w:t>
      </w:r>
      <w:r w:rsidRPr="000B658F">
        <w:rPr>
          <w:rFonts w:ascii="Arial" w:hAnsi="Arial" w:cs="Arial"/>
          <w:spacing w:val="-6"/>
          <w:sz w:val="24"/>
          <w:szCs w:val="24"/>
        </w:rPr>
        <w:t xml:space="preserve"> </w:t>
      </w:r>
      <w:r w:rsidRPr="000B658F">
        <w:rPr>
          <w:rFonts w:ascii="Arial" w:hAnsi="Arial" w:cs="Arial"/>
          <w:sz w:val="24"/>
          <w:szCs w:val="24"/>
        </w:rPr>
        <w:t>compatível</w:t>
      </w:r>
      <w:r w:rsidRPr="000B658F">
        <w:rPr>
          <w:rFonts w:ascii="Arial" w:hAnsi="Arial" w:cs="Arial"/>
          <w:spacing w:val="-5"/>
          <w:sz w:val="24"/>
          <w:szCs w:val="24"/>
        </w:rPr>
        <w:t xml:space="preserve"> </w:t>
      </w:r>
      <w:r w:rsidRPr="000B658F">
        <w:rPr>
          <w:rFonts w:ascii="Arial" w:hAnsi="Arial" w:cs="Arial"/>
          <w:sz w:val="24"/>
          <w:szCs w:val="24"/>
        </w:rPr>
        <w:t>com</w:t>
      </w:r>
      <w:r w:rsidRPr="000B658F">
        <w:rPr>
          <w:rFonts w:ascii="Arial" w:hAnsi="Arial" w:cs="Arial"/>
          <w:spacing w:val="-3"/>
          <w:sz w:val="24"/>
          <w:szCs w:val="24"/>
        </w:rPr>
        <w:t xml:space="preserve"> </w:t>
      </w:r>
      <w:r w:rsidRPr="000B658F">
        <w:rPr>
          <w:rFonts w:ascii="Arial" w:hAnsi="Arial" w:cs="Arial"/>
          <w:sz w:val="24"/>
          <w:szCs w:val="24"/>
        </w:rPr>
        <w:t>o</w:t>
      </w:r>
      <w:r w:rsidRPr="000B658F">
        <w:rPr>
          <w:rFonts w:ascii="Arial" w:hAnsi="Arial" w:cs="Arial"/>
          <w:spacing w:val="-5"/>
          <w:sz w:val="24"/>
          <w:szCs w:val="24"/>
        </w:rPr>
        <w:t xml:space="preserve"> </w:t>
      </w:r>
      <w:r w:rsidRPr="000B658F">
        <w:rPr>
          <w:rFonts w:ascii="Arial" w:hAnsi="Arial" w:cs="Arial"/>
          <w:sz w:val="24"/>
          <w:szCs w:val="24"/>
        </w:rPr>
        <w:t>objeto,</w:t>
      </w:r>
      <w:r w:rsidRPr="000B658F">
        <w:rPr>
          <w:rFonts w:ascii="Arial" w:hAnsi="Arial" w:cs="Arial"/>
          <w:spacing w:val="-5"/>
          <w:sz w:val="24"/>
          <w:szCs w:val="24"/>
        </w:rPr>
        <w:t xml:space="preserve"> </w:t>
      </w:r>
      <w:r w:rsidRPr="000B658F">
        <w:rPr>
          <w:rFonts w:ascii="Arial" w:hAnsi="Arial" w:cs="Arial"/>
          <w:sz w:val="24"/>
          <w:szCs w:val="24"/>
        </w:rPr>
        <w:t>por</w:t>
      </w:r>
      <w:r w:rsidRPr="000B658F">
        <w:rPr>
          <w:rFonts w:ascii="Arial" w:hAnsi="Arial" w:cs="Arial"/>
          <w:spacing w:val="-5"/>
          <w:sz w:val="24"/>
          <w:szCs w:val="24"/>
        </w:rPr>
        <w:t xml:space="preserve"> </w:t>
      </w:r>
      <w:r w:rsidRPr="000B658F">
        <w:rPr>
          <w:rFonts w:ascii="Arial" w:hAnsi="Arial" w:cs="Arial"/>
          <w:sz w:val="24"/>
          <w:szCs w:val="24"/>
        </w:rPr>
        <w:t>meio</w:t>
      </w:r>
      <w:r w:rsidRPr="000B658F">
        <w:rPr>
          <w:rFonts w:ascii="Arial" w:hAnsi="Arial" w:cs="Arial"/>
          <w:spacing w:val="-6"/>
          <w:sz w:val="24"/>
          <w:szCs w:val="24"/>
        </w:rPr>
        <w:t xml:space="preserve"> </w:t>
      </w:r>
      <w:r w:rsidRPr="000B658F">
        <w:rPr>
          <w:rFonts w:ascii="Arial" w:hAnsi="Arial" w:cs="Arial"/>
          <w:sz w:val="24"/>
          <w:szCs w:val="24"/>
        </w:rPr>
        <w:t>de</w:t>
      </w:r>
      <w:r w:rsidRPr="000B658F">
        <w:rPr>
          <w:rFonts w:ascii="Arial" w:hAnsi="Arial" w:cs="Arial"/>
          <w:spacing w:val="-3"/>
          <w:sz w:val="24"/>
          <w:szCs w:val="24"/>
        </w:rPr>
        <w:t xml:space="preserve"> </w:t>
      </w:r>
      <w:r w:rsidRPr="000B658F">
        <w:rPr>
          <w:rFonts w:ascii="Arial" w:hAnsi="Arial" w:cs="Arial"/>
          <w:b/>
          <w:sz w:val="24"/>
          <w:szCs w:val="24"/>
        </w:rPr>
        <w:t>Atestado</w:t>
      </w:r>
      <w:r w:rsidRPr="000B658F">
        <w:rPr>
          <w:rFonts w:ascii="Arial" w:hAnsi="Arial" w:cs="Arial"/>
          <w:b/>
          <w:spacing w:val="-5"/>
          <w:sz w:val="24"/>
          <w:szCs w:val="24"/>
        </w:rPr>
        <w:t xml:space="preserve"> </w:t>
      </w:r>
      <w:r w:rsidRPr="000B658F">
        <w:rPr>
          <w:rFonts w:ascii="Arial" w:hAnsi="Arial" w:cs="Arial"/>
          <w:b/>
          <w:sz w:val="24"/>
          <w:szCs w:val="24"/>
        </w:rPr>
        <w:t xml:space="preserve">de Capacidade Técnica (item 1) e Declaração (item 2), </w:t>
      </w:r>
      <w:r w:rsidRPr="000B658F">
        <w:rPr>
          <w:rFonts w:ascii="Arial" w:hAnsi="Arial" w:cs="Arial"/>
          <w:sz w:val="24"/>
          <w:szCs w:val="24"/>
        </w:rPr>
        <w:t>fornecido por pessoa jurídica de direito público ou privado,</w:t>
      </w:r>
      <w:r w:rsidRPr="000B658F">
        <w:rPr>
          <w:rFonts w:ascii="Arial" w:hAnsi="Arial" w:cs="Arial"/>
          <w:spacing w:val="-9"/>
          <w:sz w:val="24"/>
          <w:szCs w:val="24"/>
        </w:rPr>
        <w:t xml:space="preserve"> </w:t>
      </w:r>
      <w:r w:rsidRPr="000B658F">
        <w:rPr>
          <w:rFonts w:ascii="Arial" w:hAnsi="Arial" w:cs="Arial"/>
          <w:sz w:val="24"/>
          <w:szCs w:val="24"/>
        </w:rPr>
        <w:t>que</w:t>
      </w:r>
      <w:r w:rsidRPr="000B658F">
        <w:rPr>
          <w:rFonts w:ascii="Arial" w:hAnsi="Arial" w:cs="Arial"/>
          <w:spacing w:val="-9"/>
          <w:sz w:val="24"/>
          <w:szCs w:val="24"/>
        </w:rPr>
        <w:t xml:space="preserve"> </w:t>
      </w:r>
      <w:r w:rsidRPr="000B658F">
        <w:rPr>
          <w:rFonts w:ascii="Arial" w:hAnsi="Arial" w:cs="Arial"/>
          <w:sz w:val="24"/>
          <w:szCs w:val="24"/>
        </w:rPr>
        <w:t>demonstre</w:t>
      </w:r>
      <w:r w:rsidRPr="000B658F">
        <w:rPr>
          <w:rFonts w:ascii="Arial" w:hAnsi="Arial" w:cs="Arial"/>
          <w:spacing w:val="-10"/>
          <w:sz w:val="24"/>
          <w:szCs w:val="24"/>
        </w:rPr>
        <w:t xml:space="preserve"> </w:t>
      </w:r>
      <w:r w:rsidRPr="000B658F">
        <w:rPr>
          <w:rFonts w:ascii="Arial" w:hAnsi="Arial" w:cs="Arial"/>
          <w:sz w:val="24"/>
          <w:szCs w:val="24"/>
        </w:rPr>
        <w:t>a</w:t>
      </w:r>
      <w:r w:rsidRPr="000B658F">
        <w:rPr>
          <w:rFonts w:ascii="Arial" w:hAnsi="Arial" w:cs="Arial"/>
          <w:spacing w:val="-9"/>
          <w:sz w:val="24"/>
          <w:szCs w:val="24"/>
        </w:rPr>
        <w:t xml:space="preserve"> </w:t>
      </w:r>
      <w:r w:rsidRPr="000B658F">
        <w:rPr>
          <w:rFonts w:ascii="Arial" w:hAnsi="Arial" w:cs="Arial"/>
          <w:sz w:val="24"/>
          <w:szCs w:val="24"/>
        </w:rPr>
        <w:t>execução</w:t>
      </w:r>
      <w:r w:rsidRPr="000B658F">
        <w:rPr>
          <w:rFonts w:ascii="Arial" w:hAnsi="Arial" w:cs="Arial"/>
          <w:spacing w:val="-9"/>
          <w:sz w:val="24"/>
          <w:szCs w:val="24"/>
        </w:rPr>
        <w:t xml:space="preserve"> </w:t>
      </w:r>
      <w:r w:rsidRPr="000B658F">
        <w:rPr>
          <w:rFonts w:ascii="Arial" w:hAnsi="Arial" w:cs="Arial"/>
          <w:sz w:val="24"/>
          <w:szCs w:val="24"/>
        </w:rPr>
        <w:t>dos</w:t>
      </w:r>
      <w:r w:rsidRPr="000B658F">
        <w:rPr>
          <w:rFonts w:ascii="Arial" w:hAnsi="Arial" w:cs="Arial"/>
          <w:spacing w:val="-9"/>
          <w:sz w:val="24"/>
          <w:szCs w:val="24"/>
        </w:rPr>
        <w:t xml:space="preserve"> </w:t>
      </w:r>
      <w:r w:rsidRPr="000B658F">
        <w:rPr>
          <w:rFonts w:ascii="Arial" w:hAnsi="Arial" w:cs="Arial"/>
          <w:sz w:val="24"/>
          <w:szCs w:val="24"/>
        </w:rPr>
        <w:t>serviços</w:t>
      </w:r>
      <w:r w:rsidRPr="000B658F">
        <w:rPr>
          <w:rFonts w:ascii="Arial" w:hAnsi="Arial" w:cs="Arial"/>
          <w:spacing w:val="-9"/>
          <w:sz w:val="24"/>
          <w:szCs w:val="24"/>
        </w:rPr>
        <w:t xml:space="preserve"> </w:t>
      </w:r>
      <w:r w:rsidRPr="000B658F">
        <w:rPr>
          <w:rFonts w:ascii="Arial" w:hAnsi="Arial" w:cs="Arial"/>
          <w:sz w:val="24"/>
          <w:szCs w:val="24"/>
        </w:rPr>
        <w:t>abaixo,</w:t>
      </w:r>
      <w:r w:rsidRPr="000B658F">
        <w:rPr>
          <w:rFonts w:ascii="Arial" w:hAnsi="Arial" w:cs="Arial"/>
          <w:spacing w:val="-9"/>
          <w:sz w:val="24"/>
          <w:szCs w:val="24"/>
        </w:rPr>
        <w:t xml:space="preserve"> </w:t>
      </w:r>
      <w:r w:rsidRPr="000B658F">
        <w:rPr>
          <w:rFonts w:ascii="Arial" w:hAnsi="Arial" w:cs="Arial"/>
          <w:sz w:val="24"/>
          <w:szCs w:val="24"/>
        </w:rPr>
        <w:t>contendo</w:t>
      </w:r>
      <w:r w:rsidRPr="000B658F">
        <w:rPr>
          <w:rFonts w:ascii="Arial" w:hAnsi="Arial" w:cs="Arial"/>
          <w:spacing w:val="-9"/>
          <w:sz w:val="24"/>
          <w:szCs w:val="24"/>
        </w:rPr>
        <w:t xml:space="preserve"> </w:t>
      </w:r>
      <w:r w:rsidRPr="000B658F">
        <w:rPr>
          <w:rFonts w:ascii="Arial" w:hAnsi="Arial" w:cs="Arial"/>
          <w:sz w:val="24"/>
          <w:szCs w:val="24"/>
        </w:rPr>
        <w:t>as</w:t>
      </w:r>
      <w:r w:rsidRPr="000B658F">
        <w:rPr>
          <w:rFonts w:ascii="Arial" w:hAnsi="Arial" w:cs="Arial"/>
          <w:spacing w:val="-9"/>
          <w:sz w:val="24"/>
          <w:szCs w:val="24"/>
        </w:rPr>
        <w:t xml:space="preserve"> </w:t>
      </w:r>
      <w:r w:rsidRPr="000B658F">
        <w:rPr>
          <w:rFonts w:ascii="Arial" w:hAnsi="Arial" w:cs="Arial"/>
          <w:sz w:val="24"/>
          <w:szCs w:val="24"/>
        </w:rPr>
        <w:t>respectivas</w:t>
      </w:r>
      <w:r w:rsidRPr="000B658F">
        <w:rPr>
          <w:rFonts w:ascii="Arial" w:hAnsi="Arial" w:cs="Arial"/>
          <w:spacing w:val="-9"/>
          <w:sz w:val="24"/>
          <w:szCs w:val="24"/>
        </w:rPr>
        <w:t xml:space="preserve"> </w:t>
      </w:r>
      <w:r w:rsidRPr="000B658F">
        <w:rPr>
          <w:rFonts w:ascii="Arial" w:hAnsi="Arial" w:cs="Arial"/>
          <w:sz w:val="24"/>
          <w:szCs w:val="24"/>
        </w:rPr>
        <w:t>atividades</w:t>
      </w:r>
      <w:r w:rsidRPr="000B658F">
        <w:rPr>
          <w:rFonts w:ascii="Arial" w:hAnsi="Arial" w:cs="Arial"/>
          <w:spacing w:val="-11"/>
          <w:sz w:val="24"/>
          <w:szCs w:val="24"/>
        </w:rPr>
        <w:t xml:space="preserve"> </w:t>
      </w:r>
      <w:r w:rsidRPr="000B658F">
        <w:rPr>
          <w:rFonts w:ascii="Arial" w:hAnsi="Arial" w:cs="Arial"/>
          <w:sz w:val="24"/>
          <w:szCs w:val="24"/>
        </w:rPr>
        <w:t>mais</w:t>
      </w:r>
      <w:r w:rsidRPr="000B658F">
        <w:rPr>
          <w:rFonts w:ascii="Arial" w:hAnsi="Arial" w:cs="Arial"/>
          <w:spacing w:val="-11"/>
          <w:sz w:val="24"/>
          <w:szCs w:val="24"/>
        </w:rPr>
        <w:t xml:space="preserve"> </w:t>
      </w:r>
      <w:r w:rsidRPr="000B658F">
        <w:rPr>
          <w:rFonts w:ascii="Arial" w:hAnsi="Arial" w:cs="Arial"/>
          <w:sz w:val="24"/>
          <w:szCs w:val="24"/>
        </w:rPr>
        <w:t>relevantes previstas neste Termo de Referência e os seguintes quantitativos mínimos:</w:t>
      </w:r>
    </w:p>
    <w:p w:rsidR="000B658F" w:rsidRPr="000B658F" w:rsidRDefault="000B658F" w:rsidP="000B658F">
      <w:pPr>
        <w:pStyle w:val="Corpodetexto"/>
        <w:spacing w:before="53"/>
        <w:ind w:left="0"/>
        <w:jc w:val="left"/>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1"/>
        <w:gridCol w:w="8652"/>
      </w:tblGrid>
      <w:tr w:rsidR="000B658F" w:rsidRPr="000B658F" w:rsidTr="00EB518C">
        <w:trPr>
          <w:trHeight w:val="453"/>
        </w:trPr>
        <w:tc>
          <w:tcPr>
            <w:tcW w:w="1411" w:type="dxa"/>
          </w:tcPr>
          <w:p w:rsidR="000B658F" w:rsidRPr="000B658F" w:rsidRDefault="000B658F" w:rsidP="00EB518C">
            <w:pPr>
              <w:pStyle w:val="TableParagraph"/>
              <w:spacing w:before="184"/>
              <w:ind w:left="107"/>
              <w:rPr>
                <w:rFonts w:ascii="Arial" w:hAnsi="Arial" w:cs="Arial"/>
                <w:sz w:val="24"/>
                <w:szCs w:val="24"/>
              </w:rPr>
            </w:pPr>
            <w:r w:rsidRPr="000B658F">
              <w:rPr>
                <w:rFonts w:ascii="Arial" w:hAnsi="Arial" w:cs="Arial"/>
                <w:spacing w:val="-4"/>
                <w:sz w:val="24"/>
                <w:szCs w:val="24"/>
              </w:rPr>
              <w:t>Item</w:t>
            </w:r>
          </w:p>
        </w:tc>
        <w:tc>
          <w:tcPr>
            <w:tcW w:w="8652" w:type="dxa"/>
          </w:tcPr>
          <w:p w:rsidR="000B658F" w:rsidRPr="000B658F" w:rsidRDefault="000B658F" w:rsidP="00EB518C">
            <w:pPr>
              <w:pStyle w:val="TableParagraph"/>
              <w:spacing w:before="184"/>
              <w:ind w:right="1350"/>
              <w:jc w:val="center"/>
              <w:rPr>
                <w:rFonts w:ascii="Arial" w:hAnsi="Arial" w:cs="Arial"/>
                <w:sz w:val="24"/>
                <w:szCs w:val="24"/>
              </w:rPr>
            </w:pPr>
            <w:r w:rsidRPr="000B658F">
              <w:rPr>
                <w:rFonts w:ascii="Arial" w:hAnsi="Arial" w:cs="Arial"/>
                <w:spacing w:val="-2"/>
                <w:sz w:val="24"/>
                <w:szCs w:val="24"/>
              </w:rPr>
              <w:t>Descrição</w:t>
            </w:r>
          </w:p>
        </w:tc>
      </w:tr>
      <w:tr w:rsidR="000B658F" w:rsidRPr="000B658F" w:rsidTr="00EB518C">
        <w:trPr>
          <w:trHeight w:val="822"/>
        </w:trPr>
        <w:tc>
          <w:tcPr>
            <w:tcW w:w="1411" w:type="dxa"/>
          </w:tcPr>
          <w:p w:rsidR="000B658F" w:rsidRPr="000B658F" w:rsidRDefault="000B658F" w:rsidP="00EB518C">
            <w:pPr>
              <w:pStyle w:val="TableParagraph"/>
              <w:rPr>
                <w:rFonts w:ascii="Arial" w:hAnsi="Arial" w:cs="Arial"/>
                <w:sz w:val="24"/>
                <w:szCs w:val="24"/>
              </w:rPr>
            </w:pPr>
          </w:p>
          <w:p w:rsidR="000B658F" w:rsidRPr="000B658F" w:rsidRDefault="000B658F" w:rsidP="00EB518C">
            <w:pPr>
              <w:pStyle w:val="TableParagraph"/>
              <w:spacing w:before="68"/>
              <w:rPr>
                <w:rFonts w:ascii="Arial" w:hAnsi="Arial" w:cs="Arial"/>
                <w:sz w:val="24"/>
                <w:szCs w:val="24"/>
              </w:rPr>
            </w:pPr>
          </w:p>
          <w:p w:rsidR="000B658F" w:rsidRPr="000B658F" w:rsidRDefault="000B658F" w:rsidP="00EB518C">
            <w:pPr>
              <w:pStyle w:val="TableParagraph"/>
              <w:ind w:left="107"/>
              <w:rPr>
                <w:rFonts w:ascii="Arial" w:hAnsi="Arial" w:cs="Arial"/>
                <w:b/>
                <w:sz w:val="24"/>
                <w:szCs w:val="24"/>
              </w:rPr>
            </w:pPr>
            <w:r w:rsidRPr="000B658F">
              <w:rPr>
                <w:rFonts w:ascii="Arial" w:hAnsi="Arial" w:cs="Arial"/>
                <w:b/>
                <w:spacing w:val="-10"/>
                <w:sz w:val="24"/>
                <w:szCs w:val="24"/>
              </w:rPr>
              <w:t>1</w:t>
            </w:r>
          </w:p>
        </w:tc>
        <w:tc>
          <w:tcPr>
            <w:tcW w:w="8652" w:type="dxa"/>
          </w:tcPr>
          <w:p w:rsidR="000B658F" w:rsidRPr="000B658F" w:rsidRDefault="000B658F" w:rsidP="00EB518C">
            <w:pPr>
              <w:pStyle w:val="TableParagraph"/>
              <w:spacing w:before="215"/>
              <w:ind w:left="115" w:right="201"/>
              <w:rPr>
                <w:rFonts w:ascii="Arial" w:hAnsi="Arial" w:cs="Arial"/>
                <w:b/>
                <w:sz w:val="24"/>
                <w:szCs w:val="24"/>
              </w:rPr>
            </w:pPr>
            <w:r w:rsidRPr="000B658F">
              <w:rPr>
                <w:rFonts w:ascii="Arial" w:hAnsi="Arial" w:cs="Arial"/>
                <w:sz w:val="24"/>
                <w:szCs w:val="24"/>
              </w:rPr>
              <w:t>Operação e manutenção de sistema de Iluminação</w:t>
            </w:r>
            <w:r w:rsidRPr="000B658F">
              <w:rPr>
                <w:rFonts w:ascii="Arial" w:hAnsi="Arial" w:cs="Arial"/>
                <w:spacing w:val="-1"/>
                <w:sz w:val="24"/>
                <w:szCs w:val="24"/>
              </w:rPr>
              <w:t xml:space="preserve"> </w:t>
            </w:r>
            <w:r w:rsidRPr="000B658F">
              <w:rPr>
                <w:rFonts w:ascii="Arial" w:hAnsi="Arial" w:cs="Arial"/>
                <w:sz w:val="24"/>
                <w:szCs w:val="24"/>
              </w:rPr>
              <w:t xml:space="preserve">Pública em um parque com no mínimo 4.383 pontos </w:t>
            </w:r>
            <w:r w:rsidRPr="000B658F">
              <w:rPr>
                <w:rFonts w:ascii="Arial" w:hAnsi="Arial" w:cs="Arial"/>
                <w:b/>
                <w:sz w:val="24"/>
                <w:szCs w:val="24"/>
              </w:rPr>
              <w:t>ATESTADO DE CAPACIDADE TÉCNICA</w:t>
            </w:r>
          </w:p>
        </w:tc>
      </w:tr>
      <w:tr w:rsidR="000B658F" w:rsidRPr="000B658F" w:rsidTr="00EB518C">
        <w:trPr>
          <w:trHeight w:val="1357"/>
        </w:trPr>
        <w:tc>
          <w:tcPr>
            <w:tcW w:w="1411" w:type="dxa"/>
          </w:tcPr>
          <w:p w:rsidR="000B658F" w:rsidRPr="000B658F" w:rsidRDefault="000B658F" w:rsidP="00EB518C">
            <w:pPr>
              <w:pStyle w:val="TableParagraph"/>
              <w:rPr>
                <w:rFonts w:ascii="Arial" w:hAnsi="Arial" w:cs="Arial"/>
                <w:sz w:val="24"/>
                <w:szCs w:val="24"/>
              </w:rPr>
            </w:pPr>
          </w:p>
          <w:p w:rsidR="000B658F" w:rsidRPr="000B658F" w:rsidRDefault="000B658F" w:rsidP="00EB518C">
            <w:pPr>
              <w:pStyle w:val="TableParagraph"/>
              <w:spacing w:before="75"/>
              <w:rPr>
                <w:rFonts w:ascii="Arial" w:hAnsi="Arial" w:cs="Arial"/>
                <w:sz w:val="24"/>
                <w:szCs w:val="24"/>
              </w:rPr>
            </w:pPr>
          </w:p>
          <w:p w:rsidR="000B658F" w:rsidRPr="000B658F" w:rsidRDefault="000B658F" w:rsidP="00EB518C">
            <w:pPr>
              <w:pStyle w:val="TableParagraph"/>
              <w:spacing w:before="1"/>
              <w:ind w:left="107"/>
              <w:rPr>
                <w:rFonts w:ascii="Arial" w:hAnsi="Arial" w:cs="Arial"/>
                <w:sz w:val="24"/>
                <w:szCs w:val="24"/>
              </w:rPr>
            </w:pPr>
            <w:r w:rsidRPr="000B658F">
              <w:rPr>
                <w:rFonts w:ascii="Arial" w:hAnsi="Arial" w:cs="Arial"/>
                <w:spacing w:val="-10"/>
                <w:sz w:val="24"/>
                <w:szCs w:val="24"/>
              </w:rPr>
              <w:t>2</w:t>
            </w:r>
          </w:p>
        </w:tc>
        <w:tc>
          <w:tcPr>
            <w:tcW w:w="8652" w:type="dxa"/>
          </w:tcPr>
          <w:p w:rsidR="000B658F" w:rsidRPr="000B658F" w:rsidRDefault="000B658F" w:rsidP="00EB518C">
            <w:pPr>
              <w:pStyle w:val="TableParagraph"/>
              <w:spacing w:before="122"/>
              <w:ind w:left="115" w:right="801"/>
              <w:jc w:val="both"/>
              <w:rPr>
                <w:rFonts w:ascii="Arial" w:hAnsi="Arial" w:cs="Arial"/>
                <w:b/>
                <w:sz w:val="24"/>
                <w:szCs w:val="24"/>
              </w:rPr>
            </w:pPr>
            <w:r w:rsidRPr="000B658F">
              <w:rPr>
                <w:rFonts w:ascii="Arial" w:hAnsi="Arial" w:cs="Arial"/>
                <w:sz w:val="24"/>
                <w:szCs w:val="24"/>
              </w:rPr>
              <w:t>Sistema informatizado Call Center e sistema</w:t>
            </w:r>
            <w:r w:rsidRPr="000B658F">
              <w:rPr>
                <w:rFonts w:ascii="Arial" w:hAnsi="Arial" w:cs="Arial"/>
                <w:spacing w:val="40"/>
                <w:sz w:val="24"/>
                <w:szCs w:val="24"/>
              </w:rPr>
              <w:t xml:space="preserve"> </w:t>
            </w:r>
            <w:r w:rsidRPr="000B658F">
              <w:rPr>
                <w:rFonts w:ascii="Arial" w:hAnsi="Arial" w:cs="Arial"/>
                <w:sz w:val="24"/>
                <w:szCs w:val="24"/>
              </w:rPr>
              <w:t>via</w:t>
            </w:r>
            <w:r w:rsidRPr="000B658F">
              <w:rPr>
                <w:rFonts w:ascii="Arial" w:hAnsi="Arial" w:cs="Arial"/>
                <w:spacing w:val="40"/>
                <w:sz w:val="24"/>
                <w:szCs w:val="24"/>
              </w:rPr>
              <w:t xml:space="preserve"> </w:t>
            </w:r>
            <w:r w:rsidRPr="000B658F">
              <w:rPr>
                <w:rFonts w:ascii="Arial" w:hAnsi="Arial" w:cs="Arial"/>
                <w:sz w:val="24"/>
                <w:szCs w:val="24"/>
              </w:rPr>
              <w:t>(web) APP que compreende o Software, licença de uso, e atendente,</w:t>
            </w:r>
            <w:r w:rsidRPr="000B658F">
              <w:rPr>
                <w:rFonts w:ascii="Arial" w:hAnsi="Arial" w:cs="Arial"/>
                <w:spacing w:val="40"/>
                <w:sz w:val="24"/>
                <w:szCs w:val="24"/>
              </w:rPr>
              <w:t xml:space="preserve"> </w:t>
            </w:r>
            <w:r w:rsidRPr="000B658F">
              <w:rPr>
                <w:rFonts w:ascii="Arial" w:hAnsi="Arial" w:cs="Arial"/>
                <w:sz w:val="24"/>
                <w:szCs w:val="24"/>
              </w:rPr>
              <w:t>para solicitação pelo munícipe na manutenção do sistema de Iluminação Pública com registro fotográfico georefernciamento,</w:t>
            </w:r>
            <w:r w:rsidRPr="000B658F">
              <w:rPr>
                <w:rFonts w:ascii="Arial" w:hAnsi="Arial" w:cs="Arial"/>
                <w:spacing w:val="-1"/>
                <w:sz w:val="24"/>
                <w:szCs w:val="24"/>
              </w:rPr>
              <w:t xml:space="preserve"> </w:t>
            </w:r>
            <w:r w:rsidRPr="000B658F">
              <w:rPr>
                <w:rFonts w:ascii="Arial" w:hAnsi="Arial" w:cs="Arial"/>
                <w:sz w:val="24"/>
                <w:szCs w:val="24"/>
              </w:rPr>
              <w:t>que</w:t>
            </w:r>
            <w:r w:rsidRPr="000B658F">
              <w:rPr>
                <w:rFonts w:ascii="Arial" w:hAnsi="Arial" w:cs="Arial"/>
                <w:spacing w:val="-2"/>
                <w:sz w:val="24"/>
                <w:szCs w:val="24"/>
              </w:rPr>
              <w:t xml:space="preserve"> </w:t>
            </w:r>
            <w:r w:rsidRPr="000B658F">
              <w:rPr>
                <w:rFonts w:ascii="Arial" w:hAnsi="Arial" w:cs="Arial"/>
                <w:sz w:val="24"/>
                <w:szCs w:val="24"/>
              </w:rPr>
              <w:t>se</w:t>
            </w:r>
            <w:r w:rsidRPr="000B658F">
              <w:rPr>
                <w:rFonts w:ascii="Arial" w:hAnsi="Arial" w:cs="Arial"/>
                <w:spacing w:val="-1"/>
                <w:sz w:val="24"/>
                <w:szCs w:val="24"/>
              </w:rPr>
              <w:t xml:space="preserve"> </w:t>
            </w:r>
            <w:r w:rsidRPr="000B658F">
              <w:rPr>
                <w:rFonts w:ascii="Arial" w:hAnsi="Arial" w:cs="Arial"/>
                <w:sz w:val="24"/>
                <w:szCs w:val="24"/>
              </w:rPr>
              <w:t>dará</w:t>
            </w:r>
            <w:r w:rsidRPr="000B658F">
              <w:rPr>
                <w:rFonts w:ascii="Arial" w:hAnsi="Arial" w:cs="Arial"/>
                <w:spacing w:val="-2"/>
                <w:sz w:val="24"/>
                <w:szCs w:val="24"/>
              </w:rPr>
              <w:t xml:space="preserve"> </w:t>
            </w:r>
            <w:r w:rsidRPr="000B658F">
              <w:rPr>
                <w:rFonts w:ascii="Arial" w:hAnsi="Arial" w:cs="Arial"/>
                <w:sz w:val="24"/>
                <w:szCs w:val="24"/>
              </w:rPr>
              <w:t>a</w:t>
            </w:r>
            <w:r w:rsidRPr="000B658F">
              <w:rPr>
                <w:rFonts w:ascii="Arial" w:hAnsi="Arial" w:cs="Arial"/>
                <w:b/>
                <w:sz w:val="24"/>
                <w:szCs w:val="24"/>
              </w:rPr>
              <w:t>través de DECLARAÇÃO,</w:t>
            </w:r>
            <w:r w:rsidRPr="000B658F">
              <w:rPr>
                <w:rFonts w:ascii="Arial" w:hAnsi="Arial" w:cs="Arial"/>
                <w:b/>
                <w:spacing w:val="-1"/>
                <w:sz w:val="24"/>
                <w:szCs w:val="24"/>
              </w:rPr>
              <w:t xml:space="preserve"> </w:t>
            </w:r>
            <w:r w:rsidRPr="000B658F">
              <w:rPr>
                <w:rFonts w:ascii="Arial" w:hAnsi="Arial" w:cs="Arial"/>
                <w:b/>
                <w:sz w:val="24"/>
                <w:szCs w:val="24"/>
              </w:rPr>
              <w:t>e</w:t>
            </w:r>
            <w:r w:rsidRPr="000B658F">
              <w:rPr>
                <w:rFonts w:ascii="Arial" w:hAnsi="Arial" w:cs="Arial"/>
                <w:b/>
                <w:spacing w:val="-1"/>
                <w:sz w:val="24"/>
                <w:szCs w:val="24"/>
              </w:rPr>
              <w:t xml:space="preserve"> </w:t>
            </w:r>
            <w:r w:rsidRPr="000B658F">
              <w:rPr>
                <w:rFonts w:ascii="Arial" w:hAnsi="Arial" w:cs="Arial"/>
                <w:b/>
                <w:sz w:val="24"/>
                <w:szCs w:val="24"/>
              </w:rPr>
              <w:t>apresentação das funcionalidades do sistema à equipe designada.</w:t>
            </w:r>
          </w:p>
        </w:tc>
      </w:tr>
    </w:tbl>
    <w:p w:rsidR="000B658F" w:rsidRPr="00CF7B34" w:rsidRDefault="000B658F" w:rsidP="00C610A4">
      <w:pPr>
        <w:pStyle w:val="PargrafodaLista"/>
        <w:numPr>
          <w:ilvl w:val="2"/>
          <w:numId w:val="29"/>
        </w:numPr>
        <w:tabs>
          <w:tab w:val="left" w:pos="911"/>
        </w:tabs>
        <w:spacing w:before="1"/>
        <w:ind w:left="0" w:right="136" w:firstLine="29"/>
        <w:rPr>
          <w:rFonts w:ascii="Arial" w:hAnsi="Arial" w:cs="Arial"/>
          <w:sz w:val="24"/>
          <w:szCs w:val="24"/>
        </w:rPr>
      </w:pPr>
      <w:r w:rsidRPr="00CF7B34">
        <w:rPr>
          <w:rFonts w:ascii="Arial" w:hAnsi="Arial" w:cs="Arial"/>
          <w:sz w:val="24"/>
          <w:szCs w:val="24"/>
        </w:rPr>
        <w:t>A</w:t>
      </w:r>
      <w:r w:rsidRPr="00CF7B34">
        <w:rPr>
          <w:rFonts w:ascii="Arial" w:hAnsi="Arial" w:cs="Arial"/>
          <w:spacing w:val="-14"/>
          <w:sz w:val="24"/>
          <w:szCs w:val="24"/>
        </w:rPr>
        <w:t xml:space="preserve"> </w:t>
      </w:r>
      <w:r w:rsidRPr="00CF7B34">
        <w:rPr>
          <w:rFonts w:ascii="Arial" w:hAnsi="Arial" w:cs="Arial"/>
          <w:sz w:val="24"/>
          <w:szCs w:val="24"/>
        </w:rPr>
        <w:t>Pregoeira</w:t>
      </w:r>
      <w:r w:rsidRPr="00CF7B34">
        <w:rPr>
          <w:rFonts w:ascii="Arial" w:hAnsi="Arial" w:cs="Arial"/>
          <w:spacing w:val="-13"/>
          <w:sz w:val="24"/>
          <w:szCs w:val="24"/>
        </w:rPr>
        <w:t xml:space="preserve"> </w:t>
      </w:r>
      <w:r w:rsidRPr="00CF7B34">
        <w:rPr>
          <w:rFonts w:ascii="Arial" w:hAnsi="Arial" w:cs="Arial"/>
          <w:sz w:val="24"/>
          <w:szCs w:val="24"/>
        </w:rPr>
        <w:t>poderá</w:t>
      </w:r>
      <w:r w:rsidRPr="00CF7B34">
        <w:rPr>
          <w:rFonts w:ascii="Arial" w:hAnsi="Arial" w:cs="Arial"/>
          <w:spacing w:val="-16"/>
          <w:sz w:val="24"/>
          <w:szCs w:val="24"/>
        </w:rPr>
        <w:t xml:space="preserve"> </w:t>
      </w:r>
      <w:r w:rsidRPr="00CF7B34">
        <w:rPr>
          <w:rFonts w:ascii="Arial" w:hAnsi="Arial" w:cs="Arial"/>
          <w:sz w:val="24"/>
          <w:szCs w:val="24"/>
        </w:rPr>
        <w:t>solicitar,</w:t>
      </w:r>
      <w:r w:rsidRPr="00CF7B34">
        <w:rPr>
          <w:rFonts w:ascii="Arial" w:hAnsi="Arial" w:cs="Arial"/>
          <w:spacing w:val="-15"/>
          <w:sz w:val="24"/>
          <w:szCs w:val="24"/>
        </w:rPr>
        <w:t xml:space="preserve"> </w:t>
      </w:r>
      <w:r w:rsidRPr="00CF7B34">
        <w:rPr>
          <w:rFonts w:ascii="Arial" w:hAnsi="Arial" w:cs="Arial"/>
          <w:sz w:val="24"/>
          <w:szCs w:val="24"/>
        </w:rPr>
        <w:t>caso</w:t>
      </w:r>
      <w:r w:rsidRPr="00CF7B34">
        <w:rPr>
          <w:rFonts w:ascii="Arial" w:hAnsi="Arial" w:cs="Arial"/>
          <w:spacing w:val="-13"/>
          <w:sz w:val="24"/>
          <w:szCs w:val="24"/>
        </w:rPr>
        <w:t xml:space="preserve"> </w:t>
      </w:r>
      <w:r w:rsidRPr="00CF7B34">
        <w:rPr>
          <w:rFonts w:ascii="Arial" w:hAnsi="Arial" w:cs="Arial"/>
          <w:sz w:val="24"/>
          <w:szCs w:val="24"/>
        </w:rPr>
        <w:t>julgue</w:t>
      </w:r>
      <w:r w:rsidRPr="00CF7B34">
        <w:rPr>
          <w:rFonts w:ascii="Arial" w:hAnsi="Arial" w:cs="Arial"/>
          <w:spacing w:val="-15"/>
          <w:sz w:val="24"/>
          <w:szCs w:val="24"/>
        </w:rPr>
        <w:t xml:space="preserve"> </w:t>
      </w:r>
      <w:r w:rsidRPr="00CF7B34">
        <w:rPr>
          <w:rFonts w:ascii="Arial" w:hAnsi="Arial" w:cs="Arial"/>
          <w:sz w:val="24"/>
          <w:szCs w:val="24"/>
        </w:rPr>
        <w:t>necessário,</w:t>
      </w:r>
      <w:r w:rsidRPr="00CF7B34">
        <w:rPr>
          <w:rFonts w:ascii="Arial" w:hAnsi="Arial" w:cs="Arial"/>
          <w:spacing w:val="-15"/>
          <w:sz w:val="24"/>
          <w:szCs w:val="24"/>
        </w:rPr>
        <w:t xml:space="preserve"> </w:t>
      </w:r>
      <w:r w:rsidRPr="00CF7B34">
        <w:rPr>
          <w:rFonts w:ascii="Arial" w:hAnsi="Arial" w:cs="Arial"/>
          <w:sz w:val="24"/>
          <w:szCs w:val="24"/>
        </w:rPr>
        <w:t>todas</w:t>
      </w:r>
      <w:r w:rsidRPr="00CF7B34">
        <w:rPr>
          <w:rFonts w:ascii="Arial" w:hAnsi="Arial" w:cs="Arial"/>
          <w:spacing w:val="-12"/>
          <w:sz w:val="24"/>
          <w:szCs w:val="24"/>
        </w:rPr>
        <w:t xml:space="preserve"> </w:t>
      </w:r>
      <w:r w:rsidRPr="00CF7B34">
        <w:rPr>
          <w:rFonts w:ascii="Arial" w:hAnsi="Arial" w:cs="Arial"/>
          <w:sz w:val="24"/>
          <w:szCs w:val="24"/>
        </w:rPr>
        <w:t>as</w:t>
      </w:r>
      <w:r w:rsidRPr="00CF7B34">
        <w:rPr>
          <w:rFonts w:ascii="Arial" w:hAnsi="Arial" w:cs="Arial"/>
          <w:spacing w:val="-13"/>
          <w:sz w:val="24"/>
          <w:szCs w:val="24"/>
        </w:rPr>
        <w:t xml:space="preserve"> </w:t>
      </w:r>
      <w:r w:rsidRPr="00CF7B34">
        <w:rPr>
          <w:rFonts w:ascii="Arial" w:hAnsi="Arial" w:cs="Arial"/>
          <w:sz w:val="24"/>
          <w:szCs w:val="24"/>
        </w:rPr>
        <w:t>informações</w:t>
      </w:r>
      <w:r w:rsidRPr="00CF7B34">
        <w:rPr>
          <w:rFonts w:ascii="Arial" w:hAnsi="Arial" w:cs="Arial"/>
          <w:spacing w:val="-15"/>
          <w:sz w:val="24"/>
          <w:szCs w:val="24"/>
        </w:rPr>
        <w:t xml:space="preserve"> </w:t>
      </w:r>
      <w:r w:rsidRPr="00CF7B34">
        <w:rPr>
          <w:rFonts w:ascii="Arial" w:hAnsi="Arial" w:cs="Arial"/>
          <w:sz w:val="24"/>
          <w:szCs w:val="24"/>
        </w:rPr>
        <w:t>pertinentes</w:t>
      </w:r>
      <w:r w:rsidRPr="00CF7B34">
        <w:rPr>
          <w:rFonts w:ascii="Arial" w:hAnsi="Arial" w:cs="Arial"/>
          <w:spacing w:val="-13"/>
          <w:sz w:val="24"/>
          <w:szCs w:val="24"/>
        </w:rPr>
        <w:t xml:space="preserve"> </w:t>
      </w:r>
      <w:r w:rsidRPr="00CF7B34">
        <w:rPr>
          <w:rFonts w:ascii="Arial" w:hAnsi="Arial" w:cs="Arial"/>
          <w:sz w:val="24"/>
          <w:szCs w:val="24"/>
        </w:rPr>
        <w:t>à</w:t>
      </w:r>
      <w:r w:rsidRPr="00CF7B34">
        <w:rPr>
          <w:rFonts w:ascii="Arial" w:hAnsi="Arial" w:cs="Arial"/>
          <w:spacing w:val="-15"/>
          <w:sz w:val="24"/>
          <w:szCs w:val="24"/>
        </w:rPr>
        <w:t xml:space="preserve"> </w:t>
      </w:r>
      <w:r w:rsidRPr="00CF7B34">
        <w:rPr>
          <w:rFonts w:ascii="Arial" w:hAnsi="Arial" w:cs="Arial"/>
          <w:sz w:val="24"/>
          <w:szCs w:val="24"/>
        </w:rPr>
        <w:t>comprovação da legitimidade do(s) atestado(s) fornecido(s), devendo a</w:t>
      </w:r>
    </w:p>
    <w:p w:rsidR="000B658F" w:rsidRPr="000B658F" w:rsidRDefault="000B658F" w:rsidP="000B658F">
      <w:pPr>
        <w:pStyle w:val="Corpodetexto"/>
        <w:ind w:right="1628"/>
        <w:jc w:val="left"/>
        <w:rPr>
          <w:rFonts w:ascii="Arial" w:hAnsi="Arial" w:cs="Arial"/>
        </w:rPr>
      </w:pPr>
      <w:r w:rsidRPr="000B658F">
        <w:rPr>
          <w:rFonts w:ascii="Arial" w:hAnsi="Arial" w:cs="Arial"/>
        </w:rPr>
        <w:t>licitante</w:t>
      </w:r>
      <w:r w:rsidRPr="000B658F">
        <w:rPr>
          <w:rFonts w:ascii="Arial" w:hAnsi="Arial" w:cs="Arial"/>
          <w:spacing w:val="-3"/>
        </w:rPr>
        <w:t xml:space="preserve"> </w:t>
      </w:r>
      <w:r w:rsidRPr="000B658F">
        <w:rPr>
          <w:rFonts w:ascii="Arial" w:hAnsi="Arial" w:cs="Arial"/>
        </w:rPr>
        <w:t>apresentar,</w:t>
      </w:r>
      <w:r w:rsidRPr="000B658F">
        <w:rPr>
          <w:rFonts w:ascii="Arial" w:hAnsi="Arial" w:cs="Arial"/>
          <w:spacing w:val="-5"/>
        </w:rPr>
        <w:t xml:space="preserve"> </w:t>
      </w:r>
      <w:r w:rsidRPr="000B658F">
        <w:rPr>
          <w:rFonts w:ascii="Arial" w:hAnsi="Arial" w:cs="Arial"/>
        </w:rPr>
        <w:t>dentre</w:t>
      </w:r>
      <w:r w:rsidRPr="000B658F">
        <w:rPr>
          <w:rFonts w:ascii="Arial" w:hAnsi="Arial" w:cs="Arial"/>
          <w:spacing w:val="-3"/>
        </w:rPr>
        <w:t xml:space="preserve"> </w:t>
      </w:r>
      <w:r w:rsidRPr="000B658F">
        <w:rPr>
          <w:rFonts w:ascii="Arial" w:hAnsi="Arial" w:cs="Arial"/>
        </w:rPr>
        <w:t>outros</w:t>
      </w:r>
      <w:r w:rsidRPr="000B658F">
        <w:rPr>
          <w:rFonts w:ascii="Arial" w:hAnsi="Arial" w:cs="Arial"/>
          <w:spacing w:val="-4"/>
        </w:rPr>
        <w:t xml:space="preserve"> </w:t>
      </w:r>
      <w:r w:rsidRPr="000B658F">
        <w:rPr>
          <w:rFonts w:ascii="Arial" w:hAnsi="Arial" w:cs="Arial"/>
        </w:rPr>
        <w:t>documentos,</w:t>
      </w:r>
      <w:r w:rsidRPr="000B658F">
        <w:rPr>
          <w:rFonts w:ascii="Arial" w:hAnsi="Arial" w:cs="Arial"/>
          <w:spacing w:val="-4"/>
        </w:rPr>
        <w:t xml:space="preserve"> </w:t>
      </w:r>
      <w:r w:rsidRPr="000B658F">
        <w:rPr>
          <w:rFonts w:ascii="Arial" w:hAnsi="Arial" w:cs="Arial"/>
        </w:rPr>
        <w:t>cópia</w:t>
      </w:r>
      <w:r w:rsidRPr="000B658F">
        <w:rPr>
          <w:rFonts w:ascii="Arial" w:hAnsi="Arial" w:cs="Arial"/>
          <w:spacing w:val="-4"/>
        </w:rPr>
        <w:t xml:space="preserve"> </w:t>
      </w:r>
      <w:r w:rsidRPr="000B658F">
        <w:rPr>
          <w:rFonts w:ascii="Arial" w:hAnsi="Arial" w:cs="Arial"/>
        </w:rPr>
        <w:t>do</w:t>
      </w:r>
      <w:r w:rsidRPr="000B658F">
        <w:rPr>
          <w:rFonts w:ascii="Arial" w:hAnsi="Arial" w:cs="Arial"/>
          <w:spacing w:val="-2"/>
        </w:rPr>
        <w:t xml:space="preserve"> </w:t>
      </w:r>
      <w:r w:rsidRPr="000B658F">
        <w:rPr>
          <w:rFonts w:ascii="Arial" w:hAnsi="Arial" w:cs="Arial"/>
        </w:rPr>
        <w:t>contrato</w:t>
      </w:r>
      <w:r w:rsidRPr="000B658F">
        <w:rPr>
          <w:rFonts w:ascii="Arial" w:hAnsi="Arial" w:cs="Arial"/>
          <w:spacing w:val="-2"/>
        </w:rPr>
        <w:t xml:space="preserve"> </w:t>
      </w:r>
      <w:r w:rsidRPr="000B658F">
        <w:rPr>
          <w:rFonts w:ascii="Arial" w:hAnsi="Arial" w:cs="Arial"/>
        </w:rPr>
        <w:t>que</w:t>
      </w:r>
      <w:r w:rsidRPr="000B658F">
        <w:rPr>
          <w:rFonts w:ascii="Arial" w:hAnsi="Arial" w:cs="Arial"/>
          <w:spacing w:val="-4"/>
        </w:rPr>
        <w:t xml:space="preserve"> </w:t>
      </w:r>
      <w:r w:rsidRPr="000B658F">
        <w:rPr>
          <w:rFonts w:ascii="Arial" w:hAnsi="Arial" w:cs="Arial"/>
        </w:rPr>
        <w:t>deu</w:t>
      </w:r>
      <w:r w:rsidRPr="000B658F">
        <w:rPr>
          <w:rFonts w:ascii="Arial" w:hAnsi="Arial" w:cs="Arial"/>
          <w:spacing w:val="-4"/>
        </w:rPr>
        <w:t xml:space="preserve"> </w:t>
      </w:r>
      <w:r w:rsidRPr="000B658F">
        <w:rPr>
          <w:rFonts w:ascii="Arial" w:hAnsi="Arial" w:cs="Arial"/>
        </w:rPr>
        <w:t>suporte</w:t>
      </w:r>
      <w:r w:rsidRPr="000B658F">
        <w:rPr>
          <w:rFonts w:ascii="Arial" w:hAnsi="Arial" w:cs="Arial"/>
          <w:spacing w:val="-4"/>
        </w:rPr>
        <w:t xml:space="preserve"> </w:t>
      </w:r>
      <w:r w:rsidRPr="000B658F">
        <w:rPr>
          <w:rFonts w:ascii="Arial" w:hAnsi="Arial" w:cs="Arial"/>
        </w:rPr>
        <w:t xml:space="preserve">à </w:t>
      </w:r>
      <w:r w:rsidRPr="000B658F">
        <w:rPr>
          <w:rFonts w:ascii="Arial" w:hAnsi="Arial" w:cs="Arial"/>
          <w:spacing w:val="-2"/>
        </w:rPr>
        <w:t>serviços.</w:t>
      </w:r>
    </w:p>
    <w:p w:rsidR="000B658F" w:rsidRPr="000B658F" w:rsidRDefault="000B658F" w:rsidP="00C610A4">
      <w:pPr>
        <w:pStyle w:val="PargrafodaLista"/>
        <w:numPr>
          <w:ilvl w:val="2"/>
          <w:numId w:val="29"/>
        </w:numPr>
        <w:tabs>
          <w:tab w:val="left" w:pos="998"/>
        </w:tabs>
        <w:spacing w:before="90"/>
        <w:ind w:left="0" w:right="134" w:firstLine="0"/>
        <w:rPr>
          <w:rFonts w:ascii="Arial" w:hAnsi="Arial" w:cs="Arial"/>
          <w:sz w:val="24"/>
          <w:szCs w:val="24"/>
        </w:rPr>
      </w:pPr>
      <w:r w:rsidRPr="000B658F">
        <w:rPr>
          <w:rFonts w:ascii="Arial" w:hAnsi="Arial" w:cs="Arial"/>
          <w:sz w:val="24"/>
          <w:szCs w:val="24"/>
        </w:rPr>
        <w:t>Comprovação de capacitação técnico-profissional, mediante a comprovação de que a empresa licitante possui em seu quadro</w:t>
      </w:r>
      <w:r w:rsidRPr="000B658F">
        <w:rPr>
          <w:rFonts w:ascii="Arial" w:hAnsi="Arial" w:cs="Arial"/>
          <w:spacing w:val="-1"/>
          <w:sz w:val="24"/>
          <w:szCs w:val="24"/>
        </w:rPr>
        <w:t xml:space="preserve"> </w:t>
      </w:r>
      <w:r w:rsidRPr="000B658F">
        <w:rPr>
          <w:rFonts w:ascii="Arial" w:hAnsi="Arial" w:cs="Arial"/>
          <w:sz w:val="24"/>
          <w:szCs w:val="24"/>
        </w:rPr>
        <w:t>permanente, na data</w:t>
      </w:r>
      <w:r w:rsidRPr="000B658F">
        <w:rPr>
          <w:rFonts w:ascii="Arial" w:hAnsi="Arial" w:cs="Arial"/>
          <w:spacing w:val="-2"/>
          <w:sz w:val="24"/>
          <w:szCs w:val="24"/>
        </w:rPr>
        <w:t xml:space="preserve"> </w:t>
      </w:r>
      <w:r w:rsidRPr="000B658F">
        <w:rPr>
          <w:rFonts w:ascii="Arial" w:hAnsi="Arial" w:cs="Arial"/>
          <w:sz w:val="24"/>
          <w:szCs w:val="24"/>
        </w:rPr>
        <w:t>prevista</w:t>
      </w:r>
      <w:r w:rsidRPr="000B658F">
        <w:rPr>
          <w:rFonts w:ascii="Arial" w:hAnsi="Arial" w:cs="Arial"/>
          <w:spacing w:val="-1"/>
          <w:sz w:val="24"/>
          <w:szCs w:val="24"/>
        </w:rPr>
        <w:t xml:space="preserve"> </w:t>
      </w:r>
      <w:r w:rsidRPr="000B658F">
        <w:rPr>
          <w:rFonts w:ascii="Arial" w:hAnsi="Arial" w:cs="Arial"/>
          <w:sz w:val="24"/>
          <w:szCs w:val="24"/>
        </w:rPr>
        <w:t>para entrega da</w:t>
      </w:r>
      <w:r w:rsidRPr="000B658F">
        <w:rPr>
          <w:rFonts w:ascii="Arial" w:hAnsi="Arial" w:cs="Arial"/>
          <w:spacing w:val="-1"/>
          <w:sz w:val="24"/>
          <w:szCs w:val="24"/>
        </w:rPr>
        <w:t xml:space="preserve"> </w:t>
      </w:r>
      <w:r w:rsidRPr="000B658F">
        <w:rPr>
          <w:rFonts w:ascii="Arial" w:hAnsi="Arial" w:cs="Arial"/>
          <w:sz w:val="24"/>
          <w:szCs w:val="24"/>
        </w:rPr>
        <w:t>proposta, profissional</w:t>
      </w:r>
      <w:r w:rsidRPr="000B658F">
        <w:rPr>
          <w:rFonts w:ascii="Arial" w:hAnsi="Arial" w:cs="Arial"/>
          <w:spacing w:val="-1"/>
          <w:sz w:val="24"/>
          <w:szCs w:val="24"/>
        </w:rPr>
        <w:t xml:space="preserve"> </w:t>
      </w:r>
      <w:r w:rsidRPr="000B658F">
        <w:rPr>
          <w:rFonts w:ascii="Arial" w:hAnsi="Arial" w:cs="Arial"/>
          <w:sz w:val="24"/>
          <w:szCs w:val="24"/>
        </w:rPr>
        <w:t>de</w:t>
      </w:r>
      <w:r w:rsidRPr="000B658F">
        <w:rPr>
          <w:rFonts w:ascii="Arial" w:hAnsi="Arial" w:cs="Arial"/>
          <w:spacing w:val="-3"/>
          <w:sz w:val="24"/>
          <w:szCs w:val="24"/>
        </w:rPr>
        <w:t xml:space="preserve"> </w:t>
      </w:r>
      <w:r w:rsidRPr="000B658F">
        <w:rPr>
          <w:rFonts w:ascii="Arial" w:hAnsi="Arial" w:cs="Arial"/>
          <w:sz w:val="24"/>
          <w:szCs w:val="24"/>
        </w:rPr>
        <w:t>nível superior, detentor de atestado de capacidade técnica fornecido por pessoa jurídica de direito público ou privado, devidamente registrado na entidade profissional competente, acompanhado da respectiva CAT – Certidão de Acervo Técnico, relativamente à:</w:t>
      </w:r>
    </w:p>
    <w:p w:rsidR="000B658F" w:rsidRPr="000B658F" w:rsidRDefault="000B658F" w:rsidP="000B658F">
      <w:pPr>
        <w:pStyle w:val="Corpodetexto"/>
        <w:spacing w:before="12" w:after="1"/>
        <w:ind w:left="0"/>
        <w:jc w:val="left"/>
        <w:rPr>
          <w:rFonts w:ascii="Arial" w:hAnsi="Arial" w:cs="Arial"/>
        </w:rPr>
      </w:pPr>
    </w:p>
    <w:tbl>
      <w:tblPr>
        <w:tblStyle w:val="TableNormal"/>
        <w:tblW w:w="0" w:type="auto"/>
        <w:tblInd w:w="19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5"/>
        <w:gridCol w:w="4704"/>
      </w:tblGrid>
      <w:tr w:rsidR="000B658F" w:rsidRPr="000B658F" w:rsidTr="00EB518C">
        <w:trPr>
          <w:trHeight w:val="340"/>
        </w:trPr>
        <w:tc>
          <w:tcPr>
            <w:tcW w:w="1615" w:type="dxa"/>
          </w:tcPr>
          <w:p w:rsidR="000B658F" w:rsidRPr="000B658F" w:rsidRDefault="000B658F" w:rsidP="00EB518C">
            <w:pPr>
              <w:pStyle w:val="TableParagraph"/>
              <w:spacing w:before="69"/>
              <w:ind w:left="225"/>
              <w:rPr>
                <w:rFonts w:ascii="Arial" w:hAnsi="Arial" w:cs="Arial"/>
                <w:sz w:val="24"/>
                <w:szCs w:val="24"/>
              </w:rPr>
            </w:pPr>
            <w:r w:rsidRPr="000B658F">
              <w:rPr>
                <w:rFonts w:ascii="Arial" w:hAnsi="Arial" w:cs="Arial"/>
                <w:spacing w:val="-4"/>
                <w:sz w:val="24"/>
                <w:szCs w:val="24"/>
              </w:rPr>
              <w:t>Item</w:t>
            </w:r>
          </w:p>
        </w:tc>
        <w:tc>
          <w:tcPr>
            <w:tcW w:w="4704" w:type="dxa"/>
          </w:tcPr>
          <w:p w:rsidR="000B658F" w:rsidRPr="000B658F" w:rsidRDefault="000B658F" w:rsidP="00EB518C">
            <w:pPr>
              <w:pStyle w:val="TableParagraph"/>
              <w:spacing w:before="69"/>
              <w:ind w:left="108"/>
              <w:rPr>
                <w:rFonts w:ascii="Arial" w:hAnsi="Arial" w:cs="Arial"/>
                <w:sz w:val="24"/>
                <w:szCs w:val="24"/>
              </w:rPr>
            </w:pPr>
            <w:r w:rsidRPr="000B658F">
              <w:rPr>
                <w:rFonts w:ascii="Arial" w:hAnsi="Arial" w:cs="Arial"/>
                <w:spacing w:val="-2"/>
                <w:sz w:val="24"/>
                <w:szCs w:val="24"/>
              </w:rPr>
              <w:t>Descrição</w:t>
            </w:r>
          </w:p>
        </w:tc>
      </w:tr>
      <w:tr w:rsidR="000B658F" w:rsidRPr="000B658F" w:rsidTr="00EB518C">
        <w:trPr>
          <w:trHeight w:val="297"/>
        </w:trPr>
        <w:tc>
          <w:tcPr>
            <w:tcW w:w="1615" w:type="dxa"/>
          </w:tcPr>
          <w:p w:rsidR="000B658F" w:rsidRPr="000B658F" w:rsidRDefault="000B658F" w:rsidP="00EB518C">
            <w:pPr>
              <w:pStyle w:val="TableParagraph"/>
              <w:spacing w:before="26"/>
              <w:ind w:left="115"/>
              <w:rPr>
                <w:rFonts w:ascii="Arial" w:hAnsi="Arial" w:cs="Arial"/>
                <w:sz w:val="24"/>
                <w:szCs w:val="24"/>
              </w:rPr>
            </w:pPr>
            <w:r w:rsidRPr="000B658F">
              <w:rPr>
                <w:rFonts w:ascii="Arial" w:hAnsi="Arial" w:cs="Arial"/>
                <w:spacing w:val="-10"/>
                <w:sz w:val="24"/>
                <w:szCs w:val="24"/>
              </w:rPr>
              <w:t>1</w:t>
            </w:r>
          </w:p>
        </w:tc>
        <w:tc>
          <w:tcPr>
            <w:tcW w:w="4704" w:type="dxa"/>
          </w:tcPr>
          <w:p w:rsidR="000B658F" w:rsidRPr="000B658F" w:rsidRDefault="000B658F" w:rsidP="00EB518C">
            <w:pPr>
              <w:pStyle w:val="TableParagraph"/>
              <w:spacing w:before="26"/>
              <w:ind w:left="218"/>
              <w:rPr>
                <w:rFonts w:ascii="Arial" w:hAnsi="Arial" w:cs="Arial"/>
                <w:sz w:val="24"/>
                <w:szCs w:val="24"/>
              </w:rPr>
            </w:pPr>
            <w:r w:rsidRPr="000B658F">
              <w:rPr>
                <w:rFonts w:ascii="Arial" w:hAnsi="Arial" w:cs="Arial"/>
                <w:sz w:val="24"/>
                <w:szCs w:val="24"/>
              </w:rPr>
              <w:t>Manutenção</w:t>
            </w:r>
            <w:r w:rsidRPr="000B658F">
              <w:rPr>
                <w:rFonts w:ascii="Arial" w:hAnsi="Arial" w:cs="Arial"/>
                <w:spacing w:val="-7"/>
                <w:sz w:val="24"/>
                <w:szCs w:val="24"/>
              </w:rPr>
              <w:t xml:space="preserve"> </w:t>
            </w:r>
            <w:r w:rsidRPr="000B658F">
              <w:rPr>
                <w:rFonts w:ascii="Arial" w:hAnsi="Arial" w:cs="Arial"/>
                <w:sz w:val="24"/>
                <w:szCs w:val="24"/>
              </w:rPr>
              <w:t>de</w:t>
            </w:r>
            <w:r w:rsidRPr="000B658F">
              <w:rPr>
                <w:rFonts w:ascii="Arial" w:hAnsi="Arial" w:cs="Arial"/>
                <w:spacing w:val="-7"/>
                <w:sz w:val="24"/>
                <w:szCs w:val="24"/>
              </w:rPr>
              <w:t xml:space="preserve"> </w:t>
            </w:r>
            <w:r w:rsidRPr="000B658F">
              <w:rPr>
                <w:rFonts w:ascii="Arial" w:hAnsi="Arial" w:cs="Arial"/>
                <w:sz w:val="24"/>
                <w:szCs w:val="24"/>
              </w:rPr>
              <w:t>Iluminação</w:t>
            </w:r>
            <w:r w:rsidRPr="000B658F">
              <w:rPr>
                <w:rFonts w:ascii="Arial" w:hAnsi="Arial" w:cs="Arial"/>
                <w:spacing w:val="-8"/>
                <w:sz w:val="24"/>
                <w:szCs w:val="24"/>
              </w:rPr>
              <w:t xml:space="preserve"> </w:t>
            </w:r>
            <w:r w:rsidRPr="000B658F">
              <w:rPr>
                <w:rFonts w:ascii="Arial" w:hAnsi="Arial" w:cs="Arial"/>
                <w:spacing w:val="-2"/>
                <w:sz w:val="24"/>
                <w:szCs w:val="24"/>
              </w:rPr>
              <w:t>Pública.</w:t>
            </w:r>
          </w:p>
        </w:tc>
      </w:tr>
    </w:tbl>
    <w:p w:rsidR="000B658F" w:rsidRPr="000B658F" w:rsidRDefault="000B658F" w:rsidP="00C610A4">
      <w:pPr>
        <w:pStyle w:val="PargrafodaLista"/>
        <w:numPr>
          <w:ilvl w:val="2"/>
          <w:numId w:val="29"/>
        </w:numPr>
        <w:tabs>
          <w:tab w:val="left" w:pos="998"/>
        </w:tabs>
        <w:spacing w:before="240"/>
        <w:ind w:left="0" w:right="116" w:firstLine="0"/>
        <w:rPr>
          <w:rFonts w:ascii="Arial" w:hAnsi="Arial" w:cs="Arial"/>
          <w:sz w:val="24"/>
          <w:szCs w:val="24"/>
        </w:rPr>
      </w:pPr>
      <w:r w:rsidRPr="000B658F">
        <w:rPr>
          <w:rFonts w:ascii="Arial" w:hAnsi="Arial" w:cs="Arial"/>
          <w:sz w:val="24"/>
          <w:szCs w:val="24"/>
        </w:rPr>
        <w:t>A</w:t>
      </w:r>
      <w:r w:rsidRPr="000B658F">
        <w:rPr>
          <w:rFonts w:ascii="Arial" w:hAnsi="Arial" w:cs="Arial"/>
          <w:spacing w:val="40"/>
          <w:sz w:val="24"/>
          <w:szCs w:val="24"/>
        </w:rPr>
        <w:t xml:space="preserve"> </w:t>
      </w:r>
      <w:r w:rsidRPr="000B658F">
        <w:rPr>
          <w:rFonts w:ascii="Arial" w:hAnsi="Arial" w:cs="Arial"/>
          <w:sz w:val="24"/>
          <w:szCs w:val="24"/>
        </w:rPr>
        <w:t>comprovação</w:t>
      </w:r>
      <w:r w:rsidRPr="000B658F">
        <w:rPr>
          <w:rFonts w:ascii="Arial" w:hAnsi="Arial" w:cs="Arial"/>
          <w:spacing w:val="40"/>
          <w:sz w:val="24"/>
          <w:szCs w:val="24"/>
        </w:rPr>
        <w:t xml:space="preserve"> </w:t>
      </w:r>
      <w:r w:rsidRPr="000B658F">
        <w:rPr>
          <w:rFonts w:ascii="Arial" w:hAnsi="Arial" w:cs="Arial"/>
          <w:sz w:val="24"/>
          <w:szCs w:val="24"/>
        </w:rPr>
        <w:t>do</w:t>
      </w:r>
      <w:r w:rsidRPr="000B658F">
        <w:rPr>
          <w:rFonts w:ascii="Arial" w:hAnsi="Arial" w:cs="Arial"/>
          <w:spacing w:val="40"/>
          <w:sz w:val="24"/>
          <w:szCs w:val="24"/>
        </w:rPr>
        <w:t xml:space="preserve"> </w:t>
      </w:r>
      <w:r w:rsidRPr="000B658F">
        <w:rPr>
          <w:rFonts w:ascii="Arial" w:hAnsi="Arial" w:cs="Arial"/>
          <w:sz w:val="24"/>
          <w:szCs w:val="24"/>
        </w:rPr>
        <w:t>vínculo</w:t>
      </w:r>
      <w:r w:rsidRPr="000B658F">
        <w:rPr>
          <w:rFonts w:ascii="Arial" w:hAnsi="Arial" w:cs="Arial"/>
          <w:spacing w:val="40"/>
          <w:sz w:val="24"/>
          <w:szCs w:val="24"/>
        </w:rPr>
        <w:t xml:space="preserve"> </w:t>
      </w:r>
      <w:r w:rsidRPr="000B658F">
        <w:rPr>
          <w:rFonts w:ascii="Arial" w:hAnsi="Arial" w:cs="Arial"/>
          <w:sz w:val="24"/>
          <w:szCs w:val="24"/>
        </w:rPr>
        <w:t>profissional</w:t>
      </w:r>
      <w:r w:rsidRPr="000B658F">
        <w:rPr>
          <w:rFonts w:ascii="Arial" w:hAnsi="Arial" w:cs="Arial"/>
          <w:spacing w:val="40"/>
          <w:sz w:val="24"/>
          <w:szCs w:val="24"/>
        </w:rPr>
        <w:t xml:space="preserve"> </w:t>
      </w:r>
      <w:r w:rsidRPr="000B658F">
        <w:rPr>
          <w:rFonts w:ascii="Arial" w:hAnsi="Arial" w:cs="Arial"/>
          <w:sz w:val="24"/>
          <w:szCs w:val="24"/>
        </w:rPr>
        <w:t>se</w:t>
      </w:r>
      <w:r w:rsidRPr="000B658F">
        <w:rPr>
          <w:rFonts w:ascii="Arial" w:hAnsi="Arial" w:cs="Arial"/>
          <w:spacing w:val="40"/>
          <w:sz w:val="24"/>
          <w:szCs w:val="24"/>
        </w:rPr>
        <w:t xml:space="preserve"> </w:t>
      </w:r>
      <w:r w:rsidRPr="000B658F">
        <w:rPr>
          <w:rFonts w:ascii="Arial" w:hAnsi="Arial" w:cs="Arial"/>
          <w:sz w:val="24"/>
          <w:szCs w:val="24"/>
        </w:rPr>
        <w:t>dará</w:t>
      </w:r>
      <w:r w:rsidRPr="000B658F">
        <w:rPr>
          <w:rFonts w:ascii="Arial" w:hAnsi="Arial" w:cs="Arial"/>
          <w:spacing w:val="39"/>
          <w:sz w:val="24"/>
          <w:szCs w:val="24"/>
        </w:rPr>
        <w:t xml:space="preserve"> </w:t>
      </w:r>
      <w:r w:rsidRPr="000B658F">
        <w:rPr>
          <w:rFonts w:ascii="Arial" w:hAnsi="Arial" w:cs="Arial"/>
          <w:sz w:val="24"/>
          <w:szCs w:val="24"/>
        </w:rPr>
        <w:t>mediante</w:t>
      </w:r>
      <w:r w:rsidRPr="000B658F">
        <w:rPr>
          <w:rFonts w:ascii="Arial" w:hAnsi="Arial" w:cs="Arial"/>
          <w:spacing w:val="40"/>
          <w:sz w:val="24"/>
          <w:szCs w:val="24"/>
        </w:rPr>
        <w:t xml:space="preserve"> </w:t>
      </w:r>
      <w:r w:rsidRPr="000B658F">
        <w:rPr>
          <w:rFonts w:ascii="Arial" w:hAnsi="Arial" w:cs="Arial"/>
          <w:sz w:val="24"/>
          <w:szCs w:val="24"/>
        </w:rPr>
        <w:t>a</w:t>
      </w:r>
      <w:r w:rsidRPr="000B658F">
        <w:rPr>
          <w:rFonts w:ascii="Arial" w:hAnsi="Arial" w:cs="Arial"/>
          <w:spacing w:val="40"/>
          <w:sz w:val="24"/>
          <w:szCs w:val="24"/>
        </w:rPr>
        <w:t xml:space="preserve"> </w:t>
      </w:r>
      <w:r w:rsidRPr="000B658F">
        <w:rPr>
          <w:rFonts w:ascii="Arial" w:hAnsi="Arial" w:cs="Arial"/>
          <w:sz w:val="24"/>
          <w:szCs w:val="24"/>
        </w:rPr>
        <w:t>apresentação</w:t>
      </w:r>
      <w:r w:rsidRPr="000B658F">
        <w:rPr>
          <w:rFonts w:ascii="Arial" w:hAnsi="Arial" w:cs="Arial"/>
          <w:spacing w:val="39"/>
          <w:sz w:val="24"/>
          <w:szCs w:val="24"/>
        </w:rPr>
        <w:t xml:space="preserve"> </w:t>
      </w:r>
      <w:r w:rsidRPr="000B658F">
        <w:rPr>
          <w:rFonts w:ascii="Arial" w:hAnsi="Arial" w:cs="Arial"/>
          <w:sz w:val="24"/>
          <w:szCs w:val="24"/>
        </w:rPr>
        <w:t>de</w:t>
      </w:r>
      <w:r w:rsidRPr="000B658F">
        <w:rPr>
          <w:rFonts w:ascii="Arial" w:hAnsi="Arial" w:cs="Arial"/>
          <w:spacing w:val="40"/>
          <w:sz w:val="24"/>
          <w:szCs w:val="24"/>
        </w:rPr>
        <w:t xml:space="preserve"> </w:t>
      </w:r>
      <w:r w:rsidRPr="000B658F">
        <w:rPr>
          <w:rFonts w:ascii="Arial" w:hAnsi="Arial" w:cs="Arial"/>
          <w:sz w:val="24"/>
          <w:szCs w:val="24"/>
        </w:rPr>
        <w:t>um</w:t>
      </w:r>
      <w:r w:rsidRPr="000B658F">
        <w:rPr>
          <w:rFonts w:ascii="Arial" w:hAnsi="Arial" w:cs="Arial"/>
          <w:spacing w:val="40"/>
          <w:sz w:val="24"/>
          <w:szCs w:val="24"/>
        </w:rPr>
        <w:t xml:space="preserve"> </w:t>
      </w:r>
      <w:r w:rsidRPr="000B658F">
        <w:rPr>
          <w:rFonts w:ascii="Arial" w:hAnsi="Arial" w:cs="Arial"/>
          <w:sz w:val="24"/>
          <w:szCs w:val="24"/>
        </w:rPr>
        <w:t>dos</w:t>
      </w:r>
      <w:r w:rsidRPr="000B658F">
        <w:rPr>
          <w:rFonts w:ascii="Arial" w:hAnsi="Arial" w:cs="Arial"/>
          <w:spacing w:val="40"/>
          <w:sz w:val="24"/>
          <w:szCs w:val="24"/>
        </w:rPr>
        <w:t xml:space="preserve"> </w:t>
      </w:r>
      <w:r w:rsidRPr="000B658F">
        <w:rPr>
          <w:rFonts w:ascii="Arial" w:hAnsi="Arial" w:cs="Arial"/>
          <w:sz w:val="24"/>
          <w:szCs w:val="24"/>
        </w:rPr>
        <w:t xml:space="preserve">seguintes </w:t>
      </w:r>
      <w:r w:rsidRPr="000B658F">
        <w:rPr>
          <w:rFonts w:ascii="Arial" w:hAnsi="Arial" w:cs="Arial"/>
          <w:spacing w:val="-2"/>
          <w:sz w:val="24"/>
          <w:szCs w:val="24"/>
        </w:rPr>
        <w:t>documentos:</w:t>
      </w:r>
    </w:p>
    <w:p w:rsidR="000B658F" w:rsidRPr="000B658F" w:rsidRDefault="000B658F" w:rsidP="00C610A4">
      <w:pPr>
        <w:pStyle w:val="PargrafodaLista"/>
        <w:numPr>
          <w:ilvl w:val="0"/>
          <w:numId w:val="27"/>
        </w:numPr>
        <w:tabs>
          <w:tab w:val="left" w:pos="474"/>
        </w:tabs>
        <w:ind w:right="114" w:firstLine="0"/>
        <w:rPr>
          <w:rFonts w:ascii="Arial" w:hAnsi="Arial" w:cs="Arial"/>
          <w:sz w:val="24"/>
          <w:szCs w:val="24"/>
        </w:rPr>
      </w:pPr>
      <w:r w:rsidRPr="000B658F">
        <w:rPr>
          <w:rFonts w:ascii="Arial" w:hAnsi="Arial" w:cs="Arial"/>
          <w:sz w:val="24"/>
          <w:szCs w:val="24"/>
        </w:rPr>
        <w:t>Carteira</w:t>
      </w:r>
      <w:r w:rsidRPr="000B658F">
        <w:rPr>
          <w:rFonts w:ascii="Arial" w:hAnsi="Arial" w:cs="Arial"/>
          <w:spacing w:val="22"/>
          <w:sz w:val="24"/>
          <w:szCs w:val="24"/>
        </w:rPr>
        <w:t xml:space="preserve"> </w:t>
      </w:r>
      <w:r w:rsidRPr="000B658F">
        <w:rPr>
          <w:rFonts w:ascii="Arial" w:hAnsi="Arial" w:cs="Arial"/>
          <w:sz w:val="24"/>
          <w:szCs w:val="24"/>
        </w:rPr>
        <w:t>de</w:t>
      </w:r>
      <w:r w:rsidRPr="000B658F">
        <w:rPr>
          <w:rFonts w:ascii="Arial" w:hAnsi="Arial" w:cs="Arial"/>
          <w:spacing w:val="24"/>
          <w:sz w:val="24"/>
          <w:szCs w:val="24"/>
        </w:rPr>
        <w:t xml:space="preserve"> </w:t>
      </w:r>
      <w:r w:rsidRPr="000B658F">
        <w:rPr>
          <w:rFonts w:ascii="Arial" w:hAnsi="Arial" w:cs="Arial"/>
          <w:sz w:val="24"/>
          <w:szCs w:val="24"/>
        </w:rPr>
        <w:t>Trabalho</w:t>
      </w:r>
      <w:r w:rsidRPr="000B658F">
        <w:rPr>
          <w:rFonts w:ascii="Arial" w:hAnsi="Arial" w:cs="Arial"/>
          <w:spacing w:val="24"/>
          <w:sz w:val="24"/>
          <w:szCs w:val="24"/>
        </w:rPr>
        <w:t xml:space="preserve"> </w:t>
      </w:r>
      <w:r w:rsidRPr="000B658F">
        <w:rPr>
          <w:rFonts w:ascii="Arial" w:hAnsi="Arial" w:cs="Arial"/>
          <w:sz w:val="24"/>
          <w:szCs w:val="24"/>
        </w:rPr>
        <w:t>e Previdência</w:t>
      </w:r>
      <w:r w:rsidRPr="000B658F">
        <w:rPr>
          <w:rFonts w:ascii="Arial" w:hAnsi="Arial" w:cs="Arial"/>
          <w:spacing w:val="24"/>
          <w:sz w:val="24"/>
          <w:szCs w:val="24"/>
        </w:rPr>
        <w:t xml:space="preserve"> </w:t>
      </w:r>
      <w:r w:rsidRPr="000B658F">
        <w:rPr>
          <w:rFonts w:ascii="Arial" w:hAnsi="Arial" w:cs="Arial"/>
          <w:sz w:val="24"/>
          <w:szCs w:val="24"/>
        </w:rPr>
        <w:t>Social</w:t>
      </w:r>
      <w:r w:rsidRPr="000B658F">
        <w:rPr>
          <w:rFonts w:ascii="Arial" w:hAnsi="Arial" w:cs="Arial"/>
          <w:spacing w:val="25"/>
          <w:sz w:val="24"/>
          <w:szCs w:val="24"/>
        </w:rPr>
        <w:t xml:space="preserve"> </w:t>
      </w:r>
      <w:r w:rsidRPr="000B658F">
        <w:rPr>
          <w:rFonts w:ascii="Arial" w:hAnsi="Arial" w:cs="Arial"/>
          <w:sz w:val="24"/>
          <w:szCs w:val="24"/>
        </w:rPr>
        <w:t>contendo</w:t>
      </w:r>
      <w:r w:rsidRPr="000B658F">
        <w:rPr>
          <w:rFonts w:ascii="Arial" w:hAnsi="Arial" w:cs="Arial"/>
          <w:spacing w:val="24"/>
          <w:sz w:val="24"/>
          <w:szCs w:val="24"/>
        </w:rPr>
        <w:t xml:space="preserve"> </w:t>
      </w:r>
      <w:r w:rsidRPr="000B658F">
        <w:rPr>
          <w:rFonts w:ascii="Arial" w:hAnsi="Arial" w:cs="Arial"/>
          <w:sz w:val="24"/>
          <w:szCs w:val="24"/>
        </w:rPr>
        <w:t>as</w:t>
      </w:r>
      <w:r w:rsidRPr="000B658F">
        <w:rPr>
          <w:rFonts w:ascii="Arial" w:hAnsi="Arial" w:cs="Arial"/>
          <w:spacing w:val="24"/>
          <w:sz w:val="24"/>
          <w:szCs w:val="24"/>
        </w:rPr>
        <w:t xml:space="preserve"> </w:t>
      </w:r>
      <w:r w:rsidRPr="000B658F">
        <w:rPr>
          <w:rFonts w:ascii="Arial" w:hAnsi="Arial" w:cs="Arial"/>
          <w:sz w:val="24"/>
          <w:szCs w:val="24"/>
        </w:rPr>
        <w:t>folhas</w:t>
      </w:r>
      <w:r w:rsidRPr="000B658F">
        <w:rPr>
          <w:rFonts w:ascii="Arial" w:hAnsi="Arial" w:cs="Arial"/>
          <w:spacing w:val="21"/>
          <w:sz w:val="24"/>
          <w:szCs w:val="24"/>
        </w:rPr>
        <w:t xml:space="preserve"> </w:t>
      </w:r>
      <w:r w:rsidRPr="000B658F">
        <w:rPr>
          <w:rFonts w:ascii="Arial" w:hAnsi="Arial" w:cs="Arial"/>
          <w:sz w:val="24"/>
          <w:szCs w:val="24"/>
        </w:rPr>
        <w:t>do</w:t>
      </w:r>
      <w:r w:rsidRPr="000B658F">
        <w:rPr>
          <w:rFonts w:ascii="Arial" w:hAnsi="Arial" w:cs="Arial"/>
          <w:spacing w:val="24"/>
          <w:sz w:val="24"/>
          <w:szCs w:val="24"/>
        </w:rPr>
        <w:t xml:space="preserve"> </w:t>
      </w:r>
      <w:r w:rsidRPr="000B658F">
        <w:rPr>
          <w:rFonts w:ascii="Arial" w:hAnsi="Arial" w:cs="Arial"/>
          <w:sz w:val="24"/>
          <w:szCs w:val="24"/>
        </w:rPr>
        <w:t>número de</w:t>
      </w:r>
      <w:r w:rsidRPr="000B658F">
        <w:rPr>
          <w:rFonts w:ascii="Arial" w:hAnsi="Arial" w:cs="Arial"/>
          <w:spacing w:val="24"/>
          <w:sz w:val="24"/>
          <w:szCs w:val="24"/>
        </w:rPr>
        <w:t xml:space="preserve"> </w:t>
      </w:r>
      <w:r w:rsidRPr="000B658F">
        <w:rPr>
          <w:rFonts w:ascii="Arial" w:hAnsi="Arial" w:cs="Arial"/>
          <w:sz w:val="24"/>
          <w:szCs w:val="24"/>
        </w:rPr>
        <w:t>registro,</w:t>
      </w:r>
      <w:r w:rsidRPr="000B658F">
        <w:rPr>
          <w:rFonts w:ascii="Arial" w:hAnsi="Arial" w:cs="Arial"/>
          <w:spacing w:val="22"/>
          <w:sz w:val="24"/>
          <w:szCs w:val="24"/>
        </w:rPr>
        <w:t xml:space="preserve"> </w:t>
      </w:r>
      <w:r w:rsidRPr="000B658F">
        <w:rPr>
          <w:rFonts w:ascii="Arial" w:hAnsi="Arial" w:cs="Arial"/>
          <w:sz w:val="24"/>
          <w:szCs w:val="24"/>
        </w:rPr>
        <w:t>qualificação</w:t>
      </w:r>
      <w:r w:rsidRPr="000B658F">
        <w:rPr>
          <w:rFonts w:ascii="Arial" w:hAnsi="Arial" w:cs="Arial"/>
          <w:spacing w:val="24"/>
          <w:sz w:val="24"/>
          <w:szCs w:val="24"/>
        </w:rPr>
        <w:t xml:space="preserve"> </w:t>
      </w:r>
      <w:r w:rsidRPr="000B658F">
        <w:rPr>
          <w:rFonts w:ascii="Arial" w:hAnsi="Arial" w:cs="Arial"/>
          <w:sz w:val="24"/>
          <w:szCs w:val="24"/>
        </w:rPr>
        <w:t>civil, contrato de trabalho, e a última alteração de salário, quando o profissional for empregado;</w:t>
      </w:r>
    </w:p>
    <w:p w:rsidR="000B658F" w:rsidRPr="000B658F" w:rsidRDefault="000B658F" w:rsidP="00C610A4">
      <w:pPr>
        <w:pStyle w:val="PargrafodaLista"/>
        <w:numPr>
          <w:ilvl w:val="0"/>
          <w:numId w:val="27"/>
        </w:numPr>
        <w:tabs>
          <w:tab w:val="left" w:pos="498"/>
        </w:tabs>
        <w:spacing w:before="1"/>
        <w:ind w:right="116" w:firstLine="0"/>
        <w:rPr>
          <w:rFonts w:ascii="Arial" w:hAnsi="Arial" w:cs="Arial"/>
          <w:sz w:val="24"/>
          <w:szCs w:val="24"/>
        </w:rPr>
      </w:pPr>
      <w:r w:rsidRPr="000B658F">
        <w:rPr>
          <w:rFonts w:ascii="Arial" w:hAnsi="Arial" w:cs="Arial"/>
          <w:sz w:val="24"/>
          <w:szCs w:val="24"/>
        </w:rPr>
        <w:t>Ficha</w:t>
      </w:r>
      <w:r w:rsidRPr="000B658F">
        <w:rPr>
          <w:rFonts w:ascii="Arial" w:hAnsi="Arial" w:cs="Arial"/>
          <w:spacing w:val="-15"/>
          <w:sz w:val="24"/>
          <w:szCs w:val="24"/>
        </w:rPr>
        <w:t xml:space="preserve"> </w:t>
      </w:r>
      <w:r w:rsidRPr="000B658F">
        <w:rPr>
          <w:rFonts w:ascii="Arial" w:hAnsi="Arial" w:cs="Arial"/>
          <w:sz w:val="24"/>
          <w:szCs w:val="24"/>
        </w:rPr>
        <w:t>de</w:t>
      </w:r>
      <w:r w:rsidRPr="000B658F">
        <w:rPr>
          <w:rFonts w:ascii="Arial" w:hAnsi="Arial" w:cs="Arial"/>
          <w:spacing w:val="-17"/>
          <w:sz w:val="24"/>
          <w:szCs w:val="24"/>
        </w:rPr>
        <w:t xml:space="preserve"> </w:t>
      </w:r>
      <w:r w:rsidRPr="000B658F">
        <w:rPr>
          <w:rFonts w:ascii="Arial" w:hAnsi="Arial" w:cs="Arial"/>
          <w:sz w:val="24"/>
          <w:szCs w:val="24"/>
        </w:rPr>
        <w:t>Registro</w:t>
      </w:r>
      <w:r w:rsidRPr="000B658F">
        <w:rPr>
          <w:rFonts w:ascii="Arial" w:hAnsi="Arial" w:cs="Arial"/>
          <w:spacing w:val="-15"/>
          <w:sz w:val="24"/>
          <w:szCs w:val="24"/>
        </w:rPr>
        <w:t xml:space="preserve"> </w:t>
      </w:r>
      <w:r w:rsidRPr="000B658F">
        <w:rPr>
          <w:rFonts w:ascii="Arial" w:hAnsi="Arial" w:cs="Arial"/>
          <w:sz w:val="24"/>
          <w:szCs w:val="24"/>
        </w:rPr>
        <w:t>de</w:t>
      </w:r>
      <w:r w:rsidRPr="000B658F">
        <w:rPr>
          <w:rFonts w:ascii="Arial" w:hAnsi="Arial" w:cs="Arial"/>
          <w:spacing w:val="-14"/>
          <w:sz w:val="24"/>
          <w:szCs w:val="24"/>
        </w:rPr>
        <w:t xml:space="preserve"> </w:t>
      </w:r>
      <w:r w:rsidRPr="000B658F">
        <w:rPr>
          <w:rFonts w:ascii="Arial" w:hAnsi="Arial" w:cs="Arial"/>
          <w:sz w:val="24"/>
          <w:szCs w:val="24"/>
        </w:rPr>
        <w:t>empregado,</w:t>
      </w:r>
      <w:r w:rsidRPr="000B658F">
        <w:rPr>
          <w:rFonts w:ascii="Arial" w:hAnsi="Arial" w:cs="Arial"/>
          <w:spacing w:val="-15"/>
          <w:sz w:val="24"/>
          <w:szCs w:val="24"/>
        </w:rPr>
        <w:t xml:space="preserve"> </w:t>
      </w:r>
      <w:r w:rsidRPr="000B658F">
        <w:rPr>
          <w:rFonts w:ascii="Arial" w:hAnsi="Arial" w:cs="Arial"/>
          <w:sz w:val="24"/>
          <w:szCs w:val="24"/>
        </w:rPr>
        <w:t>em</w:t>
      </w:r>
      <w:r w:rsidRPr="000B658F">
        <w:rPr>
          <w:rFonts w:ascii="Arial" w:hAnsi="Arial" w:cs="Arial"/>
          <w:spacing w:val="-14"/>
          <w:sz w:val="24"/>
          <w:szCs w:val="24"/>
        </w:rPr>
        <w:t xml:space="preserve"> </w:t>
      </w:r>
      <w:r w:rsidRPr="000B658F">
        <w:rPr>
          <w:rFonts w:ascii="Arial" w:hAnsi="Arial" w:cs="Arial"/>
          <w:sz w:val="24"/>
          <w:szCs w:val="24"/>
        </w:rPr>
        <w:t>frente</w:t>
      </w:r>
      <w:r w:rsidRPr="000B658F">
        <w:rPr>
          <w:rFonts w:ascii="Arial" w:hAnsi="Arial" w:cs="Arial"/>
          <w:spacing w:val="-17"/>
          <w:sz w:val="24"/>
          <w:szCs w:val="24"/>
        </w:rPr>
        <w:t xml:space="preserve"> </w:t>
      </w:r>
      <w:r w:rsidRPr="000B658F">
        <w:rPr>
          <w:rFonts w:ascii="Arial" w:hAnsi="Arial" w:cs="Arial"/>
          <w:sz w:val="24"/>
          <w:szCs w:val="24"/>
        </w:rPr>
        <w:t>e</w:t>
      </w:r>
      <w:r w:rsidRPr="000B658F">
        <w:rPr>
          <w:rFonts w:ascii="Arial" w:hAnsi="Arial" w:cs="Arial"/>
          <w:spacing w:val="-15"/>
          <w:sz w:val="24"/>
          <w:szCs w:val="24"/>
        </w:rPr>
        <w:t xml:space="preserve"> </w:t>
      </w:r>
      <w:r w:rsidRPr="000B658F">
        <w:rPr>
          <w:rFonts w:ascii="Arial" w:hAnsi="Arial" w:cs="Arial"/>
          <w:sz w:val="24"/>
          <w:szCs w:val="24"/>
        </w:rPr>
        <w:t>verso,</w:t>
      </w:r>
      <w:r w:rsidRPr="000B658F">
        <w:rPr>
          <w:rFonts w:ascii="Arial" w:hAnsi="Arial" w:cs="Arial"/>
          <w:spacing w:val="-15"/>
          <w:sz w:val="24"/>
          <w:szCs w:val="24"/>
        </w:rPr>
        <w:t xml:space="preserve"> </w:t>
      </w:r>
      <w:r w:rsidRPr="000B658F">
        <w:rPr>
          <w:rFonts w:ascii="Arial" w:hAnsi="Arial" w:cs="Arial"/>
          <w:sz w:val="24"/>
          <w:szCs w:val="24"/>
        </w:rPr>
        <w:t>com</w:t>
      </w:r>
      <w:r w:rsidRPr="000B658F">
        <w:rPr>
          <w:rFonts w:ascii="Arial" w:hAnsi="Arial" w:cs="Arial"/>
          <w:spacing w:val="-13"/>
          <w:sz w:val="24"/>
          <w:szCs w:val="24"/>
        </w:rPr>
        <w:t xml:space="preserve"> </w:t>
      </w:r>
      <w:r w:rsidRPr="000B658F">
        <w:rPr>
          <w:rFonts w:ascii="Arial" w:hAnsi="Arial" w:cs="Arial"/>
          <w:sz w:val="24"/>
          <w:szCs w:val="24"/>
        </w:rPr>
        <w:t>a</w:t>
      </w:r>
      <w:r w:rsidRPr="000B658F">
        <w:rPr>
          <w:rFonts w:ascii="Arial" w:hAnsi="Arial" w:cs="Arial"/>
          <w:spacing w:val="-15"/>
          <w:sz w:val="24"/>
          <w:szCs w:val="24"/>
        </w:rPr>
        <w:t xml:space="preserve"> </w:t>
      </w:r>
      <w:r w:rsidRPr="000B658F">
        <w:rPr>
          <w:rFonts w:ascii="Arial" w:hAnsi="Arial" w:cs="Arial"/>
          <w:sz w:val="24"/>
          <w:szCs w:val="24"/>
        </w:rPr>
        <w:t>última</w:t>
      </w:r>
      <w:r w:rsidRPr="000B658F">
        <w:rPr>
          <w:rFonts w:ascii="Arial" w:hAnsi="Arial" w:cs="Arial"/>
          <w:spacing w:val="-14"/>
          <w:sz w:val="24"/>
          <w:szCs w:val="24"/>
        </w:rPr>
        <w:t xml:space="preserve"> </w:t>
      </w:r>
      <w:r w:rsidRPr="000B658F">
        <w:rPr>
          <w:rFonts w:ascii="Arial" w:hAnsi="Arial" w:cs="Arial"/>
          <w:sz w:val="24"/>
          <w:szCs w:val="24"/>
        </w:rPr>
        <w:t>alteração</w:t>
      </w:r>
      <w:r w:rsidRPr="000B658F">
        <w:rPr>
          <w:rFonts w:ascii="Arial" w:hAnsi="Arial" w:cs="Arial"/>
          <w:spacing w:val="-15"/>
          <w:sz w:val="24"/>
          <w:szCs w:val="24"/>
        </w:rPr>
        <w:t xml:space="preserve"> </w:t>
      </w:r>
      <w:r w:rsidRPr="000B658F">
        <w:rPr>
          <w:rFonts w:ascii="Arial" w:hAnsi="Arial" w:cs="Arial"/>
          <w:sz w:val="24"/>
          <w:szCs w:val="24"/>
        </w:rPr>
        <w:t>de</w:t>
      </w:r>
      <w:r w:rsidRPr="000B658F">
        <w:rPr>
          <w:rFonts w:ascii="Arial" w:hAnsi="Arial" w:cs="Arial"/>
          <w:spacing w:val="-13"/>
          <w:sz w:val="24"/>
          <w:szCs w:val="24"/>
        </w:rPr>
        <w:t xml:space="preserve"> </w:t>
      </w:r>
      <w:r w:rsidRPr="000B658F">
        <w:rPr>
          <w:rFonts w:ascii="Arial" w:hAnsi="Arial" w:cs="Arial"/>
          <w:sz w:val="24"/>
          <w:szCs w:val="24"/>
        </w:rPr>
        <w:t>salário,</w:t>
      </w:r>
      <w:r w:rsidRPr="000B658F">
        <w:rPr>
          <w:rFonts w:ascii="Arial" w:hAnsi="Arial" w:cs="Arial"/>
          <w:spacing w:val="-15"/>
          <w:sz w:val="24"/>
          <w:szCs w:val="24"/>
        </w:rPr>
        <w:t xml:space="preserve"> </w:t>
      </w:r>
      <w:r w:rsidRPr="000B658F">
        <w:rPr>
          <w:rFonts w:ascii="Arial" w:hAnsi="Arial" w:cs="Arial"/>
          <w:sz w:val="24"/>
          <w:szCs w:val="24"/>
        </w:rPr>
        <w:t>devidamente</w:t>
      </w:r>
      <w:r w:rsidRPr="000B658F">
        <w:rPr>
          <w:rFonts w:ascii="Arial" w:hAnsi="Arial" w:cs="Arial"/>
          <w:spacing w:val="-13"/>
          <w:sz w:val="24"/>
          <w:szCs w:val="24"/>
        </w:rPr>
        <w:t xml:space="preserve"> </w:t>
      </w:r>
      <w:r w:rsidRPr="000B658F">
        <w:rPr>
          <w:rFonts w:ascii="Arial" w:hAnsi="Arial" w:cs="Arial"/>
          <w:sz w:val="24"/>
          <w:szCs w:val="24"/>
        </w:rPr>
        <w:t>vistada pela Delegacia Regional do Trabalho, quando o profissional for empregado;</w:t>
      </w:r>
    </w:p>
    <w:p w:rsidR="000B658F" w:rsidRPr="000B658F" w:rsidRDefault="000B658F" w:rsidP="00C610A4">
      <w:pPr>
        <w:pStyle w:val="PargrafodaLista"/>
        <w:numPr>
          <w:ilvl w:val="0"/>
          <w:numId w:val="27"/>
        </w:numPr>
        <w:tabs>
          <w:tab w:val="left" w:pos="567"/>
        </w:tabs>
        <w:spacing w:line="240" w:lineRule="exact"/>
        <w:ind w:left="567" w:hanging="287"/>
        <w:rPr>
          <w:rFonts w:ascii="Arial" w:hAnsi="Arial" w:cs="Arial"/>
          <w:sz w:val="24"/>
          <w:szCs w:val="24"/>
        </w:rPr>
      </w:pPr>
      <w:r w:rsidRPr="000B658F">
        <w:rPr>
          <w:rFonts w:ascii="Arial" w:hAnsi="Arial" w:cs="Arial"/>
          <w:sz w:val="24"/>
          <w:szCs w:val="24"/>
        </w:rPr>
        <w:t>Publicação</w:t>
      </w:r>
      <w:r w:rsidRPr="000B658F">
        <w:rPr>
          <w:rFonts w:ascii="Arial" w:hAnsi="Arial" w:cs="Arial"/>
          <w:spacing w:val="-7"/>
          <w:sz w:val="24"/>
          <w:szCs w:val="24"/>
        </w:rPr>
        <w:t xml:space="preserve"> </w:t>
      </w:r>
      <w:r w:rsidRPr="000B658F">
        <w:rPr>
          <w:rFonts w:ascii="Arial" w:hAnsi="Arial" w:cs="Arial"/>
          <w:sz w:val="24"/>
          <w:szCs w:val="24"/>
        </w:rPr>
        <w:t>na</w:t>
      </w:r>
      <w:r w:rsidRPr="000B658F">
        <w:rPr>
          <w:rFonts w:ascii="Arial" w:hAnsi="Arial" w:cs="Arial"/>
          <w:spacing w:val="-7"/>
          <w:sz w:val="24"/>
          <w:szCs w:val="24"/>
        </w:rPr>
        <w:t xml:space="preserve"> </w:t>
      </w:r>
      <w:r w:rsidRPr="000B658F">
        <w:rPr>
          <w:rFonts w:ascii="Arial" w:hAnsi="Arial" w:cs="Arial"/>
          <w:sz w:val="24"/>
          <w:szCs w:val="24"/>
        </w:rPr>
        <w:t>imprensa</w:t>
      </w:r>
      <w:r w:rsidRPr="000B658F">
        <w:rPr>
          <w:rFonts w:ascii="Arial" w:hAnsi="Arial" w:cs="Arial"/>
          <w:spacing w:val="-5"/>
          <w:sz w:val="24"/>
          <w:szCs w:val="24"/>
        </w:rPr>
        <w:t xml:space="preserve"> </w:t>
      </w:r>
      <w:r w:rsidRPr="000B658F">
        <w:rPr>
          <w:rFonts w:ascii="Arial" w:hAnsi="Arial" w:cs="Arial"/>
          <w:sz w:val="24"/>
          <w:szCs w:val="24"/>
        </w:rPr>
        <w:t>relativa</w:t>
      </w:r>
      <w:r w:rsidRPr="000B658F">
        <w:rPr>
          <w:rFonts w:ascii="Arial" w:hAnsi="Arial" w:cs="Arial"/>
          <w:spacing w:val="-5"/>
          <w:sz w:val="24"/>
          <w:szCs w:val="24"/>
        </w:rPr>
        <w:t xml:space="preserve"> </w:t>
      </w:r>
      <w:r w:rsidRPr="000B658F">
        <w:rPr>
          <w:rFonts w:ascii="Arial" w:hAnsi="Arial" w:cs="Arial"/>
          <w:sz w:val="24"/>
          <w:szCs w:val="24"/>
        </w:rPr>
        <w:t>à</w:t>
      </w:r>
      <w:r w:rsidRPr="000B658F">
        <w:rPr>
          <w:rFonts w:ascii="Arial" w:hAnsi="Arial" w:cs="Arial"/>
          <w:spacing w:val="-8"/>
          <w:sz w:val="24"/>
          <w:szCs w:val="24"/>
        </w:rPr>
        <w:t xml:space="preserve"> </w:t>
      </w:r>
      <w:r w:rsidRPr="000B658F">
        <w:rPr>
          <w:rFonts w:ascii="Arial" w:hAnsi="Arial" w:cs="Arial"/>
          <w:sz w:val="24"/>
          <w:szCs w:val="24"/>
        </w:rPr>
        <w:t>eleição,</w:t>
      </w:r>
      <w:r w:rsidRPr="000B658F">
        <w:rPr>
          <w:rFonts w:ascii="Arial" w:hAnsi="Arial" w:cs="Arial"/>
          <w:spacing w:val="-5"/>
          <w:sz w:val="24"/>
          <w:szCs w:val="24"/>
        </w:rPr>
        <w:t xml:space="preserve"> </w:t>
      </w:r>
      <w:r w:rsidRPr="000B658F">
        <w:rPr>
          <w:rFonts w:ascii="Arial" w:hAnsi="Arial" w:cs="Arial"/>
          <w:sz w:val="24"/>
          <w:szCs w:val="24"/>
        </w:rPr>
        <w:t>quando</w:t>
      </w:r>
      <w:r w:rsidRPr="000B658F">
        <w:rPr>
          <w:rFonts w:ascii="Arial" w:hAnsi="Arial" w:cs="Arial"/>
          <w:spacing w:val="-4"/>
          <w:sz w:val="24"/>
          <w:szCs w:val="24"/>
        </w:rPr>
        <w:t xml:space="preserve"> </w:t>
      </w:r>
      <w:r w:rsidRPr="000B658F">
        <w:rPr>
          <w:rFonts w:ascii="Arial" w:hAnsi="Arial" w:cs="Arial"/>
          <w:sz w:val="24"/>
          <w:szCs w:val="24"/>
        </w:rPr>
        <w:t>o</w:t>
      </w:r>
      <w:r w:rsidRPr="000B658F">
        <w:rPr>
          <w:rFonts w:ascii="Arial" w:hAnsi="Arial" w:cs="Arial"/>
          <w:spacing w:val="-6"/>
          <w:sz w:val="24"/>
          <w:szCs w:val="24"/>
        </w:rPr>
        <w:t xml:space="preserve"> </w:t>
      </w:r>
      <w:r w:rsidRPr="000B658F">
        <w:rPr>
          <w:rFonts w:ascii="Arial" w:hAnsi="Arial" w:cs="Arial"/>
          <w:sz w:val="24"/>
          <w:szCs w:val="24"/>
        </w:rPr>
        <w:t>profissional</w:t>
      </w:r>
      <w:r w:rsidRPr="000B658F">
        <w:rPr>
          <w:rFonts w:ascii="Arial" w:hAnsi="Arial" w:cs="Arial"/>
          <w:spacing w:val="-3"/>
          <w:sz w:val="24"/>
          <w:szCs w:val="24"/>
        </w:rPr>
        <w:t xml:space="preserve"> </w:t>
      </w:r>
      <w:r w:rsidRPr="000B658F">
        <w:rPr>
          <w:rFonts w:ascii="Arial" w:hAnsi="Arial" w:cs="Arial"/>
          <w:sz w:val="24"/>
          <w:szCs w:val="24"/>
        </w:rPr>
        <w:t>for</w:t>
      </w:r>
      <w:r w:rsidRPr="000B658F">
        <w:rPr>
          <w:rFonts w:ascii="Arial" w:hAnsi="Arial" w:cs="Arial"/>
          <w:spacing w:val="-5"/>
          <w:sz w:val="24"/>
          <w:szCs w:val="24"/>
        </w:rPr>
        <w:t xml:space="preserve"> </w:t>
      </w:r>
      <w:r w:rsidRPr="000B658F">
        <w:rPr>
          <w:rFonts w:ascii="Arial" w:hAnsi="Arial" w:cs="Arial"/>
          <w:sz w:val="24"/>
          <w:szCs w:val="24"/>
        </w:rPr>
        <w:t>diretor</w:t>
      </w:r>
      <w:r w:rsidRPr="000B658F">
        <w:rPr>
          <w:rFonts w:ascii="Arial" w:hAnsi="Arial" w:cs="Arial"/>
          <w:spacing w:val="-7"/>
          <w:sz w:val="24"/>
          <w:szCs w:val="24"/>
        </w:rPr>
        <w:t xml:space="preserve"> </w:t>
      </w:r>
      <w:r w:rsidRPr="000B658F">
        <w:rPr>
          <w:rFonts w:ascii="Arial" w:hAnsi="Arial" w:cs="Arial"/>
          <w:sz w:val="24"/>
          <w:szCs w:val="24"/>
        </w:rPr>
        <w:t>de</w:t>
      </w:r>
      <w:r w:rsidRPr="000B658F">
        <w:rPr>
          <w:rFonts w:ascii="Arial" w:hAnsi="Arial" w:cs="Arial"/>
          <w:spacing w:val="-6"/>
          <w:sz w:val="24"/>
          <w:szCs w:val="24"/>
        </w:rPr>
        <w:t xml:space="preserve"> </w:t>
      </w:r>
      <w:r w:rsidRPr="000B658F">
        <w:rPr>
          <w:rFonts w:ascii="Arial" w:hAnsi="Arial" w:cs="Arial"/>
          <w:sz w:val="24"/>
          <w:szCs w:val="24"/>
        </w:rPr>
        <w:t>empresa</w:t>
      </w:r>
      <w:r w:rsidRPr="000B658F">
        <w:rPr>
          <w:rFonts w:ascii="Arial" w:hAnsi="Arial" w:cs="Arial"/>
          <w:spacing w:val="-5"/>
          <w:sz w:val="24"/>
          <w:szCs w:val="24"/>
        </w:rPr>
        <w:t xml:space="preserve"> </w:t>
      </w:r>
      <w:r w:rsidRPr="000B658F">
        <w:rPr>
          <w:rFonts w:ascii="Arial" w:hAnsi="Arial" w:cs="Arial"/>
          <w:sz w:val="24"/>
          <w:szCs w:val="24"/>
        </w:rPr>
        <w:t>de</w:t>
      </w:r>
      <w:r w:rsidRPr="000B658F">
        <w:rPr>
          <w:rFonts w:ascii="Arial" w:hAnsi="Arial" w:cs="Arial"/>
          <w:spacing w:val="-5"/>
          <w:sz w:val="24"/>
          <w:szCs w:val="24"/>
        </w:rPr>
        <w:t xml:space="preserve"> </w:t>
      </w:r>
      <w:r w:rsidRPr="000B658F">
        <w:rPr>
          <w:rFonts w:ascii="Arial" w:hAnsi="Arial" w:cs="Arial"/>
          <w:sz w:val="24"/>
          <w:szCs w:val="24"/>
        </w:rPr>
        <w:t>capital</w:t>
      </w:r>
      <w:r w:rsidRPr="000B658F">
        <w:rPr>
          <w:rFonts w:ascii="Arial" w:hAnsi="Arial" w:cs="Arial"/>
          <w:spacing w:val="-3"/>
          <w:sz w:val="24"/>
          <w:szCs w:val="24"/>
        </w:rPr>
        <w:t xml:space="preserve"> </w:t>
      </w:r>
      <w:r w:rsidRPr="000B658F">
        <w:rPr>
          <w:rFonts w:ascii="Arial" w:hAnsi="Arial" w:cs="Arial"/>
          <w:spacing w:val="-2"/>
          <w:sz w:val="24"/>
          <w:szCs w:val="24"/>
        </w:rPr>
        <w:t>aberto;</w:t>
      </w:r>
    </w:p>
    <w:p w:rsidR="000B658F" w:rsidRPr="000B658F" w:rsidRDefault="000B658F" w:rsidP="00C610A4">
      <w:pPr>
        <w:pStyle w:val="PargrafodaLista"/>
        <w:numPr>
          <w:ilvl w:val="0"/>
          <w:numId w:val="27"/>
        </w:numPr>
        <w:tabs>
          <w:tab w:val="left" w:pos="628"/>
        </w:tabs>
        <w:ind w:right="117" w:firstLine="0"/>
        <w:rPr>
          <w:rFonts w:ascii="Arial" w:hAnsi="Arial" w:cs="Arial"/>
          <w:sz w:val="24"/>
          <w:szCs w:val="24"/>
        </w:rPr>
      </w:pPr>
      <w:r w:rsidRPr="000B658F">
        <w:rPr>
          <w:rFonts w:ascii="Arial" w:hAnsi="Arial" w:cs="Arial"/>
          <w:sz w:val="24"/>
          <w:szCs w:val="24"/>
        </w:rPr>
        <w:t>Ato</w:t>
      </w:r>
      <w:r w:rsidRPr="000B658F">
        <w:rPr>
          <w:rFonts w:ascii="Arial" w:hAnsi="Arial" w:cs="Arial"/>
          <w:spacing w:val="34"/>
          <w:sz w:val="24"/>
          <w:szCs w:val="24"/>
        </w:rPr>
        <w:t xml:space="preserve"> </w:t>
      </w:r>
      <w:r w:rsidRPr="000B658F">
        <w:rPr>
          <w:rFonts w:ascii="Arial" w:hAnsi="Arial" w:cs="Arial"/>
          <w:sz w:val="24"/>
          <w:szCs w:val="24"/>
        </w:rPr>
        <w:t>constitutivo,</w:t>
      </w:r>
      <w:r w:rsidRPr="000B658F">
        <w:rPr>
          <w:rFonts w:ascii="Arial" w:hAnsi="Arial" w:cs="Arial"/>
          <w:spacing w:val="32"/>
          <w:sz w:val="24"/>
          <w:szCs w:val="24"/>
        </w:rPr>
        <w:t xml:space="preserve"> </w:t>
      </w:r>
      <w:r w:rsidRPr="000B658F">
        <w:rPr>
          <w:rFonts w:ascii="Arial" w:hAnsi="Arial" w:cs="Arial"/>
          <w:sz w:val="24"/>
          <w:szCs w:val="24"/>
        </w:rPr>
        <w:t>estatuto</w:t>
      </w:r>
      <w:r w:rsidRPr="000B658F">
        <w:rPr>
          <w:rFonts w:ascii="Arial" w:hAnsi="Arial" w:cs="Arial"/>
          <w:spacing w:val="32"/>
          <w:sz w:val="24"/>
          <w:szCs w:val="24"/>
        </w:rPr>
        <w:t xml:space="preserve"> </w:t>
      </w:r>
      <w:r w:rsidRPr="000B658F">
        <w:rPr>
          <w:rFonts w:ascii="Arial" w:hAnsi="Arial" w:cs="Arial"/>
          <w:sz w:val="24"/>
          <w:szCs w:val="24"/>
        </w:rPr>
        <w:t>ou</w:t>
      </w:r>
      <w:r w:rsidRPr="000B658F">
        <w:rPr>
          <w:rFonts w:ascii="Arial" w:hAnsi="Arial" w:cs="Arial"/>
          <w:spacing w:val="34"/>
          <w:sz w:val="24"/>
          <w:szCs w:val="24"/>
        </w:rPr>
        <w:t xml:space="preserve"> </w:t>
      </w:r>
      <w:r w:rsidRPr="000B658F">
        <w:rPr>
          <w:rFonts w:ascii="Arial" w:hAnsi="Arial" w:cs="Arial"/>
          <w:sz w:val="24"/>
          <w:szCs w:val="24"/>
        </w:rPr>
        <w:t>contrato</w:t>
      </w:r>
      <w:r w:rsidRPr="000B658F">
        <w:rPr>
          <w:rFonts w:ascii="Arial" w:hAnsi="Arial" w:cs="Arial"/>
          <w:spacing w:val="34"/>
          <w:sz w:val="24"/>
          <w:szCs w:val="24"/>
        </w:rPr>
        <w:t xml:space="preserve"> </w:t>
      </w:r>
      <w:r w:rsidRPr="000B658F">
        <w:rPr>
          <w:rFonts w:ascii="Arial" w:hAnsi="Arial" w:cs="Arial"/>
          <w:sz w:val="24"/>
          <w:szCs w:val="24"/>
        </w:rPr>
        <w:t>social</w:t>
      </w:r>
      <w:r w:rsidRPr="000B658F">
        <w:rPr>
          <w:rFonts w:ascii="Arial" w:hAnsi="Arial" w:cs="Arial"/>
          <w:spacing w:val="31"/>
          <w:sz w:val="24"/>
          <w:szCs w:val="24"/>
        </w:rPr>
        <w:t xml:space="preserve"> </w:t>
      </w:r>
      <w:r w:rsidRPr="000B658F">
        <w:rPr>
          <w:rFonts w:ascii="Arial" w:hAnsi="Arial" w:cs="Arial"/>
          <w:sz w:val="24"/>
          <w:szCs w:val="24"/>
        </w:rPr>
        <w:t>e</w:t>
      </w:r>
      <w:r w:rsidRPr="000B658F">
        <w:rPr>
          <w:rFonts w:ascii="Arial" w:hAnsi="Arial" w:cs="Arial"/>
          <w:spacing w:val="32"/>
          <w:sz w:val="24"/>
          <w:szCs w:val="24"/>
        </w:rPr>
        <w:t xml:space="preserve"> </w:t>
      </w:r>
      <w:r w:rsidRPr="000B658F">
        <w:rPr>
          <w:rFonts w:ascii="Arial" w:hAnsi="Arial" w:cs="Arial"/>
          <w:sz w:val="24"/>
          <w:szCs w:val="24"/>
        </w:rPr>
        <w:t>suas</w:t>
      </w:r>
      <w:r w:rsidRPr="000B658F">
        <w:rPr>
          <w:rFonts w:ascii="Arial" w:hAnsi="Arial" w:cs="Arial"/>
          <w:spacing w:val="30"/>
          <w:sz w:val="24"/>
          <w:szCs w:val="24"/>
        </w:rPr>
        <w:t xml:space="preserve"> </w:t>
      </w:r>
      <w:r w:rsidRPr="000B658F">
        <w:rPr>
          <w:rFonts w:ascii="Arial" w:hAnsi="Arial" w:cs="Arial"/>
          <w:sz w:val="24"/>
          <w:szCs w:val="24"/>
        </w:rPr>
        <w:t>alterações</w:t>
      </w:r>
      <w:r w:rsidRPr="000B658F">
        <w:rPr>
          <w:rFonts w:ascii="Arial" w:hAnsi="Arial" w:cs="Arial"/>
          <w:spacing w:val="32"/>
          <w:sz w:val="24"/>
          <w:szCs w:val="24"/>
        </w:rPr>
        <w:t xml:space="preserve"> </w:t>
      </w:r>
      <w:r w:rsidRPr="000B658F">
        <w:rPr>
          <w:rFonts w:ascii="Arial" w:hAnsi="Arial" w:cs="Arial"/>
          <w:sz w:val="24"/>
          <w:szCs w:val="24"/>
        </w:rPr>
        <w:t>ou</w:t>
      </w:r>
      <w:r w:rsidRPr="000B658F">
        <w:rPr>
          <w:rFonts w:ascii="Arial" w:hAnsi="Arial" w:cs="Arial"/>
          <w:spacing w:val="34"/>
          <w:sz w:val="24"/>
          <w:szCs w:val="24"/>
        </w:rPr>
        <w:t xml:space="preserve"> </w:t>
      </w:r>
      <w:r w:rsidRPr="000B658F">
        <w:rPr>
          <w:rFonts w:ascii="Arial" w:hAnsi="Arial" w:cs="Arial"/>
          <w:sz w:val="24"/>
          <w:szCs w:val="24"/>
        </w:rPr>
        <w:t>da</w:t>
      </w:r>
      <w:r w:rsidRPr="000B658F">
        <w:rPr>
          <w:rFonts w:ascii="Arial" w:hAnsi="Arial" w:cs="Arial"/>
          <w:spacing w:val="34"/>
          <w:sz w:val="24"/>
          <w:szCs w:val="24"/>
        </w:rPr>
        <w:t xml:space="preserve"> </w:t>
      </w:r>
      <w:r w:rsidRPr="000B658F">
        <w:rPr>
          <w:rFonts w:ascii="Arial" w:hAnsi="Arial" w:cs="Arial"/>
          <w:sz w:val="24"/>
          <w:szCs w:val="24"/>
        </w:rPr>
        <w:t>última</w:t>
      </w:r>
      <w:r w:rsidRPr="000B658F">
        <w:rPr>
          <w:rFonts w:ascii="Arial" w:hAnsi="Arial" w:cs="Arial"/>
          <w:spacing w:val="32"/>
          <w:sz w:val="24"/>
          <w:szCs w:val="24"/>
        </w:rPr>
        <w:t xml:space="preserve"> </w:t>
      </w:r>
      <w:r w:rsidRPr="000B658F">
        <w:rPr>
          <w:rFonts w:ascii="Arial" w:hAnsi="Arial" w:cs="Arial"/>
          <w:sz w:val="24"/>
          <w:szCs w:val="24"/>
        </w:rPr>
        <w:t>consolidação</w:t>
      </w:r>
      <w:r w:rsidRPr="000B658F">
        <w:rPr>
          <w:rFonts w:ascii="Arial" w:hAnsi="Arial" w:cs="Arial"/>
          <w:spacing w:val="34"/>
          <w:sz w:val="24"/>
          <w:szCs w:val="24"/>
        </w:rPr>
        <w:t xml:space="preserve"> </w:t>
      </w:r>
      <w:r w:rsidRPr="000B658F">
        <w:rPr>
          <w:rFonts w:ascii="Arial" w:hAnsi="Arial" w:cs="Arial"/>
          <w:sz w:val="24"/>
          <w:szCs w:val="24"/>
        </w:rPr>
        <w:t>em</w:t>
      </w:r>
      <w:r w:rsidRPr="000B658F">
        <w:rPr>
          <w:rFonts w:ascii="Arial" w:hAnsi="Arial" w:cs="Arial"/>
          <w:spacing w:val="33"/>
          <w:sz w:val="24"/>
          <w:szCs w:val="24"/>
        </w:rPr>
        <w:t xml:space="preserve"> </w:t>
      </w:r>
      <w:r w:rsidRPr="000B658F">
        <w:rPr>
          <w:rFonts w:ascii="Arial" w:hAnsi="Arial" w:cs="Arial"/>
          <w:sz w:val="24"/>
          <w:szCs w:val="24"/>
        </w:rPr>
        <w:t>diante, devidamente registrado, caso o profissional seja sócio da empresa licitante;</w:t>
      </w:r>
    </w:p>
    <w:p w:rsidR="000B658F" w:rsidRPr="000B658F" w:rsidRDefault="000B658F" w:rsidP="00C610A4">
      <w:pPr>
        <w:pStyle w:val="PargrafodaLista"/>
        <w:numPr>
          <w:ilvl w:val="0"/>
          <w:numId w:val="27"/>
        </w:numPr>
        <w:tabs>
          <w:tab w:val="left" w:pos="546"/>
        </w:tabs>
        <w:spacing w:before="1"/>
        <w:ind w:right="117" w:firstLine="0"/>
        <w:rPr>
          <w:rFonts w:ascii="Arial" w:hAnsi="Arial" w:cs="Arial"/>
          <w:sz w:val="24"/>
          <w:szCs w:val="24"/>
        </w:rPr>
      </w:pPr>
      <w:r w:rsidRPr="000B658F">
        <w:rPr>
          <w:rFonts w:ascii="Arial" w:hAnsi="Arial" w:cs="Arial"/>
          <w:sz w:val="24"/>
          <w:szCs w:val="24"/>
        </w:rPr>
        <w:t>Contrato de Prestação de Serviço (com vigência dentro do prazo de contratação do objeto da licitação), devidamente registrado em cartório competente.</w:t>
      </w:r>
    </w:p>
    <w:p w:rsidR="000B658F" w:rsidRPr="000B658F" w:rsidRDefault="000B658F" w:rsidP="000B658F">
      <w:pPr>
        <w:pStyle w:val="Corpodetexto"/>
        <w:spacing w:line="241" w:lineRule="exact"/>
        <w:jc w:val="left"/>
        <w:rPr>
          <w:rFonts w:ascii="Arial" w:hAnsi="Arial" w:cs="Arial"/>
        </w:rPr>
      </w:pPr>
      <w:r w:rsidRPr="000B658F">
        <w:rPr>
          <w:rFonts w:ascii="Arial" w:hAnsi="Arial" w:cs="Arial"/>
        </w:rPr>
        <w:t>Declaração</w:t>
      </w:r>
      <w:r w:rsidRPr="000B658F">
        <w:rPr>
          <w:rFonts w:ascii="Arial" w:hAnsi="Arial" w:cs="Arial"/>
          <w:spacing w:val="-7"/>
        </w:rPr>
        <w:t xml:space="preserve"> </w:t>
      </w:r>
      <w:r w:rsidRPr="000B658F">
        <w:rPr>
          <w:rFonts w:ascii="Arial" w:hAnsi="Arial" w:cs="Arial"/>
        </w:rPr>
        <w:t>de</w:t>
      </w:r>
      <w:r w:rsidRPr="000B658F">
        <w:rPr>
          <w:rFonts w:ascii="Arial" w:hAnsi="Arial" w:cs="Arial"/>
          <w:spacing w:val="-4"/>
        </w:rPr>
        <w:t xml:space="preserve"> </w:t>
      </w:r>
      <w:r w:rsidRPr="000B658F">
        <w:rPr>
          <w:rFonts w:ascii="Arial" w:hAnsi="Arial" w:cs="Arial"/>
        </w:rPr>
        <w:t>disponibilidade,</w:t>
      </w:r>
      <w:r w:rsidRPr="000B658F">
        <w:rPr>
          <w:rFonts w:ascii="Arial" w:hAnsi="Arial" w:cs="Arial"/>
          <w:spacing w:val="-6"/>
        </w:rPr>
        <w:t xml:space="preserve"> </w:t>
      </w:r>
      <w:r w:rsidRPr="000B658F">
        <w:rPr>
          <w:rFonts w:ascii="Arial" w:hAnsi="Arial" w:cs="Arial"/>
        </w:rPr>
        <w:t>contemplando</w:t>
      </w:r>
      <w:r w:rsidRPr="000B658F">
        <w:rPr>
          <w:rFonts w:ascii="Arial" w:hAnsi="Arial" w:cs="Arial"/>
          <w:spacing w:val="-6"/>
        </w:rPr>
        <w:t xml:space="preserve"> </w:t>
      </w:r>
      <w:r w:rsidRPr="000B658F">
        <w:rPr>
          <w:rFonts w:ascii="Arial" w:hAnsi="Arial" w:cs="Arial"/>
        </w:rPr>
        <w:t>todo</w:t>
      </w:r>
      <w:r w:rsidRPr="000B658F">
        <w:rPr>
          <w:rFonts w:ascii="Arial" w:hAnsi="Arial" w:cs="Arial"/>
          <w:spacing w:val="-6"/>
        </w:rPr>
        <w:t xml:space="preserve"> </w:t>
      </w:r>
      <w:r w:rsidRPr="000B658F">
        <w:rPr>
          <w:rFonts w:ascii="Arial" w:hAnsi="Arial" w:cs="Arial"/>
        </w:rPr>
        <w:t>o</w:t>
      </w:r>
      <w:r w:rsidRPr="000B658F">
        <w:rPr>
          <w:rFonts w:ascii="Arial" w:hAnsi="Arial" w:cs="Arial"/>
          <w:spacing w:val="-8"/>
        </w:rPr>
        <w:t xml:space="preserve"> </w:t>
      </w:r>
      <w:r w:rsidRPr="000B658F">
        <w:rPr>
          <w:rFonts w:ascii="Arial" w:hAnsi="Arial" w:cs="Arial"/>
        </w:rPr>
        <w:t>período</w:t>
      </w:r>
      <w:r w:rsidRPr="000B658F">
        <w:rPr>
          <w:rFonts w:ascii="Arial" w:hAnsi="Arial" w:cs="Arial"/>
          <w:spacing w:val="-4"/>
        </w:rPr>
        <w:t xml:space="preserve"> </w:t>
      </w:r>
      <w:r w:rsidRPr="000B658F">
        <w:rPr>
          <w:rFonts w:ascii="Arial" w:hAnsi="Arial" w:cs="Arial"/>
        </w:rPr>
        <w:t>previsto</w:t>
      </w:r>
      <w:r w:rsidRPr="000B658F">
        <w:rPr>
          <w:rFonts w:ascii="Arial" w:hAnsi="Arial" w:cs="Arial"/>
          <w:spacing w:val="-6"/>
        </w:rPr>
        <w:t xml:space="preserve"> </w:t>
      </w:r>
      <w:r w:rsidRPr="000B658F">
        <w:rPr>
          <w:rFonts w:ascii="Arial" w:hAnsi="Arial" w:cs="Arial"/>
        </w:rPr>
        <w:t>para</w:t>
      </w:r>
      <w:r w:rsidRPr="000B658F">
        <w:rPr>
          <w:rFonts w:ascii="Arial" w:hAnsi="Arial" w:cs="Arial"/>
          <w:spacing w:val="-5"/>
        </w:rPr>
        <w:t xml:space="preserve"> </w:t>
      </w:r>
      <w:r w:rsidRPr="000B658F">
        <w:rPr>
          <w:rFonts w:ascii="Arial" w:hAnsi="Arial" w:cs="Arial"/>
        </w:rPr>
        <w:t>execução</w:t>
      </w:r>
      <w:r w:rsidRPr="000B658F">
        <w:rPr>
          <w:rFonts w:ascii="Arial" w:hAnsi="Arial" w:cs="Arial"/>
          <w:spacing w:val="-8"/>
        </w:rPr>
        <w:t xml:space="preserve"> </w:t>
      </w:r>
      <w:r w:rsidRPr="000B658F">
        <w:rPr>
          <w:rFonts w:ascii="Arial" w:hAnsi="Arial" w:cs="Arial"/>
        </w:rPr>
        <w:t>do</w:t>
      </w:r>
      <w:r w:rsidRPr="000B658F">
        <w:rPr>
          <w:rFonts w:ascii="Arial" w:hAnsi="Arial" w:cs="Arial"/>
          <w:spacing w:val="-4"/>
        </w:rPr>
        <w:t xml:space="preserve"> </w:t>
      </w:r>
      <w:r w:rsidRPr="000B658F">
        <w:rPr>
          <w:rFonts w:ascii="Arial" w:hAnsi="Arial" w:cs="Arial"/>
          <w:spacing w:val="-2"/>
        </w:rPr>
        <w:t>contrato.</w:t>
      </w:r>
    </w:p>
    <w:p w:rsidR="000B658F" w:rsidRPr="000B658F" w:rsidRDefault="000B658F" w:rsidP="000B658F">
      <w:pPr>
        <w:pStyle w:val="Ttulo1"/>
        <w:tabs>
          <w:tab w:val="left" w:pos="882"/>
        </w:tabs>
        <w:jc w:val="both"/>
      </w:pPr>
    </w:p>
    <w:p w:rsidR="00DE162C" w:rsidRPr="000B658F" w:rsidRDefault="008946E4" w:rsidP="008946E4">
      <w:pPr>
        <w:pStyle w:val="Ttulo1"/>
        <w:ind w:left="0"/>
        <w:jc w:val="both"/>
      </w:pPr>
      <w:r w:rsidRPr="000B658F">
        <w:t xml:space="preserve">10.6 </w:t>
      </w:r>
      <w:r w:rsidR="00254E6A" w:rsidRPr="000B658F">
        <w:t>DO</w:t>
      </w:r>
      <w:r w:rsidR="00254E6A" w:rsidRPr="000B658F">
        <w:rPr>
          <w:spacing w:val="39"/>
        </w:rPr>
        <w:t xml:space="preserve"> </w:t>
      </w:r>
      <w:r w:rsidR="00254E6A" w:rsidRPr="000B658F">
        <w:t>ENCAMINHAMENTO</w:t>
      </w:r>
      <w:r w:rsidR="00254E6A" w:rsidRPr="000B658F">
        <w:rPr>
          <w:spacing w:val="44"/>
        </w:rPr>
        <w:t xml:space="preserve"> </w:t>
      </w:r>
      <w:r w:rsidR="00254E6A" w:rsidRPr="000B658F">
        <w:t>DA</w:t>
      </w:r>
      <w:r w:rsidR="00254E6A" w:rsidRPr="000B658F">
        <w:rPr>
          <w:spacing w:val="31"/>
        </w:rPr>
        <w:t xml:space="preserve"> </w:t>
      </w:r>
      <w:r w:rsidR="00254E6A" w:rsidRPr="000B658F">
        <w:t>PROPOSTA</w:t>
      </w:r>
      <w:r w:rsidR="00254E6A" w:rsidRPr="000B658F">
        <w:rPr>
          <w:spacing w:val="34"/>
        </w:rPr>
        <w:t xml:space="preserve"> </w:t>
      </w:r>
      <w:r w:rsidR="00254E6A" w:rsidRPr="000B658F">
        <w:t>VENCEDORA</w:t>
      </w:r>
    </w:p>
    <w:p w:rsidR="00DE162C" w:rsidRPr="00956349" w:rsidRDefault="008946E4" w:rsidP="008946E4">
      <w:pPr>
        <w:ind w:right="67"/>
        <w:jc w:val="both"/>
        <w:rPr>
          <w:rFonts w:ascii="Arial" w:hAnsi="Arial" w:cs="Arial"/>
          <w:sz w:val="24"/>
          <w:szCs w:val="24"/>
        </w:rPr>
      </w:pPr>
      <w:r w:rsidRPr="00956349">
        <w:rPr>
          <w:rFonts w:ascii="Arial" w:hAnsi="Arial" w:cs="Arial"/>
          <w:sz w:val="24"/>
          <w:szCs w:val="24"/>
        </w:rPr>
        <w:t xml:space="preserve">10.6.1 </w:t>
      </w:r>
      <w:r w:rsidR="00254E6A" w:rsidRPr="00956349">
        <w:rPr>
          <w:rFonts w:ascii="Arial" w:hAnsi="Arial" w:cs="Arial"/>
          <w:sz w:val="24"/>
          <w:szCs w:val="24"/>
        </w:rPr>
        <w:t>A proposta final do licitante declarado vencedor deverá ser encaminhada no</w:t>
      </w:r>
      <w:r w:rsidR="00254E6A" w:rsidRPr="00956349">
        <w:rPr>
          <w:rFonts w:ascii="Arial" w:hAnsi="Arial" w:cs="Arial"/>
          <w:spacing w:val="1"/>
          <w:sz w:val="24"/>
          <w:szCs w:val="24"/>
        </w:rPr>
        <w:t xml:space="preserve"> </w:t>
      </w:r>
      <w:r w:rsidR="00254E6A" w:rsidRPr="00956349">
        <w:rPr>
          <w:rFonts w:ascii="Arial" w:hAnsi="Arial" w:cs="Arial"/>
          <w:sz w:val="24"/>
          <w:szCs w:val="24"/>
        </w:rPr>
        <w:t>sistema eletrônico no prazo de 2</w:t>
      </w:r>
      <w:r w:rsidR="008E7B87" w:rsidRPr="00956349">
        <w:rPr>
          <w:rFonts w:ascii="Arial" w:hAnsi="Arial" w:cs="Arial"/>
          <w:sz w:val="24"/>
          <w:szCs w:val="24"/>
        </w:rPr>
        <w:t>4</w:t>
      </w:r>
      <w:r w:rsidR="00254E6A" w:rsidRPr="00956349">
        <w:rPr>
          <w:rFonts w:ascii="Arial" w:hAnsi="Arial" w:cs="Arial"/>
          <w:sz w:val="24"/>
          <w:szCs w:val="24"/>
        </w:rPr>
        <w:t xml:space="preserve"> (</w:t>
      </w:r>
      <w:r w:rsidR="008E7B87" w:rsidRPr="00956349">
        <w:rPr>
          <w:rFonts w:ascii="Arial" w:hAnsi="Arial" w:cs="Arial"/>
          <w:sz w:val="24"/>
          <w:szCs w:val="24"/>
        </w:rPr>
        <w:t>vinte e quatro</w:t>
      </w:r>
      <w:r w:rsidR="00254E6A" w:rsidRPr="00956349">
        <w:rPr>
          <w:rFonts w:ascii="Arial" w:hAnsi="Arial" w:cs="Arial"/>
          <w:sz w:val="24"/>
          <w:szCs w:val="24"/>
        </w:rPr>
        <w:t>) horas, a contar da solicitação do pregoeiro</w:t>
      </w:r>
      <w:r w:rsidR="00254E6A" w:rsidRPr="00956349">
        <w:rPr>
          <w:rFonts w:ascii="Arial" w:hAnsi="Arial" w:cs="Arial"/>
          <w:spacing w:val="1"/>
          <w:sz w:val="24"/>
          <w:szCs w:val="24"/>
        </w:rPr>
        <w:t xml:space="preserve"> </w:t>
      </w:r>
      <w:r w:rsidR="00254E6A" w:rsidRPr="00956349">
        <w:rPr>
          <w:rFonts w:ascii="Arial" w:hAnsi="Arial" w:cs="Arial"/>
          <w:sz w:val="24"/>
          <w:szCs w:val="24"/>
        </w:rPr>
        <w:t>no</w:t>
      </w:r>
      <w:r w:rsidR="00254E6A" w:rsidRPr="00956349">
        <w:rPr>
          <w:rFonts w:ascii="Arial" w:hAnsi="Arial" w:cs="Arial"/>
          <w:spacing w:val="-1"/>
          <w:sz w:val="24"/>
          <w:szCs w:val="24"/>
        </w:rPr>
        <w:t xml:space="preserve"> </w:t>
      </w:r>
      <w:r w:rsidR="00254E6A" w:rsidRPr="00956349">
        <w:rPr>
          <w:rFonts w:ascii="Arial" w:hAnsi="Arial" w:cs="Arial"/>
          <w:sz w:val="24"/>
          <w:szCs w:val="24"/>
        </w:rPr>
        <w:t>sistema eletrônico e</w:t>
      </w:r>
      <w:r w:rsidR="00254E6A" w:rsidRPr="00956349">
        <w:rPr>
          <w:rFonts w:ascii="Arial" w:hAnsi="Arial" w:cs="Arial"/>
          <w:spacing w:val="3"/>
          <w:sz w:val="24"/>
          <w:szCs w:val="24"/>
        </w:rPr>
        <w:t xml:space="preserve"> </w:t>
      </w:r>
      <w:r w:rsidR="00254E6A" w:rsidRPr="00956349">
        <w:rPr>
          <w:rFonts w:ascii="Arial" w:hAnsi="Arial" w:cs="Arial"/>
          <w:sz w:val="24"/>
          <w:szCs w:val="24"/>
        </w:rPr>
        <w:t>deverá:</w:t>
      </w:r>
    </w:p>
    <w:p w:rsidR="00956349" w:rsidRPr="00956349" w:rsidRDefault="00956349" w:rsidP="00956349">
      <w:pPr>
        <w:pStyle w:val="Corpodetexto"/>
        <w:spacing w:line="241" w:lineRule="exact"/>
        <w:ind w:left="0" w:right="564"/>
        <w:rPr>
          <w:rFonts w:ascii="Arial" w:hAnsi="Arial" w:cs="Arial"/>
          <w:b/>
        </w:rPr>
      </w:pPr>
      <w:r w:rsidRPr="00956349">
        <w:rPr>
          <w:rFonts w:ascii="Arial" w:hAnsi="Arial" w:cs="Arial"/>
          <w:b/>
        </w:rPr>
        <w:t>10.6.1.1 DEVERÁ SER ENCAMINHADO JUNTAMENTE COM A PROPOSTA FINAL, A COMPOSIÇÕES</w:t>
      </w:r>
      <w:r w:rsidRPr="00956349">
        <w:rPr>
          <w:rFonts w:ascii="Arial" w:hAnsi="Arial" w:cs="Arial"/>
          <w:b/>
          <w:spacing w:val="-6"/>
        </w:rPr>
        <w:t xml:space="preserve"> </w:t>
      </w:r>
      <w:r w:rsidRPr="00956349">
        <w:rPr>
          <w:rFonts w:ascii="Arial" w:hAnsi="Arial" w:cs="Arial"/>
          <w:b/>
        </w:rPr>
        <w:t>DE</w:t>
      </w:r>
      <w:r w:rsidRPr="00956349">
        <w:rPr>
          <w:rFonts w:ascii="Arial" w:hAnsi="Arial" w:cs="Arial"/>
          <w:b/>
          <w:spacing w:val="-8"/>
        </w:rPr>
        <w:t xml:space="preserve"> </w:t>
      </w:r>
      <w:r w:rsidRPr="00956349">
        <w:rPr>
          <w:rFonts w:ascii="Arial" w:hAnsi="Arial" w:cs="Arial"/>
          <w:b/>
        </w:rPr>
        <w:t>PREÇOS</w:t>
      </w:r>
      <w:r w:rsidRPr="00956349">
        <w:rPr>
          <w:rFonts w:ascii="Arial" w:hAnsi="Arial" w:cs="Arial"/>
          <w:b/>
          <w:spacing w:val="-7"/>
        </w:rPr>
        <w:t xml:space="preserve"> </w:t>
      </w:r>
      <w:r w:rsidRPr="00956349">
        <w:rPr>
          <w:rFonts w:ascii="Arial" w:hAnsi="Arial" w:cs="Arial"/>
          <w:b/>
        </w:rPr>
        <w:t>PRINCIPAIS</w:t>
      </w:r>
      <w:r w:rsidRPr="00956349">
        <w:rPr>
          <w:rFonts w:ascii="Arial" w:hAnsi="Arial" w:cs="Arial"/>
          <w:b/>
          <w:spacing w:val="-6"/>
        </w:rPr>
        <w:t xml:space="preserve"> </w:t>
      </w:r>
      <w:r w:rsidRPr="00956349">
        <w:rPr>
          <w:rFonts w:ascii="Arial" w:hAnsi="Arial" w:cs="Arial"/>
          <w:b/>
        </w:rPr>
        <w:t>E</w:t>
      </w:r>
      <w:r w:rsidRPr="00956349">
        <w:rPr>
          <w:rFonts w:ascii="Arial" w:hAnsi="Arial" w:cs="Arial"/>
          <w:b/>
          <w:spacing w:val="-8"/>
        </w:rPr>
        <w:t xml:space="preserve"> </w:t>
      </w:r>
      <w:r w:rsidRPr="00956349">
        <w:rPr>
          <w:rFonts w:ascii="Arial" w:hAnsi="Arial" w:cs="Arial"/>
          <w:b/>
        </w:rPr>
        <w:t>COMPOSIÇÕES</w:t>
      </w:r>
      <w:r w:rsidRPr="00956349">
        <w:rPr>
          <w:rFonts w:ascii="Arial" w:hAnsi="Arial" w:cs="Arial"/>
          <w:b/>
          <w:spacing w:val="-5"/>
        </w:rPr>
        <w:t xml:space="preserve"> </w:t>
      </w:r>
      <w:r w:rsidRPr="00956349">
        <w:rPr>
          <w:rFonts w:ascii="Arial" w:hAnsi="Arial" w:cs="Arial"/>
          <w:b/>
        </w:rPr>
        <w:t>DE</w:t>
      </w:r>
      <w:r w:rsidRPr="00956349">
        <w:rPr>
          <w:rFonts w:ascii="Arial" w:hAnsi="Arial" w:cs="Arial"/>
          <w:b/>
          <w:spacing w:val="-8"/>
        </w:rPr>
        <w:t xml:space="preserve"> </w:t>
      </w:r>
      <w:r w:rsidRPr="00956349">
        <w:rPr>
          <w:rFonts w:ascii="Arial" w:hAnsi="Arial" w:cs="Arial"/>
          <w:b/>
        </w:rPr>
        <w:t>PREÇOS</w:t>
      </w:r>
      <w:r w:rsidRPr="00956349">
        <w:rPr>
          <w:rFonts w:ascii="Arial" w:hAnsi="Arial" w:cs="Arial"/>
          <w:b/>
          <w:spacing w:val="-7"/>
        </w:rPr>
        <w:t xml:space="preserve"> </w:t>
      </w:r>
      <w:r w:rsidRPr="00956349">
        <w:rPr>
          <w:rFonts w:ascii="Arial" w:hAnsi="Arial" w:cs="Arial"/>
          <w:b/>
          <w:spacing w:val="-2"/>
        </w:rPr>
        <w:t>AUXILIARES</w:t>
      </w:r>
      <w:r>
        <w:rPr>
          <w:rFonts w:ascii="Arial" w:hAnsi="Arial" w:cs="Arial"/>
          <w:b/>
          <w:spacing w:val="-2"/>
        </w:rPr>
        <w:t>, CONFORME PLANILHAS CONSTANTES DO ANEXO I DESDE EDITAL</w:t>
      </w:r>
    </w:p>
    <w:p w:rsidR="00DE162C" w:rsidRPr="002A569F" w:rsidRDefault="008946E4" w:rsidP="00956349">
      <w:pPr>
        <w:ind w:right="67"/>
        <w:jc w:val="both"/>
        <w:rPr>
          <w:rFonts w:ascii="Arial" w:hAnsi="Arial" w:cs="Arial"/>
          <w:sz w:val="24"/>
          <w:szCs w:val="24"/>
        </w:rPr>
      </w:pPr>
      <w:r w:rsidRPr="00956349">
        <w:rPr>
          <w:rFonts w:ascii="Arial" w:hAnsi="Arial" w:cs="Arial"/>
          <w:sz w:val="24"/>
          <w:szCs w:val="24"/>
        </w:rPr>
        <w:t xml:space="preserve">10.6.2 </w:t>
      </w:r>
      <w:r w:rsidR="00254E6A" w:rsidRPr="00956349">
        <w:rPr>
          <w:rFonts w:ascii="Arial" w:hAnsi="Arial" w:cs="Arial"/>
          <w:sz w:val="24"/>
          <w:szCs w:val="24"/>
        </w:rPr>
        <w:t>Conter TODAS as informações conforme   ANEXO</w:t>
      </w:r>
      <w:r w:rsidR="00254E6A" w:rsidRPr="00956349">
        <w:rPr>
          <w:rFonts w:ascii="Arial" w:hAnsi="Arial" w:cs="Arial"/>
          <w:spacing w:val="66"/>
          <w:sz w:val="24"/>
          <w:szCs w:val="24"/>
        </w:rPr>
        <w:t xml:space="preserve"> </w:t>
      </w:r>
      <w:r w:rsidR="00254E6A" w:rsidRPr="00956349">
        <w:rPr>
          <w:rFonts w:ascii="Arial" w:hAnsi="Arial" w:cs="Arial"/>
          <w:sz w:val="24"/>
          <w:szCs w:val="24"/>
        </w:rPr>
        <w:t>III, quais sejam: NOME</w:t>
      </w:r>
      <w:r w:rsidR="00254E6A" w:rsidRPr="00956349">
        <w:rPr>
          <w:rFonts w:ascii="Arial" w:hAnsi="Arial" w:cs="Arial"/>
          <w:spacing w:val="1"/>
          <w:sz w:val="24"/>
          <w:szCs w:val="24"/>
        </w:rPr>
        <w:t xml:space="preserve"> </w:t>
      </w:r>
      <w:r w:rsidR="00254E6A" w:rsidRPr="00956349">
        <w:rPr>
          <w:rFonts w:ascii="Arial" w:hAnsi="Arial" w:cs="Arial"/>
          <w:sz w:val="24"/>
          <w:szCs w:val="24"/>
        </w:rPr>
        <w:t>DA EMPRESA, CNPJ E INSCRIÇÃO ESTADUAL, EMAIL DA EMPRESA, AGÊNCIA E Nº</w:t>
      </w:r>
      <w:r w:rsidR="00254E6A" w:rsidRPr="00956349">
        <w:rPr>
          <w:rFonts w:ascii="Arial" w:hAnsi="Arial" w:cs="Arial"/>
          <w:spacing w:val="1"/>
          <w:sz w:val="24"/>
          <w:szCs w:val="24"/>
        </w:rPr>
        <w:t xml:space="preserve"> </w:t>
      </w:r>
      <w:r w:rsidR="00254E6A" w:rsidRPr="00956349">
        <w:rPr>
          <w:rFonts w:ascii="Arial" w:hAnsi="Arial" w:cs="Arial"/>
          <w:sz w:val="24"/>
          <w:szCs w:val="24"/>
        </w:rPr>
        <w:t>DA CONTA BANCÁRIA, ENDEREÇO E TELEFONE DA EMPRESA.   REPRESENTANTE</w:t>
      </w:r>
      <w:r w:rsidR="00254E6A" w:rsidRPr="00956349">
        <w:rPr>
          <w:rFonts w:ascii="Arial" w:hAnsi="Arial" w:cs="Arial"/>
          <w:spacing w:val="1"/>
          <w:sz w:val="24"/>
          <w:szCs w:val="24"/>
        </w:rPr>
        <w:t xml:space="preserve"> </w:t>
      </w:r>
      <w:r w:rsidR="00254E6A" w:rsidRPr="00956349">
        <w:rPr>
          <w:rFonts w:ascii="Arial" w:hAnsi="Arial" w:cs="Arial"/>
          <w:sz w:val="24"/>
          <w:szCs w:val="24"/>
        </w:rPr>
        <w:t>e</w:t>
      </w:r>
      <w:r w:rsidR="00254E6A" w:rsidRPr="00956349">
        <w:rPr>
          <w:rFonts w:ascii="Arial" w:hAnsi="Arial" w:cs="Arial"/>
          <w:spacing w:val="1"/>
          <w:sz w:val="24"/>
          <w:szCs w:val="24"/>
        </w:rPr>
        <w:t xml:space="preserve"> </w:t>
      </w:r>
      <w:r w:rsidR="00254E6A" w:rsidRPr="00956349">
        <w:rPr>
          <w:rFonts w:ascii="Arial" w:hAnsi="Arial" w:cs="Arial"/>
          <w:sz w:val="24"/>
          <w:szCs w:val="24"/>
        </w:rPr>
        <w:t>CARGO,</w:t>
      </w:r>
      <w:r w:rsidR="00254E6A" w:rsidRPr="00956349">
        <w:rPr>
          <w:rFonts w:ascii="Arial" w:hAnsi="Arial" w:cs="Arial"/>
          <w:spacing w:val="1"/>
          <w:sz w:val="24"/>
          <w:szCs w:val="24"/>
        </w:rPr>
        <w:t xml:space="preserve"> </w:t>
      </w:r>
      <w:r w:rsidR="00254E6A" w:rsidRPr="00956349">
        <w:rPr>
          <w:rFonts w:ascii="Arial" w:hAnsi="Arial" w:cs="Arial"/>
          <w:sz w:val="24"/>
          <w:szCs w:val="24"/>
        </w:rPr>
        <w:t>CARTEIRA</w:t>
      </w:r>
      <w:r w:rsidR="00254E6A" w:rsidRPr="00956349">
        <w:rPr>
          <w:rFonts w:ascii="Arial" w:hAnsi="Arial" w:cs="Arial"/>
          <w:spacing w:val="1"/>
          <w:sz w:val="24"/>
          <w:szCs w:val="24"/>
        </w:rPr>
        <w:t xml:space="preserve"> </w:t>
      </w:r>
      <w:r w:rsidR="00254E6A" w:rsidRPr="00956349">
        <w:rPr>
          <w:rFonts w:ascii="Arial" w:hAnsi="Arial" w:cs="Arial"/>
          <w:sz w:val="24"/>
          <w:szCs w:val="24"/>
        </w:rPr>
        <w:t>DE</w:t>
      </w:r>
      <w:r w:rsidR="00254E6A" w:rsidRPr="00956349">
        <w:rPr>
          <w:rFonts w:ascii="Arial" w:hAnsi="Arial" w:cs="Arial"/>
          <w:spacing w:val="1"/>
          <w:sz w:val="24"/>
          <w:szCs w:val="24"/>
        </w:rPr>
        <w:t xml:space="preserve"> </w:t>
      </w:r>
      <w:r w:rsidR="00254E6A" w:rsidRPr="00956349">
        <w:rPr>
          <w:rFonts w:ascii="Arial" w:hAnsi="Arial" w:cs="Arial"/>
          <w:sz w:val="24"/>
          <w:szCs w:val="24"/>
        </w:rPr>
        <w:t>IDENTIDADE,</w:t>
      </w:r>
      <w:r w:rsidR="00254E6A" w:rsidRPr="00956349">
        <w:rPr>
          <w:rFonts w:ascii="Arial" w:hAnsi="Arial" w:cs="Arial"/>
          <w:spacing w:val="1"/>
          <w:sz w:val="24"/>
          <w:szCs w:val="24"/>
        </w:rPr>
        <w:t xml:space="preserve"> </w:t>
      </w:r>
      <w:r w:rsidR="00254E6A" w:rsidRPr="00956349">
        <w:rPr>
          <w:rFonts w:ascii="Arial" w:hAnsi="Arial" w:cs="Arial"/>
          <w:sz w:val="24"/>
          <w:szCs w:val="24"/>
        </w:rPr>
        <w:t>CPF,</w:t>
      </w:r>
      <w:r w:rsidR="00254E6A" w:rsidRPr="00956349">
        <w:rPr>
          <w:rFonts w:ascii="Arial" w:hAnsi="Arial" w:cs="Arial"/>
          <w:spacing w:val="1"/>
          <w:sz w:val="24"/>
          <w:szCs w:val="24"/>
        </w:rPr>
        <w:t xml:space="preserve"> </w:t>
      </w:r>
      <w:r w:rsidR="00254E6A" w:rsidRPr="00956349">
        <w:rPr>
          <w:rFonts w:ascii="Arial" w:hAnsi="Arial" w:cs="Arial"/>
          <w:sz w:val="24"/>
          <w:szCs w:val="24"/>
        </w:rPr>
        <w:t>EMAIL</w:t>
      </w:r>
      <w:r w:rsidR="00254E6A" w:rsidRPr="00956349">
        <w:rPr>
          <w:rFonts w:ascii="Arial" w:hAnsi="Arial" w:cs="Arial"/>
          <w:spacing w:val="1"/>
          <w:sz w:val="24"/>
          <w:szCs w:val="24"/>
        </w:rPr>
        <w:t xml:space="preserve"> </w:t>
      </w:r>
      <w:r w:rsidR="00254E6A" w:rsidRPr="00956349">
        <w:rPr>
          <w:rFonts w:ascii="Arial" w:hAnsi="Arial" w:cs="Arial"/>
          <w:sz w:val="24"/>
          <w:szCs w:val="24"/>
        </w:rPr>
        <w:t>DO</w:t>
      </w:r>
      <w:r w:rsidR="00254E6A" w:rsidRPr="00956349">
        <w:rPr>
          <w:rFonts w:ascii="Arial" w:hAnsi="Arial" w:cs="Arial"/>
          <w:spacing w:val="1"/>
          <w:sz w:val="24"/>
          <w:szCs w:val="24"/>
        </w:rPr>
        <w:t xml:space="preserve"> </w:t>
      </w:r>
      <w:r w:rsidR="00254E6A" w:rsidRPr="00956349">
        <w:rPr>
          <w:rFonts w:ascii="Arial" w:hAnsi="Arial" w:cs="Arial"/>
          <w:sz w:val="24"/>
          <w:szCs w:val="24"/>
        </w:rPr>
        <w:t>REPRESENTANTE,</w:t>
      </w:r>
      <w:r w:rsidR="00254E6A" w:rsidRPr="00956349">
        <w:rPr>
          <w:rFonts w:ascii="Arial" w:hAnsi="Arial" w:cs="Arial"/>
          <w:spacing w:val="1"/>
          <w:sz w:val="24"/>
          <w:szCs w:val="24"/>
        </w:rPr>
        <w:t xml:space="preserve"> </w:t>
      </w:r>
      <w:r w:rsidR="00254E6A" w:rsidRPr="00956349">
        <w:rPr>
          <w:rFonts w:ascii="Arial" w:hAnsi="Arial" w:cs="Arial"/>
          <w:sz w:val="24"/>
          <w:szCs w:val="24"/>
        </w:rPr>
        <w:t>ENDEREÇO E TELEFONE DO REPRESENTANTE. A Administração tem tido dificuldades</w:t>
      </w:r>
      <w:r w:rsidR="00254E6A" w:rsidRPr="00956349">
        <w:rPr>
          <w:rFonts w:ascii="Arial" w:hAnsi="Arial" w:cs="Arial"/>
          <w:spacing w:val="-64"/>
          <w:sz w:val="24"/>
          <w:szCs w:val="24"/>
        </w:rPr>
        <w:t xml:space="preserve"> </w:t>
      </w:r>
      <w:r w:rsidR="00254E6A" w:rsidRPr="00956349">
        <w:rPr>
          <w:rFonts w:ascii="Arial" w:hAnsi="Arial" w:cs="Arial"/>
          <w:sz w:val="24"/>
          <w:szCs w:val="24"/>
        </w:rPr>
        <w:t>quando</w:t>
      </w:r>
      <w:r w:rsidR="00254E6A" w:rsidRPr="00956349">
        <w:rPr>
          <w:rFonts w:ascii="Arial" w:hAnsi="Arial" w:cs="Arial"/>
          <w:spacing w:val="1"/>
          <w:sz w:val="24"/>
          <w:szCs w:val="24"/>
        </w:rPr>
        <w:t xml:space="preserve"> </w:t>
      </w:r>
      <w:r w:rsidR="00254E6A" w:rsidRPr="00956349">
        <w:rPr>
          <w:rFonts w:ascii="Arial" w:hAnsi="Arial" w:cs="Arial"/>
          <w:sz w:val="24"/>
          <w:szCs w:val="24"/>
        </w:rPr>
        <w:t>da</w:t>
      </w:r>
      <w:r w:rsidR="00254E6A" w:rsidRPr="00956349">
        <w:rPr>
          <w:rFonts w:ascii="Arial" w:hAnsi="Arial" w:cs="Arial"/>
          <w:spacing w:val="1"/>
          <w:sz w:val="24"/>
          <w:szCs w:val="24"/>
        </w:rPr>
        <w:t xml:space="preserve"> </w:t>
      </w:r>
      <w:r w:rsidR="00254E6A" w:rsidRPr="00956349">
        <w:rPr>
          <w:rFonts w:ascii="Arial" w:hAnsi="Arial" w:cs="Arial"/>
          <w:sz w:val="24"/>
          <w:szCs w:val="24"/>
        </w:rPr>
        <w:t>necessidade</w:t>
      </w:r>
      <w:r w:rsidR="00254E6A" w:rsidRPr="00956349">
        <w:rPr>
          <w:rFonts w:ascii="Arial" w:hAnsi="Arial" w:cs="Arial"/>
          <w:spacing w:val="1"/>
          <w:sz w:val="24"/>
          <w:szCs w:val="24"/>
        </w:rPr>
        <w:t xml:space="preserve"> </w:t>
      </w:r>
      <w:r w:rsidR="00254E6A" w:rsidRPr="00956349">
        <w:rPr>
          <w:rFonts w:ascii="Arial" w:hAnsi="Arial" w:cs="Arial"/>
          <w:sz w:val="24"/>
          <w:szCs w:val="24"/>
        </w:rPr>
        <w:t>de</w:t>
      </w:r>
      <w:r w:rsidR="00254E6A" w:rsidRPr="00956349">
        <w:rPr>
          <w:rFonts w:ascii="Arial" w:hAnsi="Arial" w:cs="Arial"/>
          <w:spacing w:val="1"/>
          <w:sz w:val="24"/>
          <w:szCs w:val="24"/>
        </w:rPr>
        <w:t xml:space="preserve"> </w:t>
      </w:r>
      <w:r w:rsidR="00254E6A" w:rsidRPr="00956349">
        <w:rPr>
          <w:rFonts w:ascii="Arial" w:hAnsi="Arial" w:cs="Arial"/>
          <w:sz w:val="24"/>
          <w:szCs w:val="24"/>
        </w:rPr>
        <w:t>contato</w:t>
      </w:r>
      <w:r w:rsidR="00254E6A" w:rsidRPr="00956349">
        <w:rPr>
          <w:rFonts w:ascii="Arial" w:hAnsi="Arial" w:cs="Arial"/>
          <w:spacing w:val="1"/>
          <w:sz w:val="24"/>
          <w:szCs w:val="24"/>
        </w:rPr>
        <w:t xml:space="preserve"> </w:t>
      </w:r>
      <w:r w:rsidR="00254E6A" w:rsidRPr="00956349">
        <w:rPr>
          <w:rFonts w:ascii="Arial" w:hAnsi="Arial" w:cs="Arial"/>
          <w:sz w:val="24"/>
          <w:szCs w:val="24"/>
        </w:rPr>
        <w:t>com</w:t>
      </w:r>
      <w:r w:rsidR="00254E6A" w:rsidRPr="00956349">
        <w:rPr>
          <w:rFonts w:ascii="Arial" w:hAnsi="Arial" w:cs="Arial"/>
          <w:spacing w:val="1"/>
          <w:sz w:val="24"/>
          <w:szCs w:val="24"/>
        </w:rPr>
        <w:t xml:space="preserve"> </w:t>
      </w:r>
      <w:r w:rsidR="00254E6A" w:rsidRPr="00956349">
        <w:rPr>
          <w:rFonts w:ascii="Arial" w:hAnsi="Arial" w:cs="Arial"/>
          <w:sz w:val="24"/>
          <w:szCs w:val="24"/>
        </w:rPr>
        <w:t>empresas</w:t>
      </w:r>
      <w:r w:rsidR="00254E6A" w:rsidRPr="00956349">
        <w:rPr>
          <w:rFonts w:ascii="Arial" w:hAnsi="Arial" w:cs="Arial"/>
          <w:spacing w:val="1"/>
          <w:sz w:val="24"/>
          <w:szCs w:val="24"/>
        </w:rPr>
        <w:t xml:space="preserve"> </w:t>
      </w:r>
      <w:r w:rsidR="00254E6A" w:rsidRPr="00956349">
        <w:rPr>
          <w:rFonts w:ascii="Arial" w:hAnsi="Arial" w:cs="Arial"/>
          <w:sz w:val="24"/>
          <w:szCs w:val="24"/>
        </w:rPr>
        <w:t>e</w:t>
      </w:r>
      <w:r w:rsidR="00254E6A" w:rsidRPr="00956349">
        <w:rPr>
          <w:rFonts w:ascii="Arial" w:hAnsi="Arial" w:cs="Arial"/>
          <w:spacing w:val="1"/>
          <w:sz w:val="24"/>
          <w:szCs w:val="24"/>
        </w:rPr>
        <w:t xml:space="preserve"> </w:t>
      </w:r>
      <w:r w:rsidR="00254E6A" w:rsidRPr="00956349">
        <w:rPr>
          <w:rFonts w:ascii="Arial" w:hAnsi="Arial" w:cs="Arial"/>
          <w:sz w:val="24"/>
          <w:szCs w:val="24"/>
        </w:rPr>
        <w:t>representantes</w:t>
      </w:r>
      <w:r w:rsidR="00254E6A" w:rsidRPr="002A569F">
        <w:rPr>
          <w:rFonts w:ascii="Arial" w:hAnsi="Arial" w:cs="Arial"/>
          <w:sz w:val="24"/>
          <w:szCs w:val="24"/>
        </w:rPr>
        <w:t>,</w:t>
      </w:r>
      <w:r w:rsidR="00254E6A" w:rsidRPr="002A569F">
        <w:rPr>
          <w:rFonts w:ascii="Arial" w:hAnsi="Arial" w:cs="Arial"/>
          <w:spacing w:val="1"/>
          <w:sz w:val="24"/>
          <w:szCs w:val="24"/>
        </w:rPr>
        <w:t xml:space="preserve"> </w:t>
      </w:r>
      <w:r w:rsidR="00254E6A" w:rsidRPr="002A569F">
        <w:rPr>
          <w:rFonts w:ascii="Arial" w:hAnsi="Arial" w:cs="Arial"/>
          <w:sz w:val="24"/>
          <w:szCs w:val="24"/>
        </w:rPr>
        <w:t>por</w:t>
      </w:r>
      <w:r w:rsidR="00254E6A" w:rsidRPr="002A569F">
        <w:rPr>
          <w:rFonts w:ascii="Arial" w:hAnsi="Arial" w:cs="Arial"/>
          <w:spacing w:val="1"/>
          <w:sz w:val="24"/>
          <w:szCs w:val="24"/>
        </w:rPr>
        <w:t xml:space="preserve"> </w:t>
      </w:r>
      <w:r w:rsidR="00254E6A" w:rsidRPr="002A569F">
        <w:rPr>
          <w:rFonts w:ascii="Arial" w:hAnsi="Arial" w:cs="Arial"/>
          <w:sz w:val="24"/>
          <w:szCs w:val="24"/>
        </w:rPr>
        <w:t>e-mails</w:t>
      </w:r>
      <w:r w:rsidR="00254E6A" w:rsidRPr="002A569F">
        <w:rPr>
          <w:rFonts w:ascii="Arial" w:hAnsi="Arial" w:cs="Arial"/>
          <w:spacing w:val="1"/>
          <w:sz w:val="24"/>
          <w:szCs w:val="24"/>
        </w:rPr>
        <w:t xml:space="preserve"> </w:t>
      </w:r>
      <w:r w:rsidR="00254E6A" w:rsidRPr="002A569F">
        <w:rPr>
          <w:rFonts w:ascii="Arial" w:hAnsi="Arial" w:cs="Arial"/>
          <w:sz w:val="24"/>
          <w:szCs w:val="24"/>
        </w:rPr>
        <w:t>e</w:t>
      </w:r>
      <w:r w:rsidR="00254E6A" w:rsidRPr="002A569F">
        <w:rPr>
          <w:rFonts w:ascii="Arial" w:hAnsi="Arial" w:cs="Arial"/>
          <w:spacing w:val="1"/>
          <w:sz w:val="24"/>
          <w:szCs w:val="24"/>
        </w:rPr>
        <w:t xml:space="preserve"> </w:t>
      </w:r>
      <w:r w:rsidR="00254E6A" w:rsidRPr="002A569F">
        <w:rPr>
          <w:rFonts w:ascii="Arial" w:hAnsi="Arial" w:cs="Arial"/>
          <w:sz w:val="24"/>
          <w:szCs w:val="24"/>
        </w:rPr>
        <w:t>telefones incorretos ou inexistentes então informados. As informações solicitadas serão</w:t>
      </w:r>
      <w:r w:rsidR="00254E6A" w:rsidRPr="002A569F">
        <w:rPr>
          <w:rFonts w:ascii="Arial" w:hAnsi="Arial" w:cs="Arial"/>
          <w:spacing w:val="1"/>
          <w:sz w:val="24"/>
          <w:szCs w:val="24"/>
        </w:rPr>
        <w:t xml:space="preserve"> </w:t>
      </w:r>
      <w:r w:rsidR="00254E6A" w:rsidRPr="002A569F">
        <w:rPr>
          <w:rFonts w:ascii="Arial" w:hAnsi="Arial" w:cs="Arial"/>
          <w:sz w:val="24"/>
          <w:szCs w:val="24"/>
        </w:rPr>
        <w:t>checadas.</w:t>
      </w:r>
    </w:p>
    <w:p w:rsidR="00DE162C" w:rsidRPr="00D73439" w:rsidRDefault="00D73439" w:rsidP="00D73439">
      <w:pPr>
        <w:ind w:right="67"/>
        <w:jc w:val="both"/>
        <w:rPr>
          <w:rFonts w:ascii="Arial" w:hAnsi="Arial" w:cs="Arial"/>
          <w:sz w:val="24"/>
          <w:szCs w:val="24"/>
        </w:rPr>
      </w:pPr>
      <w:r>
        <w:rPr>
          <w:rFonts w:ascii="Arial" w:hAnsi="Arial" w:cs="Arial"/>
          <w:sz w:val="24"/>
          <w:szCs w:val="24"/>
        </w:rPr>
        <w:t xml:space="preserve">10.7 </w:t>
      </w:r>
      <w:r w:rsidR="00254E6A" w:rsidRPr="00D73439">
        <w:rPr>
          <w:rFonts w:ascii="Arial" w:hAnsi="Arial" w:cs="Arial"/>
          <w:sz w:val="24"/>
          <w:szCs w:val="24"/>
        </w:rPr>
        <w:t>A proposta final deverá ser documentada nos autos e será levada em consideração</w:t>
      </w:r>
      <w:r w:rsidR="00254E6A" w:rsidRPr="00D73439">
        <w:rPr>
          <w:rFonts w:ascii="Arial" w:hAnsi="Arial" w:cs="Arial"/>
          <w:spacing w:val="1"/>
          <w:sz w:val="24"/>
          <w:szCs w:val="24"/>
        </w:rPr>
        <w:t xml:space="preserve"> </w:t>
      </w:r>
      <w:r w:rsidR="00254E6A" w:rsidRPr="00D73439">
        <w:rPr>
          <w:rFonts w:ascii="Arial" w:hAnsi="Arial" w:cs="Arial"/>
          <w:sz w:val="24"/>
          <w:szCs w:val="24"/>
        </w:rPr>
        <w:t>no decorrer da execução do contrato e aplicação de eventual sanção à</w:t>
      </w:r>
      <w:r w:rsidR="00254E6A" w:rsidRPr="00D73439">
        <w:rPr>
          <w:rFonts w:ascii="Arial" w:hAnsi="Arial" w:cs="Arial"/>
          <w:spacing w:val="66"/>
          <w:sz w:val="24"/>
          <w:szCs w:val="24"/>
        </w:rPr>
        <w:t xml:space="preserve"> </w:t>
      </w:r>
      <w:r w:rsidR="00254E6A" w:rsidRPr="00D73439">
        <w:rPr>
          <w:rFonts w:ascii="Arial" w:hAnsi="Arial" w:cs="Arial"/>
          <w:sz w:val="24"/>
          <w:szCs w:val="24"/>
        </w:rPr>
        <w:t>Contratada, se for</w:t>
      </w:r>
      <w:r w:rsidR="00254E6A" w:rsidRPr="00D73439">
        <w:rPr>
          <w:rFonts w:ascii="Arial" w:hAnsi="Arial" w:cs="Arial"/>
          <w:spacing w:val="1"/>
          <w:sz w:val="24"/>
          <w:szCs w:val="24"/>
        </w:rPr>
        <w:t xml:space="preserve"> </w:t>
      </w:r>
      <w:r w:rsidR="00254E6A" w:rsidRPr="00D73439">
        <w:rPr>
          <w:rFonts w:ascii="Arial" w:hAnsi="Arial" w:cs="Arial"/>
          <w:sz w:val="24"/>
          <w:szCs w:val="24"/>
        </w:rPr>
        <w:t>o caso.</w:t>
      </w:r>
    </w:p>
    <w:p w:rsidR="00DE162C" w:rsidRPr="002A569F" w:rsidRDefault="00D73439" w:rsidP="00D73439">
      <w:pPr>
        <w:pStyle w:val="PargrafodaLista"/>
        <w:ind w:left="0" w:right="67"/>
        <w:rPr>
          <w:rFonts w:ascii="Arial" w:hAnsi="Arial" w:cs="Arial"/>
          <w:sz w:val="24"/>
          <w:szCs w:val="24"/>
        </w:rPr>
      </w:pPr>
      <w:r>
        <w:rPr>
          <w:rFonts w:ascii="Arial" w:hAnsi="Arial" w:cs="Arial"/>
          <w:sz w:val="24"/>
          <w:szCs w:val="24"/>
        </w:rPr>
        <w:t xml:space="preserve">10.7.1 </w:t>
      </w:r>
      <w:r w:rsidR="00254E6A" w:rsidRPr="002A569F">
        <w:rPr>
          <w:rFonts w:ascii="Arial" w:hAnsi="Arial" w:cs="Arial"/>
          <w:sz w:val="24"/>
          <w:szCs w:val="24"/>
        </w:rPr>
        <w:t>Todas as especificações do objeto contidas na proposta, tais como marca,</w:t>
      </w:r>
      <w:r w:rsidR="00254E6A" w:rsidRPr="002A569F">
        <w:rPr>
          <w:rFonts w:ascii="Arial" w:hAnsi="Arial" w:cs="Arial"/>
          <w:spacing w:val="1"/>
          <w:sz w:val="24"/>
          <w:szCs w:val="24"/>
        </w:rPr>
        <w:t xml:space="preserve"> </w:t>
      </w:r>
      <w:r w:rsidR="00254E6A" w:rsidRPr="002A569F">
        <w:rPr>
          <w:rFonts w:ascii="Arial" w:hAnsi="Arial" w:cs="Arial"/>
          <w:sz w:val="24"/>
          <w:szCs w:val="24"/>
        </w:rPr>
        <w:t>modelo,</w:t>
      </w:r>
      <w:r w:rsidR="00254E6A" w:rsidRPr="002A569F">
        <w:rPr>
          <w:rFonts w:ascii="Arial" w:hAnsi="Arial" w:cs="Arial"/>
          <w:spacing w:val="-3"/>
          <w:sz w:val="24"/>
          <w:szCs w:val="24"/>
        </w:rPr>
        <w:t xml:space="preserve"> </w:t>
      </w:r>
      <w:r w:rsidR="00254E6A" w:rsidRPr="002A569F">
        <w:rPr>
          <w:rFonts w:ascii="Arial" w:hAnsi="Arial" w:cs="Arial"/>
          <w:sz w:val="24"/>
          <w:szCs w:val="24"/>
        </w:rPr>
        <w:t>tipo,</w:t>
      </w:r>
      <w:r w:rsidR="00254E6A" w:rsidRPr="002A569F">
        <w:rPr>
          <w:rFonts w:ascii="Arial" w:hAnsi="Arial" w:cs="Arial"/>
          <w:spacing w:val="-4"/>
          <w:sz w:val="24"/>
          <w:szCs w:val="24"/>
        </w:rPr>
        <w:t xml:space="preserve"> </w:t>
      </w:r>
      <w:r w:rsidR="00254E6A" w:rsidRPr="002A569F">
        <w:rPr>
          <w:rFonts w:ascii="Arial" w:hAnsi="Arial" w:cs="Arial"/>
          <w:sz w:val="24"/>
          <w:szCs w:val="24"/>
        </w:rPr>
        <w:t>fabricante e</w:t>
      </w:r>
      <w:r w:rsidR="00254E6A" w:rsidRPr="002A569F">
        <w:rPr>
          <w:rFonts w:ascii="Arial" w:hAnsi="Arial" w:cs="Arial"/>
          <w:spacing w:val="-2"/>
          <w:sz w:val="24"/>
          <w:szCs w:val="24"/>
        </w:rPr>
        <w:t xml:space="preserve"> </w:t>
      </w:r>
      <w:r w:rsidR="00254E6A" w:rsidRPr="002A569F">
        <w:rPr>
          <w:rFonts w:ascii="Arial" w:hAnsi="Arial" w:cs="Arial"/>
          <w:sz w:val="24"/>
          <w:szCs w:val="24"/>
        </w:rPr>
        <w:t>procedência, vinculam a Contratada.</w:t>
      </w:r>
    </w:p>
    <w:p w:rsidR="00DE162C" w:rsidRPr="002A569F" w:rsidRDefault="00D73439" w:rsidP="00D73439">
      <w:pPr>
        <w:pStyle w:val="PargrafodaLista"/>
        <w:ind w:left="0" w:right="67"/>
        <w:rPr>
          <w:rFonts w:ascii="Arial" w:hAnsi="Arial" w:cs="Arial"/>
          <w:sz w:val="24"/>
          <w:szCs w:val="24"/>
        </w:rPr>
      </w:pPr>
      <w:r>
        <w:rPr>
          <w:rFonts w:ascii="Arial" w:hAnsi="Arial" w:cs="Arial"/>
          <w:sz w:val="24"/>
          <w:szCs w:val="24"/>
        </w:rPr>
        <w:t xml:space="preserve">10.7.2 </w:t>
      </w:r>
      <w:r w:rsidR="00254E6A" w:rsidRPr="002A569F">
        <w:rPr>
          <w:rFonts w:ascii="Arial" w:hAnsi="Arial" w:cs="Arial"/>
          <w:sz w:val="24"/>
          <w:szCs w:val="24"/>
        </w:rPr>
        <w:t>Os</w:t>
      </w:r>
      <w:r w:rsidR="00254E6A" w:rsidRPr="002A569F">
        <w:rPr>
          <w:rFonts w:ascii="Arial" w:hAnsi="Arial" w:cs="Arial"/>
          <w:spacing w:val="-2"/>
          <w:sz w:val="24"/>
          <w:szCs w:val="24"/>
        </w:rPr>
        <w:t xml:space="preserve"> </w:t>
      </w:r>
      <w:r w:rsidR="00254E6A" w:rsidRPr="002A569F">
        <w:rPr>
          <w:rFonts w:ascii="Arial" w:hAnsi="Arial" w:cs="Arial"/>
          <w:sz w:val="24"/>
          <w:szCs w:val="24"/>
        </w:rPr>
        <w:t>preços</w:t>
      </w:r>
      <w:r w:rsidR="00254E6A" w:rsidRPr="002A569F">
        <w:rPr>
          <w:rFonts w:ascii="Arial" w:hAnsi="Arial" w:cs="Arial"/>
          <w:spacing w:val="-4"/>
          <w:sz w:val="24"/>
          <w:szCs w:val="24"/>
        </w:rPr>
        <w:t xml:space="preserve"> </w:t>
      </w:r>
      <w:r w:rsidR="00254E6A" w:rsidRPr="002A569F">
        <w:rPr>
          <w:rFonts w:ascii="Arial" w:hAnsi="Arial" w:cs="Arial"/>
          <w:sz w:val="24"/>
          <w:szCs w:val="24"/>
        </w:rPr>
        <w:t>deverão ser</w:t>
      </w:r>
      <w:r w:rsidR="00254E6A" w:rsidRPr="002A569F">
        <w:rPr>
          <w:rFonts w:ascii="Arial" w:hAnsi="Arial" w:cs="Arial"/>
          <w:spacing w:val="-2"/>
          <w:sz w:val="24"/>
          <w:szCs w:val="24"/>
        </w:rPr>
        <w:t xml:space="preserve"> </w:t>
      </w:r>
      <w:r w:rsidR="00254E6A" w:rsidRPr="002A569F">
        <w:rPr>
          <w:rFonts w:ascii="Arial" w:hAnsi="Arial" w:cs="Arial"/>
          <w:sz w:val="24"/>
          <w:szCs w:val="24"/>
        </w:rPr>
        <w:t>expressos</w:t>
      </w:r>
      <w:r w:rsidR="00254E6A" w:rsidRPr="002A569F">
        <w:rPr>
          <w:rFonts w:ascii="Arial" w:hAnsi="Arial" w:cs="Arial"/>
          <w:spacing w:val="-2"/>
          <w:sz w:val="24"/>
          <w:szCs w:val="24"/>
        </w:rPr>
        <w:t xml:space="preserve"> </w:t>
      </w:r>
      <w:r w:rsidR="00254E6A" w:rsidRPr="002A569F">
        <w:rPr>
          <w:rFonts w:ascii="Arial" w:hAnsi="Arial" w:cs="Arial"/>
          <w:sz w:val="24"/>
          <w:szCs w:val="24"/>
        </w:rPr>
        <w:t>em</w:t>
      </w:r>
      <w:r w:rsidR="00254E6A" w:rsidRPr="002A569F">
        <w:rPr>
          <w:rFonts w:ascii="Arial" w:hAnsi="Arial" w:cs="Arial"/>
          <w:spacing w:val="-2"/>
          <w:sz w:val="24"/>
          <w:szCs w:val="24"/>
        </w:rPr>
        <w:t xml:space="preserve"> </w:t>
      </w:r>
      <w:r w:rsidR="00254E6A" w:rsidRPr="002A569F">
        <w:rPr>
          <w:rFonts w:ascii="Arial" w:hAnsi="Arial" w:cs="Arial"/>
          <w:sz w:val="24"/>
          <w:szCs w:val="24"/>
        </w:rPr>
        <w:t>moeda</w:t>
      </w:r>
      <w:r w:rsidR="00254E6A" w:rsidRPr="002A569F">
        <w:rPr>
          <w:rFonts w:ascii="Arial" w:hAnsi="Arial" w:cs="Arial"/>
          <w:spacing w:val="-4"/>
          <w:sz w:val="24"/>
          <w:szCs w:val="24"/>
        </w:rPr>
        <w:t xml:space="preserve"> </w:t>
      </w:r>
      <w:r w:rsidR="00254E6A" w:rsidRPr="002A569F">
        <w:rPr>
          <w:rFonts w:ascii="Arial" w:hAnsi="Arial" w:cs="Arial"/>
          <w:sz w:val="24"/>
          <w:szCs w:val="24"/>
        </w:rPr>
        <w:t>corrente</w:t>
      </w:r>
      <w:r w:rsidR="00254E6A" w:rsidRPr="002A569F">
        <w:rPr>
          <w:rFonts w:ascii="Arial" w:hAnsi="Arial" w:cs="Arial"/>
          <w:spacing w:val="-2"/>
          <w:sz w:val="24"/>
          <w:szCs w:val="24"/>
        </w:rPr>
        <w:t xml:space="preserve"> </w:t>
      </w:r>
      <w:r w:rsidR="00254E6A" w:rsidRPr="002A569F">
        <w:rPr>
          <w:rFonts w:ascii="Arial" w:hAnsi="Arial" w:cs="Arial"/>
          <w:sz w:val="24"/>
          <w:szCs w:val="24"/>
        </w:rPr>
        <w:t>nacional.</w:t>
      </w:r>
    </w:p>
    <w:p w:rsidR="00DE162C" w:rsidRPr="00D73439" w:rsidRDefault="00D73439" w:rsidP="00D73439">
      <w:pPr>
        <w:ind w:right="67"/>
        <w:rPr>
          <w:rFonts w:ascii="Arial" w:hAnsi="Arial" w:cs="Arial"/>
          <w:sz w:val="24"/>
          <w:szCs w:val="24"/>
        </w:rPr>
      </w:pPr>
      <w:r>
        <w:rPr>
          <w:rFonts w:ascii="Arial" w:hAnsi="Arial" w:cs="Arial"/>
          <w:sz w:val="24"/>
          <w:szCs w:val="24"/>
        </w:rPr>
        <w:t xml:space="preserve">10.7.3 </w:t>
      </w:r>
      <w:r w:rsidR="00254E6A" w:rsidRPr="00D73439">
        <w:rPr>
          <w:rFonts w:ascii="Arial" w:hAnsi="Arial" w:cs="Arial"/>
          <w:sz w:val="24"/>
          <w:szCs w:val="24"/>
        </w:rPr>
        <w:t>Ocorrendo divergência entre os preços unitários e o preço total, prevalecerão</w:t>
      </w:r>
      <w:r w:rsidR="00254E6A" w:rsidRPr="00D73439">
        <w:rPr>
          <w:rFonts w:ascii="Arial" w:hAnsi="Arial" w:cs="Arial"/>
          <w:spacing w:val="-64"/>
          <w:sz w:val="24"/>
          <w:szCs w:val="24"/>
        </w:rPr>
        <w:t xml:space="preserve"> </w:t>
      </w:r>
      <w:r w:rsidR="00254E6A" w:rsidRPr="00D73439">
        <w:rPr>
          <w:rFonts w:ascii="Arial" w:hAnsi="Arial" w:cs="Arial"/>
          <w:sz w:val="24"/>
          <w:szCs w:val="24"/>
        </w:rPr>
        <w:t>os primeiros; no caso de divergência entre os valores numéricos e os valores expressos</w:t>
      </w:r>
      <w:r w:rsidR="00254E6A" w:rsidRPr="00D73439">
        <w:rPr>
          <w:rFonts w:ascii="Arial" w:hAnsi="Arial" w:cs="Arial"/>
          <w:spacing w:val="1"/>
          <w:sz w:val="24"/>
          <w:szCs w:val="24"/>
        </w:rPr>
        <w:t xml:space="preserve"> </w:t>
      </w:r>
      <w:r w:rsidR="00254E6A" w:rsidRPr="00D73439">
        <w:rPr>
          <w:rFonts w:ascii="Arial" w:hAnsi="Arial" w:cs="Arial"/>
          <w:sz w:val="24"/>
          <w:szCs w:val="24"/>
        </w:rPr>
        <w:t>por</w:t>
      </w:r>
      <w:r w:rsidR="00254E6A" w:rsidRPr="00D73439">
        <w:rPr>
          <w:rFonts w:ascii="Arial" w:hAnsi="Arial" w:cs="Arial"/>
          <w:spacing w:val="-1"/>
          <w:sz w:val="24"/>
          <w:szCs w:val="24"/>
        </w:rPr>
        <w:t xml:space="preserve"> </w:t>
      </w:r>
      <w:r w:rsidR="00254E6A" w:rsidRPr="00D73439">
        <w:rPr>
          <w:rFonts w:ascii="Arial" w:hAnsi="Arial" w:cs="Arial"/>
          <w:sz w:val="24"/>
          <w:szCs w:val="24"/>
        </w:rPr>
        <w:t>extenso, prevalecerão</w:t>
      </w:r>
      <w:r w:rsidR="00254E6A" w:rsidRPr="00D73439">
        <w:rPr>
          <w:rFonts w:ascii="Arial" w:hAnsi="Arial" w:cs="Arial"/>
          <w:spacing w:val="1"/>
          <w:sz w:val="24"/>
          <w:szCs w:val="24"/>
        </w:rPr>
        <w:t xml:space="preserve"> </w:t>
      </w:r>
      <w:r w:rsidR="00254E6A" w:rsidRPr="00D73439">
        <w:rPr>
          <w:rFonts w:ascii="Arial" w:hAnsi="Arial" w:cs="Arial"/>
          <w:sz w:val="24"/>
          <w:szCs w:val="24"/>
        </w:rPr>
        <w:t>estes últimos.</w:t>
      </w:r>
    </w:p>
    <w:p w:rsidR="00DE162C" w:rsidRPr="002A569F" w:rsidRDefault="00D73439" w:rsidP="00D73439">
      <w:pPr>
        <w:pStyle w:val="PargrafodaLista"/>
        <w:tabs>
          <w:tab w:val="left" w:pos="882"/>
        </w:tabs>
        <w:ind w:left="0" w:right="67"/>
        <w:rPr>
          <w:rFonts w:ascii="Arial" w:hAnsi="Arial" w:cs="Arial"/>
          <w:sz w:val="24"/>
          <w:szCs w:val="24"/>
        </w:rPr>
      </w:pPr>
      <w:r>
        <w:rPr>
          <w:rFonts w:ascii="Arial" w:hAnsi="Arial" w:cs="Arial"/>
          <w:sz w:val="24"/>
          <w:szCs w:val="24"/>
        </w:rPr>
        <w:t xml:space="preserve">10.8 </w:t>
      </w:r>
      <w:r w:rsidR="00254E6A" w:rsidRPr="002A569F">
        <w:rPr>
          <w:rFonts w:ascii="Arial" w:hAnsi="Arial" w:cs="Arial"/>
          <w:sz w:val="24"/>
          <w:szCs w:val="24"/>
        </w:rPr>
        <w:t>A oferta deverá ser firme e precisa, limitada rigorosamente ao objeto deste Edital,</w:t>
      </w:r>
      <w:r w:rsidR="00254E6A" w:rsidRPr="002A569F">
        <w:rPr>
          <w:rFonts w:ascii="Arial" w:hAnsi="Arial" w:cs="Arial"/>
          <w:spacing w:val="1"/>
          <w:sz w:val="24"/>
          <w:szCs w:val="24"/>
        </w:rPr>
        <w:t xml:space="preserve"> </w:t>
      </w:r>
      <w:r w:rsidR="00254E6A" w:rsidRPr="002A569F">
        <w:rPr>
          <w:rFonts w:ascii="Arial" w:hAnsi="Arial" w:cs="Arial"/>
          <w:sz w:val="24"/>
          <w:szCs w:val="24"/>
        </w:rPr>
        <w:t>sem conter alternativas de preço ou de qualquer outra condição que induza o julgamento a</w:t>
      </w:r>
      <w:r w:rsidR="00254E6A" w:rsidRPr="002A569F">
        <w:rPr>
          <w:rFonts w:ascii="Arial" w:hAnsi="Arial" w:cs="Arial"/>
          <w:spacing w:val="-64"/>
          <w:sz w:val="24"/>
          <w:szCs w:val="24"/>
        </w:rPr>
        <w:t xml:space="preserve"> </w:t>
      </w:r>
      <w:r w:rsidR="00254E6A" w:rsidRPr="002A569F">
        <w:rPr>
          <w:rFonts w:ascii="Arial" w:hAnsi="Arial" w:cs="Arial"/>
          <w:sz w:val="24"/>
          <w:szCs w:val="24"/>
        </w:rPr>
        <w:t>mais</w:t>
      </w:r>
      <w:r w:rsidR="00254E6A" w:rsidRPr="002A569F">
        <w:rPr>
          <w:rFonts w:ascii="Arial" w:hAnsi="Arial" w:cs="Arial"/>
          <w:spacing w:val="-1"/>
          <w:sz w:val="24"/>
          <w:szCs w:val="24"/>
        </w:rPr>
        <w:t xml:space="preserve"> </w:t>
      </w:r>
      <w:r w:rsidR="00254E6A" w:rsidRPr="002A569F">
        <w:rPr>
          <w:rFonts w:ascii="Arial" w:hAnsi="Arial" w:cs="Arial"/>
          <w:sz w:val="24"/>
          <w:szCs w:val="24"/>
        </w:rPr>
        <w:t>de um</w:t>
      </w:r>
      <w:r w:rsidR="00254E6A" w:rsidRPr="002A569F">
        <w:rPr>
          <w:rFonts w:ascii="Arial" w:hAnsi="Arial" w:cs="Arial"/>
          <w:spacing w:val="1"/>
          <w:sz w:val="24"/>
          <w:szCs w:val="24"/>
        </w:rPr>
        <w:t xml:space="preserve"> </w:t>
      </w:r>
      <w:r w:rsidR="00254E6A" w:rsidRPr="002A569F">
        <w:rPr>
          <w:rFonts w:ascii="Arial" w:hAnsi="Arial" w:cs="Arial"/>
          <w:sz w:val="24"/>
          <w:szCs w:val="24"/>
        </w:rPr>
        <w:t>resultado,</w:t>
      </w:r>
      <w:r w:rsidR="00254E6A" w:rsidRPr="002A569F">
        <w:rPr>
          <w:rFonts w:ascii="Arial" w:hAnsi="Arial" w:cs="Arial"/>
          <w:spacing w:val="-2"/>
          <w:sz w:val="24"/>
          <w:szCs w:val="24"/>
        </w:rPr>
        <w:t xml:space="preserve"> </w:t>
      </w:r>
      <w:r w:rsidR="00254E6A" w:rsidRPr="002A569F">
        <w:rPr>
          <w:rFonts w:ascii="Arial" w:hAnsi="Arial" w:cs="Arial"/>
          <w:sz w:val="24"/>
          <w:szCs w:val="24"/>
        </w:rPr>
        <w:t>sob pena</w:t>
      </w:r>
      <w:r w:rsidR="00254E6A" w:rsidRPr="002A569F">
        <w:rPr>
          <w:rFonts w:ascii="Arial" w:hAnsi="Arial" w:cs="Arial"/>
          <w:spacing w:val="-3"/>
          <w:sz w:val="24"/>
          <w:szCs w:val="24"/>
        </w:rPr>
        <w:t xml:space="preserve"> </w:t>
      </w:r>
      <w:r w:rsidR="00254E6A" w:rsidRPr="002A569F">
        <w:rPr>
          <w:rFonts w:ascii="Arial" w:hAnsi="Arial" w:cs="Arial"/>
          <w:sz w:val="24"/>
          <w:szCs w:val="24"/>
        </w:rPr>
        <w:t>de</w:t>
      </w:r>
      <w:r w:rsidR="00254E6A" w:rsidRPr="002A569F">
        <w:rPr>
          <w:rFonts w:ascii="Arial" w:hAnsi="Arial" w:cs="Arial"/>
          <w:spacing w:val="-2"/>
          <w:sz w:val="24"/>
          <w:szCs w:val="24"/>
        </w:rPr>
        <w:t xml:space="preserve"> </w:t>
      </w:r>
      <w:r w:rsidR="00254E6A" w:rsidRPr="002A569F">
        <w:rPr>
          <w:rFonts w:ascii="Arial" w:hAnsi="Arial" w:cs="Arial"/>
          <w:sz w:val="24"/>
          <w:szCs w:val="24"/>
        </w:rPr>
        <w:t>desclassificação.</w:t>
      </w:r>
    </w:p>
    <w:p w:rsidR="00DE162C" w:rsidRPr="002A569F" w:rsidRDefault="00D73439" w:rsidP="00D73439">
      <w:pPr>
        <w:pStyle w:val="Corpodetexto"/>
        <w:ind w:left="0" w:right="67"/>
        <w:rPr>
          <w:rFonts w:ascii="Arial" w:hAnsi="Arial" w:cs="Arial"/>
        </w:rPr>
      </w:pPr>
      <w:r>
        <w:rPr>
          <w:rFonts w:ascii="Arial" w:hAnsi="Arial" w:cs="Arial"/>
        </w:rPr>
        <w:t xml:space="preserve">10.9 </w:t>
      </w:r>
      <w:r w:rsidR="00254E6A" w:rsidRPr="002A569F">
        <w:rPr>
          <w:rFonts w:ascii="Arial" w:hAnsi="Arial" w:cs="Arial"/>
        </w:rPr>
        <w:t>A proposta deverá obedecer aos termos deste Edital e seus Anexos, não sendo</w:t>
      </w:r>
      <w:r w:rsidR="00254E6A" w:rsidRPr="002A569F">
        <w:rPr>
          <w:rFonts w:ascii="Arial" w:hAnsi="Arial" w:cs="Arial"/>
          <w:spacing w:val="1"/>
        </w:rPr>
        <w:t xml:space="preserve"> </w:t>
      </w:r>
      <w:r w:rsidR="00254E6A" w:rsidRPr="002A569F">
        <w:rPr>
          <w:rFonts w:ascii="Arial" w:hAnsi="Arial" w:cs="Arial"/>
        </w:rPr>
        <w:t>considerada aquela que não corresponda às especificações ali contidas ou que estabeleça</w:t>
      </w:r>
      <w:r w:rsidR="00254E6A" w:rsidRPr="002A569F">
        <w:rPr>
          <w:rFonts w:ascii="Arial" w:hAnsi="Arial" w:cs="Arial"/>
          <w:spacing w:val="-64"/>
        </w:rPr>
        <w:t xml:space="preserve"> </w:t>
      </w:r>
      <w:r w:rsidR="00254E6A" w:rsidRPr="002A569F">
        <w:rPr>
          <w:rFonts w:ascii="Arial" w:hAnsi="Arial" w:cs="Arial"/>
        </w:rPr>
        <w:t>vínculo</w:t>
      </w:r>
      <w:r w:rsidR="00254E6A" w:rsidRPr="002A569F">
        <w:rPr>
          <w:rFonts w:ascii="Arial" w:hAnsi="Arial" w:cs="Arial"/>
          <w:spacing w:val="-1"/>
        </w:rPr>
        <w:t xml:space="preserve"> </w:t>
      </w:r>
      <w:r w:rsidR="00254E6A" w:rsidRPr="002A569F">
        <w:rPr>
          <w:rFonts w:ascii="Arial" w:hAnsi="Arial" w:cs="Arial"/>
        </w:rPr>
        <w:t>à proposta de</w:t>
      </w:r>
      <w:r w:rsidR="00254E6A" w:rsidRPr="002A569F">
        <w:rPr>
          <w:rFonts w:ascii="Arial" w:hAnsi="Arial" w:cs="Arial"/>
          <w:spacing w:val="-2"/>
        </w:rPr>
        <w:t xml:space="preserve"> </w:t>
      </w:r>
      <w:r w:rsidR="00254E6A" w:rsidRPr="002A569F">
        <w:rPr>
          <w:rFonts w:ascii="Arial" w:hAnsi="Arial" w:cs="Arial"/>
        </w:rPr>
        <w:t>outro licitante.</w:t>
      </w:r>
    </w:p>
    <w:p w:rsidR="00DE162C" w:rsidRPr="00D73439" w:rsidRDefault="00D73439" w:rsidP="00D73439">
      <w:pPr>
        <w:tabs>
          <w:tab w:val="left" w:pos="882"/>
        </w:tabs>
        <w:ind w:right="67"/>
        <w:jc w:val="both"/>
        <w:rPr>
          <w:rFonts w:ascii="Arial" w:hAnsi="Arial" w:cs="Arial"/>
          <w:sz w:val="24"/>
          <w:szCs w:val="24"/>
        </w:rPr>
      </w:pPr>
      <w:r>
        <w:rPr>
          <w:rFonts w:ascii="Arial" w:hAnsi="Arial" w:cs="Arial"/>
          <w:sz w:val="24"/>
          <w:szCs w:val="24"/>
        </w:rPr>
        <w:t xml:space="preserve">10.10 </w:t>
      </w:r>
      <w:r w:rsidR="00254E6A" w:rsidRPr="00D73439">
        <w:rPr>
          <w:rFonts w:ascii="Arial" w:hAnsi="Arial" w:cs="Arial"/>
          <w:sz w:val="24"/>
          <w:szCs w:val="24"/>
        </w:rPr>
        <w:t>As propostas que contenham</w:t>
      </w:r>
      <w:r w:rsidR="00254E6A" w:rsidRPr="00D73439">
        <w:rPr>
          <w:rFonts w:ascii="Arial" w:hAnsi="Arial" w:cs="Arial"/>
          <w:spacing w:val="1"/>
          <w:sz w:val="24"/>
          <w:szCs w:val="24"/>
        </w:rPr>
        <w:t xml:space="preserve"> </w:t>
      </w:r>
      <w:r w:rsidR="00254E6A" w:rsidRPr="00D73439">
        <w:rPr>
          <w:rFonts w:ascii="Arial" w:hAnsi="Arial" w:cs="Arial"/>
          <w:sz w:val="24"/>
          <w:szCs w:val="24"/>
        </w:rPr>
        <w:t>a descrição do objeto, o valor e</w:t>
      </w:r>
      <w:r w:rsidR="00254E6A" w:rsidRPr="00D73439">
        <w:rPr>
          <w:rFonts w:ascii="Arial" w:hAnsi="Arial" w:cs="Arial"/>
          <w:spacing w:val="1"/>
          <w:sz w:val="24"/>
          <w:szCs w:val="24"/>
        </w:rPr>
        <w:t xml:space="preserve"> </w:t>
      </w:r>
      <w:r w:rsidR="00254E6A" w:rsidRPr="00D73439">
        <w:rPr>
          <w:rFonts w:ascii="Arial" w:hAnsi="Arial" w:cs="Arial"/>
          <w:sz w:val="24"/>
          <w:szCs w:val="24"/>
        </w:rPr>
        <w:t>os documentos</w:t>
      </w:r>
      <w:r w:rsidR="00254E6A" w:rsidRPr="00D73439">
        <w:rPr>
          <w:rFonts w:ascii="Arial" w:hAnsi="Arial" w:cs="Arial"/>
          <w:spacing w:val="1"/>
          <w:sz w:val="24"/>
          <w:szCs w:val="24"/>
        </w:rPr>
        <w:t xml:space="preserve"> </w:t>
      </w:r>
      <w:r w:rsidR="00254E6A" w:rsidRPr="00D73439">
        <w:rPr>
          <w:rFonts w:ascii="Arial" w:hAnsi="Arial" w:cs="Arial"/>
          <w:sz w:val="24"/>
          <w:szCs w:val="24"/>
        </w:rPr>
        <w:t>complementares</w:t>
      </w:r>
      <w:r w:rsidR="00254E6A" w:rsidRPr="00D73439">
        <w:rPr>
          <w:rFonts w:ascii="Arial" w:hAnsi="Arial" w:cs="Arial"/>
          <w:spacing w:val="-1"/>
          <w:sz w:val="24"/>
          <w:szCs w:val="24"/>
        </w:rPr>
        <w:t xml:space="preserve"> </w:t>
      </w:r>
      <w:r w:rsidR="00254E6A" w:rsidRPr="00D73439">
        <w:rPr>
          <w:rFonts w:ascii="Arial" w:hAnsi="Arial" w:cs="Arial"/>
          <w:sz w:val="24"/>
          <w:szCs w:val="24"/>
        </w:rPr>
        <w:t>estarão</w:t>
      </w:r>
      <w:r w:rsidR="00254E6A" w:rsidRPr="00D73439">
        <w:rPr>
          <w:rFonts w:ascii="Arial" w:hAnsi="Arial" w:cs="Arial"/>
          <w:spacing w:val="-1"/>
          <w:sz w:val="24"/>
          <w:szCs w:val="24"/>
        </w:rPr>
        <w:t xml:space="preserve"> </w:t>
      </w:r>
      <w:r w:rsidR="00254E6A" w:rsidRPr="00D73439">
        <w:rPr>
          <w:rFonts w:ascii="Arial" w:hAnsi="Arial" w:cs="Arial"/>
          <w:sz w:val="24"/>
          <w:szCs w:val="24"/>
        </w:rPr>
        <w:t>disponíveis</w:t>
      </w:r>
      <w:r w:rsidR="00254E6A" w:rsidRPr="00D73439">
        <w:rPr>
          <w:rFonts w:ascii="Arial" w:hAnsi="Arial" w:cs="Arial"/>
          <w:spacing w:val="-1"/>
          <w:sz w:val="24"/>
          <w:szCs w:val="24"/>
        </w:rPr>
        <w:t xml:space="preserve"> </w:t>
      </w:r>
      <w:r w:rsidR="00254E6A" w:rsidRPr="00D73439">
        <w:rPr>
          <w:rFonts w:ascii="Arial" w:hAnsi="Arial" w:cs="Arial"/>
          <w:sz w:val="24"/>
          <w:szCs w:val="24"/>
        </w:rPr>
        <w:t>na internet,</w:t>
      </w:r>
      <w:r w:rsidR="00254E6A" w:rsidRPr="00D73439">
        <w:rPr>
          <w:rFonts w:ascii="Arial" w:hAnsi="Arial" w:cs="Arial"/>
          <w:spacing w:val="-3"/>
          <w:sz w:val="24"/>
          <w:szCs w:val="24"/>
        </w:rPr>
        <w:t xml:space="preserve"> </w:t>
      </w:r>
      <w:r w:rsidR="00254E6A" w:rsidRPr="00D73439">
        <w:rPr>
          <w:rFonts w:ascii="Arial" w:hAnsi="Arial" w:cs="Arial"/>
          <w:sz w:val="24"/>
          <w:szCs w:val="24"/>
        </w:rPr>
        <w:t>após</w:t>
      </w:r>
      <w:r w:rsidR="00254E6A" w:rsidRPr="00D73439">
        <w:rPr>
          <w:rFonts w:ascii="Arial" w:hAnsi="Arial" w:cs="Arial"/>
          <w:spacing w:val="-1"/>
          <w:sz w:val="24"/>
          <w:szCs w:val="24"/>
        </w:rPr>
        <w:t xml:space="preserve"> </w:t>
      </w:r>
      <w:r w:rsidR="00254E6A" w:rsidRPr="00D73439">
        <w:rPr>
          <w:rFonts w:ascii="Arial" w:hAnsi="Arial" w:cs="Arial"/>
          <w:sz w:val="24"/>
          <w:szCs w:val="24"/>
        </w:rPr>
        <w:t>a</w:t>
      </w:r>
      <w:r w:rsidR="00254E6A" w:rsidRPr="00D73439">
        <w:rPr>
          <w:rFonts w:ascii="Arial" w:hAnsi="Arial" w:cs="Arial"/>
          <w:spacing w:val="-1"/>
          <w:sz w:val="24"/>
          <w:szCs w:val="24"/>
        </w:rPr>
        <w:t xml:space="preserve"> </w:t>
      </w:r>
      <w:r w:rsidR="00254E6A" w:rsidRPr="00D73439">
        <w:rPr>
          <w:rFonts w:ascii="Arial" w:hAnsi="Arial" w:cs="Arial"/>
          <w:sz w:val="24"/>
          <w:szCs w:val="24"/>
        </w:rPr>
        <w:t>homologação.</w:t>
      </w:r>
    </w:p>
    <w:p w:rsidR="00DE162C" w:rsidRPr="002A569F" w:rsidRDefault="00DE162C" w:rsidP="00D73439">
      <w:pPr>
        <w:pStyle w:val="Corpodetexto"/>
        <w:ind w:left="0" w:right="67"/>
        <w:rPr>
          <w:rFonts w:ascii="Arial" w:hAnsi="Arial" w:cs="Arial"/>
        </w:rPr>
      </w:pPr>
    </w:p>
    <w:p w:rsidR="00DE162C" w:rsidRDefault="00D73439" w:rsidP="00D73439">
      <w:pPr>
        <w:pStyle w:val="Ttulo1"/>
        <w:ind w:left="0" w:right="67"/>
        <w:jc w:val="both"/>
      </w:pPr>
      <w:r>
        <w:t>11</w:t>
      </w:r>
      <w:r>
        <w:tab/>
      </w:r>
      <w:r w:rsidR="00254E6A" w:rsidRPr="002A569F">
        <w:t>DOS</w:t>
      </w:r>
      <w:r w:rsidR="00254E6A" w:rsidRPr="002A569F">
        <w:rPr>
          <w:spacing w:val="-4"/>
        </w:rPr>
        <w:t xml:space="preserve"> </w:t>
      </w:r>
      <w:r w:rsidR="00254E6A" w:rsidRPr="002A569F">
        <w:t>RECURSOS ADMINISTRATIVOS</w:t>
      </w:r>
    </w:p>
    <w:p w:rsidR="00DE162C" w:rsidRPr="002A569F" w:rsidRDefault="00DE162C" w:rsidP="00D73439">
      <w:pPr>
        <w:pStyle w:val="Corpodetexto"/>
        <w:ind w:left="0" w:right="67"/>
        <w:rPr>
          <w:rFonts w:ascii="Arial" w:hAnsi="Arial" w:cs="Arial"/>
          <w:b/>
        </w:rPr>
      </w:pPr>
    </w:p>
    <w:p w:rsidR="00DE162C" w:rsidRPr="00D73439" w:rsidRDefault="00D73439" w:rsidP="00D73439">
      <w:pPr>
        <w:pStyle w:val="PargrafodaLista"/>
        <w:ind w:left="0" w:right="67"/>
        <w:rPr>
          <w:rFonts w:ascii="Arial" w:hAnsi="Arial" w:cs="Arial"/>
          <w:b/>
          <w:sz w:val="24"/>
          <w:szCs w:val="24"/>
        </w:rPr>
      </w:pPr>
      <w:r w:rsidRPr="00D73439">
        <w:rPr>
          <w:rFonts w:ascii="Arial" w:hAnsi="Arial" w:cs="Arial"/>
          <w:b/>
          <w:sz w:val="24"/>
          <w:szCs w:val="24"/>
        </w:rPr>
        <w:t xml:space="preserve">11.1 </w:t>
      </w:r>
      <w:r w:rsidR="00254E6A" w:rsidRPr="00D73439">
        <w:rPr>
          <w:rFonts w:ascii="Arial" w:hAnsi="Arial" w:cs="Arial"/>
          <w:b/>
          <w:sz w:val="24"/>
          <w:szCs w:val="24"/>
        </w:rPr>
        <w:t>Declarado o vencedor será concedido o prazo de no máximo trinta minutos, para que qualquer licitante</w:t>
      </w:r>
      <w:r w:rsidR="00254E6A" w:rsidRPr="00D73439">
        <w:rPr>
          <w:rFonts w:ascii="Arial" w:hAnsi="Arial" w:cs="Arial"/>
          <w:b/>
          <w:spacing w:val="1"/>
          <w:sz w:val="24"/>
          <w:szCs w:val="24"/>
        </w:rPr>
        <w:t xml:space="preserve"> </w:t>
      </w:r>
      <w:r w:rsidR="00254E6A" w:rsidRPr="00D73439">
        <w:rPr>
          <w:rFonts w:ascii="Arial" w:hAnsi="Arial" w:cs="Arial"/>
          <w:b/>
          <w:sz w:val="24"/>
          <w:szCs w:val="24"/>
        </w:rPr>
        <w:t>manifeste</w:t>
      </w:r>
      <w:r w:rsidR="00254E6A" w:rsidRPr="00D73439">
        <w:rPr>
          <w:rFonts w:ascii="Arial" w:hAnsi="Arial" w:cs="Arial"/>
          <w:b/>
          <w:spacing w:val="1"/>
          <w:sz w:val="24"/>
          <w:szCs w:val="24"/>
        </w:rPr>
        <w:t xml:space="preserve"> </w:t>
      </w:r>
      <w:r w:rsidR="00254E6A" w:rsidRPr="00D73439">
        <w:rPr>
          <w:rFonts w:ascii="Arial" w:hAnsi="Arial" w:cs="Arial"/>
          <w:b/>
          <w:sz w:val="24"/>
          <w:szCs w:val="24"/>
        </w:rPr>
        <w:t>a</w:t>
      </w:r>
      <w:r w:rsidR="00254E6A" w:rsidRPr="00D73439">
        <w:rPr>
          <w:rFonts w:ascii="Arial" w:hAnsi="Arial" w:cs="Arial"/>
          <w:b/>
          <w:spacing w:val="1"/>
          <w:sz w:val="24"/>
          <w:szCs w:val="24"/>
        </w:rPr>
        <w:t xml:space="preserve"> </w:t>
      </w:r>
      <w:r w:rsidR="00254E6A" w:rsidRPr="00D73439">
        <w:rPr>
          <w:rFonts w:ascii="Arial" w:hAnsi="Arial" w:cs="Arial"/>
          <w:b/>
          <w:sz w:val="24"/>
          <w:szCs w:val="24"/>
        </w:rPr>
        <w:t>intenção</w:t>
      </w:r>
      <w:r w:rsidR="00254E6A" w:rsidRPr="00D73439">
        <w:rPr>
          <w:rFonts w:ascii="Arial" w:hAnsi="Arial" w:cs="Arial"/>
          <w:b/>
          <w:spacing w:val="1"/>
          <w:sz w:val="24"/>
          <w:szCs w:val="24"/>
        </w:rPr>
        <w:t xml:space="preserve"> </w:t>
      </w:r>
      <w:r w:rsidR="00254E6A" w:rsidRPr="00D73439">
        <w:rPr>
          <w:rFonts w:ascii="Arial" w:hAnsi="Arial" w:cs="Arial"/>
          <w:b/>
          <w:sz w:val="24"/>
          <w:szCs w:val="24"/>
        </w:rPr>
        <w:t>de</w:t>
      </w:r>
      <w:r w:rsidR="00254E6A" w:rsidRPr="00D73439">
        <w:rPr>
          <w:rFonts w:ascii="Arial" w:hAnsi="Arial" w:cs="Arial"/>
          <w:b/>
          <w:spacing w:val="1"/>
          <w:sz w:val="24"/>
          <w:szCs w:val="24"/>
        </w:rPr>
        <w:t xml:space="preserve"> </w:t>
      </w:r>
      <w:r w:rsidR="00254E6A" w:rsidRPr="00D73439">
        <w:rPr>
          <w:rFonts w:ascii="Arial" w:hAnsi="Arial" w:cs="Arial"/>
          <w:b/>
          <w:sz w:val="24"/>
          <w:szCs w:val="24"/>
        </w:rPr>
        <w:t>recorrer,</w:t>
      </w:r>
      <w:r w:rsidR="00254E6A" w:rsidRPr="00D73439">
        <w:rPr>
          <w:rFonts w:ascii="Arial" w:hAnsi="Arial" w:cs="Arial"/>
          <w:b/>
          <w:spacing w:val="1"/>
          <w:sz w:val="24"/>
          <w:szCs w:val="24"/>
        </w:rPr>
        <w:t xml:space="preserve"> </w:t>
      </w:r>
      <w:r w:rsidR="00254E6A" w:rsidRPr="00D73439">
        <w:rPr>
          <w:rFonts w:ascii="Arial" w:hAnsi="Arial" w:cs="Arial"/>
          <w:b/>
          <w:sz w:val="24"/>
          <w:szCs w:val="24"/>
        </w:rPr>
        <w:t>de</w:t>
      </w:r>
      <w:r w:rsidR="00254E6A" w:rsidRPr="00D73439">
        <w:rPr>
          <w:rFonts w:ascii="Arial" w:hAnsi="Arial" w:cs="Arial"/>
          <w:b/>
          <w:spacing w:val="1"/>
          <w:sz w:val="24"/>
          <w:szCs w:val="24"/>
        </w:rPr>
        <w:t xml:space="preserve"> </w:t>
      </w:r>
      <w:r w:rsidR="00254E6A" w:rsidRPr="00D73439">
        <w:rPr>
          <w:rFonts w:ascii="Arial" w:hAnsi="Arial" w:cs="Arial"/>
          <w:b/>
          <w:sz w:val="24"/>
          <w:szCs w:val="24"/>
        </w:rPr>
        <w:t>forma</w:t>
      </w:r>
      <w:r w:rsidR="00254E6A" w:rsidRPr="00D73439">
        <w:rPr>
          <w:rFonts w:ascii="Arial" w:hAnsi="Arial" w:cs="Arial"/>
          <w:b/>
          <w:spacing w:val="1"/>
          <w:sz w:val="24"/>
          <w:szCs w:val="24"/>
        </w:rPr>
        <w:t xml:space="preserve"> </w:t>
      </w:r>
      <w:r w:rsidR="00254E6A" w:rsidRPr="00D73439">
        <w:rPr>
          <w:rFonts w:ascii="Arial" w:hAnsi="Arial" w:cs="Arial"/>
          <w:b/>
          <w:sz w:val="24"/>
          <w:szCs w:val="24"/>
        </w:rPr>
        <w:t>motivada,</w:t>
      </w:r>
      <w:r w:rsidR="00254E6A" w:rsidRPr="00D73439">
        <w:rPr>
          <w:rFonts w:ascii="Arial" w:hAnsi="Arial" w:cs="Arial"/>
          <w:b/>
          <w:spacing w:val="1"/>
          <w:sz w:val="24"/>
          <w:szCs w:val="24"/>
        </w:rPr>
        <w:t xml:space="preserve"> </w:t>
      </w:r>
      <w:r w:rsidR="00254E6A" w:rsidRPr="00D73439">
        <w:rPr>
          <w:rFonts w:ascii="Arial" w:hAnsi="Arial" w:cs="Arial"/>
          <w:b/>
          <w:sz w:val="24"/>
          <w:szCs w:val="24"/>
        </w:rPr>
        <w:t>isto</w:t>
      </w:r>
      <w:r w:rsidR="00254E6A" w:rsidRPr="00D73439">
        <w:rPr>
          <w:rFonts w:ascii="Arial" w:hAnsi="Arial" w:cs="Arial"/>
          <w:b/>
          <w:spacing w:val="1"/>
          <w:sz w:val="24"/>
          <w:szCs w:val="24"/>
        </w:rPr>
        <w:t xml:space="preserve"> </w:t>
      </w:r>
      <w:r w:rsidR="00254E6A" w:rsidRPr="00D73439">
        <w:rPr>
          <w:rFonts w:ascii="Arial" w:hAnsi="Arial" w:cs="Arial"/>
          <w:b/>
          <w:sz w:val="24"/>
          <w:szCs w:val="24"/>
        </w:rPr>
        <w:t>é,</w:t>
      </w:r>
      <w:r w:rsidR="00254E6A" w:rsidRPr="00D73439">
        <w:rPr>
          <w:rFonts w:ascii="Arial" w:hAnsi="Arial" w:cs="Arial"/>
          <w:b/>
          <w:spacing w:val="1"/>
          <w:sz w:val="24"/>
          <w:szCs w:val="24"/>
        </w:rPr>
        <w:t xml:space="preserve"> </w:t>
      </w:r>
      <w:r w:rsidR="00254E6A" w:rsidRPr="00D73439">
        <w:rPr>
          <w:rFonts w:ascii="Arial" w:hAnsi="Arial" w:cs="Arial"/>
          <w:b/>
          <w:sz w:val="24"/>
          <w:szCs w:val="24"/>
        </w:rPr>
        <w:t>indicando</w:t>
      </w:r>
      <w:r w:rsidR="00254E6A" w:rsidRPr="00D73439">
        <w:rPr>
          <w:rFonts w:ascii="Arial" w:hAnsi="Arial" w:cs="Arial"/>
          <w:b/>
          <w:spacing w:val="66"/>
          <w:sz w:val="24"/>
          <w:szCs w:val="24"/>
        </w:rPr>
        <w:t xml:space="preserve"> </w:t>
      </w:r>
      <w:r w:rsidR="00254E6A" w:rsidRPr="00D73439">
        <w:rPr>
          <w:rFonts w:ascii="Arial" w:hAnsi="Arial" w:cs="Arial"/>
          <w:b/>
          <w:sz w:val="24"/>
          <w:szCs w:val="24"/>
        </w:rPr>
        <w:t>contra</w:t>
      </w:r>
      <w:r w:rsidR="00254E6A" w:rsidRPr="00D73439">
        <w:rPr>
          <w:rFonts w:ascii="Arial" w:hAnsi="Arial" w:cs="Arial"/>
          <w:b/>
          <w:spacing w:val="1"/>
          <w:sz w:val="24"/>
          <w:szCs w:val="24"/>
        </w:rPr>
        <w:t xml:space="preserve"> </w:t>
      </w:r>
      <w:r w:rsidR="00254E6A" w:rsidRPr="00D73439">
        <w:rPr>
          <w:rFonts w:ascii="Arial" w:hAnsi="Arial" w:cs="Arial"/>
          <w:b/>
          <w:sz w:val="24"/>
          <w:szCs w:val="24"/>
        </w:rPr>
        <w:t>qual(is) decisão(ões) pretende recorrer e por quais motivos, em campo próprio do</w:t>
      </w:r>
      <w:r w:rsidR="00254E6A" w:rsidRPr="00D73439">
        <w:rPr>
          <w:rFonts w:ascii="Arial" w:hAnsi="Arial" w:cs="Arial"/>
          <w:b/>
          <w:spacing w:val="1"/>
          <w:sz w:val="24"/>
          <w:szCs w:val="24"/>
        </w:rPr>
        <w:t xml:space="preserve"> </w:t>
      </w:r>
      <w:r w:rsidR="00254E6A" w:rsidRPr="00D73439">
        <w:rPr>
          <w:rFonts w:ascii="Arial" w:hAnsi="Arial" w:cs="Arial"/>
          <w:b/>
          <w:sz w:val="24"/>
          <w:szCs w:val="24"/>
        </w:rPr>
        <w:t>sistema.</w:t>
      </w:r>
    </w:p>
    <w:p w:rsidR="00DE162C" w:rsidRPr="002A569F" w:rsidRDefault="00D73439" w:rsidP="00D73439">
      <w:pPr>
        <w:pStyle w:val="PargrafodaLista"/>
        <w:tabs>
          <w:tab w:val="left" w:pos="831"/>
        </w:tabs>
        <w:ind w:left="0" w:right="67"/>
        <w:rPr>
          <w:rFonts w:ascii="Arial" w:hAnsi="Arial" w:cs="Arial"/>
          <w:sz w:val="24"/>
          <w:szCs w:val="24"/>
        </w:rPr>
      </w:pPr>
      <w:r>
        <w:rPr>
          <w:rFonts w:ascii="Arial" w:hAnsi="Arial" w:cs="Arial"/>
          <w:sz w:val="24"/>
          <w:szCs w:val="24"/>
        </w:rPr>
        <w:t xml:space="preserve">11.2 </w:t>
      </w:r>
      <w:r w:rsidR="00254E6A" w:rsidRPr="002A569F">
        <w:rPr>
          <w:rFonts w:ascii="Arial" w:hAnsi="Arial" w:cs="Arial"/>
          <w:sz w:val="24"/>
          <w:szCs w:val="24"/>
        </w:rPr>
        <w:t>Havendo quem se manifeste, caberá o Pregoeiro verificar a tempestividade e a</w:t>
      </w:r>
      <w:r w:rsidR="00254E6A" w:rsidRPr="002A569F">
        <w:rPr>
          <w:rFonts w:ascii="Arial" w:hAnsi="Arial" w:cs="Arial"/>
          <w:spacing w:val="1"/>
          <w:sz w:val="24"/>
          <w:szCs w:val="24"/>
        </w:rPr>
        <w:t xml:space="preserve"> </w:t>
      </w:r>
      <w:r w:rsidR="00254E6A" w:rsidRPr="002A569F">
        <w:rPr>
          <w:rFonts w:ascii="Arial" w:hAnsi="Arial" w:cs="Arial"/>
          <w:sz w:val="24"/>
          <w:szCs w:val="24"/>
        </w:rPr>
        <w:t>existência de motivação da intenção de recorrer, para decidir se admite ou não o recurso,</w:t>
      </w:r>
      <w:r w:rsidR="00254E6A" w:rsidRPr="002A569F">
        <w:rPr>
          <w:rFonts w:ascii="Arial" w:hAnsi="Arial" w:cs="Arial"/>
          <w:spacing w:val="1"/>
          <w:sz w:val="24"/>
          <w:szCs w:val="24"/>
        </w:rPr>
        <w:t xml:space="preserve"> </w:t>
      </w:r>
      <w:r w:rsidR="00254E6A" w:rsidRPr="002A569F">
        <w:rPr>
          <w:rFonts w:ascii="Arial" w:hAnsi="Arial" w:cs="Arial"/>
          <w:sz w:val="24"/>
          <w:szCs w:val="24"/>
        </w:rPr>
        <w:t>fundamentadamente.</w:t>
      </w:r>
    </w:p>
    <w:p w:rsidR="00DE162C" w:rsidRPr="002A569F" w:rsidRDefault="00D73439" w:rsidP="00D73439">
      <w:pPr>
        <w:pStyle w:val="PargrafodaLista"/>
        <w:tabs>
          <w:tab w:val="left" w:pos="896"/>
        </w:tabs>
        <w:ind w:left="0" w:right="67"/>
        <w:rPr>
          <w:rFonts w:ascii="Arial" w:hAnsi="Arial" w:cs="Arial"/>
          <w:sz w:val="24"/>
          <w:szCs w:val="24"/>
        </w:rPr>
      </w:pPr>
      <w:r>
        <w:rPr>
          <w:rFonts w:ascii="Arial" w:hAnsi="Arial" w:cs="Arial"/>
          <w:sz w:val="24"/>
          <w:szCs w:val="24"/>
        </w:rPr>
        <w:t xml:space="preserve">11.3 </w:t>
      </w:r>
      <w:r w:rsidR="00254E6A" w:rsidRPr="002A569F">
        <w:rPr>
          <w:rFonts w:ascii="Arial" w:hAnsi="Arial" w:cs="Arial"/>
          <w:sz w:val="24"/>
          <w:szCs w:val="24"/>
        </w:rPr>
        <w:t>Nesse</w:t>
      </w:r>
      <w:r w:rsidR="00254E6A" w:rsidRPr="002A569F">
        <w:rPr>
          <w:rFonts w:ascii="Arial" w:hAnsi="Arial" w:cs="Arial"/>
          <w:spacing w:val="1"/>
          <w:sz w:val="24"/>
          <w:szCs w:val="24"/>
        </w:rPr>
        <w:t xml:space="preserve"> </w:t>
      </w:r>
      <w:r w:rsidR="00254E6A" w:rsidRPr="002A569F">
        <w:rPr>
          <w:rFonts w:ascii="Arial" w:hAnsi="Arial" w:cs="Arial"/>
          <w:sz w:val="24"/>
          <w:szCs w:val="24"/>
        </w:rPr>
        <w:t>momento</w:t>
      </w:r>
      <w:r w:rsidR="00254E6A" w:rsidRPr="002A569F">
        <w:rPr>
          <w:rFonts w:ascii="Arial" w:hAnsi="Arial" w:cs="Arial"/>
          <w:spacing w:val="1"/>
          <w:sz w:val="24"/>
          <w:szCs w:val="24"/>
        </w:rPr>
        <w:t xml:space="preserve"> </w:t>
      </w:r>
      <w:r w:rsidR="00254E6A" w:rsidRPr="002A569F">
        <w:rPr>
          <w:rFonts w:ascii="Arial" w:hAnsi="Arial" w:cs="Arial"/>
          <w:sz w:val="24"/>
          <w:szCs w:val="24"/>
        </w:rPr>
        <w:t>o</w:t>
      </w:r>
      <w:r w:rsidR="00254E6A" w:rsidRPr="002A569F">
        <w:rPr>
          <w:rFonts w:ascii="Arial" w:hAnsi="Arial" w:cs="Arial"/>
          <w:spacing w:val="1"/>
          <w:sz w:val="24"/>
          <w:szCs w:val="24"/>
        </w:rPr>
        <w:t xml:space="preserve"> </w:t>
      </w:r>
      <w:r w:rsidR="00254E6A" w:rsidRPr="002A569F">
        <w:rPr>
          <w:rFonts w:ascii="Arial" w:hAnsi="Arial" w:cs="Arial"/>
          <w:sz w:val="24"/>
          <w:szCs w:val="24"/>
        </w:rPr>
        <w:t>Pregoeiro</w:t>
      </w:r>
      <w:r w:rsidR="00254E6A" w:rsidRPr="002A569F">
        <w:rPr>
          <w:rFonts w:ascii="Arial" w:hAnsi="Arial" w:cs="Arial"/>
          <w:spacing w:val="1"/>
          <w:sz w:val="24"/>
          <w:szCs w:val="24"/>
        </w:rPr>
        <w:t xml:space="preserve"> </w:t>
      </w:r>
      <w:r w:rsidR="00254E6A" w:rsidRPr="002A569F">
        <w:rPr>
          <w:rFonts w:ascii="Arial" w:hAnsi="Arial" w:cs="Arial"/>
          <w:sz w:val="24"/>
          <w:szCs w:val="24"/>
        </w:rPr>
        <w:t>não</w:t>
      </w:r>
      <w:r w:rsidR="00254E6A" w:rsidRPr="002A569F">
        <w:rPr>
          <w:rFonts w:ascii="Arial" w:hAnsi="Arial" w:cs="Arial"/>
          <w:spacing w:val="1"/>
          <w:sz w:val="24"/>
          <w:szCs w:val="24"/>
        </w:rPr>
        <w:t xml:space="preserve"> </w:t>
      </w:r>
      <w:r w:rsidR="00254E6A" w:rsidRPr="002A569F">
        <w:rPr>
          <w:rFonts w:ascii="Arial" w:hAnsi="Arial" w:cs="Arial"/>
          <w:sz w:val="24"/>
          <w:szCs w:val="24"/>
        </w:rPr>
        <w:t>adentrará</w:t>
      </w:r>
      <w:r w:rsidR="00254E6A" w:rsidRPr="002A569F">
        <w:rPr>
          <w:rFonts w:ascii="Arial" w:hAnsi="Arial" w:cs="Arial"/>
          <w:spacing w:val="1"/>
          <w:sz w:val="24"/>
          <w:szCs w:val="24"/>
        </w:rPr>
        <w:t xml:space="preserve"> </w:t>
      </w:r>
      <w:r w:rsidR="00254E6A" w:rsidRPr="002A569F">
        <w:rPr>
          <w:rFonts w:ascii="Arial" w:hAnsi="Arial" w:cs="Arial"/>
          <w:sz w:val="24"/>
          <w:szCs w:val="24"/>
        </w:rPr>
        <w:t>no</w:t>
      </w:r>
      <w:r w:rsidR="00254E6A" w:rsidRPr="002A569F">
        <w:rPr>
          <w:rFonts w:ascii="Arial" w:hAnsi="Arial" w:cs="Arial"/>
          <w:spacing w:val="1"/>
          <w:sz w:val="24"/>
          <w:szCs w:val="24"/>
        </w:rPr>
        <w:t xml:space="preserve"> </w:t>
      </w:r>
      <w:r w:rsidR="00254E6A" w:rsidRPr="002A569F">
        <w:rPr>
          <w:rFonts w:ascii="Arial" w:hAnsi="Arial" w:cs="Arial"/>
          <w:sz w:val="24"/>
          <w:szCs w:val="24"/>
        </w:rPr>
        <w:t>mérito</w:t>
      </w:r>
      <w:r w:rsidR="00254E6A" w:rsidRPr="002A569F">
        <w:rPr>
          <w:rFonts w:ascii="Arial" w:hAnsi="Arial" w:cs="Arial"/>
          <w:spacing w:val="1"/>
          <w:sz w:val="24"/>
          <w:szCs w:val="24"/>
        </w:rPr>
        <w:t xml:space="preserve"> </w:t>
      </w:r>
      <w:r w:rsidR="00254E6A" w:rsidRPr="002A569F">
        <w:rPr>
          <w:rFonts w:ascii="Arial" w:hAnsi="Arial" w:cs="Arial"/>
          <w:sz w:val="24"/>
          <w:szCs w:val="24"/>
        </w:rPr>
        <w:t>recursal,</w:t>
      </w:r>
      <w:r w:rsidR="00254E6A" w:rsidRPr="002A569F">
        <w:rPr>
          <w:rFonts w:ascii="Arial" w:hAnsi="Arial" w:cs="Arial"/>
          <w:spacing w:val="1"/>
          <w:sz w:val="24"/>
          <w:szCs w:val="24"/>
        </w:rPr>
        <w:t xml:space="preserve"> </w:t>
      </w:r>
      <w:r w:rsidR="00254E6A" w:rsidRPr="002A569F">
        <w:rPr>
          <w:rFonts w:ascii="Arial" w:hAnsi="Arial" w:cs="Arial"/>
          <w:sz w:val="24"/>
          <w:szCs w:val="24"/>
        </w:rPr>
        <w:t>mas</w:t>
      </w:r>
      <w:r w:rsidR="00254E6A" w:rsidRPr="002A569F">
        <w:rPr>
          <w:rFonts w:ascii="Arial" w:hAnsi="Arial" w:cs="Arial"/>
          <w:spacing w:val="1"/>
          <w:sz w:val="24"/>
          <w:szCs w:val="24"/>
        </w:rPr>
        <w:t xml:space="preserve"> </w:t>
      </w:r>
      <w:r w:rsidR="00254E6A" w:rsidRPr="002A569F">
        <w:rPr>
          <w:rFonts w:ascii="Arial" w:hAnsi="Arial" w:cs="Arial"/>
          <w:sz w:val="24"/>
          <w:szCs w:val="24"/>
        </w:rPr>
        <w:t>apenas</w:t>
      </w:r>
      <w:r w:rsidR="00254E6A" w:rsidRPr="002A569F">
        <w:rPr>
          <w:rFonts w:ascii="Arial" w:hAnsi="Arial" w:cs="Arial"/>
          <w:spacing w:val="1"/>
          <w:sz w:val="24"/>
          <w:szCs w:val="24"/>
        </w:rPr>
        <w:t xml:space="preserve"> </w:t>
      </w:r>
      <w:r w:rsidR="00254E6A" w:rsidRPr="002A569F">
        <w:rPr>
          <w:rFonts w:ascii="Arial" w:hAnsi="Arial" w:cs="Arial"/>
          <w:sz w:val="24"/>
          <w:szCs w:val="24"/>
        </w:rPr>
        <w:t>verificará</w:t>
      </w:r>
      <w:r w:rsidR="00254E6A" w:rsidRPr="002A569F">
        <w:rPr>
          <w:rFonts w:ascii="Arial" w:hAnsi="Arial" w:cs="Arial"/>
          <w:spacing w:val="-1"/>
          <w:sz w:val="24"/>
          <w:szCs w:val="24"/>
        </w:rPr>
        <w:t xml:space="preserve"> </w:t>
      </w:r>
      <w:r w:rsidR="00254E6A" w:rsidRPr="002A569F">
        <w:rPr>
          <w:rFonts w:ascii="Arial" w:hAnsi="Arial" w:cs="Arial"/>
          <w:sz w:val="24"/>
          <w:szCs w:val="24"/>
        </w:rPr>
        <w:t>as condições</w:t>
      </w:r>
      <w:r w:rsidR="00254E6A" w:rsidRPr="002A569F">
        <w:rPr>
          <w:rFonts w:ascii="Arial" w:hAnsi="Arial" w:cs="Arial"/>
          <w:spacing w:val="-3"/>
          <w:sz w:val="24"/>
          <w:szCs w:val="24"/>
        </w:rPr>
        <w:t xml:space="preserve"> </w:t>
      </w:r>
      <w:r w:rsidR="00254E6A" w:rsidRPr="002A569F">
        <w:rPr>
          <w:rFonts w:ascii="Arial" w:hAnsi="Arial" w:cs="Arial"/>
          <w:sz w:val="24"/>
          <w:szCs w:val="24"/>
        </w:rPr>
        <w:t>de</w:t>
      </w:r>
      <w:r w:rsidR="00254E6A" w:rsidRPr="002A569F">
        <w:rPr>
          <w:rFonts w:ascii="Arial" w:hAnsi="Arial" w:cs="Arial"/>
          <w:spacing w:val="-2"/>
          <w:sz w:val="24"/>
          <w:szCs w:val="24"/>
        </w:rPr>
        <w:t xml:space="preserve"> </w:t>
      </w:r>
      <w:r w:rsidR="00254E6A" w:rsidRPr="002A569F">
        <w:rPr>
          <w:rFonts w:ascii="Arial" w:hAnsi="Arial" w:cs="Arial"/>
          <w:sz w:val="24"/>
          <w:szCs w:val="24"/>
        </w:rPr>
        <w:t>admissibilidade</w:t>
      </w:r>
      <w:r w:rsidR="00254E6A" w:rsidRPr="002A569F">
        <w:rPr>
          <w:rFonts w:ascii="Arial" w:hAnsi="Arial" w:cs="Arial"/>
          <w:spacing w:val="-2"/>
          <w:sz w:val="24"/>
          <w:szCs w:val="24"/>
        </w:rPr>
        <w:t xml:space="preserve"> </w:t>
      </w:r>
      <w:r w:rsidR="00254E6A" w:rsidRPr="002A569F">
        <w:rPr>
          <w:rFonts w:ascii="Arial" w:hAnsi="Arial" w:cs="Arial"/>
          <w:sz w:val="24"/>
          <w:szCs w:val="24"/>
        </w:rPr>
        <w:t>do</w:t>
      </w:r>
      <w:r w:rsidR="00254E6A" w:rsidRPr="002A569F">
        <w:rPr>
          <w:rFonts w:ascii="Arial" w:hAnsi="Arial" w:cs="Arial"/>
          <w:spacing w:val="-4"/>
          <w:sz w:val="24"/>
          <w:szCs w:val="24"/>
        </w:rPr>
        <w:t xml:space="preserve"> </w:t>
      </w:r>
      <w:r w:rsidR="00254E6A" w:rsidRPr="002A569F">
        <w:rPr>
          <w:rFonts w:ascii="Arial" w:hAnsi="Arial" w:cs="Arial"/>
          <w:sz w:val="24"/>
          <w:szCs w:val="24"/>
        </w:rPr>
        <w:t>recurso.</w:t>
      </w:r>
    </w:p>
    <w:p w:rsidR="00DE162C" w:rsidRPr="002A569F" w:rsidRDefault="00D73439" w:rsidP="00D73439">
      <w:pPr>
        <w:pStyle w:val="PargrafodaLista"/>
        <w:tabs>
          <w:tab w:val="left" w:pos="803"/>
        </w:tabs>
        <w:ind w:left="0" w:right="67"/>
        <w:rPr>
          <w:rFonts w:ascii="Arial" w:hAnsi="Arial" w:cs="Arial"/>
          <w:sz w:val="24"/>
          <w:szCs w:val="24"/>
        </w:rPr>
      </w:pPr>
      <w:r>
        <w:rPr>
          <w:rFonts w:ascii="Arial" w:hAnsi="Arial" w:cs="Arial"/>
          <w:sz w:val="24"/>
          <w:szCs w:val="24"/>
        </w:rPr>
        <w:t xml:space="preserve">11.4 </w:t>
      </w:r>
      <w:r w:rsidR="00254E6A" w:rsidRPr="002A569F">
        <w:rPr>
          <w:rFonts w:ascii="Arial" w:hAnsi="Arial" w:cs="Arial"/>
          <w:sz w:val="24"/>
          <w:szCs w:val="24"/>
        </w:rPr>
        <w:t>A falta de manifestação motivada do licitante quanto à intenção de recorrer importará</w:t>
      </w:r>
      <w:r w:rsidR="00254E6A" w:rsidRPr="002A569F">
        <w:rPr>
          <w:rFonts w:ascii="Arial" w:hAnsi="Arial" w:cs="Arial"/>
          <w:spacing w:val="-64"/>
          <w:sz w:val="24"/>
          <w:szCs w:val="24"/>
        </w:rPr>
        <w:t xml:space="preserve"> </w:t>
      </w:r>
      <w:r w:rsidR="00254E6A" w:rsidRPr="002A569F">
        <w:rPr>
          <w:rFonts w:ascii="Arial" w:hAnsi="Arial" w:cs="Arial"/>
          <w:sz w:val="24"/>
          <w:szCs w:val="24"/>
        </w:rPr>
        <w:t>a</w:t>
      </w:r>
      <w:r w:rsidR="00254E6A" w:rsidRPr="002A569F">
        <w:rPr>
          <w:rFonts w:ascii="Arial" w:hAnsi="Arial" w:cs="Arial"/>
          <w:spacing w:val="-1"/>
          <w:sz w:val="24"/>
          <w:szCs w:val="24"/>
        </w:rPr>
        <w:t xml:space="preserve"> </w:t>
      </w:r>
      <w:r w:rsidR="00254E6A" w:rsidRPr="002A569F">
        <w:rPr>
          <w:rFonts w:ascii="Arial" w:hAnsi="Arial" w:cs="Arial"/>
          <w:sz w:val="24"/>
          <w:szCs w:val="24"/>
        </w:rPr>
        <w:t>decadência</w:t>
      </w:r>
      <w:r w:rsidR="00254E6A" w:rsidRPr="002A569F">
        <w:rPr>
          <w:rFonts w:ascii="Arial" w:hAnsi="Arial" w:cs="Arial"/>
          <w:spacing w:val="-2"/>
          <w:sz w:val="24"/>
          <w:szCs w:val="24"/>
        </w:rPr>
        <w:t xml:space="preserve"> </w:t>
      </w:r>
      <w:r w:rsidR="00254E6A" w:rsidRPr="002A569F">
        <w:rPr>
          <w:rFonts w:ascii="Arial" w:hAnsi="Arial" w:cs="Arial"/>
          <w:sz w:val="24"/>
          <w:szCs w:val="24"/>
        </w:rPr>
        <w:t>desse</w:t>
      </w:r>
      <w:r w:rsidR="00254E6A" w:rsidRPr="002A569F">
        <w:rPr>
          <w:rFonts w:ascii="Arial" w:hAnsi="Arial" w:cs="Arial"/>
          <w:spacing w:val="-2"/>
          <w:sz w:val="24"/>
          <w:szCs w:val="24"/>
        </w:rPr>
        <w:t xml:space="preserve"> </w:t>
      </w:r>
      <w:r w:rsidR="00254E6A" w:rsidRPr="002A569F">
        <w:rPr>
          <w:rFonts w:ascii="Arial" w:hAnsi="Arial" w:cs="Arial"/>
          <w:sz w:val="24"/>
          <w:szCs w:val="24"/>
        </w:rPr>
        <w:t>direito.</w:t>
      </w:r>
    </w:p>
    <w:p w:rsidR="00DE162C" w:rsidRPr="002A569F" w:rsidRDefault="00D73439" w:rsidP="00D73439">
      <w:pPr>
        <w:pStyle w:val="PargrafodaLista"/>
        <w:tabs>
          <w:tab w:val="left" w:pos="805"/>
        </w:tabs>
        <w:ind w:left="0" w:right="67"/>
        <w:rPr>
          <w:rFonts w:ascii="Arial" w:hAnsi="Arial" w:cs="Arial"/>
          <w:sz w:val="24"/>
          <w:szCs w:val="24"/>
        </w:rPr>
      </w:pPr>
      <w:r>
        <w:rPr>
          <w:rFonts w:ascii="Arial" w:hAnsi="Arial" w:cs="Arial"/>
          <w:sz w:val="24"/>
          <w:szCs w:val="24"/>
        </w:rPr>
        <w:t xml:space="preserve">11.5 </w:t>
      </w:r>
      <w:r w:rsidR="00254E6A" w:rsidRPr="002A569F">
        <w:rPr>
          <w:rFonts w:ascii="Arial" w:hAnsi="Arial" w:cs="Arial"/>
          <w:sz w:val="24"/>
          <w:szCs w:val="24"/>
        </w:rPr>
        <w:t>Uma vez admitido o recurso, o recorrente terá, a partir de então, o prazo de três dias</w:t>
      </w:r>
      <w:r w:rsidR="00254E6A" w:rsidRPr="002A569F">
        <w:rPr>
          <w:rFonts w:ascii="Arial" w:hAnsi="Arial" w:cs="Arial"/>
          <w:spacing w:val="-64"/>
          <w:sz w:val="24"/>
          <w:szCs w:val="24"/>
        </w:rPr>
        <w:t xml:space="preserve"> </w:t>
      </w:r>
      <w:r w:rsidR="00254E6A" w:rsidRPr="002A569F">
        <w:rPr>
          <w:rFonts w:ascii="Arial" w:hAnsi="Arial" w:cs="Arial"/>
          <w:sz w:val="24"/>
          <w:szCs w:val="24"/>
        </w:rPr>
        <w:t>úteis para apresentar as razões, pelo sistema eletrônico, ficando os demais licitantes,</w:t>
      </w:r>
      <w:r w:rsidR="00254E6A" w:rsidRPr="002A569F">
        <w:rPr>
          <w:rFonts w:ascii="Arial" w:hAnsi="Arial" w:cs="Arial"/>
          <w:spacing w:val="1"/>
          <w:sz w:val="24"/>
          <w:szCs w:val="24"/>
        </w:rPr>
        <w:t xml:space="preserve"> </w:t>
      </w:r>
      <w:r w:rsidR="00254E6A" w:rsidRPr="002A569F">
        <w:rPr>
          <w:rFonts w:ascii="Arial" w:hAnsi="Arial" w:cs="Arial"/>
          <w:sz w:val="24"/>
          <w:szCs w:val="24"/>
        </w:rPr>
        <w:t>desde logo, intimados para, querendo, apresentarem contrarrazões também pelo sistema</w:t>
      </w:r>
      <w:r w:rsidR="00254E6A" w:rsidRPr="002A569F">
        <w:rPr>
          <w:rFonts w:ascii="Arial" w:hAnsi="Arial" w:cs="Arial"/>
          <w:spacing w:val="1"/>
          <w:sz w:val="24"/>
          <w:szCs w:val="24"/>
        </w:rPr>
        <w:t xml:space="preserve"> </w:t>
      </w:r>
      <w:r w:rsidR="00254E6A" w:rsidRPr="002A569F">
        <w:rPr>
          <w:rFonts w:ascii="Arial" w:hAnsi="Arial" w:cs="Arial"/>
          <w:sz w:val="24"/>
          <w:szCs w:val="24"/>
        </w:rPr>
        <w:t>eletrônico, em outros três dias úteis, que começarão a contar do término do prazo do</w:t>
      </w:r>
      <w:r w:rsidR="00254E6A" w:rsidRPr="002A569F">
        <w:rPr>
          <w:rFonts w:ascii="Arial" w:hAnsi="Arial" w:cs="Arial"/>
          <w:spacing w:val="1"/>
          <w:sz w:val="24"/>
          <w:szCs w:val="24"/>
        </w:rPr>
        <w:t xml:space="preserve"> </w:t>
      </w:r>
      <w:r w:rsidR="00254E6A" w:rsidRPr="002A569F">
        <w:rPr>
          <w:rFonts w:ascii="Arial" w:hAnsi="Arial" w:cs="Arial"/>
          <w:sz w:val="24"/>
          <w:szCs w:val="24"/>
        </w:rPr>
        <w:t>recorrente, sendo-lhes assegurada vista imediata dos elementos indispensáveis à defesa</w:t>
      </w:r>
      <w:r w:rsidR="00254E6A" w:rsidRPr="002A569F">
        <w:rPr>
          <w:rFonts w:ascii="Arial" w:hAnsi="Arial" w:cs="Arial"/>
          <w:spacing w:val="1"/>
          <w:sz w:val="24"/>
          <w:szCs w:val="24"/>
        </w:rPr>
        <w:t xml:space="preserve"> </w:t>
      </w:r>
      <w:r w:rsidR="00254E6A" w:rsidRPr="002A569F">
        <w:rPr>
          <w:rFonts w:ascii="Arial" w:hAnsi="Arial" w:cs="Arial"/>
          <w:sz w:val="24"/>
          <w:szCs w:val="24"/>
        </w:rPr>
        <w:t>de</w:t>
      </w:r>
      <w:r w:rsidR="00254E6A" w:rsidRPr="002A569F">
        <w:rPr>
          <w:rFonts w:ascii="Arial" w:hAnsi="Arial" w:cs="Arial"/>
          <w:spacing w:val="-1"/>
          <w:sz w:val="24"/>
          <w:szCs w:val="24"/>
        </w:rPr>
        <w:t xml:space="preserve"> </w:t>
      </w:r>
      <w:r w:rsidR="00254E6A" w:rsidRPr="002A569F">
        <w:rPr>
          <w:rFonts w:ascii="Arial" w:hAnsi="Arial" w:cs="Arial"/>
          <w:sz w:val="24"/>
          <w:szCs w:val="24"/>
        </w:rPr>
        <w:t>seus interesses.</w:t>
      </w:r>
    </w:p>
    <w:p w:rsidR="00DE162C" w:rsidRDefault="00D73439" w:rsidP="00D73439">
      <w:pPr>
        <w:pStyle w:val="PargrafodaLista"/>
        <w:tabs>
          <w:tab w:val="left" w:pos="932"/>
        </w:tabs>
        <w:ind w:left="0" w:right="67"/>
        <w:rPr>
          <w:rFonts w:ascii="Arial" w:hAnsi="Arial" w:cs="Arial"/>
          <w:sz w:val="24"/>
          <w:szCs w:val="24"/>
        </w:rPr>
      </w:pPr>
      <w:r>
        <w:rPr>
          <w:rFonts w:ascii="Arial" w:hAnsi="Arial" w:cs="Arial"/>
          <w:sz w:val="24"/>
          <w:szCs w:val="24"/>
        </w:rPr>
        <w:t xml:space="preserve">11.6 </w:t>
      </w:r>
      <w:r w:rsidR="00254E6A" w:rsidRPr="002A569F">
        <w:rPr>
          <w:rFonts w:ascii="Arial" w:hAnsi="Arial" w:cs="Arial"/>
          <w:sz w:val="24"/>
          <w:szCs w:val="24"/>
        </w:rPr>
        <w:t>O</w:t>
      </w:r>
      <w:r w:rsidR="00254E6A" w:rsidRPr="002A569F">
        <w:rPr>
          <w:rFonts w:ascii="Arial" w:hAnsi="Arial" w:cs="Arial"/>
          <w:spacing w:val="1"/>
          <w:sz w:val="24"/>
          <w:szCs w:val="24"/>
        </w:rPr>
        <w:t xml:space="preserve"> </w:t>
      </w:r>
      <w:r w:rsidR="00254E6A" w:rsidRPr="002A569F">
        <w:rPr>
          <w:rFonts w:ascii="Arial" w:hAnsi="Arial" w:cs="Arial"/>
          <w:sz w:val="24"/>
          <w:szCs w:val="24"/>
        </w:rPr>
        <w:t>acolhimento</w:t>
      </w:r>
      <w:r w:rsidR="00254E6A" w:rsidRPr="002A569F">
        <w:rPr>
          <w:rFonts w:ascii="Arial" w:hAnsi="Arial" w:cs="Arial"/>
          <w:spacing w:val="1"/>
          <w:sz w:val="24"/>
          <w:szCs w:val="24"/>
        </w:rPr>
        <w:t xml:space="preserve"> </w:t>
      </w:r>
      <w:r w:rsidR="00254E6A" w:rsidRPr="002A569F">
        <w:rPr>
          <w:rFonts w:ascii="Arial" w:hAnsi="Arial" w:cs="Arial"/>
          <w:sz w:val="24"/>
          <w:szCs w:val="24"/>
        </w:rPr>
        <w:t>do</w:t>
      </w:r>
      <w:r w:rsidR="00254E6A" w:rsidRPr="002A569F">
        <w:rPr>
          <w:rFonts w:ascii="Arial" w:hAnsi="Arial" w:cs="Arial"/>
          <w:spacing w:val="1"/>
          <w:sz w:val="24"/>
          <w:szCs w:val="24"/>
        </w:rPr>
        <w:t xml:space="preserve"> </w:t>
      </w:r>
      <w:r w:rsidR="00254E6A" w:rsidRPr="002A569F">
        <w:rPr>
          <w:rFonts w:ascii="Arial" w:hAnsi="Arial" w:cs="Arial"/>
          <w:sz w:val="24"/>
          <w:szCs w:val="24"/>
        </w:rPr>
        <w:t>recurso</w:t>
      </w:r>
      <w:r w:rsidR="00254E6A" w:rsidRPr="002A569F">
        <w:rPr>
          <w:rFonts w:ascii="Arial" w:hAnsi="Arial" w:cs="Arial"/>
          <w:spacing w:val="1"/>
          <w:sz w:val="24"/>
          <w:szCs w:val="24"/>
        </w:rPr>
        <w:t xml:space="preserve"> </w:t>
      </w:r>
      <w:r w:rsidR="00254E6A" w:rsidRPr="002A569F">
        <w:rPr>
          <w:rFonts w:ascii="Arial" w:hAnsi="Arial" w:cs="Arial"/>
          <w:sz w:val="24"/>
          <w:szCs w:val="24"/>
        </w:rPr>
        <w:t>invalida</w:t>
      </w:r>
      <w:r w:rsidR="00254E6A" w:rsidRPr="002A569F">
        <w:rPr>
          <w:rFonts w:ascii="Arial" w:hAnsi="Arial" w:cs="Arial"/>
          <w:spacing w:val="1"/>
          <w:sz w:val="24"/>
          <w:szCs w:val="24"/>
        </w:rPr>
        <w:t xml:space="preserve"> </w:t>
      </w:r>
      <w:r w:rsidR="00254E6A" w:rsidRPr="002A569F">
        <w:rPr>
          <w:rFonts w:ascii="Arial" w:hAnsi="Arial" w:cs="Arial"/>
          <w:sz w:val="24"/>
          <w:szCs w:val="24"/>
        </w:rPr>
        <w:t>tão</w:t>
      </w:r>
      <w:r w:rsidR="00254E6A" w:rsidRPr="002A569F">
        <w:rPr>
          <w:rFonts w:ascii="Arial" w:hAnsi="Arial" w:cs="Arial"/>
          <w:spacing w:val="1"/>
          <w:sz w:val="24"/>
          <w:szCs w:val="24"/>
        </w:rPr>
        <w:t xml:space="preserve"> </w:t>
      </w:r>
      <w:r w:rsidR="00254E6A" w:rsidRPr="002A569F">
        <w:rPr>
          <w:rFonts w:ascii="Arial" w:hAnsi="Arial" w:cs="Arial"/>
          <w:sz w:val="24"/>
          <w:szCs w:val="24"/>
        </w:rPr>
        <w:t>somente</w:t>
      </w:r>
      <w:r w:rsidR="00254E6A" w:rsidRPr="002A569F">
        <w:rPr>
          <w:rFonts w:ascii="Arial" w:hAnsi="Arial" w:cs="Arial"/>
          <w:spacing w:val="1"/>
          <w:sz w:val="24"/>
          <w:szCs w:val="24"/>
        </w:rPr>
        <w:t xml:space="preserve"> </w:t>
      </w:r>
      <w:r w:rsidR="00254E6A" w:rsidRPr="002A569F">
        <w:rPr>
          <w:rFonts w:ascii="Arial" w:hAnsi="Arial" w:cs="Arial"/>
          <w:sz w:val="24"/>
          <w:szCs w:val="24"/>
        </w:rPr>
        <w:t>os</w:t>
      </w:r>
      <w:r w:rsidR="00254E6A" w:rsidRPr="002A569F">
        <w:rPr>
          <w:rFonts w:ascii="Arial" w:hAnsi="Arial" w:cs="Arial"/>
          <w:spacing w:val="1"/>
          <w:sz w:val="24"/>
          <w:szCs w:val="24"/>
        </w:rPr>
        <w:t xml:space="preserve"> </w:t>
      </w:r>
      <w:r w:rsidR="00254E6A" w:rsidRPr="002A569F">
        <w:rPr>
          <w:rFonts w:ascii="Arial" w:hAnsi="Arial" w:cs="Arial"/>
          <w:sz w:val="24"/>
          <w:szCs w:val="24"/>
        </w:rPr>
        <w:t>atos</w:t>
      </w:r>
      <w:r w:rsidR="00254E6A" w:rsidRPr="002A569F">
        <w:rPr>
          <w:rFonts w:ascii="Arial" w:hAnsi="Arial" w:cs="Arial"/>
          <w:spacing w:val="1"/>
          <w:sz w:val="24"/>
          <w:szCs w:val="24"/>
        </w:rPr>
        <w:t xml:space="preserve"> </w:t>
      </w:r>
      <w:r w:rsidR="00254E6A" w:rsidRPr="002A569F">
        <w:rPr>
          <w:rFonts w:ascii="Arial" w:hAnsi="Arial" w:cs="Arial"/>
          <w:sz w:val="24"/>
          <w:szCs w:val="24"/>
        </w:rPr>
        <w:t>insuscetíveis</w:t>
      </w:r>
      <w:r w:rsidR="00254E6A" w:rsidRPr="002A569F">
        <w:rPr>
          <w:rFonts w:ascii="Arial" w:hAnsi="Arial" w:cs="Arial"/>
          <w:spacing w:val="1"/>
          <w:sz w:val="24"/>
          <w:szCs w:val="24"/>
        </w:rPr>
        <w:t xml:space="preserve"> </w:t>
      </w:r>
      <w:r w:rsidR="00254E6A" w:rsidRPr="002A569F">
        <w:rPr>
          <w:rFonts w:ascii="Arial" w:hAnsi="Arial" w:cs="Arial"/>
          <w:sz w:val="24"/>
          <w:szCs w:val="24"/>
        </w:rPr>
        <w:t>de</w:t>
      </w:r>
      <w:r w:rsidR="00254E6A" w:rsidRPr="002A569F">
        <w:rPr>
          <w:rFonts w:ascii="Arial" w:hAnsi="Arial" w:cs="Arial"/>
          <w:spacing w:val="1"/>
          <w:sz w:val="24"/>
          <w:szCs w:val="24"/>
        </w:rPr>
        <w:t xml:space="preserve"> </w:t>
      </w:r>
      <w:r w:rsidR="00254E6A" w:rsidRPr="002A569F">
        <w:rPr>
          <w:rFonts w:ascii="Arial" w:hAnsi="Arial" w:cs="Arial"/>
          <w:sz w:val="24"/>
          <w:szCs w:val="24"/>
        </w:rPr>
        <w:t>aproveitamento.</w:t>
      </w:r>
      <w:r w:rsidR="00254E6A" w:rsidRPr="002A569F">
        <w:rPr>
          <w:rFonts w:ascii="Arial" w:hAnsi="Arial" w:cs="Arial"/>
          <w:spacing w:val="1"/>
          <w:sz w:val="24"/>
          <w:szCs w:val="24"/>
        </w:rPr>
        <w:t xml:space="preserve"> </w:t>
      </w:r>
      <w:r w:rsidR="00254E6A" w:rsidRPr="002A569F">
        <w:rPr>
          <w:rFonts w:ascii="Arial" w:hAnsi="Arial" w:cs="Arial"/>
          <w:sz w:val="24"/>
          <w:szCs w:val="24"/>
        </w:rPr>
        <w:t>Os</w:t>
      </w:r>
      <w:r w:rsidR="00254E6A" w:rsidRPr="002A569F">
        <w:rPr>
          <w:rFonts w:ascii="Arial" w:hAnsi="Arial" w:cs="Arial"/>
          <w:spacing w:val="1"/>
          <w:sz w:val="24"/>
          <w:szCs w:val="24"/>
        </w:rPr>
        <w:t xml:space="preserve"> </w:t>
      </w:r>
      <w:r w:rsidR="00254E6A" w:rsidRPr="002A569F">
        <w:rPr>
          <w:rFonts w:ascii="Arial" w:hAnsi="Arial" w:cs="Arial"/>
          <w:sz w:val="24"/>
          <w:szCs w:val="24"/>
        </w:rPr>
        <w:t>autos</w:t>
      </w:r>
      <w:r w:rsidR="00254E6A" w:rsidRPr="002A569F">
        <w:rPr>
          <w:rFonts w:ascii="Arial" w:hAnsi="Arial" w:cs="Arial"/>
          <w:spacing w:val="1"/>
          <w:sz w:val="24"/>
          <w:szCs w:val="24"/>
        </w:rPr>
        <w:t xml:space="preserve"> </w:t>
      </w:r>
      <w:r w:rsidR="00254E6A" w:rsidRPr="002A569F">
        <w:rPr>
          <w:rFonts w:ascii="Arial" w:hAnsi="Arial" w:cs="Arial"/>
          <w:sz w:val="24"/>
          <w:szCs w:val="24"/>
        </w:rPr>
        <w:t>do</w:t>
      </w:r>
      <w:r w:rsidR="00254E6A" w:rsidRPr="002A569F">
        <w:rPr>
          <w:rFonts w:ascii="Arial" w:hAnsi="Arial" w:cs="Arial"/>
          <w:spacing w:val="1"/>
          <w:sz w:val="24"/>
          <w:szCs w:val="24"/>
        </w:rPr>
        <w:t xml:space="preserve"> </w:t>
      </w:r>
      <w:r w:rsidR="00254E6A" w:rsidRPr="002A569F">
        <w:rPr>
          <w:rFonts w:ascii="Arial" w:hAnsi="Arial" w:cs="Arial"/>
          <w:sz w:val="24"/>
          <w:szCs w:val="24"/>
        </w:rPr>
        <w:t>processo</w:t>
      </w:r>
      <w:r w:rsidR="00254E6A" w:rsidRPr="002A569F">
        <w:rPr>
          <w:rFonts w:ascii="Arial" w:hAnsi="Arial" w:cs="Arial"/>
          <w:spacing w:val="1"/>
          <w:sz w:val="24"/>
          <w:szCs w:val="24"/>
        </w:rPr>
        <w:t xml:space="preserve"> </w:t>
      </w:r>
      <w:r w:rsidR="00254E6A" w:rsidRPr="002A569F">
        <w:rPr>
          <w:rFonts w:ascii="Arial" w:hAnsi="Arial" w:cs="Arial"/>
          <w:sz w:val="24"/>
          <w:szCs w:val="24"/>
        </w:rPr>
        <w:t>permanecerão</w:t>
      </w:r>
      <w:r w:rsidR="00254E6A" w:rsidRPr="002A569F">
        <w:rPr>
          <w:rFonts w:ascii="Arial" w:hAnsi="Arial" w:cs="Arial"/>
          <w:spacing w:val="1"/>
          <w:sz w:val="24"/>
          <w:szCs w:val="24"/>
        </w:rPr>
        <w:t xml:space="preserve"> </w:t>
      </w:r>
      <w:r w:rsidR="00254E6A" w:rsidRPr="002A569F">
        <w:rPr>
          <w:rFonts w:ascii="Arial" w:hAnsi="Arial" w:cs="Arial"/>
          <w:sz w:val="24"/>
          <w:szCs w:val="24"/>
        </w:rPr>
        <w:t>com</w:t>
      </w:r>
      <w:r w:rsidR="00254E6A" w:rsidRPr="002A569F">
        <w:rPr>
          <w:rFonts w:ascii="Arial" w:hAnsi="Arial" w:cs="Arial"/>
          <w:spacing w:val="1"/>
          <w:sz w:val="24"/>
          <w:szCs w:val="24"/>
        </w:rPr>
        <w:t xml:space="preserve"> </w:t>
      </w:r>
      <w:r w:rsidR="00254E6A" w:rsidRPr="002A569F">
        <w:rPr>
          <w:rFonts w:ascii="Arial" w:hAnsi="Arial" w:cs="Arial"/>
          <w:sz w:val="24"/>
          <w:szCs w:val="24"/>
        </w:rPr>
        <w:t>vista</w:t>
      </w:r>
      <w:r w:rsidR="00254E6A" w:rsidRPr="002A569F">
        <w:rPr>
          <w:rFonts w:ascii="Arial" w:hAnsi="Arial" w:cs="Arial"/>
          <w:spacing w:val="1"/>
          <w:sz w:val="24"/>
          <w:szCs w:val="24"/>
        </w:rPr>
        <w:t xml:space="preserve"> </w:t>
      </w:r>
      <w:r w:rsidR="00254E6A" w:rsidRPr="002A569F">
        <w:rPr>
          <w:rFonts w:ascii="Arial" w:hAnsi="Arial" w:cs="Arial"/>
          <w:sz w:val="24"/>
          <w:szCs w:val="24"/>
        </w:rPr>
        <w:t>franqueada</w:t>
      </w:r>
      <w:r w:rsidR="00254E6A" w:rsidRPr="002A569F">
        <w:rPr>
          <w:rFonts w:ascii="Arial" w:hAnsi="Arial" w:cs="Arial"/>
          <w:spacing w:val="1"/>
          <w:sz w:val="24"/>
          <w:szCs w:val="24"/>
        </w:rPr>
        <w:t xml:space="preserve"> </w:t>
      </w:r>
      <w:r w:rsidR="00254E6A" w:rsidRPr="002A569F">
        <w:rPr>
          <w:rFonts w:ascii="Arial" w:hAnsi="Arial" w:cs="Arial"/>
          <w:sz w:val="24"/>
          <w:szCs w:val="24"/>
        </w:rPr>
        <w:t>aos</w:t>
      </w:r>
      <w:r w:rsidR="00254E6A" w:rsidRPr="002A569F">
        <w:rPr>
          <w:rFonts w:ascii="Arial" w:hAnsi="Arial" w:cs="Arial"/>
          <w:spacing w:val="1"/>
          <w:sz w:val="24"/>
          <w:szCs w:val="24"/>
        </w:rPr>
        <w:t xml:space="preserve"> </w:t>
      </w:r>
      <w:r w:rsidR="00254E6A" w:rsidRPr="002A569F">
        <w:rPr>
          <w:rFonts w:ascii="Arial" w:hAnsi="Arial" w:cs="Arial"/>
          <w:sz w:val="24"/>
          <w:szCs w:val="24"/>
        </w:rPr>
        <w:t>interessados,</w:t>
      </w:r>
      <w:r w:rsidR="00254E6A" w:rsidRPr="002A569F">
        <w:rPr>
          <w:rFonts w:ascii="Arial" w:hAnsi="Arial" w:cs="Arial"/>
          <w:spacing w:val="-3"/>
          <w:sz w:val="24"/>
          <w:szCs w:val="24"/>
        </w:rPr>
        <w:t xml:space="preserve"> </w:t>
      </w:r>
      <w:r w:rsidR="00254E6A" w:rsidRPr="002A569F">
        <w:rPr>
          <w:rFonts w:ascii="Arial" w:hAnsi="Arial" w:cs="Arial"/>
          <w:sz w:val="24"/>
          <w:szCs w:val="24"/>
        </w:rPr>
        <w:t>no</w:t>
      </w:r>
      <w:r w:rsidR="00254E6A" w:rsidRPr="002A569F">
        <w:rPr>
          <w:rFonts w:ascii="Arial" w:hAnsi="Arial" w:cs="Arial"/>
          <w:spacing w:val="-2"/>
          <w:sz w:val="24"/>
          <w:szCs w:val="24"/>
        </w:rPr>
        <w:t xml:space="preserve"> </w:t>
      </w:r>
      <w:r w:rsidR="00254E6A" w:rsidRPr="002A569F">
        <w:rPr>
          <w:rFonts w:ascii="Arial" w:hAnsi="Arial" w:cs="Arial"/>
          <w:sz w:val="24"/>
          <w:szCs w:val="24"/>
        </w:rPr>
        <w:t>endereço constante</w:t>
      </w:r>
      <w:r w:rsidR="00254E6A" w:rsidRPr="002A569F">
        <w:rPr>
          <w:rFonts w:ascii="Arial" w:hAnsi="Arial" w:cs="Arial"/>
          <w:spacing w:val="-1"/>
          <w:sz w:val="24"/>
          <w:szCs w:val="24"/>
        </w:rPr>
        <w:t xml:space="preserve"> </w:t>
      </w:r>
      <w:r w:rsidR="00254E6A" w:rsidRPr="002A569F">
        <w:rPr>
          <w:rFonts w:ascii="Arial" w:hAnsi="Arial" w:cs="Arial"/>
          <w:sz w:val="24"/>
          <w:szCs w:val="24"/>
        </w:rPr>
        <w:t>neste Edital.</w:t>
      </w:r>
    </w:p>
    <w:p w:rsidR="00D73439" w:rsidRDefault="00D73439" w:rsidP="00D73439">
      <w:pPr>
        <w:pStyle w:val="PargrafodaLista"/>
        <w:tabs>
          <w:tab w:val="left" w:pos="932"/>
        </w:tabs>
        <w:ind w:left="0" w:right="67"/>
        <w:rPr>
          <w:rFonts w:ascii="Arial" w:hAnsi="Arial" w:cs="Arial"/>
          <w:sz w:val="24"/>
          <w:szCs w:val="24"/>
        </w:rPr>
      </w:pPr>
    </w:p>
    <w:p w:rsidR="00D73439" w:rsidRPr="002A569F" w:rsidRDefault="00D73439" w:rsidP="00D73439">
      <w:pPr>
        <w:pStyle w:val="PargrafodaLista"/>
        <w:tabs>
          <w:tab w:val="left" w:pos="932"/>
        </w:tabs>
        <w:ind w:left="0" w:right="67"/>
        <w:rPr>
          <w:rFonts w:ascii="Arial" w:hAnsi="Arial" w:cs="Arial"/>
          <w:sz w:val="24"/>
          <w:szCs w:val="24"/>
        </w:rPr>
      </w:pPr>
    </w:p>
    <w:p w:rsidR="00DE162C" w:rsidRDefault="00D73439" w:rsidP="00D73439">
      <w:pPr>
        <w:pStyle w:val="Ttulo1"/>
        <w:tabs>
          <w:tab w:val="left" w:pos="0"/>
        </w:tabs>
        <w:ind w:left="0" w:right="67"/>
        <w:jc w:val="both"/>
      </w:pPr>
      <w:r>
        <w:t xml:space="preserve">12 </w:t>
      </w:r>
      <w:r w:rsidR="00254E6A" w:rsidRPr="002A569F">
        <w:t>DA</w:t>
      </w:r>
      <w:r w:rsidR="00254E6A" w:rsidRPr="002A569F">
        <w:rPr>
          <w:spacing w:val="28"/>
        </w:rPr>
        <w:t xml:space="preserve"> </w:t>
      </w:r>
      <w:r w:rsidR="00254E6A" w:rsidRPr="002A569F">
        <w:t>REABERTURA</w:t>
      </w:r>
      <w:r w:rsidR="00254E6A" w:rsidRPr="002A569F">
        <w:rPr>
          <w:spacing w:val="29"/>
        </w:rPr>
        <w:t xml:space="preserve"> </w:t>
      </w:r>
      <w:r w:rsidR="00254E6A" w:rsidRPr="002A569F">
        <w:t>DA</w:t>
      </w:r>
      <w:r w:rsidR="00254E6A" w:rsidRPr="002A569F">
        <w:rPr>
          <w:spacing w:val="23"/>
        </w:rPr>
        <w:t xml:space="preserve"> </w:t>
      </w:r>
      <w:r w:rsidR="00254E6A" w:rsidRPr="002A569F">
        <w:t>SESSÃO</w:t>
      </w:r>
      <w:r w:rsidR="00254E6A" w:rsidRPr="002A569F">
        <w:rPr>
          <w:spacing w:val="31"/>
        </w:rPr>
        <w:t xml:space="preserve"> </w:t>
      </w:r>
      <w:r w:rsidR="00254E6A" w:rsidRPr="002A569F">
        <w:t>PÚBLICA</w:t>
      </w:r>
    </w:p>
    <w:p w:rsidR="00D73439" w:rsidRPr="002A569F" w:rsidRDefault="00D73439" w:rsidP="00D73439">
      <w:pPr>
        <w:pStyle w:val="Ttulo1"/>
        <w:tabs>
          <w:tab w:val="left" w:pos="0"/>
        </w:tabs>
        <w:ind w:left="0" w:right="67"/>
        <w:jc w:val="both"/>
      </w:pPr>
    </w:p>
    <w:p w:rsidR="00DE162C" w:rsidRPr="002A569F" w:rsidRDefault="00D73439" w:rsidP="00D73439">
      <w:pPr>
        <w:pStyle w:val="PargrafodaLista"/>
        <w:tabs>
          <w:tab w:val="left" w:pos="0"/>
        </w:tabs>
        <w:ind w:left="0" w:right="67"/>
        <w:rPr>
          <w:rFonts w:ascii="Arial" w:hAnsi="Arial" w:cs="Arial"/>
          <w:sz w:val="24"/>
          <w:szCs w:val="24"/>
        </w:rPr>
      </w:pPr>
      <w:r>
        <w:rPr>
          <w:rFonts w:ascii="Arial" w:hAnsi="Arial" w:cs="Arial"/>
          <w:sz w:val="24"/>
          <w:szCs w:val="24"/>
        </w:rPr>
        <w:t xml:space="preserve">12.1 </w:t>
      </w:r>
      <w:r w:rsidR="00254E6A" w:rsidRPr="002A569F">
        <w:rPr>
          <w:rFonts w:ascii="Arial" w:hAnsi="Arial" w:cs="Arial"/>
          <w:sz w:val="24"/>
          <w:szCs w:val="24"/>
        </w:rPr>
        <w:t>A</w:t>
      </w:r>
      <w:r w:rsidR="00254E6A" w:rsidRPr="002A569F">
        <w:rPr>
          <w:rFonts w:ascii="Arial" w:hAnsi="Arial" w:cs="Arial"/>
          <w:spacing w:val="28"/>
          <w:sz w:val="24"/>
          <w:szCs w:val="24"/>
        </w:rPr>
        <w:t xml:space="preserve"> </w:t>
      </w:r>
      <w:r w:rsidR="00254E6A" w:rsidRPr="002A569F">
        <w:rPr>
          <w:rFonts w:ascii="Arial" w:hAnsi="Arial" w:cs="Arial"/>
          <w:sz w:val="24"/>
          <w:szCs w:val="24"/>
        </w:rPr>
        <w:t>sessão</w:t>
      </w:r>
      <w:r w:rsidR="00254E6A" w:rsidRPr="002A569F">
        <w:rPr>
          <w:rFonts w:ascii="Arial" w:hAnsi="Arial" w:cs="Arial"/>
          <w:spacing w:val="28"/>
          <w:sz w:val="24"/>
          <w:szCs w:val="24"/>
        </w:rPr>
        <w:t xml:space="preserve"> </w:t>
      </w:r>
      <w:r w:rsidR="00254E6A" w:rsidRPr="002A569F">
        <w:rPr>
          <w:rFonts w:ascii="Arial" w:hAnsi="Arial" w:cs="Arial"/>
          <w:sz w:val="24"/>
          <w:szCs w:val="24"/>
        </w:rPr>
        <w:t>pública</w:t>
      </w:r>
      <w:r w:rsidR="00254E6A" w:rsidRPr="002A569F">
        <w:rPr>
          <w:rFonts w:ascii="Arial" w:hAnsi="Arial" w:cs="Arial"/>
          <w:spacing w:val="29"/>
          <w:sz w:val="24"/>
          <w:szCs w:val="24"/>
        </w:rPr>
        <w:t xml:space="preserve"> </w:t>
      </w:r>
      <w:r w:rsidR="00254E6A" w:rsidRPr="002A569F">
        <w:rPr>
          <w:rFonts w:ascii="Arial" w:hAnsi="Arial" w:cs="Arial"/>
          <w:sz w:val="24"/>
          <w:szCs w:val="24"/>
        </w:rPr>
        <w:t>poderá</w:t>
      </w:r>
      <w:r w:rsidR="00254E6A" w:rsidRPr="002A569F">
        <w:rPr>
          <w:rFonts w:ascii="Arial" w:hAnsi="Arial" w:cs="Arial"/>
          <w:spacing w:val="28"/>
          <w:sz w:val="24"/>
          <w:szCs w:val="24"/>
        </w:rPr>
        <w:t xml:space="preserve"> </w:t>
      </w:r>
      <w:r w:rsidR="00254E6A" w:rsidRPr="002A569F">
        <w:rPr>
          <w:rFonts w:ascii="Arial" w:hAnsi="Arial" w:cs="Arial"/>
          <w:sz w:val="24"/>
          <w:szCs w:val="24"/>
        </w:rPr>
        <w:t>ser</w:t>
      </w:r>
      <w:r w:rsidR="00254E6A" w:rsidRPr="002A569F">
        <w:rPr>
          <w:rFonts w:ascii="Arial" w:hAnsi="Arial" w:cs="Arial"/>
          <w:spacing w:val="26"/>
          <w:sz w:val="24"/>
          <w:szCs w:val="24"/>
        </w:rPr>
        <w:t xml:space="preserve"> </w:t>
      </w:r>
      <w:r w:rsidR="00254E6A" w:rsidRPr="002A569F">
        <w:rPr>
          <w:rFonts w:ascii="Arial" w:hAnsi="Arial" w:cs="Arial"/>
          <w:sz w:val="24"/>
          <w:szCs w:val="24"/>
        </w:rPr>
        <w:t>reaberta:</w:t>
      </w:r>
    </w:p>
    <w:p w:rsidR="00DE162C" w:rsidRPr="002A569F" w:rsidRDefault="00D73439" w:rsidP="00D73439">
      <w:pPr>
        <w:pStyle w:val="PargrafodaLista"/>
        <w:tabs>
          <w:tab w:val="left" w:pos="0"/>
          <w:tab w:val="left" w:pos="944"/>
        </w:tabs>
        <w:ind w:left="0" w:right="67"/>
        <w:rPr>
          <w:rFonts w:ascii="Arial" w:hAnsi="Arial" w:cs="Arial"/>
          <w:sz w:val="24"/>
          <w:szCs w:val="24"/>
        </w:rPr>
      </w:pPr>
      <w:r>
        <w:rPr>
          <w:rFonts w:ascii="Arial" w:hAnsi="Arial" w:cs="Arial"/>
          <w:sz w:val="24"/>
          <w:szCs w:val="24"/>
        </w:rPr>
        <w:t xml:space="preserve">12.1.1 </w:t>
      </w:r>
      <w:r w:rsidR="00254E6A" w:rsidRPr="002A569F">
        <w:rPr>
          <w:rFonts w:ascii="Arial" w:hAnsi="Arial" w:cs="Arial"/>
          <w:sz w:val="24"/>
          <w:szCs w:val="24"/>
        </w:rPr>
        <w:t>Nas</w:t>
      </w:r>
      <w:r w:rsidR="00254E6A" w:rsidRPr="002A569F">
        <w:rPr>
          <w:rFonts w:ascii="Arial" w:hAnsi="Arial" w:cs="Arial"/>
          <w:spacing w:val="29"/>
          <w:sz w:val="24"/>
          <w:szCs w:val="24"/>
        </w:rPr>
        <w:t xml:space="preserve"> </w:t>
      </w:r>
      <w:r w:rsidR="00254E6A" w:rsidRPr="002A569F">
        <w:rPr>
          <w:rFonts w:ascii="Arial" w:hAnsi="Arial" w:cs="Arial"/>
          <w:sz w:val="24"/>
          <w:szCs w:val="24"/>
        </w:rPr>
        <w:t>hipóteses</w:t>
      </w:r>
      <w:r w:rsidR="00254E6A" w:rsidRPr="002A569F">
        <w:rPr>
          <w:rFonts w:ascii="Arial" w:hAnsi="Arial" w:cs="Arial"/>
          <w:spacing w:val="26"/>
          <w:sz w:val="24"/>
          <w:szCs w:val="24"/>
        </w:rPr>
        <w:t xml:space="preserve"> </w:t>
      </w:r>
      <w:r w:rsidR="00254E6A" w:rsidRPr="002A569F">
        <w:rPr>
          <w:rFonts w:ascii="Arial" w:hAnsi="Arial" w:cs="Arial"/>
          <w:sz w:val="24"/>
          <w:szCs w:val="24"/>
        </w:rPr>
        <w:t>de</w:t>
      </w:r>
      <w:r w:rsidR="00254E6A" w:rsidRPr="002A569F">
        <w:rPr>
          <w:rFonts w:ascii="Arial" w:hAnsi="Arial" w:cs="Arial"/>
          <w:spacing w:val="31"/>
          <w:sz w:val="24"/>
          <w:szCs w:val="24"/>
        </w:rPr>
        <w:t xml:space="preserve"> </w:t>
      </w:r>
      <w:r w:rsidR="00254E6A" w:rsidRPr="002A569F">
        <w:rPr>
          <w:rFonts w:ascii="Arial" w:hAnsi="Arial" w:cs="Arial"/>
          <w:sz w:val="24"/>
          <w:szCs w:val="24"/>
        </w:rPr>
        <w:t>provimento</w:t>
      </w:r>
      <w:r w:rsidR="00254E6A" w:rsidRPr="002A569F">
        <w:rPr>
          <w:rFonts w:ascii="Arial" w:hAnsi="Arial" w:cs="Arial"/>
          <w:spacing w:val="28"/>
          <w:sz w:val="24"/>
          <w:szCs w:val="24"/>
        </w:rPr>
        <w:t xml:space="preserve"> </w:t>
      </w:r>
      <w:r w:rsidR="00254E6A" w:rsidRPr="002A569F">
        <w:rPr>
          <w:rFonts w:ascii="Arial" w:hAnsi="Arial" w:cs="Arial"/>
          <w:sz w:val="24"/>
          <w:szCs w:val="24"/>
        </w:rPr>
        <w:t>de</w:t>
      </w:r>
      <w:r w:rsidR="00254E6A" w:rsidRPr="002A569F">
        <w:rPr>
          <w:rFonts w:ascii="Arial" w:hAnsi="Arial" w:cs="Arial"/>
          <w:spacing w:val="31"/>
          <w:sz w:val="24"/>
          <w:szCs w:val="24"/>
        </w:rPr>
        <w:t xml:space="preserve"> </w:t>
      </w:r>
      <w:r w:rsidR="00254E6A" w:rsidRPr="002A569F">
        <w:rPr>
          <w:rFonts w:ascii="Arial" w:hAnsi="Arial" w:cs="Arial"/>
          <w:sz w:val="24"/>
          <w:szCs w:val="24"/>
        </w:rPr>
        <w:t>recurso</w:t>
      </w:r>
      <w:r w:rsidR="00254E6A" w:rsidRPr="002A569F">
        <w:rPr>
          <w:rFonts w:ascii="Arial" w:hAnsi="Arial" w:cs="Arial"/>
          <w:spacing w:val="31"/>
          <w:sz w:val="24"/>
          <w:szCs w:val="24"/>
        </w:rPr>
        <w:t xml:space="preserve"> </w:t>
      </w:r>
      <w:r w:rsidR="00254E6A" w:rsidRPr="002A569F">
        <w:rPr>
          <w:rFonts w:ascii="Arial" w:hAnsi="Arial" w:cs="Arial"/>
          <w:sz w:val="24"/>
          <w:szCs w:val="24"/>
        </w:rPr>
        <w:t>que</w:t>
      </w:r>
      <w:r w:rsidR="00254E6A" w:rsidRPr="002A569F">
        <w:rPr>
          <w:rFonts w:ascii="Arial" w:hAnsi="Arial" w:cs="Arial"/>
          <w:spacing w:val="31"/>
          <w:sz w:val="24"/>
          <w:szCs w:val="24"/>
        </w:rPr>
        <w:t xml:space="preserve"> </w:t>
      </w:r>
      <w:r w:rsidR="00254E6A" w:rsidRPr="002A569F">
        <w:rPr>
          <w:rFonts w:ascii="Arial" w:hAnsi="Arial" w:cs="Arial"/>
          <w:sz w:val="24"/>
          <w:szCs w:val="24"/>
        </w:rPr>
        <w:t>leve</w:t>
      </w:r>
      <w:r w:rsidR="00254E6A" w:rsidRPr="002A569F">
        <w:rPr>
          <w:rFonts w:ascii="Arial" w:hAnsi="Arial" w:cs="Arial"/>
          <w:spacing w:val="31"/>
          <w:sz w:val="24"/>
          <w:szCs w:val="24"/>
        </w:rPr>
        <w:t xml:space="preserve"> </w:t>
      </w:r>
      <w:r w:rsidR="00254E6A" w:rsidRPr="002A569F">
        <w:rPr>
          <w:rFonts w:ascii="Arial" w:hAnsi="Arial" w:cs="Arial"/>
          <w:sz w:val="24"/>
          <w:szCs w:val="24"/>
        </w:rPr>
        <w:t>à</w:t>
      </w:r>
      <w:r w:rsidR="00254E6A" w:rsidRPr="002A569F">
        <w:rPr>
          <w:rFonts w:ascii="Arial" w:hAnsi="Arial" w:cs="Arial"/>
          <w:spacing w:val="31"/>
          <w:sz w:val="24"/>
          <w:szCs w:val="24"/>
        </w:rPr>
        <w:t xml:space="preserve"> </w:t>
      </w:r>
      <w:r w:rsidR="00254E6A" w:rsidRPr="002A569F">
        <w:rPr>
          <w:rFonts w:ascii="Arial" w:hAnsi="Arial" w:cs="Arial"/>
          <w:sz w:val="24"/>
          <w:szCs w:val="24"/>
        </w:rPr>
        <w:t>anulação</w:t>
      </w:r>
      <w:r w:rsidR="00254E6A" w:rsidRPr="002A569F">
        <w:rPr>
          <w:rFonts w:ascii="Arial" w:hAnsi="Arial" w:cs="Arial"/>
          <w:spacing w:val="31"/>
          <w:sz w:val="24"/>
          <w:szCs w:val="24"/>
        </w:rPr>
        <w:t xml:space="preserve"> </w:t>
      </w:r>
      <w:r w:rsidR="00254E6A" w:rsidRPr="002A569F">
        <w:rPr>
          <w:rFonts w:ascii="Arial" w:hAnsi="Arial" w:cs="Arial"/>
          <w:sz w:val="24"/>
          <w:szCs w:val="24"/>
        </w:rPr>
        <w:t>de</w:t>
      </w:r>
      <w:r w:rsidR="00254E6A" w:rsidRPr="002A569F">
        <w:rPr>
          <w:rFonts w:ascii="Arial" w:hAnsi="Arial" w:cs="Arial"/>
          <w:spacing w:val="27"/>
          <w:sz w:val="24"/>
          <w:szCs w:val="24"/>
        </w:rPr>
        <w:t xml:space="preserve"> </w:t>
      </w:r>
      <w:r w:rsidR="00254E6A" w:rsidRPr="002A569F">
        <w:rPr>
          <w:rFonts w:ascii="Arial" w:hAnsi="Arial" w:cs="Arial"/>
          <w:sz w:val="24"/>
          <w:szCs w:val="24"/>
        </w:rPr>
        <w:t>atos</w:t>
      </w:r>
      <w:r w:rsidR="00254E6A" w:rsidRPr="002A569F">
        <w:rPr>
          <w:rFonts w:ascii="Arial" w:hAnsi="Arial" w:cs="Arial"/>
          <w:spacing w:val="30"/>
          <w:sz w:val="24"/>
          <w:szCs w:val="24"/>
        </w:rPr>
        <w:t xml:space="preserve"> </w:t>
      </w:r>
      <w:r w:rsidR="00254E6A" w:rsidRPr="002A569F">
        <w:rPr>
          <w:rFonts w:ascii="Arial" w:hAnsi="Arial" w:cs="Arial"/>
          <w:sz w:val="24"/>
          <w:szCs w:val="24"/>
        </w:rPr>
        <w:t>anteriores</w:t>
      </w:r>
      <w:r w:rsidR="00254E6A" w:rsidRPr="002A569F">
        <w:rPr>
          <w:rFonts w:ascii="Arial" w:hAnsi="Arial" w:cs="Arial"/>
          <w:spacing w:val="-64"/>
          <w:sz w:val="24"/>
          <w:szCs w:val="24"/>
        </w:rPr>
        <w:t xml:space="preserve"> </w:t>
      </w:r>
      <w:r w:rsidR="00254E6A" w:rsidRPr="002A569F">
        <w:rPr>
          <w:rFonts w:ascii="Arial" w:hAnsi="Arial" w:cs="Arial"/>
          <w:sz w:val="24"/>
          <w:szCs w:val="24"/>
        </w:rPr>
        <w:t>à realização da sessão pública precedente ou em que seja anulada a própria sessão</w:t>
      </w:r>
      <w:r w:rsidR="00254E6A" w:rsidRPr="002A569F">
        <w:rPr>
          <w:rFonts w:ascii="Arial" w:hAnsi="Arial" w:cs="Arial"/>
          <w:spacing w:val="1"/>
          <w:sz w:val="24"/>
          <w:szCs w:val="24"/>
        </w:rPr>
        <w:t xml:space="preserve"> </w:t>
      </w:r>
      <w:r w:rsidR="00254E6A" w:rsidRPr="002A569F">
        <w:rPr>
          <w:rFonts w:ascii="Arial" w:hAnsi="Arial" w:cs="Arial"/>
          <w:sz w:val="24"/>
          <w:szCs w:val="24"/>
        </w:rPr>
        <w:t>pública,</w:t>
      </w:r>
      <w:r w:rsidR="00254E6A" w:rsidRPr="002A569F">
        <w:rPr>
          <w:rFonts w:ascii="Arial" w:hAnsi="Arial" w:cs="Arial"/>
          <w:spacing w:val="24"/>
          <w:sz w:val="24"/>
          <w:szCs w:val="24"/>
        </w:rPr>
        <w:t xml:space="preserve"> </w:t>
      </w:r>
      <w:r w:rsidR="00254E6A" w:rsidRPr="002A569F">
        <w:rPr>
          <w:rFonts w:ascii="Arial" w:hAnsi="Arial" w:cs="Arial"/>
          <w:sz w:val="24"/>
          <w:szCs w:val="24"/>
        </w:rPr>
        <w:t>situação</w:t>
      </w:r>
      <w:r w:rsidR="00254E6A" w:rsidRPr="002A569F">
        <w:rPr>
          <w:rFonts w:ascii="Arial" w:hAnsi="Arial" w:cs="Arial"/>
          <w:spacing w:val="25"/>
          <w:sz w:val="24"/>
          <w:szCs w:val="24"/>
        </w:rPr>
        <w:t xml:space="preserve"> </w:t>
      </w:r>
      <w:r w:rsidR="00254E6A" w:rsidRPr="002A569F">
        <w:rPr>
          <w:rFonts w:ascii="Arial" w:hAnsi="Arial" w:cs="Arial"/>
          <w:sz w:val="24"/>
          <w:szCs w:val="24"/>
        </w:rPr>
        <w:t>em</w:t>
      </w:r>
      <w:r w:rsidR="00254E6A" w:rsidRPr="002A569F">
        <w:rPr>
          <w:rFonts w:ascii="Arial" w:hAnsi="Arial" w:cs="Arial"/>
          <w:spacing w:val="22"/>
          <w:sz w:val="24"/>
          <w:szCs w:val="24"/>
        </w:rPr>
        <w:t xml:space="preserve"> </w:t>
      </w:r>
      <w:r w:rsidR="00254E6A" w:rsidRPr="002A569F">
        <w:rPr>
          <w:rFonts w:ascii="Arial" w:hAnsi="Arial" w:cs="Arial"/>
          <w:sz w:val="24"/>
          <w:szCs w:val="24"/>
        </w:rPr>
        <w:t>que</w:t>
      </w:r>
      <w:r w:rsidR="00254E6A" w:rsidRPr="002A569F">
        <w:rPr>
          <w:rFonts w:ascii="Arial" w:hAnsi="Arial" w:cs="Arial"/>
          <w:spacing w:val="25"/>
          <w:sz w:val="24"/>
          <w:szCs w:val="24"/>
        </w:rPr>
        <w:t xml:space="preserve"> </w:t>
      </w:r>
      <w:r w:rsidR="00254E6A" w:rsidRPr="002A569F">
        <w:rPr>
          <w:rFonts w:ascii="Arial" w:hAnsi="Arial" w:cs="Arial"/>
          <w:sz w:val="24"/>
          <w:szCs w:val="24"/>
        </w:rPr>
        <w:t>serão</w:t>
      </w:r>
      <w:r w:rsidR="00254E6A" w:rsidRPr="002A569F">
        <w:rPr>
          <w:rFonts w:ascii="Arial" w:hAnsi="Arial" w:cs="Arial"/>
          <w:spacing w:val="24"/>
          <w:sz w:val="24"/>
          <w:szCs w:val="24"/>
        </w:rPr>
        <w:t xml:space="preserve"> </w:t>
      </w:r>
      <w:r w:rsidR="00254E6A" w:rsidRPr="002A569F">
        <w:rPr>
          <w:rFonts w:ascii="Arial" w:hAnsi="Arial" w:cs="Arial"/>
          <w:sz w:val="24"/>
          <w:szCs w:val="24"/>
        </w:rPr>
        <w:t>repetidos</w:t>
      </w:r>
      <w:r w:rsidR="00254E6A" w:rsidRPr="002A569F">
        <w:rPr>
          <w:rFonts w:ascii="Arial" w:hAnsi="Arial" w:cs="Arial"/>
          <w:spacing w:val="21"/>
          <w:sz w:val="24"/>
          <w:szCs w:val="24"/>
        </w:rPr>
        <w:t xml:space="preserve"> </w:t>
      </w:r>
      <w:r w:rsidR="00254E6A" w:rsidRPr="002A569F">
        <w:rPr>
          <w:rFonts w:ascii="Arial" w:hAnsi="Arial" w:cs="Arial"/>
          <w:sz w:val="24"/>
          <w:szCs w:val="24"/>
        </w:rPr>
        <w:t>os</w:t>
      </w:r>
      <w:r w:rsidR="00254E6A" w:rsidRPr="002A569F">
        <w:rPr>
          <w:rFonts w:ascii="Arial" w:hAnsi="Arial" w:cs="Arial"/>
          <w:spacing w:val="24"/>
          <w:sz w:val="24"/>
          <w:szCs w:val="24"/>
        </w:rPr>
        <w:t xml:space="preserve"> </w:t>
      </w:r>
      <w:r w:rsidR="00254E6A" w:rsidRPr="002A569F">
        <w:rPr>
          <w:rFonts w:ascii="Arial" w:hAnsi="Arial" w:cs="Arial"/>
          <w:sz w:val="24"/>
          <w:szCs w:val="24"/>
        </w:rPr>
        <w:t>atos</w:t>
      </w:r>
      <w:r w:rsidR="00254E6A" w:rsidRPr="002A569F">
        <w:rPr>
          <w:rFonts w:ascii="Arial" w:hAnsi="Arial" w:cs="Arial"/>
          <w:spacing w:val="23"/>
          <w:sz w:val="24"/>
          <w:szCs w:val="24"/>
        </w:rPr>
        <w:t xml:space="preserve"> </w:t>
      </w:r>
      <w:r w:rsidR="00254E6A" w:rsidRPr="002A569F">
        <w:rPr>
          <w:rFonts w:ascii="Arial" w:hAnsi="Arial" w:cs="Arial"/>
          <w:sz w:val="24"/>
          <w:szCs w:val="24"/>
        </w:rPr>
        <w:t>anulados</w:t>
      </w:r>
      <w:r w:rsidR="00254E6A" w:rsidRPr="002A569F">
        <w:rPr>
          <w:rFonts w:ascii="Arial" w:hAnsi="Arial" w:cs="Arial"/>
          <w:spacing w:val="21"/>
          <w:sz w:val="24"/>
          <w:szCs w:val="24"/>
        </w:rPr>
        <w:t xml:space="preserve"> </w:t>
      </w:r>
      <w:r w:rsidR="00254E6A" w:rsidRPr="002A569F">
        <w:rPr>
          <w:rFonts w:ascii="Arial" w:hAnsi="Arial" w:cs="Arial"/>
          <w:sz w:val="24"/>
          <w:szCs w:val="24"/>
        </w:rPr>
        <w:t>e</w:t>
      </w:r>
      <w:r w:rsidR="00254E6A" w:rsidRPr="002A569F">
        <w:rPr>
          <w:rFonts w:ascii="Arial" w:hAnsi="Arial" w:cs="Arial"/>
          <w:spacing w:val="25"/>
          <w:sz w:val="24"/>
          <w:szCs w:val="24"/>
        </w:rPr>
        <w:t xml:space="preserve"> </w:t>
      </w:r>
      <w:r w:rsidR="00254E6A" w:rsidRPr="002A569F">
        <w:rPr>
          <w:rFonts w:ascii="Arial" w:hAnsi="Arial" w:cs="Arial"/>
          <w:sz w:val="24"/>
          <w:szCs w:val="24"/>
        </w:rPr>
        <w:t>os</w:t>
      </w:r>
      <w:r w:rsidR="00254E6A" w:rsidRPr="002A569F">
        <w:rPr>
          <w:rFonts w:ascii="Arial" w:hAnsi="Arial" w:cs="Arial"/>
          <w:spacing w:val="21"/>
          <w:sz w:val="24"/>
          <w:szCs w:val="24"/>
        </w:rPr>
        <w:t xml:space="preserve"> </w:t>
      </w:r>
      <w:r w:rsidR="00254E6A" w:rsidRPr="002A569F">
        <w:rPr>
          <w:rFonts w:ascii="Arial" w:hAnsi="Arial" w:cs="Arial"/>
          <w:sz w:val="24"/>
          <w:szCs w:val="24"/>
        </w:rPr>
        <w:t>que</w:t>
      </w:r>
      <w:r w:rsidR="00254E6A" w:rsidRPr="002A569F">
        <w:rPr>
          <w:rFonts w:ascii="Arial" w:hAnsi="Arial" w:cs="Arial"/>
          <w:spacing w:val="25"/>
          <w:sz w:val="24"/>
          <w:szCs w:val="24"/>
        </w:rPr>
        <w:t xml:space="preserve"> </w:t>
      </w:r>
      <w:r w:rsidR="00254E6A" w:rsidRPr="002A569F">
        <w:rPr>
          <w:rFonts w:ascii="Arial" w:hAnsi="Arial" w:cs="Arial"/>
          <w:sz w:val="24"/>
          <w:szCs w:val="24"/>
        </w:rPr>
        <w:t>dele</w:t>
      </w:r>
      <w:r w:rsidR="00254E6A" w:rsidRPr="002A569F">
        <w:rPr>
          <w:rFonts w:ascii="Arial" w:hAnsi="Arial" w:cs="Arial"/>
          <w:spacing w:val="24"/>
          <w:sz w:val="24"/>
          <w:szCs w:val="24"/>
        </w:rPr>
        <w:t xml:space="preserve"> </w:t>
      </w:r>
      <w:r w:rsidR="00254E6A" w:rsidRPr="002A569F">
        <w:rPr>
          <w:rFonts w:ascii="Arial" w:hAnsi="Arial" w:cs="Arial"/>
          <w:sz w:val="24"/>
          <w:szCs w:val="24"/>
        </w:rPr>
        <w:t>dependam.</w:t>
      </w:r>
    </w:p>
    <w:p w:rsidR="00DE162C" w:rsidRPr="002A569F" w:rsidRDefault="00D73439" w:rsidP="00D73439">
      <w:pPr>
        <w:pStyle w:val="PargrafodaLista"/>
        <w:tabs>
          <w:tab w:val="left" w:pos="0"/>
          <w:tab w:val="left" w:pos="1026"/>
        </w:tabs>
        <w:ind w:left="0" w:right="67"/>
        <w:rPr>
          <w:rFonts w:ascii="Arial" w:hAnsi="Arial" w:cs="Arial"/>
          <w:sz w:val="24"/>
          <w:szCs w:val="24"/>
        </w:rPr>
      </w:pPr>
      <w:r>
        <w:rPr>
          <w:rFonts w:ascii="Arial" w:hAnsi="Arial" w:cs="Arial"/>
          <w:sz w:val="24"/>
          <w:szCs w:val="24"/>
        </w:rPr>
        <w:t xml:space="preserve">12.1.2 </w:t>
      </w:r>
      <w:r w:rsidR="00254E6A" w:rsidRPr="002A569F">
        <w:rPr>
          <w:rFonts w:ascii="Arial" w:hAnsi="Arial" w:cs="Arial"/>
          <w:sz w:val="24"/>
          <w:szCs w:val="24"/>
        </w:rPr>
        <w:t>Quando</w:t>
      </w:r>
      <w:r w:rsidR="00254E6A" w:rsidRPr="002A569F">
        <w:rPr>
          <w:rFonts w:ascii="Arial" w:hAnsi="Arial" w:cs="Arial"/>
          <w:spacing w:val="1"/>
          <w:sz w:val="24"/>
          <w:szCs w:val="24"/>
        </w:rPr>
        <w:t xml:space="preserve"> </w:t>
      </w:r>
      <w:r w:rsidR="00254E6A" w:rsidRPr="002A569F">
        <w:rPr>
          <w:rFonts w:ascii="Arial" w:hAnsi="Arial" w:cs="Arial"/>
          <w:sz w:val="24"/>
          <w:szCs w:val="24"/>
        </w:rPr>
        <w:t>houver</w:t>
      </w:r>
      <w:r w:rsidR="00254E6A" w:rsidRPr="002A569F">
        <w:rPr>
          <w:rFonts w:ascii="Arial" w:hAnsi="Arial" w:cs="Arial"/>
          <w:spacing w:val="1"/>
          <w:sz w:val="24"/>
          <w:szCs w:val="24"/>
        </w:rPr>
        <w:t xml:space="preserve"> </w:t>
      </w:r>
      <w:r w:rsidR="00254E6A" w:rsidRPr="002A569F">
        <w:rPr>
          <w:rFonts w:ascii="Arial" w:hAnsi="Arial" w:cs="Arial"/>
          <w:sz w:val="24"/>
          <w:szCs w:val="24"/>
        </w:rPr>
        <w:t>erro</w:t>
      </w:r>
      <w:r w:rsidR="00254E6A" w:rsidRPr="002A569F">
        <w:rPr>
          <w:rFonts w:ascii="Arial" w:hAnsi="Arial" w:cs="Arial"/>
          <w:spacing w:val="1"/>
          <w:sz w:val="24"/>
          <w:szCs w:val="24"/>
        </w:rPr>
        <w:t xml:space="preserve"> </w:t>
      </w:r>
      <w:r w:rsidR="00254E6A" w:rsidRPr="002A569F">
        <w:rPr>
          <w:rFonts w:ascii="Arial" w:hAnsi="Arial" w:cs="Arial"/>
          <w:sz w:val="24"/>
          <w:szCs w:val="24"/>
        </w:rPr>
        <w:t>na</w:t>
      </w:r>
      <w:r w:rsidR="00254E6A" w:rsidRPr="002A569F">
        <w:rPr>
          <w:rFonts w:ascii="Arial" w:hAnsi="Arial" w:cs="Arial"/>
          <w:spacing w:val="1"/>
          <w:sz w:val="24"/>
          <w:szCs w:val="24"/>
        </w:rPr>
        <w:t xml:space="preserve"> </w:t>
      </w:r>
      <w:r w:rsidR="00254E6A" w:rsidRPr="002A569F">
        <w:rPr>
          <w:rFonts w:ascii="Arial" w:hAnsi="Arial" w:cs="Arial"/>
          <w:sz w:val="24"/>
          <w:szCs w:val="24"/>
        </w:rPr>
        <w:t>aceitação</w:t>
      </w:r>
      <w:r w:rsidR="00254E6A" w:rsidRPr="002A569F">
        <w:rPr>
          <w:rFonts w:ascii="Arial" w:hAnsi="Arial" w:cs="Arial"/>
          <w:spacing w:val="1"/>
          <w:sz w:val="24"/>
          <w:szCs w:val="24"/>
        </w:rPr>
        <w:t xml:space="preserve"> </w:t>
      </w:r>
      <w:r w:rsidR="00254E6A" w:rsidRPr="002A569F">
        <w:rPr>
          <w:rFonts w:ascii="Arial" w:hAnsi="Arial" w:cs="Arial"/>
          <w:sz w:val="24"/>
          <w:szCs w:val="24"/>
        </w:rPr>
        <w:t>do</w:t>
      </w:r>
      <w:r w:rsidR="00254E6A" w:rsidRPr="002A569F">
        <w:rPr>
          <w:rFonts w:ascii="Arial" w:hAnsi="Arial" w:cs="Arial"/>
          <w:spacing w:val="1"/>
          <w:sz w:val="24"/>
          <w:szCs w:val="24"/>
        </w:rPr>
        <w:t xml:space="preserve"> </w:t>
      </w:r>
      <w:r w:rsidR="00254E6A" w:rsidRPr="002A569F">
        <w:rPr>
          <w:rFonts w:ascii="Arial" w:hAnsi="Arial" w:cs="Arial"/>
          <w:sz w:val="24"/>
          <w:szCs w:val="24"/>
        </w:rPr>
        <w:t>preço</w:t>
      </w:r>
      <w:r w:rsidR="00254E6A" w:rsidRPr="002A569F">
        <w:rPr>
          <w:rFonts w:ascii="Arial" w:hAnsi="Arial" w:cs="Arial"/>
          <w:spacing w:val="1"/>
          <w:sz w:val="24"/>
          <w:szCs w:val="24"/>
        </w:rPr>
        <w:t xml:space="preserve"> </w:t>
      </w:r>
      <w:r w:rsidR="00254E6A" w:rsidRPr="002A569F">
        <w:rPr>
          <w:rFonts w:ascii="Arial" w:hAnsi="Arial" w:cs="Arial"/>
          <w:sz w:val="24"/>
          <w:szCs w:val="24"/>
        </w:rPr>
        <w:t>melhor</w:t>
      </w:r>
      <w:r w:rsidR="00254E6A" w:rsidRPr="002A569F">
        <w:rPr>
          <w:rFonts w:ascii="Arial" w:hAnsi="Arial" w:cs="Arial"/>
          <w:spacing w:val="1"/>
          <w:sz w:val="24"/>
          <w:szCs w:val="24"/>
        </w:rPr>
        <w:t xml:space="preserve"> </w:t>
      </w:r>
      <w:r w:rsidR="00254E6A" w:rsidRPr="002A569F">
        <w:rPr>
          <w:rFonts w:ascii="Arial" w:hAnsi="Arial" w:cs="Arial"/>
          <w:sz w:val="24"/>
          <w:szCs w:val="24"/>
        </w:rPr>
        <w:t>classificado</w:t>
      </w:r>
      <w:r w:rsidR="00254E6A" w:rsidRPr="002A569F">
        <w:rPr>
          <w:rFonts w:ascii="Arial" w:hAnsi="Arial" w:cs="Arial"/>
          <w:spacing w:val="1"/>
          <w:sz w:val="24"/>
          <w:szCs w:val="24"/>
        </w:rPr>
        <w:t xml:space="preserve"> </w:t>
      </w:r>
      <w:r w:rsidR="00254E6A" w:rsidRPr="002A569F">
        <w:rPr>
          <w:rFonts w:ascii="Arial" w:hAnsi="Arial" w:cs="Arial"/>
          <w:sz w:val="24"/>
          <w:szCs w:val="24"/>
        </w:rPr>
        <w:t>ou</w:t>
      </w:r>
      <w:r w:rsidR="00254E6A" w:rsidRPr="002A569F">
        <w:rPr>
          <w:rFonts w:ascii="Arial" w:hAnsi="Arial" w:cs="Arial"/>
          <w:spacing w:val="1"/>
          <w:sz w:val="24"/>
          <w:szCs w:val="24"/>
        </w:rPr>
        <w:t xml:space="preserve"> </w:t>
      </w:r>
      <w:r w:rsidR="00254E6A" w:rsidRPr="002A569F">
        <w:rPr>
          <w:rFonts w:ascii="Arial" w:hAnsi="Arial" w:cs="Arial"/>
          <w:sz w:val="24"/>
          <w:szCs w:val="24"/>
        </w:rPr>
        <w:t>quando</w:t>
      </w:r>
      <w:r w:rsidR="00254E6A" w:rsidRPr="002A569F">
        <w:rPr>
          <w:rFonts w:ascii="Arial" w:hAnsi="Arial" w:cs="Arial"/>
          <w:spacing w:val="1"/>
          <w:sz w:val="24"/>
          <w:szCs w:val="24"/>
        </w:rPr>
        <w:t xml:space="preserve"> </w:t>
      </w:r>
      <w:r w:rsidR="00254E6A" w:rsidRPr="002A569F">
        <w:rPr>
          <w:rFonts w:ascii="Arial" w:hAnsi="Arial" w:cs="Arial"/>
          <w:sz w:val="24"/>
          <w:szCs w:val="24"/>
        </w:rPr>
        <w:t>o</w:t>
      </w:r>
      <w:r w:rsidR="00254E6A" w:rsidRPr="002A569F">
        <w:rPr>
          <w:rFonts w:ascii="Arial" w:hAnsi="Arial" w:cs="Arial"/>
          <w:spacing w:val="-64"/>
          <w:sz w:val="24"/>
          <w:szCs w:val="24"/>
        </w:rPr>
        <w:t xml:space="preserve"> </w:t>
      </w:r>
      <w:r w:rsidR="00254E6A" w:rsidRPr="002A569F">
        <w:rPr>
          <w:rFonts w:ascii="Arial" w:hAnsi="Arial" w:cs="Arial"/>
          <w:sz w:val="24"/>
          <w:szCs w:val="24"/>
        </w:rPr>
        <w:t>licitante</w:t>
      </w:r>
      <w:r w:rsidR="00254E6A" w:rsidRPr="002A569F">
        <w:rPr>
          <w:rFonts w:ascii="Arial" w:hAnsi="Arial" w:cs="Arial"/>
          <w:spacing w:val="1"/>
          <w:sz w:val="24"/>
          <w:szCs w:val="24"/>
        </w:rPr>
        <w:t xml:space="preserve"> </w:t>
      </w:r>
      <w:r w:rsidR="00254E6A" w:rsidRPr="002A569F">
        <w:rPr>
          <w:rFonts w:ascii="Arial" w:hAnsi="Arial" w:cs="Arial"/>
          <w:sz w:val="24"/>
          <w:szCs w:val="24"/>
        </w:rPr>
        <w:t>declarado</w:t>
      </w:r>
      <w:r w:rsidR="00254E6A" w:rsidRPr="002A569F">
        <w:rPr>
          <w:rFonts w:ascii="Arial" w:hAnsi="Arial" w:cs="Arial"/>
          <w:spacing w:val="1"/>
          <w:sz w:val="24"/>
          <w:szCs w:val="24"/>
        </w:rPr>
        <w:t xml:space="preserve"> </w:t>
      </w:r>
      <w:r w:rsidR="00254E6A" w:rsidRPr="002A569F">
        <w:rPr>
          <w:rFonts w:ascii="Arial" w:hAnsi="Arial" w:cs="Arial"/>
          <w:sz w:val="24"/>
          <w:szCs w:val="24"/>
        </w:rPr>
        <w:t>vencedor</w:t>
      </w:r>
      <w:r w:rsidR="00254E6A" w:rsidRPr="002A569F">
        <w:rPr>
          <w:rFonts w:ascii="Arial" w:hAnsi="Arial" w:cs="Arial"/>
          <w:spacing w:val="1"/>
          <w:sz w:val="24"/>
          <w:szCs w:val="24"/>
        </w:rPr>
        <w:t xml:space="preserve"> </w:t>
      </w:r>
      <w:r w:rsidR="00254E6A" w:rsidRPr="002A569F">
        <w:rPr>
          <w:rFonts w:ascii="Arial" w:hAnsi="Arial" w:cs="Arial"/>
          <w:sz w:val="24"/>
          <w:szCs w:val="24"/>
        </w:rPr>
        <w:t>não</w:t>
      </w:r>
      <w:r w:rsidR="00254E6A" w:rsidRPr="002A569F">
        <w:rPr>
          <w:rFonts w:ascii="Arial" w:hAnsi="Arial" w:cs="Arial"/>
          <w:spacing w:val="1"/>
          <w:sz w:val="24"/>
          <w:szCs w:val="24"/>
        </w:rPr>
        <w:t xml:space="preserve"> </w:t>
      </w:r>
      <w:r w:rsidR="00254E6A" w:rsidRPr="002A569F">
        <w:rPr>
          <w:rFonts w:ascii="Arial" w:hAnsi="Arial" w:cs="Arial"/>
          <w:sz w:val="24"/>
          <w:szCs w:val="24"/>
        </w:rPr>
        <w:t>assinar</w:t>
      </w:r>
      <w:r w:rsidR="00254E6A" w:rsidRPr="002A569F">
        <w:rPr>
          <w:rFonts w:ascii="Arial" w:hAnsi="Arial" w:cs="Arial"/>
          <w:spacing w:val="1"/>
          <w:sz w:val="24"/>
          <w:szCs w:val="24"/>
        </w:rPr>
        <w:t xml:space="preserve"> </w:t>
      </w:r>
      <w:r w:rsidR="00254E6A" w:rsidRPr="002A569F">
        <w:rPr>
          <w:rFonts w:ascii="Arial" w:hAnsi="Arial" w:cs="Arial"/>
          <w:sz w:val="24"/>
          <w:szCs w:val="24"/>
        </w:rPr>
        <w:t>o</w:t>
      </w:r>
      <w:r w:rsidR="00254E6A" w:rsidRPr="002A569F">
        <w:rPr>
          <w:rFonts w:ascii="Arial" w:hAnsi="Arial" w:cs="Arial"/>
          <w:spacing w:val="67"/>
          <w:sz w:val="24"/>
          <w:szCs w:val="24"/>
        </w:rPr>
        <w:t xml:space="preserve"> </w:t>
      </w:r>
      <w:r w:rsidR="00254E6A" w:rsidRPr="002A569F">
        <w:rPr>
          <w:rFonts w:ascii="Arial" w:hAnsi="Arial" w:cs="Arial"/>
          <w:sz w:val="24"/>
          <w:szCs w:val="24"/>
        </w:rPr>
        <w:t>contrato,</w:t>
      </w:r>
      <w:r w:rsidR="00254E6A" w:rsidRPr="002A569F">
        <w:rPr>
          <w:rFonts w:ascii="Arial" w:hAnsi="Arial" w:cs="Arial"/>
          <w:spacing w:val="67"/>
          <w:sz w:val="24"/>
          <w:szCs w:val="24"/>
        </w:rPr>
        <w:t xml:space="preserve"> </w:t>
      </w:r>
      <w:r w:rsidR="00254E6A" w:rsidRPr="002A569F">
        <w:rPr>
          <w:rFonts w:ascii="Arial" w:hAnsi="Arial" w:cs="Arial"/>
          <w:sz w:val="24"/>
          <w:szCs w:val="24"/>
        </w:rPr>
        <w:t>não</w:t>
      </w:r>
      <w:r w:rsidR="00254E6A" w:rsidRPr="002A569F">
        <w:rPr>
          <w:rFonts w:ascii="Arial" w:hAnsi="Arial" w:cs="Arial"/>
          <w:spacing w:val="67"/>
          <w:sz w:val="24"/>
          <w:szCs w:val="24"/>
        </w:rPr>
        <w:t xml:space="preserve"> </w:t>
      </w:r>
      <w:r w:rsidR="00254E6A" w:rsidRPr="002A569F">
        <w:rPr>
          <w:rFonts w:ascii="Arial" w:hAnsi="Arial" w:cs="Arial"/>
          <w:sz w:val="24"/>
          <w:szCs w:val="24"/>
        </w:rPr>
        <w:t>retirar</w:t>
      </w:r>
      <w:r w:rsidR="00254E6A" w:rsidRPr="002A569F">
        <w:rPr>
          <w:rFonts w:ascii="Arial" w:hAnsi="Arial" w:cs="Arial"/>
          <w:spacing w:val="67"/>
          <w:sz w:val="24"/>
          <w:szCs w:val="24"/>
        </w:rPr>
        <w:t xml:space="preserve"> </w:t>
      </w:r>
      <w:r w:rsidR="00254E6A" w:rsidRPr="002A569F">
        <w:rPr>
          <w:rFonts w:ascii="Arial" w:hAnsi="Arial" w:cs="Arial"/>
          <w:sz w:val="24"/>
          <w:szCs w:val="24"/>
        </w:rPr>
        <w:t>o</w:t>
      </w:r>
      <w:r w:rsidR="00254E6A" w:rsidRPr="002A569F">
        <w:rPr>
          <w:rFonts w:ascii="Arial" w:hAnsi="Arial" w:cs="Arial"/>
          <w:spacing w:val="67"/>
          <w:sz w:val="24"/>
          <w:szCs w:val="24"/>
        </w:rPr>
        <w:t xml:space="preserve"> </w:t>
      </w:r>
      <w:r w:rsidR="00254E6A" w:rsidRPr="002A569F">
        <w:rPr>
          <w:rFonts w:ascii="Arial" w:hAnsi="Arial" w:cs="Arial"/>
          <w:sz w:val="24"/>
          <w:szCs w:val="24"/>
        </w:rPr>
        <w:t>instrumento</w:t>
      </w:r>
      <w:r w:rsidR="00254E6A" w:rsidRPr="002A569F">
        <w:rPr>
          <w:rFonts w:ascii="Arial" w:hAnsi="Arial" w:cs="Arial"/>
          <w:spacing w:val="1"/>
          <w:sz w:val="24"/>
          <w:szCs w:val="24"/>
        </w:rPr>
        <w:t xml:space="preserve"> </w:t>
      </w:r>
      <w:r w:rsidR="00254E6A" w:rsidRPr="002A569F">
        <w:rPr>
          <w:rFonts w:ascii="Arial" w:hAnsi="Arial" w:cs="Arial"/>
          <w:sz w:val="24"/>
          <w:szCs w:val="24"/>
        </w:rPr>
        <w:t>equivalente</w:t>
      </w:r>
      <w:r w:rsidR="00254E6A" w:rsidRPr="002A569F">
        <w:rPr>
          <w:rFonts w:ascii="Arial" w:hAnsi="Arial" w:cs="Arial"/>
          <w:spacing w:val="31"/>
          <w:sz w:val="24"/>
          <w:szCs w:val="24"/>
        </w:rPr>
        <w:t xml:space="preserve"> </w:t>
      </w:r>
      <w:r w:rsidR="00254E6A" w:rsidRPr="002A569F">
        <w:rPr>
          <w:rFonts w:ascii="Arial" w:hAnsi="Arial" w:cs="Arial"/>
          <w:sz w:val="24"/>
          <w:szCs w:val="24"/>
        </w:rPr>
        <w:t>ou</w:t>
      </w:r>
      <w:r w:rsidR="00254E6A" w:rsidRPr="002A569F">
        <w:rPr>
          <w:rFonts w:ascii="Arial" w:hAnsi="Arial" w:cs="Arial"/>
          <w:spacing w:val="32"/>
          <w:sz w:val="24"/>
          <w:szCs w:val="24"/>
        </w:rPr>
        <w:t xml:space="preserve"> </w:t>
      </w:r>
      <w:r w:rsidR="00254E6A" w:rsidRPr="002A569F">
        <w:rPr>
          <w:rFonts w:ascii="Arial" w:hAnsi="Arial" w:cs="Arial"/>
          <w:sz w:val="24"/>
          <w:szCs w:val="24"/>
        </w:rPr>
        <w:t>não</w:t>
      </w:r>
      <w:r w:rsidR="00254E6A" w:rsidRPr="002A569F">
        <w:rPr>
          <w:rFonts w:ascii="Arial" w:hAnsi="Arial" w:cs="Arial"/>
          <w:spacing w:val="32"/>
          <w:sz w:val="24"/>
          <w:szCs w:val="24"/>
        </w:rPr>
        <w:t xml:space="preserve"> </w:t>
      </w:r>
      <w:r w:rsidR="00254E6A" w:rsidRPr="002A569F">
        <w:rPr>
          <w:rFonts w:ascii="Arial" w:hAnsi="Arial" w:cs="Arial"/>
          <w:sz w:val="24"/>
          <w:szCs w:val="24"/>
        </w:rPr>
        <w:t>comprovar</w:t>
      </w:r>
      <w:r w:rsidR="00254E6A" w:rsidRPr="002A569F">
        <w:rPr>
          <w:rFonts w:ascii="Arial" w:hAnsi="Arial" w:cs="Arial"/>
          <w:spacing w:val="30"/>
          <w:sz w:val="24"/>
          <w:szCs w:val="24"/>
        </w:rPr>
        <w:t xml:space="preserve"> </w:t>
      </w:r>
      <w:r w:rsidR="00254E6A" w:rsidRPr="002A569F">
        <w:rPr>
          <w:rFonts w:ascii="Arial" w:hAnsi="Arial" w:cs="Arial"/>
          <w:sz w:val="24"/>
          <w:szCs w:val="24"/>
        </w:rPr>
        <w:t>a</w:t>
      </w:r>
      <w:r w:rsidR="00254E6A" w:rsidRPr="002A569F">
        <w:rPr>
          <w:rFonts w:ascii="Arial" w:hAnsi="Arial" w:cs="Arial"/>
          <w:spacing w:val="32"/>
          <w:sz w:val="24"/>
          <w:szCs w:val="24"/>
        </w:rPr>
        <w:t xml:space="preserve"> </w:t>
      </w:r>
      <w:r w:rsidR="00254E6A" w:rsidRPr="002A569F">
        <w:rPr>
          <w:rFonts w:ascii="Arial" w:hAnsi="Arial" w:cs="Arial"/>
          <w:sz w:val="24"/>
          <w:szCs w:val="24"/>
        </w:rPr>
        <w:t>regularização</w:t>
      </w:r>
      <w:r w:rsidR="00254E6A" w:rsidRPr="002A569F">
        <w:rPr>
          <w:rFonts w:ascii="Arial" w:hAnsi="Arial" w:cs="Arial"/>
          <w:spacing w:val="47"/>
          <w:sz w:val="24"/>
          <w:szCs w:val="24"/>
        </w:rPr>
        <w:t xml:space="preserve"> </w:t>
      </w:r>
      <w:r w:rsidR="00254E6A" w:rsidRPr="002A569F">
        <w:rPr>
          <w:rFonts w:ascii="Arial" w:hAnsi="Arial" w:cs="Arial"/>
          <w:sz w:val="24"/>
          <w:szCs w:val="24"/>
        </w:rPr>
        <w:t>fiscal</w:t>
      </w:r>
      <w:r w:rsidR="00254E6A" w:rsidRPr="002A569F">
        <w:rPr>
          <w:rFonts w:ascii="Arial" w:hAnsi="Arial" w:cs="Arial"/>
          <w:spacing w:val="31"/>
          <w:sz w:val="24"/>
          <w:szCs w:val="24"/>
        </w:rPr>
        <w:t xml:space="preserve"> </w:t>
      </w:r>
      <w:r w:rsidR="00254E6A" w:rsidRPr="002A569F">
        <w:rPr>
          <w:rFonts w:ascii="Arial" w:hAnsi="Arial" w:cs="Arial"/>
          <w:sz w:val="24"/>
          <w:szCs w:val="24"/>
        </w:rPr>
        <w:t>e</w:t>
      </w:r>
      <w:r w:rsidR="00254E6A" w:rsidRPr="002A569F">
        <w:rPr>
          <w:rFonts w:ascii="Arial" w:hAnsi="Arial" w:cs="Arial"/>
          <w:spacing w:val="32"/>
          <w:sz w:val="24"/>
          <w:szCs w:val="24"/>
        </w:rPr>
        <w:t xml:space="preserve"> </w:t>
      </w:r>
      <w:r w:rsidR="00254E6A" w:rsidRPr="002A569F">
        <w:rPr>
          <w:rFonts w:ascii="Arial" w:hAnsi="Arial" w:cs="Arial"/>
          <w:sz w:val="24"/>
          <w:szCs w:val="24"/>
        </w:rPr>
        <w:t>trabalhista,</w:t>
      </w:r>
      <w:r w:rsidR="00254E6A" w:rsidRPr="002A569F">
        <w:rPr>
          <w:rFonts w:ascii="Arial" w:hAnsi="Arial" w:cs="Arial"/>
          <w:spacing w:val="31"/>
          <w:sz w:val="24"/>
          <w:szCs w:val="24"/>
        </w:rPr>
        <w:t xml:space="preserve"> </w:t>
      </w:r>
      <w:r w:rsidR="00254E6A" w:rsidRPr="002A569F">
        <w:rPr>
          <w:rFonts w:ascii="Arial" w:hAnsi="Arial" w:cs="Arial"/>
          <w:sz w:val="24"/>
          <w:szCs w:val="24"/>
        </w:rPr>
        <w:t>nos</w:t>
      </w:r>
      <w:r w:rsidR="00254E6A" w:rsidRPr="002A569F">
        <w:rPr>
          <w:rFonts w:ascii="Arial" w:hAnsi="Arial" w:cs="Arial"/>
          <w:spacing w:val="31"/>
          <w:sz w:val="24"/>
          <w:szCs w:val="24"/>
        </w:rPr>
        <w:t xml:space="preserve"> </w:t>
      </w:r>
      <w:r w:rsidR="00254E6A" w:rsidRPr="002A569F">
        <w:rPr>
          <w:rFonts w:ascii="Arial" w:hAnsi="Arial" w:cs="Arial"/>
          <w:sz w:val="24"/>
          <w:szCs w:val="24"/>
        </w:rPr>
        <w:t>termos</w:t>
      </w:r>
      <w:r w:rsidR="00254E6A" w:rsidRPr="002A569F">
        <w:rPr>
          <w:rFonts w:ascii="Arial" w:hAnsi="Arial" w:cs="Arial"/>
          <w:spacing w:val="31"/>
          <w:sz w:val="24"/>
          <w:szCs w:val="24"/>
        </w:rPr>
        <w:t xml:space="preserve"> </w:t>
      </w:r>
      <w:r w:rsidR="00254E6A" w:rsidRPr="002A569F">
        <w:rPr>
          <w:rFonts w:ascii="Arial" w:hAnsi="Arial" w:cs="Arial"/>
          <w:sz w:val="24"/>
          <w:szCs w:val="24"/>
        </w:rPr>
        <w:t>do</w:t>
      </w:r>
      <w:r w:rsidR="00254E6A" w:rsidRPr="002A569F">
        <w:rPr>
          <w:rFonts w:ascii="Arial" w:hAnsi="Arial" w:cs="Arial"/>
          <w:spacing w:val="32"/>
          <w:sz w:val="24"/>
          <w:szCs w:val="24"/>
        </w:rPr>
        <w:t xml:space="preserve"> </w:t>
      </w:r>
      <w:r w:rsidR="00254E6A" w:rsidRPr="002A569F">
        <w:rPr>
          <w:rFonts w:ascii="Arial" w:hAnsi="Arial" w:cs="Arial"/>
          <w:sz w:val="24"/>
          <w:szCs w:val="24"/>
        </w:rPr>
        <w:t>artigo</w:t>
      </w:r>
      <w:r w:rsidR="00254E6A" w:rsidRPr="002A569F">
        <w:rPr>
          <w:rFonts w:ascii="Arial" w:hAnsi="Arial" w:cs="Arial"/>
          <w:spacing w:val="-65"/>
          <w:sz w:val="24"/>
          <w:szCs w:val="24"/>
        </w:rPr>
        <w:t xml:space="preserve"> </w:t>
      </w:r>
      <w:r w:rsidR="00254E6A" w:rsidRPr="002A569F">
        <w:rPr>
          <w:rFonts w:ascii="Arial" w:hAnsi="Arial" w:cs="Arial"/>
          <w:sz w:val="24"/>
          <w:szCs w:val="24"/>
        </w:rPr>
        <w:t>43,</w:t>
      </w:r>
      <w:r w:rsidR="00254E6A" w:rsidRPr="002A569F">
        <w:rPr>
          <w:rFonts w:ascii="Arial" w:hAnsi="Arial" w:cs="Arial"/>
          <w:spacing w:val="1"/>
          <w:sz w:val="24"/>
          <w:szCs w:val="24"/>
        </w:rPr>
        <w:t xml:space="preserve"> </w:t>
      </w:r>
      <w:r w:rsidR="00254E6A" w:rsidRPr="002A569F">
        <w:rPr>
          <w:rFonts w:ascii="Arial" w:hAnsi="Arial" w:cs="Arial"/>
          <w:sz w:val="24"/>
          <w:szCs w:val="24"/>
        </w:rPr>
        <w:t>§1º</w:t>
      </w:r>
      <w:r w:rsidR="00254E6A" w:rsidRPr="002A569F">
        <w:rPr>
          <w:rFonts w:ascii="Arial" w:hAnsi="Arial" w:cs="Arial"/>
          <w:spacing w:val="1"/>
          <w:sz w:val="24"/>
          <w:szCs w:val="24"/>
        </w:rPr>
        <w:t xml:space="preserve"> </w:t>
      </w:r>
      <w:r w:rsidR="00254E6A" w:rsidRPr="002A569F">
        <w:rPr>
          <w:rFonts w:ascii="Arial" w:hAnsi="Arial" w:cs="Arial"/>
          <w:sz w:val="24"/>
          <w:szCs w:val="24"/>
        </w:rPr>
        <w:t>da</w:t>
      </w:r>
      <w:r w:rsidR="00254E6A" w:rsidRPr="002A569F">
        <w:rPr>
          <w:rFonts w:ascii="Arial" w:hAnsi="Arial" w:cs="Arial"/>
          <w:spacing w:val="1"/>
          <w:sz w:val="24"/>
          <w:szCs w:val="24"/>
        </w:rPr>
        <w:t xml:space="preserve"> </w:t>
      </w:r>
      <w:r w:rsidR="00254E6A" w:rsidRPr="002A569F">
        <w:rPr>
          <w:rFonts w:ascii="Arial" w:hAnsi="Arial" w:cs="Arial"/>
          <w:sz w:val="24"/>
          <w:szCs w:val="24"/>
        </w:rPr>
        <w:t>LC</w:t>
      </w:r>
      <w:r w:rsidR="00254E6A" w:rsidRPr="002A569F">
        <w:rPr>
          <w:rFonts w:ascii="Arial" w:hAnsi="Arial" w:cs="Arial"/>
          <w:spacing w:val="1"/>
          <w:sz w:val="24"/>
          <w:szCs w:val="24"/>
        </w:rPr>
        <w:t xml:space="preserve"> </w:t>
      </w:r>
      <w:r w:rsidR="00254E6A" w:rsidRPr="002A569F">
        <w:rPr>
          <w:rFonts w:ascii="Arial" w:hAnsi="Arial" w:cs="Arial"/>
          <w:sz w:val="24"/>
          <w:szCs w:val="24"/>
        </w:rPr>
        <w:t>nº</w:t>
      </w:r>
      <w:r w:rsidR="00254E6A" w:rsidRPr="002A569F">
        <w:rPr>
          <w:rFonts w:ascii="Arial" w:hAnsi="Arial" w:cs="Arial"/>
          <w:spacing w:val="1"/>
          <w:sz w:val="24"/>
          <w:szCs w:val="24"/>
        </w:rPr>
        <w:t xml:space="preserve"> </w:t>
      </w:r>
      <w:r w:rsidR="00254E6A" w:rsidRPr="002A569F">
        <w:rPr>
          <w:rFonts w:ascii="Arial" w:hAnsi="Arial" w:cs="Arial"/>
          <w:sz w:val="24"/>
          <w:szCs w:val="24"/>
        </w:rPr>
        <w:t>123/2006.</w:t>
      </w:r>
      <w:r w:rsidR="00254E6A" w:rsidRPr="002A569F">
        <w:rPr>
          <w:rFonts w:ascii="Arial" w:hAnsi="Arial" w:cs="Arial"/>
          <w:spacing w:val="1"/>
          <w:sz w:val="24"/>
          <w:szCs w:val="24"/>
        </w:rPr>
        <w:t xml:space="preserve"> </w:t>
      </w:r>
      <w:r w:rsidR="00254E6A" w:rsidRPr="002A569F">
        <w:rPr>
          <w:rFonts w:ascii="Arial" w:hAnsi="Arial" w:cs="Arial"/>
          <w:sz w:val="24"/>
          <w:szCs w:val="24"/>
        </w:rPr>
        <w:t>Nessas</w:t>
      </w:r>
      <w:r w:rsidR="00254E6A" w:rsidRPr="002A569F">
        <w:rPr>
          <w:rFonts w:ascii="Arial" w:hAnsi="Arial" w:cs="Arial"/>
          <w:spacing w:val="1"/>
          <w:sz w:val="24"/>
          <w:szCs w:val="24"/>
        </w:rPr>
        <w:t xml:space="preserve"> </w:t>
      </w:r>
      <w:r w:rsidR="00254E6A" w:rsidRPr="002A569F">
        <w:rPr>
          <w:rFonts w:ascii="Arial" w:hAnsi="Arial" w:cs="Arial"/>
          <w:sz w:val="24"/>
          <w:szCs w:val="24"/>
        </w:rPr>
        <w:t>hipóteses,</w:t>
      </w:r>
      <w:r w:rsidR="00254E6A" w:rsidRPr="002A569F">
        <w:rPr>
          <w:rFonts w:ascii="Arial" w:hAnsi="Arial" w:cs="Arial"/>
          <w:spacing w:val="1"/>
          <w:sz w:val="24"/>
          <w:szCs w:val="24"/>
        </w:rPr>
        <w:t xml:space="preserve"> </w:t>
      </w:r>
      <w:r w:rsidR="00254E6A" w:rsidRPr="002A569F">
        <w:rPr>
          <w:rFonts w:ascii="Arial" w:hAnsi="Arial" w:cs="Arial"/>
          <w:sz w:val="24"/>
          <w:szCs w:val="24"/>
        </w:rPr>
        <w:t>serão</w:t>
      </w:r>
      <w:r w:rsidR="00254E6A" w:rsidRPr="002A569F">
        <w:rPr>
          <w:rFonts w:ascii="Arial" w:hAnsi="Arial" w:cs="Arial"/>
          <w:spacing w:val="1"/>
          <w:sz w:val="24"/>
          <w:szCs w:val="24"/>
        </w:rPr>
        <w:t xml:space="preserve"> </w:t>
      </w:r>
      <w:r w:rsidR="00254E6A" w:rsidRPr="002A569F">
        <w:rPr>
          <w:rFonts w:ascii="Arial" w:hAnsi="Arial" w:cs="Arial"/>
          <w:sz w:val="24"/>
          <w:szCs w:val="24"/>
        </w:rPr>
        <w:t>adotados</w:t>
      </w:r>
      <w:r w:rsidR="00254E6A" w:rsidRPr="002A569F">
        <w:rPr>
          <w:rFonts w:ascii="Arial" w:hAnsi="Arial" w:cs="Arial"/>
          <w:spacing w:val="1"/>
          <w:sz w:val="24"/>
          <w:szCs w:val="24"/>
        </w:rPr>
        <w:t xml:space="preserve"> </w:t>
      </w:r>
      <w:r w:rsidR="00254E6A" w:rsidRPr="002A569F">
        <w:rPr>
          <w:rFonts w:ascii="Arial" w:hAnsi="Arial" w:cs="Arial"/>
          <w:sz w:val="24"/>
          <w:szCs w:val="24"/>
        </w:rPr>
        <w:t>os</w:t>
      </w:r>
      <w:r w:rsidR="00254E6A" w:rsidRPr="002A569F">
        <w:rPr>
          <w:rFonts w:ascii="Arial" w:hAnsi="Arial" w:cs="Arial"/>
          <w:spacing w:val="1"/>
          <w:sz w:val="24"/>
          <w:szCs w:val="24"/>
        </w:rPr>
        <w:t xml:space="preserve"> </w:t>
      </w:r>
      <w:r w:rsidR="00254E6A" w:rsidRPr="002A569F">
        <w:rPr>
          <w:rFonts w:ascii="Arial" w:hAnsi="Arial" w:cs="Arial"/>
          <w:sz w:val="24"/>
          <w:szCs w:val="24"/>
        </w:rPr>
        <w:t>procedimentos</w:t>
      </w:r>
      <w:r w:rsidR="00254E6A" w:rsidRPr="002A569F">
        <w:rPr>
          <w:rFonts w:ascii="Arial" w:hAnsi="Arial" w:cs="Arial"/>
          <w:spacing w:val="1"/>
          <w:sz w:val="24"/>
          <w:szCs w:val="24"/>
        </w:rPr>
        <w:t xml:space="preserve"> </w:t>
      </w:r>
      <w:r w:rsidR="00254E6A" w:rsidRPr="002A569F">
        <w:rPr>
          <w:rFonts w:ascii="Arial" w:hAnsi="Arial" w:cs="Arial"/>
          <w:sz w:val="24"/>
          <w:szCs w:val="24"/>
        </w:rPr>
        <w:t>imediatamente</w:t>
      </w:r>
      <w:r w:rsidR="00254E6A" w:rsidRPr="002A569F">
        <w:rPr>
          <w:rFonts w:ascii="Arial" w:hAnsi="Arial" w:cs="Arial"/>
          <w:spacing w:val="14"/>
          <w:sz w:val="24"/>
          <w:szCs w:val="24"/>
        </w:rPr>
        <w:t xml:space="preserve"> </w:t>
      </w:r>
      <w:r w:rsidR="00254E6A" w:rsidRPr="002A569F">
        <w:rPr>
          <w:rFonts w:ascii="Arial" w:hAnsi="Arial" w:cs="Arial"/>
          <w:sz w:val="24"/>
          <w:szCs w:val="24"/>
        </w:rPr>
        <w:t>posteriores</w:t>
      </w:r>
      <w:r w:rsidR="00254E6A" w:rsidRPr="002A569F">
        <w:rPr>
          <w:rFonts w:ascii="Arial" w:hAnsi="Arial" w:cs="Arial"/>
          <w:spacing w:val="14"/>
          <w:sz w:val="24"/>
          <w:szCs w:val="24"/>
        </w:rPr>
        <w:t xml:space="preserve"> </w:t>
      </w:r>
      <w:r w:rsidR="00254E6A" w:rsidRPr="002A569F">
        <w:rPr>
          <w:rFonts w:ascii="Arial" w:hAnsi="Arial" w:cs="Arial"/>
          <w:sz w:val="24"/>
          <w:szCs w:val="24"/>
        </w:rPr>
        <w:t>ao</w:t>
      </w:r>
      <w:r w:rsidR="00254E6A" w:rsidRPr="002A569F">
        <w:rPr>
          <w:rFonts w:ascii="Arial" w:hAnsi="Arial" w:cs="Arial"/>
          <w:spacing w:val="15"/>
          <w:sz w:val="24"/>
          <w:szCs w:val="24"/>
        </w:rPr>
        <w:t xml:space="preserve"> </w:t>
      </w:r>
      <w:r w:rsidR="00254E6A" w:rsidRPr="002A569F">
        <w:rPr>
          <w:rFonts w:ascii="Arial" w:hAnsi="Arial" w:cs="Arial"/>
          <w:sz w:val="24"/>
          <w:szCs w:val="24"/>
        </w:rPr>
        <w:t>encerramento</w:t>
      </w:r>
      <w:r w:rsidR="00254E6A" w:rsidRPr="002A569F">
        <w:rPr>
          <w:rFonts w:ascii="Arial" w:hAnsi="Arial" w:cs="Arial"/>
          <w:spacing w:val="15"/>
          <w:sz w:val="24"/>
          <w:szCs w:val="24"/>
        </w:rPr>
        <w:t xml:space="preserve"> </w:t>
      </w:r>
      <w:r w:rsidR="00254E6A" w:rsidRPr="002A569F">
        <w:rPr>
          <w:rFonts w:ascii="Arial" w:hAnsi="Arial" w:cs="Arial"/>
          <w:sz w:val="24"/>
          <w:szCs w:val="24"/>
        </w:rPr>
        <w:t>da</w:t>
      </w:r>
      <w:r w:rsidR="00254E6A" w:rsidRPr="002A569F">
        <w:rPr>
          <w:rFonts w:ascii="Arial" w:hAnsi="Arial" w:cs="Arial"/>
          <w:spacing w:val="15"/>
          <w:sz w:val="24"/>
          <w:szCs w:val="24"/>
        </w:rPr>
        <w:t xml:space="preserve"> </w:t>
      </w:r>
      <w:r w:rsidR="00254E6A" w:rsidRPr="002A569F">
        <w:rPr>
          <w:rFonts w:ascii="Arial" w:hAnsi="Arial" w:cs="Arial"/>
          <w:sz w:val="24"/>
          <w:szCs w:val="24"/>
        </w:rPr>
        <w:t>etapa</w:t>
      </w:r>
      <w:r w:rsidR="00254E6A" w:rsidRPr="002A569F">
        <w:rPr>
          <w:rFonts w:ascii="Arial" w:hAnsi="Arial" w:cs="Arial"/>
          <w:spacing w:val="13"/>
          <w:sz w:val="24"/>
          <w:szCs w:val="24"/>
        </w:rPr>
        <w:t xml:space="preserve"> </w:t>
      </w:r>
      <w:r w:rsidR="00254E6A" w:rsidRPr="002A569F">
        <w:rPr>
          <w:rFonts w:ascii="Arial" w:hAnsi="Arial" w:cs="Arial"/>
          <w:sz w:val="24"/>
          <w:szCs w:val="24"/>
        </w:rPr>
        <w:t>de</w:t>
      </w:r>
      <w:r w:rsidR="00254E6A" w:rsidRPr="002A569F">
        <w:rPr>
          <w:rFonts w:ascii="Arial" w:hAnsi="Arial" w:cs="Arial"/>
          <w:spacing w:val="15"/>
          <w:sz w:val="24"/>
          <w:szCs w:val="24"/>
        </w:rPr>
        <w:t xml:space="preserve"> </w:t>
      </w:r>
      <w:r w:rsidR="00254E6A" w:rsidRPr="002A569F">
        <w:rPr>
          <w:rFonts w:ascii="Arial" w:hAnsi="Arial" w:cs="Arial"/>
          <w:sz w:val="24"/>
          <w:szCs w:val="24"/>
        </w:rPr>
        <w:t>lances.</w:t>
      </w:r>
    </w:p>
    <w:p w:rsidR="00DE162C" w:rsidRPr="002A569F" w:rsidRDefault="00D73439" w:rsidP="00D73439">
      <w:pPr>
        <w:pStyle w:val="PargrafodaLista"/>
        <w:tabs>
          <w:tab w:val="left" w:pos="0"/>
          <w:tab w:val="left" w:pos="1026"/>
        </w:tabs>
        <w:ind w:left="0" w:right="67"/>
        <w:rPr>
          <w:rFonts w:ascii="Arial" w:hAnsi="Arial" w:cs="Arial"/>
          <w:sz w:val="24"/>
          <w:szCs w:val="24"/>
        </w:rPr>
      </w:pPr>
      <w:r>
        <w:rPr>
          <w:rFonts w:ascii="Arial" w:hAnsi="Arial" w:cs="Arial"/>
          <w:sz w:val="24"/>
          <w:szCs w:val="24"/>
        </w:rPr>
        <w:t xml:space="preserve">12.1.3 </w:t>
      </w:r>
      <w:r w:rsidR="00254E6A" w:rsidRPr="002A569F">
        <w:rPr>
          <w:rFonts w:ascii="Arial" w:hAnsi="Arial" w:cs="Arial"/>
          <w:sz w:val="24"/>
          <w:szCs w:val="24"/>
        </w:rPr>
        <w:t>Todos</w:t>
      </w:r>
      <w:r w:rsidR="00254E6A" w:rsidRPr="002A569F">
        <w:rPr>
          <w:rFonts w:ascii="Arial" w:hAnsi="Arial" w:cs="Arial"/>
          <w:spacing w:val="56"/>
          <w:sz w:val="24"/>
          <w:szCs w:val="24"/>
        </w:rPr>
        <w:t xml:space="preserve"> </w:t>
      </w:r>
      <w:r w:rsidR="00254E6A" w:rsidRPr="002A569F">
        <w:rPr>
          <w:rFonts w:ascii="Arial" w:hAnsi="Arial" w:cs="Arial"/>
          <w:sz w:val="24"/>
          <w:szCs w:val="24"/>
        </w:rPr>
        <w:t>os</w:t>
      </w:r>
      <w:r w:rsidR="00254E6A" w:rsidRPr="002A569F">
        <w:rPr>
          <w:rFonts w:ascii="Arial" w:hAnsi="Arial" w:cs="Arial"/>
          <w:spacing w:val="57"/>
          <w:sz w:val="24"/>
          <w:szCs w:val="24"/>
        </w:rPr>
        <w:t xml:space="preserve"> </w:t>
      </w:r>
      <w:r w:rsidR="00254E6A" w:rsidRPr="002A569F">
        <w:rPr>
          <w:rFonts w:ascii="Arial" w:hAnsi="Arial" w:cs="Arial"/>
          <w:sz w:val="24"/>
          <w:szCs w:val="24"/>
        </w:rPr>
        <w:t>licitantes</w:t>
      </w:r>
      <w:r w:rsidR="00254E6A" w:rsidRPr="002A569F">
        <w:rPr>
          <w:rFonts w:ascii="Arial" w:hAnsi="Arial" w:cs="Arial"/>
          <w:spacing w:val="57"/>
          <w:sz w:val="24"/>
          <w:szCs w:val="24"/>
        </w:rPr>
        <w:t xml:space="preserve"> </w:t>
      </w:r>
      <w:r w:rsidR="00254E6A" w:rsidRPr="002A569F">
        <w:rPr>
          <w:rFonts w:ascii="Arial" w:hAnsi="Arial" w:cs="Arial"/>
          <w:sz w:val="24"/>
          <w:szCs w:val="24"/>
        </w:rPr>
        <w:t>remanescentes</w:t>
      </w:r>
      <w:r w:rsidR="00254E6A" w:rsidRPr="002A569F">
        <w:rPr>
          <w:rFonts w:ascii="Arial" w:hAnsi="Arial" w:cs="Arial"/>
          <w:spacing w:val="57"/>
          <w:sz w:val="24"/>
          <w:szCs w:val="24"/>
        </w:rPr>
        <w:t xml:space="preserve"> </w:t>
      </w:r>
      <w:r w:rsidR="00254E6A" w:rsidRPr="002A569F">
        <w:rPr>
          <w:rFonts w:ascii="Arial" w:hAnsi="Arial" w:cs="Arial"/>
          <w:sz w:val="24"/>
          <w:szCs w:val="24"/>
        </w:rPr>
        <w:t>deverão</w:t>
      </w:r>
      <w:r w:rsidR="00254E6A" w:rsidRPr="002A569F">
        <w:rPr>
          <w:rFonts w:ascii="Arial" w:hAnsi="Arial" w:cs="Arial"/>
          <w:spacing w:val="59"/>
          <w:sz w:val="24"/>
          <w:szCs w:val="24"/>
        </w:rPr>
        <w:t xml:space="preserve"> </w:t>
      </w:r>
      <w:r w:rsidR="00254E6A" w:rsidRPr="002A569F">
        <w:rPr>
          <w:rFonts w:ascii="Arial" w:hAnsi="Arial" w:cs="Arial"/>
          <w:sz w:val="24"/>
          <w:szCs w:val="24"/>
        </w:rPr>
        <w:t>ser</w:t>
      </w:r>
      <w:r w:rsidR="00254E6A" w:rsidRPr="002A569F">
        <w:rPr>
          <w:rFonts w:ascii="Arial" w:hAnsi="Arial" w:cs="Arial"/>
          <w:spacing w:val="57"/>
          <w:sz w:val="24"/>
          <w:szCs w:val="24"/>
        </w:rPr>
        <w:t xml:space="preserve"> </w:t>
      </w:r>
      <w:r w:rsidR="00254E6A" w:rsidRPr="002A569F">
        <w:rPr>
          <w:rFonts w:ascii="Arial" w:hAnsi="Arial" w:cs="Arial"/>
          <w:sz w:val="24"/>
          <w:szCs w:val="24"/>
        </w:rPr>
        <w:t>convocados</w:t>
      </w:r>
      <w:r w:rsidR="00254E6A" w:rsidRPr="002A569F">
        <w:rPr>
          <w:rFonts w:ascii="Arial" w:hAnsi="Arial" w:cs="Arial"/>
          <w:spacing w:val="56"/>
          <w:sz w:val="24"/>
          <w:szCs w:val="24"/>
        </w:rPr>
        <w:t xml:space="preserve"> </w:t>
      </w:r>
      <w:r w:rsidR="00254E6A" w:rsidRPr="002A569F">
        <w:rPr>
          <w:rFonts w:ascii="Arial" w:hAnsi="Arial" w:cs="Arial"/>
          <w:sz w:val="24"/>
          <w:szCs w:val="24"/>
        </w:rPr>
        <w:t>para</w:t>
      </w:r>
      <w:r w:rsidR="00254E6A" w:rsidRPr="002A569F">
        <w:rPr>
          <w:rFonts w:ascii="Arial" w:hAnsi="Arial" w:cs="Arial"/>
          <w:spacing w:val="59"/>
          <w:sz w:val="24"/>
          <w:szCs w:val="24"/>
        </w:rPr>
        <w:t xml:space="preserve"> </w:t>
      </w:r>
      <w:r w:rsidR="00254E6A" w:rsidRPr="002A569F">
        <w:rPr>
          <w:rFonts w:ascii="Arial" w:hAnsi="Arial" w:cs="Arial"/>
          <w:sz w:val="24"/>
          <w:szCs w:val="24"/>
        </w:rPr>
        <w:t>acompanhar</w:t>
      </w:r>
      <w:r w:rsidR="00254E6A" w:rsidRPr="002A569F">
        <w:rPr>
          <w:rFonts w:ascii="Arial" w:hAnsi="Arial" w:cs="Arial"/>
          <w:spacing w:val="-65"/>
          <w:sz w:val="24"/>
          <w:szCs w:val="24"/>
        </w:rPr>
        <w:t xml:space="preserve"> </w:t>
      </w:r>
      <w:r w:rsidR="00254E6A" w:rsidRPr="002A569F">
        <w:rPr>
          <w:rFonts w:ascii="Arial" w:hAnsi="Arial" w:cs="Arial"/>
          <w:sz w:val="24"/>
          <w:szCs w:val="24"/>
        </w:rPr>
        <w:t>a</w:t>
      </w:r>
      <w:r w:rsidR="00254E6A" w:rsidRPr="002A569F">
        <w:rPr>
          <w:rFonts w:ascii="Arial" w:hAnsi="Arial" w:cs="Arial"/>
          <w:spacing w:val="10"/>
          <w:sz w:val="24"/>
          <w:szCs w:val="24"/>
        </w:rPr>
        <w:t xml:space="preserve"> </w:t>
      </w:r>
      <w:r w:rsidR="00254E6A" w:rsidRPr="002A569F">
        <w:rPr>
          <w:rFonts w:ascii="Arial" w:hAnsi="Arial" w:cs="Arial"/>
          <w:sz w:val="24"/>
          <w:szCs w:val="24"/>
        </w:rPr>
        <w:t>sessão</w:t>
      </w:r>
      <w:r w:rsidR="00254E6A" w:rsidRPr="002A569F">
        <w:rPr>
          <w:rFonts w:ascii="Arial" w:hAnsi="Arial" w:cs="Arial"/>
          <w:spacing w:val="11"/>
          <w:sz w:val="24"/>
          <w:szCs w:val="24"/>
        </w:rPr>
        <w:t xml:space="preserve"> </w:t>
      </w:r>
      <w:r w:rsidR="00254E6A" w:rsidRPr="002A569F">
        <w:rPr>
          <w:rFonts w:ascii="Arial" w:hAnsi="Arial" w:cs="Arial"/>
          <w:sz w:val="24"/>
          <w:szCs w:val="24"/>
        </w:rPr>
        <w:t>reaberta.</w:t>
      </w:r>
    </w:p>
    <w:p w:rsidR="00DE162C" w:rsidRDefault="00D73439" w:rsidP="00D73439">
      <w:pPr>
        <w:pStyle w:val="PargrafodaLista"/>
        <w:tabs>
          <w:tab w:val="left" w:pos="0"/>
          <w:tab w:val="left" w:pos="1026"/>
        </w:tabs>
        <w:ind w:left="0" w:right="67"/>
        <w:rPr>
          <w:rFonts w:ascii="Arial" w:hAnsi="Arial" w:cs="Arial"/>
          <w:sz w:val="24"/>
          <w:szCs w:val="24"/>
        </w:rPr>
      </w:pPr>
      <w:r>
        <w:rPr>
          <w:rFonts w:ascii="Arial" w:hAnsi="Arial" w:cs="Arial"/>
          <w:sz w:val="24"/>
          <w:szCs w:val="24"/>
        </w:rPr>
        <w:t xml:space="preserve">12.1.4 </w:t>
      </w:r>
      <w:r w:rsidR="00254E6A" w:rsidRPr="002A569F">
        <w:rPr>
          <w:rFonts w:ascii="Arial" w:hAnsi="Arial" w:cs="Arial"/>
          <w:sz w:val="24"/>
          <w:szCs w:val="24"/>
        </w:rPr>
        <w:t>A</w:t>
      </w:r>
      <w:r w:rsidR="00254E6A" w:rsidRPr="002A569F">
        <w:rPr>
          <w:rFonts w:ascii="Arial" w:hAnsi="Arial" w:cs="Arial"/>
          <w:spacing w:val="1"/>
          <w:sz w:val="24"/>
          <w:szCs w:val="24"/>
        </w:rPr>
        <w:t xml:space="preserve"> </w:t>
      </w:r>
      <w:r w:rsidR="00254E6A" w:rsidRPr="002A569F">
        <w:rPr>
          <w:rFonts w:ascii="Arial" w:hAnsi="Arial" w:cs="Arial"/>
          <w:sz w:val="24"/>
          <w:szCs w:val="24"/>
        </w:rPr>
        <w:t>convocação</w:t>
      </w:r>
      <w:r w:rsidR="00254E6A" w:rsidRPr="002A569F">
        <w:rPr>
          <w:rFonts w:ascii="Arial" w:hAnsi="Arial" w:cs="Arial"/>
          <w:spacing w:val="1"/>
          <w:sz w:val="24"/>
          <w:szCs w:val="24"/>
        </w:rPr>
        <w:t xml:space="preserve"> </w:t>
      </w:r>
      <w:r w:rsidR="00254E6A" w:rsidRPr="002A569F">
        <w:rPr>
          <w:rFonts w:ascii="Arial" w:hAnsi="Arial" w:cs="Arial"/>
          <w:sz w:val="24"/>
          <w:szCs w:val="24"/>
        </w:rPr>
        <w:t>se</w:t>
      </w:r>
      <w:r w:rsidR="00254E6A" w:rsidRPr="002A569F">
        <w:rPr>
          <w:rFonts w:ascii="Arial" w:hAnsi="Arial" w:cs="Arial"/>
          <w:spacing w:val="1"/>
          <w:sz w:val="24"/>
          <w:szCs w:val="24"/>
        </w:rPr>
        <w:t xml:space="preserve"> </w:t>
      </w:r>
      <w:r w:rsidR="00254E6A" w:rsidRPr="002A569F">
        <w:rPr>
          <w:rFonts w:ascii="Arial" w:hAnsi="Arial" w:cs="Arial"/>
          <w:sz w:val="24"/>
          <w:szCs w:val="24"/>
        </w:rPr>
        <w:t>dará</w:t>
      </w:r>
      <w:r w:rsidR="00254E6A" w:rsidRPr="002A569F">
        <w:rPr>
          <w:rFonts w:ascii="Arial" w:hAnsi="Arial" w:cs="Arial"/>
          <w:spacing w:val="1"/>
          <w:sz w:val="24"/>
          <w:szCs w:val="24"/>
        </w:rPr>
        <w:t xml:space="preserve"> </w:t>
      </w:r>
      <w:r w:rsidR="00254E6A" w:rsidRPr="002A569F">
        <w:rPr>
          <w:rFonts w:ascii="Arial" w:hAnsi="Arial" w:cs="Arial"/>
          <w:sz w:val="24"/>
          <w:szCs w:val="24"/>
        </w:rPr>
        <w:t>por</w:t>
      </w:r>
      <w:r w:rsidR="00254E6A" w:rsidRPr="002A569F">
        <w:rPr>
          <w:rFonts w:ascii="Arial" w:hAnsi="Arial" w:cs="Arial"/>
          <w:spacing w:val="1"/>
          <w:sz w:val="24"/>
          <w:szCs w:val="24"/>
        </w:rPr>
        <w:t xml:space="preserve"> </w:t>
      </w:r>
      <w:r w:rsidR="00254E6A" w:rsidRPr="002A569F">
        <w:rPr>
          <w:rFonts w:ascii="Arial" w:hAnsi="Arial" w:cs="Arial"/>
          <w:sz w:val="24"/>
          <w:szCs w:val="24"/>
        </w:rPr>
        <w:t>meio</w:t>
      </w:r>
      <w:r w:rsidR="00254E6A" w:rsidRPr="002A569F">
        <w:rPr>
          <w:rFonts w:ascii="Arial" w:hAnsi="Arial" w:cs="Arial"/>
          <w:spacing w:val="66"/>
          <w:sz w:val="24"/>
          <w:szCs w:val="24"/>
        </w:rPr>
        <w:t xml:space="preserve"> </w:t>
      </w:r>
      <w:r w:rsidR="00254E6A" w:rsidRPr="002A569F">
        <w:rPr>
          <w:rFonts w:ascii="Arial" w:hAnsi="Arial" w:cs="Arial"/>
          <w:sz w:val="24"/>
          <w:szCs w:val="24"/>
        </w:rPr>
        <w:t>do</w:t>
      </w:r>
      <w:r w:rsidR="00254E6A" w:rsidRPr="002A569F">
        <w:rPr>
          <w:rFonts w:ascii="Arial" w:hAnsi="Arial" w:cs="Arial"/>
          <w:spacing w:val="67"/>
          <w:sz w:val="24"/>
          <w:szCs w:val="24"/>
        </w:rPr>
        <w:t xml:space="preserve"> </w:t>
      </w:r>
      <w:r w:rsidR="00254E6A" w:rsidRPr="002A569F">
        <w:rPr>
          <w:rFonts w:ascii="Arial" w:hAnsi="Arial" w:cs="Arial"/>
          <w:sz w:val="24"/>
          <w:szCs w:val="24"/>
        </w:rPr>
        <w:t>sistema</w:t>
      </w:r>
      <w:r w:rsidR="00254E6A" w:rsidRPr="002A569F">
        <w:rPr>
          <w:rFonts w:ascii="Arial" w:hAnsi="Arial" w:cs="Arial"/>
          <w:spacing w:val="67"/>
          <w:sz w:val="24"/>
          <w:szCs w:val="24"/>
        </w:rPr>
        <w:t xml:space="preserve"> </w:t>
      </w:r>
      <w:r w:rsidR="00254E6A" w:rsidRPr="002A569F">
        <w:rPr>
          <w:rFonts w:ascii="Arial" w:hAnsi="Arial" w:cs="Arial"/>
          <w:sz w:val="24"/>
          <w:szCs w:val="24"/>
        </w:rPr>
        <w:t>eletrônico</w:t>
      </w:r>
      <w:r w:rsidR="00254E6A" w:rsidRPr="002A569F">
        <w:rPr>
          <w:rFonts w:ascii="Arial" w:hAnsi="Arial" w:cs="Arial"/>
          <w:spacing w:val="66"/>
          <w:sz w:val="24"/>
          <w:szCs w:val="24"/>
        </w:rPr>
        <w:t xml:space="preserve"> </w:t>
      </w:r>
      <w:r w:rsidR="00254E6A" w:rsidRPr="002A569F">
        <w:rPr>
          <w:rFonts w:ascii="Arial" w:hAnsi="Arial" w:cs="Arial"/>
          <w:sz w:val="24"/>
          <w:szCs w:val="24"/>
        </w:rPr>
        <w:t>(“chat”),</w:t>
      </w:r>
      <w:r w:rsidR="00254E6A" w:rsidRPr="002A569F">
        <w:rPr>
          <w:rFonts w:ascii="Arial" w:hAnsi="Arial" w:cs="Arial"/>
          <w:spacing w:val="67"/>
          <w:sz w:val="24"/>
          <w:szCs w:val="24"/>
        </w:rPr>
        <w:t xml:space="preserve"> </w:t>
      </w:r>
      <w:r w:rsidR="00254E6A" w:rsidRPr="002A569F">
        <w:rPr>
          <w:rFonts w:ascii="Arial" w:hAnsi="Arial" w:cs="Arial"/>
          <w:sz w:val="24"/>
          <w:szCs w:val="24"/>
        </w:rPr>
        <w:t>e-mail,</w:t>
      </w:r>
      <w:r w:rsidR="00254E6A" w:rsidRPr="002A569F">
        <w:rPr>
          <w:rFonts w:ascii="Arial" w:hAnsi="Arial" w:cs="Arial"/>
          <w:spacing w:val="67"/>
          <w:sz w:val="24"/>
          <w:szCs w:val="24"/>
        </w:rPr>
        <w:t xml:space="preserve"> </w:t>
      </w:r>
      <w:r w:rsidR="00254E6A" w:rsidRPr="002A569F">
        <w:rPr>
          <w:rFonts w:ascii="Arial" w:hAnsi="Arial" w:cs="Arial"/>
          <w:sz w:val="24"/>
          <w:szCs w:val="24"/>
        </w:rPr>
        <w:t>ou,</w:t>
      </w:r>
      <w:r w:rsidR="00254E6A" w:rsidRPr="002A569F">
        <w:rPr>
          <w:rFonts w:ascii="Arial" w:hAnsi="Arial" w:cs="Arial"/>
          <w:spacing w:val="1"/>
          <w:sz w:val="24"/>
          <w:szCs w:val="24"/>
        </w:rPr>
        <w:t xml:space="preserve"> </w:t>
      </w:r>
      <w:r w:rsidR="00254E6A" w:rsidRPr="002A569F">
        <w:rPr>
          <w:rFonts w:ascii="Arial" w:hAnsi="Arial" w:cs="Arial"/>
          <w:sz w:val="24"/>
          <w:szCs w:val="24"/>
        </w:rPr>
        <w:t>ainda,</w:t>
      </w:r>
      <w:r w:rsidR="00254E6A" w:rsidRPr="002A569F">
        <w:rPr>
          <w:rFonts w:ascii="Arial" w:hAnsi="Arial" w:cs="Arial"/>
          <w:spacing w:val="12"/>
          <w:sz w:val="24"/>
          <w:szCs w:val="24"/>
        </w:rPr>
        <w:t xml:space="preserve"> </w:t>
      </w:r>
      <w:r w:rsidR="00254E6A" w:rsidRPr="002A569F">
        <w:rPr>
          <w:rFonts w:ascii="Arial" w:hAnsi="Arial" w:cs="Arial"/>
          <w:sz w:val="24"/>
          <w:szCs w:val="24"/>
        </w:rPr>
        <w:t>fac-símile,</w:t>
      </w:r>
      <w:r w:rsidR="00254E6A" w:rsidRPr="002A569F">
        <w:rPr>
          <w:rFonts w:ascii="Arial" w:hAnsi="Arial" w:cs="Arial"/>
          <w:spacing w:val="15"/>
          <w:sz w:val="24"/>
          <w:szCs w:val="24"/>
        </w:rPr>
        <w:t xml:space="preserve"> </w:t>
      </w:r>
      <w:r w:rsidR="00254E6A" w:rsidRPr="002A569F">
        <w:rPr>
          <w:rFonts w:ascii="Arial" w:hAnsi="Arial" w:cs="Arial"/>
          <w:sz w:val="24"/>
          <w:szCs w:val="24"/>
        </w:rPr>
        <w:t>de</w:t>
      </w:r>
      <w:r w:rsidR="00254E6A" w:rsidRPr="002A569F">
        <w:rPr>
          <w:rFonts w:ascii="Arial" w:hAnsi="Arial" w:cs="Arial"/>
          <w:spacing w:val="16"/>
          <w:sz w:val="24"/>
          <w:szCs w:val="24"/>
        </w:rPr>
        <w:t xml:space="preserve"> </w:t>
      </w:r>
      <w:r w:rsidR="00254E6A" w:rsidRPr="002A569F">
        <w:rPr>
          <w:rFonts w:ascii="Arial" w:hAnsi="Arial" w:cs="Arial"/>
          <w:sz w:val="24"/>
          <w:szCs w:val="24"/>
        </w:rPr>
        <w:t>acordo</w:t>
      </w:r>
      <w:r w:rsidR="00254E6A" w:rsidRPr="002A569F">
        <w:rPr>
          <w:rFonts w:ascii="Arial" w:hAnsi="Arial" w:cs="Arial"/>
          <w:spacing w:val="16"/>
          <w:sz w:val="24"/>
          <w:szCs w:val="24"/>
        </w:rPr>
        <w:t xml:space="preserve"> </w:t>
      </w:r>
      <w:r w:rsidR="00254E6A" w:rsidRPr="002A569F">
        <w:rPr>
          <w:rFonts w:ascii="Arial" w:hAnsi="Arial" w:cs="Arial"/>
          <w:sz w:val="24"/>
          <w:szCs w:val="24"/>
        </w:rPr>
        <w:t>com</w:t>
      </w:r>
      <w:r w:rsidR="00254E6A" w:rsidRPr="002A569F">
        <w:rPr>
          <w:rFonts w:ascii="Arial" w:hAnsi="Arial" w:cs="Arial"/>
          <w:spacing w:val="16"/>
          <w:sz w:val="24"/>
          <w:szCs w:val="24"/>
        </w:rPr>
        <w:t xml:space="preserve"> </w:t>
      </w:r>
      <w:r w:rsidR="00254E6A" w:rsidRPr="002A569F">
        <w:rPr>
          <w:rFonts w:ascii="Arial" w:hAnsi="Arial" w:cs="Arial"/>
          <w:sz w:val="24"/>
          <w:szCs w:val="24"/>
        </w:rPr>
        <w:t>a</w:t>
      </w:r>
      <w:r w:rsidR="00254E6A" w:rsidRPr="002A569F">
        <w:rPr>
          <w:rFonts w:ascii="Arial" w:hAnsi="Arial" w:cs="Arial"/>
          <w:spacing w:val="14"/>
          <w:sz w:val="24"/>
          <w:szCs w:val="24"/>
        </w:rPr>
        <w:t xml:space="preserve"> </w:t>
      </w:r>
      <w:r w:rsidR="00254E6A" w:rsidRPr="002A569F">
        <w:rPr>
          <w:rFonts w:ascii="Arial" w:hAnsi="Arial" w:cs="Arial"/>
          <w:sz w:val="24"/>
          <w:szCs w:val="24"/>
        </w:rPr>
        <w:t>fase</w:t>
      </w:r>
      <w:r w:rsidR="00254E6A" w:rsidRPr="002A569F">
        <w:rPr>
          <w:rFonts w:ascii="Arial" w:hAnsi="Arial" w:cs="Arial"/>
          <w:spacing w:val="15"/>
          <w:sz w:val="24"/>
          <w:szCs w:val="24"/>
        </w:rPr>
        <w:t xml:space="preserve"> </w:t>
      </w:r>
      <w:r w:rsidR="00254E6A" w:rsidRPr="002A569F">
        <w:rPr>
          <w:rFonts w:ascii="Arial" w:hAnsi="Arial" w:cs="Arial"/>
          <w:sz w:val="24"/>
          <w:szCs w:val="24"/>
        </w:rPr>
        <w:t>do</w:t>
      </w:r>
      <w:r w:rsidR="00254E6A" w:rsidRPr="002A569F">
        <w:rPr>
          <w:rFonts w:ascii="Arial" w:hAnsi="Arial" w:cs="Arial"/>
          <w:spacing w:val="14"/>
          <w:sz w:val="24"/>
          <w:szCs w:val="24"/>
        </w:rPr>
        <w:t xml:space="preserve"> </w:t>
      </w:r>
      <w:r w:rsidR="00254E6A" w:rsidRPr="002A569F">
        <w:rPr>
          <w:rFonts w:ascii="Arial" w:hAnsi="Arial" w:cs="Arial"/>
          <w:sz w:val="24"/>
          <w:szCs w:val="24"/>
        </w:rPr>
        <w:t>procedimento</w:t>
      </w:r>
      <w:r w:rsidR="00254E6A" w:rsidRPr="002A569F">
        <w:rPr>
          <w:rFonts w:ascii="Arial" w:hAnsi="Arial" w:cs="Arial"/>
          <w:spacing w:val="15"/>
          <w:sz w:val="24"/>
          <w:szCs w:val="24"/>
        </w:rPr>
        <w:t xml:space="preserve"> </w:t>
      </w:r>
      <w:r w:rsidR="00254E6A" w:rsidRPr="002A569F">
        <w:rPr>
          <w:rFonts w:ascii="Arial" w:hAnsi="Arial" w:cs="Arial"/>
          <w:sz w:val="24"/>
          <w:szCs w:val="24"/>
        </w:rPr>
        <w:t>licitatório.</w:t>
      </w:r>
    </w:p>
    <w:p w:rsidR="00D73439" w:rsidRPr="002A569F" w:rsidRDefault="00D73439" w:rsidP="00D73439">
      <w:pPr>
        <w:pStyle w:val="PargrafodaLista"/>
        <w:tabs>
          <w:tab w:val="left" w:pos="0"/>
          <w:tab w:val="left" w:pos="1026"/>
        </w:tabs>
        <w:ind w:left="0" w:right="67"/>
        <w:rPr>
          <w:rFonts w:ascii="Arial" w:hAnsi="Arial" w:cs="Arial"/>
          <w:sz w:val="24"/>
          <w:szCs w:val="24"/>
        </w:rPr>
      </w:pPr>
    </w:p>
    <w:p w:rsidR="00DE162C" w:rsidRDefault="00D73439" w:rsidP="00D73439">
      <w:pPr>
        <w:pStyle w:val="Ttulo1"/>
        <w:tabs>
          <w:tab w:val="left" w:pos="0"/>
        </w:tabs>
        <w:ind w:left="0" w:right="67"/>
        <w:jc w:val="both"/>
      </w:pPr>
      <w:r>
        <w:t xml:space="preserve">13 </w:t>
      </w:r>
      <w:r w:rsidR="00254E6A" w:rsidRPr="002A569F">
        <w:t>DA</w:t>
      </w:r>
      <w:r w:rsidR="00254E6A" w:rsidRPr="002A569F">
        <w:rPr>
          <w:spacing w:val="28"/>
        </w:rPr>
        <w:t xml:space="preserve"> </w:t>
      </w:r>
      <w:r w:rsidR="00254E6A" w:rsidRPr="002A569F">
        <w:t>ADJUDICAÇÃO</w:t>
      </w:r>
      <w:r w:rsidR="00254E6A" w:rsidRPr="002A569F">
        <w:rPr>
          <w:spacing w:val="35"/>
        </w:rPr>
        <w:t xml:space="preserve"> </w:t>
      </w:r>
      <w:r w:rsidR="00254E6A" w:rsidRPr="002A569F">
        <w:t>E</w:t>
      </w:r>
      <w:r w:rsidR="00254E6A" w:rsidRPr="002A569F">
        <w:rPr>
          <w:spacing w:val="33"/>
        </w:rPr>
        <w:t xml:space="preserve"> </w:t>
      </w:r>
      <w:r w:rsidR="00254E6A" w:rsidRPr="002A569F">
        <w:t>HOMOLOGAÇÃO</w:t>
      </w:r>
    </w:p>
    <w:p w:rsidR="00D73439" w:rsidRPr="002A569F" w:rsidRDefault="00D73439" w:rsidP="00D73439">
      <w:pPr>
        <w:pStyle w:val="Ttulo1"/>
        <w:tabs>
          <w:tab w:val="left" w:pos="0"/>
        </w:tabs>
        <w:ind w:left="0" w:right="67"/>
        <w:jc w:val="both"/>
      </w:pPr>
    </w:p>
    <w:p w:rsidR="00DE162C" w:rsidRPr="002A569F" w:rsidRDefault="00D73439" w:rsidP="00D73439">
      <w:pPr>
        <w:pStyle w:val="PargrafodaLista"/>
        <w:tabs>
          <w:tab w:val="left" w:pos="0"/>
          <w:tab w:val="left" w:pos="882"/>
        </w:tabs>
        <w:ind w:left="0" w:right="67"/>
        <w:rPr>
          <w:rFonts w:ascii="Arial" w:hAnsi="Arial" w:cs="Arial"/>
          <w:sz w:val="24"/>
          <w:szCs w:val="24"/>
        </w:rPr>
      </w:pPr>
      <w:r>
        <w:rPr>
          <w:rFonts w:ascii="Arial" w:hAnsi="Arial" w:cs="Arial"/>
          <w:sz w:val="24"/>
          <w:szCs w:val="24"/>
        </w:rPr>
        <w:t xml:space="preserve">13.1 </w:t>
      </w:r>
      <w:r w:rsidR="00254E6A" w:rsidRPr="002A569F">
        <w:rPr>
          <w:rFonts w:ascii="Arial" w:hAnsi="Arial" w:cs="Arial"/>
          <w:sz w:val="24"/>
          <w:szCs w:val="24"/>
        </w:rPr>
        <w:t>O objeto da licitação será adjudicado ao (s) licitante (s) declarado (s) vencedor (es),</w:t>
      </w:r>
      <w:r w:rsidR="00254E6A" w:rsidRPr="002A569F">
        <w:rPr>
          <w:rFonts w:ascii="Arial" w:hAnsi="Arial" w:cs="Arial"/>
          <w:spacing w:val="1"/>
          <w:sz w:val="24"/>
          <w:szCs w:val="24"/>
        </w:rPr>
        <w:t xml:space="preserve"> </w:t>
      </w:r>
      <w:r w:rsidR="00254E6A" w:rsidRPr="002A569F">
        <w:rPr>
          <w:rFonts w:ascii="Arial" w:hAnsi="Arial" w:cs="Arial"/>
          <w:sz w:val="24"/>
          <w:szCs w:val="24"/>
        </w:rPr>
        <w:t>por</w:t>
      </w:r>
      <w:r w:rsidR="00254E6A" w:rsidRPr="002A569F">
        <w:rPr>
          <w:rFonts w:ascii="Arial" w:hAnsi="Arial" w:cs="Arial"/>
          <w:spacing w:val="1"/>
          <w:sz w:val="24"/>
          <w:szCs w:val="24"/>
        </w:rPr>
        <w:t xml:space="preserve"> </w:t>
      </w:r>
      <w:r w:rsidR="00254E6A" w:rsidRPr="002A569F">
        <w:rPr>
          <w:rFonts w:ascii="Arial" w:hAnsi="Arial" w:cs="Arial"/>
          <w:sz w:val="24"/>
          <w:szCs w:val="24"/>
        </w:rPr>
        <w:t>ato</w:t>
      </w:r>
      <w:r w:rsidR="00254E6A" w:rsidRPr="002A569F">
        <w:rPr>
          <w:rFonts w:ascii="Arial" w:hAnsi="Arial" w:cs="Arial"/>
          <w:spacing w:val="1"/>
          <w:sz w:val="24"/>
          <w:szCs w:val="24"/>
        </w:rPr>
        <w:t xml:space="preserve"> </w:t>
      </w:r>
      <w:r w:rsidR="00254E6A" w:rsidRPr="002A569F">
        <w:rPr>
          <w:rFonts w:ascii="Arial" w:hAnsi="Arial" w:cs="Arial"/>
          <w:sz w:val="24"/>
          <w:szCs w:val="24"/>
        </w:rPr>
        <w:t>do</w:t>
      </w:r>
      <w:r w:rsidR="00254E6A" w:rsidRPr="002A569F">
        <w:rPr>
          <w:rFonts w:ascii="Arial" w:hAnsi="Arial" w:cs="Arial"/>
          <w:spacing w:val="1"/>
          <w:sz w:val="24"/>
          <w:szCs w:val="24"/>
        </w:rPr>
        <w:t xml:space="preserve"> </w:t>
      </w:r>
      <w:r w:rsidR="00254E6A" w:rsidRPr="002A569F">
        <w:rPr>
          <w:rFonts w:ascii="Arial" w:hAnsi="Arial" w:cs="Arial"/>
          <w:sz w:val="24"/>
          <w:szCs w:val="24"/>
        </w:rPr>
        <w:t>Pregoeiro,</w:t>
      </w:r>
      <w:r w:rsidR="00254E6A" w:rsidRPr="002A569F">
        <w:rPr>
          <w:rFonts w:ascii="Arial" w:hAnsi="Arial" w:cs="Arial"/>
          <w:spacing w:val="1"/>
          <w:sz w:val="24"/>
          <w:szCs w:val="24"/>
        </w:rPr>
        <w:t xml:space="preserve"> </w:t>
      </w:r>
      <w:r w:rsidR="00254E6A" w:rsidRPr="002A569F">
        <w:rPr>
          <w:rFonts w:ascii="Arial" w:hAnsi="Arial" w:cs="Arial"/>
          <w:sz w:val="24"/>
          <w:szCs w:val="24"/>
        </w:rPr>
        <w:t>caso</w:t>
      </w:r>
      <w:r w:rsidR="00254E6A" w:rsidRPr="002A569F">
        <w:rPr>
          <w:rFonts w:ascii="Arial" w:hAnsi="Arial" w:cs="Arial"/>
          <w:spacing w:val="1"/>
          <w:sz w:val="24"/>
          <w:szCs w:val="24"/>
        </w:rPr>
        <w:t xml:space="preserve"> </w:t>
      </w:r>
      <w:r w:rsidR="00254E6A" w:rsidRPr="002A569F">
        <w:rPr>
          <w:rFonts w:ascii="Arial" w:hAnsi="Arial" w:cs="Arial"/>
          <w:sz w:val="24"/>
          <w:szCs w:val="24"/>
        </w:rPr>
        <w:t>não</w:t>
      </w:r>
      <w:r w:rsidR="00254E6A" w:rsidRPr="002A569F">
        <w:rPr>
          <w:rFonts w:ascii="Arial" w:hAnsi="Arial" w:cs="Arial"/>
          <w:spacing w:val="1"/>
          <w:sz w:val="24"/>
          <w:szCs w:val="24"/>
        </w:rPr>
        <w:t xml:space="preserve"> </w:t>
      </w:r>
      <w:r w:rsidR="00254E6A" w:rsidRPr="002A569F">
        <w:rPr>
          <w:rFonts w:ascii="Arial" w:hAnsi="Arial" w:cs="Arial"/>
          <w:sz w:val="24"/>
          <w:szCs w:val="24"/>
        </w:rPr>
        <w:t>haja</w:t>
      </w:r>
      <w:r w:rsidR="00254E6A" w:rsidRPr="002A569F">
        <w:rPr>
          <w:rFonts w:ascii="Arial" w:hAnsi="Arial" w:cs="Arial"/>
          <w:spacing w:val="1"/>
          <w:sz w:val="24"/>
          <w:szCs w:val="24"/>
        </w:rPr>
        <w:t xml:space="preserve"> </w:t>
      </w:r>
      <w:r w:rsidR="00254E6A" w:rsidRPr="002A569F">
        <w:rPr>
          <w:rFonts w:ascii="Arial" w:hAnsi="Arial" w:cs="Arial"/>
          <w:sz w:val="24"/>
          <w:szCs w:val="24"/>
        </w:rPr>
        <w:t>interposição</w:t>
      </w:r>
      <w:r w:rsidR="00254E6A" w:rsidRPr="002A569F">
        <w:rPr>
          <w:rFonts w:ascii="Arial" w:hAnsi="Arial" w:cs="Arial"/>
          <w:spacing w:val="1"/>
          <w:sz w:val="24"/>
          <w:szCs w:val="24"/>
        </w:rPr>
        <w:t xml:space="preserve"> </w:t>
      </w:r>
      <w:r w:rsidR="00254E6A" w:rsidRPr="002A569F">
        <w:rPr>
          <w:rFonts w:ascii="Arial" w:hAnsi="Arial" w:cs="Arial"/>
          <w:sz w:val="24"/>
          <w:szCs w:val="24"/>
        </w:rPr>
        <w:t>de</w:t>
      </w:r>
      <w:r w:rsidR="00254E6A" w:rsidRPr="002A569F">
        <w:rPr>
          <w:rFonts w:ascii="Arial" w:hAnsi="Arial" w:cs="Arial"/>
          <w:spacing w:val="1"/>
          <w:sz w:val="24"/>
          <w:szCs w:val="24"/>
        </w:rPr>
        <w:t xml:space="preserve"> </w:t>
      </w:r>
      <w:r w:rsidR="00254E6A" w:rsidRPr="002A569F">
        <w:rPr>
          <w:rFonts w:ascii="Arial" w:hAnsi="Arial" w:cs="Arial"/>
          <w:sz w:val="24"/>
          <w:szCs w:val="24"/>
        </w:rPr>
        <w:t>recurso,</w:t>
      </w:r>
      <w:r w:rsidR="00254E6A" w:rsidRPr="002A569F">
        <w:rPr>
          <w:rFonts w:ascii="Arial" w:hAnsi="Arial" w:cs="Arial"/>
          <w:spacing w:val="1"/>
          <w:sz w:val="24"/>
          <w:szCs w:val="24"/>
        </w:rPr>
        <w:t xml:space="preserve"> </w:t>
      </w:r>
      <w:r w:rsidR="00254E6A" w:rsidRPr="002A569F">
        <w:rPr>
          <w:rFonts w:ascii="Arial" w:hAnsi="Arial" w:cs="Arial"/>
          <w:sz w:val="24"/>
          <w:szCs w:val="24"/>
        </w:rPr>
        <w:t>ou</w:t>
      </w:r>
      <w:r w:rsidR="00254E6A" w:rsidRPr="002A569F">
        <w:rPr>
          <w:rFonts w:ascii="Arial" w:hAnsi="Arial" w:cs="Arial"/>
          <w:spacing w:val="1"/>
          <w:sz w:val="24"/>
          <w:szCs w:val="24"/>
        </w:rPr>
        <w:t xml:space="preserve"> </w:t>
      </w:r>
      <w:r w:rsidR="00254E6A" w:rsidRPr="002A569F">
        <w:rPr>
          <w:rFonts w:ascii="Arial" w:hAnsi="Arial" w:cs="Arial"/>
          <w:sz w:val="24"/>
          <w:szCs w:val="24"/>
        </w:rPr>
        <w:t>pela</w:t>
      </w:r>
      <w:r w:rsidR="00254E6A" w:rsidRPr="002A569F">
        <w:rPr>
          <w:rFonts w:ascii="Arial" w:hAnsi="Arial" w:cs="Arial"/>
          <w:spacing w:val="1"/>
          <w:sz w:val="24"/>
          <w:szCs w:val="24"/>
        </w:rPr>
        <w:t xml:space="preserve"> </w:t>
      </w:r>
      <w:r w:rsidR="00254E6A" w:rsidRPr="002A569F">
        <w:rPr>
          <w:rFonts w:ascii="Arial" w:hAnsi="Arial" w:cs="Arial"/>
          <w:sz w:val="24"/>
          <w:szCs w:val="24"/>
        </w:rPr>
        <w:t>autoridade</w:t>
      </w:r>
      <w:r w:rsidR="00254E6A" w:rsidRPr="002A569F">
        <w:rPr>
          <w:rFonts w:ascii="Arial" w:hAnsi="Arial" w:cs="Arial"/>
          <w:spacing w:val="1"/>
          <w:sz w:val="24"/>
          <w:szCs w:val="24"/>
        </w:rPr>
        <w:t xml:space="preserve"> </w:t>
      </w:r>
      <w:r w:rsidR="00254E6A" w:rsidRPr="002A569F">
        <w:rPr>
          <w:rFonts w:ascii="Arial" w:hAnsi="Arial" w:cs="Arial"/>
          <w:sz w:val="24"/>
          <w:szCs w:val="24"/>
        </w:rPr>
        <w:t>competente,</w:t>
      </w:r>
      <w:r w:rsidR="00254E6A" w:rsidRPr="002A569F">
        <w:rPr>
          <w:rFonts w:ascii="Arial" w:hAnsi="Arial" w:cs="Arial"/>
          <w:spacing w:val="-1"/>
          <w:sz w:val="24"/>
          <w:szCs w:val="24"/>
        </w:rPr>
        <w:t xml:space="preserve"> </w:t>
      </w:r>
      <w:r w:rsidR="00254E6A" w:rsidRPr="002A569F">
        <w:rPr>
          <w:rFonts w:ascii="Arial" w:hAnsi="Arial" w:cs="Arial"/>
          <w:sz w:val="24"/>
          <w:szCs w:val="24"/>
        </w:rPr>
        <w:t>após</w:t>
      </w:r>
      <w:r w:rsidR="00254E6A" w:rsidRPr="002A569F">
        <w:rPr>
          <w:rFonts w:ascii="Arial" w:hAnsi="Arial" w:cs="Arial"/>
          <w:spacing w:val="-2"/>
          <w:sz w:val="24"/>
          <w:szCs w:val="24"/>
        </w:rPr>
        <w:t xml:space="preserve"> </w:t>
      </w:r>
      <w:r w:rsidR="00254E6A" w:rsidRPr="002A569F">
        <w:rPr>
          <w:rFonts w:ascii="Arial" w:hAnsi="Arial" w:cs="Arial"/>
          <w:sz w:val="24"/>
          <w:szCs w:val="24"/>
        </w:rPr>
        <w:t>a</w:t>
      </w:r>
      <w:r w:rsidR="00254E6A" w:rsidRPr="002A569F">
        <w:rPr>
          <w:rFonts w:ascii="Arial" w:hAnsi="Arial" w:cs="Arial"/>
          <w:spacing w:val="-1"/>
          <w:sz w:val="24"/>
          <w:szCs w:val="24"/>
        </w:rPr>
        <w:t xml:space="preserve"> </w:t>
      </w:r>
      <w:r w:rsidR="00254E6A" w:rsidRPr="002A569F">
        <w:rPr>
          <w:rFonts w:ascii="Arial" w:hAnsi="Arial" w:cs="Arial"/>
          <w:sz w:val="24"/>
          <w:szCs w:val="24"/>
        </w:rPr>
        <w:t>regular decisão</w:t>
      </w:r>
      <w:r w:rsidR="00254E6A" w:rsidRPr="002A569F">
        <w:rPr>
          <w:rFonts w:ascii="Arial" w:hAnsi="Arial" w:cs="Arial"/>
          <w:spacing w:val="-1"/>
          <w:sz w:val="24"/>
          <w:szCs w:val="24"/>
        </w:rPr>
        <w:t xml:space="preserve"> </w:t>
      </w:r>
      <w:r w:rsidR="00254E6A" w:rsidRPr="002A569F">
        <w:rPr>
          <w:rFonts w:ascii="Arial" w:hAnsi="Arial" w:cs="Arial"/>
          <w:sz w:val="24"/>
          <w:szCs w:val="24"/>
        </w:rPr>
        <w:t>dos</w:t>
      </w:r>
      <w:r w:rsidR="00254E6A" w:rsidRPr="002A569F">
        <w:rPr>
          <w:rFonts w:ascii="Arial" w:hAnsi="Arial" w:cs="Arial"/>
          <w:spacing w:val="-1"/>
          <w:sz w:val="24"/>
          <w:szCs w:val="24"/>
        </w:rPr>
        <w:t xml:space="preserve"> </w:t>
      </w:r>
      <w:r w:rsidR="00254E6A" w:rsidRPr="002A569F">
        <w:rPr>
          <w:rFonts w:ascii="Arial" w:hAnsi="Arial" w:cs="Arial"/>
          <w:sz w:val="24"/>
          <w:szCs w:val="24"/>
        </w:rPr>
        <w:t>recursos apresentados.</w:t>
      </w:r>
    </w:p>
    <w:p w:rsidR="00DE162C" w:rsidRDefault="00D73439" w:rsidP="00D73439">
      <w:pPr>
        <w:pStyle w:val="PargrafodaLista"/>
        <w:ind w:left="0" w:right="67"/>
        <w:rPr>
          <w:rFonts w:ascii="Arial" w:hAnsi="Arial" w:cs="Arial"/>
          <w:sz w:val="24"/>
          <w:szCs w:val="24"/>
        </w:rPr>
      </w:pPr>
      <w:r>
        <w:rPr>
          <w:rFonts w:ascii="Arial" w:hAnsi="Arial" w:cs="Arial"/>
          <w:sz w:val="24"/>
          <w:szCs w:val="24"/>
        </w:rPr>
        <w:t xml:space="preserve">13.2 </w:t>
      </w:r>
      <w:r w:rsidR="00254E6A" w:rsidRPr="002A569F">
        <w:rPr>
          <w:rFonts w:ascii="Arial" w:hAnsi="Arial" w:cs="Arial"/>
          <w:sz w:val="24"/>
          <w:szCs w:val="24"/>
        </w:rPr>
        <w:t>Após a fase recursal, constatada a regularidade dos atos praticados, a autoridade</w:t>
      </w:r>
      <w:r w:rsidR="00254E6A" w:rsidRPr="002A569F">
        <w:rPr>
          <w:rFonts w:ascii="Arial" w:hAnsi="Arial" w:cs="Arial"/>
          <w:spacing w:val="1"/>
          <w:sz w:val="24"/>
          <w:szCs w:val="24"/>
        </w:rPr>
        <w:t xml:space="preserve"> </w:t>
      </w:r>
      <w:r w:rsidR="00254E6A" w:rsidRPr="002A569F">
        <w:rPr>
          <w:rFonts w:ascii="Arial" w:hAnsi="Arial" w:cs="Arial"/>
          <w:sz w:val="24"/>
          <w:szCs w:val="24"/>
        </w:rPr>
        <w:t>competente</w:t>
      </w:r>
      <w:r w:rsidR="00254E6A" w:rsidRPr="002A569F">
        <w:rPr>
          <w:rFonts w:ascii="Arial" w:hAnsi="Arial" w:cs="Arial"/>
          <w:spacing w:val="-2"/>
          <w:sz w:val="24"/>
          <w:szCs w:val="24"/>
        </w:rPr>
        <w:t xml:space="preserve"> </w:t>
      </w:r>
      <w:r w:rsidR="00254E6A" w:rsidRPr="002A569F">
        <w:rPr>
          <w:rFonts w:ascii="Arial" w:hAnsi="Arial" w:cs="Arial"/>
          <w:sz w:val="24"/>
          <w:szCs w:val="24"/>
        </w:rPr>
        <w:t>homologará o</w:t>
      </w:r>
      <w:r w:rsidR="00254E6A" w:rsidRPr="002A569F">
        <w:rPr>
          <w:rFonts w:ascii="Arial" w:hAnsi="Arial" w:cs="Arial"/>
          <w:spacing w:val="-1"/>
          <w:sz w:val="24"/>
          <w:szCs w:val="24"/>
        </w:rPr>
        <w:t xml:space="preserve"> </w:t>
      </w:r>
      <w:r w:rsidR="00254E6A" w:rsidRPr="002A569F">
        <w:rPr>
          <w:rFonts w:ascii="Arial" w:hAnsi="Arial" w:cs="Arial"/>
          <w:sz w:val="24"/>
          <w:szCs w:val="24"/>
        </w:rPr>
        <w:t>procedimento</w:t>
      </w:r>
      <w:r w:rsidR="00254E6A" w:rsidRPr="002A569F">
        <w:rPr>
          <w:rFonts w:ascii="Arial" w:hAnsi="Arial" w:cs="Arial"/>
          <w:spacing w:val="1"/>
          <w:sz w:val="24"/>
          <w:szCs w:val="24"/>
        </w:rPr>
        <w:t xml:space="preserve"> </w:t>
      </w:r>
      <w:r w:rsidR="00254E6A" w:rsidRPr="002A569F">
        <w:rPr>
          <w:rFonts w:ascii="Arial" w:hAnsi="Arial" w:cs="Arial"/>
          <w:sz w:val="24"/>
          <w:szCs w:val="24"/>
        </w:rPr>
        <w:t>licitatório.</w:t>
      </w:r>
    </w:p>
    <w:p w:rsidR="00D73439" w:rsidRPr="002A569F" w:rsidRDefault="00D73439" w:rsidP="00D73439">
      <w:pPr>
        <w:pStyle w:val="PargrafodaLista"/>
        <w:ind w:left="0" w:right="67"/>
        <w:rPr>
          <w:rFonts w:ascii="Arial" w:hAnsi="Arial" w:cs="Arial"/>
          <w:sz w:val="24"/>
          <w:szCs w:val="24"/>
        </w:rPr>
      </w:pPr>
    </w:p>
    <w:p w:rsidR="00DE162C" w:rsidRDefault="00D73439" w:rsidP="00D73439">
      <w:pPr>
        <w:pStyle w:val="Ttulo1"/>
        <w:tabs>
          <w:tab w:val="left" w:pos="0"/>
          <w:tab w:val="left" w:pos="881"/>
          <w:tab w:val="left" w:pos="882"/>
        </w:tabs>
        <w:ind w:left="0" w:right="67"/>
        <w:jc w:val="both"/>
      </w:pPr>
      <w:r>
        <w:t xml:space="preserve">14 </w:t>
      </w:r>
      <w:r w:rsidR="00254E6A" w:rsidRPr="002A569F">
        <w:t>DA</w:t>
      </w:r>
      <w:r w:rsidR="00254E6A" w:rsidRPr="002A569F">
        <w:rPr>
          <w:spacing w:val="-7"/>
        </w:rPr>
        <w:t xml:space="preserve"> </w:t>
      </w:r>
      <w:r w:rsidR="00254E6A" w:rsidRPr="002A569F">
        <w:t>GARANTIA</w:t>
      </w:r>
      <w:r w:rsidR="00254E6A" w:rsidRPr="002A569F">
        <w:rPr>
          <w:spacing w:val="-7"/>
        </w:rPr>
        <w:t xml:space="preserve"> </w:t>
      </w:r>
      <w:r w:rsidR="00254E6A" w:rsidRPr="002A569F">
        <w:t>DE</w:t>
      </w:r>
      <w:r w:rsidR="00254E6A" w:rsidRPr="002A569F">
        <w:rPr>
          <w:spacing w:val="-1"/>
        </w:rPr>
        <w:t xml:space="preserve"> </w:t>
      </w:r>
      <w:r w:rsidR="00254E6A" w:rsidRPr="002A569F">
        <w:t>EXECUÇÃO</w:t>
      </w:r>
    </w:p>
    <w:p w:rsidR="00D73439" w:rsidRPr="002A569F" w:rsidRDefault="00D73439" w:rsidP="00D73439">
      <w:pPr>
        <w:pStyle w:val="Ttulo1"/>
        <w:tabs>
          <w:tab w:val="left" w:pos="0"/>
          <w:tab w:val="left" w:pos="881"/>
          <w:tab w:val="left" w:pos="882"/>
        </w:tabs>
        <w:ind w:left="0" w:right="67"/>
        <w:jc w:val="both"/>
      </w:pPr>
    </w:p>
    <w:p w:rsidR="00DE162C" w:rsidRDefault="00D73439" w:rsidP="00D73439">
      <w:pPr>
        <w:pStyle w:val="PargrafodaLista"/>
        <w:tabs>
          <w:tab w:val="left" w:pos="0"/>
          <w:tab w:val="left" w:pos="882"/>
        </w:tabs>
        <w:ind w:left="0" w:right="67"/>
        <w:rPr>
          <w:rFonts w:ascii="Arial" w:hAnsi="Arial" w:cs="Arial"/>
          <w:sz w:val="24"/>
          <w:szCs w:val="24"/>
        </w:rPr>
      </w:pPr>
      <w:r>
        <w:rPr>
          <w:rFonts w:ascii="Arial" w:hAnsi="Arial" w:cs="Arial"/>
          <w:sz w:val="24"/>
          <w:szCs w:val="24"/>
        </w:rPr>
        <w:t xml:space="preserve">14.1 </w:t>
      </w:r>
      <w:r w:rsidR="00254E6A" w:rsidRPr="002A569F">
        <w:rPr>
          <w:rFonts w:ascii="Arial" w:hAnsi="Arial" w:cs="Arial"/>
          <w:sz w:val="24"/>
          <w:szCs w:val="24"/>
        </w:rPr>
        <w:t>Conforme</w:t>
      </w:r>
      <w:r w:rsidR="00254E6A" w:rsidRPr="002A569F">
        <w:rPr>
          <w:rFonts w:ascii="Arial" w:hAnsi="Arial" w:cs="Arial"/>
          <w:spacing w:val="-2"/>
          <w:sz w:val="24"/>
          <w:szCs w:val="24"/>
        </w:rPr>
        <w:t xml:space="preserve"> </w:t>
      </w:r>
      <w:r w:rsidR="00254E6A" w:rsidRPr="002A569F">
        <w:rPr>
          <w:rFonts w:ascii="Arial" w:hAnsi="Arial" w:cs="Arial"/>
          <w:sz w:val="24"/>
          <w:szCs w:val="24"/>
        </w:rPr>
        <w:t>termo</w:t>
      </w:r>
      <w:r w:rsidR="00254E6A" w:rsidRPr="002A569F">
        <w:rPr>
          <w:rFonts w:ascii="Arial" w:hAnsi="Arial" w:cs="Arial"/>
          <w:spacing w:val="-3"/>
          <w:sz w:val="24"/>
          <w:szCs w:val="24"/>
        </w:rPr>
        <w:t xml:space="preserve"> </w:t>
      </w:r>
      <w:r w:rsidR="00254E6A" w:rsidRPr="002A569F">
        <w:rPr>
          <w:rFonts w:ascii="Arial" w:hAnsi="Arial" w:cs="Arial"/>
          <w:sz w:val="24"/>
          <w:szCs w:val="24"/>
        </w:rPr>
        <w:t>de</w:t>
      </w:r>
      <w:r w:rsidR="00254E6A" w:rsidRPr="002A569F">
        <w:rPr>
          <w:rFonts w:ascii="Arial" w:hAnsi="Arial" w:cs="Arial"/>
          <w:spacing w:val="-3"/>
          <w:sz w:val="24"/>
          <w:szCs w:val="24"/>
        </w:rPr>
        <w:t xml:space="preserve"> </w:t>
      </w:r>
      <w:r w:rsidR="00254E6A" w:rsidRPr="002A569F">
        <w:rPr>
          <w:rFonts w:ascii="Arial" w:hAnsi="Arial" w:cs="Arial"/>
          <w:sz w:val="24"/>
          <w:szCs w:val="24"/>
        </w:rPr>
        <w:t>Referência – Anexo</w:t>
      </w:r>
      <w:r w:rsidR="00254E6A" w:rsidRPr="002A569F">
        <w:rPr>
          <w:rFonts w:ascii="Arial" w:hAnsi="Arial" w:cs="Arial"/>
          <w:spacing w:val="-2"/>
          <w:sz w:val="24"/>
          <w:szCs w:val="24"/>
        </w:rPr>
        <w:t xml:space="preserve"> </w:t>
      </w:r>
      <w:r w:rsidR="00254E6A" w:rsidRPr="002A569F">
        <w:rPr>
          <w:rFonts w:ascii="Arial" w:hAnsi="Arial" w:cs="Arial"/>
          <w:sz w:val="24"/>
          <w:szCs w:val="24"/>
        </w:rPr>
        <w:t>I</w:t>
      </w:r>
      <w:r w:rsidR="00254E6A" w:rsidRPr="002A569F">
        <w:rPr>
          <w:rFonts w:ascii="Arial" w:hAnsi="Arial" w:cs="Arial"/>
          <w:spacing w:val="-1"/>
          <w:sz w:val="24"/>
          <w:szCs w:val="24"/>
        </w:rPr>
        <w:t xml:space="preserve"> </w:t>
      </w:r>
      <w:r w:rsidR="00254E6A" w:rsidRPr="002A569F">
        <w:rPr>
          <w:rFonts w:ascii="Arial" w:hAnsi="Arial" w:cs="Arial"/>
          <w:sz w:val="24"/>
          <w:szCs w:val="24"/>
        </w:rPr>
        <w:t>do</w:t>
      </w:r>
      <w:r w:rsidR="00254E6A" w:rsidRPr="002A569F">
        <w:rPr>
          <w:rFonts w:ascii="Arial" w:hAnsi="Arial" w:cs="Arial"/>
          <w:spacing w:val="-3"/>
          <w:sz w:val="24"/>
          <w:szCs w:val="24"/>
        </w:rPr>
        <w:t xml:space="preserve"> </w:t>
      </w:r>
      <w:r w:rsidR="00254E6A" w:rsidRPr="002A569F">
        <w:rPr>
          <w:rFonts w:ascii="Arial" w:hAnsi="Arial" w:cs="Arial"/>
          <w:sz w:val="24"/>
          <w:szCs w:val="24"/>
        </w:rPr>
        <w:t>edital</w:t>
      </w:r>
    </w:p>
    <w:p w:rsidR="00F33B30" w:rsidRDefault="00F33B30" w:rsidP="00D73439">
      <w:pPr>
        <w:pStyle w:val="PargrafodaLista"/>
        <w:tabs>
          <w:tab w:val="left" w:pos="0"/>
          <w:tab w:val="left" w:pos="882"/>
        </w:tabs>
        <w:ind w:left="0" w:right="67"/>
        <w:rPr>
          <w:rFonts w:ascii="Arial" w:hAnsi="Arial" w:cs="Arial"/>
          <w:sz w:val="24"/>
          <w:szCs w:val="24"/>
        </w:rPr>
      </w:pPr>
    </w:p>
    <w:p w:rsidR="00EB518C" w:rsidRPr="00EB518C" w:rsidRDefault="00EB518C" w:rsidP="00EB518C">
      <w:pPr>
        <w:ind w:right="707"/>
        <w:jc w:val="both"/>
        <w:rPr>
          <w:rFonts w:ascii="Arial" w:hAnsi="Arial" w:cs="Arial"/>
          <w:sz w:val="24"/>
          <w:szCs w:val="24"/>
        </w:rPr>
      </w:pPr>
      <w:r w:rsidRPr="00EB518C">
        <w:rPr>
          <w:rFonts w:ascii="Arial" w:hAnsi="Arial" w:cs="Arial"/>
          <w:b/>
          <w:sz w:val="24"/>
          <w:szCs w:val="24"/>
        </w:rPr>
        <w:t>16</w:t>
      </w:r>
      <w:r w:rsidR="00D73439" w:rsidRPr="00EB518C">
        <w:rPr>
          <w:rFonts w:ascii="Arial" w:hAnsi="Arial" w:cs="Arial"/>
          <w:b/>
          <w:sz w:val="24"/>
          <w:szCs w:val="24"/>
        </w:rPr>
        <w:t xml:space="preserve"> </w:t>
      </w:r>
      <w:r w:rsidRPr="00EB518C">
        <w:rPr>
          <w:rFonts w:ascii="Arial" w:hAnsi="Arial" w:cs="Arial"/>
          <w:b/>
          <w:bCs/>
          <w:sz w:val="24"/>
          <w:szCs w:val="24"/>
        </w:rPr>
        <w:t>DO CONTRATO</w:t>
      </w:r>
    </w:p>
    <w:p w:rsidR="00EB518C" w:rsidRPr="00EB518C" w:rsidRDefault="00EB518C" w:rsidP="00EB518C">
      <w:pPr>
        <w:ind w:right="707"/>
        <w:jc w:val="both"/>
        <w:rPr>
          <w:rFonts w:ascii="Arial" w:hAnsi="Arial" w:cs="Arial"/>
          <w:b/>
          <w:bCs/>
          <w:sz w:val="24"/>
          <w:szCs w:val="24"/>
        </w:rPr>
      </w:pPr>
    </w:p>
    <w:p w:rsidR="00EB518C" w:rsidRPr="00EB518C" w:rsidRDefault="00EB518C" w:rsidP="00EB518C">
      <w:pPr>
        <w:pStyle w:val="Recuodecorpodetexto21"/>
        <w:ind w:left="0" w:right="707"/>
        <w:jc w:val="both"/>
        <w:rPr>
          <w:rFonts w:ascii="Arial" w:hAnsi="Arial" w:cs="Arial"/>
          <w:szCs w:val="24"/>
        </w:rPr>
      </w:pPr>
      <w:r w:rsidRPr="00EB518C">
        <w:rPr>
          <w:rFonts w:ascii="Arial" w:hAnsi="Arial" w:cs="Arial"/>
          <w:szCs w:val="24"/>
        </w:rPr>
        <w:t>1</w:t>
      </w:r>
      <w:r>
        <w:rPr>
          <w:rFonts w:ascii="Arial" w:hAnsi="Arial" w:cs="Arial"/>
          <w:szCs w:val="24"/>
        </w:rPr>
        <w:t>6</w:t>
      </w:r>
      <w:r w:rsidRPr="00EB518C">
        <w:rPr>
          <w:rFonts w:ascii="Arial" w:hAnsi="Arial" w:cs="Arial"/>
          <w:szCs w:val="24"/>
        </w:rPr>
        <w:t xml:space="preserve">.1– Será firmado contrato com os licitantes vencedores, que terá suas cláusulas e condições reguladas pela Lei </w:t>
      </w:r>
      <w:r>
        <w:rPr>
          <w:rFonts w:ascii="Arial" w:hAnsi="Arial" w:cs="Arial"/>
          <w:szCs w:val="24"/>
        </w:rPr>
        <w:t>14.133/21</w:t>
      </w:r>
      <w:r w:rsidRPr="00EB518C">
        <w:rPr>
          <w:rFonts w:ascii="Arial" w:hAnsi="Arial" w:cs="Arial"/>
          <w:szCs w:val="24"/>
        </w:rPr>
        <w:t xml:space="preserve">, para cada serviço fornecido. </w:t>
      </w:r>
    </w:p>
    <w:p w:rsidR="00EB518C" w:rsidRPr="00EB518C" w:rsidRDefault="00EB518C" w:rsidP="00EB518C">
      <w:pPr>
        <w:ind w:right="707"/>
        <w:jc w:val="both"/>
        <w:rPr>
          <w:rFonts w:ascii="Arial" w:hAnsi="Arial" w:cs="Arial"/>
          <w:sz w:val="24"/>
          <w:szCs w:val="24"/>
        </w:rPr>
      </w:pPr>
      <w:r w:rsidRPr="00EB518C">
        <w:rPr>
          <w:rFonts w:ascii="Arial" w:hAnsi="Arial" w:cs="Arial"/>
          <w:sz w:val="24"/>
          <w:szCs w:val="24"/>
        </w:rPr>
        <w:t>1</w:t>
      </w:r>
      <w:r>
        <w:rPr>
          <w:rFonts w:ascii="Arial" w:hAnsi="Arial" w:cs="Arial"/>
          <w:sz w:val="24"/>
          <w:szCs w:val="24"/>
        </w:rPr>
        <w:t>6</w:t>
      </w:r>
      <w:r w:rsidRPr="00EB518C">
        <w:rPr>
          <w:rFonts w:ascii="Arial" w:hAnsi="Arial" w:cs="Arial"/>
          <w:sz w:val="24"/>
          <w:szCs w:val="24"/>
        </w:rPr>
        <w:t>.2– Farão parte integrante do contrato todos os elementos apresentados pelos licitantes vencedores e que tenham servido de base para o julgamento da licitação, bem como as condições estabelecidas neste PREGÃO, independentemente de transcrição.</w:t>
      </w:r>
    </w:p>
    <w:p w:rsidR="00EB518C" w:rsidRDefault="00EB518C" w:rsidP="00EB518C">
      <w:pPr>
        <w:ind w:right="707"/>
        <w:jc w:val="both"/>
        <w:rPr>
          <w:rFonts w:ascii="Arial" w:hAnsi="Arial" w:cs="Arial"/>
          <w:color w:val="000000"/>
          <w:sz w:val="24"/>
          <w:szCs w:val="24"/>
        </w:rPr>
      </w:pPr>
      <w:r w:rsidRPr="00EB518C">
        <w:rPr>
          <w:rFonts w:ascii="Arial" w:hAnsi="Arial" w:cs="Arial"/>
          <w:sz w:val="24"/>
          <w:szCs w:val="24"/>
        </w:rPr>
        <w:t>1</w:t>
      </w:r>
      <w:r>
        <w:rPr>
          <w:rFonts w:ascii="Arial" w:hAnsi="Arial" w:cs="Arial"/>
          <w:sz w:val="24"/>
          <w:szCs w:val="24"/>
        </w:rPr>
        <w:t>6</w:t>
      </w:r>
      <w:r w:rsidRPr="00EB518C">
        <w:rPr>
          <w:rFonts w:ascii="Arial" w:hAnsi="Arial" w:cs="Arial"/>
          <w:sz w:val="24"/>
          <w:szCs w:val="24"/>
        </w:rPr>
        <w:t xml:space="preserve">.3– Se os licitantes vencedores recusarem-se a assinar o contrato, no prazo de 5 (cinco) dias úteis, sem justificativa por escrito aceita pela Administração, </w:t>
      </w:r>
      <w:r w:rsidRPr="00EB518C">
        <w:rPr>
          <w:rFonts w:ascii="Arial" w:hAnsi="Arial" w:cs="Arial"/>
          <w:color w:val="000000"/>
          <w:sz w:val="24"/>
          <w:szCs w:val="24"/>
        </w:rPr>
        <w:t>o Município poderá convocar as participantes habilitadas remanescente</w:t>
      </w:r>
      <w:r>
        <w:rPr>
          <w:rFonts w:ascii="Arial" w:hAnsi="Arial" w:cs="Arial"/>
          <w:color w:val="000000"/>
          <w:sz w:val="24"/>
          <w:szCs w:val="24"/>
        </w:rPr>
        <w:t xml:space="preserve">s, na ordem de classificação, conforme revisto na art. 90, §4, I da </w:t>
      </w:r>
      <w:r w:rsidRPr="00EB518C">
        <w:rPr>
          <w:rFonts w:ascii="Arial" w:hAnsi="Arial" w:cs="Arial"/>
          <w:sz w:val="24"/>
          <w:szCs w:val="24"/>
        </w:rPr>
        <w:t xml:space="preserve">Lei </w:t>
      </w:r>
      <w:r>
        <w:rPr>
          <w:rFonts w:ascii="Arial" w:hAnsi="Arial" w:cs="Arial"/>
          <w:szCs w:val="24"/>
        </w:rPr>
        <w:t>14.133/21</w:t>
      </w:r>
      <w:r w:rsidRPr="00EB518C">
        <w:rPr>
          <w:rFonts w:ascii="Arial" w:hAnsi="Arial" w:cs="Arial"/>
          <w:color w:val="000000"/>
          <w:sz w:val="24"/>
          <w:szCs w:val="24"/>
        </w:rPr>
        <w:t>.</w:t>
      </w:r>
    </w:p>
    <w:p w:rsidR="00EB518C" w:rsidRDefault="00EB518C" w:rsidP="00EB518C">
      <w:pPr>
        <w:pStyle w:val="Recuodecorpodetexto31"/>
        <w:ind w:left="0" w:right="707" w:firstLine="0"/>
        <w:rPr>
          <w:rFonts w:ascii="Arial" w:hAnsi="Arial" w:cs="Arial"/>
          <w:szCs w:val="24"/>
        </w:rPr>
      </w:pPr>
      <w:r w:rsidRPr="00EB518C">
        <w:rPr>
          <w:rFonts w:ascii="Arial" w:hAnsi="Arial" w:cs="Arial"/>
          <w:szCs w:val="24"/>
        </w:rPr>
        <w:t>Obs.: No caso do subitem anterior, sujeitam-se os licitantes vencedores, às penalidades aludidas no item 14 – Das Sanções Administrativas, deste Edital e na minuta contratual em anexo.</w:t>
      </w:r>
    </w:p>
    <w:p w:rsidR="00806B22" w:rsidRPr="00806B22" w:rsidRDefault="00EB518C" w:rsidP="00EB518C">
      <w:pPr>
        <w:pStyle w:val="Recuodecorpodetexto21"/>
        <w:ind w:left="0" w:right="707"/>
        <w:jc w:val="both"/>
        <w:rPr>
          <w:rFonts w:ascii="Arial" w:hAnsi="Arial" w:cs="Arial"/>
          <w:szCs w:val="24"/>
        </w:rPr>
      </w:pPr>
      <w:r w:rsidRPr="00806B22">
        <w:rPr>
          <w:rFonts w:ascii="Arial" w:hAnsi="Arial" w:cs="Arial"/>
          <w:szCs w:val="24"/>
        </w:rPr>
        <w:t xml:space="preserve">16.4 – Se os licitantes vencedores </w:t>
      </w:r>
      <w:r w:rsidR="00806B22" w:rsidRPr="00806B22">
        <w:rPr>
          <w:rFonts w:ascii="Arial" w:hAnsi="Arial" w:cs="Arial"/>
          <w:szCs w:val="24"/>
        </w:rPr>
        <w:t>deverão m</w:t>
      </w:r>
      <w:r w:rsidR="00806B22" w:rsidRPr="00806B22">
        <w:rPr>
          <w:rFonts w:ascii="Arial" w:hAnsi="Arial" w:cs="Arial"/>
        </w:rPr>
        <w:t xml:space="preserve">anter, durante toda a execução do </w:t>
      </w:r>
      <w:r w:rsidR="00806B22" w:rsidRPr="00806B22">
        <w:rPr>
          <w:rFonts w:ascii="Arial" w:hAnsi="Arial" w:cs="Arial"/>
          <w:szCs w:val="24"/>
        </w:rPr>
        <w:t>contrato, em compatibilidade com as obrigações assumidas, todas as condições de habilitação e qualificação exigidas no Item 11 da licitação, conforme estabelece o inciso XVI do art. 92 da Lei Federal n. 14.133, de 01 de abril de 2021.</w:t>
      </w:r>
    </w:p>
    <w:p w:rsidR="00806B22" w:rsidRPr="00806B22" w:rsidRDefault="00EB518C" w:rsidP="00EB518C">
      <w:pPr>
        <w:ind w:right="707"/>
        <w:jc w:val="both"/>
        <w:rPr>
          <w:rFonts w:ascii="Arial" w:hAnsi="Arial" w:cs="Arial"/>
          <w:sz w:val="24"/>
          <w:szCs w:val="24"/>
        </w:rPr>
      </w:pPr>
      <w:r w:rsidRPr="00806B22">
        <w:rPr>
          <w:rFonts w:ascii="Arial" w:hAnsi="Arial" w:cs="Arial"/>
          <w:sz w:val="24"/>
          <w:szCs w:val="24"/>
          <w:lang w:eastAsia="pt-BR"/>
        </w:rPr>
        <w:t>1</w:t>
      </w:r>
      <w:r w:rsidR="00806B22" w:rsidRPr="00806B22">
        <w:rPr>
          <w:rFonts w:ascii="Arial" w:hAnsi="Arial" w:cs="Arial"/>
          <w:sz w:val="24"/>
          <w:szCs w:val="24"/>
          <w:lang w:eastAsia="pt-BR"/>
        </w:rPr>
        <w:t>6</w:t>
      </w:r>
      <w:r w:rsidRPr="00806B22">
        <w:rPr>
          <w:rFonts w:ascii="Arial" w:hAnsi="Arial" w:cs="Arial"/>
          <w:sz w:val="24"/>
          <w:szCs w:val="24"/>
          <w:lang w:eastAsia="pt-BR"/>
        </w:rPr>
        <w:t xml:space="preserve">.5 - </w:t>
      </w:r>
      <w:r w:rsidR="00806B22" w:rsidRPr="00806B22">
        <w:rPr>
          <w:rFonts w:ascii="Arial" w:hAnsi="Arial" w:cs="Arial"/>
          <w:sz w:val="24"/>
          <w:szCs w:val="24"/>
        </w:rPr>
        <w:t>O prazo de vigência da contratação é de 12(doze) meses contados da assinatura do contrato, admitindo a prorrogação na forma dos artigos 106 e 107 da Lei n° 14.133, de 2021.</w:t>
      </w:r>
    </w:p>
    <w:p w:rsidR="00EB518C" w:rsidRPr="00806B22" w:rsidRDefault="00806B22" w:rsidP="00EB518C">
      <w:pPr>
        <w:ind w:right="707"/>
        <w:jc w:val="both"/>
        <w:rPr>
          <w:rFonts w:ascii="Arial" w:hAnsi="Arial" w:cs="Arial"/>
          <w:sz w:val="24"/>
          <w:szCs w:val="24"/>
        </w:rPr>
      </w:pPr>
      <w:r w:rsidRPr="00806B22">
        <w:rPr>
          <w:rFonts w:ascii="Arial" w:hAnsi="Arial" w:cs="Arial"/>
          <w:sz w:val="24"/>
          <w:szCs w:val="24"/>
        </w:rPr>
        <w:t xml:space="preserve"> 16</w:t>
      </w:r>
      <w:r w:rsidR="00EB518C" w:rsidRPr="00806B22">
        <w:rPr>
          <w:rFonts w:ascii="Arial" w:hAnsi="Arial" w:cs="Arial"/>
          <w:sz w:val="24"/>
          <w:szCs w:val="24"/>
          <w:lang w:eastAsia="pt-BR"/>
        </w:rPr>
        <w:t>.6 - Possíveis indefinições, omissões, falhas ou incorreções das especificações e termos ora fornecidos não poderão, em nenhuma hipótese, constituir pretexto para a CONTRATADA cobrar serviços extras e/ou alterar a composição de seus preços unitários. Considerar-se-á, inapelavelmente, a CONTRATADA como altamente especializada nos serviços objeto da contratação, o que significa que deverão ser computados, nos preços unitários, todos os custos diretos e indiretos, treinamentos, reciclagens, tributos, tarifas, encargos sociais, necessários à completa e correta execução dos serviços. Não será admitida reivindicação de alteração dos preços unitários ou global sob alegações tais como dados incompletos ou insuficientemente detalhados, quantitativos incorretos, dificuldades em entrega de serviços especificados no prazo, entre outros.</w:t>
      </w:r>
    </w:p>
    <w:p w:rsidR="00EB518C" w:rsidRPr="00EB518C" w:rsidRDefault="00EB518C" w:rsidP="00EB518C">
      <w:pPr>
        <w:ind w:right="707"/>
        <w:jc w:val="both"/>
        <w:rPr>
          <w:rFonts w:ascii="Arial" w:hAnsi="Arial" w:cs="Arial"/>
          <w:sz w:val="24"/>
          <w:szCs w:val="24"/>
        </w:rPr>
      </w:pPr>
      <w:r w:rsidRPr="00EB518C">
        <w:rPr>
          <w:rFonts w:ascii="Arial" w:hAnsi="Arial" w:cs="Arial"/>
          <w:sz w:val="24"/>
          <w:szCs w:val="24"/>
          <w:lang w:eastAsia="pt-BR"/>
        </w:rPr>
        <w:t>1</w:t>
      </w:r>
      <w:r w:rsidR="00806B22">
        <w:rPr>
          <w:rFonts w:ascii="Arial" w:hAnsi="Arial" w:cs="Arial"/>
          <w:sz w:val="24"/>
          <w:szCs w:val="24"/>
          <w:lang w:eastAsia="pt-BR"/>
        </w:rPr>
        <w:t>6</w:t>
      </w:r>
      <w:r w:rsidRPr="00EB518C">
        <w:rPr>
          <w:rFonts w:ascii="Arial" w:hAnsi="Arial" w:cs="Arial"/>
          <w:sz w:val="24"/>
          <w:szCs w:val="24"/>
          <w:lang w:eastAsia="pt-BR"/>
        </w:rPr>
        <w:t xml:space="preserve">.7 - Assinado o contrato, a CONTRATADA deverá efetuar uma análise </w:t>
      </w:r>
      <w:r w:rsidR="00806B22">
        <w:rPr>
          <w:rFonts w:ascii="Arial" w:hAnsi="Arial" w:cs="Arial"/>
          <w:sz w:val="24"/>
          <w:szCs w:val="24"/>
          <w:lang w:eastAsia="pt-BR"/>
        </w:rPr>
        <w:t>dos serviços que serão realizados</w:t>
      </w:r>
      <w:r w:rsidRPr="00EB518C">
        <w:rPr>
          <w:rFonts w:ascii="Arial" w:hAnsi="Arial" w:cs="Arial"/>
          <w:sz w:val="24"/>
          <w:szCs w:val="24"/>
          <w:lang w:eastAsia="pt-BR"/>
        </w:rPr>
        <w:t>, buscando elucidar junto à CONTRATANTE, ao início dos trabalhos, toda e qualquer dúvida sobre detalhes dos serviços a serem executados e possíveis interferências que porventura não tenham sido suficientemente esclarecidas.</w:t>
      </w:r>
    </w:p>
    <w:p w:rsidR="00EB518C" w:rsidRPr="00EB518C" w:rsidRDefault="00EB518C" w:rsidP="00EB518C">
      <w:pPr>
        <w:ind w:right="707"/>
        <w:jc w:val="both"/>
        <w:rPr>
          <w:rFonts w:ascii="Arial" w:hAnsi="Arial" w:cs="Arial"/>
          <w:sz w:val="24"/>
          <w:szCs w:val="24"/>
        </w:rPr>
      </w:pPr>
      <w:r w:rsidRPr="00EB518C">
        <w:rPr>
          <w:rFonts w:ascii="Arial" w:hAnsi="Arial" w:cs="Arial"/>
          <w:sz w:val="24"/>
          <w:szCs w:val="24"/>
          <w:lang w:eastAsia="pt-BR"/>
        </w:rPr>
        <w:t>1</w:t>
      </w:r>
      <w:r w:rsidR="00806B22">
        <w:rPr>
          <w:rFonts w:ascii="Arial" w:hAnsi="Arial" w:cs="Arial"/>
          <w:sz w:val="24"/>
          <w:szCs w:val="24"/>
          <w:lang w:eastAsia="pt-BR"/>
        </w:rPr>
        <w:t>6</w:t>
      </w:r>
      <w:r w:rsidRPr="00EB518C">
        <w:rPr>
          <w:rFonts w:ascii="Arial" w:hAnsi="Arial" w:cs="Arial"/>
          <w:sz w:val="24"/>
          <w:szCs w:val="24"/>
          <w:lang w:eastAsia="pt-BR"/>
        </w:rPr>
        <w:t>.8 - A CONTRATANTE não aceitará, sob nenhum pretexto, a transferência de qualquer responsabilidade da CONTRATADA para terceiros, sejam projetistas, técnicos ou outros profissionais.</w:t>
      </w:r>
    </w:p>
    <w:p w:rsidR="00EB518C" w:rsidRPr="00EB518C" w:rsidRDefault="00EB518C" w:rsidP="00EB518C">
      <w:pPr>
        <w:ind w:right="707"/>
        <w:jc w:val="both"/>
        <w:rPr>
          <w:rFonts w:ascii="Arial" w:hAnsi="Arial" w:cs="Arial"/>
          <w:sz w:val="24"/>
          <w:szCs w:val="24"/>
          <w:lang w:eastAsia="pt-BR"/>
        </w:rPr>
      </w:pPr>
      <w:r w:rsidRPr="00EB518C">
        <w:rPr>
          <w:rFonts w:ascii="Arial" w:hAnsi="Arial" w:cs="Arial"/>
          <w:sz w:val="24"/>
          <w:szCs w:val="24"/>
          <w:lang w:eastAsia="pt-BR"/>
        </w:rPr>
        <w:t>1</w:t>
      </w:r>
      <w:r w:rsidR="00806B22">
        <w:rPr>
          <w:rFonts w:ascii="Arial" w:hAnsi="Arial" w:cs="Arial"/>
          <w:sz w:val="24"/>
          <w:szCs w:val="24"/>
          <w:lang w:eastAsia="pt-BR"/>
        </w:rPr>
        <w:t>6</w:t>
      </w:r>
      <w:r w:rsidRPr="00EB518C">
        <w:rPr>
          <w:rFonts w:ascii="Arial" w:hAnsi="Arial" w:cs="Arial"/>
          <w:sz w:val="24"/>
          <w:szCs w:val="24"/>
          <w:lang w:eastAsia="pt-BR"/>
        </w:rPr>
        <w:t>.9 - A CONTRATANTE não aceitará, sob nenhum pretexto, a transferência de qualquer responsabilidade da CONTRATADA para terceiros, sejam subempreiteiros, fornecedores, fabricantes ou outros profissionais e empresas envolvidos com os serviços relativos a esta contratação.</w:t>
      </w:r>
    </w:p>
    <w:p w:rsidR="00FF7F60" w:rsidRPr="00EB518C" w:rsidRDefault="00FF7F60" w:rsidP="00EB518C">
      <w:pPr>
        <w:pStyle w:val="Ttulo1"/>
        <w:tabs>
          <w:tab w:val="left" w:pos="0"/>
          <w:tab w:val="left" w:pos="989"/>
          <w:tab w:val="left" w:pos="990"/>
        </w:tabs>
        <w:ind w:left="0" w:right="67"/>
        <w:jc w:val="both"/>
      </w:pPr>
    </w:p>
    <w:p w:rsidR="00DE162C" w:rsidRDefault="00FF7F60" w:rsidP="00FF7F60">
      <w:pPr>
        <w:pStyle w:val="Ttulo1"/>
        <w:ind w:left="0"/>
        <w:jc w:val="both"/>
      </w:pPr>
      <w:r w:rsidRPr="00EB518C">
        <w:t xml:space="preserve">17 </w:t>
      </w:r>
      <w:r w:rsidR="00254E6A" w:rsidRPr="00EB518C">
        <w:t>DA</w:t>
      </w:r>
      <w:r w:rsidR="00254E6A" w:rsidRPr="00EB518C">
        <w:rPr>
          <w:spacing w:val="-2"/>
        </w:rPr>
        <w:t xml:space="preserve"> </w:t>
      </w:r>
      <w:r w:rsidR="00254E6A" w:rsidRPr="00EB518C">
        <w:t>REVISÃO</w:t>
      </w:r>
      <w:r w:rsidR="00254E6A" w:rsidRPr="00EB518C">
        <w:rPr>
          <w:spacing w:val="-3"/>
        </w:rPr>
        <w:t xml:space="preserve"> </w:t>
      </w:r>
      <w:r w:rsidR="00254E6A" w:rsidRPr="00EB518C">
        <w:t>DE</w:t>
      </w:r>
      <w:r w:rsidR="00254E6A" w:rsidRPr="00EB518C">
        <w:rPr>
          <w:spacing w:val="-2"/>
        </w:rPr>
        <w:t xml:space="preserve"> </w:t>
      </w:r>
      <w:r w:rsidR="00254E6A" w:rsidRPr="00EB518C">
        <w:t>VALORES</w:t>
      </w:r>
    </w:p>
    <w:p w:rsidR="00B149DA" w:rsidRPr="00EB518C" w:rsidRDefault="00B149DA" w:rsidP="00FF7F60">
      <w:pPr>
        <w:pStyle w:val="Ttulo1"/>
        <w:ind w:left="0"/>
        <w:jc w:val="both"/>
      </w:pPr>
    </w:p>
    <w:p w:rsidR="00DE162C" w:rsidRPr="00B149DA" w:rsidRDefault="00FF7F60" w:rsidP="00ED4390">
      <w:pPr>
        <w:tabs>
          <w:tab w:val="left" w:pos="932"/>
        </w:tabs>
        <w:jc w:val="both"/>
        <w:rPr>
          <w:rFonts w:ascii="Arial" w:hAnsi="Arial" w:cs="Arial"/>
          <w:sz w:val="24"/>
          <w:szCs w:val="24"/>
        </w:rPr>
      </w:pPr>
      <w:r w:rsidRPr="00B149DA">
        <w:rPr>
          <w:rFonts w:ascii="Arial" w:hAnsi="Arial" w:cs="Arial"/>
          <w:sz w:val="24"/>
          <w:szCs w:val="24"/>
        </w:rPr>
        <w:t xml:space="preserve">17.1 </w:t>
      </w:r>
      <w:r w:rsidR="00ED4390" w:rsidRPr="00B149DA">
        <w:rPr>
          <w:rFonts w:ascii="Arial" w:hAnsi="Arial" w:cs="Arial"/>
          <w:sz w:val="24"/>
          <w:szCs w:val="24"/>
        </w:rPr>
        <w:t xml:space="preserve">Após o interregno de um ano e mediante solicitação da Contratada, sob pena de preclusão lógica do direito ao reajuste, os preços contratados poderão sofrer reajuste após o intervalo de 1 (um) ano, aplicando-se o índice INPC o (Índice Nacional de preços ao consumidor amplo), exclusivamente para as obrigações iniciadas e concluídas </w:t>
      </w:r>
      <w:r w:rsidR="00B149DA" w:rsidRPr="00B149DA">
        <w:rPr>
          <w:rFonts w:ascii="Arial" w:hAnsi="Arial" w:cs="Arial"/>
          <w:sz w:val="24"/>
          <w:szCs w:val="24"/>
        </w:rPr>
        <w:t>após a ocorrência da anualidade</w:t>
      </w:r>
      <w:r w:rsidR="00254E6A" w:rsidRPr="00B149DA">
        <w:rPr>
          <w:rFonts w:ascii="Arial" w:hAnsi="Arial" w:cs="Arial"/>
          <w:sz w:val="24"/>
          <w:szCs w:val="24"/>
        </w:rPr>
        <w:t>,</w:t>
      </w:r>
      <w:r w:rsidR="00254E6A" w:rsidRPr="00B149DA">
        <w:rPr>
          <w:rFonts w:ascii="Arial" w:hAnsi="Arial" w:cs="Arial"/>
          <w:spacing w:val="-3"/>
          <w:sz w:val="24"/>
          <w:szCs w:val="24"/>
        </w:rPr>
        <w:t xml:space="preserve"> </w:t>
      </w:r>
      <w:r w:rsidR="00254E6A" w:rsidRPr="00B149DA">
        <w:rPr>
          <w:rFonts w:ascii="Arial" w:hAnsi="Arial" w:cs="Arial"/>
          <w:sz w:val="24"/>
          <w:szCs w:val="24"/>
        </w:rPr>
        <w:t>nos</w:t>
      </w:r>
      <w:r w:rsidR="00254E6A" w:rsidRPr="00B149DA">
        <w:rPr>
          <w:rFonts w:ascii="Arial" w:hAnsi="Arial" w:cs="Arial"/>
          <w:spacing w:val="-2"/>
          <w:sz w:val="24"/>
          <w:szCs w:val="24"/>
        </w:rPr>
        <w:t xml:space="preserve"> </w:t>
      </w:r>
      <w:r w:rsidR="00254E6A" w:rsidRPr="00B149DA">
        <w:rPr>
          <w:rFonts w:ascii="Arial" w:hAnsi="Arial" w:cs="Arial"/>
          <w:sz w:val="24"/>
          <w:szCs w:val="24"/>
        </w:rPr>
        <w:t>termos da</w:t>
      </w:r>
      <w:r w:rsidR="00254E6A" w:rsidRPr="00B149DA">
        <w:rPr>
          <w:rFonts w:ascii="Arial" w:hAnsi="Arial" w:cs="Arial"/>
          <w:spacing w:val="-2"/>
          <w:sz w:val="24"/>
          <w:szCs w:val="24"/>
        </w:rPr>
        <w:t xml:space="preserve"> </w:t>
      </w:r>
      <w:r w:rsidR="00254E6A" w:rsidRPr="00B149DA">
        <w:rPr>
          <w:rFonts w:ascii="Arial" w:hAnsi="Arial" w:cs="Arial"/>
          <w:sz w:val="24"/>
          <w:szCs w:val="24"/>
        </w:rPr>
        <w:t>Lei nº</w:t>
      </w:r>
      <w:r w:rsidR="00254E6A" w:rsidRPr="00B149DA">
        <w:rPr>
          <w:rFonts w:ascii="Arial" w:hAnsi="Arial" w:cs="Arial"/>
          <w:spacing w:val="4"/>
          <w:sz w:val="24"/>
          <w:szCs w:val="24"/>
        </w:rPr>
        <w:t xml:space="preserve"> </w:t>
      </w:r>
      <w:r w:rsidR="00254E6A" w:rsidRPr="00B149DA">
        <w:rPr>
          <w:rFonts w:ascii="Arial" w:hAnsi="Arial" w:cs="Arial"/>
          <w:sz w:val="24"/>
          <w:szCs w:val="24"/>
        </w:rPr>
        <w:t>14.133/21.</w:t>
      </w:r>
    </w:p>
    <w:p w:rsidR="00FF7F60" w:rsidRPr="00FF7F60" w:rsidRDefault="00FF7F60" w:rsidP="00FF7F60">
      <w:pPr>
        <w:pStyle w:val="PargrafodaLista"/>
        <w:tabs>
          <w:tab w:val="left" w:pos="882"/>
        </w:tabs>
        <w:ind w:left="0"/>
        <w:rPr>
          <w:rFonts w:ascii="Arial" w:hAnsi="Arial" w:cs="Arial"/>
          <w:sz w:val="24"/>
          <w:szCs w:val="24"/>
        </w:rPr>
      </w:pPr>
    </w:p>
    <w:p w:rsidR="00DE162C" w:rsidRPr="00FF7F60" w:rsidRDefault="00FF7F60" w:rsidP="00FF7F60">
      <w:pPr>
        <w:pStyle w:val="Ttulo1"/>
        <w:tabs>
          <w:tab w:val="left" w:pos="989"/>
          <w:tab w:val="left" w:pos="990"/>
        </w:tabs>
        <w:ind w:left="0"/>
        <w:jc w:val="both"/>
      </w:pPr>
      <w:r>
        <w:t xml:space="preserve">18 </w:t>
      </w:r>
      <w:r w:rsidR="00254E6A" w:rsidRPr="00FF7F60">
        <w:t>DO</w:t>
      </w:r>
      <w:r w:rsidR="00254E6A" w:rsidRPr="00FF7F60">
        <w:rPr>
          <w:spacing w:val="-2"/>
        </w:rPr>
        <w:t xml:space="preserve"> </w:t>
      </w:r>
      <w:r w:rsidR="00254E6A" w:rsidRPr="00FF7F60">
        <w:t>RECEBIMENTO</w:t>
      </w:r>
      <w:r w:rsidR="00254E6A" w:rsidRPr="00FF7F60">
        <w:rPr>
          <w:spacing w:val="-4"/>
        </w:rPr>
        <w:t xml:space="preserve"> </w:t>
      </w:r>
      <w:r w:rsidR="00254E6A" w:rsidRPr="00FF7F60">
        <w:t>DO</w:t>
      </w:r>
      <w:r w:rsidR="00254E6A" w:rsidRPr="00FF7F60">
        <w:rPr>
          <w:spacing w:val="-2"/>
        </w:rPr>
        <w:t xml:space="preserve"> </w:t>
      </w:r>
      <w:r w:rsidR="00254E6A" w:rsidRPr="00FF7F60">
        <w:t>OBJETO</w:t>
      </w:r>
      <w:r w:rsidR="00254E6A" w:rsidRPr="00FF7F60">
        <w:rPr>
          <w:spacing w:val="-5"/>
        </w:rPr>
        <w:t xml:space="preserve"> </w:t>
      </w:r>
      <w:r w:rsidR="00254E6A" w:rsidRPr="00FF7F60">
        <w:t>E</w:t>
      </w:r>
      <w:r w:rsidR="00254E6A" w:rsidRPr="00FF7F60">
        <w:rPr>
          <w:spacing w:val="1"/>
        </w:rPr>
        <w:t xml:space="preserve"> </w:t>
      </w:r>
      <w:r w:rsidR="00254E6A" w:rsidRPr="00FF7F60">
        <w:t>DA</w:t>
      </w:r>
      <w:r w:rsidR="00254E6A" w:rsidRPr="00FF7F60">
        <w:rPr>
          <w:spacing w:val="-16"/>
        </w:rPr>
        <w:t xml:space="preserve"> </w:t>
      </w:r>
      <w:r w:rsidR="00254E6A" w:rsidRPr="00FF7F60">
        <w:t>FISCALIZAÇÃO</w:t>
      </w:r>
    </w:p>
    <w:p w:rsidR="00DE162C" w:rsidRPr="00FF7F60" w:rsidRDefault="00FF7F60" w:rsidP="00FF7F60">
      <w:pPr>
        <w:pStyle w:val="PargrafodaLista"/>
        <w:tabs>
          <w:tab w:val="left" w:pos="1025"/>
          <w:tab w:val="left" w:pos="1026"/>
        </w:tabs>
        <w:ind w:left="0"/>
        <w:rPr>
          <w:rFonts w:ascii="Arial" w:hAnsi="Arial" w:cs="Arial"/>
          <w:sz w:val="24"/>
          <w:szCs w:val="24"/>
        </w:rPr>
      </w:pPr>
      <w:r>
        <w:rPr>
          <w:rFonts w:ascii="Arial" w:hAnsi="Arial" w:cs="Arial"/>
          <w:sz w:val="24"/>
          <w:szCs w:val="24"/>
        </w:rPr>
        <w:t xml:space="preserve">18.1 </w:t>
      </w:r>
      <w:r w:rsidR="00254E6A" w:rsidRPr="00FF7F60">
        <w:rPr>
          <w:rFonts w:ascii="Arial" w:hAnsi="Arial" w:cs="Arial"/>
          <w:sz w:val="24"/>
          <w:szCs w:val="24"/>
        </w:rPr>
        <w:t>Os</w:t>
      </w:r>
      <w:r w:rsidR="00254E6A" w:rsidRPr="00FF7F60">
        <w:rPr>
          <w:rFonts w:ascii="Arial" w:hAnsi="Arial" w:cs="Arial"/>
          <w:spacing w:val="28"/>
          <w:sz w:val="24"/>
          <w:szCs w:val="24"/>
        </w:rPr>
        <w:t xml:space="preserve"> </w:t>
      </w:r>
      <w:r w:rsidR="00254E6A" w:rsidRPr="00FF7F60">
        <w:rPr>
          <w:rFonts w:ascii="Arial" w:hAnsi="Arial" w:cs="Arial"/>
          <w:sz w:val="24"/>
          <w:szCs w:val="24"/>
        </w:rPr>
        <w:t>critérios</w:t>
      </w:r>
      <w:r w:rsidR="00254E6A" w:rsidRPr="00FF7F60">
        <w:rPr>
          <w:rFonts w:ascii="Arial" w:hAnsi="Arial" w:cs="Arial"/>
          <w:spacing w:val="29"/>
          <w:sz w:val="24"/>
          <w:szCs w:val="24"/>
        </w:rPr>
        <w:t xml:space="preserve"> </w:t>
      </w:r>
      <w:r w:rsidR="00254E6A" w:rsidRPr="00FF7F60">
        <w:rPr>
          <w:rFonts w:ascii="Arial" w:hAnsi="Arial" w:cs="Arial"/>
          <w:sz w:val="24"/>
          <w:szCs w:val="24"/>
        </w:rPr>
        <w:t>de</w:t>
      </w:r>
      <w:r w:rsidR="00254E6A" w:rsidRPr="00FF7F60">
        <w:rPr>
          <w:rFonts w:ascii="Arial" w:hAnsi="Arial" w:cs="Arial"/>
          <w:spacing w:val="29"/>
          <w:sz w:val="24"/>
          <w:szCs w:val="24"/>
        </w:rPr>
        <w:t xml:space="preserve"> </w:t>
      </w:r>
      <w:r w:rsidR="00254E6A" w:rsidRPr="00FF7F60">
        <w:rPr>
          <w:rFonts w:ascii="Arial" w:hAnsi="Arial" w:cs="Arial"/>
          <w:sz w:val="24"/>
          <w:szCs w:val="24"/>
        </w:rPr>
        <w:t>recebimento</w:t>
      </w:r>
      <w:r w:rsidR="00254E6A" w:rsidRPr="00FF7F60">
        <w:rPr>
          <w:rFonts w:ascii="Arial" w:hAnsi="Arial" w:cs="Arial"/>
          <w:spacing w:val="31"/>
          <w:sz w:val="24"/>
          <w:szCs w:val="24"/>
        </w:rPr>
        <w:t xml:space="preserve"> </w:t>
      </w:r>
      <w:r w:rsidR="00254E6A" w:rsidRPr="00FF7F60">
        <w:rPr>
          <w:rFonts w:ascii="Arial" w:hAnsi="Arial" w:cs="Arial"/>
          <w:sz w:val="24"/>
          <w:szCs w:val="24"/>
        </w:rPr>
        <w:t>e</w:t>
      </w:r>
      <w:r w:rsidR="00254E6A" w:rsidRPr="00FF7F60">
        <w:rPr>
          <w:rFonts w:ascii="Arial" w:hAnsi="Arial" w:cs="Arial"/>
          <w:spacing w:val="27"/>
          <w:sz w:val="24"/>
          <w:szCs w:val="24"/>
        </w:rPr>
        <w:t xml:space="preserve"> </w:t>
      </w:r>
      <w:r w:rsidR="00254E6A" w:rsidRPr="00FF7F60">
        <w:rPr>
          <w:rFonts w:ascii="Arial" w:hAnsi="Arial" w:cs="Arial"/>
          <w:sz w:val="24"/>
          <w:szCs w:val="24"/>
        </w:rPr>
        <w:t>aceitação</w:t>
      </w:r>
      <w:r w:rsidR="00254E6A" w:rsidRPr="00FF7F60">
        <w:rPr>
          <w:rFonts w:ascii="Arial" w:hAnsi="Arial" w:cs="Arial"/>
          <w:spacing w:val="28"/>
          <w:sz w:val="24"/>
          <w:szCs w:val="24"/>
        </w:rPr>
        <w:t xml:space="preserve"> </w:t>
      </w:r>
      <w:r w:rsidR="00254E6A" w:rsidRPr="00FF7F60">
        <w:rPr>
          <w:rFonts w:ascii="Arial" w:hAnsi="Arial" w:cs="Arial"/>
          <w:sz w:val="24"/>
          <w:szCs w:val="24"/>
        </w:rPr>
        <w:t>do</w:t>
      </w:r>
      <w:r w:rsidR="00254E6A" w:rsidRPr="00FF7F60">
        <w:rPr>
          <w:rFonts w:ascii="Arial" w:hAnsi="Arial" w:cs="Arial"/>
          <w:spacing w:val="29"/>
          <w:sz w:val="24"/>
          <w:szCs w:val="24"/>
        </w:rPr>
        <w:t xml:space="preserve"> </w:t>
      </w:r>
      <w:r w:rsidR="00254E6A" w:rsidRPr="00FF7F60">
        <w:rPr>
          <w:rFonts w:ascii="Arial" w:hAnsi="Arial" w:cs="Arial"/>
          <w:sz w:val="24"/>
          <w:szCs w:val="24"/>
        </w:rPr>
        <w:t>objeto</w:t>
      </w:r>
      <w:r w:rsidR="00254E6A" w:rsidRPr="00FF7F60">
        <w:rPr>
          <w:rFonts w:ascii="Arial" w:hAnsi="Arial" w:cs="Arial"/>
          <w:spacing w:val="32"/>
          <w:sz w:val="24"/>
          <w:szCs w:val="24"/>
        </w:rPr>
        <w:t xml:space="preserve"> </w:t>
      </w:r>
      <w:r w:rsidR="00254E6A" w:rsidRPr="00FF7F60">
        <w:rPr>
          <w:rFonts w:ascii="Arial" w:hAnsi="Arial" w:cs="Arial"/>
          <w:sz w:val="24"/>
          <w:szCs w:val="24"/>
        </w:rPr>
        <w:t>e</w:t>
      </w:r>
      <w:r w:rsidR="00254E6A" w:rsidRPr="00FF7F60">
        <w:rPr>
          <w:rFonts w:ascii="Arial" w:hAnsi="Arial" w:cs="Arial"/>
          <w:spacing w:val="27"/>
          <w:sz w:val="24"/>
          <w:szCs w:val="24"/>
        </w:rPr>
        <w:t xml:space="preserve"> </w:t>
      </w:r>
      <w:r w:rsidR="00254E6A" w:rsidRPr="00FF7F60">
        <w:rPr>
          <w:rFonts w:ascii="Arial" w:hAnsi="Arial" w:cs="Arial"/>
          <w:sz w:val="24"/>
          <w:szCs w:val="24"/>
        </w:rPr>
        <w:t>de</w:t>
      </w:r>
      <w:r w:rsidR="00254E6A" w:rsidRPr="00FF7F60">
        <w:rPr>
          <w:rFonts w:ascii="Arial" w:hAnsi="Arial" w:cs="Arial"/>
          <w:spacing w:val="27"/>
          <w:sz w:val="24"/>
          <w:szCs w:val="24"/>
        </w:rPr>
        <w:t xml:space="preserve"> </w:t>
      </w:r>
      <w:r w:rsidR="00254E6A" w:rsidRPr="00FF7F60">
        <w:rPr>
          <w:rFonts w:ascii="Arial" w:hAnsi="Arial" w:cs="Arial"/>
          <w:sz w:val="24"/>
          <w:szCs w:val="24"/>
        </w:rPr>
        <w:t>fiscalização</w:t>
      </w:r>
      <w:r w:rsidR="00254E6A" w:rsidRPr="00FF7F60">
        <w:rPr>
          <w:rFonts w:ascii="Arial" w:hAnsi="Arial" w:cs="Arial"/>
          <w:spacing w:val="31"/>
          <w:sz w:val="24"/>
          <w:szCs w:val="24"/>
        </w:rPr>
        <w:t xml:space="preserve"> </w:t>
      </w:r>
      <w:r w:rsidR="00254E6A" w:rsidRPr="00FF7F60">
        <w:rPr>
          <w:rFonts w:ascii="Arial" w:hAnsi="Arial" w:cs="Arial"/>
          <w:sz w:val="24"/>
          <w:szCs w:val="24"/>
        </w:rPr>
        <w:t>estão</w:t>
      </w:r>
      <w:r w:rsidR="00B149DA">
        <w:rPr>
          <w:rFonts w:ascii="Arial" w:hAnsi="Arial" w:cs="Arial"/>
          <w:sz w:val="24"/>
          <w:szCs w:val="24"/>
        </w:rPr>
        <w:t xml:space="preserve"> </w:t>
      </w:r>
      <w:r w:rsidR="00254E6A" w:rsidRPr="00FF7F60">
        <w:rPr>
          <w:rFonts w:ascii="Arial" w:hAnsi="Arial" w:cs="Arial"/>
          <w:spacing w:val="-64"/>
          <w:sz w:val="24"/>
          <w:szCs w:val="24"/>
        </w:rPr>
        <w:t xml:space="preserve"> </w:t>
      </w:r>
      <w:r w:rsidR="00B149DA">
        <w:rPr>
          <w:rFonts w:ascii="Arial" w:hAnsi="Arial" w:cs="Arial"/>
          <w:spacing w:val="-64"/>
          <w:sz w:val="24"/>
          <w:szCs w:val="24"/>
        </w:rPr>
        <w:t xml:space="preserve"> </w:t>
      </w:r>
      <w:r w:rsidR="00254E6A" w:rsidRPr="00FF7F60">
        <w:rPr>
          <w:rFonts w:ascii="Arial" w:hAnsi="Arial" w:cs="Arial"/>
          <w:sz w:val="24"/>
          <w:szCs w:val="24"/>
        </w:rPr>
        <w:t>previstos</w:t>
      </w:r>
      <w:r w:rsidR="00254E6A" w:rsidRPr="00FF7F60">
        <w:rPr>
          <w:rFonts w:ascii="Arial" w:hAnsi="Arial" w:cs="Arial"/>
          <w:spacing w:val="14"/>
          <w:sz w:val="24"/>
          <w:szCs w:val="24"/>
        </w:rPr>
        <w:t xml:space="preserve"> </w:t>
      </w:r>
      <w:r w:rsidR="00254E6A" w:rsidRPr="00FF7F60">
        <w:rPr>
          <w:rFonts w:ascii="Arial" w:hAnsi="Arial" w:cs="Arial"/>
          <w:sz w:val="24"/>
          <w:szCs w:val="24"/>
        </w:rPr>
        <w:t>no</w:t>
      </w:r>
      <w:r w:rsidR="00254E6A" w:rsidRPr="00FF7F60">
        <w:rPr>
          <w:rFonts w:ascii="Arial" w:hAnsi="Arial" w:cs="Arial"/>
          <w:spacing w:val="11"/>
          <w:sz w:val="24"/>
          <w:szCs w:val="24"/>
        </w:rPr>
        <w:t xml:space="preserve"> </w:t>
      </w:r>
      <w:r w:rsidR="00254E6A" w:rsidRPr="00FF7F60">
        <w:rPr>
          <w:rFonts w:ascii="Arial" w:hAnsi="Arial" w:cs="Arial"/>
          <w:sz w:val="24"/>
          <w:szCs w:val="24"/>
        </w:rPr>
        <w:t>Termo</w:t>
      </w:r>
      <w:r w:rsidR="00254E6A" w:rsidRPr="00FF7F60">
        <w:rPr>
          <w:rFonts w:ascii="Arial" w:hAnsi="Arial" w:cs="Arial"/>
          <w:spacing w:val="13"/>
          <w:sz w:val="24"/>
          <w:szCs w:val="24"/>
        </w:rPr>
        <w:t xml:space="preserve"> </w:t>
      </w:r>
      <w:r w:rsidR="00254E6A" w:rsidRPr="00FF7F60">
        <w:rPr>
          <w:rFonts w:ascii="Arial" w:hAnsi="Arial" w:cs="Arial"/>
          <w:sz w:val="24"/>
          <w:szCs w:val="24"/>
        </w:rPr>
        <w:t>de</w:t>
      </w:r>
      <w:r w:rsidR="00254E6A" w:rsidRPr="00FF7F60">
        <w:rPr>
          <w:rFonts w:ascii="Arial" w:hAnsi="Arial" w:cs="Arial"/>
          <w:spacing w:val="-2"/>
          <w:sz w:val="24"/>
          <w:szCs w:val="24"/>
        </w:rPr>
        <w:t xml:space="preserve"> </w:t>
      </w:r>
      <w:r w:rsidR="00254E6A" w:rsidRPr="00FF7F60">
        <w:rPr>
          <w:rFonts w:ascii="Arial" w:hAnsi="Arial" w:cs="Arial"/>
          <w:sz w:val="24"/>
          <w:szCs w:val="24"/>
        </w:rPr>
        <w:t>Referência.</w:t>
      </w:r>
    </w:p>
    <w:p w:rsidR="00DE162C" w:rsidRPr="00FF7F60" w:rsidRDefault="00DE162C" w:rsidP="00FF7F60">
      <w:pPr>
        <w:pStyle w:val="Corpodetexto"/>
        <w:ind w:left="0"/>
        <w:rPr>
          <w:rFonts w:ascii="Arial" w:hAnsi="Arial" w:cs="Arial"/>
        </w:rPr>
      </w:pPr>
    </w:p>
    <w:p w:rsidR="00DE162C" w:rsidRPr="00FF7F60" w:rsidRDefault="00FF7F60" w:rsidP="00FF7F60">
      <w:pPr>
        <w:pStyle w:val="Ttulo1"/>
        <w:tabs>
          <w:tab w:val="left" w:pos="989"/>
          <w:tab w:val="left" w:pos="990"/>
        </w:tabs>
        <w:ind w:left="0"/>
        <w:jc w:val="both"/>
      </w:pPr>
      <w:r>
        <w:t xml:space="preserve">19 </w:t>
      </w:r>
      <w:r w:rsidR="00254E6A" w:rsidRPr="00FF7F60">
        <w:t>DAS</w:t>
      </w:r>
      <w:r w:rsidR="00254E6A" w:rsidRPr="00FF7F60">
        <w:rPr>
          <w:spacing w:val="-1"/>
        </w:rPr>
        <w:t xml:space="preserve"> </w:t>
      </w:r>
      <w:r w:rsidR="00254E6A" w:rsidRPr="00FF7F60">
        <w:t>OBRIGAÇÕES</w:t>
      </w:r>
      <w:r w:rsidR="00254E6A" w:rsidRPr="00FF7F60">
        <w:rPr>
          <w:spacing w:val="2"/>
        </w:rPr>
        <w:t xml:space="preserve"> </w:t>
      </w:r>
      <w:r w:rsidR="00254E6A" w:rsidRPr="00FF7F60">
        <w:t>DA</w:t>
      </w:r>
      <w:r w:rsidR="00254E6A" w:rsidRPr="00FF7F60">
        <w:rPr>
          <w:spacing w:val="-6"/>
        </w:rPr>
        <w:t xml:space="preserve"> </w:t>
      </w:r>
      <w:r w:rsidR="00254E6A" w:rsidRPr="00FF7F60">
        <w:t>CONTRATANTE</w:t>
      </w:r>
      <w:r w:rsidR="00254E6A" w:rsidRPr="00FF7F60">
        <w:rPr>
          <w:spacing w:val="-1"/>
        </w:rPr>
        <w:t xml:space="preserve"> </w:t>
      </w:r>
      <w:r w:rsidR="00254E6A" w:rsidRPr="00FF7F60">
        <w:t>E</w:t>
      </w:r>
      <w:r w:rsidR="00254E6A" w:rsidRPr="00FF7F60">
        <w:rPr>
          <w:spacing w:val="2"/>
        </w:rPr>
        <w:t xml:space="preserve"> </w:t>
      </w:r>
      <w:r w:rsidR="00254E6A" w:rsidRPr="00FF7F60">
        <w:t>DA</w:t>
      </w:r>
      <w:r w:rsidR="00254E6A" w:rsidRPr="00FF7F60">
        <w:rPr>
          <w:spacing w:val="-13"/>
        </w:rPr>
        <w:t xml:space="preserve"> </w:t>
      </w:r>
      <w:r w:rsidR="00254E6A" w:rsidRPr="00FF7F60">
        <w:t>CONTRATADA</w:t>
      </w:r>
    </w:p>
    <w:p w:rsidR="00DE162C" w:rsidRPr="00FF7F60" w:rsidRDefault="00FF7F60" w:rsidP="00FF7F60">
      <w:pPr>
        <w:pStyle w:val="PargrafodaLista"/>
        <w:tabs>
          <w:tab w:val="left" w:pos="882"/>
        </w:tabs>
        <w:ind w:left="0"/>
        <w:rPr>
          <w:rFonts w:ascii="Arial" w:hAnsi="Arial" w:cs="Arial"/>
          <w:sz w:val="24"/>
          <w:szCs w:val="24"/>
        </w:rPr>
      </w:pPr>
      <w:r>
        <w:rPr>
          <w:rFonts w:ascii="Arial" w:hAnsi="Arial" w:cs="Arial"/>
          <w:sz w:val="24"/>
          <w:szCs w:val="24"/>
        </w:rPr>
        <w:t xml:space="preserve">19.1 </w:t>
      </w:r>
      <w:r w:rsidR="00254E6A" w:rsidRPr="00FF7F60">
        <w:rPr>
          <w:rFonts w:ascii="Arial" w:hAnsi="Arial" w:cs="Arial"/>
          <w:sz w:val="24"/>
          <w:szCs w:val="24"/>
        </w:rPr>
        <w:t>As obrigações da Contratante e da Contratada são as estabelecidas no Termo de</w:t>
      </w:r>
      <w:r w:rsidR="00254E6A" w:rsidRPr="00FF7F60">
        <w:rPr>
          <w:rFonts w:ascii="Arial" w:hAnsi="Arial" w:cs="Arial"/>
          <w:spacing w:val="1"/>
          <w:sz w:val="24"/>
          <w:szCs w:val="24"/>
        </w:rPr>
        <w:t xml:space="preserve"> </w:t>
      </w:r>
      <w:r w:rsidR="00254E6A" w:rsidRPr="00FF7F60">
        <w:rPr>
          <w:rFonts w:ascii="Arial" w:hAnsi="Arial" w:cs="Arial"/>
          <w:sz w:val="24"/>
          <w:szCs w:val="24"/>
        </w:rPr>
        <w:t>Referência.</w:t>
      </w:r>
    </w:p>
    <w:p w:rsidR="00DE162C" w:rsidRPr="00FF7F60" w:rsidRDefault="00DE162C" w:rsidP="00FF7F60">
      <w:pPr>
        <w:pStyle w:val="Corpodetexto"/>
        <w:ind w:left="0"/>
        <w:rPr>
          <w:rFonts w:ascii="Arial" w:hAnsi="Arial" w:cs="Arial"/>
        </w:rPr>
      </w:pPr>
    </w:p>
    <w:p w:rsidR="00DE162C" w:rsidRPr="00FF7F60" w:rsidRDefault="00FF7F60" w:rsidP="00FF7F60">
      <w:pPr>
        <w:pStyle w:val="Ttulo1"/>
        <w:tabs>
          <w:tab w:val="left" w:pos="989"/>
          <w:tab w:val="left" w:pos="990"/>
        </w:tabs>
        <w:ind w:left="0"/>
        <w:jc w:val="both"/>
      </w:pPr>
      <w:r>
        <w:t xml:space="preserve">20 </w:t>
      </w:r>
      <w:r w:rsidR="00254E6A" w:rsidRPr="00FF7F60">
        <w:t>DO</w:t>
      </w:r>
      <w:r w:rsidR="00254E6A" w:rsidRPr="00FF7F60">
        <w:rPr>
          <w:spacing w:val="-6"/>
        </w:rPr>
        <w:t xml:space="preserve"> </w:t>
      </w:r>
      <w:r w:rsidR="00254E6A" w:rsidRPr="00FF7F60">
        <w:t>PAGAMENTO</w:t>
      </w:r>
    </w:p>
    <w:p w:rsidR="00DE162C" w:rsidRPr="00FF7F60" w:rsidRDefault="003F05CF" w:rsidP="003F05CF">
      <w:pPr>
        <w:pStyle w:val="PargrafodaLista"/>
        <w:tabs>
          <w:tab w:val="left" w:pos="882"/>
        </w:tabs>
        <w:ind w:left="0"/>
        <w:rPr>
          <w:rFonts w:ascii="Arial" w:hAnsi="Arial" w:cs="Arial"/>
          <w:sz w:val="24"/>
          <w:szCs w:val="24"/>
        </w:rPr>
      </w:pPr>
      <w:r>
        <w:rPr>
          <w:rFonts w:ascii="Arial" w:hAnsi="Arial" w:cs="Arial"/>
          <w:sz w:val="24"/>
          <w:szCs w:val="24"/>
        </w:rPr>
        <w:t xml:space="preserve">20.1 </w:t>
      </w:r>
      <w:r w:rsidR="00254E6A" w:rsidRPr="00FF7F60">
        <w:rPr>
          <w:rFonts w:ascii="Arial" w:hAnsi="Arial" w:cs="Arial"/>
          <w:sz w:val="24"/>
          <w:szCs w:val="24"/>
        </w:rPr>
        <w:t>O pagamento será feito mensalmente, até o 30° (trigésimo dia) do mês, contados a</w:t>
      </w:r>
      <w:r w:rsidR="00254E6A" w:rsidRPr="00FF7F60">
        <w:rPr>
          <w:rFonts w:ascii="Arial" w:hAnsi="Arial" w:cs="Arial"/>
          <w:spacing w:val="1"/>
          <w:sz w:val="24"/>
          <w:szCs w:val="24"/>
        </w:rPr>
        <w:t xml:space="preserve"> </w:t>
      </w:r>
      <w:r w:rsidR="00254E6A" w:rsidRPr="00FF7F60">
        <w:rPr>
          <w:rFonts w:ascii="Arial" w:hAnsi="Arial" w:cs="Arial"/>
          <w:sz w:val="24"/>
          <w:szCs w:val="24"/>
        </w:rPr>
        <w:t xml:space="preserve">partir da entrega do documento fiscal devidamente atestado pela Secretaria de </w:t>
      </w:r>
      <w:r w:rsidR="007C1EF8">
        <w:rPr>
          <w:rFonts w:ascii="Arial" w:hAnsi="Arial" w:cs="Arial"/>
          <w:sz w:val="24"/>
          <w:szCs w:val="24"/>
        </w:rPr>
        <w:t>Administração e Finanças</w:t>
      </w:r>
      <w:r w:rsidR="00254E6A" w:rsidRPr="00FF7F60">
        <w:rPr>
          <w:rFonts w:ascii="Arial" w:hAnsi="Arial" w:cs="Arial"/>
          <w:spacing w:val="1"/>
          <w:sz w:val="24"/>
          <w:szCs w:val="24"/>
        </w:rPr>
        <w:t xml:space="preserve"> </w:t>
      </w:r>
      <w:r w:rsidR="00254E6A" w:rsidRPr="00FF7F60">
        <w:rPr>
          <w:rFonts w:ascii="Arial" w:hAnsi="Arial" w:cs="Arial"/>
          <w:sz w:val="24"/>
          <w:szCs w:val="24"/>
        </w:rPr>
        <w:t>juntamente</w:t>
      </w:r>
      <w:r w:rsidR="00254E6A" w:rsidRPr="00FF7F60">
        <w:rPr>
          <w:rFonts w:ascii="Arial" w:hAnsi="Arial" w:cs="Arial"/>
          <w:spacing w:val="-2"/>
          <w:sz w:val="24"/>
          <w:szCs w:val="24"/>
        </w:rPr>
        <w:t xml:space="preserve"> </w:t>
      </w:r>
      <w:r w:rsidR="00254E6A" w:rsidRPr="00FF7F60">
        <w:rPr>
          <w:rFonts w:ascii="Arial" w:hAnsi="Arial" w:cs="Arial"/>
          <w:sz w:val="24"/>
          <w:szCs w:val="24"/>
        </w:rPr>
        <w:t>do relatório</w:t>
      </w:r>
      <w:r w:rsidR="00254E6A" w:rsidRPr="00FF7F60">
        <w:rPr>
          <w:rFonts w:ascii="Arial" w:hAnsi="Arial" w:cs="Arial"/>
          <w:spacing w:val="-2"/>
          <w:sz w:val="24"/>
          <w:szCs w:val="24"/>
        </w:rPr>
        <w:t xml:space="preserve"> </w:t>
      </w:r>
      <w:r w:rsidR="00254E6A" w:rsidRPr="00FF7F60">
        <w:rPr>
          <w:rFonts w:ascii="Arial" w:hAnsi="Arial" w:cs="Arial"/>
          <w:sz w:val="24"/>
          <w:szCs w:val="24"/>
        </w:rPr>
        <w:t>das viagens realizadas</w:t>
      </w:r>
      <w:r w:rsidR="00254E6A" w:rsidRPr="00FF7F60">
        <w:rPr>
          <w:rFonts w:ascii="Arial" w:hAnsi="Arial" w:cs="Arial"/>
          <w:spacing w:val="-1"/>
          <w:sz w:val="24"/>
          <w:szCs w:val="24"/>
        </w:rPr>
        <w:t xml:space="preserve"> </w:t>
      </w:r>
      <w:r w:rsidR="00254E6A" w:rsidRPr="00FF7F60">
        <w:rPr>
          <w:rFonts w:ascii="Arial" w:hAnsi="Arial" w:cs="Arial"/>
          <w:sz w:val="24"/>
          <w:szCs w:val="24"/>
        </w:rPr>
        <w:t>no</w:t>
      </w:r>
      <w:r w:rsidR="00254E6A" w:rsidRPr="00FF7F60">
        <w:rPr>
          <w:rFonts w:ascii="Arial" w:hAnsi="Arial" w:cs="Arial"/>
          <w:spacing w:val="-2"/>
          <w:sz w:val="24"/>
          <w:szCs w:val="24"/>
        </w:rPr>
        <w:t xml:space="preserve"> </w:t>
      </w:r>
      <w:r w:rsidR="00254E6A" w:rsidRPr="00FF7F60">
        <w:rPr>
          <w:rFonts w:ascii="Arial" w:hAnsi="Arial" w:cs="Arial"/>
          <w:sz w:val="24"/>
          <w:szCs w:val="24"/>
        </w:rPr>
        <w:t>mês</w:t>
      </w:r>
      <w:r w:rsidR="00254E6A" w:rsidRPr="00FF7F60">
        <w:rPr>
          <w:rFonts w:ascii="Arial" w:hAnsi="Arial" w:cs="Arial"/>
          <w:spacing w:val="-2"/>
          <w:sz w:val="24"/>
          <w:szCs w:val="24"/>
        </w:rPr>
        <w:t xml:space="preserve"> </w:t>
      </w:r>
      <w:r w:rsidR="00254E6A" w:rsidRPr="00FF7F60">
        <w:rPr>
          <w:rFonts w:ascii="Arial" w:hAnsi="Arial" w:cs="Arial"/>
          <w:sz w:val="24"/>
          <w:szCs w:val="24"/>
        </w:rPr>
        <w:t>pelo</w:t>
      </w:r>
      <w:r w:rsidR="00254E6A" w:rsidRPr="00FF7F60">
        <w:rPr>
          <w:rFonts w:ascii="Arial" w:hAnsi="Arial" w:cs="Arial"/>
          <w:spacing w:val="-2"/>
          <w:sz w:val="24"/>
          <w:szCs w:val="24"/>
        </w:rPr>
        <w:t xml:space="preserve"> </w:t>
      </w:r>
      <w:r w:rsidR="00254E6A" w:rsidRPr="00FF7F60">
        <w:rPr>
          <w:rFonts w:ascii="Arial" w:hAnsi="Arial" w:cs="Arial"/>
          <w:sz w:val="24"/>
          <w:szCs w:val="24"/>
        </w:rPr>
        <w:t>CONTRATADO.</w:t>
      </w:r>
    </w:p>
    <w:p w:rsidR="00DE162C" w:rsidRPr="00FF7F60" w:rsidRDefault="003F05CF" w:rsidP="003F05CF">
      <w:pPr>
        <w:pStyle w:val="PargrafodaLista"/>
        <w:tabs>
          <w:tab w:val="left" w:pos="882"/>
        </w:tabs>
        <w:ind w:left="0"/>
        <w:rPr>
          <w:rFonts w:ascii="Arial" w:hAnsi="Arial" w:cs="Arial"/>
          <w:sz w:val="24"/>
          <w:szCs w:val="24"/>
        </w:rPr>
      </w:pPr>
      <w:r>
        <w:rPr>
          <w:rFonts w:ascii="Arial" w:hAnsi="Arial" w:cs="Arial"/>
          <w:sz w:val="24"/>
          <w:szCs w:val="24"/>
        </w:rPr>
        <w:t xml:space="preserve">20.2 </w:t>
      </w:r>
      <w:r w:rsidR="00254E6A" w:rsidRPr="00FF7F60">
        <w:rPr>
          <w:rFonts w:ascii="Arial" w:hAnsi="Arial" w:cs="Arial"/>
          <w:sz w:val="24"/>
          <w:szCs w:val="24"/>
        </w:rPr>
        <w:t>Os documentos relativos à</w:t>
      </w:r>
      <w:r w:rsidR="00254E6A" w:rsidRPr="00FF7F60">
        <w:rPr>
          <w:rFonts w:ascii="Arial" w:hAnsi="Arial" w:cs="Arial"/>
          <w:spacing w:val="1"/>
          <w:sz w:val="24"/>
          <w:szCs w:val="24"/>
        </w:rPr>
        <w:t xml:space="preserve"> </w:t>
      </w:r>
      <w:r w:rsidR="00254E6A" w:rsidRPr="00FF7F60">
        <w:rPr>
          <w:rFonts w:ascii="Arial" w:hAnsi="Arial" w:cs="Arial"/>
          <w:sz w:val="24"/>
          <w:szCs w:val="24"/>
        </w:rPr>
        <w:t>habilitação fiscal devem</w:t>
      </w:r>
      <w:r w:rsidR="00254E6A" w:rsidRPr="00FF7F60">
        <w:rPr>
          <w:rFonts w:ascii="Arial" w:hAnsi="Arial" w:cs="Arial"/>
          <w:spacing w:val="1"/>
          <w:sz w:val="24"/>
          <w:szCs w:val="24"/>
        </w:rPr>
        <w:t xml:space="preserve"> </w:t>
      </w:r>
      <w:r w:rsidR="00254E6A" w:rsidRPr="00FF7F60">
        <w:rPr>
          <w:rFonts w:ascii="Arial" w:hAnsi="Arial" w:cs="Arial"/>
          <w:sz w:val="24"/>
          <w:szCs w:val="24"/>
        </w:rPr>
        <w:t>ser reapresentados para o</w:t>
      </w:r>
      <w:r w:rsidR="00254E6A" w:rsidRPr="00FF7F60">
        <w:rPr>
          <w:rFonts w:ascii="Arial" w:hAnsi="Arial" w:cs="Arial"/>
          <w:spacing w:val="1"/>
          <w:sz w:val="24"/>
          <w:szCs w:val="24"/>
        </w:rPr>
        <w:t xml:space="preserve"> </w:t>
      </w:r>
      <w:r w:rsidR="00254E6A" w:rsidRPr="00FF7F60">
        <w:rPr>
          <w:rFonts w:ascii="Arial" w:hAnsi="Arial" w:cs="Arial"/>
          <w:sz w:val="24"/>
          <w:szCs w:val="24"/>
        </w:rPr>
        <w:t>efetivo</w:t>
      </w:r>
      <w:r w:rsidR="00254E6A" w:rsidRPr="00FF7F60">
        <w:rPr>
          <w:rFonts w:ascii="Arial" w:hAnsi="Arial" w:cs="Arial"/>
          <w:spacing w:val="-1"/>
          <w:sz w:val="24"/>
          <w:szCs w:val="24"/>
        </w:rPr>
        <w:t xml:space="preserve"> </w:t>
      </w:r>
      <w:r w:rsidR="00254E6A" w:rsidRPr="00FF7F60">
        <w:rPr>
          <w:rFonts w:ascii="Arial" w:hAnsi="Arial" w:cs="Arial"/>
          <w:sz w:val="24"/>
          <w:szCs w:val="24"/>
        </w:rPr>
        <w:t>pagamento,</w:t>
      </w:r>
      <w:r w:rsidR="00254E6A" w:rsidRPr="00FF7F60">
        <w:rPr>
          <w:rFonts w:ascii="Arial" w:hAnsi="Arial" w:cs="Arial"/>
          <w:spacing w:val="-2"/>
          <w:sz w:val="24"/>
          <w:szCs w:val="24"/>
        </w:rPr>
        <w:t xml:space="preserve"> </w:t>
      </w:r>
      <w:r w:rsidR="00254E6A" w:rsidRPr="00FF7F60">
        <w:rPr>
          <w:rFonts w:ascii="Arial" w:hAnsi="Arial" w:cs="Arial"/>
          <w:sz w:val="24"/>
          <w:szCs w:val="24"/>
        </w:rPr>
        <w:t>quando o</w:t>
      </w:r>
      <w:r w:rsidR="00254E6A" w:rsidRPr="00FF7F60">
        <w:rPr>
          <w:rFonts w:ascii="Arial" w:hAnsi="Arial" w:cs="Arial"/>
          <w:spacing w:val="-2"/>
          <w:sz w:val="24"/>
          <w:szCs w:val="24"/>
        </w:rPr>
        <w:t xml:space="preserve"> </w:t>
      </w:r>
      <w:r w:rsidR="00254E6A" w:rsidRPr="00FF7F60">
        <w:rPr>
          <w:rFonts w:ascii="Arial" w:hAnsi="Arial" w:cs="Arial"/>
          <w:sz w:val="24"/>
          <w:szCs w:val="24"/>
        </w:rPr>
        <w:t>anterior estiver vencido.</w:t>
      </w:r>
    </w:p>
    <w:p w:rsidR="00DE162C" w:rsidRPr="00FF7F60" w:rsidRDefault="003F05CF" w:rsidP="003F05CF">
      <w:pPr>
        <w:pStyle w:val="PargrafodaLista"/>
        <w:tabs>
          <w:tab w:val="left" w:pos="882"/>
        </w:tabs>
        <w:ind w:left="0"/>
        <w:rPr>
          <w:rFonts w:ascii="Arial" w:hAnsi="Arial" w:cs="Arial"/>
          <w:sz w:val="24"/>
          <w:szCs w:val="24"/>
        </w:rPr>
      </w:pPr>
      <w:r>
        <w:rPr>
          <w:rFonts w:ascii="Arial" w:hAnsi="Arial" w:cs="Arial"/>
          <w:sz w:val="24"/>
          <w:szCs w:val="24"/>
        </w:rPr>
        <w:t xml:space="preserve">20.3 </w:t>
      </w:r>
      <w:r w:rsidR="00254E6A" w:rsidRPr="00FF7F60">
        <w:rPr>
          <w:rFonts w:ascii="Arial" w:hAnsi="Arial" w:cs="Arial"/>
          <w:sz w:val="24"/>
          <w:szCs w:val="24"/>
        </w:rPr>
        <w:t>Manter as mesmas condições de habilitação, verificadas quando da abertura das</w:t>
      </w:r>
      <w:r w:rsidR="00254E6A" w:rsidRPr="00FF7F60">
        <w:rPr>
          <w:rFonts w:ascii="Arial" w:hAnsi="Arial" w:cs="Arial"/>
          <w:spacing w:val="1"/>
          <w:sz w:val="24"/>
          <w:szCs w:val="24"/>
        </w:rPr>
        <w:t xml:space="preserve"> </w:t>
      </w:r>
      <w:r w:rsidR="00254E6A" w:rsidRPr="00FF7F60">
        <w:rPr>
          <w:rFonts w:ascii="Arial" w:hAnsi="Arial" w:cs="Arial"/>
          <w:sz w:val="24"/>
          <w:szCs w:val="24"/>
        </w:rPr>
        <w:t>propostas.</w:t>
      </w:r>
    </w:p>
    <w:p w:rsidR="00DE162C" w:rsidRPr="00FF7F60" w:rsidRDefault="00DE162C" w:rsidP="00FF7F60">
      <w:pPr>
        <w:pStyle w:val="Corpodetexto"/>
        <w:ind w:left="0"/>
        <w:rPr>
          <w:rFonts w:ascii="Arial" w:hAnsi="Arial" w:cs="Arial"/>
        </w:rPr>
      </w:pPr>
    </w:p>
    <w:p w:rsidR="00DE162C" w:rsidRPr="00FF7F60" w:rsidRDefault="003F05CF" w:rsidP="003F05CF">
      <w:pPr>
        <w:pStyle w:val="Ttulo1"/>
        <w:ind w:left="0"/>
        <w:jc w:val="both"/>
      </w:pPr>
      <w:r>
        <w:t xml:space="preserve">21 </w:t>
      </w:r>
      <w:r w:rsidR="00254E6A" w:rsidRPr="00FF7F60">
        <w:t>DAS</w:t>
      </w:r>
      <w:r w:rsidR="00254E6A" w:rsidRPr="00FF7F60">
        <w:rPr>
          <w:spacing w:val="-7"/>
        </w:rPr>
        <w:t xml:space="preserve"> </w:t>
      </w:r>
      <w:r w:rsidR="00254E6A" w:rsidRPr="00FF7F60">
        <w:t>SANÇÕES</w:t>
      </w:r>
      <w:r w:rsidR="00254E6A" w:rsidRPr="00FF7F60">
        <w:rPr>
          <w:spacing w:val="-1"/>
        </w:rPr>
        <w:t xml:space="preserve"> </w:t>
      </w:r>
      <w:r w:rsidR="00254E6A" w:rsidRPr="00FF7F60">
        <w:t>ADMINISTRATIVAS</w:t>
      </w:r>
    </w:p>
    <w:p w:rsidR="00DE162C" w:rsidRPr="00200054" w:rsidRDefault="003F05CF" w:rsidP="003F05CF">
      <w:pPr>
        <w:pStyle w:val="PargrafodaLista"/>
        <w:tabs>
          <w:tab w:val="left" w:pos="0"/>
        </w:tabs>
        <w:ind w:left="0"/>
        <w:rPr>
          <w:rFonts w:ascii="Arial" w:hAnsi="Arial" w:cs="Arial"/>
          <w:sz w:val="24"/>
          <w:szCs w:val="24"/>
        </w:rPr>
      </w:pPr>
      <w:r w:rsidRPr="00200054">
        <w:rPr>
          <w:rFonts w:ascii="Arial" w:hAnsi="Arial" w:cs="Arial"/>
          <w:sz w:val="24"/>
          <w:szCs w:val="24"/>
        </w:rPr>
        <w:t xml:space="preserve">21.1 </w:t>
      </w:r>
      <w:r w:rsidR="00254E6A" w:rsidRPr="00200054">
        <w:rPr>
          <w:rFonts w:ascii="Arial" w:hAnsi="Arial" w:cs="Arial"/>
          <w:sz w:val="24"/>
          <w:szCs w:val="24"/>
        </w:rPr>
        <w:t>O</w:t>
      </w:r>
      <w:r w:rsidR="00254E6A" w:rsidRPr="00200054">
        <w:rPr>
          <w:rFonts w:ascii="Arial" w:hAnsi="Arial" w:cs="Arial"/>
          <w:spacing w:val="131"/>
          <w:sz w:val="24"/>
          <w:szCs w:val="24"/>
        </w:rPr>
        <w:t xml:space="preserve"> </w:t>
      </w:r>
      <w:r w:rsidRPr="00200054">
        <w:rPr>
          <w:rFonts w:ascii="Arial" w:hAnsi="Arial" w:cs="Arial"/>
          <w:sz w:val="24"/>
          <w:szCs w:val="24"/>
        </w:rPr>
        <w:t>licitante ou</w:t>
      </w:r>
      <w:r w:rsidRPr="00200054">
        <w:rPr>
          <w:rFonts w:ascii="Arial" w:hAnsi="Arial" w:cs="Arial"/>
          <w:sz w:val="24"/>
          <w:szCs w:val="24"/>
        </w:rPr>
        <w:tab/>
        <w:t xml:space="preserve">o </w:t>
      </w:r>
      <w:r w:rsidR="00254E6A" w:rsidRPr="00200054">
        <w:rPr>
          <w:rFonts w:ascii="Arial" w:hAnsi="Arial" w:cs="Arial"/>
          <w:sz w:val="24"/>
          <w:szCs w:val="24"/>
        </w:rPr>
        <w:t>contratado</w:t>
      </w:r>
      <w:r w:rsidR="00254E6A" w:rsidRPr="00200054">
        <w:rPr>
          <w:rFonts w:ascii="Arial" w:hAnsi="Arial" w:cs="Arial"/>
          <w:sz w:val="24"/>
          <w:szCs w:val="24"/>
        </w:rPr>
        <w:tab/>
        <w:t>será</w:t>
      </w:r>
      <w:r w:rsidRPr="00200054">
        <w:rPr>
          <w:rFonts w:ascii="Arial" w:hAnsi="Arial" w:cs="Arial"/>
          <w:spacing w:val="129"/>
          <w:sz w:val="24"/>
          <w:szCs w:val="24"/>
        </w:rPr>
        <w:t xml:space="preserve"> </w:t>
      </w:r>
      <w:r w:rsidRPr="00200054">
        <w:rPr>
          <w:rFonts w:ascii="Arial" w:hAnsi="Arial" w:cs="Arial"/>
          <w:sz w:val="24"/>
          <w:szCs w:val="24"/>
        </w:rPr>
        <w:t xml:space="preserve">responsabilizado administrativamente </w:t>
      </w:r>
      <w:r w:rsidR="00254E6A" w:rsidRPr="00200054">
        <w:rPr>
          <w:rFonts w:ascii="Arial" w:hAnsi="Arial" w:cs="Arial"/>
          <w:spacing w:val="-1"/>
          <w:sz w:val="24"/>
          <w:szCs w:val="24"/>
        </w:rPr>
        <w:t>pelas</w:t>
      </w:r>
      <w:r w:rsidR="00254E6A" w:rsidRPr="00200054">
        <w:rPr>
          <w:rFonts w:ascii="Arial" w:hAnsi="Arial" w:cs="Arial"/>
          <w:spacing w:val="-64"/>
          <w:sz w:val="24"/>
          <w:szCs w:val="24"/>
        </w:rPr>
        <w:t xml:space="preserve"> </w:t>
      </w:r>
      <w:r w:rsidRPr="00200054">
        <w:rPr>
          <w:rFonts w:ascii="Arial" w:hAnsi="Arial" w:cs="Arial"/>
          <w:spacing w:val="-64"/>
          <w:sz w:val="24"/>
          <w:szCs w:val="24"/>
        </w:rPr>
        <w:t xml:space="preserve"> </w:t>
      </w:r>
      <w:r w:rsidR="00254E6A" w:rsidRPr="00200054">
        <w:rPr>
          <w:rFonts w:ascii="Arial" w:hAnsi="Arial" w:cs="Arial"/>
          <w:sz w:val="24"/>
          <w:szCs w:val="24"/>
        </w:rPr>
        <w:t>seguintes</w:t>
      </w:r>
      <w:r w:rsidR="00254E6A" w:rsidRPr="00200054">
        <w:rPr>
          <w:rFonts w:ascii="Arial" w:hAnsi="Arial" w:cs="Arial"/>
          <w:spacing w:val="-2"/>
          <w:sz w:val="24"/>
          <w:szCs w:val="24"/>
        </w:rPr>
        <w:t xml:space="preserve"> </w:t>
      </w:r>
      <w:r w:rsidR="00254E6A" w:rsidRPr="00200054">
        <w:rPr>
          <w:rFonts w:ascii="Arial" w:hAnsi="Arial" w:cs="Arial"/>
          <w:sz w:val="24"/>
          <w:szCs w:val="24"/>
        </w:rPr>
        <w:t>infrações:</w:t>
      </w:r>
    </w:p>
    <w:p w:rsidR="00DE162C" w:rsidRPr="00200054" w:rsidRDefault="00254E6A" w:rsidP="00C610A4">
      <w:pPr>
        <w:pStyle w:val="PargrafodaLista"/>
        <w:numPr>
          <w:ilvl w:val="0"/>
          <w:numId w:val="22"/>
        </w:numPr>
        <w:ind w:left="0" w:firstLine="0"/>
        <w:rPr>
          <w:rFonts w:ascii="Arial" w:hAnsi="Arial" w:cs="Arial"/>
          <w:sz w:val="24"/>
          <w:szCs w:val="24"/>
        </w:rPr>
      </w:pPr>
      <w:r w:rsidRPr="00200054">
        <w:rPr>
          <w:rFonts w:ascii="Arial" w:hAnsi="Arial" w:cs="Arial"/>
          <w:sz w:val="24"/>
          <w:szCs w:val="24"/>
        </w:rPr>
        <w:t>dar</w:t>
      </w:r>
      <w:r w:rsidRPr="00200054">
        <w:rPr>
          <w:rFonts w:ascii="Arial" w:hAnsi="Arial" w:cs="Arial"/>
          <w:spacing w:val="-3"/>
          <w:sz w:val="24"/>
          <w:szCs w:val="24"/>
        </w:rPr>
        <w:t xml:space="preserve"> </w:t>
      </w:r>
      <w:r w:rsidRPr="00200054">
        <w:rPr>
          <w:rFonts w:ascii="Arial" w:hAnsi="Arial" w:cs="Arial"/>
          <w:sz w:val="24"/>
          <w:szCs w:val="24"/>
        </w:rPr>
        <w:t>causa</w:t>
      </w:r>
      <w:r w:rsidRPr="00200054">
        <w:rPr>
          <w:rFonts w:ascii="Arial" w:hAnsi="Arial" w:cs="Arial"/>
          <w:spacing w:val="-3"/>
          <w:sz w:val="24"/>
          <w:szCs w:val="24"/>
        </w:rPr>
        <w:t xml:space="preserve"> </w:t>
      </w:r>
      <w:r w:rsidRPr="00200054">
        <w:rPr>
          <w:rFonts w:ascii="Arial" w:hAnsi="Arial" w:cs="Arial"/>
          <w:sz w:val="24"/>
          <w:szCs w:val="24"/>
        </w:rPr>
        <w:t>à</w:t>
      </w:r>
      <w:r w:rsidRPr="00200054">
        <w:rPr>
          <w:rFonts w:ascii="Arial" w:hAnsi="Arial" w:cs="Arial"/>
          <w:spacing w:val="-1"/>
          <w:sz w:val="24"/>
          <w:szCs w:val="24"/>
        </w:rPr>
        <w:t xml:space="preserve"> </w:t>
      </w:r>
      <w:r w:rsidRPr="00200054">
        <w:rPr>
          <w:rFonts w:ascii="Arial" w:hAnsi="Arial" w:cs="Arial"/>
          <w:sz w:val="24"/>
          <w:szCs w:val="24"/>
        </w:rPr>
        <w:t>inexecução</w:t>
      </w:r>
      <w:r w:rsidRPr="00200054">
        <w:rPr>
          <w:rFonts w:ascii="Arial" w:hAnsi="Arial" w:cs="Arial"/>
          <w:spacing w:val="-2"/>
          <w:sz w:val="24"/>
          <w:szCs w:val="24"/>
        </w:rPr>
        <w:t xml:space="preserve"> </w:t>
      </w:r>
      <w:r w:rsidRPr="00200054">
        <w:rPr>
          <w:rFonts w:ascii="Arial" w:hAnsi="Arial" w:cs="Arial"/>
          <w:sz w:val="24"/>
          <w:szCs w:val="24"/>
        </w:rPr>
        <w:t>parcial</w:t>
      </w:r>
      <w:r w:rsidRPr="00200054">
        <w:rPr>
          <w:rFonts w:ascii="Arial" w:hAnsi="Arial" w:cs="Arial"/>
          <w:spacing w:val="-2"/>
          <w:sz w:val="24"/>
          <w:szCs w:val="24"/>
        </w:rPr>
        <w:t xml:space="preserve"> </w:t>
      </w:r>
      <w:r w:rsidRPr="00200054">
        <w:rPr>
          <w:rFonts w:ascii="Arial" w:hAnsi="Arial" w:cs="Arial"/>
          <w:sz w:val="24"/>
          <w:szCs w:val="24"/>
        </w:rPr>
        <w:t>do</w:t>
      </w:r>
      <w:r w:rsidRPr="00200054">
        <w:rPr>
          <w:rFonts w:ascii="Arial" w:hAnsi="Arial" w:cs="Arial"/>
          <w:spacing w:val="-3"/>
          <w:sz w:val="24"/>
          <w:szCs w:val="24"/>
        </w:rPr>
        <w:t xml:space="preserve"> </w:t>
      </w:r>
      <w:r w:rsidRPr="00200054">
        <w:rPr>
          <w:rFonts w:ascii="Arial" w:hAnsi="Arial" w:cs="Arial"/>
          <w:sz w:val="24"/>
          <w:szCs w:val="24"/>
        </w:rPr>
        <w:t>contrato;</w:t>
      </w:r>
    </w:p>
    <w:p w:rsidR="00DE162C" w:rsidRPr="00200054" w:rsidRDefault="00254E6A" w:rsidP="00C610A4">
      <w:pPr>
        <w:pStyle w:val="PargrafodaLista"/>
        <w:numPr>
          <w:ilvl w:val="0"/>
          <w:numId w:val="22"/>
        </w:numPr>
        <w:ind w:left="0" w:firstLine="0"/>
        <w:rPr>
          <w:rFonts w:ascii="Arial" w:hAnsi="Arial" w:cs="Arial"/>
          <w:sz w:val="24"/>
          <w:szCs w:val="24"/>
        </w:rPr>
      </w:pPr>
      <w:r w:rsidRPr="00200054">
        <w:rPr>
          <w:rFonts w:ascii="Arial" w:hAnsi="Arial" w:cs="Arial"/>
          <w:sz w:val="24"/>
          <w:szCs w:val="24"/>
        </w:rPr>
        <w:t>dar</w:t>
      </w:r>
      <w:r w:rsidRPr="00200054">
        <w:rPr>
          <w:rFonts w:ascii="Arial" w:hAnsi="Arial" w:cs="Arial"/>
          <w:spacing w:val="14"/>
          <w:sz w:val="24"/>
          <w:szCs w:val="24"/>
        </w:rPr>
        <w:t xml:space="preserve"> </w:t>
      </w:r>
      <w:r w:rsidRPr="00200054">
        <w:rPr>
          <w:rFonts w:ascii="Arial" w:hAnsi="Arial" w:cs="Arial"/>
          <w:sz w:val="24"/>
          <w:szCs w:val="24"/>
        </w:rPr>
        <w:t>causa</w:t>
      </w:r>
      <w:r w:rsidRPr="00200054">
        <w:rPr>
          <w:rFonts w:ascii="Arial" w:hAnsi="Arial" w:cs="Arial"/>
          <w:spacing w:val="16"/>
          <w:sz w:val="24"/>
          <w:szCs w:val="24"/>
        </w:rPr>
        <w:t xml:space="preserve"> </w:t>
      </w:r>
      <w:r w:rsidRPr="00200054">
        <w:rPr>
          <w:rFonts w:ascii="Arial" w:hAnsi="Arial" w:cs="Arial"/>
          <w:sz w:val="24"/>
          <w:szCs w:val="24"/>
        </w:rPr>
        <w:t>à</w:t>
      </w:r>
      <w:r w:rsidRPr="00200054">
        <w:rPr>
          <w:rFonts w:ascii="Arial" w:hAnsi="Arial" w:cs="Arial"/>
          <w:spacing w:val="16"/>
          <w:sz w:val="24"/>
          <w:szCs w:val="24"/>
        </w:rPr>
        <w:t xml:space="preserve"> </w:t>
      </w:r>
      <w:r w:rsidRPr="00200054">
        <w:rPr>
          <w:rFonts w:ascii="Arial" w:hAnsi="Arial" w:cs="Arial"/>
          <w:sz w:val="24"/>
          <w:szCs w:val="24"/>
        </w:rPr>
        <w:t>inexecução</w:t>
      </w:r>
      <w:r w:rsidRPr="00200054">
        <w:rPr>
          <w:rFonts w:ascii="Arial" w:hAnsi="Arial" w:cs="Arial"/>
          <w:spacing w:val="16"/>
          <w:sz w:val="24"/>
          <w:szCs w:val="24"/>
        </w:rPr>
        <w:t xml:space="preserve"> </w:t>
      </w:r>
      <w:r w:rsidRPr="00200054">
        <w:rPr>
          <w:rFonts w:ascii="Arial" w:hAnsi="Arial" w:cs="Arial"/>
          <w:sz w:val="24"/>
          <w:szCs w:val="24"/>
        </w:rPr>
        <w:t>parcial</w:t>
      </w:r>
      <w:r w:rsidRPr="00200054">
        <w:rPr>
          <w:rFonts w:ascii="Arial" w:hAnsi="Arial" w:cs="Arial"/>
          <w:spacing w:val="15"/>
          <w:sz w:val="24"/>
          <w:szCs w:val="24"/>
        </w:rPr>
        <w:t xml:space="preserve"> </w:t>
      </w:r>
      <w:r w:rsidRPr="00200054">
        <w:rPr>
          <w:rFonts w:ascii="Arial" w:hAnsi="Arial" w:cs="Arial"/>
          <w:sz w:val="24"/>
          <w:szCs w:val="24"/>
        </w:rPr>
        <w:t>do</w:t>
      </w:r>
      <w:r w:rsidRPr="00200054">
        <w:rPr>
          <w:rFonts w:ascii="Arial" w:hAnsi="Arial" w:cs="Arial"/>
          <w:spacing w:val="16"/>
          <w:sz w:val="24"/>
          <w:szCs w:val="24"/>
        </w:rPr>
        <w:t xml:space="preserve"> </w:t>
      </w:r>
      <w:r w:rsidRPr="00200054">
        <w:rPr>
          <w:rFonts w:ascii="Arial" w:hAnsi="Arial" w:cs="Arial"/>
          <w:sz w:val="24"/>
          <w:szCs w:val="24"/>
        </w:rPr>
        <w:t>contrato</w:t>
      </w:r>
      <w:r w:rsidRPr="00200054">
        <w:rPr>
          <w:rFonts w:ascii="Arial" w:hAnsi="Arial" w:cs="Arial"/>
          <w:spacing w:val="16"/>
          <w:sz w:val="24"/>
          <w:szCs w:val="24"/>
        </w:rPr>
        <w:t xml:space="preserve"> </w:t>
      </w:r>
      <w:r w:rsidRPr="00200054">
        <w:rPr>
          <w:rFonts w:ascii="Arial" w:hAnsi="Arial" w:cs="Arial"/>
          <w:sz w:val="24"/>
          <w:szCs w:val="24"/>
        </w:rPr>
        <w:t>que</w:t>
      </w:r>
      <w:r w:rsidRPr="00200054">
        <w:rPr>
          <w:rFonts w:ascii="Arial" w:hAnsi="Arial" w:cs="Arial"/>
          <w:spacing w:val="16"/>
          <w:sz w:val="24"/>
          <w:szCs w:val="24"/>
        </w:rPr>
        <w:t xml:space="preserve"> </w:t>
      </w:r>
      <w:r w:rsidRPr="00200054">
        <w:rPr>
          <w:rFonts w:ascii="Arial" w:hAnsi="Arial" w:cs="Arial"/>
          <w:sz w:val="24"/>
          <w:szCs w:val="24"/>
        </w:rPr>
        <w:t>cause</w:t>
      </w:r>
      <w:r w:rsidRPr="00200054">
        <w:rPr>
          <w:rFonts w:ascii="Arial" w:hAnsi="Arial" w:cs="Arial"/>
          <w:spacing w:val="16"/>
          <w:sz w:val="24"/>
          <w:szCs w:val="24"/>
        </w:rPr>
        <w:t xml:space="preserve"> </w:t>
      </w:r>
      <w:r w:rsidRPr="00200054">
        <w:rPr>
          <w:rFonts w:ascii="Arial" w:hAnsi="Arial" w:cs="Arial"/>
          <w:sz w:val="24"/>
          <w:szCs w:val="24"/>
        </w:rPr>
        <w:t>grave</w:t>
      </w:r>
      <w:r w:rsidRPr="00200054">
        <w:rPr>
          <w:rFonts w:ascii="Arial" w:hAnsi="Arial" w:cs="Arial"/>
          <w:spacing w:val="16"/>
          <w:sz w:val="24"/>
          <w:szCs w:val="24"/>
        </w:rPr>
        <w:t xml:space="preserve"> </w:t>
      </w:r>
      <w:r w:rsidRPr="00200054">
        <w:rPr>
          <w:rFonts w:ascii="Arial" w:hAnsi="Arial" w:cs="Arial"/>
          <w:sz w:val="24"/>
          <w:szCs w:val="24"/>
        </w:rPr>
        <w:t>dano</w:t>
      </w:r>
      <w:r w:rsidRPr="00200054">
        <w:rPr>
          <w:rFonts w:ascii="Arial" w:hAnsi="Arial" w:cs="Arial"/>
          <w:spacing w:val="16"/>
          <w:sz w:val="24"/>
          <w:szCs w:val="24"/>
        </w:rPr>
        <w:t xml:space="preserve"> </w:t>
      </w:r>
      <w:r w:rsidRPr="00200054">
        <w:rPr>
          <w:rFonts w:ascii="Arial" w:hAnsi="Arial" w:cs="Arial"/>
          <w:sz w:val="24"/>
          <w:szCs w:val="24"/>
        </w:rPr>
        <w:t>à</w:t>
      </w:r>
      <w:r w:rsidRPr="00200054">
        <w:rPr>
          <w:rFonts w:ascii="Arial" w:hAnsi="Arial" w:cs="Arial"/>
          <w:spacing w:val="-64"/>
          <w:sz w:val="24"/>
          <w:szCs w:val="24"/>
        </w:rPr>
        <w:t xml:space="preserve"> </w:t>
      </w:r>
      <w:r w:rsidRPr="00200054">
        <w:rPr>
          <w:rFonts w:ascii="Arial" w:hAnsi="Arial" w:cs="Arial"/>
          <w:sz w:val="24"/>
          <w:szCs w:val="24"/>
        </w:rPr>
        <w:t>Administração,</w:t>
      </w:r>
      <w:r w:rsidRPr="00200054">
        <w:rPr>
          <w:rFonts w:ascii="Arial" w:hAnsi="Arial" w:cs="Arial"/>
          <w:spacing w:val="-2"/>
          <w:sz w:val="24"/>
          <w:szCs w:val="24"/>
        </w:rPr>
        <w:t xml:space="preserve"> </w:t>
      </w:r>
      <w:r w:rsidRPr="00200054">
        <w:rPr>
          <w:rFonts w:ascii="Arial" w:hAnsi="Arial" w:cs="Arial"/>
          <w:sz w:val="24"/>
          <w:szCs w:val="24"/>
        </w:rPr>
        <w:t>ao</w:t>
      </w:r>
      <w:r w:rsidRPr="00200054">
        <w:rPr>
          <w:rFonts w:ascii="Arial" w:hAnsi="Arial" w:cs="Arial"/>
          <w:spacing w:val="-3"/>
          <w:sz w:val="24"/>
          <w:szCs w:val="24"/>
        </w:rPr>
        <w:t xml:space="preserve"> </w:t>
      </w:r>
      <w:r w:rsidRPr="00200054">
        <w:rPr>
          <w:rFonts w:ascii="Arial" w:hAnsi="Arial" w:cs="Arial"/>
          <w:sz w:val="24"/>
          <w:szCs w:val="24"/>
        </w:rPr>
        <w:t>funcionamentodos</w:t>
      </w:r>
      <w:r w:rsidRPr="00200054">
        <w:rPr>
          <w:rFonts w:ascii="Arial" w:hAnsi="Arial" w:cs="Arial"/>
          <w:spacing w:val="-1"/>
          <w:sz w:val="24"/>
          <w:szCs w:val="24"/>
        </w:rPr>
        <w:t xml:space="preserve"> </w:t>
      </w:r>
      <w:r w:rsidRPr="00200054">
        <w:rPr>
          <w:rFonts w:ascii="Arial" w:hAnsi="Arial" w:cs="Arial"/>
          <w:sz w:val="24"/>
          <w:szCs w:val="24"/>
        </w:rPr>
        <w:t>serviços</w:t>
      </w:r>
      <w:r w:rsidRPr="00200054">
        <w:rPr>
          <w:rFonts w:ascii="Arial" w:hAnsi="Arial" w:cs="Arial"/>
          <w:spacing w:val="-1"/>
          <w:sz w:val="24"/>
          <w:szCs w:val="24"/>
        </w:rPr>
        <w:t xml:space="preserve"> </w:t>
      </w:r>
      <w:r w:rsidRPr="00200054">
        <w:rPr>
          <w:rFonts w:ascii="Arial" w:hAnsi="Arial" w:cs="Arial"/>
          <w:sz w:val="24"/>
          <w:szCs w:val="24"/>
        </w:rPr>
        <w:t>públicos</w:t>
      </w:r>
      <w:r w:rsidRPr="00200054">
        <w:rPr>
          <w:rFonts w:ascii="Arial" w:hAnsi="Arial" w:cs="Arial"/>
          <w:spacing w:val="-4"/>
          <w:sz w:val="24"/>
          <w:szCs w:val="24"/>
        </w:rPr>
        <w:t xml:space="preserve"> </w:t>
      </w:r>
      <w:r w:rsidRPr="00200054">
        <w:rPr>
          <w:rFonts w:ascii="Arial" w:hAnsi="Arial" w:cs="Arial"/>
          <w:sz w:val="24"/>
          <w:szCs w:val="24"/>
        </w:rPr>
        <w:t>ou</w:t>
      </w:r>
      <w:r w:rsidRPr="00200054">
        <w:rPr>
          <w:rFonts w:ascii="Arial" w:hAnsi="Arial" w:cs="Arial"/>
          <w:spacing w:val="2"/>
          <w:sz w:val="24"/>
          <w:szCs w:val="24"/>
        </w:rPr>
        <w:t xml:space="preserve"> </w:t>
      </w:r>
      <w:r w:rsidRPr="00200054">
        <w:rPr>
          <w:rFonts w:ascii="Arial" w:hAnsi="Arial" w:cs="Arial"/>
          <w:sz w:val="24"/>
          <w:szCs w:val="24"/>
        </w:rPr>
        <w:t>ao</w:t>
      </w:r>
      <w:r w:rsidRPr="00200054">
        <w:rPr>
          <w:rFonts w:ascii="Arial" w:hAnsi="Arial" w:cs="Arial"/>
          <w:spacing w:val="-3"/>
          <w:sz w:val="24"/>
          <w:szCs w:val="24"/>
        </w:rPr>
        <w:t xml:space="preserve"> </w:t>
      </w:r>
      <w:r w:rsidRPr="00200054">
        <w:rPr>
          <w:rFonts w:ascii="Arial" w:hAnsi="Arial" w:cs="Arial"/>
          <w:sz w:val="24"/>
          <w:szCs w:val="24"/>
        </w:rPr>
        <w:t>interesse</w:t>
      </w:r>
      <w:r w:rsidRPr="00200054">
        <w:rPr>
          <w:rFonts w:ascii="Arial" w:hAnsi="Arial" w:cs="Arial"/>
          <w:spacing w:val="3"/>
          <w:sz w:val="24"/>
          <w:szCs w:val="24"/>
        </w:rPr>
        <w:t xml:space="preserve"> </w:t>
      </w:r>
      <w:r w:rsidRPr="00200054">
        <w:rPr>
          <w:rFonts w:ascii="Arial" w:hAnsi="Arial" w:cs="Arial"/>
          <w:sz w:val="24"/>
          <w:szCs w:val="24"/>
        </w:rPr>
        <w:t>coletivo;</w:t>
      </w:r>
    </w:p>
    <w:p w:rsidR="00DE162C" w:rsidRPr="00200054" w:rsidRDefault="00254E6A" w:rsidP="00C610A4">
      <w:pPr>
        <w:pStyle w:val="PargrafodaLista"/>
        <w:numPr>
          <w:ilvl w:val="0"/>
          <w:numId w:val="22"/>
        </w:numPr>
        <w:ind w:left="0" w:firstLine="0"/>
        <w:rPr>
          <w:rFonts w:ascii="Arial" w:hAnsi="Arial" w:cs="Arial"/>
          <w:sz w:val="24"/>
          <w:szCs w:val="24"/>
        </w:rPr>
      </w:pPr>
      <w:r w:rsidRPr="00200054">
        <w:rPr>
          <w:rFonts w:ascii="Arial" w:hAnsi="Arial" w:cs="Arial"/>
          <w:sz w:val="24"/>
          <w:szCs w:val="24"/>
        </w:rPr>
        <w:t>dar</w:t>
      </w:r>
      <w:r w:rsidRPr="00200054">
        <w:rPr>
          <w:rFonts w:ascii="Arial" w:hAnsi="Arial" w:cs="Arial"/>
          <w:spacing w:val="-3"/>
          <w:sz w:val="24"/>
          <w:szCs w:val="24"/>
        </w:rPr>
        <w:t xml:space="preserve"> </w:t>
      </w:r>
      <w:r w:rsidRPr="00200054">
        <w:rPr>
          <w:rFonts w:ascii="Arial" w:hAnsi="Arial" w:cs="Arial"/>
          <w:sz w:val="24"/>
          <w:szCs w:val="24"/>
        </w:rPr>
        <w:t>causa</w:t>
      </w:r>
      <w:r w:rsidRPr="00200054">
        <w:rPr>
          <w:rFonts w:ascii="Arial" w:hAnsi="Arial" w:cs="Arial"/>
          <w:spacing w:val="-2"/>
          <w:sz w:val="24"/>
          <w:szCs w:val="24"/>
        </w:rPr>
        <w:t xml:space="preserve"> </w:t>
      </w:r>
      <w:r w:rsidRPr="00200054">
        <w:rPr>
          <w:rFonts w:ascii="Arial" w:hAnsi="Arial" w:cs="Arial"/>
          <w:sz w:val="24"/>
          <w:szCs w:val="24"/>
        </w:rPr>
        <w:t>à inexecução</w:t>
      </w:r>
      <w:r w:rsidRPr="00200054">
        <w:rPr>
          <w:rFonts w:ascii="Arial" w:hAnsi="Arial" w:cs="Arial"/>
          <w:spacing w:val="1"/>
          <w:sz w:val="24"/>
          <w:szCs w:val="24"/>
        </w:rPr>
        <w:t xml:space="preserve"> </w:t>
      </w:r>
      <w:r w:rsidRPr="00200054">
        <w:rPr>
          <w:rFonts w:ascii="Arial" w:hAnsi="Arial" w:cs="Arial"/>
          <w:sz w:val="24"/>
          <w:szCs w:val="24"/>
        </w:rPr>
        <w:t>total</w:t>
      </w:r>
      <w:r w:rsidRPr="00200054">
        <w:rPr>
          <w:rFonts w:ascii="Arial" w:hAnsi="Arial" w:cs="Arial"/>
          <w:spacing w:val="-3"/>
          <w:sz w:val="24"/>
          <w:szCs w:val="24"/>
        </w:rPr>
        <w:t xml:space="preserve"> </w:t>
      </w:r>
      <w:r w:rsidRPr="00200054">
        <w:rPr>
          <w:rFonts w:ascii="Arial" w:hAnsi="Arial" w:cs="Arial"/>
          <w:sz w:val="24"/>
          <w:szCs w:val="24"/>
        </w:rPr>
        <w:t>do</w:t>
      </w:r>
      <w:r w:rsidRPr="00200054">
        <w:rPr>
          <w:rFonts w:ascii="Arial" w:hAnsi="Arial" w:cs="Arial"/>
          <w:spacing w:val="-4"/>
          <w:sz w:val="24"/>
          <w:szCs w:val="24"/>
        </w:rPr>
        <w:t xml:space="preserve"> </w:t>
      </w:r>
      <w:r w:rsidRPr="00200054">
        <w:rPr>
          <w:rFonts w:ascii="Arial" w:hAnsi="Arial" w:cs="Arial"/>
          <w:sz w:val="24"/>
          <w:szCs w:val="24"/>
        </w:rPr>
        <w:t>contrato;</w:t>
      </w:r>
    </w:p>
    <w:p w:rsidR="00DE162C" w:rsidRPr="00200054" w:rsidRDefault="00254E6A" w:rsidP="00C610A4">
      <w:pPr>
        <w:pStyle w:val="PargrafodaLista"/>
        <w:numPr>
          <w:ilvl w:val="0"/>
          <w:numId w:val="22"/>
        </w:numPr>
        <w:ind w:left="0" w:firstLine="0"/>
        <w:rPr>
          <w:rFonts w:ascii="Arial" w:hAnsi="Arial" w:cs="Arial"/>
          <w:sz w:val="24"/>
          <w:szCs w:val="24"/>
        </w:rPr>
      </w:pPr>
      <w:r w:rsidRPr="00200054">
        <w:rPr>
          <w:rFonts w:ascii="Arial" w:hAnsi="Arial" w:cs="Arial"/>
          <w:sz w:val="24"/>
          <w:szCs w:val="24"/>
        </w:rPr>
        <w:t>deixar</w:t>
      </w:r>
      <w:r w:rsidRPr="00200054">
        <w:rPr>
          <w:rFonts w:ascii="Arial" w:hAnsi="Arial" w:cs="Arial"/>
          <w:spacing w:val="-3"/>
          <w:sz w:val="24"/>
          <w:szCs w:val="24"/>
        </w:rPr>
        <w:t xml:space="preserve"> </w:t>
      </w:r>
      <w:r w:rsidRPr="00200054">
        <w:rPr>
          <w:rFonts w:ascii="Arial" w:hAnsi="Arial" w:cs="Arial"/>
          <w:sz w:val="24"/>
          <w:szCs w:val="24"/>
        </w:rPr>
        <w:t>de</w:t>
      </w:r>
      <w:r w:rsidRPr="00200054">
        <w:rPr>
          <w:rFonts w:ascii="Arial" w:hAnsi="Arial" w:cs="Arial"/>
          <w:spacing w:val="-6"/>
          <w:sz w:val="24"/>
          <w:szCs w:val="24"/>
        </w:rPr>
        <w:t xml:space="preserve"> </w:t>
      </w:r>
      <w:r w:rsidRPr="00200054">
        <w:rPr>
          <w:rFonts w:ascii="Arial" w:hAnsi="Arial" w:cs="Arial"/>
          <w:sz w:val="24"/>
          <w:szCs w:val="24"/>
        </w:rPr>
        <w:t>entregar</w:t>
      </w:r>
      <w:r w:rsidRPr="00200054">
        <w:rPr>
          <w:rFonts w:ascii="Arial" w:hAnsi="Arial" w:cs="Arial"/>
          <w:spacing w:val="-3"/>
          <w:sz w:val="24"/>
          <w:szCs w:val="24"/>
        </w:rPr>
        <w:t xml:space="preserve"> </w:t>
      </w:r>
      <w:r w:rsidRPr="00200054">
        <w:rPr>
          <w:rFonts w:ascii="Arial" w:hAnsi="Arial" w:cs="Arial"/>
          <w:sz w:val="24"/>
          <w:szCs w:val="24"/>
        </w:rPr>
        <w:t>a</w:t>
      </w:r>
      <w:r w:rsidRPr="00200054">
        <w:rPr>
          <w:rFonts w:ascii="Arial" w:hAnsi="Arial" w:cs="Arial"/>
          <w:spacing w:val="-4"/>
          <w:sz w:val="24"/>
          <w:szCs w:val="24"/>
        </w:rPr>
        <w:t xml:space="preserve"> </w:t>
      </w:r>
      <w:r w:rsidRPr="00200054">
        <w:rPr>
          <w:rFonts w:ascii="Arial" w:hAnsi="Arial" w:cs="Arial"/>
          <w:sz w:val="24"/>
          <w:szCs w:val="24"/>
        </w:rPr>
        <w:t>documentação</w:t>
      </w:r>
      <w:r w:rsidRPr="00200054">
        <w:rPr>
          <w:rFonts w:ascii="Arial" w:hAnsi="Arial" w:cs="Arial"/>
          <w:spacing w:val="-1"/>
          <w:sz w:val="24"/>
          <w:szCs w:val="24"/>
        </w:rPr>
        <w:t xml:space="preserve"> </w:t>
      </w:r>
      <w:r w:rsidRPr="00200054">
        <w:rPr>
          <w:rFonts w:ascii="Arial" w:hAnsi="Arial" w:cs="Arial"/>
          <w:sz w:val="24"/>
          <w:szCs w:val="24"/>
        </w:rPr>
        <w:t>exigida</w:t>
      </w:r>
      <w:r w:rsidRPr="00200054">
        <w:rPr>
          <w:rFonts w:ascii="Arial" w:hAnsi="Arial" w:cs="Arial"/>
          <w:spacing w:val="-2"/>
          <w:sz w:val="24"/>
          <w:szCs w:val="24"/>
        </w:rPr>
        <w:t xml:space="preserve"> </w:t>
      </w:r>
      <w:r w:rsidRPr="00200054">
        <w:rPr>
          <w:rFonts w:ascii="Arial" w:hAnsi="Arial" w:cs="Arial"/>
          <w:sz w:val="24"/>
          <w:szCs w:val="24"/>
        </w:rPr>
        <w:t>para</w:t>
      </w:r>
      <w:r w:rsidRPr="00200054">
        <w:rPr>
          <w:rFonts w:ascii="Arial" w:hAnsi="Arial" w:cs="Arial"/>
          <w:spacing w:val="-2"/>
          <w:sz w:val="24"/>
          <w:szCs w:val="24"/>
        </w:rPr>
        <w:t xml:space="preserve"> </w:t>
      </w:r>
      <w:r w:rsidRPr="00200054">
        <w:rPr>
          <w:rFonts w:ascii="Arial" w:hAnsi="Arial" w:cs="Arial"/>
          <w:sz w:val="24"/>
          <w:szCs w:val="24"/>
        </w:rPr>
        <w:t>o</w:t>
      </w:r>
      <w:r w:rsidRPr="00200054">
        <w:rPr>
          <w:rFonts w:ascii="Arial" w:hAnsi="Arial" w:cs="Arial"/>
          <w:spacing w:val="-4"/>
          <w:sz w:val="24"/>
          <w:szCs w:val="24"/>
        </w:rPr>
        <w:t xml:space="preserve"> </w:t>
      </w:r>
      <w:r w:rsidRPr="00200054">
        <w:rPr>
          <w:rFonts w:ascii="Arial" w:hAnsi="Arial" w:cs="Arial"/>
          <w:sz w:val="24"/>
          <w:szCs w:val="24"/>
        </w:rPr>
        <w:t>certame;</w:t>
      </w:r>
    </w:p>
    <w:p w:rsidR="00DE162C" w:rsidRPr="00200054" w:rsidRDefault="00254E6A" w:rsidP="00C610A4">
      <w:pPr>
        <w:pStyle w:val="PargrafodaLista"/>
        <w:numPr>
          <w:ilvl w:val="0"/>
          <w:numId w:val="22"/>
        </w:numPr>
        <w:ind w:left="0" w:firstLine="0"/>
        <w:rPr>
          <w:rFonts w:ascii="Arial" w:hAnsi="Arial" w:cs="Arial"/>
          <w:sz w:val="24"/>
          <w:szCs w:val="24"/>
        </w:rPr>
      </w:pPr>
      <w:r w:rsidRPr="00200054">
        <w:rPr>
          <w:rFonts w:ascii="Arial" w:hAnsi="Arial" w:cs="Arial"/>
          <w:sz w:val="24"/>
          <w:szCs w:val="24"/>
        </w:rPr>
        <w:t>não</w:t>
      </w:r>
      <w:r w:rsidRPr="00200054">
        <w:rPr>
          <w:rFonts w:ascii="Arial" w:hAnsi="Arial" w:cs="Arial"/>
          <w:spacing w:val="29"/>
          <w:sz w:val="24"/>
          <w:szCs w:val="24"/>
        </w:rPr>
        <w:t xml:space="preserve"> </w:t>
      </w:r>
      <w:r w:rsidRPr="00200054">
        <w:rPr>
          <w:rFonts w:ascii="Arial" w:hAnsi="Arial" w:cs="Arial"/>
          <w:sz w:val="24"/>
          <w:szCs w:val="24"/>
        </w:rPr>
        <w:t>manter</w:t>
      </w:r>
      <w:r w:rsidRPr="00200054">
        <w:rPr>
          <w:rFonts w:ascii="Arial" w:hAnsi="Arial" w:cs="Arial"/>
          <w:spacing w:val="30"/>
          <w:sz w:val="24"/>
          <w:szCs w:val="24"/>
        </w:rPr>
        <w:t xml:space="preserve"> </w:t>
      </w:r>
      <w:r w:rsidRPr="00200054">
        <w:rPr>
          <w:rFonts w:ascii="Arial" w:hAnsi="Arial" w:cs="Arial"/>
          <w:sz w:val="24"/>
          <w:szCs w:val="24"/>
        </w:rPr>
        <w:t>a</w:t>
      </w:r>
      <w:r w:rsidRPr="00200054">
        <w:rPr>
          <w:rFonts w:ascii="Arial" w:hAnsi="Arial" w:cs="Arial"/>
          <w:spacing w:val="30"/>
          <w:sz w:val="24"/>
          <w:szCs w:val="24"/>
        </w:rPr>
        <w:t xml:space="preserve"> </w:t>
      </w:r>
      <w:r w:rsidRPr="00200054">
        <w:rPr>
          <w:rFonts w:ascii="Arial" w:hAnsi="Arial" w:cs="Arial"/>
          <w:sz w:val="24"/>
          <w:szCs w:val="24"/>
        </w:rPr>
        <w:t>proposta,</w:t>
      </w:r>
      <w:r w:rsidRPr="00200054">
        <w:rPr>
          <w:rFonts w:ascii="Arial" w:hAnsi="Arial" w:cs="Arial"/>
          <w:spacing w:val="35"/>
          <w:sz w:val="24"/>
          <w:szCs w:val="24"/>
        </w:rPr>
        <w:t xml:space="preserve"> </w:t>
      </w:r>
      <w:r w:rsidRPr="00200054">
        <w:rPr>
          <w:rFonts w:ascii="Arial" w:hAnsi="Arial" w:cs="Arial"/>
          <w:sz w:val="24"/>
          <w:szCs w:val="24"/>
        </w:rPr>
        <w:t>salvo</w:t>
      </w:r>
      <w:r w:rsidRPr="00200054">
        <w:rPr>
          <w:rFonts w:ascii="Arial" w:hAnsi="Arial" w:cs="Arial"/>
          <w:spacing w:val="31"/>
          <w:sz w:val="24"/>
          <w:szCs w:val="24"/>
        </w:rPr>
        <w:t xml:space="preserve"> </w:t>
      </w:r>
      <w:r w:rsidRPr="00200054">
        <w:rPr>
          <w:rFonts w:ascii="Arial" w:hAnsi="Arial" w:cs="Arial"/>
          <w:sz w:val="24"/>
          <w:szCs w:val="24"/>
        </w:rPr>
        <w:t>em</w:t>
      </w:r>
      <w:r w:rsidRPr="00200054">
        <w:rPr>
          <w:rFonts w:ascii="Arial" w:hAnsi="Arial" w:cs="Arial"/>
          <w:spacing w:val="33"/>
          <w:sz w:val="24"/>
          <w:szCs w:val="24"/>
        </w:rPr>
        <w:t xml:space="preserve"> </w:t>
      </w:r>
      <w:r w:rsidRPr="00200054">
        <w:rPr>
          <w:rFonts w:ascii="Arial" w:hAnsi="Arial" w:cs="Arial"/>
          <w:sz w:val="24"/>
          <w:szCs w:val="24"/>
        </w:rPr>
        <w:t>decorrência</w:t>
      </w:r>
      <w:r w:rsidRPr="00200054">
        <w:rPr>
          <w:rFonts w:ascii="Arial" w:hAnsi="Arial" w:cs="Arial"/>
          <w:spacing w:val="31"/>
          <w:sz w:val="24"/>
          <w:szCs w:val="24"/>
        </w:rPr>
        <w:t xml:space="preserve"> </w:t>
      </w:r>
      <w:r w:rsidRPr="00200054">
        <w:rPr>
          <w:rFonts w:ascii="Arial" w:hAnsi="Arial" w:cs="Arial"/>
          <w:sz w:val="24"/>
          <w:szCs w:val="24"/>
        </w:rPr>
        <w:t>de</w:t>
      </w:r>
      <w:r w:rsidRPr="00200054">
        <w:rPr>
          <w:rFonts w:ascii="Arial" w:hAnsi="Arial" w:cs="Arial"/>
          <w:spacing w:val="31"/>
          <w:sz w:val="24"/>
          <w:szCs w:val="24"/>
        </w:rPr>
        <w:t xml:space="preserve"> </w:t>
      </w:r>
      <w:r w:rsidRPr="00200054">
        <w:rPr>
          <w:rFonts w:ascii="Arial" w:hAnsi="Arial" w:cs="Arial"/>
          <w:sz w:val="24"/>
          <w:szCs w:val="24"/>
        </w:rPr>
        <w:t>fato</w:t>
      </w:r>
      <w:r w:rsidRPr="00200054">
        <w:rPr>
          <w:rFonts w:ascii="Arial" w:hAnsi="Arial" w:cs="Arial"/>
          <w:spacing w:val="32"/>
          <w:sz w:val="24"/>
          <w:szCs w:val="24"/>
        </w:rPr>
        <w:t xml:space="preserve"> </w:t>
      </w:r>
      <w:r w:rsidRPr="00200054">
        <w:rPr>
          <w:rFonts w:ascii="Arial" w:hAnsi="Arial" w:cs="Arial"/>
          <w:sz w:val="24"/>
          <w:szCs w:val="24"/>
        </w:rPr>
        <w:t>superveniente</w:t>
      </w:r>
      <w:r w:rsidRPr="00200054">
        <w:rPr>
          <w:rFonts w:ascii="Arial" w:hAnsi="Arial" w:cs="Arial"/>
          <w:spacing w:val="34"/>
          <w:sz w:val="24"/>
          <w:szCs w:val="24"/>
        </w:rPr>
        <w:t xml:space="preserve"> </w:t>
      </w:r>
      <w:r w:rsidRPr="00200054">
        <w:rPr>
          <w:rFonts w:ascii="Arial" w:hAnsi="Arial" w:cs="Arial"/>
          <w:sz w:val="24"/>
          <w:szCs w:val="24"/>
        </w:rPr>
        <w:t>devidamente</w:t>
      </w:r>
    </w:p>
    <w:p w:rsidR="00DE162C" w:rsidRPr="00200054" w:rsidRDefault="00254E6A" w:rsidP="00C610A4">
      <w:pPr>
        <w:pStyle w:val="Corpodetexto"/>
        <w:numPr>
          <w:ilvl w:val="0"/>
          <w:numId w:val="22"/>
        </w:numPr>
        <w:ind w:left="0" w:firstLine="0"/>
        <w:rPr>
          <w:rFonts w:ascii="Arial" w:hAnsi="Arial" w:cs="Arial"/>
        </w:rPr>
      </w:pPr>
      <w:r w:rsidRPr="00200054">
        <w:rPr>
          <w:rFonts w:ascii="Arial" w:hAnsi="Arial" w:cs="Arial"/>
        </w:rPr>
        <w:t>justificado;</w:t>
      </w:r>
    </w:p>
    <w:p w:rsidR="00DE162C" w:rsidRPr="00200054" w:rsidRDefault="00254E6A" w:rsidP="00C610A4">
      <w:pPr>
        <w:pStyle w:val="PargrafodaLista"/>
        <w:numPr>
          <w:ilvl w:val="0"/>
          <w:numId w:val="22"/>
        </w:numPr>
        <w:ind w:left="0" w:firstLine="0"/>
        <w:rPr>
          <w:rFonts w:ascii="Arial" w:hAnsi="Arial" w:cs="Arial"/>
          <w:sz w:val="24"/>
          <w:szCs w:val="24"/>
        </w:rPr>
      </w:pPr>
      <w:r w:rsidRPr="00200054">
        <w:rPr>
          <w:rFonts w:ascii="Arial" w:hAnsi="Arial" w:cs="Arial"/>
          <w:sz w:val="24"/>
          <w:szCs w:val="24"/>
        </w:rPr>
        <w:t>não</w:t>
      </w:r>
      <w:r w:rsidRPr="00200054">
        <w:rPr>
          <w:rFonts w:ascii="Arial" w:hAnsi="Arial" w:cs="Arial"/>
          <w:spacing w:val="22"/>
          <w:sz w:val="24"/>
          <w:szCs w:val="24"/>
        </w:rPr>
        <w:t xml:space="preserve"> </w:t>
      </w:r>
      <w:r w:rsidRPr="00200054">
        <w:rPr>
          <w:rFonts w:ascii="Arial" w:hAnsi="Arial" w:cs="Arial"/>
          <w:sz w:val="24"/>
          <w:szCs w:val="24"/>
        </w:rPr>
        <w:t>celebrar</w:t>
      </w:r>
      <w:r w:rsidRPr="00200054">
        <w:rPr>
          <w:rFonts w:ascii="Arial" w:hAnsi="Arial" w:cs="Arial"/>
          <w:spacing w:val="23"/>
          <w:sz w:val="24"/>
          <w:szCs w:val="24"/>
        </w:rPr>
        <w:t xml:space="preserve"> </w:t>
      </w:r>
      <w:r w:rsidRPr="00200054">
        <w:rPr>
          <w:rFonts w:ascii="Arial" w:hAnsi="Arial" w:cs="Arial"/>
          <w:sz w:val="24"/>
          <w:szCs w:val="24"/>
        </w:rPr>
        <w:t>o</w:t>
      </w:r>
      <w:r w:rsidRPr="00200054">
        <w:rPr>
          <w:rFonts w:ascii="Arial" w:hAnsi="Arial" w:cs="Arial"/>
          <w:spacing w:val="22"/>
          <w:sz w:val="24"/>
          <w:szCs w:val="24"/>
        </w:rPr>
        <w:t xml:space="preserve"> </w:t>
      </w:r>
      <w:r w:rsidRPr="00200054">
        <w:rPr>
          <w:rFonts w:ascii="Arial" w:hAnsi="Arial" w:cs="Arial"/>
          <w:sz w:val="24"/>
          <w:szCs w:val="24"/>
        </w:rPr>
        <w:t>contrato</w:t>
      </w:r>
      <w:r w:rsidRPr="00200054">
        <w:rPr>
          <w:rFonts w:ascii="Arial" w:hAnsi="Arial" w:cs="Arial"/>
          <w:spacing w:val="22"/>
          <w:sz w:val="24"/>
          <w:szCs w:val="24"/>
        </w:rPr>
        <w:t xml:space="preserve"> </w:t>
      </w:r>
      <w:r w:rsidRPr="00200054">
        <w:rPr>
          <w:rFonts w:ascii="Arial" w:hAnsi="Arial" w:cs="Arial"/>
          <w:sz w:val="24"/>
          <w:szCs w:val="24"/>
        </w:rPr>
        <w:t>ou</w:t>
      </w:r>
      <w:r w:rsidRPr="00200054">
        <w:rPr>
          <w:rFonts w:ascii="Arial" w:hAnsi="Arial" w:cs="Arial"/>
          <w:spacing w:val="22"/>
          <w:sz w:val="24"/>
          <w:szCs w:val="24"/>
        </w:rPr>
        <w:t xml:space="preserve"> </w:t>
      </w:r>
      <w:r w:rsidRPr="00200054">
        <w:rPr>
          <w:rFonts w:ascii="Arial" w:hAnsi="Arial" w:cs="Arial"/>
          <w:sz w:val="24"/>
          <w:szCs w:val="24"/>
        </w:rPr>
        <w:t>não</w:t>
      </w:r>
      <w:r w:rsidRPr="00200054">
        <w:rPr>
          <w:rFonts w:ascii="Arial" w:hAnsi="Arial" w:cs="Arial"/>
          <w:spacing w:val="22"/>
          <w:sz w:val="24"/>
          <w:szCs w:val="24"/>
        </w:rPr>
        <w:t xml:space="preserve"> </w:t>
      </w:r>
      <w:r w:rsidRPr="00200054">
        <w:rPr>
          <w:rFonts w:ascii="Arial" w:hAnsi="Arial" w:cs="Arial"/>
          <w:sz w:val="24"/>
          <w:szCs w:val="24"/>
        </w:rPr>
        <w:t>entregar</w:t>
      </w:r>
      <w:r w:rsidRPr="00200054">
        <w:rPr>
          <w:rFonts w:ascii="Arial" w:hAnsi="Arial" w:cs="Arial"/>
          <w:spacing w:val="20"/>
          <w:sz w:val="24"/>
          <w:szCs w:val="24"/>
        </w:rPr>
        <w:t xml:space="preserve"> </w:t>
      </w:r>
      <w:r w:rsidRPr="00200054">
        <w:rPr>
          <w:rFonts w:ascii="Arial" w:hAnsi="Arial" w:cs="Arial"/>
          <w:sz w:val="24"/>
          <w:szCs w:val="24"/>
        </w:rPr>
        <w:t>a</w:t>
      </w:r>
      <w:r w:rsidRPr="00200054">
        <w:rPr>
          <w:rFonts w:ascii="Arial" w:hAnsi="Arial" w:cs="Arial"/>
          <w:spacing w:val="22"/>
          <w:sz w:val="24"/>
          <w:szCs w:val="24"/>
        </w:rPr>
        <w:t xml:space="preserve"> </w:t>
      </w:r>
      <w:r w:rsidRPr="00200054">
        <w:rPr>
          <w:rFonts w:ascii="Arial" w:hAnsi="Arial" w:cs="Arial"/>
          <w:sz w:val="24"/>
          <w:szCs w:val="24"/>
        </w:rPr>
        <w:t>documentação</w:t>
      </w:r>
      <w:r w:rsidRPr="00200054">
        <w:rPr>
          <w:rFonts w:ascii="Arial" w:hAnsi="Arial" w:cs="Arial"/>
          <w:spacing w:val="22"/>
          <w:sz w:val="24"/>
          <w:szCs w:val="24"/>
        </w:rPr>
        <w:t xml:space="preserve"> </w:t>
      </w:r>
      <w:r w:rsidRPr="00200054">
        <w:rPr>
          <w:rFonts w:ascii="Arial" w:hAnsi="Arial" w:cs="Arial"/>
          <w:sz w:val="24"/>
          <w:szCs w:val="24"/>
        </w:rPr>
        <w:t>exigida</w:t>
      </w:r>
      <w:r w:rsidRPr="00200054">
        <w:rPr>
          <w:rFonts w:ascii="Arial" w:hAnsi="Arial" w:cs="Arial"/>
          <w:spacing w:val="25"/>
          <w:sz w:val="24"/>
          <w:szCs w:val="24"/>
        </w:rPr>
        <w:t xml:space="preserve"> </w:t>
      </w:r>
      <w:r w:rsidRPr="00200054">
        <w:rPr>
          <w:rFonts w:ascii="Arial" w:hAnsi="Arial" w:cs="Arial"/>
          <w:sz w:val="24"/>
          <w:szCs w:val="24"/>
        </w:rPr>
        <w:t>para</w:t>
      </w:r>
      <w:r w:rsidRPr="00200054">
        <w:rPr>
          <w:rFonts w:ascii="Arial" w:hAnsi="Arial" w:cs="Arial"/>
          <w:spacing w:val="19"/>
          <w:sz w:val="24"/>
          <w:szCs w:val="24"/>
        </w:rPr>
        <w:t xml:space="preserve"> </w:t>
      </w:r>
      <w:r w:rsidRPr="00200054">
        <w:rPr>
          <w:rFonts w:ascii="Arial" w:hAnsi="Arial" w:cs="Arial"/>
          <w:sz w:val="24"/>
          <w:szCs w:val="24"/>
        </w:rPr>
        <w:t>a</w:t>
      </w:r>
      <w:r w:rsidRPr="00200054">
        <w:rPr>
          <w:rFonts w:ascii="Arial" w:hAnsi="Arial" w:cs="Arial"/>
          <w:spacing w:val="-64"/>
          <w:sz w:val="24"/>
          <w:szCs w:val="24"/>
        </w:rPr>
        <w:t xml:space="preserve"> </w:t>
      </w:r>
      <w:r w:rsidRPr="00200054">
        <w:rPr>
          <w:rFonts w:ascii="Arial" w:hAnsi="Arial" w:cs="Arial"/>
          <w:sz w:val="24"/>
          <w:szCs w:val="24"/>
        </w:rPr>
        <w:t>contratação,</w:t>
      </w:r>
      <w:r w:rsidRPr="00200054">
        <w:rPr>
          <w:rFonts w:ascii="Arial" w:hAnsi="Arial" w:cs="Arial"/>
          <w:spacing w:val="-1"/>
          <w:sz w:val="24"/>
          <w:szCs w:val="24"/>
        </w:rPr>
        <w:t xml:space="preserve"> </w:t>
      </w:r>
      <w:r w:rsidRPr="00200054">
        <w:rPr>
          <w:rFonts w:ascii="Arial" w:hAnsi="Arial" w:cs="Arial"/>
          <w:sz w:val="24"/>
          <w:szCs w:val="24"/>
        </w:rPr>
        <w:t>quando</w:t>
      </w:r>
      <w:r w:rsidRPr="00200054">
        <w:rPr>
          <w:rFonts w:ascii="Arial" w:hAnsi="Arial" w:cs="Arial"/>
          <w:spacing w:val="-1"/>
          <w:sz w:val="24"/>
          <w:szCs w:val="24"/>
        </w:rPr>
        <w:t xml:space="preserve"> </w:t>
      </w:r>
      <w:r w:rsidRPr="00200054">
        <w:rPr>
          <w:rFonts w:ascii="Arial" w:hAnsi="Arial" w:cs="Arial"/>
          <w:sz w:val="24"/>
          <w:szCs w:val="24"/>
        </w:rPr>
        <w:t>convocadodentro</w:t>
      </w:r>
      <w:r w:rsidRPr="00200054">
        <w:rPr>
          <w:rFonts w:ascii="Arial" w:hAnsi="Arial" w:cs="Arial"/>
          <w:spacing w:val="-2"/>
          <w:sz w:val="24"/>
          <w:szCs w:val="24"/>
        </w:rPr>
        <w:t xml:space="preserve"> </w:t>
      </w:r>
      <w:r w:rsidRPr="00200054">
        <w:rPr>
          <w:rFonts w:ascii="Arial" w:hAnsi="Arial" w:cs="Arial"/>
          <w:sz w:val="24"/>
          <w:szCs w:val="24"/>
        </w:rPr>
        <w:t>do</w:t>
      </w:r>
      <w:r w:rsidRPr="00200054">
        <w:rPr>
          <w:rFonts w:ascii="Arial" w:hAnsi="Arial" w:cs="Arial"/>
          <w:spacing w:val="-2"/>
          <w:sz w:val="24"/>
          <w:szCs w:val="24"/>
        </w:rPr>
        <w:t xml:space="preserve"> </w:t>
      </w:r>
      <w:r w:rsidRPr="00200054">
        <w:rPr>
          <w:rFonts w:ascii="Arial" w:hAnsi="Arial" w:cs="Arial"/>
          <w:sz w:val="24"/>
          <w:szCs w:val="24"/>
        </w:rPr>
        <w:t>prazo</w:t>
      </w:r>
      <w:r w:rsidRPr="00200054">
        <w:rPr>
          <w:rFonts w:ascii="Arial" w:hAnsi="Arial" w:cs="Arial"/>
          <w:spacing w:val="-1"/>
          <w:sz w:val="24"/>
          <w:szCs w:val="24"/>
        </w:rPr>
        <w:t xml:space="preserve"> </w:t>
      </w:r>
      <w:r w:rsidRPr="00200054">
        <w:rPr>
          <w:rFonts w:ascii="Arial" w:hAnsi="Arial" w:cs="Arial"/>
          <w:sz w:val="24"/>
          <w:szCs w:val="24"/>
        </w:rPr>
        <w:t>de</w:t>
      </w:r>
      <w:r w:rsidRPr="00200054">
        <w:rPr>
          <w:rFonts w:ascii="Arial" w:hAnsi="Arial" w:cs="Arial"/>
          <w:spacing w:val="-1"/>
          <w:sz w:val="24"/>
          <w:szCs w:val="24"/>
        </w:rPr>
        <w:t xml:space="preserve"> </w:t>
      </w:r>
      <w:r w:rsidRPr="00200054">
        <w:rPr>
          <w:rFonts w:ascii="Arial" w:hAnsi="Arial" w:cs="Arial"/>
          <w:sz w:val="24"/>
          <w:szCs w:val="24"/>
        </w:rPr>
        <w:t>validade</w:t>
      </w:r>
      <w:r w:rsidRPr="00200054">
        <w:rPr>
          <w:rFonts w:ascii="Arial" w:hAnsi="Arial" w:cs="Arial"/>
          <w:spacing w:val="-1"/>
          <w:sz w:val="24"/>
          <w:szCs w:val="24"/>
        </w:rPr>
        <w:t xml:space="preserve"> </w:t>
      </w:r>
      <w:r w:rsidRPr="00200054">
        <w:rPr>
          <w:rFonts w:ascii="Arial" w:hAnsi="Arial" w:cs="Arial"/>
          <w:sz w:val="24"/>
          <w:szCs w:val="24"/>
        </w:rPr>
        <w:t>de</w:t>
      </w:r>
      <w:r w:rsidRPr="00200054">
        <w:rPr>
          <w:rFonts w:ascii="Arial" w:hAnsi="Arial" w:cs="Arial"/>
          <w:spacing w:val="-1"/>
          <w:sz w:val="24"/>
          <w:szCs w:val="24"/>
        </w:rPr>
        <w:t xml:space="preserve"> </w:t>
      </w:r>
      <w:r w:rsidRPr="00200054">
        <w:rPr>
          <w:rFonts w:ascii="Arial" w:hAnsi="Arial" w:cs="Arial"/>
          <w:sz w:val="24"/>
          <w:szCs w:val="24"/>
        </w:rPr>
        <w:t>sua</w:t>
      </w:r>
      <w:r w:rsidRPr="00200054">
        <w:rPr>
          <w:rFonts w:ascii="Arial" w:hAnsi="Arial" w:cs="Arial"/>
          <w:spacing w:val="-1"/>
          <w:sz w:val="24"/>
          <w:szCs w:val="24"/>
        </w:rPr>
        <w:t xml:space="preserve"> </w:t>
      </w:r>
      <w:r w:rsidRPr="00200054">
        <w:rPr>
          <w:rFonts w:ascii="Arial" w:hAnsi="Arial" w:cs="Arial"/>
          <w:sz w:val="24"/>
          <w:szCs w:val="24"/>
        </w:rPr>
        <w:t>proposta;</w:t>
      </w:r>
    </w:p>
    <w:p w:rsidR="00DE162C" w:rsidRPr="00200054" w:rsidRDefault="00254E6A" w:rsidP="00C610A4">
      <w:pPr>
        <w:pStyle w:val="PargrafodaLista"/>
        <w:numPr>
          <w:ilvl w:val="0"/>
          <w:numId w:val="22"/>
        </w:numPr>
        <w:ind w:left="0" w:firstLine="0"/>
        <w:rPr>
          <w:rFonts w:ascii="Arial" w:hAnsi="Arial" w:cs="Arial"/>
          <w:sz w:val="24"/>
          <w:szCs w:val="24"/>
        </w:rPr>
      </w:pPr>
      <w:r w:rsidRPr="00200054">
        <w:rPr>
          <w:rFonts w:ascii="Arial" w:hAnsi="Arial" w:cs="Arial"/>
          <w:sz w:val="24"/>
          <w:szCs w:val="24"/>
        </w:rPr>
        <w:t>ensejar</w:t>
      </w:r>
      <w:r w:rsidRPr="00200054">
        <w:rPr>
          <w:rFonts w:ascii="Arial" w:hAnsi="Arial" w:cs="Arial"/>
          <w:spacing w:val="53"/>
          <w:sz w:val="24"/>
          <w:szCs w:val="24"/>
        </w:rPr>
        <w:t xml:space="preserve"> </w:t>
      </w:r>
      <w:r w:rsidRPr="00200054">
        <w:rPr>
          <w:rFonts w:ascii="Arial" w:hAnsi="Arial" w:cs="Arial"/>
          <w:sz w:val="24"/>
          <w:szCs w:val="24"/>
        </w:rPr>
        <w:t>o</w:t>
      </w:r>
      <w:r w:rsidRPr="00200054">
        <w:rPr>
          <w:rFonts w:ascii="Arial" w:hAnsi="Arial" w:cs="Arial"/>
          <w:spacing w:val="56"/>
          <w:sz w:val="24"/>
          <w:szCs w:val="24"/>
        </w:rPr>
        <w:t xml:space="preserve"> </w:t>
      </w:r>
      <w:r w:rsidRPr="00200054">
        <w:rPr>
          <w:rFonts w:ascii="Arial" w:hAnsi="Arial" w:cs="Arial"/>
          <w:sz w:val="24"/>
          <w:szCs w:val="24"/>
        </w:rPr>
        <w:t>retardamento</w:t>
      </w:r>
      <w:r w:rsidRPr="00200054">
        <w:rPr>
          <w:rFonts w:ascii="Arial" w:hAnsi="Arial" w:cs="Arial"/>
          <w:spacing w:val="60"/>
          <w:sz w:val="24"/>
          <w:szCs w:val="24"/>
        </w:rPr>
        <w:t xml:space="preserve"> </w:t>
      </w:r>
      <w:r w:rsidRPr="00200054">
        <w:rPr>
          <w:rFonts w:ascii="Arial" w:hAnsi="Arial" w:cs="Arial"/>
          <w:sz w:val="24"/>
          <w:szCs w:val="24"/>
        </w:rPr>
        <w:t>da</w:t>
      </w:r>
      <w:r w:rsidRPr="00200054">
        <w:rPr>
          <w:rFonts w:ascii="Arial" w:hAnsi="Arial" w:cs="Arial"/>
          <w:spacing w:val="52"/>
          <w:sz w:val="24"/>
          <w:szCs w:val="24"/>
        </w:rPr>
        <w:t xml:space="preserve"> </w:t>
      </w:r>
      <w:r w:rsidRPr="00200054">
        <w:rPr>
          <w:rFonts w:ascii="Arial" w:hAnsi="Arial" w:cs="Arial"/>
          <w:sz w:val="24"/>
          <w:szCs w:val="24"/>
        </w:rPr>
        <w:t>execução</w:t>
      </w:r>
      <w:r w:rsidRPr="00200054">
        <w:rPr>
          <w:rFonts w:ascii="Arial" w:hAnsi="Arial" w:cs="Arial"/>
          <w:spacing w:val="52"/>
          <w:sz w:val="24"/>
          <w:szCs w:val="24"/>
        </w:rPr>
        <w:t xml:space="preserve"> </w:t>
      </w:r>
      <w:r w:rsidRPr="00200054">
        <w:rPr>
          <w:rFonts w:ascii="Arial" w:hAnsi="Arial" w:cs="Arial"/>
          <w:sz w:val="24"/>
          <w:szCs w:val="24"/>
        </w:rPr>
        <w:t>ou</w:t>
      </w:r>
      <w:r w:rsidRPr="00200054">
        <w:rPr>
          <w:rFonts w:ascii="Arial" w:hAnsi="Arial" w:cs="Arial"/>
          <w:spacing w:val="55"/>
          <w:sz w:val="24"/>
          <w:szCs w:val="24"/>
        </w:rPr>
        <w:t xml:space="preserve"> </w:t>
      </w:r>
      <w:r w:rsidRPr="00200054">
        <w:rPr>
          <w:rFonts w:ascii="Arial" w:hAnsi="Arial" w:cs="Arial"/>
          <w:sz w:val="24"/>
          <w:szCs w:val="24"/>
        </w:rPr>
        <w:t>da</w:t>
      </w:r>
      <w:r w:rsidRPr="00200054">
        <w:rPr>
          <w:rFonts w:ascii="Arial" w:hAnsi="Arial" w:cs="Arial"/>
          <w:spacing w:val="58"/>
          <w:sz w:val="24"/>
          <w:szCs w:val="24"/>
        </w:rPr>
        <w:t xml:space="preserve"> </w:t>
      </w:r>
      <w:r w:rsidRPr="00200054">
        <w:rPr>
          <w:rFonts w:ascii="Arial" w:hAnsi="Arial" w:cs="Arial"/>
          <w:sz w:val="24"/>
          <w:szCs w:val="24"/>
        </w:rPr>
        <w:t>entrega</w:t>
      </w:r>
      <w:r w:rsidRPr="00200054">
        <w:rPr>
          <w:rFonts w:ascii="Arial" w:hAnsi="Arial" w:cs="Arial"/>
          <w:spacing w:val="56"/>
          <w:sz w:val="24"/>
          <w:szCs w:val="24"/>
        </w:rPr>
        <w:t xml:space="preserve"> </w:t>
      </w:r>
      <w:r w:rsidRPr="00200054">
        <w:rPr>
          <w:rFonts w:ascii="Arial" w:hAnsi="Arial" w:cs="Arial"/>
          <w:sz w:val="24"/>
          <w:szCs w:val="24"/>
        </w:rPr>
        <w:t>do</w:t>
      </w:r>
      <w:r w:rsidRPr="00200054">
        <w:rPr>
          <w:rFonts w:ascii="Arial" w:hAnsi="Arial" w:cs="Arial"/>
          <w:spacing w:val="55"/>
          <w:sz w:val="24"/>
          <w:szCs w:val="24"/>
        </w:rPr>
        <w:t xml:space="preserve"> </w:t>
      </w:r>
      <w:r w:rsidRPr="00200054">
        <w:rPr>
          <w:rFonts w:ascii="Arial" w:hAnsi="Arial" w:cs="Arial"/>
          <w:sz w:val="24"/>
          <w:szCs w:val="24"/>
        </w:rPr>
        <w:t>objeto</w:t>
      </w:r>
      <w:r w:rsidRPr="00200054">
        <w:rPr>
          <w:rFonts w:ascii="Arial" w:hAnsi="Arial" w:cs="Arial"/>
          <w:spacing w:val="52"/>
          <w:sz w:val="24"/>
          <w:szCs w:val="24"/>
        </w:rPr>
        <w:t xml:space="preserve"> </w:t>
      </w:r>
      <w:r w:rsidRPr="00200054">
        <w:rPr>
          <w:rFonts w:ascii="Arial" w:hAnsi="Arial" w:cs="Arial"/>
          <w:sz w:val="24"/>
          <w:szCs w:val="24"/>
        </w:rPr>
        <w:t>da</w:t>
      </w:r>
      <w:r w:rsidRPr="00200054">
        <w:rPr>
          <w:rFonts w:ascii="Arial" w:hAnsi="Arial" w:cs="Arial"/>
          <w:spacing w:val="58"/>
          <w:sz w:val="24"/>
          <w:szCs w:val="24"/>
        </w:rPr>
        <w:t xml:space="preserve"> </w:t>
      </w:r>
      <w:r w:rsidRPr="00200054">
        <w:rPr>
          <w:rFonts w:ascii="Arial" w:hAnsi="Arial" w:cs="Arial"/>
          <w:sz w:val="24"/>
          <w:szCs w:val="24"/>
        </w:rPr>
        <w:t>licitação</w:t>
      </w:r>
      <w:r w:rsidRPr="00200054">
        <w:rPr>
          <w:rFonts w:ascii="Arial" w:hAnsi="Arial" w:cs="Arial"/>
          <w:spacing w:val="59"/>
          <w:sz w:val="24"/>
          <w:szCs w:val="24"/>
        </w:rPr>
        <w:t xml:space="preserve"> </w:t>
      </w:r>
      <w:r w:rsidRPr="00200054">
        <w:rPr>
          <w:rFonts w:ascii="Arial" w:hAnsi="Arial" w:cs="Arial"/>
          <w:sz w:val="24"/>
          <w:szCs w:val="24"/>
        </w:rPr>
        <w:t>sem</w:t>
      </w:r>
      <w:r w:rsidRPr="00200054">
        <w:rPr>
          <w:rFonts w:ascii="Arial" w:hAnsi="Arial" w:cs="Arial"/>
          <w:spacing w:val="-64"/>
          <w:sz w:val="24"/>
          <w:szCs w:val="24"/>
        </w:rPr>
        <w:t xml:space="preserve"> </w:t>
      </w:r>
      <w:r w:rsidRPr="00200054">
        <w:rPr>
          <w:rFonts w:ascii="Arial" w:hAnsi="Arial" w:cs="Arial"/>
          <w:sz w:val="24"/>
          <w:szCs w:val="24"/>
        </w:rPr>
        <w:t>motivo</w:t>
      </w:r>
      <w:r w:rsidRPr="00200054">
        <w:rPr>
          <w:rFonts w:ascii="Arial" w:hAnsi="Arial" w:cs="Arial"/>
          <w:spacing w:val="1"/>
          <w:sz w:val="24"/>
          <w:szCs w:val="24"/>
        </w:rPr>
        <w:t xml:space="preserve"> </w:t>
      </w:r>
      <w:r w:rsidRPr="00200054">
        <w:rPr>
          <w:rFonts w:ascii="Arial" w:hAnsi="Arial" w:cs="Arial"/>
          <w:sz w:val="24"/>
          <w:szCs w:val="24"/>
        </w:rPr>
        <w:t>justificado;</w:t>
      </w:r>
    </w:p>
    <w:p w:rsidR="006A0EC8" w:rsidRPr="00200054" w:rsidRDefault="00254E6A" w:rsidP="00C610A4">
      <w:pPr>
        <w:pStyle w:val="PargrafodaLista"/>
        <w:numPr>
          <w:ilvl w:val="0"/>
          <w:numId w:val="22"/>
        </w:numPr>
        <w:ind w:left="0" w:firstLine="0"/>
        <w:rPr>
          <w:rFonts w:ascii="Arial" w:hAnsi="Arial" w:cs="Arial"/>
          <w:sz w:val="24"/>
          <w:szCs w:val="24"/>
        </w:rPr>
      </w:pPr>
      <w:r w:rsidRPr="00200054">
        <w:rPr>
          <w:rFonts w:ascii="Arial" w:hAnsi="Arial" w:cs="Arial"/>
          <w:sz w:val="24"/>
          <w:szCs w:val="24"/>
        </w:rPr>
        <w:t>apresentar</w:t>
      </w:r>
      <w:r w:rsidRPr="00200054">
        <w:rPr>
          <w:rFonts w:ascii="Arial" w:hAnsi="Arial" w:cs="Arial"/>
          <w:spacing w:val="22"/>
          <w:sz w:val="24"/>
          <w:szCs w:val="24"/>
        </w:rPr>
        <w:t xml:space="preserve"> </w:t>
      </w:r>
      <w:r w:rsidRPr="00200054">
        <w:rPr>
          <w:rFonts w:ascii="Arial" w:hAnsi="Arial" w:cs="Arial"/>
          <w:sz w:val="24"/>
          <w:szCs w:val="24"/>
        </w:rPr>
        <w:t>declaração</w:t>
      </w:r>
      <w:r w:rsidRPr="00200054">
        <w:rPr>
          <w:rFonts w:ascii="Arial" w:hAnsi="Arial" w:cs="Arial"/>
          <w:spacing w:val="23"/>
          <w:sz w:val="24"/>
          <w:szCs w:val="24"/>
        </w:rPr>
        <w:t xml:space="preserve"> </w:t>
      </w:r>
      <w:r w:rsidRPr="00200054">
        <w:rPr>
          <w:rFonts w:ascii="Arial" w:hAnsi="Arial" w:cs="Arial"/>
          <w:sz w:val="24"/>
          <w:szCs w:val="24"/>
        </w:rPr>
        <w:t>ou</w:t>
      </w:r>
      <w:r w:rsidRPr="00200054">
        <w:rPr>
          <w:rFonts w:ascii="Arial" w:hAnsi="Arial" w:cs="Arial"/>
          <w:spacing w:val="24"/>
          <w:sz w:val="24"/>
          <w:szCs w:val="24"/>
        </w:rPr>
        <w:t xml:space="preserve"> </w:t>
      </w:r>
      <w:r w:rsidRPr="00200054">
        <w:rPr>
          <w:rFonts w:ascii="Arial" w:hAnsi="Arial" w:cs="Arial"/>
          <w:sz w:val="24"/>
          <w:szCs w:val="24"/>
        </w:rPr>
        <w:t>documentação</w:t>
      </w:r>
      <w:r w:rsidRPr="00200054">
        <w:rPr>
          <w:rFonts w:ascii="Arial" w:hAnsi="Arial" w:cs="Arial"/>
          <w:spacing w:val="23"/>
          <w:sz w:val="24"/>
          <w:szCs w:val="24"/>
        </w:rPr>
        <w:t xml:space="preserve"> </w:t>
      </w:r>
      <w:r w:rsidRPr="00200054">
        <w:rPr>
          <w:rFonts w:ascii="Arial" w:hAnsi="Arial" w:cs="Arial"/>
          <w:sz w:val="24"/>
          <w:szCs w:val="24"/>
        </w:rPr>
        <w:t>falsa</w:t>
      </w:r>
      <w:r w:rsidRPr="00200054">
        <w:rPr>
          <w:rFonts w:ascii="Arial" w:hAnsi="Arial" w:cs="Arial"/>
          <w:spacing w:val="24"/>
          <w:sz w:val="24"/>
          <w:szCs w:val="24"/>
        </w:rPr>
        <w:t xml:space="preserve"> </w:t>
      </w:r>
      <w:r w:rsidRPr="00200054">
        <w:rPr>
          <w:rFonts w:ascii="Arial" w:hAnsi="Arial" w:cs="Arial"/>
          <w:sz w:val="24"/>
          <w:szCs w:val="24"/>
        </w:rPr>
        <w:t>exigida</w:t>
      </w:r>
      <w:r w:rsidRPr="00200054">
        <w:rPr>
          <w:rFonts w:ascii="Arial" w:hAnsi="Arial" w:cs="Arial"/>
          <w:spacing w:val="25"/>
          <w:sz w:val="24"/>
          <w:szCs w:val="24"/>
        </w:rPr>
        <w:t xml:space="preserve"> </w:t>
      </w:r>
      <w:r w:rsidRPr="00200054">
        <w:rPr>
          <w:rFonts w:ascii="Arial" w:hAnsi="Arial" w:cs="Arial"/>
          <w:sz w:val="24"/>
          <w:szCs w:val="24"/>
        </w:rPr>
        <w:t>para</w:t>
      </w:r>
      <w:r w:rsidRPr="00200054">
        <w:rPr>
          <w:rFonts w:ascii="Arial" w:hAnsi="Arial" w:cs="Arial"/>
          <w:spacing w:val="23"/>
          <w:sz w:val="24"/>
          <w:szCs w:val="24"/>
        </w:rPr>
        <w:t xml:space="preserve"> </w:t>
      </w:r>
      <w:r w:rsidRPr="00200054">
        <w:rPr>
          <w:rFonts w:ascii="Arial" w:hAnsi="Arial" w:cs="Arial"/>
          <w:sz w:val="24"/>
          <w:szCs w:val="24"/>
        </w:rPr>
        <w:t>o</w:t>
      </w:r>
      <w:r w:rsidRPr="00200054">
        <w:rPr>
          <w:rFonts w:ascii="Arial" w:hAnsi="Arial" w:cs="Arial"/>
          <w:spacing w:val="25"/>
          <w:sz w:val="24"/>
          <w:szCs w:val="24"/>
        </w:rPr>
        <w:t xml:space="preserve"> </w:t>
      </w:r>
      <w:r w:rsidRPr="00200054">
        <w:rPr>
          <w:rFonts w:ascii="Arial" w:hAnsi="Arial" w:cs="Arial"/>
          <w:sz w:val="24"/>
          <w:szCs w:val="24"/>
        </w:rPr>
        <w:t>certame</w:t>
      </w:r>
      <w:r w:rsidRPr="00200054">
        <w:rPr>
          <w:rFonts w:ascii="Arial" w:hAnsi="Arial" w:cs="Arial"/>
          <w:spacing w:val="-64"/>
          <w:sz w:val="24"/>
          <w:szCs w:val="24"/>
        </w:rPr>
        <w:t xml:space="preserve"> </w:t>
      </w:r>
      <w:r w:rsidRPr="00200054">
        <w:rPr>
          <w:rFonts w:ascii="Arial" w:hAnsi="Arial" w:cs="Arial"/>
          <w:sz w:val="24"/>
          <w:szCs w:val="24"/>
        </w:rPr>
        <w:t>ou prestar declaração falsadurante a licitação ou a execução do contrato;</w:t>
      </w:r>
      <w:r w:rsidRPr="00200054">
        <w:rPr>
          <w:rFonts w:ascii="Arial" w:hAnsi="Arial" w:cs="Arial"/>
          <w:spacing w:val="1"/>
          <w:sz w:val="24"/>
          <w:szCs w:val="24"/>
        </w:rPr>
        <w:t xml:space="preserve"> </w:t>
      </w:r>
    </w:p>
    <w:p w:rsidR="006A0EC8" w:rsidRPr="00200054" w:rsidRDefault="00254E6A" w:rsidP="00C610A4">
      <w:pPr>
        <w:pStyle w:val="PargrafodaLista"/>
        <w:numPr>
          <w:ilvl w:val="0"/>
          <w:numId w:val="22"/>
        </w:numPr>
        <w:ind w:left="0" w:firstLine="0"/>
        <w:rPr>
          <w:rFonts w:ascii="Arial" w:hAnsi="Arial" w:cs="Arial"/>
          <w:sz w:val="24"/>
          <w:szCs w:val="24"/>
        </w:rPr>
      </w:pPr>
      <w:r w:rsidRPr="00200054">
        <w:rPr>
          <w:rFonts w:ascii="Arial" w:hAnsi="Arial" w:cs="Arial"/>
          <w:sz w:val="24"/>
          <w:szCs w:val="24"/>
        </w:rPr>
        <w:t>fraudar a licitação ou praticar ato fraudulento na execução do contrato;</w:t>
      </w:r>
      <w:r w:rsidRPr="00200054">
        <w:rPr>
          <w:rFonts w:ascii="Arial" w:hAnsi="Arial" w:cs="Arial"/>
          <w:spacing w:val="1"/>
          <w:sz w:val="24"/>
          <w:szCs w:val="24"/>
        </w:rPr>
        <w:t xml:space="preserve"> </w:t>
      </w:r>
    </w:p>
    <w:p w:rsidR="00DE162C" w:rsidRPr="00200054" w:rsidRDefault="00254E6A" w:rsidP="00C610A4">
      <w:pPr>
        <w:pStyle w:val="PargrafodaLista"/>
        <w:numPr>
          <w:ilvl w:val="0"/>
          <w:numId w:val="22"/>
        </w:numPr>
        <w:ind w:left="0" w:firstLine="0"/>
        <w:rPr>
          <w:rFonts w:ascii="Arial" w:hAnsi="Arial" w:cs="Arial"/>
          <w:sz w:val="24"/>
          <w:szCs w:val="24"/>
        </w:rPr>
      </w:pPr>
      <w:r w:rsidRPr="00200054">
        <w:rPr>
          <w:rFonts w:ascii="Arial" w:hAnsi="Arial" w:cs="Arial"/>
          <w:sz w:val="24"/>
          <w:szCs w:val="24"/>
        </w:rPr>
        <w:t>comportar-se</w:t>
      </w:r>
      <w:r w:rsidRPr="00200054">
        <w:rPr>
          <w:rFonts w:ascii="Arial" w:hAnsi="Arial" w:cs="Arial"/>
          <w:spacing w:val="-1"/>
          <w:sz w:val="24"/>
          <w:szCs w:val="24"/>
        </w:rPr>
        <w:t xml:space="preserve"> </w:t>
      </w:r>
      <w:r w:rsidRPr="00200054">
        <w:rPr>
          <w:rFonts w:ascii="Arial" w:hAnsi="Arial" w:cs="Arial"/>
          <w:sz w:val="24"/>
          <w:szCs w:val="24"/>
        </w:rPr>
        <w:t>de</w:t>
      </w:r>
      <w:r w:rsidRPr="00200054">
        <w:rPr>
          <w:rFonts w:ascii="Arial" w:hAnsi="Arial" w:cs="Arial"/>
          <w:spacing w:val="-5"/>
          <w:sz w:val="24"/>
          <w:szCs w:val="24"/>
        </w:rPr>
        <w:t xml:space="preserve"> </w:t>
      </w:r>
      <w:r w:rsidRPr="00200054">
        <w:rPr>
          <w:rFonts w:ascii="Arial" w:hAnsi="Arial" w:cs="Arial"/>
          <w:sz w:val="24"/>
          <w:szCs w:val="24"/>
        </w:rPr>
        <w:t>modo inidôneo</w:t>
      </w:r>
      <w:r w:rsidRPr="00200054">
        <w:rPr>
          <w:rFonts w:ascii="Arial" w:hAnsi="Arial" w:cs="Arial"/>
          <w:spacing w:val="-3"/>
          <w:sz w:val="24"/>
          <w:szCs w:val="24"/>
        </w:rPr>
        <w:t xml:space="preserve"> </w:t>
      </w:r>
      <w:r w:rsidRPr="00200054">
        <w:rPr>
          <w:rFonts w:ascii="Arial" w:hAnsi="Arial" w:cs="Arial"/>
          <w:sz w:val="24"/>
          <w:szCs w:val="24"/>
        </w:rPr>
        <w:t>ou</w:t>
      </w:r>
      <w:r w:rsidRPr="00200054">
        <w:rPr>
          <w:rFonts w:ascii="Arial" w:hAnsi="Arial" w:cs="Arial"/>
          <w:spacing w:val="-1"/>
          <w:sz w:val="24"/>
          <w:szCs w:val="24"/>
        </w:rPr>
        <w:t xml:space="preserve"> </w:t>
      </w:r>
      <w:r w:rsidRPr="00200054">
        <w:rPr>
          <w:rFonts w:ascii="Arial" w:hAnsi="Arial" w:cs="Arial"/>
          <w:sz w:val="24"/>
          <w:szCs w:val="24"/>
        </w:rPr>
        <w:t>cometer</w:t>
      </w:r>
      <w:r w:rsidRPr="00200054">
        <w:rPr>
          <w:rFonts w:ascii="Arial" w:hAnsi="Arial" w:cs="Arial"/>
          <w:spacing w:val="-6"/>
          <w:sz w:val="24"/>
          <w:szCs w:val="24"/>
        </w:rPr>
        <w:t xml:space="preserve"> </w:t>
      </w:r>
      <w:r w:rsidRPr="00200054">
        <w:rPr>
          <w:rFonts w:ascii="Arial" w:hAnsi="Arial" w:cs="Arial"/>
          <w:sz w:val="24"/>
          <w:szCs w:val="24"/>
        </w:rPr>
        <w:t>fraude</w:t>
      </w:r>
      <w:r w:rsidRPr="00200054">
        <w:rPr>
          <w:rFonts w:ascii="Arial" w:hAnsi="Arial" w:cs="Arial"/>
          <w:spacing w:val="-1"/>
          <w:sz w:val="24"/>
          <w:szCs w:val="24"/>
        </w:rPr>
        <w:t xml:space="preserve"> </w:t>
      </w:r>
      <w:r w:rsidRPr="00200054">
        <w:rPr>
          <w:rFonts w:ascii="Arial" w:hAnsi="Arial" w:cs="Arial"/>
          <w:sz w:val="24"/>
          <w:szCs w:val="24"/>
        </w:rPr>
        <w:t>de</w:t>
      </w:r>
      <w:r w:rsidRPr="00200054">
        <w:rPr>
          <w:rFonts w:ascii="Arial" w:hAnsi="Arial" w:cs="Arial"/>
          <w:spacing w:val="-3"/>
          <w:sz w:val="24"/>
          <w:szCs w:val="24"/>
        </w:rPr>
        <w:t xml:space="preserve"> </w:t>
      </w:r>
      <w:r w:rsidRPr="00200054">
        <w:rPr>
          <w:rFonts w:ascii="Arial" w:hAnsi="Arial" w:cs="Arial"/>
          <w:sz w:val="24"/>
          <w:szCs w:val="24"/>
        </w:rPr>
        <w:t>qualquer</w:t>
      </w:r>
      <w:r w:rsidRPr="00200054">
        <w:rPr>
          <w:rFonts w:ascii="Arial" w:hAnsi="Arial" w:cs="Arial"/>
          <w:spacing w:val="-3"/>
          <w:sz w:val="24"/>
          <w:szCs w:val="24"/>
        </w:rPr>
        <w:t xml:space="preserve"> </w:t>
      </w:r>
      <w:r w:rsidRPr="00200054">
        <w:rPr>
          <w:rFonts w:ascii="Arial" w:hAnsi="Arial" w:cs="Arial"/>
          <w:sz w:val="24"/>
          <w:szCs w:val="24"/>
        </w:rPr>
        <w:t>natureza;</w:t>
      </w:r>
    </w:p>
    <w:p w:rsidR="00DE162C" w:rsidRPr="00200054" w:rsidRDefault="00254E6A" w:rsidP="00C610A4">
      <w:pPr>
        <w:pStyle w:val="PargrafodaLista"/>
        <w:numPr>
          <w:ilvl w:val="0"/>
          <w:numId w:val="22"/>
        </w:numPr>
        <w:ind w:left="0" w:firstLine="0"/>
        <w:rPr>
          <w:rFonts w:ascii="Arial" w:hAnsi="Arial" w:cs="Arial"/>
          <w:sz w:val="24"/>
          <w:szCs w:val="24"/>
        </w:rPr>
      </w:pPr>
      <w:r w:rsidRPr="00200054">
        <w:rPr>
          <w:rFonts w:ascii="Arial" w:hAnsi="Arial" w:cs="Arial"/>
          <w:sz w:val="24"/>
          <w:szCs w:val="24"/>
        </w:rPr>
        <w:t>praticar</w:t>
      </w:r>
      <w:r w:rsidRPr="00200054">
        <w:rPr>
          <w:rFonts w:ascii="Arial" w:hAnsi="Arial" w:cs="Arial"/>
          <w:spacing w:val="-4"/>
          <w:sz w:val="24"/>
          <w:szCs w:val="24"/>
        </w:rPr>
        <w:t xml:space="preserve"> </w:t>
      </w:r>
      <w:r w:rsidRPr="00200054">
        <w:rPr>
          <w:rFonts w:ascii="Arial" w:hAnsi="Arial" w:cs="Arial"/>
          <w:sz w:val="24"/>
          <w:szCs w:val="24"/>
        </w:rPr>
        <w:t>atos</w:t>
      </w:r>
      <w:r w:rsidRPr="00200054">
        <w:rPr>
          <w:rFonts w:ascii="Arial" w:hAnsi="Arial" w:cs="Arial"/>
          <w:spacing w:val="-3"/>
          <w:sz w:val="24"/>
          <w:szCs w:val="24"/>
        </w:rPr>
        <w:t xml:space="preserve"> </w:t>
      </w:r>
      <w:r w:rsidRPr="00200054">
        <w:rPr>
          <w:rFonts w:ascii="Arial" w:hAnsi="Arial" w:cs="Arial"/>
          <w:sz w:val="24"/>
          <w:szCs w:val="24"/>
        </w:rPr>
        <w:t>ilícitos com</w:t>
      </w:r>
      <w:r w:rsidRPr="00200054">
        <w:rPr>
          <w:rFonts w:ascii="Arial" w:hAnsi="Arial" w:cs="Arial"/>
          <w:spacing w:val="1"/>
          <w:sz w:val="24"/>
          <w:szCs w:val="24"/>
        </w:rPr>
        <w:t xml:space="preserve"> </w:t>
      </w:r>
      <w:r w:rsidRPr="00200054">
        <w:rPr>
          <w:rFonts w:ascii="Arial" w:hAnsi="Arial" w:cs="Arial"/>
          <w:sz w:val="24"/>
          <w:szCs w:val="24"/>
        </w:rPr>
        <w:t>vistas</w:t>
      </w:r>
      <w:r w:rsidRPr="00200054">
        <w:rPr>
          <w:rFonts w:ascii="Arial" w:hAnsi="Arial" w:cs="Arial"/>
          <w:spacing w:val="-6"/>
          <w:sz w:val="24"/>
          <w:szCs w:val="24"/>
        </w:rPr>
        <w:t xml:space="preserve"> </w:t>
      </w:r>
      <w:r w:rsidRPr="00200054">
        <w:rPr>
          <w:rFonts w:ascii="Arial" w:hAnsi="Arial" w:cs="Arial"/>
          <w:sz w:val="24"/>
          <w:szCs w:val="24"/>
        </w:rPr>
        <w:t>a</w:t>
      </w:r>
      <w:r w:rsidRPr="00200054">
        <w:rPr>
          <w:rFonts w:ascii="Arial" w:hAnsi="Arial" w:cs="Arial"/>
          <w:spacing w:val="-5"/>
          <w:sz w:val="24"/>
          <w:szCs w:val="24"/>
        </w:rPr>
        <w:t xml:space="preserve"> </w:t>
      </w:r>
      <w:r w:rsidRPr="00200054">
        <w:rPr>
          <w:rFonts w:ascii="Arial" w:hAnsi="Arial" w:cs="Arial"/>
          <w:sz w:val="24"/>
          <w:szCs w:val="24"/>
        </w:rPr>
        <w:t>frustrar</w:t>
      </w:r>
      <w:r w:rsidRPr="00200054">
        <w:rPr>
          <w:rFonts w:ascii="Arial" w:hAnsi="Arial" w:cs="Arial"/>
          <w:spacing w:val="-3"/>
          <w:sz w:val="24"/>
          <w:szCs w:val="24"/>
        </w:rPr>
        <w:t xml:space="preserve"> </w:t>
      </w:r>
      <w:r w:rsidRPr="00200054">
        <w:rPr>
          <w:rFonts w:ascii="Arial" w:hAnsi="Arial" w:cs="Arial"/>
          <w:sz w:val="24"/>
          <w:szCs w:val="24"/>
        </w:rPr>
        <w:t>os</w:t>
      </w:r>
      <w:r w:rsidRPr="00200054">
        <w:rPr>
          <w:rFonts w:ascii="Arial" w:hAnsi="Arial" w:cs="Arial"/>
          <w:spacing w:val="-3"/>
          <w:sz w:val="24"/>
          <w:szCs w:val="24"/>
        </w:rPr>
        <w:t xml:space="preserve"> </w:t>
      </w:r>
      <w:r w:rsidRPr="00200054">
        <w:rPr>
          <w:rFonts w:ascii="Arial" w:hAnsi="Arial" w:cs="Arial"/>
          <w:sz w:val="24"/>
          <w:szCs w:val="24"/>
        </w:rPr>
        <w:t>objetivos</w:t>
      </w:r>
      <w:r w:rsidRPr="00200054">
        <w:rPr>
          <w:rFonts w:ascii="Arial" w:hAnsi="Arial" w:cs="Arial"/>
          <w:spacing w:val="-1"/>
          <w:sz w:val="24"/>
          <w:szCs w:val="24"/>
        </w:rPr>
        <w:t xml:space="preserve"> </w:t>
      </w:r>
      <w:r w:rsidRPr="00200054">
        <w:rPr>
          <w:rFonts w:ascii="Arial" w:hAnsi="Arial" w:cs="Arial"/>
          <w:sz w:val="24"/>
          <w:szCs w:val="24"/>
        </w:rPr>
        <w:t>da</w:t>
      </w:r>
      <w:r w:rsidRPr="00200054">
        <w:rPr>
          <w:rFonts w:ascii="Arial" w:hAnsi="Arial" w:cs="Arial"/>
          <w:spacing w:val="-1"/>
          <w:sz w:val="24"/>
          <w:szCs w:val="24"/>
        </w:rPr>
        <w:t xml:space="preserve"> </w:t>
      </w:r>
      <w:r w:rsidRPr="00200054">
        <w:rPr>
          <w:rFonts w:ascii="Arial" w:hAnsi="Arial" w:cs="Arial"/>
          <w:sz w:val="24"/>
          <w:szCs w:val="24"/>
        </w:rPr>
        <w:t>licitação;</w:t>
      </w:r>
    </w:p>
    <w:p w:rsidR="00DE162C" w:rsidRPr="00200054" w:rsidRDefault="00254E6A" w:rsidP="00C610A4">
      <w:pPr>
        <w:pStyle w:val="PargrafodaLista"/>
        <w:numPr>
          <w:ilvl w:val="0"/>
          <w:numId w:val="22"/>
        </w:numPr>
        <w:ind w:left="0" w:firstLine="0"/>
        <w:rPr>
          <w:rFonts w:ascii="Arial" w:hAnsi="Arial" w:cs="Arial"/>
          <w:sz w:val="24"/>
          <w:szCs w:val="24"/>
        </w:rPr>
      </w:pPr>
      <w:r w:rsidRPr="00200054">
        <w:rPr>
          <w:rFonts w:ascii="Arial" w:hAnsi="Arial" w:cs="Arial"/>
          <w:sz w:val="24"/>
          <w:szCs w:val="24"/>
        </w:rPr>
        <w:t>praticar</w:t>
      </w:r>
      <w:r w:rsidRPr="00200054">
        <w:rPr>
          <w:rFonts w:ascii="Arial" w:hAnsi="Arial" w:cs="Arial"/>
          <w:spacing w:val="-5"/>
          <w:sz w:val="24"/>
          <w:szCs w:val="24"/>
        </w:rPr>
        <w:t xml:space="preserve"> </w:t>
      </w:r>
      <w:r w:rsidRPr="00200054">
        <w:rPr>
          <w:rFonts w:ascii="Arial" w:hAnsi="Arial" w:cs="Arial"/>
          <w:sz w:val="24"/>
          <w:szCs w:val="24"/>
        </w:rPr>
        <w:t>ato lesivo</w:t>
      </w:r>
      <w:r w:rsidRPr="00200054">
        <w:rPr>
          <w:rFonts w:ascii="Arial" w:hAnsi="Arial" w:cs="Arial"/>
          <w:spacing w:val="-1"/>
          <w:sz w:val="24"/>
          <w:szCs w:val="24"/>
        </w:rPr>
        <w:t xml:space="preserve"> </w:t>
      </w:r>
      <w:r w:rsidRPr="00200054">
        <w:rPr>
          <w:rFonts w:ascii="Arial" w:hAnsi="Arial" w:cs="Arial"/>
          <w:sz w:val="24"/>
          <w:szCs w:val="24"/>
        </w:rPr>
        <w:t>previsto</w:t>
      </w:r>
      <w:r w:rsidRPr="00200054">
        <w:rPr>
          <w:rFonts w:ascii="Arial" w:hAnsi="Arial" w:cs="Arial"/>
          <w:spacing w:val="1"/>
          <w:sz w:val="24"/>
          <w:szCs w:val="24"/>
        </w:rPr>
        <w:t xml:space="preserve"> </w:t>
      </w:r>
      <w:r w:rsidRPr="00200054">
        <w:rPr>
          <w:rFonts w:ascii="Arial" w:hAnsi="Arial" w:cs="Arial"/>
          <w:sz w:val="24"/>
          <w:szCs w:val="24"/>
        </w:rPr>
        <w:t>no</w:t>
      </w:r>
      <w:r w:rsidRPr="00200054">
        <w:rPr>
          <w:rFonts w:ascii="Arial" w:hAnsi="Arial" w:cs="Arial"/>
          <w:spacing w:val="-1"/>
          <w:sz w:val="24"/>
          <w:szCs w:val="24"/>
        </w:rPr>
        <w:t xml:space="preserve"> </w:t>
      </w:r>
      <w:r w:rsidRPr="00200054">
        <w:rPr>
          <w:rFonts w:ascii="Arial" w:hAnsi="Arial" w:cs="Arial"/>
          <w:sz w:val="24"/>
          <w:szCs w:val="24"/>
        </w:rPr>
        <w:t>art.</w:t>
      </w:r>
      <w:r w:rsidRPr="00200054">
        <w:rPr>
          <w:rFonts w:ascii="Arial" w:hAnsi="Arial" w:cs="Arial"/>
          <w:spacing w:val="-4"/>
          <w:sz w:val="24"/>
          <w:szCs w:val="24"/>
        </w:rPr>
        <w:t xml:space="preserve"> </w:t>
      </w:r>
      <w:r w:rsidRPr="00200054">
        <w:rPr>
          <w:rFonts w:ascii="Arial" w:hAnsi="Arial" w:cs="Arial"/>
          <w:sz w:val="24"/>
          <w:szCs w:val="24"/>
        </w:rPr>
        <w:t>5º</w:t>
      </w:r>
      <w:r w:rsidRPr="00200054">
        <w:rPr>
          <w:rFonts w:ascii="Arial" w:hAnsi="Arial" w:cs="Arial"/>
          <w:spacing w:val="-2"/>
          <w:sz w:val="24"/>
          <w:szCs w:val="24"/>
        </w:rPr>
        <w:t xml:space="preserve"> </w:t>
      </w:r>
      <w:r w:rsidRPr="00200054">
        <w:rPr>
          <w:rFonts w:ascii="Arial" w:hAnsi="Arial" w:cs="Arial"/>
          <w:sz w:val="24"/>
          <w:szCs w:val="24"/>
        </w:rPr>
        <w:t>da Lei</w:t>
      </w:r>
      <w:r w:rsidRPr="00200054">
        <w:rPr>
          <w:rFonts w:ascii="Arial" w:hAnsi="Arial" w:cs="Arial"/>
          <w:spacing w:val="-2"/>
          <w:sz w:val="24"/>
          <w:szCs w:val="24"/>
        </w:rPr>
        <w:t xml:space="preserve"> </w:t>
      </w:r>
      <w:r w:rsidRPr="00200054">
        <w:rPr>
          <w:rFonts w:ascii="Arial" w:hAnsi="Arial" w:cs="Arial"/>
          <w:sz w:val="24"/>
          <w:szCs w:val="24"/>
        </w:rPr>
        <w:t>nº</w:t>
      </w:r>
      <w:r w:rsidRPr="00200054">
        <w:rPr>
          <w:rFonts w:ascii="Arial" w:hAnsi="Arial" w:cs="Arial"/>
          <w:spacing w:val="-3"/>
          <w:sz w:val="24"/>
          <w:szCs w:val="24"/>
        </w:rPr>
        <w:t xml:space="preserve"> </w:t>
      </w:r>
      <w:r w:rsidRPr="00200054">
        <w:rPr>
          <w:rFonts w:ascii="Arial" w:hAnsi="Arial" w:cs="Arial"/>
          <w:sz w:val="24"/>
          <w:szCs w:val="24"/>
        </w:rPr>
        <w:t>12.846,</w:t>
      </w:r>
      <w:r w:rsidRPr="00200054">
        <w:rPr>
          <w:rFonts w:ascii="Arial" w:hAnsi="Arial" w:cs="Arial"/>
          <w:spacing w:val="-1"/>
          <w:sz w:val="24"/>
          <w:szCs w:val="24"/>
        </w:rPr>
        <w:t xml:space="preserve"> </w:t>
      </w:r>
      <w:r w:rsidRPr="00200054">
        <w:rPr>
          <w:rFonts w:ascii="Arial" w:hAnsi="Arial" w:cs="Arial"/>
          <w:sz w:val="24"/>
          <w:szCs w:val="24"/>
        </w:rPr>
        <w:t>de</w:t>
      </w:r>
      <w:r w:rsidRPr="00200054">
        <w:rPr>
          <w:rFonts w:ascii="Arial" w:hAnsi="Arial" w:cs="Arial"/>
          <w:spacing w:val="-3"/>
          <w:sz w:val="24"/>
          <w:szCs w:val="24"/>
        </w:rPr>
        <w:t xml:space="preserve"> </w:t>
      </w:r>
      <w:r w:rsidRPr="00200054">
        <w:rPr>
          <w:rFonts w:ascii="Arial" w:hAnsi="Arial" w:cs="Arial"/>
          <w:sz w:val="24"/>
          <w:szCs w:val="24"/>
        </w:rPr>
        <w:t>1º</w:t>
      </w:r>
      <w:r w:rsidRPr="00200054">
        <w:rPr>
          <w:rFonts w:ascii="Arial" w:hAnsi="Arial" w:cs="Arial"/>
          <w:spacing w:val="-3"/>
          <w:sz w:val="24"/>
          <w:szCs w:val="24"/>
        </w:rPr>
        <w:t xml:space="preserve"> </w:t>
      </w:r>
      <w:r w:rsidRPr="00200054">
        <w:rPr>
          <w:rFonts w:ascii="Arial" w:hAnsi="Arial" w:cs="Arial"/>
          <w:sz w:val="24"/>
          <w:szCs w:val="24"/>
        </w:rPr>
        <w:t>de</w:t>
      </w:r>
      <w:r w:rsidRPr="00200054">
        <w:rPr>
          <w:rFonts w:ascii="Arial" w:hAnsi="Arial" w:cs="Arial"/>
          <w:spacing w:val="-4"/>
          <w:sz w:val="24"/>
          <w:szCs w:val="24"/>
        </w:rPr>
        <w:t xml:space="preserve"> </w:t>
      </w:r>
      <w:r w:rsidRPr="00200054">
        <w:rPr>
          <w:rFonts w:ascii="Arial" w:hAnsi="Arial" w:cs="Arial"/>
          <w:sz w:val="24"/>
          <w:szCs w:val="24"/>
        </w:rPr>
        <w:t>agosto de</w:t>
      </w:r>
      <w:r w:rsidRPr="00200054">
        <w:rPr>
          <w:rFonts w:ascii="Arial" w:hAnsi="Arial" w:cs="Arial"/>
          <w:spacing w:val="1"/>
          <w:sz w:val="24"/>
          <w:szCs w:val="24"/>
        </w:rPr>
        <w:t xml:space="preserve"> </w:t>
      </w:r>
      <w:r w:rsidRPr="00200054">
        <w:rPr>
          <w:rFonts w:ascii="Arial" w:hAnsi="Arial" w:cs="Arial"/>
          <w:sz w:val="24"/>
          <w:szCs w:val="24"/>
        </w:rPr>
        <w:t>2013.</w:t>
      </w:r>
    </w:p>
    <w:p w:rsidR="003F05CF" w:rsidRPr="00200054" w:rsidRDefault="003F05CF" w:rsidP="003F05CF">
      <w:pPr>
        <w:pStyle w:val="PargrafodaLista"/>
        <w:tabs>
          <w:tab w:val="left" w:pos="325"/>
        </w:tabs>
        <w:ind w:left="0"/>
        <w:rPr>
          <w:rFonts w:ascii="Arial" w:hAnsi="Arial" w:cs="Arial"/>
          <w:sz w:val="24"/>
          <w:szCs w:val="24"/>
        </w:rPr>
      </w:pPr>
    </w:p>
    <w:p w:rsidR="00DE162C" w:rsidRPr="00200054" w:rsidRDefault="00254E6A" w:rsidP="00C610A4">
      <w:pPr>
        <w:pStyle w:val="PargrafodaLista"/>
        <w:numPr>
          <w:ilvl w:val="1"/>
          <w:numId w:val="30"/>
        </w:numPr>
        <w:rPr>
          <w:rFonts w:ascii="Arial" w:hAnsi="Arial" w:cs="Arial"/>
          <w:sz w:val="24"/>
          <w:szCs w:val="24"/>
        </w:rPr>
      </w:pPr>
      <w:r w:rsidRPr="00200054">
        <w:rPr>
          <w:rFonts w:ascii="Arial" w:hAnsi="Arial" w:cs="Arial"/>
          <w:sz w:val="24"/>
          <w:szCs w:val="24"/>
        </w:rPr>
        <w:t>Serão</w:t>
      </w:r>
      <w:r w:rsidRPr="00200054">
        <w:rPr>
          <w:rFonts w:ascii="Arial" w:hAnsi="Arial" w:cs="Arial"/>
          <w:spacing w:val="24"/>
          <w:sz w:val="24"/>
          <w:szCs w:val="24"/>
        </w:rPr>
        <w:t xml:space="preserve"> </w:t>
      </w:r>
      <w:r w:rsidRPr="00200054">
        <w:rPr>
          <w:rFonts w:ascii="Arial" w:hAnsi="Arial" w:cs="Arial"/>
          <w:sz w:val="24"/>
          <w:szCs w:val="24"/>
        </w:rPr>
        <w:t>aplicadas</w:t>
      </w:r>
      <w:r w:rsidRPr="00200054">
        <w:rPr>
          <w:rFonts w:ascii="Arial" w:hAnsi="Arial" w:cs="Arial"/>
          <w:spacing w:val="26"/>
          <w:sz w:val="24"/>
          <w:szCs w:val="24"/>
        </w:rPr>
        <w:t xml:space="preserve"> </w:t>
      </w:r>
      <w:r w:rsidRPr="00200054">
        <w:rPr>
          <w:rFonts w:ascii="Arial" w:hAnsi="Arial" w:cs="Arial"/>
          <w:sz w:val="24"/>
          <w:szCs w:val="24"/>
        </w:rPr>
        <w:t>ao</w:t>
      </w:r>
      <w:r w:rsidRPr="00200054">
        <w:rPr>
          <w:rFonts w:ascii="Arial" w:hAnsi="Arial" w:cs="Arial"/>
          <w:spacing w:val="28"/>
          <w:sz w:val="24"/>
          <w:szCs w:val="24"/>
        </w:rPr>
        <w:t xml:space="preserve"> </w:t>
      </w:r>
      <w:r w:rsidRPr="00200054">
        <w:rPr>
          <w:rFonts w:ascii="Arial" w:hAnsi="Arial" w:cs="Arial"/>
          <w:sz w:val="24"/>
          <w:szCs w:val="24"/>
        </w:rPr>
        <w:t>responsável</w:t>
      </w:r>
      <w:r w:rsidRPr="00200054">
        <w:rPr>
          <w:rFonts w:ascii="Arial" w:hAnsi="Arial" w:cs="Arial"/>
          <w:spacing w:val="27"/>
          <w:sz w:val="24"/>
          <w:szCs w:val="24"/>
        </w:rPr>
        <w:t xml:space="preserve"> </w:t>
      </w:r>
      <w:r w:rsidRPr="00200054">
        <w:rPr>
          <w:rFonts w:ascii="Arial" w:hAnsi="Arial" w:cs="Arial"/>
          <w:sz w:val="24"/>
          <w:szCs w:val="24"/>
        </w:rPr>
        <w:t>pelas</w:t>
      </w:r>
      <w:r w:rsidRPr="00200054">
        <w:rPr>
          <w:rFonts w:ascii="Arial" w:hAnsi="Arial" w:cs="Arial"/>
          <w:spacing w:val="28"/>
          <w:sz w:val="24"/>
          <w:szCs w:val="24"/>
        </w:rPr>
        <w:t xml:space="preserve"> </w:t>
      </w:r>
      <w:r w:rsidRPr="00200054">
        <w:rPr>
          <w:rFonts w:ascii="Arial" w:hAnsi="Arial" w:cs="Arial"/>
          <w:sz w:val="24"/>
          <w:szCs w:val="24"/>
        </w:rPr>
        <w:t>infrações</w:t>
      </w:r>
      <w:r w:rsidRPr="00200054">
        <w:rPr>
          <w:rFonts w:ascii="Arial" w:hAnsi="Arial" w:cs="Arial"/>
          <w:spacing w:val="28"/>
          <w:sz w:val="24"/>
          <w:szCs w:val="24"/>
        </w:rPr>
        <w:t xml:space="preserve"> </w:t>
      </w:r>
      <w:r w:rsidRPr="00200054">
        <w:rPr>
          <w:rFonts w:ascii="Arial" w:hAnsi="Arial" w:cs="Arial"/>
          <w:sz w:val="24"/>
          <w:szCs w:val="24"/>
        </w:rPr>
        <w:t>administrativas</w:t>
      </w:r>
      <w:r w:rsidRPr="00200054">
        <w:rPr>
          <w:rFonts w:ascii="Arial" w:hAnsi="Arial" w:cs="Arial"/>
          <w:spacing w:val="30"/>
          <w:sz w:val="24"/>
          <w:szCs w:val="24"/>
        </w:rPr>
        <w:t xml:space="preserve"> </w:t>
      </w:r>
      <w:r w:rsidRPr="00200054">
        <w:rPr>
          <w:rFonts w:ascii="Arial" w:hAnsi="Arial" w:cs="Arial"/>
          <w:sz w:val="24"/>
          <w:szCs w:val="24"/>
        </w:rPr>
        <w:t>previstas</w:t>
      </w:r>
      <w:r w:rsidRPr="00200054">
        <w:rPr>
          <w:rFonts w:ascii="Arial" w:hAnsi="Arial" w:cs="Arial"/>
          <w:spacing w:val="-64"/>
          <w:sz w:val="24"/>
          <w:szCs w:val="24"/>
        </w:rPr>
        <w:t xml:space="preserve"> </w:t>
      </w:r>
      <w:r w:rsidR="00F56850" w:rsidRPr="00200054">
        <w:rPr>
          <w:rFonts w:ascii="Arial" w:hAnsi="Arial" w:cs="Arial"/>
          <w:spacing w:val="-64"/>
          <w:sz w:val="24"/>
          <w:szCs w:val="24"/>
        </w:rPr>
        <w:t xml:space="preserve">               </w:t>
      </w:r>
      <w:r w:rsidRPr="00200054">
        <w:rPr>
          <w:rFonts w:ascii="Arial" w:hAnsi="Arial" w:cs="Arial"/>
          <w:sz w:val="24"/>
          <w:szCs w:val="24"/>
        </w:rPr>
        <w:t>nesta</w:t>
      </w:r>
      <w:r w:rsidRPr="00200054">
        <w:rPr>
          <w:rFonts w:ascii="Arial" w:hAnsi="Arial" w:cs="Arial"/>
          <w:spacing w:val="19"/>
          <w:sz w:val="24"/>
          <w:szCs w:val="24"/>
        </w:rPr>
        <w:t xml:space="preserve"> </w:t>
      </w:r>
      <w:r w:rsidRPr="00200054">
        <w:rPr>
          <w:rFonts w:ascii="Arial" w:hAnsi="Arial" w:cs="Arial"/>
          <w:sz w:val="24"/>
          <w:szCs w:val="24"/>
        </w:rPr>
        <w:t>Lei</w:t>
      </w:r>
      <w:r w:rsidRPr="00200054">
        <w:rPr>
          <w:rFonts w:ascii="Arial" w:hAnsi="Arial" w:cs="Arial"/>
          <w:spacing w:val="11"/>
          <w:sz w:val="24"/>
          <w:szCs w:val="24"/>
        </w:rPr>
        <w:t xml:space="preserve"> </w:t>
      </w:r>
      <w:r w:rsidRPr="00200054">
        <w:rPr>
          <w:rFonts w:ascii="Arial" w:hAnsi="Arial" w:cs="Arial"/>
          <w:sz w:val="24"/>
          <w:szCs w:val="24"/>
        </w:rPr>
        <w:t>as</w:t>
      </w:r>
      <w:r w:rsidRPr="00200054">
        <w:rPr>
          <w:rFonts w:ascii="Arial" w:hAnsi="Arial" w:cs="Arial"/>
          <w:spacing w:val="14"/>
          <w:sz w:val="24"/>
          <w:szCs w:val="24"/>
        </w:rPr>
        <w:t xml:space="preserve"> </w:t>
      </w:r>
      <w:r w:rsidRPr="00200054">
        <w:rPr>
          <w:rFonts w:ascii="Arial" w:hAnsi="Arial" w:cs="Arial"/>
          <w:sz w:val="24"/>
          <w:szCs w:val="24"/>
        </w:rPr>
        <w:t>seguintessanções:</w:t>
      </w:r>
    </w:p>
    <w:p w:rsidR="00DE162C" w:rsidRPr="00200054" w:rsidRDefault="00254E6A" w:rsidP="00C610A4">
      <w:pPr>
        <w:pStyle w:val="PargrafodaLista"/>
        <w:numPr>
          <w:ilvl w:val="0"/>
          <w:numId w:val="23"/>
        </w:numPr>
        <w:ind w:left="284" w:hanging="284"/>
        <w:rPr>
          <w:rFonts w:ascii="Arial" w:hAnsi="Arial" w:cs="Arial"/>
          <w:sz w:val="24"/>
          <w:szCs w:val="24"/>
        </w:rPr>
      </w:pPr>
      <w:r w:rsidRPr="00200054">
        <w:rPr>
          <w:rFonts w:ascii="Arial" w:hAnsi="Arial" w:cs="Arial"/>
          <w:sz w:val="24"/>
          <w:szCs w:val="24"/>
        </w:rPr>
        <w:t>advertência;</w:t>
      </w:r>
    </w:p>
    <w:p w:rsidR="00DE162C" w:rsidRPr="00200054" w:rsidRDefault="00254E6A" w:rsidP="00C610A4">
      <w:pPr>
        <w:pStyle w:val="PargrafodaLista"/>
        <w:numPr>
          <w:ilvl w:val="0"/>
          <w:numId w:val="23"/>
        </w:numPr>
        <w:ind w:left="284" w:hanging="284"/>
        <w:rPr>
          <w:rFonts w:ascii="Arial" w:hAnsi="Arial" w:cs="Arial"/>
          <w:sz w:val="24"/>
          <w:szCs w:val="24"/>
        </w:rPr>
      </w:pPr>
      <w:r w:rsidRPr="00200054">
        <w:rPr>
          <w:rFonts w:ascii="Arial" w:hAnsi="Arial" w:cs="Arial"/>
          <w:sz w:val="24"/>
          <w:szCs w:val="24"/>
        </w:rPr>
        <w:t>multa;</w:t>
      </w:r>
    </w:p>
    <w:p w:rsidR="00DE162C" w:rsidRPr="00200054" w:rsidRDefault="00254E6A" w:rsidP="00C610A4">
      <w:pPr>
        <w:pStyle w:val="PargrafodaLista"/>
        <w:numPr>
          <w:ilvl w:val="0"/>
          <w:numId w:val="23"/>
        </w:numPr>
        <w:ind w:left="284" w:hanging="284"/>
        <w:rPr>
          <w:rFonts w:ascii="Arial" w:hAnsi="Arial" w:cs="Arial"/>
          <w:sz w:val="24"/>
          <w:szCs w:val="24"/>
        </w:rPr>
      </w:pPr>
      <w:r w:rsidRPr="00200054">
        <w:rPr>
          <w:rFonts w:ascii="Arial" w:hAnsi="Arial" w:cs="Arial"/>
          <w:sz w:val="24"/>
          <w:szCs w:val="24"/>
        </w:rPr>
        <w:t>impedimento</w:t>
      </w:r>
      <w:r w:rsidRPr="00200054">
        <w:rPr>
          <w:rFonts w:ascii="Arial" w:hAnsi="Arial" w:cs="Arial"/>
          <w:spacing w:val="-3"/>
          <w:sz w:val="24"/>
          <w:szCs w:val="24"/>
        </w:rPr>
        <w:t xml:space="preserve"> </w:t>
      </w:r>
      <w:r w:rsidRPr="00200054">
        <w:rPr>
          <w:rFonts w:ascii="Arial" w:hAnsi="Arial" w:cs="Arial"/>
          <w:sz w:val="24"/>
          <w:szCs w:val="24"/>
        </w:rPr>
        <w:t>de</w:t>
      </w:r>
      <w:r w:rsidRPr="00200054">
        <w:rPr>
          <w:rFonts w:ascii="Arial" w:hAnsi="Arial" w:cs="Arial"/>
          <w:spacing w:val="-6"/>
          <w:sz w:val="24"/>
          <w:szCs w:val="24"/>
        </w:rPr>
        <w:t xml:space="preserve"> </w:t>
      </w:r>
      <w:r w:rsidRPr="00200054">
        <w:rPr>
          <w:rFonts w:ascii="Arial" w:hAnsi="Arial" w:cs="Arial"/>
          <w:sz w:val="24"/>
          <w:szCs w:val="24"/>
        </w:rPr>
        <w:t>licitar</w:t>
      </w:r>
      <w:r w:rsidRPr="00200054">
        <w:rPr>
          <w:rFonts w:ascii="Arial" w:hAnsi="Arial" w:cs="Arial"/>
          <w:spacing w:val="-2"/>
          <w:sz w:val="24"/>
          <w:szCs w:val="24"/>
        </w:rPr>
        <w:t xml:space="preserve"> </w:t>
      </w:r>
      <w:r w:rsidRPr="00200054">
        <w:rPr>
          <w:rFonts w:ascii="Arial" w:hAnsi="Arial" w:cs="Arial"/>
          <w:sz w:val="24"/>
          <w:szCs w:val="24"/>
        </w:rPr>
        <w:t>e</w:t>
      </w:r>
      <w:r w:rsidRPr="00200054">
        <w:rPr>
          <w:rFonts w:ascii="Arial" w:hAnsi="Arial" w:cs="Arial"/>
          <w:spacing w:val="-1"/>
          <w:sz w:val="24"/>
          <w:szCs w:val="24"/>
        </w:rPr>
        <w:t xml:space="preserve"> </w:t>
      </w:r>
      <w:r w:rsidRPr="00200054">
        <w:rPr>
          <w:rFonts w:ascii="Arial" w:hAnsi="Arial" w:cs="Arial"/>
          <w:sz w:val="24"/>
          <w:szCs w:val="24"/>
        </w:rPr>
        <w:t>contratar;</w:t>
      </w:r>
    </w:p>
    <w:p w:rsidR="00DE162C" w:rsidRPr="00200054" w:rsidRDefault="00254E6A" w:rsidP="00C610A4">
      <w:pPr>
        <w:pStyle w:val="PargrafodaLista"/>
        <w:numPr>
          <w:ilvl w:val="0"/>
          <w:numId w:val="23"/>
        </w:numPr>
        <w:ind w:left="284" w:hanging="284"/>
        <w:rPr>
          <w:rFonts w:ascii="Arial" w:hAnsi="Arial" w:cs="Arial"/>
          <w:sz w:val="24"/>
          <w:szCs w:val="24"/>
        </w:rPr>
      </w:pPr>
      <w:r w:rsidRPr="00200054">
        <w:rPr>
          <w:rFonts w:ascii="Arial" w:hAnsi="Arial" w:cs="Arial"/>
          <w:sz w:val="24"/>
          <w:szCs w:val="24"/>
        </w:rPr>
        <w:t>declaração</w:t>
      </w:r>
      <w:r w:rsidRPr="00200054">
        <w:rPr>
          <w:rFonts w:ascii="Arial" w:hAnsi="Arial" w:cs="Arial"/>
          <w:spacing w:val="-3"/>
          <w:sz w:val="24"/>
          <w:szCs w:val="24"/>
        </w:rPr>
        <w:t xml:space="preserve"> </w:t>
      </w:r>
      <w:r w:rsidRPr="00200054">
        <w:rPr>
          <w:rFonts w:ascii="Arial" w:hAnsi="Arial" w:cs="Arial"/>
          <w:sz w:val="24"/>
          <w:szCs w:val="24"/>
        </w:rPr>
        <w:t>de</w:t>
      </w:r>
      <w:r w:rsidRPr="00200054">
        <w:rPr>
          <w:rFonts w:ascii="Arial" w:hAnsi="Arial" w:cs="Arial"/>
          <w:spacing w:val="-3"/>
          <w:sz w:val="24"/>
          <w:szCs w:val="24"/>
        </w:rPr>
        <w:t xml:space="preserve"> </w:t>
      </w:r>
      <w:r w:rsidRPr="00200054">
        <w:rPr>
          <w:rFonts w:ascii="Arial" w:hAnsi="Arial" w:cs="Arial"/>
          <w:sz w:val="24"/>
          <w:szCs w:val="24"/>
        </w:rPr>
        <w:t>inidoneidade</w:t>
      </w:r>
      <w:r w:rsidRPr="00200054">
        <w:rPr>
          <w:rFonts w:ascii="Arial" w:hAnsi="Arial" w:cs="Arial"/>
          <w:spacing w:val="1"/>
          <w:sz w:val="24"/>
          <w:szCs w:val="24"/>
        </w:rPr>
        <w:t xml:space="preserve"> </w:t>
      </w:r>
      <w:r w:rsidRPr="00200054">
        <w:rPr>
          <w:rFonts w:ascii="Arial" w:hAnsi="Arial" w:cs="Arial"/>
          <w:sz w:val="24"/>
          <w:szCs w:val="24"/>
        </w:rPr>
        <w:t>para</w:t>
      </w:r>
      <w:r w:rsidRPr="00200054">
        <w:rPr>
          <w:rFonts w:ascii="Arial" w:hAnsi="Arial" w:cs="Arial"/>
          <w:spacing w:val="-6"/>
          <w:sz w:val="24"/>
          <w:szCs w:val="24"/>
        </w:rPr>
        <w:t xml:space="preserve"> </w:t>
      </w:r>
      <w:r w:rsidRPr="00200054">
        <w:rPr>
          <w:rFonts w:ascii="Arial" w:hAnsi="Arial" w:cs="Arial"/>
          <w:sz w:val="24"/>
          <w:szCs w:val="24"/>
        </w:rPr>
        <w:t>licitar</w:t>
      </w:r>
      <w:r w:rsidRPr="00200054">
        <w:rPr>
          <w:rFonts w:ascii="Arial" w:hAnsi="Arial" w:cs="Arial"/>
          <w:spacing w:val="-5"/>
          <w:sz w:val="24"/>
          <w:szCs w:val="24"/>
        </w:rPr>
        <w:t xml:space="preserve"> </w:t>
      </w:r>
      <w:r w:rsidRPr="00200054">
        <w:rPr>
          <w:rFonts w:ascii="Arial" w:hAnsi="Arial" w:cs="Arial"/>
          <w:sz w:val="24"/>
          <w:szCs w:val="24"/>
        </w:rPr>
        <w:t>ou</w:t>
      </w:r>
      <w:r w:rsidRPr="00200054">
        <w:rPr>
          <w:rFonts w:ascii="Arial" w:hAnsi="Arial" w:cs="Arial"/>
          <w:spacing w:val="-1"/>
          <w:sz w:val="24"/>
          <w:szCs w:val="24"/>
        </w:rPr>
        <w:t xml:space="preserve"> </w:t>
      </w:r>
      <w:r w:rsidRPr="00200054">
        <w:rPr>
          <w:rFonts w:ascii="Arial" w:hAnsi="Arial" w:cs="Arial"/>
          <w:sz w:val="24"/>
          <w:szCs w:val="24"/>
        </w:rPr>
        <w:t>contratar.</w:t>
      </w:r>
    </w:p>
    <w:p w:rsidR="00F56850" w:rsidRPr="00200054" w:rsidRDefault="00F56850" w:rsidP="00F56850">
      <w:pPr>
        <w:pStyle w:val="PargrafodaLista"/>
        <w:tabs>
          <w:tab w:val="left" w:pos="0"/>
        </w:tabs>
        <w:ind w:left="0"/>
        <w:rPr>
          <w:rFonts w:ascii="Arial" w:hAnsi="Arial" w:cs="Arial"/>
          <w:sz w:val="24"/>
          <w:szCs w:val="24"/>
        </w:rPr>
      </w:pPr>
    </w:p>
    <w:p w:rsidR="00DE162C" w:rsidRPr="00200054" w:rsidRDefault="00254E6A" w:rsidP="00C610A4">
      <w:pPr>
        <w:pStyle w:val="PargrafodaLista"/>
        <w:numPr>
          <w:ilvl w:val="1"/>
          <w:numId w:val="30"/>
        </w:numPr>
        <w:rPr>
          <w:rFonts w:ascii="Arial" w:hAnsi="Arial" w:cs="Arial"/>
          <w:sz w:val="24"/>
          <w:szCs w:val="24"/>
        </w:rPr>
      </w:pPr>
      <w:r w:rsidRPr="00200054">
        <w:rPr>
          <w:rFonts w:ascii="Arial" w:hAnsi="Arial" w:cs="Arial"/>
          <w:sz w:val="24"/>
          <w:szCs w:val="24"/>
        </w:rPr>
        <w:t>Na</w:t>
      </w:r>
      <w:r w:rsidRPr="00200054">
        <w:rPr>
          <w:rFonts w:ascii="Arial" w:hAnsi="Arial" w:cs="Arial"/>
          <w:spacing w:val="-5"/>
          <w:sz w:val="24"/>
          <w:szCs w:val="24"/>
        </w:rPr>
        <w:t xml:space="preserve"> </w:t>
      </w:r>
      <w:r w:rsidRPr="00200054">
        <w:rPr>
          <w:rFonts w:ascii="Arial" w:hAnsi="Arial" w:cs="Arial"/>
          <w:sz w:val="24"/>
          <w:szCs w:val="24"/>
        </w:rPr>
        <w:t>aplicação</w:t>
      </w:r>
      <w:r w:rsidRPr="00200054">
        <w:rPr>
          <w:rFonts w:ascii="Arial" w:hAnsi="Arial" w:cs="Arial"/>
          <w:spacing w:val="-7"/>
          <w:sz w:val="24"/>
          <w:szCs w:val="24"/>
        </w:rPr>
        <w:t xml:space="preserve"> </w:t>
      </w:r>
      <w:r w:rsidRPr="00200054">
        <w:rPr>
          <w:rFonts w:ascii="Arial" w:hAnsi="Arial" w:cs="Arial"/>
          <w:sz w:val="24"/>
          <w:szCs w:val="24"/>
        </w:rPr>
        <w:t>das</w:t>
      </w:r>
      <w:r w:rsidRPr="00200054">
        <w:rPr>
          <w:rFonts w:ascii="Arial" w:hAnsi="Arial" w:cs="Arial"/>
          <w:spacing w:val="-4"/>
          <w:sz w:val="24"/>
          <w:szCs w:val="24"/>
        </w:rPr>
        <w:t xml:space="preserve"> </w:t>
      </w:r>
      <w:r w:rsidRPr="00200054">
        <w:rPr>
          <w:rFonts w:ascii="Arial" w:hAnsi="Arial" w:cs="Arial"/>
          <w:sz w:val="24"/>
          <w:szCs w:val="24"/>
        </w:rPr>
        <w:t>sanções</w:t>
      </w:r>
      <w:r w:rsidRPr="00200054">
        <w:rPr>
          <w:rFonts w:ascii="Arial" w:hAnsi="Arial" w:cs="Arial"/>
          <w:spacing w:val="-5"/>
          <w:sz w:val="24"/>
          <w:szCs w:val="24"/>
        </w:rPr>
        <w:t xml:space="preserve"> </w:t>
      </w:r>
      <w:r w:rsidRPr="00200054">
        <w:rPr>
          <w:rFonts w:ascii="Arial" w:hAnsi="Arial" w:cs="Arial"/>
          <w:sz w:val="24"/>
          <w:szCs w:val="24"/>
        </w:rPr>
        <w:t>serão</w:t>
      </w:r>
      <w:r w:rsidRPr="00200054">
        <w:rPr>
          <w:rFonts w:ascii="Arial" w:hAnsi="Arial" w:cs="Arial"/>
          <w:spacing w:val="-2"/>
          <w:sz w:val="24"/>
          <w:szCs w:val="24"/>
        </w:rPr>
        <w:t xml:space="preserve"> </w:t>
      </w:r>
      <w:r w:rsidR="00F56850" w:rsidRPr="00200054">
        <w:rPr>
          <w:rFonts w:ascii="Arial" w:hAnsi="Arial" w:cs="Arial"/>
          <w:sz w:val="24"/>
          <w:szCs w:val="24"/>
        </w:rPr>
        <w:t>considerados</w:t>
      </w:r>
    </w:p>
    <w:p w:rsidR="00DE162C" w:rsidRPr="00200054" w:rsidRDefault="00254E6A" w:rsidP="00C610A4">
      <w:pPr>
        <w:pStyle w:val="PargrafodaLista"/>
        <w:numPr>
          <w:ilvl w:val="0"/>
          <w:numId w:val="24"/>
        </w:numPr>
        <w:ind w:left="0" w:firstLine="0"/>
        <w:rPr>
          <w:rFonts w:ascii="Arial" w:hAnsi="Arial" w:cs="Arial"/>
          <w:sz w:val="24"/>
          <w:szCs w:val="24"/>
        </w:rPr>
      </w:pPr>
      <w:r w:rsidRPr="00200054">
        <w:rPr>
          <w:rFonts w:ascii="Arial" w:hAnsi="Arial" w:cs="Arial"/>
          <w:sz w:val="24"/>
          <w:szCs w:val="24"/>
        </w:rPr>
        <w:t>a</w:t>
      </w:r>
      <w:r w:rsidRPr="00200054">
        <w:rPr>
          <w:rFonts w:ascii="Arial" w:hAnsi="Arial" w:cs="Arial"/>
          <w:spacing w:val="-2"/>
          <w:sz w:val="24"/>
          <w:szCs w:val="24"/>
        </w:rPr>
        <w:t xml:space="preserve"> </w:t>
      </w:r>
      <w:r w:rsidRPr="00200054">
        <w:rPr>
          <w:rFonts w:ascii="Arial" w:hAnsi="Arial" w:cs="Arial"/>
          <w:sz w:val="24"/>
          <w:szCs w:val="24"/>
        </w:rPr>
        <w:t>natureza</w:t>
      </w:r>
      <w:r w:rsidRPr="00200054">
        <w:rPr>
          <w:rFonts w:ascii="Arial" w:hAnsi="Arial" w:cs="Arial"/>
          <w:spacing w:val="-3"/>
          <w:sz w:val="24"/>
          <w:szCs w:val="24"/>
        </w:rPr>
        <w:t xml:space="preserve"> </w:t>
      </w:r>
      <w:r w:rsidRPr="00200054">
        <w:rPr>
          <w:rFonts w:ascii="Arial" w:hAnsi="Arial" w:cs="Arial"/>
          <w:sz w:val="24"/>
          <w:szCs w:val="24"/>
        </w:rPr>
        <w:t>e</w:t>
      </w:r>
      <w:r w:rsidRPr="00200054">
        <w:rPr>
          <w:rFonts w:ascii="Arial" w:hAnsi="Arial" w:cs="Arial"/>
          <w:spacing w:val="-1"/>
          <w:sz w:val="24"/>
          <w:szCs w:val="24"/>
        </w:rPr>
        <w:t xml:space="preserve"> </w:t>
      </w:r>
      <w:r w:rsidRPr="00200054">
        <w:rPr>
          <w:rFonts w:ascii="Arial" w:hAnsi="Arial" w:cs="Arial"/>
          <w:sz w:val="24"/>
          <w:szCs w:val="24"/>
        </w:rPr>
        <w:t>a</w:t>
      </w:r>
      <w:r w:rsidRPr="00200054">
        <w:rPr>
          <w:rFonts w:ascii="Arial" w:hAnsi="Arial" w:cs="Arial"/>
          <w:spacing w:val="-3"/>
          <w:sz w:val="24"/>
          <w:szCs w:val="24"/>
        </w:rPr>
        <w:t xml:space="preserve"> </w:t>
      </w:r>
      <w:r w:rsidRPr="00200054">
        <w:rPr>
          <w:rFonts w:ascii="Arial" w:hAnsi="Arial" w:cs="Arial"/>
          <w:sz w:val="24"/>
          <w:szCs w:val="24"/>
        </w:rPr>
        <w:t>gravidade</w:t>
      </w:r>
      <w:r w:rsidRPr="00200054">
        <w:rPr>
          <w:rFonts w:ascii="Arial" w:hAnsi="Arial" w:cs="Arial"/>
          <w:spacing w:val="-4"/>
          <w:sz w:val="24"/>
          <w:szCs w:val="24"/>
        </w:rPr>
        <w:t xml:space="preserve"> </w:t>
      </w:r>
      <w:r w:rsidRPr="00200054">
        <w:rPr>
          <w:rFonts w:ascii="Arial" w:hAnsi="Arial" w:cs="Arial"/>
          <w:sz w:val="24"/>
          <w:szCs w:val="24"/>
        </w:rPr>
        <w:t>da</w:t>
      </w:r>
      <w:r w:rsidRPr="00200054">
        <w:rPr>
          <w:rFonts w:ascii="Arial" w:hAnsi="Arial" w:cs="Arial"/>
          <w:spacing w:val="-3"/>
          <w:sz w:val="24"/>
          <w:szCs w:val="24"/>
        </w:rPr>
        <w:t xml:space="preserve"> </w:t>
      </w:r>
      <w:r w:rsidRPr="00200054">
        <w:rPr>
          <w:rFonts w:ascii="Arial" w:hAnsi="Arial" w:cs="Arial"/>
          <w:sz w:val="24"/>
          <w:szCs w:val="24"/>
        </w:rPr>
        <w:t>infração</w:t>
      </w:r>
      <w:r w:rsidRPr="00200054">
        <w:rPr>
          <w:rFonts w:ascii="Arial" w:hAnsi="Arial" w:cs="Arial"/>
          <w:spacing w:val="-1"/>
          <w:sz w:val="24"/>
          <w:szCs w:val="24"/>
        </w:rPr>
        <w:t xml:space="preserve"> </w:t>
      </w:r>
      <w:r w:rsidRPr="00200054">
        <w:rPr>
          <w:rFonts w:ascii="Arial" w:hAnsi="Arial" w:cs="Arial"/>
          <w:sz w:val="24"/>
          <w:szCs w:val="24"/>
        </w:rPr>
        <w:t>cometida;</w:t>
      </w:r>
    </w:p>
    <w:p w:rsidR="00DE162C" w:rsidRPr="00200054" w:rsidRDefault="00254E6A" w:rsidP="00C610A4">
      <w:pPr>
        <w:pStyle w:val="PargrafodaLista"/>
        <w:numPr>
          <w:ilvl w:val="0"/>
          <w:numId w:val="24"/>
        </w:numPr>
        <w:ind w:left="0" w:firstLine="0"/>
        <w:rPr>
          <w:rFonts w:ascii="Arial" w:hAnsi="Arial" w:cs="Arial"/>
          <w:sz w:val="24"/>
          <w:szCs w:val="24"/>
        </w:rPr>
      </w:pPr>
      <w:r w:rsidRPr="00200054">
        <w:rPr>
          <w:rFonts w:ascii="Arial" w:hAnsi="Arial" w:cs="Arial"/>
          <w:sz w:val="24"/>
          <w:szCs w:val="24"/>
        </w:rPr>
        <w:t>as</w:t>
      </w:r>
      <w:r w:rsidRPr="00200054">
        <w:rPr>
          <w:rFonts w:ascii="Arial" w:hAnsi="Arial" w:cs="Arial"/>
          <w:spacing w:val="-5"/>
          <w:sz w:val="24"/>
          <w:szCs w:val="24"/>
        </w:rPr>
        <w:t xml:space="preserve"> </w:t>
      </w:r>
      <w:r w:rsidRPr="00200054">
        <w:rPr>
          <w:rFonts w:ascii="Arial" w:hAnsi="Arial" w:cs="Arial"/>
          <w:sz w:val="24"/>
          <w:szCs w:val="24"/>
        </w:rPr>
        <w:t>peculiaridades</w:t>
      </w:r>
      <w:r w:rsidRPr="00200054">
        <w:rPr>
          <w:rFonts w:ascii="Arial" w:hAnsi="Arial" w:cs="Arial"/>
          <w:spacing w:val="-6"/>
          <w:sz w:val="24"/>
          <w:szCs w:val="24"/>
        </w:rPr>
        <w:t xml:space="preserve"> </w:t>
      </w:r>
      <w:r w:rsidRPr="00200054">
        <w:rPr>
          <w:rFonts w:ascii="Arial" w:hAnsi="Arial" w:cs="Arial"/>
          <w:sz w:val="24"/>
          <w:szCs w:val="24"/>
        </w:rPr>
        <w:t>do</w:t>
      </w:r>
      <w:r w:rsidRPr="00200054">
        <w:rPr>
          <w:rFonts w:ascii="Arial" w:hAnsi="Arial" w:cs="Arial"/>
          <w:spacing w:val="-1"/>
          <w:sz w:val="24"/>
          <w:szCs w:val="24"/>
        </w:rPr>
        <w:t xml:space="preserve"> </w:t>
      </w:r>
      <w:r w:rsidRPr="00200054">
        <w:rPr>
          <w:rFonts w:ascii="Arial" w:hAnsi="Arial" w:cs="Arial"/>
          <w:sz w:val="24"/>
          <w:szCs w:val="24"/>
        </w:rPr>
        <w:t>caso</w:t>
      </w:r>
      <w:r w:rsidRPr="00200054">
        <w:rPr>
          <w:rFonts w:ascii="Arial" w:hAnsi="Arial" w:cs="Arial"/>
          <w:spacing w:val="-2"/>
          <w:sz w:val="24"/>
          <w:szCs w:val="24"/>
        </w:rPr>
        <w:t xml:space="preserve"> </w:t>
      </w:r>
      <w:r w:rsidRPr="00200054">
        <w:rPr>
          <w:rFonts w:ascii="Arial" w:hAnsi="Arial" w:cs="Arial"/>
          <w:sz w:val="24"/>
          <w:szCs w:val="24"/>
        </w:rPr>
        <w:t>concreto;</w:t>
      </w:r>
    </w:p>
    <w:p w:rsidR="00DE162C" w:rsidRPr="00200054" w:rsidRDefault="00254E6A" w:rsidP="00C610A4">
      <w:pPr>
        <w:pStyle w:val="PargrafodaLista"/>
        <w:numPr>
          <w:ilvl w:val="0"/>
          <w:numId w:val="24"/>
        </w:numPr>
        <w:ind w:left="0" w:firstLine="0"/>
        <w:rPr>
          <w:rFonts w:ascii="Arial" w:hAnsi="Arial" w:cs="Arial"/>
          <w:sz w:val="24"/>
          <w:szCs w:val="24"/>
        </w:rPr>
      </w:pPr>
      <w:r w:rsidRPr="00200054">
        <w:rPr>
          <w:rFonts w:ascii="Arial" w:hAnsi="Arial" w:cs="Arial"/>
          <w:sz w:val="24"/>
          <w:szCs w:val="24"/>
        </w:rPr>
        <w:t>as</w:t>
      </w:r>
      <w:r w:rsidRPr="00200054">
        <w:rPr>
          <w:rFonts w:ascii="Arial" w:hAnsi="Arial" w:cs="Arial"/>
          <w:spacing w:val="-4"/>
          <w:sz w:val="24"/>
          <w:szCs w:val="24"/>
        </w:rPr>
        <w:t xml:space="preserve"> </w:t>
      </w:r>
      <w:r w:rsidRPr="00200054">
        <w:rPr>
          <w:rFonts w:ascii="Arial" w:hAnsi="Arial" w:cs="Arial"/>
          <w:sz w:val="24"/>
          <w:szCs w:val="24"/>
        </w:rPr>
        <w:t>circunstâncias</w:t>
      </w:r>
      <w:r w:rsidRPr="00200054">
        <w:rPr>
          <w:rFonts w:ascii="Arial" w:hAnsi="Arial" w:cs="Arial"/>
          <w:spacing w:val="-6"/>
          <w:sz w:val="24"/>
          <w:szCs w:val="24"/>
        </w:rPr>
        <w:t xml:space="preserve"> </w:t>
      </w:r>
      <w:r w:rsidRPr="00200054">
        <w:rPr>
          <w:rFonts w:ascii="Arial" w:hAnsi="Arial" w:cs="Arial"/>
          <w:sz w:val="24"/>
          <w:szCs w:val="24"/>
        </w:rPr>
        <w:t>agravantes</w:t>
      </w:r>
      <w:r w:rsidRPr="00200054">
        <w:rPr>
          <w:rFonts w:ascii="Arial" w:hAnsi="Arial" w:cs="Arial"/>
          <w:spacing w:val="-1"/>
          <w:sz w:val="24"/>
          <w:szCs w:val="24"/>
        </w:rPr>
        <w:t xml:space="preserve"> </w:t>
      </w:r>
      <w:r w:rsidRPr="00200054">
        <w:rPr>
          <w:rFonts w:ascii="Arial" w:hAnsi="Arial" w:cs="Arial"/>
          <w:sz w:val="24"/>
          <w:szCs w:val="24"/>
        </w:rPr>
        <w:t>ou</w:t>
      </w:r>
      <w:r w:rsidRPr="00200054">
        <w:rPr>
          <w:rFonts w:ascii="Arial" w:hAnsi="Arial" w:cs="Arial"/>
          <w:spacing w:val="-3"/>
          <w:sz w:val="24"/>
          <w:szCs w:val="24"/>
        </w:rPr>
        <w:t xml:space="preserve"> </w:t>
      </w:r>
      <w:r w:rsidRPr="00200054">
        <w:rPr>
          <w:rFonts w:ascii="Arial" w:hAnsi="Arial" w:cs="Arial"/>
          <w:sz w:val="24"/>
          <w:szCs w:val="24"/>
        </w:rPr>
        <w:t>atenuantes;</w:t>
      </w:r>
    </w:p>
    <w:p w:rsidR="00DE162C" w:rsidRPr="00200054" w:rsidRDefault="00254E6A" w:rsidP="00C610A4">
      <w:pPr>
        <w:pStyle w:val="PargrafodaLista"/>
        <w:numPr>
          <w:ilvl w:val="0"/>
          <w:numId w:val="24"/>
        </w:numPr>
        <w:ind w:left="0" w:firstLine="0"/>
        <w:rPr>
          <w:rFonts w:ascii="Arial" w:hAnsi="Arial" w:cs="Arial"/>
          <w:sz w:val="24"/>
          <w:szCs w:val="24"/>
        </w:rPr>
      </w:pPr>
      <w:r w:rsidRPr="00200054">
        <w:rPr>
          <w:rFonts w:ascii="Arial" w:hAnsi="Arial" w:cs="Arial"/>
          <w:sz w:val="24"/>
          <w:szCs w:val="24"/>
        </w:rPr>
        <w:t>os</w:t>
      </w:r>
      <w:r w:rsidRPr="00200054">
        <w:rPr>
          <w:rFonts w:ascii="Arial" w:hAnsi="Arial" w:cs="Arial"/>
          <w:spacing w:val="-3"/>
          <w:sz w:val="24"/>
          <w:szCs w:val="24"/>
        </w:rPr>
        <w:t xml:space="preserve"> </w:t>
      </w:r>
      <w:r w:rsidRPr="00200054">
        <w:rPr>
          <w:rFonts w:ascii="Arial" w:hAnsi="Arial" w:cs="Arial"/>
          <w:sz w:val="24"/>
          <w:szCs w:val="24"/>
        </w:rPr>
        <w:t>danos</w:t>
      </w:r>
      <w:r w:rsidRPr="00200054">
        <w:rPr>
          <w:rFonts w:ascii="Arial" w:hAnsi="Arial" w:cs="Arial"/>
          <w:spacing w:val="-2"/>
          <w:sz w:val="24"/>
          <w:szCs w:val="24"/>
        </w:rPr>
        <w:t xml:space="preserve"> </w:t>
      </w:r>
      <w:r w:rsidRPr="00200054">
        <w:rPr>
          <w:rFonts w:ascii="Arial" w:hAnsi="Arial" w:cs="Arial"/>
          <w:sz w:val="24"/>
          <w:szCs w:val="24"/>
        </w:rPr>
        <w:t>que</w:t>
      </w:r>
      <w:r w:rsidRPr="00200054">
        <w:rPr>
          <w:rFonts w:ascii="Arial" w:hAnsi="Arial" w:cs="Arial"/>
          <w:spacing w:val="-4"/>
          <w:sz w:val="24"/>
          <w:szCs w:val="24"/>
        </w:rPr>
        <w:t xml:space="preserve"> </w:t>
      </w:r>
      <w:r w:rsidRPr="00200054">
        <w:rPr>
          <w:rFonts w:ascii="Arial" w:hAnsi="Arial" w:cs="Arial"/>
          <w:sz w:val="24"/>
          <w:szCs w:val="24"/>
        </w:rPr>
        <w:t>dela</w:t>
      </w:r>
      <w:r w:rsidRPr="00200054">
        <w:rPr>
          <w:rFonts w:ascii="Arial" w:hAnsi="Arial" w:cs="Arial"/>
          <w:spacing w:val="-2"/>
          <w:sz w:val="24"/>
          <w:szCs w:val="24"/>
        </w:rPr>
        <w:t xml:space="preserve"> </w:t>
      </w:r>
      <w:r w:rsidRPr="00200054">
        <w:rPr>
          <w:rFonts w:ascii="Arial" w:hAnsi="Arial" w:cs="Arial"/>
          <w:sz w:val="24"/>
          <w:szCs w:val="24"/>
        </w:rPr>
        <w:t>provierem para</w:t>
      </w:r>
      <w:r w:rsidRPr="00200054">
        <w:rPr>
          <w:rFonts w:ascii="Arial" w:hAnsi="Arial" w:cs="Arial"/>
          <w:spacing w:val="-6"/>
          <w:sz w:val="24"/>
          <w:szCs w:val="24"/>
        </w:rPr>
        <w:t xml:space="preserve"> </w:t>
      </w:r>
      <w:r w:rsidRPr="00200054">
        <w:rPr>
          <w:rFonts w:ascii="Arial" w:hAnsi="Arial" w:cs="Arial"/>
          <w:sz w:val="24"/>
          <w:szCs w:val="24"/>
        </w:rPr>
        <w:t>a</w:t>
      </w:r>
      <w:r w:rsidRPr="00200054">
        <w:rPr>
          <w:rFonts w:ascii="Arial" w:hAnsi="Arial" w:cs="Arial"/>
          <w:spacing w:val="-4"/>
          <w:sz w:val="24"/>
          <w:szCs w:val="24"/>
        </w:rPr>
        <w:t xml:space="preserve"> </w:t>
      </w:r>
      <w:r w:rsidRPr="00200054">
        <w:rPr>
          <w:rFonts w:ascii="Arial" w:hAnsi="Arial" w:cs="Arial"/>
          <w:sz w:val="24"/>
          <w:szCs w:val="24"/>
        </w:rPr>
        <w:t>Administração</w:t>
      </w:r>
      <w:r w:rsidRPr="00200054">
        <w:rPr>
          <w:rFonts w:ascii="Arial" w:hAnsi="Arial" w:cs="Arial"/>
          <w:spacing w:val="-2"/>
          <w:sz w:val="24"/>
          <w:szCs w:val="24"/>
        </w:rPr>
        <w:t xml:space="preserve"> </w:t>
      </w:r>
      <w:r w:rsidRPr="00200054">
        <w:rPr>
          <w:rFonts w:ascii="Arial" w:hAnsi="Arial" w:cs="Arial"/>
          <w:sz w:val="24"/>
          <w:szCs w:val="24"/>
        </w:rPr>
        <w:t>Pública;</w:t>
      </w:r>
    </w:p>
    <w:p w:rsidR="00DE162C" w:rsidRPr="00200054" w:rsidRDefault="00254E6A" w:rsidP="00C610A4">
      <w:pPr>
        <w:pStyle w:val="PargrafodaLista"/>
        <w:numPr>
          <w:ilvl w:val="0"/>
          <w:numId w:val="24"/>
        </w:numPr>
        <w:ind w:left="0" w:firstLine="0"/>
        <w:rPr>
          <w:rFonts w:ascii="Arial" w:hAnsi="Arial" w:cs="Arial"/>
          <w:sz w:val="24"/>
          <w:szCs w:val="24"/>
        </w:rPr>
      </w:pPr>
      <w:r w:rsidRPr="00200054">
        <w:rPr>
          <w:rFonts w:ascii="Arial" w:hAnsi="Arial" w:cs="Arial"/>
          <w:sz w:val="24"/>
          <w:szCs w:val="24"/>
        </w:rPr>
        <w:t>a</w:t>
      </w:r>
      <w:r w:rsidRPr="00200054">
        <w:rPr>
          <w:rFonts w:ascii="Arial" w:hAnsi="Arial" w:cs="Arial"/>
          <w:spacing w:val="10"/>
          <w:sz w:val="24"/>
          <w:szCs w:val="24"/>
        </w:rPr>
        <w:t xml:space="preserve"> </w:t>
      </w:r>
      <w:r w:rsidRPr="00200054">
        <w:rPr>
          <w:rFonts w:ascii="Arial" w:hAnsi="Arial" w:cs="Arial"/>
          <w:sz w:val="24"/>
          <w:szCs w:val="24"/>
        </w:rPr>
        <w:t>implantação</w:t>
      </w:r>
      <w:r w:rsidRPr="00200054">
        <w:rPr>
          <w:rFonts w:ascii="Arial" w:hAnsi="Arial" w:cs="Arial"/>
          <w:spacing w:val="10"/>
          <w:sz w:val="24"/>
          <w:szCs w:val="24"/>
        </w:rPr>
        <w:t xml:space="preserve"> </w:t>
      </w:r>
      <w:r w:rsidRPr="00200054">
        <w:rPr>
          <w:rFonts w:ascii="Arial" w:hAnsi="Arial" w:cs="Arial"/>
          <w:sz w:val="24"/>
          <w:szCs w:val="24"/>
        </w:rPr>
        <w:t>ou</w:t>
      </w:r>
      <w:r w:rsidRPr="00200054">
        <w:rPr>
          <w:rFonts w:ascii="Arial" w:hAnsi="Arial" w:cs="Arial"/>
          <w:spacing w:val="10"/>
          <w:sz w:val="24"/>
          <w:szCs w:val="24"/>
        </w:rPr>
        <w:t xml:space="preserve"> </w:t>
      </w:r>
      <w:r w:rsidRPr="00200054">
        <w:rPr>
          <w:rFonts w:ascii="Arial" w:hAnsi="Arial" w:cs="Arial"/>
          <w:sz w:val="24"/>
          <w:szCs w:val="24"/>
        </w:rPr>
        <w:t>o</w:t>
      </w:r>
      <w:r w:rsidRPr="00200054">
        <w:rPr>
          <w:rFonts w:ascii="Arial" w:hAnsi="Arial" w:cs="Arial"/>
          <w:spacing w:val="11"/>
          <w:sz w:val="24"/>
          <w:szCs w:val="24"/>
        </w:rPr>
        <w:t xml:space="preserve"> </w:t>
      </w:r>
      <w:r w:rsidRPr="00200054">
        <w:rPr>
          <w:rFonts w:ascii="Arial" w:hAnsi="Arial" w:cs="Arial"/>
          <w:sz w:val="24"/>
          <w:szCs w:val="24"/>
        </w:rPr>
        <w:t>aperfeiçoamento</w:t>
      </w:r>
      <w:r w:rsidRPr="00200054">
        <w:rPr>
          <w:rFonts w:ascii="Arial" w:hAnsi="Arial" w:cs="Arial"/>
          <w:spacing w:val="10"/>
          <w:sz w:val="24"/>
          <w:szCs w:val="24"/>
        </w:rPr>
        <w:t xml:space="preserve"> </w:t>
      </w:r>
      <w:r w:rsidRPr="00200054">
        <w:rPr>
          <w:rFonts w:ascii="Arial" w:hAnsi="Arial" w:cs="Arial"/>
          <w:sz w:val="24"/>
          <w:szCs w:val="24"/>
        </w:rPr>
        <w:t>de</w:t>
      </w:r>
      <w:r w:rsidRPr="00200054">
        <w:rPr>
          <w:rFonts w:ascii="Arial" w:hAnsi="Arial" w:cs="Arial"/>
          <w:spacing w:val="10"/>
          <w:sz w:val="24"/>
          <w:szCs w:val="24"/>
        </w:rPr>
        <w:t xml:space="preserve"> </w:t>
      </w:r>
      <w:r w:rsidRPr="00200054">
        <w:rPr>
          <w:rFonts w:ascii="Arial" w:hAnsi="Arial" w:cs="Arial"/>
          <w:sz w:val="24"/>
          <w:szCs w:val="24"/>
        </w:rPr>
        <w:t>programa</w:t>
      </w:r>
      <w:r w:rsidRPr="00200054">
        <w:rPr>
          <w:rFonts w:ascii="Arial" w:hAnsi="Arial" w:cs="Arial"/>
          <w:spacing w:val="10"/>
          <w:sz w:val="24"/>
          <w:szCs w:val="24"/>
        </w:rPr>
        <w:t xml:space="preserve"> </w:t>
      </w:r>
      <w:r w:rsidRPr="00200054">
        <w:rPr>
          <w:rFonts w:ascii="Arial" w:hAnsi="Arial" w:cs="Arial"/>
          <w:sz w:val="24"/>
          <w:szCs w:val="24"/>
        </w:rPr>
        <w:t>de</w:t>
      </w:r>
      <w:r w:rsidRPr="00200054">
        <w:rPr>
          <w:rFonts w:ascii="Arial" w:hAnsi="Arial" w:cs="Arial"/>
          <w:spacing w:val="11"/>
          <w:sz w:val="24"/>
          <w:szCs w:val="24"/>
        </w:rPr>
        <w:t xml:space="preserve"> </w:t>
      </w:r>
      <w:r w:rsidRPr="00200054">
        <w:rPr>
          <w:rFonts w:ascii="Arial" w:hAnsi="Arial" w:cs="Arial"/>
          <w:sz w:val="24"/>
          <w:szCs w:val="24"/>
        </w:rPr>
        <w:t>integridade,</w:t>
      </w:r>
      <w:r w:rsidRPr="00200054">
        <w:rPr>
          <w:rFonts w:ascii="Arial" w:hAnsi="Arial" w:cs="Arial"/>
          <w:spacing w:val="9"/>
          <w:sz w:val="24"/>
          <w:szCs w:val="24"/>
        </w:rPr>
        <w:t xml:space="preserve"> </w:t>
      </w:r>
      <w:r w:rsidRPr="00200054">
        <w:rPr>
          <w:rFonts w:ascii="Arial" w:hAnsi="Arial" w:cs="Arial"/>
          <w:sz w:val="24"/>
          <w:szCs w:val="24"/>
        </w:rPr>
        <w:t>conforme</w:t>
      </w:r>
      <w:r w:rsidRPr="00200054">
        <w:rPr>
          <w:rFonts w:ascii="Arial" w:hAnsi="Arial" w:cs="Arial"/>
          <w:spacing w:val="-64"/>
          <w:sz w:val="24"/>
          <w:szCs w:val="24"/>
        </w:rPr>
        <w:t xml:space="preserve"> </w:t>
      </w:r>
      <w:r w:rsidRPr="00200054">
        <w:rPr>
          <w:rFonts w:ascii="Arial" w:hAnsi="Arial" w:cs="Arial"/>
          <w:sz w:val="24"/>
          <w:szCs w:val="24"/>
        </w:rPr>
        <w:t>normas</w:t>
      </w:r>
      <w:r w:rsidRPr="00200054">
        <w:rPr>
          <w:rFonts w:ascii="Arial" w:hAnsi="Arial" w:cs="Arial"/>
          <w:spacing w:val="-1"/>
          <w:sz w:val="24"/>
          <w:szCs w:val="24"/>
        </w:rPr>
        <w:t xml:space="preserve"> </w:t>
      </w:r>
      <w:r w:rsidR="00F56850" w:rsidRPr="00200054">
        <w:rPr>
          <w:rFonts w:ascii="Arial" w:hAnsi="Arial" w:cs="Arial"/>
          <w:sz w:val="24"/>
          <w:szCs w:val="24"/>
        </w:rPr>
        <w:t xml:space="preserve">e </w:t>
      </w:r>
      <w:r w:rsidRPr="00200054">
        <w:rPr>
          <w:rFonts w:ascii="Arial" w:hAnsi="Arial" w:cs="Arial"/>
          <w:sz w:val="24"/>
          <w:szCs w:val="24"/>
        </w:rPr>
        <w:lastRenderedPageBreak/>
        <w:t>orientações dosórgãos</w:t>
      </w:r>
      <w:r w:rsidRPr="00200054">
        <w:rPr>
          <w:rFonts w:ascii="Arial" w:hAnsi="Arial" w:cs="Arial"/>
          <w:spacing w:val="-2"/>
          <w:sz w:val="24"/>
          <w:szCs w:val="24"/>
        </w:rPr>
        <w:t xml:space="preserve"> </w:t>
      </w:r>
      <w:r w:rsidRPr="00200054">
        <w:rPr>
          <w:rFonts w:ascii="Arial" w:hAnsi="Arial" w:cs="Arial"/>
          <w:sz w:val="24"/>
          <w:szCs w:val="24"/>
        </w:rPr>
        <w:t>de controle.</w:t>
      </w:r>
    </w:p>
    <w:p w:rsidR="00C274A1" w:rsidRPr="00200054" w:rsidRDefault="00C274A1" w:rsidP="00C274A1">
      <w:pPr>
        <w:pStyle w:val="PargrafodaLista"/>
        <w:ind w:left="0"/>
        <w:rPr>
          <w:rFonts w:ascii="Arial" w:hAnsi="Arial" w:cs="Arial"/>
          <w:sz w:val="24"/>
          <w:szCs w:val="24"/>
        </w:rPr>
      </w:pPr>
    </w:p>
    <w:p w:rsidR="00C274A1" w:rsidRPr="00200054" w:rsidRDefault="00C274A1" w:rsidP="00C274A1">
      <w:pPr>
        <w:pStyle w:val="PargrafodaLista"/>
        <w:ind w:left="0"/>
        <w:rPr>
          <w:rFonts w:ascii="Arial" w:hAnsi="Arial" w:cs="Arial"/>
          <w:sz w:val="24"/>
          <w:szCs w:val="24"/>
        </w:rPr>
      </w:pPr>
      <w:r w:rsidRPr="00200054">
        <w:rPr>
          <w:rFonts w:ascii="Arial" w:hAnsi="Arial" w:cs="Arial"/>
          <w:sz w:val="24"/>
          <w:szCs w:val="24"/>
        </w:rPr>
        <w:t xml:space="preserve">21.4 As demais </w:t>
      </w:r>
      <w:r w:rsidR="00AF4898" w:rsidRPr="00200054">
        <w:rPr>
          <w:rFonts w:ascii="Arial" w:hAnsi="Arial" w:cs="Arial"/>
          <w:sz w:val="24"/>
          <w:szCs w:val="24"/>
        </w:rPr>
        <w:t xml:space="preserve">formas de aplicações das sanções estão previstos nos §2º e </w:t>
      </w:r>
      <w:r w:rsidRPr="00200054">
        <w:rPr>
          <w:rFonts w:ascii="Arial" w:hAnsi="Arial" w:cs="Arial"/>
          <w:sz w:val="24"/>
          <w:szCs w:val="24"/>
        </w:rPr>
        <w:t>seg</w:t>
      </w:r>
      <w:r w:rsidR="00AF4898" w:rsidRPr="00200054">
        <w:rPr>
          <w:rFonts w:ascii="Arial" w:hAnsi="Arial" w:cs="Arial"/>
          <w:sz w:val="24"/>
          <w:szCs w:val="24"/>
        </w:rPr>
        <w:t>u</w:t>
      </w:r>
      <w:r w:rsidRPr="00200054">
        <w:rPr>
          <w:rFonts w:ascii="Arial" w:hAnsi="Arial" w:cs="Arial"/>
          <w:sz w:val="24"/>
          <w:szCs w:val="24"/>
        </w:rPr>
        <w:t>intes do artigo 156 da Lei 14.133/21</w:t>
      </w:r>
      <w:r w:rsidR="00892106" w:rsidRPr="00200054">
        <w:rPr>
          <w:rFonts w:ascii="Arial" w:hAnsi="Arial" w:cs="Arial"/>
          <w:sz w:val="24"/>
          <w:szCs w:val="24"/>
        </w:rPr>
        <w:t>, bem como nos artigos 157, 157 e 159 da mesma lei</w:t>
      </w:r>
      <w:r w:rsidRPr="00200054">
        <w:rPr>
          <w:rFonts w:ascii="Arial" w:hAnsi="Arial" w:cs="Arial"/>
          <w:sz w:val="24"/>
          <w:szCs w:val="24"/>
        </w:rPr>
        <w:t>.</w:t>
      </w:r>
    </w:p>
    <w:p w:rsidR="00F56850" w:rsidRPr="00A01390" w:rsidRDefault="00F56850" w:rsidP="00F56850">
      <w:pPr>
        <w:pStyle w:val="PargrafodaLista"/>
        <w:tabs>
          <w:tab w:val="left" w:pos="1442"/>
        </w:tabs>
        <w:ind w:left="284"/>
        <w:rPr>
          <w:rFonts w:ascii="Arial" w:hAnsi="Arial" w:cs="Arial"/>
          <w:sz w:val="24"/>
          <w:szCs w:val="24"/>
          <w:highlight w:val="yellow"/>
        </w:rPr>
      </w:pPr>
    </w:p>
    <w:p w:rsidR="00DE162C" w:rsidRPr="00FF7F60" w:rsidRDefault="00DE162C" w:rsidP="00FF7F60">
      <w:pPr>
        <w:jc w:val="both"/>
        <w:rPr>
          <w:rFonts w:ascii="Arial" w:hAnsi="Arial" w:cs="Arial"/>
          <w:sz w:val="24"/>
          <w:szCs w:val="24"/>
        </w:rPr>
      </w:pPr>
    </w:p>
    <w:p w:rsidR="00DE162C" w:rsidRDefault="00F56850" w:rsidP="00F56850">
      <w:pPr>
        <w:pStyle w:val="Ttulo1"/>
        <w:tabs>
          <w:tab w:val="left" w:pos="687"/>
        </w:tabs>
        <w:ind w:left="0"/>
        <w:jc w:val="both"/>
      </w:pPr>
      <w:r>
        <w:t xml:space="preserve">11 </w:t>
      </w:r>
      <w:r w:rsidR="00254E6A" w:rsidRPr="00FF7F60">
        <w:t>DAS</w:t>
      </w:r>
      <w:r w:rsidR="00254E6A" w:rsidRPr="00FF7F60">
        <w:rPr>
          <w:spacing w:val="-3"/>
        </w:rPr>
        <w:t xml:space="preserve"> </w:t>
      </w:r>
      <w:r w:rsidR="00254E6A" w:rsidRPr="00FF7F60">
        <w:t>DISPOSIÇÕES</w:t>
      </w:r>
      <w:r w:rsidR="00254E6A" w:rsidRPr="00FF7F60">
        <w:rPr>
          <w:spacing w:val="-5"/>
        </w:rPr>
        <w:t xml:space="preserve"> </w:t>
      </w:r>
      <w:r w:rsidR="00254E6A" w:rsidRPr="00FF7F60">
        <w:t>GERAIS</w:t>
      </w:r>
    </w:p>
    <w:p w:rsidR="00F56850" w:rsidRPr="00FF7F60" w:rsidRDefault="00F56850" w:rsidP="00F56850">
      <w:pPr>
        <w:pStyle w:val="Ttulo1"/>
        <w:tabs>
          <w:tab w:val="left" w:pos="687"/>
        </w:tabs>
        <w:ind w:left="0"/>
        <w:jc w:val="both"/>
      </w:pPr>
    </w:p>
    <w:p w:rsidR="00DE162C" w:rsidRDefault="00F56850" w:rsidP="00F56850">
      <w:pPr>
        <w:pStyle w:val="PargrafodaLista"/>
        <w:tabs>
          <w:tab w:val="left" w:pos="1167"/>
        </w:tabs>
        <w:ind w:left="0"/>
        <w:rPr>
          <w:rFonts w:ascii="Arial" w:hAnsi="Arial" w:cs="Arial"/>
          <w:sz w:val="24"/>
          <w:szCs w:val="24"/>
        </w:rPr>
      </w:pPr>
      <w:r>
        <w:rPr>
          <w:rFonts w:ascii="Arial" w:hAnsi="Arial" w:cs="Arial"/>
          <w:sz w:val="24"/>
          <w:szCs w:val="24"/>
        </w:rPr>
        <w:t xml:space="preserve">11.1 </w:t>
      </w:r>
      <w:r w:rsidR="00254E6A" w:rsidRPr="00FF7F60">
        <w:rPr>
          <w:rFonts w:ascii="Arial" w:hAnsi="Arial" w:cs="Arial"/>
          <w:sz w:val="24"/>
          <w:szCs w:val="24"/>
        </w:rPr>
        <w:t>Da</w:t>
      </w:r>
      <w:r w:rsidR="00254E6A" w:rsidRPr="00FF7F60">
        <w:rPr>
          <w:rFonts w:ascii="Arial" w:hAnsi="Arial" w:cs="Arial"/>
          <w:spacing w:val="-4"/>
          <w:sz w:val="24"/>
          <w:szCs w:val="24"/>
        </w:rPr>
        <w:t xml:space="preserve"> </w:t>
      </w:r>
      <w:r w:rsidR="00254E6A" w:rsidRPr="00FF7F60">
        <w:rPr>
          <w:rFonts w:ascii="Arial" w:hAnsi="Arial" w:cs="Arial"/>
          <w:sz w:val="24"/>
          <w:szCs w:val="24"/>
        </w:rPr>
        <w:t>sessão</w:t>
      </w:r>
      <w:r w:rsidR="00254E6A" w:rsidRPr="00FF7F60">
        <w:rPr>
          <w:rFonts w:ascii="Arial" w:hAnsi="Arial" w:cs="Arial"/>
          <w:spacing w:val="-2"/>
          <w:sz w:val="24"/>
          <w:szCs w:val="24"/>
        </w:rPr>
        <w:t xml:space="preserve"> </w:t>
      </w:r>
      <w:r w:rsidR="00254E6A" w:rsidRPr="00FF7F60">
        <w:rPr>
          <w:rFonts w:ascii="Arial" w:hAnsi="Arial" w:cs="Arial"/>
          <w:sz w:val="24"/>
          <w:szCs w:val="24"/>
        </w:rPr>
        <w:t>pública</w:t>
      </w:r>
      <w:r w:rsidR="00254E6A" w:rsidRPr="00FF7F60">
        <w:rPr>
          <w:rFonts w:ascii="Arial" w:hAnsi="Arial" w:cs="Arial"/>
          <w:spacing w:val="-5"/>
          <w:sz w:val="24"/>
          <w:szCs w:val="24"/>
        </w:rPr>
        <w:t xml:space="preserve"> </w:t>
      </w:r>
      <w:r w:rsidR="00254E6A" w:rsidRPr="00FF7F60">
        <w:rPr>
          <w:rFonts w:ascii="Arial" w:hAnsi="Arial" w:cs="Arial"/>
          <w:sz w:val="24"/>
          <w:szCs w:val="24"/>
        </w:rPr>
        <w:t>do</w:t>
      </w:r>
      <w:r w:rsidR="00254E6A" w:rsidRPr="00FF7F60">
        <w:rPr>
          <w:rFonts w:ascii="Arial" w:hAnsi="Arial" w:cs="Arial"/>
          <w:spacing w:val="-4"/>
          <w:sz w:val="24"/>
          <w:szCs w:val="24"/>
        </w:rPr>
        <w:t xml:space="preserve"> </w:t>
      </w:r>
      <w:r w:rsidR="00254E6A" w:rsidRPr="00FF7F60">
        <w:rPr>
          <w:rFonts w:ascii="Arial" w:hAnsi="Arial" w:cs="Arial"/>
          <w:sz w:val="24"/>
          <w:szCs w:val="24"/>
        </w:rPr>
        <w:t>Pregão</w:t>
      </w:r>
      <w:r w:rsidR="00254E6A" w:rsidRPr="00FF7F60">
        <w:rPr>
          <w:rFonts w:ascii="Arial" w:hAnsi="Arial" w:cs="Arial"/>
          <w:spacing w:val="-1"/>
          <w:sz w:val="24"/>
          <w:szCs w:val="24"/>
        </w:rPr>
        <w:t xml:space="preserve"> </w:t>
      </w:r>
      <w:r w:rsidR="00254E6A" w:rsidRPr="00FF7F60">
        <w:rPr>
          <w:rFonts w:ascii="Arial" w:hAnsi="Arial" w:cs="Arial"/>
          <w:sz w:val="24"/>
          <w:szCs w:val="24"/>
        </w:rPr>
        <w:t>divulgar-se-á</w:t>
      </w:r>
      <w:r w:rsidR="00254E6A" w:rsidRPr="00FF7F60">
        <w:rPr>
          <w:rFonts w:ascii="Arial" w:hAnsi="Arial" w:cs="Arial"/>
          <w:spacing w:val="-3"/>
          <w:sz w:val="24"/>
          <w:szCs w:val="24"/>
        </w:rPr>
        <w:t xml:space="preserve"> </w:t>
      </w:r>
      <w:r w:rsidR="00A01390">
        <w:rPr>
          <w:rFonts w:ascii="Arial" w:hAnsi="Arial" w:cs="Arial"/>
          <w:sz w:val="24"/>
          <w:szCs w:val="24"/>
        </w:rPr>
        <w:t>a</w:t>
      </w:r>
      <w:r w:rsidR="00254E6A" w:rsidRPr="00FF7F60">
        <w:rPr>
          <w:rFonts w:ascii="Arial" w:hAnsi="Arial" w:cs="Arial"/>
          <w:sz w:val="24"/>
          <w:szCs w:val="24"/>
        </w:rPr>
        <w:t>ta no</w:t>
      </w:r>
      <w:r w:rsidR="00254E6A" w:rsidRPr="00FF7F60">
        <w:rPr>
          <w:rFonts w:ascii="Arial" w:hAnsi="Arial" w:cs="Arial"/>
          <w:spacing w:val="-3"/>
          <w:sz w:val="24"/>
          <w:szCs w:val="24"/>
        </w:rPr>
        <w:t xml:space="preserve"> </w:t>
      </w:r>
      <w:r w:rsidR="00254E6A" w:rsidRPr="00FF7F60">
        <w:rPr>
          <w:rFonts w:ascii="Arial" w:hAnsi="Arial" w:cs="Arial"/>
          <w:sz w:val="24"/>
          <w:szCs w:val="24"/>
        </w:rPr>
        <w:t>sistema</w:t>
      </w:r>
      <w:r w:rsidR="00254E6A" w:rsidRPr="00FF7F60">
        <w:rPr>
          <w:rFonts w:ascii="Arial" w:hAnsi="Arial" w:cs="Arial"/>
          <w:spacing w:val="-5"/>
          <w:sz w:val="24"/>
          <w:szCs w:val="24"/>
        </w:rPr>
        <w:t xml:space="preserve"> </w:t>
      </w:r>
      <w:r w:rsidR="00254E6A" w:rsidRPr="00FF7F60">
        <w:rPr>
          <w:rFonts w:ascii="Arial" w:hAnsi="Arial" w:cs="Arial"/>
          <w:sz w:val="24"/>
          <w:szCs w:val="24"/>
        </w:rPr>
        <w:t>eletrônico.</w:t>
      </w:r>
    </w:p>
    <w:p w:rsidR="00DE162C" w:rsidRDefault="00F56850" w:rsidP="00F56850">
      <w:pPr>
        <w:pStyle w:val="PargrafodaLista"/>
        <w:tabs>
          <w:tab w:val="left" w:pos="911"/>
        </w:tabs>
        <w:ind w:left="0"/>
        <w:rPr>
          <w:rFonts w:ascii="Arial" w:hAnsi="Arial" w:cs="Arial"/>
          <w:sz w:val="24"/>
          <w:szCs w:val="24"/>
        </w:rPr>
      </w:pPr>
      <w:r>
        <w:rPr>
          <w:rFonts w:ascii="Arial" w:hAnsi="Arial" w:cs="Arial"/>
          <w:sz w:val="24"/>
          <w:szCs w:val="24"/>
        </w:rPr>
        <w:t xml:space="preserve">11.2 </w:t>
      </w:r>
      <w:r w:rsidR="00254E6A" w:rsidRPr="00FF7F60">
        <w:rPr>
          <w:rFonts w:ascii="Arial" w:hAnsi="Arial" w:cs="Arial"/>
          <w:sz w:val="24"/>
          <w:szCs w:val="24"/>
        </w:rPr>
        <w:t>Não</w:t>
      </w:r>
      <w:r w:rsidR="00254E6A" w:rsidRPr="00FF7F60">
        <w:rPr>
          <w:rFonts w:ascii="Arial" w:hAnsi="Arial" w:cs="Arial"/>
          <w:spacing w:val="1"/>
          <w:sz w:val="24"/>
          <w:szCs w:val="24"/>
        </w:rPr>
        <w:t xml:space="preserve"> </w:t>
      </w:r>
      <w:r w:rsidR="00254E6A" w:rsidRPr="00FF7F60">
        <w:rPr>
          <w:rFonts w:ascii="Arial" w:hAnsi="Arial" w:cs="Arial"/>
          <w:sz w:val="24"/>
          <w:szCs w:val="24"/>
        </w:rPr>
        <w:t>havendo</w:t>
      </w:r>
      <w:r w:rsidR="00254E6A" w:rsidRPr="00FF7F60">
        <w:rPr>
          <w:rFonts w:ascii="Arial" w:hAnsi="Arial" w:cs="Arial"/>
          <w:spacing w:val="1"/>
          <w:sz w:val="24"/>
          <w:szCs w:val="24"/>
        </w:rPr>
        <w:t xml:space="preserve"> </w:t>
      </w:r>
      <w:r w:rsidR="00254E6A" w:rsidRPr="00FF7F60">
        <w:rPr>
          <w:rFonts w:ascii="Arial" w:hAnsi="Arial" w:cs="Arial"/>
          <w:sz w:val="24"/>
          <w:szCs w:val="24"/>
        </w:rPr>
        <w:t>expediente</w:t>
      </w:r>
      <w:r w:rsidR="00254E6A" w:rsidRPr="00FF7F60">
        <w:rPr>
          <w:rFonts w:ascii="Arial" w:hAnsi="Arial" w:cs="Arial"/>
          <w:spacing w:val="1"/>
          <w:sz w:val="24"/>
          <w:szCs w:val="24"/>
        </w:rPr>
        <w:t xml:space="preserve"> </w:t>
      </w:r>
      <w:r w:rsidR="00254E6A" w:rsidRPr="00FF7F60">
        <w:rPr>
          <w:rFonts w:ascii="Arial" w:hAnsi="Arial" w:cs="Arial"/>
          <w:sz w:val="24"/>
          <w:szCs w:val="24"/>
        </w:rPr>
        <w:t>ou</w:t>
      </w:r>
      <w:r w:rsidR="00254E6A" w:rsidRPr="00FF7F60">
        <w:rPr>
          <w:rFonts w:ascii="Arial" w:hAnsi="Arial" w:cs="Arial"/>
          <w:spacing w:val="1"/>
          <w:sz w:val="24"/>
          <w:szCs w:val="24"/>
        </w:rPr>
        <w:t xml:space="preserve"> </w:t>
      </w:r>
      <w:r w:rsidR="00254E6A" w:rsidRPr="00FF7F60">
        <w:rPr>
          <w:rFonts w:ascii="Arial" w:hAnsi="Arial" w:cs="Arial"/>
          <w:sz w:val="24"/>
          <w:szCs w:val="24"/>
        </w:rPr>
        <w:t>ocorrendo</w:t>
      </w:r>
      <w:r w:rsidR="00254E6A" w:rsidRPr="00FF7F60">
        <w:rPr>
          <w:rFonts w:ascii="Arial" w:hAnsi="Arial" w:cs="Arial"/>
          <w:spacing w:val="1"/>
          <w:sz w:val="24"/>
          <w:szCs w:val="24"/>
        </w:rPr>
        <w:t xml:space="preserve"> </w:t>
      </w:r>
      <w:r w:rsidR="00254E6A" w:rsidRPr="00FF7F60">
        <w:rPr>
          <w:rFonts w:ascii="Arial" w:hAnsi="Arial" w:cs="Arial"/>
          <w:sz w:val="24"/>
          <w:szCs w:val="24"/>
        </w:rPr>
        <w:t>qualquer</w:t>
      </w:r>
      <w:r w:rsidR="00254E6A" w:rsidRPr="00FF7F60">
        <w:rPr>
          <w:rFonts w:ascii="Arial" w:hAnsi="Arial" w:cs="Arial"/>
          <w:spacing w:val="1"/>
          <w:sz w:val="24"/>
          <w:szCs w:val="24"/>
        </w:rPr>
        <w:t xml:space="preserve"> </w:t>
      </w:r>
      <w:r w:rsidR="00254E6A" w:rsidRPr="00FF7F60">
        <w:rPr>
          <w:rFonts w:ascii="Arial" w:hAnsi="Arial" w:cs="Arial"/>
          <w:sz w:val="24"/>
          <w:szCs w:val="24"/>
        </w:rPr>
        <w:t>fato</w:t>
      </w:r>
      <w:r w:rsidR="00254E6A" w:rsidRPr="00FF7F60">
        <w:rPr>
          <w:rFonts w:ascii="Arial" w:hAnsi="Arial" w:cs="Arial"/>
          <w:spacing w:val="1"/>
          <w:sz w:val="24"/>
          <w:szCs w:val="24"/>
        </w:rPr>
        <w:t xml:space="preserve"> </w:t>
      </w:r>
      <w:r w:rsidR="00254E6A" w:rsidRPr="00FF7F60">
        <w:rPr>
          <w:rFonts w:ascii="Arial" w:hAnsi="Arial" w:cs="Arial"/>
          <w:sz w:val="24"/>
          <w:szCs w:val="24"/>
        </w:rPr>
        <w:t>superveniente</w:t>
      </w:r>
      <w:r w:rsidR="00254E6A" w:rsidRPr="00FF7F60">
        <w:rPr>
          <w:rFonts w:ascii="Arial" w:hAnsi="Arial" w:cs="Arial"/>
          <w:spacing w:val="1"/>
          <w:sz w:val="24"/>
          <w:szCs w:val="24"/>
        </w:rPr>
        <w:t xml:space="preserve"> </w:t>
      </w:r>
      <w:r w:rsidR="00254E6A" w:rsidRPr="00FF7F60">
        <w:rPr>
          <w:rFonts w:ascii="Arial" w:hAnsi="Arial" w:cs="Arial"/>
          <w:sz w:val="24"/>
          <w:szCs w:val="24"/>
        </w:rPr>
        <w:t>que</w:t>
      </w:r>
      <w:r w:rsidR="00254E6A" w:rsidRPr="00FF7F60">
        <w:rPr>
          <w:rFonts w:ascii="Arial" w:hAnsi="Arial" w:cs="Arial"/>
          <w:spacing w:val="1"/>
          <w:sz w:val="24"/>
          <w:szCs w:val="24"/>
        </w:rPr>
        <w:t xml:space="preserve"> </w:t>
      </w:r>
      <w:r w:rsidR="00254E6A" w:rsidRPr="00FF7F60">
        <w:rPr>
          <w:rFonts w:ascii="Arial" w:hAnsi="Arial" w:cs="Arial"/>
          <w:sz w:val="24"/>
          <w:szCs w:val="24"/>
        </w:rPr>
        <w:t>impeça a realização do certame na data marcada, a sessão será automaticamente</w:t>
      </w:r>
      <w:r w:rsidR="00254E6A" w:rsidRPr="00FF7F60">
        <w:rPr>
          <w:rFonts w:ascii="Arial" w:hAnsi="Arial" w:cs="Arial"/>
          <w:spacing w:val="1"/>
          <w:sz w:val="24"/>
          <w:szCs w:val="24"/>
        </w:rPr>
        <w:t xml:space="preserve"> </w:t>
      </w:r>
      <w:r w:rsidR="00254E6A" w:rsidRPr="00FF7F60">
        <w:rPr>
          <w:rFonts w:ascii="Arial" w:hAnsi="Arial" w:cs="Arial"/>
          <w:sz w:val="24"/>
          <w:szCs w:val="24"/>
        </w:rPr>
        <w:t>transferida para o primeiro dia útil subsequente, no mesmo horário anteriormente</w:t>
      </w:r>
      <w:r w:rsidR="00254E6A" w:rsidRPr="00FF7F60">
        <w:rPr>
          <w:rFonts w:ascii="Arial" w:hAnsi="Arial" w:cs="Arial"/>
          <w:spacing w:val="1"/>
          <w:sz w:val="24"/>
          <w:szCs w:val="24"/>
        </w:rPr>
        <w:t xml:space="preserve"> </w:t>
      </w:r>
      <w:r w:rsidR="00254E6A" w:rsidRPr="00FF7F60">
        <w:rPr>
          <w:rFonts w:ascii="Arial" w:hAnsi="Arial" w:cs="Arial"/>
          <w:sz w:val="24"/>
          <w:szCs w:val="24"/>
        </w:rPr>
        <w:t>estabelecido,</w:t>
      </w:r>
      <w:r w:rsidR="00254E6A" w:rsidRPr="00FF7F60">
        <w:rPr>
          <w:rFonts w:ascii="Arial" w:hAnsi="Arial" w:cs="Arial"/>
          <w:spacing w:val="1"/>
          <w:sz w:val="24"/>
          <w:szCs w:val="24"/>
        </w:rPr>
        <w:t xml:space="preserve"> </w:t>
      </w:r>
      <w:r w:rsidR="00254E6A" w:rsidRPr="00FF7F60">
        <w:rPr>
          <w:rFonts w:ascii="Arial" w:hAnsi="Arial" w:cs="Arial"/>
          <w:sz w:val="24"/>
          <w:szCs w:val="24"/>
        </w:rPr>
        <w:t>desde</w:t>
      </w:r>
      <w:r w:rsidR="00254E6A" w:rsidRPr="00FF7F60">
        <w:rPr>
          <w:rFonts w:ascii="Arial" w:hAnsi="Arial" w:cs="Arial"/>
          <w:spacing w:val="1"/>
          <w:sz w:val="24"/>
          <w:szCs w:val="24"/>
        </w:rPr>
        <w:t xml:space="preserve"> </w:t>
      </w:r>
      <w:r w:rsidR="00254E6A" w:rsidRPr="00FF7F60">
        <w:rPr>
          <w:rFonts w:ascii="Arial" w:hAnsi="Arial" w:cs="Arial"/>
          <w:sz w:val="24"/>
          <w:szCs w:val="24"/>
        </w:rPr>
        <w:t>que não</w:t>
      </w:r>
      <w:r w:rsidR="00254E6A" w:rsidRPr="00FF7F60">
        <w:rPr>
          <w:rFonts w:ascii="Arial" w:hAnsi="Arial" w:cs="Arial"/>
          <w:spacing w:val="1"/>
          <w:sz w:val="24"/>
          <w:szCs w:val="24"/>
        </w:rPr>
        <w:t xml:space="preserve"> </w:t>
      </w:r>
      <w:r w:rsidR="00254E6A" w:rsidRPr="00FF7F60">
        <w:rPr>
          <w:rFonts w:ascii="Arial" w:hAnsi="Arial" w:cs="Arial"/>
          <w:sz w:val="24"/>
          <w:szCs w:val="24"/>
        </w:rPr>
        <w:t>haja comunicação</w:t>
      </w:r>
      <w:r w:rsidR="00254E6A" w:rsidRPr="00FF7F60">
        <w:rPr>
          <w:rFonts w:ascii="Arial" w:hAnsi="Arial" w:cs="Arial"/>
          <w:spacing w:val="1"/>
          <w:sz w:val="24"/>
          <w:szCs w:val="24"/>
        </w:rPr>
        <w:t xml:space="preserve"> </w:t>
      </w:r>
      <w:r w:rsidR="00254E6A" w:rsidRPr="00FF7F60">
        <w:rPr>
          <w:rFonts w:ascii="Arial" w:hAnsi="Arial" w:cs="Arial"/>
          <w:sz w:val="24"/>
          <w:szCs w:val="24"/>
        </w:rPr>
        <w:t>em</w:t>
      </w:r>
      <w:r w:rsidR="00254E6A" w:rsidRPr="00FF7F60">
        <w:rPr>
          <w:rFonts w:ascii="Arial" w:hAnsi="Arial" w:cs="Arial"/>
          <w:spacing w:val="1"/>
          <w:sz w:val="24"/>
          <w:szCs w:val="24"/>
        </w:rPr>
        <w:t xml:space="preserve"> </w:t>
      </w:r>
      <w:r w:rsidR="00254E6A" w:rsidRPr="00FF7F60">
        <w:rPr>
          <w:rFonts w:ascii="Arial" w:hAnsi="Arial" w:cs="Arial"/>
          <w:sz w:val="24"/>
          <w:szCs w:val="24"/>
        </w:rPr>
        <w:t>contrário,</w:t>
      </w:r>
      <w:r w:rsidR="00254E6A" w:rsidRPr="00FF7F60">
        <w:rPr>
          <w:rFonts w:ascii="Arial" w:hAnsi="Arial" w:cs="Arial"/>
          <w:spacing w:val="1"/>
          <w:sz w:val="24"/>
          <w:szCs w:val="24"/>
        </w:rPr>
        <w:t xml:space="preserve"> </w:t>
      </w:r>
      <w:r w:rsidR="00254E6A" w:rsidRPr="00FF7F60">
        <w:rPr>
          <w:rFonts w:ascii="Arial" w:hAnsi="Arial" w:cs="Arial"/>
          <w:sz w:val="24"/>
          <w:szCs w:val="24"/>
        </w:rPr>
        <w:t>pelo</w:t>
      </w:r>
      <w:r>
        <w:rPr>
          <w:rFonts w:ascii="Arial" w:hAnsi="Arial" w:cs="Arial"/>
          <w:sz w:val="24"/>
          <w:szCs w:val="24"/>
        </w:rPr>
        <w:t xml:space="preserve"> </w:t>
      </w:r>
      <w:r w:rsidR="00254E6A" w:rsidRPr="00FF7F60">
        <w:rPr>
          <w:rFonts w:ascii="Arial" w:hAnsi="Arial" w:cs="Arial"/>
          <w:sz w:val="24"/>
          <w:szCs w:val="24"/>
        </w:rPr>
        <w:t>Pregoeiro.</w:t>
      </w:r>
    </w:p>
    <w:p w:rsidR="00DE162C" w:rsidRDefault="00F56850" w:rsidP="00F56850">
      <w:pPr>
        <w:pStyle w:val="PargrafodaLista"/>
        <w:tabs>
          <w:tab w:val="left" w:pos="867"/>
        </w:tabs>
        <w:ind w:left="0"/>
        <w:rPr>
          <w:rFonts w:ascii="Arial" w:hAnsi="Arial" w:cs="Arial"/>
          <w:sz w:val="24"/>
          <w:szCs w:val="24"/>
        </w:rPr>
      </w:pPr>
      <w:r>
        <w:rPr>
          <w:rFonts w:ascii="Arial" w:hAnsi="Arial" w:cs="Arial"/>
          <w:sz w:val="24"/>
          <w:szCs w:val="24"/>
        </w:rPr>
        <w:t xml:space="preserve">11.3 </w:t>
      </w:r>
      <w:r w:rsidR="00254E6A" w:rsidRPr="00FF7F60">
        <w:rPr>
          <w:rFonts w:ascii="Arial" w:hAnsi="Arial" w:cs="Arial"/>
          <w:sz w:val="24"/>
          <w:szCs w:val="24"/>
        </w:rPr>
        <w:t>Todas as referências de tempo no Edital, no aviso e durante a sessão pública</w:t>
      </w:r>
      <w:r w:rsidR="00254E6A" w:rsidRPr="00FF7F60">
        <w:rPr>
          <w:rFonts w:ascii="Arial" w:hAnsi="Arial" w:cs="Arial"/>
          <w:spacing w:val="1"/>
          <w:sz w:val="24"/>
          <w:szCs w:val="24"/>
        </w:rPr>
        <w:t xml:space="preserve"> </w:t>
      </w:r>
      <w:r w:rsidR="00254E6A" w:rsidRPr="00FF7F60">
        <w:rPr>
          <w:rFonts w:ascii="Arial" w:hAnsi="Arial" w:cs="Arial"/>
          <w:sz w:val="24"/>
          <w:szCs w:val="24"/>
        </w:rPr>
        <w:t>observarão</w:t>
      </w:r>
      <w:r w:rsidR="00254E6A" w:rsidRPr="00FF7F60">
        <w:rPr>
          <w:rFonts w:ascii="Arial" w:hAnsi="Arial" w:cs="Arial"/>
          <w:spacing w:val="1"/>
          <w:sz w:val="24"/>
          <w:szCs w:val="24"/>
        </w:rPr>
        <w:t xml:space="preserve"> </w:t>
      </w:r>
      <w:r w:rsidR="00254E6A" w:rsidRPr="00FF7F60">
        <w:rPr>
          <w:rFonts w:ascii="Arial" w:hAnsi="Arial" w:cs="Arial"/>
          <w:sz w:val="24"/>
          <w:szCs w:val="24"/>
        </w:rPr>
        <w:t>o</w:t>
      </w:r>
      <w:r w:rsidR="00254E6A" w:rsidRPr="00FF7F60">
        <w:rPr>
          <w:rFonts w:ascii="Arial" w:hAnsi="Arial" w:cs="Arial"/>
          <w:spacing w:val="-1"/>
          <w:sz w:val="24"/>
          <w:szCs w:val="24"/>
        </w:rPr>
        <w:t xml:space="preserve"> </w:t>
      </w:r>
      <w:r w:rsidR="00254E6A" w:rsidRPr="00FF7F60">
        <w:rPr>
          <w:rFonts w:ascii="Arial" w:hAnsi="Arial" w:cs="Arial"/>
          <w:sz w:val="24"/>
          <w:szCs w:val="24"/>
        </w:rPr>
        <w:t>horário</w:t>
      </w:r>
      <w:r w:rsidR="00254E6A" w:rsidRPr="00FF7F60">
        <w:rPr>
          <w:rFonts w:ascii="Arial" w:hAnsi="Arial" w:cs="Arial"/>
          <w:spacing w:val="-2"/>
          <w:sz w:val="24"/>
          <w:szCs w:val="24"/>
        </w:rPr>
        <w:t xml:space="preserve"> </w:t>
      </w:r>
      <w:r w:rsidR="00254E6A" w:rsidRPr="00FF7F60">
        <w:rPr>
          <w:rFonts w:ascii="Arial" w:hAnsi="Arial" w:cs="Arial"/>
          <w:sz w:val="24"/>
          <w:szCs w:val="24"/>
        </w:rPr>
        <w:t>de</w:t>
      </w:r>
      <w:r>
        <w:rPr>
          <w:rFonts w:ascii="Arial" w:hAnsi="Arial" w:cs="Arial"/>
          <w:sz w:val="24"/>
          <w:szCs w:val="24"/>
        </w:rPr>
        <w:t xml:space="preserve"> </w:t>
      </w:r>
      <w:r w:rsidR="00254E6A" w:rsidRPr="00FF7F60">
        <w:rPr>
          <w:rFonts w:ascii="Arial" w:hAnsi="Arial" w:cs="Arial"/>
          <w:sz w:val="24"/>
          <w:szCs w:val="24"/>
        </w:rPr>
        <w:t>Brasília</w:t>
      </w:r>
      <w:r w:rsidR="00254E6A" w:rsidRPr="00FF7F60">
        <w:rPr>
          <w:rFonts w:ascii="Arial" w:hAnsi="Arial" w:cs="Arial"/>
          <w:spacing w:val="-3"/>
          <w:sz w:val="24"/>
          <w:szCs w:val="24"/>
        </w:rPr>
        <w:t xml:space="preserve"> </w:t>
      </w:r>
      <w:r w:rsidR="00254E6A" w:rsidRPr="00FF7F60">
        <w:rPr>
          <w:rFonts w:ascii="Arial" w:hAnsi="Arial" w:cs="Arial"/>
          <w:sz w:val="24"/>
          <w:szCs w:val="24"/>
        </w:rPr>
        <w:t>–</w:t>
      </w:r>
      <w:r w:rsidR="00254E6A" w:rsidRPr="00FF7F60">
        <w:rPr>
          <w:rFonts w:ascii="Arial" w:hAnsi="Arial" w:cs="Arial"/>
          <w:spacing w:val="1"/>
          <w:sz w:val="24"/>
          <w:szCs w:val="24"/>
        </w:rPr>
        <w:t xml:space="preserve"> </w:t>
      </w:r>
      <w:r w:rsidR="00254E6A" w:rsidRPr="00FF7F60">
        <w:rPr>
          <w:rFonts w:ascii="Arial" w:hAnsi="Arial" w:cs="Arial"/>
          <w:sz w:val="24"/>
          <w:szCs w:val="24"/>
        </w:rPr>
        <w:t>DF.</w:t>
      </w:r>
    </w:p>
    <w:p w:rsidR="00F56850" w:rsidRDefault="00F56850" w:rsidP="00F56850">
      <w:pPr>
        <w:pStyle w:val="PargrafodaLista"/>
        <w:tabs>
          <w:tab w:val="left" w:pos="1167"/>
        </w:tabs>
        <w:ind w:left="0"/>
        <w:rPr>
          <w:rFonts w:ascii="Arial" w:hAnsi="Arial" w:cs="Arial"/>
          <w:sz w:val="24"/>
          <w:szCs w:val="24"/>
        </w:rPr>
      </w:pPr>
      <w:r>
        <w:rPr>
          <w:rFonts w:ascii="Arial" w:hAnsi="Arial" w:cs="Arial"/>
          <w:sz w:val="24"/>
          <w:szCs w:val="24"/>
        </w:rPr>
        <w:t xml:space="preserve">11.4 </w:t>
      </w:r>
      <w:r w:rsidR="00254E6A" w:rsidRPr="00FF7F60">
        <w:rPr>
          <w:rFonts w:ascii="Arial" w:hAnsi="Arial" w:cs="Arial"/>
          <w:sz w:val="24"/>
          <w:szCs w:val="24"/>
        </w:rPr>
        <w:t>No julgamento das propostas e da habilitação, o Pregoeiro poderá sanar</w:t>
      </w:r>
      <w:r w:rsidR="00254E6A" w:rsidRPr="00FF7F60">
        <w:rPr>
          <w:rFonts w:ascii="Arial" w:hAnsi="Arial" w:cs="Arial"/>
          <w:spacing w:val="1"/>
          <w:sz w:val="24"/>
          <w:szCs w:val="24"/>
        </w:rPr>
        <w:t xml:space="preserve"> </w:t>
      </w:r>
      <w:r w:rsidR="00254E6A" w:rsidRPr="00FF7F60">
        <w:rPr>
          <w:rFonts w:ascii="Arial" w:hAnsi="Arial" w:cs="Arial"/>
          <w:sz w:val="24"/>
          <w:szCs w:val="24"/>
        </w:rPr>
        <w:t>erros ou falhas que não alterem a substância das propostas, dos documentos e sua</w:t>
      </w:r>
      <w:r w:rsidR="00254E6A" w:rsidRPr="00FF7F60">
        <w:rPr>
          <w:rFonts w:ascii="Arial" w:hAnsi="Arial" w:cs="Arial"/>
          <w:spacing w:val="1"/>
          <w:sz w:val="24"/>
          <w:szCs w:val="24"/>
        </w:rPr>
        <w:t xml:space="preserve"> </w:t>
      </w:r>
      <w:r w:rsidR="00254E6A" w:rsidRPr="00FF7F60">
        <w:rPr>
          <w:rFonts w:ascii="Arial" w:hAnsi="Arial" w:cs="Arial"/>
          <w:sz w:val="24"/>
          <w:szCs w:val="24"/>
        </w:rPr>
        <w:t>validade jurídica, mediante despacho fundamentado,</w:t>
      </w:r>
      <w:r w:rsidR="00254E6A" w:rsidRPr="00FF7F60">
        <w:rPr>
          <w:rFonts w:ascii="Arial" w:hAnsi="Arial" w:cs="Arial"/>
          <w:spacing w:val="66"/>
          <w:sz w:val="24"/>
          <w:szCs w:val="24"/>
        </w:rPr>
        <w:t xml:space="preserve"> </w:t>
      </w:r>
      <w:r w:rsidR="00254E6A" w:rsidRPr="00FF7F60">
        <w:rPr>
          <w:rFonts w:ascii="Arial" w:hAnsi="Arial" w:cs="Arial"/>
          <w:sz w:val="24"/>
          <w:szCs w:val="24"/>
        </w:rPr>
        <w:t>registrado</w:t>
      </w:r>
      <w:r w:rsidR="00254E6A" w:rsidRPr="00FF7F60">
        <w:rPr>
          <w:rFonts w:ascii="Arial" w:hAnsi="Arial" w:cs="Arial"/>
          <w:spacing w:val="67"/>
          <w:sz w:val="24"/>
          <w:szCs w:val="24"/>
        </w:rPr>
        <w:t xml:space="preserve"> </w:t>
      </w:r>
      <w:r w:rsidR="00254E6A" w:rsidRPr="00FF7F60">
        <w:rPr>
          <w:rFonts w:ascii="Arial" w:hAnsi="Arial" w:cs="Arial"/>
          <w:sz w:val="24"/>
          <w:szCs w:val="24"/>
        </w:rPr>
        <w:t>em</w:t>
      </w:r>
      <w:r w:rsidR="00254E6A" w:rsidRPr="00FF7F60">
        <w:rPr>
          <w:rFonts w:ascii="Arial" w:hAnsi="Arial" w:cs="Arial"/>
          <w:spacing w:val="67"/>
          <w:sz w:val="24"/>
          <w:szCs w:val="24"/>
        </w:rPr>
        <w:t xml:space="preserve"> </w:t>
      </w:r>
      <w:r w:rsidR="00254E6A" w:rsidRPr="00FF7F60">
        <w:rPr>
          <w:rFonts w:ascii="Arial" w:hAnsi="Arial" w:cs="Arial"/>
          <w:sz w:val="24"/>
          <w:szCs w:val="24"/>
        </w:rPr>
        <w:t>ata e acessível</w:t>
      </w:r>
      <w:r w:rsidR="00254E6A" w:rsidRPr="00FF7F60">
        <w:rPr>
          <w:rFonts w:ascii="Arial" w:hAnsi="Arial" w:cs="Arial"/>
          <w:spacing w:val="1"/>
          <w:sz w:val="24"/>
          <w:szCs w:val="24"/>
        </w:rPr>
        <w:t xml:space="preserve"> </w:t>
      </w:r>
      <w:r w:rsidR="00254E6A" w:rsidRPr="00FF7F60">
        <w:rPr>
          <w:rFonts w:ascii="Arial" w:hAnsi="Arial" w:cs="Arial"/>
          <w:sz w:val="24"/>
          <w:szCs w:val="24"/>
        </w:rPr>
        <w:t>a todos, atribuindo-lhes validade e eficácia para fins de habilitação e habilitação e</w:t>
      </w:r>
      <w:r w:rsidR="00254E6A" w:rsidRPr="00FF7F60">
        <w:rPr>
          <w:rFonts w:ascii="Arial" w:hAnsi="Arial" w:cs="Arial"/>
          <w:spacing w:val="1"/>
          <w:sz w:val="24"/>
          <w:szCs w:val="24"/>
        </w:rPr>
        <w:t xml:space="preserve"> </w:t>
      </w:r>
      <w:r w:rsidR="00254E6A" w:rsidRPr="00FF7F60">
        <w:rPr>
          <w:rFonts w:ascii="Arial" w:hAnsi="Arial" w:cs="Arial"/>
          <w:sz w:val="24"/>
          <w:szCs w:val="24"/>
        </w:rPr>
        <w:t>classificação.</w:t>
      </w:r>
      <w:r>
        <w:rPr>
          <w:rFonts w:ascii="Arial" w:hAnsi="Arial" w:cs="Arial"/>
          <w:sz w:val="24"/>
          <w:szCs w:val="24"/>
        </w:rPr>
        <w:t xml:space="preserve"> </w:t>
      </w:r>
    </w:p>
    <w:p w:rsidR="00DE162C" w:rsidRDefault="00F56850" w:rsidP="00F56850">
      <w:pPr>
        <w:pStyle w:val="PargrafodaLista"/>
        <w:tabs>
          <w:tab w:val="left" w:pos="1167"/>
        </w:tabs>
        <w:ind w:left="0"/>
        <w:rPr>
          <w:rFonts w:ascii="Arial" w:hAnsi="Arial" w:cs="Arial"/>
        </w:rPr>
      </w:pPr>
      <w:r>
        <w:rPr>
          <w:rFonts w:ascii="Arial" w:hAnsi="Arial" w:cs="Arial"/>
          <w:sz w:val="24"/>
          <w:szCs w:val="24"/>
        </w:rPr>
        <w:t xml:space="preserve">11.5 </w:t>
      </w:r>
      <w:r w:rsidR="00254E6A" w:rsidRPr="00FF7F60">
        <w:rPr>
          <w:rFonts w:ascii="Arial" w:hAnsi="Arial" w:cs="Arial"/>
        </w:rPr>
        <w:t>A</w:t>
      </w:r>
      <w:r w:rsidR="00254E6A" w:rsidRPr="00FF7F60">
        <w:rPr>
          <w:rFonts w:ascii="Arial" w:hAnsi="Arial" w:cs="Arial"/>
          <w:spacing w:val="-2"/>
        </w:rPr>
        <w:t xml:space="preserve"> </w:t>
      </w:r>
      <w:r w:rsidR="00254E6A" w:rsidRPr="00FF7F60">
        <w:rPr>
          <w:rFonts w:ascii="Arial" w:hAnsi="Arial" w:cs="Arial"/>
        </w:rPr>
        <w:t>homologação</w:t>
      </w:r>
      <w:r w:rsidR="00254E6A" w:rsidRPr="00FF7F60">
        <w:rPr>
          <w:rFonts w:ascii="Arial" w:hAnsi="Arial" w:cs="Arial"/>
          <w:spacing w:val="-8"/>
        </w:rPr>
        <w:t xml:space="preserve"> </w:t>
      </w:r>
      <w:r w:rsidR="00254E6A" w:rsidRPr="00FF7F60">
        <w:rPr>
          <w:rFonts w:ascii="Arial" w:hAnsi="Arial" w:cs="Arial"/>
        </w:rPr>
        <w:t>do</w:t>
      </w:r>
      <w:r w:rsidR="00254E6A" w:rsidRPr="00FF7F60">
        <w:rPr>
          <w:rFonts w:ascii="Arial" w:hAnsi="Arial" w:cs="Arial"/>
          <w:spacing w:val="-2"/>
        </w:rPr>
        <w:t xml:space="preserve"> </w:t>
      </w:r>
      <w:r w:rsidR="00254E6A" w:rsidRPr="00FF7F60">
        <w:rPr>
          <w:rFonts w:ascii="Arial" w:hAnsi="Arial" w:cs="Arial"/>
        </w:rPr>
        <w:t>resultado</w:t>
      </w:r>
      <w:r w:rsidR="00254E6A" w:rsidRPr="00FF7F60">
        <w:rPr>
          <w:rFonts w:ascii="Arial" w:hAnsi="Arial" w:cs="Arial"/>
          <w:spacing w:val="-3"/>
        </w:rPr>
        <w:t xml:space="preserve"> </w:t>
      </w:r>
      <w:r w:rsidR="00254E6A" w:rsidRPr="00FF7F60">
        <w:rPr>
          <w:rFonts w:ascii="Arial" w:hAnsi="Arial" w:cs="Arial"/>
        </w:rPr>
        <w:t>desta</w:t>
      </w:r>
      <w:r w:rsidR="00254E6A" w:rsidRPr="00FF7F60">
        <w:rPr>
          <w:rFonts w:ascii="Arial" w:hAnsi="Arial" w:cs="Arial"/>
          <w:spacing w:val="-4"/>
        </w:rPr>
        <w:t xml:space="preserve"> </w:t>
      </w:r>
      <w:r w:rsidR="00254E6A" w:rsidRPr="00FF7F60">
        <w:rPr>
          <w:rFonts w:ascii="Arial" w:hAnsi="Arial" w:cs="Arial"/>
        </w:rPr>
        <w:t>licitação</w:t>
      </w:r>
      <w:r w:rsidR="00254E6A" w:rsidRPr="00FF7F60">
        <w:rPr>
          <w:rFonts w:ascii="Arial" w:hAnsi="Arial" w:cs="Arial"/>
          <w:spacing w:val="-1"/>
        </w:rPr>
        <w:t xml:space="preserve"> </w:t>
      </w:r>
      <w:r w:rsidR="00254E6A" w:rsidRPr="00FF7F60">
        <w:rPr>
          <w:rFonts w:ascii="Arial" w:hAnsi="Arial" w:cs="Arial"/>
        </w:rPr>
        <w:t>não</w:t>
      </w:r>
      <w:r w:rsidR="00254E6A" w:rsidRPr="00FF7F60">
        <w:rPr>
          <w:rFonts w:ascii="Arial" w:hAnsi="Arial" w:cs="Arial"/>
          <w:spacing w:val="-7"/>
        </w:rPr>
        <w:t xml:space="preserve"> </w:t>
      </w:r>
      <w:r w:rsidR="00254E6A" w:rsidRPr="00FF7F60">
        <w:rPr>
          <w:rFonts w:ascii="Arial" w:hAnsi="Arial" w:cs="Arial"/>
        </w:rPr>
        <w:t>implicará</w:t>
      </w:r>
      <w:r w:rsidR="00254E6A" w:rsidRPr="00FF7F60">
        <w:rPr>
          <w:rFonts w:ascii="Arial" w:hAnsi="Arial" w:cs="Arial"/>
          <w:spacing w:val="-3"/>
        </w:rPr>
        <w:t xml:space="preserve"> </w:t>
      </w:r>
      <w:r w:rsidR="00254E6A" w:rsidRPr="00FF7F60">
        <w:rPr>
          <w:rFonts w:ascii="Arial" w:hAnsi="Arial" w:cs="Arial"/>
        </w:rPr>
        <w:t>direito</w:t>
      </w:r>
      <w:r w:rsidR="00254E6A" w:rsidRPr="00FF7F60">
        <w:rPr>
          <w:rFonts w:ascii="Arial" w:hAnsi="Arial" w:cs="Arial"/>
          <w:spacing w:val="-2"/>
        </w:rPr>
        <w:t xml:space="preserve"> </w:t>
      </w:r>
      <w:r w:rsidR="00254E6A" w:rsidRPr="00FF7F60">
        <w:rPr>
          <w:rFonts w:ascii="Arial" w:hAnsi="Arial" w:cs="Arial"/>
        </w:rPr>
        <w:t>à</w:t>
      </w:r>
      <w:r w:rsidR="00254E6A" w:rsidRPr="00FF7F60">
        <w:rPr>
          <w:rFonts w:ascii="Arial" w:hAnsi="Arial" w:cs="Arial"/>
          <w:spacing w:val="-7"/>
        </w:rPr>
        <w:t xml:space="preserve"> </w:t>
      </w:r>
      <w:r w:rsidR="00254E6A" w:rsidRPr="00FF7F60">
        <w:rPr>
          <w:rFonts w:ascii="Arial" w:hAnsi="Arial" w:cs="Arial"/>
        </w:rPr>
        <w:t>contratação.</w:t>
      </w:r>
    </w:p>
    <w:p w:rsidR="00DE162C" w:rsidRDefault="00F56850" w:rsidP="00F56850">
      <w:pPr>
        <w:pStyle w:val="PargrafodaLista"/>
        <w:tabs>
          <w:tab w:val="left" w:pos="870"/>
        </w:tabs>
        <w:ind w:left="0"/>
        <w:rPr>
          <w:rFonts w:ascii="Arial" w:hAnsi="Arial" w:cs="Arial"/>
          <w:sz w:val="24"/>
          <w:szCs w:val="24"/>
        </w:rPr>
      </w:pPr>
      <w:r>
        <w:rPr>
          <w:rFonts w:ascii="Arial" w:hAnsi="Arial" w:cs="Arial"/>
          <w:sz w:val="24"/>
          <w:szCs w:val="24"/>
        </w:rPr>
        <w:t xml:space="preserve">11.6 </w:t>
      </w:r>
      <w:r w:rsidR="00254E6A" w:rsidRPr="00FF7F60">
        <w:rPr>
          <w:rFonts w:ascii="Arial" w:hAnsi="Arial" w:cs="Arial"/>
          <w:sz w:val="24"/>
          <w:szCs w:val="24"/>
        </w:rPr>
        <w:t>As normas disciplinadoras da licitação serão sempre interpretadas em favor da</w:t>
      </w:r>
      <w:r w:rsidR="00254E6A" w:rsidRPr="00FF7F60">
        <w:rPr>
          <w:rFonts w:ascii="Arial" w:hAnsi="Arial" w:cs="Arial"/>
          <w:spacing w:val="-64"/>
          <w:sz w:val="24"/>
          <w:szCs w:val="24"/>
        </w:rPr>
        <w:t xml:space="preserve"> </w:t>
      </w:r>
      <w:r w:rsidR="00254E6A" w:rsidRPr="00FF7F60">
        <w:rPr>
          <w:rFonts w:ascii="Arial" w:hAnsi="Arial" w:cs="Arial"/>
          <w:sz w:val="24"/>
          <w:szCs w:val="24"/>
        </w:rPr>
        <w:t>ampliação</w:t>
      </w:r>
      <w:r w:rsidR="00254E6A" w:rsidRPr="00FF7F60">
        <w:rPr>
          <w:rFonts w:ascii="Arial" w:hAnsi="Arial" w:cs="Arial"/>
          <w:spacing w:val="1"/>
          <w:sz w:val="24"/>
          <w:szCs w:val="24"/>
        </w:rPr>
        <w:t xml:space="preserve"> </w:t>
      </w:r>
      <w:r w:rsidR="00254E6A" w:rsidRPr="00FF7F60">
        <w:rPr>
          <w:rFonts w:ascii="Arial" w:hAnsi="Arial" w:cs="Arial"/>
          <w:sz w:val="24"/>
          <w:szCs w:val="24"/>
        </w:rPr>
        <w:t>da</w:t>
      </w:r>
      <w:r w:rsidR="00254E6A" w:rsidRPr="00FF7F60">
        <w:rPr>
          <w:rFonts w:ascii="Arial" w:hAnsi="Arial" w:cs="Arial"/>
          <w:spacing w:val="1"/>
          <w:sz w:val="24"/>
          <w:szCs w:val="24"/>
        </w:rPr>
        <w:t xml:space="preserve"> </w:t>
      </w:r>
      <w:r w:rsidR="00254E6A" w:rsidRPr="00FF7F60">
        <w:rPr>
          <w:rFonts w:ascii="Arial" w:hAnsi="Arial" w:cs="Arial"/>
          <w:sz w:val="24"/>
          <w:szCs w:val="24"/>
        </w:rPr>
        <w:t>disputa entre</w:t>
      </w:r>
      <w:r w:rsidR="00254E6A" w:rsidRPr="00FF7F60">
        <w:rPr>
          <w:rFonts w:ascii="Arial" w:hAnsi="Arial" w:cs="Arial"/>
          <w:spacing w:val="1"/>
          <w:sz w:val="24"/>
          <w:szCs w:val="24"/>
        </w:rPr>
        <w:t xml:space="preserve"> </w:t>
      </w:r>
      <w:r w:rsidR="00254E6A" w:rsidRPr="00FF7F60">
        <w:rPr>
          <w:rFonts w:ascii="Arial" w:hAnsi="Arial" w:cs="Arial"/>
          <w:sz w:val="24"/>
          <w:szCs w:val="24"/>
        </w:rPr>
        <w:t>os</w:t>
      </w:r>
      <w:r w:rsidR="00254E6A" w:rsidRPr="00FF7F60">
        <w:rPr>
          <w:rFonts w:ascii="Arial" w:hAnsi="Arial" w:cs="Arial"/>
          <w:spacing w:val="1"/>
          <w:sz w:val="24"/>
          <w:szCs w:val="24"/>
        </w:rPr>
        <w:t xml:space="preserve"> </w:t>
      </w:r>
      <w:r w:rsidR="00254E6A" w:rsidRPr="00FF7F60">
        <w:rPr>
          <w:rFonts w:ascii="Arial" w:hAnsi="Arial" w:cs="Arial"/>
          <w:sz w:val="24"/>
          <w:szCs w:val="24"/>
        </w:rPr>
        <w:t>interessados,</w:t>
      </w:r>
      <w:r w:rsidR="00254E6A" w:rsidRPr="00FF7F60">
        <w:rPr>
          <w:rFonts w:ascii="Arial" w:hAnsi="Arial" w:cs="Arial"/>
          <w:spacing w:val="1"/>
          <w:sz w:val="24"/>
          <w:szCs w:val="24"/>
        </w:rPr>
        <w:t xml:space="preserve"> </w:t>
      </w:r>
      <w:r w:rsidR="00254E6A" w:rsidRPr="00FF7F60">
        <w:rPr>
          <w:rFonts w:ascii="Arial" w:hAnsi="Arial" w:cs="Arial"/>
          <w:sz w:val="24"/>
          <w:szCs w:val="24"/>
        </w:rPr>
        <w:t>desde</w:t>
      </w:r>
      <w:r w:rsidR="00254E6A" w:rsidRPr="00FF7F60">
        <w:rPr>
          <w:rFonts w:ascii="Arial" w:hAnsi="Arial" w:cs="Arial"/>
          <w:spacing w:val="1"/>
          <w:sz w:val="24"/>
          <w:szCs w:val="24"/>
        </w:rPr>
        <w:t xml:space="preserve"> </w:t>
      </w:r>
      <w:r w:rsidR="00254E6A" w:rsidRPr="00FF7F60">
        <w:rPr>
          <w:rFonts w:ascii="Arial" w:hAnsi="Arial" w:cs="Arial"/>
          <w:sz w:val="24"/>
          <w:szCs w:val="24"/>
        </w:rPr>
        <w:t>que</w:t>
      </w:r>
      <w:r w:rsidR="00254E6A" w:rsidRPr="00FF7F60">
        <w:rPr>
          <w:rFonts w:ascii="Arial" w:hAnsi="Arial" w:cs="Arial"/>
          <w:spacing w:val="1"/>
          <w:sz w:val="24"/>
          <w:szCs w:val="24"/>
        </w:rPr>
        <w:t xml:space="preserve"> </w:t>
      </w:r>
      <w:r w:rsidR="00254E6A" w:rsidRPr="00FF7F60">
        <w:rPr>
          <w:rFonts w:ascii="Arial" w:hAnsi="Arial" w:cs="Arial"/>
          <w:sz w:val="24"/>
          <w:szCs w:val="24"/>
        </w:rPr>
        <w:t>não</w:t>
      </w:r>
      <w:r w:rsidR="00254E6A" w:rsidRPr="00FF7F60">
        <w:rPr>
          <w:rFonts w:ascii="Arial" w:hAnsi="Arial" w:cs="Arial"/>
          <w:spacing w:val="1"/>
          <w:sz w:val="24"/>
          <w:szCs w:val="24"/>
        </w:rPr>
        <w:t xml:space="preserve"> </w:t>
      </w:r>
      <w:r w:rsidR="00254E6A" w:rsidRPr="00FF7F60">
        <w:rPr>
          <w:rFonts w:ascii="Arial" w:hAnsi="Arial" w:cs="Arial"/>
          <w:sz w:val="24"/>
          <w:szCs w:val="24"/>
        </w:rPr>
        <w:t>comprometam</w:t>
      </w:r>
      <w:r w:rsidR="00254E6A" w:rsidRPr="00FF7F60">
        <w:rPr>
          <w:rFonts w:ascii="Arial" w:hAnsi="Arial" w:cs="Arial"/>
          <w:spacing w:val="66"/>
          <w:sz w:val="24"/>
          <w:szCs w:val="24"/>
        </w:rPr>
        <w:t xml:space="preserve"> </w:t>
      </w:r>
      <w:r w:rsidR="00254E6A" w:rsidRPr="00FF7F60">
        <w:rPr>
          <w:rFonts w:ascii="Arial" w:hAnsi="Arial" w:cs="Arial"/>
          <w:sz w:val="24"/>
          <w:szCs w:val="24"/>
        </w:rPr>
        <w:t>o</w:t>
      </w:r>
      <w:r w:rsidR="00254E6A" w:rsidRPr="00FF7F60">
        <w:rPr>
          <w:rFonts w:ascii="Arial" w:hAnsi="Arial" w:cs="Arial"/>
          <w:spacing w:val="1"/>
          <w:sz w:val="24"/>
          <w:szCs w:val="24"/>
        </w:rPr>
        <w:t xml:space="preserve"> </w:t>
      </w:r>
      <w:r w:rsidR="00254E6A" w:rsidRPr="00FF7F60">
        <w:rPr>
          <w:rFonts w:ascii="Arial" w:hAnsi="Arial" w:cs="Arial"/>
          <w:sz w:val="24"/>
          <w:szCs w:val="24"/>
        </w:rPr>
        <w:t>interesse da Administração, o</w:t>
      </w:r>
      <w:r w:rsidR="00254E6A" w:rsidRPr="00FF7F60">
        <w:rPr>
          <w:rFonts w:ascii="Arial" w:hAnsi="Arial" w:cs="Arial"/>
          <w:spacing w:val="1"/>
          <w:sz w:val="24"/>
          <w:szCs w:val="24"/>
        </w:rPr>
        <w:t xml:space="preserve"> </w:t>
      </w:r>
      <w:r w:rsidR="00254E6A" w:rsidRPr="00FF7F60">
        <w:rPr>
          <w:rFonts w:ascii="Arial" w:hAnsi="Arial" w:cs="Arial"/>
          <w:sz w:val="24"/>
          <w:szCs w:val="24"/>
        </w:rPr>
        <w:t>princípio</w:t>
      </w:r>
      <w:r w:rsidR="00254E6A" w:rsidRPr="00FF7F60">
        <w:rPr>
          <w:rFonts w:ascii="Arial" w:hAnsi="Arial" w:cs="Arial"/>
          <w:spacing w:val="1"/>
          <w:sz w:val="24"/>
          <w:szCs w:val="24"/>
        </w:rPr>
        <w:t xml:space="preserve"> </w:t>
      </w:r>
      <w:r w:rsidR="00254E6A" w:rsidRPr="00FF7F60">
        <w:rPr>
          <w:rFonts w:ascii="Arial" w:hAnsi="Arial" w:cs="Arial"/>
          <w:sz w:val="24"/>
          <w:szCs w:val="24"/>
        </w:rPr>
        <w:t>da isonomia, a finalidade e a segurança da</w:t>
      </w:r>
      <w:r w:rsidR="00254E6A" w:rsidRPr="00FF7F60">
        <w:rPr>
          <w:rFonts w:ascii="Arial" w:hAnsi="Arial" w:cs="Arial"/>
          <w:spacing w:val="1"/>
          <w:sz w:val="24"/>
          <w:szCs w:val="24"/>
        </w:rPr>
        <w:t xml:space="preserve"> </w:t>
      </w:r>
      <w:r w:rsidR="00254E6A" w:rsidRPr="00FF7F60">
        <w:rPr>
          <w:rFonts w:ascii="Arial" w:hAnsi="Arial" w:cs="Arial"/>
          <w:sz w:val="24"/>
          <w:szCs w:val="24"/>
        </w:rPr>
        <w:t>contratação.</w:t>
      </w:r>
    </w:p>
    <w:p w:rsidR="00DE162C" w:rsidRDefault="00F56850" w:rsidP="00F56850">
      <w:pPr>
        <w:pStyle w:val="PargrafodaLista"/>
        <w:tabs>
          <w:tab w:val="left" w:pos="882"/>
        </w:tabs>
        <w:ind w:left="0"/>
        <w:rPr>
          <w:rFonts w:ascii="Arial" w:hAnsi="Arial" w:cs="Arial"/>
          <w:sz w:val="24"/>
          <w:szCs w:val="24"/>
        </w:rPr>
      </w:pPr>
      <w:r>
        <w:rPr>
          <w:rFonts w:ascii="Arial" w:hAnsi="Arial" w:cs="Arial"/>
          <w:sz w:val="24"/>
          <w:szCs w:val="24"/>
        </w:rPr>
        <w:t xml:space="preserve">11.7 </w:t>
      </w:r>
      <w:r w:rsidR="00254E6A" w:rsidRPr="00FF7F60">
        <w:rPr>
          <w:rFonts w:ascii="Arial" w:hAnsi="Arial" w:cs="Arial"/>
          <w:sz w:val="24"/>
          <w:szCs w:val="24"/>
        </w:rPr>
        <w:t>Os licitantes assumem todos os custos de preparação e apresentação de suas</w:t>
      </w:r>
      <w:r w:rsidR="00254E6A" w:rsidRPr="00FF7F60">
        <w:rPr>
          <w:rFonts w:ascii="Arial" w:hAnsi="Arial" w:cs="Arial"/>
          <w:spacing w:val="-64"/>
          <w:sz w:val="24"/>
          <w:szCs w:val="24"/>
        </w:rPr>
        <w:t xml:space="preserve"> </w:t>
      </w:r>
      <w:r w:rsidR="00254E6A" w:rsidRPr="00FF7F60">
        <w:rPr>
          <w:rFonts w:ascii="Arial" w:hAnsi="Arial" w:cs="Arial"/>
          <w:sz w:val="24"/>
          <w:szCs w:val="24"/>
        </w:rPr>
        <w:t>propostas e a Administração não será, em nenhum caso, responsável por esses</w:t>
      </w:r>
      <w:r w:rsidR="00254E6A" w:rsidRPr="00FF7F60">
        <w:rPr>
          <w:rFonts w:ascii="Arial" w:hAnsi="Arial" w:cs="Arial"/>
          <w:spacing w:val="1"/>
          <w:sz w:val="24"/>
          <w:szCs w:val="24"/>
        </w:rPr>
        <w:t xml:space="preserve"> </w:t>
      </w:r>
      <w:r w:rsidR="00254E6A" w:rsidRPr="00FF7F60">
        <w:rPr>
          <w:rFonts w:ascii="Arial" w:hAnsi="Arial" w:cs="Arial"/>
          <w:sz w:val="24"/>
          <w:szCs w:val="24"/>
        </w:rPr>
        <w:t>custos,</w:t>
      </w:r>
      <w:r w:rsidR="00254E6A" w:rsidRPr="00FF7F60">
        <w:rPr>
          <w:rFonts w:ascii="Arial" w:hAnsi="Arial" w:cs="Arial"/>
          <w:spacing w:val="-2"/>
          <w:sz w:val="24"/>
          <w:szCs w:val="24"/>
        </w:rPr>
        <w:t xml:space="preserve"> </w:t>
      </w:r>
      <w:r w:rsidR="00254E6A" w:rsidRPr="00FF7F60">
        <w:rPr>
          <w:rFonts w:ascii="Arial" w:hAnsi="Arial" w:cs="Arial"/>
          <w:sz w:val="24"/>
          <w:szCs w:val="24"/>
        </w:rPr>
        <w:t>independentemente</w:t>
      </w:r>
      <w:r w:rsidR="00254E6A" w:rsidRPr="00FF7F60">
        <w:rPr>
          <w:rFonts w:ascii="Arial" w:hAnsi="Arial" w:cs="Arial"/>
          <w:spacing w:val="-2"/>
          <w:sz w:val="24"/>
          <w:szCs w:val="24"/>
        </w:rPr>
        <w:t xml:space="preserve"> </w:t>
      </w:r>
      <w:r w:rsidR="00254E6A" w:rsidRPr="00FF7F60">
        <w:rPr>
          <w:rFonts w:ascii="Arial" w:hAnsi="Arial" w:cs="Arial"/>
          <w:sz w:val="24"/>
          <w:szCs w:val="24"/>
        </w:rPr>
        <w:t>da</w:t>
      </w:r>
      <w:r w:rsidR="00254E6A" w:rsidRPr="00FF7F60">
        <w:rPr>
          <w:rFonts w:ascii="Arial" w:hAnsi="Arial" w:cs="Arial"/>
          <w:spacing w:val="-1"/>
          <w:sz w:val="24"/>
          <w:szCs w:val="24"/>
        </w:rPr>
        <w:t xml:space="preserve"> </w:t>
      </w:r>
      <w:r w:rsidR="00254E6A" w:rsidRPr="00FF7F60">
        <w:rPr>
          <w:rFonts w:ascii="Arial" w:hAnsi="Arial" w:cs="Arial"/>
          <w:sz w:val="24"/>
          <w:szCs w:val="24"/>
        </w:rPr>
        <w:t>condução</w:t>
      </w:r>
      <w:r w:rsidR="00254E6A" w:rsidRPr="00FF7F60">
        <w:rPr>
          <w:rFonts w:ascii="Arial" w:hAnsi="Arial" w:cs="Arial"/>
          <w:spacing w:val="4"/>
          <w:sz w:val="24"/>
          <w:szCs w:val="24"/>
        </w:rPr>
        <w:t xml:space="preserve"> </w:t>
      </w:r>
      <w:r w:rsidR="00254E6A" w:rsidRPr="00FF7F60">
        <w:rPr>
          <w:rFonts w:ascii="Arial" w:hAnsi="Arial" w:cs="Arial"/>
          <w:sz w:val="24"/>
          <w:szCs w:val="24"/>
        </w:rPr>
        <w:t>ou</w:t>
      </w:r>
      <w:r w:rsidR="00254E6A" w:rsidRPr="00FF7F60">
        <w:rPr>
          <w:rFonts w:ascii="Arial" w:hAnsi="Arial" w:cs="Arial"/>
          <w:spacing w:val="-2"/>
          <w:sz w:val="24"/>
          <w:szCs w:val="24"/>
        </w:rPr>
        <w:t xml:space="preserve"> </w:t>
      </w:r>
      <w:r w:rsidR="00254E6A" w:rsidRPr="00FF7F60">
        <w:rPr>
          <w:rFonts w:ascii="Arial" w:hAnsi="Arial" w:cs="Arial"/>
          <w:sz w:val="24"/>
          <w:szCs w:val="24"/>
        </w:rPr>
        <w:t>do</w:t>
      </w:r>
      <w:r w:rsidR="00254E6A" w:rsidRPr="00FF7F60">
        <w:rPr>
          <w:rFonts w:ascii="Arial" w:hAnsi="Arial" w:cs="Arial"/>
          <w:spacing w:val="-3"/>
          <w:sz w:val="24"/>
          <w:szCs w:val="24"/>
        </w:rPr>
        <w:t xml:space="preserve"> </w:t>
      </w:r>
      <w:r w:rsidR="00254E6A" w:rsidRPr="00FF7F60">
        <w:rPr>
          <w:rFonts w:ascii="Arial" w:hAnsi="Arial" w:cs="Arial"/>
          <w:sz w:val="24"/>
          <w:szCs w:val="24"/>
        </w:rPr>
        <w:t>resultado</w:t>
      </w:r>
      <w:r w:rsidR="00254E6A" w:rsidRPr="00FF7F60">
        <w:rPr>
          <w:rFonts w:ascii="Arial" w:hAnsi="Arial" w:cs="Arial"/>
          <w:spacing w:val="-4"/>
          <w:sz w:val="24"/>
          <w:szCs w:val="24"/>
        </w:rPr>
        <w:t xml:space="preserve"> </w:t>
      </w:r>
      <w:r w:rsidR="00254E6A" w:rsidRPr="00FF7F60">
        <w:rPr>
          <w:rFonts w:ascii="Arial" w:hAnsi="Arial" w:cs="Arial"/>
          <w:sz w:val="24"/>
          <w:szCs w:val="24"/>
        </w:rPr>
        <w:t>do</w:t>
      </w:r>
      <w:r w:rsidR="00254E6A" w:rsidRPr="00FF7F60">
        <w:rPr>
          <w:rFonts w:ascii="Arial" w:hAnsi="Arial" w:cs="Arial"/>
          <w:spacing w:val="-3"/>
          <w:sz w:val="24"/>
          <w:szCs w:val="24"/>
        </w:rPr>
        <w:t xml:space="preserve"> </w:t>
      </w:r>
      <w:r w:rsidR="00254E6A" w:rsidRPr="00FF7F60">
        <w:rPr>
          <w:rFonts w:ascii="Arial" w:hAnsi="Arial" w:cs="Arial"/>
          <w:sz w:val="24"/>
          <w:szCs w:val="24"/>
        </w:rPr>
        <w:t>processo licitatório.</w:t>
      </w:r>
    </w:p>
    <w:p w:rsidR="00DE162C" w:rsidRDefault="00F56850" w:rsidP="00F56850">
      <w:pPr>
        <w:pStyle w:val="PargrafodaLista"/>
        <w:tabs>
          <w:tab w:val="left" w:pos="899"/>
        </w:tabs>
        <w:ind w:left="0"/>
        <w:rPr>
          <w:rFonts w:ascii="Arial" w:hAnsi="Arial" w:cs="Arial"/>
          <w:b/>
          <w:sz w:val="24"/>
          <w:szCs w:val="24"/>
        </w:rPr>
      </w:pPr>
      <w:r>
        <w:rPr>
          <w:rFonts w:ascii="Arial" w:hAnsi="Arial" w:cs="Arial"/>
          <w:sz w:val="24"/>
          <w:szCs w:val="24"/>
        </w:rPr>
        <w:t xml:space="preserve">11.8 </w:t>
      </w:r>
      <w:r w:rsidR="00254E6A" w:rsidRPr="00FF7F60">
        <w:rPr>
          <w:rFonts w:ascii="Arial" w:hAnsi="Arial" w:cs="Arial"/>
          <w:sz w:val="24"/>
          <w:szCs w:val="24"/>
        </w:rPr>
        <w:t>Na contagem dos prazos estabelecidos neste Edital e seus Anexos, excluir-se-</w:t>
      </w:r>
      <w:r w:rsidR="00254E6A" w:rsidRPr="00FF7F60">
        <w:rPr>
          <w:rFonts w:ascii="Arial" w:hAnsi="Arial" w:cs="Arial"/>
          <w:spacing w:val="-64"/>
          <w:sz w:val="24"/>
          <w:szCs w:val="24"/>
        </w:rPr>
        <w:t xml:space="preserve"> </w:t>
      </w:r>
      <w:r w:rsidR="00254E6A" w:rsidRPr="00FF7F60">
        <w:rPr>
          <w:rFonts w:ascii="Arial" w:hAnsi="Arial" w:cs="Arial"/>
          <w:sz w:val="24"/>
          <w:szCs w:val="24"/>
        </w:rPr>
        <w:t xml:space="preserve">á o dia do início e incluir-se-á o do vencimento. </w:t>
      </w:r>
      <w:r w:rsidR="00254E6A" w:rsidRPr="00F56850">
        <w:rPr>
          <w:rFonts w:ascii="Arial" w:hAnsi="Arial" w:cs="Arial"/>
          <w:b/>
          <w:sz w:val="24"/>
          <w:szCs w:val="24"/>
        </w:rPr>
        <w:t>Só se iniciam e vencem os prazos em</w:t>
      </w:r>
      <w:r w:rsidR="00254E6A" w:rsidRPr="00F56850">
        <w:rPr>
          <w:rFonts w:ascii="Arial" w:hAnsi="Arial" w:cs="Arial"/>
          <w:b/>
          <w:spacing w:val="-64"/>
          <w:sz w:val="24"/>
          <w:szCs w:val="24"/>
        </w:rPr>
        <w:t xml:space="preserve"> </w:t>
      </w:r>
      <w:r>
        <w:rPr>
          <w:rFonts w:ascii="Arial" w:hAnsi="Arial" w:cs="Arial"/>
          <w:b/>
          <w:spacing w:val="-64"/>
          <w:sz w:val="24"/>
          <w:szCs w:val="24"/>
        </w:rPr>
        <w:t xml:space="preserve">       </w:t>
      </w:r>
      <w:r w:rsidR="00254E6A" w:rsidRPr="00F56850">
        <w:rPr>
          <w:rFonts w:ascii="Arial" w:hAnsi="Arial" w:cs="Arial"/>
          <w:b/>
          <w:sz w:val="24"/>
          <w:szCs w:val="24"/>
        </w:rPr>
        <w:t>dias</w:t>
      </w:r>
      <w:r w:rsidR="00254E6A" w:rsidRPr="00F56850">
        <w:rPr>
          <w:rFonts w:ascii="Arial" w:hAnsi="Arial" w:cs="Arial"/>
          <w:b/>
          <w:spacing w:val="-2"/>
          <w:sz w:val="24"/>
          <w:szCs w:val="24"/>
        </w:rPr>
        <w:t xml:space="preserve"> </w:t>
      </w:r>
      <w:r w:rsidR="00254E6A" w:rsidRPr="00F56850">
        <w:rPr>
          <w:rFonts w:ascii="Arial" w:hAnsi="Arial" w:cs="Arial"/>
          <w:b/>
          <w:sz w:val="24"/>
          <w:szCs w:val="24"/>
        </w:rPr>
        <w:t>de</w:t>
      </w:r>
      <w:r w:rsidR="00254E6A" w:rsidRPr="00F56850">
        <w:rPr>
          <w:rFonts w:ascii="Arial" w:hAnsi="Arial" w:cs="Arial"/>
          <w:b/>
          <w:spacing w:val="-2"/>
          <w:sz w:val="24"/>
          <w:szCs w:val="24"/>
        </w:rPr>
        <w:t xml:space="preserve"> </w:t>
      </w:r>
      <w:r w:rsidR="00254E6A" w:rsidRPr="00F56850">
        <w:rPr>
          <w:rFonts w:ascii="Arial" w:hAnsi="Arial" w:cs="Arial"/>
          <w:b/>
          <w:sz w:val="24"/>
          <w:szCs w:val="24"/>
        </w:rPr>
        <w:t>expediente</w:t>
      </w:r>
      <w:r w:rsidR="00254E6A" w:rsidRPr="00F56850">
        <w:rPr>
          <w:rFonts w:ascii="Arial" w:hAnsi="Arial" w:cs="Arial"/>
          <w:b/>
          <w:spacing w:val="3"/>
          <w:sz w:val="24"/>
          <w:szCs w:val="24"/>
        </w:rPr>
        <w:t xml:space="preserve"> </w:t>
      </w:r>
      <w:r w:rsidR="00254E6A" w:rsidRPr="00F56850">
        <w:rPr>
          <w:rFonts w:ascii="Arial" w:hAnsi="Arial" w:cs="Arial"/>
          <w:b/>
          <w:sz w:val="24"/>
          <w:szCs w:val="24"/>
        </w:rPr>
        <w:t>na</w:t>
      </w:r>
      <w:r w:rsidR="00254E6A" w:rsidRPr="00F56850">
        <w:rPr>
          <w:rFonts w:ascii="Arial" w:hAnsi="Arial" w:cs="Arial"/>
          <w:b/>
          <w:spacing w:val="-9"/>
          <w:sz w:val="24"/>
          <w:szCs w:val="24"/>
        </w:rPr>
        <w:t xml:space="preserve"> </w:t>
      </w:r>
      <w:r w:rsidR="00254E6A" w:rsidRPr="00F56850">
        <w:rPr>
          <w:rFonts w:ascii="Arial" w:hAnsi="Arial" w:cs="Arial"/>
          <w:b/>
          <w:sz w:val="24"/>
          <w:szCs w:val="24"/>
        </w:rPr>
        <w:t>Administração.</w:t>
      </w:r>
    </w:p>
    <w:p w:rsidR="00DE162C" w:rsidRDefault="00F56850" w:rsidP="00F56850">
      <w:pPr>
        <w:pStyle w:val="PargrafodaLista"/>
        <w:tabs>
          <w:tab w:val="left" w:pos="1007"/>
        </w:tabs>
        <w:ind w:left="0"/>
        <w:rPr>
          <w:rFonts w:ascii="Arial" w:hAnsi="Arial" w:cs="Arial"/>
          <w:sz w:val="24"/>
          <w:szCs w:val="24"/>
        </w:rPr>
      </w:pPr>
      <w:r>
        <w:rPr>
          <w:rFonts w:ascii="Arial" w:hAnsi="Arial" w:cs="Arial"/>
          <w:sz w:val="24"/>
          <w:szCs w:val="24"/>
        </w:rPr>
        <w:t xml:space="preserve">11.9 </w:t>
      </w:r>
      <w:r w:rsidR="00254E6A" w:rsidRPr="00FF7F60">
        <w:rPr>
          <w:rFonts w:ascii="Arial" w:hAnsi="Arial" w:cs="Arial"/>
          <w:sz w:val="24"/>
          <w:szCs w:val="24"/>
        </w:rPr>
        <w:t>O desatendimento de exigências formais não essenciais não importará o</w:t>
      </w:r>
      <w:r w:rsidR="00254E6A" w:rsidRPr="00FF7F60">
        <w:rPr>
          <w:rFonts w:ascii="Arial" w:hAnsi="Arial" w:cs="Arial"/>
          <w:spacing w:val="1"/>
          <w:sz w:val="24"/>
          <w:szCs w:val="24"/>
        </w:rPr>
        <w:t xml:space="preserve"> </w:t>
      </w:r>
      <w:r w:rsidR="00254E6A" w:rsidRPr="00FF7F60">
        <w:rPr>
          <w:rFonts w:ascii="Arial" w:hAnsi="Arial" w:cs="Arial"/>
          <w:sz w:val="24"/>
          <w:szCs w:val="24"/>
        </w:rPr>
        <w:t>afastamento</w:t>
      </w:r>
      <w:r w:rsidR="00254E6A" w:rsidRPr="00FF7F60">
        <w:rPr>
          <w:rFonts w:ascii="Arial" w:hAnsi="Arial" w:cs="Arial"/>
          <w:spacing w:val="1"/>
          <w:sz w:val="24"/>
          <w:szCs w:val="24"/>
        </w:rPr>
        <w:t xml:space="preserve"> </w:t>
      </w:r>
      <w:r w:rsidR="00254E6A" w:rsidRPr="00FF7F60">
        <w:rPr>
          <w:rFonts w:ascii="Arial" w:hAnsi="Arial" w:cs="Arial"/>
          <w:sz w:val="24"/>
          <w:szCs w:val="24"/>
        </w:rPr>
        <w:t>do</w:t>
      </w:r>
      <w:r w:rsidR="00254E6A" w:rsidRPr="00FF7F60">
        <w:rPr>
          <w:rFonts w:ascii="Arial" w:hAnsi="Arial" w:cs="Arial"/>
          <w:spacing w:val="1"/>
          <w:sz w:val="24"/>
          <w:szCs w:val="24"/>
        </w:rPr>
        <w:t xml:space="preserve"> </w:t>
      </w:r>
      <w:r w:rsidR="00254E6A" w:rsidRPr="00FF7F60">
        <w:rPr>
          <w:rFonts w:ascii="Arial" w:hAnsi="Arial" w:cs="Arial"/>
          <w:sz w:val="24"/>
          <w:szCs w:val="24"/>
        </w:rPr>
        <w:t>licitante,</w:t>
      </w:r>
      <w:r w:rsidR="00254E6A" w:rsidRPr="00FF7F60">
        <w:rPr>
          <w:rFonts w:ascii="Arial" w:hAnsi="Arial" w:cs="Arial"/>
          <w:spacing w:val="1"/>
          <w:sz w:val="24"/>
          <w:szCs w:val="24"/>
        </w:rPr>
        <w:t xml:space="preserve"> </w:t>
      </w:r>
      <w:r w:rsidR="00254E6A" w:rsidRPr="00FF7F60">
        <w:rPr>
          <w:rFonts w:ascii="Arial" w:hAnsi="Arial" w:cs="Arial"/>
          <w:sz w:val="24"/>
          <w:szCs w:val="24"/>
        </w:rPr>
        <w:t>desde</w:t>
      </w:r>
      <w:r w:rsidR="00254E6A" w:rsidRPr="00FF7F60">
        <w:rPr>
          <w:rFonts w:ascii="Arial" w:hAnsi="Arial" w:cs="Arial"/>
          <w:spacing w:val="1"/>
          <w:sz w:val="24"/>
          <w:szCs w:val="24"/>
        </w:rPr>
        <w:t xml:space="preserve"> </w:t>
      </w:r>
      <w:r w:rsidR="00254E6A" w:rsidRPr="00FF7F60">
        <w:rPr>
          <w:rFonts w:ascii="Arial" w:hAnsi="Arial" w:cs="Arial"/>
          <w:sz w:val="24"/>
          <w:szCs w:val="24"/>
        </w:rPr>
        <w:t>que</w:t>
      </w:r>
      <w:r w:rsidR="00254E6A" w:rsidRPr="00FF7F60">
        <w:rPr>
          <w:rFonts w:ascii="Arial" w:hAnsi="Arial" w:cs="Arial"/>
          <w:spacing w:val="1"/>
          <w:sz w:val="24"/>
          <w:szCs w:val="24"/>
        </w:rPr>
        <w:t xml:space="preserve"> </w:t>
      </w:r>
      <w:r w:rsidR="00254E6A" w:rsidRPr="00FF7F60">
        <w:rPr>
          <w:rFonts w:ascii="Arial" w:hAnsi="Arial" w:cs="Arial"/>
          <w:sz w:val="24"/>
          <w:szCs w:val="24"/>
        </w:rPr>
        <w:t>seja</w:t>
      </w:r>
      <w:r w:rsidR="00254E6A" w:rsidRPr="00FF7F60">
        <w:rPr>
          <w:rFonts w:ascii="Arial" w:hAnsi="Arial" w:cs="Arial"/>
          <w:spacing w:val="1"/>
          <w:sz w:val="24"/>
          <w:szCs w:val="24"/>
        </w:rPr>
        <w:t xml:space="preserve"> </w:t>
      </w:r>
      <w:r w:rsidR="00254E6A" w:rsidRPr="00FF7F60">
        <w:rPr>
          <w:rFonts w:ascii="Arial" w:hAnsi="Arial" w:cs="Arial"/>
          <w:sz w:val="24"/>
          <w:szCs w:val="24"/>
        </w:rPr>
        <w:t>possível</w:t>
      </w:r>
      <w:r w:rsidR="00254E6A" w:rsidRPr="00FF7F60">
        <w:rPr>
          <w:rFonts w:ascii="Arial" w:hAnsi="Arial" w:cs="Arial"/>
          <w:spacing w:val="1"/>
          <w:sz w:val="24"/>
          <w:szCs w:val="24"/>
        </w:rPr>
        <w:t xml:space="preserve"> </w:t>
      </w:r>
      <w:r w:rsidR="00254E6A" w:rsidRPr="00FF7F60">
        <w:rPr>
          <w:rFonts w:ascii="Arial" w:hAnsi="Arial" w:cs="Arial"/>
          <w:sz w:val="24"/>
          <w:szCs w:val="24"/>
        </w:rPr>
        <w:t>o</w:t>
      </w:r>
      <w:r w:rsidR="00254E6A" w:rsidRPr="00FF7F60">
        <w:rPr>
          <w:rFonts w:ascii="Arial" w:hAnsi="Arial" w:cs="Arial"/>
          <w:spacing w:val="1"/>
          <w:sz w:val="24"/>
          <w:szCs w:val="24"/>
        </w:rPr>
        <w:t xml:space="preserve"> </w:t>
      </w:r>
      <w:r w:rsidR="00254E6A" w:rsidRPr="00FF7F60">
        <w:rPr>
          <w:rFonts w:ascii="Arial" w:hAnsi="Arial" w:cs="Arial"/>
          <w:sz w:val="24"/>
          <w:szCs w:val="24"/>
        </w:rPr>
        <w:t>aproveitamento</w:t>
      </w:r>
      <w:r w:rsidR="00254E6A" w:rsidRPr="00FF7F60">
        <w:rPr>
          <w:rFonts w:ascii="Arial" w:hAnsi="Arial" w:cs="Arial"/>
          <w:spacing w:val="1"/>
          <w:sz w:val="24"/>
          <w:szCs w:val="24"/>
        </w:rPr>
        <w:t xml:space="preserve"> </w:t>
      </w:r>
      <w:r w:rsidR="00254E6A" w:rsidRPr="00FF7F60">
        <w:rPr>
          <w:rFonts w:ascii="Arial" w:hAnsi="Arial" w:cs="Arial"/>
          <w:sz w:val="24"/>
          <w:szCs w:val="24"/>
        </w:rPr>
        <w:t>do</w:t>
      </w:r>
      <w:r w:rsidR="00254E6A" w:rsidRPr="00FF7F60">
        <w:rPr>
          <w:rFonts w:ascii="Arial" w:hAnsi="Arial" w:cs="Arial"/>
          <w:spacing w:val="1"/>
          <w:sz w:val="24"/>
          <w:szCs w:val="24"/>
        </w:rPr>
        <w:t xml:space="preserve"> </w:t>
      </w:r>
      <w:r w:rsidR="00254E6A" w:rsidRPr="00FF7F60">
        <w:rPr>
          <w:rFonts w:ascii="Arial" w:hAnsi="Arial" w:cs="Arial"/>
          <w:sz w:val="24"/>
          <w:szCs w:val="24"/>
        </w:rPr>
        <w:t>ato,</w:t>
      </w:r>
      <w:r w:rsidR="00254E6A" w:rsidRPr="00FF7F60">
        <w:rPr>
          <w:rFonts w:ascii="Arial" w:hAnsi="Arial" w:cs="Arial"/>
          <w:spacing w:val="1"/>
          <w:sz w:val="24"/>
          <w:szCs w:val="24"/>
        </w:rPr>
        <w:t xml:space="preserve"> </w:t>
      </w:r>
      <w:r w:rsidR="00254E6A" w:rsidRPr="00FF7F60">
        <w:rPr>
          <w:rFonts w:ascii="Arial" w:hAnsi="Arial" w:cs="Arial"/>
          <w:sz w:val="24"/>
          <w:szCs w:val="24"/>
        </w:rPr>
        <w:t>observados</w:t>
      </w:r>
      <w:r w:rsidR="00254E6A" w:rsidRPr="00FF7F60">
        <w:rPr>
          <w:rFonts w:ascii="Arial" w:hAnsi="Arial" w:cs="Arial"/>
          <w:spacing w:val="-3"/>
          <w:sz w:val="24"/>
          <w:szCs w:val="24"/>
        </w:rPr>
        <w:t xml:space="preserve"> </w:t>
      </w:r>
      <w:r w:rsidR="00254E6A" w:rsidRPr="00FF7F60">
        <w:rPr>
          <w:rFonts w:ascii="Arial" w:hAnsi="Arial" w:cs="Arial"/>
          <w:sz w:val="24"/>
          <w:szCs w:val="24"/>
        </w:rPr>
        <w:t>os princípios da</w:t>
      </w:r>
      <w:r w:rsidR="00254E6A" w:rsidRPr="00FF7F60">
        <w:rPr>
          <w:rFonts w:ascii="Arial" w:hAnsi="Arial" w:cs="Arial"/>
          <w:spacing w:val="-3"/>
          <w:sz w:val="24"/>
          <w:szCs w:val="24"/>
        </w:rPr>
        <w:t xml:space="preserve"> </w:t>
      </w:r>
      <w:r w:rsidR="00254E6A" w:rsidRPr="00FF7F60">
        <w:rPr>
          <w:rFonts w:ascii="Arial" w:hAnsi="Arial" w:cs="Arial"/>
          <w:sz w:val="24"/>
          <w:szCs w:val="24"/>
        </w:rPr>
        <w:t>isonomia</w:t>
      </w:r>
      <w:r w:rsidR="00254E6A" w:rsidRPr="00FF7F60">
        <w:rPr>
          <w:rFonts w:ascii="Arial" w:hAnsi="Arial" w:cs="Arial"/>
          <w:spacing w:val="-2"/>
          <w:sz w:val="24"/>
          <w:szCs w:val="24"/>
        </w:rPr>
        <w:t xml:space="preserve"> </w:t>
      </w:r>
      <w:r w:rsidR="00254E6A" w:rsidRPr="00FF7F60">
        <w:rPr>
          <w:rFonts w:ascii="Arial" w:hAnsi="Arial" w:cs="Arial"/>
          <w:sz w:val="24"/>
          <w:szCs w:val="24"/>
        </w:rPr>
        <w:t>e</w:t>
      </w:r>
      <w:r w:rsidR="00254E6A" w:rsidRPr="00FF7F60">
        <w:rPr>
          <w:rFonts w:ascii="Arial" w:hAnsi="Arial" w:cs="Arial"/>
          <w:spacing w:val="-1"/>
          <w:sz w:val="24"/>
          <w:szCs w:val="24"/>
        </w:rPr>
        <w:t xml:space="preserve"> </w:t>
      </w:r>
      <w:r w:rsidR="00254E6A" w:rsidRPr="00FF7F60">
        <w:rPr>
          <w:rFonts w:ascii="Arial" w:hAnsi="Arial" w:cs="Arial"/>
          <w:sz w:val="24"/>
          <w:szCs w:val="24"/>
        </w:rPr>
        <w:t>do interesse</w:t>
      </w:r>
      <w:r w:rsidR="00254E6A" w:rsidRPr="00FF7F60">
        <w:rPr>
          <w:rFonts w:ascii="Arial" w:hAnsi="Arial" w:cs="Arial"/>
          <w:spacing w:val="6"/>
          <w:sz w:val="24"/>
          <w:szCs w:val="24"/>
        </w:rPr>
        <w:t xml:space="preserve"> </w:t>
      </w:r>
      <w:r w:rsidR="00254E6A" w:rsidRPr="00FF7F60">
        <w:rPr>
          <w:rFonts w:ascii="Arial" w:hAnsi="Arial" w:cs="Arial"/>
          <w:sz w:val="24"/>
          <w:szCs w:val="24"/>
        </w:rPr>
        <w:t>público.</w:t>
      </w:r>
    </w:p>
    <w:p w:rsidR="00DE162C" w:rsidRDefault="00F56850" w:rsidP="00F56850">
      <w:pPr>
        <w:pStyle w:val="PargrafodaLista"/>
        <w:tabs>
          <w:tab w:val="left" w:pos="1031"/>
        </w:tabs>
        <w:ind w:left="0"/>
        <w:rPr>
          <w:rFonts w:ascii="Arial" w:hAnsi="Arial" w:cs="Arial"/>
          <w:sz w:val="24"/>
          <w:szCs w:val="24"/>
        </w:rPr>
      </w:pPr>
      <w:r>
        <w:rPr>
          <w:rFonts w:ascii="Arial" w:hAnsi="Arial" w:cs="Arial"/>
          <w:sz w:val="24"/>
          <w:szCs w:val="24"/>
        </w:rPr>
        <w:t xml:space="preserve">11.10 </w:t>
      </w:r>
      <w:r w:rsidR="00254E6A" w:rsidRPr="00FF7F60">
        <w:rPr>
          <w:rFonts w:ascii="Arial" w:hAnsi="Arial" w:cs="Arial"/>
          <w:sz w:val="24"/>
          <w:szCs w:val="24"/>
        </w:rPr>
        <w:t>Em caso de divergência entre disposições deste Edital e de seus anexos ou</w:t>
      </w:r>
      <w:r w:rsidR="00254E6A" w:rsidRPr="00FF7F60">
        <w:rPr>
          <w:rFonts w:ascii="Arial" w:hAnsi="Arial" w:cs="Arial"/>
          <w:spacing w:val="1"/>
          <w:sz w:val="24"/>
          <w:szCs w:val="24"/>
        </w:rPr>
        <w:t xml:space="preserve"> </w:t>
      </w:r>
      <w:r w:rsidR="00254E6A" w:rsidRPr="00FF7F60">
        <w:rPr>
          <w:rFonts w:ascii="Arial" w:hAnsi="Arial" w:cs="Arial"/>
          <w:sz w:val="24"/>
          <w:szCs w:val="24"/>
        </w:rPr>
        <w:t>demais</w:t>
      </w:r>
      <w:r w:rsidR="00254E6A" w:rsidRPr="00FF7F60">
        <w:rPr>
          <w:rFonts w:ascii="Arial" w:hAnsi="Arial" w:cs="Arial"/>
          <w:spacing w:val="-1"/>
          <w:sz w:val="24"/>
          <w:szCs w:val="24"/>
        </w:rPr>
        <w:t xml:space="preserve"> </w:t>
      </w:r>
      <w:r w:rsidR="00254E6A" w:rsidRPr="00FF7F60">
        <w:rPr>
          <w:rFonts w:ascii="Arial" w:hAnsi="Arial" w:cs="Arial"/>
          <w:sz w:val="24"/>
          <w:szCs w:val="24"/>
        </w:rPr>
        <w:t>peças</w:t>
      </w:r>
      <w:r w:rsidR="00254E6A" w:rsidRPr="00FF7F60">
        <w:rPr>
          <w:rFonts w:ascii="Arial" w:hAnsi="Arial" w:cs="Arial"/>
          <w:spacing w:val="-1"/>
          <w:sz w:val="24"/>
          <w:szCs w:val="24"/>
        </w:rPr>
        <w:t xml:space="preserve"> </w:t>
      </w:r>
      <w:r w:rsidR="00254E6A" w:rsidRPr="00FF7F60">
        <w:rPr>
          <w:rFonts w:ascii="Arial" w:hAnsi="Arial" w:cs="Arial"/>
          <w:sz w:val="24"/>
          <w:szCs w:val="24"/>
        </w:rPr>
        <w:t>que</w:t>
      </w:r>
      <w:r w:rsidR="00254E6A" w:rsidRPr="00FF7F60">
        <w:rPr>
          <w:rFonts w:ascii="Arial" w:hAnsi="Arial" w:cs="Arial"/>
          <w:spacing w:val="3"/>
          <w:sz w:val="24"/>
          <w:szCs w:val="24"/>
        </w:rPr>
        <w:t xml:space="preserve"> </w:t>
      </w:r>
      <w:r w:rsidR="00254E6A" w:rsidRPr="00FF7F60">
        <w:rPr>
          <w:rFonts w:ascii="Arial" w:hAnsi="Arial" w:cs="Arial"/>
          <w:sz w:val="24"/>
          <w:szCs w:val="24"/>
        </w:rPr>
        <w:t>compõem</w:t>
      </w:r>
      <w:r w:rsidR="00254E6A" w:rsidRPr="00FF7F60">
        <w:rPr>
          <w:rFonts w:ascii="Arial" w:hAnsi="Arial" w:cs="Arial"/>
          <w:spacing w:val="-1"/>
          <w:sz w:val="24"/>
          <w:szCs w:val="24"/>
        </w:rPr>
        <w:t xml:space="preserve"> </w:t>
      </w:r>
      <w:r w:rsidR="00254E6A" w:rsidRPr="00FF7F60">
        <w:rPr>
          <w:rFonts w:ascii="Arial" w:hAnsi="Arial" w:cs="Arial"/>
          <w:sz w:val="24"/>
          <w:szCs w:val="24"/>
        </w:rPr>
        <w:t>o</w:t>
      </w:r>
      <w:r w:rsidR="00254E6A" w:rsidRPr="00FF7F60">
        <w:rPr>
          <w:rFonts w:ascii="Arial" w:hAnsi="Arial" w:cs="Arial"/>
          <w:spacing w:val="-1"/>
          <w:sz w:val="24"/>
          <w:szCs w:val="24"/>
        </w:rPr>
        <w:t xml:space="preserve"> </w:t>
      </w:r>
      <w:r w:rsidR="00254E6A" w:rsidRPr="00FF7F60">
        <w:rPr>
          <w:rFonts w:ascii="Arial" w:hAnsi="Arial" w:cs="Arial"/>
          <w:sz w:val="24"/>
          <w:szCs w:val="24"/>
        </w:rPr>
        <w:t>processo,</w:t>
      </w:r>
      <w:r w:rsidR="00254E6A" w:rsidRPr="00FF7F60">
        <w:rPr>
          <w:rFonts w:ascii="Arial" w:hAnsi="Arial" w:cs="Arial"/>
          <w:spacing w:val="-3"/>
          <w:sz w:val="24"/>
          <w:szCs w:val="24"/>
        </w:rPr>
        <w:t xml:space="preserve"> </w:t>
      </w:r>
      <w:r w:rsidR="00254E6A" w:rsidRPr="00FF7F60">
        <w:rPr>
          <w:rFonts w:ascii="Arial" w:hAnsi="Arial" w:cs="Arial"/>
          <w:sz w:val="24"/>
          <w:szCs w:val="24"/>
        </w:rPr>
        <w:t>prevalecerá as</w:t>
      </w:r>
      <w:r w:rsidR="00254E6A" w:rsidRPr="00FF7F60">
        <w:rPr>
          <w:rFonts w:ascii="Arial" w:hAnsi="Arial" w:cs="Arial"/>
          <w:spacing w:val="-3"/>
          <w:sz w:val="24"/>
          <w:szCs w:val="24"/>
        </w:rPr>
        <w:t xml:space="preserve"> </w:t>
      </w:r>
      <w:r w:rsidR="00254E6A" w:rsidRPr="00FF7F60">
        <w:rPr>
          <w:rFonts w:ascii="Arial" w:hAnsi="Arial" w:cs="Arial"/>
          <w:sz w:val="24"/>
          <w:szCs w:val="24"/>
        </w:rPr>
        <w:t>deste</w:t>
      </w:r>
      <w:r w:rsidR="00254E6A" w:rsidRPr="00FF7F60">
        <w:rPr>
          <w:rFonts w:ascii="Arial" w:hAnsi="Arial" w:cs="Arial"/>
          <w:spacing w:val="2"/>
          <w:sz w:val="24"/>
          <w:szCs w:val="24"/>
        </w:rPr>
        <w:t xml:space="preserve"> </w:t>
      </w:r>
      <w:r w:rsidR="00254E6A" w:rsidRPr="00FF7F60">
        <w:rPr>
          <w:rFonts w:ascii="Arial" w:hAnsi="Arial" w:cs="Arial"/>
          <w:sz w:val="24"/>
          <w:szCs w:val="24"/>
        </w:rPr>
        <w:t>Edital.</w:t>
      </w:r>
    </w:p>
    <w:p w:rsidR="00F56850" w:rsidRPr="00FF7F60" w:rsidRDefault="00F56850" w:rsidP="00F56850">
      <w:pPr>
        <w:pStyle w:val="PargrafodaLista"/>
        <w:tabs>
          <w:tab w:val="left" w:pos="1031"/>
        </w:tabs>
        <w:ind w:left="0"/>
        <w:rPr>
          <w:rFonts w:ascii="Arial" w:hAnsi="Arial" w:cs="Arial"/>
          <w:sz w:val="24"/>
          <w:szCs w:val="24"/>
        </w:rPr>
      </w:pPr>
    </w:p>
    <w:p w:rsidR="00DE162C" w:rsidRPr="00FF7F60" w:rsidRDefault="00F56850" w:rsidP="00F56850">
      <w:pPr>
        <w:pStyle w:val="PargrafodaLista"/>
        <w:tabs>
          <w:tab w:val="left" w:pos="1011"/>
        </w:tabs>
        <w:ind w:left="0"/>
        <w:rPr>
          <w:rFonts w:ascii="Arial" w:hAnsi="Arial" w:cs="Arial"/>
          <w:sz w:val="24"/>
          <w:szCs w:val="24"/>
        </w:rPr>
      </w:pPr>
      <w:r>
        <w:rPr>
          <w:rFonts w:ascii="Arial" w:hAnsi="Arial" w:cs="Arial"/>
          <w:sz w:val="24"/>
          <w:szCs w:val="24"/>
        </w:rPr>
        <w:t xml:space="preserve">11.11 </w:t>
      </w:r>
      <w:r w:rsidR="00254E6A" w:rsidRPr="00FF7F60">
        <w:rPr>
          <w:rFonts w:ascii="Arial" w:hAnsi="Arial" w:cs="Arial"/>
          <w:sz w:val="24"/>
          <w:szCs w:val="24"/>
        </w:rPr>
        <w:t>O</w:t>
      </w:r>
      <w:r w:rsidR="00254E6A" w:rsidRPr="00FF7F60">
        <w:rPr>
          <w:rFonts w:ascii="Arial" w:hAnsi="Arial" w:cs="Arial"/>
          <w:spacing w:val="1"/>
          <w:sz w:val="24"/>
          <w:szCs w:val="24"/>
        </w:rPr>
        <w:t xml:space="preserve"> </w:t>
      </w:r>
      <w:r w:rsidR="00254E6A" w:rsidRPr="00FF7F60">
        <w:rPr>
          <w:rFonts w:ascii="Arial" w:hAnsi="Arial" w:cs="Arial"/>
          <w:sz w:val="24"/>
          <w:szCs w:val="24"/>
        </w:rPr>
        <w:t>Edital</w:t>
      </w:r>
      <w:r w:rsidR="00254E6A" w:rsidRPr="00FF7F60">
        <w:rPr>
          <w:rFonts w:ascii="Arial" w:hAnsi="Arial" w:cs="Arial"/>
          <w:spacing w:val="1"/>
          <w:sz w:val="24"/>
          <w:szCs w:val="24"/>
        </w:rPr>
        <w:t xml:space="preserve"> </w:t>
      </w:r>
      <w:r w:rsidR="00254E6A" w:rsidRPr="00FF7F60">
        <w:rPr>
          <w:rFonts w:ascii="Arial" w:hAnsi="Arial" w:cs="Arial"/>
          <w:sz w:val="24"/>
          <w:szCs w:val="24"/>
        </w:rPr>
        <w:t>está</w:t>
      </w:r>
      <w:r w:rsidR="00254E6A" w:rsidRPr="00FF7F60">
        <w:rPr>
          <w:rFonts w:ascii="Arial" w:hAnsi="Arial" w:cs="Arial"/>
          <w:spacing w:val="1"/>
          <w:sz w:val="24"/>
          <w:szCs w:val="24"/>
        </w:rPr>
        <w:t xml:space="preserve"> </w:t>
      </w:r>
      <w:r w:rsidR="00254E6A" w:rsidRPr="00FF7F60">
        <w:rPr>
          <w:rFonts w:ascii="Arial" w:hAnsi="Arial" w:cs="Arial"/>
          <w:sz w:val="24"/>
          <w:szCs w:val="24"/>
        </w:rPr>
        <w:t>disponibilizado,</w:t>
      </w:r>
      <w:r w:rsidR="00254E6A" w:rsidRPr="00FF7F60">
        <w:rPr>
          <w:rFonts w:ascii="Arial" w:hAnsi="Arial" w:cs="Arial"/>
          <w:spacing w:val="1"/>
          <w:sz w:val="24"/>
          <w:szCs w:val="24"/>
        </w:rPr>
        <w:t xml:space="preserve"> </w:t>
      </w:r>
      <w:r w:rsidR="00254E6A" w:rsidRPr="00FF7F60">
        <w:rPr>
          <w:rFonts w:ascii="Arial" w:hAnsi="Arial" w:cs="Arial"/>
          <w:sz w:val="24"/>
          <w:szCs w:val="24"/>
        </w:rPr>
        <w:t>na</w:t>
      </w:r>
      <w:r w:rsidR="00254E6A" w:rsidRPr="00FF7F60">
        <w:rPr>
          <w:rFonts w:ascii="Arial" w:hAnsi="Arial" w:cs="Arial"/>
          <w:spacing w:val="1"/>
          <w:sz w:val="24"/>
          <w:szCs w:val="24"/>
        </w:rPr>
        <w:t xml:space="preserve"> </w:t>
      </w:r>
      <w:r w:rsidR="00254E6A" w:rsidRPr="00FF7F60">
        <w:rPr>
          <w:rFonts w:ascii="Arial" w:hAnsi="Arial" w:cs="Arial"/>
          <w:sz w:val="24"/>
          <w:szCs w:val="24"/>
        </w:rPr>
        <w:t>íntegra,</w:t>
      </w:r>
      <w:r w:rsidR="00254E6A" w:rsidRPr="00FF7F60">
        <w:rPr>
          <w:rFonts w:ascii="Arial" w:hAnsi="Arial" w:cs="Arial"/>
          <w:spacing w:val="1"/>
          <w:sz w:val="24"/>
          <w:szCs w:val="24"/>
        </w:rPr>
        <w:t xml:space="preserve"> </w:t>
      </w:r>
      <w:r w:rsidR="00254E6A" w:rsidRPr="00FF7F60">
        <w:rPr>
          <w:rFonts w:ascii="Arial" w:hAnsi="Arial" w:cs="Arial"/>
          <w:sz w:val="24"/>
          <w:szCs w:val="24"/>
        </w:rPr>
        <w:t>no</w:t>
      </w:r>
      <w:r w:rsidR="00254E6A" w:rsidRPr="00FF7F60">
        <w:rPr>
          <w:rFonts w:ascii="Arial" w:hAnsi="Arial" w:cs="Arial"/>
          <w:spacing w:val="1"/>
          <w:sz w:val="24"/>
          <w:szCs w:val="24"/>
        </w:rPr>
        <w:t xml:space="preserve"> </w:t>
      </w:r>
      <w:r w:rsidR="00254E6A" w:rsidRPr="00FF7F60">
        <w:rPr>
          <w:rFonts w:ascii="Arial" w:hAnsi="Arial" w:cs="Arial"/>
          <w:sz w:val="24"/>
          <w:szCs w:val="24"/>
        </w:rPr>
        <w:t>endereço</w:t>
      </w:r>
      <w:r w:rsidR="00254E6A" w:rsidRPr="00FF7F60">
        <w:rPr>
          <w:rFonts w:ascii="Arial" w:hAnsi="Arial" w:cs="Arial"/>
          <w:spacing w:val="1"/>
          <w:sz w:val="24"/>
          <w:szCs w:val="24"/>
        </w:rPr>
        <w:t xml:space="preserve"> </w:t>
      </w:r>
      <w:r w:rsidR="00254E6A" w:rsidRPr="00FF7F60">
        <w:rPr>
          <w:rFonts w:ascii="Arial" w:hAnsi="Arial" w:cs="Arial"/>
          <w:sz w:val="24"/>
          <w:szCs w:val="24"/>
        </w:rPr>
        <w:t>eletrônico</w:t>
      </w:r>
      <w:r w:rsidR="00254E6A" w:rsidRPr="00FF7F60">
        <w:rPr>
          <w:rFonts w:ascii="Arial" w:hAnsi="Arial" w:cs="Arial"/>
          <w:spacing w:val="1"/>
          <w:sz w:val="24"/>
          <w:szCs w:val="24"/>
        </w:rPr>
        <w:t xml:space="preserve"> </w:t>
      </w:r>
      <w:hyperlink r:id="rId25" w:history="1">
        <w:r w:rsidR="009D6730" w:rsidRPr="00771F59">
          <w:rPr>
            <w:rStyle w:val="Hyperlink"/>
            <w:rFonts w:ascii="Arial" w:hAnsi="Arial" w:cs="Arial"/>
            <w:spacing w:val="1"/>
            <w:sz w:val="24"/>
            <w:szCs w:val="24"/>
          </w:rPr>
          <w:t>www.bll.gov.br</w:t>
        </w:r>
      </w:hyperlink>
      <w:r w:rsidR="009D6730">
        <w:rPr>
          <w:rFonts w:ascii="Arial" w:hAnsi="Arial" w:cs="Arial"/>
          <w:spacing w:val="1"/>
          <w:sz w:val="24"/>
          <w:szCs w:val="24"/>
        </w:rPr>
        <w:t xml:space="preserve"> </w:t>
      </w:r>
      <w:hyperlink r:id="rId26"/>
      <w:r w:rsidR="00254E6A" w:rsidRPr="00FF7F60">
        <w:rPr>
          <w:rFonts w:ascii="Arial" w:hAnsi="Arial" w:cs="Arial"/>
          <w:sz w:val="24"/>
          <w:szCs w:val="24"/>
        </w:rPr>
        <w:t xml:space="preserve"> nos dias úteis, mesmo endereço e período no qual os autos do</w:t>
      </w:r>
      <w:r w:rsidR="00254E6A" w:rsidRPr="00FF7F60">
        <w:rPr>
          <w:rFonts w:ascii="Arial" w:hAnsi="Arial" w:cs="Arial"/>
          <w:spacing w:val="1"/>
          <w:sz w:val="24"/>
          <w:szCs w:val="24"/>
        </w:rPr>
        <w:t xml:space="preserve"> </w:t>
      </w:r>
      <w:r w:rsidR="00254E6A" w:rsidRPr="00FF7F60">
        <w:rPr>
          <w:rFonts w:ascii="Arial" w:hAnsi="Arial" w:cs="Arial"/>
          <w:sz w:val="24"/>
          <w:szCs w:val="24"/>
        </w:rPr>
        <w:t>processo administrativo permanecerão</w:t>
      </w:r>
      <w:r w:rsidR="00254E6A" w:rsidRPr="00FF7F60">
        <w:rPr>
          <w:rFonts w:ascii="Arial" w:hAnsi="Arial" w:cs="Arial"/>
          <w:spacing w:val="2"/>
          <w:sz w:val="24"/>
          <w:szCs w:val="24"/>
        </w:rPr>
        <w:t xml:space="preserve"> </w:t>
      </w:r>
      <w:r w:rsidR="00254E6A" w:rsidRPr="00FF7F60">
        <w:rPr>
          <w:rFonts w:ascii="Arial" w:hAnsi="Arial" w:cs="Arial"/>
          <w:sz w:val="24"/>
          <w:szCs w:val="24"/>
        </w:rPr>
        <w:t>com</w:t>
      </w:r>
      <w:r w:rsidR="00254E6A" w:rsidRPr="00FF7F60">
        <w:rPr>
          <w:rFonts w:ascii="Arial" w:hAnsi="Arial" w:cs="Arial"/>
          <w:spacing w:val="-2"/>
          <w:sz w:val="24"/>
          <w:szCs w:val="24"/>
        </w:rPr>
        <w:t xml:space="preserve"> </w:t>
      </w:r>
      <w:r w:rsidR="00254E6A" w:rsidRPr="00FF7F60">
        <w:rPr>
          <w:rFonts w:ascii="Arial" w:hAnsi="Arial" w:cs="Arial"/>
          <w:sz w:val="24"/>
          <w:szCs w:val="24"/>
        </w:rPr>
        <w:t>vista</w:t>
      </w:r>
      <w:r w:rsidR="00254E6A" w:rsidRPr="00FF7F60">
        <w:rPr>
          <w:rFonts w:ascii="Arial" w:hAnsi="Arial" w:cs="Arial"/>
          <w:spacing w:val="-1"/>
          <w:sz w:val="24"/>
          <w:szCs w:val="24"/>
        </w:rPr>
        <w:t xml:space="preserve"> </w:t>
      </w:r>
      <w:r w:rsidR="00254E6A" w:rsidRPr="00FF7F60">
        <w:rPr>
          <w:rFonts w:ascii="Arial" w:hAnsi="Arial" w:cs="Arial"/>
          <w:sz w:val="24"/>
          <w:szCs w:val="24"/>
        </w:rPr>
        <w:t>franqueada</w:t>
      </w:r>
      <w:r w:rsidR="00254E6A" w:rsidRPr="00FF7F60">
        <w:rPr>
          <w:rFonts w:ascii="Arial" w:hAnsi="Arial" w:cs="Arial"/>
          <w:spacing w:val="1"/>
          <w:sz w:val="24"/>
          <w:szCs w:val="24"/>
        </w:rPr>
        <w:t xml:space="preserve"> </w:t>
      </w:r>
      <w:r w:rsidR="00254E6A" w:rsidRPr="00FF7F60">
        <w:rPr>
          <w:rFonts w:ascii="Arial" w:hAnsi="Arial" w:cs="Arial"/>
          <w:sz w:val="24"/>
          <w:szCs w:val="24"/>
        </w:rPr>
        <w:t>aos</w:t>
      </w:r>
      <w:r w:rsidR="00254E6A" w:rsidRPr="00FF7F60">
        <w:rPr>
          <w:rFonts w:ascii="Arial" w:hAnsi="Arial" w:cs="Arial"/>
          <w:spacing w:val="-1"/>
          <w:sz w:val="24"/>
          <w:szCs w:val="24"/>
        </w:rPr>
        <w:t xml:space="preserve"> </w:t>
      </w:r>
      <w:r w:rsidR="00254E6A" w:rsidRPr="00FF7F60">
        <w:rPr>
          <w:rFonts w:ascii="Arial" w:hAnsi="Arial" w:cs="Arial"/>
          <w:sz w:val="24"/>
          <w:szCs w:val="24"/>
        </w:rPr>
        <w:t>interessados.</w:t>
      </w:r>
    </w:p>
    <w:p w:rsidR="009D6730" w:rsidRPr="009D6730" w:rsidRDefault="009D6730" w:rsidP="009D6730">
      <w:pPr>
        <w:pStyle w:val="PargrafodaLista"/>
        <w:tabs>
          <w:tab w:val="left" w:pos="882"/>
        </w:tabs>
        <w:ind w:left="0"/>
        <w:rPr>
          <w:rFonts w:ascii="Arial" w:hAnsi="Arial" w:cs="Arial"/>
          <w:sz w:val="24"/>
          <w:szCs w:val="24"/>
        </w:rPr>
      </w:pPr>
      <w:r>
        <w:rPr>
          <w:rFonts w:ascii="Arial" w:hAnsi="Arial" w:cs="Arial"/>
          <w:sz w:val="24"/>
          <w:szCs w:val="24"/>
        </w:rPr>
        <w:t xml:space="preserve">11.12 </w:t>
      </w:r>
      <w:r w:rsidR="00254E6A" w:rsidRPr="00FF7F60">
        <w:rPr>
          <w:rFonts w:ascii="Arial" w:hAnsi="Arial" w:cs="Arial"/>
          <w:sz w:val="24"/>
          <w:szCs w:val="24"/>
        </w:rPr>
        <w:t>Integram este Edital, para todos os fins e efeitos, os seguintes anexos:</w:t>
      </w:r>
      <w:r w:rsidR="00254E6A" w:rsidRPr="00FF7F60">
        <w:rPr>
          <w:rFonts w:ascii="Arial" w:hAnsi="Arial" w:cs="Arial"/>
          <w:spacing w:val="-64"/>
          <w:sz w:val="24"/>
          <w:szCs w:val="24"/>
        </w:rPr>
        <w:t xml:space="preserve"> </w:t>
      </w:r>
      <w:r>
        <w:rPr>
          <w:rFonts w:ascii="Arial" w:hAnsi="Arial" w:cs="Arial"/>
          <w:spacing w:val="-64"/>
          <w:sz w:val="24"/>
          <w:szCs w:val="24"/>
        </w:rPr>
        <w:t xml:space="preserve">           </w:t>
      </w:r>
    </w:p>
    <w:p w:rsidR="00DE162C" w:rsidRPr="009D6730" w:rsidRDefault="00254E6A" w:rsidP="009D6730">
      <w:pPr>
        <w:pStyle w:val="PargrafodaLista"/>
        <w:tabs>
          <w:tab w:val="left" w:pos="882"/>
        </w:tabs>
        <w:ind w:left="0"/>
        <w:rPr>
          <w:rFonts w:ascii="Arial" w:hAnsi="Arial" w:cs="Arial"/>
          <w:b/>
          <w:sz w:val="24"/>
          <w:szCs w:val="24"/>
        </w:rPr>
      </w:pPr>
      <w:r w:rsidRPr="009D6730">
        <w:rPr>
          <w:rFonts w:ascii="Arial" w:hAnsi="Arial" w:cs="Arial"/>
          <w:b/>
          <w:sz w:val="24"/>
          <w:szCs w:val="24"/>
        </w:rPr>
        <w:t>ANEXO</w:t>
      </w:r>
      <w:r w:rsidRPr="009D6730">
        <w:rPr>
          <w:rFonts w:ascii="Arial" w:hAnsi="Arial" w:cs="Arial"/>
          <w:b/>
          <w:spacing w:val="-1"/>
          <w:sz w:val="24"/>
          <w:szCs w:val="24"/>
        </w:rPr>
        <w:t xml:space="preserve"> </w:t>
      </w:r>
      <w:r w:rsidRPr="009D6730">
        <w:rPr>
          <w:rFonts w:ascii="Arial" w:hAnsi="Arial" w:cs="Arial"/>
          <w:b/>
          <w:sz w:val="24"/>
          <w:szCs w:val="24"/>
        </w:rPr>
        <w:t>I</w:t>
      </w:r>
      <w:r w:rsidRPr="009D6730">
        <w:rPr>
          <w:rFonts w:ascii="Arial" w:hAnsi="Arial" w:cs="Arial"/>
          <w:b/>
          <w:spacing w:val="1"/>
          <w:sz w:val="24"/>
          <w:szCs w:val="24"/>
        </w:rPr>
        <w:t xml:space="preserve"> </w:t>
      </w:r>
      <w:r w:rsidRPr="009D6730">
        <w:rPr>
          <w:rFonts w:ascii="Arial" w:hAnsi="Arial" w:cs="Arial"/>
          <w:b/>
          <w:sz w:val="24"/>
          <w:szCs w:val="24"/>
        </w:rPr>
        <w:t>–</w:t>
      </w:r>
      <w:r w:rsidRPr="009D6730">
        <w:rPr>
          <w:rFonts w:ascii="Arial" w:hAnsi="Arial" w:cs="Arial"/>
          <w:b/>
          <w:spacing w:val="-1"/>
          <w:sz w:val="24"/>
          <w:szCs w:val="24"/>
        </w:rPr>
        <w:t xml:space="preserve"> </w:t>
      </w:r>
      <w:r w:rsidRPr="009D6730">
        <w:rPr>
          <w:rFonts w:ascii="Arial" w:hAnsi="Arial" w:cs="Arial"/>
          <w:b/>
          <w:sz w:val="24"/>
          <w:szCs w:val="24"/>
        </w:rPr>
        <w:t>Termo</w:t>
      </w:r>
      <w:r w:rsidRPr="009D6730">
        <w:rPr>
          <w:rFonts w:ascii="Arial" w:hAnsi="Arial" w:cs="Arial"/>
          <w:b/>
          <w:spacing w:val="-2"/>
          <w:sz w:val="24"/>
          <w:szCs w:val="24"/>
        </w:rPr>
        <w:t xml:space="preserve"> </w:t>
      </w:r>
      <w:r w:rsidRPr="009D6730">
        <w:rPr>
          <w:rFonts w:ascii="Arial" w:hAnsi="Arial" w:cs="Arial"/>
          <w:b/>
          <w:sz w:val="24"/>
          <w:szCs w:val="24"/>
        </w:rPr>
        <w:t>de</w:t>
      </w:r>
      <w:r w:rsidRPr="009D6730">
        <w:rPr>
          <w:rFonts w:ascii="Arial" w:hAnsi="Arial" w:cs="Arial"/>
          <w:b/>
          <w:spacing w:val="-2"/>
          <w:sz w:val="24"/>
          <w:szCs w:val="24"/>
        </w:rPr>
        <w:t xml:space="preserve"> </w:t>
      </w:r>
      <w:r w:rsidRPr="009D6730">
        <w:rPr>
          <w:rFonts w:ascii="Arial" w:hAnsi="Arial" w:cs="Arial"/>
          <w:b/>
          <w:sz w:val="24"/>
          <w:szCs w:val="24"/>
        </w:rPr>
        <w:t>Referência</w:t>
      </w:r>
      <w:r w:rsidR="009D6730" w:rsidRPr="009D6730">
        <w:rPr>
          <w:rFonts w:ascii="Arial" w:hAnsi="Arial" w:cs="Arial"/>
          <w:b/>
          <w:sz w:val="24"/>
          <w:szCs w:val="24"/>
        </w:rPr>
        <w:t>;</w:t>
      </w:r>
    </w:p>
    <w:p w:rsidR="00A01390" w:rsidRDefault="00254E6A" w:rsidP="00FF7F60">
      <w:pPr>
        <w:pStyle w:val="Corpodetexto"/>
        <w:ind w:left="0"/>
        <w:rPr>
          <w:rFonts w:ascii="Arial" w:hAnsi="Arial" w:cs="Arial"/>
          <w:b/>
        </w:rPr>
      </w:pPr>
      <w:r w:rsidRPr="009D6730">
        <w:rPr>
          <w:rFonts w:ascii="Arial" w:hAnsi="Arial" w:cs="Arial"/>
          <w:b/>
        </w:rPr>
        <w:t>ANEXO II – Declaração Conjunta de habilitação;</w:t>
      </w:r>
    </w:p>
    <w:p w:rsidR="00DE162C" w:rsidRPr="009D6730" w:rsidRDefault="00254E6A" w:rsidP="00FF7F60">
      <w:pPr>
        <w:pStyle w:val="Corpodetexto"/>
        <w:ind w:left="0"/>
        <w:rPr>
          <w:rFonts w:ascii="Arial" w:hAnsi="Arial" w:cs="Arial"/>
          <w:b/>
        </w:rPr>
      </w:pPr>
      <w:r w:rsidRPr="009D6730">
        <w:rPr>
          <w:rFonts w:ascii="Arial" w:hAnsi="Arial" w:cs="Arial"/>
          <w:b/>
          <w:spacing w:val="-64"/>
        </w:rPr>
        <w:t xml:space="preserve"> </w:t>
      </w:r>
      <w:r w:rsidRPr="009D6730">
        <w:rPr>
          <w:rFonts w:ascii="Arial" w:hAnsi="Arial" w:cs="Arial"/>
          <w:b/>
        </w:rPr>
        <w:t>ANEXO III</w:t>
      </w:r>
      <w:r w:rsidRPr="009D6730">
        <w:rPr>
          <w:rFonts w:ascii="Arial" w:hAnsi="Arial" w:cs="Arial"/>
          <w:b/>
          <w:spacing w:val="1"/>
        </w:rPr>
        <w:t xml:space="preserve"> </w:t>
      </w:r>
      <w:r w:rsidRPr="009D6730">
        <w:rPr>
          <w:rFonts w:ascii="Arial" w:hAnsi="Arial" w:cs="Arial"/>
          <w:b/>
        </w:rPr>
        <w:t>–</w:t>
      </w:r>
      <w:r w:rsidRPr="009D6730">
        <w:rPr>
          <w:rFonts w:ascii="Arial" w:hAnsi="Arial" w:cs="Arial"/>
          <w:b/>
          <w:spacing w:val="1"/>
        </w:rPr>
        <w:t xml:space="preserve"> </w:t>
      </w:r>
      <w:r w:rsidRPr="009D6730">
        <w:rPr>
          <w:rFonts w:ascii="Arial" w:hAnsi="Arial" w:cs="Arial"/>
          <w:b/>
        </w:rPr>
        <w:t>Modelo</w:t>
      </w:r>
      <w:r w:rsidRPr="009D6730">
        <w:rPr>
          <w:rFonts w:ascii="Arial" w:hAnsi="Arial" w:cs="Arial"/>
          <w:b/>
          <w:spacing w:val="-2"/>
        </w:rPr>
        <w:t xml:space="preserve"> </w:t>
      </w:r>
      <w:r w:rsidRPr="009D6730">
        <w:rPr>
          <w:rFonts w:ascii="Arial" w:hAnsi="Arial" w:cs="Arial"/>
          <w:b/>
        </w:rPr>
        <w:t>de</w:t>
      </w:r>
      <w:r w:rsidRPr="009D6730">
        <w:rPr>
          <w:rFonts w:ascii="Arial" w:hAnsi="Arial" w:cs="Arial"/>
          <w:b/>
          <w:spacing w:val="1"/>
        </w:rPr>
        <w:t xml:space="preserve"> </w:t>
      </w:r>
      <w:r w:rsidR="00BB602A" w:rsidRPr="009D6730">
        <w:rPr>
          <w:rFonts w:ascii="Arial" w:hAnsi="Arial" w:cs="Arial"/>
          <w:b/>
        </w:rPr>
        <w:t>P</w:t>
      </w:r>
      <w:r w:rsidR="009D6730" w:rsidRPr="009D6730">
        <w:rPr>
          <w:rFonts w:ascii="Arial" w:hAnsi="Arial" w:cs="Arial"/>
          <w:b/>
        </w:rPr>
        <w:t>roposta e</w:t>
      </w:r>
    </w:p>
    <w:p w:rsidR="00881E14" w:rsidRPr="009D6730" w:rsidRDefault="00254E6A" w:rsidP="00FF7F60">
      <w:pPr>
        <w:pStyle w:val="Corpodetexto"/>
        <w:ind w:left="0"/>
        <w:rPr>
          <w:rFonts w:ascii="Arial" w:hAnsi="Arial" w:cs="Arial"/>
          <w:b/>
          <w:spacing w:val="-64"/>
        </w:rPr>
      </w:pPr>
      <w:r w:rsidRPr="009D6730">
        <w:rPr>
          <w:rFonts w:ascii="Arial" w:hAnsi="Arial" w:cs="Arial"/>
          <w:b/>
        </w:rPr>
        <w:t>ANEXO IV – Minuta</w:t>
      </w:r>
      <w:r w:rsidR="00BB602A" w:rsidRPr="009D6730">
        <w:rPr>
          <w:rFonts w:ascii="Arial" w:hAnsi="Arial" w:cs="Arial"/>
          <w:b/>
        </w:rPr>
        <w:t xml:space="preserve"> do Contrato</w:t>
      </w:r>
      <w:r w:rsidR="009D6730" w:rsidRPr="009D6730">
        <w:rPr>
          <w:rFonts w:ascii="Arial" w:hAnsi="Arial" w:cs="Arial"/>
          <w:b/>
        </w:rPr>
        <w:t>.</w:t>
      </w:r>
    </w:p>
    <w:p w:rsidR="00881E14" w:rsidRPr="00FF7F60" w:rsidRDefault="00881E14" w:rsidP="00FF7F60">
      <w:pPr>
        <w:pStyle w:val="Corpodetexto"/>
        <w:ind w:left="0"/>
        <w:rPr>
          <w:rFonts w:ascii="Arial" w:hAnsi="Arial" w:cs="Arial"/>
        </w:rPr>
      </w:pPr>
    </w:p>
    <w:p w:rsidR="00DE162C" w:rsidRPr="00FF7F60" w:rsidRDefault="00254E6A" w:rsidP="00FF7F60">
      <w:pPr>
        <w:pStyle w:val="Corpodetexto"/>
        <w:ind w:left="0"/>
        <w:rPr>
          <w:rFonts w:ascii="Arial" w:hAnsi="Arial" w:cs="Arial"/>
        </w:rPr>
      </w:pPr>
      <w:r w:rsidRPr="00FF7F60">
        <w:rPr>
          <w:rFonts w:ascii="Arial" w:hAnsi="Arial" w:cs="Arial"/>
        </w:rPr>
        <w:t>Laguna,</w:t>
      </w:r>
      <w:r w:rsidRPr="00FF7F60">
        <w:rPr>
          <w:rFonts w:ascii="Arial" w:hAnsi="Arial" w:cs="Arial"/>
          <w:spacing w:val="-1"/>
        </w:rPr>
        <w:t xml:space="preserve"> </w:t>
      </w:r>
      <w:r w:rsidR="00A01390">
        <w:rPr>
          <w:rFonts w:ascii="Arial" w:hAnsi="Arial" w:cs="Arial"/>
          <w:spacing w:val="-1"/>
        </w:rPr>
        <w:t>2</w:t>
      </w:r>
      <w:r w:rsidR="00D509B6">
        <w:rPr>
          <w:rFonts w:ascii="Arial" w:hAnsi="Arial" w:cs="Arial"/>
          <w:spacing w:val="-1"/>
        </w:rPr>
        <w:t>2</w:t>
      </w:r>
      <w:r w:rsidR="00881E14" w:rsidRPr="00FF7F60">
        <w:rPr>
          <w:rFonts w:ascii="Arial" w:hAnsi="Arial" w:cs="Arial"/>
          <w:spacing w:val="-1"/>
        </w:rPr>
        <w:t xml:space="preserve"> </w:t>
      </w:r>
      <w:r w:rsidRPr="00FF7F60">
        <w:rPr>
          <w:rFonts w:ascii="Arial" w:hAnsi="Arial" w:cs="Arial"/>
        </w:rPr>
        <w:t>de</w:t>
      </w:r>
      <w:r w:rsidRPr="00FF7F60">
        <w:rPr>
          <w:rFonts w:ascii="Arial" w:hAnsi="Arial" w:cs="Arial"/>
          <w:spacing w:val="-1"/>
        </w:rPr>
        <w:t xml:space="preserve"> </w:t>
      </w:r>
      <w:r w:rsidRPr="00FF7F60">
        <w:rPr>
          <w:rFonts w:ascii="Arial" w:hAnsi="Arial" w:cs="Arial"/>
        </w:rPr>
        <w:t>Ma</w:t>
      </w:r>
      <w:r w:rsidR="00881E14" w:rsidRPr="00FF7F60">
        <w:rPr>
          <w:rFonts w:ascii="Arial" w:hAnsi="Arial" w:cs="Arial"/>
        </w:rPr>
        <w:t>io</w:t>
      </w:r>
      <w:r w:rsidRPr="00FF7F60">
        <w:rPr>
          <w:rFonts w:ascii="Arial" w:hAnsi="Arial" w:cs="Arial"/>
          <w:spacing w:val="-3"/>
        </w:rPr>
        <w:t xml:space="preserve"> </w:t>
      </w:r>
      <w:r w:rsidRPr="00FF7F60">
        <w:rPr>
          <w:rFonts w:ascii="Arial" w:hAnsi="Arial" w:cs="Arial"/>
        </w:rPr>
        <w:t>de 2024.</w:t>
      </w:r>
    </w:p>
    <w:p w:rsidR="009D6730" w:rsidRPr="002A569F" w:rsidRDefault="009D6730" w:rsidP="002A569F">
      <w:pPr>
        <w:pStyle w:val="Corpodetexto"/>
        <w:ind w:left="0"/>
        <w:jc w:val="left"/>
        <w:rPr>
          <w:rFonts w:ascii="Arial" w:hAnsi="Arial" w:cs="Arial"/>
        </w:rPr>
      </w:pPr>
    </w:p>
    <w:p w:rsidR="00881E14" w:rsidRPr="002A569F" w:rsidRDefault="00881E14" w:rsidP="002A569F">
      <w:pPr>
        <w:pStyle w:val="Corpodetexto"/>
        <w:ind w:left="0"/>
        <w:jc w:val="left"/>
        <w:rPr>
          <w:rFonts w:ascii="Arial" w:hAnsi="Arial" w:cs="Arial"/>
        </w:rPr>
      </w:pPr>
    </w:p>
    <w:p w:rsidR="00DE162C" w:rsidRPr="002A569F" w:rsidRDefault="009D6730" w:rsidP="002A569F">
      <w:pPr>
        <w:pStyle w:val="Corpodetexto"/>
        <w:ind w:left="324"/>
        <w:jc w:val="center"/>
        <w:rPr>
          <w:rFonts w:ascii="Arial" w:hAnsi="Arial" w:cs="Arial"/>
        </w:rPr>
      </w:pPr>
      <w:r w:rsidRPr="002A569F">
        <w:rPr>
          <w:rFonts w:ascii="Arial" w:hAnsi="Arial" w:cs="Arial"/>
        </w:rPr>
        <w:t>ALCENÊ</w:t>
      </w:r>
      <w:r w:rsidRPr="002A569F">
        <w:rPr>
          <w:rFonts w:ascii="Arial" w:hAnsi="Arial" w:cs="Arial"/>
          <w:spacing w:val="-3"/>
        </w:rPr>
        <w:t xml:space="preserve"> </w:t>
      </w:r>
      <w:r w:rsidRPr="002A569F">
        <w:rPr>
          <w:rFonts w:ascii="Arial" w:hAnsi="Arial" w:cs="Arial"/>
        </w:rPr>
        <w:t>DOS</w:t>
      </w:r>
      <w:r w:rsidRPr="002A569F">
        <w:rPr>
          <w:rFonts w:ascii="Arial" w:hAnsi="Arial" w:cs="Arial"/>
          <w:spacing w:val="-2"/>
        </w:rPr>
        <w:t xml:space="preserve"> </w:t>
      </w:r>
      <w:r w:rsidRPr="002A569F">
        <w:rPr>
          <w:rFonts w:ascii="Arial" w:hAnsi="Arial" w:cs="Arial"/>
        </w:rPr>
        <w:t>SANTOS</w:t>
      </w:r>
    </w:p>
    <w:p w:rsidR="00DE162C" w:rsidRPr="002A569F" w:rsidRDefault="00254E6A" w:rsidP="002A569F">
      <w:pPr>
        <w:pStyle w:val="Corpodetexto"/>
        <w:ind w:left="324"/>
        <w:jc w:val="center"/>
        <w:rPr>
          <w:rFonts w:ascii="Arial" w:hAnsi="Arial" w:cs="Arial"/>
        </w:rPr>
      </w:pPr>
      <w:r w:rsidRPr="002A569F">
        <w:rPr>
          <w:rFonts w:ascii="Arial" w:hAnsi="Arial" w:cs="Arial"/>
        </w:rPr>
        <w:t>Secretário</w:t>
      </w:r>
      <w:r w:rsidRPr="002A569F">
        <w:rPr>
          <w:rFonts w:ascii="Arial" w:hAnsi="Arial" w:cs="Arial"/>
          <w:spacing w:val="-3"/>
        </w:rPr>
        <w:t xml:space="preserve"> </w:t>
      </w:r>
      <w:r w:rsidRPr="002A569F">
        <w:rPr>
          <w:rFonts w:ascii="Arial" w:hAnsi="Arial" w:cs="Arial"/>
        </w:rPr>
        <w:t>Municipal</w:t>
      </w:r>
      <w:r w:rsidRPr="002A569F">
        <w:rPr>
          <w:rFonts w:ascii="Arial" w:hAnsi="Arial" w:cs="Arial"/>
          <w:spacing w:val="-6"/>
        </w:rPr>
        <w:t xml:space="preserve"> </w:t>
      </w:r>
      <w:r w:rsidRPr="002A569F">
        <w:rPr>
          <w:rFonts w:ascii="Arial" w:hAnsi="Arial" w:cs="Arial"/>
        </w:rPr>
        <w:t>da</w:t>
      </w:r>
      <w:r w:rsidRPr="002A569F">
        <w:rPr>
          <w:rFonts w:ascii="Arial" w:hAnsi="Arial" w:cs="Arial"/>
          <w:spacing w:val="-2"/>
        </w:rPr>
        <w:t xml:space="preserve"> </w:t>
      </w:r>
      <w:r w:rsidRPr="002A569F">
        <w:rPr>
          <w:rFonts w:ascii="Arial" w:hAnsi="Arial" w:cs="Arial"/>
        </w:rPr>
        <w:t>Fazenda,</w:t>
      </w:r>
      <w:r w:rsidRPr="002A569F">
        <w:rPr>
          <w:rFonts w:ascii="Arial" w:hAnsi="Arial" w:cs="Arial"/>
          <w:spacing w:val="-3"/>
        </w:rPr>
        <w:t xml:space="preserve"> </w:t>
      </w:r>
      <w:r w:rsidRPr="002A569F">
        <w:rPr>
          <w:rFonts w:ascii="Arial" w:hAnsi="Arial" w:cs="Arial"/>
        </w:rPr>
        <w:t>Administração</w:t>
      </w:r>
      <w:r w:rsidRPr="002A569F">
        <w:rPr>
          <w:rFonts w:ascii="Arial" w:hAnsi="Arial" w:cs="Arial"/>
          <w:spacing w:val="-2"/>
        </w:rPr>
        <w:t xml:space="preserve"> </w:t>
      </w:r>
      <w:r w:rsidRPr="002A569F">
        <w:rPr>
          <w:rFonts w:ascii="Arial" w:hAnsi="Arial" w:cs="Arial"/>
        </w:rPr>
        <w:t>e</w:t>
      </w:r>
      <w:r w:rsidRPr="002A569F">
        <w:rPr>
          <w:rFonts w:ascii="Arial" w:hAnsi="Arial" w:cs="Arial"/>
          <w:spacing w:val="-4"/>
        </w:rPr>
        <w:t xml:space="preserve"> </w:t>
      </w:r>
      <w:r w:rsidRPr="002A569F">
        <w:rPr>
          <w:rFonts w:ascii="Arial" w:hAnsi="Arial" w:cs="Arial"/>
        </w:rPr>
        <w:t>Serviços</w:t>
      </w:r>
      <w:r w:rsidRPr="002A569F">
        <w:rPr>
          <w:rFonts w:ascii="Arial" w:hAnsi="Arial" w:cs="Arial"/>
          <w:spacing w:val="-3"/>
        </w:rPr>
        <w:t xml:space="preserve"> </w:t>
      </w:r>
      <w:r w:rsidRPr="002A569F">
        <w:rPr>
          <w:rFonts w:ascii="Arial" w:hAnsi="Arial" w:cs="Arial"/>
        </w:rPr>
        <w:t>Públicos</w:t>
      </w:r>
    </w:p>
    <w:p w:rsidR="00DE162C" w:rsidRDefault="00DE162C" w:rsidP="002A569F">
      <w:pPr>
        <w:jc w:val="center"/>
        <w:rPr>
          <w:rFonts w:ascii="Arial" w:hAnsi="Arial" w:cs="Arial"/>
          <w:sz w:val="24"/>
          <w:szCs w:val="24"/>
        </w:rPr>
      </w:pPr>
    </w:p>
    <w:p w:rsidR="00882499" w:rsidRDefault="00882499" w:rsidP="002A569F">
      <w:pPr>
        <w:jc w:val="center"/>
        <w:rPr>
          <w:rFonts w:ascii="Arial" w:hAnsi="Arial" w:cs="Arial"/>
          <w:sz w:val="24"/>
          <w:szCs w:val="24"/>
        </w:rPr>
      </w:pPr>
    </w:p>
    <w:p w:rsidR="00200054" w:rsidRDefault="00200054" w:rsidP="002A569F">
      <w:pPr>
        <w:jc w:val="center"/>
        <w:rPr>
          <w:rFonts w:ascii="Arial" w:hAnsi="Arial" w:cs="Arial"/>
          <w:sz w:val="24"/>
          <w:szCs w:val="24"/>
        </w:rPr>
      </w:pPr>
    </w:p>
    <w:p w:rsidR="00B1486F" w:rsidRDefault="00B1486F" w:rsidP="002A569F">
      <w:pPr>
        <w:jc w:val="center"/>
        <w:rPr>
          <w:rFonts w:ascii="Arial" w:hAnsi="Arial" w:cs="Arial"/>
          <w:b/>
          <w:sz w:val="24"/>
          <w:szCs w:val="24"/>
        </w:rPr>
      </w:pPr>
      <w:r w:rsidRPr="00FF3674">
        <w:rPr>
          <w:rFonts w:ascii="Arial" w:hAnsi="Arial" w:cs="Arial"/>
          <w:b/>
          <w:sz w:val="24"/>
          <w:szCs w:val="24"/>
        </w:rPr>
        <w:t>Anexo I</w:t>
      </w:r>
    </w:p>
    <w:p w:rsidR="00A11FF3" w:rsidRPr="00A11FF3" w:rsidRDefault="00A11FF3" w:rsidP="002A569F">
      <w:pPr>
        <w:jc w:val="center"/>
        <w:rPr>
          <w:rFonts w:ascii="Arial" w:hAnsi="Arial" w:cs="Arial"/>
          <w:b/>
          <w:sz w:val="24"/>
          <w:szCs w:val="24"/>
        </w:rPr>
      </w:pPr>
    </w:p>
    <w:p w:rsidR="00882499" w:rsidRPr="00A11FF3" w:rsidRDefault="00882499" w:rsidP="002A569F">
      <w:pPr>
        <w:jc w:val="center"/>
        <w:rPr>
          <w:rFonts w:ascii="Arial" w:hAnsi="Arial" w:cs="Arial"/>
          <w:sz w:val="24"/>
          <w:szCs w:val="24"/>
        </w:rPr>
      </w:pPr>
    </w:p>
    <w:p w:rsidR="00BA7C30" w:rsidRPr="00A11FF3" w:rsidRDefault="00BA7C30" w:rsidP="00BA7C30">
      <w:pPr>
        <w:pStyle w:val="Corpodetexto"/>
        <w:ind w:left="407"/>
        <w:jc w:val="left"/>
        <w:rPr>
          <w:rFonts w:ascii="Arial" w:hAnsi="Arial" w:cs="Arial"/>
        </w:rPr>
      </w:pPr>
      <w:r w:rsidRPr="00A11FF3">
        <w:rPr>
          <w:rFonts w:ascii="Arial" w:hAnsi="Arial" w:cs="Arial"/>
          <w:noProof/>
          <w:lang w:val="pt-BR" w:eastAsia="pt-BR"/>
        </w:rPr>
        <mc:AlternateContent>
          <mc:Choice Requires="wps">
            <w:drawing>
              <wp:inline distT="0" distB="0" distL="0" distR="0" wp14:anchorId="1E06A097" wp14:editId="7F4B86E9">
                <wp:extent cx="6296025" cy="212090"/>
                <wp:effectExtent l="9525" t="0" r="0" b="6985"/>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6025" cy="212090"/>
                        </a:xfrm>
                        <a:prstGeom prst="rect">
                          <a:avLst/>
                        </a:prstGeom>
                        <a:ln w="6096">
                          <a:solidFill>
                            <a:srgbClr val="000000"/>
                          </a:solidFill>
                          <a:prstDash val="solid"/>
                        </a:ln>
                      </wps:spPr>
                      <wps:txbx>
                        <w:txbxContent>
                          <w:p w:rsidR="00CA20F3" w:rsidRDefault="00CA20F3" w:rsidP="00BA7C30">
                            <w:pPr>
                              <w:ind w:left="84"/>
                              <w:jc w:val="center"/>
                              <w:rPr>
                                <w:rFonts w:ascii="Arial" w:hAnsi="Arial"/>
                                <w:b/>
                                <w:sz w:val="21"/>
                              </w:rPr>
                            </w:pPr>
                            <w:r>
                              <w:rPr>
                                <w:rFonts w:ascii="Arial" w:hAnsi="Arial"/>
                                <w:b/>
                                <w:sz w:val="21"/>
                              </w:rPr>
                              <w:t>TERMO</w:t>
                            </w:r>
                            <w:r>
                              <w:rPr>
                                <w:rFonts w:ascii="Arial" w:hAnsi="Arial"/>
                                <w:b/>
                                <w:spacing w:val="-5"/>
                                <w:sz w:val="21"/>
                              </w:rPr>
                              <w:t xml:space="preserve"> </w:t>
                            </w:r>
                            <w:r>
                              <w:rPr>
                                <w:rFonts w:ascii="Arial" w:hAnsi="Arial"/>
                                <w:b/>
                                <w:sz w:val="21"/>
                              </w:rPr>
                              <w:t>DE</w:t>
                            </w:r>
                            <w:r>
                              <w:rPr>
                                <w:rFonts w:ascii="Arial" w:hAnsi="Arial"/>
                                <w:b/>
                                <w:spacing w:val="-2"/>
                                <w:sz w:val="21"/>
                              </w:rPr>
                              <w:t xml:space="preserve"> REFERÊNCIA</w:t>
                            </w:r>
                          </w:p>
                        </w:txbxContent>
                      </wps:txbx>
                      <wps:bodyPr wrap="square" lIns="0" tIns="0" rIns="0" bIns="0" rtlCol="0">
                        <a:noAutofit/>
                      </wps:bodyPr>
                    </wps:wsp>
                  </a:graphicData>
                </a:graphic>
              </wp:inline>
            </w:drawing>
          </mc:Choice>
          <mc:Fallback>
            <w:pict>
              <v:shape w14:anchorId="1E06A097" id="Textbox 2" o:spid="_x0000_s1040" type="#_x0000_t202" style="width:495.75pt;height:1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" filled="f" strokeweight=".48pt">
                <v:path arrowok="t"/>
                <v:textbox inset="0,0,0,0">
                  <w:txbxContent>
                    <w:p w:rsidR="00CA20F3" w:rsidRDefault="00CA20F3" w:rsidP="00BA7C30">
                      <w:pPr>
                        <w:ind w:left="84"/>
                        <w:jc w:val="center"/>
                        <w:rPr>
                          <w:rFonts w:ascii="Arial" w:hAnsi="Arial"/>
                          <w:b/>
                          <w:sz w:val="21"/>
                        </w:rPr>
                      </w:pPr>
                      <w:r>
                        <w:rPr>
                          <w:rFonts w:ascii="Arial" w:hAnsi="Arial"/>
                          <w:b/>
                          <w:sz w:val="21"/>
                        </w:rPr>
                        <w:t>TERMO</w:t>
                      </w:r>
                      <w:r>
                        <w:rPr>
                          <w:rFonts w:ascii="Arial" w:hAnsi="Arial"/>
                          <w:b/>
                          <w:spacing w:val="-5"/>
                          <w:sz w:val="21"/>
                        </w:rPr>
                        <w:t xml:space="preserve"> </w:t>
                      </w:r>
                      <w:r>
                        <w:rPr>
                          <w:rFonts w:ascii="Arial" w:hAnsi="Arial"/>
                          <w:b/>
                          <w:sz w:val="21"/>
                        </w:rPr>
                        <w:t>DE</w:t>
                      </w:r>
                      <w:r>
                        <w:rPr>
                          <w:rFonts w:ascii="Arial" w:hAnsi="Arial"/>
                          <w:b/>
                          <w:spacing w:val="-2"/>
                          <w:sz w:val="21"/>
                        </w:rPr>
                        <w:t xml:space="preserve"> REFERÊNCIA</w:t>
                      </w:r>
                    </w:p>
                  </w:txbxContent>
                </v:textbox>
                <w10:anchorlock/>
              </v:shape>
            </w:pict>
          </mc:Fallback>
        </mc:AlternateContent>
      </w:r>
    </w:p>
    <w:p w:rsidR="00BA7C30" w:rsidRDefault="00BA7C30" w:rsidP="00BA7C30">
      <w:pPr>
        <w:pStyle w:val="Corpodetexto"/>
        <w:spacing w:before="204"/>
        <w:ind w:left="0"/>
        <w:jc w:val="left"/>
        <w:rPr>
          <w:rFonts w:ascii="Arial" w:hAnsi="Arial" w:cs="Arial"/>
        </w:rPr>
      </w:pPr>
    </w:p>
    <w:p w:rsidR="00873C10" w:rsidRDefault="00873C10" w:rsidP="00BA7C30">
      <w:pPr>
        <w:pStyle w:val="Corpodetexto"/>
        <w:spacing w:before="204"/>
        <w:ind w:left="0"/>
        <w:jc w:val="left"/>
        <w:rPr>
          <w:rFonts w:ascii="Arial" w:hAnsi="Arial" w:cs="Arial"/>
        </w:rPr>
      </w:pPr>
    </w:p>
    <w:p w:rsidR="00BA7C30" w:rsidRDefault="00BA7C30" w:rsidP="00BA7C30">
      <w:pPr>
        <w:pStyle w:val="Ttulo1"/>
        <w:ind w:left="517"/>
        <w:rPr>
          <w:spacing w:val="-2"/>
        </w:rPr>
      </w:pPr>
      <w:r w:rsidRPr="00A11FF3">
        <w:t>ESPECIFICAÇÕES</w:t>
      </w:r>
      <w:r w:rsidRPr="00A11FF3">
        <w:rPr>
          <w:spacing w:val="-16"/>
        </w:rPr>
        <w:t xml:space="preserve"> </w:t>
      </w:r>
      <w:r w:rsidRPr="00A11FF3">
        <w:t>TÉCNICAS</w:t>
      </w:r>
      <w:r w:rsidRPr="00A11FF3">
        <w:rPr>
          <w:spacing w:val="-11"/>
        </w:rPr>
        <w:t xml:space="preserve"> </w:t>
      </w:r>
      <w:r w:rsidRPr="00A11FF3">
        <w:t>E</w:t>
      </w:r>
      <w:r w:rsidRPr="00A11FF3">
        <w:rPr>
          <w:spacing w:val="-12"/>
        </w:rPr>
        <w:t xml:space="preserve"> </w:t>
      </w:r>
      <w:r w:rsidRPr="00A11FF3">
        <w:t>CONDIÇÕES</w:t>
      </w:r>
      <w:r w:rsidRPr="00A11FF3">
        <w:rPr>
          <w:spacing w:val="-10"/>
        </w:rPr>
        <w:t xml:space="preserve"> </w:t>
      </w:r>
      <w:r w:rsidRPr="00A11FF3">
        <w:t>GERAIS</w:t>
      </w:r>
      <w:r w:rsidRPr="00A11FF3">
        <w:rPr>
          <w:spacing w:val="-13"/>
        </w:rPr>
        <w:t xml:space="preserve"> </w:t>
      </w:r>
      <w:r w:rsidRPr="00A11FF3">
        <w:t>DE</w:t>
      </w:r>
      <w:r w:rsidRPr="00A11FF3">
        <w:rPr>
          <w:spacing w:val="-13"/>
        </w:rPr>
        <w:t xml:space="preserve"> </w:t>
      </w:r>
      <w:r w:rsidRPr="00A11FF3">
        <w:rPr>
          <w:spacing w:val="-2"/>
        </w:rPr>
        <w:t>CONTRATAÇÃO</w:t>
      </w:r>
    </w:p>
    <w:p w:rsidR="00873C10" w:rsidRPr="00A11FF3" w:rsidRDefault="00873C10" w:rsidP="00BA7C30">
      <w:pPr>
        <w:pStyle w:val="Ttulo1"/>
        <w:ind w:left="517"/>
      </w:pPr>
    </w:p>
    <w:p w:rsidR="00BA7C30" w:rsidRPr="00A11FF3" w:rsidRDefault="00BA7C30" w:rsidP="00BA7C30">
      <w:pPr>
        <w:pStyle w:val="Corpodetexto"/>
        <w:spacing w:before="78"/>
        <w:ind w:left="0"/>
        <w:jc w:val="left"/>
        <w:rPr>
          <w:rFonts w:ascii="Arial" w:hAnsi="Arial" w:cs="Arial"/>
          <w:b/>
        </w:rPr>
      </w:pPr>
    </w:p>
    <w:p w:rsidR="00BA7C30" w:rsidRPr="00A11FF3" w:rsidRDefault="00BA7C30" w:rsidP="00C610A4">
      <w:pPr>
        <w:pStyle w:val="PargrafodaLista"/>
        <w:numPr>
          <w:ilvl w:val="0"/>
          <w:numId w:val="42"/>
        </w:numPr>
        <w:tabs>
          <w:tab w:val="left" w:pos="512"/>
        </w:tabs>
        <w:ind w:left="512" w:hanging="232"/>
        <w:rPr>
          <w:rFonts w:ascii="Arial" w:hAnsi="Arial" w:cs="Arial"/>
          <w:b/>
          <w:sz w:val="24"/>
          <w:szCs w:val="24"/>
        </w:rPr>
      </w:pPr>
      <w:r w:rsidRPr="00A11FF3">
        <w:rPr>
          <w:rFonts w:ascii="Arial" w:hAnsi="Arial" w:cs="Arial"/>
          <w:b/>
          <w:spacing w:val="-2"/>
          <w:sz w:val="24"/>
          <w:szCs w:val="24"/>
        </w:rPr>
        <w:t>JUSTIFICATIVA</w:t>
      </w:r>
    </w:p>
    <w:p w:rsidR="00BA7C30" w:rsidRPr="00A11FF3" w:rsidRDefault="00BA7C30" w:rsidP="00BA7C30">
      <w:pPr>
        <w:pStyle w:val="Corpodetexto"/>
        <w:ind w:left="0"/>
        <w:jc w:val="left"/>
        <w:rPr>
          <w:rFonts w:ascii="Arial" w:hAnsi="Arial" w:cs="Arial"/>
          <w:b/>
        </w:rPr>
      </w:pPr>
    </w:p>
    <w:p w:rsidR="00BA7C30" w:rsidRPr="00A11FF3" w:rsidRDefault="00BA7C30" w:rsidP="00BA7C30">
      <w:pPr>
        <w:pStyle w:val="Corpodetexto"/>
        <w:ind w:right="116"/>
        <w:rPr>
          <w:rFonts w:ascii="Arial" w:hAnsi="Arial" w:cs="Arial"/>
        </w:rPr>
      </w:pPr>
      <w:r w:rsidRPr="00A11FF3">
        <w:rPr>
          <w:rFonts w:ascii="Arial" w:hAnsi="Arial" w:cs="Arial"/>
        </w:rPr>
        <w:t>Trata-se</w:t>
      </w:r>
      <w:r w:rsidRPr="00A11FF3">
        <w:rPr>
          <w:rFonts w:ascii="Arial" w:hAnsi="Arial" w:cs="Arial"/>
          <w:spacing w:val="-4"/>
        </w:rPr>
        <w:t xml:space="preserve"> </w:t>
      </w:r>
      <w:r w:rsidRPr="00A11FF3">
        <w:rPr>
          <w:rFonts w:ascii="Arial" w:hAnsi="Arial" w:cs="Arial"/>
        </w:rPr>
        <w:t>da</w:t>
      </w:r>
      <w:r w:rsidRPr="00A11FF3">
        <w:rPr>
          <w:rFonts w:ascii="Arial" w:hAnsi="Arial" w:cs="Arial"/>
          <w:spacing w:val="-2"/>
        </w:rPr>
        <w:t xml:space="preserve"> </w:t>
      </w:r>
      <w:r w:rsidRPr="00A11FF3">
        <w:rPr>
          <w:rFonts w:ascii="Arial" w:hAnsi="Arial" w:cs="Arial"/>
        </w:rPr>
        <w:t>necessidade</w:t>
      </w:r>
      <w:r w:rsidRPr="00A11FF3">
        <w:rPr>
          <w:rFonts w:ascii="Arial" w:hAnsi="Arial" w:cs="Arial"/>
          <w:spacing w:val="-3"/>
        </w:rPr>
        <w:t xml:space="preserve"> </w:t>
      </w:r>
      <w:r w:rsidRPr="00A11FF3">
        <w:rPr>
          <w:rFonts w:ascii="Arial" w:hAnsi="Arial" w:cs="Arial"/>
        </w:rPr>
        <w:t>de</w:t>
      </w:r>
      <w:r w:rsidRPr="00A11FF3">
        <w:rPr>
          <w:rFonts w:ascii="Arial" w:hAnsi="Arial" w:cs="Arial"/>
          <w:spacing w:val="-4"/>
        </w:rPr>
        <w:t xml:space="preserve"> </w:t>
      </w:r>
      <w:r w:rsidRPr="00A11FF3">
        <w:rPr>
          <w:rFonts w:ascii="Arial" w:hAnsi="Arial" w:cs="Arial"/>
        </w:rPr>
        <w:t>contratação</w:t>
      </w:r>
      <w:r w:rsidRPr="00A11FF3">
        <w:rPr>
          <w:rFonts w:ascii="Arial" w:hAnsi="Arial" w:cs="Arial"/>
          <w:spacing w:val="-2"/>
        </w:rPr>
        <w:t xml:space="preserve"> </w:t>
      </w:r>
      <w:r w:rsidRPr="00A11FF3">
        <w:rPr>
          <w:rFonts w:ascii="Arial" w:hAnsi="Arial" w:cs="Arial"/>
        </w:rPr>
        <w:t>de</w:t>
      </w:r>
      <w:r w:rsidRPr="00A11FF3">
        <w:rPr>
          <w:rFonts w:ascii="Arial" w:hAnsi="Arial" w:cs="Arial"/>
          <w:spacing w:val="-4"/>
        </w:rPr>
        <w:t xml:space="preserve"> </w:t>
      </w:r>
      <w:r w:rsidRPr="00A11FF3">
        <w:rPr>
          <w:rFonts w:ascii="Arial" w:hAnsi="Arial" w:cs="Arial"/>
        </w:rPr>
        <w:t>empresa</w:t>
      </w:r>
      <w:r w:rsidRPr="00A11FF3">
        <w:rPr>
          <w:rFonts w:ascii="Arial" w:hAnsi="Arial" w:cs="Arial"/>
          <w:spacing w:val="-3"/>
        </w:rPr>
        <w:t xml:space="preserve"> </w:t>
      </w:r>
      <w:r w:rsidRPr="00A11FF3">
        <w:rPr>
          <w:rFonts w:ascii="Arial" w:hAnsi="Arial" w:cs="Arial"/>
        </w:rPr>
        <w:t>especializada</w:t>
      </w:r>
      <w:r w:rsidRPr="00A11FF3">
        <w:rPr>
          <w:rFonts w:ascii="Arial" w:hAnsi="Arial" w:cs="Arial"/>
          <w:spacing w:val="-4"/>
        </w:rPr>
        <w:t xml:space="preserve"> </w:t>
      </w:r>
      <w:r w:rsidRPr="00A11FF3">
        <w:rPr>
          <w:rFonts w:ascii="Arial" w:hAnsi="Arial" w:cs="Arial"/>
        </w:rPr>
        <w:t>para</w:t>
      </w:r>
      <w:r w:rsidRPr="00A11FF3">
        <w:rPr>
          <w:rFonts w:ascii="Arial" w:hAnsi="Arial" w:cs="Arial"/>
          <w:spacing w:val="-4"/>
        </w:rPr>
        <w:t xml:space="preserve"> </w:t>
      </w:r>
      <w:r w:rsidRPr="00A11FF3">
        <w:rPr>
          <w:rFonts w:ascii="Arial" w:hAnsi="Arial" w:cs="Arial"/>
        </w:rPr>
        <w:t>prestação</w:t>
      </w:r>
      <w:r w:rsidRPr="00A11FF3">
        <w:rPr>
          <w:rFonts w:ascii="Arial" w:hAnsi="Arial" w:cs="Arial"/>
          <w:spacing w:val="-2"/>
        </w:rPr>
        <w:t xml:space="preserve"> </w:t>
      </w:r>
      <w:r w:rsidRPr="00A11FF3">
        <w:rPr>
          <w:rFonts w:ascii="Arial" w:hAnsi="Arial" w:cs="Arial"/>
        </w:rPr>
        <w:t>de</w:t>
      </w:r>
      <w:r w:rsidRPr="00A11FF3">
        <w:rPr>
          <w:rFonts w:ascii="Arial" w:hAnsi="Arial" w:cs="Arial"/>
          <w:spacing w:val="-3"/>
        </w:rPr>
        <w:t xml:space="preserve"> </w:t>
      </w:r>
      <w:r w:rsidRPr="00A11FF3">
        <w:rPr>
          <w:rFonts w:ascii="Arial" w:hAnsi="Arial" w:cs="Arial"/>
        </w:rPr>
        <w:t>serviços</w:t>
      </w:r>
      <w:r w:rsidRPr="00A11FF3">
        <w:rPr>
          <w:rFonts w:ascii="Arial" w:hAnsi="Arial" w:cs="Arial"/>
          <w:spacing w:val="-2"/>
        </w:rPr>
        <w:t xml:space="preserve"> </w:t>
      </w:r>
      <w:r w:rsidRPr="00A11FF3">
        <w:rPr>
          <w:rFonts w:ascii="Arial" w:hAnsi="Arial" w:cs="Arial"/>
        </w:rPr>
        <w:t>de</w:t>
      </w:r>
      <w:r w:rsidRPr="00A11FF3">
        <w:rPr>
          <w:rFonts w:ascii="Arial" w:hAnsi="Arial" w:cs="Arial"/>
          <w:spacing w:val="-4"/>
        </w:rPr>
        <w:t xml:space="preserve"> </w:t>
      </w:r>
      <w:r w:rsidRPr="00A11FF3">
        <w:rPr>
          <w:rFonts w:ascii="Arial" w:hAnsi="Arial" w:cs="Arial"/>
        </w:rPr>
        <w:t>operação integrada</w:t>
      </w:r>
      <w:r w:rsidRPr="00A11FF3">
        <w:rPr>
          <w:rFonts w:ascii="Arial" w:hAnsi="Arial" w:cs="Arial"/>
          <w:spacing w:val="-1"/>
        </w:rPr>
        <w:t xml:space="preserve"> </w:t>
      </w:r>
      <w:r w:rsidRPr="00A11FF3">
        <w:rPr>
          <w:rFonts w:ascii="Arial" w:hAnsi="Arial" w:cs="Arial"/>
        </w:rPr>
        <w:t>dos</w:t>
      </w:r>
      <w:r w:rsidRPr="00A11FF3">
        <w:rPr>
          <w:rFonts w:ascii="Arial" w:hAnsi="Arial" w:cs="Arial"/>
          <w:spacing w:val="-1"/>
        </w:rPr>
        <w:t xml:space="preserve"> </w:t>
      </w:r>
      <w:r w:rsidRPr="00A11FF3">
        <w:rPr>
          <w:rFonts w:ascii="Arial" w:hAnsi="Arial" w:cs="Arial"/>
        </w:rPr>
        <w:t>sistemas</w:t>
      </w:r>
      <w:r w:rsidRPr="00A11FF3">
        <w:rPr>
          <w:rFonts w:ascii="Arial" w:hAnsi="Arial" w:cs="Arial"/>
          <w:spacing w:val="-3"/>
        </w:rPr>
        <w:t xml:space="preserve"> </w:t>
      </w:r>
      <w:r w:rsidRPr="00A11FF3">
        <w:rPr>
          <w:rFonts w:ascii="Arial" w:hAnsi="Arial" w:cs="Arial"/>
        </w:rPr>
        <w:t>de</w:t>
      </w:r>
      <w:r w:rsidRPr="00A11FF3">
        <w:rPr>
          <w:rFonts w:ascii="Arial" w:hAnsi="Arial" w:cs="Arial"/>
          <w:spacing w:val="-4"/>
        </w:rPr>
        <w:t xml:space="preserve"> </w:t>
      </w:r>
      <w:r w:rsidRPr="00A11FF3">
        <w:rPr>
          <w:rFonts w:ascii="Arial" w:hAnsi="Arial" w:cs="Arial"/>
        </w:rPr>
        <w:t>iluminação</w:t>
      </w:r>
      <w:r w:rsidRPr="00A11FF3">
        <w:rPr>
          <w:rFonts w:ascii="Arial" w:hAnsi="Arial" w:cs="Arial"/>
          <w:spacing w:val="-3"/>
        </w:rPr>
        <w:t xml:space="preserve"> </w:t>
      </w:r>
      <w:r w:rsidRPr="00A11FF3">
        <w:rPr>
          <w:rFonts w:ascii="Arial" w:hAnsi="Arial" w:cs="Arial"/>
        </w:rPr>
        <w:t>pública</w:t>
      </w:r>
      <w:r w:rsidRPr="00A11FF3">
        <w:rPr>
          <w:rFonts w:ascii="Arial" w:hAnsi="Arial" w:cs="Arial"/>
          <w:spacing w:val="-2"/>
        </w:rPr>
        <w:t xml:space="preserve"> </w:t>
      </w:r>
      <w:r w:rsidRPr="00A11FF3">
        <w:rPr>
          <w:rFonts w:ascii="Arial" w:hAnsi="Arial" w:cs="Arial"/>
        </w:rPr>
        <w:t>do</w:t>
      </w:r>
      <w:r w:rsidRPr="00A11FF3">
        <w:rPr>
          <w:rFonts w:ascii="Arial" w:hAnsi="Arial" w:cs="Arial"/>
          <w:spacing w:val="-5"/>
        </w:rPr>
        <w:t xml:space="preserve"> </w:t>
      </w:r>
      <w:r w:rsidRPr="00A11FF3">
        <w:rPr>
          <w:rFonts w:ascii="Arial" w:hAnsi="Arial" w:cs="Arial"/>
        </w:rPr>
        <w:t>município</w:t>
      </w:r>
      <w:r w:rsidRPr="00A11FF3">
        <w:rPr>
          <w:rFonts w:ascii="Arial" w:hAnsi="Arial" w:cs="Arial"/>
          <w:spacing w:val="-1"/>
        </w:rPr>
        <w:t xml:space="preserve"> </w:t>
      </w:r>
      <w:r w:rsidRPr="00A11FF3">
        <w:rPr>
          <w:rFonts w:ascii="Arial" w:hAnsi="Arial" w:cs="Arial"/>
        </w:rPr>
        <w:t>de</w:t>
      </w:r>
      <w:r w:rsidRPr="00A11FF3">
        <w:rPr>
          <w:rFonts w:ascii="Arial" w:hAnsi="Arial" w:cs="Arial"/>
          <w:spacing w:val="-1"/>
        </w:rPr>
        <w:t xml:space="preserve"> </w:t>
      </w:r>
      <w:r w:rsidRPr="00A11FF3">
        <w:rPr>
          <w:rFonts w:ascii="Arial" w:hAnsi="Arial" w:cs="Arial"/>
        </w:rPr>
        <w:t>LAGUNA,</w:t>
      </w:r>
      <w:r w:rsidRPr="00A11FF3">
        <w:rPr>
          <w:rFonts w:ascii="Arial" w:hAnsi="Arial" w:cs="Arial"/>
          <w:spacing w:val="-3"/>
        </w:rPr>
        <w:t xml:space="preserve"> </w:t>
      </w:r>
      <w:r w:rsidRPr="00A11FF3">
        <w:rPr>
          <w:rFonts w:ascii="Arial" w:hAnsi="Arial" w:cs="Arial"/>
        </w:rPr>
        <w:t>incluindo</w:t>
      </w:r>
      <w:r w:rsidRPr="00A11FF3">
        <w:rPr>
          <w:rFonts w:ascii="Arial" w:hAnsi="Arial" w:cs="Arial"/>
          <w:spacing w:val="-3"/>
        </w:rPr>
        <w:t xml:space="preserve"> </w:t>
      </w:r>
      <w:r w:rsidRPr="00A11FF3">
        <w:rPr>
          <w:rFonts w:ascii="Arial" w:hAnsi="Arial" w:cs="Arial"/>
        </w:rPr>
        <w:t>manutenção</w:t>
      </w:r>
      <w:r w:rsidRPr="00A11FF3">
        <w:rPr>
          <w:rFonts w:ascii="Arial" w:hAnsi="Arial" w:cs="Arial"/>
          <w:spacing w:val="-1"/>
        </w:rPr>
        <w:t xml:space="preserve"> </w:t>
      </w:r>
      <w:r w:rsidRPr="00A11FF3">
        <w:rPr>
          <w:rFonts w:ascii="Arial" w:hAnsi="Arial" w:cs="Arial"/>
        </w:rPr>
        <w:t>preventiva</w:t>
      </w:r>
      <w:r w:rsidRPr="00A11FF3">
        <w:rPr>
          <w:rFonts w:ascii="Arial" w:hAnsi="Arial" w:cs="Arial"/>
          <w:spacing w:val="-1"/>
        </w:rPr>
        <w:t xml:space="preserve"> </w:t>
      </w:r>
      <w:r w:rsidRPr="00A11FF3">
        <w:rPr>
          <w:rFonts w:ascii="Arial" w:hAnsi="Arial" w:cs="Arial"/>
        </w:rPr>
        <w:t>e corretiva</w:t>
      </w:r>
      <w:r w:rsidRPr="00A11FF3">
        <w:rPr>
          <w:rFonts w:ascii="Arial" w:hAnsi="Arial" w:cs="Arial"/>
          <w:spacing w:val="-5"/>
        </w:rPr>
        <w:t xml:space="preserve"> </w:t>
      </w:r>
      <w:r w:rsidRPr="00A11FF3">
        <w:rPr>
          <w:rFonts w:ascii="Arial" w:hAnsi="Arial" w:cs="Arial"/>
        </w:rPr>
        <w:t>dos</w:t>
      </w:r>
      <w:r w:rsidRPr="00A11FF3">
        <w:rPr>
          <w:rFonts w:ascii="Arial" w:hAnsi="Arial" w:cs="Arial"/>
          <w:spacing w:val="-4"/>
        </w:rPr>
        <w:t xml:space="preserve"> </w:t>
      </w:r>
      <w:r w:rsidRPr="00A11FF3">
        <w:rPr>
          <w:rFonts w:ascii="Arial" w:hAnsi="Arial" w:cs="Arial"/>
        </w:rPr>
        <w:t>aproximadamente</w:t>
      </w:r>
      <w:r w:rsidRPr="00A11FF3">
        <w:rPr>
          <w:rFonts w:ascii="Arial" w:hAnsi="Arial" w:cs="Arial"/>
          <w:spacing w:val="-4"/>
        </w:rPr>
        <w:t xml:space="preserve"> </w:t>
      </w:r>
      <w:r w:rsidRPr="00A11FF3">
        <w:rPr>
          <w:rFonts w:ascii="Arial" w:hAnsi="Arial" w:cs="Arial"/>
        </w:rPr>
        <w:t>8.766</w:t>
      </w:r>
      <w:r w:rsidRPr="00A11FF3">
        <w:rPr>
          <w:rFonts w:ascii="Arial" w:hAnsi="Arial" w:cs="Arial"/>
          <w:spacing w:val="40"/>
        </w:rPr>
        <w:t xml:space="preserve"> </w:t>
      </w:r>
      <w:r w:rsidRPr="00A11FF3">
        <w:rPr>
          <w:rFonts w:ascii="Arial" w:hAnsi="Arial" w:cs="Arial"/>
        </w:rPr>
        <w:t>pontos</w:t>
      </w:r>
      <w:r w:rsidRPr="00A11FF3">
        <w:rPr>
          <w:rFonts w:ascii="Arial" w:hAnsi="Arial" w:cs="Arial"/>
          <w:spacing w:val="-2"/>
        </w:rPr>
        <w:t xml:space="preserve"> </w:t>
      </w:r>
      <w:r w:rsidRPr="00A11FF3">
        <w:rPr>
          <w:rFonts w:ascii="Arial" w:hAnsi="Arial" w:cs="Arial"/>
        </w:rPr>
        <w:t>de</w:t>
      </w:r>
      <w:r w:rsidRPr="00A11FF3">
        <w:rPr>
          <w:rFonts w:ascii="Arial" w:hAnsi="Arial" w:cs="Arial"/>
          <w:spacing w:val="-2"/>
        </w:rPr>
        <w:t xml:space="preserve"> </w:t>
      </w:r>
      <w:r w:rsidRPr="00A11FF3">
        <w:rPr>
          <w:rFonts w:ascii="Arial" w:hAnsi="Arial" w:cs="Arial"/>
        </w:rPr>
        <w:t>iluminação,</w:t>
      </w:r>
      <w:r w:rsidRPr="00A11FF3">
        <w:rPr>
          <w:rFonts w:ascii="Arial" w:hAnsi="Arial" w:cs="Arial"/>
          <w:spacing w:val="-4"/>
        </w:rPr>
        <w:t xml:space="preserve"> </w:t>
      </w:r>
      <w:r w:rsidRPr="00A11FF3">
        <w:rPr>
          <w:rFonts w:ascii="Arial" w:hAnsi="Arial" w:cs="Arial"/>
        </w:rPr>
        <w:t>tele</w:t>
      </w:r>
      <w:r w:rsidRPr="00A11FF3">
        <w:rPr>
          <w:rFonts w:ascii="Arial" w:hAnsi="Arial" w:cs="Arial"/>
          <w:spacing w:val="-5"/>
        </w:rPr>
        <w:t xml:space="preserve"> </w:t>
      </w:r>
      <w:r w:rsidRPr="00A11FF3">
        <w:rPr>
          <w:rFonts w:ascii="Arial" w:hAnsi="Arial" w:cs="Arial"/>
        </w:rPr>
        <w:t>monitoramento</w:t>
      </w:r>
      <w:r w:rsidRPr="00A11FF3">
        <w:rPr>
          <w:rFonts w:ascii="Arial" w:hAnsi="Arial" w:cs="Arial"/>
          <w:spacing w:val="-3"/>
        </w:rPr>
        <w:t xml:space="preserve"> </w:t>
      </w:r>
      <w:r w:rsidRPr="00A11FF3">
        <w:rPr>
          <w:rFonts w:ascii="Arial" w:hAnsi="Arial" w:cs="Arial"/>
        </w:rPr>
        <w:t>e</w:t>
      </w:r>
      <w:r w:rsidRPr="00A11FF3">
        <w:rPr>
          <w:rFonts w:ascii="Arial" w:hAnsi="Arial" w:cs="Arial"/>
          <w:spacing w:val="-4"/>
        </w:rPr>
        <w:t xml:space="preserve"> </w:t>
      </w:r>
      <w:r w:rsidRPr="00A11FF3">
        <w:rPr>
          <w:rFonts w:ascii="Arial" w:hAnsi="Arial" w:cs="Arial"/>
        </w:rPr>
        <w:t>controle</w:t>
      </w:r>
      <w:r w:rsidRPr="00A11FF3">
        <w:rPr>
          <w:rFonts w:ascii="Arial" w:hAnsi="Arial" w:cs="Arial"/>
          <w:spacing w:val="-5"/>
        </w:rPr>
        <w:t xml:space="preserve"> </w:t>
      </w:r>
      <w:r w:rsidRPr="00A11FF3">
        <w:rPr>
          <w:rFonts w:ascii="Arial" w:hAnsi="Arial" w:cs="Arial"/>
        </w:rPr>
        <w:t>dos</w:t>
      </w:r>
      <w:r w:rsidRPr="00A11FF3">
        <w:rPr>
          <w:rFonts w:ascii="Arial" w:hAnsi="Arial" w:cs="Arial"/>
          <w:spacing w:val="-4"/>
        </w:rPr>
        <w:t xml:space="preserve"> </w:t>
      </w:r>
      <w:r w:rsidRPr="00A11FF3">
        <w:rPr>
          <w:rFonts w:ascii="Arial" w:hAnsi="Arial" w:cs="Arial"/>
        </w:rPr>
        <w:t>serviços</w:t>
      </w:r>
      <w:r w:rsidRPr="00A11FF3">
        <w:rPr>
          <w:rFonts w:ascii="Arial" w:hAnsi="Arial" w:cs="Arial"/>
          <w:spacing w:val="-4"/>
        </w:rPr>
        <w:t xml:space="preserve"> </w:t>
      </w:r>
      <w:r w:rsidRPr="00A11FF3">
        <w:rPr>
          <w:rFonts w:ascii="Arial" w:hAnsi="Arial" w:cs="Arial"/>
        </w:rPr>
        <w:t>via Internet</w:t>
      </w:r>
      <w:r w:rsidRPr="00A11FF3">
        <w:rPr>
          <w:rFonts w:ascii="Arial" w:hAnsi="Arial" w:cs="Arial"/>
          <w:spacing w:val="-15"/>
        </w:rPr>
        <w:t xml:space="preserve"> </w:t>
      </w:r>
      <w:r w:rsidRPr="00A11FF3">
        <w:rPr>
          <w:rFonts w:ascii="Arial" w:hAnsi="Arial" w:cs="Arial"/>
        </w:rPr>
        <w:t>vizando</w:t>
      </w:r>
      <w:r w:rsidRPr="00A11FF3">
        <w:rPr>
          <w:rFonts w:ascii="Arial" w:hAnsi="Arial" w:cs="Arial"/>
          <w:spacing w:val="-15"/>
        </w:rPr>
        <w:t xml:space="preserve"> </w:t>
      </w:r>
      <w:r w:rsidRPr="00A11FF3">
        <w:rPr>
          <w:rFonts w:ascii="Arial" w:hAnsi="Arial" w:cs="Arial"/>
        </w:rPr>
        <w:t>atender</w:t>
      </w:r>
      <w:r w:rsidRPr="00A11FF3">
        <w:rPr>
          <w:rFonts w:ascii="Arial" w:hAnsi="Arial" w:cs="Arial"/>
          <w:spacing w:val="-14"/>
        </w:rPr>
        <w:t xml:space="preserve"> </w:t>
      </w:r>
      <w:r w:rsidRPr="00A11FF3">
        <w:rPr>
          <w:rFonts w:ascii="Arial" w:hAnsi="Arial" w:cs="Arial"/>
        </w:rPr>
        <w:t>as</w:t>
      </w:r>
      <w:r w:rsidRPr="00A11FF3">
        <w:rPr>
          <w:rFonts w:ascii="Arial" w:hAnsi="Arial" w:cs="Arial"/>
          <w:spacing w:val="-15"/>
        </w:rPr>
        <w:t xml:space="preserve"> </w:t>
      </w:r>
      <w:r w:rsidRPr="00A11FF3">
        <w:rPr>
          <w:rFonts w:ascii="Arial" w:hAnsi="Arial" w:cs="Arial"/>
        </w:rPr>
        <w:t>necessidades</w:t>
      </w:r>
      <w:r w:rsidRPr="00A11FF3">
        <w:rPr>
          <w:rFonts w:ascii="Arial" w:hAnsi="Arial" w:cs="Arial"/>
          <w:spacing w:val="-14"/>
        </w:rPr>
        <w:t xml:space="preserve"> </w:t>
      </w:r>
      <w:r w:rsidRPr="00A11FF3">
        <w:rPr>
          <w:rFonts w:ascii="Arial" w:hAnsi="Arial" w:cs="Arial"/>
        </w:rPr>
        <w:t>e</w:t>
      </w:r>
      <w:r w:rsidRPr="00A11FF3">
        <w:rPr>
          <w:rFonts w:ascii="Arial" w:hAnsi="Arial" w:cs="Arial"/>
          <w:spacing w:val="-15"/>
        </w:rPr>
        <w:t xml:space="preserve"> </w:t>
      </w:r>
      <w:r w:rsidRPr="00A11FF3">
        <w:rPr>
          <w:rFonts w:ascii="Arial" w:hAnsi="Arial" w:cs="Arial"/>
        </w:rPr>
        <w:t>garantir</w:t>
      </w:r>
      <w:r w:rsidRPr="00A11FF3">
        <w:rPr>
          <w:rFonts w:ascii="Arial" w:hAnsi="Arial" w:cs="Arial"/>
          <w:spacing w:val="-15"/>
        </w:rPr>
        <w:t xml:space="preserve"> </w:t>
      </w:r>
      <w:r w:rsidRPr="00A11FF3">
        <w:rPr>
          <w:rFonts w:ascii="Arial" w:hAnsi="Arial" w:cs="Arial"/>
        </w:rPr>
        <w:t>a</w:t>
      </w:r>
      <w:r w:rsidRPr="00A11FF3">
        <w:rPr>
          <w:rFonts w:ascii="Arial" w:hAnsi="Arial" w:cs="Arial"/>
          <w:spacing w:val="-14"/>
        </w:rPr>
        <w:t xml:space="preserve"> </w:t>
      </w:r>
      <w:r w:rsidRPr="00A11FF3">
        <w:rPr>
          <w:rFonts w:ascii="Arial" w:hAnsi="Arial" w:cs="Arial"/>
        </w:rPr>
        <w:t>melhoria</w:t>
      </w:r>
      <w:r w:rsidRPr="00A11FF3">
        <w:rPr>
          <w:rFonts w:ascii="Arial" w:hAnsi="Arial" w:cs="Arial"/>
          <w:spacing w:val="-15"/>
        </w:rPr>
        <w:t xml:space="preserve"> </w:t>
      </w:r>
      <w:r w:rsidRPr="00A11FF3">
        <w:rPr>
          <w:rFonts w:ascii="Arial" w:hAnsi="Arial" w:cs="Arial"/>
        </w:rPr>
        <w:t>da</w:t>
      </w:r>
      <w:r w:rsidRPr="00A11FF3">
        <w:rPr>
          <w:rFonts w:ascii="Arial" w:hAnsi="Arial" w:cs="Arial"/>
          <w:spacing w:val="-14"/>
        </w:rPr>
        <w:t xml:space="preserve"> </w:t>
      </w:r>
      <w:r w:rsidRPr="00A11FF3">
        <w:rPr>
          <w:rFonts w:ascii="Arial" w:hAnsi="Arial" w:cs="Arial"/>
        </w:rPr>
        <w:t>qualidade</w:t>
      </w:r>
      <w:r w:rsidRPr="00A11FF3">
        <w:rPr>
          <w:rFonts w:ascii="Arial" w:hAnsi="Arial" w:cs="Arial"/>
          <w:spacing w:val="-13"/>
        </w:rPr>
        <w:t xml:space="preserve"> </w:t>
      </w:r>
      <w:r w:rsidRPr="00A11FF3">
        <w:rPr>
          <w:rFonts w:ascii="Arial" w:hAnsi="Arial" w:cs="Arial"/>
        </w:rPr>
        <w:t>de</w:t>
      </w:r>
      <w:r w:rsidRPr="00A11FF3">
        <w:rPr>
          <w:rFonts w:ascii="Arial" w:hAnsi="Arial" w:cs="Arial"/>
          <w:spacing w:val="-15"/>
        </w:rPr>
        <w:t xml:space="preserve"> </w:t>
      </w:r>
      <w:r w:rsidRPr="00A11FF3">
        <w:rPr>
          <w:rFonts w:ascii="Arial" w:hAnsi="Arial" w:cs="Arial"/>
        </w:rPr>
        <w:t>vida</w:t>
      </w:r>
      <w:r w:rsidRPr="00A11FF3">
        <w:rPr>
          <w:rFonts w:ascii="Arial" w:hAnsi="Arial" w:cs="Arial"/>
          <w:spacing w:val="-13"/>
        </w:rPr>
        <w:t xml:space="preserve"> </w:t>
      </w:r>
      <w:r w:rsidRPr="00A11FF3">
        <w:rPr>
          <w:rFonts w:ascii="Arial" w:hAnsi="Arial" w:cs="Arial"/>
        </w:rPr>
        <w:t>dos</w:t>
      </w:r>
      <w:r w:rsidRPr="00A11FF3">
        <w:rPr>
          <w:rFonts w:ascii="Arial" w:hAnsi="Arial" w:cs="Arial"/>
          <w:spacing w:val="-14"/>
        </w:rPr>
        <w:t xml:space="preserve"> </w:t>
      </w:r>
      <w:r w:rsidRPr="00A11FF3">
        <w:rPr>
          <w:rFonts w:ascii="Arial" w:hAnsi="Arial" w:cs="Arial"/>
        </w:rPr>
        <w:t>municipes</w:t>
      </w:r>
      <w:r w:rsidRPr="00A11FF3">
        <w:rPr>
          <w:rFonts w:ascii="Arial" w:hAnsi="Arial" w:cs="Arial"/>
          <w:spacing w:val="-13"/>
        </w:rPr>
        <w:t xml:space="preserve"> </w:t>
      </w:r>
      <w:r w:rsidRPr="00A11FF3">
        <w:rPr>
          <w:rFonts w:ascii="Arial" w:hAnsi="Arial" w:cs="Arial"/>
        </w:rPr>
        <w:t>que</w:t>
      </w:r>
      <w:r w:rsidRPr="00A11FF3">
        <w:rPr>
          <w:rFonts w:ascii="Arial" w:hAnsi="Arial" w:cs="Arial"/>
          <w:spacing w:val="-15"/>
        </w:rPr>
        <w:t xml:space="preserve"> </w:t>
      </w:r>
      <w:r w:rsidRPr="00A11FF3">
        <w:rPr>
          <w:rFonts w:ascii="Arial" w:hAnsi="Arial" w:cs="Arial"/>
        </w:rPr>
        <w:t>serão atendidos pela execução do objeto.</w:t>
      </w:r>
    </w:p>
    <w:p w:rsidR="00BA7C30" w:rsidRPr="00A11FF3" w:rsidRDefault="00BA7C30" w:rsidP="00BA7C30">
      <w:pPr>
        <w:pStyle w:val="Corpodetexto"/>
        <w:ind w:right="117"/>
        <w:rPr>
          <w:rFonts w:ascii="Arial" w:hAnsi="Arial" w:cs="Arial"/>
        </w:rPr>
      </w:pPr>
      <w:r w:rsidRPr="00A11FF3">
        <w:rPr>
          <w:rFonts w:ascii="Arial" w:hAnsi="Arial" w:cs="Arial"/>
        </w:rPr>
        <w:t>É obrigação da Administração Pública proporcionar vias públicas iluminadas, trafegáveis, que garantam o direito de ir e vir.</w:t>
      </w:r>
    </w:p>
    <w:p w:rsidR="00BA7C30" w:rsidRPr="00A11FF3" w:rsidRDefault="00BA7C30" w:rsidP="00BA7C30">
      <w:pPr>
        <w:pStyle w:val="Corpodetexto"/>
        <w:ind w:right="115"/>
        <w:rPr>
          <w:rFonts w:ascii="Arial" w:hAnsi="Arial" w:cs="Arial"/>
        </w:rPr>
      </w:pPr>
      <w:r w:rsidRPr="00A11FF3">
        <w:rPr>
          <w:rFonts w:ascii="Arial" w:hAnsi="Arial" w:cs="Arial"/>
        </w:rPr>
        <w:t>A iluminação pública constitui serviço de natureza essencial. Além de estar diretamente ligada à segurança do tráfego, também embeleza as áreas urbanas, destaca a arquitetura e o patrimônio histórico, bem como possibilita aos cidadãos o melhor aproveitamento das áreas de lazer no período noturno, acarretando significativa melhoria na qualidade de vida da população.</w:t>
      </w:r>
    </w:p>
    <w:p w:rsidR="00BA7C30" w:rsidRPr="00A11FF3" w:rsidRDefault="00BA7C30" w:rsidP="00BA7C30">
      <w:pPr>
        <w:pStyle w:val="Corpodetexto"/>
        <w:ind w:right="116"/>
        <w:rPr>
          <w:rFonts w:ascii="Arial" w:hAnsi="Arial" w:cs="Arial"/>
        </w:rPr>
      </w:pPr>
      <w:r w:rsidRPr="00A11FF3">
        <w:rPr>
          <w:rFonts w:ascii="Arial" w:hAnsi="Arial" w:cs="Arial"/>
        </w:rPr>
        <w:t>Atualmente,</w:t>
      </w:r>
      <w:r w:rsidRPr="00A11FF3">
        <w:rPr>
          <w:rFonts w:ascii="Arial" w:hAnsi="Arial" w:cs="Arial"/>
          <w:spacing w:val="-5"/>
        </w:rPr>
        <w:t xml:space="preserve"> </w:t>
      </w:r>
      <w:r w:rsidRPr="00A11FF3">
        <w:rPr>
          <w:rFonts w:ascii="Arial" w:hAnsi="Arial" w:cs="Arial"/>
        </w:rPr>
        <w:t>a</w:t>
      </w:r>
      <w:r w:rsidRPr="00A11FF3">
        <w:rPr>
          <w:rFonts w:ascii="Arial" w:hAnsi="Arial" w:cs="Arial"/>
          <w:spacing w:val="-5"/>
        </w:rPr>
        <w:t xml:space="preserve"> </w:t>
      </w:r>
      <w:r w:rsidRPr="00A11FF3">
        <w:rPr>
          <w:rFonts w:ascii="Arial" w:hAnsi="Arial" w:cs="Arial"/>
        </w:rPr>
        <w:t>falta</w:t>
      </w:r>
      <w:r w:rsidRPr="00A11FF3">
        <w:rPr>
          <w:rFonts w:ascii="Arial" w:hAnsi="Arial" w:cs="Arial"/>
          <w:spacing w:val="-5"/>
        </w:rPr>
        <w:t xml:space="preserve"> </w:t>
      </w:r>
      <w:r w:rsidRPr="00A11FF3">
        <w:rPr>
          <w:rFonts w:ascii="Arial" w:hAnsi="Arial" w:cs="Arial"/>
        </w:rPr>
        <w:t>de</w:t>
      </w:r>
      <w:r w:rsidRPr="00A11FF3">
        <w:rPr>
          <w:rFonts w:ascii="Arial" w:hAnsi="Arial" w:cs="Arial"/>
          <w:spacing w:val="-4"/>
        </w:rPr>
        <w:t xml:space="preserve"> </w:t>
      </w:r>
      <w:r w:rsidRPr="00A11FF3">
        <w:rPr>
          <w:rFonts w:ascii="Arial" w:hAnsi="Arial" w:cs="Arial"/>
        </w:rPr>
        <w:t>iluminação</w:t>
      </w:r>
      <w:r w:rsidRPr="00A11FF3">
        <w:rPr>
          <w:rFonts w:ascii="Arial" w:hAnsi="Arial" w:cs="Arial"/>
          <w:spacing w:val="-7"/>
        </w:rPr>
        <w:t xml:space="preserve"> </w:t>
      </w:r>
      <w:r w:rsidRPr="00A11FF3">
        <w:rPr>
          <w:rFonts w:ascii="Arial" w:hAnsi="Arial" w:cs="Arial"/>
        </w:rPr>
        <w:t>pública</w:t>
      </w:r>
      <w:r w:rsidRPr="00A11FF3">
        <w:rPr>
          <w:rFonts w:ascii="Arial" w:hAnsi="Arial" w:cs="Arial"/>
          <w:spacing w:val="-5"/>
        </w:rPr>
        <w:t xml:space="preserve"> </w:t>
      </w:r>
      <w:r w:rsidRPr="00A11FF3">
        <w:rPr>
          <w:rFonts w:ascii="Arial" w:hAnsi="Arial" w:cs="Arial"/>
        </w:rPr>
        <w:t>nas</w:t>
      </w:r>
      <w:r w:rsidRPr="00A11FF3">
        <w:rPr>
          <w:rFonts w:ascii="Arial" w:hAnsi="Arial" w:cs="Arial"/>
          <w:spacing w:val="-5"/>
        </w:rPr>
        <w:t xml:space="preserve"> </w:t>
      </w:r>
      <w:r w:rsidRPr="00A11FF3">
        <w:rPr>
          <w:rFonts w:ascii="Arial" w:hAnsi="Arial" w:cs="Arial"/>
        </w:rPr>
        <w:t>ruas</w:t>
      </w:r>
      <w:r w:rsidRPr="00A11FF3">
        <w:rPr>
          <w:rFonts w:ascii="Arial" w:hAnsi="Arial" w:cs="Arial"/>
          <w:spacing w:val="-7"/>
        </w:rPr>
        <w:t xml:space="preserve"> </w:t>
      </w:r>
      <w:r w:rsidRPr="00A11FF3">
        <w:rPr>
          <w:rFonts w:ascii="Arial" w:hAnsi="Arial" w:cs="Arial"/>
        </w:rPr>
        <w:t>contribui</w:t>
      </w:r>
      <w:r w:rsidRPr="00A11FF3">
        <w:rPr>
          <w:rFonts w:ascii="Arial" w:hAnsi="Arial" w:cs="Arial"/>
          <w:spacing w:val="-5"/>
        </w:rPr>
        <w:t xml:space="preserve"> </w:t>
      </w:r>
      <w:r w:rsidRPr="00A11FF3">
        <w:rPr>
          <w:rFonts w:ascii="Arial" w:hAnsi="Arial" w:cs="Arial"/>
        </w:rPr>
        <w:t>bastante</w:t>
      </w:r>
      <w:r w:rsidRPr="00A11FF3">
        <w:rPr>
          <w:rFonts w:ascii="Arial" w:hAnsi="Arial" w:cs="Arial"/>
          <w:spacing w:val="-5"/>
        </w:rPr>
        <w:t xml:space="preserve"> </w:t>
      </w:r>
      <w:r w:rsidRPr="00A11FF3">
        <w:rPr>
          <w:rFonts w:ascii="Arial" w:hAnsi="Arial" w:cs="Arial"/>
        </w:rPr>
        <w:t>para</w:t>
      </w:r>
      <w:r w:rsidRPr="00A11FF3">
        <w:rPr>
          <w:rFonts w:ascii="Arial" w:hAnsi="Arial" w:cs="Arial"/>
          <w:spacing w:val="-6"/>
        </w:rPr>
        <w:t xml:space="preserve"> </w:t>
      </w:r>
      <w:r w:rsidRPr="00A11FF3">
        <w:rPr>
          <w:rFonts w:ascii="Arial" w:hAnsi="Arial" w:cs="Arial"/>
        </w:rPr>
        <w:t>a</w:t>
      </w:r>
      <w:r w:rsidRPr="00A11FF3">
        <w:rPr>
          <w:rFonts w:ascii="Arial" w:hAnsi="Arial" w:cs="Arial"/>
          <w:spacing w:val="-8"/>
        </w:rPr>
        <w:t xml:space="preserve"> </w:t>
      </w:r>
      <w:r w:rsidRPr="00A11FF3">
        <w:rPr>
          <w:rFonts w:ascii="Arial" w:hAnsi="Arial" w:cs="Arial"/>
        </w:rPr>
        <w:t>prática</w:t>
      </w:r>
      <w:r w:rsidRPr="00A11FF3">
        <w:rPr>
          <w:rFonts w:ascii="Arial" w:hAnsi="Arial" w:cs="Arial"/>
          <w:spacing w:val="-7"/>
        </w:rPr>
        <w:t xml:space="preserve"> </w:t>
      </w:r>
      <w:r w:rsidRPr="00A11FF3">
        <w:rPr>
          <w:rFonts w:ascii="Arial" w:hAnsi="Arial" w:cs="Arial"/>
        </w:rPr>
        <w:t>de</w:t>
      </w:r>
      <w:r w:rsidRPr="00A11FF3">
        <w:rPr>
          <w:rFonts w:ascii="Arial" w:hAnsi="Arial" w:cs="Arial"/>
          <w:spacing w:val="-5"/>
        </w:rPr>
        <w:t xml:space="preserve"> </w:t>
      </w:r>
      <w:r w:rsidRPr="00A11FF3">
        <w:rPr>
          <w:rFonts w:ascii="Arial" w:hAnsi="Arial" w:cs="Arial"/>
        </w:rPr>
        <w:t>crimes.</w:t>
      </w:r>
      <w:r w:rsidRPr="00A11FF3">
        <w:rPr>
          <w:rFonts w:ascii="Arial" w:hAnsi="Arial" w:cs="Arial"/>
          <w:spacing w:val="-7"/>
        </w:rPr>
        <w:t xml:space="preserve"> </w:t>
      </w:r>
      <w:r w:rsidRPr="00A11FF3">
        <w:rPr>
          <w:rFonts w:ascii="Arial" w:hAnsi="Arial" w:cs="Arial"/>
        </w:rPr>
        <w:t>A</w:t>
      </w:r>
      <w:r w:rsidRPr="00A11FF3">
        <w:rPr>
          <w:rFonts w:ascii="Arial" w:hAnsi="Arial" w:cs="Arial"/>
          <w:spacing w:val="-5"/>
        </w:rPr>
        <w:t xml:space="preserve"> </w:t>
      </w:r>
      <w:r w:rsidRPr="00A11FF3">
        <w:rPr>
          <w:rFonts w:ascii="Arial" w:hAnsi="Arial" w:cs="Arial"/>
        </w:rPr>
        <w:t>escuridão</w:t>
      </w:r>
      <w:r w:rsidRPr="00A11FF3">
        <w:rPr>
          <w:rFonts w:ascii="Arial" w:hAnsi="Arial" w:cs="Arial"/>
          <w:spacing w:val="-5"/>
        </w:rPr>
        <w:t xml:space="preserve"> </w:t>
      </w:r>
      <w:r w:rsidRPr="00A11FF3">
        <w:rPr>
          <w:rFonts w:ascii="Arial" w:hAnsi="Arial" w:cs="Arial"/>
        </w:rPr>
        <w:t>e a falta de iluminação prejudicam os cidadãos, que, geralmente, em razão do trabalho ou estudo, acabam transitando à noite nas ruas.</w:t>
      </w:r>
    </w:p>
    <w:p w:rsidR="00BA7C30" w:rsidRPr="00A11FF3" w:rsidRDefault="00BA7C30" w:rsidP="00BA7C30">
      <w:pPr>
        <w:pStyle w:val="Corpodetexto"/>
        <w:ind w:right="115"/>
        <w:rPr>
          <w:rFonts w:ascii="Arial" w:hAnsi="Arial" w:cs="Arial"/>
        </w:rPr>
      </w:pPr>
      <w:r w:rsidRPr="00A11FF3">
        <w:rPr>
          <w:rFonts w:ascii="Arial" w:hAnsi="Arial" w:cs="Arial"/>
        </w:rPr>
        <w:t>Diante desta necessidade, como o Município não possui expertise e nem dispõe de corpo técnico próprio para prestar esses serviços, compete ao Poder Público Municipal buscar no mercado empresas especializadas, para prestá-los de forma eficiente, com qualidade e sustentabilidade, razão pela qual foi deflagrado o presente procedimento licitatório</w:t>
      </w:r>
    </w:p>
    <w:p w:rsidR="00BA7C30" w:rsidRPr="00A11FF3" w:rsidRDefault="00BA7C30" w:rsidP="00C610A4">
      <w:pPr>
        <w:pStyle w:val="Ttulo1"/>
        <w:numPr>
          <w:ilvl w:val="0"/>
          <w:numId w:val="42"/>
        </w:numPr>
        <w:tabs>
          <w:tab w:val="left" w:pos="512"/>
        </w:tabs>
        <w:spacing w:before="240"/>
        <w:ind w:left="512" w:hanging="232"/>
      </w:pPr>
      <w:r w:rsidRPr="00A11FF3">
        <w:rPr>
          <w:spacing w:val="-2"/>
        </w:rPr>
        <w:t>OBJETO</w:t>
      </w:r>
    </w:p>
    <w:p w:rsidR="00BA7C30" w:rsidRPr="00A11FF3" w:rsidRDefault="00BA7C30" w:rsidP="00BA7C30">
      <w:pPr>
        <w:pStyle w:val="Corpodetexto"/>
        <w:spacing w:before="1"/>
        <w:ind w:left="0"/>
        <w:jc w:val="left"/>
        <w:rPr>
          <w:rFonts w:ascii="Arial" w:hAnsi="Arial" w:cs="Arial"/>
          <w:b/>
        </w:rPr>
      </w:pPr>
    </w:p>
    <w:p w:rsidR="00BA7C30" w:rsidRPr="00A11FF3" w:rsidRDefault="00BA7C30" w:rsidP="00C610A4">
      <w:pPr>
        <w:pStyle w:val="PargrafodaLista"/>
        <w:numPr>
          <w:ilvl w:val="1"/>
          <w:numId w:val="42"/>
        </w:numPr>
        <w:tabs>
          <w:tab w:val="left" w:pos="631"/>
        </w:tabs>
        <w:spacing w:before="1"/>
        <w:ind w:right="119" w:firstLine="0"/>
        <w:rPr>
          <w:rFonts w:ascii="Arial" w:hAnsi="Arial" w:cs="Arial"/>
          <w:sz w:val="24"/>
          <w:szCs w:val="24"/>
        </w:rPr>
      </w:pPr>
      <w:r w:rsidRPr="00A11FF3">
        <w:rPr>
          <w:rFonts w:ascii="Arial" w:hAnsi="Arial" w:cs="Arial"/>
          <w:sz w:val="24"/>
          <w:szCs w:val="24"/>
        </w:rPr>
        <w:t>Contratação</w:t>
      </w:r>
      <w:r w:rsidRPr="00A11FF3">
        <w:rPr>
          <w:rFonts w:ascii="Arial" w:hAnsi="Arial" w:cs="Arial"/>
          <w:spacing w:val="-3"/>
          <w:sz w:val="24"/>
          <w:szCs w:val="24"/>
        </w:rPr>
        <w:t xml:space="preserve"> </w:t>
      </w:r>
      <w:r w:rsidRPr="00A11FF3">
        <w:rPr>
          <w:rFonts w:ascii="Arial" w:hAnsi="Arial" w:cs="Arial"/>
          <w:sz w:val="24"/>
          <w:szCs w:val="24"/>
        </w:rPr>
        <w:t>de</w:t>
      </w:r>
      <w:r w:rsidRPr="00A11FF3">
        <w:rPr>
          <w:rFonts w:ascii="Arial" w:hAnsi="Arial" w:cs="Arial"/>
          <w:spacing w:val="-1"/>
          <w:sz w:val="24"/>
          <w:szCs w:val="24"/>
        </w:rPr>
        <w:t xml:space="preserve"> </w:t>
      </w:r>
      <w:r w:rsidRPr="00A11FF3">
        <w:rPr>
          <w:rFonts w:ascii="Arial" w:hAnsi="Arial" w:cs="Arial"/>
          <w:sz w:val="24"/>
          <w:szCs w:val="24"/>
        </w:rPr>
        <w:t>empresa</w:t>
      </w:r>
      <w:r w:rsidRPr="00A11FF3">
        <w:rPr>
          <w:rFonts w:ascii="Arial" w:hAnsi="Arial" w:cs="Arial"/>
          <w:spacing w:val="-1"/>
          <w:sz w:val="24"/>
          <w:szCs w:val="24"/>
        </w:rPr>
        <w:t xml:space="preserve"> </w:t>
      </w:r>
      <w:r w:rsidRPr="00A11FF3">
        <w:rPr>
          <w:rFonts w:ascii="Arial" w:hAnsi="Arial" w:cs="Arial"/>
          <w:sz w:val="24"/>
          <w:szCs w:val="24"/>
        </w:rPr>
        <w:t>especializada</w:t>
      </w:r>
      <w:r w:rsidRPr="00A11FF3">
        <w:rPr>
          <w:rFonts w:ascii="Arial" w:hAnsi="Arial" w:cs="Arial"/>
          <w:spacing w:val="-1"/>
          <w:sz w:val="24"/>
          <w:szCs w:val="24"/>
        </w:rPr>
        <w:t xml:space="preserve"> </w:t>
      </w:r>
      <w:r w:rsidRPr="00A11FF3">
        <w:rPr>
          <w:rFonts w:ascii="Arial" w:hAnsi="Arial" w:cs="Arial"/>
          <w:sz w:val="24"/>
          <w:szCs w:val="24"/>
        </w:rPr>
        <w:t>para</w:t>
      </w:r>
      <w:r w:rsidRPr="00A11FF3">
        <w:rPr>
          <w:rFonts w:ascii="Arial" w:hAnsi="Arial" w:cs="Arial"/>
          <w:spacing w:val="-1"/>
          <w:sz w:val="24"/>
          <w:szCs w:val="24"/>
        </w:rPr>
        <w:t xml:space="preserve"> </w:t>
      </w:r>
      <w:r w:rsidRPr="00A11FF3">
        <w:rPr>
          <w:rFonts w:ascii="Arial" w:hAnsi="Arial" w:cs="Arial"/>
          <w:sz w:val="24"/>
          <w:szCs w:val="24"/>
        </w:rPr>
        <w:t>Prestação</w:t>
      </w:r>
      <w:r w:rsidRPr="00A11FF3">
        <w:rPr>
          <w:rFonts w:ascii="Arial" w:hAnsi="Arial" w:cs="Arial"/>
          <w:spacing w:val="-3"/>
          <w:sz w:val="24"/>
          <w:szCs w:val="24"/>
        </w:rPr>
        <w:t xml:space="preserve"> </w:t>
      </w:r>
      <w:r w:rsidRPr="00A11FF3">
        <w:rPr>
          <w:rFonts w:ascii="Arial" w:hAnsi="Arial" w:cs="Arial"/>
          <w:sz w:val="24"/>
          <w:szCs w:val="24"/>
        </w:rPr>
        <w:t>de</w:t>
      </w:r>
      <w:r w:rsidRPr="00A11FF3">
        <w:rPr>
          <w:rFonts w:ascii="Arial" w:hAnsi="Arial" w:cs="Arial"/>
          <w:spacing w:val="-1"/>
          <w:sz w:val="24"/>
          <w:szCs w:val="24"/>
        </w:rPr>
        <w:t xml:space="preserve"> </w:t>
      </w:r>
      <w:r w:rsidRPr="00A11FF3">
        <w:rPr>
          <w:rFonts w:ascii="Arial" w:hAnsi="Arial" w:cs="Arial"/>
          <w:sz w:val="24"/>
          <w:szCs w:val="24"/>
        </w:rPr>
        <w:t>serviços</w:t>
      </w:r>
      <w:r w:rsidRPr="00A11FF3">
        <w:rPr>
          <w:rFonts w:ascii="Arial" w:hAnsi="Arial" w:cs="Arial"/>
          <w:spacing w:val="-1"/>
          <w:sz w:val="24"/>
          <w:szCs w:val="24"/>
        </w:rPr>
        <w:t xml:space="preserve"> </w:t>
      </w:r>
      <w:r w:rsidRPr="00A11FF3">
        <w:rPr>
          <w:rFonts w:ascii="Arial" w:hAnsi="Arial" w:cs="Arial"/>
          <w:sz w:val="24"/>
          <w:szCs w:val="24"/>
        </w:rPr>
        <w:t>de</w:t>
      </w:r>
      <w:r w:rsidRPr="00A11FF3">
        <w:rPr>
          <w:rFonts w:ascii="Arial" w:hAnsi="Arial" w:cs="Arial"/>
          <w:spacing w:val="-1"/>
          <w:sz w:val="24"/>
          <w:szCs w:val="24"/>
        </w:rPr>
        <w:t xml:space="preserve"> </w:t>
      </w:r>
      <w:r w:rsidRPr="00A11FF3">
        <w:rPr>
          <w:rFonts w:ascii="Arial" w:hAnsi="Arial" w:cs="Arial"/>
          <w:sz w:val="24"/>
          <w:szCs w:val="24"/>
        </w:rPr>
        <w:t>operação</w:t>
      </w:r>
      <w:r w:rsidRPr="00A11FF3">
        <w:rPr>
          <w:rFonts w:ascii="Arial" w:hAnsi="Arial" w:cs="Arial"/>
          <w:spacing w:val="-3"/>
          <w:sz w:val="24"/>
          <w:szCs w:val="24"/>
        </w:rPr>
        <w:t xml:space="preserve"> </w:t>
      </w:r>
      <w:r w:rsidRPr="00A11FF3">
        <w:rPr>
          <w:rFonts w:ascii="Arial" w:hAnsi="Arial" w:cs="Arial"/>
          <w:sz w:val="24"/>
          <w:szCs w:val="24"/>
        </w:rPr>
        <w:t>integrada</w:t>
      </w:r>
      <w:r w:rsidRPr="00A11FF3">
        <w:rPr>
          <w:rFonts w:ascii="Arial" w:hAnsi="Arial" w:cs="Arial"/>
          <w:spacing w:val="-1"/>
          <w:sz w:val="24"/>
          <w:szCs w:val="24"/>
        </w:rPr>
        <w:t xml:space="preserve"> </w:t>
      </w:r>
      <w:r w:rsidRPr="00A11FF3">
        <w:rPr>
          <w:rFonts w:ascii="Arial" w:hAnsi="Arial" w:cs="Arial"/>
          <w:sz w:val="24"/>
          <w:szCs w:val="24"/>
        </w:rPr>
        <w:t>dos</w:t>
      </w:r>
      <w:r w:rsidRPr="00A11FF3">
        <w:rPr>
          <w:rFonts w:ascii="Arial" w:hAnsi="Arial" w:cs="Arial"/>
          <w:spacing w:val="-1"/>
          <w:sz w:val="24"/>
          <w:szCs w:val="24"/>
        </w:rPr>
        <w:t xml:space="preserve"> </w:t>
      </w:r>
      <w:r w:rsidRPr="00A11FF3">
        <w:rPr>
          <w:rFonts w:ascii="Arial" w:hAnsi="Arial" w:cs="Arial"/>
          <w:sz w:val="24"/>
          <w:szCs w:val="24"/>
        </w:rPr>
        <w:t>sistemas de</w:t>
      </w:r>
      <w:r w:rsidRPr="00A11FF3">
        <w:rPr>
          <w:rFonts w:ascii="Arial" w:hAnsi="Arial" w:cs="Arial"/>
          <w:spacing w:val="-12"/>
          <w:sz w:val="24"/>
          <w:szCs w:val="24"/>
        </w:rPr>
        <w:t xml:space="preserve"> </w:t>
      </w:r>
      <w:r w:rsidRPr="00A11FF3">
        <w:rPr>
          <w:rFonts w:ascii="Arial" w:hAnsi="Arial" w:cs="Arial"/>
          <w:sz w:val="24"/>
          <w:szCs w:val="24"/>
        </w:rPr>
        <w:t>iluminação</w:t>
      </w:r>
      <w:r w:rsidRPr="00A11FF3">
        <w:rPr>
          <w:rFonts w:ascii="Arial" w:hAnsi="Arial" w:cs="Arial"/>
          <w:spacing w:val="-12"/>
          <w:sz w:val="24"/>
          <w:szCs w:val="24"/>
        </w:rPr>
        <w:t xml:space="preserve"> </w:t>
      </w:r>
      <w:r w:rsidRPr="00A11FF3">
        <w:rPr>
          <w:rFonts w:ascii="Arial" w:hAnsi="Arial" w:cs="Arial"/>
          <w:sz w:val="24"/>
          <w:szCs w:val="24"/>
        </w:rPr>
        <w:t>pública</w:t>
      </w:r>
      <w:r w:rsidRPr="00A11FF3">
        <w:rPr>
          <w:rFonts w:ascii="Arial" w:hAnsi="Arial" w:cs="Arial"/>
          <w:spacing w:val="-15"/>
          <w:sz w:val="24"/>
          <w:szCs w:val="24"/>
        </w:rPr>
        <w:t xml:space="preserve"> </w:t>
      </w:r>
      <w:r w:rsidRPr="00A11FF3">
        <w:rPr>
          <w:rFonts w:ascii="Arial" w:hAnsi="Arial" w:cs="Arial"/>
          <w:sz w:val="24"/>
          <w:szCs w:val="24"/>
        </w:rPr>
        <w:t>do</w:t>
      </w:r>
      <w:r w:rsidRPr="00A11FF3">
        <w:rPr>
          <w:rFonts w:ascii="Arial" w:hAnsi="Arial" w:cs="Arial"/>
          <w:spacing w:val="-13"/>
          <w:sz w:val="24"/>
          <w:szCs w:val="24"/>
        </w:rPr>
        <w:t xml:space="preserve"> </w:t>
      </w:r>
      <w:r w:rsidRPr="00A11FF3">
        <w:rPr>
          <w:rFonts w:ascii="Arial" w:hAnsi="Arial" w:cs="Arial"/>
          <w:sz w:val="24"/>
          <w:szCs w:val="24"/>
        </w:rPr>
        <w:t>município</w:t>
      </w:r>
      <w:r w:rsidRPr="00A11FF3">
        <w:rPr>
          <w:rFonts w:ascii="Arial" w:hAnsi="Arial" w:cs="Arial"/>
          <w:spacing w:val="-14"/>
          <w:sz w:val="24"/>
          <w:szCs w:val="24"/>
        </w:rPr>
        <w:t xml:space="preserve"> </w:t>
      </w:r>
      <w:r w:rsidRPr="00A11FF3">
        <w:rPr>
          <w:rFonts w:ascii="Arial" w:hAnsi="Arial" w:cs="Arial"/>
          <w:sz w:val="24"/>
          <w:szCs w:val="24"/>
        </w:rPr>
        <w:t>de</w:t>
      </w:r>
      <w:r w:rsidRPr="00A11FF3">
        <w:rPr>
          <w:rFonts w:ascii="Arial" w:hAnsi="Arial" w:cs="Arial"/>
          <w:spacing w:val="-12"/>
          <w:sz w:val="24"/>
          <w:szCs w:val="24"/>
        </w:rPr>
        <w:t xml:space="preserve"> </w:t>
      </w:r>
      <w:r w:rsidRPr="00A11FF3">
        <w:rPr>
          <w:rFonts w:ascii="Arial" w:hAnsi="Arial" w:cs="Arial"/>
          <w:sz w:val="24"/>
          <w:szCs w:val="24"/>
        </w:rPr>
        <w:t>LAGUNA,</w:t>
      </w:r>
      <w:r w:rsidRPr="00A11FF3">
        <w:rPr>
          <w:rFonts w:ascii="Arial" w:hAnsi="Arial" w:cs="Arial"/>
          <w:spacing w:val="-12"/>
          <w:sz w:val="24"/>
          <w:szCs w:val="24"/>
        </w:rPr>
        <w:t xml:space="preserve"> </w:t>
      </w:r>
      <w:r w:rsidRPr="00A11FF3">
        <w:rPr>
          <w:rFonts w:ascii="Arial" w:hAnsi="Arial" w:cs="Arial"/>
          <w:sz w:val="24"/>
          <w:szCs w:val="24"/>
        </w:rPr>
        <w:t>incluindo</w:t>
      </w:r>
      <w:r w:rsidRPr="00A11FF3">
        <w:rPr>
          <w:rFonts w:ascii="Arial" w:hAnsi="Arial" w:cs="Arial"/>
          <w:spacing w:val="-14"/>
          <w:sz w:val="24"/>
          <w:szCs w:val="24"/>
        </w:rPr>
        <w:t xml:space="preserve"> </w:t>
      </w:r>
      <w:r w:rsidRPr="00A11FF3">
        <w:rPr>
          <w:rFonts w:ascii="Arial" w:hAnsi="Arial" w:cs="Arial"/>
          <w:sz w:val="24"/>
          <w:szCs w:val="24"/>
        </w:rPr>
        <w:t>melhorias,</w:t>
      </w:r>
      <w:r w:rsidRPr="00A11FF3">
        <w:rPr>
          <w:rFonts w:ascii="Arial" w:hAnsi="Arial" w:cs="Arial"/>
          <w:spacing w:val="-15"/>
          <w:sz w:val="24"/>
          <w:szCs w:val="24"/>
        </w:rPr>
        <w:t xml:space="preserve"> </w:t>
      </w:r>
      <w:r w:rsidRPr="00A11FF3">
        <w:rPr>
          <w:rFonts w:ascii="Arial" w:hAnsi="Arial" w:cs="Arial"/>
          <w:sz w:val="24"/>
          <w:szCs w:val="24"/>
        </w:rPr>
        <w:t>manutenção</w:t>
      </w:r>
      <w:r w:rsidRPr="00A11FF3">
        <w:rPr>
          <w:rFonts w:ascii="Arial" w:hAnsi="Arial" w:cs="Arial"/>
          <w:spacing w:val="-11"/>
          <w:sz w:val="24"/>
          <w:szCs w:val="24"/>
        </w:rPr>
        <w:t xml:space="preserve"> </w:t>
      </w:r>
      <w:r w:rsidRPr="00A11FF3">
        <w:rPr>
          <w:rFonts w:ascii="Arial" w:hAnsi="Arial" w:cs="Arial"/>
          <w:sz w:val="24"/>
          <w:szCs w:val="24"/>
        </w:rPr>
        <w:t>preventiva</w:t>
      </w:r>
      <w:r w:rsidRPr="00A11FF3">
        <w:rPr>
          <w:rFonts w:ascii="Arial" w:hAnsi="Arial" w:cs="Arial"/>
          <w:spacing w:val="-12"/>
          <w:sz w:val="24"/>
          <w:szCs w:val="24"/>
        </w:rPr>
        <w:t xml:space="preserve"> </w:t>
      </w:r>
      <w:r w:rsidRPr="00A11FF3">
        <w:rPr>
          <w:rFonts w:ascii="Arial" w:hAnsi="Arial" w:cs="Arial"/>
          <w:sz w:val="24"/>
          <w:szCs w:val="24"/>
        </w:rPr>
        <w:t>e</w:t>
      </w:r>
      <w:r w:rsidRPr="00A11FF3">
        <w:rPr>
          <w:rFonts w:ascii="Arial" w:hAnsi="Arial" w:cs="Arial"/>
          <w:spacing w:val="-12"/>
          <w:sz w:val="24"/>
          <w:szCs w:val="24"/>
        </w:rPr>
        <w:t xml:space="preserve"> </w:t>
      </w:r>
      <w:r w:rsidRPr="00A11FF3">
        <w:rPr>
          <w:rFonts w:ascii="Arial" w:hAnsi="Arial" w:cs="Arial"/>
          <w:sz w:val="24"/>
          <w:szCs w:val="24"/>
        </w:rPr>
        <w:t>corretiva,</w:t>
      </w:r>
      <w:r w:rsidRPr="00A11FF3">
        <w:rPr>
          <w:rFonts w:ascii="Arial" w:hAnsi="Arial" w:cs="Arial"/>
          <w:spacing w:val="-14"/>
          <w:sz w:val="24"/>
          <w:szCs w:val="24"/>
        </w:rPr>
        <w:t xml:space="preserve"> </w:t>
      </w:r>
      <w:r w:rsidRPr="00A11FF3">
        <w:rPr>
          <w:rFonts w:ascii="Arial" w:hAnsi="Arial" w:cs="Arial"/>
          <w:sz w:val="24"/>
          <w:szCs w:val="24"/>
        </w:rPr>
        <w:t>tele monitoramento e controle dos serviços via Internet, conforme descrito abaixo:</w:t>
      </w:r>
    </w:p>
    <w:p w:rsidR="00A11FF3" w:rsidRPr="00A11FF3" w:rsidRDefault="00A11FF3" w:rsidP="00C610A4">
      <w:pPr>
        <w:pStyle w:val="PargrafodaLista"/>
        <w:numPr>
          <w:ilvl w:val="1"/>
          <w:numId w:val="42"/>
        </w:numPr>
        <w:tabs>
          <w:tab w:val="left" w:pos="631"/>
        </w:tabs>
        <w:spacing w:before="1"/>
        <w:ind w:right="119" w:firstLine="0"/>
        <w:rPr>
          <w:rFonts w:ascii="Arial" w:hAnsi="Arial" w:cs="Arial"/>
          <w:sz w:val="24"/>
          <w:szCs w:val="24"/>
        </w:rPr>
      </w:pPr>
    </w:p>
    <w:p w:rsidR="00BA7C30" w:rsidRPr="00A11FF3" w:rsidRDefault="00BA7C30" w:rsidP="00BA7C30">
      <w:pPr>
        <w:pStyle w:val="Corpodetexto"/>
        <w:ind w:left="0"/>
        <w:jc w:val="left"/>
        <w:rPr>
          <w:rFonts w:ascii="Arial" w:hAnsi="Arial" w:cs="Arial"/>
        </w:rPr>
      </w:pP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8"/>
        <w:gridCol w:w="3802"/>
        <w:gridCol w:w="994"/>
        <w:gridCol w:w="1275"/>
        <w:gridCol w:w="1552"/>
        <w:gridCol w:w="1852"/>
      </w:tblGrid>
      <w:tr w:rsidR="00BA7C30" w:rsidRPr="00A11FF3" w:rsidTr="00CA20F3">
        <w:trPr>
          <w:trHeight w:val="287"/>
        </w:trPr>
        <w:tc>
          <w:tcPr>
            <w:tcW w:w="10063" w:type="dxa"/>
            <w:gridSpan w:val="6"/>
            <w:shd w:val="clear" w:color="auto" w:fill="9CC1E4"/>
          </w:tcPr>
          <w:p w:rsidR="00BA7C30" w:rsidRPr="00A11FF3" w:rsidRDefault="00BA7C30" w:rsidP="00CA20F3">
            <w:pPr>
              <w:pStyle w:val="TableParagraph"/>
              <w:spacing w:before="57" w:line="211" w:lineRule="exact"/>
              <w:ind w:left="700"/>
              <w:rPr>
                <w:rFonts w:ascii="Arial" w:hAnsi="Arial" w:cs="Arial"/>
                <w:b/>
                <w:sz w:val="24"/>
                <w:szCs w:val="24"/>
              </w:rPr>
            </w:pPr>
            <w:r w:rsidRPr="00A11FF3">
              <w:rPr>
                <w:rFonts w:ascii="Arial" w:hAnsi="Arial" w:cs="Arial"/>
                <w:b/>
                <w:sz w:val="24"/>
                <w:szCs w:val="24"/>
              </w:rPr>
              <w:t>Planilha</w:t>
            </w:r>
            <w:r w:rsidRPr="00A11FF3">
              <w:rPr>
                <w:rFonts w:ascii="Arial" w:hAnsi="Arial" w:cs="Arial"/>
                <w:b/>
                <w:spacing w:val="-8"/>
                <w:sz w:val="24"/>
                <w:szCs w:val="24"/>
              </w:rPr>
              <w:t xml:space="preserve"> </w:t>
            </w:r>
            <w:r w:rsidRPr="00A11FF3">
              <w:rPr>
                <w:rFonts w:ascii="Arial" w:hAnsi="Arial" w:cs="Arial"/>
                <w:b/>
                <w:sz w:val="24"/>
                <w:szCs w:val="24"/>
              </w:rPr>
              <w:t>Orçamentária</w:t>
            </w:r>
            <w:r w:rsidRPr="00A11FF3">
              <w:rPr>
                <w:rFonts w:ascii="Arial" w:hAnsi="Arial" w:cs="Arial"/>
                <w:b/>
                <w:spacing w:val="-7"/>
                <w:sz w:val="24"/>
                <w:szCs w:val="24"/>
              </w:rPr>
              <w:t xml:space="preserve"> </w:t>
            </w:r>
            <w:r w:rsidRPr="00A11FF3">
              <w:rPr>
                <w:rFonts w:ascii="Arial" w:hAnsi="Arial" w:cs="Arial"/>
                <w:b/>
                <w:sz w:val="24"/>
                <w:szCs w:val="24"/>
              </w:rPr>
              <w:t>de</w:t>
            </w:r>
            <w:r w:rsidRPr="00A11FF3">
              <w:rPr>
                <w:rFonts w:ascii="Arial" w:hAnsi="Arial" w:cs="Arial"/>
                <w:b/>
                <w:spacing w:val="-4"/>
                <w:sz w:val="24"/>
                <w:szCs w:val="24"/>
              </w:rPr>
              <w:t xml:space="preserve"> </w:t>
            </w:r>
            <w:r w:rsidRPr="00A11FF3">
              <w:rPr>
                <w:rFonts w:ascii="Arial" w:hAnsi="Arial" w:cs="Arial"/>
                <w:b/>
                <w:sz w:val="24"/>
                <w:szCs w:val="24"/>
              </w:rPr>
              <w:t>Serviços</w:t>
            </w:r>
            <w:r w:rsidRPr="00A11FF3">
              <w:rPr>
                <w:rFonts w:ascii="Arial" w:hAnsi="Arial" w:cs="Arial"/>
                <w:b/>
                <w:spacing w:val="-7"/>
                <w:sz w:val="24"/>
                <w:szCs w:val="24"/>
              </w:rPr>
              <w:t xml:space="preserve"> </w:t>
            </w:r>
            <w:r w:rsidRPr="00A11FF3">
              <w:rPr>
                <w:rFonts w:ascii="Arial" w:hAnsi="Arial" w:cs="Arial"/>
                <w:b/>
                <w:sz w:val="24"/>
                <w:szCs w:val="24"/>
              </w:rPr>
              <w:t>para</w:t>
            </w:r>
            <w:r w:rsidRPr="00A11FF3">
              <w:rPr>
                <w:rFonts w:ascii="Arial" w:hAnsi="Arial" w:cs="Arial"/>
                <w:b/>
                <w:spacing w:val="-7"/>
                <w:sz w:val="24"/>
                <w:szCs w:val="24"/>
              </w:rPr>
              <w:t xml:space="preserve"> </w:t>
            </w:r>
            <w:r w:rsidRPr="00A11FF3">
              <w:rPr>
                <w:rFonts w:ascii="Arial" w:hAnsi="Arial" w:cs="Arial"/>
                <w:b/>
                <w:sz w:val="24"/>
                <w:szCs w:val="24"/>
              </w:rPr>
              <w:t>Iluminação</w:t>
            </w:r>
            <w:r w:rsidRPr="00A11FF3">
              <w:rPr>
                <w:rFonts w:ascii="Arial" w:hAnsi="Arial" w:cs="Arial"/>
                <w:b/>
                <w:spacing w:val="-7"/>
                <w:sz w:val="24"/>
                <w:szCs w:val="24"/>
              </w:rPr>
              <w:t xml:space="preserve"> </w:t>
            </w:r>
            <w:r w:rsidRPr="00A11FF3">
              <w:rPr>
                <w:rFonts w:ascii="Arial" w:hAnsi="Arial" w:cs="Arial"/>
                <w:b/>
                <w:sz w:val="24"/>
                <w:szCs w:val="24"/>
              </w:rPr>
              <w:t>Pública</w:t>
            </w:r>
            <w:r w:rsidRPr="00A11FF3">
              <w:rPr>
                <w:rFonts w:ascii="Arial" w:hAnsi="Arial" w:cs="Arial"/>
                <w:b/>
                <w:spacing w:val="-4"/>
                <w:sz w:val="24"/>
                <w:szCs w:val="24"/>
              </w:rPr>
              <w:t xml:space="preserve"> </w:t>
            </w:r>
            <w:r w:rsidRPr="00A11FF3">
              <w:rPr>
                <w:rFonts w:ascii="Arial" w:hAnsi="Arial" w:cs="Arial"/>
                <w:b/>
                <w:sz w:val="24"/>
                <w:szCs w:val="24"/>
              </w:rPr>
              <w:t>de</w:t>
            </w:r>
            <w:r w:rsidRPr="00A11FF3">
              <w:rPr>
                <w:rFonts w:ascii="Arial" w:hAnsi="Arial" w:cs="Arial"/>
                <w:b/>
                <w:spacing w:val="-7"/>
                <w:sz w:val="24"/>
                <w:szCs w:val="24"/>
              </w:rPr>
              <w:t xml:space="preserve"> </w:t>
            </w:r>
            <w:r w:rsidRPr="00A11FF3">
              <w:rPr>
                <w:rFonts w:ascii="Arial" w:hAnsi="Arial" w:cs="Arial"/>
                <w:b/>
                <w:sz w:val="24"/>
                <w:szCs w:val="24"/>
              </w:rPr>
              <w:t>Laguna/SC</w:t>
            </w:r>
            <w:r w:rsidRPr="00A11FF3">
              <w:rPr>
                <w:rFonts w:ascii="Arial" w:hAnsi="Arial" w:cs="Arial"/>
                <w:b/>
                <w:spacing w:val="-7"/>
                <w:sz w:val="24"/>
                <w:szCs w:val="24"/>
              </w:rPr>
              <w:t xml:space="preserve"> </w:t>
            </w:r>
            <w:r w:rsidRPr="00A11FF3">
              <w:rPr>
                <w:rFonts w:ascii="Arial" w:hAnsi="Arial" w:cs="Arial"/>
                <w:b/>
                <w:sz w:val="24"/>
                <w:szCs w:val="24"/>
              </w:rPr>
              <w:t>-</w:t>
            </w:r>
            <w:r w:rsidRPr="00A11FF3">
              <w:rPr>
                <w:rFonts w:ascii="Arial" w:hAnsi="Arial" w:cs="Arial"/>
                <w:b/>
                <w:spacing w:val="-4"/>
                <w:sz w:val="24"/>
                <w:szCs w:val="24"/>
              </w:rPr>
              <w:t xml:space="preserve"> </w:t>
            </w:r>
            <w:r w:rsidRPr="00A11FF3">
              <w:rPr>
                <w:rFonts w:ascii="Arial" w:hAnsi="Arial" w:cs="Arial"/>
                <w:b/>
                <w:sz w:val="24"/>
                <w:szCs w:val="24"/>
              </w:rPr>
              <w:t>COM</w:t>
            </w:r>
            <w:r w:rsidRPr="00A11FF3">
              <w:rPr>
                <w:rFonts w:ascii="Arial" w:hAnsi="Arial" w:cs="Arial"/>
                <w:b/>
                <w:spacing w:val="-6"/>
                <w:sz w:val="24"/>
                <w:szCs w:val="24"/>
              </w:rPr>
              <w:t xml:space="preserve"> </w:t>
            </w:r>
            <w:r w:rsidRPr="00A11FF3">
              <w:rPr>
                <w:rFonts w:ascii="Arial" w:hAnsi="Arial" w:cs="Arial"/>
                <w:b/>
                <w:sz w:val="24"/>
                <w:szCs w:val="24"/>
              </w:rPr>
              <w:t>BDI</w:t>
            </w:r>
            <w:r w:rsidRPr="00A11FF3">
              <w:rPr>
                <w:rFonts w:ascii="Arial" w:hAnsi="Arial" w:cs="Arial"/>
                <w:b/>
                <w:spacing w:val="-8"/>
                <w:sz w:val="24"/>
                <w:szCs w:val="24"/>
              </w:rPr>
              <w:t xml:space="preserve"> </w:t>
            </w:r>
            <w:r w:rsidRPr="00A11FF3">
              <w:rPr>
                <w:rFonts w:ascii="Arial" w:hAnsi="Arial" w:cs="Arial"/>
                <w:b/>
                <w:spacing w:val="-2"/>
                <w:sz w:val="24"/>
                <w:szCs w:val="24"/>
              </w:rPr>
              <w:t>(23%)</w:t>
            </w:r>
          </w:p>
        </w:tc>
      </w:tr>
      <w:tr w:rsidR="00BA7C30" w:rsidRPr="00A11FF3" w:rsidTr="00AC0B58">
        <w:trPr>
          <w:trHeight w:val="285"/>
        </w:trPr>
        <w:tc>
          <w:tcPr>
            <w:tcW w:w="588" w:type="dxa"/>
            <w:shd w:val="clear" w:color="auto" w:fill="DDE9F6"/>
          </w:tcPr>
          <w:p w:rsidR="00BA7C30" w:rsidRPr="00A11FF3" w:rsidRDefault="00BA7C30" w:rsidP="00CA20F3">
            <w:pPr>
              <w:pStyle w:val="TableParagraph"/>
              <w:spacing w:before="26"/>
              <w:ind w:left="7" w:right="3"/>
              <w:jc w:val="center"/>
              <w:rPr>
                <w:rFonts w:ascii="Arial" w:hAnsi="Arial" w:cs="Arial"/>
                <w:b/>
                <w:sz w:val="24"/>
                <w:szCs w:val="24"/>
              </w:rPr>
            </w:pPr>
            <w:r w:rsidRPr="00A11FF3">
              <w:rPr>
                <w:rFonts w:ascii="Arial" w:hAnsi="Arial" w:cs="Arial"/>
                <w:b/>
                <w:spacing w:val="-4"/>
                <w:sz w:val="24"/>
                <w:szCs w:val="24"/>
              </w:rPr>
              <w:t>Item</w:t>
            </w:r>
          </w:p>
        </w:tc>
        <w:tc>
          <w:tcPr>
            <w:tcW w:w="3802" w:type="dxa"/>
            <w:shd w:val="clear" w:color="auto" w:fill="DDE9F6"/>
          </w:tcPr>
          <w:p w:rsidR="00BA7C30" w:rsidRPr="00A11FF3" w:rsidRDefault="00BA7C30" w:rsidP="00CA20F3">
            <w:pPr>
              <w:pStyle w:val="TableParagraph"/>
              <w:spacing w:before="26"/>
              <w:ind w:left="7"/>
              <w:jc w:val="center"/>
              <w:rPr>
                <w:rFonts w:ascii="Arial" w:hAnsi="Arial" w:cs="Arial"/>
                <w:b/>
                <w:sz w:val="24"/>
                <w:szCs w:val="24"/>
              </w:rPr>
            </w:pPr>
            <w:r w:rsidRPr="00A11FF3">
              <w:rPr>
                <w:rFonts w:ascii="Arial" w:hAnsi="Arial" w:cs="Arial"/>
                <w:b/>
                <w:spacing w:val="-2"/>
                <w:sz w:val="24"/>
                <w:szCs w:val="24"/>
              </w:rPr>
              <w:t>Descrição</w:t>
            </w:r>
          </w:p>
        </w:tc>
        <w:tc>
          <w:tcPr>
            <w:tcW w:w="994" w:type="dxa"/>
            <w:shd w:val="clear" w:color="auto" w:fill="DDE9F6"/>
          </w:tcPr>
          <w:p w:rsidR="00BA7C30" w:rsidRPr="00A11FF3" w:rsidRDefault="00BA7C30" w:rsidP="00CA20F3">
            <w:pPr>
              <w:pStyle w:val="TableParagraph"/>
              <w:spacing w:before="26"/>
              <w:ind w:left="4"/>
              <w:jc w:val="center"/>
              <w:rPr>
                <w:rFonts w:ascii="Arial" w:hAnsi="Arial" w:cs="Arial"/>
                <w:b/>
                <w:sz w:val="24"/>
                <w:szCs w:val="24"/>
              </w:rPr>
            </w:pPr>
            <w:r w:rsidRPr="00A11FF3">
              <w:rPr>
                <w:rFonts w:ascii="Arial" w:hAnsi="Arial" w:cs="Arial"/>
                <w:b/>
                <w:spacing w:val="-2"/>
                <w:sz w:val="24"/>
                <w:szCs w:val="24"/>
              </w:rPr>
              <w:t>Unidade</w:t>
            </w:r>
          </w:p>
        </w:tc>
        <w:tc>
          <w:tcPr>
            <w:tcW w:w="1275" w:type="dxa"/>
            <w:shd w:val="clear" w:color="auto" w:fill="DDE9F6"/>
          </w:tcPr>
          <w:p w:rsidR="00BA7C30" w:rsidRPr="00A11FF3" w:rsidRDefault="00BA7C30" w:rsidP="00CA20F3">
            <w:pPr>
              <w:pStyle w:val="TableParagraph"/>
              <w:spacing w:before="26"/>
              <w:ind w:left="6"/>
              <w:jc w:val="center"/>
              <w:rPr>
                <w:rFonts w:ascii="Arial" w:hAnsi="Arial" w:cs="Arial"/>
                <w:b/>
                <w:sz w:val="24"/>
                <w:szCs w:val="24"/>
              </w:rPr>
            </w:pPr>
            <w:r w:rsidRPr="00A11FF3">
              <w:rPr>
                <w:rFonts w:ascii="Arial" w:hAnsi="Arial" w:cs="Arial"/>
                <w:b/>
                <w:spacing w:val="-2"/>
                <w:sz w:val="24"/>
                <w:szCs w:val="24"/>
              </w:rPr>
              <w:t>Quantidade</w:t>
            </w:r>
          </w:p>
        </w:tc>
        <w:tc>
          <w:tcPr>
            <w:tcW w:w="1552" w:type="dxa"/>
            <w:shd w:val="clear" w:color="auto" w:fill="DDE9F6"/>
          </w:tcPr>
          <w:p w:rsidR="00BA7C30" w:rsidRPr="00A11FF3" w:rsidRDefault="00BA7C30" w:rsidP="00CA20F3">
            <w:pPr>
              <w:pStyle w:val="TableParagraph"/>
              <w:spacing w:before="26"/>
              <w:ind w:left="2" w:right="2"/>
              <w:jc w:val="center"/>
              <w:rPr>
                <w:rFonts w:ascii="Arial" w:hAnsi="Arial" w:cs="Arial"/>
                <w:b/>
                <w:sz w:val="24"/>
                <w:szCs w:val="24"/>
              </w:rPr>
            </w:pPr>
            <w:r w:rsidRPr="00A11FF3">
              <w:rPr>
                <w:rFonts w:ascii="Arial" w:hAnsi="Arial" w:cs="Arial"/>
                <w:b/>
                <w:sz w:val="24"/>
                <w:szCs w:val="24"/>
              </w:rPr>
              <w:t>Valor</w:t>
            </w:r>
            <w:r w:rsidRPr="00A11FF3">
              <w:rPr>
                <w:rFonts w:ascii="Arial" w:hAnsi="Arial" w:cs="Arial"/>
                <w:b/>
                <w:spacing w:val="-8"/>
                <w:sz w:val="24"/>
                <w:szCs w:val="24"/>
              </w:rPr>
              <w:t xml:space="preserve"> </w:t>
            </w:r>
            <w:r w:rsidRPr="00A11FF3">
              <w:rPr>
                <w:rFonts w:ascii="Arial" w:hAnsi="Arial" w:cs="Arial"/>
                <w:b/>
                <w:spacing w:val="-2"/>
                <w:sz w:val="24"/>
                <w:szCs w:val="24"/>
              </w:rPr>
              <w:t>Unit.</w:t>
            </w:r>
          </w:p>
        </w:tc>
        <w:tc>
          <w:tcPr>
            <w:tcW w:w="1852" w:type="dxa"/>
            <w:shd w:val="clear" w:color="auto" w:fill="DDE9F6"/>
          </w:tcPr>
          <w:p w:rsidR="00BA7C30" w:rsidRPr="00A11FF3" w:rsidRDefault="00BA7C30" w:rsidP="00CA20F3">
            <w:pPr>
              <w:pStyle w:val="TableParagraph"/>
              <w:spacing w:before="26"/>
              <w:ind w:left="3"/>
              <w:jc w:val="center"/>
              <w:rPr>
                <w:rFonts w:ascii="Arial" w:hAnsi="Arial" w:cs="Arial"/>
                <w:b/>
                <w:sz w:val="24"/>
                <w:szCs w:val="24"/>
              </w:rPr>
            </w:pPr>
            <w:r w:rsidRPr="00A11FF3">
              <w:rPr>
                <w:rFonts w:ascii="Arial" w:hAnsi="Arial" w:cs="Arial"/>
                <w:b/>
                <w:sz w:val="24"/>
                <w:szCs w:val="24"/>
              </w:rPr>
              <w:t>Valor</w:t>
            </w:r>
            <w:r w:rsidRPr="00A11FF3">
              <w:rPr>
                <w:rFonts w:ascii="Arial" w:hAnsi="Arial" w:cs="Arial"/>
                <w:b/>
                <w:spacing w:val="-8"/>
                <w:sz w:val="24"/>
                <w:szCs w:val="24"/>
              </w:rPr>
              <w:t xml:space="preserve"> </w:t>
            </w:r>
            <w:r w:rsidRPr="00A11FF3">
              <w:rPr>
                <w:rFonts w:ascii="Arial" w:hAnsi="Arial" w:cs="Arial"/>
                <w:b/>
                <w:spacing w:val="-2"/>
                <w:sz w:val="24"/>
                <w:szCs w:val="24"/>
              </w:rPr>
              <w:t>Total</w:t>
            </w:r>
          </w:p>
        </w:tc>
      </w:tr>
      <w:tr w:rsidR="00BA7C30" w:rsidRPr="00A11FF3" w:rsidTr="00D656D3">
        <w:trPr>
          <w:trHeight w:val="558"/>
        </w:trPr>
        <w:tc>
          <w:tcPr>
            <w:tcW w:w="588" w:type="dxa"/>
          </w:tcPr>
          <w:p w:rsidR="00BA7C30" w:rsidRPr="00A11FF3" w:rsidRDefault="00BA7C30" w:rsidP="00CA20F3">
            <w:pPr>
              <w:pStyle w:val="TableParagraph"/>
              <w:spacing w:before="47"/>
              <w:rPr>
                <w:rFonts w:ascii="Arial" w:hAnsi="Arial" w:cs="Arial"/>
                <w:sz w:val="24"/>
                <w:szCs w:val="24"/>
              </w:rPr>
            </w:pPr>
          </w:p>
          <w:p w:rsidR="00BA7C30" w:rsidRPr="00A11FF3" w:rsidRDefault="00BA7C30" w:rsidP="00CA20F3">
            <w:pPr>
              <w:pStyle w:val="TableParagraph"/>
              <w:spacing w:before="1"/>
              <w:ind w:left="7"/>
              <w:jc w:val="center"/>
              <w:rPr>
                <w:rFonts w:ascii="Arial" w:hAnsi="Arial" w:cs="Arial"/>
                <w:sz w:val="24"/>
                <w:szCs w:val="24"/>
              </w:rPr>
            </w:pPr>
            <w:r w:rsidRPr="00A11FF3">
              <w:rPr>
                <w:rFonts w:ascii="Arial" w:hAnsi="Arial" w:cs="Arial"/>
                <w:spacing w:val="-10"/>
                <w:sz w:val="24"/>
                <w:szCs w:val="24"/>
              </w:rPr>
              <w:t>1</w:t>
            </w:r>
          </w:p>
        </w:tc>
        <w:tc>
          <w:tcPr>
            <w:tcW w:w="3802" w:type="dxa"/>
          </w:tcPr>
          <w:p w:rsidR="00BA7C30" w:rsidRPr="00A11FF3" w:rsidRDefault="00BA7C30" w:rsidP="00CA20F3">
            <w:pPr>
              <w:pStyle w:val="TableParagraph"/>
              <w:spacing w:before="47"/>
              <w:ind w:left="69"/>
              <w:rPr>
                <w:rFonts w:ascii="Arial" w:hAnsi="Arial" w:cs="Arial"/>
                <w:sz w:val="24"/>
                <w:szCs w:val="24"/>
              </w:rPr>
            </w:pPr>
            <w:r w:rsidRPr="00A11FF3">
              <w:rPr>
                <w:rFonts w:ascii="Arial" w:hAnsi="Arial" w:cs="Arial"/>
                <w:sz w:val="24"/>
                <w:szCs w:val="24"/>
              </w:rPr>
              <w:t>Serviço de manutenção do Parque de Iluminação</w:t>
            </w:r>
            <w:r w:rsidRPr="00A11FF3">
              <w:rPr>
                <w:rFonts w:ascii="Arial" w:hAnsi="Arial" w:cs="Arial"/>
                <w:spacing w:val="-7"/>
                <w:sz w:val="24"/>
                <w:szCs w:val="24"/>
              </w:rPr>
              <w:t xml:space="preserve"> </w:t>
            </w:r>
            <w:r w:rsidRPr="00A11FF3">
              <w:rPr>
                <w:rFonts w:ascii="Arial" w:hAnsi="Arial" w:cs="Arial"/>
                <w:sz w:val="24"/>
                <w:szCs w:val="24"/>
              </w:rPr>
              <w:t>Pública</w:t>
            </w:r>
            <w:r w:rsidRPr="00A11FF3">
              <w:rPr>
                <w:rFonts w:ascii="Arial" w:hAnsi="Arial" w:cs="Arial"/>
                <w:spacing w:val="-10"/>
                <w:sz w:val="24"/>
                <w:szCs w:val="24"/>
              </w:rPr>
              <w:t xml:space="preserve"> </w:t>
            </w:r>
            <w:r w:rsidRPr="00A11FF3">
              <w:rPr>
                <w:rFonts w:ascii="Arial" w:hAnsi="Arial" w:cs="Arial"/>
                <w:sz w:val="24"/>
                <w:szCs w:val="24"/>
              </w:rPr>
              <w:t>do</w:t>
            </w:r>
            <w:r w:rsidRPr="00A11FF3">
              <w:rPr>
                <w:rFonts w:ascii="Arial" w:hAnsi="Arial" w:cs="Arial"/>
                <w:spacing w:val="-8"/>
                <w:sz w:val="24"/>
                <w:szCs w:val="24"/>
              </w:rPr>
              <w:t xml:space="preserve"> </w:t>
            </w:r>
            <w:r w:rsidRPr="00A11FF3">
              <w:rPr>
                <w:rFonts w:ascii="Arial" w:hAnsi="Arial" w:cs="Arial"/>
                <w:sz w:val="24"/>
                <w:szCs w:val="24"/>
              </w:rPr>
              <w:t>município</w:t>
            </w:r>
            <w:r w:rsidRPr="00A11FF3">
              <w:rPr>
                <w:rFonts w:ascii="Arial" w:hAnsi="Arial" w:cs="Arial"/>
                <w:spacing w:val="-8"/>
                <w:sz w:val="24"/>
                <w:szCs w:val="24"/>
              </w:rPr>
              <w:t xml:space="preserve"> </w:t>
            </w:r>
            <w:r w:rsidRPr="00A11FF3">
              <w:rPr>
                <w:rFonts w:ascii="Arial" w:hAnsi="Arial" w:cs="Arial"/>
                <w:sz w:val="24"/>
                <w:szCs w:val="24"/>
              </w:rPr>
              <w:t>de</w:t>
            </w:r>
            <w:r w:rsidRPr="00A11FF3">
              <w:rPr>
                <w:rFonts w:ascii="Arial" w:hAnsi="Arial" w:cs="Arial"/>
                <w:spacing w:val="-9"/>
                <w:sz w:val="24"/>
                <w:szCs w:val="24"/>
              </w:rPr>
              <w:t xml:space="preserve"> </w:t>
            </w:r>
            <w:r w:rsidRPr="00A11FF3">
              <w:rPr>
                <w:rFonts w:ascii="Arial" w:hAnsi="Arial" w:cs="Arial"/>
                <w:sz w:val="24"/>
                <w:szCs w:val="24"/>
              </w:rPr>
              <w:t>La- guna, conforme Termo de Referência</w:t>
            </w:r>
          </w:p>
        </w:tc>
        <w:tc>
          <w:tcPr>
            <w:tcW w:w="994" w:type="dxa"/>
          </w:tcPr>
          <w:p w:rsidR="00BA7C30" w:rsidRPr="00A11FF3" w:rsidRDefault="00BA7C30" w:rsidP="00CA20F3">
            <w:pPr>
              <w:pStyle w:val="TableParagraph"/>
              <w:spacing w:before="47"/>
              <w:rPr>
                <w:rFonts w:ascii="Arial" w:hAnsi="Arial" w:cs="Arial"/>
                <w:sz w:val="24"/>
                <w:szCs w:val="24"/>
              </w:rPr>
            </w:pPr>
          </w:p>
          <w:p w:rsidR="00BA7C30" w:rsidRPr="00A11FF3" w:rsidRDefault="00BA7C30" w:rsidP="00CA20F3">
            <w:pPr>
              <w:pStyle w:val="TableParagraph"/>
              <w:spacing w:before="1"/>
              <w:ind w:left="4"/>
              <w:jc w:val="center"/>
              <w:rPr>
                <w:rFonts w:ascii="Arial" w:hAnsi="Arial" w:cs="Arial"/>
                <w:sz w:val="24"/>
                <w:szCs w:val="24"/>
              </w:rPr>
            </w:pPr>
            <w:r w:rsidRPr="00A11FF3">
              <w:rPr>
                <w:rFonts w:ascii="Arial" w:hAnsi="Arial" w:cs="Arial"/>
                <w:spacing w:val="-5"/>
                <w:sz w:val="24"/>
                <w:szCs w:val="24"/>
              </w:rPr>
              <w:t>Mês</w:t>
            </w:r>
          </w:p>
        </w:tc>
        <w:tc>
          <w:tcPr>
            <w:tcW w:w="1275" w:type="dxa"/>
          </w:tcPr>
          <w:p w:rsidR="00BA7C30" w:rsidRPr="00A11FF3" w:rsidRDefault="00BA7C30" w:rsidP="00CA20F3">
            <w:pPr>
              <w:pStyle w:val="TableParagraph"/>
              <w:spacing w:before="47"/>
              <w:rPr>
                <w:rFonts w:ascii="Arial" w:hAnsi="Arial" w:cs="Arial"/>
                <w:sz w:val="24"/>
                <w:szCs w:val="24"/>
              </w:rPr>
            </w:pPr>
          </w:p>
          <w:p w:rsidR="00BA7C30" w:rsidRPr="00A11FF3" w:rsidRDefault="00BA7C30" w:rsidP="00CA20F3">
            <w:pPr>
              <w:pStyle w:val="TableParagraph"/>
              <w:spacing w:before="1"/>
              <w:ind w:left="6" w:right="1"/>
              <w:jc w:val="center"/>
              <w:rPr>
                <w:rFonts w:ascii="Arial" w:hAnsi="Arial" w:cs="Arial"/>
                <w:sz w:val="24"/>
                <w:szCs w:val="24"/>
              </w:rPr>
            </w:pPr>
            <w:r w:rsidRPr="00A11FF3">
              <w:rPr>
                <w:rFonts w:ascii="Arial" w:hAnsi="Arial" w:cs="Arial"/>
                <w:spacing w:val="-5"/>
                <w:sz w:val="24"/>
                <w:szCs w:val="24"/>
              </w:rPr>
              <w:t>12</w:t>
            </w:r>
          </w:p>
        </w:tc>
        <w:tc>
          <w:tcPr>
            <w:tcW w:w="1552" w:type="dxa"/>
          </w:tcPr>
          <w:p w:rsidR="00BA7C30" w:rsidRPr="00A11FF3" w:rsidRDefault="00BA7C30" w:rsidP="00CA20F3">
            <w:pPr>
              <w:pStyle w:val="TableParagraph"/>
              <w:spacing w:before="47"/>
              <w:rPr>
                <w:rFonts w:ascii="Arial" w:hAnsi="Arial" w:cs="Arial"/>
                <w:sz w:val="24"/>
                <w:szCs w:val="24"/>
              </w:rPr>
            </w:pPr>
          </w:p>
          <w:p w:rsidR="00BA7C30" w:rsidRPr="00A11FF3" w:rsidRDefault="00BA7C30" w:rsidP="00CA20F3">
            <w:pPr>
              <w:pStyle w:val="TableParagraph"/>
              <w:spacing w:before="1"/>
              <w:ind w:left="2"/>
              <w:jc w:val="center"/>
              <w:rPr>
                <w:rFonts w:ascii="Arial" w:hAnsi="Arial" w:cs="Arial"/>
                <w:sz w:val="24"/>
                <w:szCs w:val="24"/>
              </w:rPr>
            </w:pPr>
            <w:r w:rsidRPr="00A11FF3">
              <w:rPr>
                <w:rFonts w:ascii="Arial" w:hAnsi="Arial" w:cs="Arial"/>
                <w:sz w:val="24"/>
                <w:szCs w:val="24"/>
              </w:rPr>
              <w:t>R$</w:t>
            </w:r>
            <w:r w:rsidRPr="00A11FF3">
              <w:rPr>
                <w:rFonts w:ascii="Arial" w:hAnsi="Arial" w:cs="Arial"/>
                <w:spacing w:val="-5"/>
                <w:sz w:val="24"/>
                <w:szCs w:val="24"/>
              </w:rPr>
              <w:t xml:space="preserve"> </w:t>
            </w:r>
            <w:r w:rsidRPr="00A11FF3">
              <w:rPr>
                <w:rFonts w:ascii="Arial" w:hAnsi="Arial" w:cs="Arial"/>
                <w:spacing w:val="-2"/>
                <w:sz w:val="24"/>
                <w:szCs w:val="24"/>
              </w:rPr>
              <w:t>95.635,26</w:t>
            </w:r>
          </w:p>
        </w:tc>
        <w:tc>
          <w:tcPr>
            <w:tcW w:w="1852" w:type="dxa"/>
          </w:tcPr>
          <w:p w:rsidR="00BA7C30" w:rsidRPr="00A11FF3" w:rsidRDefault="00BA7C30" w:rsidP="00CA20F3">
            <w:pPr>
              <w:pStyle w:val="TableParagraph"/>
              <w:spacing w:before="47"/>
              <w:rPr>
                <w:rFonts w:ascii="Arial" w:hAnsi="Arial" w:cs="Arial"/>
                <w:sz w:val="24"/>
                <w:szCs w:val="24"/>
              </w:rPr>
            </w:pPr>
          </w:p>
          <w:p w:rsidR="00BA7C30" w:rsidRPr="00A11FF3" w:rsidRDefault="00BA7C30" w:rsidP="00CA20F3">
            <w:pPr>
              <w:pStyle w:val="TableParagraph"/>
              <w:spacing w:before="1"/>
              <w:ind w:left="3" w:right="3"/>
              <w:jc w:val="center"/>
              <w:rPr>
                <w:rFonts w:ascii="Arial" w:hAnsi="Arial" w:cs="Arial"/>
                <w:sz w:val="24"/>
                <w:szCs w:val="24"/>
              </w:rPr>
            </w:pPr>
            <w:r w:rsidRPr="00A11FF3">
              <w:rPr>
                <w:rFonts w:ascii="Arial" w:hAnsi="Arial" w:cs="Arial"/>
                <w:sz w:val="24"/>
                <w:szCs w:val="24"/>
              </w:rPr>
              <w:t>R$</w:t>
            </w:r>
            <w:r w:rsidRPr="00A11FF3">
              <w:rPr>
                <w:rFonts w:ascii="Arial" w:hAnsi="Arial" w:cs="Arial"/>
                <w:spacing w:val="-5"/>
                <w:sz w:val="24"/>
                <w:szCs w:val="24"/>
              </w:rPr>
              <w:t xml:space="preserve"> </w:t>
            </w:r>
            <w:r w:rsidRPr="00A11FF3">
              <w:rPr>
                <w:rFonts w:ascii="Arial" w:hAnsi="Arial" w:cs="Arial"/>
                <w:spacing w:val="-2"/>
                <w:sz w:val="24"/>
                <w:szCs w:val="24"/>
              </w:rPr>
              <w:t>1.147.623,12</w:t>
            </w:r>
          </w:p>
        </w:tc>
      </w:tr>
      <w:tr w:rsidR="00BA7C30" w:rsidRPr="00A11FF3" w:rsidTr="00AC0B58">
        <w:trPr>
          <w:trHeight w:val="789"/>
        </w:trPr>
        <w:tc>
          <w:tcPr>
            <w:tcW w:w="588" w:type="dxa"/>
          </w:tcPr>
          <w:p w:rsidR="00BA7C30" w:rsidRPr="00A11FF3" w:rsidRDefault="00BA7C30" w:rsidP="00CA20F3">
            <w:pPr>
              <w:pStyle w:val="TableParagraph"/>
              <w:spacing w:before="50"/>
              <w:rPr>
                <w:rFonts w:ascii="Arial" w:hAnsi="Arial" w:cs="Arial"/>
                <w:sz w:val="24"/>
                <w:szCs w:val="24"/>
              </w:rPr>
            </w:pPr>
          </w:p>
          <w:p w:rsidR="00BA7C30" w:rsidRPr="00A11FF3" w:rsidRDefault="00BA7C30" w:rsidP="00CA20F3">
            <w:pPr>
              <w:pStyle w:val="TableParagraph"/>
              <w:ind w:left="7"/>
              <w:jc w:val="center"/>
              <w:rPr>
                <w:rFonts w:ascii="Arial" w:hAnsi="Arial" w:cs="Arial"/>
                <w:sz w:val="24"/>
                <w:szCs w:val="24"/>
              </w:rPr>
            </w:pPr>
            <w:r w:rsidRPr="00A11FF3">
              <w:rPr>
                <w:rFonts w:ascii="Arial" w:hAnsi="Arial" w:cs="Arial"/>
                <w:spacing w:val="-10"/>
                <w:sz w:val="24"/>
                <w:szCs w:val="24"/>
              </w:rPr>
              <w:t>2</w:t>
            </w:r>
          </w:p>
        </w:tc>
        <w:tc>
          <w:tcPr>
            <w:tcW w:w="3802" w:type="dxa"/>
          </w:tcPr>
          <w:p w:rsidR="00BA7C30" w:rsidRPr="00A11FF3" w:rsidRDefault="00BA7C30" w:rsidP="00CA20F3">
            <w:pPr>
              <w:pStyle w:val="TableParagraph"/>
              <w:spacing w:before="50"/>
              <w:ind w:left="69" w:right="120"/>
              <w:jc w:val="both"/>
              <w:rPr>
                <w:rFonts w:ascii="Arial" w:hAnsi="Arial" w:cs="Arial"/>
                <w:sz w:val="24"/>
                <w:szCs w:val="24"/>
              </w:rPr>
            </w:pPr>
            <w:r w:rsidRPr="00A11FF3">
              <w:rPr>
                <w:rFonts w:ascii="Arial" w:hAnsi="Arial" w:cs="Arial"/>
                <w:sz w:val="24"/>
                <w:szCs w:val="24"/>
              </w:rPr>
              <w:t>Serviço de Call Center, compreendendo Software</w:t>
            </w:r>
            <w:r w:rsidRPr="00A11FF3">
              <w:rPr>
                <w:rFonts w:ascii="Arial" w:hAnsi="Arial" w:cs="Arial"/>
                <w:spacing w:val="-12"/>
                <w:sz w:val="24"/>
                <w:szCs w:val="24"/>
              </w:rPr>
              <w:t xml:space="preserve"> </w:t>
            </w:r>
            <w:r w:rsidRPr="00A11FF3">
              <w:rPr>
                <w:rFonts w:ascii="Arial" w:hAnsi="Arial" w:cs="Arial"/>
                <w:sz w:val="24"/>
                <w:szCs w:val="24"/>
              </w:rPr>
              <w:t>e</w:t>
            </w:r>
            <w:r w:rsidRPr="00A11FF3">
              <w:rPr>
                <w:rFonts w:ascii="Arial" w:hAnsi="Arial" w:cs="Arial"/>
                <w:spacing w:val="-9"/>
                <w:sz w:val="24"/>
                <w:szCs w:val="24"/>
              </w:rPr>
              <w:t xml:space="preserve"> </w:t>
            </w:r>
            <w:r w:rsidRPr="00A11FF3">
              <w:rPr>
                <w:rFonts w:ascii="Arial" w:hAnsi="Arial" w:cs="Arial"/>
                <w:sz w:val="24"/>
                <w:szCs w:val="24"/>
              </w:rPr>
              <w:t>atendente,</w:t>
            </w:r>
            <w:r w:rsidRPr="00A11FF3">
              <w:rPr>
                <w:rFonts w:ascii="Arial" w:hAnsi="Arial" w:cs="Arial"/>
                <w:spacing w:val="-9"/>
                <w:sz w:val="24"/>
                <w:szCs w:val="24"/>
              </w:rPr>
              <w:t xml:space="preserve"> </w:t>
            </w:r>
            <w:r w:rsidRPr="00A11FF3">
              <w:rPr>
                <w:rFonts w:ascii="Arial" w:hAnsi="Arial" w:cs="Arial"/>
                <w:sz w:val="24"/>
                <w:szCs w:val="24"/>
              </w:rPr>
              <w:t>conforme</w:t>
            </w:r>
            <w:r w:rsidRPr="00A11FF3">
              <w:rPr>
                <w:rFonts w:ascii="Arial" w:hAnsi="Arial" w:cs="Arial"/>
                <w:spacing w:val="-12"/>
                <w:sz w:val="24"/>
                <w:szCs w:val="24"/>
              </w:rPr>
              <w:t xml:space="preserve"> </w:t>
            </w:r>
            <w:r w:rsidRPr="00A11FF3">
              <w:rPr>
                <w:rFonts w:ascii="Arial" w:hAnsi="Arial" w:cs="Arial"/>
                <w:sz w:val="24"/>
                <w:szCs w:val="24"/>
              </w:rPr>
              <w:t>descrito no Termo de Referência</w:t>
            </w:r>
          </w:p>
        </w:tc>
        <w:tc>
          <w:tcPr>
            <w:tcW w:w="994" w:type="dxa"/>
          </w:tcPr>
          <w:p w:rsidR="00BA7C30" w:rsidRPr="00A11FF3" w:rsidRDefault="00BA7C30" w:rsidP="00CA20F3">
            <w:pPr>
              <w:pStyle w:val="TableParagraph"/>
              <w:spacing w:before="50"/>
              <w:rPr>
                <w:rFonts w:ascii="Arial" w:hAnsi="Arial" w:cs="Arial"/>
                <w:sz w:val="24"/>
                <w:szCs w:val="24"/>
              </w:rPr>
            </w:pPr>
          </w:p>
          <w:p w:rsidR="00BA7C30" w:rsidRPr="00A11FF3" w:rsidRDefault="00BA7C30" w:rsidP="00CA20F3">
            <w:pPr>
              <w:pStyle w:val="TableParagraph"/>
              <w:ind w:left="4"/>
              <w:jc w:val="center"/>
              <w:rPr>
                <w:rFonts w:ascii="Arial" w:hAnsi="Arial" w:cs="Arial"/>
                <w:sz w:val="24"/>
                <w:szCs w:val="24"/>
              </w:rPr>
            </w:pPr>
            <w:r w:rsidRPr="00A11FF3">
              <w:rPr>
                <w:rFonts w:ascii="Arial" w:hAnsi="Arial" w:cs="Arial"/>
                <w:spacing w:val="-5"/>
                <w:sz w:val="24"/>
                <w:szCs w:val="24"/>
              </w:rPr>
              <w:t>Mês</w:t>
            </w:r>
          </w:p>
        </w:tc>
        <w:tc>
          <w:tcPr>
            <w:tcW w:w="1275" w:type="dxa"/>
          </w:tcPr>
          <w:p w:rsidR="00BA7C30" w:rsidRPr="00A11FF3" w:rsidRDefault="00BA7C30" w:rsidP="00CA20F3">
            <w:pPr>
              <w:pStyle w:val="TableParagraph"/>
              <w:spacing w:before="50"/>
              <w:rPr>
                <w:rFonts w:ascii="Arial" w:hAnsi="Arial" w:cs="Arial"/>
                <w:sz w:val="24"/>
                <w:szCs w:val="24"/>
              </w:rPr>
            </w:pPr>
          </w:p>
          <w:p w:rsidR="00BA7C30" w:rsidRPr="00A11FF3" w:rsidRDefault="00BA7C30" w:rsidP="00CA20F3">
            <w:pPr>
              <w:pStyle w:val="TableParagraph"/>
              <w:ind w:left="6" w:right="1"/>
              <w:jc w:val="center"/>
              <w:rPr>
                <w:rFonts w:ascii="Arial" w:hAnsi="Arial" w:cs="Arial"/>
                <w:sz w:val="24"/>
                <w:szCs w:val="24"/>
              </w:rPr>
            </w:pPr>
            <w:r w:rsidRPr="00A11FF3">
              <w:rPr>
                <w:rFonts w:ascii="Arial" w:hAnsi="Arial" w:cs="Arial"/>
                <w:spacing w:val="-5"/>
                <w:sz w:val="24"/>
                <w:szCs w:val="24"/>
              </w:rPr>
              <w:t>12</w:t>
            </w:r>
          </w:p>
        </w:tc>
        <w:tc>
          <w:tcPr>
            <w:tcW w:w="1552" w:type="dxa"/>
          </w:tcPr>
          <w:p w:rsidR="00BA7C30" w:rsidRPr="00A11FF3" w:rsidRDefault="00BA7C30" w:rsidP="00CA20F3">
            <w:pPr>
              <w:pStyle w:val="TableParagraph"/>
              <w:spacing w:before="50"/>
              <w:rPr>
                <w:rFonts w:ascii="Arial" w:hAnsi="Arial" w:cs="Arial"/>
                <w:sz w:val="24"/>
                <w:szCs w:val="24"/>
              </w:rPr>
            </w:pPr>
          </w:p>
          <w:p w:rsidR="00BA7C30" w:rsidRPr="00A11FF3" w:rsidRDefault="00BA7C30" w:rsidP="00CA20F3">
            <w:pPr>
              <w:pStyle w:val="TableParagraph"/>
              <w:ind w:left="2" w:right="1"/>
              <w:jc w:val="center"/>
              <w:rPr>
                <w:rFonts w:ascii="Arial" w:hAnsi="Arial" w:cs="Arial"/>
                <w:sz w:val="24"/>
                <w:szCs w:val="24"/>
              </w:rPr>
            </w:pPr>
            <w:r w:rsidRPr="00A11FF3">
              <w:rPr>
                <w:rFonts w:ascii="Arial" w:hAnsi="Arial" w:cs="Arial"/>
                <w:sz w:val="24"/>
                <w:szCs w:val="24"/>
              </w:rPr>
              <w:t>R$</w:t>
            </w:r>
            <w:r w:rsidRPr="00A11FF3">
              <w:rPr>
                <w:rFonts w:ascii="Arial" w:hAnsi="Arial" w:cs="Arial"/>
                <w:spacing w:val="-4"/>
                <w:sz w:val="24"/>
                <w:szCs w:val="24"/>
              </w:rPr>
              <w:t xml:space="preserve"> </w:t>
            </w:r>
            <w:r w:rsidRPr="00A11FF3">
              <w:rPr>
                <w:rFonts w:ascii="Arial" w:hAnsi="Arial" w:cs="Arial"/>
                <w:spacing w:val="-2"/>
                <w:sz w:val="24"/>
                <w:szCs w:val="24"/>
              </w:rPr>
              <w:t>6.946,77</w:t>
            </w:r>
          </w:p>
        </w:tc>
        <w:tc>
          <w:tcPr>
            <w:tcW w:w="1852" w:type="dxa"/>
          </w:tcPr>
          <w:p w:rsidR="00BA7C30" w:rsidRPr="00A11FF3" w:rsidRDefault="00BA7C30" w:rsidP="00CA20F3">
            <w:pPr>
              <w:pStyle w:val="TableParagraph"/>
              <w:spacing w:before="50"/>
              <w:rPr>
                <w:rFonts w:ascii="Arial" w:hAnsi="Arial" w:cs="Arial"/>
                <w:sz w:val="24"/>
                <w:szCs w:val="24"/>
              </w:rPr>
            </w:pPr>
          </w:p>
          <w:p w:rsidR="00BA7C30" w:rsidRPr="00A11FF3" w:rsidRDefault="00BA7C30" w:rsidP="00CA20F3">
            <w:pPr>
              <w:pStyle w:val="TableParagraph"/>
              <w:ind w:left="3" w:right="3"/>
              <w:jc w:val="center"/>
              <w:rPr>
                <w:rFonts w:ascii="Arial" w:hAnsi="Arial" w:cs="Arial"/>
                <w:sz w:val="24"/>
                <w:szCs w:val="24"/>
              </w:rPr>
            </w:pPr>
            <w:r w:rsidRPr="00A11FF3">
              <w:rPr>
                <w:rFonts w:ascii="Arial" w:hAnsi="Arial" w:cs="Arial"/>
                <w:sz w:val="24"/>
                <w:szCs w:val="24"/>
              </w:rPr>
              <w:t>R$</w:t>
            </w:r>
            <w:r w:rsidRPr="00A11FF3">
              <w:rPr>
                <w:rFonts w:ascii="Arial" w:hAnsi="Arial" w:cs="Arial"/>
                <w:spacing w:val="-4"/>
                <w:sz w:val="24"/>
                <w:szCs w:val="24"/>
              </w:rPr>
              <w:t xml:space="preserve"> </w:t>
            </w:r>
            <w:r w:rsidRPr="00A11FF3">
              <w:rPr>
                <w:rFonts w:ascii="Arial" w:hAnsi="Arial" w:cs="Arial"/>
                <w:spacing w:val="-2"/>
                <w:sz w:val="24"/>
                <w:szCs w:val="24"/>
              </w:rPr>
              <w:t>83.361,24</w:t>
            </w:r>
          </w:p>
        </w:tc>
      </w:tr>
      <w:tr w:rsidR="00BA7C30" w:rsidRPr="00A11FF3" w:rsidTr="00AC0B58">
        <w:trPr>
          <w:trHeight w:val="918"/>
        </w:trPr>
        <w:tc>
          <w:tcPr>
            <w:tcW w:w="588" w:type="dxa"/>
          </w:tcPr>
          <w:p w:rsidR="00BA7C30" w:rsidRPr="00A11FF3" w:rsidRDefault="00BA7C30" w:rsidP="00CA20F3">
            <w:pPr>
              <w:pStyle w:val="TableParagraph"/>
              <w:spacing w:before="115"/>
              <w:rPr>
                <w:rFonts w:ascii="Arial" w:hAnsi="Arial" w:cs="Arial"/>
                <w:sz w:val="24"/>
                <w:szCs w:val="24"/>
              </w:rPr>
            </w:pPr>
          </w:p>
          <w:p w:rsidR="00BA7C30" w:rsidRPr="00A11FF3" w:rsidRDefault="00BA7C30" w:rsidP="00CA20F3">
            <w:pPr>
              <w:pStyle w:val="TableParagraph"/>
              <w:ind w:left="7"/>
              <w:jc w:val="center"/>
              <w:rPr>
                <w:rFonts w:ascii="Arial" w:hAnsi="Arial" w:cs="Arial"/>
                <w:sz w:val="24"/>
                <w:szCs w:val="24"/>
              </w:rPr>
            </w:pPr>
            <w:r w:rsidRPr="00A11FF3">
              <w:rPr>
                <w:rFonts w:ascii="Arial" w:hAnsi="Arial" w:cs="Arial"/>
                <w:spacing w:val="-10"/>
                <w:sz w:val="24"/>
                <w:szCs w:val="24"/>
              </w:rPr>
              <w:t>3</w:t>
            </w:r>
          </w:p>
        </w:tc>
        <w:tc>
          <w:tcPr>
            <w:tcW w:w="3802" w:type="dxa"/>
          </w:tcPr>
          <w:p w:rsidR="00BA7C30" w:rsidRPr="00A11FF3" w:rsidRDefault="00BA7C30" w:rsidP="00CA20F3">
            <w:pPr>
              <w:pStyle w:val="TableParagraph"/>
              <w:ind w:left="69"/>
              <w:rPr>
                <w:rFonts w:ascii="Arial" w:hAnsi="Arial" w:cs="Arial"/>
                <w:sz w:val="24"/>
                <w:szCs w:val="24"/>
              </w:rPr>
            </w:pPr>
            <w:r w:rsidRPr="00A11FF3">
              <w:rPr>
                <w:rFonts w:ascii="Arial" w:hAnsi="Arial" w:cs="Arial"/>
                <w:sz w:val="24"/>
                <w:szCs w:val="24"/>
              </w:rPr>
              <w:t>Locação de</w:t>
            </w:r>
            <w:r w:rsidRPr="00A11FF3">
              <w:rPr>
                <w:rFonts w:ascii="Arial" w:hAnsi="Arial" w:cs="Arial"/>
                <w:spacing w:val="-3"/>
                <w:sz w:val="24"/>
                <w:szCs w:val="24"/>
              </w:rPr>
              <w:t xml:space="preserve"> </w:t>
            </w:r>
            <w:r w:rsidRPr="00A11FF3">
              <w:rPr>
                <w:rFonts w:ascii="Arial" w:hAnsi="Arial" w:cs="Arial"/>
                <w:sz w:val="24"/>
                <w:szCs w:val="24"/>
              </w:rPr>
              <w:t>Guindauto</w:t>
            </w:r>
            <w:r w:rsidRPr="00A11FF3">
              <w:rPr>
                <w:rFonts w:ascii="Arial" w:hAnsi="Arial" w:cs="Arial"/>
                <w:spacing w:val="-4"/>
                <w:sz w:val="24"/>
                <w:szCs w:val="24"/>
              </w:rPr>
              <w:t xml:space="preserve"> </w:t>
            </w:r>
            <w:r w:rsidRPr="00A11FF3">
              <w:rPr>
                <w:rFonts w:ascii="Arial" w:hAnsi="Arial" w:cs="Arial"/>
                <w:sz w:val="24"/>
                <w:szCs w:val="24"/>
              </w:rPr>
              <w:t>com</w:t>
            </w:r>
            <w:r w:rsidRPr="00A11FF3">
              <w:rPr>
                <w:rFonts w:ascii="Arial" w:hAnsi="Arial" w:cs="Arial"/>
                <w:spacing w:val="-1"/>
                <w:sz w:val="24"/>
                <w:szCs w:val="24"/>
              </w:rPr>
              <w:t xml:space="preserve"> </w:t>
            </w:r>
            <w:r w:rsidRPr="00A11FF3">
              <w:rPr>
                <w:rFonts w:ascii="Arial" w:hAnsi="Arial" w:cs="Arial"/>
                <w:sz w:val="24"/>
                <w:szCs w:val="24"/>
              </w:rPr>
              <w:t>lança</w:t>
            </w:r>
            <w:r w:rsidRPr="00A11FF3">
              <w:rPr>
                <w:rFonts w:ascii="Arial" w:hAnsi="Arial" w:cs="Arial"/>
                <w:spacing w:val="-3"/>
                <w:sz w:val="24"/>
                <w:szCs w:val="24"/>
              </w:rPr>
              <w:t xml:space="preserve"> </w:t>
            </w:r>
            <w:r w:rsidRPr="00A11FF3">
              <w:rPr>
                <w:rFonts w:ascii="Arial" w:hAnsi="Arial" w:cs="Arial"/>
                <w:sz w:val="24"/>
                <w:szCs w:val="24"/>
              </w:rPr>
              <w:t>de no mínimo 12 m, incluso operador e com- bustível,</w:t>
            </w:r>
            <w:r w:rsidRPr="00A11FF3">
              <w:rPr>
                <w:rFonts w:ascii="Arial" w:hAnsi="Arial" w:cs="Arial"/>
                <w:spacing w:val="-7"/>
                <w:sz w:val="24"/>
                <w:szCs w:val="24"/>
              </w:rPr>
              <w:t xml:space="preserve"> </w:t>
            </w:r>
            <w:r w:rsidRPr="00A11FF3">
              <w:rPr>
                <w:rFonts w:ascii="Arial" w:hAnsi="Arial" w:cs="Arial"/>
                <w:sz w:val="24"/>
                <w:szCs w:val="24"/>
              </w:rPr>
              <w:t>para</w:t>
            </w:r>
            <w:r w:rsidRPr="00A11FF3">
              <w:rPr>
                <w:rFonts w:ascii="Arial" w:hAnsi="Arial" w:cs="Arial"/>
                <w:spacing w:val="-10"/>
                <w:sz w:val="24"/>
                <w:szCs w:val="24"/>
              </w:rPr>
              <w:t xml:space="preserve"> </w:t>
            </w:r>
            <w:r w:rsidRPr="00A11FF3">
              <w:rPr>
                <w:rFonts w:ascii="Arial" w:hAnsi="Arial" w:cs="Arial"/>
                <w:sz w:val="24"/>
                <w:szCs w:val="24"/>
              </w:rPr>
              <w:t>realização</w:t>
            </w:r>
            <w:r w:rsidRPr="00A11FF3">
              <w:rPr>
                <w:rFonts w:ascii="Arial" w:hAnsi="Arial" w:cs="Arial"/>
                <w:spacing w:val="-9"/>
                <w:sz w:val="24"/>
                <w:szCs w:val="24"/>
              </w:rPr>
              <w:t xml:space="preserve"> </w:t>
            </w:r>
            <w:r w:rsidRPr="00A11FF3">
              <w:rPr>
                <w:rFonts w:ascii="Arial" w:hAnsi="Arial" w:cs="Arial"/>
                <w:sz w:val="24"/>
                <w:szCs w:val="24"/>
              </w:rPr>
              <w:t>de</w:t>
            </w:r>
            <w:r w:rsidRPr="00A11FF3">
              <w:rPr>
                <w:rFonts w:ascii="Arial" w:hAnsi="Arial" w:cs="Arial"/>
                <w:spacing w:val="-7"/>
                <w:sz w:val="24"/>
                <w:szCs w:val="24"/>
              </w:rPr>
              <w:t xml:space="preserve"> </w:t>
            </w:r>
            <w:r w:rsidRPr="00A11FF3">
              <w:rPr>
                <w:rFonts w:ascii="Arial" w:hAnsi="Arial" w:cs="Arial"/>
                <w:sz w:val="24"/>
                <w:szCs w:val="24"/>
              </w:rPr>
              <w:t>serviços</w:t>
            </w:r>
            <w:r w:rsidRPr="00A11FF3">
              <w:rPr>
                <w:rFonts w:ascii="Arial" w:hAnsi="Arial" w:cs="Arial"/>
                <w:spacing w:val="-9"/>
                <w:sz w:val="24"/>
                <w:szCs w:val="24"/>
              </w:rPr>
              <w:t xml:space="preserve"> </w:t>
            </w:r>
            <w:r w:rsidRPr="00A11FF3">
              <w:rPr>
                <w:rFonts w:ascii="Arial" w:hAnsi="Arial" w:cs="Arial"/>
                <w:sz w:val="24"/>
                <w:szCs w:val="24"/>
              </w:rPr>
              <w:t>em</w:t>
            </w:r>
          </w:p>
          <w:p w:rsidR="00BA7C30" w:rsidRPr="00A11FF3" w:rsidRDefault="00BA7C30" w:rsidP="00CA20F3">
            <w:pPr>
              <w:pStyle w:val="TableParagraph"/>
              <w:spacing w:line="209" w:lineRule="exact"/>
              <w:ind w:left="69"/>
              <w:rPr>
                <w:rFonts w:ascii="Arial" w:hAnsi="Arial" w:cs="Arial"/>
                <w:sz w:val="24"/>
                <w:szCs w:val="24"/>
              </w:rPr>
            </w:pPr>
            <w:r w:rsidRPr="00A11FF3">
              <w:rPr>
                <w:rFonts w:ascii="Arial" w:hAnsi="Arial" w:cs="Arial"/>
                <w:spacing w:val="-2"/>
                <w:sz w:val="24"/>
                <w:szCs w:val="24"/>
              </w:rPr>
              <w:t>altura</w:t>
            </w:r>
          </w:p>
        </w:tc>
        <w:tc>
          <w:tcPr>
            <w:tcW w:w="994" w:type="dxa"/>
          </w:tcPr>
          <w:p w:rsidR="00BA7C30" w:rsidRPr="00A11FF3" w:rsidRDefault="00BA7C30" w:rsidP="00CA20F3">
            <w:pPr>
              <w:pStyle w:val="TableParagraph"/>
              <w:spacing w:before="115"/>
              <w:rPr>
                <w:rFonts w:ascii="Arial" w:hAnsi="Arial" w:cs="Arial"/>
                <w:sz w:val="24"/>
                <w:szCs w:val="24"/>
              </w:rPr>
            </w:pPr>
          </w:p>
          <w:p w:rsidR="00BA7C30" w:rsidRPr="00A11FF3" w:rsidRDefault="00BA7C30" w:rsidP="00CA20F3">
            <w:pPr>
              <w:pStyle w:val="TableParagraph"/>
              <w:ind w:left="4" w:right="1"/>
              <w:jc w:val="center"/>
              <w:rPr>
                <w:rFonts w:ascii="Arial" w:hAnsi="Arial" w:cs="Arial"/>
                <w:sz w:val="24"/>
                <w:szCs w:val="24"/>
              </w:rPr>
            </w:pPr>
            <w:r w:rsidRPr="00A11FF3">
              <w:rPr>
                <w:rFonts w:ascii="Arial" w:hAnsi="Arial" w:cs="Arial"/>
                <w:spacing w:val="-10"/>
                <w:sz w:val="24"/>
                <w:szCs w:val="24"/>
              </w:rPr>
              <w:t>h</w:t>
            </w:r>
          </w:p>
        </w:tc>
        <w:tc>
          <w:tcPr>
            <w:tcW w:w="1275" w:type="dxa"/>
          </w:tcPr>
          <w:p w:rsidR="00BA7C30" w:rsidRPr="00A11FF3" w:rsidRDefault="00BA7C30" w:rsidP="00CA20F3">
            <w:pPr>
              <w:pStyle w:val="TableParagraph"/>
              <w:spacing w:before="115"/>
              <w:rPr>
                <w:rFonts w:ascii="Arial" w:hAnsi="Arial" w:cs="Arial"/>
                <w:sz w:val="24"/>
                <w:szCs w:val="24"/>
              </w:rPr>
            </w:pPr>
          </w:p>
          <w:p w:rsidR="00BA7C30" w:rsidRPr="00A11FF3" w:rsidRDefault="00BA7C30" w:rsidP="00CA20F3">
            <w:pPr>
              <w:pStyle w:val="TableParagraph"/>
              <w:ind w:left="6" w:right="2"/>
              <w:jc w:val="center"/>
              <w:rPr>
                <w:rFonts w:ascii="Arial" w:hAnsi="Arial" w:cs="Arial"/>
                <w:sz w:val="24"/>
                <w:szCs w:val="24"/>
              </w:rPr>
            </w:pPr>
            <w:r w:rsidRPr="00A11FF3">
              <w:rPr>
                <w:rFonts w:ascii="Arial" w:hAnsi="Arial" w:cs="Arial"/>
                <w:spacing w:val="-5"/>
                <w:sz w:val="24"/>
                <w:szCs w:val="24"/>
              </w:rPr>
              <w:t>250</w:t>
            </w:r>
          </w:p>
        </w:tc>
        <w:tc>
          <w:tcPr>
            <w:tcW w:w="1552" w:type="dxa"/>
          </w:tcPr>
          <w:p w:rsidR="00BA7C30" w:rsidRPr="00A11FF3" w:rsidRDefault="00BA7C30" w:rsidP="00CA20F3">
            <w:pPr>
              <w:pStyle w:val="TableParagraph"/>
              <w:spacing w:before="115"/>
              <w:rPr>
                <w:rFonts w:ascii="Arial" w:hAnsi="Arial" w:cs="Arial"/>
                <w:sz w:val="24"/>
                <w:szCs w:val="24"/>
              </w:rPr>
            </w:pPr>
          </w:p>
          <w:p w:rsidR="00BA7C30" w:rsidRPr="00A11FF3" w:rsidRDefault="00BA7C30" w:rsidP="00CA20F3">
            <w:pPr>
              <w:pStyle w:val="TableParagraph"/>
              <w:ind w:left="2" w:right="2"/>
              <w:jc w:val="center"/>
              <w:rPr>
                <w:rFonts w:ascii="Arial" w:hAnsi="Arial" w:cs="Arial"/>
                <w:sz w:val="24"/>
                <w:szCs w:val="24"/>
              </w:rPr>
            </w:pPr>
            <w:r w:rsidRPr="00A11FF3">
              <w:rPr>
                <w:rFonts w:ascii="Arial" w:hAnsi="Arial" w:cs="Arial"/>
                <w:sz w:val="24"/>
                <w:szCs w:val="24"/>
              </w:rPr>
              <w:t>R$</w:t>
            </w:r>
            <w:r w:rsidRPr="00A11FF3">
              <w:rPr>
                <w:rFonts w:ascii="Arial" w:hAnsi="Arial" w:cs="Arial"/>
                <w:spacing w:val="-5"/>
                <w:sz w:val="24"/>
                <w:szCs w:val="24"/>
              </w:rPr>
              <w:t xml:space="preserve"> </w:t>
            </w:r>
            <w:r w:rsidRPr="00A11FF3">
              <w:rPr>
                <w:rFonts w:ascii="Arial" w:hAnsi="Arial" w:cs="Arial"/>
                <w:spacing w:val="-2"/>
                <w:sz w:val="24"/>
                <w:szCs w:val="24"/>
              </w:rPr>
              <w:t>339,55</w:t>
            </w:r>
          </w:p>
        </w:tc>
        <w:tc>
          <w:tcPr>
            <w:tcW w:w="1852" w:type="dxa"/>
          </w:tcPr>
          <w:p w:rsidR="00BA7C30" w:rsidRPr="00A11FF3" w:rsidRDefault="00BA7C30" w:rsidP="00CA20F3">
            <w:pPr>
              <w:pStyle w:val="TableParagraph"/>
              <w:spacing w:before="115"/>
              <w:rPr>
                <w:rFonts w:ascii="Arial" w:hAnsi="Arial" w:cs="Arial"/>
                <w:sz w:val="24"/>
                <w:szCs w:val="24"/>
              </w:rPr>
            </w:pPr>
          </w:p>
          <w:p w:rsidR="00BA7C30" w:rsidRPr="00A11FF3" w:rsidRDefault="00BA7C30" w:rsidP="00CA20F3">
            <w:pPr>
              <w:pStyle w:val="TableParagraph"/>
              <w:ind w:left="3" w:right="3"/>
              <w:jc w:val="center"/>
              <w:rPr>
                <w:rFonts w:ascii="Arial" w:hAnsi="Arial" w:cs="Arial"/>
                <w:sz w:val="24"/>
                <w:szCs w:val="24"/>
              </w:rPr>
            </w:pPr>
            <w:r w:rsidRPr="00A11FF3">
              <w:rPr>
                <w:rFonts w:ascii="Arial" w:hAnsi="Arial" w:cs="Arial"/>
                <w:sz w:val="24"/>
                <w:szCs w:val="24"/>
              </w:rPr>
              <w:t>R$</w:t>
            </w:r>
            <w:r w:rsidRPr="00A11FF3">
              <w:rPr>
                <w:rFonts w:ascii="Arial" w:hAnsi="Arial" w:cs="Arial"/>
                <w:spacing w:val="-4"/>
                <w:sz w:val="24"/>
                <w:szCs w:val="24"/>
              </w:rPr>
              <w:t xml:space="preserve"> </w:t>
            </w:r>
            <w:r w:rsidRPr="00A11FF3">
              <w:rPr>
                <w:rFonts w:ascii="Arial" w:hAnsi="Arial" w:cs="Arial"/>
                <w:spacing w:val="-2"/>
                <w:sz w:val="24"/>
                <w:szCs w:val="24"/>
              </w:rPr>
              <w:t>84.887,50</w:t>
            </w:r>
          </w:p>
        </w:tc>
      </w:tr>
      <w:tr w:rsidR="00BA7C30" w:rsidRPr="00A11FF3" w:rsidTr="00AC0B58">
        <w:trPr>
          <w:trHeight w:val="1151"/>
        </w:trPr>
        <w:tc>
          <w:tcPr>
            <w:tcW w:w="588" w:type="dxa"/>
          </w:tcPr>
          <w:p w:rsidR="00BA7C30" w:rsidRPr="00A11FF3" w:rsidRDefault="00BA7C30" w:rsidP="00CA20F3">
            <w:pPr>
              <w:pStyle w:val="TableParagraph"/>
              <w:rPr>
                <w:rFonts w:ascii="Arial" w:hAnsi="Arial" w:cs="Arial"/>
                <w:sz w:val="24"/>
                <w:szCs w:val="24"/>
              </w:rPr>
            </w:pPr>
          </w:p>
          <w:p w:rsidR="00BA7C30" w:rsidRPr="00A11FF3" w:rsidRDefault="00BA7C30" w:rsidP="00CA20F3">
            <w:pPr>
              <w:pStyle w:val="TableParagraph"/>
              <w:rPr>
                <w:rFonts w:ascii="Arial" w:hAnsi="Arial" w:cs="Arial"/>
                <w:sz w:val="24"/>
                <w:szCs w:val="24"/>
              </w:rPr>
            </w:pPr>
          </w:p>
          <w:p w:rsidR="00BA7C30" w:rsidRPr="00A11FF3" w:rsidRDefault="00BA7C30" w:rsidP="00CA20F3">
            <w:pPr>
              <w:pStyle w:val="TableParagraph"/>
              <w:ind w:left="7"/>
              <w:jc w:val="center"/>
              <w:rPr>
                <w:rFonts w:ascii="Arial" w:hAnsi="Arial" w:cs="Arial"/>
                <w:sz w:val="24"/>
                <w:szCs w:val="24"/>
              </w:rPr>
            </w:pPr>
            <w:r w:rsidRPr="00A11FF3">
              <w:rPr>
                <w:rFonts w:ascii="Arial" w:hAnsi="Arial" w:cs="Arial"/>
                <w:spacing w:val="-10"/>
                <w:sz w:val="24"/>
                <w:szCs w:val="24"/>
              </w:rPr>
              <w:t>4</w:t>
            </w:r>
          </w:p>
        </w:tc>
        <w:tc>
          <w:tcPr>
            <w:tcW w:w="3802" w:type="dxa"/>
          </w:tcPr>
          <w:p w:rsidR="00BA7C30" w:rsidRPr="00A11FF3" w:rsidRDefault="00BA7C30" w:rsidP="00CA20F3">
            <w:pPr>
              <w:pStyle w:val="TableParagraph"/>
              <w:spacing w:line="230" w:lineRule="exact"/>
              <w:ind w:left="69" w:right="96"/>
              <w:rPr>
                <w:rFonts w:ascii="Arial" w:hAnsi="Arial" w:cs="Arial"/>
                <w:sz w:val="24"/>
                <w:szCs w:val="24"/>
              </w:rPr>
            </w:pPr>
            <w:r w:rsidRPr="00A11FF3">
              <w:rPr>
                <w:rFonts w:ascii="Arial" w:hAnsi="Arial" w:cs="Arial"/>
                <w:sz w:val="24"/>
                <w:szCs w:val="24"/>
              </w:rPr>
              <w:t>Equipe plantonista para finais de se- mana e feriados, contendo 2 eletricistas e os equipamentos necessários para atuação</w:t>
            </w:r>
            <w:r w:rsidRPr="00A11FF3">
              <w:rPr>
                <w:rFonts w:ascii="Arial" w:hAnsi="Arial" w:cs="Arial"/>
                <w:spacing w:val="-11"/>
                <w:sz w:val="24"/>
                <w:szCs w:val="24"/>
              </w:rPr>
              <w:t xml:space="preserve"> </w:t>
            </w:r>
            <w:r w:rsidRPr="00A11FF3">
              <w:rPr>
                <w:rFonts w:ascii="Arial" w:hAnsi="Arial" w:cs="Arial"/>
                <w:sz w:val="24"/>
                <w:szCs w:val="24"/>
              </w:rPr>
              <w:t>conforme</w:t>
            </w:r>
            <w:r w:rsidRPr="00A11FF3">
              <w:rPr>
                <w:rFonts w:ascii="Arial" w:hAnsi="Arial" w:cs="Arial"/>
                <w:spacing w:val="-10"/>
                <w:sz w:val="24"/>
                <w:szCs w:val="24"/>
              </w:rPr>
              <w:t xml:space="preserve"> </w:t>
            </w:r>
            <w:r w:rsidRPr="00A11FF3">
              <w:rPr>
                <w:rFonts w:ascii="Arial" w:hAnsi="Arial" w:cs="Arial"/>
                <w:sz w:val="24"/>
                <w:szCs w:val="24"/>
              </w:rPr>
              <w:t>necessidade</w:t>
            </w:r>
            <w:r w:rsidRPr="00A11FF3">
              <w:rPr>
                <w:rFonts w:ascii="Arial" w:hAnsi="Arial" w:cs="Arial"/>
                <w:spacing w:val="-9"/>
                <w:sz w:val="24"/>
                <w:szCs w:val="24"/>
              </w:rPr>
              <w:t xml:space="preserve"> </w:t>
            </w:r>
            <w:r w:rsidRPr="00A11FF3">
              <w:rPr>
                <w:rFonts w:ascii="Arial" w:hAnsi="Arial" w:cs="Arial"/>
                <w:sz w:val="24"/>
                <w:szCs w:val="24"/>
              </w:rPr>
              <w:t>do</w:t>
            </w:r>
            <w:r w:rsidRPr="00A11FF3">
              <w:rPr>
                <w:rFonts w:ascii="Arial" w:hAnsi="Arial" w:cs="Arial"/>
                <w:spacing w:val="-11"/>
                <w:sz w:val="24"/>
                <w:szCs w:val="24"/>
              </w:rPr>
              <w:t xml:space="preserve"> </w:t>
            </w:r>
            <w:r w:rsidRPr="00A11FF3">
              <w:rPr>
                <w:rFonts w:ascii="Arial" w:hAnsi="Arial" w:cs="Arial"/>
                <w:sz w:val="24"/>
                <w:szCs w:val="24"/>
              </w:rPr>
              <w:t>muni- cípio de Laguna/SC</w:t>
            </w:r>
          </w:p>
        </w:tc>
        <w:tc>
          <w:tcPr>
            <w:tcW w:w="994" w:type="dxa"/>
          </w:tcPr>
          <w:p w:rsidR="00BA7C30" w:rsidRPr="00A11FF3" w:rsidRDefault="00BA7C30" w:rsidP="00CA20F3">
            <w:pPr>
              <w:pStyle w:val="TableParagraph"/>
              <w:rPr>
                <w:rFonts w:ascii="Arial" w:hAnsi="Arial" w:cs="Arial"/>
                <w:sz w:val="24"/>
                <w:szCs w:val="24"/>
              </w:rPr>
            </w:pPr>
          </w:p>
          <w:p w:rsidR="00BA7C30" w:rsidRPr="00A11FF3" w:rsidRDefault="00BA7C30" w:rsidP="00CA20F3">
            <w:pPr>
              <w:pStyle w:val="TableParagraph"/>
              <w:rPr>
                <w:rFonts w:ascii="Arial" w:hAnsi="Arial" w:cs="Arial"/>
                <w:sz w:val="24"/>
                <w:szCs w:val="24"/>
              </w:rPr>
            </w:pPr>
          </w:p>
          <w:p w:rsidR="00BA7C30" w:rsidRPr="00A11FF3" w:rsidRDefault="00BA7C30" w:rsidP="00CA20F3">
            <w:pPr>
              <w:pStyle w:val="TableParagraph"/>
              <w:ind w:left="4" w:right="1"/>
              <w:jc w:val="center"/>
              <w:rPr>
                <w:rFonts w:ascii="Arial" w:hAnsi="Arial" w:cs="Arial"/>
                <w:sz w:val="24"/>
                <w:szCs w:val="24"/>
              </w:rPr>
            </w:pPr>
            <w:r w:rsidRPr="00A11FF3">
              <w:rPr>
                <w:rFonts w:ascii="Arial" w:hAnsi="Arial" w:cs="Arial"/>
                <w:spacing w:val="-10"/>
                <w:sz w:val="24"/>
                <w:szCs w:val="24"/>
              </w:rPr>
              <w:t>h</w:t>
            </w:r>
          </w:p>
        </w:tc>
        <w:tc>
          <w:tcPr>
            <w:tcW w:w="1275" w:type="dxa"/>
          </w:tcPr>
          <w:p w:rsidR="00BA7C30" w:rsidRPr="00A11FF3" w:rsidRDefault="00BA7C30" w:rsidP="00CA20F3">
            <w:pPr>
              <w:pStyle w:val="TableParagraph"/>
              <w:rPr>
                <w:rFonts w:ascii="Arial" w:hAnsi="Arial" w:cs="Arial"/>
                <w:sz w:val="24"/>
                <w:szCs w:val="24"/>
              </w:rPr>
            </w:pPr>
          </w:p>
          <w:p w:rsidR="00BA7C30" w:rsidRPr="00A11FF3" w:rsidRDefault="00BA7C30" w:rsidP="00CA20F3">
            <w:pPr>
              <w:pStyle w:val="TableParagraph"/>
              <w:rPr>
                <w:rFonts w:ascii="Arial" w:hAnsi="Arial" w:cs="Arial"/>
                <w:sz w:val="24"/>
                <w:szCs w:val="24"/>
              </w:rPr>
            </w:pPr>
          </w:p>
          <w:p w:rsidR="00BA7C30" w:rsidRPr="00A11FF3" w:rsidRDefault="00BA7C30" w:rsidP="00CA20F3">
            <w:pPr>
              <w:pStyle w:val="TableParagraph"/>
              <w:ind w:left="6" w:right="2"/>
              <w:jc w:val="center"/>
              <w:rPr>
                <w:rFonts w:ascii="Arial" w:hAnsi="Arial" w:cs="Arial"/>
                <w:sz w:val="24"/>
                <w:szCs w:val="24"/>
              </w:rPr>
            </w:pPr>
            <w:r w:rsidRPr="00A11FF3">
              <w:rPr>
                <w:rFonts w:ascii="Arial" w:hAnsi="Arial" w:cs="Arial"/>
                <w:spacing w:val="-5"/>
                <w:sz w:val="24"/>
                <w:szCs w:val="24"/>
              </w:rPr>
              <w:t>400</w:t>
            </w:r>
          </w:p>
        </w:tc>
        <w:tc>
          <w:tcPr>
            <w:tcW w:w="1552" w:type="dxa"/>
          </w:tcPr>
          <w:p w:rsidR="00BA7C30" w:rsidRPr="00A11FF3" w:rsidRDefault="00BA7C30" w:rsidP="00CA20F3">
            <w:pPr>
              <w:pStyle w:val="TableParagraph"/>
              <w:rPr>
                <w:rFonts w:ascii="Arial" w:hAnsi="Arial" w:cs="Arial"/>
                <w:sz w:val="24"/>
                <w:szCs w:val="24"/>
              </w:rPr>
            </w:pPr>
          </w:p>
          <w:p w:rsidR="00BA7C30" w:rsidRPr="00A11FF3" w:rsidRDefault="00BA7C30" w:rsidP="00CA20F3">
            <w:pPr>
              <w:pStyle w:val="TableParagraph"/>
              <w:rPr>
                <w:rFonts w:ascii="Arial" w:hAnsi="Arial" w:cs="Arial"/>
                <w:sz w:val="24"/>
                <w:szCs w:val="24"/>
              </w:rPr>
            </w:pPr>
          </w:p>
          <w:p w:rsidR="00BA7C30" w:rsidRPr="00A11FF3" w:rsidRDefault="00BA7C30" w:rsidP="00CA20F3">
            <w:pPr>
              <w:pStyle w:val="TableParagraph"/>
              <w:ind w:left="2" w:right="2"/>
              <w:jc w:val="center"/>
              <w:rPr>
                <w:rFonts w:ascii="Arial" w:hAnsi="Arial" w:cs="Arial"/>
                <w:sz w:val="24"/>
                <w:szCs w:val="24"/>
              </w:rPr>
            </w:pPr>
            <w:r w:rsidRPr="00A11FF3">
              <w:rPr>
                <w:rFonts w:ascii="Arial" w:hAnsi="Arial" w:cs="Arial"/>
                <w:sz w:val="24"/>
                <w:szCs w:val="24"/>
              </w:rPr>
              <w:t>R$</w:t>
            </w:r>
            <w:r w:rsidRPr="00A11FF3">
              <w:rPr>
                <w:rFonts w:ascii="Arial" w:hAnsi="Arial" w:cs="Arial"/>
                <w:spacing w:val="-5"/>
                <w:sz w:val="24"/>
                <w:szCs w:val="24"/>
              </w:rPr>
              <w:t xml:space="preserve"> </w:t>
            </w:r>
            <w:r w:rsidRPr="00A11FF3">
              <w:rPr>
                <w:rFonts w:ascii="Arial" w:hAnsi="Arial" w:cs="Arial"/>
                <w:spacing w:val="-2"/>
                <w:sz w:val="24"/>
                <w:szCs w:val="24"/>
              </w:rPr>
              <w:t>202,06</w:t>
            </w:r>
          </w:p>
        </w:tc>
        <w:tc>
          <w:tcPr>
            <w:tcW w:w="1852" w:type="dxa"/>
          </w:tcPr>
          <w:p w:rsidR="00BA7C30" w:rsidRPr="00A11FF3" w:rsidRDefault="00BA7C30" w:rsidP="00CA20F3">
            <w:pPr>
              <w:pStyle w:val="TableParagraph"/>
              <w:rPr>
                <w:rFonts w:ascii="Arial" w:hAnsi="Arial" w:cs="Arial"/>
                <w:sz w:val="24"/>
                <w:szCs w:val="24"/>
              </w:rPr>
            </w:pPr>
          </w:p>
          <w:p w:rsidR="00BA7C30" w:rsidRPr="00A11FF3" w:rsidRDefault="00BA7C30" w:rsidP="00CA20F3">
            <w:pPr>
              <w:pStyle w:val="TableParagraph"/>
              <w:rPr>
                <w:rFonts w:ascii="Arial" w:hAnsi="Arial" w:cs="Arial"/>
                <w:sz w:val="24"/>
                <w:szCs w:val="24"/>
              </w:rPr>
            </w:pPr>
          </w:p>
          <w:p w:rsidR="00BA7C30" w:rsidRPr="00A11FF3" w:rsidRDefault="00BA7C30" w:rsidP="00CA20F3">
            <w:pPr>
              <w:pStyle w:val="TableParagraph"/>
              <w:ind w:left="3" w:right="3"/>
              <w:jc w:val="center"/>
              <w:rPr>
                <w:rFonts w:ascii="Arial" w:hAnsi="Arial" w:cs="Arial"/>
                <w:sz w:val="24"/>
                <w:szCs w:val="24"/>
              </w:rPr>
            </w:pPr>
            <w:r w:rsidRPr="00A11FF3">
              <w:rPr>
                <w:rFonts w:ascii="Arial" w:hAnsi="Arial" w:cs="Arial"/>
                <w:sz w:val="24"/>
                <w:szCs w:val="24"/>
              </w:rPr>
              <w:t>R$</w:t>
            </w:r>
            <w:r w:rsidRPr="00A11FF3">
              <w:rPr>
                <w:rFonts w:ascii="Arial" w:hAnsi="Arial" w:cs="Arial"/>
                <w:spacing w:val="-4"/>
                <w:sz w:val="24"/>
                <w:szCs w:val="24"/>
              </w:rPr>
              <w:t xml:space="preserve"> </w:t>
            </w:r>
            <w:r w:rsidRPr="00A11FF3">
              <w:rPr>
                <w:rFonts w:ascii="Arial" w:hAnsi="Arial" w:cs="Arial"/>
                <w:spacing w:val="-2"/>
                <w:sz w:val="24"/>
                <w:szCs w:val="24"/>
              </w:rPr>
              <w:t>80.824,00</w:t>
            </w:r>
          </w:p>
        </w:tc>
      </w:tr>
      <w:tr w:rsidR="00BA7C30" w:rsidRPr="00A11FF3" w:rsidTr="00AC0B58">
        <w:trPr>
          <w:trHeight w:val="285"/>
        </w:trPr>
        <w:tc>
          <w:tcPr>
            <w:tcW w:w="8211" w:type="dxa"/>
            <w:gridSpan w:val="5"/>
            <w:shd w:val="clear" w:color="auto" w:fill="DADADA"/>
          </w:tcPr>
          <w:p w:rsidR="00BA7C30" w:rsidRPr="00A11FF3" w:rsidRDefault="00BA7C30" w:rsidP="00CA20F3">
            <w:pPr>
              <w:pStyle w:val="TableParagraph"/>
              <w:spacing w:before="54" w:line="211" w:lineRule="exact"/>
              <w:ind w:left="1"/>
              <w:jc w:val="center"/>
              <w:rPr>
                <w:rFonts w:ascii="Arial" w:hAnsi="Arial" w:cs="Arial"/>
                <w:b/>
                <w:sz w:val="24"/>
                <w:szCs w:val="24"/>
              </w:rPr>
            </w:pPr>
            <w:r w:rsidRPr="00A11FF3">
              <w:rPr>
                <w:rFonts w:ascii="Arial" w:hAnsi="Arial" w:cs="Arial"/>
                <w:b/>
                <w:sz w:val="24"/>
                <w:szCs w:val="24"/>
              </w:rPr>
              <w:t>Total</w:t>
            </w:r>
            <w:r w:rsidRPr="00A11FF3">
              <w:rPr>
                <w:rFonts w:ascii="Arial" w:hAnsi="Arial" w:cs="Arial"/>
                <w:b/>
                <w:spacing w:val="-6"/>
                <w:sz w:val="24"/>
                <w:szCs w:val="24"/>
              </w:rPr>
              <w:t xml:space="preserve"> </w:t>
            </w:r>
            <w:r w:rsidRPr="00A11FF3">
              <w:rPr>
                <w:rFonts w:ascii="Arial" w:hAnsi="Arial" w:cs="Arial"/>
                <w:b/>
                <w:spacing w:val="-2"/>
                <w:sz w:val="24"/>
                <w:szCs w:val="24"/>
              </w:rPr>
              <w:t>Serviços:</w:t>
            </w:r>
          </w:p>
        </w:tc>
        <w:tc>
          <w:tcPr>
            <w:tcW w:w="1852" w:type="dxa"/>
          </w:tcPr>
          <w:p w:rsidR="00BA7C30" w:rsidRPr="00A11FF3" w:rsidRDefault="00BA7C30" w:rsidP="00CA20F3">
            <w:pPr>
              <w:pStyle w:val="TableParagraph"/>
              <w:spacing w:before="54" w:line="211" w:lineRule="exact"/>
              <w:ind w:left="3" w:right="3"/>
              <w:jc w:val="center"/>
              <w:rPr>
                <w:rFonts w:ascii="Arial" w:hAnsi="Arial" w:cs="Arial"/>
                <w:b/>
                <w:sz w:val="24"/>
                <w:szCs w:val="24"/>
              </w:rPr>
            </w:pPr>
            <w:r w:rsidRPr="00A11FF3">
              <w:rPr>
                <w:rFonts w:ascii="Arial" w:hAnsi="Arial" w:cs="Arial"/>
                <w:b/>
                <w:sz w:val="24"/>
                <w:szCs w:val="24"/>
              </w:rPr>
              <w:t>R$</w:t>
            </w:r>
            <w:r w:rsidRPr="00A11FF3">
              <w:rPr>
                <w:rFonts w:ascii="Arial" w:hAnsi="Arial" w:cs="Arial"/>
                <w:b/>
                <w:spacing w:val="-5"/>
                <w:sz w:val="24"/>
                <w:szCs w:val="24"/>
              </w:rPr>
              <w:t xml:space="preserve"> </w:t>
            </w:r>
            <w:r w:rsidRPr="00A11FF3">
              <w:rPr>
                <w:rFonts w:ascii="Arial" w:hAnsi="Arial" w:cs="Arial"/>
                <w:b/>
                <w:spacing w:val="-2"/>
                <w:sz w:val="24"/>
                <w:szCs w:val="24"/>
              </w:rPr>
              <w:t>1.396.695,86</w:t>
            </w:r>
          </w:p>
        </w:tc>
      </w:tr>
    </w:tbl>
    <w:p w:rsidR="00AC0B58" w:rsidRPr="00A11FF3" w:rsidRDefault="00AC0B58" w:rsidP="00BA7C30">
      <w:pPr>
        <w:spacing w:line="211" w:lineRule="exact"/>
        <w:jc w:val="center"/>
        <w:rPr>
          <w:rFonts w:ascii="Arial" w:hAnsi="Arial" w:cs="Arial"/>
          <w:sz w:val="24"/>
          <w:szCs w:val="24"/>
        </w:rPr>
      </w:pPr>
    </w:p>
    <w:p w:rsidR="00873C10" w:rsidRDefault="00AC0B58" w:rsidP="00AC0B58">
      <w:pPr>
        <w:tabs>
          <w:tab w:val="left" w:pos="915"/>
        </w:tabs>
        <w:ind w:left="284" w:hanging="284"/>
        <w:rPr>
          <w:rFonts w:ascii="Arial" w:hAnsi="Arial" w:cs="Arial"/>
          <w:sz w:val="24"/>
          <w:szCs w:val="24"/>
        </w:rPr>
      </w:pPr>
      <w:r w:rsidRPr="00A11FF3">
        <w:rPr>
          <w:rFonts w:ascii="Arial" w:hAnsi="Arial" w:cs="Arial"/>
          <w:sz w:val="24"/>
          <w:szCs w:val="24"/>
        </w:rPr>
        <w:tab/>
      </w:r>
    </w:p>
    <w:p w:rsidR="00BA7C30" w:rsidRPr="00A11FF3" w:rsidRDefault="00BA7C30" w:rsidP="00AC0B58">
      <w:pPr>
        <w:tabs>
          <w:tab w:val="left" w:pos="915"/>
        </w:tabs>
        <w:ind w:left="284" w:hanging="284"/>
        <w:rPr>
          <w:rFonts w:ascii="Arial" w:hAnsi="Arial" w:cs="Arial"/>
          <w:sz w:val="24"/>
          <w:szCs w:val="24"/>
        </w:rPr>
      </w:pPr>
      <w:r w:rsidRPr="00A11FF3">
        <w:rPr>
          <w:rFonts w:ascii="Arial" w:hAnsi="Arial" w:cs="Arial"/>
          <w:sz w:val="24"/>
          <w:szCs w:val="24"/>
        </w:rPr>
        <w:t>Consideram-se</w:t>
      </w:r>
      <w:r w:rsidRPr="00A11FF3">
        <w:rPr>
          <w:rFonts w:ascii="Arial" w:hAnsi="Arial" w:cs="Arial"/>
          <w:spacing w:val="-11"/>
          <w:sz w:val="24"/>
          <w:szCs w:val="24"/>
        </w:rPr>
        <w:t xml:space="preserve"> </w:t>
      </w:r>
      <w:r w:rsidRPr="00A11FF3">
        <w:rPr>
          <w:rFonts w:ascii="Arial" w:hAnsi="Arial" w:cs="Arial"/>
          <w:sz w:val="24"/>
          <w:szCs w:val="24"/>
        </w:rPr>
        <w:t>bens</w:t>
      </w:r>
      <w:r w:rsidRPr="00A11FF3">
        <w:rPr>
          <w:rFonts w:ascii="Arial" w:hAnsi="Arial" w:cs="Arial"/>
          <w:spacing w:val="-11"/>
          <w:sz w:val="24"/>
          <w:szCs w:val="24"/>
        </w:rPr>
        <w:t xml:space="preserve"> </w:t>
      </w:r>
      <w:r w:rsidRPr="00A11FF3">
        <w:rPr>
          <w:rFonts w:ascii="Arial" w:hAnsi="Arial" w:cs="Arial"/>
          <w:sz w:val="24"/>
          <w:szCs w:val="24"/>
        </w:rPr>
        <w:t>e</w:t>
      </w:r>
      <w:r w:rsidRPr="00A11FF3">
        <w:rPr>
          <w:rFonts w:ascii="Arial" w:hAnsi="Arial" w:cs="Arial"/>
          <w:spacing w:val="-13"/>
          <w:sz w:val="24"/>
          <w:szCs w:val="24"/>
        </w:rPr>
        <w:t xml:space="preserve"> </w:t>
      </w:r>
      <w:r w:rsidRPr="00A11FF3">
        <w:rPr>
          <w:rFonts w:ascii="Arial" w:hAnsi="Arial" w:cs="Arial"/>
          <w:sz w:val="24"/>
          <w:szCs w:val="24"/>
        </w:rPr>
        <w:t>serviços</w:t>
      </w:r>
      <w:r w:rsidRPr="00A11FF3">
        <w:rPr>
          <w:rFonts w:ascii="Arial" w:hAnsi="Arial" w:cs="Arial"/>
          <w:spacing w:val="-11"/>
          <w:sz w:val="24"/>
          <w:szCs w:val="24"/>
        </w:rPr>
        <w:t xml:space="preserve"> </w:t>
      </w:r>
      <w:r w:rsidRPr="00A11FF3">
        <w:rPr>
          <w:rFonts w:ascii="Arial" w:hAnsi="Arial" w:cs="Arial"/>
          <w:sz w:val="24"/>
          <w:szCs w:val="24"/>
        </w:rPr>
        <w:t>comuns,</w:t>
      </w:r>
      <w:r w:rsidRPr="00A11FF3">
        <w:rPr>
          <w:rFonts w:ascii="Arial" w:hAnsi="Arial" w:cs="Arial"/>
          <w:spacing w:val="-13"/>
          <w:sz w:val="24"/>
          <w:szCs w:val="24"/>
        </w:rPr>
        <w:t xml:space="preserve"> </w:t>
      </w:r>
      <w:r w:rsidRPr="00A11FF3">
        <w:rPr>
          <w:rFonts w:ascii="Arial" w:hAnsi="Arial" w:cs="Arial"/>
          <w:sz w:val="24"/>
          <w:szCs w:val="24"/>
        </w:rPr>
        <w:t>para</w:t>
      </w:r>
      <w:r w:rsidRPr="00A11FF3">
        <w:rPr>
          <w:rFonts w:ascii="Arial" w:hAnsi="Arial" w:cs="Arial"/>
          <w:spacing w:val="-11"/>
          <w:sz w:val="24"/>
          <w:szCs w:val="24"/>
        </w:rPr>
        <w:t xml:space="preserve"> </w:t>
      </w:r>
      <w:r w:rsidRPr="00A11FF3">
        <w:rPr>
          <w:rFonts w:ascii="Arial" w:hAnsi="Arial" w:cs="Arial"/>
          <w:sz w:val="24"/>
          <w:szCs w:val="24"/>
        </w:rPr>
        <w:t>os</w:t>
      </w:r>
      <w:r w:rsidRPr="00A11FF3">
        <w:rPr>
          <w:rFonts w:ascii="Arial" w:hAnsi="Arial" w:cs="Arial"/>
          <w:spacing w:val="-11"/>
          <w:sz w:val="24"/>
          <w:szCs w:val="24"/>
        </w:rPr>
        <w:t xml:space="preserve"> </w:t>
      </w:r>
      <w:r w:rsidRPr="00A11FF3">
        <w:rPr>
          <w:rFonts w:ascii="Arial" w:hAnsi="Arial" w:cs="Arial"/>
          <w:sz w:val="24"/>
          <w:szCs w:val="24"/>
        </w:rPr>
        <w:t>fins</w:t>
      </w:r>
      <w:r w:rsidRPr="00A11FF3">
        <w:rPr>
          <w:rFonts w:ascii="Arial" w:hAnsi="Arial" w:cs="Arial"/>
          <w:spacing w:val="-13"/>
          <w:sz w:val="24"/>
          <w:szCs w:val="24"/>
        </w:rPr>
        <w:t xml:space="preserve"> </w:t>
      </w:r>
      <w:r w:rsidRPr="00A11FF3">
        <w:rPr>
          <w:rFonts w:ascii="Arial" w:hAnsi="Arial" w:cs="Arial"/>
          <w:sz w:val="24"/>
          <w:szCs w:val="24"/>
        </w:rPr>
        <w:t>e</w:t>
      </w:r>
      <w:r w:rsidRPr="00A11FF3">
        <w:rPr>
          <w:rFonts w:ascii="Arial" w:hAnsi="Arial" w:cs="Arial"/>
          <w:spacing w:val="-13"/>
          <w:sz w:val="24"/>
          <w:szCs w:val="24"/>
        </w:rPr>
        <w:t xml:space="preserve"> </w:t>
      </w:r>
      <w:r w:rsidRPr="00A11FF3">
        <w:rPr>
          <w:rFonts w:ascii="Arial" w:hAnsi="Arial" w:cs="Arial"/>
          <w:sz w:val="24"/>
          <w:szCs w:val="24"/>
        </w:rPr>
        <w:t>efeitos</w:t>
      </w:r>
      <w:r w:rsidRPr="00A11FF3">
        <w:rPr>
          <w:rFonts w:ascii="Arial" w:hAnsi="Arial" w:cs="Arial"/>
          <w:spacing w:val="-13"/>
          <w:sz w:val="24"/>
          <w:szCs w:val="24"/>
        </w:rPr>
        <w:t xml:space="preserve"> </w:t>
      </w:r>
      <w:r w:rsidRPr="00A11FF3">
        <w:rPr>
          <w:rFonts w:ascii="Arial" w:hAnsi="Arial" w:cs="Arial"/>
          <w:sz w:val="24"/>
          <w:szCs w:val="24"/>
        </w:rPr>
        <w:t>do</w:t>
      </w:r>
      <w:r w:rsidRPr="00A11FF3">
        <w:rPr>
          <w:rFonts w:ascii="Arial" w:hAnsi="Arial" w:cs="Arial"/>
          <w:spacing w:val="-13"/>
          <w:sz w:val="24"/>
          <w:szCs w:val="24"/>
        </w:rPr>
        <w:t xml:space="preserve"> </w:t>
      </w:r>
      <w:r w:rsidRPr="00A11FF3">
        <w:rPr>
          <w:rFonts w:ascii="Arial" w:hAnsi="Arial" w:cs="Arial"/>
          <w:sz w:val="24"/>
          <w:szCs w:val="24"/>
        </w:rPr>
        <w:t>inciso</w:t>
      </w:r>
      <w:r w:rsidRPr="00A11FF3">
        <w:rPr>
          <w:rFonts w:ascii="Arial" w:hAnsi="Arial" w:cs="Arial"/>
          <w:spacing w:val="-15"/>
          <w:sz w:val="24"/>
          <w:szCs w:val="24"/>
        </w:rPr>
        <w:t xml:space="preserve"> </w:t>
      </w:r>
      <w:r w:rsidRPr="00A11FF3">
        <w:rPr>
          <w:rFonts w:ascii="Arial" w:hAnsi="Arial" w:cs="Arial"/>
          <w:sz w:val="24"/>
          <w:szCs w:val="24"/>
        </w:rPr>
        <w:t>XIII</w:t>
      </w:r>
      <w:r w:rsidRPr="00A11FF3">
        <w:rPr>
          <w:rFonts w:ascii="Arial" w:hAnsi="Arial" w:cs="Arial"/>
          <w:spacing w:val="-13"/>
          <w:sz w:val="24"/>
          <w:szCs w:val="24"/>
        </w:rPr>
        <w:t xml:space="preserve"> </w:t>
      </w:r>
      <w:r w:rsidRPr="00A11FF3">
        <w:rPr>
          <w:rFonts w:ascii="Arial" w:hAnsi="Arial" w:cs="Arial"/>
          <w:sz w:val="24"/>
          <w:szCs w:val="24"/>
        </w:rPr>
        <w:t>do</w:t>
      </w:r>
      <w:r w:rsidRPr="00A11FF3">
        <w:rPr>
          <w:rFonts w:ascii="Arial" w:hAnsi="Arial" w:cs="Arial"/>
          <w:spacing w:val="-11"/>
          <w:sz w:val="24"/>
          <w:szCs w:val="24"/>
        </w:rPr>
        <w:t xml:space="preserve"> </w:t>
      </w:r>
      <w:r w:rsidRPr="00A11FF3">
        <w:rPr>
          <w:rFonts w:ascii="Arial" w:hAnsi="Arial" w:cs="Arial"/>
          <w:sz w:val="24"/>
          <w:szCs w:val="24"/>
        </w:rPr>
        <w:t>art.</w:t>
      </w:r>
      <w:r w:rsidRPr="00A11FF3">
        <w:rPr>
          <w:rFonts w:ascii="Arial" w:hAnsi="Arial" w:cs="Arial"/>
          <w:spacing w:val="-13"/>
          <w:sz w:val="24"/>
          <w:szCs w:val="24"/>
        </w:rPr>
        <w:t xml:space="preserve"> </w:t>
      </w:r>
      <w:r w:rsidRPr="00A11FF3">
        <w:rPr>
          <w:rFonts w:ascii="Arial" w:hAnsi="Arial" w:cs="Arial"/>
          <w:sz w:val="24"/>
          <w:szCs w:val="24"/>
        </w:rPr>
        <w:t>6º</w:t>
      </w:r>
      <w:r w:rsidRPr="00A11FF3">
        <w:rPr>
          <w:rFonts w:ascii="Arial" w:hAnsi="Arial" w:cs="Arial"/>
          <w:spacing w:val="-12"/>
          <w:sz w:val="24"/>
          <w:szCs w:val="24"/>
        </w:rPr>
        <w:t xml:space="preserve"> </w:t>
      </w:r>
      <w:r w:rsidRPr="00A11FF3">
        <w:rPr>
          <w:rFonts w:ascii="Arial" w:hAnsi="Arial" w:cs="Arial"/>
          <w:sz w:val="24"/>
          <w:szCs w:val="24"/>
        </w:rPr>
        <w:t>da</w:t>
      </w:r>
      <w:r w:rsidRPr="00A11FF3">
        <w:rPr>
          <w:rFonts w:ascii="Arial" w:hAnsi="Arial" w:cs="Arial"/>
          <w:spacing w:val="-11"/>
          <w:sz w:val="24"/>
          <w:szCs w:val="24"/>
        </w:rPr>
        <w:t xml:space="preserve"> </w:t>
      </w:r>
      <w:r w:rsidRPr="00A11FF3">
        <w:rPr>
          <w:rFonts w:ascii="Arial" w:hAnsi="Arial" w:cs="Arial"/>
          <w:sz w:val="24"/>
          <w:szCs w:val="24"/>
        </w:rPr>
        <w:t>Lei</w:t>
      </w:r>
      <w:r w:rsidRPr="00A11FF3">
        <w:rPr>
          <w:rFonts w:ascii="Arial" w:hAnsi="Arial" w:cs="Arial"/>
          <w:spacing w:val="-11"/>
          <w:sz w:val="24"/>
          <w:szCs w:val="24"/>
        </w:rPr>
        <w:t xml:space="preserve"> </w:t>
      </w:r>
      <w:r w:rsidRPr="00A11FF3">
        <w:rPr>
          <w:rFonts w:ascii="Arial" w:hAnsi="Arial" w:cs="Arial"/>
          <w:sz w:val="24"/>
          <w:szCs w:val="24"/>
        </w:rPr>
        <w:t>nº</w:t>
      </w:r>
      <w:r w:rsidRPr="00A11FF3">
        <w:rPr>
          <w:rFonts w:ascii="Arial" w:hAnsi="Arial" w:cs="Arial"/>
          <w:spacing w:val="-12"/>
          <w:sz w:val="24"/>
          <w:szCs w:val="24"/>
        </w:rPr>
        <w:t xml:space="preserve"> </w:t>
      </w:r>
      <w:r w:rsidRPr="00A11FF3">
        <w:rPr>
          <w:rFonts w:ascii="Arial" w:hAnsi="Arial" w:cs="Arial"/>
          <w:sz w:val="24"/>
          <w:szCs w:val="24"/>
        </w:rPr>
        <w:t>14.133 de 01 de abril de 2021, aqueles cujos padrões de desempenho e qualidade podem ser objetivamente definidos pelo edital, por meio de especificações usuais de mercado.</w:t>
      </w:r>
    </w:p>
    <w:p w:rsidR="00BA7C30" w:rsidRPr="00A11FF3" w:rsidRDefault="00BA7C30" w:rsidP="00C610A4">
      <w:pPr>
        <w:pStyle w:val="PargrafodaLista"/>
        <w:numPr>
          <w:ilvl w:val="1"/>
          <w:numId w:val="42"/>
        </w:numPr>
        <w:tabs>
          <w:tab w:val="left" w:pos="997"/>
        </w:tabs>
        <w:spacing w:before="175" w:line="288" w:lineRule="auto"/>
        <w:ind w:right="115" w:firstLine="0"/>
        <w:rPr>
          <w:rFonts w:ascii="Arial" w:hAnsi="Arial" w:cs="Arial"/>
          <w:sz w:val="24"/>
          <w:szCs w:val="24"/>
        </w:rPr>
      </w:pPr>
      <w:r w:rsidRPr="00A11FF3">
        <w:rPr>
          <w:rFonts w:ascii="Arial" w:hAnsi="Arial" w:cs="Arial"/>
          <w:sz w:val="24"/>
          <w:szCs w:val="24"/>
        </w:rPr>
        <w:t>Estarão</w:t>
      </w:r>
      <w:r w:rsidRPr="00A11FF3">
        <w:rPr>
          <w:rFonts w:ascii="Arial" w:hAnsi="Arial" w:cs="Arial"/>
          <w:spacing w:val="-1"/>
          <w:sz w:val="24"/>
          <w:szCs w:val="24"/>
        </w:rPr>
        <w:t xml:space="preserve"> </w:t>
      </w:r>
      <w:r w:rsidRPr="00A11FF3">
        <w:rPr>
          <w:rFonts w:ascii="Arial" w:hAnsi="Arial" w:cs="Arial"/>
          <w:sz w:val="24"/>
          <w:szCs w:val="24"/>
        </w:rPr>
        <w:t>aptas</w:t>
      </w:r>
      <w:r w:rsidRPr="00A11FF3">
        <w:rPr>
          <w:rFonts w:ascii="Arial" w:hAnsi="Arial" w:cs="Arial"/>
          <w:spacing w:val="-1"/>
          <w:sz w:val="24"/>
          <w:szCs w:val="24"/>
        </w:rPr>
        <w:t xml:space="preserve"> </w:t>
      </w:r>
      <w:r w:rsidRPr="00A11FF3">
        <w:rPr>
          <w:rFonts w:ascii="Arial" w:hAnsi="Arial" w:cs="Arial"/>
          <w:sz w:val="24"/>
          <w:szCs w:val="24"/>
        </w:rPr>
        <w:t>a</w:t>
      </w:r>
      <w:r w:rsidRPr="00A11FF3">
        <w:rPr>
          <w:rFonts w:ascii="Arial" w:hAnsi="Arial" w:cs="Arial"/>
          <w:spacing w:val="-3"/>
          <w:sz w:val="24"/>
          <w:szCs w:val="24"/>
        </w:rPr>
        <w:t xml:space="preserve"> </w:t>
      </w:r>
      <w:r w:rsidRPr="00A11FF3">
        <w:rPr>
          <w:rFonts w:ascii="Arial" w:hAnsi="Arial" w:cs="Arial"/>
          <w:sz w:val="24"/>
          <w:szCs w:val="24"/>
        </w:rPr>
        <w:t>participar</w:t>
      </w:r>
      <w:r w:rsidRPr="00A11FF3">
        <w:rPr>
          <w:rFonts w:ascii="Arial" w:hAnsi="Arial" w:cs="Arial"/>
          <w:spacing w:val="-3"/>
          <w:sz w:val="24"/>
          <w:szCs w:val="24"/>
        </w:rPr>
        <w:t xml:space="preserve"> </w:t>
      </w:r>
      <w:r w:rsidRPr="00A11FF3">
        <w:rPr>
          <w:rFonts w:ascii="Arial" w:hAnsi="Arial" w:cs="Arial"/>
          <w:sz w:val="24"/>
          <w:szCs w:val="24"/>
        </w:rPr>
        <w:t>do</w:t>
      </w:r>
      <w:r w:rsidRPr="00A11FF3">
        <w:rPr>
          <w:rFonts w:ascii="Arial" w:hAnsi="Arial" w:cs="Arial"/>
          <w:spacing w:val="-3"/>
          <w:sz w:val="24"/>
          <w:szCs w:val="24"/>
        </w:rPr>
        <w:t xml:space="preserve"> </w:t>
      </w:r>
      <w:r w:rsidRPr="00A11FF3">
        <w:rPr>
          <w:rFonts w:ascii="Arial" w:hAnsi="Arial" w:cs="Arial"/>
          <w:sz w:val="24"/>
          <w:szCs w:val="24"/>
        </w:rPr>
        <w:t>processo</w:t>
      </w:r>
      <w:r w:rsidRPr="00A11FF3">
        <w:rPr>
          <w:rFonts w:ascii="Arial" w:hAnsi="Arial" w:cs="Arial"/>
          <w:spacing w:val="-3"/>
          <w:sz w:val="24"/>
          <w:szCs w:val="24"/>
        </w:rPr>
        <w:t xml:space="preserve"> </w:t>
      </w:r>
      <w:r w:rsidRPr="00A11FF3">
        <w:rPr>
          <w:rFonts w:ascii="Arial" w:hAnsi="Arial" w:cs="Arial"/>
          <w:sz w:val="24"/>
          <w:szCs w:val="24"/>
        </w:rPr>
        <w:t>licitatório</w:t>
      </w:r>
      <w:r w:rsidRPr="00A11FF3">
        <w:rPr>
          <w:rFonts w:ascii="Arial" w:hAnsi="Arial" w:cs="Arial"/>
          <w:spacing w:val="-4"/>
          <w:sz w:val="24"/>
          <w:szCs w:val="24"/>
        </w:rPr>
        <w:t xml:space="preserve"> </w:t>
      </w:r>
      <w:r w:rsidRPr="00A11FF3">
        <w:rPr>
          <w:rFonts w:ascii="Arial" w:hAnsi="Arial" w:cs="Arial"/>
          <w:sz w:val="24"/>
          <w:szCs w:val="24"/>
        </w:rPr>
        <w:t>todas</w:t>
      </w:r>
      <w:r w:rsidRPr="00A11FF3">
        <w:rPr>
          <w:rFonts w:ascii="Arial" w:hAnsi="Arial" w:cs="Arial"/>
          <w:spacing w:val="-1"/>
          <w:sz w:val="24"/>
          <w:szCs w:val="24"/>
        </w:rPr>
        <w:t xml:space="preserve"> </w:t>
      </w:r>
      <w:r w:rsidRPr="00A11FF3">
        <w:rPr>
          <w:rFonts w:ascii="Arial" w:hAnsi="Arial" w:cs="Arial"/>
          <w:sz w:val="24"/>
          <w:szCs w:val="24"/>
        </w:rPr>
        <w:t>as</w:t>
      </w:r>
      <w:r w:rsidRPr="00A11FF3">
        <w:rPr>
          <w:rFonts w:ascii="Arial" w:hAnsi="Arial" w:cs="Arial"/>
          <w:spacing w:val="-1"/>
          <w:sz w:val="24"/>
          <w:szCs w:val="24"/>
        </w:rPr>
        <w:t xml:space="preserve"> </w:t>
      </w:r>
      <w:r w:rsidRPr="00A11FF3">
        <w:rPr>
          <w:rFonts w:ascii="Arial" w:hAnsi="Arial" w:cs="Arial"/>
          <w:sz w:val="24"/>
          <w:szCs w:val="24"/>
        </w:rPr>
        <w:t>empresas</w:t>
      </w:r>
      <w:r w:rsidRPr="00A11FF3">
        <w:rPr>
          <w:rFonts w:ascii="Arial" w:hAnsi="Arial" w:cs="Arial"/>
          <w:spacing w:val="-3"/>
          <w:sz w:val="24"/>
          <w:szCs w:val="24"/>
        </w:rPr>
        <w:t xml:space="preserve"> </w:t>
      </w:r>
      <w:r w:rsidRPr="00A11FF3">
        <w:rPr>
          <w:rFonts w:ascii="Arial" w:hAnsi="Arial" w:cs="Arial"/>
          <w:sz w:val="24"/>
          <w:szCs w:val="24"/>
        </w:rPr>
        <w:t>que</w:t>
      </w:r>
      <w:r w:rsidRPr="00A11FF3">
        <w:rPr>
          <w:rFonts w:ascii="Arial" w:hAnsi="Arial" w:cs="Arial"/>
          <w:spacing w:val="-1"/>
          <w:sz w:val="24"/>
          <w:szCs w:val="24"/>
        </w:rPr>
        <w:t xml:space="preserve"> </w:t>
      </w:r>
      <w:r w:rsidRPr="00A11FF3">
        <w:rPr>
          <w:rFonts w:ascii="Arial" w:hAnsi="Arial" w:cs="Arial"/>
          <w:sz w:val="24"/>
          <w:szCs w:val="24"/>
        </w:rPr>
        <w:t>acorrerem aos</w:t>
      </w:r>
      <w:r w:rsidRPr="00A11FF3">
        <w:rPr>
          <w:rFonts w:ascii="Arial" w:hAnsi="Arial" w:cs="Arial"/>
          <w:spacing w:val="-5"/>
          <w:sz w:val="24"/>
          <w:szCs w:val="24"/>
        </w:rPr>
        <w:t xml:space="preserve"> </w:t>
      </w:r>
      <w:r w:rsidRPr="00A11FF3">
        <w:rPr>
          <w:rFonts w:ascii="Arial" w:hAnsi="Arial" w:cs="Arial"/>
          <w:sz w:val="24"/>
          <w:szCs w:val="24"/>
        </w:rPr>
        <w:t>documentos exigidos e explicitados no Termo de Referência. Para fornecimento dos serviços a empresa vencedora deverá comprovar que atua no ramo da atividade compatível com o objeto a ser licitado, bem como apresentar os documentos necessários para sua habilitação. A contratação será feita através de Licitação, na modalidade PREGÃO, na forma ELETRÔNICA, com critério de julgamento MENOR PREÇO GLOBAL.</w:t>
      </w:r>
    </w:p>
    <w:p w:rsidR="00BA7C30" w:rsidRPr="00A11FF3" w:rsidRDefault="00BA7C30" w:rsidP="00BA7C30">
      <w:pPr>
        <w:pStyle w:val="Corpodetexto"/>
        <w:spacing w:before="235"/>
        <w:ind w:left="0"/>
        <w:jc w:val="left"/>
        <w:rPr>
          <w:rFonts w:ascii="Arial" w:hAnsi="Arial" w:cs="Arial"/>
        </w:rPr>
      </w:pPr>
    </w:p>
    <w:p w:rsidR="00BA7C30" w:rsidRPr="00A11FF3" w:rsidRDefault="00BA7C30" w:rsidP="00C610A4">
      <w:pPr>
        <w:pStyle w:val="Ttulo1"/>
        <w:numPr>
          <w:ilvl w:val="0"/>
          <w:numId w:val="42"/>
        </w:numPr>
        <w:tabs>
          <w:tab w:val="left" w:pos="512"/>
        </w:tabs>
        <w:ind w:left="512" w:hanging="232"/>
        <w:jc w:val="both"/>
      </w:pPr>
      <w:r w:rsidRPr="00A11FF3">
        <w:t>O</w:t>
      </w:r>
      <w:r w:rsidRPr="00A11FF3">
        <w:rPr>
          <w:spacing w:val="-6"/>
        </w:rPr>
        <w:t xml:space="preserve"> </w:t>
      </w:r>
      <w:r w:rsidRPr="00A11FF3">
        <w:t>SISTEMA</w:t>
      </w:r>
      <w:r w:rsidRPr="00A11FF3">
        <w:rPr>
          <w:spacing w:val="-5"/>
        </w:rPr>
        <w:t xml:space="preserve"> </w:t>
      </w:r>
      <w:r w:rsidRPr="00A11FF3">
        <w:t>DE</w:t>
      </w:r>
      <w:r w:rsidRPr="00A11FF3">
        <w:rPr>
          <w:spacing w:val="-5"/>
        </w:rPr>
        <w:t xml:space="preserve"> </w:t>
      </w:r>
      <w:r w:rsidRPr="00A11FF3">
        <w:t>ILUMINAÇÃO</w:t>
      </w:r>
      <w:r w:rsidRPr="00A11FF3">
        <w:rPr>
          <w:spacing w:val="-6"/>
        </w:rPr>
        <w:t xml:space="preserve"> </w:t>
      </w:r>
      <w:r w:rsidRPr="00A11FF3">
        <w:t>PÚBLICA</w:t>
      </w:r>
      <w:r w:rsidRPr="00A11FF3">
        <w:rPr>
          <w:spacing w:val="-3"/>
        </w:rPr>
        <w:t xml:space="preserve"> </w:t>
      </w:r>
      <w:r w:rsidRPr="00A11FF3">
        <w:t>DE</w:t>
      </w:r>
      <w:r w:rsidRPr="00A11FF3">
        <w:rPr>
          <w:spacing w:val="-4"/>
        </w:rPr>
        <w:t xml:space="preserve"> </w:t>
      </w:r>
      <w:r w:rsidRPr="00A11FF3">
        <w:rPr>
          <w:spacing w:val="-2"/>
        </w:rPr>
        <w:t>LAGUNA</w:t>
      </w:r>
    </w:p>
    <w:p w:rsidR="00BA7C30" w:rsidRPr="00A11FF3" w:rsidRDefault="00BA7C30" w:rsidP="00C610A4">
      <w:pPr>
        <w:pStyle w:val="PargrafodaLista"/>
        <w:numPr>
          <w:ilvl w:val="1"/>
          <w:numId w:val="41"/>
        </w:numPr>
        <w:tabs>
          <w:tab w:val="left" w:pos="686"/>
        </w:tabs>
        <w:spacing w:before="241"/>
        <w:ind w:left="686" w:hanging="406"/>
        <w:rPr>
          <w:rFonts w:ascii="Arial" w:hAnsi="Arial" w:cs="Arial"/>
          <w:sz w:val="24"/>
          <w:szCs w:val="24"/>
        </w:rPr>
      </w:pPr>
      <w:r w:rsidRPr="00A11FF3">
        <w:rPr>
          <w:rFonts w:ascii="Arial" w:hAnsi="Arial" w:cs="Arial"/>
          <w:sz w:val="24"/>
          <w:szCs w:val="24"/>
        </w:rPr>
        <w:t>Tipos</w:t>
      </w:r>
      <w:r w:rsidRPr="00A11FF3">
        <w:rPr>
          <w:rFonts w:ascii="Arial" w:hAnsi="Arial" w:cs="Arial"/>
          <w:spacing w:val="-5"/>
          <w:sz w:val="24"/>
          <w:szCs w:val="24"/>
        </w:rPr>
        <w:t xml:space="preserve"> </w:t>
      </w:r>
      <w:r w:rsidRPr="00A11FF3">
        <w:rPr>
          <w:rFonts w:ascii="Arial" w:hAnsi="Arial" w:cs="Arial"/>
          <w:sz w:val="24"/>
          <w:szCs w:val="24"/>
        </w:rPr>
        <w:t>e</w:t>
      </w:r>
      <w:r w:rsidRPr="00A11FF3">
        <w:rPr>
          <w:rFonts w:ascii="Arial" w:hAnsi="Arial" w:cs="Arial"/>
          <w:spacing w:val="-5"/>
          <w:sz w:val="24"/>
          <w:szCs w:val="24"/>
        </w:rPr>
        <w:t xml:space="preserve"> </w:t>
      </w:r>
      <w:r w:rsidRPr="00A11FF3">
        <w:rPr>
          <w:rFonts w:ascii="Arial" w:hAnsi="Arial" w:cs="Arial"/>
          <w:sz w:val="24"/>
          <w:szCs w:val="24"/>
        </w:rPr>
        <w:t>Quantidade</w:t>
      </w:r>
      <w:r w:rsidRPr="00A11FF3">
        <w:rPr>
          <w:rFonts w:ascii="Arial" w:hAnsi="Arial" w:cs="Arial"/>
          <w:spacing w:val="-4"/>
          <w:sz w:val="24"/>
          <w:szCs w:val="24"/>
        </w:rPr>
        <w:t xml:space="preserve"> </w:t>
      </w:r>
      <w:r w:rsidRPr="00A11FF3">
        <w:rPr>
          <w:rFonts w:ascii="Arial" w:hAnsi="Arial" w:cs="Arial"/>
          <w:sz w:val="24"/>
          <w:szCs w:val="24"/>
        </w:rPr>
        <w:t>de</w:t>
      </w:r>
      <w:r w:rsidRPr="00A11FF3">
        <w:rPr>
          <w:rFonts w:ascii="Arial" w:hAnsi="Arial" w:cs="Arial"/>
          <w:spacing w:val="-4"/>
          <w:sz w:val="24"/>
          <w:szCs w:val="24"/>
        </w:rPr>
        <w:t xml:space="preserve"> </w:t>
      </w:r>
      <w:r w:rsidRPr="00A11FF3">
        <w:rPr>
          <w:rFonts w:ascii="Arial" w:hAnsi="Arial" w:cs="Arial"/>
          <w:sz w:val="24"/>
          <w:szCs w:val="24"/>
        </w:rPr>
        <w:t>Lâmpadas</w:t>
      </w:r>
      <w:r w:rsidRPr="00A11FF3">
        <w:rPr>
          <w:rFonts w:ascii="Arial" w:hAnsi="Arial" w:cs="Arial"/>
          <w:spacing w:val="-7"/>
          <w:sz w:val="24"/>
          <w:szCs w:val="24"/>
        </w:rPr>
        <w:t xml:space="preserve"> </w:t>
      </w:r>
      <w:r w:rsidRPr="00A11FF3">
        <w:rPr>
          <w:rFonts w:ascii="Arial" w:hAnsi="Arial" w:cs="Arial"/>
          <w:spacing w:val="-2"/>
          <w:sz w:val="24"/>
          <w:szCs w:val="24"/>
        </w:rPr>
        <w:t>Existentes:</w:t>
      </w:r>
    </w:p>
    <w:p w:rsidR="00BA7C30" w:rsidRPr="00A11FF3" w:rsidRDefault="00BA7C30" w:rsidP="00C610A4">
      <w:pPr>
        <w:pStyle w:val="PargrafodaLista"/>
        <w:numPr>
          <w:ilvl w:val="2"/>
          <w:numId w:val="41"/>
        </w:numPr>
        <w:tabs>
          <w:tab w:val="left" w:pos="802"/>
        </w:tabs>
        <w:spacing w:before="1"/>
        <w:ind w:right="118" w:firstLine="0"/>
        <w:rPr>
          <w:rFonts w:ascii="Arial" w:hAnsi="Arial" w:cs="Arial"/>
          <w:sz w:val="24"/>
          <w:szCs w:val="24"/>
        </w:rPr>
      </w:pPr>
      <w:r w:rsidRPr="00A11FF3">
        <w:rPr>
          <w:rFonts w:ascii="Arial" w:hAnsi="Arial" w:cs="Arial"/>
          <w:sz w:val="24"/>
          <w:szCs w:val="24"/>
        </w:rPr>
        <w:t>O</w:t>
      </w:r>
      <w:r w:rsidRPr="00A11FF3">
        <w:rPr>
          <w:rFonts w:ascii="Arial" w:hAnsi="Arial" w:cs="Arial"/>
          <w:spacing w:val="-5"/>
          <w:sz w:val="24"/>
          <w:szCs w:val="24"/>
        </w:rPr>
        <w:t xml:space="preserve"> </w:t>
      </w:r>
      <w:r w:rsidRPr="00A11FF3">
        <w:rPr>
          <w:rFonts w:ascii="Arial" w:hAnsi="Arial" w:cs="Arial"/>
          <w:sz w:val="24"/>
          <w:szCs w:val="24"/>
        </w:rPr>
        <w:t>parque</w:t>
      </w:r>
      <w:r w:rsidRPr="00A11FF3">
        <w:rPr>
          <w:rFonts w:ascii="Arial" w:hAnsi="Arial" w:cs="Arial"/>
          <w:spacing w:val="-6"/>
          <w:sz w:val="24"/>
          <w:szCs w:val="24"/>
        </w:rPr>
        <w:t xml:space="preserve"> </w:t>
      </w:r>
      <w:r w:rsidRPr="00A11FF3">
        <w:rPr>
          <w:rFonts w:ascii="Arial" w:hAnsi="Arial" w:cs="Arial"/>
          <w:sz w:val="24"/>
          <w:szCs w:val="24"/>
        </w:rPr>
        <w:t>instalado</w:t>
      </w:r>
      <w:r w:rsidRPr="00A11FF3">
        <w:rPr>
          <w:rFonts w:ascii="Arial" w:hAnsi="Arial" w:cs="Arial"/>
          <w:spacing w:val="-7"/>
          <w:sz w:val="24"/>
          <w:szCs w:val="24"/>
        </w:rPr>
        <w:t xml:space="preserve"> </w:t>
      </w:r>
      <w:r w:rsidRPr="00A11FF3">
        <w:rPr>
          <w:rFonts w:ascii="Arial" w:hAnsi="Arial" w:cs="Arial"/>
          <w:sz w:val="24"/>
          <w:szCs w:val="24"/>
        </w:rPr>
        <w:t>em</w:t>
      </w:r>
      <w:r w:rsidRPr="00A11FF3">
        <w:rPr>
          <w:rFonts w:ascii="Arial" w:hAnsi="Arial" w:cs="Arial"/>
          <w:spacing w:val="-6"/>
          <w:sz w:val="24"/>
          <w:szCs w:val="24"/>
        </w:rPr>
        <w:t xml:space="preserve"> </w:t>
      </w:r>
      <w:r w:rsidRPr="00A11FF3">
        <w:rPr>
          <w:rFonts w:ascii="Arial" w:hAnsi="Arial" w:cs="Arial"/>
          <w:sz w:val="24"/>
          <w:szCs w:val="24"/>
        </w:rPr>
        <w:t>Laguna</w:t>
      </w:r>
      <w:r w:rsidRPr="00A11FF3">
        <w:rPr>
          <w:rFonts w:ascii="Arial" w:hAnsi="Arial" w:cs="Arial"/>
          <w:spacing w:val="-6"/>
          <w:sz w:val="24"/>
          <w:szCs w:val="24"/>
        </w:rPr>
        <w:t xml:space="preserve"> </w:t>
      </w:r>
      <w:r w:rsidRPr="00A11FF3">
        <w:rPr>
          <w:rFonts w:ascii="Arial" w:hAnsi="Arial" w:cs="Arial"/>
          <w:sz w:val="24"/>
          <w:szCs w:val="24"/>
        </w:rPr>
        <w:t>é</w:t>
      </w:r>
      <w:r w:rsidRPr="00A11FF3">
        <w:rPr>
          <w:rFonts w:ascii="Arial" w:hAnsi="Arial" w:cs="Arial"/>
          <w:spacing w:val="-4"/>
          <w:sz w:val="24"/>
          <w:szCs w:val="24"/>
        </w:rPr>
        <w:t xml:space="preserve"> </w:t>
      </w:r>
      <w:r w:rsidRPr="00A11FF3">
        <w:rPr>
          <w:rFonts w:ascii="Arial" w:hAnsi="Arial" w:cs="Arial"/>
          <w:sz w:val="24"/>
          <w:szCs w:val="24"/>
        </w:rPr>
        <w:t>constituído</w:t>
      </w:r>
      <w:r w:rsidRPr="00A11FF3">
        <w:rPr>
          <w:rFonts w:ascii="Arial" w:hAnsi="Arial" w:cs="Arial"/>
          <w:spacing w:val="-8"/>
          <w:sz w:val="24"/>
          <w:szCs w:val="24"/>
        </w:rPr>
        <w:t xml:space="preserve"> </w:t>
      </w:r>
      <w:r w:rsidRPr="00A11FF3">
        <w:rPr>
          <w:rFonts w:ascii="Arial" w:hAnsi="Arial" w:cs="Arial"/>
          <w:sz w:val="24"/>
          <w:szCs w:val="24"/>
        </w:rPr>
        <w:t>por</w:t>
      </w:r>
      <w:r w:rsidRPr="00A11FF3">
        <w:rPr>
          <w:rFonts w:ascii="Arial" w:hAnsi="Arial" w:cs="Arial"/>
          <w:spacing w:val="-6"/>
          <w:sz w:val="24"/>
          <w:szCs w:val="24"/>
        </w:rPr>
        <w:t xml:space="preserve"> </w:t>
      </w:r>
      <w:r w:rsidRPr="00A11FF3">
        <w:rPr>
          <w:rFonts w:ascii="Arial" w:hAnsi="Arial" w:cs="Arial"/>
          <w:sz w:val="24"/>
          <w:szCs w:val="24"/>
        </w:rPr>
        <w:t>8.766</w:t>
      </w:r>
      <w:r w:rsidRPr="00A11FF3">
        <w:rPr>
          <w:rFonts w:ascii="Arial" w:hAnsi="Arial" w:cs="Arial"/>
          <w:spacing w:val="-6"/>
          <w:sz w:val="24"/>
          <w:szCs w:val="24"/>
        </w:rPr>
        <w:t xml:space="preserve"> </w:t>
      </w:r>
      <w:r w:rsidRPr="00A11FF3">
        <w:rPr>
          <w:rFonts w:ascii="Arial" w:hAnsi="Arial" w:cs="Arial"/>
          <w:sz w:val="24"/>
          <w:szCs w:val="24"/>
        </w:rPr>
        <w:t>lâmpadas</w:t>
      </w:r>
      <w:r w:rsidRPr="00A11FF3">
        <w:rPr>
          <w:rFonts w:ascii="Arial" w:hAnsi="Arial" w:cs="Arial"/>
          <w:spacing w:val="-6"/>
          <w:sz w:val="24"/>
          <w:szCs w:val="24"/>
        </w:rPr>
        <w:t xml:space="preserve"> </w:t>
      </w:r>
      <w:r w:rsidRPr="00A11FF3">
        <w:rPr>
          <w:rFonts w:ascii="Arial" w:hAnsi="Arial" w:cs="Arial"/>
          <w:sz w:val="24"/>
          <w:szCs w:val="24"/>
        </w:rPr>
        <w:t>tipo</w:t>
      </w:r>
      <w:r w:rsidRPr="00A11FF3">
        <w:rPr>
          <w:rFonts w:ascii="Arial" w:hAnsi="Arial" w:cs="Arial"/>
          <w:spacing w:val="-7"/>
          <w:sz w:val="24"/>
          <w:szCs w:val="24"/>
        </w:rPr>
        <w:t xml:space="preserve"> </w:t>
      </w:r>
      <w:r w:rsidRPr="00A11FF3">
        <w:rPr>
          <w:rFonts w:ascii="Arial" w:hAnsi="Arial" w:cs="Arial"/>
          <w:sz w:val="24"/>
          <w:szCs w:val="24"/>
        </w:rPr>
        <w:t>vapor</w:t>
      </w:r>
      <w:r w:rsidRPr="00A11FF3">
        <w:rPr>
          <w:rFonts w:ascii="Arial" w:hAnsi="Arial" w:cs="Arial"/>
          <w:spacing w:val="-7"/>
          <w:sz w:val="24"/>
          <w:szCs w:val="24"/>
        </w:rPr>
        <w:t xml:space="preserve"> </w:t>
      </w:r>
      <w:r w:rsidRPr="00A11FF3">
        <w:rPr>
          <w:rFonts w:ascii="Arial" w:hAnsi="Arial" w:cs="Arial"/>
          <w:sz w:val="24"/>
          <w:szCs w:val="24"/>
        </w:rPr>
        <w:t>metálico,</w:t>
      </w:r>
      <w:r w:rsidRPr="00A11FF3">
        <w:rPr>
          <w:rFonts w:ascii="Arial" w:hAnsi="Arial" w:cs="Arial"/>
          <w:spacing w:val="-5"/>
          <w:sz w:val="24"/>
          <w:szCs w:val="24"/>
        </w:rPr>
        <w:t xml:space="preserve"> </w:t>
      </w:r>
      <w:r w:rsidRPr="00A11FF3">
        <w:rPr>
          <w:rFonts w:ascii="Arial" w:hAnsi="Arial" w:cs="Arial"/>
          <w:sz w:val="24"/>
          <w:szCs w:val="24"/>
        </w:rPr>
        <w:t>vapor</w:t>
      </w:r>
      <w:r w:rsidRPr="00A11FF3">
        <w:rPr>
          <w:rFonts w:ascii="Arial" w:hAnsi="Arial" w:cs="Arial"/>
          <w:spacing w:val="-6"/>
          <w:sz w:val="24"/>
          <w:szCs w:val="24"/>
        </w:rPr>
        <w:t xml:space="preserve"> </w:t>
      </w:r>
      <w:r w:rsidRPr="00A11FF3">
        <w:rPr>
          <w:rFonts w:ascii="Arial" w:hAnsi="Arial" w:cs="Arial"/>
          <w:sz w:val="24"/>
          <w:szCs w:val="24"/>
        </w:rPr>
        <w:t>de</w:t>
      </w:r>
      <w:r w:rsidRPr="00A11FF3">
        <w:rPr>
          <w:rFonts w:ascii="Arial" w:hAnsi="Arial" w:cs="Arial"/>
          <w:spacing w:val="-6"/>
          <w:sz w:val="24"/>
          <w:szCs w:val="24"/>
        </w:rPr>
        <w:t xml:space="preserve"> </w:t>
      </w:r>
      <w:r w:rsidRPr="00A11FF3">
        <w:rPr>
          <w:rFonts w:ascii="Arial" w:hAnsi="Arial" w:cs="Arial"/>
          <w:sz w:val="24"/>
          <w:szCs w:val="24"/>
        </w:rPr>
        <w:t>sódio,</w:t>
      </w:r>
      <w:r w:rsidRPr="00A11FF3">
        <w:rPr>
          <w:rFonts w:ascii="Arial" w:hAnsi="Arial" w:cs="Arial"/>
          <w:spacing w:val="-6"/>
          <w:sz w:val="24"/>
          <w:szCs w:val="24"/>
        </w:rPr>
        <w:t xml:space="preserve"> </w:t>
      </w:r>
      <w:r w:rsidRPr="00A11FF3">
        <w:rPr>
          <w:rFonts w:ascii="Arial" w:hAnsi="Arial" w:cs="Arial"/>
          <w:sz w:val="24"/>
          <w:szCs w:val="24"/>
        </w:rPr>
        <w:t xml:space="preserve">e </w:t>
      </w:r>
      <w:r w:rsidRPr="00A11FF3">
        <w:rPr>
          <w:rFonts w:ascii="Arial" w:hAnsi="Arial" w:cs="Arial"/>
          <w:spacing w:val="-4"/>
          <w:sz w:val="24"/>
          <w:szCs w:val="24"/>
        </w:rPr>
        <w:t>led.</w:t>
      </w:r>
    </w:p>
    <w:p w:rsidR="00BA7C30" w:rsidRPr="00A11FF3" w:rsidRDefault="00BA7C30" w:rsidP="00C610A4">
      <w:pPr>
        <w:pStyle w:val="PargrafodaLista"/>
        <w:numPr>
          <w:ilvl w:val="2"/>
          <w:numId w:val="41"/>
        </w:numPr>
        <w:tabs>
          <w:tab w:val="left" w:pos="806"/>
        </w:tabs>
        <w:ind w:right="119" w:firstLine="0"/>
        <w:rPr>
          <w:rFonts w:ascii="Arial" w:hAnsi="Arial" w:cs="Arial"/>
          <w:sz w:val="24"/>
          <w:szCs w:val="24"/>
        </w:rPr>
      </w:pPr>
      <w:r w:rsidRPr="00A11FF3">
        <w:rPr>
          <w:rFonts w:ascii="Arial" w:hAnsi="Arial" w:cs="Arial"/>
          <w:sz w:val="24"/>
          <w:szCs w:val="24"/>
        </w:rPr>
        <w:t>Os</w:t>
      </w:r>
      <w:r w:rsidRPr="00A11FF3">
        <w:rPr>
          <w:rFonts w:ascii="Arial" w:hAnsi="Arial" w:cs="Arial"/>
          <w:spacing w:val="-2"/>
          <w:sz w:val="24"/>
          <w:szCs w:val="24"/>
        </w:rPr>
        <w:t xml:space="preserve"> </w:t>
      </w:r>
      <w:r w:rsidRPr="00A11FF3">
        <w:rPr>
          <w:rFonts w:ascii="Arial" w:hAnsi="Arial" w:cs="Arial"/>
          <w:sz w:val="24"/>
          <w:szCs w:val="24"/>
        </w:rPr>
        <w:t>circuitos elétricos</w:t>
      </w:r>
      <w:r w:rsidRPr="00A11FF3">
        <w:rPr>
          <w:rFonts w:ascii="Arial" w:hAnsi="Arial" w:cs="Arial"/>
          <w:spacing w:val="-2"/>
          <w:sz w:val="24"/>
          <w:szCs w:val="24"/>
        </w:rPr>
        <w:t xml:space="preserve"> </w:t>
      </w:r>
      <w:r w:rsidRPr="00A11FF3">
        <w:rPr>
          <w:rFonts w:ascii="Arial" w:hAnsi="Arial" w:cs="Arial"/>
          <w:sz w:val="24"/>
          <w:szCs w:val="24"/>
        </w:rPr>
        <w:t>para</w:t>
      </w:r>
      <w:r w:rsidRPr="00A11FF3">
        <w:rPr>
          <w:rFonts w:ascii="Arial" w:hAnsi="Arial" w:cs="Arial"/>
          <w:spacing w:val="-1"/>
          <w:sz w:val="24"/>
          <w:szCs w:val="24"/>
        </w:rPr>
        <w:t xml:space="preserve"> </w:t>
      </w:r>
      <w:r w:rsidRPr="00A11FF3">
        <w:rPr>
          <w:rFonts w:ascii="Arial" w:hAnsi="Arial" w:cs="Arial"/>
          <w:sz w:val="24"/>
          <w:szCs w:val="24"/>
        </w:rPr>
        <w:t>iluminação</w:t>
      </w:r>
      <w:r w:rsidRPr="00A11FF3">
        <w:rPr>
          <w:rFonts w:ascii="Arial" w:hAnsi="Arial" w:cs="Arial"/>
          <w:spacing w:val="-2"/>
          <w:sz w:val="24"/>
          <w:szCs w:val="24"/>
        </w:rPr>
        <w:t xml:space="preserve"> </w:t>
      </w:r>
      <w:r w:rsidRPr="00A11FF3">
        <w:rPr>
          <w:rFonts w:ascii="Arial" w:hAnsi="Arial" w:cs="Arial"/>
          <w:sz w:val="24"/>
          <w:szCs w:val="24"/>
        </w:rPr>
        <w:t>púbica,</w:t>
      </w:r>
      <w:r w:rsidRPr="00A11FF3">
        <w:rPr>
          <w:rFonts w:ascii="Arial" w:hAnsi="Arial" w:cs="Arial"/>
          <w:spacing w:val="-4"/>
          <w:sz w:val="24"/>
          <w:szCs w:val="24"/>
        </w:rPr>
        <w:t xml:space="preserve"> </w:t>
      </w:r>
      <w:r w:rsidRPr="00A11FF3">
        <w:rPr>
          <w:rFonts w:ascii="Arial" w:hAnsi="Arial" w:cs="Arial"/>
          <w:sz w:val="24"/>
          <w:szCs w:val="24"/>
        </w:rPr>
        <w:t>propriedade do</w:t>
      </w:r>
      <w:r w:rsidRPr="00A11FF3">
        <w:rPr>
          <w:rFonts w:ascii="Arial" w:hAnsi="Arial" w:cs="Arial"/>
          <w:spacing w:val="-2"/>
          <w:sz w:val="24"/>
          <w:szCs w:val="24"/>
        </w:rPr>
        <w:t xml:space="preserve"> </w:t>
      </w:r>
      <w:r w:rsidRPr="00A11FF3">
        <w:rPr>
          <w:rFonts w:ascii="Arial" w:hAnsi="Arial" w:cs="Arial"/>
          <w:sz w:val="24"/>
          <w:szCs w:val="24"/>
        </w:rPr>
        <w:t>Município</w:t>
      </w:r>
      <w:r w:rsidRPr="00A11FF3">
        <w:rPr>
          <w:rFonts w:ascii="Arial" w:hAnsi="Arial" w:cs="Arial"/>
          <w:spacing w:val="-5"/>
          <w:sz w:val="24"/>
          <w:szCs w:val="24"/>
        </w:rPr>
        <w:t xml:space="preserve"> </w:t>
      </w:r>
      <w:r w:rsidRPr="00A11FF3">
        <w:rPr>
          <w:rFonts w:ascii="Arial" w:hAnsi="Arial" w:cs="Arial"/>
          <w:sz w:val="24"/>
          <w:szCs w:val="24"/>
        </w:rPr>
        <w:t>de Laguna,</w:t>
      </w:r>
      <w:r w:rsidRPr="00A11FF3">
        <w:rPr>
          <w:rFonts w:ascii="Arial" w:hAnsi="Arial" w:cs="Arial"/>
          <w:spacing w:val="-1"/>
          <w:sz w:val="24"/>
          <w:szCs w:val="24"/>
        </w:rPr>
        <w:t xml:space="preserve"> </w:t>
      </w:r>
      <w:r w:rsidRPr="00A11FF3">
        <w:rPr>
          <w:rFonts w:ascii="Arial" w:hAnsi="Arial" w:cs="Arial"/>
          <w:sz w:val="24"/>
          <w:szCs w:val="24"/>
        </w:rPr>
        <w:t>iniciam-se sempre no ponto de alimentação a partir da rede de distribuição de energia elétrica da concessionária.</w:t>
      </w:r>
    </w:p>
    <w:p w:rsidR="00BA7C30" w:rsidRPr="00A11FF3" w:rsidRDefault="00BA7C30" w:rsidP="00C610A4">
      <w:pPr>
        <w:pStyle w:val="PargrafodaLista"/>
        <w:numPr>
          <w:ilvl w:val="2"/>
          <w:numId w:val="40"/>
        </w:numPr>
        <w:tabs>
          <w:tab w:val="left" w:pos="873"/>
        </w:tabs>
        <w:spacing w:before="1"/>
        <w:ind w:right="115" w:firstLine="0"/>
        <w:rPr>
          <w:rFonts w:ascii="Arial" w:hAnsi="Arial" w:cs="Arial"/>
          <w:sz w:val="24"/>
          <w:szCs w:val="24"/>
        </w:rPr>
      </w:pPr>
      <w:r w:rsidRPr="00A11FF3">
        <w:rPr>
          <w:rFonts w:ascii="Arial" w:hAnsi="Arial" w:cs="Arial"/>
          <w:sz w:val="24"/>
          <w:szCs w:val="24"/>
        </w:rPr>
        <w:t>Quando em postes da concessionária, os circuitos são aéreos, comandados por chaves magnéticas (comando em grupo) e ou por relé fotoelétrico (comando individual).</w:t>
      </w:r>
    </w:p>
    <w:p w:rsidR="00BA7C30" w:rsidRPr="00A11FF3" w:rsidRDefault="00BA7C30" w:rsidP="00C610A4">
      <w:pPr>
        <w:pStyle w:val="PargrafodaLista"/>
        <w:numPr>
          <w:ilvl w:val="2"/>
          <w:numId w:val="40"/>
        </w:numPr>
        <w:tabs>
          <w:tab w:val="left" w:pos="920"/>
        </w:tabs>
        <w:ind w:right="115" w:firstLine="0"/>
        <w:rPr>
          <w:rFonts w:ascii="Arial" w:hAnsi="Arial" w:cs="Arial"/>
          <w:sz w:val="24"/>
          <w:szCs w:val="24"/>
        </w:rPr>
      </w:pPr>
      <w:r w:rsidRPr="00A11FF3">
        <w:rPr>
          <w:rFonts w:ascii="Arial" w:hAnsi="Arial" w:cs="Arial"/>
          <w:sz w:val="24"/>
          <w:szCs w:val="24"/>
        </w:rPr>
        <w:t>Circuitos exclusivos para iluminação pública normalmente são subterrâneos como aqueles das avenidas e das iluminações de destaque de monumentos ou edificações. Estes circuitos, normalmente são equipados com quadros de proteção e comando ou chaves de iluminação pública.</w:t>
      </w:r>
    </w:p>
    <w:p w:rsidR="00BA7C30" w:rsidRPr="00A11FF3" w:rsidRDefault="00BA7C30" w:rsidP="00C610A4">
      <w:pPr>
        <w:pStyle w:val="PargrafodaLista"/>
        <w:numPr>
          <w:ilvl w:val="2"/>
          <w:numId w:val="40"/>
        </w:numPr>
        <w:tabs>
          <w:tab w:val="left" w:pos="888"/>
        </w:tabs>
        <w:ind w:right="116" w:firstLine="0"/>
        <w:rPr>
          <w:rFonts w:ascii="Arial" w:hAnsi="Arial" w:cs="Arial"/>
          <w:sz w:val="24"/>
          <w:szCs w:val="24"/>
        </w:rPr>
      </w:pPr>
      <w:r w:rsidRPr="00A11FF3">
        <w:rPr>
          <w:rFonts w:ascii="Arial" w:hAnsi="Arial" w:cs="Arial"/>
          <w:sz w:val="24"/>
          <w:szCs w:val="24"/>
        </w:rPr>
        <w:t>Grande parte das luminárias estão instaladas em postes da rede aérea de distribuição de energia elétrica</w:t>
      </w:r>
      <w:r w:rsidRPr="00A11FF3">
        <w:rPr>
          <w:rFonts w:ascii="Arial" w:hAnsi="Arial" w:cs="Arial"/>
          <w:spacing w:val="-1"/>
          <w:sz w:val="24"/>
          <w:szCs w:val="24"/>
        </w:rPr>
        <w:t xml:space="preserve"> </w:t>
      </w:r>
      <w:r w:rsidRPr="00A11FF3">
        <w:rPr>
          <w:rFonts w:ascii="Arial" w:hAnsi="Arial" w:cs="Arial"/>
          <w:sz w:val="24"/>
          <w:szCs w:val="24"/>
        </w:rPr>
        <w:t>da</w:t>
      </w:r>
      <w:r w:rsidRPr="00A11FF3">
        <w:rPr>
          <w:rFonts w:ascii="Arial" w:hAnsi="Arial" w:cs="Arial"/>
          <w:spacing w:val="-3"/>
          <w:sz w:val="24"/>
          <w:szCs w:val="24"/>
        </w:rPr>
        <w:t xml:space="preserve"> </w:t>
      </w:r>
      <w:r w:rsidRPr="00A11FF3">
        <w:rPr>
          <w:rFonts w:ascii="Arial" w:hAnsi="Arial" w:cs="Arial"/>
          <w:sz w:val="24"/>
          <w:szCs w:val="24"/>
        </w:rPr>
        <w:t>CELESC</w:t>
      </w:r>
      <w:r w:rsidRPr="00A11FF3">
        <w:rPr>
          <w:rFonts w:ascii="Arial" w:hAnsi="Arial" w:cs="Arial"/>
          <w:spacing w:val="-1"/>
          <w:sz w:val="24"/>
          <w:szCs w:val="24"/>
        </w:rPr>
        <w:t xml:space="preserve"> </w:t>
      </w:r>
      <w:r w:rsidRPr="00A11FF3">
        <w:rPr>
          <w:rFonts w:ascii="Arial" w:hAnsi="Arial" w:cs="Arial"/>
          <w:sz w:val="24"/>
          <w:szCs w:val="24"/>
        </w:rPr>
        <w:t>Distribuição,</w:t>
      </w:r>
      <w:r w:rsidRPr="00A11FF3">
        <w:rPr>
          <w:rFonts w:ascii="Arial" w:hAnsi="Arial" w:cs="Arial"/>
          <w:spacing w:val="-3"/>
          <w:sz w:val="24"/>
          <w:szCs w:val="24"/>
        </w:rPr>
        <w:t xml:space="preserve"> </w:t>
      </w:r>
      <w:r w:rsidRPr="00A11FF3">
        <w:rPr>
          <w:rFonts w:ascii="Arial" w:hAnsi="Arial" w:cs="Arial"/>
          <w:sz w:val="24"/>
          <w:szCs w:val="24"/>
        </w:rPr>
        <w:t>que</w:t>
      </w:r>
      <w:r w:rsidRPr="00A11FF3">
        <w:rPr>
          <w:rFonts w:ascii="Arial" w:hAnsi="Arial" w:cs="Arial"/>
          <w:spacing w:val="-3"/>
          <w:sz w:val="24"/>
          <w:szCs w:val="24"/>
        </w:rPr>
        <w:t xml:space="preserve"> </w:t>
      </w:r>
      <w:r w:rsidRPr="00A11FF3">
        <w:rPr>
          <w:rFonts w:ascii="Arial" w:hAnsi="Arial" w:cs="Arial"/>
          <w:sz w:val="24"/>
          <w:szCs w:val="24"/>
        </w:rPr>
        <w:t>no</w:t>
      </w:r>
      <w:r w:rsidRPr="00A11FF3">
        <w:rPr>
          <w:rFonts w:ascii="Arial" w:hAnsi="Arial" w:cs="Arial"/>
          <w:spacing w:val="-3"/>
          <w:sz w:val="24"/>
          <w:szCs w:val="24"/>
        </w:rPr>
        <w:t xml:space="preserve"> </w:t>
      </w:r>
      <w:r w:rsidRPr="00A11FF3">
        <w:rPr>
          <w:rFonts w:ascii="Arial" w:hAnsi="Arial" w:cs="Arial"/>
          <w:sz w:val="24"/>
          <w:szCs w:val="24"/>
        </w:rPr>
        <w:t>dimensionamento</w:t>
      </w:r>
      <w:r w:rsidRPr="00A11FF3">
        <w:rPr>
          <w:rFonts w:ascii="Arial" w:hAnsi="Arial" w:cs="Arial"/>
          <w:spacing w:val="-3"/>
          <w:sz w:val="24"/>
          <w:szCs w:val="24"/>
        </w:rPr>
        <w:t xml:space="preserve"> </w:t>
      </w:r>
      <w:r w:rsidRPr="00A11FF3">
        <w:rPr>
          <w:rFonts w:ascii="Arial" w:hAnsi="Arial" w:cs="Arial"/>
          <w:sz w:val="24"/>
          <w:szCs w:val="24"/>
        </w:rPr>
        <w:t>dos</w:t>
      </w:r>
      <w:r w:rsidRPr="00A11FF3">
        <w:rPr>
          <w:rFonts w:ascii="Arial" w:hAnsi="Arial" w:cs="Arial"/>
          <w:spacing w:val="-3"/>
          <w:sz w:val="24"/>
          <w:szCs w:val="24"/>
        </w:rPr>
        <w:t xml:space="preserve"> </w:t>
      </w:r>
      <w:r w:rsidRPr="00A11FF3">
        <w:rPr>
          <w:rFonts w:ascii="Arial" w:hAnsi="Arial" w:cs="Arial"/>
          <w:sz w:val="24"/>
          <w:szCs w:val="24"/>
        </w:rPr>
        <w:t>postes</w:t>
      </w:r>
      <w:r w:rsidRPr="00A11FF3">
        <w:rPr>
          <w:rFonts w:ascii="Arial" w:hAnsi="Arial" w:cs="Arial"/>
          <w:spacing w:val="-3"/>
          <w:sz w:val="24"/>
          <w:szCs w:val="24"/>
        </w:rPr>
        <w:t xml:space="preserve"> </w:t>
      </w:r>
      <w:r w:rsidRPr="00A11FF3">
        <w:rPr>
          <w:rFonts w:ascii="Arial" w:hAnsi="Arial" w:cs="Arial"/>
          <w:sz w:val="24"/>
          <w:szCs w:val="24"/>
        </w:rPr>
        <w:t>já</w:t>
      </w:r>
      <w:r w:rsidRPr="00A11FF3">
        <w:rPr>
          <w:rFonts w:ascii="Arial" w:hAnsi="Arial" w:cs="Arial"/>
          <w:spacing w:val="-3"/>
          <w:sz w:val="24"/>
          <w:szCs w:val="24"/>
        </w:rPr>
        <w:t xml:space="preserve"> </w:t>
      </w:r>
      <w:r w:rsidRPr="00A11FF3">
        <w:rPr>
          <w:rFonts w:ascii="Arial" w:hAnsi="Arial" w:cs="Arial"/>
          <w:sz w:val="24"/>
          <w:szCs w:val="24"/>
        </w:rPr>
        <w:t>reserva</w:t>
      </w:r>
      <w:r w:rsidRPr="00A11FF3">
        <w:rPr>
          <w:rFonts w:ascii="Arial" w:hAnsi="Arial" w:cs="Arial"/>
          <w:spacing w:val="-2"/>
          <w:sz w:val="24"/>
          <w:szCs w:val="24"/>
        </w:rPr>
        <w:t xml:space="preserve"> </w:t>
      </w:r>
      <w:r w:rsidRPr="00A11FF3">
        <w:rPr>
          <w:rFonts w:ascii="Arial" w:hAnsi="Arial" w:cs="Arial"/>
          <w:sz w:val="24"/>
          <w:szCs w:val="24"/>
        </w:rPr>
        <w:t>espaço</w:t>
      </w:r>
      <w:r w:rsidRPr="00A11FF3">
        <w:rPr>
          <w:rFonts w:ascii="Arial" w:hAnsi="Arial" w:cs="Arial"/>
          <w:spacing w:val="-1"/>
          <w:sz w:val="24"/>
          <w:szCs w:val="24"/>
        </w:rPr>
        <w:t xml:space="preserve"> </w:t>
      </w:r>
      <w:r w:rsidRPr="00A11FF3">
        <w:rPr>
          <w:rFonts w:ascii="Arial" w:hAnsi="Arial" w:cs="Arial"/>
          <w:sz w:val="24"/>
          <w:szCs w:val="24"/>
        </w:rPr>
        <w:t>para</w:t>
      </w:r>
      <w:r w:rsidRPr="00A11FF3">
        <w:rPr>
          <w:rFonts w:ascii="Arial" w:hAnsi="Arial" w:cs="Arial"/>
          <w:spacing w:val="-1"/>
          <w:sz w:val="24"/>
          <w:szCs w:val="24"/>
        </w:rPr>
        <w:t xml:space="preserve"> </w:t>
      </w:r>
      <w:r w:rsidRPr="00A11FF3">
        <w:rPr>
          <w:rFonts w:ascii="Arial" w:hAnsi="Arial" w:cs="Arial"/>
          <w:sz w:val="24"/>
          <w:szCs w:val="24"/>
        </w:rPr>
        <w:t>instalação</w:t>
      </w:r>
      <w:r w:rsidRPr="00A11FF3">
        <w:rPr>
          <w:rFonts w:ascii="Arial" w:hAnsi="Arial" w:cs="Arial"/>
          <w:spacing w:val="-1"/>
          <w:sz w:val="24"/>
          <w:szCs w:val="24"/>
        </w:rPr>
        <w:t xml:space="preserve"> </w:t>
      </w:r>
      <w:r w:rsidRPr="00A11FF3">
        <w:rPr>
          <w:rFonts w:ascii="Arial" w:hAnsi="Arial" w:cs="Arial"/>
          <w:sz w:val="24"/>
          <w:szCs w:val="24"/>
        </w:rPr>
        <w:t>da luminária da iluminação pública.</w:t>
      </w:r>
    </w:p>
    <w:p w:rsidR="00BA7C30" w:rsidRPr="00A11FF3" w:rsidRDefault="00BA7C30" w:rsidP="00BA7C30">
      <w:pPr>
        <w:pStyle w:val="Corpodetexto"/>
        <w:ind w:left="0"/>
        <w:jc w:val="left"/>
        <w:rPr>
          <w:rFonts w:ascii="Arial" w:hAnsi="Arial" w:cs="Arial"/>
        </w:rPr>
      </w:pPr>
    </w:p>
    <w:p w:rsidR="00BA7C30" w:rsidRPr="00A11FF3" w:rsidRDefault="00BA7C30" w:rsidP="00BA7C30">
      <w:pPr>
        <w:pStyle w:val="Corpodetexto"/>
        <w:ind w:left="0"/>
        <w:jc w:val="left"/>
        <w:rPr>
          <w:rFonts w:ascii="Arial" w:hAnsi="Arial" w:cs="Arial"/>
        </w:rPr>
      </w:pPr>
    </w:p>
    <w:p w:rsidR="00BA7C30" w:rsidRPr="00A11FF3" w:rsidRDefault="00BA7C30" w:rsidP="00C610A4">
      <w:pPr>
        <w:pStyle w:val="Ttulo1"/>
        <w:numPr>
          <w:ilvl w:val="0"/>
          <w:numId w:val="39"/>
        </w:numPr>
        <w:tabs>
          <w:tab w:val="left" w:pos="453"/>
        </w:tabs>
        <w:ind w:left="453" w:hanging="173"/>
      </w:pPr>
      <w:r w:rsidRPr="00A11FF3">
        <w:t>DA</w:t>
      </w:r>
      <w:r w:rsidRPr="00A11FF3">
        <w:rPr>
          <w:spacing w:val="-4"/>
        </w:rPr>
        <w:t xml:space="preserve"> </w:t>
      </w:r>
      <w:r w:rsidRPr="00A11FF3">
        <w:t>EXECUÇÃO</w:t>
      </w:r>
      <w:r w:rsidRPr="00A11FF3">
        <w:rPr>
          <w:spacing w:val="-5"/>
        </w:rPr>
        <w:t xml:space="preserve"> </w:t>
      </w:r>
      <w:r w:rsidRPr="00A11FF3">
        <w:t>E</w:t>
      </w:r>
      <w:r w:rsidRPr="00A11FF3">
        <w:rPr>
          <w:spacing w:val="-4"/>
        </w:rPr>
        <w:t xml:space="preserve"> </w:t>
      </w:r>
      <w:r w:rsidRPr="00A11FF3">
        <w:t>PRAZOS</w:t>
      </w:r>
      <w:r w:rsidRPr="00A11FF3">
        <w:rPr>
          <w:spacing w:val="-6"/>
        </w:rPr>
        <w:t xml:space="preserve"> </w:t>
      </w:r>
      <w:r w:rsidRPr="00A11FF3">
        <w:t>DOS</w:t>
      </w:r>
      <w:r w:rsidRPr="00A11FF3">
        <w:rPr>
          <w:spacing w:val="-2"/>
        </w:rPr>
        <w:t xml:space="preserve"> SERVIÇOS</w:t>
      </w:r>
    </w:p>
    <w:p w:rsidR="00BA7C30" w:rsidRPr="00A11FF3" w:rsidRDefault="00BA7C30" w:rsidP="00C610A4">
      <w:pPr>
        <w:pStyle w:val="PargrafodaLista"/>
        <w:numPr>
          <w:ilvl w:val="1"/>
          <w:numId w:val="39"/>
        </w:numPr>
        <w:tabs>
          <w:tab w:val="left" w:pos="722"/>
        </w:tabs>
        <w:spacing w:before="241"/>
        <w:ind w:right="115" w:firstLine="0"/>
        <w:rPr>
          <w:rFonts w:ascii="Arial" w:hAnsi="Arial" w:cs="Arial"/>
          <w:sz w:val="24"/>
          <w:szCs w:val="24"/>
        </w:rPr>
      </w:pPr>
      <w:r w:rsidRPr="00A11FF3">
        <w:rPr>
          <w:rFonts w:ascii="Arial" w:hAnsi="Arial" w:cs="Arial"/>
          <w:sz w:val="24"/>
          <w:szCs w:val="24"/>
        </w:rPr>
        <w:lastRenderedPageBreak/>
        <w:t>Os serviços de operação integrada dos sistemas de iluminação pública do município de LAGUNA, incluindo</w:t>
      </w:r>
      <w:r w:rsidRPr="00A11FF3">
        <w:rPr>
          <w:rFonts w:ascii="Arial" w:hAnsi="Arial" w:cs="Arial"/>
          <w:spacing w:val="-13"/>
          <w:sz w:val="24"/>
          <w:szCs w:val="24"/>
        </w:rPr>
        <w:t xml:space="preserve"> </w:t>
      </w:r>
      <w:r w:rsidRPr="00A11FF3">
        <w:rPr>
          <w:rFonts w:ascii="Arial" w:hAnsi="Arial" w:cs="Arial"/>
          <w:sz w:val="24"/>
          <w:szCs w:val="24"/>
        </w:rPr>
        <w:t>manutenção</w:t>
      </w:r>
      <w:r w:rsidRPr="00A11FF3">
        <w:rPr>
          <w:rFonts w:ascii="Arial" w:hAnsi="Arial" w:cs="Arial"/>
          <w:spacing w:val="-13"/>
          <w:sz w:val="24"/>
          <w:szCs w:val="24"/>
        </w:rPr>
        <w:t xml:space="preserve"> </w:t>
      </w:r>
      <w:r w:rsidRPr="00A11FF3">
        <w:rPr>
          <w:rFonts w:ascii="Arial" w:hAnsi="Arial" w:cs="Arial"/>
          <w:sz w:val="24"/>
          <w:szCs w:val="24"/>
        </w:rPr>
        <w:t>preventiva</w:t>
      </w:r>
      <w:r w:rsidRPr="00A11FF3">
        <w:rPr>
          <w:rFonts w:ascii="Arial" w:hAnsi="Arial" w:cs="Arial"/>
          <w:spacing w:val="-13"/>
          <w:sz w:val="24"/>
          <w:szCs w:val="24"/>
        </w:rPr>
        <w:t xml:space="preserve"> </w:t>
      </w:r>
      <w:r w:rsidRPr="00A11FF3">
        <w:rPr>
          <w:rFonts w:ascii="Arial" w:hAnsi="Arial" w:cs="Arial"/>
          <w:sz w:val="24"/>
          <w:szCs w:val="24"/>
        </w:rPr>
        <w:t>e</w:t>
      </w:r>
      <w:r w:rsidRPr="00A11FF3">
        <w:rPr>
          <w:rFonts w:ascii="Arial" w:hAnsi="Arial" w:cs="Arial"/>
          <w:spacing w:val="-12"/>
          <w:sz w:val="24"/>
          <w:szCs w:val="24"/>
        </w:rPr>
        <w:t xml:space="preserve"> </w:t>
      </w:r>
      <w:r w:rsidRPr="00A11FF3">
        <w:rPr>
          <w:rFonts w:ascii="Arial" w:hAnsi="Arial" w:cs="Arial"/>
          <w:sz w:val="24"/>
          <w:szCs w:val="24"/>
        </w:rPr>
        <w:t>corretiva,</w:t>
      </w:r>
      <w:r w:rsidRPr="00A11FF3">
        <w:rPr>
          <w:rFonts w:ascii="Arial" w:hAnsi="Arial" w:cs="Arial"/>
          <w:spacing w:val="-13"/>
          <w:sz w:val="24"/>
          <w:szCs w:val="24"/>
        </w:rPr>
        <w:t xml:space="preserve"> </w:t>
      </w:r>
      <w:r w:rsidRPr="00A11FF3">
        <w:rPr>
          <w:rFonts w:ascii="Arial" w:hAnsi="Arial" w:cs="Arial"/>
          <w:sz w:val="24"/>
          <w:szCs w:val="24"/>
        </w:rPr>
        <w:t>de</w:t>
      </w:r>
      <w:r w:rsidRPr="00A11FF3">
        <w:rPr>
          <w:rFonts w:ascii="Arial" w:hAnsi="Arial" w:cs="Arial"/>
          <w:spacing w:val="-12"/>
          <w:sz w:val="24"/>
          <w:szCs w:val="24"/>
        </w:rPr>
        <w:t xml:space="preserve"> </w:t>
      </w:r>
      <w:r w:rsidRPr="00A11FF3">
        <w:rPr>
          <w:rFonts w:ascii="Arial" w:hAnsi="Arial" w:cs="Arial"/>
          <w:sz w:val="24"/>
          <w:szCs w:val="24"/>
        </w:rPr>
        <w:t>redes,</w:t>
      </w:r>
      <w:r w:rsidRPr="00A11FF3">
        <w:rPr>
          <w:rFonts w:ascii="Arial" w:hAnsi="Arial" w:cs="Arial"/>
          <w:spacing w:val="-13"/>
          <w:sz w:val="24"/>
          <w:szCs w:val="24"/>
        </w:rPr>
        <w:t xml:space="preserve"> </w:t>
      </w:r>
      <w:r w:rsidRPr="00A11FF3">
        <w:rPr>
          <w:rFonts w:ascii="Arial" w:hAnsi="Arial" w:cs="Arial"/>
          <w:sz w:val="24"/>
          <w:szCs w:val="24"/>
        </w:rPr>
        <w:t>bem</w:t>
      </w:r>
      <w:r w:rsidRPr="00A11FF3">
        <w:rPr>
          <w:rFonts w:ascii="Arial" w:hAnsi="Arial" w:cs="Arial"/>
          <w:spacing w:val="-11"/>
          <w:sz w:val="24"/>
          <w:szCs w:val="24"/>
        </w:rPr>
        <w:t xml:space="preserve"> </w:t>
      </w:r>
      <w:r w:rsidRPr="00A11FF3">
        <w:rPr>
          <w:rFonts w:ascii="Arial" w:hAnsi="Arial" w:cs="Arial"/>
          <w:sz w:val="24"/>
          <w:szCs w:val="24"/>
        </w:rPr>
        <w:t>como</w:t>
      </w:r>
      <w:r w:rsidRPr="00A11FF3">
        <w:rPr>
          <w:rFonts w:ascii="Arial" w:hAnsi="Arial" w:cs="Arial"/>
          <w:spacing w:val="-12"/>
          <w:sz w:val="24"/>
          <w:szCs w:val="24"/>
        </w:rPr>
        <w:t xml:space="preserve"> </w:t>
      </w:r>
      <w:r w:rsidRPr="00A11FF3">
        <w:rPr>
          <w:rFonts w:ascii="Arial" w:hAnsi="Arial" w:cs="Arial"/>
          <w:sz w:val="24"/>
          <w:szCs w:val="24"/>
        </w:rPr>
        <w:t>tele</w:t>
      </w:r>
      <w:r w:rsidRPr="00A11FF3">
        <w:rPr>
          <w:rFonts w:ascii="Arial" w:hAnsi="Arial" w:cs="Arial"/>
          <w:spacing w:val="-13"/>
          <w:sz w:val="24"/>
          <w:szCs w:val="24"/>
        </w:rPr>
        <w:t xml:space="preserve"> </w:t>
      </w:r>
      <w:r w:rsidRPr="00A11FF3">
        <w:rPr>
          <w:rFonts w:ascii="Arial" w:hAnsi="Arial" w:cs="Arial"/>
          <w:sz w:val="24"/>
          <w:szCs w:val="24"/>
        </w:rPr>
        <w:t>monitoramento</w:t>
      </w:r>
      <w:r w:rsidRPr="00A11FF3">
        <w:rPr>
          <w:rFonts w:ascii="Arial" w:hAnsi="Arial" w:cs="Arial"/>
          <w:spacing w:val="-12"/>
          <w:sz w:val="24"/>
          <w:szCs w:val="24"/>
        </w:rPr>
        <w:t xml:space="preserve"> </w:t>
      </w:r>
      <w:r w:rsidRPr="00A11FF3">
        <w:rPr>
          <w:rFonts w:ascii="Arial" w:hAnsi="Arial" w:cs="Arial"/>
          <w:sz w:val="24"/>
          <w:szCs w:val="24"/>
        </w:rPr>
        <w:t>e</w:t>
      </w:r>
      <w:r w:rsidRPr="00A11FF3">
        <w:rPr>
          <w:rFonts w:ascii="Arial" w:hAnsi="Arial" w:cs="Arial"/>
          <w:spacing w:val="-12"/>
          <w:sz w:val="24"/>
          <w:szCs w:val="24"/>
        </w:rPr>
        <w:t xml:space="preserve"> </w:t>
      </w:r>
      <w:r w:rsidRPr="00A11FF3">
        <w:rPr>
          <w:rFonts w:ascii="Arial" w:hAnsi="Arial" w:cs="Arial"/>
          <w:sz w:val="24"/>
          <w:szCs w:val="24"/>
        </w:rPr>
        <w:t>controle</w:t>
      </w:r>
      <w:r w:rsidRPr="00A11FF3">
        <w:rPr>
          <w:rFonts w:ascii="Arial" w:hAnsi="Arial" w:cs="Arial"/>
          <w:spacing w:val="-13"/>
          <w:sz w:val="24"/>
          <w:szCs w:val="24"/>
        </w:rPr>
        <w:t xml:space="preserve"> </w:t>
      </w:r>
      <w:r w:rsidRPr="00A11FF3">
        <w:rPr>
          <w:rFonts w:ascii="Arial" w:hAnsi="Arial" w:cs="Arial"/>
          <w:sz w:val="24"/>
          <w:szCs w:val="24"/>
        </w:rPr>
        <w:t>dos</w:t>
      </w:r>
      <w:r w:rsidRPr="00A11FF3">
        <w:rPr>
          <w:rFonts w:ascii="Arial" w:hAnsi="Arial" w:cs="Arial"/>
          <w:spacing w:val="-12"/>
          <w:sz w:val="24"/>
          <w:szCs w:val="24"/>
        </w:rPr>
        <w:t xml:space="preserve"> </w:t>
      </w:r>
      <w:r w:rsidRPr="00A11FF3">
        <w:rPr>
          <w:rFonts w:ascii="Arial" w:hAnsi="Arial" w:cs="Arial"/>
          <w:sz w:val="24"/>
          <w:szCs w:val="24"/>
        </w:rPr>
        <w:t>serviços via internet, deverão ser executados conforme solicitação(ões) expedida(s) de forma contínua e por intervenção, iniciando as atividades no prazo de 10 (dez) dias após assinatura do(s) contrato(s) e emissão da</w:t>
      </w:r>
      <w:r w:rsidRPr="00A11FF3">
        <w:rPr>
          <w:rFonts w:ascii="Arial" w:hAnsi="Arial" w:cs="Arial"/>
          <w:spacing w:val="-10"/>
          <w:sz w:val="24"/>
          <w:szCs w:val="24"/>
        </w:rPr>
        <w:t xml:space="preserve"> </w:t>
      </w:r>
      <w:r w:rsidRPr="00A11FF3">
        <w:rPr>
          <w:rFonts w:ascii="Arial" w:hAnsi="Arial" w:cs="Arial"/>
          <w:sz w:val="24"/>
          <w:szCs w:val="24"/>
        </w:rPr>
        <w:t>suas</w:t>
      </w:r>
      <w:r w:rsidRPr="00A11FF3">
        <w:rPr>
          <w:rFonts w:ascii="Arial" w:hAnsi="Arial" w:cs="Arial"/>
          <w:spacing w:val="-12"/>
          <w:sz w:val="24"/>
          <w:szCs w:val="24"/>
        </w:rPr>
        <w:t xml:space="preserve"> </w:t>
      </w:r>
      <w:r w:rsidRPr="00A11FF3">
        <w:rPr>
          <w:rFonts w:ascii="Arial" w:hAnsi="Arial" w:cs="Arial"/>
          <w:sz w:val="24"/>
          <w:szCs w:val="24"/>
        </w:rPr>
        <w:t>respectivas</w:t>
      </w:r>
      <w:r w:rsidRPr="00A11FF3">
        <w:rPr>
          <w:rFonts w:ascii="Arial" w:hAnsi="Arial" w:cs="Arial"/>
          <w:spacing w:val="-10"/>
          <w:sz w:val="24"/>
          <w:szCs w:val="24"/>
        </w:rPr>
        <w:t xml:space="preserve"> </w:t>
      </w:r>
      <w:r w:rsidRPr="00A11FF3">
        <w:rPr>
          <w:rFonts w:ascii="Arial" w:hAnsi="Arial" w:cs="Arial"/>
          <w:sz w:val="24"/>
          <w:szCs w:val="24"/>
        </w:rPr>
        <w:t>ordens</w:t>
      </w:r>
      <w:r w:rsidRPr="00A11FF3">
        <w:rPr>
          <w:rFonts w:ascii="Arial" w:hAnsi="Arial" w:cs="Arial"/>
          <w:spacing w:val="-10"/>
          <w:sz w:val="24"/>
          <w:szCs w:val="24"/>
        </w:rPr>
        <w:t xml:space="preserve"> </w:t>
      </w:r>
      <w:r w:rsidRPr="00A11FF3">
        <w:rPr>
          <w:rFonts w:ascii="Arial" w:hAnsi="Arial" w:cs="Arial"/>
          <w:sz w:val="24"/>
          <w:szCs w:val="24"/>
        </w:rPr>
        <w:t>de</w:t>
      </w:r>
      <w:r w:rsidRPr="00A11FF3">
        <w:rPr>
          <w:rFonts w:ascii="Arial" w:hAnsi="Arial" w:cs="Arial"/>
          <w:spacing w:val="-10"/>
          <w:sz w:val="24"/>
          <w:szCs w:val="24"/>
        </w:rPr>
        <w:t xml:space="preserve"> </w:t>
      </w:r>
      <w:r w:rsidRPr="00A11FF3">
        <w:rPr>
          <w:rFonts w:ascii="Arial" w:hAnsi="Arial" w:cs="Arial"/>
          <w:sz w:val="24"/>
          <w:szCs w:val="24"/>
        </w:rPr>
        <w:t>serviços,</w:t>
      </w:r>
      <w:r w:rsidRPr="00A11FF3">
        <w:rPr>
          <w:rFonts w:ascii="Arial" w:hAnsi="Arial" w:cs="Arial"/>
          <w:spacing w:val="-12"/>
          <w:sz w:val="24"/>
          <w:szCs w:val="24"/>
        </w:rPr>
        <w:t xml:space="preserve"> </w:t>
      </w:r>
      <w:r w:rsidRPr="00A11FF3">
        <w:rPr>
          <w:rFonts w:ascii="Arial" w:hAnsi="Arial" w:cs="Arial"/>
          <w:sz w:val="24"/>
          <w:szCs w:val="24"/>
        </w:rPr>
        <w:t>respeitadas</w:t>
      </w:r>
      <w:r w:rsidRPr="00A11FF3">
        <w:rPr>
          <w:rFonts w:ascii="Arial" w:hAnsi="Arial" w:cs="Arial"/>
          <w:spacing w:val="-12"/>
          <w:sz w:val="24"/>
          <w:szCs w:val="24"/>
        </w:rPr>
        <w:t xml:space="preserve"> </w:t>
      </w:r>
      <w:r w:rsidRPr="00A11FF3">
        <w:rPr>
          <w:rFonts w:ascii="Arial" w:hAnsi="Arial" w:cs="Arial"/>
          <w:sz w:val="24"/>
          <w:szCs w:val="24"/>
        </w:rPr>
        <w:t>as</w:t>
      </w:r>
      <w:r w:rsidRPr="00A11FF3">
        <w:rPr>
          <w:rFonts w:ascii="Arial" w:hAnsi="Arial" w:cs="Arial"/>
          <w:spacing w:val="-10"/>
          <w:sz w:val="24"/>
          <w:szCs w:val="24"/>
        </w:rPr>
        <w:t xml:space="preserve"> </w:t>
      </w:r>
      <w:r w:rsidRPr="00A11FF3">
        <w:rPr>
          <w:rFonts w:ascii="Arial" w:hAnsi="Arial" w:cs="Arial"/>
          <w:sz w:val="24"/>
          <w:szCs w:val="24"/>
        </w:rPr>
        <w:t>especificações,</w:t>
      </w:r>
      <w:r w:rsidRPr="00A11FF3">
        <w:rPr>
          <w:rFonts w:ascii="Arial" w:hAnsi="Arial" w:cs="Arial"/>
          <w:spacing w:val="-10"/>
          <w:sz w:val="24"/>
          <w:szCs w:val="24"/>
        </w:rPr>
        <w:t xml:space="preserve"> </w:t>
      </w:r>
      <w:r w:rsidRPr="00A11FF3">
        <w:rPr>
          <w:rFonts w:ascii="Arial" w:hAnsi="Arial" w:cs="Arial"/>
          <w:sz w:val="24"/>
          <w:szCs w:val="24"/>
        </w:rPr>
        <w:t>quantitativos</w:t>
      </w:r>
      <w:r w:rsidRPr="00A11FF3">
        <w:rPr>
          <w:rFonts w:ascii="Arial" w:hAnsi="Arial" w:cs="Arial"/>
          <w:spacing w:val="-12"/>
          <w:sz w:val="24"/>
          <w:szCs w:val="24"/>
        </w:rPr>
        <w:t xml:space="preserve"> </w:t>
      </w:r>
      <w:r w:rsidRPr="00A11FF3">
        <w:rPr>
          <w:rFonts w:ascii="Arial" w:hAnsi="Arial" w:cs="Arial"/>
          <w:sz w:val="24"/>
          <w:szCs w:val="24"/>
        </w:rPr>
        <w:t>e</w:t>
      </w:r>
      <w:r w:rsidRPr="00A11FF3">
        <w:rPr>
          <w:rFonts w:ascii="Arial" w:hAnsi="Arial" w:cs="Arial"/>
          <w:spacing w:val="-10"/>
          <w:sz w:val="24"/>
          <w:szCs w:val="24"/>
        </w:rPr>
        <w:t xml:space="preserve"> </w:t>
      </w:r>
      <w:r w:rsidRPr="00A11FF3">
        <w:rPr>
          <w:rFonts w:ascii="Arial" w:hAnsi="Arial" w:cs="Arial"/>
          <w:sz w:val="24"/>
          <w:szCs w:val="24"/>
        </w:rPr>
        <w:t>condições</w:t>
      </w:r>
      <w:r w:rsidRPr="00A11FF3">
        <w:rPr>
          <w:rFonts w:ascii="Arial" w:hAnsi="Arial" w:cs="Arial"/>
          <w:spacing w:val="-12"/>
          <w:sz w:val="24"/>
          <w:szCs w:val="24"/>
        </w:rPr>
        <w:t xml:space="preserve"> </w:t>
      </w:r>
      <w:r w:rsidRPr="00A11FF3">
        <w:rPr>
          <w:rFonts w:ascii="Arial" w:hAnsi="Arial" w:cs="Arial"/>
          <w:sz w:val="24"/>
          <w:szCs w:val="24"/>
        </w:rPr>
        <w:t>detalhadas neste Termo de Referência e nos demais documentos que integram o Edital.</w:t>
      </w:r>
    </w:p>
    <w:p w:rsidR="00BA7C30" w:rsidRPr="00A11FF3" w:rsidRDefault="00BA7C30" w:rsidP="00C610A4">
      <w:pPr>
        <w:pStyle w:val="PargrafodaLista"/>
        <w:numPr>
          <w:ilvl w:val="1"/>
          <w:numId w:val="38"/>
        </w:numPr>
        <w:tabs>
          <w:tab w:val="left" w:pos="629"/>
        </w:tabs>
        <w:spacing w:before="240"/>
        <w:ind w:left="629" w:hanging="349"/>
        <w:rPr>
          <w:rFonts w:ascii="Arial" w:hAnsi="Arial" w:cs="Arial"/>
          <w:sz w:val="24"/>
          <w:szCs w:val="24"/>
        </w:rPr>
      </w:pPr>
      <w:r w:rsidRPr="00A11FF3">
        <w:rPr>
          <w:rFonts w:ascii="Arial" w:hAnsi="Arial" w:cs="Arial"/>
          <w:sz w:val="24"/>
          <w:szCs w:val="24"/>
        </w:rPr>
        <w:t>Prazos</w:t>
      </w:r>
      <w:r w:rsidRPr="00A11FF3">
        <w:rPr>
          <w:rFonts w:ascii="Arial" w:hAnsi="Arial" w:cs="Arial"/>
          <w:spacing w:val="-5"/>
          <w:sz w:val="24"/>
          <w:szCs w:val="24"/>
        </w:rPr>
        <w:t xml:space="preserve"> </w:t>
      </w:r>
      <w:r w:rsidRPr="00A11FF3">
        <w:rPr>
          <w:rFonts w:ascii="Arial" w:hAnsi="Arial" w:cs="Arial"/>
          <w:sz w:val="24"/>
          <w:szCs w:val="24"/>
        </w:rPr>
        <w:t>para</w:t>
      </w:r>
      <w:r w:rsidRPr="00A11FF3">
        <w:rPr>
          <w:rFonts w:ascii="Arial" w:hAnsi="Arial" w:cs="Arial"/>
          <w:spacing w:val="-6"/>
          <w:sz w:val="24"/>
          <w:szCs w:val="24"/>
        </w:rPr>
        <w:t xml:space="preserve"> </w:t>
      </w:r>
      <w:r w:rsidRPr="00A11FF3">
        <w:rPr>
          <w:rFonts w:ascii="Arial" w:hAnsi="Arial" w:cs="Arial"/>
          <w:sz w:val="24"/>
          <w:szCs w:val="24"/>
        </w:rPr>
        <w:t>Execução</w:t>
      </w:r>
      <w:r w:rsidRPr="00A11FF3">
        <w:rPr>
          <w:rFonts w:ascii="Arial" w:hAnsi="Arial" w:cs="Arial"/>
          <w:spacing w:val="-4"/>
          <w:sz w:val="24"/>
          <w:szCs w:val="24"/>
        </w:rPr>
        <w:t xml:space="preserve"> </w:t>
      </w:r>
      <w:r w:rsidRPr="00A11FF3">
        <w:rPr>
          <w:rFonts w:ascii="Arial" w:hAnsi="Arial" w:cs="Arial"/>
          <w:sz w:val="24"/>
          <w:szCs w:val="24"/>
        </w:rPr>
        <w:t>dos</w:t>
      </w:r>
      <w:r w:rsidRPr="00A11FF3">
        <w:rPr>
          <w:rFonts w:ascii="Arial" w:hAnsi="Arial" w:cs="Arial"/>
          <w:spacing w:val="-2"/>
          <w:sz w:val="24"/>
          <w:szCs w:val="24"/>
        </w:rPr>
        <w:t xml:space="preserve"> Serviços</w:t>
      </w:r>
    </w:p>
    <w:p w:rsidR="00BA7C30" w:rsidRPr="00A11FF3" w:rsidRDefault="00BA7C30" w:rsidP="00BA7C30">
      <w:pPr>
        <w:pStyle w:val="Corpodetexto"/>
        <w:spacing w:before="14"/>
        <w:ind w:left="0"/>
        <w:jc w:val="left"/>
        <w:rPr>
          <w:rFonts w:ascii="Arial" w:hAnsi="Arial" w:cs="Arial"/>
        </w:rPr>
      </w:pPr>
    </w:p>
    <w:tbl>
      <w:tblPr>
        <w:tblStyle w:val="TableNormal"/>
        <w:tblW w:w="0" w:type="auto"/>
        <w:tblInd w:w="28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5530"/>
        <w:gridCol w:w="3826"/>
      </w:tblGrid>
      <w:tr w:rsidR="00BA7C30" w:rsidRPr="00A11FF3" w:rsidTr="00CA20F3">
        <w:trPr>
          <w:trHeight w:val="265"/>
        </w:trPr>
        <w:tc>
          <w:tcPr>
            <w:tcW w:w="5530" w:type="dxa"/>
            <w:tcBorders>
              <w:left w:val="single" w:sz="4" w:space="0" w:color="000000"/>
              <w:bottom w:val="single" w:sz="4" w:space="0" w:color="000000"/>
              <w:right w:val="single" w:sz="4" w:space="0" w:color="000000"/>
            </w:tcBorders>
            <w:shd w:val="clear" w:color="auto" w:fill="808080"/>
          </w:tcPr>
          <w:p w:rsidR="00BA7C30" w:rsidRPr="00A11FF3" w:rsidRDefault="00BA7C30" w:rsidP="00CA20F3">
            <w:pPr>
              <w:pStyle w:val="TableParagraph"/>
              <w:spacing w:line="236" w:lineRule="exact"/>
              <w:ind w:left="107"/>
              <w:rPr>
                <w:rFonts w:ascii="Arial" w:hAnsi="Arial" w:cs="Arial"/>
                <w:sz w:val="24"/>
                <w:szCs w:val="24"/>
              </w:rPr>
            </w:pPr>
            <w:r w:rsidRPr="00A11FF3">
              <w:rPr>
                <w:rFonts w:ascii="Arial" w:hAnsi="Arial" w:cs="Arial"/>
                <w:spacing w:val="-2"/>
                <w:sz w:val="24"/>
                <w:szCs w:val="24"/>
              </w:rPr>
              <w:t>SERVIÇO</w:t>
            </w:r>
          </w:p>
        </w:tc>
        <w:tc>
          <w:tcPr>
            <w:tcW w:w="3826" w:type="dxa"/>
            <w:tcBorders>
              <w:left w:val="single" w:sz="4" w:space="0" w:color="000000"/>
              <w:bottom w:val="single" w:sz="4" w:space="0" w:color="000000"/>
              <w:right w:val="single" w:sz="4" w:space="0" w:color="000000"/>
            </w:tcBorders>
            <w:shd w:val="clear" w:color="auto" w:fill="808080"/>
          </w:tcPr>
          <w:p w:rsidR="00BA7C30" w:rsidRPr="00A11FF3" w:rsidRDefault="00BA7C30" w:rsidP="00CA20F3">
            <w:pPr>
              <w:pStyle w:val="TableParagraph"/>
              <w:spacing w:line="236" w:lineRule="exact"/>
              <w:ind w:left="107"/>
              <w:rPr>
                <w:rFonts w:ascii="Arial" w:hAnsi="Arial" w:cs="Arial"/>
                <w:sz w:val="24"/>
                <w:szCs w:val="24"/>
              </w:rPr>
            </w:pPr>
            <w:r w:rsidRPr="00A11FF3">
              <w:rPr>
                <w:rFonts w:ascii="Arial" w:hAnsi="Arial" w:cs="Arial"/>
                <w:spacing w:val="-2"/>
                <w:sz w:val="24"/>
                <w:szCs w:val="24"/>
              </w:rPr>
              <w:t>PRAZO</w:t>
            </w:r>
          </w:p>
        </w:tc>
      </w:tr>
      <w:tr w:rsidR="00BA7C30" w:rsidRPr="00A11FF3" w:rsidTr="00CA20F3">
        <w:trPr>
          <w:trHeight w:val="1264"/>
        </w:trPr>
        <w:tc>
          <w:tcPr>
            <w:tcW w:w="5530" w:type="dxa"/>
            <w:tcBorders>
              <w:top w:val="single" w:sz="4" w:space="0" w:color="000000"/>
              <w:left w:val="single" w:sz="4" w:space="0" w:color="000000"/>
              <w:bottom w:val="single" w:sz="4" w:space="0" w:color="000000"/>
              <w:right w:val="single" w:sz="4" w:space="0" w:color="000000"/>
            </w:tcBorders>
          </w:tcPr>
          <w:p w:rsidR="00BA7C30" w:rsidRPr="00A11FF3" w:rsidRDefault="00BA7C30" w:rsidP="00CA20F3">
            <w:pPr>
              <w:pStyle w:val="TableParagraph"/>
              <w:spacing w:before="146"/>
              <w:rPr>
                <w:rFonts w:ascii="Arial" w:hAnsi="Arial" w:cs="Arial"/>
                <w:sz w:val="24"/>
                <w:szCs w:val="24"/>
              </w:rPr>
            </w:pPr>
          </w:p>
          <w:p w:rsidR="00BA7C30" w:rsidRPr="00A11FF3" w:rsidRDefault="00BA7C30" w:rsidP="00CA20F3">
            <w:pPr>
              <w:pStyle w:val="TableParagraph"/>
              <w:spacing w:before="1"/>
              <w:ind w:left="107" w:right="613"/>
              <w:rPr>
                <w:rFonts w:ascii="Arial" w:hAnsi="Arial" w:cs="Arial"/>
                <w:sz w:val="24"/>
                <w:szCs w:val="24"/>
              </w:rPr>
            </w:pPr>
            <w:r w:rsidRPr="00A11FF3">
              <w:rPr>
                <w:rFonts w:ascii="Arial" w:hAnsi="Arial" w:cs="Arial"/>
                <w:sz w:val="24"/>
                <w:szCs w:val="24"/>
              </w:rPr>
              <w:t>Manutenção</w:t>
            </w:r>
            <w:r w:rsidRPr="00A11FF3">
              <w:rPr>
                <w:rFonts w:ascii="Arial" w:hAnsi="Arial" w:cs="Arial"/>
                <w:spacing w:val="-15"/>
                <w:sz w:val="24"/>
                <w:szCs w:val="24"/>
              </w:rPr>
              <w:t xml:space="preserve"> </w:t>
            </w:r>
            <w:r w:rsidRPr="00A11FF3">
              <w:rPr>
                <w:rFonts w:ascii="Arial" w:hAnsi="Arial" w:cs="Arial"/>
                <w:sz w:val="24"/>
                <w:szCs w:val="24"/>
              </w:rPr>
              <w:t>de</w:t>
            </w:r>
            <w:r w:rsidRPr="00A11FF3">
              <w:rPr>
                <w:rFonts w:ascii="Arial" w:hAnsi="Arial" w:cs="Arial"/>
                <w:spacing w:val="-15"/>
                <w:sz w:val="24"/>
                <w:szCs w:val="24"/>
              </w:rPr>
              <w:t xml:space="preserve"> </w:t>
            </w:r>
            <w:r w:rsidRPr="00A11FF3">
              <w:rPr>
                <w:rFonts w:ascii="Arial" w:hAnsi="Arial" w:cs="Arial"/>
                <w:sz w:val="24"/>
                <w:szCs w:val="24"/>
              </w:rPr>
              <w:t>unidades</w:t>
            </w:r>
            <w:r w:rsidRPr="00A11FF3">
              <w:rPr>
                <w:rFonts w:ascii="Arial" w:hAnsi="Arial" w:cs="Arial"/>
                <w:spacing w:val="-14"/>
                <w:sz w:val="24"/>
                <w:szCs w:val="24"/>
              </w:rPr>
              <w:t xml:space="preserve"> </w:t>
            </w:r>
            <w:r w:rsidRPr="00A11FF3">
              <w:rPr>
                <w:rFonts w:ascii="Arial" w:hAnsi="Arial" w:cs="Arial"/>
                <w:sz w:val="24"/>
                <w:szCs w:val="24"/>
              </w:rPr>
              <w:t>de</w:t>
            </w:r>
            <w:r w:rsidRPr="00A11FF3">
              <w:rPr>
                <w:rFonts w:ascii="Arial" w:hAnsi="Arial" w:cs="Arial"/>
                <w:spacing w:val="-15"/>
                <w:sz w:val="24"/>
                <w:szCs w:val="24"/>
              </w:rPr>
              <w:t xml:space="preserve"> </w:t>
            </w:r>
            <w:r w:rsidRPr="00A11FF3">
              <w:rPr>
                <w:rFonts w:ascii="Arial" w:hAnsi="Arial" w:cs="Arial"/>
                <w:sz w:val="24"/>
                <w:szCs w:val="24"/>
              </w:rPr>
              <w:t>iluminação</w:t>
            </w:r>
            <w:r w:rsidRPr="00A11FF3">
              <w:rPr>
                <w:rFonts w:ascii="Arial" w:hAnsi="Arial" w:cs="Arial"/>
                <w:spacing w:val="-14"/>
                <w:sz w:val="24"/>
                <w:szCs w:val="24"/>
              </w:rPr>
              <w:t xml:space="preserve"> </w:t>
            </w:r>
            <w:r w:rsidRPr="00A11FF3">
              <w:rPr>
                <w:rFonts w:ascii="Arial" w:hAnsi="Arial" w:cs="Arial"/>
                <w:sz w:val="24"/>
                <w:szCs w:val="24"/>
              </w:rPr>
              <w:t>(apagada de noite ou acesa de dia)</w:t>
            </w:r>
          </w:p>
        </w:tc>
        <w:tc>
          <w:tcPr>
            <w:tcW w:w="3826" w:type="dxa"/>
            <w:tcBorders>
              <w:top w:val="single" w:sz="4" w:space="0" w:color="000000"/>
              <w:left w:val="single" w:sz="4" w:space="0" w:color="000000"/>
              <w:bottom w:val="single" w:sz="4" w:space="0" w:color="000000"/>
              <w:right w:val="single" w:sz="4" w:space="0" w:color="000000"/>
            </w:tcBorders>
          </w:tcPr>
          <w:p w:rsidR="00BA7C30" w:rsidRPr="00A11FF3" w:rsidRDefault="00BA7C30" w:rsidP="00CA20F3">
            <w:pPr>
              <w:pStyle w:val="TableParagraph"/>
              <w:spacing w:before="26"/>
              <w:ind w:left="107" w:right="798"/>
              <w:jc w:val="both"/>
              <w:rPr>
                <w:rFonts w:ascii="Arial" w:hAnsi="Arial" w:cs="Arial"/>
                <w:sz w:val="24"/>
                <w:szCs w:val="24"/>
              </w:rPr>
            </w:pPr>
            <w:r w:rsidRPr="00A11FF3">
              <w:rPr>
                <w:rFonts w:ascii="Arial" w:hAnsi="Arial" w:cs="Arial"/>
                <w:sz w:val="24"/>
                <w:szCs w:val="24"/>
              </w:rPr>
              <w:t>2</w:t>
            </w:r>
            <w:r w:rsidRPr="00A11FF3">
              <w:rPr>
                <w:rFonts w:ascii="Arial" w:hAnsi="Arial" w:cs="Arial"/>
                <w:spacing w:val="-15"/>
                <w:sz w:val="24"/>
                <w:szCs w:val="24"/>
              </w:rPr>
              <w:t xml:space="preserve"> </w:t>
            </w:r>
            <w:r w:rsidRPr="00A11FF3">
              <w:rPr>
                <w:rFonts w:ascii="Arial" w:hAnsi="Arial" w:cs="Arial"/>
                <w:sz w:val="24"/>
                <w:szCs w:val="24"/>
              </w:rPr>
              <w:t>(dois)</w:t>
            </w:r>
            <w:r w:rsidRPr="00A11FF3">
              <w:rPr>
                <w:rFonts w:ascii="Arial" w:hAnsi="Arial" w:cs="Arial"/>
                <w:spacing w:val="-15"/>
                <w:sz w:val="24"/>
                <w:szCs w:val="24"/>
              </w:rPr>
              <w:t xml:space="preserve"> </w:t>
            </w:r>
            <w:r w:rsidRPr="00A11FF3">
              <w:rPr>
                <w:rFonts w:ascii="Arial" w:hAnsi="Arial" w:cs="Arial"/>
                <w:sz w:val="24"/>
                <w:szCs w:val="24"/>
              </w:rPr>
              <w:t>dias</w:t>
            </w:r>
            <w:r w:rsidRPr="00A11FF3">
              <w:rPr>
                <w:rFonts w:ascii="Arial" w:hAnsi="Arial" w:cs="Arial"/>
                <w:spacing w:val="-14"/>
                <w:sz w:val="24"/>
                <w:szCs w:val="24"/>
              </w:rPr>
              <w:t xml:space="preserve"> </w:t>
            </w:r>
            <w:r w:rsidRPr="00A11FF3">
              <w:rPr>
                <w:rFonts w:ascii="Arial" w:hAnsi="Arial" w:cs="Arial"/>
                <w:sz w:val="24"/>
                <w:szCs w:val="24"/>
              </w:rPr>
              <w:t>úteis</w:t>
            </w:r>
            <w:r w:rsidRPr="00A11FF3">
              <w:rPr>
                <w:rFonts w:ascii="Arial" w:hAnsi="Arial" w:cs="Arial"/>
                <w:spacing w:val="-15"/>
                <w:sz w:val="24"/>
                <w:szCs w:val="24"/>
              </w:rPr>
              <w:t xml:space="preserve"> </w:t>
            </w:r>
            <w:r w:rsidRPr="00A11FF3">
              <w:rPr>
                <w:rFonts w:ascii="Arial" w:hAnsi="Arial" w:cs="Arial"/>
                <w:sz w:val="24"/>
                <w:szCs w:val="24"/>
              </w:rPr>
              <w:t>a</w:t>
            </w:r>
            <w:r w:rsidRPr="00A11FF3">
              <w:rPr>
                <w:rFonts w:ascii="Arial" w:hAnsi="Arial" w:cs="Arial"/>
                <w:spacing w:val="-14"/>
                <w:sz w:val="24"/>
                <w:szCs w:val="24"/>
              </w:rPr>
              <w:t xml:space="preserve"> </w:t>
            </w:r>
            <w:r w:rsidRPr="00A11FF3">
              <w:rPr>
                <w:rFonts w:ascii="Arial" w:hAnsi="Arial" w:cs="Arial"/>
                <w:sz w:val="24"/>
                <w:szCs w:val="24"/>
              </w:rPr>
              <w:t>partir</w:t>
            </w:r>
            <w:r w:rsidRPr="00A11FF3">
              <w:rPr>
                <w:rFonts w:ascii="Arial" w:hAnsi="Arial" w:cs="Arial"/>
                <w:spacing w:val="-15"/>
                <w:sz w:val="24"/>
                <w:szCs w:val="24"/>
              </w:rPr>
              <w:t xml:space="preserve"> </w:t>
            </w:r>
            <w:r w:rsidRPr="00A11FF3">
              <w:rPr>
                <w:rFonts w:ascii="Arial" w:hAnsi="Arial" w:cs="Arial"/>
                <w:sz w:val="24"/>
                <w:szCs w:val="24"/>
              </w:rPr>
              <w:t>do</w:t>
            </w:r>
            <w:r w:rsidRPr="00A11FF3">
              <w:rPr>
                <w:rFonts w:ascii="Arial" w:hAnsi="Arial" w:cs="Arial"/>
                <w:spacing w:val="-15"/>
                <w:sz w:val="24"/>
                <w:szCs w:val="24"/>
              </w:rPr>
              <w:t xml:space="preserve"> </w:t>
            </w:r>
            <w:r w:rsidRPr="00A11FF3">
              <w:rPr>
                <w:rFonts w:ascii="Arial" w:hAnsi="Arial" w:cs="Arial"/>
                <w:sz w:val="24"/>
                <w:szCs w:val="24"/>
              </w:rPr>
              <w:t>dia da abertura do protocolo no tele</w:t>
            </w:r>
            <w:r w:rsidRPr="00A11FF3">
              <w:rPr>
                <w:rFonts w:ascii="Arial" w:hAnsi="Arial" w:cs="Arial"/>
                <w:spacing w:val="-15"/>
                <w:sz w:val="24"/>
                <w:szCs w:val="24"/>
              </w:rPr>
              <w:t xml:space="preserve"> </w:t>
            </w:r>
            <w:r w:rsidRPr="00A11FF3">
              <w:rPr>
                <w:rFonts w:ascii="Arial" w:hAnsi="Arial" w:cs="Arial"/>
                <w:sz w:val="24"/>
                <w:szCs w:val="24"/>
              </w:rPr>
              <w:t>atendimento,</w:t>
            </w:r>
            <w:r w:rsidRPr="00A11FF3">
              <w:rPr>
                <w:rFonts w:ascii="Arial" w:hAnsi="Arial" w:cs="Arial"/>
                <w:spacing w:val="-15"/>
                <w:sz w:val="24"/>
                <w:szCs w:val="24"/>
              </w:rPr>
              <w:t xml:space="preserve"> </w:t>
            </w:r>
            <w:r w:rsidRPr="00A11FF3">
              <w:rPr>
                <w:rFonts w:ascii="Arial" w:hAnsi="Arial" w:cs="Arial"/>
                <w:sz w:val="24"/>
                <w:szCs w:val="24"/>
              </w:rPr>
              <w:t>da</w:t>
            </w:r>
            <w:r w:rsidRPr="00A11FF3">
              <w:rPr>
                <w:rFonts w:ascii="Arial" w:hAnsi="Arial" w:cs="Arial"/>
                <w:spacing w:val="-14"/>
                <w:sz w:val="24"/>
                <w:szCs w:val="24"/>
              </w:rPr>
              <w:t xml:space="preserve"> </w:t>
            </w:r>
            <w:r w:rsidRPr="00A11FF3">
              <w:rPr>
                <w:rFonts w:ascii="Arial" w:hAnsi="Arial" w:cs="Arial"/>
                <w:sz w:val="24"/>
                <w:szCs w:val="24"/>
              </w:rPr>
              <w:t>solicitação da Fiscalização ou do registro da ronda.</w:t>
            </w:r>
          </w:p>
        </w:tc>
      </w:tr>
      <w:tr w:rsidR="00BA7C30" w:rsidRPr="00A11FF3" w:rsidTr="00CA20F3">
        <w:trPr>
          <w:trHeight w:val="779"/>
        </w:trPr>
        <w:tc>
          <w:tcPr>
            <w:tcW w:w="5530" w:type="dxa"/>
            <w:tcBorders>
              <w:top w:val="single" w:sz="4" w:space="0" w:color="000000"/>
              <w:left w:val="single" w:sz="4" w:space="0" w:color="000000"/>
              <w:bottom w:val="single" w:sz="4" w:space="0" w:color="000000"/>
              <w:right w:val="single" w:sz="4" w:space="0" w:color="000000"/>
            </w:tcBorders>
          </w:tcPr>
          <w:p w:rsidR="00BA7C30" w:rsidRPr="00A11FF3" w:rsidRDefault="00BA7C30" w:rsidP="00CA20F3">
            <w:pPr>
              <w:pStyle w:val="TableParagraph"/>
              <w:spacing w:before="146"/>
              <w:ind w:left="107" w:right="613"/>
              <w:rPr>
                <w:rFonts w:ascii="Arial" w:hAnsi="Arial" w:cs="Arial"/>
                <w:sz w:val="24"/>
                <w:szCs w:val="24"/>
              </w:rPr>
            </w:pPr>
            <w:r w:rsidRPr="00A11FF3">
              <w:rPr>
                <w:rFonts w:ascii="Arial" w:hAnsi="Arial" w:cs="Arial"/>
                <w:sz w:val="24"/>
                <w:szCs w:val="24"/>
              </w:rPr>
              <w:t xml:space="preserve">Manutenção de ponto luminoso constatado pela </w:t>
            </w:r>
            <w:r w:rsidRPr="00A11FF3">
              <w:rPr>
                <w:rFonts w:ascii="Arial" w:hAnsi="Arial" w:cs="Arial"/>
                <w:spacing w:val="-2"/>
                <w:sz w:val="24"/>
                <w:szCs w:val="24"/>
              </w:rPr>
              <w:t>ronda.</w:t>
            </w:r>
          </w:p>
        </w:tc>
        <w:tc>
          <w:tcPr>
            <w:tcW w:w="3826" w:type="dxa"/>
            <w:tcBorders>
              <w:top w:val="single" w:sz="4" w:space="0" w:color="000000"/>
              <w:left w:val="single" w:sz="4" w:space="0" w:color="000000"/>
              <w:bottom w:val="single" w:sz="4" w:space="0" w:color="000000"/>
              <w:right w:val="single" w:sz="4" w:space="0" w:color="000000"/>
            </w:tcBorders>
          </w:tcPr>
          <w:p w:rsidR="00BA7C30" w:rsidRPr="00A11FF3" w:rsidRDefault="00BA7C30" w:rsidP="00CA20F3">
            <w:pPr>
              <w:pStyle w:val="TableParagraph"/>
              <w:spacing w:before="26"/>
              <w:ind w:left="107" w:right="798"/>
              <w:jc w:val="both"/>
              <w:rPr>
                <w:rFonts w:ascii="Arial" w:hAnsi="Arial" w:cs="Arial"/>
                <w:sz w:val="24"/>
                <w:szCs w:val="24"/>
              </w:rPr>
            </w:pPr>
            <w:r w:rsidRPr="00A11FF3">
              <w:rPr>
                <w:rFonts w:ascii="Arial" w:hAnsi="Arial" w:cs="Arial"/>
                <w:sz w:val="24"/>
                <w:szCs w:val="24"/>
              </w:rPr>
              <w:t>2</w:t>
            </w:r>
            <w:r w:rsidRPr="00A11FF3">
              <w:rPr>
                <w:rFonts w:ascii="Arial" w:hAnsi="Arial" w:cs="Arial"/>
                <w:spacing w:val="-15"/>
                <w:sz w:val="24"/>
                <w:szCs w:val="24"/>
              </w:rPr>
              <w:t xml:space="preserve"> </w:t>
            </w:r>
            <w:r w:rsidRPr="00A11FF3">
              <w:rPr>
                <w:rFonts w:ascii="Arial" w:hAnsi="Arial" w:cs="Arial"/>
                <w:sz w:val="24"/>
                <w:szCs w:val="24"/>
              </w:rPr>
              <w:t>(dois)</w:t>
            </w:r>
            <w:r w:rsidRPr="00A11FF3">
              <w:rPr>
                <w:rFonts w:ascii="Arial" w:hAnsi="Arial" w:cs="Arial"/>
                <w:spacing w:val="-15"/>
                <w:sz w:val="24"/>
                <w:szCs w:val="24"/>
              </w:rPr>
              <w:t xml:space="preserve"> </w:t>
            </w:r>
            <w:r w:rsidRPr="00A11FF3">
              <w:rPr>
                <w:rFonts w:ascii="Arial" w:hAnsi="Arial" w:cs="Arial"/>
                <w:sz w:val="24"/>
                <w:szCs w:val="24"/>
              </w:rPr>
              <w:t>dias</w:t>
            </w:r>
            <w:r w:rsidRPr="00A11FF3">
              <w:rPr>
                <w:rFonts w:ascii="Arial" w:hAnsi="Arial" w:cs="Arial"/>
                <w:spacing w:val="-14"/>
                <w:sz w:val="24"/>
                <w:szCs w:val="24"/>
              </w:rPr>
              <w:t xml:space="preserve"> </w:t>
            </w:r>
            <w:r w:rsidRPr="00A11FF3">
              <w:rPr>
                <w:rFonts w:ascii="Arial" w:hAnsi="Arial" w:cs="Arial"/>
                <w:sz w:val="24"/>
                <w:szCs w:val="24"/>
              </w:rPr>
              <w:t>úteis</w:t>
            </w:r>
            <w:r w:rsidRPr="00A11FF3">
              <w:rPr>
                <w:rFonts w:ascii="Arial" w:hAnsi="Arial" w:cs="Arial"/>
                <w:spacing w:val="-15"/>
                <w:sz w:val="24"/>
                <w:szCs w:val="24"/>
              </w:rPr>
              <w:t xml:space="preserve"> </w:t>
            </w:r>
            <w:r w:rsidRPr="00A11FF3">
              <w:rPr>
                <w:rFonts w:ascii="Arial" w:hAnsi="Arial" w:cs="Arial"/>
                <w:sz w:val="24"/>
                <w:szCs w:val="24"/>
              </w:rPr>
              <w:t>a</w:t>
            </w:r>
            <w:r w:rsidRPr="00A11FF3">
              <w:rPr>
                <w:rFonts w:ascii="Arial" w:hAnsi="Arial" w:cs="Arial"/>
                <w:spacing w:val="-14"/>
                <w:sz w:val="24"/>
                <w:szCs w:val="24"/>
              </w:rPr>
              <w:t xml:space="preserve"> </w:t>
            </w:r>
            <w:r w:rsidRPr="00A11FF3">
              <w:rPr>
                <w:rFonts w:ascii="Arial" w:hAnsi="Arial" w:cs="Arial"/>
                <w:sz w:val="24"/>
                <w:szCs w:val="24"/>
              </w:rPr>
              <w:t>partir</w:t>
            </w:r>
            <w:r w:rsidRPr="00A11FF3">
              <w:rPr>
                <w:rFonts w:ascii="Arial" w:hAnsi="Arial" w:cs="Arial"/>
                <w:spacing w:val="-15"/>
                <w:sz w:val="24"/>
                <w:szCs w:val="24"/>
              </w:rPr>
              <w:t xml:space="preserve"> </w:t>
            </w:r>
            <w:r w:rsidRPr="00A11FF3">
              <w:rPr>
                <w:rFonts w:ascii="Arial" w:hAnsi="Arial" w:cs="Arial"/>
                <w:sz w:val="24"/>
                <w:szCs w:val="24"/>
              </w:rPr>
              <w:t>do</w:t>
            </w:r>
            <w:r w:rsidRPr="00A11FF3">
              <w:rPr>
                <w:rFonts w:ascii="Arial" w:hAnsi="Arial" w:cs="Arial"/>
                <w:spacing w:val="-15"/>
                <w:sz w:val="24"/>
                <w:szCs w:val="24"/>
              </w:rPr>
              <w:t xml:space="preserve"> </w:t>
            </w:r>
            <w:r w:rsidRPr="00A11FF3">
              <w:rPr>
                <w:rFonts w:ascii="Arial" w:hAnsi="Arial" w:cs="Arial"/>
                <w:sz w:val="24"/>
                <w:szCs w:val="24"/>
              </w:rPr>
              <w:t xml:space="preserve">dia do registro pela equipe de </w:t>
            </w:r>
            <w:r w:rsidRPr="00A11FF3">
              <w:rPr>
                <w:rFonts w:ascii="Arial" w:hAnsi="Arial" w:cs="Arial"/>
                <w:spacing w:val="-2"/>
                <w:sz w:val="24"/>
                <w:szCs w:val="24"/>
              </w:rPr>
              <w:t>ronda.</w:t>
            </w:r>
          </w:p>
        </w:tc>
      </w:tr>
      <w:tr w:rsidR="00BA7C30" w:rsidRPr="00A11FF3" w:rsidTr="00CA20F3">
        <w:trPr>
          <w:trHeight w:val="1264"/>
        </w:trPr>
        <w:tc>
          <w:tcPr>
            <w:tcW w:w="5530" w:type="dxa"/>
            <w:tcBorders>
              <w:top w:val="single" w:sz="4" w:space="0" w:color="000000"/>
              <w:left w:val="single" w:sz="4" w:space="0" w:color="000000"/>
              <w:bottom w:val="single" w:sz="4" w:space="0" w:color="000000"/>
              <w:right w:val="single" w:sz="4" w:space="0" w:color="000000"/>
            </w:tcBorders>
          </w:tcPr>
          <w:p w:rsidR="00BA7C30" w:rsidRPr="00A11FF3" w:rsidRDefault="00BA7C30" w:rsidP="00CA20F3">
            <w:pPr>
              <w:pStyle w:val="TableParagraph"/>
              <w:spacing w:before="26"/>
              <w:ind w:left="107" w:right="801"/>
              <w:jc w:val="both"/>
              <w:rPr>
                <w:rFonts w:ascii="Arial" w:hAnsi="Arial" w:cs="Arial"/>
                <w:sz w:val="24"/>
                <w:szCs w:val="24"/>
              </w:rPr>
            </w:pPr>
            <w:r w:rsidRPr="00A11FF3">
              <w:rPr>
                <w:rFonts w:ascii="Arial" w:hAnsi="Arial" w:cs="Arial"/>
                <w:sz w:val="24"/>
                <w:szCs w:val="24"/>
              </w:rPr>
              <w:t>Apresentação de croqui, relação de material e orçamento</w:t>
            </w:r>
            <w:r w:rsidRPr="00A11FF3">
              <w:rPr>
                <w:rFonts w:ascii="Arial" w:hAnsi="Arial" w:cs="Arial"/>
                <w:spacing w:val="-5"/>
                <w:sz w:val="24"/>
                <w:szCs w:val="24"/>
              </w:rPr>
              <w:t xml:space="preserve"> </w:t>
            </w:r>
            <w:r w:rsidRPr="00A11FF3">
              <w:rPr>
                <w:rFonts w:ascii="Arial" w:hAnsi="Arial" w:cs="Arial"/>
                <w:sz w:val="24"/>
                <w:szCs w:val="24"/>
              </w:rPr>
              <w:t>para</w:t>
            </w:r>
            <w:r w:rsidRPr="00A11FF3">
              <w:rPr>
                <w:rFonts w:ascii="Arial" w:hAnsi="Arial" w:cs="Arial"/>
                <w:spacing w:val="-5"/>
                <w:sz w:val="24"/>
                <w:szCs w:val="24"/>
              </w:rPr>
              <w:t xml:space="preserve"> </w:t>
            </w:r>
            <w:r w:rsidRPr="00A11FF3">
              <w:rPr>
                <w:rFonts w:ascii="Arial" w:hAnsi="Arial" w:cs="Arial"/>
                <w:sz w:val="24"/>
                <w:szCs w:val="24"/>
              </w:rPr>
              <w:t>substituição</w:t>
            </w:r>
            <w:r w:rsidRPr="00A11FF3">
              <w:rPr>
                <w:rFonts w:ascii="Arial" w:hAnsi="Arial" w:cs="Arial"/>
                <w:spacing w:val="-6"/>
                <w:sz w:val="24"/>
                <w:szCs w:val="24"/>
              </w:rPr>
              <w:t xml:space="preserve"> </w:t>
            </w:r>
            <w:r w:rsidRPr="00A11FF3">
              <w:rPr>
                <w:rFonts w:ascii="Arial" w:hAnsi="Arial" w:cs="Arial"/>
                <w:sz w:val="24"/>
                <w:szCs w:val="24"/>
              </w:rPr>
              <w:t>de</w:t>
            </w:r>
            <w:r w:rsidRPr="00A11FF3">
              <w:rPr>
                <w:rFonts w:ascii="Arial" w:hAnsi="Arial" w:cs="Arial"/>
                <w:spacing w:val="-5"/>
                <w:sz w:val="24"/>
                <w:szCs w:val="24"/>
              </w:rPr>
              <w:t xml:space="preserve"> </w:t>
            </w:r>
            <w:r w:rsidRPr="00A11FF3">
              <w:rPr>
                <w:rFonts w:ascii="Arial" w:hAnsi="Arial" w:cs="Arial"/>
                <w:sz w:val="24"/>
                <w:szCs w:val="24"/>
              </w:rPr>
              <w:t>poste</w:t>
            </w:r>
            <w:r w:rsidRPr="00A11FF3">
              <w:rPr>
                <w:rFonts w:ascii="Arial" w:hAnsi="Arial" w:cs="Arial"/>
                <w:spacing w:val="-5"/>
                <w:sz w:val="24"/>
                <w:szCs w:val="24"/>
              </w:rPr>
              <w:t xml:space="preserve"> </w:t>
            </w:r>
            <w:r w:rsidRPr="00A11FF3">
              <w:rPr>
                <w:rFonts w:ascii="Arial" w:hAnsi="Arial" w:cs="Arial"/>
                <w:sz w:val="24"/>
                <w:szCs w:val="24"/>
              </w:rPr>
              <w:t>ou</w:t>
            </w:r>
            <w:r w:rsidRPr="00A11FF3">
              <w:rPr>
                <w:rFonts w:ascii="Arial" w:hAnsi="Arial" w:cs="Arial"/>
                <w:spacing w:val="-6"/>
                <w:sz w:val="24"/>
                <w:szCs w:val="24"/>
              </w:rPr>
              <w:t xml:space="preserve"> </w:t>
            </w:r>
            <w:r w:rsidRPr="00A11FF3">
              <w:rPr>
                <w:rFonts w:ascii="Arial" w:hAnsi="Arial" w:cs="Arial"/>
                <w:sz w:val="24"/>
                <w:szCs w:val="24"/>
              </w:rPr>
              <w:t>unidade de iluminação que tenha sido danificada por abalroamento de veículo, vandalismo furto ou condições climáticas</w:t>
            </w:r>
            <w:r w:rsidR="00AC0B58" w:rsidRPr="00A11FF3">
              <w:rPr>
                <w:rFonts w:ascii="Arial" w:hAnsi="Arial" w:cs="Arial"/>
                <w:sz w:val="24"/>
                <w:szCs w:val="24"/>
              </w:rPr>
              <w:t xml:space="preserve"> adversas</w:t>
            </w:r>
          </w:p>
        </w:tc>
        <w:tc>
          <w:tcPr>
            <w:tcW w:w="3826" w:type="dxa"/>
            <w:tcBorders>
              <w:top w:val="single" w:sz="4" w:space="0" w:color="000000"/>
              <w:left w:val="single" w:sz="4" w:space="0" w:color="000000"/>
              <w:bottom w:val="single" w:sz="4" w:space="0" w:color="000000"/>
              <w:right w:val="single" w:sz="4" w:space="0" w:color="000000"/>
            </w:tcBorders>
          </w:tcPr>
          <w:p w:rsidR="00BA7C30" w:rsidRPr="00A11FF3" w:rsidRDefault="00BA7C30" w:rsidP="00CA20F3">
            <w:pPr>
              <w:pStyle w:val="TableParagraph"/>
              <w:spacing w:before="146"/>
              <w:rPr>
                <w:rFonts w:ascii="Arial" w:hAnsi="Arial" w:cs="Arial"/>
                <w:sz w:val="24"/>
                <w:szCs w:val="24"/>
              </w:rPr>
            </w:pPr>
          </w:p>
          <w:p w:rsidR="00BA7C30" w:rsidRPr="00A11FF3" w:rsidRDefault="00BA7C30" w:rsidP="00CA20F3">
            <w:pPr>
              <w:pStyle w:val="TableParagraph"/>
              <w:spacing w:before="1"/>
              <w:ind w:left="107" w:right="752"/>
              <w:rPr>
                <w:rFonts w:ascii="Arial" w:hAnsi="Arial" w:cs="Arial"/>
                <w:sz w:val="24"/>
                <w:szCs w:val="24"/>
              </w:rPr>
            </w:pPr>
            <w:r w:rsidRPr="00A11FF3">
              <w:rPr>
                <w:rFonts w:ascii="Arial" w:hAnsi="Arial" w:cs="Arial"/>
                <w:sz w:val="24"/>
                <w:szCs w:val="24"/>
              </w:rPr>
              <w:t>10 (dez) dias úteis após o dia de registro da ocorrência.</w:t>
            </w:r>
          </w:p>
        </w:tc>
      </w:tr>
    </w:tbl>
    <w:p w:rsidR="00BA7C30" w:rsidRPr="00A11FF3" w:rsidRDefault="00BA7C30" w:rsidP="00BA7C30">
      <w:pPr>
        <w:pStyle w:val="Corpodetexto"/>
        <w:ind w:left="0"/>
        <w:jc w:val="left"/>
        <w:rPr>
          <w:rFonts w:ascii="Arial" w:hAnsi="Arial" w:cs="Arial"/>
        </w:rPr>
      </w:pPr>
    </w:p>
    <w:p w:rsidR="00BA7C30" w:rsidRPr="00A11FF3" w:rsidRDefault="00BA7C30" w:rsidP="00C610A4">
      <w:pPr>
        <w:pStyle w:val="PargrafodaLista"/>
        <w:numPr>
          <w:ilvl w:val="1"/>
          <w:numId w:val="38"/>
        </w:numPr>
        <w:tabs>
          <w:tab w:val="left" w:pos="735"/>
        </w:tabs>
        <w:ind w:left="280" w:right="115" w:firstLine="0"/>
        <w:rPr>
          <w:rFonts w:ascii="Arial" w:hAnsi="Arial" w:cs="Arial"/>
          <w:sz w:val="24"/>
          <w:szCs w:val="24"/>
        </w:rPr>
      </w:pPr>
      <w:r w:rsidRPr="00A11FF3">
        <w:rPr>
          <w:rFonts w:ascii="Arial" w:hAnsi="Arial" w:cs="Arial"/>
          <w:sz w:val="24"/>
          <w:szCs w:val="24"/>
        </w:rPr>
        <w:t>O descumprimento dos prazos acima, sem justificativa aceita pela Fiscalização, sujeitará a CONTRATADA a multa conforme previsto na minuta de contrato. Serão aceitas justificativas como o impedimento temporário de manutenção na via por parte da Guarda Municipal, pela Polícia Rodoviária Estadual, pela Polícia Rodoviária Federal, bem como a ocorrência de condições climáticas que impeçam a execução dos serviços, entre outras fundamentadas em fatos</w:t>
      </w:r>
      <w:r w:rsidRPr="00A11FF3">
        <w:rPr>
          <w:rFonts w:ascii="Arial" w:hAnsi="Arial" w:cs="Arial"/>
          <w:spacing w:val="40"/>
          <w:sz w:val="24"/>
          <w:szCs w:val="24"/>
        </w:rPr>
        <w:t xml:space="preserve"> </w:t>
      </w:r>
      <w:r w:rsidRPr="00A11FF3">
        <w:rPr>
          <w:rFonts w:ascii="Arial" w:hAnsi="Arial" w:cs="Arial"/>
          <w:sz w:val="24"/>
          <w:szCs w:val="24"/>
        </w:rPr>
        <w:t>relevantes que possam ser aceitas.</w:t>
      </w:r>
    </w:p>
    <w:p w:rsidR="00BA7C30" w:rsidRPr="00A11FF3" w:rsidRDefault="00BA7C30" w:rsidP="00C610A4">
      <w:pPr>
        <w:pStyle w:val="Ttulo2"/>
        <w:numPr>
          <w:ilvl w:val="1"/>
          <w:numId w:val="38"/>
        </w:numPr>
        <w:tabs>
          <w:tab w:val="left" w:pos="571"/>
        </w:tabs>
        <w:spacing w:before="240"/>
        <w:ind w:left="280" w:right="116" w:firstLine="0"/>
        <w:rPr>
          <w:u w:val="single"/>
        </w:rPr>
      </w:pPr>
      <w:r w:rsidRPr="00A11FF3">
        <w:rPr>
          <w:spacing w:val="-15"/>
          <w:u w:val="single"/>
        </w:rPr>
        <w:t xml:space="preserve"> </w:t>
      </w:r>
      <w:r w:rsidRPr="00A11FF3">
        <w:rPr>
          <w:u w:val="single"/>
        </w:rPr>
        <w:t>Os</w:t>
      </w:r>
      <w:r w:rsidRPr="00A11FF3">
        <w:rPr>
          <w:spacing w:val="-15"/>
          <w:u w:val="single"/>
        </w:rPr>
        <w:t xml:space="preserve"> </w:t>
      </w:r>
      <w:r w:rsidRPr="00A11FF3">
        <w:rPr>
          <w:u w:val="single"/>
        </w:rPr>
        <w:t>serviços</w:t>
      </w:r>
      <w:r w:rsidRPr="00A11FF3">
        <w:rPr>
          <w:spacing w:val="-16"/>
          <w:u w:val="single"/>
        </w:rPr>
        <w:t xml:space="preserve"> </w:t>
      </w:r>
      <w:r w:rsidRPr="00A11FF3">
        <w:rPr>
          <w:u w:val="single"/>
        </w:rPr>
        <w:t>deverão</w:t>
      </w:r>
      <w:r w:rsidRPr="00A11FF3">
        <w:rPr>
          <w:spacing w:val="-17"/>
          <w:u w:val="single"/>
        </w:rPr>
        <w:t xml:space="preserve"> </w:t>
      </w:r>
      <w:r w:rsidRPr="00A11FF3">
        <w:rPr>
          <w:u w:val="single"/>
        </w:rPr>
        <w:t>ser</w:t>
      </w:r>
      <w:r w:rsidRPr="00A11FF3">
        <w:rPr>
          <w:spacing w:val="-14"/>
          <w:u w:val="single"/>
        </w:rPr>
        <w:t xml:space="preserve"> </w:t>
      </w:r>
      <w:r w:rsidRPr="00A11FF3">
        <w:rPr>
          <w:u w:val="single"/>
        </w:rPr>
        <w:t>realizados</w:t>
      </w:r>
      <w:r w:rsidRPr="00A11FF3">
        <w:rPr>
          <w:spacing w:val="-15"/>
          <w:u w:val="single"/>
        </w:rPr>
        <w:t xml:space="preserve"> </w:t>
      </w:r>
      <w:r w:rsidRPr="00A11FF3">
        <w:rPr>
          <w:u w:val="single"/>
        </w:rPr>
        <w:t>conforme</w:t>
      </w:r>
      <w:r w:rsidRPr="00A11FF3">
        <w:rPr>
          <w:spacing w:val="-16"/>
          <w:u w:val="single"/>
        </w:rPr>
        <w:t xml:space="preserve"> </w:t>
      </w:r>
      <w:r w:rsidRPr="00A11FF3">
        <w:rPr>
          <w:u w:val="single"/>
        </w:rPr>
        <w:t>tabela</w:t>
      </w:r>
      <w:r w:rsidRPr="00A11FF3">
        <w:rPr>
          <w:spacing w:val="-16"/>
          <w:u w:val="single"/>
        </w:rPr>
        <w:t xml:space="preserve"> </w:t>
      </w:r>
      <w:r w:rsidRPr="00A11FF3">
        <w:rPr>
          <w:u w:val="single"/>
        </w:rPr>
        <w:t>abaixo,</w:t>
      </w:r>
      <w:r w:rsidRPr="00A11FF3">
        <w:rPr>
          <w:spacing w:val="-14"/>
          <w:u w:val="single"/>
        </w:rPr>
        <w:t xml:space="preserve"> </w:t>
      </w:r>
      <w:r w:rsidRPr="00A11FF3">
        <w:rPr>
          <w:u w:val="single"/>
        </w:rPr>
        <w:t>devendo</w:t>
      </w:r>
      <w:r w:rsidRPr="00A11FF3">
        <w:rPr>
          <w:spacing w:val="-15"/>
          <w:u w:val="single"/>
        </w:rPr>
        <w:t xml:space="preserve"> </w:t>
      </w:r>
      <w:r w:rsidRPr="00A11FF3">
        <w:rPr>
          <w:u w:val="single"/>
        </w:rPr>
        <w:t>a</w:t>
      </w:r>
      <w:r w:rsidRPr="00A11FF3">
        <w:rPr>
          <w:spacing w:val="-16"/>
          <w:u w:val="single"/>
        </w:rPr>
        <w:t xml:space="preserve"> </w:t>
      </w:r>
      <w:r w:rsidRPr="00A11FF3">
        <w:rPr>
          <w:u w:val="single"/>
        </w:rPr>
        <w:t>empresa</w:t>
      </w:r>
      <w:r w:rsidRPr="00A11FF3">
        <w:rPr>
          <w:spacing w:val="-15"/>
          <w:u w:val="single"/>
        </w:rPr>
        <w:t xml:space="preserve"> </w:t>
      </w:r>
      <w:r w:rsidRPr="00A11FF3">
        <w:rPr>
          <w:u w:val="single"/>
        </w:rPr>
        <w:t>responsável</w:t>
      </w:r>
      <w:r w:rsidRPr="00A11FF3">
        <w:rPr>
          <w:spacing w:val="-14"/>
          <w:u w:val="single"/>
        </w:rPr>
        <w:t xml:space="preserve"> </w:t>
      </w:r>
      <w:r w:rsidRPr="00A11FF3">
        <w:rPr>
          <w:u w:val="single"/>
        </w:rPr>
        <w:t>pelos</w:t>
      </w:r>
      <w:r w:rsidRPr="00A11FF3">
        <w:t xml:space="preserve"> </w:t>
      </w:r>
      <w:r w:rsidRPr="00A11FF3">
        <w:rPr>
          <w:u w:val="single"/>
        </w:rPr>
        <w:t>serviços, emitir relatório da execução dos mesmos diariamente:</w:t>
      </w:r>
    </w:p>
    <w:p w:rsidR="00BA7C30" w:rsidRPr="00A11FF3" w:rsidRDefault="00BA7C30" w:rsidP="00BA7C30">
      <w:pPr>
        <w:pStyle w:val="Corpodetexto"/>
        <w:spacing w:before="12"/>
        <w:ind w:left="0"/>
        <w:jc w:val="left"/>
        <w:rPr>
          <w:rFonts w:ascii="Arial" w:hAnsi="Arial" w:cs="Arial"/>
          <w:b/>
        </w:rPr>
      </w:pPr>
    </w:p>
    <w:tbl>
      <w:tblPr>
        <w:tblStyle w:val="TableNormal"/>
        <w:tblW w:w="0" w:type="auto"/>
        <w:tblInd w:w="52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602"/>
        <w:gridCol w:w="4096"/>
        <w:gridCol w:w="2826"/>
      </w:tblGrid>
      <w:tr w:rsidR="00BA7C30" w:rsidRPr="00A11FF3" w:rsidTr="00DD404F">
        <w:trPr>
          <w:trHeight w:val="507"/>
        </w:trPr>
        <w:tc>
          <w:tcPr>
            <w:tcW w:w="2602" w:type="dxa"/>
            <w:tcBorders>
              <w:left w:val="single" w:sz="4" w:space="0" w:color="000000"/>
              <w:bottom w:val="single" w:sz="4" w:space="0" w:color="000000"/>
              <w:right w:val="single" w:sz="4" w:space="0" w:color="000000"/>
            </w:tcBorders>
            <w:shd w:val="clear" w:color="auto" w:fill="808080"/>
          </w:tcPr>
          <w:p w:rsidR="00BA7C30" w:rsidRPr="00A11FF3" w:rsidRDefault="00BA7C30" w:rsidP="00CA20F3">
            <w:pPr>
              <w:pStyle w:val="TableParagraph"/>
              <w:spacing w:before="116"/>
              <w:ind w:left="107"/>
              <w:rPr>
                <w:rFonts w:ascii="Arial" w:hAnsi="Arial" w:cs="Arial"/>
                <w:sz w:val="24"/>
                <w:szCs w:val="24"/>
              </w:rPr>
            </w:pPr>
            <w:r w:rsidRPr="00A11FF3">
              <w:rPr>
                <w:rFonts w:ascii="Arial" w:hAnsi="Arial" w:cs="Arial"/>
                <w:spacing w:val="-2"/>
                <w:sz w:val="24"/>
                <w:szCs w:val="24"/>
              </w:rPr>
              <w:t>FREQUÊNCIA</w:t>
            </w:r>
          </w:p>
        </w:tc>
        <w:tc>
          <w:tcPr>
            <w:tcW w:w="4096" w:type="dxa"/>
            <w:tcBorders>
              <w:left w:val="single" w:sz="4" w:space="0" w:color="000000"/>
              <w:bottom w:val="single" w:sz="4" w:space="0" w:color="000000"/>
              <w:right w:val="single" w:sz="4" w:space="0" w:color="000000"/>
            </w:tcBorders>
            <w:shd w:val="clear" w:color="auto" w:fill="808080"/>
          </w:tcPr>
          <w:p w:rsidR="00BA7C30" w:rsidRPr="00A11FF3" w:rsidRDefault="00BA7C30" w:rsidP="00CA20F3">
            <w:pPr>
              <w:pStyle w:val="TableParagraph"/>
              <w:spacing w:before="116"/>
              <w:ind w:left="107"/>
              <w:rPr>
                <w:rFonts w:ascii="Arial" w:hAnsi="Arial" w:cs="Arial"/>
                <w:sz w:val="24"/>
                <w:szCs w:val="24"/>
              </w:rPr>
            </w:pPr>
            <w:r w:rsidRPr="00A11FF3">
              <w:rPr>
                <w:rFonts w:ascii="Arial" w:hAnsi="Arial" w:cs="Arial"/>
                <w:spacing w:val="-2"/>
                <w:sz w:val="24"/>
                <w:szCs w:val="24"/>
              </w:rPr>
              <w:t>HORÁRIO</w:t>
            </w:r>
          </w:p>
        </w:tc>
        <w:tc>
          <w:tcPr>
            <w:tcW w:w="2826" w:type="dxa"/>
            <w:tcBorders>
              <w:left w:val="single" w:sz="4" w:space="0" w:color="000000"/>
              <w:bottom w:val="single" w:sz="4" w:space="0" w:color="000000"/>
              <w:right w:val="single" w:sz="4" w:space="0" w:color="000000"/>
            </w:tcBorders>
            <w:shd w:val="clear" w:color="auto" w:fill="808080"/>
          </w:tcPr>
          <w:p w:rsidR="00BA7C30" w:rsidRPr="00A11FF3" w:rsidRDefault="00BA7C30" w:rsidP="00CA20F3">
            <w:pPr>
              <w:pStyle w:val="TableParagraph"/>
              <w:ind w:left="107" w:right="743"/>
              <w:rPr>
                <w:rFonts w:ascii="Arial" w:hAnsi="Arial" w:cs="Arial"/>
                <w:sz w:val="24"/>
                <w:szCs w:val="24"/>
              </w:rPr>
            </w:pPr>
            <w:r w:rsidRPr="00A11FF3">
              <w:rPr>
                <w:rFonts w:ascii="Arial" w:hAnsi="Arial" w:cs="Arial"/>
                <w:spacing w:val="-2"/>
                <w:sz w:val="24"/>
                <w:szCs w:val="24"/>
              </w:rPr>
              <w:t xml:space="preserve">QUANTIDADE </w:t>
            </w:r>
            <w:r w:rsidRPr="00A11FF3">
              <w:rPr>
                <w:rFonts w:ascii="Arial" w:hAnsi="Arial" w:cs="Arial"/>
                <w:sz w:val="24"/>
                <w:szCs w:val="24"/>
              </w:rPr>
              <w:t>DE EQUIPES</w:t>
            </w:r>
          </w:p>
        </w:tc>
      </w:tr>
      <w:tr w:rsidR="00BA7C30" w:rsidRPr="00A11FF3" w:rsidTr="00DD404F">
        <w:trPr>
          <w:trHeight w:val="782"/>
        </w:trPr>
        <w:tc>
          <w:tcPr>
            <w:tcW w:w="2602" w:type="dxa"/>
            <w:vMerge w:val="restart"/>
            <w:tcBorders>
              <w:top w:val="single" w:sz="4" w:space="0" w:color="000000"/>
              <w:left w:val="single" w:sz="4" w:space="0" w:color="000000"/>
              <w:bottom w:val="single" w:sz="4" w:space="0" w:color="000000"/>
              <w:right w:val="single" w:sz="4" w:space="0" w:color="000000"/>
            </w:tcBorders>
          </w:tcPr>
          <w:p w:rsidR="00BA7C30" w:rsidRPr="00A11FF3" w:rsidRDefault="00BA7C30" w:rsidP="00CA20F3">
            <w:pPr>
              <w:pStyle w:val="TableParagraph"/>
              <w:spacing w:before="28"/>
              <w:ind w:left="107" w:right="800"/>
              <w:jc w:val="both"/>
              <w:rPr>
                <w:rFonts w:ascii="Arial" w:hAnsi="Arial" w:cs="Arial"/>
                <w:sz w:val="24"/>
                <w:szCs w:val="24"/>
              </w:rPr>
            </w:pPr>
            <w:r w:rsidRPr="00A11FF3">
              <w:rPr>
                <w:rFonts w:ascii="Arial" w:hAnsi="Arial" w:cs="Arial"/>
                <w:sz w:val="24"/>
                <w:szCs w:val="24"/>
              </w:rPr>
              <w:t xml:space="preserve">Dias úteis de segunda a sexta- </w:t>
            </w:r>
            <w:r w:rsidRPr="00A11FF3">
              <w:rPr>
                <w:rFonts w:ascii="Arial" w:hAnsi="Arial" w:cs="Arial"/>
                <w:spacing w:val="-2"/>
                <w:sz w:val="24"/>
                <w:szCs w:val="24"/>
              </w:rPr>
              <w:t>feira</w:t>
            </w:r>
          </w:p>
        </w:tc>
        <w:tc>
          <w:tcPr>
            <w:tcW w:w="4096" w:type="dxa"/>
            <w:tcBorders>
              <w:top w:val="single" w:sz="4" w:space="0" w:color="000000"/>
              <w:left w:val="single" w:sz="4" w:space="0" w:color="000000"/>
              <w:bottom w:val="single" w:sz="4" w:space="0" w:color="000000"/>
              <w:right w:val="single" w:sz="4" w:space="0" w:color="000000"/>
            </w:tcBorders>
          </w:tcPr>
          <w:p w:rsidR="00BA7C30" w:rsidRPr="00A11FF3" w:rsidRDefault="00BA7C30" w:rsidP="00CA20F3">
            <w:pPr>
              <w:pStyle w:val="TableParagraph"/>
              <w:spacing w:before="149"/>
              <w:rPr>
                <w:rFonts w:ascii="Arial" w:hAnsi="Arial" w:cs="Arial"/>
                <w:b/>
                <w:sz w:val="24"/>
                <w:szCs w:val="24"/>
              </w:rPr>
            </w:pPr>
          </w:p>
          <w:p w:rsidR="00BA7C30" w:rsidRPr="00A11FF3" w:rsidRDefault="00BA7C30" w:rsidP="00CA20F3">
            <w:pPr>
              <w:pStyle w:val="TableParagraph"/>
              <w:ind w:left="107"/>
              <w:rPr>
                <w:rFonts w:ascii="Arial" w:hAnsi="Arial" w:cs="Arial"/>
                <w:sz w:val="24"/>
                <w:szCs w:val="24"/>
              </w:rPr>
            </w:pPr>
            <w:r w:rsidRPr="00A11FF3">
              <w:rPr>
                <w:rFonts w:ascii="Arial" w:hAnsi="Arial" w:cs="Arial"/>
                <w:sz w:val="24"/>
                <w:szCs w:val="24"/>
              </w:rPr>
              <w:t>7:00</w:t>
            </w:r>
            <w:r w:rsidRPr="00A11FF3">
              <w:rPr>
                <w:rFonts w:ascii="Arial" w:hAnsi="Arial" w:cs="Arial"/>
                <w:spacing w:val="-5"/>
                <w:sz w:val="24"/>
                <w:szCs w:val="24"/>
              </w:rPr>
              <w:t xml:space="preserve"> </w:t>
            </w:r>
            <w:r w:rsidRPr="00A11FF3">
              <w:rPr>
                <w:rFonts w:ascii="Arial" w:hAnsi="Arial" w:cs="Arial"/>
                <w:sz w:val="24"/>
                <w:szCs w:val="24"/>
              </w:rPr>
              <w:t>às</w:t>
            </w:r>
            <w:r w:rsidRPr="00A11FF3">
              <w:rPr>
                <w:rFonts w:ascii="Arial" w:hAnsi="Arial" w:cs="Arial"/>
                <w:spacing w:val="-6"/>
                <w:sz w:val="24"/>
                <w:szCs w:val="24"/>
              </w:rPr>
              <w:t xml:space="preserve"> </w:t>
            </w:r>
            <w:r w:rsidRPr="00A11FF3">
              <w:rPr>
                <w:rFonts w:ascii="Arial" w:hAnsi="Arial" w:cs="Arial"/>
                <w:sz w:val="24"/>
                <w:szCs w:val="24"/>
              </w:rPr>
              <w:t>12:00h</w:t>
            </w:r>
            <w:r w:rsidRPr="00A11FF3">
              <w:rPr>
                <w:rFonts w:ascii="Arial" w:hAnsi="Arial" w:cs="Arial"/>
                <w:spacing w:val="-5"/>
                <w:sz w:val="24"/>
                <w:szCs w:val="24"/>
              </w:rPr>
              <w:t xml:space="preserve"> </w:t>
            </w:r>
            <w:r w:rsidRPr="00A11FF3">
              <w:rPr>
                <w:rFonts w:ascii="Arial" w:hAnsi="Arial" w:cs="Arial"/>
                <w:sz w:val="24"/>
                <w:szCs w:val="24"/>
              </w:rPr>
              <w:t>e</w:t>
            </w:r>
            <w:r w:rsidRPr="00A11FF3">
              <w:rPr>
                <w:rFonts w:ascii="Arial" w:hAnsi="Arial" w:cs="Arial"/>
                <w:spacing w:val="-5"/>
                <w:sz w:val="24"/>
                <w:szCs w:val="24"/>
              </w:rPr>
              <w:t xml:space="preserve"> </w:t>
            </w:r>
            <w:r w:rsidRPr="00A11FF3">
              <w:rPr>
                <w:rFonts w:ascii="Arial" w:hAnsi="Arial" w:cs="Arial"/>
                <w:sz w:val="24"/>
                <w:szCs w:val="24"/>
              </w:rPr>
              <w:t>das</w:t>
            </w:r>
            <w:r w:rsidRPr="00A11FF3">
              <w:rPr>
                <w:rFonts w:ascii="Arial" w:hAnsi="Arial" w:cs="Arial"/>
                <w:spacing w:val="-6"/>
                <w:sz w:val="24"/>
                <w:szCs w:val="24"/>
              </w:rPr>
              <w:t xml:space="preserve"> </w:t>
            </w:r>
            <w:r w:rsidRPr="00A11FF3">
              <w:rPr>
                <w:rFonts w:ascii="Arial" w:hAnsi="Arial" w:cs="Arial"/>
                <w:sz w:val="24"/>
                <w:szCs w:val="24"/>
              </w:rPr>
              <w:t>13:00</w:t>
            </w:r>
            <w:r w:rsidRPr="00A11FF3">
              <w:rPr>
                <w:rFonts w:ascii="Arial" w:hAnsi="Arial" w:cs="Arial"/>
                <w:spacing w:val="-6"/>
                <w:sz w:val="24"/>
                <w:szCs w:val="24"/>
              </w:rPr>
              <w:t xml:space="preserve"> </w:t>
            </w:r>
            <w:r w:rsidRPr="00A11FF3">
              <w:rPr>
                <w:rFonts w:ascii="Arial" w:hAnsi="Arial" w:cs="Arial"/>
                <w:sz w:val="24"/>
                <w:szCs w:val="24"/>
              </w:rPr>
              <w:t>às</w:t>
            </w:r>
            <w:r w:rsidRPr="00A11FF3">
              <w:rPr>
                <w:rFonts w:ascii="Arial" w:hAnsi="Arial" w:cs="Arial"/>
                <w:spacing w:val="-4"/>
                <w:sz w:val="24"/>
                <w:szCs w:val="24"/>
              </w:rPr>
              <w:t xml:space="preserve"> </w:t>
            </w:r>
            <w:r w:rsidRPr="00A11FF3">
              <w:rPr>
                <w:rFonts w:ascii="Arial" w:hAnsi="Arial" w:cs="Arial"/>
                <w:spacing w:val="-2"/>
                <w:sz w:val="24"/>
                <w:szCs w:val="24"/>
              </w:rPr>
              <w:t>17:00h</w:t>
            </w:r>
          </w:p>
        </w:tc>
        <w:tc>
          <w:tcPr>
            <w:tcW w:w="2826" w:type="dxa"/>
            <w:tcBorders>
              <w:top w:val="single" w:sz="4" w:space="0" w:color="000000"/>
              <w:left w:val="single" w:sz="4" w:space="0" w:color="000000"/>
              <w:bottom w:val="single" w:sz="4" w:space="0" w:color="000000"/>
              <w:right w:val="single" w:sz="4" w:space="0" w:color="000000"/>
            </w:tcBorders>
          </w:tcPr>
          <w:p w:rsidR="00BA7C30" w:rsidRPr="00A11FF3" w:rsidRDefault="00BA7C30" w:rsidP="00CA20F3">
            <w:pPr>
              <w:pStyle w:val="TableParagraph"/>
              <w:spacing w:before="26"/>
              <w:rPr>
                <w:rFonts w:ascii="Arial" w:hAnsi="Arial" w:cs="Arial"/>
                <w:b/>
                <w:sz w:val="24"/>
                <w:szCs w:val="24"/>
              </w:rPr>
            </w:pPr>
          </w:p>
          <w:p w:rsidR="00BA7C30" w:rsidRPr="00A11FF3" w:rsidRDefault="00BA7C30" w:rsidP="00CA20F3">
            <w:pPr>
              <w:pStyle w:val="TableParagraph"/>
              <w:spacing w:before="1"/>
              <w:ind w:left="107"/>
              <w:rPr>
                <w:rFonts w:ascii="Arial" w:hAnsi="Arial" w:cs="Arial"/>
                <w:sz w:val="24"/>
                <w:szCs w:val="24"/>
              </w:rPr>
            </w:pPr>
            <w:r w:rsidRPr="00A11FF3">
              <w:rPr>
                <w:rFonts w:ascii="Arial" w:hAnsi="Arial" w:cs="Arial"/>
                <w:spacing w:val="-5"/>
                <w:sz w:val="24"/>
                <w:szCs w:val="24"/>
              </w:rPr>
              <w:t>01</w:t>
            </w:r>
          </w:p>
        </w:tc>
      </w:tr>
      <w:tr w:rsidR="00BA7C30" w:rsidRPr="00A11FF3" w:rsidTr="00DD404F">
        <w:trPr>
          <w:trHeight w:val="779"/>
        </w:trPr>
        <w:tc>
          <w:tcPr>
            <w:tcW w:w="2602" w:type="dxa"/>
            <w:vMerge/>
            <w:tcBorders>
              <w:top w:val="nil"/>
              <w:left w:val="single" w:sz="4" w:space="0" w:color="000000"/>
              <w:bottom w:val="single" w:sz="4" w:space="0" w:color="000000"/>
              <w:right w:val="single" w:sz="4" w:space="0" w:color="000000"/>
            </w:tcBorders>
          </w:tcPr>
          <w:p w:rsidR="00BA7C30" w:rsidRPr="00A11FF3" w:rsidRDefault="00BA7C30" w:rsidP="00CA20F3">
            <w:pPr>
              <w:rPr>
                <w:rFonts w:ascii="Arial" w:hAnsi="Arial" w:cs="Arial"/>
                <w:sz w:val="24"/>
                <w:szCs w:val="24"/>
              </w:rPr>
            </w:pPr>
          </w:p>
        </w:tc>
        <w:tc>
          <w:tcPr>
            <w:tcW w:w="4096" w:type="dxa"/>
            <w:tcBorders>
              <w:top w:val="single" w:sz="4" w:space="0" w:color="000000"/>
              <w:left w:val="single" w:sz="4" w:space="0" w:color="000000"/>
              <w:bottom w:val="single" w:sz="4" w:space="0" w:color="000000"/>
              <w:right w:val="single" w:sz="4" w:space="0" w:color="000000"/>
            </w:tcBorders>
          </w:tcPr>
          <w:p w:rsidR="00BA7C30" w:rsidRPr="00A11FF3" w:rsidRDefault="00BA7C30" w:rsidP="00CA20F3">
            <w:pPr>
              <w:pStyle w:val="TableParagraph"/>
              <w:spacing w:before="26"/>
              <w:rPr>
                <w:rFonts w:ascii="Arial" w:hAnsi="Arial" w:cs="Arial"/>
                <w:b/>
                <w:sz w:val="24"/>
                <w:szCs w:val="24"/>
              </w:rPr>
            </w:pPr>
          </w:p>
          <w:p w:rsidR="00BA7C30" w:rsidRPr="00A11FF3" w:rsidRDefault="00BA7C30" w:rsidP="00CA20F3">
            <w:pPr>
              <w:pStyle w:val="TableParagraph"/>
              <w:spacing w:before="1"/>
              <w:ind w:left="107" w:right="363"/>
              <w:rPr>
                <w:rFonts w:ascii="Arial" w:hAnsi="Arial" w:cs="Arial"/>
                <w:sz w:val="24"/>
                <w:szCs w:val="24"/>
              </w:rPr>
            </w:pPr>
            <w:r w:rsidRPr="00A11FF3">
              <w:rPr>
                <w:rFonts w:ascii="Arial" w:hAnsi="Arial" w:cs="Arial"/>
                <w:sz w:val="24"/>
                <w:szCs w:val="24"/>
              </w:rPr>
              <w:t>17:00</w:t>
            </w:r>
            <w:r w:rsidRPr="00A11FF3">
              <w:rPr>
                <w:rFonts w:ascii="Arial" w:hAnsi="Arial" w:cs="Arial"/>
                <w:spacing w:val="80"/>
                <w:sz w:val="24"/>
                <w:szCs w:val="24"/>
              </w:rPr>
              <w:t xml:space="preserve"> </w:t>
            </w:r>
            <w:r w:rsidRPr="00A11FF3">
              <w:rPr>
                <w:rFonts w:ascii="Arial" w:hAnsi="Arial" w:cs="Arial"/>
                <w:sz w:val="24"/>
                <w:szCs w:val="24"/>
              </w:rPr>
              <w:t>às</w:t>
            </w:r>
            <w:r w:rsidRPr="00A11FF3">
              <w:rPr>
                <w:rFonts w:ascii="Arial" w:hAnsi="Arial" w:cs="Arial"/>
                <w:spacing w:val="80"/>
                <w:sz w:val="24"/>
                <w:szCs w:val="24"/>
              </w:rPr>
              <w:t xml:space="preserve"> </w:t>
            </w:r>
            <w:r w:rsidRPr="00A11FF3">
              <w:rPr>
                <w:rFonts w:ascii="Arial" w:hAnsi="Arial" w:cs="Arial"/>
                <w:sz w:val="24"/>
                <w:szCs w:val="24"/>
              </w:rPr>
              <w:t>22:00h</w:t>
            </w:r>
            <w:r w:rsidRPr="00A11FF3">
              <w:rPr>
                <w:rFonts w:ascii="Arial" w:hAnsi="Arial" w:cs="Arial"/>
                <w:spacing w:val="40"/>
                <w:sz w:val="24"/>
                <w:szCs w:val="24"/>
              </w:rPr>
              <w:t xml:space="preserve"> </w:t>
            </w:r>
            <w:r w:rsidRPr="00A11FF3">
              <w:rPr>
                <w:rFonts w:ascii="Arial" w:hAnsi="Arial" w:cs="Arial"/>
                <w:sz w:val="24"/>
                <w:szCs w:val="24"/>
              </w:rPr>
              <w:t>e</w:t>
            </w:r>
            <w:r w:rsidRPr="00A11FF3">
              <w:rPr>
                <w:rFonts w:ascii="Arial" w:hAnsi="Arial" w:cs="Arial"/>
                <w:spacing w:val="80"/>
                <w:sz w:val="24"/>
                <w:szCs w:val="24"/>
              </w:rPr>
              <w:t xml:space="preserve"> </w:t>
            </w:r>
            <w:r w:rsidRPr="00A11FF3">
              <w:rPr>
                <w:rFonts w:ascii="Arial" w:hAnsi="Arial" w:cs="Arial"/>
                <w:sz w:val="24"/>
                <w:szCs w:val="24"/>
              </w:rPr>
              <w:t>das</w:t>
            </w:r>
            <w:r w:rsidRPr="00A11FF3">
              <w:rPr>
                <w:rFonts w:ascii="Arial" w:hAnsi="Arial" w:cs="Arial"/>
                <w:spacing w:val="40"/>
                <w:sz w:val="24"/>
                <w:szCs w:val="24"/>
              </w:rPr>
              <w:t xml:space="preserve"> </w:t>
            </w:r>
            <w:r w:rsidRPr="00A11FF3">
              <w:rPr>
                <w:rFonts w:ascii="Arial" w:hAnsi="Arial" w:cs="Arial"/>
                <w:sz w:val="24"/>
                <w:szCs w:val="24"/>
              </w:rPr>
              <w:t>23:00</w:t>
            </w:r>
            <w:r w:rsidRPr="00A11FF3">
              <w:rPr>
                <w:rFonts w:ascii="Arial" w:hAnsi="Arial" w:cs="Arial"/>
                <w:spacing w:val="80"/>
                <w:sz w:val="24"/>
                <w:szCs w:val="24"/>
              </w:rPr>
              <w:t xml:space="preserve"> </w:t>
            </w:r>
            <w:r w:rsidRPr="00A11FF3">
              <w:rPr>
                <w:rFonts w:ascii="Arial" w:hAnsi="Arial" w:cs="Arial"/>
                <w:sz w:val="24"/>
                <w:szCs w:val="24"/>
              </w:rPr>
              <w:t xml:space="preserve">às </w:t>
            </w:r>
            <w:r w:rsidRPr="00A11FF3">
              <w:rPr>
                <w:rFonts w:ascii="Arial" w:hAnsi="Arial" w:cs="Arial"/>
                <w:spacing w:val="-2"/>
                <w:sz w:val="24"/>
                <w:szCs w:val="24"/>
              </w:rPr>
              <w:t>02:00h</w:t>
            </w:r>
          </w:p>
        </w:tc>
        <w:tc>
          <w:tcPr>
            <w:tcW w:w="2826" w:type="dxa"/>
            <w:tcBorders>
              <w:top w:val="single" w:sz="4" w:space="0" w:color="000000"/>
              <w:left w:val="single" w:sz="4" w:space="0" w:color="000000"/>
              <w:bottom w:val="single" w:sz="4" w:space="0" w:color="000000"/>
              <w:right w:val="single" w:sz="4" w:space="0" w:color="000000"/>
            </w:tcBorders>
          </w:tcPr>
          <w:p w:rsidR="00BA7C30" w:rsidRPr="00A11FF3" w:rsidRDefault="00BA7C30" w:rsidP="00CA20F3">
            <w:pPr>
              <w:pStyle w:val="TableParagraph"/>
              <w:spacing w:before="26"/>
              <w:rPr>
                <w:rFonts w:ascii="Arial" w:hAnsi="Arial" w:cs="Arial"/>
                <w:b/>
                <w:sz w:val="24"/>
                <w:szCs w:val="24"/>
              </w:rPr>
            </w:pPr>
          </w:p>
          <w:p w:rsidR="00BA7C30" w:rsidRPr="00A11FF3" w:rsidRDefault="00BA7C30" w:rsidP="00CA20F3">
            <w:pPr>
              <w:pStyle w:val="TableParagraph"/>
              <w:spacing w:before="1"/>
              <w:ind w:left="107"/>
              <w:rPr>
                <w:rFonts w:ascii="Arial" w:hAnsi="Arial" w:cs="Arial"/>
                <w:sz w:val="24"/>
                <w:szCs w:val="24"/>
              </w:rPr>
            </w:pPr>
            <w:r w:rsidRPr="00A11FF3">
              <w:rPr>
                <w:rFonts w:ascii="Arial" w:hAnsi="Arial" w:cs="Arial"/>
                <w:spacing w:val="-5"/>
                <w:sz w:val="24"/>
                <w:szCs w:val="24"/>
              </w:rPr>
              <w:t>02</w:t>
            </w:r>
          </w:p>
        </w:tc>
      </w:tr>
    </w:tbl>
    <w:p w:rsidR="00BA7C30" w:rsidRPr="00A11FF3" w:rsidRDefault="00BA7C30" w:rsidP="00C610A4">
      <w:pPr>
        <w:pStyle w:val="PargrafodaLista"/>
        <w:numPr>
          <w:ilvl w:val="1"/>
          <w:numId w:val="38"/>
        </w:numPr>
        <w:tabs>
          <w:tab w:val="left" w:pos="571"/>
        </w:tabs>
        <w:spacing w:before="237"/>
        <w:ind w:left="280" w:right="115" w:firstLine="0"/>
        <w:rPr>
          <w:rFonts w:ascii="Arial" w:hAnsi="Arial" w:cs="Arial"/>
          <w:b/>
          <w:sz w:val="24"/>
          <w:szCs w:val="24"/>
          <w:u w:val="single"/>
        </w:rPr>
      </w:pPr>
      <w:r w:rsidRPr="00A11FF3">
        <w:rPr>
          <w:rFonts w:ascii="Arial" w:hAnsi="Arial" w:cs="Arial"/>
          <w:b/>
          <w:spacing w:val="40"/>
          <w:sz w:val="24"/>
          <w:szCs w:val="24"/>
          <w:u w:val="single"/>
        </w:rPr>
        <w:t xml:space="preserve"> </w:t>
      </w:r>
      <w:r w:rsidRPr="00A11FF3">
        <w:rPr>
          <w:rFonts w:ascii="Arial" w:hAnsi="Arial" w:cs="Arial"/>
          <w:b/>
          <w:sz w:val="24"/>
          <w:szCs w:val="24"/>
          <w:u w:val="single"/>
        </w:rPr>
        <w:t>Os</w:t>
      </w:r>
      <w:r w:rsidRPr="00A11FF3">
        <w:rPr>
          <w:rFonts w:ascii="Arial" w:hAnsi="Arial" w:cs="Arial"/>
          <w:b/>
          <w:spacing w:val="-8"/>
          <w:sz w:val="24"/>
          <w:szCs w:val="24"/>
          <w:u w:val="single"/>
        </w:rPr>
        <w:t xml:space="preserve"> </w:t>
      </w:r>
      <w:r w:rsidRPr="00A11FF3">
        <w:rPr>
          <w:rFonts w:ascii="Arial" w:hAnsi="Arial" w:cs="Arial"/>
          <w:b/>
          <w:sz w:val="24"/>
          <w:szCs w:val="24"/>
          <w:u w:val="single"/>
        </w:rPr>
        <w:t>relatórios</w:t>
      </w:r>
      <w:r w:rsidRPr="00A11FF3">
        <w:rPr>
          <w:rFonts w:ascii="Arial" w:hAnsi="Arial" w:cs="Arial"/>
          <w:b/>
          <w:spacing w:val="-10"/>
          <w:sz w:val="24"/>
          <w:szCs w:val="24"/>
          <w:u w:val="single"/>
        </w:rPr>
        <w:t xml:space="preserve"> </w:t>
      </w:r>
      <w:r w:rsidRPr="00A11FF3">
        <w:rPr>
          <w:rFonts w:ascii="Arial" w:hAnsi="Arial" w:cs="Arial"/>
          <w:b/>
          <w:sz w:val="24"/>
          <w:szCs w:val="24"/>
          <w:u w:val="single"/>
        </w:rPr>
        <w:t>emitidos</w:t>
      </w:r>
      <w:r w:rsidRPr="00A11FF3">
        <w:rPr>
          <w:rFonts w:ascii="Arial" w:hAnsi="Arial" w:cs="Arial"/>
          <w:b/>
          <w:spacing w:val="-11"/>
          <w:sz w:val="24"/>
          <w:szCs w:val="24"/>
          <w:u w:val="single"/>
        </w:rPr>
        <w:t xml:space="preserve"> </w:t>
      </w:r>
      <w:r w:rsidRPr="00A11FF3">
        <w:rPr>
          <w:rFonts w:ascii="Arial" w:hAnsi="Arial" w:cs="Arial"/>
          <w:b/>
          <w:sz w:val="24"/>
          <w:szCs w:val="24"/>
          <w:u w:val="single"/>
        </w:rPr>
        <w:t>pela</w:t>
      </w:r>
      <w:r w:rsidRPr="00A11FF3">
        <w:rPr>
          <w:rFonts w:ascii="Arial" w:hAnsi="Arial" w:cs="Arial"/>
          <w:b/>
          <w:spacing w:val="-8"/>
          <w:sz w:val="24"/>
          <w:szCs w:val="24"/>
          <w:u w:val="single"/>
        </w:rPr>
        <w:t xml:space="preserve"> </w:t>
      </w:r>
      <w:r w:rsidRPr="00A11FF3">
        <w:rPr>
          <w:rFonts w:ascii="Arial" w:hAnsi="Arial" w:cs="Arial"/>
          <w:b/>
          <w:sz w:val="24"/>
          <w:szCs w:val="24"/>
          <w:u w:val="single"/>
        </w:rPr>
        <w:t>contratada</w:t>
      </w:r>
      <w:r w:rsidRPr="00A11FF3">
        <w:rPr>
          <w:rFonts w:ascii="Arial" w:hAnsi="Arial" w:cs="Arial"/>
          <w:b/>
          <w:spacing w:val="-8"/>
          <w:sz w:val="24"/>
          <w:szCs w:val="24"/>
          <w:u w:val="single"/>
        </w:rPr>
        <w:t xml:space="preserve"> </w:t>
      </w:r>
      <w:r w:rsidRPr="00A11FF3">
        <w:rPr>
          <w:rFonts w:ascii="Arial" w:hAnsi="Arial" w:cs="Arial"/>
          <w:b/>
          <w:sz w:val="24"/>
          <w:szCs w:val="24"/>
          <w:u w:val="single"/>
        </w:rPr>
        <w:t>deverão</w:t>
      </w:r>
      <w:r w:rsidRPr="00A11FF3">
        <w:rPr>
          <w:rFonts w:ascii="Arial" w:hAnsi="Arial" w:cs="Arial"/>
          <w:b/>
          <w:spacing w:val="-6"/>
          <w:sz w:val="24"/>
          <w:szCs w:val="24"/>
          <w:u w:val="single"/>
        </w:rPr>
        <w:t xml:space="preserve"> </w:t>
      </w:r>
      <w:r w:rsidRPr="00A11FF3">
        <w:rPr>
          <w:rFonts w:ascii="Arial" w:hAnsi="Arial" w:cs="Arial"/>
          <w:b/>
          <w:sz w:val="24"/>
          <w:szCs w:val="24"/>
          <w:u w:val="single"/>
        </w:rPr>
        <w:t>ser</w:t>
      </w:r>
      <w:r w:rsidRPr="00A11FF3">
        <w:rPr>
          <w:rFonts w:ascii="Arial" w:hAnsi="Arial" w:cs="Arial"/>
          <w:b/>
          <w:spacing w:val="-8"/>
          <w:sz w:val="24"/>
          <w:szCs w:val="24"/>
          <w:u w:val="single"/>
        </w:rPr>
        <w:t xml:space="preserve"> </w:t>
      </w:r>
      <w:r w:rsidRPr="00A11FF3">
        <w:rPr>
          <w:rFonts w:ascii="Arial" w:hAnsi="Arial" w:cs="Arial"/>
          <w:b/>
          <w:sz w:val="24"/>
          <w:szCs w:val="24"/>
          <w:u w:val="single"/>
        </w:rPr>
        <w:t>encaminhados</w:t>
      </w:r>
      <w:r w:rsidRPr="00A11FF3">
        <w:rPr>
          <w:rFonts w:ascii="Arial" w:hAnsi="Arial" w:cs="Arial"/>
          <w:b/>
          <w:spacing w:val="-8"/>
          <w:sz w:val="24"/>
          <w:szCs w:val="24"/>
          <w:u w:val="single"/>
        </w:rPr>
        <w:t xml:space="preserve"> </w:t>
      </w:r>
      <w:r w:rsidRPr="00A11FF3">
        <w:rPr>
          <w:rFonts w:ascii="Arial" w:hAnsi="Arial" w:cs="Arial"/>
          <w:b/>
          <w:sz w:val="24"/>
          <w:szCs w:val="24"/>
          <w:u w:val="single"/>
        </w:rPr>
        <w:t>ao</w:t>
      </w:r>
      <w:r w:rsidRPr="00A11FF3">
        <w:rPr>
          <w:rFonts w:ascii="Arial" w:hAnsi="Arial" w:cs="Arial"/>
          <w:b/>
          <w:spacing w:val="-8"/>
          <w:sz w:val="24"/>
          <w:szCs w:val="24"/>
          <w:u w:val="single"/>
        </w:rPr>
        <w:t xml:space="preserve"> </w:t>
      </w:r>
      <w:r w:rsidRPr="00A11FF3">
        <w:rPr>
          <w:rFonts w:ascii="Arial" w:hAnsi="Arial" w:cs="Arial"/>
          <w:b/>
          <w:sz w:val="24"/>
          <w:szCs w:val="24"/>
          <w:u w:val="single"/>
        </w:rPr>
        <w:t>e-mail</w:t>
      </w:r>
      <w:r w:rsidRPr="00A11FF3">
        <w:rPr>
          <w:rFonts w:ascii="Arial" w:hAnsi="Arial" w:cs="Arial"/>
          <w:b/>
          <w:spacing w:val="-10"/>
          <w:sz w:val="24"/>
          <w:szCs w:val="24"/>
          <w:u w:val="single"/>
        </w:rPr>
        <w:t xml:space="preserve"> </w:t>
      </w:r>
      <w:r w:rsidRPr="00A11FF3">
        <w:rPr>
          <w:rFonts w:ascii="Arial" w:hAnsi="Arial" w:cs="Arial"/>
          <w:b/>
          <w:sz w:val="24"/>
          <w:szCs w:val="24"/>
          <w:u w:val="single"/>
        </w:rPr>
        <w:t>do</w:t>
      </w:r>
      <w:r w:rsidRPr="00A11FF3">
        <w:rPr>
          <w:rFonts w:ascii="Arial" w:hAnsi="Arial" w:cs="Arial"/>
          <w:b/>
          <w:spacing w:val="-6"/>
          <w:sz w:val="24"/>
          <w:szCs w:val="24"/>
          <w:u w:val="single"/>
        </w:rPr>
        <w:t xml:space="preserve"> </w:t>
      </w:r>
      <w:r w:rsidRPr="00A11FF3">
        <w:rPr>
          <w:rFonts w:ascii="Arial" w:hAnsi="Arial" w:cs="Arial"/>
          <w:b/>
          <w:sz w:val="24"/>
          <w:szCs w:val="24"/>
          <w:u w:val="single"/>
        </w:rPr>
        <w:t>fiscal</w:t>
      </w:r>
      <w:r w:rsidRPr="00A11FF3">
        <w:rPr>
          <w:rFonts w:ascii="Arial" w:hAnsi="Arial" w:cs="Arial"/>
          <w:b/>
          <w:spacing w:val="-8"/>
          <w:sz w:val="24"/>
          <w:szCs w:val="24"/>
          <w:u w:val="single"/>
        </w:rPr>
        <w:t xml:space="preserve"> </w:t>
      </w:r>
      <w:r w:rsidRPr="00A11FF3">
        <w:rPr>
          <w:rFonts w:ascii="Arial" w:hAnsi="Arial" w:cs="Arial"/>
          <w:b/>
          <w:sz w:val="24"/>
          <w:szCs w:val="24"/>
          <w:u w:val="single"/>
        </w:rPr>
        <w:t>do</w:t>
      </w:r>
      <w:r w:rsidRPr="00A11FF3">
        <w:rPr>
          <w:rFonts w:ascii="Arial" w:hAnsi="Arial" w:cs="Arial"/>
          <w:b/>
          <w:spacing w:val="-6"/>
          <w:sz w:val="24"/>
          <w:szCs w:val="24"/>
          <w:u w:val="single"/>
        </w:rPr>
        <w:t xml:space="preserve"> </w:t>
      </w:r>
      <w:r w:rsidRPr="00A11FF3">
        <w:rPr>
          <w:rFonts w:ascii="Arial" w:hAnsi="Arial" w:cs="Arial"/>
          <w:b/>
          <w:sz w:val="24"/>
          <w:szCs w:val="24"/>
          <w:u w:val="single"/>
        </w:rPr>
        <w:t>contrato,</w:t>
      </w:r>
      <w:r w:rsidRPr="00A11FF3">
        <w:rPr>
          <w:rFonts w:ascii="Arial" w:hAnsi="Arial" w:cs="Arial"/>
          <w:b/>
          <w:sz w:val="24"/>
          <w:szCs w:val="24"/>
        </w:rPr>
        <w:t xml:space="preserve"> </w:t>
      </w:r>
      <w:r w:rsidRPr="00A11FF3">
        <w:rPr>
          <w:rFonts w:ascii="Arial" w:hAnsi="Arial" w:cs="Arial"/>
          <w:b/>
          <w:sz w:val="24"/>
          <w:szCs w:val="24"/>
          <w:u w:val="single"/>
        </w:rPr>
        <w:t>que irá fornecê-lo em momento oportuno.</w:t>
      </w:r>
    </w:p>
    <w:p w:rsidR="00BA7C30" w:rsidRPr="00A11FF3" w:rsidRDefault="00BA7C30" w:rsidP="00C610A4">
      <w:pPr>
        <w:pStyle w:val="PargrafodaLista"/>
        <w:numPr>
          <w:ilvl w:val="1"/>
          <w:numId w:val="38"/>
        </w:numPr>
        <w:tabs>
          <w:tab w:val="left" w:pos="636"/>
        </w:tabs>
        <w:spacing w:before="2"/>
        <w:ind w:left="280" w:right="116" w:firstLine="0"/>
        <w:rPr>
          <w:rFonts w:ascii="Arial" w:hAnsi="Arial" w:cs="Arial"/>
          <w:sz w:val="24"/>
          <w:szCs w:val="24"/>
        </w:rPr>
      </w:pPr>
      <w:r w:rsidRPr="00A11FF3">
        <w:rPr>
          <w:rFonts w:ascii="Arial" w:hAnsi="Arial" w:cs="Arial"/>
          <w:sz w:val="24"/>
          <w:szCs w:val="24"/>
        </w:rPr>
        <w:lastRenderedPageBreak/>
        <w:t>À licitante vencedora caberá sanar as irregularidades apontadas pela fiscalização dos serviços, ficando sobrestado</w:t>
      </w:r>
      <w:r w:rsidRPr="00A11FF3">
        <w:rPr>
          <w:rFonts w:ascii="Arial" w:hAnsi="Arial" w:cs="Arial"/>
          <w:spacing w:val="-9"/>
          <w:sz w:val="24"/>
          <w:szCs w:val="24"/>
        </w:rPr>
        <w:t xml:space="preserve"> </w:t>
      </w:r>
      <w:r w:rsidRPr="00A11FF3">
        <w:rPr>
          <w:rFonts w:ascii="Arial" w:hAnsi="Arial" w:cs="Arial"/>
          <w:sz w:val="24"/>
          <w:szCs w:val="24"/>
        </w:rPr>
        <w:t>o</w:t>
      </w:r>
      <w:r w:rsidRPr="00A11FF3">
        <w:rPr>
          <w:rFonts w:ascii="Arial" w:hAnsi="Arial" w:cs="Arial"/>
          <w:spacing w:val="-9"/>
          <w:sz w:val="24"/>
          <w:szCs w:val="24"/>
        </w:rPr>
        <w:t xml:space="preserve"> </w:t>
      </w:r>
      <w:r w:rsidRPr="00A11FF3">
        <w:rPr>
          <w:rFonts w:ascii="Arial" w:hAnsi="Arial" w:cs="Arial"/>
          <w:sz w:val="24"/>
          <w:szCs w:val="24"/>
        </w:rPr>
        <w:t>pagamento</w:t>
      </w:r>
      <w:r w:rsidRPr="00A11FF3">
        <w:rPr>
          <w:rFonts w:ascii="Arial" w:hAnsi="Arial" w:cs="Arial"/>
          <w:spacing w:val="-11"/>
          <w:sz w:val="24"/>
          <w:szCs w:val="24"/>
        </w:rPr>
        <w:t xml:space="preserve"> </w:t>
      </w:r>
      <w:r w:rsidRPr="00A11FF3">
        <w:rPr>
          <w:rFonts w:ascii="Arial" w:hAnsi="Arial" w:cs="Arial"/>
          <w:sz w:val="24"/>
          <w:szCs w:val="24"/>
        </w:rPr>
        <w:t>até</w:t>
      </w:r>
      <w:r w:rsidRPr="00A11FF3">
        <w:rPr>
          <w:rFonts w:ascii="Arial" w:hAnsi="Arial" w:cs="Arial"/>
          <w:spacing w:val="-9"/>
          <w:sz w:val="24"/>
          <w:szCs w:val="24"/>
        </w:rPr>
        <w:t xml:space="preserve"> </w:t>
      </w:r>
      <w:r w:rsidRPr="00A11FF3">
        <w:rPr>
          <w:rFonts w:ascii="Arial" w:hAnsi="Arial" w:cs="Arial"/>
          <w:sz w:val="24"/>
          <w:szCs w:val="24"/>
        </w:rPr>
        <w:t>a</w:t>
      </w:r>
      <w:r w:rsidRPr="00A11FF3">
        <w:rPr>
          <w:rFonts w:ascii="Arial" w:hAnsi="Arial" w:cs="Arial"/>
          <w:spacing w:val="-9"/>
          <w:sz w:val="24"/>
          <w:szCs w:val="24"/>
        </w:rPr>
        <w:t xml:space="preserve"> </w:t>
      </w:r>
      <w:r w:rsidRPr="00A11FF3">
        <w:rPr>
          <w:rFonts w:ascii="Arial" w:hAnsi="Arial" w:cs="Arial"/>
          <w:sz w:val="24"/>
          <w:szCs w:val="24"/>
        </w:rPr>
        <w:t>execução</w:t>
      </w:r>
      <w:r w:rsidRPr="00A11FF3">
        <w:rPr>
          <w:rFonts w:ascii="Arial" w:hAnsi="Arial" w:cs="Arial"/>
          <w:spacing w:val="-9"/>
          <w:sz w:val="24"/>
          <w:szCs w:val="24"/>
        </w:rPr>
        <w:t xml:space="preserve"> </w:t>
      </w:r>
      <w:r w:rsidRPr="00A11FF3">
        <w:rPr>
          <w:rFonts w:ascii="Arial" w:hAnsi="Arial" w:cs="Arial"/>
          <w:sz w:val="24"/>
          <w:szCs w:val="24"/>
        </w:rPr>
        <w:t>das</w:t>
      </w:r>
      <w:r w:rsidRPr="00A11FF3">
        <w:rPr>
          <w:rFonts w:ascii="Arial" w:hAnsi="Arial" w:cs="Arial"/>
          <w:spacing w:val="-9"/>
          <w:sz w:val="24"/>
          <w:szCs w:val="24"/>
        </w:rPr>
        <w:t xml:space="preserve"> </w:t>
      </w:r>
      <w:r w:rsidRPr="00A11FF3">
        <w:rPr>
          <w:rFonts w:ascii="Arial" w:hAnsi="Arial" w:cs="Arial"/>
          <w:sz w:val="24"/>
          <w:szCs w:val="24"/>
        </w:rPr>
        <w:t>correções</w:t>
      </w:r>
      <w:r w:rsidRPr="00A11FF3">
        <w:rPr>
          <w:rFonts w:ascii="Arial" w:hAnsi="Arial" w:cs="Arial"/>
          <w:spacing w:val="-9"/>
          <w:sz w:val="24"/>
          <w:szCs w:val="24"/>
        </w:rPr>
        <w:t xml:space="preserve"> </w:t>
      </w:r>
      <w:r w:rsidRPr="00A11FF3">
        <w:rPr>
          <w:rFonts w:ascii="Arial" w:hAnsi="Arial" w:cs="Arial"/>
          <w:sz w:val="24"/>
          <w:szCs w:val="24"/>
        </w:rPr>
        <w:t>necessárias,</w:t>
      </w:r>
      <w:r w:rsidRPr="00A11FF3">
        <w:rPr>
          <w:rFonts w:ascii="Arial" w:hAnsi="Arial" w:cs="Arial"/>
          <w:spacing w:val="-11"/>
          <w:sz w:val="24"/>
          <w:szCs w:val="24"/>
        </w:rPr>
        <w:t xml:space="preserve"> </w:t>
      </w:r>
      <w:r w:rsidRPr="00A11FF3">
        <w:rPr>
          <w:rFonts w:ascii="Arial" w:hAnsi="Arial" w:cs="Arial"/>
          <w:sz w:val="24"/>
          <w:szCs w:val="24"/>
        </w:rPr>
        <w:t>sem</w:t>
      </w:r>
      <w:r w:rsidRPr="00A11FF3">
        <w:rPr>
          <w:rFonts w:ascii="Arial" w:hAnsi="Arial" w:cs="Arial"/>
          <w:spacing w:val="-8"/>
          <w:sz w:val="24"/>
          <w:szCs w:val="24"/>
        </w:rPr>
        <w:t xml:space="preserve"> </w:t>
      </w:r>
      <w:r w:rsidRPr="00A11FF3">
        <w:rPr>
          <w:rFonts w:ascii="Arial" w:hAnsi="Arial" w:cs="Arial"/>
          <w:sz w:val="24"/>
          <w:szCs w:val="24"/>
        </w:rPr>
        <w:t>prejuízo</w:t>
      </w:r>
      <w:r w:rsidRPr="00A11FF3">
        <w:rPr>
          <w:rFonts w:ascii="Arial" w:hAnsi="Arial" w:cs="Arial"/>
          <w:spacing w:val="-9"/>
          <w:sz w:val="24"/>
          <w:szCs w:val="24"/>
        </w:rPr>
        <w:t xml:space="preserve"> </w:t>
      </w:r>
      <w:r w:rsidRPr="00A11FF3">
        <w:rPr>
          <w:rFonts w:ascii="Arial" w:hAnsi="Arial" w:cs="Arial"/>
          <w:sz w:val="24"/>
          <w:szCs w:val="24"/>
        </w:rPr>
        <w:t>da</w:t>
      </w:r>
      <w:r w:rsidRPr="00A11FF3">
        <w:rPr>
          <w:rFonts w:ascii="Arial" w:hAnsi="Arial" w:cs="Arial"/>
          <w:spacing w:val="-9"/>
          <w:sz w:val="24"/>
          <w:szCs w:val="24"/>
        </w:rPr>
        <w:t xml:space="preserve"> </w:t>
      </w:r>
      <w:r w:rsidRPr="00A11FF3">
        <w:rPr>
          <w:rFonts w:ascii="Arial" w:hAnsi="Arial" w:cs="Arial"/>
          <w:sz w:val="24"/>
          <w:szCs w:val="24"/>
        </w:rPr>
        <w:t>aplicação</w:t>
      </w:r>
      <w:r w:rsidRPr="00A11FF3">
        <w:rPr>
          <w:rFonts w:ascii="Arial" w:hAnsi="Arial" w:cs="Arial"/>
          <w:spacing w:val="-9"/>
          <w:sz w:val="24"/>
          <w:szCs w:val="24"/>
        </w:rPr>
        <w:t xml:space="preserve"> </w:t>
      </w:r>
      <w:r w:rsidRPr="00A11FF3">
        <w:rPr>
          <w:rFonts w:ascii="Arial" w:hAnsi="Arial" w:cs="Arial"/>
          <w:sz w:val="24"/>
          <w:szCs w:val="24"/>
        </w:rPr>
        <w:t>das</w:t>
      </w:r>
      <w:r w:rsidRPr="00A11FF3">
        <w:rPr>
          <w:rFonts w:ascii="Arial" w:hAnsi="Arial" w:cs="Arial"/>
          <w:spacing w:val="-9"/>
          <w:sz w:val="24"/>
          <w:szCs w:val="24"/>
        </w:rPr>
        <w:t xml:space="preserve"> </w:t>
      </w:r>
      <w:r w:rsidRPr="00A11FF3">
        <w:rPr>
          <w:rFonts w:ascii="Arial" w:hAnsi="Arial" w:cs="Arial"/>
          <w:sz w:val="24"/>
          <w:szCs w:val="24"/>
        </w:rPr>
        <w:t>sanções cabíveis.</w:t>
      </w:r>
      <w:r w:rsidRPr="00A11FF3">
        <w:rPr>
          <w:rFonts w:ascii="Arial" w:hAnsi="Arial" w:cs="Arial"/>
          <w:spacing w:val="-4"/>
          <w:sz w:val="24"/>
          <w:szCs w:val="24"/>
        </w:rPr>
        <w:t xml:space="preserve"> </w:t>
      </w:r>
      <w:r w:rsidRPr="00A11FF3">
        <w:rPr>
          <w:rFonts w:ascii="Arial" w:hAnsi="Arial" w:cs="Arial"/>
          <w:sz w:val="24"/>
          <w:szCs w:val="24"/>
        </w:rPr>
        <w:t>Caso</w:t>
      </w:r>
      <w:r w:rsidRPr="00A11FF3">
        <w:rPr>
          <w:rFonts w:ascii="Arial" w:hAnsi="Arial" w:cs="Arial"/>
          <w:spacing w:val="-5"/>
          <w:sz w:val="24"/>
          <w:szCs w:val="24"/>
        </w:rPr>
        <w:t xml:space="preserve"> </w:t>
      </w:r>
      <w:r w:rsidRPr="00A11FF3">
        <w:rPr>
          <w:rFonts w:ascii="Arial" w:hAnsi="Arial" w:cs="Arial"/>
          <w:sz w:val="24"/>
          <w:szCs w:val="24"/>
        </w:rPr>
        <w:t>a</w:t>
      </w:r>
      <w:r w:rsidRPr="00A11FF3">
        <w:rPr>
          <w:rFonts w:ascii="Arial" w:hAnsi="Arial" w:cs="Arial"/>
          <w:spacing w:val="-1"/>
          <w:sz w:val="24"/>
          <w:szCs w:val="24"/>
        </w:rPr>
        <w:t xml:space="preserve"> </w:t>
      </w:r>
      <w:r w:rsidRPr="00A11FF3">
        <w:rPr>
          <w:rFonts w:ascii="Arial" w:hAnsi="Arial" w:cs="Arial"/>
          <w:sz w:val="24"/>
          <w:szCs w:val="24"/>
        </w:rPr>
        <w:t>substituição</w:t>
      </w:r>
      <w:r w:rsidRPr="00A11FF3">
        <w:rPr>
          <w:rFonts w:ascii="Arial" w:hAnsi="Arial" w:cs="Arial"/>
          <w:spacing w:val="-1"/>
          <w:sz w:val="24"/>
          <w:szCs w:val="24"/>
        </w:rPr>
        <w:t xml:space="preserve"> </w:t>
      </w:r>
      <w:r w:rsidRPr="00A11FF3">
        <w:rPr>
          <w:rFonts w:ascii="Arial" w:hAnsi="Arial" w:cs="Arial"/>
          <w:sz w:val="24"/>
          <w:szCs w:val="24"/>
        </w:rPr>
        <w:t>não</w:t>
      </w:r>
      <w:r w:rsidRPr="00A11FF3">
        <w:rPr>
          <w:rFonts w:ascii="Arial" w:hAnsi="Arial" w:cs="Arial"/>
          <w:spacing w:val="-2"/>
          <w:sz w:val="24"/>
          <w:szCs w:val="24"/>
        </w:rPr>
        <w:t xml:space="preserve"> </w:t>
      </w:r>
      <w:r w:rsidRPr="00A11FF3">
        <w:rPr>
          <w:rFonts w:ascii="Arial" w:hAnsi="Arial" w:cs="Arial"/>
          <w:sz w:val="24"/>
          <w:szCs w:val="24"/>
        </w:rPr>
        <w:t>ocorra</w:t>
      </w:r>
      <w:r w:rsidRPr="00A11FF3">
        <w:rPr>
          <w:rFonts w:ascii="Arial" w:hAnsi="Arial" w:cs="Arial"/>
          <w:spacing w:val="-2"/>
          <w:sz w:val="24"/>
          <w:szCs w:val="24"/>
        </w:rPr>
        <w:t xml:space="preserve"> </w:t>
      </w:r>
      <w:r w:rsidRPr="00A11FF3">
        <w:rPr>
          <w:rFonts w:ascii="Arial" w:hAnsi="Arial" w:cs="Arial"/>
          <w:sz w:val="24"/>
          <w:szCs w:val="24"/>
        </w:rPr>
        <w:t>em até</w:t>
      </w:r>
      <w:r w:rsidRPr="00A11FF3">
        <w:rPr>
          <w:rFonts w:ascii="Arial" w:hAnsi="Arial" w:cs="Arial"/>
          <w:spacing w:val="-5"/>
          <w:sz w:val="24"/>
          <w:szCs w:val="24"/>
        </w:rPr>
        <w:t xml:space="preserve"> </w:t>
      </w:r>
      <w:r w:rsidRPr="00A11FF3">
        <w:rPr>
          <w:rFonts w:ascii="Arial" w:hAnsi="Arial" w:cs="Arial"/>
          <w:sz w:val="24"/>
          <w:szCs w:val="24"/>
        </w:rPr>
        <w:t>05</w:t>
      </w:r>
      <w:r w:rsidRPr="00A11FF3">
        <w:rPr>
          <w:rFonts w:ascii="Arial" w:hAnsi="Arial" w:cs="Arial"/>
          <w:spacing w:val="-3"/>
          <w:sz w:val="24"/>
          <w:szCs w:val="24"/>
        </w:rPr>
        <w:t xml:space="preserve"> </w:t>
      </w:r>
      <w:r w:rsidRPr="00A11FF3">
        <w:rPr>
          <w:rFonts w:ascii="Arial" w:hAnsi="Arial" w:cs="Arial"/>
          <w:sz w:val="24"/>
          <w:szCs w:val="24"/>
        </w:rPr>
        <w:t>(cinco)</w:t>
      </w:r>
      <w:r w:rsidRPr="00A11FF3">
        <w:rPr>
          <w:rFonts w:ascii="Arial" w:hAnsi="Arial" w:cs="Arial"/>
          <w:spacing w:val="-3"/>
          <w:sz w:val="24"/>
          <w:szCs w:val="24"/>
        </w:rPr>
        <w:t xml:space="preserve"> </w:t>
      </w:r>
      <w:r w:rsidRPr="00A11FF3">
        <w:rPr>
          <w:rFonts w:ascii="Arial" w:hAnsi="Arial" w:cs="Arial"/>
          <w:sz w:val="24"/>
          <w:szCs w:val="24"/>
        </w:rPr>
        <w:t>dias,</w:t>
      </w:r>
      <w:r w:rsidRPr="00A11FF3">
        <w:rPr>
          <w:rFonts w:ascii="Arial" w:hAnsi="Arial" w:cs="Arial"/>
          <w:spacing w:val="-3"/>
          <w:sz w:val="24"/>
          <w:szCs w:val="24"/>
        </w:rPr>
        <w:t xml:space="preserve"> </w:t>
      </w:r>
      <w:r w:rsidRPr="00A11FF3">
        <w:rPr>
          <w:rFonts w:ascii="Arial" w:hAnsi="Arial" w:cs="Arial"/>
          <w:sz w:val="24"/>
          <w:szCs w:val="24"/>
        </w:rPr>
        <w:t>a</w:t>
      </w:r>
      <w:r w:rsidRPr="00A11FF3">
        <w:rPr>
          <w:rFonts w:ascii="Arial" w:hAnsi="Arial" w:cs="Arial"/>
          <w:spacing w:val="-3"/>
          <w:sz w:val="24"/>
          <w:szCs w:val="24"/>
        </w:rPr>
        <w:t xml:space="preserve"> </w:t>
      </w:r>
      <w:r w:rsidRPr="00A11FF3">
        <w:rPr>
          <w:rFonts w:ascii="Arial" w:hAnsi="Arial" w:cs="Arial"/>
          <w:sz w:val="24"/>
          <w:szCs w:val="24"/>
        </w:rPr>
        <w:t>contratante</w:t>
      </w:r>
      <w:r w:rsidRPr="00A11FF3">
        <w:rPr>
          <w:rFonts w:ascii="Arial" w:hAnsi="Arial" w:cs="Arial"/>
          <w:spacing w:val="-4"/>
          <w:sz w:val="24"/>
          <w:szCs w:val="24"/>
        </w:rPr>
        <w:t xml:space="preserve"> </w:t>
      </w:r>
      <w:r w:rsidRPr="00A11FF3">
        <w:rPr>
          <w:rFonts w:ascii="Arial" w:hAnsi="Arial" w:cs="Arial"/>
          <w:sz w:val="24"/>
          <w:szCs w:val="24"/>
        </w:rPr>
        <w:t>estará</w:t>
      </w:r>
      <w:r w:rsidRPr="00A11FF3">
        <w:rPr>
          <w:rFonts w:ascii="Arial" w:hAnsi="Arial" w:cs="Arial"/>
          <w:spacing w:val="-3"/>
          <w:sz w:val="24"/>
          <w:szCs w:val="24"/>
        </w:rPr>
        <w:t xml:space="preserve"> </w:t>
      </w:r>
      <w:r w:rsidRPr="00A11FF3">
        <w:rPr>
          <w:rFonts w:ascii="Arial" w:hAnsi="Arial" w:cs="Arial"/>
          <w:sz w:val="24"/>
          <w:szCs w:val="24"/>
        </w:rPr>
        <w:t>sujeita</w:t>
      </w:r>
      <w:r w:rsidRPr="00A11FF3">
        <w:rPr>
          <w:rFonts w:ascii="Arial" w:hAnsi="Arial" w:cs="Arial"/>
          <w:spacing w:val="-1"/>
          <w:sz w:val="24"/>
          <w:szCs w:val="24"/>
        </w:rPr>
        <w:t xml:space="preserve"> </w:t>
      </w:r>
      <w:r w:rsidRPr="00A11FF3">
        <w:rPr>
          <w:rFonts w:ascii="Arial" w:hAnsi="Arial" w:cs="Arial"/>
          <w:sz w:val="24"/>
          <w:szCs w:val="24"/>
        </w:rPr>
        <w:t>à</w:t>
      </w:r>
      <w:r w:rsidRPr="00A11FF3">
        <w:rPr>
          <w:rFonts w:ascii="Arial" w:hAnsi="Arial" w:cs="Arial"/>
          <w:spacing w:val="-2"/>
          <w:sz w:val="24"/>
          <w:szCs w:val="24"/>
        </w:rPr>
        <w:t xml:space="preserve"> </w:t>
      </w:r>
      <w:r w:rsidRPr="00A11FF3">
        <w:rPr>
          <w:rFonts w:ascii="Arial" w:hAnsi="Arial" w:cs="Arial"/>
          <w:sz w:val="24"/>
          <w:szCs w:val="24"/>
        </w:rPr>
        <w:t>aplicação</w:t>
      </w:r>
      <w:r w:rsidRPr="00A11FF3">
        <w:rPr>
          <w:rFonts w:ascii="Arial" w:hAnsi="Arial" w:cs="Arial"/>
          <w:spacing w:val="-5"/>
          <w:sz w:val="24"/>
          <w:szCs w:val="24"/>
        </w:rPr>
        <w:t xml:space="preserve"> </w:t>
      </w:r>
      <w:r w:rsidRPr="00A11FF3">
        <w:rPr>
          <w:rFonts w:ascii="Arial" w:hAnsi="Arial" w:cs="Arial"/>
          <w:sz w:val="24"/>
          <w:szCs w:val="24"/>
        </w:rPr>
        <w:t>das sanções previstas.</w:t>
      </w:r>
    </w:p>
    <w:p w:rsidR="00BA7C30" w:rsidRPr="00A11FF3" w:rsidRDefault="00BA7C30" w:rsidP="00BA7C30">
      <w:pPr>
        <w:pStyle w:val="Corpodetexto"/>
        <w:spacing w:before="240"/>
        <w:ind w:left="0"/>
        <w:jc w:val="left"/>
        <w:rPr>
          <w:rFonts w:ascii="Arial" w:hAnsi="Arial" w:cs="Arial"/>
        </w:rPr>
      </w:pPr>
    </w:p>
    <w:p w:rsidR="00BA7C30" w:rsidRPr="00A11FF3" w:rsidRDefault="00BA7C30" w:rsidP="00C610A4">
      <w:pPr>
        <w:pStyle w:val="Ttulo1"/>
        <w:numPr>
          <w:ilvl w:val="0"/>
          <w:numId w:val="37"/>
        </w:numPr>
        <w:tabs>
          <w:tab w:val="left" w:pos="512"/>
        </w:tabs>
        <w:ind w:left="512" w:hanging="232"/>
        <w:jc w:val="left"/>
      </w:pPr>
      <w:r w:rsidRPr="00A11FF3">
        <w:t>DOS</w:t>
      </w:r>
      <w:r w:rsidRPr="00A11FF3">
        <w:rPr>
          <w:spacing w:val="-6"/>
        </w:rPr>
        <w:t xml:space="preserve"> </w:t>
      </w:r>
      <w:r w:rsidRPr="00A11FF3">
        <w:t>SERVIÇOS</w:t>
      </w:r>
      <w:r w:rsidRPr="00A11FF3">
        <w:rPr>
          <w:spacing w:val="-4"/>
        </w:rPr>
        <w:t xml:space="preserve"> </w:t>
      </w:r>
      <w:r w:rsidRPr="00A11FF3">
        <w:t>OBJETO</w:t>
      </w:r>
      <w:r w:rsidRPr="00A11FF3">
        <w:rPr>
          <w:spacing w:val="-9"/>
        </w:rPr>
        <w:t xml:space="preserve"> </w:t>
      </w:r>
      <w:r w:rsidRPr="00A11FF3">
        <w:t>DA</w:t>
      </w:r>
      <w:r w:rsidRPr="00A11FF3">
        <w:rPr>
          <w:spacing w:val="-5"/>
        </w:rPr>
        <w:t xml:space="preserve"> </w:t>
      </w:r>
      <w:r w:rsidRPr="00A11FF3">
        <w:rPr>
          <w:spacing w:val="-2"/>
        </w:rPr>
        <w:t>CONTRATAÇÃO</w:t>
      </w:r>
    </w:p>
    <w:p w:rsidR="00BA7C30" w:rsidRPr="00A11FF3" w:rsidRDefault="00BA7C30" w:rsidP="00C610A4">
      <w:pPr>
        <w:pStyle w:val="PargrafodaLista"/>
        <w:numPr>
          <w:ilvl w:val="1"/>
          <w:numId w:val="37"/>
        </w:numPr>
        <w:tabs>
          <w:tab w:val="left" w:pos="621"/>
        </w:tabs>
        <w:spacing w:before="241"/>
        <w:ind w:left="280" w:right="117" w:firstLine="0"/>
        <w:rPr>
          <w:rFonts w:ascii="Arial" w:hAnsi="Arial" w:cs="Arial"/>
          <w:b/>
          <w:sz w:val="24"/>
          <w:szCs w:val="24"/>
        </w:rPr>
      </w:pPr>
      <w:r w:rsidRPr="00A11FF3">
        <w:rPr>
          <w:rFonts w:ascii="Arial" w:hAnsi="Arial" w:cs="Arial"/>
          <w:b/>
          <w:sz w:val="24"/>
          <w:szCs w:val="24"/>
        </w:rPr>
        <w:t>Dos</w:t>
      </w:r>
      <w:r w:rsidRPr="00A11FF3">
        <w:rPr>
          <w:rFonts w:ascii="Arial" w:hAnsi="Arial" w:cs="Arial"/>
          <w:b/>
          <w:spacing w:val="-9"/>
          <w:sz w:val="24"/>
          <w:szCs w:val="24"/>
        </w:rPr>
        <w:t xml:space="preserve"> </w:t>
      </w:r>
      <w:r w:rsidRPr="00A11FF3">
        <w:rPr>
          <w:rFonts w:ascii="Arial" w:hAnsi="Arial" w:cs="Arial"/>
          <w:b/>
          <w:sz w:val="24"/>
          <w:szCs w:val="24"/>
        </w:rPr>
        <w:t>serviços</w:t>
      </w:r>
      <w:r w:rsidRPr="00A11FF3">
        <w:rPr>
          <w:rFonts w:ascii="Arial" w:hAnsi="Arial" w:cs="Arial"/>
          <w:b/>
          <w:spacing w:val="-9"/>
          <w:sz w:val="24"/>
          <w:szCs w:val="24"/>
        </w:rPr>
        <w:t xml:space="preserve"> </w:t>
      </w:r>
      <w:r w:rsidRPr="00A11FF3">
        <w:rPr>
          <w:rFonts w:ascii="Arial" w:hAnsi="Arial" w:cs="Arial"/>
          <w:b/>
          <w:sz w:val="24"/>
          <w:szCs w:val="24"/>
        </w:rPr>
        <w:t>referentes</w:t>
      </w:r>
      <w:r w:rsidRPr="00A11FF3">
        <w:rPr>
          <w:rFonts w:ascii="Arial" w:hAnsi="Arial" w:cs="Arial"/>
          <w:b/>
          <w:spacing w:val="-9"/>
          <w:sz w:val="24"/>
          <w:szCs w:val="24"/>
        </w:rPr>
        <w:t xml:space="preserve"> </w:t>
      </w:r>
      <w:r w:rsidRPr="00A11FF3">
        <w:rPr>
          <w:rFonts w:ascii="Arial" w:hAnsi="Arial" w:cs="Arial"/>
          <w:b/>
          <w:sz w:val="24"/>
          <w:szCs w:val="24"/>
        </w:rPr>
        <w:t>item</w:t>
      </w:r>
      <w:r w:rsidRPr="00A11FF3">
        <w:rPr>
          <w:rFonts w:ascii="Arial" w:hAnsi="Arial" w:cs="Arial"/>
          <w:b/>
          <w:spacing w:val="-9"/>
          <w:sz w:val="24"/>
          <w:szCs w:val="24"/>
        </w:rPr>
        <w:t xml:space="preserve"> </w:t>
      </w:r>
      <w:r w:rsidRPr="00A11FF3">
        <w:rPr>
          <w:rFonts w:ascii="Arial" w:hAnsi="Arial" w:cs="Arial"/>
          <w:b/>
          <w:sz w:val="24"/>
          <w:szCs w:val="24"/>
        </w:rPr>
        <w:t>1</w:t>
      </w:r>
      <w:r w:rsidRPr="00A11FF3">
        <w:rPr>
          <w:rFonts w:ascii="Arial" w:hAnsi="Arial" w:cs="Arial"/>
          <w:b/>
          <w:spacing w:val="-9"/>
          <w:sz w:val="24"/>
          <w:szCs w:val="24"/>
        </w:rPr>
        <w:t xml:space="preserve"> </w:t>
      </w:r>
      <w:r w:rsidRPr="00A11FF3">
        <w:rPr>
          <w:rFonts w:ascii="Arial" w:hAnsi="Arial" w:cs="Arial"/>
          <w:b/>
          <w:sz w:val="24"/>
          <w:szCs w:val="24"/>
        </w:rPr>
        <w:t>-</w:t>
      </w:r>
      <w:r w:rsidRPr="00A11FF3">
        <w:rPr>
          <w:rFonts w:ascii="Arial" w:hAnsi="Arial" w:cs="Arial"/>
          <w:b/>
          <w:spacing w:val="-11"/>
          <w:sz w:val="24"/>
          <w:szCs w:val="24"/>
        </w:rPr>
        <w:t xml:space="preserve"> </w:t>
      </w:r>
      <w:r w:rsidRPr="00A11FF3">
        <w:rPr>
          <w:rFonts w:ascii="Arial" w:hAnsi="Arial" w:cs="Arial"/>
          <w:sz w:val="24"/>
          <w:szCs w:val="24"/>
        </w:rPr>
        <w:t>Serviço</w:t>
      </w:r>
      <w:r w:rsidRPr="00A11FF3">
        <w:rPr>
          <w:rFonts w:ascii="Arial" w:hAnsi="Arial" w:cs="Arial"/>
          <w:spacing w:val="-10"/>
          <w:sz w:val="24"/>
          <w:szCs w:val="24"/>
        </w:rPr>
        <w:t xml:space="preserve"> </w:t>
      </w:r>
      <w:r w:rsidRPr="00A11FF3">
        <w:rPr>
          <w:rFonts w:ascii="Arial" w:hAnsi="Arial" w:cs="Arial"/>
          <w:sz w:val="24"/>
          <w:szCs w:val="24"/>
        </w:rPr>
        <w:t>de</w:t>
      </w:r>
      <w:r w:rsidRPr="00A11FF3">
        <w:rPr>
          <w:rFonts w:ascii="Arial" w:hAnsi="Arial" w:cs="Arial"/>
          <w:spacing w:val="-11"/>
          <w:sz w:val="24"/>
          <w:szCs w:val="24"/>
        </w:rPr>
        <w:t xml:space="preserve"> </w:t>
      </w:r>
      <w:r w:rsidRPr="00A11FF3">
        <w:rPr>
          <w:rFonts w:ascii="Arial" w:hAnsi="Arial" w:cs="Arial"/>
          <w:sz w:val="24"/>
          <w:szCs w:val="24"/>
        </w:rPr>
        <w:t>manutenção</w:t>
      </w:r>
      <w:r w:rsidRPr="00A11FF3">
        <w:rPr>
          <w:rFonts w:ascii="Arial" w:hAnsi="Arial" w:cs="Arial"/>
          <w:spacing w:val="-9"/>
          <w:sz w:val="24"/>
          <w:szCs w:val="24"/>
        </w:rPr>
        <w:t xml:space="preserve"> </w:t>
      </w:r>
      <w:r w:rsidRPr="00A11FF3">
        <w:rPr>
          <w:rFonts w:ascii="Arial" w:hAnsi="Arial" w:cs="Arial"/>
          <w:sz w:val="24"/>
          <w:szCs w:val="24"/>
        </w:rPr>
        <w:t>do</w:t>
      </w:r>
      <w:r w:rsidRPr="00A11FF3">
        <w:rPr>
          <w:rFonts w:ascii="Arial" w:hAnsi="Arial" w:cs="Arial"/>
          <w:spacing w:val="-11"/>
          <w:sz w:val="24"/>
          <w:szCs w:val="24"/>
        </w:rPr>
        <w:t xml:space="preserve"> </w:t>
      </w:r>
      <w:r w:rsidRPr="00A11FF3">
        <w:rPr>
          <w:rFonts w:ascii="Arial" w:hAnsi="Arial" w:cs="Arial"/>
          <w:sz w:val="24"/>
          <w:szCs w:val="24"/>
        </w:rPr>
        <w:t>Parque</w:t>
      </w:r>
      <w:r w:rsidRPr="00A11FF3">
        <w:rPr>
          <w:rFonts w:ascii="Arial" w:hAnsi="Arial" w:cs="Arial"/>
          <w:spacing w:val="-9"/>
          <w:sz w:val="24"/>
          <w:szCs w:val="24"/>
        </w:rPr>
        <w:t xml:space="preserve"> </w:t>
      </w:r>
      <w:r w:rsidRPr="00A11FF3">
        <w:rPr>
          <w:rFonts w:ascii="Arial" w:hAnsi="Arial" w:cs="Arial"/>
          <w:sz w:val="24"/>
          <w:szCs w:val="24"/>
        </w:rPr>
        <w:t>de</w:t>
      </w:r>
      <w:r w:rsidRPr="00A11FF3">
        <w:rPr>
          <w:rFonts w:ascii="Arial" w:hAnsi="Arial" w:cs="Arial"/>
          <w:spacing w:val="-9"/>
          <w:sz w:val="24"/>
          <w:szCs w:val="24"/>
        </w:rPr>
        <w:t xml:space="preserve"> </w:t>
      </w:r>
      <w:r w:rsidRPr="00A11FF3">
        <w:rPr>
          <w:rFonts w:ascii="Arial" w:hAnsi="Arial" w:cs="Arial"/>
          <w:sz w:val="24"/>
          <w:szCs w:val="24"/>
        </w:rPr>
        <w:t>Iluminação</w:t>
      </w:r>
      <w:r w:rsidRPr="00A11FF3">
        <w:rPr>
          <w:rFonts w:ascii="Arial" w:hAnsi="Arial" w:cs="Arial"/>
          <w:spacing w:val="-11"/>
          <w:sz w:val="24"/>
          <w:szCs w:val="24"/>
        </w:rPr>
        <w:t xml:space="preserve"> </w:t>
      </w:r>
      <w:r w:rsidRPr="00A11FF3">
        <w:rPr>
          <w:rFonts w:ascii="Arial" w:hAnsi="Arial" w:cs="Arial"/>
          <w:sz w:val="24"/>
          <w:szCs w:val="24"/>
        </w:rPr>
        <w:t>Pública</w:t>
      </w:r>
      <w:r w:rsidRPr="00A11FF3">
        <w:rPr>
          <w:rFonts w:ascii="Arial" w:hAnsi="Arial" w:cs="Arial"/>
          <w:spacing w:val="-9"/>
          <w:sz w:val="24"/>
          <w:szCs w:val="24"/>
        </w:rPr>
        <w:t xml:space="preserve"> </w:t>
      </w:r>
      <w:r w:rsidRPr="00A11FF3">
        <w:rPr>
          <w:rFonts w:ascii="Arial" w:hAnsi="Arial" w:cs="Arial"/>
          <w:sz w:val="24"/>
          <w:szCs w:val="24"/>
        </w:rPr>
        <w:t>do</w:t>
      </w:r>
      <w:r w:rsidRPr="00A11FF3">
        <w:rPr>
          <w:rFonts w:ascii="Arial" w:hAnsi="Arial" w:cs="Arial"/>
          <w:spacing w:val="-11"/>
          <w:sz w:val="24"/>
          <w:szCs w:val="24"/>
        </w:rPr>
        <w:t xml:space="preserve"> </w:t>
      </w:r>
      <w:r w:rsidRPr="00A11FF3">
        <w:rPr>
          <w:rFonts w:ascii="Arial" w:hAnsi="Arial" w:cs="Arial"/>
          <w:sz w:val="24"/>
          <w:szCs w:val="24"/>
        </w:rPr>
        <w:t>município de Laguna</w:t>
      </w:r>
    </w:p>
    <w:p w:rsidR="00BA7C30" w:rsidRPr="00A11FF3" w:rsidRDefault="00BA7C30" w:rsidP="00C610A4">
      <w:pPr>
        <w:pStyle w:val="PargrafodaLista"/>
        <w:numPr>
          <w:ilvl w:val="2"/>
          <w:numId w:val="37"/>
        </w:numPr>
        <w:tabs>
          <w:tab w:val="left" w:pos="804"/>
        </w:tabs>
        <w:spacing w:before="2" w:line="241" w:lineRule="exact"/>
        <w:ind w:left="804" w:hanging="524"/>
        <w:rPr>
          <w:rFonts w:ascii="Arial" w:hAnsi="Arial" w:cs="Arial"/>
          <w:sz w:val="24"/>
          <w:szCs w:val="24"/>
        </w:rPr>
      </w:pPr>
      <w:r w:rsidRPr="00A11FF3">
        <w:rPr>
          <w:rFonts w:ascii="Arial" w:hAnsi="Arial" w:cs="Arial"/>
          <w:sz w:val="24"/>
          <w:szCs w:val="24"/>
        </w:rPr>
        <w:t>Manutenção</w:t>
      </w:r>
      <w:r w:rsidRPr="00A11FF3">
        <w:rPr>
          <w:rFonts w:ascii="Arial" w:hAnsi="Arial" w:cs="Arial"/>
          <w:spacing w:val="-5"/>
          <w:sz w:val="24"/>
          <w:szCs w:val="24"/>
        </w:rPr>
        <w:t xml:space="preserve"> </w:t>
      </w:r>
      <w:r w:rsidRPr="00A11FF3">
        <w:rPr>
          <w:rFonts w:ascii="Arial" w:hAnsi="Arial" w:cs="Arial"/>
          <w:sz w:val="24"/>
          <w:szCs w:val="24"/>
        </w:rPr>
        <w:t>e</w:t>
      </w:r>
      <w:r w:rsidRPr="00A11FF3">
        <w:rPr>
          <w:rFonts w:ascii="Arial" w:hAnsi="Arial" w:cs="Arial"/>
          <w:spacing w:val="-4"/>
          <w:sz w:val="24"/>
          <w:szCs w:val="24"/>
        </w:rPr>
        <w:t xml:space="preserve"> </w:t>
      </w:r>
      <w:r w:rsidRPr="00A11FF3">
        <w:rPr>
          <w:rFonts w:ascii="Arial" w:hAnsi="Arial" w:cs="Arial"/>
          <w:sz w:val="24"/>
          <w:szCs w:val="24"/>
        </w:rPr>
        <w:t>serviço</w:t>
      </w:r>
      <w:r w:rsidRPr="00A11FF3">
        <w:rPr>
          <w:rFonts w:ascii="Arial" w:hAnsi="Arial" w:cs="Arial"/>
          <w:spacing w:val="-3"/>
          <w:sz w:val="24"/>
          <w:szCs w:val="24"/>
        </w:rPr>
        <w:t xml:space="preserve"> </w:t>
      </w:r>
      <w:r w:rsidRPr="00A11FF3">
        <w:rPr>
          <w:rFonts w:ascii="Arial" w:hAnsi="Arial" w:cs="Arial"/>
          <w:sz w:val="24"/>
          <w:szCs w:val="24"/>
        </w:rPr>
        <w:t>de</w:t>
      </w:r>
      <w:r w:rsidRPr="00A11FF3">
        <w:rPr>
          <w:rFonts w:ascii="Arial" w:hAnsi="Arial" w:cs="Arial"/>
          <w:spacing w:val="-6"/>
          <w:sz w:val="24"/>
          <w:szCs w:val="24"/>
        </w:rPr>
        <w:t xml:space="preserve"> </w:t>
      </w:r>
      <w:r w:rsidRPr="00A11FF3">
        <w:rPr>
          <w:rFonts w:ascii="Arial" w:hAnsi="Arial" w:cs="Arial"/>
          <w:spacing w:val="-2"/>
          <w:sz w:val="24"/>
          <w:szCs w:val="24"/>
        </w:rPr>
        <w:t>melhoria</w:t>
      </w:r>
    </w:p>
    <w:p w:rsidR="00BA7C30" w:rsidRPr="00A11FF3" w:rsidRDefault="00BA7C30" w:rsidP="00C610A4">
      <w:pPr>
        <w:pStyle w:val="PargrafodaLista"/>
        <w:numPr>
          <w:ilvl w:val="3"/>
          <w:numId w:val="37"/>
        </w:numPr>
        <w:tabs>
          <w:tab w:val="left" w:pos="921"/>
        </w:tabs>
        <w:ind w:right="115" w:firstLine="0"/>
        <w:rPr>
          <w:rFonts w:ascii="Arial" w:hAnsi="Arial" w:cs="Arial"/>
          <w:sz w:val="24"/>
          <w:szCs w:val="24"/>
        </w:rPr>
      </w:pPr>
      <w:r w:rsidRPr="00A11FF3">
        <w:rPr>
          <w:rFonts w:ascii="Arial" w:hAnsi="Arial" w:cs="Arial"/>
          <w:sz w:val="24"/>
          <w:szCs w:val="24"/>
        </w:rPr>
        <w:t>Os</w:t>
      </w:r>
      <w:r w:rsidRPr="00A11FF3">
        <w:rPr>
          <w:rFonts w:ascii="Arial" w:hAnsi="Arial" w:cs="Arial"/>
          <w:spacing w:val="-7"/>
          <w:sz w:val="24"/>
          <w:szCs w:val="24"/>
        </w:rPr>
        <w:t xml:space="preserve"> </w:t>
      </w:r>
      <w:r w:rsidRPr="00A11FF3">
        <w:rPr>
          <w:rFonts w:ascii="Arial" w:hAnsi="Arial" w:cs="Arial"/>
          <w:sz w:val="24"/>
          <w:szCs w:val="24"/>
        </w:rPr>
        <w:t>Serviços</w:t>
      </w:r>
      <w:r w:rsidRPr="00A11FF3">
        <w:rPr>
          <w:rFonts w:ascii="Arial" w:hAnsi="Arial" w:cs="Arial"/>
          <w:spacing w:val="-5"/>
          <w:sz w:val="24"/>
          <w:szCs w:val="24"/>
        </w:rPr>
        <w:t xml:space="preserve"> </w:t>
      </w:r>
      <w:r w:rsidRPr="00A11FF3">
        <w:rPr>
          <w:rFonts w:ascii="Arial" w:hAnsi="Arial" w:cs="Arial"/>
          <w:sz w:val="24"/>
          <w:szCs w:val="24"/>
        </w:rPr>
        <w:t>de</w:t>
      </w:r>
      <w:r w:rsidRPr="00A11FF3">
        <w:rPr>
          <w:rFonts w:ascii="Arial" w:hAnsi="Arial" w:cs="Arial"/>
          <w:spacing w:val="-7"/>
          <w:sz w:val="24"/>
          <w:szCs w:val="24"/>
        </w:rPr>
        <w:t xml:space="preserve"> </w:t>
      </w:r>
      <w:r w:rsidRPr="00A11FF3">
        <w:rPr>
          <w:rFonts w:ascii="Arial" w:hAnsi="Arial" w:cs="Arial"/>
          <w:sz w:val="24"/>
          <w:szCs w:val="24"/>
        </w:rPr>
        <w:t>Manutenção</w:t>
      </w:r>
      <w:r w:rsidRPr="00A11FF3">
        <w:rPr>
          <w:rFonts w:ascii="Arial" w:hAnsi="Arial" w:cs="Arial"/>
          <w:spacing w:val="-7"/>
          <w:sz w:val="24"/>
          <w:szCs w:val="24"/>
        </w:rPr>
        <w:t xml:space="preserve"> </w:t>
      </w:r>
      <w:r w:rsidRPr="00A11FF3">
        <w:rPr>
          <w:rFonts w:ascii="Arial" w:hAnsi="Arial" w:cs="Arial"/>
          <w:sz w:val="24"/>
          <w:szCs w:val="24"/>
        </w:rPr>
        <w:t>se</w:t>
      </w:r>
      <w:r w:rsidRPr="00A11FF3">
        <w:rPr>
          <w:rFonts w:ascii="Arial" w:hAnsi="Arial" w:cs="Arial"/>
          <w:spacing w:val="-7"/>
          <w:sz w:val="24"/>
          <w:szCs w:val="24"/>
        </w:rPr>
        <w:t xml:space="preserve"> </w:t>
      </w:r>
      <w:r w:rsidRPr="00A11FF3">
        <w:rPr>
          <w:rFonts w:ascii="Arial" w:hAnsi="Arial" w:cs="Arial"/>
          <w:sz w:val="24"/>
          <w:szCs w:val="24"/>
        </w:rPr>
        <w:t>referem</w:t>
      </w:r>
      <w:r w:rsidRPr="00A11FF3">
        <w:rPr>
          <w:rFonts w:ascii="Arial" w:hAnsi="Arial" w:cs="Arial"/>
          <w:spacing w:val="-6"/>
          <w:sz w:val="24"/>
          <w:szCs w:val="24"/>
        </w:rPr>
        <w:t xml:space="preserve"> </w:t>
      </w:r>
      <w:r w:rsidRPr="00A11FF3">
        <w:rPr>
          <w:rFonts w:ascii="Arial" w:hAnsi="Arial" w:cs="Arial"/>
          <w:sz w:val="24"/>
          <w:szCs w:val="24"/>
        </w:rPr>
        <w:t>aos</w:t>
      </w:r>
      <w:r w:rsidRPr="00A11FF3">
        <w:rPr>
          <w:rFonts w:ascii="Arial" w:hAnsi="Arial" w:cs="Arial"/>
          <w:spacing w:val="-7"/>
          <w:sz w:val="24"/>
          <w:szCs w:val="24"/>
        </w:rPr>
        <w:t xml:space="preserve"> </w:t>
      </w:r>
      <w:r w:rsidRPr="00A11FF3">
        <w:rPr>
          <w:rFonts w:ascii="Arial" w:hAnsi="Arial" w:cs="Arial"/>
          <w:sz w:val="24"/>
          <w:szCs w:val="24"/>
        </w:rPr>
        <w:t>serviços</w:t>
      </w:r>
      <w:r w:rsidRPr="00A11FF3">
        <w:rPr>
          <w:rFonts w:ascii="Arial" w:hAnsi="Arial" w:cs="Arial"/>
          <w:spacing w:val="-7"/>
          <w:sz w:val="24"/>
          <w:szCs w:val="24"/>
        </w:rPr>
        <w:t xml:space="preserve"> </w:t>
      </w:r>
      <w:r w:rsidRPr="00A11FF3">
        <w:rPr>
          <w:rFonts w:ascii="Arial" w:hAnsi="Arial" w:cs="Arial"/>
          <w:sz w:val="24"/>
          <w:szCs w:val="24"/>
        </w:rPr>
        <w:t>que</w:t>
      </w:r>
      <w:r w:rsidRPr="00A11FF3">
        <w:rPr>
          <w:rFonts w:ascii="Arial" w:hAnsi="Arial" w:cs="Arial"/>
          <w:spacing w:val="-5"/>
          <w:sz w:val="24"/>
          <w:szCs w:val="24"/>
        </w:rPr>
        <w:t xml:space="preserve"> </w:t>
      </w:r>
      <w:r w:rsidRPr="00A11FF3">
        <w:rPr>
          <w:rFonts w:ascii="Arial" w:hAnsi="Arial" w:cs="Arial"/>
          <w:sz w:val="24"/>
          <w:szCs w:val="24"/>
        </w:rPr>
        <w:t>visam</w:t>
      </w:r>
      <w:r w:rsidRPr="00A11FF3">
        <w:rPr>
          <w:rFonts w:ascii="Arial" w:hAnsi="Arial" w:cs="Arial"/>
          <w:spacing w:val="-6"/>
          <w:sz w:val="24"/>
          <w:szCs w:val="24"/>
        </w:rPr>
        <w:t xml:space="preserve"> </w:t>
      </w:r>
      <w:r w:rsidRPr="00A11FF3">
        <w:rPr>
          <w:rFonts w:ascii="Arial" w:hAnsi="Arial" w:cs="Arial"/>
          <w:sz w:val="24"/>
          <w:szCs w:val="24"/>
        </w:rPr>
        <w:t>manter</w:t>
      </w:r>
      <w:r w:rsidRPr="00A11FF3">
        <w:rPr>
          <w:rFonts w:ascii="Arial" w:hAnsi="Arial" w:cs="Arial"/>
          <w:spacing w:val="-7"/>
          <w:sz w:val="24"/>
          <w:szCs w:val="24"/>
        </w:rPr>
        <w:t xml:space="preserve"> </w:t>
      </w:r>
      <w:r w:rsidRPr="00A11FF3">
        <w:rPr>
          <w:rFonts w:ascii="Arial" w:hAnsi="Arial" w:cs="Arial"/>
          <w:sz w:val="24"/>
          <w:szCs w:val="24"/>
        </w:rPr>
        <w:t>o</w:t>
      </w:r>
      <w:r w:rsidRPr="00A11FF3">
        <w:rPr>
          <w:rFonts w:ascii="Arial" w:hAnsi="Arial" w:cs="Arial"/>
          <w:spacing w:val="-8"/>
          <w:sz w:val="24"/>
          <w:szCs w:val="24"/>
        </w:rPr>
        <w:t xml:space="preserve"> </w:t>
      </w:r>
      <w:r w:rsidRPr="00A11FF3">
        <w:rPr>
          <w:rFonts w:ascii="Arial" w:hAnsi="Arial" w:cs="Arial"/>
          <w:sz w:val="24"/>
          <w:szCs w:val="24"/>
        </w:rPr>
        <w:t>atual</w:t>
      </w:r>
      <w:r w:rsidRPr="00A11FF3">
        <w:rPr>
          <w:rFonts w:ascii="Arial" w:hAnsi="Arial" w:cs="Arial"/>
          <w:spacing w:val="-5"/>
          <w:sz w:val="24"/>
          <w:szCs w:val="24"/>
        </w:rPr>
        <w:t xml:space="preserve"> </w:t>
      </w:r>
      <w:r w:rsidRPr="00A11FF3">
        <w:rPr>
          <w:rFonts w:ascii="Arial" w:hAnsi="Arial" w:cs="Arial"/>
          <w:sz w:val="24"/>
          <w:szCs w:val="24"/>
        </w:rPr>
        <w:t>sistema</w:t>
      </w:r>
      <w:r w:rsidRPr="00A11FF3">
        <w:rPr>
          <w:rFonts w:ascii="Arial" w:hAnsi="Arial" w:cs="Arial"/>
          <w:spacing w:val="-7"/>
          <w:sz w:val="24"/>
          <w:szCs w:val="24"/>
        </w:rPr>
        <w:t xml:space="preserve"> </w:t>
      </w:r>
      <w:r w:rsidRPr="00A11FF3">
        <w:rPr>
          <w:rFonts w:ascii="Arial" w:hAnsi="Arial" w:cs="Arial"/>
          <w:sz w:val="24"/>
          <w:szCs w:val="24"/>
        </w:rPr>
        <w:t>de</w:t>
      </w:r>
      <w:r w:rsidRPr="00A11FF3">
        <w:rPr>
          <w:rFonts w:ascii="Arial" w:hAnsi="Arial" w:cs="Arial"/>
          <w:spacing w:val="-7"/>
          <w:sz w:val="24"/>
          <w:szCs w:val="24"/>
        </w:rPr>
        <w:t xml:space="preserve"> </w:t>
      </w:r>
      <w:r w:rsidRPr="00A11FF3">
        <w:rPr>
          <w:rFonts w:ascii="Arial" w:hAnsi="Arial" w:cs="Arial"/>
          <w:sz w:val="24"/>
          <w:szCs w:val="24"/>
        </w:rPr>
        <w:t>iluminação pública em pleno funcionamento, bem como a substituição de um tipo de iluminação por outro em rede já existente. Englobam esse item, além dos serviços de restauração dos circuitos elétricos danificados, a substituição de todos os equipamentos que compõem esse sistema, tais como, lâmpadas, reatores, relés, fotocélulas,</w:t>
      </w:r>
      <w:r w:rsidRPr="00A11FF3">
        <w:rPr>
          <w:rFonts w:ascii="Arial" w:hAnsi="Arial" w:cs="Arial"/>
          <w:spacing w:val="-12"/>
          <w:sz w:val="24"/>
          <w:szCs w:val="24"/>
        </w:rPr>
        <w:t xml:space="preserve"> </w:t>
      </w:r>
      <w:r w:rsidRPr="00A11FF3">
        <w:rPr>
          <w:rFonts w:ascii="Arial" w:hAnsi="Arial" w:cs="Arial"/>
          <w:sz w:val="24"/>
          <w:szCs w:val="24"/>
        </w:rPr>
        <w:t>bases</w:t>
      </w:r>
      <w:r w:rsidRPr="00A11FF3">
        <w:rPr>
          <w:rFonts w:ascii="Arial" w:hAnsi="Arial" w:cs="Arial"/>
          <w:spacing w:val="-12"/>
          <w:sz w:val="24"/>
          <w:szCs w:val="24"/>
        </w:rPr>
        <w:t xml:space="preserve"> </w:t>
      </w:r>
      <w:r w:rsidRPr="00A11FF3">
        <w:rPr>
          <w:rFonts w:ascii="Arial" w:hAnsi="Arial" w:cs="Arial"/>
          <w:sz w:val="24"/>
          <w:szCs w:val="24"/>
        </w:rPr>
        <w:t>para</w:t>
      </w:r>
      <w:r w:rsidRPr="00A11FF3">
        <w:rPr>
          <w:rFonts w:ascii="Arial" w:hAnsi="Arial" w:cs="Arial"/>
          <w:spacing w:val="-12"/>
          <w:sz w:val="24"/>
          <w:szCs w:val="24"/>
        </w:rPr>
        <w:t xml:space="preserve"> </w:t>
      </w:r>
      <w:r w:rsidRPr="00A11FF3">
        <w:rPr>
          <w:rFonts w:ascii="Arial" w:hAnsi="Arial" w:cs="Arial"/>
          <w:sz w:val="24"/>
          <w:szCs w:val="24"/>
        </w:rPr>
        <w:t>relés,</w:t>
      </w:r>
      <w:r w:rsidRPr="00A11FF3">
        <w:rPr>
          <w:rFonts w:ascii="Arial" w:hAnsi="Arial" w:cs="Arial"/>
          <w:spacing w:val="-14"/>
          <w:sz w:val="24"/>
          <w:szCs w:val="24"/>
        </w:rPr>
        <w:t xml:space="preserve"> </w:t>
      </w:r>
      <w:r w:rsidRPr="00A11FF3">
        <w:rPr>
          <w:rFonts w:ascii="Arial" w:hAnsi="Arial" w:cs="Arial"/>
          <w:sz w:val="24"/>
          <w:szCs w:val="24"/>
        </w:rPr>
        <w:t>receptáculos,</w:t>
      </w:r>
      <w:r w:rsidRPr="00A11FF3">
        <w:rPr>
          <w:rFonts w:ascii="Arial" w:hAnsi="Arial" w:cs="Arial"/>
          <w:spacing w:val="-12"/>
          <w:sz w:val="24"/>
          <w:szCs w:val="24"/>
        </w:rPr>
        <w:t xml:space="preserve"> </w:t>
      </w:r>
      <w:r w:rsidRPr="00A11FF3">
        <w:rPr>
          <w:rFonts w:ascii="Arial" w:hAnsi="Arial" w:cs="Arial"/>
          <w:sz w:val="24"/>
          <w:szCs w:val="24"/>
        </w:rPr>
        <w:t>ignitores,</w:t>
      </w:r>
      <w:r w:rsidRPr="00A11FF3">
        <w:rPr>
          <w:rFonts w:ascii="Arial" w:hAnsi="Arial" w:cs="Arial"/>
          <w:spacing w:val="-14"/>
          <w:sz w:val="24"/>
          <w:szCs w:val="24"/>
        </w:rPr>
        <w:t xml:space="preserve"> </w:t>
      </w:r>
      <w:r w:rsidRPr="00A11FF3">
        <w:rPr>
          <w:rFonts w:ascii="Arial" w:hAnsi="Arial" w:cs="Arial"/>
          <w:sz w:val="24"/>
          <w:szCs w:val="24"/>
        </w:rPr>
        <w:t>luminárias,</w:t>
      </w:r>
      <w:r w:rsidRPr="00A11FF3">
        <w:rPr>
          <w:rFonts w:ascii="Arial" w:hAnsi="Arial" w:cs="Arial"/>
          <w:spacing w:val="-14"/>
          <w:sz w:val="24"/>
          <w:szCs w:val="24"/>
        </w:rPr>
        <w:t xml:space="preserve"> </w:t>
      </w:r>
      <w:r w:rsidRPr="00A11FF3">
        <w:rPr>
          <w:rFonts w:ascii="Arial" w:hAnsi="Arial" w:cs="Arial"/>
          <w:sz w:val="24"/>
          <w:szCs w:val="24"/>
        </w:rPr>
        <w:t>projetores,</w:t>
      </w:r>
      <w:r w:rsidRPr="00A11FF3">
        <w:rPr>
          <w:rFonts w:ascii="Arial" w:hAnsi="Arial" w:cs="Arial"/>
          <w:spacing w:val="-14"/>
          <w:sz w:val="24"/>
          <w:szCs w:val="24"/>
        </w:rPr>
        <w:t xml:space="preserve"> </w:t>
      </w:r>
      <w:r w:rsidRPr="00A11FF3">
        <w:rPr>
          <w:rFonts w:ascii="Arial" w:hAnsi="Arial" w:cs="Arial"/>
          <w:sz w:val="24"/>
          <w:szCs w:val="24"/>
        </w:rPr>
        <w:t>braços</w:t>
      </w:r>
      <w:r w:rsidRPr="00A11FF3">
        <w:rPr>
          <w:rFonts w:ascii="Arial" w:hAnsi="Arial" w:cs="Arial"/>
          <w:spacing w:val="-12"/>
          <w:sz w:val="24"/>
          <w:szCs w:val="24"/>
        </w:rPr>
        <w:t xml:space="preserve"> </w:t>
      </w:r>
      <w:r w:rsidRPr="00A11FF3">
        <w:rPr>
          <w:rFonts w:ascii="Arial" w:hAnsi="Arial" w:cs="Arial"/>
          <w:sz w:val="24"/>
          <w:szCs w:val="24"/>
        </w:rPr>
        <w:t>de</w:t>
      </w:r>
      <w:r w:rsidRPr="00A11FF3">
        <w:rPr>
          <w:rFonts w:ascii="Arial" w:hAnsi="Arial" w:cs="Arial"/>
          <w:spacing w:val="-12"/>
          <w:sz w:val="24"/>
          <w:szCs w:val="24"/>
        </w:rPr>
        <w:t xml:space="preserve"> </w:t>
      </w:r>
      <w:r w:rsidRPr="00A11FF3">
        <w:rPr>
          <w:rFonts w:ascii="Arial" w:hAnsi="Arial" w:cs="Arial"/>
          <w:sz w:val="24"/>
          <w:szCs w:val="24"/>
        </w:rPr>
        <w:t>luminária,</w:t>
      </w:r>
      <w:r w:rsidRPr="00A11FF3">
        <w:rPr>
          <w:rFonts w:ascii="Arial" w:hAnsi="Arial" w:cs="Arial"/>
          <w:spacing w:val="-14"/>
          <w:sz w:val="24"/>
          <w:szCs w:val="24"/>
        </w:rPr>
        <w:t xml:space="preserve"> </w:t>
      </w:r>
      <w:r w:rsidRPr="00A11FF3">
        <w:rPr>
          <w:rFonts w:ascii="Arial" w:hAnsi="Arial" w:cs="Arial"/>
          <w:sz w:val="24"/>
          <w:szCs w:val="24"/>
        </w:rPr>
        <w:t>conectores, fusíveis, chaves magnéticas, disjuntores, fios, etc. Correspondem a todas as atividades necessárias para manter</w:t>
      </w:r>
      <w:r w:rsidRPr="00A11FF3">
        <w:rPr>
          <w:rFonts w:ascii="Arial" w:hAnsi="Arial" w:cs="Arial"/>
          <w:spacing w:val="-8"/>
          <w:sz w:val="24"/>
          <w:szCs w:val="24"/>
        </w:rPr>
        <w:t xml:space="preserve"> </w:t>
      </w:r>
      <w:r w:rsidRPr="00A11FF3">
        <w:rPr>
          <w:rFonts w:ascii="Arial" w:hAnsi="Arial" w:cs="Arial"/>
          <w:sz w:val="24"/>
          <w:szCs w:val="24"/>
        </w:rPr>
        <w:t>ou</w:t>
      </w:r>
      <w:r w:rsidRPr="00A11FF3">
        <w:rPr>
          <w:rFonts w:ascii="Arial" w:hAnsi="Arial" w:cs="Arial"/>
          <w:spacing w:val="-8"/>
          <w:sz w:val="24"/>
          <w:szCs w:val="24"/>
        </w:rPr>
        <w:t xml:space="preserve"> </w:t>
      </w:r>
      <w:r w:rsidRPr="00A11FF3">
        <w:rPr>
          <w:rFonts w:ascii="Arial" w:hAnsi="Arial" w:cs="Arial"/>
          <w:sz w:val="24"/>
          <w:szCs w:val="24"/>
        </w:rPr>
        <w:t>restaurar</w:t>
      </w:r>
      <w:r w:rsidRPr="00A11FF3">
        <w:rPr>
          <w:rFonts w:ascii="Arial" w:hAnsi="Arial" w:cs="Arial"/>
          <w:spacing w:val="-8"/>
          <w:sz w:val="24"/>
          <w:szCs w:val="24"/>
        </w:rPr>
        <w:t xml:space="preserve"> </w:t>
      </w:r>
      <w:r w:rsidRPr="00A11FF3">
        <w:rPr>
          <w:rFonts w:ascii="Arial" w:hAnsi="Arial" w:cs="Arial"/>
          <w:sz w:val="24"/>
          <w:szCs w:val="24"/>
        </w:rPr>
        <w:t>as</w:t>
      </w:r>
      <w:r w:rsidRPr="00A11FF3">
        <w:rPr>
          <w:rFonts w:ascii="Arial" w:hAnsi="Arial" w:cs="Arial"/>
          <w:spacing w:val="-8"/>
          <w:sz w:val="24"/>
          <w:szCs w:val="24"/>
        </w:rPr>
        <w:t xml:space="preserve"> </w:t>
      </w:r>
      <w:r w:rsidRPr="00A11FF3">
        <w:rPr>
          <w:rFonts w:ascii="Arial" w:hAnsi="Arial" w:cs="Arial"/>
          <w:sz w:val="24"/>
          <w:szCs w:val="24"/>
        </w:rPr>
        <w:t>condições</w:t>
      </w:r>
      <w:r w:rsidRPr="00A11FF3">
        <w:rPr>
          <w:rFonts w:ascii="Arial" w:hAnsi="Arial" w:cs="Arial"/>
          <w:spacing w:val="-10"/>
          <w:sz w:val="24"/>
          <w:szCs w:val="24"/>
        </w:rPr>
        <w:t xml:space="preserve"> </w:t>
      </w:r>
      <w:r w:rsidRPr="00A11FF3">
        <w:rPr>
          <w:rFonts w:ascii="Arial" w:hAnsi="Arial" w:cs="Arial"/>
          <w:sz w:val="24"/>
          <w:szCs w:val="24"/>
        </w:rPr>
        <w:t>normais</w:t>
      </w:r>
      <w:r w:rsidRPr="00A11FF3">
        <w:rPr>
          <w:rFonts w:ascii="Arial" w:hAnsi="Arial" w:cs="Arial"/>
          <w:spacing w:val="-8"/>
          <w:sz w:val="24"/>
          <w:szCs w:val="24"/>
        </w:rPr>
        <w:t xml:space="preserve"> </w:t>
      </w:r>
      <w:r w:rsidRPr="00A11FF3">
        <w:rPr>
          <w:rFonts w:ascii="Arial" w:hAnsi="Arial" w:cs="Arial"/>
          <w:sz w:val="24"/>
          <w:szCs w:val="24"/>
        </w:rPr>
        <w:t>de</w:t>
      </w:r>
      <w:r w:rsidRPr="00A11FF3">
        <w:rPr>
          <w:rFonts w:ascii="Arial" w:hAnsi="Arial" w:cs="Arial"/>
          <w:spacing w:val="-10"/>
          <w:sz w:val="24"/>
          <w:szCs w:val="24"/>
        </w:rPr>
        <w:t xml:space="preserve"> </w:t>
      </w:r>
      <w:r w:rsidRPr="00A11FF3">
        <w:rPr>
          <w:rFonts w:ascii="Arial" w:hAnsi="Arial" w:cs="Arial"/>
          <w:sz w:val="24"/>
          <w:szCs w:val="24"/>
        </w:rPr>
        <w:t>operação,</w:t>
      </w:r>
      <w:r w:rsidRPr="00A11FF3">
        <w:rPr>
          <w:rFonts w:ascii="Arial" w:hAnsi="Arial" w:cs="Arial"/>
          <w:spacing w:val="-8"/>
          <w:sz w:val="24"/>
          <w:szCs w:val="24"/>
        </w:rPr>
        <w:t xml:space="preserve"> </w:t>
      </w:r>
      <w:r w:rsidRPr="00A11FF3">
        <w:rPr>
          <w:rFonts w:ascii="Arial" w:hAnsi="Arial" w:cs="Arial"/>
          <w:sz w:val="24"/>
          <w:szCs w:val="24"/>
        </w:rPr>
        <w:t>compreendendo</w:t>
      </w:r>
      <w:r w:rsidRPr="00A11FF3">
        <w:rPr>
          <w:rFonts w:ascii="Arial" w:hAnsi="Arial" w:cs="Arial"/>
          <w:spacing w:val="-8"/>
          <w:sz w:val="24"/>
          <w:szCs w:val="24"/>
        </w:rPr>
        <w:t xml:space="preserve"> </w:t>
      </w:r>
      <w:r w:rsidRPr="00A11FF3">
        <w:rPr>
          <w:rFonts w:ascii="Arial" w:hAnsi="Arial" w:cs="Arial"/>
          <w:sz w:val="24"/>
          <w:szCs w:val="24"/>
        </w:rPr>
        <w:t>os</w:t>
      </w:r>
      <w:r w:rsidRPr="00A11FF3">
        <w:rPr>
          <w:rFonts w:ascii="Arial" w:hAnsi="Arial" w:cs="Arial"/>
          <w:spacing w:val="-8"/>
          <w:sz w:val="24"/>
          <w:szCs w:val="24"/>
        </w:rPr>
        <w:t xml:space="preserve"> </w:t>
      </w:r>
      <w:r w:rsidRPr="00A11FF3">
        <w:rPr>
          <w:rFonts w:ascii="Arial" w:hAnsi="Arial" w:cs="Arial"/>
          <w:sz w:val="24"/>
          <w:szCs w:val="24"/>
        </w:rPr>
        <w:t>serviços</w:t>
      </w:r>
      <w:r w:rsidRPr="00A11FF3">
        <w:rPr>
          <w:rFonts w:ascii="Arial" w:hAnsi="Arial" w:cs="Arial"/>
          <w:spacing w:val="-8"/>
          <w:sz w:val="24"/>
          <w:szCs w:val="24"/>
        </w:rPr>
        <w:t xml:space="preserve"> </w:t>
      </w:r>
      <w:r w:rsidRPr="00A11FF3">
        <w:rPr>
          <w:rFonts w:ascii="Arial" w:hAnsi="Arial" w:cs="Arial"/>
          <w:sz w:val="24"/>
          <w:szCs w:val="24"/>
        </w:rPr>
        <w:t>necessários</w:t>
      </w:r>
      <w:r w:rsidRPr="00A11FF3">
        <w:rPr>
          <w:rFonts w:ascii="Arial" w:hAnsi="Arial" w:cs="Arial"/>
          <w:spacing w:val="-8"/>
          <w:sz w:val="24"/>
          <w:szCs w:val="24"/>
        </w:rPr>
        <w:t xml:space="preserve"> </w:t>
      </w:r>
      <w:r w:rsidRPr="00A11FF3">
        <w:rPr>
          <w:rFonts w:ascii="Arial" w:hAnsi="Arial" w:cs="Arial"/>
          <w:sz w:val="24"/>
          <w:szCs w:val="24"/>
        </w:rPr>
        <w:t>à</w:t>
      </w:r>
      <w:r w:rsidRPr="00A11FF3">
        <w:rPr>
          <w:rFonts w:ascii="Arial" w:hAnsi="Arial" w:cs="Arial"/>
          <w:spacing w:val="-9"/>
          <w:sz w:val="24"/>
          <w:szCs w:val="24"/>
        </w:rPr>
        <w:t xml:space="preserve"> </w:t>
      </w:r>
      <w:r w:rsidRPr="00A11FF3">
        <w:rPr>
          <w:rFonts w:ascii="Arial" w:hAnsi="Arial" w:cs="Arial"/>
          <w:sz w:val="24"/>
          <w:szCs w:val="24"/>
        </w:rPr>
        <w:t>correção de não conformidades encontradas no sistema, tais como instalações, substituições e reparos nos equipamentos e acessórios componentes da rede elétrica, manuseio dos materiais e triagem e descarte daqueles retirados do parque de IP, apresentando como atividades mais relevantes: A manutenção de sistema de iluminação pública, em redes energizadas de distribuição de energia elétrica em baixa tensão.</w:t>
      </w:r>
    </w:p>
    <w:p w:rsidR="00BA7C30" w:rsidRPr="00A11FF3" w:rsidRDefault="00BA7C30" w:rsidP="00C610A4">
      <w:pPr>
        <w:pStyle w:val="PargrafodaLista"/>
        <w:numPr>
          <w:ilvl w:val="3"/>
          <w:numId w:val="37"/>
        </w:numPr>
        <w:tabs>
          <w:tab w:val="left" w:pos="997"/>
        </w:tabs>
        <w:ind w:right="116" w:firstLine="0"/>
        <w:rPr>
          <w:rFonts w:ascii="Arial" w:hAnsi="Arial" w:cs="Arial"/>
          <w:sz w:val="24"/>
          <w:szCs w:val="24"/>
        </w:rPr>
      </w:pPr>
      <w:r w:rsidRPr="00A11FF3">
        <w:rPr>
          <w:rFonts w:ascii="Arial" w:hAnsi="Arial" w:cs="Arial"/>
          <w:sz w:val="24"/>
          <w:szCs w:val="24"/>
        </w:rPr>
        <w:t>Os erviços de Melhoria se referem aos serviços que visam a ampliação dos pontos de iluminação pública</w:t>
      </w:r>
      <w:r w:rsidRPr="00A11FF3">
        <w:rPr>
          <w:rFonts w:ascii="Arial" w:hAnsi="Arial" w:cs="Arial"/>
          <w:spacing w:val="-4"/>
          <w:sz w:val="24"/>
          <w:szCs w:val="24"/>
        </w:rPr>
        <w:t xml:space="preserve"> </w:t>
      </w:r>
      <w:r w:rsidRPr="00A11FF3">
        <w:rPr>
          <w:rFonts w:ascii="Arial" w:hAnsi="Arial" w:cs="Arial"/>
          <w:sz w:val="24"/>
          <w:szCs w:val="24"/>
        </w:rPr>
        <w:t>já</w:t>
      </w:r>
      <w:r w:rsidRPr="00A11FF3">
        <w:rPr>
          <w:rFonts w:ascii="Arial" w:hAnsi="Arial" w:cs="Arial"/>
          <w:spacing w:val="-5"/>
          <w:sz w:val="24"/>
          <w:szCs w:val="24"/>
        </w:rPr>
        <w:t xml:space="preserve"> </w:t>
      </w:r>
      <w:r w:rsidRPr="00A11FF3">
        <w:rPr>
          <w:rFonts w:ascii="Arial" w:hAnsi="Arial" w:cs="Arial"/>
          <w:sz w:val="24"/>
          <w:szCs w:val="24"/>
        </w:rPr>
        <w:t>existente,</w:t>
      </w:r>
      <w:r w:rsidRPr="00A11FF3">
        <w:rPr>
          <w:rFonts w:ascii="Arial" w:hAnsi="Arial" w:cs="Arial"/>
          <w:spacing w:val="-7"/>
          <w:sz w:val="24"/>
          <w:szCs w:val="24"/>
        </w:rPr>
        <w:t xml:space="preserve"> </w:t>
      </w:r>
      <w:r w:rsidRPr="00A11FF3">
        <w:rPr>
          <w:rFonts w:ascii="Arial" w:hAnsi="Arial" w:cs="Arial"/>
          <w:sz w:val="24"/>
          <w:szCs w:val="24"/>
        </w:rPr>
        <w:t>como</w:t>
      </w:r>
      <w:r w:rsidRPr="00A11FF3">
        <w:rPr>
          <w:rFonts w:ascii="Arial" w:hAnsi="Arial" w:cs="Arial"/>
          <w:spacing w:val="-8"/>
          <w:sz w:val="24"/>
          <w:szCs w:val="24"/>
        </w:rPr>
        <w:t xml:space="preserve"> </w:t>
      </w:r>
      <w:r w:rsidRPr="00A11FF3">
        <w:rPr>
          <w:rFonts w:ascii="Arial" w:hAnsi="Arial" w:cs="Arial"/>
          <w:sz w:val="24"/>
          <w:szCs w:val="24"/>
        </w:rPr>
        <w:t>a</w:t>
      </w:r>
      <w:r w:rsidRPr="00A11FF3">
        <w:rPr>
          <w:rFonts w:ascii="Arial" w:hAnsi="Arial" w:cs="Arial"/>
          <w:spacing w:val="-5"/>
          <w:sz w:val="24"/>
          <w:szCs w:val="24"/>
        </w:rPr>
        <w:t xml:space="preserve"> </w:t>
      </w:r>
      <w:r w:rsidRPr="00A11FF3">
        <w:rPr>
          <w:rFonts w:ascii="Arial" w:hAnsi="Arial" w:cs="Arial"/>
          <w:sz w:val="24"/>
          <w:szCs w:val="24"/>
        </w:rPr>
        <w:t>colocação</w:t>
      </w:r>
      <w:r w:rsidRPr="00A11FF3">
        <w:rPr>
          <w:rFonts w:ascii="Arial" w:hAnsi="Arial" w:cs="Arial"/>
          <w:spacing w:val="-3"/>
          <w:sz w:val="24"/>
          <w:szCs w:val="24"/>
        </w:rPr>
        <w:t xml:space="preserve"> </w:t>
      </w:r>
      <w:r w:rsidRPr="00A11FF3">
        <w:rPr>
          <w:rFonts w:ascii="Arial" w:hAnsi="Arial" w:cs="Arial"/>
          <w:sz w:val="24"/>
          <w:szCs w:val="24"/>
        </w:rPr>
        <w:t>de</w:t>
      </w:r>
      <w:r w:rsidRPr="00A11FF3">
        <w:rPr>
          <w:rFonts w:ascii="Arial" w:hAnsi="Arial" w:cs="Arial"/>
          <w:spacing w:val="-5"/>
          <w:sz w:val="24"/>
          <w:szCs w:val="24"/>
        </w:rPr>
        <w:t xml:space="preserve"> </w:t>
      </w:r>
      <w:r w:rsidRPr="00A11FF3">
        <w:rPr>
          <w:rFonts w:ascii="Arial" w:hAnsi="Arial" w:cs="Arial"/>
          <w:sz w:val="24"/>
          <w:szCs w:val="24"/>
        </w:rPr>
        <w:t>novas</w:t>
      </w:r>
      <w:r w:rsidRPr="00A11FF3">
        <w:rPr>
          <w:rFonts w:ascii="Arial" w:hAnsi="Arial" w:cs="Arial"/>
          <w:spacing w:val="-5"/>
          <w:sz w:val="24"/>
          <w:szCs w:val="24"/>
        </w:rPr>
        <w:t xml:space="preserve"> </w:t>
      </w:r>
      <w:r w:rsidRPr="00A11FF3">
        <w:rPr>
          <w:rFonts w:ascii="Arial" w:hAnsi="Arial" w:cs="Arial"/>
          <w:sz w:val="24"/>
          <w:szCs w:val="24"/>
        </w:rPr>
        <w:t>luminárias</w:t>
      </w:r>
      <w:r w:rsidRPr="00A11FF3">
        <w:rPr>
          <w:rFonts w:ascii="Arial" w:hAnsi="Arial" w:cs="Arial"/>
          <w:spacing w:val="-5"/>
          <w:sz w:val="24"/>
          <w:szCs w:val="24"/>
        </w:rPr>
        <w:t xml:space="preserve"> </w:t>
      </w:r>
      <w:r w:rsidRPr="00A11FF3">
        <w:rPr>
          <w:rFonts w:ascii="Arial" w:hAnsi="Arial" w:cs="Arial"/>
          <w:sz w:val="24"/>
          <w:szCs w:val="24"/>
        </w:rPr>
        <w:t>e</w:t>
      </w:r>
      <w:r w:rsidRPr="00A11FF3">
        <w:rPr>
          <w:rFonts w:ascii="Arial" w:hAnsi="Arial" w:cs="Arial"/>
          <w:spacing w:val="-5"/>
          <w:sz w:val="24"/>
          <w:szCs w:val="24"/>
        </w:rPr>
        <w:t xml:space="preserve"> </w:t>
      </w:r>
      <w:r w:rsidRPr="00A11FF3">
        <w:rPr>
          <w:rFonts w:ascii="Arial" w:hAnsi="Arial" w:cs="Arial"/>
          <w:sz w:val="24"/>
          <w:szCs w:val="24"/>
        </w:rPr>
        <w:t>pontos</w:t>
      </w:r>
      <w:r w:rsidRPr="00A11FF3">
        <w:rPr>
          <w:rFonts w:ascii="Arial" w:hAnsi="Arial" w:cs="Arial"/>
          <w:spacing w:val="-5"/>
          <w:sz w:val="24"/>
          <w:szCs w:val="24"/>
        </w:rPr>
        <w:t xml:space="preserve"> </w:t>
      </w:r>
      <w:r w:rsidRPr="00A11FF3">
        <w:rPr>
          <w:rFonts w:ascii="Arial" w:hAnsi="Arial" w:cs="Arial"/>
          <w:sz w:val="24"/>
          <w:szCs w:val="24"/>
        </w:rPr>
        <w:t>de</w:t>
      </w:r>
      <w:r w:rsidRPr="00A11FF3">
        <w:rPr>
          <w:rFonts w:ascii="Arial" w:hAnsi="Arial" w:cs="Arial"/>
          <w:spacing w:val="-3"/>
          <w:sz w:val="24"/>
          <w:szCs w:val="24"/>
        </w:rPr>
        <w:t xml:space="preserve"> </w:t>
      </w:r>
      <w:r w:rsidRPr="00A11FF3">
        <w:rPr>
          <w:rFonts w:ascii="Arial" w:hAnsi="Arial" w:cs="Arial"/>
          <w:sz w:val="24"/>
          <w:szCs w:val="24"/>
        </w:rPr>
        <w:t>iluminação,</w:t>
      </w:r>
      <w:r w:rsidRPr="00A11FF3">
        <w:rPr>
          <w:rFonts w:ascii="Arial" w:hAnsi="Arial" w:cs="Arial"/>
          <w:spacing w:val="-4"/>
          <w:sz w:val="24"/>
          <w:szCs w:val="24"/>
        </w:rPr>
        <w:t xml:space="preserve"> </w:t>
      </w:r>
      <w:r w:rsidRPr="00A11FF3">
        <w:rPr>
          <w:rFonts w:ascii="Arial" w:hAnsi="Arial" w:cs="Arial"/>
          <w:sz w:val="24"/>
          <w:szCs w:val="24"/>
        </w:rPr>
        <w:t>de</w:t>
      </w:r>
      <w:r w:rsidRPr="00A11FF3">
        <w:rPr>
          <w:rFonts w:ascii="Arial" w:hAnsi="Arial" w:cs="Arial"/>
          <w:spacing w:val="-5"/>
          <w:sz w:val="24"/>
          <w:szCs w:val="24"/>
        </w:rPr>
        <w:t xml:space="preserve"> </w:t>
      </w:r>
      <w:r w:rsidRPr="00A11FF3">
        <w:rPr>
          <w:rFonts w:ascii="Arial" w:hAnsi="Arial" w:cs="Arial"/>
          <w:sz w:val="24"/>
          <w:szCs w:val="24"/>
        </w:rPr>
        <w:t>acordo</w:t>
      </w:r>
      <w:r w:rsidRPr="00A11FF3">
        <w:rPr>
          <w:rFonts w:ascii="Arial" w:hAnsi="Arial" w:cs="Arial"/>
          <w:spacing w:val="-5"/>
          <w:sz w:val="24"/>
          <w:szCs w:val="24"/>
        </w:rPr>
        <w:t xml:space="preserve"> </w:t>
      </w:r>
      <w:r w:rsidRPr="00A11FF3">
        <w:rPr>
          <w:rFonts w:ascii="Arial" w:hAnsi="Arial" w:cs="Arial"/>
          <w:sz w:val="24"/>
          <w:szCs w:val="24"/>
        </w:rPr>
        <w:t>com</w:t>
      </w:r>
      <w:r w:rsidRPr="00A11FF3">
        <w:rPr>
          <w:rFonts w:ascii="Arial" w:hAnsi="Arial" w:cs="Arial"/>
          <w:spacing w:val="-3"/>
          <w:sz w:val="24"/>
          <w:szCs w:val="24"/>
        </w:rPr>
        <w:t xml:space="preserve"> </w:t>
      </w:r>
      <w:r w:rsidRPr="00A11FF3">
        <w:rPr>
          <w:rFonts w:ascii="Arial" w:hAnsi="Arial" w:cs="Arial"/>
          <w:sz w:val="24"/>
          <w:szCs w:val="24"/>
        </w:rPr>
        <w:t>modelos determinados pela Administração, em postes com rede elétrica já existente.</w:t>
      </w:r>
    </w:p>
    <w:p w:rsidR="00BA7C30" w:rsidRPr="00A11FF3" w:rsidRDefault="00BA7C30" w:rsidP="00BA7C30">
      <w:pPr>
        <w:pStyle w:val="Corpodetexto"/>
        <w:spacing w:before="1"/>
        <w:ind w:left="0"/>
        <w:jc w:val="left"/>
        <w:rPr>
          <w:rFonts w:ascii="Arial" w:hAnsi="Arial" w:cs="Arial"/>
        </w:rPr>
      </w:pPr>
    </w:p>
    <w:p w:rsidR="00BA7C30" w:rsidRPr="00A11FF3" w:rsidRDefault="00BA7C30" w:rsidP="00C610A4">
      <w:pPr>
        <w:pStyle w:val="PargrafodaLista"/>
        <w:numPr>
          <w:ilvl w:val="2"/>
          <w:numId w:val="37"/>
        </w:numPr>
        <w:tabs>
          <w:tab w:val="left" w:pos="804"/>
        </w:tabs>
        <w:spacing w:line="241" w:lineRule="exact"/>
        <w:ind w:left="804" w:hanging="524"/>
        <w:rPr>
          <w:rFonts w:ascii="Arial" w:hAnsi="Arial" w:cs="Arial"/>
          <w:sz w:val="24"/>
          <w:szCs w:val="24"/>
        </w:rPr>
      </w:pPr>
      <w:r w:rsidRPr="00A11FF3">
        <w:rPr>
          <w:rFonts w:ascii="Arial" w:hAnsi="Arial" w:cs="Arial"/>
          <w:sz w:val="24"/>
          <w:szCs w:val="24"/>
        </w:rPr>
        <w:t>As</w:t>
      </w:r>
      <w:r w:rsidRPr="00A11FF3">
        <w:rPr>
          <w:rFonts w:ascii="Arial" w:hAnsi="Arial" w:cs="Arial"/>
          <w:spacing w:val="-5"/>
          <w:sz w:val="24"/>
          <w:szCs w:val="24"/>
        </w:rPr>
        <w:t xml:space="preserve"> </w:t>
      </w:r>
      <w:r w:rsidRPr="00A11FF3">
        <w:rPr>
          <w:rFonts w:ascii="Arial" w:hAnsi="Arial" w:cs="Arial"/>
          <w:sz w:val="24"/>
          <w:szCs w:val="24"/>
        </w:rPr>
        <w:t>Intervenções</w:t>
      </w:r>
      <w:r w:rsidRPr="00A11FF3">
        <w:rPr>
          <w:rFonts w:ascii="Arial" w:hAnsi="Arial" w:cs="Arial"/>
          <w:spacing w:val="-4"/>
          <w:sz w:val="24"/>
          <w:szCs w:val="24"/>
        </w:rPr>
        <w:t xml:space="preserve"> </w:t>
      </w:r>
      <w:r w:rsidRPr="00A11FF3">
        <w:rPr>
          <w:rFonts w:ascii="Arial" w:hAnsi="Arial" w:cs="Arial"/>
          <w:sz w:val="24"/>
          <w:szCs w:val="24"/>
        </w:rPr>
        <w:t>No</w:t>
      </w:r>
      <w:r w:rsidRPr="00A11FF3">
        <w:rPr>
          <w:rFonts w:ascii="Arial" w:hAnsi="Arial" w:cs="Arial"/>
          <w:spacing w:val="-7"/>
          <w:sz w:val="24"/>
          <w:szCs w:val="24"/>
        </w:rPr>
        <w:t xml:space="preserve"> </w:t>
      </w:r>
      <w:r w:rsidRPr="00A11FF3">
        <w:rPr>
          <w:rFonts w:ascii="Arial" w:hAnsi="Arial" w:cs="Arial"/>
          <w:sz w:val="24"/>
          <w:szCs w:val="24"/>
        </w:rPr>
        <w:t>Sistema</w:t>
      </w:r>
      <w:r w:rsidRPr="00A11FF3">
        <w:rPr>
          <w:rFonts w:ascii="Arial" w:hAnsi="Arial" w:cs="Arial"/>
          <w:spacing w:val="-4"/>
          <w:sz w:val="24"/>
          <w:szCs w:val="24"/>
        </w:rPr>
        <w:t xml:space="preserve"> </w:t>
      </w:r>
      <w:r w:rsidRPr="00A11FF3">
        <w:rPr>
          <w:rFonts w:ascii="Arial" w:hAnsi="Arial" w:cs="Arial"/>
          <w:sz w:val="24"/>
          <w:szCs w:val="24"/>
        </w:rPr>
        <w:t>De</w:t>
      </w:r>
      <w:r w:rsidRPr="00A11FF3">
        <w:rPr>
          <w:rFonts w:ascii="Arial" w:hAnsi="Arial" w:cs="Arial"/>
          <w:spacing w:val="-3"/>
          <w:sz w:val="24"/>
          <w:szCs w:val="24"/>
        </w:rPr>
        <w:t xml:space="preserve"> </w:t>
      </w:r>
      <w:r w:rsidRPr="00A11FF3">
        <w:rPr>
          <w:rFonts w:ascii="Arial" w:hAnsi="Arial" w:cs="Arial"/>
          <w:spacing w:val="-5"/>
          <w:sz w:val="24"/>
          <w:szCs w:val="24"/>
        </w:rPr>
        <w:t>IP</w:t>
      </w:r>
    </w:p>
    <w:p w:rsidR="00BA7C30" w:rsidRPr="00A11FF3" w:rsidRDefault="00BA7C30" w:rsidP="00C610A4">
      <w:pPr>
        <w:pStyle w:val="PargrafodaLista"/>
        <w:numPr>
          <w:ilvl w:val="3"/>
          <w:numId w:val="37"/>
        </w:numPr>
        <w:tabs>
          <w:tab w:val="left" w:pos="1060"/>
        </w:tabs>
        <w:ind w:right="115" w:firstLine="0"/>
        <w:rPr>
          <w:rFonts w:ascii="Arial" w:hAnsi="Arial" w:cs="Arial"/>
          <w:sz w:val="24"/>
          <w:szCs w:val="24"/>
        </w:rPr>
      </w:pPr>
      <w:r w:rsidRPr="00A11FF3">
        <w:rPr>
          <w:rFonts w:ascii="Arial" w:hAnsi="Arial" w:cs="Arial"/>
          <w:sz w:val="24"/>
          <w:szCs w:val="24"/>
        </w:rPr>
        <w:t>As intervenções da CONTRATADA nos pontos luminosos, respectivos circuitos e estações transformadoras, para a execução dos serviços de manutenção, ocorrerão motivadas por solicitações de munícipes,</w:t>
      </w:r>
      <w:r w:rsidRPr="00A11FF3">
        <w:rPr>
          <w:rFonts w:ascii="Arial" w:hAnsi="Arial" w:cs="Arial"/>
          <w:spacing w:val="-4"/>
          <w:sz w:val="24"/>
          <w:szCs w:val="24"/>
        </w:rPr>
        <w:t xml:space="preserve"> </w:t>
      </w:r>
      <w:r w:rsidRPr="00A11FF3">
        <w:rPr>
          <w:rFonts w:ascii="Arial" w:hAnsi="Arial" w:cs="Arial"/>
          <w:sz w:val="24"/>
          <w:szCs w:val="24"/>
        </w:rPr>
        <w:t>ou</w:t>
      </w:r>
      <w:r w:rsidRPr="00A11FF3">
        <w:rPr>
          <w:rFonts w:ascii="Arial" w:hAnsi="Arial" w:cs="Arial"/>
          <w:spacing w:val="-5"/>
          <w:sz w:val="24"/>
          <w:szCs w:val="24"/>
        </w:rPr>
        <w:t xml:space="preserve"> </w:t>
      </w:r>
      <w:r w:rsidRPr="00A11FF3">
        <w:rPr>
          <w:rFonts w:ascii="Arial" w:hAnsi="Arial" w:cs="Arial"/>
          <w:sz w:val="24"/>
          <w:szCs w:val="24"/>
        </w:rPr>
        <w:t>por</w:t>
      </w:r>
      <w:r w:rsidRPr="00A11FF3">
        <w:rPr>
          <w:rFonts w:ascii="Arial" w:hAnsi="Arial" w:cs="Arial"/>
          <w:spacing w:val="-3"/>
          <w:sz w:val="24"/>
          <w:szCs w:val="24"/>
        </w:rPr>
        <w:t xml:space="preserve"> </w:t>
      </w:r>
      <w:r w:rsidRPr="00A11FF3">
        <w:rPr>
          <w:rFonts w:ascii="Arial" w:hAnsi="Arial" w:cs="Arial"/>
          <w:sz w:val="24"/>
          <w:szCs w:val="24"/>
        </w:rPr>
        <w:t>constatação</w:t>
      </w:r>
      <w:r w:rsidRPr="00A11FF3">
        <w:rPr>
          <w:rFonts w:ascii="Arial" w:hAnsi="Arial" w:cs="Arial"/>
          <w:spacing w:val="-5"/>
          <w:sz w:val="24"/>
          <w:szCs w:val="24"/>
        </w:rPr>
        <w:t xml:space="preserve"> </w:t>
      </w:r>
      <w:r w:rsidRPr="00A11FF3">
        <w:rPr>
          <w:rFonts w:ascii="Arial" w:hAnsi="Arial" w:cs="Arial"/>
          <w:sz w:val="24"/>
          <w:szCs w:val="24"/>
        </w:rPr>
        <w:t>de</w:t>
      </w:r>
      <w:r w:rsidRPr="00A11FF3">
        <w:rPr>
          <w:rFonts w:ascii="Arial" w:hAnsi="Arial" w:cs="Arial"/>
          <w:spacing w:val="-1"/>
          <w:sz w:val="24"/>
          <w:szCs w:val="24"/>
        </w:rPr>
        <w:t xml:space="preserve"> </w:t>
      </w:r>
      <w:r w:rsidRPr="00A11FF3">
        <w:rPr>
          <w:rFonts w:ascii="Arial" w:hAnsi="Arial" w:cs="Arial"/>
          <w:sz w:val="24"/>
          <w:szCs w:val="24"/>
        </w:rPr>
        <w:t>problemas</w:t>
      </w:r>
      <w:r w:rsidRPr="00A11FF3">
        <w:rPr>
          <w:rFonts w:ascii="Arial" w:hAnsi="Arial" w:cs="Arial"/>
          <w:spacing w:val="-1"/>
          <w:sz w:val="24"/>
          <w:szCs w:val="24"/>
        </w:rPr>
        <w:t xml:space="preserve"> </w:t>
      </w:r>
      <w:r w:rsidRPr="00A11FF3">
        <w:rPr>
          <w:rFonts w:ascii="Arial" w:hAnsi="Arial" w:cs="Arial"/>
          <w:sz w:val="24"/>
          <w:szCs w:val="24"/>
        </w:rPr>
        <w:t>através</w:t>
      </w:r>
      <w:r w:rsidRPr="00A11FF3">
        <w:rPr>
          <w:rFonts w:ascii="Arial" w:hAnsi="Arial" w:cs="Arial"/>
          <w:spacing w:val="-3"/>
          <w:sz w:val="24"/>
          <w:szCs w:val="24"/>
        </w:rPr>
        <w:t xml:space="preserve"> </w:t>
      </w:r>
      <w:r w:rsidRPr="00A11FF3">
        <w:rPr>
          <w:rFonts w:ascii="Arial" w:hAnsi="Arial" w:cs="Arial"/>
          <w:sz w:val="24"/>
          <w:szCs w:val="24"/>
        </w:rPr>
        <w:t>de</w:t>
      </w:r>
      <w:r w:rsidRPr="00A11FF3">
        <w:rPr>
          <w:rFonts w:ascii="Arial" w:hAnsi="Arial" w:cs="Arial"/>
          <w:spacing w:val="-1"/>
          <w:sz w:val="24"/>
          <w:szCs w:val="24"/>
        </w:rPr>
        <w:t xml:space="preserve"> </w:t>
      </w:r>
      <w:r w:rsidRPr="00A11FF3">
        <w:rPr>
          <w:rFonts w:ascii="Arial" w:hAnsi="Arial" w:cs="Arial"/>
          <w:sz w:val="24"/>
          <w:szCs w:val="24"/>
        </w:rPr>
        <w:t>rondas</w:t>
      </w:r>
      <w:r w:rsidRPr="00A11FF3">
        <w:rPr>
          <w:rFonts w:ascii="Arial" w:hAnsi="Arial" w:cs="Arial"/>
          <w:spacing w:val="-1"/>
          <w:sz w:val="24"/>
          <w:szCs w:val="24"/>
        </w:rPr>
        <w:t xml:space="preserve"> </w:t>
      </w:r>
      <w:r w:rsidRPr="00A11FF3">
        <w:rPr>
          <w:rFonts w:ascii="Arial" w:hAnsi="Arial" w:cs="Arial"/>
          <w:sz w:val="24"/>
          <w:szCs w:val="24"/>
        </w:rPr>
        <w:t>a</w:t>
      </w:r>
      <w:r w:rsidRPr="00A11FF3">
        <w:rPr>
          <w:rFonts w:ascii="Arial" w:hAnsi="Arial" w:cs="Arial"/>
          <w:spacing w:val="-4"/>
          <w:sz w:val="24"/>
          <w:szCs w:val="24"/>
        </w:rPr>
        <w:t xml:space="preserve"> </w:t>
      </w:r>
      <w:r w:rsidRPr="00A11FF3">
        <w:rPr>
          <w:rFonts w:ascii="Arial" w:hAnsi="Arial" w:cs="Arial"/>
          <w:sz w:val="24"/>
          <w:szCs w:val="24"/>
        </w:rPr>
        <w:t>serem realizadas</w:t>
      </w:r>
      <w:r w:rsidRPr="00A11FF3">
        <w:rPr>
          <w:rFonts w:ascii="Arial" w:hAnsi="Arial" w:cs="Arial"/>
          <w:spacing w:val="-5"/>
          <w:sz w:val="24"/>
          <w:szCs w:val="24"/>
        </w:rPr>
        <w:t xml:space="preserve"> </w:t>
      </w:r>
      <w:r w:rsidRPr="00A11FF3">
        <w:rPr>
          <w:rFonts w:ascii="Arial" w:hAnsi="Arial" w:cs="Arial"/>
          <w:sz w:val="24"/>
          <w:szCs w:val="24"/>
        </w:rPr>
        <w:t>pela</w:t>
      </w:r>
      <w:r w:rsidRPr="00A11FF3">
        <w:rPr>
          <w:rFonts w:ascii="Arial" w:hAnsi="Arial" w:cs="Arial"/>
          <w:spacing w:val="-4"/>
          <w:sz w:val="24"/>
          <w:szCs w:val="24"/>
        </w:rPr>
        <w:t xml:space="preserve"> </w:t>
      </w:r>
      <w:r w:rsidRPr="00A11FF3">
        <w:rPr>
          <w:rFonts w:ascii="Arial" w:hAnsi="Arial" w:cs="Arial"/>
          <w:sz w:val="24"/>
          <w:szCs w:val="24"/>
        </w:rPr>
        <w:t>CONTRATADA,</w:t>
      </w:r>
      <w:r w:rsidRPr="00A11FF3">
        <w:rPr>
          <w:rFonts w:ascii="Arial" w:hAnsi="Arial" w:cs="Arial"/>
          <w:spacing w:val="-4"/>
          <w:sz w:val="24"/>
          <w:szCs w:val="24"/>
        </w:rPr>
        <w:t xml:space="preserve"> </w:t>
      </w:r>
      <w:r w:rsidRPr="00A11FF3">
        <w:rPr>
          <w:rFonts w:ascii="Arial" w:hAnsi="Arial" w:cs="Arial"/>
          <w:sz w:val="24"/>
          <w:szCs w:val="24"/>
        </w:rPr>
        <w:t xml:space="preserve">ou por determinação da Fiscalização, ou ainda a partir de relatórios de defeitos emitidos pelo sistema de tele </w:t>
      </w:r>
      <w:r w:rsidRPr="00A11FF3">
        <w:rPr>
          <w:rFonts w:ascii="Arial" w:hAnsi="Arial" w:cs="Arial"/>
          <w:spacing w:val="-2"/>
          <w:sz w:val="24"/>
          <w:szCs w:val="24"/>
        </w:rPr>
        <w:t>atendimento.</w:t>
      </w:r>
    </w:p>
    <w:p w:rsidR="00BA7C30" w:rsidRPr="00A11FF3" w:rsidRDefault="00BA7C30" w:rsidP="00C610A4">
      <w:pPr>
        <w:pStyle w:val="PargrafodaLista"/>
        <w:numPr>
          <w:ilvl w:val="3"/>
          <w:numId w:val="37"/>
        </w:numPr>
        <w:tabs>
          <w:tab w:val="left" w:pos="284"/>
        </w:tabs>
        <w:ind w:left="284" w:firstLine="0"/>
        <w:rPr>
          <w:rFonts w:ascii="Arial" w:hAnsi="Arial" w:cs="Arial"/>
          <w:sz w:val="24"/>
          <w:szCs w:val="24"/>
        </w:rPr>
      </w:pPr>
      <w:r w:rsidRPr="00A11FF3">
        <w:rPr>
          <w:rFonts w:ascii="Arial" w:hAnsi="Arial" w:cs="Arial"/>
          <w:sz w:val="24"/>
          <w:szCs w:val="24"/>
        </w:rPr>
        <w:t>Em</w:t>
      </w:r>
      <w:r w:rsidRPr="00A11FF3">
        <w:rPr>
          <w:rFonts w:ascii="Arial" w:hAnsi="Arial" w:cs="Arial"/>
          <w:spacing w:val="40"/>
          <w:sz w:val="24"/>
          <w:szCs w:val="24"/>
        </w:rPr>
        <w:t xml:space="preserve"> </w:t>
      </w:r>
      <w:r w:rsidRPr="00A11FF3">
        <w:rPr>
          <w:rFonts w:ascii="Arial" w:hAnsi="Arial" w:cs="Arial"/>
          <w:sz w:val="24"/>
          <w:szCs w:val="24"/>
        </w:rPr>
        <w:t>todas</w:t>
      </w:r>
      <w:r w:rsidRPr="00A11FF3">
        <w:rPr>
          <w:rFonts w:ascii="Arial" w:hAnsi="Arial" w:cs="Arial"/>
          <w:spacing w:val="39"/>
          <w:sz w:val="24"/>
          <w:szCs w:val="24"/>
        </w:rPr>
        <w:t xml:space="preserve"> </w:t>
      </w:r>
      <w:r w:rsidRPr="00A11FF3">
        <w:rPr>
          <w:rFonts w:ascii="Arial" w:hAnsi="Arial" w:cs="Arial"/>
          <w:sz w:val="24"/>
          <w:szCs w:val="24"/>
        </w:rPr>
        <w:t>as</w:t>
      </w:r>
      <w:r w:rsidRPr="00A11FF3">
        <w:rPr>
          <w:rFonts w:ascii="Arial" w:hAnsi="Arial" w:cs="Arial"/>
          <w:spacing w:val="38"/>
          <w:sz w:val="24"/>
          <w:szCs w:val="24"/>
        </w:rPr>
        <w:t xml:space="preserve"> </w:t>
      </w:r>
      <w:r w:rsidRPr="00A11FF3">
        <w:rPr>
          <w:rFonts w:ascii="Arial" w:hAnsi="Arial" w:cs="Arial"/>
          <w:sz w:val="24"/>
          <w:szCs w:val="24"/>
        </w:rPr>
        <w:t>unidades</w:t>
      </w:r>
      <w:r w:rsidRPr="00A11FF3">
        <w:rPr>
          <w:rFonts w:ascii="Arial" w:hAnsi="Arial" w:cs="Arial"/>
          <w:spacing w:val="39"/>
          <w:sz w:val="24"/>
          <w:szCs w:val="24"/>
        </w:rPr>
        <w:t xml:space="preserve"> </w:t>
      </w:r>
      <w:r w:rsidRPr="00A11FF3">
        <w:rPr>
          <w:rFonts w:ascii="Arial" w:hAnsi="Arial" w:cs="Arial"/>
          <w:sz w:val="24"/>
          <w:szCs w:val="24"/>
        </w:rPr>
        <w:t>em</w:t>
      </w:r>
      <w:r w:rsidRPr="00A11FF3">
        <w:rPr>
          <w:rFonts w:ascii="Arial" w:hAnsi="Arial" w:cs="Arial"/>
          <w:spacing w:val="40"/>
          <w:sz w:val="24"/>
          <w:szCs w:val="24"/>
        </w:rPr>
        <w:t xml:space="preserve"> </w:t>
      </w:r>
      <w:r w:rsidRPr="00A11FF3">
        <w:rPr>
          <w:rFonts w:ascii="Arial" w:hAnsi="Arial" w:cs="Arial"/>
          <w:sz w:val="24"/>
          <w:szCs w:val="24"/>
        </w:rPr>
        <w:t>que</w:t>
      </w:r>
      <w:r w:rsidRPr="00A11FF3">
        <w:rPr>
          <w:rFonts w:ascii="Arial" w:hAnsi="Arial" w:cs="Arial"/>
          <w:spacing w:val="39"/>
          <w:sz w:val="24"/>
          <w:szCs w:val="24"/>
        </w:rPr>
        <w:t xml:space="preserve"> </w:t>
      </w:r>
      <w:r w:rsidRPr="00A11FF3">
        <w:rPr>
          <w:rFonts w:ascii="Arial" w:hAnsi="Arial" w:cs="Arial"/>
          <w:sz w:val="24"/>
          <w:szCs w:val="24"/>
        </w:rPr>
        <w:t>for</w:t>
      </w:r>
      <w:r w:rsidRPr="00A11FF3">
        <w:rPr>
          <w:rFonts w:ascii="Arial" w:hAnsi="Arial" w:cs="Arial"/>
          <w:spacing w:val="39"/>
          <w:sz w:val="24"/>
          <w:szCs w:val="24"/>
        </w:rPr>
        <w:t xml:space="preserve"> </w:t>
      </w:r>
      <w:r w:rsidRPr="00A11FF3">
        <w:rPr>
          <w:rFonts w:ascii="Arial" w:hAnsi="Arial" w:cs="Arial"/>
          <w:sz w:val="24"/>
          <w:szCs w:val="24"/>
        </w:rPr>
        <w:t>efetuada</w:t>
      </w:r>
      <w:r w:rsidRPr="00A11FF3">
        <w:rPr>
          <w:rFonts w:ascii="Arial" w:hAnsi="Arial" w:cs="Arial"/>
          <w:spacing w:val="38"/>
          <w:sz w:val="24"/>
          <w:szCs w:val="24"/>
        </w:rPr>
        <w:t xml:space="preserve"> </w:t>
      </w:r>
      <w:r w:rsidRPr="00A11FF3">
        <w:rPr>
          <w:rFonts w:ascii="Arial" w:hAnsi="Arial" w:cs="Arial"/>
          <w:sz w:val="24"/>
          <w:szCs w:val="24"/>
        </w:rPr>
        <w:t>intervenção</w:t>
      </w:r>
      <w:r w:rsidRPr="00A11FF3">
        <w:rPr>
          <w:rFonts w:ascii="Arial" w:hAnsi="Arial" w:cs="Arial"/>
          <w:spacing w:val="38"/>
          <w:sz w:val="24"/>
          <w:szCs w:val="24"/>
        </w:rPr>
        <w:t xml:space="preserve"> </w:t>
      </w:r>
      <w:r w:rsidRPr="00A11FF3">
        <w:rPr>
          <w:rFonts w:ascii="Arial" w:hAnsi="Arial" w:cs="Arial"/>
          <w:sz w:val="24"/>
          <w:szCs w:val="24"/>
        </w:rPr>
        <w:t>deverão</w:t>
      </w:r>
      <w:r w:rsidRPr="00A11FF3">
        <w:rPr>
          <w:rFonts w:ascii="Arial" w:hAnsi="Arial" w:cs="Arial"/>
          <w:spacing w:val="37"/>
          <w:sz w:val="24"/>
          <w:szCs w:val="24"/>
        </w:rPr>
        <w:t xml:space="preserve"> </w:t>
      </w:r>
      <w:r w:rsidRPr="00A11FF3">
        <w:rPr>
          <w:rFonts w:ascii="Arial" w:hAnsi="Arial" w:cs="Arial"/>
          <w:sz w:val="24"/>
          <w:szCs w:val="24"/>
        </w:rPr>
        <w:t>ser</w:t>
      </w:r>
      <w:r w:rsidRPr="00A11FF3">
        <w:rPr>
          <w:rFonts w:ascii="Arial" w:hAnsi="Arial" w:cs="Arial"/>
          <w:spacing w:val="38"/>
          <w:sz w:val="24"/>
          <w:szCs w:val="24"/>
        </w:rPr>
        <w:t xml:space="preserve"> </w:t>
      </w:r>
      <w:r w:rsidRPr="00A11FF3">
        <w:rPr>
          <w:rFonts w:ascii="Arial" w:hAnsi="Arial" w:cs="Arial"/>
          <w:sz w:val="24"/>
          <w:szCs w:val="24"/>
        </w:rPr>
        <w:t>observadas</w:t>
      </w:r>
      <w:r w:rsidRPr="00A11FF3">
        <w:rPr>
          <w:rFonts w:ascii="Arial" w:hAnsi="Arial" w:cs="Arial"/>
          <w:spacing w:val="37"/>
          <w:sz w:val="24"/>
          <w:szCs w:val="24"/>
        </w:rPr>
        <w:t xml:space="preserve"> </w:t>
      </w:r>
      <w:r w:rsidRPr="00A11FF3">
        <w:rPr>
          <w:rFonts w:ascii="Arial" w:hAnsi="Arial" w:cs="Arial"/>
          <w:sz w:val="24"/>
          <w:szCs w:val="24"/>
        </w:rPr>
        <w:t>as</w:t>
      </w:r>
      <w:r w:rsidRPr="00A11FF3">
        <w:rPr>
          <w:rFonts w:ascii="Arial" w:hAnsi="Arial" w:cs="Arial"/>
          <w:spacing w:val="39"/>
          <w:sz w:val="24"/>
          <w:szCs w:val="24"/>
        </w:rPr>
        <w:t xml:space="preserve"> </w:t>
      </w:r>
      <w:r w:rsidRPr="00A11FF3">
        <w:rPr>
          <w:rFonts w:ascii="Arial" w:hAnsi="Arial" w:cs="Arial"/>
          <w:spacing w:val="-2"/>
          <w:sz w:val="24"/>
          <w:szCs w:val="24"/>
        </w:rPr>
        <w:t>condições</w:t>
      </w:r>
      <w:r w:rsidRPr="00A11FF3">
        <w:rPr>
          <w:rFonts w:ascii="Arial" w:hAnsi="Arial" w:cs="Arial"/>
          <w:sz w:val="24"/>
          <w:szCs w:val="24"/>
        </w:rPr>
        <w:t>mecânicas</w:t>
      </w:r>
      <w:r w:rsidRPr="00A11FF3">
        <w:rPr>
          <w:rFonts w:ascii="Arial" w:hAnsi="Arial" w:cs="Arial"/>
          <w:spacing w:val="-14"/>
          <w:sz w:val="24"/>
          <w:szCs w:val="24"/>
        </w:rPr>
        <w:t xml:space="preserve"> </w:t>
      </w:r>
      <w:r w:rsidRPr="00A11FF3">
        <w:rPr>
          <w:rFonts w:ascii="Arial" w:hAnsi="Arial" w:cs="Arial"/>
          <w:sz w:val="24"/>
          <w:szCs w:val="24"/>
        </w:rPr>
        <w:t>e</w:t>
      </w:r>
      <w:r w:rsidRPr="00A11FF3">
        <w:rPr>
          <w:rFonts w:ascii="Arial" w:hAnsi="Arial" w:cs="Arial"/>
          <w:spacing w:val="-14"/>
          <w:sz w:val="24"/>
          <w:szCs w:val="24"/>
        </w:rPr>
        <w:t xml:space="preserve"> </w:t>
      </w:r>
      <w:r w:rsidRPr="00A11FF3">
        <w:rPr>
          <w:rFonts w:ascii="Arial" w:hAnsi="Arial" w:cs="Arial"/>
          <w:sz w:val="24"/>
          <w:szCs w:val="24"/>
        </w:rPr>
        <w:t>elétricas</w:t>
      </w:r>
      <w:r w:rsidRPr="00A11FF3">
        <w:rPr>
          <w:rFonts w:ascii="Arial" w:hAnsi="Arial" w:cs="Arial"/>
          <w:spacing w:val="-14"/>
          <w:sz w:val="24"/>
          <w:szCs w:val="24"/>
        </w:rPr>
        <w:t xml:space="preserve"> </w:t>
      </w:r>
      <w:r w:rsidRPr="00A11FF3">
        <w:rPr>
          <w:rFonts w:ascii="Arial" w:hAnsi="Arial" w:cs="Arial"/>
          <w:sz w:val="24"/>
          <w:szCs w:val="24"/>
        </w:rPr>
        <w:t>das</w:t>
      </w:r>
      <w:r w:rsidRPr="00A11FF3">
        <w:rPr>
          <w:rFonts w:ascii="Arial" w:hAnsi="Arial" w:cs="Arial"/>
          <w:spacing w:val="-14"/>
          <w:sz w:val="24"/>
          <w:szCs w:val="24"/>
        </w:rPr>
        <w:t xml:space="preserve"> </w:t>
      </w:r>
      <w:r w:rsidRPr="00A11FF3">
        <w:rPr>
          <w:rFonts w:ascii="Arial" w:hAnsi="Arial" w:cs="Arial"/>
          <w:sz w:val="24"/>
          <w:szCs w:val="24"/>
        </w:rPr>
        <w:t>mesmas,</w:t>
      </w:r>
      <w:r w:rsidRPr="00A11FF3">
        <w:rPr>
          <w:rFonts w:ascii="Arial" w:hAnsi="Arial" w:cs="Arial"/>
          <w:spacing w:val="-12"/>
          <w:sz w:val="24"/>
          <w:szCs w:val="24"/>
        </w:rPr>
        <w:t xml:space="preserve"> </w:t>
      </w:r>
      <w:r w:rsidRPr="00A11FF3">
        <w:rPr>
          <w:rFonts w:ascii="Arial" w:hAnsi="Arial" w:cs="Arial"/>
          <w:sz w:val="24"/>
          <w:szCs w:val="24"/>
        </w:rPr>
        <w:t>executando</w:t>
      </w:r>
      <w:r w:rsidRPr="00A11FF3">
        <w:rPr>
          <w:rFonts w:ascii="Arial" w:hAnsi="Arial" w:cs="Arial"/>
          <w:spacing w:val="-12"/>
          <w:sz w:val="24"/>
          <w:szCs w:val="24"/>
        </w:rPr>
        <w:t xml:space="preserve"> </w:t>
      </w:r>
      <w:r w:rsidRPr="00A11FF3">
        <w:rPr>
          <w:rFonts w:ascii="Arial" w:hAnsi="Arial" w:cs="Arial"/>
          <w:sz w:val="24"/>
          <w:szCs w:val="24"/>
        </w:rPr>
        <w:t>todas</w:t>
      </w:r>
      <w:r w:rsidRPr="00A11FF3">
        <w:rPr>
          <w:rFonts w:ascii="Arial" w:hAnsi="Arial" w:cs="Arial"/>
          <w:spacing w:val="-12"/>
          <w:sz w:val="24"/>
          <w:szCs w:val="24"/>
        </w:rPr>
        <w:t xml:space="preserve"> </w:t>
      </w:r>
      <w:r w:rsidRPr="00A11FF3">
        <w:rPr>
          <w:rFonts w:ascii="Arial" w:hAnsi="Arial" w:cs="Arial"/>
          <w:sz w:val="24"/>
          <w:szCs w:val="24"/>
        </w:rPr>
        <w:t>as</w:t>
      </w:r>
      <w:r w:rsidRPr="00A11FF3">
        <w:rPr>
          <w:rFonts w:ascii="Arial" w:hAnsi="Arial" w:cs="Arial"/>
          <w:spacing w:val="-12"/>
          <w:sz w:val="24"/>
          <w:szCs w:val="24"/>
        </w:rPr>
        <w:t xml:space="preserve"> </w:t>
      </w:r>
      <w:r w:rsidRPr="00A11FF3">
        <w:rPr>
          <w:rFonts w:ascii="Arial" w:hAnsi="Arial" w:cs="Arial"/>
          <w:sz w:val="24"/>
          <w:szCs w:val="24"/>
        </w:rPr>
        <w:t>ações</w:t>
      </w:r>
      <w:r w:rsidRPr="00A11FF3">
        <w:rPr>
          <w:rFonts w:ascii="Arial" w:hAnsi="Arial" w:cs="Arial"/>
          <w:spacing w:val="-14"/>
          <w:sz w:val="24"/>
          <w:szCs w:val="24"/>
        </w:rPr>
        <w:t xml:space="preserve"> </w:t>
      </w:r>
      <w:r w:rsidRPr="00A11FF3">
        <w:rPr>
          <w:rFonts w:ascii="Arial" w:hAnsi="Arial" w:cs="Arial"/>
          <w:sz w:val="24"/>
          <w:szCs w:val="24"/>
        </w:rPr>
        <w:t>necessárias</w:t>
      </w:r>
      <w:r w:rsidRPr="00A11FF3">
        <w:rPr>
          <w:rFonts w:ascii="Arial" w:hAnsi="Arial" w:cs="Arial"/>
          <w:spacing w:val="-12"/>
          <w:sz w:val="24"/>
          <w:szCs w:val="24"/>
        </w:rPr>
        <w:t xml:space="preserve"> </w:t>
      </w:r>
      <w:r w:rsidRPr="00A11FF3">
        <w:rPr>
          <w:rFonts w:ascii="Arial" w:hAnsi="Arial" w:cs="Arial"/>
          <w:sz w:val="24"/>
          <w:szCs w:val="24"/>
        </w:rPr>
        <w:t>ao</w:t>
      </w:r>
      <w:r w:rsidRPr="00A11FF3">
        <w:rPr>
          <w:rFonts w:ascii="Arial" w:hAnsi="Arial" w:cs="Arial"/>
          <w:spacing w:val="-15"/>
          <w:sz w:val="24"/>
          <w:szCs w:val="24"/>
        </w:rPr>
        <w:t xml:space="preserve"> </w:t>
      </w:r>
      <w:r w:rsidRPr="00A11FF3">
        <w:rPr>
          <w:rFonts w:ascii="Arial" w:hAnsi="Arial" w:cs="Arial"/>
          <w:sz w:val="24"/>
          <w:szCs w:val="24"/>
        </w:rPr>
        <w:t>restabelecimento</w:t>
      </w:r>
      <w:r w:rsidRPr="00A11FF3">
        <w:rPr>
          <w:rFonts w:ascii="Arial" w:hAnsi="Arial" w:cs="Arial"/>
          <w:spacing w:val="-12"/>
          <w:sz w:val="24"/>
          <w:szCs w:val="24"/>
        </w:rPr>
        <w:t xml:space="preserve"> </w:t>
      </w:r>
      <w:r w:rsidRPr="00A11FF3">
        <w:rPr>
          <w:rFonts w:ascii="Arial" w:hAnsi="Arial" w:cs="Arial"/>
          <w:sz w:val="24"/>
          <w:szCs w:val="24"/>
        </w:rPr>
        <w:t>da</w:t>
      </w:r>
      <w:r w:rsidRPr="00A11FF3">
        <w:rPr>
          <w:rFonts w:ascii="Arial" w:hAnsi="Arial" w:cs="Arial"/>
          <w:spacing w:val="-15"/>
          <w:sz w:val="24"/>
          <w:szCs w:val="24"/>
        </w:rPr>
        <w:t xml:space="preserve"> </w:t>
      </w:r>
      <w:r w:rsidRPr="00A11FF3">
        <w:rPr>
          <w:rFonts w:ascii="Arial" w:hAnsi="Arial" w:cs="Arial"/>
          <w:sz w:val="24"/>
          <w:szCs w:val="24"/>
        </w:rPr>
        <w:t>situação anterior, tornando-as o mais próximo possível da condição de novas sob os aspectos funcional e estrutural de todos os seus componentes</w:t>
      </w:r>
      <w:r w:rsidRPr="00A11FF3">
        <w:rPr>
          <w:rFonts w:ascii="Arial" w:hAnsi="Arial" w:cs="Arial"/>
          <w:spacing w:val="40"/>
          <w:sz w:val="24"/>
          <w:szCs w:val="24"/>
        </w:rPr>
        <w:t xml:space="preserve"> </w:t>
      </w:r>
      <w:r w:rsidRPr="00A11FF3">
        <w:rPr>
          <w:rFonts w:ascii="Arial" w:hAnsi="Arial" w:cs="Arial"/>
          <w:sz w:val="24"/>
          <w:szCs w:val="24"/>
        </w:rPr>
        <w:t>.</w:t>
      </w:r>
    </w:p>
    <w:p w:rsidR="00BA7C30" w:rsidRPr="00A11FF3" w:rsidRDefault="00BA7C30" w:rsidP="00C610A4">
      <w:pPr>
        <w:pStyle w:val="PargrafodaLista"/>
        <w:numPr>
          <w:ilvl w:val="3"/>
          <w:numId w:val="37"/>
        </w:numPr>
        <w:tabs>
          <w:tab w:val="left" w:pos="1001"/>
        </w:tabs>
        <w:ind w:right="115" w:firstLine="0"/>
        <w:rPr>
          <w:rFonts w:ascii="Arial" w:hAnsi="Arial" w:cs="Arial"/>
          <w:sz w:val="24"/>
          <w:szCs w:val="24"/>
        </w:rPr>
      </w:pPr>
      <w:r w:rsidRPr="00A11FF3">
        <w:rPr>
          <w:rFonts w:ascii="Arial" w:hAnsi="Arial" w:cs="Arial"/>
          <w:sz w:val="24"/>
          <w:szCs w:val="24"/>
        </w:rPr>
        <w:t>Para cada protocolo aberto no tele atendimento ou sistema web app, ou para cada solicitação da Fiscalização deverá ser emitida uma ordem de serviço de manutenção através do sistema informatizado, a qual será repassada a dispositivos móveis das equipes de campo, para execução.</w:t>
      </w:r>
    </w:p>
    <w:p w:rsidR="00BA7C30" w:rsidRPr="00A11FF3" w:rsidRDefault="00BA7C30" w:rsidP="00C610A4">
      <w:pPr>
        <w:pStyle w:val="PargrafodaLista"/>
        <w:numPr>
          <w:ilvl w:val="2"/>
          <w:numId w:val="37"/>
        </w:numPr>
        <w:tabs>
          <w:tab w:val="left" w:pos="804"/>
        </w:tabs>
        <w:spacing w:before="240"/>
        <w:ind w:left="804" w:hanging="524"/>
        <w:rPr>
          <w:rFonts w:ascii="Arial" w:hAnsi="Arial" w:cs="Arial"/>
          <w:sz w:val="24"/>
          <w:szCs w:val="24"/>
        </w:rPr>
      </w:pPr>
      <w:r w:rsidRPr="00A11FF3">
        <w:rPr>
          <w:rFonts w:ascii="Arial" w:hAnsi="Arial" w:cs="Arial"/>
          <w:sz w:val="24"/>
          <w:szCs w:val="24"/>
        </w:rPr>
        <w:t>Exigências</w:t>
      </w:r>
      <w:r w:rsidRPr="00A11FF3">
        <w:rPr>
          <w:rFonts w:ascii="Arial" w:hAnsi="Arial" w:cs="Arial"/>
          <w:spacing w:val="-5"/>
          <w:sz w:val="24"/>
          <w:szCs w:val="24"/>
        </w:rPr>
        <w:t xml:space="preserve"> </w:t>
      </w:r>
      <w:r w:rsidRPr="00A11FF3">
        <w:rPr>
          <w:rFonts w:ascii="Arial" w:hAnsi="Arial" w:cs="Arial"/>
          <w:sz w:val="24"/>
          <w:szCs w:val="24"/>
        </w:rPr>
        <w:t>Básicas</w:t>
      </w:r>
      <w:r w:rsidRPr="00A11FF3">
        <w:rPr>
          <w:rFonts w:ascii="Arial" w:hAnsi="Arial" w:cs="Arial"/>
          <w:spacing w:val="-7"/>
          <w:sz w:val="24"/>
          <w:szCs w:val="24"/>
        </w:rPr>
        <w:t xml:space="preserve"> </w:t>
      </w:r>
      <w:r w:rsidRPr="00A11FF3">
        <w:rPr>
          <w:rFonts w:ascii="Arial" w:hAnsi="Arial" w:cs="Arial"/>
          <w:sz w:val="24"/>
          <w:szCs w:val="24"/>
        </w:rPr>
        <w:t>de</w:t>
      </w:r>
      <w:r w:rsidRPr="00A11FF3">
        <w:rPr>
          <w:rFonts w:ascii="Arial" w:hAnsi="Arial" w:cs="Arial"/>
          <w:spacing w:val="-4"/>
          <w:sz w:val="24"/>
          <w:szCs w:val="24"/>
        </w:rPr>
        <w:t xml:space="preserve"> </w:t>
      </w:r>
      <w:r w:rsidRPr="00A11FF3">
        <w:rPr>
          <w:rFonts w:ascii="Arial" w:hAnsi="Arial" w:cs="Arial"/>
          <w:spacing w:val="-2"/>
          <w:sz w:val="24"/>
          <w:szCs w:val="24"/>
        </w:rPr>
        <w:t>Manutenção</w:t>
      </w:r>
    </w:p>
    <w:p w:rsidR="00BA7C30" w:rsidRPr="00A11FF3" w:rsidRDefault="00BA7C30" w:rsidP="00C610A4">
      <w:pPr>
        <w:pStyle w:val="PargrafodaLista"/>
        <w:numPr>
          <w:ilvl w:val="3"/>
          <w:numId w:val="37"/>
        </w:numPr>
        <w:tabs>
          <w:tab w:val="left" w:pos="982"/>
        </w:tabs>
        <w:spacing w:before="1"/>
        <w:ind w:right="116" w:firstLine="0"/>
        <w:rPr>
          <w:rFonts w:ascii="Arial" w:hAnsi="Arial" w:cs="Arial"/>
          <w:sz w:val="24"/>
          <w:szCs w:val="24"/>
        </w:rPr>
      </w:pPr>
      <w:r w:rsidRPr="00A11FF3">
        <w:rPr>
          <w:rFonts w:ascii="Arial" w:hAnsi="Arial" w:cs="Arial"/>
          <w:sz w:val="24"/>
          <w:szCs w:val="24"/>
        </w:rPr>
        <w:t>A</w:t>
      </w:r>
      <w:r w:rsidRPr="00A11FF3">
        <w:rPr>
          <w:rFonts w:ascii="Arial" w:hAnsi="Arial" w:cs="Arial"/>
          <w:spacing w:val="-2"/>
          <w:sz w:val="24"/>
          <w:szCs w:val="24"/>
        </w:rPr>
        <w:t xml:space="preserve"> </w:t>
      </w:r>
      <w:r w:rsidRPr="00A11FF3">
        <w:rPr>
          <w:rFonts w:ascii="Arial" w:hAnsi="Arial" w:cs="Arial"/>
          <w:sz w:val="24"/>
          <w:szCs w:val="24"/>
        </w:rPr>
        <w:t>CONTRATADA deverá</w:t>
      </w:r>
      <w:r w:rsidRPr="00A11FF3">
        <w:rPr>
          <w:rFonts w:ascii="Arial" w:hAnsi="Arial" w:cs="Arial"/>
          <w:spacing w:val="-4"/>
          <w:sz w:val="24"/>
          <w:szCs w:val="24"/>
        </w:rPr>
        <w:t xml:space="preserve"> </w:t>
      </w:r>
      <w:r w:rsidRPr="00A11FF3">
        <w:rPr>
          <w:rFonts w:ascii="Arial" w:hAnsi="Arial" w:cs="Arial"/>
          <w:sz w:val="24"/>
          <w:szCs w:val="24"/>
        </w:rPr>
        <w:t>organizar</w:t>
      </w:r>
      <w:r w:rsidRPr="00A11FF3">
        <w:rPr>
          <w:rFonts w:ascii="Arial" w:hAnsi="Arial" w:cs="Arial"/>
          <w:spacing w:val="-2"/>
          <w:sz w:val="24"/>
          <w:szCs w:val="24"/>
        </w:rPr>
        <w:t xml:space="preserve"> </w:t>
      </w:r>
      <w:r w:rsidRPr="00A11FF3">
        <w:rPr>
          <w:rFonts w:ascii="Arial" w:hAnsi="Arial" w:cs="Arial"/>
          <w:sz w:val="24"/>
          <w:szCs w:val="24"/>
        </w:rPr>
        <w:t>suas equipes de</w:t>
      </w:r>
      <w:r w:rsidRPr="00A11FF3">
        <w:rPr>
          <w:rFonts w:ascii="Arial" w:hAnsi="Arial" w:cs="Arial"/>
          <w:spacing w:val="-2"/>
          <w:sz w:val="24"/>
          <w:szCs w:val="24"/>
        </w:rPr>
        <w:t xml:space="preserve"> </w:t>
      </w:r>
      <w:r w:rsidRPr="00A11FF3">
        <w:rPr>
          <w:rFonts w:ascii="Arial" w:hAnsi="Arial" w:cs="Arial"/>
          <w:sz w:val="24"/>
          <w:szCs w:val="24"/>
        </w:rPr>
        <w:t>manutenção devidamente</w:t>
      </w:r>
      <w:r w:rsidRPr="00A11FF3">
        <w:rPr>
          <w:rFonts w:ascii="Arial" w:hAnsi="Arial" w:cs="Arial"/>
          <w:spacing w:val="-2"/>
          <w:sz w:val="24"/>
          <w:szCs w:val="24"/>
        </w:rPr>
        <w:t xml:space="preserve"> </w:t>
      </w:r>
      <w:r w:rsidRPr="00A11FF3">
        <w:rPr>
          <w:rFonts w:ascii="Arial" w:hAnsi="Arial" w:cs="Arial"/>
          <w:sz w:val="24"/>
          <w:szCs w:val="24"/>
        </w:rPr>
        <w:t>uniformizadas</w:t>
      </w:r>
      <w:r w:rsidRPr="00A11FF3">
        <w:rPr>
          <w:rFonts w:ascii="Arial" w:hAnsi="Arial" w:cs="Arial"/>
          <w:spacing w:val="-2"/>
          <w:sz w:val="24"/>
          <w:szCs w:val="24"/>
        </w:rPr>
        <w:t xml:space="preserve"> </w:t>
      </w:r>
      <w:r w:rsidRPr="00A11FF3">
        <w:rPr>
          <w:rFonts w:ascii="Arial" w:hAnsi="Arial" w:cs="Arial"/>
          <w:sz w:val="24"/>
          <w:szCs w:val="24"/>
        </w:rPr>
        <w:t>e</w:t>
      </w:r>
      <w:r w:rsidRPr="00A11FF3">
        <w:rPr>
          <w:rFonts w:ascii="Arial" w:hAnsi="Arial" w:cs="Arial"/>
          <w:spacing w:val="-3"/>
          <w:sz w:val="24"/>
          <w:szCs w:val="24"/>
        </w:rPr>
        <w:t xml:space="preserve"> </w:t>
      </w:r>
      <w:r w:rsidRPr="00A11FF3">
        <w:rPr>
          <w:rFonts w:ascii="Arial" w:hAnsi="Arial" w:cs="Arial"/>
          <w:sz w:val="24"/>
          <w:szCs w:val="24"/>
        </w:rPr>
        <w:t>com identidade visual própria associada à identidade do Município Laguna de modo a evidenciar que a manutenção esteja sendo realizada pela CONTRATADA, adotando ainda as seguintes providências:</w:t>
      </w:r>
    </w:p>
    <w:p w:rsidR="00BA7C30" w:rsidRPr="00A11FF3" w:rsidRDefault="00BA7C30" w:rsidP="00C610A4">
      <w:pPr>
        <w:pStyle w:val="PargrafodaLista"/>
        <w:numPr>
          <w:ilvl w:val="0"/>
          <w:numId w:val="36"/>
        </w:numPr>
        <w:tabs>
          <w:tab w:val="left" w:pos="999"/>
        </w:tabs>
        <w:spacing w:line="255" w:lineRule="exact"/>
        <w:ind w:left="999" w:hanging="359"/>
        <w:rPr>
          <w:rFonts w:ascii="Arial" w:hAnsi="Arial" w:cs="Arial"/>
          <w:sz w:val="24"/>
          <w:szCs w:val="24"/>
        </w:rPr>
      </w:pPr>
      <w:r w:rsidRPr="00A11FF3">
        <w:rPr>
          <w:rFonts w:ascii="Arial" w:hAnsi="Arial" w:cs="Arial"/>
          <w:sz w:val="24"/>
          <w:szCs w:val="24"/>
        </w:rPr>
        <w:t>Manter</w:t>
      </w:r>
      <w:r w:rsidRPr="00A11FF3">
        <w:rPr>
          <w:rFonts w:ascii="Arial" w:hAnsi="Arial" w:cs="Arial"/>
          <w:spacing w:val="-6"/>
          <w:sz w:val="24"/>
          <w:szCs w:val="24"/>
        </w:rPr>
        <w:t xml:space="preserve"> </w:t>
      </w:r>
      <w:r w:rsidRPr="00A11FF3">
        <w:rPr>
          <w:rFonts w:ascii="Arial" w:hAnsi="Arial" w:cs="Arial"/>
          <w:sz w:val="24"/>
          <w:szCs w:val="24"/>
        </w:rPr>
        <w:t>estrutura</w:t>
      </w:r>
      <w:r w:rsidRPr="00A11FF3">
        <w:rPr>
          <w:rFonts w:ascii="Arial" w:hAnsi="Arial" w:cs="Arial"/>
          <w:spacing w:val="-5"/>
          <w:sz w:val="24"/>
          <w:szCs w:val="24"/>
        </w:rPr>
        <w:t xml:space="preserve"> </w:t>
      </w:r>
      <w:r w:rsidRPr="00A11FF3">
        <w:rPr>
          <w:rFonts w:ascii="Arial" w:hAnsi="Arial" w:cs="Arial"/>
          <w:sz w:val="24"/>
          <w:szCs w:val="24"/>
        </w:rPr>
        <w:t>física</w:t>
      </w:r>
      <w:r w:rsidRPr="00A11FF3">
        <w:rPr>
          <w:rFonts w:ascii="Arial" w:hAnsi="Arial" w:cs="Arial"/>
          <w:spacing w:val="-4"/>
          <w:sz w:val="24"/>
          <w:szCs w:val="24"/>
        </w:rPr>
        <w:t xml:space="preserve"> </w:t>
      </w:r>
      <w:r w:rsidRPr="00A11FF3">
        <w:rPr>
          <w:rFonts w:ascii="Arial" w:hAnsi="Arial" w:cs="Arial"/>
          <w:sz w:val="24"/>
          <w:szCs w:val="24"/>
        </w:rPr>
        <w:t>no</w:t>
      </w:r>
      <w:r w:rsidRPr="00A11FF3">
        <w:rPr>
          <w:rFonts w:ascii="Arial" w:hAnsi="Arial" w:cs="Arial"/>
          <w:spacing w:val="49"/>
          <w:sz w:val="24"/>
          <w:szCs w:val="24"/>
        </w:rPr>
        <w:t xml:space="preserve"> </w:t>
      </w:r>
      <w:r w:rsidRPr="00A11FF3">
        <w:rPr>
          <w:rFonts w:ascii="Arial" w:hAnsi="Arial" w:cs="Arial"/>
          <w:sz w:val="24"/>
          <w:szCs w:val="24"/>
        </w:rPr>
        <w:t>município</w:t>
      </w:r>
      <w:r w:rsidRPr="00A11FF3">
        <w:rPr>
          <w:rFonts w:ascii="Arial" w:hAnsi="Arial" w:cs="Arial"/>
          <w:spacing w:val="-5"/>
          <w:sz w:val="24"/>
          <w:szCs w:val="24"/>
        </w:rPr>
        <w:t xml:space="preserve"> </w:t>
      </w:r>
      <w:r w:rsidRPr="00A11FF3">
        <w:rPr>
          <w:rFonts w:ascii="Arial" w:hAnsi="Arial" w:cs="Arial"/>
          <w:sz w:val="24"/>
          <w:szCs w:val="24"/>
        </w:rPr>
        <w:t>para</w:t>
      </w:r>
      <w:r w:rsidRPr="00A11FF3">
        <w:rPr>
          <w:rFonts w:ascii="Arial" w:hAnsi="Arial" w:cs="Arial"/>
          <w:spacing w:val="-5"/>
          <w:sz w:val="24"/>
          <w:szCs w:val="24"/>
        </w:rPr>
        <w:t xml:space="preserve"> </w:t>
      </w:r>
      <w:r w:rsidRPr="00A11FF3">
        <w:rPr>
          <w:rFonts w:ascii="Arial" w:hAnsi="Arial" w:cs="Arial"/>
          <w:sz w:val="24"/>
          <w:szCs w:val="24"/>
        </w:rPr>
        <w:t>a</w:t>
      </w:r>
      <w:r w:rsidRPr="00A11FF3">
        <w:rPr>
          <w:rFonts w:ascii="Arial" w:hAnsi="Arial" w:cs="Arial"/>
          <w:spacing w:val="-3"/>
          <w:sz w:val="24"/>
          <w:szCs w:val="24"/>
        </w:rPr>
        <w:t xml:space="preserve"> </w:t>
      </w:r>
      <w:r w:rsidRPr="00A11FF3">
        <w:rPr>
          <w:rFonts w:ascii="Arial" w:hAnsi="Arial" w:cs="Arial"/>
          <w:sz w:val="24"/>
          <w:szCs w:val="24"/>
        </w:rPr>
        <w:t>operação</w:t>
      </w:r>
      <w:r w:rsidRPr="00A11FF3">
        <w:rPr>
          <w:rFonts w:ascii="Arial" w:hAnsi="Arial" w:cs="Arial"/>
          <w:spacing w:val="-4"/>
          <w:sz w:val="24"/>
          <w:szCs w:val="24"/>
        </w:rPr>
        <w:t xml:space="preserve"> </w:t>
      </w:r>
      <w:r w:rsidRPr="00A11FF3">
        <w:rPr>
          <w:rFonts w:ascii="Arial" w:hAnsi="Arial" w:cs="Arial"/>
          <w:sz w:val="24"/>
          <w:szCs w:val="24"/>
        </w:rPr>
        <w:t>integrada</w:t>
      </w:r>
      <w:r w:rsidRPr="00A11FF3">
        <w:rPr>
          <w:rFonts w:ascii="Arial" w:hAnsi="Arial" w:cs="Arial"/>
          <w:spacing w:val="-4"/>
          <w:sz w:val="24"/>
          <w:szCs w:val="24"/>
        </w:rPr>
        <w:t xml:space="preserve"> </w:t>
      </w:r>
      <w:r w:rsidRPr="00A11FF3">
        <w:rPr>
          <w:rFonts w:ascii="Arial" w:hAnsi="Arial" w:cs="Arial"/>
          <w:sz w:val="24"/>
          <w:szCs w:val="24"/>
        </w:rPr>
        <w:t>do</w:t>
      </w:r>
      <w:r w:rsidRPr="00A11FF3">
        <w:rPr>
          <w:rFonts w:ascii="Arial" w:hAnsi="Arial" w:cs="Arial"/>
          <w:spacing w:val="-3"/>
          <w:sz w:val="24"/>
          <w:szCs w:val="24"/>
        </w:rPr>
        <w:t xml:space="preserve"> </w:t>
      </w:r>
      <w:r w:rsidRPr="00A11FF3">
        <w:rPr>
          <w:rFonts w:ascii="Arial" w:hAnsi="Arial" w:cs="Arial"/>
          <w:sz w:val="24"/>
          <w:szCs w:val="24"/>
        </w:rPr>
        <w:t>sistema</w:t>
      </w:r>
      <w:r w:rsidRPr="00A11FF3">
        <w:rPr>
          <w:rFonts w:ascii="Arial" w:hAnsi="Arial" w:cs="Arial"/>
          <w:spacing w:val="-5"/>
          <w:sz w:val="24"/>
          <w:szCs w:val="24"/>
        </w:rPr>
        <w:t xml:space="preserve"> </w:t>
      </w:r>
      <w:r w:rsidRPr="00A11FF3">
        <w:rPr>
          <w:rFonts w:ascii="Arial" w:hAnsi="Arial" w:cs="Arial"/>
          <w:sz w:val="24"/>
          <w:szCs w:val="24"/>
        </w:rPr>
        <w:t>de</w:t>
      </w:r>
      <w:r w:rsidRPr="00A11FF3">
        <w:rPr>
          <w:rFonts w:ascii="Arial" w:hAnsi="Arial" w:cs="Arial"/>
          <w:spacing w:val="-6"/>
          <w:sz w:val="24"/>
          <w:szCs w:val="24"/>
        </w:rPr>
        <w:t xml:space="preserve"> </w:t>
      </w:r>
      <w:r w:rsidRPr="00A11FF3">
        <w:rPr>
          <w:rFonts w:ascii="Arial" w:hAnsi="Arial" w:cs="Arial"/>
          <w:sz w:val="24"/>
          <w:szCs w:val="24"/>
        </w:rPr>
        <w:t>iluminação</w:t>
      </w:r>
      <w:r w:rsidRPr="00A11FF3">
        <w:rPr>
          <w:rFonts w:ascii="Arial" w:hAnsi="Arial" w:cs="Arial"/>
          <w:spacing w:val="-5"/>
          <w:sz w:val="24"/>
          <w:szCs w:val="24"/>
        </w:rPr>
        <w:t xml:space="preserve"> </w:t>
      </w:r>
      <w:r w:rsidRPr="00A11FF3">
        <w:rPr>
          <w:rFonts w:ascii="Arial" w:hAnsi="Arial" w:cs="Arial"/>
          <w:spacing w:val="-2"/>
          <w:sz w:val="24"/>
          <w:szCs w:val="24"/>
        </w:rPr>
        <w:lastRenderedPageBreak/>
        <w:t>pública;</w:t>
      </w:r>
    </w:p>
    <w:p w:rsidR="00BA7C30" w:rsidRPr="00A11FF3" w:rsidRDefault="00BA7C30" w:rsidP="00C610A4">
      <w:pPr>
        <w:pStyle w:val="PargrafodaLista"/>
        <w:numPr>
          <w:ilvl w:val="0"/>
          <w:numId w:val="36"/>
        </w:numPr>
        <w:tabs>
          <w:tab w:val="left" w:pos="1000"/>
        </w:tabs>
        <w:spacing w:before="2" w:line="237" w:lineRule="auto"/>
        <w:ind w:right="117"/>
        <w:rPr>
          <w:rFonts w:ascii="Arial" w:hAnsi="Arial" w:cs="Arial"/>
          <w:sz w:val="24"/>
          <w:szCs w:val="24"/>
        </w:rPr>
      </w:pPr>
      <w:r w:rsidRPr="00A11FF3">
        <w:rPr>
          <w:rFonts w:ascii="Arial" w:hAnsi="Arial" w:cs="Arial"/>
          <w:sz w:val="24"/>
          <w:szCs w:val="24"/>
        </w:rPr>
        <w:t>Manter controle físico do patrimônio da IP do município, atualizando seus dados cadastrais imediatamente após cada intervenção de qualquer natureza;</w:t>
      </w:r>
    </w:p>
    <w:p w:rsidR="00BA7C30" w:rsidRPr="00A11FF3" w:rsidRDefault="00BA7C30" w:rsidP="00C610A4">
      <w:pPr>
        <w:pStyle w:val="PargrafodaLista"/>
        <w:numPr>
          <w:ilvl w:val="0"/>
          <w:numId w:val="36"/>
        </w:numPr>
        <w:tabs>
          <w:tab w:val="left" w:pos="1000"/>
        </w:tabs>
        <w:spacing w:before="1"/>
        <w:ind w:right="116"/>
        <w:rPr>
          <w:rFonts w:ascii="Arial" w:hAnsi="Arial" w:cs="Arial"/>
          <w:sz w:val="24"/>
          <w:szCs w:val="24"/>
        </w:rPr>
      </w:pPr>
      <w:r w:rsidRPr="00A11FF3">
        <w:rPr>
          <w:rFonts w:ascii="Arial" w:hAnsi="Arial" w:cs="Arial"/>
          <w:sz w:val="24"/>
          <w:szCs w:val="24"/>
        </w:rPr>
        <w:t>Realizar as intervenções necessárias nos pontos com defeitos, dentro dos prazos previstos neste Termo de referência;</w:t>
      </w:r>
    </w:p>
    <w:p w:rsidR="00BA7C30" w:rsidRPr="00A11FF3" w:rsidRDefault="00BA7C30" w:rsidP="00C610A4">
      <w:pPr>
        <w:pStyle w:val="PargrafodaLista"/>
        <w:numPr>
          <w:ilvl w:val="0"/>
          <w:numId w:val="36"/>
        </w:numPr>
        <w:tabs>
          <w:tab w:val="left" w:pos="1000"/>
        </w:tabs>
        <w:ind w:right="116"/>
        <w:rPr>
          <w:rFonts w:ascii="Arial" w:hAnsi="Arial" w:cs="Arial"/>
          <w:sz w:val="24"/>
          <w:szCs w:val="24"/>
        </w:rPr>
      </w:pPr>
      <w:r w:rsidRPr="00A11FF3">
        <w:rPr>
          <w:rFonts w:ascii="Arial" w:hAnsi="Arial" w:cs="Arial"/>
          <w:sz w:val="24"/>
          <w:szCs w:val="24"/>
        </w:rPr>
        <w:t xml:space="preserve">Realizar rotinas de inspeção e verificação periódicas para o bom funcionamento dos Sistemas de Iluminação Pública inclusive de seus equipamentos de comando, de acordo com estatísticas de </w:t>
      </w:r>
      <w:r w:rsidRPr="00A11FF3">
        <w:rPr>
          <w:rFonts w:ascii="Arial" w:hAnsi="Arial" w:cs="Arial"/>
          <w:spacing w:val="-2"/>
          <w:sz w:val="24"/>
          <w:szCs w:val="24"/>
        </w:rPr>
        <w:t>faltas.</w:t>
      </w:r>
    </w:p>
    <w:p w:rsidR="00BA7C30" w:rsidRPr="00A11FF3" w:rsidRDefault="00BA7C30" w:rsidP="00C610A4">
      <w:pPr>
        <w:pStyle w:val="PargrafodaLista"/>
        <w:numPr>
          <w:ilvl w:val="2"/>
          <w:numId w:val="37"/>
        </w:numPr>
        <w:tabs>
          <w:tab w:val="left" w:pos="804"/>
        </w:tabs>
        <w:spacing w:before="239" w:line="241" w:lineRule="exact"/>
        <w:ind w:left="804" w:hanging="524"/>
        <w:rPr>
          <w:rFonts w:ascii="Arial" w:hAnsi="Arial" w:cs="Arial"/>
          <w:sz w:val="24"/>
          <w:szCs w:val="24"/>
        </w:rPr>
      </w:pPr>
      <w:r w:rsidRPr="00A11FF3">
        <w:rPr>
          <w:rFonts w:ascii="Arial" w:hAnsi="Arial" w:cs="Arial"/>
          <w:spacing w:val="-4"/>
          <w:sz w:val="24"/>
          <w:szCs w:val="24"/>
        </w:rPr>
        <w:t>Ronda</w:t>
      </w:r>
    </w:p>
    <w:p w:rsidR="00BA7C30" w:rsidRPr="00A11FF3" w:rsidRDefault="00BA7C30" w:rsidP="00C610A4">
      <w:pPr>
        <w:pStyle w:val="PargrafodaLista"/>
        <w:numPr>
          <w:ilvl w:val="3"/>
          <w:numId w:val="37"/>
        </w:numPr>
        <w:tabs>
          <w:tab w:val="left" w:pos="976"/>
        </w:tabs>
        <w:ind w:right="117" w:firstLine="0"/>
        <w:rPr>
          <w:rFonts w:ascii="Arial" w:hAnsi="Arial" w:cs="Arial"/>
          <w:sz w:val="24"/>
          <w:szCs w:val="24"/>
        </w:rPr>
      </w:pPr>
      <w:r w:rsidRPr="00A11FF3">
        <w:rPr>
          <w:rFonts w:ascii="Arial" w:hAnsi="Arial" w:cs="Arial"/>
          <w:sz w:val="24"/>
          <w:szCs w:val="24"/>
        </w:rPr>
        <w:t>Os</w:t>
      </w:r>
      <w:r w:rsidRPr="00A11FF3">
        <w:rPr>
          <w:rFonts w:ascii="Arial" w:hAnsi="Arial" w:cs="Arial"/>
          <w:spacing w:val="-6"/>
          <w:sz w:val="24"/>
          <w:szCs w:val="24"/>
        </w:rPr>
        <w:t xml:space="preserve"> </w:t>
      </w:r>
      <w:r w:rsidRPr="00A11FF3">
        <w:rPr>
          <w:rFonts w:ascii="Arial" w:hAnsi="Arial" w:cs="Arial"/>
          <w:sz w:val="24"/>
          <w:szCs w:val="24"/>
        </w:rPr>
        <w:t>serviços</w:t>
      </w:r>
      <w:r w:rsidRPr="00A11FF3">
        <w:rPr>
          <w:rFonts w:ascii="Arial" w:hAnsi="Arial" w:cs="Arial"/>
          <w:spacing w:val="-6"/>
          <w:sz w:val="24"/>
          <w:szCs w:val="24"/>
        </w:rPr>
        <w:t xml:space="preserve"> </w:t>
      </w:r>
      <w:r w:rsidRPr="00A11FF3">
        <w:rPr>
          <w:rFonts w:ascii="Arial" w:hAnsi="Arial" w:cs="Arial"/>
          <w:sz w:val="24"/>
          <w:szCs w:val="24"/>
        </w:rPr>
        <w:t>de</w:t>
      </w:r>
      <w:r w:rsidRPr="00A11FF3">
        <w:rPr>
          <w:rFonts w:ascii="Arial" w:hAnsi="Arial" w:cs="Arial"/>
          <w:spacing w:val="-6"/>
          <w:sz w:val="24"/>
          <w:szCs w:val="24"/>
        </w:rPr>
        <w:t xml:space="preserve"> </w:t>
      </w:r>
      <w:r w:rsidRPr="00A11FF3">
        <w:rPr>
          <w:rFonts w:ascii="Arial" w:hAnsi="Arial" w:cs="Arial"/>
          <w:sz w:val="24"/>
          <w:szCs w:val="24"/>
        </w:rPr>
        <w:t>ronda</w:t>
      </w:r>
      <w:r w:rsidRPr="00A11FF3">
        <w:rPr>
          <w:rFonts w:ascii="Arial" w:hAnsi="Arial" w:cs="Arial"/>
          <w:spacing w:val="-6"/>
          <w:sz w:val="24"/>
          <w:szCs w:val="24"/>
        </w:rPr>
        <w:t xml:space="preserve"> </w:t>
      </w:r>
      <w:r w:rsidRPr="00A11FF3">
        <w:rPr>
          <w:rFonts w:ascii="Arial" w:hAnsi="Arial" w:cs="Arial"/>
          <w:sz w:val="24"/>
          <w:szCs w:val="24"/>
        </w:rPr>
        <w:t>às</w:t>
      </w:r>
      <w:r w:rsidRPr="00A11FF3">
        <w:rPr>
          <w:rFonts w:ascii="Arial" w:hAnsi="Arial" w:cs="Arial"/>
          <w:spacing w:val="-8"/>
          <w:sz w:val="24"/>
          <w:szCs w:val="24"/>
        </w:rPr>
        <w:t xml:space="preserve"> </w:t>
      </w:r>
      <w:r w:rsidRPr="00A11FF3">
        <w:rPr>
          <w:rFonts w:ascii="Arial" w:hAnsi="Arial" w:cs="Arial"/>
          <w:sz w:val="24"/>
          <w:szCs w:val="24"/>
        </w:rPr>
        <w:t>instalações</w:t>
      </w:r>
      <w:r w:rsidRPr="00A11FF3">
        <w:rPr>
          <w:rFonts w:ascii="Arial" w:hAnsi="Arial" w:cs="Arial"/>
          <w:spacing w:val="-6"/>
          <w:sz w:val="24"/>
          <w:szCs w:val="24"/>
        </w:rPr>
        <w:t xml:space="preserve"> </w:t>
      </w:r>
      <w:r w:rsidRPr="00A11FF3">
        <w:rPr>
          <w:rFonts w:ascii="Arial" w:hAnsi="Arial" w:cs="Arial"/>
          <w:sz w:val="24"/>
          <w:szCs w:val="24"/>
        </w:rPr>
        <w:t>de</w:t>
      </w:r>
      <w:r w:rsidRPr="00A11FF3">
        <w:rPr>
          <w:rFonts w:ascii="Arial" w:hAnsi="Arial" w:cs="Arial"/>
          <w:spacing w:val="-4"/>
          <w:sz w:val="24"/>
          <w:szCs w:val="24"/>
        </w:rPr>
        <w:t xml:space="preserve"> </w:t>
      </w:r>
      <w:r w:rsidRPr="00A11FF3">
        <w:rPr>
          <w:rFonts w:ascii="Arial" w:hAnsi="Arial" w:cs="Arial"/>
          <w:sz w:val="24"/>
          <w:szCs w:val="24"/>
        </w:rPr>
        <w:t>IP</w:t>
      </w:r>
      <w:r w:rsidRPr="00A11FF3">
        <w:rPr>
          <w:rFonts w:ascii="Arial" w:hAnsi="Arial" w:cs="Arial"/>
          <w:spacing w:val="-6"/>
          <w:sz w:val="24"/>
          <w:szCs w:val="24"/>
        </w:rPr>
        <w:t xml:space="preserve"> </w:t>
      </w:r>
      <w:r w:rsidRPr="00A11FF3">
        <w:rPr>
          <w:rFonts w:ascii="Arial" w:hAnsi="Arial" w:cs="Arial"/>
          <w:sz w:val="24"/>
          <w:szCs w:val="24"/>
        </w:rPr>
        <w:t>deverão</w:t>
      </w:r>
      <w:r w:rsidRPr="00A11FF3">
        <w:rPr>
          <w:rFonts w:ascii="Arial" w:hAnsi="Arial" w:cs="Arial"/>
          <w:spacing w:val="-6"/>
          <w:sz w:val="24"/>
          <w:szCs w:val="24"/>
        </w:rPr>
        <w:t xml:space="preserve"> </w:t>
      </w:r>
      <w:r w:rsidRPr="00A11FF3">
        <w:rPr>
          <w:rFonts w:ascii="Arial" w:hAnsi="Arial" w:cs="Arial"/>
          <w:sz w:val="24"/>
          <w:szCs w:val="24"/>
        </w:rPr>
        <w:t>ser</w:t>
      </w:r>
      <w:r w:rsidRPr="00A11FF3">
        <w:rPr>
          <w:rFonts w:ascii="Arial" w:hAnsi="Arial" w:cs="Arial"/>
          <w:spacing w:val="-6"/>
          <w:sz w:val="24"/>
          <w:szCs w:val="24"/>
        </w:rPr>
        <w:t xml:space="preserve"> </w:t>
      </w:r>
      <w:r w:rsidRPr="00A11FF3">
        <w:rPr>
          <w:rFonts w:ascii="Arial" w:hAnsi="Arial" w:cs="Arial"/>
          <w:sz w:val="24"/>
          <w:szCs w:val="24"/>
        </w:rPr>
        <w:t>efetuados</w:t>
      </w:r>
      <w:r w:rsidRPr="00A11FF3">
        <w:rPr>
          <w:rFonts w:ascii="Arial" w:hAnsi="Arial" w:cs="Arial"/>
          <w:spacing w:val="-8"/>
          <w:sz w:val="24"/>
          <w:szCs w:val="24"/>
        </w:rPr>
        <w:t xml:space="preserve"> </w:t>
      </w:r>
      <w:r w:rsidRPr="00A11FF3">
        <w:rPr>
          <w:rFonts w:ascii="Arial" w:hAnsi="Arial" w:cs="Arial"/>
          <w:sz w:val="24"/>
          <w:szCs w:val="24"/>
        </w:rPr>
        <w:t>pela</w:t>
      </w:r>
      <w:r w:rsidRPr="00A11FF3">
        <w:rPr>
          <w:rFonts w:ascii="Arial" w:hAnsi="Arial" w:cs="Arial"/>
          <w:spacing w:val="-9"/>
          <w:sz w:val="24"/>
          <w:szCs w:val="24"/>
        </w:rPr>
        <w:t xml:space="preserve"> </w:t>
      </w:r>
      <w:r w:rsidRPr="00A11FF3">
        <w:rPr>
          <w:rFonts w:ascii="Arial" w:hAnsi="Arial" w:cs="Arial"/>
          <w:sz w:val="24"/>
          <w:szCs w:val="24"/>
        </w:rPr>
        <w:t>CONTRATADA</w:t>
      </w:r>
      <w:r w:rsidRPr="00A11FF3">
        <w:rPr>
          <w:rFonts w:ascii="Arial" w:hAnsi="Arial" w:cs="Arial"/>
          <w:spacing w:val="-8"/>
          <w:sz w:val="24"/>
          <w:szCs w:val="24"/>
        </w:rPr>
        <w:t xml:space="preserve"> </w:t>
      </w:r>
      <w:r w:rsidRPr="00A11FF3">
        <w:rPr>
          <w:rFonts w:ascii="Arial" w:hAnsi="Arial" w:cs="Arial"/>
          <w:sz w:val="24"/>
          <w:szCs w:val="24"/>
        </w:rPr>
        <w:t>e</w:t>
      </w:r>
      <w:r w:rsidRPr="00A11FF3">
        <w:rPr>
          <w:rFonts w:ascii="Arial" w:hAnsi="Arial" w:cs="Arial"/>
          <w:spacing w:val="-6"/>
          <w:sz w:val="24"/>
          <w:szCs w:val="24"/>
        </w:rPr>
        <w:t xml:space="preserve"> </w:t>
      </w:r>
      <w:r w:rsidRPr="00A11FF3">
        <w:rPr>
          <w:rFonts w:ascii="Arial" w:hAnsi="Arial" w:cs="Arial"/>
          <w:sz w:val="24"/>
          <w:szCs w:val="24"/>
        </w:rPr>
        <w:t>relatados</w:t>
      </w:r>
      <w:r w:rsidRPr="00A11FF3">
        <w:rPr>
          <w:rFonts w:ascii="Arial" w:hAnsi="Arial" w:cs="Arial"/>
          <w:spacing w:val="-6"/>
          <w:sz w:val="24"/>
          <w:szCs w:val="24"/>
        </w:rPr>
        <w:t xml:space="preserve"> </w:t>
      </w:r>
      <w:r w:rsidRPr="00A11FF3">
        <w:rPr>
          <w:rFonts w:ascii="Arial" w:hAnsi="Arial" w:cs="Arial"/>
          <w:sz w:val="24"/>
          <w:szCs w:val="24"/>
        </w:rPr>
        <w:t>no seu Relatório Mensal de atividades, nas seguintes condições:</w:t>
      </w:r>
    </w:p>
    <w:p w:rsidR="00BA7C30" w:rsidRPr="00A11FF3" w:rsidRDefault="00BA7C30" w:rsidP="00C610A4">
      <w:pPr>
        <w:pStyle w:val="PargrafodaLista"/>
        <w:numPr>
          <w:ilvl w:val="4"/>
          <w:numId w:val="37"/>
        </w:numPr>
        <w:tabs>
          <w:tab w:val="left" w:pos="1172"/>
        </w:tabs>
        <w:ind w:right="117" w:firstLine="0"/>
        <w:rPr>
          <w:rFonts w:ascii="Arial" w:hAnsi="Arial" w:cs="Arial"/>
          <w:sz w:val="24"/>
          <w:szCs w:val="24"/>
        </w:rPr>
      </w:pPr>
      <w:r w:rsidRPr="00A11FF3">
        <w:rPr>
          <w:rFonts w:ascii="Arial" w:hAnsi="Arial" w:cs="Arial"/>
          <w:sz w:val="24"/>
          <w:szCs w:val="24"/>
        </w:rPr>
        <w:t>Ronda noturna: observar período máximo de 30 (trinta) dias para retorno ao mesmo logradouro, para verificação do funcionamento e estado da rede de iluminação pública;</w:t>
      </w:r>
    </w:p>
    <w:p w:rsidR="00BA7C30" w:rsidRPr="00A11FF3" w:rsidRDefault="00BA7C30" w:rsidP="00C610A4">
      <w:pPr>
        <w:pStyle w:val="PargrafodaLista"/>
        <w:numPr>
          <w:ilvl w:val="4"/>
          <w:numId w:val="37"/>
        </w:numPr>
        <w:tabs>
          <w:tab w:val="left" w:pos="1153"/>
        </w:tabs>
        <w:spacing w:before="1"/>
        <w:ind w:right="116" w:firstLine="0"/>
        <w:rPr>
          <w:rFonts w:ascii="Arial" w:hAnsi="Arial" w:cs="Arial"/>
          <w:sz w:val="24"/>
          <w:szCs w:val="24"/>
        </w:rPr>
      </w:pPr>
      <w:r w:rsidRPr="00A11FF3">
        <w:rPr>
          <w:rFonts w:ascii="Arial" w:hAnsi="Arial" w:cs="Arial"/>
          <w:sz w:val="24"/>
          <w:szCs w:val="24"/>
        </w:rPr>
        <w:t>Ronda</w:t>
      </w:r>
      <w:r w:rsidRPr="00A11FF3">
        <w:rPr>
          <w:rFonts w:ascii="Arial" w:hAnsi="Arial" w:cs="Arial"/>
          <w:spacing w:val="-7"/>
          <w:sz w:val="24"/>
          <w:szCs w:val="24"/>
        </w:rPr>
        <w:t xml:space="preserve"> </w:t>
      </w:r>
      <w:r w:rsidRPr="00A11FF3">
        <w:rPr>
          <w:rFonts w:ascii="Arial" w:hAnsi="Arial" w:cs="Arial"/>
          <w:sz w:val="24"/>
          <w:szCs w:val="24"/>
        </w:rPr>
        <w:t>diurna:</w:t>
      </w:r>
      <w:r w:rsidRPr="00A11FF3">
        <w:rPr>
          <w:rFonts w:ascii="Arial" w:hAnsi="Arial" w:cs="Arial"/>
          <w:spacing w:val="-5"/>
          <w:sz w:val="24"/>
          <w:szCs w:val="24"/>
        </w:rPr>
        <w:t xml:space="preserve"> </w:t>
      </w:r>
      <w:r w:rsidRPr="00A11FF3">
        <w:rPr>
          <w:rFonts w:ascii="Arial" w:hAnsi="Arial" w:cs="Arial"/>
          <w:sz w:val="24"/>
          <w:szCs w:val="24"/>
        </w:rPr>
        <w:t>observar</w:t>
      </w:r>
      <w:r w:rsidRPr="00A11FF3">
        <w:rPr>
          <w:rFonts w:ascii="Arial" w:hAnsi="Arial" w:cs="Arial"/>
          <w:spacing w:val="-5"/>
          <w:sz w:val="24"/>
          <w:szCs w:val="24"/>
        </w:rPr>
        <w:t xml:space="preserve"> </w:t>
      </w:r>
      <w:r w:rsidRPr="00A11FF3">
        <w:rPr>
          <w:rFonts w:ascii="Arial" w:hAnsi="Arial" w:cs="Arial"/>
          <w:sz w:val="24"/>
          <w:szCs w:val="24"/>
        </w:rPr>
        <w:t>período</w:t>
      </w:r>
      <w:r w:rsidRPr="00A11FF3">
        <w:rPr>
          <w:rFonts w:ascii="Arial" w:hAnsi="Arial" w:cs="Arial"/>
          <w:spacing w:val="-5"/>
          <w:sz w:val="24"/>
          <w:szCs w:val="24"/>
        </w:rPr>
        <w:t xml:space="preserve"> </w:t>
      </w:r>
      <w:r w:rsidRPr="00A11FF3">
        <w:rPr>
          <w:rFonts w:ascii="Arial" w:hAnsi="Arial" w:cs="Arial"/>
          <w:sz w:val="24"/>
          <w:szCs w:val="24"/>
        </w:rPr>
        <w:t>máximo</w:t>
      </w:r>
      <w:r w:rsidRPr="00A11FF3">
        <w:rPr>
          <w:rFonts w:ascii="Arial" w:hAnsi="Arial" w:cs="Arial"/>
          <w:spacing w:val="-4"/>
          <w:sz w:val="24"/>
          <w:szCs w:val="24"/>
        </w:rPr>
        <w:t xml:space="preserve"> </w:t>
      </w:r>
      <w:r w:rsidRPr="00A11FF3">
        <w:rPr>
          <w:rFonts w:ascii="Arial" w:hAnsi="Arial" w:cs="Arial"/>
          <w:sz w:val="24"/>
          <w:szCs w:val="24"/>
        </w:rPr>
        <w:t>de</w:t>
      </w:r>
      <w:r w:rsidRPr="00A11FF3">
        <w:rPr>
          <w:rFonts w:ascii="Arial" w:hAnsi="Arial" w:cs="Arial"/>
          <w:spacing w:val="-5"/>
          <w:sz w:val="24"/>
          <w:szCs w:val="24"/>
        </w:rPr>
        <w:t xml:space="preserve"> </w:t>
      </w:r>
      <w:r w:rsidRPr="00A11FF3">
        <w:rPr>
          <w:rFonts w:ascii="Arial" w:hAnsi="Arial" w:cs="Arial"/>
          <w:sz w:val="24"/>
          <w:szCs w:val="24"/>
        </w:rPr>
        <w:t>30</w:t>
      </w:r>
      <w:r w:rsidRPr="00A11FF3">
        <w:rPr>
          <w:rFonts w:ascii="Arial" w:hAnsi="Arial" w:cs="Arial"/>
          <w:spacing w:val="-3"/>
          <w:sz w:val="24"/>
          <w:szCs w:val="24"/>
        </w:rPr>
        <w:t xml:space="preserve"> </w:t>
      </w:r>
      <w:r w:rsidRPr="00A11FF3">
        <w:rPr>
          <w:rFonts w:ascii="Arial" w:hAnsi="Arial" w:cs="Arial"/>
          <w:sz w:val="24"/>
          <w:szCs w:val="24"/>
        </w:rPr>
        <w:t>(trinta)</w:t>
      </w:r>
      <w:r w:rsidRPr="00A11FF3">
        <w:rPr>
          <w:rFonts w:ascii="Arial" w:hAnsi="Arial" w:cs="Arial"/>
          <w:spacing w:val="-5"/>
          <w:sz w:val="24"/>
          <w:szCs w:val="24"/>
        </w:rPr>
        <w:t xml:space="preserve"> </w:t>
      </w:r>
      <w:r w:rsidRPr="00A11FF3">
        <w:rPr>
          <w:rFonts w:ascii="Arial" w:hAnsi="Arial" w:cs="Arial"/>
          <w:sz w:val="24"/>
          <w:szCs w:val="24"/>
        </w:rPr>
        <w:t>dias</w:t>
      </w:r>
      <w:r w:rsidRPr="00A11FF3">
        <w:rPr>
          <w:rFonts w:ascii="Arial" w:hAnsi="Arial" w:cs="Arial"/>
          <w:spacing w:val="-7"/>
          <w:sz w:val="24"/>
          <w:szCs w:val="24"/>
        </w:rPr>
        <w:t xml:space="preserve"> </w:t>
      </w:r>
      <w:r w:rsidRPr="00A11FF3">
        <w:rPr>
          <w:rFonts w:ascii="Arial" w:hAnsi="Arial" w:cs="Arial"/>
          <w:sz w:val="24"/>
          <w:szCs w:val="24"/>
        </w:rPr>
        <w:t>para</w:t>
      </w:r>
      <w:r w:rsidRPr="00A11FF3">
        <w:rPr>
          <w:rFonts w:ascii="Arial" w:hAnsi="Arial" w:cs="Arial"/>
          <w:spacing w:val="-5"/>
          <w:sz w:val="24"/>
          <w:szCs w:val="24"/>
        </w:rPr>
        <w:t xml:space="preserve"> </w:t>
      </w:r>
      <w:r w:rsidRPr="00A11FF3">
        <w:rPr>
          <w:rFonts w:ascii="Arial" w:hAnsi="Arial" w:cs="Arial"/>
          <w:sz w:val="24"/>
          <w:szCs w:val="24"/>
        </w:rPr>
        <w:t>retorno</w:t>
      </w:r>
      <w:r w:rsidRPr="00A11FF3">
        <w:rPr>
          <w:rFonts w:ascii="Arial" w:hAnsi="Arial" w:cs="Arial"/>
          <w:spacing w:val="-5"/>
          <w:sz w:val="24"/>
          <w:szCs w:val="24"/>
        </w:rPr>
        <w:t xml:space="preserve"> </w:t>
      </w:r>
      <w:r w:rsidRPr="00A11FF3">
        <w:rPr>
          <w:rFonts w:ascii="Arial" w:hAnsi="Arial" w:cs="Arial"/>
          <w:sz w:val="24"/>
          <w:szCs w:val="24"/>
        </w:rPr>
        <w:t>ao</w:t>
      </w:r>
      <w:r w:rsidRPr="00A11FF3">
        <w:rPr>
          <w:rFonts w:ascii="Arial" w:hAnsi="Arial" w:cs="Arial"/>
          <w:spacing w:val="-7"/>
          <w:sz w:val="24"/>
          <w:szCs w:val="24"/>
        </w:rPr>
        <w:t xml:space="preserve"> </w:t>
      </w:r>
      <w:r w:rsidRPr="00A11FF3">
        <w:rPr>
          <w:rFonts w:ascii="Arial" w:hAnsi="Arial" w:cs="Arial"/>
          <w:sz w:val="24"/>
          <w:szCs w:val="24"/>
        </w:rPr>
        <w:t>mesmo</w:t>
      </w:r>
      <w:r w:rsidRPr="00A11FF3">
        <w:rPr>
          <w:rFonts w:ascii="Arial" w:hAnsi="Arial" w:cs="Arial"/>
          <w:spacing w:val="-7"/>
          <w:sz w:val="24"/>
          <w:szCs w:val="24"/>
        </w:rPr>
        <w:t xml:space="preserve"> </w:t>
      </w:r>
      <w:r w:rsidRPr="00A11FF3">
        <w:rPr>
          <w:rFonts w:ascii="Arial" w:hAnsi="Arial" w:cs="Arial"/>
          <w:sz w:val="24"/>
          <w:szCs w:val="24"/>
        </w:rPr>
        <w:t>logradouro</w:t>
      </w:r>
      <w:r w:rsidRPr="00A11FF3">
        <w:rPr>
          <w:rFonts w:ascii="Arial" w:hAnsi="Arial" w:cs="Arial"/>
          <w:spacing w:val="-7"/>
          <w:sz w:val="24"/>
          <w:szCs w:val="24"/>
        </w:rPr>
        <w:t xml:space="preserve"> </w:t>
      </w:r>
      <w:r w:rsidRPr="00A11FF3">
        <w:rPr>
          <w:rFonts w:ascii="Arial" w:hAnsi="Arial" w:cs="Arial"/>
          <w:sz w:val="24"/>
          <w:szCs w:val="24"/>
        </w:rPr>
        <w:t>para verificação do funcionamento e estado da rede de iluminação pública;</w:t>
      </w:r>
    </w:p>
    <w:p w:rsidR="00BA7C30" w:rsidRPr="00A11FF3" w:rsidRDefault="00BA7C30" w:rsidP="00C610A4">
      <w:pPr>
        <w:pStyle w:val="PargrafodaLista"/>
        <w:numPr>
          <w:ilvl w:val="3"/>
          <w:numId w:val="37"/>
        </w:numPr>
        <w:tabs>
          <w:tab w:val="left" w:pos="1022"/>
        </w:tabs>
        <w:ind w:right="115" w:firstLine="0"/>
        <w:rPr>
          <w:rFonts w:ascii="Arial" w:hAnsi="Arial" w:cs="Arial"/>
          <w:sz w:val="24"/>
          <w:szCs w:val="24"/>
        </w:rPr>
      </w:pPr>
      <w:r w:rsidRPr="00A11FF3">
        <w:rPr>
          <w:rFonts w:ascii="Arial" w:hAnsi="Arial" w:cs="Arial"/>
          <w:sz w:val="24"/>
          <w:szCs w:val="24"/>
        </w:rPr>
        <w:t>Os defeitos constatados pela equipe de ronda, sempre que possível, deverão ser sanados, de imediato, pela própria equipe, os defeitos constatados pela equipe de ronda que não puderem ser sanados na oportunidade deverão ser objeto de relatório para posterior programação de execução.</w:t>
      </w:r>
    </w:p>
    <w:p w:rsidR="00BA7C30" w:rsidRPr="00A11FF3" w:rsidRDefault="00BA7C30" w:rsidP="00C610A4">
      <w:pPr>
        <w:pStyle w:val="PargrafodaLista"/>
        <w:numPr>
          <w:ilvl w:val="2"/>
          <w:numId w:val="37"/>
        </w:numPr>
        <w:tabs>
          <w:tab w:val="left" w:pos="804"/>
        </w:tabs>
        <w:spacing w:before="239"/>
        <w:ind w:left="804" w:hanging="524"/>
        <w:rPr>
          <w:rFonts w:ascii="Arial" w:hAnsi="Arial" w:cs="Arial"/>
          <w:sz w:val="24"/>
          <w:szCs w:val="24"/>
        </w:rPr>
      </w:pPr>
      <w:r w:rsidRPr="00A11FF3">
        <w:rPr>
          <w:rFonts w:ascii="Arial" w:hAnsi="Arial" w:cs="Arial"/>
          <w:sz w:val="24"/>
          <w:szCs w:val="24"/>
        </w:rPr>
        <w:t>Controle</w:t>
      </w:r>
      <w:r w:rsidRPr="00A11FF3">
        <w:rPr>
          <w:rFonts w:ascii="Arial" w:hAnsi="Arial" w:cs="Arial"/>
          <w:spacing w:val="-7"/>
          <w:sz w:val="24"/>
          <w:szCs w:val="24"/>
        </w:rPr>
        <w:t xml:space="preserve"> </w:t>
      </w:r>
      <w:r w:rsidRPr="00A11FF3">
        <w:rPr>
          <w:rFonts w:ascii="Arial" w:hAnsi="Arial" w:cs="Arial"/>
          <w:sz w:val="24"/>
          <w:szCs w:val="24"/>
        </w:rPr>
        <w:t>do</w:t>
      </w:r>
      <w:r w:rsidRPr="00A11FF3">
        <w:rPr>
          <w:rFonts w:ascii="Arial" w:hAnsi="Arial" w:cs="Arial"/>
          <w:spacing w:val="-5"/>
          <w:sz w:val="24"/>
          <w:szCs w:val="24"/>
        </w:rPr>
        <w:t xml:space="preserve"> </w:t>
      </w:r>
      <w:r w:rsidRPr="00A11FF3">
        <w:rPr>
          <w:rFonts w:ascii="Arial" w:hAnsi="Arial" w:cs="Arial"/>
          <w:sz w:val="24"/>
          <w:szCs w:val="24"/>
        </w:rPr>
        <w:t>Desempenho</w:t>
      </w:r>
      <w:r w:rsidRPr="00A11FF3">
        <w:rPr>
          <w:rFonts w:ascii="Arial" w:hAnsi="Arial" w:cs="Arial"/>
          <w:spacing w:val="-7"/>
          <w:sz w:val="24"/>
          <w:szCs w:val="24"/>
        </w:rPr>
        <w:t xml:space="preserve"> </w:t>
      </w:r>
      <w:r w:rsidRPr="00A11FF3">
        <w:rPr>
          <w:rFonts w:ascii="Arial" w:hAnsi="Arial" w:cs="Arial"/>
          <w:sz w:val="24"/>
          <w:szCs w:val="24"/>
        </w:rPr>
        <w:t>Operacional</w:t>
      </w:r>
      <w:r w:rsidRPr="00A11FF3">
        <w:rPr>
          <w:rFonts w:ascii="Arial" w:hAnsi="Arial" w:cs="Arial"/>
          <w:spacing w:val="-4"/>
          <w:sz w:val="24"/>
          <w:szCs w:val="24"/>
        </w:rPr>
        <w:t xml:space="preserve"> </w:t>
      </w:r>
      <w:r w:rsidRPr="00A11FF3">
        <w:rPr>
          <w:rFonts w:ascii="Arial" w:hAnsi="Arial" w:cs="Arial"/>
          <w:sz w:val="24"/>
          <w:szCs w:val="24"/>
        </w:rPr>
        <w:t>do</w:t>
      </w:r>
      <w:r w:rsidRPr="00A11FF3">
        <w:rPr>
          <w:rFonts w:ascii="Arial" w:hAnsi="Arial" w:cs="Arial"/>
          <w:spacing w:val="-7"/>
          <w:sz w:val="24"/>
          <w:szCs w:val="24"/>
        </w:rPr>
        <w:t xml:space="preserve"> </w:t>
      </w:r>
      <w:r w:rsidRPr="00A11FF3">
        <w:rPr>
          <w:rFonts w:ascii="Arial" w:hAnsi="Arial" w:cs="Arial"/>
          <w:sz w:val="24"/>
          <w:szCs w:val="24"/>
        </w:rPr>
        <w:t>Sistema</w:t>
      </w:r>
      <w:r w:rsidRPr="00A11FF3">
        <w:rPr>
          <w:rFonts w:ascii="Arial" w:hAnsi="Arial" w:cs="Arial"/>
          <w:spacing w:val="-6"/>
          <w:sz w:val="24"/>
          <w:szCs w:val="24"/>
        </w:rPr>
        <w:t xml:space="preserve"> </w:t>
      </w:r>
      <w:r w:rsidRPr="00A11FF3">
        <w:rPr>
          <w:rFonts w:ascii="Arial" w:hAnsi="Arial" w:cs="Arial"/>
          <w:sz w:val="24"/>
          <w:szCs w:val="24"/>
        </w:rPr>
        <w:t>de</w:t>
      </w:r>
      <w:r w:rsidRPr="00A11FF3">
        <w:rPr>
          <w:rFonts w:ascii="Arial" w:hAnsi="Arial" w:cs="Arial"/>
          <w:spacing w:val="-4"/>
          <w:sz w:val="24"/>
          <w:szCs w:val="24"/>
        </w:rPr>
        <w:t xml:space="preserve"> </w:t>
      </w:r>
      <w:r w:rsidRPr="00A11FF3">
        <w:rPr>
          <w:rFonts w:ascii="Arial" w:hAnsi="Arial" w:cs="Arial"/>
          <w:spacing w:val="-5"/>
          <w:sz w:val="24"/>
          <w:szCs w:val="24"/>
        </w:rPr>
        <w:t>IP</w:t>
      </w:r>
    </w:p>
    <w:p w:rsidR="00BA7C30" w:rsidRPr="00A11FF3" w:rsidRDefault="00BA7C30" w:rsidP="00C610A4">
      <w:pPr>
        <w:pStyle w:val="PargrafodaLista"/>
        <w:numPr>
          <w:ilvl w:val="3"/>
          <w:numId w:val="37"/>
        </w:numPr>
        <w:tabs>
          <w:tab w:val="left" w:pos="970"/>
        </w:tabs>
        <w:spacing w:before="1"/>
        <w:ind w:right="116" w:firstLine="0"/>
        <w:rPr>
          <w:rFonts w:ascii="Arial" w:hAnsi="Arial" w:cs="Arial"/>
          <w:sz w:val="24"/>
          <w:szCs w:val="24"/>
        </w:rPr>
      </w:pPr>
      <w:r w:rsidRPr="00A11FF3">
        <w:rPr>
          <w:rFonts w:ascii="Arial" w:hAnsi="Arial" w:cs="Arial"/>
          <w:sz w:val="24"/>
          <w:szCs w:val="24"/>
        </w:rPr>
        <w:t>O</w:t>
      </w:r>
      <w:r w:rsidRPr="00A11FF3">
        <w:rPr>
          <w:rFonts w:ascii="Arial" w:hAnsi="Arial" w:cs="Arial"/>
          <w:spacing w:val="-15"/>
          <w:sz w:val="24"/>
          <w:szCs w:val="24"/>
        </w:rPr>
        <w:t xml:space="preserve"> </w:t>
      </w:r>
      <w:r w:rsidRPr="00A11FF3">
        <w:rPr>
          <w:rFonts w:ascii="Arial" w:hAnsi="Arial" w:cs="Arial"/>
          <w:sz w:val="24"/>
          <w:szCs w:val="24"/>
        </w:rPr>
        <w:t>Município</w:t>
      </w:r>
      <w:r w:rsidRPr="00A11FF3">
        <w:rPr>
          <w:rFonts w:ascii="Arial" w:hAnsi="Arial" w:cs="Arial"/>
          <w:spacing w:val="-15"/>
          <w:sz w:val="24"/>
          <w:szCs w:val="24"/>
        </w:rPr>
        <w:t xml:space="preserve"> </w:t>
      </w:r>
      <w:r w:rsidRPr="00A11FF3">
        <w:rPr>
          <w:rFonts w:ascii="Arial" w:hAnsi="Arial" w:cs="Arial"/>
          <w:sz w:val="24"/>
          <w:szCs w:val="24"/>
        </w:rPr>
        <w:t>de</w:t>
      </w:r>
      <w:r w:rsidRPr="00A11FF3">
        <w:rPr>
          <w:rFonts w:ascii="Arial" w:hAnsi="Arial" w:cs="Arial"/>
          <w:spacing w:val="-13"/>
          <w:sz w:val="24"/>
          <w:szCs w:val="24"/>
        </w:rPr>
        <w:t xml:space="preserve"> </w:t>
      </w:r>
      <w:r w:rsidRPr="00A11FF3">
        <w:rPr>
          <w:rFonts w:ascii="Arial" w:hAnsi="Arial" w:cs="Arial"/>
          <w:sz w:val="24"/>
          <w:szCs w:val="24"/>
        </w:rPr>
        <w:t>Laguna,</w:t>
      </w:r>
      <w:r w:rsidRPr="00A11FF3">
        <w:rPr>
          <w:rFonts w:ascii="Arial" w:hAnsi="Arial" w:cs="Arial"/>
          <w:spacing w:val="-13"/>
          <w:sz w:val="24"/>
          <w:szCs w:val="24"/>
        </w:rPr>
        <w:t xml:space="preserve"> </w:t>
      </w:r>
      <w:r w:rsidRPr="00A11FF3">
        <w:rPr>
          <w:rFonts w:ascii="Arial" w:hAnsi="Arial" w:cs="Arial"/>
          <w:sz w:val="24"/>
          <w:szCs w:val="24"/>
        </w:rPr>
        <w:t>avaliará</w:t>
      </w:r>
      <w:r w:rsidRPr="00A11FF3">
        <w:rPr>
          <w:rFonts w:ascii="Arial" w:hAnsi="Arial" w:cs="Arial"/>
          <w:spacing w:val="-13"/>
          <w:sz w:val="24"/>
          <w:szCs w:val="24"/>
        </w:rPr>
        <w:t xml:space="preserve"> </w:t>
      </w:r>
      <w:r w:rsidRPr="00A11FF3">
        <w:rPr>
          <w:rFonts w:ascii="Arial" w:hAnsi="Arial" w:cs="Arial"/>
          <w:sz w:val="24"/>
          <w:szCs w:val="24"/>
        </w:rPr>
        <w:t>o</w:t>
      </w:r>
      <w:r w:rsidRPr="00A11FF3">
        <w:rPr>
          <w:rFonts w:ascii="Arial" w:hAnsi="Arial" w:cs="Arial"/>
          <w:spacing w:val="-15"/>
          <w:sz w:val="24"/>
          <w:szCs w:val="24"/>
        </w:rPr>
        <w:t xml:space="preserve"> </w:t>
      </w:r>
      <w:r w:rsidRPr="00A11FF3">
        <w:rPr>
          <w:rFonts w:ascii="Arial" w:hAnsi="Arial" w:cs="Arial"/>
          <w:sz w:val="24"/>
          <w:szCs w:val="24"/>
        </w:rPr>
        <w:t>desempenho</w:t>
      </w:r>
      <w:r w:rsidRPr="00A11FF3">
        <w:rPr>
          <w:rFonts w:ascii="Arial" w:hAnsi="Arial" w:cs="Arial"/>
          <w:spacing w:val="-12"/>
          <w:sz w:val="24"/>
          <w:szCs w:val="24"/>
        </w:rPr>
        <w:t xml:space="preserve"> </w:t>
      </w:r>
      <w:r w:rsidRPr="00A11FF3">
        <w:rPr>
          <w:rFonts w:ascii="Arial" w:hAnsi="Arial" w:cs="Arial"/>
          <w:sz w:val="24"/>
          <w:szCs w:val="24"/>
        </w:rPr>
        <w:t>operacional</w:t>
      </w:r>
      <w:r w:rsidRPr="00A11FF3">
        <w:rPr>
          <w:rFonts w:ascii="Arial" w:hAnsi="Arial" w:cs="Arial"/>
          <w:spacing w:val="-14"/>
          <w:sz w:val="24"/>
          <w:szCs w:val="24"/>
        </w:rPr>
        <w:t xml:space="preserve"> </w:t>
      </w:r>
      <w:r w:rsidRPr="00A11FF3">
        <w:rPr>
          <w:rFonts w:ascii="Arial" w:hAnsi="Arial" w:cs="Arial"/>
          <w:sz w:val="24"/>
          <w:szCs w:val="24"/>
        </w:rPr>
        <w:t>do</w:t>
      </w:r>
      <w:r w:rsidRPr="00A11FF3">
        <w:rPr>
          <w:rFonts w:ascii="Arial" w:hAnsi="Arial" w:cs="Arial"/>
          <w:spacing w:val="-13"/>
          <w:sz w:val="24"/>
          <w:szCs w:val="24"/>
        </w:rPr>
        <w:t xml:space="preserve"> </w:t>
      </w:r>
      <w:r w:rsidRPr="00A11FF3">
        <w:rPr>
          <w:rFonts w:ascii="Arial" w:hAnsi="Arial" w:cs="Arial"/>
          <w:sz w:val="24"/>
          <w:szCs w:val="24"/>
        </w:rPr>
        <w:t>sistema</w:t>
      </w:r>
      <w:r w:rsidRPr="00A11FF3">
        <w:rPr>
          <w:rFonts w:ascii="Arial" w:hAnsi="Arial" w:cs="Arial"/>
          <w:spacing w:val="-13"/>
          <w:sz w:val="24"/>
          <w:szCs w:val="24"/>
        </w:rPr>
        <w:t xml:space="preserve"> </w:t>
      </w:r>
      <w:r w:rsidRPr="00A11FF3">
        <w:rPr>
          <w:rFonts w:ascii="Arial" w:hAnsi="Arial" w:cs="Arial"/>
          <w:sz w:val="24"/>
          <w:szCs w:val="24"/>
        </w:rPr>
        <w:t>de</w:t>
      </w:r>
      <w:r w:rsidRPr="00A11FF3">
        <w:rPr>
          <w:rFonts w:ascii="Arial" w:hAnsi="Arial" w:cs="Arial"/>
          <w:spacing w:val="-15"/>
          <w:sz w:val="24"/>
          <w:szCs w:val="24"/>
        </w:rPr>
        <w:t xml:space="preserve"> </w:t>
      </w:r>
      <w:r w:rsidRPr="00A11FF3">
        <w:rPr>
          <w:rFonts w:ascii="Arial" w:hAnsi="Arial" w:cs="Arial"/>
          <w:sz w:val="24"/>
          <w:szCs w:val="24"/>
        </w:rPr>
        <w:t>iluminação</w:t>
      </w:r>
      <w:r w:rsidRPr="00A11FF3">
        <w:rPr>
          <w:rFonts w:ascii="Arial" w:hAnsi="Arial" w:cs="Arial"/>
          <w:spacing w:val="-12"/>
          <w:sz w:val="24"/>
          <w:szCs w:val="24"/>
        </w:rPr>
        <w:t xml:space="preserve"> </w:t>
      </w:r>
      <w:r w:rsidRPr="00A11FF3">
        <w:rPr>
          <w:rFonts w:ascii="Arial" w:hAnsi="Arial" w:cs="Arial"/>
          <w:sz w:val="24"/>
          <w:szCs w:val="24"/>
        </w:rPr>
        <w:t>pública</w:t>
      </w:r>
      <w:r w:rsidRPr="00A11FF3">
        <w:rPr>
          <w:rFonts w:ascii="Arial" w:hAnsi="Arial" w:cs="Arial"/>
          <w:spacing w:val="-13"/>
          <w:sz w:val="24"/>
          <w:szCs w:val="24"/>
        </w:rPr>
        <w:t xml:space="preserve"> </w:t>
      </w:r>
      <w:r w:rsidRPr="00A11FF3">
        <w:rPr>
          <w:rFonts w:ascii="Arial" w:hAnsi="Arial" w:cs="Arial"/>
          <w:sz w:val="24"/>
          <w:szCs w:val="24"/>
        </w:rPr>
        <w:t xml:space="preserve">através do “Índice de Falha” que é o percentual de lâmpadas apagadas à noite em uma amostra pré-determinada </w:t>
      </w:r>
      <w:r w:rsidRPr="00A11FF3">
        <w:rPr>
          <w:rFonts w:ascii="Arial" w:hAnsi="Arial" w:cs="Arial"/>
          <w:spacing w:val="-2"/>
          <w:sz w:val="24"/>
          <w:szCs w:val="24"/>
        </w:rPr>
        <w:t>aleatoriamente.</w:t>
      </w:r>
    </w:p>
    <w:p w:rsidR="00BA7C30" w:rsidRPr="00A11FF3" w:rsidRDefault="00BA7C30" w:rsidP="00C610A4">
      <w:pPr>
        <w:pStyle w:val="PargrafodaLista"/>
        <w:numPr>
          <w:ilvl w:val="3"/>
          <w:numId w:val="37"/>
        </w:numPr>
        <w:tabs>
          <w:tab w:val="left" w:pos="991"/>
        </w:tabs>
        <w:spacing w:before="1"/>
        <w:ind w:right="117" w:firstLine="0"/>
        <w:rPr>
          <w:rFonts w:ascii="Arial" w:hAnsi="Arial" w:cs="Arial"/>
          <w:sz w:val="24"/>
          <w:szCs w:val="24"/>
        </w:rPr>
      </w:pPr>
      <w:r w:rsidRPr="00A11FF3">
        <w:rPr>
          <w:rFonts w:ascii="Arial" w:hAnsi="Arial" w:cs="Arial"/>
          <w:sz w:val="24"/>
          <w:szCs w:val="24"/>
        </w:rPr>
        <w:t xml:space="preserve">O Índice de Falha será apurado mensalmente pela Fiscalização da Associação em conjunto com a </w:t>
      </w:r>
      <w:r w:rsidRPr="00A11FF3">
        <w:rPr>
          <w:rFonts w:ascii="Arial" w:hAnsi="Arial" w:cs="Arial"/>
          <w:spacing w:val="-2"/>
          <w:sz w:val="24"/>
          <w:szCs w:val="24"/>
        </w:rPr>
        <w:t>CONTRATADA.</w:t>
      </w:r>
    </w:p>
    <w:p w:rsidR="00BA7C30" w:rsidRPr="00A11FF3" w:rsidRDefault="00BA7C30" w:rsidP="00C610A4">
      <w:pPr>
        <w:pStyle w:val="PargrafodaLista"/>
        <w:numPr>
          <w:ilvl w:val="3"/>
          <w:numId w:val="37"/>
        </w:numPr>
        <w:tabs>
          <w:tab w:val="left" w:pos="987"/>
        </w:tabs>
        <w:ind w:right="116" w:firstLine="0"/>
        <w:rPr>
          <w:rFonts w:ascii="Arial" w:hAnsi="Arial" w:cs="Arial"/>
          <w:sz w:val="24"/>
          <w:szCs w:val="24"/>
        </w:rPr>
      </w:pPr>
      <w:r w:rsidRPr="00A11FF3">
        <w:rPr>
          <w:rFonts w:ascii="Arial" w:hAnsi="Arial" w:cs="Arial"/>
          <w:sz w:val="24"/>
          <w:szCs w:val="24"/>
        </w:rPr>
        <w:t>A quantidade de luminárias apagadas à noite não deverá ultrapassar a 2% (dois por cento) de uma amostragem</w:t>
      </w:r>
      <w:r w:rsidRPr="00A11FF3">
        <w:rPr>
          <w:rFonts w:ascii="Arial" w:hAnsi="Arial" w:cs="Arial"/>
          <w:spacing w:val="-1"/>
          <w:sz w:val="24"/>
          <w:szCs w:val="24"/>
        </w:rPr>
        <w:t xml:space="preserve"> </w:t>
      </w:r>
      <w:r w:rsidRPr="00A11FF3">
        <w:rPr>
          <w:rFonts w:ascii="Arial" w:hAnsi="Arial" w:cs="Arial"/>
          <w:sz w:val="24"/>
          <w:szCs w:val="24"/>
        </w:rPr>
        <w:t>mínima</w:t>
      </w:r>
      <w:r w:rsidRPr="00A11FF3">
        <w:rPr>
          <w:rFonts w:ascii="Arial" w:hAnsi="Arial" w:cs="Arial"/>
          <w:spacing w:val="-5"/>
          <w:sz w:val="24"/>
          <w:szCs w:val="24"/>
        </w:rPr>
        <w:t xml:space="preserve"> </w:t>
      </w:r>
      <w:r w:rsidRPr="00A11FF3">
        <w:rPr>
          <w:rFonts w:ascii="Arial" w:hAnsi="Arial" w:cs="Arial"/>
          <w:sz w:val="24"/>
          <w:szCs w:val="24"/>
        </w:rPr>
        <w:t>de</w:t>
      </w:r>
      <w:r w:rsidRPr="00A11FF3">
        <w:rPr>
          <w:rFonts w:ascii="Arial" w:hAnsi="Arial" w:cs="Arial"/>
          <w:spacing w:val="-5"/>
          <w:sz w:val="24"/>
          <w:szCs w:val="24"/>
        </w:rPr>
        <w:t xml:space="preserve"> </w:t>
      </w:r>
      <w:r w:rsidRPr="00A11FF3">
        <w:rPr>
          <w:rFonts w:ascii="Arial" w:hAnsi="Arial" w:cs="Arial"/>
          <w:sz w:val="24"/>
          <w:szCs w:val="24"/>
        </w:rPr>
        <w:t>300</w:t>
      </w:r>
      <w:r w:rsidRPr="00A11FF3">
        <w:rPr>
          <w:rFonts w:ascii="Arial" w:hAnsi="Arial" w:cs="Arial"/>
          <w:spacing w:val="-5"/>
          <w:sz w:val="24"/>
          <w:szCs w:val="24"/>
        </w:rPr>
        <w:t xml:space="preserve"> </w:t>
      </w:r>
      <w:r w:rsidRPr="00A11FF3">
        <w:rPr>
          <w:rFonts w:ascii="Arial" w:hAnsi="Arial" w:cs="Arial"/>
          <w:sz w:val="24"/>
          <w:szCs w:val="24"/>
        </w:rPr>
        <w:t>(trezentas)</w:t>
      </w:r>
      <w:r w:rsidRPr="00A11FF3">
        <w:rPr>
          <w:rFonts w:ascii="Arial" w:hAnsi="Arial" w:cs="Arial"/>
          <w:spacing w:val="-5"/>
          <w:sz w:val="24"/>
          <w:szCs w:val="24"/>
        </w:rPr>
        <w:t xml:space="preserve"> </w:t>
      </w:r>
      <w:r w:rsidRPr="00A11FF3">
        <w:rPr>
          <w:rFonts w:ascii="Arial" w:hAnsi="Arial" w:cs="Arial"/>
          <w:sz w:val="24"/>
          <w:szCs w:val="24"/>
        </w:rPr>
        <w:t>lâmpadas</w:t>
      </w:r>
      <w:r w:rsidRPr="00A11FF3">
        <w:rPr>
          <w:rFonts w:ascii="Arial" w:hAnsi="Arial" w:cs="Arial"/>
          <w:spacing w:val="-5"/>
          <w:sz w:val="24"/>
          <w:szCs w:val="24"/>
        </w:rPr>
        <w:t xml:space="preserve"> </w:t>
      </w:r>
      <w:r w:rsidRPr="00A11FF3">
        <w:rPr>
          <w:rFonts w:ascii="Arial" w:hAnsi="Arial" w:cs="Arial"/>
          <w:sz w:val="24"/>
          <w:szCs w:val="24"/>
        </w:rPr>
        <w:t>instaladas</w:t>
      </w:r>
      <w:r w:rsidRPr="00A11FF3">
        <w:rPr>
          <w:rFonts w:ascii="Arial" w:hAnsi="Arial" w:cs="Arial"/>
          <w:spacing w:val="-3"/>
          <w:sz w:val="24"/>
          <w:szCs w:val="24"/>
        </w:rPr>
        <w:t xml:space="preserve"> </w:t>
      </w:r>
      <w:r w:rsidRPr="00A11FF3">
        <w:rPr>
          <w:rFonts w:ascii="Arial" w:hAnsi="Arial" w:cs="Arial"/>
          <w:sz w:val="24"/>
          <w:szCs w:val="24"/>
        </w:rPr>
        <w:t>em</w:t>
      </w:r>
      <w:r w:rsidRPr="00A11FF3">
        <w:rPr>
          <w:rFonts w:ascii="Arial" w:hAnsi="Arial" w:cs="Arial"/>
          <w:spacing w:val="-3"/>
          <w:sz w:val="24"/>
          <w:szCs w:val="24"/>
        </w:rPr>
        <w:t xml:space="preserve"> </w:t>
      </w:r>
      <w:r w:rsidRPr="00A11FF3">
        <w:rPr>
          <w:rFonts w:ascii="Arial" w:hAnsi="Arial" w:cs="Arial"/>
          <w:sz w:val="24"/>
          <w:szCs w:val="24"/>
        </w:rPr>
        <w:t>itinerário</w:t>
      </w:r>
      <w:r w:rsidRPr="00A11FF3">
        <w:rPr>
          <w:rFonts w:ascii="Arial" w:hAnsi="Arial" w:cs="Arial"/>
          <w:spacing w:val="-4"/>
          <w:sz w:val="24"/>
          <w:szCs w:val="24"/>
        </w:rPr>
        <w:t xml:space="preserve"> </w:t>
      </w:r>
      <w:r w:rsidRPr="00A11FF3">
        <w:rPr>
          <w:rFonts w:ascii="Arial" w:hAnsi="Arial" w:cs="Arial"/>
          <w:sz w:val="24"/>
          <w:szCs w:val="24"/>
        </w:rPr>
        <w:t>a</w:t>
      </w:r>
      <w:r w:rsidRPr="00A11FF3">
        <w:rPr>
          <w:rFonts w:ascii="Arial" w:hAnsi="Arial" w:cs="Arial"/>
          <w:spacing w:val="-6"/>
          <w:sz w:val="24"/>
          <w:szCs w:val="24"/>
        </w:rPr>
        <w:t xml:space="preserve"> </w:t>
      </w:r>
      <w:r w:rsidRPr="00A11FF3">
        <w:rPr>
          <w:rFonts w:ascii="Arial" w:hAnsi="Arial" w:cs="Arial"/>
          <w:sz w:val="24"/>
          <w:szCs w:val="24"/>
        </w:rPr>
        <w:t>ser</w:t>
      </w:r>
      <w:r w:rsidRPr="00A11FF3">
        <w:rPr>
          <w:rFonts w:ascii="Arial" w:hAnsi="Arial" w:cs="Arial"/>
          <w:spacing w:val="-5"/>
          <w:sz w:val="24"/>
          <w:szCs w:val="24"/>
        </w:rPr>
        <w:t xml:space="preserve"> </w:t>
      </w:r>
      <w:r w:rsidRPr="00A11FF3">
        <w:rPr>
          <w:rFonts w:ascii="Arial" w:hAnsi="Arial" w:cs="Arial"/>
          <w:sz w:val="24"/>
          <w:szCs w:val="24"/>
        </w:rPr>
        <w:t>definido</w:t>
      </w:r>
      <w:r w:rsidRPr="00A11FF3">
        <w:rPr>
          <w:rFonts w:ascii="Arial" w:hAnsi="Arial" w:cs="Arial"/>
          <w:spacing w:val="-3"/>
          <w:sz w:val="24"/>
          <w:szCs w:val="24"/>
        </w:rPr>
        <w:t xml:space="preserve"> </w:t>
      </w:r>
      <w:r w:rsidRPr="00A11FF3">
        <w:rPr>
          <w:rFonts w:ascii="Arial" w:hAnsi="Arial" w:cs="Arial"/>
          <w:sz w:val="24"/>
          <w:szCs w:val="24"/>
        </w:rPr>
        <w:t>aleatoriamente</w:t>
      </w:r>
      <w:r w:rsidRPr="00A11FF3">
        <w:rPr>
          <w:rFonts w:ascii="Arial" w:hAnsi="Arial" w:cs="Arial"/>
          <w:spacing w:val="-6"/>
          <w:sz w:val="24"/>
          <w:szCs w:val="24"/>
        </w:rPr>
        <w:t xml:space="preserve"> </w:t>
      </w:r>
      <w:r w:rsidRPr="00A11FF3">
        <w:rPr>
          <w:rFonts w:ascii="Arial" w:hAnsi="Arial" w:cs="Arial"/>
          <w:sz w:val="24"/>
          <w:szCs w:val="24"/>
        </w:rPr>
        <w:t>pelo Município de</w:t>
      </w:r>
      <w:r w:rsidRPr="00A11FF3">
        <w:rPr>
          <w:rFonts w:ascii="Arial" w:hAnsi="Arial" w:cs="Arial"/>
          <w:spacing w:val="40"/>
          <w:sz w:val="24"/>
          <w:szCs w:val="24"/>
        </w:rPr>
        <w:t xml:space="preserve"> </w:t>
      </w:r>
      <w:r w:rsidRPr="00A11FF3">
        <w:rPr>
          <w:rFonts w:ascii="Arial" w:hAnsi="Arial" w:cs="Arial"/>
          <w:sz w:val="24"/>
          <w:szCs w:val="24"/>
        </w:rPr>
        <w:t>Laguna, e informado à CONTRATADA no dia da inspeção noturna.</w:t>
      </w:r>
    </w:p>
    <w:p w:rsidR="00BA7C30" w:rsidRPr="00A11FF3" w:rsidRDefault="00BA7C30" w:rsidP="00C610A4">
      <w:pPr>
        <w:pStyle w:val="PargrafodaLista"/>
        <w:numPr>
          <w:ilvl w:val="3"/>
          <w:numId w:val="37"/>
        </w:numPr>
        <w:tabs>
          <w:tab w:val="left" w:pos="972"/>
        </w:tabs>
        <w:ind w:right="117" w:firstLine="0"/>
        <w:rPr>
          <w:rFonts w:ascii="Arial" w:hAnsi="Arial" w:cs="Arial"/>
          <w:sz w:val="24"/>
          <w:szCs w:val="24"/>
        </w:rPr>
      </w:pPr>
      <w:r w:rsidRPr="00A11FF3">
        <w:rPr>
          <w:rFonts w:ascii="Arial" w:hAnsi="Arial" w:cs="Arial"/>
          <w:sz w:val="24"/>
          <w:szCs w:val="24"/>
        </w:rPr>
        <w:t>O</w:t>
      </w:r>
      <w:r w:rsidRPr="00A11FF3">
        <w:rPr>
          <w:rFonts w:ascii="Arial" w:hAnsi="Arial" w:cs="Arial"/>
          <w:spacing w:val="-11"/>
          <w:sz w:val="24"/>
          <w:szCs w:val="24"/>
        </w:rPr>
        <w:t xml:space="preserve"> </w:t>
      </w:r>
      <w:r w:rsidRPr="00A11FF3">
        <w:rPr>
          <w:rFonts w:ascii="Arial" w:hAnsi="Arial" w:cs="Arial"/>
          <w:sz w:val="24"/>
          <w:szCs w:val="24"/>
        </w:rPr>
        <w:t>índice</w:t>
      </w:r>
      <w:r w:rsidRPr="00A11FF3">
        <w:rPr>
          <w:rFonts w:ascii="Arial" w:hAnsi="Arial" w:cs="Arial"/>
          <w:spacing w:val="-9"/>
          <w:sz w:val="24"/>
          <w:szCs w:val="24"/>
        </w:rPr>
        <w:t xml:space="preserve"> </w:t>
      </w:r>
      <w:r w:rsidRPr="00A11FF3">
        <w:rPr>
          <w:rFonts w:ascii="Arial" w:hAnsi="Arial" w:cs="Arial"/>
          <w:sz w:val="24"/>
          <w:szCs w:val="24"/>
        </w:rPr>
        <w:t>de</w:t>
      </w:r>
      <w:r w:rsidRPr="00A11FF3">
        <w:rPr>
          <w:rFonts w:ascii="Arial" w:hAnsi="Arial" w:cs="Arial"/>
          <w:spacing w:val="-9"/>
          <w:sz w:val="24"/>
          <w:szCs w:val="24"/>
        </w:rPr>
        <w:t xml:space="preserve"> </w:t>
      </w:r>
      <w:r w:rsidRPr="00A11FF3">
        <w:rPr>
          <w:rFonts w:ascii="Arial" w:hAnsi="Arial" w:cs="Arial"/>
          <w:sz w:val="24"/>
          <w:szCs w:val="24"/>
        </w:rPr>
        <w:t>Falha</w:t>
      </w:r>
      <w:r w:rsidRPr="00A11FF3">
        <w:rPr>
          <w:rFonts w:ascii="Arial" w:hAnsi="Arial" w:cs="Arial"/>
          <w:spacing w:val="-11"/>
          <w:sz w:val="24"/>
          <w:szCs w:val="24"/>
        </w:rPr>
        <w:t xml:space="preserve"> </w:t>
      </w:r>
      <w:r w:rsidRPr="00A11FF3">
        <w:rPr>
          <w:rFonts w:ascii="Arial" w:hAnsi="Arial" w:cs="Arial"/>
          <w:sz w:val="24"/>
          <w:szCs w:val="24"/>
        </w:rPr>
        <w:t>não</w:t>
      </w:r>
      <w:r w:rsidRPr="00A11FF3">
        <w:rPr>
          <w:rFonts w:ascii="Arial" w:hAnsi="Arial" w:cs="Arial"/>
          <w:spacing w:val="-9"/>
          <w:sz w:val="24"/>
          <w:szCs w:val="24"/>
        </w:rPr>
        <w:t xml:space="preserve"> </w:t>
      </w:r>
      <w:r w:rsidRPr="00A11FF3">
        <w:rPr>
          <w:rFonts w:ascii="Arial" w:hAnsi="Arial" w:cs="Arial"/>
          <w:sz w:val="24"/>
          <w:szCs w:val="24"/>
        </w:rPr>
        <w:t>será</w:t>
      </w:r>
      <w:r w:rsidRPr="00A11FF3">
        <w:rPr>
          <w:rFonts w:ascii="Arial" w:hAnsi="Arial" w:cs="Arial"/>
          <w:spacing w:val="-9"/>
          <w:sz w:val="24"/>
          <w:szCs w:val="24"/>
        </w:rPr>
        <w:t xml:space="preserve"> </w:t>
      </w:r>
      <w:r w:rsidRPr="00A11FF3">
        <w:rPr>
          <w:rFonts w:ascii="Arial" w:hAnsi="Arial" w:cs="Arial"/>
          <w:sz w:val="24"/>
          <w:szCs w:val="24"/>
        </w:rPr>
        <w:t>apurado</w:t>
      </w:r>
      <w:r w:rsidRPr="00A11FF3">
        <w:rPr>
          <w:rFonts w:ascii="Arial" w:hAnsi="Arial" w:cs="Arial"/>
          <w:spacing w:val="-10"/>
          <w:sz w:val="24"/>
          <w:szCs w:val="24"/>
        </w:rPr>
        <w:t xml:space="preserve"> </w:t>
      </w:r>
      <w:r w:rsidRPr="00A11FF3">
        <w:rPr>
          <w:rFonts w:ascii="Arial" w:hAnsi="Arial" w:cs="Arial"/>
          <w:sz w:val="24"/>
          <w:szCs w:val="24"/>
        </w:rPr>
        <w:t>nos</w:t>
      </w:r>
      <w:r w:rsidRPr="00A11FF3">
        <w:rPr>
          <w:rFonts w:ascii="Arial" w:hAnsi="Arial" w:cs="Arial"/>
          <w:spacing w:val="-9"/>
          <w:sz w:val="24"/>
          <w:szCs w:val="24"/>
        </w:rPr>
        <w:t xml:space="preserve"> </w:t>
      </w:r>
      <w:r w:rsidRPr="00A11FF3">
        <w:rPr>
          <w:rFonts w:ascii="Arial" w:hAnsi="Arial" w:cs="Arial"/>
          <w:sz w:val="24"/>
          <w:szCs w:val="24"/>
        </w:rPr>
        <w:t>10</w:t>
      </w:r>
      <w:r w:rsidRPr="00A11FF3">
        <w:rPr>
          <w:rFonts w:ascii="Arial" w:hAnsi="Arial" w:cs="Arial"/>
          <w:spacing w:val="-10"/>
          <w:sz w:val="24"/>
          <w:szCs w:val="24"/>
        </w:rPr>
        <w:t xml:space="preserve"> </w:t>
      </w:r>
      <w:r w:rsidRPr="00A11FF3">
        <w:rPr>
          <w:rFonts w:ascii="Arial" w:hAnsi="Arial" w:cs="Arial"/>
          <w:sz w:val="24"/>
          <w:szCs w:val="24"/>
        </w:rPr>
        <w:t>(dez)</w:t>
      </w:r>
      <w:r w:rsidRPr="00A11FF3">
        <w:rPr>
          <w:rFonts w:ascii="Arial" w:hAnsi="Arial" w:cs="Arial"/>
          <w:spacing w:val="-9"/>
          <w:sz w:val="24"/>
          <w:szCs w:val="24"/>
        </w:rPr>
        <w:t xml:space="preserve"> </w:t>
      </w:r>
      <w:r w:rsidRPr="00A11FF3">
        <w:rPr>
          <w:rFonts w:ascii="Arial" w:hAnsi="Arial" w:cs="Arial"/>
          <w:sz w:val="24"/>
          <w:szCs w:val="24"/>
        </w:rPr>
        <w:t>dias</w:t>
      </w:r>
      <w:r w:rsidRPr="00A11FF3">
        <w:rPr>
          <w:rFonts w:ascii="Arial" w:hAnsi="Arial" w:cs="Arial"/>
          <w:spacing w:val="-9"/>
          <w:sz w:val="24"/>
          <w:szCs w:val="24"/>
        </w:rPr>
        <w:t xml:space="preserve"> </w:t>
      </w:r>
      <w:r w:rsidRPr="00A11FF3">
        <w:rPr>
          <w:rFonts w:ascii="Arial" w:hAnsi="Arial" w:cs="Arial"/>
          <w:sz w:val="24"/>
          <w:szCs w:val="24"/>
        </w:rPr>
        <w:t>que</w:t>
      </w:r>
      <w:r w:rsidRPr="00A11FF3">
        <w:rPr>
          <w:rFonts w:ascii="Arial" w:hAnsi="Arial" w:cs="Arial"/>
          <w:spacing w:val="-9"/>
          <w:sz w:val="24"/>
          <w:szCs w:val="24"/>
        </w:rPr>
        <w:t xml:space="preserve"> </w:t>
      </w:r>
      <w:r w:rsidRPr="00A11FF3">
        <w:rPr>
          <w:rFonts w:ascii="Arial" w:hAnsi="Arial" w:cs="Arial"/>
          <w:sz w:val="24"/>
          <w:szCs w:val="24"/>
        </w:rPr>
        <w:t>se</w:t>
      </w:r>
      <w:r w:rsidRPr="00A11FF3">
        <w:rPr>
          <w:rFonts w:ascii="Arial" w:hAnsi="Arial" w:cs="Arial"/>
          <w:spacing w:val="-9"/>
          <w:sz w:val="24"/>
          <w:szCs w:val="24"/>
        </w:rPr>
        <w:t xml:space="preserve"> </w:t>
      </w:r>
      <w:r w:rsidRPr="00A11FF3">
        <w:rPr>
          <w:rFonts w:ascii="Arial" w:hAnsi="Arial" w:cs="Arial"/>
          <w:sz w:val="24"/>
          <w:szCs w:val="24"/>
        </w:rPr>
        <w:t>sucederem</w:t>
      </w:r>
      <w:r w:rsidRPr="00A11FF3">
        <w:rPr>
          <w:rFonts w:ascii="Arial" w:hAnsi="Arial" w:cs="Arial"/>
          <w:spacing w:val="-10"/>
          <w:sz w:val="24"/>
          <w:szCs w:val="24"/>
        </w:rPr>
        <w:t xml:space="preserve"> </w:t>
      </w:r>
      <w:r w:rsidRPr="00A11FF3">
        <w:rPr>
          <w:rFonts w:ascii="Arial" w:hAnsi="Arial" w:cs="Arial"/>
          <w:sz w:val="24"/>
          <w:szCs w:val="24"/>
        </w:rPr>
        <w:t>a</w:t>
      </w:r>
      <w:r w:rsidRPr="00A11FF3">
        <w:rPr>
          <w:rFonts w:ascii="Arial" w:hAnsi="Arial" w:cs="Arial"/>
          <w:spacing w:val="-9"/>
          <w:sz w:val="24"/>
          <w:szCs w:val="24"/>
        </w:rPr>
        <w:t xml:space="preserve"> </w:t>
      </w:r>
      <w:r w:rsidRPr="00A11FF3">
        <w:rPr>
          <w:rFonts w:ascii="Arial" w:hAnsi="Arial" w:cs="Arial"/>
          <w:sz w:val="24"/>
          <w:szCs w:val="24"/>
        </w:rPr>
        <w:t>situações</w:t>
      </w:r>
      <w:r w:rsidRPr="00A11FF3">
        <w:rPr>
          <w:rFonts w:ascii="Arial" w:hAnsi="Arial" w:cs="Arial"/>
          <w:spacing w:val="-9"/>
          <w:sz w:val="24"/>
          <w:szCs w:val="24"/>
        </w:rPr>
        <w:t xml:space="preserve"> </w:t>
      </w:r>
      <w:r w:rsidRPr="00A11FF3">
        <w:rPr>
          <w:rFonts w:ascii="Arial" w:hAnsi="Arial" w:cs="Arial"/>
          <w:sz w:val="24"/>
          <w:szCs w:val="24"/>
        </w:rPr>
        <w:t>climáticas</w:t>
      </w:r>
      <w:r w:rsidRPr="00A11FF3">
        <w:rPr>
          <w:rFonts w:ascii="Arial" w:hAnsi="Arial" w:cs="Arial"/>
          <w:spacing w:val="-11"/>
          <w:sz w:val="24"/>
          <w:szCs w:val="24"/>
        </w:rPr>
        <w:t xml:space="preserve"> </w:t>
      </w:r>
      <w:r w:rsidRPr="00A11FF3">
        <w:rPr>
          <w:rFonts w:ascii="Arial" w:hAnsi="Arial" w:cs="Arial"/>
          <w:sz w:val="24"/>
          <w:szCs w:val="24"/>
        </w:rPr>
        <w:t>muito adversas como vendavais, tornados chuvas fortes continuadas que impeça, a execução de serviços em linhas energizadas, ou em dias de falhas no sistema de distribuição de energia da Concessionária.</w:t>
      </w:r>
    </w:p>
    <w:p w:rsidR="00BA7C30" w:rsidRPr="00A11FF3" w:rsidRDefault="00BA7C30" w:rsidP="00C610A4">
      <w:pPr>
        <w:pStyle w:val="PargrafodaLista"/>
        <w:numPr>
          <w:ilvl w:val="3"/>
          <w:numId w:val="37"/>
        </w:numPr>
        <w:tabs>
          <w:tab w:val="left" w:pos="970"/>
        </w:tabs>
        <w:ind w:right="119" w:firstLine="0"/>
        <w:rPr>
          <w:rFonts w:ascii="Arial" w:hAnsi="Arial" w:cs="Arial"/>
          <w:sz w:val="24"/>
          <w:szCs w:val="24"/>
        </w:rPr>
      </w:pPr>
      <w:r w:rsidRPr="00A11FF3">
        <w:rPr>
          <w:rFonts w:ascii="Arial" w:hAnsi="Arial" w:cs="Arial"/>
          <w:sz w:val="24"/>
          <w:szCs w:val="24"/>
        </w:rPr>
        <w:t>Índices</w:t>
      </w:r>
      <w:r w:rsidRPr="00A11FF3">
        <w:rPr>
          <w:rFonts w:ascii="Arial" w:hAnsi="Arial" w:cs="Arial"/>
          <w:spacing w:val="-12"/>
          <w:sz w:val="24"/>
          <w:szCs w:val="24"/>
        </w:rPr>
        <w:t xml:space="preserve"> </w:t>
      </w:r>
      <w:r w:rsidRPr="00A11FF3">
        <w:rPr>
          <w:rFonts w:ascii="Arial" w:hAnsi="Arial" w:cs="Arial"/>
          <w:sz w:val="24"/>
          <w:szCs w:val="24"/>
        </w:rPr>
        <w:t>de</w:t>
      </w:r>
      <w:r w:rsidRPr="00A11FF3">
        <w:rPr>
          <w:rFonts w:ascii="Arial" w:hAnsi="Arial" w:cs="Arial"/>
          <w:spacing w:val="-12"/>
          <w:sz w:val="24"/>
          <w:szCs w:val="24"/>
        </w:rPr>
        <w:t xml:space="preserve"> </w:t>
      </w:r>
      <w:r w:rsidRPr="00A11FF3">
        <w:rPr>
          <w:rFonts w:ascii="Arial" w:hAnsi="Arial" w:cs="Arial"/>
          <w:sz w:val="24"/>
          <w:szCs w:val="24"/>
        </w:rPr>
        <w:t>Falhas</w:t>
      </w:r>
      <w:r w:rsidRPr="00A11FF3">
        <w:rPr>
          <w:rFonts w:ascii="Arial" w:hAnsi="Arial" w:cs="Arial"/>
          <w:spacing w:val="-14"/>
          <w:sz w:val="24"/>
          <w:szCs w:val="24"/>
        </w:rPr>
        <w:t xml:space="preserve"> </w:t>
      </w:r>
      <w:r w:rsidRPr="00A11FF3">
        <w:rPr>
          <w:rFonts w:ascii="Arial" w:hAnsi="Arial" w:cs="Arial"/>
          <w:sz w:val="24"/>
          <w:szCs w:val="24"/>
        </w:rPr>
        <w:t>superiores</w:t>
      </w:r>
      <w:r w:rsidRPr="00A11FF3">
        <w:rPr>
          <w:rFonts w:ascii="Arial" w:hAnsi="Arial" w:cs="Arial"/>
          <w:spacing w:val="-14"/>
          <w:sz w:val="24"/>
          <w:szCs w:val="24"/>
        </w:rPr>
        <w:t xml:space="preserve"> </w:t>
      </w:r>
      <w:r w:rsidRPr="00A11FF3">
        <w:rPr>
          <w:rFonts w:ascii="Arial" w:hAnsi="Arial" w:cs="Arial"/>
          <w:sz w:val="24"/>
          <w:szCs w:val="24"/>
        </w:rPr>
        <w:t>a</w:t>
      </w:r>
      <w:r w:rsidRPr="00A11FF3">
        <w:rPr>
          <w:rFonts w:ascii="Arial" w:hAnsi="Arial" w:cs="Arial"/>
          <w:spacing w:val="-14"/>
          <w:sz w:val="24"/>
          <w:szCs w:val="24"/>
        </w:rPr>
        <w:t xml:space="preserve"> </w:t>
      </w:r>
      <w:r w:rsidRPr="00A11FF3">
        <w:rPr>
          <w:rFonts w:ascii="Arial" w:hAnsi="Arial" w:cs="Arial"/>
          <w:sz w:val="24"/>
          <w:szCs w:val="24"/>
        </w:rPr>
        <w:t>2%</w:t>
      </w:r>
      <w:r w:rsidRPr="00A11FF3">
        <w:rPr>
          <w:rFonts w:ascii="Arial" w:hAnsi="Arial" w:cs="Arial"/>
          <w:spacing w:val="-12"/>
          <w:sz w:val="24"/>
          <w:szCs w:val="24"/>
        </w:rPr>
        <w:t xml:space="preserve"> </w:t>
      </w:r>
      <w:r w:rsidRPr="00A11FF3">
        <w:rPr>
          <w:rFonts w:ascii="Arial" w:hAnsi="Arial" w:cs="Arial"/>
          <w:sz w:val="24"/>
          <w:szCs w:val="24"/>
        </w:rPr>
        <w:t>(dois</w:t>
      </w:r>
      <w:r w:rsidRPr="00A11FF3">
        <w:rPr>
          <w:rFonts w:ascii="Arial" w:hAnsi="Arial" w:cs="Arial"/>
          <w:spacing w:val="-15"/>
          <w:sz w:val="24"/>
          <w:szCs w:val="24"/>
        </w:rPr>
        <w:t xml:space="preserve"> </w:t>
      </w:r>
      <w:r w:rsidRPr="00A11FF3">
        <w:rPr>
          <w:rFonts w:ascii="Arial" w:hAnsi="Arial" w:cs="Arial"/>
          <w:sz w:val="24"/>
          <w:szCs w:val="24"/>
        </w:rPr>
        <w:t>por</w:t>
      </w:r>
      <w:r w:rsidRPr="00A11FF3">
        <w:rPr>
          <w:rFonts w:ascii="Arial" w:hAnsi="Arial" w:cs="Arial"/>
          <w:spacing w:val="-13"/>
          <w:sz w:val="24"/>
          <w:szCs w:val="24"/>
        </w:rPr>
        <w:t xml:space="preserve"> </w:t>
      </w:r>
      <w:r w:rsidRPr="00A11FF3">
        <w:rPr>
          <w:rFonts w:ascii="Arial" w:hAnsi="Arial" w:cs="Arial"/>
          <w:sz w:val="24"/>
          <w:szCs w:val="24"/>
        </w:rPr>
        <w:t>cento),</w:t>
      </w:r>
      <w:r w:rsidRPr="00A11FF3">
        <w:rPr>
          <w:rFonts w:ascii="Arial" w:hAnsi="Arial" w:cs="Arial"/>
          <w:spacing w:val="-14"/>
          <w:sz w:val="24"/>
          <w:szCs w:val="24"/>
        </w:rPr>
        <w:t xml:space="preserve"> </w:t>
      </w:r>
      <w:r w:rsidRPr="00A11FF3">
        <w:rPr>
          <w:rFonts w:ascii="Arial" w:hAnsi="Arial" w:cs="Arial"/>
          <w:sz w:val="24"/>
          <w:szCs w:val="24"/>
        </w:rPr>
        <w:t>sem</w:t>
      </w:r>
      <w:r w:rsidRPr="00A11FF3">
        <w:rPr>
          <w:rFonts w:ascii="Arial" w:hAnsi="Arial" w:cs="Arial"/>
          <w:spacing w:val="-13"/>
          <w:sz w:val="24"/>
          <w:szCs w:val="24"/>
        </w:rPr>
        <w:t xml:space="preserve"> </w:t>
      </w:r>
      <w:r w:rsidRPr="00A11FF3">
        <w:rPr>
          <w:rFonts w:ascii="Arial" w:hAnsi="Arial" w:cs="Arial"/>
          <w:sz w:val="24"/>
          <w:szCs w:val="24"/>
        </w:rPr>
        <w:t>justificativa</w:t>
      </w:r>
      <w:r w:rsidRPr="00A11FF3">
        <w:rPr>
          <w:rFonts w:ascii="Arial" w:hAnsi="Arial" w:cs="Arial"/>
          <w:spacing w:val="-12"/>
          <w:sz w:val="24"/>
          <w:szCs w:val="24"/>
        </w:rPr>
        <w:t xml:space="preserve"> </w:t>
      </w:r>
      <w:r w:rsidRPr="00A11FF3">
        <w:rPr>
          <w:rFonts w:ascii="Arial" w:hAnsi="Arial" w:cs="Arial"/>
          <w:sz w:val="24"/>
          <w:szCs w:val="24"/>
        </w:rPr>
        <w:t>aceita</w:t>
      </w:r>
      <w:r w:rsidRPr="00A11FF3">
        <w:rPr>
          <w:rFonts w:ascii="Arial" w:hAnsi="Arial" w:cs="Arial"/>
          <w:spacing w:val="-12"/>
          <w:sz w:val="24"/>
          <w:szCs w:val="24"/>
        </w:rPr>
        <w:t xml:space="preserve"> </w:t>
      </w:r>
      <w:r w:rsidRPr="00A11FF3">
        <w:rPr>
          <w:rFonts w:ascii="Arial" w:hAnsi="Arial" w:cs="Arial"/>
          <w:sz w:val="24"/>
          <w:szCs w:val="24"/>
        </w:rPr>
        <w:t>pelo</w:t>
      </w:r>
      <w:r w:rsidRPr="00A11FF3">
        <w:rPr>
          <w:rFonts w:ascii="Arial" w:hAnsi="Arial" w:cs="Arial"/>
          <w:spacing w:val="-12"/>
          <w:sz w:val="24"/>
          <w:szCs w:val="24"/>
        </w:rPr>
        <w:t xml:space="preserve"> </w:t>
      </w:r>
      <w:r w:rsidRPr="00A11FF3">
        <w:rPr>
          <w:rFonts w:ascii="Arial" w:hAnsi="Arial" w:cs="Arial"/>
          <w:sz w:val="24"/>
          <w:szCs w:val="24"/>
        </w:rPr>
        <w:t>Município</w:t>
      </w:r>
      <w:r w:rsidRPr="00A11FF3">
        <w:rPr>
          <w:rFonts w:ascii="Arial" w:hAnsi="Arial" w:cs="Arial"/>
          <w:spacing w:val="-14"/>
          <w:sz w:val="24"/>
          <w:szCs w:val="24"/>
        </w:rPr>
        <w:t xml:space="preserve"> </w:t>
      </w:r>
      <w:r w:rsidRPr="00A11FF3">
        <w:rPr>
          <w:rFonts w:ascii="Arial" w:hAnsi="Arial" w:cs="Arial"/>
          <w:sz w:val="24"/>
          <w:szCs w:val="24"/>
        </w:rPr>
        <w:t>de</w:t>
      </w:r>
      <w:r w:rsidRPr="00A11FF3">
        <w:rPr>
          <w:rFonts w:ascii="Arial" w:hAnsi="Arial" w:cs="Arial"/>
          <w:spacing w:val="33"/>
          <w:sz w:val="24"/>
          <w:szCs w:val="24"/>
        </w:rPr>
        <w:t xml:space="preserve"> </w:t>
      </w:r>
      <w:r w:rsidRPr="00A11FF3">
        <w:rPr>
          <w:rFonts w:ascii="Arial" w:hAnsi="Arial" w:cs="Arial"/>
          <w:sz w:val="24"/>
          <w:szCs w:val="24"/>
        </w:rPr>
        <w:t>Laguna, ensejarão a aplicação de multa, conforme previsto na minuta de contrato.</w:t>
      </w:r>
    </w:p>
    <w:p w:rsidR="00BA7C30" w:rsidRPr="00A11FF3" w:rsidRDefault="00BA7C30" w:rsidP="00BA7C30">
      <w:pPr>
        <w:pStyle w:val="Corpodetexto"/>
        <w:ind w:left="0"/>
        <w:jc w:val="left"/>
        <w:rPr>
          <w:rFonts w:ascii="Arial" w:hAnsi="Arial" w:cs="Arial"/>
        </w:rPr>
      </w:pPr>
    </w:p>
    <w:p w:rsidR="00BA7C30" w:rsidRPr="00A11FF3" w:rsidRDefault="00BA7C30" w:rsidP="00C610A4">
      <w:pPr>
        <w:pStyle w:val="PargrafodaLista"/>
        <w:numPr>
          <w:ilvl w:val="2"/>
          <w:numId w:val="37"/>
        </w:numPr>
        <w:tabs>
          <w:tab w:val="left" w:pos="804"/>
        </w:tabs>
        <w:spacing w:line="241" w:lineRule="exact"/>
        <w:ind w:left="804" w:hanging="524"/>
        <w:rPr>
          <w:rFonts w:ascii="Arial" w:hAnsi="Arial" w:cs="Arial"/>
          <w:sz w:val="24"/>
          <w:szCs w:val="24"/>
        </w:rPr>
      </w:pPr>
      <w:r w:rsidRPr="00A11FF3">
        <w:rPr>
          <w:rFonts w:ascii="Arial" w:hAnsi="Arial" w:cs="Arial"/>
          <w:spacing w:val="-2"/>
          <w:sz w:val="24"/>
          <w:szCs w:val="24"/>
        </w:rPr>
        <w:t>Registros</w:t>
      </w:r>
    </w:p>
    <w:p w:rsidR="00BA7C30" w:rsidRPr="00A11FF3" w:rsidRDefault="00BA7C30" w:rsidP="00C610A4">
      <w:pPr>
        <w:pStyle w:val="PargrafodaLista"/>
        <w:numPr>
          <w:ilvl w:val="3"/>
          <w:numId w:val="37"/>
        </w:numPr>
        <w:tabs>
          <w:tab w:val="left" w:pos="1010"/>
        </w:tabs>
        <w:ind w:right="119" w:firstLine="0"/>
        <w:rPr>
          <w:rFonts w:ascii="Arial" w:hAnsi="Arial" w:cs="Arial"/>
          <w:sz w:val="24"/>
          <w:szCs w:val="24"/>
        </w:rPr>
      </w:pPr>
      <w:r w:rsidRPr="00A11FF3">
        <w:rPr>
          <w:rFonts w:ascii="Arial" w:hAnsi="Arial" w:cs="Arial"/>
          <w:sz w:val="24"/>
          <w:szCs w:val="24"/>
        </w:rPr>
        <w:t>Todas as ordens de serviço de manutenção deverão ser registradas no sistema informatizado e armazenadas até o término do contrato quando os dados deverão ser entregues ao Município de Laguna.</w:t>
      </w:r>
    </w:p>
    <w:p w:rsidR="00BA7C30" w:rsidRPr="00A11FF3" w:rsidRDefault="00BA7C30" w:rsidP="00BA7C30">
      <w:pPr>
        <w:pStyle w:val="Corpodetexto"/>
        <w:ind w:left="0"/>
        <w:jc w:val="left"/>
        <w:rPr>
          <w:rFonts w:ascii="Arial" w:hAnsi="Arial" w:cs="Arial"/>
        </w:rPr>
      </w:pPr>
    </w:p>
    <w:p w:rsidR="00BA7C30" w:rsidRPr="00A11FF3" w:rsidRDefault="00BA7C30" w:rsidP="00C610A4">
      <w:pPr>
        <w:pStyle w:val="PargrafodaLista"/>
        <w:numPr>
          <w:ilvl w:val="2"/>
          <w:numId w:val="37"/>
        </w:numPr>
        <w:tabs>
          <w:tab w:val="left" w:pos="804"/>
        </w:tabs>
        <w:ind w:left="804" w:hanging="524"/>
        <w:rPr>
          <w:rFonts w:ascii="Arial" w:hAnsi="Arial" w:cs="Arial"/>
          <w:sz w:val="24"/>
          <w:szCs w:val="24"/>
        </w:rPr>
      </w:pPr>
      <w:r w:rsidRPr="00A11FF3">
        <w:rPr>
          <w:rFonts w:ascii="Arial" w:hAnsi="Arial" w:cs="Arial"/>
          <w:sz w:val="24"/>
          <w:szCs w:val="24"/>
        </w:rPr>
        <w:t>Condições</w:t>
      </w:r>
      <w:r w:rsidRPr="00A11FF3">
        <w:rPr>
          <w:rFonts w:ascii="Arial" w:hAnsi="Arial" w:cs="Arial"/>
          <w:spacing w:val="-6"/>
          <w:sz w:val="24"/>
          <w:szCs w:val="24"/>
        </w:rPr>
        <w:t xml:space="preserve"> </w:t>
      </w:r>
      <w:r w:rsidRPr="00A11FF3">
        <w:rPr>
          <w:rFonts w:ascii="Arial" w:hAnsi="Arial" w:cs="Arial"/>
          <w:sz w:val="24"/>
          <w:szCs w:val="24"/>
        </w:rPr>
        <w:t>de</w:t>
      </w:r>
      <w:r w:rsidRPr="00A11FF3">
        <w:rPr>
          <w:rFonts w:ascii="Arial" w:hAnsi="Arial" w:cs="Arial"/>
          <w:spacing w:val="-5"/>
          <w:sz w:val="24"/>
          <w:szCs w:val="24"/>
        </w:rPr>
        <w:t xml:space="preserve"> </w:t>
      </w:r>
      <w:r w:rsidRPr="00A11FF3">
        <w:rPr>
          <w:rFonts w:ascii="Arial" w:hAnsi="Arial" w:cs="Arial"/>
          <w:sz w:val="24"/>
          <w:szCs w:val="24"/>
        </w:rPr>
        <w:t>Atendimento</w:t>
      </w:r>
      <w:r w:rsidRPr="00A11FF3">
        <w:rPr>
          <w:rFonts w:ascii="Arial" w:hAnsi="Arial" w:cs="Arial"/>
          <w:spacing w:val="-5"/>
          <w:sz w:val="24"/>
          <w:szCs w:val="24"/>
        </w:rPr>
        <w:t xml:space="preserve"> </w:t>
      </w:r>
      <w:r w:rsidRPr="00A11FF3">
        <w:rPr>
          <w:rFonts w:ascii="Arial" w:hAnsi="Arial" w:cs="Arial"/>
          <w:sz w:val="24"/>
          <w:szCs w:val="24"/>
        </w:rPr>
        <w:t>a</w:t>
      </w:r>
      <w:r w:rsidRPr="00A11FF3">
        <w:rPr>
          <w:rFonts w:ascii="Arial" w:hAnsi="Arial" w:cs="Arial"/>
          <w:spacing w:val="-8"/>
          <w:sz w:val="24"/>
          <w:szCs w:val="24"/>
        </w:rPr>
        <w:t xml:space="preserve"> </w:t>
      </w:r>
      <w:r w:rsidRPr="00A11FF3">
        <w:rPr>
          <w:rFonts w:ascii="Arial" w:hAnsi="Arial" w:cs="Arial"/>
          <w:sz w:val="24"/>
          <w:szCs w:val="24"/>
        </w:rPr>
        <w:t>Solicitações</w:t>
      </w:r>
      <w:r w:rsidRPr="00A11FF3">
        <w:rPr>
          <w:rFonts w:ascii="Arial" w:hAnsi="Arial" w:cs="Arial"/>
          <w:spacing w:val="-4"/>
          <w:sz w:val="24"/>
          <w:szCs w:val="24"/>
        </w:rPr>
        <w:t xml:space="preserve"> </w:t>
      </w:r>
      <w:r w:rsidRPr="00A11FF3">
        <w:rPr>
          <w:rFonts w:ascii="Arial" w:hAnsi="Arial" w:cs="Arial"/>
          <w:sz w:val="24"/>
          <w:szCs w:val="24"/>
        </w:rPr>
        <w:t>de</w:t>
      </w:r>
      <w:r w:rsidRPr="00A11FF3">
        <w:rPr>
          <w:rFonts w:ascii="Arial" w:hAnsi="Arial" w:cs="Arial"/>
          <w:spacing w:val="-7"/>
          <w:sz w:val="24"/>
          <w:szCs w:val="24"/>
        </w:rPr>
        <w:t xml:space="preserve"> </w:t>
      </w:r>
      <w:r w:rsidRPr="00A11FF3">
        <w:rPr>
          <w:rFonts w:ascii="Arial" w:hAnsi="Arial" w:cs="Arial"/>
          <w:spacing w:val="-2"/>
          <w:sz w:val="24"/>
          <w:szCs w:val="24"/>
        </w:rPr>
        <w:t>Serviços</w:t>
      </w:r>
    </w:p>
    <w:p w:rsidR="00BA7C30" w:rsidRPr="00A11FF3" w:rsidRDefault="00BA7C30" w:rsidP="00C610A4">
      <w:pPr>
        <w:pStyle w:val="PargrafodaLista"/>
        <w:numPr>
          <w:ilvl w:val="3"/>
          <w:numId w:val="37"/>
        </w:numPr>
        <w:tabs>
          <w:tab w:val="left" w:pos="1006"/>
        </w:tabs>
        <w:spacing w:before="1"/>
        <w:ind w:right="116" w:firstLine="0"/>
        <w:rPr>
          <w:rFonts w:ascii="Arial" w:hAnsi="Arial" w:cs="Arial"/>
          <w:sz w:val="24"/>
          <w:szCs w:val="24"/>
        </w:rPr>
      </w:pPr>
      <w:r w:rsidRPr="00A11FF3">
        <w:rPr>
          <w:rFonts w:ascii="Arial" w:hAnsi="Arial" w:cs="Arial"/>
          <w:sz w:val="24"/>
          <w:szCs w:val="24"/>
        </w:rPr>
        <w:t>A CONTRATADA deverá priorizar a execução de serviços que envolvam aspectos de segurança como</w:t>
      </w:r>
      <w:r w:rsidRPr="00A11FF3">
        <w:rPr>
          <w:rFonts w:ascii="Arial" w:hAnsi="Arial" w:cs="Arial"/>
          <w:spacing w:val="-15"/>
          <w:sz w:val="24"/>
          <w:szCs w:val="24"/>
        </w:rPr>
        <w:t xml:space="preserve"> </w:t>
      </w:r>
      <w:r w:rsidRPr="00A11FF3">
        <w:rPr>
          <w:rFonts w:ascii="Arial" w:hAnsi="Arial" w:cs="Arial"/>
          <w:sz w:val="24"/>
          <w:szCs w:val="24"/>
        </w:rPr>
        <w:t>abalroamento</w:t>
      </w:r>
      <w:r w:rsidRPr="00A11FF3">
        <w:rPr>
          <w:rFonts w:ascii="Arial" w:hAnsi="Arial" w:cs="Arial"/>
          <w:spacing w:val="-15"/>
          <w:sz w:val="24"/>
          <w:szCs w:val="24"/>
        </w:rPr>
        <w:t xml:space="preserve"> </w:t>
      </w:r>
      <w:r w:rsidRPr="00A11FF3">
        <w:rPr>
          <w:rFonts w:ascii="Arial" w:hAnsi="Arial" w:cs="Arial"/>
          <w:sz w:val="24"/>
          <w:szCs w:val="24"/>
        </w:rPr>
        <w:t>de</w:t>
      </w:r>
      <w:r w:rsidRPr="00A11FF3">
        <w:rPr>
          <w:rFonts w:ascii="Arial" w:hAnsi="Arial" w:cs="Arial"/>
          <w:spacing w:val="-14"/>
          <w:sz w:val="24"/>
          <w:szCs w:val="24"/>
        </w:rPr>
        <w:t xml:space="preserve"> </w:t>
      </w:r>
      <w:r w:rsidRPr="00A11FF3">
        <w:rPr>
          <w:rFonts w:ascii="Arial" w:hAnsi="Arial" w:cs="Arial"/>
          <w:sz w:val="24"/>
          <w:szCs w:val="24"/>
        </w:rPr>
        <w:t>postes,</w:t>
      </w:r>
      <w:r w:rsidRPr="00A11FF3">
        <w:rPr>
          <w:rFonts w:ascii="Arial" w:hAnsi="Arial" w:cs="Arial"/>
          <w:spacing w:val="-14"/>
          <w:sz w:val="24"/>
          <w:szCs w:val="24"/>
        </w:rPr>
        <w:t xml:space="preserve"> </w:t>
      </w:r>
      <w:r w:rsidRPr="00A11FF3">
        <w:rPr>
          <w:rFonts w:ascii="Arial" w:hAnsi="Arial" w:cs="Arial"/>
          <w:sz w:val="24"/>
          <w:szCs w:val="24"/>
        </w:rPr>
        <w:t>fios</w:t>
      </w:r>
      <w:r w:rsidRPr="00A11FF3">
        <w:rPr>
          <w:rFonts w:ascii="Arial" w:hAnsi="Arial" w:cs="Arial"/>
          <w:spacing w:val="-13"/>
          <w:sz w:val="24"/>
          <w:szCs w:val="24"/>
        </w:rPr>
        <w:t xml:space="preserve"> </w:t>
      </w:r>
      <w:r w:rsidRPr="00A11FF3">
        <w:rPr>
          <w:rFonts w:ascii="Arial" w:hAnsi="Arial" w:cs="Arial"/>
          <w:sz w:val="24"/>
          <w:szCs w:val="24"/>
        </w:rPr>
        <w:t>arrebentados,</w:t>
      </w:r>
      <w:r w:rsidRPr="00A11FF3">
        <w:rPr>
          <w:rFonts w:ascii="Arial" w:hAnsi="Arial" w:cs="Arial"/>
          <w:spacing w:val="-15"/>
          <w:sz w:val="24"/>
          <w:szCs w:val="24"/>
        </w:rPr>
        <w:t xml:space="preserve"> </w:t>
      </w:r>
      <w:r w:rsidRPr="00A11FF3">
        <w:rPr>
          <w:rFonts w:ascii="Arial" w:hAnsi="Arial" w:cs="Arial"/>
          <w:sz w:val="24"/>
          <w:szCs w:val="24"/>
        </w:rPr>
        <w:t>furtos</w:t>
      </w:r>
      <w:r w:rsidRPr="00A11FF3">
        <w:rPr>
          <w:rFonts w:ascii="Arial" w:hAnsi="Arial" w:cs="Arial"/>
          <w:spacing w:val="-13"/>
          <w:sz w:val="24"/>
          <w:szCs w:val="24"/>
        </w:rPr>
        <w:t xml:space="preserve"> </w:t>
      </w:r>
      <w:r w:rsidRPr="00A11FF3">
        <w:rPr>
          <w:rFonts w:ascii="Arial" w:hAnsi="Arial" w:cs="Arial"/>
          <w:sz w:val="24"/>
          <w:szCs w:val="24"/>
        </w:rPr>
        <w:t>de</w:t>
      </w:r>
      <w:r w:rsidRPr="00A11FF3">
        <w:rPr>
          <w:rFonts w:ascii="Arial" w:hAnsi="Arial" w:cs="Arial"/>
          <w:spacing w:val="-14"/>
          <w:sz w:val="24"/>
          <w:szCs w:val="24"/>
        </w:rPr>
        <w:t xml:space="preserve"> </w:t>
      </w:r>
      <w:r w:rsidRPr="00A11FF3">
        <w:rPr>
          <w:rFonts w:ascii="Arial" w:hAnsi="Arial" w:cs="Arial"/>
          <w:sz w:val="24"/>
          <w:szCs w:val="24"/>
        </w:rPr>
        <w:t>condutores.</w:t>
      </w:r>
      <w:r w:rsidRPr="00A11FF3">
        <w:rPr>
          <w:rFonts w:ascii="Arial" w:hAnsi="Arial" w:cs="Arial"/>
          <w:spacing w:val="-15"/>
          <w:sz w:val="24"/>
          <w:szCs w:val="24"/>
        </w:rPr>
        <w:t xml:space="preserve"> </w:t>
      </w:r>
      <w:r w:rsidRPr="00A11FF3">
        <w:rPr>
          <w:rFonts w:ascii="Arial" w:hAnsi="Arial" w:cs="Arial"/>
          <w:sz w:val="24"/>
          <w:szCs w:val="24"/>
        </w:rPr>
        <w:t>Estes</w:t>
      </w:r>
      <w:r w:rsidRPr="00A11FF3">
        <w:rPr>
          <w:rFonts w:ascii="Arial" w:hAnsi="Arial" w:cs="Arial"/>
          <w:spacing w:val="-13"/>
          <w:sz w:val="24"/>
          <w:szCs w:val="24"/>
        </w:rPr>
        <w:t xml:space="preserve"> </w:t>
      </w:r>
      <w:r w:rsidRPr="00A11FF3">
        <w:rPr>
          <w:rFonts w:ascii="Arial" w:hAnsi="Arial" w:cs="Arial"/>
          <w:sz w:val="24"/>
          <w:szCs w:val="24"/>
        </w:rPr>
        <w:t>serviços</w:t>
      </w:r>
      <w:r w:rsidRPr="00A11FF3">
        <w:rPr>
          <w:rFonts w:ascii="Arial" w:hAnsi="Arial" w:cs="Arial"/>
          <w:spacing w:val="-14"/>
          <w:sz w:val="24"/>
          <w:szCs w:val="24"/>
        </w:rPr>
        <w:t xml:space="preserve"> </w:t>
      </w:r>
      <w:r w:rsidRPr="00A11FF3">
        <w:rPr>
          <w:rFonts w:ascii="Arial" w:hAnsi="Arial" w:cs="Arial"/>
          <w:sz w:val="24"/>
          <w:szCs w:val="24"/>
        </w:rPr>
        <w:t>deverão</w:t>
      </w:r>
      <w:r w:rsidRPr="00A11FF3">
        <w:rPr>
          <w:rFonts w:ascii="Arial" w:hAnsi="Arial" w:cs="Arial"/>
          <w:spacing w:val="-13"/>
          <w:sz w:val="24"/>
          <w:szCs w:val="24"/>
        </w:rPr>
        <w:t xml:space="preserve"> </w:t>
      </w:r>
      <w:r w:rsidRPr="00A11FF3">
        <w:rPr>
          <w:rFonts w:ascii="Arial" w:hAnsi="Arial" w:cs="Arial"/>
          <w:sz w:val="24"/>
          <w:szCs w:val="24"/>
        </w:rPr>
        <w:t>ser</w:t>
      </w:r>
      <w:r w:rsidRPr="00A11FF3">
        <w:rPr>
          <w:rFonts w:ascii="Arial" w:hAnsi="Arial" w:cs="Arial"/>
          <w:spacing w:val="-15"/>
          <w:sz w:val="24"/>
          <w:szCs w:val="24"/>
        </w:rPr>
        <w:t xml:space="preserve"> </w:t>
      </w:r>
      <w:r w:rsidRPr="00A11FF3">
        <w:rPr>
          <w:rFonts w:ascii="Arial" w:hAnsi="Arial" w:cs="Arial"/>
          <w:sz w:val="24"/>
          <w:szCs w:val="24"/>
        </w:rPr>
        <w:t>prestados e até 48 horas do recebimento a ordem de serviço.</w:t>
      </w:r>
    </w:p>
    <w:p w:rsidR="00BA7C30" w:rsidRPr="00A11FF3" w:rsidRDefault="00BA7C30" w:rsidP="00C610A4">
      <w:pPr>
        <w:pStyle w:val="PargrafodaLista"/>
        <w:numPr>
          <w:ilvl w:val="3"/>
          <w:numId w:val="37"/>
        </w:numPr>
        <w:tabs>
          <w:tab w:val="left" w:pos="993"/>
        </w:tabs>
        <w:ind w:right="116" w:firstLine="0"/>
        <w:rPr>
          <w:rFonts w:ascii="Arial" w:hAnsi="Arial" w:cs="Arial"/>
          <w:sz w:val="24"/>
          <w:szCs w:val="24"/>
        </w:rPr>
      </w:pPr>
      <w:r w:rsidRPr="00A11FF3">
        <w:rPr>
          <w:rFonts w:ascii="Arial" w:hAnsi="Arial" w:cs="Arial"/>
          <w:sz w:val="24"/>
          <w:szCs w:val="24"/>
        </w:rPr>
        <w:t>A empresa CONTRATADA deverá informar à Fiscalização o nome e formas de contato da pessoa responsável por receber solicitações emergenciais de serviços.</w:t>
      </w:r>
    </w:p>
    <w:p w:rsidR="00BA7C30" w:rsidRPr="00A11FF3" w:rsidRDefault="00BA7C30" w:rsidP="00C610A4">
      <w:pPr>
        <w:pStyle w:val="PargrafodaLista"/>
        <w:numPr>
          <w:ilvl w:val="3"/>
          <w:numId w:val="37"/>
        </w:numPr>
        <w:tabs>
          <w:tab w:val="left" w:pos="1001"/>
        </w:tabs>
        <w:spacing w:before="24"/>
        <w:ind w:right="114" w:firstLine="0"/>
        <w:rPr>
          <w:rFonts w:ascii="Arial" w:hAnsi="Arial" w:cs="Arial"/>
          <w:sz w:val="24"/>
          <w:szCs w:val="24"/>
        </w:rPr>
      </w:pPr>
      <w:r w:rsidRPr="00A11FF3">
        <w:rPr>
          <w:rFonts w:ascii="Arial" w:hAnsi="Arial" w:cs="Arial"/>
          <w:sz w:val="24"/>
          <w:szCs w:val="24"/>
        </w:rPr>
        <w:t xml:space="preserve">As solicitações normais de serviços de manutenção recebidas no tele atendimento, ou </w:t>
      </w:r>
      <w:r w:rsidRPr="00A11FF3">
        <w:rPr>
          <w:rFonts w:ascii="Arial" w:hAnsi="Arial" w:cs="Arial"/>
          <w:sz w:val="24"/>
          <w:szCs w:val="24"/>
        </w:rPr>
        <w:lastRenderedPageBreak/>
        <w:t xml:space="preserve">feitas pela </w:t>
      </w:r>
      <w:r w:rsidRPr="00A11FF3">
        <w:rPr>
          <w:rFonts w:ascii="Arial" w:hAnsi="Arial" w:cs="Arial"/>
          <w:spacing w:val="-2"/>
          <w:sz w:val="24"/>
          <w:szCs w:val="24"/>
        </w:rPr>
        <w:t>Fiscalização</w:t>
      </w:r>
      <w:r w:rsidRPr="00A11FF3">
        <w:rPr>
          <w:rFonts w:ascii="Arial" w:hAnsi="Arial" w:cs="Arial"/>
          <w:spacing w:val="-6"/>
          <w:sz w:val="24"/>
          <w:szCs w:val="24"/>
        </w:rPr>
        <w:t xml:space="preserve"> </w:t>
      </w:r>
      <w:r w:rsidRPr="00A11FF3">
        <w:rPr>
          <w:rFonts w:ascii="Arial" w:hAnsi="Arial" w:cs="Arial"/>
          <w:spacing w:val="-2"/>
          <w:sz w:val="24"/>
          <w:szCs w:val="24"/>
        </w:rPr>
        <w:t>ou</w:t>
      </w:r>
      <w:r w:rsidRPr="00A11FF3">
        <w:rPr>
          <w:rFonts w:ascii="Arial" w:hAnsi="Arial" w:cs="Arial"/>
          <w:spacing w:val="-3"/>
          <w:sz w:val="24"/>
          <w:szCs w:val="24"/>
        </w:rPr>
        <w:t xml:space="preserve"> </w:t>
      </w:r>
      <w:r w:rsidRPr="00A11FF3">
        <w:rPr>
          <w:rFonts w:ascii="Arial" w:hAnsi="Arial" w:cs="Arial"/>
          <w:spacing w:val="-2"/>
          <w:sz w:val="24"/>
          <w:szCs w:val="24"/>
        </w:rPr>
        <w:t>decorrentes</w:t>
      </w:r>
      <w:r w:rsidRPr="00A11FF3">
        <w:rPr>
          <w:rFonts w:ascii="Arial" w:hAnsi="Arial" w:cs="Arial"/>
          <w:spacing w:val="-3"/>
          <w:sz w:val="24"/>
          <w:szCs w:val="24"/>
        </w:rPr>
        <w:t xml:space="preserve"> </w:t>
      </w:r>
      <w:r w:rsidRPr="00A11FF3">
        <w:rPr>
          <w:rFonts w:ascii="Arial" w:hAnsi="Arial" w:cs="Arial"/>
          <w:spacing w:val="-2"/>
          <w:sz w:val="24"/>
          <w:szCs w:val="24"/>
        </w:rPr>
        <w:t>de</w:t>
      </w:r>
      <w:r w:rsidRPr="00A11FF3">
        <w:rPr>
          <w:rFonts w:ascii="Arial" w:hAnsi="Arial" w:cs="Arial"/>
          <w:spacing w:val="-4"/>
          <w:sz w:val="24"/>
          <w:szCs w:val="24"/>
        </w:rPr>
        <w:t xml:space="preserve"> </w:t>
      </w:r>
      <w:r w:rsidRPr="00A11FF3">
        <w:rPr>
          <w:rFonts w:ascii="Arial" w:hAnsi="Arial" w:cs="Arial"/>
          <w:spacing w:val="-2"/>
          <w:sz w:val="24"/>
          <w:szCs w:val="24"/>
        </w:rPr>
        <w:t>inspeções</w:t>
      </w:r>
      <w:r w:rsidRPr="00A11FF3">
        <w:rPr>
          <w:rFonts w:ascii="Arial" w:hAnsi="Arial" w:cs="Arial"/>
          <w:spacing w:val="-3"/>
          <w:sz w:val="24"/>
          <w:szCs w:val="24"/>
        </w:rPr>
        <w:t xml:space="preserve"> </w:t>
      </w:r>
      <w:r w:rsidRPr="00A11FF3">
        <w:rPr>
          <w:rFonts w:ascii="Arial" w:hAnsi="Arial" w:cs="Arial"/>
          <w:spacing w:val="-2"/>
          <w:sz w:val="24"/>
          <w:szCs w:val="24"/>
        </w:rPr>
        <w:t>visuais</w:t>
      </w:r>
      <w:r w:rsidRPr="00A11FF3">
        <w:rPr>
          <w:rFonts w:ascii="Arial" w:hAnsi="Arial" w:cs="Arial"/>
          <w:spacing w:val="-6"/>
          <w:sz w:val="24"/>
          <w:szCs w:val="24"/>
        </w:rPr>
        <w:t xml:space="preserve"> </w:t>
      </w:r>
      <w:r w:rsidRPr="00A11FF3">
        <w:rPr>
          <w:rFonts w:ascii="Arial" w:hAnsi="Arial" w:cs="Arial"/>
          <w:spacing w:val="-2"/>
          <w:sz w:val="24"/>
          <w:szCs w:val="24"/>
        </w:rPr>
        <w:t>deverão</w:t>
      </w:r>
      <w:r w:rsidRPr="00A11FF3">
        <w:rPr>
          <w:rFonts w:ascii="Arial" w:hAnsi="Arial" w:cs="Arial"/>
          <w:spacing w:val="-3"/>
          <w:sz w:val="24"/>
          <w:szCs w:val="24"/>
        </w:rPr>
        <w:t xml:space="preserve"> </w:t>
      </w:r>
      <w:r w:rsidRPr="00A11FF3">
        <w:rPr>
          <w:rFonts w:ascii="Arial" w:hAnsi="Arial" w:cs="Arial"/>
          <w:spacing w:val="-2"/>
          <w:sz w:val="24"/>
          <w:szCs w:val="24"/>
        </w:rPr>
        <w:t>gerar</w:t>
      </w:r>
      <w:r w:rsidRPr="00A11FF3">
        <w:rPr>
          <w:rFonts w:ascii="Arial" w:hAnsi="Arial" w:cs="Arial"/>
          <w:spacing w:val="-6"/>
          <w:sz w:val="24"/>
          <w:szCs w:val="24"/>
        </w:rPr>
        <w:t xml:space="preserve"> </w:t>
      </w:r>
      <w:r w:rsidRPr="00A11FF3">
        <w:rPr>
          <w:rFonts w:ascii="Arial" w:hAnsi="Arial" w:cs="Arial"/>
          <w:spacing w:val="-2"/>
          <w:sz w:val="24"/>
          <w:szCs w:val="24"/>
        </w:rPr>
        <w:t>ordem</w:t>
      </w:r>
      <w:r w:rsidRPr="00A11FF3">
        <w:rPr>
          <w:rFonts w:ascii="Arial" w:hAnsi="Arial" w:cs="Arial"/>
          <w:spacing w:val="-4"/>
          <w:sz w:val="24"/>
          <w:szCs w:val="24"/>
        </w:rPr>
        <w:t xml:space="preserve"> </w:t>
      </w:r>
      <w:r w:rsidRPr="00A11FF3">
        <w:rPr>
          <w:rFonts w:ascii="Arial" w:hAnsi="Arial" w:cs="Arial"/>
          <w:spacing w:val="-2"/>
          <w:sz w:val="24"/>
          <w:szCs w:val="24"/>
        </w:rPr>
        <w:t>de</w:t>
      </w:r>
      <w:r w:rsidRPr="00A11FF3">
        <w:rPr>
          <w:rFonts w:ascii="Arial" w:hAnsi="Arial" w:cs="Arial"/>
          <w:spacing w:val="-3"/>
          <w:sz w:val="24"/>
          <w:szCs w:val="24"/>
        </w:rPr>
        <w:t xml:space="preserve"> </w:t>
      </w:r>
      <w:r w:rsidRPr="00A11FF3">
        <w:rPr>
          <w:rFonts w:ascii="Arial" w:hAnsi="Arial" w:cs="Arial"/>
          <w:spacing w:val="-2"/>
          <w:sz w:val="24"/>
          <w:szCs w:val="24"/>
        </w:rPr>
        <w:t>serviço</w:t>
      </w:r>
      <w:r w:rsidRPr="00A11FF3">
        <w:rPr>
          <w:rFonts w:ascii="Arial" w:hAnsi="Arial" w:cs="Arial"/>
          <w:spacing w:val="-6"/>
          <w:sz w:val="24"/>
          <w:szCs w:val="24"/>
        </w:rPr>
        <w:t xml:space="preserve"> </w:t>
      </w:r>
      <w:r w:rsidRPr="00A11FF3">
        <w:rPr>
          <w:rFonts w:ascii="Arial" w:hAnsi="Arial" w:cs="Arial"/>
          <w:spacing w:val="-2"/>
          <w:sz w:val="24"/>
          <w:szCs w:val="24"/>
        </w:rPr>
        <w:t>de</w:t>
      </w:r>
      <w:r w:rsidRPr="00A11FF3">
        <w:rPr>
          <w:rFonts w:ascii="Arial" w:hAnsi="Arial" w:cs="Arial"/>
          <w:spacing w:val="-3"/>
          <w:sz w:val="24"/>
          <w:szCs w:val="24"/>
        </w:rPr>
        <w:t xml:space="preserve"> </w:t>
      </w:r>
      <w:r w:rsidRPr="00A11FF3">
        <w:rPr>
          <w:rFonts w:ascii="Arial" w:hAnsi="Arial" w:cs="Arial"/>
          <w:spacing w:val="-2"/>
          <w:sz w:val="24"/>
          <w:szCs w:val="24"/>
        </w:rPr>
        <w:t>manutenção</w:t>
      </w:r>
      <w:r w:rsidRPr="00A11FF3">
        <w:rPr>
          <w:rFonts w:ascii="Arial" w:hAnsi="Arial" w:cs="Arial"/>
          <w:spacing w:val="-3"/>
          <w:sz w:val="24"/>
          <w:szCs w:val="24"/>
        </w:rPr>
        <w:t xml:space="preserve"> </w:t>
      </w:r>
      <w:r w:rsidRPr="00A11FF3">
        <w:rPr>
          <w:rFonts w:ascii="Arial" w:hAnsi="Arial" w:cs="Arial"/>
          <w:spacing w:val="-2"/>
          <w:sz w:val="24"/>
          <w:szCs w:val="24"/>
        </w:rPr>
        <w:t>específica.</w:t>
      </w:r>
    </w:p>
    <w:p w:rsidR="00BA7C30" w:rsidRPr="00A11FF3" w:rsidRDefault="00BA7C30" w:rsidP="00C610A4">
      <w:pPr>
        <w:pStyle w:val="PargrafodaLista"/>
        <w:numPr>
          <w:ilvl w:val="3"/>
          <w:numId w:val="37"/>
        </w:numPr>
        <w:tabs>
          <w:tab w:val="left" w:pos="970"/>
        </w:tabs>
        <w:ind w:right="117" w:firstLine="0"/>
        <w:rPr>
          <w:rFonts w:ascii="Arial" w:hAnsi="Arial" w:cs="Arial"/>
          <w:sz w:val="24"/>
          <w:szCs w:val="24"/>
        </w:rPr>
      </w:pPr>
      <w:r w:rsidRPr="00A11FF3">
        <w:rPr>
          <w:rFonts w:ascii="Arial" w:hAnsi="Arial" w:cs="Arial"/>
          <w:sz w:val="24"/>
          <w:szCs w:val="24"/>
        </w:rPr>
        <w:t>Após</w:t>
      </w:r>
      <w:r w:rsidRPr="00A11FF3">
        <w:rPr>
          <w:rFonts w:ascii="Arial" w:hAnsi="Arial" w:cs="Arial"/>
          <w:spacing w:val="-11"/>
          <w:sz w:val="24"/>
          <w:szCs w:val="24"/>
        </w:rPr>
        <w:t xml:space="preserve"> </w:t>
      </w:r>
      <w:r w:rsidRPr="00A11FF3">
        <w:rPr>
          <w:rFonts w:ascii="Arial" w:hAnsi="Arial" w:cs="Arial"/>
          <w:sz w:val="24"/>
          <w:szCs w:val="24"/>
        </w:rPr>
        <w:t>o</w:t>
      </w:r>
      <w:r w:rsidRPr="00A11FF3">
        <w:rPr>
          <w:rFonts w:ascii="Arial" w:hAnsi="Arial" w:cs="Arial"/>
          <w:spacing w:val="-11"/>
          <w:sz w:val="24"/>
          <w:szCs w:val="24"/>
        </w:rPr>
        <w:t xml:space="preserve"> </w:t>
      </w:r>
      <w:r w:rsidRPr="00A11FF3">
        <w:rPr>
          <w:rFonts w:ascii="Arial" w:hAnsi="Arial" w:cs="Arial"/>
          <w:sz w:val="24"/>
          <w:szCs w:val="24"/>
        </w:rPr>
        <w:t>atendimento,</w:t>
      </w:r>
      <w:r w:rsidRPr="00A11FF3">
        <w:rPr>
          <w:rFonts w:ascii="Arial" w:hAnsi="Arial" w:cs="Arial"/>
          <w:spacing w:val="-11"/>
          <w:sz w:val="24"/>
          <w:szCs w:val="24"/>
        </w:rPr>
        <w:t xml:space="preserve"> </w:t>
      </w:r>
      <w:r w:rsidRPr="00A11FF3">
        <w:rPr>
          <w:rFonts w:ascii="Arial" w:hAnsi="Arial" w:cs="Arial"/>
          <w:sz w:val="24"/>
          <w:szCs w:val="24"/>
        </w:rPr>
        <w:t>a</w:t>
      </w:r>
      <w:r w:rsidRPr="00A11FF3">
        <w:rPr>
          <w:rFonts w:ascii="Arial" w:hAnsi="Arial" w:cs="Arial"/>
          <w:spacing w:val="-13"/>
          <w:sz w:val="24"/>
          <w:szCs w:val="24"/>
        </w:rPr>
        <w:t xml:space="preserve"> </w:t>
      </w:r>
      <w:r w:rsidRPr="00A11FF3">
        <w:rPr>
          <w:rFonts w:ascii="Arial" w:hAnsi="Arial" w:cs="Arial"/>
          <w:sz w:val="24"/>
          <w:szCs w:val="24"/>
        </w:rPr>
        <w:t>equipe</w:t>
      </w:r>
      <w:r w:rsidRPr="00A11FF3">
        <w:rPr>
          <w:rFonts w:ascii="Arial" w:hAnsi="Arial" w:cs="Arial"/>
          <w:spacing w:val="-11"/>
          <w:sz w:val="24"/>
          <w:szCs w:val="24"/>
        </w:rPr>
        <w:t xml:space="preserve"> </w:t>
      </w:r>
      <w:r w:rsidRPr="00A11FF3">
        <w:rPr>
          <w:rFonts w:ascii="Arial" w:hAnsi="Arial" w:cs="Arial"/>
          <w:sz w:val="24"/>
          <w:szCs w:val="24"/>
        </w:rPr>
        <w:t>de</w:t>
      </w:r>
      <w:r w:rsidRPr="00A11FF3">
        <w:rPr>
          <w:rFonts w:ascii="Arial" w:hAnsi="Arial" w:cs="Arial"/>
          <w:spacing w:val="-11"/>
          <w:sz w:val="24"/>
          <w:szCs w:val="24"/>
        </w:rPr>
        <w:t xml:space="preserve"> </w:t>
      </w:r>
      <w:r w:rsidRPr="00A11FF3">
        <w:rPr>
          <w:rFonts w:ascii="Arial" w:hAnsi="Arial" w:cs="Arial"/>
          <w:sz w:val="24"/>
          <w:szCs w:val="24"/>
        </w:rPr>
        <w:t>campo</w:t>
      </w:r>
      <w:r w:rsidRPr="00A11FF3">
        <w:rPr>
          <w:rFonts w:ascii="Arial" w:hAnsi="Arial" w:cs="Arial"/>
          <w:spacing w:val="-11"/>
          <w:sz w:val="24"/>
          <w:szCs w:val="24"/>
        </w:rPr>
        <w:t xml:space="preserve"> </w:t>
      </w:r>
      <w:r w:rsidRPr="00A11FF3">
        <w:rPr>
          <w:rFonts w:ascii="Arial" w:hAnsi="Arial" w:cs="Arial"/>
          <w:sz w:val="24"/>
          <w:szCs w:val="24"/>
        </w:rPr>
        <w:t>deverá</w:t>
      </w:r>
      <w:r w:rsidRPr="00A11FF3">
        <w:rPr>
          <w:rFonts w:ascii="Arial" w:hAnsi="Arial" w:cs="Arial"/>
          <w:spacing w:val="-11"/>
          <w:sz w:val="24"/>
          <w:szCs w:val="24"/>
        </w:rPr>
        <w:t xml:space="preserve"> </w:t>
      </w:r>
      <w:r w:rsidRPr="00A11FF3">
        <w:rPr>
          <w:rFonts w:ascii="Arial" w:hAnsi="Arial" w:cs="Arial"/>
          <w:sz w:val="24"/>
          <w:szCs w:val="24"/>
        </w:rPr>
        <w:t>preencher</w:t>
      </w:r>
      <w:r w:rsidRPr="00A11FF3">
        <w:rPr>
          <w:rFonts w:ascii="Arial" w:hAnsi="Arial" w:cs="Arial"/>
          <w:spacing w:val="-11"/>
          <w:sz w:val="24"/>
          <w:szCs w:val="24"/>
        </w:rPr>
        <w:t xml:space="preserve"> </w:t>
      </w:r>
      <w:r w:rsidRPr="00A11FF3">
        <w:rPr>
          <w:rFonts w:ascii="Arial" w:hAnsi="Arial" w:cs="Arial"/>
          <w:sz w:val="24"/>
          <w:szCs w:val="24"/>
        </w:rPr>
        <w:t>os</w:t>
      </w:r>
      <w:r w:rsidRPr="00A11FF3">
        <w:rPr>
          <w:rFonts w:ascii="Arial" w:hAnsi="Arial" w:cs="Arial"/>
          <w:spacing w:val="-11"/>
          <w:sz w:val="24"/>
          <w:szCs w:val="24"/>
        </w:rPr>
        <w:t xml:space="preserve"> </w:t>
      </w:r>
      <w:r w:rsidRPr="00A11FF3">
        <w:rPr>
          <w:rFonts w:ascii="Arial" w:hAnsi="Arial" w:cs="Arial"/>
          <w:sz w:val="24"/>
          <w:szCs w:val="24"/>
        </w:rPr>
        <w:t>campos</w:t>
      </w:r>
      <w:r w:rsidRPr="00A11FF3">
        <w:rPr>
          <w:rFonts w:ascii="Arial" w:hAnsi="Arial" w:cs="Arial"/>
          <w:spacing w:val="-13"/>
          <w:sz w:val="24"/>
          <w:szCs w:val="24"/>
        </w:rPr>
        <w:t xml:space="preserve"> </w:t>
      </w:r>
      <w:r w:rsidRPr="00A11FF3">
        <w:rPr>
          <w:rFonts w:ascii="Arial" w:hAnsi="Arial" w:cs="Arial"/>
          <w:sz w:val="24"/>
          <w:szCs w:val="24"/>
        </w:rPr>
        <w:t>da</w:t>
      </w:r>
      <w:r w:rsidRPr="00A11FF3">
        <w:rPr>
          <w:rFonts w:ascii="Arial" w:hAnsi="Arial" w:cs="Arial"/>
          <w:spacing w:val="-11"/>
          <w:sz w:val="24"/>
          <w:szCs w:val="24"/>
        </w:rPr>
        <w:t xml:space="preserve"> </w:t>
      </w:r>
      <w:r w:rsidRPr="00A11FF3">
        <w:rPr>
          <w:rFonts w:ascii="Arial" w:hAnsi="Arial" w:cs="Arial"/>
          <w:sz w:val="24"/>
          <w:szCs w:val="24"/>
        </w:rPr>
        <w:t>ordens</w:t>
      </w:r>
      <w:r w:rsidRPr="00A11FF3">
        <w:rPr>
          <w:rFonts w:ascii="Arial" w:hAnsi="Arial" w:cs="Arial"/>
          <w:spacing w:val="-11"/>
          <w:sz w:val="24"/>
          <w:szCs w:val="24"/>
        </w:rPr>
        <w:t xml:space="preserve"> </w:t>
      </w:r>
      <w:r w:rsidRPr="00A11FF3">
        <w:rPr>
          <w:rFonts w:ascii="Arial" w:hAnsi="Arial" w:cs="Arial"/>
          <w:sz w:val="24"/>
          <w:szCs w:val="24"/>
        </w:rPr>
        <w:t>de</w:t>
      </w:r>
      <w:r w:rsidRPr="00A11FF3">
        <w:rPr>
          <w:rFonts w:ascii="Arial" w:hAnsi="Arial" w:cs="Arial"/>
          <w:spacing w:val="-11"/>
          <w:sz w:val="24"/>
          <w:szCs w:val="24"/>
        </w:rPr>
        <w:t xml:space="preserve"> </w:t>
      </w:r>
      <w:r w:rsidRPr="00A11FF3">
        <w:rPr>
          <w:rFonts w:ascii="Arial" w:hAnsi="Arial" w:cs="Arial"/>
          <w:sz w:val="24"/>
          <w:szCs w:val="24"/>
        </w:rPr>
        <w:t>serviços</w:t>
      </w:r>
      <w:r w:rsidRPr="00A11FF3">
        <w:rPr>
          <w:rFonts w:ascii="Arial" w:hAnsi="Arial" w:cs="Arial"/>
          <w:spacing w:val="-11"/>
          <w:sz w:val="24"/>
          <w:szCs w:val="24"/>
        </w:rPr>
        <w:t xml:space="preserve"> </w:t>
      </w:r>
      <w:r w:rsidRPr="00A11FF3">
        <w:rPr>
          <w:rFonts w:ascii="Arial" w:hAnsi="Arial" w:cs="Arial"/>
          <w:sz w:val="24"/>
          <w:szCs w:val="24"/>
        </w:rPr>
        <w:t>relativos ao horário e data de atendimento, tipificação do serviço, relação de materiais, empregados e equipe executora. Estes dados serão repassados automaticamente ao sistema informatizado para controle de prazos, medição de materiais aplicados e relatórios mensais de serviços executados.</w:t>
      </w:r>
    </w:p>
    <w:p w:rsidR="00BA7C30" w:rsidRPr="00A11FF3" w:rsidRDefault="00BA7C30" w:rsidP="00C610A4">
      <w:pPr>
        <w:pStyle w:val="PargrafodaLista"/>
        <w:numPr>
          <w:ilvl w:val="2"/>
          <w:numId w:val="37"/>
        </w:numPr>
        <w:tabs>
          <w:tab w:val="left" w:pos="804"/>
        </w:tabs>
        <w:spacing w:before="240"/>
        <w:ind w:left="804" w:hanging="524"/>
        <w:rPr>
          <w:rFonts w:ascii="Arial" w:hAnsi="Arial" w:cs="Arial"/>
          <w:sz w:val="24"/>
          <w:szCs w:val="24"/>
        </w:rPr>
      </w:pPr>
      <w:r w:rsidRPr="00A11FF3">
        <w:rPr>
          <w:rFonts w:ascii="Arial" w:hAnsi="Arial" w:cs="Arial"/>
          <w:sz w:val="24"/>
          <w:szCs w:val="24"/>
        </w:rPr>
        <w:t>Equipamentos</w:t>
      </w:r>
      <w:r w:rsidRPr="00A11FF3">
        <w:rPr>
          <w:rFonts w:ascii="Arial" w:hAnsi="Arial" w:cs="Arial"/>
          <w:spacing w:val="-8"/>
          <w:sz w:val="24"/>
          <w:szCs w:val="24"/>
        </w:rPr>
        <w:t xml:space="preserve"> </w:t>
      </w:r>
      <w:r w:rsidRPr="00A11FF3">
        <w:rPr>
          <w:rFonts w:ascii="Arial" w:hAnsi="Arial" w:cs="Arial"/>
          <w:sz w:val="24"/>
          <w:szCs w:val="24"/>
        </w:rPr>
        <w:t>do</w:t>
      </w:r>
      <w:r w:rsidRPr="00A11FF3">
        <w:rPr>
          <w:rFonts w:ascii="Arial" w:hAnsi="Arial" w:cs="Arial"/>
          <w:spacing w:val="-5"/>
          <w:sz w:val="24"/>
          <w:szCs w:val="24"/>
        </w:rPr>
        <w:t xml:space="preserve"> </w:t>
      </w:r>
      <w:r w:rsidRPr="00A11FF3">
        <w:rPr>
          <w:rFonts w:ascii="Arial" w:hAnsi="Arial" w:cs="Arial"/>
          <w:sz w:val="24"/>
          <w:szCs w:val="24"/>
        </w:rPr>
        <w:t>Sistema</w:t>
      </w:r>
      <w:r w:rsidRPr="00A11FF3">
        <w:rPr>
          <w:rFonts w:ascii="Arial" w:hAnsi="Arial" w:cs="Arial"/>
          <w:spacing w:val="-6"/>
          <w:sz w:val="24"/>
          <w:szCs w:val="24"/>
        </w:rPr>
        <w:t xml:space="preserve"> </w:t>
      </w:r>
      <w:r w:rsidRPr="00A11FF3">
        <w:rPr>
          <w:rFonts w:ascii="Arial" w:hAnsi="Arial" w:cs="Arial"/>
          <w:sz w:val="24"/>
          <w:szCs w:val="24"/>
        </w:rPr>
        <w:t>de</w:t>
      </w:r>
      <w:r w:rsidRPr="00A11FF3">
        <w:rPr>
          <w:rFonts w:ascii="Arial" w:hAnsi="Arial" w:cs="Arial"/>
          <w:spacing w:val="-5"/>
          <w:sz w:val="24"/>
          <w:szCs w:val="24"/>
        </w:rPr>
        <w:t xml:space="preserve"> </w:t>
      </w:r>
      <w:r w:rsidRPr="00A11FF3">
        <w:rPr>
          <w:rFonts w:ascii="Arial" w:hAnsi="Arial" w:cs="Arial"/>
          <w:sz w:val="24"/>
          <w:szCs w:val="24"/>
        </w:rPr>
        <w:t>Iluminação</w:t>
      </w:r>
      <w:r w:rsidRPr="00A11FF3">
        <w:rPr>
          <w:rFonts w:ascii="Arial" w:hAnsi="Arial" w:cs="Arial"/>
          <w:spacing w:val="-7"/>
          <w:sz w:val="24"/>
          <w:szCs w:val="24"/>
        </w:rPr>
        <w:t xml:space="preserve"> </w:t>
      </w:r>
      <w:r w:rsidRPr="00A11FF3">
        <w:rPr>
          <w:rFonts w:ascii="Arial" w:hAnsi="Arial" w:cs="Arial"/>
          <w:spacing w:val="-2"/>
          <w:sz w:val="24"/>
          <w:szCs w:val="24"/>
        </w:rPr>
        <w:t>Pública</w:t>
      </w:r>
    </w:p>
    <w:p w:rsidR="00BA7C30" w:rsidRPr="00A11FF3" w:rsidRDefault="00BA7C30" w:rsidP="00C610A4">
      <w:pPr>
        <w:pStyle w:val="PargrafodaLista"/>
        <w:numPr>
          <w:ilvl w:val="3"/>
          <w:numId w:val="37"/>
        </w:numPr>
        <w:tabs>
          <w:tab w:val="left" w:pos="1022"/>
        </w:tabs>
        <w:spacing w:before="1"/>
        <w:ind w:right="119" w:firstLine="0"/>
        <w:rPr>
          <w:rFonts w:ascii="Arial" w:hAnsi="Arial" w:cs="Arial"/>
          <w:sz w:val="24"/>
          <w:szCs w:val="24"/>
        </w:rPr>
      </w:pPr>
      <w:r w:rsidRPr="00A11FF3">
        <w:rPr>
          <w:rFonts w:ascii="Arial" w:hAnsi="Arial" w:cs="Arial"/>
          <w:sz w:val="24"/>
          <w:szCs w:val="24"/>
        </w:rPr>
        <w:t>A CONTRATADA deverá fornecer todos os equipamentos necessários para a manutenção dos parques de IP.</w:t>
      </w:r>
    </w:p>
    <w:p w:rsidR="00BA7C30" w:rsidRPr="00A11FF3" w:rsidRDefault="00BA7C30" w:rsidP="00C610A4">
      <w:pPr>
        <w:pStyle w:val="PargrafodaLista"/>
        <w:numPr>
          <w:ilvl w:val="2"/>
          <w:numId w:val="37"/>
        </w:numPr>
        <w:tabs>
          <w:tab w:val="left" w:pos="804"/>
        </w:tabs>
        <w:spacing w:before="240"/>
        <w:ind w:left="804" w:hanging="524"/>
        <w:rPr>
          <w:rFonts w:ascii="Arial" w:hAnsi="Arial" w:cs="Arial"/>
          <w:sz w:val="24"/>
          <w:szCs w:val="24"/>
        </w:rPr>
      </w:pPr>
      <w:r w:rsidRPr="00A11FF3">
        <w:rPr>
          <w:rFonts w:ascii="Arial" w:hAnsi="Arial" w:cs="Arial"/>
          <w:sz w:val="24"/>
          <w:szCs w:val="24"/>
        </w:rPr>
        <w:t>Materiais</w:t>
      </w:r>
      <w:r w:rsidRPr="00A11FF3">
        <w:rPr>
          <w:rFonts w:ascii="Arial" w:hAnsi="Arial" w:cs="Arial"/>
          <w:spacing w:val="-8"/>
          <w:sz w:val="24"/>
          <w:szCs w:val="24"/>
        </w:rPr>
        <w:t xml:space="preserve"> </w:t>
      </w:r>
      <w:r w:rsidRPr="00A11FF3">
        <w:rPr>
          <w:rFonts w:ascii="Arial" w:hAnsi="Arial" w:cs="Arial"/>
          <w:sz w:val="24"/>
          <w:szCs w:val="24"/>
        </w:rPr>
        <w:t>Retirados</w:t>
      </w:r>
      <w:r w:rsidRPr="00A11FF3">
        <w:rPr>
          <w:rFonts w:ascii="Arial" w:hAnsi="Arial" w:cs="Arial"/>
          <w:spacing w:val="-8"/>
          <w:sz w:val="24"/>
          <w:szCs w:val="24"/>
        </w:rPr>
        <w:t xml:space="preserve"> </w:t>
      </w:r>
      <w:r w:rsidRPr="00A11FF3">
        <w:rPr>
          <w:rFonts w:ascii="Arial" w:hAnsi="Arial" w:cs="Arial"/>
          <w:sz w:val="24"/>
          <w:szCs w:val="24"/>
        </w:rPr>
        <w:t>Do</w:t>
      </w:r>
      <w:r w:rsidRPr="00A11FF3">
        <w:rPr>
          <w:rFonts w:ascii="Arial" w:hAnsi="Arial" w:cs="Arial"/>
          <w:spacing w:val="-6"/>
          <w:sz w:val="24"/>
          <w:szCs w:val="24"/>
        </w:rPr>
        <w:t xml:space="preserve"> </w:t>
      </w:r>
      <w:r w:rsidRPr="00A11FF3">
        <w:rPr>
          <w:rFonts w:ascii="Arial" w:hAnsi="Arial" w:cs="Arial"/>
          <w:sz w:val="24"/>
          <w:szCs w:val="24"/>
        </w:rPr>
        <w:t>Sistema</w:t>
      </w:r>
      <w:r w:rsidRPr="00A11FF3">
        <w:rPr>
          <w:rFonts w:ascii="Arial" w:hAnsi="Arial" w:cs="Arial"/>
          <w:spacing w:val="-7"/>
          <w:sz w:val="24"/>
          <w:szCs w:val="24"/>
        </w:rPr>
        <w:t xml:space="preserve"> </w:t>
      </w:r>
      <w:r w:rsidRPr="00A11FF3">
        <w:rPr>
          <w:rFonts w:ascii="Arial" w:hAnsi="Arial" w:cs="Arial"/>
          <w:sz w:val="24"/>
          <w:szCs w:val="24"/>
        </w:rPr>
        <w:t>De</w:t>
      </w:r>
      <w:r w:rsidRPr="00A11FF3">
        <w:rPr>
          <w:rFonts w:ascii="Arial" w:hAnsi="Arial" w:cs="Arial"/>
          <w:spacing w:val="-4"/>
          <w:sz w:val="24"/>
          <w:szCs w:val="24"/>
        </w:rPr>
        <w:t xml:space="preserve"> </w:t>
      </w:r>
      <w:r w:rsidRPr="00A11FF3">
        <w:rPr>
          <w:rFonts w:ascii="Arial" w:hAnsi="Arial" w:cs="Arial"/>
          <w:sz w:val="24"/>
          <w:szCs w:val="24"/>
        </w:rPr>
        <w:t>Iluminação</w:t>
      </w:r>
      <w:r w:rsidRPr="00A11FF3">
        <w:rPr>
          <w:rFonts w:ascii="Arial" w:hAnsi="Arial" w:cs="Arial"/>
          <w:spacing w:val="-4"/>
          <w:sz w:val="24"/>
          <w:szCs w:val="24"/>
        </w:rPr>
        <w:t xml:space="preserve"> </w:t>
      </w:r>
      <w:r w:rsidRPr="00A11FF3">
        <w:rPr>
          <w:rFonts w:ascii="Arial" w:hAnsi="Arial" w:cs="Arial"/>
          <w:spacing w:val="-2"/>
          <w:sz w:val="24"/>
          <w:szCs w:val="24"/>
        </w:rPr>
        <w:t>Pública</w:t>
      </w:r>
    </w:p>
    <w:p w:rsidR="00BA7C30" w:rsidRPr="00A11FF3" w:rsidRDefault="00BA7C30" w:rsidP="00C610A4">
      <w:pPr>
        <w:pStyle w:val="PargrafodaLista"/>
        <w:numPr>
          <w:ilvl w:val="3"/>
          <w:numId w:val="37"/>
        </w:numPr>
        <w:tabs>
          <w:tab w:val="left" w:pos="985"/>
        </w:tabs>
        <w:spacing w:before="1"/>
        <w:ind w:right="115" w:firstLine="0"/>
        <w:rPr>
          <w:rFonts w:ascii="Arial" w:hAnsi="Arial" w:cs="Arial"/>
          <w:sz w:val="24"/>
          <w:szCs w:val="24"/>
        </w:rPr>
      </w:pPr>
      <w:r w:rsidRPr="00A11FF3">
        <w:rPr>
          <w:rFonts w:ascii="Arial" w:hAnsi="Arial" w:cs="Arial"/>
          <w:sz w:val="24"/>
          <w:szCs w:val="24"/>
        </w:rPr>
        <w:t>Os materiais retirados do sistema de IP deverão ser devolvidos ao Município de Laguna, através de documentação específica. As lâmpadas de descargas com substâncias nocivas ao meio ambiente deverão ter</w:t>
      </w:r>
      <w:r w:rsidRPr="00A11FF3">
        <w:rPr>
          <w:rFonts w:ascii="Arial" w:hAnsi="Arial" w:cs="Arial"/>
          <w:spacing w:val="-15"/>
          <w:sz w:val="24"/>
          <w:szCs w:val="24"/>
        </w:rPr>
        <w:t xml:space="preserve"> </w:t>
      </w:r>
      <w:r w:rsidRPr="00A11FF3">
        <w:rPr>
          <w:rFonts w:ascii="Arial" w:hAnsi="Arial" w:cs="Arial"/>
          <w:sz w:val="24"/>
          <w:szCs w:val="24"/>
        </w:rPr>
        <w:t>destinação</w:t>
      </w:r>
      <w:r w:rsidRPr="00A11FF3">
        <w:rPr>
          <w:rFonts w:ascii="Arial" w:hAnsi="Arial" w:cs="Arial"/>
          <w:spacing w:val="-14"/>
          <w:sz w:val="24"/>
          <w:szCs w:val="24"/>
        </w:rPr>
        <w:t xml:space="preserve"> </w:t>
      </w:r>
      <w:r w:rsidRPr="00A11FF3">
        <w:rPr>
          <w:rFonts w:ascii="Arial" w:hAnsi="Arial" w:cs="Arial"/>
          <w:sz w:val="24"/>
          <w:szCs w:val="24"/>
        </w:rPr>
        <w:t>final</w:t>
      </w:r>
      <w:r w:rsidRPr="00A11FF3">
        <w:rPr>
          <w:rFonts w:ascii="Arial" w:hAnsi="Arial" w:cs="Arial"/>
          <w:spacing w:val="-12"/>
          <w:sz w:val="24"/>
          <w:szCs w:val="24"/>
        </w:rPr>
        <w:t xml:space="preserve"> </w:t>
      </w:r>
      <w:r w:rsidRPr="00A11FF3">
        <w:rPr>
          <w:rFonts w:ascii="Arial" w:hAnsi="Arial" w:cs="Arial"/>
          <w:sz w:val="24"/>
          <w:szCs w:val="24"/>
        </w:rPr>
        <w:t>através</w:t>
      </w:r>
      <w:r w:rsidRPr="00A11FF3">
        <w:rPr>
          <w:rFonts w:ascii="Arial" w:hAnsi="Arial" w:cs="Arial"/>
          <w:spacing w:val="-15"/>
          <w:sz w:val="24"/>
          <w:szCs w:val="24"/>
        </w:rPr>
        <w:t xml:space="preserve"> </w:t>
      </w:r>
      <w:r w:rsidRPr="00A11FF3">
        <w:rPr>
          <w:rFonts w:ascii="Arial" w:hAnsi="Arial" w:cs="Arial"/>
          <w:sz w:val="24"/>
          <w:szCs w:val="24"/>
        </w:rPr>
        <w:t>de</w:t>
      </w:r>
      <w:r w:rsidRPr="00A11FF3">
        <w:rPr>
          <w:rFonts w:ascii="Arial" w:hAnsi="Arial" w:cs="Arial"/>
          <w:spacing w:val="-13"/>
          <w:sz w:val="24"/>
          <w:szCs w:val="24"/>
        </w:rPr>
        <w:t xml:space="preserve"> </w:t>
      </w:r>
      <w:r w:rsidRPr="00A11FF3">
        <w:rPr>
          <w:rFonts w:ascii="Arial" w:hAnsi="Arial" w:cs="Arial"/>
          <w:sz w:val="24"/>
          <w:szCs w:val="24"/>
        </w:rPr>
        <w:t>empresas</w:t>
      </w:r>
      <w:r w:rsidRPr="00A11FF3">
        <w:rPr>
          <w:rFonts w:ascii="Arial" w:hAnsi="Arial" w:cs="Arial"/>
          <w:spacing w:val="-15"/>
          <w:sz w:val="24"/>
          <w:szCs w:val="24"/>
        </w:rPr>
        <w:t xml:space="preserve"> </w:t>
      </w:r>
      <w:r w:rsidRPr="00A11FF3">
        <w:rPr>
          <w:rFonts w:ascii="Arial" w:hAnsi="Arial" w:cs="Arial"/>
          <w:sz w:val="24"/>
          <w:szCs w:val="24"/>
        </w:rPr>
        <w:t>especializadas</w:t>
      </w:r>
      <w:r w:rsidRPr="00A11FF3">
        <w:rPr>
          <w:rFonts w:ascii="Arial" w:hAnsi="Arial" w:cs="Arial"/>
          <w:spacing w:val="-13"/>
          <w:sz w:val="24"/>
          <w:szCs w:val="24"/>
        </w:rPr>
        <w:t xml:space="preserve"> </w:t>
      </w:r>
      <w:r w:rsidRPr="00A11FF3">
        <w:rPr>
          <w:rFonts w:ascii="Arial" w:hAnsi="Arial" w:cs="Arial"/>
          <w:sz w:val="24"/>
          <w:szCs w:val="24"/>
        </w:rPr>
        <w:t>e</w:t>
      </w:r>
      <w:r w:rsidRPr="00A11FF3">
        <w:rPr>
          <w:rFonts w:ascii="Arial" w:hAnsi="Arial" w:cs="Arial"/>
          <w:spacing w:val="-14"/>
          <w:sz w:val="24"/>
          <w:szCs w:val="24"/>
        </w:rPr>
        <w:t xml:space="preserve"> </w:t>
      </w:r>
      <w:r w:rsidRPr="00A11FF3">
        <w:rPr>
          <w:rFonts w:ascii="Arial" w:hAnsi="Arial" w:cs="Arial"/>
          <w:sz w:val="24"/>
          <w:szCs w:val="24"/>
        </w:rPr>
        <w:t>licenciadas</w:t>
      </w:r>
      <w:r w:rsidRPr="00A11FF3">
        <w:rPr>
          <w:rFonts w:ascii="Arial" w:hAnsi="Arial" w:cs="Arial"/>
          <w:spacing w:val="-14"/>
          <w:sz w:val="24"/>
          <w:szCs w:val="24"/>
        </w:rPr>
        <w:t xml:space="preserve"> </w:t>
      </w:r>
      <w:r w:rsidRPr="00A11FF3">
        <w:rPr>
          <w:rFonts w:ascii="Arial" w:hAnsi="Arial" w:cs="Arial"/>
          <w:sz w:val="24"/>
          <w:szCs w:val="24"/>
        </w:rPr>
        <w:t>por</w:t>
      </w:r>
      <w:r w:rsidRPr="00A11FF3">
        <w:rPr>
          <w:rFonts w:ascii="Arial" w:hAnsi="Arial" w:cs="Arial"/>
          <w:spacing w:val="-15"/>
          <w:sz w:val="24"/>
          <w:szCs w:val="24"/>
        </w:rPr>
        <w:t xml:space="preserve"> </w:t>
      </w:r>
      <w:r w:rsidRPr="00A11FF3">
        <w:rPr>
          <w:rFonts w:ascii="Arial" w:hAnsi="Arial" w:cs="Arial"/>
          <w:sz w:val="24"/>
          <w:szCs w:val="24"/>
        </w:rPr>
        <w:t>órgãos</w:t>
      </w:r>
      <w:r w:rsidRPr="00A11FF3">
        <w:rPr>
          <w:rFonts w:ascii="Arial" w:hAnsi="Arial" w:cs="Arial"/>
          <w:spacing w:val="-13"/>
          <w:sz w:val="24"/>
          <w:szCs w:val="24"/>
        </w:rPr>
        <w:t xml:space="preserve"> </w:t>
      </w:r>
      <w:r w:rsidRPr="00A11FF3">
        <w:rPr>
          <w:rFonts w:ascii="Arial" w:hAnsi="Arial" w:cs="Arial"/>
          <w:sz w:val="24"/>
          <w:szCs w:val="24"/>
        </w:rPr>
        <w:t>ambientais</w:t>
      </w:r>
      <w:r w:rsidRPr="00A11FF3">
        <w:rPr>
          <w:rFonts w:ascii="Arial" w:hAnsi="Arial" w:cs="Arial"/>
          <w:spacing w:val="-14"/>
          <w:sz w:val="24"/>
          <w:szCs w:val="24"/>
        </w:rPr>
        <w:t xml:space="preserve"> </w:t>
      </w:r>
      <w:r w:rsidRPr="00A11FF3">
        <w:rPr>
          <w:rFonts w:ascii="Arial" w:hAnsi="Arial" w:cs="Arial"/>
          <w:sz w:val="24"/>
          <w:szCs w:val="24"/>
        </w:rPr>
        <w:t>oficiais,</w:t>
      </w:r>
      <w:r w:rsidRPr="00A11FF3">
        <w:rPr>
          <w:rFonts w:ascii="Arial" w:hAnsi="Arial" w:cs="Arial"/>
          <w:spacing w:val="-15"/>
          <w:sz w:val="24"/>
          <w:szCs w:val="24"/>
        </w:rPr>
        <w:t xml:space="preserve"> </w:t>
      </w:r>
      <w:r w:rsidRPr="00A11FF3">
        <w:rPr>
          <w:rFonts w:ascii="Arial" w:hAnsi="Arial" w:cs="Arial"/>
          <w:sz w:val="24"/>
          <w:szCs w:val="24"/>
        </w:rPr>
        <w:t>as</w:t>
      </w:r>
      <w:r w:rsidRPr="00A11FF3">
        <w:rPr>
          <w:rFonts w:ascii="Arial" w:hAnsi="Arial" w:cs="Arial"/>
          <w:spacing w:val="-13"/>
          <w:sz w:val="24"/>
          <w:szCs w:val="24"/>
        </w:rPr>
        <w:t xml:space="preserve"> </w:t>
      </w:r>
      <w:r w:rsidRPr="00A11FF3">
        <w:rPr>
          <w:rFonts w:ascii="Arial" w:hAnsi="Arial" w:cs="Arial"/>
          <w:sz w:val="24"/>
          <w:szCs w:val="24"/>
        </w:rPr>
        <w:t>quais emitirão certificado em nome do Município de Laguna, correspondente ao total de lâmpadas descartadas.</w:t>
      </w:r>
    </w:p>
    <w:p w:rsidR="00BA7C30" w:rsidRPr="00A11FF3" w:rsidRDefault="00BA7C30" w:rsidP="00C610A4">
      <w:pPr>
        <w:pStyle w:val="PargrafodaLista"/>
        <w:numPr>
          <w:ilvl w:val="3"/>
          <w:numId w:val="37"/>
        </w:numPr>
        <w:tabs>
          <w:tab w:val="left" w:pos="980"/>
        </w:tabs>
        <w:spacing w:line="240" w:lineRule="exact"/>
        <w:ind w:left="980" w:hanging="700"/>
        <w:rPr>
          <w:rFonts w:ascii="Arial" w:hAnsi="Arial" w:cs="Arial"/>
          <w:sz w:val="24"/>
          <w:szCs w:val="24"/>
        </w:rPr>
      </w:pPr>
      <w:r w:rsidRPr="00A11FF3">
        <w:rPr>
          <w:rFonts w:ascii="Arial" w:hAnsi="Arial" w:cs="Arial"/>
          <w:sz w:val="24"/>
          <w:szCs w:val="24"/>
        </w:rPr>
        <w:t>O</w:t>
      </w:r>
      <w:r w:rsidRPr="00A11FF3">
        <w:rPr>
          <w:rFonts w:ascii="Arial" w:hAnsi="Arial" w:cs="Arial"/>
          <w:spacing w:val="-5"/>
          <w:sz w:val="24"/>
          <w:szCs w:val="24"/>
        </w:rPr>
        <w:t xml:space="preserve"> </w:t>
      </w:r>
      <w:r w:rsidRPr="00A11FF3">
        <w:rPr>
          <w:rFonts w:ascii="Arial" w:hAnsi="Arial" w:cs="Arial"/>
          <w:sz w:val="24"/>
          <w:szCs w:val="24"/>
        </w:rPr>
        <w:t>custo</w:t>
      </w:r>
      <w:r w:rsidRPr="00A11FF3">
        <w:rPr>
          <w:rFonts w:ascii="Arial" w:hAnsi="Arial" w:cs="Arial"/>
          <w:spacing w:val="-4"/>
          <w:sz w:val="24"/>
          <w:szCs w:val="24"/>
        </w:rPr>
        <w:t xml:space="preserve"> </w:t>
      </w:r>
      <w:r w:rsidRPr="00A11FF3">
        <w:rPr>
          <w:rFonts w:ascii="Arial" w:hAnsi="Arial" w:cs="Arial"/>
          <w:sz w:val="24"/>
          <w:szCs w:val="24"/>
        </w:rPr>
        <w:t>deste</w:t>
      </w:r>
      <w:r w:rsidRPr="00A11FF3">
        <w:rPr>
          <w:rFonts w:ascii="Arial" w:hAnsi="Arial" w:cs="Arial"/>
          <w:spacing w:val="-4"/>
          <w:sz w:val="24"/>
          <w:szCs w:val="24"/>
        </w:rPr>
        <w:t xml:space="preserve"> </w:t>
      </w:r>
      <w:r w:rsidRPr="00A11FF3">
        <w:rPr>
          <w:rFonts w:ascii="Arial" w:hAnsi="Arial" w:cs="Arial"/>
          <w:sz w:val="24"/>
          <w:szCs w:val="24"/>
        </w:rPr>
        <w:t>descarte</w:t>
      </w:r>
      <w:r w:rsidRPr="00A11FF3">
        <w:rPr>
          <w:rFonts w:ascii="Arial" w:hAnsi="Arial" w:cs="Arial"/>
          <w:spacing w:val="-2"/>
          <w:sz w:val="24"/>
          <w:szCs w:val="24"/>
        </w:rPr>
        <w:t xml:space="preserve"> </w:t>
      </w:r>
      <w:r w:rsidRPr="00A11FF3">
        <w:rPr>
          <w:rFonts w:ascii="Arial" w:hAnsi="Arial" w:cs="Arial"/>
          <w:sz w:val="24"/>
          <w:szCs w:val="24"/>
        </w:rPr>
        <w:t>será</w:t>
      </w:r>
      <w:r w:rsidRPr="00A11FF3">
        <w:rPr>
          <w:rFonts w:ascii="Arial" w:hAnsi="Arial" w:cs="Arial"/>
          <w:spacing w:val="-4"/>
          <w:sz w:val="24"/>
          <w:szCs w:val="24"/>
        </w:rPr>
        <w:t xml:space="preserve"> </w:t>
      </w:r>
      <w:r w:rsidRPr="00A11FF3">
        <w:rPr>
          <w:rFonts w:ascii="Arial" w:hAnsi="Arial" w:cs="Arial"/>
          <w:sz w:val="24"/>
          <w:szCs w:val="24"/>
        </w:rPr>
        <w:t>por</w:t>
      </w:r>
      <w:r w:rsidRPr="00A11FF3">
        <w:rPr>
          <w:rFonts w:ascii="Arial" w:hAnsi="Arial" w:cs="Arial"/>
          <w:spacing w:val="-2"/>
          <w:sz w:val="24"/>
          <w:szCs w:val="24"/>
        </w:rPr>
        <w:t xml:space="preserve"> </w:t>
      </w:r>
      <w:r w:rsidRPr="00A11FF3">
        <w:rPr>
          <w:rFonts w:ascii="Arial" w:hAnsi="Arial" w:cs="Arial"/>
          <w:sz w:val="24"/>
          <w:szCs w:val="24"/>
        </w:rPr>
        <w:t>conta</w:t>
      </w:r>
      <w:r w:rsidRPr="00A11FF3">
        <w:rPr>
          <w:rFonts w:ascii="Arial" w:hAnsi="Arial" w:cs="Arial"/>
          <w:spacing w:val="-4"/>
          <w:sz w:val="24"/>
          <w:szCs w:val="24"/>
        </w:rPr>
        <w:t xml:space="preserve"> </w:t>
      </w:r>
      <w:r w:rsidRPr="00A11FF3">
        <w:rPr>
          <w:rFonts w:ascii="Arial" w:hAnsi="Arial" w:cs="Arial"/>
          <w:sz w:val="24"/>
          <w:szCs w:val="24"/>
        </w:rPr>
        <w:t>da</w:t>
      </w:r>
      <w:r w:rsidRPr="00A11FF3">
        <w:rPr>
          <w:rFonts w:ascii="Arial" w:hAnsi="Arial" w:cs="Arial"/>
          <w:spacing w:val="-3"/>
          <w:sz w:val="24"/>
          <w:szCs w:val="24"/>
        </w:rPr>
        <w:t xml:space="preserve"> </w:t>
      </w:r>
      <w:r w:rsidRPr="00A11FF3">
        <w:rPr>
          <w:rFonts w:ascii="Arial" w:hAnsi="Arial" w:cs="Arial"/>
          <w:spacing w:val="-2"/>
          <w:sz w:val="24"/>
          <w:szCs w:val="24"/>
        </w:rPr>
        <w:t>CONTRATADA.</w:t>
      </w:r>
    </w:p>
    <w:p w:rsidR="00BA7C30" w:rsidRPr="00A11FF3" w:rsidRDefault="00BA7C30" w:rsidP="00BA7C30">
      <w:pPr>
        <w:pStyle w:val="Corpodetexto"/>
        <w:spacing w:before="1"/>
        <w:ind w:left="0"/>
        <w:jc w:val="left"/>
        <w:rPr>
          <w:rFonts w:ascii="Arial" w:hAnsi="Arial" w:cs="Arial"/>
        </w:rPr>
      </w:pPr>
    </w:p>
    <w:p w:rsidR="00BA7C30" w:rsidRPr="00A11FF3" w:rsidRDefault="00BA7C30" w:rsidP="00C610A4">
      <w:pPr>
        <w:pStyle w:val="PargrafodaLista"/>
        <w:numPr>
          <w:ilvl w:val="2"/>
          <w:numId w:val="37"/>
        </w:numPr>
        <w:tabs>
          <w:tab w:val="left" w:pos="921"/>
        </w:tabs>
        <w:spacing w:line="241" w:lineRule="exact"/>
        <w:ind w:left="921" w:hanging="641"/>
        <w:rPr>
          <w:rFonts w:ascii="Arial" w:hAnsi="Arial" w:cs="Arial"/>
          <w:sz w:val="24"/>
          <w:szCs w:val="24"/>
        </w:rPr>
      </w:pPr>
      <w:r w:rsidRPr="00A11FF3">
        <w:rPr>
          <w:rFonts w:ascii="Arial" w:hAnsi="Arial" w:cs="Arial"/>
          <w:sz w:val="24"/>
          <w:szCs w:val="24"/>
        </w:rPr>
        <w:t>Coordenação</w:t>
      </w:r>
      <w:r w:rsidRPr="00A11FF3">
        <w:rPr>
          <w:rFonts w:ascii="Arial" w:hAnsi="Arial" w:cs="Arial"/>
          <w:spacing w:val="-4"/>
          <w:sz w:val="24"/>
          <w:szCs w:val="24"/>
        </w:rPr>
        <w:t xml:space="preserve"> </w:t>
      </w:r>
      <w:r w:rsidRPr="00A11FF3">
        <w:rPr>
          <w:rFonts w:ascii="Arial" w:hAnsi="Arial" w:cs="Arial"/>
          <w:sz w:val="24"/>
          <w:szCs w:val="24"/>
        </w:rPr>
        <w:t>Dos</w:t>
      </w:r>
      <w:r w:rsidRPr="00A11FF3">
        <w:rPr>
          <w:rFonts w:ascii="Arial" w:hAnsi="Arial" w:cs="Arial"/>
          <w:spacing w:val="-8"/>
          <w:sz w:val="24"/>
          <w:szCs w:val="24"/>
        </w:rPr>
        <w:t xml:space="preserve"> </w:t>
      </w:r>
      <w:r w:rsidRPr="00A11FF3">
        <w:rPr>
          <w:rFonts w:ascii="Arial" w:hAnsi="Arial" w:cs="Arial"/>
          <w:sz w:val="24"/>
          <w:szCs w:val="24"/>
        </w:rPr>
        <w:t>Serviços</w:t>
      </w:r>
      <w:r w:rsidRPr="00A11FF3">
        <w:rPr>
          <w:rFonts w:ascii="Arial" w:hAnsi="Arial" w:cs="Arial"/>
          <w:spacing w:val="-6"/>
          <w:sz w:val="24"/>
          <w:szCs w:val="24"/>
        </w:rPr>
        <w:t xml:space="preserve"> </w:t>
      </w:r>
      <w:r w:rsidRPr="00A11FF3">
        <w:rPr>
          <w:rFonts w:ascii="Arial" w:hAnsi="Arial" w:cs="Arial"/>
          <w:sz w:val="24"/>
          <w:szCs w:val="24"/>
        </w:rPr>
        <w:t>De</w:t>
      </w:r>
      <w:r w:rsidRPr="00A11FF3">
        <w:rPr>
          <w:rFonts w:ascii="Arial" w:hAnsi="Arial" w:cs="Arial"/>
          <w:spacing w:val="-5"/>
          <w:sz w:val="24"/>
          <w:szCs w:val="24"/>
        </w:rPr>
        <w:t xml:space="preserve"> </w:t>
      </w:r>
      <w:r w:rsidRPr="00A11FF3">
        <w:rPr>
          <w:rFonts w:ascii="Arial" w:hAnsi="Arial" w:cs="Arial"/>
          <w:spacing w:val="-2"/>
          <w:sz w:val="24"/>
          <w:szCs w:val="24"/>
        </w:rPr>
        <w:t>Manutenção</w:t>
      </w:r>
    </w:p>
    <w:p w:rsidR="00BA7C30" w:rsidRPr="00A11FF3" w:rsidRDefault="00BA7C30" w:rsidP="00C610A4">
      <w:pPr>
        <w:pStyle w:val="PargrafodaLista"/>
        <w:numPr>
          <w:ilvl w:val="3"/>
          <w:numId w:val="37"/>
        </w:numPr>
        <w:tabs>
          <w:tab w:val="left" w:pos="1039"/>
        </w:tabs>
        <w:ind w:right="115" w:firstLine="0"/>
        <w:rPr>
          <w:rFonts w:ascii="Arial" w:hAnsi="Arial" w:cs="Arial"/>
          <w:sz w:val="24"/>
          <w:szCs w:val="24"/>
        </w:rPr>
      </w:pPr>
      <w:r w:rsidRPr="00A11FF3">
        <w:rPr>
          <w:rFonts w:ascii="Arial" w:hAnsi="Arial" w:cs="Arial"/>
          <w:sz w:val="24"/>
          <w:szCs w:val="24"/>
        </w:rPr>
        <w:t xml:space="preserve">A coordenação da manutenção do sistema de iluminação pública deverá ser feita por engenheiro </w:t>
      </w:r>
      <w:r w:rsidRPr="00A11FF3">
        <w:rPr>
          <w:rFonts w:ascii="Arial" w:hAnsi="Arial" w:cs="Arial"/>
          <w:spacing w:val="-2"/>
          <w:sz w:val="24"/>
          <w:szCs w:val="24"/>
        </w:rPr>
        <w:t>eletricista.</w:t>
      </w:r>
    </w:p>
    <w:p w:rsidR="00BA7C30" w:rsidRPr="00A11FF3" w:rsidRDefault="00BA7C30" w:rsidP="00C610A4">
      <w:pPr>
        <w:pStyle w:val="PargrafodaLista"/>
        <w:numPr>
          <w:ilvl w:val="2"/>
          <w:numId w:val="37"/>
        </w:numPr>
        <w:tabs>
          <w:tab w:val="left" w:pos="911"/>
        </w:tabs>
        <w:spacing w:before="1"/>
        <w:ind w:left="280" w:right="117" w:firstLine="0"/>
        <w:rPr>
          <w:rFonts w:ascii="Arial" w:hAnsi="Arial" w:cs="Arial"/>
          <w:sz w:val="24"/>
          <w:szCs w:val="24"/>
        </w:rPr>
      </w:pPr>
      <w:r w:rsidRPr="00A11FF3">
        <w:rPr>
          <w:rFonts w:ascii="Arial" w:hAnsi="Arial" w:cs="Arial"/>
          <w:sz w:val="24"/>
          <w:szCs w:val="24"/>
        </w:rPr>
        <w:t>A</w:t>
      </w:r>
      <w:r w:rsidRPr="00A11FF3">
        <w:rPr>
          <w:rFonts w:ascii="Arial" w:hAnsi="Arial" w:cs="Arial"/>
          <w:spacing w:val="-15"/>
          <w:sz w:val="24"/>
          <w:szCs w:val="24"/>
        </w:rPr>
        <w:t xml:space="preserve"> </w:t>
      </w:r>
      <w:r w:rsidRPr="00A11FF3">
        <w:rPr>
          <w:rFonts w:ascii="Arial" w:hAnsi="Arial" w:cs="Arial"/>
          <w:sz w:val="24"/>
          <w:szCs w:val="24"/>
        </w:rPr>
        <w:t>coordenação</w:t>
      </w:r>
      <w:r w:rsidRPr="00A11FF3">
        <w:rPr>
          <w:rFonts w:ascii="Arial" w:hAnsi="Arial" w:cs="Arial"/>
          <w:spacing w:val="-15"/>
          <w:sz w:val="24"/>
          <w:szCs w:val="24"/>
        </w:rPr>
        <w:t xml:space="preserve"> </w:t>
      </w:r>
      <w:r w:rsidRPr="00A11FF3">
        <w:rPr>
          <w:rFonts w:ascii="Arial" w:hAnsi="Arial" w:cs="Arial"/>
          <w:sz w:val="24"/>
          <w:szCs w:val="24"/>
        </w:rPr>
        <w:t>das</w:t>
      </w:r>
      <w:r w:rsidRPr="00A11FF3">
        <w:rPr>
          <w:rFonts w:ascii="Arial" w:hAnsi="Arial" w:cs="Arial"/>
          <w:spacing w:val="-14"/>
          <w:sz w:val="24"/>
          <w:szCs w:val="24"/>
        </w:rPr>
        <w:t xml:space="preserve"> </w:t>
      </w:r>
      <w:r w:rsidRPr="00A11FF3">
        <w:rPr>
          <w:rFonts w:ascii="Arial" w:hAnsi="Arial" w:cs="Arial"/>
          <w:sz w:val="24"/>
          <w:szCs w:val="24"/>
        </w:rPr>
        <w:t>equipes</w:t>
      </w:r>
      <w:r w:rsidRPr="00A11FF3">
        <w:rPr>
          <w:rFonts w:ascii="Arial" w:hAnsi="Arial" w:cs="Arial"/>
          <w:spacing w:val="-15"/>
          <w:sz w:val="24"/>
          <w:szCs w:val="24"/>
        </w:rPr>
        <w:t xml:space="preserve"> </w:t>
      </w:r>
      <w:r w:rsidRPr="00A11FF3">
        <w:rPr>
          <w:rFonts w:ascii="Arial" w:hAnsi="Arial" w:cs="Arial"/>
          <w:sz w:val="24"/>
          <w:szCs w:val="24"/>
        </w:rPr>
        <w:t>de</w:t>
      </w:r>
      <w:r w:rsidRPr="00A11FF3">
        <w:rPr>
          <w:rFonts w:ascii="Arial" w:hAnsi="Arial" w:cs="Arial"/>
          <w:spacing w:val="-14"/>
          <w:sz w:val="24"/>
          <w:szCs w:val="24"/>
        </w:rPr>
        <w:t xml:space="preserve"> </w:t>
      </w:r>
      <w:r w:rsidRPr="00A11FF3">
        <w:rPr>
          <w:rFonts w:ascii="Arial" w:hAnsi="Arial" w:cs="Arial"/>
          <w:sz w:val="24"/>
          <w:szCs w:val="24"/>
        </w:rPr>
        <w:t>manutenção</w:t>
      </w:r>
      <w:r w:rsidRPr="00A11FF3">
        <w:rPr>
          <w:rFonts w:ascii="Arial" w:hAnsi="Arial" w:cs="Arial"/>
          <w:spacing w:val="-15"/>
          <w:sz w:val="24"/>
          <w:szCs w:val="24"/>
        </w:rPr>
        <w:t xml:space="preserve"> </w:t>
      </w:r>
      <w:r w:rsidRPr="00A11FF3">
        <w:rPr>
          <w:rFonts w:ascii="Arial" w:hAnsi="Arial" w:cs="Arial"/>
          <w:sz w:val="24"/>
          <w:szCs w:val="24"/>
        </w:rPr>
        <w:t>em</w:t>
      </w:r>
      <w:r w:rsidRPr="00A11FF3">
        <w:rPr>
          <w:rFonts w:ascii="Arial" w:hAnsi="Arial" w:cs="Arial"/>
          <w:spacing w:val="-15"/>
          <w:sz w:val="24"/>
          <w:szCs w:val="24"/>
        </w:rPr>
        <w:t xml:space="preserve"> </w:t>
      </w:r>
      <w:r w:rsidRPr="00A11FF3">
        <w:rPr>
          <w:rFonts w:ascii="Arial" w:hAnsi="Arial" w:cs="Arial"/>
          <w:sz w:val="24"/>
          <w:szCs w:val="24"/>
        </w:rPr>
        <w:t>campo</w:t>
      </w:r>
      <w:r w:rsidRPr="00A11FF3">
        <w:rPr>
          <w:rFonts w:ascii="Arial" w:hAnsi="Arial" w:cs="Arial"/>
          <w:spacing w:val="-14"/>
          <w:sz w:val="24"/>
          <w:szCs w:val="24"/>
        </w:rPr>
        <w:t xml:space="preserve"> </w:t>
      </w:r>
      <w:r w:rsidRPr="00A11FF3">
        <w:rPr>
          <w:rFonts w:ascii="Arial" w:hAnsi="Arial" w:cs="Arial"/>
          <w:sz w:val="24"/>
          <w:szCs w:val="24"/>
        </w:rPr>
        <w:t>deverá</w:t>
      </w:r>
      <w:r w:rsidRPr="00A11FF3">
        <w:rPr>
          <w:rFonts w:ascii="Arial" w:hAnsi="Arial" w:cs="Arial"/>
          <w:spacing w:val="-15"/>
          <w:sz w:val="24"/>
          <w:szCs w:val="24"/>
        </w:rPr>
        <w:t xml:space="preserve"> </w:t>
      </w:r>
      <w:r w:rsidRPr="00A11FF3">
        <w:rPr>
          <w:rFonts w:ascii="Arial" w:hAnsi="Arial" w:cs="Arial"/>
          <w:sz w:val="24"/>
          <w:szCs w:val="24"/>
        </w:rPr>
        <w:t>ser</w:t>
      </w:r>
      <w:r w:rsidRPr="00A11FF3">
        <w:rPr>
          <w:rFonts w:ascii="Arial" w:hAnsi="Arial" w:cs="Arial"/>
          <w:spacing w:val="-14"/>
          <w:sz w:val="24"/>
          <w:szCs w:val="24"/>
        </w:rPr>
        <w:t xml:space="preserve"> </w:t>
      </w:r>
      <w:r w:rsidRPr="00A11FF3">
        <w:rPr>
          <w:rFonts w:ascii="Arial" w:hAnsi="Arial" w:cs="Arial"/>
          <w:sz w:val="24"/>
          <w:szCs w:val="24"/>
        </w:rPr>
        <w:t>feita</w:t>
      </w:r>
      <w:r w:rsidRPr="00A11FF3">
        <w:rPr>
          <w:rFonts w:ascii="Arial" w:hAnsi="Arial" w:cs="Arial"/>
          <w:spacing w:val="-15"/>
          <w:sz w:val="24"/>
          <w:szCs w:val="24"/>
        </w:rPr>
        <w:t xml:space="preserve"> </w:t>
      </w:r>
      <w:r w:rsidRPr="00A11FF3">
        <w:rPr>
          <w:rFonts w:ascii="Arial" w:hAnsi="Arial" w:cs="Arial"/>
          <w:sz w:val="24"/>
          <w:szCs w:val="24"/>
        </w:rPr>
        <w:t>por</w:t>
      </w:r>
      <w:r w:rsidRPr="00A11FF3">
        <w:rPr>
          <w:rFonts w:ascii="Arial" w:hAnsi="Arial" w:cs="Arial"/>
          <w:spacing w:val="-15"/>
          <w:sz w:val="24"/>
          <w:szCs w:val="24"/>
        </w:rPr>
        <w:t xml:space="preserve"> </w:t>
      </w:r>
      <w:r w:rsidRPr="00A11FF3">
        <w:rPr>
          <w:rFonts w:ascii="Arial" w:hAnsi="Arial" w:cs="Arial"/>
          <w:sz w:val="24"/>
          <w:szCs w:val="24"/>
        </w:rPr>
        <w:t>profissional</w:t>
      </w:r>
      <w:r w:rsidRPr="00A11FF3">
        <w:rPr>
          <w:rFonts w:ascii="Arial" w:hAnsi="Arial" w:cs="Arial"/>
          <w:spacing w:val="-14"/>
          <w:sz w:val="24"/>
          <w:szCs w:val="24"/>
        </w:rPr>
        <w:t xml:space="preserve"> </w:t>
      </w:r>
      <w:r w:rsidRPr="00A11FF3">
        <w:rPr>
          <w:rFonts w:ascii="Arial" w:hAnsi="Arial" w:cs="Arial"/>
          <w:sz w:val="24"/>
          <w:szCs w:val="24"/>
        </w:rPr>
        <w:t>de</w:t>
      </w:r>
      <w:r w:rsidRPr="00A11FF3">
        <w:rPr>
          <w:rFonts w:ascii="Arial" w:hAnsi="Arial" w:cs="Arial"/>
          <w:spacing w:val="-14"/>
          <w:sz w:val="24"/>
          <w:szCs w:val="24"/>
        </w:rPr>
        <w:t xml:space="preserve"> </w:t>
      </w:r>
      <w:r w:rsidRPr="00A11FF3">
        <w:rPr>
          <w:rFonts w:ascii="Arial" w:hAnsi="Arial" w:cs="Arial"/>
          <w:sz w:val="24"/>
          <w:szCs w:val="24"/>
        </w:rPr>
        <w:t>nível</w:t>
      </w:r>
      <w:r w:rsidRPr="00A11FF3">
        <w:rPr>
          <w:rFonts w:ascii="Arial" w:hAnsi="Arial" w:cs="Arial"/>
          <w:spacing w:val="-14"/>
          <w:sz w:val="24"/>
          <w:szCs w:val="24"/>
        </w:rPr>
        <w:t xml:space="preserve"> </w:t>
      </w:r>
      <w:r w:rsidRPr="00A11FF3">
        <w:rPr>
          <w:rFonts w:ascii="Arial" w:hAnsi="Arial" w:cs="Arial"/>
          <w:sz w:val="24"/>
          <w:szCs w:val="24"/>
        </w:rPr>
        <w:t>médio, com formação em eletrotécnica. Suas principais atribuições serão:</w:t>
      </w:r>
    </w:p>
    <w:p w:rsidR="00BA7C30" w:rsidRPr="00A11FF3" w:rsidRDefault="00BA7C30" w:rsidP="00C610A4">
      <w:pPr>
        <w:pStyle w:val="PargrafodaLista"/>
        <w:numPr>
          <w:ilvl w:val="3"/>
          <w:numId w:val="37"/>
        </w:numPr>
        <w:tabs>
          <w:tab w:val="left" w:pos="1091"/>
        </w:tabs>
        <w:ind w:right="115" w:firstLine="0"/>
        <w:rPr>
          <w:rFonts w:ascii="Arial" w:hAnsi="Arial" w:cs="Arial"/>
          <w:sz w:val="24"/>
          <w:szCs w:val="24"/>
        </w:rPr>
      </w:pPr>
      <w:r w:rsidRPr="00A11FF3">
        <w:rPr>
          <w:rFonts w:ascii="Arial" w:hAnsi="Arial" w:cs="Arial"/>
          <w:sz w:val="24"/>
          <w:szCs w:val="24"/>
        </w:rPr>
        <w:t>Programar</w:t>
      </w:r>
      <w:r w:rsidRPr="00A11FF3">
        <w:rPr>
          <w:rFonts w:ascii="Arial" w:hAnsi="Arial" w:cs="Arial"/>
          <w:spacing w:val="-7"/>
          <w:sz w:val="24"/>
          <w:szCs w:val="24"/>
        </w:rPr>
        <w:t xml:space="preserve"> </w:t>
      </w:r>
      <w:r w:rsidRPr="00A11FF3">
        <w:rPr>
          <w:rFonts w:ascii="Arial" w:hAnsi="Arial" w:cs="Arial"/>
          <w:sz w:val="24"/>
          <w:szCs w:val="24"/>
        </w:rPr>
        <w:t>as</w:t>
      </w:r>
      <w:r w:rsidRPr="00A11FF3">
        <w:rPr>
          <w:rFonts w:ascii="Arial" w:hAnsi="Arial" w:cs="Arial"/>
          <w:spacing w:val="-7"/>
          <w:sz w:val="24"/>
          <w:szCs w:val="24"/>
        </w:rPr>
        <w:t xml:space="preserve"> </w:t>
      </w:r>
      <w:r w:rsidRPr="00A11FF3">
        <w:rPr>
          <w:rFonts w:ascii="Arial" w:hAnsi="Arial" w:cs="Arial"/>
          <w:sz w:val="24"/>
          <w:szCs w:val="24"/>
        </w:rPr>
        <w:t>atividades</w:t>
      </w:r>
      <w:r w:rsidRPr="00A11FF3">
        <w:rPr>
          <w:rFonts w:ascii="Arial" w:hAnsi="Arial" w:cs="Arial"/>
          <w:spacing w:val="-7"/>
          <w:sz w:val="24"/>
          <w:szCs w:val="24"/>
        </w:rPr>
        <w:t xml:space="preserve"> </w:t>
      </w:r>
      <w:r w:rsidRPr="00A11FF3">
        <w:rPr>
          <w:rFonts w:ascii="Arial" w:hAnsi="Arial" w:cs="Arial"/>
          <w:sz w:val="24"/>
          <w:szCs w:val="24"/>
        </w:rPr>
        <w:t>de</w:t>
      </w:r>
      <w:r w:rsidRPr="00A11FF3">
        <w:rPr>
          <w:rFonts w:ascii="Arial" w:hAnsi="Arial" w:cs="Arial"/>
          <w:spacing w:val="-5"/>
          <w:sz w:val="24"/>
          <w:szCs w:val="24"/>
        </w:rPr>
        <w:t xml:space="preserve"> </w:t>
      </w:r>
      <w:r w:rsidRPr="00A11FF3">
        <w:rPr>
          <w:rFonts w:ascii="Arial" w:hAnsi="Arial" w:cs="Arial"/>
          <w:sz w:val="24"/>
          <w:szCs w:val="24"/>
        </w:rPr>
        <w:t>campo</w:t>
      </w:r>
      <w:r w:rsidRPr="00A11FF3">
        <w:rPr>
          <w:rFonts w:ascii="Arial" w:hAnsi="Arial" w:cs="Arial"/>
          <w:spacing w:val="-7"/>
          <w:sz w:val="24"/>
          <w:szCs w:val="24"/>
        </w:rPr>
        <w:t xml:space="preserve"> </w:t>
      </w:r>
      <w:r w:rsidRPr="00A11FF3">
        <w:rPr>
          <w:rFonts w:ascii="Arial" w:hAnsi="Arial" w:cs="Arial"/>
          <w:sz w:val="24"/>
          <w:szCs w:val="24"/>
        </w:rPr>
        <w:t>das</w:t>
      </w:r>
      <w:r w:rsidRPr="00A11FF3">
        <w:rPr>
          <w:rFonts w:ascii="Arial" w:hAnsi="Arial" w:cs="Arial"/>
          <w:spacing w:val="-5"/>
          <w:sz w:val="24"/>
          <w:szCs w:val="24"/>
        </w:rPr>
        <w:t xml:space="preserve"> </w:t>
      </w:r>
      <w:r w:rsidRPr="00A11FF3">
        <w:rPr>
          <w:rFonts w:ascii="Arial" w:hAnsi="Arial" w:cs="Arial"/>
          <w:sz w:val="24"/>
          <w:szCs w:val="24"/>
        </w:rPr>
        <w:t>equipes</w:t>
      </w:r>
      <w:r w:rsidRPr="00A11FF3">
        <w:rPr>
          <w:rFonts w:ascii="Arial" w:hAnsi="Arial" w:cs="Arial"/>
          <w:spacing w:val="-7"/>
          <w:sz w:val="24"/>
          <w:szCs w:val="24"/>
        </w:rPr>
        <w:t xml:space="preserve"> </w:t>
      </w:r>
      <w:r w:rsidRPr="00A11FF3">
        <w:rPr>
          <w:rFonts w:ascii="Arial" w:hAnsi="Arial" w:cs="Arial"/>
          <w:sz w:val="24"/>
          <w:szCs w:val="24"/>
        </w:rPr>
        <w:t>incluindo</w:t>
      </w:r>
      <w:r w:rsidRPr="00A11FF3">
        <w:rPr>
          <w:rFonts w:ascii="Arial" w:hAnsi="Arial" w:cs="Arial"/>
          <w:spacing w:val="-8"/>
          <w:sz w:val="24"/>
          <w:szCs w:val="24"/>
        </w:rPr>
        <w:t xml:space="preserve"> </w:t>
      </w:r>
      <w:r w:rsidRPr="00A11FF3">
        <w:rPr>
          <w:rFonts w:ascii="Arial" w:hAnsi="Arial" w:cs="Arial"/>
          <w:sz w:val="24"/>
          <w:szCs w:val="24"/>
        </w:rPr>
        <w:t>as</w:t>
      </w:r>
      <w:r w:rsidRPr="00A11FF3">
        <w:rPr>
          <w:rFonts w:ascii="Arial" w:hAnsi="Arial" w:cs="Arial"/>
          <w:spacing w:val="-7"/>
          <w:sz w:val="24"/>
          <w:szCs w:val="24"/>
        </w:rPr>
        <w:t xml:space="preserve"> </w:t>
      </w:r>
      <w:r w:rsidRPr="00A11FF3">
        <w:rPr>
          <w:rFonts w:ascii="Arial" w:hAnsi="Arial" w:cs="Arial"/>
          <w:sz w:val="24"/>
          <w:szCs w:val="24"/>
        </w:rPr>
        <w:t>rondas</w:t>
      </w:r>
      <w:r w:rsidRPr="00A11FF3">
        <w:rPr>
          <w:rFonts w:ascii="Arial" w:hAnsi="Arial" w:cs="Arial"/>
          <w:spacing w:val="-7"/>
          <w:sz w:val="24"/>
          <w:szCs w:val="24"/>
        </w:rPr>
        <w:t xml:space="preserve"> </w:t>
      </w:r>
      <w:r w:rsidRPr="00A11FF3">
        <w:rPr>
          <w:rFonts w:ascii="Arial" w:hAnsi="Arial" w:cs="Arial"/>
          <w:sz w:val="24"/>
          <w:szCs w:val="24"/>
        </w:rPr>
        <w:t>e</w:t>
      </w:r>
      <w:r w:rsidRPr="00A11FF3">
        <w:rPr>
          <w:rFonts w:ascii="Arial" w:hAnsi="Arial" w:cs="Arial"/>
          <w:spacing w:val="-7"/>
          <w:sz w:val="24"/>
          <w:szCs w:val="24"/>
        </w:rPr>
        <w:t xml:space="preserve"> </w:t>
      </w:r>
      <w:r w:rsidRPr="00A11FF3">
        <w:rPr>
          <w:rFonts w:ascii="Arial" w:hAnsi="Arial" w:cs="Arial"/>
          <w:sz w:val="24"/>
          <w:szCs w:val="24"/>
        </w:rPr>
        <w:t>o</w:t>
      </w:r>
      <w:r w:rsidRPr="00A11FF3">
        <w:rPr>
          <w:rFonts w:ascii="Arial" w:hAnsi="Arial" w:cs="Arial"/>
          <w:spacing w:val="-7"/>
          <w:sz w:val="24"/>
          <w:szCs w:val="24"/>
        </w:rPr>
        <w:t xml:space="preserve"> </w:t>
      </w:r>
      <w:r w:rsidRPr="00A11FF3">
        <w:rPr>
          <w:rFonts w:ascii="Arial" w:hAnsi="Arial" w:cs="Arial"/>
          <w:sz w:val="24"/>
          <w:szCs w:val="24"/>
        </w:rPr>
        <w:t>atendimento</w:t>
      </w:r>
      <w:r w:rsidRPr="00A11FF3">
        <w:rPr>
          <w:rFonts w:ascii="Arial" w:hAnsi="Arial" w:cs="Arial"/>
          <w:spacing w:val="-7"/>
          <w:sz w:val="24"/>
          <w:szCs w:val="24"/>
        </w:rPr>
        <w:t xml:space="preserve"> </w:t>
      </w:r>
      <w:r w:rsidRPr="00A11FF3">
        <w:rPr>
          <w:rFonts w:ascii="Arial" w:hAnsi="Arial" w:cs="Arial"/>
          <w:sz w:val="24"/>
          <w:szCs w:val="24"/>
        </w:rPr>
        <w:t>às</w:t>
      </w:r>
      <w:r w:rsidRPr="00A11FF3">
        <w:rPr>
          <w:rFonts w:ascii="Arial" w:hAnsi="Arial" w:cs="Arial"/>
          <w:spacing w:val="-5"/>
          <w:sz w:val="24"/>
          <w:szCs w:val="24"/>
        </w:rPr>
        <w:t xml:space="preserve"> </w:t>
      </w:r>
      <w:r w:rsidRPr="00A11FF3">
        <w:rPr>
          <w:rFonts w:ascii="Arial" w:hAnsi="Arial" w:cs="Arial"/>
          <w:sz w:val="24"/>
          <w:szCs w:val="24"/>
        </w:rPr>
        <w:t>solicitações recebidas pelo serviço de tele atendimento;</w:t>
      </w:r>
    </w:p>
    <w:p w:rsidR="00BA7C30" w:rsidRPr="00A11FF3" w:rsidRDefault="00BA7C30" w:rsidP="00C610A4">
      <w:pPr>
        <w:pStyle w:val="PargrafodaLista"/>
        <w:numPr>
          <w:ilvl w:val="3"/>
          <w:numId w:val="37"/>
        </w:numPr>
        <w:tabs>
          <w:tab w:val="left" w:pos="1155"/>
        </w:tabs>
        <w:ind w:right="115" w:firstLine="0"/>
        <w:rPr>
          <w:rFonts w:ascii="Arial" w:hAnsi="Arial" w:cs="Arial"/>
          <w:sz w:val="24"/>
          <w:szCs w:val="24"/>
        </w:rPr>
      </w:pPr>
      <w:r w:rsidRPr="00A11FF3">
        <w:rPr>
          <w:rFonts w:ascii="Arial" w:hAnsi="Arial" w:cs="Arial"/>
          <w:sz w:val="24"/>
          <w:szCs w:val="24"/>
        </w:rPr>
        <w:t>Fazer levantamento em campo para atendimento a situações especiais como abalroamento, vandalismo e furto no sistema de iluminação pública elaborando croquis e relação de serviços e materiais necessários para a recuperação;</w:t>
      </w:r>
    </w:p>
    <w:p w:rsidR="00BA7C30" w:rsidRPr="00A11FF3" w:rsidRDefault="00BA7C30" w:rsidP="00C610A4">
      <w:pPr>
        <w:pStyle w:val="PargrafodaLista"/>
        <w:numPr>
          <w:ilvl w:val="3"/>
          <w:numId w:val="37"/>
        </w:numPr>
        <w:tabs>
          <w:tab w:val="left" w:pos="1097"/>
        </w:tabs>
        <w:spacing w:line="241" w:lineRule="exact"/>
        <w:ind w:left="1097" w:hanging="817"/>
        <w:rPr>
          <w:rFonts w:ascii="Arial" w:hAnsi="Arial" w:cs="Arial"/>
          <w:sz w:val="24"/>
          <w:szCs w:val="24"/>
        </w:rPr>
      </w:pPr>
      <w:r w:rsidRPr="00A11FF3">
        <w:rPr>
          <w:rFonts w:ascii="Arial" w:hAnsi="Arial" w:cs="Arial"/>
          <w:sz w:val="24"/>
          <w:szCs w:val="24"/>
        </w:rPr>
        <w:t>Prover</w:t>
      </w:r>
      <w:r w:rsidRPr="00A11FF3">
        <w:rPr>
          <w:rFonts w:ascii="Arial" w:hAnsi="Arial" w:cs="Arial"/>
          <w:spacing w:val="-5"/>
          <w:sz w:val="24"/>
          <w:szCs w:val="24"/>
        </w:rPr>
        <w:t xml:space="preserve"> </w:t>
      </w:r>
      <w:r w:rsidRPr="00A11FF3">
        <w:rPr>
          <w:rFonts w:ascii="Arial" w:hAnsi="Arial" w:cs="Arial"/>
          <w:sz w:val="24"/>
          <w:szCs w:val="24"/>
        </w:rPr>
        <w:t>o</w:t>
      </w:r>
      <w:r w:rsidRPr="00A11FF3">
        <w:rPr>
          <w:rFonts w:ascii="Arial" w:hAnsi="Arial" w:cs="Arial"/>
          <w:spacing w:val="-3"/>
          <w:sz w:val="24"/>
          <w:szCs w:val="24"/>
        </w:rPr>
        <w:t xml:space="preserve"> </w:t>
      </w:r>
      <w:r w:rsidRPr="00A11FF3">
        <w:rPr>
          <w:rFonts w:ascii="Arial" w:hAnsi="Arial" w:cs="Arial"/>
          <w:sz w:val="24"/>
          <w:szCs w:val="24"/>
        </w:rPr>
        <w:t>abastecimento</w:t>
      </w:r>
      <w:r w:rsidRPr="00A11FF3">
        <w:rPr>
          <w:rFonts w:ascii="Arial" w:hAnsi="Arial" w:cs="Arial"/>
          <w:spacing w:val="-5"/>
          <w:sz w:val="24"/>
          <w:szCs w:val="24"/>
        </w:rPr>
        <w:t xml:space="preserve"> </w:t>
      </w:r>
      <w:r w:rsidRPr="00A11FF3">
        <w:rPr>
          <w:rFonts w:ascii="Arial" w:hAnsi="Arial" w:cs="Arial"/>
          <w:sz w:val="24"/>
          <w:szCs w:val="24"/>
        </w:rPr>
        <w:t>de</w:t>
      </w:r>
      <w:r w:rsidRPr="00A11FF3">
        <w:rPr>
          <w:rFonts w:ascii="Arial" w:hAnsi="Arial" w:cs="Arial"/>
          <w:spacing w:val="-6"/>
          <w:sz w:val="24"/>
          <w:szCs w:val="24"/>
        </w:rPr>
        <w:t xml:space="preserve"> </w:t>
      </w:r>
      <w:r w:rsidRPr="00A11FF3">
        <w:rPr>
          <w:rFonts w:ascii="Arial" w:hAnsi="Arial" w:cs="Arial"/>
          <w:sz w:val="24"/>
          <w:szCs w:val="24"/>
        </w:rPr>
        <w:t>materiais</w:t>
      </w:r>
      <w:r w:rsidRPr="00A11FF3">
        <w:rPr>
          <w:rFonts w:ascii="Arial" w:hAnsi="Arial" w:cs="Arial"/>
          <w:spacing w:val="-5"/>
          <w:sz w:val="24"/>
          <w:szCs w:val="24"/>
        </w:rPr>
        <w:t xml:space="preserve"> </w:t>
      </w:r>
      <w:r w:rsidRPr="00A11FF3">
        <w:rPr>
          <w:rFonts w:ascii="Arial" w:hAnsi="Arial" w:cs="Arial"/>
          <w:sz w:val="24"/>
          <w:szCs w:val="24"/>
        </w:rPr>
        <w:t>para</w:t>
      </w:r>
      <w:r w:rsidRPr="00A11FF3">
        <w:rPr>
          <w:rFonts w:ascii="Arial" w:hAnsi="Arial" w:cs="Arial"/>
          <w:spacing w:val="-6"/>
          <w:sz w:val="24"/>
          <w:szCs w:val="24"/>
        </w:rPr>
        <w:t xml:space="preserve"> </w:t>
      </w:r>
      <w:r w:rsidRPr="00A11FF3">
        <w:rPr>
          <w:rFonts w:ascii="Arial" w:hAnsi="Arial" w:cs="Arial"/>
          <w:sz w:val="24"/>
          <w:szCs w:val="24"/>
        </w:rPr>
        <w:t>as</w:t>
      </w:r>
      <w:r w:rsidRPr="00A11FF3">
        <w:rPr>
          <w:rFonts w:ascii="Arial" w:hAnsi="Arial" w:cs="Arial"/>
          <w:spacing w:val="-4"/>
          <w:sz w:val="24"/>
          <w:szCs w:val="24"/>
        </w:rPr>
        <w:t xml:space="preserve"> </w:t>
      </w:r>
      <w:r w:rsidRPr="00A11FF3">
        <w:rPr>
          <w:rFonts w:ascii="Arial" w:hAnsi="Arial" w:cs="Arial"/>
          <w:spacing w:val="-2"/>
          <w:sz w:val="24"/>
          <w:szCs w:val="24"/>
        </w:rPr>
        <w:t>caminhonetes;</w:t>
      </w:r>
    </w:p>
    <w:p w:rsidR="00BA7C30" w:rsidRPr="00A11FF3" w:rsidRDefault="00BA7C30" w:rsidP="00C610A4">
      <w:pPr>
        <w:pStyle w:val="PargrafodaLista"/>
        <w:numPr>
          <w:ilvl w:val="3"/>
          <w:numId w:val="37"/>
        </w:numPr>
        <w:tabs>
          <w:tab w:val="left" w:pos="1097"/>
        </w:tabs>
        <w:spacing w:line="241" w:lineRule="exact"/>
        <w:ind w:left="1097" w:hanging="817"/>
        <w:rPr>
          <w:rFonts w:ascii="Arial" w:hAnsi="Arial" w:cs="Arial"/>
          <w:sz w:val="24"/>
          <w:szCs w:val="24"/>
        </w:rPr>
      </w:pPr>
      <w:r w:rsidRPr="00A11FF3">
        <w:rPr>
          <w:rFonts w:ascii="Arial" w:hAnsi="Arial" w:cs="Arial"/>
          <w:sz w:val="24"/>
          <w:szCs w:val="24"/>
        </w:rPr>
        <w:t>Programar</w:t>
      </w:r>
      <w:r w:rsidRPr="00A11FF3">
        <w:rPr>
          <w:rFonts w:ascii="Arial" w:hAnsi="Arial" w:cs="Arial"/>
          <w:spacing w:val="-7"/>
          <w:sz w:val="24"/>
          <w:szCs w:val="24"/>
        </w:rPr>
        <w:t xml:space="preserve"> </w:t>
      </w:r>
      <w:r w:rsidRPr="00A11FF3">
        <w:rPr>
          <w:rFonts w:ascii="Arial" w:hAnsi="Arial" w:cs="Arial"/>
          <w:sz w:val="24"/>
          <w:szCs w:val="24"/>
        </w:rPr>
        <w:t>a</w:t>
      </w:r>
      <w:r w:rsidRPr="00A11FF3">
        <w:rPr>
          <w:rFonts w:ascii="Arial" w:hAnsi="Arial" w:cs="Arial"/>
          <w:spacing w:val="-6"/>
          <w:sz w:val="24"/>
          <w:szCs w:val="24"/>
        </w:rPr>
        <w:t xml:space="preserve"> </w:t>
      </w:r>
      <w:r w:rsidRPr="00A11FF3">
        <w:rPr>
          <w:rFonts w:ascii="Arial" w:hAnsi="Arial" w:cs="Arial"/>
          <w:sz w:val="24"/>
          <w:szCs w:val="24"/>
        </w:rPr>
        <w:t>manutenção</w:t>
      </w:r>
      <w:r w:rsidRPr="00A11FF3">
        <w:rPr>
          <w:rFonts w:ascii="Arial" w:hAnsi="Arial" w:cs="Arial"/>
          <w:spacing w:val="-5"/>
          <w:sz w:val="24"/>
          <w:szCs w:val="24"/>
        </w:rPr>
        <w:t xml:space="preserve"> </w:t>
      </w:r>
      <w:r w:rsidRPr="00A11FF3">
        <w:rPr>
          <w:rFonts w:ascii="Arial" w:hAnsi="Arial" w:cs="Arial"/>
          <w:sz w:val="24"/>
          <w:szCs w:val="24"/>
        </w:rPr>
        <w:t>das</w:t>
      </w:r>
      <w:r w:rsidRPr="00A11FF3">
        <w:rPr>
          <w:rFonts w:ascii="Arial" w:hAnsi="Arial" w:cs="Arial"/>
          <w:spacing w:val="-4"/>
          <w:sz w:val="24"/>
          <w:szCs w:val="24"/>
        </w:rPr>
        <w:t xml:space="preserve"> </w:t>
      </w:r>
      <w:r w:rsidRPr="00A11FF3">
        <w:rPr>
          <w:rFonts w:ascii="Arial" w:hAnsi="Arial" w:cs="Arial"/>
          <w:sz w:val="24"/>
          <w:szCs w:val="24"/>
        </w:rPr>
        <w:t>camionetes</w:t>
      </w:r>
      <w:r w:rsidRPr="00A11FF3">
        <w:rPr>
          <w:rFonts w:ascii="Arial" w:hAnsi="Arial" w:cs="Arial"/>
          <w:spacing w:val="-7"/>
          <w:sz w:val="24"/>
          <w:szCs w:val="24"/>
        </w:rPr>
        <w:t xml:space="preserve"> </w:t>
      </w:r>
      <w:r w:rsidRPr="00A11FF3">
        <w:rPr>
          <w:rFonts w:ascii="Arial" w:hAnsi="Arial" w:cs="Arial"/>
          <w:sz w:val="24"/>
          <w:szCs w:val="24"/>
        </w:rPr>
        <w:t>e</w:t>
      </w:r>
      <w:r w:rsidRPr="00A11FF3">
        <w:rPr>
          <w:rFonts w:ascii="Arial" w:hAnsi="Arial" w:cs="Arial"/>
          <w:spacing w:val="-7"/>
          <w:sz w:val="24"/>
          <w:szCs w:val="24"/>
        </w:rPr>
        <w:t xml:space="preserve"> </w:t>
      </w:r>
      <w:r w:rsidRPr="00A11FF3">
        <w:rPr>
          <w:rFonts w:ascii="Arial" w:hAnsi="Arial" w:cs="Arial"/>
          <w:sz w:val="24"/>
          <w:szCs w:val="24"/>
        </w:rPr>
        <w:t>cesto</w:t>
      </w:r>
      <w:r w:rsidRPr="00A11FF3">
        <w:rPr>
          <w:rFonts w:ascii="Arial" w:hAnsi="Arial" w:cs="Arial"/>
          <w:spacing w:val="-4"/>
          <w:sz w:val="24"/>
          <w:szCs w:val="24"/>
        </w:rPr>
        <w:t xml:space="preserve"> </w:t>
      </w:r>
      <w:r w:rsidRPr="00A11FF3">
        <w:rPr>
          <w:rFonts w:ascii="Arial" w:hAnsi="Arial" w:cs="Arial"/>
          <w:sz w:val="24"/>
          <w:szCs w:val="24"/>
        </w:rPr>
        <w:t>elevatório</w:t>
      </w:r>
      <w:r w:rsidRPr="00A11FF3">
        <w:rPr>
          <w:rFonts w:ascii="Arial" w:hAnsi="Arial" w:cs="Arial"/>
          <w:spacing w:val="-4"/>
          <w:sz w:val="24"/>
          <w:szCs w:val="24"/>
        </w:rPr>
        <w:t xml:space="preserve"> </w:t>
      </w:r>
      <w:r w:rsidRPr="00A11FF3">
        <w:rPr>
          <w:rFonts w:ascii="Arial" w:hAnsi="Arial" w:cs="Arial"/>
          <w:spacing w:val="-2"/>
          <w:sz w:val="24"/>
          <w:szCs w:val="24"/>
        </w:rPr>
        <w:t>hidráulico;</w:t>
      </w:r>
    </w:p>
    <w:p w:rsidR="00BA7C30" w:rsidRPr="00A11FF3" w:rsidRDefault="00BA7C30" w:rsidP="00C610A4">
      <w:pPr>
        <w:pStyle w:val="PargrafodaLista"/>
        <w:numPr>
          <w:ilvl w:val="3"/>
          <w:numId w:val="37"/>
        </w:numPr>
        <w:tabs>
          <w:tab w:val="left" w:pos="1097"/>
        </w:tabs>
        <w:spacing w:before="1"/>
        <w:ind w:left="1097" w:hanging="817"/>
        <w:rPr>
          <w:rFonts w:ascii="Arial" w:hAnsi="Arial" w:cs="Arial"/>
          <w:sz w:val="24"/>
          <w:szCs w:val="24"/>
        </w:rPr>
      </w:pPr>
      <w:r w:rsidRPr="00A11FF3">
        <w:rPr>
          <w:rFonts w:ascii="Arial" w:hAnsi="Arial" w:cs="Arial"/>
          <w:sz w:val="24"/>
          <w:szCs w:val="24"/>
        </w:rPr>
        <w:t>Emitir</w:t>
      </w:r>
      <w:r w:rsidRPr="00A11FF3">
        <w:rPr>
          <w:rFonts w:ascii="Arial" w:hAnsi="Arial" w:cs="Arial"/>
          <w:spacing w:val="-9"/>
          <w:sz w:val="24"/>
          <w:szCs w:val="24"/>
        </w:rPr>
        <w:t xml:space="preserve"> </w:t>
      </w:r>
      <w:r w:rsidRPr="00A11FF3">
        <w:rPr>
          <w:rFonts w:ascii="Arial" w:hAnsi="Arial" w:cs="Arial"/>
          <w:sz w:val="24"/>
          <w:szCs w:val="24"/>
        </w:rPr>
        <w:t>relatórios</w:t>
      </w:r>
      <w:r w:rsidRPr="00A11FF3">
        <w:rPr>
          <w:rFonts w:ascii="Arial" w:hAnsi="Arial" w:cs="Arial"/>
          <w:spacing w:val="-5"/>
          <w:sz w:val="24"/>
          <w:szCs w:val="24"/>
        </w:rPr>
        <w:t xml:space="preserve"> </w:t>
      </w:r>
      <w:r w:rsidRPr="00A11FF3">
        <w:rPr>
          <w:rFonts w:ascii="Arial" w:hAnsi="Arial" w:cs="Arial"/>
          <w:sz w:val="24"/>
          <w:szCs w:val="24"/>
        </w:rPr>
        <w:t>mensais</w:t>
      </w:r>
      <w:r w:rsidRPr="00A11FF3">
        <w:rPr>
          <w:rFonts w:ascii="Arial" w:hAnsi="Arial" w:cs="Arial"/>
          <w:spacing w:val="-6"/>
          <w:sz w:val="24"/>
          <w:szCs w:val="24"/>
        </w:rPr>
        <w:t xml:space="preserve"> </w:t>
      </w:r>
      <w:r w:rsidRPr="00A11FF3">
        <w:rPr>
          <w:rFonts w:ascii="Arial" w:hAnsi="Arial" w:cs="Arial"/>
          <w:sz w:val="24"/>
          <w:szCs w:val="24"/>
        </w:rPr>
        <w:t>de</w:t>
      </w:r>
      <w:r w:rsidRPr="00A11FF3">
        <w:rPr>
          <w:rFonts w:ascii="Arial" w:hAnsi="Arial" w:cs="Arial"/>
          <w:spacing w:val="-6"/>
          <w:sz w:val="24"/>
          <w:szCs w:val="24"/>
        </w:rPr>
        <w:t xml:space="preserve"> </w:t>
      </w:r>
      <w:r w:rsidRPr="00A11FF3">
        <w:rPr>
          <w:rFonts w:ascii="Arial" w:hAnsi="Arial" w:cs="Arial"/>
          <w:sz w:val="24"/>
          <w:szCs w:val="24"/>
        </w:rPr>
        <w:t>serviços</w:t>
      </w:r>
      <w:r w:rsidRPr="00A11FF3">
        <w:rPr>
          <w:rFonts w:ascii="Arial" w:hAnsi="Arial" w:cs="Arial"/>
          <w:spacing w:val="-5"/>
          <w:sz w:val="24"/>
          <w:szCs w:val="24"/>
        </w:rPr>
        <w:t xml:space="preserve"> </w:t>
      </w:r>
      <w:r w:rsidRPr="00A11FF3">
        <w:rPr>
          <w:rFonts w:ascii="Arial" w:hAnsi="Arial" w:cs="Arial"/>
          <w:sz w:val="24"/>
          <w:szCs w:val="24"/>
        </w:rPr>
        <w:t>executados</w:t>
      </w:r>
      <w:r w:rsidRPr="00A11FF3">
        <w:rPr>
          <w:rFonts w:ascii="Arial" w:hAnsi="Arial" w:cs="Arial"/>
          <w:spacing w:val="-6"/>
          <w:sz w:val="24"/>
          <w:szCs w:val="24"/>
        </w:rPr>
        <w:t xml:space="preserve"> </w:t>
      </w:r>
      <w:r w:rsidRPr="00A11FF3">
        <w:rPr>
          <w:rFonts w:ascii="Arial" w:hAnsi="Arial" w:cs="Arial"/>
          <w:sz w:val="24"/>
          <w:szCs w:val="24"/>
        </w:rPr>
        <w:t>e</w:t>
      </w:r>
      <w:r w:rsidRPr="00A11FF3">
        <w:rPr>
          <w:rFonts w:ascii="Arial" w:hAnsi="Arial" w:cs="Arial"/>
          <w:spacing w:val="-7"/>
          <w:sz w:val="24"/>
          <w:szCs w:val="24"/>
        </w:rPr>
        <w:t xml:space="preserve"> </w:t>
      </w:r>
      <w:r w:rsidRPr="00A11FF3">
        <w:rPr>
          <w:rFonts w:ascii="Arial" w:hAnsi="Arial" w:cs="Arial"/>
          <w:sz w:val="24"/>
          <w:szCs w:val="24"/>
        </w:rPr>
        <w:t>materiais</w:t>
      </w:r>
      <w:r w:rsidRPr="00A11FF3">
        <w:rPr>
          <w:rFonts w:ascii="Arial" w:hAnsi="Arial" w:cs="Arial"/>
          <w:spacing w:val="-6"/>
          <w:sz w:val="24"/>
          <w:szCs w:val="24"/>
        </w:rPr>
        <w:t xml:space="preserve"> </w:t>
      </w:r>
      <w:r w:rsidRPr="00A11FF3">
        <w:rPr>
          <w:rFonts w:ascii="Arial" w:hAnsi="Arial" w:cs="Arial"/>
          <w:spacing w:val="-2"/>
          <w:sz w:val="24"/>
          <w:szCs w:val="24"/>
        </w:rPr>
        <w:t>aplicados;</w:t>
      </w:r>
    </w:p>
    <w:p w:rsidR="00BA7C30" w:rsidRPr="00A11FF3" w:rsidRDefault="00BA7C30" w:rsidP="00C610A4">
      <w:pPr>
        <w:pStyle w:val="PargrafodaLista"/>
        <w:numPr>
          <w:ilvl w:val="3"/>
          <w:numId w:val="37"/>
        </w:numPr>
        <w:tabs>
          <w:tab w:val="left" w:pos="1097"/>
        </w:tabs>
        <w:spacing w:before="1"/>
        <w:ind w:left="1097" w:hanging="817"/>
        <w:rPr>
          <w:rFonts w:ascii="Arial" w:hAnsi="Arial" w:cs="Arial"/>
          <w:sz w:val="24"/>
          <w:szCs w:val="24"/>
        </w:rPr>
      </w:pPr>
      <w:r w:rsidRPr="00A11FF3">
        <w:rPr>
          <w:rFonts w:ascii="Arial" w:hAnsi="Arial" w:cs="Arial"/>
          <w:sz w:val="24"/>
          <w:szCs w:val="24"/>
        </w:rPr>
        <w:t>Promover</w:t>
      </w:r>
      <w:r w:rsidRPr="00A11FF3">
        <w:rPr>
          <w:rFonts w:ascii="Arial" w:hAnsi="Arial" w:cs="Arial"/>
          <w:spacing w:val="-5"/>
          <w:sz w:val="24"/>
          <w:szCs w:val="24"/>
        </w:rPr>
        <w:t xml:space="preserve"> </w:t>
      </w:r>
      <w:r w:rsidRPr="00A11FF3">
        <w:rPr>
          <w:rFonts w:ascii="Arial" w:hAnsi="Arial" w:cs="Arial"/>
          <w:sz w:val="24"/>
          <w:szCs w:val="24"/>
        </w:rPr>
        <w:t>a</w:t>
      </w:r>
      <w:r w:rsidRPr="00A11FF3">
        <w:rPr>
          <w:rFonts w:ascii="Arial" w:hAnsi="Arial" w:cs="Arial"/>
          <w:spacing w:val="-5"/>
          <w:sz w:val="24"/>
          <w:szCs w:val="24"/>
        </w:rPr>
        <w:t xml:space="preserve"> </w:t>
      </w:r>
      <w:r w:rsidRPr="00A11FF3">
        <w:rPr>
          <w:rFonts w:ascii="Arial" w:hAnsi="Arial" w:cs="Arial"/>
          <w:sz w:val="24"/>
          <w:szCs w:val="24"/>
        </w:rPr>
        <w:t>devolução</w:t>
      </w:r>
      <w:r w:rsidRPr="00A11FF3">
        <w:rPr>
          <w:rFonts w:ascii="Arial" w:hAnsi="Arial" w:cs="Arial"/>
          <w:spacing w:val="-4"/>
          <w:sz w:val="24"/>
          <w:szCs w:val="24"/>
        </w:rPr>
        <w:t xml:space="preserve"> </w:t>
      </w:r>
      <w:r w:rsidRPr="00A11FF3">
        <w:rPr>
          <w:rFonts w:ascii="Arial" w:hAnsi="Arial" w:cs="Arial"/>
          <w:sz w:val="24"/>
          <w:szCs w:val="24"/>
        </w:rPr>
        <w:t>dos</w:t>
      </w:r>
      <w:r w:rsidRPr="00A11FF3">
        <w:rPr>
          <w:rFonts w:ascii="Arial" w:hAnsi="Arial" w:cs="Arial"/>
          <w:spacing w:val="-7"/>
          <w:sz w:val="24"/>
          <w:szCs w:val="24"/>
        </w:rPr>
        <w:t xml:space="preserve"> </w:t>
      </w:r>
      <w:r w:rsidRPr="00A11FF3">
        <w:rPr>
          <w:rFonts w:ascii="Arial" w:hAnsi="Arial" w:cs="Arial"/>
          <w:sz w:val="24"/>
          <w:szCs w:val="24"/>
        </w:rPr>
        <w:t>materiais</w:t>
      </w:r>
      <w:r w:rsidRPr="00A11FF3">
        <w:rPr>
          <w:rFonts w:ascii="Arial" w:hAnsi="Arial" w:cs="Arial"/>
          <w:spacing w:val="-3"/>
          <w:sz w:val="24"/>
          <w:szCs w:val="24"/>
        </w:rPr>
        <w:t xml:space="preserve"> </w:t>
      </w:r>
      <w:r w:rsidRPr="00A11FF3">
        <w:rPr>
          <w:rFonts w:ascii="Arial" w:hAnsi="Arial" w:cs="Arial"/>
          <w:sz w:val="24"/>
          <w:szCs w:val="24"/>
        </w:rPr>
        <w:t>retirados</w:t>
      </w:r>
      <w:r w:rsidRPr="00A11FF3">
        <w:rPr>
          <w:rFonts w:ascii="Arial" w:hAnsi="Arial" w:cs="Arial"/>
          <w:spacing w:val="-4"/>
          <w:sz w:val="24"/>
          <w:szCs w:val="24"/>
        </w:rPr>
        <w:t xml:space="preserve"> </w:t>
      </w:r>
      <w:r w:rsidRPr="00A11FF3">
        <w:rPr>
          <w:rFonts w:ascii="Arial" w:hAnsi="Arial" w:cs="Arial"/>
          <w:sz w:val="24"/>
          <w:szCs w:val="24"/>
        </w:rPr>
        <w:t>do</w:t>
      </w:r>
      <w:r w:rsidRPr="00A11FF3">
        <w:rPr>
          <w:rFonts w:ascii="Arial" w:hAnsi="Arial" w:cs="Arial"/>
          <w:spacing w:val="-4"/>
          <w:sz w:val="24"/>
          <w:szCs w:val="24"/>
        </w:rPr>
        <w:t xml:space="preserve"> </w:t>
      </w:r>
      <w:r w:rsidRPr="00A11FF3">
        <w:rPr>
          <w:rFonts w:ascii="Arial" w:hAnsi="Arial" w:cs="Arial"/>
          <w:spacing w:val="-2"/>
          <w:sz w:val="24"/>
          <w:szCs w:val="24"/>
        </w:rPr>
        <w:t>sistema.</w:t>
      </w:r>
    </w:p>
    <w:p w:rsidR="00BA7C30" w:rsidRPr="00A11FF3" w:rsidRDefault="00BA7C30" w:rsidP="00C610A4">
      <w:pPr>
        <w:pStyle w:val="PargrafodaLista"/>
        <w:numPr>
          <w:ilvl w:val="2"/>
          <w:numId w:val="37"/>
        </w:numPr>
        <w:tabs>
          <w:tab w:val="left" w:pos="921"/>
        </w:tabs>
        <w:spacing w:before="240"/>
        <w:ind w:left="921" w:hanging="641"/>
        <w:rPr>
          <w:rFonts w:ascii="Arial" w:hAnsi="Arial" w:cs="Arial"/>
          <w:sz w:val="24"/>
          <w:szCs w:val="24"/>
        </w:rPr>
      </w:pPr>
      <w:r w:rsidRPr="00A11FF3">
        <w:rPr>
          <w:rFonts w:ascii="Arial" w:hAnsi="Arial" w:cs="Arial"/>
          <w:sz w:val="24"/>
          <w:szCs w:val="24"/>
        </w:rPr>
        <w:t>OPERAÇÃO</w:t>
      </w:r>
      <w:r w:rsidRPr="00A11FF3">
        <w:rPr>
          <w:rFonts w:ascii="Arial" w:hAnsi="Arial" w:cs="Arial"/>
          <w:spacing w:val="-9"/>
          <w:sz w:val="24"/>
          <w:szCs w:val="24"/>
        </w:rPr>
        <w:t xml:space="preserve"> </w:t>
      </w:r>
      <w:r w:rsidRPr="00A11FF3">
        <w:rPr>
          <w:rFonts w:ascii="Arial" w:hAnsi="Arial" w:cs="Arial"/>
          <w:sz w:val="24"/>
          <w:szCs w:val="24"/>
        </w:rPr>
        <w:t>INTEGRADA</w:t>
      </w:r>
      <w:r w:rsidRPr="00A11FF3">
        <w:rPr>
          <w:rFonts w:ascii="Arial" w:hAnsi="Arial" w:cs="Arial"/>
          <w:spacing w:val="-7"/>
          <w:sz w:val="24"/>
          <w:szCs w:val="24"/>
        </w:rPr>
        <w:t xml:space="preserve"> </w:t>
      </w:r>
      <w:r w:rsidRPr="00A11FF3">
        <w:rPr>
          <w:rFonts w:ascii="Arial" w:hAnsi="Arial" w:cs="Arial"/>
          <w:sz w:val="24"/>
          <w:szCs w:val="24"/>
        </w:rPr>
        <w:t>DO</w:t>
      </w:r>
      <w:r w:rsidRPr="00A11FF3">
        <w:rPr>
          <w:rFonts w:ascii="Arial" w:hAnsi="Arial" w:cs="Arial"/>
          <w:spacing w:val="-10"/>
          <w:sz w:val="24"/>
          <w:szCs w:val="24"/>
        </w:rPr>
        <w:t xml:space="preserve"> </w:t>
      </w:r>
      <w:r w:rsidRPr="00A11FF3">
        <w:rPr>
          <w:rFonts w:ascii="Arial" w:hAnsi="Arial" w:cs="Arial"/>
          <w:sz w:val="24"/>
          <w:szCs w:val="24"/>
        </w:rPr>
        <w:t>SISTEMA</w:t>
      </w:r>
      <w:r w:rsidRPr="00A11FF3">
        <w:rPr>
          <w:rFonts w:ascii="Arial" w:hAnsi="Arial" w:cs="Arial"/>
          <w:spacing w:val="-5"/>
          <w:sz w:val="24"/>
          <w:szCs w:val="24"/>
        </w:rPr>
        <w:t xml:space="preserve"> </w:t>
      </w:r>
      <w:r w:rsidRPr="00A11FF3">
        <w:rPr>
          <w:rFonts w:ascii="Arial" w:hAnsi="Arial" w:cs="Arial"/>
          <w:sz w:val="24"/>
          <w:szCs w:val="24"/>
        </w:rPr>
        <w:t>DE</w:t>
      </w:r>
      <w:r w:rsidRPr="00A11FF3">
        <w:rPr>
          <w:rFonts w:ascii="Arial" w:hAnsi="Arial" w:cs="Arial"/>
          <w:spacing w:val="-8"/>
          <w:sz w:val="24"/>
          <w:szCs w:val="24"/>
        </w:rPr>
        <w:t xml:space="preserve"> </w:t>
      </w:r>
      <w:r w:rsidRPr="00A11FF3">
        <w:rPr>
          <w:rFonts w:ascii="Arial" w:hAnsi="Arial" w:cs="Arial"/>
          <w:sz w:val="24"/>
          <w:szCs w:val="24"/>
        </w:rPr>
        <w:t>ILUMINAÇÃO</w:t>
      </w:r>
      <w:r w:rsidRPr="00A11FF3">
        <w:rPr>
          <w:rFonts w:ascii="Arial" w:hAnsi="Arial" w:cs="Arial"/>
          <w:spacing w:val="-6"/>
          <w:sz w:val="24"/>
          <w:szCs w:val="24"/>
        </w:rPr>
        <w:t xml:space="preserve"> </w:t>
      </w:r>
      <w:r w:rsidRPr="00A11FF3">
        <w:rPr>
          <w:rFonts w:ascii="Arial" w:hAnsi="Arial" w:cs="Arial"/>
          <w:spacing w:val="-2"/>
          <w:sz w:val="24"/>
          <w:szCs w:val="24"/>
        </w:rPr>
        <w:t>PÚBLICA</w:t>
      </w:r>
    </w:p>
    <w:p w:rsidR="00BA7C30" w:rsidRPr="00A11FF3" w:rsidRDefault="00BA7C30" w:rsidP="00C610A4">
      <w:pPr>
        <w:pStyle w:val="PargrafodaLista"/>
        <w:numPr>
          <w:ilvl w:val="3"/>
          <w:numId w:val="37"/>
        </w:numPr>
        <w:tabs>
          <w:tab w:val="left" w:pos="1142"/>
        </w:tabs>
        <w:spacing w:before="1"/>
        <w:ind w:right="115" w:firstLine="0"/>
        <w:rPr>
          <w:rFonts w:ascii="Arial" w:hAnsi="Arial" w:cs="Arial"/>
          <w:sz w:val="24"/>
          <w:szCs w:val="24"/>
        </w:rPr>
      </w:pPr>
      <w:r w:rsidRPr="00A11FF3">
        <w:rPr>
          <w:rFonts w:ascii="Arial" w:hAnsi="Arial" w:cs="Arial"/>
          <w:sz w:val="24"/>
          <w:szCs w:val="24"/>
        </w:rPr>
        <w:t>As atividades de operação integrada do sistema de IP deverão abranger todas as atividades necessárias ao registro e controle de dados, programação, acompanhamento, e avaliação dos resultados das intervenções na rede de iluminação pública, bem como as atividades envolvidas com o tratamento das informações destinadas ao Município, que permitem o acompanhamento detalhado do estado operacional dos sistemas de iluminação pública e da evolução das intervenções nele efetuadas, apresentando como atividades mais relevantes: A operação integrada de sistema de iluminação pública.</w:t>
      </w:r>
    </w:p>
    <w:p w:rsidR="00BA7C30" w:rsidRPr="00A11FF3" w:rsidRDefault="00BA7C30" w:rsidP="00BA7C30">
      <w:pPr>
        <w:pStyle w:val="Corpodetexto"/>
        <w:ind w:left="0"/>
        <w:jc w:val="left"/>
        <w:rPr>
          <w:rFonts w:ascii="Arial" w:hAnsi="Arial" w:cs="Arial"/>
        </w:rPr>
      </w:pPr>
    </w:p>
    <w:p w:rsidR="00BA7C30" w:rsidRPr="00A11FF3" w:rsidRDefault="00BA7C30" w:rsidP="00C610A4">
      <w:pPr>
        <w:pStyle w:val="PargrafodaLista"/>
        <w:numPr>
          <w:ilvl w:val="1"/>
          <w:numId w:val="37"/>
        </w:numPr>
        <w:tabs>
          <w:tab w:val="left" w:pos="629"/>
        </w:tabs>
        <w:spacing w:before="1"/>
        <w:ind w:left="629" w:hanging="349"/>
        <w:rPr>
          <w:rFonts w:ascii="Arial" w:hAnsi="Arial" w:cs="Arial"/>
          <w:b/>
          <w:sz w:val="24"/>
          <w:szCs w:val="24"/>
        </w:rPr>
      </w:pPr>
      <w:r w:rsidRPr="00A11FF3">
        <w:rPr>
          <w:rFonts w:ascii="Arial" w:hAnsi="Arial" w:cs="Arial"/>
          <w:b/>
          <w:sz w:val="24"/>
          <w:szCs w:val="24"/>
        </w:rPr>
        <w:t>Dos</w:t>
      </w:r>
      <w:r w:rsidRPr="00A11FF3">
        <w:rPr>
          <w:rFonts w:ascii="Arial" w:hAnsi="Arial" w:cs="Arial"/>
          <w:b/>
          <w:spacing w:val="-7"/>
          <w:sz w:val="24"/>
          <w:szCs w:val="24"/>
        </w:rPr>
        <w:t xml:space="preserve"> </w:t>
      </w:r>
      <w:r w:rsidRPr="00A11FF3">
        <w:rPr>
          <w:rFonts w:ascii="Arial" w:hAnsi="Arial" w:cs="Arial"/>
          <w:b/>
          <w:sz w:val="24"/>
          <w:szCs w:val="24"/>
        </w:rPr>
        <w:t>serviços</w:t>
      </w:r>
      <w:r w:rsidRPr="00A11FF3">
        <w:rPr>
          <w:rFonts w:ascii="Arial" w:hAnsi="Arial" w:cs="Arial"/>
          <w:b/>
          <w:spacing w:val="-3"/>
          <w:sz w:val="24"/>
          <w:szCs w:val="24"/>
        </w:rPr>
        <w:t xml:space="preserve"> </w:t>
      </w:r>
      <w:r w:rsidRPr="00A11FF3">
        <w:rPr>
          <w:rFonts w:ascii="Arial" w:hAnsi="Arial" w:cs="Arial"/>
          <w:b/>
          <w:sz w:val="24"/>
          <w:szCs w:val="24"/>
        </w:rPr>
        <w:t>referentes</w:t>
      </w:r>
      <w:r w:rsidRPr="00A11FF3">
        <w:rPr>
          <w:rFonts w:ascii="Arial" w:hAnsi="Arial" w:cs="Arial"/>
          <w:b/>
          <w:spacing w:val="-3"/>
          <w:sz w:val="24"/>
          <w:szCs w:val="24"/>
        </w:rPr>
        <w:t xml:space="preserve"> </w:t>
      </w:r>
      <w:r w:rsidRPr="00A11FF3">
        <w:rPr>
          <w:rFonts w:ascii="Arial" w:hAnsi="Arial" w:cs="Arial"/>
          <w:b/>
          <w:sz w:val="24"/>
          <w:szCs w:val="24"/>
        </w:rPr>
        <w:t>item</w:t>
      </w:r>
      <w:r w:rsidRPr="00A11FF3">
        <w:rPr>
          <w:rFonts w:ascii="Arial" w:hAnsi="Arial" w:cs="Arial"/>
          <w:b/>
          <w:spacing w:val="-4"/>
          <w:sz w:val="24"/>
          <w:szCs w:val="24"/>
        </w:rPr>
        <w:t xml:space="preserve"> </w:t>
      </w:r>
      <w:r w:rsidRPr="00A11FF3">
        <w:rPr>
          <w:rFonts w:ascii="Arial" w:hAnsi="Arial" w:cs="Arial"/>
          <w:b/>
          <w:sz w:val="24"/>
          <w:szCs w:val="24"/>
        </w:rPr>
        <w:t>2</w:t>
      </w:r>
      <w:r w:rsidRPr="00A11FF3">
        <w:rPr>
          <w:rFonts w:ascii="Arial" w:hAnsi="Arial" w:cs="Arial"/>
          <w:b/>
          <w:spacing w:val="-5"/>
          <w:sz w:val="24"/>
          <w:szCs w:val="24"/>
        </w:rPr>
        <w:t xml:space="preserve"> </w:t>
      </w:r>
      <w:r w:rsidRPr="00A11FF3">
        <w:rPr>
          <w:rFonts w:ascii="Arial" w:hAnsi="Arial" w:cs="Arial"/>
          <w:b/>
          <w:sz w:val="24"/>
          <w:szCs w:val="24"/>
        </w:rPr>
        <w:t>-</w:t>
      </w:r>
      <w:r w:rsidRPr="00A11FF3">
        <w:rPr>
          <w:rFonts w:ascii="Arial" w:hAnsi="Arial" w:cs="Arial"/>
          <w:b/>
          <w:spacing w:val="50"/>
          <w:sz w:val="24"/>
          <w:szCs w:val="24"/>
        </w:rPr>
        <w:t xml:space="preserve"> </w:t>
      </w:r>
      <w:r w:rsidRPr="00A11FF3">
        <w:rPr>
          <w:rFonts w:ascii="Arial" w:hAnsi="Arial" w:cs="Arial"/>
          <w:sz w:val="24"/>
          <w:szCs w:val="24"/>
        </w:rPr>
        <w:t>Serviço</w:t>
      </w:r>
      <w:r w:rsidRPr="00A11FF3">
        <w:rPr>
          <w:rFonts w:ascii="Arial" w:hAnsi="Arial" w:cs="Arial"/>
          <w:spacing w:val="-5"/>
          <w:sz w:val="24"/>
          <w:szCs w:val="24"/>
        </w:rPr>
        <w:t xml:space="preserve"> </w:t>
      </w:r>
      <w:r w:rsidRPr="00A11FF3">
        <w:rPr>
          <w:rFonts w:ascii="Arial" w:hAnsi="Arial" w:cs="Arial"/>
          <w:sz w:val="24"/>
          <w:szCs w:val="24"/>
        </w:rPr>
        <w:t>de</w:t>
      </w:r>
      <w:r w:rsidRPr="00A11FF3">
        <w:rPr>
          <w:rFonts w:ascii="Arial" w:hAnsi="Arial" w:cs="Arial"/>
          <w:spacing w:val="-4"/>
          <w:sz w:val="24"/>
          <w:szCs w:val="24"/>
        </w:rPr>
        <w:t xml:space="preserve"> </w:t>
      </w:r>
      <w:r w:rsidRPr="00A11FF3">
        <w:rPr>
          <w:rFonts w:ascii="Arial" w:hAnsi="Arial" w:cs="Arial"/>
          <w:sz w:val="24"/>
          <w:szCs w:val="24"/>
        </w:rPr>
        <w:t>Call</w:t>
      </w:r>
      <w:r w:rsidRPr="00A11FF3">
        <w:rPr>
          <w:rFonts w:ascii="Arial" w:hAnsi="Arial" w:cs="Arial"/>
          <w:spacing w:val="-5"/>
          <w:sz w:val="24"/>
          <w:szCs w:val="24"/>
        </w:rPr>
        <w:t xml:space="preserve"> </w:t>
      </w:r>
      <w:r w:rsidRPr="00A11FF3">
        <w:rPr>
          <w:rFonts w:ascii="Arial" w:hAnsi="Arial" w:cs="Arial"/>
          <w:sz w:val="24"/>
          <w:szCs w:val="24"/>
        </w:rPr>
        <w:t>Center,</w:t>
      </w:r>
      <w:r w:rsidRPr="00A11FF3">
        <w:rPr>
          <w:rFonts w:ascii="Arial" w:hAnsi="Arial" w:cs="Arial"/>
          <w:spacing w:val="-5"/>
          <w:sz w:val="24"/>
          <w:szCs w:val="24"/>
        </w:rPr>
        <w:t xml:space="preserve"> </w:t>
      </w:r>
      <w:r w:rsidRPr="00A11FF3">
        <w:rPr>
          <w:rFonts w:ascii="Arial" w:hAnsi="Arial" w:cs="Arial"/>
          <w:sz w:val="24"/>
          <w:szCs w:val="24"/>
        </w:rPr>
        <w:t>compreendendo</w:t>
      </w:r>
      <w:r w:rsidRPr="00A11FF3">
        <w:rPr>
          <w:rFonts w:ascii="Arial" w:hAnsi="Arial" w:cs="Arial"/>
          <w:spacing w:val="-4"/>
          <w:sz w:val="24"/>
          <w:szCs w:val="24"/>
        </w:rPr>
        <w:t xml:space="preserve"> </w:t>
      </w:r>
      <w:r w:rsidRPr="00A11FF3">
        <w:rPr>
          <w:rFonts w:ascii="Arial" w:hAnsi="Arial" w:cs="Arial"/>
          <w:sz w:val="24"/>
          <w:szCs w:val="24"/>
        </w:rPr>
        <w:t>Software</w:t>
      </w:r>
      <w:r w:rsidRPr="00A11FF3">
        <w:rPr>
          <w:rFonts w:ascii="Arial" w:hAnsi="Arial" w:cs="Arial"/>
          <w:spacing w:val="-4"/>
          <w:sz w:val="24"/>
          <w:szCs w:val="24"/>
        </w:rPr>
        <w:t xml:space="preserve"> </w:t>
      </w:r>
      <w:r w:rsidRPr="00A11FF3">
        <w:rPr>
          <w:rFonts w:ascii="Arial" w:hAnsi="Arial" w:cs="Arial"/>
          <w:sz w:val="24"/>
          <w:szCs w:val="24"/>
        </w:rPr>
        <w:t>e</w:t>
      </w:r>
      <w:r w:rsidRPr="00A11FF3">
        <w:rPr>
          <w:rFonts w:ascii="Arial" w:hAnsi="Arial" w:cs="Arial"/>
          <w:spacing w:val="-3"/>
          <w:sz w:val="24"/>
          <w:szCs w:val="24"/>
        </w:rPr>
        <w:t xml:space="preserve"> </w:t>
      </w:r>
      <w:r w:rsidRPr="00A11FF3">
        <w:rPr>
          <w:rFonts w:ascii="Arial" w:hAnsi="Arial" w:cs="Arial"/>
          <w:spacing w:val="-2"/>
          <w:sz w:val="24"/>
          <w:szCs w:val="24"/>
        </w:rPr>
        <w:t>atendente</w:t>
      </w:r>
    </w:p>
    <w:p w:rsidR="00BA7C30" w:rsidRPr="00A11FF3" w:rsidRDefault="00BA7C30" w:rsidP="00C610A4">
      <w:pPr>
        <w:pStyle w:val="PargrafodaLista"/>
        <w:numPr>
          <w:ilvl w:val="2"/>
          <w:numId w:val="37"/>
        </w:numPr>
        <w:tabs>
          <w:tab w:val="left" w:pos="869"/>
        </w:tabs>
        <w:spacing w:before="240"/>
        <w:ind w:left="280" w:right="119" w:firstLine="0"/>
        <w:rPr>
          <w:rFonts w:ascii="Arial" w:hAnsi="Arial" w:cs="Arial"/>
          <w:b/>
          <w:sz w:val="24"/>
          <w:szCs w:val="24"/>
        </w:rPr>
      </w:pPr>
      <w:r w:rsidRPr="00A11FF3">
        <w:rPr>
          <w:rFonts w:ascii="Arial" w:hAnsi="Arial" w:cs="Arial"/>
          <w:sz w:val="24"/>
          <w:szCs w:val="24"/>
        </w:rPr>
        <w:t>A CONTRATADA deverá implantar um sistema de atendimento telefônico gratuito ao cidadão, dimensionado</w:t>
      </w:r>
      <w:r w:rsidRPr="00A11FF3">
        <w:rPr>
          <w:rFonts w:ascii="Arial" w:hAnsi="Arial" w:cs="Arial"/>
          <w:spacing w:val="-9"/>
          <w:sz w:val="24"/>
          <w:szCs w:val="24"/>
        </w:rPr>
        <w:t xml:space="preserve"> </w:t>
      </w:r>
      <w:r w:rsidRPr="00A11FF3">
        <w:rPr>
          <w:rFonts w:ascii="Arial" w:hAnsi="Arial" w:cs="Arial"/>
          <w:sz w:val="24"/>
          <w:szCs w:val="24"/>
        </w:rPr>
        <w:t>para</w:t>
      </w:r>
      <w:r w:rsidRPr="00A11FF3">
        <w:rPr>
          <w:rFonts w:ascii="Arial" w:hAnsi="Arial" w:cs="Arial"/>
          <w:spacing w:val="-9"/>
          <w:sz w:val="24"/>
          <w:szCs w:val="24"/>
        </w:rPr>
        <w:t xml:space="preserve"> </w:t>
      </w:r>
      <w:r w:rsidRPr="00A11FF3">
        <w:rPr>
          <w:rFonts w:ascii="Arial" w:hAnsi="Arial" w:cs="Arial"/>
          <w:sz w:val="24"/>
          <w:szCs w:val="24"/>
        </w:rPr>
        <w:t>um</w:t>
      </w:r>
      <w:r w:rsidRPr="00A11FF3">
        <w:rPr>
          <w:rFonts w:ascii="Arial" w:hAnsi="Arial" w:cs="Arial"/>
          <w:spacing w:val="-8"/>
          <w:sz w:val="24"/>
          <w:szCs w:val="24"/>
        </w:rPr>
        <w:t xml:space="preserve"> </w:t>
      </w:r>
      <w:r w:rsidRPr="00A11FF3">
        <w:rPr>
          <w:rFonts w:ascii="Arial" w:hAnsi="Arial" w:cs="Arial"/>
          <w:sz w:val="24"/>
          <w:szCs w:val="24"/>
        </w:rPr>
        <w:t>atendimento</w:t>
      </w:r>
      <w:r w:rsidRPr="00A11FF3">
        <w:rPr>
          <w:rFonts w:ascii="Arial" w:hAnsi="Arial" w:cs="Arial"/>
          <w:spacing w:val="-10"/>
          <w:sz w:val="24"/>
          <w:szCs w:val="24"/>
        </w:rPr>
        <w:t xml:space="preserve"> </w:t>
      </w:r>
      <w:r w:rsidRPr="00A11FF3">
        <w:rPr>
          <w:rFonts w:ascii="Arial" w:hAnsi="Arial" w:cs="Arial"/>
          <w:sz w:val="24"/>
          <w:szCs w:val="24"/>
        </w:rPr>
        <w:t>de</w:t>
      </w:r>
      <w:r w:rsidRPr="00A11FF3">
        <w:rPr>
          <w:rFonts w:ascii="Arial" w:hAnsi="Arial" w:cs="Arial"/>
          <w:spacing w:val="-9"/>
          <w:sz w:val="24"/>
          <w:szCs w:val="24"/>
        </w:rPr>
        <w:t xml:space="preserve"> </w:t>
      </w:r>
      <w:r w:rsidRPr="00A11FF3">
        <w:rPr>
          <w:rFonts w:ascii="Arial" w:hAnsi="Arial" w:cs="Arial"/>
          <w:sz w:val="24"/>
          <w:szCs w:val="24"/>
        </w:rPr>
        <w:t>até</w:t>
      </w:r>
      <w:r w:rsidRPr="00A11FF3">
        <w:rPr>
          <w:rFonts w:ascii="Arial" w:hAnsi="Arial" w:cs="Arial"/>
          <w:spacing w:val="-9"/>
          <w:sz w:val="24"/>
          <w:szCs w:val="24"/>
        </w:rPr>
        <w:t xml:space="preserve"> </w:t>
      </w:r>
      <w:r w:rsidRPr="00A11FF3">
        <w:rPr>
          <w:rFonts w:ascii="Arial" w:hAnsi="Arial" w:cs="Arial"/>
          <w:sz w:val="24"/>
          <w:szCs w:val="24"/>
        </w:rPr>
        <w:t>1.500</w:t>
      </w:r>
      <w:r w:rsidRPr="00A11FF3">
        <w:rPr>
          <w:rFonts w:ascii="Arial" w:hAnsi="Arial" w:cs="Arial"/>
          <w:spacing w:val="-9"/>
          <w:sz w:val="24"/>
          <w:szCs w:val="24"/>
        </w:rPr>
        <w:t xml:space="preserve"> </w:t>
      </w:r>
      <w:r w:rsidRPr="00A11FF3">
        <w:rPr>
          <w:rFonts w:ascii="Arial" w:hAnsi="Arial" w:cs="Arial"/>
          <w:sz w:val="24"/>
          <w:szCs w:val="24"/>
        </w:rPr>
        <w:t>chamadas</w:t>
      </w:r>
      <w:r w:rsidRPr="00A11FF3">
        <w:rPr>
          <w:rFonts w:ascii="Arial" w:hAnsi="Arial" w:cs="Arial"/>
          <w:spacing w:val="-9"/>
          <w:sz w:val="24"/>
          <w:szCs w:val="24"/>
        </w:rPr>
        <w:t xml:space="preserve"> </w:t>
      </w:r>
      <w:r w:rsidRPr="00A11FF3">
        <w:rPr>
          <w:rFonts w:ascii="Arial" w:hAnsi="Arial" w:cs="Arial"/>
          <w:sz w:val="24"/>
          <w:szCs w:val="24"/>
        </w:rPr>
        <w:t>por</w:t>
      </w:r>
      <w:r w:rsidRPr="00A11FF3">
        <w:rPr>
          <w:rFonts w:ascii="Arial" w:hAnsi="Arial" w:cs="Arial"/>
          <w:spacing w:val="-9"/>
          <w:sz w:val="24"/>
          <w:szCs w:val="24"/>
        </w:rPr>
        <w:t xml:space="preserve"> </w:t>
      </w:r>
      <w:r w:rsidRPr="00A11FF3">
        <w:rPr>
          <w:rFonts w:ascii="Arial" w:hAnsi="Arial" w:cs="Arial"/>
          <w:sz w:val="24"/>
          <w:szCs w:val="24"/>
        </w:rPr>
        <w:t>mês,</w:t>
      </w:r>
      <w:r w:rsidRPr="00A11FF3">
        <w:rPr>
          <w:rFonts w:ascii="Arial" w:hAnsi="Arial" w:cs="Arial"/>
          <w:spacing w:val="-11"/>
          <w:sz w:val="24"/>
          <w:szCs w:val="24"/>
        </w:rPr>
        <w:t xml:space="preserve"> </w:t>
      </w:r>
      <w:r w:rsidRPr="00A11FF3">
        <w:rPr>
          <w:rFonts w:ascii="Arial" w:hAnsi="Arial" w:cs="Arial"/>
          <w:sz w:val="24"/>
          <w:szCs w:val="24"/>
        </w:rPr>
        <w:t>em</w:t>
      </w:r>
      <w:r w:rsidRPr="00A11FF3">
        <w:rPr>
          <w:rFonts w:ascii="Arial" w:hAnsi="Arial" w:cs="Arial"/>
          <w:spacing w:val="-8"/>
          <w:sz w:val="24"/>
          <w:szCs w:val="24"/>
        </w:rPr>
        <w:t xml:space="preserve"> </w:t>
      </w:r>
      <w:r w:rsidRPr="00A11FF3">
        <w:rPr>
          <w:rFonts w:ascii="Arial" w:hAnsi="Arial" w:cs="Arial"/>
          <w:sz w:val="24"/>
          <w:szCs w:val="24"/>
        </w:rPr>
        <w:t>condições</w:t>
      </w:r>
      <w:r w:rsidRPr="00A11FF3">
        <w:rPr>
          <w:rFonts w:ascii="Arial" w:hAnsi="Arial" w:cs="Arial"/>
          <w:spacing w:val="-9"/>
          <w:sz w:val="24"/>
          <w:szCs w:val="24"/>
        </w:rPr>
        <w:t xml:space="preserve"> </w:t>
      </w:r>
      <w:r w:rsidRPr="00A11FF3">
        <w:rPr>
          <w:rFonts w:ascii="Arial" w:hAnsi="Arial" w:cs="Arial"/>
          <w:sz w:val="24"/>
          <w:szCs w:val="24"/>
        </w:rPr>
        <w:t>normais</w:t>
      </w:r>
      <w:r w:rsidRPr="00A11FF3">
        <w:rPr>
          <w:rFonts w:ascii="Arial" w:hAnsi="Arial" w:cs="Arial"/>
          <w:spacing w:val="-9"/>
          <w:sz w:val="24"/>
          <w:szCs w:val="24"/>
        </w:rPr>
        <w:t xml:space="preserve"> </w:t>
      </w:r>
      <w:r w:rsidRPr="00A11FF3">
        <w:rPr>
          <w:rFonts w:ascii="Arial" w:hAnsi="Arial" w:cs="Arial"/>
          <w:sz w:val="24"/>
          <w:szCs w:val="24"/>
        </w:rPr>
        <w:t>de</w:t>
      </w:r>
      <w:r w:rsidRPr="00A11FF3">
        <w:rPr>
          <w:rFonts w:ascii="Arial" w:hAnsi="Arial" w:cs="Arial"/>
          <w:spacing w:val="-9"/>
          <w:sz w:val="24"/>
          <w:szCs w:val="24"/>
        </w:rPr>
        <w:t xml:space="preserve"> </w:t>
      </w:r>
      <w:r w:rsidRPr="00A11FF3">
        <w:rPr>
          <w:rFonts w:ascii="Arial" w:hAnsi="Arial" w:cs="Arial"/>
          <w:sz w:val="24"/>
          <w:szCs w:val="24"/>
        </w:rPr>
        <w:t>operação</w:t>
      </w:r>
      <w:r w:rsidRPr="00A11FF3">
        <w:rPr>
          <w:rFonts w:ascii="Arial" w:hAnsi="Arial" w:cs="Arial"/>
          <w:spacing w:val="-9"/>
          <w:sz w:val="24"/>
          <w:szCs w:val="24"/>
        </w:rPr>
        <w:t xml:space="preserve"> </w:t>
      </w:r>
      <w:r w:rsidRPr="00A11FF3">
        <w:rPr>
          <w:rFonts w:ascii="Arial" w:hAnsi="Arial" w:cs="Arial"/>
          <w:sz w:val="24"/>
          <w:szCs w:val="24"/>
        </w:rPr>
        <w:t>do sistema de iluminação pública.</w:t>
      </w:r>
    </w:p>
    <w:p w:rsidR="00BA7C30" w:rsidRPr="00A11FF3" w:rsidRDefault="00BA7C30" w:rsidP="00C610A4">
      <w:pPr>
        <w:pStyle w:val="PargrafodaLista"/>
        <w:numPr>
          <w:ilvl w:val="2"/>
          <w:numId w:val="37"/>
        </w:numPr>
        <w:tabs>
          <w:tab w:val="left" w:pos="863"/>
        </w:tabs>
        <w:spacing w:before="1"/>
        <w:ind w:left="280" w:right="115" w:firstLine="0"/>
        <w:rPr>
          <w:rFonts w:ascii="Arial" w:hAnsi="Arial" w:cs="Arial"/>
          <w:sz w:val="24"/>
          <w:szCs w:val="24"/>
        </w:rPr>
      </w:pPr>
      <w:r w:rsidRPr="00A11FF3">
        <w:rPr>
          <w:rFonts w:ascii="Arial" w:hAnsi="Arial" w:cs="Arial"/>
          <w:sz w:val="24"/>
          <w:szCs w:val="24"/>
        </w:rPr>
        <w:t xml:space="preserve">O serviço de tele atendimento deverá operar, de segunda a sexta-feira, das 8:00h às </w:t>
      </w:r>
      <w:r w:rsidRPr="00A11FF3">
        <w:rPr>
          <w:rFonts w:ascii="Arial" w:hAnsi="Arial" w:cs="Arial"/>
          <w:sz w:val="24"/>
          <w:szCs w:val="24"/>
        </w:rPr>
        <w:lastRenderedPageBreak/>
        <w:t>22:00h, considerando que 70% das ligações ocorrem no período de segunda a sexta-feira das 18:00h às 22:00h.</w:t>
      </w:r>
    </w:p>
    <w:p w:rsidR="00BA7C30" w:rsidRPr="00A11FF3" w:rsidRDefault="00BA7C30" w:rsidP="00C610A4">
      <w:pPr>
        <w:pStyle w:val="PargrafodaLista"/>
        <w:numPr>
          <w:ilvl w:val="2"/>
          <w:numId w:val="37"/>
        </w:numPr>
        <w:tabs>
          <w:tab w:val="left" w:pos="817"/>
        </w:tabs>
        <w:ind w:left="280" w:right="117" w:firstLine="0"/>
        <w:rPr>
          <w:rFonts w:ascii="Arial" w:hAnsi="Arial" w:cs="Arial"/>
          <w:sz w:val="24"/>
          <w:szCs w:val="24"/>
        </w:rPr>
      </w:pPr>
      <w:r w:rsidRPr="00A11FF3">
        <w:rPr>
          <w:rFonts w:ascii="Arial" w:hAnsi="Arial" w:cs="Arial"/>
          <w:sz w:val="24"/>
          <w:szCs w:val="24"/>
        </w:rPr>
        <w:t>Após as 22:00h de segunda a sexta-feira, e nos sábados, domingos e feriados, deverá funcionar um sistema de gravação de chamadas, podendo ser substituído pelo sistema</w:t>
      </w:r>
      <w:r w:rsidRPr="00A11FF3">
        <w:rPr>
          <w:rFonts w:ascii="Arial" w:hAnsi="Arial" w:cs="Arial"/>
          <w:spacing w:val="40"/>
          <w:sz w:val="24"/>
          <w:szCs w:val="24"/>
        </w:rPr>
        <w:t xml:space="preserve"> </w:t>
      </w:r>
      <w:r w:rsidRPr="00A11FF3">
        <w:rPr>
          <w:rFonts w:ascii="Arial" w:hAnsi="Arial" w:cs="Arial"/>
          <w:sz w:val="24"/>
          <w:szCs w:val="24"/>
        </w:rPr>
        <w:t>WEB-APP, desde que este faço os respectivos registros, e ainda possa ser registrado a qualquer tempo.</w:t>
      </w:r>
    </w:p>
    <w:p w:rsidR="00BA7C30" w:rsidRPr="00A11FF3" w:rsidRDefault="00BA7C30" w:rsidP="00C610A4">
      <w:pPr>
        <w:pStyle w:val="PargrafodaLista"/>
        <w:numPr>
          <w:ilvl w:val="2"/>
          <w:numId w:val="35"/>
        </w:numPr>
        <w:tabs>
          <w:tab w:val="left" w:pos="804"/>
        </w:tabs>
        <w:ind w:left="804" w:hanging="524"/>
        <w:rPr>
          <w:rFonts w:ascii="Arial" w:hAnsi="Arial" w:cs="Arial"/>
          <w:sz w:val="24"/>
          <w:szCs w:val="24"/>
        </w:rPr>
      </w:pPr>
      <w:r w:rsidRPr="00A11FF3">
        <w:rPr>
          <w:rFonts w:ascii="Arial" w:hAnsi="Arial" w:cs="Arial"/>
          <w:sz w:val="24"/>
          <w:szCs w:val="24"/>
        </w:rPr>
        <w:t>A</w:t>
      </w:r>
      <w:r w:rsidRPr="00A11FF3">
        <w:rPr>
          <w:rFonts w:ascii="Arial" w:hAnsi="Arial" w:cs="Arial"/>
          <w:spacing w:val="-6"/>
          <w:sz w:val="24"/>
          <w:szCs w:val="24"/>
        </w:rPr>
        <w:t xml:space="preserve"> </w:t>
      </w:r>
      <w:r w:rsidRPr="00A11FF3">
        <w:rPr>
          <w:rFonts w:ascii="Arial" w:hAnsi="Arial" w:cs="Arial"/>
          <w:sz w:val="24"/>
          <w:szCs w:val="24"/>
        </w:rPr>
        <w:t>contratada</w:t>
      </w:r>
      <w:r w:rsidRPr="00A11FF3">
        <w:rPr>
          <w:rFonts w:ascii="Arial" w:hAnsi="Arial" w:cs="Arial"/>
          <w:spacing w:val="-5"/>
          <w:sz w:val="24"/>
          <w:szCs w:val="24"/>
        </w:rPr>
        <w:t xml:space="preserve"> </w:t>
      </w:r>
      <w:r w:rsidRPr="00A11FF3">
        <w:rPr>
          <w:rFonts w:ascii="Arial" w:hAnsi="Arial" w:cs="Arial"/>
          <w:sz w:val="24"/>
          <w:szCs w:val="24"/>
        </w:rPr>
        <w:t>deverá</w:t>
      </w:r>
      <w:r w:rsidRPr="00A11FF3">
        <w:rPr>
          <w:rFonts w:ascii="Arial" w:hAnsi="Arial" w:cs="Arial"/>
          <w:spacing w:val="-5"/>
          <w:sz w:val="24"/>
          <w:szCs w:val="24"/>
        </w:rPr>
        <w:t xml:space="preserve"> </w:t>
      </w:r>
      <w:r w:rsidRPr="00A11FF3">
        <w:rPr>
          <w:rFonts w:ascii="Arial" w:hAnsi="Arial" w:cs="Arial"/>
          <w:sz w:val="24"/>
          <w:szCs w:val="24"/>
        </w:rPr>
        <w:t>fazer</w:t>
      </w:r>
      <w:r w:rsidRPr="00A11FF3">
        <w:rPr>
          <w:rFonts w:ascii="Arial" w:hAnsi="Arial" w:cs="Arial"/>
          <w:spacing w:val="-5"/>
          <w:sz w:val="24"/>
          <w:szCs w:val="24"/>
        </w:rPr>
        <w:t xml:space="preserve"> </w:t>
      </w:r>
      <w:r w:rsidRPr="00A11FF3">
        <w:rPr>
          <w:rFonts w:ascii="Arial" w:hAnsi="Arial" w:cs="Arial"/>
          <w:sz w:val="24"/>
          <w:szCs w:val="24"/>
        </w:rPr>
        <w:t>campanha</w:t>
      </w:r>
      <w:r w:rsidRPr="00A11FF3">
        <w:rPr>
          <w:rFonts w:ascii="Arial" w:hAnsi="Arial" w:cs="Arial"/>
          <w:spacing w:val="-3"/>
          <w:sz w:val="24"/>
          <w:szCs w:val="24"/>
        </w:rPr>
        <w:t xml:space="preserve"> </w:t>
      </w:r>
      <w:r w:rsidRPr="00A11FF3">
        <w:rPr>
          <w:rFonts w:ascii="Arial" w:hAnsi="Arial" w:cs="Arial"/>
          <w:sz w:val="24"/>
          <w:szCs w:val="24"/>
        </w:rPr>
        <w:t>para</w:t>
      </w:r>
      <w:r w:rsidRPr="00A11FF3">
        <w:rPr>
          <w:rFonts w:ascii="Arial" w:hAnsi="Arial" w:cs="Arial"/>
          <w:spacing w:val="-5"/>
          <w:sz w:val="24"/>
          <w:szCs w:val="24"/>
        </w:rPr>
        <w:t xml:space="preserve"> </w:t>
      </w:r>
      <w:r w:rsidRPr="00A11FF3">
        <w:rPr>
          <w:rFonts w:ascii="Arial" w:hAnsi="Arial" w:cs="Arial"/>
          <w:sz w:val="24"/>
          <w:szCs w:val="24"/>
        </w:rPr>
        <w:t>sua</w:t>
      </w:r>
      <w:r w:rsidRPr="00A11FF3">
        <w:rPr>
          <w:rFonts w:ascii="Arial" w:hAnsi="Arial" w:cs="Arial"/>
          <w:spacing w:val="-6"/>
          <w:sz w:val="24"/>
          <w:szCs w:val="24"/>
        </w:rPr>
        <w:t xml:space="preserve"> </w:t>
      </w:r>
      <w:r w:rsidRPr="00A11FF3">
        <w:rPr>
          <w:rFonts w:ascii="Arial" w:hAnsi="Arial" w:cs="Arial"/>
          <w:sz w:val="24"/>
          <w:szCs w:val="24"/>
        </w:rPr>
        <w:t>ampla</w:t>
      </w:r>
      <w:r w:rsidRPr="00A11FF3">
        <w:rPr>
          <w:rFonts w:ascii="Arial" w:hAnsi="Arial" w:cs="Arial"/>
          <w:spacing w:val="-4"/>
          <w:sz w:val="24"/>
          <w:szCs w:val="24"/>
        </w:rPr>
        <w:t xml:space="preserve"> </w:t>
      </w:r>
      <w:r w:rsidRPr="00A11FF3">
        <w:rPr>
          <w:rFonts w:ascii="Arial" w:hAnsi="Arial" w:cs="Arial"/>
          <w:sz w:val="24"/>
          <w:szCs w:val="24"/>
        </w:rPr>
        <w:t>divulgação</w:t>
      </w:r>
      <w:r w:rsidRPr="00A11FF3">
        <w:rPr>
          <w:rFonts w:ascii="Arial" w:hAnsi="Arial" w:cs="Arial"/>
          <w:spacing w:val="-5"/>
          <w:sz w:val="24"/>
          <w:szCs w:val="24"/>
        </w:rPr>
        <w:t xml:space="preserve"> </w:t>
      </w:r>
      <w:r w:rsidRPr="00A11FF3">
        <w:rPr>
          <w:rFonts w:ascii="Arial" w:hAnsi="Arial" w:cs="Arial"/>
          <w:sz w:val="24"/>
          <w:szCs w:val="24"/>
        </w:rPr>
        <w:t>de</w:t>
      </w:r>
      <w:r w:rsidRPr="00A11FF3">
        <w:rPr>
          <w:rFonts w:ascii="Arial" w:hAnsi="Arial" w:cs="Arial"/>
          <w:spacing w:val="-3"/>
          <w:sz w:val="24"/>
          <w:szCs w:val="24"/>
        </w:rPr>
        <w:t xml:space="preserve"> </w:t>
      </w:r>
      <w:r w:rsidRPr="00A11FF3">
        <w:rPr>
          <w:rFonts w:ascii="Arial" w:hAnsi="Arial" w:cs="Arial"/>
          <w:sz w:val="24"/>
          <w:szCs w:val="24"/>
        </w:rPr>
        <w:t>seu</w:t>
      </w:r>
      <w:r w:rsidRPr="00A11FF3">
        <w:rPr>
          <w:rFonts w:ascii="Arial" w:hAnsi="Arial" w:cs="Arial"/>
          <w:spacing w:val="-4"/>
          <w:sz w:val="24"/>
          <w:szCs w:val="24"/>
        </w:rPr>
        <w:t xml:space="preserve"> </w:t>
      </w:r>
      <w:r w:rsidRPr="00A11FF3">
        <w:rPr>
          <w:rFonts w:ascii="Arial" w:hAnsi="Arial" w:cs="Arial"/>
          <w:sz w:val="24"/>
          <w:szCs w:val="24"/>
        </w:rPr>
        <w:t>tele</w:t>
      </w:r>
      <w:r w:rsidRPr="00A11FF3">
        <w:rPr>
          <w:rFonts w:ascii="Arial" w:hAnsi="Arial" w:cs="Arial"/>
          <w:spacing w:val="-4"/>
          <w:sz w:val="24"/>
          <w:szCs w:val="24"/>
        </w:rPr>
        <w:t xml:space="preserve"> </w:t>
      </w:r>
      <w:r w:rsidRPr="00A11FF3">
        <w:rPr>
          <w:rFonts w:ascii="Arial" w:hAnsi="Arial" w:cs="Arial"/>
          <w:spacing w:val="-2"/>
          <w:sz w:val="24"/>
          <w:szCs w:val="24"/>
        </w:rPr>
        <w:t>atendimento.</w:t>
      </w:r>
    </w:p>
    <w:p w:rsidR="00BA7C30" w:rsidRPr="00A02AC1" w:rsidRDefault="00BA7C30" w:rsidP="00C610A4">
      <w:pPr>
        <w:pStyle w:val="PargrafodaLista"/>
        <w:numPr>
          <w:ilvl w:val="2"/>
          <w:numId w:val="35"/>
        </w:numPr>
        <w:tabs>
          <w:tab w:val="left" w:pos="802"/>
        </w:tabs>
        <w:spacing w:before="1"/>
        <w:ind w:left="280" w:right="115" w:firstLine="0"/>
        <w:rPr>
          <w:rFonts w:ascii="Arial" w:hAnsi="Arial" w:cs="Arial"/>
          <w:sz w:val="24"/>
          <w:szCs w:val="24"/>
        </w:rPr>
      </w:pPr>
      <w:r w:rsidRPr="00A11FF3">
        <w:rPr>
          <w:rFonts w:ascii="Arial" w:hAnsi="Arial" w:cs="Arial"/>
          <w:sz w:val="24"/>
          <w:szCs w:val="24"/>
        </w:rPr>
        <w:t>Todos</w:t>
      </w:r>
      <w:r w:rsidRPr="00A11FF3">
        <w:rPr>
          <w:rFonts w:ascii="Arial" w:hAnsi="Arial" w:cs="Arial"/>
          <w:spacing w:val="-4"/>
          <w:sz w:val="24"/>
          <w:szCs w:val="24"/>
        </w:rPr>
        <w:t xml:space="preserve"> </w:t>
      </w:r>
      <w:r w:rsidRPr="00A11FF3">
        <w:rPr>
          <w:rFonts w:ascii="Arial" w:hAnsi="Arial" w:cs="Arial"/>
          <w:sz w:val="24"/>
          <w:szCs w:val="24"/>
        </w:rPr>
        <w:t>os</w:t>
      </w:r>
      <w:r w:rsidRPr="00A11FF3">
        <w:rPr>
          <w:rFonts w:ascii="Arial" w:hAnsi="Arial" w:cs="Arial"/>
          <w:spacing w:val="-4"/>
          <w:sz w:val="24"/>
          <w:szCs w:val="24"/>
        </w:rPr>
        <w:t xml:space="preserve"> </w:t>
      </w:r>
      <w:r w:rsidRPr="00A11FF3">
        <w:rPr>
          <w:rFonts w:ascii="Arial" w:hAnsi="Arial" w:cs="Arial"/>
          <w:sz w:val="24"/>
          <w:szCs w:val="24"/>
        </w:rPr>
        <w:t>equipamentos,</w:t>
      </w:r>
      <w:r w:rsidRPr="00A11FF3">
        <w:rPr>
          <w:rFonts w:ascii="Arial" w:hAnsi="Arial" w:cs="Arial"/>
          <w:spacing w:val="-4"/>
          <w:sz w:val="24"/>
          <w:szCs w:val="24"/>
        </w:rPr>
        <w:t xml:space="preserve"> </w:t>
      </w:r>
      <w:r w:rsidRPr="00A11FF3">
        <w:rPr>
          <w:rFonts w:ascii="Arial" w:hAnsi="Arial" w:cs="Arial"/>
          <w:sz w:val="24"/>
          <w:szCs w:val="24"/>
        </w:rPr>
        <w:t>software,</w:t>
      </w:r>
      <w:r w:rsidRPr="00A11FF3">
        <w:rPr>
          <w:rFonts w:ascii="Arial" w:hAnsi="Arial" w:cs="Arial"/>
          <w:spacing w:val="-6"/>
          <w:sz w:val="24"/>
          <w:szCs w:val="24"/>
        </w:rPr>
        <w:t xml:space="preserve"> </w:t>
      </w:r>
      <w:r w:rsidRPr="00A11FF3">
        <w:rPr>
          <w:rFonts w:ascii="Arial" w:hAnsi="Arial" w:cs="Arial"/>
          <w:sz w:val="24"/>
          <w:szCs w:val="24"/>
        </w:rPr>
        <w:t>custos</w:t>
      </w:r>
      <w:r w:rsidRPr="00A11FF3">
        <w:rPr>
          <w:rFonts w:ascii="Arial" w:hAnsi="Arial" w:cs="Arial"/>
          <w:spacing w:val="-4"/>
          <w:sz w:val="24"/>
          <w:szCs w:val="24"/>
        </w:rPr>
        <w:t xml:space="preserve"> </w:t>
      </w:r>
      <w:r w:rsidRPr="00A11FF3">
        <w:rPr>
          <w:rFonts w:ascii="Arial" w:hAnsi="Arial" w:cs="Arial"/>
          <w:sz w:val="24"/>
          <w:szCs w:val="24"/>
        </w:rPr>
        <w:t>das</w:t>
      </w:r>
      <w:r w:rsidRPr="00A11FF3">
        <w:rPr>
          <w:rFonts w:ascii="Arial" w:hAnsi="Arial" w:cs="Arial"/>
          <w:spacing w:val="-6"/>
          <w:sz w:val="24"/>
          <w:szCs w:val="24"/>
        </w:rPr>
        <w:t xml:space="preserve"> </w:t>
      </w:r>
      <w:r w:rsidRPr="00A11FF3">
        <w:rPr>
          <w:rFonts w:ascii="Arial" w:hAnsi="Arial" w:cs="Arial"/>
          <w:sz w:val="24"/>
          <w:szCs w:val="24"/>
        </w:rPr>
        <w:t>chamadas,</w:t>
      </w:r>
      <w:r w:rsidRPr="00A11FF3">
        <w:rPr>
          <w:rFonts w:ascii="Arial" w:hAnsi="Arial" w:cs="Arial"/>
          <w:spacing w:val="-6"/>
          <w:sz w:val="24"/>
          <w:szCs w:val="24"/>
        </w:rPr>
        <w:t xml:space="preserve"> </w:t>
      </w:r>
      <w:r w:rsidRPr="00A11FF3">
        <w:rPr>
          <w:rFonts w:ascii="Arial" w:hAnsi="Arial" w:cs="Arial"/>
          <w:sz w:val="24"/>
          <w:szCs w:val="24"/>
        </w:rPr>
        <w:t>salários,</w:t>
      </w:r>
      <w:r w:rsidRPr="00A11FF3">
        <w:rPr>
          <w:rFonts w:ascii="Arial" w:hAnsi="Arial" w:cs="Arial"/>
          <w:spacing w:val="-4"/>
          <w:sz w:val="24"/>
          <w:szCs w:val="24"/>
        </w:rPr>
        <w:t xml:space="preserve"> </w:t>
      </w:r>
      <w:r w:rsidRPr="00A11FF3">
        <w:rPr>
          <w:rFonts w:ascii="Arial" w:hAnsi="Arial" w:cs="Arial"/>
          <w:sz w:val="24"/>
          <w:szCs w:val="24"/>
        </w:rPr>
        <w:t>encargos</w:t>
      </w:r>
      <w:r w:rsidRPr="00A11FF3">
        <w:rPr>
          <w:rFonts w:ascii="Arial" w:hAnsi="Arial" w:cs="Arial"/>
          <w:spacing w:val="-4"/>
          <w:sz w:val="24"/>
          <w:szCs w:val="24"/>
        </w:rPr>
        <w:t xml:space="preserve"> </w:t>
      </w:r>
      <w:r w:rsidRPr="00A11FF3">
        <w:rPr>
          <w:rFonts w:ascii="Arial" w:hAnsi="Arial" w:cs="Arial"/>
          <w:sz w:val="24"/>
          <w:szCs w:val="24"/>
        </w:rPr>
        <w:t>sociais</w:t>
      </w:r>
      <w:r w:rsidRPr="00A11FF3">
        <w:rPr>
          <w:rFonts w:ascii="Arial" w:hAnsi="Arial" w:cs="Arial"/>
          <w:spacing w:val="-4"/>
          <w:sz w:val="24"/>
          <w:szCs w:val="24"/>
        </w:rPr>
        <w:t xml:space="preserve"> </w:t>
      </w:r>
      <w:r w:rsidRPr="00A11FF3">
        <w:rPr>
          <w:rFonts w:ascii="Arial" w:hAnsi="Arial" w:cs="Arial"/>
          <w:sz w:val="24"/>
          <w:szCs w:val="24"/>
        </w:rPr>
        <w:t>e</w:t>
      </w:r>
      <w:r w:rsidRPr="00A11FF3">
        <w:rPr>
          <w:rFonts w:ascii="Arial" w:hAnsi="Arial" w:cs="Arial"/>
          <w:spacing w:val="-3"/>
          <w:sz w:val="24"/>
          <w:szCs w:val="24"/>
        </w:rPr>
        <w:t xml:space="preserve"> </w:t>
      </w:r>
      <w:r w:rsidRPr="00A02AC1">
        <w:rPr>
          <w:rFonts w:ascii="Arial" w:hAnsi="Arial" w:cs="Arial"/>
          <w:sz w:val="24"/>
          <w:szCs w:val="24"/>
        </w:rPr>
        <w:t>treinamento</w:t>
      </w:r>
      <w:r w:rsidRPr="00A02AC1">
        <w:rPr>
          <w:rFonts w:ascii="Arial" w:hAnsi="Arial" w:cs="Arial"/>
          <w:spacing w:val="-5"/>
          <w:sz w:val="24"/>
          <w:szCs w:val="24"/>
        </w:rPr>
        <w:t xml:space="preserve"> </w:t>
      </w:r>
      <w:r w:rsidRPr="00A02AC1">
        <w:rPr>
          <w:rFonts w:ascii="Arial" w:hAnsi="Arial" w:cs="Arial"/>
          <w:sz w:val="24"/>
          <w:szCs w:val="24"/>
        </w:rPr>
        <w:t>dos atendentes</w:t>
      </w:r>
      <w:r w:rsidRPr="00A02AC1">
        <w:rPr>
          <w:rFonts w:ascii="Arial" w:hAnsi="Arial" w:cs="Arial"/>
          <w:spacing w:val="-14"/>
          <w:sz w:val="24"/>
          <w:szCs w:val="24"/>
        </w:rPr>
        <w:t xml:space="preserve"> </w:t>
      </w:r>
      <w:r w:rsidRPr="00A02AC1">
        <w:rPr>
          <w:rFonts w:ascii="Arial" w:hAnsi="Arial" w:cs="Arial"/>
          <w:sz w:val="24"/>
          <w:szCs w:val="24"/>
        </w:rPr>
        <w:t>e</w:t>
      </w:r>
      <w:r w:rsidRPr="00A02AC1">
        <w:rPr>
          <w:rFonts w:ascii="Arial" w:hAnsi="Arial" w:cs="Arial"/>
          <w:spacing w:val="-14"/>
          <w:sz w:val="24"/>
          <w:szCs w:val="24"/>
        </w:rPr>
        <w:t xml:space="preserve"> </w:t>
      </w:r>
      <w:r w:rsidRPr="00A02AC1">
        <w:rPr>
          <w:rFonts w:ascii="Arial" w:hAnsi="Arial" w:cs="Arial"/>
          <w:sz w:val="24"/>
          <w:szCs w:val="24"/>
        </w:rPr>
        <w:t>outros</w:t>
      </w:r>
      <w:r w:rsidRPr="00A02AC1">
        <w:rPr>
          <w:rFonts w:ascii="Arial" w:hAnsi="Arial" w:cs="Arial"/>
          <w:spacing w:val="-12"/>
          <w:sz w:val="24"/>
          <w:szCs w:val="24"/>
        </w:rPr>
        <w:t xml:space="preserve"> </w:t>
      </w:r>
      <w:r w:rsidRPr="00A02AC1">
        <w:rPr>
          <w:rFonts w:ascii="Arial" w:hAnsi="Arial" w:cs="Arial"/>
          <w:sz w:val="24"/>
          <w:szCs w:val="24"/>
        </w:rPr>
        <w:t>custos</w:t>
      </w:r>
      <w:r w:rsidRPr="00A02AC1">
        <w:rPr>
          <w:rFonts w:ascii="Arial" w:hAnsi="Arial" w:cs="Arial"/>
          <w:spacing w:val="-12"/>
          <w:sz w:val="24"/>
          <w:szCs w:val="24"/>
        </w:rPr>
        <w:t xml:space="preserve"> </w:t>
      </w:r>
      <w:r w:rsidRPr="00A02AC1">
        <w:rPr>
          <w:rFonts w:ascii="Arial" w:hAnsi="Arial" w:cs="Arial"/>
          <w:sz w:val="24"/>
          <w:szCs w:val="24"/>
        </w:rPr>
        <w:t>relativos</w:t>
      </w:r>
      <w:r w:rsidRPr="00A02AC1">
        <w:rPr>
          <w:rFonts w:ascii="Arial" w:hAnsi="Arial" w:cs="Arial"/>
          <w:spacing w:val="-13"/>
          <w:sz w:val="24"/>
          <w:szCs w:val="24"/>
        </w:rPr>
        <w:t xml:space="preserve"> </w:t>
      </w:r>
      <w:r w:rsidRPr="00A02AC1">
        <w:rPr>
          <w:rFonts w:ascii="Arial" w:hAnsi="Arial" w:cs="Arial"/>
          <w:sz w:val="24"/>
          <w:szCs w:val="24"/>
        </w:rPr>
        <w:t>à</w:t>
      </w:r>
      <w:r w:rsidRPr="00A02AC1">
        <w:rPr>
          <w:rFonts w:ascii="Arial" w:hAnsi="Arial" w:cs="Arial"/>
          <w:spacing w:val="-12"/>
          <w:sz w:val="24"/>
          <w:szCs w:val="24"/>
        </w:rPr>
        <w:t xml:space="preserve"> </w:t>
      </w:r>
      <w:r w:rsidRPr="00A02AC1">
        <w:rPr>
          <w:rFonts w:ascii="Arial" w:hAnsi="Arial" w:cs="Arial"/>
          <w:sz w:val="24"/>
          <w:szCs w:val="24"/>
        </w:rPr>
        <w:t>operação</w:t>
      </w:r>
      <w:r w:rsidRPr="00A02AC1">
        <w:rPr>
          <w:rFonts w:ascii="Arial" w:hAnsi="Arial" w:cs="Arial"/>
          <w:spacing w:val="-12"/>
          <w:sz w:val="24"/>
          <w:szCs w:val="24"/>
        </w:rPr>
        <w:t xml:space="preserve"> </w:t>
      </w:r>
      <w:r w:rsidRPr="00A02AC1">
        <w:rPr>
          <w:rFonts w:ascii="Arial" w:hAnsi="Arial" w:cs="Arial"/>
          <w:sz w:val="24"/>
          <w:szCs w:val="24"/>
        </w:rPr>
        <w:t>do</w:t>
      </w:r>
      <w:r w:rsidRPr="00A02AC1">
        <w:rPr>
          <w:rFonts w:ascii="Arial" w:hAnsi="Arial" w:cs="Arial"/>
          <w:spacing w:val="-14"/>
          <w:sz w:val="24"/>
          <w:szCs w:val="24"/>
        </w:rPr>
        <w:t xml:space="preserve"> </w:t>
      </w:r>
      <w:r w:rsidRPr="00A02AC1">
        <w:rPr>
          <w:rFonts w:ascii="Arial" w:hAnsi="Arial" w:cs="Arial"/>
          <w:sz w:val="24"/>
          <w:szCs w:val="24"/>
        </w:rPr>
        <w:t>call-center</w:t>
      </w:r>
      <w:r w:rsidRPr="00A02AC1">
        <w:rPr>
          <w:rFonts w:ascii="Arial" w:hAnsi="Arial" w:cs="Arial"/>
          <w:spacing w:val="-14"/>
          <w:sz w:val="24"/>
          <w:szCs w:val="24"/>
        </w:rPr>
        <w:t xml:space="preserve"> </w:t>
      </w:r>
      <w:r w:rsidRPr="00A02AC1">
        <w:rPr>
          <w:rFonts w:ascii="Arial" w:hAnsi="Arial" w:cs="Arial"/>
          <w:sz w:val="24"/>
          <w:szCs w:val="24"/>
        </w:rPr>
        <w:t>serão</w:t>
      </w:r>
      <w:r w:rsidRPr="00A02AC1">
        <w:rPr>
          <w:rFonts w:ascii="Arial" w:hAnsi="Arial" w:cs="Arial"/>
          <w:spacing w:val="-13"/>
          <w:sz w:val="24"/>
          <w:szCs w:val="24"/>
        </w:rPr>
        <w:t xml:space="preserve"> </w:t>
      </w:r>
      <w:r w:rsidRPr="00A02AC1">
        <w:rPr>
          <w:rFonts w:ascii="Arial" w:hAnsi="Arial" w:cs="Arial"/>
          <w:sz w:val="24"/>
          <w:szCs w:val="24"/>
        </w:rPr>
        <w:t>de</w:t>
      </w:r>
      <w:r w:rsidRPr="00A02AC1">
        <w:rPr>
          <w:rFonts w:ascii="Arial" w:hAnsi="Arial" w:cs="Arial"/>
          <w:spacing w:val="-12"/>
          <w:sz w:val="24"/>
          <w:szCs w:val="24"/>
        </w:rPr>
        <w:t xml:space="preserve"> </w:t>
      </w:r>
      <w:r w:rsidRPr="00A02AC1">
        <w:rPr>
          <w:rFonts w:ascii="Arial" w:hAnsi="Arial" w:cs="Arial"/>
          <w:sz w:val="24"/>
          <w:szCs w:val="24"/>
        </w:rPr>
        <w:t>responsabilidade</w:t>
      </w:r>
      <w:r w:rsidRPr="00A02AC1">
        <w:rPr>
          <w:rFonts w:ascii="Arial" w:hAnsi="Arial" w:cs="Arial"/>
          <w:spacing w:val="-14"/>
          <w:sz w:val="24"/>
          <w:szCs w:val="24"/>
        </w:rPr>
        <w:t xml:space="preserve"> </w:t>
      </w:r>
      <w:r w:rsidRPr="00A02AC1">
        <w:rPr>
          <w:rFonts w:ascii="Arial" w:hAnsi="Arial" w:cs="Arial"/>
          <w:sz w:val="24"/>
          <w:szCs w:val="24"/>
        </w:rPr>
        <w:t>da</w:t>
      </w:r>
      <w:r w:rsidRPr="00A02AC1">
        <w:rPr>
          <w:rFonts w:ascii="Arial" w:hAnsi="Arial" w:cs="Arial"/>
          <w:spacing w:val="-13"/>
          <w:sz w:val="24"/>
          <w:szCs w:val="24"/>
        </w:rPr>
        <w:t xml:space="preserve"> </w:t>
      </w:r>
      <w:r w:rsidRPr="00A02AC1">
        <w:rPr>
          <w:rFonts w:ascii="Arial" w:hAnsi="Arial" w:cs="Arial"/>
          <w:spacing w:val="-2"/>
          <w:sz w:val="24"/>
          <w:szCs w:val="24"/>
        </w:rPr>
        <w:t>CONTRATADA.</w:t>
      </w:r>
    </w:p>
    <w:p w:rsidR="00BA7C30" w:rsidRPr="00A02AC1" w:rsidRDefault="00BA7C30" w:rsidP="00C610A4">
      <w:pPr>
        <w:pStyle w:val="PargrafodaLista"/>
        <w:numPr>
          <w:ilvl w:val="2"/>
          <w:numId w:val="35"/>
        </w:numPr>
        <w:tabs>
          <w:tab w:val="left" w:pos="813"/>
        </w:tabs>
        <w:spacing w:before="24"/>
        <w:ind w:left="280" w:right="115" w:firstLine="0"/>
        <w:rPr>
          <w:rFonts w:ascii="Arial" w:hAnsi="Arial" w:cs="Arial"/>
          <w:sz w:val="24"/>
          <w:szCs w:val="24"/>
        </w:rPr>
      </w:pPr>
      <w:r w:rsidRPr="00A02AC1">
        <w:rPr>
          <w:rFonts w:ascii="Arial" w:hAnsi="Arial" w:cs="Arial"/>
          <w:sz w:val="24"/>
          <w:szCs w:val="24"/>
        </w:rPr>
        <w:t>O sistema computacional do serviço de tele atendimento deverá constituir-se num módulo do sistema informatizado de operação a ser implantado pela CONTRATADA e estar com ele integrado.</w:t>
      </w:r>
    </w:p>
    <w:p w:rsidR="00BA7C30" w:rsidRPr="00A02AC1" w:rsidRDefault="00BA7C30" w:rsidP="00C610A4">
      <w:pPr>
        <w:pStyle w:val="PargrafodaLista"/>
        <w:numPr>
          <w:ilvl w:val="2"/>
          <w:numId w:val="35"/>
        </w:numPr>
        <w:tabs>
          <w:tab w:val="left" w:pos="804"/>
        </w:tabs>
        <w:spacing w:line="240" w:lineRule="exact"/>
        <w:ind w:left="804" w:hanging="524"/>
        <w:rPr>
          <w:rFonts w:ascii="Arial" w:hAnsi="Arial" w:cs="Arial"/>
          <w:sz w:val="24"/>
          <w:szCs w:val="24"/>
        </w:rPr>
      </w:pPr>
      <w:r w:rsidRPr="00A02AC1">
        <w:rPr>
          <w:rFonts w:ascii="Arial" w:hAnsi="Arial" w:cs="Arial"/>
          <w:sz w:val="24"/>
          <w:szCs w:val="24"/>
        </w:rPr>
        <w:t>Para</w:t>
      </w:r>
      <w:r w:rsidRPr="00A02AC1">
        <w:rPr>
          <w:rFonts w:ascii="Arial" w:hAnsi="Arial" w:cs="Arial"/>
          <w:spacing w:val="-6"/>
          <w:sz w:val="24"/>
          <w:szCs w:val="24"/>
        </w:rPr>
        <w:t xml:space="preserve"> </w:t>
      </w:r>
      <w:r w:rsidRPr="00A02AC1">
        <w:rPr>
          <w:rFonts w:ascii="Arial" w:hAnsi="Arial" w:cs="Arial"/>
          <w:sz w:val="24"/>
          <w:szCs w:val="24"/>
        </w:rPr>
        <w:t>cada</w:t>
      </w:r>
      <w:r w:rsidRPr="00A02AC1">
        <w:rPr>
          <w:rFonts w:ascii="Arial" w:hAnsi="Arial" w:cs="Arial"/>
          <w:spacing w:val="-3"/>
          <w:sz w:val="24"/>
          <w:szCs w:val="24"/>
        </w:rPr>
        <w:t xml:space="preserve"> </w:t>
      </w:r>
      <w:r w:rsidRPr="00A02AC1">
        <w:rPr>
          <w:rFonts w:ascii="Arial" w:hAnsi="Arial" w:cs="Arial"/>
          <w:sz w:val="24"/>
          <w:szCs w:val="24"/>
        </w:rPr>
        <w:t>ligação</w:t>
      </w:r>
      <w:r w:rsidRPr="00A02AC1">
        <w:rPr>
          <w:rFonts w:ascii="Arial" w:hAnsi="Arial" w:cs="Arial"/>
          <w:spacing w:val="-5"/>
          <w:sz w:val="24"/>
          <w:szCs w:val="24"/>
        </w:rPr>
        <w:t xml:space="preserve"> </w:t>
      </w:r>
      <w:r w:rsidRPr="00A02AC1">
        <w:rPr>
          <w:rFonts w:ascii="Arial" w:hAnsi="Arial" w:cs="Arial"/>
          <w:sz w:val="24"/>
          <w:szCs w:val="24"/>
        </w:rPr>
        <w:t>recebida,</w:t>
      </w:r>
      <w:r w:rsidRPr="00A02AC1">
        <w:rPr>
          <w:rFonts w:ascii="Arial" w:hAnsi="Arial" w:cs="Arial"/>
          <w:spacing w:val="-5"/>
          <w:sz w:val="24"/>
          <w:szCs w:val="24"/>
        </w:rPr>
        <w:t xml:space="preserve"> </w:t>
      </w:r>
      <w:r w:rsidRPr="00A02AC1">
        <w:rPr>
          <w:rFonts w:ascii="Arial" w:hAnsi="Arial" w:cs="Arial"/>
          <w:sz w:val="24"/>
          <w:szCs w:val="24"/>
        </w:rPr>
        <w:t>deverá</w:t>
      </w:r>
      <w:r w:rsidRPr="00A02AC1">
        <w:rPr>
          <w:rFonts w:ascii="Arial" w:hAnsi="Arial" w:cs="Arial"/>
          <w:spacing w:val="-4"/>
          <w:sz w:val="24"/>
          <w:szCs w:val="24"/>
        </w:rPr>
        <w:t xml:space="preserve"> </w:t>
      </w:r>
      <w:r w:rsidRPr="00A02AC1">
        <w:rPr>
          <w:rFonts w:ascii="Arial" w:hAnsi="Arial" w:cs="Arial"/>
          <w:sz w:val="24"/>
          <w:szCs w:val="24"/>
        </w:rPr>
        <w:t>ser</w:t>
      </w:r>
      <w:r w:rsidRPr="00A02AC1">
        <w:rPr>
          <w:rFonts w:ascii="Arial" w:hAnsi="Arial" w:cs="Arial"/>
          <w:spacing w:val="-5"/>
          <w:sz w:val="24"/>
          <w:szCs w:val="24"/>
        </w:rPr>
        <w:t xml:space="preserve"> </w:t>
      </w:r>
      <w:r w:rsidRPr="00A02AC1">
        <w:rPr>
          <w:rFonts w:ascii="Arial" w:hAnsi="Arial" w:cs="Arial"/>
          <w:sz w:val="24"/>
          <w:szCs w:val="24"/>
        </w:rPr>
        <w:t>aberto</w:t>
      </w:r>
      <w:r w:rsidRPr="00A02AC1">
        <w:rPr>
          <w:rFonts w:ascii="Arial" w:hAnsi="Arial" w:cs="Arial"/>
          <w:spacing w:val="-5"/>
          <w:sz w:val="24"/>
          <w:szCs w:val="24"/>
        </w:rPr>
        <w:t xml:space="preserve"> </w:t>
      </w:r>
      <w:r w:rsidRPr="00A02AC1">
        <w:rPr>
          <w:rFonts w:ascii="Arial" w:hAnsi="Arial" w:cs="Arial"/>
          <w:sz w:val="24"/>
          <w:szCs w:val="24"/>
        </w:rPr>
        <w:t>e</w:t>
      </w:r>
      <w:r w:rsidRPr="00A02AC1">
        <w:rPr>
          <w:rFonts w:ascii="Arial" w:hAnsi="Arial" w:cs="Arial"/>
          <w:spacing w:val="-3"/>
          <w:sz w:val="24"/>
          <w:szCs w:val="24"/>
        </w:rPr>
        <w:t xml:space="preserve"> </w:t>
      </w:r>
      <w:r w:rsidRPr="00A02AC1">
        <w:rPr>
          <w:rFonts w:ascii="Arial" w:hAnsi="Arial" w:cs="Arial"/>
          <w:sz w:val="24"/>
          <w:szCs w:val="24"/>
        </w:rPr>
        <w:t>registrado</w:t>
      </w:r>
      <w:r w:rsidRPr="00A02AC1">
        <w:rPr>
          <w:rFonts w:ascii="Arial" w:hAnsi="Arial" w:cs="Arial"/>
          <w:spacing w:val="-3"/>
          <w:sz w:val="24"/>
          <w:szCs w:val="24"/>
        </w:rPr>
        <w:t xml:space="preserve"> </w:t>
      </w:r>
      <w:r w:rsidRPr="00A02AC1">
        <w:rPr>
          <w:rFonts w:ascii="Arial" w:hAnsi="Arial" w:cs="Arial"/>
          <w:sz w:val="24"/>
          <w:szCs w:val="24"/>
        </w:rPr>
        <w:t>todos</w:t>
      </w:r>
      <w:r w:rsidRPr="00A02AC1">
        <w:rPr>
          <w:rFonts w:ascii="Arial" w:hAnsi="Arial" w:cs="Arial"/>
          <w:spacing w:val="-5"/>
          <w:sz w:val="24"/>
          <w:szCs w:val="24"/>
        </w:rPr>
        <w:t xml:space="preserve"> </w:t>
      </w:r>
      <w:r w:rsidRPr="00A02AC1">
        <w:rPr>
          <w:rFonts w:ascii="Arial" w:hAnsi="Arial" w:cs="Arial"/>
          <w:sz w:val="24"/>
          <w:szCs w:val="24"/>
        </w:rPr>
        <w:t>os</w:t>
      </w:r>
      <w:r w:rsidRPr="00A02AC1">
        <w:rPr>
          <w:rFonts w:ascii="Arial" w:hAnsi="Arial" w:cs="Arial"/>
          <w:spacing w:val="-5"/>
          <w:sz w:val="24"/>
          <w:szCs w:val="24"/>
        </w:rPr>
        <w:t xml:space="preserve"> </w:t>
      </w:r>
      <w:r w:rsidRPr="00A02AC1">
        <w:rPr>
          <w:rFonts w:ascii="Arial" w:hAnsi="Arial" w:cs="Arial"/>
          <w:sz w:val="24"/>
          <w:szCs w:val="24"/>
        </w:rPr>
        <w:t>dados</w:t>
      </w:r>
      <w:r w:rsidRPr="00A02AC1">
        <w:rPr>
          <w:rFonts w:ascii="Arial" w:hAnsi="Arial" w:cs="Arial"/>
          <w:spacing w:val="-5"/>
          <w:sz w:val="24"/>
          <w:szCs w:val="24"/>
        </w:rPr>
        <w:t xml:space="preserve"> </w:t>
      </w:r>
      <w:r w:rsidRPr="00A02AC1">
        <w:rPr>
          <w:rFonts w:ascii="Arial" w:hAnsi="Arial" w:cs="Arial"/>
          <w:sz w:val="24"/>
          <w:szCs w:val="24"/>
        </w:rPr>
        <w:t>relevantes</w:t>
      </w:r>
      <w:r w:rsidRPr="00A02AC1">
        <w:rPr>
          <w:rFonts w:ascii="Arial" w:hAnsi="Arial" w:cs="Arial"/>
          <w:spacing w:val="-4"/>
          <w:sz w:val="24"/>
          <w:szCs w:val="24"/>
        </w:rPr>
        <w:t xml:space="preserve"> </w:t>
      </w:r>
      <w:r w:rsidRPr="00A02AC1">
        <w:rPr>
          <w:rFonts w:ascii="Arial" w:hAnsi="Arial" w:cs="Arial"/>
          <w:spacing w:val="-2"/>
          <w:sz w:val="24"/>
          <w:szCs w:val="24"/>
        </w:rPr>
        <w:t>como:</w:t>
      </w:r>
    </w:p>
    <w:p w:rsidR="00BA7C30" w:rsidRPr="00A02AC1" w:rsidRDefault="00BA7C30" w:rsidP="00C610A4">
      <w:pPr>
        <w:pStyle w:val="PargrafodaLista"/>
        <w:numPr>
          <w:ilvl w:val="0"/>
          <w:numId w:val="34"/>
        </w:numPr>
        <w:tabs>
          <w:tab w:val="left" w:pos="999"/>
        </w:tabs>
        <w:spacing w:line="256" w:lineRule="exact"/>
        <w:ind w:left="999" w:hanging="359"/>
        <w:jc w:val="left"/>
        <w:rPr>
          <w:rFonts w:ascii="Arial" w:hAnsi="Arial" w:cs="Arial"/>
          <w:sz w:val="24"/>
          <w:szCs w:val="24"/>
        </w:rPr>
      </w:pPr>
      <w:r w:rsidRPr="00A02AC1">
        <w:rPr>
          <w:rFonts w:ascii="Arial" w:hAnsi="Arial" w:cs="Arial"/>
          <w:sz w:val="24"/>
          <w:szCs w:val="24"/>
        </w:rPr>
        <w:t>Número</w:t>
      </w:r>
      <w:r w:rsidRPr="00A02AC1">
        <w:rPr>
          <w:rFonts w:ascii="Arial" w:hAnsi="Arial" w:cs="Arial"/>
          <w:spacing w:val="-5"/>
          <w:sz w:val="24"/>
          <w:szCs w:val="24"/>
        </w:rPr>
        <w:t xml:space="preserve"> </w:t>
      </w:r>
      <w:r w:rsidRPr="00A02AC1">
        <w:rPr>
          <w:rFonts w:ascii="Arial" w:hAnsi="Arial" w:cs="Arial"/>
          <w:sz w:val="24"/>
          <w:szCs w:val="24"/>
        </w:rPr>
        <w:t>sequencial</w:t>
      </w:r>
      <w:r w:rsidRPr="00A02AC1">
        <w:rPr>
          <w:rFonts w:ascii="Arial" w:hAnsi="Arial" w:cs="Arial"/>
          <w:spacing w:val="-4"/>
          <w:sz w:val="24"/>
          <w:szCs w:val="24"/>
        </w:rPr>
        <w:t xml:space="preserve"> </w:t>
      </w:r>
      <w:r w:rsidRPr="00A02AC1">
        <w:rPr>
          <w:rFonts w:ascii="Arial" w:hAnsi="Arial" w:cs="Arial"/>
          <w:sz w:val="24"/>
          <w:szCs w:val="24"/>
        </w:rPr>
        <w:t>do</w:t>
      </w:r>
      <w:r w:rsidRPr="00A02AC1">
        <w:rPr>
          <w:rFonts w:ascii="Arial" w:hAnsi="Arial" w:cs="Arial"/>
          <w:spacing w:val="-4"/>
          <w:sz w:val="24"/>
          <w:szCs w:val="24"/>
        </w:rPr>
        <w:t xml:space="preserve"> </w:t>
      </w:r>
      <w:r w:rsidRPr="00A02AC1">
        <w:rPr>
          <w:rFonts w:ascii="Arial" w:hAnsi="Arial" w:cs="Arial"/>
          <w:spacing w:val="-2"/>
          <w:sz w:val="24"/>
          <w:szCs w:val="24"/>
        </w:rPr>
        <w:t>protocolo;</w:t>
      </w:r>
    </w:p>
    <w:p w:rsidR="00BA7C30" w:rsidRPr="00A02AC1" w:rsidRDefault="00BA7C30" w:rsidP="00C610A4">
      <w:pPr>
        <w:pStyle w:val="PargrafodaLista"/>
        <w:numPr>
          <w:ilvl w:val="0"/>
          <w:numId w:val="34"/>
        </w:numPr>
        <w:tabs>
          <w:tab w:val="left" w:pos="999"/>
        </w:tabs>
        <w:spacing w:line="256" w:lineRule="exact"/>
        <w:ind w:left="999" w:hanging="359"/>
        <w:jc w:val="left"/>
        <w:rPr>
          <w:rFonts w:ascii="Arial" w:hAnsi="Arial" w:cs="Arial"/>
          <w:sz w:val="24"/>
          <w:szCs w:val="24"/>
        </w:rPr>
      </w:pPr>
      <w:r w:rsidRPr="00A02AC1">
        <w:rPr>
          <w:rFonts w:ascii="Arial" w:hAnsi="Arial" w:cs="Arial"/>
          <w:sz w:val="24"/>
          <w:szCs w:val="24"/>
        </w:rPr>
        <w:t>Nome</w:t>
      </w:r>
      <w:r w:rsidRPr="00A02AC1">
        <w:rPr>
          <w:rFonts w:ascii="Arial" w:hAnsi="Arial" w:cs="Arial"/>
          <w:spacing w:val="-4"/>
          <w:sz w:val="24"/>
          <w:szCs w:val="24"/>
        </w:rPr>
        <w:t xml:space="preserve"> </w:t>
      </w:r>
      <w:r w:rsidRPr="00A02AC1">
        <w:rPr>
          <w:rFonts w:ascii="Arial" w:hAnsi="Arial" w:cs="Arial"/>
          <w:sz w:val="24"/>
          <w:szCs w:val="24"/>
        </w:rPr>
        <w:t>do</w:t>
      </w:r>
      <w:r w:rsidRPr="00A02AC1">
        <w:rPr>
          <w:rFonts w:ascii="Arial" w:hAnsi="Arial" w:cs="Arial"/>
          <w:spacing w:val="-1"/>
          <w:sz w:val="24"/>
          <w:szCs w:val="24"/>
        </w:rPr>
        <w:t xml:space="preserve"> </w:t>
      </w:r>
      <w:r w:rsidRPr="00A02AC1">
        <w:rPr>
          <w:rFonts w:ascii="Arial" w:hAnsi="Arial" w:cs="Arial"/>
          <w:spacing w:val="-2"/>
          <w:sz w:val="24"/>
          <w:szCs w:val="24"/>
        </w:rPr>
        <w:t>interessado;</w:t>
      </w:r>
    </w:p>
    <w:p w:rsidR="00BA7C30" w:rsidRPr="00A02AC1" w:rsidRDefault="00BA7C30" w:rsidP="00C610A4">
      <w:pPr>
        <w:pStyle w:val="PargrafodaLista"/>
        <w:numPr>
          <w:ilvl w:val="0"/>
          <w:numId w:val="34"/>
        </w:numPr>
        <w:tabs>
          <w:tab w:val="left" w:pos="999"/>
        </w:tabs>
        <w:spacing w:line="256" w:lineRule="exact"/>
        <w:ind w:left="999" w:hanging="359"/>
        <w:jc w:val="left"/>
        <w:rPr>
          <w:rFonts w:ascii="Arial" w:hAnsi="Arial" w:cs="Arial"/>
          <w:sz w:val="24"/>
          <w:szCs w:val="24"/>
        </w:rPr>
      </w:pPr>
      <w:r w:rsidRPr="00A02AC1">
        <w:rPr>
          <w:rFonts w:ascii="Arial" w:hAnsi="Arial" w:cs="Arial"/>
          <w:sz w:val="24"/>
          <w:szCs w:val="24"/>
        </w:rPr>
        <w:t>Endereço</w:t>
      </w:r>
      <w:r w:rsidRPr="00A02AC1">
        <w:rPr>
          <w:rFonts w:ascii="Arial" w:hAnsi="Arial" w:cs="Arial"/>
          <w:spacing w:val="-5"/>
          <w:sz w:val="24"/>
          <w:szCs w:val="24"/>
        </w:rPr>
        <w:t xml:space="preserve"> </w:t>
      </w:r>
      <w:r w:rsidRPr="00A02AC1">
        <w:rPr>
          <w:rFonts w:ascii="Arial" w:hAnsi="Arial" w:cs="Arial"/>
          <w:sz w:val="24"/>
          <w:szCs w:val="24"/>
        </w:rPr>
        <w:t>completo</w:t>
      </w:r>
      <w:r w:rsidRPr="00A02AC1">
        <w:rPr>
          <w:rFonts w:ascii="Arial" w:hAnsi="Arial" w:cs="Arial"/>
          <w:spacing w:val="-6"/>
          <w:sz w:val="24"/>
          <w:szCs w:val="24"/>
        </w:rPr>
        <w:t xml:space="preserve"> </w:t>
      </w:r>
      <w:r w:rsidRPr="00A02AC1">
        <w:rPr>
          <w:rFonts w:ascii="Arial" w:hAnsi="Arial" w:cs="Arial"/>
          <w:sz w:val="24"/>
          <w:szCs w:val="24"/>
        </w:rPr>
        <w:t>e</w:t>
      </w:r>
      <w:r w:rsidRPr="00A02AC1">
        <w:rPr>
          <w:rFonts w:ascii="Arial" w:hAnsi="Arial" w:cs="Arial"/>
          <w:spacing w:val="-4"/>
          <w:sz w:val="24"/>
          <w:szCs w:val="24"/>
        </w:rPr>
        <w:t xml:space="preserve"> </w:t>
      </w:r>
      <w:r w:rsidRPr="00A02AC1">
        <w:rPr>
          <w:rFonts w:ascii="Arial" w:hAnsi="Arial" w:cs="Arial"/>
          <w:spacing w:val="-2"/>
          <w:sz w:val="24"/>
          <w:szCs w:val="24"/>
        </w:rPr>
        <w:t>referências;</w:t>
      </w:r>
    </w:p>
    <w:p w:rsidR="00BA7C30" w:rsidRPr="00A02AC1" w:rsidRDefault="00BA7C30" w:rsidP="00C610A4">
      <w:pPr>
        <w:pStyle w:val="PargrafodaLista"/>
        <w:numPr>
          <w:ilvl w:val="0"/>
          <w:numId w:val="34"/>
        </w:numPr>
        <w:tabs>
          <w:tab w:val="left" w:pos="999"/>
        </w:tabs>
        <w:spacing w:line="256" w:lineRule="exact"/>
        <w:ind w:left="999" w:hanging="359"/>
        <w:jc w:val="left"/>
        <w:rPr>
          <w:rFonts w:ascii="Arial" w:hAnsi="Arial" w:cs="Arial"/>
          <w:sz w:val="24"/>
          <w:szCs w:val="24"/>
        </w:rPr>
      </w:pPr>
      <w:r w:rsidRPr="00A02AC1">
        <w:rPr>
          <w:rFonts w:ascii="Arial" w:hAnsi="Arial" w:cs="Arial"/>
          <w:sz w:val="24"/>
          <w:szCs w:val="24"/>
        </w:rPr>
        <w:t>Telefone</w:t>
      </w:r>
      <w:r w:rsidRPr="00A02AC1">
        <w:rPr>
          <w:rFonts w:ascii="Arial" w:hAnsi="Arial" w:cs="Arial"/>
          <w:spacing w:val="-4"/>
          <w:sz w:val="24"/>
          <w:szCs w:val="24"/>
        </w:rPr>
        <w:t xml:space="preserve"> </w:t>
      </w:r>
      <w:r w:rsidRPr="00A02AC1">
        <w:rPr>
          <w:rFonts w:ascii="Arial" w:hAnsi="Arial" w:cs="Arial"/>
          <w:sz w:val="24"/>
          <w:szCs w:val="24"/>
        </w:rPr>
        <w:t>para</w:t>
      </w:r>
      <w:r w:rsidRPr="00A02AC1">
        <w:rPr>
          <w:rFonts w:ascii="Arial" w:hAnsi="Arial" w:cs="Arial"/>
          <w:spacing w:val="-3"/>
          <w:sz w:val="24"/>
          <w:szCs w:val="24"/>
        </w:rPr>
        <w:t xml:space="preserve"> </w:t>
      </w:r>
      <w:r w:rsidRPr="00A02AC1">
        <w:rPr>
          <w:rFonts w:ascii="Arial" w:hAnsi="Arial" w:cs="Arial"/>
          <w:spacing w:val="-2"/>
          <w:sz w:val="24"/>
          <w:szCs w:val="24"/>
        </w:rPr>
        <w:t>contatos;</w:t>
      </w:r>
    </w:p>
    <w:p w:rsidR="00BA7C30" w:rsidRPr="00A02AC1" w:rsidRDefault="00BA7C30" w:rsidP="00C610A4">
      <w:pPr>
        <w:pStyle w:val="PargrafodaLista"/>
        <w:numPr>
          <w:ilvl w:val="0"/>
          <w:numId w:val="34"/>
        </w:numPr>
        <w:tabs>
          <w:tab w:val="left" w:pos="1000"/>
        </w:tabs>
        <w:ind w:right="116"/>
        <w:jc w:val="left"/>
        <w:rPr>
          <w:rFonts w:ascii="Arial" w:hAnsi="Arial" w:cs="Arial"/>
          <w:sz w:val="24"/>
          <w:szCs w:val="24"/>
        </w:rPr>
      </w:pPr>
      <w:r w:rsidRPr="00A02AC1">
        <w:rPr>
          <w:rFonts w:ascii="Arial" w:hAnsi="Arial" w:cs="Arial"/>
          <w:sz w:val="24"/>
          <w:szCs w:val="24"/>
        </w:rPr>
        <w:t>Motivo da</w:t>
      </w:r>
      <w:r w:rsidRPr="00A02AC1">
        <w:rPr>
          <w:rFonts w:ascii="Arial" w:hAnsi="Arial" w:cs="Arial"/>
          <w:spacing w:val="20"/>
          <w:sz w:val="24"/>
          <w:szCs w:val="24"/>
        </w:rPr>
        <w:t xml:space="preserve"> </w:t>
      </w:r>
      <w:r w:rsidRPr="00A02AC1">
        <w:rPr>
          <w:rFonts w:ascii="Arial" w:hAnsi="Arial" w:cs="Arial"/>
          <w:sz w:val="24"/>
          <w:szCs w:val="24"/>
        </w:rPr>
        <w:t>ligação</w:t>
      </w:r>
      <w:r w:rsidRPr="00A02AC1">
        <w:rPr>
          <w:rFonts w:ascii="Arial" w:hAnsi="Arial" w:cs="Arial"/>
          <w:spacing w:val="18"/>
          <w:sz w:val="24"/>
          <w:szCs w:val="24"/>
        </w:rPr>
        <w:t xml:space="preserve"> </w:t>
      </w:r>
      <w:r w:rsidRPr="00A02AC1">
        <w:rPr>
          <w:rFonts w:ascii="Arial" w:hAnsi="Arial" w:cs="Arial"/>
          <w:sz w:val="24"/>
          <w:szCs w:val="24"/>
        </w:rPr>
        <w:t>(lâmpada</w:t>
      </w:r>
      <w:r w:rsidRPr="00A02AC1">
        <w:rPr>
          <w:rFonts w:ascii="Arial" w:hAnsi="Arial" w:cs="Arial"/>
          <w:spacing w:val="20"/>
          <w:sz w:val="24"/>
          <w:szCs w:val="24"/>
        </w:rPr>
        <w:t xml:space="preserve"> </w:t>
      </w:r>
      <w:r w:rsidRPr="00A02AC1">
        <w:rPr>
          <w:rFonts w:ascii="Arial" w:hAnsi="Arial" w:cs="Arial"/>
          <w:sz w:val="24"/>
          <w:szCs w:val="24"/>
        </w:rPr>
        <w:t>acesa</w:t>
      </w:r>
      <w:r w:rsidRPr="00A02AC1">
        <w:rPr>
          <w:rFonts w:ascii="Arial" w:hAnsi="Arial" w:cs="Arial"/>
          <w:spacing w:val="18"/>
          <w:sz w:val="24"/>
          <w:szCs w:val="24"/>
        </w:rPr>
        <w:t xml:space="preserve"> </w:t>
      </w:r>
      <w:r w:rsidRPr="00A02AC1">
        <w:rPr>
          <w:rFonts w:ascii="Arial" w:hAnsi="Arial" w:cs="Arial"/>
          <w:sz w:val="24"/>
          <w:szCs w:val="24"/>
        </w:rPr>
        <w:t>de</w:t>
      </w:r>
      <w:r w:rsidRPr="00A02AC1">
        <w:rPr>
          <w:rFonts w:ascii="Arial" w:hAnsi="Arial" w:cs="Arial"/>
          <w:spacing w:val="20"/>
          <w:sz w:val="24"/>
          <w:szCs w:val="24"/>
        </w:rPr>
        <w:t xml:space="preserve"> </w:t>
      </w:r>
      <w:r w:rsidRPr="00A02AC1">
        <w:rPr>
          <w:rFonts w:ascii="Arial" w:hAnsi="Arial" w:cs="Arial"/>
          <w:sz w:val="24"/>
          <w:szCs w:val="24"/>
        </w:rPr>
        <w:t>dia</w:t>
      </w:r>
      <w:r w:rsidRPr="00A02AC1">
        <w:rPr>
          <w:rFonts w:ascii="Arial" w:hAnsi="Arial" w:cs="Arial"/>
          <w:spacing w:val="18"/>
          <w:sz w:val="24"/>
          <w:szCs w:val="24"/>
        </w:rPr>
        <w:t xml:space="preserve"> </w:t>
      </w:r>
      <w:r w:rsidRPr="00A02AC1">
        <w:rPr>
          <w:rFonts w:ascii="Arial" w:hAnsi="Arial" w:cs="Arial"/>
          <w:sz w:val="24"/>
          <w:szCs w:val="24"/>
        </w:rPr>
        <w:t>ou</w:t>
      </w:r>
      <w:r w:rsidRPr="00A02AC1">
        <w:rPr>
          <w:rFonts w:ascii="Arial" w:hAnsi="Arial" w:cs="Arial"/>
          <w:spacing w:val="20"/>
          <w:sz w:val="24"/>
          <w:szCs w:val="24"/>
        </w:rPr>
        <w:t xml:space="preserve"> </w:t>
      </w:r>
      <w:r w:rsidRPr="00A02AC1">
        <w:rPr>
          <w:rFonts w:ascii="Arial" w:hAnsi="Arial" w:cs="Arial"/>
          <w:sz w:val="24"/>
          <w:szCs w:val="24"/>
        </w:rPr>
        <w:t>apagada</w:t>
      </w:r>
      <w:r w:rsidRPr="00A02AC1">
        <w:rPr>
          <w:rFonts w:ascii="Arial" w:hAnsi="Arial" w:cs="Arial"/>
          <w:spacing w:val="20"/>
          <w:sz w:val="24"/>
          <w:szCs w:val="24"/>
        </w:rPr>
        <w:t xml:space="preserve"> </w:t>
      </w:r>
      <w:r w:rsidRPr="00A02AC1">
        <w:rPr>
          <w:rFonts w:ascii="Arial" w:hAnsi="Arial" w:cs="Arial"/>
          <w:sz w:val="24"/>
          <w:szCs w:val="24"/>
        </w:rPr>
        <w:t>à noite,</w:t>
      </w:r>
      <w:r w:rsidRPr="00A02AC1">
        <w:rPr>
          <w:rFonts w:ascii="Arial" w:hAnsi="Arial" w:cs="Arial"/>
          <w:spacing w:val="19"/>
          <w:sz w:val="24"/>
          <w:szCs w:val="24"/>
        </w:rPr>
        <w:t xml:space="preserve"> </w:t>
      </w:r>
      <w:r w:rsidRPr="00A02AC1">
        <w:rPr>
          <w:rFonts w:ascii="Arial" w:hAnsi="Arial" w:cs="Arial"/>
          <w:sz w:val="24"/>
          <w:szCs w:val="24"/>
        </w:rPr>
        <w:t>pedido</w:t>
      </w:r>
      <w:r w:rsidRPr="00A02AC1">
        <w:rPr>
          <w:rFonts w:ascii="Arial" w:hAnsi="Arial" w:cs="Arial"/>
          <w:spacing w:val="18"/>
          <w:sz w:val="24"/>
          <w:szCs w:val="24"/>
        </w:rPr>
        <w:t xml:space="preserve"> </w:t>
      </w:r>
      <w:r w:rsidRPr="00A02AC1">
        <w:rPr>
          <w:rFonts w:ascii="Arial" w:hAnsi="Arial" w:cs="Arial"/>
          <w:sz w:val="24"/>
          <w:szCs w:val="24"/>
        </w:rPr>
        <w:t>da</w:t>
      </w:r>
      <w:r w:rsidRPr="00A02AC1">
        <w:rPr>
          <w:rFonts w:ascii="Arial" w:hAnsi="Arial" w:cs="Arial"/>
          <w:spacing w:val="20"/>
          <w:sz w:val="24"/>
          <w:szCs w:val="24"/>
        </w:rPr>
        <w:t xml:space="preserve"> </w:t>
      </w:r>
      <w:r w:rsidRPr="00A02AC1">
        <w:rPr>
          <w:rFonts w:ascii="Arial" w:hAnsi="Arial" w:cs="Arial"/>
          <w:sz w:val="24"/>
          <w:szCs w:val="24"/>
        </w:rPr>
        <w:t>ampliação</w:t>
      </w:r>
      <w:r w:rsidRPr="00A02AC1">
        <w:rPr>
          <w:rFonts w:ascii="Arial" w:hAnsi="Arial" w:cs="Arial"/>
          <w:spacing w:val="19"/>
          <w:sz w:val="24"/>
          <w:szCs w:val="24"/>
        </w:rPr>
        <w:t xml:space="preserve"> </w:t>
      </w:r>
      <w:r w:rsidRPr="00A02AC1">
        <w:rPr>
          <w:rFonts w:ascii="Arial" w:hAnsi="Arial" w:cs="Arial"/>
          <w:sz w:val="24"/>
          <w:szCs w:val="24"/>
        </w:rPr>
        <w:t>a</w:t>
      </w:r>
      <w:r w:rsidRPr="00A02AC1">
        <w:rPr>
          <w:rFonts w:ascii="Arial" w:hAnsi="Arial" w:cs="Arial"/>
          <w:spacing w:val="19"/>
          <w:sz w:val="24"/>
          <w:szCs w:val="24"/>
        </w:rPr>
        <w:t xml:space="preserve"> </w:t>
      </w:r>
      <w:r w:rsidRPr="00A02AC1">
        <w:rPr>
          <w:rFonts w:ascii="Arial" w:hAnsi="Arial" w:cs="Arial"/>
          <w:sz w:val="24"/>
          <w:szCs w:val="24"/>
        </w:rPr>
        <w:t>rede</w:t>
      </w:r>
      <w:r w:rsidRPr="00A02AC1">
        <w:rPr>
          <w:rFonts w:ascii="Arial" w:hAnsi="Arial" w:cs="Arial"/>
          <w:spacing w:val="20"/>
          <w:sz w:val="24"/>
          <w:szCs w:val="24"/>
        </w:rPr>
        <w:t xml:space="preserve"> </w:t>
      </w:r>
      <w:r w:rsidRPr="00A02AC1">
        <w:rPr>
          <w:rFonts w:ascii="Arial" w:hAnsi="Arial" w:cs="Arial"/>
          <w:sz w:val="24"/>
          <w:szCs w:val="24"/>
        </w:rPr>
        <w:t>de</w:t>
      </w:r>
      <w:r w:rsidRPr="00A02AC1">
        <w:rPr>
          <w:rFonts w:ascii="Arial" w:hAnsi="Arial" w:cs="Arial"/>
          <w:spacing w:val="20"/>
          <w:sz w:val="24"/>
          <w:szCs w:val="24"/>
        </w:rPr>
        <w:t xml:space="preserve"> </w:t>
      </w:r>
      <w:r w:rsidRPr="00A02AC1">
        <w:rPr>
          <w:rFonts w:ascii="Arial" w:hAnsi="Arial" w:cs="Arial"/>
          <w:sz w:val="24"/>
          <w:szCs w:val="24"/>
        </w:rPr>
        <w:t>IP, abalroamento, etc.);</w:t>
      </w:r>
    </w:p>
    <w:p w:rsidR="00BA7C30" w:rsidRPr="00A02AC1" w:rsidRDefault="00BA7C30" w:rsidP="00C610A4">
      <w:pPr>
        <w:pStyle w:val="PargrafodaLista"/>
        <w:numPr>
          <w:ilvl w:val="0"/>
          <w:numId w:val="34"/>
        </w:numPr>
        <w:tabs>
          <w:tab w:val="left" w:pos="999"/>
        </w:tabs>
        <w:spacing w:line="256" w:lineRule="exact"/>
        <w:ind w:left="999" w:hanging="359"/>
        <w:jc w:val="left"/>
        <w:rPr>
          <w:rFonts w:ascii="Arial" w:hAnsi="Arial" w:cs="Arial"/>
          <w:sz w:val="24"/>
          <w:szCs w:val="24"/>
        </w:rPr>
      </w:pPr>
      <w:r w:rsidRPr="00A02AC1">
        <w:rPr>
          <w:rFonts w:ascii="Arial" w:hAnsi="Arial" w:cs="Arial"/>
          <w:sz w:val="24"/>
          <w:szCs w:val="24"/>
        </w:rPr>
        <w:t>Hora</w:t>
      </w:r>
      <w:r w:rsidRPr="00A02AC1">
        <w:rPr>
          <w:rFonts w:ascii="Arial" w:hAnsi="Arial" w:cs="Arial"/>
          <w:spacing w:val="-4"/>
          <w:sz w:val="24"/>
          <w:szCs w:val="24"/>
        </w:rPr>
        <w:t xml:space="preserve"> </w:t>
      </w:r>
      <w:r w:rsidRPr="00A02AC1">
        <w:rPr>
          <w:rFonts w:ascii="Arial" w:hAnsi="Arial" w:cs="Arial"/>
          <w:sz w:val="24"/>
          <w:szCs w:val="24"/>
        </w:rPr>
        <w:t>da</w:t>
      </w:r>
      <w:r w:rsidRPr="00A02AC1">
        <w:rPr>
          <w:rFonts w:ascii="Arial" w:hAnsi="Arial" w:cs="Arial"/>
          <w:spacing w:val="-3"/>
          <w:sz w:val="24"/>
          <w:szCs w:val="24"/>
        </w:rPr>
        <w:t xml:space="preserve"> </w:t>
      </w:r>
      <w:r w:rsidRPr="00A02AC1">
        <w:rPr>
          <w:rFonts w:ascii="Arial" w:hAnsi="Arial" w:cs="Arial"/>
          <w:spacing w:val="-2"/>
          <w:sz w:val="24"/>
          <w:szCs w:val="24"/>
        </w:rPr>
        <w:t>ligação.</w:t>
      </w:r>
    </w:p>
    <w:p w:rsidR="00BA7C30" w:rsidRPr="00A02AC1" w:rsidRDefault="00BA7C30" w:rsidP="00C610A4">
      <w:pPr>
        <w:pStyle w:val="PargrafodaLista"/>
        <w:numPr>
          <w:ilvl w:val="2"/>
          <w:numId w:val="35"/>
        </w:numPr>
        <w:tabs>
          <w:tab w:val="left" w:pos="865"/>
        </w:tabs>
        <w:ind w:left="280" w:right="115" w:firstLine="0"/>
        <w:rPr>
          <w:rFonts w:ascii="Arial" w:hAnsi="Arial" w:cs="Arial"/>
          <w:sz w:val="24"/>
          <w:szCs w:val="24"/>
        </w:rPr>
      </w:pPr>
      <w:r w:rsidRPr="00A02AC1">
        <w:rPr>
          <w:rFonts w:ascii="Arial" w:hAnsi="Arial" w:cs="Arial"/>
          <w:sz w:val="24"/>
          <w:szCs w:val="24"/>
        </w:rPr>
        <w:t>A CONTRATADA deverá dispor de um profissional responsável pela supervisão do serviço de atendimento, com a atribuição de organizar o serviço, treinar e reciclar os atendentes, manter os registros dos protocolos abertos, emitir relatórios</w:t>
      </w:r>
      <w:r w:rsidRPr="00A02AC1">
        <w:rPr>
          <w:rFonts w:ascii="Arial" w:hAnsi="Arial" w:cs="Arial"/>
          <w:spacing w:val="-2"/>
          <w:sz w:val="24"/>
          <w:szCs w:val="24"/>
        </w:rPr>
        <w:t xml:space="preserve"> </w:t>
      </w:r>
      <w:r w:rsidRPr="00A02AC1">
        <w:rPr>
          <w:rFonts w:ascii="Arial" w:hAnsi="Arial" w:cs="Arial"/>
          <w:sz w:val="24"/>
          <w:szCs w:val="24"/>
        </w:rPr>
        <w:t>mensais de atendimento, solucionar problemas relativos,</w:t>
      </w:r>
      <w:r w:rsidRPr="00A02AC1">
        <w:rPr>
          <w:rFonts w:ascii="Arial" w:hAnsi="Arial" w:cs="Arial"/>
          <w:spacing w:val="-2"/>
          <w:sz w:val="24"/>
          <w:szCs w:val="24"/>
        </w:rPr>
        <w:t xml:space="preserve"> </w:t>
      </w:r>
      <w:r w:rsidRPr="00A02AC1">
        <w:rPr>
          <w:rFonts w:ascii="Arial" w:hAnsi="Arial" w:cs="Arial"/>
          <w:sz w:val="24"/>
          <w:szCs w:val="24"/>
        </w:rPr>
        <w:t>zelar para que a área de manutenção em campo atenda aos pedidos dentro dos prazos estabelecidos pelo Município de Laguna.</w:t>
      </w:r>
    </w:p>
    <w:p w:rsidR="00BA7C30" w:rsidRPr="00A02AC1" w:rsidRDefault="00BA7C30" w:rsidP="00C610A4">
      <w:pPr>
        <w:pStyle w:val="PargrafodaLista"/>
        <w:numPr>
          <w:ilvl w:val="2"/>
          <w:numId w:val="35"/>
        </w:numPr>
        <w:tabs>
          <w:tab w:val="left" w:pos="813"/>
        </w:tabs>
        <w:ind w:left="280" w:right="116" w:firstLine="0"/>
        <w:rPr>
          <w:rFonts w:ascii="Arial" w:hAnsi="Arial" w:cs="Arial"/>
          <w:sz w:val="24"/>
          <w:szCs w:val="24"/>
        </w:rPr>
      </w:pPr>
      <w:r w:rsidRPr="00A02AC1">
        <w:rPr>
          <w:rFonts w:ascii="Arial" w:hAnsi="Arial" w:cs="Arial"/>
          <w:sz w:val="24"/>
          <w:szCs w:val="24"/>
        </w:rPr>
        <w:t>A equipe de operação do sistema de iluminação pública, através do sistema de informática, acessará os protocolos abertos no teleatendimento ou sistema WEB- APP e juntados aqueles iguais motivos e os organizará por rotas previamente estabelecidas, encaminhando-os às equipes de manutenção para seu atendimento, se for o caso, ou à área responsável para efetuar levantamentos de campo</w:t>
      </w:r>
    </w:p>
    <w:p w:rsidR="00BA7C30" w:rsidRPr="00A02AC1" w:rsidRDefault="00BA7C30" w:rsidP="00BA7C30">
      <w:pPr>
        <w:pStyle w:val="Ttulo2"/>
        <w:spacing w:before="238"/>
      </w:pPr>
      <w:r w:rsidRPr="00A02AC1">
        <w:rPr>
          <w:spacing w:val="-2"/>
        </w:rPr>
        <w:t>Prazos</w:t>
      </w:r>
    </w:p>
    <w:tbl>
      <w:tblPr>
        <w:tblStyle w:val="TableNormal"/>
        <w:tblW w:w="0" w:type="auto"/>
        <w:tblInd w:w="55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5256"/>
        <w:gridCol w:w="4236"/>
      </w:tblGrid>
      <w:tr w:rsidR="00BA7C30" w:rsidRPr="00A02AC1" w:rsidTr="00CA20F3">
        <w:trPr>
          <w:trHeight w:val="265"/>
        </w:trPr>
        <w:tc>
          <w:tcPr>
            <w:tcW w:w="5256" w:type="dxa"/>
            <w:tcBorders>
              <w:left w:val="single" w:sz="4" w:space="0" w:color="000000"/>
              <w:bottom w:val="single" w:sz="4" w:space="0" w:color="000000"/>
              <w:right w:val="single" w:sz="4" w:space="0" w:color="000000"/>
            </w:tcBorders>
            <w:shd w:val="clear" w:color="auto" w:fill="808080"/>
          </w:tcPr>
          <w:p w:rsidR="00BA7C30" w:rsidRPr="00A02AC1" w:rsidRDefault="00BA7C30" w:rsidP="00CA20F3">
            <w:pPr>
              <w:pStyle w:val="TableParagraph"/>
              <w:spacing w:line="238" w:lineRule="exact"/>
              <w:ind w:left="107"/>
              <w:rPr>
                <w:rFonts w:ascii="Arial" w:hAnsi="Arial" w:cs="Arial"/>
                <w:sz w:val="24"/>
                <w:szCs w:val="24"/>
              </w:rPr>
            </w:pPr>
            <w:r w:rsidRPr="00A02AC1">
              <w:rPr>
                <w:rFonts w:ascii="Arial" w:hAnsi="Arial" w:cs="Arial"/>
                <w:spacing w:val="-2"/>
                <w:sz w:val="24"/>
                <w:szCs w:val="24"/>
              </w:rPr>
              <w:t>ATIVIDADE</w:t>
            </w:r>
          </w:p>
        </w:tc>
        <w:tc>
          <w:tcPr>
            <w:tcW w:w="4236" w:type="dxa"/>
            <w:tcBorders>
              <w:left w:val="single" w:sz="4" w:space="0" w:color="000000"/>
              <w:bottom w:val="single" w:sz="4" w:space="0" w:color="000000"/>
              <w:right w:val="single" w:sz="4" w:space="0" w:color="000000"/>
            </w:tcBorders>
            <w:shd w:val="clear" w:color="auto" w:fill="808080"/>
          </w:tcPr>
          <w:p w:rsidR="00BA7C30" w:rsidRPr="00A02AC1" w:rsidRDefault="00BA7C30" w:rsidP="00CA20F3">
            <w:pPr>
              <w:pStyle w:val="TableParagraph"/>
              <w:spacing w:line="238" w:lineRule="exact"/>
              <w:ind w:left="107"/>
              <w:rPr>
                <w:rFonts w:ascii="Arial" w:hAnsi="Arial" w:cs="Arial"/>
                <w:sz w:val="24"/>
                <w:szCs w:val="24"/>
              </w:rPr>
            </w:pPr>
            <w:r w:rsidRPr="00A02AC1">
              <w:rPr>
                <w:rFonts w:ascii="Arial" w:hAnsi="Arial" w:cs="Arial"/>
                <w:spacing w:val="-2"/>
                <w:sz w:val="24"/>
                <w:szCs w:val="24"/>
              </w:rPr>
              <w:t>PRAZO</w:t>
            </w:r>
          </w:p>
        </w:tc>
      </w:tr>
      <w:tr w:rsidR="00BA7C30" w:rsidRPr="00A02AC1" w:rsidTr="00CA20F3">
        <w:trPr>
          <w:trHeight w:val="539"/>
        </w:trPr>
        <w:tc>
          <w:tcPr>
            <w:tcW w:w="5256" w:type="dxa"/>
            <w:tcBorders>
              <w:top w:val="single" w:sz="4" w:space="0" w:color="000000"/>
              <w:left w:val="single" w:sz="4" w:space="0" w:color="000000"/>
              <w:bottom w:val="single" w:sz="4" w:space="0" w:color="000000"/>
              <w:right w:val="single" w:sz="4" w:space="0" w:color="000000"/>
            </w:tcBorders>
          </w:tcPr>
          <w:p w:rsidR="00BA7C30" w:rsidRPr="00A02AC1" w:rsidRDefault="00BA7C30" w:rsidP="00CA20F3">
            <w:pPr>
              <w:pStyle w:val="TableParagraph"/>
              <w:spacing w:before="28"/>
              <w:ind w:left="107" w:right="664"/>
              <w:rPr>
                <w:rFonts w:ascii="Arial" w:hAnsi="Arial" w:cs="Arial"/>
                <w:sz w:val="24"/>
                <w:szCs w:val="24"/>
              </w:rPr>
            </w:pPr>
            <w:r w:rsidRPr="00A02AC1">
              <w:rPr>
                <w:rFonts w:ascii="Arial" w:hAnsi="Arial" w:cs="Arial"/>
                <w:sz w:val="24"/>
                <w:szCs w:val="24"/>
              </w:rPr>
              <w:t>Início de Operação de Serviços Informatizado de Manutenção e disponibilização do APP</w:t>
            </w:r>
          </w:p>
        </w:tc>
        <w:tc>
          <w:tcPr>
            <w:tcW w:w="4236" w:type="dxa"/>
            <w:tcBorders>
              <w:top w:val="single" w:sz="4" w:space="0" w:color="000000"/>
              <w:left w:val="single" w:sz="4" w:space="0" w:color="000000"/>
              <w:bottom w:val="single" w:sz="4" w:space="0" w:color="000000"/>
              <w:right w:val="single" w:sz="4" w:space="0" w:color="000000"/>
            </w:tcBorders>
          </w:tcPr>
          <w:p w:rsidR="00BA7C30" w:rsidRPr="00A02AC1" w:rsidRDefault="00BA7C30" w:rsidP="00CA20F3">
            <w:pPr>
              <w:pStyle w:val="TableParagraph"/>
              <w:spacing w:before="148"/>
              <w:ind w:left="107"/>
              <w:rPr>
                <w:rFonts w:ascii="Arial" w:hAnsi="Arial" w:cs="Arial"/>
                <w:sz w:val="24"/>
                <w:szCs w:val="24"/>
              </w:rPr>
            </w:pPr>
            <w:r w:rsidRPr="00A02AC1">
              <w:rPr>
                <w:rFonts w:ascii="Arial" w:hAnsi="Arial" w:cs="Arial"/>
                <w:sz w:val="24"/>
                <w:szCs w:val="24"/>
              </w:rPr>
              <w:t>15</w:t>
            </w:r>
            <w:r w:rsidRPr="00A02AC1">
              <w:rPr>
                <w:rFonts w:ascii="Arial" w:hAnsi="Arial" w:cs="Arial"/>
                <w:spacing w:val="-4"/>
                <w:sz w:val="24"/>
                <w:szCs w:val="24"/>
              </w:rPr>
              <w:t xml:space="preserve"> </w:t>
            </w:r>
            <w:r w:rsidRPr="00A02AC1">
              <w:rPr>
                <w:rFonts w:ascii="Arial" w:hAnsi="Arial" w:cs="Arial"/>
                <w:sz w:val="24"/>
                <w:szCs w:val="24"/>
              </w:rPr>
              <w:t>dias</w:t>
            </w:r>
            <w:r w:rsidRPr="00A02AC1">
              <w:rPr>
                <w:rFonts w:ascii="Arial" w:hAnsi="Arial" w:cs="Arial"/>
                <w:spacing w:val="-3"/>
                <w:sz w:val="24"/>
                <w:szCs w:val="24"/>
              </w:rPr>
              <w:t xml:space="preserve"> </w:t>
            </w:r>
            <w:r w:rsidRPr="00A02AC1">
              <w:rPr>
                <w:rFonts w:ascii="Arial" w:hAnsi="Arial" w:cs="Arial"/>
                <w:sz w:val="24"/>
                <w:szCs w:val="24"/>
              </w:rPr>
              <w:t>da</w:t>
            </w:r>
            <w:r w:rsidRPr="00A02AC1">
              <w:rPr>
                <w:rFonts w:ascii="Arial" w:hAnsi="Arial" w:cs="Arial"/>
                <w:spacing w:val="-2"/>
                <w:sz w:val="24"/>
                <w:szCs w:val="24"/>
              </w:rPr>
              <w:t xml:space="preserve"> </w:t>
            </w:r>
            <w:r w:rsidRPr="00A02AC1">
              <w:rPr>
                <w:rFonts w:ascii="Arial" w:hAnsi="Arial" w:cs="Arial"/>
                <w:sz w:val="24"/>
                <w:szCs w:val="24"/>
              </w:rPr>
              <w:t>assinatura</w:t>
            </w:r>
            <w:r w:rsidRPr="00A02AC1">
              <w:rPr>
                <w:rFonts w:ascii="Arial" w:hAnsi="Arial" w:cs="Arial"/>
                <w:spacing w:val="-2"/>
                <w:sz w:val="24"/>
                <w:szCs w:val="24"/>
              </w:rPr>
              <w:t xml:space="preserve"> </w:t>
            </w:r>
            <w:r w:rsidRPr="00A02AC1">
              <w:rPr>
                <w:rFonts w:ascii="Arial" w:hAnsi="Arial" w:cs="Arial"/>
                <w:sz w:val="24"/>
                <w:szCs w:val="24"/>
              </w:rPr>
              <w:t>do</w:t>
            </w:r>
            <w:r w:rsidRPr="00A02AC1">
              <w:rPr>
                <w:rFonts w:ascii="Arial" w:hAnsi="Arial" w:cs="Arial"/>
                <w:spacing w:val="-3"/>
                <w:sz w:val="24"/>
                <w:szCs w:val="24"/>
              </w:rPr>
              <w:t xml:space="preserve"> </w:t>
            </w:r>
            <w:r w:rsidRPr="00A02AC1">
              <w:rPr>
                <w:rFonts w:ascii="Arial" w:hAnsi="Arial" w:cs="Arial"/>
                <w:spacing w:val="-2"/>
                <w:sz w:val="24"/>
                <w:szCs w:val="24"/>
              </w:rPr>
              <w:t>contrato</w:t>
            </w:r>
          </w:p>
        </w:tc>
      </w:tr>
      <w:tr w:rsidR="00BA7C30" w:rsidRPr="00A02AC1" w:rsidTr="00CA20F3">
        <w:trPr>
          <w:trHeight w:val="297"/>
        </w:trPr>
        <w:tc>
          <w:tcPr>
            <w:tcW w:w="5256" w:type="dxa"/>
            <w:tcBorders>
              <w:top w:val="single" w:sz="4" w:space="0" w:color="000000"/>
              <w:left w:val="single" w:sz="4" w:space="0" w:color="000000"/>
              <w:bottom w:val="single" w:sz="4" w:space="0" w:color="000000"/>
              <w:right w:val="single" w:sz="4" w:space="0" w:color="000000"/>
            </w:tcBorders>
          </w:tcPr>
          <w:p w:rsidR="00BA7C30" w:rsidRPr="00A02AC1" w:rsidRDefault="00BA7C30" w:rsidP="00CA20F3">
            <w:pPr>
              <w:pStyle w:val="TableParagraph"/>
              <w:spacing w:before="28"/>
              <w:ind w:left="107"/>
              <w:rPr>
                <w:rFonts w:ascii="Arial" w:hAnsi="Arial" w:cs="Arial"/>
                <w:sz w:val="24"/>
                <w:szCs w:val="24"/>
              </w:rPr>
            </w:pPr>
            <w:r w:rsidRPr="00A02AC1">
              <w:rPr>
                <w:rFonts w:ascii="Arial" w:hAnsi="Arial" w:cs="Arial"/>
                <w:sz w:val="24"/>
                <w:szCs w:val="24"/>
              </w:rPr>
              <w:t>Instalação</w:t>
            </w:r>
            <w:r w:rsidRPr="00A02AC1">
              <w:rPr>
                <w:rFonts w:ascii="Arial" w:hAnsi="Arial" w:cs="Arial"/>
                <w:spacing w:val="-6"/>
                <w:sz w:val="24"/>
                <w:szCs w:val="24"/>
              </w:rPr>
              <w:t xml:space="preserve"> </w:t>
            </w:r>
            <w:r w:rsidRPr="00A02AC1">
              <w:rPr>
                <w:rFonts w:ascii="Arial" w:hAnsi="Arial" w:cs="Arial"/>
                <w:sz w:val="24"/>
                <w:szCs w:val="24"/>
              </w:rPr>
              <w:t>do</w:t>
            </w:r>
            <w:r w:rsidRPr="00A02AC1">
              <w:rPr>
                <w:rFonts w:ascii="Arial" w:hAnsi="Arial" w:cs="Arial"/>
                <w:spacing w:val="-5"/>
                <w:sz w:val="24"/>
                <w:szCs w:val="24"/>
              </w:rPr>
              <w:t xml:space="preserve"> </w:t>
            </w:r>
            <w:r w:rsidRPr="00A02AC1">
              <w:rPr>
                <w:rFonts w:ascii="Arial" w:hAnsi="Arial" w:cs="Arial"/>
                <w:sz w:val="24"/>
                <w:szCs w:val="24"/>
              </w:rPr>
              <w:t>sistema</w:t>
            </w:r>
            <w:r w:rsidRPr="00A02AC1">
              <w:rPr>
                <w:rFonts w:ascii="Arial" w:hAnsi="Arial" w:cs="Arial"/>
                <w:spacing w:val="-7"/>
                <w:sz w:val="24"/>
                <w:szCs w:val="24"/>
              </w:rPr>
              <w:t xml:space="preserve"> </w:t>
            </w:r>
            <w:r w:rsidRPr="00A02AC1">
              <w:rPr>
                <w:rFonts w:ascii="Arial" w:hAnsi="Arial" w:cs="Arial"/>
                <w:spacing w:val="-2"/>
                <w:sz w:val="24"/>
                <w:szCs w:val="24"/>
              </w:rPr>
              <w:t>informatizado</w:t>
            </w:r>
          </w:p>
        </w:tc>
        <w:tc>
          <w:tcPr>
            <w:tcW w:w="4236" w:type="dxa"/>
            <w:tcBorders>
              <w:top w:val="single" w:sz="4" w:space="0" w:color="000000"/>
              <w:left w:val="single" w:sz="4" w:space="0" w:color="000000"/>
              <w:bottom w:val="single" w:sz="4" w:space="0" w:color="000000"/>
              <w:right w:val="single" w:sz="4" w:space="0" w:color="000000"/>
            </w:tcBorders>
          </w:tcPr>
          <w:p w:rsidR="00BA7C30" w:rsidRPr="00A02AC1" w:rsidRDefault="00BA7C30" w:rsidP="00CA20F3">
            <w:pPr>
              <w:pStyle w:val="TableParagraph"/>
              <w:spacing w:before="28"/>
              <w:ind w:left="107"/>
              <w:rPr>
                <w:rFonts w:ascii="Arial" w:hAnsi="Arial" w:cs="Arial"/>
                <w:sz w:val="24"/>
                <w:szCs w:val="24"/>
              </w:rPr>
            </w:pPr>
            <w:r w:rsidRPr="00A02AC1">
              <w:rPr>
                <w:rFonts w:ascii="Arial" w:hAnsi="Arial" w:cs="Arial"/>
                <w:sz w:val="24"/>
                <w:szCs w:val="24"/>
              </w:rPr>
              <w:t>15</w:t>
            </w:r>
            <w:r w:rsidRPr="00A02AC1">
              <w:rPr>
                <w:rFonts w:ascii="Arial" w:hAnsi="Arial" w:cs="Arial"/>
                <w:spacing w:val="-3"/>
                <w:sz w:val="24"/>
                <w:szCs w:val="24"/>
              </w:rPr>
              <w:t xml:space="preserve"> </w:t>
            </w:r>
            <w:r w:rsidRPr="00A02AC1">
              <w:rPr>
                <w:rFonts w:ascii="Arial" w:hAnsi="Arial" w:cs="Arial"/>
                <w:sz w:val="24"/>
                <w:szCs w:val="24"/>
              </w:rPr>
              <w:t>dias</w:t>
            </w:r>
            <w:r w:rsidRPr="00A02AC1">
              <w:rPr>
                <w:rFonts w:ascii="Arial" w:hAnsi="Arial" w:cs="Arial"/>
                <w:spacing w:val="-4"/>
                <w:sz w:val="24"/>
                <w:szCs w:val="24"/>
              </w:rPr>
              <w:t xml:space="preserve"> </w:t>
            </w:r>
            <w:r w:rsidRPr="00A02AC1">
              <w:rPr>
                <w:rFonts w:ascii="Arial" w:hAnsi="Arial" w:cs="Arial"/>
                <w:sz w:val="24"/>
                <w:szCs w:val="24"/>
              </w:rPr>
              <w:t>da</w:t>
            </w:r>
            <w:r w:rsidRPr="00A02AC1">
              <w:rPr>
                <w:rFonts w:ascii="Arial" w:hAnsi="Arial" w:cs="Arial"/>
                <w:spacing w:val="-2"/>
                <w:sz w:val="24"/>
                <w:szCs w:val="24"/>
              </w:rPr>
              <w:t xml:space="preserve"> </w:t>
            </w:r>
            <w:r w:rsidRPr="00A02AC1">
              <w:rPr>
                <w:rFonts w:ascii="Arial" w:hAnsi="Arial" w:cs="Arial"/>
                <w:sz w:val="24"/>
                <w:szCs w:val="24"/>
              </w:rPr>
              <w:t>assinatura</w:t>
            </w:r>
            <w:r w:rsidRPr="00A02AC1">
              <w:rPr>
                <w:rFonts w:ascii="Arial" w:hAnsi="Arial" w:cs="Arial"/>
                <w:spacing w:val="-4"/>
                <w:sz w:val="24"/>
                <w:szCs w:val="24"/>
              </w:rPr>
              <w:t xml:space="preserve"> </w:t>
            </w:r>
            <w:r w:rsidRPr="00A02AC1">
              <w:rPr>
                <w:rFonts w:ascii="Arial" w:hAnsi="Arial" w:cs="Arial"/>
                <w:sz w:val="24"/>
                <w:szCs w:val="24"/>
              </w:rPr>
              <w:t>do</w:t>
            </w:r>
            <w:r w:rsidRPr="00A02AC1">
              <w:rPr>
                <w:rFonts w:ascii="Arial" w:hAnsi="Arial" w:cs="Arial"/>
                <w:spacing w:val="-1"/>
                <w:sz w:val="24"/>
                <w:szCs w:val="24"/>
              </w:rPr>
              <w:t xml:space="preserve"> </w:t>
            </w:r>
            <w:r w:rsidRPr="00A02AC1">
              <w:rPr>
                <w:rFonts w:ascii="Arial" w:hAnsi="Arial" w:cs="Arial"/>
                <w:spacing w:val="-2"/>
                <w:sz w:val="24"/>
                <w:szCs w:val="24"/>
              </w:rPr>
              <w:t>contrato</w:t>
            </w:r>
          </w:p>
        </w:tc>
      </w:tr>
      <w:tr w:rsidR="00BA7C30" w:rsidRPr="00A02AC1" w:rsidTr="00CA20F3">
        <w:trPr>
          <w:trHeight w:val="299"/>
        </w:trPr>
        <w:tc>
          <w:tcPr>
            <w:tcW w:w="5256" w:type="dxa"/>
            <w:tcBorders>
              <w:top w:val="single" w:sz="4" w:space="0" w:color="000000"/>
              <w:left w:val="single" w:sz="4" w:space="0" w:color="000000"/>
              <w:bottom w:val="single" w:sz="4" w:space="0" w:color="000000"/>
              <w:right w:val="single" w:sz="4" w:space="0" w:color="000000"/>
            </w:tcBorders>
          </w:tcPr>
          <w:p w:rsidR="00BA7C30" w:rsidRPr="00A02AC1" w:rsidRDefault="00BA7C30" w:rsidP="00CA20F3">
            <w:pPr>
              <w:pStyle w:val="TableParagraph"/>
              <w:spacing w:before="28"/>
              <w:ind w:left="107"/>
              <w:rPr>
                <w:rFonts w:ascii="Arial" w:hAnsi="Arial" w:cs="Arial"/>
                <w:sz w:val="24"/>
                <w:szCs w:val="24"/>
              </w:rPr>
            </w:pPr>
            <w:r w:rsidRPr="00A02AC1">
              <w:rPr>
                <w:rFonts w:ascii="Arial" w:hAnsi="Arial" w:cs="Arial"/>
                <w:sz w:val="24"/>
                <w:szCs w:val="24"/>
              </w:rPr>
              <w:t>Acesso</w:t>
            </w:r>
            <w:r w:rsidRPr="00A02AC1">
              <w:rPr>
                <w:rFonts w:ascii="Arial" w:hAnsi="Arial" w:cs="Arial"/>
                <w:spacing w:val="-3"/>
                <w:sz w:val="24"/>
                <w:szCs w:val="24"/>
              </w:rPr>
              <w:t xml:space="preserve"> </w:t>
            </w:r>
            <w:r w:rsidRPr="00A02AC1">
              <w:rPr>
                <w:rFonts w:ascii="Arial" w:hAnsi="Arial" w:cs="Arial"/>
                <w:sz w:val="24"/>
                <w:szCs w:val="24"/>
              </w:rPr>
              <w:t>do</w:t>
            </w:r>
            <w:r w:rsidRPr="00A02AC1">
              <w:rPr>
                <w:rFonts w:ascii="Arial" w:hAnsi="Arial" w:cs="Arial"/>
                <w:spacing w:val="-5"/>
                <w:sz w:val="24"/>
                <w:szCs w:val="24"/>
              </w:rPr>
              <w:t xml:space="preserve"> </w:t>
            </w:r>
            <w:r w:rsidRPr="00A02AC1">
              <w:rPr>
                <w:rFonts w:ascii="Arial" w:hAnsi="Arial" w:cs="Arial"/>
                <w:sz w:val="24"/>
                <w:szCs w:val="24"/>
              </w:rPr>
              <w:t>Município</w:t>
            </w:r>
            <w:r w:rsidRPr="00A02AC1">
              <w:rPr>
                <w:rFonts w:ascii="Arial" w:hAnsi="Arial" w:cs="Arial"/>
                <w:spacing w:val="-2"/>
                <w:sz w:val="24"/>
                <w:szCs w:val="24"/>
              </w:rPr>
              <w:t xml:space="preserve"> </w:t>
            </w:r>
            <w:r w:rsidRPr="00A02AC1">
              <w:rPr>
                <w:rFonts w:ascii="Arial" w:hAnsi="Arial" w:cs="Arial"/>
                <w:sz w:val="24"/>
                <w:szCs w:val="24"/>
              </w:rPr>
              <w:t>ao</w:t>
            </w:r>
            <w:r w:rsidRPr="00A02AC1">
              <w:rPr>
                <w:rFonts w:ascii="Arial" w:hAnsi="Arial" w:cs="Arial"/>
                <w:spacing w:val="-5"/>
                <w:sz w:val="24"/>
                <w:szCs w:val="24"/>
              </w:rPr>
              <w:t xml:space="preserve"> </w:t>
            </w:r>
            <w:r w:rsidRPr="00A02AC1">
              <w:rPr>
                <w:rFonts w:ascii="Arial" w:hAnsi="Arial" w:cs="Arial"/>
                <w:sz w:val="24"/>
                <w:szCs w:val="24"/>
              </w:rPr>
              <w:t>sistema</w:t>
            </w:r>
            <w:r w:rsidRPr="00A02AC1">
              <w:rPr>
                <w:rFonts w:ascii="Arial" w:hAnsi="Arial" w:cs="Arial"/>
                <w:spacing w:val="-3"/>
                <w:sz w:val="24"/>
                <w:szCs w:val="24"/>
              </w:rPr>
              <w:t xml:space="preserve"> </w:t>
            </w:r>
            <w:r w:rsidRPr="00A02AC1">
              <w:rPr>
                <w:rFonts w:ascii="Arial" w:hAnsi="Arial" w:cs="Arial"/>
                <w:spacing w:val="-2"/>
                <w:sz w:val="24"/>
                <w:szCs w:val="24"/>
              </w:rPr>
              <w:t>informatizado</w:t>
            </w:r>
          </w:p>
        </w:tc>
        <w:tc>
          <w:tcPr>
            <w:tcW w:w="4236" w:type="dxa"/>
            <w:tcBorders>
              <w:top w:val="single" w:sz="4" w:space="0" w:color="000000"/>
              <w:left w:val="single" w:sz="4" w:space="0" w:color="000000"/>
              <w:bottom w:val="single" w:sz="4" w:space="0" w:color="000000"/>
              <w:right w:val="single" w:sz="4" w:space="0" w:color="000000"/>
            </w:tcBorders>
          </w:tcPr>
          <w:p w:rsidR="00BA7C30" w:rsidRPr="00A02AC1" w:rsidRDefault="00BA7C30" w:rsidP="00CA20F3">
            <w:pPr>
              <w:pStyle w:val="TableParagraph"/>
              <w:spacing w:before="28"/>
              <w:ind w:left="107"/>
              <w:rPr>
                <w:rFonts w:ascii="Arial" w:hAnsi="Arial" w:cs="Arial"/>
                <w:sz w:val="24"/>
                <w:szCs w:val="24"/>
              </w:rPr>
            </w:pPr>
            <w:r w:rsidRPr="00A02AC1">
              <w:rPr>
                <w:rFonts w:ascii="Arial" w:hAnsi="Arial" w:cs="Arial"/>
                <w:sz w:val="24"/>
                <w:szCs w:val="24"/>
              </w:rPr>
              <w:t>40</w:t>
            </w:r>
            <w:r w:rsidRPr="00A02AC1">
              <w:rPr>
                <w:rFonts w:ascii="Arial" w:hAnsi="Arial" w:cs="Arial"/>
                <w:spacing w:val="-4"/>
                <w:sz w:val="24"/>
                <w:szCs w:val="24"/>
              </w:rPr>
              <w:t xml:space="preserve"> </w:t>
            </w:r>
            <w:r w:rsidRPr="00A02AC1">
              <w:rPr>
                <w:rFonts w:ascii="Arial" w:hAnsi="Arial" w:cs="Arial"/>
                <w:sz w:val="24"/>
                <w:szCs w:val="24"/>
              </w:rPr>
              <w:t>dias</w:t>
            </w:r>
            <w:r w:rsidRPr="00A02AC1">
              <w:rPr>
                <w:rFonts w:ascii="Arial" w:hAnsi="Arial" w:cs="Arial"/>
                <w:spacing w:val="-2"/>
                <w:sz w:val="24"/>
                <w:szCs w:val="24"/>
              </w:rPr>
              <w:t xml:space="preserve"> </w:t>
            </w:r>
            <w:r w:rsidRPr="00A02AC1">
              <w:rPr>
                <w:rFonts w:ascii="Arial" w:hAnsi="Arial" w:cs="Arial"/>
                <w:sz w:val="24"/>
                <w:szCs w:val="24"/>
              </w:rPr>
              <w:t>da</w:t>
            </w:r>
            <w:r w:rsidRPr="00A02AC1">
              <w:rPr>
                <w:rFonts w:ascii="Arial" w:hAnsi="Arial" w:cs="Arial"/>
                <w:spacing w:val="-4"/>
                <w:sz w:val="24"/>
                <w:szCs w:val="24"/>
              </w:rPr>
              <w:t xml:space="preserve"> </w:t>
            </w:r>
            <w:r w:rsidRPr="00A02AC1">
              <w:rPr>
                <w:rFonts w:ascii="Arial" w:hAnsi="Arial" w:cs="Arial"/>
                <w:sz w:val="24"/>
                <w:szCs w:val="24"/>
              </w:rPr>
              <w:t>assinatura</w:t>
            </w:r>
            <w:r w:rsidRPr="00A02AC1">
              <w:rPr>
                <w:rFonts w:ascii="Arial" w:hAnsi="Arial" w:cs="Arial"/>
                <w:spacing w:val="-3"/>
                <w:sz w:val="24"/>
                <w:szCs w:val="24"/>
              </w:rPr>
              <w:t xml:space="preserve"> </w:t>
            </w:r>
            <w:r w:rsidRPr="00A02AC1">
              <w:rPr>
                <w:rFonts w:ascii="Arial" w:hAnsi="Arial" w:cs="Arial"/>
                <w:sz w:val="24"/>
                <w:szCs w:val="24"/>
              </w:rPr>
              <w:t>do</w:t>
            </w:r>
            <w:r w:rsidRPr="00A02AC1">
              <w:rPr>
                <w:rFonts w:ascii="Arial" w:hAnsi="Arial" w:cs="Arial"/>
                <w:spacing w:val="-1"/>
                <w:sz w:val="24"/>
                <w:szCs w:val="24"/>
              </w:rPr>
              <w:t xml:space="preserve"> </w:t>
            </w:r>
            <w:r w:rsidRPr="00A02AC1">
              <w:rPr>
                <w:rFonts w:ascii="Arial" w:hAnsi="Arial" w:cs="Arial"/>
                <w:spacing w:val="-2"/>
                <w:sz w:val="24"/>
                <w:szCs w:val="24"/>
              </w:rPr>
              <w:t>contrato</w:t>
            </w:r>
          </w:p>
        </w:tc>
      </w:tr>
    </w:tbl>
    <w:p w:rsidR="00BA7C30" w:rsidRPr="00A02AC1" w:rsidRDefault="00BA7C30" w:rsidP="00C610A4">
      <w:pPr>
        <w:pStyle w:val="PargrafodaLista"/>
        <w:numPr>
          <w:ilvl w:val="3"/>
          <w:numId w:val="35"/>
        </w:numPr>
        <w:tabs>
          <w:tab w:val="left" w:pos="1272"/>
        </w:tabs>
        <w:ind w:right="115" w:firstLine="290"/>
        <w:rPr>
          <w:rFonts w:ascii="Arial" w:hAnsi="Arial" w:cs="Arial"/>
          <w:sz w:val="24"/>
          <w:szCs w:val="24"/>
        </w:rPr>
      </w:pPr>
      <w:r w:rsidRPr="00A02AC1">
        <w:rPr>
          <w:rFonts w:ascii="Arial" w:hAnsi="Arial" w:cs="Arial"/>
          <w:sz w:val="24"/>
          <w:szCs w:val="24"/>
        </w:rPr>
        <w:t>O descumprimento dos prazos</w:t>
      </w:r>
      <w:r w:rsidRPr="00A02AC1">
        <w:rPr>
          <w:rFonts w:ascii="Arial" w:hAnsi="Arial" w:cs="Arial"/>
          <w:spacing w:val="-1"/>
          <w:sz w:val="24"/>
          <w:szCs w:val="24"/>
        </w:rPr>
        <w:t xml:space="preserve"> </w:t>
      </w:r>
      <w:r w:rsidRPr="00A02AC1">
        <w:rPr>
          <w:rFonts w:ascii="Arial" w:hAnsi="Arial" w:cs="Arial"/>
          <w:sz w:val="24"/>
          <w:szCs w:val="24"/>
        </w:rPr>
        <w:t>acima</w:t>
      </w:r>
      <w:r w:rsidRPr="00A02AC1">
        <w:rPr>
          <w:rFonts w:ascii="Arial" w:hAnsi="Arial" w:cs="Arial"/>
          <w:spacing w:val="-2"/>
          <w:sz w:val="24"/>
          <w:szCs w:val="24"/>
        </w:rPr>
        <w:t xml:space="preserve"> </w:t>
      </w:r>
      <w:r w:rsidRPr="00A02AC1">
        <w:rPr>
          <w:rFonts w:ascii="Arial" w:hAnsi="Arial" w:cs="Arial"/>
          <w:sz w:val="24"/>
          <w:szCs w:val="24"/>
        </w:rPr>
        <w:t>sujeitará a CONTRATADA a multas conforme</w:t>
      </w:r>
      <w:r w:rsidRPr="00A02AC1">
        <w:rPr>
          <w:rFonts w:ascii="Arial" w:hAnsi="Arial" w:cs="Arial"/>
          <w:spacing w:val="-2"/>
          <w:sz w:val="24"/>
          <w:szCs w:val="24"/>
        </w:rPr>
        <w:t xml:space="preserve"> </w:t>
      </w:r>
      <w:r w:rsidRPr="00A02AC1">
        <w:rPr>
          <w:rFonts w:ascii="Arial" w:hAnsi="Arial" w:cs="Arial"/>
          <w:sz w:val="24"/>
          <w:szCs w:val="24"/>
        </w:rPr>
        <w:t>estabelecida minuta de contrato.</w:t>
      </w:r>
    </w:p>
    <w:p w:rsidR="00BA7C30" w:rsidRPr="00A02AC1" w:rsidRDefault="00BA7C30" w:rsidP="00BA7C30">
      <w:pPr>
        <w:pStyle w:val="Corpodetexto"/>
        <w:spacing w:before="238"/>
        <w:ind w:left="0"/>
        <w:jc w:val="left"/>
        <w:rPr>
          <w:rFonts w:ascii="Arial" w:hAnsi="Arial" w:cs="Arial"/>
        </w:rPr>
      </w:pPr>
    </w:p>
    <w:p w:rsidR="00BA7C30" w:rsidRPr="00A02AC1" w:rsidRDefault="00BA7C30" w:rsidP="00C610A4">
      <w:pPr>
        <w:pStyle w:val="Ttulo1"/>
        <w:numPr>
          <w:ilvl w:val="2"/>
          <w:numId w:val="35"/>
        </w:numPr>
        <w:tabs>
          <w:tab w:val="left" w:pos="804"/>
        </w:tabs>
        <w:spacing w:line="241" w:lineRule="exact"/>
        <w:ind w:left="804" w:hanging="524"/>
        <w:jc w:val="both"/>
      </w:pPr>
      <w:r w:rsidRPr="00A02AC1">
        <w:t>SOLICITAÇÃO</w:t>
      </w:r>
      <w:r w:rsidRPr="00A02AC1">
        <w:rPr>
          <w:spacing w:val="-9"/>
        </w:rPr>
        <w:t xml:space="preserve"> </w:t>
      </w:r>
      <w:r w:rsidRPr="00A02AC1">
        <w:t>DE</w:t>
      </w:r>
      <w:r w:rsidRPr="00A02AC1">
        <w:rPr>
          <w:spacing w:val="-6"/>
        </w:rPr>
        <w:t xml:space="preserve"> </w:t>
      </w:r>
      <w:r w:rsidRPr="00A02AC1">
        <w:t>MANUTENÇÃO</w:t>
      </w:r>
      <w:r w:rsidRPr="00A02AC1">
        <w:rPr>
          <w:spacing w:val="-9"/>
        </w:rPr>
        <w:t xml:space="preserve"> </w:t>
      </w:r>
      <w:r w:rsidRPr="00A02AC1">
        <w:t>DE</w:t>
      </w:r>
      <w:r w:rsidRPr="00A02AC1">
        <w:rPr>
          <w:spacing w:val="-4"/>
        </w:rPr>
        <w:t xml:space="preserve"> </w:t>
      </w:r>
      <w:r w:rsidRPr="00A02AC1">
        <w:t>VIAS</w:t>
      </w:r>
      <w:r w:rsidRPr="00A02AC1">
        <w:rPr>
          <w:spacing w:val="-6"/>
        </w:rPr>
        <w:t xml:space="preserve"> </w:t>
      </w:r>
      <w:r w:rsidRPr="00A02AC1">
        <w:rPr>
          <w:spacing w:val="-2"/>
        </w:rPr>
        <w:t>PÚBLICAS</w:t>
      </w:r>
    </w:p>
    <w:p w:rsidR="00BA7C30" w:rsidRPr="00A02AC1" w:rsidRDefault="00BA7C30" w:rsidP="00C610A4">
      <w:pPr>
        <w:pStyle w:val="PargrafodaLista"/>
        <w:numPr>
          <w:ilvl w:val="3"/>
          <w:numId w:val="35"/>
        </w:numPr>
        <w:tabs>
          <w:tab w:val="left" w:pos="1008"/>
        </w:tabs>
        <w:ind w:right="115" w:firstLine="0"/>
        <w:rPr>
          <w:rFonts w:ascii="Arial" w:hAnsi="Arial" w:cs="Arial"/>
          <w:sz w:val="24"/>
          <w:szCs w:val="24"/>
        </w:rPr>
      </w:pPr>
      <w:r w:rsidRPr="00A02AC1">
        <w:rPr>
          <w:rFonts w:ascii="Arial" w:hAnsi="Arial" w:cs="Arial"/>
          <w:sz w:val="24"/>
          <w:szCs w:val="24"/>
        </w:rPr>
        <w:t>Implantação de sistema de MANUTENÇÃO e ATENDIMENTO ao munícipe para recebimento de solicitações e informações através de e Aplicativo Mobile (a ser disponibilizado no site da prefeitura para download</w:t>
      </w:r>
      <w:r w:rsidRPr="00A02AC1">
        <w:rPr>
          <w:rFonts w:ascii="Arial" w:hAnsi="Arial" w:cs="Arial"/>
          <w:spacing w:val="-1"/>
          <w:sz w:val="24"/>
          <w:szCs w:val="24"/>
        </w:rPr>
        <w:t xml:space="preserve"> </w:t>
      </w:r>
      <w:r w:rsidRPr="00A02AC1">
        <w:rPr>
          <w:rFonts w:ascii="Arial" w:hAnsi="Arial" w:cs="Arial"/>
          <w:sz w:val="24"/>
          <w:szCs w:val="24"/>
        </w:rPr>
        <w:t>e</w:t>
      </w:r>
      <w:r w:rsidRPr="00A02AC1">
        <w:rPr>
          <w:rFonts w:ascii="Arial" w:hAnsi="Arial" w:cs="Arial"/>
          <w:spacing w:val="-1"/>
          <w:sz w:val="24"/>
          <w:szCs w:val="24"/>
        </w:rPr>
        <w:t xml:space="preserve"> </w:t>
      </w:r>
      <w:r w:rsidRPr="00A02AC1">
        <w:rPr>
          <w:rFonts w:ascii="Arial" w:hAnsi="Arial" w:cs="Arial"/>
          <w:sz w:val="24"/>
          <w:szCs w:val="24"/>
        </w:rPr>
        <w:t>instalação</w:t>
      </w:r>
      <w:r w:rsidRPr="00A02AC1">
        <w:rPr>
          <w:rFonts w:ascii="Arial" w:hAnsi="Arial" w:cs="Arial"/>
          <w:spacing w:val="-1"/>
          <w:sz w:val="24"/>
          <w:szCs w:val="24"/>
        </w:rPr>
        <w:t xml:space="preserve"> </w:t>
      </w:r>
      <w:r w:rsidRPr="00A02AC1">
        <w:rPr>
          <w:rFonts w:ascii="Arial" w:hAnsi="Arial" w:cs="Arial"/>
          <w:sz w:val="24"/>
          <w:szCs w:val="24"/>
        </w:rPr>
        <w:t>em</w:t>
      </w:r>
      <w:r w:rsidRPr="00A02AC1">
        <w:rPr>
          <w:rFonts w:ascii="Arial" w:hAnsi="Arial" w:cs="Arial"/>
          <w:spacing w:val="-1"/>
          <w:sz w:val="24"/>
          <w:szCs w:val="24"/>
        </w:rPr>
        <w:t xml:space="preserve"> </w:t>
      </w:r>
      <w:r w:rsidRPr="00A02AC1">
        <w:rPr>
          <w:rFonts w:ascii="Arial" w:hAnsi="Arial" w:cs="Arial"/>
          <w:sz w:val="24"/>
          <w:szCs w:val="24"/>
        </w:rPr>
        <w:t>dispositivos móveis dos</w:t>
      </w:r>
      <w:r w:rsidRPr="00A02AC1">
        <w:rPr>
          <w:rFonts w:ascii="Arial" w:hAnsi="Arial" w:cs="Arial"/>
          <w:spacing w:val="-3"/>
          <w:sz w:val="24"/>
          <w:szCs w:val="24"/>
        </w:rPr>
        <w:t xml:space="preserve"> </w:t>
      </w:r>
      <w:r w:rsidRPr="00A02AC1">
        <w:rPr>
          <w:rFonts w:ascii="Arial" w:hAnsi="Arial" w:cs="Arial"/>
          <w:sz w:val="24"/>
          <w:szCs w:val="24"/>
        </w:rPr>
        <w:t>munícipes)</w:t>
      </w:r>
      <w:r w:rsidRPr="00A02AC1">
        <w:rPr>
          <w:rFonts w:ascii="Arial" w:hAnsi="Arial" w:cs="Arial"/>
          <w:spacing w:val="-1"/>
          <w:sz w:val="24"/>
          <w:szCs w:val="24"/>
        </w:rPr>
        <w:t xml:space="preserve"> </w:t>
      </w:r>
      <w:r w:rsidRPr="00A02AC1">
        <w:rPr>
          <w:rFonts w:ascii="Arial" w:hAnsi="Arial" w:cs="Arial"/>
          <w:sz w:val="24"/>
          <w:szCs w:val="24"/>
        </w:rPr>
        <w:t>para abertura</w:t>
      </w:r>
      <w:r w:rsidRPr="00A02AC1">
        <w:rPr>
          <w:rFonts w:ascii="Arial" w:hAnsi="Arial" w:cs="Arial"/>
          <w:spacing w:val="-4"/>
          <w:sz w:val="24"/>
          <w:szCs w:val="24"/>
        </w:rPr>
        <w:t xml:space="preserve"> </w:t>
      </w:r>
      <w:r w:rsidRPr="00A02AC1">
        <w:rPr>
          <w:rFonts w:ascii="Arial" w:hAnsi="Arial" w:cs="Arial"/>
          <w:sz w:val="24"/>
          <w:szCs w:val="24"/>
        </w:rPr>
        <w:t>de ocorrências de</w:t>
      </w:r>
      <w:r w:rsidRPr="00A02AC1">
        <w:rPr>
          <w:rFonts w:ascii="Arial" w:hAnsi="Arial" w:cs="Arial"/>
          <w:spacing w:val="-1"/>
          <w:sz w:val="24"/>
          <w:szCs w:val="24"/>
        </w:rPr>
        <w:t xml:space="preserve"> </w:t>
      </w:r>
      <w:r w:rsidRPr="00A02AC1">
        <w:rPr>
          <w:rFonts w:ascii="Arial" w:hAnsi="Arial" w:cs="Arial"/>
          <w:sz w:val="24"/>
          <w:szCs w:val="24"/>
        </w:rPr>
        <w:t>manutenção nas luminárias do sistema de iluminação pública (ruas praças, monumentos etc..) georreferenciada diretamente pelo cidadão, que deverá ter:</w:t>
      </w:r>
    </w:p>
    <w:p w:rsidR="00BA7C30" w:rsidRPr="00A02AC1" w:rsidRDefault="00BA7C30" w:rsidP="00C610A4">
      <w:pPr>
        <w:pStyle w:val="PargrafodaLista"/>
        <w:numPr>
          <w:ilvl w:val="0"/>
          <w:numId w:val="33"/>
        </w:numPr>
        <w:tabs>
          <w:tab w:val="left" w:pos="700"/>
        </w:tabs>
        <w:ind w:hanging="360"/>
        <w:rPr>
          <w:rFonts w:ascii="Arial" w:hAnsi="Arial" w:cs="Arial"/>
          <w:sz w:val="24"/>
          <w:szCs w:val="24"/>
        </w:rPr>
      </w:pPr>
      <w:r w:rsidRPr="00A02AC1">
        <w:rPr>
          <w:rFonts w:ascii="Arial" w:hAnsi="Arial" w:cs="Arial"/>
          <w:sz w:val="24"/>
          <w:szCs w:val="24"/>
        </w:rPr>
        <w:t>Número</w:t>
      </w:r>
      <w:r w:rsidRPr="00A02AC1">
        <w:rPr>
          <w:rFonts w:ascii="Arial" w:hAnsi="Arial" w:cs="Arial"/>
          <w:spacing w:val="-5"/>
          <w:sz w:val="24"/>
          <w:szCs w:val="24"/>
        </w:rPr>
        <w:t xml:space="preserve"> </w:t>
      </w:r>
      <w:r w:rsidRPr="00A02AC1">
        <w:rPr>
          <w:rFonts w:ascii="Arial" w:hAnsi="Arial" w:cs="Arial"/>
          <w:sz w:val="24"/>
          <w:szCs w:val="24"/>
        </w:rPr>
        <w:t>do</w:t>
      </w:r>
      <w:r w:rsidRPr="00A02AC1">
        <w:rPr>
          <w:rFonts w:ascii="Arial" w:hAnsi="Arial" w:cs="Arial"/>
          <w:spacing w:val="-2"/>
          <w:sz w:val="24"/>
          <w:szCs w:val="24"/>
        </w:rPr>
        <w:t xml:space="preserve"> protocolo;</w:t>
      </w:r>
    </w:p>
    <w:p w:rsidR="00BA7C30" w:rsidRPr="00A02AC1" w:rsidRDefault="00BA7C30" w:rsidP="00C610A4">
      <w:pPr>
        <w:pStyle w:val="PargrafodaLista"/>
        <w:numPr>
          <w:ilvl w:val="0"/>
          <w:numId w:val="33"/>
        </w:numPr>
        <w:tabs>
          <w:tab w:val="left" w:pos="700"/>
        </w:tabs>
        <w:ind w:hanging="360"/>
        <w:rPr>
          <w:rFonts w:ascii="Arial" w:hAnsi="Arial" w:cs="Arial"/>
          <w:sz w:val="24"/>
          <w:szCs w:val="24"/>
        </w:rPr>
      </w:pPr>
      <w:r w:rsidRPr="00A02AC1">
        <w:rPr>
          <w:rFonts w:ascii="Arial" w:hAnsi="Arial" w:cs="Arial"/>
          <w:sz w:val="24"/>
          <w:szCs w:val="24"/>
        </w:rPr>
        <w:lastRenderedPageBreak/>
        <w:t>Data</w:t>
      </w:r>
      <w:r w:rsidRPr="00A02AC1">
        <w:rPr>
          <w:rFonts w:ascii="Arial" w:hAnsi="Arial" w:cs="Arial"/>
          <w:spacing w:val="-3"/>
          <w:sz w:val="24"/>
          <w:szCs w:val="24"/>
        </w:rPr>
        <w:t xml:space="preserve"> </w:t>
      </w:r>
      <w:r w:rsidRPr="00A02AC1">
        <w:rPr>
          <w:rFonts w:ascii="Arial" w:hAnsi="Arial" w:cs="Arial"/>
          <w:sz w:val="24"/>
          <w:szCs w:val="24"/>
        </w:rPr>
        <w:t>e</w:t>
      </w:r>
      <w:r w:rsidRPr="00A02AC1">
        <w:rPr>
          <w:rFonts w:ascii="Arial" w:hAnsi="Arial" w:cs="Arial"/>
          <w:spacing w:val="-4"/>
          <w:sz w:val="24"/>
          <w:szCs w:val="24"/>
        </w:rPr>
        <w:t xml:space="preserve"> </w:t>
      </w:r>
      <w:r w:rsidRPr="00A02AC1">
        <w:rPr>
          <w:rFonts w:ascii="Arial" w:hAnsi="Arial" w:cs="Arial"/>
          <w:sz w:val="24"/>
          <w:szCs w:val="24"/>
        </w:rPr>
        <w:t>hora</w:t>
      </w:r>
      <w:r w:rsidRPr="00A02AC1">
        <w:rPr>
          <w:rFonts w:ascii="Arial" w:hAnsi="Arial" w:cs="Arial"/>
          <w:spacing w:val="-4"/>
          <w:sz w:val="24"/>
          <w:szCs w:val="24"/>
        </w:rPr>
        <w:t xml:space="preserve"> </w:t>
      </w:r>
      <w:r w:rsidRPr="00A02AC1">
        <w:rPr>
          <w:rFonts w:ascii="Arial" w:hAnsi="Arial" w:cs="Arial"/>
          <w:sz w:val="24"/>
          <w:szCs w:val="24"/>
        </w:rPr>
        <w:t>da</w:t>
      </w:r>
      <w:r w:rsidRPr="00A02AC1">
        <w:rPr>
          <w:rFonts w:ascii="Arial" w:hAnsi="Arial" w:cs="Arial"/>
          <w:spacing w:val="-2"/>
          <w:sz w:val="24"/>
          <w:szCs w:val="24"/>
        </w:rPr>
        <w:t xml:space="preserve"> </w:t>
      </w:r>
      <w:r w:rsidRPr="00A02AC1">
        <w:rPr>
          <w:rFonts w:ascii="Arial" w:hAnsi="Arial" w:cs="Arial"/>
          <w:sz w:val="24"/>
          <w:szCs w:val="24"/>
        </w:rPr>
        <w:t>solicitação</w:t>
      </w:r>
      <w:r w:rsidRPr="00A02AC1">
        <w:rPr>
          <w:rFonts w:ascii="Arial" w:hAnsi="Arial" w:cs="Arial"/>
          <w:spacing w:val="-5"/>
          <w:sz w:val="24"/>
          <w:szCs w:val="24"/>
        </w:rPr>
        <w:t xml:space="preserve"> </w:t>
      </w:r>
      <w:r w:rsidRPr="00A02AC1">
        <w:rPr>
          <w:rFonts w:ascii="Arial" w:hAnsi="Arial" w:cs="Arial"/>
          <w:sz w:val="24"/>
          <w:szCs w:val="24"/>
        </w:rPr>
        <w:t>via</w:t>
      </w:r>
      <w:r w:rsidRPr="00A02AC1">
        <w:rPr>
          <w:rFonts w:ascii="Arial" w:hAnsi="Arial" w:cs="Arial"/>
          <w:spacing w:val="-3"/>
          <w:sz w:val="24"/>
          <w:szCs w:val="24"/>
        </w:rPr>
        <w:t xml:space="preserve"> </w:t>
      </w:r>
      <w:r w:rsidRPr="00A02AC1">
        <w:rPr>
          <w:rFonts w:ascii="Arial" w:hAnsi="Arial" w:cs="Arial"/>
          <w:sz w:val="24"/>
          <w:szCs w:val="24"/>
        </w:rPr>
        <w:t>web</w:t>
      </w:r>
      <w:r w:rsidRPr="00A02AC1">
        <w:rPr>
          <w:rFonts w:ascii="Arial" w:hAnsi="Arial" w:cs="Arial"/>
          <w:spacing w:val="-2"/>
          <w:sz w:val="24"/>
          <w:szCs w:val="24"/>
        </w:rPr>
        <w:t xml:space="preserve"> </w:t>
      </w:r>
      <w:r w:rsidRPr="00A02AC1">
        <w:rPr>
          <w:rFonts w:ascii="Arial" w:hAnsi="Arial" w:cs="Arial"/>
          <w:sz w:val="24"/>
          <w:szCs w:val="24"/>
        </w:rPr>
        <w:t>ou</w:t>
      </w:r>
      <w:r w:rsidRPr="00A02AC1">
        <w:rPr>
          <w:rFonts w:ascii="Arial" w:hAnsi="Arial" w:cs="Arial"/>
          <w:spacing w:val="-5"/>
          <w:sz w:val="24"/>
          <w:szCs w:val="24"/>
        </w:rPr>
        <w:t xml:space="preserve"> </w:t>
      </w:r>
      <w:r w:rsidRPr="00A02AC1">
        <w:rPr>
          <w:rFonts w:ascii="Arial" w:hAnsi="Arial" w:cs="Arial"/>
          <w:spacing w:val="-2"/>
          <w:sz w:val="24"/>
          <w:szCs w:val="24"/>
        </w:rPr>
        <w:t>ligação;</w:t>
      </w:r>
    </w:p>
    <w:p w:rsidR="00BA7C30" w:rsidRPr="00A02AC1" w:rsidRDefault="00BA7C30" w:rsidP="00C610A4">
      <w:pPr>
        <w:pStyle w:val="PargrafodaLista"/>
        <w:numPr>
          <w:ilvl w:val="0"/>
          <w:numId w:val="33"/>
        </w:numPr>
        <w:tabs>
          <w:tab w:val="left" w:pos="700"/>
        </w:tabs>
        <w:spacing w:before="1" w:line="241" w:lineRule="exact"/>
        <w:ind w:hanging="360"/>
        <w:rPr>
          <w:rFonts w:ascii="Arial" w:hAnsi="Arial" w:cs="Arial"/>
          <w:sz w:val="24"/>
          <w:szCs w:val="24"/>
        </w:rPr>
      </w:pPr>
      <w:r w:rsidRPr="00A02AC1">
        <w:rPr>
          <w:rFonts w:ascii="Arial" w:hAnsi="Arial" w:cs="Arial"/>
          <w:sz w:val="24"/>
          <w:szCs w:val="24"/>
        </w:rPr>
        <w:t>Identificação</w:t>
      </w:r>
      <w:r w:rsidRPr="00A02AC1">
        <w:rPr>
          <w:rFonts w:ascii="Arial" w:hAnsi="Arial" w:cs="Arial"/>
          <w:spacing w:val="-9"/>
          <w:sz w:val="24"/>
          <w:szCs w:val="24"/>
        </w:rPr>
        <w:t xml:space="preserve"> </w:t>
      </w:r>
      <w:r w:rsidRPr="00A02AC1">
        <w:rPr>
          <w:rFonts w:ascii="Arial" w:hAnsi="Arial" w:cs="Arial"/>
          <w:sz w:val="24"/>
          <w:szCs w:val="24"/>
        </w:rPr>
        <w:t>do</w:t>
      </w:r>
      <w:r w:rsidRPr="00A02AC1">
        <w:rPr>
          <w:rFonts w:ascii="Arial" w:hAnsi="Arial" w:cs="Arial"/>
          <w:spacing w:val="-5"/>
          <w:sz w:val="24"/>
          <w:szCs w:val="24"/>
        </w:rPr>
        <w:t xml:space="preserve"> </w:t>
      </w:r>
      <w:r w:rsidRPr="00A02AC1">
        <w:rPr>
          <w:rFonts w:ascii="Arial" w:hAnsi="Arial" w:cs="Arial"/>
          <w:sz w:val="24"/>
          <w:szCs w:val="24"/>
        </w:rPr>
        <w:t>Solicitante:</w:t>
      </w:r>
      <w:r w:rsidRPr="00A02AC1">
        <w:rPr>
          <w:rFonts w:ascii="Arial" w:hAnsi="Arial" w:cs="Arial"/>
          <w:spacing w:val="-6"/>
          <w:sz w:val="24"/>
          <w:szCs w:val="24"/>
        </w:rPr>
        <w:t xml:space="preserve"> </w:t>
      </w:r>
      <w:r w:rsidRPr="00A02AC1">
        <w:rPr>
          <w:rFonts w:ascii="Arial" w:hAnsi="Arial" w:cs="Arial"/>
          <w:sz w:val="24"/>
          <w:szCs w:val="24"/>
        </w:rPr>
        <w:t>Nome</w:t>
      </w:r>
      <w:r w:rsidRPr="00A02AC1">
        <w:rPr>
          <w:rFonts w:ascii="Arial" w:hAnsi="Arial" w:cs="Arial"/>
          <w:spacing w:val="-8"/>
          <w:sz w:val="24"/>
          <w:szCs w:val="24"/>
        </w:rPr>
        <w:t xml:space="preserve"> </w:t>
      </w:r>
      <w:r w:rsidRPr="00A02AC1">
        <w:rPr>
          <w:rFonts w:ascii="Arial" w:hAnsi="Arial" w:cs="Arial"/>
          <w:sz w:val="24"/>
          <w:szCs w:val="24"/>
        </w:rPr>
        <w:t>completo,</w:t>
      </w:r>
      <w:r w:rsidRPr="00A02AC1">
        <w:rPr>
          <w:rFonts w:ascii="Arial" w:hAnsi="Arial" w:cs="Arial"/>
          <w:spacing w:val="-6"/>
          <w:sz w:val="24"/>
          <w:szCs w:val="24"/>
        </w:rPr>
        <w:t xml:space="preserve"> </w:t>
      </w:r>
      <w:r w:rsidRPr="00A02AC1">
        <w:rPr>
          <w:rFonts w:ascii="Arial" w:hAnsi="Arial" w:cs="Arial"/>
          <w:sz w:val="24"/>
          <w:szCs w:val="24"/>
        </w:rPr>
        <w:t>endereço</w:t>
      </w:r>
      <w:r w:rsidRPr="00A02AC1">
        <w:rPr>
          <w:rFonts w:ascii="Arial" w:hAnsi="Arial" w:cs="Arial"/>
          <w:spacing w:val="-5"/>
          <w:sz w:val="24"/>
          <w:szCs w:val="24"/>
        </w:rPr>
        <w:t xml:space="preserve"> </w:t>
      </w:r>
      <w:r w:rsidRPr="00A02AC1">
        <w:rPr>
          <w:rFonts w:ascii="Arial" w:hAnsi="Arial" w:cs="Arial"/>
          <w:sz w:val="24"/>
          <w:szCs w:val="24"/>
        </w:rPr>
        <w:t>(rua,</w:t>
      </w:r>
      <w:r w:rsidRPr="00A02AC1">
        <w:rPr>
          <w:rFonts w:ascii="Arial" w:hAnsi="Arial" w:cs="Arial"/>
          <w:spacing w:val="-6"/>
          <w:sz w:val="24"/>
          <w:szCs w:val="24"/>
        </w:rPr>
        <w:t xml:space="preserve"> </w:t>
      </w:r>
      <w:r w:rsidRPr="00A02AC1">
        <w:rPr>
          <w:rFonts w:ascii="Arial" w:hAnsi="Arial" w:cs="Arial"/>
          <w:sz w:val="24"/>
          <w:szCs w:val="24"/>
        </w:rPr>
        <w:t>número,</w:t>
      </w:r>
      <w:r w:rsidRPr="00A02AC1">
        <w:rPr>
          <w:rFonts w:ascii="Arial" w:hAnsi="Arial" w:cs="Arial"/>
          <w:spacing w:val="-7"/>
          <w:sz w:val="24"/>
          <w:szCs w:val="24"/>
        </w:rPr>
        <w:t xml:space="preserve"> </w:t>
      </w:r>
      <w:r w:rsidRPr="00A02AC1">
        <w:rPr>
          <w:rFonts w:ascii="Arial" w:hAnsi="Arial" w:cs="Arial"/>
          <w:sz w:val="24"/>
          <w:szCs w:val="24"/>
        </w:rPr>
        <w:t>casa/apto,</w:t>
      </w:r>
      <w:r w:rsidRPr="00A02AC1">
        <w:rPr>
          <w:rFonts w:ascii="Arial" w:hAnsi="Arial" w:cs="Arial"/>
          <w:spacing w:val="-6"/>
          <w:sz w:val="24"/>
          <w:szCs w:val="24"/>
        </w:rPr>
        <w:t xml:space="preserve"> </w:t>
      </w:r>
      <w:r w:rsidRPr="00A02AC1">
        <w:rPr>
          <w:rFonts w:ascii="Arial" w:hAnsi="Arial" w:cs="Arial"/>
          <w:sz w:val="24"/>
          <w:szCs w:val="24"/>
        </w:rPr>
        <w:t>bairro),</w:t>
      </w:r>
      <w:r w:rsidRPr="00A02AC1">
        <w:rPr>
          <w:rFonts w:ascii="Arial" w:hAnsi="Arial" w:cs="Arial"/>
          <w:spacing w:val="-8"/>
          <w:sz w:val="24"/>
          <w:szCs w:val="24"/>
        </w:rPr>
        <w:t xml:space="preserve"> </w:t>
      </w:r>
      <w:r w:rsidRPr="00A02AC1">
        <w:rPr>
          <w:rFonts w:ascii="Arial" w:hAnsi="Arial" w:cs="Arial"/>
          <w:sz w:val="24"/>
          <w:szCs w:val="24"/>
        </w:rPr>
        <w:t>e</w:t>
      </w:r>
      <w:r w:rsidRPr="00A02AC1">
        <w:rPr>
          <w:rFonts w:ascii="Arial" w:hAnsi="Arial" w:cs="Arial"/>
          <w:spacing w:val="-4"/>
          <w:sz w:val="24"/>
          <w:szCs w:val="24"/>
        </w:rPr>
        <w:t xml:space="preserve"> </w:t>
      </w:r>
      <w:r w:rsidRPr="00A02AC1">
        <w:rPr>
          <w:rFonts w:ascii="Arial" w:hAnsi="Arial" w:cs="Arial"/>
          <w:spacing w:val="-2"/>
          <w:sz w:val="24"/>
          <w:szCs w:val="24"/>
        </w:rPr>
        <w:t>telefone;</w:t>
      </w:r>
    </w:p>
    <w:p w:rsidR="00BA7C30" w:rsidRPr="00A02AC1" w:rsidRDefault="00BA7C30" w:rsidP="00C610A4">
      <w:pPr>
        <w:pStyle w:val="PargrafodaLista"/>
        <w:numPr>
          <w:ilvl w:val="0"/>
          <w:numId w:val="33"/>
        </w:numPr>
        <w:tabs>
          <w:tab w:val="left" w:pos="700"/>
        </w:tabs>
        <w:ind w:right="118" w:hanging="360"/>
        <w:rPr>
          <w:rFonts w:ascii="Arial" w:hAnsi="Arial" w:cs="Arial"/>
          <w:sz w:val="24"/>
          <w:szCs w:val="24"/>
        </w:rPr>
      </w:pPr>
      <w:r w:rsidRPr="00A02AC1">
        <w:rPr>
          <w:rFonts w:ascii="Arial" w:hAnsi="Arial" w:cs="Arial"/>
          <w:sz w:val="24"/>
          <w:szCs w:val="24"/>
        </w:rPr>
        <w:t>Referência:</w:t>
      </w:r>
      <w:r w:rsidRPr="00A02AC1">
        <w:rPr>
          <w:rFonts w:ascii="Arial" w:hAnsi="Arial" w:cs="Arial"/>
          <w:spacing w:val="-9"/>
          <w:sz w:val="24"/>
          <w:szCs w:val="24"/>
        </w:rPr>
        <w:t xml:space="preserve"> </w:t>
      </w:r>
      <w:r w:rsidRPr="00A02AC1">
        <w:rPr>
          <w:rFonts w:ascii="Arial" w:hAnsi="Arial" w:cs="Arial"/>
          <w:sz w:val="24"/>
          <w:szCs w:val="24"/>
        </w:rPr>
        <w:t>deverá</w:t>
      </w:r>
      <w:r w:rsidRPr="00A02AC1">
        <w:rPr>
          <w:rFonts w:ascii="Arial" w:hAnsi="Arial" w:cs="Arial"/>
          <w:spacing w:val="-9"/>
          <w:sz w:val="24"/>
          <w:szCs w:val="24"/>
        </w:rPr>
        <w:t xml:space="preserve"> </w:t>
      </w:r>
      <w:r w:rsidRPr="00A02AC1">
        <w:rPr>
          <w:rFonts w:ascii="Arial" w:hAnsi="Arial" w:cs="Arial"/>
          <w:sz w:val="24"/>
          <w:szCs w:val="24"/>
        </w:rPr>
        <w:t>existir</w:t>
      </w:r>
      <w:r w:rsidRPr="00A02AC1">
        <w:rPr>
          <w:rFonts w:ascii="Arial" w:hAnsi="Arial" w:cs="Arial"/>
          <w:spacing w:val="-11"/>
          <w:sz w:val="24"/>
          <w:szCs w:val="24"/>
        </w:rPr>
        <w:t xml:space="preserve"> </w:t>
      </w:r>
      <w:r w:rsidRPr="00A02AC1">
        <w:rPr>
          <w:rFonts w:ascii="Arial" w:hAnsi="Arial" w:cs="Arial"/>
          <w:sz w:val="24"/>
          <w:szCs w:val="24"/>
        </w:rPr>
        <w:t>campo</w:t>
      </w:r>
      <w:r w:rsidRPr="00A02AC1">
        <w:rPr>
          <w:rFonts w:ascii="Arial" w:hAnsi="Arial" w:cs="Arial"/>
          <w:spacing w:val="-9"/>
          <w:sz w:val="24"/>
          <w:szCs w:val="24"/>
        </w:rPr>
        <w:t xml:space="preserve"> </w:t>
      </w:r>
      <w:r w:rsidRPr="00A02AC1">
        <w:rPr>
          <w:rFonts w:ascii="Arial" w:hAnsi="Arial" w:cs="Arial"/>
          <w:sz w:val="24"/>
          <w:szCs w:val="24"/>
        </w:rPr>
        <w:t>para</w:t>
      </w:r>
      <w:r w:rsidRPr="00A02AC1">
        <w:rPr>
          <w:rFonts w:ascii="Arial" w:hAnsi="Arial" w:cs="Arial"/>
          <w:spacing w:val="-10"/>
          <w:sz w:val="24"/>
          <w:szCs w:val="24"/>
        </w:rPr>
        <w:t xml:space="preserve"> </w:t>
      </w:r>
      <w:r w:rsidRPr="00A02AC1">
        <w:rPr>
          <w:rFonts w:ascii="Arial" w:hAnsi="Arial" w:cs="Arial"/>
          <w:sz w:val="24"/>
          <w:szCs w:val="24"/>
        </w:rPr>
        <w:t>anotação</w:t>
      </w:r>
      <w:r w:rsidRPr="00A02AC1">
        <w:rPr>
          <w:rFonts w:ascii="Arial" w:hAnsi="Arial" w:cs="Arial"/>
          <w:spacing w:val="-10"/>
          <w:sz w:val="24"/>
          <w:szCs w:val="24"/>
        </w:rPr>
        <w:t xml:space="preserve"> </w:t>
      </w:r>
      <w:r w:rsidRPr="00A02AC1">
        <w:rPr>
          <w:rFonts w:ascii="Arial" w:hAnsi="Arial" w:cs="Arial"/>
          <w:sz w:val="24"/>
          <w:szCs w:val="24"/>
        </w:rPr>
        <w:t>de</w:t>
      </w:r>
      <w:r w:rsidRPr="00A02AC1">
        <w:rPr>
          <w:rFonts w:ascii="Arial" w:hAnsi="Arial" w:cs="Arial"/>
          <w:spacing w:val="-9"/>
          <w:sz w:val="24"/>
          <w:szCs w:val="24"/>
        </w:rPr>
        <w:t xml:space="preserve"> </w:t>
      </w:r>
      <w:r w:rsidRPr="00A02AC1">
        <w:rPr>
          <w:rFonts w:ascii="Arial" w:hAnsi="Arial" w:cs="Arial"/>
          <w:sz w:val="24"/>
          <w:szCs w:val="24"/>
        </w:rPr>
        <w:t>referências</w:t>
      </w:r>
      <w:r w:rsidRPr="00A02AC1">
        <w:rPr>
          <w:rFonts w:ascii="Arial" w:hAnsi="Arial" w:cs="Arial"/>
          <w:spacing w:val="-9"/>
          <w:sz w:val="24"/>
          <w:szCs w:val="24"/>
        </w:rPr>
        <w:t xml:space="preserve"> </w:t>
      </w:r>
      <w:r w:rsidRPr="00A02AC1">
        <w:rPr>
          <w:rFonts w:ascii="Arial" w:hAnsi="Arial" w:cs="Arial"/>
          <w:sz w:val="24"/>
          <w:szCs w:val="24"/>
        </w:rPr>
        <w:t>que</w:t>
      </w:r>
      <w:r w:rsidRPr="00A02AC1">
        <w:rPr>
          <w:rFonts w:ascii="Arial" w:hAnsi="Arial" w:cs="Arial"/>
          <w:spacing w:val="-9"/>
          <w:sz w:val="24"/>
          <w:szCs w:val="24"/>
        </w:rPr>
        <w:t xml:space="preserve"> </w:t>
      </w:r>
      <w:r w:rsidRPr="00A02AC1">
        <w:rPr>
          <w:rFonts w:ascii="Arial" w:hAnsi="Arial" w:cs="Arial"/>
          <w:sz w:val="24"/>
          <w:szCs w:val="24"/>
        </w:rPr>
        <w:t>facilitem</w:t>
      </w:r>
      <w:r w:rsidRPr="00A02AC1">
        <w:rPr>
          <w:rFonts w:ascii="Arial" w:hAnsi="Arial" w:cs="Arial"/>
          <w:spacing w:val="-8"/>
          <w:sz w:val="24"/>
          <w:szCs w:val="24"/>
        </w:rPr>
        <w:t xml:space="preserve"> </w:t>
      </w:r>
      <w:r w:rsidRPr="00A02AC1">
        <w:rPr>
          <w:rFonts w:ascii="Arial" w:hAnsi="Arial" w:cs="Arial"/>
          <w:sz w:val="24"/>
          <w:szCs w:val="24"/>
        </w:rPr>
        <w:t>a</w:t>
      </w:r>
      <w:r w:rsidRPr="00A02AC1">
        <w:rPr>
          <w:rFonts w:ascii="Arial" w:hAnsi="Arial" w:cs="Arial"/>
          <w:spacing w:val="-9"/>
          <w:sz w:val="24"/>
          <w:szCs w:val="24"/>
        </w:rPr>
        <w:t xml:space="preserve"> </w:t>
      </w:r>
      <w:r w:rsidRPr="00A02AC1">
        <w:rPr>
          <w:rFonts w:ascii="Arial" w:hAnsi="Arial" w:cs="Arial"/>
          <w:sz w:val="24"/>
          <w:szCs w:val="24"/>
        </w:rPr>
        <w:t>localização</w:t>
      </w:r>
      <w:r w:rsidRPr="00A02AC1">
        <w:rPr>
          <w:rFonts w:ascii="Arial" w:hAnsi="Arial" w:cs="Arial"/>
          <w:spacing w:val="-9"/>
          <w:sz w:val="24"/>
          <w:szCs w:val="24"/>
        </w:rPr>
        <w:t xml:space="preserve"> </w:t>
      </w:r>
      <w:r w:rsidRPr="00A02AC1">
        <w:rPr>
          <w:rFonts w:ascii="Arial" w:hAnsi="Arial" w:cs="Arial"/>
          <w:sz w:val="24"/>
          <w:szCs w:val="24"/>
        </w:rPr>
        <w:t>pelas</w:t>
      </w:r>
      <w:r w:rsidRPr="00A02AC1">
        <w:rPr>
          <w:rFonts w:ascii="Arial" w:hAnsi="Arial" w:cs="Arial"/>
          <w:spacing w:val="-9"/>
          <w:sz w:val="24"/>
          <w:szCs w:val="24"/>
        </w:rPr>
        <w:t xml:space="preserve"> </w:t>
      </w:r>
      <w:r w:rsidRPr="00A02AC1">
        <w:rPr>
          <w:rFonts w:ascii="Arial" w:hAnsi="Arial" w:cs="Arial"/>
          <w:sz w:val="24"/>
          <w:szCs w:val="24"/>
        </w:rPr>
        <w:t>equipes de campo;</w:t>
      </w:r>
    </w:p>
    <w:p w:rsidR="00BA7C30" w:rsidRPr="00A02AC1" w:rsidRDefault="00BA7C30" w:rsidP="00C610A4">
      <w:pPr>
        <w:pStyle w:val="PargrafodaLista"/>
        <w:numPr>
          <w:ilvl w:val="0"/>
          <w:numId w:val="33"/>
        </w:numPr>
        <w:tabs>
          <w:tab w:val="left" w:pos="700"/>
        </w:tabs>
        <w:ind w:right="115" w:hanging="360"/>
        <w:rPr>
          <w:rFonts w:ascii="Arial" w:hAnsi="Arial" w:cs="Arial"/>
          <w:sz w:val="24"/>
          <w:szCs w:val="24"/>
        </w:rPr>
      </w:pPr>
      <w:r w:rsidRPr="00A02AC1">
        <w:rPr>
          <w:rFonts w:ascii="Arial" w:hAnsi="Arial" w:cs="Arial"/>
          <w:sz w:val="24"/>
          <w:szCs w:val="24"/>
        </w:rPr>
        <w:t>O aplicativo deverá ter capacidade para registrar localização por georreferenciamento e também ter capacidade de inserir fotografias georreferenciadas até o mínimo de três, campo para anotação de referências que facilitem a localização pelas equipes de campo;</w:t>
      </w:r>
    </w:p>
    <w:p w:rsidR="00BA7C30" w:rsidRPr="00A02AC1" w:rsidRDefault="00BA7C30" w:rsidP="00C610A4">
      <w:pPr>
        <w:pStyle w:val="PargrafodaLista"/>
        <w:numPr>
          <w:ilvl w:val="0"/>
          <w:numId w:val="33"/>
        </w:numPr>
        <w:tabs>
          <w:tab w:val="left" w:pos="700"/>
        </w:tabs>
        <w:ind w:right="116" w:hanging="360"/>
        <w:rPr>
          <w:rFonts w:ascii="Arial" w:hAnsi="Arial" w:cs="Arial"/>
          <w:sz w:val="24"/>
          <w:szCs w:val="24"/>
        </w:rPr>
      </w:pPr>
      <w:r w:rsidRPr="00A02AC1">
        <w:rPr>
          <w:rFonts w:ascii="Arial" w:hAnsi="Arial" w:cs="Arial"/>
          <w:sz w:val="24"/>
          <w:szCs w:val="24"/>
        </w:rPr>
        <w:t xml:space="preserve">Tipo de Defeito Aparente: Um campo para defeitos usuais, com códigos, e outro para observações informadas pelo solicitante, que possam antecipar providências visando à agilidade na solução do </w:t>
      </w:r>
      <w:r w:rsidRPr="00A02AC1">
        <w:rPr>
          <w:rFonts w:ascii="Arial" w:hAnsi="Arial" w:cs="Arial"/>
          <w:spacing w:val="-2"/>
          <w:sz w:val="24"/>
          <w:szCs w:val="24"/>
        </w:rPr>
        <w:t>problema.</w:t>
      </w:r>
    </w:p>
    <w:p w:rsidR="00BA7C30" w:rsidRPr="00A02AC1" w:rsidRDefault="00BA7C30" w:rsidP="00C610A4">
      <w:pPr>
        <w:pStyle w:val="PargrafodaLista"/>
        <w:numPr>
          <w:ilvl w:val="3"/>
          <w:numId w:val="35"/>
        </w:numPr>
        <w:tabs>
          <w:tab w:val="left" w:pos="1045"/>
        </w:tabs>
        <w:ind w:right="116" w:firstLine="0"/>
        <w:rPr>
          <w:rFonts w:ascii="Arial" w:hAnsi="Arial" w:cs="Arial"/>
          <w:sz w:val="24"/>
          <w:szCs w:val="24"/>
        </w:rPr>
      </w:pPr>
      <w:r w:rsidRPr="00A02AC1">
        <w:rPr>
          <w:rFonts w:ascii="Arial" w:hAnsi="Arial" w:cs="Arial"/>
          <w:sz w:val="24"/>
          <w:szCs w:val="24"/>
        </w:rPr>
        <w:t>O Contratante através de responsável designado também poderá inserir as solicitações das reclamações e/ou registrar as necessidades de manutenção do sistema de iluminação pública;</w:t>
      </w:r>
    </w:p>
    <w:p w:rsidR="00BA7C30" w:rsidRPr="00A02AC1" w:rsidRDefault="00BA7C30" w:rsidP="00C610A4">
      <w:pPr>
        <w:pStyle w:val="PargrafodaLista"/>
        <w:numPr>
          <w:ilvl w:val="3"/>
          <w:numId w:val="35"/>
        </w:numPr>
        <w:tabs>
          <w:tab w:val="left" w:pos="991"/>
        </w:tabs>
        <w:ind w:right="116" w:firstLine="0"/>
        <w:rPr>
          <w:rFonts w:ascii="Arial" w:hAnsi="Arial" w:cs="Arial"/>
          <w:sz w:val="24"/>
          <w:szCs w:val="24"/>
        </w:rPr>
      </w:pPr>
      <w:r w:rsidRPr="00A02AC1">
        <w:rPr>
          <w:rFonts w:ascii="Arial" w:hAnsi="Arial" w:cs="Arial"/>
          <w:sz w:val="24"/>
          <w:szCs w:val="24"/>
        </w:rPr>
        <w:t>A Administração Municipal poderá acessar os registros das solicitações de manutenção a qualquer momento. Para isso será dado um usuário no sistema para a Administração.</w:t>
      </w:r>
    </w:p>
    <w:p w:rsidR="00BA7C30" w:rsidRDefault="00BA7C30" w:rsidP="00C610A4">
      <w:pPr>
        <w:pStyle w:val="PargrafodaLista"/>
        <w:numPr>
          <w:ilvl w:val="3"/>
          <w:numId w:val="35"/>
        </w:numPr>
        <w:tabs>
          <w:tab w:val="left" w:pos="989"/>
        </w:tabs>
        <w:spacing w:before="1"/>
        <w:ind w:right="118" w:firstLine="0"/>
        <w:rPr>
          <w:rFonts w:ascii="Arial" w:hAnsi="Arial" w:cs="Arial"/>
          <w:sz w:val="24"/>
          <w:szCs w:val="24"/>
        </w:rPr>
      </w:pPr>
      <w:r w:rsidRPr="00A02AC1">
        <w:rPr>
          <w:rFonts w:ascii="Arial" w:hAnsi="Arial" w:cs="Arial"/>
          <w:sz w:val="24"/>
          <w:szCs w:val="24"/>
        </w:rPr>
        <w:t>O Sistema deverá ter a capacidade para que o usuário (cidadão) possa acompanhar diretamente a sua</w:t>
      </w:r>
      <w:r w:rsidRPr="00A02AC1">
        <w:rPr>
          <w:rFonts w:ascii="Arial" w:hAnsi="Arial" w:cs="Arial"/>
          <w:spacing w:val="-7"/>
          <w:sz w:val="24"/>
          <w:szCs w:val="24"/>
        </w:rPr>
        <w:t xml:space="preserve"> </w:t>
      </w:r>
      <w:r w:rsidRPr="00A02AC1">
        <w:rPr>
          <w:rFonts w:ascii="Arial" w:hAnsi="Arial" w:cs="Arial"/>
          <w:sz w:val="24"/>
          <w:szCs w:val="24"/>
        </w:rPr>
        <w:t>reclamação,</w:t>
      </w:r>
      <w:r w:rsidRPr="00A02AC1">
        <w:rPr>
          <w:rFonts w:ascii="Arial" w:hAnsi="Arial" w:cs="Arial"/>
          <w:spacing w:val="-7"/>
          <w:sz w:val="24"/>
          <w:szCs w:val="24"/>
        </w:rPr>
        <w:t xml:space="preserve"> </w:t>
      </w:r>
      <w:r w:rsidRPr="00A02AC1">
        <w:rPr>
          <w:rFonts w:ascii="Arial" w:hAnsi="Arial" w:cs="Arial"/>
          <w:sz w:val="24"/>
          <w:szCs w:val="24"/>
        </w:rPr>
        <w:t>podendo</w:t>
      </w:r>
      <w:r w:rsidRPr="00A02AC1">
        <w:rPr>
          <w:rFonts w:ascii="Arial" w:hAnsi="Arial" w:cs="Arial"/>
          <w:spacing w:val="-8"/>
          <w:sz w:val="24"/>
          <w:szCs w:val="24"/>
        </w:rPr>
        <w:t xml:space="preserve"> </w:t>
      </w:r>
      <w:r w:rsidRPr="00A02AC1">
        <w:rPr>
          <w:rFonts w:ascii="Arial" w:hAnsi="Arial" w:cs="Arial"/>
          <w:sz w:val="24"/>
          <w:szCs w:val="24"/>
        </w:rPr>
        <w:t>consultar</w:t>
      </w:r>
      <w:r w:rsidRPr="00A02AC1">
        <w:rPr>
          <w:rFonts w:ascii="Arial" w:hAnsi="Arial" w:cs="Arial"/>
          <w:spacing w:val="-7"/>
          <w:sz w:val="24"/>
          <w:szCs w:val="24"/>
        </w:rPr>
        <w:t xml:space="preserve"> </w:t>
      </w:r>
      <w:r w:rsidRPr="00A02AC1">
        <w:rPr>
          <w:rFonts w:ascii="Arial" w:hAnsi="Arial" w:cs="Arial"/>
          <w:sz w:val="24"/>
          <w:szCs w:val="24"/>
        </w:rPr>
        <w:t>o</w:t>
      </w:r>
      <w:r w:rsidRPr="00A02AC1">
        <w:rPr>
          <w:rFonts w:ascii="Arial" w:hAnsi="Arial" w:cs="Arial"/>
          <w:spacing w:val="-8"/>
          <w:sz w:val="24"/>
          <w:szCs w:val="24"/>
        </w:rPr>
        <w:t xml:space="preserve"> </w:t>
      </w:r>
      <w:r w:rsidRPr="00A02AC1">
        <w:rPr>
          <w:rFonts w:ascii="Arial" w:hAnsi="Arial" w:cs="Arial"/>
          <w:sz w:val="24"/>
          <w:szCs w:val="24"/>
        </w:rPr>
        <w:t>status</w:t>
      </w:r>
      <w:r w:rsidRPr="00A02AC1">
        <w:rPr>
          <w:rFonts w:ascii="Arial" w:hAnsi="Arial" w:cs="Arial"/>
          <w:spacing w:val="-7"/>
          <w:sz w:val="24"/>
          <w:szCs w:val="24"/>
        </w:rPr>
        <w:t xml:space="preserve"> </w:t>
      </w:r>
      <w:r w:rsidRPr="00A02AC1">
        <w:rPr>
          <w:rFonts w:ascii="Arial" w:hAnsi="Arial" w:cs="Arial"/>
          <w:sz w:val="24"/>
          <w:szCs w:val="24"/>
        </w:rPr>
        <w:t>de</w:t>
      </w:r>
      <w:r w:rsidRPr="00A02AC1">
        <w:rPr>
          <w:rFonts w:ascii="Arial" w:hAnsi="Arial" w:cs="Arial"/>
          <w:spacing w:val="-7"/>
          <w:sz w:val="24"/>
          <w:szCs w:val="24"/>
        </w:rPr>
        <w:t xml:space="preserve"> </w:t>
      </w:r>
      <w:r w:rsidRPr="00A02AC1">
        <w:rPr>
          <w:rFonts w:ascii="Arial" w:hAnsi="Arial" w:cs="Arial"/>
          <w:sz w:val="24"/>
          <w:szCs w:val="24"/>
        </w:rPr>
        <w:t>como</w:t>
      </w:r>
      <w:r w:rsidRPr="00A02AC1">
        <w:rPr>
          <w:rFonts w:ascii="Arial" w:hAnsi="Arial" w:cs="Arial"/>
          <w:spacing w:val="-8"/>
          <w:sz w:val="24"/>
          <w:szCs w:val="24"/>
        </w:rPr>
        <w:t xml:space="preserve"> </w:t>
      </w:r>
      <w:r w:rsidRPr="00A02AC1">
        <w:rPr>
          <w:rFonts w:ascii="Arial" w:hAnsi="Arial" w:cs="Arial"/>
          <w:sz w:val="24"/>
          <w:szCs w:val="24"/>
        </w:rPr>
        <w:t>se</w:t>
      </w:r>
      <w:r w:rsidRPr="00A02AC1">
        <w:rPr>
          <w:rFonts w:ascii="Arial" w:hAnsi="Arial" w:cs="Arial"/>
          <w:spacing w:val="-7"/>
          <w:sz w:val="24"/>
          <w:szCs w:val="24"/>
        </w:rPr>
        <w:t xml:space="preserve"> </w:t>
      </w:r>
      <w:r w:rsidRPr="00A02AC1">
        <w:rPr>
          <w:rFonts w:ascii="Arial" w:hAnsi="Arial" w:cs="Arial"/>
          <w:sz w:val="24"/>
          <w:szCs w:val="24"/>
        </w:rPr>
        <w:t>encontra</w:t>
      </w:r>
      <w:r w:rsidRPr="00A02AC1">
        <w:rPr>
          <w:rFonts w:ascii="Arial" w:hAnsi="Arial" w:cs="Arial"/>
          <w:spacing w:val="-7"/>
          <w:sz w:val="24"/>
          <w:szCs w:val="24"/>
        </w:rPr>
        <w:t xml:space="preserve"> </w:t>
      </w:r>
      <w:r w:rsidRPr="00A02AC1">
        <w:rPr>
          <w:rFonts w:ascii="Arial" w:hAnsi="Arial" w:cs="Arial"/>
          <w:sz w:val="24"/>
          <w:szCs w:val="24"/>
        </w:rPr>
        <w:t>o</w:t>
      </w:r>
      <w:r w:rsidRPr="00A02AC1">
        <w:rPr>
          <w:rFonts w:ascii="Arial" w:hAnsi="Arial" w:cs="Arial"/>
          <w:spacing w:val="-7"/>
          <w:sz w:val="24"/>
          <w:szCs w:val="24"/>
        </w:rPr>
        <w:t xml:space="preserve"> </w:t>
      </w:r>
      <w:r w:rsidRPr="00A02AC1">
        <w:rPr>
          <w:rFonts w:ascii="Arial" w:hAnsi="Arial" w:cs="Arial"/>
          <w:sz w:val="24"/>
          <w:szCs w:val="24"/>
        </w:rPr>
        <w:t>andamento,</w:t>
      </w:r>
      <w:r w:rsidRPr="00A02AC1">
        <w:rPr>
          <w:rFonts w:ascii="Arial" w:hAnsi="Arial" w:cs="Arial"/>
          <w:spacing w:val="-7"/>
          <w:sz w:val="24"/>
          <w:szCs w:val="24"/>
        </w:rPr>
        <w:t xml:space="preserve"> </w:t>
      </w:r>
      <w:r w:rsidRPr="00A02AC1">
        <w:rPr>
          <w:rFonts w:ascii="Arial" w:hAnsi="Arial" w:cs="Arial"/>
          <w:sz w:val="24"/>
          <w:szCs w:val="24"/>
        </w:rPr>
        <w:t>e</w:t>
      </w:r>
      <w:r w:rsidRPr="00A02AC1">
        <w:rPr>
          <w:rFonts w:ascii="Arial" w:hAnsi="Arial" w:cs="Arial"/>
          <w:spacing w:val="-7"/>
          <w:sz w:val="24"/>
          <w:szCs w:val="24"/>
        </w:rPr>
        <w:t xml:space="preserve"> </w:t>
      </w:r>
      <w:r w:rsidRPr="00A02AC1">
        <w:rPr>
          <w:rFonts w:ascii="Arial" w:hAnsi="Arial" w:cs="Arial"/>
          <w:sz w:val="24"/>
          <w:szCs w:val="24"/>
        </w:rPr>
        <w:t>ao</w:t>
      </w:r>
      <w:r w:rsidRPr="00A02AC1">
        <w:rPr>
          <w:rFonts w:ascii="Arial" w:hAnsi="Arial" w:cs="Arial"/>
          <w:spacing w:val="-7"/>
          <w:sz w:val="24"/>
          <w:szCs w:val="24"/>
        </w:rPr>
        <w:t xml:space="preserve"> </w:t>
      </w:r>
      <w:r w:rsidRPr="00A02AC1">
        <w:rPr>
          <w:rFonts w:ascii="Arial" w:hAnsi="Arial" w:cs="Arial"/>
          <w:sz w:val="24"/>
          <w:szCs w:val="24"/>
        </w:rPr>
        <w:t>final</w:t>
      </w:r>
      <w:r w:rsidRPr="00A02AC1">
        <w:rPr>
          <w:rFonts w:ascii="Arial" w:hAnsi="Arial" w:cs="Arial"/>
          <w:spacing w:val="-5"/>
          <w:sz w:val="24"/>
          <w:szCs w:val="24"/>
        </w:rPr>
        <w:t xml:space="preserve"> </w:t>
      </w:r>
      <w:r w:rsidRPr="00A02AC1">
        <w:rPr>
          <w:rFonts w:ascii="Arial" w:hAnsi="Arial" w:cs="Arial"/>
          <w:sz w:val="24"/>
          <w:szCs w:val="24"/>
        </w:rPr>
        <w:t>receber</w:t>
      </w:r>
      <w:r w:rsidRPr="00A02AC1">
        <w:rPr>
          <w:rFonts w:ascii="Arial" w:hAnsi="Arial" w:cs="Arial"/>
          <w:spacing w:val="-7"/>
          <w:sz w:val="24"/>
          <w:szCs w:val="24"/>
        </w:rPr>
        <w:t xml:space="preserve"> </w:t>
      </w:r>
      <w:r w:rsidRPr="00A02AC1">
        <w:rPr>
          <w:rFonts w:ascii="Arial" w:hAnsi="Arial" w:cs="Arial"/>
          <w:sz w:val="24"/>
          <w:szCs w:val="24"/>
        </w:rPr>
        <w:t>um</w:t>
      </w:r>
      <w:r w:rsidRPr="00A02AC1">
        <w:rPr>
          <w:rFonts w:ascii="Arial" w:hAnsi="Arial" w:cs="Arial"/>
          <w:spacing w:val="-6"/>
          <w:sz w:val="24"/>
          <w:szCs w:val="24"/>
        </w:rPr>
        <w:t xml:space="preserve"> </w:t>
      </w:r>
      <w:r w:rsidRPr="00A02AC1">
        <w:rPr>
          <w:rFonts w:ascii="Arial" w:hAnsi="Arial" w:cs="Arial"/>
          <w:sz w:val="24"/>
          <w:szCs w:val="24"/>
        </w:rPr>
        <w:t>e-mail ou mensagem informando a conclusão.</w:t>
      </w:r>
    </w:p>
    <w:p w:rsidR="00BA7C30" w:rsidRPr="00D03739" w:rsidRDefault="00BA7C30" w:rsidP="00C610A4">
      <w:pPr>
        <w:pStyle w:val="PargrafodaLista"/>
        <w:numPr>
          <w:ilvl w:val="3"/>
          <w:numId w:val="35"/>
        </w:numPr>
        <w:tabs>
          <w:tab w:val="left" w:pos="851"/>
        </w:tabs>
        <w:spacing w:before="24" w:line="241" w:lineRule="exact"/>
        <w:ind w:left="968" w:hanging="688"/>
        <w:rPr>
          <w:rFonts w:ascii="Arial" w:hAnsi="Arial" w:cs="Arial"/>
          <w:sz w:val="24"/>
          <w:szCs w:val="24"/>
        </w:rPr>
      </w:pPr>
      <w:r w:rsidRPr="00D03739">
        <w:rPr>
          <w:rFonts w:ascii="Arial" w:hAnsi="Arial" w:cs="Arial"/>
          <w:spacing w:val="-2"/>
          <w:sz w:val="24"/>
          <w:szCs w:val="24"/>
        </w:rPr>
        <w:t>A</w:t>
      </w:r>
      <w:r w:rsidRPr="00D03739">
        <w:rPr>
          <w:rFonts w:ascii="Arial" w:hAnsi="Arial" w:cs="Arial"/>
          <w:spacing w:val="-8"/>
          <w:sz w:val="24"/>
          <w:szCs w:val="24"/>
        </w:rPr>
        <w:t xml:space="preserve"> </w:t>
      </w:r>
      <w:r w:rsidRPr="00D03739">
        <w:rPr>
          <w:rFonts w:ascii="Arial" w:hAnsi="Arial" w:cs="Arial"/>
          <w:spacing w:val="-2"/>
          <w:sz w:val="24"/>
          <w:szCs w:val="24"/>
        </w:rPr>
        <w:t>Contratante</w:t>
      </w:r>
      <w:r w:rsidRPr="00D03739">
        <w:rPr>
          <w:rFonts w:ascii="Arial" w:hAnsi="Arial" w:cs="Arial"/>
          <w:spacing w:val="-5"/>
          <w:sz w:val="24"/>
          <w:szCs w:val="24"/>
        </w:rPr>
        <w:t xml:space="preserve"> </w:t>
      </w:r>
      <w:r w:rsidRPr="00D03739">
        <w:rPr>
          <w:rFonts w:ascii="Arial" w:hAnsi="Arial" w:cs="Arial"/>
          <w:spacing w:val="-2"/>
          <w:sz w:val="24"/>
          <w:szCs w:val="24"/>
        </w:rPr>
        <w:t>ficará</w:t>
      </w:r>
      <w:r w:rsidRPr="00D03739">
        <w:rPr>
          <w:rFonts w:ascii="Arial" w:hAnsi="Arial" w:cs="Arial"/>
          <w:spacing w:val="-6"/>
          <w:sz w:val="24"/>
          <w:szCs w:val="24"/>
        </w:rPr>
        <w:t xml:space="preserve"> </w:t>
      </w:r>
      <w:r w:rsidRPr="00D03739">
        <w:rPr>
          <w:rFonts w:ascii="Arial" w:hAnsi="Arial" w:cs="Arial"/>
          <w:spacing w:val="-2"/>
          <w:sz w:val="24"/>
          <w:szCs w:val="24"/>
        </w:rPr>
        <w:t>encarregada</w:t>
      </w:r>
      <w:r w:rsidRPr="00D03739">
        <w:rPr>
          <w:rFonts w:ascii="Arial" w:hAnsi="Arial" w:cs="Arial"/>
          <w:spacing w:val="-5"/>
          <w:sz w:val="24"/>
          <w:szCs w:val="24"/>
        </w:rPr>
        <w:t xml:space="preserve"> </w:t>
      </w:r>
      <w:r w:rsidRPr="00D03739">
        <w:rPr>
          <w:rFonts w:ascii="Arial" w:hAnsi="Arial" w:cs="Arial"/>
          <w:spacing w:val="-2"/>
          <w:sz w:val="24"/>
          <w:szCs w:val="24"/>
        </w:rPr>
        <w:t>de</w:t>
      </w:r>
      <w:r w:rsidRPr="00D03739">
        <w:rPr>
          <w:rFonts w:ascii="Arial" w:hAnsi="Arial" w:cs="Arial"/>
          <w:spacing w:val="-6"/>
          <w:sz w:val="24"/>
          <w:szCs w:val="24"/>
        </w:rPr>
        <w:t xml:space="preserve"> </w:t>
      </w:r>
      <w:r w:rsidRPr="00D03739">
        <w:rPr>
          <w:rFonts w:ascii="Arial" w:hAnsi="Arial" w:cs="Arial"/>
          <w:spacing w:val="-2"/>
          <w:sz w:val="24"/>
          <w:szCs w:val="24"/>
        </w:rPr>
        <w:t>fazer</w:t>
      </w:r>
      <w:r w:rsidRPr="00D03739">
        <w:rPr>
          <w:rFonts w:ascii="Arial" w:hAnsi="Arial" w:cs="Arial"/>
          <w:spacing w:val="-5"/>
          <w:sz w:val="24"/>
          <w:szCs w:val="24"/>
        </w:rPr>
        <w:t xml:space="preserve"> </w:t>
      </w:r>
      <w:r w:rsidRPr="00D03739">
        <w:rPr>
          <w:rFonts w:ascii="Arial" w:hAnsi="Arial" w:cs="Arial"/>
          <w:spacing w:val="-2"/>
          <w:sz w:val="24"/>
          <w:szCs w:val="24"/>
        </w:rPr>
        <w:t>a</w:t>
      </w:r>
      <w:r w:rsidRPr="00D03739">
        <w:rPr>
          <w:rFonts w:ascii="Arial" w:hAnsi="Arial" w:cs="Arial"/>
          <w:spacing w:val="-10"/>
          <w:sz w:val="24"/>
          <w:szCs w:val="24"/>
        </w:rPr>
        <w:t xml:space="preserve"> </w:t>
      </w:r>
      <w:r w:rsidRPr="00D03739">
        <w:rPr>
          <w:rFonts w:ascii="Arial" w:hAnsi="Arial" w:cs="Arial"/>
          <w:spacing w:val="-2"/>
          <w:sz w:val="24"/>
          <w:szCs w:val="24"/>
        </w:rPr>
        <w:t>divulgação,</w:t>
      </w:r>
      <w:r w:rsidRPr="00D03739">
        <w:rPr>
          <w:rFonts w:ascii="Arial" w:hAnsi="Arial" w:cs="Arial"/>
          <w:spacing w:val="-8"/>
          <w:sz w:val="24"/>
          <w:szCs w:val="24"/>
        </w:rPr>
        <w:t xml:space="preserve"> </w:t>
      </w:r>
      <w:r w:rsidRPr="00D03739">
        <w:rPr>
          <w:rFonts w:ascii="Arial" w:hAnsi="Arial" w:cs="Arial"/>
          <w:spacing w:val="-2"/>
          <w:sz w:val="24"/>
          <w:szCs w:val="24"/>
        </w:rPr>
        <w:t>site</w:t>
      </w:r>
      <w:r w:rsidRPr="00D03739">
        <w:rPr>
          <w:rFonts w:ascii="Arial" w:hAnsi="Arial" w:cs="Arial"/>
          <w:spacing w:val="-6"/>
          <w:sz w:val="24"/>
          <w:szCs w:val="24"/>
        </w:rPr>
        <w:t xml:space="preserve"> </w:t>
      </w:r>
      <w:r w:rsidRPr="00D03739">
        <w:rPr>
          <w:rFonts w:ascii="Arial" w:hAnsi="Arial" w:cs="Arial"/>
          <w:spacing w:val="-2"/>
          <w:sz w:val="24"/>
          <w:szCs w:val="24"/>
        </w:rPr>
        <w:t>de</w:t>
      </w:r>
      <w:r w:rsidRPr="00D03739">
        <w:rPr>
          <w:rFonts w:ascii="Arial" w:hAnsi="Arial" w:cs="Arial"/>
          <w:spacing w:val="-7"/>
          <w:sz w:val="24"/>
          <w:szCs w:val="24"/>
        </w:rPr>
        <w:t xml:space="preserve"> </w:t>
      </w:r>
      <w:r w:rsidRPr="00D03739">
        <w:rPr>
          <w:rFonts w:ascii="Arial" w:hAnsi="Arial" w:cs="Arial"/>
          <w:spacing w:val="-2"/>
          <w:sz w:val="24"/>
          <w:szCs w:val="24"/>
        </w:rPr>
        <w:t>atendimento</w:t>
      </w:r>
      <w:r w:rsidRPr="00D03739">
        <w:rPr>
          <w:rFonts w:ascii="Arial" w:hAnsi="Arial" w:cs="Arial"/>
          <w:spacing w:val="-6"/>
          <w:sz w:val="24"/>
          <w:szCs w:val="24"/>
        </w:rPr>
        <w:t xml:space="preserve"> </w:t>
      </w:r>
      <w:r w:rsidRPr="00D03739">
        <w:rPr>
          <w:rFonts w:ascii="Arial" w:hAnsi="Arial" w:cs="Arial"/>
          <w:spacing w:val="-2"/>
          <w:sz w:val="24"/>
          <w:szCs w:val="24"/>
        </w:rPr>
        <w:t>e</w:t>
      </w:r>
      <w:r w:rsidRPr="00D03739">
        <w:rPr>
          <w:rFonts w:ascii="Arial" w:hAnsi="Arial" w:cs="Arial"/>
          <w:spacing w:val="-8"/>
          <w:sz w:val="24"/>
          <w:szCs w:val="24"/>
        </w:rPr>
        <w:t xml:space="preserve"> </w:t>
      </w:r>
      <w:r w:rsidRPr="00D03739">
        <w:rPr>
          <w:rFonts w:ascii="Arial" w:hAnsi="Arial" w:cs="Arial"/>
          <w:spacing w:val="-2"/>
          <w:sz w:val="24"/>
          <w:szCs w:val="24"/>
        </w:rPr>
        <w:t>download</w:t>
      </w:r>
      <w:r w:rsidRPr="00D03739">
        <w:rPr>
          <w:rFonts w:ascii="Arial" w:hAnsi="Arial" w:cs="Arial"/>
          <w:spacing w:val="-5"/>
          <w:sz w:val="24"/>
          <w:szCs w:val="24"/>
        </w:rPr>
        <w:t xml:space="preserve"> </w:t>
      </w:r>
      <w:r w:rsidRPr="00D03739">
        <w:rPr>
          <w:rFonts w:ascii="Arial" w:hAnsi="Arial" w:cs="Arial"/>
          <w:spacing w:val="-2"/>
          <w:sz w:val="24"/>
          <w:szCs w:val="24"/>
        </w:rPr>
        <w:t>do</w:t>
      </w:r>
      <w:r w:rsidRPr="00D03739">
        <w:rPr>
          <w:rFonts w:ascii="Arial" w:hAnsi="Arial" w:cs="Arial"/>
          <w:spacing w:val="-5"/>
          <w:sz w:val="24"/>
          <w:szCs w:val="24"/>
        </w:rPr>
        <w:t xml:space="preserve"> </w:t>
      </w:r>
      <w:r w:rsidRPr="00D03739">
        <w:rPr>
          <w:rFonts w:ascii="Arial" w:hAnsi="Arial" w:cs="Arial"/>
          <w:spacing w:val="-2"/>
          <w:sz w:val="24"/>
          <w:szCs w:val="24"/>
        </w:rPr>
        <w:t>Aplicativo.</w:t>
      </w:r>
    </w:p>
    <w:p w:rsidR="00BA7C30" w:rsidRPr="00D03739" w:rsidRDefault="00BA7C30" w:rsidP="00C610A4">
      <w:pPr>
        <w:pStyle w:val="PargrafodaLista"/>
        <w:numPr>
          <w:ilvl w:val="3"/>
          <w:numId w:val="35"/>
        </w:numPr>
        <w:tabs>
          <w:tab w:val="left" w:pos="980"/>
        </w:tabs>
        <w:spacing w:line="241" w:lineRule="exact"/>
        <w:ind w:left="980" w:hanging="700"/>
        <w:rPr>
          <w:rFonts w:ascii="Arial" w:hAnsi="Arial" w:cs="Arial"/>
          <w:sz w:val="24"/>
          <w:szCs w:val="24"/>
        </w:rPr>
      </w:pPr>
      <w:r w:rsidRPr="00D03739">
        <w:rPr>
          <w:rFonts w:ascii="Arial" w:hAnsi="Arial" w:cs="Arial"/>
          <w:sz w:val="24"/>
          <w:szCs w:val="24"/>
        </w:rPr>
        <w:t>Para</w:t>
      </w:r>
      <w:r w:rsidRPr="00D03739">
        <w:rPr>
          <w:rFonts w:ascii="Arial" w:hAnsi="Arial" w:cs="Arial"/>
          <w:spacing w:val="-6"/>
          <w:sz w:val="24"/>
          <w:szCs w:val="24"/>
        </w:rPr>
        <w:t xml:space="preserve"> </w:t>
      </w:r>
      <w:r w:rsidRPr="00D03739">
        <w:rPr>
          <w:rFonts w:ascii="Arial" w:hAnsi="Arial" w:cs="Arial"/>
          <w:sz w:val="24"/>
          <w:szCs w:val="24"/>
        </w:rPr>
        <w:t>a</w:t>
      </w:r>
      <w:r w:rsidRPr="00D03739">
        <w:rPr>
          <w:rFonts w:ascii="Arial" w:hAnsi="Arial" w:cs="Arial"/>
          <w:spacing w:val="-7"/>
          <w:sz w:val="24"/>
          <w:szCs w:val="24"/>
        </w:rPr>
        <w:t xml:space="preserve"> </w:t>
      </w:r>
      <w:r w:rsidRPr="00D03739">
        <w:rPr>
          <w:rFonts w:ascii="Arial" w:hAnsi="Arial" w:cs="Arial"/>
          <w:sz w:val="24"/>
          <w:szCs w:val="24"/>
        </w:rPr>
        <w:t>implantação</w:t>
      </w:r>
      <w:r w:rsidRPr="00D03739">
        <w:rPr>
          <w:rFonts w:ascii="Arial" w:hAnsi="Arial" w:cs="Arial"/>
          <w:spacing w:val="-6"/>
          <w:sz w:val="24"/>
          <w:szCs w:val="24"/>
        </w:rPr>
        <w:t xml:space="preserve"> </w:t>
      </w:r>
      <w:r w:rsidRPr="00D03739">
        <w:rPr>
          <w:rFonts w:ascii="Arial" w:hAnsi="Arial" w:cs="Arial"/>
          <w:sz w:val="24"/>
          <w:szCs w:val="24"/>
        </w:rPr>
        <w:t>a</w:t>
      </w:r>
      <w:r w:rsidRPr="00D03739">
        <w:rPr>
          <w:rFonts w:ascii="Arial" w:hAnsi="Arial" w:cs="Arial"/>
          <w:spacing w:val="-3"/>
          <w:sz w:val="24"/>
          <w:szCs w:val="24"/>
        </w:rPr>
        <w:t xml:space="preserve"> </w:t>
      </w:r>
      <w:r w:rsidRPr="00D03739">
        <w:rPr>
          <w:rFonts w:ascii="Arial" w:hAnsi="Arial" w:cs="Arial"/>
          <w:sz w:val="24"/>
          <w:szCs w:val="24"/>
        </w:rPr>
        <w:t>contratada</w:t>
      </w:r>
      <w:r w:rsidRPr="00D03739">
        <w:rPr>
          <w:rFonts w:ascii="Arial" w:hAnsi="Arial" w:cs="Arial"/>
          <w:spacing w:val="-5"/>
          <w:sz w:val="24"/>
          <w:szCs w:val="24"/>
        </w:rPr>
        <w:t xml:space="preserve"> </w:t>
      </w:r>
      <w:r w:rsidRPr="00D03739">
        <w:rPr>
          <w:rFonts w:ascii="Arial" w:hAnsi="Arial" w:cs="Arial"/>
          <w:spacing w:val="-2"/>
          <w:sz w:val="24"/>
          <w:szCs w:val="24"/>
        </w:rPr>
        <w:t>deverá:</w:t>
      </w:r>
    </w:p>
    <w:p w:rsidR="00BA7C30" w:rsidRPr="00D03739" w:rsidRDefault="00BA7C30" w:rsidP="00C610A4">
      <w:pPr>
        <w:pStyle w:val="PargrafodaLista"/>
        <w:numPr>
          <w:ilvl w:val="4"/>
          <w:numId w:val="35"/>
        </w:numPr>
        <w:tabs>
          <w:tab w:val="left" w:pos="2322"/>
        </w:tabs>
        <w:ind w:right="116" w:hanging="360"/>
        <w:rPr>
          <w:rFonts w:ascii="Arial" w:hAnsi="Arial" w:cs="Arial"/>
          <w:sz w:val="24"/>
          <w:szCs w:val="24"/>
        </w:rPr>
      </w:pPr>
      <w:r w:rsidRPr="00D03739">
        <w:rPr>
          <w:rFonts w:ascii="Arial" w:hAnsi="Arial" w:cs="Arial"/>
          <w:sz w:val="24"/>
          <w:szCs w:val="24"/>
        </w:rPr>
        <w:t>A contratada deverá implantar o sistema de atendimento por aplicativo móbile com controle de reclamações e solicitações de conserto de vias pública.</w:t>
      </w:r>
    </w:p>
    <w:p w:rsidR="00BA7C30" w:rsidRPr="00D03739" w:rsidRDefault="00BA7C30" w:rsidP="00C610A4">
      <w:pPr>
        <w:pStyle w:val="PargrafodaLista"/>
        <w:numPr>
          <w:ilvl w:val="4"/>
          <w:numId w:val="35"/>
        </w:numPr>
        <w:tabs>
          <w:tab w:val="left" w:pos="2322"/>
        </w:tabs>
        <w:ind w:right="116" w:hanging="360"/>
        <w:rPr>
          <w:rFonts w:ascii="Arial" w:hAnsi="Arial" w:cs="Arial"/>
          <w:sz w:val="24"/>
          <w:szCs w:val="24"/>
        </w:rPr>
      </w:pPr>
      <w:r w:rsidRPr="00D03739">
        <w:rPr>
          <w:rFonts w:ascii="Arial" w:hAnsi="Arial" w:cs="Arial"/>
          <w:sz w:val="24"/>
          <w:szCs w:val="24"/>
        </w:rPr>
        <w:t>Disponibilizar a infraestrutura necessária para operação do atendimento via WEB (Aplicativo)</w:t>
      </w:r>
      <w:r w:rsidRPr="00D03739">
        <w:rPr>
          <w:rFonts w:ascii="Arial" w:hAnsi="Arial" w:cs="Arial"/>
          <w:spacing w:val="-15"/>
          <w:sz w:val="24"/>
          <w:szCs w:val="24"/>
        </w:rPr>
        <w:t xml:space="preserve"> </w:t>
      </w:r>
      <w:r w:rsidRPr="00D03739">
        <w:rPr>
          <w:rFonts w:ascii="Arial" w:hAnsi="Arial" w:cs="Arial"/>
          <w:sz w:val="24"/>
          <w:szCs w:val="24"/>
        </w:rPr>
        <w:t>o</w:t>
      </w:r>
      <w:r w:rsidRPr="00D03739">
        <w:rPr>
          <w:rFonts w:ascii="Arial" w:hAnsi="Arial" w:cs="Arial"/>
          <w:spacing w:val="-15"/>
          <w:sz w:val="24"/>
          <w:szCs w:val="24"/>
        </w:rPr>
        <w:t xml:space="preserve"> </w:t>
      </w:r>
      <w:r w:rsidRPr="00D03739">
        <w:rPr>
          <w:rFonts w:ascii="Arial" w:hAnsi="Arial" w:cs="Arial"/>
          <w:sz w:val="24"/>
          <w:szCs w:val="24"/>
        </w:rPr>
        <w:t>sistema</w:t>
      </w:r>
      <w:r w:rsidRPr="00D03739">
        <w:rPr>
          <w:rFonts w:ascii="Arial" w:hAnsi="Arial" w:cs="Arial"/>
          <w:spacing w:val="-14"/>
          <w:sz w:val="24"/>
          <w:szCs w:val="24"/>
        </w:rPr>
        <w:t xml:space="preserve"> </w:t>
      </w:r>
      <w:r w:rsidRPr="00D03739">
        <w:rPr>
          <w:rFonts w:ascii="Arial" w:hAnsi="Arial" w:cs="Arial"/>
          <w:sz w:val="24"/>
          <w:szCs w:val="24"/>
        </w:rPr>
        <w:t>de</w:t>
      </w:r>
      <w:r w:rsidRPr="00D03739">
        <w:rPr>
          <w:rFonts w:ascii="Arial" w:hAnsi="Arial" w:cs="Arial"/>
          <w:spacing w:val="-15"/>
          <w:sz w:val="24"/>
          <w:szCs w:val="24"/>
        </w:rPr>
        <w:t xml:space="preserve"> </w:t>
      </w:r>
      <w:r w:rsidRPr="00D03739">
        <w:rPr>
          <w:rFonts w:ascii="Arial" w:hAnsi="Arial" w:cs="Arial"/>
          <w:sz w:val="24"/>
          <w:szCs w:val="24"/>
        </w:rPr>
        <w:t>aplicativo</w:t>
      </w:r>
      <w:r w:rsidRPr="00D03739">
        <w:rPr>
          <w:rFonts w:ascii="Arial" w:hAnsi="Arial" w:cs="Arial"/>
          <w:spacing w:val="-14"/>
          <w:sz w:val="24"/>
          <w:szCs w:val="24"/>
        </w:rPr>
        <w:t xml:space="preserve"> </w:t>
      </w:r>
      <w:r w:rsidRPr="00D03739">
        <w:rPr>
          <w:rFonts w:ascii="Arial" w:hAnsi="Arial" w:cs="Arial"/>
          <w:sz w:val="24"/>
          <w:szCs w:val="24"/>
        </w:rPr>
        <w:t>incluindo</w:t>
      </w:r>
      <w:r w:rsidRPr="00D03739">
        <w:rPr>
          <w:rFonts w:ascii="Arial" w:hAnsi="Arial" w:cs="Arial"/>
          <w:spacing w:val="-15"/>
          <w:sz w:val="24"/>
          <w:szCs w:val="24"/>
        </w:rPr>
        <w:t xml:space="preserve"> </w:t>
      </w:r>
      <w:r w:rsidRPr="00D03739">
        <w:rPr>
          <w:rFonts w:ascii="Arial" w:hAnsi="Arial" w:cs="Arial"/>
          <w:sz w:val="24"/>
          <w:szCs w:val="24"/>
        </w:rPr>
        <w:t>espaço</w:t>
      </w:r>
      <w:r w:rsidRPr="00D03739">
        <w:rPr>
          <w:rFonts w:ascii="Arial" w:hAnsi="Arial" w:cs="Arial"/>
          <w:spacing w:val="-15"/>
          <w:sz w:val="24"/>
          <w:szCs w:val="24"/>
        </w:rPr>
        <w:t xml:space="preserve"> </w:t>
      </w:r>
      <w:r w:rsidRPr="00D03739">
        <w:rPr>
          <w:rFonts w:ascii="Arial" w:hAnsi="Arial" w:cs="Arial"/>
          <w:sz w:val="24"/>
          <w:szCs w:val="24"/>
        </w:rPr>
        <w:t>físico,</w:t>
      </w:r>
      <w:r w:rsidRPr="00D03739">
        <w:rPr>
          <w:rFonts w:ascii="Arial" w:hAnsi="Arial" w:cs="Arial"/>
          <w:spacing w:val="-14"/>
          <w:sz w:val="24"/>
          <w:szCs w:val="24"/>
        </w:rPr>
        <w:t xml:space="preserve"> </w:t>
      </w:r>
      <w:r w:rsidRPr="00D03739">
        <w:rPr>
          <w:rFonts w:ascii="Arial" w:hAnsi="Arial" w:cs="Arial"/>
          <w:sz w:val="24"/>
          <w:szCs w:val="24"/>
        </w:rPr>
        <w:t>espaço</w:t>
      </w:r>
      <w:r w:rsidRPr="00D03739">
        <w:rPr>
          <w:rFonts w:ascii="Arial" w:hAnsi="Arial" w:cs="Arial"/>
          <w:spacing w:val="-15"/>
          <w:sz w:val="24"/>
          <w:szCs w:val="24"/>
        </w:rPr>
        <w:t xml:space="preserve"> </w:t>
      </w:r>
      <w:r w:rsidRPr="00D03739">
        <w:rPr>
          <w:rFonts w:ascii="Arial" w:hAnsi="Arial" w:cs="Arial"/>
          <w:sz w:val="24"/>
          <w:szCs w:val="24"/>
        </w:rPr>
        <w:t>virtual,</w:t>
      </w:r>
      <w:r w:rsidRPr="00D03739">
        <w:rPr>
          <w:rFonts w:ascii="Arial" w:hAnsi="Arial" w:cs="Arial"/>
          <w:spacing w:val="-14"/>
          <w:sz w:val="24"/>
          <w:szCs w:val="24"/>
        </w:rPr>
        <w:t xml:space="preserve"> </w:t>
      </w:r>
      <w:r w:rsidRPr="00D03739">
        <w:rPr>
          <w:rFonts w:ascii="Arial" w:hAnsi="Arial" w:cs="Arial"/>
          <w:sz w:val="24"/>
          <w:szCs w:val="24"/>
        </w:rPr>
        <w:t>infraestrutura elétrica e lógica, internet, computadores e equipamentos de informática, necessário a disponibilização dos serviços.</w:t>
      </w:r>
    </w:p>
    <w:p w:rsidR="00BA7C30" w:rsidRPr="00D03739" w:rsidRDefault="00BA7C30" w:rsidP="00C610A4">
      <w:pPr>
        <w:pStyle w:val="PargrafodaLista"/>
        <w:numPr>
          <w:ilvl w:val="4"/>
          <w:numId w:val="35"/>
        </w:numPr>
        <w:tabs>
          <w:tab w:val="left" w:pos="2322"/>
        </w:tabs>
        <w:spacing w:before="1"/>
        <w:ind w:right="119" w:hanging="360"/>
        <w:rPr>
          <w:rFonts w:ascii="Arial" w:hAnsi="Arial" w:cs="Arial"/>
          <w:sz w:val="24"/>
          <w:szCs w:val="24"/>
        </w:rPr>
      </w:pPr>
      <w:r w:rsidRPr="00D03739">
        <w:rPr>
          <w:rFonts w:ascii="Arial" w:hAnsi="Arial" w:cs="Arial"/>
          <w:sz w:val="24"/>
          <w:szCs w:val="24"/>
        </w:rPr>
        <w:t>O atendimento telefônico</w:t>
      </w:r>
      <w:r w:rsidRPr="00D03739">
        <w:rPr>
          <w:rFonts w:ascii="Arial" w:hAnsi="Arial" w:cs="Arial"/>
          <w:spacing w:val="-2"/>
          <w:sz w:val="24"/>
          <w:szCs w:val="24"/>
        </w:rPr>
        <w:t xml:space="preserve"> </w:t>
      </w:r>
      <w:r w:rsidRPr="00D03739">
        <w:rPr>
          <w:rFonts w:ascii="Arial" w:hAnsi="Arial" w:cs="Arial"/>
          <w:sz w:val="24"/>
          <w:szCs w:val="24"/>
        </w:rPr>
        <w:t>deverá</w:t>
      </w:r>
      <w:r w:rsidRPr="00D03739">
        <w:rPr>
          <w:rFonts w:ascii="Arial" w:hAnsi="Arial" w:cs="Arial"/>
          <w:spacing w:val="-3"/>
          <w:sz w:val="24"/>
          <w:szCs w:val="24"/>
        </w:rPr>
        <w:t xml:space="preserve"> </w:t>
      </w:r>
      <w:r w:rsidRPr="00D03739">
        <w:rPr>
          <w:rFonts w:ascii="Arial" w:hAnsi="Arial" w:cs="Arial"/>
          <w:sz w:val="24"/>
          <w:szCs w:val="24"/>
        </w:rPr>
        <w:t>gerar um protocolo, com dados do solicitante (Nome e e-mail) e motivo da ligação.</w:t>
      </w:r>
    </w:p>
    <w:p w:rsidR="00BA7C30" w:rsidRPr="00D03739" w:rsidRDefault="00BA7C30" w:rsidP="00C610A4">
      <w:pPr>
        <w:pStyle w:val="PargrafodaLista"/>
        <w:numPr>
          <w:ilvl w:val="4"/>
          <w:numId w:val="35"/>
        </w:numPr>
        <w:tabs>
          <w:tab w:val="left" w:pos="2322"/>
        </w:tabs>
        <w:ind w:right="118" w:hanging="360"/>
        <w:rPr>
          <w:rFonts w:ascii="Arial" w:hAnsi="Arial" w:cs="Arial"/>
          <w:sz w:val="24"/>
          <w:szCs w:val="24"/>
        </w:rPr>
      </w:pPr>
      <w:r w:rsidRPr="00D03739">
        <w:rPr>
          <w:rFonts w:ascii="Arial" w:hAnsi="Arial" w:cs="Arial"/>
          <w:sz w:val="24"/>
          <w:szCs w:val="24"/>
        </w:rPr>
        <w:t>Todas as solicitações de manutenção deverão ser repassadas à equipe de manutenção</w:t>
      </w:r>
      <w:r w:rsidRPr="00D03739">
        <w:rPr>
          <w:rFonts w:ascii="Arial" w:hAnsi="Arial" w:cs="Arial"/>
          <w:spacing w:val="-4"/>
          <w:sz w:val="24"/>
          <w:szCs w:val="24"/>
        </w:rPr>
        <w:t xml:space="preserve"> </w:t>
      </w:r>
      <w:r w:rsidRPr="00D03739">
        <w:rPr>
          <w:rFonts w:ascii="Arial" w:hAnsi="Arial" w:cs="Arial"/>
          <w:sz w:val="24"/>
          <w:szCs w:val="24"/>
        </w:rPr>
        <w:t>via</w:t>
      </w:r>
      <w:r w:rsidRPr="00D03739">
        <w:rPr>
          <w:rFonts w:ascii="Arial" w:hAnsi="Arial" w:cs="Arial"/>
          <w:spacing w:val="-6"/>
          <w:sz w:val="24"/>
          <w:szCs w:val="24"/>
        </w:rPr>
        <w:t xml:space="preserve"> </w:t>
      </w:r>
      <w:r w:rsidRPr="00D03739">
        <w:rPr>
          <w:rFonts w:ascii="Arial" w:hAnsi="Arial" w:cs="Arial"/>
          <w:sz w:val="24"/>
          <w:szCs w:val="24"/>
        </w:rPr>
        <w:t>sistema</w:t>
      </w:r>
      <w:r w:rsidRPr="00D03739">
        <w:rPr>
          <w:rFonts w:ascii="Arial" w:hAnsi="Arial" w:cs="Arial"/>
          <w:spacing w:val="-7"/>
          <w:sz w:val="24"/>
          <w:szCs w:val="24"/>
        </w:rPr>
        <w:t xml:space="preserve"> </w:t>
      </w:r>
      <w:r w:rsidRPr="00D03739">
        <w:rPr>
          <w:rFonts w:ascii="Arial" w:hAnsi="Arial" w:cs="Arial"/>
          <w:sz w:val="24"/>
          <w:szCs w:val="24"/>
        </w:rPr>
        <w:t>aplicativo</w:t>
      </w:r>
      <w:r w:rsidRPr="00D03739">
        <w:rPr>
          <w:rFonts w:ascii="Arial" w:hAnsi="Arial" w:cs="Arial"/>
          <w:spacing w:val="-4"/>
          <w:sz w:val="24"/>
          <w:szCs w:val="24"/>
        </w:rPr>
        <w:t xml:space="preserve"> </w:t>
      </w:r>
      <w:r w:rsidRPr="00D03739">
        <w:rPr>
          <w:rFonts w:ascii="Arial" w:hAnsi="Arial" w:cs="Arial"/>
          <w:sz w:val="24"/>
          <w:szCs w:val="24"/>
        </w:rPr>
        <w:t>Móbile</w:t>
      </w:r>
      <w:r w:rsidRPr="00D03739">
        <w:rPr>
          <w:rFonts w:ascii="Arial" w:hAnsi="Arial" w:cs="Arial"/>
          <w:spacing w:val="-7"/>
          <w:sz w:val="24"/>
          <w:szCs w:val="24"/>
        </w:rPr>
        <w:t xml:space="preserve"> </w:t>
      </w:r>
      <w:r w:rsidRPr="00D03739">
        <w:rPr>
          <w:rFonts w:ascii="Arial" w:hAnsi="Arial" w:cs="Arial"/>
          <w:sz w:val="24"/>
          <w:szCs w:val="24"/>
        </w:rPr>
        <w:t>(WEB)</w:t>
      </w:r>
      <w:r w:rsidRPr="00D03739">
        <w:rPr>
          <w:rFonts w:ascii="Arial" w:hAnsi="Arial" w:cs="Arial"/>
          <w:spacing w:val="-6"/>
          <w:sz w:val="24"/>
          <w:szCs w:val="24"/>
        </w:rPr>
        <w:t xml:space="preserve"> </w:t>
      </w:r>
      <w:r w:rsidRPr="00D03739">
        <w:rPr>
          <w:rFonts w:ascii="Arial" w:hAnsi="Arial" w:cs="Arial"/>
          <w:sz w:val="24"/>
          <w:szCs w:val="24"/>
        </w:rPr>
        <w:t>para</w:t>
      </w:r>
      <w:r w:rsidRPr="00D03739">
        <w:rPr>
          <w:rFonts w:ascii="Arial" w:hAnsi="Arial" w:cs="Arial"/>
          <w:spacing w:val="-4"/>
          <w:sz w:val="24"/>
          <w:szCs w:val="24"/>
        </w:rPr>
        <w:t xml:space="preserve"> </w:t>
      </w:r>
      <w:r w:rsidRPr="00D03739">
        <w:rPr>
          <w:rFonts w:ascii="Arial" w:hAnsi="Arial" w:cs="Arial"/>
          <w:sz w:val="24"/>
          <w:szCs w:val="24"/>
        </w:rPr>
        <w:t>acompanhamento</w:t>
      </w:r>
      <w:r w:rsidRPr="00D03739">
        <w:rPr>
          <w:rFonts w:ascii="Arial" w:hAnsi="Arial" w:cs="Arial"/>
          <w:spacing w:val="-5"/>
          <w:sz w:val="24"/>
          <w:szCs w:val="24"/>
        </w:rPr>
        <w:t xml:space="preserve"> </w:t>
      </w:r>
      <w:r w:rsidRPr="00D03739">
        <w:rPr>
          <w:rFonts w:ascii="Arial" w:hAnsi="Arial" w:cs="Arial"/>
          <w:sz w:val="24"/>
          <w:szCs w:val="24"/>
        </w:rPr>
        <w:t>da</w:t>
      </w:r>
      <w:r w:rsidRPr="00D03739">
        <w:rPr>
          <w:rFonts w:ascii="Arial" w:hAnsi="Arial" w:cs="Arial"/>
          <w:spacing w:val="-6"/>
          <w:sz w:val="24"/>
          <w:szCs w:val="24"/>
        </w:rPr>
        <w:t xml:space="preserve"> </w:t>
      </w:r>
      <w:r w:rsidRPr="00D03739">
        <w:rPr>
          <w:rFonts w:ascii="Arial" w:hAnsi="Arial" w:cs="Arial"/>
          <w:sz w:val="24"/>
          <w:szCs w:val="24"/>
        </w:rPr>
        <w:t>equipe</w:t>
      </w:r>
      <w:r w:rsidRPr="00D03739">
        <w:rPr>
          <w:rFonts w:ascii="Arial" w:hAnsi="Arial" w:cs="Arial"/>
          <w:spacing w:val="-6"/>
          <w:sz w:val="24"/>
          <w:szCs w:val="24"/>
        </w:rPr>
        <w:t xml:space="preserve"> </w:t>
      </w:r>
      <w:r w:rsidRPr="00D03739">
        <w:rPr>
          <w:rFonts w:ascii="Arial" w:hAnsi="Arial" w:cs="Arial"/>
          <w:sz w:val="24"/>
          <w:szCs w:val="24"/>
        </w:rPr>
        <w:t xml:space="preserve">de </w:t>
      </w:r>
      <w:r w:rsidRPr="00D03739">
        <w:rPr>
          <w:rFonts w:ascii="Arial" w:hAnsi="Arial" w:cs="Arial"/>
          <w:spacing w:val="-2"/>
          <w:sz w:val="24"/>
          <w:szCs w:val="24"/>
        </w:rPr>
        <w:t>controle.</w:t>
      </w:r>
    </w:p>
    <w:p w:rsidR="00BA7C30" w:rsidRPr="00D03739" w:rsidRDefault="00BA7C30" w:rsidP="00C610A4">
      <w:pPr>
        <w:pStyle w:val="PargrafodaLista"/>
        <w:numPr>
          <w:ilvl w:val="4"/>
          <w:numId w:val="35"/>
        </w:numPr>
        <w:tabs>
          <w:tab w:val="left" w:pos="2322"/>
        </w:tabs>
        <w:ind w:right="117" w:hanging="360"/>
        <w:rPr>
          <w:rFonts w:ascii="Arial" w:hAnsi="Arial" w:cs="Arial"/>
          <w:sz w:val="24"/>
          <w:szCs w:val="24"/>
        </w:rPr>
      </w:pPr>
      <w:r w:rsidRPr="00D03739">
        <w:rPr>
          <w:rFonts w:ascii="Arial" w:hAnsi="Arial" w:cs="Arial"/>
          <w:sz w:val="24"/>
          <w:szCs w:val="24"/>
        </w:rPr>
        <w:t>Os protocolos relativos</w:t>
      </w:r>
      <w:r w:rsidRPr="00D03739">
        <w:rPr>
          <w:rFonts w:ascii="Arial" w:hAnsi="Arial" w:cs="Arial"/>
          <w:spacing w:val="-2"/>
          <w:sz w:val="24"/>
          <w:szCs w:val="24"/>
        </w:rPr>
        <w:t xml:space="preserve"> </w:t>
      </w:r>
      <w:r w:rsidRPr="00D03739">
        <w:rPr>
          <w:rFonts w:ascii="Arial" w:hAnsi="Arial" w:cs="Arial"/>
          <w:sz w:val="24"/>
          <w:szCs w:val="24"/>
        </w:rPr>
        <w:t>à</w:t>
      </w:r>
      <w:r w:rsidRPr="00D03739">
        <w:rPr>
          <w:rFonts w:ascii="Arial" w:hAnsi="Arial" w:cs="Arial"/>
          <w:spacing w:val="-2"/>
          <w:sz w:val="24"/>
          <w:szCs w:val="24"/>
        </w:rPr>
        <w:t xml:space="preserve"> </w:t>
      </w:r>
      <w:r w:rsidRPr="00D03739">
        <w:rPr>
          <w:rFonts w:ascii="Arial" w:hAnsi="Arial" w:cs="Arial"/>
          <w:sz w:val="24"/>
          <w:szCs w:val="24"/>
        </w:rPr>
        <w:t>ampliação ou melhoria serão agrupados</w:t>
      </w:r>
      <w:r w:rsidRPr="00D03739">
        <w:rPr>
          <w:rFonts w:ascii="Arial" w:hAnsi="Arial" w:cs="Arial"/>
          <w:spacing w:val="-2"/>
          <w:sz w:val="24"/>
          <w:szCs w:val="24"/>
        </w:rPr>
        <w:t xml:space="preserve"> </w:t>
      </w:r>
      <w:r w:rsidRPr="00D03739">
        <w:rPr>
          <w:rFonts w:ascii="Arial" w:hAnsi="Arial" w:cs="Arial"/>
          <w:sz w:val="24"/>
          <w:szCs w:val="24"/>
        </w:rPr>
        <w:t>quando</w:t>
      </w:r>
      <w:r w:rsidRPr="00D03739">
        <w:rPr>
          <w:rFonts w:ascii="Arial" w:hAnsi="Arial" w:cs="Arial"/>
          <w:spacing w:val="-1"/>
          <w:sz w:val="24"/>
          <w:szCs w:val="24"/>
        </w:rPr>
        <w:t xml:space="preserve"> </w:t>
      </w:r>
      <w:r w:rsidRPr="00D03739">
        <w:rPr>
          <w:rFonts w:ascii="Arial" w:hAnsi="Arial" w:cs="Arial"/>
          <w:sz w:val="24"/>
          <w:szCs w:val="24"/>
        </w:rPr>
        <w:t>se</w:t>
      </w:r>
      <w:r w:rsidRPr="00D03739">
        <w:rPr>
          <w:rFonts w:ascii="Arial" w:hAnsi="Arial" w:cs="Arial"/>
          <w:spacing w:val="-3"/>
          <w:sz w:val="24"/>
          <w:szCs w:val="24"/>
        </w:rPr>
        <w:t xml:space="preserve"> </w:t>
      </w:r>
      <w:r w:rsidRPr="00D03739">
        <w:rPr>
          <w:rFonts w:ascii="Arial" w:hAnsi="Arial" w:cs="Arial"/>
          <w:sz w:val="24"/>
          <w:szCs w:val="24"/>
        </w:rPr>
        <w:t>tratar</w:t>
      </w:r>
      <w:r w:rsidRPr="00D03739">
        <w:rPr>
          <w:rFonts w:ascii="Arial" w:hAnsi="Arial" w:cs="Arial"/>
          <w:spacing w:val="-2"/>
          <w:sz w:val="24"/>
          <w:szCs w:val="24"/>
        </w:rPr>
        <w:t xml:space="preserve"> </w:t>
      </w:r>
      <w:r w:rsidRPr="00D03739">
        <w:rPr>
          <w:rFonts w:ascii="Arial" w:hAnsi="Arial" w:cs="Arial"/>
          <w:sz w:val="24"/>
          <w:szCs w:val="24"/>
        </w:rPr>
        <w:t>de um mesmo local, e gerarão ordens de serviço que serão encaminhadas à equipe de projetos para levantamento em campo.</w:t>
      </w:r>
    </w:p>
    <w:p w:rsidR="00BA7C30" w:rsidRPr="00D03739" w:rsidRDefault="00BA7C30" w:rsidP="00C610A4">
      <w:pPr>
        <w:pStyle w:val="PargrafodaLista"/>
        <w:numPr>
          <w:ilvl w:val="4"/>
          <w:numId w:val="35"/>
        </w:numPr>
        <w:tabs>
          <w:tab w:val="left" w:pos="2322"/>
        </w:tabs>
        <w:ind w:right="116" w:hanging="360"/>
        <w:rPr>
          <w:rFonts w:ascii="Arial" w:hAnsi="Arial" w:cs="Arial"/>
          <w:sz w:val="24"/>
          <w:szCs w:val="24"/>
        </w:rPr>
      </w:pPr>
      <w:r w:rsidRPr="00D03739">
        <w:rPr>
          <w:rFonts w:ascii="Arial" w:hAnsi="Arial" w:cs="Arial"/>
          <w:sz w:val="24"/>
          <w:szCs w:val="24"/>
        </w:rPr>
        <w:t xml:space="preserve">Cada etapa desde o recebimento do telefonema ou solicitação pelo aplicativo (web) até a execução da ordem de serviço deverá ser registrada no sistema de </w:t>
      </w:r>
      <w:r w:rsidRPr="00D03739">
        <w:rPr>
          <w:rFonts w:ascii="Arial" w:hAnsi="Arial" w:cs="Arial"/>
          <w:spacing w:val="-2"/>
          <w:sz w:val="24"/>
          <w:szCs w:val="24"/>
        </w:rPr>
        <w:t>gerenciamento;</w:t>
      </w:r>
    </w:p>
    <w:p w:rsidR="00BA7C30" w:rsidRPr="00D03739" w:rsidRDefault="00BA7C30" w:rsidP="00C610A4">
      <w:pPr>
        <w:pStyle w:val="PargrafodaLista"/>
        <w:numPr>
          <w:ilvl w:val="3"/>
          <w:numId w:val="35"/>
        </w:numPr>
        <w:tabs>
          <w:tab w:val="left" w:pos="1006"/>
        </w:tabs>
        <w:ind w:right="114" w:firstLine="0"/>
        <w:rPr>
          <w:rFonts w:ascii="Arial" w:hAnsi="Arial" w:cs="Arial"/>
          <w:sz w:val="24"/>
          <w:szCs w:val="24"/>
        </w:rPr>
      </w:pPr>
      <w:r w:rsidRPr="00D03739">
        <w:rPr>
          <w:rFonts w:ascii="Arial" w:hAnsi="Arial" w:cs="Arial"/>
          <w:sz w:val="24"/>
          <w:szCs w:val="24"/>
        </w:rPr>
        <w:t xml:space="preserve">Deve permitir que alés do usuário que registra as ocorrências, o aplicativo também servir para a CONTRATADA (através do assistente técnico) responsável pelas ocorrências, acompanhar e inserir </w:t>
      </w:r>
      <w:r w:rsidRPr="00D03739">
        <w:rPr>
          <w:rFonts w:ascii="Arial" w:hAnsi="Arial" w:cs="Arial"/>
          <w:spacing w:val="-2"/>
          <w:sz w:val="24"/>
          <w:szCs w:val="24"/>
        </w:rPr>
        <w:t>solicitações.</w:t>
      </w:r>
    </w:p>
    <w:p w:rsidR="00BA7C30" w:rsidRPr="00D03739" w:rsidRDefault="00BA7C30" w:rsidP="00C610A4">
      <w:pPr>
        <w:pStyle w:val="PargrafodaLista"/>
        <w:numPr>
          <w:ilvl w:val="3"/>
          <w:numId w:val="35"/>
        </w:numPr>
        <w:tabs>
          <w:tab w:val="left" w:pos="1022"/>
        </w:tabs>
        <w:ind w:right="119" w:firstLine="0"/>
        <w:rPr>
          <w:rFonts w:ascii="Arial" w:hAnsi="Arial" w:cs="Arial"/>
          <w:sz w:val="24"/>
          <w:szCs w:val="24"/>
        </w:rPr>
      </w:pPr>
      <w:r w:rsidRPr="00D03739">
        <w:rPr>
          <w:rFonts w:ascii="Arial" w:hAnsi="Arial" w:cs="Arial"/>
          <w:sz w:val="24"/>
          <w:szCs w:val="24"/>
        </w:rPr>
        <w:t>Pede permitir o técnico registrar em fotografia georreferenciada para confirmar a realização da manutenção realizada.</w:t>
      </w:r>
    </w:p>
    <w:p w:rsidR="00BA7C30" w:rsidRPr="00D03739" w:rsidRDefault="00BA7C30" w:rsidP="00C610A4">
      <w:pPr>
        <w:pStyle w:val="PargrafodaLista"/>
        <w:numPr>
          <w:ilvl w:val="3"/>
          <w:numId w:val="35"/>
        </w:numPr>
        <w:tabs>
          <w:tab w:val="left" w:pos="999"/>
        </w:tabs>
        <w:ind w:right="117" w:firstLine="0"/>
        <w:rPr>
          <w:rFonts w:ascii="Arial" w:hAnsi="Arial" w:cs="Arial"/>
          <w:sz w:val="24"/>
          <w:szCs w:val="24"/>
        </w:rPr>
      </w:pPr>
      <w:r w:rsidRPr="00D03739">
        <w:rPr>
          <w:rFonts w:ascii="Arial" w:hAnsi="Arial" w:cs="Arial"/>
          <w:sz w:val="24"/>
          <w:szCs w:val="24"/>
        </w:rPr>
        <w:t>A CONTRATADA deve fornecer treinamento operacional e todas as informações técnicas sobre a solução implantada à equipe do Município de Laguna.</w:t>
      </w:r>
    </w:p>
    <w:p w:rsidR="00BA7C30" w:rsidRPr="00D03739" w:rsidRDefault="00BA7C30" w:rsidP="00C610A4">
      <w:pPr>
        <w:pStyle w:val="Ttulo2"/>
        <w:numPr>
          <w:ilvl w:val="3"/>
          <w:numId w:val="35"/>
        </w:numPr>
        <w:tabs>
          <w:tab w:val="left" w:pos="1102"/>
        </w:tabs>
        <w:ind w:right="115" w:firstLine="0"/>
        <w:jc w:val="both"/>
      </w:pPr>
      <w:r w:rsidRPr="00D03739">
        <w:t>A licitante</w:t>
      </w:r>
      <w:r w:rsidRPr="00D03739">
        <w:rPr>
          <w:spacing w:val="-1"/>
        </w:rPr>
        <w:t xml:space="preserve"> </w:t>
      </w:r>
      <w:r w:rsidRPr="00D03739">
        <w:t xml:space="preserve">deverá comprovar que possui o sistema de controle e solicitação de manutenção de iluminação pública na forma e funcionalidades deste termo de referência </w:t>
      </w:r>
      <w:r w:rsidRPr="00D03739">
        <w:lastRenderedPageBreak/>
        <w:t>através de declaração junto com a proposta, e apresentação física em até três dias após o lance vencedor, à equipe designada pela Prefeitura para Esta Avaliação, sob pena de desclassificação.</w:t>
      </w:r>
    </w:p>
    <w:p w:rsidR="00BA7C30" w:rsidRPr="00D03739" w:rsidRDefault="00BA7C30" w:rsidP="00C610A4">
      <w:pPr>
        <w:pStyle w:val="PargrafodaLista"/>
        <w:numPr>
          <w:ilvl w:val="3"/>
          <w:numId w:val="35"/>
        </w:numPr>
        <w:tabs>
          <w:tab w:val="left" w:pos="1128"/>
        </w:tabs>
        <w:ind w:right="115" w:firstLine="0"/>
        <w:rPr>
          <w:rFonts w:ascii="Arial" w:hAnsi="Arial" w:cs="Arial"/>
          <w:b/>
          <w:sz w:val="24"/>
          <w:szCs w:val="24"/>
        </w:rPr>
      </w:pPr>
      <w:r w:rsidRPr="00D03739">
        <w:rPr>
          <w:rFonts w:ascii="Arial" w:hAnsi="Arial" w:cs="Arial"/>
          <w:b/>
          <w:sz w:val="24"/>
          <w:szCs w:val="24"/>
        </w:rPr>
        <w:t>Caso o licitante vencedor não apresente ou não seja aprovado seu sistema, a equipe de licitação</w:t>
      </w:r>
      <w:r w:rsidRPr="00D03739">
        <w:rPr>
          <w:rFonts w:ascii="Arial" w:hAnsi="Arial" w:cs="Arial"/>
          <w:b/>
          <w:spacing w:val="-13"/>
          <w:sz w:val="24"/>
          <w:szCs w:val="24"/>
        </w:rPr>
        <w:t xml:space="preserve"> </w:t>
      </w:r>
      <w:r w:rsidRPr="00D03739">
        <w:rPr>
          <w:rFonts w:ascii="Arial" w:hAnsi="Arial" w:cs="Arial"/>
          <w:b/>
          <w:sz w:val="24"/>
          <w:szCs w:val="24"/>
        </w:rPr>
        <w:t>chamará</w:t>
      </w:r>
      <w:r w:rsidRPr="00D03739">
        <w:rPr>
          <w:rFonts w:ascii="Arial" w:hAnsi="Arial" w:cs="Arial"/>
          <w:b/>
          <w:spacing w:val="-14"/>
          <w:sz w:val="24"/>
          <w:szCs w:val="24"/>
        </w:rPr>
        <w:t xml:space="preserve"> </w:t>
      </w:r>
      <w:r w:rsidRPr="00D03739">
        <w:rPr>
          <w:rFonts w:ascii="Arial" w:hAnsi="Arial" w:cs="Arial"/>
          <w:b/>
          <w:sz w:val="24"/>
          <w:szCs w:val="24"/>
        </w:rPr>
        <w:t>imediatamente</w:t>
      </w:r>
      <w:r w:rsidRPr="00D03739">
        <w:rPr>
          <w:rFonts w:ascii="Arial" w:hAnsi="Arial" w:cs="Arial"/>
          <w:b/>
          <w:spacing w:val="-14"/>
          <w:sz w:val="24"/>
          <w:szCs w:val="24"/>
        </w:rPr>
        <w:t xml:space="preserve"> </w:t>
      </w:r>
      <w:r w:rsidRPr="00D03739">
        <w:rPr>
          <w:rFonts w:ascii="Arial" w:hAnsi="Arial" w:cs="Arial"/>
          <w:b/>
          <w:sz w:val="24"/>
          <w:szCs w:val="24"/>
        </w:rPr>
        <w:t>o</w:t>
      </w:r>
      <w:r w:rsidRPr="00D03739">
        <w:rPr>
          <w:rFonts w:ascii="Arial" w:hAnsi="Arial" w:cs="Arial"/>
          <w:b/>
          <w:spacing w:val="-15"/>
          <w:sz w:val="24"/>
          <w:szCs w:val="24"/>
        </w:rPr>
        <w:t xml:space="preserve"> </w:t>
      </w:r>
      <w:r w:rsidRPr="00D03739">
        <w:rPr>
          <w:rFonts w:ascii="Arial" w:hAnsi="Arial" w:cs="Arial"/>
          <w:b/>
          <w:sz w:val="24"/>
          <w:szCs w:val="24"/>
        </w:rPr>
        <w:t>segundo,</w:t>
      </w:r>
      <w:r w:rsidRPr="00D03739">
        <w:rPr>
          <w:rFonts w:ascii="Arial" w:hAnsi="Arial" w:cs="Arial"/>
          <w:b/>
          <w:spacing w:val="-11"/>
          <w:sz w:val="24"/>
          <w:szCs w:val="24"/>
        </w:rPr>
        <w:t xml:space="preserve"> </w:t>
      </w:r>
      <w:r w:rsidRPr="00D03739">
        <w:rPr>
          <w:rFonts w:ascii="Arial" w:hAnsi="Arial" w:cs="Arial"/>
          <w:b/>
          <w:sz w:val="24"/>
          <w:szCs w:val="24"/>
        </w:rPr>
        <w:t>ou</w:t>
      </w:r>
      <w:r w:rsidRPr="00D03739">
        <w:rPr>
          <w:rFonts w:ascii="Arial" w:hAnsi="Arial" w:cs="Arial"/>
          <w:b/>
          <w:spacing w:val="-12"/>
          <w:sz w:val="24"/>
          <w:szCs w:val="24"/>
        </w:rPr>
        <w:t xml:space="preserve"> </w:t>
      </w:r>
      <w:r w:rsidRPr="00D03739">
        <w:rPr>
          <w:rFonts w:ascii="Arial" w:hAnsi="Arial" w:cs="Arial"/>
          <w:b/>
          <w:sz w:val="24"/>
          <w:szCs w:val="24"/>
        </w:rPr>
        <w:t>terceiro</w:t>
      </w:r>
      <w:r w:rsidRPr="00D03739">
        <w:rPr>
          <w:rFonts w:ascii="Arial" w:hAnsi="Arial" w:cs="Arial"/>
          <w:b/>
          <w:spacing w:val="-12"/>
          <w:sz w:val="24"/>
          <w:szCs w:val="24"/>
        </w:rPr>
        <w:t xml:space="preserve"> </w:t>
      </w:r>
      <w:r w:rsidRPr="00D03739">
        <w:rPr>
          <w:rFonts w:ascii="Arial" w:hAnsi="Arial" w:cs="Arial"/>
          <w:b/>
          <w:sz w:val="24"/>
          <w:szCs w:val="24"/>
        </w:rPr>
        <w:t>colocado</w:t>
      </w:r>
      <w:r w:rsidRPr="00D03739">
        <w:rPr>
          <w:rFonts w:ascii="Arial" w:hAnsi="Arial" w:cs="Arial"/>
          <w:b/>
          <w:spacing w:val="-12"/>
          <w:sz w:val="24"/>
          <w:szCs w:val="24"/>
        </w:rPr>
        <w:t xml:space="preserve"> </w:t>
      </w:r>
      <w:r w:rsidRPr="00D03739">
        <w:rPr>
          <w:rFonts w:ascii="Arial" w:hAnsi="Arial" w:cs="Arial"/>
          <w:b/>
          <w:sz w:val="24"/>
          <w:szCs w:val="24"/>
        </w:rPr>
        <w:t>assim</w:t>
      </w:r>
      <w:r w:rsidRPr="00D03739">
        <w:rPr>
          <w:rFonts w:ascii="Arial" w:hAnsi="Arial" w:cs="Arial"/>
          <w:b/>
          <w:spacing w:val="-15"/>
          <w:sz w:val="24"/>
          <w:szCs w:val="24"/>
        </w:rPr>
        <w:t xml:space="preserve"> </w:t>
      </w:r>
      <w:r w:rsidRPr="00D03739">
        <w:rPr>
          <w:rFonts w:ascii="Arial" w:hAnsi="Arial" w:cs="Arial"/>
          <w:b/>
          <w:sz w:val="24"/>
          <w:szCs w:val="24"/>
        </w:rPr>
        <w:t>sucessivamente</w:t>
      </w:r>
      <w:r w:rsidRPr="00D03739">
        <w:rPr>
          <w:rFonts w:ascii="Arial" w:hAnsi="Arial" w:cs="Arial"/>
          <w:b/>
          <w:spacing w:val="-13"/>
          <w:sz w:val="24"/>
          <w:szCs w:val="24"/>
        </w:rPr>
        <w:t xml:space="preserve"> </w:t>
      </w:r>
      <w:r w:rsidRPr="00D03739">
        <w:rPr>
          <w:rFonts w:ascii="Arial" w:hAnsi="Arial" w:cs="Arial"/>
          <w:b/>
          <w:sz w:val="24"/>
          <w:szCs w:val="24"/>
        </w:rPr>
        <w:t>até</w:t>
      </w:r>
      <w:r w:rsidRPr="00D03739">
        <w:rPr>
          <w:rFonts w:ascii="Arial" w:hAnsi="Arial" w:cs="Arial"/>
          <w:b/>
          <w:spacing w:val="-14"/>
          <w:sz w:val="24"/>
          <w:szCs w:val="24"/>
        </w:rPr>
        <w:t xml:space="preserve"> </w:t>
      </w:r>
      <w:r w:rsidRPr="00D03739">
        <w:rPr>
          <w:rFonts w:ascii="Arial" w:hAnsi="Arial" w:cs="Arial"/>
          <w:b/>
          <w:sz w:val="24"/>
          <w:szCs w:val="24"/>
        </w:rPr>
        <w:t>que</w:t>
      </w:r>
      <w:r w:rsidRPr="00D03739">
        <w:rPr>
          <w:rFonts w:ascii="Arial" w:hAnsi="Arial" w:cs="Arial"/>
          <w:b/>
          <w:spacing w:val="-14"/>
          <w:sz w:val="24"/>
          <w:szCs w:val="24"/>
        </w:rPr>
        <w:t xml:space="preserve"> </w:t>
      </w:r>
      <w:r w:rsidRPr="00D03739">
        <w:rPr>
          <w:rFonts w:ascii="Arial" w:hAnsi="Arial" w:cs="Arial"/>
          <w:b/>
          <w:sz w:val="24"/>
          <w:szCs w:val="24"/>
        </w:rPr>
        <w:t>seja aprovado o sistema que é declarado um vencedor do certame</w:t>
      </w:r>
      <w:r w:rsidRPr="00D03739">
        <w:rPr>
          <w:rFonts w:ascii="Arial" w:hAnsi="Arial" w:cs="Arial"/>
          <w:sz w:val="24"/>
          <w:szCs w:val="24"/>
        </w:rPr>
        <w:t>.</w:t>
      </w:r>
    </w:p>
    <w:p w:rsidR="00BA7C30" w:rsidRPr="00D03739" w:rsidRDefault="00BA7C30" w:rsidP="00BA7C30">
      <w:pPr>
        <w:pStyle w:val="Corpodetexto"/>
        <w:ind w:left="0"/>
        <w:jc w:val="left"/>
        <w:rPr>
          <w:rFonts w:ascii="Arial" w:hAnsi="Arial" w:cs="Arial"/>
        </w:rPr>
      </w:pPr>
    </w:p>
    <w:p w:rsidR="00BA7C30" w:rsidRPr="00D03739" w:rsidRDefault="00BA7C30" w:rsidP="00C610A4">
      <w:pPr>
        <w:pStyle w:val="PargrafodaLista"/>
        <w:numPr>
          <w:ilvl w:val="2"/>
          <w:numId w:val="35"/>
        </w:numPr>
        <w:tabs>
          <w:tab w:val="left" w:pos="921"/>
        </w:tabs>
        <w:spacing w:line="241" w:lineRule="exact"/>
        <w:ind w:left="921" w:hanging="641"/>
        <w:rPr>
          <w:rFonts w:ascii="Arial" w:hAnsi="Arial" w:cs="Arial"/>
          <w:sz w:val="24"/>
          <w:szCs w:val="24"/>
        </w:rPr>
      </w:pPr>
      <w:r w:rsidRPr="00D03739">
        <w:rPr>
          <w:rFonts w:ascii="Arial" w:hAnsi="Arial" w:cs="Arial"/>
          <w:sz w:val="24"/>
          <w:szCs w:val="24"/>
        </w:rPr>
        <w:t>Módulo</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pacing w:val="-2"/>
          <w:sz w:val="24"/>
          <w:szCs w:val="24"/>
        </w:rPr>
        <w:t>Informações</w:t>
      </w:r>
    </w:p>
    <w:p w:rsidR="00BA7C30" w:rsidRPr="00D03739" w:rsidRDefault="00BA7C30" w:rsidP="00C610A4">
      <w:pPr>
        <w:pStyle w:val="PargrafodaLista"/>
        <w:numPr>
          <w:ilvl w:val="3"/>
          <w:numId w:val="35"/>
        </w:numPr>
        <w:tabs>
          <w:tab w:val="left" w:pos="1102"/>
        </w:tabs>
        <w:ind w:right="116" w:firstLine="0"/>
        <w:rPr>
          <w:rFonts w:ascii="Arial" w:hAnsi="Arial" w:cs="Arial"/>
          <w:sz w:val="24"/>
          <w:szCs w:val="24"/>
        </w:rPr>
      </w:pPr>
      <w:r w:rsidRPr="00D03739">
        <w:rPr>
          <w:rFonts w:ascii="Arial" w:hAnsi="Arial" w:cs="Arial"/>
          <w:sz w:val="24"/>
          <w:szCs w:val="24"/>
        </w:rPr>
        <w:t>O sistema de informática a ser implantado deverá dispor de módulo relativo a informações através do qual a CONTRATADA, e o Município de Laguna deverão ter acesso as informações e acompanhar o desenvolvimento das atividades em execução ou de atividades programadas e dos serviços já executados, incluindo solicitações de munícipes, dados de projeto, prazos, custos e resultados obtidos.</w:t>
      </w:r>
    </w:p>
    <w:p w:rsidR="00BA7C30" w:rsidRPr="00D03739" w:rsidRDefault="00BA7C30" w:rsidP="00C610A4">
      <w:pPr>
        <w:pStyle w:val="PargrafodaLista"/>
        <w:numPr>
          <w:ilvl w:val="3"/>
          <w:numId w:val="35"/>
        </w:numPr>
        <w:tabs>
          <w:tab w:val="left" w:pos="1089"/>
        </w:tabs>
        <w:spacing w:before="1"/>
        <w:ind w:right="115" w:firstLine="0"/>
        <w:rPr>
          <w:rFonts w:ascii="Arial" w:hAnsi="Arial" w:cs="Arial"/>
          <w:sz w:val="24"/>
          <w:szCs w:val="24"/>
        </w:rPr>
      </w:pPr>
      <w:r w:rsidRPr="00D03739">
        <w:rPr>
          <w:rFonts w:ascii="Arial" w:hAnsi="Arial" w:cs="Arial"/>
          <w:sz w:val="24"/>
          <w:szCs w:val="24"/>
        </w:rPr>
        <w:t>Através</w:t>
      </w:r>
      <w:r w:rsidRPr="00D03739">
        <w:rPr>
          <w:rFonts w:ascii="Arial" w:hAnsi="Arial" w:cs="Arial"/>
          <w:spacing w:val="-9"/>
          <w:sz w:val="24"/>
          <w:szCs w:val="24"/>
        </w:rPr>
        <w:t xml:space="preserve"> </w:t>
      </w:r>
      <w:r w:rsidRPr="00D03739">
        <w:rPr>
          <w:rFonts w:ascii="Arial" w:hAnsi="Arial" w:cs="Arial"/>
          <w:sz w:val="24"/>
          <w:szCs w:val="24"/>
        </w:rPr>
        <w:t>deste</w:t>
      </w:r>
      <w:r w:rsidRPr="00D03739">
        <w:rPr>
          <w:rFonts w:ascii="Arial" w:hAnsi="Arial" w:cs="Arial"/>
          <w:spacing w:val="-13"/>
          <w:sz w:val="24"/>
          <w:szCs w:val="24"/>
        </w:rPr>
        <w:t xml:space="preserve"> </w:t>
      </w:r>
      <w:r w:rsidRPr="00D03739">
        <w:rPr>
          <w:rFonts w:ascii="Arial" w:hAnsi="Arial" w:cs="Arial"/>
          <w:sz w:val="24"/>
          <w:szCs w:val="24"/>
        </w:rPr>
        <w:t>módulo</w:t>
      </w:r>
      <w:r w:rsidRPr="00D03739">
        <w:rPr>
          <w:rFonts w:ascii="Arial" w:hAnsi="Arial" w:cs="Arial"/>
          <w:spacing w:val="-10"/>
          <w:sz w:val="24"/>
          <w:szCs w:val="24"/>
        </w:rPr>
        <w:t xml:space="preserve"> </w:t>
      </w:r>
      <w:r w:rsidRPr="00D03739">
        <w:rPr>
          <w:rFonts w:ascii="Arial" w:hAnsi="Arial" w:cs="Arial"/>
          <w:sz w:val="24"/>
          <w:szCs w:val="24"/>
        </w:rPr>
        <w:t>deverá</w:t>
      </w:r>
      <w:r w:rsidRPr="00D03739">
        <w:rPr>
          <w:rFonts w:ascii="Arial" w:hAnsi="Arial" w:cs="Arial"/>
          <w:spacing w:val="-9"/>
          <w:sz w:val="24"/>
          <w:szCs w:val="24"/>
        </w:rPr>
        <w:t xml:space="preserve"> </w:t>
      </w:r>
      <w:r w:rsidRPr="00D03739">
        <w:rPr>
          <w:rFonts w:ascii="Arial" w:hAnsi="Arial" w:cs="Arial"/>
          <w:sz w:val="24"/>
          <w:szCs w:val="24"/>
        </w:rPr>
        <w:t>ser</w:t>
      </w:r>
      <w:r w:rsidRPr="00D03739">
        <w:rPr>
          <w:rFonts w:ascii="Arial" w:hAnsi="Arial" w:cs="Arial"/>
          <w:spacing w:val="-11"/>
          <w:sz w:val="24"/>
          <w:szCs w:val="24"/>
        </w:rPr>
        <w:t xml:space="preserve"> </w:t>
      </w:r>
      <w:r w:rsidRPr="00D03739">
        <w:rPr>
          <w:rFonts w:ascii="Arial" w:hAnsi="Arial" w:cs="Arial"/>
          <w:sz w:val="24"/>
          <w:szCs w:val="24"/>
        </w:rPr>
        <w:t>possível</w:t>
      </w:r>
      <w:r w:rsidRPr="00D03739">
        <w:rPr>
          <w:rFonts w:ascii="Arial" w:hAnsi="Arial" w:cs="Arial"/>
          <w:spacing w:val="-7"/>
          <w:sz w:val="24"/>
          <w:szCs w:val="24"/>
        </w:rPr>
        <w:t xml:space="preserve"> </w:t>
      </w:r>
      <w:r w:rsidRPr="00D03739">
        <w:rPr>
          <w:rFonts w:ascii="Arial" w:hAnsi="Arial" w:cs="Arial"/>
          <w:sz w:val="24"/>
          <w:szCs w:val="24"/>
        </w:rPr>
        <w:t>exportar</w:t>
      </w:r>
      <w:r w:rsidRPr="00D03739">
        <w:rPr>
          <w:rFonts w:ascii="Arial" w:hAnsi="Arial" w:cs="Arial"/>
          <w:spacing w:val="-9"/>
          <w:sz w:val="24"/>
          <w:szCs w:val="24"/>
        </w:rPr>
        <w:t xml:space="preserve"> </w:t>
      </w:r>
      <w:r w:rsidRPr="00D03739">
        <w:rPr>
          <w:rFonts w:ascii="Arial" w:hAnsi="Arial" w:cs="Arial"/>
          <w:sz w:val="24"/>
          <w:szCs w:val="24"/>
        </w:rPr>
        <w:t>dados</w:t>
      </w:r>
      <w:r w:rsidRPr="00D03739">
        <w:rPr>
          <w:rFonts w:ascii="Arial" w:hAnsi="Arial" w:cs="Arial"/>
          <w:spacing w:val="-9"/>
          <w:sz w:val="24"/>
          <w:szCs w:val="24"/>
        </w:rPr>
        <w:t xml:space="preserve"> </w:t>
      </w:r>
      <w:r w:rsidRPr="00D03739">
        <w:rPr>
          <w:rFonts w:ascii="Arial" w:hAnsi="Arial" w:cs="Arial"/>
          <w:sz w:val="24"/>
          <w:szCs w:val="24"/>
        </w:rPr>
        <w:t>para</w:t>
      </w:r>
      <w:r w:rsidRPr="00D03739">
        <w:rPr>
          <w:rFonts w:ascii="Arial" w:hAnsi="Arial" w:cs="Arial"/>
          <w:spacing w:val="-10"/>
          <w:sz w:val="24"/>
          <w:szCs w:val="24"/>
        </w:rPr>
        <w:t xml:space="preserve"> </w:t>
      </w:r>
      <w:r w:rsidRPr="00D03739">
        <w:rPr>
          <w:rFonts w:ascii="Arial" w:hAnsi="Arial" w:cs="Arial"/>
          <w:sz w:val="24"/>
          <w:szCs w:val="24"/>
        </w:rPr>
        <w:t>aplicativos</w:t>
      </w:r>
      <w:r w:rsidRPr="00D03739">
        <w:rPr>
          <w:rFonts w:ascii="Arial" w:hAnsi="Arial" w:cs="Arial"/>
          <w:spacing w:val="-9"/>
          <w:sz w:val="24"/>
          <w:szCs w:val="24"/>
        </w:rPr>
        <w:t xml:space="preserve"> </w:t>
      </w:r>
      <w:r w:rsidRPr="00D03739">
        <w:rPr>
          <w:rFonts w:ascii="Arial" w:hAnsi="Arial" w:cs="Arial"/>
          <w:sz w:val="24"/>
          <w:szCs w:val="24"/>
        </w:rPr>
        <w:t>comerciais</w:t>
      </w:r>
      <w:r w:rsidRPr="00D03739">
        <w:rPr>
          <w:rFonts w:ascii="Arial" w:hAnsi="Arial" w:cs="Arial"/>
          <w:spacing w:val="-9"/>
          <w:sz w:val="24"/>
          <w:szCs w:val="24"/>
        </w:rPr>
        <w:t xml:space="preserve"> </w:t>
      </w:r>
      <w:r w:rsidRPr="00D03739">
        <w:rPr>
          <w:rFonts w:ascii="Arial" w:hAnsi="Arial" w:cs="Arial"/>
          <w:sz w:val="24"/>
          <w:szCs w:val="24"/>
        </w:rPr>
        <w:t>de</w:t>
      </w:r>
      <w:r w:rsidRPr="00D03739">
        <w:rPr>
          <w:rFonts w:ascii="Arial" w:hAnsi="Arial" w:cs="Arial"/>
          <w:spacing w:val="-9"/>
          <w:sz w:val="24"/>
          <w:szCs w:val="24"/>
        </w:rPr>
        <w:t xml:space="preserve"> </w:t>
      </w:r>
      <w:r w:rsidRPr="00D03739">
        <w:rPr>
          <w:rFonts w:ascii="Arial" w:hAnsi="Arial" w:cs="Arial"/>
          <w:sz w:val="24"/>
          <w:szCs w:val="24"/>
        </w:rPr>
        <w:t xml:space="preserve">elaboração de documentos e desenhos como Word, Excel, AutoCAD, GIS, e banco de dados como o Access ou SQL </w:t>
      </w:r>
      <w:r w:rsidRPr="00D03739">
        <w:rPr>
          <w:rFonts w:ascii="Arial" w:hAnsi="Arial" w:cs="Arial"/>
          <w:spacing w:val="-2"/>
          <w:sz w:val="24"/>
          <w:szCs w:val="24"/>
        </w:rPr>
        <w:t>Server.</w:t>
      </w:r>
    </w:p>
    <w:p w:rsidR="00BA7C30" w:rsidRPr="00D03739" w:rsidRDefault="00BA7C30" w:rsidP="00C610A4">
      <w:pPr>
        <w:pStyle w:val="PargrafodaLista"/>
        <w:numPr>
          <w:ilvl w:val="3"/>
          <w:numId w:val="35"/>
        </w:numPr>
        <w:tabs>
          <w:tab w:val="left" w:pos="1108"/>
        </w:tabs>
        <w:ind w:right="117" w:firstLine="0"/>
        <w:rPr>
          <w:rFonts w:ascii="Arial" w:hAnsi="Arial" w:cs="Arial"/>
          <w:sz w:val="24"/>
          <w:szCs w:val="24"/>
        </w:rPr>
      </w:pPr>
      <w:r w:rsidRPr="00D03739">
        <w:rPr>
          <w:rFonts w:ascii="Arial" w:hAnsi="Arial" w:cs="Arial"/>
          <w:sz w:val="24"/>
          <w:szCs w:val="24"/>
        </w:rPr>
        <w:t>Além da produção de relatórios gerenciais e documentos diversos deverá ser possível, em tempo real, no mínimo do seguinte:</w:t>
      </w:r>
    </w:p>
    <w:p w:rsidR="00BA7C30" w:rsidRPr="00D03739" w:rsidRDefault="00BA7C30" w:rsidP="00C610A4">
      <w:pPr>
        <w:pStyle w:val="PargrafodaLista"/>
        <w:numPr>
          <w:ilvl w:val="0"/>
          <w:numId w:val="32"/>
        </w:numPr>
        <w:tabs>
          <w:tab w:val="left" w:pos="1000"/>
        </w:tabs>
        <w:spacing w:before="2" w:line="237" w:lineRule="auto"/>
        <w:ind w:right="119"/>
        <w:jc w:val="left"/>
        <w:rPr>
          <w:rFonts w:ascii="Arial" w:hAnsi="Arial" w:cs="Arial"/>
          <w:sz w:val="24"/>
          <w:szCs w:val="24"/>
        </w:rPr>
      </w:pPr>
      <w:r w:rsidRPr="00D03739">
        <w:rPr>
          <w:rFonts w:ascii="Arial" w:hAnsi="Arial" w:cs="Arial"/>
          <w:sz w:val="24"/>
          <w:szCs w:val="24"/>
        </w:rPr>
        <w:t>Pesquisar</w:t>
      </w:r>
      <w:r w:rsidRPr="00D03739">
        <w:rPr>
          <w:rFonts w:ascii="Arial" w:hAnsi="Arial" w:cs="Arial"/>
          <w:spacing w:val="-3"/>
          <w:sz w:val="24"/>
          <w:szCs w:val="24"/>
        </w:rPr>
        <w:t xml:space="preserve"> </w:t>
      </w:r>
      <w:r w:rsidRPr="00D03739">
        <w:rPr>
          <w:rFonts w:ascii="Arial" w:hAnsi="Arial" w:cs="Arial"/>
          <w:sz w:val="24"/>
          <w:szCs w:val="24"/>
        </w:rPr>
        <w:t>dados</w:t>
      </w:r>
      <w:r w:rsidRPr="00D03739">
        <w:rPr>
          <w:rFonts w:ascii="Arial" w:hAnsi="Arial" w:cs="Arial"/>
          <w:spacing w:val="-4"/>
          <w:sz w:val="24"/>
          <w:szCs w:val="24"/>
        </w:rPr>
        <w:t xml:space="preserve"> </w:t>
      </w:r>
      <w:r w:rsidRPr="00D03739">
        <w:rPr>
          <w:rFonts w:ascii="Arial" w:hAnsi="Arial" w:cs="Arial"/>
          <w:sz w:val="24"/>
          <w:szCs w:val="24"/>
        </w:rPr>
        <w:t>cadastrais</w:t>
      </w:r>
      <w:r w:rsidRPr="00D03739">
        <w:rPr>
          <w:rFonts w:ascii="Arial" w:hAnsi="Arial" w:cs="Arial"/>
          <w:spacing w:val="-3"/>
          <w:sz w:val="24"/>
          <w:szCs w:val="24"/>
        </w:rPr>
        <w:t xml:space="preserve"> </w:t>
      </w:r>
      <w:r w:rsidRPr="00D03739">
        <w:rPr>
          <w:rFonts w:ascii="Arial" w:hAnsi="Arial" w:cs="Arial"/>
          <w:sz w:val="24"/>
          <w:szCs w:val="24"/>
        </w:rPr>
        <w:t>do</w:t>
      </w:r>
      <w:r w:rsidRPr="00D03739">
        <w:rPr>
          <w:rFonts w:ascii="Arial" w:hAnsi="Arial" w:cs="Arial"/>
          <w:spacing w:val="-2"/>
          <w:sz w:val="24"/>
          <w:szCs w:val="24"/>
        </w:rPr>
        <w:t xml:space="preserve"> </w:t>
      </w:r>
      <w:r w:rsidRPr="00D03739">
        <w:rPr>
          <w:rFonts w:ascii="Arial" w:hAnsi="Arial" w:cs="Arial"/>
          <w:sz w:val="24"/>
          <w:szCs w:val="24"/>
        </w:rPr>
        <w:t>sistema</w:t>
      </w:r>
      <w:r w:rsidRPr="00D03739">
        <w:rPr>
          <w:rFonts w:ascii="Arial" w:hAnsi="Arial" w:cs="Arial"/>
          <w:spacing w:val="-2"/>
          <w:sz w:val="24"/>
          <w:szCs w:val="24"/>
        </w:rPr>
        <w:t xml:space="preserve"> </w:t>
      </w:r>
      <w:r w:rsidRPr="00D03739">
        <w:rPr>
          <w:rFonts w:ascii="Arial" w:hAnsi="Arial" w:cs="Arial"/>
          <w:sz w:val="24"/>
          <w:szCs w:val="24"/>
        </w:rPr>
        <w:t>de</w:t>
      </w:r>
      <w:r w:rsidRPr="00D03739">
        <w:rPr>
          <w:rFonts w:ascii="Arial" w:hAnsi="Arial" w:cs="Arial"/>
          <w:spacing w:val="-3"/>
          <w:sz w:val="24"/>
          <w:szCs w:val="24"/>
        </w:rPr>
        <w:t xml:space="preserve"> </w:t>
      </w:r>
      <w:r w:rsidRPr="00D03739">
        <w:rPr>
          <w:rFonts w:ascii="Arial" w:hAnsi="Arial" w:cs="Arial"/>
          <w:sz w:val="24"/>
          <w:szCs w:val="24"/>
        </w:rPr>
        <w:t>iluminação</w:t>
      </w:r>
      <w:r w:rsidRPr="00D03739">
        <w:rPr>
          <w:rFonts w:ascii="Arial" w:hAnsi="Arial" w:cs="Arial"/>
          <w:spacing w:val="-2"/>
          <w:sz w:val="24"/>
          <w:szCs w:val="24"/>
        </w:rPr>
        <w:t xml:space="preserve"> </w:t>
      </w:r>
      <w:r w:rsidRPr="00D03739">
        <w:rPr>
          <w:rFonts w:ascii="Arial" w:hAnsi="Arial" w:cs="Arial"/>
          <w:sz w:val="24"/>
          <w:szCs w:val="24"/>
        </w:rPr>
        <w:t>pública:</w:t>
      </w:r>
      <w:r w:rsidRPr="00D03739">
        <w:rPr>
          <w:rFonts w:ascii="Arial" w:hAnsi="Arial" w:cs="Arial"/>
          <w:spacing w:val="-3"/>
          <w:sz w:val="24"/>
          <w:szCs w:val="24"/>
        </w:rPr>
        <w:t xml:space="preserve"> </w:t>
      </w:r>
      <w:r w:rsidRPr="00D03739">
        <w:rPr>
          <w:rFonts w:ascii="Arial" w:hAnsi="Arial" w:cs="Arial"/>
          <w:sz w:val="24"/>
          <w:szCs w:val="24"/>
        </w:rPr>
        <w:t>quantidades,</w:t>
      </w:r>
      <w:r w:rsidRPr="00D03739">
        <w:rPr>
          <w:rFonts w:ascii="Arial" w:hAnsi="Arial" w:cs="Arial"/>
          <w:spacing w:val="-4"/>
          <w:sz w:val="24"/>
          <w:szCs w:val="24"/>
        </w:rPr>
        <w:t xml:space="preserve"> </w:t>
      </w:r>
      <w:r w:rsidRPr="00D03739">
        <w:rPr>
          <w:rFonts w:ascii="Arial" w:hAnsi="Arial" w:cs="Arial"/>
          <w:sz w:val="24"/>
          <w:szCs w:val="24"/>
        </w:rPr>
        <w:t>tipos</w:t>
      </w:r>
      <w:r w:rsidRPr="00D03739">
        <w:rPr>
          <w:rFonts w:ascii="Arial" w:hAnsi="Arial" w:cs="Arial"/>
          <w:spacing w:val="-3"/>
          <w:sz w:val="24"/>
          <w:szCs w:val="24"/>
        </w:rPr>
        <w:t xml:space="preserve"> </w:t>
      </w:r>
      <w:r w:rsidRPr="00D03739">
        <w:rPr>
          <w:rFonts w:ascii="Arial" w:hAnsi="Arial" w:cs="Arial"/>
          <w:sz w:val="24"/>
          <w:szCs w:val="24"/>
        </w:rPr>
        <w:t>e</w:t>
      </w:r>
      <w:r w:rsidRPr="00D03739">
        <w:rPr>
          <w:rFonts w:ascii="Arial" w:hAnsi="Arial" w:cs="Arial"/>
          <w:spacing w:val="-2"/>
          <w:sz w:val="24"/>
          <w:szCs w:val="24"/>
        </w:rPr>
        <w:t xml:space="preserve"> </w:t>
      </w:r>
      <w:r w:rsidRPr="00D03739">
        <w:rPr>
          <w:rFonts w:ascii="Arial" w:hAnsi="Arial" w:cs="Arial"/>
          <w:sz w:val="24"/>
          <w:szCs w:val="24"/>
        </w:rPr>
        <w:t>componentes</w:t>
      </w:r>
      <w:r w:rsidRPr="00D03739">
        <w:rPr>
          <w:rFonts w:ascii="Arial" w:hAnsi="Arial" w:cs="Arial"/>
          <w:spacing w:val="-3"/>
          <w:sz w:val="24"/>
          <w:szCs w:val="24"/>
        </w:rPr>
        <w:t xml:space="preserve"> </w:t>
      </w:r>
      <w:r w:rsidRPr="00D03739">
        <w:rPr>
          <w:rFonts w:ascii="Arial" w:hAnsi="Arial" w:cs="Arial"/>
          <w:sz w:val="24"/>
          <w:szCs w:val="24"/>
        </w:rPr>
        <w:t>de unidades de IP, nome de logradouros, e projetos executados, a executar, em execução;</w:t>
      </w:r>
    </w:p>
    <w:p w:rsidR="00BA7C30" w:rsidRPr="00D03739" w:rsidRDefault="00BA7C30" w:rsidP="00C610A4">
      <w:pPr>
        <w:pStyle w:val="PargrafodaLista"/>
        <w:numPr>
          <w:ilvl w:val="0"/>
          <w:numId w:val="32"/>
        </w:numPr>
        <w:tabs>
          <w:tab w:val="left" w:pos="1000"/>
        </w:tabs>
        <w:spacing w:before="3" w:line="237" w:lineRule="auto"/>
        <w:ind w:right="115"/>
        <w:jc w:val="left"/>
        <w:rPr>
          <w:rFonts w:ascii="Arial" w:hAnsi="Arial" w:cs="Arial"/>
          <w:sz w:val="24"/>
          <w:szCs w:val="24"/>
        </w:rPr>
      </w:pPr>
      <w:r w:rsidRPr="00D03739">
        <w:rPr>
          <w:rFonts w:ascii="Arial" w:hAnsi="Arial" w:cs="Arial"/>
          <w:sz w:val="24"/>
          <w:szCs w:val="24"/>
        </w:rPr>
        <w:t>Obter</w:t>
      </w:r>
      <w:r w:rsidRPr="00D03739">
        <w:rPr>
          <w:rFonts w:ascii="Arial" w:hAnsi="Arial" w:cs="Arial"/>
          <w:spacing w:val="-14"/>
          <w:sz w:val="24"/>
          <w:szCs w:val="24"/>
        </w:rPr>
        <w:t xml:space="preserve"> </w:t>
      </w:r>
      <w:r w:rsidRPr="00D03739">
        <w:rPr>
          <w:rFonts w:ascii="Arial" w:hAnsi="Arial" w:cs="Arial"/>
          <w:sz w:val="24"/>
          <w:szCs w:val="24"/>
        </w:rPr>
        <w:t>informações</w:t>
      </w:r>
      <w:r w:rsidRPr="00D03739">
        <w:rPr>
          <w:rFonts w:ascii="Arial" w:hAnsi="Arial" w:cs="Arial"/>
          <w:spacing w:val="-12"/>
          <w:sz w:val="24"/>
          <w:szCs w:val="24"/>
        </w:rPr>
        <w:t xml:space="preserve"> </w:t>
      </w:r>
      <w:r w:rsidRPr="00D03739">
        <w:rPr>
          <w:rFonts w:ascii="Arial" w:hAnsi="Arial" w:cs="Arial"/>
          <w:sz w:val="24"/>
          <w:szCs w:val="24"/>
        </w:rPr>
        <w:t>relativas</w:t>
      </w:r>
      <w:r w:rsidRPr="00D03739">
        <w:rPr>
          <w:rFonts w:ascii="Arial" w:hAnsi="Arial" w:cs="Arial"/>
          <w:spacing w:val="-14"/>
          <w:sz w:val="24"/>
          <w:szCs w:val="24"/>
        </w:rPr>
        <w:t xml:space="preserve"> </w:t>
      </w:r>
      <w:r w:rsidRPr="00D03739">
        <w:rPr>
          <w:rFonts w:ascii="Arial" w:hAnsi="Arial" w:cs="Arial"/>
          <w:sz w:val="24"/>
          <w:szCs w:val="24"/>
        </w:rPr>
        <w:t>à</w:t>
      </w:r>
      <w:r w:rsidRPr="00D03739">
        <w:rPr>
          <w:rFonts w:ascii="Arial" w:hAnsi="Arial" w:cs="Arial"/>
          <w:spacing w:val="-12"/>
          <w:sz w:val="24"/>
          <w:szCs w:val="24"/>
        </w:rPr>
        <w:t xml:space="preserve"> </w:t>
      </w:r>
      <w:r w:rsidRPr="00D03739">
        <w:rPr>
          <w:rFonts w:ascii="Arial" w:hAnsi="Arial" w:cs="Arial"/>
          <w:sz w:val="24"/>
          <w:szCs w:val="24"/>
        </w:rPr>
        <w:t>iluminação</w:t>
      </w:r>
      <w:r w:rsidRPr="00D03739">
        <w:rPr>
          <w:rFonts w:ascii="Arial" w:hAnsi="Arial" w:cs="Arial"/>
          <w:spacing w:val="-12"/>
          <w:sz w:val="24"/>
          <w:szCs w:val="24"/>
        </w:rPr>
        <w:t xml:space="preserve"> </w:t>
      </w:r>
      <w:r w:rsidRPr="00D03739">
        <w:rPr>
          <w:rFonts w:ascii="Arial" w:hAnsi="Arial" w:cs="Arial"/>
          <w:sz w:val="24"/>
          <w:szCs w:val="24"/>
        </w:rPr>
        <w:t>pública</w:t>
      </w:r>
      <w:r w:rsidRPr="00D03739">
        <w:rPr>
          <w:rFonts w:ascii="Arial" w:hAnsi="Arial" w:cs="Arial"/>
          <w:spacing w:val="-12"/>
          <w:sz w:val="24"/>
          <w:szCs w:val="24"/>
        </w:rPr>
        <w:t xml:space="preserve"> </w:t>
      </w:r>
      <w:r w:rsidRPr="00D03739">
        <w:rPr>
          <w:rFonts w:ascii="Arial" w:hAnsi="Arial" w:cs="Arial"/>
          <w:sz w:val="24"/>
          <w:szCs w:val="24"/>
        </w:rPr>
        <w:t>de</w:t>
      </w:r>
      <w:r w:rsidRPr="00D03739">
        <w:rPr>
          <w:rFonts w:ascii="Arial" w:hAnsi="Arial" w:cs="Arial"/>
          <w:spacing w:val="-12"/>
          <w:sz w:val="24"/>
          <w:szCs w:val="24"/>
        </w:rPr>
        <w:t xml:space="preserve"> </w:t>
      </w:r>
      <w:r w:rsidRPr="00D03739">
        <w:rPr>
          <w:rFonts w:ascii="Arial" w:hAnsi="Arial" w:cs="Arial"/>
          <w:sz w:val="24"/>
          <w:szCs w:val="24"/>
        </w:rPr>
        <w:t>todos</w:t>
      </w:r>
      <w:r w:rsidRPr="00D03739">
        <w:rPr>
          <w:rFonts w:ascii="Arial" w:hAnsi="Arial" w:cs="Arial"/>
          <w:spacing w:val="-12"/>
          <w:sz w:val="24"/>
          <w:szCs w:val="24"/>
        </w:rPr>
        <w:t xml:space="preserve"> </w:t>
      </w:r>
      <w:r w:rsidRPr="00D03739">
        <w:rPr>
          <w:rFonts w:ascii="Arial" w:hAnsi="Arial" w:cs="Arial"/>
          <w:sz w:val="24"/>
          <w:szCs w:val="24"/>
        </w:rPr>
        <w:t>os</w:t>
      </w:r>
      <w:r w:rsidRPr="00D03739">
        <w:rPr>
          <w:rFonts w:ascii="Arial" w:hAnsi="Arial" w:cs="Arial"/>
          <w:spacing w:val="-12"/>
          <w:sz w:val="24"/>
          <w:szCs w:val="24"/>
        </w:rPr>
        <w:t xml:space="preserve"> </w:t>
      </w:r>
      <w:r w:rsidRPr="00D03739">
        <w:rPr>
          <w:rFonts w:ascii="Arial" w:hAnsi="Arial" w:cs="Arial"/>
          <w:sz w:val="24"/>
          <w:szCs w:val="24"/>
        </w:rPr>
        <w:t>logradouros</w:t>
      </w:r>
      <w:r w:rsidRPr="00D03739">
        <w:rPr>
          <w:rFonts w:ascii="Arial" w:hAnsi="Arial" w:cs="Arial"/>
          <w:spacing w:val="-14"/>
          <w:sz w:val="24"/>
          <w:szCs w:val="24"/>
        </w:rPr>
        <w:t xml:space="preserve"> </w:t>
      </w:r>
      <w:r w:rsidRPr="00D03739">
        <w:rPr>
          <w:rFonts w:ascii="Arial" w:hAnsi="Arial" w:cs="Arial"/>
          <w:sz w:val="24"/>
          <w:szCs w:val="24"/>
        </w:rPr>
        <w:t>abrangidos</w:t>
      </w:r>
      <w:r w:rsidRPr="00D03739">
        <w:rPr>
          <w:rFonts w:ascii="Arial" w:hAnsi="Arial" w:cs="Arial"/>
          <w:spacing w:val="-12"/>
          <w:sz w:val="24"/>
          <w:szCs w:val="24"/>
        </w:rPr>
        <w:t xml:space="preserve"> </w:t>
      </w:r>
      <w:r w:rsidRPr="00D03739">
        <w:rPr>
          <w:rFonts w:ascii="Arial" w:hAnsi="Arial" w:cs="Arial"/>
          <w:sz w:val="24"/>
          <w:szCs w:val="24"/>
        </w:rPr>
        <w:t>pelos</w:t>
      </w:r>
      <w:r w:rsidRPr="00D03739">
        <w:rPr>
          <w:rFonts w:ascii="Arial" w:hAnsi="Arial" w:cs="Arial"/>
          <w:spacing w:val="-12"/>
          <w:sz w:val="24"/>
          <w:szCs w:val="24"/>
        </w:rPr>
        <w:t xml:space="preserve"> </w:t>
      </w:r>
      <w:r w:rsidRPr="00D03739">
        <w:rPr>
          <w:rFonts w:ascii="Arial" w:hAnsi="Arial" w:cs="Arial"/>
          <w:sz w:val="24"/>
          <w:szCs w:val="24"/>
        </w:rPr>
        <w:t>Município de Laguna;</w:t>
      </w:r>
    </w:p>
    <w:p w:rsidR="00BA7C30" w:rsidRPr="00D03739" w:rsidRDefault="00BA7C30" w:rsidP="00C610A4">
      <w:pPr>
        <w:pStyle w:val="PargrafodaLista"/>
        <w:numPr>
          <w:ilvl w:val="0"/>
          <w:numId w:val="32"/>
        </w:numPr>
        <w:tabs>
          <w:tab w:val="left" w:pos="999"/>
        </w:tabs>
        <w:spacing w:before="1" w:line="256" w:lineRule="exact"/>
        <w:ind w:left="999" w:hanging="359"/>
        <w:jc w:val="left"/>
        <w:rPr>
          <w:rFonts w:ascii="Arial" w:hAnsi="Arial" w:cs="Arial"/>
          <w:sz w:val="24"/>
          <w:szCs w:val="24"/>
        </w:rPr>
      </w:pPr>
      <w:r w:rsidRPr="00D03739">
        <w:rPr>
          <w:rFonts w:ascii="Arial" w:hAnsi="Arial" w:cs="Arial"/>
          <w:sz w:val="24"/>
          <w:szCs w:val="24"/>
        </w:rPr>
        <w:t>Resumo</w:t>
      </w:r>
      <w:r w:rsidRPr="00D03739">
        <w:rPr>
          <w:rFonts w:ascii="Arial" w:hAnsi="Arial" w:cs="Arial"/>
          <w:spacing w:val="-6"/>
          <w:sz w:val="24"/>
          <w:szCs w:val="24"/>
        </w:rPr>
        <w:t xml:space="preserve"> </w:t>
      </w:r>
      <w:r w:rsidRPr="00D03739">
        <w:rPr>
          <w:rFonts w:ascii="Arial" w:hAnsi="Arial" w:cs="Arial"/>
          <w:sz w:val="24"/>
          <w:szCs w:val="24"/>
        </w:rPr>
        <w:t>de</w:t>
      </w:r>
      <w:r w:rsidRPr="00D03739">
        <w:rPr>
          <w:rFonts w:ascii="Arial" w:hAnsi="Arial" w:cs="Arial"/>
          <w:spacing w:val="-5"/>
          <w:sz w:val="24"/>
          <w:szCs w:val="24"/>
        </w:rPr>
        <w:t xml:space="preserve"> </w:t>
      </w:r>
      <w:r w:rsidRPr="00D03739">
        <w:rPr>
          <w:rFonts w:ascii="Arial" w:hAnsi="Arial" w:cs="Arial"/>
          <w:sz w:val="24"/>
          <w:szCs w:val="24"/>
        </w:rPr>
        <w:t>unidades</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7"/>
          <w:sz w:val="24"/>
          <w:szCs w:val="24"/>
        </w:rPr>
        <w:t xml:space="preserve"> </w:t>
      </w:r>
      <w:r w:rsidRPr="00D03739">
        <w:rPr>
          <w:rFonts w:ascii="Arial" w:hAnsi="Arial" w:cs="Arial"/>
          <w:sz w:val="24"/>
          <w:szCs w:val="24"/>
        </w:rPr>
        <w:t>iluminação,</w:t>
      </w:r>
      <w:r w:rsidRPr="00D03739">
        <w:rPr>
          <w:rFonts w:ascii="Arial" w:hAnsi="Arial" w:cs="Arial"/>
          <w:spacing w:val="-6"/>
          <w:sz w:val="24"/>
          <w:szCs w:val="24"/>
        </w:rPr>
        <w:t xml:space="preserve"> </w:t>
      </w:r>
      <w:r w:rsidRPr="00D03739">
        <w:rPr>
          <w:rFonts w:ascii="Arial" w:hAnsi="Arial" w:cs="Arial"/>
          <w:sz w:val="24"/>
          <w:szCs w:val="24"/>
        </w:rPr>
        <w:t>por</w:t>
      </w:r>
      <w:r w:rsidRPr="00D03739">
        <w:rPr>
          <w:rFonts w:ascii="Arial" w:hAnsi="Arial" w:cs="Arial"/>
          <w:spacing w:val="-5"/>
          <w:sz w:val="24"/>
          <w:szCs w:val="24"/>
        </w:rPr>
        <w:t xml:space="preserve"> </w:t>
      </w:r>
      <w:r w:rsidRPr="00D03739">
        <w:rPr>
          <w:rFonts w:ascii="Arial" w:hAnsi="Arial" w:cs="Arial"/>
          <w:spacing w:val="-2"/>
          <w:sz w:val="24"/>
          <w:szCs w:val="24"/>
        </w:rPr>
        <w:t>logradouro;</w:t>
      </w:r>
    </w:p>
    <w:p w:rsidR="00BA7C30" w:rsidRPr="00D03739" w:rsidRDefault="00BA7C30" w:rsidP="00C610A4">
      <w:pPr>
        <w:pStyle w:val="PargrafodaLista"/>
        <w:numPr>
          <w:ilvl w:val="0"/>
          <w:numId w:val="32"/>
        </w:numPr>
        <w:tabs>
          <w:tab w:val="left" w:pos="1000"/>
        </w:tabs>
        <w:ind w:right="117"/>
        <w:jc w:val="left"/>
        <w:rPr>
          <w:rFonts w:ascii="Arial" w:hAnsi="Arial" w:cs="Arial"/>
          <w:sz w:val="24"/>
          <w:szCs w:val="24"/>
        </w:rPr>
      </w:pPr>
      <w:r w:rsidRPr="00D03739">
        <w:rPr>
          <w:rFonts w:ascii="Arial" w:hAnsi="Arial" w:cs="Arial"/>
          <w:sz w:val="24"/>
          <w:szCs w:val="24"/>
        </w:rPr>
        <w:t>Obter</w:t>
      </w:r>
      <w:r w:rsidRPr="00D03739">
        <w:rPr>
          <w:rFonts w:ascii="Arial" w:hAnsi="Arial" w:cs="Arial"/>
          <w:spacing w:val="-7"/>
          <w:sz w:val="24"/>
          <w:szCs w:val="24"/>
        </w:rPr>
        <w:t xml:space="preserve"> </w:t>
      </w:r>
      <w:r w:rsidRPr="00D03739">
        <w:rPr>
          <w:rFonts w:ascii="Arial" w:hAnsi="Arial" w:cs="Arial"/>
          <w:sz w:val="24"/>
          <w:szCs w:val="24"/>
        </w:rPr>
        <w:t>informações</w:t>
      </w:r>
      <w:r w:rsidRPr="00D03739">
        <w:rPr>
          <w:rFonts w:ascii="Arial" w:hAnsi="Arial" w:cs="Arial"/>
          <w:spacing w:val="-7"/>
          <w:sz w:val="24"/>
          <w:szCs w:val="24"/>
        </w:rPr>
        <w:t xml:space="preserve"> </w:t>
      </w:r>
      <w:r w:rsidRPr="00D03739">
        <w:rPr>
          <w:rFonts w:ascii="Arial" w:hAnsi="Arial" w:cs="Arial"/>
          <w:sz w:val="24"/>
          <w:szCs w:val="24"/>
        </w:rPr>
        <w:t>sobre</w:t>
      </w:r>
      <w:r w:rsidRPr="00D03739">
        <w:rPr>
          <w:rFonts w:ascii="Arial" w:hAnsi="Arial" w:cs="Arial"/>
          <w:spacing w:val="-9"/>
          <w:sz w:val="24"/>
          <w:szCs w:val="24"/>
        </w:rPr>
        <w:t xml:space="preserve"> </w:t>
      </w:r>
      <w:r w:rsidRPr="00D03739">
        <w:rPr>
          <w:rFonts w:ascii="Arial" w:hAnsi="Arial" w:cs="Arial"/>
          <w:sz w:val="24"/>
          <w:szCs w:val="24"/>
        </w:rPr>
        <w:t>consumo</w:t>
      </w:r>
      <w:r w:rsidRPr="00D03739">
        <w:rPr>
          <w:rFonts w:ascii="Arial" w:hAnsi="Arial" w:cs="Arial"/>
          <w:spacing w:val="-8"/>
          <w:sz w:val="24"/>
          <w:szCs w:val="24"/>
        </w:rPr>
        <w:t xml:space="preserve"> </w:t>
      </w:r>
      <w:r w:rsidRPr="00D03739">
        <w:rPr>
          <w:rFonts w:ascii="Arial" w:hAnsi="Arial" w:cs="Arial"/>
          <w:sz w:val="24"/>
          <w:szCs w:val="24"/>
        </w:rPr>
        <w:t>mensal</w:t>
      </w:r>
      <w:r w:rsidRPr="00D03739">
        <w:rPr>
          <w:rFonts w:ascii="Arial" w:hAnsi="Arial" w:cs="Arial"/>
          <w:spacing w:val="-5"/>
          <w:sz w:val="24"/>
          <w:szCs w:val="24"/>
        </w:rPr>
        <w:t xml:space="preserve"> </w:t>
      </w:r>
      <w:r w:rsidRPr="00D03739">
        <w:rPr>
          <w:rFonts w:ascii="Arial" w:hAnsi="Arial" w:cs="Arial"/>
          <w:sz w:val="24"/>
          <w:szCs w:val="24"/>
        </w:rPr>
        <w:t>de</w:t>
      </w:r>
      <w:r w:rsidRPr="00D03739">
        <w:rPr>
          <w:rFonts w:ascii="Arial" w:hAnsi="Arial" w:cs="Arial"/>
          <w:spacing w:val="-7"/>
          <w:sz w:val="24"/>
          <w:szCs w:val="24"/>
        </w:rPr>
        <w:t xml:space="preserve"> </w:t>
      </w:r>
      <w:r w:rsidRPr="00D03739">
        <w:rPr>
          <w:rFonts w:ascii="Arial" w:hAnsi="Arial" w:cs="Arial"/>
          <w:sz w:val="24"/>
          <w:szCs w:val="24"/>
        </w:rPr>
        <w:t>energia</w:t>
      </w:r>
      <w:r w:rsidRPr="00D03739">
        <w:rPr>
          <w:rFonts w:ascii="Arial" w:hAnsi="Arial" w:cs="Arial"/>
          <w:spacing w:val="-8"/>
          <w:sz w:val="24"/>
          <w:szCs w:val="24"/>
        </w:rPr>
        <w:t xml:space="preserve"> </w:t>
      </w:r>
      <w:r w:rsidRPr="00D03739">
        <w:rPr>
          <w:rFonts w:ascii="Arial" w:hAnsi="Arial" w:cs="Arial"/>
          <w:sz w:val="24"/>
          <w:szCs w:val="24"/>
        </w:rPr>
        <w:t>elétrica</w:t>
      </w:r>
      <w:r w:rsidRPr="00D03739">
        <w:rPr>
          <w:rFonts w:ascii="Arial" w:hAnsi="Arial" w:cs="Arial"/>
          <w:spacing w:val="-7"/>
          <w:sz w:val="24"/>
          <w:szCs w:val="24"/>
        </w:rPr>
        <w:t xml:space="preserve"> </w:t>
      </w:r>
      <w:r w:rsidRPr="00D03739">
        <w:rPr>
          <w:rFonts w:ascii="Arial" w:hAnsi="Arial" w:cs="Arial"/>
          <w:sz w:val="24"/>
          <w:szCs w:val="24"/>
        </w:rPr>
        <w:t>dos</w:t>
      </w:r>
      <w:r w:rsidRPr="00D03739">
        <w:rPr>
          <w:rFonts w:ascii="Arial" w:hAnsi="Arial" w:cs="Arial"/>
          <w:spacing w:val="-7"/>
          <w:sz w:val="24"/>
          <w:szCs w:val="24"/>
        </w:rPr>
        <w:t xml:space="preserve"> </w:t>
      </w:r>
      <w:r w:rsidRPr="00D03739">
        <w:rPr>
          <w:rFonts w:ascii="Arial" w:hAnsi="Arial" w:cs="Arial"/>
          <w:sz w:val="24"/>
          <w:szCs w:val="24"/>
        </w:rPr>
        <w:t>sistemas</w:t>
      </w:r>
      <w:r w:rsidRPr="00D03739">
        <w:rPr>
          <w:rFonts w:ascii="Arial" w:hAnsi="Arial" w:cs="Arial"/>
          <w:spacing w:val="-7"/>
          <w:sz w:val="24"/>
          <w:szCs w:val="24"/>
        </w:rPr>
        <w:t xml:space="preserve"> </w:t>
      </w:r>
      <w:r w:rsidRPr="00D03739">
        <w:rPr>
          <w:rFonts w:ascii="Arial" w:hAnsi="Arial" w:cs="Arial"/>
          <w:sz w:val="24"/>
          <w:szCs w:val="24"/>
        </w:rPr>
        <w:t>de</w:t>
      </w:r>
      <w:r w:rsidRPr="00D03739">
        <w:rPr>
          <w:rFonts w:ascii="Arial" w:hAnsi="Arial" w:cs="Arial"/>
          <w:spacing w:val="-7"/>
          <w:sz w:val="24"/>
          <w:szCs w:val="24"/>
        </w:rPr>
        <w:t xml:space="preserve"> </w:t>
      </w:r>
      <w:r w:rsidRPr="00D03739">
        <w:rPr>
          <w:rFonts w:ascii="Arial" w:hAnsi="Arial" w:cs="Arial"/>
          <w:sz w:val="24"/>
          <w:szCs w:val="24"/>
        </w:rPr>
        <w:t>iluminação</w:t>
      </w:r>
      <w:r w:rsidRPr="00D03739">
        <w:rPr>
          <w:rFonts w:ascii="Arial" w:hAnsi="Arial" w:cs="Arial"/>
          <w:spacing w:val="-8"/>
          <w:sz w:val="24"/>
          <w:szCs w:val="24"/>
        </w:rPr>
        <w:t xml:space="preserve"> </w:t>
      </w:r>
      <w:r w:rsidRPr="00D03739">
        <w:rPr>
          <w:rFonts w:ascii="Arial" w:hAnsi="Arial" w:cs="Arial"/>
          <w:sz w:val="24"/>
          <w:szCs w:val="24"/>
        </w:rPr>
        <w:t>pública</w:t>
      </w:r>
      <w:r w:rsidRPr="00D03739">
        <w:rPr>
          <w:rFonts w:ascii="Arial" w:hAnsi="Arial" w:cs="Arial"/>
          <w:spacing w:val="-7"/>
          <w:sz w:val="24"/>
          <w:szCs w:val="24"/>
        </w:rPr>
        <w:t xml:space="preserve"> </w:t>
      </w:r>
      <w:r w:rsidRPr="00D03739">
        <w:rPr>
          <w:rFonts w:ascii="Arial" w:hAnsi="Arial" w:cs="Arial"/>
          <w:sz w:val="24"/>
          <w:szCs w:val="24"/>
        </w:rPr>
        <w:t>do Município de Laguna;</w:t>
      </w:r>
    </w:p>
    <w:p w:rsidR="00BA7C30" w:rsidRPr="00D03739" w:rsidRDefault="00BA7C30" w:rsidP="00C610A4">
      <w:pPr>
        <w:pStyle w:val="PargrafodaLista"/>
        <w:numPr>
          <w:ilvl w:val="0"/>
          <w:numId w:val="32"/>
        </w:numPr>
        <w:tabs>
          <w:tab w:val="left" w:pos="999"/>
        </w:tabs>
        <w:spacing w:line="256" w:lineRule="exact"/>
        <w:ind w:left="999" w:hanging="359"/>
        <w:jc w:val="left"/>
        <w:rPr>
          <w:rFonts w:ascii="Arial" w:hAnsi="Arial" w:cs="Arial"/>
          <w:sz w:val="24"/>
          <w:szCs w:val="24"/>
        </w:rPr>
      </w:pPr>
      <w:r w:rsidRPr="00D03739">
        <w:rPr>
          <w:rFonts w:ascii="Arial" w:hAnsi="Arial" w:cs="Arial"/>
          <w:sz w:val="24"/>
          <w:szCs w:val="24"/>
        </w:rPr>
        <w:t>Produzir</w:t>
      </w:r>
      <w:r w:rsidRPr="00D03739">
        <w:rPr>
          <w:rFonts w:ascii="Arial" w:hAnsi="Arial" w:cs="Arial"/>
          <w:spacing w:val="-7"/>
          <w:sz w:val="24"/>
          <w:szCs w:val="24"/>
        </w:rPr>
        <w:t xml:space="preserve"> </w:t>
      </w:r>
      <w:r w:rsidRPr="00D03739">
        <w:rPr>
          <w:rFonts w:ascii="Arial" w:hAnsi="Arial" w:cs="Arial"/>
          <w:sz w:val="24"/>
          <w:szCs w:val="24"/>
        </w:rPr>
        <w:t>relatórios</w:t>
      </w:r>
      <w:r w:rsidRPr="00D03739">
        <w:rPr>
          <w:rFonts w:ascii="Arial" w:hAnsi="Arial" w:cs="Arial"/>
          <w:spacing w:val="-6"/>
          <w:sz w:val="24"/>
          <w:szCs w:val="24"/>
        </w:rPr>
        <w:t xml:space="preserve"> </w:t>
      </w:r>
      <w:r w:rsidRPr="00D03739">
        <w:rPr>
          <w:rFonts w:ascii="Arial" w:hAnsi="Arial" w:cs="Arial"/>
          <w:sz w:val="24"/>
          <w:szCs w:val="24"/>
        </w:rPr>
        <w:t>sobre</w:t>
      </w:r>
      <w:r w:rsidRPr="00D03739">
        <w:rPr>
          <w:rFonts w:ascii="Arial" w:hAnsi="Arial" w:cs="Arial"/>
          <w:spacing w:val="-6"/>
          <w:sz w:val="24"/>
          <w:szCs w:val="24"/>
        </w:rPr>
        <w:t xml:space="preserve"> </w:t>
      </w:r>
      <w:r w:rsidRPr="00D03739">
        <w:rPr>
          <w:rFonts w:ascii="Arial" w:hAnsi="Arial" w:cs="Arial"/>
          <w:sz w:val="24"/>
          <w:szCs w:val="24"/>
        </w:rPr>
        <w:t>situações</w:t>
      </w:r>
      <w:r w:rsidRPr="00D03739">
        <w:rPr>
          <w:rFonts w:ascii="Arial" w:hAnsi="Arial" w:cs="Arial"/>
          <w:spacing w:val="-4"/>
          <w:sz w:val="24"/>
          <w:szCs w:val="24"/>
        </w:rPr>
        <w:t xml:space="preserve"> </w:t>
      </w:r>
      <w:r w:rsidRPr="00D03739">
        <w:rPr>
          <w:rFonts w:ascii="Arial" w:hAnsi="Arial" w:cs="Arial"/>
          <w:spacing w:val="-2"/>
          <w:sz w:val="24"/>
          <w:szCs w:val="24"/>
        </w:rPr>
        <w:t>emergenciais;</w:t>
      </w:r>
    </w:p>
    <w:p w:rsidR="00BA7C30" w:rsidRPr="00D03739" w:rsidRDefault="00BA7C30" w:rsidP="00C610A4">
      <w:pPr>
        <w:pStyle w:val="PargrafodaLista"/>
        <w:numPr>
          <w:ilvl w:val="0"/>
          <w:numId w:val="32"/>
        </w:numPr>
        <w:tabs>
          <w:tab w:val="left" w:pos="1000"/>
        </w:tabs>
        <w:ind w:right="117"/>
        <w:jc w:val="left"/>
        <w:rPr>
          <w:rFonts w:ascii="Arial" w:hAnsi="Arial" w:cs="Arial"/>
          <w:sz w:val="24"/>
          <w:szCs w:val="24"/>
        </w:rPr>
      </w:pPr>
      <w:r w:rsidRPr="00D03739">
        <w:rPr>
          <w:rFonts w:ascii="Arial" w:hAnsi="Arial" w:cs="Arial"/>
          <w:sz w:val="24"/>
          <w:szCs w:val="24"/>
        </w:rPr>
        <w:t>Pesquisar</w:t>
      </w:r>
      <w:r w:rsidRPr="00D03739">
        <w:rPr>
          <w:rFonts w:ascii="Arial" w:hAnsi="Arial" w:cs="Arial"/>
          <w:spacing w:val="40"/>
          <w:sz w:val="24"/>
          <w:szCs w:val="24"/>
        </w:rPr>
        <w:t xml:space="preserve"> </w:t>
      </w:r>
      <w:r w:rsidRPr="00D03739">
        <w:rPr>
          <w:rFonts w:ascii="Arial" w:hAnsi="Arial" w:cs="Arial"/>
          <w:sz w:val="24"/>
          <w:szCs w:val="24"/>
        </w:rPr>
        <w:t>informações</w:t>
      </w:r>
      <w:r w:rsidRPr="00D03739">
        <w:rPr>
          <w:rFonts w:ascii="Arial" w:hAnsi="Arial" w:cs="Arial"/>
          <w:spacing w:val="39"/>
          <w:sz w:val="24"/>
          <w:szCs w:val="24"/>
        </w:rPr>
        <w:t xml:space="preserve"> </w:t>
      </w:r>
      <w:r w:rsidRPr="00D03739">
        <w:rPr>
          <w:rFonts w:ascii="Arial" w:hAnsi="Arial" w:cs="Arial"/>
          <w:sz w:val="24"/>
          <w:szCs w:val="24"/>
        </w:rPr>
        <w:t>relativas</w:t>
      </w:r>
      <w:r w:rsidRPr="00D03739">
        <w:rPr>
          <w:rFonts w:ascii="Arial" w:hAnsi="Arial" w:cs="Arial"/>
          <w:spacing w:val="40"/>
          <w:sz w:val="24"/>
          <w:szCs w:val="24"/>
        </w:rPr>
        <w:t xml:space="preserve"> </w:t>
      </w:r>
      <w:r w:rsidRPr="00D03739">
        <w:rPr>
          <w:rFonts w:ascii="Arial" w:hAnsi="Arial" w:cs="Arial"/>
          <w:sz w:val="24"/>
          <w:szCs w:val="24"/>
        </w:rPr>
        <w:t>ao</w:t>
      </w:r>
      <w:r w:rsidRPr="00D03739">
        <w:rPr>
          <w:rFonts w:ascii="Arial" w:hAnsi="Arial" w:cs="Arial"/>
          <w:spacing w:val="40"/>
          <w:sz w:val="24"/>
          <w:szCs w:val="24"/>
        </w:rPr>
        <w:t xml:space="preserve"> </w:t>
      </w:r>
      <w:r w:rsidRPr="00D03739">
        <w:rPr>
          <w:rFonts w:ascii="Arial" w:hAnsi="Arial" w:cs="Arial"/>
          <w:sz w:val="24"/>
          <w:szCs w:val="24"/>
        </w:rPr>
        <w:t>teleatendimento</w:t>
      </w:r>
      <w:r w:rsidRPr="00D03739">
        <w:rPr>
          <w:rFonts w:ascii="Arial" w:hAnsi="Arial" w:cs="Arial"/>
          <w:spacing w:val="40"/>
          <w:sz w:val="24"/>
          <w:szCs w:val="24"/>
        </w:rPr>
        <w:t xml:space="preserve"> </w:t>
      </w:r>
      <w:r w:rsidRPr="00D03739">
        <w:rPr>
          <w:rFonts w:ascii="Arial" w:hAnsi="Arial" w:cs="Arial"/>
          <w:sz w:val="24"/>
          <w:szCs w:val="24"/>
        </w:rPr>
        <w:t>através</w:t>
      </w:r>
      <w:r w:rsidRPr="00D03739">
        <w:rPr>
          <w:rFonts w:ascii="Arial" w:hAnsi="Arial" w:cs="Arial"/>
          <w:spacing w:val="40"/>
          <w:sz w:val="24"/>
          <w:szCs w:val="24"/>
        </w:rPr>
        <w:t xml:space="preserve"> </w:t>
      </w:r>
      <w:r w:rsidRPr="00D03739">
        <w:rPr>
          <w:rFonts w:ascii="Arial" w:hAnsi="Arial" w:cs="Arial"/>
          <w:sz w:val="24"/>
          <w:szCs w:val="24"/>
        </w:rPr>
        <w:t>do</w:t>
      </w:r>
      <w:r w:rsidRPr="00D03739">
        <w:rPr>
          <w:rFonts w:ascii="Arial" w:hAnsi="Arial" w:cs="Arial"/>
          <w:spacing w:val="40"/>
          <w:sz w:val="24"/>
          <w:szCs w:val="24"/>
        </w:rPr>
        <w:t xml:space="preserve"> </w:t>
      </w:r>
      <w:r w:rsidRPr="00D03739">
        <w:rPr>
          <w:rFonts w:ascii="Arial" w:hAnsi="Arial" w:cs="Arial"/>
          <w:sz w:val="24"/>
          <w:szCs w:val="24"/>
        </w:rPr>
        <w:t>nome</w:t>
      </w:r>
      <w:r w:rsidRPr="00D03739">
        <w:rPr>
          <w:rFonts w:ascii="Arial" w:hAnsi="Arial" w:cs="Arial"/>
          <w:spacing w:val="40"/>
          <w:sz w:val="24"/>
          <w:szCs w:val="24"/>
        </w:rPr>
        <w:t xml:space="preserve"> </w:t>
      </w:r>
      <w:r w:rsidRPr="00D03739">
        <w:rPr>
          <w:rFonts w:ascii="Arial" w:hAnsi="Arial" w:cs="Arial"/>
          <w:sz w:val="24"/>
          <w:szCs w:val="24"/>
        </w:rPr>
        <w:t>do</w:t>
      </w:r>
      <w:r w:rsidRPr="00D03739">
        <w:rPr>
          <w:rFonts w:ascii="Arial" w:hAnsi="Arial" w:cs="Arial"/>
          <w:spacing w:val="38"/>
          <w:sz w:val="24"/>
          <w:szCs w:val="24"/>
        </w:rPr>
        <w:t xml:space="preserve"> </w:t>
      </w:r>
      <w:r w:rsidRPr="00D03739">
        <w:rPr>
          <w:rFonts w:ascii="Arial" w:hAnsi="Arial" w:cs="Arial"/>
          <w:sz w:val="24"/>
          <w:szCs w:val="24"/>
        </w:rPr>
        <w:t>solicitante,</w:t>
      </w:r>
      <w:r w:rsidRPr="00D03739">
        <w:rPr>
          <w:rFonts w:ascii="Arial" w:hAnsi="Arial" w:cs="Arial"/>
          <w:spacing w:val="40"/>
          <w:sz w:val="24"/>
          <w:szCs w:val="24"/>
        </w:rPr>
        <w:t xml:space="preserve"> </w:t>
      </w:r>
      <w:r w:rsidRPr="00D03739">
        <w:rPr>
          <w:rFonts w:ascii="Arial" w:hAnsi="Arial" w:cs="Arial"/>
          <w:sz w:val="24"/>
          <w:szCs w:val="24"/>
        </w:rPr>
        <w:t>logradouro, número de protocolo, datas de recebimento e atendimento;</w:t>
      </w:r>
    </w:p>
    <w:p w:rsidR="00BA7C30" w:rsidRPr="00D03739" w:rsidRDefault="00BA7C30" w:rsidP="00C610A4">
      <w:pPr>
        <w:pStyle w:val="PargrafodaLista"/>
        <w:numPr>
          <w:ilvl w:val="0"/>
          <w:numId w:val="32"/>
        </w:numPr>
        <w:tabs>
          <w:tab w:val="left" w:pos="999"/>
        </w:tabs>
        <w:spacing w:line="255" w:lineRule="exact"/>
        <w:ind w:left="999" w:hanging="359"/>
        <w:jc w:val="left"/>
        <w:rPr>
          <w:rFonts w:ascii="Arial" w:hAnsi="Arial" w:cs="Arial"/>
          <w:sz w:val="24"/>
          <w:szCs w:val="24"/>
        </w:rPr>
      </w:pPr>
      <w:r w:rsidRPr="00D03739">
        <w:rPr>
          <w:rFonts w:ascii="Arial" w:hAnsi="Arial" w:cs="Arial"/>
          <w:sz w:val="24"/>
          <w:szCs w:val="24"/>
        </w:rPr>
        <w:t>Pesquisar</w:t>
      </w:r>
      <w:r w:rsidRPr="00D03739">
        <w:rPr>
          <w:rFonts w:ascii="Arial" w:hAnsi="Arial" w:cs="Arial"/>
          <w:spacing w:val="-8"/>
          <w:sz w:val="24"/>
          <w:szCs w:val="24"/>
        </w:rPr>
        <w:t xml:space="preserve"> </w:t>
      </w:r>
      <w:r w:rsidRPr="00D03739">
        <w:rPr>
          <w:rFonts w:ascii="Arial" w:hAnsi="Arial" w:cs="Arial"/>
          <w:sz w:val="24"/>
          <w:szCs w:val="24"/>
        </w:rPr>
        <w:t>informações</w:t>
      </w:r>
      <w:r w:rsidRPr="00D03739">
        <w:rPr>
          <w:rFonts w:ascii="Arial" w:hAnsi="Arial" w:cs="Arial"/>
          <w:spacing w:val="-4"/>
          <w:sz w:val="24"/>
          <w:szCs w:val="24"/>
        </w:rPr>
        <w:t xml:space="preserve"> </w:t>
      </w:r>
      <w:r w:rsidRPr="00D03739">
        <w:rPr>
          <w:rFonts w:ascii="Arial" w:hAnsi="Arial" w:cs="Arial"/>
          <w:sz w:val="24"/>
          <w:szCs w:val="24"/>
        </w:rPr>
        <w:t>relativas</w:t>
      </w:r>
      <w:r w:rsidRPr="00D03739">
        <w:rPr>
          <w:rFonts w:ascii="Arial" w:hAnsi="Arial" w:cs="Arial"/>
          <w:spacing w:val="-6"/>
          <w:sz w:val="24"/>
          <w:szCs w:val="24"/>
        </w:rPr>
        <w:t xml:space="preserve"> </w:t>
      </w:r>
      <w:r w:rsidRPr="00D03739">
        <w:rPr>
          <w:rFonts w:ascii="Arial" w:hAnsi="Arial" w:cs="Arial"/>
          <w:sz w:val="24"/>
          <w:szCs w:val="24"/>
        </w:rPr>
        <w:t>às</w:t>
      </w:r>
      <w:r w:rsidRPr="00D03739">
        <w:rPr>
          <w:rFonts w:ascii="Arial" w:hAnsi="Arial" w:cs="Arial"/>
          <w:spacing w:val="-6"/>
          <w:sz w:val="24"/>
          <w:szCs w:val="24"/>
        </w:rPr>
        <w:t xml:space="preserve"> </w:t>
      </w:r>
      <w:r w:rsidRPr="00D03739">
        <w:rPr>
          <w:rFonts w:ascii="Arial" w:hAnsi="Arial" w:cs="Arial"/>
          <w:sz w:val="24"/>
          <w:szCs w:val="24"/>
        </w:rPr>
        <w:t>ordens</w:t>
      </w:r>
      <w:r w:rsidRPr="00D03739">
        <w:rPr>
          <w:rFonts w:ascii="Arial" w:hAnsi="Arial" w:cs="Arial"/>
          <w:spacing w:val="-3"/>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serviço</w:t>
      </w:r>
      <w:r w:rsidRPr="00D03739">
        <w:rPr>
          <w:rFonts w:ascii="Arial" w:hAnsi="Arial" w:cs="Arial"/>
          <w:spacing w:val="-7"/>
          <w:sz w:val="24"/>
          <w:szCs w:val="24"/>
        </w:rPr>
        <w:t xml:space="preserve"> </w:t>
      </w:r>
      <w:r w:rsidRPr="00D03739">
        <w:rPr>
          <w:rFonts w:ascii="Arial" w:hAnsi="Arial" w:cs="Arial"/>
          <w:sz w:val="24"/>
          <w:szCs w:val="24"/>
        </w:rPr>
        <w:t>para</w:t>
      </w:r>
      <w:r w:rsidRPr="00D03739">
        <w:rPr>
          <w:rFonts w:ascii="Arial" w:hAnsi="Arial" w:cs="Arial"/>
          <w:spacing w:val="-8"/>
          <w:sz w:val="24"/>
          <w:szCs w:val="24"/>
        </w:rPr>
        <w:t xml:space="preserve"> </w:t>
      </w:r>
      <w:r w:rsidRPr="00D03739">
        <w:rPr>
          <w:rFonts w:ascii="Arial" w:hAnsi="Arial" w:cs="Arial"/>
          <w:spacing w:val="-2"/>
          <w:sz w:val="24"/>
          <w:szCs w:val="24"/>
        </w:rPr>
        <w:t>manutenção;</w:t>
      </w:r>
    </w:p>
    <w:p w:rsidR="00BA7C30" w:rsidRPr="00D03739" w:rsidRDefault="00BA7C30" w:rsidP="00C610A4">
      <w:pPr>
        <w:pStyle w:val="PargrafodaLista"/>
        <w:numPr>
          <w:ilvl w:val="0"/>
          <w:numId w:val="32"/>
        </w:numPr>
        <w:tabs>
          <w:tab w:val="left" w:pos="999"/>
        </w:tabs>
        <w:spacing w:before="24" w:line="256" w:lineRule="exact"/>
        <w:ind w:left="999" w:hanging="359"/>
        <w:jc w:val="left"/>
        <w:rPr>
          <w:rFonts w:ascii="Arial" w:hAnsi="Arial" w:cs="Arial"/>
          <w:sz w:val="24"/>
          <w:szCs w:val="24"/>
        </w:rPr>
      </w:pPr>
      <w:r w:rsidRPr="00D03739">
        <w:rPr>
          <w:rFonts w:ascii="Arial" w:hAnsi="Arial" w:cs="Arial"/>
          <w:sz w:val="24"/>
          <w:szCs w:val="24"/>
        </w:rPr>
        <w:t>Obter</w:t>
      </w:r>
      <w:r w:rsidRPr="00D03739">
        <w:rPr>
          <w:rFonts w:ascii="Arial" w:hAnsi="Arial" w:cs="Arial"/>
          <w:spacing w:val="-8"/>
          <w:sz w:val="24"/>
          <w:szCs w:val="24"/>
        </w:rPr>
        <w:t xml:space="preserve"> </w:t>
      </w:r>
      <w:r w:rsidRPr="00D03739">
        <w:rPr>
          <w:rFonts w:ascii="Arial" w:hAnsi="Arial" w:cs="Arial"/>
          <w:sz w:val="24"/>
          <w:szCs w:val="24"/>
        </w:rPr>
        <w:t>informações</w:t>
      </w:r>
      <w:r w:rsidRPr="00D03739">
        <w:rPr>
          <w:rFonts w:ascii="Arial" w:hAnsi="Arial" w:cs="Arial"/>
          <w:spacing w:val="-3"/>
          <w:sz w:val="24"/>
          <w:szCs w:val="24"/>
        </w:rPr>
        <w:t xml:space="preserve"> </w:t>
      </w:r>
      <w:r w:rsidRPr="00D03739">
        <w:rPr>
          <w:rFonts w:ascii="Arial" w:hAnsi="Arial" w:cs="Arial"/>
          <w:sz w:val="24"/>
          <w:szCs w:val="24"/>
        </w:rPr>
        <w:t>sobre</w:t>
      </w:r>
      <w:r w:rsidRPr="00D03739">
        <w:rPr>
          <w:rFonts w:ascii="Arial" w:hAnsi="Arial" w:cs="Arial"/>
          <w:spacing w:val="-7"/>
          <w:sz w:val="24"/>
          <w:szCs w:val="24"/>
        </w:rPr>
        <w:t xml:space="preserve"> </w:t>
      </w:r>
      <w:r w:rsidRPr="00D03739">
        <w:rPr>
          <w:rFonts w:ascii="Arial" w:hAnsi="Arial" w:cs="Arial"/>
          <w:sz w:val="24"/>
          <w:szCs w:val="24"/>
        </w:rPr>
        <w:t>a</w:t>
      </w:r>
      <w:r w:rsidRPr="00D03739">
        <w:rPr>
          <w:rFonts w:ascii="Arial" w:hAnsi="Arial" w:cs="Arial"/>
          <w:spacing w:val="-4"/>
          <w:sz w:val="24"/>
          <w:szCs w:val="24"/>
        </w:rPr>
        <w:t xml:space="preserve"> </w:t>
      </w:r>
      <w:r w:rsidRPr="00D03739">
        <w:rPr>
          <w:rFonts w:ascii="Arial" w:hAnsi="Arial" w:cs="Arial"/>
          <w:sz w:val="24"/>
          <w:szCs w:val="24"/>
        </w:rPr>
        <w:t>programação</w:t>
      </w:r>
      <w:r w:rsidRPr="00D03739">
        <w:rPr>
          <w:rFonts w:ascii="Arial" w:hAnsi="Arial" w:cs="Arial"/>
          <w:spacing w:val="-3"/>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execução</w:t>
      </w:r>
      <w:r w:rsidRPr="00D03739">
        <w:rPr>
          <w:rFonts w:ascii="Arial" w:hAnsi="Arial" w:cs="Arial"/>
          <w:spacing w:val="-5"/>
          <w:sz w:val="24"/>
          <w:szCs w:val="24"/>
        </w:rPr>
        <w:t xml:space="preserve"> </w:t>
      </w:r>
      <w:r w:rsidRPr="00D03739">
        <w:rPr>
          <w:rFonts w:ascii="Arial" w:hAnsi="Arial" w:cs="Arial"/>
          <w:sz w:val="24"/>
          <w:szCs w:val="24"/>
        </w:rPr>
        <w:t>de</w:t>
      </w:r>
      <w:r w:rsidRPr="00D03739">
        <w:rPr>
          <w:rFonts w:ascii="Arial" w:hAnsi="Arial" w:cs="Arial"/>
          <w:spacing w:val="-3"/>
          <w:sz w:val="24"/>
          <w:szCs w:val="24"/>
        </w:rPr>
        <w:t xml:space="preserve"> </w:t>
      </w:r>
      <w:r w:rsidRPr="00D03739">
        <w:rPr>
          <w:rFonts w:ascii="Arial" w:hAnsi="Arial" w:cs="Arial"/>
          <w:sz w:val="24"/>
          <w:szCs w:val="24"/>
        </w:rPr>
        <w:t>serviços</w:t>
      </w:r>
      <w:r w:rsidRPr="00D03739">
        <w:rPr>
          <w:rFonts w:ascii="Arial" w:hAnsi="Arial" w:cs="Arial"/>
          <w:spacing w:val="-6"/>
          <w:sz w:val="24"/>
          <w:szCs w:val="24"/>
        </w:rPr>
        <w:t xml:space="preserve"> </w:t>
      </w:r>
      <w:r w:rsidRPr="00D03739">
        <w:rPr>
          <w:rFonts w:ascii="Arial" w:hAnsi="Arial" w:cs="Arial"/>
          <w:sz w:val="24"/>
          <w:szCs w:val="24"/>
        </w:rPr>
        <w:t>e</w:t>
      </w:r>
      <w:r w:rsidRPr="00D03739">
        <w:rPr>
          <w:rFonts w:ascii="Arial" w:hAnsi="Arial" w:cs="Arial"/>
          <w:spacing w:val="-3"/>
          <w:sz w:val="24"/>
          <w:szCs w:val="24"/>
        </w:rPr>
        <w:t xml:space="preserve"> </w:t>
      </w:r>
      <w:r w:rsidRPr="00D03739">
        <w:rPr>
          <w:rFonts w:ascii="Arial" w:hAnsi="Arial" w:cs="Arial"/>
          <w:sz w:val="24"/>
          <w:szCs w:val="24"/>
        </w:rPr>
        <w:t>sua</w:t>
      </w:r>
      <w:r w:rsidRPr="00D03739">
        <w:rPr>
          <w:rFonts w:ascii="Arial" w:hAnsi="Arial" w:cs="Arial"/>
          <w:spacing w:val="-5"/>
          <w:sz w:val="24"/>
          <w:szCs w:val="24"/>
        </w:rPr>
        <w:t xml:space="preserve"> </w:t>
      </w:r>
      <w:r w:rsidRPr="00D03739">
        <w:rPr>
          <w:rFonts w:ascii="Arial" w:hAnsi="Arial" w:cs="Arial"/>
          <w:spacing w:val="-2"/>
          <w:sz w:val="24"/>
          <w:szCs w:val="24"/>
        </w:rPr>
        <w:t>evolução;</w:t>
      </w:r>
    </w:p>
    <w:p w:rsidR="00BA7C30" w:rsidRPr="00D03739" w:rsidRDefault="00BA7C30" w:rsidP="00C610A4">
      <w:pPr>
        <w:pStyle w:val="PargrafodaLista"/>
        <w:numPr>
          <w:ilvl w:val="0"/>
          <w:numId w:val="32"/>
        </w:numPr>
        <w:tabs>
          <w:tab w:val="left" w:pos="999"/>
        </w:tabs>
        <w:spacing w:line="256" w:lineRule="exact"/>
        <w:ind w:left="999" w:hanging="359"/>
        <w:jc w:val="left"/>
        <w:rPr>
          <w:rFonts w:ascii="Arial" w:hAnsi="Arial" w:cs="Arial"/>
          <w:sz w:val="24"/>
          <w:szCs w:val="24"/>
        </w:rPr>
      </w:pPr>
      <w:r w:rsidRPr="00D03739">
        <w:rPr>
          <w:rFonts w:ascii="Arial" w:hAnsi="Arial" w:cs="Arial"/>
          <w:sz w:val="24"/>
          <w:szCs w:val="24"/>
        </w:rPr>
        <w:t>Consultar</w:t>
      </w:r>
      <w:r w:rsidRPr="00D03739">
        <w:rPr>
          <w:rFonts w:ascii="Arial" w:hAnsi="Arial" w:cs="Arial"/>
          <w:spacing w:val="-5"/>
          <w:sz w:val="24"/>
          <w:szCs w:val="24"/>
        </w:rPr>
        <w:t xml:space="preserve"> </w:t>
      </w:r>
      <w:r w:rsidRPr="00D03739">
        <w:rPr>
          <w:rFonts w:ascii="Arial" w:hAnsi="Arial" w:cs="Arial"/>
          <w:sz w:val="24"/>
          <w:szCs w:val="24"/>
        </w:rPr>
        <w:t>dados</w:t>
      </w:r>
      <w:r w:rsidRPr="00D03739">
        <w:rPr>
          <w:rFonts w:ascii="Arial" w:hAnsi="Arial" w:cs="Arial"/>
          <w:spacing w:val="-6"/>
          <w:sz w:val="24"/>
          <w:szCs w:val="24"/>
        </w:rPr>
        <w:t xml:space="preserve"> </w:t>
      </w:r>
      <w:r w:rsidRPr="00D03739">
        <w:rPr>
          <w:rFonts w:ascii="Arial" w:hAnsi="Arial" w:cs="Arial"/>
          <w:sz w:val="24"/>
          <w:szCs w:val="24"/>
        </w:rPr>
        <w:t>de</w:t>
      </w:r>
      <w:r w:rsidRPr="00D03739">
        <w:rPr>
          <w:rFonts w:ascii="Arial" w:hAnsi="Arial" w:cs="Arial"/>
          <w:spacing w:val="-5"/>
          <w:sz w:val="24"/>
          <w:szCs w:val="24"/>
        </w:rPr>
        <w:t xml:space="preserve"> </w:t>
      </w:r>
      <w:r w:rsidRPr="00D03739">
        <w:rPr>
          <w:rFonts w:ascii="Arial" w:hAnsi="Arial" w:cs="Arial"/>
          <w:sz w:val="24"/>
          <w:szCs w:val="24"/>
        </w:rPr>
        <w:t>serviços</w:t>
      </w:r>
      <w:r w:rsidRPr="00D03739">
        <w:rPr>
          <w:rFonts w:ascii="Arial" w:hAnsi="Arial" w:cs="Arial"/>
          <w:spacing w:val="-6"/>
          <w:sz w:val="24"/>
          <w:szCs w:val="24"/>
        </w:rPr>
        <w:t xml:space="preserve"> </w:t>
      </w:r>
      <w:r w:rsidRPr="00D03739">
        <w:rPr>
          <w:rFonts w:ascii="Arial" w:hAnsi="Arial" w:cs="Arial"/>
          <w:spacing w:val="-2"/>
          <w:sz w:val="24"/>
          <w:szCs w:val="24"/>
        </w:rPr>
        <w:t>realizados;</w:t>
      </w:r>
    </w:p>
    <w:p w:rsidR="00BA7C30" w:rsidRPr="00D03739" w:rsidRDefault="00BA7C30" w:rsidP="00C610A4">
      <w:pPr>
        <w:pStyle w:val="PargrafodaLista"/>
        <w:numPr>
          <w:ilvl w:val="0"/>
          <w:numId w:val="32"/>
        </w:numPr>
        <w:tabs>
          <w:tab w:val="left" w:pos="999"/>
        </w:tabs>
        <w:spacing w:line="256" w:lineRule="exact"/>
        <w:ind w:left="999" w:hanging="359"/>
        <w:jc w:val="left"/>
        <w:rPr>
          <w:rFonts w:ascii="Arial" w:hAnsi="Arial" w:cs="Arial"/>
          <w:sz w:val="24"/>
          <w:szCs w:val="24"/>
        </w:rPr>
      </w:pPr>
      <w:r w:rsidRPr="00D03739">
        <w:rPr>
          <w:rFonts w:ascii="Arial" w:hAnsi="Arial" w:cs="Arial"/>
          <w:sz w:val="24"/>
          <w:szCs w:val="24"/>
        </w:rPr>
        <w:t>Consultar</w:t>
      </w:r>
      <w:r w:rsidRPr="00D03739">
        <w:rPr>
          <w:rFonts w:ascii="Arial" w:hAnsi="Arial" w:cs="Arial"/>
          <w:spacing w:val="-5"/>
          <w:sz w:val="24"/>
          <w:szCs w:val="24"/>
        </w:rPr>
        <w:t xml:space="preserve"> </w:t>
      </w:r>
      <w:r w:rsidRPr="00D03739">
        <w:rPr>
          <w:rFonts w:ascii="Arial" w:hAnsi="Arial" w:cs="Arial"/>
          <w:sz w:val="24"/>
          <w:szCs w:val="24"/>
        </w:rPr>
        <w:t>sobre</w:t>
      </w:r>
      <w:r w:rsidRPr="00D03739">
        <w:rPr>
          <w:rFonts w:ascii="Arial" w:hAnsi="Arial" w:cs="Arial"/>
          <w:spacing w:val="-8"/>
          <w:sz w:val="24"/>
          <w:szCs w:val="24"/>
        </w:rPr>
        <w:t xml:space="preserve"> </w:t>
      </w:r>
      <w:r w:rsidRPr="00D03739">
        <w:rPr>
          <w:rFonts w:ascii="Arial" w:hAnsi="Arial" w:cs="Arial"/>
          <w:sz w:val="24"/>
          <w:szCs w:val="24"/>
        </w:rPr>
        <w:t>materiais</w:t>
      </w:r>
      <w:r w:rsidRPr="00D03739">
        <w:rPr>
          <w:rFonts w:ascii="Arial" w:hAnsi="Arial" w:cs="Arial"/>
          <w:spacing w:val="-8"/>
          <w:sz w:val="24"/>
          <w:szCs w:val="24"/>
        </w:rPr>
        <w:t xml:space="preserve"> </w:t>
      </w:r>
      <w:r w:rsidRPr="00D03739">
        <w:rPr>
          <w:rFonts w:ascii="Arial" w:hAnsi="Arial" w:cs="Arial"/>
          <w:sz w:val="24"/>
          <w:szCs w:val="24"/>
        </w:rPr>
        <w:t>utilizados</w:t>
      </w:r>
      <w:r w:rsidRPr="00D03739">
        <w:rPr>
          <w:rFonts w:ascii="Arial" w:hAnsi="Arial" w:cs="Arial"/>
          <w:spacing w:val="-4"/>
          <w:sz w:val="24"/>
          <w:szCs w:val="24"/>
        </w:rPr>
        <w:t xml:space="preserve"> </w:t>
      </w:r>
      <w:r w:rsidRPr="00D03739">
        <w:rPr>
          <w:rFonts w:ascii="Arial" w:hAnsi="Arial" w:cs="Arial"/>
          <w:sz w:val="24"/>
          <w:szCs w:val="24"/>
        </w:rPr>
        <w:t>para</w:t>
      </w:r>
      <w:r w:rsidRPr="00D03739">
        <w:rPr>
          <w:rFonts w:ascii="Arial" w:hAnsi="Arial" w:cs="Arial"/>
          <w:spacing w:val="-6"/>
          <w:sz w:val="24"/>
          <w:szCs w:val="24"/>
        </w:rPr>
        <w:t xml:space="preserve"> </w:t>
      </w:r>
      <w:r w:rsidRPr="00D03739">
        <w:rPr>
          <w:rFonts w:ascii="Arial" w:hAnsi="Arial" w:cs="Arial"/>
          <w:sz w:val="24"/>
          <w:szCs w:val="24"/>
        </w:rPr>
        <w:t>cada</w:t>
      </w:r>
      <w:r w:rsidRPr="00D03739">
        <w:rPr>
          <w:rFonts w:ascii="Arial" w:hAnsi="Arial" w:cs="Arial"/>
          <w:spacing w:val="-6"/>
          <w:sz w:val="24"/>
          <w:szCs w:val="24"/>
        </w:rPr>
        <w:t xml:space="preserve"> </w:t>
      </w:r>
      <w:r w:rsidRPr="00D03739">
        <w:rPr>
          <w:rFonts w:ascii="Arial" w:hAnsi="Arial" w:cs="Arial"/>
          <w:spacing w:val="-2"/>
          <w:sz w:val="24"/>
          <w:szCs w:val="24"/>
        </w:rPr>
        <w:t>serviço;</w:t>
      </w:r>
    </w:p>
    <w:p w:rsidR="00BA7C30" w:rsidRPr="00D03739" w:rsidRDefault="00BA7C30" w:rsidP="00C610A4">
      <w:pPr>
        <w:pStyle w:val="PargrafodaLista"/>
        <w:numPr>
          <w:ilvl w:val="0"/>
          <w:numId w:val="32"/>
        </w:numPr>
        <w:tabs>
          <w:tab w:val="left" w:pos="999"/>
        </w:tabs>
        <w:spacing w:line="256" w:lineRule="exact"/>
        <w:ind w:left="999" w:hanging="359"/>
        <w:jc w:val="left"/>
        <w:rPr>
          <w:rFonts w:ascii="Arial" w:hAnsi="Arial" w:cs="Arial"/>
          <w:sz w:val="24"/>
          <w:szCs w:val="24"/>
        </w:rPr>
      </w:pPr>
      <w:r w:rsidRPr="00D03739">
        <w:rPr>
          <w:rFonts w:ascii="Arial" w:hAnsi="Arial" w:cs="Arial"/>
          <w:sz w:val="24"/>
          <w:szCs w:val="24"/>
        </w:rPr>
        <w:t>Acessar</w:t>
      </w:r>
      <w:r w:rsidRPr="00D03739">
        <w:rPr>
          <w:rFonts w:ascii="Arial" w:hAnsi="Arial" w:cs="Arial"/>
          <w:spacing w:val="-8"/>
          <w:sz w:val="24"/>
          <w:szCs w:val="24"/>
        </w:rPr>
        <w:t xml:space="preserve"> </w:t>
      </w:r>
      <w:r w:rsidRPr="00D03739">
        <w:rPr>
          <w:rFonts w:ascii="Arial" w:hAnsi="Arial" w:cs="Arial"/>
          <w:sz w:val="24"/>
          <w:szCs w:val="24"/>
        </w:rPr>
        <w:t>informações</w:t>
      </w:r>
      <w:r w:rsidRPr="00D03739">
        <w:rPr>
          <w:rFonts w:ascii="Arial" w:hAnsi="Arial" w:cs="Arial"/>
          <w:spacing w:val="-3"/>
          <w:sz w:val="24"/>
          <w:szCs w:val="24"/>
        </w:rPr>
        <w:t xml:space="preserve"> </w:t>
      </w:r>
      <w:r w:rsidRPr="00D03739">
        <w:rPr>
          <w:rFonts w:ascii="Arial" w:hAnsi="Arial" w:cs="Arial"/>
          <w:sz w:val="24"/>
          <w:szCs w:val="24"/>
        </w:rPr>
        <w:t>sobre</w:t>
      </w:r>
      <w:r w:rsidRPr="00D03739">
        <w:rPr>
          <w:rFonts w:ascii="Arial" w:hAnsi="Arial" w:cs="Arial"/>
          <w:spacing w:val="-5"/>
          <w:sz w:val="24"/>
          <w:szCs w:val="24"/>
        </w:rPr>
        <w:t xml:space="preserve"> </w:t>
      </w:r>
      <w:r w:rsidRPr="00D03739">
        <w:rPr>
          <w:rFonts w:ascii="Arial" w:hAnsi="Arial" w:cs="Arial"/>
          <w:sz w:val="24"/>
          <w:szCs w:val="24"/>
        </w:rPr>
        <w:t>os</w:t>
      </w:r>
      <w:r w:rsidRPr="00D03739">
        <w:rPr>
          <w:rFonts w:ascii="Arial" w:hAnsi="Arial" w:cs="Arial"/>
          <w:spacing w:val="-4"/>
          <w:sz w:val="24"/>
          <w:szCs w:val="24"/>
        </w:rPr>
        <w:t xml:space="preserve"> </w:t>
      </w:r>
      <w:r w:rsidRPr="00D03739">
        <w:rPr>
          <w:rFonts w:ascii="Arial" w:hAnsi="Arial" w:cs="Arial"/>
          <w:sz w:val="24"/>
          <w:szCs w:val="24"/>
        </w:rPr>
        <w:t>estoques</w:t>
      </w:r>
      <w:r w:rsidRPr="00D03739">
        <w:rPr>
          <w:rFonts w:ascii="Arial" w:hAnsi="Arial" w:cs="Arial"/>
          <w:spacing w:val="-5"/>
          <w:sz w:val="24"/>
          <w:szCs w:val="24"/>
        </w:rPr>
        <w:t xml:space="preserve"> </w:t>
      </w:r>
      <w:r w:rsidRPr="00D03739">
        <w:rPr>
          <w:rFonts w:ascii="Arial" w:hAnsi="Arial" w:cs="Arial"/>
          <w:sz w:val="24"/>
          <w:szCs w:val="24"/>
        </w:rPr>
        <w:t>de</w:t>
      </w:r>
      <w:r w:rsidRPr="00D03739">
        <w:rPr>
          <w:rFonts w:ascii="Arial" w:hAnsi="Arial" w:cs="Arial"/>
          <w:spacing w:val="-5"/>
          <w:sz w:val="24"/>
          <w:szCs w:val="24"/>
        </w:rPr>
        <w:t xml:space="preserve"> </w:t>
      </w:r>
      <w:r w:rsidRPr="00D03739">
        <w:rPr>
          <w:rFonts w:ascii="Arial" w:hAnsi="Arial" w:cs="Arial"/>
          <w:sz w:val="24"/>
          <w:szCs w:val="24"/>
        </w:rPr>
        <w:t>materiais</w:t>
      </w:r>
      <w:r w:rsidRPr="00D03739">
        <w:rPr>
          <w:rFonts w:ascii="Arial" w:hAnsi="Arial" w:cs="Arial"/>
          <w:spacing w:val="-5"/>
          <w:sz w:val="24"/>
          <w:szCs w:val="24"/>
        </w:rPr>
        <w:t xml:space="preserve"> </w:t>
      </w:r>
      <w:r w:rsidRPr="00D03739">
        <w:rPr>
          <w:rFonts w:ascii="Arial" w:hAnsi="Arial" w:cs="Arial"/>
          <w:sz w:val="24"/>
          <w:szCs w:val="24"/>
        </w:rPr>
        <w:t>para</w:t>
      </w:r>
      <w:r w:rsidRPr="00D03739">
        <w:rPr>
          <w:rFonts w:ascii="Arial" w:hAnsi="Arial" w:cs="Arial"/>
          <w:spacing w:val="-8"/>
          <w:sz w:val="24"/>
          <w:szCs w:val="24"/>
        </w:rPr>
        <w:t xml:space="preserve"> </w:t>
      </w:r>
      <w:r w:rsidRPr="00D03739">
        <w:rPr>
          <w:rFonts w:ascii="Arial" w:hAnsi="Arial" w:cs="Arial"/>
          <w:spacing w:val="-2"/>
          <w:sz w:val="24"/>
          <w:szCs w:val="24"/>
        </w:rPr>
        <w:t>manutenção;</w:t>
      </w:r>
    </w:p>
    <w:p w:rsidR="00BA7C30" w:rsidRPr="00D03739" w:rsidRDefault="00BA7C30" w:rsidP="00C610A4">
      <w:pPr>
        <w:pStyle w:val="PargrafodaLista"/>
        <w:numPr>
          <w:ilvl w:val="0"/>
          <w:numId w:val="32"/>
        </w:numPr>
        <w:tabs>
          <w:tab w:val="left" w:pos="999"/>
        </w:tabs>
        <w:spacing w:line="255" w:lineRule="exact"/>
        <w:ind w:left="999" w:hanging="359"/>
        <w:jc w:val="left"/>
        <w:rPr>
          <w:rFonts w:ascii="Arial" w:hAnsi="Arial" w:cs="Arial"/>
          <w:sz w:val="24"/>
          <w:szCs w:val="24"/>
        </w:rPr>
      </w:pPr>
      <w:r w:rsidRPr="00D03739">
        <w:rPr>
          <w:rFonts w:ascii="Arial" w:hAnsi="Arial" w:cs="Arial"/>
          <w:sz w:val="24"/>
          <w:szCs w:val="24"/>
        </w:rPr>
        <w:t>Ter</w:t>
      </w:r>
      <w:r w:rsidRPr="00D03739">
        <w:rPr>
          <w:rFonts w:ascii="Arial" w:hAnsi="Arial" w:cs="Arial"/>
          <w:spacing w:val="-8"/>
          <w:sz w:val="24"/>
          <w:szCs w:val="24"/>
        </w:rPr>
        <w:t xml:space="preserve"> </w:t>
      </w:r>
      <w:r w:rsidRPr="00D03739">
        <w:rPr>
          <w:rFonts w:ascii="Arial" w:hAnsi="Arial" w:cs="Arial"/>
          <w:sz w:val="24"/>
          <w:szCs w:val="24"/>
        </w:rPr>
        <w:t>informações</w:t>
      </w:r>
      <w:r w:rsidRPr="00D03739">
        <w:rPr>
          <w:rFonts w:ascii="Arial" w:hAnsi="Arial" w:cs="Arial"/>
          <w:spacing w:val="-4"/>
          <w:sz w:val="24"/>
          <w:szCs w:val="24"/>
        </w:rPr>
        <w:t xml:space="preserve"> </w:t>
      </w:r>
      <w:r w:rsidRPr="00D03739">
        <w:rPr>
          <w:rFonts w:ascii="Arial" w:hAnsi="Arial" w:cs="Arial"/>
          <w:sz w:val="24"/>
          <w:szCs w:val="24"/>
        </w:rPr>
        <w:t>sobre</w:t>
      </w:r>
      <w:r w:rsidRPr="00D03739">
        <w:rPr>
          <w:rFonts w:ascii="Arial" w:hAnsi="Arial" w:cs="Arial"/>
          <w:spacing w:val="-5"/>
          <w:sz w:val="24"/>
          <w:szCs w:val="24"/>
        </w:rPr>
        <w:t xml:space="preserve"> </w:t>
      </w:r>
      <w:r w:rsidRPr="00D03739">
        <w:rPr>
          <w:rFonts w:ascii="Arial" w:hAnsi="Arial" w:cs="Arial"/>
          <w:sz w:val="24"/>
          <w:szCs w:val="24"/>
        </w:rPr>
        <w:t>o</w:t>
      </w:r>
      <w:r w:rsidRPr="00D03739">
        <w:rPr>
          <w:rFonts w:ascii="Arial" w:hAnsi="Arial" w:cs="Arial"/>
          <w:spacing w:val="-5"/>
          <w:sz w:val="24"/>
          <w:szCs w:val="24"/>
        </w:rPr>
        <w:t xml:space="preserve"> </w:t>
      </w:r>
      <w:r w:rsidRPr="00D03739">
        <w:rPr>
          <w:rFonts w:ascii="Arial" w:hAnsi="Arial" w:cs="Arial"/>
          <w:sz w:val="24"/>
          <w:szCs w:val="24"/>
        </w:rPr>
        <w:t>preço</w:t>
      </w:r>
      <w:r w:rsidRPr="00D03739">
        <w:rPr>
          <w:rFonts w:ascii="Arial" w:hAnsi="Arial" w:cs="Arial"/>
          <w:spacing w:val="-6"/>
          <w:sz w:val="24"/>
          <w:szCs w:val="24"/>
        </w:rPr>
        <w:t xml:space="preserve"> </w:t>
      </w:r>
      <w:r w:rsidRPr="00D03739">
        <w:rPr>
          <w:rFonts w:ascii="Arial" w:hAnsi="Arial" w:cs="Arial"/>
          <w:sz w:val="24"/>
          <w:szCs w:val="24"/>
        </w:rPr>
        <w:t>contratual</w:t>
      </w:r>
      <w:r w:rsidRPr="00D03739">
        <w:rPr>
          <w:rFonts w:ascii="Arial" w:hAnsi="Arial" w:cs="Arial"/>
          <w:spacing w:val="-3"/>
          <w:sz w:val="24"/>
          <w:szCs w:val="24"/>
        </w:rPr>
        <w:t xml:space="preserve"> </w:t>
      </w:r>
      <w:r w:rsidRPr="00D03739">
        <w:rPr>
          <w:rFonts w:ascii="Arial" w:hAnsi="Arial" w:cs="Arial"/>
          <w:sz w:val="24"/>
          <w:szCs w:val="24"/>
        </w:rPr>
        <w:t>atualizado</w:t>
      </w:r>
      <w:r w:rsidRPr="00D03739">
        <w:rPr>
          <w:rFonts w:ascii="Arial" w:hAnsi="Arial" w:cs="Arial"/>
          <w:spacing w:val="-7"/>
          <w:sz w:val="24"/>
          <w:szCs w:val="24"/>
        </w:rPr>
        <w:t xml:space="preserve"> </w:t>
      </w:r>
      <w:r w:rsidRPr="00D03739">
        <w:rPr>
          <w:rFonts w:ascii="Arial" w:hAnsi="Arial" w:cs="Arial"/>
          <w:sz w:val="24"/>
          <w:szCs w:val="24"/>
        </w:rPr>
        <w:t>por</w:t>
      </w:r>
      <w:r w:rsidRPr="00D03739">
        <w:rPr>
          <w:rFonts w:ascii="Arial" w:hAnsi="Arial" w:cs="Arial"/>
          <w:spacing w:val="-6"/>
          <w:sz w:val="24"/>
          <w:szCs w:val="24"/>
        </w:rPr>
        <w:t xml:space="preserve"> </w:t>
      </w:r>
      <w:r w:rsidRPr="00D03739">
        <w:rPr>
          <w:rFonts w:ascii="Arial" w:hAnsi="Arial" w:cs="Arial"/>
          <w:sz w:val="24"/>
          <w:szCs w:val="24"/>
        </w:rPr>
        <w:t>tipo</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unidade</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5"/>
          <w:sz w:val="24"/>
          <w:szCs w:val="24"/>
        </w:rPr>
        <w:t xml:space="preserve"> </w:t>
      </w:r>
      <w:r w:rsidRPr="00D03739">
        <w:rPr>
          <w:rFonts w:ascii="Arial" w:hAnsi="Arial" w:cs="Arial"/>
          <w:sz w:val="24"/>
          <w:szCs w:val="24"/>
        </w:rPr>
        <w:t>iluminação</w:t>
      </w:r>
      <w:r w:rsidRPr="00D03739">
        <w:rPr>
          <w:rFonts w:ascii="Arial" w:hAnsi="Arial" w:cs="Arial"/>
          <w:spacing w:val="-4"/>
          <w:sz w:val="24"/>
          <w:szCs w:val="24"/>
        </w:rPr>
        <w:t xml:space="preserve"> </w:t>
      </w:r>
      <w:r w:rsidRPr="00D03739">
        <w:rPr>
          <w:rFonts w:ascii="Arial" w:hAnsi="Arial" w:cs="Arial"/>
          <w:spacing w:val="-2"/>
          <w:sz w:val="24"/>
          <w:szCs w:val="24"/>
        </w:rPr>
        <w:t>completa.</w:t>
      </w:r>
    </w:p>
    <w:p w:rsidR="00BA7C30" w:rsidRPr="00D03739" w:rsidRDefault="00BA7C30" w:rsidP="00C610A4">
      <w:pPr>
        <w:pStyle w:val="PargrafodaLista"/>
        <w:numPr>
          <w:ilvl w:val="3"/>
          <w:numId w:val="35"/>
        </w:numPr>
        <w:tabs>
          <w:tab w:val="left" w:pos="1132"/>
        </w:tabs>
        <w:ind w:right="116" w:firstLine="0"/>
        <w:rPr>
          <w:rFonts w:ascii="Arial" w:hAnsi="Arial" w:cs="Arial"/>
          <w:sz w:val="24"/>
          <w:szCs w:val="24"/>
        </w:rPr>
      </w:pPr>
      <w:r w:rsidRPr="00D03739">
        <w:rPr>
          <w:rFonts w:ascii="Arial" w:hAnsi="Arial" w:cs="Arial"/>
          <w:sz w:val="24"/>
          <w:szCs w:val="24"/>
        </w:rPr>
        <w:t>Ao final de cada mês, deverá ser enviado à Fiscalização do Município de Laguna, relatório de atendimentos</w:t>
      </w:r>
      <w:r w:rsidRPr="00D03739">
        <w:rPr>
          <w:rFonts w:ascii="Arial" w:hAnsi="Arial" w:cs="Arial"/>
          <w:spacing w:val="-15"/>
          <w:sz w:val="24"/>
          <w:szCs w:val="24"/>
        </w:rPr>
        <w:t xml:space="preserve"> </w:t>
      </w:r>
      <w:r w:rsidRPr="00D03739">
        <w:rPr>
          <w:rFonts w:ascii="Arial" w:hAnsi="Arial" w:cs="Arial"/>
          <w:sz w:val="24"/>
          <w:szCs w:val="24"/>
        </w:rPr>
        <w:t>realizados</w:t>
      </w:r>
      <w:r w:rsidRPr="00D03739">
        <w:rPr>
          <w:rFonts w:ascii="Arial" w:hAnsi="Arial" w:cs="Arial"/>
          <w:spacing w:val="-14"/>
          <w:sz w:val="24"/>
          <w:szCs w:val="24"/>
        </w:rPr>
        <w:t xml:space="preserve"> </w:t>
      </w:r>
      <w:r w:rsidRPr="00D03739">
        <w:rPr>
          <w:rFonts w:ascii="Arial" w:hAnsi="Arial" w:cs="Arial"/>
          <w:sz w:val="24"/>
          <w:szCs w:val="24"/>
        </w:rPr>
        <w:t>pela</w:t>
      </w:r>
      <w:r w:rsidRPr="00D03739">
        <w:rPr>
          <w:rFonts w:ascii="Arial" w:hAnsi="Arial" w:cs="Arial"/>
          <w:spacing w:val="-14"/>
          <w:sz w:val="24"/>
          <w:szCs w:val="24"/>
        </w:rPr>
        <w:t xml:space="preserve"> </w:t>
      </w:r>
      <w:r w:rsidRPr="00D03739">
        <w:rPr>
          <w:rFonts w:ascii="Arial" w:hAnsi="Arial" w:cs="Arial"/>
          <w:sz w:val="24"/>
          <w:szCs w:val="24"/>
        </w:rPr>
        <w:t>CONTRATADA,</w:t>
      </w:r>
      <w:r w:rsidRPr="00D03739">
        <w:rPr>
          <w:rFonts w:ascii="Arial" w:hAnsi="Arial" w:cs="Arial"/>
          <w:spacing w:val="-14"/>
          <w:sz w:val="24"/>
          <w:szCs w:val="24"/>
        </w:rPr>
        <w:t xml:space="preserve"> </w:t>
      </w:r>
      <w:r w:rsidRPr="00D03739">
        <w:rPr>
          <w:rFonts w:ascii="Arial" w:hAnsi="Arial" w:cs="Arial"/>
          <w:sz w:val="24"/>
          <w:szCs w:val="24"/>
        </w:rPr>
        <w:t>assim</w:t>
      </w:r>
      <w:r w:rsidRPr="00D03739">
        <w:rPr>
          <w:rFonts w:ascii="Arial" w:hAnsi="Arial" w:cs="Arial"/>
          <w:spacing w:val="-15"/>
          <w:sz w:val="24"/>
          <w:szCs w:val="24"/>
        </w:rPr>
        <w:t xml:space="preserve"> </w:t>
      </w:r>
      <w:r w:rsidRPr="00D03739">
        <w:rPr>
          <w:rFonts w:ascii="Arial" w:hAnsi="Arial" w:cs="Arial"/>
          <w:sz w:val="24"/>
          <w:szCs w:val="24"/>
        </w:rPr>
        <w:t>como,</w:t>
      </w:r>
      <w:r w:rsidRPr="00D03739">
        <w:rPr>
          <w:rFonts w:ascii="Arial" w:hAnsi="Arial" w:cs="Arial"/>
          <w:spacing w:val="-15"/>
          <w:sz w:val="24"/>
          <w:szCs w:val="24"/>
        </w:rPr>
        <w:t xml:space="preserve"> </w:t>
      </w:r>
      <w:r w:rsidRPr="00D03739">
        <w:rPr>
          <w:rFonts w:ascii="Arial" w:hAnsi="Arial" w:cs="Arial"/>
          <w:sz w:val="24"/>
          <w:szCs w:val="24"/>
        </w:rPr>
        <w:t>qual</w:t>
      </w:r>
      <w:r w:rsidRPr="00D03739">
        <w:rPr>
          <w:rFonts w:ascii="Arial" w:hAnsi="Arial" w:cs="Arial"/>
          <w:spacing w:val="-14"/>
          <w:sz w:val="24"/>
          <w:szCs w:val="24"/>
        </w:rPr>
        <w:t xml:space="preserve"> </w:t>
      </w:r>
      <w:r w:rsidRPr="00D03739">
        <w:rPr>
          <w:rFonts w:ascii="Arial" w:hAnsi="Arial" w:cs="Arial"/>
          <w:sz w:val="24"/>
          <w:szCs w:val="24"/>
        </w:rPr>
        <w:t>tipo</w:t>
      </w:r>
      <w:r w:rsidRPr="00D03739">
        <w:rPr>
          <w:rFonts w:ascii="Arial" w:hAnsi="Arial" w:cs="Arial"/>
          <w:spacing w:val="-14"/>
          <w:sz w:val="24"/>
          <w:szCs w:val="24"/>
        </w:rPr>
        <w:t xml:space="preserve"> </w:t>
      </w:r>
      <w:r w:rsidRPr="00D03739">
        <w:rPr>
          <w:rFonts w:ascii="Arial" w:hAnsi="Arial" w:cs="Arial"/>
          <w:sz w:val="24"/>
          <w:szCs w:val="24"/>
        </w:rPr>
        <w:t>de</w:t>
      </w:r>
      <w:r w:rsidRPr="00D03739">
        <w:rPr>
          <w:rFonts w:ascii="Arial" w:hAnsi="Arial" w:cs="Arial"/>
          <w:spacing w:val="-14"/>
          <w:sz w:val="24"/>
          <w:szCs w:val="24"/>
        </w:rPr>
        <w:t xml:space="preserve"> </w:t>
      </w:r>
      <w:r w:rsidRPr="00D03739">
        <w:rPr>
          <w:rFonts w:ascii="Arial" w:hAnsi="Arial" w:cs="Arial"/>
          <w:sz w:val="24"/>
          <w:szCs w:val="24"/>
        </w:rPr>
        <w:t>intervenção</w:t>
      </w:r>
      <w:r w:rsidRPr="00D03739">
        <w:rPr>
          <w:rFonts w:ascii="Arial" w:hAnsi="Arial" w:cs="Arial"/>
          <w:spacing w:val="-14"/>
          <w:sz w:val="24"/>
          <w:szCs w:val="24"/>
        </w:rPr>
        <w:t xml:space="preserve"> </w:t>
      </w:r>
      <w:r w:rsidRPr="00D03739">
        <w:rPr>
          <w:rFonts w:ascii="Arial" w:hAnsi="Arial" w:cs="Arial"/>
          <w:sz w:val="24"/>
          <w:szCs w:val="24"/>
        </w:rPr>
        <w:t>técnica</w:t>
      </w:r>
      <w:r w:rsidRPr="00D03739">
        <w:rPr>
          <w:rFonts w:ascii="Arial" w:hAnsi="Arial" w:cs="Arial"/>
          <w:spacing w:val="-14"/>
          <w:sz w:val="24"/>
          <w:szCs w:val="24"/>
        </w:rPr>
        <w:t xml:space="preserve"> </w:t>
      </w:r>
      <w:r w:rsidRPr="00D03739">
        <w:rPr>
          <w:rFonts w:ascii="Arial" w:hAnsi="Arial" w:cs="Arial"/>
          <w:sz w:val="24"/>
          <w:szCs w:val="24"/>
        </w:rPr>
        <w:t>foi</w:t>
      </w:r>
      <w:r w:rsidRPr="00D03739">
        <w:rPr>
          <w:rFonts w:ascii="Arial" w:hAnsi="Arial" w:cs="Arial"/>
          <w:spacing w:val="-13"/>
          <w:sz w:val="24"/>
          <w:szCs w:val="24"/>
        </w:rPr>
        <w:t xml:space="preserve"> </w:t>
      </w:r>
      <w:r w:rsidRPr="00D03739">
        <w:rPr>
          <w:rFonts w:ascii="Arial" w:hAnsi="Arial" w:cs="Arial"/>
          <w:sz w:val="24"/>
          <w:szCs w:val="24"/>
        </w:rPr>
        <w:t>realizada</w:t>
      </w:r>
      <w:r w:rsidRPr="00D03739">
        <w:rPr>
          <w:rFonts w:ascii="Arial" w:hAnsi="Arial" w:cs="Arial"/>
          <w:spacing w:val="-15"/>
          <w:sz w:val="24"/>
          <w:szCs w:val="24"/>
        </w:rPr>
        <w:t xml:space="preserve"> </w:t>
      </w:r>
      <w:r w:rsidRPr="00D03739">
        <w:rPr>
          <w:rFonts w:ascii="Arial" w:hAnsi="Arial" w:cs="Arial"/>
          <w:sz w:val="24"/>
          <w:szCs w:val="24"/>
        </w:rPr>
        <w:t>para cada atendimento.</w:t>
      </w:r>
    </w:p>
    <w:p w:rsidR="00BA7C30" w:rsidRPr="00D03739" w:rsidRDefault="00BA7C30" w:rsidP="00BA7C30">
      <w:pPr>
        <w:pStyle w:val="Corpodetexto"/>
        <w:spacing w:before="239"/>
        <w:ind w:left="0"/>
        <w:jc w:val="left"/>
        <w:rPr>
          <w:rFonts w:ascii="Arial" w:hAnsi="Arial" w:cs="Arial"/>
        </w:rPr>
      </w:pPr>
    </w:p>
    <w:p w:rsidR="00BA7C30" w:rsidRPr="00D03739" w:rsidRDefault="00BA7C30" w:rsidP="00C610A4">
      <w:pPr>
        <w:pStyle w:val="PargrafodaLista"/>
        <w:numPr>
          <w:ilvl w:val="1"/>
          <w:numId w:val="37"/>
        </w:numPr>
        <w:tabs>
          <w:tab w:val="left" w:pos="619"/>
        </w:tabs>
        <w:ind w:left="280" w:right="116" w:firstLine="0"/>
        <w:rPr>
          <w:rFonts w:ascii="Arial" w:hAnsi="Arial" w:cs="Arial"/>
          <w:b/>
          <w:sz w:val="24"/>
          <w:szCs w:val="24"/>
        </w:rPr>
      </w:pPr>
      <w:r w:rsidRPr="00D03739">
        <w:rPr>
          <w:rFonts w:ascii="Arial" w:hAnsi="Arial" w:cs="Arial"/>
          <w:b/>
          <w:sz w:val="24"/>
          <w:szCs w:val="24"/>
        </w:rPr>
        <w:t>Dos</w:t>
      </w:r>
      <w:r w:rsidRPr="00D03739">
        <w:rPr>
          <w:rFonts w:ascii="Arial" w:hAnsi="Arial" w:cs="Arial"/>
          <w:b/>
          <w:spacing w:val="-11"/>
          <w:sz w:val="24"/>
          <w:szCs w:val="24"/>
        </w:rPr>
        <w:t xml:space="preserve"> </w:t>
      </w:r>
      <w:r w:rsidRPr="00D03739">
        <w:rPr>
          <w:rFonts w:ascii="Arial" w:hAnsi="Arial" w:cs="Arial"/>
          <w:b/>
          <w:sz w:val="24"/>
          <w:szCs w:val="24"/>
        </w:rPr>
        <w:t>serviços</w:t>
      </w:r>
      <w:r w:rsidRPr="00D03739">
        <w:rPr>
          <w:rFonts w:ascii="Arial" w:hAnsi="Arial" w:cs="Arial"/>
          <w:b/>
          <w:spacing w:val="-13"/>
          <w:sz w:val="24"/>
          <w:szCs w:val="24"/>
        </w:rPr>
        <w:t xml:space="preserve"> </w:t>
      </w:r>
      <w:r w:rsidRPr="00D03739">
        <w:rPr>
          <w:rFonts w:ascii="Arial" w:hAnsi="Arial" w:cs="Arial"/>
          <w:b/>
          <w:sz w:val="24"/>
          <w:szCs w:val="24"/>
        </w:rPr>
        <w:t>referentes</w:t>
      </w:r>
      <w:r w:rsidRPr="00D03739">
        <w:rPr>
          <w:rFonts w:ascii="Arial" w:hAnsi="Arial" w:cs="Arial"/>
          <w:b/>
          <w:spacing w:val="-11"/>
          <w:sz w:val="24"/>
          <w:szCs w:val="24"/>
        </w:rPr>
        <w:t xml:space="preserve"> </w:t>
      </w:r>
      <w:r w:rsidRPr="00D03739">
        <w:rPr>
          <w:rFonts w:ascii="Arial" w:hAnsi="Arial" w:cs="Arial"/>
          <w:b/>
          <w:sz w:val="24"/>
          <w:szCs w:val="24"/>
        </w:rPr>
        <w:t>item</w:t>
      </w:r>
      <w:r w:rsidRPr="00D03739">
        <w:rPr>
          <w:rFonts w:ascii="Arial" w:hAnsi="Arial" w:cs="Arial"/>
          <w:b/>
          <w:spacing w:val="-11"/>
          <w:sz w:val="24"/>
          <w:szCs w:val="24"/>
        </w:rPr>
        <w:t xml:space="preserve"> </w:t>
      </w:r>
      <w:r w:rsidRPr="00D03739">
        <w:rPr>
          <w:rFonts w:ascii="Arial" w:hAnsi="Arial" w:cs="Arial"/>
          <w:b/>
          <w:sz w:val="24"/>
          <w:szCs w:val="24"/>
        </w:rPr>
        <w:t>3</w:t>
      </w:r>
      <w:r w:rsidRPr="00D03739">
        <w:rPr>
          <w:rFonts w:ascii="Arial" w:hAnsi="Arial" w:cs="Arial"/>
          <w:b/>
          <w:spacing w:val="-13"/>
          <w:sz w:val="24"/>
          <w:szCs w:val="24"/>
        </w:rPr>
        <w:t xml:space="preserve"> </w:t>
      </w:r>
      <w:r w:rsidRPr="00D03739">
        <w:rPr>
          <w:rFonts w:ascii="Arial" w:hAnsi="Arial" w:cs="Arial"/>
          <w:b/>
          <w:sz w:val="24"/>
          <w:szCs w:val="24"/>
        </w:rPr>
        <w:t>-</w:t>
      </w:r>
      <w:r w:rsidRPr="00D03739">
        <w:rPr>
          <w:rFonts w:ascii="Arial" w:hAnsi="Arial" w:cs="Arial"/>
          <w:b/>
          <w:spacing w:val="-13"/>
          <w:sz w:val="24"/>
          <w:szCs w:val="24"/>
        </w:rPr>
        <w:t xml:space="preserve"> </w:t>
      </w:r>
      <w:r w:rsidRPr="00D03739">
        <w:rPr>
          <w:rFonts w:ascii="Arial" w:hAnsi="Arial" w:cs="Arial"/>
          <w:sz w:val="24"/>
          <w:szCs w:val="24"/>
        </w:rPr>
        <w:t>Locação</w:t>
      </w:r>
      <w:r w:rsidRPr="00D03739">
        <w:rPr>
          <w:rFonts w:ascii="Arial" w:hAnsi="Arial" w:cs="Arial"/>
          <w:spacing w:val="-13"/>
          <w:sz w:val="24"/>
          <w:szCs w:val="24"/>
        </w:rPr>
        <w:t xml:space="preserve"> </w:t>
      </w:r>
      <w:r w:rsidRPr="00D03739">
        <w:rPr>
          <w:rFonts w:ascii="Arial" w:hAnsi="Arial" w:cs="Arial"/>
          <w:sz w:val="24"/>
          <w:szCs w:val="24"/>
        </w:rPr>
        <w:t>de</w:t>
      </w:r>
      <w:r w:rsidRPr="00D03739">
        <w:rPr>
          <w:rFonts w:ascii="Arial" w:hAnsi="Arial" w:cs="Arial"/>
          <w:spacing w:val="-11"/>
          <w:sz w:val="24"/>
          <w:szCs w:val="24"/>
        </w:rPr>
        <w:t xml:space="preserve"> </w:t>
      </w:r>
      <w:r w:rsidRPr="00D03739">
        <w:rPr>
          <w:rFonts w:ascii="Arial" w:hAnsi="Arial" w:cs="Arial"/>
          <w:sz w:val="24"/>
          <w:szCs w:val="24"/>
        </w:rPr>
        <w:t>Guindauto</w:t>
      </w:r>
      <w:r w:rsidRPr="00D03739">
        <w:rPr>
          <w:rFonts w:ascii="Arial" w:hAnsi="Arial" w:cs="Arial"/>
          <w:spacing w:val="-11"/>
          <w:sz w:val="24"/>
          <w:szCs w:val="24"/>
        </w:rPr>
        <w:t xml:space="preserve"> </w:t>
      </w:r>
      <w:r w:rsidRPr="00D03739">
        <w:rPr>
          <w:rFonts w:ascii="Arial" w:hAnsi="Arial" w:cs="Arial"/>
          <w:sz w:val="24"/>
          <w:szCs w:val="24"/>
        </w:rPr>
        <w:t>com</w:t>
      </w:r>
      <w:r w:rsidRPr="00D03739">
        <w:rPr>
          <w:rFonts w:ascii="Arial" w:hAnsi="Arial" w:cs="Arial"/>
          <w:spacing w:val="-10"/>
          <w:sz w:val="24"/>
          <w:szCs w:val="24"/>
        </w:rPr>
        <w:t xml:space="preserve"> </w:t>
      </w:r>
      <w:r w:rsidRPr="00D03739">
        <w:rPr>
          <w:rFonts w:ascii="Arial" w:hAnsi="Arial" w:cs="Arial"/>
          <w:sz w:val="24"/>
          <w:szCs w:val="24"/>
        </w:rPr>
        <w:t>lança</w:t>
      </w:r>
      <w:r w:rsidRPr="00D03739">
        <w:rPr>
          <w:rFonts w:ascii="Arial" w:hAnsi="Arial" w:cs="Arial"/>
          <w:spacing w:val="-13"/>
          <w:sz w:val="24"/>
          <w:szCs w:val="24"/>
        </w:rPr>
        <w:t xml:space="preserve"> </w:t>
      </w:r>
      <w:r w:rsidRPr="00D03739">
        <w:rPr>
          <w:rFonts w:ascii="Arial" w:hAnsi="Arial" w:cs="Arial"/>
          <w:sz w:val="24"/>
          <w:szCs w:val="24"/>
        </w:rPr>
        <w:t>de</w:t>
      </w:r>
      <w:r w:rsidRPr="00D03739">
        <w:rPr>
          <w:rFonts w:ascii="Arial" w:hAnsi="Arial" w:cs="Arial"/>
          <w:spacing w:val="-11"/>
          <w:sz w:val="24"/>
          <w:szCs w:val="24"/>
        </w:rPr>
        <w:t xml:space="preserve"> </w:t>
      </w:r>
      <w:r w:rsidRPr="00D03739">
        <w:rPr>
          <w:rFonts w:ascii="Arial" w:hAnsi="Arial" w:cs="Arial"/>
          <w:sz w:val="24"/>
          <w:szCs w:val="24"/>
        </w:rPr>
        <w:t>no</w:t>
      </w:r>
      <w:r w:rsidRPr="00D03739">
        <w:rPr>
          <w:rFonts w:ascii="Arial" w:hAnsi="Arial" w:cs="Arial"/>
          <w:spacing w:val="-11"/>
          <w:sz w:val="24"/>
          <w:szCs w:val="24"/>
        </w:rPr>
        <w:t xml:space="preserve"> </w:t>
      </w:r>
      <w:r w:rsidRPr="00D03739">
        <w:rPr>
          <w:rFonts w:ascii="Arial" w:hAnsi="Arial" w:cs="Arial"/>
          <w:sz w:val="24"/>
          <w:szCs w:val="24"/>
        </w:rPr>
        <w:t>mínimo</w:t>
      </w:r>
      <w:r w:rsidRPr="00D03739">
        <w:rPr>
          <w:rFonts w:ascii="Arial" w:hAnsi="Arial" w:cs="Arial"/>
          <w:spacing w:val="-11"/>
          <w:sz w:val="24"/>
          <w:szCs w:val="24"/>
        </w:rPr>
        <w:t xml:space="preserve"> </w:t>
      </w:r>
      <w:r w:rsidRPr="00D03739">
        <w:rPr>
          <w:rFonts w:ascii="Arial" w:hAnsi="Arial" w:cs="Arial"/>
          <w:sz w:val="24"/>
          <w:szCs w:val="24"/>
        </w:rPr>
        <w:t>12</w:t>
      </w:r>
      <w:r w:rsidRPr="00D03739">
        <w:rPr>
          <w:rFonts w:ascii="Arial" w:hAnsi="Arial" w:cs="Arial"/>
          <w:spacing w:val="-13"/>
          <w:sz w:val="24"/>
          <w:szCs w:val="24"/>
        </w:rPr>
        <w:t xml:space="preserve"> </w:t>
      </w:r>
      <w:r w:rsidRPr="00D03739">
        <w:rPr>
          <w:rFonts w:ascii="Arial" w:hAnsi="Arial" w:cs="Arial"/>
          <w:sz w:val="24"/>
          <w:szCs w:val="24"/>
        </w:rPr>
        <w:t>m,</w:t>
      </w:r>
      <w:r w:rsidRPr="00D03739">
        <w:rPr>
          <w:rFonts w:ascii="Arial" w:hAnsi="Arial" w:cs="Arial"/>
          <w:spacing w:val="-13"/>
          <w:sz w:val="24"/>
          <w:szCs w:val="24"/>
        </w:rPr>
        <w:t xml:space="preserve"> </w:t>
      </w:r>
      <w:r w:rsidRPr="00D03739">
        <w:rPr>
          <w:rFonts w:ascii="Arial" w:hAnsi="Arial" w:cs="Arial"/>
          <w:sz w:val="24"/>
          <w:szCs w:val="24"/>
        </w:rPr>
        <w:t>incluso</w:t>
      </w:r>
      <w:r w:rsidRPr="00D03739">
        <w:rPr>
          <w:rFonts w:ascii="Arial" w:hAnsi="Arial" w:cs="Arial"/>
          <w:spacing w:val="-11"/>
          <w:sz w:val="24"/>
          <w:szCs w:val="24"/>
        </w:rPr>
        <w:t xml:space="preserve"> </w:t>
      </w:r>
      <w:r w:rsidRPr="00D03739">
        <w:rPr>
          <w:rFonts w:ascii="Arial" w:hAnsi="Arial" w:cs="Arial"/>
          <w:sz w:val="24"/>
          <w:szCs w:val="24"/>
        </w:rPr>
        <w:t>operador e</w:t>
      </w:r>
      <w:r w:rsidRPr="00D03739">
        <w:rPr>
          <w:rFonts w:ascii="Arial" w:hAnsi="Arial" w:cs="Arial"/>
          <w:spacing w:val="-3"/>
          <w:sz w:val="24"/>
          <w:szCs w:val="24"/>
        </w:rPr>
        <w:t xml:space="preserve"> </w:t>
      </w:r>
      <w:r w:rsidRPr="00D03739">
        <w:rPr>
          <w:rFonts w:ascii="Arial" w:hAnsi="Arial" w:cs="Arial"/>
          <w:sz w:val="24"/>
          <w:szCs w:val="24"/>
        </w:rPr>
        <w:t>combustível,</w:t>
      </w:r>
      <w:r w:rsidRPr="00D03739">
        <w:rPr>
          <w:rFonts w:ascii="Arial" w:hAnsi="Arial" w:cs="Arial"/>
          <w:spacing w:val="-3"/>
          <w:sz w:val="24"/>
          <w:szCs w:val="24"/>
        </w:rPr>
        <w:t xml:space="preserve"> </w:t>
      </w:r>
      <w:r w:rsidRPr="00D03739">
        <w:rPr>
          <w:rFonts w:ascii="Arial" w:hAnsi="Arial" w:cs="Arial"/>
          <w:sz w:val="24"/>
          <w:szCs w:val="24"/>
        </w:rPr>
        <w:t>para</w:t>
      </w:r>
      <w:r w:rsidRPr="00D03739">
        <w:rPr>
          <w:rFonts w:ascii="Arial" w:hAnsi="Arial" w:cs="Arial"/>
          <w:spacing w:val="-2"/>
          <w:sz w:val="24"/>
          <w:szCs w:val="24"/>
        </w:rPr>
        <w:t xml:space="preserve"> </w:t>
      </w:r>
      <w:r w:rsidRPr="00D03739">
        <w:rPr>
          <w:rFonts w:ascii="Arial" w:hAnsi="Arial" w:cs="Arial"/>
          <w:sz w:val="24"/>
          <w:szCs w:val="24"/>
        </w:rPr>
        <w:t>realização</w:t>
      </w:r>
      <w:r w:rsidRPr="00D03739">
        <w:rPr>
          <w:rFonts w:ascii="Arial" w:hAnsi="Arial" w:cs="Arial"/>
          <w:spacing w:val="-1"/>
          <w:sz w:val="24"/>
          <w:szCs w:val="24"/>
        </w:rPr>
        <w:t xml:space="preserve"> </w:t>
      </w:r>
      <w:r w:rsidRPr="00D03739">
        <w:rPr>
          <w:rFonts w:ascii="Arial" w:hAnsi="Arial" w:cs="Arial"/>
          <w:sz w:val="24"/>
          <w:szCs w:val="24"/>
        </w:rPr>
        <w:t>de</w:t>
      </w:r>
      <w:r w:rsidRPr="00D03739">
        <w:rPr>
          <w:rFonts w:ascii="Arial" w:hAnsi="Arial" w:cs="Arial"/>
          <w:spacing w:val="-3"/>
          <w:sz w:val="24"/>
          <w:szCs w:val="24"/>
        </w:rPr>
        <w:t xml:space="preserve"> </w:t>
      </w:r>
      <w:r w:rsidRPr="00D03739">
        <w:rPr>
          <w:rFonts w:ascii="Arial" w:hAnsi="Arial" w:cs="Arial"/>
          <w:sz w:val="24"/>
          <w:szCs w:val="24"/>
        </w:rPr>
        <w:t>serviços</w:t>
      </w:r>
      <w:r w:rsidRPr="00D03739">
        <w:rPr>
          <w:rFonts w:ascii="Arial" w:hAnsi="Arial" w:cs="Arial"/>
          <w:spacing w:val="-1"/>
          <w:sz w:val="24"/>
          <w:szCs w:val="24"/>
        </w:rPr>
        <w:t xml:space="preserve"> </w:t>
      </w:r>
      <w:r w:rsidRPr="00D03739">
        <w:rPr>
          <w:rFonts w:ascii="Arial" w:hAnsi="Arial" w:cs="Arial"/>
          <w:sz w:val="24"/>
          <w:szCs w:val="24"/>
        </w:rPr>
        <w:t>em altura.</w:t>
      </w:r>
      <w:r w:rsidRPr="00D03739">
        <w:rPr>
          <w:rFonts w:ascii="Arial" w:hAnsi="Arial" w:cs="Arial"/>
          <w:spacing w:val="-3"/>
          <w:sz w:val="24"/>
          <w:szCs w:val="24"/>
        </w:rPr>
        <w:t xml:space="preserve"> </w:t>
      </w:r>
      <w:r w:rsidRPr="00D03739">
        <w:rPr>
          <w:rFonts w:ascii="Arial" w:hAnsi="Arial" w:cs="Arial"/>
          <w:sz w:val="24"/>
          <w:szCs w:val="24"/>
        </w:rPr>
        <w:t>Os</w:t>
      </w:r>
      <w:r w:rsidRPr="00D03739">
        <w:rPr>
          <w:rFonts w:ascii="Arial" w:hAnsi="Arial" w:cs="Arial"/>
          <w:spacing w:val="-1"/>
          <w:sz w:val="24"/>
          <w:szCs w:val="24"/>
        </w:rPr>
        <w:t xml:space="preserve"> </w:t>
      </w:r>
      <w:r w:rsidRPr="00D03739">
        <w:rPr>
          <w:rFonts w:ascii="Arial" w:hAnsi="Arial" w:cs="Arial"/>
          <w:sz w:val="24"/>
          <w:szCs w:val="24"/>
        </w:rPr>
        <w:t>serviços</w:t>
      </w:r>
      <w:r w:rsidRPr="00D03739">
        <w:rPr>
          <w:rFonts w:ascii="Arial" w:hAnsi="Arial" w:cs="Arial"/>
          <w:spacing w:val="-3"/>
          <w:sz w:val="24"/>
          <w:szCs w:val="24"/>
        </w:rPr>
        <w:t xml:space="preserve"> </w:t>
      </w:r>
      <w:r w:rsidRPr="00D03739">
        <w:rPr>
          <w:rFonts w:ascii="Arial" w:hAnsi="Arial" w:cs="Arial"/>
          <w:sz w:val="24"/>
          <w:szCs w:val="24"/>
        </w:rPr>
        <w:t>serão</w:t>
      </w:r>
      <w:r w:rsidRPr="00D03739">
        <w:rPr>
          <w:rFonts w:ascii="Arial" w:hAnsi="Arial" w:cs="Arial"/>
          <w:spacing w:val="-1"/>
          <w:sz w:val="24"/>
          <w:szCs w:val="24"/>
        </w:rPr>
        <w:t xml:space="preserve"> </w:t>
      </w:r>
      <w:r w:rsidRPr="00D03739">
        <w:rPr>
          <w:rFonts w:ascii="Arial" w:hAnsi="Arial" w:cs="Arial"/>
          <w:sz w:val="24"/>
          <w:szCs w:val="24"/>
        </w:rPr>
        <w:t>autorizados</w:t>
      </w:r>
      <w:r w:rsidRPr="00D03739">
        <w:rPr>
          <w:rFonts w:ascii="Arial" w:hAnsi="Arial" w:cs="Arial"/>
          <w:spacing w:val="-1"/>
          <w:sz w:val="24"/>
          <w:szCs w:val="24"/>
        </w:rPr>
        <w:t xml:space="preserve"> </w:t>
      </w:r>
      <w:r w:rsidRPr="00D03739">
        <w:rPr>
          <w:rFonts w:ascii="Arial" w:hAnsi="Arial" w:cs="Arial"/>
          <w:sz w:val="24"/>
          <w:szCs w:val="24"/>
        </w:rPr>
        <w:t>previamente</w:t>
      </w:r>
      <w:r w:rsidRPr="00D03739">
        <w:rPr>
          <w:rFonts w:ascii="Arial" w:hAnsi="Arial" w:cs="Arial"/>
          <w:spacing w:val="-1"/>
          <w:sz w:val="24"/>
          <w:szCs w:val="24"/>
        </w:rPr>
        <w:t xml:space="preserve"> </w:t>
      </w:r>
      <w:r w:rsidRPr="00D03739">
        <w:rPr>
          <w:rFonts w:ascii="Arial" w:hAnsi="Arial" w:cs="Arial"/>
          <w:sz w:val="24"/>
          <w:szCs w:val="24"/>
        </w:rPr>
        <w:t>pelo</w:t>
      </w:r>
      <w:r w:rsidRPr="00D03739">
        <w:rPr>
          <w:rFonts w:ascii="Arial" w:hAnsi="Arial" w:cs="Arial"/>
          <w:spacing w:val="-2"/>
          <w:sz w:val="24"/>
          <w:szCs w:val="24"/>
        </w:rPr>
        <w:t xml:space="preserve"> </w:t>
      </w:r>
      <w:r w:rsidRPr="00D03739">
        <w:rPr>
          <w:rFonts w:ascii="Arial" w:hAnsi="Arial" w:cs="Arial"/>
          <w:sz w:val="24"/>
          <w:szCs w:val="24"/>
        </w:rPr>
        <w:t>fiscal do contrato.</w:t>
      </w:r>
    </w:p>
    <w:p w:rsidR="00BA7C30" w:rsidRPr="00D03739" w:rsidRDefault="00BA7C30" w:rsidP="00BA7C30">
      <w:pPr>
        <w:pStyle w:val="Corpodetexto"/>
        <w:spacing w:before="2"/>
        <w:ind w:left="0"/>
        <w:jc w:val="left"/>
        <w:rPr>
          <w:rFonts w:ascii="Arial" w:hAnsi="Arial" w:cs="Arial"/>
        </w:rPr>
      </w:pPr>
    </w:p>
    <w:p w:rsidR="00BA7C30" w:rsidRPr="00D03739" w:rsidRDefault="00BA7C30" w:rsidP="00C610A4">
      <w:pPr>
        <w:pStyle w:val="PargrafodaLista"/>
        <w:numPr>
          <w:ilvl w:val="1"/>
          <w:numId w:val="37"/>
        </w:numPr>
        <w:tabs>
          <w:tab w:val="left" w:pos="660"/>
        </w:tabs>
        <w:ind w:left="280" w:right="116" w:firstLine="0"/>
        <w:rPr>
          <w:rFonts w:ascii="Arial" w:hAnsi="Arial" w:cs="Arial"/>
          <w:b/>
          <w:sz w:val="24"/>
          <w:szCs w:val="24"/>
        </w:rPr>
      </w:pPr>
      <w:r w:rsidRPr="00D03739">
        <w:rPr>
          <w:rFonts w:ascii="Arial" w:hAnsi="Arial" w:cs="Arial"/>
          <w:b/>
          <w:sz w:val="24"/>
          <w:szCs w:val="24"/>
        </w:rPr>
        <w:t xml:space="preserve">Dos serviços referentes item 4 - </w:t>
      </w:r>
      <w:r w:rsidRPr="00D03739">
        <w:rPr>
          <w:rFonts w:ascii="Arial" w:hAnsi="Arial" w:cs="Arial"/>
          <w:sz w:val="24"/>
          <w:szCs w:val="24"/>
        </w:rPr>
        <w:t>Equipe plantonista para finais de semana e feriados, contendo 2 eletricistas</w:t>
      </w:r>
      <w:r w:rsidRPr="00D03739">
        <w:rPr>
          <w:rFonts w:ascii="Arial" w:hAnsi="Arial" w:cs="Arial"/>
          <w:spacing w:val="-12"/>
          <w:sz w:val="24"/>
          <w:szCs w:val="24"/>
        </w:rPr>
        <w:t xml:space="preserve"> </w:t>
      </w:r>
      <w:r w:rsidRPr="00D03739">
        <w:rPr>
          <w:rFonts w:ascii="Arial" w:hAnsi="Arial" w:cs="Arial"/>
          <w:sz w:val="24"/>
          <w:szCs w:val="24"/>
        </w:rPr>
        <w:t>e</w:t>
      </w:r>
      <w:r w:rsidRPr="00D03739">
        <w:rPr>
          <w:rFonts w:ascii="Arial" w:hAnsi="Arial" w:cs="Arial"/>
          <w:spacing w:val="-11"/>
          <w:sz w:val="24"/>
          <w:szCs w:val="24"/>
        </w:rPr>
        <w:t xml:space="preserve"> </w:t>
      </w:r>
      <w:r w:rsidRPr="00D03739">
        <w:rPr>
          <w:rFonts w:ascii="Arial" w:hAnsi="Arial" w:cs="Arial"/>
          <w:sz w:val="24"/>
          <w:szCs w:val="24"/>
        </w:rPr>
        <w:t>os</w:t>
      </w:r>
      <w:r w:rsidRPr="00D03739">
        <w:rPr>
          <w:rFonts w:ascii="Arial" w:hAnsi="Arial" w:cs="Arial"/>
          <w:spacing w:val="-10"/>
          <w:sz w:val="24"/>
          <w:szCs w:val="24"/>
        </w:rPr>
        <w:t xml:space="preserve"> </w:t>
      </w:r>
      <w:r w:rsidRPr="00D03739">
        <w:rPr>
          <w:rFonts w:ascii="Arial" w:hAnsi="Arial" w:cs="Arial"/>
          <w:sz w:val="24"/>
          <w:szCs w:val="24"/>
        </w:rPr>
        <w:t>equipamentos</w:t>
      </w:r>
      <w:r w:rsidRPr="00D03739">
        <w:rPr>
          <w:rFonts w:ascii="Arial" w:hAnsi="Arial" w:cs="Arial"/>
          <w:spacing w:val="-9"/>
          <w:sz w:val="24"/>
          <w:szCs w:val="24"/>
        </w:rPr>
        <w:t xml:space="preserve"> </w:t>
      </w:r>
      <w:r w:rsidRPr="00D03739">
        <w:rPr>
          <w:rFonts w:ascii="Arial" w:hAnsi="Arial" w:cs="Arial"/>
          <w:sz w:val="24"/>
          <w:szCs w:val="24"/>
        </w:rPr>
        <w:t>necessários</w:t>
      </w:r>
      <w:r w:rsidRPr="00D03739">
        <w:rPr>
          <w:rFonts w:ascii="Arial" w:hAnsi="Arial" w:cs="Arial"/>
          <w:spacing w:val="-8"/>
          <w:sz w:val="24"/>
          <w:szCs w:val="24"/>
        </w:rPr>
        <w:t xml:space="preserve"> </w:t>
      </w:r>
      <w:r w:rsidRPr="00D03739">
        <w:rPr>
          <w:rFonts w:ascii="Arial" w:hAnsi="Arial" w:cs="Arial"/>
          <w:sz w:val="24"/>
          <w:szCs w:val="24"/>
        </w:rPr>
        <w:t>para</w:t>
      </w:r>
      <w:r w:rsidRPr="00D03739">
        <w:rPr>
          <w:rFonts w:ascii="Arial" w:hAnsi="Arial" w:cs="Arial"/>
          <w:spacing w:val="-10"/>
          <w:sz w:val="24"/>
          <w:szCs w:val="24"/>
        </w:rPr>
        <w:t xml:space="preserve"> </w:t>
      </w:r>
      <w:r w:rsidRPr="00D03739">
        <w:rPr>
          <w:rFonts w:ascii="Arial" w:hAnsi="Arial" w:cs="Arial"/>
          <w:sz w:val="24"/>
          <w:szCs w:val="24"/>
        </w:rPr>
        <w:t>atuação</w:t>
      </w:r>
      <w:r w:rsidRPr="00D03739">
        <w:rPr>
          <w:rFonts w:ascii="Arial" w:hAnsi="Arial" w:cs="Arial"/>
          <w:spacing w:val="-10"/>
          <w:sz w:val="24"/>
          <w:szCs w:val="24"/>
        </w:rPr>
        <w:t xml:space="preserve"> </w:t>
      </w:r>
      <w:r w:rsidRPr="00D03739">
        <w:rPr>
          <w:rFonts w:ascii="Arial" w:hAnsi="Arial" w:cs="Arial"/>
          <w:sz w:val="24"/>
          <w:szCs w:val="24"/>
        </w:rPr>
        <w:t>conforme</w:t>
      </w:r>
      <w:r w:rsidRPr="00D03739">
        <w:rPr>
          <w:rFonts w:ascii="Arial" w:hAnsi="Arial" w:cs="Arial"/>
          <w:spacing w:val="-9"/>
          <w:sz w:val="24"/>
          <w:szCs w:val="24"/>
        </w:rPr>
        <w:t xml:space="preserve"> </w:t>
      </w:r>
      <w:r w:rsidRPr="00D03739">
        <w:rPr>
          <w:rFonts w:ascii="Arial" w:hAnsi="Arial" w:cs="Arial"/>
          <w:sz w:val="24"/>
          <w:szCs w:val="24"/>
        </w:rPr>
        <w:t>necessidade</w:t>
      </w:r>
      <w:r w:rsidRPr="00D03739">
        <w:rPr>
          <w:rFonts w:ascii="Arial" w:hAnsi="Arial" w:cs="Arial"/>
          <w:spacing w:val="-10"/>
          <w:sz w:val="24"/>
          <w:szCs w:val="24"/>
        </w:rPr>
        <w:t xml:space="preserve"> </w:t>
      </w:r>
      <w:r w:rsidRPr="00D03739">
        <w:rPr>
          <w:rFonts w:ascii="Arial" w:hAnsi="Arial" w:cs="Arial"/>
          <w:sz w:val="24"/>
          <w:szCs w:val="24"/>
        </w:rPr>
        <w:t>do</w:t>
      </w:r>
      <w:r w:rsidRPr="00D03739">
        <w:rPr>
          <w:rFonts w:ascii="Arial" w:hAnsi="Arial" w:cs="Arial"/>
          <w:spacing w:val="-8"/>
          <w:sz w:val="24"/>
          <w:szCs w:val="24"/>
        </w:rPr>
        <w:t xml:space="preserve"> </w:t>
      </w:r>
      <w:r w:rsidRPr="00D03739">
        <w:rPr>
          <w:rFonts w:ascii="Arial" w:hAnsi="Arial" w:cs="Arial"/>
          <w:sz w:val="24"/>
          <w:szCs w:val="24"/>
        </w:rPr>
        <w:t>município</w:t>
      </w:r>
      <w:r w:rsidRPr="00D03739">
        <w:rPr>
          <w:rFonts w:ascii="Arial" w:hAnsi="Arial" w:cs="Arial"/>
          <w:spacing w:val="-11"/>
          <w:sz w:val="24"/>
          <w:szCs w:val="24"/>
        </w:rPr>
        <w:t xml:space="preserve"> </w:t>
      </w:r>
      <w:r w:rsidRPr="00D03739">
        <w:rPr>
          <w:rFonts w:ascii="Arial" w:hAnsi="Arial" w:cs="Arial"/>
          <w:sz w:val="24"/>
          <w:szCs w:val="24"/>
        </w:rPr>
        <w:t>de</w:t>
      </w:r>
      <w:r w:rsidRPr="00D03739">
        <w:rPr>
          <w:rFonts w:ascii="Arial" w:hAnsi="Arial" w:cs="Arial"/>
          <w:spacing w:val="-9"/>
          <w:sz w:val="24"/>
          <w:szCs w:val="24"/>
        </w:rPr>
        <w:t xml:space="preserve"> </w:t>
      </w:r>
      <w:r w:rsidRPr="00D03739">
        <w:rPr>
          <w:rFonts w:ascii="Arial" w:hAnsi="Arial" w:cs="Arial"/>
          <w:spacing w:val="-2"/>
          <w:sz w:val="24"/>
          <w:szCs w:val="24"/>
        </w:rPr>
        <w:t>Laguna/SC</w:t>
      </w:r>
    </w:p>
    <w:p w:rsidR="00BA7C30" w:rsidRPr="00D03739" w:rsidRDefault="00BA7C30" w:rsidP="00C610A4">
      <w:pPr>
        <w:pStyle w:val="PargrafodaLista"/>
        <w:numPr>
          <w:ilvl w:val="2"/>
          <w:numId w:val="37"/>
        </w:numPr>
        <w:tabs>
          <w:tab w:val="left" w:pos="804"/>
        </w:tabs>
        <w:spacing w:line="241" w:lineRule="exact"/>
        <w:ind w:left="804" w:hanging="524"/>
        <w:rPr>
          <w:rFonts w:ascii="Arial" w:hAnsi="Arial" w:cs="Arial"/>
          <w:sz w:val="24"/>
          <w:szCs w:val="24"/>
        </w:rPr>
      </w:pPr>
      <w:r w:rsidRPr="00D03739">
        <w:rPr>
          <w:rFonts w:ascii="Arial" w:hAnsi="Arial" w:cs="Arial"/>
          <w:sz w:val="24"/>
          <w:szCs w:val="24"/>
        </w:rPr>
        <w:t>Os</w:t>
      </w:r>
      <w:r w:rsidRPr="00D03739">
        <w:rPr>
          <w:rFonts w:ascii="Arial" w:hAnsi="Arial" w:cs="Arial"/>
          <w:spacing w:val="-8"/>
          <w:sz w:val="24"/>
          <w:szCs w:val="24"/>
        </w:rPr>
        <w:t xml:space="preserve"> </w:t>
      </w:r>
      <w:r w:rsidRPr="00D03739">
        <w:rPr>
          <w:rFonts w:ascii="Arial" w:hAnsi="Arial" w:cs="Arial"/>
          <w:sz w:val="24"/>
          <w:szCs w:val="24"/>
        </w:rPr>
        <w:t>serviços</w:t>
      </w:r>
      <w:r w:rsidRPr="00D03739">
        <w:rPr>
          <w:rFonts w:ascii="Arial" w:hAnsi="Arial" w:cs="Arial"/>
          <w:spacing w:val="-6"/>
          <w:sz w:val="24"/>
          <w:szCs w:val="24"/>
        </w:rPr>
        <w:t xml:space="preserve"> </w:t>
      </w:r>
      <w:r w:rsidRPr="00D03739">
        <w:rPr>
          <w:rFonts w:ascii="Arial" w:hAnsi="Arial" w:cs="Arial"/>
          <w:sz w:val="24"/>
          <w:szCs w:val="24"/>
        </w:rPr>
        <w:t>serão</w:t>
      </w:r>
      <w:r w:rsidRPr="00D03739">
        <w:rPr>
          <w:rFonts w:ascii="Arial" w:hAnsi="Arial" w:cs="Arial"/>
          <w:spacing w:val="-4"/>
          <w:sz w:val="24"/>
          <w:szCs w:val="24"/>
        </w:rPr>
        <w:t xml:space="preserve"> </w:t>
      </w:r>
      <w:r w:rsidRPr="00D03739">
        <w:rPr>
          <w:rFonts w:ascii="Arial" w:hAnsi="Arial" w:cs="Arial"/>
          <w:sz w:val="24"/>
          <w:szCs w:val="24"/>
        </w:rPr>
        <w:t>autorizados</w:t>
      </w:r>
      <w:r w:rsidRPr="00D03739">
        <w:rPr>
          <w:rFonts w:ascii="Arial" w:hAnsi="Arial" w:cs="Arial"/>
          <w:spacing w:val="-4"/>
          <w:sz w:val="24"/>
          <w:szCs w:val="24"/>
        </w:rPr>
        <w:t xml:space="preserve"> </w:t>
      </w:r>
      <w:r w:rsidRPr="00D03739">
        <w:rPr>
          <w:rFonts w:ascii="Arial" w:hAnsi="Arial" w:cs="Arial"/>
          <w:sz w:val="24"/>
          <w:szCs w:val="24"/>
        </w:rPr>
        <w:t>previamente</w:t>
      </w:r>
      <w:r w:rsidRPr="00D03739">
        <w:rPr>
          <w:rFonts w:ascii="Arial" w:hAnsi="Arial" w:cs="Arial"/>
          <w:spacing w:val="-6"/>
          <w:sz w:val="24"/>
          <w:szCs w:val="24"/>
        </w:rPr>
        <w:t xml:space="preserve"> </w:t>
      </w:r>
      <w:r w:rsidRPr="00D03739">
        <w:rPr>
          <w:rFonts w:ascii="Arial" w:hAnsi="Arial" w:cs="Arial"/>
          <w:sz w:val="24"/>
          <w:szCs w:val="24"/>
        </w:rPr>
        <w:t>pelo</w:t>
      </w:r>
      <w:r w:rsidRPr="00D03739">
        <w:rPr>
          <w:rFonts w:ascii="Arial" w:hAnsi="Arial" w:cs="Arial"/>
          <w:spacing w:val="-5"/>
          <w:sz w:val="24"/>
          <w:szCs w:val="24"/>
        </w:rPr>
        <w:t xml:space="preserve"> </w:t>
      </w:r>
      <w:r w:rsidRPr="00D03739">
        <w:rPr>
          <w:rFonts w:ascii="Arial" w:hAnsi="Arial" w:cs="Arial"/>
          <w:sz w:val="24"/>
          <w:szCs w:val="24"/>
        </w:rPr>
        <w:t>fiscal</w:t>
      </w:r>
      <w:r w:rsidRPr="00D03739">
        <w:rPr>
          <w:rFonts w:ascii="Arial" w:hAnsi="Arial" w:cs="Arial"/>
          <w:spacing w:val="-4"/>
          <w:sz w:val="24"/>
          <w:szCs w:val="24"/>
        </w:rPr>
        <w:t xml:space="preserve"> </w:t>
      </w:r>
      <w:r w:rsidRPr="00D03739">
        <w:rPr>
          <w:rFonts w:ascii="Arial" w:hAnsi="Arial" w:cs="Arial"/>
          <w:sz w:val="24"/>
          <w:szCs w:val="24"/>
        </w:rPr>
        <w:t>do</w:t>
      </w:r>
      <w:r w:rsidRPr="00D03739">
        <w:rPr>
          <w:rFonts w:ascii="Arial" w:hAnsi="Arial" w:cs="Arial"/>
          <w:spacing w:val="-3"/>
          <w:sz w:val="24"/>
          <w:szCs w:val="24"/>
        </w:rPr>
        <w:t xml:space="preserve"> </w:t>
      </w:r>
      <w:r w:rsidRPr="00D03739">
        <w:rPr>
          <w:rFonts w:ascii="Arial" w:hAnsi="Arial" w:cs="Arial"/>
          <w:spacing w:val="-2"/>
          <w:sz w:val="24"/>
          <w:szCs w:val="24"/>
        </w:rPr>
        <w:t>contrato.</w:t>
      </w:r>
    </w:p>
    <w:p w:rsidR="00BA7C30" w:rsidRPr="00D03739" w:rsidRDefault="00BA7C30" w:rsidP="00BA7C30">
      <w:pPr>
        <w:pStyle w:val="Corpodetexto"/>
        <w:ind w:left="0"/>
        <w:jc w:val="left"/>
        <w:rPr>
          <w:rFonts w:ascii="Arial" w:hAnsi="Arial" w:cs="Arial"/>
        </w:rPr>
      </w:pPr>
    </w:p>
    <w:p w:rsidR="00BA7C30" w:rsidRPr="00D03739" w:rsidRDefault="00BA7C30" w:rsidP="00BA7C30">
      <w:pPr>
        <w:pStyle w:val="Corpodetexto"/>
        <w:ind w:left="0"/>
        <w:jc w:val="left"/>
        <w:rPr>
          <w:rFonts w:ascii="Arial" w:hAnsi="Arial" w:cs="Arial"/>
        </w:rPr>
      </w:pPr>
    </w:p>
    <w:p w:rsidR="00BA7C30" w:rsidRPr="00D03739" w:rsidRDefault="00BA7C30" w:rsidP="00C610A4">
      <w:pPr>
        <w:pStyle w:val="Ttulo1"/>
        <w:numPr>
          <w:ilvl w:val="0"/>
          <w:numId w:val="37"/>
        </w:numPr>
        <w:tabs>
          <w:tab w:val="left" w:pos="569"/>
        </w:tabs>
        <w:ind w:left="569" w:hanging="289"/>
        <w:jc w:val="both"/>
      </w:pPr>
      <w:r w:rsidRPr="00D03739">
        <w:t>DOS</w:t>
      </w:r>
      <w:r w:rsidRPr="00D03739">
        <w:rPr>
          <w:spacing w:val="-5"/>
        </w:rPr>
        <w:t xml:space="preserve"> </w:t>
      </w:r>
      <w:r w:rsidRPr="00D03739">
        <w:t>MATERIAIS</w:t>
      </w:r>
      <w:r w:rsidRPr="00D03739">
        <w:rPr>
          <w:spacing w:val="-4"/>
        </w:rPr>
        <w:t xml:space="preserve"> </w:t>
      </w:r>
      <w:r w:rsidRPr="00D03739">
        <w:t>E</w:t>
      </w:r>
      <w:r w:rsidRPr="00D03739">
        <w:rPr>
          <w:spacing w:val="-4"/>
        </w:rPr>
        <w:t xml:space="preserve"> </w:t>
      </w:r>
      <w:r w:rsidRPr="00D03739">
        <w:t>GARANTIA</w:t>
      </w:r>
      <w:r w:rsidRPr="00D03739">
        <w:rPr>
          <w:spacing w:val="-8"/>
        </w:rPr>
        <w:t xml:space="preserve"> </w:t>
      </w:r>
      <w:r w:rsidRPr="00D03739">
        <w:t>DOS</w:t>
      </w:r>
      <w:r w:rsidRPr="00D03739">
        <w:rPr>
          <w:spacing w:val="-5"/>
        </w:rPr>
        <w:t xml:space="preserve"> </w:t>
      </w:r>
      <w:r w:rsidRPr="00D03739">
        <w:rPr>
          <w:spacing w:val="-2"/>
        </w:rPr>
        <w:t>SERVIÇOS</w:t>
      </w:r>
    </w:p>
    <w:p w:rsidR="00BA7C30" w:rsidRPr="00D03739" w:rsidRDefault="00BA7C30" w:rsidP="00C610A4">
      <w:pPr>
        <w:pStyle w:val="PargrafodaLista"/>
        <w:numPr>
          <w:ilvl w:val="1"/>
          <w:numId w:val="37"/>
        </w:numPr>
        <w:tabs>
          <w:tab w:val="left" w:pos="681"/>
        </w:tabs>
        <w:spacing w:before="241"/>
        <w:ind w:left="280" w:right="116" w:firstLine="0"/>
        <w:rPr>
          <w:rFonts w:ascii="Arial" w:hAnsi="Arial" w:cs="Arial"/>
          <w:sz w:val="24"/>
          <w:szCs w:val="24"/>
        </w:rPr>
      </w:pPr>
      <w:r w:rsidRPr="00D03739">
        <w:rPr>
          <w:rFonts w:ascii="Arial" w:hAnsi="Arial" w:cs="Arial"/>
          <w:sz w:val="24"/>
          <w:szCs w:val="24"/>
        </w:rPr>
        <w:t xml:space="preserve">Os materiais (componentes elétricos, exceto lampada de vapor mercúrio) para manutenção serão fornecidos pela Contratante no momento da reposição, </w:t>
      </w:r>
      <w:r w:rsidRPr="00D03739">
        <w:rPr>
          <w:rFonts w:ascii="Arial" w:hAnsi="Arial" w:cs="Arial"/>
          <w:b/>
          <w:sz w:val="24"/>
          <w:szCs w:val="24"/>
          <w:u w:val="single"/>
        </w:rPr>
        <w:t>devendo os materiais substituídos serem</w:t>
      </w:r>
      <w:r w:rsidRPr="00D03739">
        <w:rPr>
          <w:rFonts w:ascii="Arial" w:hAnsi="Arial" w:cs="Arial"/>
          <w:b/>
          <w:sz w:val="24"/>
          <w:szCs w:val="24"/>
        </w:rPr>
        <w:t xml:space="preserve"> </w:t>
      </w:r>
      <w:r w:rsidRPr="00D03739">
        <w:rPr>
          <w:rFonts w:ascii="Arial" w:hAnsi="Arial" w:cs="Arial"/>
          <w:b/>
          <w:sz w:val="24"/>
          <w:szCs w:val="24"/>
          <w:u w:val="single"/>
        </w:rPr>
        <w:t>entregues ao FISCAL DO CONTRATO, neste caso,para o senhor Anderson Passos da Rocha, para o</w:t>
      </w:r>
      <w:r w:rsidRPr="00D03739">
        <w:rPr>
          <w:rFonts w:ascii="Arial" w:hAnsi="Arial" w:cs="Arial"/>
          <w:b/>
          <w:sz w:val="24"/>
          <w:szCs w:val="24"/>
        </w:rPr>
        <w:t xml:space="preserve"> </w:t>
      </w:r>
      <w:r w:rsidRPr="00D03739">
        <w:rPr>
          <w:rFonts w:ascii="Arial" w:hAnsi="Arial" w:cs="Arial"/>
          <w:b/>
          <w:sz w:val="24"/>
          <w:szCs w:val="24"/>
          <w:u w:val="single"/>
        </w:rPr>
        <w:t>devido controle de verificação das garantias do fabricante ou fornecedor.</w:t>
      </w:r>
    </w:p>
    <w:p w:rsidR="00BA7C30" w:rsidRPr="00D03739" w:rsidRDefault="00BA7C30" w:rsidP="00BA7C30">
      <w:pPr>
        <w:pStyle w:val="Corpodetexto"/>
        <w:spacing w:before="12"/>
        <w:ind w:left="0"/>
        <w:jc w:val="left"/>
        <w:rPr>
          <w:rFonts w:ascii="Arial" w:hAnsi="Arial" w:cs="Arial"/>
          <w:b/>
        </w:rPr>
      </w:pPr>
    </w:p>
    <w:p w:rsidR="00BA7C30" w:rsidRPr="00D03739" w:rsidRDefault="00BA7C30" w:rsidP="00C610A4">
      <w:pPr>
        <w:pStyle w:val="PargrafodaLista"/>
        <w:numPr>
          <w:ilvl w:val="1"/>
          <w:numId w:val="37"/>
        </w:numPr>
        <w:tabs>
          <w:tab w:val="left" w:pos="627"/>
        </w:tabs>
        <w:ind w:left="280" w:right="117" w:firstLine="0"/>
        <w:rPr>
          <w:rFonts w:ascii="Arial" w:hAnsi="Arial" w:cs="Arial"/>
          <w:sz w:val="24"/>
          <w:szCs w:val="24"/>
        </w:rPr>
      </w:pPr>
      <w:r w:rsidRPr="00D03739">
        <w:rPr>
          <w:rFonts w:ascii="Arial" w:hAnsi="Arial" w:cs="Arial"/>
          <w:sz w:val="24"/>
          <w:szCs w:val="24"/>
        </w:rPr>
        <w:t>Todos</w:t>
      </w:r>
      <w:r w:rsidRPr="00D03739">
        <w:rPr>
          <w:rFonts w:ascii="Arial" w:hAnsi="Arial" w:cs="Arial"/>
          <w:spacing w:val="-2"/>
          <w:sz w:val="24"/>
          <w:szCs w:val="24"/>
        </w:rPr>
        <w:t xml:space="preserve"> </w:t>
      </w:r>
      <w:r w:rsidRPr="00D03739">
        <w:rPr>
          <w:rFonts w:ascii="Arial" w:hAnsi="Arial" w:cs="Arial"/>
          <w:sz w:val="24"/>
          <w:szCs w:val="24"/>
        </w:rPr>
        <w:t>os</w:t>
      </w:r>
      <w:r w:rsidRPr="00D03739">
        <w:rPr>
          <w:rFonts w:ascii="Arial" w:hAnsi="Arial" w:cs="Arial"/>
          <w:spacing w:val="-2"/>
          <w:sz w:val="24"/>
          <w:szCs w:val="24"/>
        </w:rPr>
        <w:t xml:space="preserve"> </w:t>
      </w:r>
      <w:r w:rsidRPr="00D03739">
        <w:rPr>
          <w:rFonts w:ascii="Arial" w:hAnsi="Arial" w:cs="Arial"/>
          <w:sz w:val="24"/>
          <w:szCs w:val="24"/>
        </w:rPr>
        <w:t>serviços</w:t>
      </w:r>
      <w:r w:rsidRPr="00D03739">
        <w:rPr>
          <w:rFonts w:ascii="Arial" w:hAnsi="Arial" w:cs="Arial"/>
          <w:spacing w:val="-4"/>
          <w:sz w:val="24"/>
          <w:szCs w:val="24"/>
        </w:rPr>
        <w:t xml:space="preserve"> </w:t>
      </w:r>
      <w:r w:rsidRPr="00D03739">
        <w:rPr>
          <w:rFonts w:ascii="Arial" w:hAnsi="Arial" w:cs="Arial"/>
          <w:sz w:val="24"/>
          <w:szCs w:val="24"/>
        </w:rPr>
        <w:t>executados</w:t>
      </w:r>
      <w:r w:rsidRPr="00D03739">
        <w:rPr>
          <w:rFonts w:ascii="Arial" w:hAnsi="Arial" w:cs="Arial"/>
          <w:spacing w:val="-4"/>
          <w:sz w:val="24"/>
          <w:szCs w:val="24"/>
        </w:rPr>
        <w:t xml:space="preserve"> </w:t>
      </w:r>
      <w:r w:rsidRPr="00D03739">
        <w:rPr>
          <w:rFonts w:ascii="Arial" w:hAnsi="Arial" w:cs="Arial"/>
          <w:sz w:val="24"/>
          <w:szCs w:val="24"/>
        </w:rPr>
        <w:t>e</w:t>
      </w:r>
      <w:r w:rsidRPr="00D03739">
        <w:rPr>
          <w:rFonts w:ascii="Arial" w:hAnsi="Arial" w:cs="Arial"/>
          <w:spacing w:val="-3"/>
          <w:sz w:val="24"/>
          <w:szCs w:val="24"/>
        </w:rPr>
        <w:t xml:space="preserve"> </w:t>
      </w:r>
      <w:r w:rsidRPr="00D03739">
        <w:rPr>
          <w:rFonts w:ascii="Arial" w:hAnsi="Arial" w:cs="Arial"/>
          <w:sz w:val="24"/>
          <w:szCs w:val="24"/>
        </w:rPr>
        <w:t>aplicados</w:t>
      </w:r>
      <w:r w:rsidRPr="00D03739">
        <w:rPr>
          <w:rFonts w:ascii="Arial" w:hAnsi="Arial" w:cs="Arial"/>
          <w:spacing w:val="-4"/>
          <w:sz w:val="24"/>
          <w:szCs w:val="24"/>
        </w:rPr>
        <w:t xml:space="preserve"> </w:t>
      </w:r>
      <w:r w:rsidRPr="00D03739">
        <w:rPr>
          <w:rFonts w:ascii="Arial" w:hAnsi="Arial" w:cs="Arial"/>
          <w:sz w:val="24"/>
          <w:szCs w:val="24"/>
        </w:rPr>
        <w:t>pela</w:t>
      </w:r>
      <w:r w:rsidRPr="00D03739">
        <w:rPr>
          <w:rFonts w:ascii="Arial" w:hAnsi="Arial" w:cs="Arial"/>
          <w:spacing w:val="-6"/>
          <w:sz w:val="24"/>
          <w:szCs w:val="24"/>
        </w:rPr>
        <w:t xml:space="preserve"> </w:t>
      </w:r>
      <w:r w:rsidRPr="00D03739">
        <w:rPr>
          <w:rFonts w:ascii="Arial" w:hAnsi="Arial" w:cs="Arial"/>
          <w:sz w:val="24"/>
          <w:szCs w:val="24"/>
        </w:rPr>
        <w:t>CONTRATADA</w:t>
      </w:r>
      <w:r w:rsidRPr="00D03739">
        <w:rPr>
          <w:rFonts w:ascii="Arial" w:hAnsi="Arial" w:cs="Arial"/>
          <w:spacing w:val="-4"/>
          <w:sz w:val="24"/>
          <w:szCs w:val="24"/>
        </w:rPr>
        <w:t xml:space="preserve"> </w:t>
      </w:r>
      <w:r w:rsidRPr="00D03739">
        <w:rPr>
          <w:rFonts w:ascii="Arial" w:hAnsi="Arial" w:cs="Arial"/>
          <w:sz w:val="24"/>
          <w:szCs w:val="24"/>
        </w:rPr>
        <w:t>no</w:t>
      </w:r>
      <w:r w:rsidRPr="00D03739">
        <w:rPr>
          <w:rFonts w:ascii="Arial" w:hAnsi="Arial" w:cs="Arial"/>
          <w:spacing w:val="-4"/>
          <w:sz w:val="24"/>
          <w:szCs w:val="24"/>
        </w:rPr>
        <w:t xml:space="preserve"> </w:t>
      </w:r>
      <w:r w:rsidRPr="00D03739">
        <w:rPr>
          <w:rFonts w:ascii="Arial" w:hAnsi="Arial" w:cs="Arial"/>
          <w:sz w:val="24"/>
          <w:szCs w:val="24"/>
        </w:rPr>
        <w:t>sistema</w:t>
      </w:r>
      <w:r w:rsidRPr="00D03739">
        <w:rPr>
          <w:rFonts w:ascii="Arial" w:hAnsi="Arial" w:cs="Arial"/>
          <w:spacing w:val="-5"/>
          <w:sz w:val="24"/>
          <w:szCs w:val="24"/>
        </w:rPr>
        <w:t xml:space="preserve"> </w:t>
      </w:r>
      <w:r w:rsidRPr="00D03739">
        <w:rPr>
          <w:rFonts w:ascii="Arial" w:hAnsi="Arial" w:cs="Arial"/>
          <w:sz w:val="24"/>
          <w:szCs w:val="24"/>
        </w:rPr>
        <w:t>de</w:t>
      </w:r>
      <w:r w:rsidRPr="00D03739">
        <w:rPr>
          <w:rFonts w:ascii="Arial" w:hAnsi="Arial" w:cs="Arial"/>
          <w:spacing w:val="-2"/>
          <w:sz w:val="24"/>
          <w:szCs w:val="24"/>
        </w:rPr>
        <w:t xml:space="preserve"> </w:t>
      </w:r>
      <w:r w:rsidRPr="00D03739">
        <w:rPr>
          <w:rFonts w:ascii="Arial" w:hAnsi="Arial" w:cs="Arial"/>
          <w:sz w:val="24"/>
          <w:szCs w:val="24"/>
        </w:rPr>
        <w:t>IP</w:t>
      </w:r>
      <w:r w:rsidRPr="00D03739">
        <w:rPr>
          <w:rFonts w:ascii="Arial" w:hAnsi="Arial" w:cs="Arial"/>
          <w:spacing w:val="-4"/>
          <w:sz w:val="24"/>
          <w:szCs w:val="24"/>
        </w:rPr>
        <w:t xml:space="preserve"> </w:t>
      </w:r>
      <w:r w:rsidRPr="00D03739">
        <w:rPr>
          <w:rFonts w:ascii="Arial" w:hAnsi="Arial" w:cs="Arial"/>
          <w:sz w:val="24"/>
          <w:szCs w:val="24"/>
        </w:rPr>
        <w:t>deverão</w:t>
      </w:r>
      <w:r w:rsidRPr="00D03739">
        <w:rPr>
          <w:rFonts w:ascii="Arial" w:hAnsi="Arial" w:cs="Arial"/>
          <w:spacing w:val="-4"/>
          <w:sz w:val="24"/>
          <w:szCs w:val="24"/>
        </w:rPr>
        <w:t xml:space="preserve"> </w:t>
      </w:r>
      <w:r w:rsidRPr="00D03739">
        <w:rPr>
          <w:rFonts w:ascii="Arial" w:hAnsi="Arial" w:cs="Arial"/>
          <w:sz w:val="24"/>
          <w:szCs w:val="24"/>
        </w:rPr>
        <w:t>ser</w:t>
      </w:r>
      <w:r w:rsidRPr="00D03739">
        <w:rPr>
          <w:rFonts w:ascii="Arial" w:hAnsi="Arial" w:cs="Arial"/>
          <w:spacing w:val="-4"/>
          <w:sz w:val="24"/>
          <w:szCs w:val="24"/>
        </w:rPr>
        <w:t xml:space="preserve"> </w:t>
      </w:r>
      <w:r w:rsidRPr="00D03739">
        <w:rPr>
          <w:rFonts w:ascii="Arial" w:hAnsi="Arial" w:cs="Arial"/>
          <w:sz w:val="24"/>
          <w:szCs w:val="24"/>
        </w:rPr>
        <w:t>garantidos por 12 (doze) meses contados a partir da data de sua entrada em operação.</w:t>
      </w:r>
    </w:p>
    <w:p w:rsidR="00BA7C30" w:rsidRPr="00D03739" w:rsidRDefault="00BA7C30" w:rsidP="00BA7C30">
      <w:pPr>
        <w:pStyle w:val="Corpodetexto"/>
        <w:ind w:right="116"/>
        <w:rPr>
          <w:rFonts w:ascii="Arial" w:hAnsi="Arial" w:cs="Arial"/>
        </w:rPr>
      </w:pPr>
      <w:r w:rsidRPr="00D03739">
        <w:rPr>
          <w:rFonts w:ascii="Arial" w:hAnsi="Arial" w:cs="Arial"/>
        </w:rPr>
        <w:t>Todos</w:t>
      </w:r>
      <w:r w:rsidRPr="00D03739">
        <w:rPr>
          <w:rFonts w:ascii="Arial" w:hAnsi="Arial" w:cs="Arial"/>
          <w:spacing w:val="-15"/>
        </w:rPr>
        <w:t xml:space="preserve"> </w:t>
      </w:r>
      <w:r w:rsidRPr="00D03739">
        <w:rPr>
          <w:rFonts w:ascii="Arial" w:hAnsi="Arial" w:cs="Arial"/>
        </w:rPr>
        <w:t>os</w:t>
      </w:r>
      <w:r w:rsidRPr="00D03739">
        <w:rPr>
          <w:rFonts w:ascii="Arial" w:hAnsi="Arial" w:cs="Arial"/>
          <w:spacing w:val="-15"/>
        </w:rPr>
        <w:t xml:space="preserve"> </w:t>
      </w:r>
      <w:r w:rsidRPr="00D03739">
        <w:rPr>
          <w:rFonts w:ascii="Arial" w:hAnsi="Arial" w:cs="Arial"/>
        </w:rPr>
        <w:t>serviços</w:t>
      </w:r>
      <w:r w:rsidRPr="00D03739">
        <w:rPr>
          <w:rFonts w:ascii="Arial" w:hAnsi="Arial" w:cs="Arial"/>
          <w:spacing w:val="-14"/>
        </w:rPr>
        <w:t xml:space="preserve"> </w:t>
      </w:r>
      <w:r w:rsidRPr="00D03739">
        <w:rPr>
          <w:rFonts w:ascii="Arial" w:hAnsi="Arial" w:cs="Arial"/>
        </w:rPr>
        <w:t>deverão</w:t>
      </w:r>
      <w:r w:rsidRPr="00D03739">
        <w:rPr>
          <w:rFonts w:ascii="Arial" w:hAnsi="Arial" w:cs="Arial"/>
          <w:spacing w:val="-15"/>
        </w:rPr>
        <w:t xml:space="preserve"> </w:t>
      </w:r>
      <w:r w:rsidRPr="00D03739">
        <w:rPr>
          <w:rFonts w:ascii="Arial" w:hAnsi="Arial" w:cs="Arial"/>
        </w:rPr>
        <w:t>ser</w:t>
      </w:r>
      <w:r w:rsidRPr="00D03739">
        <w:rPr>
          <w:rFonts w:ascii="Arial" w:hAnsi="Arial" w:cs="Arial"/>
          <w:spacing w:val="-14"/>
        </w:rPr>
        <w:t xml:space="preserve"> </w:t>
      </w:r>
      <w:r w:rsidRPr="00D03739">
        <w:rPr>
          <w:rFonts w:ascii="Arial" w:hAnsi="Arial" w:cs="Arial"/>
        </w:rPr>
        <w:t>executados</w:t>
      </w:r>
      <w:r w:rsidRPr="00D03739">
        <w:rPr>
          <w:rFonts w:ascii="Arial" w:hAnsi="Arial" w:cs="Arial"/>
          <w:spacing w:val="-15"/>
        </w:rPr>
        <w:t xml:space="preserve"> </w:t>
      </w:r>
      <w:r w:rsidRPr="00D03739">
        <w:rPr>
          <w:rFonts w:ascii="Arial" w:hAnsi="Arial" w:cs="Arial"/>
        </w:rPr>
        <w:t>segundo</w:t>
      </w:r>
      <w:r w:rsidRPr="00D03739">
        <w:rPr>
          <w:rFonts w:ascii="Arial" w:hAnsi="Arial" w:cs="Arial"/>
          <w:spacing w:val="-15"/>
        </w:rPr>
        <w:t xml:space="preserve"> </w:t>
      </w:r>
      <w:r w:rsidRPr="00D03739">
        <w:rPr>
          <w:rFonts w:ascii="Arial" w:hAnsi="Arial" w:cs="Arial"/>
        </w:rPr>
        <w:t>os</w:t>
      </w:r>
      <w:r w:rsidRPr="00D03739">
        <w:rPr>
          <w:rFonts w:ascii="Arial" w:hAnsi="Arial" w:cs="Arial"/>
          <w:spacing w:val="-14"/>
        </w:rPr>
        <w:t xml:space="preserve"> </w:t>
      </w:r>
      <w:r w:rsidRPr="00D03739">
        <w:rPr>
          <w:rFonts w:ascii="Arial" w:hAnsi="Arial" w:cs="Arial"/>
        </w:rPr>
        <w:t>padrões</w:t>
      </w:r>
      <w:r w:rsidRPr="00D03739">
        <w:rPr>
          <w:rFonts w:ascii="Arial" w:hAnsi="Arial" w:cs="Arial"/>
          <w:spacing w:val="-15"/>
        </w:rPr>
        <w:t xml:space="preserve"> </w:t>
      </w:r>
      <w:r w:rsidRPr="00D03739">
        <w:rPr>
          <w:rFonts w:ascii="Arial" w:hAnsi="Arial" w:cs="Arial"/>
        </w:rPr>
        <w:t>e</w:t>
      </w:r>
      <w:r w:rsidRPr="00D03739">
        <w:rPr>
          <w:rFonts w:ascii="Arial" w:hAnsi="Arial" w:cs="Arial"/>
          <w:spacing w:val="-14"/>
        </w:rPr>
        <w:t xml:space="preserve"> </w:t>
      </w:r>
      <w:r w:rsidRPr="00D03739">
        <w:rPr>
          <w:rFonts w:ascii="Arial" w:hAnsi="Arial" w:cs="Arial"/>
        </w:rPr>
        <w:t>requisitos</w:t>
      </w:r>
      <w:r w:rsidRPr="00D03739">
        <w:rPr>
          <w:rFonts w:ascii="Arial" w:hAnsi="Arial" w:cs="Arial"/>
          <w:spacing w:val="-14"/>
        </w:rPr>
        <w:t xml:space="preserve"> </w:t>
      </w:r>
      <w:r w:rsidRPr="00D03739">
        <w:rPr>
          <w:rFonts w:ascii="Arial" w:hAnsi="Arial" w:cs="Arial"/>
        </w:rPr>
        <w:t>previstos</w:t>
      </w:r>
      <w:r w:rsidRPr="00D03739">
        <w:rPr>
          <w:rFonts w:ascii="Arial" w:hAnsi="Arial" w:cs="Arial"/>
          <w:spacing w:val="-15"/>
        </w:rPr>
        <w:t xml:space="preserve"> </w:t>
      </w:r>
      <w:r w:rsidRPr="00D03739">
        <w:rPr>
          <w:rFonts w:ascii="Arial" w:hAnsi="Arial" w:cs="Arial"/>
        </w:rPr>
        <w:t>nas</w:t>
      </w:r>
      <w:r w:rsidRPr="00D03739">
        <w:rPr>
          <w:rFonts w:ascii="Arial" w:hAnsi="Arial" w:cs="Arial"/>
          <w:spacing w:val="-14"/>
        </w:rPr>
        <w:t xml:space="preserve"> </w:t>
      </w:r>
      <w:r w:rsidRPr="00D03739">
        <w:rPr>
          <w:rFonts w:ascii="Arial" w:hAnsi="Arial" w:cs="Arial"/>
        </w:rPr>
        <w:t>normas</w:t>
      </w:r>
      <w:r w:rsidRPr="00D03739">
        <w:rPr>
          <w:rFonts w:ascii="Arial" w:hAnsi="Arial" w:cs="Arial"/>
          <w:spacing w:val="-15"/>
        </w:rPr>
        <w:t xml:space="preserve"> </w:t>
      </w:r>
      <w:r w:rsidRPr="00D03739">
        <w:rPr>
          <w:rFonts w:ascii="Arial" w:hAnsi="Arial" w:cs="Arial"/>
        </w:rPr>
        <w:t>pertinentes e</w:t>
      </w:r>
      <w:r w:rsidRPr="00D03739">
        <w:rPr>
          <w:rFonts w:ascii="Arial" w:hAnsi="Arial" w:cs="Arial"/>
          <w:spacing w:val="-9"/>
        </w:rPr>
        <w:t xml:space="preserve"> </w:t>
      </w:r>
      <w:r w:rsidRPr="00D03739">
        <w:rPr>
          <w:rFonts w:ascii="Arial" w:hAnsi="Arial" w:cs="Arial"/>
        </w:rPr>
        <w:t>vigentes</w:t>
      </w:r>
      <w:r w:rsidRPr="00D03739">
        <w:rPr>
          <w:rFonts w:ascii="Arial" w:hAnsi="Arial" w:cs="Arial"/>
          <w:spacing w:val="-9"/>
        </w:rPr>
        <w:t xml:space="preserve"> </w:t>
      </w:r>
      <w:r w:rsidRPr="00D03739">
        <w:rPr>
          <w:rFonts w:ascii="Arial" w:hAnsi="Arial" w:cs="Arial"/>
        </w:rPr>
        <w:t>do</w:t>
      </w:r>
      <w:r w:rsidRPr="00D03739">
        <w:rPr>
          <w:rFonts w:ascii="Arial" w:hAnsi="Arial" w:cs="Arial"/>
          <w:spacing w:val="-9"/>
        </w:rPr>
        <w:t xml:space="preserve"> </w:t>
      </w:r>
      <w:r w:rsidRPr="00D03739">
        <w:rPr>
          <w:rFonts w:ascii="Arial" w:hAnsi="Arial" w:cs="Arial"/>
        </w:rPr>
        <w:t>Município,</w:t>
      </w:r>
      <w:r w:rsidRPr="00D03739">
        <w:rPr>
          <w:rFonts w:ascii="Arial" w:hAnsi="Arial" w:cs="Arial"/>
          <w:spacing w:val="-11"/>
        </w:rPr>
        <w:t xml:space="preserve"> </w:t>
      </w:r>
      <w:r w:rsidRPr="00D03739">
        <w:rPr>
          <w:rFonts w:ascii="Arial" w:hAnsi="Arial" w:cs="Arial"/>
        </w:rPr>
        <w:t>ABNT,</w:t>
      </w:r>
      <w:r w:rsidRPr="00D03739">
        <w:rPr>
          <w:rFonts w:ascii="Arial" w:hAnsi="Arial" w:cs="Arial"/>
          <w:spacing w:val="-11"/>
        </w:rPr>
        <w:t xml:space="preserve"> </w:t>
      </w:r>
      <w:r w:rsidRPr="00D03739">
        <w:rPr>
          <w:rFonts w:ascii="Arial" w:hAnsi="Arial" w:cs="Arial"/>
        </w:rPr>
        <w:t>Concessionária,</w:t>
      </w:r>
      <w:r w:rsidRPr="00D03739">
        <w:rPr>
          <w:rFonts w:ascii="Arial" w:hAnsi="Arial" w:cs="Arial"/>
          <w:spacing w:val="-11"/>
        </w:rPr>
        <w:t xml:space="preserve"> </w:t>
      </w:r>
      <w:r w:rsidRPr="00D03739">
        <w:rPr>
          <w:rFonts w:ascii="Arial" w:hAnsi="Arial" w:cs="Arial"/>
        </w:rPr>
        <w:t>bem</w:t>
      </w:r>
      <w:r w:rsidRPr="00D03739">
        <w:rPr>
          <w:rFonts w:ascii="Arial" w:hAnsi="Arial" w:cs="Arial"/>
          <w:spacing w:val="-8"/>
        </w:rPr>
        <w:t xml:space="preserve"> </w:t>
      </w:r>
      <w:r w:rsidRPr="00D03739">
        <w:rPr>
          <w:rFonts w:ascii="Arial" w:hAnsi="Arial" w:cs="Arial"/>
        </w:rPr>
        <w:t>como</w:t>
      </w:r>
      <w:r w:rsidRPr="00D03739">
        <w:rPr>
          <w:rFonts w:ascii="Arial" w:hAnsi="Arial" w:cs="Arial"/>
          <w:spacing w:val="-9"/>
        </w:rPr>
        <w:t xml:space="preserve"> </w:t>
      </w:r>
      <w:r w:rsidRPr="00D03739">
        <w:rPr>
          <w:rFonts w:ascii="Arial" w:hAnsi="Arial" w:cs="Arial"/>
        </w:rPr>
        <w:t>as</w:t>
      </w:r>
      <w:r w:rsidRPr="00D03739">
        <w:rPr>
          <w:rFonts w:ascii="Arial" w:hAnsi="Arial" w:cs="Arial"/>
          <w:spacing w:val="-9"/>
        </w:rPr>
        <w:t xml:space="preserve"> </w:t>
      </w:r>
      <w:r w:rsidRPr="00D03739">
        <w:rPr>
          <w:rFonts w:ascii="Arial" w:hAnsi="Arial" w:cs="Arial"/>
        </w:rPr>
        <w:t>relativas</w:t>
      </w:r>
      <w:r w:rsidRPr="00D03739">
        <w:rPr>
          <w:rFonts w:ascii="Arial" w:hAnsi="Arial" w:cs="Arial"/>
          <w:spacing w:val="-9"/>
        </w:rPr>
        <w:t xml:space="preserve"> </w:t>
      </w:r>
      <w:r w:rsidRPr="00D03739">
        <w:rPr>
          <w:rFonts w:ascii="Arial" w:hAnsi="Arial" w:cs="Arial"/>
        </w:rPr>
        <w:t>à</w:t>
      </w:r>
      <w:r w:rsidRPr="00D03739">
        <w:rPr>
          <w:rFonts w:ascii="Arial" w:hAnsi="Arial" w:cs="Arial"/>
          <w:spacing w:val="-9"/>
        </w:rPr>
        <w:t xml:space="preserve"> </w:t>
      </w:r>
      <w:r w:rsidRPr="00D03739">
        <w:rPr>
          <w:rFonts w:ascii="Arial" w:hAnsi="Arial" w:cs="Arial"/>
        </w:rPr>
        <w:t>Segurança</w:t>
      </w:r>
      <w:r w:rsidRPr="00D03739">
        <w:rPr>
          <w:rFonts w:ascii="Arial" w:hAnsi="Arial" w:cs="Arial"/>
          <w:spacing w:val="-9"/>
        </w:rPr>
        <w:t xml:space="preserve"> </w:t>
      </w:r>
      <w:r w:rsidRPr="00D03739">
        <w:rPr>
          <w:rFonts w:ascii="Arial" w:hAnsi="Arial" w:cs="Arial"/>
        </w:rPr>
        <w:t>e</w:t>
      </w:r>
      <w:r w:rsidRPr="00D03739">
        <w:rPr>
          <w:rFonts w:ascii="Arial" w:hAnsi="Arial" w:cs="Arial"/>
          <w:spacing w:val="-9"/>
        </w:rPr>
        <w:t xml:space="preserve"> </w:t>
      </w:r>
      <w:r w:rsidRPr="00D03739">
        <w:rPr>
          <w:rFonts w:ascii="Arial" w:hAnsi="Arial" w:cs="Arial"/>
        </w:rPr>
        <w:t>Medicina</w:t>
      </w:r>
      <w:r w:rsidRPr="00D03739">
        <w:rPr>
          <w:rFonts w:ascii="Arial" w:hAnsi="Arial" w:cs="Arial"/>
          <w:spacing w:val="-9"/>
        </w:rPr>
        <w:t xml:space="preserve"> </w:t>
      </w:r>
      <w:r w:rsidRPr="00D03739">
        <w:rPr>
          <w:rFonts w:ascii="Arial" w:hAnsi="Arial" w:cs="Arial"/>
        </w:rPr>
        <w:t>do</w:t>
      </w:r>
      <w:r w:rsidRPr="00D03739">
        <w:rPr>
          <w:rFonts w:ascii="Arial" w:hAnsi="Arial" w:cs="Arial"/>
          <w:spacing w:val="-9"/>
        </w:rPr>
        <w:t xml:space="preserve"> </w:t>
      </w:r>
      <w:r w:rsidRPr="00D03739">
        <w:rPr>
          <w:rFonts w:ascii="Arial" w:hAnsi="Arial" w:cs="Arial"/>
        </w:rPr>
        <w:t>Trabalho e as Normas Brasileiras de Trânsito.</w:t>
      </w:r>
    </w:p>
    <w:p w:rsidR="00BA7C30" w:rsidRPr="00D03739" w:rsidRDefault="00BA7C30" w:rsidP="00BA7C30">
      <w:pPr>
        <w:pStyle w:val="Corpodetexto"/>
        <w:spacing w:before="240"/>
        <w:ind w:left="0"/>
        <w:jc w:val="left"/>
        <w:rPr>
          <w:rFonts w:ascii="Arial" w:hAnsi="Arial" w:cs="Arial"/>
        </w:rPr>
      </w:pPr>
    </w:p>
    <w:p w:rsidR="00BA7C30" w:rsidRPr="00D03739" w:rsidRDefault="00BA7C30" w:rsidP="00C610A4">
      <w:pPr>
        <w:pStyle w:val="Ttulo1"/>
        <w:numPr>
          <w:ilvl w:val="0"/>
          <w:numId w:val="37"/>
        </w:numPr>
        <w:tabs>
          <w:tab w:val="left" w:pos="512"/>
        </w:tabs>
        <w:spacing w:before="1"/>
        <w:ind w:left="512" w:hanging="232"/>
        <w:jc w:val="both"/>
      </w:pPr>
      <w:r w:rsidRPr="00D03739">
        <w:t>FORMAÇÃO</w:t>
      </w:r>
      <w:r w:rsidRPr="00D03739">
        <w:rPr>
          <w:spacing w:val="-6"/>
        </w:rPr>
        <w:t xml:space="preserve"> </w:t>
      </w:r>
      <w:r w:rsidRPr="00D03739">
        <w:t>DAS</w:t>
      </w:r>
      <w:r w:rsidRPr="00D03739">
        <w:rPr>
          <w:spacing w:val="-5"/>
        </w:rPr>
        <w:t xml:space="preserve"> </w:t>
      </w:r>
      <w:r w:rsidRPr="00D03739">
        <w:rPr>
          <w:spacing w:val="-2"/>
        </w:rPr>
        <w:t>EQUIPES</w:t>
      </w:r>
    </w:p>
    <w:p w:rsidR="00BA7C30" w:rsidRPr="00D03739" w:rsidRDefault="00BA7C30" w:rsidP="00C610A4">
      <w:pPr>
        <w:pStyle w:val="PargrafodaLista"/>
        <w:numPr>
          <w:ilvl w:val="1"/>
          <w:numId w:val="37"/>
        </w:numPr>
        <w:tabs>
          <w:tab w:val="left" w:pos="674"/>
        </w:tabs>
        <w:spacing w:before="1"/>
        <w:ind w:left="280" w:right="115" w:firstLine="0"/>
        <w:rPr>
          <w:rFonts w:ascii="Arial" w:hAnsi="Arial" w:cs="Arial"/>
          <w:sz w:val="24"/>
          <w:szCs w:val="24"/>
        </w:rPr>
      </w:pPr>
      <w:r w:rsidRPr="00D03739">
        <w:rPr>
          <w:rFonts w:ascii="Arial" w:hAnsi="Arial" w:cs="Arial"/>
          <w:sz w:val="24"/>
          <w:szCs w:val="24"/>
        </w:rPr>
        <w:t>As equipes de manutenção deverão ser formadas por 2 (dois) eletricistas, devidamente treinados, capacitados</w:t>
      </w:r>
      <w:r w:rsidRPr="00D03739">
        <w:rPr>
          <w:rFonts w:ascii="Arial" w:hAnsi="Arial" w:cs="Arial"/>
          <w:spacing w:val="-4"/>
          <w:sz w:val="24"/>
          <w:szCs w:val="24"/>
        </w:rPr>
        <w:t xml:space="preserve"> </w:t>
      </w:r>
      <w:r w:rsidRPr="00D03739">
        <w:rPr>
          <w:rFonts w:ascii="Arial" w:hAnsi="Arial" w:cs="Arial"/>
          <w:sz w:val="24"/>
          <w:szCs w:val="24"/>
        </w:rPr>
        <w:t>e</w:t>
      </w:r>
      <w:r w:rsidRPr="00D03739">
        <w:rPr>
          <w:rFonts w:ascii="Arial" w:hAnsi="Arial" w:cs="Arial"/>
          <w:spacing w:val="-2"/>
          <w:sz w:val="24"/>
          <w:szCs w:val="24"/>
        </w:rPr>
        <w:t xml:space="preserve"> </w:t>
      </w:r>
      <w:r w:rsidRPr="00D03739">
        <w:rPr>
          <w:rFonts w:ascii="Arial" w:hAnsi="Arial" w:cs="Arial"/>
          <w:sz w:val="24"/>
          <w:szCs w:val="24"/>
        </w:rPr>
        <w:t>preparados</w:t>
      </w:r>
      <w:r w:rsidRPr="00D03739">
        <w:rPr>
          <w:rFonts w:ascii="Arial" w:hAnsi="Arial" w:cs="Arial"/>
          <w:spacing w:val="-4"/>
          <w:sz w:val="24"/>
          <w:szCs w:val="24"/>
        </w:rPr>
        <w:t xml:space="preserve"> </w:t>
      </w:r>
      <w:r w:rsidRPr="00D03739">
        <w:rPr>
          <w:rFonts w:ascii="Arial" w:hAnsi="Arial" w:cs="Arial"/>
          <w:sz w:val="24"/>
          <w:szCs w:val="24"/>
        </w:rPr>
        <w:t>para</w:t>
      </w:r>
      <w:r w:rsidRPr="00D03739">
        <w:rPr>
          <w:rFonts w:ascii="Arial" w:hAnsi="Arial" w:cs="Arial"/>
          <w:spacing w:val="-4"/>
          <w:sz w:val="24"/>
          <w:szCs w:val="24"/>
        </w:rPr>
        <w:t xml:space="preserve"> </w:t>
      </w:r>
      <w:r w:rsidRPr="00D03739">
        <w:rPr>
          <w:rFonts w:ascii="Arial" w:hAnsi="Arial" w:cs="Arial"/>
          <w:sz w:val="24"/>
          <w:szCs w:val="24"/>
        </w:rPr>
        <w:t>a</w:t>
      </w:r>
      <w:r w:rsidRPr="00D03739">
        <w:rPr>
          <w:rFonts w:ascii="Arial" w:hAnsi="Arial" w:cs="Arial"/>
          <w:spacing w:val="-4"/>
          <w:sz w:val="24"/>
          <w:szCs w:val="24"/>
        </w:rPr>
        <w:t xml:space="preserve"> </w:t>
      </w:r>
      <w:r w:rsidRPr="00D03739">
        <w:rPr>
          <w:rFonts w:ascii="Arial" w:hAnsi="Arial" w:cs="Arial"/>
          <w:sz w:val="24"/>
          <w:szCs w:val="24"/>
        </w:rPr>
        <w:t>execução</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2"/>
          <w:sz w:val="24"/>
          <w:szCs w:val="24"/>
        </w:rPr>
        <w:t xml:space="preserve"> </w:t>
      </w:r>
      <w:r w:rsidRPr="00D03739">
        <w:rPr>
          <w:rFonts w:ascii="Arial" w:hAnsi="Arial" w:cs="Arial"/>
          <w:sz w:val="24"/>
          <w:szCs w:val="24"/>
        </w:rPr>
        <w:t>serviços</w:t>
      </w:r>
      <w:r w:rsidRPr="00D03739">
        <w:rPr>
          <w:rFonts w:ascii="Arial" w:hAnsi="Arial" w:cs="Arial"/>
          <w:spacing w:val="-2"/>
          <w:sz w:val="24"/>
          <w:szCs w:val="24"/>
        </w:rPr>
        <w:t xml:space="preserve"> </w:t>
      </w:r>
      <w:r w:rsidRPr="00D03739">
        <w:rPr>
          <w:rFonts w:ascii="Arial" w:hAnsi="Arial" w:cs="Arial"/>
          <w:sz w:val="24"/>
          <w:szCs w:val="24"/>
        </w:rPr>
        <w:t>em</w:t>
      </w:r>
      <w:r w:rsidRPr="00D03739">
        <w:rPr>
          <w:rFonts w:ascii="Arial" w:hAnsi="Arial" w:cs="Arial"/>
          <w:spacing w:val="-2"/>
          <w:sz w:val="24"/>
          <w:szCs w:val="24"/>
        </w:rPr>
        <w:t xml:space="preserve"> </w:t>
      </w:r>
      <w:r w:rsidRPr="00D03739">
        <w:rPr>
          <w:rFonts w:ascii="Arial" w:hAnsi="Arial" w:cs="Arial"/>
          <w:sz w:val="24"/>
          <w:szCs w:val="24"/>
        </w:rPr>
        <w:t>redes</w:t>
      </w:r>
      <w:r w:rsidRPr="00D03739">
        <w:rPr>
          <w:rFonts w:ascii="Arial" w:hAnsi="Arial" w:cs="Arial"/>
          <w:spacing w:val="-4"/>
          <w:sz w:val="24"/>
          <w:szCs w:val="24"/>
        </w:rPr>
        <w:t xml:space="preserve"> </w:t>
      </w:r>
      <w:r w:rsidRPr="00D03739">
        <w:rPr>
          <w:rFonts w:ascii="Arial" w:hAnsi="Arial" w:cs="Arial"/>
          <w:sz w:val="24"/>
          <w:szCs w:val="24"/>
        </w:rPr>
        <w:t>energizadas</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baixa</w:t>
      </w:r>
      <w:r w:rsidRPr="00D03739">
        <w:rPr>
          <w:rFonts w:ascii="Arial" w:hAnsi="Arial" w:cs="Arial"/>
          <w:spacing w:val="-4"/>
          <w:sz w:val="24"/>
          <w:szCs w:val="24"/>
        </w:rPr>
        <w:t xml:space="preserve"> </w:t>
      </w:r>
      <w:r w:rsidRPr="00D03739">
        <w:rPr>
          <w:rFonts w:ascii="Arial" w:hAnsi="Arial" w:cs="Arial"/>
          <w:sz w:val="24"/>
          <w:szCs w:val="24"/>
        </w:rPr>
        <w:t>tensão,</w:t>
      </w:r>
      <w:r w:rsidRPr="00D03739">
        <w:rPr>
          <w:rFonts w:ascii="Arial" w:hAnsi="Arial" w:cs="Arial"/>
          <w:spacing w:val="-4"/>
          <w:sz w:val="24"/>
          <w:szCs w:val="24"/>
        </w:rPr>
        <w:t xml:space="preserve"> </w:t>
      </w:r>
      <w:r w:rsidRPr="00D03739">
        <w:rPr>
          <w:rFonts w:ascii="Arial" w:hAnsi="Arial" w:cs="Arial"/>
          <w:sz w:val="24"/>
          <w:szCs w:val="24"/>
        </w:rPr>
        <w:t>com</w:t>
      </w:r>
      <w:r w:rsidRPr="00D03739">
        <w:rPr>
          <w:rFonts w:ascii="Arial" w:hAnsi="Arial" w:cs="Arial"/>
          <w:spacing w:val="-2"/>
          <w:sz w:val="24"/>
          <w:szCs w:val="24"/>
        </w:rPr>
        <w:t xml:space="preserve"> </w:t>
      </w:r>
      <w:r w:rsidRPr="00D03739">
        <w:rPr>
          <w:rFonts w:ascii="Arial" w:hAnsi="Arial" w:cs="Arial"/>
          <w:sz w:val="24"/>
          <w:szCs w:val="24"/>
        </w:rPr>
        <w:t>o</w:t>
      </w:r>
      <w:r w:rsidRPr="00D03739">
        <w:rPr>
          <w:rFonts w:ascii="Arial" w:hAnsi="Arial" w:cs="Arial"/>
          <w:spacing w:val="-4"/>
          <w:sz w:val="24"/>
          <w:szCs w:val="24"/>
        </w:rPr>
        <w:t xml:space="preserve"> </w:t>
      </w:r>
      <w:r w:rsidRPr="00D03739">
        <w:rPr>
          <w:rFonts w:ascii="Arial" w:hAnsi="Arial" w:cs="Arial"/>
          <w:sz w:val="24"/>
          <w:szCs w:val="24"/>
        </w:rPr>
        <w:t>curso de NR10.</w:t>
      </w:r>
    </w:p>
    <w:p w:rsidR="00BA7C30" w:rsidRPr="00D03739" w:rsidRDefault="00BA7C30" w:rsidP="00C610A4">
      <w:pPr>
        <w:pStyle w:val="PargrafodaLista"/>
        <w:numPr>
          <w:ilvl w:val="1"/>
          <w:numId w:val="37"/>
        </w:numPr>
        <w:tabs>
          <w:tab w:val="left" w:pos="653"/>
        </w:tabs>
        <w:ind w:left="280" w:right="118" w:firstLine="0"/>
        <w:rPr>
          <w:rFonts w:ascii="Arial" w:hAnsi="Arial" w:cs="Arial"/>
          <w:sz w:val="24"/>
          <w:szCs w:val="24"/>
        </w:rPr>
      </w:pPr>
      <w:r w:rsidRPr="00D03739">
        <w:rPr>
          <w:rFonts w:ascii="Arial" w:hAnsi="Arial" w:cs="Arial"/>
          <w:sz w:val="24"/>
          <w:szCs w:val="24"/>
        </w:rPr>
        <w:t>Um dos componentes da equipe deverá estar habilitado na categoria “B” ou superior, apto a dirigir e operar veículo tipo caminhonete com equipamento elevatório.</w:t>
      </w:r>
    </w:p>
    <w:p w:rsidR="00BA7C30" w:rsidRPr="00D03739" w:rsidRDefault="00BA7C30" w:rsidP="00C610A4">
      <w:pPr>
        <w:pStyle w:val="PargrafodaLista"/>
        <w:numPr>
          <w:ilvl w:val="1"/>
          <w:numId w:val="37"/>
        </w:numPr>
        <w:tabs>
          <w:tab w:val="left" w:pos="571"/>
        </w:tabs>
        <w:spacing w:line="241" w:lineRule="exact"/>
        <w:ind w:left="571" w:hanging="291"/>
        <w:rPr>
          <w:rFonts w:ascii="Arial" w:hAnsi="Arial" w:cs="Arial"/>
          <w:sz w:val="24"/>
          <w:szCs w:val="24"/>
        </w:rPr>
      </w:pPr>
      <w:r w:rsidRPr="00D03739">
        <w:rPr>
          <w:rFonts w:ascii="Arial" w:hAnsi="Arial" w:cs="Arial"/>
          <w:sz w:val="24"/>
          <w:szCs w:val="24"/>
        </w:rPr>
        <w:t>Cada</w:t>
      </w:r>
      <w:r w:rsidRPr="00D03739">
        <w:rPr>
          <w:rFonts w:ascii="Arial" w:hAnsi="Arial" w:cs="Arial"/>
          <w:spacing w:val="22"/>
          <w:sz w:val="24"/>
          <w:szCs w:val="24"/>
        </w:rPr>
        <w:t xml:space="preserve"> </w:t>
      </w:r>
      <w:r w:rsidRPr="00D03739">
        <w:rPr>
          <w:rFonts w:ascii="Arial" w:hAnsi="Arial" w:cs="Arial"/>
          <w:sz w:val="24"/>
          <w:szCs w:val="24"/>
        </w:rPr>
        <w:t>equipe</w:t>
      </w:r>
      <w:r w:rsidRPr="00D03739">
        <w:rPr>
          <w:rFonts w:ascii="Arial" w:hAnsi="Arial" w:cs="Arial"/>
          <w:spacing w:val="22"/>
          <w:sz w:val="24"/>
          <w:szCs w:val="24"/>
        </w:rPr>
        <w:t xml:space="preserve"> </w:t>
      </w:r>
      <w:r w:rsidRPr="00D03739">
        <w:rPr>
          <w:rFonts w:ascii="Arial" w:hAnsi="Arial" w:cs="Arial"/>
          <w:sz w:val="24"/>
          <w:szCs w:val="24"/>
        </w:rPr>
        <w:t>de</w:t>
      </w:r>
      <w:r w:rsidRPr="00D03739">
        <w:rPr>
          <w:rFonts w:ascii="Arial" w:hAnsi="Arial" w:cs="Arial"/>
          <w:spacing w:val="21"/>
          <w:sz w:val="24"/>
          <w:szCs w:val="24"/>
        </w:rPr>
        <w:t xml:space="preserve"> </w:t>
      </w:r>
      <w:r w:rsidRPr="00D03739">
        <w:rPr>
          <w:rFonts w:ascii="Arial" w:hAnsi="Arial" w:cs="Arial"/>
          <w:sz w:val="24"/>
          <w:szCs w:val="24"/>
        </w:rPr>
        <w:t>manutenção</w:t>
      </w:r>
      <w:r w:rsidRPr="00D03739">
        <w:rPr>
          <w:rFonts w:ascii="Arial" w:hAnsi="Arial" w:cs="Arial"/>
          <w:spacing w:val="22"/>
          <w:sz w:val="24"/>
          <w:szCs w:val="24"/>
        </w:rPr>
        <w:t xml:space="preserve"> </w:t>
      </w:r>
      <w:r w:rsidRPr="00D03739">
        <w:rPr>
          <w:rFonts w:ascii="Arial" w:hAnsi="Arial" w:cs="Arial"/>
          <w:sz w:val="24"/>
          <w:szCs w:val="24"/>
        </w:rPr>
        <w:t>deverá</w:t>
      </w:r>
      <w:r w:rsidRPr="00D03739">
        <w:rPr>
          <w:rFonts w:ascii="Arial" w:hAnsi="Arial" w:cs="Arial"/>
          <w:spacing w:val="22"/>
          <w:sz w:val="24"/>
          <w:szCs w:val="24"/>
        </w:rPr>
        <w:t xml:space="preserve"> </w:t>
      </w:r>
      <w:r w:rsidRPr="00D03739">
        <w:rPr>
          <w:rFonts w:ascii="Arial" w:hAnsi="Arial" w:cs="Arial"/>
          <w:sz w:val="24"/>
          <w:szCs w:val="24"/>
        </w:rPr>
        <w:t>utilizar-se</w:t>
      </w:r>
      <w:r w:rsidRPr="00D03739">
        <w:rPr>
          <w:rFonts w:ascii="Arial" w:hAnsi="Arial" w:cs="Arial"/>
          <w:spacing w:val="19"/>
          <w:sz w:val="24"/>
          <w:szCs w:val="24"/>
        </w:rPr>
        <w:t xml:space="preserve"> </w:t>
      </w:r>
      <w:r w:rsidRPr="00D03739">
        <w:rPr>
          <w:rFonts w:ascii="Arial" w:hAnsi="Arial" w:cs="Arial"/>
          <w:sz w:val="24"/>
          <w:szCs w:val="24"/>
        </w:rPr>
        <w:t>de</w:t>
      </w:r>
      <w:r w:rsidRPr="00D03739">
        <w:rPr>
          <w:rFonts w:ascii="Arial" w:hAnsi="Arial" w:cs="Arial"/>
          <w:spacing w:val="22"/>
          <w:sz w:val="24"/>
          <w:szCs w:val="24"/>
        </w:rPr>
        <w:t xml:space="preserve"> </w:t>
      </w:r>
      <w:r w:rsidRPr="00D03739">
        <w:rPr>
          <w:rFonts w:ascii="Arial" w:hAnsi="Arial" w:cs="Arial"/>
          <w:sz w:val="24"/>
          <w:szCs w:val="24"/>
        </w:rPr>
        <w:t>veículo</w:t>
      </w:r>
      <w:r w:rsidRPr="00D03739">
        <w:rPr>
          <w:rFonts w:ascii="Arial" w:hAnsi="Arial" w:cs="Arial"/>
          <w:spacing w:val="22"/>
          <w:sz w:val="24"/>
          <w:szCs w:val="24"/>
        </w:rPr>
        <w:t xml:space="preserve"> </w:t>
      </w:r>
      <w:r w:rsidRPr="00D03739">
        <w:rPr>
          <w:rFonts w:ascii="Arial" w:hAnsi="Arial" w:cs="Arial"/>
          <w:sz w:val="24"/>
          <w:szCs w:val="24"/>
        </w:rPr>
        <w:t>tipo</w:t>
      </w:r>
      <w:r w:rsidRPr="00D03739">
        <w:rPr>
          <w:rFonts w:ascii="Arial" w:hAnsi="Arial" w:cs="Arial"/>
          <w:spacing w:val="23"/>
          <w:sz w:val="24"/>
          <w:szCs w:val="24"/>
        </w:rPr>
        <w:t xml:space="preserve"> </w:t>
      </w:r>
      <w:r w:rsidRPr="00D03739">
        <w:rPr>
          <w:rFonts w:ascii="Arial" w:hAnsi="Arial" w:cs="Arial"/>
          <w:sz w:val="24"/>
          <w:szCs w:val="24"/>
        </w:rPr>
        <w:t>caminhonete,</w:t>
      </w:r>
      <w:r w:rsidRPr="00D03739">
        <w:rPr>
          <w:rFonts w:ascii="Arial" w:hAnsi="Arial" w:cs="Arial"/>
          <w:spacing w:val="22"/>
          <w:sz w:val="24"/>
          <w:szCs w:val="24"/>
        </w:rPr>
        <w:t xml:space="preserve"> </w:t>
      </w:r>
      <w:r w:rsidRPr="00D03739">
        <w:rPr>
          <w:rFonts w:ascii="Arial" w:hAnsi="Arial" w:cs="Arial"/>
          <w:sz w:val="24"/>
          <w:szCs w:val="24"/>
        </w:rPr>
        <w:t>com</w:t>
      </w:r>
      <w:r w:rsidRPr="00D03739">
        <w:rPr>
          <w:rFonts w:ascii="Arial" w:hAnsi="Arial" w:cs="Arial"/>
          <w:spacing w:val="23"/>
          <w:sz w:val="24"/>
          <w:szCs w:val="24"/>
        </w:rPr>
        <w:t xml:space="preserve"> </w:t>
      </w:r>
      <w:r w:rsidRPr="00D03739">
        <w:rPr>
          <w:rFonts w:ascii="Arial" w:hAnsi="Arial" w:cs="Arial"/>
          <w:sz w:val="24"/>
          <w:szCs w:val="24"/>
        </w:rPr>
        <w:t>peso</w:t>
      </w:r>
      <w:r w:rsidRPr="00D03739">
        <w:rPr>
          <w:rFonts w:ascii="Arial" w:hAnsi="Arial" w:cs="Arial"/>
          <w:spacing w:val="23"/>
          <w:sz w:val="24"/>
          <w:szCs w:val="24"/>
        </w:rPr>
        <w:t xml:space="preserve"> </w:t>
      </w:r>
      <w:r w:rsidRPr="00D03739">
        <w:rPr>
          <w:rFonts w:ascii="Arial" w:hAnsi="Arial" w:cs="Arial"/>
          <w:sz w:val="24"/>
          <w:szCs w:val="24"/>
        </w:rPr>
        <w:t>bruto</w:t>
      </w:r>
      <w:r w:rsidRPr="00D03739">
        <w:rPr>
          <w:rFonts w:ascii="Arial" w:hAnsi="Arial" w:cs="Arial"/>
          <w:spacing w:val="22"/>
          <w:sz w:val="24"/>
          <w:szCs w:val="24"/>
        </w:rPr>
        <w:t xml:space="preserve"> </w:t>
      </w:r>
      <w:r w:rsidRPr="00D03739">
        <w:rPr>
          <w:rFonts w:ascii="Arial" w:hAnsi="Arial" w:cs="Arial"/>
          <w:sz w:val="24"/>
          <w:szCs w:val="24"/>
        </w:rPr>
        <w:t>total</w:t>
      </w:r>
      <w:r w:rsidRPr="00D03739">
        <w:rPr>
          <w:rFonts w:ascii="Arial" w:hAnsi="Arial" w:cs="Arial"/>
          <w:spacing w:val="21"/>
          <w:sz w:val="24"/>
          <w:szCs w:val="24"/>
        </w:rPr>
        <w:t xml:space="preserve"> </w:t>
      </w:r>
      <w:r w:rsidRPr="00D03739">
        <w:rPr>
          <w:rFonts w:ascii="Arial" w:hAnsi="Arial" w:cs="Arial"/>
          <w:spacing w:val="-5"/>
          <w:sz w:val="24"/>
          <w:szCs w:val="24"/>
        </w:rPr>
        <w:t>até</w:t>
      </w:r>
    </w:p>
    <w:p w:rsidR="00BA7C30" w:rsidRPr="00D03739" w:rsidRDefault="00BA7C30" w:rsidP="00BA7C30">
      <w:pPr>
        <w:pStyle w:val="Corpodetexto"/>
        <w:spacing w:before="1"/>
        <w:ind w:right="118"/>
        <w:rPr>
          <w:rFonts w:ascii="Arial" w:hAnsi="Arial" w:cs="Arial"/>
        </w:rPr>
      </w:pPr>
      <w:r w:rsidRPr="00D03739">
        <w:rPr>
          <w:rFonts w:ascii="Arial" w:hAnsi="Arial" w:cs="Arial"/>
        </w:rPr>
        <w:t>3.500 kg, equipado com cesto elevatório hidráulico não isolado, com capacidade mínima para 90 Kg, conforme NR 12, que permita a execução de serviços em alturas de até 12 metros.</w:t>
      </w:r>
    </w:p>
    <w:p w:rsidR="00BA7C30" w:rsidRPr="00D03739" w:rsidRDefault="00BA7C30" w:rsidP="00C610A4">
      <w:pPr>
        <w:pStyle w:val="PargrafodaLista"/>
        <w:numPr>
          <w:ilvl w:val="1"/>
          <w:numId w:val="37"/>
        </w:numPr>
        <w:tabs>
          <w:tab w:val="left" w:pos="650"/>
        </w:tabs>
        <w:ind w:left="280" w:right="115" w:firstLine="0"/>
        <w:rPr>
          <w:rFonts w:ascii="Arial" w:hAnsi="Arial" w:cs="Arial"/>
          <w:sz w:val="24"/>
          <w:szCs w:val="24"/>
        </w:rPr>
      </w:pPr>
      <w:r w:rsidRPr="00D03739">
        <w:rPr>
          <w:rFonts w:ascii="Arial" w:hAnsi="Arial" w:cs="Arial"/>
          <w:sz w:val="24"/>
          <w:szCs w:val="24"/>
        </w:rPr>
        <w:t>As caminhonetes deverão estar equipadas com 2 (dois) faróis reguláveis para iluminação da área de trabalho, instalados sobre a cabine, tomada para utilização manual dos faróis, caixas para guarda das ferramentas e dos equipamentos de proteção individual e coletiva, dos materiais novos e serem instalados, e dos materiais danificados/defeituosos a serem retirados da rede de iluminação pública, e escada lateral extensível, de fibra ou madeira laminada, comprimento quando fechada 4,8m, e quando aberta 8,4m.</w:t>
      </w:r>
    </w:p>
    <w:p w:rsidR="00BA7C30" w:rsidRPr="00D03739" w:rsidRDefault="00BA7C30" w:rsidP="00C610A4">
      <w:pPr>
        <w:pStyle w:val="PargrafodaLista"/>
        <w:numPr>
          <w:ilvl w:val="1"/>
          <w:numId w:val="37"/>
        </w:numPr>
        <w:tabs>
          <w:tab w:val="left" w:pos="676"/>
        </w:tabs>
        <w:ind w:left="280" w:right="116" w:firstLine="0"/>
        <w:rPr>
          <w:rFonts w:ascii="Arial" w:hAnsi="Arial" w:cs="Arial"/>
          <w:sz w:val="24"/>
          <w:szCs w:val="24"/>
        </w:rPr>
      </w:pPr>
      <w:r w:rsidRPr="00D03739">
        <w:rPr>
          <w:rFonts w:ascii="Arial" w:hAnsi="Arial" w:cs="Arial"/>
          <w:sz w:val="24"/>
          <w:szCs w:val="24"/>
        </w:rPr>
        <w:t>A CONTRATADA deverá instalar equipamento de rastreamento GPS (Sistema de Posicionamento Global)</w:t>
      </w:r>
      <w:r w:rsidRPr="00D03739">
        <w:rPr>
          <w:rFonts w:ascii="Arial" w:hAnsi="Arial" w:cs="Arial"/>
          <w:spacing w:val="-7"/>
          <w:sz w:val="24"/>
          <w:szCs w:val="24"/>
        </w:rPr>
        <w:t xml:space="preserve"> </w:t>
      </w:r>
      <w:r w:rsidRPr="00D03739">
        <w:rPr>
          <w:rFonts w:ascii="Arial" w:hAnsi="Arial" w:cs="Arial"/>
          <w:sz w:val="24"/>
          <w:szCs w:val="24"/>
        </w:rPr>
        <w:t>em</w:t>
      </w:r>
      <w:r w:rsidRPr="00D03739">
        <w:rPr>
          <w:rFonts w:ascii="Arial" w:hAnsi="Arial" w:cs="Arial"/>
          <w:spacing w:val="-6"/>
          <w:sz w:val="24"/>
          <w:szCs w:val="24"/>
        </w:rPr>
        <w:t xml:space="preserve"> </w:t>
      </w:r>
      <w:r w:rsidRPr="00D03739">
        <w:rPr>
          <w:rFonts w:ascii="Arial" w:hAnsi="Arial" w:cs="Arial"/>
          <w:sz w:val="24"/>
          <w:szCs w:val="24"/>
        </w:rPr>
        <w:t>todas</w:t>
      </w:r>
      <w:r w:rsidRPr="00D03739">
        <w:rPr>
          <w:rFonts w:ascii="Arial" w:hAnsi="Arial" w:cs="Arial"/>
          <w:spacing w:val="-7"/>
          <w:sz w:val="24"/>
          <w:szCs w:val="24"/>
        </w:rPr>
        <w:t xml:space="preserve"> </w:t>
      </w:r>
      <w:r w:rsidRPr="00D03739">
        <w:rPr>
          <w:rFonts w:ascii="Arial" w:hAnsi="Arial" w:cs="Arial"/>
          <w:sz w:val="24"/>
          <w:szCs w:val="24"/>
        </w:rPr>
        <w:t>as</w:t>
      </w:r>
      <w:r w:rsidRPr="00D03739">
        <w:rPr>
          <w:rFonts w:ascii="Arial" w:hAnsi="Arial" w:cs="Arial"/>
          <w:spacing w:val="-7"/>
          <w:sz w:val="24"/>
          <w:szCs w:val="24"/>
        </w:rPr>
        <w:t xml:space="preserve"> </w:t>
      </w:r>
      <w:r w:rsidRPr="00D03739">
        <w:rPr>
          <w:rFonts w:ascii="Arial" w:hAnsi="Arial" w:cs="Arial"/>
          <w:sz w:val="24"/>
          <w:szCs w:val="24"/>
        </w:rPr>
        <w:t>camionetes,</w:t>
      </w:r>
      <w:r w:rsidRPr="00D03739">
        <w:rPr>
          <w:rFonts w:ascii="Arial" w:hAnsi="Arial" w:cs="Arial"/>
          <w:spacing w:val="-9"/>
          <w:sz w:val="24"/>
          <w:szCs w:val="24"/>
        </w:rPr>
        <w:t xml:space="preserve"> </w:t>
      </w:r>
      <w:r w:rsidRPr="00D03739">
        <w:rPr>
          <w:rFonts w:ascii="Arial" w:hAnsi="Arial" w:cs="Arial"/>
          <w:sz w:val="24"/>
          <w:szCs w:val="24"/>
        </w:rPr>
        <w:t>devidamente</w:t>
      </w:r>
      <w:r w:rsidRPr="00D03739">
        <w:rPr>
          <w:rFonts w:ascii="Arial" w:hAnsi="Arial" w:cs="Arial"/>
          <w:spacing w:val="-7"/>
          <w:sz w:val="24"/>
          <w:szCs w:val="24"/>
        </w:rPr>
        <w:t xml:space="preserve"> </w:t>
      </w:r>
      <w:r w:rsidRPr="00D03739">
        <w:rPr>
          <w:rFonts w:ascii="Arial" w:hAnsi="Arial" w:cs="Arial"/>
          <w:sz w:val="24"/>
          <w:szCs w:val="24"/>
        </w:rPr>
        <w:t>selados,</w:t>
      </w:r>
      <w:r w:rsidRPr="00D03739">
        <w:rPr>
          <w:rFonts w:ascii="Arial" w:hAnsi="Arial" w:cs="Arial"/>
          <w:spacing w:val="-7"/>
          <w:sz w:val="24"/>
          <w:szCs w:val="24"/>
        </w:rPr>
        <w:t xml:space="preserve"> </w:t>
      </w:r>
      <w:r w:rsidRPr="00D03739">
        <w:rPr>
          <w:rFonts w:ascii="Arial" w:hAnsi="Arial" w:cs="Arial"/>
          <w:sz w:val="24"/>
          <w:szCs w:val="24"/>
        </w:rPr>
        <w:t>a</w:t>
      </w:r>
      <w:r w:rsidRPr="00D03739">
        <w:rPr>
          <w:rFonts w:ascii="Arial" w:hAnsi="Arial" w:cs="Arial"/>
          <w:spacing w:val="-7"/>
          <w:sz w:val="24"/>
          <w:szCs w:val="24"/>
        </w:rPr>
        <w:t xml:space="preserve"> </w:t>
      </w:r>
      <w:r w:rsidRPr="00D03739">
        <w:rPr>
          <w:rFonts w:ascii="Arial" w:hAnsi="Arial" w:cs="Arial"/>
          <w:sz w:val="24"/>
          <w:szCs w:val="24"/>
        </w:rPr>
        <w:t>prova</w:t>
      </w:r>
      <w:r w:rsidRPr="00D03739">
        <w:rPr>
          <w:rFonts w:ascii="Arial" w:hAnsi="Arial" w:cs="Arial"/>
          <w:spacing w:val="-7"/>
          <w:sz w:val="24"/>
          <w:szCs w:val="24"/>
        </w:rPr>
        <w:t xml:space="preserve"> </w:t>
      </w:r>
      <w:r w:rsidRPr="00D03739">
        <w:rPr>
          <w:rFonts w:ascii="Arial" w:hAnsi="Arial" w:cs="Arial"/>
          <w:sz w:val="24"/>
          <w:szCs w:val="24"/>
        </w:rPr>
        <w:t>de</w:t>
      </w:r>
      <w:r w:rsidRPr="00D03739">
        <w:rPr>
          <w:rFonts w:ascii="Arial" w:hAnsi="Arial" w:cs="Arial"/>
          <w:spacing w:val="-5"/>
          <w:sz w:val="24"/>
          <w:szCs w:val="24"/>
        </w:rPr>
        <w:t xml:space="preserve"> </w:t>
      </w:r>
      <w:r w:rsidRPr="00D03739">
        <w:rPr>
          <w:rFonts w:ascii="Arial" w:hAnsi="Arial" w:cs="Arial"/>
          <w:sz w:val="24"/>
          <w:szCs w:val="24"/>
        </w:rPr>
        <w:t>violações</w:t>
      </w:r>
      <w:r w:rsidRPr="00D03739">
        <w:rPr>
          <w:rFonts w:ascii="Arial" w:hAnsi="Arial" w:cs="Arial"/>
          <w:spacing w:val="-7"/>
          <w:sz w:val="24"/>
          <w:szCs w:val="24"/>
        </w:rPr>
        <w:t xml:space="preserve"> </w:t>
      </w:r>
      <w:r w:rsidRPr="00D03739">
        <w:rPr>
          <w:rFonts w:ascii="Arial" w:hAnsi="Arial" w:cs="Arial"/>
          <w:sz w:val="24"/>
          <w:szCs w:val="24"/>
        </w:rPr>
        <w:t>e</w:t>
      </w:r>
      <w:r w:rsidRPr="00D03739">
        <w:rPr>
          <w:rFonts w:ascii="Arial" w:hAnsi="Arial" w:cs="Arial"/>
          <w:spacing w:val="-7"/>
          <w:sz w:val="24"/>
          <w:szCs w:val="24"/>
        </w:rPr>
        <w:t xml:space="preserve"> </w:t>
      </w:r>
      <w:r w:rsidRPr="00D03739">
        <w:rPr>
          <w:rFonts w:ascii="Arial" w:hAnsi="Arial" w:cs="Arial"/>
          <w:sz w:val="24"/>
          <w:szCs w:val="24"/>
        </w:rPr>
        <w:t>dotado</w:t>
      </w:r>
      <w:r w:rsidRPr="00D03739">
        <w:rPr>
          <w:rFonts w:ascii="Arial" w:hAnsi="Arial" w:cs="Arial"/>
          <w:spacing w:val="-7"/>
          <w:sz w:val="24"/>
          <w:szCs w:val="24"/>
        </w:rPr>
        <w:t xml:space="preserve"> </w:t>
      </w:r>
      <w:r w:rsidRPr="00D03739">
        <w:rPr>
          <w:rFonts w:ascii="Arial" w:hAnsi="Arial" w:cs="Arial"/>
          <w:sz w:val="24"/>
          <w:szCs w:val="24"/>
        </w:rPr>
        <w:t>de</w:t>
      </w:r>
      <w:r w:rsidRPr="00D03739">
        <w:rPr>
          <w:rFonts w:ascii="Arial" w:hAnsi="Arial" w:cs="Arial"/>
          <w:spacing w:val="-5"/>
          <w:sz w:val="24"/>
          <w:szCs w:val="24"/>
        </w:rPr>
        <w:t xml:space="preserve"> </w:t>
      </w:r>
      <w:r w:rsidRPr="00D03739">
        <w:rPr>
          <w:rFonts w:ascii="Arial" w:hAnsi="Arial" w:cs="Arial"/>
          <w:sz w:val="24"/>
          <w:szCs w:val="24"/>
        </w:rPr>
        <w:t>recurso</w:t>
      </w:r>
      <w:r w:rsidRPr="00D03739">
        <w:rPr>
          <w:rFonts w:ascii="Arial" w:hAnsi="Arial" w:cs="Arial"/>
          <w:spacing w:val="-7"/>
          <w:sz w:val="24"/>
          <w:szCs w:val="24"/>
        </w:rPr>
        <w:t xml:space="preserve"> </w:t>
      </w:r>
      <w:r w:rsidRPr="00D03739">
        <w:rPr>
          <w:rFonts w:ascii="Arial" w:hAnsi="Arial" w:cs="Arial"/>
          <w:sz w:val="24"/>
          <w:szCs w:val="24"/>
        </w:rPr>
        <w:t>de</w:t>
      </w:r>
      <w:r w:rsidRPr="00D03739">
        <w:rPr>
          <w:rFonts w:ascii="Arial" w:hAnsi="Arial" w:cs="Arial"/>
          <w:spacing w:val="-7"/>
          <w:sz w:val="24"/>
          <w:szCs w:val="24"/>
        </w:rPr>
        <w:t xml:space="preserve"> </w:t>
      </w:r>
      <w:r w:rsidRPr="00D03739">
        <w:rPr>
          <w:rFonts w:ascii="Arial" w:hAnsi="Arial" w:cs="Arial"/>
          <w:sz w:val="24"/>
          <w:szCs w:val="24"/>
        </w:rPr>
        <w:t>registro contínuo de percurso. Deverão ser fornecidos os dados sobre a localização de cada caminhonete, via internet, em tempo</w:t>
      </w:r>
      <w:r w:rsidRPr="00D03739">
        <w:rPr>
          <w:rFonts w:ascii="Arial" w:hAnsi="Arial" w:cs="Arial"/>
          <w:spacing w:val="-1"/>
          <w:sz w:val="24"/>
          <w:szCs w:val="24"/>
        </w:rPr>
        <w:t xml:space="preserve"> </w:t>
      </w:r>
      <w:r w:rsidRPr="00D03739">
        <w:rPr>
          <w:rFonts w:ascii="Arial" w:hAnsi="Arial" w:cs="Arial"/>
          <w:sz w:val="24"/>
          <w:szCs w:val="24"/>
        </w:rPr>
        <w:t>real, em um computador</w:t>
      </w:r>
      <w:r w:rsidRPr="00D03739">
        <w:rPr>
          <w:rFonts w:ascii="Arial" w:hAnsi="Arial" w:cs="Arial"/>
          <w:spacing w:val="-1"/>
          <w:sz w:val="24"/>
          <w:szCs w:val="24"/>
        </w:rPr>
        <w:t xml:space="preserve"> </w:t>
      </w:r>
      <w:r w:rsidRPr="00D03739">
        <w:rPr>
          <w:rFonts w:ascii="Arial" w:hAnsi="Arial" w:cs="Arial"/>
          <w:sz w:val="24"/>
          <w:szCs w:val="24"/>
        </w:rPr>
        <w:t>da fiscalização do</w:t>
      </w:r>
      <w:r w:rsidRPr="00D03739">
        <w:rPr>
          <w:rFonts w:ascii="Arial" w:hAnsi="Arial" w:cs="Arial"/>
          <w:spacing w:val="-3"/>
          <w:sz w:val="24"/>
          <w:szCs w:val="24"/>
        </w:rPr>
        <w:t xml:space="preserve"> </w:t>
      </w:r>
      <w:r w:rsidRPr="00D03739">
        <w:rPr>
          <w:rFonts w:ascii="Arial" w:hAnsi="Arial" w:cs="Arial"/>
          <w:sz w:val="24"/>
          <w:szCs w:val="24"/>
        </w:rPr>
        <w:t>município</w:t>
      </w:r>
      <w:r w:rsidRPr="00D03739">
        <w:rPr>
          <w:rFonts w:ascii="Arial" w:hAnsi="Arial" w:cs="Arial"/>
          <w:spacing w:val="-2"/>
          <w:sz w:val="24"/>
          <w:szCs w:val="24"/>
        </w:rPr>
        <w:t xml:space="preserve"> </w:t>
      </w:r>
      <w:r w:rsidRPr="00D03739">
        <w:rPr>
          <w:rFonts w:ascii="Arial" w:hAnsi="Arial" w:cs="Arial"/>
          <w:sz w:val="24"/>
          <w:szCs w:val="24"/>
        </w:rPr>
        <w:t>de</w:t>
      </w:r>
      <w:r w:rsidRPr="00D03739">
        <w:rPr>
          <w:rFonts w:ascii="Arial" w:hAnsi="Arial" w:cs="Arial"/>
          <w:spacing w:val="-1"/>
          <w:sz w:val="24"/>
          <w:szCs w:val="24"/>
        </w:rPr>
        <w:t xml:space="preserve"> </w:t>
      </w:r>
      <w:r w:rsidRPr="00D03739">
        <w:rPr>
          <w:rFonts w:ascii="Arial" w:hAnsi="Arial" w:cs="Arial"/>
          <w:sz w:val="24"/>
          <w:szCs w:val="24"/>
        </w:rPr>
        <w:t>Laguna e outro no escritório</w:t>
      </w:r>
      <w:r w:rsidRPr="00D03739">
        <w:rPr>
          <w:rFonts w:ascii="Arial" w:hAnsi="Arial" w:cs="Arial"/>
          <w:spacing w:val="-1"/>
          <w:sz w:val="24"/>
          <w:szCs w:val="24"/>
        </w:rPr>
        <w:t xml:space="preserve"> </w:t>
      </w:r>
      <w:r w:rsidRPr="00D03739">
        <w:rPr>
          <w:rFonts w:ascii="Arial" w:hAnsi="Arial" w:cs="Arial"/>
          <w:sz w:val="24"/>
          <w:szCs w:val="24"/>
        </w:rPr>
        <w:t xml:space="preserve">da </w:t>
      </w:r>
      <w:r w:rsidRPr="00D03739">
        <w:rPr>
          <w:rFonts w:ascii="Arial" w:hAnsi="Arial" w:cs="Arial"/>
          <w:spacing w:val="-2"/>
          <w:sz w:val="24"/>
          <w:szCs w:val="24"/>
        </w:rPr>
        <w:t>CONTRATADA.</w:t>
      </w:r>
    </w:p>
    <w:p w:rsidR="00BA7C30" w:rsidRPr="00D03739" w:rsidRDefault="00BA7C30" w:rsidP="00C610A4">
      <w:pPr>
        <w:pStyle w:val="PargrafodaLista"/>
        <w:numPr>
          <w:ilvl w:val="1"/>
          <w:numId w:val="37"/>
        </w:numPr>
        <w:tabs>
          <w:tab w:val="left" w:pos="571"/>
        </w:tabs>
        <w:ind w:left="280" w:right="116" w:firstLine="0"/>
        <w:rPr>
          <w:rFonts w:ascii="Arial" w:hAnsi="Arial" w:cs="Arial"/>
          <w:sz w:val="24"/>
          <w:szCs w:val="24"/>
        </w:rPr>
      </w:pPr>
      <w:r w:rsidRPr="00D03739">
        <w:rPr>
          <w:rFonts w:ascii="Arial" w:hAnsi="Arial" w:cs="Arial"/>
          <w:sz w:val="24"/>
          <w:szCs w:val="24"/>
        </w:rPr>
        <w:t>No</w:t>
      </w:r>
      <w:r w:rsidRPr="00D03739">
        <w:rPr>
          <w:rFonts w:ascii="Arial" w:hAnsi="Arial" w:cs="Arial"/>
          <w:spacing w:val="-4"/>
          <w:sz w:val="24"/>
          <w:szCs w:val="24"/>
        </w:rPr>
        <w:t xml:space="preserve"> </w:t>
      </w:r>
      <w:r w:rsidRPr="00D03739">
        <w:rPr>
          <w:rFonts w:ascii="Arial" w:hAnsi="Arial" w:cs="Arial"/>
          <w:sz w:val="24"/>
          <w:szCs w:val="24"/>
        </w:rPr>
        <w:t>caso</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ocorrer</w:t>
      </w:r>
      <w:r w:rsidRPr="00D03739">
        <w:rPr>
          <w:rFonts w:ascii="Arial" w:hAnsi="Arial" w:cs="Arial"/>
          <w:spacing w:val="-4"/>
          <w:sz w:val="24"/>
          <w:szCs w:val="24"/>
        </w:rPr>
        <w:t xml:space="preserve"> </w:t>
      </w:r>
      <w:r w:rsidRPr="00D03739">
        <w:rPr>
          <w:rFonts w:ascii="Arial" w:hAnsi="Arial" w:cs="Arial"/>
          <w:sz w:val="24"/>
          <w:szCs w:val="24"/>
        </w:rPr>
        <w:t>falta</w:t>
      </w:r>
      <w:r w:rsidRPr="00D03739">
        <w:rPr>
          <w:rFonts w:ascii="Arial" w:hAnsi="Arial" w:cs="Arial"/>
          <w:spacing w:val="-2"/>
          <w:sz w:val="24"/>
          <w:szCs w:val="24"/>
        </w:rPr>
        <w:t xml:space="preserve"> </w:t>
      </w:r>
      <w:r w:rsidRPr="00D03739">
        <w:rPr>
          <w:rFonts w:ascii="Arial" w:hAnsi="Arial" w:cs="Arial"/>
          <w:sz w:val="24"/>
          <w:szCs w:val="24"/>
        </w:rPr>
        <w:t>de</w:t>
      </w:r>
      <w:r w:rsidRPr="00D03739">
        <w:rPr>
          <w:rFonts w:ascii="Arial" w:hAnsi="Arial" w:cs="Arial"/>
          <w:spacing w:val="-2"/>
          <w:sz w:val="24"/>
          <w:szCs w:val="24"/>
        </w:rPr>
        <w:t xml:space="preserve"> </w:t>
      </w:r>
      <w:r w:rsidRPr="00D03739">
        <w:rPr>
          <w:rFonts w:ascii="Arial" w:hAnsi="Arial" w:cs="Arial"/>
          <w:sz w:val="24"/>
          <w:szCs w:val="24"/>
        </w:rPr>
        <w:t>comunicação</w:t>
      </w:r>
      <w:r w:rsidRPr="00D03739">
        <w:rPr>
          <w:rFonts w:ascii="Arial" w:hAnsi="Arial" w:cs="Arial"/>
          <w:spacing w:val="-2"/>
          <w:sz w:val="24"/>
          <w:szCs w:val="24"/>
        </w:rPr>
        <w:t xml:space="preserve"> </w:t>
      </w:r>
      <w:r w:rsidRPr="00D03739">
        <w:rPr>
          <w:rFonts w:ascii="Arial" w:hAnsi="Arial" w:cs="Arial"/>
          <w:sz w:val="24"/>
          <w:szCs w:val="24"/>
        </w:rPr>
        <w:t>temporária</w:t>
      </w:r>
      <w:r w:rsidRPr="00D03739">
        <w:rPr>
          <w:rFonts w:ascii="Arial" w:hAnsi="Arial" w:cs="Arial"/>
          <w:spacing w:val="-5"/>
          <w:sz w:val="24"/>
          <w:szCs w:val="24"/>
        </w:rPr>
        <w:t xml:space="preserve"> </w:t>
      </w:r>
      <w:r w:rsidRPr="00D03739">
        <w:rPr>
          <w:rFonts w:ascii="Arial" w:hAnsi="Arial" w:cs="Arial"/>
          <w:sz w:val="24"/>
          <w:szCs w:val="24"/>
        </w:rPr>
        <w:t>entre</w:t>
      </w:r>
      <w:r w:rsidRPr="00D03739">
        <w:rPr>
          <w:rFonts w:ascii="Arial" w:hAnsi="Arial" w:cs="Arial"/>
          <w:spacing w:val="-3"/>
          <w:sz w:val="24"/>
          <w:szCs w:val="24"/>
        </w:rPr>
        <w:t xml:space="preserve"> </w:t>
      </w:r>
      <w:r w:rsidRPr="00D03739">
        <w:rPr>
          <w:rFonts w:ascii="Arial" w:hAnsi="Arial" w:cs="Arial"/>
          <w:sz w:val="24"/>
          <w:szCs w:val="24"/>
        </w:rPr>
        <w:t>o</w:t>
      </w:r>
      <w:r w:rsidRPr="00D03739">
        <w:rPr>
          <w:rFonts w:ascii="Arial" w:hAnsi="Arial" w:cs="Arial"/>
          <w:spacing w:val="-5"/>
          <w:sz w:val="24"/>
          <w:szCs w:val="24"/>
        </w:rPr>
        <w:t xml:space="preserve"> </w:t>
      </w:r>
      <w:r w:rsidRPr="00D03739">
        <w:rPr>
          <w:rFonts w:ascii="Arial" w:hAnsi="Arial" w:cs="Arial"/>
          <w:sz w:val="24"/>
          <w:szCs w:val="24"/>
        </w:rPr>
        <w:t>veículo</w:t>
      </w:r>
      <w:r w:rsidRPr="00D03739">
        <w:rPr>
          <w:rFonts w:ascii="Arial" w:hAnsi="Arial" w:cs="Arial"/>
          <w:spacing w:val="-3"/>
          <w:sz w:val="24"/>
          <w:szCs w:val="24"/>
        </w:rPr>
        <w:t xml:space="preserve"> </w:t>
      </w:r>
      <w:r w:rsidRPr="00D03739">
        <w:rPr>
          <w:rFonts w:ascii="Arial" w:hAnsi="Arial" w:cs="Arial"/>
          <w:sz w:val="24"/>
          <w:szCs w:val="24"/>
        </w:rPr>
        <w:t>e</w:t>
      </w:r>
      <w:r w:rsidRPr="00D03739">
        <w:rPr>
          <w:rFonts w:ascii="Arial" w:hAnsi="Arial" w:cs="Arial"/>
          <w:spacing w:val="-5"/>
          <w:sz w:val="24"/>
          <w:szCs w:val="24"/>
        </w:rPr>
        <w:t xml:space="preserve"> </w:t>
      </w:r>
      <w:r w:rsidRPr="00D03739">
        <w:rPr>
          <w:rFonts w:ascii="Arial" w:hAnsi="Arial" w:cs="Arial"/>
          <w:sz w:val="24"/>
          <w:szCs w:val="24"/>
        </w:rPr>
        <w:t>o</w:t>
      </w:r>
      <w:r w:rsidRPr="00D03739">
        <w:rPr>
          <w:rFonts w:ascii="Arial" w:hAnsi="Arial" w:cs="Arial"/>
          <w:spacing w:val="-2"/>
          <w:sz w:val="24"/>
          <w:szCs w:val="24"/>
        </w:rPr>
        <w:t xml:space="preserve"> </w:t>
      </w:r>
      <w:r w:rsidRPr="00D03739">
        <w:rPr>
          <w:rFonts w:ascii="Arial" w:hAnsi="Arial" w:cs="Arial"/>
          <w:sz w:val="24"/>
          <w:szCs w:val="24"/>
        </w:rPr>
        <w:t>sistema</w:t>
      </w:r>
      <w:r w:rsidRPr="00D03739">
        <w:rPr>
          <w:rFonts w:ascii="Arial" w:hAnsi="Arial" w:cs="Arial"/>
          <w:spacing w:val="-2"/>
          <w:sz w:val="24"/>
          <w:szCs w:val="24"/>
        </w:rPr>
        <w:t xml:space="preserve"> </w:t>
      </w:r>
      <w:r w:rsidRPr="00D03739">
        <w:rPr>
          <w:rFonts w:ascii="Arial" w:hAnsi="Arial" w:cs="Arial"/>
          <w:sz w:val="24"/>
          <w:szCs w:val="24"/>
        </w:rPr>
        <w:t>central</w:t>
      </w:r>
      <w:r w:rsidRPr="00D03739">
        <w:rPr>
          <w:rFonts w:ascii="Arial" w:hAnsi="Arial" w:cs="Arial"/>
          <w:spacing w:val="-2"/>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rastreamento, os dados deverão continuar sendo coletados pelo veículo, a fim de que quando houver novamente comunicação,</w:t>
      </w:r>
      <w:r w:rsidRPr="00D03739">
        <w:rPr>
          <w:rFonts w:ascii="Arial" w:hAnsi="Arial" w:cs="Arial"/>
          <w:spacing w:val="-8"/>
          <w:sz w:val="24"/>
          <w:szCs w:val="24"/>
        </w:rPr>
        <w:t xml:space="preserve"> </w:t>
      </w:r>
      <w:r w:rsidRPr="00D03739">
        <w:rPr>
          <w:rFonts w:ascii="Arial" w:hAnsi="Arial" w:cs="Arial"/>
          <w:sz w:val="24"/>
          <w:szCs w:val="24"/>
        </w:rPr>
        <w:t>sejam</w:t>
      </w:r>
      <w:r w:rsidRPr="00D03739">
        <w:rPr>
          <w:rFonts w:ascii="Arial" w:hAnsi="Arial" w:cs="Arial"/>
          <w:spacing w:val="-5"/>
          <w:sz w:val="24"/>
          <w:szCs w:val="24"/>
        </w:rPr>
        <w:t xml:space="preserve"> </w:t>
      </w:r>
      <w:r w:rsidRPr="00D03739">
        <w:rPr>
          <w:rFonts w:ascii="Arial" w:hAnsi="Arial" w:cs="Arial"/>
          <w:sz w:val="24"/>
          <w:szCs w:val="24"/>
        </w:rPr>
        <w:t>transmitidas</w:t>
      </w:r>
      <w:r w:rsidRPr="00D03739">
        <w:rPr>
          <w:rFonts w:ascii="Arial" w:hAnsi="Arial" w:cs="Arial"/>
          <w:spacing w:val="-7"/>
          <w:sz w:val="24"/>
          <w:szCs w:val="24"/>
        </w:rPr>
        <w:t xml:space="preserve"> </w:t>
      </w:r>
      <w:r w:rsidRPr="00D03739">
        <w:rPr>
          <w:rFonts w:ascii="Arial" w:hAnsi="Arial" w:cs="Arial"/>
          <w:sz w:val="24"/>
          <w:szCs w:val="24"/>
        </w:rPr>
        <w:t>as</w:t>
      </w:r>
      <w:r w:rsidRPr="00D03739">
        <w:rPr>
          <w:rFonts w:ascii="Arial" w:hAnsi="Arial" w:cs="Arial"/>
          <w:spacing w:val="-8"/>
          <w:sz w:val="24"/>
          <w:szCs w:val="24"/>
        </w:rPr>
        <w:t xml:space="preserve"> </w:t>
      </w:r>
      <w:r w:rsidRPr="00D03739">
        <w:rPr>
          <w:rFonts w:ascii="Arial" w:hAnsi="Arial" w:cs="Arial"/>
          <w:sz w:val="24"/>
          <w:szCs w:val="24"/>
        </w:rPr>
        <w:t>suas</w:t>
      </w:r>
      <w:r w:rsidRPr="00D03739">
        <w:rPr>
          <w:rFonts w:ascii="Arial" w:hAnsi="Arial" w:cs="Arial"/>
          <w:spacing w:val="-7"/>
          <w:sz w:val="24"/>
          <w:szCs w:val="24"/>
        </w:rPr>
        <w:t xml:space="preserve"> </w:t>
      </w:r>
      <w:r w:rsidRPr="00D03739">
        <w:rPr>
          <w:rFonts w:ascii="Arial" w:hAnsi="Arial" w:cs="Arial"/>
          <w:sz w:val="24"/>
          <w:szCs w:val="24"/>
        </w:rPr>
        <w:t>localizações</w:t>
      </w:r>
      <w:r w:rsidRPr="00D03739">
        <w:rPr>
          <w:rFonts w:ascii="Arial" w:hAnsi="Arial" w:cs="Arial"/>
          <w:spacing w:val="-5"/>
          <w:sz w:val="24"/>
          <w:szCs w:val="24"/>
        </w:rPr>
        <w:t xml:space="preserve"> </w:t>
      </w:r>
      <w:r w:rsidRPr="00D03739">
        <w:rPr>
          <w:rFonts w:ascii="Arial" w:hAnsi="Arial" w:cs="Arial"/>
          <w:sz w:val="24"/>
          <w:szCs w:val="24"/>
        </w:rPr>
        <w:t>anteriores.</w:t>
      </w:r>
      <w:r w:rsidRPr="00D03739">
        <w:rPr>
          <w:rFonts w:ascii="Arial" w:hAnsi="Arial" w:cs="Arial"/>
          <w:spacing w:val="-8"/>
          <w:sz w:val="24"/>
          <w:szCs w:val="24"/>
        </w:rPr>
        <w:t xml:space="preserve"> </w:t>
      </w:r>
      <w:r w:rsidRPr="00D03739">
        <w:rPr>
          <w:rFonts w:ascii="Arial" w:hAnsi="Arial" w:cs="Arial"/>
          <w:sz w:val="24"/>
          <w:szCs w:val="24"/>
        </w:rPr>
        <w:t>O</w:t>
      </w:r>
      <w:r w:rsidRPr="00D03739">
        <w:rPr>
          <w:rFonts w:ascii="Arial" w:hAnsi="Arial" w:cs="Arial"/>
          <w:spacing w:val="-8"/>
          <w:sz w:val="24"/>
          <w:szCs w:val="24"/>
        </w:rPr>
        <w:t xml:space="preserve"> </w:t>
      </w:r>
      <w:r w:rsidRPr="00D03739">
        <w:rPr>
          <w:rFonts w:ascii="Arial" w:hAnsi="Arial" w:cs="Arial"/>
          <w:sz w:val="24"/>
          <w:szCs w:val="24"/>
        </w:rPr>
        <w:t>histórico</w:t>
      </w:r>
      <w:r w:rsidRPr="00D03739">
        <w:rPr>
          <w:rFonts w:ascii="Arial" w:hAnsi="Arial" w:cs="Arial"/>
          <w:spacing w:val="-9"/>
          <w:sz w:val="24"/>
          <w:szCs w:val="24"/>
        </w:rPr>
        <w:t xml:space="preserve"> </w:t>
      </w:r>
      <w:r w:rsidRPr="00D03739">
        <w:rPr>
          <w:rFonts w:ascii="Arial" w:hAnsi="Arial" w:cs="Arial"/>
          <w:sz w:val="24"/>
          <w:szCs w:val="24"/>
        </w:rPr>
        <w:t>das</w:t>
      </w:r>
      <w:r w:rsidRPr="00D03739">
        <w:rPr>
          <w:rFonts w:ascii="Arial" w:hAnsi="Arial" w:cs="Arial"/>
          <w:spacing w:val="-5"/>
          <w:sz w:val="24"/>
          <w:szCs w:val="24"/>
        </w:rPr>
        <w:t xml:space="preserve"> </w:t>
      </w:r>
      <w:r w:rsidRPr="00D03739">
        <w:rPr>
          <w:rFonts w:ascii="Arial" w:hAnsi="Arial" w:cs="Arial"/>
          <w:sz w:val="24"/>
          <w:szCs w:val="24"/>
        </w:rPr>
        <w:t>informações</w:t>
      </w:r>
      <w:r w:rsidRPr="00D03739">
        <w:rPr>
          <w:rFonts w:ascii="Arial" w:hAnsi="Arial" w:cs="Arial"/>
          <w:spacing w:val="-9"/>
          <w:sz w:val="24"/>
          <w:szCs w:val="24"/>
        </w:rPr>
        <w:t xml:space="preserve"> </w:t>
      </w:r>
      <w:r w:rsidRPr="00D03739">
        <w:rPr>
          <w:rFonts w:ascii="Arial" w:hAnsi="Arial" w:cs="Arial"/>
          <w:sz w:val="24"/>
          <w:szCs w:val="24"/>
        </w:rPr>
        <w:t>geradas</w:t>
      </w:r>
      <w:r w:rsidRPr="00D03739">
        <w:rPr>
          <w:rFonts w:ascii="Arial" w:hAnsi="Arial" w:cs="Arial"/>
          <w:spacing w:val="-9"/>
          <w:sz w:val="24"/>
          <w:szCs w:val="24"/>
        </w:rPr>
        <w:t xml:space="preserve"> </w:t>
      </w:r>
      <w:r w:rsidRPr="00D03739">
        <w:rPr>
          <w:rFonts w:ascii="Arial" w:hAnsi="Arial" w:cs="Arial"/>
          <w:spacing w:val="-4"/>
          <w:sz w:val="24"/>
          <w:szCs w:val="24"/>
        </w:rPr>
        <w:t>pelo</w:t>
      </w:r>
    </w:p>
    <w:p w:rsidR="00BA7C30" w:rsidRPr="00D03739" w:rsidRDefault="00BA7C30" w:rsidP="00807B02">
      <w:pPr>
        <w:pStyle w:val="Corpodetexto"/>
        <w:spacing w:before="24" w:line="241" w:lineRule="exact"/>
        <w:ind w:left="284"/>
        <w:rPr>
          <w:rFonts w:ascii="Arial" w:hAnsi="Arial" w:cs="Arial"/>
        </w:rPr>
      </w:pPr>
      <w:r w:rsidRPr="00D03739">
        <w:rPr>
          <w:rFonts w:ascii="Arial" w:hAnsi="Arial" w:cs="Arial"/>
        </w:rPr>
        <w:t>sistema</w:t>
      </w:r>
      <w:r w:rsidRPr="00D03739">
        <w:rPr>
          <w:rFonts w:ascii="Arial" w:hAnsi="Arial" w:cs="Arial"/>
          <w:spacing w:val="-3"/>
        </w:rPr>
        <w:t xml:space="preserve"> </w:t>
      </w:r>
      <w:r w:rsidRPr="00D03739">
        <w:rPr>
          <w:rFonts w:ascii="Arial" w:hAnsi="Arial" w:cs="Arial"/>
        </w:rPr>
        <w:t>de</w:t>
      </w:r>
      <w:r w:rsidRPr="00D03739">
        <w:rPr>
          <w:rFonts w:ascii="Arial" w:hAnsi="Arial" w:cs="Arial"/>
          <w:spacing w:val="-5"/>
        </w:rPr>
        <w:t xml:space="preserve"> </w:t>
      </w:r>
      <w:r w:rsidRPr="00D03739">
        <w:rPr>
          <w:rFonts w:ascii="Arial" w:hAnsi="Arial" w:cs="Arial"/>
        </w:rPr>
        <w:t>rastreamento</w:t>
      </w:r>
      <w:r w:rsidRPr="00D03739">
        <w:rPr>
          <w:rFonts w:ascii="Arial" w:hAnsi="Arial" w:cs="Arial"/>
          <w:spacing w:val="-5"/>
        </w:rPr>
        <w:t xml:space="preserve"> </w:t>
      </w:r>
      <w:r w:rsidRPr="00D03739">
        <w:rPr>
          <w:rFonts w:ascii="Arial" w:hAnsi="Arial" w:cs="Arial"/>
        </w:rPr>
        <w:t>de</w:t>
      </w:r>
      <w:r w:rsidRPr="00D03739">
        <w:rPr>
          <w:rFonts w:ascii="Arial" w:hAnsi="Arial" w:cs="Arial"/>
          <w:spacing w:val="-3"/>
        </w:rPr>
        <w:t xml:space="preserve"> </w:t>
      </w:r>
      <w:r w:rsidRPr="00D03739">
        <w:rPr>
          <w:rFonts w:ascii="Arial" w:hAnsi="Arial" w:cs="Arial"/>
        </w:rPr>
        <w:t>veículos</w:t>
      </w:r>
      <w:r w:rsidRPr="00D03739">
        <w:rPr>
          <w:rFonts w:ascii="Arial" w:hAnsi="Arial" w:cs="Arial"/>
          <w:spacing w:val="-4"/>
        </w:rPr>
        <w:t xml:space="preserve"> </w:t>
      </w:r>
      <w:r w:rsidRPr="00D03739">
        <w:rPr>
          <w:rFonts w:ascii="Arial" w:hAnsi="Arial" w:cs="Arial"/>
        </w:rPr>
        <w:t>deverá</w:t>
      </w:r>
      <w:r w:rsidRPr="00D03739">
        <w:rPr>
          <w:rFonts w:ascii="Arial" w:hAnsi="Arial" w:cs="Arial"/>
          <w:spacing w:val="-4"/>
        </w:rPr>
        <w:t xml:space="preserve"> </w:t>
      </w:r>
      <w:r w:rsidRPr="00D03739">
        <w:rPr>
          <w:rFonts w:ascii="Arial" w:hAnsi="Arial" w:cs="Arial"/>
        </w:rPr>
        <w:t>ser</w:t>
      </w:r>
      <w:r w:rsidRPr="00D03739">
        <w:rPr>
          <w:rFonts w:ascii="Arial" w:hAnsi="Arial" w:cs="Arial"/>
          <w:spacing w:val="-5"/>
        </w:rPr>
        <w:t xml:space="preserve"> </w:t>
      </w:r>
      <w:r w:rsidRPr="00D03739">
        <w:rPr>
          <w:rFonts w:ascii="Arial" w:hAnsi="Arial" w:cs="Arial"/>
        </w:rPr>
        <w:t>armazenado</w:t>
      </w:r>
      <w:r w:rsidRPr="00D03739">
        <w:rPr>
          <w:rFonts w:ascii="Arial" w:hAnsi="Arial" w:cs="Arial"/>
          <w:spacing w:val="-5"/>
        </w:rPr>
        <w:t xml:space="preserve"> </w:t>
      </w:r>
      <w:r w:rsidRPr="00D03739">
        <w:rPr>
          <w:rFonts w:ascii="Arial" w:hAnsi="Arial" w:cs="Arial"/>
        </w:rPr>
        <w:t>por</w:t>
      </w:r>
      <w:r w:rsidRPr="00D03739">
        <w:rPr>
          <w:rFonts w:ascii="Arial" w:hAnsi="Arial" w:cs="Arial"/>
          <w:spacing w:val="-5"/>
        </w:rPr>
        <w:t xml:space="preserve"> </w:t>
      </w:r>
      <w:r w:rsidRPr="00D03739">
        <w:rPr>
          <w:rFonts w:ascii="Arial" w:hAnsi="Arial" w:cs="Arial"/>
        </w:rPr>
        <w:t>no</w:t>
      </w:r>
      <w:r w:rsidRPr="00D03739">
        <w:rPr>
          <w:rFonts w:ascii="Arial" w:hAnsi="Arial" w:cs="Arial"/>
          <w:spacing w:val="-6"/>
        </w:rPr>
        <w:t xml:space="preserve"> </w:t>
      </w:r>
      <w:r w:rsidRPr="00D03739">
        <w:rPr>
          <w:rFonts w:ascii="Arial" w:hAnsi="Arial" w:cs="Arial"/>
        </w:rPr>
        <w:t>mínimo</w:t>
      </w:r>
      <w:r w:rsidRPr="00D03739">
        <w:rPr>
          <w:rFonts w:ascii="Arial" w:hAnsi="Arial" w:cs="Arial"/>
          <w:spacing w:val="-6"/>
        </w:rPr>
        <w:t xml:space="preserve"> </w:t>
      </w:r>
      <w:r w:rsidRPr="00D03739">
        <w:rPr>
          <w:rFonts w:ascii="Arial" w:hAnsi="Arial" w:cs="Arial"/>
        </w:rPr>
        <w:t>1</w:t>
      </w:r>
      <w:r w:rsidRPr="00D03739">
        <w:rPr>
          <w:rFonts w:ascii="Arial" w:hAnsi="Arial" w:cs="Arial"/>
          <w:spacing w:val="-3"/>
        </w:rPr>
        <w:t xml:space="preserve"> </w:t>
      </w:r>
      <w:r w:rsidRPr="00D03739">
        <w:rPr>
          <w:rFonts w:ascii="Arial" w:hAnsi="Arial" w:cs="Arial"/>
        </w:rPr>
        <w:t>(um)</w:t>
      </w:r>
      <w:r w:rsidRPr="00D03739">
        <w:rPr>
          <w:rFonts w:ascii="Arial" w:hAnsi="Arial" w:cs="Arial"/>
          <w:spacing w:val="-6"/>
        </w:rPr>
        <w:t xml:space="preserve"> </w:t>
      </w:r>
      <w:r w:rsidRPr="00D03739">
        <w:rPr>
          <w:rFonts w:ascii="Arial" w:hAnsi="Arial" w:cs="Arial"/>
          <w:spacing w:val="-4"/>
        </w:rPr>
        <w:t>mês.</w:t>
      </w:r>
    </w:p>
    <w:p w:rsidR="00BA7C30" w:rsidRPr="00D03739" w:rsidRDefault="00BA7C30" w:rsidP="00C610A4">
      <w:pPr>
        <w:pStyle w:val="PargrafodaLista"/>
        <w:numPr>
          <w:ilvl w:val="1"/>
          <w:numId w:val="37"/>
        </w:numPr>
        <w:tabs>
          <w:tab w:val="left" w:pos="683"/>
        </w:tabs>
        <w:ind w:left="280" w:right="117" w:firstLine="0"/>
        <w:rPr>
          <w:rFonts w:ascii="Arial" w:hAnsi="Arial" w:cs="Arial"/>
          <w:sz w:val="24"/>
          <w:szCs w:val="24"/>
        </w:rPr>
      </w:pPr>
      <w:r w:rsidRPr="00D03739">
        <w:rPr>
          <w:rFonts w:ascii="Arial" w:hAnsi="Arial" w:cs="Arial"/>
          <w:sz w:val="24"/>
          <w:szCs w:val="24"/>
        </w:rPr>
        <w:t>As caminhonetes deverão estar equipadas com mapa atualizado do Município de Laguna, tela 7 polegadas,</w:t>
      </w:r>
      <w:r w:rsidRPr="00D03739">
        <w:rPr>
          <w:rFonts w:ascii="Arial" w:hAnsi="Arial" w:cs="Arial"/>
          <w:spacing w:val="-9"/>
          <w:sz w:val="24"/>
          <w:szCs w:val="24"/>
        </w:rPr>
        <w:t xml:space="preserve"> </w:t>
      </w:r>
      <w:r w:rsidRPr="00D03739">
        <w:rPr>
          <w:rFonts w:ascii="Arial" w:hAnsi="Arial" w:cs="Arial"/>
          <w:sz w:val="24"/>
          <w:szCs w:val="24"/>
        </w:rPr>
        <w:t>mapa</w:t>
      </w:r>
      <w:r w:rsidRPr="00D03739">
        <w:rPr>
          <w:rFonts w:ascii="Arial" w:hAnsi="Arial" w:cs="Arial"/>
          <w:spacing w:val="-7"/>
          <w:sz w:val="24"/>
          <w:szCs w:val="24"/>
        </w:rPr>
        <w:t xml:space="preserve"> </w:t>
      </w:r>
      <w:r w:rsidRPr="00D03739">
        <w:rPr>
          <w:rFonts w:ascii="Arial" w:hAnsi="Arial" w:cs="Arial"/>
          <w:sz w:val="24"/>
          <w:szCs w:val="24"/>
        </w:rPr>
        <w:t>colorido</w:t>
      </w:r>
      <w:r w:rsidRPr="00D03739">
        <w:rPr>
          <w:rFonts w:ascii="Arial" w:hAnsi="Arial" w:cs="Arial"/>
          <w:spacing w:val="-9"/>
          <w:sz w:val="24"/>
          <w:szCs w:val="24"/>
        </w:rPr>
        <w:t xml:space="preserve"> </w:t>
      </w:r>
      <w:r w:rsidRPr="00D03739">
        <w:rPr>
          <w:rFonts w:ascii="Arial" w:hAnsi="Arial" w:cs="Arial"/>
          <w:sz w:val="24"/>
          <w:szCs w:val="24"/>
        </w:rPr>
        <w:t>em</w:t>
      </w:r>
      <w:r w:rsidRPr="00D03739">
        <w:rPr>
          <w:rFonts w:ascii="Arial" w:hAnsi="Arial" w:cs="Arial"/>
          <w:spacing w:val="-3"/>
          <w:sz w:val="24"/>
          <w:szCs w:val="24"/>
        </w:rPr>
        <w:t xml:space="preserve"> </w:t>
      </w:r>
      <w:r w:rsidRPr="00D03739">
        <w:rPr>
          <w:rFonts w:ascii="Arial" w:hAnsi="Arial" w:cs="Arial"/>
          <w:sz w:val="24"/>
          <w:szCs w:val="24"/>
        </w:rPr>
        <w:t>2D</w:t>
      </w:r>
      <w:r w:rsidRPr="00D03739">
        <w:rPr>
          <w:rFonts w:ascii="Arial" w:hAnsi="Arial" w:cs="Arial"/>
          <w:spacing w:val="-5"/>
          <w:sz w:val="24"/>
          <w:szCs w:val="24"/>
        </w:rPr>
        <w:t xml:space="preserve"> </w:t>
      </w:r>
      <w:r w:rsidRPr="00D03739">
        <w:rPr>
          <w:rFonts w:ascii="Arial" w:hAnsi="Arial" w:cs="Arial"/>
          <w:sz w:val="24"/>
          <w:szCs w:val="24"/>
        </w:rPr>
        <w:t>e</w:t>
      </w:r>
      <w:r w:rsidRPr="00D03739">
        <w:rPr>
          <w:rFonts w:ascii="Arial" w:hAnsi="Arial" w:cs="Arial"/>
          <w:spacing w:val="-8"/>
          <w:sz w:val="24"/>
          <w:szCs w:val="24"/>
        </w:rPr>
        <w:t xml:space="preserve"> </w:t>
      </w:r>
      <w:r w:rsidRPr="00D03739">
        <w:rPr>
          <w:rFonts w:ascii="Arial" w:hAnsi="Arial" w:cs="Arial"/>
          <w:sz w:val="24"/>
          <w:szCs w:val="24"/>
        </w:rPr>
        <w:t>3D,</w:t>
      </w:r>
      <w:r w:rsidRPr="00D03739">
        <w:rPr>
          <w:rFonts w:ascii="Arial" w:hAnsi="Arial" w:cs="Arial"/>
          <w:spacing w:val="-7"/>
          <w:sz w:val="24"/>
          <w:szCs w:val="24"/>
        </w:rPr>
        <w:t xml:space="preserve"> </w:t>
      </w:r>
      <w:r w:rsidRPr="00D03739">
        <w:rPr>
          <w:rFonts w:ascii="Arial" w:hAnsi="Arial" w:cs="Arial"/>
          <w:sz w:val="24"/>
          <w:szCs w:val="24"/>
        </w:rPr>
        <w:t>idioma</w:t>
      </w:r>
      <w:r w:rsidRPr="00D03739">
        <w:rPr>
          <w:rFonts w:ascii="Arial" w:hAnsi="Arial" w:cs="Arial"/>
          <w:spacing w:val="-8"/>
          <w:sz w:val="24"/>
          <w:szCs w:val="24"/>
        </w:rPr>
        <w:t xml:space="preserve"> </w:t>
      </w:r>
      <w:r w:rsidRPr="00D03739">
        <w:rPr>
          <w:rFonts w:ascii="Arial" w:hAnsi="Arial" w:cs="Arial"/>
          <w:sz w:val="24"/>
          <w:szCs w:val="24"/>
        </w:rPr>
        <w:t>em</w:t>
      </w:r>
      <w:r w:rsidRPr="00D03739">
        <w:rPr>
          <w:rFonts w:ascii="Arial" w:hAnsi="Arial" w:cs="Arial"/>
          <w:spacing w:val="-6"/>
          <w:sz w:val="24"/>
          <w:szCs w:val="24"/>
        </w:rPr>
        <w:t xml:space="preserve"> </w:t>
      </w:r>
      <w:r w:rsidRPr="00D03739">
        <w:rPr>
          <w:rFonts w:ascii="Arial" w:hAnsi="Arial" w:cs="Arial"/>
          <w:sz w:val="24"/>
          <w:szCs w:val="24"/>
        </w:rPr>
        <w:t>português,</w:t>
      </w:r>
      <w:r w:rsidRPr="00D03739">
        <w:rPr>
          <w:rFonts w:ascii="Arial" w:hAnsi="Arial" w:cs="Arial"/>
          <w:spacing w:val="-7"/>
          <w:sz w:val="24"/>
          <w:szCs w:val="24"/>
        </w:rPr>
        <w:t xml:space="preserve"> </w:t>
      </w:r>
      <w:r w:rsidRPr="00D03739">
        <w:rPr>
          <w:rFonts w:ascii="Arial" w:hAnsi="Arial" w:cs="Arial"/>
          <w:sz w:val="24"/>
          <w:szCs w:val="24"/>
        </w:rPr>
        <w:t>viva</w:t>
      </w:r>
      <w:r w:rsidRPr="00D03739">
        <w:rPr>
          <w:rFonts w:ascii="Arial" w:hAnsi="Arial" w:cs="Arial"/>
          <w:spacing w:val="-5"/>
          <w:sz w:val="24"/>
          <w:szCs w:val="24"/>
        </w:rPr>
        <w:t xml:space="preserve"> </w:t>
      </w:r>
      <w:r w:rsidRPr="00D03739">
        <w:rPr>
          <w:rFonts w:ascii="Arial" w:hAnsi="Arial" w:cs="Arial"/>
          <w:sz w:val="24"/>
          <w:szCs w:val="24"/>
        </w:rPr>
        <w:t>voz</w:t>
      </w:r>
      <w:r w:rsidRPr="00D03739">
        <w:rPr>
          <w:rFonts w:ascii="Arial" w:hAnsi="Arial" w:cs="Arial"/>
          <w:spacing w:val="-7"/>
          <w:sz w:val="24"/>
          <w:szCs w:val="24"/>
        </w:rPr>
        <w:t xml:space="preserve"> </w:t>
      </w:r>
      <w:r w:rsidRPr="00D03739">
        <w:rPr>
          <w:rFonts w:ascii="Arial" w:hAnsi="Arial" w:cs="Arial"/>
          <w:sz w:val="24"/>
          <w:szCs w:val="24"/>
        </w:rPr>
        <w:t>português,</w:t>
      </w:r>
      <w:r w:rsidRPr="00D03739">
        <w:rPr>
          <w:rFonts w:ascii="Arial" w:hAnsi="Arial" w:cs="Arial"/>
          <w:spacing w:val="-9"/>
          <w:sz w:val="24"/>
          <w:szCs w:val="24"/>
        </w:rPr>
        <w:t xml:space="preserve"> </w:t>
      </w:r>
      <w:r w:rsidRPr="00D03739">
        <w:rPr>
          <w:rFonts w:ascii="Arial" w:hAnsi="Arial" w:cs="Arial"/>
          <w:sz w:val="24"/>
          <w:szCs w:val="24"/>
        </w:rPr>
        <w:t>carregador</w:t>
      </w:r>
      <w:r w:rsidRPr="00D03739">
        <w:rPr>
          <w:rFonts w:ascii="Arial" w:hAnsi="Arial" w:cs="Arial"/>
          <w:spacing w:val="-7"/>
          <w:sz w:val="24"/>
          <w:szCs w:val="24"/>
        </w:rPr>
        <w:t xml:space="preserve"> </w:t>
      </w:r>
      <w:r w:rsidRPr="00D03739">
        <w:rPr>
          <w:rFonts w:ascii="Arial" w:hAnsi="Arial" w:cs="Arial"/>
          <w:sz w:val="24"/>
          <w:szCs w:val="24"/>
        </w:rPr>
        <w:t>veicular,</w:t>
      </w:r>
      <w:r w:rsidRPr="00D03739">
        <w:rPr>
          <w:rFonts w:ascii="Arial" w:hAnsi="Arial" w:cs="Arial"/>
          <w:spacing w:val="-9"/>
          <w:sz w:val="24"/>
          <w:szCs w:val="24"/>
        </w:rPr>
        <w:t xml:space="preserve"> </w:t>
      </w:r>
      <w:r w:rsidRPr="00D03739">
        <w:rPr>
          <w:rFonts w:ascii="Arial" w:hAnsi="Arial" w:cs="Arial"/>
          <w:sz w:val="24"/>
          <w:szCs w:val="24"/>
        </w:rPr>
        <w:t>e</w:t>
      </w:r>
      <w:r w:rsidRPr="00D03739">
        <w:rPr>
          <w:rFonts w:ascii="Arial" w:hAnsi="Arial" w:cs="Arial"/>
          <w:spacing w:val="-5"/>
          <w:sz w:val="24"/>
          <w:szCs w:val="24"/>
        </w:rPr>
        <w:t xml:space="preserve"> </w:t>
      </w:r>
      <w:r w:rsidRPr="00D03739">
        <w:rPr>
          <w:rFonts w:ascii="Arial" w:hAnsi="Arial" w:cs="Arial"/>
          <w:sz w:val="24"/>
          <w:szCs w:val="24"/>
        </w:rPr>
        <w:t>com funções de recálculo automático de rotas e planejamento de percursos.</w:t>
      </w:r>
    </w:p>
    <w:p w:rsidR="00BA7C30" w:rsidRPr="00D03739" w:rsidRDefault="00BA7C30" w:rsidP="00C610A4">
      <w:pPr>
        <w:pStyle w:val="PargrafodaLista"/>
        <w:numPr>
          <w:ilvl w:val="1"/>
          <w:numId w:val="37"/>
        </w:numPr>
        <w:tabs>
          <w:tab w:val="left" w:pos="691"/>
        </w:tabs>
        <w:ind w:left="280" w:right="116" w:firstLine="0"/>
        <w:rPr>
          <w:rFonts w:ascii="Arial" w:hAnsi="Arial" w:cs="Arial"/>
          <w:sz w:val="24"/>
          <w:szCs w:val="24"/>
        </w:rPr>
      </w:pPr>
      <w:r w:rsidRPr="00D03739">
        <w:rPr>
          <w:rFonts w:ascii="Arial" w:hAnsi="Arial" w:cs="Arial"/>
          <w:sz w:val="24"/>
          <w:szCs w:val="24"/>
        </w:rPr>
        <w:t>Cada caminhonete deverá possuir um telefone celular ou smartphone para comunicação com a fiscalização do Município de Laguna, sendo que as despesas com a manutenção e operação serão de responsabilidade da CONTRATADA.</w:t>
      </w:r>
    </w:p>
    <w:p w:rsidR="00BA7C30" w:rsidRPr="00D03739" w:rsidRDefault="00BA7C30" w:rsidP="00BA7C30">
      <w:pPr>
        <w:pStyle w:val="Corpodetexto"/>
        <w:ind w:left="0"/>
        <w:jc w:val="left"/>
        <w:rPr>
          <w:rFonts w:ascii="Arial" w:hAnsi="Arial" w:cs="Arial"/>
        </w:rPr>
      </w:pPr>
    </w:p>
    <w:p w:rsidR="00BA7C30" w:rsidRPr="00D03739" w:rsidRDefault="00BA7C30" w:rsidP="00C610A4">
      <w:pPr>
        <w:pStyle w:val="Ttulo2"/>
        <w:numPr>
          <w:ilvl w:val="0"/>
          <w:numId w:val="37"/>
        </w:numPr>
        <w:tabs>
          <w:tab w:val="left" w:pos="454"/>
        </w:tabs>
        <w:spacing w:line="241" w:lineRule="exact"/>
        <w:ind w:left="454" w:hanging="174"/>
        <w:jc w:val="both"/>
      </w:pPr>
      <w:r w:rsidRPr="00D03739">
        <w:lastRenderedPageBreak/>
        <w:t>Uniformes,</w:t>
      </w:r>
      <w:r w:rsidRPr="00D03739">
        <w:rPr>
          <w:spacing w:val="-6"/>
        </w:rPr>
        <w:t xml:space="preserve"> </w:t>
      </w:r>
      <w:r w:rsidRPr="00D03739">
        <w:t>ferramentas,</w:t>
      </w:r>
      <w:r w:rsidRPr="00D03739">
        <w:rPr>
          <w:spacing w:val="-6"/>
        </w:rPr>
        <w:t xml:space="preserve"> </w:t>
      </w:r>
      <w:r w:rsidRPr="00D03739">
        <w:t>EPI’s</w:t>
      </w:r>
      <w:r w:rsidRPr="00D03739">
        <w:rPr>
          <w:spacing w:val="-6"/>
        </w:rPr>
        <w:t xml:space="preserve"> </w:t>
      </w:r>
      <w:r w:rsidRPr="00D03739">
        <w:t>e</w:t>
      </w:r>
      <w:r w:rsidRPr="00D03739">
        <w:rPr>
          <w:spacing w:val="-4"/>
        </w:rPr>
        <w:t xml:space="preserve"> EPC’s</w:t>
      </w:r>
    </w:p>
    <w:p w:rsidR="00BA7C30" w:rsidRPr="00D03739" w:rsidRDefault="00BA7C30" w:rsidP="00C610A4">
      <w:pPr>
        <w:pStyle w:val="PargrafodaLista"/>
        <w:numPr>
          <w:ilvl w:val="1"/>
          <w:numId w:val="37"/>
        </w:numPr>
        <w:tabs>
          <w:tab w:val="left" w:pos="638"/>
          <w:tab w:val="left" w:pos="640"/>
        </w:tabs>
        <w:ind w:left="640" w:right="115" w:hanging="360"/>
        <w:rPr>
          <w:rFonts w:ascii="Arial" w:hAnsi="Arial" w:cs="Arial"/>
          <w:sz w:val="24"/>
          <w:szCs w:val="24"/>
        </w:rPr>
      </w:pPr>
      <w:r w:rsidRPr="00D03739">
        <w:rPr>
          <w:rFonts w:ascii="Arial" w:hAnsi="Arial" w:cs="Arial"/>
          <w:sz w:val="24"/>
          <w:szCs w:val="24"/>
        </w:rPr>
        <w:t>Cada integrante da equipe de manutenção em campo deverá dispor de uniforme, identificação, ferramentas e equipamentos de proteção individual</w:t>
      </w:r>
      <w:r w:rsidRPr="00D03739">
        <w:rPr>
          <w:rFonts w:ascii="Arial" w:hAnsi="Arial" w:cs="Arial"/>
          <w:spacing w:val="40"/>
          <w:sz w:val="24"/>
          <w:szCs w:val="24"/>
        </w:rPr>
        <w:t xml:space="preserve"> </w:t>
      </w:r>
      <w:r w:rsidRPr="00D03739">
        <w:rPr>
          <w:rFonts w:ascii="Arial" w:hAnsi="Arial" w:cs="Arial"/>
          <w:sz w:val="24"/>
          <w:szCs w:val="24"/>
        </w:rPr>
        <w:t>e cada camionete deverá contar com os equipamentos</w:t>
      </w:r>
      <w:r w:rsidRPr="00D03739">
        <w:rPr>
          <w:rFonts w:ascii="Arial" w:hAnsi="Arial" w:cs="Arial"/>
          <w:spacing w:val="-10"/>
          <w:sz w:val="24"/>
          <w:szCs w:val="24"/>
        </w:rPr>
        <w:t xml:space="preserve"> </w:t>
      </w:r>
      <w:r w:rsidRPr="00D03739">
        <w:rPr>
          <w:rFonts w:ascii="Arial" w:hAnsi="Arial" w:cs="Arial"/>
          <w:sz w:val="24"/>
          <w:szCs w:val="24"/>
        </w:rPr>
        <w:t>de</w:t>
      </w:r>
      <w:r w:rsidRPr="00D03739">
        <w:rPr>
          <w:rFonts w:ascii="Arial" w:hAnsi="Arial" w:cs="Arial"/>
          <w:spacing w:val="-10"/>
          <w:sz w:val="24"/>
          <w:szCs w:val="24"/>
        </w:rPr>
        <w:t xml:space="preserve"> </w:t>
      </w:r>
      <w:r w:rsidRPr="00D03739">
        <w:rPr>
          <w:rFonts w:ascii="Arial" w:hAnsi="Arial" w:cs="Arial"/>
          <w:sz w:val="24"/>
          <w:szCs w:val="24"/>
        </w:rPr>
        <w:t>proteção</w:t>
      </w:r>
      <w:r w:rsidRPr="00D03739">
        <w:rPr>
          <w:rFonts w:ascii="Arial" w:hAnsi="Arial" w:cs="Arial"/>
          <w:spacing w:val="-10"/>
          <w:sz w:val="24"/>
          <w:szCs w:val="24"/>
        </w:rPr>
        <w:t xml:space="preserve"> </w:t>
      </w:r>
      <w:r w:rsidRPr="00D03739">
        <w:rPr>
          <w:rFonts w:ascii="Arial" w:hAnsi="Arial" w:cs="Arial"/>
          <w:sz w:val="24"/>
          <w:szCs w:val="24"/>
        </w:rPr>
        <w:t>coletiva</w:t>
      </w:r>
      <w:r w:rsidRPr="00D03739">
        <w:rPr>
          <w:rFonts w:ascii="Arial" w:hAnsi="Arial" w:cs="Arial"/>
          <w:spacing w:val="-10"/>
          <w:sz w:val="24"/>
          <w:szCs w:val="24"/>
        </w:rPr>
        <w:t xml:space="preserve"> </w:t>
      </w:r>
      <w:r w:rsidRPr="00D03739">
        <w:rPr>
          <w:rFonts w:ascii="Arial" w:hAnsi="Arial" w:cs="Arial"/>
          <w:sz w:val="24"/>
          <w:szCs w:val="24"/>
        </w:rPr>
        <w:t>necessários</w:t>
      </w:r>
      <w:r w:rsidRPr="00D03739">
        <w:rPr>
          <w:rFonts w:ascii="Arial" w:hAnsi="Arial" w:cs="Arial"/>
          <w:spacing w:val="-10"/>
          <w:sz w:val="24"/>
          <w:szCs w:val="24"/>
        </w:rPr>
        <w:t xml:space="preserve"> </w:t>
      </w:r>
      <w:r w:rsidRPr="00D03739">
        <w:rPr>
          <w:rFonts w:ascii="Arial" w:hAnsi="Arial" w:cs="Arial"/>
          <w:sz w:val="24"/>
          <w:szCs w:val="24"/>
        </w:rPr>
        <w:t>para</w:t>
      </w:r>
      <w:r w:rsidRPr="00D03739">
        <w:rPr>
          <w:rFonts w:ascii="Arial" w:hAnsi="Arial" w:cs="Arial"/>
          <w:spacing w:val="-10"/>
          <w:sz w:val="24"/>
          <w:szCs w:val="24"/>
        </w:rPr>
        <w:t xml:space="preserve"> </w:t>
      </w:r>
      <w:r w:rsidRPr="00D03739">
        <w:rPr>
          <w:rFonts w:ascii="Arial" w:hAnsi="Arial" w:cs="Arial"/>
          <w:sz w:val="24"/>
          <w:szCs w:val="24"/>
        </w:rPr>
        <w:t>a</w:t>
      </w:r>
      <w:r w:rsidRPr="00D03739">
        <w:rPr>
          <w:rFonts w:ascii="Arial" w:hAnsi="Arial" w:cs="Arial"/>
          <w:spacing w:val="-10"/>
          <w:sz w:val="24"/>
          <w:szCs w:val="24"/>
        </w:rPr>
        <w:t xml:space="preserve"> </w:t>
      </w:r>
      <w:r w:rsidRPr="00D03739">
        <w:rPr>
          <w:rFonts w:ascii="Arial" w:hAnsi="Arial" w:cs="Arial"/>
          <w:sz w:val="24"/>
          <w:szCs w:val="24"/>
        </w:rPr>
        <w:t>execução</w:t>
      </w:r>
      <w:r w:rsidRPr="00D03739">
        <w:rPr>
          <w:rFonts w:ascii="Arial" w:hAnsi="Arial" w:cs="Arial"/>
          <w:spacing w:val="-10"/>
          <w:sz w:val="24"/>
          <w:szCs w:val="24"/>
        </w:rPr>
        <w:t xml:space="preserve"> </w:t>
      </w:r>
      <w:r w:rsidRPr="00D03739">
        <w:rPr>
          <w:rFonts w:ascii="Arial" w:hAnsi="Arial" w:cs="Arial"/>
          <w:sz w:val="24"/>
          <w:szCs w:val="24"/>
        </w:rPr>
        <w:t>dos</w:t>
      </w:r>
      <w:r w:rsidRPr="00D03739">
        <w:rPr>
          <w:rFonts w:ascii="Arial" w:hAnsi="Arial" w:cs="Arial"/>
          <w:spacing w:val="-10"/>
          <w:sz w:val="24"/>
          <w:szCs w:val="24"/>
        </w:rPr>
        <w:t xml:space="preserve"> </w:t>
      </w:r>
      <w:r w:rsidRPr="00D03739">
        <w:rPr>
          <w:rFonts w:ascii="Arial" w:hAnsi="Arial" w:cs="Arial"/>
          <w:sz w:val="24"/>
          <w:szCs w:val="24"/>
        </w:rPr>
        <w:t>serviços</w:t>
      </w:r>
      <w:r w:rsidRPr="00D03739">
        <w:rPr>
          <w:rFonts w:ascii="Arial" w:hAnsi="Arial" w:cs="Arial"/>
          <w:spacing w:val="-11"/>
          <w:sz w:val="24"/>
          <w:szCs w:val="24"/>
        </w:rPr>
        <w:t xml:space="preserve"> </w:t>
      </w:r>
      <w:r w:rsidRPr="00D03739">
        <w:rPr>
          <w:rFonts w:ascii="Arial" w:hAnsi="Arial" w:cs="Arial"/>
          <w:sz w:val="24"/>
          <w:szCs w:val="24"/>
        </w:rPr>
        <w:t>e</w:t>
      </w:r>
      <w:r w:rsidRPr="00D03739">
        <w:rPr>
          <w:rFonts w:ascii="Arial" w:hAnsi="Arial" w:cs="Arial"/>
          <w:spacing w:val="-10"/>
          <w:sz w:val="24"/>
          <w:szCs w:val="24"/>
        </w:rPr>
        <w:t xml:space="preserve"> </w:t>
      </w:r>
      <w:r w:rsidRPr="00D03739">
        <w:rPr>
          <w:rFonts w:ascii="Arial" w:hAnsi="Arial" w:cs="Arial"/>
          <w:sz w:val="24"/>
          <w:szCs w:val="24"/>
        </w:rPr>
        <w:t>sinalização</w:t>
      </w:r>
      <w:r w:rsidRPr="00D03739">
        <w:rPr>
          <w:rFonts w:ascii="Arial" w:hAnsi="Arial" w:cs="Arial"/>
          <w:spacing w:val="-10"/>
          <w:sz w:val="24"/>
          <w:szCs w:val="24"/>
        </w:rPr>
        <w:t xml:space="preserve"> </w:t>
      </w:r>
      <w:r w:rsidRPr="00D03739">
        <w:rPr>
          <w:rFonts w:ascii="Arial" w:hAnsi="Arial" w:cs="Arial"/>
          <w:sz w:val="24"/>
          <w:szCs w:val="24"/>
        </w:rPr>
        <w:t>e</w:t>
      </w:r>
      <w:r w:rsidRPr="00D03739">
        <w:rPr>
          <w:rFonts w:ascii="Arial" w:hAnsi="Arial" w:cs="Arial"/>
          <w:spacing w:val="-10"/>
          <w:sz w:val="24"/>
          <w:szCs w:val="24"/>
        </w:rPr>
        <w:t xml:space="preserve"> </w:t>
      </w:r>
      <w:r w:rsidRPr="00D03739">
        <w:rPr>
          <w:rFonts w:ascii="Arial" w:hAnsi="Arial" w:cs="Arial"/>
          <w:sz w:val="24"/>
          <w:szCs w:val="24"/>
        </w:rPr>
        <w:t>isolamento das áreas de trabalho.</w:t>
      </w:r>
    </w:p>
    <w:p w:rsidR="00BA7C30" w:rsidRPr="00D03739" w:rsidRDefault="00BA7C30" w:rsidP="00BA7C30">
      <w:pPr>
        <w:pStyle w:val="Corpodetexto"/>
        <w:spacing w:before="13" w:after="1"/>
        <w:ind w:left="0"/>
        <w:jc w:val="left"/>
        <w:rPr>
          <w:rFonts w:ascii="Arial" w:hAnsi="Arial" w:cs="Arial"/>
        </w:rPr>
      </w:pPr>
    </w:p>
    <w:tbl>
      <w:tblPr>
        <w:tblStyle w:val="TableNormal"/>
        <w:tblW w:w="0" w:type="auto"/>
        <w:tblInd w:w="59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62"/>
        <w:gridCol w:w="5827"/>
        <w:gridCol w:w="1413"/>
        <w:gridCol w:w="1247"/>
      </w:tblGrid>
      <w:tr w:rsidR="00BA7C30" w:rsidRPr="00D03739" w:rsidTr="00CA20F3">
        <w:trPr>
          <w:trHeight w:val="990"/>
        </w:trPr>
        <w:tc>
          <w:tcPr>
            <w:tcW w:w="962" w:type="dxa"/>
            <w:tcBorders>
              <w:left w:val="single" w:sz="4" w:space="0" w:color="000000"/>
              <w:bottom w:val="single" w:sz="4" w:space="0" w:color="000000"/>
              <w:right w:val="single" w:sz="4" w:space="0" w:color="000000"/>
            </w:tcBorders>
            <w:shd w:val="clear" w:color="auto" w:fill="808080"/>
          </w:tcPr>
          <w:p w:rsidR="00BA7C30" w:rsidRPr="00D03739" w:rsidRDefault="00BA7C30" w:rsidP="00CA20F3">
            <w:pPr>
              <w:pStyle w:val="TableParagraph"/>
              <w:ind w:left="107" w:right="666"/>
              <w:rPr>
                <w:rFonts w:ascii="Arial" w:hAnsi="Arial" w:cs="Arial"/>
                <w:sz w:val="24"/>
                <w:szCs w:val="24"/>
              </w:rPr>
            </w:pPr>
            <w:r w:rsidRPr="00D03739">
              <w:rPr>
                <w:rFonts w:ascii="Arial" w:hAnsi="Arial" w:cs="Arial"/>
                <w:spacing w:val="-10"/>
                <w:sz w:val="24"/>
                <w:szCs w:val="24"/>
              </w:rPr>
              <w:t>I</w:t>
            </w:r>
            <w:r w:rsidRPr="00D03739">
              <w:rPr>
                <w:rFonts w:ascii="Arial" w:hAnsi="Arial" w:cs="Arial"/>
                <w:sz w:val="24"/>
                <w:szCs w:val="24"/>
              </w:rPr>
              <w:t xml:space="preserve"> </w:t>
            </w:r>
            <w:r w:rsidRPr="00D03739">
              <w:rPr>
                <w:rFonts w:ascii="Arial" w:hAnsi="Arial" w:cs="Arial"/>
                <w:spacing w:val="-10"/>
                <w:sz w:val="24"/>
                <w:szCs w:val="24"/>
              </w:rPr>
              <w:t>T E M</w:t>
            </w:r>
          </w:p>
        </w:tc>
        <w:tc>
          <w:tcPr>
            <w:tcW w:w="5827" w:type="dxa"/>
            <w:tcBorders>
              <w:left w:val="single" w:sz="4" w:space="0" w:color="000000"/>
              <w:bottom w:val="single" w:sz="4" w:space="0" w:color="000000"/>
              <w:right w:val="single" w:sz="4" w:space="0" w:color="000000"/>
            </w:tcBorders>
            <w:shd w:val="clear" w:color="auto" w:fill="808080"/>
          </w:tcPr>
          <w:p w:rsidR="00BA7C30" w:rsidRPr="00D03739" w:rsidRDefault="00BA7C30" w:rsidP="00CA20F3">
            <w:pPr>
              <w:pStyle w:val="TableParagraph"/>
              <w:spacing w:before="115"/>
              <w:rPr>
                <w:rFonts w:ascii="Arial" w:hAnsi="Arial" w:cs="Arial"/>
                <w:sz w:val="24"/>
                <w:szCs w:val="24"/>
              </w:rPr>
            </w:pPr>
          </w:p>
          <w:p w:rsidR="00BA7C30" w:rsidRPr="00D03739" w:rsidRDefault="00BA7C30" w:rsidP="00CA20F3">
            <w:pPr>
              <w:pStyle w:val="TableParagraph"/>
              <w:ind w:left="108"/>
              <w:rPr>
                <w:rFonts w:ascii="Arial" w:hAnsi="Arial" w:cs="Arial"/>
                <w:sz w:val="24"/>
                <w:szCs w:val="24"/>
              </w:rPr>
            </w:pPr>
            <w:r w:rsidRPr="00D03739">
              <w:rPr>
                <w:rFonts w:ascii="Arial" w:hAnsi="Arial" w:cs="Arial"/>
                <w:spacing w:val="-2"/>
                <w:sz w:val="24"/>
                <w:szCs w:val="24"/>
              </w:rPr>
              <w:t>DESCRIÇÃO</w:t>
            </w:r>
          </w:p>
        </w:tc>
        <w:tc>
          <w:tcPr>
            <w:tcW w:w="1413" w:type="dxa"/>
            <w:tcBorders>
              <w:left w:val="single" w:sz="4" w:space="0" w:color="000000"/>
              <w:bottom w:val="single" w:sz="4" w:space="0" w:color="000000"/>
              <w:right w:val="single" w:sz="4" w:space="0" w:color="000000"/>
            </w:tcBorders>
            <w:shd w:val="clear" w:color="auto" w:fill="808080"/>
          </w:tcPr>
          <w:p w:rsidR="00BA7C30" w:rsidRPr="00D03739" w:rsidRDefault="00BA7C30" w:rsidP="00CA20F3">
            <w:pPr>
              <w:pStyle w:val="TableParagraph"/>
              <w:spacing w:before="115"/>
              <w:rPr>
                <w:rFonts w:ascii="Arial" w:hAnsi="Arial" w:cs="Arial"/>
                <w:sz w:val="24"/>
                <w:szCs w:val="24"/>
              </w:rPr>
            </w:pPr>
          </w:p>
          <w:p w:rsidR="00BA7C30" w:rsidRPr="00D03739" w:rsidRDefault="00BA7C30" w:rsidP="00CA20F3">
            <w:pPr>
              <w:pStyle w:val="TableParagraph"/>
              <w:ind w:left="108"/>
              <w:rPr>
                <w:rFonts w:ascii="Arial" w:hAnsi="Arial" w:cs="Arial"/>
                <w:sz w:val="24"/>
                <w:szCs w:val="24"/>
              </w:rPr>
            </w:pPr>
            <w:r w:rsidRPr="00D03739">
              <w:rPr>
                <w:rFonts w:ascii="Arial" w:hAnsi="Arial" w:cs="Arial"/>
                <w:spacing w:val="-2"/>
                <w:sz w:val="24"/>
                <w:szCs w:val="24"/>
              </w:rPr>
              <w:t>UNIDADE</w:t>
            </w:r>
          </w:p>
        </w:tc>
        <w:tc>
          <w:tcPr>
            <w:tcW w:w="1247" w:type="dxa"/>
            <w:tcBorders>
              <w:left w:val="single" w:sz="4" w:space="0" w:color="000000"/>
              <w:bottom w:val="single" w:sz="4" w:space="0" w:color="000000"/>
              <w:right w:val="single" w:sz="4" w:space="0" w:color="000000"/>
            </w:tcBorders>
            <w:shd w:val="clear" w:color="auto" w:fill="808080"/>
          </w:tcPr>
          <w:p w:rsidR="00BA7C30" w:rsidRPr="00D03739" w:rsidRDefault="00BA7C30" w:rsidP="00CA20F3">
            <w:pPr>
              <w:pStyle w:val="TableParagraph"/>
              <w:spacing w:before="115"/>
              <w:rPr>
                <w:rFonts w:ascii="Arial" w:hAnsi="Arial" w:cs="Arial"/>
                <w:sz w:val="24"/>
                <w:szCs w:val="24"/>
              </w:rPr>
            </w:pPr>
          </w:p>
          <w:p w:rsidR="00BA7C30" w:rsidRPr="00D03739" w:rsidRDefault="00BA7C30" w:rsidP="00CA20F3">
            <w:pPr>
              <w:pStyle w:val="TableParagraph"/>
              <w:ind w:left="108"/>
              <w:rPr>
                <w:rFonts w:ascii="Arial" w:hAnsi="Arial" w:cs="Arial"/>
                <w:sz w:val="24"/>
                <w:szCs w:val="24"/>
              </w:rPr>
            </w:pPr>
            <w:r w:rsidRPr="00D03739">
              <w:rPr>
                <w:rFonts w:ascii="Arial" w:hAnsi="Arial" w:cs="Arial"/>
                <w:spacing w:val="-2"/>
                <w:sz w:val="24"/>
                <w:szCs w:val="24"/>
              </w:rPr>
              <w:t>QUANT.</w:t>
            </w:r>
          </w:p>
        </w:tc>
      </w:tr>
      <w:tr w:rsidR="00BA7C30" w:rsidRPr="00D03739" w:rsidTr="00CA20F3">
        <w:trPr>
          <w:trHeight w:val="297"/>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7"/>
              <w:rPr>
                <w:rFonts w:ascii="Arial" w:hAnsi="Arial" w:cs="Arial"/>
                <w:sz w:val="24"/>
                <w:szCs w:val="24"/>
              </w:rPr>
            </w:pPr>
            <w:r w:rsidRPr="00D03739">
              <w:rPr>
                <w:rFonts w:ascii="Arial" w:hAnsi="Arial" w:cs="Arial"/>
                <w:spacing w:val="-10"/>
                <w:sz w:val="24"/>
                <w:szCs w:val="24"/>
              </w:rPr>
              <w:t>1</w:t>
            </w:r>
          </w:p>
        </w:tc>
        <w:tc>
          <w:tcPr>
            <w:tcW w:w="582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z w:val="24"/>
                <w:szCs w:val="24"/>
              </w:rPr>
              <w:t>Alicate</w:t>
            </w:r>
            <w:r w:rsidRPr="00D03739">
              <w:rPr>
                <w:rFonts w:ascii="Arial" w:hAnsi="Arial" w:cs="Arial"/>
                <w:spacing w:val="-7"/>
                <w:sz w:val="24"/>
                <w:szCs w:val="24"/>
              </w:rPr>
              <w:t xml:space="preserve"> </w:t>
            </w:r>
            <w:r w:rsidRPr="00D03739">
              <w:rPr>
                <w:rFonts w:ascii="Arial" w:hAnsi="Arial" w:cs="Arial"/>
                <w:sz w:val="24"/>
                <w:szCs w:val="24"/>
              </w:rPr>
              <w:t>Volt/Amper.</w:t>
            </w:r>
            <w:r w:rsidRPr="00D03739">
              <w:rPr>
                <w:rFonts w:ascii="Arial" w:hAnsi="Arial" w:cs="Arial"/>
                <w:spacing w:val="-6"/>
                <w:sz w:val="24"/>
                <w:szCs w:val="24"/>
              </w:rPr>
              <w:t xml:space="preserve"> </w:t>
            </w:r>
            <w:r w:rsidRPr="00D03739">
              <w:rPr>
                <w:rFonts w:ascii="Arial" w:hAnsi="Arial" w:cs="Arial"/>
                <w:sz w:val="24"/>
                <w:szCs w:val="24"/>
              </w:rPr>
              <w:t>Digital</w:t>
            </w:r>
            <w:r w:rsidRPr="00D03739">
              <w:rPr>
                <w:rFonts w:ascii="Arial" w:hAnsi="Arial" w:cs="Arial"/>
                <w:spacing w:val="-5"/>
                <w:sz w:val="24"/>
                <w:szCs w:val="24"/>
              </w:rPr>
              <w:t xml:space="preserve"> </w:t>
            </w:r>
            <w:r w:rsidRPr="00D03739">
              <w:rPr>
                <w:rFonts w:ascii="Arial" w:hAnsi="Arial" w:cs="Arial"/>
                <w:sz w:val="24"/>
                <w:szCs w:val="24"/>
              </w:rPr>
              <w:t>CAT.</w:t>
            </w:r>
            <w:r w:rsidRPr="00D03739">
              <w:rPr>
                <w:rFonts w:ascii="Arial" w:hAnsi="Arial" w:cs="Arial"/>
                <w:spacing w:val="-6"/>
                <w:sz w:val="24"/>
                <w:szCs w:val="24"/>
              </w:rPr>
              <w:t xml:space="preserve"> </w:t>
            </w:r>
            <w:r w:rsidRPr="00D03739">
              <w:rPr>
                <w:rFonts w:ascii="Arial" w:hAnsi="Arial" w:cs="Arial"/>
                <w:spacing w:val="-5"/>
                <w:sz w:val="24"/>
                <w:szCs w:val="24"/>
              </w:rPr>
              <w:t>IV</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pacing w:val="-5"/>
                <w:sz w:val="24"/>
                <w:szCs w:val="24"/>
              </w:rPr>
              <w:t>pç</w:t>
            </w:r>
          </w:p>
        </w:tc>
        <w:tc>
          <w:tcPr>
            <w:tcW w:w="124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7"/>
              <w:rPr>
                <w:rFonts w:ascii="Arial" w:hAnsi="Arial" w:cs="Arial"/>
                <w:sz w:val="24"/>
                <w:szCs w:val="24"/>
              </w:rPr>
            </w:pPr>
            <w:r w:rsidRPr="00D03739">
              <w:rPr>
                <w:rFonts w:ascii="Arial" w:hAnsi="Arial" w:cs="Arial"/>
                <w:spacing w:val="-10"/>
                <w:sz w:val="24"/>
                <w:szCs w:val="24"/>
              </w:rPr>
              <w:t>2</w:t>
            </w:r>
          </w:p>
        </w:tc>
        <w:tc>
          <w:tcPr>
            <w:tcW w:w="582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z w:val="24"/>
                <w:szCs w:val="24"/>
              </w:rPr>
              <w:t>Cone</w:t>
            </w:r>
            <w:r w:rsidRPr="00D03739">
              <w:rPr>
                <w:rFonts w:ascii="Arial" w:hAnsi="Arial" w:cs="Arial"/>
                <w:spacing w:val="-7"/>
                <w:sz w:val="24"/>
                <w:szCs w:val="24"/>
              </w:rPr>
              <w:t xml:space="preserve"> </w:t>
            </w:r>
            <w:r w:rsidRPr="00D03739">
              <w:rPr>
                <w:rFonts w:ascii="Arial" w:hAnsi="Arial" w:cs="Arial"/>
                <w:sz w:val="24"/>
                <w:szCs w:val="24"/>
              </w:rPr>
              <w:t>de</w:t>
            </w:r>
            <w:r w:rsidRPr="00D03739">
              <w:rPr>
                <w:rFonts w:ascii="Arial" w:hAnsi="Arial" w:cs="Arial"/>
                <w:spacing w:val="-5"/>
                <w:sz w:val="24"/>
                <w:szCs w:val="24"/>
              </w:rPr>
              <w:t xml:space="preserve"> </w:t>
            </w:r>
            <w:r w:rsidRPr="00D03739">
              <w:rPr>
                <w:rFonts w:ascii="Arial" w:hAnsi="Arial" w:cs="Arial"/>
                <w:sz w:val="24"/>
                <w:szCs w:val="24"/>
              </w:rPr>
              <w:t>Sinalização,</w:t>
            </w:r>
            <w:r w:rsidRPr="00D03739">
              <w:rPr>
                <w:rFonts w:ascii="Arial" w:hAnsi="Arial" w:cs="Arial"/>
                <w:spacing w:val="-7"/>
                <w:sz w:val="24"/>
                <w:szCs w:val="24"/>
              </w:rPr>
              <w:t xml:space="preserve"> </w:t>
            </w:r>
            <w:r w:rsidRPr="00D03739">
              <w:rPr>
                <w:rFonts w:ascii="Arial" w:hAnsi="Arial" w:cs="Arial"/>
                <w:sz w:val="24"/>
                <w:szCs w:val="24"/>
              </w:rPr>
              <w:t>Padrão</w:t>
            </w:r>
            <w:r w:rsidRPr="00D03739">
              <w:rPr>
                <w:rFonts w:ascii="Arial" w:hAnsi="Arial" w:cs="Arial"/>
                <w:spacing w:val="-7"/>
                <w:sz w:val="24"/>
                <w:szCs w:val="24"/>
              </w:rPr>
              <w:t xml:space="preserve"> </w:t>
            </w:r>
            <w:r w:rsidRPr="00D03739">
              <w:rPr>
                <w:rFonts w:ascii="Arial" w:hAnsi="Arial" w:cs="Arial"/>
                <w:sz w:val="24"/>
                <w:szCs w:val="24"/>
              </w:rPr>
              <w:t>CELESC</w:t>
            </w:r>
            <w:r w:rsidRPr="00D03739">
              <w:rPr>
                <w:rFonts w:ascii="Arial" w:hAnsi="Arial" w:cs="Arial"/>
                <w:spacing w:val="-5"/>
                <w:sz w:val="24"/>
                <w:szCs w:val="24"/>
              </w:rPr>
              <w:t xml:space="preserve"> </w:t>
            </w:r>
            <w:r w:rsidRPr="00D03739">
              <w:rPr>
                <w:rFonts w:ascii="Arial" w:hAnsi="Arial" w:cs="Arial"/>
                <w:sz w:val="24"/>
                <w:szCs w:val="24"/>
              </w:rPr>
              <w:t>75cm</w:t>
            </w:r>
            <w:r w:rsidRPr="00D03739">
              <w:rPr>
                <w:rFonts w:ascii="Arial" w:hAnsi="Arial" w:cs="Arial"/>
                <w:spacing w:val="-4"/>
                <w:sz w:val="24"/>
                <w:szCs w:val="24"/>
              </w:rPr>
              <w:t xml:space="preserve"> ABNT</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pacing w:val="-5"/>
                <w:sz w:val="24"/>
                <w:szCs w:val="24"/>
              </w:rPr>
              <w:t>pç</w:t>
            </w:r>
          </w:p>
        </w:tc>
        <w:tc>
          <w:tcPr>
            <w:tcW w:w="124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pacing w:val="-10"/>
                <w:sz w:val="24"/>
                <w:szCs w:val="24"/>
              </w:rPr>
              <w:t>5</w:t>
            </w:r>
          </w:p>
        </w:tc>
      </w:tr>
      <w:tr w:rsidR="00BA7C30" w:rsidRPr="00D03739" w:rsidTr="00CA20F3">
        <w:trPr>
          <w:trHeight w:val="297"/>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7"/>
              <w:rPr>
                <w:rFonts w:ascii="Arial" w:hAnsi="Arial" w:cs="Arial"/>
                <w:sz w:val="24"/>
                <w:szCs w:val="24"/>
              </w:rPr>
            </w:pPr>
            <w:r w:rsidRPr="00D03739">
              <w:rPr>
                <w:rFonts w:ascii="Arial" w:hAnsi="Arial" w:cs="Arial"/>
                <w:spacing w:val="-10"/>
                <w:sz w:val="24"/>
                <w:szCs w:val="24"/>
              </w:rPr>
              <w:t>3</w:t>
            </w:r>
          </w:p>
        </w:tc>
        <w:tc>
          <w:tcPr>
            <w:tcW w:w="582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z w:val="24"/>
                <w:szCs w:val="24"/>
              </w:rPr>
              <w:t>Lençol</w:t>
            </w:r>
            <w:r w:rsidRPr="00D03739">
              <w:rPr>
                <w:rFonts w:ascii="Arial" w:hAnsi="Arial" w:cs="Arial"/>
                <w:spacing w:val="-7"/>
                <w:sz w:val="24"/>
                <w:szCs w:val="24"/>
              </w:rPr>
              <w:t xml:space="preserve"> </w:t>
            </w:r>
            <w:r w:rsidRPr="00D03739">
              <w:rPr>
                <w:rFonts w:ascii="Arial" w:hAnsi="Arial" w:cs="Arial"/>
                <w:sz w:val="24"/>
                <w:szCs w:val="24"/>
              </w:rPr>
              <w:t>Isolante</w:t>
            </w:r>
            <w:r w:rsidRPr="00D03739">
              <w:rPr>
                <w:rFonts w:ascii="Arial" w:hAnsi="Arial" w:cs="Arial"/>
                <w:spacing w:val="-8"/>
                <w:sz w:val="24"/>
                <w:szCs w:val="24"/>
              </w:rPr>
              <w:t xml:space="preserve"> </w:t>
            </w:r>
            <w:r w:rsidRPr="00D03739">
              <w:rPr>
                <w:rFonts w:ascii="Arial" w:hAnsi="Arial" w:cs="Arial"/>
                <w:sz w:val="24"/>
                <w:szCs w:val="24"/>
              </w:rPr>
              <w:t>Classe</w:t>
            </w:r>
            <w:r w:rsidRPr="00D03739">
              <w:rPr>
                <w:rFonts w:ascii="Arial" w:hAnsi="Arial" w:cs="Arial"/>
                <w:spacing w:val="-4"/>
                <w:sz w:val="24"/>
                <w:szCs w:val="24"/>
              </w:rPr>
              <w:t xml:space="preserve"> </w:t>
            </w:r>
            <w:r w:rsidRPr="00D03739">
              <w:rPr>
                <w:rFonts w:ascii="Arial" w:hAnsi="Arial" w:cs="Arial"/>
                <w:spacing w:val="-10"/>
                <w:sz w:val="24"/>
                <w:szCs w:val="24"/>
              </w:rPr>
              <w:t>0</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pacing w:val="-5"/>
                <w:sz w:val="24"/>
                <w:szCs w:val="24"/>
              </w:rPr>
              <w:t>pç</w:t>
            </w:r>
          </w:p>
        </w:tc>
        <w:tc>
          <w:tcPr>
            <w:tcW w:w="124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8"/>
              <w:ind w:left="107"/>
              <w:rPr>
                <w:rFonts w:ascii="Arial" w:hAnsi="Arial" w:cs="Arial"/>
                <w:sz w:val="24"/>
                <w:szCs w:val="24"/>
              </w:rPr>
            </w:pPr>
            <w:r w:rsidRPr="00D03739">
              <w:rPr>
                <w:rFonts w:ascii="Arial" w:hAnsi="Arial" w:cs="Arial"/>
                <w:spacing w:val="-10"/>
                <w:sz w:val="24"/>
                <w:szCs w:val="24"/>
              </w:rPr>
              <w:t>4</w:t>
            </w:r>
          </w:p>
        </w:tc>
        <w:tc>
          <w:tcPr>
            <w:tcW w:w="582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ight="249"/>
              <w:rPr>
                <w:rFonts w:ascii="Arial" w:hAnsi="Arial" w:cs="Arial"/>
                <w:sz w:val="24"/>
                <w:szCs w:val="24"/>
              </w:rPr>
            </w:pPr>
            <w:r w:rsidRPr="00D03739">
              <w:rPr>
                <w:rFonts w:ascii="Arial" w:hAnsi="Arial" w:cs="Arial"/>
                <w:sz w:val="24"/>
                <w:szCs w:val="24"/>
              </w:rPr>
              <w:t>Escada</w:t>
            </w:r>
            <w:r w:rsidRPr="00D03739">
              <w:rPr>
                <w:rFonts w:ascii="Arial" w:hAnsi="Arial" w:cs="Arial"/>
                <w:spacing w:val="40"/>
                <w:sz w:val="24"/>
                <w:szCs w:val="24"/>
              </w:rPr>
              <w:t xml:space="preserve"> </w:t>
            </w:r>
            <w:r w:rsidRPr="00D03739">
              <w:rPr>
                <w:rFonts w:ascii="Arial" w:hAnsi="Arial" w:cs="Arial"/>
                <w:sz w:val="24"/>
                <w:szCs w:val="24"/>
              </w:rPr>
              <w:t>extensível</w:t>
            </w:r>
            <w:r w:rsidRPr="00D03739">
              <w:rPr>
                <w:rFonts w:ascii="Arial" w:hAnsi="Arial" w:cs="Arial"/>
                <w:spacing w:val="40"/>
                <w:sz w:val="24"/>
                <w:szCs w:val="24"/>
              </w:rPr>
              <w:t xml:space="preserve"> </w:t>
            </w:r>
            <w:r w:rsidRPr="00D03739">
              <w:rPr>
                <w:rFonts w:ascii="Arial" w:hAnsi="Arial" w:cs="Arial"/>
                <w:sz w:val="24"/>
                <w:szCs w:val="24"/>
              </w:rPr>
              <w:t>de</w:t>
            </w:r>
            <w:r w:rsidRPr="00D03739">
              <w:rPr>
                <w:rFonts w:ascii="Arial" w:hAnsi="Arial" w:cs="Arial"/>
                <w:spacing w:val="40"/>
                <w:sz w:val="24"/>
                <w:szCs w:val="24"/>
              </w:rPr>
              <w:t xml:space="preserve"> </w:t>
            </w:r>
            <w:r w:rsidRPr="00D03739">
              <w:rPr>
                <w:rFonts w:ascii="Arial" w:hAnsi="Arial" w:cs="Arial"/>
                <w:sz w:val="24"/>
                <w:szCs w:val="24"/>
              </w:rPr>
              <w:t>fibra</w:t>
            </w:r>
            <w:r w:rsidRPr="00D03739">
              <w:rPr>
                <w:rFonts w:ascii="Arial" w:hAnsi="Arial" w:cs="Arial"/>
                <w:spacing w:val="40"/>
                <w:sz w:val="24"/>
                <w:szCs w:val="24"/>
              </w:rPr>
              <w:t xml:space="preserve"> </w:t>
            </w:r>
            <w:r w:rsidRPr="00D03739">
              <w:rPr>
                <w:rFonts w:ascii="Arial" w:hAnsi="Arial" w:cs="Arial"/>
                <w:sz w:val="24"/>
                <w:szCs w:val="24"/>
              </w:rPr>
              <w:t>de</w:t>
            </w:r>
            <w:r w:rsidRPr="00D03739">
              <w:rPr>
                <w:rFonts w:ascii="Arial" w:hAnsi="Arial" w:cs="Arial"/>
                <w:spacing w:val="40"/>
                <w:sz w:val="24"/>
                <w:szCs w:val="24"/>
              </w:rPr>
              <w:t xml:space="preserve"> </w:t>
            </w:r>
            <w:r w:rsidRPr="00D03739">
              <w:rPr>
                <w:rFonts w:ascii="Arial" w:hAnsi="Arial" w:cs="Arial"/>
                <w:sz w:val="24"/>
                <w:szCs w:val="24"/>
              </w:rPr>
              <w:t>vidro,</w:t>
            </w:r>
            <w:r w:rsidRPr="00D03739">
              <w:rPr>
                <w:rFonts w:ascii="Arial" w:hAnsi="Arial" w:cs="Arial"/>
                <w:spacing w:val="40"/>
                <w:sz w:val="24"/>
                <w:szCs w:val="24"/>
              </w:rPr>
              <w:t xml:space="preserve"> </w:t>
            </w:r>
            <w:r w:rsidRPr="00D03739">
              <w:rPr>
                <w:rFonts w:ascii="Arial" w:hAnsi="Arial" w:cs="Arial"/>
                <w:sz w:val="24"/>
                <w:szCs w:val="24"/>
              </w:rPr>
              <w:t>comprimento quando aberta 6,6 m,</w:t>
            </w:r>
            <w:r w:rsidRPr="00D03739">
              <w:rPr>
                <w:rFonts w:ascii="Arial" w:hAnsi="Arial" w:cs="Arial"/>
                <w:spacing w:val="40"/>
                <w:sz w:val="24"/>
                <w:szCs w:val="24"/>
              </w:rPr>
              <w:t xml:space="preserve"> </w:t>
            </w:r>
            <w:r w:rsidRPr="00D03739">
              <w:rPr>
                <w:rFonts w:ascii="Arial" w:hAnsi="Arial" w:cs="Arial"/>
                <w:sz w:val="24"/>
                <w:szCs w:val="24"/>
              </w:rPr>
              <w:t>e quando fechada 3,9 m.</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5"/>
                <w:sz w:val="24"/>
                <w:szCs w:val="24"/>
              </w:rPr>
              <w:t>pç</w:t>
            </w:r>
          </w:p>
        </w:tc>
        <w:tc>
          <w:tcPr>
            <w:tcW w:w="124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7"/>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6"/>
              <w:ind w:left="107"/>
              <w:rPr>
                <w:rFonts w:ascii="Arial" w:hAnsi="Arial" w:cs="Arial"/>
                <w:sz w:val="24"/>
                <w:szCs w:val="24"/>
              </w:rPr>
            </w:pPr>
            <w:r w:rsidRPr="00D03739">
              <w:rPr>
                <w:rFonts w:ascii="Arial" w:hAnsi="Arial" w:cs="Arial"/>
                <w:spacing w:val="-10"/>
                <w:sz w:val="24"/>
                <w:szCs w:val="24"/>
              </w:rPr>
              <w:t>5</w:t>
            </w:r>
          </w:p>
        </w:tc>
        <w:tc>
          <w:tcPr>
            <w:tcW w:w="582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ight="249"/>
              <w:rPr>
                <w:rFonts w:ascii="Arial" w:hAnsi="Arial" w:cs="Arial"/>
                <w:sz w:val="24"/>
                <w:szCs w:val="24"/>
              </w:rPr>
            </w:pPr>
            <w:r w:rsidRPr="00D03739">
              <w:rPr>
                <w:rFonts w:ascii="Arial" w:hAnsi="Arial" w:cs="Arial"/>
                <w:sz w:val="24"/>
                <w:szCs w:val="24"/>
              </w:rPr>
              <w:t>Farolete</w:t>
            </w:r>
            <w:r w:rsidRPr="00D03739">
              <w:rPr>
                <w:rFonts w:ascii="Arial" w:hAnsi="Arial" w:cs="Arial"/>
                <w:spacing w:val="31"/>
                <w:sz w:val="24"/>
                <w:szCs w:val="24"/>
              </w:rPr>
              <w:t xml:space="preserve"> </w:t>
            </w:r>
            <w:r w:rsidRPr="00D03739">
              <w:rPr>
                <w:rFonts w:ascii="Arial" w:hAnsi="Arial" w:cs="Arial"/>
                <w:sz w:val="24"/>
                <w:szCs w:val="24"/>
              </w:rPr>
              <w:t>portátil,</w:t>
            </w:r>
            <w:r w:rsidRPr="00D03739">
              <w:rPr>
                <w:rFonts w:ascii="Arial" w:hAnsi="Arial" w:cs="Arial"/>
                <w:spacing w:val="29"/>
                <w:sz w:val="24"/>
                <w:szCs w:val="24"/>
              </w:rPr>
              <w:t xml:space="preserve"> </w:t>
            </w:r>
            <w:r w:rsidRPr="00D03739">
              <w:rPr>
                <w:rFonts w:ascii="Arial" w:hAnsi="Arial" w:cs="Arial"/>
                <w:sz w:val="24"/>
                <w:szCs w:val="24"/>
              </w:rPr>
              <w:t>12</w:t>
            </w:r>
            <w:r w:rsidRPr="00D03739">
              <w:rPr>
                <w:rFonts w:ascii="Arial" w:hAnsi="Arial" w:cs="Arial"/>
                <w:spacing w:val="31"/>
                <w:sz w:val="24"/>
                <w:szCs w:val="24"/>
              </w:rPr>
              <w:t xml:space="preserve"> </w:t>
            </w:r>
            <w:r w:rsidRPr="00D03739">
              <w:rPr>
                <w:rFonts w:ascii="Arial" w:hAnsi="Arial" w:cs="Arial"/>
                <w:sz w:val="24"/>
                <w:szCs w:val="24"/>
              </w:rPr>
              <w:t>Vcc, com</w:t>
            </w:r>
            <w:r w:rsidRPr="00D03739">
              <w:rPr>
                <w:rFonts w:ascii="Arial" w:hAnsi="Arial" w:cs="Arial"/>
                <w:spacing w:val="32"/>
                <w:sz w:val="24"/>
                <w:szCs w:val="24"/>
              </w:rPr>
              <w:t xml:space="preserve"> </w:t>
            </w:r>
            <w:r w:rsidRPr="00D03739">
              <w:rPr>
                <w:rFonts w:ascii="Arial" w:hAnsi="Arial" w:cs="Arial"/>
                <w:sz w:val="24"/>
                <w:szCs w:val="24"/>
              </w:rPr>
              <w:t>20 m</w:t>
            </w:r>
            <w:r w:rsidRPr="00D03739">
              <w:rPr>
                <w:rFonts w:ascii="Arial" w:hAnsi="Arial" w:cs="Arial"/>
                <w:spacing w:val="32"/>
                <w:sz w:val="24"/>
                <w:szCs w:val="24"/>
              </w:rPr>
              <w:t xml:space="preserve"> </w:t>
            </w:r>
            <w:r w:rsidRPr="00D03739">
              <w:rPr>
                <w:rFonts w:ascii="Arial" w:hAnsi="Arial" w:cs="Arial"/>
                <w:sz w:val="24"/>
                <w:szCs w:val="24"/>
              </w:rPr>
              <w:t>de</w:t>
            </w:r>
            <w:r w:rsidRPr="00D03739">
              <w:rPr>
                <w:rFonts w:ascii="Arial" w:hAnsi="Arial" w:cs="Arial"/>
                <w:spacing w:val="31"/>
                <w:sz w:val="24"/>
                <w:szCs w:val="24"/>
              </w:rPr>
              <w:t xml:space="preserve"> </w:t>
            </w:r>
            <w:r w:rsidRPr="00D03739">
              <w:rPr>
                <w:rFonts w:ascii="Arial" w:hAnsi="Arial" w:cs="Arial"/>
                <w:sz w:val="24"/>
                <w:szCs w:val="24"/>
              </w:rPr>
              <w:t>cabo,</w:t>
            </w:r>
            <w:r w:rsidRPr="00D03739">
              <w:rPr>
                <w:rFonts w:ascii="Arial" w:hAnsi="Arial" w:cs="Arial"/>
                <w:spacing w:val="29"/>
                <w:sz w:val="24"/>
                <w:szCs w:val="24"/>
              </w:rPr>
              <w:t xml:space="preserve"> </w:t>
            </w:r>
            <w:r w:rsidRPr="00D03739">
              <w:rPr>
                <w:rFonts w:ascii="Arial" w:hAnsi="Arial" w:cs="Arial"/>
                <w:sz w:val="24"/>
                <w:szCs w:val="24"/>
              </w:rPr>
              <w:t>para ligação em tomado no veículo</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6"/>
              <w:ind w:left="108"/>
              <w:rPr>
                <w:rFonts w:ascii="Arial" w:hAnsi="Arial" w:cs="Arial"/>
                <w:sz w:val="24"/>
                <w:szCs w:val="24"/>
              </w:rPr>
            </w:pPr>
            <w:r w:rsidRPr="00D03739">
              <w:rPr>
                <w:rFonts w:ascii="Arial" w:hAnsi="Arial" w:cs="Arial"/>
                <w:spacing w:val="-5"/>
                <w:sz w:val="24"/>
                <w:szCs w:val="24"/>
              </w:rPr>
              <w:t>pç</w:t>
            </w:r>
          </w:p>
        </w:tc>
        <w:tc>
          <w:tcPr>
            <w:tcW w:w="124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6"/>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8"/>
              <w:ind w:left="107"/>
              <w:rPr>
                <w:rFonts w:ascii="Arial" w:hAnsi="Arial" w:cs="Arial"/>
                <w:sz w:val="24"/>
                <w:szCs w:val="24"/>
              </w:rPr>
            </w:pPr>
            <w:r w:rsidRPr="00D03739">
              <w:rPr>
                <w:rFonts w:ascii="Arial" w:hAnsi="Arial" w:cs="Arial"/>
                <w:spacing w:val="-10"/>
                <w:sz w:val="24"/>
                <w:szCs w:val="24"/>
              </w:rPr>
              <w:t>6</w:t>
            </w:r>
          </w:p>
        </w:tc>
        <w:tc>
          <w:tcPr>
            <w:tcW w:w="582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z w:val="24"/>
                <w:szCs w:val="24"/>
              </w:rPr>
              <w:t>Fita</w:t>
            </w:r>
            <w:r w:rsidRPr="00D03739">
              <w:rPr>
                <w:rFonts w:ascii="Arial" w:hAnsi="Arial" w:cs="Arial"/>
                <w:spacing w:val="40"/>
                <w:sz w:val="24"/>
                <w:szCs w:val="24"/>
              </w:rPr>
              <w:t xml:space="preserve"> </w:t>
            </w:r>
            <w:r w:rsidRPr="00D03739">
              <w:rPr>
                <w:rFonts w:ascii="Arial" w:hAnsi="Arial" w:cs="Arial"/>
                <w:sz w:val="24"/>
                <w:szCs w:val="24"/>
              </w:rPr>
              <w:t>retrátil</w:t>
            </w:r>
            <w:r w:rsidRPr="00D03739">
              <w:rPr>
                <w:rFonts w:ascii="Arial" w:hAnsi="Arial" w:cs="Arial"/>
                <w:spacing w:val="40"/>
                <w:sz w:val="24"/>
                <w:szCs w:val="24"/>
              </w:rPr>
              <w:t xml:space="preserve"> </w:t>
            </w:r>
            <w:r w:rsidRPr="00D03739">
              <w:rPr>
                <w:rFonts w:ascii="Arial" w:hAnsi="Arial" w:cs="Arial"/>
                <w:sz w:val="24"/>
                <w:szCs w:val="24"/>
              </w:rPr>
              <w:t>para</w:t>
            </w:r>
            <w:r w:rsidRPr="00D03739">
              <w:rPr>
                <w:rFonts w:ascii="Arial" w:hAnsi="Arial" w:cs="Arial"/>
                <w:spacing w:val="37"/>
                <w:sz w:val="24"/>
                <w:szCs w:val="24"/>
              </w:rPr>
              <w:t xml:space="preserve"> </w:t>
            </w:r>
            <w:r w:rsidRPr="00D03739">
              <w:rPr>
                <w:rFonts w:ascii="Arial" w:hAnsi="Arial" w:cs="Arial"/>
                <w:sz w:val="24"/>
                <w:szCs w:val="24"/>
              </w:rPr>
              <w:t>isolamento</w:t>
            </w:r>
            <w:r w:rsidRPr="00D03739">
              <w:rPr>
                <w:rFonts w:ascii="Arial" w:hAnsi="Arial" w:cs="Arial"/>
                <w:spacing w:val="40"/>
                <w:sz w:val="24"/>
                <w:szCs w:val="24"/>
              </w:rPr>
              <w:t xml:space="preserve"> </w:t>
            </w:r>
            <w:r w:rsidRPr="00D03739">
              <w:rPr>
                <w:rFonts w:ascii="Arial" w:hAnsi="Arial" w:cs="Arial"/>
                <w:sz w:val="24"/>
                <w:szCs w:val="24"/>
              </w:rPr>
              <w:t>e</w:t>
            </w:r>
            <w:r w:rsidRPr="00D03739">
              <w:rPr>
                <w:rFonts w:ascii="Arial" w:hAnsi="Arial" w:cs="Arial"/>
                <w:spacing w:val="40"/>
                <w:sz w:val="24"/>
                <w:szCs w:val="24"/>
              </w:rPr>
              <w:t xml:space="preserve"> </w:t>
            </w:r>
            <w:r w:rsidRPr="00D03739">
              <w:rPr>
                <w:rFonts w:ascii="Arial" w:hAnsi="Arial" w:cs="Arial"/>
                <w:sz w:val="24"/>
                <w:szCs w:val="24"/>
              </w:rPr>
              <w:t>sinalização</w:t>
            </w:r>
            <w:r w:rsidRPr="00D03739">
              <w:rPr>
                <w:rFonts w:ascii="Arial" w:hAnsi="Arial" w:cs="Arial"/>
                <w:spacing w:val="40"/>
                <w:sz w:val="24"/>
                <w:szCs w:val="24"/>
              </w:rPr>
              <w:t xml:space="preserve"> </w:t>
            </w:r>
            <w:r w:rsidRPr="00D03739">
              <w:rPr>
                <w:rFonts w:ascii="Arial" w:hAnsi="Arial" w:cs="Arial"/>
                <w:sz w:val="24"/>
                <w:szCs w:val="24"/>
              </w:rPr>
              <w:t>de</w:t>
            </w:r>
            <w:r w:rsidRPr="00D03739">
              <w:rPr>
                <w:rFonts w:ascii="Arial" w:hAnsi="Arial" w:cs="Arial"/>
                <w:spacing w:val="40"/>
                <w:sz w:val="24"/>
                <w:szCs w:val="24"/>
              </w:rPr>
              <w:t xml:space="preserve"> </w:t>
            </w:r>
            <w:r w:rsidRPr="00D03739">
              <w:rPr>
                <w:rFonts w:ascii="Arial" w:hAnsi="Arial" w:cs="Arial"/>
                <w:sz w:val="24"/>
                <w:szCs w:val="24"/>
              </w:rPr>
              <w:t>área controlada (padrãoCelesc)</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5"/>
                <w:sz w:val="24"/>
                <w:szCs w:val="24"/>
              </w:rPr>
              <w:t>pç</w:t>
            </w:r>
          </w:p>
        </w:tc>
        <w:tc>
          <w:tcPr>
            <w:tcW w:w="124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7"/>
              <w:rPr>
                <w:rFonts w:ascii="Arial" w:hAnsi="Arial" w:cs="Arial"/>
                <w:sz w:val="24"/>
                <w:szCs w:val="24"/>
              </w:rPr>
            </w:pPr>
            <w:r w:rsidRPr="00D03739">
              <w:rPr>
                <w:rFonts w:ascii="Arial" w:hAnsi="Arial" w:cs="Arial"/>
                <w:spacing w:val="-10"/>
                <w:sz w:val="24"/>
                <w:szCs w:val="24"/>
              </w:rPr>
              <w:t>7</w:t>
            </w:r>
          </w:p>
        </w:tc>
        <w:tc>
          <w:tcPr>
            <w:tcW w:w="582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z w:val="24"/>
                <w:szCs w:val="24"/>
              </w:rPr>
              <w:t>Giroflex</w:t>
            </w:r>
            <w:r w:rsidRPr="00D03739">
              <w:rPr>
                <w:rFonts w:ascii="Arial" w:hAnsi="Arial" w:cs="Arial"/>
                <w:spacing w:val="-5"/>
                <w:sz w:val="24"/>
                <w:szCs w:val="24"/>
              </w:rPr>
              <w:t xml:space="preserve"> </w:t>
            </w:r>
            <w:r w:rsidRPr="00D03739">
              <w:rPr>
                <w:rFonts w:ascii="Arial" w:hAnsi="Arial" w:cs="Arial"/>
                <w:sz w:val="24"/>
                <w:szCs w:val="24"/>
              </w:rPr>
              <w:t>12V,</w:t>
            </w:r>
            <w:r w:rsidRPr="00D03739">
              <w:rPr>
                <w:rFonts w:ascii="Arial" w:hAnsi="Arial" w:cs="Arial"/>
                <w:spacing w:val="-6"/>
                <w:sz w:val="24"/>
                <w:szCs w:val="24"/>
              </w:rPr>
              <w:t xml:space="preserve"> </w:t>
            </w:r>
            <w:r w:rsidRPr="00D03739">
              <w:rPr>
                <w:rFonts w:ascii="Arial" w:hAnsi="Arial" w:cs="Arial"/>
                <w:sz w:val="24"/>
                <w:szCs w:val="24"/>
              </w:rPr>
              <w:t>amarelo,</w:t>
            </w:r>
            <w:r w:rsidRPr="00D03739">
              <w:rPr>
                <w:rFonts w:ascii="Arial" w:hAnsi="Arial" w:cs="Arial"/>
                <w:spacing w:val="-5"/>
                <w:sz w:val="24"/>
                <w:szCs w:val="24"/>
              </w:rPr>
              <w:t xml:space="preserve"> </w:t>
            </w:r>
            <w:r w:rsidRPr="00D03739">
              <w:rPr>
                <w:rFonts w:ascii="Arial" w:hAnsi="Arial" w:cs="Arial"/>
                <w:sz w:val="24"/>
                <w:szCs w:val="24"/>
              </w:rPr>
              <w:t>com</w:t>
            </w:r>
            <w:r w:rsidRPr="00D03739">
              <w:rPr>
                <w:rFonts w:ascii="Arial" w:hAnsi="Arial" w:cs="Arial"/>
                <w:spacing w:val="-3"/>
                <w:sz w:val="24"/>
                <w:szCs w:val="24"/>
              </w:rPr>
              <w:t xml:space="preserve"> </w:t>
            </w:r>
            <w:r w:rsidRPr="00D03739">
              <w:rPr>
                <w:rFonts w:ascii="Arial" w:hAnsi="Arial" w:cs="Arial"/>
                <w:sz w:val="24"/>
                <w:szCs w:val="24"/>
              </w:rPr>
              <w:t>imã</w:t>
            </w:r>
            <w:r w:rsidRPr="00D03739">
              <w:rPr>
                <w:rFonts w:ascii="Arial" w:hAnsi="Arial" w:cs="Arial"/>
                <w:spacing w:val="-3"/>
                <w:sz w:val="24"/>
                <w:szCs w:val="24"/>
              </w:rPr>
              <w:t xml:space="preserve"> </w:t>
            </w:r>
            <w:r w:rsidRPr="00D03739">
              <w:rPr>
                <w:rFonts w:ascii="Arial" w:hAnsi="Arial" w:cs="Arial"/>
                <w:sz w:val="24"/>
                <w:szCs w:val="24"/>
              </w:rPr>
              <w:t>para</w:t>
            </w:r>
            <w:r w:rsidRPr="00D03739">
              <w:rPr>
                <w:rFonts w:ascii="Arial" w:hAnsi="Arial" w:cs="Arial"/>
                <w:spacing w:val="-3"/>
                <w:sz w:val="24"/>
                <w:szCs w:val="24"/>
              </w:rPr>
              <w:t xml:space="preserve"> </w:t>
            </w:r>
            <w:r w:rsidRPr="00D03739">
              <w:rPr>
                <w:rFonts w:ascii="Arial" w:hAnsi="Arial" w:cs="Arial"/>
                <w:spacing w:val="-2"/>
                <w:sz w:val="24"/>
                <w:szCs w:val="24"/>
              </w:rPr>
              <w:t>veículo</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pacing w:val="-5"/>
                <w:sz w:val="24"/>
                <w:szCs w:val="24"/>
              </w:rPr>
              <w:t>pç</w:t>
            </w:r>
          </w:p>
        </w:tc>
        <w:tc>
          <w:tcPr>
            <w:tcW w:w="124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7"/>
              <w:rPr>
                <w:rFonts w:ascii="Arial" w:hAnsi="Arial" w:cs="Arial"/>
                <w:sz w:val="24"/>
                <w:szCs w:val="24"/>
              </w:rPr>
            </w:pPr>
            <w:r w:rsidRPr="00D03739">
              <w:rPr>
                <w:rFonts w:ascii="Arial" w:hAnsi="Arial" w:cs="Arial"/>
                <w:spacing w:val="-10"/>
                <w:sz w:val="24"/>
                <w:szCs w:val="24"/>
              </w:rPr>
              <w:t>8</w:t>
            </w:r>
          </w:p>
        </w:tc>
        <w:tc>
          <w:tcPr>
            <w:tcW w:w="582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z w:val="24"/>
                <w:szCs w:val="24"/>
              </w:rPr>
              <w:t>Tablet</w:t>
            </w:r>
            <w:r w:rsidRPr="00D03739">
              <w:rPr>
                <w:rFonts w:ascii="Arial" w:hAnsi="Arial" w:cs="Arial"/>
                <w:spacing w:val="-4"/>
                <w:sz w:val="24"/>
                <w:szCs w:val="24"/>
              </w:rPr>
              <w:t xml:space="preserve"> </w:t>
            </w:r>
            <w:r w:rsidRPr="00D03739">
              <w:rPr>
                <w:rFonts w:ascii="Arial" w:hAnsi="Arial" w:cs="Arial"/>
                <w:sz w:val="24"/>
                <w:szCs w:val="24"/>
              </w:rPr>
              <w:t>10</w:t>
            </w:r>
            <w:r w:rsidRPr="00D03739">
              <w:rPr>
                <w:rFonts w:ascii="Arial" w:hAnsi="Arial" w:cs="Arial"/>
                <w:spacing w:val="-3"/>
                <w:sz w:val="24"/>
                <w:szCs w:val="24"/>
              </w:rPr>
              <w:t xml:space="preserve"> </w:t>
            </w:r>
            <w:r w:rsidRPr="00D03739">
              <w:rPr>
                <w:rFonts w:ascii="Arial" w:hAnsi="Arial" w:cs="Arial"/>
                <w:spacing w:val="-2"/>
                <w:sz w:val="24"/>
                <w:szCs w:val="24"/>
              </w:rPr>
              <w:t>polegadas</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pacing w:val="-5"/>
                <w:sz w:val="24"/>
                <w:szCs w:val="24"/>
              </w:rPr>
              <w:t>pç</w:t>
            </w:r>
          </w:p>
        </w:tc>
        <w:tc>
          <w:tcPr>
            <w:tcW w:w="124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9"/>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7"/>
              <w:rPr>
                <w:rFonts w:ascii="Arial" w:hAnsi="Arial" w:cs="Arial"/>
                <w:sz w:val="24"/>
                <w:szCs w:val="24"/>
              </w:rPr>
            </w:pPr>
            <w:r w:rsidRPr="00D03739">
              <w:rPr>
                <w:rFonts w:ascii="Arial" w:hAnsi="Arial" w:cs="Arial"/>
                <w:spacing w:val="-10"/>
                <w:sz w:val="24"/>
                <w:szCs w:val="24"/>
              </w:rPr>
              <w:t>9</w:t>
            </w:r>
          </w:p>
        </w:tc>
        <w:tc>
          <w:tcPr>
            <w:tcW w:w="582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z w:val="24"/>
                <w:szCs w:val="24"/>
              </w:rPr>
              <w:t>Telefone</w:t>
            </w:r>
            <w:r w:rsidRPr="00D03739">
              <w:rPr>
                <w:rFonts w:ascii="Arial" w:hAnsi="Arial" w:cs="Arial"/>
                <w:spacing w:val="-7"/>
                <w:sz w:val="24"/>
                <w:szCs w:val="24"/>
              </w:rPr>
              <w:t xml:space="preserve"> </w:t>
            </w:r>
            <w:r w:rsidRPr="00D03739">
              <w:rPr>
                <w:rFonts w:ascii="Arial" w:hAnsi="Arial" w:cs="Arial"/>
                <w:sz w:val="24"/>
                <w:szCs w:val="24"/>
              </w:rPr>
              <w:t>móvel</w:t>
            </w:r>
            <w:r w:rsidRPr="00D03739">
              <w:rPr>
                <w:rFonts w:ascii="Arial" w:hAnsi="Arial" w:cs="Arial"/>
                <w:spacing w:val="-3"/>
                <w:sz w:val="24"/>
                <w:szCs w:val="24"/>
              </w:rPr>
              <w:t xml:space="preserve"> </w:t>
            </w:r>
            <w:r w:rsidRPr="00D03739">
              <w:rPr>
                <w:rFonts w:ascii="Arial" w:hAnsi="Arial" w:cs="Arial"/>
                <w:sz w:val="24"/>
                <w:szCs w:val="24"/>
              </w:rPr>
              <w:t>com</w:t>
            </w:r>
            <w:r w:rsidRPr="00D03739">
              <w:rPr>
                <w:rFonts w:ascii="Arial" w:hAnsi="Arial" w:cs="Arial"/>
                <w:spacing w:val="-4"/>
                <w:sz w:val="24"/>
                <w:szCs w:val="24"/>
              </w:rPr>
              <w:t xml:space="preserve"> </w:t>
            </w:r>
            <w:r w:rsidRPr="00D03739">
              <w:rPr>
                <w:rFonts w:ascii="Arial" w:hAnsi="Arial" w:cs="Arial"/>
                <w:sz w:val="24"/>
                <w:szCs w:val="24"/>
              </w:rPr>
              <w:t>linha</w:t>
            </w:r>
            <w:r w:rsidRPr="00D03739">
              <w:rPr>
                <w:rFonts w:ascii="Arial" w:hAnsi="Arial" w:cs="Arial"/>
                <w:spacing w:val="-4"/>
                <w:sz w:val="24"/>
                <w:szCs w:val="24"/>
              </w:rPr>
              <w:t xml:space="preserve"> </w:t>
            </w:r>
            <w:r w:rsidRPr="00D03739">
              <w:rPr>
                <w:rFonts w:ascii="Arial" w:hAnsi="Arial" w:cs="Arial"/>
                <w:spacing w:val="-2"/>
                <w:sz w:val="24"/>
                <w:szCs w:val="24"/>
              </w:rPr>
              <w:t>local</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pacing w:val="-5"/>
                <w:sz w:val="24"/>
                <w:szCs w:val="24"/>
              </w:rPr>
              <w:t>pç</w:t>
            </w:r>
          </w:p>
        </w:tc>
        <w:tc>
          <w:tcPr>
            <w:tcW w:w="1247"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pacing w:val="-10"/>
                <w:sz w:val="24"/>
                <w:szCs w:val="24"/>
              </w:rPr>
              <w:t>1</w:t>
            </w:r>
          </w:p>
        </w:tc>
      </w:tr>
    </w:tbl>
    <w:p w:rsidR="00BA7C30" w:rsidRPr="00D03739" w:rsidRDefault="00BA7C30" w:rsidP="00BA7C30">
      <w:pPr>
        <w:pStyle w:val="Corpodetexto"/>
        <w:ind w:left="0"/>
        <w:jc w:val="left"/>
        <w:rPr>
          <w:rFonts w:ascii="Arial" w:hAnsi="Arial" w:cs="Arial"/>
        </w:rPr>
      </w:pPr>
    </w:p>
    <w:p w:rsidR="00BA7C30" w:rsidRPr="00D03739" w:rsidRDefault="00BA7C30" w:rsidP="00BA7C30">
      <w:pPr>
        <w:pStyle w:val="Corpodetexto"/>
        <w:spacing w:before="22"/>
        <w:ind w:left="0"/>
        <w:jc w:val="left"/>
        <w:rPr>
          <w:rFonts w:ascii="Arial" w:hAnsi="Arial" w:cs="Arial"/>
        </w:rPr>
      </w:pPr>
    </w:p>
    <w:tbl>
      <w:tblPr>
        <w:tblStyle w:val="TableNormal"/>
        <w:tblW w:w="0" w:type="auto"/>
        <w:tblInd w:w="59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62"/>
        <w:gridCol w:w="5851"/>
        <w:gridCol w:w="1413"/>
        <w:gridCol w:w="1223"/>
      </w:tblGrid>
      <w:tr w:rsidR="00BA7C30" w:rsidRPr="00D03739" w:rsidTr="00CA20F3">
        <w:trPr>
          <w:trHeight w:val="990"/>
        </w:trPr>
        <w:tc>
          <w:tcPr>
            <w:tcW w:w="962" w:type="dxa"/>
            <w:tcBorders>
              <w:left w:val="single" w:sz="4" w:space="0" w:color="000000"/>
              <w:bottom w:val="single" w:sz="4" w:space="0" w:color="000000"/>
              <w:right w:val="single" w:sz="4" w:space="0" w:color="000000"/>
            </w:tcBorders>
            <w:shd w:val="clear" w:color="auto" w:fill="808080"/>
          </w:tcPr>
          <w:p w:rsidR="00BA7C30" w:rsidRPr="00D03739" w:rsidRDefault="00BA7C30" w:rsidP="00CA20F3">
            <w:pPr>
              <w:pStyle w:val="TableParagraph"/>
              <w:ind w:left="107" w:right="666"/>
              <w:rPr>
                <w:rFonts w:ascii="Arial" w:hAnsi="Arial" w:cs="Arial"/>
                <w:sz w:val="24"/>
                <w:szCs w:val="24"/>
              </w:rPr>
            </w:pPr>
            <w:r w:rsidRPr="00D03739">
              <w:rPr>
                <w:rFonts w:ascii="Arial" w:hAnsi="Arial" w:cs="Arial"/>
                <w:spacing w:val="-10"/>
                <w:sz w:val="24"/>
                <w:szCs w:val="24"/>
              </w:rPr>
              <w:t>I</w:t>
            </w:r>
            <w:r w:rsidRPr="00D03739">
              <w:rPr>
                <w:rFonts w:ascii="Arial" w:hAnsi="Arial" w:cs="Arial"/>
                <w:sz w:val="24"/>
                <w:szCs w:val="24"/>
              </w:rPr>
              <w:t xml:space="preserve"> </w:t>
            </w:r>
            <w:r w:rsidRPr="00D03739">
              <w:rPr>
                <w:rFonts w:ascii="Arial" w:hAnsi="Arial" w:cs="Arial"/>
                <w:spacing w:val="-10"/>
                <w:sz w:val="24"/>
                <w:szCs w:val="24"/>
              </w:rPr>
              <w:t>T E M</w:t>
            </w:r>
          </w:p>
        </w:tc>
        <w:tc>
          <w:tcPr>
            <w:tcW w:w="5851" w:type="dxa"/>
            <w:tcBorders>
              <w:left w:val="single" w:sz="4" w:space="0" w:color="000000"/>
              <w:bottom w:val="single" w:sz="4" w:space="0" w:color="000000"/>
              <w:right w:val="single" w:sz="4" w:space="0" w:color="000000"/>
            </w:tcBorders>
            <w:shd w:val="clear" w:color="auto" w:fill="808080"/>
          </w:tcPr>
          <w:p w:rsidR="00BA7C30" w:rsidRPr="00D03739" w:rsidRDefault="00BA7C30" w:rsidP="00CA20F3">
            <w:pPr>
              <w:pStyle w:val="TableParagraph"/>
              <w:spacing w:before="115"/>
              <w:rPr>
                <w:rFonts w:ascii="Arial" w:hAnsi="Arial" w:cs="Arial"/>
                <w:sz w:val="24"/>
                <w:szCs w:val="24"/>
              </w:rPr>
            </w:pPr>
          </w:p>
          <w:p w:rsidR="00BA7C30" w:rsidRPr="00D03739" w:rsidRDefault="00BA7C30" w:rsidP="00CA20F3">
            <w:pPr>
              <w:pStyle w:val="TableParagraph"/>
              <w:ind w:left="108"/>
              <w:rPr>
                <w:rFonts w:ascii="Arial" w:hAnsi="Arial" w:cs="Arial"/>
                <w:sz w:val="24"/>
                <w:szCs w:val="24"/>
              </w:rPr>
            </w:pPr>
            <w:r w:rsidRPr="00D03739">
              <w:rPr>
                <w:rFonts w:ascii="Arial" w:hAnsi="Arial" w:cs="Arial"/>
                <w:spacing w:val="-2"/>
                <w:sz w:val="24"/>
                <w:szCs w:val="24"/>
              </w:rPr>
              <w:t>DESCRIÇÃO</w:t>
            </w:r>
          </w:p>
        </w:tc>
        <w:tc>
          <w:tcPr>
            <w:tcW w:w="1413" w:type="dxa"/>
            <w:tcBorders>
              <w:left w:val="single" w:sz="4" w:space="0" w:color="000000"/>
              <w:bottom w:val="single" w:sz="4" w:space="0" w:color="000000"/>
              <w:right w:val="single" w:sz="4" w:space="0" w:color="000000"/>
            </w:tcBorders>
            <w:shd w:val="clear" w:color="auto" w:fill="808080"/>
          </w:tcPr>
          <w:p w:rsidR="00BA7C30" w:rsidRPr="00D03739" w:rsidRDefault="00BA7C30" w:rsidP="00CA20F3">
            <w:pPr>
              <w:pStyle w:val="TableParagraph"/>
              <w:spacing w:before="115"/>
              <w:rPr>
                <w:rFonts w:ascii="Arial" w:hAnsi="Arial" w:cs="Arial"/>
                <w:sz w:val="24"/>
                <w:szCs w:val="24"/>
              </w:rPr>
            </w:pPr>
          </w:p>
          <w:p w:rsidR="00BA7C30" w:rsidRPr="00D03739" w:rsidRDefault="00BA7C30" w:rsidP="00CA20F3">
            <w:pPr>
              <w:pStyle w:val="TableParagraph"/>
              <w:ind w:left="108"/>
              <w:rPr>
                <w:rFonts w:ascii="Arial" w:hAnsi="Arial" w:cs="Arial"/>
                <w:sz w:val="24"/>
                <w:szCs w:val="24"/>
              </w:rPr>
            </w:pPr>
            <w:r w:rsidRPr="00D03739">
              <w:rPr>
                <w:rFonts w:ascii="Arial" w:hAnsi="Arial" w:cs="Arial"/>
                <w:spacing w:val="-2"/>
                <w:sz w:val="24"/>
                <w:szCs w:val="24"/>
              </w:rPr>
              <w:t>UNIDADE</w:t>
            </w:r>
          </w:p>
        </w:tc>
        <w:tc>
          <w:tcPr>
            <w:tcW w:w="1223" w:type="dxa"/>
            <w:tcBorders>
              <w:left w:val="single" w:sz="4" w:space="0" w:color="000000"/>
              <w:bottom w:val="single" w:sz="4" w:space="0" w:color="000000"/>
              <w:right w:val="single" w:sz="4" w:space="0" w:color="000000"/>
            </w:tcBorders>
            <w:shd w:val="clear" w:color="auto" w:fill="808080"/>
          </w:tcPr>
          <w:p w:rsidR="00BA7C30" w:rsidRPr="00D03739" w:rsidRDefault="00BA7C30" w:rsidP="00CA20F3">
            <w:pPr>
              <w:pStyle w:val="TableParagraph"/>
              <w:spacing w:before="115"/>
              <w:rPr>
                <w:rFonts w:ascii="Arial" w:hAnsi="Arial" w:cs="Arial"/>
                <w:sz w:val="24"/>
                <w:szCs w:val="24"/>
              </w:rPr>
            </w:pPr>
          </w:p>
          <w:p w:rsidR="00BA7C30" w:rsidRPr="00D03739" w:rsidRDefault="00BA7C30" w:rsidP="00CA20F3">
            <w:pPr>
              <w:pStyle w:val="TableParagraph"/>
              <w:ind w:left="109"/>
              <w:rPr>
                <w:rFonts w:ascii="Arial" w:hAnsi="Arial" w:cs="Arial"/>
                <w:sz w:val="24"/>
                <w:szCs w:val="24"/>
              </w:rPr>
            </w:pPr>
            <w:r w:rsidRPr="00D03739">
              <w:rPr>
                <w:rFonts w:ascii="Arial" w:hAnsi="Arial" w:cs="Arial"/>
                <w:spacing w:val="-2"/>
                <w:sz w:val="24"/>
                <w:szCs w:val="24"/>
              </w:rPr>
              <w:t>QUANT</w:t>
            </w:r>
          </w:p>
        </w:tc>
      </w:tr>
      <w:tr w:rsidR="00BA7C30" w:rsidRPr="00D03739" w:rsidTr="00CA20F3">
        <w:trPr>
          <w:trHeight w:val="539"/>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8"/>
              <w:ind w:left="107"/>
              <w:rPr>
                <w:rFonts w:ascii="Arial" w:hAnsi="Arial" w:cs="Arial"/>
                <w:sz w:val="24"/>
                <w:szCs w:val="24"/>
              </w:rPr>
            </w:pPr>
            <w:r w:rsidRPr="00D03739">
              <w:rPr>
                <w:rFonts w:ascii="Arial" w:hAnsi="Arial" w:cs="Arial"/>
                <w:spacing w:val="-10"/>
                <w:sz w:val="24"/>
                <w:szCs w:val="24"/>
              </w:rPr>
              <w:t>1</w:t>
            </w:r>
          </w:p>
        </w:tc>
        <w:tc>
          <w:tcPr>
            <w:tcW w:w="5851"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ight="761"/>
              <w:rPr>
                <w:rFonts w:ascii="Arial" w:hAnsi="Arial" w:cs="Arial"/>
                <w:sz w:val="24"/>
                <w:szCs w:val="24"/>
              </w:rPr>
            </w:pPr>
            <w:r w:rsidRPr="00D03739">
              <w:rPr>
                <w:rFonts w:ascii="Arial" w:hAnsi="Arial" w:cs="Arial"/>
                <w:sz w:val="24"/>
                <w:szCs w:val="24"/>
              </w:rPr>
              <w:t xml:space="preserve">Alicate Bomba D`água c/ Cabo Isolado p/ 1000V nº </w:t>
            </w:r>
            <w:r w:rsidRPr="00D03739">
              <w:rPr>
                <w:rFonts w:ascii="Arial" w:hAnsi="Arial" w:cs="Arial"/>
                <w:spacing w:val="-6"/>
                <w:sz w:val="24"/>
                <w:szCs w:val="24"/>
              </w:rPr>
              <w:t>12</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5"/>
                <w:sz w:val="24"/>
                <w:szCs w:val="24"/>
              </w:rPr>
              <w:t>un</w:t>
            </w:r>
          </w:p>
        </w:tc>
        <w:tc>
          <w:tcPr>
            <w:tcW w:w="122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7"/>
              <w:rPr>
                <w:rFonts w:ascii="Arial" w:hAnsi="Arial" w:cs="Arial"/>
                <w:sz w:val="24"/>
                <w:szCs w:val="24"/>
              </w:rPr>
            </w:pPr>
            <w:r w:rsidRPr="00D03739">
              <w:rPr>
                <w:rFonts w:ascii="Arial" w:hAnsi="Arial" w:cs="Arial"/>
                <w:spacing w:val="-10"/>
                <w:sz w:val="24"/>
                <w:szCs w:val="24"/>
              </w:rPr>
              <w:t>2</w:t>
            </w:r>
          </w:p>
        </w:tc>
        <w:tc>
          <w:tcPr>
            <w:tcW w:w="5851"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z w:val="24"/>
                <w:szCs w:val="24"/>
              </w:rPr>
              <w:t>Alicate</w:t>
            </w:r>
            <w:r w:rsidRPr="00D03739">
              <w:rPr>
                <w:rFonts w:ascii="Arial" w:hAnsi="Arial" w:cs="Arial"/>
                <w:spacing w:val="-6"/>
                <w:sz w:val="24"/>
                <w:szCs w:val="24"/>
              </w:rPr>
              <w:t xml:space="preserve"> </w:t>
            </w:r>
            <w:r w:rsidRPr="00D03739">
              <w:rPr>
                <w:rFonts w:ascii="Arial" w:hAnsi="Arial" w:cs="Arial"/>
                <w:sz w:val="24"/>
                <w:szCs w:val="24"/>
              </w:rPr>
              <w:t>Universal</w:t>
            </w:r>
            <w:r w:rsidRPr="00D03739">
              <w:rPr>
                <w:rFonts w:ascii="Arial" w:hAnsi="Arial" w:cs="Arial"/>
                <w:spacing w:val="-2"/>
                <w:sz w:val="24"/>
                <w:szCs w:val="24"/>
              </w:rPr>
              <w:t xml:space="preserve"> </w:t>
            </w:r>
            <w:r w:rsidRPr="00D03739">
              <w:rPr>
                <w:rFonts w:ascii="Arial" w:hAnsi="Arial" w:cs="Arial"/>
                <w:sz w:val="24"/>
                <w:szCs w:val="24"/>
              </w:rPr>
              <w:t>c/</w:t>
            </w:r>
            <w:r w:rsidRPr="00D03739">
              <w:rPr>
                <w:rFonts w:ascii="Arial" w:hAnsi="Arial" w:cs="Arial"/>
                <w:spacing w:val="-4"/>
                <w:sz w:val="24"/>
                <w:szCs w:val="24"/>
              </w:rPr>
              <w:t xml:space="preserve"> </w:t>
            </w:r>
            <w:r w:rsidRPr="00D03739">
              <w:rPr>
                <w:rFonts w:ascii="Arial" w:hAnsi="Arial" w:cs="Arial"/>
                <w:sz w:val="24"/>
                <w:szCs w:val="24"/>
              </w:rPr>
              <w:t>Cabo</w:t>
            </w:r>
            <w:r w:rsidRPr="00D03739">
              <w:rPr>
                <w:rFonts w:ascii="Arial" w:hAnsi="Arial" w:cs="Arial"/>
                <w:spacing w:val="-5"/>
                <w:sz w:val="24"/>
                <w:szCs w:val="24"/>
              </w:rPr>
              <w:t xml:space="preserve"> </w:t>
            </w:r>
            <w:r w:rsidRPr="00D03739">
              <w:rPr>
                <w:rFonts w:ascii="Arial" w:hAnsi="Arial" w:cs="Arial"/>
                <w:sz w:val="24"/>
                <w:szCs w:val="24"/>
              </w:rPr>
              <w:t>Isolado</w:t>
            </w:r>
            <w:r w:rsidRPr="00D03739">
              <w:rPr>
                <w:rFonts w:ascii="Arial" w:hAnsi="Arial" w:cs="Arial"/>
                <w:spacing w:val="-3"/>
                <w:sz w:val="24"/>
                <w:szCs w:val="24"/>
              </w:rPr>
              <w:t xml:space="preserve"> </w:t>
            </w:r>
            <w:r w:rsidRPr="00D03739">
              <w:rPr>
                <w:rFonts w:ascii="Arial" w:hAnsi="Arial" w:cs="Arial"/>
                <w:sz w:val="24"/>
                <w:szCs w:val="24"/>
              </w:rPr>
              <w:t>p/</w:t>
            </w:r>
            <w:r w:rsidRPr="00D03739">
              <w:rPr>
                <w:rFonts w:ascii="Arial" w:hAnsi="Arial" w:cs="Arial"/>
                <w:spacing w:val="-4"/>
                <w:sz w:val="24"/>
                <w:szCs w:val="24"/>
              </w:rPr>
              <w:t xml:space="preserve"> 1000V</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pacing w:val="-5"/>
                <w:sz w:val="24"/>
                <w:szCs w:val="24"/>
              </w:rPr>
              <w:t>un</w:t>
            </w:r>
          </w:p>
        </w:tc>
        <w:tc>
          <w:tcPr>
            <w:tcW w:w="122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7"/>
              <w:rPr>
                <w:rFonts w:ascii="Arial" w:hAnsi="Arial" w:cs="Arial"/>
                <w:sz w:val="24"/>
                <w:szCs w:val="24"/>
              </w:rPr>
            </w:pPr>
            <w:r w:rsidRPr="00D03739">
              <w:rPr>
                <w:rFonts w:ascii="Arial" w:hAnsi="Arial" w:cs="Arial"/>
                <w:spacing w:val="-10"/>
                <w:sz w:val="24"/>
                <w:szCs w:val="24"/>
              </w:rPr>
              <w:t>3</w:t>
            </w:r>
          </w:p>
        </w:tc>
        <w:tc>
          <w:tcPr>
            <w:tcW w:w="5851"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z w:val="24"/>
                <w:szCs w:val="24"/>
              </w:rPr>
              <w:t>Alicate</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2"/>
                <w:sz w:val="24"/>
                <w:szCs w:val="24"/>
              </w:rPr>
              <w:t xml:space="preserve"> </w:t>
            </w:r>
            <w:r w:rsidRPr="00D03739">
              <w:rPr>
                <w:rFonts w:ascii="Arial" w:hAnsi="Arial" w:cs="Arial"/>
                <w:sz w:val="24"/>
                <w:szCs w:val="24"/>
              </w:rPr>
              <w:t>Bico</w:t>
            </w:r>
            <w:r w:rsidRPr="00D03739">
              <w:rPr>
                <w:rFonts w:ascii="Arial" w:hAnsi="Arial" w:cs="Arial"/>
                <w:spacing w:val="-3"/>
                <w:sz w:val="24"/>
                <w:szCs w:val="24"/>
              </w:rPr>
              <w:t xml:space="preserve"> </w:t>
            </w:r>
            <w:r w:rsidRPr="00D03739">
              <w:rPr>
                <w:rFonts w:ascii="Arial" w:hAnsi="Arial" w:cs="Arial"/>
                <w:sz w:val="24"/>
                <w:szCs w:val="24"/>
              </w:rPr>
              <w:t>c/</w:t>
            </w:r>
            <w:r w:rsidRPr="00D03739">
              <w:rPr>
                <w:rFonts w:ascii="Arial" w:hAnsi="Arial" w:cs="Arial"/>
                <w:spacing w:val="-5"/>
                <w:sz w:val="24"/>
                <w:szCs w:val="24"/>
              </w:rPr>
              <w:t xml:space="preserve"> </w:t>
            </w:r>
            <w:r w:rsidRPr="00D03739">
              <w:rPr>
                <w:rFonts w:ascii="Arial" w:hAnsi="Arial" w:cs="Arial"/>
                <w:sz w:val="24"/>
                <w:szCs w:val="24"/>
              </w:rPr>
              <w:t>Cabo</w:t>
            </w:r>
            <w:r w:rsidRPr="00D03739">
              <w:rPr>
                <w:rFonts w:ascii="Arial" w:hAnsi="Arial" w:cs="Arial"/>
                <w:spacing w:val="-2"/>
                <w:sz w:val="24"/>
                <w:szCs w:val="24"/>
              </w:rPr>
              <w:t xml:space="preserve"> </w:t>
            </w:r>
            <w:r w:rsidRPr="00D03739">
              <w:rPr>
                <w:rFonts w:ascii="Arial" w:hAnsi="Arial" w:cs="Arial"/>
                <w:sz w:val="24"/>
                <w:szCs w:val="24"/>
              </w:rPr>
              <w:t>Isolador</w:t>
            </w:r>
            <w:r w:rsidRPr="00D03739">
              <w:rPr>
                <w:rFonts w:ascii="Arial" w:hAnsi="Arial" w:cs="Arial"/>
                <w:spacing w:val="-4"/>
                <w:sz w:val="24"/>
                <w:szCs w:val="24"/>
              </w:rPr>
              <w:t xml:space="preserve"> </w:t>
            </w:r>
            <w:r w:rsidRPr="00D03739">
              <w:rPr>
                <w:rFonts w:ascii="Arial" w:hAnsi="Arial" w:cs="Arial"/>
                <w:sz w:val="24"/>
                <w:szCs w:val="24"/>
              </w:rPr>
              <w:t>p/</w:t>
            </w:r>
            <w:r w:rsidRPr="00D03739">
              <w:rPr>
                <w:rFonts w:ascii="Arial" w:hAnsi="Arial" w:cs="Arial"/>
                <w:spacing w:val="-4"/>
                <w:sz w:val="24"/>
                <w:szCs w:val="24"/>
              </w:rPr>
              <w:t xml:space="preserve"> </w:t>
            </w:r>
            <w:r w:rsidRPr="00D03739">
              <w:rPr>
                <w:rFonts w:ascii="Arial" w:hAnsi="Arial" w:cs="Arial"/>
                <w:spacing w:val="-2"/>
                <w:sz w:val="24"/>
                <w:szCs w:val="24"/>
              </w:rPr>
              <w:t>1000V</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pacing w:val="-5"/>
                <w:sz w:val="24"/>
                <w:szCs w:val="24"/>
              </w:rPr>
              <w:t>un</w:t>
            </w:r>
          </w:p>
        </w:tc>
        <w:tc>
          <w:tcPr>
            <w:tcW w:w="122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7"/>
              <w:rPr>
                <w:rFonts w:ascii="Arial" w:hAnsi="Arial" w:cs="Arial"/>
                <w:sz w:val="24"/>
                <w:szCs w:val="24"/>
              </w:rPr>
            </w:pPr>
            <w:r w:rsidRPr="00D03739">
              <w:rPr>
                <w:rFonts w:ascii="Arial" w:hAnsi="Arial" w:cs="Arial"/>
                <w:spacing w:val="-10"/>
                <w:sz w:val="24"/>
                <w:szCs w:val="24"/>
              </w:rPr>
              <w:t>4</w:t>
            </w:r>
          </w:p>
        </w:tc>
        <w:tc>
          <w:tcPr>
            <w:tcW w:w="5851"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z w:val="24"/>
                <w:szCs w:val="24"/>
              </w:rPr>
              <w:t>Arco</w:t>
            </w:r>
            <w:r w:rsidRPr="00D03739">
              <w:rPr>
                <w:rFonts w:ascii="Arial" w:hAnsi="Arial" w:cs="Arial"/>
                <w:spacing w:val="-3"/>
                <w:sz w:val="24"/>
                <w:szCs w:val="24"/>
              </w:rPr>
              <w:t xml:space="preserve"> </w:t>
            </w:r>
            <w:r w:rsidRPr="00D03739">
              <w:rPr>
                <w:rFonts w:ascii="Arial" w:hAnsi="Arial" w:cs="Arial"/>
                <w:sz w:val="24"/>
                <w:szCs w:val="24"/>
              </w:rPr>
              <w:t>de</w:t>
            </w:r>
            <w:r w:rsidRPr="00D03739">
              <w:rPr>
                <w:rFonts w:ascii="Arial" w:hAnsi="Arial" w:cs="Arial"/>
                <w:spacing w:val="-3"/>
                <w:sz w:val="24"/>
                <w:szCs w:val="24"/>
              </w:rPr>
              <w:t xml:space="preserve"> </w:t>
            </w:r>
            <w:r w:rsidRPr="00D03739">
              <w:rPr>
                <w:rFonts w:ascii="Arial" w:hAnsi="Arial" w:cs="Arial"/>
                <w:sz w:val="24"/>
                <w:szCs w:val="24"/>
              </w:rPr>
              <w:t>Serra</w:t>
            </w:r>
            <w:r w:rsidRPr="00D03739">
              <w:rPr>
                <w:rFonts w:ascii="Arial" w:hAnsi="Arial" w:cs="Arial"/>
                <w:spacing w:val="-4"/>
                <w:sz w:val="24"/>
                <w:szCs w:val="24"/>
              </w:rPr>
              <w:t xml:space="preserve"> </w:t>
            </w:r>
            <w:r w:rsidRPr="00D03739">
              <w:rPr>
                <w:rFonts w:ascii="Arial" w:hAnsi="Arial" w:cs="Arial"/>
                <w:sz w:val="24"/>
                <w:szCs w:val="24"/>
              </w:rPr>
              <w:t>Ajustável,</w:t>
            </w:r>
            <w:r w:rsidRPr="00D03739">
              <w:rPr>
                <w:rFonts w:ascii="Arial" w:hAnsi="Arial" w:cs="Arial"/>
                <w:spacing w:val="-3"/>
                <w:sz w:val="24"/>
                <w:szCs w:val="24"/>
              </w:rPr>
              <w:t xml:space="preserve"> </w:t>
            </w:r>
            <w:r w:rsidRPr="00D03739">
              <w:rPr>
                <w:rFonts w:ascii="Arial" w:hAnsi="Arial" w:cs="Arial"/>
                <w:sz w:val="24"/>
                <w:szCs w:val="24"/>
              </w:rPr>
              <w:t>c/</w:t>
            </w:r>
            <w:r w:rsidRPr="00D03739">
              <w:rPr>
                <w:rFonts w:ascii="Arial" w:hAnsi="Arial" w:cs="Arial"/>
                <w:spacing w:val="-4"/>
                <w:sz w:val="24"/>
                <w:szCs w:val="24"/>
              </w:rPr>
              <w:t xml:space="preserve"> </w:t>
            </w:r>
            <w:r w:rsidRPr="00D03739">
              <w:rPr>
                <w:rFonts w:ascii="Arial" w:hAnsi="Arial" w:cs="Arial"/>
                <w:sz w:val="24"/>
                <w:szCs w:val="24"/>
              </w:rPr>
              <w:t>Lâmina</w:t>
            </w:r>
            <w:r w:rsidRPr="00D03739">
              <w:rPr>
                <w:rFonts w:ascii="Arial" w:hAnsi="Arial" w:cs="Arial"/>
                <w:spacing w:val="-3"/>
                <w:sz w:val="24"/>
                <w:szCs w:val="24"/>
              </w:rPr>
              <w:t xml:space="preserve"> </w:t>
            </w:r>
            <w:r w:rsidRPr="00D03739">
              <w:rPr>
                <w:rFonts w:ascii="Arial" w:hAnsi="Arial" w:cs="Arial"/>
                <w:sz w:val="24"/>
                <w:szCs w:val="24"/>
              </w:rPr>
              <w:t>370</w:t>
            </w:r>
            <w:r w:rsidRPr="00D03739">
              <w:rPr>
                <w:rFonts w:ascii="Arial" w:hAnsi="Arial" w:cs="Arial"/>
                <w:spacing w:val="-3"/>
                <w:sz w:val="24"/>
                <w:szCs w:val="24"/>
              </w:rPr>
              <w:t xml:space="preserve"> </w:t>
            </w:r>
            <w:r w:rsidRPr="00D03739">
              <w:rPr>
                <w:rFonts w:ascii="Arial" w:hAnsi="Arial" w:cs="Arial"/>
                <w:sz w:val="24"/>
                <w:szCs w:val="24"/>
              </w:rPr>
              <w:t>a</w:t>
            </w:r>
            <w:r w:rsidRPr="00D03739">
              <w:rPr>
                <w:rFonts w:ascii="Arial" w:hAnsi="Arial" w:cs="Arial"/>
                <w:spacing w:val="-2"/>
                <w:sz w:val="24"/>
                <w:szCs w:val="24"/>
              </w:rPr>
              <w:t xml:space="preserve"> </w:t>
            </w:r>
            <w:r w:rsidRPr="00D03739">
              <w:rPr>
                <w:rFonts w:ascii="Arial" w:hAnsi="Arial" w:cs="Arial"/>
                <w:spacing w:val="-4"/>
                <w:sz w:val="24"/>
                <w:szCs w:val="24"/>
              </w:rPr>
              <w:t>480mm</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pacing w:val="-5"/>
                <w:sz w:val="24"/>
                <w:szCs w:val="24"/>
              </w:rPr>
              <w:t>un</w:t>
            </w:r>
          </w:p>
        </w:tc>
        <w:tc>
          <w:tcPr>
            <w:tcW w:w="122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7"/>
              <w:rPr>
                <w:rFonts w:ascii="Arial" w:hAnsi="Arial" w:cs="Arial"/>
                <w:sz w:val="24"/>
                <w:szCs w:val="24"/>
              </w:rPr>
            </w:pPr>
            <w:r w:rsidRPr="00D03739">
              <w:rPr>
                <w:rFonts w:ascii="Arial" w:hAnsi="Arial" w:cs="Arial"/>
                <w:spacing w:val="-10"/>
                <w:sz w:val="24"/>
                <w:szCs w:val="24"/>
              </w:rPr>
              <w:t>5</w:t>
            </w:r>
          </w:p>
        </w:tc>
        <w:tc>
          <w:tcPr>
            <w:tcW w:w="5851"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z w:val="24"/>
                <w:szCs w:val="24"/>
              </w:rPr>
              <w:t>Bolsa</w:t>
            </w:r>
            <w:r w:rsidRPr="00D03739">
              <w:rPr>
                <w:rFonts w:ascii="Arial" w:hAnsi="Arial" w:cs="Arial"/>
                <w:spacing w:val="-3"/>
                <w:sz w:val="24"/>
                <w:szCs w:val="24"/>
              </w:rPr>
              <w:t xml:space="preserve"> </w:t>
            </w:r>
            <w:r w:rsidRPr="00D03739">
              <w:rPr>
                <w:rFonts w:ascii="Arial" w:hAnsi="Arial" w:cs="Arial"/>
                <w:sz w:val="24"/>
                <w:szCs w:val="24"/>
              </w:rPr>
              <w:t>p/</w:t>
            </w:r>
            <w:r w:rsidRPr="00D03739">
              <w:rPr>
                <w:rFonts w:ascii="Arial" w:hAnsi="Arial" w:cs="Arial"/>
                <w:spacing w:val="-3"/>
                <w:sz w:val="24"/>
                <w:szCs w:val="24"/>
              </w:rPr>
              <w:t xml:space="preserve"> </w:t>
            </w:r>
            <w:r w:rsidRPr="00D03739">
              <w:rPr>
                <w:rFonts w:ascii="Arial" w:hAnsi="Arial" w:cs="Arial"/>
                <w:spacing w:val="-2"/>
                <w:sz w:val="24"/>
                <w:szCs w:val="24"/>
              </w:rPr>
              <w:t>Ferramentas</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pacing w:val="-5"/>
                <w:sz w:val="24"/>
                <w:szCs w:val="24"/>
              </w:rPr>
              <w:t>un</w:t>
            </w:r>
          </w:p>
        </w:tc>
        <w:tc>
          <w:tcPr>
            <w:tcW w:w="122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7"/>
              <w:rPr>
                <w:rFonts w:ascii="Arial" w:hAnsi="Arial" w:cs="Arial"/>
                <w:sz w:val="24"/>
                <w:szCs w:val="24"/>
              </w:rPr>
            </w:pPr>
            <w:r w:rsidRPr="00D03739">
              <w:rPr>
                <w:rFonts w:ascii="Arial" w:hAnsi="Arial" w:cs="Arial"/>
                <w:spacing w:val="-10"/>
                <w:sz w:val="24"/>
                <w:szCs w:val="24"/>
              </w:rPr>
              <w:t>6</w:t>
            </w:r>
          </w:p>
        </w:tc>
        <w:tc>
          <w:tcPr>
            <w:tcW w:w="5851"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z w:val="24"/>
                <w:szCs w:val="24"/>
              </w:rPr>
              <w:t>Bolsa</w:t>
            </w:r>
            <w:r w:rsidRPr="00D03739">
              <w:rPr>
                <w:rFonts w:ascii="Arial" w:hAnsi="Arial" w:cs="Arial"/>
                <w:spacing w:val="-3"/>
                <w:sz w:val="24"/>
                <w:szCs w:val="24"/>
              </w:rPr>
              <w:t xml:space="preserve"> </w:t>
            </w:r>
            <w:r w:rsidRPr="00D03739">
              <w:rPr>
                <w:rFonts w:ascii="Arial" w:hAnsi="Arial" w:cs="Arial"/>
                <w:sz w:val="24"/>
                <w:szCs w:val="24"/>
              </w:rPr>
              <w:t>p/</w:t>
            </w:r>
            <w:r w:rsidRPr="00D03739">
              <w:rPr>
                <w:rFonts w:ascii="Arial" w:hAnsi="Arial" w:cs="Arial"/>
                <w:spacing w:val="-4"/>
                <w:sz w:val="24"/>
                <w:szCs w:val="24"/>
              </w:rPr>
              <w:t xml:space="preserve"> </w:t>
            </w:r>
            <w:r w:rsidRPr="00D03739">
              <w:rPr>
                <w:rFonts w:ascii="Arial" w:hAnsi="Arial" w:cs="Arial"/>
                <w:sz w:val="24"/>
                <w:szCs w:val="24"/>
              </w:rPr>
              <w:t>Içar</w:t>
            </w:r>
            <w:r w:rsidRPr="00D03739">
              <w:rPr>
                <w:rFonts w:ascii="Arial" w:hAnsi="Arial" w:cs="Arial"/>
                <w:spacing w:val="-1"/>
                <w:sz w:val="24"/>
                <w:szCs w:val="24"/>
              </w:rPr>
              <w:t xml:space="preserve"> </w:t>
            </w:r>
            <w:r w:rsidRPr="00D03739">
              <w:rPr>
                <w:rFonts w:ascii="Arial" w:hAnsi="Arial" w:cs="Arial"/>
                <w:spacing w:val="-2"/>
                <w:sz w:val="24"/>
                <w:szCs w:val="24"/>
              </w:rPr>
              <w:t>Material</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8"/>
              <w:rPr>
                <w:rFonts w:ascii="Arial" w:hAnsi="Arial" w:cs="Arial"/>
                <w:sz w:val="24"/>
                <w:szCs w:val="24"/>
              </w:rPr>
            </w:pPr>
            <w:r w:rsidRPr="00D03739">
              <w:rPr>
                <w:rFonts w:ascii="Arial" w:hAnsi="Arial" w:cs="Arial"/>
                <w:spacing w:val="-5"/>
                <w:sz w:val="24"/>
                <w:szCs w:val="24"/>
              </w:rPr>
              <w:t>un</w:t>
            </w:r>
          </w:p>
        </w:tc>
        <w:tc>
          <w:tcPr>
            <w:tcW w:w="122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7"/>
              <w:rPr>
                <w:rFonts w:ascii="Arial" w:hAnsi="Arial" w:cs="Arial"/>
                <w:sz w:val="24"/>
                <w:szCs w:val="24"/>
              </w:rPr>
            </w:pPr>
            <w:r w:rsidRPr="00D03739">
              <w:rPr>
                <w:rFonts w:ascii="Arial" w:hAnsi="Arial" w:cs="Arial"/>
                <w:spacing w:val="-10"/>
                <w:sz w:val="24"/>
                <w:szCs w:val="24"/>
              </w:rPr>
              <w:t>7</w:t>
            </w:r>
          </w:p>
        </w:tc>
        <w:tc>
          <w:tcPr>
            <w:tcW w:w="5851"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z w:val="24"/>
                <w:szCs w:val="24"/>
              </w:rPr>
              <w:t>Bolsa</w:t>
            </w:r>
            <w:r w:rsidRPr="00D03739">
              <w:rPr>
                <w:rFonts w:ascii="Arial" w:hAnsi="Arial" w:cs="Arial"/>
                <w:spacing w:val="-3"/>
                <w:sz w:val="24"/>
                <w:szCs w:val="24"/>
              </w:rPr>
              <w:t xml:space="preserve"> </w:t>
            </w:r>
            <w:r w:rsidRPr="00D03739">
              <w:rPr>
                <w:rFonts w:ascii="Arial" w:hAnsi="Arial" w:cs="Arial"/>
                <w:sz w:val="24"/>
                <w:szCs w:val="24"/>
              </w:rPr>
              <w:t>p/</w:t>
            </w:r>
            <w:r w:rsidRPr="00D03739">
              <w:rPr>
                <w:rFonts w:ascii="Arial" w:hAnsi="Arial" w:cs="Arial"/>
                <w:spacing w:val="-4"/>
                <w:sz w:val="24"/>
                <w:szCs w:val="24"/>
              </w:rPr>
              <w:t xml:space="preserve"> </w:t>
            </w:r>
            <w:r w:rsidRPr="00D03739">
              <w:rPr>
                <w:rFonts w:ascii="Arial" w:hAnsi="Arial" w:cs="Arial"/>
                <w:sz w:val="24"/>
                <w:szCs w:val="24"/>
              </w:rPr>
              <w:t>Luva</w:t>
            </w:r>
            <w:r w:rsidRPr="00D03739">
              <w:rPr>
                <w:rFonts w:ascii="Arial" w:hAnsi="Arial" w:cs="Arial"/>
                <w:spacing w:val="-2"/>
                <w:sz w:val="24"/>
                <w:szCs w:val="24"/>
              </w:rPr>
              <w:t xml:space="preserve"> </w:t>
            </w:r>
            <w:r w:rsidRPr="00D03739">
              <w:rPr>
                <w:rFonts w:ascii="Arial" w:hAnsi="Arial" w:cs="Arial"/>
                <w:sz w:val="24"/>
                <w:szCs w:val="24"/>
              </w:rPr>
              <w:t>de</w:t>
            </w:r>
            <w:r w:rsidRPr="00D03739">
              <w:rPr>
                <w:rFonts w:ascii="Arial" w:hAnsi="Arial" w:cs="Arial"/>
                <w:spacing w:val="-2"/>
                <w:sz w:val="24"/>
                <w:szCs w:val="24"/>
              </w:rPr>
              <w:t xml:space="preserve"> </w:t>
            </w:r>
            <w:r w:rsidRPr="00D03739">
              <w:rPr>
                <w:rFonts w:ascii="Arial" w:hAnsi="Arial" w:cs="Arial"/>
                <w:spacing w:val="-5"/>
                <w:sz w:val="24"/>
                <w:szCs w:val="24"/>
              </w:rPr>
              <w:t>BT</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pacing w:val="-5"/>
                <w:sz w:val="24"/>
                <w:szCs w:val="24"/>
              </w:rPr>
              <w:t>un</w:t>
            </w:r>
          </w:p>
        </w:tc>
        <w:tc>
          <w:tcPr>
            <w:tcW w:w="122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7"/>
              <w:rPr>
                <w:rFonts w:ascii="Arial" w:hAnsi="Arial" w:cs="Arial"/>
                <w:sz w:val="24"/>
                <w:szCs w:val="24"/>
              </w:rPr>
            </w:pPr>
            <w:r w:rsidRPr="00D03739">
              <w:rPr>
                <w:rFonts w:ascii="Arial" w:hAnsi="Arial" w:cs="Arial"/>
                <w:spacing w:val="-10"/>
                <w:sz w:val="24"/>
                <w:szCs w:val="24"/>
              </w:rPr>
              <w:t>8</w:t>
            </w:r>
          </w:p>
        </w:tc>
        <w:tc>
          <w:tcPr>
            <w:tcW w:w="5851"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z w:val="24"/>
                <w:szCs w:val="24"/>
              </w:rPr>
              <w:t>Bolsa</w:t>
            </w:r>
            <w:r w:rsidRPr="00D03739">
              <w:rPr>
                <w:rFonts w:ascii="Arial" w:hAnsi="Arial" w:cs="Arial"/>
                <w:spacing w:val="-4"/>
                <w:sz w:val="24"/>
                <w:szCs w:val="24"/>
              </w:rPr>
              <w:t xml:space="preserve"> </w:t>
            </w:r>
            <w:r w:rsidRPr="00D03739">
              <w:rPr>
                <w:rFonts w:ascii="Arial" w:hAnsi="Arial" w:cs="Arial"/>
                <w:sz w:val="24"/>
                <w:szCs w:val="24"/>
              </w:rPr>
              <w:t>p/</w:t>
            </w:r>
            <w:r w:rsidRPr="00D03739">
              <w:rPr>
                <w:rFonts w:ascii="Arial" w:hAnsi="Arial" w:cs="Arial"/>
                <w:spacing w:val="-4"/>
                <w:sz w:val="24"/>
                <w:szCs w:val="24"/>
              </w:rPr>
              <w:t xml:space="preserve"> </w:t>
            </w:r>
            <w:r w:rsidRPr="00D03739">
              <w:rPr>
                <w:rFonts w:ascii="Arial" w:hAnsi="Arial" w:cs="Arial"/>
                <w:sz w:val="24"/>
                <w:szCs w:val="24"/>
              </w:rPr>
              <w:t>Manga</w:t>
            </w:r>
            <w:r w:rsidRPr="00D03739">
              <w:rPr>
                <w:rFonts w:ascii="Arial" w:hAnsi="Arial" w:cs="Arial"/>
                <w:spacing w:val="-2"/>
                <w:sz w:val="24"/>
                <w:szCs w:val="24"/>
              </w:rPr>
              <w:t xml:space="preserve"> Isolante</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pacing w:val="-5"/>
                <w:sz w:val="24"/>
                <w:szCs w:val="24"/>
              </w:rPr>
              <w:t>un</w:t>
            </w:r>
          </w:p>
        </w:tc>
        <w:tc>
          <w:tcPr>
            <w:tcW w:w="122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7"/>
              <w:rPr>
                <w:rFonts w:ascii="Arial" w:hAnsi="Arial" w:cs="Arial"/>
                <w:sz w:val="24"/>
                <w:szCs w:val="24"/>
              </w:rPr>
            </w:pPr>
            <w:r w:rsidRPr="00D03739">
              <w:rPr>
                <w:rFonts w:ascii="Arial" w:hAnsi="Arial" w:cs="Arial"/>
                <w:spacing w:val="-10"/>
                <w:sz w:val="24"/>
                <w:szCs w:val="24"/>
              </w:rPr>
              <w:t>9</w:t>
            </w:r>
          </w:p>
        </w:tc>
        <w:tc>
          <w:tcPr>
            <w:tcW w:w="5851"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z w:val="24"/>
                <w:szCs w:val="24"/>
              </w:rPr>
              <w:t>Botina</w:t>
            </w:r>
            <w:r w:rsidRPr="00D03739">
              <w:rPr>
                <w:rFonts w:ascii="Arial" w:hAnsi="Arial" w:cs="Arial"/>
                <w:spacing w:val="-3"/>
                <w:sz w:val="24"/>
                <w:szCs w:val="24"/>
              </w:rPr>
              <w:t xml:space="preserve"> </w:t>
            </w:r>
            <w:r w:rsidRPr="00D03739">
              <w:rPr>
                <w:rFonts w:ascii="Arial" w:hAnsi="Arial" w:cs="Arial"/>
                <w:sz w:val="24"/>
                <w:szCs w:val="24"/>
              </w:rPr>
              <w:t>de</w:t>
            </w:r>
            <w:r w:rsidRPr="00D03739">
              <w:rPr>
                <w:rFonts w:ascii="Arial" w:hAnsi="Arial" w:cs="Arial"/>
                <w:spacing w:val="-5"/>
                <w:sz w:val="24"/>
                <w:szCs w:val="24"/>
              </w:rPr>
              <w:t xml:space="preserve"> </w:t>
            </w:r>
            <w:r w:rsidRPr="00D03739">
              <w:rPr>
                <w:rFonts w:ascii="Arial" w:hAnsi="Arial" w:cs="Arial"/>
                <w:sz w:val="24"/>
                <w:szCs w:val="24"/>
              </w:rPr>
              <w:t>Couro</w:t>
            </w:r>
            <w:r w:rsidRPr="00D03739">
              <w:rPr>
                <w:rFonts w:ascii="Arial" w:hAnsi="Arial" w:cs="Arial"/>
                <w:spacing w:val="-4"/>
                <w:sz w:val="24"/>
                <w:szCs w:val="24"/>
              </w:rPr>
              <w:t xml:space="preserve"> </w:t>
            </w:r>
            <w:r w:rsidRPr="00D03739">
              <w:rPr>
                <w:rFonts w:ascii="Arial" w:hAnsi="Arial" w:cs="Arial"/>
                <w:sz w:val="24"/>
                <w:szCs w:val="24"/>
              </w:rPr>
              <w:t>padrão</w:t>
            </w:r>
            <w:r w:rsidRPr="00D03739">
              <w:rPr>
                <w:rFonts w:ascii="Arial" w:hAnsi="Arial" w:cs="Arial"/>
                <w:spacing w:val="-4"/>
                <w:sz w:val="24"/>
                <w:szCs w:val="24"/>
              </w:rPr>
              <w:t xml:space="preserve"> </w:t>
            </w:r>
            <w:r w:rsidRPr="00D03739">
              <w:rPr>
                <w:rFonts w:ascii="Arial" w:hAnsi="Arial" w:cs="Arial"/>
                <w:spacing w:val="-2"/>
                <w:sz w:val="24"/>
                <w:szCs w:val="24"/>
              </w:rPr>
              <w:t>CELESC</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pacing w:val="-5"/>
                <w:sz w:val="24"/>
                <w:szCs w:val="24"/>
              </w:rPr>
              <w:t>par</w:t>
            </w:r>
          </w:p>
        </w:tc>
        <w:tc>
          <w:tcPr>
            <w:tcW w:w="122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9"/>
              <w:rPr>
                <w:rFonts w:ascii="Arial" w:hAnsi="Arial" w:cs="Arial"/>
                <w:sz w:val="24"/>
                <w:szCs w:val="24"/>
              </w:rPr>
            </w:pPr>
            <w:r w:rsidRPr="00D03739">
              <w:rPr>
                <w:rFonts w:ascii="Arial" w:hAnsi="Arial" w:cs="Arial"/>
                <w:spacing w:val="-10"/>
                <w:sz w:val="24"/>
                <w:szCs w:val="24"/>
              </w:rPr>
              <w:t>2</w:t>
            </w:r>
          </w:p>
        </w:tc>
      </w:tr>
      <w:tr w:rsidR="00BA7C30" w:rsidRPr="00D03739" w:rsidTr="00807B02">
        <w:trPr>
          <w:trHeight w:val="433"/>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807B02">
            <w:pPr>
              <w:pStyle w:val="TableParagraph"/>
              <w:spacing w:before="28"/>
              <w:ind w:left="107"/>
              <w:rPr>
                <w:rFonts w:ascii="Arial" w:hAnsi="Arial" w:cs="Arial"/>
                <w:sz w:val="24"/>
                <w:szCs w:val="24"/>
              </w:rPr>
            </w:pPr>
            <w:r w:rsidRPr="00D03739">
              <w:rPr>
                <w:rFonts w:ascii="Arial" w:hAnsi="Arial" w:cs="Arial"/>
                <w:spacing w:val="-10"/>
                <w:sz w:val="24"/>
                <w:szCs w:val="24"/>
              </w:rPr>
              <w:t>10</w:t>
            </w:r>
          </w:p>
        </w:tc>
        <w:tc>
          <w:tcPr>
            <w:tcW w:w="5851"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Canivete</w:t>
            </w:r>
            <w:r w:rsidRPr="00D03739">
              <w:rPr>
                <w:rFonts w:ascii="Arial" w:hAnsi="Arial" w:cs="Arial"/>
                <w:spacing w:val="-4"/>
                <w:sz w:val="24"/>
                <w:szCs w:val="24"/>
              </w:rPr>
              <w:t xml:space="preserve"> </w:t>
            </w:r>
            <w:r w:rsidRPr="00D03739">
              <w:rPr>
                <w:rFonts w:ascii="Arial" w:hAnsi="Arial" w:cs="Arial"/>
                <w:sz w:val="24"/>
                <w:szCs w:val="24"/>
              </w:rPr>
              <w:t>p/</w:t>
            </w:r>
            <w:r w:rsidRPr="00D03739">
              <w:rPr>
                <w:rFonts w:ascii="Arial" w:hAnsi="Arial" w:cs="Arial"/>
                <w:spacing w:val="-6"/>
                <w:sz w:val="24"/>
                <w:szCs w:val="24"/>
              </w:rPr>
              <w:t xml:space="preserve"> </w:t>
            </w:r>
            <w:r w:rsidRPr="00D03739">
              <w:rPr>
                <w:rFonts w:ascii="Arial" w:hAnsi="Arial" w:cs="Arial"/>
                <w:sz w:val="24"/>
                <w:szCs w:val="24"/>
              </w:rPr>
              <w:t>Eletricista</w:t>
            </w:r>
            <w:r w:rsidRPr="00D03739">
              <w:rPr>
                <w:rFonts w:ascii="Arial" w:hAnsi="Arial" w:cs="Arial"/>
                <w:spacing w:val="-4"/>
                <w:sz w:val="24"/>
                <w:szCs w:val="24"/>
              </w:rPr>
              <w:t xml:space="preserve"> </w:t>
            </w:r>
            <w:r w:rsidRPr="00D03739">
              <w:rPr>
                <w:rFonts w:ascii="Arial" w:hAnsi="Arial" w:cs="Arial"/>
                <w:sz w:val="24"/>
                <w:szCs w:val="24"/>
              </w:rPr>
              <w:t>Isolado</w:t>
            </w:r>
            <w:r w:rsidRPr="00D03739">
              <w:rPr>
                <w:rFonts w:ascii="Arial" w:hAnsi="Arial" w:cs="Arial"/>
                <w:spacing w:val="-4"/>
                <w:sz w:val="24"/>
                <w:szCs w:val="24"/>
              </w:rPr>
              <w:t xml:space="preserve"> </w:t>
            </w:r>
            <w:r w:rsidRPr="00D03739">
              <w:rPr>
                <w:rFonts w:ascii="Arial" w:hAnsi="Arial" w:cs="Arial"/>
                <w:sz w:val="24"/>
                <w:szCs w:val="24"/>
              </w:rPr>
              <w:t>p/</w:t>
            </w:r>
            <w:r w:rsidRPr="00D03739">
              <w:rPr>
                <w:rFonts w:ascii="Arial" w:hAnsi="Arial" w:cs="Arial"/>
                <w:spacing w:val="-5"/>
                <w:sz w:val="24"/>
                <w:szCs w:val="24"/>
              </w:rPr>
              <w:t xml:space="preserve"> </w:t>
            </w:r>
            <w:r w:rsidRPr="00D03739">
              <w:rPr>
                <w:rFonts w:ascii="Arial" w:hAnsi="Arial" w:cs="Arial"/>
                <w:spacing w:val="-4"/>
                <w:sz w:val="24"/>
                <w:szCs w:val="24"/>
              </w:rPr>
              <w:t>1000V</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5"/>
                <w:sz w:val="24"/>
                <w:szCs w:val="24"/>
              </w:rPr>
              <w:t>un</w:t>
            </w:r>
          </w:p>
        </w:tc>
        <w:tc>
          <w:tcPr>
            <w:tcW w:w="122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10"/>
                <w:sz w:val="24"/>
                <w:szCs w:val="24"/>
              </w:rPr>
              <w:t>1</w:t>
            </w:r>
          </w:p>
        </w:tc>
      </w:tr>
      <w:tr w:rsidR="00BA7C30" w:rsidRPr="00D03739" w:rsidTr="00807B02">
        <w:trPr>
          <w:trHeight w:val="412"/>
        </w:trPr>
        <w:tc>
          <w:tcPr>
            <w:tcW w:w="962" w:type="dxa"/>
            <w:tcBorders>
              <w:top w:val="single" w:sz="4" w:space="0" w:color="000000"/>
              <w:left w:val="single" w:sz="4" w:space="0" w:color="000000"/>
              <w:bottom w:val="single" w:sz="4" w:space="0" w:color="000000"/>
              <w:right w:val="single" w:sz="4" w:space="0" w:color="000000"/>
            </w:tcBorders>
          </w:tcPr>
          <w:p w:rsidR="00BA7C30" w:rsidRPr="00D03739" w:rsidRDefault="00BA7C30" w:rsidP="00807B02">
            <w:pPr>
              <w:pStyle w:val="TableParagraph"/>
              <w:spacing w:before="28" w:line="241" w:lineRule="exact"/>
              <w:ind w:left="107"/>
              <w:rPr>
                <w:rFonts w:ascii="Arial" w:hAnsi="Arial" w:cs="Arial"/>
                <w:sz w:val="24"/>
                <w:szCs w:val="24"/>
              </w:rPr>
            </w:pPr>
            <w:r w:rsidRPr="00D03739">
              <w:rPr>
                <w:rFonts w:ascii="Arial" w:hAnsi="Arial" w:cs="Arial"/>
                <w:spacing w:val="-10"/>
                <w:sz w:val="24"/>
                <w:szCs w:val="24"/>
              </w:rPr>
              <w:t>11</w:t>
            </w:r>
          </w:p>
        </w:tc>
        <w:tc>
          <w:tcPr>
            <w:tcW w:w="5851"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Cadeado</w:t>
            </w:r>
            <w:r w:rsidRPr="00D03739">
              <w:rPr>
                <w:rFonts w:ascii="Arial" w:hAnsi="Arial" w:cs="Arial"/>
                <w:spacing w:val="-6"/>
                <w:sz w:val="24"/>
                <w:szCs w:val="24"/>
              </w:rPr>
              <w:t xml:space="preserve"> </w:t>
            </w:r>
            <w:r w:rsidRPr="00D03739">
              <w:rPr>
                <w:rFonts w:ascii="Arial" w:hAnsi="Arial" w:cs="Arial"/>
                <w:spacing w:val="-4"/>
                <w:sz w:val="24"/>
                <w:szCs w:val="24"/>
              </w:rPr>
              <w:t>25mm</w:t>
            </w:r>
          </w:p>
        </w:tc>
        <w:tc>
          <w:tcPr>
            <w:tcW w:w="141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5"/>
                <w:sz w:val="24"/>
                <w:szCs w:val="24"/>
              </w:rPr>
              <w:t>un</w:t>
            </w:r>
          </w:p>
        </w:tc>
        <w:tc>
          <w:tcPr>
            <w:tcW w:w="1223"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10"/>
                <w:sz w:val="24"/>
                <w:szCs w:val="24"/>
              </w:rPr>
              <w:t>1</w:t>
            </w:r>
          </w:p>
        </w:tc>
      </w:tr>
    </w:tbl>
    <w:p w:rsidR="00BA7C30" w:rsidRPr="00D03739" w:rsidRDefault="00BA7C30" w:rsidP="00BA7C30">
      <w:pPr>
        <w:rPr>
          <w:rFonts w:ascii="Arial" w:hAnsi="Arial" w:cs="Arial"/>
          <w:sz w:val="24"/>
          <w:szCs w:val="24"/>
        </w:rPr>
        <w:sectPr w:rsidR="00BA7C30" w:rsidRPr="00D03739">
          <w:headerReference w:type="default" r:id="rId27"/>
          <w:pgSz w:w="11910" w:h="16840"/>
          <w:pgMar w:top="2180" w:right="880" w:bottom="821" w:left="560" w:header="516" w:footer="0" w:gutter="0"/>
          <w:cols w:space="720"/>
        </w:sectPr>
      </w:pPr>
    </w:p>
    <w:tbl>
      <w:tblPr>
        <w:tblStyle w:val="TableNormal"/>
        <w:tblW w:w="0" w:type="auto"/>
        <w:tblInd w:w="5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
        <w:gridCol w:w="5851"/>
        <w:gridCol w:w="1413"/>
        <w:gridCol w:w="1223"/>
      </w:tblGrid>
      <w:tr w:rsidR="00BA7C30" w:rsidRPr="00D03739" w:rsidTr="00CA20F3">
        <w:trPr>
          <w:trHeight w:val="539"/>
        </w:trPr>
        <w:tc>
          <w:tcPr>
            <w:tcW w:w="962" w:type="dxa"/>
          </w:tcPr>
          <w:p w:rsidR="00BA7C30" w:rsidRPr="00D03739" w:rsidRDefault="00BA7C30" w:rsidP="00807B02">
            <w:pPr>
              <w:pStyle w:val="TableParagraph"/>
              <w:spacing w:before="26"/>
              <w:ind w:left="107"/>
              <w:rPr>
                <w:rFonts w:ascii="Arial" w:hAnsi="Arial" w:cs="Arial"/>
                <w:sz w:val="24"/>
                <w:szCs w:val="24"/>
              </w:rPr>
            </w:pPr>
            <w:r w:rsidRPr="00D03739">
              <w:rPr>
                <w:rFonts w:ascii="Arial" w:hAnsi="Arial" w:cs="Arial"/>
                <w:spacing w:val="-10"/>
                <w:sz w:val="24"/>
                <w:szCs w:val="24"/>
              </w:rPr>
              <w:t>12</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Calça</w:t>
            </w:r>
            <w:r w:rsidRPr="00D03739">
              <w:rPr>
                <w:rFonts w:ascii="Arial" w:hAnsi="Arial" w:cs="Arial"/>
                <w:spacing w:val="-6"/>
                <w:sz w:val="24"/>
                <w:szCs w:val="24"/>
              </w:rPr>
              <w:t xml:space="preserve"> </w:t>
            </w:r>
            <w:r w:rsidRPr="00D03739">
              <w:rPr>
                <w:rFonts w:ascii="Arial" w:hAnsi="Arial" w:cs="Arial"/>
                <w:spacing w:val="-2"/>
                <w:sz w:val="24"/>
                <w:szCs w:val="24"/>
              </w:rPr>
              <w:t>Antichama</w:t>
            </w:r>
          </w:p>
        </w:tc>
        <w:tc>
          <w:tcPr>
            <w:tcW w:w="1413" w:type="dxa"/>
          </w:tcPr>
          <w:p w:rsidR="00BA7C30" w:rsidRPr="00D03739" w:rsidRDefault="00BA7C30" w:rsidP="00CA20F3">
            <w:pPr>
              <w:pStyle w:val="TableParagraph"/>
              <w:spacing w:before="148"/>
              <w:ind w:left="107"/>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7"/>
        </w:trPr>
        <w:tc>
          <w:tcPr>
            <w:tcW w:w="962" w:type="dxa"/>
          </w:tcPr>
          <w:p w:rsidR="00BA7C30" w:rsidRPr="00D03739" w:rsidRDefault="00BA7C30" w:rsidP="00807B02">
            <w:pPr>
              <w:pStyle w:val="TableParagraph"/>
              <w:spacing w:before="26"/>
              <w:ind w:left="107"/>
              <w:rPr>
                <w:rFonts w:ascii="Arial" w:hAnsi="Arial" w:cs="Arial"/>
                <w:sz w:val="24"/>
                <w:szCs w:val="24"/>
              </w:rPr>
            </w:pPr>
            <w:r w:rsidRPr="00D03739">
              <w:rPr>
                <w:rFonts w:ascii="Arial" w:hAnsi="Arial" w:cs="Arial"/>
                <w:spacing w:val="-10"/>
                <w:sz w:val="24"/>
                <w:szCs w:val="24"/>
              </w:rPr>
              <w:t>13</w:t>
            </w:r>
          </w:p>
        </w:tc>
        <w:tc>
          <w:tcPr>
            <w:tcW w:w="5851" w:type="dxa"/>
          </w:tcPr>
          <w:p w:rsidR="00BA7C30" w:rsidRPr="00D03739" w:rsidRDefault="00BA7C30" w:rsidP="00CA20F3">
            <w:pPr>
              <w:pStyle w:val="TableParagraph"/>
              <w:spacing w:before="146"/>
              <w:ind w:left="108"/>
              <w:rPr>
                <w:rFonts w:ascii="Arial" w:hAnsi="Arial" w:cs="Arial"/>
                <w:sz w:val="24"/>
                <w:szCs w:val="24"/>
              </w:rPr>
            </w:pPr>
            <w:r w:rsidRPr="00D03739">
              <w:rPr>
                <w:rFonts w:ascii="Arial" w:hAnsi="Arial" w:cs="Arial"/>
                <w:sz w:val="24"/>
                <w:szCs w:val="24"/>
              </w:rPr>
              <w:t>Camisa</w:t>
            </w:r>
            <w:r w:rsidRPr="00D03739">
              <w:rPr>
                <w:rFonts w:ascii="Arial" w:hAnsi="Arial" w:cs="Arial"/>
                <w:spacing w:val="-7"/>
                <w:sz w:val="24"/>
                <w:szCs w:val="24"/>
              </w:rPr>
              <w:t xml:space="preserve"> </w:t>
            </w:r>
            <w:r w:rsidRPr="00D03739">
              <w:rPr>
                <w:rFonts w:ascii="Arial" w:hAnsi="Arial" w:cs="Arial"/>
                <w:spacing w:val="-2"/>
                <w:sz w:val="24"/>
                <w:szCs w:val="24"/>
              </w:rPr>
              <w:t>Antichama</w:t>
            </w:r>
          </w:p>
        </w:tc>
        <w:tc>
          <w:tcPr>
            <w:tcW w:w="1413" w:type="dxa"/>
          </w:tcPr>
          <w:p w:rsidR="00BA7C30" w:rsidRPr="00D03739" w:rsidRDefault="00BA7C30" w:rsidP="00CA20F3">
            <w:pPr>
              <w:pStyle w:val="TableParagraph"/>
              <w:spacing w:before="146"/>
              <w:ind w:left="108"/>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6"/>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Pr>
          <w:p w:rsidR="00BA7C30" w:rsidRPr="00D03739" w:rsidRDefault="00BA7C30" w:rsidP="00807B02">
            <w:pPr>
              <w:pStyle w:val="TableParagraph"/>
              <w:spacing w:before="28"/>
              <w:ind w:left="107"/>
              <w:rPr>
                <w:rFonts w:ascii="Arial" w:hAnsi="Arial" w:cs="Arial"/>
                <w:sz w:val="24"/>
                <w:szCs w:val="24"/>
              </w:rPr>
            </w:pPr>
            <w:r w:rsidRPr="00D03739">
              <w:rPr>
                <w:rFonts w:ascii="Arial" w:hAnsi="Arial" w:cs="Arial"/>
                <w:spacing w:val="-10"/>
                <w:sz w:val="24"/>
                <w:szCs w:val="24"/>
              </w:rPr>
              <w:lastRenderedPageBreak/>
              <w:t>14</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Camisa</w:t>
            </w:r>
            <w:r w:rsidRPr="00D03739">
              <w:rPr>
                <w:rFonts w:ascii="Arial" w:hAnsi="Arial" w:cs="Arial"/>
                <w:spacing w:val="-9"/>
                <w:sz w:val="24"/>
                <w:szCs w:val="24"/>
              </w:rPr>
              <w:t xml:space="preserve"> </w:t>
            </w:r>
            <w:r w:rsidRPr="00D03739">
              <w:rPr>
                <w:rFonts w:ascii="Arial" w:hAnsi="Arial" w:cs="Arial"/>
                <w:sz w:val="24"/>
                <w:szCs w:val="24"/>
              </w:rPr>
              <w:t>Uniforme,</w:t>
            </w:r>
            <w:r w:rsidRPr="00D03739">
              <w:rPr>
                <w:rFonts w:ascii="Arial" w:hAnsi="Arial" w:cs="Arial"/>
                <w:spacing w:val="-5"/>
                <w:sz w:val="24"/>
                <w:szCs w:val="24"/>
              </w:rPr>
              <w:t xml:space="preserve"> </w:t>
            </w:r>
            <w:r w:rsidRPr="00D03739">
              <w:rPr>
                <w:rFonts w:ascii="Arial" w:hAnsi="Arial" w:cs="Arial"/>
                <w:sz w:val="24"/>
                <w:szCs w:val="24"/>
              </w:rPr>
              <w:t>padrão</w:t>
            </w:r>
            <w:r w:rsidRPr="00D03739">
              <w:rPr>
                <w:rFonts w:ascii="Arial" w:hAnsi="Arial" w:cs="Arial"/>
                <w:spacing w:val="-7"/>
                <w:sz w:val="24"/>
                <w:szCs w:val="24"/>
              </w:rPr>
              <w:t xml:space="preserve"> </w:t>
            </w:r>
            <w:r w:rsidRPr="00D03739">
              <w:rPr>
                <w:rFonts w:ascii="Arial" w:hAnsi="Arial" w:cs="Arial"/>
                <w:spacing w:val="-2"/>
                <w:sz w:val="24"/>
                <w:szCs w:val="24"/>
              </w:rPr>
              <w:t>CONTRATADA</w:t>
            </w:r>
          </w:p>
        </w:tc>
        <w:tc>
          <w:tcPr>
            <w:tcW w:w="141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Pr>
          <w:p w:rsidR="00BA7C30" w:rsidRPr="00D03739" w:rsidRDefault="00BA7C30" w:rsidP="00807B02">
            <w:pPr>
              <w:pStyle w:val="TableParagraph"/>
              <w:spacing w:before="28" w:line="241" w:lineRule="exact"/>
              <w:ind w:left="107"/>
              <w:rPr>
                <w:rFonts w:ascii="Arial" w:hAnsi="Arial" w:cs="Arial"/>
                <w:sz w:val="24"/>
                <w:szCs w:val="24"/>
              </w:rPr>
            </w:pPr>
            <w:r w:rsidRPr="00D03739">
              <w:rPr>
                <w:rFonts w:ascii="Arial" w:hAnsi="Arial" w:cs="Arial"/>
                <w:spacing w:val="-10"/>
                <w:sz w:val="24"/>
                <w:szCs w:val="24"/>
              </w:rPr>
              <w:t>15</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Capa</w:t>
            </w:r>
            <w:r w:rsidRPr="00D03739">
              <w:rPr>
                <w:rFonts w:ascii="Arial" w:hAnsi="Arial" w:cs="Arial"/>
                <w:spacing w:val="-5"/>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Chuva</w:t>
            </w:r>
            <w:r w:rsidRPr="00D03739">
              <w:rPr>
                <w:rFonts w:ascii="Arial" w:hAnsi="Arial" w:cs="Arial"/>
                <w:spacing w:val="-3"/>
                <w:sz w:val="24"/>
                <w:szCs w:val="24"/>
              </w:rPr>
              <w:t xml:space="preserve"> </w:t>
            </w:r>
            <w:r w:rsidRPr="00D03739">
              <w:rPr>
                <w:rFonts w:ascii="Arial" w:hAnsi="Arial" w:cs="Arial"/>
                <w:sz w:val="24"/>
                <w:szCs w:val="24"/>
              </w:rPr>
              <w:t>padrão</w:t>
            </w:r>
            <w:r w:rsidRPr="00D03739">
              <w:rPr>
                <w:rFonts w:ascii="Arial" w:hAnsi="Arial" w:cs="Arial"/>
                <w:spacing w:val="-6"/>
                <w:sz w:val="24"/>
                <w:szCs w:val="24"/>
              </w:rPr>
              <w:t xml:space="preserve"> </w:t>
            </w:r>
            <w:r w:rsidRPr="00D03739">
              <w:rPr>
                <w:rFonts w:ascii="Arial" w:hAnsi="Arial" w:cs="Arial"/>
                <w:spacing w:val="-2"/>
                <w:sz w:val="24"/>
                <w:szCs w:val="24"/>
              </w:rPr>
              <w:t>CELESC</w:t>
            </w:r>
          </w:p>
        </w:tc>
        <w:tc>
          <w:tcPr>
            <w:tcW w:w="1413" w:type="dxa"/>
          </w:tcPr>
          <w:p w:rsidR="00BA7C30" w:rsidRPr="00D03739" w:rsidRDefault="00BA7C30" w:rsidP="00CA20F3">
            <w:pPr>
              <w:pStyle w:val="TableParagraph"/>
              <w:spacing w:before="148"/>
              <w:ind w:left="107"/>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Pr>
          <w:p w:rsidR="00BA7C30" w:rsidRPr="00D03739" w:rsidRDefault="00BA7C30" w:rsidP="00807B02">
            <w:pPr>
              <w:pStyle w:val="TableParagraph"/>
              <w:spacing w:before="26"/>
              <w:ind w:left="107"/>
              <w:rPr>
                <w:rFonts w:ascii="Arial" w:hAnsi="Arial" w:cs="Arial"/>
                <w:sz w:val="24"/>
                <w:szCs w:val="24"/>
              </w:rPr>
            </w:pPr>
            <w:r w:rsidRPr="00D03739">
              <w:rPr>
                <w:rFonts w:ascii="Arial" w:hAnsi="Arial" w:cs="Arial"/>
                <w:spacing w:val="-10"/>
                <w:sz w:val="24"/>
                <w:szCs w:val="24"/>
              </w:rPr>
              <w:t>16</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Capacete,</w:t>
            </w:r>
            <w:r w:rsidRPr="00D03739">
              <w:rPr>
                <w:rFonts w:ascii="Arial" w:hAnsi="Arial" w:cs="Arial"/>
                <w:spacing w:val="-6"/>
                <w:sz w:val="24"/>
                <w:szCs w:val="24"/>
              </w:rPr>
              <w:t xml:space="preserve"> </w:t>
            </w:r>
            <w:r w:rsidRPr="00D03739">
              <w:rPr>
                <w:rFonts w:ascii="Arial" w:hAnsi="Arial" w:cs="Arial"/>
                <w:sz w:val="24"/>
                <w:szCs w:val="24"/>
              </w:rPr>
              <w:t>padrão</w:t>
            </w:r>
            <w:r w:rsidRPr="00D03739">
              <w:rPr>
                <w:rFonts w:ascii="Arial" w:hAnsi="Arial" w:cs="Arial"/>
                <w:spacing w:val="-7"/>
                <w:sz w:val="24"/>
                <w:szCs w:val="24"/>
              </w:rPr>
              <w:t xml:space="preserve"> </w:t>
            </w:r>
            <w:r w:rsidRPr="00D03739">
              <w:rPr>
                <w:rFonts w:ascii="Arial" w:hAnsi="Arial" w:cs="Arial"/>
                <w:sz w:val="24"/>
                <w:szCs w:val="24"/>
              </w:rPr>
              <w:t>CELESC</w:t>
            </w:r>
            <w:r w:rsidRPr="00D03739">
              <w:rPr>
                <w:rFonts w:ascii="Arial" w:hAnsi="Arial" w:cs="Arial"/>
                <w:spacing w:val="-4"/>
                <w:sz w:val="24"/>
                <w:szCs w:val="24"/>
              </w:rPr>
              <w:t xml:space="preserve"> </w:t>
            </w:r>
            <w:r w:rsidRPr="00D03739">
              <w:rPr>
                <w:rFonts w:ascii="Arial" w:hAnsi="Arial" w:cs="Arial"/>
                <w:sz w:val="24"/>
                <w:szCs w:val="24"/>
              </w:rPr>
              <w:t>ou</w:t>
            </w:r>
            <w:r w:rsidRPr="00D03739">
              <w:rPr>
                <w:rFonts w:ascii="Arial" w:hAnsi="Arial" w:cs="Arial"/>
                <w:spacing w:val="-5"/>
                <w:sz w:val="24"/>
                <w:szCs w:val="24"/>
              </w:rPr>
              <w:t xml:space="preserve"> </w:t>
            </w:r>
            <w:r w:rsidRPr="00D03739">
              <w:rPr>
                <w:rFonts w:ascii="Arial" w:hAnsi="Arial" w:cs="Arial"/>
                <w:spacing w:val="-2"/>
                <w:sz w:val="24"/>
                <w:szCs w:val="24"/>
              </w:rPr>
              <w:t>similar</w:t>
            </w:r>
          </w:p>
        </w:tc>
        <w:tc>
          <w:tcPr>
            <w:tcW w:w="1413"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7"/>
        </w:trPr>
        <w:tc>
          <w:tcPr>
            <w:tcW w:w="962" w:type="dxa"/>
          </w:tcPr>
          <w:p w:rsidR="00BA7C30" w:rsidRPr="00D03739" w:rsidRDefault="00BA7C30" w:rsidP="00807B02">
            <w:pPr>
              <w:pStyle w:val="TableParagraph"/>
              <w:spacing w:before="26"/>
              <w:ind w:left="107"/>
              <w:rPr>
                <w:rFonts w:ascii="Arial" w:hAnsi="Arial" w:cs="Arial"/>
                <w:sz w:val="24"/>
                <w:szCs w:val="24"/>
              </w:rPr>
            </w:pPr>
            <w:r w:rsidRPr="00D03739">
              <w:rPr>
                <w:rFonts w:ascii="Arial" w:hAnsi="Arial" w:cs="Arial"/>
                <w:spacing w:val="-10"/>
                <w:sz w:val="24"/>
                <w:szCs w:val="24"/>
              </w:rPr>
              <w:t>17</w:t>
            </w:r>
          </w:p>
        </w:tc>
        <w:tc>
          <w:tcPr>
            <w:tcW w:w="5851" w:type="dxa"/>
          </w:tcPr>
          <w:p w:rsidR="00BA7C30" w:rsidRPr="00D03739" w:rsidRDefault="00BA7C30" w:rsidP="00CA20F3">
            <w:pPr>
              <w:pStyle w:val="TableParagraph"/>
              <w:spacing w:before="146"/>
              <w:ind w:left="108"/>
              <w:rPr>
                <w:rFonts w:ascii="Arial" w:hAnsi="Arial" w:cs="Arial"/>
                <w:sz w:val="24"/>
                <w:szCs w:val="24"/>
              </w:rPr>
            </w:pPr>
            <w:r w:rsidRPr="00D03739">
              <w:rPr>
                <w:rFonts w:ascii="Arial" w:hAnsi="Arial" w:cs="Arial"/>
                <w:sz w:val="24"/>
                <w:szCs w:val="24"/>
              </w:rPr>
              <w:t>Chave</w:t>
            </w:r>
            <w:r w:rsidRPr="00D03739">
              <w:rPr>
                <w:rFonts w:ascii="Arial" w:hAnsi="Arial" w:cs="Arial"/>
                <w:spacing w:val="-5"/>
                <w:sz w:val="24"/>
                <w:szCs w:val="24"/>
              </w:rPr>
              <w:t xml:space="preserve"> </w:t>
            </w:r>
            <w:r w:rsidRPr="00D03739">
              <w:rPr>
                <w:rFonts w:ascii="Arial" w:hAnsi="Arial" w:cs="Arial"/>
                <w:sz w:val="24"/>
                <w:szCs w:val="24"/>
              </w:rPr>
              <w:t>Ajustável</w:t>
            </w:r>
            <w:r w:rsidRPr="00D03739">
              <w:rPr>
                <w:rFonts w:ascii="Arial" w:hAnsi="Arial" w:cs="Arial"/>
                <w:spacing w:val="-5"/>
                <w:sz w:val="24"/>
                <w:szCs w:val="24"/>
              </w:rPr>
              <w:t xml:space="preserve"> </w:t>
            </w:r>
            <w:r w:rsidRPr="00D03739">
              <w:rPr>
                <w:rFonts w:ascii="Arial" w:hAnsi="Arial" w:cs="Arial"/>
                <w:sz w:val="24"/>
                <w:szCs w:val="24"/>
              </w:rPr>
              <w:t>Isolada</w:t>
            </w:r>
            <w:r w:rsidRPr="00D03739">
              <w:rPr>
                <w:rFonts w:ascii="Arial" w:hAnsi="Arial" w:cs="Arial"/>
                <w:spacing w:val="-3"/>
                <w:sz w:val="24"/>
                <w:szCs w:val="24"/>
              </w:rPr>
              <w:t xml:space="preserve"> </w:t>
            </w:r>
            <w:r w:rsidRPr="00D03739">
              <w:rPr>
                <w:rFonts w:ascii="Arial" w:hAnsi="Arial" w:cs="Arial"/>
                <w:sz w:val="24"/>
                <w:szCs w:val="24"/>
              </w:rPr>
              <w:t>p/</w:t>
            </w:r>
            <w:r w:rsidRPr="00D03739">
              <w:rPr>
                <w:rFonts w:ascii="Arial" w:hAnsi="Arial" w:cs="Arial"/>
                <w:spacing w:val="-6"/>
                <w:sz w:val="24"/>
                <w:szCs w:val="24"/>
              </w:rPr>
              <w:t xml:space="preserve"> </w:t>
            </w:r>
            <w:r w:rsidRPr="00D03739">
              <w:rPr>
                <w:rFonts w:ascii="Arial" w:hAnsi="Arial" w:cs="Arial"/>
                <w:sz w:val="24"/>
                <w:szCs w:val="24"/>
              </w:rPr>
              <w:t>1000V</w:t>
            </w:r>
            <w:r w:rsidRPr="00D03739">
              <w:rPr>
                <w:rFonts w:ascii="Arial" w:hAnsi="Arial" w:cs="Arial"/>
                <w:spacing w:val="-2"/>
                <w:sz w:val="24"/>
                <w:szCs w:val="24"/>
              </w:rPr>
              <w:t xml:space="preserve"> </w:t>
            </w:r>
            <w:r w:rsidRPr="00D03739">
              <w:rPr>
                <w:rFonts w:ascii="Arial" w:hAnsi="Arial" w:cs="Arial"/>
                <w:spacing w:val="-5"/>
                <w:sz w:val="24"/>
                <w:szCs w:val="24"/>
              </w:rPr>
              <w:t>12"</w:t>
            </w:r>
          </w:p>
        </w:tc>
        <w:tc>
          <w:tcPr>
            <w:tcW w:w="1413" w:type="dxa"/>
          </w:tcPr>
          <w:p w:rsidR="00BA7C30" w:rsidRPr="00D03739" w:rsidRDefault="00BA7C30" w:rsidP="00CA20F3">
            <w:pPr>
              <w:pStyle w:val="TableParagraph"/>
              <w:spacing w:before="146"/>
              <w:ind w:left="109"/>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6"/>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Pr>
          <w:p w:rsidR="00BA7C30" w:rsidRPr="00D03739" w:rsidRDefault="00BA7C30" w:rsidP="00807B02">
            <w:pPr>
              <w:pStyle w:val="TableParagraph"/>
              <w:spacing w:before="28" w:line="241" w:lineRule="exact"/>
              <w:ind w:left="107"/>
              <w:rPr>
                <w:rFonts w:ascii="Arial" w:hAnsi="Arial" w:cs="Arial"/>
                <w:sz w:val="24"/>
                <w:szCs w:val="24"/>
              </w:rPr>
            </w:pPr>
            <w:r w:rsidRPr="00D03739">
              <w:rPr>
                <w:rFonts w:ascii="Arial" w:hAnsi="Arial" w:cs="Arial"/>
                <w:spacing w:val="-10"/>
                <w:sz w:val="24"/>
                <w:szCs w:val="24"/>
              </w:rPr>
              <w:t>18</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Chave</w:t>
            </w:r>
            <w:r w:rsidRPr="00D03739">
              <w:rPr>
                <w:rFonts w:ascii="Arial" w:hAnsi="Arial" w:cs="Arial"/>
                <w:spacing w:val="-8"/>
                <w:sz w:val="24"/>
                <w:szCs w:val="24"/>
              </w:rPr>
              <w:t xml:space="preserve"> </w:t>
            </w:r>
            <w:r w:rsidRPr="00D03739">
              <w:rPr>
                <w:rFonts w:ascii="Arial" w:hAnsi="Arial" w:cs="Arial"/>
                <w:sz w:val="24"/>
                <w:szCs w:val="24"/>
              </w:rPr>
              <w:t>Combinada</w:t>
            </w:r>
            <w:r w:rsidRPr="00D03739">
              <w:rPr>
                <w:rFonts w:ascii="Arial" w:hAnsi="Arial" w:cs="Arial"/>
                <w:spacing w:val="-5"/>
                <w:sz w:val="24"/>
                <w:szCs w:val="24"/>
              </w:rPr>
              <w:t xml:space="preserve"> </w:t>
            </w:r>
            <w:r w:rsidRPr="00D03739">
              <w:rPr>
                <w:rFonts w:ascii="Arial" w:hAnsi="Arial" w:cs="Arial"/>
                <w:sz w:val="24"/>
                <w:szCs w:val="24"/>
              </w:rPr>
              <w:t>Isolada</w:t>
            </w:r>
            <w:r w:rsidRPr="00D03739">
              <w:rPr>
                <w:rFonts w:ascii="Arial" w:hAnsi="Arial" w:cs="Arial"/>
                <w:spacing w:val="-5"/>
                <w:sz w:val="24"/>
                <w:szCs w:val="24"/>
              </w:rPr>
              <w:t xml:space="preserve"> </w:t>
            </w:r>
            <w:r w:rsidRPr="00D03739">
              <w:rPr>
                <w:rFonts w:ascii="Arial" w:hAnsi="Arial" w:cs="Arial"/>
                <w:sz w:val="24"/>
                <w:szCs w:val="24"/>
              </w:rPr>
              <w:t>p/</w:t>
            </w:r>
            <w:r w:rsidRPr="00D03739">
              <w:rPr>
                <w:rFonts w:ascii="Arial" w:hAnsi="Arial" w:cs="Arial"/>
                <w:spacing w:val="-6"/>
                <w:sz w:val="24"/>
                <w:szCs w:val="24"/>
              </w:rPr>
              <w:t xml:space="preserve"> </w:t>
            </w:r>
            <w:r w:rsidRPr="00D03739">
              <w:rPr>
                <w:rFonts w:ascii="Arial" w:hAnsi="Arial" w:cs="Arial"/>
                <w:sz w:val="24"/>
                <w:szCs w:val="24"/>
              </w:rPr>
              <w:t>1000V</w:t>
            </w:r>
            <w:r w:rsidRPr="00D03739">
              <w:rPr>
                <w:rFonts w:ascii="Arial" w:hAnsi="Arial" w:cs="Arial"/>
                <w:spacing w:val="-4"/>
                <w:sz w:val="24"/>
                <w:szCs w:val="24"/>
              </w:rPr>
              <w:t xml:space="preserve"> 10mm</w:t>
            </w:r>
          </w:p>
        </w:tc>
        <w:tc>
          <w:tcPr>
            <w:tcW w:w="1413" w:type="dxa"/>
          </w:tcPr>
          <w:p w:rsidR="00BA7C30" w:rsidRPr="00D03739" w:rsidRDefault="00BA7C30" w:rsidP="00CA20F3">
            <w:pPr>
              <w:pStyle w:val="TableParagraph"/>
              <w:spacing w:before="148"/>
              <w:ind w:left="107"/>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Pr>
          <w:p w:rsidR="00BA7C30" w:rsidRPr="00D03739" w:rsidRDefault="00BA7C30" w:rsidP="00807B02">
            <w:pPr>
              <w:pStyle w:val="TableParagraph"/>
              <w:spacing w:before="28" w:line="241" w:lineRule="exact"/>
              <w:ind w:left="107"/>
              <w:rPr>
                <w:rFonts w:ascii="Arial" w:hAnsi="Arial" w:cs="Arial"/>
                <w:sz w:val="24"/>
                <w:szCs w:val="24"/>
              </w:rPr>
            </w:pPr>
            <w:r w:rsidRPr="00D03739">
              <w:rPr>
                <w:rFonts w:ascii="Arial" w:hAnsi="Arial" w:cs="Arial"/>
                <w:spacing w:val="-10"/>
                <w:sz w:val="24"/>
                <w:szCs w:val="24"/>
              </w:rPr>
              <w:t>19</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Chave</w:t>
            </w:r>
            <w:r w:rsidRPr="00D03739">
              <w:rPr>
                <w:rFonts w:ascii="Arial" w:hAnsi="Arial" w:cs="Arial"/>
                <w:spacing w:val="-8"/>
                <w:sz w:val="24"/>
                <w:szCs w:val="24"/>
              </w:rPr>
              <w:t xml:space="preserve"> </w:t>
            </w:r>
            <w:r w:rsidRPr="00D03739">
              <w:rPr>
                <w:rFonts w:ascii="Arial" w:hAnsi="Arial" w:cs="Arial"/>
                <w:sz w:val="24"/>
                <w:szCs w:val="24"/>
              </w:rPr>
              <w:t>Combinada</w:t>
            </w:r>
            <w:r w:rsidRPr="00D03739">
              <w:rPr>
                <w:rFonts w:ascii="Arial" w:hAnsi="Arial" w:cs="Arial"/>
                <w:spacing w:val="-5"/>
                <w:sz w:val="24"/>
                <w:szCs w:val="24"/>
              </w:rPr>
              <w:t xml:space="preserve"> </w:t>
            </w:r>
            <w:r w:rsidRPr="00D03739">
              <w:rPr>
                <w:rFonts w:ascii="Arial" w:hAnsi="Arial" w:cs="Arial"/>
                <w:sz w:val="24"/>
                <w:szCs w:val="24"/>
              </w:rPr>
              <w:t>Isolada</w:t>
            </w:r>
            <w:r w:rsidRPr="00D03739">
              <w:rPr>
                <w:rFonts w:ascii="Arial" w:hAnsi="Arial" w:cs="Arial"/>
                <w:spacing w:val="-5"/>
                <w:sz w:val="24"/>
                <w:szCs w:val="24"/>
              </w:rPr>
              <w:t xml:space="preserve"> </w:t>
            </w:r>
            <w:r w:rsidRPr="00D03739">
              <w:rPr>
                <w:rFonts w:ascii="Arial" w:hAnsi="Arial" w:cs="Arial"/>
                <w:sz w:val="24"/>
                <w:szCs w:val="24"/>
              </w:rPr>
              <w:t>p/</w:t>
            </w:r>
            <w:r w:rsidRPr="00D03739">
              <w:rPr>
                <w:rFonts w:ascii="Arial" w:hAnsi="Arial" w:cs="Arial"/>
                <w:spacing w:val="-6"/>
                <w:sz w:val="24"/>
                <w:szCs w:val="24"/>
              </w:rPr>
              <w:t xml:space="preserve"> </w:t>
            </w:r>
            <w:r w:rsidRPr="00D03739">
              <w:rPr>
                <w:rFonts w:ascii="Arial" w:hAnsi="Arial" w:cs="Arial"/>
                <w:sz w:val="24"/>
                <w:szCs w:val="24"/>
              </w:rPr>
              <w:t>1000V</w:t>
            </w:r>
            <w:r w:rsidRPr="00D03739">
              <w:rPr>
                <w:rFonts w:ascii="Arial" w:hAnsi="Arial" w:cs="Arial"/>
                <w:spacing w:val="-4"/>
                <w:sz w:val="24"/>
                <w:szCs w:val="24"/>
              </w:rPr>
              <w:t xml:space="preserve"> 13mm</w:t>
            </w:r>
          </w:p>
        </w:tc>
        <w:tc>
          <w:tcPr>
            <w:tcW w:w="1413" w:type="dxa"/>
          </w:tcPr>
          <w:p w:rsidR="00BA7C30" w:rsidRPr="00D03739" w:rsidRDefault="00BA7C30" w:rsidP="00CA20F3">
            <w:pPr>
              <w:pStyle w:val="TableParagraph"/>
              <w:spacing w:before="148"/>
              <w:ind w:left="107"/>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Pr>
          <w:p w:rsidR="00BA7C30" w:rsidRPr="00D03739" w:rsidRDefault="00BA7C30" w:rsidP="00807B02">
            <w:pPr>
              <w:pStyle w:val="TableParagraph"/>
              <w:spacing w:before="26"/>
              <w:ind w:left="107"/>
              <w:rPr>
                <w:rFonts w:ascii="Arial" w:hAnsi="Arial" w:cs="Arial"/>
                <w:sz w:val="24"/>
                <w:szCs w:val="24"/>
              </w:rPr>
            </w:pPr>
            <w:r w:rsidRPr="00D03739">
              <w:rPr>
                <w:rFonts w:ascii="Arial" w:hAnsi="Arial" w:cs="Arial"/>
                <w:spacing w:val="-10"/>
                <w:sz w:val="24"/>
                <w:szCs w:val="24"/>
              </w:rPr>
              <w:t>20</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Chave</w:t>
            </w:r>
            <w:r w:rsidRPr="00D03739">
              <w:rPr>
                <w:rFonts w:ascii="Arial" w:hAnsi="Arial" w:cs="Arial"/>
                <w:spacing w:val="-5"/>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Fenda</w:t>
            </w:r>
            <w:r w:rsidRPr="00D03739">
              <w:rPr>
                <w:rFonts w:ascii="Arial" w:hAnsi="Arial" w:cs="Arial"/>
                <w:spacing w:val="-2"/>
                <w:sz w:val="24"/>
                <w:szCs w:val="24"/>
              </w:rPr>
              <w:t xml:space="preserve"> </w:t>
            </w:r>
            <w:r w:rsidRPr="00D03739">
              <w:rPr>
                <w:rFonts w:ascii="Arial" w:hAnsi="Arial" w:cs="Arial"/>
                <w:sz w:val="24"/>
                <w:szCs w:val="24"/>
              </w:rPr>
              <w:t>Isolada</w:t>
            </w:r>
            <w:r w:rsidRPr="00D03739">
              <w:rPr>
                <w:rFonts w:ascii="Arial" w:hAnsi="Arial" w:cs="Arial"/>
                <w:spacing w:val="-4"/>
                <w:sz w:val="24"/>
                <w:szCs w:val="24"/>
              </w:rPr>
              <w:t xml:space="preserve"> </w:t>
            </w:r>
            <w:r w:rsidRPr="00D03739">
              <w:rPr>
                <w:rFonts w:ascii="Arial" w:hAnsi="Arial" w:cs="Arial"/>
                <w:sz w:val="24"/>
                <w:szCs w:val="24"/>
              </w:rPr>
              <w:t>p/</w:t>
            </w:r>
            <w:r w:rsidRPr="00D03739">
              <w:rPr>
                <w:rFonts w:ascii="Arial" w:hAnsi="Arial" w:cs="Arial"/>
                <w:spacing w:val="-4"/>
                <w:sz w:val="24"/>
                <w:szCs w:val="24"/>
              </w:rPr>
              <w:t xml:space="preserve"> </w:t>
            </w:r>
            <w:r w:rsidRPr="00D03739">
              <w:rPr>
                <w:rFonts w:ascii="Arial" w:hAnsi="Arial" w:cs="Arial"/>
                <w:sz w:val="24"/>
                <w:szCs w:val="24"/>
              </w:rPr>
              <w:t>1000V</w:t>
            </w:r>
            <w:r w:rsidRPr="00D03739">
              <w:rPr>
                <w:rFonts w:ascii="Arial" w:hAnsi="Arial" w:cs="Arial"/>
                <w:spacing w:val="-2"/>
                <w:sz w:val="24"/>
                <w:szCs w:val="24"/>
              </w:rPr>
              <w:t xml:space="preserve"> </w:t>
            </w:r>
            <w:r w:rsidRPr="00D03739">
              <w:rPr>
                <w:rFonts w:ascii="Arial" w:hAnsi="Arial" w:cs="Arial"/>
                <w:sz w:val="24"/>
                <w:szCs w:val="24"/>
              </w:rPr>
              <w:t>1/4</w:t>
            </w:r>
            <w:r w:rsidRPr="00D03739">
              <w:rPr>
                <w:rFonts w:ascii="Arial" w:hAnsi="Arial" w:cs="Arial"/>
                <w:spacing w:val="-4"/>
                <w:sz w:val="24"/>
                <w:szCs w:val="24"/>
              </w:rPr>
              <w:t xml:space="preserve"> </w:t>
            </w:r>
            <w:r w:rsidRPr="00D03739">
              <w:rPr>
                <w:rFonts w:ascii="Arial" w:hAnsi="Arial" w:cs="Arial"/>
                <w:sz w:val="24"/>
                <w:szCs w:val="24"/>
              </w:rPr>
              <w:t>x</w:t>
            </w:r>
            <w:r w:rsidRPr="00D03739">
              <w:rPr>
                <w:rFonts w:ascii="Arial" w:hAnsi="Arial" w:cs="Arial"/>
                <w:spacing w:val="-2"/>
                <w:sz w:val="24"/>
                <w:szCs w:val="24"/>
              </w:rPr>
              <w:t xml:space="preserve"> </w:t>
            </w:r>
            <w:r w:rsidRPr="00D03739">
              <w:rPr>
                <w:rFonts w:ascii="Arial" w:hAnsi="Arial" w:cs="Arial"/>
                <w:spacing w:val="-5"/>
                <w:sz w:val="24"/>
                <w:szCs w:val="24"/>
              </w:rPr>
              <w:t>6"</w:t>
            </w:r>
          </w:p>
        </w:tc>
        <w:tc>
          <w:tcPr>
            <w:tcW w:w="1413"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7"/>
        </w:trPr>
        <w:tc>
          <w:tcPr>
            <w:tcW w:w="962" w:type="dxa"/>
          </w:tcPr>
          <w:p w:rsidR="00BA7C30" w:rsidRPr="00D03739" w:rsidRDefault="00BA7C30" w:rsidP="00807B02">
            <w:pPr>
              <w:pStyle w:val="TableParagraph"/>
              <w:spacing w:before="26"/>
              <w:ind w:left="107"/>
              <w:rPr>
                <w:rFonts w:ascii="Arial" w:hAnsi="Arial" w:cs="Arial"/>
                <w:sz w:val="24"/>
                <w:szCs w:val="24"/>
              </w:rPr>
            </w:pPr>
            <w:r w:rsidRPr="00D03739">
              <w:rPr>
                <w:rFonts w:ascii="Arial" w:hAnsi="Arial" w:cs="Arial"/>
                <w:spacing w:val="-10"/>
                <w:sz w:val="24"/>
                <w:szCs w:val="24"/>
              </w:rPr>
              <w:t>21</w:t>
            </w:r>
          </w:p>
        </w:tc>
        <w:tc>
          <w:tcPr>
            <w:tcW w:w="5851" w:type="dxa"/>
          </w:tcPr>
          <w:p w:rsidR="00BA7C30" w:rsidRPr="00D03739" w:rsidRDefault="00BA7C30" w:rsidP="00CA20F3">
            <w:pPr>
              <w:pStyle w:val="TableParagraph"/>
              <w:spacing w:before="146"/>
              <w:ind w:left="108"/>
              <w:rPr>
                <w:rFonts w:ascii="Arial" w:hAnsi="Arial" w:cs="Arial"/>
                <w:sz w:val="24"/>
                <w:szCs w:val="24"/>
              </w:rPr>
            </w:pPr>
            <w:r w:rsidRPr="00D03739">
              <w:rPr>
                <w:rFonts w:ascii="Arial" w:hAnsi="Arial" w:cs="Arial"/>
                <w:sz w:val="24"/>
                <w:szCs w:val="24"/>
              </w:rPr>
              <w:t>Chave</w:t>
            </w:r>
            <w:r w:rsidRPr="00D03739">
              <w:rPr>
                <w:rFonts w:ascii="Arial" w:hAnsi="Arial" w:cs="Arial"/>
                <w:spacing w:val="-5"/>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Fenda</w:t>
            </w:r>
            <w:r w:rsidRPr="00D03739">
              <w:rPr>
                <w:rFonts w:ascii="Arial" w:hAnsi="Arial" w:cs="Arial"/>
                <w:spacing w:val="-2"/>
                <w:sz w:val="24"/>
                <w:szCs w:val="24"/>
              </w:rPr>
              <w:t xml:space="preserve"> </w:t>
            </w:r>
            <w:r w:rsidRPr="00D03739">
              <w:rPr>
                <w:rFonts w:ascii="Arial" w:hAnsi="Arial" w:cs="Arial"/>
                <w:sz w:val="24"/>
                <w:szCs w:val="24"/>
              </w:rPr>
              <w:t>Isolada</w:t>
            </w:r>
            <w:r w:rsidRPr="00D03739">
              <w:rPr>
                <w:rFonts w:ascii="Arial" w:hAnsi="Arial" w:cs="Arial"/>
                <w:spacing w:val="-4"/>
                <w:sz w:val="24"/>
                <w:szCs w:val="24"/>
              </w:rPr>
              <w:t xml:space="preserve"> </w:t>
            </w:r>
            <w:r w:rsidRPr="00D03739">
              <w:rPr>
                <w:rFonts w:ascii="Arial" w:hAnsi="Arial" w:cs="Arial"/>
                <w:sz w:val="24"/>
                <w:szCs w:val="24"/>
              </w:rPr>
              <w:t>p/</w:t>
            </w:r>
            <w:r w:rsidRPr="00D03739">
              <w:rPr>
                <w:rFonts w:ascii="Arial" w:hAnsi="Arial" w:cs="Arial"/>
                <w:spacing w:val="-4"/>
                <w:sz w:val="24"/>
                <w:szCs w:val="24"/>
              </w:rPr>
              <w:t xml:space="preserve"> </w:t>
            </w:r>
            <w:r w:rsidRPr="00D03739">
              <w:rPr>
                <w:rFonts w:ascii="Arial" w:hAnsi="Arial" w:cs="Arial"/>
                <w:sz w:val="24"/>
                <w:szCs w:val="24"/>
              </w:rPr>
              <w:t>1000V</w:t>
            </w:r>
            <w:r w:rsidRPr="00D03739">
              <w:rPr>
                <w:rFonts w:ascii="Arial" w:hAnsi="Arial" w:cs="Arial"/>
                <w:spacing w:val="-2"/>
                <w:sz w:val="24"/>
                <w:szCs w:val="24"/>
              </w:rPr>
              <w:t xml:space="preserve"> </w:t>
            </w:r>
            <w:r w:rsidRPr="00D03739">
              <w:rPr>
                <w:rFonts w:ascii="Arial" w:hAnsi="Arial" w:cs="Arial"/>
                <w:sz w:val="24"/>
                <w:szCs w:val="24"/>
              </w:rPr>
              <w:t>3/16</w:t>
            </w:r>
            <w:r w:rsidRPr="00D03739">
              <w:rPr>
                <w:rFonts w:ascii="Arial" w:hAnsi="Arial" w:cs="Arial"/>
                <w:spacing w:val="-4"/>
                <w:sz w:val="24"/>
                <w:szCs w:val="24"/>
              </w:rPr>
              <w:t xml:space="preserve"> </w:t>
            </w:r>
            <w:r w:rsidRPr="00D03739">
              <w:rPr>
                <w:rFonts w:ascii="Arial" w:hAnsi="Arial" w:cs="Arial"/>
                <w:sz w:val="24"/>
                <w:szCs w:val="24"/>
              </w:rPr>
              <w:t>x</w:t>
            </w:r>
            <w:r w:rsidRPr="00D03739">
              <w:rPr>
                <w:rFonts w:ascii="Arial" w:hAnsi="Arial" w:cs="Arial"/>
                <w:spacing w:val="-2"/>
                <w:sz w:val="24"/>
                <w:szCs w:val="24"/>
              </w:rPr>
              <w:t xml:space="preserve"> </w:t>
            </w:r>
            <w:r w:rsidRPr="00D03739">
              <w:rPr>
                <w:rFonts w:ascii="Arial" w:hAnsi="Arial" w:cs="Arial"/>
                <w:spacing w:val="-5"/>
                <w:sz w:val="24"/>
                <w:szCs w:val="24"/>
              </w:rPr>
              <w:t>6"</w:t>
            </w:r>
          </w:p>
        </w:tc>
        <w:tc>
          <w:tcPr>
            <w:tcW w:w="1413" w:type="dxa"/>
          </w:tcPr>
          <w:p w:rsidR="00BA7C30" w:rsidRPr="00D03739" w:rsidRDefault="00BA7C30" w:rsidP="00CA20F3">
            <w:pPr>
              <w:pStyle w:val="TableParagraph"/>
              <w:spacing w:before="146"/>
              <w:ind w:left="107"/>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6"/>
              <w:ind w:left="108"/>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Pr>
          <w:p w:rsidR="00BA7C30" w:rsidRPr="00D03739" w:rsidRDefault="00BA7C30" w:rsidP="00807B02">
            <w:pPr>
              <w:pStyle w:val="TableParagraph"/>
              <w:spacing w:before="28" w:line="241" w:lineRule="exact"/>
              <w:ind w:left="107"/>
              <w:rPr>
                <w:rFonts w:ascii="Arial" w:hAnsi="Arial" w:cs="Arial"/>
                <w:sz w:val="24"/>
                <w:szCs w:val="24"/>
              </w:rPr>
            </w:pPr>
            <w:r w:rsidRPr="00D03739">
              <w:rPr>
                <w:rFonts w:ascii="Arial" w:hAnsi="Arial" w:cs="Arial"/>
                <w:spacing w:val="-10"/>
                <w:sz w:val="24"/>
                <w:szCs w:val="24"/>
              </w:rPr>
              <w:t>22</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Chave</w:t>
            </w:r>
            <w:r w:rsidRPr="00D03739">
              <w:rPr>
                <w:rFonts w:ascii="Arial" w:hAnsi="Arial" w:cs="Arial"/>
                <w:spacing w:val="-4"/>
                <w:sz w:val="24"/>
                <w:szCs w:val="24"/>
              </w:rPr>
              <w:t xml:space="preserve"> </w:t>
            </w:r>
            <w:r w:rsidRPr="00D03739">
              <w:rPr>
                <w:rFonts w:ascii="Arial" w:hAnsi="Arial" w:cs="Arial"/>
                <w:sz w:val="24"/>
                <w:szCs w:val="24"/>
              </w:rPr>
              <w:t>Phillips</w:t>
            </w:r>
            <w:r w:rsidRPr="00D03739">
              <w:rPr>
                <w:rFonts w:ascii="Arial" w:hAnsi="Arial" w:cs="Arial"/>
                <w:spacing w:val="-4"/>
                <w:sz w:val="24"/>
                <w:szCs w:val="24"/>
              </w:rPr>
              <w:t xml:space="preserve"> </w:t>
            </w:r>
            <w:r w:rsidRPr="00D03739">
              <w:rPr>
                <w:rFonts w:ascii="Arial" w:hAnsi="Arial" w:cs="Arial"/>
                <w:sz w:val="24"/>
                <w:szCs w:val="24"/>
              </w:rPr>
              <w:t>Isolada</w:t>
            </w:r>
            <w:r w:rsidRPr="00D03739">
              <w:rPr>
                <w:rFonts w:ascii="Arial" w:hAnsi="Arial" w:cs="Arial"/>
                <w:spacing w:val="-3"/>
                <w:sz w:val="24"/>
                <w:szCs w:val="24"/>
              </w:rPr>
              <w:t xml:space="preserve"> </w:t>
            </w:r>
            <w:r w:rsidRPr="00D03739">
              <w:rPr>
                <w:rFonts w:ascii="Arial" w:hAnsi="Arial" w:cs="Arial"/>
                <w:sz w:val="24"/>
                <w:szCs w:val="24"/>
              </w:rPr>
              <w:t>p/</w:t>
            </w:r>
            <w:r w:rsidRPr="00D03739">
              <w:rPr>
                <w:rFonts w:ascii="Arial" w:hAnsi="Arial" w:cs="Arial"/>
                <w:spacing w:val="-4"/>
                <w:sz w:val="24"/>
                <w:szCs w:val="24"/>
              </w:rPr>
              <w:t xml:space="preserve"> </w:t>
            </w:r>
            <w:r w:rsidRPr="00D03739">
              <w:rPr>
                <w:rFonts w:ascii="Arial" w:hAnsi="Arial" w:cs="Arial"/>
                <w:sz w:val="24"/>
                <w:szCs w:val="24"/>
              </w:rPr>
              <w:t>1000V</w:t>
            </w:r>
            <w:r w:rsidRPr="00D03739">
              <w:rPr>
                <w:rFonts w:ascii="Arial" w:hAnsi="Arial" w:cs="Arial"/>
                <w:spacing w:val="-3"/>
                <w:sz w:val="24"/>
                <w:szCs w:val="24"/>
              </w:rPr>
              <w:t xml:space="preserve"> </w:t>
            </w:r>
            <w:r w:rsidRPr="00D03739">
              <w:rPr>
                <w:rFonts w:ascii="Arial" w:hAnsi="Arial" w:cs="Arial"/>
                <w:sz w:val="24"/>
                <w:szCs w:val="24"/>
              </w:rPr>
              <w:t>1/4</w:t>
            </w:r>
            <w:r w:rsidRPr="00D03739">
              <w:rPr>
                <w:rFonts w:ascii="Arial" w:hAnsi="Arial" w:cs="Arial"/>
                <w:spacing w:val="-4"/>
                <w:sz w:val="24"/>
                <w:szCs w:val="24"/>
              </w:rPr>
              <w:t xml:space="preserve"> </w:t>
            </w:r>
            <w:r w:rsidRPr="00D03739">
              <w:rPr>
                <w:rFonts w:ascii="Arial" w:hAnsi="Arial" w:cs="Arial"/>
                <w:sz w:val="24"/>
                <w:szCs w:val="24"/>
              </w:rPr>
              <w:t>x</w:t>
            </w:r>
            <w:r w:rsidRPr="00D03739">
              <w:rPr>
                <w:rFonts w:ascii="Arial" w:hAnsi="Arial" w:cs="Arial"/>
                <w:spacing w:val="-3"/>
                <w:sz w:val="24"/>
                <w:szCs w:val="24"/>
              </w:rPr>
              <w:t xml:space="preserve"> </w:t>
            </w:r>
            <w:r w:rsidRPr="00D03739">
              <w:rPr>
                <w:rFonts w:ascii="Arial" w:hAnsi="Arial" w:cs="Arial"/>
                <w:spacing w:val="-5"/>
                <w:sz w:val="24"/>
                <w:szCs w:val="24"/>
              </w:rPr>
              <w:t>6"</w:t>
            </w:r>
          </w:p>
        </w:tc>
        <w:tc>
          <w:tcPr>
            <w:tcW w:w="1413"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Pr>
          <w:p w:rsidR="00BA7C30" w:rsidRPr="00D03739" w:rsidRDefault="00BA7C30" w:rsidP="00807B02">
            <w:pPr>
              <w:pStyle w:val="TableParagraph"/>
              <w:spacing w:before="26"/>
              <w:ind w:left="107"/>
              <w:rPr>
                <w:rFonts w:ascii="Arial" w:hAnsi="Arial" w:cs="Arial"/>
                <w:sz w:val="24"/>
                <w:szCs w:val="24"/>
              </w:rPr>
            </w:pPr>
            <w:r w:rsidRPr="00D03739">
              <w:rPr>
                <w:rFonts w:ascii="Arial" w:hAnsi="Arial" w:cs="Arial"/>
                <w:spacing w:val="-10"/>
                <w:sz w:val="24"/>
                <w:szCs w:val="24"/>
              </w:rPr>
              <w:t>23</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Chave</w:t>
            </w:r>
            <w:r w:rsidRPr="00D03739">
              <w:rPr>
                <w:rFonts w:ascii="Arial" w:hAnsi="Arial" w:cs="Arial"/>
                <w:spacing w:val="-5"/>
                <w:sz w:val="24"/>
                <w:szCs w:val="24"/>
              </w:rPr>
              <w:t xml:space="preserve"> </w:t>
            </w:r>
            <w:r w:rsidRPr="00D03739">
              <w:rPr>
                <w:rFonts w:ascii="Arial" w:hAnsi="Arial" w:cs="Arial"/>
                <w:sz w:val="24"/>
                <w:szCs w:val="24"/>
              </w:rPr>
              <w:t>Phillips</w:t>
            </w:r>
            <w:r w:rsidRPr="00D03739">
              <w:rPr>
                <w:rFonts w:ascii="Arial" w:hAnsi="Arial" w:cs="Arial"/>
                <w:spacing w:val="-4"/>
                <w:sz w:val="24"/>
                <w:szCs w:val="24"/>
              </w:rPr>
              <w:t xml:space="preserve"> </w:t>
            </w:r>
            <w:r w:rsidRPr="00D03739">
              <w:rPr>
                <w:rFonts w:ascii="Arial" w:hAnsi="Arial" w:cs="Arial"/>
                <w:sz w:val="24"/>
                <w:szCs w:val="24"/>
              </w:rPr>
              <w:t>Isolada</w:t>
            </w:r>
            <w:r w:rsidRPr="00D03739">
              <w:rPr>
                <w:rFonts w:ascii="Arial" w:hAnsi="Arial" w:cs="Arial"/>
                <w:spacing w:val="-2"/>
                <w:sz w:val="24"/>
                <w:szCs w:val="24"/>
              </w:rPr>
              <w:t xml:space="preserve"> </w:t>
            </w:r>
            <w:r w:rsidRPr="00D03739">
              <w:rPr>
                <w:rFonts w:ascii="Arial" w:hAnsi="Arial" w:cs="Arial"/>
                <w:sz w:val="24"/>
                <w:szCs w:val="24"/>
              </w:rPr>
              <w:t>p/</w:t>
            </w:r>
            <w:r w:rsidRPr="00D03739">
              <w:rPr>
                <w:rFonts w:ascii="Arial" w:hAnsi="Arial" w:cs="Arial"/>
                <w:spacing w:val="-5"/>
                <w:sz w:val="24"/>
                <w:szCs w:val="24"/>
              </w:rPr>
              <w:t xml:space="preserve"> </w:t>
            </w:r>
            <w:r w:rsidRPr="00D03739">
              <w:rPr>
                <w:rFonts w:ascii="Arial" w:hAnsi="Arial" w:cs="Arial"/>
                <w:sz w:val="24"/>
                <w:szCs w:val="24"/>
              </w:rPr>
              <w:t>1000V</w:t>
            </w:r>
            <w:r w:rsidRPr="00D03739">
              <w:rPr>
                <w:rFonts w:ascii="Arial" w:hAnsi="Arial" w:cs="Arial"/>
                <w:spacing w:val="-4"/>
                <w:sz w:val="24"/>
                <w:szCs w:val="24"/>
              </w:rPr>
              <w:t xml:space="preserve"> </w:t>
            </w:r>
            <w:r w:rsidRPr="00D03739">
              <w:rPr>
                <w:rFonts w:ascii="Arial" w:hAnsi="Arial" w:cs="Arial"/>
                <w:sz w:val="24"/>
                <w:szCs w:val="24"/>
              </w:rPr>
              <w:t>3/16</w:t>
            </w:r>
            <w:r w:rsidRPr="00D03739">
              <w:rPr>
                <w:rFonts w:ascii="Arial" w:hAnsi="Arial" w:cs="Arial"/>
                <w:spacing w:val="-2"/>
                <w:sz w:val="24"/>
                <w:szCs w:val="24"/>
              </w:rPr>
              <w:t xml:space="preserve"> </w:t>
            </w:r>
            <w:r w:rsidRPr="00D03739">
              <w:rPr>
                <w:rFonts w:ascii="Arial" w:hAnsi="Arial" w:cs="Arial"/>
                <w:sz w:val="24"/>
                <w:szCs w:val="24"/>
              </w:rPr>
              <w:t>x</w:t>
            </w:r>
            <w:r w:rsidRPr="00D03739">
              <w:rPr>
                <w:rFonts w:ascii="Arial" w:hAnsi="Arial" w:cs="Arial"/>
                <w:spacing w:val="-4"/>
                <w:sz w:val="24"/>
                <w:szCs w:val="24"/>
              </w:rPr>
              <w:t xml:space="preserve"> </w:t>
            </w:r>
            <w:r w:rsidRPr="00D03739">
              <w:rPr>
                <w:rFonts w:ascii="Arial" w:hAnsi="Arial" w:cs="Arial"/>
                <w:spacing w:val="-5"/>
                <w:sz w:val="24"/>
                <w:szCs w:val="24"/>
              </w:rPr>
              <w:t>6"</w:t>
            </w:r>
          </w:p>
        </w:tc>
        <w:tc>
          <w:tcPr>
            <w:tcW w:w="1413" w:type="dxa"/>
          </w:tcPr>
          <w:p w:rsidR="00BA7C30" w:rsidRPr="00D03739" w:rsidRDefault="00BA7C30" w:rsidP="00CA20F3">
            <w:pPr>
              <w:pStyle w:val="TableParagraph"/>
              <w:spacing w:before="148"/>
              <w:ind w:left="107"/>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Pr>
          <w:p w:rsidR="00BA7C30" w:rsidRPr="00D03739" w:rsidRDefault="00BA7C30" w:rsidP="00807B02">
            <w:pPr>
              <w:pStyle w:val="TableParagraph"/>
              <w:spacing w:before="26"/>
              <w:ind w:left="107"/>
              <w:rPr>
                <w:rFonts w:ascii="Arial" w:hAnsi="Arial" w:cs="Arial"/>
                <w:sz w:val="24"/>
                <w:szCs w:val="24"/>
              </w:rPr>
            </w:pPr>
            <w:r w:rsidRPr="00D03739">
              <w:rPr>
                <w:rFonts w:ascii="Arial" w:hAnsi="Arial" w:cs="Arial"/>
                <w:spacing w:val="-10"/>
                <w:sz w:val="24"/>
                <w:szCs w:val="24"/>
              </w:rPr>
              <w:t>24</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Cinto</w:t>
            </w:r>
            <w:r w:rsidRPr="00D03739">
              <w:rPr>
                <w:rFonts w:ascii="Arial" w:hAnsi="Arial" w:cs="Arial"/>
                <w:spacing w:val="-8"/>
                <w:sz w:val="24"/>
                <w:szCs w:val="24"/>
              </w:rPr>
              <w:t xml:space="preserve"> </w:t>
            </w:r>
            <w:r w:rsidRPr="00D03739">
              <w:rPr>
                <w:rFonts w:ascii="Arial" w:hAnsi="Arial" w:cs="Arial"/>
                <w:sz w:val="24"/>
                <w:szCs w:val="24"/>
              </w:rPr>
              <w:t>de</w:t>
            </w:r>
            <w:r w:rsidRPr="00D03739">
              <w:rPr>
                <w:rFonts w:ascii="Arial" w:hAnsi="Arial" w:cs="Arial"/>
                <w:spacing w:val="-3"/>
                <w:sz w:val="24"/>
                <w:szCs w:val="24"/>
              </w:rPr>
              <w:t xml:space="preserve"> </w:t>
            </w:r>
            <w:r w:rsidRPr="00D03739">
              <w:rPr>
                <w:rFonts w:ascii="Arial" w:hAnsi="Arial" w:cs="Arial"/>
                <w:sz w:val="24"/>
                <w:szCs w:val="24"/>
              </w:rPr>
              <w:t>Segurança</w:t>
            </w:r>
            <w:r w:rsidRPr="00D03739">
              <w:rPr>
                <w:rFonts w:ascii="Arial" w:hAnsi="Arial" w:cs="Arial"/>
                <w:spacing w:val="-5"/>
                <w:sz w:val="24"/>
                <w:szCs w:val="24"/>
              </w:rPr>
              <w:t xml:space="preserve"> </w:t>
            </w:r>
            <w:r w:rsidRPr="00D03739">
              <w:rPr>
                <w:rFonts w:ascii="Arial" w:hAnsi="Arial" w:cs="Arial"/>
                <w:sz w:val="24"/>
                <w:szCs w:val="24"/>
              </w:rPr>
              <w:t>padrão</w:t>
            </w:r>
            <w:r w:rsidRPr="00D03739">
              <w:rPr>
                <w:rFonts w:ascii="Arial" w:hAnsi="Arial" w:cs="Arial"/>
                <w:spacing w:val="-4"/>
                <w:sz w:val="24"/>
                <w:szCs w:val="24"/>
              </w:rPr>
              <w:t xml:space="preserve"> </w:t>
            </w:r>
            <w:r w:rsidRPr="00D03739">
              <w:rPr>
                <w:rFonts w:ascii="Arial" w:hAnsi="Arial" w:cs="Arial"/>
                <w:spacing w:val="-2"/>
                <w:sz w:val="24"/>
                <w:szCs w:val="24"/>
              </w:rPr>
              <w:t>CELESC</w:t>
            </w:r>
          </w:p>
        </w:tc>
        <w:tc>
          <w:tcPr>
            <w:tcW w:w="1413"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1019"/>
        </w:trPr>
        <w:tc>
          <w:tcPr>
            <w:tcW w:w="962" w:type="dxa"/>
          </w:tcPr>
          <w:p w:rsidR="00BA7C30" w:rsidRPr="00D03739" w:rsidRDefault="00BA7C30" w:rsidP="00CA20F3">
            <w:pPr>
              <w:pStyle w:val="TableParagraph"/>
              <w:spacing w:before="26"/>
              <w:rPr>
                <w:rFonts w:ascii="Arial" w:hAnsi="Arial" w:cs="Arial"/>
                <w:sz w:val="24"/>
                <w:szCs w:val="24"/>
              </w:rPr>
            </w:pPr>
          </w:p>
          <w:p w:rsidR="00BA7C30" w:rsidRPr="00D03739" w:rsidRDefault="00BA7C30" w:rsidP="00807B02">
            <w:pPr>
              <w:pStyle w:val="TableParagraph"/>
              <w:spacing w:before="1" w:line="241" w:lineRule="exact"/>
              <w:ind w:left="107"/>
              <w:rPr>
                <w:rFonts w:ascii="Arial" w:hAnsi="Arial" w:cs="Arial"/>
                <w:sz w:val="24"/>
                <w:szCs w:val="24"/>
              </w:rPr>
            </w:pPr>
            <w:r w:rsidRPr="00D03739">
              <w:rPr>
                <w:rFonts w:ascii="Arial" w:hAnsi="Arial" w:cs="Arial"/>
                <w:spacing w:val="-10"/>
                <w:sz w:val="24"/>
                <w:szCs w:val="24"/>
              </w:rPr>
              <w:t>25</w:t>
            </w:r>
          </w:p>
        </w:tc>
        <w:tc>
          <w:tcPr>
            <w:tcW w:w="5851" w:type="dxa"/>
          </w:tcPr>
          <w:p w:rsidR="00BA7C30" w:rsidRPr="00D03739" w:rsidRDefault="00BA7C30" w:rsidP="00CA20F3">
            <w:pPr>
              <w:pStyle w:val="TableParagraph"/>
              <w:spacing w:before="146"/>
              <w:rPr>
                <w:rFonts w:ascii="Arial" w:hAnsi="Arial" w:cs="Arial"/>
                <w:sz w:val="24"/>
                <w:szCs w:val="24"/>
              </w:rPr>
            </w:pPr>
          </w:p>
          <w:p w:rsidR="00BA7C30" w:rsidRPr="00D03739" w:rsidRDefault="00BA7C30" w:rsidP="00CA20F3">
            <w:pPr>
              <w:pStyle w:val="TableParagraph"/>
              <w:spacing w:before="1"/>
              <w:ind w:left="108"/>
              <w:rPr>
                <w:rFonts w:ascii="Arial" w:hAnsi="Arial" w:cs="Arial"/>
                <w:sz w:val="24"/>
                <w:szCs w:val="24"/>
              </w:rPr>
            </w:pPr>
            <w:r w:rsidRPr="00D03739">
              <w:rPr>
                <w:rFonts w:ascii="Arial" w:hAnsi="Arial" w:cs="Arial"/>
                <w:sz w:val="24"/>
                <w:szCs w:val="24"/>
              </w:rPr>
              <w:t>Corda</w:t>
            </w:r>
            <w:r w:rsidRPr="00D03739">
              <w:rPr>
                <w:rFonts w:ascii="Arial" w:hAnsi="Arial" w:cs="Arial"/>
                <w:spacing w:val="-3"/>
                <w:sz w:val="24"/>
                <w:szCs w:val="24"/>
              </w:rPr>
              <w:t xml:space="preserve"> </w:t>
            </w:r>
            <w:r w:rsidRPr="00D03739">
              <w:rPr>
                <w:rFonts w:ascii="Arial" w:hAnsi="Arial" w:cs="Arial"/>
                <w:sz w:val="24"/>
                <w:szCs w:val="24"/>
              </w:rPr>
              <w:t>Linha</w:t>
            </w:r>
            <w:r w:rsidRPr="00D03739">
              <w:rPr>
                <w:rFonts w:ascii="Arial" w:hAnsi="Arial" w:cs="Arial"/>
                <w:spacing w:val="-3"/>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Vida</w:t>
            </w:r>
            <w:r w:rsidRPr="00D03739">
              <w:rPr>
                <w:rFonts w:ascii="Arial" w:hAnsi="Arial" w:cs="Arial"/>
                <w:spacing w:val="-3"/>
                <w:sz w:val="24"/>
                <w:szCs w:val="24"/>
              </w:rPr>
              <w:t xml:space="preserve"> </w:t>
            </w:r>
            <w:r w:rsidRPr="00D03739">
              <w:rPr>
                <w:rFonts w:ascii="Arial" w:hAnsi="Arial" w:cs="Arial"/>
                <w:sz w:val="24"/>
                <w:szCs w:val="24"/>
              </w:rPr>
              <w:t>25</w:t>
            </w:r>
            <w:r w:rsidRPr="00D03739">
              <w:rPr>
                <w:rFonts w:ascii="Arial" w:hAnsi="Arial" w:cs="Arial"/>
                <w:spacing w:val="-3"/>
                <w:sz w:val="24"/>
                <w:szCs w:val="24"/>
              </w:rPr>
              <w:t xml:space="preserve"> </w:t>
            </w:r>
            <w:r w:rsidRPr="00D03739">
              <w:rPr>
                <w:rFonts w:ascii="Arial" w:hAnsi="Arial" w:cs="Arial"/>
                <w:spacing w:val="-2"/>
                <w:sz w:val="24"/>
                <w:szCs w:val="24"/>
              </w:rPr>
              <w:t>metros</w:t>
            </w:r>
          </w:p>
        </w:tc>
        <w:tc>
          <w:tcPr>
            <w:tcW w:w="1413" w:type="dxa"/>
          </w:tcPr>
          <w:p w:rsidR="00BA7C30" w:rsidRPr="00D03739" w:rsidRDefault="00BA7C30" w:rsidP="00CA20F3">
            <w:pPr>
              <w:pStyle w:val="TableParagraph"/>
              <w:spacing w:before="146"/>
              <w:rPr>
                <w:rFonts w:ascii="Arial" w:hAnsi="Arial" w:cs="Arial"/>
                <w:sz w:val="24"/>
                <w:szCs w:val="24"/>
              </w:rPr>
            </w:pPr>
          </w:p>
          <w:p w:rsidR="00BA7C30" w:rsidRPr="00D03739" w:rsidRDefault="00BA7C30" w:rsidP="00CA20F3">
            <w:pPr>
              <w:pStyle w:val="TableParagraph"/>
              <w:spacing w:before="1"/>
              <w:ind w:left="108"/>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26"/>
              <w:ind w:left="109"/>
              <w:rPr>
                <w:rFonts w:ascii="Arial" w:hAnsi="Arial" w:cs="Arial"/>
                <w:sz w:val="24"/>
                <w:szCs w:val="24"/>
              </w:rPr>
            </w:pPr>
            <w:r w:rsidRPr="00D03739">
              <w:rPr>
                <w:rFonts w:ascii="Arial" w:hAnsi="Arial" w:cs="Arial"/>
                <w:spacing w:val="-10"/>
                <w:sz w:val="24"/>
                <w:szCs w:val="24"/>
              </w:rPr>
              <w:t>1</w:t>
            </w:r>
          </w:p>
        </w:tc>
      </w:tr>
      <w:tr w:rsidR="00BA7C30" w:rsidRPr="00D03739" w:rsidTr="005F3FD1">
        <w:trPr>
          <w:trHeight w:val="277"/>
        </w:trPr>
        <w:tc>
          <w:tcPr>
            <w:tcW w:w="962" w:type="dxa"/>
          </w:tcPr>
          <w:p w:rsidR="00BA7C30" w:rsidRPr="00D03739" w:rsidRDefault="00BA7C30" w:rsidP="00807B02">
            <w:pPr>
              <w:pStyle w:val="TableParagraph"/>
              <w:spacing w:before="28"/>
              <w:ind w:left="107"/>
              <w:rPr>
                <w:rFonts w:ascii="Arial" w:hAnsi="Arial" w:cs="Arial"/>
                <w:sz w:val="24"/>
                <w:szCs w:val="24"/>
              </w:rPr>
            </w:pPr>
            <w:r w:rsidRPr="00D03739">
              <w:rPr>
                <w:rFonts w:ascii="Arial" w:hAnsi="Arial" w:cs="Arial"/>
                <w:spacing w:val="-10"/>
                <w:sz w:val="24"/>
                <w:szCs w:val="24"/>
              </w:rPr>
              <w:t>26</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Corda</w:t>
            </w:r>
            <w:r w:rsidRPr="00D03739">
              <w:rPr>
                <w:rFonts w:ascii="Arial" w:hAnsi="Arial" w:cs="Arial"/>
                <w:spacing w:val="-4"/>
                <w:sz w:val="24"/>
                <w:szCs w:val="24"/>
              </w:rPr>
              <w:t xml:space="preserve"> </w:t>
            </w:r>
            <w:r w:rsidRPr="00D03739">
              <w:rPr>
                <w:rFonts w:ascii="Arial" w:hAnsi="Arial" w:cs="Arial"/>
                <w:sz w:val="24"/>
                <w:szCs w:val="24"/>
              </w:rPr>
              <w:t>p/</w:t>
            </w:r>
            <w:r w:rsidRPr="00D03739">
              <w:rPr>
                <w:rFonts w:ascii="Arial" w:hAnsi="Arial" w:cs="Arial"/>
                <w:spacing w:val="-5"/>
                <w:sz w:val="24"/>
                <w:szCs w:val="24"/>
              </w:rPr>
              <w:t xml:space="preserve"> </w:t>
            </w:r>
            <w:r w:rsidRPr="00D03739">
              <w:rPr>
                <w:rFonts w:ascii="Arial" w:hAnsi="Arial" w:cs="Arial"/>
                <w:sz w:val="24"/>
                <w:szCs w:val="24"/>
              </w:rPr>
              <w:t>Içamento</w:t>
            </w:r>
            <w:r w:rsidRPr="00D03739">
              <w:rPr>
                <w:rFonts w:ascii="Arial" w:hAnsi="Arial" w:cs="Arial"/>
                <w:spacing w:val="-3"/>
                <w:sz w:val="24"/>
                <w:szCs w:val="24"/>
              </w:rPr>
              <w:t xml:space="preserve"> </w:t>
            </w:r>
            <w:r w:rsidRPr="00D03739">
              <w:rPr>
                <w:rFonts w:ascii="Arial" w:hAnsi="Arial" w:cs="Arial"/>
                <w:spacing w:val="-2"/>
                <w:sz w:val="24"/>
                <w:szCs w:val="24"/>
              </w:rPr>
              <w:t>0,16mm</w:t>
            </w:r>
          </w:p>
        </w:tc>
        <w:tc>
          <w:tcPr>
            <w:tcW w:w="1413"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10"/>
                <w:sz w:val="24"/>
                <w:szCs w:val="24"/>
              </w:rPr>
              <w:t>m</w:t>
            </w:r>
          </w:p>
        </w:tc>
        <w:tc>
          <w:tcPr>
            <w:tcW w:w="1223"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5"/>
                <w:sz w:val="24"/>
                <w:szCs w:val="24"/>
              </w:rPr>
              <w:t>15</w:t>
            </w:r>
          </w:p>
        </w:tc>
      </w:tr>
      <w:tr w:rsidR="00BA7C30" w:rsidRPr="00D03739" w:rsidTr="00CA20F3">
        <w:trPr>
          <w:trHeight w:val="539"/>
        </w:trPr>
        <w:tc>
          <w:tcPr>
            <w:tcW w:w="962" w:type="dxa"/>
          </w:tcPr>
          <w:p w:rsidR="00BA7C30" w:rsidRPr="00D03739" w:rsidRDefault="00BA7C30" w:rsidP="00807B02">
            <w:pPr>
              <w:pStyle w:val="TableParagraph"/>
              <w:spacing w:before="28" w:line="241" w:lineRule="exact"/>
              <w:ind w:left="107"/>
              <w:rPr>
                <w:rFonts w:ascii="Arial" w:hAnsi="Arial" w:cs="Arial"/>
                <w:sz w:val="24"/>
                <w:szCs w:val="24"/>
              </w:rPr>
            </w:pPr>
            <w:r w:rsidRPr="00D03739">
              <w:rPr>
                <w:rFonts w:ascii="Arial" w:hAnsi="Arial" w:cs="Arial"/>
                <w:spacing w:val="-10"/>
                <w:sz w:val="24"/>
                <w:szCs w:val="24"/>
              </w:rPr>
              <w:t>27</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Detector</w:t>
            </w:r>
            <w:r w:rsidRPr="00D03739">
              <w:rPr>
                <w:rFonts w:ascii="Arial" w:hAnsi="Arial" w:cs="Arial"/>
                <w:spacing w:val="-5"/>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Tensão</w:t>
            </w:r>
            <w:r w:rsidRPr="00D03739">
              <w:rPr>
                <w:rFonts w:ascii="Arial" w:hAnsi="Arial" w:cs="Arial"/>
                <w:spacing w:val="-5"/>
                <w:sz w:val="24"/>
                <w:szCs w:val="24"/>
              </w:rPr>
              <w:t xml:space="preserve"> </w:t>
            </w:r>
            <w:r w:rsidRPr="00D03739">
              <w:rPr>
                <w:rFonts w:ascii="Arial" w:hAnsi="Arial" w:cs="Arial"/>
                <w:sz w:val="24"/>
                <w:szCs w:val="24"/>
              </w:rPr>
              <w:t>Tipo</w:t>
            </w:r>
            <w:r w:rsidRPr="00D03739">
              <w:rPr>
                <w:rFonts w:ascii="Arial" w:hAnsi="Arial" w:cs="Arial"/>
                <w:spacing w:val="-6"/>
                <w:sz w:val="24"/>
                <w:szCs w:val="24"/>
              </w:rPr>
              <w:t xml:space="preserve"> </w:t>
            </w:r>
            <w:r w:rsidRPr="00D03739">
              <w:rPr>
                <w:rFonts w:ascii="Arial" w:hAnsi="Arial" w:cs="Arial"/>
                <w:spacing w:val="-2"/>
                <w:sz w:val="24"/>
                <w:szCs w:val="24"/>
              </w:rPr>
              <w:t>Caneta</w:t>
            </w:r>
          </w:p>
        </w:tc>
        <w:tc>
          <w:tcPr>
            <w:tcW w:w="141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Pr>
          <w:p w:rsidR="00BA7C30" w:rsidRPr="00D03739" w:rsidRDefault="00BA7C30" w:rsidP="00807B02">
            <w:pPr>
              <w:pStyle w:val="TableParagraph"/>
              <w:spacing w:before="26"/>
              <w:ind w:left="107"/>
              <w:rPr>
                <w:rFonts w:ascii="Arial" w:hAnsi="Arial" w:cs="Arial"/>
                <w:sz w:val="24"/>
                <w:szCs w:val="24"/>
              </w:rPr>
            </w:pPr>
            <w:r w:rsidRPr="00D03739">
              <w:rPr>
                <w:rFonts w:ascii="Arial" w:hAnsi="Arial" w:cs="Arial"/>
                <w:spacing w:val="-10"/>
                <w:sz w:val="24"/>
                <w:szCs w:val="24"/>
              </w:rPr>
              <w:t>28</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Estojo</w:t>
            </w:r>
            <w:r w:rsidRPr="00D03739">
              <w:rPr>
                <w:rFonts w:ascii="Arial" w:hAnsi="Arial" w:cs="Arial"/>
                <w:spacing w:val="-3"/>
                <w:sz w:val="24"/>
                <w:szCs w:val="24"/>
              </w:rPr>
              <w:t xml:space="preserve"> </w:t>
            </w:r>
            <w:r w:rsidRPr="00D03739">
              <w:rPr>
                <w:rFonts w:ascii="Arial" w:hAnsi="Arial" w:cs="Arial"/>
                <w:sz w:val="24"/>
                <w:szCs w:val="24"/>
              </w:rPr>
              <w:t>p/</w:t>
            </w:r>
            <w:r w:rsidRPr="00D03739">
              <w:rPr>
                <w:rFonts w:ascii="Arial" w:hAnsi="Arial" w:cs="Arial"/>
                <w:spacing w:val="-4"/>
                <w:sz w:val="24"/>
                <w:szCs w:val="24"/>
              </w:rPr>
              <w:t xml:space="preserve"> </w:t>
            </w:r>
            <w:r w:rsidRPr="00D03739">
              <w:rPr>
                <w:rFonts w:ascii="Arial" w:hAnsi="Arial" w:cs="Arial"/>
                <w:sz w:val="24"/>
                <w:szCs w:val="24"/>
              </w:rPr>
              <w:t>Óculos</w:t>
            </w:r>
            <w:r w:rsidRPr="00D03739">
              <w:rPr>
                <w:rFonts w:ascii="Arial" w:hAnsi="Arial" w:cs="Arial"/>
                <w:spacing w:val="-2"/>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pacing w:val="-2"/>
                <w:sz w:val="24"/>
                <w:szCs w:val="24"/>
              </w:rPr>
              <w:t>Segurança</w:t>
            </w:r>
          </w:p>
        </w:tc>
        <w:tc>
          <w:tcPr>
            <w:tcW w:w="1413" w:type="dxa"/>
          </w:tcPr>
          <w:p w:rsidR="00BA7C30" w:rsidRPr="00D03739" w:rsidRDefault="00BA7C30" w:rsidP="00CA20F3">
            <w:pPr>
              <w:pStyle w:val="TableParagraph"/>
              <w:spacing w:before="148"/>
              <w:ind w:left="107"/>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7"/>
        </w:trPr>
        <w:tc>
          <w:tcPr>
            <w:tcW w:w="962" w:type="dxa"/>
          </w:tcPr>
          <w:p w:rsidR="00BA7C30" w:rsidRPr="00D03739" w:rsidRDefault="00BA7C30" w:rsidP="00807B02">
            <w:pPr>
              <w:pStyle w:val="TableParagraph"/>
              <w:spacing w:before="26"/>
              <w:ind w:left="107"/>
              <w:rPr>
                <w:rFonts w:ascii="Arial" w:hAnsi="Arial" w:cs="Arial"/>
                <w:sz w:val="24"/>
                <w:szCs w:val="24"/>
              </w:rPr>
            </w:pPr>
            <w:r w:rsidRPr="00D03739">
              <w:rPr>
                <w:rFonts w:ascii="Arial" w:hAnsi="Arial" w:cs="Arial"/>
                <w:spacing w:val="-10"/>
                <w:sz w:val="24"/>
                <w:szCs w:val="24"/>
              </w:rPr>
              <w:t>29</w:t>
            </w:r>
          </w:p>
        </w:tc>
        <w:tc>
          <w:tcPr>
            <w:tcW w:w="5851" w:type="dxa"/>
          </w:tcPr>
          <w:p w:rsidR="00BA7C30" w:rsidRPr="00D03739" w:rsidRDefault="00BA7C30" w:rsidP="00CA20F3">
            <w:pPr>
              <w:pStyle w:val="TableParagraph"/>
              <w:spacing w:before="146"/>
              <w:ind w:left="108"/>
              <w:rPr>
                <w:rFonts w:ascii="Arial" w:hAnsi="Arial" w:cs="Arial"/>
                <w:sz w:val="24"/>
                <w:szCs w:val="24"/>
              </w:rPr>
            </w:pPr>
            <w:r w:rsidRPr="00D03739">
              <w:rPr>
                <w:rFonts w:ascii="Arial" w:hAnsi="Arial" w:cs="Arial"/>
                <w:sz w:val="24"/>
                <w:szCs w:val="24"/>
              </w:rPr>
              <w:t>Fita</w:t>
            </w:r>
            <w:r w:rsidRPr="00D03739">
              <w:rPr>
                <w:rFonts w:ascii="Arial" w:hAnsi="Arial" w:cs="Arial"/>
                <w:spacing w:val="-6"/>
                <w:sz w:val="24"/>
                <w:szCs w:val="24"/>
              </w:rPr>
              <w:t xml:space="preserve"> </w:t>
            </w:r>
            <w:r w:rsidRPr="00D03739">
              <w:rPr>
                <w:rFonts w:ascii="Arial" w:hAnsi="Arial" w:cs="Arial"/>
                <w:sz w:val="24"/>
                <w:szCs w:val="24"/>
              </w:rPr>
              <w:t>de</w:t>
            </w:r>
            <w:r w:rsidRPr="00D03739">
              <w:rPr>
                <w:rFonts w:ascii="Arial" w:hAnsi="Arial" w:cs="Arial"/>
                <w:spacing w:val="-7"/>
                <w:sz w:val="24"/>
                <w:szCs w:val="24"/>
              </w:rPr>
              <w:t xml:space="preserve"> </w:t>
            </w:r>
            <w:r w:rsidRPr="00D03739">
              <w:rPr>
                <w:rFonts w:ascii="Arial" w:hAnsi="Arial" w:cs="Arial"/>
                <w:sz w:val="24"/>
                <w:szCs w:val="24"/>
              </w:rPr>
              <w:t>Ancoragem</w:t>
            </w:r>
            <w:r w:rsidRPr="00D03739">
              <w:rPr>
                <w:rFonts w:ascii="Arial" w:hAnsi="Arial" w:cs="Arial"/>
                <w:spacing w:val="-2"/>
                <w:sz w:val="24"/>
                <w:szCs w:val="24"/>
              </w:rPr>
              <w:t xml:space="preserve"> </w:t>
            </w:r>
            <w:r w:rsidRPr="00D03739">
              <w:rPr>
                <w:rFonts w:ascii="Arial" w:hAnsi="Arial" w:cs="Arial"/>
                <w:spacing w:val="-4"/>
                <w:sz w:val="24"/>
                <w:szCs w:val="24"/>
              </w:rPr>
              <w:t>80cm</w:t>
            </w:r>
          </w:p>
        </w:tc>
        <w:tc>
          <w:tcPr>
            <w:tcW w:w="1413" w:type="dxa"/>
          </w:tcPr>
          <w:p w:rsidR="00BA7C30" w:rsidRPr="00D03739" w:rsidRDefault="00BA7C30" w:rsidP="00CA20F3">
            <w:pPr>
              <w:pStyle w:val="TableParagraph"/>
              <w:spacing w:before="146"/>
              <w:ind w:left="109"/>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6"/>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Pr>
          <w:p w:rsidR="00BA7C30" w:rsidRPr="00D03739" w:rsidRDefault="00BA7C30" w:rsidP="00807B02">
            <w:pPr>
              <w:pStyle w:val="TableParagraph"/>
              <w:spacing w:before="28" w:line="241" w:lineRule="exact"/>
              <w:ind w:left="107"/>
              <w:rPr>
                <w:rFonts w:ascii="Arial" w:hAnsi="Arial" w:cs="Arial"/>
                <w:sz w:val="24"/>
                <w:szCs w:val="24"/>
              </w:rPr>
            </w:pPr>
            <w:r w:rsidRPr="00D03739">
              <w:rPr>
                <w:rFonts w:ascii="Arial" w:hAnsi="Arial" w:cs="Arial"/>
                <w:spacing w:val="-10"/>
                <w:sz w:val="24"/>
                <w:szCs w:val="24"/>
              </w:rPr>
              <w:t>30</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Fita</w:t>
            </w:r>
            <w:r w:rsidRPr="00D03739">
              <w:rPr>
                <w:rFonts w:ascii="Arial" w:hAnsi="Arial" w:cs="Arial"/>
                <w:spacing w:val="-6"/>
                <w:sz w:val="24"/>
                <w:szCs w:val="24"/>
              </w:rPr>
              <w:t xml:space="preserve"> </w:t>
            </w:r>
            <w:r w:rsidRPr="00D03739">
              <w:rPr>
                <w:rFonts w:ascii="Arial" w:hAnsi="Arial" w:cs="Arial"/>
                <w:sz w:val="24"/>
                <w:szCs w:val="24"/>
              </w:rPr>
              <w:t>de</w:t>
            </w:r>
            <w:r w:rsidRPr="00D03739">
              <w:rPr>
                <w:rFonts w:ascii="Arial" w:hAnsi="Arial" w:cs="Arial"/>
                <w:spacing w:val="-7"/>
                <w:sz w:val="24"/>
                <w:szCs w:val="24"/>
              </w:rPr>
              <w:t xml:space="preserve"> </w:t>
            </w:r>
            <w:r w:rsidRPr="00D03739">
              <w:rPr>
                <w:rFonts w:ascii="Arial" w:hAnsi="Arial" w:cs="Arial"/>
                <w:sz w:val="24"/>
                <w:szCs w:val="24"/>
              </w:rPr>
              <w:t>Ancoragem</w:t>
            </w:r>
            <w:r w:rsidRPr="00D03739">
              <w:rPr>
                <w:rFonts w:ascii="Arial" w:hAnsi="Arial" w:cs="Arial"/>
                <w:spacing w:val="-2"/>
                <w:sz w:val="24"/>
                <w:szCs w:val="24"/>
              </w:rPr>
              <w:t xml:space="preserve"> </w:t>
            </w:r>
            <w:r w:rsidRPr="00D03739">
              <w:rPr>
                <w:rFonts w:ascii="Arial" w:hAnsi="Arial" w:cs="Arial"/>
                <w:spacing w:val="-4"/>
                <w:sz w:val="24"/>
                <w:szCs w:val="24"/>
              </w:rPr>
              <w:t>120cm</w:t>
            </w:r>
          </w:p>
        </w:tc>
        <w:tc>
          <w:tcPr>
            <w:tcW w:w="141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Pr>
          <w:p w:rsidR="00BA7C30" w:rsidRPr="00D03739" w:rsidRDefault="00BA7C30" w:rsidP="00807B02">
            <w:pPr>
              <w:pStyle w:val="TableParagraph"/>
              <w:spacing w:before="28" w:line="241" w:lineRule="exact"/>
              <w:ind w:left="107"/>
              <w:rPr>
                <w:rFonts w:ascii="Arial" w:hAnsi="Arial" w:cs="Arial"/>
                <w:sz w:val="24"/>
                <w:szCs w:val="24"/>
              </w:rPr>
            </w:pPr>
            <w:r w:rsidRPr="00D03739">
              <w:rPr>
                <w:rFonts w:ascii="Arial" w:hAnsi="Arial" w:cs="Arial"/>
                <w:spacing w:val="-10"/>
                <w:sz w:val="24"/>
                <w:szCs w:val="24"/>
              </w:rPr>
              <w:t>31</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Lanterna</w:t>
            </w:r>
            <w:r w:rsidRPr="00D03739">
              <w:rPr>
                <w:rFonts w:ascii="Arial" w:hAnsi="Arial" w:cs="Arial"/>
                <w:spacing w:val="-4"/>
                <w:sz w:val="24"/>
                <w:szCs w:val="24"/>
              </w:rPr>
              <w:t xml:space="preserve"> </w:t>
            </w:r>
            <w:r w:rsidRPr="00D03739">
              <w:rPr>
                <w:rFonts w:ascii="Arial" w:hAnsi="Arial" w:cs="Arial"/>
                <w:sz w:val="24"/>
                <w:szCs w:val="24"/>
              </w:rPr>
              <w:t>p/</w:t>
            </w:r>
            <w:r w:rsidRPr="00D03739">
              <w:rPr>
                <w:rFonts w:ascii="Arial" w:hAnsi="Arial" w:cs="Arial"/>
                <w:spacing w:val="-3"/>
                <w:sz w:val="24"/>
                <w:szCs w:val="24"/>
              </w:rPr>
              <w:t xml:space="preserve"> </w:t>
            </w:r>
            <w:r w:rsidRPr="00D03739">
              <w:rPr>
                <w:rFonts w:ascii="Arial" w:hAnsi="Arial" w:cs="Arial"/>
                <w:spacing w:val="-2"/>
                <w:sz w:val="24"/>
                <w:szCs w:val="24"/>
              </w:rPr>
              <w:t>Cabeça</w:t>
            </w:r>
          </w:p>
        </w:tc>
        <w:tc>
          <w:tcPr>
            <w:tcW w:w="1413"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Pr>
          <w:p w:rsidR="00BA7C30" w:rsidRPr="00D03739" w:rsidRDefault="00BA7C30" w:rsidP="00807B02">
            <w:pPr>
              <w:pStyle w:val="TableParagraph"/>
              <w:spacing w:before="26"/>
              <w:ind w:left="107"/>
              <w:rPr>
                <w:rFonts w:ascii="Arial" w:hAnsi="Arial" w:cs="Arial"/>
                <w:sz w:val="24"/>
                <w:szCs w:val="24"/>
              </w:rPr>
            </w:pPr>
            <w:r w:rsidRPr="00D03739">
              <w:rPr>
                <w:rFonts w:ascii="Arial" w:hAnsi="Arial" w:cs="Arial"/>
                <w:spacing w:val="-10"/>
                <w:sz w:val="24"/>
                <w:szCs w:val="24"/>
              </w:rPr>
              <w:t>32</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Luva</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Borracha</w:t>
            </w:r>
            <w:r w:rsidRPr="00D03739">
              <w:rPr>
                <w:rFonts w:ascii="Arial" w:hAnsi="Arial" w:cs="Arial"/>
                <w:spacing w:val="-5"/>
                <w:sz w:val="24"/>
                <w:szCs w:val="24"/>
              </w:rPr>
              <w:t xml:space="preserve"> BT</w:t>
            </w:r>
          </w:p>
        </w:tc>
        <w:tc>
          <w:tcPr>
            <w:tcW w:w="1413" w:type="dxa"/>
          </w:tcPr>
          <w:p w:rsidR="00BA7C30" w:rsidRPr="00D03739" w:rsidRDefault="00BA7C30" w:rsidP="00CA20F3">
            <w:pPr>
              <w:pStyle w:val="TableParagraph"/>
              <w:spacing w:before="148"/>
              <w:ind w:left="107"/>
              <w:rPr>
                <w:rFonts w:ascii="Arial" w:hAnsi="Arial" w:cs="Arial"/>
                <w:sz w:val="24"/>
                <w:szCs w:val="24"/>
              </w:rPr>
            </w:pPr>
            <w:r w:rsidRPr="00D03739">
              <w:rPr>
                <w:rFonts w:ascii="Arial" w:hAnsi="Arial" w:cs="Arial"/>
                <w:spacing w:val="-5"/>
                <w:sz w:val="24"/>
                <w:szCs w:val="24"/>
              </w:rPr>
              <w:t>par</w:t>
            </w:r>
          </w:p>
        </w:tc>
        <w:tc>
          <w:tcPr>
            <w:tcW w:w="1223"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7"/>
        </w:trPr>
        <w:tc>
          <w:tcPr>
            <w:tcW w:w="962" w:type="dxa"/>
          </w:tcPr>
          <w:p w:rsidR="00BA7C30" w:rsidRPr="00D03739" w:rsidRDefault="00BA7C30" w:rsidP="00807B02">
            <w:pPr>
              <w:pStyle w:val="TableParagraph"/>
              <w:spacing w:before="26"/>
              <w:ind w:left="107"/>
              <w:rPr>
                <w:rFonts w:ascii="Arial" w:hAnsi="Arial" w:cs="Arial"/>
                <w:sz w:val="24"/>
                <w:szCs w:val="24"/>
              </w:rPr>
            </w:pPr>
            <w:r w:rsidRPr="00D03739">
              <w:rPr>
                <w:rFonts w:ascii="Arial" w:hAnsi="Arial" w:cs="Arial"/>
                <w:spacing w:val="-10"/>
                <w:sz w:val="24"/>
                <w:szCs w:val="24"/>
              </w:rPr>
              <w:t>33</w:t>
            </w:r>
          </w:p>
        </w:tc>
        <w:tc>
          <w:tcPr>
            <w:tcW w:w="5851" w:type="dxa"/>
          </w:tcPr>
          <w:p w:rsidR="00BA7C30" w:rsidRPr="00D03739" w:rsidRDefault="00BA7C30" w:rsidP="00CA20F3">
            <w:pPr>
              <w:pStyle w:val="TableParagraph"/>
              <w:spacing w:before="146"/>
              <w:ind w:left="108"/>
              <w:rPr>
                <w:rFonts w:ascii="Arial" w:hAnsi="Arial" w:cs="Arial"/>
                <w:sz w:val="24"/>
                <w:szCs w:val="24"/>
              </w:rPr>
            </w:pPr>
            <w:r w:rsidRPr="00D03739">
              <w:rPr>
                <w:rFonts w:ascii="Arial" w:hAnsi="Arial" w:cs="Arial"/>
                <w:sz w:val="24"/>
                <w:szCs w:val="24"/>
              </w:rPr>
              <w:t>Luva</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Couro</w:t>
            </w:r>
            <w:r w:rsidRPr="00D03739">
              <w:rPr>
                <w:rFonts w:ascii="Arial" w:hAnsi="Arial" w:cs="Arial"/>
                <w:spacing w:val="-4"/>
                <w:sz w:val="24"/>
                <w:szCs w:val="24"/>
              </w:rPr>
              <w:t xml:space="preserve"> </w:t>
            </w:r>
            <w:r w:rsidRPr="00D03739">
              <w:rPr>
                <w:rFonts w:ascii="Arial" w:hAnsi="Arial" w:cs="Arial"/>
                <w:sz w:val="24"/>
                <w:szCs w:val="24"/>
              </w:rPr>
              <w:t>p/</w:t>
            </w:r>
            <w:r w:rsidRPr="00D03739">
              <w:rPr>
                <w:rFonts w:ascii="Arial" w:hAnsi="Arial" w:cs="Arial"/>
                <w:spacing w:val="-4"/>
                <w:sz w:val="24"/>
                <w:szCs w:val="24"/>
              </w:rPr>
              <w:t xml:space="preserve"> </w:t>
            </w:r>
            <w:r w:rsidRPr="00D03739">
              <w:rPr>
                <w:rFonts w:ascii="Arial" w:hAnsi="Arial" w:cs="Arial"/>
                <w:sz w:val="24"/>
                <w:szCs w:val="24"/>
              </w:rPr>
              <w:t>Proteção</w:t>
            </w:r>
            <w:r w:rsidRPr="00D03739">
              <w:rPr>
                <w:rFonts w:ascii="Arial" w:hAnsi="Arial" w:cs="Arial"/>
                <w:spacing w:val="-4"/>
                <w:sz w:val="24"/>
                <w:szCs w:val="24"/>
              </w:rPr>
              <w:t xml:space="preserve"> </w:t>
            </w:r>
            <w:r w:rsidRPr="00D03739">
              <w:rPr>
                <w:rFonts w:ascii="Arial" w:hAnsi="Arial" w:cs="Arial"/>
                <w:sz w:val="24"/>
                <w:szCs w:val="24"/>
              </w:rPr>
              <w:t>da</w:t>
            </w:r>
            <w:r w:rsidRPr="00D03739">
              <w:rPr>
                <w:rFonts w:ascii="Arial" w:hAnsi="Arial" w:cs="Arial"/>
                <w:spacing w:val="-2"/>
                <w:sz w:val="24"/>
                <w:szCs w:val="24"/>
              </w:rPr>
              <w:t xml:space="preserve"> </w:t>
            </w:r>
            <w:r w:rsidRPr="00D03739">
              <w:rPr>
                <w:rFonts w:ascii="Arial" w:hAnsi="Arial" w:cs="Arial"/>
                <w:sz w:val="24"/>
                <w:szCs w:val="24"/>
              </w:rPr>
              <w:t>Luva</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1"/>
                <w:sz w:val="24"/>
                <w:szCs w:val="24"/>
              </w:rPr>
              <w:t xml:space="preserve"> </w:t>
            </w:r>
            <w:r w:rsidRPr="00D03739">
              <w:rPr>
                <w:rFonts w:ascii="Arial" w:hAnsi="Arial" w:cs="Arial"/>
                <w:spacing w:val="-5"/>
                <w:sz w:val="24"/>
                <w:szCs w:val="24"/>
              </w:rPr>
              <w:t>BT</w:t>
            </w:r>
          </w:p>
        </w:tc>
        <w:tc>
          <w:tcPr>
            <w:tcW w:w="1413" w:type="dxa"/>
          </w:tcPr>
          <w:p w:rsidR="00BA7C30" w:rsidRPr="00D03739" w:rsidRDefault="00BA7C30" w:rsidP="00CA20F3">
            <w:pPr>
              <w:pStyle w:val="TableParagraph"/>
              <w:spacing w:before="146"/>
              <w:ind w:left="108"/>
              <w:rPr>
                <w:rFonts w:ascii="Arial" w:hAnsi="Arial" w:cs="Arial"/>
                <w:sz w:val="24"/>
                <w:szCs w:val="24"/>
              </w:rPr>
            </w:pPr>
            <w:r w:rsidRPr="00D03739">
              <w:rPr>
                <w:rFonts w:ascii="Arial" w:hAnsi="Arial" w:cs="Arial"/>
                <w:spacing w:val="-5"/>
                <w:sz w:val="24"/>
                <w:szCs w:val="24"/>
              </w:rPr>
              <w:t>par</w:t>
            </w:r>
          </w:p>
        </w:tc>
        <w:tc>
          <w:tcPr>
            <w:tcW w:w="1223" w:type="dxa"/>
          </w:tcPr>
          <w:p w:rsidR="00BA7C30" w:rsidRPr="00D03739" w:rsidRDefault="00BA7C30" w:rsidP="00CA20F3">
            <w:pPr>
              <w:pStyle w:val="TableParagraph"/>
              <w:spacing w:before="146"/>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Pr>
          <w:p w:rsidR="00BA7C30" w:rsidRPr="00D03739" w:rsidRDefault="00BA7C30" w:rsidP="00807B02">
            <w:pPr>
              <w:pStyle w:val="TableParagraph"/>
              <w:spacing w:before="28" w:line="241" w:lineRule="exact"/>
              <w:ind w:left="107"/>
              <w:rPr>
                <w:rFonts w:ascii="Arial" w:hAnsi="Arial" w:cs="Arial"/>
                <w:sz w:val="24"/>
                <w:szCs w:val="24"/>
              </w:rPr>
            </w:pPr>
            <w:r w:rsidRPr="00D03739">
              <w:rPr>
                <w:rFonts w:ascii="Arial" w:hAnsi="Arial" w:cs="Arial"/>
                <w:spacing w:val="-10"/>
                <w:sz w:val="24"/>
                <w:szCs w:val="24"/>
              </w:rPr>
              <w:t>34</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Luva</w:t>
            </w:r>
            <w:r w:rsidRPr="00D03739">
              <w:rPr>
                <w:rFonts w:ascii="Arial" w:hAnsi="Arial" w:cs="Arial"/>
                <w:spacing w:val="-3"/>
                <w:sz w:val="24"/>
                <w:szCs w:val="24"/>
              </w:rPr>
              <w:t xml:space="preserve"> </w:t>
            </w:r>
            <w:r w:rsidRPr="00D03739">
              <w:rPr>
                <w:rFonts w:ascii="Arial" w:hAnsi="Arial" w:cs="Arial"/>
                <w:sz w:val="24"/>
                <w:szCs w:val="24"/>
              </w:rPr>
              <w:t>de</w:t>
            </w:r>
            <w:r w:rsidRPr="00D03739">
              <w:rPr>
                <w:rFonts w:ascii="Arial" w:hAnsi="Arial" w:cs="Arial"/>
                <w:spacing w:val="-3"/>
                <w:sz w:val="24"/>
                <w:szCs w:val="24"/>
              </w:rPr>
              <w:t xml:space="preserve"> </w:t>
            </w:r>
            <w:r w:rsidRPr="00D03739">
              <w:rPr>
                <w:rFonts w:ascii="Arial" w:hAnsi="Arial" w:cs="Arial"/>
                <w:spacing w:val="-2"/>
                <w:sz w:val="24"/>
                <w:szCs w:val="24"/>
              </w:rPr>
              <w:t>Vaqueta</w:t>
            </w:r>
          </w:p>
        </w:tc>
        <w:tc>
          <w:tcPr>
            <w:tcW w:w="141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5"/>
                <w:sz w:val="24"/>
                <w:szCs w:val="24"/>
              </w:rPr>
              <w:t>par</w:t>
            </w:r>
          </w:p>
        </w:tc>
        <w:tc>
          <w:tcPr>
            <w:tcW w:w="1223"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962" w:type="dxa"/>
          </w:tcPr>
          <w:p w:rsidR="00BA7C30" w:rsidRPr="00D03739" w:rsidRDefault="00BA7C30" w:rsidP="00CA20F3">
            <w:pPr>
              <w:pStyle w:val="TableParagraph"/>
              <w:spacing w:before="28"/>
              <w:ind w:left="107"/>
              <w:rPr>
                <w:rFonts w:ascii="Arial" w:hAnsi="Arial" w:cs="Arial"/>
                <w:sz w:val="24"/>
                <w:szCs w:val="24"/>
              </w:rPr>
            </w:pPr>
            <w:r w:rsidRPr="00D03739">
              <w:rPr>
                <w:rFonts w:ascii="Arial" w:hAnsi="Arial" w:cs="Arial"/>
                <w:spacing w:val="-10"/>
                <w:sz w:val="24"/>
                <w:szCs w:val="24"/>
              </w:rPr>
              <w:t>3</w:t>
            </w:r>
            <w:r w:rsidR="00807B02">
              <w:rPr>
                <w:rFonts w:ascii="Arial" w:hAnsi="Arial" w:cs="Arial"/>
                <w:spacing w:val="-10"/>
                <w:sz w:val="24"/>
                <w:szCs w:val="24"/>
              </w:rPr>
              <w:t>5</w:t>
            </w:r>
          </w:p>
        </w:tc>
        <w:tc>
          <w:tcPr>
            <w:tcW w:w="5851" w:type="dxa"/>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z w:val="24"/>
                <w:szCs w:val="24"/>
              </w:rPr>
              <w:t>Manga</w:t>
            </w:r>
            <w:r w:rsidRPr="00D03739">
              <w:rPr>
                <w:rFonts w:ascii="Arial" w:hAnsi="Arial" w:cs="Arial"/>
                <w:spacing w:val="-7"/>
                <w:sz w:val="24"/>
                <w:szCs w:val="24"/>
              </w:rPr>
              <w:t xml:space="preserve"> </w:t>
            </w:r>
            <w:r w:rsidRPr="00D03739">
              <w:rPr>
                <w:rFonts w:ascii="Arial" w:hAnsi="Arial" w:cs="Arial"/>
                <w:sz w:val="24"/>
                <w:szCs w:val="24"/>
              </w:rPr>
              <w:t>Isolante</w:t>
            </w:r>
            <w:r w:rsidRPr="00D03739">
              <w:rPr>
                <w:rFonts w:ascii="Arial" w:hAnsi="Arial" w:cs="Arial"/>
                <w:spacing w:val="-5"/>
                <w:sz w:val="24"/>
                <w:szCs w:val="24"/>
              </w:rPr>
              <w:t xml:space="preserve"> </w:t>
            </w:r>
            <w:r w:rsidRPr="00D03739">
              <w:rPr>
                <w:rFonts w:ascii="Arial" w:hAnsi="Arial" w:cs="Arial"/>
                <w:sz w:val="24"/>
                <w:szCs w:val="24"/>
              </w:rPr>
              <w:t>Classe</w:t>
            </w:r>
            <w:r w:rsidRPr="00D03739">
              <w:rPr>
                <w:rFonts w:ascii="Arial" w:hAnsi="Arial" w:cs="Arial"/>
                <w:spacing w:val="-5"/>
                <w:sz w:val="24"/>
                <w:szCs w:val="24"/>
              </w:rPr>
              <w:t xml:space="preserve"> </w:t>
            </w:r>
            <w:r w:rsidRPr="00D03739">
              <w:rPr>
                <w:rFonts w:ascii="Arial" w:hAnsi="Arial" w:cs="Arial"/>
                <w:spacing w:val="-10"/>
                <w:sz w:val="24"/>
                <w:szCs w:val="24"/>
              </w:rPr>
              <w:t>0</w:t>
            </w:r>
          </w:p>
        </w:tc>
        <w:tc>
          <w:tcPr>
            <w:tcW w:w="1413" w:type="dxa"/>
          </w:tcPr>
          <w:p w:rsidR="00BA7C30" w:rsidRPr="00D03739" w:rsidRDefault="00BA7C30" w:rsidP="00CA20F3">
            <w:pPr>
              <w:pStyle w:val="TableParagraph"/>
              <w:spacing w:before="28"/>
              <w:ind w:left="108"/>
              <w:rPr>
                <w:rFonts w:ascii="Arial" w:hAnsi="Arial" w:cs="Arial"/>
                <w:sz w:val="24"/>
                <w:szCs w:val="24"/>
              </w:rPr>
            </w:pPr>
            <w:r w:rsidRPr="00D03739">
              <w:rPr>
                <w:rFonts w:ascii="Arial" w:hAnsi="Arial" w:cs="Arial"/>
                <w:spacing w:val="-5"/>
                <w:sz w:val="24"/>
                <w:szCs w:val="24"/>
              </w:rPr>
              <w:t>par</w:t>
            </w:r>
          </w:p>
        </w:tc>
        <w:tc>
          <w:tcPr>
            <w:tcW w:w="1223" w:type="dxa"/>
          </w:tcPr>
          <w:p w:rsidR="00BA7C30" w:rsidRPr="00D03739" w:rsidRDefault="00BA7C30" w:rsidP="00CA20F3">
            <w:pPr>
              <w:pStyle w:val="TableParagraph"/>
              <w:spacing w:before="28"/>
              <w:ind w:left="109"/>
              <w:rPr>
                <w:rFonts w:ascii="Arial" w:hAnsi="Arial" w:cs="Arial"/>
                <w:sz w:val="24"/>
                <w:szCs w:val="24"/>
              </w:rPr>
            </w:pPr>
            <w:r w:rsidRPr="00D03739">
              <w:rPr>
                <w:rFonts w:ascii="Arial" w:hAnsi="Arial" w:cs="Arial"/>
                <w:spacing w:val="-10"/>
                <w:sz w:val="24"/>
                <w:szCs w:val="24"/>
              </w:rPr>
              <w:t>1</w:t>
            </w:r>
          </w:p>
        </w:tc>
      </w:tr>
    </w:tbl>
    <w:p w:rsidR="00BA7C30" w:rsidRPr="00D03739" w:rsidRDefault="00BA7C30" w:rsidP="00BA7C30">
      <w:pPr>
        <w:rPr>
          <w:rFonts w:ascii="Arial" w:hAnsi="Arial" w:cs="Arial"/>
          <w:sz w:val="24"/>
          <w:szCs w:val="24"/>
        </w:rPr>
        <w:sectPr w:rsidR="00BA7C30" w:rsidRPr="00D03739">
          <w:type w:val="continuous"/>
          <w:pgSz w:w="11910" w:h="16840"/>
          <w:pgMar w:top="2220" w:right="880" w:bottom="1057" w:left="560" w:header="516" w:footer="0" w:gutter="0"/>
          <w:cols w:space="720"/>
        </w:sectPr>
      </w:pPr>
    </w:p>
    <w:tbl>
      <w:tblPr>
        <w:tblStyle w:val="TableNormal"/>
        <w:tblW w:w="0" w:type="auto"/>
        <w:tblInd w:w="5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
        <w:gridCol w:w="5851"/>
        <w:gridCol w:w="1413"/>
        <w:gridCol w:w="1223"/>
      </w:tblGrid>
      <w:tr w:rsidR="00BA7C30" w:rsidRPr="00D03739" w:rsidTr="00CA20F3">
        <w:trPr>
          <w:trHeight w:val="539"/>
        </w:trPr>
        <w:tc>
          <w:tcPr>
            <w:tcW w:w="962" w:type="dxa"/>
          </w:tcPr>
          <w:p w:rsidR="00BA7C30" w:rsidRPr="00D03739" w:rsidRDefault="00BA7C30" w:rsidP="00807B02">
            <w:pPr>
              <w:pStyle w:val="TableParagraph"/>
              <w:spacing w:before="28" w:line="241" w:lineRule="exact"/>
              <w:ind w:left="107"/>
              <w:rPr>
                <w:rFonts w:ascii="Arial" w:hAnsi="Arial" w:cs="Arial"/>
                <w:sz w:val="24"/>
                <w:szCs w:val="24"/>
              </w:rPr>
            </w:pPr>
            <w:r w:rsidRPr="00D03739">
              <w:rPr>
                <w:rFonts w:ascii="Arial" w:hAnsi="Arial" w:cs="Arial"/>
                <w:spacing w:val="-10"/>
                <w:sz w:val="24"/>
                <w:szCs w:val="24"/>
              </w:rPr>
              <w:lastRenderedPageBreak/>
              <w:t>36</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Marreta</w:t>
            </w:r>
            <w:r w:rsidRPr="00D03739">
              <w:rPr>
                <w:rFonts w:ascii="Arial" w:hAnsi="Arial" w:cs="Arial"/>
                <w:spacing w:val="-7"/>
                <w:sz w:val="24"/>
                <w:szCs w:val="24"/>
              </w:rPr>
              <w:t xml:space="preserve"> </w:t>
            </w:r>
            <w:r w:rsidRPr="00D03739">
              <w:rPr>
                <w:rFonts w:ascii="Arial" w:hAnsi="Arial" w:cs="Arial"/>
                <w:sz w:val="24"/>
                <w:szCs w:val="24"/>
              </w:rPr>
              <w:t>500g</w:t>
            </w:r>
            <w:r w:rsidRPr="00D03739">
              <w:rPr>
                <w:rFonts w:ascii="Arial" w:hAnsi="Arial" w:cs="Arial"/>
                <w:spacing w:val="-4"/>
                <w:sz w:val="24"/>
                <w:szCs w:val="24"/>
              </w:rPr>
              <w:t xml:space="preserve"> </w:t>
            </w:r>
            <w:r w:rsidRPr="00D03739">
              <w:rPr>
                <w:rFonts w:ascii="Arial" w:hAnsi="Arial" w:cs="Arial"/>
                <w:sz w:val="24"/>
                <w:szCs w:val="24"/>
              </w:rPr>
              <w:t>com</w:t>
            </w:r>
            <w:r w:rsidRPr="00D03739">
              <w:rPr>
                <w:rFonts w:ascii="Arial" w:hAnsi="Arial" w:cs="Arial"/>
                <w:spacing w:val="-2"/>
                <w:sz w:val="24"/>
                <w:szCs w:val="24"/>
              </w:rPr>
              <w:t xml:space="preserve"> </w:t>
            </w:r>
            <w:r w:rsidRPr="00D03739">
              <w:rPr>
                <w:rFonts w:ascii="Arial" w:hAnsi="Arial" w:cs="Arial"/>
                <w:spacing w:val="-4"/>
                <w:sz w:val="24"/>
                <w:szCs w:val="24"/>
              </w:rPr>
              <w:t>Cabo</w:t>
            </w:r>
          </w:p>
        </w:tc>
        <w:tc>
          <w:tcPr>
            <w:tcW w:w="1413" w:type="dxa"/>
          </w:tcPr>
          <w:p w:rsidR="00BA7C30" w:rsidRPr="00D03739" w:rsidRDefault="00BA7C30" w:rsidP="00CA20F3">
            <w:pPr>
              <w:pStyle w:val="TableParagraph"/>
              <w:spacing w:before="148"/>
              <w:ind w:left="107"/>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Pr>
          <w:p w:rsidR="00BA7C30" w:rsidRPr="00D03739" w:rsidRDefault="00BA7C30" w:rsidP="00807B02">
            <w:pPr>
              <w:pStyle w:val="TableParagraph"/>
              <w:spacing w:before="26"/>
              <w:ind w:left="107"/>
              <w:rPr>
                <w:rFonts w:ascii="Arial" w:hAnsi="Arial" w:cs="Arial"/>
                <w:sz w:val="24"/>
                <w:szCs w:val="24"/>
              </w:rPr>
            </w:pPr>
            <w:r w:rsidRPr="00D03739">
              <w:rPr>
                <w:rFonts w:ascii="Arial" w:hAnsi="Arial" w:cs="Arial"/>
                <w:spacing w:val="-10"/>
                <w:sz w:val="24"/>
                <w:szCs w:val="24"/>
              </w:rPr>
              <w:t>37</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Mosquetão</w:t>
            </w:r>
            <w:r w:rsidRPr="00D03739">
              <w:rPr>
                <w:rFonts w:ascii="Arial" w:hAnsi="Arial" w:cs="Arial"/>
                <w:spacing w:val="-7"/>
                <w:sz w:val="24"/>
                <w:szCs w:val="24"/>
              </w:rPr>
              <w:t xml:space="preserve"> </w:t>
            </w:r>
            <w:r w:rsidRPr="00D03739">
              <w:rPr>
                <w:rFonts w:ascii="Arial" w:hAnsi="Arial" w:cs="Arial"/>
                <w:sz w:val="24"/>
                <w:szCs w:val="24"/>
              </w:rPr>
              <w:t>Tipo</w:t>
            </w:r>
            <w:r w:rsidRPr="00D03739">
              <w:rPr>
                <w:rFonts w:ascii="Arial" w:hAnsi="Arial" w:cs="Arial"/>
                <w:spacing w:val="-5"/>
                <w:sz w:val="24"/>
                <w:szCs w:val="24"/>
              </w:rPr>
              <w:t xml:space="preserve"> </w:t>
            </w:r>
            <w:r w:rsidRPr="00D03739">
              <w:rPr>
                <w:rFonts w:ascii="Arial" w:hAnsi="Arial" w:cs="Arial"/>
                <w:spacing w:val="-4"/>
                <w:sz w:val="24"/>
                <w:szCs w:val="24"/>
              </w:rPr>
              <w:t>Oval</w:t>
            </w:r>
          </w:p>
        </w:tc>
        <w:tc>
          <w:tcPr>
            <w:tcW w:w="141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8"/>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7"/>
        </w:trPr>
        <w:tc>
          <w:tcPr>
            <w:tcW w:w="962" w:type="dxa"/>
          </w:tcPr>
          <w:p w:rsidR="00BA7C30" w:rsidRPr="00D03739" w:rsidRDefault="00BA7C30" w:rsidP="00807B02">
            <w:pPr>
              <w:pStyle w:val="TableParagraph"/>
              <w:spacing w:before="26"/>
              <w:ind w:left="107"/>
              <w:rPr>
                <w:rFonts w:ascii="Arial" w:hAnsi="Arial" w:cs="Arial"/>
                <w:sz w:val="24"/>
                <w:szCs w:val="24"/>
              </w:rPr>
            </w:pPr>
            <w:r w:rsidRPr="00D03739">
              <w:rPr>
                <w:rFonts w:ascii="Arial" w:hAnsi="Arial" w:cs="Arial"/>
                <w:spacing w:val="-10"/>
                <w:sz w:val="24"/>
                <w:szCs w:val="24"/>
              </w:rPr>
              <w:t>38</w:t>
            </w:r>
          </w:p>
        </w:tc>
        <w:tc>
          <w:tcPr>
            <w:tcW w:w="5851" w:type="dxa"/>
          </w:tcPr>
          <w:p w:rsidR="00BA7C30" w:rsidRPr="00D03739" w:rsidRDefault="00BA7C30" w:rsidP="00CA20F3">
            <w:pPr>
              <w:pStyle w:val="TableParagraph"/>
              <w:spacing w:before="146"/>
              <w:ind w:left="108"/>
              <w:rPr>
                <w:rFonts w:ascii="Arial" w:hAnsi="Arial" w:cs="Arial"/>
                <w:sz w:val="24"/>
                <w:szCs w:val="24"/>
              </w:rPr>
            </w:pPr>
            <w:r w:rsidRPr="00D03739">
              <w:rPr>
                <w:rFonts w:ascii="Arial" w:hAnsi="Arial" w:cs="Arial"/>
                <w:sz w:val="24"/>
                <w:szCs w:val="24"/>
              </w:rPr>
              <w:t>Mosquetão</w:t>
            </w:r>
            <w:r w:rsidRPr="00D03739">
              <w:rPr>
                <w:rFonts w:ascii="Arial" w:hAnsi="Arial" w:cs="Arial"/>
                <w:spacing w:val="-7"/>
                <w:sz w:val="24"/>
                <w:szCs w:val="24"/>
              </w:rPr>
              <w:t xml:space="preserve"> </w:t>
            </w:r>
            <w:r w:rsidRPr="00D03739">
              <w:rPr>
                <w:rFonts w:ascii="Arial" w:hAnsi="Arial" w:cs="Arial"/>
                <w:sz w:val="24"/>
                <w:szCs w:val="24"/>
              </w:rPr>
              <w:t>Tipo</w:t>
            </w:r>
            <w:r w:rsidRPr="00D03739">
              <w:rPr>
                <w:rFonts w:ascii="Arial" w:hAnsi="Arial" w:cs="Arial"/>
                <w:spacing w:val="-7"/>
                <w:sz w:val="24"/>
                <w:szCs w:val="24"/>
              </w:rPr>
              <w:t xml:space="preserve"> </w:t>
            </w:r>
            <w:r w:rsidRPr="00D03739">
              <w:rPr>
                <w:rFonts w:ascii="Arial" w:hAnsi="Arial" w:cs="Arial"/>
                <w:spacing w:val="-4"/>
                <w:sz w:val="24"/>
                <w:szCs w:val="24"/>
              </w:rPr>
              <w:t>Pêra</w:t>
            </w:r>
          </w:p>
        </w:tc>
        <w:tc>
          <w:tcPr>
            <w:tcW w:w="1413" w:type="dxa"/>
          </w:tcPr>
          <w:p w:rsidR="00BA7C30" w:rsidRPr="00D03739" w:rsidRDefault="00BA7C30" w:rsidP="00CA20F3">
            <w:pPr>
              <w:pStyle w:val="TableParagraph"/>
              <w:spacing w:before="146"/>
              <w:ind w:left="108"/>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6"/>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9"/>
        </w:trPr>
        <w:tc>
          <w:tcPr>
            <w:tcW w:w="962" w:type="dxa"/>
          </w:tcPr>
          <w:p w:rsidR="00BA7C30" w:rsidRPr="00D03739" w:rsidRDefault="00BA7C30" w:rsidP="00807B02">
            <w:pPr>
              <w:pStyle w:val="TableParagraph"/>
              <w:spacing w:before="28" w:line="241" w:lineRule="exact"/>
              <w:ind w:left="107"/>
              <w:rPr>
                <w:rFonts w:ascii="Arial" w:hAnsi="Arial" w:cs="Arial"/>
                <w:sz w:val="24"/>
                <w:szCs w:val="24"/>
              </w:rPr>
            </w:pPr>
            <w:r w:rsidRPr="00D03739">
              <w:rPr>
                <w:rFonts w:ascii="Arial" w:hAnsi="Arial" w:cs="Arial"/>
                <w:spacing w:val="-10"/>
                <w:sz w:val="24"/>
                <w:szCs w:val="24"/>
              </w:rPr>
              <w:t>39</w:t>
            </w:r>
          </w:p>
        </w:tc>
        <w:tc>
          <w:tcPr>
            <w:tcW w:w="5851"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z w:val="24"/>
                <w:szCs w:val="24"/>
              </w:rPr>
              <w:t>Óculos</w:t>
            </w:r>
            <w:r w:rsidRPr="00D03739">
              <w:rPr>
                <w:rFonts w:ascii="Arial" w:hAnsi="Arial" w:cs="Arial"/>
                <w:spacing w:val="-7"/>
                <w:sz w:val="24"/>
                <w:szCs w:val="24"/>
              </w:rPr>
              <w:t xml:space="preserve"> </w:t>
            </w:r>
            <w:r w:rsidRPr="00D03739">
              <w:rPr>
                <w:rFonts w:ascii="Arial" w:hAnsi="Arial" w:cs="Arial"/>
                <w:sz w:val="24"/>
                <w:szCs w:val="24"/>
              </w:rPr>
              <w:t>de</w:t>
            </w:r>
            <w:r w:rsidRPr="00D03739">
              <w:rPr>
                <w:rFonts w:ascii="Arial" w:hAnsi="Arial" w:cs="Arial"/>
                <w:spacing w:val="-6"/>
                <w:sz w:val="24"/>
                <w:szCs w:val="24"/>
              </w:rPr>
              <w:t xml:space="preserve"> </w:t>
            </w:r>
            <w:r w:rsidRPr="00D03739">
              <w:rPr>
                <w:rFonts w:ascii="Arial" w:hAnsi="Arial" w:cs="Arial"/>
                <w:sz w:val="24"/>
                <w:szCs w:val="24"/>
              </w:rPr>
              <w:t>Segurança</w:t>
            </w:r>
            <w:r w:rsidRPr="00D03739">
              <w:rPr>
                <w:rFonts w:ascii="Arial" w:hAnsi="Arial" w:cs="Arial"/>
                <w:spacing w:val="-5"/>
                <w:sz w:val="24"/>
                <w:szCs w:val="24"/>
              </w:rPr>
              <w:t xml:space="preserve"> </w:t>
            </w:r>
            <w:r w:rsidRPr="00D03739">
              <w:rPr>
                <w:rFonts w:ascii="Arial" w:hAnsi="Arial" w:cs="Arial"/>
                <w:sz w:val="24"/>
                <w:szCs w:val="24"/>
              </w:rPr>
              <w:t>padrão</w:t>
            </w:r>
            <w:r w:rsidRPr="00D03739">
              <w:rPr>
                <w:rFonts w:ascii="Arial" w:hAnsi="Arial" w:cs="Arial"/>
                <w:spacing w:val="-4"/>
                <w:sz w:val="24"/>
                <w:szCs w:val="24"/>
              </w:rPr>
              <w:t xml:space="preserve"> </w:t>
            </w:r>
            <w:r w:rsidRPr="00D03739">
              <w:rPr>
                <w:rFonts w:ascii="Arial" w:hAnsi="Arial" w:cs="Arial"/>
                <w:sz w:val="24"/>
                <w:szCs w:val="24"/>
              </w:rPr>
              <w:t>CELESC</w:t>
            </w:r>
            <w:r w:rsidRPr="00D03739">
              <w:rPr>
                <w:rFonts w:ascii="Arial" w:hAnsi="Arial" w:cs="Arial"/>
                <w:spacing w:val="-6"/>
                <w:sz w:val="24"/>
                <w:szCs w:val="24"/>
              </w:rPr>
              <w:t xml:space="preserve"> </w:t>
            </w:r>
            <w:r w:rsidRPr="00D03739">
              <w:rPr>
                <w:rFonts w:ascii="Arial" w:hAnsi="Arial" w:cs="Arial"/>
                <w:spacing w:val="-5"/>
                <w:sz w:val="24"/>
                <w:szCs w:val="24"/>
              </w:rPr>
              <w:t>UVB</w:t>
            </w:r>
          </w:p>
        </w:tc>
        <w:tc>
          <w:tcPr>
            <w:tcW w:w="1413" w:type="dxa"/>
          </w:tcPr>
          <w:p w:rsidR="00BA7C30" w:rsidRPr="00D03739" w:rsidRDefault="00BA7C30" w:rsidP="00CA20F3">
            <w:pPr>
              <w:pStyle w:val="TableParagraph"/>
              <w:spacing w:before="148"/>
              <w:ind w:left="108"/>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48"/>
              <w:ind w:left="110"/>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0"/>
        </w:trPr>
        <w:tc>
          <w:tcPr>
            <w:tcW w:w="962" w:type="dxa"/>
          </w:tcPr>
          <w:p w:rsidR="00BA7C30" w:rsidRPr="00D03739" w:rsidRDefault="00BA7C30" w:rsidP="00807B02">
            <w:pPr>
              <w:pStyle w:val="TableParagraph"/>
              <w:spacing w:before="16"/>
              <w:ind w:left="107"/>
              <w:rPr>
                <w:rFonts w:ascii="Arial" w:hAnsi="Arial" w:cs="Arial"/>
                <w:sz w:val="24"/>
                <w:szCs w:val="24"/>
              </w:rPr>
            </w:pPr>
            <w:r w:rsidRPr="00D03739">
              <w:rPr>
                <w:rFonts w:ascii="Arial" w:hAnsi="Arial" w:cs="Arial"/>
                <w:spacing w:val="-10"/>
                <w:sz w:val="24"/>
                <w:szCs w:val="24"/>
              </w:rPr>
              <w:t>40</w:t>
            </w:r>
          </w:p>
        </w:tc>
        <w:tc>
          <w:tcPr>
            <w:tcW w:w="5851" w:type="dxa"/>
          </w:tcPr>
          <w:p w:rsidR="00BA7C30" w:rsidRPr="00D03739" w:rsidRDefault="00BA7C30" w:rsidP="00CA20F3">
            <w:pPr>
              <w:pStyle w:val="TableParagraph"/>
              <w:spacing w:before="139"/>
              <w:ind w:left="108"/>
              <w:rPr>
                <w:rFonts w:ascii="Arial" w:hAnsi="Arial" w:cs="Arial"/>
                <w:sz w:val="24"/>
                <w:szCs w:val="24"/>
              </w:rPr>
            </w:pPr>
            <w:r w:rsidRPr="00D03739">
              <w:rPr>
                <w:rFonts w:ascii="Arial" w:hAnsi="Arial" w:cs="Arial"/>
                <w:sz w:val="24"/>
                <w:szCs w:val="24"/>
              </w:rPr>
              <w:t>Óculos</w:t>
            </w:r>
            <w:r w:rsidRPr="00D03739">
              <w:rPr>
                <w:rFonts w:ascii="Arial" w:hAnsi="Arial" w:cs="Arial"/>
                <w:spacing w:val="-7"/>
                <w:sz w:val="24"/>
                <w:szCs w:val="24"/>
              </w:rPr>
              <w:t xml:space="preserve"> </w:t>
            </w:r>
            <w:r w:rsidRPr="00D03739">
              <w:rPr>
                <w:rFonts w:ascii="Arial" w:hAnsi="Arial" w:cs="Arial"/>
                <w:sz w:val="24"/>
                <w:szCs w:val="24"/>
              </w:rPr>
              <w:t>de</w:t>
            </w:r>
            <w:r w:rsidRPr="00D03739">
              <w:rPr>
                <w:rFonts w:ascii="Arial" w:hAnsi="Arial" w:cs="Arial"/>
                <w:spacing w:val="-6"/>
                <w:sz w:val="24"/>
                <w:szCs w:val="24"/>
              </w:rPr>
              <w:t xml:space="preserve"> </w:t>
            </w:r>
            <w:r w:rsidRPr="00D03739">
              <w:rPr>
                <w:rFonts w:ascii="Arial" w:hAnsi="Arial" w:cs="Arial"/>
                <w:sz w:val="24"/>
                <w:szCs w:val="24"/>
              </w:rPr>
              <w:t>Segurança</w:t>
            </w:r>
            <w:r w:rsidRPr="00D03739">
              <w:rPr>
                <w:rFonts w:ascii="Arial" w:hAnsi="Arial" w:cs="Arial"/>
                <w:spacing w:val="-5"/>
                <w:sz w:val="24"/>
                <w:szCs w:val="24"/>
              </w:rPr>
              <w:t xml:space="preserve"> </w:t>
            </w:r>
            <w:r w:rsidRPr="00D03739">
              <w:rPr>
                <w:rFonts w:ascii="Arial" w:hAnsi="Arial" w:cs="Arial"/>
                <w:sz w:val="24"/>
                <w:szCs w:val="24"/>
              </w:rPr>
              <w:t>padrão</w:t>
            </w:r>
            <w:r w:rsidRPr="00D03739">
              <w:rPr>
                <w:rFonts w:ascii="Arial" w:hAnsi="Arial" w:cs="Arial"/>
                <w:spacing w:val="-4"/>
                <w:sz w:val="24"/>
                <w:szCs w:val="24"/>
              </w:rPr>
              <w:t xml:space="preserve"> </w:t>
            </w:r>
            <w:r w:rsidRPr="00D03739">
              <w:rPr>
                <w:rFonts w:ascii="Arial" w:hAnsi="Arial" w:cs="Arial"/>
                <w:sz w:val="24"/>
                <w:szCs w:val="24"/>
              </w:rPr>
              <w:t>CELESC</w:t>
            </w:r>
            <w:r w:rsidRPr="00D03739">
              <w:rPr>
                <w:rFonts w:ascii="Arial" w:hAnsi="Arial" w:cs="Arial"/>
                <w:spacing w:val="-6"/>
                <w:sz w:val="24"/>
                <w:szCs w:val="24"/>
              </w:rPr>
              <w:t xml:space="preserve"> </w:t>
            </w:r>
            <w:r w:rsidRPr="00D03739">
              <w:rPr>
                <w:rFonts w:ascii="Arial" w:hAnsi="Arial" w:cs="Arial"/>
                <w:spacing w:val="-2"/>
                <w:sz w:val="24"/>
                <w:szCs w:val="24"/>
              </w:rPr>
              <w:t>Cristal</w:t>
            </w:r>
          </w:p>
        </w:tc>
        <w:tc>
          <w:tcPr>
            <w:tcW w:w="1413" w:type="dxa"/>
          </w:tcPr>
          <w:p w:rsidR="00BA7C30" w:rsidRPr="00D03739" w:rsidRDefault="00BA7C30" w:rsidP="00CA20F3">
            <w:pPr>
              <w:pStyle w:val="TableParagraph"/>
              <w:spacing w:before="139"/>
              <w:ind w:left="107"/>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39"/>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27"/>
        </w:trPr>
        <w:tc>
          <w:tcPr>
            <w:tcW w:w="962" w:type="dxa"/>
          </w:tcPr>
          <w:p w:rsidR="00BA7C30" w:rsidRPr="00D03739" w:rsidRDefault="00BA7C30" w:rsidP="00807B02">
            <w:pPr>
              <w:pStyle w:val="TableParagraph"/>
              <w:spacing w:before="16"/>
              <w:ind w:left="107"/>
              <w:rPr>
                <w:rFonts w:ascii="Arial" w:hAnsi="Arial" w:cs="Arial"/>
                <w:sz w:val="24"/>
                <w:szCs w:val="24"/>
              </w:rPr>
            </w:pPr>
            <w:r w:rsidRPr="00D03739">
              <w:rPr>
                <w:rFonts w:ascii="Arial" w:hAnsi="Arial" w:cs="Arial"/>
                <w:spacing w:val="-10"/>
                <w:sz w:val="24"/>
                <w:szCs w:val="24"/>
              </w:rPr>
              <w:t>41</w:t>
            </w:r>
          </w:p>
        </w:tc>
        <w:tc>
          <w:tcPr>
            <w:tcW w:w="5851" w:type="dxa"/>
          </w:tcPr>
          <w:p w:rsidR="00BA7C30" w:rsidRPr="00D03739" w:rsidRDefault="00BA7C30" w:rsidP="00CA20F3">
            <w:pPr>
              <w:pStyle w:val="TableParagraph"/>
              <w:spacing w:before="136"/>
              <w:ind w:left="108"/>
              <w:rPr>
                <w:rFonts w:ascii="Arial" w:hAnsi="Arial" w:cs="Arial"/>
                <w:sz w:val="24"/>
                <w:szCs w:val="24"/>
              </w:rPr>
            </w:pPr>
            <w:r w:rsidRPr="00D03739">
              <w:rPr>
                <w:rFonts w:ascii="Arial" w:hAnsi="Arial" w:cs="Arial"/>
                <w:sz w:val="24"/>
                <w:szCs w:val="24"/>
              </w:rPr>
              <w:t>Protetor</w:t>
            </w:r>
            <w:r w:rsidRPr="00D03739">
              <w:rPr>
                <w:rFonts w:ascii="Arial" w:hAnsi="Arial" w:cs="Arial"/>
                <w:spacing w:val="-5"/>
                <w:sz w:val="24"/>
                <w:szCs w:val="24"/>
              </w:rPr>
              <w:t xml:space="preserve"> </w:t>
            </w:r>
            <w:r w:rsidRPr="00D03739">
              <w:rPr>
                <w:rFonts w:ascii="Arial" w:hAnsi="Arial" w:cs="Arial"/>
                <w:sz w:val="24"/>
                <w:szCs w:val="24"/>
              </w:rPr>
              <w:t>Solar</w:t>
            </w:r>
            <w:r w:rsidRPr="00D03739">
              <w:rPr>
                <w:rFonts w:ascii="Arial" w:hAnsi="Arial" w:cs="Arial"/>
                <w:spacing w:val="-5"/>
                <w:sz w:val="24"/>
                <w:szCs w:val="24"/>
              </w:rPr>
              <w:t xml:space="preserve"> </w:t>
            </w:r>
            <w:r w:rsidRPr="00D03739">
              <w:rPr>
                <w:rFonts w:ascii="Arial" w:hAnsi="Arial" w:cs="Arial"/>
                <w:sz w:val="24"/>
                <w:szCs w:val="24"/>
              </w:rPr>
              <w:t>Fator</w:t>
            </w:r>
            <w:r w:rsidRPr="00D03739">
              <w:rPr>
                <w:rFonts w:ascii="Arial" w:hAnsi="Arial" w:cs="Arial"/>
                <w:spacing w:val="-4"/>
                <w:sz w:val="24"/>
                <w:szCs w:val="24"/>
              </w:rPr>
              <w:t xml:space="preserve"> </w:t>
            </w:r>
            <w:r w:rsidRPr="00D03739">
              <w:rPr>
                <w:rFonts w:ascii="Arial" w:hAnsi="Arial" w:cs="Arial"/>
                <w:spacing w:val="-5"/>
                <w:sz w:val="24"/>
                <w:szCs w:val="24"/>
              </w:rPr>
              <w:t>60</w:t>
            </w:r>
          </w:p>
        </w:tc>
        <w:tc>
          <w:tcPr>
            <w:tcW w:w="1413" w:type="dxa"/>
          </w:tcPr>
          <w:p w:rsidR="00BA7C30" w:rsidRPr="00D03739" w:rsidRDefault="00BA7C30" w:rsidP="00CA20F3">
            <w:pPr>
              <w:pStyle w:val="TableParagraph"/>
              <w:spacing w:before="136"/>
              <w:ind w:left="109"/>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36"/>
              <w:ind w:left="109"/>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30"/>
        </w:trPr>
        <w:tc>
          <w:tcPr>
            <w:tcW w:w="962" w:type="dxa"/>
          </w:tcPr>
          <w:p w:rsidR="00BA7C30" w:rsidRPr="00D03739" w:rsidRDefault="00BA7C30" w:rsidP="00807B02">
            <w:pPr>
              <w:pStyle w:val="TableParagraph"/>
              <w:spacing w:before="16"/>
              <w:ind w:left="107"/>
              <w:rPr>
                <w:rFonts w:ascii="Arial" w:hAnsi="Arial" w:cs="Arial"/>
                <w:sz w:val="24"/>
                <w:szCs w:val="24"/>
              </w:rPr>
            </w:pPr>
            <w:r w:rsidRPr="00D03739">
              <w:rPr>
                <w:rFonts w:ascii="Arial" w:hAnsi="Arial" w:cs="Arial"/>
                <w:spacing w:val="-10"/>
                <w:sz w:val="24"/>
                <w:szCs w:val="24"/>
              </w:rPr>
              <w:t>42</w:t>
            </w:r>
          </w:p>
        </w:tc>
        <w:tc>
          <w:tcPr>
            <w:tcW w:w="5851" w:type="dxa"/>
          </w:tcPr>
          <w:p w:rsidR="00BA7C30" w:rsidRPr="00D03739" w:rsidRDefault="00BA7C30" w:rsidP="00CA20F3">
            <w:pPr>
              <w:pStyle w:val="TableParagraph"/>
              <w:spacing w:before="139"/>
              <w:ind w:left="108"/>
              <w:rPr>
                <w:rFonts w:ascii="Arial" w:hAnsi="Arial" w:cs="Arial"/>
                <w:sz w:val="24"/>
                <w:szCs w:val="24"/>
              </w:rPr>
            </w:pPr>
            <w:r w:rsidRPr="00D03739">
              <w:rPr>
                <w:rFonts w:ascii="Arial" w:hAnsi="Arial" w:cs="Arial"/>
                <w:sz w:val="24"/>
                <w:szCs w:val="24"/>
              </w:rPr>
              <w:t>Talabarte</w:t>
            </w:r>
            <w:r w:rsidRPr="00D03739">
              <w:rPr>
                <w:rFonts w:ascii="Arial" w:hAnsi="Arial" w:cs="Arial"/>
                <w:spacing w:val="-5"/>
                <w:sz w:val="24"/>
                <w:szCs w:val="24"/>
              </w:rPr>
              <w:t xml:space="preserve"> </w:t>
            </w:r>
            <w:r w:rsidRPr="00D03739">
              <w:rPr>
                <w:rFonts w:ascii="Arial" w:hAnsi="Arial" w:cs="Arial"/>
                <w:sz w:val="24"/>
                <w:szCs w:val="24"/>
              </w:rPr>
              <w:t>de</w:t>
            </w:r>
            <w:r w:rsidRPr="00D03739">
              <w:rPr>
                <w:rFonts w:ascii="Arial" w:hAnsi="Arial" w:cs="Arial"/>
                <w:spacing w:val="-6"/>
                <w:sz w:val="24"/>
                <w:szCs w:val="24"/>
              </w:rPr>
              <w:t xml:space="preserve"> </w:t>
            </w:r>
            <w:r w:rsidRPr="00D03739">
              <w:rPr>
                <w:rFonts w:ascii="Arial" w:hAnsi="Arial" w:cs="Arial"/>
                <w:sz w:val="24"/>
                <w:szCs w:val="24"/>
              </w:rPr>
              <w:t>Posicionamento</w:t>
            </w:r>
            <w:r w:rsidRPr="00D03739">
              <w:rPr>
                <w:rFonts w:ascii="Arial" w:hAnsi="Arial" w:cs="Arial"/>
                <w:spacing w:val="-7"/>
                <w:sz w:val="24"/>
                <w:szCs w:val="24"/>
              </w:rPr>
              <w:t xml:space="preserve"> </w:t>
            </w:r>
            <w:r w:rsidRPr="00D03739">
              <w:rPr>
                <w:rFonts w:ascii="Arial" w:hAnsi="Arial" w:cs="Arial"/>
                <w:sz w:val="24"/>
                <w:szCs w:val="24"/>
              </w:rPr>
              <w:t>c/</w:t>
            </w:r>
            <w:r w:rsidRPr="00D03739">
              <w:rPr>
                <w:rFonts w:ascii="Arial" w:hAnsi="Arial" w:cs="Arial"/>
                <w:spacing w:val="-6"/>
                <w:sz w:val="24"/>
                <w:szCs w:val="24"/>
              </w:rPr>
              <w:t xml:space="preserve"> </w:t>
            </w:r>
            <w:r w:rsidRPr="00D03739">
              <w:rPr>
                <w:rFonts w:ascii="Arial" w:hAnsi="Arial" w:cs="Arial"/>
                <w:spacing w:val="-2"/>
                <w:sz w:val="24"/>
                <w:szCs w:val="24"/>
              </w:rPr>
              <w:t>Regulador</w:t>
            </w:r>
          </w:p>
        </w:tc>
        <w:tc>
          <w:tcPr>
            <w:tcW w:w="1413" w:type="dxa"/>
          </w:tcPr>
          <w:p w:rsidR="00BA7C30" w:rsidRPr="00D03739" w:rsidRDefault="00BA7C30" w:rsidP="00CA20F3">
            <w:pPr>
              <w:pStyle w:val="TableParagraph"/>
              <w:spacing w:before="139"/>
              <w:ind w:left="107"/>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39"/>
              <w:ind w:left="108"/>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527"/>
        </w:trPr>
        <w:tc>
          <w:tcPr>
            <w:tcW w:w="962" w:type="dxa"/>
          </w:tcPr>
          <w:p w:rsidR="00BA7C30" w:rsidRPr="00D03739" w:rsidRDefault="00BA7C30" w:rsidP="00807B02">
            <w:pPr>
              <w:pStyle w:val="TableParagraph"/>
              <w:spacing w:before="16"/>
              <w:ind w:left="107"/>
              <w:rPr>
                <w:rFonts w:ascii="Arial" w:hAnsi="Arial" w:cs="Arial"/>
                <w:sz w:val="24"/>
                <w:szCs w:val="24"/>
              </w:rPr>
            </w:pPr>
            <w:r w:rsidRPr="00D03739">
              <w:rPr>
                <w:rFonts w:ascii="Arial" w:hAnsi="Arial" w:cs="Arial"/>
                <w:spacing w:val="-10"/>
                <w:sz w:val="24"/>
                <w:szCs w:val="24"/>
              </w:rPr>
              <w:t>43</w:t>
            </w:r>
          </w:p>
        </w:tc>
        <w:tc>
          <w:tcPr>
            <w:tcW w:w="5851" w:type="dxa"/>
          </w:tcPr>
          <w:p w:rsidR="00BA7C30" w:rsidRPr="00D03739" w:rsidRDefault="00BA7C30" w:rsidP="00CA20F3">
            <w:pPr>
              <w:pStyle w:val="TableParagraph"/>
              <w:spacing w:before="136"/>
              <w:ind w:left="108"/>
              <w:rPr>
                <w:rFonts w:ascii="Arial" w:hAnsi="Arial" w:cs="Arial"/>
                <w:sz w:val="24"/>
                <w:szCs w:val="24"/>
              </w:rPr>
            </w:pPr>
            <w:r w:rsidRPr="00D03739">
              <w:rPr>
                <w:rFonts w:ascii="Arial" w:hAnsi="Arial" w:cs="Arial"/>
                <w:sz w:val="24"/>
                <w:szCs w:val="24"/>
              </w:rPr>
              <w:t>Trava</w:t>
            </w:r>
            <w:r w:rsidRPr="00D03739">
              <w:rPr>
                <w:rFonts w:ascii="Arial" w:hAnsi="Arial" w:cs="Arial"/>
                <w:spacing w:val="-4"/>
                <w:sz w:val="24"/>
                <w:szCs w:val="24"/>
              </w:rPr>
              <w:t xml:space="preserve"> </w:t>
            </w:r>
            <w:r w:rsidRPr="00D03739">
              <w:rPr>
                <w:rFonts w:ascii="Arial" w:hAnsi="Arial" w:cs="Arial"/>
                <w:spacing w:val="-2"/>
                <w:sz w:val="24"/>
                <w:szCs w:val="24"/>
              </w:rPr>
              <w:t>quedas</w:t>
            </w:r>
          </w:p>
        </w:tc>
        <w:tc>
          <w:tcPr>
            <w:tcW w:w="1413" w:type="dxa"/>
          </w:tcPr>
          <w:p w:rsidR="00BA7C30" w:rsidRPr="00D03739" w:rsidRDefault="00BA7C30" w:rsidP="00CA20F3">
            <w:pPr>
              <w:pStyle w:val="TableParagraph"/>
              <w:spacing w:before="136"/>
              <w:ind w:left="109"/>
              <w:rPr>
                <w:rFonts w:ascii="Arial" w:hAnsi="Arial" w:cs="Arial"/>
                <w:sz w:val="24"/>
                <w:szCs w:val="24"/>
              </w:rPr>
            </w:pPr>
            <w:r w:rsidRPr="00D03739">
              <w:rPr>
                <w:rFonts w:ascii="Arial" w:hAnsi="Arial" w:cs="Arial"/>
                <w:spacing w:val="-5"/>
                <w:sz w:val="24"/>
                <w:szCs w:val="24"/>
              </w:rPr>
              <w:t>un</w:t>
            </w:r>
          </w:p>
        </w:tc>
        <w:tc>
          <w:tcPr>
            <w:tcW w:w="1223" w:type="dxa"/>
          </w:tcPr>
          <w:p w:rsidR="00BA7C30" w:rsidRPr="00D03739" w:rsidRDefault="00BA7C30" w:rsidP="00CA20F3">
            <w:pPr>
              <w:pStyle w:val="TableParagraph"/>
              <w:spacing w:before="136"/>
              <w:ind w:left="109"/>
              <w:rPr>
                <w:rFonts w:ascii="Arial" w:hAnsi="Arial" w:cs="Arial"/>
                <w:sz w:val="24"/>
                <w:szCs w:val="24"/>
              </w:rPr>
            </w:pPr>
            <w:r w:rsidRPr="00D03739">
              <w:rPr>
                <w:rFonts w:ascii="Arial" w:hAnsi="Arial" w:cs="Arial"/>
                <w:spacing w:val="-10"/>
                <w:sz w:val="24"/>
                <w:szCs w:val="24"/>
              </w:rPr>
              <w:t>1</w:t>
            </w:r>
          </w:p>
        </w:tc>
      </w:tr>
    </w:tbl>
    <w:p w:rsidR="00BA7C30" w:rsidRPr="00D03739" w:rsidRDefault="00BA7C30" w:rsidP="00BA7C30">
      <w:pPr>
        <w:pStyle w:val="Corpodetexto"/>
        <w:ind w:left="0"/>
        <w:jc w:val="left"/>
        <w:rPr>
          <w:rFonts w:ascii="Arial" w:hAnsi="Arial" w:cs="Arial"/>
        </w:rPr>
      </w:pPr>
    </w:p>
    <w:p w:rsidR="00BA7C30" w:rsidRPr="00D03739" w:rsidRDefault="00BA7C30" w:rsidP="00BA7C30">
      <w:pPr>
        <w:pStyle w:val="Corpodetexto"/>
        <w:ind w:left="0"/>
        <w:jc w:val="left"/>
        <w:rPr>
          <w:rFonts w:ascii="Arial" w:hAnsi="Arial" w:cs="Arial"/>
        </w:rPr>
      </w:pPr>
    </w:p>
    <w:p w:rsidR="00BA7C30" w:rsidRPr="00D03739" w:rsidRDefault="00BA7C30" w:rsidP="00C610A4">
      <w:pPr>
        <w:pStyle w:val="Ttulo1"/>
        <w:numPr>
          <w:ilvl w:val="0"/>
          <w:numId w:val="37"/>
        </w:numPr>
        <w:tabs>
          <w:tab w:val="left" w:pos="512"/>
        </w:tabs>
        <w:ind w:left="512" w:hanging="232"/>
        <w:jc w:val="left"/>
      </w:pPr>
      <w:r w:rsidRPr="00D03739">
        <w:t>ESTRUTURAS</w:t>
      </w:r>
      <w:r w:rsidRPr="00D03739">
        <w:rPr>
          <w:spacing w:val="-7"/>
        </w:rPr>
        <w:t xml:space="preserve"> </w:t>
      </w:r>
      <w:r w:rsidRPr="00D03739">
        <w:t>MÍNIMA</w:t>
      </w:r>
      <w:r w:rsidRPr="00D03739">
        <w:rPr>
          <w:spacing w:val="-6"/>
        </w:rPr>
        <w:t xml:space="preserve"> </w:t>
      </w:r>
      <w:r w:rsidRPr="00D03739">
        <w:t>NECESSÁRIOS</w:t>
      </w:r>
      <w:r w:rsidRPr="00D03739">
        <w:rPr>
          <w:spacing w:val="-5"/>
        </w:rPr>
        <w:t xml:space="preserve"> </w:t>
      </w:r>
      <w:r w:rsidRPr="00D03739">
        <w:t>PARA</w:t>
      </w:r>
      <w:r w:rsidRPr="00D03739">
        <w:rPr>
          <w:spacing w:val="-10"/>
        </w:rPr>
        <w:t xml:space="preserve"> </w:t>
      </w:r>
      <w:r w:rsidRPr="00D03739">
        <w:t>A</w:t>
      </w:r>
      <w:r w:rsidRPr="00D03739">
        <w:rPr>
          <w:spacing w:val="-6"/>
        </w:rPr>
        <w:t xml:space="preserve"> </w:t>
      </w:r>
      <w:r w:rsidRPr="00D03739">
        <w:t>REALIZAÇÃO</w:t>
      </w:r>
      <w:r w:rsidRPr="00D03739">
        <w:rPr>
          <w:spacing w:val="-9"/>
        </w:rPr>
        <w:t xml:space="preserve"> </w:t>
      </w:r>
      <w:r w:rsidRPr="00D03739">
        <w:t>DOS</w:t>
      </w:r>
      <w:r w:rsidRPr="00D03739">
        <w:rPr>
          <w:spacing w:val="-6"/>
        </w:rPr>
        <w:t xml:space="preserve"> </w:t>
      </w:r>
      <w:r w:rsidRPr="00D03739">
        <w:rPr>
          <w:spacing w:val="-2"/>
        </w:rPr>
        <w:t>SERVIÇOS:</w:t>
      </w:r>
    </w:p>
    <w:p w:rsidR="00BA7C30" w:rsidRPr="00D03739" w:rsidRDefault="00BA7C30" w:rsidP="00BA7C30">
      <w:pPr>
        <w:pStyle w:val="Corpodetexto"/>
        <w:ind w:left="0"/>
        <w:jc w:val="left"/>
        <w:rPr>
          <w:rFonts w:ascii="Arial" w:hAnsi="Arial" w:cs="Arial"/>
          <w:b/>
        </w:rPr>
      </w:pPr>
    </w:p>
    <w:p w:rsidR="00BA7C30" w:rsidRPr="00D03739" w:rsidRDefault="00BA7C30" w:rsidP="00C610A4">
      <w:pPr>
        <w:pStyle w:val="PargrafodaLista"/>
        <w:numPr>
          <w:ilvl w:val="1"/>
          <w:numId w:val="37"/>
        </w:numPr>
        <w:tabs>
          <w:tab w:val="left" w:pos="619"/>
        </w:tabs>
        <w:spacing w:line="360" w:lineRule="auto"/>
        <w:ind w:left="280" w:right="115" w:firstLine="0"/>
        <w:rPr>
          <w:rFonts w:ascii="Arial" w:hAnsi="Arial" w:cs="Arial"/>
          <w:b/>
          <w:sz w:val="24"/>
          <w:szCs w:val="24"/>
        </w:rPr>
      </w:pPr>
      <w:r w:rsidRPr="00D03739">
        <w:rPr>
          <w:rFonts w:ascii="Arial" w:hAnsi="Arial" w:cs="Arial"/>
          <w:sz w:val="24"/>
          <w:szCs w:val="24"/>
        </w:rPr>
        <w:t>Para</w:t>
      </w:r>
      <w:r w:rsidRPr="00D03739">
        <w:rPr>
          <w:rFonts w:ascii="Arial" w:hAnsi="Arial" w:cs="Arial"/>
          <w:spacing w:val="-11"/>
          <w:sz w:val="24"/>
          <w:szCs w:val="24"/>
        </w:rPr>
        <w:t xml:space="preserve"> </w:t>
      </w:r>
      <w:r w:rsidRPr="00D03739">
        <w:rPr>
          <w:rFonts w:ascii="Arial" w:hAnsi="Arial" w:cs="Arial"/>
          <w:sz w:val="24"/>
          <w:szCs w:val="24"/>
        </w:rPr>
        <w:t>atendimento</w:t>
      </w:r>
      <w:r w:rsidRPr="00D03739">
        <w:rPr>
          <w:rFonts w:ascii="Arial" w:hAnsi="Arial" w:cs="Arial"/>
          <w:spacing w:val="-11"/>
          <w:sz w:val="24"/>
          <w:szCs w:val="24"/>
        </w:rPr>
        <w:t xml:space="preserve"> </w:t>
      </w:r>
      <w:r w:rsidRPr="00D03739">
        <w:rPr>
          <w:rFonts w:ascii="Arial" w:hAnsi="Arial" w:cs="Arial"/>
          <w:sz w:val="24"/>
          <w:szCs w:val="24"/>
        </w:rPr>
        <w:t>do</w:t>
      </w:r>
      <w:r w:rsidRPr="00D03739">
        <w:rPr>
          <w:rFonts w:ascii="Arial" w:hAnsi="Arial" w:cs="Arial"/>
          <w:spacing w:val="-11"/>
          <w:sz w:val="24"/>
          <w:szCs w:val="24"/>
        </w:rPr>
        <w:t xml:space="preserve"> </w:t>
      </w:r>
      <w:r w:rsidRPr="00D03739">
        <w:rPr>
          <w:rFonts w:ascii="Arial" w:hAnsi="Arial" w:cs="Arial"/>
          <w:sz w:val="24"/>
          <w:szCs w:val="24"/>
        </w:rPr>
        <w:t>objeto</w:t>
      </w:r>
      <w:r w:rsidRPr="00D03739">
        <w:rPr>
          <w:rFonts w:ascii="Arial" w:hAnsi="Arial" w:cs="Arial"/>
          <w:spacing w:val="-11"/>
          <w:sz w:val="24"/>
          <w:szCs w:val="24"/>
        </w:rPr>
        <w:t xml:space="preserve"> </w:t>
      </w:r>
      <w:r w:rsidRPr="00D03739">
        <w:rPr>
          <w:rFonts w:ascii="Arial" w:hAnsi="Arial" w:cs="Arial"/>
          <w:sz w:val="24"/>
          <w:szCs w:val="24"/>
        </w:rPr>
        <w:t>da</w:t>
      </w:r>
      <w:r w:rsidRPr="00D03739">
        <w:rPr>
          <w:rFonts w:ascii="Arial" w:hAnsi="Arial" w:cs="Arial"/>
          <w:spacing w:val="-11"/>
          <w:sz w:val="24"/>
          <w:szCs w:val="24"/>
        </w:rPr>
        <w:t xml:space="preserve"> </w:t>
      </w:r>
      <w:r w:rsidRPr="00D03739">
        <w:rPr>
          <w:rFonts w:ascii="Arial" w:hAnsi="Arial" w:cs="Arial"/>
          <w:sz w:val="24"/>
          <w:szCs w:val="24"/>
        </w:rPr>
        <w:t>futura</w:t>
      </w:r>
      <w:r w:rsidRPr="00D03739">
        <w:rPr>
          <w:rFonts w:ascii="Arial" w:hAnsi="Arial" w:cs="Arial"/>
          <w:spacing w:val="-13"/>
          <w:sz w:val="24"/>
          <w:szCs w:val="24"/>
        </w:rPr>
        <w:t xml:space="preserve"> </w:t>
      </w:r>
      <w:r w:rsidRPr="00D03739">
        <w:rPr>
          <w:rFonts w:ascii="Arial" w:hAnsi="Arial" w:cs="Arial"/>
          <w:sz w:val="24"/>
          <w:szCs w:val="24"/>
        </w:rPr>
        <w:t>contratação,</w:t>
      </w:r>
      <w:r w:rsidRPr="00D03739">
        <w:rPr>
          <w:rFonts w:ascii="Arial" w:hAnsi="Arial" w:cs="Arial"/>
          <w:spacing w:val="-13"/>
          <w:sz w:val="24"/>
          <w:szCs w:val="24"/>
        </w:rPr>
        <w:t xml:space="preserve"> </w:t>
      </w:r>
      <w:r w:rsidRPr="00D03739">
        <w:rPr>
          <w:rFonts w:ascii="Arial" w:hAnsi="Arial" w:cs="Arial"/>
          <w:sz w:val="24"/>
          <w:szCs w:val="24"/>
        </w:rPr>
        <w:t>será</w:t>
      </w:r>
      <w:r w:rsidRPr="00D03739">
        <w:rPr>
          <w:rFonts w:ascii="Arial" w:hAnsi="Arial" w:cs="Arial"/>
          <w:spacing w:val="-13"/>
          <w:sz w:val="24"/>
          <w:szCs w:val="24"/>
        </w:rPr>
        <w:t xml:space="preserve"> </w:t>
      </w:r>
      <w:r w:rsidRPr="00D03739">
        <w:rPr>
          <w:rFonts w:ascii="Arial" w:hAnsi="Arial" w:cs="Arial"/>
          <w:sz w:val="24"/>
          <w:szCs w:val="24"/>
        </w:rPr>
        <w:t>exigida</w:t>
      </w:r>
      <w:r w:rsidRPr="00D03739">
        <w:rPr>
          <w:rFonts w:ascii="Arial" w:hAnsi="Arial" w:cs="Arial"/>
          <w:spacing w:val="-11"/>
          <w:sz w:val="24"/>
          <w:szCs w:val="24"/>
        </w:rPr>
        <w:t xml:space="preserve"> </w:t>
      </w:r>
      <w:r w:rsidRPr="00D03739">
        <w:rPr>
          <w:rFonts w:ascii="Arial" w:hAnsi="Arial" w:cs="Arial"/>
          <w:sz w:val="24"/>
          <w:szCs w:val="24"/>
        </w:rPr>
        <w:t>a</w:t>
      </w:r>
      <w:r w:rsidRPr="00D03739">
        <w:rPr>
          <w:rFonts w:ascii="Arial" w:hAnsi="Arial" w:cs="Arial"/>
          <w:spacing w:val="-11"/>
          <w:sz w:val="24"/>
          <w:szCs w:val="24"/>
        </w:rPr>
        <w:t xml:space="preserve"> </w:t>
      </w:r>
      <w:r w:rsidRPr="00D03739">
        <w:rPr>
          <w:rFonts w:ascii="Arial" w:hAnsi="Arial" w:cs="Arial"/>
          <w:sz w:val="24"/>
          <w:szCs w:val="24"/>
        </w:rPr>
        <w:t>estrutura</w:t>
      </w:r>
      <w:r w:rsidRPr="00D03739">
        <w:rPr>
          <w:rFonts w:ascii="Arial" w:hAnsi="Arial" w:cs="Arial"/>
          <w:spacing w:val="-9"/>
          <w:sz w:val="24"/>
          <w:szCs w:val="24"/>
        </w:rPr>
        <w:t xml:space="preserve"> </w:t>
      </w:r>
      <w:r w:rsidRPr="00D03739">
        <w:rPr>
          <w:rFonts w:ascii="Arial" w:hAnsi="Arial" w:cs="Arial"/>
          <w:sz w:val="24"/>
          <w:szCs w:val="24"/>
        </w:rPr>
        <w:t>mínima</w:t>
      </w:r>
      <w:r w:rsidRPr="00D03739">
        <w:rPr>
          <w:rFonts w:ascii="Arial" w:hAnsi="Arial" w:cs="Arial"/>
          <w:spacing w:val="-11"/>
          <w:sz w:val="24"/>
          <w:szCs w:val="24"/>
        </w:rPr>
        <w:t xml:space="preserve"> </w:t>
      </w:r>
      <w:r w:rsidRPr="00D03739">
        <w:rPr>
          <w:rFonts w:ascii="Arial" w:hAnsi="Arial" w:cs="Arial"/>
          <w:sz w:val="24"/>
          <w:szCs w:val="24"/>
        </w:rPr>
        <w:t>discriminada</w:t>
      </w:r>
      <w:r w:rsidRPr="00D03739">
        <w:rPr>
          <w:rFonts w:ascii="Arial" w:hAnsi="Arial" w:cs="Arial"/>
          <w:spacing w:val="-11"/>
          <w:sz w:val="24"/>
          <w:szCs w:val="24"/>
        </w:rPr>
        <w:t xml:space="preserve"> </w:t>
      </w:r>
      <w:r w:rsidRPr="00D03739">
        <w:rPr>
          <w:rFonts w:ascii="Arial" w:hAnsi="Arial" w:cs="Arial"/>
          <w:sz w:val="24"/>
          <w:szCs w:val="24"/>
        </w:rPr>
        <w:t>na</w:t>
      </w:r>
      <w:r w:rsidRPr="00D03739">
        <w:rPr>
          <w:rFonts w:ascii="Arial" w:hAnsi="Arial" w:cs="Arial"/>
          <w:spacing w:val="-11"/>
          <w:sz w:val="24"/>
          <w:szCs w:val="24"/>
        </w:rPr>
        <w:t xml:space="preserve"> </w:t>
      </w:r>
      <w:r w:rsidRPr="00D03739">
        <w:rPr>
          <w:rFonts w:ascii="Arial" w:hAnsi="Arial" w:cs="Arial"/>
          <w:sz w:val="24"/>
          <w:szCs w:val="24"/>
        </w:rPr>
        <w:t>tabela a seguir:</w:t>
      </w:r>
    </w:p>
    <w:p w:rsidR="00BA7C30" w:rsidRPr="00D03739" w:rsidRDefault="00BA7C30" w:rsidP="00BA7C30">
      <w:pPr>
        <w:pStyle w:val="Corpodetexto"/>
        <w:spacing w:before="13"/>
        <w:ind w:left="0"/>
        <w:jc w:val="left"/>
        <w:rPr>
          <w:rFonts w:ascii="Arial" w:hAnsi="Arial" w:cs="Arial"/>
        </w:rPr>
      </w:pPr>
    </w:p>
    <w:tbl>
      <w:tblPr>
        <w:tblStyle w:val="TableNormal"/>
        <w:tblW w:w="0" w:type="auto"/>
        <w:tblInd w:w="50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8410"/>
        <w:gridCol w:w="1140"/>
      </w:tblGrid>
      <w:tr w:rsidR="00BA7C30" w:rsidRPr="00D03739" w:rsidTr="00CA20F3">
        <w:trPr>
          <w:trHeight w:val="262"/>
        </w:trPr>
        <w:tc>
          <w:tcPr>
            <w:tcW w:w="9550" w:type="dxa"/>
            <w:gridSpan w:val="2"/>
            <w:tcBorders>
              <w:left w:val="single" w:sz="4" w:space="0" w:color="000000"/>
              <w:right w:val="single" w:sz="4" w:space="0" w:color="000000"/>
            </w:tcBorders>
            <w:shd w:val="clear" w:color="auto" w:fill="808080"/>
          </w:tcPr>
          <w:p w:rsidR="00BA7C30" w:rsidRPr="00D03739" w:rsidRDefault="00BA7C30" w:rsidP="00CA20F3">
            <w:pPr>
              <w:pStyle w:val="TableParagraph"/>
              <w:spacing w:line="236" w:lineRule="exact"/>
              <w:ind w:left="107"/>
              <w:rPr>
                <w:rFonts w:ascii="Arial" w:hAnsi="Arial" w:cs="Arial"/>
                <w:sz w:val="24"/>
                <w:szCs w:val="24"/>
              </w:rPr>
            </w:pPr>
            <w:r w:rsidRPr="00D03739">
              <w:rPr>
                <w:rFonts w:ascii="Arial" w:hAnsi="Arial" w:cs="Arial"/>
                <w:sz w:val="24"/>
                <w:szCs w:val="24"/>
              </w:rPr>
              <w:t>Operação</w:t>
            </w:r>
            <w:r w:rsidRPr="00D03739">
              <w:rPr>
                <w:rFonts w:ascii="Arial" w:hAnsi="Arial" w:cs="Arial"/>
                <w:spacing w:val="-7"/>
                <w:sz w:val="24"/>
                <w:szCs w:val="24"/>
              </w:rPr>
              <w:t xml:space="preserve"> </w:t>
            </w:r>
            <w:r w:rsidRPr="00D03739">
              <w:rPr>
                <w:rFonts w:ascii="Arial" w:hAnsi="Arial" w:cs="Arial"/>
                <w:sz w:val="24"/>
                <w:szCs w:val="24"/>
              </w:rPr>
              <w:t>Integrada</w:t>
            </w:r>
            <w:r w:rsidRPr="00D03739">
              <w:rPr>
                <w:rFonts w:ascii="Arial" w:hAnsi="Arial" w:cs="Arial"/>
                <w:spacing w:val="-6"/>
                <w:sz w:val="24"/>
                <w:szCs w:val="24"/>
              </w:rPr>
              <w:t xml:space="preserve"> </w:t>
            </w:r>
            <w:r w:rsidRPr="00D03739">
              <w:rPr>
                <w:rFonts w:ascii="Arial" w:hAnsi="Arial" w:cs="Arial"/>
                <w:sz w:val="24"/>
                <w:szCs w:val="24"/>
              </w:rPr>
              <w:t>e</w:t>
            </w:r>
            <w:r w:rsidRPr="00D03739">
              <w:rPr>
                <w:rFonts w:ascii="Arial" w:hAnsi="Arial" w:cs="Arial"/>
                <w:spacing w:val="-7"/>
                <w:sz w:val="24"/>
                <w:szCs w:val="24"/>
              </w:rPr>
              <w:t xml:space="preserve"> </w:t>
            </w:r>
            <w:r w:rsidRPr="00D03739">
              <w:rPr>
                <w:rFonts w:ascii="Arial" w:hAnsi="Arial" w:cs="Arial"/>
                <w:sz w:val="24"/>
                <w:szCs w:val="24"/>
              </w:rPr>
              <w:t>Administração</w:t>
            </w:r>
            <w:r w:rsidRPr="00D03739">
              <w:rPr>
                <w:rFonts w:ascii="Arial" w:hAnsi="Arial" w:cs="Arial"/>
                <w:spacing w:val="-7"/>
                <w:sz w:val="24"/>
                <w:szCs w:val="24"/>
              </w:rPr>
              <w:t xml:space="preserve"> </w:t>
            </w:r>
            <w:r w:rsidRPr="00D03739">
              <w:rPr>
                <w:rFonts w:ascii="Arial" w:hAnsi="Arial" w:cs="Arial"/>
                <w:spacing w:val="-4"/>
                <w:sz w:val="24"/>
                <w:szCs w:val="24"/>
              </w:rPr>
              <w:t>Local</w:t>
            </w:r>
          </w:p>
        </w:tc>
      </w:tr>
      <w:tr w:rsidR="00BA7C30" w:rsidRPr="00D03739" w:rsidTr="00CA20F3">
        <w:trPr>
          <w:trHeight w:val="233"/>
        </w:trPr>
        <w:tc>
          <w:tcPr>
            <w:tcW w:w="8410" w:type="dxa"/>
            <w:tcBorders>
              <w:left w:val="single" w:sz="4" w:space="0" w:color="000000"/>
              <w:bottom w:val="single" w:sz="4" w:space="0" w:color="000000"/>
              <w:right w:val="single" w:sz="4" w:space="0" w:color="000000"/>
            </w:tcBorders>
            <w:shd w:val="clear" w:color="auto" w:fill="808080"/>
          </w:tcPr>
          <w:p w:rsidR="00BA7C30" w:rsidRPr="00D03739" w:rsidRDefault="00BA7C30" w:rsidP="00CA20F3">
            <w:pPr>
              <w:pStyle w:val="TableParagraph"/>
              <w:spacing w:line="213" w:lineRule="exact"/>
              <w:ind w:left="107"/>
              <w:rPr>
                <w:rFonts w:ascii="Arial" w:hAnsi="Arial" w:cs="Arial"/>
                <w:sz w:val="24"/>
                <w:szCs w:val="24"/>
              </w:rPr>
            </w:pPr>
            <w:r w:rsidRPr="00D03739">
              <w:rPr>
                <w:rFonts w:ascii="Arial" w:hAnsi="Arial" w:cs="Arial"/>
                <w:spacing w:val="-2"/>
                <w:sz w:val="24"/>
                <w:szCs w:val="24"/>
              </w:rPr>
              <w:t>Descrição</w:t>
            </w:r>
          </w:p>
        </w:tc>
        <w:tc>
          <w:tcPr>
            <w:tcW w:w="1140" w:type="dxa"/>
            <w:tcBorders>
              <w:left w:val="single" w:sz="4" w:space="0" w:color="000000"/>
              <w:bottom w:val="single" w:sz="18" w:space="0" w:color="808080"/>
              <w:right w:val="single" w:sz="4" w:space="0" w:color="000000"/>
            </w:tcBorders>
            <w:shd w:val="clear" w:color="auto" w:fill="808080"/>
          </w:tcPr>
          <w:p w:rsidR="00BA7C30" w:rsidRPr="00D03739" w:rsidRDefault="00BA7C30" w:rsidP="00CA20F3">
            <w:pPr>
              <w:pStyle w:val="TableParagraph"/>
              <w:spacing w:line="213" w:lineRule="exact"/>
              <w:ind w:left="4"/>
              <w:rPr>
                <w:rFonts w:ascii="Arial" w:hAnsi="Arial" w:cs="Arial"/>
                <w:sz w:val="24"/>
                <w:szCs w:val="24"/>
              </w:rPr>
            </w:pPr>
            <w:r w:rsidRPr="00D03739">
              <w:rPr>
                <w:rFonts w:ascii="Arial" w:hAnsi="Arial" w:cs="Arial"/>
                <w:spacing w:val="-2"/>
                <w:sz w:val="24"/>
                <w:szCs w:val="24"/>
              </w:rPr>
              <w:t>Quant.</w:t>
            </w:r>
          </w:p>
        </w:tc>
      </w:tr>
      <w:tr w:rsidR="00BA7C30" w:rsidRPr="00D03739" w:rsidTr="00CA20F3">
        <w:trPr>
          <w:trHeight w:val="294"/>
        </w:trPr>
        <w:tc>
          <w:tcPr>
            <w:tcW w:w="841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3"/>
              <w:ind w:left="107"/>
              <w:rPr>
                <w:rFonts w:ascii="Arial" w:hAnsi="Arial" w:cs="Arial"/>
                <w:sz w:val="24"/>
                <w:szCs w:val="24"/>
              </w:rPr>
            </w:pPr>
            <w:r w:rsidRPr="00D03739">
              <w:rPr>
                <w:rFonts w:ascii="Arial" w:hAnsi="Arial" w:cs="Arial"/>
                <w:spacing w:val="-2"/>
                <w:sz w:val="24"/>
                <w:szCs w:val="24"/>
              </w:rPr>
              <w:t>Engenheiro</w:t>
            </w:r>
          </w:p>
        </w:tc>
        <w:tc>
          <w:tcPr>
            <w:tcW w:w="1140" w:type="dxa"/>
            <w:tcBorders>
              <w:top w:val="single" w:sz="18" w:space="0" w:color="808080"/>
              <w:left w:val="single" w:sz="4" w:space="0" w:color="000000"/>
              <w:bottom w:val="single" w:sz="4" w:space="0" w:color="000000"/>
              <w:right w:val="single" w:sz="4" w:space="0" w:color="000000"/>
            </w:tcBorders>
          </w:tcPr>
          <w:p w:rsidR="00BA7C30" w:rsidRPr="00D03739" w:rsidRDefault="00BA7C30" w:rsidP="00CA20F3">
            <w:pPr>
              <w:pStyle w:val="TableParagraph"/>
              <w:spacing w:before="23"/>
              <w:ind w:left="4"/>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841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7"/>
              <w:rPr>
                <w:rFonts w:ascii="Arial" w:hAnsi="Arial" w:cs="Arial"/>
                <w:sz w:val="24"/>
                <w:szCs w:val="24"/>
              </w:rPr>
            </w:pPr>
            <w:r w:rsidRPr="00D03739">
              <w:rPr>
                <w:rFonts w:ascii="Arial" w:hAnsi="Arial" w:cs="Arial"/>
                <w:spacing w:val="-2"/>
                <w:sz w:val="24"/>
                <w:szCs w:val="24"/>
              </w:rPr>
              <w:t>Eletrotécnico</w:t>
            </w:r>
          </w:p>
        </w:tc>
        <w:tc>
          <w:tcPr>
            <w:tcW w:w="114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4"/>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841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7"/>
              <w:rPr>
                <w:rFonts w:ascii="Arial" w:hAnsi="Arial" w:cs="Arial"/>
                <w:sz w:val="24"/>
                <w:szCs w:val="24"/>
              </w:rPr>
            </w:pPr>
            <w:r w:rsidRPr="00D03739">
              <w:rPr>
                <w:rFonts w:ascii="Arial" w:hAnsi="Arial" w:cs="Arial"/>
                <w:sz w:val="24"/>
                <w:szCs w:val="24"/>
              </w:rPr>
              <w:t>Supervisor</w:t>
            </w:r>
            <w:r w:rsidRPr="00D03739">
              <w:rPr>
                <w:rFonts w:ascii="Arial" w:hAnsi="Arial" w:cs="Arial"/>
                <w:spacing w:val="-5"/>
                <w:sz w:val="24"/>
                <w:szCs w:val="24"/>
              </w:rPr>
              <w:t xml:space="preserve"> </w:t>
            </w:r>
            <w:r w:rsidRPr="00D03739">
              <w:rPr>
                <w:rFonts w:ascii="Arial" w:hAnsi="Arial" w:cs="Arial"/>
                <w:sz w:val="24"/>
                <w:szCs w:val="24"/>
              </w:rPr>
              <w:t>de</w:t>
            </w:r>
            <w:r w:rsidRPr="00D03739">
              <w:rPr>
                <w:rFonts w:ascii="Arial" w:hAnsi="Arial" w:cs="Arial"/>
                <w:spacing w:val="-2"/>
                <w:sz w:val="24"/>
                <w:szCs w:val="24"/>
              </w:rPr>
              <w:t xml:space="preserve"> atendimento</w:t>
            </w:r>
          </w:p>
        </w:tc>
        <w:tc>
          <w:tcPr>
            <w:tcW w:w="114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4"/>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841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7"/>
              <w:rPr>
                <w:rFonts w:ascii="Arial" w:hAnsi="Arial" w:cs="Arial"/>
                <w:sz w:val="24"/>
                <w:szCs w:val="24"/>
              </w:rPr>
            </w:pPr>
            <w:r w:rsidRPr="00D03739">
              <w:rPr>
                <w:rFonts w:ascii="Arial" w:hAnsi="Arial" w:cs="Arial"/>
                <w:sz w:val="24"/>
                <w:szCs w:val="24"/>
              </w:rPr>
              <w:t>Atendente</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tele</w:t>
            </w:r>
            <w:r w:rsidRPr="00D03739">
              <w:rPr>
                <w:rFonts w:ascii="Arial" w:hAnsi="Arial" w:cs="Arial"/>
                <w:spacing w:val="-4"/>
                <w:sz w:val="24"/>
                <w:szCs w:val="24"/>
              </w:rPr>
              <w:t xml:space="preserve"> </w:t>
            </w:r>
            <w:r w:rsidRPr="00D03739">
              <w:rPr>
                <w:rFonts w:ascii="Arial" w:hAnsi="Arial" w:cs="Arial"/>
                <w:spacing w:val="-2"/>
                <w:sz w:val="24"/>
                <w:szCs w:val="24"/>
              </w:rPr>
              <w:t>atendimento</w:t>
            </w:r>
          </w:p>
        </w:tc>
        <w:tc>
          <w:tcPr>
            <w:tcW w:w="114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4"/>
              <w:rPr>
                <w:rFonts w:ascii="Arial" w:hAnsi="Arial" w:cs="Arial"/>
                <w:sz w:val="24"/>
                <w:szCs w:val="24"/>
              </w:rPr>
            </w:pPr>
            <w:r w:rsidRPr="00D03739">
              <w:rPr>
                <w:rFonts w:ascii="Arial" w:hAnsi="Arial" w:cs="Arial"/>
                <w:spacing w:val="-10"/>
                <w:sz w:val="24"/>
                <w:szCs w:val="24"/>
              </w:rPr>
              <w:t>3</w:t>
            </w:r>
          </w:p>
        </w:tc>
      </w:tr>
      <w:tr w:rsidR="00BA7C30" w:rsidRPr="00D03739" w:rsidTr="00CA20F3">
        <w:trPr>
          <w:trHeight w:val="297"/>
        </w:trPr>
        <w:tc>
          <w:tcPr>
            <w:tcW w:w="841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7"/>
              <w:rPr>
                <w:rFonts w:ascii="Arial" w:hAnsi="Arial" w:cs="Arial"/>
                <w:sz w:val="24"/>
                <w:szCs w:val="24"/>
              </w:rPr>
            </w:pPr>
            <w:r w:rsidRPr="00D03739">
              <w:rPr>
                <w:rFonts w:ascii="Arial" w:hAnsi="Arial" w:cs="Arial"/>
                <w:spacing w:val="-2"/>
                <w:sz w:val="24"/>
                <w:szCs w:val="24"/>
              </w:rPr>
              <w:t>Digitador</w:t>
            </w:r>
          </w:p>
        </w:tc>
        <w:tc>
          <w:tcPr>
            <w:tcW w:w="114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4"/>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9"/>
        </w:trPr>
        <w:tc>
          <w:tcPr>
            <w:tcW w:w="841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107"/>
              <w:rPr>
                <w:rFonts w:ascii="Arial" w:hAnsi="Arial" w:cs="Arial"/>
                <w:sz w:val="24"/>
                <w:szCs w:val="24"/>
              </w:rPr>
            </w:pPr>
            <w:r w:rsidRPr="00D03739">
              <w:rPr>
                <w:rFonts w:ascii="Arial" w:hAnsi="Arial" w:cs="Arial"/>
                <w:sz w:val="24"/>
                <w:szCs w:val="24"/>
              </w:rPr>
              <w:t>Software</w:t>
            </w:r>
            <w:r w:rsidRPr="00D03739">
              <w:rPr>
                <w:rFonts w:ascii="Arial" w:hAnsi="Arial" w:cs="Arial"/>
                <w:spacing w:val="-4"/>
                <w:sz w:val="24"/>
                <w:szCs w:val="24"/>
              </w:rPr>
              <w:t xml:space="preserve"> </w:t>
            </w:r>
            <w:r w:rsidRPr="00D03739">
              <w:rPr>
                <w:rFonts w:ascii="Arial" w:hAnsi="Arial" w:cs="Arial"/>
                <w:sz w:val="24"/>
                <w:szCs w:val="24"/>
              </w:rPr>
              <w:t>para</w:t>
            </w:r>
            <w:r w:rsidRPr="00D03739">
              <w:rPr>
                <w:rFonts w:ascii="Arial" w:hAnsi="Arial" w:cs="Arial"/>
                <w:spacing w:val="-4"/>
                <w:sz w:val="24"/>
                <w:szCs w:val="24"/>
              </w:rPr>
              <w:t xml:space="preserve"> </w:t>
            </w:r>
            <w:r w:rsidRPr="00D03739">
              <w:rPr>
                <w:rFonts w:ascii="Arial" w:hAnsi="Arial" w:cs="Arial"/>
                <w:sz w:val="24"/>
                <w:szCs w:val="24"/>
              </w:rPr>
              <w:t>operação</w:t>
            </w:r>
            <w:r w:rsidRPr="00D03739">
              <w:rPr>
                <w:rFonts w:ascii="Arial" w:hAnsi="Arial" w:cs="Arial"/>
                <w:spacing w:val="-4"/>
                <w:sz w:val="24"/>
                <w:szCs w:val="24"/>
              </w:rPr>
              <w:t xml:space="preserve"> </w:t>
            </w:r>
            <w:r w:rsidRPr="00D03739">
              <w:rPr>
                <w:rFonts w:ascii="Arial" w:hAnsi="Arial" w:cs="Arial"/>
                <w:sz w:val="24"/>
                <w:szCs w:val="24"/>
              </w:rPr>
              <w:t>do</w:t>
            </w:r>
            <w:r w:rsidRPr="00D03739">
              <w:rPr>
                <w:rFonts w:ascii="Arial" w:hAnsi="Arial" w:cs="Arial"/>
                <w:spacing w:val="-5"/>
                <w:sz w:val="24"/>
                <w:szCs w:val="24"/>
              </w:rPr>
              <w:t xml:space="preserve"> </w:t>
            </w:r>
            <w:r w:rsidRPr="00D03739">
              <w:rPr>
                <w:rFonts w:ascii="Arial" w:hAnsi="Arial" w:cs="Arial"/>
                <w:sz w:val="24"/>
                <w:szCs w:val="24"/>
              </w:rPr>
              <w:t>sistema</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2"/>
                <w:sz w:val="24"/>
                <w:szCs w:val="24"/>
              </w:rPr>
              <w:t xml:space="preserve"> </w:t>
            </w:r>
            <w:r w:rsidRPr="00D03739">
              <w:rPr>
                <w:rFonts w:ascii="Arial" w:hAnsi="Arial" w:cs="Arial"/>
                <w:sz w:val="24"/>
                <w:szCs w:val="24"/>
              </w:rPr>
              <w:t>IP</w:t>
            </w:r>
            <w:r w:rsidRPr="00D03739">
              <w:rPr>
                <w:rFonts w:ascii="Arial" w:hAnsi="Arial" w:cs="Arial"/>
                <w:spacing w:val="-3"/>
                <w:sz w:val="24"/>
                <w:szCs w:val="24"/>
              </w:rPr>
              <w:t xml:space="preserve"> </w:t>
            </w:r>
            <w:r w:rsidRPr="00D03739">
              <w:rPr>
                <w:rFonts w:ascii="Arial" w:hAnsi="Arial" w:cs="Arial"/>
                <w:sz w:val="24"/>
                <w:szCs w:val="24"/>
              </w:rPr>
              <w:t>–</w:t>
            </w:r>
            <w:r w:rsidRPr="00D03739">
              <w:rPr>
                <w:rFonts w:ascii="Arial" w:hAnsi="Arial" w:cs="Arial"/>
                <w:spacing w:val="-3"/>
                <w:sz w:val="24"/>
                <w:szCs w:val="24"/>
              </w:rPr>
              <w:t xml:space="preserve"> </w:t>
            </w:r>
            <w:r w:rsidRPr="00D03739">
              <w:rPr>
                <w:rFonts w:ascii="Arial" w:hAnsi="Arial" w:cs="Arial"/>
                <w:spacing w:val="-2"/>
                <w:sz w:val="24"/>
                <w:szCs w:val="24"/>
              </w:rPr>
              <w:t>(APP)</w:t>
            </w:r>
          </w:p>
        </w:tc>
        <w:tc>
          <w:tcPr>
            <w:tcW w:w="114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8"/>
              <w:ind w:left="4"/>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841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7"/>
              <w:rPr>
                <w:rFonts w:ascii="Arial" w:hAnsi="Arial" w:cs="Arial"/>
                <w:sz w:val="24"/>
                <w:szCs w:val="24"/>
              </w:rPr>
            </w:pPr>
            <w:r w:rsidRPr="00D03739">
              <w:rPr>
                <w:rFonts w:ascii="Arial" w:hAnsi="Arial" w:cs="Arial"/>
                <w:sz w:val="24"/>
                <w:szCs w:val="24"/>
              </w:rPr>
              <w:t>Central</w:t>
            </w:r>
            <w:r w:rsidRPr="00D03739">
              <w:rPr>
                <w:rFonts w:ascii="Arial" w:hAnsi="Arial" w:cs="Arial"/>
                <w:spacing w:val="-5"/>
                <w:sz w:val="24"/>
                <w:szCs w:val="24"/>
              </w:rPr>
              <w:t xml:space="preserve"> </w:t>
            </w:r>
            <w:r w:rsidRPr="00D03739">
              <w:rPr>
                <w:rFonts w:ascii="Arial" w:hAnsi="Arial" w:cs="Arial"/>
                <w:sz w:val="24"/>
                <w:szCs w:val="24"/>
              </w:rPr>
              <w:t>telefônica</w:t>
            </w:r>
            <w:r w:rsidRPr="00D03739">
              <w:rPr>
                <w:rFonts w:ascii="Arial" w:hAnsi="Arial" w:cs="Arial"/>
                <w:spacing w:val="-6"/>
                <w:sz w:val="24"/>
                <w:szCs w:val="24"/>
              </w:rPr>
              <w:t xml:space="preserve"> </w:t>
            </w:r>
            <w:r w:rsidRPr="00D03739">
              <w:rPr>
                <w:rFonts w:ascii="Arial" w:hAnsi="Arial" w:cs="Arial"/>
                <w:sz w:val="24"/>
                <w:szCs w:val="24"/>
              </w:rPr>
              <w:t>informatizada</w:t>
            </w:r>
            <w:r w:rsidRPr="00D03739">
              <w:rPr>
                <w:rFonts w:ascii="Arial" w:hAnsi="Arial" w:cs="Arial"/>
                <w:spacing w:val="-8"/>
                <w:sz w:val="24"/>
                <w:szCs w:val="24"/>
              </w:rPr>
              <w:t xml:space="preserve"> </w:t>
            </w:r>
            <w:r w:rsidRPr="00D03739">
              <w:rPr>
                <w:rFonts w:ascii="Arial" w:hAnsi="Arial" w:cs="Arial"/>
                <w:sz w:val="24"/>
                <w:szCs w:val="24"/>
              </w:rPr>
              <w:t>com</w:t>
            </w:r>
            <w:r w:rsidRPr="00D03739">
              <w:rPr>
                <w:rFonts w:ascii="Arial" w:hAnsi="Arial" w:cs="Arial"/>
                <w:spacing w:val="-4"/>
                <w:sz w:val="24"/>
                <w:szCs w:val="24"/>
              </w:rPr>
              <w:t xml:space="preserve"> </w:t>
            </w:r>
            <w:r w:rsidRPr="00D03739">
              <w:rPr>
                <w:rFonts w:ascii="Arial" w:hAnsi="Arial" w:cs="Arial"/>
                <w:sz w:val="24"/>
                <w:szCs w:val="24"/>
              </w:rPr>
              <w:t>software</w:t>
            </w:r>
            <w:r w:rsidRPr="00D03739">
              <w:rPr>
                <w:rFonts w:ascii="Arial" w:hAnsi="Arial" w:cs="Arial"/>
                <w:spacing w:val="-7"/>
                <w:sz w:val="24"/>
                <w:szCs w:val="24"/>
              </w:rPr>
              <w:t xml:space="preserve"> </w:t>
            </w:r>
            <w:r w:rsidRPr="00D03739">
              <w:rPr>
                <w:rFonts w:ascii="Arial" w:hAnsi="Arial" w:cs="Arial"/>
                <w:sz w:val="24"/>
                <w:szCs w:val="24"/>
              </w:rPr>
              <w:t>e</w:t>
            </w:r>
            <w:r w:rsidRPr="00D03739">
              <w:rPr>
                <w:rFonts w:ascii="Arial" w:hAnsi="Arial" w:cs="Arial"/>
                <w:spacing w:val="-5"/>
                <w:sz w:val="24"/>
                <w:szCs w:val="24"/>
              </w:rPr>
              <w:t xml:space="preserve"> </w:t>
            </w:r>
            <w:r w:rsidRPr="00D03739">
              <w:rPr>
                <w:rFonts w:ascii="Arial" w:hAnsi="Arial" w:cs="Arial"/>
                <w:sz w:val="24"/>
                <w:szCs w:val="24"/>
              </w:rPr>
              <w:t>demais</w:t>
            </w:r>
            <w:r w:rsidRPr="00D03739">
              <w:rPr>
                <w:rFonts w:ascii="Arial" w:hAnsi="Arial" w:cs="Arial"/>
                <w:spacing w:val="-6"/>
                <w:sz w:val="24"/>
                <w:szCs w:val="24"/>
              </w:rPr>
              <w:t xml:space="preserve"> </w:t>
            </w:r>
            <w:r w:rsidRPr="00D03739">
              <w:rPr>
                <w:rFonts w:ascii="Arial" w:hAnsi="Arial" w:cs="Arial"/>
                <w:spacing w:val="-2"/>
                <w:sz w:val="24"/>
                <w:szCs w:val="24"/>
              </w:rPr>
              <w:t>equipamentos</w:t>
            </w:r>
          </w:p>
        </w:tc>
        <w:tc>
          <w:tcPr>
            <w:tcW w:w="114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4"/>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841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7"/>
              <w:rPr>
                <w:rFonts w:ascii="Arial" w:hAnsi="Arial" w:cs="Arial"/>
                <w:sz w:val="24"/>
                <w:szCs w:val="24"/>
              </w:rPr>
            </w:pPr>
            <w:r w:rsidRPr="00D03739">
              <w:rPr>
                <w:rFonts w:ascii="Arial" w:hAnsi="Arial" w:cs="Arial"/>
                <w:spacing w:val="-2"/>
                <w:sz w:val="24"/>
                <w:szCs w:val="24"/>
              </w:rPr>
              <w:t>Servidor</w:t>
            </w:r>
          </w:p>
        </w:tc>
        <w:tc>
          <w:tcPr>
            <w:tcW w:w="114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4"/>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841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7"/>
              <w:rPr>
                <w:rFonts w:ascii="Arial" w:hAnsi="Arial" w:cs="Arial"/>
                <w:sz w:val="24"/>
                <w:szCs w:val="24"/>
              </w:rPr>
            </w:pPr>
            <w:r w:rsidRPr="00D03739">
              <w:rPr>
                <w:rFonts w:ascii="Arial" w:hAnsi="Arial" w:cs="Arial"/>
                <w:sz w:val="24"/>
                <w:szCs w:val="24"/>
              </w:rPr>
              <w:t>Veículo</w:t>
            </w:r>
            <w:r w:rsidRPr="00D03739">
              <w:rPr>
                <w:rFonts w:ascii="Arial" w:hAnsi="Arial" w:cs="Arial"/>
                <w:spacing w:val="-3"/>
                <w:sz w:val="24"/>
                <w:szCs w:val="24"/>
              </w:rPr>
              <w:t xml:space="preserve"> </w:t>
            </w:r>
            <w:r w:rsidRPr="00D03739">
              <w:rPr>
                <w:rFonts w:ascii="Arial" w:hAnsi="Arial" w:cs="Arial"/>
                <w:sz w:val="24"/>
                <w:szCs w:val="24"/>
              </w:rPr>
              <w:t>para</w:t>
            </w:r>
            <w:r w:rsidRPr="00D03739">
              <w:rPr>
                <w:rFonts w:ascii="Arial" w:hAnsi="Arial" w:cs="Arial"/>
                <w:spacing w:val="-3"/>
                <w:sz w:val="24"/>
                <w:szCs w:val="24"/>
              </w:rPr>
              <w:t xml:space="preserve"> </w:t>
            </w:r>
            <w:r w:rsidRPr="00D03739">
              <w:rPr>
                <w:rFonts w:ascii="Arial" w:hAnsi="Arial" w:cs="Arial"/>
                <w:sz w:val="24"/>
                <w:szCs w:val="24"/>
              </w:rPr>
              <w:t>uso</w:t>
            </w:r>
            <w:r w:rsidRPr="00D03739">
              <w:rPr>
                <w:rFonts w:ascii="Arial" w:hAnsi="Arial" w:cs="Arial"/>
                <w:spacing w:val="-3"/>
                <w:sz w:val="24"/>
                <w:szCs w:val="24"/>
              </w:rPr>
              <w:t xml:space="preserve"> </w:t>
            </w:r>
            <w:r w:rsidRPr="00D03739">
              <w:rPr>
                <w:rFonts w:ascii="Arial" w:hAnsi="Arial" w:cs="Arial"/>
                <w:spacing w:val="-2"/>
                <w:sz w:val="24"/>
                <w:szCs w:val="24"/>
              </w:rPr>
              <w:t>administrativo</w:t>
            </w:r>
          </w:p>
        </w:tc>
        <w:tc>
          <w:tcPr>
            <w:tcW w:w="114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4"/>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1281"/>
        </w:trPr>
        <w:tc>
          <w:tcPr>
            <w:tcW w:w="841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35"/>
              <w:ind w:left="107" w:right="693"/>
              <w:jc w:val="both"/>
              <w:rPr>
                <w:rFonts w:ascii="Arial" w:hAnsi="Arial" w:cs="Arial"/>
                <w:sz w:val="24"/>
                <w:szCs w:val="24"/>
              </w:rPr>
            </w:pPr>
            <w:r w:rsidRPr="00D03739">
              <w:rPr>
                <w:rFonts w:ascii="Arial" w:hAnsi="Arial" w:cs="Arial"/>
                <w:sz w:val="24"/>
                <w:szCs w:val="24"/>
              </w:rPr>
              <w:t>Imóvel</w:t>
            </w:r>
            <w:r w:rsidRPr="00D03739">
              <w:rPr>
                <w:rFonts w:ascii="Arial" w:hAnsi="Arial" w:cs="Arial"/>
                <w:spacing w:val="-14"/>
                <w:sz w:val="24"/>
                <w:szCs w:val="24"/>
              </w:rPr>
              <w:t xml:space="preserve"> </w:t>
            </w:r>
            <w:r w:rsidRPr="00D03739">
              <w:rPr>
                <w:rFonts w:ascii="Arial" w:hAnsi="Arial" w:cs="Arial"/>
                <w:sz w:val="24"/>
                <w:szCs w:val="24"/>
              </w:rPr>
              <w:t>com</w:t>
            </w:r>
            <w:r w:rsidRPr="00D03739">
              <w:rPr>
                <w:rFonts w:ascii="Arial" w:hAnsi="Arial" w:cs="Arial"/>
                <w:spacing w:val="-13"/>
                <w:sz w:val="24"/>
                <w:szCs w:val="24"/>
              </w:rPr>
              <w:t xml:space="preserve"> </w:t>
            </w:r>
            <w:r w:rsidRPr="00D03739">
              <w:rPr>
                <w:rFonts w:ascii="Arial" w:hAnsi="Arial" w:cs="Arial"/>
                <w:sz w:val="24"/>
                <w:szCs w:val="24"/>
              </w:rPr>
              <w:t>instalações</w:t>
            </w:r>
            <w:r w:rsidRPr="00D03739">
              <w:rPr>
                <w:rFonts w:ascii="Arial" w:hAnsi="Arial" w:cs="Arial"/>
                <w:spacing w:val="-14"/>
                <w:sz w:val="24"/>
                <w:szCs w:val="24"/>
              </w:rPr>
              <w:t xml:space="preserve"> </w:t>
            </w:r>
            <w:r w:rsidRPr="00D03739">
              <w:rPr>
                <w:rFonts w:ascii="Arial" w:hAnsi="Arial" w:cs="Arial"/>
                <w:sz w:val="24"/>
                <w:szCs w:val="24"/>
              </w:rPr>
              <w:t>adequadas</w:t>
            </w:r>
            <w:r w:rsidRPr="00D03739">
              <w:rPr>
                <w:rFonts w:ascii="Arial" w:hAnsi="Arial" w:cs="Arial"/>
                <w:spacing w:val="-14"/>
                <w:sz w:val="24"/>
                <w:szCs w:val="24"/>
              </w:rPr>
              <w:t xml:space="preserve"> </w:t>
            </w:r>
            <w:r w:rsidRPr="00D03739">
              <w:rPr>
                <w:rFonts w:ascii="Arial" w:hAnsi="Arial" w:cs="Arial"/>
                <w:sz w:val="24"/>
                <w:szCs w:val="24"/>
              </w:rPr>
              <w:t>para</w:t>
            </w:r>
            <w:r w:rsidRPr="00D03739">
              <w:rPr>
                <w:rFonts w:ascii="Arial" w:hAnsi="Arial" w:cs="Arial"/>
                <w:spacing w:val="-14"/>
                <w:sz w:val="24"/>
                <w:szCs w:val="24"/>
              </w:rPr>
              <w:t xml:space="preserve"> </w:t>
            </w:r>
            <w:r w:rsidRPr="00D03739">
              <w:rPr>
                <w:rFonts w:ascii="Arial" w:hAnsi="Arial" w:cs="Arial"/>
                <w:sz w:val="24"/>
                <w:szCs w:val="24"/>
              </w:rPr>
              <w:t>execução</w:t>
            </w:r>
            <w:r w:rsidRPr="00D03739">
              <w:rPr>
                <w:rFonts w:ascii="Arial" w:hAnsi="Arial" w:cs="Arial"/>
                <w:spacing w:val="-14"/>
                <w:sz w:val="24"/>
                <w:szCs w:val="24"/>
              </w:rPr>
              <w:t xml:space="preserve"> </w:t>
            </w:r>
            <w:r w:rsidRPr="00D03739">
              <w:rPr>
                <w:rFonts w:ascii="Arial" w:hAnsi="Arial" w:cs="Arial"/>
                <w:sz w:val="24"/>
                <w:szCs w:val="24"/>
              </w:rPr>
              <w:t>dos</w:t>
            </w:r>
            <w:r w:rsidRPr="00D03739">
              <w:rPr>
                <w:rFonts w:ascii="Arial" w:hAnsi="Arial" w:cs="Arial"/>
                <w:spacing w:val="-14"/>
                <w:sz w:val="24"/>
                <w:szCs w:val="24"/>
              </w:rPr>
              <w:t xml:space="preserve"> </w:t>
            </w:r>
            <w:r w:rsidRPr="00D03739">
              <w:rPr>
                <w:rFonts w:ascii="Arial" w:hAnsi="Arial" w:cs="Arial"/>
                <w:sz w:val="24"/>
                <w:szCs w:val="24"/>
              </w:rPr>
              <w:t>serviços</w:t>
            </w:r>
            <w:r w:rsidRPr="00D03739">
              <w:rPr>
                <w:rFonts w:ascii="Arial" w:hAnsi="Arial" w:cs="Arial"/>
                <w:spacing w:val="-14"/>
                <w:sz w:val="24"/>
                <w:szCs w:val="24"/>
              </w:rPr>
              <w:t xml:space="preserve"> </w:t>
            </w:r>
            <w:r w:rsidRPr="00D03739">
              <w:rPr>
                <w:rFonts w:ascii="Arial" w:hAnsi="Arial" w:cs="Arial"/>
                <w:sz w:val="24"/>
                <w:szCs w:val="24"/>
              </w:rPr>
              <w:t>de</w:t>
            </w:r>
            <w:r w:rsidRPr="00D03739">
              <w:rPr>
                <w:rFonts w:ascii="Arial" w:hAnsi="Arial" w:cs="Arial"/>
                <w:spacing w:val="-15"/>
                <w:sz w:val="24"/>
                <w:szCs w:val="24"/>
              </w:rPr>
              <w:t xml:space="preserve"> </w:t>
            </w:r>
            <w:r w:rsidRPr="00D03739">
              <w:rPr>
                <w:rFonts w:ascii="Arial" w:hAnsi="Arial" w:cs="Arial"/>
                <w:sz w:val="24"/>
                <w:szCs w:val="24"/>
              </w:rPr>
              <w:t>gerenciamento informatizado das atividades, inclusive para operação do serviço de tele atendimento e do sistema</w:t>
            </w:r>
            <w:r w:rsidRPr="00D03739">
              <w:rPr>
                <w:rFonts w:ascii="Arial" w:hAnsi="Arial" w:cs="Arial"/>
                <w:spacing w:val="-1"/>
                <w:sz w:val="24"/>
                <w:szCs w:val="24"/>
              </w:rPr>
              <w:t xml:space="preserve"> </w:t>
            </w:r>
            <w:r w:rsidRPr="00D03739">
              <w:rPr>
                <w:rFonts w:ascii="Arial" w:hAnsi="Arial" w:cs="Arial"/>
                <w:sz w:val="24"/>
                <w:szCs w:val="24"/>
              </w:rPr>
              <w:t>informatizado de apoio à gestão da iluminação pública área</w:t>
            </w:r>
            <w:r w:rsidRPr="00D03739">
              <w:rPr>
                <w:rFonts w:ascii="Arial" w:hAnsi="Arial" w:cs="Arial"/>
                <w:spacing w:val="-13"/>
                <w:sz w:val="24"/>
                <w:szCs w:val="24"/>
              </w:rPr>
              <w:t xml:space="preserve"> </w:t>
            </w:r>
            <w:r w:rsidRPr="00D03739">
              <w:rPr>
                <w:rFonts w:ascii="Arial" w:hAnsi="Arial" w:cs="Arial"/>
                <w:sz w:val="24"/>
                <w:szCs w:val="24"/>
              </w:rPr>
              <w:t>coberta</w:t>
            </w:r>
            <w:r w:rsidRPr="00D03739">
              <w:rPr>
                <w:rFonts w:ascii="Arial" w:hAnsi="Arial" w:cs="Arial"/>
                <w:spacing w:val="-12"/>
                <w:sz w:val="24"/>
                <w:szCs w:val="24"/>
              </w:rPr>
              <w:t xml:space="preserve"> </w:t>
            </w:r>
            <w:r w:rsidRPr="00D03739">
              <w:rPr>
                <w:rFonts w:ascii="Arial" w:hAnsi="Arial" w:cs="Arial"/>
                <w:sz w:val="24"/>
                <w:szCs w:val="24"/>
              </w:rPr>
              <w:t>para</w:t>
            </w:r>
            <w:r w:rsidRPr="00D03739">
              <w:rPr>
                <w:rFonts w:ascii="Arial" w:hAnsi="Arial" w:cs="Arial"/>
                <w:spacing w:val="-14"/>
                <w:sz w:val="24"/>
                <w:szCs w:val="24"/>
              </w:rPr>
              <w:t xml:space="preserve"> </w:t>
            </w:r>
            <w:r w:rsidRPr="00D03739">
              <w:rPr>
                <w:rFonts w:ascii="Arial" w:hAnsi="Arial" w:cs="Arial"/>
                <w:sz w:val="24"/>
                <w:szCs w:val="24"/>
              </w:rPr>
              <w:t>a</w:t>
            </w:r>
            <w:r w:rsidRPr="00D03739">
              <w:rPr>
                <w:rFonts w:ascii="Arial" w:hAnsi="Arial" w:cs="Arial"/>
                <w:spacing w:val="-14"/>
                <w:sz w:val="24"/>
                <w:szCs w:val="24"/>
              </w:rPr>
              <w:t xml:space="preserve"> </w:t>
            </w:r>
            <w:r w:rsidRPr="00D03739">
              <w:rPr>
                <w:rFonts w:ascii="Arial" w:hAnsi="Arial" w:cs="Arial"/>
                <w:sz w:val="24"/>
                <w:szCs w:val="24"/>
              </w:rPr>
              <w:t>guarda</w:t>
            </w:r>
            <w:r w:rsidRPr="00D03739">
              <w:rPr>
                <w:rFonts w:ascii="Arial" w:hAnsi="Arial" w:cs="Arial"/>
                <w:spacing w:val="-14"/>
                <w:sz w:val="24"/>
                <w:szCs w:val="24"/>
              </w:rPr>
              <w:t xml:space="preserve"> </w:t>
            </w:r>
            <w:r w:rsidRPr="00D03739">
              <w:rPr>
                <w:rFonts w:ascii="Arial" w:hAnsi="Arial" w:cs="Arial"/>
                <w:sz w:val="24"/>
                <w:szCs w:val="24"/>
              </w:rPr>
              <w:t>de</w:t>
            </w:r>
            <w:r w:rsidRPr="00D03739">
              <w:rPr>
                <w:rFonts w:ascii="Arial" w:hAnsi="Arial" w:cs="Arial"/>
                <w:spacing w:val="-12"/>
                <w:sz w:val="24"/>
                <w:szCs w:val="24"/>
              </w:rPr>
              <w:t xml:space="preserve"> </w:t>
            </w:r>
            <w:r w:rsidRPr="00D03739">
              <w:rPr>
                <w:rFonts w:ascii="Arial" w:hAnsi="Arial" w:cs="Arial"/>
                <w:sz w:val="24"/>
                <w:szCs w:val="24"/>
              </w:rPr>
              <w:t>veículos,</w:t>
            </w:r>
            <w:r w:rsidRPr="00D03739">
              <w:rPr>
                <w:rFonts w:ascii="Arial" w:hAnsi="Arial" w:cs="Arial"/>
                <w:spacing w:val="-14"/>
                <w:sz w:val="24"/>
                <w:szCs w:val="24"/>
              </w:rPr>
              <w:t xml:space="preserve"> </w:t>
            </w:r>
            <w:r w:rsidRPr="00D03739">
              <w:rPr>
                <w:rFonts w:ascii="Arial" w:hAnsi="Arial" w:cs="Arial"/>
                <w:sz w:val="24"/>
                <w:szCs w:val="24"/>
              </w:rPr>
              <w:t>vestiários</w:t>
            </w:r>
            <w:r w:rsidRPr="00D03739">
              <w:rPr>
                <w:rFonts w:ascii="Arial" w:hAnsi="Arial" w:cs="Arial"/>
                <w:spacing w:val="-14"/>
                <w:sz w:val="24"/>
                <w:szCs w:val="24"/>
              </w:rPr>
              <w:t xml:space="preserve"> </w:t>
            </w:r>
            <w:r w:rsidRPr="00D03739">
              <w:rPr>
                <w:rFonts w:ascii="Arial" w:hAnsi="Arial" w:cs="Arial"/>
                <w:sz w:val="24"/>
                <w:szCs w:val="24"/>
              </w:rPr>
              <w:t>para</w:t>
            </w:r>
            <w:r w:rsidRPr="00D03739">
              <w:rPr>
                <w:rFonts w:ascii="Arial" w:hAnsi="Arial" w:cs="Arial"/>
                <w:spacing w:val="-14"/>
                <w:sz w:val="24"/>
                <w:szCs w:val="24"/>
              </w:rPr>
              <w:t xml:space="preserve"> </w:t>
            </w:r>
            <w:r w:rsidRPr="00D03739">
              <w:rPr>
                <w:rFonts w:ascii="Arial" w:hAnsi="Arial" w:cs="Arial"/>
                <w:sz w:val="24"/>
                <w:szCs w:val="24"/>
              </w:rPr>
              <w:t>eletricistas,</w:t>
            </w:r>
            <w:r w:rsidRPr="00D03739">
              <w:rPr>
                <w:rFonts w:ascii="Arial" w:hAnsi="Arial" w:cs="Arial"/>
                <w:spacing w:val="-12"/>
                <w:sz w:val="24"/>
                <w:szCs w:val="24"/>
              </w:rPr>
              <w:t xml:space="preserve"> </w:t>
            </w:r>
            <w:r w:rsidRPr="00D03739">
              <w:rPr>
                <w:rFonts w:ascii="Arial" w:hAnsi="Arial" w:cs="Arial"/>
                <w:sz w:val="24"/>
                <w:szCs w:val="24"/>
              </w:rPr>
              <w:t>refeitório,</w:t>
            </w:r>
            <w:r w:rsidRPr="00D03739">
              <w:rPr>
                <w:rFonts w:ascii="Arial" w:hAnsi="Arial" w:cs="Arial"/>
                <w:spacing w:val="-15"/>
                <w:sz w:val="24"/>
                <w:szCs w:val="24"/>
              </w:rPr>
              <w:t xml:space="preserve"> </w:t>
            </w:r>
            <w:r w:rsidRPr="00D03739">
              <w:rPr>
                <w:rFonts w:ascii="Arial" w:hAnsi="Arial" w:cs="Arial"/>
                <w:sz w:val="24"/>
                <w:szCs w:val="24"/>
              </w:rPr>
              <w:t>pátio e instalações adequadas para a prestação do serviços.</w:t>
            </w:r>
          </w:p>
        </w:tc>
        <w:tc>
          <w:tcPr>
            <w:tcW w:w="1140"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rPr>
                <w:rFonts w:ascii="Arial" w:hAnsi="Arial" w:cs="Arial"/>
                <w:sz w:val="24"/>
                <w:szCs w:val="24"/>
              </w:rPr>
            </w:pPr>
          </w:p>
          <w:p w:rsidR="00BA7C30" w:rsidRPr="00D03739" w:rsidRDefault="00BA7C30" w:rsidP="00CA20F3">
            <w:pPr>
              <w:pStyle w:val="TableParagraph"/>
              <w:spacing w:before="157"/>
              <w:rPr>
                <w:rFonts w:ascii="Arial" w:hAnsi="Arial" w:cs="Arial"/>
                <w:sz w:val="24"/>
                <w:szCs w:val="24"/>
              </w:rPr>
            </w:pPr>
          </w:p>
          <w:p w:rsidR="00BA7C30" w:rsidRPr="00D03739" w:rsidRDefault="00BA7C30" w:rsidP="00CA20F3">
            <w:pPr>
              <w:pStyle w:val="TableParagraph"/>
              <w:ind w:left="4"/>
              <w:rPr>
                <w:rFonts w:ascii="Arial" w:hAnsi="Arial" w:cs="Arial"/>
                <w:sz w:val="24"/>
                <w:szCs w:val="24"/>
              </w:rPr>
            </w:pPr>
            <w:r w:rsidRPr="00D03739">
              <w:rPr>
                <w:rFonts w:ascii="Arial" w:hAnsi="Arial" w:cs="Arial"/>
                <w:spacing w:val="-10"/>
                <w:sz w:val="24"/>
                <w:szCs w:val="24"/>
              </w:rPr>
              <w:t>1</w:t>
            </w:r>
          </w:p>
        </w:tc>
      </w:tr>
    </w:tbl>
    <w:p w:rsidR="00BA7C30" w:rsidRPr="00D03739" w:rsidRDefault="00BA7C30" w:rsidP="00BA7C30">
      <w:pPr>
        <w:pStyle w:val="Corpodetexto"/>
        <w:spacing w:before="11" w:after="1"/>
        <w:ind w:left="0"/>
        <w:jc w:val="left"/>
        <w:rPr>
          <w:rFonts w:ascii="Arial" w:hAnsi="Arial" w:cs="Arial"/>
        </w:rPr>
      </w:pPr>
    </w:p>
    <w:tbl>
      <w:tblPr>
        <w:tblStyle w:val="TableNormal"/>
        <w:tblW w:w="0" w:type="auto"/>
        <w:tblInd w:w="57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8112"/>
        <w:gridCol w:w="1368"/>
      </w:tblGrid>
      <w:tr w:rsidR="00BA7C30" w:rsidRPr="00D03739" w:rsidTr="00CA20F3">
        <w:trPr>
          <w:trHeight w:val="262"/>
        </w:trPr>
        <w:tc>
          <w:tcPr>
            <w:tcW w:w="9480" w:type="dxa"/>
            <w:gridSpan w:val="2"/>
            <w:tcBorders>
              <w:left w:val="single" w:sz="4" w:space="0" w:color="000000"/>
              <w:right w:val="single" w:sz="4" w:space="0" w:color="000000"/>
            </w:tcBorders>
            <w:shd w:val="clear" w:color="auto" w:fill="808080"/>
          </w:tcPr>
          <w:p w:rsidR="00BA7C30" w:rsidRPr="00D03739" w:rsidRDefault="00BA7C30" w:rsidP="00CA20F3">
            <w:pPr>
              <w:pStyle w:val="TableParagraph"/>
              <w:spacing w:line="236" w:lineRule="exact"/>
              <w:ind w:left="107"/>
              <w:rPr>
                <w:rFonts w:ascii="Arial" w:hAnsi="Arial" w:cs="Arial"/>
                <w:sz w:val="24"/>
                <w:szCs w:val="24"/>
              </w:rPr>
            </w:pPr>
            <w:r w:rsidRPr="00D03739">
              <w:rPr>
                <w:rFonts w:ascii="Arial" w:hAnsi="Arial" w:cs="Arial"/>
                <w:sz w:val="24"/>
                <w:szCs w:val="24"/>
              </w:rPr>
              <w:t>Manutenção</w:t>
            </w:r>
            <w:r w:rsidRPr="00D03739">
              <w:rPr>
                <w:rFonts w:ascii="Arial" w:hAnsi="Arial" w:cs="Arial"/>
                <w:spacing w:val="-5"/>
                <w:sz w:val="24"/>
                <w:szCs w:val="24"/>
              </w:rPr>
              <w:t xml:space="preserve"> </w:t>
            </w:r>
            <w:r w:rsidRPr="00D03739">
              <w:rPr>
                <w:rFonts w:ascii="Arial" w:hAnsi="Arial" w:cs="Arial"/>
                <w:sz w:val="24"/>
                <w:szCs w:val="24"/>
              </w:rPr>
              <w:t>do</w:t>
            </w:r>
            <w:r w:rsidRPr="00D03739">
              <w:rPr>
                <w:rFonts w:ascii="Arial" w:hAnsi="Arial" w:cs="Arial"/>
                <w:spacing w:val="-5"/>
                <w:sz w:val="24"/>
                <w:szCs w:val="24"/>
              </w:rPr>
              <w:t xml:space="preserve"> </w:t>
            </w:r>
            <w:r w:rsidRPr="00D03739">
              <w:rPr>
                <w:rFonts w:ascii="Arial" w:hAnsi="Arial" w:cs="Arial"/>
                <w:sz w:val="24"/>
                <w:szCs w:val="24"/>
              </w:rPr>
              <w:t>Sistema</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7"/>
                <w:sz w:val="24"/>
                <w:szCs w:val="24"/>
              </w:rPr>
              <w:t xml:space="preserve"> </w:t>
            </w:r>
            <w:r w:rsidRPr="00D03739">
              <w:rPr>
                <w:rFonts w:ascii="Arial" w:hAnsi="Arial" w:cs="Arial"/>
                <w:spacing w:val="-5"/>
                <w:sz w:val="24"/>
                <w:szCs w:val="24"/>
              </w:rPr>
              <w:t>IP</w:t>
            </w:r>
          </w:p>
        </w:tc>
      </w:tr>
      <w:tr w:rsidR="00BA7C30" w:rsidRPr="00D03739" w:rsidTr="00CA20F3">
        <w:trPr>
          <w:trHeight w:val="490"/>
        </w:trPr>
        <w:tc>
          <w:tcPr>
            <w:tcW w:w="8112" w:type="dxa"/>
            <w:tcBorders>
              <w:left w:val="single" w:sz="4" w:space="0" w:color="000000"/>
              <w:bottom w:val="single" w:sz="4" w:space="0" w:color="000000"/>
              <w:right w:val="single" w:sz="4" w:space="0" w:color="000000"/>
            </w:tcBorders>
            <w:shd w:val="clear" w:color="auto" w:fill="808080"/>
          </w:tcPr>
          <w:p w:rsidR="00BA7C30" w:rsidRPr="00D03739" w:rsidRDefault="00BA7C30" w:rsidP="00CA20F3">
            <w:pPr>
              <w:pStyle w:val="TableParagraph"/>
              <w:spacing w:before="116"/>
              <w:ind w:left="107"/>
              <w:rPr>
                <w:rFonts w:ascii="Arial" w:hAnsi="Arial" w:cs="Arial"/>
                <w:sz w:val="24"/>
                <w:szCs w:val="24"/>
              </w:rPr>
            </w:pPr>
            <w:r w:rsidRPr="00D03739">
              <w:rPr>
                <w:rFonts w:ascii="Arial" w:hAnsi="Arial" w:cs="Arial"/>
                <w:spacing w:val="-2"/>
                <w:sz w:val="24"/>
                <w:szCs w:val="24"/>
              </w:rPr>
              <w:t>Descrição</w:t>
            </w:r>
          </w:p>
        </w:tc>
        <w:tc>
          <w:tcPr>
            <w:tcW w:w="1368" w:type="dxa"/>
            <w:tcBorders>
              <w:left w:val="single" w:sz="4" w:space="0" w:color="000000"/>
              <w:bottom w:val="single" w:sz="4" w:space="0" w:color="000000"/>
              <w:right w:val="single" w:sz="4" w:space="0" w:color="000000"/>
            </w:tcBorders>
            <w:shd w:val="clear" w:color="auto" w:fill="808080"/>
          </w:tcPr>
          <w:p w:rsidR="00BA7C30" w:rsidRPr="00D03739" w:rsidRDefault="00BA7C30" w:rsidP="00CA20F3">
            <w:pPr>
              <w:pStyle w:val="TableParagraph"/>
              <w:spacing w:line="240" w:lineRule="exact"/>
              <w:ind w:left="4" w:right="771"/>
              <w:rPr>
                <w:rFonts w:ascii="Arial" w:hAnsi="Arial" w:cs="Arial"/>
                <w:sz w:val="24"/>
                <w:szCs w:val="24"/>
              </w:rPr>
            </w:pPr>
            <w:r w:rsidRPr="00D03739">
              <w:rPr>
                <w:rFonts w:ascii="Arial" w:hAnsi="Arial" w:cs="Arial"/>
                <w:spacing w:val="-4"/>
                <w:sz w:val="24"/>
                <w:szCs w:val="24"/>
              </w:rPr>
              <w:t xml:space="preserve">Quan </w:t>
            </w:r>
            <w:r w:rsidRPr="00D03739">
              <w:rPr>
                <w:rFonts w:ascii="Arial" w:hAnsi="Arial" w:cs="Arial"/>
                <w:spacing w:val="-6"/>
                <w:sz w:val="24"/>
                <w:szCs w:val="24"/>
              </w:rPr>
              <w:t>t.</w:t>
            </w:r>
          </w:p>
        </w:tc>
      </w:tr>
      <w:tr w:rsidR="00BA7C30" w:rsidRPr="00D03739" w:rsidTr="00CA20F3">
        <w:trPr>
          <w:trHeight w:val="279"/>
        </w:trPr>
        <w:tc>
          <w:tcPr>
            <w:tcW w:w="811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8"/>
              <w:ind w:left="107"/>
              <w:rPr>
                <w:rFonts w:ascii="Arial" w:hAnsi="Arial" w:cs="Arial"/>
                <w:sz w:val="24"/>
                <w:szCs w:val="24"/>
              </w:rPr>
            </w:pPr>
            <w:r w:rsidRPr="00D03739">
              <w:rPr>
                <w:rFonts w:ascii="Arial" w:hAnsi="Arial" w:cs="Arial"/>
                <w:sz w:val="24"/>
                <w:szCs w:val="24"/>
              </w:rPr>
              <w:t>Engenheiro</w:t>
            </w:r>
            <w:r w:rsidRPr="00D03739">
              <w:rPr>
                <w:rFonts w:ascii="Arial" w:hAnsi="Arial" w:cs="Arial"/>
                <w:spacing w:val="-8"/>
                <w:sz w:val="24"/>
                <w:szCs w:val="24"/>
              </w:rPr>
              <w:t xml:space="preserve"> </w:t>
            </w:r>
            <w:r w:rsidRPr="00D03739">
              <w:rPr>
                <w:rFonts w:ascii="Arial" w:hAnsi="Arial" w:cs="Arial"/>
                <w:spacing w:val="-2"/>
                <w:sz w:val="24"/>
                <w:szCs w:val="24"/>
              </w:rPr>
              <w:t>Eletricista</w:t>
            </w:r>
          </w:p>
        </w:tc>
        <w:tc>
          <w:tcPr>
            <w:tcW w:w="1368" w:type="dxa"/>
            <w:tcBorders>
              <w:top w:val="single" w:sz="18" w:space="0" w:color="808080"/>
              <w:left w:val="single" w:sz="4" w:space="0" w:color="000000"/>
              <w:bottom w:val="single" w:sz="4" w:space="0" w:color="000000"/>
              <w:right w:val="single" w:sz="4" w:space="0" w:color="000000"/>
            </w:tcBorders>
          </w:tcPr>
          <w:p w:rsidR="00BA7C30" w:rsidRPr="00D03739" w:rsidRDefault="00BA7C30" w:rsidP="00CA20F3">
            <w:pPr>
              <w:pStyle w:val="TableParagraph"/>
              <w:spacing w:before="8"/>
              <w:ind w:left="4"/>
              <w:rPr>
                <w:rFonts w:ascii="Arial" w:hAnsi="Arial" w:cs="Arial"/>
                <w:sz w:val="24"/>
                <w:szCs w:val="24"/>
              </w:rPr>
            </w:pPr>
            <w:r w:rsidRPr="00D03739">
              <w:rPr>
                <w:rFonts w:ascii="Arial" w:hAnsi="Arial" w:cs="Arial"/>
                <w:spacing w:val="-10"/>
                <w:sz w:val="24"/>
                <w:szCs w:val="24"/>
              </w:rPr>
              <w:t>1</w:t>
            </w:r>
          </w:p>
        </w:tc>
      </w:tr>
      <w:tr w:rsidR="00BA7C30" w:rsidRPr="00D03739" w:rsidTr="00CA20F3">
        <w:trPr>
          <w:trHeight w:val="297"/>
        </w:trPr>
        <w:tc>
          <w:tcPr>
            <w:tcW w:w="8112"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107"/>
              <w:rPr>
                <w:rFonts w:ascii="Arial" w:hAnsi="Arial" w:cs="Arial"/>
                <w:sz w:val="24"/>
                <w:szCs w:val="24"/>
              </w:rPr>
            </w:pPr>
            <w:r w:rsidRPr="00D03739">
              <w:rPr>
                <w:rFonts w:ascii="Arial" w:hAnsi="Arial" w:cs="Arial"/>
                <w:spacing w:val="-2"/>
                <w:sz w:val="24"/>
                <w:szCs w:val="24"/>
              </w:rPr>
              <w:t>Eletrotécnico</w:t>
            </w:r>
          </w:p>
        </w:tc>
        <w:tc>
          <w:tcPr>
            <w:tcW w:w="1368" w:type="dxa"/>
            <w:tcBorders>
              <w:top w:val="single" w:sz="4" w:space="0" w:color="000000"/>
              <w:left w:val="single" w:sz="4" w:space="0" w:color="000000"/>
              <w:bottom w:val="single" w:sz="4" w:space="0" w:color="000000"/>
              <w:right w:val="single" w:sz="4" w:space="0" w:color="000000"/>
            </w:tcBorders>
          </w:tcPr>
          <w:p w:rsidR="00BA7C30" w:rsidRPr="00D03739" w:rsidRDefault="00BA7C30" w:rsidP="00CA20F3">
            <w:pPr>
              <w:pStyle w:val="TableParagraph"/>
              <w:spacing w:before="26"/>
              <w:ind w:left="4"/>
              <w:rPr>
                <w:rFonts w:ascii="Arial" w:hAnsi="Arial" w:cs="Arial"/>
                <w:sz w:val="24"/>
                <w:szCs w:val="24"/>
              </w:rPr>
            </w:pPr>
            <w:r w:rsidRPr="00D03739">
              <w:rPr>
                <w:rFonts w:ascii="Arial" w:hAnsi="Arial" w:cs="Arial"/>
                <w:spacing w:val="-10"/>
                <w:sz w:val="24"/>
                <w:szCs w:val="24"/>
              </w:rPr>
              <w:t>1</w:t>
            </w:r>
          </w:p>
        </w:tc>
      </w:tr>
      <w:tr w:rsidR="00BA7C30" w:rsidRPr="00D03739" w:rsidTr="00CA20F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7"/>
        </w:trPr>
        <w:tc>
          <w:tcPr>
            <w:tcW w:w="8112" w:type="dxa"/>
          </w:tcPr>
          <w:p w:rsidR="00BA7C30" w:rsidRPr="00D03739" w:rsidRDefault="00BA7C30" w:rsidP="00CA20F3">
            <w:pPr>
              <w:pStyle w:val="TableParagraph"/>
              <w:spacing w:before="26"/>
              <w:ind w:left="107"/>
              <w:rPr>
                <w:rFonts w:ascii="Arial" w:hAnsi="Arial" w:cs="Arial"/>
                <w:sz w:val="24"/>
                <w:szCs w:val="24"/>
              </w:rPr>
            </w:pPr>
            <w:r w:rsidRPr="00D03739">
              <w:rPr>
                <w:rFonts w:ascii="Arial" w:hAnsi="Arial" w:cs="Arial"/>
                <w:spacing w:val="-2"/>
                <w:sz w:val="24"/>
                <w:szCs w:val="24"/>
              </w:rPr>
              <w:t>Eletricista</w:t>
            </w:r>
          </w:p>
        </w:tc>
        <w:tc>
          <w:tcPr>
            <w:tcW w:w="1368" w:type="dxa"/>
          </w:tcPr>
          <w:p w:rsidR="00BA7C30" w:rsidRPr="00D03739" w:rsidRDefault="00BA7C30" w:rsidP="00CA20F3">
            <w:pPr>
              <w:pStyle w:val="TableParagraph"/>
              <w:spacing w:before="26"/>
              <w:ind w:left="4"/>
              <w:rPr>
                <w:rFonts w:ascii="Arial" w:hAnsi="Arial" w:cs="Arial"/>
                <w:sz w:val="24"/>
                <w:szCs w:val="24"/>
              </w:rPr>
            </w:pPr>
            <w:r w:rsidRPr="00D03739">
              <w:rPr>
                <w:rFonts w:ascii="Arial" w:hAnsi="Arial" w:cs="Arial"/>
                <w:spacing w:val="-10"/>
                <w:sz w:val="24"/>
                <w:szCs w:val="24"/>
              </w:rPr>
              <w:t>6</w:t>
            </w:r>
          </w:p>
        </w:tc>
      </w:tr>
      <w:tr w:rsidR="00BA7C30" w:rsidRPr="00D03739" w:rsidTr="00CA20F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89"/>
        </w:trPr>
        <w:tc>
          <w:tcPr>
            <w:tcW w:w="8112" w:type="dxa"/>
          </w:tcPr>
          <w:p w:rsidR="00BA7C30" w:rsidRPr="00D03739" w:rsidRDefault="00BA7C30" w:rsidP="00CA20F3">
            <w:pPr>
              <w:pStyle w:val="TableParagraph"/>
              <w:spacing w:before="28"/>
              <w:ind w:left="107" w:right="693"/>
              <w:jc w:val="both"/>
              <w:rPr>
                <w:rFonts w:ascii="Arial" w:hAnsi="Arial" w:cs="Arial"/>
                <w:sz w:val="24"/>
                <w:szCs w:val="24"/>
              </w:rPr>
            </w:pPr>
            <w:r w:rsidRPr="00D03739">
              <w:rPr>
                <w:rFonts w:ascii="Arial" w:hAnsi="Arial" w:cs="Arial"/>
                <w:sz w:val="24"/>
                <w:szCs w:val="24"/>
              </w:rPr>
              <w:lastRenderedPageBreak/>
              <w:t>Caminhonete</w:t>
            </w:r>
            <w:r w:rsidRPr="00D03739">
              <w:rPr>
                <w:rFonts w:ascii="Arial" w:hAnsi="Arial" w:cs="Arial"/>
                <w:spacing w:val="-8"/>
                <w:sz w:val="24"/>
                <w:szCs w:val="24"/>
              </w:rPr>
              <w:t xml:space="preserve"> </w:t>
            </w:r>
            <w:r w:rsidRPr="00D03739">
              <w:rPr>
                <w:rFonts w:ascii="Arial" w:hAnsi="Arial" w:cs="Arial"/>
                <w:sz w:val="24"/>
                <w:szCs w:val="24"/>
              </w:rPr>
              <w:t>4x4</w:t>
            </w:r>
            <w:r w:rsidRPr="00D03739">
              <w:rPr>
                <w:rFonts w:ascii="Arial" w:hAnsi="Arial" w:cs="Arial"/>
                <w:spacing w:val="40"/>
                <w:sz w:val="24"/>
                <w:szCs w:val="24"/>
              </w:rPr>
              <w:t xml:space="preserve"> </w:t>
            </w:r>
            <w:r w:rsidRPr="00D03739">
              <w:rPr>
                <w:rFonts w:ascii="Arial" w:hAnsi="Arial" w:cs="Arial"/>
                <w:sz w:val="24"/>
                <w:szCs w:val="24"/>
              </w:rPr>
              <w:t>com</w:t>
            </w:r>
            <w:r w:rsidRPr="00D03739">
              <w:rPr>
                <w:rFonts w:ascii="Arial" w:hAnsi="Arial" w:cs="Arial"/>
                <w:spacing w:val="-5"/>
                <w:sz w:val="24"/>
                <w:szCs w:val="24"/>
              </w:rPr>
              <w:t xml:space="preserve"> </w:t>
            </w:r>
            <w:r w:rsidRPr="00D03739">
              <w:rPr>
                <w:rFonts w:ascii="Arial" w:hAnsi="Arial" w:cs="Arial"/>
                <w:sz w:val="24"/>
                <w:szCs w:val="24"/>
              </w:rPr>
              <w:t>capacidade</w:t>
            </w:r>
            <w:r w:rsidRPr="00D03739">
              <w:rPr>
                <w:rFonts w:ascii="Arial" w:hAnsi="Arial" w:cs="Arial"/>
                <w:spacing w:val="-9"/>
                <w:sz w:val="24"/>
                <w:szCs w:val="24"/>
              </w:rPr>
              <w:t xml:space="preserve"> </w:t>
            </w:r>
            <w:r w:rsidRPr="00D03739">
              <w:rPr>
                <w:rFonts w:ascii="Arial" w:hAnsi="Arial" w:cs="Arial"/>
                <w:sz w:val="24"/>
                <w:szCs w:val="24"/>
              </w:rPr>
              <w:t>mínima</w:t>
            </w:r>
            <w:r w:rsidRPr="00D03739">
              <w:rPr>
                <w:rFonts w:ascii="Arial" w:hAnsi="Arial" w:cs="Arial"/>
                <w:spacing w:val="-8"/>
                <w:sz w:val="24"/>
                <w:szCs w:val="24"/>
              </w:rPr>
              <w:t xml:space="preserve"> </w:t>
            </w:r>
            <w:r w:rsidRPr="00D03739">
              <w:rPr>
                <w:rFonts w:ascii="Arial" w:hAnsi="Arial" w:cs="Arial"/>
                <w:sz w:val="24"/>
                <w:szCs w:val="24"/>
              </w:rPr>
              <w:t>de</w:t>
            </w:r>
            <w:r w:rsidRPr="00D03739">
              <w:rPr>
                <w:rFonts w:ascii="Arial" w:hAnsi="Arial" w:cs="Arial"/>
                <w:spacing w:val="-7"/>
                <w:sz w:val="24"/>
                <w:szCs w:val="24"/>
              </w:rPr>
              <w:t xml:space="preserve"> </w:t>
            </w:r>
            <w:r w:rsidRPr="00D03739">
              <w:rPr>
                <w:rFonts w:ascii="Arial" w:hAnsi="Arial" w:cs="Arial"/>
                <w:sz w:val="24"/>
                <w:szCs w:val="24"/>
              </w:rPr>
              <w:t>carga</w:t>
            </w:r>
            <w:r w:rsidRPr="00D03739">
              <w:rPr>
                <w:rFonts w:ascii="Arial" w:hAnsi="Arial" w:cs="Arial"/>
                <w:spacing w:val="-5"/>
                <w:sz w:val="24"/>
                <w:szCs w:val="24"/>
              </w:rPr>
              <w:t xml:space="preserve"> </w:t>
            </w:r>
            <w:r w:rsidRPr="00D03739">
              <w:rPr>
                <w:rFonts w:ascii="Arial" w:hAnsi="Arial" w:cs="Arial"/>
                <w:sz w:val="24"/>
                <w:szCs w:val="24"/>
              </w:rPr>
              <w:t>de</w:t>
            </w:r>
            <w:r w:rsidRPr="00D03739">
              <w:rPr>
                <w:rFonts w:ascii="Arial" w:hAnsi="Arial" w:cs="Arial"/>
                <w:spacing w:val="-7"/>
                <w:sz w:val="24"/>
                <w:szCs w:val="24"/>
              </w:rPr>
              <w:t xml:space="preserve"> </w:t>
            </w:r>
            <w:r w:rsidRPr="00D03739">
              <w:rPr>
                <w:rFonts w:ascii="Arial" w:hAnsi="Arial" w:cs="Arial"/>
                <w:sz w:val="24"/>
                <w:szCs w:val="24"/>
              </w:rPr>
              <w:t>2</w:t>
            </w:r>
            <w:r w:rsidRPr="00D03739">
              <w:rPr>
                <w:rFonts w:ascii="Arial" w:hAnsi="Arial" w:cs="Arial"/>
                <w:spacing w:val="-5"/>
                <w:sz w:val="24"/>
                <w:szCs w:val="24"/>
              </w:rPr>
              <w:t xml:space="preserve"> </w:t>
            </w:r>
            <w:r w:rsidRPr="00D03739">
              <w:rPr>
                <w:rFonts w:ascii="Arial" w:hAnsi="Arial" w:cs="Arial"/>
                <w:sz w:val="24"/>
                <w:szCs w:val="24"/>
              </w:rPr>
              <w:t>toneladas,</w:t>
            </w:r>
            <w:r w:rsidRPr="00D03739">
              <w:rPr>
                <w:rFonts w:ascii="Arial" w:hAnsi="Arial" w:cs="Arial"/>
                <w:spacing w:val="-9"/>
                <w:sz w:val="24"/>
                <w:szCs w:val="24"/>
              </w:rPr>
              <w:t xml:space="preserve"> </w:t>
            </w:r>
            <w:r w:rsidRPr="00D03739">
              <w:rPr>
                <w:rFonts w:ascii="Arial" w:hAnsi="Arial" w:cs="Arial"/>
                <w:sz w:val="24"/>
                <w:szCs w:val="24"/>
              </w:rPr>
              <w:t>equipado com cesto elevatório para</w:t>
            </w:r>
            <w:r w:rsidRPr="00D03739">
              <w:rPr>
                <w:rFonts w:ascii="Arial" w:hAnsi="Arial" w:cs="Arial"/>
                <w:spacing w:val="-1"/>
                <w:sz w:val="24"/>
                <w:szCs w:val="24"/>
              </w:rPr>
              <w:t xml:space="preserve"> </w:t>
            </w:r>
            <w:r w:rsidRPr="00D03739">
              <w:rPr>
                <w:rFonts w:ascii="Arial" w:hAnsi="Arial" w:cs="Arial"/>
                <w:sz w:val="24"/>
                <w:szCs w:val="24"/>
              </w:rPr>
              <w:t>uma pessoa, com sistema hidráulico com comando duplo,</w:t>
            </w:r>
            <w:r w:rsidRPr="00D03739">
              <w:rPr>
                <w:rFonts w:ascii="Arial" w:hAnsi="Arial" w:cs="Arial"/>
                <w:spacing w:val="-8"/>
                <w:sz w:val="24"/>
                <w:szCs w:val="24"/>
              </w:rPr>
              <w:t xml:space="preserve"> </w:t>
            </w:r>
            <w:r w:rsidRPr="00D03739">
              <w:rPr>
                <w:rFonts w:ascii="Arial" w:hAnsi="Arial" w:cs="Arial"/>
                <w:sz w:val="24"/>
                <w:szCs w:val="24"/>
              </w:rPr>
              <w:t>no</w:t>
            </w:r>
            <w:r w:rsidRPr="00D03739">
              <w:rPr>
                <w:rFonts w:ascii="Arial" w:hAnsi="Arial" w:cs="Arial"/>
                <w:spacing w:val="-9"/>
                <w:sz w:val="24"/>
                <w:szCs w:val="24"/>
              </w:rPr>
              <w:t xml:space="preserve"> </w:t>
            </w:r>
            <w:r w:rsidRPr="00D03739">
              <w:rPr>
                <w:rFonts w:ascii="Arial" w:hAnsi="Arial" w:cs="Arial"/>
                <w:sz w:val="24"/>
                <w:szCs w:val="24"/>
              </w:rPr>
              <w:t>solo</w:t>
            </w:r>
            <w:r w:rsidRPr="00D03739">
              <w:rPr>
                <w:rFonts w:ascii="Arial" w:hAnsi="Arial" w:cs="Arial"/>
                <w:spacing w:val="-8"/>
                <w:sz w:val="24"/>
                <w:szCs w:val="24"/>
              </w:rPr>
              <w:t xml:space="preserve"> </w:t>
            </w:r>
            <w:r w:rsidRPr="00D03739">
              <w:rPr>
                <w:rFonts w:ascii="Arial" w:hAnsi="Arial" w:cs="Arial"/>
                <w:sz w:val="24"/>
                <w:szCs w:val="24"/>
              </w:rPr>
              <w:t>e</w:t>
            </w:r>
            <w:r w:rsidRPr="00D03739">
              <w:rPr>
                <w:rFonts w:ascii="Arial" w:hAnsi="Arial" w:cs="Arial"/>
                <w:spacing w:val="-9"/>
                <w:sz w:val="24"/>
                <w:szCs w:val="24"/>
              </w:rPr>
              <w:t xml:space="preserve"> </w:t>
            </w:r>
            <w:r w:rsidRPr="00D03739">
              <w:rPr>
                <w:rFonts w:ascii="Arial" w:hAnsi="Arial" w:cs="Arial"/>
                <w:sz w:val="24"/>
                <w:szCs w:val="24"/>
              </w:rPr>
              <w:t>no</w:t>
            </w:r>
            <w:r w:rsidRPr="00D03739">
              <w:rPr>
                <w:rFonts w:ascii="Arial" w:hAnsi="Arial" w:cs="Arial"/>
                <w:spacing w:val="-10"/>
                <w:sz w:val="24"/>
                <w:szCs w:val="24"/>
              </w:rPr>
              <w:t xml:space="preserve"> </w:t>
            </w:r>
            <w:r w:rsidRPr="00D03739">
              <w:rPr>
                <w:rFonts w:ascii="Arial" w:hAnsi="Arial" w:cs="Arial"/>
                <w:sz w:val="24"/>
                <w:szCs w:val="24"/>
              </w:rPr>
              <w:t>cesto,</w:t>
            </w:r>
            <w:r w:rsidRPr="00D03739">
              <w:rPr>
                <w:rFonts w:ascii="Arial" w:hAnsi="Arial" w:cs="Arial"/>
                <w:spacing w:val="-10"/>
                <w:sz w:val="24"/>
                <w:szCs w:val="24"/>
              </w:rPr>
              <w:t xml:space="preserve"> </w:t>
            </w:r>
            <w:r w:rsidRPr="00D03739">
              <w:rPr>
                <w:rFonts w:ascii="Arial" w:hAnsi="Arial" w:cs="Arial"/>
                <w:sz w:val="24"/>
                <w:szCs w:val="24"/>
              </w:rPr>
              <w:t>dupla</w:t>
            </w:r>
            <w:r w:rsidRPr="00D03739">
              <w:rPr>
                <w:rFonts w:ascii="Arial" w:hAnsi="Arial" w:cs="Arial"/>
                <w:spacing w:val="-8"/>
                <w:sz w:val="24"/>
                <w:szCs w:val="24"/>
              </w:rPr>
              <w:t xml:space="preserve"> </w:t>
            </w:r>
            <w:r w:rsidRPr="00D03739">
              <w:rPr>
                <w:rFonts w:ascii="Arial" w:hAnsi="Arial" w:cs="Arial"/>
                <w:sz w:val="24"/>
                <w:szCs w:val="24"/>
              </w:rPr>
              <w:t>sapata</w:t>
            </w:r>
            <w:r w:rsidRPr="00D03739">
              <w:rPr>
                <w:rFonts w:ascii="Arial" w:hAnsi="Arial" w:cs="Arial"/>
                <w:spacing w:val="-10"/>
                <w:sz w:val="24"/>
                <w:szCs w:val="24"/>
              </w:rPr>
              <w:t xml:space="preserve"> </w:t>
            </w:r>
            <w:r w:rsidRPr="00D03739">
              <w:rPr>
                <w:rFonts w:ascii="Arial" w:hAnsi="Arial" w:cs="Arial"/>
                <w:sz w:val="24"/>
                <w:szCs w:val="24"/>
              </w:rPr>
              <w:t>estabilizadora,</w:t>
            </w:r>
            <w:r w:rsidRPr="00D03739">
              <w:rPr>
                <w:rFonts w:ascii="Arial" w:hAnsi="Arial" w:cs="Arial"/>
                <w:spacing w:val="-8"/>
                <w:sz w:val="24"/>
                <w:szCs w:val="24"/>
              </w:rPr>
              <w:t xml:space="preserve"> </w:t>
            </w:r>
            <w:r w:rsidRPr="00D03739">
              <w:rPr>
                <w:rFonts w:ascii="Arial" w:hAnsi="Arial" w:cs="Arial"/>
                <w:sz w:val="24"/>
                <w:szCs w:val="24"/>
              </w:rPr>
              <w:t>que</w:t>
            </w:r>
            <w:r w:rsidRPr="00D03739">
              <w:rPr>
                <w:rFonts w:ascii="Arial" w:hAnsi="Arial" w:cs="Arial"/>
                <w:spacing w:val="-10"/>
                <w:sz w:val="24"/>
                <w:szCs w:val="24"/>
              </w:rPr>
              <w:t xml:space="preserve"> </w:t>
            </w:r>
            <w:r w:rsidRPr="00D03739">
              <w:rPr>
                <w:rFonts w:ascii="Arial" w:hAnsi="Arial" w:cs="Arial"/>
                <w:sz w:val="24"/>
                <w:szCs w:val="24"/>
              </w:rPr>
              <w:t>permita</w:t>
            </w:r>
            <w:r w:rsidRPr="00D03739">
              <w:rPr>
                <w:rFonts w:ascii="Arial" w:hAnsi="Arial" w:cs="Arial"/>
                <w:spacing w:val="-8"/>
                <w:sz w:val="24"/>
                <w:szCs w:val="24"/>
              </w:rPr>
              <w:t xml:space="preserve"> </w:t>
            </w:r>
            <w:r w:rsidRPr="00D03739">
              <w:rPr>
                <w:rFonts w:ascii="Arial" w:hAnsi="Arial" w:cs="Arial"/>
                <w:sz w:val="24"/>
                <w:szCs w:val="24"/>
              </w:rPr>
              <w:t>a</w:t>
            </w:r>
            <w:r w:rsidRPr="00D03739">
              <w:rPr>
                <w:rFonts w:ascii="Arial" w:hAnsi="Arial" w:cs="Arial"/>
                <w:spacing w:val="-8"/>
                <w:sz w:val="24"/>
                <w:szCs w:val="24"/>
              </w:rPr>
              <w:t xml:space="preserve"> </w:t>
            </w:r>
            <w:r w:rsidRPr="00D03739">
              <w:rPr>
                <w:rFonts w:ascii="Arial" w:hAnsi="Arial" w:cs="Arial"/>
                <w:sz w:val="24"/>
                <w:szCs w:val="24"/>
              </w:rPr>
              <w:t>execução de serviços em alturas de até 10 metros, conforme NR- 12, uma escada extensível</w:t>
            </w:r>
            <w:r w:rsidRPr="00D03739">
              <w:rPr>
                <w:rFonts w:ascii="Arial" w:hAnsi="Arial" w:cs="Arial"/>
                <w:spacing w:val="-8"/>
                <w:sz w:val="24"/>
                <w:szCs w:val="24"/>
              </w:rPr>
              <w:t xml:space="preserve"> </w:t>
            </w:r>
            <w:r w:rsidRPr="00D03739">
              <w:rPr>
                <w:rFonts w:ascii="Arial" w:hAnsi="Arial" w:cs="Arial"/>
                <w:sz w:val="24"/>
                <w:szCs w:val="24"/>
              </w:rPr>
              <w:t>de</w:t>
            </w:r>
            <w:r w:rsidRPr="00D03739">
              <w:rPr>
                <w:rFonts w:ascii="Arial" w:hAnsi="Arial" w:cs="Arial"/>
                <w:spacing w:val="-8"/>
                <w:sz w:val="24"/>
                <w:szCs w:val="24"/>
              </w:rPr>
              <w:t xml:space="preserve"> </w:t>
            </w:r>
            <w:r w:rsidRPr="00D03739">
              <w:rPr>
                <w:rFonts w:ascii="Arial" w:hAnsi="Arial" w:cs="Arial"/>
                <w:sz w:val="24"/>
                <w:szCs w:val="24"/>
              </w:rPr>
              <w:t>apoio</w:t>
            </w:r>
            <w:r w:rsidRPr="00D03739">
              <w:rPr>
                <w:rFonts w:ascii="Arial" w:hAnsi="Arial" w:cs="Arial"/>
                <w:spacing w:val="-9"/>
                <w:sz w:val="24"/>
                <w:szCs w:val="24"/>
              </w:rPr>
              <w:t xml:space="preserve"> </w:t>
            </w:r>
            <w:r w:rsidRPr="00D03739">
              <w:rPr>
                <w:rFonts w:ascii="Arial" w:hAnsi="Arial" w:cs="Arial"/>
                <w:sz w:val="24"/>
                <w:szCs w:val="24"/>
              </w:rPr>
              <w:t>com</w:t>
            </w:r>
            <w:r w:rsidRPr="00D03739">
              <w:rPr>
                <w:rFonts w:ascii="Arial" w:hAnsi="Arial" w:cs="Arial"/>
                <w:spacing w:val="-7"/>
                <w:sz w:val="24"/>
                <w:szCs w:val="24"/>
              </w:rPr>
              <w:t xml:space="preserve"> </w:t>
            </w:r>
            <w:r w:rsidRPr="00D03739">
              <w:rPr>
                <w:rFonts w:ascii="Arial" w:hAnsi="Arial" w:cs="Arial"/>
                <w:sz w:val="24"/>
                <w:szCs w:val="24"/>
              </w:rPr>
              <w:t>altura</w:t>
            </w:r>
            <w:r w:rsidRPr="00D03739">
              <w:rPr>
                <w:rFonts w:ascii="Arial" w:hAnsi="Arial" w:cs="Arial"/>
                <w:spacing w:val="-9"/>
                <w:sz w:val="24"/>
                <w:szCs w:val="24"/>
              </w:rPr>
              <w:t xml:space="preserve"> </w:t>
            </w:r>
            <w:r w:rsidRPr="00D03739">
              <w:rPr>
                <w:rFonts w:ascii="Arial" w:hAnsi="Arial" w:cs="Arial"/>
                <w:sz w:val="24"/>
                <w:szCs w:val="24"/>
              </w:rPr>
              <w:t>total</w:t>
            </w:r>
            <w:r w:rsidRPr="00D03739">
              <w:rPr>
                <w:rFonts w:ascii="Arial" w:hAnsi="Arial" w:cs="Arial"/>
                <w:spacing w:val="-6"/>
                <w:sz w:val="24"/>
                <w:szCs w:val="24"/>
              </w:rPr>
              <w:t xml:space="preserve"> </w:t>
            </w:r>
            <w:r w:rsidRPr="00D03739">
              <w:rPr>
                <w:rFonts w:ascii="Arial" w:hAnsi="Arial" w:cs="Arial"/>
                <w:sz w:val="24"/>
                <w:szCs w:val="24"/>
              </w:rPr>
              <w:t>de</w:t>
            </w:r>
            <w:r w:rsidRPr="00D03739">
              <w:rPr>
                <w:rFonts w:ascii="Arial" w:hAnsi="Arial" w:cs="Arial"/>
                <w:spacing w:val="-6"/>
                <w:sz w:val="24"/>
                <w:szCs w:val="24"/>
              </w:rPr>
              <w:t xml:space="preserve"> </w:t>
            </w:r>
            <w:r w:rsidRPr="00D03739">
              <w:rPr>
                <w:rFonts w:ascii="Arial" w:hAnsi="Arial" w:cs="Arial"/>
                <w:sz w:val="24"/>
                <w:szCs w:val="24"/>
              </w:rPr>
              <w:t>9m,</w:t>
            </w:r>
            <w:r w:rsidRPr="00D03739">
              <w:rPr>
                <w:rFonts w:ascii="Arial" w:hAnsi="Arial" w:cs="Arial"/>
                <w:spacing w:val="-10"/>
                <w:sz w:val="24"/>
                <w:szCs w:val="24"/>
              </w:rPr>
              <w:t xml:space="preserve"> </w:t>
            </w:r>
            <w:r w:rsidRPr="00D03739">
              <w:rPr>
                <w:rFonts w:ascii="Arial" w:hAnsi="Arial" w:cs="Arial"/>
                <w:sz w:val="24"/>
                <w:szCs w:val="24"/>
              </w:rPr>
              <w:t>faróis</w:t>
            </w:r>
            <w:r w:rsidRPr="00D03739">
              <w:rPr>
                <w:rFonts w:ascii="Arial" w:hAnsi="Arial" w:cs="Arial"/>
                <w:spacing w:val="-8"/>
                <w:sz w:val="24"/>
                <w:szCs w:val="24"/>
              </w:rPr>
              <w:t xml:space="preserve"> </w:t>
            </w:r>
            <w:r w:rsidRPr="00D03739">
              <w:rPr>
                <w:rFonts w:ascii="Arial" w:hAnsi="Arial" w:cs="Arial"/>
                <w:sz w:val="24"/>
                <w:szCs w:val="24"/>
              </w:rPr>
              <w:t>reguláveis</w:t>
            </w:r>
            <w:r w:rsidRPr="00D03739">
              <w:rPr>
                <w:rFonts w:ascii="Arial" w:hAnsi="Arial" w:cs="Arial"/>
                <w:spacing w:val="-8"/>
                <w:sz w:val="24"/>
                <w:szCs w:val="24"/>
              </w:rPr>
              <w:t xml:space="preserve"> </w:t>
            </w:r>
            <w:r w:rsidRPr="00D03739">
              <w:rPr>
                <w:rFonts w:ascii="Arial" w:hAnsi="Arial" w:cs="Arial"/>
                <w:sz w:val="24"/>
                <w:szCs w:val="24"/>
              </w:rPr>
              <w:t>instalados</w:t>
            </w:r>
            <w:r w:rsidRPr="00D03739">
              <w:rPr>
                <w:rFonts w:ascii="Arial" w:hAnsi="Arial" w:cs="Arial"/>
                <w:spacing w:val="-8"/>
                <w:sz w:val="24"/>
                <w:szCs w:val="24"/>
              </w:rPr>
              <w:t xml:space="preserve"> </w:t>
            </w:r>
            <w:r w:rsidRPr="00D03739">
              <w:rPr>
                <w:rFonts w:ascii="Arial" w:hAnsi="Arial" w:cs="Arial"/>
                <w:sz w:val="24"/>
                <w:szCs w:val="24"/>
              </w:rPr>
              <w:t>sobre</w:t>
            </w:r>
            <w:r w:rsidRPr="00D03739">
              <w:rPr>
                <w:rFonts w:ascii="Arial" w:hAnsi="Arial" w:cs="Arial"/>
                <w:spacing w:val="-10"/>
                <w:sz w:val="24"/>
                <w:szCs w:val="24"/>
              </w:rPr>
              <w:t xml:space="preserve"> </w:t>
            </w:r>
            <w:r w:rsidRPr="00D03739">
              <w:rPr>
                <w:rFonts w:ascii="Arial" w:hAnsi="Arial" w:cs="Arial"/>
                <w:sz w:val="24"/>
                <w:szCs w:val="24"/>
              </w:rPr>
              <w:t>a cabine,</w:t>
            </w:r>
            <w:r w:rsidRPr="00D03739">
              <w:rPr>
                <w:rFonts w:ascii="Arial" w:hAnsi="Arial" w:cs="Arial"/>
                <w:spacing w:val="-1"/>
                <w:sz w:val="24"/>
                <w:szCs w:val="24"/>
              </w:rPr>
              <w:t xml:space="preserve"> </w:t>
            </w:r>
            <w:r w:rsidRPr="00D03739">
              <w:rPr>
                <w:rFonts w:ascii="Arial" w:hAnsi="Arial" w:cs="Arial"/>
                <w:sz w:val="24"/>
                <w:szCs w:val="24"/>
              </w:rPr>
              <w:t>caixas laterais</w:t>
            </w:r>
            <w:r w:rsidRPr="00D03739">
              <w:rPr>
                <w:rFonts w:ascii="Arial" w:hAnsi="Arial" w:cs="Arial"/>
                <w:spacing w:val="-1"/>
                <w:sz w:val="24"/>
                <w:szCs w:val="24"/>
              </w:rPr>
              <w:t xml:space="preserve"> </w:t>
            </w:r>
            <w:r w:rsidRPr="00D03739">
              <w:rPr>
                <w:rFonts w:ascii="Arial" w:hAnsi="Arial" w:cs="Arial"/>
                <w:sz w:val="24"/>
                <w:szCs w:val="24"/>
              </w:rPr>
              <w:t>para guarda de ferramentas</w:t>
            </w:r>
            <w:r w:rsidRPr="00D03739">
              <w:rPr>
                <w:rFonts w:ascii="Arial" w:hAnsi="Arial" w:cs="Arial"/>
                <w:spacing w:val="-1"/>
                <w:sz w:val="24"/>
                <w:szCs w:val="24"/>
              </w:rPr>
              <w:t xml:space="preserve"> </w:t>
            </w:r>
            <w:r w:rsidRPr="00D03739">
              <w:rPr>
                <w:rFonts w:ascii="Arial" w:hAnsi="Arial" w:cs="Arial"/>
                <w:sz w:val="24"/>
                <w:szCs w:val="24"/>
              </w:rPr>
              <w:t>e materiais, equipamentos de proteção</w:t>
            </w:r>
          </w:p>
          <w:p w:rsidR="00BA7C30" w:rsidRPr="00D03739" w:rsidRDefault="00BA7C30" w:rsidP="00CA20F3">
            <w:pPr>
              <w:pStyle w:val="TableParagraph"/>
              <w:spacing w:line="241" w:lineRule="exact"/>
              <w:ind w:left="107"/>
              <w:jc w:val="both"/>
              <w:rPr>
                <w:rFonts w:ascii="Arial" w:hAnsi="Arial" w:cs="Arial"/>
                <w:sz w:val="24"/>
                <w:szCs w:val="24"/>
              </w:rPr>
            </w:pPr>
            <w:r w:rsidRPr="00D03739">
              <w:rPr>
                <w:rFonts w:ascii="Arial" w:hAnsi="Arial" w:cs="Arial"/>
                <w:sz w:val="24"/>
                <w:szCs w:val="24"/>
              </w:rPr>
              <w:t>individual</w:t>
            </w:r>
            <w:r w:rsidRPr="00D03739">
              <w:rPr>
                <w:rFonts w:ascii="Arial" w:hAnsi="Arial" w:cs="Arial"/>
                <w:spacing w:val="-3"/>
                <w:sz w:val="24"/>
                <w:szCs w:val="24"/>
              </w:rPr>
              <w:t xml:space="preserve"> </w:t>
            </w:r>
            <w:r w:rsidRPr="00D03739">
              <w:rPr>
                <w:rFonts w:ascii="Arial" w:hAnsi="Arial" w:cs="Arial"/>
                <w:sz w:val="24"/>
                <w:szCs w:val="24"/>
              </w:rPr>
              <w:t>e</w:t>
            </w:r>
            <w:r w:rsidRPr="00D03739">
              <w:rPr>
                <w:rFonts w:ascii="Arial" w:hAnsi="Arial" w:cs="Arial"/>
                <w:spacing w:val="-3"/>
                <w:sz w:val="24"/>
                <w:szCs w:val="24"/>
              </w:rPr>
              <w:t xml:space="preserve"> </w:t>
            </w:r>
            <w:r w:rsidRPr="00D03739">
              <w:rPr>
                <w:rFonts w:ascii="Arial" w:hAnsi="Arial" w:cs="Arial"/>
                <w:sz w:val="24"/>
                <w:szCs w:val="24"/>
              </w:rPr>
              <w:t>coletiva</w:t>
            </w:r>
            <w:r w:rsidRPr="00D03739">
              <w:rPr>
                <w:rFonts w:ascii="Arial" w:hAnsi="Arial" w:cs="Arial"/>
                <w:spacing w:val="-4"/>
                <w:sz w:val="24"/>
                <w:szCs w:val="24"/>
              </w:rPr>
              <w:t xml:space="preserve"> </w:t>
            </w:r>
            <w:r w:rsidRPr="00D03739">
              <w:rPr>
                <w:rFonts w:ascii="Arial" w:hAnsi="Arial" w:cs="Arial"/>
                <w:sz w:val="24"/>
                <w:szCs w:val="24"/>
              </w:rPr>
              <w:t>(EPI’s</w:t>
            </w:r>
            <w:r w:rsidRPr="00D03739">
              <w:rPr>
                <w:rFonts w:ascii="Arial" w:hAnsi="Arial" w:cs="Arial"/>
                <w:spacing w:val="-6"/>
                <w:sz w:val="24"/>
                <w:szCs w:val="24"/>
              </w:rPr>
              <w:t xml:space="preserve"> </w:t>
            </w:r>
            <w:r w:rsidRPr="00D03739">
              <w:rPr>
                <w:rFonts w:ascii="Arial" w:hAnsi="Arial" w:cs="Arial"/>
                <w:sz w:val="24"/>
                <w:szCs w:val="24"/>
              </w:rPr>
              <w:t>e</w:t>
            </w:r>
            <w:r w:rsidRPr="00D03739">
              <w:rPr>
                <w:rFonts w:ascii="Arial" w:hAnsi="Arial" w:cs="Arial"/>
                <w:spacing w:val="-5"/>
                <w:sz w:val="24"/>
                <w:szCs w:val="24"/>
              </w:rPr>
              <w:t xml:space="preserve"> </w:t>
            </w:r>
            <w:r w:rsidRPr="00D03739">
              <w:rPr>
                <w:rFonts w:ascii="Arial" w:hAnsi="Arial" w:cs="Arial"/>
                <w:sz w:val="24"/>
                <w:szCs w:val="24"/>
              </w:rPr>
              <w:t>EPC’s)</w:t>
            </w:r>
            <w:r w:rsidRPr="00D03739">
              <w:rPr>
                <w:rFonts w:ascii="Arial" w:hAnsi="Arial" w:cs="Arial"/>
                <w:spacing w:val="-4"/>
                <w:sz w:val="24"/>
                <w:szCs w:val="24"/>
              </w:rPr>
              <w:t xml:space="preserve"> </w:t>
            </w:r>
            <w:r w:rsidRPr="00D03739">
              <w:rPr>
                <w:rFonts w:ascii="Arial" w:hAnsi="Arial" w:cs="Arial"/>
                <w:sz w:val="24"/>
                <w:szCs w:val="24"/>
              </w:rPr>
              <w:t>e</w:t>
            </w:r>
            <w:r w:rsidRPr="00D03739">
              <w:rPr>
                <w:rFonts w:ascii="Arial" w:hAnsi="Arial" w:cs="Arial"/>
                <w:spacing w:val="-5"/>
                <w:sz w:val="24"/>
                <w:szCs w:val="24"/>
              </w:rPr>
              <w:t xml:space="preserve"> </w:t>
            </w:r>
            <w:r w:rsidRPr="00D03739">
              <w:rPr>
                <w:rFonts w:ascii="Arial" w:hAnsi="Arial" w:cs="Arial"/>
                <w:spacing w:val="-2"/>
                <w:sz w:val="24"/>
                <w:szCs w:val="24"/>
              </w:rPr>
              <w:t>ferramentas.</w:t>
            </w:r>
          </w:p>
        </w:tc>
        <w:tc>
          <w:tcPr>
            <w:tcW w:w="1368" w:type="dxa"/>
          </w:tcPr>
          <w:p w:rsidR="00BA7C30" w:rsidRPr="00D03739" w:rsidRDefault="00BA7C30" w:rsidP="00CA20F3">
            <w:pPr>
              <w:pStyle w:val="TableParagraph"/>
              <w:rPr>
                <w:rFonts w:ascii="Arial" w:hAnsi="Arial" w:cs="Arial"/>
                <w:sz w:val="24"/>
                <w:szCs w:val="24"/>
              </w:rPr>
            </w:pPr>
          </w:p>
          <w:p w:rsidR="00BA7C30" w:rsidRPr="00D03739" w:rsidRDefault="00BA7C30" w:rsidP="00CA20F3">
            <w:pPr>
              <w:pStyle w:val="TableParagraph"/>
              <w:rPr>
                <w:rFonts w:ascii="Arial" w:hAnsi="Arial" w:cs="Arial"/>
                <w:sz w:val="24"/>
                <w:szCs w:val="24"/>
              </w:rPr>
            </w:pPr>
          </w:p>
          <w:p w:rsidR="00BA7C30" w:rsidRPr="00D03739" w:rsidRDefault="00BA7C30" w:rsidP="00CA20F3">
            <w:pPr>
              <w:pStyle w:val="TableParagraph"/>
              <w:spacing w:before="26"/>
              <w:rPr>
                <w:rFonts w:ascii="Arial" w:hAnsi="Arial" w:cs="Arial"/>
                <w:sz w:val="24"/>
                <w:szCs w:val="24"/>
              </w:rPr>
            </w:pPr>
          </w:p>
          <w:p w:rsidR="00BA7C30" w:rsidRPr="00D03739" w:rsidRDefault="00BA7C30" w:rsidP="00CA20F3">
            <w:pPr>
              <w:pStyle w:val="TableParagraph"/>
              <w:ind w:left="4"/>
              <w:rPr>
                <w:rFonts w:ascii="Arial" w:hAnsi="Arial" w:cs="Arial"/>
                <w:sz w:val="24"/>
                <w:szCs w:val="24"/>
              </w:rPr>
            </w:pPr>
            <w:r w:rsidRPr="00D03739">
              <w:rPr>
                <w:rFonts w:ascii="Arial" w:hAnsi="Arial" w:cs="Arial"/>
                <w:spacing w:val="-10"/>
                <w:sz w:val="24"/>
                <w:szCs w:val="24"/>
              </w:rPr>
              <w:t>2</w:t>
            </w:r>
          </w:p>
        </w:tc>
      </w:tr>
      <w:tr w:rsidR="00BA7C30" w:rsidRPr="00D03739" w:rsidTr="00CA20F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79"/>
        </w:trPr>
        <w:tc>
          <w:tcPr>
            <w:tcW w:w="8112" w:type="dxa"/>
          </w:tcPr>
          <w:p w:rsidR="00BA7C30" w:rsidRPr="00D03739" w:rsidRDefault="00BA7C30" w:rsidP="00CA20F3">
            <w:pPr>
              <w:pStyle w:val="TableParagraph"/>
              <w:spacing w:before="26"/>
              <w:ind w:left="107" w:right="692"/>
              <w:jc w:val="both"/>
              <w:rPr>
                <w:rFonts w:ascii="Arial" w:hAnsi="Arial" w:cs="Arial"/>
                <w:sz w:val="24"/>
                <w:szCs w:val="24"/>
              </w:rPr>
            </w:pPr>
            <w:r w:rsidRPr="00D03739">
              <w:rPr>
                <w:rFonts w:ascii="Arial" w:hAnsi="Arial" w:cs="Arial"/>
                <w:sz w:val="24"/>
                <w:szCs w:val="24"/>
              </w:rPr>
              <w:t xml:space="preserve">Caminhão com 4 sapatas estabilizadoras e com lança hidráulica e cesto elevatório duplo, capaz de possibilitar a execução de serviços por duas </w:t>
            </w:r>
            <w:r w:rsidRPr="00D03739">
              <w:rPr>
                <w:rFonts w:ascii="Arial" w:hAnsi="Arial" w:cs="Arial"/>
                <w:spacing w:val="-2"/>
                <w:sz w:val="24"/>
                <w:szCs w:val="24"/>
              </w:rPr>
              <w:t>pessoas</w:t>
            </w:r>
            <w:r w:rsidRPr="00D03739">
              <w:rPr>
                <w:rFonts w:ascii="Arial" w:hAnsi="Arial" w:cs="Arial"/>
                <w:spacing w:val="-11"/>
                <w:sz w:val="24"/>
                <w:szCs w:val="24"/>
              </w:rPr>
              <w:t xml:space="preserve"> </w:t>
            </w:r>
            <w:r w:rsidRPr="00D03739">
              <w:rPr>
                <w:rFonts w:ascii="Arial" w:hAnsi="Arial" w:cs="Arial"/>
                <w:spacing w:val="-2"/>
                <w:sz w:val="24"/>
                <w:szCs w:val="24"/>
              </w:rPr>
              <w:t>em</w:t>
            </w:r>
            <w:r w:rsidRPr="00D03739">
              <w:rPr>
                <w:rFonts w:ascii="Arial" w:hAnsi="Arial" w:cs="Arial"/>
                <w:spacing w:val="-7"/>
                <w:sz w:val="24"/>
                <w:szCs w:val="24"/>
              </w:rPr>
              <w:t xml:space="preserve"> </w:t>
            </w:r>
            <w:r w:rsidRPr="00D03739">
              <w:rPr>
                <w:rFonts w:ascii="Arial" w:hAnsi="Arial" w:cs="Arial"/>
                <w:spacing w:val="-2"/>
                <w:sz w:val="24"/>
                <w:szCs w:val="24"/>
              </w:rPr>
              <w:t>alturas</w:t>
            </w:r>
            <w:r w:rsidRPr="00D03739">
              <w:rPr>
                <w:rFonts w:ascii="Arial" w:hAnsi="Arial" w:cs="Arial"/>
                <w:spacing w:val="-9"/>
                <w:sz w:val="24"/>
                <w:szCs w:val="24"/>
              </w:rPr>
              <w:t xml:space="preserve"> </w:t>
            </w:r>
            <w:r w:rsidRPr="00D03739">
              <w:rPr>
                <w:rFonts w:ascii="Arial" w:hAnsi="Arial" w:cs="Arial"/>
                <w:spacing w:val="-2"/>
                <w:sz w:val="24"/>
                <w:szCs w:val="24"/>
              </w:rPr>
              <w:t>de</w:t>
            </w:r>
            <w:r w:rsidRPr="00D03739">
              <w:rPr>
                <w:rFonts w:ascii="Arial" w:hAnsi="Arial" w:cs="Arial"/>
                <w:spacing w:val="-8"/>
                <w:sz w:val="24"/>
                <w:szCs w:val="24"/>
              </w:rPr>
              <w:t xml:space="preserve"> </w:t>
            </w:r>
            <w:r w:rsidRPr="00D03739">
              <w:rPr>
                <w:rFonts w:ascii="Arial" w:hAnsi="Arial" w:cs="Arial"/>
                <w:spacing w:val="-2"/>
                <w:sz w:val="24"/>
                <w:szCs w:val="24"/>
              </w:rPr>
              <w:t>até</w:t>
            </w:r>
            <w:r w:rsidRPr="00D03739">
              <w:rPr>
                <w:rFonts w:ascii="Arial" w:hAnsi="Arial" w:cs="Arial"/>
                <w:spacing w:val="-14"/>
                <w:sz w:val="24"/>
                <w:szCs w:val="24"/>
              </w:rPr>
              <w:t xml:space="preserve"> </w:t>
            </w:r>
            <w:r w:rsidRPr="00D03739">
              <w:rPr>
                <w:rFonts w:ascii="Arial" w:hAnsi="Arial" w:cs="Arial"/>
                <w:spacing w:val="-2"/>
                <w:sz w:val="24"/>
                <w:szCs w:val="24"/>
              </w:rPr>
              <w:t>22m,</w:t>
            </w:r>
            <w:r w:rsidRPr="00D03739">
              <w:rPr>
                <w:rFonts w:ascii="Arial" w:hAnsi="Arial" w:cs="Arial"/>
                <w:spacing w:val="-11"/>
                <w:sz w:val="24"/>
                <w:szCs w:val="24"/>
              </w:rPr>
              <w:t xml:space="preserve"> </w:t>
            </w:r>
            <w:r w:rsidRPr="00D03739">
              <w:rPr>
                <w:rFonts w:ascii="Arial" w:hAnsi="Arial" w:cs="Arial"/>
                <w:spacing w:val="-2"/>
                <w:sz w:val="24"/>
                <w:szCs w:val="24"/>
              </w:rPr>
              <w:t>conforme</w:t>
            </w:r>
            <w:r w:rsidRPr="00D03739">
              <w:rPr>
                <w:rFonts w:ascii="Arial" w:hAnsi="Arial" w:cs="Arial"/>
                <w:spacing w:val="-14"/>
                <w:sz w:val="24"/>
                <w:szCs w:val="24"/>
              </w:rPr>
              <w:t xml:space="preserve"> </w:t>
            </w:r>
            <w:r w:rsidRPr="00D03739">
              <w:rPr>
                <w:rFonts w:ascii="Arial" w:hAnsi="Arial" w:cs="Arial"/>
                <w:spacing w:val="-2"/>
                <w:sz w:val="24"/>
                <w:szCs w:val="24"/>
              </w:rPr>
              <w:t>NR-</w:t>
            </w:r>
            <w:r w:rsidRPr="00D03739">
              <w:rPr>
                <w:rFonts w:ascii="Arial" w:hAnsi="Arial" w:cs="Arial"/>
                <w:spacing w:val="-10"/>
                <w:sz w:val="24"/>
                <w:szCs w:val="24"/>
              </w:rPr>
              <w:t xml:space="preserve"> </w:t>
            </w:r>
            <w:r w:rsidRPr="00D03739">
              <w:rPr>
                <w:rFonts w:ascii="Arial" w:hAnsi="Arial" w:cs="Arial"/>
                <w:spacing w:val="-2"/>
                <w:sz w:val="24"/>
                <w:szCs w:val="24"/>
              </w:rPr>
              <w:t>12,</w:t>
            </w:r>
            <w:r w:rsidRPr="00D03739">
              <w:rPr>
                <w:rFonts w:ascii="Arial" w:hAnsi="Arial" w:cs="Arial"/>
                <w:spacing w:val="-11"/>
                <w:sz w:val="24"/>
                <w:szCs w:val="24"/>
              </w:rPr>
              <w:t xml:space="preserve"> </w:t>
            </w:r>
            <w:r w:rsidRPr="00D03739">
              <w:rPr>
                <w:rFonts w:ascii="Arial" w:hAnsi="Arial" w:cs="Arial"/>
                <w:spacing w:val="-2"/>
                <w:sz w:val="24"/>
                <w:szCs w:val="24"/>
              </w:rPr>
              <w:t>com</w:t>
            </w:r>
            <w:r w:rsidRPr="00D03739">
              <w:rPr>
                <w:rFonts w:ascii="Arial" w:hAnsi="Arial" w:cs="Arial"/>
                <w:spacing w:val="-7"/>
                <w:sz w:val="24"/>
                <w:szCs w:val="24"/>
              </w:rPr>
              <w:t xml:space="preserve"> </w:t>
            </w:r>
            <w:r w:rsidRPr="00D03739">
              <w:rPr>
                <w:rFonts w:ascii="Arial" w:hAnsi="Arial" w:cs="Arial"/>
                <w:spacing w:val="-2"/>
                <w:sz w:val="24"/>
                <w:szCs w:val="24"/>
              </w:rPr>
              <w:t>operador</w:t>
            </w:r>
            <w:r w:rsidRPr="00D03739">
              <w:rPr>
                <w:rFonts w:ascii="Arial" w:hAnsi="Arial" w:cs="Arial"/>
                <w:spacing w:val="-9"/>
                <w:sz w:val="24"/>
                <w:szCs w:val="24"/>
              </w:rPr>
              <w:t xml:space="preserve"> </w:t>
            </w:r>
            <w:r w:rsidRPr="00D03739">
              <w:rPr>
                <w:rFonts w:ascii="Arial" w:hAnsi="Arial" w:cs="Arial"/>
                <w:spacing w:val="-2"/>
                <w:sz w:val="24"/>
                <w:szCs w:val="24"/>
              </w:rPr>
              <w:t>e</w:t>
            </w:r>
            <w:r w:rsidRPr="00D03739">
              <w:rPr>
                <w:rFonts w:ascii="Arial" w:hAnsi="Arial" w:cs="Arial"/>
                <w:spacing w:val="-10"/>
                <w:sz w:val="24"/>
                <w:szCs w:val="24"/>
              </w:rPr>
              <w:t xml:space="preserve"> </w:t>
            </w:r>
            <w:r w:rsidRPr="00D03739">
              <w:rPr>
                <w:rFonts w:ascii="Arial" w:hAnsi="Arial" w:cs="Arial"/>
                <w:spacing w:val="-2"/>
                <w:sz w:val="24"/>
                <w:szCs w:val="24"/>
              </w:rPr>
              <w:t>combustível.</w:t>
            </w:r>
          </w:p>
        </w:tc>
        <w:tc>
          <w:tcPr>
            <w:tcW w:w="1368" w:type="dxa"/>
          </w:tcPr>
          <w:p w:rsidR="00BA7C30" w:rsidRPr="00D03739" w:rsidRDefault="00BA7C30" w:rsidP="00CA20F3">
            <w:pPr>
              <w:pStyle w:val="TableParagraph"/>
              <w:spacing w:before="146"/>
              <w:rPr>
                <w:rFonts w:ascii="Arial" w:hAnsi="Arial" w:cs="Arial"/>
                <w:sz w:val="24"/>
                <w:szCs w:val="24"/>
              </w:rPr>
            </w:pPr>
          </w:p>
          <w:p w:rsidR="00BA7C30" w:rsidRPr="00D03739" w:rsidRDefault="00BA7C30" w:rsidP="00CA20F3">
            <w:pPr>
              <w:pStyle w:val="TableParagraph"/>
              <w:spacing w:before="1"/>
              <w:ind w:left="4"/>
              <w:rPr>
                <w:rFonts w:ascii="Arial" w:hAnsi="Arial" w:cs="Arial"/>
                <w:sz w:val="24"/>
                <w:szCs w:val="24"/>
              </w:rPr>
            </w:pPr>
            <w:r w:rsidRPr="00D03739">
              <w:rPr>
                <w:rFonts w:ascii="Arial" w:hAnsi="Arial" w:cs="Arial"/>
                <w:spacing w:val="-4"/>
                <w:sz w:val="24"/>
                <w:szCs w:val="24"/>
              </w:rPr>
              <w:t>250h</w:t>
            </w:r>
          </w:p>
        </w:tc>
      </w:tr>
      <w:tr w:rsidR="00BA7C30" w:rsidRPr="00D03739" w:rsidTr="00CA20F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79"/>
        </w:trPr>
        <w:tc>
          <w:tcPr>
            <w:tcW w:w="8112" w:type="dxa"/>
          </w:tcPr>
          <w:p w:rsidR="00BA7C30" w:rsidRPr="00D03739" w:rsidRDefault="00BA7C30" w:rsidP="00CA20F3">
            <w:pPr>
              <w:pStyle w:val="TableParagraph"/>
              <w:spacing w:before="26"/>
              <w:ind w:left="107" w:right="690"/>
              <w:jc w:val="both"/>
              <w:rPr>
                <w:rFonts w:ascii="Arial" w:hAnsi="Arial" w:cs="Arial"/>
                <w:sz w:val="24"/>
                <w:szCs w:val="24"/>
              </w:rPr>
            </w:pPr>
            <w:r w:rsidRPr="00D03739">
              <w:rPr>
                <w:rFonts w:ascii="Arial" w:hAnsi="Arial" w:cs="Arial"/>
                <w:sz w:val="24"/>
                <w:szCs w:val="24"/>
              </w:rPr>
              <w:t>Veículo</w:t>
            </w:r>
            <w:r w:rsidRPr="00D03739">
              <w:rPr>
                <w:rFonts w:ascii="Arial" w:hAnsi="Arial" w:cs="Arial"/>
                <w:spacing w:val="-13"/>
                <w:sz w:val="24"/>
                <w:szCs w:val="24"/>
              </w:rPr>
              <w:t xml:space="preserve"> </w:t>
            </w:r>
            <w:r w:rsidRPr="00D03739">
              <w:rPr>
                <w:rFonts w:ascii="Arial" w:hAnsi="Arial" w:cs="Arial"/>
                <w:sz w:val="24"/>
                <w:szCs w:val="24"/>
              </w:rPr>
              <w:t>para</w:t>
            </w:r>
            <w:r w:rsidRPr="00D03739">
              <w:rPr>
                <w:rFonts w:ascii="Arial" w:hAnsi="Arial" w:cs="Arial"/>
                <w:spacing w:val="-15"/>
                <w:sz w:val="24"/>
                <w:szCs w:val="24"/>
              </w:rPr>
              <w:t xml:space="preserve"> </w:t>
            </w:r>
            <w:r w:rsidRPr="00D03739">
              <w:rPr>
                <w:rFonts w:ascii="Arial" w:hAnsi="Arial" w:cs="Arial"/>
                <w:sz w:val="24"/>
                <w:szCs w:val="24"/>
              </w:rPr>
              <w:t>as</w:t>
            </w:r>
            <w:r w:rsidRPr="00D03739">
              <w:rPr>
                <w:rFonts w:ascii="Arial" w:hAnsi="Arial" w:cs="Arial"/>
                <w:spacing w:val="-11"/>
                <w:sz w:val="24"/>
                <w:szCs w:val="24"/>
              </w:rPr>
              <w:t xml:space="preserve"> </w:t>
            </w:r>
            <w:r w:rsidRPr="00D03739">
              <w:rPr>
                <w:rFonts w:ascii="Arial" w:hAnsi="Arial" w:cs="Arial"/>
                <w:sz w:val="24"/>
                <w:szCs w:val="24"/>
              </w:rPr>
              <w:t>atividades</w:t>
            </w:r>
            <w:r w:rsidRPr="00D03739">
              <w:rPr>
                <w:rFonts w:ascii="Arial" w:hAnsi="Arial" w:cs="Arial"/>
                <w:spacing w:val="-13"/>
                <w:sz w:val="24"/>
                <w:szCs w:val="24"/>
              </w:rPr>
              <w:t xml:space="preserve"> </w:t>
            </w:r>
            <w:r w:rsidRPr="00D03739">
              <w:rPr>
                <w:rFonts w:ascii="Arial" w:hAnsi="Arial" w:cs="Arial"/>
                <w:sz w:val="24"/>
                <w:szCs w:val="24"/>
              </w:rPr>
              <w:t>de</w:t>
            </w:r>
            <w:r w:rsidRPr="00D03739">
              <w:rPr>
                <w:rFonts w:ascii="Arial" w:hAnsi="Arial" w:cs="Arial"/>
                <w:spacing w:val="-11"/>
                <w:sz w:val="24"/>
                <w:szCs w:val="24"/>
              </w:rPr>
              <w:t xml:space="preserve"> </w:t>
            </w:r>
            <w:r w:rsidRPr="00D03739">
              <w:rPr>
                <w:rFonts w:ascii="Arial" w:hAnsi="Arial" w:cs="Arial"/>
                <w:sz w:val="24"/>
                <w:szCs w:val="24"/>
              </w:rPr>
              <w:t>campo</w:t>
            </w:r>
            <w:r w:rsidRPr="00D03739">
              <w:rPr>
                <w:rFonts w:ascii="Arial" w:hAnsi="Arial" w:cs="Arial"/>
                <w:spacing w:val="-13"/>
                <w:sz w:val="24"/>
                <w:szCs w:val="24"/>
              </w:rPr>
              <w:t xml:space="preserve"> </w:t>
            </w:r>
            <w:r w:rsidRPr="00D03739">
              <w:rPr>
                <w:rFonts w:ascii="Arial" w:hAnsi="Arial" w:cs="Arial"/>
                <w:sz w:val="24"/>
                <w:szCs w:val="24"/>
              </w:rPr>
              <w:t>a</w:t>
            </w:r>
            <w:r w:rsidRPr="00D03739">
              <w:rPr>
                <w:rFonts w:ascii="Arial" w:hAnsi="Arial" w:cs="Arial"/>
                <w:spacing w:val="-11"/>
                <w:sz w:val="24"/>
                <w:szCs w:val="24"/>
              </w:rPr>
              <w:t xml:space="preserve"> </w:t>
            </w:r>
            <w:r w:rsidRPr="00D03739">
              <w:rPr>
                <w:rFonts w:ascii="Arial" w:hAnsi="Arial" w:cs="Arial"/>
                <w:sz w:val="24"/>
                <w:szCs w:val="24"/>
              </w:rPr>
              <w:t>serem</w:t>
            </w:r>
            <w:r w:rsidRPr="00D03739">
              <w:rPr>
                <w:rFonts w:ascii="Arial" w:hAnsi="Arial" w:cs="Arial"/>
                <w:spacing w:val="-10"/>
                <w:sz w:val="24"/>
                <w:szCs w:val="24"/>
              </w:rPr>
              <w:t xml:space="preserve"> </w:t>
            </w:r>
            <w:r w:rsidRPr="00D03739">
              <w:rPr>
                <w:rFonts w:ascii="Arial" w:hAnsi="Arial" w:cs="Arial"/>
                <w:sz w:val="24"/>
                <w:szCs w:val="24"/>
              </w:rPr>
              <w:t>desenvolvidas</w:t>
            </w:r>
            <w:r w:rsidRPr="00D03739">
              <w:rPr>
                <w:rFonts w:ascii="Arial" w:hAnsi="Arial" w:cs="Arial"/>
                <w:spacing w:val="-11"/>
                <w:sz w:val="24"/>
                <w:szCs w:val="24"/>
              </w:rPr>
              <w:t xml:space="preserve"> </w:t>
            </w:r>
            <w:r w:rsidRPr="00D03739">
              <w:rPr>
                <w:rFonts w:ascii="Arial" w:hAnsi="Arial" w:cs="Arial"/>
                <w:sz w:val="24"/>
                <w:szCs w:val="24"/>
              </w:rPr>
              <w:t>pela</w:t>
            </w:r>
            <w:r w:rsidRPr="00D03739">
              <w:rPr>
                <w:rFonts w:ascii="Arial" w:hAnsi="Arial" w:cs="Arial"/>
                <w:spacing w:val="-11"/>
                <w:sz w:val="24"/>
                <w:szCs w:val="24"/>
              </w:rPr>
              <w:t xml:space="preserve"> </w:t>
            </w:r>
            <w:r w:rsidRPr="00D03739">
              <w:rPr>
                <w:rFonts w:ascii="Arial" w:hAnsi="Arial" w:cs="Arial"/>
                <w:sz w:val="24"/>
                <w:szCs w:val="24"/>
              </w:rPr>
              <w:t>coordenação do serviço de manutenção como inspeções, acompanhamento de serviços, levantamentos, elaboração de Croquis, etc.</w:t>
            </w:r>
          </w:p>
        </w:tc>
        <w:tc>
          <w:tcPr>
            <w:tcW w:w="1368" w:type="dxa"/>
          </w:tcPr>
          <w:p w:rsidR="00BA7C30" w:rsidRPr="00D03739" w:rsidRDefault="00BA7C30" w:rsidP="00CA20F3">
            <w:pPr>
              <w:pStyle w:val="TableParagraph"/>
              <w:spacing w:before="146"/>
              <w:rPr>
                <w:rFonts w:ascii="Arial" w:hAnsi="Arial" w:cs="Arial"/>
                <w:sz w:val="24"/>
                <w:szCs w:val="24"/>
              </w:rPr>
            </w:pPr>
          </w:p>
          <w:p w:rsidR="00BA7C30" w:rsidRPr="00D03739" w:rsidRDefault="00BA7C30" w:rsidP="00CA20F3">
            <w:pPr>
              <w:pStyle w:val="TableParagraph"/>
              <w:spacing w:before="1"/>
              <w:ind w:left="4"/>
              <w:rPr>
                <w:rFonts w:ascii="Arial" w:hAnsi="Arial" w:cs="Arial"/>
                <w:sz w:val="24"/>
                <w:szCs w:val="24"/>
              </w:rPr>
            </w:pPr>
            <w:r w:rsidRPr="00D03739">
              <w:rPr>
                <w:rFonts w:ascii="Arial" w:hAnsi="Arial" w:cs="Arial"/>
                <w:spacing w:val="-10"/>
                <w:sz w:val="24"/>
                <w:szCs w:val="24"/>
              </w:rPr>
              <w:t>1</w:t>
            </w:r>
          </w:p>
        </w:tc>
      </w:tr>
      <w:tr w:rsidR="00BA7C30" w:rsidRPr="00D03739" w:rsidTr="00CA20F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9"/>
        </w:trPr>
        <w:tc>
          <w:tcPr>
            <w:tcW w:w="8112" w:type="dxa"/>
          </w:tcPr>
          <w:p w:rsidR="00BA7C30" w:rsidRPr="00D03739" w:rsidRDefault="00BA7C30" w:rsidP="00CA20F3">
            <w:pPr>
              <w:pStyle w:val="TableParagraph"/>
              <w:spacing w:before="28"/>
              <w:ind w:left="107"/>
              <w:rPr>
                <w:rFonts w:ascii="Arial" w:hAnsi="Arial" w:cs="Arial"/>
                <w:sz w:val="24"/>
                <w:szCs w:val="24"/>
              </w:rPr>
            </w:pPr>
            <w:r w:rsidRPr="00D03739">
              <w:rPr>
                <w:rFonts w:ascii="Arial" w:hAnsi="Arial" w:cs="Arial"/>
                <w:sz w:val="24"/>
                <w:szCs w:val="24"/>
              </w:rPr>
              <w:t>Ferramentas e Equipamentos para uso coletivo de equipe de manutenção de iluminação pública (Lista detalhada na Tabela 5)</w:t>
            </w:r>
          </w:p>
        </w:tc>
        <w:tc>
          <w:tcPr>
            <w:tcW w:w="1368" w:type="dxa"/>
          </w:tcPr>
          <w:p w:rsidR="00BA7C30" w:rsidRPr="00D03739" w:rsidRDefault="00BA7C30" w:rsidP="00CA20F3">
            <w:pPr>
              <w:pStyle w:val="TableParagraph"/>
              <w:spacing w:before="148"/>
              <w:ind w:left="4"/>
              <w:rPr>
                <w:rFonts w:ascii="Arial" w:hAnsi="Arial" w:cs="Arial"/>
                <w:sz w:val="24"/>
                <w:szCs w:val="24"/>
              </w:rPr>
            </w:pPr>
            <w:r w:rsidRPr="00D03739">
              <w:rPr>
                <w:rFonts w:ascii="Arial" w:hAnsi="Arial" w:cs="Arial"/>
                <w:spacing w:val="-10"/>
                <w:sz w:val="24"/>
                <w:szCs w:val="24"/>
              </w:rPr>
              <w:t>2</w:t>
            </w:r>
          </w:p>
        </w:tc>
      </w:tr>
      <w:tr w:rsidR="00BA7C30" w:rsidRPr="00D03739" w:rsidTr="00CA20F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9"/>
        </w:trPr>
        <w:tc>
          <w:tcPr>
            <w:tcW w:w="8112" w:type="dxa"/>
          </w:tcPr>
          <w:p w:rsidR="00BA7C30" w:rsidRPr="00D03739" w:rsidRDefault="00BA7C30" w:rsidP="00CA20F3">
            <w:pPr>
              <w:pStyle w:val="TableParagraph"/>
              <w:spacing w:before="26"/>
              <w:ind w:left="107" w:right="170"/>
              <w:rPr>
                <w:rFonts w:ascii="Arial" w:hAnsi="Arial" w:cs="Arial"/>
                <w:sz w:val="24"/>
                <w:szCs w:val="24"/>
              </w:rPr>
            </w:pPr>
            <w:r w:rsidRPr="00D03739">
              <w:rPr>
                <w:rFonts w:ascii="Arial" w:hAnsi="Arial" w:cs="Arial"/>
                <w:sz w:val="24"/>
                <w:szCs w:val="24"/>
              </w:rPr>
              <w:t>Ferramentas e Equipamentos para Eletricistas de manutenção da iluminação pública (Lista</w:t>
            </w:r>
            <w:r w:rsidRPr="00D03739">
              <w:rPr>
                <w:rFonts w:ascii="Arial" w:hAnsi="Arial" w:cs="Arial"/>
                <w:spacing w:val="40"/>
                <w:sz w:val="24"/>
                <w:szCs w:val="24"/>
              </w:rPr>
              <w:t xml:space="preserve"> </w:t>
            </w:r>
            <w:r w:rsidRPr="00D03739">
              <w:rPr>
                <w:rFonts w:ascii="Arial" w:hAnsi="Arial" w:cs="Arial"/>
                <w:sz w:val="24"/>
                <w:szCs w:val="24"/>
              </w:rPr>
              <w:t>detalhada na Tabela 6)</w:t>
            </w:r>
          </w:p>
        </w:tc>
        <w:tc>
          <w:tcPr>
            <w:tcW w:w="1368" w:type="dxa"/>
          </w:tcPr>
          <w:p w:rsidR="00BA7C30" w:rsidRPr="00D03739" w:rsidRDefault="00BA7C30" w:rsidP="00CA20F3">
            <w:pPr>
              <w:pStyle w:val="TableParagraph"/>
              <w:spacing w:before="148"/>
              <w:ind w:left="4"/>
              <w:rPr>
                <w:rFonts w:ascii="Arial" w:hAnsi="Arial" w:cs="Arial"/>
                <w:sz w:val="24"/>
                <w:szCs w:val="24"/>
              </w:rPr>
            </w:pPr>
            <w:r w:rsidRPr="00D03739">
              <w:rPr>
                <w:rFonts w:ascii="Arial" w:hAnsi="Arial" w:cs="Arial"/>
                <w:spacing w:val="-10"/>
                <w:sz w:val="24"/>
                <w:szCs w:val="24"/>
              </w:rPr>
              <w:t>2</w:t>
            </w:r>
          </w:p>
        </w:tc>
      </w:tr>
      <w:tr w:rsidR="00BA7C30" w:rsidRPr="00D03739" w:rsidTr="00CA20F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7"/>
        </w:trPr>
        <w:tc>
          <w:tcPr>
            <w:tcW w:w="8112" w:type="dxa"/>
          </w:tcPr>
          <w:p w:rsidR="00BA7C30" w:rsidRPr="00D03739" w:rsidRDefault="00BA7C30" w:rsidP="00CA20F3">
            <w:pPr>
              <w:pStyle w:val="TableParagraph"/>
              <w:spacing w:before="26"/>
              <w:ind w:left="107"/>
              <w:rPr>
                <w:rFonts w:ascii="Arial" w:hAnsi="Arial" w:cs="Arial"/>
                <w:sz w:val="24"/>
                <w:szCs w:val="24"/>
              </w:rPr>
            </w:pPr>
            <w:r w:rsidRPr="00D03739">
              <w:rPr>
                <w:rFonts w:ascii="Arial" w:hAnsi="Arial" w:cs="Arial"/>
                <w:sz w:val="24"/>
                <w:szCs w:val="24"/>
              </w:rPr>
              <w:t>Estações</w:t>
            </w:r>
            <w:r w:rsidRPr="00D03739">
              <w:rPr>
                <w:rFonts w:ascii="Arial" w:hAnsi="Arial" w:cs="Arial"/>
                <w:spacing w:val="-5"/>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trabalho</w:t>
            </w:r>
            <w:r w:rsidRPr="00D03739">
              <w:rPr>
                <w:rFonts w:ascii="Arial" w:hAnsi="Arial" w:cs="Arial"/>
                <w:spacing w:val="-4"/>
                <w:sz w:val="24"/>
                <w:szCs w:val="24"/>
              </w:rPr>
              <w:t xml:space="preserve"> </w:t>
            </w:r>
            <w:r w:rsidRPr="00D03739">
              <w:rPr>
                <w:rFonts w:ascii="Arial" w:hAnsi="Arial" w:cs="Arial"/>
                <w:sz w:val="24"/>
                <w:szCs w:val="24"/>
              </w:rPr>
              <w:t>(mesa,</w:t>
            </w:r>
            <w:r w:rsidRPr="00D03739">
              <w:rPr>
                <w:rFonts w:ascii="Arial" w:hAnsi="Arial" w:cs="Arial"/>
                <w:spacing w:val="-6"/>
                <w:sz w:val="24"/>
                <w:szCs w:val="24"/>
              </w:rPr>
              <w:t xml:space="preserve"> </w:t>
            </w:r>
            <w:r w:rsidRPr="00D03739">
              <w:rPr>
                <w:rFonts w:ascii="Arial" w:hAnsi="Arial" w:cs="Arial"/>
                <w:sz w:val="24"/>
                <w:szCs w:val="24"/>
              </w:rPr>
              <w:t>cadeira,</w:t>
            </w:r>
            <w:r w:rsidRPr="00D03739">
              <w:rPr>
                <w:rFonts w:ascii="Arial" w:hAnsi="Arial" w:cs="Arial"/>
                <w:spacing w:val="-6"/>
                <w:sz w:val="24"/>
                <w:szCs w:val="24"/>
              </w:rPr>
              <w:t xml:space="preserve"> </w:t>
            </w:r>
            <w:r w:rsidRPr="00D03739">
              <w:rPr>
                <w:rFonts w:ascii="Arial" w:hAnsi="Arial" w:cs="Arial"/>
                <w:sz w:val="24"/>
                <w:szCs w:val="24"/>
              </w:rPr>
              <w:t>computador</w:t>
            </w:r>
            <w:r w:rsidRPr="00D03739">
              <w:rPr>
                <w:rFonts w:ascii="Arial" w:hAnsi="Arial" w:cs="Arial"/>
                <w:spacing w:val="-6"/>
                <w:sz w:val="24"/>
                <w:szCs w:val="24"/>
              </w:rPr>
              <w:t xml:space="preserve"> </w:t>
            </w:r>
            <w:r w:rsidRPr="00D03739">
              <w:rPr>
                <w:rFonts w:ascii="Arial" w:hAnsi="Arial" w:cs="Arial"/>
                <w:sz w:val="24"/>
                <w:szCs w:val="24"/>
              </w:rPr>
              <w:t>e</w:t>
            </w:r>
            <w:r w:rsidRPr="00D03739">
              <w:rPr>
                <w:rFonts w:ascii="Arial" w:hAnsi="Arial" w:cs="Arial"/>
                <w:spacing w:val="-7"/>
                <w:sz w:val="24"/>
                <w:szCs w:val="24"/>
              </w:rPr>
              <w:t xml:space="preserve"> </w:t>
            </w:r>
            <w:r w:rsidRPr="00D03739">
              <w:rPr>
                <w:rFonts w:ascii="Arial" w:hAnsi="Arial" w:cs="Arial"/>
                <w:spacing w:val="-2"/>
                <w:sz w:val="24"/>
                <w:szCs w:val="24"/>
              </w:rPr>
              <w:t>licenças)</w:t>
            </w:r>
          </w:p>
        </w:tc>
        <w:tc>
          <w:tcPr>
            <w:tcW w:w="1368" w:type="dxa"/>
          </w:tcPr>
          <w:p w:rsidR="00BA7C30" w:rsidRPr="00D03739" w:rsidRDefault="00BA7C30" w:rsidP="00CA20F3">
            <w:pPr>
              <w:pStyle w:val="TableParagraph"/>
              <w:spacing w:before="26"/>
              <w:ind w:left="4"/>
              <w:rPr>
                <w:rFonts w:ascii="Arial" w:hAnsi="Arial" w:cs="Arial"/>
                <w:sz w:val="24"/>
                <w:szCs w:val="24"/>
              </w:rPr>
            </w:pPr>
            <w:r w:rsidRPr="00D03739">
              <w:rPr>
                <w:rFonts w:ascii="Arial" w:hAnsi="Arial" w:cs="Arial"/>
                <w:spacing w:val="-10"/>
                <w:sz w:val="24"/>
                <w:szCs w:val="24"/>
              </w:rPr>
              <w:t>2</w:t>
            </w:r>
          </w:p>
        </w:tc>
      </w:tr>
    </w:tbl>
    <w:p w:rsidR="00BA7C30" w:rsidRPr="00D03739" w:rsidRDefault="00BA7C30" w:rsidP="00BA7C30">
      <w:pPr>
        <w:pStyle w:val="Corpodetexto"/>
        <w:ind w:left="0"/>
        <w:jc w:val="left"/>
        <w:rPr>
          <w:rFonts w:ascii="Arial" w:hAnsi="Arial" w:cs="Arial"/>
        </w:rPr>
      </w:pPr>
    </w:p>
    <w:p w:rsidR="00BA7C30" w:rsidRPr="00D03739" w:rsidRDefault="00BA7C30" w:rsidP="00BA7C30">
      <w:pPr>
        <w:pStyle w:val="Corpodetexto"/>
        <w:spacing w:before="25"/>
        <w:ind w:left="0"/>
        <w:jc w:val="left"/>
        <w:rPr>
          <w:rFonts w:ascii="Arial" w:hAnsi="Arial" w:cs="Arial"/>
        </w:rPr>
      </w:pPr>
    </w:p>
    <w:p w:rsidR="00BA7C30" w:rsidRPr="00D03739" w:rsidRDefault="00BA7C30" w:rsidP="00C610A4">
      <w:pPr>
        <w:pStyle w:val="Ttulo1"/>
        <w:numPr>
          <w:ilvl w:val="0"/>
          <w:numId w:val="37"/>
        </w:numPr>
        <w:tabs>
          <w:tab w:val="left" w:pos="629"/>
        </w:tabs>
        <w:spacing w:before="1"/>
        <w:ind w:left="629" w:hanging="349"/>
        <w:jc w:val="both"/>
      </w:pPr>
      <w:r w:rsidRPr="00D03739">
        <w:t>DAS</w:t>
      </w:r>
      <w:r w:rsidRPr="00D03739">
        <w:rPr>
          <w:spacing w:val="-6"/>
        </w:rPr>
        <w:t xml:space="preserve"> </w:t>
      </w:r>
      <w:r w:rsidRPr="00D03739">
        <w:t>OBRIGAÇÕES</w:t>
      </w:r>
      <w:r w:rsidRPr="00D03739">
        <w:rPr>
          <w:spacing w:val="-8"/>
        </w:rPr>
        <w:t xml:space="preserve"> </w:t>
      </w:r>
      <w:r w:rsidRPr="00D03739">
        <w:t>DA</w:t>
      </w:r>
      <w:r w:rsidRPr="00D03739">
        <w:rPr>
          <w:spacing w:val="-5"/>
        </w:rPr>
        <w:t xml:space="preserve"> </w:t>
      </w:r>
      <w:r w:rsidRPr="00D03739">
        <w:rPr>
          <w:spacing w:val="-2"/>
        </w:rPr>
        <w:t>CONTRATANTE</w:t>
      </w:r>
    </w:p>
    <w:p w:rsidR="00BA7C30" w:rsidRPr="00D03739" w:rsidRDefault="00BA7C30" w:rsidP="00C610A4">
      <w:pPr>
        <w:pStyle w:val="PargrafodaLista"/>
        <w:numPr>
          <w:ilvl w:val="1"/>
          <w:numId w:val="37"/>
        </w:numPr>
        <w:tabs>
          <w:tab w:val="left" w:pos="804"/>
        </w:tabs>
        <w:spacing w:before="120"/>
        <w:ind w:left="280" w:right="115" w:firstLine="0"/>
        <w:rPr>
          <w:rFonts w:ascii="Arial" w:hAnsi="Arial" w:cs="Arial"/>
          <w:sz w:val="24"/>
          <w:szCs w:val="24"/>
        </w:rPr>
      </w:pPr>
      <w:r w:rsidRPr="00D03739">
        <w:rPr>
          <w:rFonts w:ascii="Arial" w:hAnsi="Arial" w:cs="Arial"/>
          <w:sz w:val="24"/>
          <w:szCs w:val="24"/>
        </w:rPr>
        <w:t>fornecer à CONTRATADA todos os elementos que se fizerem necessários à compreensão das condições contratuais, colaborando com a mesma, quando solicitada, no seu estudo e interpretação;</w:t>
      </w:r>
    </w:p>
    <w:p w:rsidR="00BA7C30" w:rsidRPr="00D03739" w:rsidRDefault="00BA7C30" w:rsidP="00C610A4">
      <w:pPr>
        <w:pStyle w:val="PargrafodaLista"/>
        <w:numPr>
          <w:ilvl w:val="1"/>
          <w:numId w:val="37"/>
        </w:numPr>
        <w:tabs>
          <w:tab w:val="left" w:pos="747"/>
        </w:tabs>
        <w:spacing w:line="241" w:lineRule="exact"/>
        <w:ind w:left="747" w:hanging="467"/>
        <w:rPr>
          <w:rFonts w:ascii="Arial" w:hAnsi="Arial" w:cs="Arial"/>
          <w:sz w:val="24"/>
          <w:szCs w:val="24"/>
        </w:rPr>
      </w:pPr>
      <w:r w:rsidRPr="00D03739">
        <w:rPr>
          <w:rFonts w:ascii="Arial" w:hAnsi="Arial" w:cs="Arial"/>
          <w:sz w:val="24"/>
          <w:szCs w:val="24"/>
        </w:rPr>
        <w:t>acompanhar</w:t>
      </w:r>
      <w:r w:rsidRPr="00D03739">
        <w:rPr>
          <w:rFonts w:ascii="Arial" w:hAnsi="Arial" w:cs="Arial"/>
          <w:spacing w:val="-7"/>
          <w:sz w:val="24"/>
          <w:szCs w:val="24"/>
        </w:rPr>
        <w:t xml:space="preserve"> </w:t>
      </w:r>
      <w:r w:rsidRPr="00D03739">
        <w:rPr>
          <w:rFonts w:ascii="Arial" w:hAnsi="Arial" w:cs="Arial"/>
          <w:sz w:val="24"/>
          <w:szCs w:val="24"/>
        </w:rPr>
        <w:t>e</w:t>
      </w:r>
      <w:r w:rsidRPr="00D03739">
        <w:rPr>
          <w:rFonts w:ascii="Arial" w:hAnsi="Arial" w:cs="Arial"/>
          <w:spacing w:val="-4"/>
          <w:sz w:val="24"/>
          <w:szCs w:val="24"/>
        </w:rPr>
        <w:t xml:space="preserve"> </w:t>
      </w:r>
      <w:r w:rsidRPr="00D03739">
        <w:rPr>
          <w:rFonts w:ascii="Arial" w:hAnsi="Arial" w:cs="Arial"/>
          <w:sz w:val="24"/>
          <w:szCs w:val="24"/>
        </w:rPr>
        <w:t>fiscalizar</w:t>
      </w:r>
      <w:r w:rsidRPr="00D03739">
        <w:rPr>
          <w:rFonts w:ascii="Arial" w:hAnsi="Arial" w:cs="Arial"/>
          <w:spacing w:val="-7"/>
          <w:sz w:val="24"/>
          <w:szCs w:val="24"/>
        </w:rPr>
        <w:t xml:space="preserve"> </w:t>
      </w:r>
      <w:r w:rsidRPr="00D03739">
        <w:rPr>
          <w:rFonts w:ascii="Arial" w:hAnsi="Arial" w:cs="Arial"/>
          <w:sz w:val="24"/>
          <w:szCs w:val="24"/>
        </w:rPr>
        <w:t>o</w:t>
      </w:r>
      <w:r w:rsidRPr="00D03739">
        <w:rPr>
          <w:rFonts w:ascii="Arial" w:hAnsi="Arial" w:cs="Arial"/>
          <w:spacing w:val="-4"/>
          <w:sz w:val="24"/>
          <w:szCs w:val="24"/>
        </w:rPr>
        <w:t xml:space="preserve"> </w:t>
      </w:r>
      <w:r w:rsidRPr="00D03739">
        <w:rPr>
          <w:rFonts w:ascii="Arial" w:hAnsi="Arial" w:cs="Arial"/>
          <w:sz w:val="24"/>
          <w:szCs w:val="24"/>
        </w:rPr>
        <w:t>fornecimento</w:t>
      </w:r>
      <w:r w:rsidRPr="00D03739">
        <w:rPr>
          <w:rFonts w:ascii="Arial" w:hAnsi="Arial" w:cs="Arial"/>
          <w:spacing w:val="-6"/>
          <w:sz w:val="24"/>
          <w:szCs w:val="24"/>
        </w:rPr>
        <w:t xml:space="preserve"> </w:t>
      </w:r>
      <w:r w:rsidRPr="00D03739">
        <w:rPr>
          <w:rFonts w:ascii="Arial" w:hAnsi="Arial" w:cs="Arial"/>
          <w:sz w:val="24"/>
          <w:szCs w:val="24"/>
        </w:rPr>
        <w:t>dos</w:t>
      </w:r>
      <w:r w:rsidRPr="00D03739">
        <w:rPr>
          <w:rFonts w:ascii="Arial" w:hAnsi="Arial" w:cs="Arial"/>
          <w:spacing w:val="-8"/>
          <w:sz w:val="24"/>
          <w:szCs w:val="24"/>
        </w:rPr>
        <w:t xml:space="preserve"> </w:t>
      </w:r>
      <w:r w:rsidRPr="00D03739">
        <w:rPr>
          <w:rFonts w:ascii="Arial" w:hAnsi="Arial" w:cs="Arial"/>
          <w:spacing w:val="-2"/>
          <w:sz w:val="24"/>
          <w:szCs w:val="24"/>
        </w:rPr>
        <w:t>materiais;</w:t>
      </w:r>
    </w:p>
    <w:p w:rsidR="00BA7C30" w:rsidRPr="00D03739" w:rsidRDefault="00BA7C30" w:rsidP="00C610A4">
      <w:pPr>
        <w:pStyle w:val="PargrafodaLista"/>
        <w:numPr>
          <w:ilvl w:val="1"/>
          <w:numId w:val="37"/>
        </w:numPr>
        <w:tabs>
          <w:tab w:val="left" w:pos="764"/>
        </w:tabs>
        <w:spacing w:before="1"/>
        <w:ind w:left="280" w:right="116" w:firstLine="0"/>
        <w:rPr>
          <w:rFonts w:ascii="Arial" w:hAnsi="Arial" w:cs="Arial"/>
          <w:sz w:val="24"/>
          <w:szCs w:val="24"/>
        </w:rPr>
      </w:pPr>
      <w:r w:rsidRPr="00D03739">
        <w:rPr>
          <w:rFonts w:ascii="Arial" w:hAnsi="Arial" w:cs="Arial"/>
          <w:sz w:val="24"/>
          <w:szCs w:val="24"/>
        </w:rPr>
        <w:t>comunicar à CONTRATADA, por escrito, sobre imperfeições, falhas ou irregularidades verificadas na execução dos serviços contratados, para que sejam corrigidos;</w:t>
      </w:r>
    </w:p>
    <w:p w:rsidR="00BA7C30" w:rsidRPr="00D03739" w:rsidRDefault="00BA7C30" w:rsidP="00C610A4">
      <w:pPr>
        <w:pStyle w:val="PargrafodaLista"/>
        <w:numPr>
          <w:ilvl w:val="1"/>
          <w:numId w:val="37"/>
        </w:numPr>
        <w:tabs>
          <w:tab w:val="left" w:pos="771"/>
        </w:tabs>
        <w:ind w:left="280" w:right="115" w:firstLine="0"/>
        <w:rPr>
          <w:rFonts w:ascii="Arial" w:hAnsi="Arial" w:cs="Arial"/>
          <w:sz w:val="24"/>
          <w:szCs w:val="24"/>
        </w:rPr>
      </w:pPr>
      <w:r w:rsidRPr="00D03739">
        <w:rPr>
          <w:rFonts w:ascii="Arial" w:hAnsi="Arial" w:cs="Arial"/>
          <w:sz w:val="24"/>
          <w:szCs w:val="24"/>
        </w:rPr>
        <w:t>efetuar o pagamento à CONTRATADA no valor correspondente à prestação de serviço, no prazo e forma estabelecidos em edital e seus Anexos;</w:t>
      </w:r>
    </w:p>
    <w:p w:rsidR="00BA7C30" w:rsidRPr="00D03739" w:rsidRDefault="00BA7C30" w:rsidP="00C610A4">
      <w:pPr>
        <w:pStyle w:val="PargrafodaLista"/>
        <w:numPr>
          <w:ilvl w:val="1"/>
          <w:numId w:val="37"/>
        </w:numPr>
        <w:tabs>
          <w:tab w:val="left" w:pos="771"/>
        </w:tabs>
        <w:ind w:left="280" w:right="116" w:firstLine="0"/>
        <w:rPr>
          <w:rFonts w:ascii="Arial" w:hAnsi="Arial" w:cs="Arial"/>
          <w:sz w:val="24"/>
          <w:szCs w:val="24"/>
        </w:rPr>
      </w:pPr>
      <w:r w:rsidRPr="00D03739">
        <w:rPr>
          <w:rFonts w:ascii="Arial" w:hAnsi="Arial" w:cs="Arial"/>
          <w:sz w:val="24"/>
          <w:szCs w:val="24"/>
        </w:rPr>
        <w:t>informar à CONTRATADA sobre as normas e procedimentos de acesso às suas instalações para a entrega dos materiais e as eventuais alterações efetuadas em tais preceitos;</w:t>
      </w:r>
    </w:p>
    <w:p w:rsidR="00BA7C30" w:rsidRPr="00D03739" w:rsidRDefault="00BA7C30" w:rsidP="00C610A4">
      <w:pPr>
        <w:pStyle w:val="PargrafodaLista"/>
        <w:numPr>
          <w:ilvl w:val="1"/>
          <w:numId w:val="37"/>
        </w:numPr>
        <w:tabs>
          <w:tab w:val="left" w:pos="762"/>
        </w:tabs>
        <w:ind w:left="280" w:right="116" w:firstLine="0"/>
        <w:rPr>
          <w:rFonts w:ascii="Arial" w:hAnsi="Arial" w:cs="Arial"/>
          <w:sz w:val="24"/>
          <w:szCs w:val="24"/>
        </w:rPr>
      </w:pPr>
      <w:r w:rsidRPr="00D03739">
        <w:rPr>
          <w:rFonts w:ascii="Arial" w:hAnsi="Arial" w:cs="Arial"/>
          <w:sz w:val="24"/>
          <w:szCs w:val="24"/>
        </w:rPr>
        <w:t>acompanhar os prazos de entrega, exigindo que a CONTRATADA tome as providências necessárias para regularização do fornecimento, sob pena das sanções administrativas previstas na Lei nº 14.133/21 e demais cominações legais;</w:t>
      </w:r>
    </w:p>
    <w:p w:rsidR="00BA7C30" w:rsidRPr="00D03739" w:rsidRDefault="00BA7C30" w:rsidP="00C610A4">
      <w:pPr>
        <w:pStyle w:val="PargrafodaLista"/>
        <w:numPr>
          <w:ilvl w:val="1"/>
          <w:numId w:val="37"/>
        </w:numPr>
        <w:tabs>
          <w:tab w:val="left" w:pos="747"/>
        </w:tabs>
        <w:ind w:left="747" w:hanging="467"/>
        <w:rPr>
          <w:rFonts w:ascii="Arial" w:hAnsi="Arial" w:cs="Arial"/>
          <w:sz w:val="24"/>
          <w:szCs w:val="24"/>
        </w:rPr>
      </w:pPr>
      <w:r w:rsidRPr="00D03739">
        <w:rPr>
          <w:rFonts w:ascii="Arial" w:hAnsi="Arial" w:cs="Arial"/>
          <w:sz w:val="24"/>
          <w:szCs w:val="24"/>
        </w:rPr>
        <w:t>aplicar</w:t>
      </w:r>
      <w:r w:rsidRPr="00D03739">
        <w:rPr>
          <w:rFonts w:ascii="Arial" w:hAnsi="Arial" w:cs="Arial"/>
          <w:spacing w:val="-10"/>
          <w:sz w:val="24"/>
          <w:szCs w:val="24"/>
        </w:rPr>
        <w:t xml:space="preserve"> </w:t>
      </w:r>
      <w:r w:rsidRPr="00D03739">
        <w:rPr>
          <w:rFonts w:ascii="Arial" w:hAnsi="Arial" w:cs="Arial"/>
          <w:sz w:val="24"/>
          <w:szCs w:val="24"/>
        </w:rPr>
        <w:t>à</w:t>
      </w:r>
      <w:r w:rsidRPr="00D03739">
        <w:rPr>
          <w:rFonts w:ascii="Arial" w:hAnsi="Arial" w:cs="Arial"/>
          <w:spacing w:val="-5"/>
          <w:sz w:val="24"/>
          <w:szCs w:val="24"/>
        </w:rPr>
        <w:t xml:space="preserve"> </w:t>
      </w:r>
      <w:r w:rsidRPr="00D03739">
        <w:rPr>
          <w:rFonts w:ascii="Arial" w:hAnsi="Arial" w:cs="Arial"/>
          <w:sz w:val="24"/>
          <w:szCs w:val="24"/>
        </w:rPr>
        <w:t>CONTRATADA</w:t>
      </w:r>
      <w:r w:rsidRPr="00D03739">
        <w:rPr>
          <w:rFonts w:ascii="Arial" w:hAnsi="Arial" w:cs="Arial"/>
          <w:spacing w:val="-5"/>
          <w:sz w:val="24"/>
          <w:szCs w:val="24"/>
        </w:rPr>
        <w:t xml:space="preserve"> </w:t>
      </w:r>
      <w:r w:rsidRPr="00D03739">
        <w:rPr>
          <w:rFonts w:ascii="Arial" w:hAnsi="Arial" w:cs="Arial"/>
          <w:sz w:val="24"/>
          <w:szCs w:val="24"/>
        </w:rPr>
        <w:t>as</w:t>
      </w:r>
      <w:r w:rsidRPr="00D03739">
        <w:rPr>
          <w:rFonts w:ascii="Arial" w:hAnsi="Arial" w:cs="Arial"/>
          <w:spacing w:val="-8"/>
          <w:sz w:val="24"/>
          <w:szCs w:val="24"/>
        </w:rPr>
        <w:t xml:space="preserve"> </w:t>
      </w:r>
      <w:r w:rsidRPr="00D03739">
        <w:rPr>
          <w:rFonts w:ascii="Arial" w:hAnsi="Arial" w:cs="Arial"/>
          <w:sz w:val="24"/>
          <w:szCs w:val="24"/>
        </w:rPr>
        <w:t>penalidades</w:t>
      </w:r>
      <w:r w:rsidRPr="00D03739">
        <w:rPr>
          <w:rFonts w:ascii="Arial" w:hAnsi="Arial" w:cs="Arial"/>
          <w:spacing w:val="-7"/>
          <w:sz w:val="24"/>
          <w:szCs w:val="24"/>
        </w:rPr>
        <w:t xml:space="preserve"> </w:t>
      </w:r>
      <w:r w:rsidRPr="00D03739">
        <w:rPr>
          <w:rFonts w:ascii="Arial" w:hAnsi="Arial" w:cs="Arial"/>
          <w:sz w:val="24"/>
          <w:szCs w:val="24"/>
        </w:rPr>
        <w:t>contratuais</w:t>
      </w:r>
      <w:r w:rsidRPr="00D03739">
        <w:rPr>
          <w:rFonts w:ascii="Arial" w:hAnsi="Arial" w:cs="Arial"/>
          <w:spacing w:val="-9"/>
          <w:sz w:val="24"/>
          <w:szCs w:val="24"/>
        </w:rPr>
        <w:t xml:space="preserve"> </w:t>
      </w:r>
      <w:r w:rsidRPr="00D03739">
        <w:rPr>
          <w:rFonts w:ascii="Arial" w:hAnsi="Arial" w:cs="Arial"/>
          <w:sz w:val="24"/>
          <w:szCs w:val="24"/>
        </w:rPr>
        <w:t>e</w:t>
      </w:r>
      <w:r w:rsidRPr="00D03739">
        <w:rPr>
          <w:rFonts w:ascii="Arial" w:hAnsi="Arial" w:cs="Arial"/>
          <w:spacing w:val="-5"/>
          <w:sz w:val="24"/>
          <w:szCs w:val="24"/>
        </w:rPr>
        <w:t xml:space="preserve"> </w:t>
      </w:r>
      <w:r w:rsidRPr="00D03739">
        <w:rPr>
          <w:rFonts w:ascii="Arial" w:hAnsi="Arial" w:cs="Arial"/>
          <w:sz w:val="24"/>
          <w:szCs w:val="24"/>
        </w:rPr>
        <w:t>regulamentares</w:t>
      </w:r>
      <w:r w:rsidRPr="00D03739">
        <w:rPr>
          <w:rFonts w:ascii="Arial" w:hAnsi="Arial" w:cs="Arial"/>
          <w:spacing w:val="-5"/>
          <w:sz w:val="24"/>
          <w:szCs w:val="24"/>
        </w:rPr>
        <w:t xml:space="preserve"> </w:t>
      </w:r>
      <w:r w:rsidRPr="00D03739">
        <w:rPr>
          <w:rFonts w:ascii="Arial" w:hAnsi="Arial" w:cs="Arial"/>
          <w:spacing w:val="-2"/>
          <w:sz w:val="24"/>
          <w:szCs w:val="24"/>
        </w:rPr>
        <w:t>cabíveis;</w:t>
      </w:r>
    </w:p>
    <w:p w:rsidR="00BA7C30" w:rsidRPr="00D03739" w:rsidRDefault="00BA7C30" w:rsidP="00C610A4">
      <w:pPr>
        <w:pStyle w:val="PargrafodaLista"/>
        <w:numPr>
          <w:ilvl w:val="1"/>
          <w:numId w:val="37"/>
        </w:numPr>
        <w:tabs>
          <w:tab w:val="left" w:pos="747"/>
        </w:tabs>
        <w:ind w:left="747" w:hanging="467"/>
        <w:rPr>
          <w:rFonts w:ascii="Arial" w:hAnsi="Arial" w:cs="Arial"/>
          <w:sz w:val="24"/>
          <w:szCs w:val="24"/>
        </w:rPr>
      </w:pPr>
      <w:r w:rsidRPr="00D03739">
        <w:rPr>
          <w:rFonts w:ascii="Arial" w:hAnsi="Arial" w:cs="Arial"/>
          <w:sz w:val="24"/>
          <w:szCs w:val="24"/>
        </w:rPr>
        <w:t>fazer</w:t>
      </w:r>
      <w:r w:rsidRPr="00D03739">
        <w:rPr>
          <w:rFonts w:ascii="Arial" w:hAnsi="Arial" w:cs="Arial"/>
          <w:spacing w:val="-6"/>
          <w:sz w:val="24"/>
          <w:szCs w:val="24"/>
        </w:rPr>
        <w:t xml:space="preserve"> </w:t>
      </w:r>
      <w:r w:rsidRPr="00D03739">
        <w:rPr>
          <w:rFonts w:ascii="Arial" w:hAnsi="Arial" w:cs="Arial"/>
          <w:sz w:val="24"/>
          <w:szCs w:val="24"/>
        </w:rPr>
        <w:t>cumprir</w:t>
      </w:r>
      <w:r w:rsidRPr="00D03739">
        <w:rPr>
          <w:rFonts w:ascii="Arial" w:hAnsi="Arial" w:cs="Arial"/>
          <w:spacing w:val="-7"/>
          <w:sz w:val="24"/>
          <w:szCs w:val="24"/>
        </w:rPr>
        <w:t xml:space="preserve"> </w:t>
      </w:r>
      <w:r w:rsidRPr="00D03739">
        <w:rPr>
          <w:rFonts w:ascii="Arial" w:hAnsi="Arial" w:cs="Arial"/>
          <w:sz w:val="24"/>
          <w:szCs w:val="24"/>
        </w:rPr>
        <w:t>as</w:t>
      </w:r>
      <w:r w:rsidRPr="00D03739">
        <w:rPr>
          <w:rFonts w:ascii="Arial" w:hAnsi="Arial" w:cs="Arial"/>
          <w:spacing w:val="-4"/>
          <w:sz w:val="24"/>
          <w:szCs w:val="24"/>
        </w:rPr>
        <w:t xml:space="preserve"> </w:t>
      </w:r>
      <w:r w:rsidRPr="00D03739">
        <w:rPr>
          <w:rFonts w:ascii="Arial" w:hAnsi="Arial" w:cs="Arial"/>
          <w:sz w:val="24"/>
          <w:szCs w:val="24"/>
        </w:rPr>
        <w:t>obrigações</w:t>
      </w:r>
      <w:r w:rsidRPr="00D03739">
        <w:rPr>
          <w:rFonts w:ascii="Arial" w:hAnsi="Arial" w:cs="Arial"/>
          <w:spacing w:val="-5"/>
          <w:sz w:val="24"/>
          <w:szCs w:val="24"/>
        </w:rPr>
        <w:t xml:space="preserve"> </w:t>
      </w:r>
      <w:r w:rsidRPr="00D03739">
        <w:rPr>
          <w:rFonts w:ascii="Arial" w:hAnsi="Arial" w:cs="Arial"/>
          <w:sz w:val="24"/>
          <w:szCs w:val="24"/>
        </w:rPr>
        <w:t>previstas</w:t>
      </w:r>
      <w:r w:rsidRPr="00D03739">
        <w:rPr>
          <w:rFonts w:ascii="Arial" w:hAnsi="Arial" w:cs="Arial"/>
          <w:spacing w:val="-5"/>
          <w:sz w:val="24"/>
          <w:szCs w:val="24"/>
        </w:rPr>
        <w:t xml:space="preserve"> </w:t>
      </w:r>
      <w:r w:rsidRPr="00D03739">
        <w:rPr>
          <w:rFonts w:ascii="Arial" w:hAnsi="Arial" w:cs="Arial"/>
          <w:sz w:val="24"/>
          <w:szCs w:val="24"/>
        </w:rPr>
        <w:t>no</w:t>
      </w:r>
      <w:r w:rsidRPr="00D03739">
        <w:rPr>
          <w:rFonts w:ascii="Arial" w:hAnsi="Arial" w:cs="Arial"/>
          <w:spacing w:val="-6"/>
          <w:sz w:val="24"/>
          <w:szCs w:val="24"/>
        </w:rPr>
        <w:t xml:space="preserve"> </w:t>
      </w:r>
      <w:r w:rsidRPr="00D03739">
        <w:rPr>
          <w:rFonts w:ascii="Arial" w:hAnsi="Arial" w:cs="Arial"/>
          <w:sz w:val="24"/>
          <w:szCs w:val="24"/>
        </w:rPr>
        <w:t>Edital</w:t>
      </w:r>
      <w:r w:rsidRPr="00D03739">
        <w:rPr>
          <w:rFonts w:ascii="Arial" w:hAnsi="Arial" w:cs="Arial"/>
          <w:spacing w:val="-6"/>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Licitação</w:t>
      </w:r>
      <w:r w:rsidRPr="00D03739">
        <w:rPr>
          <w:rFonts w:ascii="Arial" w:hAnsi="Arial" w:cs="Arial"/>
          <w:spacing w:val="-5"/>
          <w:sz w:val="24"/>
          <w:szCs w:val="24"/>
        </w:rPr>
        <w:t xml:space="preserve"> </w:t>
      </w:r>
      <w:r w:rsidRPr="00D03739">
        <w:rPr>
          <w:rFonts w:ascii="Arial" w:hAnsi="Arial" w:cs="Arial"/>
          <w:sz w:val="24"/>
          <w:szCs w:val="24"/>
        </w:rPr>
        <w:t>e</w:t>
      </w:r>
      <w:r w:rsidRPr="00D03739">
        <w:rPr>
          <w:rFonts w:ascii="Arial" w:hAnsi="Arial" w:cs="Arial"/>
          <w:spacing w:val="-3"/>
          <w:sz w:val="24"/>
          <w:szCs w:val="24"/>
        </w:rPr>
        <w:t xml:space="preserve"> </w:t>
      </w:r>
      <w:r w:rsidRPr="00D03739">
        <w:rPr>
          <w:rFonts w:ascii="Arial" w:hAnsi="Arial" w:cs="Arial"/>
          <w:sz w:val="24"/>
          <w:szCs w:val="24"/>
        </w:rPr>
        <w:t>em</w:t>
      </w:r>
      <w:r w:rsidRPr="00D03739">
        <w:rPr>
          <w:rFonts w:ascii="Arial" w:hAnsi="Arial" w:cs="Arial"/>
          <w:spacing w:val="-2"/>
          <w:sz w:val="24"/>
          <w:szCs w:val="24"/>
        </w:rPr>
        <w:t xml:space="preserve"> </w:t>
      </w:r>
      <w:r w:rsidRPr="00D03739">
        <w:rPr>
          <w:rFonts w:ascii="Arial" w:hAnsi="Arial" w:cs="Arial"/>
          <w:sz w:val="24"/>
          <w:szCs w:val="24"/>
        </w:rPr>
        <w:t>seus</w:t>
      </w:r>
      <w:r w:rsidRPr="00D03739">
        <w:rPr>
          <w:rFonts w:ascii="Arial" w:hAnsi="Arial" w:cs="Arial"/>
          <w:spacing w:val="-3"/>
          <w:sz w:val="24"/>
          <w:szCs w:val="24"/>
        </w:rPr>
        <w:t xml:space="preserve"> </w:t>
      </w:r>
      <w:r w:rsidRPr="00D03739">
        <w:rPr>
          <w:rFonts w:ascii="Arial" w:hAnsi="Arial" w:cs="Arial"/>
          <w:spacing w:val="-2"/>
          <w:sz w:val="24"/>
          <w:szCs w:val="24"/>
        </w:rPr>
        <w:t>Anexos.</w:t>
      </w:r>
    </w:p>
    <w:p w:rsidR="00BA7C30" w:rsidRPr="00D03739" w:rsidRDefault="00BA7C30" w:rsidP="00BA7C30">
      <w:pPr>
        <w:pStyle w:val="Corpodetexto"/>
        <w:ind w:left="0"/>
        <w:jc w:val="left"/>
        <w:rPr>
          <w:rFonts w:ascii="Arial" w:hAnsi="Arial" w:cs="Arial"/>
        </w:rPr>
      </w:pPr>
    </w:p>
    <w:p w:rsidR="00BA7C30" w:rsidRPr="00D03739" w:rsidRDefault="00BA7C30" w:rsidP="00BA7C30">
      <w:pPr>
        <w:pStyle w:val="Corpodetexto"/>
        <w:ind w:left="0"/>
        <w:jc w:val="left"/>
        <w:rPr>
          <w:rFonts w:ascii="Arial" w:hAnsi="Arial" w:cs="Arial"/>
        </w:rPr>
      </w:pPr>
    </w:p>
    <w:p w:rsidR="00BA7C30" w:rsidRPr="00D03739" w:rsidRDefault="00BA7C30" w:rsidP="00C610A4">
      <w:pPr>
        <w:pStyle w:val="Ttulo1"/>
        <w:numPr>
          <w:ilvl w:val="0"/>
          <w:numId w:val="37"/>
        </w:numPr>
        <w:tabs>
          <w:tab w:val="left" w:pos="629"/>
        </w:tabs>
        <w:spacing w:line="241" w:lineRule="exact"/>
        <w:ind w:left="629" w:hanging="349"/>
        <w:jc w:val="both"/>
      </w:pPr>
      <w:r w:rsidRPr="00D03739">
        <w:t>CONSTITUEM</w:t>
      </w:r>
      <w:r w:rsidRPr="00D03739">
        <w:rPr>
          <w:spacing w:val="-8"/>
        </w:rPr>
        <w:t xml:space="preserve"> </w:t>
      </w:r>
      <w:r w:rsidRPr="00D03739">
        <w:t>OBRIGAÇÃO</w:t>
      </w:r>
      <w:r w:rsidRPr="00D03739">
        <w:rPr>
          <w:spacing w:val="-10"/>
        </w:rPr>
        <w:t xml:space="preserve"> </w:t>
      </w:r>
      <w:r w:rsidRPr="00D03739">
        <w:t>DA</w:t>
      </w:r>
      <w:r w:rsidRPr="00D03739">
        <w:rPr>
          <w:spacing w:val="-7"/>
        </w:rPr>
        <w:t xml:space="preserve"> </w:t>
      </w:r>
      <w:r w:rsidRPr="00D03739">
        <w:t>EMPRESA</w:t>
      </w:r>
      <w:r w:rsidRPr="00D03739">
        <w:rPr>
          <w:spacing w:val="-7"/>
        </w:rPr>
        <w:t xml:space="preserve"> </w:t>
      </w:r>
      <w:r w:rsidRPr="00D03739">
        <w:rPr>
          <w:spacing w:val="-2"/>
        </w:rPr>
        <w:t>VENCEDORA:</w:t>
      </w:r>
    </w:p>
    <w:p w:rsidR="00BA7C30" w:rsidRPr="00D03739" w:rsidRDefault="00BA7C30" w:rsidP="00C610A4">
      <w:pPr>
        <w:pStyle w:val="PargrafodaLista"/>
        <w:numPr>
          <w:ilvl w:val="1"/>
          <w:numId w:val="37"/>
        </w:numPr>
        <w:tabs>
          <w:tab w:val="left" w:pos="1000"/>
        </w:tabs>
        <w:spacing w:line="241" w:lineRule="exact"/>
        <w:ind w:left="1000" w:hanging="720"/>
        <w:rPr>
          <w:rFonts w:ascii="Arial" w:hAnsi="Arial" w:cs="Arial"/>
          <w:sz w:val="24"/>
          <w:szCs w:val="24"/>
        </w:rPr>
      </w:pPr>
      <w:r w:rsidRPr="00D03739">
        <w:rPr>
          <w:rFonts w:ascii="Arial" w:hAnsi="Arial" w:cs="Arial"/>
          <w:sz w:val="24"/>
          <w:szCs w:val="24"/>
        </w:rPr>
        <w:t>Cumprir</w:t>
      </w:r>
      <w:r w:rsidRPr="00D03739">
        <w:rPr>
          <w:rFonts w:ascii="Arial" w:hAnsi="Arial" w:cs="Arial"/>
          <w:spacing w:val="-6"/>
          <w:sz w:val="24"/>
          <w:szCs w:val="24"/>
        </w:rPr>
        <w:t xml:space="preserve"> </w:t>
      </w:r>
      <w:r w:rsidRPr="00D03739">
        <w:rPr>
          <w:rFonts w:ascii="Arial" w:hAnsi="Arial" w:cs="Arial"/>
          <w:sz w:val="24"/>
          <w:szCs w:val="24"/>
        </w:rPr>
        <w:t>integralmente</w:t>
      </w:r>
      <w:r w:rsidRPr="00D03739">
        <w:rPr>
          <w:rFonts w:ascii="Arial" w:hAnsi="Arial" w:cs="Arial"/>
          <w:spacing w:val="-5"/>
          <w:sz w:val="24"/>
          <w:szCs w:val="24"/>
        </w:rPr>
        <w:t xml:space="preserve"> </w:t>
      </w:r>
      <w:r w:rsidRPr="00D03739">
        <w:rPr>
          <w:rFonts w:ascii="Arial" w:hAnsi="Arial" w:cs="Arial"/>
          <w:sz w:val="24"/>
          <w:szCs w:val="24"/>
        </w:rPr>
        <w:t>as</w:t>
      </w:r>
      <w:r w:rsidRPr="00D03739">
        <w:rPr>
          <w:rFonts w:ascii="Arial" w:hAnsi="Arial" w:cs="Arial"/>
          <w:spacing w:val="-6"/>
          <w:sz w:val="24"/>
          <w:szCs w:val="24"/>
        </w:rPr>
        <w:t xml:space="preserve"> </w:t>
      </w:r>
      <w:r w:rsidRPr="00D03739">
        <w:rPr>
          <w:rFonts w:ascii="Arial" w:hAnsi="Arial" w:cs="Arial"/>
          <w:sz w:val="24"/>
          <w:szCs w:val="24"/>
        </w:rPr>
        <w:t>exigências</w:t>
      </w:r>
      <w:r w:rsidRPr="00D03739">
        <w:rPr>
          <w:rFonts w:ascii="Arial" w:hAnsi="Arial" w:cs="Arial"/>
          <w:spacing w:val="-5"/>
          <w:sz w:val="24"/>
          <w:szCs w:val="24"/>
        </w:rPr>
        <w:t xml:space="preserve"> </w:t>
      </w:r>
      <w:r w:rsidRPr="00D03739">
        <w:rPr>
          <w:rFonts w:ascii="Arial" w:hAnsi="Arial" w:cs="Arial"/>
          <w:sz w:val="24"/>
          <w:szCs w:val="24"/>
        </w:rPr>
        <w:t>do</w:t>
      </w:r>
      <w:r w:rsidRPr="00D03739">
        <w:rPr>
          <w:rFonts w:ascii="Arial" w:hAnsi="Arial" w:cs="Arial"/>
          <w:spacing w:val="-5"/>
          <w:sz w:val="24"/>
          <w:szCs w:val="24"/>
        </w:rPr>
        <w:t xml:space="preserve"> </w:t>
      </w:r>
      <w:r w:rsidRPr="00D03739">
        <w:rPr>
          <w:rFonts w:ascii="Arial" w:hAnsi="Arial" w:cs="Arial"/>
          <w:sz w:val="24"/>
          <w:szCs w:val="24"/>
        </w:rPr>
        <w:t>Edital</w:t>
      </w:r>
      <w:r w:rsidRPr="00D03739">
        <w:rPr>
          <w:rFonts w:ascii="Arial" w:hAnsi="Arial" w:cs="Arial"/>
          <w:spacing w:val="-4"/>
          <w:sz w:val="24"/>
          <w:szCs w:val="24"/>
        </w:rPr>
        <w:t xml:space="preserve"> </w:t>
      </w:r>
      <w:r w:rsidRPr="00D03739">
        <w:rPr>
          <w:rFonts w:ascii="Arial" w:hAnsi="Arial" w:cs="Arial"/>
          <w:sz w:val="24"/>
          <w:szCs w:val="24"/>
        </w:rPr>
        <w:t>e</w:t>
      </w:r>
      <w:r w:rsidRPr="00D03739">
        <w:rPr>
          <w:rFonts w:ascii="Arial" w:hAnsi="Arial" w:cs="Arial"/>
          <w:spacing w:val="-5"/>
          <w:sz w:val="24"/>
          <w:szCs w:val="24"/>
        </w:rPr>
        <w:t xml:space="preserve"> </w:t>
      </w:r>
      <w:r w:rsidRPr="00D03739">
        <w:rPr>
          <w:rFonts w:ascii="Arial" w:hAnsi="Arial" w:cs="Arial"/>
          <w:sz w:val="24"/>
          <w:szCs w:val="24"/>
        </w:rPr>
        <w:t>do</w:t>
      </w:r>
      <w:r w:rsidRPr="00D03739">
        <w:rPr>
          <w:rFonts w:ascii="Arial" w:hAnsi="Arial" w:cs="Arial"/>
          <w:spacing w:val="-7"/>
          <w:sz w:val="24"/>
          <w:szCs w:val="24"/>
        </w:rPr>
        <w:t xml:space="preserve"> </w:t>
      </w:r>
      <w:r w:rsidRPr="00D03739">
        <w:rPr>
          <w:rFonts w:ascii="Arial" w:hAnsi="Arial" w:cs="Arial"/>
          <w:spacing w:val="-2"/>
          <w:sz w:val="24"/>
          <w:szCs w:val="24"/>
        </w:rPr>
        <w:t>Contrato;</w:t>
      </w:r>
    </w:p>
    <w:p w:rsidR="00BA7C30" w:rsidRPr="00D03739" w:rsidRDefault="00BA7C30" w:rsidP="00C610A4">
      <w:pPr>
        <w:pStyle w:val="PargrafodaLista"/>
        <w:numPr>
          <w:ilvl w:val="1"/>
          <w:numId w:val="37"/>
        </w:numPr>
        <w:tabs>
          <w:tab w:val="left" w:pos="1000"/>
        </w:tabs>
        <w:spacing w:before="1"/>
        <w:ind w:left="280" w:right="117" w:firstLine="0"/>
        <w:rPr>
          <w:rFonts w:ascii="Arial" w:hAnsi="Arial" w:cs="Arial"/>
          <w:sz w:val="24"/>
          <w:szCs w:val="24"/>
        </w:rPr>
      </w:pPr>
      <w:r w:rsidRPr="00D03739">
        <w:rPr>
          <w:rFonts w:ascii="Arial" w:hAnsi="Arial" w:cs="Arial"/>
          <w:sz w:val="24"/>
          <w:szCs w:val="24"/>
        </w:rPr>
        <w:t>Executar</w:t>
      </w:r>
      <w:r w:rsidRPr="00D03739">
        <w:rPr>
          <w:rFonts w:ascii="Arial" w:hAnsi="Arial" w:cs="Arial"/>
          <w:spacing w:val="-5"/>
          <w:sz w:val="24"/>
          <w:szCs w:val="24"/>
        </w:rPr>
        <w:t xml:space="preserve"> </w:t>
      </w:r>
      <w:r w:rsidRPr="00D03739">
        <w:rPr>
          <w:rFonts w:ascii="Arial" w:hAnsi="Arial" w:cs="Arial"/>
          <w:sz w:val="24"/>
          <w:szCs w:val="24"/>
        </w:rPr>
        <w:t>o</w:t>
      </w:r>
      <w:r w:rsidRPr="00D03739">
        <w:rPr>
          <w:rFonts w:ascii="Arial" w:hAnsi="Arial" w:cs="Arial"/>
          <w:spacing w:val="-5"/>
          <w:sz w:val="24"/>
          <w:szCs w:val="24"/>
        </w:rPr>
        <w:t xml:space="preserve"> </w:t>
      </w:r>
      <w:r w:rsidRPr="00D03739">
        <w:rPr>
          <w:rFonts w:ascii="Arial" w:hAnsi="Arial" w:cs="Arial"/>
          <w:sz w:val="24"/>
          <w:szCs w:val="24"/>
        </w:rPr>
        <w:t>objeto</w:t>
      </w:r>
      <w:r w:rsidRPr="00D03739">
        <w:rPr>
          <w:rFonts w:ascii="Arial" w:hAnsi="Arial" w:cs="Arial"/>
          <w:spacing w:val="-4"/>
          <w:sz w:val="24"/>
          <w:szCs w:val="24"/>
        </w:rPr>
        <w:t xml:space="preserve"> </w:t>
      </w:r>
      <w:r w:rsidRPr="00D03739">
        <w:rPr>
          <w:rFonts w:ascii="Arial" w:hAnsi="Arial" w:cs="Arial"/>
          <w:sz w:val="24"/>
          <w:szCs w:val="24"/>
        </w:rPr>
        <w:t>em</w:t>
      </w:r>
      <w:r w:rsidRPr="00D03739">
        <w:rPr>
          <w:rFonts w:ascii="Arial" w:hAnsi="Arial" w:cs="Arial"/>
          <w:spacing w:val="-3"/>
          <w:sz w:val="24"/>
          <w:szCs w:val="24"/>
        </w:rPr>
        <w:t xml:space="preserve"> </w:t>
      </w:r>
      <w:r w:rsidRPr="00D03739">
        <w:rPr>
          <w:rFonts w:ascii="Arial" w:hAnsi="Arial" w:cs="Arial"/>
          <w:sz w:val="24"/>
          <w:szCs w:val="24"/>
        </w:rPr>
        <w:t>conformidade</w:t>
      </w:r>
      <w:r w:rsidRPr="00D03739">
        <w:rPr>
          <w:rFonts w:ascii="Arial" w:hAnsi="Arial" w:cs="Arial"/>
          <w:spacing w:val="-3"/>
          <w:sz w:val="24"/>
          <w:szCs w:val="24"/>
        </w:rPr>
        <w:t xml:space="preserve"> </w:t>
      </w:r>
      <w:r w:rsidRPr="00D03739">
        <w:rPr>
          <w:rFonts w:ascii="Arial" w:hAnsi="Arial" w:cs="Arial"/>
          <w:sz w:val="24"/>
          <w:szCs w:val="24"/>
        </w:rPr>
        <w:t>com</w:t>
      </w:r>
      <w:r w:rsidRPr="00D03739">
        <w:rPr>
          <w:rFonts w:ascii="Arial" w:hAnsi="Arial" w:cs="Arial"/>
          <w:spacing w:val="-3"/>
          <w:sz w:val="24"/>
          <w:szCs w:val="24"/>
        </w:rPr>
        <w:t xml:space="preserve"> </w:t>
      </w:r>
      <w:r w:rsidRPr="00D03739">
        <w:rPr>
          <w:rFonts w:ascii="Arial" w:hAnsi="Arial" w:cs="Arial"/>
          <w:sz w:val="24"/>
          <w:szCs w:val="24"/>
        </w:rPr>
        <w:t>as</w:t>
      </w:r>
      <w:r w:rsidRPr="00D03739">
        <w:rPr>
          <w:rFonts w:ascii="Arial" w:hAnsi="Arial" w:cs="Arial"/>
          <w:spacing w:val="-3"/>
          <w:sz w:val="24"/>
          <w:szCs w:val="24"/>
        </w:rPr>
        <w:t xml:space="preserve"> </w:t>
      </w:r>
      <w:r w:rsidRPr="00D03739">
        <w:rPr>
          <w:rFonts w:ascii="Arial" w:hAnsi="Arial" w:cs="Arial"/>
          <w:sz w:val="24"/>
          <w:szCs w:val="24"/>
        </w:rPr>
        <w:t>disposições</w:t>
      </w:r>
      <w:r w:rsidRPr="00D03739">
        <w:rPr>
          <w:rFonts w:ascii="Arial" w:hAnsi="Arial" w:cs="Arial"/>
          <w:spacing w:val="-5"/>
          <w:sz w:val="24"/>
          <w:szCs w:val="24"/>
        </w:rPr>
        <w:t xml:space="preserve"> </w:t>
      </w:r>
      <w:r w:rsidRPr="00D03739">
        <w:rPr>
          <w:rFonts w:ascii="Arial" w:hAnsi="Arial" w:cs="Arial"/>
          <w:sz w:val="24"/>
          <w:szCs w:val="24"/>
        </w:rPr>
        <w:t>do</w:t>
      </w:r>
      <w:r w:rsidRPr="00D03739">
        <w:rPr>
          <w:rFonts w:ascii="Arial" w:hAnsi="Arial" w:cs="Arial"/>
          <w:spacing w:val="-3"/>
          <w:sz w:val="24"/>
          <w:szCs w:val="24"/>
        </w:rPr>
        <w:t xml:space="preserve"> </w:t>
      </w:r>
      <w:r w:rsidRPr="00D03739">
        <w:rPr>
          <w:rFonts w:ascii="Arial" w:hAnsi="Arial" w:cs="Arial"/>
          <w:sz w:val="24"/>
          <w:szCs w:val="24"/>
        </w:rPr>
        <w:t>Edital</w:t>
      </w:r>
      <w:r w:rsidRPr="00D03739">
        <w:rPr>
          <w:rFonts w:ascii="Arial" w:hAnsi="Arial" w:cs="Arial"/>
          <w:spacing w:val="-3"/>
          <w:sz w:val="24"/>
          <w:szCs w:val="24"/>
        </w:rPr>
        <w:t xml:space="preserve"> </w:t>
      </w:r>
      <w:r w:rsidRPr="00D03739">
        <w:rPr>
          <w:rFonts w:ascii="Arial" w:hAnsi="Arial" w:cs="Arial"/>
          <w:sz w:val="24"/>
          <w:szCs w:val="24"/>
        </w:rPr>
        <w:t>e</w:t>
      </w:r>
      <w:r w:rsidRPr="00D03739">
        <w:rPr>
          <w:rFonts w:ascii="Arial" w:hAnsi="Arial" w:cs="Arial"/>
          <w:spacing w:val="-3"/>
          <w:sz w:val="24"/>
          <w:szCs w:val="24"/>
        </w:rPr>
        <w:t xml:space="preserve"> </w:t>
      </w:r>
      <w:r w:rsidRPr="00D03739">
        <w:rPr>
          <w:rFonts w:ascii="Arial" w:hAnsi="Arial" w:cs="Arial"/>
          <w:sz w:val="24"/>
          <w:szCs w:val="24"/>
        </w:rPr>
        <w:t>seus</w:t>
      </w:r>
      <w:r w:rsidRPr="00D03739">
        <w:rPr>
          <w:rFonts w:ascii="Arial" w:hAnsi="Arial" w:cs="Arial"/>
          <w:spacing w:val="-5"/>
          <w:sz w:val="24"/>
          <w:szCs w:val="24"/>
        </w:rPr>
        <w:t xml:space="preserve"> </w:t>
      </w:r>
      <w:r w:rsidRPr="00D03739">
        <w:rPr>
          <w:rFonts w:ascii="Arial" w:hAnsi="Arial" w:cs="Arial"/>
          <w:sz w:val="24"/>
          <w:szCs w:val="24"/>
        </w:rPr>
        <w:t>Anexos</w:t>
      </w:r>
      <w:r w:rsidRPr="00D03739">
        <w:rPr>
          <w:rFonts w:ascii="Arial" w:hAnsi="Arial" w:cs="Arial"/>
          <w:spacing w:val="-3"/>
          <w:sz w:val="24"/>
          <w:szCs w:val="24"/>
        </w:rPr>
        <w:t xml:space="preserve"> </w:t>
      </w:r>
      <w:r w:rsidRPr="00D03739">
        <w:rPr>
          <w:rFonts w:ascii="Arial" w:hAnsi="Arial" w:cs="Arial"/>
          <w:sz w:val="24"/>
          <w:szCs w:val="24"/>
        </w:rPr>
        <w:t>e</w:t>
      </w:r>
      <w:r w:rsidRPr="00D03739">
        <w:rPr>
          <w:rFonts w:ascii="Arial" w:hAnsi="Arial" w:cs="Arial"/>
          <w:spacing w:val="-6"/>
          <w:sz w:val="24"/>
          <w:szCs w:val="24"/>
        </w:rPr>
        <w:t xml:space="preserve"> </w:t>
      </w:r>
      <w:r w:rsidRPr="00D03739">
        <w:rPr>
          <w:rFonts w:ascii="Arial" w:hAnsi="Arial" w:cs="Arial"/>
          <w:sz w:val="24"/>
          <w:szCs w:val="24"/>
        </w:rPr>
        <w:t>do</w:t>
      </w:r>
      <w:r w:rsidRPr="00D03739">
        <w:rPr>
          <w:rFonts w:ascii="Arial" w:hAnsi="Arial" w:cs="Arial"/>
          <w:spacing w:val="-3"/>
          <w:sz w:val="24"/>
          <w:szCs w:val="24"/>
        </w:rPr>
        <w:t xml:space="preserve"> </w:t>
      </w:r>
      <w:r w:rsidRPr="00D03739">
        <w:rPr>
          <w:rFonts w:ascii="Arial" w:hAnsi="Arial" w:cs="Arial"/>
          <w:sz w:val="24"/>
          <w:szCs w:val="24"/>
        </w:rPr>
        <w:t>Contrato,</w:t>
      </w:r>
      <w:r w:rsidRPr="00D03739">
        <w:rPr>
          <w:rFonts w:ascii="Arial" w:hAnsi="Arial" w:cs="Arial"/>
          <w:spacing w:val="-5"/>
          <w:sz w:val="24"/>
          <w:szCs w:val="24"/>
        </w:rPr>
        <w:t xml:space="preserve"> </w:t>
      </w:r>
      <w:r w:rsidRPr="00D03739">
        <w:rPr>
          <w:rFonts w:ascii="Arial" w:hAnsi="Arial" w:cs="Arial"/>
          <w:sz w:val="24"/>
          <w:szCs w:val="24"/>
        </w:rPr>
        <w:t>e</w:t>
      </w:r>
      <w:r w:rsidRPr="00D03739">
        <w:rPr>
          <w:rFonts w:ascii="Arial" w:hAnsi="Arial" w:cs="Arial"/>
          <w:spacing w:val="-5"/>
          <w:sz w:val="24"/>
          <w:szCs w:val="24"/>
        </w:rPr>
        <w:t xml:space="preserve"> </w:t>
      </w:r>
      <w:r w:rsidRPr="00D03739">
        <w:rPr>
          <w:rFonts w:ascii="Arial" w:hAnsi="Arial" w:cs="Arial"/>
          <w:sz w:val="24"/>
          <w:szCs w:val="24"/>
        </w:rPr>
        <w:t>de acordo com a proposta apresentada;</w:t>
      </w:r>
    </w:p>
    <w:p w:rsidR="00BA7C30" w:rsidRPr="00D03739" w:rsidRDefault="00BA7C30" w:rsidP="00C610A4">
      <w:pPr>
        <w:pStyle w:val="PargrafodaLista"/>
        <w:numPr>
          <w:ilvl w:val="1"/>
          <w:numId w:val="37"/>
        </w:numPr>
        <w:tabs>
          <w:tab w:val="left" w:pos="1000"/>
        </w:tabs>
        <w:spacing w:line="241" w:lineRule="exact"/>
        <w:ind w:left="1000" w:hanging="720"/>
        <w:rPr>
          <w:rFonts w:ascii="Arial" w:hAnsi="Arial" w:cs="Arial"/>
          <w:sz w:val="24"/>
          <w:szCs w:val="24"/>
        </w:rPr>
      </w:pPr>
      <w:r w:rsidRPr="00D03739">
        <w:rPr>
          <w:rFonts w:ascii="Arial" w:hAnsi="Arial" w:cs="Arial"/>
          <w:sz w:val="24"/>
          <w:szCs w:val="24"/>
        </w:rPr>
        <w:t>Cumprir</w:t>
      </w:r>
      <w:r w:rsidRPr="00D03739">
        <w:rPr>
          <w:rFonts w:ascii="Arial" w:hAnsi="Arial" w:cs="Arial"/>
          <w:spacing w:val="-5"/>
          <w:sz w:val="24"/>
          <w:szCs w:val="24"/>
        </w:rPr>
        <w:t xml:space="preserve"> </w:t>
      </w:r>
      <w:r w:rsidRPr="00D03739">
        <w:rPr>
          <w:rFonts w:ascii="Arial" w:hAnsi="Arial" w:cs="Arial"/>
          <w:sz w:val="24"/>
          <w:szCs w:val="24"/>
        </w:rPr>
        <w:t>o</w:t>
      </w:r>
      <w:r w:rsidRPr="00D03739">
        <w:rPr>
          <w:rFonts w:ascii="Arial" w:hAnsi="Arial" w:cs="Arial"/>
          <w:spacing w:val="-5"/>
          <w:sz w:val="24"/>
          <w:szCs w:val="24"/>
        </w:rPr>
        <w:t xml:space="preserve"> </w:t>
      </w:r>
      <w:r w:rsidRPr="00D03739">
        <w:rPr>
          <w:rFonts w:ascii="Arial" w:hAnsi="Arial" w:cs="Arial"/>
          <w:sz w:val="24"/>
          <w:szCs w:val="24"/>
        </w:rPr>
        <w:t>prazo</w:t>
      </w:r>
      <w:r w:rsidRPr="00D03739">
        <w:rPr>
          <w:rFonts w:ascii="Arial" w:hAnsi="Arial" w:cs="Arial"/>
          <w:spacing w:val="-5"/>
          <w:sz w:val="24"/>
          <w:szCs w:val="24"/>
        </w:rPr>
        <w:t xml:space="preserve"> </w:t>
      </w:r>
      <w:r w:rsidRPr="00D03739">
        <w:rPr>
          <w:rFonts w:ascii="Arial" w:hAnsi="Arial" w:cs="Arial"/>
          <w:sz w:val="24"/>
          <w:szCs w:val="24"/>
        </w:rPr>
        <w:t>de</w:t>
      </w:r>
      <w:r w:rsidRPr="00D03739">
        <w:rPr>
          <w:rFonts w:ascii="Arial" w:hAnsi="Arial" w:cs="Arial"/>
          <w:spacing w:val="-3"/>
          <w:sz w:val="24"/>
          <w:szCs w:val="24"/>
        </w:rPr>
        <w:t xml:space="preserve"> </w:t>
      </w:r>
      <w:r w:rsidRPr="00D03739">
        <w:rPr>
          <w:rFonts w:ascii="Arial" w:hAnsi="Arial" w:cs="Arial"/>
          <w:sz w:val="24"/>
          <w:szCs w:val="24"/>
        </w:rPr>
        <w:t>execução</w:t>
      </w:r>
      <w:r w:rsidRPr="00D03739">
        <w:rPr>
          <w:rFonts w:ascii="Arial" w:hAnsi="Arial" w:cs="Arial"/>
          <w:spacing w:val="-3"/>
          <w:sz w:val="24"/>
          <w:szCs w:val="24"/>
        </w:rPr>
        <w:t xml:space="preserve"> </w:t>
      </w:r>
      <w:r w:rsidRPr="00D03739">
        <w:rPr>
          <w:rFonts w:ascii="Arial" w:hAnsi="Arial" w:cs="Arial"/>
          <w:sz w:val="24"/>
          <w:szCs w:val="24"/>
        </w:rPr>
        <w:t>dos</w:t>
      </w:r>
      <w:r w:rsidRPr="00D03739">
        <w:rPr>
          <w:rFonts w:ascii="Arial" w:hAnsi="Arial" w:cs="Arial"/>
          <w:spacing w:val="-5"/>
          <w:sz w:val="24"/>
          <w:szCs w:val="24"/>
        </w:rPr>
        <w:t xml:space="preserve"> </w:t>
      </w:r>
      <w:r w:rsidRPr="00D03739">
        <w:rPr>
          <w:rFonts w:ascii="Arial" w:hAnsi="Arial" w:cs="Arial"/>
          <w:sz w:val="24"/>
          <w:szCs w:val="24"/>
        </w:rPr>
        <w:t>serviços,</w:t>
      </w:r>
      <w:r w:rsidRPr="00D03739">
        <w:rPr>
          <w:rFonts w:ascii="Arial" w:hAnsi="Arial" w:cs="Arial"/>
          <w:spacing w:val="-5"/>
          <w:sz w:val="24"/>
          <w:szCs w:val="24"/>
        </w:rPr>
        <w:t xml:space="preserve"> </w:t>
      </w:r>
      <w:r w:rsidRPr="00D03739">
        <w:rPr>
          <w:rFonts w:ascii="Arial" w:hAnsi="Arial" w:cs="Arial"/>
          <w:sz w:val="24"/>
          <w:szCs w:val="24"/>
        </w:rPr>
        <w:t>após</w:t>
      </w:r>
      <w:r w:rsidRPr="00D03739">
        <w:rPr>
          <w:rFonts w:ascii="Arial" w:hAnsi="Arial" w:cs="Arial"/>
          <w:spacing w:val="-3"/>
          <w:sz w:val="24"/>
          <w:szCs w:val="24"/>
        </w:rPr>
        <w:t xml:space="preserve"> </w:t>
      </w:r>
      <w:r w:rsidRPr="00D03739">
        <w:rPr>
          <w:rFonts w:ascii="Arial" w:hAnsi="Arial" w:cs="Arial"/>
          <w:sz w:val="24"/>
          <w:szCs w:val="24"/>
        </w:rPr>
        <w:t>a</w:t>
      </w:r>
      <w:r w:rsidRPr="00D03739">
        <w:rPr>
          <w:rFonts w:ascii="Arial" w:hAnsi="Arial" w:cs="Arial"/>
          <w:spacing w:val="-6"/>
          <w:sz w:val="24"/>
          <w:szCs w:val="24"/>
        </w:rPr>
        <w:t xml:space="preserve"> </w:t>
      </w:r>
      <w:r w:rsidRPr="00D03739">
        <w:rPr>
          <w:rFonts w:ascii="Arial" w:hAnsi="Arial" w:cs="Arial"/>
          <w:spacing w:val="-2"/>
          <w:sz w:val="24"/>
          <w:szCs w:val="24"/>
        </w:rPr>
        <w:t>solicitação;</w:t>
      </w:r>
    </w:p>
    <w:p w:rsidR="00BA7C30" w:rsidRPr="00D03739" w:rsidRDefault="00BA7C30" w:rsidP="00C610A4">
      <w:pPr>
        <w:pStyle w:val="PargrafodaLista"/>
        <w:numPr>
          <w:ilvl w:val="1"/>
          <w:numId w:val="37"/>
        </w:numPr>
        <w:tabs>
          <w:tab w:val="left" w:pos="1000"/>
        </w:tabs>
        <w:spacing w:before="1"/>
        <w:ind w:left="280" w:right="116" w:firstLine="0"/>
        <w:rPr>
          <w:rFonts w:ascii="Arial" w:hAnsi="Arial" w:cs="Arial"/>
          <w:sz w:val="24"/>
          <w:szCs w:val="24"/>
        </w:rPr>
      </w:pPr>
      <w:r w:rsidRPr="00D03739">
        <w:rPr>
          <w:rFonts w:ascii="Arial" w:hAnsi="Arial" w:cs="Arial"/>
          <w:sz w:val="24"/>
          <w:szCs w:val="24"/>
        </w:rPr>
        <w:t>Manter durante toda a execução do Contrato, em compatibilidade com as obrigações assumidas,</w:t>
      </w:r>
      <w:r w:rsidRPr="00D03739">
        <w:rPr>
          <w:rFonts w:ascii="Arial" w:hAnsi="Arial" w:cs="Arial"/>
          <w:spacing w:val="80"/>
          <w:sz w:val="24"/>
          <w:szCs w:val="24"/>
        </w:rPr>
        <w:t xml:space="preserve"> </w:t>
      </w:r>
      <w:r w:rsidRPr="00D03739">
        <w:rPr>
          <w:rFonts w:ascii="Arial" w:hAnsi="Arial" w:cs="Arial"/>
          <w:sz w:val="24"/>
          <w:szCs w:val="24"/>
        </w:rPr>
        <w:t>todas as condições de habilitação e qualificação exigidas na Licitação;</w:t>
      </w:r>
    </w:p>
    <w:p w:rsidR="00BA7C30" w:rsidRPr="00D03739" w:rsidRDefault="00BA7C30" w:rsidP="00C610A4">
      <w:pPr>
        <w:pStyle w:val="PargrafodaLista"/>
        <w:numPr>
          <w:ilvl w:val="1"/>
          <w:numId w:val="37"/>
        </w:numPr>
        <w:tabs>
          <w:tab w:val="left" w:pos="1000"/>
        </w:tabs>
        <w:ind w:left="280" w:right="119" w:firstLine="0"/>
        <w:rPr>
          <w:rFonts w:ascii="Arial" w:hAnsi="Arial" w:cs="Arial"/>
          <w:sz w:val="24"/>
          <w:szCs w:val="24"/>
        </w:rPr>
      </w:pPr>
      <w:r w:rsidRPr="00D03739">
        <w:rPr>
          <w:rFonts w:ascii="Arial" w:hAnsi="Arial" w:cs="Arial"/>
          <w:sz w:val="24"/>
          <w:szCs w:val="24"/>
        </w:rPr>
        <w:t>Não transferir a outrem o</w:t>
      </w:r>
      <w:r w:rsidRPr="00D03739">
        <w:rPr>
          <w:rFonts w:ascii="Arial" w:hAnsi="Arial" w:cs="Arial"/>
          <w:spacing w:val="-1"/>
          <w:sz w:val="24"/>
          <w:szCs w:val="24"/>
        </w:rPr>
        <w:t xml:space="preserve"> </w:t>
      </w:r>
      <w:r w:rsidRPr="00D03739">
        <w:rPr>
          <w:rFonts w:ascii="Arial" w:hAnsi="Arial" w:cs="Arial"/>
          <w:sz w:val="24"/>
          <w:szCs w:val="24"/>
        </w:rPr>
        <w:t>objeto do Contrato, salvo</w:t>
      </w:r>
      <w:r w:rsidRPr="00D03739">
        <w:rPr>
          <w:rFonts w:ascii="Arial" w:hAnsi="Arial" w:cs="Arial"/>
          <w:spacing w:val="-2"/>
          <w:sz w:val="24"/>
          <w:szCs w:val="24"/>
        </w:rPr>
        <w:t xml:space="preserve"> </w:t>
      </w:r>
      <w:r w:rsidRPr="00D03739">
        <w:rPr>
          <w:rFonts w:ascii="Arial" w:hAnsi="Arial" w:cs="Arial"/>
          <w:sz w:val="24"/>
          <w:szCs w:val="24"/>
        </w:rPr>
        <w:t>a possibilidade de subcontratação, devidamente autorizada pela Administração, nos termos do Edital;</w:t>
      </w:r>
    </w:p>
    <w:p w:rsidR="00BA7C30" w:rsidRPr="00D03739" w:rsidRDefault="00BA7C30" w:rsidP="00C610A4">
      <w:pPr>
        <w:pStyle w:val="PargrafodaLista"/>
        <w:numPr>
          <w:ilvl w:val="1"/>
          <w:numId w:val="37"/>
        </w:numPr>
        <w:tabs>
          <w:tab w:val="left" w:pos="1000"/>
        </w:tabs>
        <w:ind w:left="280" w:right="115" w:firstLine="0"/>
        <w:rPr>
          <w:rFonts w:ascii="Arial" w:hAnsi="Arial" w:cs="Arial"/>
          <w:sz w:val="24"/>
          <w:szCs w:val="24"/>
        </w:rPr>
      </w:pPr>
      <w:r w:rsidRPr="00D03739">
        <w:rPr>
          <w:rFonts w:ascii="Arial" w:hAnsi="Arial" w:cs="Arial"/>
          <w:sz w:val="24"/>
          <w:szCs w:val="24"/>
        </w:rPr>
        <w:lastRenderedPageBreak/>
        <w:t>Responder</w:t>
      </w:r>
      <w:r w:rsidRPr="00D03739">
        <w:rPr>
          <w:rFonts w:ascii="Arial" w:hAnsi="Arial" w:cs="Arial"/>
          <w:spacing w:val="-13"/>
          <w:sz w:val="24"/>
          <w:szCs w:val="24"/>
        </w:rPr>
        <w:t xml:space="preserve"> </w:t>
      </w:r>
      <w:r w:rsidRPr="00D03739">
        <w:rPr>
          <w:rFonts w:ascii="Arial" w:hAnsi="Arial" w:cs="Arial"/>
          <w:sz w:val="24"/>
          <w:szCs w:val="24"/>
        </w:rPr>
        <w:t>pelos</w:t>
      </w:r>
      <w:r w:rsidRPr="00D03739">
        <w:rPr>
          <w:rFonts w:ascii="Arial" w:hAnsi="Arial" w:cs="Arial"/>
          <w:spacing w:val="-14"/>
          <w:sz w:val="24"/>
          <w:szCs w:val="24"/>
        </w:rPr>
        <w:t xml:space="preserve"> </w:t>
      </w:r>
      <w:r w:rsidRPr="00D03739">
        <w:rPr>
          <w:rFonts w:ascii="Arial" w:hAnsi="Arial" w:cs="Arial"/>
          <w:sz w:val="24"/>
          <w:szCs w:val="24"/>
        </w:rPr>
        <w:t>encargos</w:t>
      </w:r>
      <w:r w:rsidRPr="00D03739">
        <w:rPr>
          <w:rFonts w:ascii="Arial" w:hAnsi="Arial" w:cs="Arial"/>
          <w:spacing w:val="-14"/>
          <w:sz w:val="24"/>
          <w:szCs w:val="24"/>
        </w:rPr>
        <w:t xml:space="preserve"> </w:t>
      </w:r>
      <w:r w:rsidRPr="00D03739">
        <w:rPr>
          <w:rFonts w:ascii="Arial" w:hAnsi="Arial" w:cs="Arial"/>
          <w:sz w:val="24"/>
          <w:szCs w:val="24"/>
        </w:rPr>
        <w:t>trabalhistas,</w:t>
      </w:r>
      <w:r w:rsidRPr="00D03739">
        <w:rPr>
          <w:rFonts w:ascii="Arial" w:hAnsi="Arial" w:cs="Arial"/>
          <w:spacing w:val="-14"/>
          <w:sz w:val="24"/>
          <w:szCs w:val="24"/>
        </w:rPr>
        <w:t xml:space="preserve"> </w:t>
      </w:r>
      <w:r w:rsidRPr="00D03739">
        <w:rPr>
          <w:rFonts w:ascii="Arial" w:hAnsi="Arial" w:cs="Arial"/>
          <w:sz w:val="24"/>
          <w:szCs w:val="24"/>
        </w:rPr>
        <w:t>previdenciários,</w:t>
      </w:r>
      <w:r w:rsidRPr="00D03739">
        <w:rPr>
          <w:rFonts w:ascii="Arial" w:hAnsi="Arial" w:cs="Arial"/>
          <w:spacing w:val="-13"/>
          <w:sz w:val="24"/>
          <w:szCs w:val="24"/>
        </w:rPr>
        <w:t xml:space="preserve"> </w:t>
      </w:r>
      <w:r w:rsidRPr="00D03739">
        <w:rPr>
          <w:rFonts w:ascii="Arial" w:hAnsi="Arial" w:cs="Arial"/>
          <w:sz w:val="24"/>
          <w:szCs w:val="24"/>
        </w:rPr>
        <w:t>fiscais</w:t>
      </w:r>
      <w:r w:rsidRPr="00D03739">
        <w:rPr>
          <w:rFonts w:ascii="Arial" w:hAnsi="Arial" w:cs="Arial"/>
          <w:spacing w:val="-13"/>
          <w:sz w:val="24"/>
          <w:szCs w:val="24"/>
        </w:rPr>
        <w:t xml:space="preserve"> </w:t>
      </w:r>
      <w:r w:rsidRPr="00D03739">
        <w:rPr>
          <w:rFonts w:ascii="Arial" w:hAnsi="Arial" w:cs="Arial"/>
          <w:sz w:val="24"/>
          <w:szCs w:val="24"/>
        </w:rPr>
        <w:t>e</w:t>
      </w:r>
      <w:r w:rsidRPr="00D03739">
        <w:rPr>
          <w:rFonts w:ascii="Arial" w:hAnsi="Arial" w:cs="Arial"/>
          <w:spacing w:val="-13"/>
          <w:sz w:val="24"/>
          <w:szCs w:val="24"/>
        </w:rPr>
        <w:t xml:space="preserve"> </w:t>
      </w:r>
      <w:r w:rsidRPr="00D03739">
        <w:rPr>
          <w:rFonts w:ascii="Arial" w:hAnsi="Arial" w:cs="Arial"/>
          <w:sz w:val="24"/>
          <w:szCs w:val="24"/>
        </w:rPr>
        <w:t>comerciais</w:t>
      </w:r>
      <w:r w:rsidRPr="00D03739">
        <w:rPr>
          <w:rFonts w:ascii="Arial" w:hAnsi="Arial" w:cs="Arial"/>
          <w:spacing w:val="-14"/>
          <w:sz w:val="24"/>
          <w:szCs w:val="24"/>
        </w:rPr>
        <w:t xml:space="preserve"> </w:t>
      </w:r>
      <w:r w:rsidRPr="00D03739">
        <w:rPr>
          <w:rFonts w:ascii="Arial" w:hAnsi="Arial" w:cs="Arial"/>
          <w:sz w:val="24"/>
          <w:szCs w:val="24"/>
        </w:rPr>
        <w:t>resultantes</w:t>
      </w:r>
      <w:r w:rsidRPr="00D03739">
        <w:rPr>
          <w:rFonts w:ascii="Arial" w:hAnsi="Arial" w:cs="Arial"/>
          <w:spacing w:val="-13"/>
          <w:sz w:val="24"/>
          <w:szCs w:val="24"/>
        </w:rPr>
        <w:t xml:space="preserve"> </w:t>
      </w:r>
      <w:r w:rsidRPr="00D03739">
        <w:rPr>
          <w:rFonts w:ascii="Arial" w:hAnsi="Arial" w:cs="Arial"/>
          <w:sz w:val="24"/>
          <w:szCs w:val="24"/>
        </w:rPr>
        <w:t>da</w:t>
      </w:r>
      <w:r w:rsidRPr="00D03739">
        <w:rPr>
          <w:rFonts w:ascii="Arial" w:hAnsi="Arial" w:cs="Arial"/>
          <w:spacing w:val="-13"/>
          <w:sz w:val="24"/>
          <w:szCs w:val="24"/>
        </w:rPr>
        <w:t xml:space="preserve"> </w:t>
      </w:r>
      <w:r w:rsidRPr="00D03739">
        <w:rPr>
          <w:rFonts w:ascii="Arial" w:hAnsi="Arial" w:cs="Arial"/>
          <w:sz w:val="24"/>
          <w:szCs w:val="24"/>
        </w:rPr>
        <w:t>execução do Contrato;</w:t>
      </w:r>
    </w:p>
    <w:p w:rsidR="00BA7C30" w:rsidRPr="00D03739" w:rsidRDefault="00BA7C30" w:rsidP="00C610A4">
      <w:pPr>
        <w:pStyle w:val="PargrafodaLista"/>
        <w:numPr>
          <w:ilvl w:val="1"/>
          <w:numId w:val="37"/>
        </w:numPr>
        <w:tabs>
          <w:tab w:val="left" w:pos="1000"/>
        </w:tabs>
        <w:spacing w:line="241" w:lineRule="exact"/>
        <w:ind w:left="1000" w:hanging="720"/>
        <w:rPr>
          <w:rFonts w:ascii="Arial" w:hAnsi="Arial" w:cs="Arial"/>
          <w:sz w:val="24"/>
          <w:szCs w:val="24"/>
        </w:rPr>
      </w:pPr>
      <w:r w:rsidRPr="00D03739">
        <w:rPr>
          <w:rFonts w:ascii="Arial" w:hAnsi="Arial" w:cs="Arial"/>
          <w:sz w:val="24"/>
          <w:szCs w:val="24"/>
        </w:rPr>
        <w:t>Manter</w:t>
      </w:r>
      <w:r w:rsidRPr="00D03739">
        <w:rPr>
          <w:rFonts w:ascii="Arial" w:hAnsi="Arial" w:cs="Arial"/>
          <w:spacing w:val="-8"/>
          <w:sz w:val="24"/>
          <w:szCs w:val="24"/>
        </w:rPr>
        <w:t xml:space="preserve"> </w:t>
      </w:r>
      <w:r w:rsidRPr="00D03739">
        <w:rPr>
          <w:rFonts w:ascii="Arial" w:hAnsi="Arial" w:cs="Arial"/>
          <w:sz w:val="24"/>
          <w:szCs w:val="24"/>
        </w:rPr>
        <w:t>preposto</w:t>
      </w:r>
      <w:r w:rsidRPr="00D03739">
        <w:rPr>
          <w:rFonts w:ascii="Arial" w:hAnsi="Arial" w:cs="Arial"/>
          <w:spacing w:val="-6"/>
          <w:sz w:val="24"/>
          <w:szCs w:val="24"/>
        </w:rPr>
        <w:t xml:space="preserve"> </w:t>
      </w:r>
      <w:r w:rsidRPr="00D03739">
        <w:rPr>
          <w:rFonts w:ascii="Arial" w:hAnsi="Arial" w:cs="Arial"/>
          <w:sz w:val="24"/>
          <w:szCs w:val="24"/>
        </w:rPr>
        <w:t>para</w:t>
      </w:r>
      <w:r w:rsidRPr="00D03739">
        <w:rPr>
          <w:rFonts w:ascii="Arial" w:hAnsi="Arial" w:cs="Arial"/>
          <w:spacing w:val="-5"/>
          <w:sz w:val="24"/>
          <w:szCs w:val="24"/>
        </w:rPr>
        <w:t xml:space="preserve"> </w:t>
      </w:r>
      <w:r w:rsidRPr="00D03739">
        <w:rPr>
          <w:rFonts w:ascii="Arial" w:hAnsi="Arial" w:cs="Arial"/>
          <w:sz w:val="24"/>
          <w:szCs w:val="24"/>
        </w:rPr>
        <w:t>representá-la</w:t>
      </w:r>
      <w:r w:rsidRPr="00D03739">
        <w:rPr>
          <w:rFonts w:ascii="Arial" w:hAnsi="Arial" w:cs="Arial"/>
          <w:spacing w:val="-6"/>
          <w:sz w:val="24"/>
          <w:szCs w:val="24"/>
        </w:rPr>
        <w:t xml:space="preserve"> </w:t>
      </w:r>
      <w:r w:rsidRPr="00D03739">
        <w:rPr>
          <w:rFonts w:ascii="Arial" w:hAnsi="Arial" w:cs="Arial"/>
          <w:sz w:val="24"/>
          <w:szCs w:val="24"/>
        </w:rPr>
        <w:t>durante</w:t>
      </w:r>
      <w:r w:rsidRPr="00D03739">
        <w:rPr>
          <w:rFonts w:ascii="Arial" w:hAnsi="Arial" w:cs="Arial"/>
          <w:spacing w:val="-6"/>
          <w:sz w:val="24"/>
          <w:szCs w:val="24"/>
        </w:rPr>
        <w:t xml:space="preserve"> </w:t>
      </w:r>
      <w:r w:rsidRPr="00D03739">
        <w:rPr>
          <w:rFonts w:ascii="Arial" w:hAnsi="Arial" w:cs="Arial"/>
          <w:sz w:val="24"/>
          <w:szCs w:val="24"/>
        </w:rPr>
        <w:t>a</w:t>
      </w:r>
      <w:r w:rsidRPr="00D03739">
        <w:rPr>
          <w:rFonts w:ascii="Arial" w:hAnsi="Arial" w:cs="Arial"/>
          <w:spacing w:val="-3"/>
          <w:sz w:val="24"/>
          <w:szCs w:val="24"/>
        </w:rPr>
        <w:t xml:space="preserve"> </w:t>
      </w:r>
      <w:r w:rsidRPr="00D03739">
        <w:rPr>
          <w:rFonts w:ascii="Arial" w:hAnsi="Arial" w:cs="Arial"/>
          <w:sz w:val="24"/>
          <w:szCs w:val="24"/>
        </w:rPr>
        <w:t>execução</w:t>
      </w:r>
      <w:r w:rsidRPr="00D03739">
        <w:rPr>
          <w:rFonts w:ascii="Arial" w:hAnsi="Arial" w:cs="Arial"/>
          <w:spacing w:val="-6"/>
          <w:sz w:val="24"/>
          <w:szCs w:val="24"/>
        </w:rPr>
        <w:t xml:space="preserve"> </w:t>
      </w:r>
      <w:r w:rsidRPr="00D03739">
        <w:rPr>
          <w:rFonts w:ascii="Arial" w:hAnsi="Arial" w:cs="Arial"/>
          <w:sz w:val="24"/>
          <w:szCs w:val="24"/>
        </w:rPr>
        <w:t>dos</w:t>
      </w:r>
      <w:r w:rsidRPr="00D03739">
        <w:rPr>
          <w:rFonts w:ascii="Arial" w:hAnsi="Arial" w:cs="Arial"/>
          <w:spacing w:val="-5"/>
          <w:sz w:val="24"/>
          <w:szCs w:val="24"/>
        </w:rPr>
        <w:t xml:space="preserve"> </w:t>
      </w:r>
      <w:r w:rsidRPr="00D03739">
        <w:rPr>
          <w:rFonts w:ascii="Arial" w:hAnsi="Arial" w:cs="Arial"/>
          <w:spacing w:val="-2"/>
          <w:sz w:val="24"/>
          <w:szCs w:val="24"/>
        </w:rPr>
        <w:t>serviços;</w:t>
      </w:r>
    </w:p>
    <w:p w:rsidR="00BA7C30" w:rsidRPr="00D03739" w:rsidRDefault="00BA7C30" w:rsidP="00C610A4">
      <w:pPr>
        <w:pStyle w:val="PargrafodaLista"/>
        <w:numPr>
          <w:ilvl w:val="1"/>
          <w:numId w:val="37"/>
        </w:numPr>
        <w:tabs>
          <w:tab w:val="left" w:pos="1000"/>
        </w:tabs>
        <w:ind w:left="1000" w:hanging="720"/>
        <w:rPr>
          <w:rFonts w:ascii="Arial" w:hAnsi="Arial" w:cs="Arial"/>
          <w:sz w:val="24"/>
          <w:szCs w:val="24"/>
        </w:rPr>
      </w:pPr>
      <w:r w:rsidRPr="00D03739">
        <w:rPr>
          <w:rFonts w:ascii="Arial" w:hAnsi="Arial" w:cs="Arial"/>
          <w:sz w:val="24"/>
          <w:szCs w:val="24"/>
        </w:rPr>
        <w:t>Cumprir</w:t>
      </w:r>
      <w:r w:rsidRPr="00D03739">
        <w:rPr>
          <w:rFonts w:ascii="Arial" w:hAnsi="Arial" w:cs="Arial"/>
          <w:spacing w:val="-8"/>
          <w:sz w:val="24"/>
          <w:szCs w:val="24"/>
        </w:rPr>
        <w:t xml:space="preserve"> </w:t>
      </w:r>
      <w:r w:rsidRPr="00D03739">
        <w:rPr>
          <w:rFonts w:ascii="Arial" w:hAnsi="Arial" w:cs="Arial"/>
          <w:sz w:val="24"/>
          <w:szCs w:val="24"/>
        </w:rPr>
        <w:t>a</w:t>
      </w:r>
      <w:r w:rsidRPr="00D03739">
        <w:rPr>
          <w:rFonts w:ascii="Arial" w:hAnsi="Arial" w:cs="Arial"/>
          <w:spacing w:val="-6"/>
          <w:sz w:val="24"/>
          <w:szCs w:val="24"/>
        </w:rPr>
        <w:t xml:space="preserve"> </w:t>
      </w:r>
      <w:r w:rsidRPr="00D03739">
        <w:rPr>
          <w:rFonts w:ascii="Arial" w:hAnsi="Arial" w:cs="Arial"/>
          <w:sz w:val="24"/>
          <w:szCs w:val="24"/>
        </w:rPr>
        <w:t>todas</w:t>
      </w:r>
      <w:r w:rsidRPr="00D03739">
        <w:rPr>
          <w:rFonts w:ascii="Arial" w:hAnsi="Arial" w:cs="Arial"/>
          <w:spacing w:val="-7"/>
          <w:sz w:val="24"/>
          <w:szCs w:val="24"/>
        </w:rPr>
        <w:t xml:space="preserve"> </w:t>
      </w:r>
      <w:r w:rsidRPr="00D03739">
        <w:rPr>
          <w:rFonts w:ascii="Arial" w:hAnsi="Arial" w:cs="Arial"/>
          <w:sz w:val="24"/>
          <w:szCs w:val="24"/>
        </w:rPr>
        <w:t>as</w:t>
      </w:r>
      <w:r w:rsidRPr="00D03739">
        <w:rPr>
          <w:rFonts w:ascii="Arial" w:hAnsi="Arial" w:cs="Arial"/>
          <w:spacing w:val="-4"/>
          <w:sz w:val="24"/>
          <w:szCs w:val="24"/>
        </w:rPr>
        <w:t xml:space="preserve"> </w:t>
      </w:r>
      <w:r w:rsidRPr="00D03739">
        <w:rPr>
          <w:rFonts w:ascii="Arial" w:hAnsi="Arial" w:cs="Arial"/>
          <w:sz w:val="24"/>
          <w:szCs w:val="24"/>
        </w:rPr>
        <w:t>exigências</w:t>
      </w:r>
      <w:r w:rsidRPr="00D03739">
        <w:rPr>
          <w:rFonts w:ascii="Arial" w:hAnsi="Arial" w:cs="Arial"/>
          <w:spacing w:val="-5"/>
          <w:sz w:val="24"/>
          <w:szCs w:val="24"/>
        </w:rPr>
        <w:t xml:space="preserve"> </w:t>
      </w:r>
      <w:r w:rsidRPr="00D03739">
        <w:rPr>
          <w:rFonts w:ascii="Arial" w:hAnsi="Arial" w:cs="Arial"/>
          <w:sz w:val="24"/>
          <w:szCs w:val="24"/>
        </w:rPr>
        <w:t>normativas</w:t>
      </w:r>
      <w:r w:rsidRPr="00D03739">
        <w:rPr>
          <w:rFonts w:ascii="Arial" w:hAnsi="Arial" w:cs="Arial"/>
          <w:spacing w:val="-4"/>
          <w:sz w:val="24"/>
          <w:szCs w:val="24"/>
        </w:rPr>
        <w:t xml:space="preserve"> </w:t>
      </w:r>
      <w:r w:rsidRPr="00D03739">
        <w:rPr>
          <w:rFonts w:ascii="Arial" w:hAnsi="Arial" w:cs="Arial"/>
          <w:sz w:val="24"/>
          <w:szCs w:val="24"/>
        </w:rPr>
        <w:t>e</w:t>
      </w:r>
      <w:r w:rsidRPr="00D03739">
        <w:rPr>
          <w:rFonts w:ascii="Arial" w:hAnsi="Arial" w:cs="Arial"/>
          <w:spacing w:val="-5"/>
          <w:sz w:val="24"/>
          <w:szCs w:val="24"/>
        </w:rPr>
        <w:t xml:space="preserve"> </w:t>
      </w:r>
      <w:r w:rsidRPr="00D03739">
        <w:rPr>
          <w:rFonts w:ascii="Arial" w:hAnsi="Arial" w:cs="Arial"/>
          <w:sz w:val="24"/>
          <w:szCs w:val="24"/>
        </w:rPr>
        <w:t>legais</w:t>
      </w:r>
      <w:r w:rsidRPr="00D03739">
        <w:rPr>
          <w:rFonts w:ascii="Arial" w:hAnsi="Arial" w:cs="Arial"/>
          <w:spacing w:val="-5"/>
          <w:sz w:val="24"/>
          <w:szCs w:val="24"/>
        </w:rPr>
        <w:t xml:space="preserve"> </w:t>
      </w:r>
      <w:r w:rsidRPr="00D03739">
        <w:rPr>
          <w:rFonts w:ascii="Arial" w:hAnsi="Arial" w:cs="Arial"/>
          <w:sz w:val="24"/>
          <w:szCs w:val="24"/>
        </w:rPr>
        <w:t>pertinentes</w:t>
      </w:r>
      <w:r w:rsidRPr="00D03739">
        <w:rPr>
          <w:rFonts w:ascii="Arial" w:hAnsi="Arial" w:cs="Arial"/>
          <w:spacing w:val="-4"/>
          <w:sz w:val="24"/>
          <w:szCs w:val="24"/>
        </w:rPr>
        <w:t xml:space="preserve"> </w:t>
      </w:r>
      <w:r w:rsidRPr="00D03739">
        <w:rPr>
          <w:rFonts w:ascii="Arial" w:hAnsi="Arial" w:cs="Arial"/>
          <w:sz w:val="24"/>
          <w:szCs w:val="24"/>
        </w:rPr>
        <w:t>à</w:t>
      </w:r>
      <w:r w:rsidRPr="00D03739">
        <w:rPr>
          <w:rFonts w:ascii="Arial" w:hAnsi="Arial" w:cs="Arial"/>
          <w:spacing w:val="-5"/>
          <w:sz w:val="24"/>
          <w:szCs w:val="24"/>
        </w:rPr>
        <w:t xml:space="preserve"> </w:t>
      </w:r>
      <w:r w:rsidRPr="00D03739">
        <w:rPr>
          <w:rFonts w:ascii="Arial" w:hAnsi="Arial" w:cs="Arial"/>
          <w:sz w:val="24"/>
          <w:szCs w:val="24"/>
        </w:rPr>
        <w:t>segurança</w:t>
      </w:r>
      <w:r w:rsidRPr="00D03739">
        <w:rPr>
          <w:rFonts w:ascii="Arial" w:hAnsi="Arial" w:cs="Arial"/>
          <w:spacing w:val="-4"/>
          <w:sz w:val="24"/>
          <w:szCs w:val="24"/>
        </w:rPr>
        <w:t xml:space="preserve"> </w:t>
      </w:r>
      <w:r w:rsidRPr="00D03739">
        <w:rPr>
          <w:rFonts w:ascii="Arial" w:hAnsi="Arial" w:cs="Arial"/>
          <w:sz w:val="24"/>
          <w:szCs w:val="24"/>
        </w:rPr>
        <w:t>do</w:t>
      </w:r>
      <w:r w:rsidRPr="00D03739">
        <w:rPr>
          <w:rFonts w:ascii="Arial" w:hAnsi="Arial" w:cs="Arial"/>
          <w:spacing w:val="-6"/>
          <w:sz w:val="24"/>
          <w:szCs w:val="24"/>
        </w:rPr>
        <w:t xml:space="preserve"> </w:t>
      </w:r>
      <w:r w:rsidRPr="00D03739">
        <w:rPr>
          <w:rFonts w:ascii="Arial" w:hAnsi="Arial" w:cs="Arial"/>
          <w:spacing w:val="-2"/>
          <w:sz w:val="24"/>
          <w:szCs w:val="24"/>
        </w:rPr>
        <w:t>trabalho;</w:t>
      </w:r>
    </w:p>
    <w:p w:rsidR="00BA7C30" w:rsidRPr="00D03739" w:rsidRDefault="00BA7C30" w:rsidP="00C610A4">
      <w:pPr>
        <w:pStyle w:val="PargrafodaLista"/>
        <w:numPr>
          <w:ilvl w:val="1"/>
          <w:numId w:val="37"/>
        </w:numPr>
        <w:tabs>
          <w:tab w:val="left" w:pos="1000"/>
        </w:tabs>
        <w:spacing w:before="1"/>
        <w:ind w:left="1000" w:hanging="720"/>
        <w:rPr>
          <w:rFonts w:ascii="Arial" w:hAnsi="Arial" w:cs="Arial"/>
          <w:sz w:val="24"/>
          <w:szCs w:val="24"/>
        </w:rPr>
      </w:pPr>
      <w:r w:rsidRPr="00D03739">
        <w:rPr>
          <w:rFonts w:ascii="Arial" w:hAnsi="Arial" w:cs="Arial"/>
          <w:sz w:val="24"/>
          <w:szCs w:val="24"/>
        </w:rPr>
        <w:t>Manter</w:t>
      </w:r>
      <w:r w:rsidRPr="00D03739">
        <w:rPr>
          <w:rFonts w:ascii="Arial" w:hAnsi="Arial" w:cs="Arial"/>
          <w:spacing w:val="-10"/>
          <w:sz w:val="24"/>
          <w:szCs w:val="24"/>
        </w:rPr>
        <w:t xml:space="preserve"> </w:t>
      </w:r>
      <w:r w:rsidRPr="00D03739">
        <w:rPr>
          <w:rFonts w:ascii="Arial" w:hAnsi="Arial" w:cs="Arial"/>
          <w:sz w:val="24"/>
          <w:szCs w:val="24"/>
        </w:rPr>
        <w:t>seus</w:t>
      </w:r>
      <w:r w:rsidRPr="00D03739">
        <w:rPr>
          <w:rFonts w:ascii="Arial" w:hAnsi="Arial" w:cs="Arial"/>
          <w:spacing w:val="-5"/>
          <w:sz w:val="24"/>
          <w:szCs w:val="24"/>
        </w:rPr>
        <w:t xml:space="preserve"> </w:t>
      </w:r>
      <w:r w:rsidRPr="00D03739">
        <w:rPr>
          <w:rFonts w:ascii="Arial" w:hAnsi="Arial" w:cs="Arial"/>
          <w:sz w:val="24"/>
          <w:szCs w:val="24"/>
        </w:rPr>
        <w:t>funcionários</w:t>
      </w:r>
      <w:r w:rsidRPr="00D03739">
        <w:rPr>
          <w:rFonts w:ascii="Arial" w:hAnsi="Arial" w:cs="Arial"/>
          <w:spacing w:val="-9"/>
          <w:sz w:val="24"/>
          <w:szCs w:val="24"/>
        </w:rPr>
        <w:t xml:space="preserve"> </w:t>
      </w:r>
      <w:r w:rsidRPr="00D03739">
        <w:rPr>
          <w:rFonts w:ascii="Arial" w:hAnsi="Arial" w:cs="Arial"/>
          <w:sz w:val="24"/>
          <w:szCs w:val="24"/>
        </w:rPr>
        <w:t>devidamente</w:t>
      </w:r>
      <w:r w:rsidRPr="00D03739">
        <w:rPr>
          <w:rFonts w:ascii="Arial" w:hAnsi="Arial" w:cs="Arial"/>
          <w:spacing w:val="-5"/>
          <w:sz w:val="24"/>
          <w:szCs w:val="24"/>
        </w:rPr>
        <w:t xml:space="preserve"> </w:t>
      </w:r>
      <w:r w:rsidRPr="00D03739">
        <w:rPr>
          <w:rFonts w:ascii="Arial" w:hAnsi="Arial" w:cs="Arial"/>
          <w:sz w:val="24"/>
          <w:szCs w:val="24"/>
        </w:rPr>
        <w:t>uniformizados</w:t>
      </w:r>
      <w:r w:rsidRPr="00D03739">
        <w:rPr>
          <w:rFonts w:ascii="Arial" w:hAnsi="Arial" w:cs="Arial"/>
          <w:spacing w:val="-7"/>
          <w:sz w:val="24"/>
          <w:szCs w:val="24"/>
        </w:rPr>
        <w:t xml:space="preserve"> </w:t>
      </w:r>
      <w:r w:rsidRPr="00D03739">
        <w:rPr>
          <w:rFonts w:ascii="Arial" w:hAnsi="Arial" w:cs="Arial"/>
          <w:sz w:val="24"/>
          <w:szCs w:val="24"/>
        </w:rPr>
        <w:t>e</w:t>
      </w:r>
      <w:r w:rsidRPr="00D03739">
        <w:rPr>
          <w:rFonts w:ascii="Arial" w:hAnsi="Arial" w:cs="Arial"/>
          <w:spacing w:val="-5"/>
          <w:sz w:val="24"/>
          <w:szCs w:val="24"/>
        </w:rPr>
        <w:t xml:space="preserve"> </w:t>
      </w:r>
      <w:r w:rsidRPr="00D03739">
        <w:rPr>
          <w:rFonts w:ascii="Arial" w:hAnsi="Arial" w:cs="Arial"/>
          <w:spacing w:val="-2"/>
          <w:sz w:val="24"/>
          <w:szCs w:val="24"/>
        </w:rPr>
        <w:t>identificados;</w:t>
      </w:r>
    </w:p>
    <w:p w:rsidR="00BA7C30" w:rsidRDefault="00BA7C30" w:rsidP="00BA7C30">
      <w:pPr>
        <w:rPr>
          <w:rFonts w:ascii="Arial" w:hAnsi="Arial" w:cs="Arial"/>
          <w:sz w:val="24"/>
          <w:szCs w:val="24"/>
        </w:rPr>
      </w:pPr>
    </w:p>
    <w:p w:rsidR="00BA7C30" w:rsidRPr="00D03739" w:rsidRDefault="00BA7C30" w:rsidP="00C610A4">
      <w:pPr>
        <w:pStyle w:val="PargrafodaLista"/>
        <w:numPr>
          <w:ilvl w:val="1"/>
          <w:numId w:val="37"/>
        </w:numPr>
        <w:tabs>
          <w:tab w:val="left" w:pos="998"/>
        </w:tabs>
        <w:spacing w:before="24" w:line="241" w:lineRule="exact"/>
        <w:ind w:left="998" w:hanging="718"/>
        <w:rPr>
          <w:rFonts w:ascii="Arial" w:hAnsi="Arial" w:cs="Arial"/>
          <w:sz w:val="24"/>
          <w:szCs w:val="24"/>
        </w:rPr>
      </w:pPr>
      <w:r w:rsidRPr="00D03739">
        <w:rPr>
          <w:rFonts w:ascii="Arial" w:hAnsi="Arial" w:cs="Arial"/>
          <w:sz w:val="24"/>
          <w:szCs w:val="24"/>
        </w:rPr>
        <w:t>Executar</w:t>
      </w:r>
      <w:r w:rsidRPr="00D03739">
        <w:rPr>
          <w:rFonts w:ascii="Arial" w:hAnsi="Arial" w:cs="Arial"/>
          <w:spacing w:val="-6"/>
          <w:sz w:val="24"/>
          <w:szCs w:val="24"/>
        </w:rPr>
        <w:t xml:space="preserve"> </w:t>
      </w:r>
      <w:r w:rsidRPr="00D03739">
        <w:rPr>
          <w:rFonts w:ascii="Arial" w:hAnsi="Arial" w:cs="Arial"/>
          <w:sz w:val="24"/>
          <w:szCs w:val="24"/>
        </w:rPr>
        <w:t>toda</w:t>
      </w:r>
      <w:r w:rsidRPr="00D03739">
        <w:rPr>
          <w:rFonts w:ascii="Arial" w:hAnsi="Arial" w:cs="Arial"/>
          <w:spacing w:val="-5"/>
          <w:sz w:val="24"/>
          <w:szCs w:val="24"/>
        </w:rPr>
        <w:t xml:space="preserve"> </w:t>
      </w:r>
      <w:r w:rsidRPr="00D03739">
        <w:rPr>
          <w:rFonts w:ascii="Arial" w:hAnsi="Arial" w:cs="Arial"/>
          <w:sz w:val="24"/>
          <w:szCs w:val="24"/>
        </w:rPr>
        <w:t>a</w:t>
      </w:r>
      <w:r w:rsidRPr="00D03739">
        <w:rPr>
          <w:rFonts w:ascii="Arial" w:hAnsi="Arial" w:cs="Arial"/>
          <w:spacing w:val="-7"/>
          <w:sz w:val="24"/>
          <w:szCs w:val="24"/>
        </w:rPr>
        <w:t xml:space="preserve"> </w:t>
      </w:r>
      <w:r w:rsidRPr="00D03739">
        <w:rPr>
          <w:rFonts w:ascii="Arial" w:hAnsi="Arial" w:cs="Arial"/>
          <w:sz w:val="24"/>
          <w:szCs w:val="24"/>
        </w:rPr>
        <w:t>movimentação</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5"/>
          <w:sz w:val="24"/>
          <w:szCs w:val="24"/>
        </w:rPr>
        <w:t xml:space="preserve"> </w:t>
      </w:r>
      <w:r w:rsidRPr="00D03739">
        <w:rPr>
          <w:rFonts w:ascii="Arial" w:hAnsi="Arial" w:cs="Arial"/>
          <w:sz w:val="24"/>
          <w:szCs w:val="24"/>
        </w:rPr>
        <w:t>equipamentos</w:t>
      </w:r>
      <w:r w:rsidRPr="00D03739">
        <w:rPr>
          <w:rFonts w:ascii="Arial" w:hAnsi="Arial" w:cs="Arial"/>
          <w:spacing w:val="-6"/>
          <w:sz w:val="24"/>
          <w:szCs w:val="24"/>
        </w:rPr>
        <w:t xml:space="preserve"> </w:t>
      </w:r>
      <w:r w:rsidRPr="00D03739">
        <w:rPr>
          <w:rFonts w:ascii="Arial" w:hAnsi="Arial" w:cs="Arial"/>
          <w:sz w:val="24"/>
          <w:szCs w:val="24"/>
        </w:rPr>
        <w:t>e</w:t>
      </w:r>
      <w:r w:rsidRPr="00D03739">
        <w:rPr>
          <w:rFonts w:ascii="Arial" w:hAnsi="Arial" w:cs="Arial"/>
          <w:spacing w:val="-5"/>
          <w:sz w:val="24"/>
          <w:szCs w:val="24"/>
        </w:rPr>
        <w:t xml:space="preserve"> </w:t>
      </w:r>
      <w:r w:rsidRPr="00D03739">
        <w:rPr>
          <w:rFonts w:ascii="Arial" w:hAnsi="Arial" w:cs="Arial"/>
          <w:sz w:val="24"/>
          <w:szCs w:val="24"/>
        </w:rPr>
        <w:t>materiais</w:t>
      </w:r>
      <w:r w:rsidRPr="00D03739">
        <w:rPr>
          <w:rFonts w:ascii="Arial" w:hAnsi="Arial" w:cs="Arial"/>
          <w:spacing w:val="-5"/>
          <w:sz w:val="24"/>
          <w:szCs w:val="24"/>
        </w:rPr>
        <w:t xml:space="preserve"> </w:t>
      </w:r>
      <w:r w:rsidRPr="00D03739">
        <w:rPr>
          <w:rFonts w:ascii="Arial" w:hAnsi="Arial" w:cs="Arial"/>
          <w:spacing w:val="-2"/>
          <w:sz w:val="24"/>
          <w:szCs w:val="24"/>
        </w:rPr>
        <w:t>necessária;</w:t>
      </w:r>
    </w:p>
    <w:p w:rsidR="00BA7C30" w:rsidRPr="00D03739" w:rsidRDefault="00BA7C30" w:rsidP="00C610A4">
      <w:pPr>
        <w:pStyle w:val="PargrafodaLista"/>
        <w:numPr>
          <w:ilvl w:val="1"/>
          <w:numId w:val="37"/>
        </w:numPr>
        <w:tabs>
          <w:tab w:val="left" w:pos="998"/>
        </w:tabs>
        <w:ind w:left="280" w:right="115" w:firstLine="0"/>
        <w:rPr>
          <w:rFonts w:ascii="Arial" w:hAnsi="Arial" w:cs="Arial"/>
          <w:sz w:val="24"/>
          <w:szCs w:val="24"/>
        </w:rPr>
      </w:pPr>
      <w:r w:rsidRPr="00D03739">
        <w:rPr>
          <w:rFonts w:ascii="Arial" w:hAnsi="Arial" w:cs="Arial"/>
          <w:sz w:val="24"/>
          <w:szCs w:val="24"/>
        </w:rPr>
        <w:t>Manter atualizado os cadastros dos sistemas de IP, devendo comunicar por escrito as eventuais dificuldades que vierem a ocorrer;</w:t>
      </w:r>
    </w:p>
    <w:p w:rsidR="00BA7C30" w:rsidRPr="00D03739" w:rsidRDefault="00BA7C30" w:rsidP="00C610A4">
      <w:pPr>
        <w:pStyle w:val="PargrafodaLista"/>
        <w:numPr>
          <w:ilvl w:val="1"/>
          <w:numId w:val="37"/>
        </w:numPr>
        <w:tabs>
          <w:tab w:val="left" w:pos="998"/>
        </w:tabs>
        <w:spacing w:line="241" w:lineRule="exact"/>
        <w:ind w:left="998" w:hanging="718"/>
        <w:rPr>
          <w:rFonts w:ascii="Arial" w:hAnsi="Arial" w:cs="Arial"/>
          <w:sz w:val="24"/>
          <w:szCs w:val="24"/>
        </w:rPr>
      </w:pPr>
      <w:r w:rsidRPr="00D03739">
        <w:rPr>
          <w:rFonts w:ascii="Arial" w:hAnsi="Arial" w:cs="Arial"/>
          <w:sz w:val="24"/>
          <w:szCs w:val="24"/>
        </w:rPr>
        <w:t>Efetuar</w:t>
      </w:r>
      <w:r w:rsidRPr="00D03739">
        <w:rPr>
          <w:rFonts w:ascii="Arial" w:hAnsi="Arial" w:cs="Arial"/>
          <w:spacing w:val="-6"/>
          <w:sz w:val="24"/>
          <w:szCs w:val="24"/>
        </w:rPr>
        <w:t xml:space="preserve"> </w:t>
      </w:r>
      <w:r w:rsidRPr="00D03739">
        <w:rPr>
          <w:rFonts w:ascii="Arial" w:hAnsi="Arial" w:cs="Arial"/>
          <w:sz w:val="24"/>
          <w:szCs w:val="24"/>
        </w:rPr>
        <w:t>Anotações</w:t>
      </w:r>
      <w:r w:rsidRPr="00D03739">
        <w:rPr>
          <w:rFonts w:ascii="Arial" w:hAnsi="Arial" w:cs="Arial"/>
          <w:spacing w:val="-5"/>
          <w:sz w:val="24"/>
          <w:szCs w:val="24"/>
        </w:rPr>
        <w:t xml:space="preserve"> </w:t>
      </w:r>
      <w:r w:rsidRPr="00D03739">
        <w:rPr>
          <w:rFonts w:ascii="Arial" w:hAnsi="Arial" w:cs="Arial"/>
          <w:sz w:val="24"/>
          <w:szCs w:val="24"/>
        </w:rPr>
        <w:t>de</w:t>
      </w:r>
      <w:r w:rsidRPr="00D03739">
        <w:rPr>
          <w:rFonts w:ascii="Arial" w:hAnsi="Arial" w:cs="Arial"/>
          <w:spacing w:val="-5"/>
          <w:sz w:val="24"/>
          <w:szCs w:val="24"/>
        </w:rPr>
        <w:t xml:space="preserve"> </w:t>
      </w:r>
      <w:r w:rsidRPr="00D03739">
        <w:rPr>
          <w:rFonts w:ascii="Arial" w:hAnsi="Arial" w:cs="Arial"/>
          <w:sz w:val="24"/>
          <w:szCs w:val="24"/>
        </w:rPr>
        <w:t>Responsabilidade</w:t>
      </w:r>
      <w:r w:rsidRPr="00D03739">
        <w:rPr>
          <w:rFonts w:ascii="Arial" w:hAnsi="Arial" w:cs="Arial"/>
          <w:spacing w:val="-3"/>
          <w:sz w:val="24"/>
          <w:szCs w:val="24"/>
        </w:rPr>
        <w:t xml:space="preserve"> </w:t>
      </w:r>
      <w:r w:rsidRPr="00D03739">
        <w:rPr>
          <w:rFonts w:ascii="Arial" w:hAnsi="Arial" w:cs="Arial"/>
          <w:sz w:val="24"/>
          <w:szCs w:val="24"/>
        </w:rPr>
        <w:t>Técnica</w:t>
      </w:r>
      <w:r w:rsidRPr="00D03739">
        <w:rPr>
          <w:rFonts w:ascii="Arial" w:hAnsi="Arial" w:cs="Arial"/>
          <w:spacing w:val="-5"/>
          <w:sz w:val="24"/>
          <w:szCs w:val="24"/>
        </w:rPr>
        <w:t xml:space="preserve"> </w:t>
      </w:r>
      <w:r w:rsidRPr="00D03739">
        <w:rPr>
          <w:rFonts w:ascii="Arial" w:hAnsi="Arial" w:cs="Arial"/>
          <w:sz w:val="24"/>
          <w:szCs w:val="24"/>
        </w:rPr>
        <w:t>(ART),</w:t>
      </w:r>
      <w:r w:rsidRPr="00D03739">
        <w:rPr>
          <w:rFonts w:ascii="Arial" w:hAnsi="Arial" w:cs="Arial"/>
          <w:spacing w:val="-6"/>
          <w:sz w:val="24"/>
          <w:szCs w:val="24"/>
        </w:rPr>
        <w:t xml:space="preserve"> </w:t>
      </w:r>
      <w:r w:rsidRPr="00D03739">
        <w:rPr>
          <w:rFonts w:ascii="Arial" w:hAnsi="Arial" w:cs="Arial"/>
          <w:sz w:val="24"/>
          <w:szCs w:val="24"/>
        </w:rPr>
        <w:t>perante</w:t>
      </w:r>
      <w:r w:rsidRPr="00D03739">
        <w:rPr>
          <w:rFonts w:ascii="Arial" w:hAnsi="Arial" w:cs="Arial"/>
          <w:spacing w:val="-5"/>
          <w:sz w:val="24"/>
          <w:szCs w:val="24"/>
        </w:rPr>
        <w:t xml:space="preserve"> </w:t>
      </w:r>
      <w:r w:rsidRPr="00D03739">
        <w:rPr>
          <w:rFonts w:ascii="Arial" w:hAnsi="Arial" w:cs="Arial"/>
          <w:sz w:val="24"/>
          <w:szCs w:val="24"/>
        </w:rPr>
        <w:t>o</w:t>
      </w:r>
      <w:r w:rsidRPr="00D03739">
        <w:rPr>
          <w:rFonts w:ascii="Arial" w:hAnsi="Arial" w:cs="Arial"/>
          <w:spacing w:val="-3"/>
          <w:sz w:val="24"/>
          <w:szCs w:val="24"/>
        </w:rPr>
        <w:t xml:space="preserve"> </w:t>
      </w:r>
      <w:r w:rsidRPr="00D03739">
        <w:rPr>
          <w:rFonts w:ascii="Arial" w:hAnsi="Arial" w:cs="Arial"/>
          <w:sz w:val="24"/>
          <w:szCs w:val="24"/>
        </w:rPr>
        <w:t>CREA</w:t>
      </w:r>
      <w:r w:rsidRPr="00D03739">
        <w:rPr>
          <w:rFonts w:ascii="Arial" w:hAnsi="Arial" w:cs="Arial"/>
          <w:spacing w:val="-5"/>
          <w:sz w:val="24"/>
          <w:szCs w:val="24"/>
        </w:rPr>
        <w:t xml:space="preserve"> </w:t>
      </w:r>
      <w:r w:rsidRPr="00D03739">
        <w:rPr>
          <w:rFonts w:ascii="Arial" w:hAnsi="Arial" w:cs="Arial"/>
          <w:sz w:val="24"/>
          <w:szCs w:val="24"/>
        </w:rPr>
        <w:t>SC,</w:t>
      </w:r>
      <w:r w:rsidRPr="00D03739">
        <w:rPr>
          <w:rFonts w:ascii="Arial" w:hAnsi="Arial" w:cs="Arial"/>
          <w:spacing w:val="-5"/>
          <w:sz w:val="24"/>
          <w:szCs w:val="24"/>
        </w:rPr>
        <w:t xml:space="preserve"> </w:t>
      </w:r>
      <w:r w:rsidRPr="00D03739">
        <w:rPr>
          <w:rFonts w:ascii="Arial" w:hAnsi="Arial" w:cs="Arial"/>
          <w:sz w:val="24"/>
          <w:szCs w:val="24"/>
        </w:rPr>
        <w:t>do</w:t>
      </w:r>
      <w:r w:rsidRPr="00D03739">
        <w:rPr>
          <w:rFonts w:ascii="Arial" w:hAnsi="Arial" w:cs="Arial"/>
          <w:spacing w:val="-5"/>
          <w:sz w:val="24"/>
          <w:szCs w:val="24"/>
        </w:rPr>
        <w:t xml:space="preserve"> </w:t>
      </w:r>
      <w:r w:rsidRPr="00D03739">
        <w:rPr>
          <w:rFonts w:ascii="Arial" w:hAnsi="Arial" w:cs="Arial"/>
          <w:sz w:val="24"/>
          <w:szCs w:val="24"/>
        </w:rPr>
        <w:t>objeto</w:t>
      </w:r>
      <w:r w:rsidRPr="00D03739">
        <w:rPr>
          <w:rFonts w:ascii="Arial" w:hAnsi="Arial" w:cs="Arial"/>
          <w:spacing w:val="-3"/>
          <w:sz w:val="24"/>
          <w:szCs w:val="24"/>
        </w:rPr>
        <w:t xml:space="preserve"> </w:t>
      </w:r>
      <w:r w:rsidRPr="00D03739">
        <w:rPr>
          <w:rFonts w:ascii="Arial" w:hAnsi="Arial" w:cs="Arial"/>
          <w:sz w:val="24"/>
          <w:szCs w:val="24"/>
        </w:rPr>
        <w:t>do</w:t>
      </w:r>
      <w:r w:rsidRPr="00D03739">
        <w:rPr>
          <w:rFonts w:ascii="Arial" w:hAnsi="Arial" w:cs="Arial"/>
          <w:spacing w:val="-3"/>
          <w:sz w:val="24"/>
          <w:szCs w:val="24"/>
        </w:rPr>
        <w:t xml:space="preserve"> </w:t>
      </w:r>
      <w:r w:rsidRPr="00D03739">
        <w:rPr>
          <w:rFonts w:ascii="Arial" w:hAnsi="Arial" w:cs="Arial"/>
          <w:spacing w:val="-2"/>
          <w:sz w:val="24"/>
          <w:szCs w:val="24"/>
        </w:rPr>
        <w:t>contrato;</w:t>
      </w:r>
    </w:p>
    <w:p w:rsidR="00BA7C30" w:rsidRPr="00D03739" w:rsidRDefault="00BA7C30" w:rsidP="00C610A4">
      <w:pPr>
        <w:pStyle w:val="PargrafodaLista"/>
        <w:numPr>
          <w:ilvl w:val="1"/>
          <w:numId w:val="37"/>
        </w:numPr>
        <w:tabs>
          <w:tab w:val="left" w:pos="998"/>
        </w:tabs>
        <w:ind w:left="280" w:right="115" w:firstLine="0"/>
        <w:rPr>
          <w:rFonts w:ascii="Arial" w:hAnsi="Arial" w:cs="Arial"/>
          <w:sz w:val="24"/>
          <w:szCs w:val="24"/>
        </w:rPr>
      </w:pPr>
      <w:r w:rsidRPr="00D03739">
        <w:rPr>
          <w:rFonts w:ascii="Arial" w:hAnsi="Arial" w:cs="Arial"/>
          <w:sz w:val="24"/>
          <w:szCs w:val="24"/>
        </w:rPr>
        <w:t>Gerir junto aos órgãos públicos e concessionárias de serviços públicos (Distribuição de energia Elétrica) no intuito de liberar/isolar/proteger áreas, circuitos, interferências, etc., visando o desenvolvimento de todos os trabalhos previstos;</w:t>
      </w:r>
    </w:p>
    <w:p w:rsidR="00BA7C30" w:rsidRPr="00D03739" w:rsidRDefault="00BA7C30" w:rsidP="00C610A4">
      <w:pPr>
        <w:pStyle w:val="PargrafodaLista"/>
        <w:numPr>
          <w:ilvl w:val="1"/>
          <w:numId w:val="37"/>
        </w:numPr>
        <w:tabs>
          <w:tab w:val="left" w:pos="998"/>
        </w:tabs>
        <w:ind w:left="280" w:right="115" w:firstLine="0"/>
        <w:rPr>
          <w:rFonts w:ascii="Arial" w:hAnsi="Arial" w:cs="Arial"/>
          <w:sz w:val="24"/>
          <w:szCs w:val="24"/>
        </w:rPr>
      </w:pPr>
      <w:r w:rsidRPr="00D03739">
        <w:rPr>
          <w:rFonts w:ascii="Arial" w:hAnsi="Arial" w:cs="Arial"/>
          <w:sz w:val="24"/>
          <w:szCs w:val="24"/>
        </w:rPr>
        <w:t>Manter os veículos devidamente identificados através de adesivos, nas laterais e na traseira, evidenciando estarem executando serviço de “Iluminação Pública” para o Município de LAGUNA.</w:t>
      </w:r>
    </w:p>
    <w:p w:rsidR="00BA7C30" w:rsidRPr="00D03739" w:rsidRDefault="00BA7C30" w:rsidP="00C610A4">
      <w:pPr>
        <w:pStyle w:val="PargrafodaLista"/>
        <w:numPr>
          <w:ilvl w:val="1"/>
          <w:numId w:val="37"/>
        </w:numPr>
        <w:tabs>
          <w:tab w:val="left" w:pos="700"/>
          <w:tab w:val="left" w:pos="998"/>
        </w:tabs>
        <w:ind w:left="700" w:right="116" w:hanging="420"/>
        <w:rPr>
          <w:rFonts w:ascii="Arial" w:hAnsi="Arial" w:cs="Arial"/>
          <w:sz w:val="24"/>
          <w:szCs w:val="24"/>
        </w:rPr>
      </w:pPr>
      <w:r w:rsidRPr="00D03739">
        <w:rPr>
          <w:rFonts w:ascii="Arial" w:hAnsi="Arial" w:cs="Arial"/>
          <w:sz w:val="24"/>
          <w:szCs w:val="24"/>
        </w:rPr>
        <w:t>É de</w:t>
      </w:r>
      <w:r w:rsidRPr="00D03739">
        <w:rPr>
          <w:rFonts w:ascii="Arial" w:hAnsi="Arial" w:cs="Arial"/>
          <w:spacing w:val="-2"/>
          <w:sz w:val="24"/>
          <w:szCs w:val="24"/>
        </w:rPr>
        <w:t xml:space="preserve"> </w:t>
      </w:r>
      <w:r w:rsidRPr="00D03739">
        <w:rPr>
          <w:rFonts w:ascii="Arial" w:hAnsi="Arial" w:cs="Arial"/>
          <w:sz w:val="24"/>
          <w:szCs w:val="24"/>
        </w:rPr>
        <w:t>inteira</w:t>
      </w:r>
      <w:r w:rsidRPr="00D03739">
        <w:rPr>
          <w:rFonts w:ascii="Arial" w:hAnsi="Arial" w:cs="Arial"/>
          <w:spacing w:val="-3"/>
          <w:sz w:val="24"/>
          <w:szCs w:val="24"/>
        </w:rPr>
        <w:t xml:space="preserve"> </w:t>
      </w:r>
      <w:r w:rsidRPr="00D03739">
        <w:rPr>
          <w:rFonts w:ascii="Arial" w:hAnsi="Arial" w:cs="Arial"/>
          <w:sz w:val="24"/>
          <w:szCs w:val="24"/>
        </w:rPr>
        <w:t>responsabilidade da</w:t>
      </w:r>
      <w:r w:rsidRPr="00D03739">
        <w:rPr>
          <w:rFonts w:ascii="Arial" w:hAnsi="Arial" w:cs="Arial"/>
          <w:spacing w:val="-2"/>
          <w:sz w:val="24"/>
          <w:szCs w:val="24"/>
        </w:rPr>
        <w:t xml:space="preserve"> </w:t>
      </w:r>
      <w:r w:rsidRPr="00D03739">
        <w:rPr>
          <w:rFonts w:ascii="Arial" w:hAnsi="Arial" w:cs="Arial"/>
          <w:sz w:val="24"/>
          <w:szCs w:val="24"/>
        </w:rPr>
        <w:t>CONTRATADA a qualificação e</w:t>
      </w:r>
      <w:r w:rsidRPr="00D03739">
        <w:rPr>
          <w:rFonts w:ascii="Arial" w:hAnsi="Arial" w:cs="Arial"/>
          <w:spacing w:val="-2"/>
          <w:sz w:val="24"/>
          <w:szCs w:val="24"/>
        </w:rPr>
        <w:t xml:space="preserve"> </w:t>
      </w:r>
      <w:r w:rsidRPr="00D03739">
        <w:rPr>
          <w:rFonts w:ascii="Arial" w:hAnsi="Arial" w:cs="Arial"/>
          <w:sz w:val="24"/>
          <w:szCs w:val="24"/>
        </w:rPr>
        <w:t>quantificação</w:t>
      </w:r>
      <w:r w:rsidRPr="00D03739">
        <w:rPr>
          <w:rFonts w:ascii="Arial" w:hAnsi="Arial" w:cs="Arial"/>
          <w:spacing w:val="-2"/>
          <w:sz w:val="24"/>
          <w:szCs w:val="24"/>
        </w:rPr>
        <w:t xml:space="preserve"> </w:t>
      </w:r>
      <w:r w:rsidRPr="00D03739">
        <w:rPr>
          <w:rFonts w:ascii="Arial" w:hAnsi="Arial" w:cs="Arial"/>
          <w:sz w:val="24"/>
          <w:szCs w:val="24"/>
        </w:rPr>
        <w:t>dos recursos</w:t>
      </w:r>
      <w:r w:rsidRPr="00D03739">
        <w:rPr>
          <w:rFonts w:ascii="Arial" w:hAnsi="Arial" w:cs="Arial"/>
          <w:spacing w:val="-2"/>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mão de obra, insumos e equipamentos e ferramentas necessários para a execução dos trabalhos.</w:t>
      </w:r>
    </w:p>
    <w:p w:rsidR="00BA7C30" w:rsidRPr="00D03739" w:rsidRDefault="00BA7C30" w:rsidP="00C610A4">
      <w:pPr>
        <w:pStyle w:val="PargrafodaLista"/>
        <w:numPr>
          <w:ilvl w:val="1"/>
          <w:numId w:val="37"/>
        </w:numPr>
        <w:tabs>
          <w:tab w:val="left" w:pos="700"/>
          <w:tab w:val="left" w:pos="998"/>
        </w:tabs>
        <w:ind w:left="700" w:right="116" w:hanging="420"/>
        <w:rPr>
          <w:rFonts w:ascii="Arial" w:hAnsi="Arial" w:cs="Arial"/>
          <w:sz w:val="24"/>
          <w:szCs w:val="24"/>
        </w:rPr>
      </w:pPr>
      <w:r w:rsidRPr="00D03739">
        <w:rPr>
          <w:rFonts w:ascii="Arial" w:hAnsi="Arial" w:cs="Arial"/>
          <w:sz w:val="24"/>
          <w:szCs w:val="24"/>
        </w:rPr>
        <w:t>É também de responsabilidade da CONTRATADA o pleno cumprimento das leis e normas regulamentares da execução dos trabalhos e das condições de segurança, cabendo exclusivamente a ela a responsabilidade por ações trabalhistas, previdenciárias e/ou acidentárias promovidas por seus prepostos ou empregados.</w:t>
      </w:r>
    </w:p>
    <w:p w:rsidR="00BA7C30" w:rsidRPr="00D03739" w:rsidRDefault="00BA7C30" w:rsidP="00C610A4">
      <w:pPr>
        <w:pStyle w:val="PargrafodaLista"/>
        <w:numPr>
          <w:ilvl w:val="1"/>
          <w:numId w:val="37"/>
        </w:numPr>
        <w:tabs>
          <w:tab w:val="left" w:pos="700"/>
          <w:tab w:val="left" w:pos="998"/>
        </w:tabs>
        <w:ind w:left="700" w:right="115" w:hanging="420"/>
        <w:rPr>
          <w:rFonts w:ascii="Arial" w:hAnsi="Arial" w:cs="Arial"/>
          <w:sz w:val="24"/>
          <w:szCs w:val="24"/>
        </w:rPr>
      </w:pPr>
      <w:r w:rsidRPr="00D03739">
        <w:rPr>
          <w:rFonts w:ascii="Arial" w:hAnsi="Arial" w:cs="Arial"/>
          <w:sz w:val="24"/>
          <w:szCs w:val="24"/>
        </w:rPr>
        <w:t>É também de responsabilidade da CONTRATADA</w:t>
      </w:r>
      <w:r w:rsidRPr="00D03739">
        <w:rPr>
          <w:rFonts w:ascii="Arial" w:hAnsi="Arial" w:cs="Arial"/>
          <w:spacing w:val="80"/>
          <w:sz w:val="24"/>
          <w:szCs w:val="24"/>
        </w:rPr>
        <w:t xml:space="preserve"> </w:t>
      </w:r>
      <w:r w:rsidRPr="00D03739">
        <w:rPr>
          <w:rFonts w:ascii="Arial" w:hAnsi="Arial" w:cs="Arial"/>
          <w:sz w:val="24"/>
          <w:szCs w:val="24"/>
        </w:rPr>
        <w:t>que os empregados das equipes de campo</w:t>
      </w:r>
      <w:r w:rsidRPr="00D03739">
        <w:rPr>
          <w:rFonts w:ascii="Arial" w:hAnsi="Arial" w:cs="Arial"/>
          <w:spacing w:val="40"/>
          <w:sz w:val="24"/>
          <w:szCs w:val="24"/>
        </w:rPr>
        <w:t xml:space="preserve"> </w:t>
      </w:r>
      <w:r w:rsidRPr="00D03739">
        <w:rPr>
          <w:rFonts w:ascii="Arial" w:hAnsi="Arial" w:cs="Arial"/>
          <w:sz w:val="24"/>
          <w:szCs w:val="24"/>
        </w:rPr>
        <w:t>deverão ser</w:t>
      </w:r>
      <w:r w:rsidRPr="00D03739">
        <w:rPr>
          <w:rFonts w:ascii="Arial" w:hAnsi="Arial" w:cs="Arial"/>
          <w:spacing w:val="-3"/>
          <w:sz w:val="24"/>
          <w:szCs w:val="24"/>
        </w:rPr>
        <w:t xml:space="preserve"> </w:t>
      </w:r>
      <w:r w:rsidRPr="00D03739">
        <w:rPr>
          <w:rFonts w:ascii="Arial" w:hAnsi="Arial" w:cs="Arial"/>
          <w:sz w:val="24"/>
          <w:szCs w:val="24"/>
        </w:rPr>
        <w:t>submetidos a</w:t>
      </w:r>
      <w:r w:rsidRPr="00D03739">
        <w:rPr>
          <w:rFonts w:ascii="Arial" w:hAnsi="Arial" w:cs="Arial"/>
          <w:spacing w:val="-2"/>
          <w:sz w:val="24"/>
          <w:szCs w:val="24"/>
        </w:rPr>
        <w:t xml:space="preserve"> </w:t>
      </w:r>
      <w:r w:rsidRPr="00D03739">
        <w:rPr>
          <w:rFonts w:ascii="Arial" w:hAnsi="Arial" w:cs="Arial"/>
          <w:sz w:val="24"/>
          <w:szCs w:val="24"/>
        </w:rPr>
        <w:t>exames</w:t>
      </w:r>
      <w:r w:rsidRPr="00D03739">
        <w:rPr>
          <w:rFonts w:ascii="Arial" w:hAnsi="Arial" w:cs="Arial"/>
          <w:spacing w:val="-1"/>
          <w:sz w:val="24"/>
          <w:szCs w:val="24"/>
        </w:rPr>
        <w:t xml:space="preserve"> </w:t>
      </w:r>
      <w:r w:rsidRPr="00D03739">
        <w:rPr>
          <w:rFonts w:ascii="Arial" w:hAnsi="Arial" w:cs="Arial"/>
          <w:sz w:val="24"/>
          <w:szCs w:val="24"/>
        </w:rPr>
        <w:t>de</w:t>
      </w:r>
      <w:r w:rsidRPr="00D03739">
        <w:rPr>
          <w:rFonts w:ascii="Arial" w:hAnsi="Arial" w:cs="Arial"/>
          <w:spacing w:val="-1"/>
          <w:sz w:val="24"/>
          <w:szCs w:val="24"/>
        </w:rPr>
        <w:t xml:space="preserve"> </w:t>
      </w:r>
      <w:r w:rsidRPr="00D03739">
        <w:rPr>
          <w:rFonts w:ascii="Arial" w:hAnsi="Arial" w:cs="Arial"/>
          <w:sz w:val="24"/>
          <w:szCs w:val="24"/>
        </w:rPr>
        <w:t>saúde de acordo com</w:t>
      </w:r>
      <w:r w:rsidRPr="00D03739">
        <w:rPr>
          <w:rFonts w:ascii="Arial" w:hAnsi="Arial" w:cs="Arial"/>
          <w:spacing w:val="-1"/>
          <w:sz w:val="24"/>
          <w:szCs w:val="24"/>
        </w:rPr>
        <w:t xml:space="preserve"> </w:t>
      </w:r>
      <w:r w:rsidRPr="00D03739">
        <w:rPr>
          <w:rFonts w:ascii="Arial" w:hAnsi="Arial" w:cs="Arial"/>
          <w:sz w:val="24"/>
          <w:szCs w:val="24"/>
        </w:rPr>
        <w:t>a</w:t>
      </w:r>
      <w:r w:rsidRPr="00D03739">
        <w:rPr>
          <w:rFonts w:ascii="Arial" w:hAnsi="Arial" w:cs="Arial"/>
          <w:spacing w:val="-1"/>
          <w:sz w:val="24"/>
          <w:szCs w:val="24"/>
        </w:rPr>
        <w:t xml:space="preserve"> </w:t>
      </w:r>
      <w:r w:rsidRPr="00D03739">
        <w:rPr>
          <w:rFonts w:ascii="Arial" w:hAnsi="Arial" w:cs="Arial"/>
          <w:sz w:val="24"/>
          <w:szCs w:val="24"/>
        </w:rPr>
        <w:t>NR</w:t>
      </w:r>
      <w:r w:rsidRPr="00D03739">
        <w:rPr>
          <w:rFonts w:ascii="Arial" w:hAnsi="Arial" w:cs="Arial"/>
          <w:spacing w:val="-1"/>
          <w:sz w:val="24"/>
          <w:szCs w:val="24"/>
        </w:rPr>
        <w:t xml:space="preserve"> </w:t>
      </w:r>
      <w:r w:rsidRPr="00D03739">
        <w:rPr>
          <w:rFonts w:ascii="Arial" w:hAnsi="Arial" w:cs="Arial"/>
          <w:sz w:val="24"/>
          <w:szCs w:val="24"/>
        </w:rPr>
        <w:t>7 –</w:t>
      </w:r>
      <w:r w:rsidRPr="00D03739">
        <w:rPr>
          <w:rFonts w:ascii="Arial" w:hAnsi="Arial" w:cs="Arial"/>
          <w:spacing w:val="-3"/>
          <w:sz w:val="24"/>
          <w:szCs w:val="24"/>
        </w:rPr>
        <w:t xml:space="preserve"> </w:t>
      </w:r>
      <w:r w:rsidRPr="00D03739">
        <w:rPr>
          <w:rFonts w:ascii="Arial" w:hAnsi="Arial" w:cs="Arial"/>
          <w:sz w:val="24"/>
          <w:szCs w:val="24"/>
        </w:rPr>
        <w:t>Programa</w:t>
      </w:r>
      <w:r w:rsidRPr="00D03739">
        <w:rPr>
          <w:rFonts w:ascii="Arial" w:hAnsi="Arial" w:cs="Arial"/>
          <w:spacing w:val="-2"/>
          <w:sz w:val="24"/>
          <w:szCs w:val="24"/>
        </w:rPr>
        <w:t xml:space="preserve"> </w:t>
      </w:r>
      <w:r w:rsidRPr="00D03739">
        <w:rPr>
          <w:rFonts w:ascii="Arial" w:hAnsi="Arial" w:cs="Arial"/>
          <w:sz w:val="24"/>
          <w:szCs w:val="24"/>
        </w:rPr>
        <w:t>de</w:t>
      </w:r>
      <w:r w:rsidRPr="00D03739">
        <w:rPr>
          <w:rFonts w:ascii="Arial" w:hAnsi="Arial" w:cs="Arial"/>
          <w:spacing w:val="-1"/>
          <w:sz w:val="24"/>
          <w:szCs w:val="24"/>
        </w:rPr>
        <w:t xml:space="preserve"> </w:t>
      </w:r>
      <w:r w:rsidRPr="00D03739">
        <w:rPr>
          <w:rFonts w:ascii="Arial" w:hAnsi="Arial" w:cs="Arial"/>
          <w:sz w:val="24"/>
          <w:szCs w:val="24"/>
        </w:rPr>
        <w:t>Controle Médico</w:t>
      </w:r>
      <w:r w:rsidRPr="00D03739">
        <w:rPr>
          <w:rFonts w:ascii="Arial" w:hAnsi="Arial" w:cs="Arial"/>
          <w:spacing w:val="-2"/>
          <w:sz w:val="24"/>
          <w:szCs w:val="24"/>
        </w:rPr>
        <w:t xml:space="preserve"> </w:t>
      </w:r>
      <w:r w:rsidRPr="00D03739">
        <w:rPr>
          <w:rFonts w:ascii="Arial" w:hAnsi="Arial" w:cs="Arial"/>
          <w:sz w:val="24"/>
          <w:szCs w:val="24"/>
        </w:rPr>
        <w:t>de Saúde Ocupacional e cursos de treinamento e reciclagem bienal, conforme a NR10 – Segurança em Instalações e Serviços com Eletricidade.DESTINAÇÃO DAS LÂMPADAS COM MERCÚRIO: CUIDADOS AMBIENTAIS.</w:t>
      </w:r>
    </w:p>
    <w:p w:rsidR="00BA7C30" w:rsidRPr="00D03739" w:rsidRDefault="00BA7C30" w:rsidP="00C610A4">
      <w:pPr>
        <w:pStyle w:val="PargrafodaLista"/>
        <w:numPr>
          <w:ilvl w:val="1"/>
          <w:numId w:val="37"/>
        </w:numPr>
        <w:tabs>
          <w:tab w:val="left" w:pos="700"/>
          <w:tab w:val="left" w:pos="998"/>
        </w:tabs>
        <w:ind w:left="700" w:right="340" w:hanging="420"/>
        <w:rPr>
          <w:rFonts w:ascii="Arial" w:hAnsi="Arial" w:cs="Arial"/>
          <w:sz w:val="24"/>
          <w:szCs w:val="24"/>
        </w:rPr>
      </w:pPr>
      <w:r w:rsidRPr="00D03739">
        <w:rPr>
          <w:rFonts w:ascii="Arial" w:hAnsi="Arial" w:cs="Arial"/>
          <w:sz w:val="24"/>
          <w:szCs w:val="24"/>
        </w:rPr>
        <w:t>A CONTRATADA deverá promover o recolhimento das peças substituídas, o manuseio e acondicionamento</w:t>
      </w:r>
      <w:r w:rsidRPr="00D03739">
        <w:rPr>
          <w:rFonts w:ascii="Arial" w:hAnsi="Arial" w:cs="Arial"/>
          <w:spacing w:val="-3"/>
          <w:sz w:val="24"/>
          <w:szCs w:val="24"/>
        </w:rPr>
        <w:t xml:space="preserve"> </w:t>
      </w:r>
      <w:r w:rsidRPr="00D03739">
        <w:rPr>
          <w:rFonts w:ascii="Arial" w:hAnsi="Arial" w:cs="Arial"/>
          <w:sz w:val="24"/>
          <w:szCs w:val="24"/>
        </w:rPr>
        <w:t>de</w:t>
      </w:r>
      <w:r w:rsidRPr="00D03739">
        <w:rPr>
          <w:rFonts w:ascii="Arial" w:hAnsi="Arial" w:cs="Arial"/>
          <w:spacing w:val="-1"/>
          <w:sz w:val="24"/>
          <w:szCs w:val="24"/>
        </w:rPr>
        <w:t xml:space="preserve"> </w:t>
      </w:r>
      <w:r w:rsidRPr="00D03739">
        <w:rPr>
          <w:rFonts w:ascii="Arial" w:hAnsi="Arial" w:cs="Arial"/>
          <w:sz w:val="24"/>
          <w:szCs w:val="24"/>
        </w:rPr>
        <w:t>forma</w:t>
      </w:r>
      <w:r w:rsidRPr="00D03739">
        <w:rPr>
          <w:rFonts w:ascii="Arial" w:hAnsi="Arial" w:cs="Arial"/>
          <w:spacing w:val="-1"/>
          <w:sz w:val="24"/>
          <w:szCs w:val="24"/>
        </w:rPr>
        <w:t xml:space="preserve"> </w:t>
      </w:r>
      <w:r w:rsidRPr="00D03739">
        <w:rPr>
          <w:rFonts w:ascii="Arial" w:hAnsi="Arial" w:cs="Arial"/>
          <w:sz w:val="24"/>
          <w:szCs w:val="24"/>
        </w:rPr>
        <w:t>a</w:t>
      </w:r>
      <w:r w:rsidRPr="00D03739">
        <w:rPr>
          <w:rFonts w:ascii="Arial" w:hAnsi="Arial" w:cs="Arial"/>
          <w:spacing w:val="-2"/>
          <w:sz w:val="24"/>
          <w:szCs w:val="24"/>
        </w:rPr>
        <w:t xml:space="preserve"> </w:t>
      </w:r>
      <w:r w:rsidRPr="00D03739">
        <w:rPr>
          <w:rFonts w:ascii="Arial" w:hAnsi="Arial" w:cs="Arial"/>
          <w:sz w:val="24"/>
          <w:szCs w:val="24"/>
        </w:rPr>
        <w:t>evitar</w:t>
      </w:r>
      <w:r w:rsidRPr="00D03739">
        <w:rPr>
          <w:rFonts w:ascii="Arial" w:hAnsi="Arial" w:cs="Arial"/>
          <w:spacing w:val="-1"/>
          <w:sz w:val="24"/>
          <w:szCs w:val="24"/>
        </w:rPr>
        <w:t xml:space="preserve"> </w:t>
      </w:r>
      <w:r w:rsidRPr="00D03739">
        <w:rPr>
          <w:rFonts w:ascii="Arial" w:hAnsi="Arial" w:cs="Arial"/>
          <w:sz w:val="24"/>
          <w:szCs w:val="24"/>
        </w:rPr>
        <w:t>sua</w:t>
      </w:r>
      <w:r w:rsidRPr="00D03739">
        <w:rPr>
          <w:rFonts w:ascii="Arial" w:hAnsi="Arial" w:cs="Arial"/>
          <w:spacing w:val="-1"/>
          <w:sz w:val="24"/>
          <w:szCs w:val="24"/>
        </w:rPr>
        <w:t xml:space="preserve"> </w:t>
      </w:r>
      <w:r w:rsidRPr="00D03739">
        <w:rPr>
          <w:rFonts w:ascii="Arial" w:hAnsi="Arial" w:cs="Arial"/>
          <w:sz w:val="24"/>
          <w:szCs w:val="24"/>
        </w:rPr>
        <w:t>ruptura,</w:t>
      </w:r>
      <w:r w:rsidRPr="00D03739">
        <w:rPr>
          <w:rFonts w:ascii="Arial" w:hAnsi="Arial" w:cs="Arial"/>
          <w:spacing w:val="-3"/>
          <w:sz w:val="24"/>
          <w:szCs w:val="24"/>
        </w:rPr>
        <w:t xml:space="preserve"> </w:t>
      </w:r>
      <w:r w:rsidRPr="00D03739">
        <w:rPr>
          <w:rFonts w:ascii="Arial" w:hAnsi="Arial" w:cs="Arial"/>
          <w:sz w:val="24"/>
          <w:szCs w:val="24"/>
        </w:rPr>
        <w:t>o</w:t>
      </w:r>
      <w:r w:rsidRPr="00D03739">
        <w:rPr>
          <w:rFonts w:ascii="Arial" w:hAnsi="Arial" w:cs="Arial"/>
          <w:spacing w:val="-5"/>
          <w:sz w:val="24"/>
          <w:szCs w:val="24"/>
        </w:rPr>
        <w:t xml:space="preserve"> </w:t>
      </w:r>
      <w:r w:rsidRPr="00D03739">
        <w:rPr>
          <w:rFonts w:ascii="Arial" w:hAnsi="Arial" w:cs="Arial"/>
          <w:sz w:val="24"/>
          <w:szCs w:val="24"/>
        </w:rPr>
        <w:t>transporte</w:t>
      </w:r>
      <w:r w:rsidRPr="00D03739">
        <w:rPr>
          <w:rFonts w:ascii="Arial" w:hAnsi="Arial" w:cs="Arial"/>
          <w:spacing w:val="-1"/>
          <w:sz w:val="24"/>
          <w:szCs w:val="24"/>
        </w:rPr>
        <w:t xml:space="preserve"> </w:t>
      </w:r>
      <w:r w:rsidRPr="00D03739">
        <w:rPr>
          <w:rFonts w:ascii="Arial" w:hAnsi="Arial" w:cs="Arial"/>
          <w:sz w:val="24"/>
          <w:szCs w:val="24"/>
        </w:rPr>
        <w:t>até</w:t>
      </w:r>
      <w:r w:rsidRPr="00D03739">
        <w:rPr>
          <w:rFonts w:ascii="Arial" w:hAnsi="Arial" w:cs="Arial"/>
          <w:spacing w:val="-3"/>
          <w:sz w:val="24"/>
          <w:szCs w:val="24"/>
        </w:rPr>
        <w:t xml:space="preserve"> </w:t>
      </w:r>
      <w:r w:rsidRPr="00D03739">
        <w:rPr>
          <w:rFonts w:ascii="Arial" w:hAnsi="Arial" w:cs="Arial"/>
          <w:sz w:val="24"/>
          <w:szCs w:val="24"/>
        </w:rPr>
        <w:t>a</w:t>
      </w:r>
      <w:r w:rsidRPr="00D03739">
        <w:rPr>
          <w:rFonts w:ascii="Arial" w:hAnsi="Arial" w:cs="Arial"/>
          <w:spacing w:val="-1"/>
          <w:sz w:val="24"/>
          <w:szCs w:val="24"/>
        </w:rPr>
        <w:t xml:space="preserve"> </w:t>
      </w:r>
      <w:r w:rsidRPr="00D03739">
        <w:rPr>
          <w:rFonts w:ascii="Arial" w:hAnsi="Arial" w:cs="Arial"/>
          <w:sz w:val="24"/>
          <w:szCs w:val="24"/>
        </w:rPr>
        <w:t>empresa</w:t>
      </w:r>
      <w:r w:rsidRPr="00D03739">
        <w:rPr>
          <w:rFonts w:ascii="Arial" w:hAnsi="Arial" w:cs="Arial"/>
          <w:spacing w:val="-3"/>
          <w:sz w:val="24"/>
          <w:szCs w:val="24"/>
        </w:rPr>
        <w:t xml:space="preserve"> </w:t>
      </w:r>
      <w:r w:rsidRPr="00D03739">
        <w:rPr>
          <w:rFonts w:ascii="Arial" w:hAnsi="Arial" w:cs="Arial"/>
          <w:sz w:val="24"/>
          <w:szCs w:val="24"/>
        </w:rPr>
        <w:t>especializada</w:t>
      </w:r>
      <w:r w:rsidRPr="00D03739">
        <w:rPr>
          <w:rFonts w:ascii="Arial" w:hAnsi="Arial" w:cs="Arial"/>
          <w:spacing w:val="-4"/>
          <w:sz w:val="24"/>
          <w:szCs w:val="24"/>
        </w:rPr>
        <w:t xml:space="preserve"> </w:t>
      </w:r>
      <w:r w:rsidRPr="00D03739">
        <w:rPr>
          <w:rFonts w:ascii="Arial" w:hAnsi="Arial" w:cs="Arial"/>
          <w:sz w:val="24"/>
          <w:szCs w:val="24"/>
        </w:rPr>
        <w:t>onde</w:t>
      </w:r>
      <w:r w:rsidRPr="00D03739">
        <w:rPr>
          <w:rFonts w:ascii="Arial" w:hAnsi="Arial" w:cs="Arial"/>
          <w:spacing w:val="-3"/>
          <w:sz w:val="24"/>
          <w:szCs w:val="24"/>
        </w:rPr>
        <w:t xml:space="preserve"> </w:t>
      </w:r>
      <w:r w:rsidRPr="00D03739">
        <w:rPr>
          <w:rFonts w:ascii="Arial" w:hAnsi="Arial" w:cs="Arial"/>
          <w:sz w:val="24"/>
          <w:szCs w:val="24"/>
        </w:rPr>
        <w:t>será processada a ruptura da lâmpada e a separação do mercúrio dos demais resíduos.</w:t>
      </w:r>
    </w:p>
    <w:p w:rsidR="00BA7C30" w:rsidRPr="00D03739" w:rsidRDefault="00BA7C30" w:rsidP="00BA7C30">
      <w:pPr>
        <w:pStyle w:val="Corpodetexto"/>
        <w:ind w:left="0"/>
        <w:jc w:val="left"/>
        <w:rPr>
          <w:rFonts w:ascii="Arial" w:hAnsi="Arial" w:cs="Arial"/>
        </w:rPr>
      </w:pPr>
    </w:p>
    <w:p w:rsidR="00BA7C30" w:rsidRPr="00D03739" w:rsidRDefault="00BA7C30" w:rsidP="00C610A4">
      <w:pPr>
        <w:pStyle w:val="Ttulo2"/>
        <w:numPr>
          <w:ilvl w:val="0"/>
          <w:numId w:val="37"/>
        </w:numPr>
        <w:tabs>
          <w:tab w:val="left" w:pos="1057"/>
        </w:tabs>
        <w:ind w:left="1057" w:hanging="777"/>
        <w:jc w:val="both"/>
      </w:pPr>
      <w:r w:rsidRPr="00D03739">
        <w:rPr>
          <w:spacing w:val="-2"/>
        </w:rPr>
        <w:t>Fiscalização</w:t>
      </w:r>
    </w:p>
    <w:p w:rsidR="00BA7C30" w:rsidRPr="00D03739" w:rsidRDefault="00BA7C30" w:rsidP="00C610A4">
      <w:pPr>
        <w:pStyle w:val="PargrafodaLista"/>
        <w:numPr>
          <w:ilvl w:val="1"/>
          <w:numId w:val="37"/>
        </w:numPr>
        <w:tabs>
          <w:tab w:val="left" w:pos="1368"/>
        </w:tabs>
        <w:spacing w:before="162" w:line="276" w:lineRule="auto"/>
        <w:ind w:left="280" w:right="119" w:firstLine="0"/>
        <w:rPr>
          <w:rFonts w:ascii="Arial" w:hAnsi="Arial" w:cs="Arial"/>
          <w:sz w:val="24"/>
          <w:szCs w:val="24"/>
        </w:rPr>
      </w:pPr>
      <w:r w:rsidRPr="00D03739">
        <w:rPr>
          <w:rFonts w:ascii="Arial" w:hAnsi="Arial" w:cs="Arial"/>
          <w:sz w:val="24"/>
          <w:szCs w:val="24"/>
        </w:rPr>
        <w:t>A execução do contrato deverá ser acompanhada e fiscalizada pelo(s) fiscal(is)do contrato, ou pelos respectivos substitutos (</w:t>
      </w:r>
      <w:r w:rsidRPr="00D03739">
        <w:rPr>
          <w:rFonts w:ascii="Arial" w:hAnsi="Arial" w:cs="Arial"/>
          <w:sz w:val="24"/>
          <w:szCs w:val="24"/>
          <w:u w:val="single"/>
        </w:rPr>
        <w:t>Lei nº 14.133, de 2021, art. 117, caput</w:t>
      </w:r>
      <w:r w:rsidRPr="00D03739">
        <w:rPr>
          <w:rFonts w:ascii="Arial" w:hAnsi="Arial" w:cs="Arial"/>
          <w:sz w:val="24"/>
          <w:szCs w:val="24"/>
        </w:rPr>
        <w:t>).</w:t>
      </w:r>
    </w:p>
    <w:p w:rsidR="00BA7C30" w:rsidRPr="00D03739" w:rsidRDefault="00BA7C30" w:rsidP="00C610A4">
      <w:pPr>
        <w:pStyle w:val="PargrafodaLista"/>
        <w:numPr>
          <w:ilvl w:val="1"/>
          <w:numId w:val="37"/>
        </w:numPr>
        <w:tabs>
          <w:tab w:val="left" w:pos="1435"/>
        </w:tabs>
        <w:spacing w:before="121" w:line="276" w:lineRule="auto"/>
        <w:ind w:left="280" w:right="116" w:firstLine="0"/>
        <w:rPr>
          <w:rFonts w:ascii="Arial" w:hAnsi="Arial" w:cs="Arial"/>
          <w:sz w:val="24"/>
          <w:szCs w:val="24"/>
        </w:rPr>
      </w:pPr>
      <w:r w:rsidRPr="00D03739">
        <w:rPr>
          <w:rFonts w:ascii="Arial" w:hAnsi="Arial" w:cs="Arial"/>
          <w:sz w:val="24"/>
          <w:szCs w:val="24"/>
        </w:rPr>
        <w:t>O</w:t>
      </w:r>
      <w:r w:rsidRPr="00D03739">
        <w:rPr>
          <w:rFonts w:ascii="Arial" w:hAnsi="Arial" w:cs="Arial"/>
          <w:spacing w:val="-5"/>
          <w:sz w:val="24"/>
          <w:szCs w:val="24"/>
        </w:rPr>
        <w:t xml:space="preserve"> </w:t>
      </w:r>
      <w:r w:rsidRPr="00D03739">
        <w:rPr>
          <w:rFonts w:ascii="Arial" w:hAnsi="Arial" w:cs="Arial"/>
          <w:sz w:val="24"/>
          <w:szCs w:val="24"/>
        </w:rPr>
        <w:t>fiscal</w:t>
      </w:r>
      <w:r w:rsidRPr="00D03739">
        <w:rPr>
          <w:rFonts w:ascii="Arial" w:hAnsi="Arial" w:cs="Arial"/>
          <w:spacing w:val="-3"/>
          <w:sz w:val="24"/>
          <w:szCs w:val="24"/>
        </w:rPr>
        <w:t xml:space="preserve"> </w:t>
      </w:r>
      <w:r w:rsidRPr="00D03739">
        <w:rPr>
          <w:rFonts w:ascii="Arial" w:hAnsi="Arial" w:cs="Arial"/>
          <w:sz w:val="24"/>
          <w:szCs w:val="24"/>
        </w:rPr>
        <w:t>do</w:t>
      </w:r>
      <w:r w:rsidRPr="00D03739">
        <w:rPr>
          <w:rFonts w:ascii="Arial" w:hAnsi="Arial" w:cs="Arial"/>
          <w:spacing w:val="-5"/>
          <w:sz w:val="24"/>
          <w:szCs w:val="24"/>
        </w:rPr>
        <w:t xml:space="preserve"> </w:t>
      </w:r>
      <w:r w:rsidRPr="00D03739">
        <w:rPr>
          <w:rFonts w:ascii="Arial" w:hAnsi="Arial" w:cs="Arial"/>
          <w:sz w:val="24"/>
          <w:szCs w:val="24"/>
        </w:rPr>
        <w:t>contrato</w:t>
      </w:r>
      <w:r w:rsidRPr="00D03739">
        <w:rPr>
          <w:rFonts w:ascii="Arial" w:hAnsi="Arial" w:cs="Arial"/>
          <w:spacing w:val="-4"/>
          <w:sz w:val="24"/>
          <w:szCs w:val="24"/>
        </w:rPr>
        <w:t xml:space="preserve"> </w:t>
      </w:r>
      <w:r w:rsidRPr="00D03739">
        <w:rPr>
          <w:rFonts w:ascii="Arial" w:hAnsi="Arial" w:cs="Arial"/>
          <w:sz w:val="24"/>
          <w:szCs w:val="24"/>
        </w:rPr>
        <w:t>acompanhará o empenho</w:t>
      </w:r>
      <w:r w:rsidRPr="00D03739">
        <w:rPr>
          <w:rFonts w:ascii="Arial" w:hAnsi="Arial" w:cs="Arial"/>
          <w:spacing w:val="-5"/>
          <w:sz w:val="24"/>
          <w:szCs w:val="24"/>
        </w:rPr>
        <w:t xml:space="preserve"> </w:t>
      </w:r>
      <w:r w:rsidRPr="00D03739">
        <w:rPr>
          <w:rFonts w:ascii="Arial" w:hAnsi="Arial" w:cs="Arial"/>
          <w:sz w:val="24"/>
          <w:szCs w:val="24"/>
        </w:rPr>
        <w:t>e o pagamento,</w:t>
      </w:r>
      <w:r w:rsidRPr="00D03739">
        <w:rPr>
          <w:rFonts w:ascii="Arial" w:hAnsi="Arial" w:cs="Arial"/>
          <w:spacing w:val="-6"/>
          <w:sz w:val="24"/>
          <w:szCs w:val="24"/>
        </w:rPr>
        <w:t xml:space="preserve"> </w:t>
      </w:r>
      <w:r w:rsidRPr="00D03739">
        <w:rPr>
          <w:rFonts w:ascii="Arial" w:hAnsi="Arial" w:cs="Arial"/>
          <w:sz w:val="24"/>
          <w:szCs w:val="24"/>
        </w:rPr>
        <w:t>a</w:t>
      </w:r>
      <w:r w:rsidRPr="00D03739">
        <w:rPr>
          <w:rFonts w:ascii="Arial" w:hAnsi="Arial" w:cs="Arial"/>
          <w:spacing w:val="-5"/>
          <w:sz w:val="24"/>
          <w:szCs w:val="24"/>
        </w:rPr>
        <w:t xml:space="preserve"> </w:t>
      </w:r>
      <w:r w:rsidRPr="00D03739">
        <w:rPr>
          <w:rFonts w:ascii="Arial" w:hAnsi="Arial" w:cs="Arial"/>
          <w:sz w:val="24"/>
          <w:szCs w:val="24"/>
        </w:rPr>
        <w:t>formalização</w:t>
      </w:r>
      <w:r w:rsidRPr="00D03739">
        <w:rPr>
          <w:rFonts w:ascii="Arial" w:hAnsi="Arial" w:cs="Arial"/>
          <w:spacing w:val="-3"/>
          <w:sz w:val="24"/>
          <w:szCs w:val="24"/>
        </w:rPr>
        <w:t xml:space="preserve"> </w:t>
      </w:r>
      <w:r w:rsidRPr="00D03739">
        <w:rPr>
          <w:rFonts w:ascii="Arial" w:hAnsi="Arial" w:cs="Arial"/>
          <w:sz w:val="24"/>
          <w:szCs w:val="24"/>
        </w:rPr>
        <w:t>de</w:t>
      </w:r>
      <w:r w:rsidRPr="00D03739">
        <w:rPr>
          <w:rFonts w:ascii="Arial" w:hAnsi="Arial" w:cs="Arial"/>
          <w:spacing w:val="-5"/>
          <w:sz w:val="24"/>
          <w:szCs w:val="24"/>
        </w:rPr>
        <w:t xml:space="preserve"> </w:t>
      </w:r>
      <w:r w:rsidRPr="00D03739">
        <w:rPr>
          <w:rFonts w:ascii="Arial" w:hAnsi="Arial" w:cs="Arial"/>
          <w:sz w:val="24"/>
          <w:szCs w:val="24"/>
        </w:rPr>
        <w:t>apostilamento e termos aditivos, solicitando quaisquer documentos comprobatórios pertinentes, caso necessário.</w:t>
      </w:r>
    </w:p>
    <w:p w:rsidR="00BA7C30" w:rsidRPr="00D03739" w:rsidRDefault="00BA7C30" w:rsidP="00C610A4">
      <w:pPr>
        <w:pStyle w:val="PargrafodaLista"/>
        <w:numPr>
          <w:ilvl w:val="1"/>
          <w:numId w:val="37"/>
        </w:numPr>
        <w:tabs>
          <w:tab w:val="left" w:pos="1370"/>
        </w:tabs>
        <w:spacing w:before="119" w:line="276" w:lineRule="auto"/>
        <w:ind w:left="280" w:right="115" w:firstLine="0"/>
        <w:rPr>
          <w:rFonts w:ascii="Arial" w:hAnsi="Arial" w:cs="Arial"/>
          <w:sz w:val="24"/>
          <w:szCs w:val="24"/>
        </w:rPr>
      </w:pPr>
      <w:r w:rsidRPr="00D03739">
        <w:rPr>
          <w:rFonts w:ascii="Arial" w:hAnsi="Arial" w:cs="Arial"/>
          <w:sz w:val="24"/>
          <w:szCs w:val="24"/>
        </w:rPr>
        <w:t>Caso ocorra descumprimento das obrigações contratuais, o fiscal do contrato atuará tempestivamente na solução do problema, reportando ao gestor docontrato para que tome as providências cabíveis, quando ultrapassar a sua competência.</w:t>
      </w:r>
    </w:p>
    <w:p w:rsidR="00BA7C30" w:rsidRPr="00D03739" w:rsidRDefault="00BA7C30" w:rsidP="00BA7C30">
      <w:pPr>
        <w:pStyle w:val="Ttulo2"/>
        <w:spacing w:before="237"/>
      </w:pPr>
      <w:r w:rsidRPr="00D03739">
        <w:t>Gestor</w:t>
      </w:r>
      <w:r w:rsidRPr="00D03739">
        <w:rPr>
          <w:spacing w:val="-9"/>
        </w:rPr>
        <w:t xml:space="preserve"> </w:t>
      </w:r>
      <w:r w:rsidRPr="00D03739">
        <w:t>do</w:t>
      </w:r>
      <w:r w:rsidRPr="00D03739">
        <w:rPr>
          <w:spacing w:val="-6"/>
        </w:rPr>
        <w:t xml:space="preserve"> </w:t>
      </w:r>
      <w:r w:rsidRPr="00D03739">
        <w:rPr>
          <w:spacing w:val="-2"/>
        </w:rPr>
        <w:t>Contrato</w:t>
      </w:r>
    </w:p>
    <w:p w:rsidR="00BA7C30" w:rsidRPr="00D03739" w:rsidRDefault="00BA7C30" w:rsidP="00C610A4">
      <w:pPr>
        <w:pStyle w:val="PargrafodaLista"/>
        <w:numPr>
          <w:ilvl w:val="1"/>
          <w:numId w:val="37"/>
        </w:numPr>
        <w:tabs>
          <w:tab w:val="left" w:pos="1368"/>
        </w:tabs>
        <w:spacing w:before="104" w:line="276" w:lineRule="auto"/>
        <w:ind w:left="280" w:right="115" w:firstLine="0"/>
        <w:rPr>
          <w:rFonts w:ascii="Arial" w:hAnsi="Arial" w:cs="Arial"/>
          <w:sz w:val="24"/>
          <w:szCs w:val="24"/>
        </w:rPr>
      </w:pPr>
      <w:r w:rsidRPr="00D03739">
        <w:rPr>
          <w:rFonts w:ascii="Arial" w:hAnsi="Arial" w:cs="Arial"/>
          <w:sz w:val="24"/>
          <w:szCs w:val="24"/>
        </w:rPr>
        <w:t>O gestor do contrato coordenará a atualização do processo deacompanhamento</w:t>
      </w:r>
      <w:r w:rsidRPr="00D03739">
        <w:rPr>
          <w:rFonts w:ascii="Arial" w:hAnsi="Arial" w:cs="Arial"/>
          <w:spacing w:val="37"/>
          <w:sz w:val="24"/>
          <w:szCs w:val="24"/>
        </w:rPr>
        <w:t xml:space="preserve"> </w:t>
      </w:r>
      <w:r w:rsidRPr="00D03739">
        <w:rPr>
          <w:rFonts w:ascii="Arial" w:hAnsi="Arial" w:cs="Arial"/>
          <w:sz w:val="24"/>
          <w:szCs w:val="24"/>
        </w:rPr>
        <w:t>e</w:t>
      </w:r>
      <w:r w:rsidRPr="00D03739">
        <w:rPr>
          <w:rFonts w:ascii="Arial" w:hAnsi="Arial" w:cs="Arial"/>
          <w:spacing w:val="37"/>
          <w:sz w:val="24"/>
          <w:szCs w:val="24"/>
        </w:rPr>
        <w:t xml:space="preserve"> </w:t>
      </w:r>
      <w:r w:rsidRPr="00D03739">
        <w:rPr>
          <w:rFonts w:ascii="Arial" w:hAnsi="Arial" w:cs="Arial"/>
          <w:sz w:val="24"/>
          <w:szCs w:val="24"/>
        </w:rPr>
        <w:t>fiscalização do contrato</w:t>
      </w:r>
      <w:r w:rsidRPr="00D03739">
        <w:rPr>
          <w:rFonts w:ascii="Arial" w:hAnsi="Arial" w:cs="Arial"/>
          <w:spacing w:val="31"/>
          <w:sz w:val="24"/>
          <w:szCs w:val="24"/>
        </w:rPr>
        <w:t xml:space="preserve"> </w:t>
      </w:r>
      <w:r w:rsidRPr="00D03739">
        <w:rPr>
          <w:rFonts w:ascii="Arial" w:hAnsi="Arial" w:cs="Arial"/>
          <w:sz w:val="24"/>
          <w:szCs w:val="24"/>
        </w:rPr>
        <w:t>contendo</w:t>
      </w:r>
      <w:r w:rsidRPr="00D03739">
        <w:rPr>
          <w:rFonts w:ascii="Arial" w:hAnsi="Arial" w:cs="Arial"/>
          <w:spacing w:val="31"/>
          <w:sz w:val="24"/>
          <w:szCs w:val="24"/>
        </w:rPr>
        <w:t xml:space="preserve"> </w:t>
      </w:r>
      <w:r w:rsidRPr="00D03739">
        <w:rPr>
          <w:rFonts w:ascii="Arial" w:hAnsi="Arial" w:cs="Arial"/>
          <w:sz w:val="24"/>
          <w:szCs w:val="24"/>
        </w:rPr>
        <w:t>todos os registros</w:t>
      </w:r>
      <w:r w:rsidRPr="00D03739">
        <w:rPr>
          <w:rFonts w:ascii="Arial" w:hAnsi="Arial" w:cs="Arial"/>
          <w:spacing w:val="-1"/>
          <w:sz w:val="24"/>
          <w:szCs w:val="24"/>
        </w:rPr>
        <w:t xml:space="preserve"> </w:t>
      </w:r>
      <w:r w:rsidRPr="00D03739">
        <w:rPr>
          <w:rFonts w:ascii="Arial" w:hAnsi="Arial" w:cs="Arial"/>
          <w:sz w:val="24"/>
          <w:szCs w:val="24"/>
        </w:rPr>
        <w:t>formais</w:t>
      </w:r>
      <w:r w:rsidRPr="00D03739">
        <w:rPr>
          <w:rFonts w:ascii="Arial" w:hAnsi="Arial" w:cs="Arial"/>
          <w:spacing w:val="-3"/>
          <w:sz w:val="24"/>
          <w:szCs w:val="24"/>
        </w:rPr>
        <w:t xml:space="preserve"> </w:t>
      </w:r>
      <w:r w:rsidRPr="00D03739">
        <w:rPr>
          <w:rFonts w:ascii="Arial" w:hAnsi="Arial" w:cs="Arial"/>
          <w:sz w:val="24"/>
          <w:szCs w:val="24"/>
        </w:rPr>
        <w:t>da</w:t>
      </w:r>
      <w:r w:rsidRPr="00D03739">
        <w:rPr>
          <w:rFonts w:ascii="Arial" w:hAnsi="Arial" w:cs="Arial"/>
          <w:spacing w:val="-3"/>
          <w:sz w:val="24"/>
          <w:szCs w:val="24"/>
        </w:rPr>
        <w:t xml:space="preserve"> </w:t>
      </w:r>
      <w:r w:rsidRPr="00D03739">
        <w:rPr>
          <w:rFonts w:ascii="Arial" w:hAnsi="Arial" w:cs="Arial"/>
          <w:sz w:val="24"/>
          <w:szCs w:val="24"/>
        </w:rPr>
        <w:t>execução</w:t>
      </w:r>
      <w:r w:rsidRPr="00D03739">
        <w:rPr>
          <w:rFonts w:ascii="Arial" w:hAnsi="Arial" w:cs="Arial"/>
          <w:spacing w:val="-3"/>
          <w:sz w:val="24"/>
          <w:szCs w:val="24"/>
        </w:rPr>
        <w:t xml:space="preserve"> </w:t>
      </w:r>
      <w:r w:rsidRPr="00D03739">
        <w:rPr>
          <w:rFonts w:ascii="Arial" w:hAnsi="Arial" w:cs="Arial"/>
          <w:sz w:val="24"/>
          <w:szCs w:val="24"/>
        </w:rPr>
        <w:t>no</w:t>
      </w:r>
      <w:r w:rsidRPr="00D03739">
        <w:rPr>
          <w:rFonts w:ascii="Arial" w:hAnsi="Arial" w:cs="Arial"/>
          <w:spacing w:val="-1"/>
          <w:sz w:val="24"/>
          <w:szCs w:val="24"/>
        </w:rPr>
        <w:t xml:space="preserve"> </w:t>
      </w:r>
      <w:r w:rsidRPr="00D03739">
        <w:rPr>
          <w:rFonts w:ascii="Arial" w:hAnsi="Arial" w:cs="Arial"/>
          <w:sz w:val="24"/>
          <w:szCs w:val="24"/>
        </w:rPr>
        <w:t>histórico</w:t>
      </w:r>
      <w:r w:rsidRPr="00D03739">
        <w:rPr>
          <w:rFonts w:ascii="Arial" w:hAnsi="Arial" w:cs="Arial"/>
          <w:spacing w:val="-2"/>
          <w:sz w:val="24"/>
          <w:szCs w:val="24"/>
        </w:rPr>
        <w:t xml:space="preserve"> </w:t>
      </w:r>
      <w:r w:rsidRPr="00D03739">
        <w:rPr>
          <w:rFonts w:ascii="Arial" w:hAnsi="Arial" w:cs="Arial"/>
          <w:sz w:val="24"/>
          <w:szCs w:val="24"/>
        </w:rPr>
        <w:t>de</w:t>
      </w:r>
      <w:r w:rsidRPr="00D03739">
        <w:rPr>
          <w:rFonts w:ascii="Arial" w:hAnsi="Arial" w:cs="Arial"/>
          <w:spacing w:val="-1"/>
          <w:sz w:val="24"/>
          <w:szCs w:val="24"/>
        </w:rPr>
        <w:t xml:space="preserve"> </w:t>
      </w:r>
      <w:r w:rsidRPr="00D03739">
        <w:rPr>
          <w:rFonts w:ascii="Arial" w:hAnsi="Arial" w:cs="Arial"/>
          <w:sz w:val="24"/>
          <w:szCs w:val="24"/>
        </w:rPr>
        <w:t>gerenciamento</w:t>
      </w:r>
      <w:r w:rsidRPr="00D03739">
        <w:rPr>
          <w:rFonts w:ascii="Arial" w:hAnsi="Arial" w:cs="Arial"/>
          <w:spacing w:val="-3"/>
          <w:sz w:val="24"/>
          <w:szCs w:val="24"/>
        </w:rPr>
        <w:t xml:space="preserve"> </w:t>
      </w:r>
      <w:r w:rsidRPr="00D03739">
        <w:rPr>
          <w:rFonts w:ascii="Arial" w:hAnsi="Arial" w:cs="Arial"/>
          <w:sz w:val="24"/>
          <w:szCs w:val="24"/>
        </w:rPr>
        <w:t>do</w:t>
      </w:r>
      <w:r w:rsidRPr="00D03739">
        <w:rPr>
          <w:rFonts w:ascii="Arial" w:hAnsi="Arial" w:cs="Arial"/>
          <w:spacing w:val="-1"/>
          <w:sz w:val="24"/>
          <w:szCs w:val="24"/>
        </w:rPr>
        <w:t xml:space="preserve"> </w:t>
      </w:r>
      <w:r w:rsidRPr="00D03739">
        <w:rPr>
          <w:rFonts w:ascii="Arial" w:hAnsi="Arial" w:cs="Arial"/>
          <w:sz w:val="24"/>
          <w:szCs w:val="24"/>
        </w:rPr>
        <w:t>contrato,</w:t>
      </w:r>
      <w:r w:rsidRPr="00D03739">
        <w:rPr>
          <w:rFonts w:ascii="Arial" w:hAnsi="Arial" w:cs="Arial"/>
          <w:spacing w:val="-3"/>
          <w:sz w:val="24"/>
          <w:szCs w:val="24"/>
        </w:rPr>
        <w:t xml:space="preserve"> </w:t>
      </w:r>
      <w:r w:rsidRPr="00D03739">
        <w:rPr>
          <w:rFonts w:ascii="Arial" w:hAnsi="Arial" w:cs="Arial"/>
          <w:sz w:val="24"/>
          <w:szCs w:val="24"/>
        </w:rPr>
        <w:t xml:space="preserve">a exemplo da ordem de serviço, do registro de ocorrências, das alterações e das prorrogações contratuais, elaborando relatório com vistas à verificação da </w:t>
      </w:r>
      <w:r w:rsidRPr="00D03739">
        <w:rPr>
          <w:rFonts w:ascii="Arial" w:hAnsi="Arial" w:cs="Arial"/>
          <w:sz w:val="24"/>
          <w:szCs w:val="24"/>
        </w:rPr>
        <w:lastRenderedPageBreak/>
        <w:t>necessidade de adequações do contrato para fins de atendimento da finalidadeda administração.</w:t>
      </w:r>
    </w:p>
    <w:p w:rsidR="00BA7C30" w:rsidRPr="00D03739" w:rsidRDefault="00BA7C30" w:rsidP="00C610A4">
      <w:pPr>
        <w:pStyle w:val="PargrafodaLista"/>
        <w:numPr>
          <w:ilvl w:val="1"/>
          <w:numId w:val="37"/>
        </w:numPr>
        <w:tabs>
          <w:tab w:val="left" w:pos="1368"/>
        </w:tabs>
        <w:spacing w:before="119" w:line="276" w:lineRule="auto"/>
        <w:ind w:left="280" w:right="115" w:firstLine="0"/>
        <w:rPr>
          <w:rFonts w:ascii="Arial" w:hAnsi="Arial" w:cs="Arial"/>
          <w:sz w:val="24"/>
          <w:szCs w:val="24"/>
        </w:rPr>
      </w:pPr>
      <w:r w:rsidRPr="00D03739">
        <w:rPr>
          <w:rFonts w:ascii="Arial" w:hAnsi="Arial" w:cs="Arial"/>
          <w:sz w:val="24"/>
          <w:szCs w:val="24"/>
        </w:rPr>
        <w:t>O</w:t>
      </w:r>
      <w:r w:rsidRPr="00D03739">
        <w:rPr>
          <w:rFonts w:ascii="Arial" w:hAnsi="Arial" w:cs="Arial"/>
          <w:spacing w:val="-2"/>
          <w:sz w:val="24"/>
          <w:szCs w:val="24"/>
        </w:rPr>
        <w:t xml:space="preserve"> </w:t>
      </w:r>
      <w:r w:rsidRPr="00D03739">
        <w:rPr>
          <w:rFonts w:ascii="Arial" w:hAnsi="Arial" w:cs="Arial"/>
          <w:sz w:val="24"/>
          <w:szCs w:val="24"/>
        </w:rPr>
        <w:t>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BA7C30" w:rsidRPr="00D03739" w:rsidRDefault="00BA7C30" w:rsidP="00C610A4">
      <w:pPr>
        <w:pStyle w:val="PargrafodaLista"/>
        <w:numPr>
          <w:ilvl w:val="1"/>
          <w:numId w:val="37"/>
        </w:numPr>
        <w:tabs>
          <w:tab w:val="left" w:pos="1368"/>
        </w:tabs>
        <w:spacing w:before="120" w:line="276" w:lineRule="auto"/>
        <w:ind w:left="280" w:right="116" w:firstLine="0"/>
        <w:rPr>
          <w:rFonts w:ascii="Arial" w:hAnsi="Arial" w:cs="Arial"/>
          <w:sz w:val="24"/>
          <w:szCs w:val="24"/>
        </w:rPr>
      </w:pPr>
      <w:r w:rsidRPr="00D03739">
        <w:rPr>
          <w:rFonts w:ascii="Arial" w:hAnsi="Arial" w:cs="Arial"/>
          <w:sz w:val="24"/>
          <w:szCs w:val="24"/>
        </w:rPr>
        <w:t>O gestor do contrato acompanhará a manutenção das condições de habilitaçãoda contratada, para fins de empenho de despesa e pagamento, e anotará os problemas que obstem o fluxo normal da liquidação e do pagamento da despesa no relatório de riscos eventuais.</w:t>
      </w:r>
    </w:p>
    <w:p w:rsidR="00BA7C30" w:rsidRPr="00F53AAE" w:rsidRDefault="00BA7C30" w:rsidP="00C610A4">
      <w:pPr>
        <w:pStyle w:val="PargrafodaLista"/>
        <w:numPr>
          <w:ilvl w:val="1"/>
          <w:numId w:val="37"/>
        </w:numPr>
        <w:tabs>
          <w:tab w:val="left" w:pos="1368"/>
        </w:tabs>
        <w:spacing w:before="119" w:line="276" w:lineRule="auto"/>
        <w:ind w:left="280" w:right="115" w:firstLine="0"/>
        <w:rPr>
          <w:rFonts w:ascii="Arial" w:hAnsi="Arial" w:cs="Arial"/>
          <w:sz w:val="24"/>
          <w:szCs w:val="24"/>
        </w:rPr>
      </w:pPr>
      <w:r w:rsidRPr="00D03739">
        <w:rPr>
          <w:rFonts w:ascii="Arial" w:hAnsi="Arial" w:cs="Arial"/>
          <w:sz w:val="24"/>
          <w:szCs w:val="24"/>
        </w:rPr>
        <w:t>O gestor do contrato emitirá documento comprobatório da avaliação realizada pelos fiscais técnico, administrativo e setorial quanto ao cumprimento de obrigações assumidas pelo contratado, com menção ao</w:t>
      </w:r>
      <w:r w:rsidRPr="00D03739">
        <w:rPr>
          <w:rFonts w:ascii="Arial" w:hAnsi="Arial" w:cs="Arial"/>
          <w:spacing w:val="17"/>
          <w:sz w:val="24"/>
          <w:szCs w:val="24"/>
        </w:rPr>
        <w:t xml:space="preserve"> </w:t>
      </w:r>
      <w:r w:rsidRPr="00D03739">
        <w:rPr>
          <w:rFonts w:ascii="Arial" w:hAnsi="Arial" w:cs="Arial"/>
          <w:sz w:val="24"/>
          <w:szCs w:val="24"/>
        </w:rPr>
        <w:t>seu</w:t>
      </w:r>
      <w:r w:rsidRPr="00D03739">
        <w:rPr>
          <w:rFonts w:ascii="Arial" w:hAnsi="Arial" w:cs="Arial"/>
          <w:spacing w:val="17"/>
          <w:sz w:val="24"/>
          <w:szCs w:val="24"/>
        </w:rPr>
        <w:t xml:space="preserve"> </w:t>
      </w:r>
      <w:r w:rsidRPr="00D03739">
        <w:rPr>
          <w:rFonts w:ascii="Arial" w:hAnsi="Arial" w:cs="Arial"/>
          <w:sz w:val="24"/>
          <w:szCs w:val="24"/>
        </w:rPr>
        <w:t>desempenho</w:t>
      </w:r>
      <w:r w:rsidRPr="00D03739">
        <w:rPr>
          <w:rFonts w:ascii="Arial" w:hAnsi="Arial" w:cs="Arial"/>
          <w:spacing w:val="17"/>
          <w:sz w:val="24"/>
          <w:szCs w:val="24"/>
        </w:rPr>
        <w:t xml:space="preserve"> </w:t>
      </w:r>
      <w:r w:rsidRPr="00D03739">
        <w:rPr>
          <w:rFonts w:ascii="Arial" w:hAnsi="Arial" w:cs="Arial"/>
          <w:sz w:val="24"/>
          <w:szCs w:val="24"/>
        </w:rPr>
        <w:t>na</w:t>
      </w:r>
      <w:r w:rsidRPr="00D03739">
        <w:rPr>
          <w:rFonts w:ascii="Arial" w:hAnsi="Arial" w:cs="Arial"/>
          <w:spacing w:val="17"/>
          <w:sz w:val="24"/>
          <w:szCs w:val="24"/>
        </w:rPr>
        <w:t xml:space="preserve"> </w:t>
      </w:r>
      <w:r w:rsidRPr="00D03739">
        <w:rPr>
          <w:rFonts w:ascii="Arial" w:hAnsi="Arial" w:cs="Arial"/>
          <w:sz w:val="24"/>
          <w:szCs w:val="24"/>
        </w:rPr>
        <w:t>execução</w:t>
      </w:r>
      <w:r w:rsidRPr="00D03739">
        <w:rPr>
          <w:rFonts w:ascii="Arial" w:hAnsi="Arial" w:cs="Arial"/>
          <w:spacing w:val="17"/>
          <w:sz w:val="24"/>
          <w:szCs w:val="24"/>
        </w:rPr>
        <w:t xml:space="preserve"> </w:t>
      </w:r>
      <w:r w:rsidRPr="00D03739">
        <w:rPr>
          <w:rFonts w:ascii="Arial" w:hAnsi="Arial" w:cs="Arial"/>
          <w:sz w:val="24"/>
          <w:szCs w:val="24"/>
        </w:rPr>
        <w:t>contratual, baseado</w:t>
      </w:r>
      <w:r w:rsidRPr="00D03739">
        <w:rPr>
          <w:rFonts w:ascii="Arial" w:hAnsi="Arial" w:cs="Arial"/>
          <w:spacing w:val="16"/>
          <w:sz w:val="24"/>
          <w:szCs w:val="24"/>
        </w:rPr>
        <w:t xml:space="preserve"> </w:t>
      </w:r>
      <w:r w:rsidRPr="00D03739">
        <w:rPr>
          <w:rFonts w:ascii="Arial" w:hAnsi="Arial" w:cs="Arial"/>
          <w:sz w:val="24"/>
          <w:szCs w:val="24"/>
        </w:rPr>
        <w:t>nos indicadores objetivamente</w:t>
      </w:r>
      <w:r w:rsidRPr="00D03739">
        <w:rPr>
          <w:rFonts w:ascii="Arial" w:hAnsi="Arial" w:cs="Arial"/>
          <w:spacing w:val="17"/>
          <w:sz w:val="24"/>
          <w:szCs w:val="24"/>
        </w:rPr>
        <w:t xml:space="preserve"> </w:t>
      </w:r>
      <w:r w:rsidRPr="00D03739">
        <w:rPr>
          <w:rFonts w:ascii="Arial" w:hAnsi="Arial" w:cs="Arial"/>
          <w:sz w:val="24"/>
          <w:szCs w:val="24"/>
        </w:rPr>
        <w:t>definidos</w:t>
      </w:r>
      <w:r w:rsidRPr="00D03739">
        <w:rPr>
          <w:rFonts w:ascii="Arial" w:hAnsi="Arial" w:cs="Arial"/>
          <w:spacing w:val="17"/>
          <w:sz w:val="24"/>
          <w:szCs w:val="24"/>
        </w:rPr>
        <w:t xml:space="preserve"> </w:t>
      </w:r>
      <w:r w:rsidRPr="00D03739">
        <w:rPr>
          <w:rFonts w:ascii="Arial" w:hAnsi="Arial" w:cs="Arial"/>
          <w:sz w:val="24"/>
          <w:szCs w:val="24"/>
        </w:rPr>
        <w:t>e</w:t>
      </w:r>
      <w:r w:rsidR="00F53AAE">
        <w:rPr>
          <w:rFonts w:ascii="Arial" w:hAnsi="Arial" w:cs="Arial"/>
          <w:sz w:val="24"/>
          <w:szCs w:val="24"/>
        </w:rPr>
        <w:t xml:space="preserve"> </w:t>
      </w:r>
      <w:r w:rsidRPr="00F53AAE">
        <w:rPr>
          <w:rFonts w:ascii="Arial" w:hAnsi="Arial" w:cs="Arial"/>
        </w:rPr>
        <w:t xml:space="preserve">aferidos, e a eventuais penalidades aplicadas, devendo constar do cadastro de atesto de cumprimento de </w:t>
      </w:r>
      <w:r w:rsidRPr="00F53AAE">
        <w:rPr>
          <w:rFonts w:ascii="Arial" w:hAnsi="Arial" w:cs="Arial"/>
          <w:spacing w:val="-2"/>
        </w:rPr>
        <w:t>obrigações.</w:t>
      </w:r>
    </w:p>
    <w:p w:rsidR="00BA7C30" w:rsidRPr="00D03739" w:rsidRDefault="00BA7C30" w:rsidP="00C610A4">
      <w:pPr>
        <w:pStyle w:val="PargrafodaLista"/>
        <w:numPr>
          <w:ilvl w:val="1"/>
          <w:numId w:val="37"/>
        </w:numPr>
        <w:tabs>
          <w:tab w:val="left" w:pos="1368"/>
        </w:tabs>
        <w:spacing w:before="119" w:line="276" w:lineRule="auto"/>
        <w:ind w:left="280" w:right="118" w:firstLine="0"/>
        <w:rPr>
          <w:rFonts w:ascii="Arial" w:hAnsi="Arial" w:cs="Arial"/>
          <w:sz w:val="24"/>
          <w:szCs w:val="24"/>
        </w:rPr>
      </w:pPr>
      <w:r w:rsidRPr="00D03739">
        <w:rPr>
          <w:rFonts w:ascii="Arial" w:hAnsi="Arial" w:cs="Arial"/>
          <w:sz w:val="24"/>
          <w:szCs w:val="24"/>
        </w:rPr>
        <w:t>O gestor do contrato tomará providências para a formalização de processo administrativo de responsabilização para</w:t>
      </w:r>
      <w:r w:rsidRPr="00D03739">
        <w:rPr>
          <w:rFonts w:ascii="Arial" w:hAnsi="Arial" w:cs="Arial"/>
          <w:spacing w:val="-3"/>
          <w:sz w:val="24"/>
          <w:szCs w:val="24"/>
        </w:rPr>
        <w:t xml:space="preserve"> </w:t>
      </w:r>
      <w:r w:rsidRPr="00D03739">
        <w:rPr>
          <w:rFonts w:ascii="Arial" w:hAnsi="Arial" w:cs="Arial"/>
          <w:sz w:val="24"/>
          <w:szCs w:val="24"/>
        </w:rPr>
        <w:t>fins de aplicação</w:t>
      </w:r>
      <w:r w:rsidRPr="00D03739">
        <w:rPr>
          <w:rFonts w:ascii="Arial" w:hAnsi="Arial" w:cs="Arial"/>
          <w:spacing w:val="-4"/>
          <w:sz w:val="24"/>
          <w:szCs w:val="24"/>
        </w:rPr>
        <w:t xml:space="preserve"> </w:t>
      </w:r>
      <w:r w:rsidRPr="00D03739">
        <w:rPr>
          <w:rFonts w:ascii="Arial" w:hAnsi="Arial" w:cs="Arial"/>
          <w:sz w:val="24"/>
          <w:szCs w:val="24"/>
        </w:rPr>
        <w:t>de sanções,</w:t>
      </w:r>
      <w:r w:rsidRPr="00D03739">
        <w:rPr>
          <w:rFonts w:ascii="Arial" w:hAnsi="Arial" w:cs="Arial"/>
          <w:spacing w:val="-2"/>
          <w:sz w:val="24"/>
          <w:szCs w:val="24"/>
        </w:rPr>
        <w:t xml:space="preserve"> </w:t>
      </w:r>
      <w:r w:rsidRPr="00D03739">
        <w:rPr>
          <w:rFonts w:ascii="Arial" w:hAnsi="Arial" w:cs="Arial"/>
          <w:sz w:val="24"/>
          <w:szCs w:val="24"/>
        </w:rPr>
        <w:t>a ser</w:t>
      </w:r>
      <w:r w:rsidRPr="00D03739">
        <w:rPr>
          <w:rFonts w:ascii="Arial" w:hAnsi="Arial" w:cs="Arial"/>
          <w:spacing w:val="-2"/>
          <w:sz w:val="24"/>
          <w:szCs w:val="24"/>
        </w:rPr>
        <w:t xml:space="preserve"> </w:t>
      </w:r>
      <w:r w:rsidRPr="00D03739">
        <w:rPr>
          <w:rFonts w:ascii="Arial" w:hAnsi="Arial" w:cs="Arial"/>
          <w:sz w:val="24"/>
          <w:szCs w:val="24"/>
        </w:rPr>
        <w:t>conduzido pela</w:t>
      </w:r>
      <w:r w:rsidRPr="00D03739">
        <w:rPr>
          <w:rFonts w:ascii="Arial" w:hAnsi="Arial" w:cs="Arial"/>
          <w:spacing w:val="-3"/>
          <w:sz w:val="24"/>
          <w:szCs w:val="24"/>
        </w:rPr>
        <w:t xml:space="preserve"> </w:t>
      </w:r>
      <w:r w:rsidRPr="00D03739">
        <w:rPr>
          <w:rFonts w:ascii="Arial" w:hAnsi="Arial" w:cs="Arial"/>
          <w:sz w:val="24"/>
          <w:szCs w:val="24"/>
        </w:rPr>
        <w:t>comissão de que trata o</w:t>
      </w:r>
      <w:r w:rsidRPr="00D03739">
        <w:rPr>
          <w:rFonts w:ascii="Arial" w:hAnsi="Arial" w:cs="Arial"/>
          <w:spacing w:val="-3"/>
          <w:sz w:val="24"/>
          <w:szCs w:val="24"/>
        </w:rPr>
        <w:t xml:space="preserve"> </w:t>
      </w:r>
      <w:r w:rsidRPr="00D03739">
        <w:rPr>
          <w:rFonts w:ascii="Arial" w:hAnsi="Arial" w:cs="Arial"/>
          <w:sz w:val="24"/>
          <w:szCs w:val="24"/>
        </w:rPr>
        <w:t>art.</w:t>
      </w:r>
      <w:r w:rsidRPr="00D03739">
        <w:rPr>
          <w:rFonts w:ascii="Arial" w:hAnsi="Arial" w:cs="Arial"/>
          <w:spacing w:val="-4"/>
          <w:sz w:val="24"/>
          <w:szCs w:val="24"/>
        </w:rPr>
        <w:t xml:space="preserve"> </w:t>
      </w:r>
      <w:r w:rsidRPr="00D03739">
        <w:rPr>
          <w:rFonts w:ascii="Arial" w:hAnsi="Arial" w:cs="Arial"/>
          <w:sz w:val="24"/>
          <w:szCs w:val="24"/>
        </w:rPr>
        <w:t>158 da Lei nº 14.133, de 2021, ou pelo setor com competência para tal, conforme o caso.</w:t>
      </w:r>
    </w:p>
    <w:p w:rsidR="00BA7C30" w:rsidRPr="00D03739" w:rsidRDefault="00BA7C30" w:rsidP="00C610A4">
      <w:pPr>
        <w:pStyle w:val="PargrafodaLista"/>
        <w:numPr>
          <w:ilvl w:val="1"/>
          <w:numId w:val="37"/>
        </w:numPr>
        <w:tabs>
          <w:tab w:val="left" w:pos="1368"/>
        </w:tabs>
        <w:spacing w:before="122" w:line="276" w:lineRule="auto"/>
        <w:ind w:left="280" w:right="117" w:firstLine="0"/>
        <w:rPr>
          <w:rFonts w:ascii="Arial" w:hAnsi="Arial" w:cs="Arial"/>
          <w:sz w:val="24"/>
          <w:szCs w:val="24"/>
        </w:rPr>
      </w:pPr>
      <w:r w:rsidRPr="00D03739">
        <w:rPr>
          <w:rFonts w:ascii="Arial" w:hAnsi="Arial" w:cs="Arial"/>
          <w:sz w:val="24"/>
          <w:szCs w:val="24"/>
        </w:rPr>
        <w:t>O gestor do contrato deverá elaborar relatório final com informações sobre a consecução dos objetivos</w:t>
      </w:r>
      <w:r w:rsidRPr="00D03739">
        <w:rPr>
          <w:rFonts w:ascii="Arial" w:hAnsi="Arial" w:cs="Arial"/>
          <w:spacing w:val="-15"/>
          <w:sz w:val="24"/>
          <w:szCs w:val="24"/>
        </w:rPr>
        <w:t xml:space="preserve"> </w:t>
      </w:r>
      <w:r w:rsidRPr="00D03739">
        <w:rPr>
          <w:rFonts w:ascii="Arial" w:hAnsi="Arial" w:cs="Arial"/>
          <w:sz w:val="24"/>
          <w:szCs w:val="24"/>
        </w:rPr>
        <w:t>que</w:t>
      </w:r>
      <w:r w:rsidRPr="00D03739">
        <w:rPr>
          <w:rFonts w:ascii="Arial" w:hAnsi="Arial" w:cs="Arial"/>
          <w:spacing w:val="-15"/>
          <w:sz w:val="24"/>
          <w:szCs w:val="24"/>
        </w:rPr>
        <w:t xml:space="preserve"> </w:t>
      </w:r>
      <w:r w:rsidRPr="00D03739">
        <w:rPr>
          <w:rFonts w:ascii="Arial" w:hAnsi="Arial" w:cs="Arial"/>
          <w:sz w:val="24"/>
          <w:szCs w:val="24"/>
        </w:rPr>
        <w:t>tenham</w:t>
      </w:r>
      <w:r w:rsidRPr="00D03739">
        <w:rPr>
          <w:rFonts w:ascii="Arial" w:hAnsi="Arial" w:cs="Arial"/>
          <w:spacing w:val="-14"/>
          <w:sz w:val="24"/>
          <w:szCs w:val="24"/>
        </w:rPr>
        <w:t xml:space="preserve"> </w:t>
      </w:r>
      <w:r w:rsidRPr="00D03739">
        <w:rPr>
          <w:rFonts w:ascii="Arial" w:hAnsi="Arial" w:cs="Arial"/>
          <w:sz w:val="24"/>
          <w:szCs w:val="24"/>
        </w:rPr>
        <w:t>justificado</w:t>
      </w:r>
      <w:r w:rsidRPr="00D03739">
        <w:rPr>
          <w:rFonts w:ascii="Arial" w:hAnsi="Arial" w:cs="Arial"/>
          <w:spacing w:val="-15"/>
          <w:sz w:val="24"/>
          <w:szCs w:val="24"/>
        </w:rPr>
        <w:t xml:space="preserve"> </w:t>
      </w:r>
      <w:r w:rsidRPr="00D03739">
        <w:rPr>
          <w:rFonts w:ascii="Arial" w:hAnsi="Arial" w:cs="Arial"/>
          <w:sz w:val="24"/>
          <w:szCs w:val="24"/>
        </w:rPr>
        <w:t>a</w:t>
      </w:r>
      <w:r w:rsidRPr="00D03739">
        <w:rPr>
          <w:rFonts w:ascii="Arial" w:hAnsi="Arial" w:cs="Arial"/>
          <w:spacing w:val="-13"/>
          <w:sz w:val="24"/>
          <w:szCs w:val="24"/>
        </w:rPr>
        <w:t xml:space="preserve"> </w:t>
      </w:r>
      <w:r w:rsidRPr="00D03739">
        <w:rPr>
          <w:rFonts w:ascii="Arial" w:hAnsi="Arial" w:cs="Arial"/>
          <w:sz w:val="24"/>
          <w:szCs w:val="24"/>
        </w:rPr>
        <w:t>contratação</w:t>
      </w:r>
      <w:r w:rsidRPr="00D03739">
        <w:rPr>
          <w:rFonts w:ascii="Arial" w:hAnsi="Arial" w:cs="Arial"/>
          <w:spacing w:val="-13"/>
          <w:sz w:val="24"/>
          <w:szCs w:val="24"/>
        </w:rPr>
        <w:t xml:space="preserve"> </w:t>
      </w:r>
      <w:r w:rsidRPr="00D03739">
        <w:rPr>
          <w:rFonts w:ascii="Arial" w:hAnsi="Arial" w:cs="Arial"/>
          <w:sz w:val="24"/>
          <w:szCs w:val="24"/>
        </w:rPr>
        <w:t>e</w:t>
      </w:r>
      <w:r w:rsidRPr="00D03739">
        <w:rPr>
          <w:rFonts w:ascii="Arial" w:hAnsi="Arial" w:cs="Arial"/>
          <w:spacing w:val="-13"/>
          <w:sz w:val="24"/>
          <w:szCs w:val="24"/>
        </w:rPr>
        <w:t xml:space="preserve"> </w:t>
      </w:r>
      <w:r w:rsidRPr="00D03739">
        <w:rPr>
          <w:rFonts w:ascii="Arial" w:hAnsi="Arial" w:cs="Arial"/>
          <w:sz w:val="24"/>
          <w:szCs w:val="24"/>
        </w:rPr>
        <w:t>eventuais</w:t>
      </w:r>
      <w:r w:rsidRPr="00D03739">
        <w:rPr>
          <w:rFonts w:ascii="Arial" w:hAnsi="Arial" w:cs="Arial"/>
          <w:spacing w:val="-15"/>
          <w:sz w:val="24"/>
          <w:szCs w:val="24"/>
        </w:rPr>
        <w:t xml:space="preserve"> </w:t>
      </w:r>
      <w:r w:rsidRPr="00D03739">
        <w:rPr>
          <w:rFonts w:ascii="Arial" w:hAnsi="Arial" w:cs="Arial"/>
          <w:sz w:val="24"/>
          <w:szCs w:val="24"/>
        </w:rPr>
        <w:t>condutas</w:t>
      </w:r>
      <w:r w:rsidRPr="00D03739">
        <w:rPr>
          <w:rFonts w:ascii="Arial" w:hAnsi="Arial" w:cs="Arial"/>
          <w:spacing w:val="-13"/>
          <w:sz w:val="24"/>
          <w:szCs w:val="24"/>
        </w:rPr>
        <w:t xml:space="preserve"> </w:t>
      </w:r>
      <w:r w:rsidRPr="00D03739">
        <w:rPr>
          <w:rFonts w:ascii="Arial" w:hAnsi="Arial" w:cs="Arial"/>
          <w:sz w:val="24"/>
          <w:szCs w:val="24"/>
        </w:rPr>
        <w:t>a</w:t>
      </w:r>
      <w:r w:rsidRPr="00D03739">
        <w:rPr>
          <w:rFonts w:ascii="Arial" w:hAnsi="Arial" w:cs="Arial"/>
          <w:spacing w:val="-15"/>
          <w:sz w:val="24"/>
          <w:szCs w:val="24"/>
        </w:rPr>
        <w:t xml:space="preserve"> </w:t>
      </w:r>
      <w:r w:rsidRPr="00D03739">
        <w:rPr>
          <w:rFonts w:ascii="Arial" w:hAnsi="Arial" w:cs="Arial"/>
          <w:sz w:val="24"/>
          <w:szCs w:val="24"/>
        </w:rPr>
        <w:t>serem</w:t>
      </w:r>
      <w:r w:rsidRPr="00D03739">
        <w:rPr>
          <w:rFonts w:ascii="Arial" w:hAnsi="Arial" w:cs="Arial"/>
          <w:spacing w:val="-12"/>
          <w:sz w:val="24"/>
          <w:szCs w:val="24"/>
        </w:rPr>
        <w:t xml:space="preserve"> </w:t>
      </w:r>
      <w:r w:rsidRPr="00D03739">
        <w:rPr>
          <w:rFonts w:ascii="Arial" w:hAnsi="Arial" w:cs="Arial"/>
          <w:sz w:val="24"/>
          <w:szCs w:val="24"/>
        </w:rPr>
        <w:t>adotadas</w:t>
      </w:r>
      <w:r w:rsidRPr="00D03739">
        <w:rPr>
          <w:rFonts w:ascii="Arial" w:hAnsi="Arial" w:cs="Arial"/>
          <w:spacing w:val="-15"/>
          <w:sz w:val="24"/>
          <w:szCs w:val="24"/>
        </w:rPr>
        <w:t xml:space="preserve"> </w:t>
      </w:r>
      <w:r w:rsidRPr="00D03739">
        <w:rPr>
          <w:rFonts w:ascii="Arial" w:hAnsi="Arial" w:cs="Arial"/>
          <w:sz w:val="24"/>
          <w:szCs w:val="24"/>
        </w:rPr>
        <w:t>para</w:t>
      </w:r>
      <w:r w:rsidRPr="00D03739">
        <w:rPr>
          <w:rFonts w:ascii="Arial" w:hAnsi="Arial" w:cs="Arial"/>
          <w:spacing w:val="-13"/>
          <w:sz w:val="24"/>
          <w:szCs w:val="24"/>
        </w:rPr>
        <w:t xml:space="preserve"> </w:t>
      </w:r>
      <w:r w:rsidRPr="00D03739">
        <w:rPr>
          <w:rFonts w:ascii="Arial" w:hAnsi="Arial" w:cs="Arial"/>
          <w:sz w:val="24"/>
          <w:szCs w:val="24"/>
        </w:rPr>
        <w:t>o</w:t>
      </w:r>
      <w:r w:rsidRPr="00D03739">
        <w:rPr>
          <w:rFonts w:ascii="Arial" w:hAnsi="Arial" w:cs="Arial"/>
          <w:spacing w:val="-15"/>
          <w:sz w:val="24"/>
          <w:szCs w:val="24"/>
        </w:rPr>
        <w:t xml:space="preserve"> </w:t>
      </w:r>
      <w:r w:rsidRPr="00D03739">
        <w:rPr>
          <w:rFonts w:ascii="Arial" w:hAnsi="Arial" w:cs="Arial"/>
          <w:sz w:val="24"/>
          <w:szCs w:val="24"/>
        </w:rPr>
        <w:t>aprimoramento das atividades da Administração.</w:t>
      </w:r>
    </w:p>
    <w:p w:rsidR="00BA7C30" w:rsidRPr="00D03739" w:rsidRDefault="00BA7C30" w:rsidP="00C610A4">
      <w:pPr>
        <w:pStyle w:val="PargrafodaLista"/>
        <w:numPr>
          <w:ilvl w:val="1"/>
          <w:numId w:val="37"/>
        </w:numPr>
        <w:tabs>
          <w:tab w:val="left" w:pos="1935"/>
        </w:tabs>
        <w:spacing w:before="122" w:line="276" w:lineRule="auto"/>
        <w:ind w:left="280" w:right="116" w:firstLine="0"/>
        <w:rPr>
          <w:rFonts w:ascii="Arial" w:hAnsi="Arial" w:cs="Arial"/>
          <w:sz w:val="24"/>
          <w:szCs w:val="24"/>
        </w:rPr>
      </w:pPr>
      <w:r w:rsidRPr="00D03739">
        <w:rPr>
          <w:rFonts w:ascii="Arial" w:hAnsi="Arial" w:cs="Arial"/>
          <w:sz w:val="24"/>
          <w:szCs w:val="24"/>
        </w:rPr>
        <w:t>O gestor do contrato deverá enviar a documentação pertinente para</w:t>
      </w:r>
      <w:r w:rsidRPr="00D03739">
        <w:rPr>
          <w:rFonts w:ascii="Arial" w:hAnsi="Arial" w:cs="Arial"/>
          <w:spacing w:val="-2"/>
          <w:sz w:val="24"/>
          <w:szCs w:val="24"/>
        </w:rPr>
        <w:t xml:space="preserve"> </w:t>
      </w:r>
      <w:r w:rsidRPr="00D03739">
        <w:rPr>
          <w:rFonts w:ascii="Arial" w:hAnsi="Arial" w:cs="Arial"/>
          <w:sz w:val="24"/>
          <w:szCs w:val="24"/>
        </w:rPr>
        <w:t>a</w:t>
      </w:r>
      <w:r w:rsidRPr="00D03739">
        <w:rPr>
          <w:rFonts w:ascii="Arial" w:hAnsi="Arial" w:cs="Arial"/>
          <w:spacing w:val="-3"/>
          <w:sz w:val="24"/>
          <w:szCs w:val="24"/>
        </w:rPr>
        <w:t xml:space="preserve"> </w:t>
      </w:r>
      <w:r w:rsidRPr="00D03739">
        <w:rPr>
          <w:rFonts w:ascii="Arial" w:hAnsi="Arial" w:cs="Arial"/>
          <w:sz w:val="24"/>
          <w:szCs w:val="24"/>
        </w:rPr>
        <w:t>formalização</w:t>
      </w:r>
      <w:r w:rsidRPr="00D03739">
        <w:rPr>
          <w:rFonts w:ascii="Arial" w:hAnsi="Arial" w:cs="Arial"/>
          <w:spacing w:val="-1"/>
          <w:sz w:val="24"/>
          <w:szCs w:val="24"/>
        </w:rPr>
        <w:t xml:space="preserve"> </w:t>
      </w:r>
      <w:r w:rsidRPr="00D03739">
        <w:rPr>
          <w:rFonts w:ascii="Arial" w:hAnsi="Arial" w:cs="Arial"/>
          <w:sz w:val="24"/>
          <w:szCs w:val="24"/>
        </w:rPr>
        <w:t>dos procedimentos</w:t>
      </w:r>
      <w:r w:rsidRPr="00D03739">
        <w:rPr>
          <w:rFonts w:ascii="Arial" w:hAnsi="Arial" w:cs="Arial"/>
          <w:spacing w:val="-1"/>
          <w:sz w:val="24"/>
          <w:szCs w:val="24"/>
        </w:rPr>
        <w:t xml:space="preserve"> </w:t>
      </w:r>
      <w:r w:rsidRPr="00D03739">
        <w:rPr>
          <w:rFonts w:ascii="Arial" w:hAnsi="Arial" w:cs="Arial"/>
          <w:sz w:val="24"/>
          <w:szCs w:val="24"/>
        </w:rPr>
        <w:t>de liquidação e</w:t>
      </w:r>
      <w:r w:rsidRPr="00D03739">
        <w:rPr>
          <w:rFonts w:ascii="Arial" w:hAnsi="Arial" w:cs="Arial"/>
          <w:spacing w:val="-3"/>
          <w:sz w:val="24"/>
          <w:szCs w:val="24"/>
        </w:rPr>
        <w:t xml:space="preserve"> </w:t>
      </w:r>
      <w:r w:rsidRPr="00D03739">
        <w:rPr>
          <w:rFonts w:ascii="Arial" w:hAnsi="Arial" w:cs="Arial"/>
          <w:sz w:val="24"/>
          <w:szCs w:val="24"/>
        </w:rPr>
        <w:t>pagamento, no valor</w:t>
      </w:r>
      <w:r w:rsidRPr="00D03739">
        <w:rPr>
          <w:rFonts w:ascii="Arial" w:hAnsi="Arial" w:cs="Arial"/>
          <w:spacing w:val="-1"/>
          <w:sz w:val="24"/>
          <w:szCs w:val="24"/>
        </w:rPr>
        <w:t xml:space="preserve"> </w:t>
      </w:r>
      <w:r w:rsidRPr="00D03739">
        <w:rPr>
          <w:rFonts w:ascii="Arial" w:hAnsi="Arial" w:cs="Arial"/>
          <w:sz w:val="24"/>
          <w:szCs w:val="24"/>
        </w:rPr>
        <w:t>dimensionado pela fiscalização</w:t>
      </w:r>
      <w:r w:rsidRPr="00D03739">
        <w:rPr>
          <w:rFonts w:ascii="Arial" w:hAnsi="Arial" w:cs="Arial"/>
          <w:spacing w:val="-3"/>
          <w:sz w:val="24"/>
          <w:szCs w:val="24"/>
        </w:rPr>
        <w:t xml:space="preserve"> </w:t>
      </w:r>
      <w:r w:rsidRPr="00D03739">
        <w:rPr>
          <w:rFonts w:ascii="Arial" w:hAnsi="Arial" w:cs="Arial"/>
          <w:sz w:val="24"/>
          <w:szCs w:val="24"/>
        </w:rPr>
        <w:t>e gestão</w:t>
      </w:r>
      <w:r w:rsidRPr="00D03739">
        <w:rPr>
          <w:rFonts w:ascii="Arial" w:hAnsi="Arial" w:cs="Arial"/>
          <w:spacing w:val="-1"/>
          <w:sz w:val="24"/>
          <w:szCs w:val="24"/>
        </w:rPr>
        <w:t xml:space="preserve"> </w:t>
      </w:r>
      <w:r w:rsidRPr="00D03739">
        <w:rPr>
          <w:rFonts w:ascii="Arial" w:hAnsi="Arial" w:cs="Arial"/>
          <w:sz w:val="24"/>
          <w:szCs w:val="24"/>
        </w:rPr>
        <w:t>nos termos</w:t>
      </w:r>
      <w:r w:rsidRPr="00D03739">
        <w:rPr>
          <w:rFonts w:ascii="Arial" w:hAnsi="Arial" w:cs="Arial"/>
          <w:spacing w:val="-3"/>
          <w:sz w:val="24"/>
          <w:szCs w:val="24"/>
        </w:rPr>
        <w:t xml:space="preserve"> </w:t>
      </w:r>
      <w:r w:rsidRPr="00D03739">
        <w:rPr>
          <w:rFonts w:ascii="Arial" w:hAnsi="Arial" w:cs="Arial"/>
          <w:sz w:val="24"/>
          <w:szCs w:val="24"/>
        </w:rPr>
        <w:t xml:space="preserve">do </w:t>
      </w:r>
      <w:r w:rsidRPr="00D03739">
        <w:rPr>
          <w:rFonts w:ascii="Arial" w:hAnsi="Arial" w:cs="Arial"/>
          <w:spacing w:val="-2"/>
          <w:sz w:val="24"/>
          <w:szCs w:val="24"/>
        </w:rPr>
        <w:t>contrato.</w:t>
      </w:r>
    </w:p>
    <w:p w:rsidR="00BA7C30" w:rsidRPr="00D03739" w:rsidRDefault="00BA7C30" w:rsidP="00BA7C30">
      <w:pPr>
        <w:pStyle w:val="Corpodetexto"/>
        <w:spacing w:before="154"/>
        <w:ind w:left="0"/>
        <w:jc w:val="left"/>
        <w:rPr>
          <w:rFonts w:ascii="Arial" w:hAnsi="Arial" w:cs="Arial"/>
        </w:rPr>
      </w:pPr>
    </w:p>
    <w:p w:rsidR="00BA7C30" w:rsidRPr="00D03739" w:rsidRDefault="00BA7C30" w:rsidP="00C610A4">
      <w:pPr>
        <w:pStyle w:val="Ttulo1"/>
        <w:numPr>
          <w:ilvl w:val="0"/>
          <w:numId w:val="37"/>
        </w:numPr>
        <w:tabs>
          <w:tab w:val="left" w:pos="1000"/>
        </w:tabs>
        <w:ind w:left="1000" w:hanging="720"/>
        <w:jc w:val="both"/>
      </w:pPr>
      <w:r w:rsidRPr="00D03739">
        <w:t>DAS</w:t>
      </w:r>
      <w:r w:rsidRPr="00D03739">
        <w:rPr>
          <w:spacing w:val="-9"/>
        </w:rPr>
        <w:t xml:space="preserve"> </w:t>
      </w:r>
      <w:r w:rsidRPr="00D03739">
        <w:t>DOTAÇÕES</w:t>
      </w:r>
      <w:r w:rsidRPr="00D03739">
        <w:rPr>
          <w:spacing w:val="-5"/>
        </w:rPr>
        <w:t xml:space="preserve"> </w:t>
      </w:r>
      <w:r w:rsidRPr="00D03739">
        <w:rPr>
          <w:spacing w:val="-2"/>
        </w:rPr>
        <w:t>ORÇAMENTÁRIAS</w:t>
      </w:r>
    </w:p>
    <w:p w:rsidR="00BA7C30" w:rsidRPr="00D03739" w:rsidRDefault="00BA7C30" w:rsidP="00C610A4">
      <w:pPr>
        <w:pStyle w:val="PargrafodaLista"/>
        <w:numPr>
          <w:ilvl w:val="1"/>
          <w:numId w:val="37"/>
        </w:numPr>
        <w:tabs>
          <w:tab w:val="left" w:pos="1000"/>
        </w:tabs>
        <w:spacing w:before="241"/>
        <w:ind w:left="280" w:right="136" w:firstLine="0"/>
        <w:rPr>
          <w:rFonts w:ascii="Arial" w:hAnsi="Arial" w:cs="Arial"/>
          <w:sz w:val="24"/>
          <w:szCs w:val="24"/>
        </w:rPr>
      </w:pPr>
      <w:r w:rsidRPr="00D03739">
        <w:rPr>
          <w:rFonts w:ascii="Arial" w:hAnsi="Arial" w:cs="Arial"/>
          <w:sz w:val="24"/>
          <w:szCs w:val="24"/>
        </w:rPr>
        <w:t>As</w:t>
      </w:r>
      <w:r w:rsidRPr="00D03739">
        <w:rPr>
          <w:rFonts w:ascii="Arial" w:hAnsi="Arial" w:cs="Arial"/>
          <w:spacing w:val="36"/>
          <w:sz w:val="24"/>
          <w:szCs w:val="24"/>
        </w:rPr>
        <w:t xml:space="preserve"> </w:t>
      </w:r>
      <w:r w:rsidRPr="00D03739">
        <w:rPr>
          <w:rFonts w:ascii="Arial" w:hAnsi="Arial" w:cs="Arial"/>
          <w:sz w:val="24"/>
          <w:szCs w:val="24"/>
        </w:rPr>
        <w:t>despesas</w:t>
      </w:r>
      <w:r w:rsidRPr="00D03739">
        <w:rPr>
          <w:rFonts w:ascii="Arial" w:hAnsi="Arial" w:cs="Arial"/>
          <w:spacing w:val="36"/>
          <w:sz w:val="24"/>
          <w:szCs w:val="24"/>
        </w:rPr>
        <w:t xml:space="preserve"> </w:t>
      </w:r>
      <w:r w:rsidRPr="00D03739">
        <w:rPr>
          <w:rFonts w:ascii="Arial" w:hAnsi="Arial" w:cs="Arial"/>
          <w:sz w:val="24"/>
          <w:szCs w:val="24"/>
        </w:rPr>
        <w:t>decorrentes</w:t>
      </w:r>
      <w:r w:rsidRPr="00D03739">
        <w:rPr>
          <w:rFonts w:ascii="Arial" w:hAnsi="Arial" w:cs="Arial"/>
          <w:spacing w:val="36"/>
          <w:sz w:val="24"/>
          <w:szCs w:val="24"/>
        </w:rPr>
        <w:t xml:space="preserve"> </w:t>
      </w:r>
      <w:r w:rsidRPr="00D03739">
        <w:rPr>
          <w:rFonts w:ascii="Arial" w:hAnsi="Arial" w:cs="Arial"/>
          <w:sz w:val="24"/>
          <w:szCs w:val="24"/>
        </w:rPr>
        <w:t>da</w:t>
      </w:r>
      <w:r w:rsidRPr="00D03739">
        <w:rPr>
          <w:rFonts w:ascii="Arial" w:hAnsi="Arial" w:cs="Arial"/>
          <w:spacing w:val="38"/>
          <w:sz w:val="24"/>
          <w:szCs w:val="24"/>
        </w:rPr>
        <w:t xml:space="preserve"> </w:t>
      </w:r>
      <w:r w:rsidRPr="00D03739">
        <w:rPr>
          <w:rFonts w:ascii="Arial" w:hAnsi="Arial" w:cs="Arial"/>
          <w:sz w:val="24"/>
          <w:szCs w:val="24"/>
        </w:rPr>
        <w:t>contratação</w:t>
      </w:r>
      <w:r w:rsidRPr="00D03739">
        <w:rPr>
          <w:rFonts w:ascii="Arial" w:hAnsi="Arial" w:cs="Arial"/>
          <w:spacing w:val="38"/>
          <w:sz w:val="24"/>
          <w:szCs w:val="24"/>
        </w:rPr>
        <w:t xml:space="preserve"> </w:t>
      </w:r>
      <w:r w:rsidRPr="00D03739">
        <w:rPr>
          <w:rFonts w:ascii="Arial" w:hAnsi="Arial" w:cs="Arial"/>
          <w:sz w:val="24"/>
          <w:szCs w:val="24"/>
        </w:rPr>
        <w:t>do</w:t>
      </w:r>
      <w:r w:rsidRPr="00D03739">
        <w:rPr>
          <w:rFonts w:ascii="Arial" w:hAnsi="Arial" w:cs="Arial"/>
          <w:spacing w:val="38"/>
          <w:sz w:val="24"/>
          <w:szCs w:val="24"/>
        </w:rPr>
        <w:t xml:space="preserve"> </w:t>
      </w:r>
      <w:r w:rsidRPr="00D03739">
        <w:rPr>
          <w:rFonts w:ascii="Arial" w:hAnsi="Arial" w:cs="Arial"/>
          <w:sz w:val="24"/>
          <w:szCs w:val="24"/>
        </w:rPr>
        <w:t>objeto</w:t>
      </w:r>
      <w:r w:rsidRPr="00D03739">
        <w:rPr>
          <w:rFonts w:ascii="Arial" w:hAnsi="Arial" w:cs="Arial"/>
          <w:spacing w:val="36"/>
          <w:sz w:val="24"/>
          <w:szCs w:val="24"/>
        </w:rPr>
        <w:t xml:space="preserve"> </w:t>
      </w:r>
      <w:r w:rsidRPr="00D03739">
        <w:rPr>
          <w:rFonts w:ascii="Arial" w:hAnsi="Arial" w:cs="Arial"/>
          <w:sz w:val="24"/>
          <w:szCs w:val="24"/>
        </w:rPr>
        <w:t>deste</w:t>
      </w:r>
      <w:r w:rsidRPr="00D03739">
        <w:rPr>
          <w:rFonts w:ascii="Arial" w:hAnsi="Arial" w:cs="Arial"/>
          <w:spacing w:val="36"/>
          <w:sz w:val="24"/>
          <w:szCs w:val="24"/>
        </w:rPr>
        <w:t xml:space="preserve"> </w:t>
      </w:r>
      <w:r w:rsidRPr="00D03739">
        <w:rPr>
          <w:rFonts w:ascii="Arial" w:hAnsi="Arial" w:cs="Arial"/>
          <w:sz w:val="24"/>
          <w:szCs w:val="24"/>
        </w:rPr>
        <w:t>edital</w:t>
      </w:r>
      <w:r w:rsidRPr="00D03739">
        <w:rPr>
          <w:rFonts w:ascii="Arial" w:hAnsi="Arial" w:cs="Arial"/>
          <w:spacing w:val="38"/>
          <w:sz w:val="24"/>
          <w:szCs w:val="24"/>
        </w:rPr>
        <w:t xml:space="preserve"> </w:t>
      </w:r>
      <w:r w:rsidRPr="00D03739">
        <w:rPr>
          <w:rFonts w:ascii="Arial" w:hAnsi="Arial" w:cs="Arial"/>
          <w:sz w:val="24"/>
          <w:szCs w:val="24"/>
        </w:rPr>
        <w:t>correrão</w:t>
      </w:r>
      <w:r w:rsidRPr="00D03739">
        <w:rPr>
          <w:rFonts w:ascii="Arial" w:hAnsi="Arial" w:cs="Arial"/>
          <w:spacing w:val="38"/>
          <w:sz w:val="24"/>
          <w:szCs w:val="24"/>
        </w:rPr>
        <w:t xml:space="preserve"> </w:t>
      </w:r>
      <w:r w:rsidRPr="00D03739">
        <w:rPr>
          <w:rFonts w:ascii="Arial" w:hAnsi="Arial" w:cs="Arial"/>
          <w:sz w:val="24"/>
          <w:szCs w:val="24"/>
        </w:rPr>
        <w:t>à</w:t>
      </w:r>
      <w:r w:rsidRPr="00D03739">
        <w:rPr>
          <w:rFonts w:ascii="Arial" w:hAnsi="Arial" w:cs="Arial"/>
          <w:spacing w:val="35"/>
          <w:sz w:val="24"/>
          <w:szCs w:val="24"/>
        </w:rPr>
        <w:t xml:space="preserve"> </w:t>
      </w:r>
      <w:r w:rsidRPr="00D03739">
        <w:rPr>
          <w:rFonts w:ascii="Arial" w:hAnsi="Arial" w:cs="Arial"/>
          <w:sz w:val="24"/>
          <w:szCs w:val="24"/>
        </w:rPr>
        <w:t>conta</w:t>
      </w:r>
      <w:r w:rsidRPr="00D03739">
        <w:rPr>
          <w:rFonts w:ascii="Arial" w:hAnsi="Arial" w:cs="Arial"/>
          <w:spacing w:val="36"/>
          <w:sz w:val="24"/>
          <w:szCs w:val="24"/>
        </w:rPr>
        <w:t xml:space="preserve"> </w:t>
      </w:r>
      <w:r w:rsidRPr="00D03739">
        <w:rPr>
          <w:rFonts w:ascii="Arial" w:hAnsi="Arial" w:cs="Arial"/>
          <w:sz w:val="24"/>
          <w:szCs w:val="24"/>
        </w:rPr>
        <w:t>das</w:t>
      </w:r>
      <w:r w:rsidRPr="00D03739">
        <w:rPr>
          <w:rFonts w:ascii="Arial" w:hAnsi="Arial" w:cs="Arial"/>
          <w:spacing w:val="38"/>
          <w:sz w:val="24"/>
          <w:szCs w:val="24"/>
        </w:rPr>
        <w:t xml:space="preserve"> </w:t>
      </w:r>
      <w:r w:rsidRPr="00D03739">
        <w:rPr>
          <w:rFonts w:ascii="Arial" w:hAnsi="Arial" w:cs="Arial"/>
          <w:sz w:val="24"/>
          <w:szCs w:val="24"/>
        </w:rPr>
        <w:t xml:space="preserve">seguintes </w:t>
      </w:r>
      <w:r w:rsidRPr="00D03739">
        <w:rPr>
          <w:rFonts w:ascii="Arial" w:hAnsi="Arial" w:cs="Arial"/>
          <w:spacing w:val="-2"/>
          <w:sz w:val="24"/>
          <w:szCs w:val="24"/>
        </w:rPr>
        <w:t>dotações:</w:t>
      </w:r>
    </w:p>
    <w:p w:rsidR="00BA7C30" w:rsidRPr="00D03739" w:rsidRDefault="00BA7C30" w:rsidP="00BA7C30">
      <w:pPr>
        <w:pStyle w:val="Corpodetexto"/>
        <w:ind w:right="5550"/>
        <w:jc w:val="left"/>
        <w:rPr>
          <w:rFonts w:ascii="Arial" w:hAnsi="Arial" w:cs="Arial"/>
        </w:rPr>
      </w:pPr>
      <w:r w:rsidRPr="00D03739">
        <w:rPr>
          <w:rFonts w:ascii="Arial" w:hAnsi="Arial" w:cs="Arial"/>
        </w:rPr>
        <w:t>Entidade:</w:t>
      </w:r>
      <w:r w:rsidRPr="00D03739">
        <w:rPr>
          <w:rFonts w:ascii="Arial" w:hAnsi="Arial" w:cs="Arial"/>
          <w:spacing w:val="-9"/>
        </w:rPr>
        <w:t xml:space="preserve"> </w:t>
      </w:r>
      <w:r w:rsidRPr="00D03739">
        <w:rPr>
          <w:rFonts w:ascii="Arial" w:hAnsi="Arial" w:cs="Arial"/>
        </w:rPr>
        <w:t>Prefeitura</w:t>
      </w:r>
      <w:r w:rsidRPr="00D03739">
        <w:rPr>
          <w:rFonts w:ascii="Arial" w:hAnsi="Arial" w:cs="Arial"/>
          <w:spacing w:val="-8"/>
        </w:rPr>
        <w:t xml:space="preserve"> </w:t>
      </w:r>
      <w:r w:rsidRPr="00D03739">
        <w:rPr>
          <w:rFonts w:ascii="Arial" w:hAnsi="Arial" w:cs="Arial"/>
        </w:rPr>
        <w:t>Municipal</w:t>
      </w:r>
      <w:r w:rsidRPr="00D03739">
        <w:rPr>
          <w:rFonts w:ascii="Arial" w:hAnsi="Arial" w:cs="Arial"/>
          <w:spacing w:val="-9"/>
        </w:rPr>
        <w:t xml:space="preserve"> </w:t>
      </w:r>
      <w:r w:rsidRPr="00D03739">
        <w:rPr>
          <w:rFonts w:ascii="Arial" w:hAnsi="Arial" w:cs="Arial"/>
        </w:rPr>
        <w:t>de</w:t>
      </w:r>
      <w:r w:rsidRPr="00D03739">
        <w:rPr>
          <w:rFonts w:ascii="Arial" w:hAnsi="Arial" w:cs="Arial"/>
          <w:spacing w:val="-8"/>
        </w:rPr>
        <w:t xml:space="preserve"> </w:t>
      </w:r>
      <w:r w:rsidRPr="00D03739">
        <w:rPr>
          <w:rFonts w:ascii="Arial" w:hAnsi="Arial" w:cs="Arial"/>
        </w:rPr>
        <w:t>Laguna Unidade: 4.122- Administração</w:t>
      </w:r>
    </w:p>
    <w:p w:rsidR="00BA7C30" w:rsidRPr="00D03739" w:rsidRDefault="00BA7C30" w:rsidP="00BA7C30">
      <w:pPr>
        <w:pStyle w:val="Corpodetexto"/>
        <w:spacing w:before="1"/>
        <w:ind w:right="4046"/>
        <w:jc w:val="left"/>
        <w:rPr>
          <w:rFonts w:ascii="Arial" w:hAnsi="Arial" w:cs="Arial"/>
        </w:rPr>
      </w:pPr>
      <w:r w:rsidRPr="00D03739">
        <w:rPr>
          <w:rFonts w:ascii="Arial" w:hAnsi="Arial" w:cs="Arial"/>
        </w:rPr>
        <w:t>Prejeto</w:t>
      </w:r>
      <w:r w:rsidRPr="00D03739">
        <w:rPr>
          <w:rFonts w:ascii="Arial" w:hAnsi="Arial" w:cs="Arial"/>
          <w:spacing w:val="-5"/>
        </w:rPr>
        <w:t xml:space="preserve"> </w:t>
      </w:r>
      <w:r w:rsidRPr="00D03739">
        <w:rPr>
          <w:rFonts w:ascii="Arial" w:hAnsi="Arial" w:cs="Arial"/>
        </w:rPr>
        <w:t>atividade:</w:t>
      </w:r>
      <w:r w:rsidRPr="00D03739">
        <w:rPr>
          <w:rFonts w:ascii="Arial" w:hAnsi="Arial" w:cs="Arial"/>
          <w:spacing w:val="-7"/>
        </w:rPr>
        <w:t xml:space="preserve"> </w:t>
      </w:r>
      <w:r w:rsidRPr="00D03739">
        <w:rPr>
          <w:rFonts w:ascii="Arial" w:hAnsi="Arial" w:cs="Arial"/>
        </w:rPr>
        <w:t>2.023</w:t>
      </w:r>
      <w:r w:rsidRPr="00D03739">
        <w:rPr>
          <w:rFonts w:ascii="Arial" w:hAnsi="Arial" w:cs="Arial"/>
          <w:spacing w:val="-5"/>
        </w:rPr>
        <w:t xml:space="preserve"> </w:t>
      </w:r>
      <w:r w:rsidRPr="00D03739">
        <w:rPr>
          <w:rFonts w:ascii="Arial" w:hAnsi="Arial" w:cs="Arial"/>
        </w:rPr>
        <w:t>Manutenção</w:t>
      </w:r>
      <w:r w:rsidRPr="00D03739">
        <w:rPr>
          <w:rFonts w:ascii="Arial" w:hAnsi="Arial" w:cs="Arial"/>
          <w:spacing w:val="-5"/>
        </w:rPr>
        <w:t xml:space="preserve"> </w:t>
      </w:r>
      <w:r w:rsidRPr="00D03739">
        <w:rPr>
          <w:rFonts w:ascii="Arial" w:hAnsi="Arial" w:cs="Arial"/>
        </w:rPr>
        <w:t>da</w:t>
      </w:r>
      <w:r w:rsidRPr="00D03739">
        <w:rPr>
          <w:rFonts w:ascii="Arial" w:hAnsi="Arial" w:cs="Arial"/>
          <w:spacing w:val="-5"/>
        </w:rPr>
        <w:t xml:space="preserve"> </w:t>
      </w:r>
      <w:r w:rsidRPr="00D03739">
        <w:rPr>
          <w:rFonts w:ascii="Arial" w:hAnsi="Arial" w:cs="Arial"/>
        </w:rPr>
        <w:t>Iluminação</w:t>
      </w:r>
      <w:r w:rsidRPr="00D03739">
        <w:rPr>
          <w:rFonts w:ascii="Arial" w:hAnsi="Arial" w:cs="Arial"/>
          <w:spacing w:val="-9"/>
        </w:rPr>
        <w:t xml:space="preserve"> </w:t>
      </w:r>
      <w:r w:rsidRPr="00D03739">
        <w:rPr>
          <w:rFonts w:ascii="Arial" w:hAnsi="Arial" w:cs="Arial"/>
        </w:rPr>
        <w:t>Pública Código reduzido e Elemento:</w:t>
      </w:r>
    </w:p>
    <w:p w:rsidR="00BA7C30" w:rsidRPr="00D03739" w:rsidRDefault="00BA7C30" w:rsidP="00BA7C30">
      <w:pPr>
        <w:pStyle w:val="Corpodetexto"/>
        <w:spacing w:line="240" w:lineRule="exact"/>
        <w:jc w:val="left"/>
        <w:rPr>
          <w:rFonts w:ascii="Arial" w:hAnsi="Arial" w:cs="Arial"/>
        </w:rPr>
      </w:pPr>
      <w:r w:rsidRPr="00D03739">
        <w:rPr>
          <w:rFonts w:ascii="Arial" w:hAnsi="Arial" w:cs="Arial"/>
        </w:rPr>
        <w:t>87-</w:t>
      </w:r>
      <w:r w:rsidRPr="00D03739">
        <w:rPr>
          <w:rFonts w:ascii="Arial" w:hAnsi="Arial" w:cs="Arial"/>
          <w:spacing w:val="-7"/>
        </w:rPr>
        <w:t xml:space="preserve"> </w:t>
      </w:r>
      <w:r w:rsidRPr="00D03739">
        <w:rPr>
          <w:rFonts w:ascii="Arial" w:hAnsi="Arial" w:cs="Arial"/>
        </w:rPr>
        <w:t>3.3.90.00.00.00.00.00</w:t>
      </w:r>
      <w:r w:rsidRPr="00D03739">
        <w:rPr>
          <w:rFonts w:ascii="Arial" w:hAnsi="Arial" w:cs="Arial"/>
          <w:spacing w:val="-8"/>
        </w:rPr>
        <w:t xml:space="preserve"> </w:t>
      </w:r>
      <w:r w:rsidRPr="00D03739">
        <w:rPr>
          <w:rFonts w:ascii="Arial" w:hAnsi="Arial" w:cs="Arial"/>
        </w:rPr>
        <w:t>–</w:t>
      </w:r>
      <w:r w:rsidRPr="00D03739">
        <w:rPr>
          <w:rFonts w:ascii="Arial" w:hAnsi="Arial" w:cs="Arial"/>
          <w:spacing w:val="-7"/>
        </w:rPr>
        <w:t xml:space="preserve"> </w:t>
      </w:r>
      <w:r w:rsidRPr="00D03739">
        <w:rPr>
          <w:rFonts w:ascii="Arial" w:hAnsi="Arial" w:cs="Arial"/>
        </w:rPr>
        <w:t>Aplicações</w:t>
      </w:r>
      <w:r w:rsidRPr="00D03739">
        <w:rPr>
          <w:rFonts w:ascii="Arial" w:hAnsi="Arial" w:cs="Arial"/>
          <w:spacing w:val="-6"/>
        </w:rPr>
        <w:t xml:space="preserve"> </w:t>
      </w:r>
      <w:r w:rsidRPr="00D03739">
        <w:rPr>
          <w:rFonts w:ascii="Arial" w:hAnsi="Arial" w:cs="Arial"/>
          <w:spacing w:val="-2"/>
        </w:rPr>
        <w:t>diretas</w:t>
      </w:r>
    </w:p>
    <w:p w:rsidR="00BA7C30" w:rsidRPr="00D03739" w:rsidRDefault="00BA7C30" w:rsidP="00BA7C30">
      <w:pPr>
        <w:pStyle w:val="Corpodetexto"/>
        <w:spacing w:line="241" w:lineRule="exact"/>
        <w:jc w:val="left"/>
        <w:rPr>
          <w:rFonts w:ascii="Arial" w:hAnsi="Arial" w:cs="Arial"/>
        </w:rPr>
      </w:pPr>
      <w:r w:rsidRPr="00D03739">
        <w:rPr>
          <w:rFonts w:ascii="Arial" w:hAnsi="Arial" w:cs="Arial"/>
        </w:rPr>
        <w:t>88-</w:t>
      </w:r>
      <w:r w:rsidRPr="00D03739">
        <w:rPr>
          <w:rFonts w:ascii="Arial" w:hAnsi="Arial" w:cs="Arial"/>
          <w:spacing w:val="-7"/>
        </w:rPr>
        <w:t xml:space="preserve"> </w:t>
      </w:r>
      <w:r w:rsidRPr="00D03739">
        <w:rPr>
          <w:rFonts w:ascii="Arial" w:hAnsi="Arial" w:cs="Arial"/>
        </w:rPr>
        <w:t>4.4.90.00.00.00.00.00</w:t>
      </w:r>
      <w:r w:rsidRPr="00D03739">
        <w:rPr>
          <w:rFonts w:ascii="Arial" w:hAnsi="Arial" w:cs="Arial"/>
          <w:spacing w:val="-8"/>
        </w:rPr>
        <w:t xml:space="preserve"> </w:t>
      </w:r>
      <w:r w:rsidRPr="00D03739">
        <w:rPr>
          <w:rFonts w:ascii="Arial" w:hAnsi="Arial" w:cs="Arial"/>
        </w:rPr>
        <w:t>–</w:t>
      </w:r>
      <w:r w:rsidRPr="00D03739">
        <w:rPr>
          <w:rFonts w:ascii="Arial" w:hAnsi="Arial" w:cs="Arial"/>
          <w:spacing w:val="-7"/>
        </w:rPr>
        <w:t xml:space="preserve"> </w:t>
      </w:r>
      <w:r w:rsidRPr="00D03739">
        <w:rPr>
          <w:rFonts w:ascii="Arial" w:hAnsi="Arial" w:cs="Arial"/>
        </w:rPr>
        <w:t>Aplicações</w:t>
      </w:r>
      <w:r w:rsidRPr="00D03739">
        <w:rPr>
          <w:rFonts w:ascii="Arial" w:hAnsi="Arial" w:cs="Arial"/>
          <w:spacing w:val="-6"/>
        </w:rPr>
        <w:t xml:space="preserve"> </w:t>
      </w:r>
      <w:r w:rsidRPr="00D03739">
        <w:rPr>
          <w:rFonts w:ascii="Arial" w:hAnsi="Arial" w:cs="Arial"/>
          <w:spacing w:val="-2"/>
        </w:rPr>
        <w:t>diretas</w:t>
      </w:r>
    </w:p>
    <w:p w:rsidR="00BA7C30" w:rsidRPr="00D03739" w:rsidRDefault="00BA7C30" w:rsidP="00BA7C30">
      <w:pPr>
        <w:pStyle w:val="Corpodetexto"/>
        <w:ind w:left="0"/>
        <w:jc w:val="left"/>
        <w:rPr>
          <w:rFonts w:ascii="Arial" w:hAnsi="Arial" w:cs="Arial"/>
        </w:rPr>
      </w:pPr>
    </w:p>
    <w:p w:rsidR="00BA7C30" w:rsidRPr="00D03739" w:rsidRDefault="00BA7C30" w:rsidP="00BA7C30">
      <w:pPr>
        <w:pStyle w:val="Corpodetexto"/>
        <w:ind w:left="0"/>
        <w:jc w:val="left"/>
        <w:rPr>
          <w:rFonts w:ascii="Arial" w:hAnsi="Arial" w:cs="Arial"/>
        </w:rPr>
      </w:pPr>
    </w:p>
    <w:p w:rsidR="00BA7C30" w:rsidRPr="00D03739" w:rsidRDefault="00BA7C30" w:rsidP="00C610A4">
      <w:pPr>
        <w:pStyle w:val="Ttulo1"/>
        <w:numPr>
          <w:ilvl w:val="0"/>
          <w:numId w:val="37"/>
        </w:numPr>
        <w:tabs>
          <w:tab w:val="left" w:pos="1000"/>
        </w:tabs>
        <w:ind w:left="1000" w:hanging="720"/>
        <w:jc w:val="left"/>
      </w:pPr>
      <w:r w:rsidRPr="00D03739">
        <w:t>DO</w:t>
      </w:r>
      <w:r w:rsidRPr="00D03739">
        <w:rPr>
          <w:spacing w:val="-2"/>
        </w:rPr>
        <w:t xml:space="preserve"> PAGAMENTO</w:t>
      </w:r>
    </w:p>
    <w:p w:rsidR="00BA7C30" w:rsidRPr="00D03739" w:rsidRDefault="00BA7C30" w:rsidP="00C610A4">
      <w:pPr>
        <w:pStyle w:val="PargrafodaLista"/>
        <w:numPr>
          <w:ilvl w:val="1"/>
          <w:numId w:val="37"/>
        </w:numPr>
        <w:tabs>
          <w:tab w:val="left" w:pos="999"/>
        </w:tabs>
        <w:spacing w:before="1"/>
        <w:ind w:left="280" w:right="116" w:firstLine="0"/>
        <w:rPr>
          <w:rFonts w:ascii="Arial" w:hAnsi="Arial" w:cs="Arial"/>
          <w:sz w:val="24"/>
          <w:szCs w:val="24"/>
        </w:rPr>
      </w:pPr>
      <w:r w:rsidRPr="00D03739">
        <w:rPr>
          <w:rFonts w:ascii="Arial" w:hAnsi="Arial" w:cs="Arial"/>
          <w:sz w:val="24"/>
          <w:szCs w:val="24"/>
        </w:rPr>
        <w:t>O pagamento será efetuado mensalmente, mediante apresentação das Notas Fiscais/ Faturas acompanhadas das respectivas comprovações de fornecimento atestadas pelo Setor Responsável, e em conformidade ao discriminado na proposta apresentada pela CONTRATADA.</w:t>
      </w:r>
    </w:p>
    <w:p w:rsidR="00BA7C30" w:rsidRPr="00D03739" w:rsidRDefault="00BA7C30" w:rsidP="00C610A4">
      <w:pPr>
        <w:pStyle w:val="PargrafodaLista"/>
        <w:numPr>
          <w:ilvl w:val="1"/>
          <w:numId w:val="37"/>
        </w:numPr>
        <w:tabs>
          <w:tab w:val="left" w:pos="1057"/>
        </w:tabs>
        <w:spacing w:before="1"/>
        <w:ind w:left="280" w:right="117" w:firstLine="0"/>
        <w:rPr>
          <w:rFonts w:ascii="Arial" w:hAnsi="Arial" w:cs="Arial"/>
          <w:sz w:val="24"/>
          <w:szCs w:val="24"/>
        </w:rPr>
      </w:pPr>
      <w:r w:rsidRPr="00D03739">
        <w:rPr>
          <w:rFonts w:ascii="Arial" w:hAnsi="Arial" w:cs="Arial"/>
          <w:sz w:val="24"/>
          <w:szCs w:val="24"/>
        </w:rPr>
        <w:t>A</w:t>
      </w:r>
      <w:r w:rsidRPr="00D03739">
        <w:rPr>
          <w:rFonts w:ascii="Arial" w:hAnsi="Arial" w:cs="Arial"/>
          <w:spacing w:val="-13"/>
          <w:sz w:val="24"/>
          <w:szCs w:val="24"/>
        </w:rPr>
        <w:t xml:space="preserve"> </w:t>
      </w:r>
      <w:r w:rsidRPr="00D03739">
        <w:rPr>
          <w:rFonts w:ascii="Arial" w:hAnsi="Arial" w:cs="Arial"/>
          <w:sz w:val="24"/>
          <w:szCs w:val="24"/>
        </w:rPr>
        <w:t>Nota</w:t>
      </w:r>
      <w:r w:rsidRPr="00D03739">
        <w:rPr>
          <w:rFonts w:ascii="Arial" w:hAnsi="Arial" w:cs="Arial"/>
          <w:spacing w:val="-15"/>
          <w:sz w:val="24"/>
          <w:szCs w:val="24"/>
        </w:rPr>
        <w:t xml:space="preserve"> </w:t>
      </w:r>
      <w:r w:rsidRPr="00D03739">
        <w:rPr>
          <w:rFonts w:ascii="Arial" w:hAnsi="Arial" w:cs="Arial"/>
          <w:sz w:val="24"/>
          <w:szCs w:val="24"/>
        </w:rPr>
        <w:t>Fiscal</w:t>
      </w:r>
      <w:r w:rsidRPr="00D03739">
        <w:rPr>
          <w:rFonts w:ascii="Arial" w:hAnsi="Arial" w:cs="Arial"/>
          <w:spacing w:val="-12"/>
          <w:sz w:val="24"/>
          <w:szCs w:val="24"/>
        </w:rPr>
        <w:t xml:space="preserve"> </w:t>
      </w:r>
      <w:r w:rsidRPr="00D03739">
        <w:rPr>
          <w:rFonts w:ascii="Arial" w:hAnsi="Arial" w:cs="Arial"/>
          <w:sz w:val="24"/>
          <w:szCs w:val="24"/>
        </w:rPr>
        <w:t>ou</w:t>
      </w:r>
      <w:r w:rsidRPr="00D03739">
        <w:rPr>
          <w:rFonts w:ascii="Arial" w:hAnsi="Arial" w:cs="Arial"/>
          <w:spacing w:val="-13"/>
          <w:sz w:val="24"/>
          <w:szCs w:val="24"/>
        </w:rPr>
        <w:t xml:space="preserve"> </w:t>
      </w:r>
      <w:r w:rsidRPr="00D03739">
        <w:rPr>
          <w:rFonts w:ascii="Arial" w:hAnsi="Arial" w:cs="Arial"/>
          <w:sz w:val="24"/>
          <w:szCs w:val="24"/>
        </w:rPr>
        <w:t>Fatura</w:t>
      </w:r>
      <w:r w:rsidRPr="00D03739">
        <w:rPr>
          <w:rFonts w:ascii="Arial" w:hAnsi="Arial" w:cs="Arial"/>
          <w:spacing w:val="-15"/>
          <w:sz w:val="24"/>
          <w:szCs w:val="24"/>
        </w:rPr>
        <w:t xml:space="preserve"> </w:t>
      </w:r>
      <w:r w:rsidRPr="00D03739">
        <w:rPr>
          <w:rFonts w:ascii="Arial" w:hAnsi="Arial" w:cs="Arial"/>
          <w:sz w:val="24"/>
          <w:szCs w:val="24"/>
        </w:rPr>
        <w:t>deverá</w:t>
      </w:r>
      <w:r w:rsidRPr="00D03739">
        <w:rPr>
          <w:rFonts w:ascii="Arial" w:hAnsi="Arial" w:cs="Arial"/>
          <w:spacing w:val="-12"/>
          <w:sz w:val="24"/>
          <w:szCs w:val="24"/>
        </w:rPr>
        <w:t xml:space="preserve"> </w:t>
      </w:r>
      <w:r w:rsidRPr="00D03739">
        <w:rPr>
          <w:rFonts w:ascii="Arial" w:hAnsi="Arial" w:cs="Arial"/>
          <w:sz w:val="24"/>
          <w:szCs w:val="24"/>
        </w:rPr>
        <w:t>ser</w:t>
      </w:r>
      <w:r w:rsidRPr="00D03739">
        <w:rPr>
          <w:rFonts w:ascii="Arial" w:hAnsi="Arial" w:cs="Arial"/>
          <w:spacing w:val="-13"/>
          <w:sz w:val="24"/>
          <w:szCs w:val="24"/>
        </w:rPr>
        <w:t xml:space="preserve"> </w:t>
      </w:r>
      <w:r w:rsidRPr="00D03739">
        <w:rPr>
          <w:rFonts w:ascii="Arial" w:hAnsi="Arial" w:cs="Arial"/>
          <w:sz w:val="24"/>
          <w:szCs w:val="24"/>
        </w:rPr>
        <w:t>obrigatoriamente</w:t>
      </w:r>
      <w:r w:rsidRPr="00D03739">
        <w:rPr>
          <w:rFonts w:ascii="Arial" w:hAnsi="Arial" w:cs="Arial"/>
          <w:spacing w:val="-13"/>
          <w:sz w:val="24"/>
          <w:szCs w:val="24"/>
        </w:rPr>
        <w:t xml:space="preserve"> </w:t>
      </w:r>
      <w:r w:rsidRPr="00D03739">
        <w:rPr>
          <w:rFonts w:ascii="Arial" w:hAnsi="Arial" w:cs="Arial"/>
          <w:sz w:val="24"/>
          <w:szCs w:val="24"/>
        </w:rPr>
        <w:t>acompanhada</w:t>
      </w:r>
      <w:r w:rsidRPr="00D03739">
        <w:rPr>
          <w:rFonts w:ascii="Arial" w:hAnsi="Arial" w:cs="Arial"/>
          <w:spacing w:val="-13"/>
          <w:sz w:val="24"/>
          <w:szCs w:val="24"/>
        </w:rPr>
        <w:t xml:space="preserve"> </w:t>
      </w:r>
      <w:r w:rsidRPr="00D03739">
        <w:rPr>
          <w:rFonts w:ascii="Arial" w:hAnsi="Arial" w:cs="Arial"/>
          <w:sz w:val="24"/>
          <w:szCs w:val="24"/>
        </w:rPr>
        <w:t>da</w:t>
      </w:r>
      <w:r w:rsidRPr="00D03739">
        <w:rPr>
          <w:rFonts w:ascii="Arial" w:hAnsi="Arial" w:cs="Arial"/>
          <w:spacing w:val="-13"/>
          <w:sz w:val="24"/>
          <w:szCs w:val="24"/>
        </w:rPr>
        <w:t xml:space="preserve"> </w:t>
      </w:r>
      <w:r w:rsidRPr="00D03739">
        <w:rPr>
          <w:rFonts w:ascii="Arial" w:hAnsi="Arial" w:cs="Arial"/>
          <w:sz w:val="24"/>
          <w:szCs w:val="24"/>
        </w:rPr>
        <w:t>comprovação</w:t>
      </w:r>
      <w:r w:rsidRPr="00D03739">
        <w:rPr>
          <w:rFonts w:ascii="Arial" w:hAnsi="Arial" w:cs="Arial"/>
          <w:spacing w:val="-15"/>
          <w:sz w:val="24"/>
          <w:szCs w:val="24"/>
        </w:rPr>
        <w:t xml:space="preserve"> </w:t>
      </w:r>
      <w:r w:rsidRPr="00D03739">
        <w:rPr>
          <w:rFonts w:ascii="Arial" w:hAnsi="Arial" w:cs="Arial"/>
          <w:sz w:val="24"/>
          <w:szCs w:val="24"/>
        </w:rPr>
        <w:t>da</w:t>
      </w:r>
      <w:r w:rsidRPr="00D03739">
        <w:rPr>
          <w:rFonts w:ascii="Arial" w:hAnsi="Arial" w:cs="Arial"/>
          <w:spacing w:val="-12"/>
          <w:sz w:val="24"/>
          <w:szCs w:val="24"/>
        </w:rPr>
        <w:t xml:space="preserve"> </w:t>
      </w:r>
      <w:r w:rsidRPr="00D03739">
        <w:rPr>
          <w:rFonts w:ascii="Arial" w:hAnsi="Arial" w:cs="Arial"/>
          <w:sz w:val="24"/>
          <w:szCs w:val="24"/>
        </w:rPr>
        <w:t>regularidade fiscal, podendo ser realizada a consulta da veracidade nos sítios eletrônicos oficiais ou poderá ser apresentada</w:t>
      </w:r>
      <w:r w:rsidRPr="00D03739">
        <w:rPr>
          <w:rFonts w:ascii="Arial" w:hAnsi="Arial" w:cs="Arial"/>
          <w:spacing w:val="40"/>
          <w:sz w:val="24"/>
          <w:szCs w:val="24"/>
        </w:rPr>
        <w:t xml:space="preserve"> </w:t>
      </w:r>
      <w:r w:rsidRPr="00D03739">
        <w:rPr>
          <w:rFonts w:ascii="Arial" w:hAnsi="Arial" w:cs="Arial"/>
          <w:sz w:val="24"/>
          <w:szCs w:val="24"/>
        </w:rPr>
        <w:t>de</w:t>
      </w:r>
      <w:r w:rsidRPr="00D03739">
        <w:rPr>
          <w:rFonts w:ascii="Arial" w:hAnsi="Arial" w:cs="Arial"/>
          <w:spacing w:val="40"/>
          <w:sz w:val="24"/>
          <w:szCs w:val="24"/>
        </w:rPr>
        <w:t xml:space="preserve"> </w:t>
      </w:r>
      <w:r w:rsidRPr="00D03739">
        <w:rPr>
          <w:rFonts w:ascii="Arial" w:hAnsi="Arial" w:cs="Arial"/>
          <w:sz w:val="24"/>
          <w:szCs w:val="24"/>
        </w:rPr>
        <w:t>forma</w:t>
      </w:r>
      <w:r w:rsidRPr="00D03739">
        <w:rPr>
          <w:rFonts w:ascii="Arial" w:hAnsi="Arial" w:cs="Arial"/>
          <w:spacing w:val="40"/>
          <w:sz w:val="24"/>
          <w:szCs w:val="24"/>
        </w:rPr>
        <w:t xml:space="preserve"> </w:t>
      </w:r>
      <w:r w:rsidRPr="00D03739">
        <w:rPr>
          <w:rFonts w:ascii="Arial" w:hAnsi="Arial" w:cs="Arial"/>
          <w:sz w:val="24"/>
          <w:szCs w:val="24"/>
        </w:rPr>
        <w:t>original</w:t>
      </w:r>
      <w:r w:rsidRPr="00D03739">
        <w:rPr>
          <w:rFonts w:ascii="Arial" w:hAnsi="Arial" w:cs="Arial"/>
          <w:spacing w:val="40"/>
          <w:sz w:val="24"/>
          <w:szCs w:val="24"/>
        </w:rPr>
        <w:t xml:space="preserve"> </w:t>
      </w:r>
      <w:r w:rsidRPr="00D03739">
        <w:rPr>
          <w:rFonts w:ascii="Arial" w:hAnsi="Arial" w:cs="Arial"/>
          <w:sz w:val="24"/>
          <w:szCs w:val="24"/>
        </w:rPr>
        <w:t>ou autenticada</w:t>
      </w:r>
    </w:p>
    <w:p w:rsidR="00BA7C30" w:rsidRPr="00D03739" w:rsidRDefault="00BA7C30" w:rsidP="00C610A4">
      <w:pPr>
        <w:pStyle w:val="PargrafodaLista"/>
        <w:numPr>
          <w:ilvl w:val="1"/>
          <w:numId w:val="37"/>
        </w:numPr>
        <w:tabs>
          <w:tab w:val="left" w:pos="1228"/>
        </w:tabs>
        <w:ind w:left="280" w:right="117" w:firstLine="0"/>
        <w:rPr>
          <w:rFonts w:ascii="Arial" w:hAnsi="Arial" w:cs="Arial"/>
          <w:sz w:val="24"/>
          <w:szCs w:val="24"/>
        </w:rPr>
      </w:pPr>
      <w:r w:rsidRPr="00D03739">
        <w:rPr>
          <w:rFonts w:ascii="Arial" w:hAnsi="Arial" w:cs="Arial"/>
          <w:sz w:val="24"/>
          <w:szCs w:val="24"/>
        </w:rPr>
        <w:lastRenderedPageBreak/>
        <w:t>Havendo erro na apresentação da Nota Fiscal ou dos documentos pertinentes à contratação, ou, ainda,</w:t>
      </w:r>
      <w:r w:rsidRPr="00D03739">
        <w:rPr>
          <w:rFonts w:ascii="Arial" w:hAnsi="Arial" w:cs="Arial"/>
          <w:spacing w:val="-15"/>
          <w:sz w:val="24"/>
          <w:szCs w:val="24"/>
        </w:rPr>
        <w:t xml:space="preserve"> </w:t>
      </w:r>
      <w:r w:rsidRPr="00D03739">
        <w:rPr>
          <w:rFonts w:ascii="Arial" w:hAnsi="Arial" w:cs="Arial"/>
          <w:sz w:val="24"/>
          <w:szCs w:val="24"/>
        </w:rPr>
        <w:t>circunstância</w:t>
      </w:r>
      <w:r w:rsidRPr="00D03739">
        <w:rPr>
          <w:rFonts w:ascii="Arial" w:hAnsi="Arial" w:cs="Arial"/>
          <w:spacing w:val="-15"/>
          <w:sz w:val="24"/>
          <w:szCs w:val="24"/>
        </w:rPr>
        <w:t xml:space="preserve"> </w:t>
      </w:r>
      <w:r w:rsidRPr="00D03739">
        <w:rPr>
          <w:rFonts w:ascii="Arial" w:hAnsi="Arial" w:cs="Arial"/>
          <w:sz w:val="24"/>
          <w:szCs w:val="24"/>
        </w:rPr>
        <w:t>que</w:t>
      </w:r>
      <w:r w:rsidRPr="00D03739">
        <w:rPr>
          <w:rFonts w:ascii="Arial" w:hAnsi="Arial" w:cs="Arial"/>
          <w:spacing w:val="-14"/>
          <w:sz w:val="24"/>
          <w:szCs w:val="24"/>
        </w:rPr>
        <w:t xml:space="preserve"> </w:t>
      </w:r>
      <w:r w:rsidRPr="00D03739">
        <w:rPr>
          <w:rFonts w:ascii="Arial" w:hAnsi="Arial" w:cs="Arial"/>
          <w:sz w:val="24"/>
          <w:szCs w:val="24"/>
        </w:rPr>
        <w:t>impeça</w:t>
      </w:r>
      <w:r w:rsidRPr="00D03739">
        <w:rPr>
          <w:rFonts w:ascii="Arial" w:hAnsi="Arial" w:cs="Arial"/>
          <w:spacing w:val="-15"/>
          <w:sz w:val="24"/>
          <w:szCs w:val="24"/>
        </w:rPr>
        <w:t xml:space="preserve"> </w:t>
      </w:r>
      <w:r w:rsidRPr="00D03739">
        <w:rPr>
          <w:rFonts w:ascii="Arial" w:hAnsi="Arial" w:cs="Arial"/>
          <w:sz w:val="24"/>
          <w:szCs w:val="24"/>
        </w:rPr>
        <w:t>a</w:t>
      </w:r>
      <w:r w:rsidRPr="00D03739">
        <w:rPr>
          <w:rFonts w:ascii="Arial" w:hAnsi="Arial" w:cs="Arial"/>
          <w:spacing w:val="-14"/>
          <w:sz w:val="24"/>
          <w:szCs w:val="24"/>
        </w:rPr>
        <w:t xml:space="preserve"> </w:t>
      </w:r>
      <w:r w:rsidRPr="00D03739">
        <w:rPr>
          <w:rFonts w:ascii="Arial" w:hAnsi="Arial" w:cs="Arial"/>
          <w:sz w:val="24"/>
          <w:szCs w:val="24"/>
        </w:rPr>
        <w:t>liquidação</w:t>
      </w:r>
      <w:r w:rsidRPr="00D03739">
        <w:rPr>
          <w:rFonts w:ascii="Arial" w:hAnsi="Arial" w:cs="Arial"/>
          <w:spacing w:val="-15"/>
          <w:sz w:val="24"/>
          <w:szCs w:val="24"/>
        </w:rPr>
        <w:t xml:space="preserve"> </w:t>
      </w:r>
      <w:r w:rsidRPr="00D03739">
        <w:rPr>
          <w:rFonts w:ascii="Arial" w:hAnsi="Arial" w:cs="Arial"/>
          <w:sz w:val="24"/>
          <w:szCs w:val="24"/>
        </w:rPr>
        <w:t>da</w:t>
      </w:r>
      <w:r w:rsidRPr="00D03739">
        <w:rPr>
          <w:rFonts w:ascii="Arial" w:hAnsi="Arial" w:cs="Arial"/>
          <w:spacing w:val="-15"/>
          <w:sz w:val="24"/>
          <w:szCs w:val="24"/>
        </w:rPr>
        <w:t xml:space="preserve"> </w:t>
      </w:r>
      <w:r w:rsidRPr="00D03739">
        <w:rPr>
          <w:rFonts w:ascii="Arial" w:hAnsi="Arial" w:cs="Arial"/>
          <w:sz w:val="24"/>
          <w:szCs w:val="24"/>
        </w:rPr>
        <w:t>despesa,</w:t>
      </w:r>
      <w:r w:rsidRPr="00D03739">
        <w:rPr>
          <w:rFonts w:ascii="Arial" w:hAnsi="Arial" w:cs="Arial"/>
          <w:spacing w:val="-14"/>
          <w:sz w:val="24"/>
          <w:szCs w:val="24"/>
        </w:rPr>
        <w:t xml:space="preserve"> </w:t>
      </w:r>
      <w:r w:rsidRPr="00D03739">
        <w:rPr>
          <w:rFonts w:ascii="Arial" w:hAnsi="Arial" w:cs="Arial"/>
          <w:sz w:val="24"/>
          <w:szCs w:val="24"/>
        </w:rPr>
        <w:t>como,</w:t>
      </w:r>
      <w:r w:rsidRPr="00D03739">
        <w:rPr>
          <w:rFonts w:ascii="Arial" w:hAnsi="Arial" w:cs="Arial"/>
          <w:spacing w:val="-15"/>
          <w:sz w:val="24"/>
          <w:szCs w:val="24"/>
        </w:rPr>
        <w:t xml:space="preserve"> </w:t>
      </w:r>
      <w:r w:rsidRPr="00D03739">
        <w:rPr>
          <w:rFonts w:ascii="Arial" w:hAnsi="Arial" w:cs="Arial"/>
          <w:sz w:val="24"/>
          <w:szCs w:val="24"/>
        </w:rPr>
        <w:t>por</w:t>
      </w:r>
      <w:r w:rsidRPr="00D03739">
        <w:rPr>
          <w:rFonts w:ascii="Arial" w:hAnsi="Arial" w:cs="Arial"/>
          <w:spacing w:val="-14"/>
          <w:sz w:val="24"/>
          <w:szCs w:val="24"/>
        </w:rPr>
        <w:t xml:space="preserve"> </w:t>
      </w:r>
      <w:r w:rsidRPr="00D03739">
        <w:rPr>
          <w:rFonts w:ascii="Arial" w:hAnsi="Arial" w:cs="Arial"/>
          <w:sz w:val="24"/>
          <w:szCs w:val="24"/>
        </w:rPr>
        <w:t>exemplo,</w:t>
      </w:r>
      <w:r w:rsidRPr="00D03739">
        <w:rPr>
          <w:rFonts w:ascii="Arial" w:hAnsi="Arial" w:cs="Arial"/>
          <w:spacing w:val="-15"/>
          <w:sz w:val="24"/>
          <w:szCs w:val="24"/>
        </w:rPr>
        <w:t xml:space="preserve"> </w:t>
      </w:r>
      <w:r w:rsidRPr="00D03739">
        <w:rPr>
          <w:rFonts w:ascii="Arial" w:hAnsi="Arial" w:cs="Arial"/>
          <w:sz w:val="24"/>
          <w:szCs w:val="24"/>
        </w:rPr>
        <w:t>obrigação</w:t>
      </w:r>
      <w:r w:rsidRPr="00D03739">
        <w:rPr>
          <w:rFonts w:ascii="Arial" w:hAnsi="Arial" w:cs="Arial"/>
          <w:spacing w:val="-15"/>
          <w:sz w:val="24"/>
          <w:szCs w:val="24"/>
        </w:rPr>
        <w:t xml:space="preserve"> </w:t>
      </w:r>
      <w:r w:rsidRPr="00D03739">
        <w:rPr>
          <w:rFonts w:ascii="Arial" w:hAnsi="Arial" w:cs="Arial"/>
          <w:sz w:val="24"/>
          <w:szCs w:val="24"/>
        </w:rPr>
        <w:t>financeira</w:t>
      </w:r>
      <w:r w:rsidRPr="00D03739">
        <w:rPr>
          <w:rFonts w:ascii="Arial" w:hAnsi="Arial" w:cs="Arial"/>
          <w:spacing w:val="-14"/>
          <w:sz w:val="24"/>
          <w:szCs w:val="24"/>
        </w:rPr>
        <w:t xml:space="preserve"> </w:t>
      </w:r>
      <w:r w:rsidRPr="00D03739">
        <w:rPr>
          <w:rFonts w:ascii="Arial" w:hAnsi="Arial" w:cs="Arial"/>
          <w:sz w:val="24"/>
          <w:szCs w:val="24"/>
        </w:rPr>
        <w:t>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BA7C30" w:rsidRPr="00D03739" w:rsidRDefault="00BA7C30" w:rsidP="00BA7C30">
      <w:pPr>
        <w:pStyle w:val="Corpodetexto"/>
        <w:spacing w:before="164"/>
        <w:ind w:left="0"/>
        <w:jc w:val="left"/>
        <w:rPr>
          <w:rFonts w:ascii="Arial" w:hAnsi="Arial" w:cs="Arial"/>
        </w:rPr>
      </w:pPr>
    </w:p>
    <w:p w:rsidR="00BA7C30" w:rsidRPr="00D03739" w:rsidRDefault="00BA7C30" w:rsidP="00C610A4">
      <w:pPr>
        <w:pStyle w:val="Ttulo1"/>
        <w:numPr>
          <w:ilvl w:val="0"/>
          <w:numId w:val="37"/>
        </w:numPr>
        <w:tabs>
          <w:tab w:val="left" w:pos="922"/>
        </w:tabs>
        <w:ind w:left="922" w:hanging="405"/>
        <w:jc w:val="both"/>
      </w:pPr>
      <w:r w:rsidRPr="00D03739">
        <w:t>EXIGÊNCIAS</w:t>
      </w:r>
      <w:r w:rsidRPr="00D03739">
        <w:rPr>
          <w:spacing w:val="-10"/>
        </w:rPr>
        <w:t xml:space="preserve"> </w:t>
      </w:r>
      <w:r w:rsidRPr="00D03739">
        <w:t>PARA</w:t>
      </w:r>
      <w:r w:rsidRPr="00D03739">
        <w:rPr>
          <w:spacing w:val="-6"/>
        </w:rPr>
        <w:t xml:space="preserve"> </w:t>
      </w:r>
      <w:r w:rsidRPr="00D03739">
        <w:t>APRESENTAÇÃO</w:t>
      </w:r>
      <w:r w:rsidRPr="00D03739">
        <w:rPr>
          <w:spacing w:val="-7"/>
        </w:rPr>
        <w:t xml:space="preserve"> </w:t>
      </w:r>
      <w:r w:rsidRPr="00D03739">
        <w:t>DA</w:t>
      </w:r>
      <w:r w:rsidRPr="00D03739">
        <w:rPr>
          <w:spacing w:val="-8"/>
        </w:rPr>
        <w:t xml:space="preserve"> </w:t>
      </w:r>
      <w:r w:rsidRPr="00D03739">
        <w:t>PROPOSTA</w:t>
      </w:r>
      <w:r w:rsidRPr="00D03739">
        <w:rPr>
          <w:spacing w:val="-6"/>
        </w:rPr>
        <w:t xml:space="preserve"> </w:t>
      </w:r>
      <w:r w:rsidRPr="00D03739">
        <w:t>DE</w:t>
      </w:r>
      <w:r w:rsidRPr="00D03739">
        <w:rPr>
          <w:spacing w:val="-7"/>
        </w:rPr>
        <w:t xml:space="preserve"> </w:t>
      </w:r>
      <w:r w:rsidRPr="00D03739">
        <w:rPr>
          <w:spacing w:val="-2"/>
        </w:rPr>
        <w:t>PREÇOS</w:t>
      </w:r>
    </w:p>
    <w:p w:rsidR="00BA7C30" w:rsidRPr="00D03739" w:rsidRDefault="00BA7C30" w:rsidP="00C610A4">
      <w:pPr>
        <w:pStyle w:val="PargrafodaLista"/>
        <w:numPr>
          <w:ilvl w:val="1"/>
          <w:numId w:val="37"/>
        </w:numPr>
        <w:tabs>
          <w:tab w:val="left" w:pos="984"/>
        </w:tabs>
        <w:spacing w:before="1"/>
        <w:ind w:right="116" w:firstLine="0"/>
        <w:rPr>
          <w:rFonts w:ascii="Arial" w:hAnsi="Arial" w:cs="Arial"/>
          <w:sz w:val="24"/>
          <w:szCs w:val="24"/>
        </w:rPr>
      </w:pPr>
      <w:r w:rsidRPr="00D03739">
        <w:rPr>
          <w:rFonts w:ascii="Arial" w:hAnsi="Arial" w:cs="Arial"/>
          <w:sz w:val="24"/>
          <w:szCs w:val="24"/>
        </w:rPr>
        <w:t>A</w:t>
      </w:r>
      <w:r w:rsidRPr="00D03739">
        <w:rPr>
          <w:rFonts w:ascii="Arial" w:hAnsi="Arial" w:cs="Arial"/>
          <w:spacing w:val="-1"/>
          <w:sz w:val="24"/>
          <w:szCs w:val="24"/>
        </w:rPr>
        <w:t xml:space="preserve"> </w:t>
      </w:r>
      <w:r w:rsidRPr="00D03739">
        <w:rPr>
          <w:rFonts w:ascii="Arial" w:hAnsi="Arial" w:cs="Arial"/>
          <w:sz w:val="24"/>
          <w:szCs w:val="24"/>
        </w:rPr>
        <w:t>empresa</w:t>
      </w:r>
      <w:r w:rsidRPr="00D03739">
        <w:rPr>
          <w:rFonts w:ascii="Arial" w:hAnsi="Arial" w:cs="Arial"/>
          <w:spacing w:val="-3"/>
          <w:sz w:val="24"/>
          <w:szCs w:val="24"/>
        </w:rPr>
        <w:t xml:space="preserve"> </w:t>
      </w:r>
      <w:r w:rsidRPr="00D03739">
        <w:rPr>
          <w:rFonts w:ascii="Arial" w:hAnsi="Arial" w:cs="Arial"/>
          <w:sz w:val="24"/>
          <w:szCs w:val="24"/>
        </w:rPr>
        <w:t>declara</w:t>
      </w:r>
      <w:r w:rsidRPr="00D03739">
        <w:rPr>
          <w:rFonts w:ascii="Arial" w:hAnsi="Arial" w:cs="Arial"/>
          <w:spacing w:val="-3"/>
          <w:sz w:val="24"/>
          <w:szCs w:val="24"/>
        </w:rPr>
        <w:t xml:space="preserve"> </w:t>
      </w:r>
      <w:r w:rsidRPr="00D03739">
        <w:rPr>
          <w:rFonts w:ascii="Arial" w:hAnsi="Arial" w:cs="Arial"/>
          <w:sz w:val="24"/>
          <w:szCs w:val="24"/>
        </w:rPr>
        <w:t>vendora</w:t>
      </w:r>
      <w:r w:rsidRPr="00D03739">
        <w:rPr>
          <w:rFonts w:ascii="Arial" w:hAnsi="Arial" w:cs="Arial"/>
          <w:spacing w:val="-3"/>
          <w:sz w:val="24"/>
          <w:szCs w:val="24"/>
        </w:rPr>
        <w:t xml:space="preserve"> </w:t>
      </w:r>
      <w:r w:rsidRPr="00D03739">
        <w:rPr>
          <w:rFonts w:ascii="Arial" w:hAnsi="Arial" w:cs="Arial"/>
          <w:sz w:val="24"/>
          <w:szCs w:val="24"/>
        </w:rPr>
        <w:t>deverá</w:t>
      </w:r>
      <w:r w:rsidRPr="00D03739">
        <w:rPr>
          <w:rFonts w:ascii="Arial" w:hAnsi="Arial" w:cs="Arial"/>
          <w:spacing w:val="-3"/>
          <w:sz w:val="24"/>
          <w:szCs w:val="24"/>
        </w:rPr>
        <w:t xml:space="preserve"> </w:t>
      </w:r>
      <w:r w:rsidRPr="00D03739">
        <w:rPr>
          <w:rFonts w:ascii="Arial" w:hAnsi="Arial" w:cs="Arial"/>
          <w:sz w:val="24"/>
          <w:szCs w:val="24"/>
        </w:rPr>
        <w:t>anexar</w:t>
      </w:r>
      <w:r w:rsidRPr="00D03739">
        <w:rPr>
          <w:rFonts w:ascii="Arial" w:hAnsi="Arial" w:cs="Arial"/>
          <w:spacing w:val="-3"/>
          <w:sz w:val="24"/>
          <w:szCs w:val="24"/>
        </w:rPr>
        <w:t xml:space="preserve"> </w:t>
      </w:r>
      <w:r w:rsidRPr="00D03739">
        <w:rPr>
          <w:rFonts w:ascii="Arial" w:hAnsi="Arial" w:cs="Arial"/>
          <w:sz w:val="24"/>
          <w:szCs w:val="24"/>
        </w:rPr>
        <w:t>à</w:t>
      </w:r>
      <w:r w:rsidRPr="00D03739">
        <w:rPr>
          <w:rFonts w:ascii="Arial" w:hAnsi="Arial" w:cs="Arial"/>
          <w:spacing w:val="-3"/>
          <w:sz w:val="24"/>
          <w:szCs w:val="24"/>
        </w:rPr>
        <w:t xml:space="preserve"> </w:t>
      </w:r>
      <w:r w:rsidRPr="00D03739">
        <w:rPr>
          <w:rFonts w:ascii="Arial" w:hAnsi="Arial" w:cs="Arial"/>
          <w:sz w:val="24"/>
          <w:szCs w:val="24"/>
        </w:rPr>
        <w:t>sua</w:t>
      </w:r>
      <w:r w:rsidRPr="00D03739">
        <w:rPr>
          <w:rFonts w:ascii="Arial" w:hAnsi="Arial" w:cs="Arial"/>
          <w:spacing w:val="-1"/>
          <w:sz w:val="24"/>
          <w:szCs w:val="24"/>
        </w:rPr>
        <w:t xml:space="preserve"> </w:t>
      </w:r>
      <w:r w:rsidRPr="00D03739">
        <w:rPr>
          <w:rFonts w:ascii="Arial" w:hAnsi="Arial" w:cs="Arial"/>
          <w:sz w:val="24"/>
          <w:szCs w:val="24"/>
        </w:rPr>
        <w:t>proposta</w:t>
      </w:r>
      <w:r w:rsidRPr="00D03739">
        <w:rPr>
          <w:rFonts w:ascii="Arial" w:hAnsi="Arial" w:cs="Arial"/>
          <w:spacing w:val="-3"/>
          <w:sz w:val="24"/>
          <w:szCs w:val="24"/>
        </w:rPr>
        <w:t xml:space="preserve"> </w:t>
      </w:r>
      <w:r w:rsidRPr="00D03739">
        <w:rPr>
          <w:rFonts w:ascii="Arial" w:hAnsi="Arial" w:cs="Arial"/>
          <w:sz w:val="24"/>
          <w:szCs w:val="24"/>
        </w:rPr>
        <w:t>de</w:t>
      </w:r>
      <w:r w:rsidRPr="00D03739">
        <w:rPr>
          <w:rFonts w:ascii="Arial" w:hAnsi="Arial" w:cs="Arial"/>
          <w:spacing w:val="-1"/>
          <w:sz w:val="24"/>
          <w:szCs w:val="24"/>
        </w:rPr>
        <w:t xml:space="preserve"> </w:t>
      </w:r>
      <w:r w:rsidRPr="00D03739">
        <w:rPr>
          <w:rFonts w:ascii="Arial" w:hAnsi="Arial" w:cs="Arial"/>
          <w:sz w:val="24"/>
          <w:szCs w:val="24"/>
        </w:rPr>
        <w:t>preços</w:t>
      </w:r>
      <w:r w:rsidRPr="00D03739">
        <w:rPr>
          <w:rFonts w:ascii="Arial" w:hAnsi="Arial" w:cs="Arial"/>
          <w:spacing w:val="-1"/>
          <w:sz w:val="24"/>
          <w:szCs w:val="24"/>
        </w:rPr>
        <w:t xml:space="preserve"> </w:t>
      </w:r>
      <w:r w:rsidRPr="00D03739">
        <w:rPr>
          <w:rFonts w:ascii="Arial" w:hAnsi="Arial" w:cs="Arial"/>
          <w:sz w:val="24"/>
          <w:szCs w:val="24"/>
        </w:rPr>
        <w:t>ajusta</w:t>
      </w:r>
      <w:r w:rsidRPr="00D03739">
        <w:rPr>
          <w:rFonts w:ascii="Arial" w:hAnsi="Arial" w:cs="Arial"/>
          <w:spacing w:val="-3"/>
          <w:sz w:val="24"/>
          <w:szCs w:val="24"/>
        </w:rPr>
        <w:t xml:space="preserve"> </w:t>
      </w:r>
      <w:r w:rsidRPr="00D03739">
        <w:rPr>
          <w:rFonts w:ascii="Arial" w:hAnsi="Arial" w:cs="Arial"/>
          <w:sz w:val="24"/>
          <w:szCs w:val="24"/>
        </w:rPr>
        <w:t>com o</w:t>
      </w:r>
      <w:r w:rsidRPr="00D03739">
        <w:rPr>
          <w:rFonts w:ascii="Arial" w:hAnsi="Arial" w:cs="Arial"/>
          <w:spacing w:val="-3"/>
          <w:sz w:val="24"/>
          <w:szCs w:val="24"/>
        </w:rPr>
        <w:t xml:space="preserve"> </w:t>
      </w:r>
      <w:r w:rsidRPr="00D03739">
        <w:rPr>
          <w:rFonts w:ascii="Arial" w:hAnsi="Arial" w:cs="Arial"/>
          <w:sz w:val="24"/>
          <w:szCs w:val="24"/>
        </w:rPr>
        <w:t>preço</w:t>
      </w:r>
      <w:r w:rsidRPr="00D03739">
        <w:rPr>
          <w:rFonts w:ascii="Arial" w:hAnsi="Arial" w:cs="Arial"/>
          <w:spacing w:val="-2"/>
          <w:sz w:val="24"/>
          <w:szCs w:val="24"/>
        </w:rPr>
        <w:t xml:space="preserve"> </w:t>
      </w:r>
      <w:r w:rsidRPr="00D03739">
        <w:rPr>
          <w:rFonts w:ascii="Arial" w:hAnsi="Arial" w:cs="Arial"/>
          <w:sz w:val="24"/>
          <w:szCs w:val="24"/>
        </w:rPr>
        <w:t>ofertado</w:t>
      </w:r>
      <w:r w:rsidRPr="00D03739">
        <w:rPr>
          <w:rFonts w:ascii="Arial" w:hAnsi="Arial" w:cs="Arial"/>
          <w:spacing w:val="-1"/>
          <w:sz w:val="24"/>
          <w:szCs w:val="24"/>
        </w:rPr>
        <w:t xml:space="preserve"> </w:t>
      </w:r>
      <w:r w:rsidRPr="00D03739">
        <w:rPr>
          <w:rFonts w:ascii="Arial" w:hAnsi="Arial" w:cs="Arial"/>
          <w:sz w:val="24"/>
          <w:szCs w:val="24"/>
        </w:rPr>
        <w:t>os seguintes documentos:</w:t>
      </w:r>
    </w:p>
    <w:p w:rsidR="00BA7C30" w:rsidRPr="00D03739" w:rsidRDefault="00BA7C30" w:rsidP="00C610A4">
      <w:pPr>
        <w:pStyle w:val="PargrafodaLista"/>
        <w:numPr>
          <w:ilvl w:val="1"/>
          <w:numId w:val="37"/>
        </w:numPr>
        <w:tabs>
          <w:tab w:val="left" w:pos="937"/>
        </w:tabs>
        <w:ind w:left="937" w:right="115" w:hanging="420"/>
        <w:rPr>
          <w:rFonts w:ascii="Arial" w:hAnsi="Arial" w:cs="Arial"/>
          <w:sz w:val="24"/>
          <w:szCs w:val="24"/>
        </w:rPr>
      </w:pPr>
      <w:r w:rsidRPr="00D03739">
        <w:rPr>
          <w:rFonts w:ascii="Arial" w:hAnsi="Arial" w:cs="Arial"/>
          <w:sz w:val="24"/>
          <w:szCs w:val="24"/>
        </w:rPr>
        <w:t>Planilha</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1"/>
          <w:sz w:val="24"/>
          <w:szCs w:val="24"/>
        </w:rPr>
        <w:t xml:space="preserve"> </w:t>
      </w:r>
      <w:r w:rsidRPr="00D03739">
        <w:rPr>
          <w:rFonts w:ascii="Arial" w:hAnsi="Arial" w:cs="Arial"/>
          <w:sz w:val="24"/>
          <w:szCs w:val="24"/>
        </w:rPr>
        <w:t>Preços</w:t>
      </w:r>
      <w:r w:rsidRPr="00D03739">
        <w:rPr>
          <w:rFonts w:ascii="Arial" w:hAnsi="Arial" w:cs="Arial"/>
          <w:spacing w:val="-1"/>
          <w:sz w:val="24"/>
          <w:szCs w:val="24"/>
        </w:rPr>
        <w:t xml:space="preserve"> </w:t>
      </w:r>
      <w:r w:rsidRPr="00D03739">
        <w:rPr>
          <w:rFonts w:ascii="Arial" w:hAnsi="Arial" w:cs="Arial"/>
          <w:sz w:val="24"/>
          <w:szCs w:val="24"/>
        </w:rPr>
        <w:t>dos</w:t>
      </w:r>
      <w:r w:rsidRPr="00D03739">
        <w:rPr>
          <w:rFonts w:ascii="Arial" w:hAnsi="Arial" w:cs="Arial"/>
          <w:spacing w:val="-1"/>
          <w:sz w:val="24"/>
          <w:szCs w:val="24"/>
        </w:rPr>
        <w:t xml:space="preserve"> </w:t>
      </w:r>
      <w:r w:rsidRPr="00D03739">
        <w:rPr>
          <w:rFonts w:ascii="Arial" w:hAnsi="Arial" w:cs="Arial"/>
          <w:sz w:val="24"/>
          <w:szCs w:val="24"/>
        </w:rPr>
        <w:t>Serviços</w:t>
      </w:r>
      <w:r w:rsidRPr="00D03739">
        <w:rPr>
          <w:rFonts w:ascii="Arial" w:hAnsi="Arial" w:cs="Arial"/>
          <w:spacing w:val="-3"/>
          <w:sz w:val="24"/>
          <w:szCs w:val="24"/>
        </w:rPr>
        <w:t xml:space="preserve"> </w:t>
      </w:r>
      <w:r w:rsidRPr="00D03739">
        <w:rPr>
          <w:rFonts w:ascii="Arial" w:hAnsi="Arial" w:cs="Arial"/>
          <w:sz w:val="24"/>
          <w:szCs w:val="24"/>
        </w:rPr>
        <w:t>(Anexo</w:t>
      </w:r>
      <w:r w:rsidRPr="00D03739">
        <w:rPr>
          <w:rFonts w:ascii="Arial" w:hAnsi="Arial" w:cs="Arial"/>
          <w:spacing w:val="-3"/>
          <w:sz w:val="24"/>
          <w:szCs w:val="24"/>
        </w:rPr>
        <w:t xml:space="preserve"> </w:t>
      </w:r>
      <w:r w:rsidRPr="00D03739">
        <w:rPr>
          <w:rFonts w:ascii="Arial" w:hAnsi="Arial" w:cs="Arial"/>
          <w:sz w:val="24"/>
          <w:szCs w:val="24"/>
        </w:rPr>
        <w:t>II</w:t>
      </w:r>
      <w:r w:rsidRPr="00D03739">
        <w:rPr>
          <w:rFonts w:ascii="Arial" w:hAnsi="Arial" w:cs="Arial"/>
          <w:spacing w:val="-4"/>
          <w:sz w:val="24"/>
          <w:szCs w:val="24"/>
        </w:rPr>
        <w:t xml:space="preserve"> </w:t>
      </w:r>
      <w:r w:rsidRPr="00D03739">
        <w:rPr>
          <w:rFonts w:ascii="Arial" w:hAnsi="Arial" w:cs="Arial"/>
          <w:sz w:val="24"/>
          <w:szCs w:val="24"/>
        </w:rPr>
        <w:t>deste</w:t>
      </w:r>
      <w:r w:rsidRPr="00D03739">
        <w:rPr>
          <w:rFonts w:ascii="Arial" w:hAnsi="Arial" w:cs="Arial"/>
          <w:spacing w:val="-3"/>
          <w:sz w:val="24"/>
          <w:szCs w:val="24"/>
        </w:rPr>
        <w:t xml:space="preserve"> </w:t>
      </w:r>
      <w:r w:rsidRPr="00D03739">
        <w:rPr>
          <w:rFonts w:ascii="Arial" w:hAnsi="Arial" w:cs="Arial"/>
          <w:sz w:val="24"/>
          <w:szCs w:val="24"/>
        </w:rPr>
        <w:t>Edital),</w:t>
      </w:r>
      <w:r w:rsidRPr="00D03739">
        <w:rPr>
          <w:rFonts w:ascii="Arial" w:hAnsi="Arial" w:cs="Arial"/>
          <w:spacing w:val="-4"/>
          <w:sz w:val="24"/>
          <w:szCs w:val="24"/>
        </w:rPr>
        <w:t xml:space="preserve"> </w:t>
      </w:r>
      <w:r w:rsidRPr="00D03739">
        <w:rPr>
          <w:rFonts w:ascii="Arial" w:hAnsi="Arial" w:cs="Arial"/>
          <w:sz w:val="24"/>
          <w:szCs w:val="24"/>
        </w:rPr>
        <w:t>a</w:t>
      </w:r>
      <w:r w:rsidRPr="00D03739">
        <w:rPr>
          <w:rFonts w:ascii="Arial" w:hAnsi="Arial" w:cs="Arial"/>
          <w:spacing w:val="-1"/>
          <w:sz w:val="24"/>
          <w:szCs w:val="24"/>
        </w:rPr>
        <w:t xml:space="preserve"> </w:t>
      </w:r>
      <w:r w:rsidRPr="00D03739">
        <w:rPr>
          <w:rFonts w:ascii="Arial" w:hAnsi="Arial" w:cs="Arial"/>
          <w:sz w:val="24"/>
          <w:szCs w:val="24"/>
        </w:rPr>
        <w:t>qual</w:t>
      </w:r>
      <w:r w:rsidRPr="00D03739">
        <w:rPr>
          <w:rFonts w:ascii="Arial" w:hAnsi="Arial" w:cs="Arial"/>
          <w:spacing w:val="-3"/>
          <w:sz w:val="24"/>
          <w:szCs w:val="24"/>
        </w:rPr>
        <w:t xml:space="preserve"> </w:t>
      </w:r>
      <w:r w:rsidRPr="00D03739">
        <w:rPr>
          <w:rFonts w:ascii="Arial" w:hAnsi="Arial" w:cs="Arial"/>
          <w:sz w:val="24"/>
          <w:szCs w:val="24"/>
        </w:rPr>
        <w:t>deverá</w:t>
      </w:r>
      <w:r w:rsidRPr="00D03739">
        <w:rPr>
          <w:rFonts w:ascii="Arial" w:hAnsi="Arial" w:cs="Arial"/>
          <w:spacing w:val="-3"/>
          <w:sz w:val="24"/>
          <w:szCs w:val="24"/>
        </w:rPr>
        <w:t xml:space="preserve"> </w:t>
      </w:r>
      <w:r w:rsidRPr="00D03739">
        <w:rPr>
          <w:rFonts w:ascii="Arial" w:hAnsi="Arial" w:cs="Arial"/>
          <w:sz w:val="24"/>
          <w:szCs w:val="24"/>
        </w:rPr>
        <w:t>ser</w:t>
      </w:r>
      <w:r w:rsidRPr="00D03739">
        <w:rPr>
          <w:rFonts w:ascii="Arial" w:hAnsi="Arial" w:cs="Arial"/>
          <w:spacing w:val="-3"/>
          <w:sz w:val="24"/>
          <w:szCs w:val="24"/>
        </w:rPr>
        <w:t xml:space="preserve"> </w:t>
      </w:r>
      <w:r w:rsidRPr="00D03739">
        <w:rPr>
          <w:rFonts w:ascii="Arial" w:hAnsi="Arial" w:cs="Arial"/>
          <w:sz w:val="24"/>
          <w:szCs w:val="24"/>
        </w:rPr>
        <w:t>preenchida</w:t>
      </w:r>
      <w:r w:rsidRPr="00D03739">
        <w:rPr>
          <w:rFonts w:ascii="Arial" w:hAnsi="Arial" w:cs="Arial"/>
          <w:spacing w:val="-5"/>
          <w:sz w:val="24"/>
          <w:szCs w:val="24"/>
        </w:rPr>
        <w:t xml:space="preserve"> </w:t>
      </w:r>
      <w:r w:rsidRPr="00D03739">
        <w:rPr>
          <w:rFonts w:ascii="Arial" w:hAnsi="Arial" w:cs="Arial"/>
          <w:sz w:val="24"/>
          <w:szCs w:val="24"/>
        </w:rPr>
        <w:t>pelos</w:t>
      </w:r>
      <w:r w:rsidRPr="00D03739">
        <w:rPr>
          <w:rFonts w:ascii="Arial" w:hAnsi="Arial" w:cs="Arial"/>
          <w:spacing w:val="-1"/>
          <w:sz w:val="24"/>
          <w:szCs w:val="24"/>
        </w:rPr>
        <w:t xml:space="preserve"> </w:t>
      </w:r>
      <w:r w:rsidRPr="00D03739">
        <w:rPr>
          <w:rFonts w:ascii="Arial" w:hAnsi="Arial" w:cs="Arial"/>
          <w:sz w:val="24"/>
          <w:szCs w:val="24"/>
        </w:rPr>
        <w:t>licitantes com os seus preços para todos os itens com valores unitários e totais.</w:t>
      </w:r>
    </w:p>
    <w:p w:rsidR="00BA7C30" w:rsidRPr="00D03739" w:rsidRDefault="00BA7C30" w:rsidP="00C610A4">
      <w:pPr>
        <w:pStyle w:val="PargrafodaLista"/>
        <w:numPr>
          <w:ilvl w:val="1"/>
          <w:numId w:val="37"/>
        </w:numPr>
        <w:tabs>
          <w:tab w:val="left" w:pos="937"/>
        </w:tabs>
        <w:ind w:left="937" w:right="115" w:hanging="420"/>
        <w:rPr>
          <w:rFonts w:ascii="Arial" w:hAnsi="Arial" w:cs="Arial"/>
          <w:sz w:val="24"/>
          <w:szCs w:val="24"/>
        </w:rPr>
      </w:pPr>
      <w:r w:rsidRPr="00D03739">
        <w:rPr>
          <w:rFonts w:ascii="Arial" w:hAnsi="Arial" w:cs="Arial"/>
          <w:sz w:val="24"/>
          <w:szCs w:val="24"/>
        </w:rPr>
        <w:t>A</w:t>
      </w:r>
      <w:r w:rsidRPr="00D03739">
        <w:rPr>
          <w:rFonts w:ascii="Arial" w:hAnsi="Arial" w:cs="Arial"/>
          <w:spacing w:val="-9"/>
          <w:sz w:val="24"/>
          <w:szCs w:val="24"/>
        </w:rPr>
        <w:t xml:space="preserve"> </w:t>
      </w:r>
      <w:r w:rsidRPr="00D03739">
        <w:rPr>
          <w:rFonts w:ascii="Arial" w:hAnsi="Arial" w:cs="Arial"/>
          <w:sz w:val="24"/>
          <w:szCs w:val="24"/>
        </w:rPr>
        <w:t>licitante</w:t>
      </w:r>
      <w:r w:rsidRPr="00D03739">
        <w:rPr>
          <w:rFonts w:ascii="Arial" w:hAnsi="Arial" w:cs="Arial"/>
          <w:spacing w:val="-9"/>
          <w:sz w:val="24"/>
          <w:szCs w:val="24"/>
        </w:rPr>
        <w:t xml:space="preserve"> </w:t>
      </w:r>
      <w:r w:rsidRPr="00D03739">
        <w:rPr>
          <w:rFonts w:ascii="Arial" w:hAnsi="Arial" w:cs="Arial"/>
          <w:sz w:val="24"/>
          <w:szCs w:val="24"/>
        </w:rPr>
        <w:t>deverá</w:t>
      </w:r>
      <w:r w:rsidRPr="00D03739">
        <w:rPr>
          <w:rFonts w:ascii="Arial" w:hAnsi="Arial" w:cs="Arial"/>
          <w:spacing w:val="-10"/>
          <w:sz w:val="24"/>
          <w:szCs w:val="24"/>
        </w:rPr>
        <w:t xml:space="preserve"> </w:t>
      </w:r>
      <w:r w:rsidRPr="00D03739">
        <w:rPr>
          <w:rFonts w:ascii="Arial" w:hAnsi="Arial" w:cs="Arial"/>
          <w:sz w:val="24"/>
          <w:szCs w:val="24"/>
        </w:rPr>
        <w:t>apresentar</w:t>
      </w:r>
      <w:r w:rsidRPr="00D03739">
        <w:rPr>
          <w:rFonts w:ascii="Arial" w:hAnsi="Arial" w:cs="Arial"/>
          <w:spacing w:val="-9"/>
          <w:sz w:val="24"/>
          <w:szCs w:val="24"/>
        </w:rPr>
        <w:t xml:space="preserve"> </w:t>
      </w:r>
      <w:r w:rsidRPr="00D03739">
        <w:rPr>
          <w:rFonts w:ascii="Arial" w:hAnsi="Arial" w:cs="Arial"/>
          <w:sz w:val="24"/>
          <w:szCs w:val="24"/>
        </w:rPr>
        <w:t>declaração</w:t>
      </w:r>
      <w:r w:rsidRPr="00D03739">
        <w:rPr>
          <w:rFonts w:ascii="Arial" w:hAnsi="Arial" w:cs="Arial"/>
          <w:spacing w:val="-9"/>
          <w:sz w:val="24"/>
          <w:szCs w:val="24"/>
        </w:rPr>
        <w:t xml:space="preserve"> </w:t>
      </w:r>
      <w:r w:rsidRPr="00D03739">
        <w:rPr>
          <w:rFonts w:ascii="Arial" w:hAnsi="Arial" w:cs="Arial"/>
          <w:sz w:val="24"/>
          <w:szCs w:val="24"/>
        </w:rPr>
        <w:t>de</w:t>
      </w:r>
      <w:r w:rsidRPr="00D03739">
        <w:rPr>
          <w:rFonts w:ascii="Arial" w:hAnsi="Arial" w:cs="Arial"/>
          <w:spacing w:val="-9"/>
          <w:sz w:val="24"/>
          <w:szCs w:val="24"/>
        </w:rPr>
        <w:t xml:space="preserve"> </w:t>
      </w:r>
      <w:r w:rsidRPr="00D03739">
        <w:rPr>
          <w:rFonts w:ascii="Arial" w:hAnsi="Arial" w:cs="Arial"/>
          <w:sz w:val="24"/>
          <w:szCs w:val="24"/>
        </w:rPr>
        <w:t>que</w:t>
      </w:r>
      <w:r w:rsidRPr="00D03739">
        <w:rPr>
          <w:rFonts w:ascii="Arial" w:hAnsi="Arial" w:cs="Arial"/>
          <w:spacing w:val="-9"/>
          <w:sz w:val="24"/>
          <w:szCs w:val="24"/>
        </w:rPr>
        <w:t xml:space="preserve"> </w:t>
      </w:r>
      <w:r w:rsidRPr="00D03739">
        <w:rPr>
          <w:rFonts w:ascii="Arial" w:hAnsi="Arial" w:cs="Arial"/>
          <w:sz w:val="24"/>
          <w:szCs w:val="24"/>
        </w:rPr>
        <w:t>possui</w:t>
      </w:r>
      <w:r w:rsidRPr="00D03739">
        <w:rPr>
          <w:rFonts w:ascii="Arial" w:hAnsi="Arial" w:cs="Arial"/>
          <w:spacing w:val="-7"/>
          <w:sz w:val="24"/>
          <w:szCs w:val="24"/>
        </w:rPr>
        <w:t xml:space="preserve"> </w:t>
      </w:r>
      <w:r w:rsidRPr="00D03739">
        <w:rPr>
          <w:rFonts w:ascii="Arial" w:hAnsi="Arial" w:cs="Arial"/>
          <w:sz w:val="24"/>
          <w:szCs w:val="24"/>
        </w:rPr>
        <w:t>sistema</w:t>
      </w:r>
      <w:r w:rsidRPr="00D03739">
        <w:rPr>
          <w:rFonts w:ascii="Arial" w:hAnsi="Arial" w:cs="Arial"/>
          <w:spacing w:val="-10"/>
          <w:sz w:val="24"/>
          <w:szCs w:val="24"/>
        </w:rPr>
        <w:t xml:space="preserve"> </w:t>
      </w:r>
      <w:r w:rsidRPr="00D03739">
        <w:rPr>
          <w:rFonts w:ascii="Arial" w:hAnsi="Arial" w:cs="Arial"/>
          <w:sz w:val="24"/>
          <w:szCs w:val="24"/>
        </w:rPr>
        <w:t>de</w:t>
      </w:r>
      <w:r w:rsidRPr="00D03739">
        <w:rPr>
          <w:rFonts w:ascii="Arial" w:hAnsi="Arial" w:cs="Arial"/>
          <w:spacing w:val="-9"/>
          <w:sz w:val="24"/>
          <w:szCs w:val="24"/>
        </w:rPr>
        <w:t xml:space="preserve"> </w:t>
      </w:r>
      <w:r w:rsidRPr="00D03739">
        <w:rPr>
          <w:rFonts w:ascii="Arial" w:hAnsi="Arial" w:cs="Arial"/>
          <w:sz w:val="24"/>
          <w:szCs w:val="24"/>
        </w:rPr>
        <w:t>manutenção</w:t>
      </w:r>
      <w:r w:rsidRPr="00D03739">
        <w:rPr>
          <w:rFonts w:ascii="Arial" w:hAnsi="Arial" w:cs="Arial"/>
          <w:spacing w:val="-9"/>
          <w:sz w:val="24"/>
          <w:szCs w:val="24"/>
        </w:rPr>
        <w:t xml:space="preserve"> </w:t>
      </w:r>
      <w:r w:rsidRPr="00D03739">
        <w:rPr>
          <w:rFonts w:ascii="Arial" w:hAnsi="Arial" w:cs="Arial"/>
          <w:sz w:val="24"/>
          <w:szCs w:val="24"/>
        </w:rPr>
        <w:t>de</w:t>
      </w:r>
      <w:r w:rsidRPr="00D03739">
        <w:rPr>
          <w:rFonts w:ascii="Arial" w:hAnsi="Arial" w:cs="Arial"/>
          <w:spacing w:val="-9"/>
          <w:sz w:val="24"/>
          <w:szCs w:val="24"/>
        </w:rPr>
        <w:t xml:space="preserve"> </w:t>
      </w:r>
      <w:r w:rsidRPr="00D03739">
        <w:rPr>
          <w:rFonts w:ascii="Arial" w:hAnsi="Arial" w:cs="Arial"/>
          <w:sz w:val="24"/>
          <w:szCs w:val="24"/>
        </w:rPr>
        <w:t>iluminação</w:t>
      </w:r>
      <w:r w:rsidRPr="00D03739">
        <w:rPr>
          <w:rFonts w:ascii="Arial" w:hAnsi="Arial" w:cs="Arial"/>
          <w:spacing w:val="-9"/>
          <w:sz w:val="24"/>
          <w:szCs w:val="24"/>
        </w:rPr>
        <w:t xml:space="preserve"> </w:t>
      </w:r>
      <w:r w:rsidRPr="00D03739">
        <w:rPr>
          <w:rFonts w:ascii="Arial" w:hAnsi="Arial" w:cs="Arial"/>
          <w:sz w:val="24"/>
          <w:szCs w:val="24"/>
        </w:rPr>
        <w:t>pública (APP), e se compromete a apresentar em até 3 (três) dias improrrogáveis contados da seção de classificação da proposta de preços, para</w:t>
      </w:r>
      <w:r w:rsidRPr="00D03739">
        <w:rPr>
          <w:rFonts w:ascii="Arial" w:hAnsi="Arial" w:cs="Arial"/>
          <w:spacing w:val="-3"/>
          <w:sz w:val="24"/>
          <w:szCs w:val="24"/>
        </w:rPr>
        <w:t xml:space="preserve"> </w:t>
      </w:r>
      <w:r w:rsidRPr="00D03739">
        <w:rPr>
          <w:rFonts w:ascii="Arial" w:hAnsi="Arial" w:cs="Arial"/>
          <w:sz w:val="24"/>
          <w:szCs w:val="24"/>
        </w:rPr>
        <w:t xml:space="preserve">a equipe designada pela Prefeitura, sob pena de </w:t>
      </w:r>
      <w:r w:rsidRPr="00D03739">
        <w:rPr>
          <w:rFonts w:ascii="Arial" w:hAnsi="Arial" w:cs="Arial"/>
          <w:spacing w:val="-2"/>
          <w:sz w:val="24"/>
          <w:szCs w:val="24"/>
        </w:rPr>
        <w:t>desclassificação.</w:t>
      </w:r>
    </w:p>
    <w:p w:rsidR="00BA7C30" w:rsidRPr="00D03739" w:rsidRDefault="00BA7C30" w:rsidP="00C610A4">
      <w:pPr>
        <w:pStyle w:val="PargrafodaLista"/>
        <w:numPr>
          <w:ilvl w:val="1"/>
          <w:numId w:val="37"/>
        </w:numPr>
        <w:tabs>
          <w:tab w:val="left" w:pos="937"/>
          <w:tab w:val="left" w:pos="994"/>
        </w:tabs>
        <w:ind w:left="937" w:right="115" w:hanging="420"/>
        <w:rPr>
          <w:rFonts w:ascii="Arial" w:hAnsi="Arial" w:cs="Arial"/>
          <w:sz w:val="24"/>
          <w:szCs w:val="24"/>
        </w:rPr>
      </w:pPr>
      <w:r w:rsidRPr="00D03739">
        <w:rPr>
          <w:rFonts w:ascii="Arial" w:hAnsi="Arial" w:cs="Arial"/>
          <w:sz w:val="24"/>
          <w:szCs w:val="24"/>
        </w:rPr>
        <w:tab/>
        <w:t>A equipe de licitação e os responsáveis técnicos poderão desclassificar a proposta, pela falta de apresentação do sistema APP, ou por sua falta de atendimento aos requisitos deste edital.</w:t>
      </w:r>
    </w:p>
    <w:p w:rsidR="00BA7C30" w:rsidRPr="00D03739" w:rsidRDefault="00BA7C30" w:rsidP="00C610A4">
      <w:pPr>
        <w:pStyle w:val="PargrafodaLista"/>
        <w:numPr>
          <w:ilvl w:val="1"/>
          <w:numId w:val="37"/>
        </w:numPr>
        <w:tabs>
          <w:tab w:val="left" w:pos="937"/>
        </w:tabs>
        <w:spacing w:line="241" w:lineRule="exact"/>
        <w:ind w:left="937" w:hanging="420"/>
        <w:rPr>
          <w:rFonts w:ascii="Arial" w:hAnsi="Arial" w:cs="Arial"/>
          <w:sz w:val="24"/>
          <w:szCs w:val="24"/>
        </w:rPr>
      </w:pPr>
      <w:r w:rsidRPr="00D03739">
        <w:rPr>
          <w:rFonts w:ascii="Arial" w:hAnsi="Arial" w:cs="Arial"/>
          <w:sz w:val="24"/>
          <w:szCs w:val="24"/>
        </w:rPr>
        <w:t>Caberá</w:t>
      </w:r>
      <w:r w:rsidRPr="00D03739">
        <w:rPr>
          <w:rFonts w:ascii="Arial" w:hAnsi="Arial" w:cs="Arial"/>
          <w:spacing w:val="-7"/>
          <w:sz w:val="24"/>
          <w:szCs w:val="24"/>
        </w:rPr>
        <w:t xml:space="preserve"> </w:t>
      </w:r>
      <w:r w:rsidRPr="00D03739">
        <w:rPr>
          <w:rFonts w:ascii="Arial" w:hAnsi="Arial" w:cs="Arial"/>
          <w:sz w:val="24"/>
          <w:szCs w:val="24"/>
        </w:rPr>
        <w:t>à</w:t>
      </w:r>
      <w:r w:rsidRPr="00D03739">
        <w:rPr>
          <w:rFonts w:ascii="Arial" w:hAnsi="Arial" w:cs="Arial"/>
          <w:spacing w:val="-3"/>
          <w:sz w:val="24"/>
          <w:szCs w:val="24"/>
        </w:rPr>
        <w:t xml:space="preserve"> </w:t>
      </w:r>
      <w:r w:rsidRPr="00D03739">
        <w:rPr>
          <w:rFonts w:ascii="Arial" w:hAnsi="Arial" w:cs="Arial"/>
          <w:sz w:val="24"/>
          <w:szCs w:val="24"/>
        </w:rPr>
        <w:t>Prefeitura</w:t>
      </w:r>
      <w:r w:rsidRPr="00D03739">
        <w:rPr>
          <w:rFonts w:ascii="Arial" w:hAnsi="Arial" w:cs="Arial"/>
          <w:spacing w:val="-5"/>
          <w:sz w:val="24"/>
          <w:szCs w:val="24"/>
        </w:rPr>
        <w:t xml:space="preserve"> </w:t>
      </w:r>
      <w:r w:rsidRPr="00D03739">
        <w:rPr>
          <w:rFonts w:ascii="Arial" w:hAnsi="Arial" w:cs="Arial"/>
          <w:sz w:val="24"/>
          <w:szCs w:val="24"/>
        </w:rPr>
        <w:t>a</w:t>
      </w:r>
      <w:r w:rsidRPr="00D03739">
        <w:rPr>
          <w:rFonts w:ascii="Arial" w:hAnsi="Arial" w:cs="Arial"/>
          <w:spacing w:val="-3"/>
          <w:sz w:val="24"/>
          <w:szCs w:val="24"/>
        </w:rPr>
        <w:t xml:space="preserve"> </w:t>
      </w:r>
      <w:r w:rsidRPr="00D03739">
        <w:rPr>
          <w:rFonts w:ascii="Arial" w:hAnsi="Arial" w:cs="Arial"/>
          <w:sz w:val="24"/>
          <w:szCs w:val="24"/>
        </w:rPr>
        <w:t>prática</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3"/>
          <w:sz w:val="24"/>
          <w:szCs w:val="24"/>
        </w:rPr>
        <w:t xml:space="preserve"> </w:t>
      </w:r>
      <w:r w:rsidRPr="00D03739">
        <w:rPr>
          <w:rFonts w:ascii="Arial" w:hAnsi="Arial" w:cs="Arial"/>
          <w:sz w:val="24"/>
          <w:szCs w:val="24"/>
        </w:rPr>
        <w:t>todos</w:t>
      </w:r>
      <w:r w:rsidRPr="00D03739">
        <w:rPr>
          <w:rFonts w:ascii="Arial" w:hAnsi="Arial" w:cs="Arial"/>
          <w:spacing w:val="-3"/>
          <w:sz w:val="24"/>
          <w:szCs w:val="24"/>
        </w:rPr>
        <w:t xml:space="preserve"> </w:t>
      </w:r>
      <w:r w:rsidRPr="00D03739">
        <w:rPr>
          <w:rFonts w:ascii="Arial" w:hAnsi="Arial" w:cs="Arial"/>
          <w:sz w:val="24"/>
          <w:szCs w:val="24"/>
        </w:rPr>
        <w:t>os</w:t>
      </w:r>
      <w:r w:rsidRPr="00D03739">
        <w:rPr>
          <w:rFonts w:ascii="Arial" w:hAnsi="Arial" w:cs="Arial"/>
          <w:spacing w:val="-5"/>
          <w:sz w:val="24"/>
          <w:szCs w:val="24"/>
        </w:rPr>
        <w:t xml:space="preserve"> </w:t>
      </w:r>
      <w:r w:rsidRPr="00D03739">
        <w:rPr>
          <w:rFonts w:ascii="Arial" w:hAnsi="Arial" w:cs="Arial"/>
          <w:sz w:val="24"/>
          <w:szCs w:val="24"/>
        </w:rPr>
        <w:t>atos</w:t>
      </w:r>
      <w:r w:rsidRPr="00D03739">
        <w:rPr>
          <w:rFonts w:ascii="Arial" w:hAnsi="Arial" w:cs="Arial"/>
          <w:spacing w:val="-3"/>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controle</w:t>
      </w:r>
      <w:r w:rsidRPr="00D03739">
        <w:rPr>
          <w:rFonts w:ascii="Arial" w:hAnsi="Arial" w:cs="Arial"/>
          <w:spacing w:val="-3"/>
          <w:sz w:val="24"/>
          <w:szCs w:val="24"/>
        </w:rPr>
        <w:t xml:space="preserve"> </w:t>
      </w:r>
      <w:r w:rsidRPr="00D03739">
        <w:rPr>
          <w:rFonts w:ascii="Arial" w:hAnsi="Arial" w:cs="Arial"/>
          <w:sz w:val="24"/>
          <w:szCs w:val="24"/>
        </w:rPr>
        <w:t>e</w:t>
      </w:r>
      <w:r w:rsidRPr="00D03739">
        <w:rPr>
          <w:rFonts w:ascii="Arial" w:hAnsi="Arial" w:cs="Arial"/>
          <w:spacing w:val="-4"/>
          <w:sz w:val="24"/>
          <w:szCs w:val="24"/>
        </w:rPr>
        <w:t xml:space="preserve"> </w:t>
      </w:r>
      <w:r w:rsidRPr="00D03739">
        <w:rPr>
          <w:rFonts w:ascii="Arial" w:hAnsi="Arial" w:cs="Arial"/>
          <w:sz w:val="24"/>
          <w:szCs w:val="24"/>
        </w:rPr>
        <w:t>administração</w:t>
      </w:r>
      <w:r w:rsidRPr="00D03739">
        <w:rPr>
          <w:rFonts w:ascii="Arial" w:hAnsi="Arial" w:cs="Arial"/>
          <w:spacing w:val="-5"/>
          <w:sz w:val="24"/>
          <w:szCs w:val="24"/>
        </w:rPr>
        <w:t xml:space="preserve"> </w:t>
      </w:r>
      <w:r w:rsidRPr="00D03739">
        <w:rPr>
          <w:rFonts w:ascii="Arial" w:hAnsi="Arial" w:cs="Arial"/>
          <w:sz w:val="24"/>
          <w:szCs w:val="24"/>
        </w:rPr>
        <w:t>do</w:t>
      </w:r>
      <w:r w:rsidRPr="00D03739">
        <w:rPr>
          <w:rFonts w:ascii="Arial" w:hAnsi="Arial" w:cs="Arial"/>
          <w:spacing w:val="-4"/>
          <w:sz w:val="24"/>
          <w:szCs w:val="24"/>
        </w:rPr>
        <w:t xml:space="preserve"> </w:t>
      </w:r>
      <w:r w:rsidRPr="00D03739">
        <w:rPr>
          <w:rFonts w:ascii="Arial" w:hAnsi="Arial" w:cs="Arial"/>
          <w:spacing w:val="-2"/>
          <w:sz w:val="24"/>
          <w:szCs w:val="24"/>
        </w:rPr>
        <w:t>Sistema.</w:t>
      </w:r>
    </w:p>
    <w:p w:rsidR="00BA7C30" w:rsidRPr="00D03739" w:rsidRDefault="00BA7C30" w:rsidP="00BA7C30">
      <w:pPr>
        <w:pStyle w:val="Corpodetexto"/>
        <w:spacing w:before="119"/>
        <w:ind w:left="0"/>
        <w:jc w:val="left"/>
        <w:rPr>
          <w:rFonts w:ascii="Arial" w:hAnsi="Arial" w:cs="Arial"/>
        </w:rPr>
      </w:pPr>
    </w:p>
    <w:p w:rsidR="00BA7C30" w:rsidRPr="00D03739" w:rsidRDefault="00BA7C30" w:rsidP="00C610A4">
      <w:pPr>
        <w:pStyle w:val="Ttulo1"/>
        <w:numPr>
          <w:ilvl w:val="0"/>
          <w:numId w:val="28"/>
        </w:numPr>
        <w:tabs>
          <w:tab w:val="left" w:pos="561"/>
        </w:tabs>
        <w:spacing w:before="1"/>
        <w:ind w:left="561" w:hanging="281"/>
      </w:pPr>
      <w:r w:rsidRPr="00D03739">
        <w:t>DAS</w:t>
      </w:r>
      <w:r w:rsidRPr="00D03739">
        <w:rPr>
          <w:spacing w:val="-11"/>
        </w:rPr>
        <w:t xml:space="preserve"> </w:t>
      </w:r>
      <w:r w:rsidRPr="00D03739">
        <w:t>DOCUMENTAÇÕES</w:t>
      </w:r>
      <w:r w:rsidRPr="00D03739">
        <w:rPr>
          <w:spacing w:val="-7"/>
        </w:rPr>
        <w:t xml:space="preserve"> </w:t>
      </w:r>
      <w:r w:rsidRPr="00D03739">
        <w:t>DE</w:t>
      </w:r>
      <w:r w:rsidRPr="00D03739">
        <w:rPr>
          <w:spacing w:val="-7"/>
        </w:rPr>
        <w:t xml:space="preserve"> </w:t>
      </w:r>
      <w:r w:rsidRPr="00D03739">
        <w:t>HABILITAÇÃO</w:t>
      </w:r>
      <w:r w:rsidRPr="00D03739">
        <w:rPr>
          <w:spacing w:val="-12"/>
        </w:rPr>
        <w:t xml:space="preserve"> </w:t>
      </w:r>
      <w:r w:rsidRPr="00D03739">
        <w:rPr>
          <w:spacing w:val="-2"/>
        </w:rPr>
        <w:t>TÉCNICA</w:t>
      </w:r>
    </w:p>
    <w:p w:rsidR="00BA7C30" w:rsidRPr="00D03739" w:rsidRDefault="00BA7C30" w:rsidP="00C610A4">
      <w:pPr>
        <w:pStyle w:val="PargrafodaLista"/>
        <w:numPr>
          <w:ilvl w:val="1"/>
          <w:numId w:val="28"/>
        </w:numPr>
        <w:tabs>
          <w:tab w:val="left" w:pos="741"/>
        </w:tabs>
        <w:spacing w:before="24"/>
        <w:ind w:right="116" w:firstLine="0"/>
        <w:rPr>
          <w:rFonts w:ascii="Arial" w:hAnsi="Arial" w:cs="Arial"/>
          <w:sz w:val="24"/>
          <w:szCs w:val="24"/>
        </w:rPr>
      </w:pPr>
      <w:r w:rsidRPr="00D03739">
        <w:rPr>
          <w:rFonts w:ascii="Arial" w:hAnsi="Arial" w:cs="Arial"/>
          <w:sz w:val="24"/>
          <w:szCs w:val="24"/>
        </w:rPr>
        <w:t>Comprovação</w:t>
      </w:r>
      <w:r w:rsidRPr="00D03739">
        <w:rPr>
          <w:rFonts w:ascii="Arial" w:hAnsi="Arial" w:cs="Arial"/>
          <w:spacing w:val="-8"/>
          <w:sz w:val="24"/>
          <w:szCs w:val="24"/>
        </w:rPr>
        <w:t xml:space="preserve"> </w:t>
      </w:r>
      <w:r w:rsidRPr="00D03739">
        <w:rPr>
          <w:rFonts w:ascii="Arial" w:hAnsi="Arial" w:cs="Arial"/>
          <w:sz w:val="24"/>
          <w:szCs w:val="24"/>
        </w:rPr>
        <w:t>de</w:t>
      </w:r>
      <w:r w:rsidRPr="00D03739">
        <w:rPr>
          <w:rFonts w:ascii="Arial" w:hAnsi="Arial" w:cs="Arial"/>
          <w:spacing w:val="-8"/>
          <w:sz w:val="24"/>
          <w:szCs w:val="24"/>
        </w:rPr>
        <w:t xml:space="preserve"> </w:t>
      </w:r>
      <w:r w:rsidRPr="00D03739">
        <w:rPr>
          <w:rFonts w:ascii="Arial" w:hAnsi="Arial" w:cs="Arial"/>
          <w:sz w:val="24"/>
          <w:szCs w:val="24"/>
        </w:rPr>
        <w:t>capacitação</w:t>
      </w:r>
      <w:r w:rsidRPr="00D03739">
        <w:rPr>
          <w:rFonts w:ascii="Arial" w:hAnsi="Arial" w:cs="Arial"/>
          <w:spacing w:val="-8"/>
          <w:sz w:val="24"/>
          <w:szCs w:val="24"/>
        </w:rPr>
        <w:t xml:space="preserve"> </w:t>
      </w:r>
      <w:r w:rsidRPr="00D03739">
        <w:rPr>
          <w:rFonts w:ascii="Arial" w:hAnsi="Arial" w:cs="Arial"/>
          <w:sz w:val="24"/>
          <w:szCs w:val="24"/>
        </w:rPr>
        <w:t>técnico-operacional,</w:t>
      </w:r>
      <w:r w:rsidRPr="00D03739">
        <w:rPr>
          <w:rFonts w:ascii="Arial" w:hAnsi="Arial" w:cs="Arial"/>
          <w:spacing w:val="-12"/>
          <w:sz w:val="24"/>
          <w:szCs w:val="24"/>
        </w:rPr>
        <w:t xml:space="preserve"> </w:t>
      </w:r>
      <w:r w:rsidRPr="00D03739">
        <w:rPr>
          <w:rFonts w:ascii="Arial" w:hAnsi="Arial" w:cs="Arial"/>
          <w:sz w:val="24"/>
          <w:szCs w:val="24"/>
        </w:rPr>
        <w:t>mediante</w:t>
      </w:r>
      <w:r w:rsidRPr="00D03739">
        <w:rPr>
          <w:rFonts w:ascii="Arial" w:hAnsi="Arial" w:cs="Arial"/>
          <w:spacing w:val="-9"/>
          <w:sz w:val="24"/>
          <w:szCs w:val="24"/>
        </w:rPr>
        <w:t xml:space="preserve"> </w:t>
      </w:r>
      <w:r w:rsidRPr="00D03739">
        <w:rPr>
          <w:rFonts w:ascii="Arial" w:hAnsi="Arial" w:cs="Arial"/>
          <w:sz w:val="24"/>
          <w:szCs w:val="24"/>
        </w:rPr>
        <w:t>a</w:t>
      </w:r>
      <w:r w:rsidRPr="00D03739">
        <w:rPr>
          <w:rFonts w:ascii="Arial" w:hAnsi="Arial" w:cs="Arial"/>
          <w:spacing w:val="-8"/>
          <w:sz w:val="24"/>
          <w:szCs w:val="24"/>
        </w:rPr>
        <w:t xml:space="preserve"> </w:t>
      </w:r>
      <w:r w:rsidRPr="00D03739">
        <w:rPr>
          <w:rFonts w:ascii="Arial" w:hAnsi="Arial" w:cs="Arial"/>
          <w:sz w:val="24"/>
          <w:szCs w:val="24"/>
        </w:rPr>
        <w:t>comprovação</w:t>
      </w:r>
      <w:r w:rsidRPr="00D03739">
        <w:rPr>
          <w:rFonts w:ascii="Arial" w:hAnsi="Arial" w:cs="Arial"/>
          <w:spacing w:val="-8"/>
          <w:sz w:val="24"/>
          <w:szCs w:val="24"/>
        </w:rPr>
        <w:t xml:space="preserve"> </w:t>
      </w:r>
      <w:r w:rsidRPr="00D03739">
        <w:rPr>
          <w:rFonts w:ascii="Arial" w:hAnsi="Arial" w:cs="Arial"/>
          <w:sz w:val="24"/>
          <w:szCs w:val="24"/>
        </w:rPr>
        <w:t>de</w:t>
      </w:r>
      <w:r w:rsidRPr="00D03739">
        <w:rPr>
          <w:rFonts w:ascii="Arial" w:hAnsi="Arial" w:cs="Arial"/>
          <w:spacing w:val="-8"/>
          <w:sz w:val="24"/>
          <w:szCs w:val="24"/>
        </w:rPr>
        <w:t xml:space="preserve"> </w:t>
      </w:r>
      <w:r w:rsidRPr="00D03739">
        <w:rPr>
          <w:rFonts w:ascii="Arial" w:hAnsi="Arial" w:cs="Arial"/>
          <w:sz w:val="24"/>
          <w:szCs w:val="24"/>
        </w:rPr>
        <w:t>que</w:t>
      </w:r>
      <w:r w:rsidRPr="00D03739">
        <w:rPr>
          <w:rFonts w:ascii="Arial" w:hAnsi="Arial" w:cs="Arial"/>
          <w:spacing w:val="-8"/>
          <w:sz w:val="24"/>
          <w:szCs w:val="24"/>
        </w:rPr>
        <w:t xml:space="preserve"> </w:t>
      </w:r>
      <w:r w:rsidRPr="00D03739">
        <w:rPr>
          <w:rFonts w:ascii="Arial" w:hAnsi="Arial" w:cs="Arial"/>
          <w:sz w:val="24"/>
          <w:szCs w:val="24"/>
        </w:rPr>
        <w:t>a</w:t>
      </w:r>
      <w:r w:rsidRPr="00D03739">
        <w:rPr>
          <w:rFonts w:ascii="Arial" w:hAnsi="Arial" w:cs="Arial"/>
          <w:spacing w:val="-6"/>
          <w:sz w:val="24"/>
          <w:szCs w:val="24"/>
        </w:rPr>
        <w:t xml:space="preserve"> </w:t>
      </w:r>
      <w:r w:rsidRPr="00D03739">
        <w:rPr>
          <w:rFonts w:ascii="Arial" w:hAnsi="Arial" w:cs="Arial"/>
          <w:sz w:val="24"/>
          <w:szCs w:val="24"/>
        </w:rPr>
        <w:t>empresa</w:t>
      </w:r>
      <w:r w:rsidRPr="00D03739">
        <w:rPr>
          <w:rFonts w:ascii="Arial" w:hAnsi="Arial" w:cs="Arial"/>
          <w:spacing w:val="-6"/>
          <w:sz w:val="24"/>
          <w:szCs w:val="24"/>
        </w:rPr>
        <w:t xml:space="preserve"> </w:t>
      </w:r>
      <w:r w:rsidRPr="00D03739">
        <w:rPr>
          <w:rFonts w:ascii="Arial" w:hAnsi="Arial" w:cs="Arial"/>
          <w:sz w:val="24"/>
          <w:szCs w:val="24"/>
        </w:rPr>
        <w:t>licitante possui</w:t>
      </w:r>
      <w:r w:rsidRPr="00D03739">
        <w:rPr>
          <w:rFonts w:ascii="Arial" w:hAnsi="Arial" w:cs="Arial"/>
          <w:spacing w:val="-5"/>
          <w:sz w:val="24"/>
          <w:szCs w:val="24"/>
        </w:rPr>
        <w:t xml:space="preserve"> </w:t>
      </w:r>
      <w:r w:rsidRPr="00D03739">
        <w:rPr>
          <w:rFonts w:ascii="Arial" w:hAnsi="Arial" w:cs="Arial"/>
          <w:sz w:val="24"/>
          <w:szCs w:val="24"/>
        </w:rPr>
        <w:t>aptidão</w:t>
      </w:r>
      <w:r w:rsidRPr="00D03739">
        <w:rPr>
          <w:rFonts w:ascii="Arial" w:hAnsi="Arial" w:cs="Arial"/>
          <w:spacing w:val="-5"/>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desempenho</w:t>
      </w:r>
      <w:r w:rsidRPr="00D03739">
        <w:rPr>
          <w:rFonts w:ascii="Arial" w:hAnsi="Arial" w:cs="Arial"/>
          <w:spacing w:val="-3"/>
          <w:sz w:val="24"/>
          <w:szCs w:val="24"/>
        </w:rPr>
        <w:t xml:space="preserve"> </w:t>
      </w:r>
      <w:r w:rsidRPr="00D03739">
        <w:rPr>
          <w:rFonts w:ascii="Arial" w:hAnsi="Arial" w:cs="Arial"/>
          <w:sz w:val="24"/>
          <w:szCs w:val="24"/>
        </w:rPr>
        <w:t>de</w:t>
      </w:r>
      <w:r w:rsidRPr="00D03739">
        <w:rPr>
          <w:rFonts w:ascii="Arial" w:hAnsi="Arial" w:cs="Arial"/>
          <w:spacing w:val="-5"/>
          <w:sz w:val="24"/>
          <w:szCs w:val="24"/>
        </w:rPr>
        <w:t xml:space="preserve"> </w:t>
      </w:r>
      <w:r w:rsidRPr="00D03739">
        <w:rPr>
          <w:rFonts w:ascii="Arial" w:hAnsi="Arial" w:cs="Arial"/>
          <w:sz w:val="24"/>
          <w:szCs w:val="24"/>
        </w:rPr>
        <w:t>atividade</w:t>
      </w:r>
      <w:r w:rsidRPr="00D03739">
        <w:rPr>
          <w:rFonts w:ascii="Arial" w:hAnsi="Arial" w:cs="Arial"/>
          <w:spacing w:val="-4"/>
          <w:sz w:val="24"/>
          <w:szCs w:val="24"/>
        </w:rPr>
        <w:t xml:space="preserve"> </w:t>
      </w:r>
      <w:r w:rsidRPr="00D03739">
        <w:rPr>
          <w:rFonts w:ascii="Arial" w:hAnsi="Arial" w:cs="Arial"/>
          <w:sz w:val="24"/>
          <w:szCs w:val="24"/>
        </w:rPr>
        <w:t>pertinente</w:t>
      </w:r>
      <w:r w:rsidRPr="00D03739">
        <w:rPr>
          <w:rFonts w:ascii="Arial" w:hAnsi="Arial" w:cs="Arial"/>
          <w:spacing w:val="-3"/>
          <w:sz w:val="24"/>
          <w:szCs w:val="24"/>
        </w:rPr>
        <w:t xml:space="preserve"> </w:t>
      </w:r>
      <w:r w:rsidRPr="00D03739">
        <w:rPr>
          <w:rFonts w:ascii="Arial" w:hAnsi="Arial" w:cs="Arial"/>
          <w:sz w:val="24"/>
          <w:szCs w:val="24"/>
        </w:rPr>
        <w:t>e</w:t>
      </w:r>
      <w:r w:rsidRPr="00D03739">
        <w:rPr>
          <w:rFonts w:ascii="Arial" w:hAnsi="Arial" w:cs="Arial"/>
          <w:spacing w:val="-6"/>
          <w:sz w:val="24"/>
          <w:szCs w:val="24"/>
        </w:rPr>
        <w:t xml:space="preserve"> </w:t>
      </w:r>
      <w:r w:rsidRPr="00D03739">
        <w:rPr>
          <w:rFonts w:ascii="Arial" w:hAnsi="Arial" w:cs="Arial"/>
          <w:sz w:val="24"/>
          <w:szCs w:val="24"/>
        </w:rPr>
        <w:t>compatível</w:t>
      </w:r>
      <w:r w:rsidRPr="00D03739">
        <w:rPr>
          <w:rFonts w:ascii="Arial" w:hAnsi="Arial" w:cs="Arial"/>
          <w:spacing w:val="-5"/>
          <w:sz w:val="24"/>
          <w:szCs w:val="24"/>
        </w:rPr>
        <w:t xml:space="preserve"> </w:t>
      </w:r>
      <w:r w:rsidRPr="00D03739">
        <w:rPr>
          <w:rFonts w:ascii="Arial" w:hAnsi="Arial" w:cs="Arial"/>
          <w:sz w:val="24"/>
          <w:szCs w:val="24"/>
        </w:rPr>
        <w:t>com</w:t>
      </w:r>
      <w:r w:rsidRPr="00D03739">
        <w:rPr>
          <w:rFonts w:ascii="Arial" w:hAnsi="Arial" w:cs="Arial"/>
          <w:spacing w:val="-3"/>
          <w:sz w:val="24"/>
          <w:szCs w:val="24"/>
        </w:rPr>
        <w:t xml:space="preserve"> </w:t>
      </w:r>
      <w:r w:rsidRPr="00D03739">
        <w:rPr>
          <w:rFonts w:ascii="Arial" w:hAnsi="Arial" w:cs="Arial"/>
          <w:sz w:val="24"/>
          <w:szCs w:val="24"/>
        </w:rPr>
        <w:t>o</w:t>
      </w:r>
      <w:r w:rsidRPr="00D03739">
        <w:rPr>
          <w:rFonts w:ascii="Arial" w:hAnsi="Arial" w:cs="Arial"/>
          <w:spacing w:val="-5"/>
          <w:sz w:val="24"/>
          <w:szCs w:val="24"/>
        </w:rPr>
        <w:t xml:space="preserve"> </w:t>
      </w:r>
      <w:r w:rsidRPr="00D03739">
        <w:rPr>
          <w:rFonts w:ascii="Arial" w:hAnsi="Arial" w:cs="Arial"/>
          <w:sz w:val="24"/>
          <w:szCs w:val="24"/>
        </w:rPr>
        <w:t>objeto,</w:t>
      </w:r>
      <w:r w:rsidRPr="00D03739">
        <w:rPr>
          <w:rFonts w:ascii="Arial" w:hAnsi="Arial" w:cs="Arial"/>
          <w:spacing w:val="-5"/>
          <w:sz w:val="24"/>
          <w:szCs w:val="24"/>
        </w:rPr>
        <w:t xml:space="preserve"> </w:t>
      </w:r>
      <w:r w:rsidRPr="00D03739">
        <w:rPr>
          <w:rFonts w:ascii="Arial" w:hAnsi="Arial" w:cs="Arial"/>
          <w:sz w:val="24"/>
          <w:szCs w:val="24"/>
        </w:rPr>
        <w:t>por</w:t>
      </w:r>
      <w:r w:rsidRPr="00D03739">
        <w:rPr>
          <w:rFonts w:ascii="Arial" w:hAnsi="Arial" w:cs="Arial"/>
          <w:spacing w:val="-5"/>
          <w:sz w:val="24"/>
          <w:szCs w:val="24"/>
        </w:rPr>
        <w:t xml:space="preserve"> </w:t>
      </w:r>
      <w:r w:rsidRPr="00D03739">
        <w:rPr>
          <w:rFonts w:ascii="Arial" w:hAnsi="Arial" w:cs="Arial"/>
          <w:sz w:val="24"/>
          <w:szCs w:val="24"/>
        </w:rPr>
        <w:t>meio</w:t>
      </w:r>
      <w:r w:rsidRPr="00D03739">
        <w:rPr>
          <w:rFonts w:ascii="Arial" w:hAnsi="Arial" w:cs="Arial"/>
          <w:spacing w:val="-6"/>
          <w:sz w:val="24"/>
          <w:szCs w:val="24"/>
        </w:rPr>
        <w:t xml:space="preserve"> </w:t>
      </w:r>
      <w:r w:rsidRPr="00D03739">
        <w:rPr>
          <w:rFonts w:ascii="Arial" w:hAnsi="Arial" w:cs="Arial"/>
          <w:sz w:val="24"/>
          <w:szCs w:val="24"/>
        </w:rPr>
        <w:t>de</w:t>
      </w:r>
      <w:r w:rsidRPr="00D03739">
        <w:rPr>
          <w:rFonts w:ascii="Arial" w:hAnsi="Arial" w:cs="Arial"/>
          <w:spacing w:val="-3"/>
          <w:sz w:val="24"/>
          <w:szCs w:val="24"/>
        </w:rPr>
        <w:t xml:space="preserve"> </w:t>
      </w:r>
      <w:r w:rsidRPr="00D03739">
        <w:rPr>
          <w:rFonts w:ascii="Arial" w:hAnsi="Arial" w:cs="Arial"/>
          <w:b/>
          <w:sz w:val="24"/>
          <w:szCs w:val="24"/>
        </w:rPr>
        <w:t>Atestado</w:t>
      </w:r>
      <w:r w:rsidRPr="00D03739">
        <w:rPr>
          <w:rFonts w:ascii="Arial" w:hAnsi="Arial" w:cs="Arial"/>
          <w:b/>
          <w:spacing w:val="-5"/>
          <w:sz w:val="24"/>
          <w:szCs w:val="24"/>
        </w:rPr>
        <w:t xml:space="preserve"> </w:t>
      </w:r>
      <w:r w:rsidRPr="00D03739">
        <w:rPr>
          <w:rFonts w:ascii="Arial" w:hAnsi="Arial" w:cs="Arial"/>
          <w:b/>
          <w:sz w:val="24"/>
          <w:szCs w:val="24"/>
        </w:rPr>
        <w:t xml:space="preserve">de Capacidade Técnica (item 1) e Declaração (item 2), </w:t>
      </w:r>
      <w:r w:rsidRPr="00D03739">
        <w:rPr>
          <w:rFonts w:ascii="Arial" w:hAnsi="Arial" w:cs="Arial"/>
          <w:sz w:val="24"/>
          <w:szCs w:val="24"/>
        </w:rPr>
        <w:t>fornecido por pessoa jurídica de direito público ou privado,</w:t>
      </w:r>
      <w:r w:rsidRPr="00D03739">
        <w:rPr>
          <w:rFonts w:ascii="Arial" w:hAnsi="Arial" w:cs="Arial"/>
          <w:spacing w:val="-9"/>
          <w:sz w:val="24"/>
          <w:szCs w:val="24"/>
        </w:rPr>
        <w:t xml:space="preserve"> </w:t>
      </w:r>
      <w:r w:rsidRPr="00D03739">
        <w:rPr>
          <w:rFonts w:ascii="Arial" w:hAnsi="Arial" w:cs="Arial"/>
          <w:sz w:val="24"/>
          <w:szCs w:val="24"/>
        </w:rPr>
        <w:t>que</w:t>
      </w:r>
      <w:r w:rsidRPr="00D03739">
        <w:rPr>
          <w:rFonts w:ascii="Arial" w:hAnsi="Arial" w:cs="Arial"/>
          <w:spacing w:val="-9"/>
          <w:sz w:val="24"/>
          <w:szCs w:val="24"/>
        </w:rPr>
        <w:t xml:space="preserve"> </w:t>
      </w:r>
      <w:r w:rsidRPr="00D03739">
        <w:rPr>
          <w:rFonts w:ascii="Arial" w:hAnsi="Arial" w:cs="Arial"/>
          <w:sz w:val="24"/>
          <w:szCs w:val="24"/>
        </w:rPr>
        <w:t>demonstre</w:t>
      </w:r>
      <w:r w:rsidRPr="00D03739">
        <w:rPr>
          <w:rFonts w:ascii="Arial" w:hAnsi="Arial" w:cs="Arial"/>
          <w:spacing w:val="-10"/>
          <w:sz w:val="24"/>
          <w:szCs w:val="24"/>
        </w:rPr>
        <w:t xml:space="preserve"> </w:t>
      </w:r>
      <w:r w:rsidRPr="00D03739">
        <w:rPr>
          <w:rFonts w:ascii="Arial" w:hAnsi="Arial" w:cs="Arial"/>
          <w:sz w:val="24"/>
          <w:szCs w:val="24"/>
        </w:rPr>
        <w:t>a</w:t>
      </w:r>
      <w:r w:rsidRPr="00D03739">
        <w:rPr>
          <w:rFonts w:ascii="Arial" w:hAnsi="Arial" w:cs="Arial"/>
          <w:spacing w:val="-9"/>
          <w:sz w:val="24"/>
          <w:szCs w:val="24"/>
        </w:rPr>
        <w:t xml:space="preserve"> </w:t>
      </w:r>
      <w:r w:rsidRPr="00D03739">
        <w:rPr>
          <w:rFonts w:ascii="Arial" w:hAnsi="Arial" w:cs="Arial"/>
          <w:sz w:val="24"/>
          <w:szCs w:val="24"/>
        </w:rPr>
        <w:t>execução</w:t>
      </w:r>
      <w:r w:rsidRPr="00D03739">
        <w:rPr>
          <w:rFonts w:ascii="Arial" w:hAnsi="Arial" w:cs="Arial"/>
          <w:spacing w:val="-9"/>
          <w:sz w:val="24"/>
          <w:szCs w:val="24"/>
        </w:rPr>
        <w:t xml:space="preserve"> </w:t>
      </w:r>
      <w:r w:rsidRPr="00D03739">
        <w:rPr>
          <w:rFonts w:ascii="Arial" w:hAnsi="Arial" w:cs="Arial"/>
          <w:sz w:val="24"/>
          <w:szCs w:val="24"/>
        </w:rPr>
        <w:t>dos</w:t>
      </w:r>
      <w:r w:rsidRPr="00D03739">
        <w:rPr>
          <w:rFonts w:ascii="Arial" w:hAnsi="Arial" w:cs="Arial"/>
          <w:spacing w:val="-9"/>
          <w:sz w:val="24"/>
          <w:szCs w:val="24"/>
        </w:rPr>
        <w:t xml:space="preserve"> </w:t>
      </w:r>
      <w:r w:rsidRPr="00D03739">
        <w:rPr>
          <w:rFonts w:ascii="Arial" w:hAnsi="Arial" w:cs="Arial"/>
          <w:sz w:val="24"/>
          <w:szCs w:val="24"/>
        </w:rPr>
        <w:t>serviços</w:t>
      </w:r>
      <w:r w:rsidRPr="00D03739">
        <w:rPr>
          <w:rFonts w:ascii="Arial" w:hAnsi="Arial" w:cs="Arial"/>
          <w:spacing w:val="-9"/>
          <w:sz w:val="24"/>
          <w:szCs w:val="24"/>
        </w:rPr>
        <w:t xml:space="preserve"> </w:t>
      </w:r>
      <w:r w:rsidRPr="00D03739">
        <w:rPr>
          <w:rFonts w:ascii="Arial" w:hAnsi="Arial" w:cs="Arial"/>
          <w:sz w:val="24"/>
          <w:szCs w:val="24"/>
        </w:rPr>
        <w:t>abaixo,</w:t>
      </w:r>
      <w:r w:rsidRPr="00D03739">
        <w:rPr>
          <w:rFonts w:ascii="Arial" w:hAnsi="Arial" w:cs="Arial"/>
          <w:spacing w:val="-9"/>
          <w:sz w:val="24"/>
          <w:szCs w:val="24"/>
        </w:rPr>
        <w:t xml:space="preserve"> </w:t>
      </w:r>
      <w:r w:rsidRPr="00D03739">
        <w:rPr>
          <w:rFonts w:ascii="Arial" w:hAnsi="Arial" w:cs="Arial"/>
          <w:sz w:val="24"/>
          <w:szCs w:val="24"/>
        </w:rPr>
        <w:t>contendo</w:t>
      </w:r>
      <w:r w:rsidRPr="00D03739">
        <w:rPr>
          <w:rFonts w:ascii="Arial" w:hAnsi="Arial" w:cs="Arial"/>
          <w:spacing w:val="-9"/>
          <w:sz w:val="24"/>
          <w:szCs w:val="24"/>
        </w:rPr>
        <w:t xml:space="preserve"> </w:t>
      </w:r>
      <w:r w:rsidRPr="00D03739">
        <w:rPr>
          <w:rFonts w:ascii="Arial" w:hAnsi="Arial" w:cs="Arial"/>
          <w:sz w:val="24"/>
          <w:szCs w:val="24"/>
        </w:rPr>
        <w:t>as</w:t>
      </w:r>
      <w:r w:rsidRPr="00D03739">
        <w:rPr>
          <w:rFonts w:ascii="Arial" w:hAnsi="Arial" w:cs="Arial"/>
          <w:spacing w:val="-9"/>
          <w:sz w:val="24"/>
          <w:szCs w:val="24"/>
        </w:rPr>
        <w:t xml:space="preserve"> </w:t>
      </w:r>
      <w:r w:rsidRPr="00D03739">
        <w:rPr>
          <w:rFonts w:ascii="Arial" w:hAnsi="Arial" w:cs="Arial"/>
          <w:sz w:val="24"/>
          <w:szCs w:val="24"/>
        </w:rPr>
        <w:t>respectivas</w:t>
      </w:r>
      <w:r w:rsidRPr="00D03739">
        <w:rPr>
          <w:rFonts w:ascii="Arial" w:hAnsi="Arial" w:cs="Arial"/>
          <w:spacing w:val="-9"/>
          <w:sz w:val="24"/>
          <w:szCs w:val="24"/>
        </w:rPr>
        <w:t xml:space="preserve"> </w:t>
      </w:r>
      <w:r w:rsidRPr="00D03739">
        <w:rPr>
          <w:rFonts w:ascii="Arial" w:hAnsi="Arial" w:cs="Arial"/>
          <w:sz w:val="24"/>
          <w:szCs w:val="24"/>
        </w:rPr>
        <w:t>atividades</w:t>
      </w:r>
      <w:r w:rsidRPr="00D03739">
        <w:rPr>
          <w:rFonts w:ascii="Arial" w:hAnsi="Arial" w:cs="Arial"/>
          <w:spacing w:val="-11"/>
          <w:sz w:val="24"/>
          <w:szCs w:val="24"/>
        </w:rPr>
        <w:t xml:space="preserve"> </w:t>
      </w:r>
      <w:r w:rsidRPr="00D03739">
        <w:rPr>
          <w:rFonts w:ascii="Arial" w:hAnsi="Arial" w:cs="Arial"/>
          <w:sz w:val="24"/>
          <w:szCs w:val="24"/>
        </w:rPr>
        <w:t>mais</w:t>
      </w:r>
      <w:r w:rsidRPr="00D03739">
        <w:rPr>
          <w:rFonts w:ascii="Arial" w:hAnsi="Arial" w:cs="Arial"/>
          <w:spacing w:val="-11"/>
          <w:sz w:val="24"/>
          <w:szCs w:val="24"/>
        </w:rPr>
        <w:t xml:space="preserve"> </w:t>
      </w:r>
      <w:r w:rsidRPr="00D03739">
        <w:rPr>
          <w:rFonts w:ascii="Arial" w:hAnsi="Arial" w:cs="Arial"/>
          <w:sz w:val="24"/>
          <w:szCs w:val="24"/>
        </w:rPr>
        <w:t>relevantes previstas neste Termo de Referência e os seguintes quantitativos mínimos:</w:t>
      </w:r>
    </w:p>
    <w:p w:rsidR="00BA7C30" w:rsidRPr="00D03739" w:rsidRDefault="00BA7C30" w:rsidP="00BA7C30">
      <w:pPr>
        <w:pStyle w:val="Corpodetexto"/>
        <w:spacing w:before="53"/>
        <w:ind w:left="0"/>
        <w:jc w:val="left"/>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1"/>
        <w:gridCol w:w="8652"/>
      </w:tblGrid>
      <w:tr w:rsidR="00BA7C30" w:rsidRPr="00D03739" w:rsidTr="00CA20F3">
        <w:trPr>
          <w:trHeight w:val="453"/>
        </w:trPr>
        <w:tc>
          <w:tcPr>
            <w:tcW w:w="1411" w:type="dxa"/>
          </w:tcPr>
          <w:p w:rsidR="00BA7C30" w:rsidRPr="00D03739" w:rsidRDefault="00BA7C30" w:rsidP="00CA20F3">
            <w:pPr>
              <w:pStyle w:val="TableParagraph"/>
              <w:spacing w:before="184"/>
              <w:ind w:left="107"/>
              <w:rPr>
                <w:rFonts w:ascii="Arial" w:hAnsi="Arial" w:cs="Arial"/>
                <w:sz w:val="24"/>
                <w:szCs w:val="24"/>
              </w:rPr>
            </w:pPr>
            <w:r w:rsidRPr="00D03739">
              <w:rPr>
                <w:rFonts w:ascii="Arial" w:hAnsi="Arial" w:cs="Arial"/>
                <w:spacing w:val="-4"/>
                <w:sz w:val="24"/>
                <w:szCs w:val="24"/>
              </w:rPr>
              <w:t>Item</w:t>
            </w:r>
          </w:p>
        </w:tc>
        <w:tc>
          <w:tcPr>
            <w:tcW w:w="8652" w:type="dxa"/>
          </w:tcPr>
          <w:p w:rsidR="00BA7C30" w:rsidRPr="00D03739" w:rsidRDefault="00BA7C30" w:rsidP="00CA20F3">
            <w:pPr>
              <w:pStyle w:val="TableParagraph"/>
              <w:spacing w:before="184"/>
              <w:ind w:right="1350"/>
              <w:jc w:val="center"/>
              <w:rPr>
                <w:rFonts w:ascii="Arial" w:hAnsi="Arial" w:cs="Arial"/>
                <w:sz w:val="24"/>
                <w:szCs w:val="24"/>
              </w:rPr>
            </w:pPr>
            <w:r w:rsidRPr="00D03739">
              <w:rPr>
                <w:rFonts w:ascii="Arial" w:hAnsi="Arial" w:cs="Arial"/>
                <w:spacing w:val="-2"/>
                <w:sz w:val="24"/>
                <w:szCs w:val="24"/>
              </w:rPr>
              <w:t>Descrição</w:t>
            </w:r>
          </w:p>
        </w:tc>
      </w:tr>
      <w:tr w:rsidR="00BA7C30" w:rsidRPr="00D03739" w:rsidTr="00CA20F3">
        <w:trPr>
          <w:trHeight w:val="822"/>
        </w:trPr>
        <w:tc>
          <w:tcPr>
            <w:tcW w:w="1411" w:type="dxa"/>
          </w:tcPr>
          <w:p w:rsidR="00BA7C30" w:rsidRPr="00D03739" w:rsidRDefault="00BA7C30" w:rsidP="00CA20F3">
            <w:pPr>
              <w:pStyle w:val="TableParagraph"/>
              <w:rPr>
                <w:rFonts w:ascii="Arial" w:hAnsi="Arial" w:cs="Arial"/>
                <w:sz w:val="24"/>
                <w:szCs w:val="24"/>
              </w:rPr>
            </w:pPr>
          </w:p>
          <w:p w:rsidR="00BA7C30" w:rsidRPr="00D03739" w:rsidRDefault="00BA7C30" w:rsidP="00CA20F3">
            <w:pPr>
              <w:pStyle w:val="TableParagraph"/>
              <w:spacing w:before="68"/>
              <w:rPr>
                <w:rFonts w:ascii="Arial" w:hAnsi="Arial" w:cs="Arial"/>
                <w:sz w:val="24"/>
                <w:szCs w:val="24"/>
              </w:rPr>
            </w:pPr>
          </w:p>
          <w:p w:rsidR="00BA7C30" w:rsidRPr="00D03739" w:rsidRDefault="00BA7C30" w:rsidP="00CA20F3">
            <w:pPr>
              <w:pStyle w:val="TableParagraph"/>
              <w:ind w:left="107"/>
              <w:rPr>
                <w:rFonts w:ascii="Arial" w:hAnsi="Arial" w:cs="Arial"/>
                <w:b/>
                <w:sz w:val="24"/>
                <w:szCs w:val="24"/>
              </w:rPr>
            </w:pPr>
            <w:r w:rsidRPr="00D03739">
              <w:rPr>
                <w:rFonts w:ascii="Arial" w:hAnsi="Arial" w:cs="Arial"/>
                <w:b/>
                <w:spacing w:val="-10"/>
                <w:sz w:val="24"/>
                <w:szCs w:val="24"/>
              </w:rPr>
              <w:t>1</w:t>
            </w:r>
          </w:p>
        </w:tc>
        <w:tc>
          <w:tcPr>
            <w:tcW w:w="8652" w:type="dxa"/>
          </w:tcPr>
          <w:p w:rsidR="00BA7C30" w:rsidRPr="00D03739" w:rsidRDefault="00BA7C30" w:rsidP="00CA20F3">
            <w:pPr>
              <w:pStyle w:val="TableParagraph"/>
              <w:spacing w:before="215"/>
              <w:ind w:left="115" w:right="201"/>
              <w:rPr>
                <w:rFonts w:ascii="Arial" w:hAnsi="Arial" w:cs="Arial"/>
                <w:b/>
                <w:sz w:val="24"/>
                <w:szCs w:val="24"/>
              </w:rPr>
            </w:pPr>
            <w:r w:rsidRPr="00D03739">
              <w:rPr>
                <w:rFonts w:ascii="Arial" w:hAnsi="Arial" w:cs="Arial"/>
                <w:sz w:val="24"/>
                <w:szCs w:val="24"/>
              </w:rPr>
              <w:t>Operação e manutenção de sistema de Iluminação</w:t>
            </w:r>
            <w:r w:rsidRPr="00D03739">
              <w:rPr>
                <w:rFonts w:ascii="Arial" w:hAnsi="Arial" w:cs="Arial"/>
                <w:spacing w:val="-1"/>
                <w:sz w:val="24"/>
                <w:szCs w:val="24"/>
              </w:rPr>
              <w:t xml:space="preserve"> </w:t>
            </w:r>
            <w:r w:rsidRPr="00D03739">
              <w:rPr>
                <w:rFonts w:ascii="Arial" w:hAnsi="Arial" w:cs="Arial"/>
                <w:sz w:val="24"/>
                <w:szCs w:val="24"/>
              </w:rPr>
              <w:t xml:space="preserve">Pública em um parque com no mínimo 4.383 pontos </w:t>
            </w:r>
            <w:r w:rsidRPr="00D03739">
              <w:rPr>
                <w:rFonts w:ascii="Arial" w:hAnsi="Arial" w:cs="Arial"/>
                <w:b/>
                <w:sz w:val="24"/>
                <w:szCs w:val="24"/>
              </w:rPr>
              <w:t>ATESTADO DE CAPACIDADE TÉCNICA</w:t>
            </w:r>
          </w:p>
        </w:tc>
      </w:tr>
      <w:tr w:rsidR="00BA7C30" w:rsidRPr="00D03739" w:rsidTr="00CA20F3">
        <w:trPr>
          <w:trHeight w:val="1357"/>
        </w:trPr>
        <w:tc>
          <w:tcPr>
            <w:tcW w:w="1411" w:type="dxa"/>
          </w:tcPr>
          <w:p w:rsidR="00BA7C30" w:rsidRPr="00D03739" w:rsidRDefault="00BA7C30" w:rsidP="00CA20F3">
            <w:pPr>
              <w:pStyle w:val="TableParagraph"/>
              <w:rPr>
                <w:rFonts w:ascii="Arial" w:hAnsi="Arial" w:cs="Arial"/>
                <w:sz w:val="24"/>
                <w:szCs w:val="24"/>
              </w:rPr>
            </w:pPr>
          </w:p>
          <w:p w:rsidR="00BA7C30" w:rsidRPr="00D03739" w:rsidRDefault="00BA7C30" w:rsidP="00CA20F3">
            <w:pPr>
              <w:pStyle w:val="TableParagraph"/>
              <w:spacing w:before="75"/>
              <w:rPr>
                <w:rFonts w:ascii="Arial" w:hAnsi="Arial" w:cs="Arial"/>
                <w:sz w:val="24"/>
                <w:szCs w:val="24"/>
              </w:rPr>
            </w:pPr>
          </w:p>
          <w:p w:rsidR="00BA7C30" w:rsidRPr="00D03739" w:rsidRDefault="00BA7C30" w:rsidP="00CA20F3">
            <w:pPr>
              <w:pStyle w:val="TableParagraph"/>
              <w:spacing w:before="1"/>
              <w:ind w:left="107"/>
              <w:rPr>
                <w:rFonts w:ascii="Arial" w:hAnsi="Arial" w:cs="Arial"/>
                <w:sz w:val="24"/>
                <w:szCs w:val="24"/>
              </w:rPr>
            </w:pPr>
            <w:r w:rsidRPr="00D03739">
              <w:rPr>
                <w:rFonts w:ascii="Arial" w:hAnsi="Arial" w:cs="Arial"/>
                <w:spacing w:val="-10"/>
                <w:sz w:val="24"/>
                <w:szCs w:val="24"/>
              </w:rPr>
              <w:t>2</w:t>
            </w:r>
          </w:p>
        </w:tc>
        <w:tc>
          <w:tcPr>
            <w:tcW w:w="8652" w:type="dxa"/>
          </w:tcPr>
          <w:p w:rsidR="00BA7C30" w:rsidRPr="00D03739" w:rsidRDefault="00BA7C30" w:rsidP="00CA20F3">
            <w:pPr>
              <w:pStyle w:val="TableParagraph"/>
              <w:spacing w:before="122"/>
              <w:ind w:left="115" w:right="801"/>
              <w:jc w:val="both"/>
              <w:rPr>
                <w:rFonts w:ascii="Arial" w:hAnsi="Arial" w:cs="Arial"/>
                <w:b/>
                <w:sz w:val="24"/>
                <w:szCs w:val="24"/>
              </w:rPr>
            </w:pPr>
            <w:r w:rsidRPr="00D03739">
              <w:rPr>
                <w:rFonts w:ascii="Arial" w:hAnsi="Arial" w:cs="Arial"/>
                <w:sz w:val="24"/>
                <w:szCs w:val="24"/>
              </w:rPr>
              <w:t>Sistema informatizado Call Center e sistema</w:t>
            </w:r>
            <w:r w:rsidRPr="00D03739">
              <w:rPr>
                <w:rFonts w:ascii="Arial" w:hAnsi="Arial" w:cs="Arial"/>
                <w:spacing w:val="40"/>
                <w:sz w:val="24"/>
                <w:szCs w:val="24"/>
              </w:rPr>
              <w:t xml:space="preserve"> </w:t>
            </w:r>
            <w:r w:rsidRPr="00D03739">
              <w:rPr>
                <w:rFonts w:ascii="Arial" w:hAnsi="Arial" w:cs="Arial"/>
                <w:sz w:val="24"/>
                <w:szCs w:val="24"/>
              </w:rPr>
              <w:t>via</w:t>
            </w:r>
            <w:r w:rsidRPr="00D03739">
              <w:rPr>
                <w:rFonts w:ascii="Arial" w:hAnsi="Arial" w:cs="Arial"/>
                <w:spacing w:val="40"/>
                <w:sz w:val="24"/>
                <w:szCs w:val="24"/>
              </w:rPr>
              <w:t xml:space="preserve"> </w:t>
            </w:r>
            <w:r w:rsidRPr="00D03739">
              <w:rPr>
                <w:rFonts w:ascii="Arial" w:hAnsi="Arial" w:cs="Arial"/>
                <w:sz w:val="24"/>
                <w:szCs w:val="24"/>
              </w:rPr>
              <w:t>(web) APP que compreende o Software, licença de uso, e atendente,</w:t>
            </w:r>
            <w:r w:rsidRPr="00D03739">
              <w:rPr>
                <w:rFonts w:ascii="Arial" w:hAnsi="Arial" w:cs="Arial"/>
                <w:spacing w:val="40"/>
                <w:sz w:val="24"/>
                <w:szCs w:val="24"/>
              </w:rPr>
              <w:t xml:space="preserve"> </w:t>
            </w:r>
            <w:r w:rsidRPr="00D03739">
              <w:rPr>
                <w:rFonts w:ascii="Arial" w:hAnsi="Arial" w:cs="Arial"/>
                <w:sz w:val="24"/>
                <w:szCs w:val="24"/>
              </w:rPr>
              <w:t>para solicitação pelo munícipe na manutenção do sistema de Iluminação Pública com registro fotográfico georefernciamento,</w:t>
            </w:r>
            <w:r w:rsidRPr="00D03739">
              <w:rPr>
                <w:rFonts w:ascii="Arial" w:hAnsi="Arial" w:cs="Arial"/>
                <w:spacing w:val="-1"/>
                <w:sz w:val="24"/>
                <w:szCs w:val="24"/>
              </w:rPr>
              <w:t xml:space="preserve"> </w:t>
            </w:r>
            <w:r w:rsidRPr="00D03739">
              <w:rPr>
                <w:rFonts w:ascii="Arial" w:hAnsi="Arial" w:cs="Arial"/>
                <w:sz w:val="24"/>
                <w:szCs w:val="24"/>
              </w:rPr>
              <w:t>que</w:t>
            </w:r>
            <w:r w:rsidRPr="00D03739">
              <w:rPr>
                <w:rFonts w:ascii="Arial" w:hAnsi="Arial" w:cs="Arial"/>
                <w:spacing w:val="-2"/>
                <w:sz w:val="24"/>
                <w:szCs w:val="24"/>
              </w:rPr>
              <w:t xml:space="preserve"> </w:t>
            </w:r>
            <w:r w:rsidRPr="00D03739">
              <w:rPr>
                <w:rFonts w:ascii="Arial" w:hAnsi="Arial" w:cs="Arial"/>
                <w:sz w:val="24"/>
                <w:szCs w:val="24"/>
              </w:rPr>
              <w:t>se</w:t>
            </w:r>
            <w:r w:rsidRPr="00D03739">
              <w:rPr>
                <w:rFonts w:ascii="Arial" w:hAnsi="Arial" w:cs="Arial"/>
                <w:spacing w:val="-1"/>
                <w:sz w:val="24"/>
                <w:szCs w:val="24"/>
              </w:rPr>
              <w:t xml:space="preserve"> </w:t>
            </w:r>
            <w:r w:rsidRPr="00D03739">
              <w:rPr>
                <w:rFonts w:ascii="Arial" w:hAnsi="Arial" w:cs="Arial"/>
                <w:sz w:val="24"/>
                <w:szCs w:val="24"/>
              </w:rPr>
              <w:t>dará</w:t>
            </w:r>
            <w:r w:rsidRPr="00D03739">
              <w:rPr>
                <w:rFonts w:ascii="Arial" w:hAnsi="Arial" w:cs="Arial"/>
                <w:spacing w:val="-2"/>
                <w:sz w:val="24"/>
                <w:szCs w:val="24"/>
              </w:rPr>
              <w:t xml:space="preserve"> </w:t>
            </w:r>
            <w:r w:rsidRPr="00D03739">
              <w:rPr>
                <w:rFonts w:ascii="Arial" w:hAnsi="Arial" w:cs="Arial"/>
                <w:sz w:val="24"/>
                <w:szCs w:val="24"/>
              </w:rPr>
              <w:t>a</w:t>
            </w:r>
            <w:r w:rsidRPr="00D03739">
              <w:rPr>
                <w:rFonts w:ascii="Arial" w:hAnsi="Arial" w:cs="Arial"/>
                <w:b/>
                <w:sz w:val="24"/>
                <w:szCs w:val="24"/>
              </w:rPr>
              <w:t>través de DECLARAÇÃO,</w:t>
            </w:r>
            <w:r w:rsidRPr="00D03739">
              <w:rPr>
                <w:rFonts w:ascii="Arial" w:hAnsi="Arial" w:cs="Arial"/>
                <w:b/>
                <w:spacing w:val="-1"/>
                <w:sz w:val="24"/>
                <w:szCs w:val="24"/>
              </w:rPr>
              <w:t xml:space="preserve"> </w:t>
            </w:r>
            <w:r w:rsidRPr="00D03739">
              <w:rPr>
                <w:rFonts w:ascii="Arial" w:hAnsi="Arial" w:cs="Arial"/>
                <w:b/>
                <w:sz w:val="24"/>
                <w:szCs w:val="24"/>
              </w:rPr>
              <w:t>e</w:t>
            </w:r>
            <w:r w:rsidRPr="00D03739">
              <w:rPr>
                <w:rFonts w:ascii="Arial" w:hAnsi="Arial" w:cs="Arial"/>
                <w:b/>
                <w:spacing w:val="-1"/>
                <w:sz w:val="24"/>
                <w:szCs w:val="24"/>
              </w:rPr>
              <w:t xml:space="preserve"> </w:t>
            </w:r>
            <w:r w:rsidRPr="00D03739">
              <w:rPr>
                <w:rFonts w:ascii="Arial" w:hAnsi="Arial" w:cs="Arial"/>
                <w:b/>
                <w:sz w:val="24"/>
                <w:szCs w:val="24"/>
              </w:rPr>
              <w:t>apresentação das funcionalidades do sistema à equipe designada.</w:t>
            </w:r>
          </w:p>
        </w:tc>
      </w:tr>
    </w:tbl>
    <w:p w:rsidR="00BA7C30" w:rsidRPr="00D03739" w:rsidRDefault="00BA7C30" w:rsidP="00C610A4">
      <w:pPr>
        <w:pStyle w:val="PargrafodaLista"/>
        <w:numPr>
          <w:ilvl w:val="2"/>
          <w:numId w:val="28"/>
        </w:numPr>
        <w:tabs>
          <w:tab w:val="left" w:pos="911"/>
        </w:tabs>
        <w:spacing w:before="1"/>
        <w:ind w:right="136" w:firstLine="0"/>
        <w:rPr>
          <w:rFonts w:ascii="Arial" w:hAnsi="Arial" w:cs="Arial"/>
          <w:sz w:val="24"/>
          <w:szCs w:val="24"/>
        </w:rPr>
      </w:pPr>
      <w:r w:rsidRPr="00D03739">
        <w:rPr>
          <w:rFonts w:ascii="Arial" w:hAnsi="Arial" w:cs="Arial"/>
          <w:sz w:val="24"/>
          <w:szCs w:val="24"/>
        </w:rPr>
        <w:t>A</w:t>
      </w:r>
      <w:r w:rsidRPr="00D03739">
        <w:rPr>
          <w:rFonts w:ascii="Arial" w:hAnsi="Arial" w:cs="Arial"/>
          <w:spacing w:val="-14"/>
          <w:sz w:val="24"/>
          <w:szCs w:val="24"/>
        </w:rPr>
        <w:t xml:space="preserve"> </w:t>
      </w:r>
      <w:r w:rsidRPr="00D03739">
        <w:rPr>
          <w:rFonts w:ascii="Arial" w:hAnsi="Arial" w:cs="Arial"/>
          <w:sz w:val="24"/>
          <w:szCs w:val="24"/>
        </w:rPr>
        <w:t>Pregoeira</w:t>
      </w:r>
      <w:r w:rsidRPr="00D03739">
        <w:rPr>
          <w:rFonts w:ascii="Arial" w:hAnsi="Arial" w:cs="Arial"/>
          <w:spacing w:val="-13"/>
          <w:sz w:val="24"/>
          <w:szCs w:val="24"/>
        </w:rPr>
        <w:t xml:space="preserve"> </w:t>
      </w:r>
      <w:r w:rsidRPr="00D03739">
        <w:rPr>
          <w:rFonts w:ascii="Arial" w:hAnsi="Arial" w:cs="Arial"/>
          <w:sz w:val="24"/>
          <w:szCs w:val="24"/>
        </w:rPr>
        <w:t>poderá</w:t>
      </w:r>
      <w:r w:rsidRPr="00D03739">
        <w:rPr>
          <w:rFonts w:ascii="Arial" w:hAnsi="Arial" w:cs="Arial"/>
          <w:spacing w:val="-16"/>
          <w:sz w:val="24"/>
          <w:szCs w:val="24"/>
        </w:rPr>
        <w:t xml:space="preserve"> </w:t>
      </w:r>
      <w:r w:rsidRPr="00D03739">
        <w:rPr>
          <w:rFonts w:ascii="Arial" w:hAnsi="Arial" w:cs="Arial"/>
          <w:sz w:val="24"/>
          <w:szCs w:val="24"/>
        </w:rPr>
        <w:t>solicitar,</w:t>
      </w:r>
      <w:r w:rsidRPr="00D03739">
        <w:rPr>
          <w:rFonts w:ascii="Arial" w:hAnsi="Arial" w:cs="Arial"/>
          <w:spacing w:val="-15"/>
          <w:sz w:val="24"/>
          <w:szCs w:val="24"/>
        </w:rPr>
        <w:t xml:space="preserve"> </w:t>
      </w:r>
      <w:r w:rsidRPr="00D03739">
        <w:rPr>
          <w:rFonts w:ascii="Arial" w:hAnsi="Arial" w:cs="Arial"/>
          <w:sz w:val="24"/>
          <w:szCs w:val="24"/>
        </w:rPr>
        <w:t>caso</w:t>
      </w:r>
      <w:r w:rsidRPr="00D03739">
        <w:rPr>
          <w:rFonts w:ascii="Arial" w:hAnsi="Arial" w:cs="Arial"/>
          <w:spacing w:val="-13"/>
          <w:sz w:val="24"/>
          <w:szCs w:val="24"/>
        </w:rPr>
        <w:t xml:space="preserve"> </w:t>
      </w:r>
      <w:r w:rsidRPr="00D03739">
        <w:rPr>
          <w:rFonts w:ascii="Arial" w:hAnsi="Arial" w:cs="Arial"/>
          <w:sz w:val="24"/>
          <w:szCs w:val="24"/>
        </w:rPr>
        <w:t>julgue</w:t>
      </w:r>
      <w:r w:rsidRPr="00D03739">
        <w:rPr>
          <w:rFonts w:ascii="Arial" w:hAnsi="Arial" w:cs="Arial"/>
          <w:spacing w:val="-15"/>
          <w:sz w:val="24"/>
          <w:szCs w:val="24"/>
        </w:rPr>
        <w:t xml:space="preserve"> </w:t>
      </w:r>
      <w:r w:rsidRPr="00D03739">
        <w:rPr>
          <w:rFonts w:ascii="Arial" w:hAnsi="Arial" w:cs="Arial"/>
          <w:sz w:val="24"/>
          <w:szCs w:val="24"/>
        </w:rPr>
        <w:t>necessário,</w:t>
      </w:r>
      <w:r w:rsidRPr="00D03739">
        <w:rPr>
          <w:rFonts w:ascii="Arial" w:hAnsi="Arial" w:cs="Arial"/>
          <w:spacing w:val="-15"/>
          <w:sz w:val="24"/>
          <w:szCs w:val="24"/>
        </w:rPr>
        <w:t xml:space="preserve"> </w:t>
      </w:r>
      <w:r w:rsidRPr="00D03739">
        <w:rPr>
          <w:rFonts w:ascii="Arial" w:hAnsi="Arial" w:cs="Arial"/>
          <w:sz w:val="24"/>
          <w:szCs w:val="24"/>
        </w:rPr>
        <w:t>todas</w:t>
      </w:r>
      <w:r w:rsidRPr="00D03739">
        <w:rPr>
          <w:rFonts w:ascii="Arial" w:hAnsi="Arial" w:cs="Arial"/>
          <w:spacing w:val="-12"/>
          <w:sz w:val="24"/>
          <w:szCs w:val="24"/>
        </w:rPr>
        <w:t xml:space="preserve"> </w:t>
      </w:r>
      <w:r w:rsidRPr="00D03739">
        <w:rPr>
          <w:rFonts w:ascii="Arial" w:hAnsi="Arial" w:cs="Arial"/>
          <w:sz w:val="24"/>
          <w:szCs w:val="24"/>
        </w:rPr>
        <w:t>as</w:t>
      </w:r>
      <w:r w:rsidRPr="00D03739">
        <w:rPr>
          <w:rFonts w:ascii="Arial" w:hAnsi="Arial" w:cs="Arial"/>
          <w:spacing w:val="-13"/>
          <w:sz w:val="24"/>
          <w:szCs w:val="24"/>
        </w:rPr>
        <w:t xml:space="preserve"> </w:t>
      </w:r>
      <w:r w:rsidRPr="00D03739">
        <w:rPr>
          <w:rFonts w:ascii="Arial" w:hAnsi="Arial" w:cs="Arial"/>
          <w:sz w:val="24"/>
          <w:szCs w:val="24"/>
        </w:rPr>
        <w:t>informações</w:t>
      </w:r>
      <w:r w:rsidRPr="00D03739">
        <w:rPr>
          <w:rFonts w:ascii="Arial" w:hAnsi="Arial" w:cs="Arial"/>
          <w:spacing w:val="-15"/>
          <w:sz w:val="24"/>
          <w:szCs w:val="24"/>
        </w:rPr>
        <w:t xml:space="preserve"> </w:t>
      </w:r>
      <w:r w:rsidRPr="00D03739">
        <w:rPr>
          <w:rFonts w:ascii="Arial" w:hAnsi="Arial" w:cs="Arial"/>
          <w:sz w:val="24"/>
          <w:szCs w:val="24"/>
        </w:rPr>
        <w:t>pertinentes</w:t>
      </w:r>
      <w:r w:rsidRPr="00D03739">
        <w:rPr>
          <w:rFonts w:ascii="Arial" w:hAnsi="Arial" w:cs="Arial"/>
          <w:spacing w:val="-13"/>
          <w:sz w:val="24"/>
          <w:szCs w:val="24"/>
        </w:rPr>
        <w:t xml:space="preserve"> </w:t>
      </w:r>
      <w:r w:rsidRPr="00D03739">
        <w:rPr>
          <w:rFonts w:ascii="Arial" w:hAnsi="Arial" w:cs="Arial"/>
          <w:sz w:val="24"/>
          <w:szCs w:val="24"/>
        </w:rPr>
        <w:t>à</w:t>
      </w:r>
      <w:r w:rsidRPr="00D03739">
        <w:rPr>
          <w:rFonts w:ascii="Arial" w:hAnsi="Arial" w:cs="Arial"/>
          <w:spacing w:val="-15"/>
          <w:sz w:val="24"/>
          <w:szCs w:val="24"/>
        </w:rPr>
        <w:t xml:space="preserve"> </w:t>
      </w:r>
      <w:r w:rsidRPr="00D03739">
        <w:rPr>
          <w:rFonts w:ascii="Arial" w:hAnsi="Arial" w:cs="Arial"/>
          <w:sz w:val="24"/>
          <w:szCs w:val="24"/>
        </w:rPr>
        <w:t>comprovação da legitimidade do(s) atestado(s) fornecido(s), devendo a</w:t>
      </w:r>
    </w:p>
    <w:p w:rsidR="00BA7C30" w:rsidRPr="00D03739" w:rsidRDefault="00BA7C30" w:rsidP="00BA7C30">
      <w:pPr>
        <w:pStyle w:val="Corpodetexto"/>
        <w:ind w:right="1628"/>
        <w:jc w:val="left"/>
        <w:rPr>
          <w:rFonts w:ascii="Arial" w:hAnsi="Arial" w:cs="Arial"/>
        </w:rPr>
      </w:pPr>
      <w:r w:rsidRPr="00D03739">
        <w:rPr>
          <w:rFonts w:ascii="Arial" w:hAnsi="Arial" w:cs="Arial"/>
        </w:rPr>
        <w:t>licitante</w:t>
      </w:r>
      <w:r w:rsidRPr="00D03739">
        <w:rPr>
          <w:rFonts w:ascii="Arial" w:hAnsi="Arial" w:cs="Arial"/>
          <w:spacing w:val="-3"/>
        </w:rPr>
        <w:t xml:space="preserve"> </w:t>
      </w:r>
      <w:r w:rsidRPr="00D03739">
        <w:rPr>
          <w:rFonts w:ascii="Arial" w:hAnsi="Arial" w:cs="Arial"/>
        </w:rPr>
        <w:t>apresentar,</w:t>
      </w:r>
      <w:r w:rsidRPr="00D03739">
        <w:rPr>
          <w:rFonts w:ascii="Arial" w:hAnsi="Arial" w:cs="Arial"/>
          <w:spacing w:val="-5"/>
        </w:rPr>
        <w:t xml:space="preserve"> </w:t>
      </w:r>
      <w:r w:rsidRPr="00D03739">
        <w:rPr>
          <w:rFonts w:ascii="Arial" w:hAnsi="Arial" w:cs="Arial"/>
        </w:rPr>
        <w:t>dentre</w:t>
      </w:r>
      <w:r w:rsidRPr="00D03739">
        <w:rPr>
          <w:rFonts w:ascii="Arial" w:hAnsi="Arial" w:cs="Arial"/>
          <w:spacing w:val="-3"/>
        </w:rPr>
        <w:t xml:space="preserve"> </w:t>
      </w:r>
      <w:r w:rsidRPr="00D03739">
        <w:rPr>
          <w:rFonts w:ascii="Arial" w:hAnsi="Arial" w:cs="Arial"/>
        </w:rPr>
        <w:t>outros</w:t>
      </w:r>
      <w:r w:rsidRPr="00D03739">
        <w:rPr>
          <w:rFonts w:ascii="Arial" w:hAnsi="Arial" w:cs="Arial"/>
          <w:spacing w:val="-4"/>
        </w:rPr>
        <w:t xml:space="preserve"> </w:t>
      </w:r>
      <w:r w:rsidRPr="00D03739">
        <w:rPr>
          <w:rFonts w:ascii="Arial" w:hAnsi="Arial" w:cs="Arial"/>
        </w:rPr>
        <w:t>documentos,</w:t>
      </w:r>
      <w:r w:rsidRPr="00D03739">
        <w:rPr>
          <w:rFonts w:ascii="Arial" w:hAnsi="Arial" w:cs="Arial"/>
          <w:spacing w:val="-4"/>
        </w:rPr>
        <w:t xml:space="preserve"> </w:t>
      </w:r>
      <w:r w:rsidRPr="00D03739">
        <w:rPr>
          <w:rFonts w:ascii="Arial" w:hAnsi="Arial" w:cs="Arial"/>
        </w:rPr>
        <w:t>cópia</w:t>
      </w:r>
      <w:r w:rsidRPr="00D03739">
        <w:rPr>
          <w:rFonts w:ascii="Arial" w:hAnsi="Arial" w:cs="Arial"/>
          <w:spacing w:val="-4"/>
        </w:rPr>
        <w:t xml:space="preserve"> </w:t>
      </w:r>
      <w:r w:rsidRPr="00D03739">
        <w:rPr>
          <w:rFonts w:ascii="Arial" w:hAnsi="Arial" w:cs="Arial"/>
        </w:rPr>
        <w:t>do</w:t>
      </w:r>
      <w:r w:rsidRPr="00D03739">
        <w:rPr>
          <w:rFonts w:ascii="Arial" w:hAnsi="Arial" w:cs="Arial"/>
          <w:spacing w:val="-2"/>
        </w:rPr>
        <w:t xml:space="preserve"> </w:t>
      </w:r>
      <w:r w:rsidRPr="00D03739">
        <w:rPr>
          <w:rFonts w:ascii="Arial" w:hAnsi="Arial" w:cs="Arial"/>
        </w:rPr>
        <w:t>contrato</w:t>
      </w:r>
      <w:r w:rsidRPr="00D03739">
        <w:rPr>
          <w:rFonts w:ascii="Arial" w:hAnsi="Arial" w:cs="Arial"/>
          <w:spacing w:val="-2"/>
        </w:rPr>
        <w:t xml:space="preserve"> </w:t>
      </w:r>
      <w:r w:rsidRPr="00D03739">
        <w:rPr>
          <w:rFonts w:ascii="Arial" w:hAnsi="Arial" w:cs="Arial"/>
        </w:rPr>
        <w:t>que</w:t>
      </w:r>
      <w:r w:rsidRPr="00D03739">
        <w:rPr>
          <w:rFonts w:ascii="Arial" w:hAnsi="Arial" w:cs="Arial"/>
          <w:spacing w:val="-4"/>
        </w:rPr>
        <w:t xml:space="preserve"> </w:t>
      </w:r>
      <w:r w:rsidRPr="00D03739">
        <w:rPr>
          <w:rFonts w:ascii="Arial" w:hAnsi="Arial" w:cs="Arial"/>
        </w:rPr>
        <w:t>deu</w:t>
      </w:r>
      <w:r w:rsidRPr="00D03739">
        <w:rPr>
          <w:rFonts w:ascii="Arial" w:hAnsi="Arial" w:cs="Arial"/>
          <w:spacing w:val="-4"/>
        </w:rPr>
        <w:t xml:space="preserve"> </w:t>
      </w:r>
      <w:r w:rsidRPr="00D03739">
        <w:rPr>
          <w:rFonts w:ascii="Arial" w:hAnsi="Arial" w:cs="Arial"/>
        </w:rPr>
        <w:t>suporte</w:t>
      </w:r>
      <w:r w:rsidRPr="00D03739">
        <w:rPr>
          <w:rFonts w:ascii="Arial" w:hAnsi="Arial" w:cs="Arial"/>
          <w:spacing w:val="-4"/>
        </w:rPr>
        <w:t xml:space="preserve"> </w:t>
      </w:r>
      <w:r w:rsidRPr="00D03739">
        <w:rPr>
          <w:rFonts w:ascii="Arial" w:hAnsi="Arial" w:cs="Arial"/>
        </w:rPr>
        <w:t xml:space="preserve">à </w:t>
      </w:r>
      <w:r w:rsidRPr="00D03739">
        <w:rPr>
          <w:rFonts w:ascii="Arial" w:hAnsi="Arial" w:cs="Arial"/>
          <w:spacing w:val="-2"/>
        </w:rPr>
        <w:t>serviços.</w:t>
      </w:r>
    </w:p>
    <w:p w:rsidR="00BA7C30" w:rsidRPr="00D03739" w:rsidRDefault="00BA7C30" w:rsidP="00C610A4">
      <w:pPr>
        <w:pStyle w:val="PargrafodaLista"/>
        <w:numPr>
          <w:ilvl w:val="2"/>
          <w:numId w:val="28"/>
        </w:numPr>
        <w:tabs>
          <w:tab w:val="left" w:pos="998"/>
        </w:tabs>
        <w:spacing w:before="90"/>
        <w:ind w:right="134" w:firstLine="0"/>
        <w:rPr>
          <w:rFonts w:ascii="Arial" w:hAnsi="Arial" w:cs="Arial"/>
          <w:sz w:val="24"/>
          <w:szCs w:val="24"/>
        </w:rPr>
      </w:pPr>
      <w:r w:rsidRPr="00D03739">
        <w:rPr>
          <w:rFonts w:ascii="Arial" w:hAnsi="Arial" w:cs="Arial"/>
          <w:sz w:val="24"/>
          <w:szCs w:val="24"/>
        </w:rPr>
        <w:t>Comprovação de capacitação técnico-profissional, mediante a comprovação de que a empresa licitante possui em seu quadro</w:t>
      </w:r>
      <w:r w:rsidRPr="00D03739">
        <w:rPr>
          <w:rFonts w:ascii="Arial" w:hAnsi="Arial" w:cs="Arial"/>
          <w:spacing w:val="-1"/>
          <w:sz w:val="24"/>
          <w:szCs w:val="24"/>
        </w:rPr>
        <w:t xml:space="preserve"> </w:t>
      </w:r>
      <w:r w:rsidRPr="00D03739">
        <w:rPr>
          <w:rFonts w:ascii="Arial" w:hAnsi="Arial" w:cs="Arial"/>
          <w:sz w:val="24"/>
          <w:szCs w:val="24"/>
        </w:rPr>
        <w:t>permanente, na data</w:t>
      </w:r>
      <w:r w:rsidRPr="00D03739">
        <w:rPr>
          <w:rFonts w:ascii="Arial" w:hAnsi="Arial" w:cs="Arial"/>
          <w:spacing w:val="-2"/>
          <w:sz w:val="24"/>
          <w:szCs w:val="24"/>
        </w:rPr>
        <w:t xml:space="preserve"> </w:t>
      </w:r>
      <w:r w:rsidRPr="00D03739">
        <w:rPr>
          <w:rFonts w:ascii="Arial" w:hAnsi="Arial" w:cs="Arial"/>
          <w:sz w:val="24"/>
          <w:szCs w:val="24"/>
        </w:rPr>
        <w:t>prevista</w:t>
      </w:r>
      <w:r w:rsidRPr="00D03739">
        <w:rPr>
          <w:rFonts w:ascii="Arial" w:hAnsi="Arial" w:cs="Arial"/>
          <w:spacing w:val="-1"/>
          <w:sz w:val="24"/>
          <w:szCs w:val="24"/>
        </w:rPr>
        <w:t xml:space="preserve"> </w:t>
      </w:r>
      <w:r w:rsidRPr="00D03739">
        <w:rPr>
          <w:rFonts w:ascii="Arial" w:hAnsi="Arial" w:cs="Arial"/>
          <w:sz w:val="24"/>
          <w:szCs w:val="24"/>
        </w:rPr>
        <w:t>para entrega da</w:t>
      </w:r>
      <w:r w:rsidRPr="00D03739">
        <w:rPr>
          <w:rFonts w:ascii="Arial" w:hAnsi="Arial" w:cs="Arial"/>
          <w:spacing w:val="-1"/>
          <w:sz w:val="24"/>
          <w:szCs w:val="24"/>
        </w:rPr>
        <w:t xml:space="preserve"> </w:t>
      </w:r>
      <w:r w:rsidRPr="00D03739">
        <w:rPr>
          <w:rFonts w:ascii="Arial" w:hAnsi="Arial" w:cs="Arial"/>
          <w:sz w:val="24"/>
          <w:szCs w:val="24"/>
        </w:rPr>
        <w:t>proposta, profissional</w:t>
      </w:r>
      <w:r w:rsidRPr="00D03739">
        <w:rPr>
          <w:rFonts w:ascii="Arial" w:hAnsi="Arial" w:cs="Arial"/>
          <w:spacing w:val="-1"/>
          <w:sz w:val="24"/>
          <w:szCs w:val="24"/>
        </w:rPr>
        <w:t xml:space="preserve"> </w:t>
      </w:r>
      <w:r w:rsidRPr="00D03739">
        <w:rPr>
          <w:rFonts w:ascii="Arial" w:hAnsi="Arial" w:cs="Arial"/>
          <w:sz w:val="24"/>
          <w:szCs w:val="24"/>
        </w:rPr>
        <w:t>de</w:t>
      </w:r>
      <w:r w:rsidRPr="00D03739">
        <w:rPr>
          <w:rFonts w:ascii="Arial" w:hAnsi="Arial" w:cs="Arial"/>
          <w:spacing w:val="-3"/>
          <w:sz w:val="24"/>
          <w:szCs w:val="24"/>
        </w:rPr>
        <w:t xml:space="preserve"> </w:t>
      </w:r>
      <w:r w:rsidRPr="00D03739">
        <w:rPr>
          <w:rFonts w:ascii="Arial" w:hAnsi="Arial" w:cs="Arial"/>
          <w:sz w:val="24"/>
          <w:szCs w:val="24"/>
        </w:rPr>
        <w:t>nível superior, detentor de atestado de capacidade técnica fornecido por pessoa jurídica de direito público ou privado, devidamente registrado na entidade profissional competente, acompanhado da respectiva CAT – Certidão de Acervo Técnico, relativamente à:</w:t>
      </w:r>
    </w:p>
    <w:p w:rsidR="00BA7C30" w:rsidRPr="00D03739" w:rsidRDefault="00BA7C30" w:rsidP="00BA7C30">
      <w:pPr>
        <w:pStyle w:val="Corpodetexto"/>
        <w:spacing w:before="12" w:after="1"/>
        <w:ind w:left="0"/>
        <w:jc w:val="left"/>
        <w:rPr>
          <w:rFonts w:ascii="Arial" w:hAnsi="Arial" w:cs="Arial"/>
        </w:rPr>
      </w:pPr>
    </w:p>
    <w:tbl>
      <w:tblPr>
        <w:tblStyle w:val="TableNormal"/>
        <w:tblW w:w="0" w:type="auto"/>
        <w:tblInd w:w="19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5"/>
        <w:gridCol w:w="4704"/>
      </w:tblGrid>
      <w:tr w:rsidR="00BA7C30" w:rsidRPr="00D03739" w:rsidTr="00CA20F3">
        <w:trPr>
          <w:trHeight w:val="340"/>
        </w:trPr>
        <w:tc>
          <w:tcPr>
            <w:tcW w:w="1615" w:type="dxa"/>
          </w:tcPr>
          <w:p w:rsidR="00BA7C30" w:rsidRPr="00D03739" w:rsidRDefault="00BA7C30" w:rsidP="00CA20F3">
            <w:pPr>
              <w:pStyle w:val="TableParagraph"/>
              <w:spacing w:before="69"/>
              <w:ind w:left="225"/>
              <w:rPr>
                <w:rFonts w:ascii="Arial" w:hAnsi="Arial" w:cs="Arial"/>
                <w:sz w:val="24"/>
                <w:szCs w:val="24"/>
              </w:rPr>
            </w:pPr>
            <w:r w:rsidRPr="00D03739">
              <w:rPr>
                <w:rFonts w:ascii="Arial" w:hAnsi="Arial" w:cs="Arial"/>
                <w:spacing w:val="-4"/>
                <w:sz w:val="24"/>
                <w:szCs w:val="24"/>
              </w:rPr>
              <w:lastRenderedPageBreak/>
              <w:t>Item</w:t>
            </w:r>
          </w:p>
        </w:tc>
        <w:tc>
          <w:tcPr>
            <w:tcW w:w="4704" w:type="dxa"/>
          </w:tcPr>
          <w:p w:rsidR="00BA7C30" w:rsidRPr="00D03739" w:rsidRDefault="00BA7C30" w:rsidP="00CA20F3">
            <w:pPr>
              <w:pStyle w:val="TableParagraph"/>
              <w:spacing w:before="69"/>
              <w:ind w:left="108"/>
              <w:rPr>
                <w:rFonts w:ascii="Arial" w:hAnsi="Arial" w:cs="Arial"/>
                <w:sz w:val="24"/>
                <w:szCs w:val="24"/>
              </w:rPr>
            </w:pPr>
            <w:r w:rsidRPr="00D03739">
              <w:rPr>
                <w:rFonts w:ascii="Arial" w:hAnsi="Arial" w:cs="Arial"/>
                <w:spacing w:val="-2"/>
                <w:sz w:val="24"/>
                <w:szCs w:val="24"/>
              </w:rPr>
              <w:t>Descrição</w:t>
            </w:r>
          </w:p>
        </w:tc>
      </w:tr>
      <w:tr w:rsidR="00BA7C30" w:rsidRPr="00D03739" w:rsidTr="00CA20F3">
        <w:trPr>
          <w:trHeight w:val="297"/>
        </w:trPr>
        <w:tc>
          <w:tcPr>
            <w:tcW w:w="1615" w:type="dxa"/>
          </w:tcPr>
          <w:p w:rsidR="00BA7C30" w:rsidRPr="00D03739" w:rsidRDefault="00BA7C30" w:rsidP="00CA20F3">
            <w:pPr>
              <w:pStyle w:val="TableParagraph"/>
              <w:spacing w:before="26"/>
              <w:ind w:left="115"/>
              <w:rPr>
                <w:rFonts w:ascii="Arial" w:hAnsi="Arial" w:cs="Arial"/>
                <w:sz w:val="24"/>
                <w:szCs w:val="24"/>
              </w:rPr>
            </w:pPr>
            <w:r w:rsidRPr="00D03739">
              <w:rPr>
                <w:rFonts w:ascii="Arial" w:hAnsi="Arial" w:cs="Arial"/>
                <w:spacing w:val="-10"/>
                <w:sz w:val="24"/>
                <w:szCs w:val="24"/>
              </w:rPr>
              <w:t>1</w:t>
            </w:r>
          </w:p>
        </w:tc>
        <w:tc>
          <w:tcPr>
            <w:tcW w:w="4704" w:type="dxa"/>
          </w:tcPr>
          <w:p w:rsidR="00BA7C30" w:rsidRPr="00D03739" w:rsidRDefault="00BA7C30" w:rsidP="00CA20F3">
            <w:pPr>
              <w:pStyle w:val="TableParagraph"/>
              <w:spacing w:before="26"/>
              <w:ind w:left="218"/>
              <w:rPr>
                <w:rFonts w:ascii="Arial" w:hAnsi="Arial" w:cs="Arial"/>
                <w:sz w:val="24"/>
                <w:szCs w:val="24"/>
              </w:rPr>
            </w:pPr>
            <w:r w:rsidRPr="00D03739">
              <w:rPr>
                <w:rFonts w:ascii="Arial" w:hAnsi="Arial" w:cs="Arial"/>
                <w:sz w:val="24"/>
                <w:szCs w:val="24"/>
              </w:rPr>
              <w:t>Manutenção</w:t>
            </w:r>
            <w:r w:rsidRPr="00D03739">
              <w:rPr>
                <w:rFonts w:ascii="Arial" w:hAnsi="Arial" w:cs="Arial"/>
                <w:spacing w:val="-7"/>
                <w:sz w:val="24"/>
                <w:szCs w:val="24"/>
              </w:rPr>
              <w:t xml:space="preserve"> </w:t>
            </w:r>
            <w:r w:rsidRPr="00D03739">
              <w:rPr>
                <w:rFonts w:ascii="Arial" w:hAnsi="Arial" w:cs="Arial"/>
                <w:sz w:val="24"/>
                <w:szCs w:val="24"/>
              </w:rPr>
              <w:t>de</w:t>
            </w:r>
            <w:r w:rsidRPr="00D03739">
              <w:rPr>
                <w:rFonts w:ascii="Arial" w:hAnsi="Arial" w:cs="Arial"/>
                <w:spacing w:val="-7"/>
                <w:sz w:val="24"/>
                <w:szCs w:val="24"/>
              </w:rPr>
              <w:t xml:space="preserve"> </w:t>
            </w:r>
            <w:r w:rsidRPr="00D03739">
              <w:rPr>
                <w:rFonts w:ascii="Arial" w:hAnsi="Arial" w:cs="Arial"/>
                <w:sz w:val="24"/>
                <w:szCs w:val="24"/>
              </w:rPr>
              <w:t>Iluminação</w:t>
            </w:r>
            <w:r w:rsidRPr="00D03739">
              <w:rPr>
                <w:rFonts w:ascii="Arial" w:hAnsi="Arial" w:cs="Arial"/>
                <w:spacing w:val="-8"/>
                <w:sz w:val="24"/>
                <w:szCs w:val="24"/>
              </w:rPr>
              <w:t xml:space="preserve"> </w:t>
            </w:r>
            <w:r w:rsidRPr="00D03739">
              <w:rPr>
                <w:rFonts w:ascii="Arial" w:hAnsi="Arial" w:cs="Arial"/>
                <w:spacing w:val="-2"/>
                <w:sz w:val="24"/>
                <w:szCs w:val="24"/>
              </w:rPr>
              <w:t>Pública.</w:t>
            </w:r>
          </w:p>
        </w:tc>
      </w:tr>
    </w:tbl>
    <w:p w:rsidR="00BA7C30" w:rsidRPr="00D03739" w:rsidRDefault="00BA7C30" w:rsidP="00C610A4">
      <w:pPr>
        <w:pStyle w:val="PargrafodaLista"/>
        <w:numPr>
          <w:ilvl w:val="2"/>
          <w:numId w:val="28"/>
        </w:numPr>
        <w:tabs>
          <w:tab w:val="left" w:pos="998"/>
        </w:tabs>
        <w:spacing w:before="240"/>
        <w:ind w:right="116" w:firstLine="0"/>
        <w:rPr>
          <w:rFonts w:ascii="Arial" w:hAnsi="Arial" w:cs="Arial"/>
          <w:sz w:val="24"/>
          <w:szCs w:val="24"/>
        </w:rPr>
      </w:pPr>
      <w:r w:rsidRPr="00D03739">
        <w:rPr>
          <w:rFonts w:ascii="Arial" w:hAnsi="Arial" w:cs="Arial"/>
          <w:sz w:val="24"/>
          <w:szCs w:val="24"/>
        </w:rPr>
        <w:t>A</w:t>
      </w:r>
      <w:r w:rsidRPr="00D03739">
        <w:rPr>
          <w:rFonts w:ascii="Arial" w:hAnsi="Arial" w:cs="Arial"/>
          <w:spacing w:val="40"/>
          <w:sz w:val="24"/>
          <w:szCs w:val="24"/>
        </w:rPr>
        <w:t xml:space="preserve"> </w:t>
      </w:r>
      <w:r w:rsidRPr="00D03739">
        <w:rPr>
          <w:rFonts w:ascii="Arial" w:hAnsi="Arial" w:cs="Arial"/>
          <w:sz w:val="24"/>
          <w:szCs w:val="24"/>
        </w:rPr>
        <w:t>comprovação</w:t>
      </w:r>
      <w:r w:rsidRPr="00D03739">
        <w:rPr>
          <w:rFonts w:ascii="Arial" w:hAnsi="Arial" w:cs="Arial"/>
          <w:spacing w:val="40"/>
          <w:sz w:val="24"/>
          <w:szCs w:val="24"/>
        </w:rPr>
        <w:t xml:space="preserve"> </w:t>
      </w:r>
      <w:r w:rsidRPr="00D03739">
        <w:rPr>
          <w:rFonts w:ascii="Arial" w:hAnsi="Arial" w:cs="Arial"/>
          <w:sz w:val="24"/>
          <w:szCs w:val="24"/>
        </w:rPr>
        <w:t>do</w:t>
      </w:r>
      <w:r w:rsidRPr="00D03739">
        <w:rPr>
          <w:rFonts w:ascii="Arial" w:hAnsi="Arial" w:cs="Arial"/>
          <w:spacing w:val="40"/>
          <w:sz w:val="24"/>
          <w:szCs w:val="24"/>
        </w:rPr>
        <w:t xml:space="preserve"> </w:t>
      </w:r>
      <w:r w:rsidRPr="00D03739">
        <w:rPr>
          <w:rFonts w:ascii="Arial" w:hAnsi="Arial" w:cs="Arial"/>
          <w:sz w:val="24"/>
          <w:szCs w:val="24"/>
        </w:rPr>
        <w:t>vínculo</w:t>
      </w:r>
      <w:r w:rsidRPr="00D03739">
        <w:rPr>
          <w:rFonts w:ascii="Arial" w:hAnsi="Arial" w:cs="Arial"/>
          <w:spacing w:val="40"/>
          <w:sz w:val="24"/>
          <w:szCs w:val="24"/>
        </w:rPr>
        <w:t xml:space="preserve"> </w:t>
      </w:r>
      <w:r w:rsidRPr="00D03739">
        <w:rPr>
          <w:rFonts w:ascii="Arial" w:hAnsi="Arial" w:cs="Arial"/>
          <w:sz w:val="24"/>
          <w:szCs w:val="24"/>
        </w:rPr>
        <w:t>profissional</w:t>
      </w:r>
      <w:r w:rsidRPr="00D03739">
        <w:rPr>
          <w:rFonts w:ascii="Arial" w:hAnsi="Arial" w:cs="Arial"/>
          <w:spacing w:val="40"/>
          <w:sz w:val="24"/>
          <w:szCs w:val="24"/>
        </w:rPr>
        <w:t xml:space="preserve"> </w:t>
      </w:r>
      <w:r w:rsidRPr="00D03739">
        <w:rPr>
          <w:rFonts w:ascii="Arial" w:hAnsi="Arial" w:cs="Arial"/>
          <w:sz w:val="24"/>
          <w:szCs w:val="24"/>
        </w:rPr>
        <w:t>se</w:t>
      </w:r>
      <w:r w:rsidRPr="00D03739">
        <w:rPr>
          <w:rFonts w:ascii="Arial" w:hAnsi="Arial" w:cs="Arial"/>
          <w:spacing w:val="40"/>
          <w:sz w:val="24"/>
          <w:szCs w:val="24"/>
        </w:rPr>
        <w:t xml:space="preserve"> </w:t>
      </w:r>
      <w:r w:rsidRPr="00D03739">
        <w:rPr>
          <w:rFonts w:ascii="Arial" w:hAnsi="Arial" w:cs="Arial"/>
          <w:sz w:val="24"/>
          <w:szCs w:val="24"/>
        </w:rPr>
        <w:t>dará</w:t>
      </w:r>
      <w:r w:rsidRPr="00D03739">
        <w:rPr>
          <w:rFonts w:ascii="Arial" w:hAnsi="Arial" w:cs="Arial"/>
          <w:spacing w:val="39"/>
          <w:sz w:val="24"/>
          <w:szCs w:val="24"/>
        </w:rPr>
        <w:t xml:space="preserve"> </w:t>
      </w:r>
      <w:r w:rsidRPr="00D03739">
        <w:rPr>
          <w:rFonts w:ascii="Arial" w:hAnsi="Arial" w:cs="Arial"/>
          <w:sz w:val="24"/>
          <w:szCs w:val="24"/>
        </w:rPr>
        <w:t>mediante</w:t>
      </w:r>
      <w:r w:rsidRPr="00D03739">
        <w:rPr>
          <w:rFonts w:ascii="Arial" w:hAnsi="Arial" w:cs="Arial"/>
          <w:spacing w:val="40"/>
          <w:sz w:val="24"/>
          <w:szCs w:val="24"/>
        </w:rPr>
        <w:t xml:space="preserve"> </w:t>
      </w:r>
      <w:r w:rsidRPr="00D03739">
        <w:rPr>
          <w:rFonts w:ascii="Arial" w:hAnsi="Arial" w:cs="Arial"/>
          <w:sz w:val="24"/>
          <w:szCs w:val="24"/>
        </w:rPr>
        <w:t>a</w:t>
      </w:r>
      <w:r w:rsidRPr="00D03739">
        <w:rPr>
          <w:rFonts w:ascii="Arial" w:hAnsi="Arial" w:cs="Arial"/>
          <w:spacing w:val="40"/>
          <w:sz w:val="24"/>
          <w:szCs w:val="24"/>
        </w:rPr>
        <w:t xml:space="preserve"> </w:t>
      </w:r>
      <w:r w:rsidRPr="00D03739">
        <w:rPr>
          <w:rFonts w:ascii="Arial" w:hAnsi="Arial" w:cs="Arial"/>
          <w:sz w:val="24"/>
          <w:szCs w:val="24"/>
        </w:rPr>
        <w:t>apresentação</w:t>
      </w:r>
      <w:r w:rsidRPr="00D03739">
        <w:rPr>
          <w:rFonts w:ascii="Arial" w:hAnsi="Arial" w:cs="Arial"/>
          <w:spacing w:val="39"/>
          <w:sz w:val="24"/>
          <w:szCs w:val="24"/>
        </w:rPr>
        <w:t xml:space="preserve"> </w:t>
      </w:r>
      <w:r w:rsidRPr="00D03739">
        <w:rPr>
          <w:rFonts w:ascii="Arial" w:hAnsi="Arial" w:cs="Arial"/>
          <w:sz w:val="24"/>
          <w:szCs w:val="24"/>
        </w:rPr>
        <w:t>de</w:t>
      </w:r>
      <w:r w:rsidRPr="00D03739">
        <w:rPr>
          <w:rFonts w:ascii="Arial" w:hAnsi="Arial" w:cs="Arial"/>
          <w:spacing w:val="40"/>
          <w:sz w:val="24"/>
          <w:szCs w:val="24"/>
        </w:rPr>
        <w:t xml:space="preserve"> </w:t>
      </w:r>
      <w:r w:rsidRPr="00D03739">
        <w:rPr>
          <w:rFonts w:ascii="Arial" w:hAnsi="Arial" w:cs="Arial"/>
          <w:sz w:val="24"/>
          <w:szCs w:val="24"/>
        </w:rPr>
        <w:t>um</w:t>
      </w:r>
      <w:r w:rsidRPr="00D03739">
        <w:rPr>
          <w:rFonts w:ascii="Arial" w:hAnsi="Arial" w:cs="Arial"/>
          <w:spacing w:val="40"/>
          <w:sz w:val="24"/>
          <w:szCs w:val="24"/>
        </w:rPr>
        <w:t xml:space="preserve"> </w:t>
      </w:r>
      <w:r w:rsidRPr="00D03739">
        <w:rPr>
          <w:rFonts w:ascii="Arial" w:hAnsi="Arial" w:cs="Arial"/>
          <w:sz w:val="24"/>
          <w:szCs w:val="24"/>
        </w:rPr>
        <w:t>dos</w:t>
      </w:r>
      <w:r w:rsidRPr="00D03739">
        <w:rPr>
          <w:rFonts w:ascii="Arial" w:hAnsi="Arial" w:cs="Arial"/>
          <w:spacing w:val="40"/>
          <w:sz w:val="24"/>
          <w:szCs w:val="24"/>
        </w:rPr>
        <w:t xml:space="preserve"> </w:t>
      </w:r>
      <w:r w:rsidRPr="00D03739">
        <w:rPr>
          <w:rFonts w:ascii="Arial" w:hAnsi="Arial" w:cs="Arial"/>
          <w:sz w:val="24"/>
          <w:szCs w:val="24"/>
        </w:rPr>
        <w:t xml:space="preserve">seguintes </w:t>
      </w:r>
      <w:r w:rsidRPr="00D03739">
        <w:rPr>
          <w:rFonts w:ascii="Arial" w:hAnsi="Arial" w:cs="Arial"/>
          <w:spacing w:val="-2"/>
          <w:sz w:val="24"/>
          <w:szCs w:val="24"/>
        </w:rPr>
        <w:t>documentos:</w:t>
      </w:r>
    </w:p>
    <w:p w:rsidR="00BA7C30" w:rsidRPr="00D03739" w:rsidRDefault="00BA7C30" w:rsidP="00C610A4">
      <w:pPr>
        <w:pStyle w:val="PargrafodaLista"/>
        <w:numPr>
          <w:ilvl w:val="0"/>
          <w:numId w:val="27"/>
        </w:numPr>
        <w:tabs>
          <w:tab w:val="left" w:pos="474"/>
        </w:tabs>
        <w:ind w:right="114" w:firstLine="0"/>
        <w:rPr>
          <w:rFonts w:ascii="Arial" w:hAnsi="Arial" w:cs="Arial"/>
          <w:sz w:val="24"/>
          <w:szCs w:val="24"/>
        </w:rPr>
      </w:pPr>
      <w:r w:rsidRPr="00D03739">
        <w:rPr>
          <w:rFonts w:ascii="Arial" w:hAnsi="Arial" w:cs="Arial"/>
          <w:sz w:val="24"/>
          <w:szCs w:val="24"/>
        </w:rPr>
        <w:t>Carteira</w:t>
      </w:r>
      <w:r w:rsidRPr="00D03739">
        <w:rPr>
          <w:rFonts w:ascii="Arial" w:hAnsi="Arial" w:cs="Arial"/>
          <w:spacing w:val="22"/>
          <w:sz w:val="24"/>
          <w:szCs w:val="24"/>
        </w:rPr>
        <w:t xml:space="preserve"> </w:t>
      </w:r>
      <w:r w:rsidRPr="00D03739">
        <w:rPr>
          <w:rFonts w:ascii="Arial" w:hAnsi="Arial" w:cs="Arial"/>
          <w:sz w:val="24"/>
          <w:szCs w:val="24"/>
        </w:rPr>
        <w:t>de</w:t>
      </w:r>
      <w:r w:rsidRPr="00D03739">
        <w:rPr>
          <w:rFonts w:ascii="Arial" w:hAnsi="Arial" w:cs="Arial"/>
          <w:spacing w:val="24"/>
          <w:sz w:val="24"/>
          <w:szCs w:val="24"/>
        </w:rPr>
        <w:t xml:space="preserve"> </w:t>
      </w:r>
      <w:r w:rsidRPr="00D03739">
        <w:rPr>
          <w:rFonts w:ascii="Arial" w:hAnsi="Arial" w:cs="Arial"/>
          <w:sz w:val="24"/>
          <w:szCs w:val="24"/>
        </w:rPr>
        <w:t>Trabalho</w:t>
      </w:r>
      <w:r w:rsidRPr="00D03739">
        <w:rPr>
          <w:rFonts w:ascii="Arial" w:hAnsi="Arial" w:cs="Arial"/>
          <w:spacing w:val="24"/>
          <w:sz w:val="24"/>
          <w:szCs w:val="24"/>
        </w:rPr>
        <w:t xml:space="preserve"> </w:t>
      </w:r>
      <w:r w:rsidRPr="00D03739">
        <w:rPr>
          <w:rFonts w:ascii="Arial" w:hAnsi="Arial" w:cs="Arial"/>
          <w:sz w:val="24"/>
          <w:szCs w:val="24"/>
        </w:rPr>
        <w:t>e Previdência</w:t>
      </w:r>
      <w:r w:rsidRPr="00D03739">
        <w:rPr>
          <w:rFonts w:ascii="Arial" w:hAnsi="Arial" w:cs="Arial"/>
          <w:spacing w:val="24"/>
          <w:sz w:val="24"/>
          <w:szCs w:val="24"/>
        </w:rPr>
        <w:t xml:space="preserve"> </w:t>
      </w:r>
      <w:r w:rsidRPr="00D03739">
        <w:rPr>
          <w:rFonts w:ascii="Arial" w:hAnsi="Arial" w:cs="Arial"/>
          <w:sz w:val="24"/>
          <w:szCs w:val="24"/>
        </w:rPr>
        <w:t>Social</w:t>
      </w:r>
      <w:r w:rsidRPr="00D03739">
        <w:rPr>
          <w:rFonts w:ascii="Arial" w:hAnsi="Arial" w:cs="Arial"/>
          <w:spacing w:val="25"/>
          <w:sz w:val="24"/>
          <w:szCs w:val="24"/>
        </w:rPr>
        <w:t xml:space="preserve"> </w:t>
      </w:r>
      <w:r w:rsidRPr="00D03739">
        <w:rPr>
          <w:rFonts w:ascii="Arial" w:hAnsi="Arial" w:cs="Arial"/>
          <w:sz w:val="24"/>
          <w:szCs w:val="24"/>
        </w:rPr>
        <w:t>contendo</w:t>
      </w:r>
      <w:r w:rsidRPr="00D03739">
        <w:rPr>
          <w:rFonts w:ascii="Arial" w:hAnsi="Arial" w:cs="Arial"/>
          <w:spacing w:val="24"/>
          <w:sz w:val="24"/>
          <w:szCs w:val="24"/>
        </w:rPr>
        <w:t xml:space="preserve"> </w:t>
      </w:r>
      <w:r w:rsidRPr="00D03739">
        <w:rPr>
          <w:rFonts w:ascii="Arial" w:hAnsi="Arial" w:cs="Arial"/>
          <w:sz w:val="24"/>
          <w:szCs w:val="24"/>
        </w:rPr>
        <w:t>as</w:t>
      </w:r>
      <w:r w:rsidRPr="00D03739">
        <w:rPr>
          <w:rFonts w:ascii="Arial" w:hAnsi="Arial" w:cs="Arial"/>
          <w:spacing w:val="24"/>
          <w:sz w:val="24"/>
          <w:szCs w:val="24"/>
        </w:rPr>
        <w:t xml:space="preserve"> </w:t>
      </w:r>
      <w:r w:rsidRPr="00D03739">
        <w:rPr>
          <w:rFonts w:ascii="Arial" w:hAnsi="Arial" w:cs="Arial"/>
          <w:sz w:val="24"/>
          <w:szCs w:val="24"/>
        </w:rPr>
        <w:t>folhas</w:t>
      </w:r>
      <w:r w:rsidRPr="00D03739">
        <w:rPr>
          <w:rFonts w:ascii="Arial" w:hAnsi="Arial" w:cs="Arial"/>
          <w:spacing w:val="21"/>
          <w:sz w:val="24"/>
          <w:szCs w:val="24"/>
        </w:rPr>
        <w:t xml:space="preserve"> </w:t>
      </w:r>
      <w:r w:rsidRPr="00D03739">
        <w:rPr>
          <w:rFonts w:ascii="Arial" w:hAnsi="Arial" w:cs="Arial"/>
          <w:sz w:val="24"/>
          <w:szCs w:val="24"/>
        </w:rPr>
        <w:t>do</w:t>
      </w:r>
      <w:r w:rsidRPr="00D03739">
        <w:rPr>
          <w:rFonts w:ascii="Arial" w:hAnsi="Arial" w:cs="Arial"/>
          <w:spacing w:val="24"/>
          <w:sz w:val="24"/>
          <w:szCs w:val="24"/>
        </w:rPr>
        <w:t xml:space="preserve"> </w:t>
      </w:r>
      <w:r w:rsidRPr="00D03739">
        <w:rPr>
          <w:rFonts w:ascii="Arial" w:hAnsi="Arial" w:cs="Arial"/>
          <w:sz w:val="24"/>
          <w:szCs w:val="24"/>
        </w:rPr>
        <w:t>número de</w:t>
      </w:r>
      <w:r w:rsidRPr="00D03739">
        <w:rPr>
          <w:rFonts w:ascii="Arial" w:hAnsi="Arial" w:cs="Arial"/>
          <w:spacing w:val="24"/>
          <w:sz w:val="24"/>
          <w:szCs w:val="24"/>
        </w:rPr>
        <w:t xml:space="preserve"> </w:t>
      </w:r>
      <w:r w:rsidRPr="00D03739">
        <w:rPr>
          <w:rFonts w:ascii="Arial" w:hAnsi="Arial" w:cs="Arial"/>
          <w:sz w:val="24"/>
          <w:szCs w:val="24"/>
        </w:rPr>
        <w:t>registro,</w:t>
      </w:r>
      <w:r w:rsidRPr="00D03739">
        <w:rPr>
          <w:rFonts w:ascii="Arial" w:hAnsi="Arial" w:cs="Arial"/>
          <w:spacing w:val="22"/>
          <w:sz w:val="24"/>
          <w:szCs w:val="24"/>
        </w:rPr>
        <w:t xml:space="preserve"> </w:t>
      </w:r>
      <w:r w:rsidRPr="00D03739">
        <w:rPr>
          <w:rFonts w:ascii="Arial" w:hAnsi="Arial" w:cs="Arial"/>
          <w:sz w:val="24"/>
          <w:szCs w:val="24"/>
        </w:rPr>
        <w:t>qualificação</w:t>
      </w:r>
      <w:r w:rsidRPr="00D03739">
        <w:rPr>
          <w:rFonts w:ascii="Arial" w:hAnsi="Arial" w:cs="Arial"/>
          <w:spacing w:val="24"/>
          <w:sz w:val="24"/>
          <w:szCs w:val="24"/>
        </w:rPr>
        <w:t xml:space="preserve"> </w:t>
      </w:r>
      <w:r w:rsidRPr="00D03739">
        <w:rPr>
          <w:rFonts w:ascii="Arial" w:hAnsi="Arial" w:cs="Arial"/>
          <w:sz w:val="24"/>
          <w:szCs w:val="24"/>
        </w:rPr>
        <w:t>civil, contrato de trabalho, e a última alteração de salário, quando o profissional for empregado;</w:t>
      </w:r>
    </w:p>
    <w:p w:rsidR="00BA7C30" w:rsidRPr="00D03739" w:rsidRDefault="00BA7C30" w:rsidP="00C610A4">
      <w:pPr>
        <w:pStyle w:val="PargrafodaLista"/>
        <w:numPr>
          <w:ilvl w:val="0"/>
          <w:numId w:val="27"/>
        </w:numPr>
        <w:tabs>
          <w:tab w:val="left" w:pos="498"/>
        </w:tabs>
        <w:spacing w:before="1"/>
        <w:ind w:right="116" w:firstLine="0"/>
        <w:rPr>
          <w:rFonts w:ascii="Arial" w:hAnsi="Arial" w:cs="Arial"/>
          <w:sz w:val="24"/>
          <w:szCs w:val="24"/>
        </w:rPr>
      </w:pPr>
      <w:r w:rsidRPr="00D03739">
        <w:rPr>
          <w:rFonts w:ascii="Arial" w:hAnsi="Arial" w:cs="Arial"/>
          <w:sz w:val="24"/>
          <w:szCs w:val="24"/>
        </w:rPr>
        <w:t>Ficha</w:t>
      </w:r>
      <w:r w:rsidRPr="00D03739">
        <w:rPr>
          <w:rFonts w:ascii="Arial" w:hAnsi="Arial" w:cs="Arial"/>
          <w:spacing w:val="-15"/>
          <w:sz w:val="24"/>
          <w:szCs w:val="24"/>
        </w:rPr>
        <w:t xml:space="preserve"> </w:t>
      </w:r>
      <w:r w:rsidRPr="00D03739">
        <w:rPr>
          <w:rFonts w:ascii="Arial" w:hAnsi="Arial" w:cs="Arial"/>
          <w:sz w:val="24"/>
          <w:szCs w:val="24"/>
        </w:rPr>
        <w:t>de</w:t>
      </w:r>
      <w:r w:rsidRPr="00D03739">
        <w:rPr>
          <w:rFonts w:ascii="Arial" w:hAnsi="Arial" w:cs="Arial"/>
          <w:spacing w:val="-17"/>
          <w:sz w:val="24"/>
          <w:szCs w:val="24"/>
        </w:rPr>
        <w:t xml:space="preserve"> </w:t>
      </w:r>
      <w:r w:rsidRPr="00D03739">
        <w:rPr>
          <w:rFonts w:ascii="Arial" w:hAnsi="Arial" w:cs="Arial"/>
          <w:sz w:val="24"/>
          <w:szCs w:val="24"/>
        </w:rPr>
        <w:t>Registro</w:t>
      </w:r>
      <w:r w:rsidRPr="00D03739">
        <w:rPr>
          <w:rFonts w:ascii="Arial" w:hAnsi="Arial" w:cs="Arial"/>
          <w:spacing w:val="-15"/>
          <w:sz w:val="24"/>
          <w:szCs w:val="24"/>
        </w:rPr>
        <w:t xml:space="preserve"> </w:t>
      </w:r>
      <w:r w:rsidRPr="00D03739">
        <w:rPr>
          <w:rFonts w:ascii="Arial" w:hAnsi="Arial" w:cs="Arial"/>
          <w:sz w:val="24"/>
          <w:szCs w:val="24"/>
        </w:rPr>
        <w:t>de</w:t>
      </w:r>
      <w:r w:rsidRPr="00D03739">
        <w:rPr>
          <w:rFonts w:ascii="Arial" w:hAnsi="Arial" w:cs="Arial"/>
          <w:spacing w:val="-14"/>
          <w:sz w:val="24"/>
          <w:szCs w:val="24"/>
        </w:rPr>
        <w:t xml:space="preserve"> </w:t>
      </w:r>
      <w:r w:rsidRPr="00D03739">
        <w:rPr>
          <w:rFonts w:ascii="Arial" w:hAnsi="Arial" w:cs="Arial"/>
          <w:sz w:val="24"/>
          <w:szCs w:val="24"/>
        </w:rPr>
        <w:t>empregado,</w:t>
      </w:r>
      <w:r w:rsidRPr="00D03739">
        <w:rPr>
          <w:rFonts w:ascii="Arial" w:hAnsi="Arial" w:cs="Arial"/>
          <w:spacing w:val="-15"/>
          <w:sz w:val="24"/>
          <w:szCs w:val="24"/>
        </w:rPr>
        <w:t xml:space="preserve"> </w:t>
      </w:r>
      <w:r w:rsidRPr="00D03739">
        <w:rPr>
          <w:rFonts w:ascii="Arial" w:hAnsi="Arial" w:cs="Arial"/>
          <w:sz w:val="24"/>
          <w:szCs w:val="24"/>
        </w:rPr>
        <w:t>em</w:t>
      </w:r>
      <w:r w:rsidRPr="00D03739">
        <w:rPr>
          <w:rFonts w:ascii="Arial" w:hAnsi="Arial" w:cs="Arial"/>
          <w:spacing w:val="-14"/>
          <w:sz w:val="24"/>
          <w:szCs w:val="24"/>
        </w:rPr>
        <w:t xml:space="preserve"> </w:t>
      </w:r>
      <w:r w:rsidRPr="00D03739">
        <w:rPr>
          <w:rFonts w:ascii="Arial" w:hAnsi="Arial" w:cs="Arial"/>
          <w:sz w:val="24"/>
          <w:szCs w:val="24"/>
        </w:rPr>
        <w:t>frente</w:t>
      </w:r>
      <w:r w:rsidRPr="00D03739">
        <w:rPr>
          <w:rFonts w:ascii="Arial" w:hAnsi="Arial" w:cs="Arial"/>
          <w:spacing w:val="-17"/>
          <w:sz w:val="24"/>
          <w:szCs w:val="24"/>
        </w:rPr>
        <w:t xml:space="preserve"> </w:t>
      </w:r>
      <w:r w:rsidRPr="00D03739">
        <w:rPr>
          <w:rFonts w:ascii="Arial" w:hAnsi="Arial" w:cs="Arial"/>
          <w:sz w:val="24"/>
          <w:szCs w:val="24"/>
        </w:rPr>
        <w:t>e</w:t>
      </w:r>
      <w:r w:rsidRPr="00D03739">
        <w:rPr>
          <w:rFonts w:ascii="Arial" w:hAnsi="Arial" w:cs="Arial"/>
          <w:spacing w:val="-15"/>
          <w:sz w:val="24"/>
          <w:szCs w:val="24"/>
        </w:rPr>
        <w:t xml:space="preserve"> </w:t>
      </w:r>
      <w:r w:rsidRPr="00D03739">
        <w:rPr>
          <w:rFonts w:ascii="Arial" w:hAnsi="Arial" w:cs="Arial"/>
          <w:sz w:val="24"/>
          <w:szCs w:val="24"/>
        </w:rPr>
        <w:t>verso,</w:t>
      </w:r>
      <w:r w:rsidRPr="00D03739">
        <w:rPr>
          <w:rFonts w:ascii="Arial" w:hAnsi="Arial" w:cs="Arial"/>
          <w:spacing w:val="-15"/>
          <w:sz w:val="24"/>
          <w:szCs w:val="24"/>
        </w:rPr>
        <w:t xml:space="preserve"> </w:t>
      </w:r>
      <w:r w:rsidRPr="00D03739">
        <w:rPr>
          <w:rFonts w:ascii="Arial" w:hAnsi="Arial" w:cs="Arial"/>
          <w:sz w:val="24"/>
          <w:szCs w:val="24"/>
        </w:rPr>
        <w:t>com</w:t>
      </w:r>
      <w:r w:rsidRPr="00D03739">
        <w:rPr>
          <w:rFonts w:ascii="Arial" w:hAnsi="Arial" w:cs="Arial"/>
          <w:spacing w:val="-13"/>
          <w:sz w:val="24"/>
          <w:szCs w:val="24"/>
        </w:rPr>
        <w:t xml:space="preserve"> </w:t>
      </w:r>
      <w:r w:rsidRPr="00D03739">
        <w:rPr>
          <w:rFonts w:ascii="Arial" w:hAnsi="Arial" w:cs="Arial"/>
          <w:sz w:val="24"/>
          <w:szCs w:val="24"/>
        </w:rPr>
        <w:t>a</w:t>
      </w:r>
      <w:r w:rsidRPr="00D03739">
        <w:rPr>
          <w:rFonts w:ascii="Arial" w:hAnsi="Arial" w:cs="Arial"/>
          <w:spacing w:val="-15"/>
          <w:sz w:val="24"/>
          <w:szCs w:val="24"/>
        </w:rPr>
        <w:t xml:space="preserve"> </w:t>
      </w:r>
      <w:r w:rsidRPr="00D03739">
        <w:rPr>
          <w:rFonts w:ascii="Arial" w:hAnsi="Arial" w:cs="Arial"/>
          <w:sz w:val="24"/>
          <w:szCs w:val="24"/>
        </w:rPr>
        <w:t>última</w:t>
      </w:r>
      <w:r w:rsidRPr="00D03739">
        <w:rPr>
          <w:rFonts w:ascii="Arial" w:hAnsi="Arial" w:cs="Arial"/>
          <w:spacing w:val="-14"/>
          <w:sz w:val="24"/>
          <w:szCs w:val="24"/>
        </w:rPr>
        <w:t xml:space="preserve"> </w:t>
      </w:r>
      <w:r w:rsidRPr="00D03739">
        <w:rPr>
          <w:rFonts w:ascii="Arial" w:hAnsi="Arial" w:cs="Arial"/>
          <w:sz w:val="24"/>
          <w:szCs w:val="24"/>
        </w:rPr>
        <w:t>alteração</w:t>
      </w:r>
      <w:r w:rsidRPr="00D03739">
        <w:rPr>
          <w:rFonts w:ascii="Arial" w:hAnsi="Arial" w:cs="Arial"/>
          <w:spacing w:val="-15"/>
          <w:sz w:val="24"/>
          <w:szCs w:val="24"/>
        </w:rPr>
        <w:t xml:space="preserve"> </w:t>
      </w:r>
      <w:r w:rsidRPr="00D03739">
        <w:rPr>
          <w:rFonts w:ascii="Arial" w:hAnsi="Arial" w:cs="Arial"/>
          <w:sz w:val="24"/>
          <w:szCs w:val="24"/>
        </w:rPr>
        <w:t>de</w:t>
      </w:r>
      <w:r w:rsidRPr="00D03739">
        <w:rPr>
          <w:rFonts w:ascii="Arial" w:hAnsi="Arial" w:cs="Arial"/>
          <w:spacing w:val="-13"/>
          <w:sz w:val="24"/>
          <w:szCs w:val="24"/>
        </w:rPr>
        <w:t xml:space="preserve"> </w:t>
      </w:r>
      <w:r w:rsidRPr="00D03739">
        <w:rPr>
          <w:rFonts w:ascii="Arial" w:hAnsi="Arial" w:cs="Arial"/>
          <w:sz w:val="24"/>
          <w:szCs w:val="24"/>
        </w:rPr>
        <w:t>salário,</w:t>
      </w:r>
      <w:r w:rsidRPr="00D03739">
        <w:rPr>
          <w:rFonts w:ascii="Arial" w:hAnsi="Arial" w:cs="Arial"/>
          <w:spacing w:val="-15"/>
          <w:sz w:val="24"/>
          <w:szCs w:val="24"/>
        </w:rPr>
        <w:t xml:space="preserve"> </w:t>
      </w:r>
      <w:r w:rsidRPr="00D03739">
        <w:rPr>
          <w:rFonts w:ascii="Arial" w:hAnsi="Arial" w:cs="Arial"/>
          <w:sz w:val="24"/>
          <w:szCs w:val="24"/>
        </w:rPr>
        <w:t>devidamente</w:t>
      </w:r>
      <w:r w:rsidRPr="00D03739">
        <w:rPr>
          <w:rFonts w:ascii="Arial" w:hAnsi="Arial" w:cs="Arial"/>
          <w:spacing w:val="-13"/>
          <w:sz w:val="24"/>
          <w:szCs w:val="24"/>
        </w:rPr>
        <w:t xml:space="preserve"> </w:t>
      </w:r>
      <w:r w:rsidRPr="00D03739">
        <w:rPr>
          <w:rFonts w:ascii="Arial" w:hAnsi="Arial" w:cs="Arial"/>
          <w:sz w:val="24"/>
          <w:szCs w:val="24"/>
        </w:rPr>
        <w:t>vistada pela Delegacia Regional do Trabalho, quando o profissional for empregado;</w:t>
      </w:r>
    </w:p>
    <w:p w:rsidR="00BA7C30" w:rsidRPr="00D03739" w:rsidRDefault="00BA7C30" w:rsidP="00C610A4">
      <w:pPr>
        <w:pStyle w:val="PargrafodaLista"/>
        <w:numPr>
          <w:ilvl w:val="0"/>
          <w:numId w:val="27"/>
        </w:numPr>
        <w:tabs>
          <w:tab w:val="left" w:pos="567"/>
        </w:tabs>
        <w:spacing w:line="240" w:lineRule="exact"/>
        <w:ind w:left="567" w:hanging="287"/>
        <w:rPr>
          <w:rFonts w:ascii="Arial" w:hAnsi="Arial" w:cs="Arial"/>
          <w:sz w:val="24"/>
          <w:szCs w:val="24"/>
        </w:rPr>
      </w:pPr>
      <w:r w:rsidRPr="00D03739">
        <w:rPr>
          <w:rFonts w:ascii="Arial" w:hAnsi="Arial" w:cs="Arial"/>
          <w:sz w:val="24"/>
          <w:szCs w:val="24"/>
        </w:rPr>
        <w:t>Publicação</w:t>
      </w:r>
      <w:r w:rsidRPr="00D03739">
        <w:rPr>
          <w:rFonts w:ascii="Arial" w:hAnsi="Arial" w:cs="Arial"/>
          <w:spacing w:val="-7"/>
          <w:sz w:val="24"/>
          <w:szCs w:val="24"/>
        </w:rPr>
        <w:t xml:space="preserve"> </w:t>
      </w:r>
      <w:r w:rsidRPr="00D03739">
        <w:rPr>
          <w:rFonts w:ascii="Arial" w:hAnsi="Arial" w:cs="Arial"/>
          <w:sz w:val="24"/>
          <w:szCs w:val="24"/>
        </w:rPr>
        <w:t>na</w:t>
      </w:r>
      <w:r w:rsidRPr="00D03739">
        <w:rPr>
          <w:rFonts w:ascii="Arial" w:hAnsi="Arial" w:cs="Arial"/>
          <w:spacing w:val="-7"/>
          <w:sz w:val="24"/>
          <w:szCs w:val="24"/>
        </w:rPr>
        <w:t xml:space="preserve"> </w:t>
      </w:r>
      <w:r w:rsidRPr="00D03739">
        <w:rPr>
          <w:rFonts w:ascii="Arial" w:hAnsi="Arial" w:cs="Arial"/>
          <w:sz w:val="24"/>
          <w:szCs w:val="24"/>
        </w:rPr>
        <w:t>imprensa</w:t>
      </w:r>
      <w:r w:rsidRPr="00D03739">
        <w:rPr>
          <w:rFonts w:ascii="Arial" w:hAnsi="Arial" w:cs="Arial"/>
          <w:spacing w:val="-5"/>
          <w:sz w:val="24"/>
          <w:szCs w:val="24"/>
        </w:rPr>
        <w:t xml:space="preserve"> </w:t>
      </w:r>
      <w:r w:rsidRPr="00D03739">
        <w:rPr>
          <w:rFonts w:ascii="Arial" w:hAnsi="Arial" w:cs="Arial"/>
          <w:sz w:val="24"/>
          <w:szCs w:val="24"/>
        </w:rPr>
        <w:t>relativa</w:t>
      </w:r>
      <w:r w:rsidRPr="00D03739">
        <w:rPr>
          <w:rFonts w:ascii="Arial" w:hAnsi="Arial" w:cs="Arial"/>
          <w:spacing w:val="-5"/>
          <w:sz w:val="24"/>
          <w:szCs w:val="24"/>
        </w:rPr>
        <w:t xml:space="preserve"> </w:t>
      </w:r>
      <w:r w:rsidRPr="00D03739">
        <w:rPr>
          <w:rFonts w:ascii="Arial" w:hAnsi="Arial" w:cs="Arial"/>
          <w:sz w:val="24"/>
          <w:szCs w:val="24"/>
        </w:rPr>
        <w:t>à</w:t>
      </w:r>
      <w:r w:rsidRPr="00D03739">
        <w:rPr>
          <w:rFonts w:ascii="Arial" w:hAnsi="Arial" w:cs="Arial"/>
          <w:spacing w:val="-8"/>
          <w:sz w:val="24"/>
          <w:szCs w:val="24"/>
        </w:rPr>
        <w:t xml:space="preserve"> </w:t>
      </w:r>
      <w:r w:rsidRPr="00D03739">
        <w:rPr>
          <w:rFonts w:ascii="Arial" w:hAnsi="Arial" w:cs="Arial"/>
          <w:sz w:val="24"/>
          <w:szCs w:val="24"/>
        </w:rPr>
        <w:t>eleição,</w:t>
      </w:r>
      <w:r w:rsidRPr="00D03739">
        <w:rPr>
          <w:rFonts w:ascii="Arial" w:hAnsi="Arial" w:cs="Arial"/>
          <w:spacing w:val="-5"/>
          <w:sz w:val="24"/>
          <w:szCs w:val="24"/>
        </w:rPr>
        <w:t xml:space="preserve"> </w:t>
      </w:r>
      <w:r w:rsidRPr="00D03739">
        <w:rPr>
          <w:rFonts w:ascii="Arial" w:hAnsi="Arial" w:cs="Arial"/>
          <w:sz w:val="24"/>
          <w:szCs w:val="24"/>
        </w:rPr>
        <w:t>quando</w:t>
      </w:r>
      <w:r w:rsidRPr="00D03739">
        <w:rPr>
          <w:rFonts w:ascii="Arial" w:hAnsi="Arial" w:cs="Arial"/>
          <w:spacing w:val="-4"/>
          <w:sz w:val="24"/>
          <w:szCs w:val="24"/>
        </w:rPr>
        <w:t xml:space="preserve"> </w:t>
      </w:r>
      <w:r w:rsidRPr="00D03739">
        <w:rPr>
          <w:rFonts w:ascii="Arial" w:hAnsi="Arial" w:cs="Arial"/>
          <w:sz w:val="24"/>
          <w:szCs w:val="24"/>
        </w:rPr>
        <w:t>o</w:t>
      </w:r>
      <w:r w:rsidRPr="00D03739">
        <w:rPr>
          <w:rFonts w:ascii="Arial" w:hAnsi="Arial" w:cs="Arial"/>
          <w:spacing w:val="-6"/>
          <w:sz w:val="24"/>
          <w:szCs w:val="24"/>
        </w:rPr>
        <w:t xml:space="preserve"> </w:t>
      </w:r>
      <w:r w:rsidRPr="00D03739">
        <w:rPr>
          <w:rFonts w:ascii="Arial" w:hAnsi="Arial" w:cs="Arial"/>
          <w:sz w:val="24"/>
          <w:szCs w:val="24"/>
        </w:rPr>
        <w:t>profissional</w:t>
      </w:r>
      <w:r w:rsidRPr="00D03739">
        <w:rPr>
          <w:rFonts w:ascii="Arial" w:hAnsi="Arial" w:cs="Arial"/>
          <w:spacing w:val="-3"/>
          <w:sz w:val="24"/>
          <w:szCs w:val="24"/>
        </w:rPr>
        <w:t xml:space="preserve"> </w:t>
      </w:r>
      <w:r w:rsidRPr="00D03739">
        <w:rPr>
          <w:rFonts w:ascii="Arial" w:hAnsi="Arial" w:cs="Arial"/>
          <w:sz w:val="24"/>
          <w:szCs w:val="24"/>
        </w:rPr>
        <w:t>for</w:t>
      </w:r>
      <w:r w:rsidRPr="00D03739">
        <w:rPr>
          <w:rFonts w:ascii="Arial" w:hAnsi="Arial" w:cs="Arial"/>
          <w:spacing w:val="-5"/>
          <w:sz w:val="24"/>
          <w:szCs w:val="24"/>
        </w:rPr>
        <w:t xml:space="preserve"> </w:t>
      </w:r>
      <w:r w:rsidRPr="00D03739">
        <w:rPr>
          <w:rFonts w:ascii="Arial" w:hAnsi="Arial" w:cs="Arial"/>
          <w:sz w:val="24"/>
          <w:szCs w:val="24"/>
        </w:rPr>
        <w:t>diretor</w:t>
      </w:r>
      <w:r w:rsidRPr="00D03739">
        <w:rPr>
          <w:rFonts w:ascii="Arial" w:hAnsi="Arial" w:cs="Arial"/>
          <w:spacing w:val="-7"/>
          <w:sz w:val="24"/>
          <w:szCs w:val="24"/>
        </w:rPr>
        <w:t xml:space="preserve"> </w:t>
      </w:r>
      <w:r w:rsidRPr="00D03739">
        <w:rPr>
          <w:rFonts w:ascii="Arial" w:hAnsi="Arial" w:cs="Arial"/>
          <w:sz w:val="24"/>
          <w:szCs w:val="24"/>
        </w:rPr>
        <w:t>de</w:t>
      </w:r>
      <w:r w:rsidRPr="00D03739">
        <w:rPr>
          <w:rFonts w:ascii="Arial" w:hAnsi="Arial" w:cs="Arial"/>
          <w:spacing w:val="-6"/>
          <w:sz w:val="24"/>
          <w:szCs w:val="24"/>
        </w:rPr>
        <w:t xml:space="preserve"> </w:t>
      </w:r>
      <w:r w:rsidRPr="00D03739">
        <w:rPr>
          <w:rFonts w:ascii="Arial" w:hAnsi="Arial" w:cs="Arial"/>
          <w:sz w:val="24"/>
          <w:szCs w:val="24"/>
        </w:rPr>
        <w:t>empresa</w:t>
      </w:r>
      <w:r w:rsidRPr="00D03739">
        <w:rPr>
          <w:rFonts w:ascii="Arial" w:hAnsi="Arial" w:cs="Arial"/>
          <w:spacing w:val="-5"/>
          <w:sz w:val="24"/>
          <w:szCs w:val="24"/>
        </w:rPr>
        <w:t xml:space="preserve"> </w:t>
      </w:r>
      <w:r w:rsidRPr="00D03739">
        <w:rPr>
          <w:rFonts w:ascii="Arial" w:hAnsi="Arial" w:cs="Arial"/>
          <w:sz w:val="24"/>
          <w:szCs w:val="24"/>
        </w:rPr>
        <w:t>de</w:t>
      </w:r>
      <w:r w:rsidRPr="00D03739">
        <w:rPr>
          <w:rFonts w:ascii="Arial" w:hAnsi="Arial" w:cs="Arial"/>
          <w:spacing w:val="-5"/>
          <w:sz w:val="24"/>
          <w:szCs w:val="24"/>
        </w:rPr>
        <w:t xml:space="preserve"> </w:t>
      </w:r>
      <w:r w:rsidRPr="00D03739">
        <w:rPr>
          <w:rFonts w:ascii="Arial" w:hAnsi="Arial" w:cs="Arial"/>
          <w:sz w:val="24"/>
          <w:szCs w:val="24"/>
        </w:rPr>
        <w:t>capital</w:t>
      </w:r>
      <w:r w:rsidRPr="00D03739">
        <w:rPr>
          <w:rFonts w:ascii="Arial" w:hAnsi="Arial" w:cs="Arial"/>
          <w:spacing w:val="-3"/>
          <w:sz w:val="24"/>
          <w:szCs w:val="24"/>
        </w:rPr>
        <w:t xml:space="preserve"> </w:t>
      </w:r>
      <w:r w:rsidRPr="00D03739">
        <w:rPr>
          <w:rFonts w:ascii="Arial" w:hAnsi="Arial" w:cs="Arial"/>
          <w:spacing w:val="-2"/>
          <w:sz w:val="24"/>
          <w:szCs w:val="24"/>
        </w:rPr>
        <w:t>aberto;</w:t>
      </w:r>
    </w:p>
    <w:p w:rsidR="00BA7C30" w:rsidRPr="00D03739" w:rsidRDefault="00BA7C30" w:rsidP="00C610A4">
      <w:pPr>
        <w:pStyle w:val="PargrafodaLista"/>
        <w:numPr>
          <w:ilvl w:val="0"/>
          <w:numId w:val="27"/>
        </w:numPr>
        <w:tabs>
          <w:tab w:val="left" w:pos="628"/>
        </w:tabs>
        <w:ind w:right="117" w:firstLine="0"/>
        <w:rPr>
          <w:rFonts w:ascii="Arial" w:hAnsi="Arial" w:cs="Arial"/>
          <w:sz w:val="24"/>
          <w:szCs w:val="24"/>
        </w:rPr>
      </w:pPr>
      <w:r w:rsidRPr="00D03739">
        <w:rPr>
          <w:rFonts w:ascii="Arial" w:hAnsi="Arial" w:cs="Arial"/>
          <w:sz w:val="24"/>
          <w:szCs w:val="24"/>
        </w:rPr>
        <w:t>Ato</w:t>
      </w:r>
      <w:r w:rsidRPr="00D03739">
        <w:rPr>
          <w:rFonts w:ascii="Arial" w:hAnsi="Arial" w:cs="Arial"/>
          <w:spacing w:val="34"/>
          <w:sz w:val="24"/>
          <w:szCs w:val="24"/>
        </w:rPr>
        <w:t xml:space="preserve"> </w:t>
      </w:r>
      <w:r w:rsidRPr="00D03739">
        <w:rPr>
          <w:rFonts w:ascii="Arial" w:hAnsi="Arial" w:cs="Arial"/>
          <w:sz w:val="24"/>
          <w:szCs w:val="24"/>
        </w:rPr>
        <w:t>constitutivo,</w:t>
      </w:r>
      <w:r w:rsidRPr="00D03739">
        <w:rPr>
          <w:rFonts w:ascii="Arial" w:hAnsi="Arial" w:cs="Arial"/>
          <w:spacing w:val="32"/>
          <w:sz w:val="24"/>
          <w:szCs w:val="24"/>
        </w:rPr>
        <w:t xml:space="preserve"> </w:t>
      </w:r>
      <w:r w:rsidRPr="00D03739">
        <w:rPr>
          <w:rFonts w:ascii="Arial" w:hAnsi="Arial" w:cs="Arial"/>
          <w:sz w:val="24"/>
          <w:szCs w:val="24"/>
        </w:rPr>
        <w:t>estatuto</w:t>
      </w:r>
      <w:r w:rsidRPr="00D03739">
        <w:rPr>
          <w:rFonts w:ascii="Arial" w:hAnsi="Arial" w:cs="Arial"/>
          <w:spacing w:val="32"/>
          <w:sz w:val="24"/>
          <w:szCs w:val="24"/>
        </w:rPr>
        <w:t xml:space="preserve"> </w:t>
      </w:r>
      <w:r w:rsidRPr="00D03739">
        <w:rPr>
          <w:rFonts w:ascii="Arial" w:hAnsi="Arial" w:cs="Arial"/>
          <w:sz w:val="24"/>
          <w:szCs w:val="24"/>
        </w:rPr>
        <w:t>ou</w:t>
      </w:r>
      <w:r w:rsidRPr="00D03739">
        <w:rPr>
          <w:rFonts w:ascii="Arial" w:hAnsi="Arial" w:cs="Arial"/>
          <w:spacing w:val="34"/>
          <w:sz w:val="24"/>
          <w:szCs w:val="24"/>
        </w:rPr>
        <w:t xml:space="preserve"> </w:t>
      </w:r>
      <w:r w:rsidRPr="00D03739">
        <w:rPr>
          <w:rFonts w:ascii="Arial" w:hAnsi="Arial" w:cs="Arial"/>
          <w:sz w:val="24"/>
          <w:szCs w:val="24"/>
        </w:rPr>
        <w:t>contrato</w:t>
      </w:r>
      <w:r w:rsidRPr="00D03739">
        <w:rPr>
          <w:rFonts w:ascii="Arial" w:hAnsi="Arial" w:cs="Arial"/>
          <w:spacing w:val="34"/>
          <w:sz w:val="24"/>
          <w:szCs w:val="24"/>
        </w:rPr>
        <w:t xml:space="preserve"> </w:t>
      </w:r>
      <w:r w:rsidRPr="00D03739">
        <w:rPr>
          <w:rFonts w:ascii="Arial" w:hAnsi="Arial" w:cs="Arial"/>
          <w:sz w:val="24"/>
          <w:szCs w:val="24"/>
        </w:rPr>
        <w:t>social</w:t>
      </w:r>
      <w:r w:rsidRPr="00D03739">
        <w:rPr>
          <w:rFonts w:ascii="Arial" w:hAnsi="Arial" w:cs="Arial"/>
          <w:spacing w:val="31"/>
          <w:sz w:val="24"/>
          <w:szCs w:val="24"/>
        </w:rPr>
        <w:t xml:space="preserve"> </w:t>
      </w:r>
      <w:r w:rsidRPr="00D03739">
        <w:rPr>
          <w:rFonts w:ascii="Arial" w:hAnsi="Arial" w:cs="Arial"/>
          <w:sz w:val="24"/>
          <w:szCs w:val="24"/>
        </w:rPr>
        <w:t>e</w:t>
      </w:r>
      <w:r w:rsidRPr="00D03739">
        <w:rPr>
          <w:rFonts w:ascii="Arial" w:hAnsi="Arial" w:cs="Arial"/>
          <w:spacing w:val="32"/>
          <w:sz w:val="24"/>
          <w:szCs w:val="24"/>
        </w:rPr>
        <w:t xml:space="preserve"> </w:t>
      </w:r>
      <w:r w:rsidRPr="00D03739">
        <w:rPr>
          <w:rFonts w:ascii="Arial" w:hAnsi="Arial" w:cs="Arial"/>
          <w:sz w:val="24"/>
          <w:szCs w:val="24"/>
        </w:rPr>
        <w:t>suas</w:t>
      </w:r>
      <w:r w:rsidRPr="00D03739">
        <w:rPr>
          <w:rFonts w:ascii="Arial" w:hAnsi="Arial" w:cs="Arial"/>
          <w:spacing w:val="30"/>
          <w:sz w:val="24"/>
          <w:szCs w:val="24"/>
        </w:rPr>
        <w:t xml:space="preserve"> </w:t>
      </w:r>
      <w:r w:rsidRPr="00D03739">
        <w:rPr>
          <w:rFonts w:ascii="Arial" w:hAnsi="Arial" w:cs="Arial"/>
          <w:sz w:val="24"/>
          <w:szCs w:val="24"/>
        </w:rPr>
        <w:t>alterações</w:t>
      </w:r>
      <w:r w:rsidRPr="00D03739">
        <w:rPr>
          <w:rFonts w:ascii="Arial" w:hAnsi="Arial" w:cs="Arial"/>
          <w:spacing w:val="32"/>
          <w:sz w:val="24"/>
          <w:szCs w:val="24"/>
        </w:rPr>
        <w:t xml:space="preserve"> </w:t>
      </w:r>
      <w:r w:rsidRPr="00D03739">
        <w:rPr>
          <w:rFonts w:ascii="Arial" w:hAnsi="Arial" w:cs="Arial"/>
          <w:sz w:val="24"/>
          <w:szCs w:val="24"/>
        </w:rPr>
        <w:t>ou</w:t>
      </w:r>
      <w:r w:rsidRPr="00D03739">
        <w:rPr>
          <w:rFonts w:ascii="Arial" w:hAnsi="Arial" w:cs="Arial"/>
          <w:spacing w:val="34"/>
          <w:sz w:val="24"/>
          <w:szCs w:val="24"/>
        </w:rPr>
        <w:t xml:space="preserve"> </w:t>
      </w:r>
      <w:r w:rsidRPr="00D03739">
        <w:rPr>
          <w:rFonts w:ascii="Arial" w:hAnsi="Arial" w:cs="Arial"/>
          <w:sz w:val="24"/>
          <w:szCs w:val="24"/>
        </w:rPr>
        <w:t>da</w:t>
      </w:r>
      <w:r w:rsidRPr="00D03739">
        <w:rPr>
          <w:rFonts w:ascii="Arial" w:hAnsi="Arial" w:cs="Arial"/>
          <w:spacing w:val="34"/>
          <w:sz w:val="24"/>
          <w:szCs w:val="24"/>
        </w:rPr>
        <w:t xml:space="preserve"> </w:t>
      </w:r>
      <w:r w:rsidRPr="00D03739">
        <w:rPr>
          <w:rFonts w:ascii="Arial" w:hAnsi="Arial" w:cs="Arial"/>
          <w:sz w:val="24"/>
          <w:szCs w:val="24"/>
        </w:rPr>
        <w:t>última</w:t>
      </w:r>
      <w:r w:rsidRPr="00D03739">
        <w:rPr>
          <w:rFonts w:ascii="Arial" w:hAnsi="Arial" w:cs="Arial"/>
          <w:spacing w:val="32"/>
          <w:sz w:val="24"/>
          <w:szCs w:val="24"/>
        </w:rPr>
        <w:t xml:space="preserve"> </w:t>
      </w:r>
      <w:r w:rsidRPr="00D03739">
        <w:rPr>
          <w:rFonts w:ascii="Arial" w:hAnsi="Arial" w:cs="Arial"/>
          <w:sz w:val="24"/>
          <w:szCs w:val="24"/>
        </w:rPr>
        <w:t>consolidação</w:t>
      </w:r>
      <w:r w:rsidRPr="00D03739">
        <w:rPr>
          <w:rFonts w:ascii="Arial" w:hAnsi="Arial" w:cs="Arial"/>
          <w:spacing w:val="34"/>
          <w:sz w:val="24"/>
          <w:szCs w:val="24"/>
        </w:rPr>
        <w:t xml:space="preserve"> </w:t>
      </w:r>
      <w:r w:rsidRPr="00D03739">
        <w:rPr>
          <w:rFonts w:ascii="Arial" w:hAnsi="Arial" w:cs="Arial"/>
          <w:sz w:val="24"/>
          <w:szCs w:val="24"/>
        </w:rPr>
        <w:t>em</w:t>
      </w:r>
      <w:r w:rsidRPr="00D03739">
        <w:rPr>
          <w:rFonts w:ascii="Arial" w:hAnsi="Arial" w:cs="Arial"/>
          <w:spacing w:val="33"/>
          <w:sz w:val="24"/>
          <w:szCs w:val="24"/>
        </w:rPr>
        <w:t xml:space="preserve"> </w:t>
      </w:r>
      <w:r w:rsidRPr="00D03739">
        <w:rPr>
          <w:rFonts w:ascii="Arial" w:hAnsi="Arial" w:cs="Arial"/>
          <w:sz w:val="24"/>
          <w:szCs w:val="24"/>
        </w:rPr>
        <w:t>diante, devidamente registrado, caso o profissional seja sócio da empresa licitante;</w:t>
      </w:r>
    </w:p>
    <w:p w:rsidR="00BA7C30" w:rsidRPr="00D03739" w:rsidRDefault="00BA7C30" w:rsidP="00C610A4">
      <w:pPr>
        <w:pStyle w:val="PargrafodaLista"/>
        <w:numPr>
          <w:ilvl w:val="0"/>
          <w:numId w:val="27"/>
        </w:numPr>
        <w:tabs>
          <w:tab w:val="left" w:pos="546"/>
        </w:tabs>
        <w:spacing w:before="1"/>
        <w:ind w:right="117" w:firstLine="0"/>
        <w:rPr>
          <w:rFonts w:ascii="Arial" w:hAnsi="Arial" w:cs="Arial"/>
          <w:sz w:val="24"/>
          <w:szCs w:val="24"/>
        </w:rPr>
      </w:pPr>
      <w:r w:rsidRPr="00D03739">
        <w:rPr>
          <w:rFonts w:ascii="Arial" w:hAnsi="Arial" w:cs="Arial"/>
          <w:sz w:val="24"/>
          <w:szCs w:val="24"/>
        </w:rPr>
        <w:t>Contrato de Prestação de Serviço (com vigência dentro do prazo de contratação do objeto da licitação), devidamente registrado em cartório competente.</w:t>
      </w:r>
    </w:p>
    <w:p w:rsidR="00BA7C30" w:rsidRPr="00D03739" w:rsidRDefault="00BA7C30" w:rsidP="00BA7C30">
      <w:pPr>
        <w:pStyle w:val="Corpodetexto"/>
        <w:spacing w:line="241" w:lineRule="exact"/>
        <w:jc w:val="left"/>
        <w:rPr>
          <w:rFonts w:ascii="Arial" w:hAnsi="Arial" w:cs="Arial"/>
        </w:rPr>
      </w:pPr>
      <w:r w:rsidRPr="00D03739">
        <w:rPr>
          <w:rFonts w:ascii="Arial" w:hAnsi="Arial" w:cs="Arial"/>
        </w:rPr>
        <w:t>Declaração</w:t>
      </w:r>
      <w:r w:rsidRPr="00D03739">
        <w:rPr>
          <w:rFonts w:ascii="Arial" w:hAnsi="Arial" w:cs="Arial"/>
          <w:spacing w:val="-7"/>
        </w:rPr>
        <w:t xml:space="preserve"> </w:t>
      </w:r>
      <w:r w:rsidRPr="00D03739">
        <w:rPr>
          <w:rFonts w:ascii="Arial" w:hAnsi="Arial" w:cs="Arial"/>
        </w:rPr>
        <w:t>de</w:t>
      </w:r>
      <w:r w:rsidRPr="00D03739">
        <w:rPr>
          <w:rFonts w:ascii="Arial" w:hAnsi="Arial" w:cs="Arial"/>
          <w:spacing w:val="-4"/>
        </w:rPr>
        <w:t xml:space="preserve"> </w:t>
      </w:r>
      <w:r w:rsidRPr="00D03739">
        <w:rPr>
          <w:rFonts w:ascii="Arial" w:hAnsi="Arial" w:cs="Arial"/>
        </w:rPr>
        <w:t>disponibilidade,</w:t>
      </w:r>
      <w:r w:rsidRPr="00D03739">
        <w:rPr>
          <w:rFonts w:ascii="Arial" w:hAnsi="Arial" w:cs="Arial"/>
          <w:spacing w:val="-6"/>
        </w:rPr>
        <w:t xml:space="preserve"> </w:t>
      </w:r>
      <w:r w:rsidRPr="00D03739">
        <w:rPr>
          <w:rFonts w:ascii="Arial" w:hAnsi="Arial" w:cs="Arial"/>
        </w:rPr>
        <w:t>contemplando</w:t>
      </w:r>
      <w:r w:rsidRPr="00D03739">
        <w:rPr>
          <w:rFonts w:ascii="Arial" w:hAnsi="Arial" w:cs="Arial"/>
          <w:spacing w:val="-6"/>
        </w:rPr>
        <w:t xml:space="preserve"> </w:t>
      </w:r>
      <w:r w:rsidRPr="00D03739">
        <w:rPr>
          <w:rFonts w:ascii="Arial" w:hAnsi="Arial" w:cs="Arial"/>
        </w:rPr>
        <w:t>todo</w:t>
      </w:r>
      <w:r w:rsidRPr="00D03739">
        <w:rPr>
          <w:rFonts w:ascii="Arial" w:hAnsi="Arial" w:cs="Arial"/>
          <w:spacing w:val="-6"/>
        </w:rPr>
        <w:t xml:space="preserve"> </w:t>
      </w:r>
      <w:r w:rsidRPr="00D03739">
        <w:rPr>
          <w:rFonts w:ascii="Arial" w:hAnsi="Arial" w:cs="Arial"/>
        </w:rPr>
        <w:t>o</w:t>
      </w:r>
      <w:r w:rsidRPr="00D03739">
        <w:rPr>
          <w:rFonts w:ascii="Arial" w:hAnsi="Arial" w:cs="Arial"/>
          <w:spacing w:val="-8"/>
        </w:rPr>
        <w:t xml:space="preserve"> </w:t>
      </w:r>
      <w:r w:rsidRPr="00D03739">
        <w:rPr>
          <w:rFonts w:ascii="Arial" w:hAnsi="Arial" w:cs="Arial"/>
        </w:rPr>
        <w:t>período</w:t>
      </w:r>
      <w:r w:rsidRPr="00D03739">
        <w:rPr>
          <w:rFonts w:ascii="Arial" w:hAnsi="Arial" w:cs="Arial"/>
          <w:spacing w:val="-4"/>
        </w:rPr>
        <w:t xml:space="preserve"> </w:t>
      </w:r>
      <w:r w:rsidRPr="00D03739">
        <w:rPr>
          <w:rFonts w:ascii="Arial" w:hAnsi="Arial" w:cs="Arial"/>
        </w:rPr>
        <w:t>previsto</w:t>
      </w:r>
      <w:r w:rsidRPr="00D03739">
        <w:rPr>
          <w:rFonts w:ascii="Arial" w:hAnsi="Arial" w:cs="Arial"/>
          <w:spacing w:val="-6"/>
        </w:rPr>
        <w:t xml:space="preserve"> </w:t>
      </w:r>
      <w:r w:rsidRPr="00D03739">
        <w:rPr>
          <w:rFonts w:ascii="Arial" w:hAnsi="Arial" w:cs="Arial"/>
        </w:rPr>
        <w:t>para</w:t>
      </w:r>
      <w:r w:rsidRPr="00D03739">
        <w:rPr>
          <w:rFonts w:ascii="Arial" w:hAnsi="Arial" w:cs="Arial"/>
          <w:spacing w:val="-5"/>
        </w:rPr>
        <w:t xml:space="preserve"> </w:t>
      </w:r>
      <w:r w:rsidRPr="00D03739">
        <w:rPr>
          <w:rFonts w:ascii="Arial" w:hAnsi="Arial" w:cs="Arial"/>
        </w:rPr>
        <w:t>execução</w:t>
      </w:r>
      <w:r w:rsidRPr="00D03739">
        <w:rPr>
          <w:rFonts w:ascii="Arial" w:hAnsi="Arial" w:cs="Arial"/>
          <w:spacing w:val="-8"/>
        </w:rPr>
        <w:t xml:space="preserve"> </w:t>
      </w:r>
      <w:r w:rsidRPr="00D03739">
        <w:rPr>
          <w:rFonts w:ascii="Arial" w:hAnsi="Arial" w:cs="Arial"/>
        </w:rPr>
        <w:t>do</w:t>
      </w:r>
      <w:r w:rsidRPr="00D03739">
        <w:rPr>
          <w:rFonts w:ascii="Arial" w:hAnsi="Arial" w:cs="Arial"/>
          <w:spacing w:val="-4"/>
        </w:rPr>
        <w:t xml:space="preserve"> </w:t>
      </w:r>
      <w:r w:rsidRPr="00D03739">
        <w:rPr>
          <w:rFonts w:ascii="Arial" w:hAnsi="Arial" w:cs="Arial"/>
          <w:spacing w:val="-2"/>
        </w:rPr>
        <w:t>contrato.</w:t>
      </w:r>
    </w:p>
    <w:p w:rsidR="00BA7C30" w:rsidRPr="00D03739" w:rsidRDefault="00BA7C30" w:rsidP="00C610A4">
      <w:pPr>
        <w:pStyle w:val="Ttulo2"/>
        <w:numPr>
          <w:ilvl w:val="0"/>
          <w:numId w:val="28"/>
        </w:numPr>
        <w:tabs>
          <w:tab w:val="left" w:pos="878"/>
        </w:tabs>
        <w:spacing w:before="241"/>
        <w:ind w:left="878" w:hanging="598"/>
      </w:pPr>
      <w:r w:rsidRPr="00D03739">
        <w:t>Informações</w:t>
      </w:r>
      <w:r w:rsidRPr="00D03739">
        <w:rPr>
          <w:spacing w:val="-7"/>
        </w:rPr>
        <w:t xml:space="preserve"> </w:t>
      </w:r>
      <w:r w:rsidRPr="00D03739">
        <w:rPr>
          <w:spacing w:val="-2"/>
        </w:rPr>
        <w:t>Gerais</w:t>
      </w:r>
    </w:p>
    <w:p w:rsidR="00BA7C30" w:rsidRPr="00D03739" w:rsidRDefault="00BA7C30" w:rsidP="00C610A4">
      <w:pPr>
        <w:pStyle w:val="PargrafodaLista"/>
        <w:numPr>
          <w:ilvl w:val="1"/>
          <w:numId w:val="28"/>
        </w:numPr>
        <w:tabs>
          <w:tab w:val="left" w:pos="737"/>
        </w:tabs>
        <w:spacing w:before="241"/>
        <w:ind w:right="116" w:firstLine="0"/>
        <w:rPr>
          <w:rFonts w:ascii="Arial" w:hAnsi="Arial" w:cs="Arial"/>
          <w:sz w:val="24"/>
          <w:szCs w:val="24"/>
        </w:rPr>
      </w:pPr>
      <w:r w:rsidRPr="00D03739">
        <w:rPr>
          <w:rFonts w:ascii="Arial" w:hAnsi="Arial" w:cs="Arial"/>
          <w:sz w:val="24"/>
          <w:szCs w:val="24"/>
        </w:rPr>
        <w:t>Para</w:t>
      </w:r>
      <w:r w:rsidRPr="00D03739">
        <w:rPr>
          <w:rFonts w:ascii="Arial" w:hAnsi="Arial" w:cs="Arial"/>
          <w:spacing w:val="-13"/>
          <w:sz w:val="24"/>
          <w:szCs w:val="24"/>
        </w:rPr>
        <w:t xml:space="preserve"> </w:t>
      </w:r>
      <w:r w:rsidRPr="00D03739">
        <w:rPr>
          <w:rFonts w:ascii="Arial" w:hAnsi="Arial" w:cs="Arial"/>
          <w:sz w:val="24"/>
          <w:szCs w:val="24"/>
        </w:rPr>
        <w:t>a</w:t>
      </w:r>
      <w:r w:rsidRPr="00D03739">
        <w:rPr>
          <w:rFonts w:ascii="Arial" w:hAnsi="Arial" w:cs="Arial"/>
          <w:spacing w:val="-11"/>
          <w:sz w:val="24"/>
          <w:szCs w:val="24"/>
        </w:rPr>
        <w:t xml:space="preserve"> </w:t>
      </w:r>
      <w:r w:rsidRPr="00D03739">
        <w:rPr>
          <w:rFonts w:ascii="Arial" w:hAnsi="Arial" w:cs="Arial"/>
          <w:sz w:val="24"/>
          <w:szCs w:val="24"/>
        </w:rPr>
        <w:t>operação</w:t>
      </w:r>
      <w:r w:rsidRPr="00D03739">
        <w:rPr>
          <w:rFonts w:ascii="Arial" w:hAnsi="Arial" w:cs="Arial"/>
          <w:spacing w:val="-11"/>
          <w:sz w:val="24"/>
          <w:szCs w:val="24"/>
        </w:rPr>
        <w:t xml:space="preserve"> </w:t>
      </w:r>
      <w:r w:rsidRPr="00D03739">
        <w:rPr>
          <w:rFonts w:ascii="Arial" w:hAnsi="Arial" w:cs="Arial"/>
          <w:sz w:val="24"/>
          <w:szCs w:val="24"/>
        </w:rPr>
        <w:t>do</w:t>
      </w:r>
      <w:r w:rsidRPr="00D03739">
        <w:rPr>
          <w:rFonts w:ascii="Arial" w:hAnsi="Arial" w:cs="Arial"/>
          <w:spacing w:val="-13"/>
          <w:sz w:val="24"/>
          <w:szCs w:val="24"/>
        </w:rPr>
        <w:t xml:space="preserve"> </w:t>
      </w:r>
      <w:r w:rsidRPr="00D03739">
        <w:rPr>
          <w:rFonts w:ascii="Arial" w:hAnsi="Arial" w:cs="Arial"/>
          <w:sz w:val="24"/>
          <w:szCs w:val="24"/>
        </w:rPr>
        <w:t>Sistema</w:t>
      </w:r>
      <w:r w:rsidRPr="00D03739">
        <w:rPr>
          <w:rFonts w:ascii="Arial" w:hAnsi="Arial" w:cs="Arial"/>
          <w:spacing w:val="-11"/>
          <w:sz w:val="24"/>
          <w:szCs w:val="24"/>
        </w:rPr>
        <w:t xml:space="preserve"> </w:t>
      </w:r>
      <w:r w:rsidRPr="00D03739">
        <w:rPr>
          <w:rFonts w:ascii="Arial" w:hAnsi="Arial" w:cs="Arial"/>
          <w:sz w:val="24"/>
          <w:szCs w:val="24"/>
        </w:rPr>
        <w:t>de</w:t>
      </w:r>
      <w:r w:rsidRPr="00D03739">
        <w:rPr>
          <w:rFonts w:ascii="Arial" w:hAnsi="Arial" w:cs="Arial"/>
          <w:spacing w:val="-11"/>
          <w:sz w:val="24"/>
          <w:szCs w:val="24"/>
        </w:rPr>
        <w:t xml:space="preserve"> </w:t>
      </w:r>
      <w:r w:rsidRPr="00D03739">
        <w:rPr>
          <w:rFonts w:ascii="Arial" w:hAnsi="Arial" w:cs="Arial"/>
          <w:sz w:val="24"/>
          <w:szCs w:val="24"/>
        </w:rPr>
        <w:t>Iluminação</w:t>
      </w:r>
      <w:r w:rsidRPr="00D03739">
        <w:rPr>
          <w:rFonts w:ascii="Arial" w:hAnsi="Arial" w:cs="Arial"/>
          <w:spacing w:val="-13"/>
          <w:sz w:val="24"/>
          <w:szCs w:val="24"/>
        </w:rPr>
        <w:t xml:space="preserve"> </w:t>
      </w:r>
      <w:r w:rsidRPr="00D03739">
        <w:rPr>
          <w:rFonts w:ascii="Arial" w:hAnsi="Arial" w:cs="Arial"/>
          <w:sz w:val="24"/>
          <w:szCs w:val="24"/>
        </w:rPr>
        <w:t>Pública,</w:t>
      </w:r>
      <w:r w:rsidRPr="00D03739">
        <w:rPr>
          <w:rFonts w:ascii="Arial" w:hAnsi="Arial" w:cs="Arial"/>
          <w:spacing w:val="-11"/>
          <w:sz w:val="24"/>
          <w:szCs w:val="24"/>
        </w:rPr>
        <w:t xml:space="preserve"> </w:t>
      </w:r>
      <w:r w:rsidRPr="00D03739">
        <w:rPr>
          <w:rFonts w:ascii="Arial" w:hAnsi="Arial" w:cs="Arial"/>
          <w:sz w:val="24"/>
          <w:szCs w:val="24"/>
        </w:rPr>
        <w:t>a</w:t>
      </w:r>
      <w:r w:rsidRPr="00D03739">
        <w:rPr>
          <w:rFonts w:ascii="Arial" w:hAnsi="Arial" w:cs="Arial"/>
          <w:spacing w:val="-13"/>
          <w:sz w:val="24"/>
          <w:szCs w:val="24"/>
        </w:rPr>
        <w:t xml:space="preserve"> </w:t>
      </w:r>
      <w:r w:rsidRPr="00D03739">
        <w:rPr>
          <w:rFonts w:ascii="Arial" w:hAnsi="Arial" w:cs="Arial"/>
          <w:sz w:val="24"/>
          <w:szCs w:val="24"/>
        </w:rPr>
        <w:t>CONTRATADA</w:t>
      </w:r>
      <w:r w:rsidRPr="00D03739">
        <w:rPr>
          <w:rFonts w:ascii="Arial" w:hAnsi="Arial" w:cs="Arial"/>
          <w:spacing w:val="-11"/>
          <w:sz w:val="24"/>
          <w:szCs w:val="24"/>
        </w:rPr>
        <w:t xml:space="preserve"> </w:t>
      </w:r>
      <w:r w:rsidRPr="00D03739">
        <w:rPr>
          <w:rFonts w:ascii="Arial" w:hAnsi="Arial" w:cs="Arial"/>
          <w:sz w:val="24"/>
          <w:szCs w:val="24"/>
        </w:rPr>
        <w:t>deverá</w:t>
      </w:r>
      <w:r w:rsidRPr="00D03739">
        <w:rPr>
          <w:rFonts w:ascii="Arial" w:hAnsi="Arial" w:cs="Arial"/>
          <w:spacing w:val="-11"/>
          <w:sz w:val="24"/>
          <w:szCs w:val="24"/>
        </w:rPr>
        <w:t xml:space="preserve"> </w:t>
      </w:r>
      <w:r w:rsidRPr="00D03739">
        <w:rPr>
          <w:rFonts w:ascii="Arial" w:hAnsi="Arial" w:cs="Arial"/>
          <w:sz w:val="24"/>
          <w:szCs w:val="24"/>
        </w:rPr>
        <w:t>instalar</w:t>
      </w:r>
      <w:r w:rsidRPr="00D03739">
        <w:rPr>
          <w:rFonts w:ascii="Arial" w:hAnsi="Arial" w:cs="Arial"/>
          <w:spacing w:val="-11"/>
          <w:sz w:val="24"/>
          <w:szCs w:val="24"/>
        </w:rPr>
        <w:t xml:space="preserve"> </w:t>
      </w:r>
      <w:r w:rsidRPr="00D03739">
        <w:rPr>
          <w:rFonts w:ascii="Arial" w:hAnsi="Arial" w:cs="Arial"/>
          <w:sz w:val="24"/>
          <w:szCs w:val="24"/>
        </w:rPr>
        <w:t>e</w:t>
      </w:r>
      <w:r w:rsidRPr="00D03739">
        <w:rPr>
          <w:rFonts w:ascii="Arial" w:hAnsi="Arial" w:cs="Arial"/>
          <w:spacing w:val="-11"/>
          <w:sz w:val="24"/>
          <w:szCs w:val="24"/>
        </w:rPr>
        <w:t xml:space="preserve"> </w:t>
      </w:r>
      <w:r w:rsidRPr="00D03739">
        <w:rPr>
          <w:rFonts w:ascii="Arial" w:hAnsi="Arial" w:cs="Arial"/>
          <w:sz w:val="24"/>
          <w:szCs w:val="24"/>
        </w:rPr>
        <w:t>operar</w:t>
      </w:r>
      <w:r w:rsidRPr="00D03739">
        <w:rPr>
          <w:rFonts w:ascii="Arial" w:hAnsi="Arial" w:cs="Arial"/>
          <w:spacing w:val="-11"/>
          <w:sz w:val="24"/>
          <w:szCs w:val="24"/>
        </w:rPr>
        <w:t xml:space="preserve"> </w:t>
      </w:r>
      <w:r w:rsidRPr="00D03739">
        <w:rPr>
          <w:rFonts w:ascii="Arial" w:hAnsi="Arial" w:cs="Arial"/>
          <w:sz w:val="24"/>
          <w:szCs w:val="24"/>
        </w:rPr>
        <w:t>o</w:t>
      </w:r>
      <w:r w:rsidRPr="00D03739">
        <w:rPr>
          <w:rFonts w:ascii="Arial" w:hAnsi="Arial" w:cs="Arial"/>
          <w:spacing w:val="-13"/>
          <w:sz w:val="24"/>
          <w:szCs w:val="24"/>
        </w:rPr>
        <w:t xml:space="preserve"> </w:t>
      </w:r>
      <w:r w:rsidRPr="00D03739">
        <w:rPr>
          <w:rFonts w:ascii="Arial" w:hAnsi="Arial" w:cs="Arial"/>
          <w:sz w:val="24"/>
          <w:szCs w:val="24"/>
        </w:rPr>
        <w:t>sistema informatizado desenvolvido para aplicação em sistemas de iluminação pública.</w:t>
      </w:r>
    </w:p>
    <w:p w:rsidR="00BA7C30" w:rsidRPr="00D03739" w:rsidRDefault="00BA7C30" w:rsidP="00C610A4">
      <w:pPr>
        <w:pStyle w:val="PargrafodaLista"/>
        <w:numPr>
          <w:ilvl w:val="1"/>
          <w:numId w:val="28"/>
        </w:numPr>
        <w:tabs>
          <w:tab w:val="left" w:pos="735"/>
        </w:tabs>
        <w:spacing w:before="2"/>
        <w:ind w:right="114" w:firstLine="0"/>
        <w:rPr>
          <w:rFonts w:ascii="Arial" w:hAnsi="Arial" w:cs="Arial"/>
          <w:sz w:val="24"/>
          <w:szCs w:val="24"/>
        </w:rPr>
      </w:pPr>
      <w:r w:rsidRPr="00D03739">
        <w:rPr>
          <w:rFonts w:ascii="Arial" w:hAnsi="Arial" w:cs="Arial"/>
          <w:sz w:val="24"/>
          <w:szCs w:val="24"/>
        </w:rPr>
        <w:t>O</w:t>
      </w:r>
      <w:r w:rsidRPr="00D03739">
        <w:rPr>
          <w:rFonts w:ascii="Arial" w:hAnsi="Arial" w:cs="Arial"/>
          <w:spacing w:val="-15"/>
          <w:sz w:val="24"/>
          <w:szCs w:val="24"/>
        </w:rPr>
        <w:t xml:space="preserve"> </w:t>
      </w:r>
      <w:r w:rsidRPr="00D03739">
        <w:rPr>
          <w:rFonts w:ascii="Arial" w:hAnsi="Arial" w:cs="Arial"/>
          <w:sz w:val="24"/>
          <w:szCs w:val="24"/>
        </w:rPr>
        <w:t>sistema</w:t>
      </w:r>
      <w:r w:rsidRPr="00D03739">
        <w:rPr>
          <w:rFonts w:ascii="Arial" w:hAnsi="Arial" w:cs="Arial"/>
          <w:spacing w:val="-15"/>
          <w:sz w:val="24"/>
          <w:szCs w:val="24"/>
        </w:rPr>
        <w:t xml:space="preserve"> </w:t>
      </w:r>
      <w:r w:rsidRPr="00D03739">
        <w:rPr>
          <w:rFonts w:ascii="Arial" w:hAnsi="Arial" w:cs="Arial"/>
          <w:sz w:val="24"/>
          <w:szCs w:val="24"/>
        </w:rPr>
        <w:t>informatizado</w:t>
      </w:r>
      <w:r w:rsidRPr="00D03739">
        <w:rPr>
          <w:rFonts w:ascii="Arial" w:hAnsi="Arial" w:cs="Arial"/>
          <w:spacing w:val="-13"/>
          <w:sz w:val="24"/>
          <w:szCs w:val="24"/>
        </w:rPr>
        <w:t xml:space="preserve"> </w:t>
      </w:r>
      <w:r w:rsidRPr="00D03739">
        <w:rPr>
          <w:rFonts w:ascii="Arial" w:hAnsi="Arial" w:cs="Arial"/>
          <w:sz w:val="24"/>
          <w:szCs w:val="24"/>
        </w:rPr>
        <w:t>deverá</w:t>
      </w:r>
      <w:r w:rsidRPr="00D03739">
        <w:rPr>
          <w:rFonts w:ascii="Arial" w:hAnsi="Arial" w:cs="Arial"/>
          <w:spacing w:val="-13"/>
          <w:sz w:val="24"/>
          <w:szCs w:val="24"/>
        </w:rPr>
        <w:t xml:space="preserve"> </w:t>
      </w:r>
      <w:r w:rsidRPr="00D03739">
        <w:rPr>
          <w:rFonts w:ascii="Arial" w:hAnsi="Arial" w:cs="Arial"/>
          <w:sz w:val="24"/>
          <w:szCs w:val="24"/>
        </w:rPr>
        <w:t>permitir</w:t>
      </w:r>
      <w:r w:rsidRPr="00D03739">
        <w:rPr>
          <w:rFonts w:ascii="Arial" w:hAnsi="Arial" w:cs="Arial"/>
          <w:spacing w:val="-15"/>
          <w:sz w:val="24"/>
          <w:szCs w:val="24"/>
        </w:rPr>
        <w:t xml:space="preserve"> </w:t>
      </w:r>
      <w:r w:rsidRPr="00D03739">
        <w:rPr>
          <w:rFonts w:ascii="Arial" w:hAnsi="Arial" w:cs="Arial"/>
          <w:sz w:val="24"/>
          <w:szCs w:val="24"/>
        </w:rPr>
        <w:t>a</w:t>
      </w:r>
      <w:r w:rsidRPr="00D03739">
        <w:rPr>
          <w:rFonts w:ascii="Arial" w:hAnsi="Arial" w:cs="Arial"/>
          <w:spacing w:val="-13"/>
          <w:sz w:val="24"/>
          <w:szCs w:val="24"/>
        </w:rPr>
        <w:t xml:space="preserve"> </w:t>
      </w:r>
      <w:r w:rsidRPr="00D03739">
        <w:rPr>
          <w:rFonts w:ascii="Arial" w:hAnsi="Arial" w:cs="Arial"/>
          <w:sz w:val="24"/>
          <w:szCs w:val="24"/>
        </w:rPr>
        <w:t>coleta</w:t>
      </w:r>
      <w:r w:rsidRPr="00D03739">
        <w:rPr>
          <w:rFonts w:ascii="Arial" w:hAnsi="Arial" w:cs="Arial"/>
          <w:spacing w:val="-13"/>
          <w:sz w:val="24"/>
          <w:szCs w:val="24"/>
        </w:rPr>
        <w:t xml:space="preserve"> </w:t>
      </w:r>
      <w:r w:rsidRPr="00D03739">
        <w:rPr>
          <w:rFonts w:ascii="Arial" w:hAnsi="Arial" w:cs="Arial"/>
          <w:sz w:val="24"/>
          <w:szCs w:val="24"/>
        </w:rPr>
        <w:t>e</w:t>
      </w:r>
      <w:r w:rsidRPr="00D03739">
        <w:rPr>
          <w:rFonts w:ascii="Arial" w:hAnsi="Arial" w:cs="Arial"/>
          <w:spacing w:val="-15"/>
          <w:sz w:val="24"/>
          <w:szCs w:val="24"/>
        </w:rPr>
        <w:t xml:space="preserve"> </w:t>
      </w:r>
      <w:r w:rsidRPr="00D03739">
        <w:rPr>
          <w:rFonts w:ascii="Arial" w:hAnsi="Arial" w:cs="Arial"/>
          <w:sz w:val="24"/>
          <w:szCs w:val="24"/>
        </w:rPr>
        <w:t>transmissão</w:t>
      </w:r>
      <w:r w:rsidRPr="00D03739">
        <w:rPr>
          <w:rFonts w:ascii="Arial" w:hAnsi="Arial" w:cs="Arial"/>
          <w:spacing w:val="-13"/>
          <w:sz w:val="24"/>
          <w:szCs w:val="24"/>
        </w:rPr>
        <w:t xml:space="preserve"> </w:t>
      </w:r>
      <w:r w:rsidRPr="00D03739">
        <w:rPr>
          <w:rFonts w:ascii="Arial" w:hAnsi="Arial" w:cs="Arial"/>
          <w:sz w:val="24"/>
          <w:szCs w:val="24"/>
        </w:rPr>
        <w:t>de</w:t>
      </w:r>
      <w:r w:rsidRPr="00D03739">
        <w:rPr>
          <w:rFonts w:ascii="Arial" w:hAnsi="Arial" w:cs="Arial"/>
          <w:spacing w:val="-13"/>
          <w:sz w:val="24"/>
          <w:szCs w:val="24"/>
        </w:rPr>
        <w:t xml:space="preserve"> </w:t>
      </w:r>
      <w:r w:rsidRPr="00D03739">
        <w:rPr>
          <w:rFonts w:ascii="Arial" w:hAnsi="Arial" w:cs="Arial"/>
          <w:sz w:val="24"/>
          <w:szCs w:val="24"/>
        </w:rPr>
        <w:t>dados</w:t>
      </w:r>
      <w:r w:rsidRPr="00D03739">
        <w:rPr>
          <w:rFonts w:ascii="Arial" w:hAnsi="Arial" w:cs="Arial"/>
          <w:spacing w:val="-13"/>
          <w:sz w:val="24"/>
          <w:szCs w:val="24"/>
        </w:rPr>
        <w:t xml:space="preserve"> </w:t>
      </w:r>
      <w:r w:rsidRPr="00D03739">
        <w:rPr>
          <w:rFonts w:ascii="Arial" w:hAnsi="Arial" w:cs="Arial"/>
          <w:sz w:val="24"/>
          <w:szCs w:val="24"/>
        </w:rPr>
        <w:t>através</w:t>
      </w:r>
      <w:r w:rsidRPr="00D03739">
        <w:rPr>
          <w:rFonts w:ascii="Arial" w:hAnsi="Arial" w:cs="Arial"/>
          <w:spacing w:val="-13"/>
          <w:sz w:val="24"/>
          <w:szCs w:val="24"/>
        </w:rPr>
        <w:t xml:space="preserve"> </w:t>
      </w:r>
      <w:r w:rsidRPr="00D03739">
        <w:rPr>
          <w:rFonts w:ascii="Arial" w:hAnsi="Arial" w:cs="Arial"/>
          <w:sz w:val="24"/>
          <w:szCs w:val="24"/>
        </w:rPr>
        <w:t>de</w:t>
      </w:r>
      <w:r w:rsidRPr="00D03739">
        <w:rPr>
          <w:rFonts w:ascii="Arial" w:hAnsi="Arial" w:cs="Arial"/>
          <w:spacing w:val="-13"/>
          <w:sz w:val="24"/>
          <w:szCs w:val="24"/>
        </w:rPr>
        <w:t xml:space="preserve"> </w:t>
      </w:r>
      <w:r w:rsidRPr="00D03739">
        <w:rPr>
          <w:rFonts w:ascii="Arial" w:hAnsi="Arial" w:cs="Arial"/>
          <w:sz w:val="24"/>
          <w:szCs w:val="24"/>
        </w:rPr>
        <w:t>dispositivos</w:t>
      </w:r>
      <w:r w:rsidRPr="00D03739">
        <w:rPr>
          <w:rFonts w:ascii="Arial" w:hAnsi="Arial" w:cs="Arial"/>
          <w:spacing w:val="-15"/>
          <w:sz w:val="24"/>
          <w:szCs w:val="24"/>
        </w:rPr>
        <w:t xml:space="preserve"> </w:t>
      </w:r>
      <w:r w:rsidRPr="00D03739">
        <w:rPr>
          <w:rFonts w:ascii="Arial" w:hAnsi="Arial" w:cs="Arial"/>
          <w:sz w:val="24"/>
          <w:szCs w:val="24"/>
        </w:rPr>
        <w:t>móveis, o controle de materiais e o rastreamento dos veículos, possibilitando informações de seu posicionamento e deslocamentos, em tempo real, via internet, quando aplicável, sendo os custos decorrentes de inteira responsabilidade da CONTRATADA.</w:t>
      </w:r>
    </w:p>
    <w:p w:rsidR="00BA7C30" w:rsidRPr="00F53AAE" w:rsidRDefault="00BA7C30" w:rsidP="00C610A4">
      <w:pPr>
        <w:pStyle w:val="PargrafodaLista"/>
        <w:numPr>
          <w:ilvl w:val="1"/>
          <w:numId w:val="28"/>
        </w:numPr>
        <w:tabs>
          <w:tab w:val="left" w:pos="781"/>
        </w:tabs>
        <w:spacing w:before="24"/>
        <w:ind w:right="119" w:firstLine="0"/>
        <w:rPr>
          <w:rFonts w:ascii="Arial" w:hAnsi="Arial" w:cs="Arial"/>
          <w:sz w:val="24"/>
          <w:szCs w:val="24"/>
        </w:rPr>
      </w:pPr>
      <w:r w:rsidRPr="00F53AAE">
        <w:rPr>
          <w:rFonts w:ascii="Arial" w:hAnsi="Arial" w:cs="Arial"/>
          <w:sz w:val="24"/>
          <w:szCs w:val="24"/>
        </w:rPr>
        <w:t>O sistema deverá ser composto por módulos integrados, de forma a associar todos os dados que mantenham</w:t>
      </w:r>
      <w:r w:rsidRPr="00F53AAE">
        <w:rPr>
          <w:rFonts w:ascii="Arial" w:hAnsi="Arial" w:cs="Arial"/>
          <w:spacing w:val="-1"/>
          <w:sz w:val="24"/>
          <w:szCs w:val="24"/>
        </w:rPr>
        <w:t xml:space="preserve"> </w:t>
      </w:r>
      <w:r w:rsidRPr="00F53AAE">
        <w:rPr>
          <w:rFonts w:ascii="Arial" w:hAnsi="Arial" w:cs="Arial"/>
          <w:sz w:val="24"/>
          <w:szCs w:val="24"/>
        </w:rPr>
        <w:t>correspondência,</w:t>
      </w:r>
      <w:r w:rsidRPr="00F53AAE">
        <w:rPr>
          <w:rFonts w:ascii="Arial" w:hAnsi="Arial" w:cs="Arial"/>
          <w:spacing w:val="-3"/>
          <w:sz w:val="24"/>
          <w:szCs w:val="24"/>
        </w:rPr>
        <w:t xml:space="preserve"> </w:t>
      </w:r>
      <w:r w:rsidRPr="00F53AAE">
        <w:rPr>
          <w:rFonts w:ascii="Arial" w:hAnsi="Arial" w:cs="Arial"/>
          <w:sz w:val="24"/>
          <w:szCs w:val="24"/>
        </w:rPr>
        <w:t>como</w:t>
      </w:r>
      <w:r w:rsidRPr="00F53AAE">
        <w:rPr>
          <w:rFonts w:ascii="Arial" w:hAnsi="Arial" w:cs="Arial"/>
          <w:spacing w:val="-2"/>
          <w:sz w:val="24"/>
          <w:szCs w:val="24"/>
        </w:rPr>
        <w:t xml:space="preserve"> </w:t>
      </w:r>
      <w:r w:rsidRPr="00F53AAE">
        <w:rPr>
          <w:rFonts w:ascii="Arial" w:hAnsi="Arial" w:cs="Arial"/>
          <w:sz w:val="24"/>
          <w:szCs w:val="24"/>
        </w:rPr>
        <w:t>aqueles</w:t>
      </w:r>
      <w:r w:rsidRPr="00F53AAE">
        <w:rPr>
          <w:rFonts w:ascii="Arial" w:hAnsi="Arial" w:cs="Arial"/>
          <w:spacing w:val="-1"/>
          <w:sz w:val="24"/>
          <w:szCs w:val="24"/>
        </w:rPr>
        <w:t xml:space="preserve"> </w:t>
      </w:r>
      <w:r w:rsidRPr="00F53AAE">
        <w:rPr>
          <w:rFonts w:ascii="Arial" w:hAnsi="Arial" w:cs="Arial"/>
          <w:sz w:val="24"/>
          <w:szCs w:val="24"/>
        </w:rPr>
        <w:t>relativos</w:t>
      </w:r>
      <w:r w:rsidRPr="00F53AAE">
        <w:rPr>
          <w:rFonts w:ascii="Arial" w:hAnsi="Arial" w:cs="Arial"/>
          <w:spacing w:val="-1"/>
          <w:sz w:val="24"/>
          <w:szCs w:val="24"/>
        </w:rPr>
        <w:t xml:space="preserve"> </w:t>
      </w:r>
      <w:r w:rsidRPr="00F53AAE">
        <w:rPr>
          <w:rFonts w:ascii="Arial" w:hAnsi="Arial" w:cs="Arial"/>
          <w:sz w:val="24"/>
          <w:szCs w:val="24"/>
        </w:rPr>
        <w:t>ao</w:t>
      </w:r>
      <w:r w:rsidRPr="00F53AAE">
        <w:rPr>
          <w:rFonts w:ascii="Arial" w:hAnsi="Arial" w:cs="Arial"/>
          <w:spacing w:val="-1"/>
          <w:sz w:val="24"/>
          <w:szCs w:val="24"/>
        </w:rPr>
        <w:t xml:space="preserve"> </w:t>
      </w:r>
      <w:r w:rsidRPr="00F53AAE">
        <w:rPr>
          <w:rFonts w:ascii="Arial" w:hAnsi="Arial" w:cs="Arial"/>
          <w:sz w:val="24"/>
          <w:szCs w:val="24"/>
        </w:rPr>
        <w:t>tele</w:t>
      </w:r>
      <w:r w:rsidRPr="00F53AAE">
        <w:rPr>
          <w:rFonts w:ascii="Arial" w:hAnsi="Arial" w:cs="Arial"/>
          <w:spacing w:val="-3"/>
          <w:sz w:val="24"/>
          <w:szCs w:val="24"/>
        </w:rPr>
        <w:t xml:space="preserve"> </w:t>
      </w:r>
      <w:r w:rsidRPr="00F53AAE">
        <w:rPr>
          <w:rFonts w:ascii="Arial" w:hAnsi="Arial" w:cs="Arial"/>
          <w:sz w:val="24"/>
          <w:szCs w:val="24"/>
        </w:rPr>
        <w:t>atendimento</w:t>
      </w:r>
      <w:r w:rsidRPr="00F53AAE">
        <w:rPr>
          <w:rFonts w:ascii="Arial" w:hAnsi="Arial" w:cs="Arial"/>
          <w:spacing w:val="-2"/>
          <w:sz w:val="24"/>
          <w:szCs w:val="24"/>
        </w:rPr>
        <w:t xml:space="preserve"> </w:t>
      </w:r>
      <w:r w:rsidRPr="00F53AAE">
        <w:rPr>
          <w:rFonts w:ascii="Arial" w:hAnsi="Arial" w:cs="Arial"/>
          <w:sz w:val="24"/>
          <w:szCs w:val="24"/>
        </w:rPr>
        <w:t>gratuito</w:t>
      </w:r>
      <w:r w:rsidRPr="00F53AAE">
        <w:rPr>
          <w:rFonts w:ascii="Arial" w:hAnsi="Arial" w:cs="Arial"/>
          <w:spacing w:val="-1"/>
          <w:sz w:val="24"/>
          <w:szCs w:val="24"/>
        </w:rPr>
        <w:t xml:space="preserve"> </w:t>
      </w:r>
      <w:r w:rsidRPr="00F53AAE">
        <w:rPr>
          <w:rFonts w:ascii="Arial" w:hAnsi="Arial" w:cs="Arial"/>
          <w:sz w:val="24"/>
          <w:szCs w:val="24"/>
        </w:rPr>
        <w:t>ao</w:t>
      </w:r>
      <w:r w:rsidRPr="00F53AAE">
        <w:rPr>
          <w:rFonts w:ascii="Arial" w:hAnsi="Arial" w:cs="Arial"/>
          <w:spacing w:val="-3"/>
          <w:sz w:val="24"/>
          <w:szCs w:val="24"/>
        </w:rPr>
        <w:t xml:space="preserve"> </w:t>
      </w:r>
      <w:r w:rsidRPr="00F53AAE">
        <w:rPr>
          <w:rFonts w:ascii="Arial" w:hAnsi="Arial" w:cs="Arial"/>
          <w:sz w:val="24"/>
          <w:szCs w:val="24"/>
        </w:rPr>
        <w:t>cidadão,</w:t>
      </w:r>
      <w:r w:rsidRPr="00F53AAE">
        <w:rPr>
          <w:rFonts w:ascii="Arial" w:hAnsi="Arial" w:cs="Arial"/>
          <w:spacing w:val="-3"/>
          <w:sz w:val="24"/>
          <w:szCs w:val="24"/>
        </w:rPr>
        <w:t xml:space="preserve"> </w:t>
      </w:r>
      <w:r w:rsidRPr="00F53AAE">
        <w:rPr>
          <w:rFonts w:ascii="Arial" w:hAnsi="Arial" w:cs="Arial"/>
          <w:sz w:val="24"/>
          <w:szCs w:val="24"/>
        </w:rPr>
        <w:t>cadastro</w:t>
      </w:r>
      <w:r w:rsidRPr="00F53AAE">
        <w:rPr>
          <w:rFonts w:ascii="Arial" w:hAnsi="Arial" w:cs="Arial"/>
          <w:spacing w:val="-3"/>
          <w:sz w:val="24"/>
          <w:szCs w:val="24"/>
        </w:rPr>
        <w:t xml:space="preserve"> </w:t>
      </w:r>
      <w:r w:rsidRPr="00F53AAE">
        <w:rPr>
          <w:rFonts w:ascii="Arial" w:hAnsi="Arial" w:cs="Arial"/>
          <w:sz w:val="24"/>
          <w:szCs w:val="24"/>
        </w:rPr>
        <w:t>das unidades</w:t>
      </w:r>
      <w:r w:rsidRPr="00F53AAE">
        <w:rPr>
          <w:rFonts w:ascii="Arial" w:hAnsi="Arial" w:cs="Arial"/>
          <w:spacing w:val="54"/>
          <w:sz w:val="24"/>
          <w:szCs w:val="24"/>
        </w:rPr>
        <w:t xml:space="preserve"> </w:t>
      </w:r>
      <w:r w:rsidRPr="00F53AAE">
        <w:rPr>
          <w:rFonts w:ascii="Arial" w:hAnsi="Arial" w:cs="Arial"/>
          <w:sz w:val="24"/>
          <w:szCs w:val="24"/>
        </w:rPr>
        <w:t>de</w:t>
      </w:r>
      <w:r w:rsidRPr="00F53AAE">
        <w:rPr>
          <w:rFonts w:ascii="Arial" w:hAnsi="Arial" w:cs="Arial"/>
          <w:spacing w:val="53"/>
          <w:sz w:val="24"/>
          <w:szCs w:val="24"/>
        </w:rPr>
        <w:t xml:space="preserve"> </w:t>
      </w:r>
      <w:r w:rsidRPr="00F53AAE">
        <w:rPr>
          <w:rFonts w:ascii="Arial" w:hAnsi="Arial" w:cs="Arial"/>
          <w:sz w:val="24"/>
          <w:szCs w:val="24"/>
        </w:rPr>
        <w:t>iluminação</w:t>
      </w:r>
      <w:r w:rsidRPr="00F53AAE">
        <w:rPr>
          <w:rFonts w:ascii="Arial" w:hAnsi="Arial" w:cs="Arial"/>
          <w:spacing w:val="53"/>
          <w:sz w:val="24"/>
          <w:szCs w:val="24"/>
        </w:rPr>
        <w:t xml:space="preserve"> </w:t>
      </w:r>
      <w:r w:rsidRPr="00F53AAE">
        <w:rPr>
          <w:rFonts w:ascii="Arial" w:hAnsi="Arial" w:cs="Arial"/>
          <w:sz w:val="24"/>
          <w:szCs w:val="24"/>
        </w:rPr>
        <w:t>pública,</w:t>
      </w:r>
      <w:r w:rsidRPr="00F53AAE">
        <w:rPr>
          <w:rFonts w:ascii="Arial" w:hAnsi="Arial" w:cs="Arial"/>
          <w:spacing w:val="55"/>
          <w:sz w:val="24"/>
          <w:szCs w:val="24"/>
        </w:rPr>
        <w:t xml:space="preserve"> </w:t>
      </w:r>
      <w:r w:rsidRPr="00F53AAE">
        <w:rPr>
          <w:rFonts w:ascii="Arial" w:hAnsi="Arial" w:cs="Arial"/>
          <w:sz w:val="24"/>
          <w:szCs w:val="24"/>
        </w:rPr>
        <w:t>ordens</w:t>
      </w:r>
      <w:r w:rsidRPr="00F53AAE">
        <w:rPr>
          <w:rFonts w:ascii="Arial" w:hAnsi="Arial" w:cs="Arial"/>
          <w:spacing w:val="53"/>
          <w:sz w:val="24"/>
          <w:szCs w:val="24"/>
        </w:rPr>
        <w:t xml:space="preserve"> </w:t>
      </w:r>
      <w:r w:rsidRPr="00F53AAE">
        <w:rPr>
          <w:rFonts w:ascii="Arial" w:hAnsi="Arial" w:cs="Arial"/>
          <w:sz w:val="24"/>
          <w:szCs w:val="24"/>
        </w:rPr>
        <w:t>de</w:t>
      </w:r>
      <w:r w:rsidRPr="00F53AAE">
        <w:rPr>
          <w:rFonts w:ascii="Arial" w:hAnsi="Arial" w:cs="Arial"/>
          <w:spacing w:val="54"/>
          <w:sz w:val="24"/>
          <w:szCs w:val="24"/>
        </w:rPr>
        <w:t xml:space="preserve"> </w:t>
      </w:r>
      <w:r w:rsidRPr="00F53AAE">
        <w:rPr>
          <w:rFonts w:ascii="Arial" w:hAnsi="Arial" w:cs="Arial"/>
          <w:sz w:val="24"/>
          <w:szCs w:val="24"/>
        </w:rPr>
        <w:t>serviço</w:t>
      </w:r>
      <w:r w:rsidRPr="00F53AAE">
        <w:rPr>
          <w:rFonts w:ascii="Arial" w:hAnsi="Arial" w:cs="Arial"/>
          <w:spacing w:val="55"/>
          <w:sz w:val="24"/>
          <w:szCs w:val="24"/>
        </w:rPr>
        <w:t xml:space="preserve"> </w:t>
      </w:r>
      <w:r w:rsidRPr="00F53AAE">
        <w:rPr>
          <w:rFonts w:ascii="Arial" w:hAnsi="Arial" w:cs="Arial"/>
          <w:sz w:val="24"/>
          <w:szCs w:val="24"/>
        </w:rPr>
        <w:t>para</w:t>
      </w:r>
      <w:r w:rsidRPr="00F53AAE">
        <w:rPr>
          <w:rFonts w:ascii="Arial" w:hAnsi="Arial" w:cs="Arial"/>
          <w:spacing w:val="51"/>
          <w:sz w:val="24"/>
          <w:szCs w:val="24"/>
        </w:rPr>
        <w:t xml:space="preserve"> </w:t>
      </w:r>
      <w:r w:rsidRPr="00F53AAE">
        <w:rPr>
          <w:rFonts w:ascii="Arial" w:hAnsi="Arial" w:cs="Arial"/>
          <w:sz w:val="24"/>
          <w:szCs w:val="24"/>
        </w:rPr>
        <w:t>manutenção,</w:t>
      </w:r>
      <w:r w:rsidRPr="00F53AAE">
        <w:rPr>
          <w:rFonts w:ascii="Arial" w:hAnsi="Arial" w:cs="Arial"/>
          <w:spacing w:val="55"/>
          <w:sz w:val="24"/>
          <w:szCs w:val="24"/>
        </w:rPr>
        <w:t xml:space="preserve"> </w:t>
      </w:r>
      <w:r w:rsidRPr="00F53AAE">
        <w:rPr>
          <w:rFonts w:ascii="Arial" w:hAnsi="Arial" w:cs="Arial"/>
          <w:sz w:val="24"/>
          <w:szCs w:val="24"/>
        </w:rPr>
        <w:t>permitindo</w:t>
      </w:r>
      <w:r w:rsidRPr="00F53AAE">
        <w:rPr>
          <w:rFonts w:ascii="Arial" w:hAnsi="Arial" w:cs="Arial"/>
          <w:spacing w:val="54"/>
          <w:sz w:val="24"/>
          <w:szCs w:val="24"/>
        </w:rPr>
        <w:t xml:space="preserve"> </w:t>
      </w:r>
      <w:r w:rsidRPr="00F53AAE">
        <w:rPr>
          <w:rFonts w:ascii="Arial" w:hAnsi="Arial" w:cs="Arial"/>
          <w:sz w:val="24"/>
          <w:szCs w:val="24"/>
        </w:rPr>
        <w:t>o</w:t>
      </w:r>
      <w:r w:rsidRPr="00F53AAE">
        <w:rPr>
          <w:rFonts w:ascii="Arial" w:hAnsi="Arial" w:cs="Arial"/>
          <w:spacing w:val="55"/>
          <w:sz w:val="24"/>
          <w:szCs w:val="24"/>
        </w:rPr>
        <w:t xml:space="preserve"> </w:t>
      </w:r>
      <w:r w:rsidRPr="00F53AAE">
        <w:rPr>
          <w:rFonts w:ascii="Arial" w:hAnsi="Arial" w:cs="Arial"/>
          <w:spacing w:val="-2"/>
          <w:sz w:val="24"/>
          <w:szCs w:val="24"/>
        </w:rPr>
        <w:t>acompanhamento</w:t>
      </w:r>
      <w:r w:rsidR="00F53AAE" w:rsidRPr="00F53AAE">
        <w:rPr>
          <w:rFonts w:ascii="Arial" w:hAnsi="Arial" w:cs="Arial"/>
          <w:spacing w:val="-2"/>
          <w:sz w:val="24"/>
          <w:szCs w:val="24"/>
        </w:rPr>
        <w:t xml:space="preserve"> </w:t>
      </w:r>
      <w:r w:rsidRPr="00F53AAE">
        <w:rPr>
          <w:rFonts w:ascii="Arial" w:hAnsi="Arial" w:cs="Arial"/>
          <w:sz w:val="24"/>
          <w:szCs w:val="24"/>
        </w:rPr>
        <w:t>atualizado de todos os serviços e recursos operacionais, e a consulta a todos os dados das unidades de iluminação, das solicitações de munícipes para</w:t>
      </w:r>
      <w:r w:rsidRPr="00F53AAE">
        <w:rPr>
          <w:rFonts w:ascii="Arial" w:hAnsi="Arial" w:cs="Arial"/>
          <w:spacing w:val="-1"/>
          <w:sz w:val="24"/>
          <w:szCs w:val="24"/>
        </w:rPr>
        <w:t xml:space="preserve"> </w:t>
      </w:r>
      <w:r w:rsidRPr="00F53AAE">
        <w:rPr>
          <w:rFonts w:ascii="Arial" w:hAnsi="Arial" w:cs="Arial"/>
          <w:sz w:val="24"/>
          <w:szCs w:val="24"/>
        </w:rPr>
        <w:t>manutenção, do histórico das intervenções de manutenção.</w:t>
      </w:r>
    </w:p>
    <w:p w:rsidR="00BA7C30" w:rsidRPr="00F53AAE" w:rsidRDefault="00BA7C30" w:rsidP="00C610A4">
      <w:pPr>
        <w:pStyle w:val="PargrafodaLista"/>
        <w:numPr>
          <w:ilvl w:val="1"/>
          <w:numId w:val="28"/>
        </w:numPr>
        <w:tabs>
          <w:tab w:val="left" w:pos="747"/>
        </w:tabs>
        <w:spacing w:line="240" w:lineRule="exact"/>
        <w:ind w:left="747" w:hanging="467"/>
        <w:rPr>
          <w:rFonts w:ascii="Arial" w:hAnsi="Arial" w:cs="Arial"/>
          <w:sz w:val="24"/>
          <w:szCs w:val="24"/>
        </w:rPr>
      </w:pPr>
      <w:r w:rsidRPr="00F53AAE">
        <w:rPr>
          <w:rFonts w:ascii="Arial" w:hAnsi="Arial" w:cs="Arial"/>
          <w:sz w:val="24"/>
          <w:szCs w:val="24"/>
        </w:rPr>
        <w:t>Os</w:t>
      </w:r>
      <w:r w:rsidRPr="00F53AAE">
        <w:rPr>
          <w:rFonts w:ascii="Arial" w:hAnsi="Arial" w:cs="Arial"/>
          <w:spacing w:val="-5"/>
          <w:sz w:val="24"/>
          <w:szCs w:val="24"/>
        </w:rPr>
        <w:t xml:space="preserve"> </w:t>
      </w:r>
      <w:r w:rsidRPr="00F53AAE">
        <w:rPr>
          <w:rFonts w:ascii="Arial" w:hAnsi="Arial" w:cs="Arial"/>
          <w:sz w:val="24"/>
          <w:szCs w:val="24"/>
        </w:rPr>
        <w:t>seguintes</w:t>
      </w:r>
      <w:r w:rsidRPr="00F53AAE">
        <w:rPr>
          <w:rFonts w:ascii="Arial" w:hAnsi="Arial" w:cs="Arial"/>
          <w:spacing w:val="-5"/>
          <w:sz w:val="24"/>
          <w:szCs w:val="24"/>
        </w:rPr>
        <w:t xml:space="preserve"> </w:t>
      </w:r>
      <w:r w:rsidRPr="00F53AAE">
        <w:rPr>
          <w:rFonts w:ascii="Arial" w:hAnsi="Arial" w:cs="Arial"/>
          <w:sz w:val="24"/>
          <w:szCs w:val="24"/>
        </w:rPr>
        <w:t>requisitos</w:t>
      </w:r>
      <w:r w:rsidRPr="00F53AAE">
        <w:rPr>
          <w:rFonts w:ascii="Arial" w:hAnsi="Arial" w:cs="Arial"/>
          <w:spacing w:val="-5"/>
          <w:sz w:val="24"/>
          <w:szCs w:val="24"/>
        </w:rPr>
        <w:t xml:space="preserve"> </w:t>
      </w:r>
      <w:r w:rsidRPr="00F53AAE">
        <w:rPr>
          <w:rFonts w:ascii="Arial" w:hAnsi="Arial" w:cs="Arial"/>
          <w:sz w:val="24"/>
          <w:szCs w:val="24"/>
        </w:rPr>
        <w:t>deverão</w:t>
      </w:r>
      <w:r w:rsidRPr="00F53AAE">
        <w:rPr>
          <w:rFonts w:ascii="Arial" w:hAnsi="Arial" w:cs="Arial"/>
          <w:spacing w:val="-5"/>
          <w:sz w:val="24"/>
          <w:szCs w:val="24"/>
        </w:rPr>
        <w:t xml:space="preserve"> </w:t>
      </w:r>
      <w:r w:rsidRPr="00F53AAE">
        <w:rPr>
          <w:rFonts w:ascii="Arial" w:hAnsi="Arial" w:cs="Arial"/>
          <w:sz w:val="24"/>
          <w:szCs w:val="24"/>
        </w:rPr>
        <w:t>também</w:t>
      </w:r>
      <w:r w:rsidRPr="00F53AAE">
        <w:rPr>
          <w:rFonts w:ascii="Arial" w:hAnsi="Arial" w:cs="Arial"/>
          <w:spacing w:val="-5"/>
          <w:sz w:val="24"/>
          <w:szCs w:val="24"/>
        </w:rPr>
        <w:t xml:space="preserve"> </w:t>
      </w:r>
      <w:r w:rsidRPr="00F53AAE">
        <w:rPr>
          <w:rFonts w:ascii="Arial" w:hAnsi="Arial" w:cs="Arial"/>
          <w:sz w:val="24"/>
          <w:szCs w:val="24"/>
        </w:rPr>
        <w:t>ser</w:t>
      </w:r>
      <w:r w:rsidRPr="00F53AAE">
        <w:rPr>
          <w:rFonts w:ascii="Arial" w:hAnsi="Arial" w:cs="Arial"/>
          <w:spacing w:val="-7"/>
          <w:sz w:val="24"/>
          <w:szCs w:val="24"/>
        </w:rPr>
        <w:t xml:space="preserve"> </w:t>
      </w:r>
      <w:r w:rsidRPr="00F53AAE">
        <w:rPr>
          <w:rFonts w:ascii="Arial" w:hAnsi="Arial" w:cs="Arial"/>
          <w:sz w:val="24"/>
          <w:szCs w:val="24"/>
        </w:rPr>
        <w:t>atendidos</w:t>
      </w:r>
      <w:r w:rsidRPr="00F53AAE">
        <w:rPr>
          <w:rFonts w:ascii="Arial" w:hAnsi="Arial" w:cs="Arial"/>
          <w:spacing w:val="-7"/>
          <w:sz w:val="24"/>
          <w:szCs w:val="24"/>
        </w:rPr>
        <w:t xml:space="preserve"> </w:t>
      </w:r>
      <w:r w:rsidRPr="00F53AAE">
        <w:rPr>
          <w:rFonts w:ascii="Arial" w:hAnsi="Arial" w:cs="Arial"/>
          <w:sz w:val="24"/>
          <w:szCs w:val="24"/>
        </w:rPr>
        <w:t>pelo</w:t>
      </w:r>
      <w:r w:rsidRPr="00F53AAE">
        <w:rPr>
          <w:rFonts w:ascii="Arial" w:hAnsi="Arial" w:cs="Arial"/>
          <w:spacing w:val="-7"/>
          <w:sz w:val="24"/>
          <w:szCs w:val="24"/>
        </w:rPr>
        <w:t xml:space="preserve"> </w:t>
      </w:r>
      <w:r w:rsidRPr="00F53AAE">
        <w:rPr>
          <w:rFonts w:ascii="Arial" w:hAnsi="Arial" w:cs="Arial"/>
          <w:sz w:val="24"/>
          <w:szCs w:val="24"/>
        </w:rPr>
        <w:t>sistema</w:t>
      </w:r>
      <w:r w:rsidRPr="00F53AAE">
        <w:rPr>
          <w:rFonts w:ascii="Arial" w:hAnsi="Arial" w:cs="Arial"/>
          <w:spacing w:val="-7"/>
          <w:sz w:val="24"/>
          <w:szCs w:val="24"/>
        </w:rPr>
        <w:t xml:space="preserve"> </w:t>
      </w:r>
      <w:r w:rsidRPr="00F53AAE">
        <w:rPr>
          <w:rFonts w:ascii="Arial" w:hAnsi="Arial" w:cs="Arial"/>
          <w:spacing w:val="-2"/>
          <w:sz w:val="24"/>
          <w:szCs w:val="24"/>
        </w:rPr>
        <w:t>informatizado:</w:t>
      </w:r>
    </w:p>
    <w:p w:rsidR="00BA7C30" w:rsidRPr="00F53AAE" w:rsidRDefault="00BA7C30" w:rsidP="00C610A4">
      <w:pPr>
        <w:pStyle w:val="PargrafodaLista"/>
        <w:numPr>
          <w:ilvl w:val="0"/>
          <w:numId w:val="31"/>
        </w:numPr>
        <w:tabs>
          <w:tab w:val="left" w:pos="1000"/>
        </w:tabs>
        <w:ind w:right="116"/>
        <w:rPr>
          <w:rFonts w:ascii="Arial" w:hAnsi="Arial" w:cs="Arial"/>
          <w:sz w:val="24"/>
          <w:szCs w:val="24"/>
        </w:rPr>
      </w:pPr>
      <w:r w:rsidRPr="00F53AAE">
        <w:rPr>
          <w:rFonts w:ascii="Arial" w:hAnsi="Arial" w:cs="Arial"/>
          <w:sz w:val="24"/>
          <w:szCs w:val="24"/>
        </w:rPr>
        <w:t>O</w:t>
      </w:r>
      <w:r w:rsidRPr="00F53AAE">
        <w:rPr>
          <w:rFonts w:ascii="Arial" w:hAnsi="Arial" w:cs="Arial"/>
          <w:spacing w:val="-9"/>
          <w:sz w:val="24"/>
          <w:szCs w:val="24"/>
        </w:rPr>
        <w:t xml:space="preserve"> </w:t>
      </w:r>
      <w:r w:rsidRPr="00F53AAE">
        <w:rPr>
          <w:rFonts w:ascii="Arial" w:hAnsi="Arial" w:cs="Arial"/>
          <w:sz w:val="24"/>
          <w:szCs w:val="24"/>
        </w:rPr>
        <w:t>programa</w:t>
      </w:r>
      <w:r w:rsidRPr="00F53AAE">
        <w:rPr>
          <w:rFonts w:ascii="Arial" w:hAnsi="Arial" w:cs="Arial"/>
          <w:spacing w:val="-7"/>
          <w:sz w:val="24"/>
          <w:szCs w:val="24"/>
        </w:rPr>
        <w:t xml:space="preserve"> </w:t>
      </w:r>
      <w:r w:rsidRPr="00F53AAE">
        <w:rPr>
          <w:rFonts w:ascii="Arial" w:hAnsi="Arial" w:cs="Arial"/>
          <w:sz w:val="24"/>
          <w:szCs w:val="24"/>
        </w:rPr>
        <w:t>de</w:t>
      </w:r>
      <w:r w:rsidRPr="00F53AAE">
        <w:rPr>
          <w:rFonts w:ascii="Arial" w:hAnsi="Arial" w:cs="Arial"/>
          <w:spacing w:val="-9"/>
          <w:sz w:val="24"/>
          <w:szCs w:val="24"/>
        </w:rPr>
        <w:t xml:space="preserve"> </w:t>
      </w:r>
      <w:r w:rsidRPr="00F53AAE">
        <w:rPr>
          <w:rFonts w:ascii="Arial" w:hAnsi="Arial" w:cs="Arial"/>
          <w:sz w:val="24"/>
          <w:szCs w:val="24"/>
        </w:rPr>
        <w:t>computador,</w:t>
      </w:r>
      <w:r w:rsidRPr="00F53AAE">
        <w:rPr>
          <w:rFonts w:ascii="Arial" w:hAnsi="Arial" w:cs="Arial"/>
          <w:spacing w:val="-9"/>
          <w:sz w:val="24"/>
          <w:szCs w:val="24"/>
        </w:rPr>
        <w:t xml:space="preserve"> </w:t>
      </w:r>
      <w:r w:rsidRPr="00F53AAE">
        <w:rPr>
          <w:rFonts w:ascii="Arial" w:hAnsi="Arial" w:cs="Arial"/>
          <w:sz w:val="24"/>
          <w:szCs w:val="24"/>
        </w:rPr>
        <w:t>que</w:t>
      </w:r>
      <w:r w:rsidRPr="00F53AAE">
        <w:rPr>
          <w:rFonts w:ascii="Arial" w:hAnsi="Arial" w:cs="Arial"/>
          <w:spacing w:val="-7"/>
          <w:sz w:val="24"/>
          <w:szCs w:val="24"/>
        </w:rPr>
        <w:t xml:space="preserve"> </w:t>
      </w:r>
      <w:r w:rsidRPr="00F53AAE">
        <w:rPr>
          <w:rFonts w:ascii="Arial" w:hAnsi="Arial" w:cs="Arial"/>
          <w:sz w:val="24"/>
          <w:szCs w:val="24"/>
        </w:rPr>
        <w:t>poderá</w:t>
      </w:r>
      <w:r w:rsidRPr="00F53AAE">
        <w:rPr>
          <w:rFonts w:ascii="Arial" w:hAnsi="Arial" w:cs="Arial"/>
          <w:spacing w:val="-7"/>
          <w:sz w:val="24"/>
          <w:szCs w:val="24"/>
        </w:rPr>
        <w:t xml:space="preserve"> </w:t>
      </w:r>
      <w:r w:rsidRPr="00F53AAE">
        <w:rPr>
          <w:rFonts w:ascii="Arial" w:hAnsi="Arial" w:cs="Arial"/>
          <w:sz w:val="24"/>
          <w:szCs w:val="24"/>
        </w:rPr>
        <w:t>ser</w:t>
      </w:r>
      <w:r w:rsidRPr="00F53AAE">
        <w:rPr>
          <w:rFonts w:ascii="Arial" w:hAnsi="Arial" w:cs="Arial"/>
          <w:spacing w:val="-9"/>
          <w:sz w:val="24"/>
          <w:szCs w:val="24"/>
        </w:rPr>
        <w:t xml:space="preserve"> </w:t>
      </w:r>
      <w:r w:rsidRPr="00F53AAE">
        <w:rPr>
          <w:rFonts w:ascii="Arial" w:hAnsi="Arial" w:cs="Arial"/>
          <w:sz w:val="24"/>
          <w:szCs w:val="24"/>
        </w:rPr>
        <w:t>de</w:t>
      </w:r>
      <w:r w:rsidRPr="00F53AAE">
        <w:rPr>
          <w:rFonts w:ascii="Arial" w:hAnsi="Arial" w:cs="Arial"/>
          <w:spacing w:val="-7"/>
          <w:sz w:val="24"/>
          <w:szCs w:val="24"/>
        </w:rPr>
        <w:t xml:space="preserve"> </w:t>
      </w:r>
      <w:r w:rsidRPr="00F53AAE">
        <w:rPr>
          <w:rFonts w:ascii="Arial" w:hAnsi="Arial" w:cs="Arial"/>
          <w:sz w:val="24"/>
          <w:szCs w:val="24"/>
        </w:rPr>
        <w:t>propriedade</w:t>
      </w:r>
      <w:r w:rsidRPr="00F53AAE">
        <w:rPr>
          <w:rFonts w:ascii="Arial" w:hAnsi="Arial" w:cs="Arial"/>
          <w:spacing w:val="-8"/>
          <w:sz w:val="24"/>
          <w:szCs w:val="24"/>
        </w:rPr>
        <w:t xml:space="preserve"> </w:t>
      </w:r>
      <w:r w:rsidRPr="00F53AAE">
        <w:rPr>
          <w:rFonts w:ascii="Arial" w:hAnsi="Arial" w:cs="Arial"/>
          <w:sz w:val="24"/>
          <w:szCs w:val="24"/>
        </w:rPr>
        <w:t>da</w:t>
      </w:r>
      <w:r w:rsidRPr="00F53AAE">
        <w:rPr>
          <w:rFonts w:ascii="Arial" w:hAnsi="Arial" w:cs="Arial"/>
          <w:spacing w:val="-9"/>
          <w:sz w:val="24"/>
          <w:szCs w:val="24"/>
        </w:rPr>
        <w:t xml:space="preserve"> </w:t>
      </w:r>
      <w:r w:rsidRPr="00F53AAE">
        <w:rPr>
          <w:rFonts w:ascii="Arial" w:hAnsi="Arial" w:cs="Arial"/>
          <w:sz w:val="24"/>
          <w:szCs w:val="24"/>
        </w:rPr>
        <w:t>CONTRATADA</w:t>
      </w:r>
      <w:r w:rsidRPr="00F53AAE">
        <w:rPr>
          <w:rFonts w:ascii="Arial" w:hAnsi="Arial" w:cs="Arial"/>
          <w:spacing w:val="-9"/>
          <w:sz w:val="24"/>
          <w:szCs w:val="24"/>
        </w:rPr>
        <w:t xml:space="preserve"> </w:t>
      </w:r>
      <w:r w:rsidRPr="00F53AAE">
        <w:rPr>
          <w:rFonts w:ascii="Arial" w:hAnsi="Arial" w:cs="Arial"/>
          <w:sz w:val="24"/>
          <w:szCs w:val="24"/>
        </w:rPr>
        <w:t>ou</w:t>
      </w:r>
      <w:r w:rsidRPr="00F53AAE">
        <w:rPr>
          <w:rFonts w:ascii="Arial" w:hAnsi="Arial" w:cs="Arial"/>
          <w:spacing w:val="-9"/>
          <w:sz w:val="24"/>
          <w:szCs w:val="24"/>
        </w:rPr>
        <w:t xml:space="preserve"> </w:t>
      </w:r>
      <w:r w:rsidRPr="00F53AAE">
        <w:rPr>
          <w:rFonts w:ascii="Arial" w:hAnsi="Arial" w:cs="Arial"/>
          <w:sz w:val="24"/>
          <w:szCs w:val="24"/>
        </w:rPr>
        <w:t>utilizado</w:t>
      </w:r>
      <w:r w:rsidRPr="00F53AAE">
        <w:rPr>
          <w:rFonts w:ascii="Arial" w:hAnsi="Arial" w:cs="Arial"/>
          <w:spacing w:val="-9"/>
          <w:sz w:val="24"/>
          <w:szCs w:val="24"/>
        </w:rPr>
        <w:t xml:space="preserve"> </w:t>
      </w:r>
      <w:r w:rsidRPr="00F53AAE">
        <w:rPr>
          <w:rFonts w:ascii="Arial" w:hAnsi="Arial" w:cs="Arial"/>
          <w:sz w:val="24"/>
          <w:szCs w:val="24"/>
        </w:rPr>
        <w:t>mediante licença do proprietário que neste caso deverá estar registrado no INPI – Instituto Nacional de Propriedade Industrial, ou em cartório, ou em órgão equivalente de outros países;</w:t>
      </w:r>
    </w:p>
    <w:p w:rsidR="00BA7C30" w:rsidRPr="00F53AAE" w:rsidRDefault="00BA7C30" w:rsidP="00C610A4">
      <w:pPr>
        <w:pStyle w:val="PargrafodaLista"/>
        <w:numPr>
          <w:ilvl w:val="0"/>
          <w:numId w:val="31"/>
        </w:numPr>
        <w:tabs>
          <w:tab w:val="left" w:pos="999"/>
        </w:tabs>
        <w:spacing w:line="256" w:lineRule="exact"/>
        <w:ind w:left="999" w:hanging="359"/>
        <w:rPr>
          <w:rFonts w:ascii="Arial" w:hAnsi="Arial" w:cs="Arial"/>
          <w:sz w:val="24"/>
          <w:szCs w:val="24"/>
        </w:rPr>
      </w:pPr>
      <w:r w:rsidRPr="00F53AAE">
        <w:rPr>
          <w:rFonts w:ascii="Arial" w:hAnsi="Arial" w:cs="Arial"/>
          <w:sz w:val="24"/>
          <w:szCs w:val="24"/>
        </w:rPr>
        <w:t>A</w:t>
      </w:r>
      <w:r w:rsidRPr="00F53AAE">
        <w:rPr>
          <w:rFonts w:ascii="Arial" w:hAnsi="Arial" w:cs="Arial"/>
          <w:spacing w:val="-5"/>
          <w:sz w:val="24"/>
          <w:szCs w:val="24"/>
        </w:rPr>
        <w:t xml:space="preserve"> </w:t>
      </w:r>
      <w:r w:rsidRPr="00F53AAE">
        <w:rPr>
          <w:rFonts w:ascii="Arial" w:hAnsi="Arial" w:cs="Arial"/>
          <w:sz w:val="24"/>
          <w:szCs w:val="24"/>
        </w:rPr>
        <w:t>interface</w:t>
      </w:r>
      <w:r w:rsidRPr="00F53AAE">
        <w:rPr>
          <w:rFonts w:ascii="Arial" w:hAnsi="Arial" w:cs="Arial"/>
          <w:spacing w:val="-3"/>
          <w:sz w:val="24"/>
          <w:szCs w:val="24"/>
        </w:rPr>
        <w:t xml:space="preserve"> </w:t>
      </w:r>
      <w:r w:rsidRPr="00F53AAE">
        <w:rPr>
          <w:rFonts w:ascii="Arial" w:hAnsi="Arial" w:cs="Arial"/>
          <w:sz w:val="24"/>
          <w:szCs w:val="24"/>
        </w:rPr>
        <w:t>com</w:t>
      </w:r>
      <w:r w:rsidRPr="00F53AAE">
        <w:rPr>
          <w:rFonts w:ascii="Arial" w:hAnsi="Arial" w:cs="Arial"/>
          <w:spacing w:val="-2"/>
          <w:sz w:val="24"/>
          <w:szCs w:val="24"/>
        </w:rPr>
        <w:t xml:space="preserve"> </w:t>
      </w:r>
      <w:r w:rsidRPr="00F53AAE">
        <w:rPr>
          <w:rFonts w:ascii="Arial" w:hAnsi="Arial" w:cs="Arial"/>
          <w:sz w:val="24"/>
          <w:szCs w:val="24"/>
        </w:rPr>
        <w:t>o</w:t>
      </w:r>
      <w:r w:rsidRPr="00F53AAE">
        <w:rPr>
          <w:rFonts w:ascii="Arial" w:hAnsi="Arial" w:cs="Arial"/>
          <w:spacing w:val="-5"/>
          <w:sz w:val="24"/>
          <w:szCs w:val="24"/>
        </w:rPr>
        <w:t xml:space="preserve"> </w:t>
      </w:r>
      <w:r w:rsidRPr="00F53AAE">
        <w:rPr>
          <w:rFonts w:ascii="Arial" w:hAnsi="Arial" w:cs="Arial"/>
          <w:sz w:val="24"/>
          <w:szCs w:val="24"/>
        </w:rPr>
        <w:t>usuário</w:t>
      </w:r>
      <w:r w:rsidRPr="00F53AAE">
        <w:rPr>
          <w:rFonts w:ascii="Arial" w:hAnsi="Arial" w:cs="Arial"/>
          <w:spacing w:val="-5"/>
          <w:sz w:val="24"/>
          <w:szCs w:val="24"/>
        </w:rPr>
        <w:t xml:space="preserve"> </w:t>
      </w:r>
      <w:r w:rsidRPr="00F53AAE">
        <w:rPr>
          <w:rFonts w:ascii="Arial" w:hAnsi="Arial" w:cs="Arial"/>
          <w:sz w:val="24"/>
          <w:szCs w:val="24"/>
        </w:rPr>
        <w:t>deverá</w:t>
      </w:r>
      <w:r w:rsidRPr="00F53AAE">
        <w:rPr>
          <w:rFonts w:ascii="Arial" w:hAnsi="Arial" w:cs="Arial"/>
          <w:spacing w:val="-3"/>
          <w:sz w:val="24"/>
          <w:szCs w:val="24"/>
        </w:rPr>
        <w:t xml:space="preserve"> </w:t>
      </w:r>
      <w:r w:rsidRPr="00F53AAE">
        <w:rPr>
          <w:rFonts w:ascii="Arial" w:hAnsi="Arial" w:cs="Arial"/>
          <w:sz w:val="24"/>
          <w:szCs w:val="24"/>
        </w:rPr>
        <w:t>ser</w:t>
      </w:r>
      <w:r w:rsidRPr="00F53AAE">
        <w:rPr>
          <w:rFonts w:ascii="Arial" w:hAnsi="Arial" w:cs="Arial"/>
          <w:spacing w:val="-5"/>
          <w:sz w:val="24"/>
          <w:szCs w:val="24"/>
        </w:rPr>
        <w:t xml:space="preserve"> </w:t>
      </w:r>
      <w:r w:rsidRPr="00F53AAE">
        <w:rPr>
          <w:rFonts w:ascii="Arial" w:hAnsi="Arial" w:cs="Arial"/>
          <w:sz w:val="24"/>
          <w:szCs w:val="24"/>
        </w:rPr>
        <w:t>no</w:t>
      </w:r>
      <w:r w:rsidRPr="00F53AAE">
        <w:rPr>
          <w:rFonts w:ascii="Arial" w:hAnsi="Arial" w:cs="Arial"/>
          <w:spacing w:val="-3"/>
          <w:sz w:val="24"/>
          <w:szCs w:val="24"/>
        </w:rPr>
        <w:t xml:space="preserve"> </w:t>
      </w:r>
      <w:r w:rsidRPr="00F53AAE">
        <w:rPr>
          <w:rFonts w:ascii="Arial" w:hAnsi="Arial" w:cs="Arial"/>
          <w:sz w:val="24"/>
          <w:szCs w:val="24"/>
        </w:rPr>
        <w:t>idioma</w:t>
      </w:r>
      <w:r w:rsidRPr="00F53AAE">
        <w:rPr>
          <w:rFonts w:ascii="Arial" w:hAnsi="Arial" w:cs="Arial"/>
          <w:spacing w:val="-4"/>
          <w:sz w:val="24"/>
          <w:szCs w:val="24"/>
        </w:rPr>
        <w:t xml:space="preserve"> </w:t>
      </w:r>
      <w:r w:rsidRPr="00F53AAE">
        <w:rPr>
          <w:rFonts w:ascii="Arial" w:hAnsi="Arial" w:cs="Arial"/>
          <w:sz w:val="24"/>
          <w:szCs w:val="24"/>
        </w:rPr>
        <w:t>português</w:t>
      </w:r>
      <w:r w:rsidRPr="00F53AAE">
        <w:rPr>
          <w:rFonts w:ascii="Arial" w:hAnsi="Arial" w:cs="Arial"/>
          <w:spacing w:val="-5"/>
          <w:sz w:val="24"/>
          <w:szCs w:val="24"/>
        </w:rPr>
        <w:t xml:space="preserve"> </w:t>
      </w:r>
      <w:r w:rsidRPr="00F53AAE">
        <w:rPr>
          <w:rFonts w:ascii="Arial" w:hAnsi="Arial" w:cs="Arial"/>
          <w:sz w:val="24"/>
          <w:szCs w:val="24"/>
        </w:rPr>
        <w:t>e</w:t>
      </w:r>
      <w:r w:rsidRPr="00F53AAE">
        <w:rPr>
          <w:rFonts w:ascii="Arial" w:hAnsi="Arial" w:cs="Arial"/>
          <w:spacing w:val="-3"/>
          <w:sz w:val="24"/>
          <w:szCs w:val="24"/>
        </w:rPr>
        <w:t xml:space="preserve"> </w:t>
      </w:r>
      <w:r w:rsidRPr="00F53AAE">
        <w:rPr>
          <w:rFonts w:ascii="Arial" w:hAnsi="Arial" w:cs="Arial"/>
          <w:sz w:val="24"/>
          <w:szCs w:val="24"/>
        </w:rPr>
        <w:t>possuir</w:t>
      </w:r>
      <w:r w:rsidRPr="00F53AAE">
        <w:rPr>
          <w:rFonts w:ascii="Arial" w:hAnsi="Arial" w:cs="Arial"/>
          <w:spacing w:val="-5"/>
          <w:sz w:val="24"/>
          <w:szCs w:val="24"/>
        </w:rPr>
        <w:t xml:space="preserve"> </w:t>
      </w:r>
      <w:r w:rsidRPr="00F53AAE">
        <w:rPr>
          <w:rFonts w:ascii="Arial" w:hAnsi="Arial" w:cs="Arial"/>
          <w:sz w:val="24"/>
          <w:szCs w:val="24"/>
        </w:rPr>
        <w:t>controle</w:t>
      </w:r>
      <w:r w:rsidRPr="00F53AAE">
        <w:rPr>
          <w:rFonts w:ascii="Arial" w:hAnsi="Arial" w:cs="Arial"/>
          <w:spacing w:val="-5"/>
          <w:sz w:val="24"/>
          <w:szCs w:val="24"/>
        </w:rPr>
        <w:t xml:space="preserve"> </w:t>
      </w:r>
      <w:r w:rsidRPr="00F53AAE">
        <w:rPr>
          <w:rFonts w:ascii="Arial" w:hAnsi="Arial" w:cs="Arial"/>
          <w:sz w:val="24"/>
          <w:szCs w:val="24"/>
        </w:rPr>
        <w:t>e</w:t>
      </w:r>
      <w:r w:rsidRPr="00F53AAE">
        <w:rPr>
          <w:rFonts w:ascii="Arial" w:hAnsi="Arial" w:cs="Arial"/>
          <w:spacing w:val="-3"/>
          <w:sz w:val="24"/>
          <w:szCs w:val="24"/>
        </w:rPr>
        <w:t xml:space="preserve"> </w:t>
      </w:r>
      <w:r w:rsidRPr="00F53AAE">
        <w:rPr>
          <w:rFonts w:ascii="Arial" w:hAnsi="Arial" w:cs="Arial"/>
          <w:sz w:val="24"/>
          <w:szCs w:val="24"/>
        </w:rPr>
        <w:t>restrições</w:t>
      </w:r>
      <w:r w:rsidRPr="00F53AAE">
        <w:rPr>
          <w:rFonts w:ascii="Arial" w:hAnsi="Arial" w:cs="Arial"/>
          <w:spacing w:val="-5"/>
          <w:sz w:val="24"/>
          <w:szCs w:val="24"/>
        </w:rPr>
        <w:t xml:space="preserve"> </w:t>
      </w:r>
      <w:r w:rsidRPr="00F53AAE">
        <w:rPr>
          <w:rFonts w:ascii="Arial" w:hAnsi="Arial" w:cs="Arial"/>
          <w:sz w:val="24"/>
          <w:szCs w:val="24"/>
        </w:rPr>
        <w:t>de</w:t>
      </w:r>
      <w:r w:rsidRPr="00F53AAE">
        <w:rPr>
          <w:rFonts w:ascii="Arial" w:hAnsi="Arial" w:cs="Arial"/>
          <w:spacing w:val="-4"/>
          <w:sz w:val="24"/>
          <w:szCs w:val="24"/>
        </w:rPr>
        <w:t xml:space="preserve"> </w:t>
      </w:r>
      <w:r w:rsidRPr="00F53AAE">
        <w:rPr>
          <w:rFonts w:ascii="Arial" w:hAnsi="Arial" w:cs="Arial"/>
          <w:spacing w:val="-2"/>
          <w:sz w:val="24"/>
          <w:szCs w:val="24"/>
        </w:rPr>
        <w:t>acesso;</w:t>
      </w:r>
    </w:p>
    <w:p w:rsidR="00BA7C30" w:rsidRPr="00F53AAE" w:rsidRDefault="00BA7C30" w:rsidP="00C610A4">
      <w:pPr>
        <w:pStyle w:val="PargrafodaLista"/>
        <w:numPr>
          <w:ilvl w:val="0"/>
          <w:numId w:val="31"/>
        </w:numPr>
        <w:tabs>
          <w:tab w:val="left" w:pos="1000"/>
        </w:tabs>
        <w:spacing w:before="1" w:line="237" w:lineRule="auto"/>
        <w:ind w:right="115"/>
        <w:rPr>
          <w:rFonts w:ascii="Arial" w:hAnsi="Arial" w:cs="Arial"/>
          <w:sz w:val="24"/>
          <w:szCs w:val="24"/>
        </w:rPr>
      </w:pPr>
      <w:r w:rsidRPr="00F53AAE">
        <w:rPr>
          <w:rFonts w:ascii="Arial" w:hAnsi="Arial" w:cs="Arial"/>
          <w:sz w:val="24"/>
          <w:szCs w:val="24"/>
        </w:rPr>
        <w:t>O Município de Laguna, poderá solicitar ajustes nas normas de preenchimentos, codificações e informações de seu interesse;</w:t>
      </w:r>
    </w:p>
    <w:p w:rsidR="00BA7C30" w:rsidRPr="00D03739" w:rsidRDefault="00BA7C30" w:rsidP="00C610A4">
      <w:pPr>
        <w:pStyle w:val="PargrafodaLista"/>
        <w:numPr>
          <w:ilvl w:val="0"/>
          <w:numId w:val="31"/>
        </w:numPr>
        <w:tabs>
          <w:tab w:val="left" w:pos="1000"/>
        </w:tabs>
        <w:spacing w:before="3" w:line="237" w:lineRule="auto"/>
        <w:ind w:right="119"/>
        <w:rPr>
          <w:rFonts w:ascii="Arial" w:hAnsi="Arial" w:cs="Arial"/>
          <w:sz w:val="24"/>
          <w:szCs w:val="24"/>
        </w:rPr>
      </w:pPr>
      <w:r w:rsidRPr="00D03739">
        <w:rPr>
          <w:rFonts w:ascii="Arial" w:hAnsi="Arial" w:cs="Arial"/>
          <w:sz w:val="24"/>
          <w:szCs w:val="24"/>
        </w:rPr>
        <w:t>Todos os custos relativos à implantação, operação e manutenção do sistema informatizado, sejam de pessoal, sejam de equipamentos serão de responsabilidade da CONTRATADA;</w:t>
      </w:r>
    </w:p>
    <w:p w:rsidR="00BA7C30" w:rsidRPr="00D03739" w:rsidRDefault="00BA7C30" w:rsidP="00C610A4">
      <w:pPr>
        <w:pStyle w:val="PargrafodaLista"/>
        <w:numPr>
          <w:ilvl w:val="0"/>
          <w:numId w:val="31"/>
        </w:numPr>
        <w:tabs>
          <w:tab w:val="left" w:pos="1000"/>
        </w:tabs>
        <w:spacing w:before="1"/>
        <w:ind w:right="115"/>
        <w:rPr>
          <w:rFonts w:ascii="Arial" w:hAnsi="Arial" w:cs="Arial"/>
          <w:sz w:val="24"/>
          <w:szCs w:val="24"/>
        </w:rPr>
      </w:pPr>
      <w:r w:rsidRPr="00D03739">
        <w:rPr>
          <w:rFonts w:ascii="Arial" w:hAnsi="Arial" w:cs="Arial"/>
          <w:sz w:val="24"/>
          <w:szCs w:val="24"/>
        </w:rPr>
        <w:t>Os</w:t>
      </w:r>
      <w:r w:rsidRPr="00D03739">
        <w:rPr>
          <w:rFonts w:ascii="Arial" w:hAnsi="Arial" w:cs="Arial"/>
          <w:spacing w:val="-10"/>
          <w:sz w:val="24"/>
          <w:szCs w:val="24"/>
        </w:rPr>
        <w:t xml:space="preserve"> </w:t>
      </w:r>
      <w:r w:rsidRPr="00D03739">
        <w:rPr>
          <w:rFonts w:ascii="Arial" w:hAnsi="Arial" w:cs="Arial"/>
          <w:sz w:val="24"/>
          <w:szCs w:val="24"/>
        </w:rPr>
        <w:t>dados</w:t>
      </w:r>
      <w:r w:rsidRPr="00D03739">
        <w:rPr>
          <w:rFonts w:ascii="Arial" w:hAnsi="Arial" w:cs="Arial"/>
          <w:spacing w:val="-10"/>
          <w:sz w:val="24"/>
          <w:szCs w:val="24"/>
        </w:rPr>
        <w:t xml:space="preserve"> </w:t>
      </w:r>
      <w:r w:rsidRPr="00D03739">
        <w:rPr>
          <w:rFonts w:ascii="Arial" w:hAnsi="Arial" w:cs="Arial"/>
          <w:sz w:val="24"/>
          <w:szCs w:val="24"/>
        </w:rPr>
        <w:t>relativos</w:t>
      </w:r>
      <w:r w:rsidRPr="00D03739">
        <w:rPr>
          <w:rFonts w:ascii="Arial" w:hAnsi="Arial" w:cs="Arial"/>
          <w:spacing w:val="-10"/>
          <w:sz w:val="24"/>
          <w:szCs w:val="24"/>
        </w:rPr>
        <w:t xml:space="preserve"> </w:t>
      </w:r>
      <w:r w:rsidRPr="00D03739">
        <w:rPr>
          <w:rFonts w:ascii="Arial" w:hAnsi="Arial" w:cs="Arial"/>
          <w:sz w:val="24"/>
          <w:szCs w:val="24"/>
        </w:rPr>
        <w:t>às</w:t>
      </w:r>
      <w:r w:rsidRPr="00D03739">
        <w:rPr>
          <w:rFonts w:ascii="Arial" w:hAnsi="Arial" w:cs="Arial"/>
          <w:spacing w:val="-10"/>
          <w:sz w:val="24"/>
          <w:szCs w:val="24"/>
        </w:rPr>
        <w:t xml:space="preserve"> </w:t>
      </w:r>
      <w:r w:rsidRPr="00D03739">
        <w:rPr>
          <w:rFonts w:ascii="Arial" w:hAnsi="Arial" w:cs="Arial"/>
          <w:sz w:val="24"/>
          <w:szCs w:val="24"/>
        </w:rPr>
        <w:t>atividades</w:t>
      </w:r>
      <w:r w:rsidRPr="00D03739">
        <w:rPr>
          <w:rFonts w:ascii="Arial" w:hAnsi="Arial" w:cs="Arial"/>
          <w:spacing w:val="-10"/>
          <w:sz w:val="24"/>
          <w:szCs w:val="24"/>
        </w:rPr>
        <w:t xml:space="preserve"> </w:t>
      </w:r>
      <w:r w:rsidRPr="00D03739">
        <w:rPr>
          <w:rFonts w:ascii="Arial" w:hAnsi="Arial" w:cs="Arial"/>
          <w:sz w:val="24"/>
          <w:szCs w:val="24"/>
        </w:rPr>
        <w:t>contratuais</w:t>
      </w:r>
      <w:r w:rsidRPr="00D03739">
        <w:rPr>
          <w:rFonts w:ascii="Arial" w:hAnsi="Arial" w:cs="Arial"/>
          <w:spacing w:val="-10"/>
          <w:sz w:val="24"/>
          <w:szCs w:val="24"/>
        </w:rPr>
        <w:t xml:space="preserve"> </w:t>
      </w:r>
      <w:r w:rsidRPr="00D03739">
        <w:rPr>
          <w:rFonts w:ascii="Arial" w:hAnsi="Arial" w:cs="Arial"/>
          <w:sz w:val="24"/>
          <w:szCs w:val="24"/>
        </w:rPr>
        <w:t>deverão</w:t>
      </w:r>
      <w:r w:rsidRPr="00D03739">
        <w:rPr>
          <w:rFonts w:ascii="Arial" w:hAnsi="Arial" w:cs="Arial"/>
          <w:spacing w:val="-11"/>
          <w:sz w:val="24"/>
          <w:szCs w:val="24"/>
        </w:rPr>
        <w:t xml:space="preserve"> </w:t>
      </w:r>
      <w:r w:rsidRPr="00D03739">
        <w:rPr>
          <w:rFonts w:ascii="Arial" w:hAnsi="Arial" w:cs="Arial"/>
          <w:sz w:val="24"/>
          <w:szCs w:val="24"/>
        </w:rPr>
        <w:t>ser</w:t>
      </w:r>
      <w:r w:rsidRPr="00D03739">
        <w:rPr>
          <w:rFonts w:ascii="Arial" w:hAnsi="Arial" w:cs="Arial"/>
          <w:spacing w:val="-10"/>
          <w:sz w:val="24"/>
          <w:szCs w:val="24"/>
        </w:rPr>
        <w:t xml:space="preserve"> </w:t>
      </w:r>
      <w:r w:rsidRPr="00D03739">
        <w:rPr>
          <w:rFonts w:ascii="Arial" w:hAnsi="Arial" w:cs="Arial"/>
          <w:sz w:val="24"/>
          <w:szCs w:val="24"/>
        </w:rPr>
        <w:t>armazenados</w:t>
      </w:r>
      <w:r w:rsidRPr="00D03739">
        <w:rPr>
          <w:rFonts w:ascii="Arial" w:hAnsi="Arial" w:cs="Arial"/>
          <w:spacing w:val="-10"/>
          <w:sz w:val="24"/>
          <w:szCs w:val="24"/>
        </w:rPr>
        <w:t xml:space="preserve"> </w:t>
      </w:r>
      <w:r w:rsidRPr="00D03739">
        <w:rPr>
          <w:rFonts w:ascii="Arial" w:hAnsi="Arial" w:cs="Arial"/>
          <w:sz w:val="24"/>
          <w:szCs w:val="24"/>
        </w:rPr>
        <w:t>até</w:t>
      </w:r>
      <w:r w:rsidRPr="00D03739">
        <w:rPr>
          <w:rFonts w:ascii="Arial" w:hAnsi="Arial" w:cs="Arial"/>
          <w:spacing w:val="-11"/>
          <w:sz w:val="24"/>
          <w:szCs w:val="24"/>
        </w:rPr>
        <w:t xml:space="preserve"> </w:t>
      </w:r>
      <w:r w:rsidRPr="00D03739">
        <w:rPr>
          <w:rFonts w:ascii="Arial" w:hAnsi="Arial" w:cs="Arial"/>
          <w:sz w:val="24"/>
          <w:szCs w:val="24"/>
        </w:rPr>
        <w:t>o</w:t>
      </w:r>
      <w:r w:rsidRPr="00D03739">
        <w:rPr>
          <w:rFonts w:ascii="Arial" w:hAnsi="Arial" w:cs="Arial"/>
          <w:spacing w:val="-10"/>
          <w:sz w:val="24"/>
          <w:szCs w:val="24"/>
        </w:rPr>
        <w:t xml:space="preserve"> </w:t>
      </w:r>
      <w:r w:rsidRPr="00D03739">
        <w:rPr>
          <w:rFonts w:ascii="Arial" w:hAnsi="Arial" w:cs="Arial"/>
          <w:sz w:val="24"/>
          <w:szCs w:val="24"/>
        </w:rPr>
        <w:t>final</w:t>
      </w:r>
      <w:r w:rsidRPr="00D03739">
        <w:rPr>
          <w:rFonts w:ascii="Arial" w:hAnsi="Arial" w:cs="Arial"/>
          <w:spacing w:val="-8"/>
          <w:sz w:val="24"/>
          <w:szCs w:val="24"/>
        </w:rPr>
        <w:t xml:space="preserve"> </w:t>
      </w:r>
      <w:r w:rsidRPr="00D03739">
        <w:rPr>
          <w:rFonts w:ascii="Arial" w:hAnsi="Arial" w:cs="Arial"/>
          <w:sz w:val="24"/>
          <w:szCs w:val="24"/>
        </w:rPr>
        <w:t>do</w:t>
      </w:r>
      <w:r w:rsidRPr="00D03739">
        <w:rPr>
          <w:rFonts w:ascii="Arial" w:hAnsi="Arial" w:cs="Arial"/>
          <w:spacing w:val="-11"/>
          <w:sz w:val="24"/>
          <w:szCs w:val="24"/>
        </w:rPr>
        <w:t xml:space="preserve"> </w:t>
      </w:r>
      <w:r w:rsidRPr="00D03739">
        <w:rPr>
          <w:rFonts w:ascii="Arial" w:hAnsi="Arial" w:cs="Arial"/>
          <w:sz w:val="24"/>
          <w:szCs w:val="24"/>
        </w:rPr>
        <w:t>contrato</w:t>
      </w:r>
      <w:r w:rsidRPr="00D03739">
        <w:rPr>
          <w:rFonts w:ascii="Arial" w:hAnsi="Arial" w:cs="Arial"/>
          <w:spacing w:val="-10"/>
          <w:sz w:val="24"/>
          <w:szCs w:val="24"/>
        </w:rPr>
        <w:t xml:space="preserve"> </w:t>
      </w:r>
      <w:r w:rsidRPr="00D03739">
        <w:rPr>
          <w:rFonts w:ascii="Arial" w:hAnsi="Arial" w:cs="Arial"/>
          <w:sz w:val="24"/>
          <w:szCs w:val="24"/>
        </w:rPr>
        <w:t>quando o</w:t>
      </w:r>
      <w:r w:rsidRPr="00D03739">
        <w:rPr>
          <w:rFonts w:ascii="Arial" w:hAnsi="Arial" w:cs="Arial"/>
          <w:spacing w:val="-4"/>
          <w:sz w:val="24"/>
          <w:szCs w:val="24"/>
        </w:rPr>
        <w:t xml:space="preserve"> </w:t>
      </w:r>
      <w:r w:rsidRPr="00D03739">
        <w:rPr>
          <w:rFonts w:ascii="Arial" w:hAnsi="Arial" w:cs="Arial"/>
          <w:sz w:val="24"/>
          <w:szCs w:val="24"/>
        </w:rPr>
        <w:t>banco</w:t>
      </w:r>
      <w:r w:rsidRPr="00D03739">
        <w:rPr>
          <w:rFonts w:ascii="Arial" w:hAnsi="Arial" w:cs="Arial"/>
          <w:spacing w:val="-2"/>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dados</w:t>
      </w:r>
      <w:r w:rsidRPr="00D03739">
        <w:rPr>
          <w:rFonts w:ascii="Arial" w:hAnsi="Arial" w:cs="Arial"/>
          <w:spacing w:val="-4"/>
          <w:sz w:val="24"/>
          <w:szCs w:val="24"/>
        </w:rPr>
        <w:t xml:space="preserve"> </w:t>
      </w:r>
      <w:r w:rsidRPr="00D03739">
        <w:rPr>
          <w:rFonts w:ascii="Arial" w:hAnsi="Arial" w:cs="Arial"/>
          <w:sz w:val="24"/>
          <w:szCs w:val="24"/>
        </w:rPr>
        <w:t>será</w:t>
      </w:r>
      <w:r w:rsidRPr="00D03739">
        <w:rPr>
          <w:rFonts w:ascii="Arial" w:hAnsi="Arial" w:cs="Arial"/>
          <w:spacing w:val="-4"/>
          <w:sz w:val="24"/>
          <w:szCs w:val="24"/>
        </w:rPr>
        <w:t xml:space="preserve"> </w:t>
      </w:r>
      <w:r w:rsidRPr="00D03739">
        <w:rPr>
          <w:rFonts w:ascii="Arial" w:hAnsi="Arial" w:cs="Arial"/>
          <w:sz w:val="24"/>
          <w:szCs w:val="24"/>
        </w:rPr>
        <w:t>repassado</w:t>
      </w:r>
      <w:r w:rsidRPr="00D03739">
        <w:rPr>
          <w:rFonts w:ascii="Arial" w:hAnsi="Arial" w:cs="Arial"/>
          <w:spacing w:val="-2"/>
          <w:sz w:val="24"/>
          <w:szCs w:val="24"/>
        </w:rPr>
        <w:t xml:space="preserve"> </w:t>
      </w:r>
      <w:r w:rsidRPr="00D03739">
        <w:rPr>
          <w:rFonts w:ascii="Arial" w:hAnsi="Arial" w:cs="Arial"/>
          <w:sz w:val="24"/>
          <w:szCs w:val="24"/>
        </w:rPr>
        <w:t>ao</w:t>
      </w:r>
      <w:r w:rsidRPr="00D03739">
        <w:rPr>
          <w:rFonts w:ascii="Arial" w:hAnsi="Arial" w:cs="Arial"/>
          <w:spacing w:val="-4"/>
          <w:sz w:val="24"/>
          <w:szCs w:val="24"/>
        </w:rPr>
        <w:t xml:space="preserve"> </w:t>
      </w:r>
      <w:r w:rsidRPr="00D03739">
        <w:rPr>
          <w:rFonts w:ascii="Arial" w:hAnsi="Arial" w:cs="Arial"/>
          <w:sz w:val="24"/>
          <w:szCs w:val="24"/>
        </w:rPr>
        <w:t>Município</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Laguna</w:t>
      </w:r>
      <w:r w:rsidRPr="00D03739">
        <w:rPr>
          <w:rFonts w:ascii="Arial" w:hAnsi="Arial" w:cs="Arial"/>
          <w:spacing w:val="-4"/>
          <w:sz w:val="24"/>
          <w:szCs w:val="24"/>
        </w:rPr>
        <w:t xml:space="preserve"> </w:t>
      </w:r>
      <w:r w:rsidRPr="00D03739">
        <w:rPr>
          <w:rFonts w:ascii="Arial" w:hAnsi="Arial" w:cs="Arial"/>
          <w:sz w:val="24"/>
          <w:szCs w:val="24"/>
        </w:rPr>
        <w:t>na</w:t>
      </w:r>
      <w:r w:rsidRPr="00D03739">
        <w:rPr>
          <w:rFonts w:ascii="Arial" w:hAnsi="Arial" w:cs="Arial"/>
          <w:spacing w:val="-2"/>
          <w:sz w:val="24"/>
          <w:szCs w:val="24"/>
        </w:rPr>
        <w:t xml:space="preserve"> </w:t>
      </w:r>
      <w:r w:rsidRPr="00D03739">
        <w:rPr>
          <w:rFonts w:ascii="Arial" w:hAnsi="Arial" w:cs="Arial"/>
          <w:sz w:val="24"/>
          <w:szCs w:val="24"/>
        </w:rPr>
        <w:t>sua</w:t>
      </w:r>
      <w:r w:rsidRPr="00D03739">
        <w:rPr>
          <w:rFonts w:ascii="Arial" w:hAnsi="Arial" w:cs="Arial"/>
          <w:spacing w:val="-2"/>
          <w:sz w:val="24"/>
          <w:szCs w:val="24"/>
        </w:rPr>
        <w:t xml:space="preserve"> </w:t>
      </w:r>
      <w:r w:rsidRPr="00D03739">
        <w:rPr>
          <w:rFonts w:ascii="Arial" w:hAnsi="Arial" w:cs="Arial"/>
          <w:sz w:val="24"/>
          <w:szCs w:val="24"/>
        </w:rPr>
        <w:t>totalidade,</w:t>
      </w:r>
      <w:r w:rsidRPr="00D03739">
        <w:rPr>
          <w:rFonts w:ascii="Arial" w:hAnsi="Arial" w:cs="Arial"/>
          <w:spacing w:val="-4"/>
          <w:sz w:val="24"/>
          <w:szCs w:val="24"/>
        </w:rPr>
        <w:t xml:space="preserve"> </w:t>
      </w:r>
      <w:r w:rsidRPr="00D03739">
        <w:rPr>
          <w:rFonts w:ascii="Arial" w:hAnsi="Arial" w:cs="Arial"/>
          <w:sz w:val="24"/>
          <w:szCs w:val="24"/>
        </w:rPr>
        <w:t>junto</w:t>
      </w:r>
      <w:r w:rsidRPr="00D03739">
        <w:rPr>
          <w:rFonts w:ascii="Arial" w:hAnsi="Arial" w:cs="Arial"/>
          <w:spacing w:val="-4"/>
          <w:sz w:val="24"/>
          <w:szCs w:val="24"/>
        </w:rPr>
        <w:t xml:space="preserve"> </w:t>
      </w:r>
      <w:r w:rsidRPr="00D03739">
        <w:rPr>
          <w:rFonts w:ascii="Arial" w:hAnsi="Arial" w:cs="Arial"/>
          <w:sz w:val="24"/>
          <w:szCs w:val="24"/>
        </w:rPr>
        <w:t>com</w:t>
      </w:r>
      <w:r w:rsidRPr="00D03739">
        <w:rPr>
          <w:rFonts w:ascii="Arial" w:hAnsi="Arial" w:cs="Arial"/>
          <w:spacing w:val="-2"/>
          <w:sz w:val="24"/>
          <w:szCs w:val="24"/>
        </w:rPr>
        <w:t xml:space="preserve"> </w:t>
      </w:r>
      <w:r w:rsidRPr="00D03739">
        <w:rPr>
          <w:rFonts w:ascii="Arial" w:hAnsi="Arial" w:cs="Arial"/>
          <w:sz w:val="24"/>
          <w:szCs w:val="24"/>
        </w:rPr>
        <w:t>documentos e informações relativas à operação e manutenção do mesmo;</w:t>
      </w:r>
    </w:p>
    <w:p w:rsidR="00BA7C30" w:rsidRPr="00D03739" w:rsidRDefault="00BA7C30" w:rsidP="00C610A4">
      <w:pPr>
        <w:pStyle w:val="PargrafodaLista"/>
        <w:numPr>
          <w:ilvl w:val="0"/>
          <w:numId w:val="31"/>
        </w:numPr>
        <w:tabs>
          <w:tab w:val="left" w:pos="1000"/>
        </w:tabs>
        <w:spacing w:before="1" w:line="237" w:lineRule="auto"/>
        <w:ind w:right="116"/>
        <w:rPr>
          <w:rFonts w:ascii="Arial" w:hAnsi="Arial" w:cs="Arial"/>
          <w:sz w:val="24"/>
          <w:szCs w:val="24"/>
        </w:rPr>
      </w:pPr>
      <w:r w:rsidRPr="00D03739">
        <w:rPr>
          <w:rFonts w:ascii="Arial" w:hAnsi="Arial" w:cs="Arial"/>
          <w:sz w:val="24"/>
          <w:szCs w:val="24"/>
        </w:rPr>
        <w:t>As licenças de uso de programas utilizados deverão estar disponíveis também para o município de Laguna durante toda a vigência do contrato;</w:t>
      </w:r>
    </w:p>
    <w:p w:rsidR="00BA7C30" w:rsidRPr="00D03739" w:rsidRDefault="00BA7C30" w:rsidP="00C610A4">
      <w:pPr>
        <w:pStyle w:val="PargrafodaLista"/>
        <w:numPr>
          <w:ilvl w:val="0"/>
          <w:numId w:val="31"/>
        </w:numPr>
        <w:tabs>
          <w:tab w:val="left" w:pos="1000"/>
        </w:tabs>
        <w:spacing w:before="3" w:line="237" w:lineRule="auto"/>
        <w:ind w:right="116"/>
        <w:rPr>
          <w:rFonts w:ascii="Arial" w:hAnsi="Arial" w:cs="Arial"/>
          <w:sz w:val="24"/>
          <w:szCs w:val="24"/>
        </w:rPr>
      </w:pPr>
      <w:r w:rsidRPr="00D03739">
        <w:rPr>
          <w:rFonts w:ascii="Arial" w:hAnsi="Arial" w:cs="Arial"/>
          <w:sz w:val="24"/>
          <w:szCs w:val="24"/>
        </w:rPr>
        <w:t>Deverão</w:t>
      </w:r>
      <w:r w:rsidRPr="00D03739">
        <w:rPr>
          <w:rFonts w:ascii="Arial" w:hAnsi="Arial" w:cs="Arial"/>
          <w:spacing w:val="-15"/>
          <w:sz w:val="24"/>
          <w:szCs w:val="24"/>
        </w:rPr>
        <w:t xml:space="preserve"> </w:t>
      </w:r>
      <w:r w:rsidRPr="00D03739">
        <w:rPr>
          <w:rFonts w:ascii="Arial" w:hAnsi="Arial" w:cs="Arial"/>
          <w:sz w:val="24"/>
          <w:szCs w:val="24"/>
        </w:rPr>
        <w:t>ser</w:t>
      </w:r>
      <w:r w:rsidRPr="00D03739">
        <w:rPr>
          <w:rFonts w:ascii="Arial" w:hAnsi="Arial" w:cs="Arial"/>
          <w:spacing w:val="-15"/>
          <w:sz w:val="24"/>
          <w:szCs w:val="24"/>
        </w:rPr>
        <w:t xml:space="preserve"> </w:t>
      </w:r>
      <w:r w:rsidRPr="00D03739">
        <w:rPr>
          <w:rFonts w:ascii="Arial" w:hAnsi="Arial" w:cs="Arial"/>
          <w:sz w:val="24"/>
          <w:szCs w:val="24"/>
        </w:rPr>
        <w:t>adotados,</w:t>
      </w:r>
      <w:r w:rsidRPr="00D03739">
        <w:rPr>
          <w:rFonts w:ascii="Arial" w:hAnsi="Arial" w:cs="Arial"/>
          <w:spacing w:val="-14"/>
          <w:sz w:val="24"/>
          <w:szCs w:val="24"/>
        </w:rPr>
        <w:t xml:space="preserve"> </w:t>
      </w:r>
      <w:r w:rsidRPr="00D03739">
        <w:rPr>
          <w:rFonts w:ascii="Arial" w:hAnsi="Arial" w:cs="Arial"/>
          <w:sz w:val="24"/>
          <w:szCs w:val="24"/>
        </w:rPr>
        <w:t>permanentemente,</w:t>
      </w:r>
      <w:r w:rsidRPr="00D03739">
        <w:rPr>
          <w:rFonts w:ascii="Arial" w:hAnsi="Arial" w:cs="Arial"/>
          <w:spacing w:val="-15"/>
          <w:sz w:val="24"/>
          <w:szCs w:val="24"/>
        </w:rPr>
        <w:t xml:space="preserve"> </w:t>
      </w:r>
      <w:r w:rsidRPr="00D03739">
        <w:rPr>
          <w:rFonts w:ascii="Arial" w:hAnsi="Arial" w:cs="Arial"/>
          <w:sz w:val="24"/>
          <w:szCs w:val="24"/>
        </w:rPr>
        <w:t>procedimentos</w:t>
      </w:r>
      <w:r w:rsidRPr="00D03739">
        <w:rPr>
          <w:rFonts w:ascii="Arial" w:hAnsi="Arial" w:cs="Arial"/>
          <w:spacing w:val="-14"/>
          <w:sz w:val="24"/>
          <w:szCs w:val="24"/>
        </w:rPr>
        <w:t xml:space="preserve"> </w:t>
      </w:r>
      <w:r w:rsidRPr="00D03739">
        <w:rPr>
          <w:rFonts w:ascii="Arial" w:hAnsi="Arial" w:cs="Arial"/>
          <w:sz w:val="24"/>
          <w:szCs w:val="24"/>
        </w:rPr>
        <w:t>de</w:t>
      </w:r>
      <w:r w:rsidRPr="00D03739">
        <w:rPr>
          <w:rFonts w:ascii="Arial" w:hAnsi="Arial" w:cs="Arial"/>
          <w:spacing w:val="-15"/>
          <w:sz w:val="24"/>
          <w:szCs w:val="24"/>
        </w:rPr>
        <w:t xml:space="preserve"> </w:t>
      </w:r>
      <w:r w:rsidRPr="00D03739">
        <w:rPr>
          <w:rFonts w:ascii="Arial" w:hAnsi="Arial" w:cs="Arial"/>
          <w:sz w:val="24"/>
          <w:szCs w:val="24"/>
        </w:rPr>
        <w:t>segurança</w:t>
      </w:r>
      <w:r w:rsidRPr="00D03739">
        <w:rPr>
          <w:rFonts w:ascii="Arial" w:hAnsi="Arial" w:cs="Arial"/>
          <w:spacing w:val="-15"/>
          <w:sz w:val="24"/>
          <w:szCs w:val="24"/>
        </w:rPr>
        <w:t xml:space="preserve"> </w:t>
      </w:r>
      <w:r w:rsidRPr="00D03739">
        <w:rPr>
          <w:rFonts w:ascii="Arial" w:hAnsi="Arial" w:cs="Arial"/>
          <w:sz w:val="24"/>
          <w:szCs w:val="24"/>
        </w:rPr>
        <w:t>que</w:t>
      </w:r>
      <w:r w:rsidRPr="00D03739">
        <w:rPr>
          <w:rFonts w:ascii="Arial" w:hAnsi="Arial" w:cs="Arial"/>
          <w:spacing w:val="-14"/>
          <w:sz w:val="24"/>
          <w:szCs w:val="24"/>
        </w:rPr>
        <w:t xml:space="preserve"> </w:t>
      </w:r>
      <w:r w:rsidRPr="00D03739">
        <w:rPr>
          <w:rFonts w:ascii="Arial" w:hAnsi="Arial" w:cs="Arial"/>
          <w:sz w:val="24"/>
          <w:szCs w:val="24"/>
        </w:rPr>
        <w:t>garantam</w:t>
      </w:r>
      <w:r w:rsidRPr="00D03739">
        <w:rPr>
          <w:rFonts w:ascii="Arial" w:hAnsi="Arial" w:cs="Arial"/>
          <w:spacing w:val="-12"/>
          <w:sz w:val="24"/>
          <w:szCs w:val="24"/>
        </w:rPr>
        <w:t xml:space="preserve"> </w:t>
      </w:r>
      <w:r w:rsidRPr="00D03739">
        <w:rPr>
          <w:rFonts w:ascii="Arial" w:hAnsi="Arial" w:cs="Arial"/>
          <w:sz w:val="24"/>
          <w:szCs w:val="24"/>
        </w:rPr>
        <w:t>a</w:t>
      </w:r>
      <w:r w:rsidRPr="00D03739">
        <w:rPr>
          <w:rFonts w:ascii="Arial" w:hAnsi="Arial" w:cs="Arial"/>
          <w:spacing w:val="-14"/>
          <w:sz w:val="24"/>
          <w:szCs w:val="24"/>
        </w:rPr>
        <w:t xml:space="preserve"> </w:t>
      </w:r>
      <w:r w:rsidRPr="00D03739">
        <w:rPr>
          <w:rFonts w:ascii="Arial" w:hAnsi="Arial" w:cs="Arial"/>
          <w:sz w:val="24"/>
          <w:szCs w:val="24"/>
        </w:rPr>
        <w:lastRenderedPageBreak/>
        <w:t>manutenção e recuperação dos dados a qualquer tempo;</w:t>
      </w:r>
    </w:p>
    <w:p w:rsidR="00BA7C30" w:rsidRPr="00D03739" w:rsidRDefault="00BA7C30" w:rsidP="00C610A4">
      <w:pPr>
        <w:pStyle w:val="PargrafodaLista"/>
        <w:numPr>
          <w:ilvl w:val="0"/>
          <w:numId w:val="31"/>
        </w:numPr>
        <w:tabs>
          <w:tab w:val="left" w:pos="1000"/>
        </w:tabs>
        <w:spacing w:before="3" w:line="237" w:lineRule="auto"/>
        <w:ind w:right="117"/>
        <w:rPr>
          <w:rFonts w:ascii="Arial" w:hAnsi="Arial" w:cs="Arial"/>
          <w:sz w:val="24"/>
          <w:szCs w:val="24"/>
        </w:rPr>
      </w:pPr>
      <w:r w:rsidRPr="00D03739">
        <w:rPr>
          <w:rFonts w:ascii="Arial" w:hAnsi="Arial" w:cs="Arial"/>
          <w:sz w:val="24"/>
          <w:szCs w:val="24"/>
        </w:rPr>
        <w:t>Deverão</w:t>
      </w:r>
      <w:r w:rsidRPr="00D03739">
        <w:rPr>
          <w:rFonts w:ascii="Arial" w:hAnsi="Arial" w:cs="Arial"/>
          <w:spacing w:val="-5"/>
          <w:sz w:val="24"/>
          <w:szCs w:val="24"/>
        </w:rPr>
        <w:t xml:space="preserve"> </w:t>
      </w:r>
      <w:r w:rsidRPr="00D03739">
        <w:rPr>
          <w:rFonts w:ascii="Arial" w:hAnsi="Arial" w:cs="Arial"/>
          <w:sz w:val="24"/>
          <w:szCs w:val="24"/>
        </w:rPr>
        <w:t>ser</w:t>
      </w:r>
      <w:r w:rsidRPr="00D03739">
        <w:rPr>
          <w:rFonts w:ascii="Arial" w:hAnsi="Arial" w:cs="Arial"/>
          <w:spacing w:val="-5"/>
          <w:sz w:val="24"/>
          <w:szCs w:val="24"/>
        </w:rPr>
        <w:t xml:space="preserve"> </w:t>
      </w:r>
      <w:r w:rsidRPr="00D03739">
        <w:rPr>
          <w:rFonts w:ascii="Arial" w:hAnsi="Arial" w:cs="Arial"/>
          <w:sz w:val="24"/>
          <w:szCs w:val="24"/>
        </w:rPr>
        <w:t>assegurados</w:t>
      </w:r>
      <w:r w:rsidRPr="00D03739">
        <w:rPr>
          <w:rFonts w:ascii="Arial" w:hAnsi="Arial" w:cs="Arial"/>
          <w:spacing w:val="-7"/>
          <w:sz w:val="24"/>
          <w:szCs w:val="24"/>
        </w:rPr>
        <w:t xml:space="preserve"> </w:t>
      </w:r>
      <w:r w:rsidRPr="00D03739">
        <w:rPr>
          <w:rFonts w:ascii="Arial" w:hAnsi="Arial" w:cs="Arial"/>
          <w:sz w:val="24"/>
          <w:szCs w:val="24"/>
        </w:rPr>
        <w:t>ao</w:t>
      </w:r>
      <w:r w:rsidRPr="00D03739">
        <w:rPr>
          <w:rFonts w:ascii="Arial" w:hAnsi="Arial" w:cs="Arial"/>
          <w:spacing w:val="-3"/>
          <w:sz w:val="24"/>
          <w:szCs w:val="24"/>
        </w:rPr>
        <w:t xml:space="preserve"> </w:t>
      </w:r>
      <w:r w:rsidRPr="00D03739">
        <w:rPr>
          <w:rFonts w:ascii="Arial" w:hAnsi="Arial" w:cs="Arial"/>
          <w:sz w:val="24"/>
          <w:szCs w:val="24"/>
        </w:rPr>
        <w:t>município,</w:t>
      </w:r>
      <w:r w:rsidRPr="00D03739">
        <w:rPr>
          <w:rFonts w:ascii="Arial" w:hAnsi="Arial" w:cs="Arial"/>
          <w:spacing w:val="-5"/>
          <w:sz w:val="24"/>
          <w:szCs w:val="24"/>
        </w:rPr>
        <w:t xml:space="preserve"> </w:t>
      </w:r>
      <w:r w:rsidRPr="00D03739">
        <w:rPr>
          <w:rFonts w:ascii="Arial" w:hAnsi="Arial" w:cs="Arial"/>
          <w:sz w:val="24"/>
          <w:szCs w:val="24"/>
        </w:rPr>
        <w:t>em</w:t>
      </w:r>
      <w:r w:rsidRPr="00D03739">
        <w:rPr>
          <w:rFonts w:ascii="Arial" w:hAnsi="Arial" w:cs="Arial"/>
          <w:spacing w:val="-1"/>
          <w:sz w:val="24"/>
          <w:szCs w:val="24"/>
        </w:rPr>
        <w:t xml:space="preserve"> </w:t>
      </w:r>
      <w:r w:rsidRPr="00D03739">
        <w:rPr>
          <w:rFonts w:ascii="Arial" w:hAnsi="Arial" w:cs="Arial"/>
          <w:sz w:val="24"/>
          <w:szCs w:val="24"/>
        </w:rPr>
        <w:t>suas</w:t>
      </w:r>
      <w:r w:rsidRPr="00D03739">
        <w:rPr>
          <w:rFonts w:ascii="Arial" w:hAnsi="Arial" w:cs="Arial"/>
          <w:spacing w:val="-3"/>
          <w:sz w:val="24"/>
          <w:szCs w:val="24"/>
        </w:rPr>
        <w:t xml:space="preserve"> </w:t>
      </w:r>
      <w:r w:rsidRPr="00D03739">
        <w:rPr>
          <w:rFonts w:ascii="Arial" w:hAnsi="Arial" w:cs="Arial"/>
          <w:sz w:val="24"/>
          <w:szCs w:val="24"/>
        </w:rPr>
        <w:t>instalações,</w:t>
      </w:r>
      <w:r w:rsidRPr="00D03739">
        <w:rPr>
          <w:rFonts w:ascii="Arial" w:hAnsi="Arial" w:cs="Arial"/>
          <w:spacing w:val="-5"/>
          <w:sz w:val="24"/>
          <w:szCs w:val="24"/>
        </w:rPr>
        <w:t xml:space="preserve"> </w:t>
      </w:r>
      <w:r w:rsidRPr="00D03739">
        <w:rPr>
          <w:rFonts w:ascii="Arial" w:hAnsi="Arial" w:cs="Arial"/>
          <w:sz w:val="24"/>
          <w:szCs w:val="24"/>
        </w:rPr>
        <w:t>total</w:t>
      </w:r>
      <w:r w:rsidRPr="00D03739">
        <w:rPr>
          <w:rFonts w:ascii="Arial" w:hAnsi="Arial" w:cs="Arial"/>
          <w:spacing w:val="-3"/>
          <w:sz w:val="24"/>
          <w:szCs w:val="24"/>
        </w:rPr>
        <w:t xml:space="preserve"> </w:t>
      </w:r>
      <w:r w:rsidRPr="00D03739">
        <w:rPr>
          <w:rFonts w:ascii="Arial" w:hAnsi="Arial" w:cs="Arial"/>
          <w:sz w:val="24"/>
          <w:szCs w:val="24"/>
        </w:rPr>
        <w:t>acesso</w:t>
      </w:r>
      <w:r w:rsidRPr="00D03739">
        <w:rPr>
          <w:rFonts w:ascii="Arial" w:hAnsi="Arial" w:cs="Arial"/>
          <w:spacing w:val="-5"/>
          <w:sz w:val="24"/>
          <w:szCs w:val="24"/>
        </w:rPr>
        <w:t xml:space="preserve"> </w:t>
      </w:r>
      <w:r w:rsidRPr="00D03739">
        <w:rPr>
          <w:rFonts w:ascii="Arial" w:hAnsi="Arial" w:cs="Arial"/>
          <w:sz w:val="24"/>
          <w:szCs w:val="24"/>
        </w:rPr>
        <w:t>ao</w:t>
      </w:r>
      <w:r w:rsidRPr="00D03739">
        <w:rPr>
          <w:rFonts w:ascii="Arial" w:hAnsi="Arial" w:cs="Arial"/>
          <w:spacing w:val="-6"/>
          <w:sz w:val="24"/>
          <w:szCs w:val="24"/>
        </w:rPr>
        <w:t xml:space="preserve"> </w:t>
      </w:r>
      <w:r w:rsidRPr="00D03739">
        <w:rPr>
          <w:rFonts w:ascii="Arial" w:hAnsi="Arial" w:cs="Arial"/>
          <w:sz w:val="24"/>
          <w:szCs w:val="24"/>
        </w:rPr>
        <w:t>sistema</w:t>
      </w:r>
      <w:r w:rsidRPr="00D03739">
        <w:rPr>
          <w:rFonts w:ascii="Arial" w:hAnsi="Arial" w:cs="Arial"/>
          <w:spacing w:val="-6"/>
          <w:sz w:val="24"/>
          <w:szCs w:val="24"/>
        </w:rPr>
        <w:t xml:space="preserve"> </w:t>
      </w:r>
      <w:r w:rsidRPr="00D03739">
        <w:rPr>
          <w:rFonts w:ascii="Arial" w:hAnsi="Arial" w:cs="Arial"/>
          <w:sz w:val="24"/>
          <w:szCs w:val="24"/>
        </w:rPr>
        <w:t>e</w:t>
      </w:r>
      <w:r w:rsidRPr="00D03739">
        <w:rPr>
          <w:rFonts w:ascii="Arial" w:hAnsi="Arial" w:cs="Arial"/>
          <w:spacing w:val="-3"/>
          <w:sz w:val="24"/>
          <w:szCs w:val="24"/>
        </w:rPr>
        <w:t xml:space="preserve"> </w:t>
      </w:r>
      <w:r w:rsidRPr="00D03739">
        <w:rPr>
          <w:rFonts w:ascii="Arial" w:hAnsi="Arial" w:cs="Arial"/>
          <w:sz w:val="24"/>
          <w:szCs w:val="24"/>
        </w:rPr>
        <w:t>ao</w:t>
      </w:r>
      <w:r w:rsidRPr="00D03739">
        <w:rPr>
          <w:rFonts w:ascii="Arial" w:hAnsi="Arial" w:cs="Arial"/>
          <w:spacing w:val="-5"/>
          <w:sz w:val="24"/>
          <w:szCs w:val="24"/>
        </w:rPr>
        <w:t xml:space="preserve"> </w:t>
      </w:r>
      <w:r w:rsidRPr="00D03739">
        <w:rPr>
          <w:rFonts w:ascii="Arial" w:hAnsi="Arial" w:cs="Arial"/>
          <w:sz w:val="24"/>
          <w:szCs w:val="24"/>
        </w:rPr>
        <w:t>banco</w:t>
      </w:r>
      <w:r w:rsidRPr="00D03739">
        <w:rPr>
          <w:rFonts w:ascii="Arial" w:hAnsi="Arial" w:cs="Arial"/>
          <w:spacing w:val="-5"/>
          <w:sz w:val="24"/>
          <w:szCs w:val="24"/>
        </w:rPr>
        <w:t xml:space="preserve"> </w:t>
      </w:r>
      <w:r w:rsidRPr="00D03739">
        <w:rPr>
          <w:rFonts w:ascii="Arial" w:hAnsi="Arial" w:cs="Arial"/>
          <w:sz w:val="24"/>
          <w:szCs w:val="24"/>
        </w:rPr>
        <w:t>de dados, com todas as formas de consulta e acesso a relatórios;</w:t>
      </w:r>
    </w:p>
    <w:p w:rsidR="00BA7C30" w:rsidRPr="00D03739" w:rsidRDefault="00BA7C30" w:rsidP="00C610A4">
      <w:pPr>
        <w:pStyle w:val="PargrafodaLista"/>
        <w:numPr>
          <w:ilvl w:val="0"/>
          <w:numId w:val="31"/>
        </w:numPr>
        <w:tabs>
          <w:tab w:val="left" w:pos="1000"/>
        </w:tabs>
        <w:spacing w:before="1"/>
        <w:ind w:right="117"/>
        <w:rPr>
          <w:rFonts w:ascii="Arial" w:hAnsi="Arial" w:cs="Arial"/>
          <w:sz w:val="24"/>
          <w:szCs w:val="24"/>
        </w:rPr>
      </w:pPr>
      <w:r w:rsidRPr="00D03739">
        <w:rPr>
          <w:rFonts w:ascii="Arial" w:hAnsi="Arial" w:cs="Arial"/>
          <w:sz w:val="24"/>
          <w:szCs w:val="24"/>
        </w:rPr>
        <w:t>O</w:t>
      </w:r>
      <w:r w:rsidRPr="00D03739">
        <w:rPr>
          <w:rFonts w:ascii="Arial" w:hAnsi="Arial" w:cs="Arial"/>
          <w:spacing w:val="-15"/>
          <w:sz w:val="24"/>
          <w:szCs w:val="24"/>
        </w:rPr>
        <w:t xml:space="preserve"> </w:t>
      </w:r>
      <w:r w:rsidRPr="00D03739">
        <w:rPr>
          <w:rFonts w:ascii="Arial" w:hAnsi="Arial" w:cs="Arial"/>
          <w:sz w:val="24"/>
          <w:szCs w:val="24"/>
        </w:rPr>
        <w:t>sistema</w:t>
      </w:r>
      <w:r w:rsidRPr="00D03739">
        <w:rPr>
          <w:rFonts w:ascii="Arial" w:hAnsi="Arial" w:cs="Arial"/>
          <w:spacing w:val="-15"/>
          <w:sz w:val="24"/>
          <w:szCs w:val="24"/>
        </w:rPr>
        <w:t xml:space="preserve"> </w:t>
      </w:r>
      <w:r w:rsidRPr="00D03739">
        <w:rPr>
          <w:rFonts w:ascii="Arial" w:hAnsi="Arial" w:cs="Arial"/>
          <w:sz w:val="24"/>
          <w:szCs w:val="24"/>
        </w:rPr>
        <w:t>informatizado</w:t>
      </w:r>
      <w:r w:rsidRPr="00D03739">
        <w:rPr>
          <w:rFonts w:ascii="Arial" w:hAnsi="Arial" w:cs="Arial"/>
          <w:spacing w:val="-13"/>
          <w:sz w:val="24"/>
          <w:szCs w:val="24"/>
        </w:rPr>
        <w:t xml:space="preserve"> </w:t>
      </w:r>
      <w:r w:rsidRPr="00D03739">
        <w:rPr>
          <w:rFonts w:ascii="Arial" w:hAnsi="Arial" w:cs="Arial"/>
          <w:sz w:val="24"/>
          <w:szCs w:val="24"/>
        </w:rPr>
        <w:t>deverá</w:t>
      </w:r>
      <w:r w:rsidRPr="00D03739">
        <w:rPr>
          <w:rFonts w:ascii="Arial" w:hAnsi="Arial" w:cs="Arial"/>
          <w:spacing w:val="-12"/>
          <w:sz w:val="24"/>
          <w:szCs w:val="24"/>
        </w:rPr>
        <w:t xml:space="preserve"> </w:t>
      </w:r>
      <w:r w:rsidRPr="00D03739">
        <w:rPr>
          <w:rFonts w:ascii="Arial" w:hAnsi="Arial" w:cs="Arial"/>
          <w:sz w:val="24"/>
          <w:szCs w:val="24"/>
        </w:rPr>
        <w:t>estar</w:t>
      </w:r>
      <w:r w:rsidRPr="00D03739">
        <w:rPr>
          <w:rFonts w:ascii="Arial" w:hAnsi="Arial" w:cs="Arial"/>
          <w:spacing w:val="-12"/>
          <w:sz w:val="24"/>
          <w:szCs w:val="24"/>
        </w:rPr>
        <w:t xml:space="preserve"> </w:t>
      </w:r>
      <w:r w:rsidRPr="00D03739">
        <w:rPr>
          <w:rFonts w:ascii="Arial" w:hAnsi="Arial" w:cs="Arial"/>
          <w:sz w:val="24"/>
          <w:szCs w:val="24"/>
        </w:rPr>
        <w:t>instalado</w:t>
      </w:r>
      <w:r w:rsidRPr="00D03739">
        <w:rPr>
          <w:rFonts w:ascii="Arial" w:hAnsi="Arial" w:cs="Arial"/>
          <w:spacing w:val="-14"/>
          <w:sz w:val="24"/>
          <w:szCs w:val="24"/>
        </w:rPr>
        <w:t xml:space="preserve"> </w:t>
      </w:r>
      <w:r w:rsidRPr="00D03739">
        <w:rPr>
          <w:rFonts w:ascii="Arial" w:hAnsi="Arial" w:cs="Arial"/>
          <w:sz w:val="24"/>
          <w:szCs w:val="24"/>
        </w:rPr>
        <w:t>e</w:t>
      </w:r>
      <w:r w:rsidRPr="00D03739">
        <w:rPr>
          <w:rFonts w:ascii="Arial" w:hAnsi="Arial" w:cs="Arial"/>
          <w:spacing w:val="-14"/>
          <w:sz w:val="24"/>
          <w:szCs w:val="24"/>
        </w:rPr>
        <w:t xml:space="preserve"> </w:t>
      </w:r>
      <w:r w:rsidRPr="00D03739">
        <w:rPr>
          <w:rFonts w:ascii="Arial" w:hAnsi="Arial" w:cs="Arial"/>
          <w:sz w:val="24"/>
          <w:szCs w:val="24"/>
        </w:rPr>
        <w:t>em</w:t>
      </w:r>
      <w:r w:rsidRPr="00D03739">
        <w:rPr>
          <w:rFonts w:ascii="Arial" w:hAnsi="Arial" w:cs="Arial"/>
          <w:spacing w:val="-14"/>
          <w:sz w:val="24"/>
          <w:szCs w:val="24"/>
        </w:rPr>
        <w:t xml:space="preserve"> </w:t>
      </w:r>
      <w:r w:rsidRPr="00D03739">
        <w:rPr>
          <w:rFonts w:ascii="Arial" w:hAnsi="Arial" w:cs="Arial"/>
          <w:sz w:val="24"/>
          <w:szCs w:val="24"/>
        </w:rPr>
        <w:t>operação</w:t>
      </w:r>
      <w:r w:rsidRPr="00D03739">
        <w:rPr>
          <w:rFonts w:ascii="Arial" w:hAnsi="Arial" w:cs="Arial"/>
          <w:spacing w:val="-12"/>
          <w:sz w:val="24"/>
          <w:szCs w:val="24"/>
        </w:rPr>
        <w:t xml:space="preserve"> </w:t>
      </w:r>
      <w:r w:rsidRPr="00D03739">
        <w:rPr>
          <w:rFonts w:ascii="Arial" w:hAnsi="Arial" w:cs="Arial"/>
          <w:sz w:val="24"/>
          <w:szCs w:val="24"/>
        </w:rPr>
        <w:t>nos</w:t>
      </w:r>
      <w:r w:rsidRPr="00D03739">
        <w:rPr>
          <w:rFonts w:ascii="Arial" w:hAnsi="Arial" w:cs="Arial"/>
          <w:spacing w:val="-12"/>
          <w:sz w:val="24"/>
          <w:szCs w:val="24"/>
        </w:rPr>
        <w:t xml:space="preserve"> </w:t>
      </w:r>
      <w:r w:rsidRPr="00D03739">
        <w:rPr>
          <w:rFonts w:ascii="Arial" w:hAnsi="Arial" w:cs="Arial"/>
          <w:sz w:val="24"/>
          <w:szCs w:val="24"/>
        </w:rPr>
        <w:t>primeiros</w:t>
      </w:r>
      <w:r w:rsidRPr="00D03739">
        <w:rPr>
          <w:rFonts w:ascii="Arial" w:hAnsi="Arial" w:cs="Arial"/>
          <w:spacing w:val="-14"/>
          <w:sz w:val="24"/>
          <w:szCs w:val="24"/>
        </w:rPr>
        <w:t xml:space="preserve"> </w:t>
      </w:r>
      <w:r w:rsidRPr="00D03739">
        <w:rPr>
          <w:rFonts w:ascii="Arial" w:hAnsi="Arial" w:cs="Arial"/>
          <w:sz w:val="24"/>
          <w:szCs w:val="24"/>
        </w:rPr>
        <w:t>7</w:t>
      </w:r>
      <w:r w:rsidRPr="00D03739">
        <w:rPr>
          <w:rFonts w:ascii="Arial" w:hAnsi="Arial" w:cs="Arial"/>
          <w:spacing w:val="-15"/>
          <w:sz w:val="24"/>
          <w:szCs w:val="24"/>
        </w:rPr>
        <w:t xml:space="preserve"> </w:t>
      </w:r>
      <w:r w:rsidRPr="00D03739">
        <w:rPr>
          <w:rFonts w:ascii="Arial" w:hAnsi="Arial" w:cs="Arial"/>
          <w:sz w:val="24"/>
          <w:szCs w:val="24"/>
        </w:rPr>
        <w:t>(sete)</w:t>
      </w:r>
      <w:r w:rsidRPr="00D03739">
        <w:rPr>
          <w:rFonts w:ascii="Arial" w:hAnsi="Arial" w:cs="Arial"/>
          <w:spacing w:val="-11"/>
          <w:sz w:val="24"/>
          <w:szCs w:val="24"/>
        </w:rPr>
        <w:t xml:space="preserve"> </w:t>
      </w:r>
      <w:r w:rsidRPr="00D03739">
        <w:rPr>
          <w:rFonts w:ascii="Arial" w:hAnsi="Arial" w:cs="Arial"/>
          <w:sz w:val="24"/>
          <w:szCs w:val="24"/>
        </w:rPr>
        <w:t>dias</w:t>
      </w:r>
      <w:r w:rsidRPr="00D03739">
        <w:rPr>
          <w:rFonts w:ascii="Arial" w:hAnsi="Arial" w:cs="Arial"/>
          <w:spacing w:val="-12"/>
          <w:sz w:val="24"/>
          <w:szCs w:val="24"/>
        </w:rPr>
        <w:t xml:space="preserve"> </w:t>
      </w:r>
      <w:r w:rsidRPr="00D03739">
        <w:rPr>
          <w:rFonts w:ascii="Arial" w:hAnsi="Arial" w:cs="Arial"/>
          <w:sz w:val="24"/>
          <w:szCs w:val="24"/>
        </w:rPr>
        <w:t>de</w:t>
      </w:r>
      <w:r w:rsidRPr="00D03739">
        <w:rPr>
          <w:rFonts w:ascii="Arial" w:hAnsi="Arial" w:cs="Arial"/>
          <w:spacing w:val="-12"/>
          <w:sz w:val="24"/>
          <w:szCs w:val="24"/>
        </w:rPr>
        <w:t xml:space="preserve"> </w:t>
      </w:r>
      <w:r w:rsidRPr="00D03739">
        <w:rPr>
          <w:rFonts w:ascii="Arial" w:hAnsi="Arial" w:cs="Arial"/>
          <w:sz w:val="24"/>
          <w:szCs w:val="24"/>
        </w:rPr>
        <w:t xml:space="preserve">serviços </w:t>
      </w:r>
      <w:r w:rsidRPr="00D03739">
        <w:rPr>
          <w:rFonts w:ascii="Arial" w:hAnsi="Arial" w:cs="Arial"/>
          <w:spacing w:val="-2"/>
          <w:sz w:val="24"/>
          <w:szCs w:val="24"/>
        </w:rPr>
        <w:t>contratuais;</w:t>
      </w:r>
    </w:p>
    <w:p w:rsidR="00BA7C30" w:rsidRPr="00D03739" w:rsidRDefault="00BA7C30" w:rsidP="00C610A4">
      <w:pPr>
        <w:pStyle w:val="PargrafodaLista"/>
        <w:numPr>
          <w:ilvl w:val="1"/>
          <w:numId w:val="28"/>
        </w:numPr>
        <w:tabs>
          <w:tab w:val="left" w:pos="853"/>
        </w:tabs>
        <w:ind w:right="118" w:firstLine="0"/>
        <w:rPr>
          <w:rFonts w:ascii="Arial" w:hAnsi="Arial" w:cs="Arial"/>
          <w:sz w:val="24"/>
          <w:szCs w:val="24"/>
        </w:rPr>
      </w:pPr>
      <w:r w:rsidRPr="00D03739">
        <w:rPr>
          <w:rFonts w:ascii="Arial" w:hAnsi="Arial" w:cs="Arial"/>
          <w:sz w:val="24"/>
          <w:szCs w:val="24"/>
        </w:rPr>
        <w:t>A fiscalização do município de Laguna deverá ter acesso aos dados do sistema de iluminação em qualquer computador do município com acesso à internet, através de seu nome de usuário e senha.</w:t>
      </w:r>
    </w:p>
    <w:p w:rsidR="00BA7C30" w:rsidRPr="00D03739" w:rsidRDefault="00BA7C30" w:rsidP="00C610A4">
      <w:pPr>
        <w:pStyle w:val="PargrafodaLista"/>
        <w:numPr>
          <w:ilvl w:val="1"/>
          <w:numId w:val="28"/>
        </w:numPr>
        <w:tabs>
          <w:tab w:val="left" w:pos="771"/>
        </w:tabs>
        <w:ind w:right="116" w:firstLine="0"/>
        <w:rPr>
          <w:rFonts w:ascii="Arial" w:hAnsi="Arial" w:cs="Arial"/>
          <w:sz w:val="24"/>
          <w:szCs w:val="24"/>
        </w:rPr>
      </w:pPr>
      <w:r w:rsidRPr="00D03739">
        <w:rPr>
          <w:rFonts w:ascii="Arial" w:hAnsi="Arial" w:cs="Arial"/>
          <w:sz w:val="24"/>
          <w:szCs w:val="24"/>
        </w:rPr>
        <w:t>O município de Laguna, se reserva o direito de, anteriormente à contratação, proceder inspeção às instalações</w:t>
      </w:r>
      <w:r w:rsidRPr="00D03739">
        <w:rPr>
          <w:rFonts w:ascii="Arial" w:hAnsi="Arial" w:cs="Arial"/>
          <w:spacing w:val="-3"/>
          <w:sz w:val="24"/>
          <w:szCs w:val="24"/>
        </w:rPr>
        <w:t xml:space="preserve"> </w:t>
      </w:r>
      <w:r w:rsidRPr="00D03739">
        <w:rPr>
          <w:rFonts w:ascii="Arial" w:hAnsi="Arial" w:cs="Arial"/>
          <w:sz w:val="24"/>
          <w:szCs w:val="24"/>
        </w:rPr>
        <w:t>da proponente,</w:t>
      </w:r>
      <w:r w:rsidRPr="00D03739">
        <w:rPr>
          <w:rFonts w:ascii="Arial" w:hAnsi="Arial" w:cs="Arial"/>
          <w:spacing w:val="-1"/>
          <w:sz w:val="24"/>
          <w:szCs w:val="24"/>
        </w:rPr>
        <w:t xml:space="preserve"> </w:t>
      </w:r>
      <w:r w:rsidRPr="00D03739">
        <w:rPr>
          <w:rFonts w:ascii="Arial" w:hAnsi="Arial" w:cs="Arial"/>
          <w:sz w:val="24"/>
          <w:szCs w:val="24"/>
        </w:rPr>
        <w:t>ou outro</w:t>
      </w:r>
      <w:r w:rsidRPr="00D03739">
        <w:rPr>
          <w:rFonts w:ascii="Arial" w:hAnsi="Arial" w:cs="Arial"/>
          <w:spacing w:val="-3"/>
          <w:sz w:val="24"/>
          <w:szCs w:val="24"/>
        </w:rPr>
        <w:t xml:space="preserve"> </w:t>
      </w:r>
      <w:r w:rsidRPr="00D03739">
        <w:rPr>
          <w:rFonts w:ascii="Arial" w:hAnsi="Arial" w:cs="Arial"/>
          <w:sz w:val="24"/>
          <w:szCs w:val="24"/>
        </w:rPr>
        <w:t>local</w:t>
      </w:r>
      <w:r w:rsidRPr="00D03739">
        <w:rPr>
          <w:rFonts w:ascii="Arial" w:hAnsi="Arial" w:cs="Arial"/>
          <w:spacing w:val="-1"/>
          <w:sz w:val="24"/>
          <w:szCs w:val="24"/>
        </w:rPr>
        <w:t xml:space="preserve"> </w:t>
      </w:r>
      <w:r w:rsidRPr="00D03739">
        <w:rPr>
          <w:rFonts w:ascii="Arial" w:hAnsi="Arial" w:cs="Arial"/>
          <w:sz w:val="24"/>
          <w:szCs w:val="24"/>
        </w:rPr>
        <w:t>indicado</w:t>
      </w:r>
      <w:r w:rsidRPr="00D03739">
        <w:rPr>
          <w:rFonts w:ascii="Arial" w:hAnsi="Arial" w:cs="Arial"/>
          <w:spacing w:val="-1"/>
          <w:sz w:val="24"/>
          <w:szCs w:val="24"/>
        </w:rPr>
        <w:t xml:space="preserve"> </w:t>
      </w:r>
      <w:r w:rsidRPr="00D03739">
        <w:rPr>
          <w:rFonts w:ascii="Arial" w:hAnsi="Arial" w:cs="Arial"/>
          <w:sz w:val="24"/>
          <w:szCs w:val="24"/>
        </w:rPr>
        <w:t>pela</w:t>
      </w:r>
      <w:r w:rsidRPr="00D03739">
        <w:rPr>
          <w:rFonts w:ascii="Arial" w:hAnsi="Arial" w:cs="Arial"/>
          <w:spacing w:val="-4"/>
          <w:sz w:val="24"/>
          <w:szCs w:val="24"/>
        </w:rPr>
        <w:t xml:space="preserve"> </w:t>
      </w:r>
      <w:r w:rsidRPr="00D03739">
        <w:rPr>
          <w:rFonts w:ascii="Arial" w:hAnsi="Arial" w:cs="Arial"/>
          <w:sz w:val="24"/>
          <w:szCs w:val="24"/>
        </w:rPr>
        <w:t>mesma, para fazer diligência com intuito</w:t>
      </w:r>
      <w:r w:rsidRPr="00D03739">
        <w:rPr>
          <w:rFonts w:ascii="Arial" w:hAnsi="Arial" w:cs="Arial"/>
          <w:spacing w:val="-1"/>
          <w:sz w:val="24"/>
          <w:szCs w:val="24"/>
        </w:rPr>
        <w:t xml:space="preserve"> </w:t>
      </w:r>
      <w:r w:rsidRPr="00D03739">
        <w:rPr>
          <w:rFonts w:ascii="Arial" w:hAnsi="Arial" w:cs="Arial"/>
          <w:sz w:val="24"/>
          <w:szCs w:val="24"/>
        </w:rPr>
        <w:t>de verificar se</w:t>
      </w:r>
      <w:r w:rsidRPr="00D03739">
        <w:rPr>
          <w:rFonts w:ascii="Arial" w:hAnsi="Arial" w:cs="Arial"/>
          <w:spacing w:val="-4"/>
          <w:sz w:val="24"/>
          <w:szCs w:val="24"/>
        </w:rPr>
        <w:t xml:space="preserve"> </w:t>
      </w:r>
      <w:r w:rsidRPr="00D03739">
        <w:rPr>
          <w:rFonts w:ascii="Arial" w:hAnsi="Arial" w:cs="Arial"/>
          <w:sz w:val="24"/>
          <w:szCs w:val="24"/>
        </w:rPr>
        <w:t>o</w:t>
      </w:r>
      <w:r w:rsidRPr="00D03739">
        <w:rPr>
          <w:rFonts w:ascii="Arial" w:hAnsi="Arial" w:cs="Arial"/>
          <w:spacing w:val="-2"/>
          <w:sz w:val="24"/>
          <w:szCs w:val="24"/>
        </w:rPr>
        <w:t xml:space="preserve"> </w:t>
      </w:r>
      <w:r w:rsidRPr="00D03739">
        <w:rPr>
          <w:rFonts w:ascii="Arial" w:hAnsi="Arial" w:cs="Arial"/>
          <w:sz w:val="24"/>
          <w:szCs w:val="24"/>
        </w:rPr>
        <w:t>funcionamento</w:t>
      </w:r>
      <w:r w:rsidRPr="00D03739">
        <w:rPr>
          <w:rFonts w:ascii="Arial" w:hAnsi="Arial" w:cs="Arial"/>
          <w:spacing w:val="-4"/>
          <w:sz w:val="24"/>
          <w:szCs w:val="24"/>
        </w:rPr>
        <w:t xml:space="preserve"> </w:t>
      </w:r>
      <w:r w:rsidRPr="00D03739">
        <w:rPr>
          <w:rFonts w:ascii="Arial" w:hAnsi="Arial" w:cs="Arial"/>
          <w:sz w:val="24"/>
          <w:szCs w:val="24"/>
        </w:rPr>
        <w:t>do</w:t>
      </w:r>
      <w:r w:rsidRPr="00D03739">
        <w:rPr>
          <w:rFonts w:ascii="Arial" w:hAnsi="Arial" w:cs="Arial"/>
          <w:spacing w:val="-3"/>
          <w:sz w:val="24"/>
          <w:szCs w:val="24"/>
        </w:rPr>
        <w:t xml:space="preserve"> </w:t>
      </w:r>
      <w:r w:rsidRPr="00D03739">
        <w:rPr>
          <w:rFonts w:ascii="Arial" w:hAnsi="Arial" w:cs="Arial"/>
          <w:sz w:val="24"/>
          <w:szCs w:val="24"/>
        </w:rPr>
        <w:t>programa</w:t>
      </w:r>
      <w:r w:rsidRPr="00D03739">
        <w:rPr>
          <w:rFonts w:ascii="Arial" w:hAnsi="Arial" w:cs="Arial"/>
          <w:spacing w:val="-5"/>
          <w:sz w:val="24"/>
          <w:szCs w:val="24"/>
        </w:rPr>
        <w:t xml:space="preserve"> </w:t>
      </w:r>
      <w:r w:rsidRPr="00D03739">
        <w:rPr>
          <w:rFonts w:ascii="Arial" w:hAnsi="Arial" w:cs="Arial"/>
          <w:sz w:val="24"/>
          <w:szCs w:val="24"/>
        </w:rPr>
        <w:t>informatizado</w:t>
      </w:r>
      <w:r w:rsidRPr="00D03739">
        <w:rPr>
          <w:rFonts w:ascii="Arial" w:hAnsi="Arial" w:cs="Arial"/>
          <w:spacing w:val="-2"/>
          <w:sz w:val="24"/>
          <w:szCs w:val="24"/>
        </w:rPr>
        <w:t xml:space="preserve"> </w:t>
      </w:r>
      <w:r w:rsidRPr="00D03739">
        <w:rPr>
          <w:rFonts w:ascii="Arial" w:hAnsi="Arial" w:cs="Arial"/>
          <w:sz w:val="24"/>
          <w:szCs w:val="24"/>
        </w:rPr>
        <w:t>utilizado</w:t>
      </w:r>
      <w:r w:rsidRPr="00D03739">
        <w:rPr>
          <w:rFonts w:ascii="Arial" w:hAnsi="Arial" w:cs="Arial"/>
          <w:spacing w:val="-4"/>
          <w:sz w:val="24"/>
          <w:szCs w:val="24"/>
        </w:rPr>
        <w:t xml:space="preserve"> </w:t>
      </w:r>
      <w:r w:rsidRPr="00D03739">
        <w:rPr>
          <w:rFonts w:ascii="Arial" w:hAnsi="Arial" w:cs="Arial"/>
          <w:sz w:val="24"/>
          <w:szCs w:val="24"/>
        </w:rPr>
        <w:t>pela</w:t>
      </w:r>
      <w:r w:rsidRPr="00D03739">
        <w:rPr>
          <w:rFonts w:ascii="Arial" w:hAnsi="Arial" w:cs="Arial"/>
          <w:spacing w:val="-3"/>
          <w:sz w:val="24"/>
          <w:szCs w:val="24"/>
        </w:rPr>
        <w:t xml:space="preserve"> </w:t>
      </w:r>
      <w:r w:rsidRPr="00D03739">
        <w:rPr>
          <w:rFonts w:ascii="Arial" w:hAnsi="Arial" w:cs="Arial"/>
          <w:sz w:val="24"/>
          <w:szCs w:val="24"/>
        </w:rPr>
        <w:t>proponente</w:t>
      </w:r>
      <w:r w:rsidRPr="00D03739">
        <w:rPr>
          <w:rFonts w:ascii="Arial" w:hAnsi="Arial" w:cs="Arial"/>
          <w:spacing w:val="-2"/>
          <w:sz w:val="24"/>
          <w:szCs w:val="24"/>
        </w:rPr>
        <w:t xml:space="preserve"> </w:t>
      </w:r>
      <w:r w:rsidRPr="00D03739">
        <w:rPr>
          <w:rFonts w:ascii="Arial" w:hAnsi="Arial" w:cs="Arial"/>
          <w:sz w:val="24"/>
          <w:szCs w:val="24"/>
        </w:rPr>
        <w:t>atende</w:t>
      </w:r>
      <w:r w:rsidRPr="00D03739">
        <w:rPr>
          <w:rFonts w:ascii="Arial" w:hAnsi="Arial" w:cs="Arial"/>
          <w:spacing w:val="-2"/>
          <w:sz w:val="24"/>
          <w:szCs w:val="24"/>
        </w:rPr>
        <w:t xml:space="preserve"> </w:t>
      </w:r>
      <w:r w:rsidRPr="00D03739">
        <w:rPr>
          <w:rFonts w:ascii="Arial" w:hAnsi="Arial" w:cs="Arial"/>
          <w:sz w:val="24"/>
          <w:szCs w:val="24"/>
        </w:rPr>
        <w:t>às</w:t>
      </w:r>
      <w:r w:rsidRPr="00D03739">
        <w:rPr>
          <w:rFonts w:ascii="Arial" w:hAnsi="Arial" w:cs="Arial"/>
          <w:spacing w:val="-4"/>
          <w:sz w:val="24"/>
          <w:szCs w:val="24"/>
        </w:rPr>
        <w:t xml:space="preserve"> </w:t>
      </w:r>
      <w:r w:rsidRPr="00D03739">
        <w:rPr>
          <w:rFonts w:ascii="Arial" w:hAnsi="Arial" w:cs="Arial"/>
          <w:sz w:val="24"/>
          <w:szCs w:val="24"/>
        </w:rPr>
        <w:t>exigências</w:t>
      </w:r>
      <w:r w:rsidRPr="00D03739">
        <w:rPr>
          <w:rFonts w:ascii="Arial" w:hAnsi="Arial" w:cs="Arial"/>
          <w:spacing w:val="-4"/>
          <w:sz w:val="24"/>
          <w:szCs w:val="24"/>
        </w:rPr>
        <w:t xml:space="preserve"> </w:t>
      </w:r>
      <w:r w:rsidRPr="00D03739">
        <w:rPr>
          <w:rFonts w:ascii="Arial" w:hAnsi="Arial" w:cs="Arial"/>
          <w:sz w:val="24"/>
          <w:szCs w:val="24"/>
        </w:rPr>
        <w:t>deste</w:t>
      </w:r>
      <w:r w:rsidRPr="00D03739">
        <w:rPr>
          <w:rFonts w:ascii="Arial" w:hAnsi="Arial" w:cs="Arial"/>
          <w:spacing w:val="-6"/>
          <w:sz w:val="24"/>
          <w:szCs w:val="24"/>
        </w:rPr>
        <w:t xml:space="preserve"> </w:t>
      </w:r>
      <w:r w:rsidRPr="00D03739">
        <w:rPr>
          <w:rFonts w:ascii="Arial" w:hAnsi="Arial" w:cs="Arial"/>
          <w:sz w:val="24"/>
          <w:szCs w:val="24"/>
        </w:rPr>
        <w:t>Termo de referência.</w:t>
      </w:r>
    </w:p>
    <w:p w:rsidR="00BA7C30" w:rsidRPr="00D03739" w:rsidRDefault="00BA7C30" w:rsidP="00C610A4">
      <w:pPr>
        <w:pStyle w:val="PargrafodaLista"/>
        <w:numPr>
          <w:ilvl w:val="1"/>
          <w:numId w:val="28"/>
        </w:numPr>
        <w:tabs>
          <w:tab w:val="left" w:pos="785"/>
        </w:tabs>
        <w:ind w:right="115" w:firstLine="0"/>
        <w:rPr>
          <w:rFonts w:ascii="Arial" w:hAnsi="Arial" w:cs="Arial"/>
          <w:sz w:val="24"/>
          <w:szCs w:val="24"/>
        </w:rPr>
      </w:pPr>
      <w:r w:rsidRPr="00D03739">
        <w:rPr>
          <w:rFonts w:ascii="Arial" w:hAnsi="Arial" w:cs="Arial"/>
          <w:sz w:val="24"/>
          <w:szCs w:val="24"/>
        </w:rPr>
        <w:t>Os serviços decorrentes de casos de abalroamento de postes por veículos, furtos, vandalismo ou condições climáticas adversas que provoquem danos ao sistema de iluminação pública não estão inclusos nos serviços de manutenção. Nestes casos a CONTRATADA deverá registrar a ocorrência em delegacia e/ou obter o boletim de ocorrência, fazer um levantamento completo dos serviços e materiais necessários para o restabelecimento do sistema, elaborar croquis e orçamento com base nos preços contratuais e apresentar relatório para a Fiscalização do Município de Laguna. Os serviços serão incluídos na medição mensal após sua realização.</w:t>
      </w:r>
    </w:p>
    <w:p w:rsidR="00BA7C30" w:rsidRDefault="00BA7C30" w:rsidP="00BA7C30">
      <w:pPr>
        <w:pStyle w:val="Corpodetexto"/>
        <w:ind w:left="0"/>
        <w:jc w:val="left"/>
        <w:rPr>
          <w:rFonts w:ascii="Arial" w:hAnsi="Arial" w:cs="Arial"/>
        </w:rPr>
      </w:pPr>
    </w:p>
    <w:p w:rsidR="00AB658C" w:rsidRDefault="00AB658C" w:rsidP="00BA7C30">
      <w:pPr>
        <w:pStyle w:val="Corpodetexto"/>
        <w:spacing w:line="241" w:lineRule="exact"/>
        <w:ind w:left="1" w:right="564"/>
        <w:jc w:val="center"/>
      </w:pPr>
    </w:p>
    <w:p w:rsidR="006A4379" w:rsidRPr="006A4379" w:rsidRDefault="006A4379" w:rsidP="006A4379">
      <w:pPr>
        <w:pStyle w:val="Corpodetexto"/>
        <w:spacing w:line="241" w:lineRule="exact"/>
        <w:ind w:left="284" w:right="564"/>
        <w:rPr>
          <w:rFonts w:ascii="Arial" w:hAnsi="Arial" w:cs="Arial"/>
          <w:b/>
        </w:rPr>
      </w:pPr>
      <w:r w:rsidRPr="006A4379">
        <w:rPr>
          <w:rFonts w:ascii="Arial" w:hAnsi="Arial" w:cs="Arial"/>
          <w:b/>
        </w:rPr>
        <w:t>18. COMPOSIÇÕES</w:t>
      </w:r>
      <w:r w:rsidRPr="006A4379">
        <w:rPr>
          <w:rFonts w:ascii="Arial" w:hAnsi="Arial" w:cs="Arial"/>
          <w:b/>
          <w:spacing w:val="-6"/>
        </w:rPr>
        <w:t xml:space="preserve"> </w:t>
      </w:r>
      <w:r w:rsidRPr="006A4379">
        <w:rPr>
          <w:rFonts w:ascii="Arial" w:hAnsi="Arial" w:cs="Arial"/>
          <w:b/>
        </w:rPr>
        <w:t>DE</w:t>
      </w:r>
      <w:r w:rsidRPr="006A4379">
        <w:rPr>
          <w:rFonts w:ascii="Arial" w:hAnsi="Arial" w:cs="Arial"/>
          <w:b/>
          <w:spacing w:val="-8"/>
        </w:rPr>
        <w:t xml:space="preserve"> </w:t>
      </w:r>
      <w:r w:rsidRPr="006A4379">
        <w:rPr>
          <w:rFonts w:ascii="Arial" w:hAnsi="Arial" w:cs="Arial"/>
          <w:b/>
        </w:rPr>
        <w:t>PREÇOS</w:t>
      </w:r>
      <w:r w:rsidRPr="006A4379">
        <w:rPr>
          <w:rFonts w:ascii="Arial" w:hAnsi="Arial" w:cs="Arial"/>
          <w:b/>
          <w:spacing w:val="-7"/>
        </w:rPr>
        <w:t xml:space="preserve"> </w:t>
      </w:r>
      <w:r w:rsidRPr="006A4379">
        <w:rPr>
          <w:rFonts w:ascii="Arial" w:hAnsi="Arial" w:cs="Arial"/>
          <w:b/>
        </w:rPr>
        <w:t>PRINCIPAIS</w:t>
      </w:r>
      <w:r w:rsidRPr="006A4379">
        <w:rPr>
          <w:rFonts w:ascii="Arial" w:hAnsi="Arial" w:cs="Arial"/>
          <w:b/>
          <w:spacing w:val="-6"/>
        </w:rPr>
        <w:t xml:space="preserve"> </w:t>
      </w:r>
      <w:r w:rsidRPr="006A4379">
        <w:rPr>
          <w:rFonts w:ascii="Arial" w:hAnsi="Arial" w:cs="Arial"/>
          <w:b/>
        </w:rPr>
        <w:t>E</w:t>
      </w:r>
      <w:r w:rsidRPr="006A4379">
        <w:rPr>
          <w:rFonts w:ascii="Arial" w:hAnsi="Arial" w:cs="Arial"/>
          <w:b/>
          <w:spacing w:val="-8"/>
        </w:rPr>
        <w:t xml:space="preserve"> </w:t>
      </w:r>
      <w:r w:rsidRPr="006A4379">
        <w:rPr>
          <w:rFonts w:ascii="Arial" w:hAnsi="Arial" w:cs="Arial"/>
          <w:b/>
        </w:rPr>
        <w:t>COMPOSIÇÕES</w:t>
      </w:r>
      <w:r w:rsidRPr="006A4379">
        <w:rPr>
          <w:rFonts w:ascii="Arial" w:hAnsi="Arial" w:cs="Arial"/>
          <w:b/>
          <w:spacing w:val="-5"/>
        </w:rPr>
        <w:t xml:space="preserve"> </w:t>
      </w:r>
      <w:r w:rsidRPr="006A4379">
        <w:rPr>
          <w:rFonts w:ascii="Arial" w:hAnsi="Arial" w:cs="Arial"/>
          <w:b/>
        </w:rPr>
        <w:t>DE</w:t>
      </w:r>
      <w:r w:rsidRPr="006A4379">
        <w:rPr>
          <w:rFonts w:ascii="Arial" w:hAnsi="Arial" w:cs="Arial"/>
          <w:b/>
          <w:spacing w:val="-8"/>
        </w:rPr>
        <w:t xml:space="preserve"> </w:t>
      </w:r>
      <w:r w:rsidRPr="006A4379">
        <w:rPr>
          <w:rFonts w:ascii="Arial" w:hAnsi="Arial" w:cs="Arial"/>
          <w:b/>
        </w:rPr>
        <w:t>PREÇOS</w:t>
      </w:r>
      <w:r w:rsidRPr="006A4379">
        <w:rPr>
          <w:rFonts w:ascii="Arial" w:hAnsi="Arial" w:cs="Arial"/>
          <w:b/>
          <w:spacing w:val="-7"/>
        </w:rPr>
        <w:t xml:space="preserve"> </w:t>
      </w:r>
      <w:r w:rsidRPr="006A4379">
        <w:rPr>
          <w:rFonts w:ascii="Arial" w:hAnsi="Arial" w:cs="Arial"/>
          <w:b/>
          <w:spacing w:val="-2"/>
        </w:rPr>
        <w:t>AUXILIARES</w:t>
      </w:r>
    </w:p>
    <w:p w:rsidR="00BA7C30" w:rsidRDefault="00BA7C30" w:rsidP="00BA7C30">
      <w:pPr>
        <w:pStyle w:val="Corpodetexto"/>
        <w:spacing w:before="12"/>
        <w:ind w:left="0"/>
        <w:jc w:val="left"/>
        <w:rPr>
          <w:sz w:val="20"/>
        </w:rPr>
      </w:pPr>
    </w:p>
    <w:tbl>
      <w:tblPr>
        <w:tblStyle w:val="TableNormal"/>
        <w:tblW w:w="0" w:type="auto"/>
        <w:tblInd w:w="2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98"/>
        <w:gridCol w:w="4392"/>
        <w:gridCol w:w="898"/>
        <w:gridCol w:w="1128"/>
        <w:gridCol w:w="1271"/>
        <w:gridCol w:w="1445"/>
      </w:tblGrid>
      <w:tr w:rsidR="00BA7C30" w:rsidTr="00CA20F3">
        <w:trPr>
          <w:trHeight w:val="244"/>
        </w:trPr>
        <w:tc>
          <w:tcPr>
            <w:tcW w:w="10032" w:type="dxa"/>
            <w:gridSpan w:val="6"/>
            <w:tcBorders>
              <w:bottom w:val="single" w:sz="6" w:space="0" w:color="000000"/>
              <w:right w:val="single" w:sz="6" w:space="0" w:color="000000"/>
            </w:tcBorders>
            <w:shd w:val="clear" w:color="auto" w:fill="9CC1E4"/>
          </w:tcPr>
          <w:p w:rsidR="00BA7C30" w:rsidRDefault="00BA7C30" w:rsidP="00CA20F3">
            <w:pPr>
              <w:pStyle w:val="TableParagraph"/>
              <w:spacing w:before="35" w:line="189" w:lineRule="exact"/>
              <w:ind w:left="35"/>
              <w:jc w:val="center"/>
              <w:rPr>
                <w:rFonts w:ascii="Arial" w:hAnsi="Arial"/>
                <w:b/>
                <w:sz w:val="18"/>
              </w:rPr>
            </w:pPr>
            <w:r>
              <w:rPr>
                <w:rFonts w:ascii="Arial" w:hAnsi="Arial"/>
                <w:b/>
                <w:sz w:val="18"/>
              </w:rPr>
              <w:t>Planilha</w:t>
            </w:r>
            <w:r>
              <w:rPr>
                <w:rFonts w:ascii="Arial" w:hAnsi="Arial"/>
                <w:b/>
                <w:spacing w:val="-11"/>
                <w:sz w:val="18"/>
              </w:rPr>
              <w:t xml:space="preserve"> </w:t>
            </w:r>
            <w:r>
              <w:rPr>
                <w:rFonts w:ascii="Arial" w:hAnsi="Arial"/>
                <w:b/>
                <w:sz w:val="18"/>
              </w:rPr>
              <w:t>Orçamentária</w:t>
            </w:r>
            <w:r>
              <w:rPr>
                <w:rFonts w:ascii="Arial" w:hAnsi="Arial"/>
                <w:b/>
                <w:spacing w:val="-7"/>
                <w:sz w:val="18"/>
              </w:rPr>
              <w:t xml:space="preserve"> </w:t>
            </w:r>
            <w:r>
              <w:rPr>
                <w:rFonts w:ascii="Arial" w:hAnsi="Arial"/>
                <w:b/>
                <w:sz w:val="18"/>
              </w:rPr>
              <w:t>de</w:t>
            </w:r>
            <w:r>
              <w:rPr>
                <w:rFonts w:ascii="Arial" w:hAnsi="Arial"/>
                <w:b/>
                <w:spacing w:val="-8"/>
                <w:sz w:val="18"/>
              </w:rPr>
              <w:t xml:space="preserve"> </w:t>
            </w:r>
            <w:r>
              <w:rPr>
                <w:rFonts w:ascii="Arial" w:hAnsi="Arial"/>
                <w:b/>
                <w:sz w:val="18"/>
              </w:rPr>
              <w:t>Serviços</w:t>
            </w:r>
            <w:r>
              <w:rPr>
                <w:rFonts w:ascii="Arial" w:hAnsi="Arial"/>
                <w:b/>
                <w:spacing w:val="-7"/>
                <w:sz w:val="18"/>
              </w:rPr>
              <w:t xml:space="preserve"> </w:t>
            </w:r>
            <w:r>
              <w:rPr>
                <w:rFonts w:ascii="Arial" w:hAnsi="Arial"/>
                <w:b/>
                <w:sz w:val="18"/>
              </w:rPr>
              <w:t>para</w:t>
            </w:r>
            <w:r>
              <w:rPr>
                <w:rFonts w:ascii="Arial" w:hAnsi="Arial"/>
                <w:b/>
                <w:spacing w:val="-7"/>
                <w:sz w:val="18"/>
              </w:rPr>
              <w:t xml:space="preserve"> </w:t>
            </w:r>
            <w:r>
              <w:rPr>
                <w:rFonts w:ascii="Arial" w:hAnsi="Arial"/>
                <w:b/>
                <w:sz w:val="18"/>
              </w:rPr>
              <w:t>Iluminação</w:t>
            </w:r>
            <w:r>
              <w:rPr>
                <w:rFonts w:ascii="Arial" w:hAnsi="Arial"/>
                <w:b/>
                <w:spacing w:val="-6"/>
                <w:sz w:val="18"/>
              </w:rPr>
              <w:t xml:space="preserve"> </w:t>
            </w:r>
            <w:r>
              <w:rPr>
                <w:rFonts w:ascii="Arial" w:hAnsi="Arial"/>
                <w:b/>
                <w:sz w:val="18"/>
              </w:rPr>
              <w:t>Pública</w:t>
            </w:r>
            <w:r>
              <w:rPr>
                <w:rFonts w:ascii="Arial" w:hAnsi="Arial"/>
                <w:b/>
                <w:spacing w:val="-8"/>
                <w:sz w:val="18"/>
              </w:rPr>
              <w:t xml:space="preserve"> </w:t>
            </w:r>
            <w:r>
              <w:rPr>
                <w:rFonts w:ascii="Arial" w:hAnsi="Arial"/>
                <w:b/>
                <w:sz w:val="18"/>
              </w:rPr>
              <w:t>de</w:t>
            </w:r>
            <w:r>
              <w:rPr>
                <w:rFonts w:ascii="Arial" w:hAnsi="Arial"/>
                <w:b/>
                <w:spacing w:val="-7"/>
                <w:sz w:val="18"/>
              </w:rPr>
              <w:t xml:space="preserve"> </w:t>
            </w:r>
            <w:r>
              <w:rPr>
                <w:rFonts w:ascii="Arial" w:hAnsi="Arial"/>
                <w:b/>
                <w:sz w:val="18"/>
              </w:rPr>
              <w:t>Laguna/SC</w:t>
            </w:r>
            <w:r>
              <w:rPr>
                <w:rFonts w:ascii="Arial" w:hAnsi="Arial"/>
                <w:b/>
                <w:spacing w:val="-4"/>
                <w:sz w:val="18"/>
              </w:rPr>
              <w:t xml:space="preserve"> </w:t>
            </w:r>
            <w:r>
              <w:rPr>
                <w:rFonts w:ascii="Arial" w:hAnsi="Arial"/>
                <w:b/>
                <w:sz w:val="18"/>
              </w:rPr>
              <w:t>-</w:t>
            </w:r>
            <w:r>
              <w:rPr>
                <w:rFonts w:ascii="Arial" w:hAnsi="Arial"/>
                <w:b/>
                <w:spacing w:val="-1"/>
                <w:sz w:val="18"/>
              </w:rPr>
              <w:t xml:space="preserve"> </w:t>
            </w:r>
            <w:r>
              <w:rPr>
                <w:rFonts w:ascii="Arial" w:hAnsi="Arial"/>
                <w:b/>
                <w:sz w:val="18"/>
              </w:rPr>
              <w:t>SEM</w:t>
            </w:r>
            <w:r>
              <w:rPr>
                <w:rFonts w:ascii="Arial" w:hAnsi="Arial"/>
                <w:b/>
                <w:spacing w:val="-12"/>
                <w:sz w:val="18"/>
              </w:rPr>
              <w:t xml:space="preserve"> </w:t>
            </w:r>
            <w:r>
              <w:rPr>
                <w:rFonts w:ascii="Arial" w:hAnsi="Arial"/>
                <w:b/>
                <w:spacing w:val="-5"/>
                <w:sz w:val="18"/>
              </w:rPr>
              <w:t>BDI</w:t>
            </w:r>
          </w:p>
        </w:tc>
      </w:tr>
      <w:tr w:rsidR="00BA7C30" w:rsidTr="00CA20F3">
        <w:trPr>
          <w:trHeight w:val="245"/>
        </w:trPr>
        <w:tc>
          <w:tcPr>
            <w:tcW w:w="898" w:type="dxa"/>
            <w:tcBorders>
              <w:top w:val="single" w:sz="6" w:space="0" w:color="000000"/>
              <w:right w:val="single" w:sz="6" w:space="0" w:color="000000"/>
            </w:tcBorders>
            <w:shd w:val="clear" w:color="auto" w:fill="DDE9F6"/>
          </w:tcPr>
          <w:p w:rsidR="00BA7C30" w:rsidRDefault="00BA7C30" w:rsidP="00CA20F3">
            <w:pPr>
              <w:pStyle w:val="TableParagraph"/>
              <w:spacing w:before="39" w:line="186" w:lineRule="exact"/>
              <w:ind w:left="28"/>
              <w:jc w:val="center"/>
              <w:rPr>
                <w:rFonts w:ascii="Arial"/>
                <w:b/>
                <w:sz w:val="18"/>
              </w:rPr>
            </w:pPr>
            <w:r>
              <w:rPr>
                <w:rFonts w:ascii="Arial"/>
                <w:b/>
                <w:spacing w:val="-4"/>
                <w:w w:val="105"/>
                <w:sz w:val="18"/>
              </w:rPr>
              <w:t>Item</w:t>
            </w:r>
          </w:p>
        </w:tc>
        <w:tc>
          <w:tcPr>
            <w:tcW w:w="4392" w:type="dxa"/>
            <w:tcBorders>
              <w:top w:val="single" w:sz="6" w:space="0" w:color="000000"/>
              <w:left w:val="single" w:sz="6" w:space="0" w:color="000000"/>
              <w:right w:val="single" w:sz="6" w:space="0" w:color="000000"/>
            </w:tcBorders>
            <w:shd w:val="clear" w:color="auto" w:fill="DDE9F6"/>
          </w:tcPr>
          <w:p w:rsidR="00BA7C30" w:rsidRDefault="00BA7C30" w:rsidP="00CA20F3">
            <w:pPr>
              <w:pStyle w:val="TableParagraph"/>
              <w:spacing w:before="39" w:line="186" w:lineRule="exact"/>
              <w:ind w:left="25"/>
              <w:jc w:val="center"/>
              <w:rPr>
                <w:rFonts w:ascii="Arial" w:hAnsi="Arial"/>
                <w:b/>
                <w:sz w:val="18"/>
              </w:rPr>
            </w:pPr>
            <w:r>
              <w:rPr>
                <w:rFonts w:ascii="Arial" w:hAnsi="Arial"/>
                <w:b/>
                <w:spacing w:val="-2"/>
                <w:w w:val="105"/>
                <w:sz w:val="18"/>
              </w:rPr>
              <w:t>Descrição</w:t>
            </w:r>
          </w:p>
        </w:tc>
        <w:tc>
          <w:tcPr>
            <w:tcW w:w="898" w:type="dxa"/>
            <w:tcBorders>
              <w:top w:val="single" w:sz="6" w:space="0" w:color="000000"/>
              <w:left w:val="single" w:sz="6" w:space="0" w:color="000000"/>
              <w:right w:val="single" w:sz="6" w:space="0" w:color="000000"/>
            </w:tcBorders>
            <w:shd w:val="clear" w:color="auto" w:fill="DDE9F6"/>
          </w:tcPr>
          <w:p w:rsidR="00BA7C30" w:rsidRDefault="00BA7C30" w:rsidP="00CA20F3">
            <w:pPr>
              <w:pStyle w:val="TableParagraph"/>
              <w:spacing w:before="39" w:line="186" w:lineRule="exact"/>
              <w:ind w:left="37" w:right="2"/>
              <w:jc w:val="center"/>
              <w:rPr>
                <w:rFonts w:ascii="Arial"/>
                <w:b/>
                <w:sz w:val="18"/>
              </w:rPr>
            </w:pPr>
            <w:r>
              <w:rPr>
                <w:rFonts w:ascii="Arial"/>
                <w:b/>
                <w:spacing w:val="-2"/>
                <w:w w:val="105"/>
                <w:sz w:val="18"/>
              </w:rPr>
              <w:t>Unidade</w:t>
            </w:r>
          </w:p>
        </w:tc>
        <w:tc>
          <w:tcPr>
            <w:tcW w:w="1128" w:type="dxa"/>
            <w:tcBorders>
              <w:top w:val="single" w:sz="6" w:space="0" w:color="000000"/>
              <w:left w:val="single" w:sz="6" w:space="0" w:color="000000"/>
              <w:right w:val="single" w:sz="6" w:space="0" w:color="000000"/>
            </w:tcBorders>
            <w:shd w:val="clear" w:color="auto" w:fill="DDE9F6"/>
          </w:tcPr>
          <w:p w:rsidR="00BA7C30" w:rsidRDefault="00BA7C30" w:rsidP="00CA20F3">
            <w:pPr>
              <w:pStyle w:val="TableParagraph"/>
              <w:spacing w:before="39" w:line="186" w:lineRule="exact"/>
              <w:ind w:left="36" w:right="14"/>
              <w:jc w:val="center"/>
              <w:rPr>
                <w:rFonts w:ascii="Arial"/>
                <w:b/>
                <w:sz w:val="18"/>
              </w:rPr>
            </w:pPr>
            <w:r>
              <w:rPr>
                <w:rFonts w:ascii="Arial"/>
                <w:b/>
                <w:spacing w:val="-2"/>
                <w:w w:val="105"/>
                <w:sz w:val="18"/>
              </w:rPr>
              <w:t>Quantidade</w:t>
            </w:r>
          </w:p>
        </w:tc>
        <w:tc>
          <w:tcPr>
            <w:tcW w:w="1271" w:type="dxa"/>
            <w:tcBorders>
              <w:top w:val="single" w:sz="6" w:space="0" w:color="000000"/>
              <w:left w:val="single" w:sz="6" w:space="0" w:color="000000"/>
            </w:tcBorders>
            <w:shd w:val="clear" w:color="auto" w:fill="DDE9F6"/>
          </w:tcPr>
          <w:p w:rsidR="00BA7C30" w:rsidRDefault="00BA7C30" w:rsidP="00CA20F3">
            <w:pPr>
              <w:pStyle w:val="TableParagraph"/>
              <w:spacing w:before="39" w:line="186" w:lineRule="exact"/>
              <w:ind w:left="36" w:right="19"/>
              <w:jc w:val="center"/>
              <w:rPr>
                <w:rFonts w:ascii="Arial"/>
                <w:b/>
                <w:sz w:val="18"/>
              </w:rPr>
            </w:pPr>
            <w:r>
              <w:rPr>
                <w:rFonts w:ascii="Arial"/>
                <w:b/>
                <w:spacing w:val="-4"/>
                <w:w w:val="105"/>
                <w:sz w:val="18"/>
              </w:rPr>
              <w:t>Valor</w:t>
            </w:r>
            <w:r>
              <w:rPr>
                <w:rFonts w:ascii="Arial"/>
                <w:b/>
                <w:spacing w:val="-6"/>
                <w:w w:val="105"/>
                <w:sz w:val="18"/>
              </w:rPr>
              <w:t xml:space="preserve"> </w:t>
            </w:r>
            <w:r>
              <w:rPr>
                <w:rFonts w:ascii="Arial"/>
                <w:b/>
                <w:spacing w:val="-2"/>
                <w:w w:val="105"/>
                <w:sz w:val="18"/>
              </w:rPr>
              <w:t>Unit.</w:t>
            </w:r>
          </w:p>
        </w:tc>
        <w:tc>
          <w:tcPr>
            <w:tcW w:w="1445" w:type="dxa"/>
            <w:tcBorders>
              <w:top w:val="single" w:sz="6" w:space="0" w:color="000000"/>
              <w:right w:val="single" w:sz="6" w:space="0" w:color="000000"/>
            </w:tcBorders>
            <w:shd w:val="clear" w:color="auto" w:fill="DDE9F6"/>
          </w:tcPr>
          <w:p w:rsidR="00BA7C30" w:rsidRDefault="00BA7C30" w:rsidP="00CA20F3">
            <w:pPr>
              <w:pStyle w:val="TableParagraph"/>
              <w:spacing w:before="39" w:line="186" w:lineRule="exact"/>
              <w:ind w:left="21"/>
              <w:jc w:val="center"/>
              <w:rPr>
                <w:rFonts w:ascii="Arial"/>
                <w:b/>
                <w:sz w:val="18"/>
              </w:rPr>
            </w:pPr>
            <w:r>
              <w:rPr>
                <w:rFonts w:ascii="Arial"/>
                <w:b/>
                <w:spacing w:val="-4"/>
                <w:w w:val="105"/>
                <w:sz w:val="18"/>
              </w:rPr>
              <w:t>Valor</w:t>
            </w:r>
            <w:r>
              <w:rPr>
                <w:rFonts w:ascii="Arial"/>
                <w:b/>
                <w:spacing w:val="-5"/>
                <w:w w:val="105"/>
                <w:sz w:val="18"/>
              </w:rPr>
              <w:t xml:space="preserve"> </w:t>
            </w:r>
            <w:r>
              <w:rPr>
                <w:rFonts w:ascii="Arial"/>
                <w:b/>
                <w:spacing w:val="-4"/>
                <w:w w:val="105"/>
                <w:sz w:val="18"/>
              </w:rPr>
              <w:t>Total</w:t>
            </w:r>
          </w:p>
        </w:tc>
      </w:tr>
      <w:tr w:rsidR="00BA7C30" w:rsidTr="00CA20F3">
        <w:trPr>
          <w:trHeight w:val="705"/>
        </w:trPr>
        <w:tc>
          <w:tcPr>
            <w:tcW w:w="898" w:type="dxa"/>
            <w:tcBorders>
              <w:bottom w:val="single" w:sz="6" w:space="0" w:color="000000"/>
              <w:right w:val="single" w:sz="6" w:space="0" w:color="000000"/>
            </w:tcBorders>
          </w:tcPr>
          <w:p w:rsidR="00BA7C30" w:rsidRDefault="00BA7C30" w:rsidP="00CA20F3">
            <w:pPr>
              <w:pStyle w:val="TableParagraph"/>
              <w:spacing w:before="51"/>
              <w:rPr>
                <w:sz w:val="18"/>
              </w:rPr>
            </w:pPr>
          </w:p>
          <w:p w:rsidR="00BA7C30" w:rsidRDefault="00BA7C30" w:rsidP="00CA20F3">
            <w:pPr>
              <w:pStyle w:val="TableParagraph"/>
              <w:ind w:left="28" w:right="7"/>
              <w:jc w:val="center"/>
              <w:rPr>
                <w:sz w:val="18"/>
              </w:rPr>
            </w:pPr>
            <w:r>
              <w:rPr>
                <w:spacing w:val="-10"/>
                <w:w w:val="105"/>
                <w:sz w:val="18"/>
              </w:rPr>
              <w:t>1</w:t>
            </w:r>
          </w:p>
        </w:tc>
        <w:tc>
          <w:tcPr>
            <w:tcW w:w="4392" w:type="dxa"/>
            <w:tcBorders>
              <w:left w:val="single" w:sz="6" w:space="0" w:color="000000"/>
              <w:bottom w:val="single" w:sz="6" w:space="0" w:color="000000"/>
              <w:right w:val="single" w:sz="6" w:space="0" w:color="000000"/>
            </w:tcBorders>
          </w:tcPr>
          <w:p w:rsidR="00BA7C30" w:rsidRDefault="00BA7C30" w:rsidP="00CA20F3">
            <w:pPr>
              <w:pStyle w:val="TableParagraph"/>
              <w:spacing w:before="18" w:line="278" w:lineRule="auto"/>
              <w:ind w:left="41"/>
              <w:rPr>
                <w:sz w:val="18"/>
              </w:rPr>
            </w:pPr>
            <w:r>
              <w:rPr>
                <w:w w:val="105"/>
                <w:sz w:val="18"/>
              </w:rPr>
              <w:t>Serviço</w:t>
            </w:r>
            <w:r>
              <w:rPr>
                <w:spacing w:val="-7"/>
                <w:w w:val="105"/>
                <w:sz w:val="18"/>
              </w:rPr>
              <w:t xml:space="preserve"> </w:t>
            </w:r>
            <w:r>
              <w:rPr>
                <w:w w:val="105"/>
                <w:sz w:val="18"/>
              </w:rPr>
              <w:t>de</w:t>
            </w:r>
            <w:r>
              <w:rPr>
                <w:spacing w:val="-8"/>
                <w:w w:val="105"/>
                <w:sz w:val="18"/>
              </w:rPr>
              <w:t xml:space="preserve"> </w:t>
            </w:r>
            <w:r>
              <w:rPr>
                <w:w w:val="105"/>
                <w:sz w:val="18"/>
              </w:rPr>
              <w:t>manutenção</w:t>
            </w:r>
            <w:r>
              <w:rPr>
                <w:spacing w:val="-8"/>
                <w:w w:val="105"/>
                <w:sz w:val="18"/>
              </w:rPr>
              <w:t xml:space="preserve"> </w:t>
            </w:r>
            <w:r>
              <w:rPr>
                <w:w w:val="105"/>
                <w:sz w:val="18"/>
              </w:rPr>
              <w:t>do</w:t>
            </w:r>
            <w:r>
              <w:rPr>
                <w:spacing w:val="-8"/>
                <w:w w:val="105"/>
                <w:sz w:val="18"/>
              </w:rPr>
              <w:t xml:space="preserve"> </w:t>
            </w:r>
            <w:r>
              <w:rPr>
                <w:w w:val="105"/>
                <w:sz w:val="18"/>
              </w:rPr>
              <w:t>Parque</w:t>
            </w:r>
            <w:r>
              <w:rPr>
                <w:spacing w:val="-8"/>
                <w:w w:val="105"/>
                <w:sz w:val="18"/>
              </w:rPr>
              <w:t xml:space="preserve"> </w:t>
            </w:r>
            <w:r>
              <w:rPr>
                <w:w w:val="105"/>
                <w:sz w:val="18"/>
              </w:rPr>
              <w:t>de</w:t>
            </w:r>
            <w:r>
              <w:rPr>
                <w:spacing w:val="-8"/>
                <w:w w:val="105"/>
                <w:sz w:val="18"/>
              </w:rPr>
              <w:t xml:space="preserve"> </w:t>
            </w:r>
            <w:r>
              <w:rPr>
                <w:w w:val="105"/>
                <w:sz w:val="18"/>
              </w:rPr>
              <w:t xml:space="preserve">Iluminação </w:t>
            </w:r>
            <w:r>
              <w:rPr>
                <w:spacing w:val="-4"/>
                <w:w w:val="105"/>
                <w:sz w:val="18"/>
              </w:rPr>
              <w:t>Pública</w:t>
            </w:r>
            <w:r>
              <w:rPr>
                <w:spacing w:val="-10"/>
                <w:w w:val="105"/>
                <w:sz w:val="18"/>
              </w:rPr>
              <w:t xml:space="preserve"> </w:t>
            </w:r>
            <w:r>
              <w:rPr>
                <w:spacing w:val="-4"/>
                <w:w w:val="105"/>
                <w:sz w:val="18"/>
              </w:rPr>
              <w:t>do</w:t>
            </w:r>
            <w:r>
              <w:rPr>
                <w:spacing w:val="-9"/>
                <w:w w:val="105"/>
                <w:sz w:val="18"/>
              </w:rPr>
              <w:t xml:space="preserve"> </w:t>
            </w:r>
            <w:r>
              <w:rPr>
                <w:spacing w:val="-4"/>
                <w:w w:val="105"/>
                <w:sz w:val="18"/>
              </w:rPr>
              <w:t>município</w:t>
            </w:r>
            <w:r>
              <w:rPr>
                <w:spacing w:val="-9"/>
                <w:w w:val="105"/>
                <w:sz w:val="18"/>
              </w:rPr>
              <w:t xml:space="preserve"> </w:t>
            </w:r>
            <w:r>
              <w:rPr>
                <w:spacing w:val="-4"/>
                <w:w w:val="105"/>
                <w:sz w:val="18"/>
              </w:rPr>
              <w:t>de</w:t>
            </w:r>
            <w:r>
              <w:rPr>
                <w:spacing w:val="-9"/>
                <w:w w:val="105"/>
                <w:sz w:val="18"/>
              </w:rPr>
              <w:t xml:space="preserve"> </w:t>
            </w:r>
            <w:r>
              <w:rPr>
                <w:spacing w:val="-4"/>
                <w:w w:val="105"/>
                <w:sz w:val="18"/>
              </w:rPr>
              <w:t>Laguna,</w:t>
            </w:r>
            <w:r>
              <w:rPr>
                <w:spacing w:val="-5"/>
                <w:w w:val="105"/>
                <w:sz w:val="18"/>
              </w:rPr>
              <w:t xml:space="preserve"> </w:t>
            </w:r>
            <w:r>
              <w:rPr>
                <w:spacing w:val="-4"/>
                <w:w w:val="105"/>
                <w:sz w:val="18"/>
              </w:rPr>
              <w:t>conforme</w:t>
            </w:r>
            <w:r>
              <w:rPr>
                <w:spacing w:val="-9"/>
                <w:w w:val="105"/>
                <w:sz w:val="18"/>
              </w:rPr>
              <w:t xml:space="preserve"> </w:t>
            </w:r>
            <w:r>
              <w:rPr>
                <w:spacing w:val="-4"/>
                <w:w w:val="105"/>
                <w:sz w:val="18"/>
              </w:rPr>
              <w:t>Termo</w:t>
            </w:r>
            <w:r>
              <w:rPr>
                <w:spacing w:val="-9"/>
                <w:w w:val="105"/>
                <w:sz w:val="18"/>
              </w:rPr>
              <w:t xml:space="preserve"> </w:t>
            </w:r>
            <w:r>
              <w:rPr>
                <w:spacing w:val="-4"/>
                <w:w w:val="105"/>
                <w:sz w:val="18"/>
              </w:rPr>
              <w:t>de</w:t>
            </w:r>
          </w:p>
          <w:p w:rsidR="00BA7C30" w:rsidRDefault="00BA7C30" w:rsidP="00CA20F3">
            <w:pPr>
              <w:pStyle w:val="TableParagraph"/>
              <w:spacing w:before="2" w:line="184" w:lineRule="exact"/>
              <w:ind w:left="41"/>
              <w:rPr>
                <w:sz w:val="18"/>
              </w:rPr>
            </w:pPr>
            <w:r>
              <w:rPr>
                <w:spacing w:val="-2"/>
                <w:w w:val="105"/>
                <w:sz w:val="18"/>
              </w:rPr>
              <w:t>Referência</w:t>
            </w:r>
          </w:p>
        </w:tc>
        <w:tc>
          <w:tcPr>
            <w:tcW w:w="898" w:type="dxa"/>
            <w:tcBorders>
              <w:left w:val="single" w:sz="6" w:space="0" w:color="000000"/>
              <w:bottom w:val="single" w:sz="6" w:space="0" w:color="000000"/>
              <w:right w:val="single" w:sz="6" w:space="0" w:color="000000"/>
            </w:tcBorders>
          </w:tcPr>
          <w:p w:rsidR="00BA7C30" w:rsidRDefault="00BA7C30" w:rsidP="00CA20F3">
            <w:pPr>
              <w:pStyle w:val="TableParagraph"/>
              <w:spacing w:before="51"/>
              <w:rPr>
                <w:sz w:val="18"/>
              </w:rPr>
            </w:pPr>
          </w:p>
          <w:p w:rsidR="00BA7C30" w:rsidRDefault="00BA7C30" w:rsidP="00CA20F3">
            <w:pPr>
              <w:pStyle w:val="TableParagraph"/>
              <w:ind w:left="37"/>
              <w:jc w:val="center"/>
              <w:rPr>
                <w:sz w:val="18"/>
              </w:rPr>
            </w:pPr>
            <w:r>
              <w:rPr>
                <w:spacing w:val="-5"/>
                <w:w w:val="105"/>
                <w:sz w:val="18"/>
              </w:rPr>
              <w:t>Mês</w:t>
            </w:r>
          </w:p>
        </w:tc>
        <w:tc>
          <w:tcPr>
            <w:tcW w:w="1128" w:type="dxa"/>
            <w:tcBorders>
              <w:left w:val="single" w:sz="6" w:space="0" w:color="000000"/>
              <w:bottom w:val="single" w:sz="6" w:space="0" w:color="000000"/>
              <w:right w:val="single" w:sz="6" w:space="0" w:color="000000"/>
            </w:tcBorders>
          </w:tcPr>
          <w:p w:rsidR="00BA7C30" w:rsidRDefault="00BA7C30" w:rsidP="00CA20F3">
            <w:pPr>
              <w:pStyle w:val="TableParagraph"/>
              <w:spacing w:before="51"/>
              <w:rPr>
                <w:sz w:val="18"/>
              </w:rPr>
            </w:pPr>
          </w:p>
          <w:p w:rsidR="00BA7C30" w:rsidRDefault="00BA7C30" w:rsidP="00CA20F3">
            <w:pPr>
              <w:pStyle w:val="TableParagraph"/>
              <w:ind w:left="36" w:right="11"/>
              <w:jc w:val="center"/>
              <w:rPr>
                <w:sz w:val="18"/>
              </w:rPr>
            </w:pPr>
            <w:r>
              <w:rPr>
                <w:spacing w:val="-5"/>
                <w:w w:val="105"/>
                <w:sz w:val="18"/>
              </w:rPr>
              <w:t>12</w:t>
            </w:r>
          </w:p>
        </w:tc>
        <w:tc>
          <w:tcPr>
            <w:tcW w:w="1271" w:type="dxa"/>
            <w:tcBorders>
              <w:left w:val="single" w:sz="6" w:space="0" w:color="000000"/>
              <w:bottom w:val="single" w:sz="6" w:space="0" w:color="000000"/>
            </w:tcBorders>
          </w:tcPr>
          <w:p w:rsidR="00BA7C30" w:rsidRDefault="00BA7C30" w:rsidP="00CA20F3">
            <w:pPr>
              <w:pStyle w:val="TableParagraph"/>
              <w:spacing w:before="51"/>
              <w:rPr>
                <w:sz w:val="18"/>
              </w:rPr>
            </w:pPr>
          </w:p>
          <w:p w:rsidR="00BA7C30" w:rsidRDefault="00BA7C30" w:rsidP="00CA20F3">
            <w:pPr>
              <w:pStyle w:val="TableParagraph"/>
              <w:ind w:left="36"/>
              <w:jc w:val="center"/>
              <w:rPr>
                <w:sz w:val="18"/>
              </w:rPr>
            </w:pPr>
            <w:r>
              <w:rPr>
                <w:sz w:val="18"/>
              </w:rPr>
              <w:t>R$</w:t>
            </w:r>
            <w:r>
              <w:rPr>
                <w:spacing w:val="-9"/>
                <w:sz w:val="18"/>
              </w:rPr>
              <w:t xml:space="preserve"> </w:t>
            </w:r>
            <w:r>
              <w:rPr>
                <w:spacing w:val="-2"/>
                <w:sz w:val="18"/>
              </w:rPr>
              <w:t>77.752,26</w:t>
            </w:r>
          </w:p>
        </w:tc>
        <w:tc>
          <w:tcPr>
            <w:tcW w:w="1445" w:type="dxa"/>
            <w:tcBorders>
              <w:bottom w:val="single" w:sz="6" w:space="0" w:color="000000"/>
              <w:right w:val="single" w:sz="6" w:space="0" w:color="000000"/>
            </w:tcBorders>
          </w:tcPr>
          <w:p w:rsidR="00BA7C30" w:rsidRDefault="00BA7C30" w:rsidP="00CA20F3">
            <w:pPr>
              <w:pStyle w:val="TableParagraph"/>
              <w:spacing w:before="51"/>
              <w:rPr>
                <w:sz w:val="18"/>
              </w:rPr>
            </w:pPr>
          </w:p>
          <w:p w:rsidR="00BA7C30" w:rsidRDefault="00BA7C30" w:rsidP="00CA20F3">
            <w:pPr>
              <w:pStyle w:val="TableParagraph"/>
              <w:ind w:left="22"/>
              <w:jc w:val="center"/>
              <w:rPr>
                <w:sz w:val="18"/>
              </w:rPr>
            </w:pPr>
            <w:r>
              <w:rPr>
                <w:sz w:val="18"/>
              </w:rPr>
              <w:t>R$</w:t>
            </w:r>
            <w:r>
              <w:rPr>
                <w:spacing w:val="-9"/>
                <w:sz w:val="18"/>
              </w:rPr>
              <w:t xml:space="preserve"> </w:t>
            </w:r>
            <w:r>
              <w:rPr>
                <w:spacing w:val="-2"/>
                <w:sz w:val="18"/>
              </w:rPr>
              <w:t>933.027,12</w:t>
            </w:r>
          </w:p>
        </w:tc>
      </w:tr>
      <w:tr w:rsidR="00BA7C30" w:rsidTr="00CA20F3">
        <w:trPr>
          <w:trHeight w:val="707"/>
        </w:trPr>
        <w:tc>
          <w:tcPr>
            <w:tcW w:w="898" w:type="dxa"/>
            <w:tcBorders>
              <w:top w:val="single" w:sz="6" w:space="0" w:color="000000"/>
              <w:bottom w:val="single" w:sz="6" w:space="0" w:color="000000"/>
              <w:right w:val="single" w:sz="6" w:space="0" w:color="000000"/>
            </w:tcBorders>
          </w:tcPr>
          <w:p w:rsidR="00BA7C30" w:rsidRDefault="00BA7C30" w:rsidP="00CA20F3">
            <w:pPr>
              <w:pStyle w:val="TableParagraph"/>
              <w:spacing w:before="53"/>
              <w:rPr>
                <w:sz w:val="18"/>
              </w:rPr>
            </w:pPr>
          </w:p>
          <w:p w:rsidR="00BA7C30" w:rsidRDefault="00BA7C30" w:rsidP="00CA20F3">
            <w:pPr>
              <w:pStyle w:val="TableParagraph"/>
              <w:ind w:left="28" w:right="7"/>
              <w:jc w:val="center"/>
              <w:rPr>
                <w:sz w:val="18"/>
              </w:rPr>
            </w:pPr>
            <w:r>
              <w:rPr>
                <w:spacing w:val="-10"/>
                <w:w w:val="105"/>
                <w:sz w:val="18"/>
              </w:rPr>
              <w:t>2</w:t>
            </w:r>
          </w:p>
        </w:tc>
        <w:tc>
          <w:tcPr>
            <w:tcW w:w="4392" w:type="dxa"/>
            <w:tcBorders>
              <w:top w:val="single" w:sz="6" w:space="0" w:color="000000"/>
              <w:left w:val="single" w:sz="6" w:space="0" w:color="000000"/>
              <w:bottom w:val="single" w:sz="6" w:space="0" w:color="000000"/>
              <w:right w:val="single" w:sz="6" w:space="0" w:color="000000"/>
            </w:tcBorders>
          </w:tcPr>
          <w:p w:rsidR="00BA7C30" w:rsidRDefault="00BA7C30" w:rsidP="00CA20F3">
            <w:pPr>
              <w:pStyle w:val="TableParagraph"/>
              <w:spacing w:before="20" w:line="278" w:lineRule="auto"/>
              <w:ind w:left="41"/>
              <w:rPr>
                <w:sz w:val="18"/>
              </w:rPr>
            </w:pPr>
            <w:r>
              <w:rPr>
                <w:spacing w:val="-4"/>
                <w:w w:val="105"/>
                <w:sz w:val="18"/>
              </w:rPr>
              <w:t>Serviço</w:t>
            </w:r>
            <w:r>
              <w:rPr>
                <w:spacing w:val="-10"/>
                <w:w w:val="105"/>
                <w:sz w:val="18"/>
              </w:rPr>
              <w:t xml:space="preserve"> </w:t>
            </w:r>
            <w:r>
              <w:rPr>
                <w:spacing w:val="-4"/>
                <w:w w:val="105"/>
                <w:sz w:val="18"/>
              </w:rPr>
              <w:t>de</w:t>
            </w:r>
            <w:r>
              <w:rPr>
                <w:spacing w:val="-9"/>
                <w:w w:val="105"/>
                <w:sz w:val="18"/>
              </w:rPr>
              <w:t xml:space="preserve"> </w:t>
            </w:r>
            <w:r>
              <w:rPr>
                <w:spacing w:val="-4"/>
                <w:w w:val="105"/>
                <w:sz w:val="18"/>
              </w:rPr>
              <w:t>Call</w:t>
            </w:r>
            <w:r>
              <w:rPr>
                <w:spacing w:val="-9"/>
                <w:w w:val="105"/>
                <w:sz w:val="18"/>
              </w:rPr>
              <w:t xml:space="preserve"> </w:t>
            </w:r>
            <w:r>
              <w:rPr>
                <w:spacing w:val="-4"/>
                <w:w w:val="105"/>
                <w:sz w:val="18"/>
              </w:rPr>
              <w:t>Center,</w:t>
            </w:r>
            <w:r>
              <w:rPr>
                <w:spacing w:val="-9"/>
                <w:w w:val="105"/>
                <w:sz w:val="18"/>
              </w:rPr>
              <w:t xml:space="preserve"> </w:t>
            </w:r>
            <w:r>
              <w:rPr>
                <w:spacing w:val="-4"/>
                <w:w w:val="105"/>
                <w:sz w:val="18"/>
              </w:rPr>
              <w:t>compreendendo</w:t>
            </w:r>
            <w:r>
              <w:rPr>
                <w:spacing w:val="-9"/>
                <w:w w:val="105"/>
                <w:sz w:val="18"/>
              </w:rPr>
              <w:t xml:space="preserve"> </w:t>
            </w:r>
            <w:r>
              <w:rPr>
                <w:spacing w:val="-4"/>
                <w:w w:val="105"/>
                <w:sz w:val="18"/>
              </w:rPr>
              <w:t>Software</w:t>
            </w:r>
            <w:r>
              <w:rPr>
                <w:spacing w:val="-9"/>
                <w:w w:val="105"/>
                <w:sz w:val="18"/>
              </w:rPr>
              <w:t xml:space="preserve"> </w:t>
            </w:r>
            <w:r>
              <w:rPr>
                <w:spacing w:val="-4"/>
                <w:w w:val="105"/>
                <w:sz w:val="18"/>
              </w:rPr>
              <w:t xml:space="preserve">e </w:t>
            </w:r>
            <w:r>
              <w:rPr>
                <w:w w:val="105"/>
                <w:sz w:val="18"/>
              </w:rPr>
              <w:t>atendente, conforme</w:t>
            </w:r>
            <w:r>
              <w:rPr>
                <w:spacing w:val="-7"/>
                <w:w w:val="105"/>
                <w:sz w:val="18"/>
              </w:rPr>
              <w:t xml:space="preserve"> </w:t>
            </w:r>
            <w:r>
              <w:rPr>
                <w:w w:val="105"/>
                <w:sz w:val="18"/>
              </w:rPr>
              <w:t>descrito</w:t>
            </w:r>
            <w:r>
              <w:rPr>
                <w:spacing w:val="-8"/>
                <w:w w:val="105"/>
                <w:sz w:val="18"/>
              </w:rPr>
              <w:t xml:space="preserve"> </w:t>
            </w:r>
            <w:r>
              <w:rPr>
                <w:w w:val="105"/>
                <w:sz w:val="18"/>
              </w:rPr>
              <w:t>no</w:t>
            </w:r>
            <w:r>
              <w:rPr>
                <w:spacing w:val="-6"/>
                <w:w w:val="105"/>
                <w:sz w:val="18"/>
              </w:rPr>
              <w:t xml:space="preserve"> </w:t>
            </w:r>
            <w:r>
              <w:rPr>
                <w:w w:val="105"/>
                <w:sz w:val="18"/>
              </w:rPr>
              <w:t>Termo</w:t>
            </w:r>
            <w:r>
              <w:rPr>
                <w:spacing w:val="-6"/>
                <w:w w:val="105"/>
                <w:sz w:val="18"/>
              </w:rPr>
              <w:t xml:space="preserve"> </w:t>
            </w:r>
            <w:r>
              <w:rPr>
                <w:w w:val="105"/>
                <w:sz w:val="18"/>
              </w:rPr>
              <w:t>de</w:t>
            </w:r>
          </w:p>
          <w:p w:rsidR="00BA7C30" w:rsidRDefault="00BA7C30" w:rsidP="00CA20F3">
            <w:pPr>
              <w:pStyle w:val="TableParagraph"/>
              <w:spacing w:before="3" w:line="185" w:lineRule="exact"/>
              <w:ind w:left="41"/>
              <w:rPr>
                <w:sz w:val="18"/>
              </w:rPr>
            </w:pPr>
            <w:r>
              <w:rPr>
                <w:spacing w:val="-2"/>
                <w:w w:val="105"/>
                <w:sz w:val="18"/>
              </w:rPr>
              <w:t>Referência</w:t>
            </w:r>
          </w:p>
        </w:tc>
        <w:tc>
          <w:tcPr>
            <w:tcW w:w="898" w:type="dxa"/>
            <w:tcBorders>
              <w:top w:val="single" w:sz="6" w:space="0" w:color="000000"/>
              <w:left w:val="single" w:sz="6" w:space="0" w:color="000000"/>
              <w:bottom w:val="single" w:sz="6" w:space="0" w:color="000000"/>
              <w:right w:val="single" w:sz="6" w:space="0" w:color="000000"/>
            </w:tcBorders>
          </w:tcPr>
          <w:p w:rsidR="00BA7C30" w:rsidRDefault="00BA7C30" w:rsidP="00CA20F3">
            <w:pPr>
              <w:pStyle w:val="TableParagraph"/>
              <w:spacing w:before="53"/>
              <w:rPr>
                <w:sz w:val="18"/>
              </w:rPr>
            </w:pPr>
          </w:p>
          <w:p w:rsidR="00BA7C30" w:rsidRDefault="00BA7C30" w:rsidP="00CA20F3">
            <w:pPr>
              <w:pStyle w:val="TableParagraph"/>
              <w:ind w:left="37"/>
              <w:jc w:val="center"/>
              <w:rPr>
                <w:sz w:val="18"/>
              </w:rPr>
            </w:pPr>
            <w:r>
              <w:rPr>
                <w:spacing w:val="-5"/>
                <w:w w:val="105"/>
                <w:sz w:val="18"/>
              </w:rPr>
              <w:t>Mês</w:t>
            </w:r>
          </w:p>
        </w:tc>
        <w:tc>
          <w:tcPr>
            <w:tcW w:w="1128" w:type="dxa"/>
            <w:tcBorders>
              <w:top w:val="single" w:sz="6" w:space="0" w:color="000000"/>
              <w:left w:val="single" w:sz="6" w:space="0" w:color="000000"/>
              <w:bottom w:val="single" w:sz="6" w:space="0" w:color="000000"/>
              <w:right w:val="single" w:sz="6" w:space="0" w:color="000000"/>
            </w:tcBorders>
          </w:tcPr>
          <w:p w:rsidR="00BA7C30" w:rsidRDefault="00BA7C30" w:rsidP="00CA20F3">
            <w:pPr>
              <w:pStyle w:val="TableParagraph"/>
              <w:spacing w:before="53"/>
              <w:rPr>
                <w:sz w:val="18"/>
              </w:rPr>
            </w:pPr>
          </w:p>
          <w:p w:rsidR="00BA7C30" w:rsidRDefault="00BA7C30" w:rsidP="00CA20F3">
            <w:pPr>
              <w:pStyle w:val="TableParagraph"/>
              <w:ind w:left="36" w:right="11"/>
              <w:jc w:val="center"/>
              <w:rPr>
                <w:sz w:val="18"/>
              </w:rPr>
            </w:pPr>
            <w:r>
              <w:rPr>
                <w:spacing w:val="-5"/>
                <w:w w:val="105"/>
                <w:sz w:val="18"/>
              </w:rPr>
              <w:t>12</w:t>
            </w:r>
          </w:p>
        </w:tc>
        <w:tc>
          <w:tcPr>
            <w:tcW w:w="1271" w:type="dxa"/>
            <w:tcBorders>
              <w:top w:val="single" w:sz="6" w:space="0" w:color="000000"/>
              <w:left w:val="single" w:sz="6" w:space="0" w:color="000000"/>
              <w:bottom w:val="single" w:sz="6" w:space="0" w:color="000000"/>
            </w:tcBorders>
          </w:tcPr>
          <w:p w:rsidR="00BA7C30" w:rsidRDefault="00BA7C30" w:rsidP="00CA20F3">
            <w:pPr>
              <w:pStyle w:val="TableParagraph"/>
              <w:spacing w:before="53"/>
              <w:rPr>
                <w:sz w:val="18"/>
              </w:rPr>
            </w:pPr>
          </w:p>
          <w:p w:rsidR="00BA7C30" w:rsidRDefault="00BA7C30" w:rsidP="00CA20F3">
            <w:pPr>
              <w:pStyle w:val="TableParagraph"/>
              <w:ind w:left="36" w:right="10"/>
              <w:jc w:val="center"/>
              <w:rPr>
                <w:sz w:val="18"/>
              </w:rPr>
            </w:pPr>
            <w:r>
              <w:rPr>
                <w:sz w:val="18"/>
              </w:rPr>
              <w:t>R$</w:t>
            </w:r>
            <w:r>
              <w:rPr>
                <w:spacing w:val="-8"/>
                <w:sz w:val="18"/>
              </w:rPr>
              <w:t xml:space="preserve"> </w:t>
            </w:r>
            <w:r>
              <w:rPr>
                <w:spacing w:val="-2"/>
                <w:sz w:val="18"/>
              </w:rPr>
              <w:t>5.647,78</w:t>
            </w:r>
          </w:p>
        </w:tc>
        <w:tc>
          <w:tcPr>
            <w:tcW w:w="1445" w:type="dxa"/>
            <w:tcBorders>
              <w:top w:val="single" w:sz="6" w:space="0" w:color="000000"/>
              <w:bottom w:val="single" w:sz="6" w:space="0" w:color="000000"/>
              <w:right w:val="single" w:sz="6" w:space="0" w:color="000000"/>
            </w:tcBorders>
          </w:tcPr>
          <w:p w:rsidR="00BA7C30" w:rsidRDefault="00BA7C30" w:rsidP="00CA20F3">
            <w:pPr>
              <w:pStyle w:val="TableParagraph"/>
              <w:spacing w:before="53"/>
              <w:rPr>
                <w:sz w:val="18"/>
              </w:rPr>
            </w:pPr>
          </w:p>
          <w:p w:rsidR="00BA7C30" w:rsidRDefault="00BA7C30" w:rsidP="00CA20F3">
            <w:pPr>
              <w:pStyle w:val="TableParagraph"/>
              <w:ind w:left="31"/>
              <w:jc w:val="center"/>
              <w:rPr>
                <w:sz w:val="18"/>
              </w:rPr>
            </w:pPr>
            <w:r>
              <w:rPr>
                <w:sz w:val="18"/>
              </w:rPr>
              <w:t>R$</w:t>
            </w:r>
            <w:r>
              <w:rPr>
                <w:spacing w:val="-10"/>
                <w:sz w:val="18"/>
              </w:rPr>
              <w:t xml:space="preserve"> </w:t>
            </w:r>
            <w:r>
              <w:rPr>
                <w:spacing w:val="-2"/>
                <w:sz w:val="18"/>
              </w:rPr>
              <w:t>67.773,36</w:t>
            </w:r>
          </w:p>
        </w:tc>
      </w:tr>
      <w:tr w:rsidR="00BA7C30" w:rsidTr="00CA20F3">
        <w:trPr>
          <w:trHeight w:val="707"/>
        </w:trPr>
        <w:tc>
          <w:tcPr>
            <w:tcW w:w="898" w:type="dxa"/>
            <w:tcBorders>
              <w:top w:val="single" w:sz="6" w:space="0" w:color="000000"/>
              <w:bottom w:val="single" w:sz="6" w:space="0" w:color="000000"/>
              <w:right w:val="single" w:sz="6" w:space="0" w:color="000000"/>
            </w:tcBorders>
          </w:tcPr>
          <w:p w:rsidR="00BA7C30" w:rsidRDefault="00BA7C30" w:rsidP="00CA20F3">
            <w:pPr>
              <w:pStyle w:val="TableParagraph"/>
              <w:spacing w:before="55"/>
              <w:rPr>
                <w:sz w:val="18"/>
              </w:rPr>
            </w:pPr>
          </w:p>
          <w:p w:rsidR="00BA7C30" w:rsidRDefault="00BA7C30" w:rsidP="00CA20F3">
            <w:pPr>
              <w:pStyle w:val="TableParagraph"/>
              <w:spacing w:before="1"/>
              <w:ind w:left="28" w:right="7"/>
              <w:jc w:val="center"/>
              <w:rPr>
                <w:sz w:val="18"/>
              </w:rPr>
            </w:pPr>
            <w:r>
              <w:rPr>
                <w:spacing w:val="-10"/>
                <w:w w:val="105"/>
                <w:sz w:val="18"/>
              </w:rPr>
              <w:t>3</w:t>
            </w:r>
          </w:p>
        </w:tc>
        <w:tc>
          <w:tcPr>
            <w:tcW w:w="4392" w:type="dxa"/>
            <w:tcBorders>
              <w:top w:val="single" w:sz="6" w:space="0" w:color="000000"/>
              <w:left w:val="single" w:sz="6" w:space="0" w:color="000000"/>
              <w:bottom w:val="single" w:sz="6" w:space="0" w:color="000000"/>
              <w:right w:val="single" w:sz="6" w:space="0" w:color="000000"/>
            </w:tcBorders>
          </w:tcPr>
          <w:p w:rsidR="00BA7C30" w:rsidRDefault="00BA7C30" w:rsidP="00CA20F3">
            <w:pPr>
              <w:pStyle w:val="TableParagraph"/>
              <w:spacing w:before="20"/>
              <w:ind w:left="41"/>
              <w:rPr>
                <w:sz w:val="18"/>
              </w:rPr>
            </w:pPr>
            <w:r>
              <w:rPr>
                <w:sz w:val="18"/>
              </w:rPr>
              <w:t>Locação</w:t>
            </w:r>
            <w:r>
              <w:rPr>
                <w:spacing w:val="-2"/>
                <w:sz w:val="18"/>
              </w:rPr>
              <w:t xml:space="preserve"> </w:t>
            </w:r>
            <w:r>
              <w:rPr>
                <w:sz w:val="18"/>
              </w:rPr>
              <w:t>de</w:t>
            </w:r>
            <w:r>
              <w:rPr>
                <w:spacing w:val="-1"/>
                <w:sz w:val="18"/>
              </w:rPr>
              <w:t xml:space="preserve"> </w:t>
            </w:r>
            <w:r>
              <w:rPr>
                <w:sz w:val="18"/>
              </w:rPr>
              <w:t>Guindauto</w:t>
            </w:r>
            <w:r>
              <w:rPr>
                <w:spacing w:val="-1"/>
                <w:sz w:val="18"/>
              </w:rPr>
              <w:t xml:space="preserve"> </w:t>
            </w:r>
            <w:r>
              <w:rPr>
                <w:sz w:val="18"/>
              </w:rPr>
              <w:t>com</w:t>
            </w:r>
            <w:r>
              <w:rPr>
                <w:spacing w:val="-9"/>
                <w:sz w:val="18"/>
              </w:rPr>
              <w:t xml:space="preserve"> </w:t>
            </w:r>
            <w:r>
              <w:rPr>
                <w:sz w:val="18"/>
              </w:rPr>
              <w:t>lança</w:t>
            </w:r>
            <w:r>
              <w:rPr>
                <w:spacing w:val="-4"/>
                <w:sz w:val="18"/>
              </w:rPr>
              <w:t xml:space="preserve"> </w:t>
            </w:r>
            <w:r>
              <w:rPr>
                <w:sz w:val="18"/>
              </w:rPr>
              <w:t>de</w:t>
            </w:r>
            <w:r>
              <w:rPr>
                <w:spacing w:val="-4"/>
                <w:sz w:val="18"/>
              </w:rPr>
              <w:t xml:space="preserve"> </w:t>
            </w:r>
            <w:r>
              <w:rPr>
                <w:sz w:val="18"/>
              </w:rPr>
              <w:t>no</w:t>
            </w:r>
            <w:r>
              <w:rPr>
                <w:spacing w:val="-2"/>
                <w:sz w:val="18"/>
              </w:rPr>
              <w:t xml:space="preserve"> </w:t>
            </w:r>
            <w:r>
              <w:rPr>
                <w:sz w:val="18"/>
              </w:rPr>
              <w:t>mínimo</w:t>
            </w:r>
            <w:r>
              <w:rPr>
                <w:spacing w:val="-1"/>
                <w:sz w:val="18"/>
              </w:rPr>
              <w:t xml:space="preserve"> </w:t>
            </w:r>
            <w:r>
              <w:rPr>
                <w:spacing w:val="-5"/>
                <w:sz w:val="18"/>
              </w:rPr>
              <w:t>12</w:t>
            </w:r>
          </w:p>
          <w:p w:rsidR="00BA7C30" w:rsidRDefault="00BA7C30" w:rsidP="00CA20F3">
            <w:pPr>
              <w:pStyle w:val="TableParagraph"/>
              <w:spacing w:line="240" w:lineRule="atLeast"/>
              <w:ind w:left="41" w:right="104"/>
              <w:rPr>
                <w:sz w:val="18"/>
              </w:rPr>
            </w:pPr>
            <w:r>
              <w:rPr>
                <w:spacing w:val="-4"/>
                <w:w w:val="105"/>
                <w:sz w:val="18"/>
              </w:rPr>
              <w:t>m,</w:t>
            </w:r>
            <w:r>
              <w:rPr>
                <w:spacing w:val="-10"/>
                <w:w w:val="105"/>
                <w:sz w:val="18"/>
              </w:rPr>
              <w:t xml:space="preserve"> </w:t>
            </w:r>
            <w:r>
              <w:rPr>
                <w:spacing w:val="-4"/>
                <w:w w:val="105"/>
                <w:sz w:val="18"/>
              </w:rPr>
              <w:t>incluso</w:t>
            </w:r>
            <w:r>
              <w:rPr>
                <w:spacing w:val="-9"/>
                <w:w w:val="105"/>
                <w:sz w:val="18"/>
              </w:rPr>
              <w:t xml:space="preserve"> </w:t>
            </w:r>
            <w:r>
              <w:rPr>
                <w:spacing w:val="-4"/>
                <w:w w:val="105"/>
                <w:sz w:val="18"/>
              </w:rPr>
              <w:t>operador</w:t>
            </w:r>
            <w:r>
              <w:rPr>
                <w:spacing w:val="-9"/>
                <w:w w:val="105"/>
                <w:sz w:val="18"/>
              </w:rPr>
              <w:t xml:space="preserve"> </w:t>
            </w:r>
            <w:r>
              <w:rPr>
                <w:spacing w:val="-4"/>
                <w:w w:val="105"/>
                <w:sz w:val="18"/>
              </w:rPr>
              <w:t>e</w:t>
            </w:r>
            <w:r>
              <w:rPr>
                <w:spacing w:val="-9"/>
                <w:w w:val="105"/>
                <w:sz w:val="18"/>
              </w:rPr>
              <w:t xml:space="preserve"> </w:t>
            </w:r>
            <w:r>
              <w:rPr>
                <w:spacing w:val="-4"/>
                <w:w w:val="105"/>
                <w:sz w:val="18"/>
              </w:rPr>
              <w:t>combustível,</w:t>
            </w:r>
            <w:r>
              <w:rPr>
                <w:spacing w:val="-9"/>
                <w:w w:val="105"/>
                <w:sz w:val="18"/>
              </w:rPr>
              <w:t xml:space="preserve"> </w:t>
            </w:r>
            <w:r>
              <w:rPr>
                <w:spacing w:val="-4"/>
                <w:w w:val="105"/>
                <w:sz w:val="18"/>
              </w:rPr>
              <w:t>para</w:t>
            </w:r>
            <w:r>
              <w:rPr>
                <w:spacing w:val="-9"/>
                <w:w w:val="105"/>
                <w:sz w:val="18"/>
              </w:rPr>
              <w:t xml:space="preserve"> </w:t>
            </w:r>
            <w:r>
              <w:rPr>
                <w:spacing w:val="-4"/>
                <w:w w:val="105"/>
                <w:sz w:val="18"/>
              </w:rPr>
              <w:t xml:space="preserve">realização </w:t>
            </w:r>
            <w:r>
              <w:rPr>
                <w:w w:val="105"/>
                <w:sz w:val="18"/>
              </w:rPr>
              <w:t>de serviços em altura</w:t>
            </w:r>
          </w:p>
        </w:tc>
        <w:tc>
          <w:tcPr>
            <w:tcW w:w="898" w:type="dxa"/>
            <w:tcBorders>
              <w:top w:val="single" w:sz="6" w:space="0" w:color="000000"/>
              <w:left w:val="single" w:sz="6" w:space="0" w:color="000000"/>
              <w:bottom w:val="single" w:sz="6" w:space="0" w:color="000000"/>
              <w:right w:val="single" w:sz="6" w:space="0" w:color="000000"/>
            </w:tcBorders>
          </w:tcPr>
          <w:p w:rsidR="00BA7C30" w:rsidRDefault="00BA7C30" w:rsidP="00CA20F3">
            <w:pPr>
              <w:pStyle w:val="TableParagraph"/>
              <w:spacing w:before="55"/>
              <w:rPr>
                <w:sz w:val="18"/>
              </w:rPr>
            </w:pPr>
          </w:p>
          <w:p w:rsidR="00BA7C30" w:rsidRDefault="00BA7C30" w:rsidP="00CA20F3">
            <w:pPr>
              <w:pStyle w:val="TableParagraph"/>
              <w:spacing w:before="1"/>
              <w:ind w:left="37" w:right="14"/>
              <w:jc w:val="center"/>
              <w:rPr>
                <w:sz w:val="18"/>
              </w:rPr>
            </w:pPr>
            <w:r>
              <w:rPr>
                <w:spacing w:val="-10"/>
                <w:w w:val="105"/>
                <w:sz w:val="18"/>
              </w:rPr>
              <w:t>h</w:t>
            </w:r>
          </w:p>
        </w:tc>
        <w:tc>
          <w:tcPr>
            <w:tcW w:w="1128" w:type="dxa"/>
            <w:tcBorders>
              <w:top w:val="single" w:sz="6" w:space="0" w:color="000000"/>
              <w:left w:val="single" w:sz="6" w:space="0" w:color="000000"/>
              <w:bottom w:val="single" w:sz="6" w:space="0" w:color="000000"/>
              <w:right w:val="single" w:sz="6" w:space="0" w:color="000000"/>
            </w:tcBorders>
          </w:tcPr>
          <w:p w:rsidR="00BA7C30" w:rsidRDefault="00BA7C30" w:rsidP="00CA20F3">
            <w:pPr>
              <w:pStyle w:val="TableParagraph"/>
              <w:spacing w:before="55"/>
              <w:rPr>
                <w:sz w:val="18"/>
              </w:rPr>
            </w:pPr>
          </w:p>
          <w:p w:rsidR="00BA7C30" w:rsidRDefault="00BA7C30" w:rsidP="00CA20F3">
            <w:pPr>
              <w:pStyle w:val="TableParagraph"/>
              <w:spacing w:before="1"/>
              <w:ind w:left="36"/>
              <w:jc w:val="center"/>
              <w:rPr>
                <w:sz w:val="18"/>
              </w:rPr>
            </w:pPr>
            <w:r>
              <w:rPr>
                <w:spacing w:val="-5"/>
                <w:w w:val="105"/>
                <w:sz w:val="18"/>
              </w:rPr>
              <w:t>250</w:t>
            </w:r>
          </w:p>
        </w:tc>
        <w:tc>
          <w:tcPr>
            <w:tcW w:w="1271" w:type="dxa"/>
            <w:tcBorders>
              <w:top w:val="single" w:sz="6" w:space="0" w:color="000000"/>
              <w:left w:val="single" w:sz="6" w:space="0" w:color="000000"/>
              <w:bottom w:val="single" w:sz="6" w:space="0" w:color="000000"/>
            </w:tcBorders>
          </w:tcPr>
          <w:p w:rsidR="00BA7C30" w:rsidRDefault="00BA7C30" w:rsidP="00CA20F3">
            <w:pPr>
              <w:pStyle w:val="TableParagraph"/>
              <w:spacing w:before="55"/>
              <w:rPr>
                <w:sz w:val="18"/>
              </w:rPr>
            </w:pPr>
          </w:p>
          <w:p w:rsidR="00BA7C30" w:rsidRDefault="00BA7C30" w:rsidP="00CA20F3">
            <w:pPr>
              <w:pStyle w:val="TableParagraph"/>
              <w:spacing w:before="1"/>
              <w:ind w:left="36" w:right="10"/>
              <w:jc w:val="center"/>
              <w:rPr>
                <w:sz w:val="18"/>
              </w:rPr>
            </w:pPr>
            <w:r>
              <w:rPr>
                <w:sz w:val="18"/>
              </w:rPr>
              <w:t>R$</w:t>
            </w:r>
            <w:r>
              <w:rPr>
                <w:spacing w:val="-9"/>
                <w:sz w:val="18"/>
              </w:rPr>
              <w:t xml:space="preserve"> </w:t>
            </w:r>
            <w:r>
              <w:rPr>
                <w:spacing w:val="-2"/>
                <w:sz w:val="18"/>
              </w:rPr>
              <w:t>276,06</w:t>
            </w:r>
          </w:p>
        </w:tc>
        <w:tc>
          <w:tcPr>
            <w:tcW w:w="1445" w:type="dxa"/>
            <w:tcBorders>
              <w:top w:val="single" w:sz="6" w:space="0" w:color="000000"/>
              <w:bottom w:val="single" w:sz="6" w:space="0" w:color="000000"/>
              <w:right w:val="single" w:sz="6" w:space="0" w:color="000000"/>
            </w:tcBorders>
          </w:tcPr>
          <w:p w:rsidR="00BA7C30" w:rsidRDefault="00BA7C30" w:rsidP="00CA20F3">
            <w:pPr>
              <w:pStyle w:val="TableParagraph"/>
              <w:spacing w:before="55"/>
              <w:rPr>
                <w:sz w:val="18"/>
              </w:rPr>
            </w:pPr>
          </w:p>
          <w:p w:rsidR="00BA7C30" w:rsidRDefault="00BA7C30" w:rsidP="00CA20F3">
            <w:pPr>
              <w:pStyle w:val="TableParagraph"/>
              <w:spacing w:before="1"/>
              <w:ind w:left="31"/>
              <w:jc w:val="center"/>
              <w:rPr>
                <w:sz w:val="18"/>
              </w:rPr>
            </w:pPr>
            <w:r>
              <w:rPr>
                <w:sz w:val="18"/>
              </w:rPr>
              <w:t>R$</w:t>
            </w:r>
            <w:r>
              <w:rPr>
                <w:spacing w:val="-10"/>
                <w:sz w:val="18"/>
              </w:rPr>
              <w:t xml:space="preserve"> </w:t>
            </w:r>
            <w:r>
              <w:rPr>
                <w:spacing w:val="-2"/>
                <w:sz w:val="18"/>
              </w:rPr>
              <w:t>69.015,00</w:t>
            </w:r>
          </w:p>
        </w:tc>
      </w:tr>
      <w:tr w:rsidR="00BA7C30" w:rsidTr="00CA20F3">
        <w:trPr>
          <w:trHeight w:val="949"/>
        </w:trPr>
        <w:tc>
          <w:tcPr>
            <w:tcW w:w="898" w:type="dxa"/>
            <w:tcBorders>
              <w:top w:val="single" w:sz="6" w:space="0" w:color="000000"/>
              <w:bottom w:val="single" w:sz="6" w:space="0" w:color="000000"/>
              <w:right w:val="single" w:sz="6" w:space="0" w:color="000000"/>
            </w:tcBorders>
          </w:tcPr>
          <w:p w:rsidR="00BA7C30" w:rsidRDefault="00BA7C30" w:rsidP="00CA20F3">
            <w:pPr>
              <w:pStyle w:val="TableParagraph"/>
              <w:spacing w:before="175"/>
              <w:rPr>
                <w:sz w:val="18"/>
              </w:rPr>
            </w:pPr>
          </w:p>
          <w:p w:rsidR="00BA7C30" w:rsidRDefault="00BA7C30" w:rsidP="00CA20F3">
            <w:pPr>
              <w:pStyle w:val="TableParagraph"/>
              <w:ind w:left="28" w:right="7"/>
              <w:jc w:val="center"/>
              <w:rPr>
                <w:sz w:val="18"/>
              </w:rPr>
            </w:pPr>
            <w:r>
              <w:rPr>
                <w:spacing w:val="-10"/>
                <w:w w:val="105"/>
                <w:sz w:val="18"/>
              </w:rPr>
              <w:t>4</w:t>
            </w:r>
          </w:p>
        </w:tc>
        <w:tc>
          <w:tcPr>
            <w:tcW w:w="4392" w:type="dxa"/>
            <w:tcBorders>
              <w:top w:val="single" w:sz="6" w:space="0" w:color="000000"/>
              <w:left w:val="single" w:sz="6" w:space="0" w:color="000000"/>
              <w:bottom w:val="single" w:sz="6" w:space="0" w:color="000000"/>
              <w:right w:val="single" w:sz="6" w:space="0" w:color="000000"/>
            </w:tcBorders>
          </w:tcPr>
          <w:p w:rsidR="00BA7C30" w:rsidRDefault="00BA7C30" w:rsidP="00CA20F3">
            <w:pPr>
              <w:pStyle w:val="TableParagraph"/>
              <w:spacing w:before="20" w:line="280" w:lineRule="auto"/>
              <w:ind w:left="41"/>
              <w:rPr>
                <w:sz w:val="18"/>
              </w:rPr>
            </w:pPr>
            <w:r>
              <w:rPr>
                <w:spacing w:val="-4"/>
                <w:w w:val="105"/>
                <w:sz w:val="18"/>
              </w:rPr>
              <w:t>Equipe</w:t>
            </w:r>
            <w:r>
              <w:rPr>
                <w:spacing w:val="-10"/>
                <w:w w:val="105"/>
                <w:sz w:val="18"/>
              </w:rPr>
              <w:t xml:space="preserve"> </w:t>
            </w:r>
            <w:r>
              <w:rPr>
                <w:spacing w:val="-4"/>
                <w:w w:val="105"/>
                <w:sz w:val="18"/>
              </w:rPr>
              <w:t>plantonista</w:t>
            </w:r>
            <w:r>
              <w:rPr>
                <w:spacing w:val="-8"/>
                <w:w w:val="105"/>
                <w:sz w:val="18"/>
              </w:rPr>
              <w:t xml:space="preserve"> </w:t>
            </w:r>
            <w:r>
              <w:rPr>
                <w:spacing w:val="-4"/>
                <w:w w:val="105"/>
                <w:sz w:val="18"/>
              </w:rPr>
              <w:t>para</w:t>
            </w:r>
            <w:r>
              <w:rPr>
                <w:spacing w:val="-9"/>
                <w:w w:val="105"/>
                <w:sz w:val="18"/>
              </w:rPr>
              <w:t xml:space="preserve"> </w:t>
            </w:r>
            <w:r>
              <w:rPr>
                <w:spacing w:val="-4"/>
                <w:w w:val="105"/>
                <w:sz w:val="18"/>
              </w:rPr>
              <w:t>finais</w:t>
            </w:r>
            <w:r>
              <w:rPr>
                <w:spacing w:val="-8"/>
                <w:w w:val="105"/>
                <w:sz w:val="18"/>
              </w:rPr>
              <w:t xml:space="preserve"> </w:t>
            </w:r>
            <w:r>
              <w:rPr>
                <w:spacing w:val="-4"/>
                <w:w w:val="105"/>
                <w:sz w:val="18"/>
              </w:rPr>
              <w:t>de</w:t>
            </w:r>
            <w:r>
              <w:rPr>
                <w:spacing w:val="-9"/>
                <w:w w:val="105"/>
                <w:sz w:val="18"/>
              </w:rPr>
              <w:t xml:space="preserve"> </w:t>
            </w:r>
            <w:r>
              <w:rPr>
                <w:spacing w:val="-4"/>
                <w:w w:val="105"/>
                <w:sz w:val="18"/>
              </w:rPr>
              <w:t>semana</w:t>
            </w:r>
            <w:r>
              <w:rPr>
                <w:spacing w:val="-10"/>
                <w:w w:val="105"/>
                <w:sz w:val="18"/>
              </w:rPr>
              <w:t xml:space="preserve"> </w:t>
            </w:r>
            <w:r>
              <w:rPr>
                <w:spacing w:val="-4"/>
                <w:w w:val="105"/>
                <w:sz w:val="18"/>
              </w:rPr>
              <w:t>e</w:t>
            </w:r>
            <w:r>
              <w:rPr>
                <w:spacing w:val="-9"/>
                <w:w w:val="105"/>
                <w:sz w:val="18"/>
              </w:rPr>
              <w:t xml:space="preserve"> </w:t>
            </w:r>
            <w:r>
              <w:rPr>
                <w:spacing w:val="-4"/>
                <w:w w:val="105"/>
                <w:sz w:val="18"/>
              </w:rPr>
              <w:t xml:space="preserve">feriados, </w:t>
            </w:r>
            <w:r>
              <w:rPr>
                <w:w w:val="105"/>
                <w:sz w:val="18"/>
              </w:rPr>
              <w:t>contendo</w:t>
            </w:r>
            <w:r>
              <w:rPr>
                <w:spacing w:val="-7"/>
                <w:w w:val="105"/>
                <w:sz w:val="18"/>
              </w:rPr>
              <w:t xml:space="preserve"> </w:t>
            </w:r>
            <w:r>
              <w:rPr>
                <w:w w:val="105"/>
                <w:sz w:val="18"/>
              </w:rPr>
              <w:t>2</w:t>
            </w:r>
            <w:r>
              <w:rPr>
                <w:spacing w:val="-8"/>
                <w:w w:val="105"/>
                <w:sz w:val="18"/>
              </w:rPr>
              <w:t xml:space="preserve"> </w:t>
            </w:r>
            <w:r>
              <w:rPr>
                <w:w w:val="105"/>
                <w:sz w:val="18"/>
              </w:rPr>
              <w:t>eletricistas</w:t>
            </w:r>
            <w:r>
              <w:rPr>
                <w:spacing w:val="-9"/>
                <w:w w:val="105"/>
                <w:sz w:val="18"/>
              </w:rPr>
              <w:t xml:space="preserve"> </w:t>
            </w:r>
            <w:r>
              <w:rPr>
                <w:w w:val="105"/>
                <w:sz w:val="18"/>
              </w:rPr>
              <w:t>e</w:t>
            </w:r>
            <w:r>
              <w:rPr>
                <w:spacing w:val="-7"/>
                <w:w w:val="105"/>
                <w:sz w:val="18"/>
              </w:rPr>
              <w:t xml:space="preserve"> </w:t>
            </w:r>
            <w:r>
              <w:rPr>
                <w:w w:val="105"/>
                <w:sz w:val="18"/>
              </w:rPr>
              <w:t>os</w:t>
            </w:r>
            <w:r>
              <w:rPr>
                <w:spacing w:val="-7"/>
                <w:w w:val="105"/>
                <w:sz w:val="18"/>
              </w:rPr>
              <w:t xml:space="preserve"> </w:t>
            </w:r>
            <w:r>
              <w:rPr>
                <w:w w:val="105"/>
                <w:sz w:val="18"/>
              </w:rPr>
              <w:t xml:space="preserve">equipamentos </w:t>
            </w:r>
            <w:r>
              <w:rPr>
                <w:sz w:val="18"/>
              </w:rPr>
              <w:t>necessários</w:t>
            </w:r>
            <w:r>
              <w:rPr>
                <w:spacing w:val="-4"/>
                <w:sz w:val="18"/>
              </w:rPr>
              <w:t xml:space="preserve"> </w:t>
            </w:r>
            <w:r>
              <w:rPr>
                <w:sz w:val="18"/>
              </w:rPr>
              <w:t>para</w:t>
            </w:r>
            <w:r>
              <w:rPr>
                <w:spacing w:val="-3"/>
                <w:sz w:val="18"/>
              </w:rPr>
              <w:t xml:space="preserve"> </w:t>
            </w:r>
            <w:r>
              <w:rPr>
                <w:sz w:val="18"/>
              </w:rPr>
              <w:t>atuação</w:t>
            </w:r>
            <w:r>
              <w:rPr>
                <w:spacing w:val="-2"/>
                <w:sz w:val="18"/>
              </w:rPr>
              <w:t xml:space="preserve"> </w:t>
            </w:r>
            <w:r>
              <w:rPr>
                <w:sz w:val="18"/>
              </w:rPr>
              <w:t>conforme</w:t>
            </w:r>
            <w:r>
              <w:rPr>
                <w:spacing w:val="-3"/>
                <w:sz w:val="18"/>
              </w:rPr>
              <w:t xml:space="preserve"> </w:t>
            </w:r>
            <w:r>
              <w:rPr>
                <w:sz w:val="18"/>
              </w:rPr>
              <w:t>necessidade</w:t>
            </w:r>
            <w:r>
              <w:rPr>
                <w:spacing w:val="-3"/>
                <w:sz w:val="18"/>
              </w:rPr>
              <w:t xml:space="preserve"> </w:t>
            </w:r>
            <w:r>
              <w:rPr>
                <w:sz w:val="18"/>
              </w:rPr>
              <w:t>do</w:t>
            </w:r>
          </w:p>
          <w:p w:rsidR="00BA7C30" w:rsidRDefault="00BA7C30" w:rsidP="00CA20F3">
            <w:pPr>
              <w:pStyle w:val="TableParagraph"/>
              <w:spacing w:line="183" w:lineRule="exact"/>
              <w:ind w:left="41"/>
              <w:rPr>
                <w:sz w:val="18"/>
              </w:rPr>
            </w:pPr>
            <w:r>
              <w:rPr>
                <w:sz w:val="18"/>
              </w:rPr>
              <w:t>município</w:t>
            </w:r>
            <w:r>
              <w:rPr>
                <w:spacing w:val="2"/>
                <w:sz w:val="18"/>
              </w:rPr>
              <w:t xml:space="preserve"> </w:t>
            </w:r>
            <w:r>
              <w:rPr>
                <w:sz w:val="18"/>
              </w:rPr>
              <w:t>de</w:t>
            </w:r>
            <w:r>
              <w:rPr>
                <w:spacing w:val="1"/>
                <w:sz w:val="18"/>
              </w:rPr>
              <w:t xml:space="preserve"> </w:t>
            </w:r>
            <w:r>
              <w:rPr>
                <w:spacing w:val="-2"/>
                <w:sz w:val="18"/>
              </w:rPr>
              <w:t>Laguna/SC</w:t>
            </w:r>
          </w:p>
        </w:tc>
        <w:tc>
          <w:tcPr>
            <w:tcW w:w="898" w:type="dxa"/>
            <w:tcBorders>
              <w:top w:val="single" w:sz="6" w:space="0" w:color="000000"/>
              <w:left w:val="single" w:sz="6" w:space="0" w:color="000000"/>
              <w:bottom w:val="single" w:sz="6" w:space="0" w:color="000000"/>
              <w:right w:val="single" w:sz="6" w:space="0" w:color="000000"/>
            </w:tcBorders>
          </w:tcPr>
          <w:p w:rsidR="00BA7C30" w:rsidRDefault="00BA7C30" w:rsidP="00CA20F3">
            <w:pPr>
              <w:pStyle w:val="TableParagraph"/>
              <w:spacing w:before="175"/>
              <w:rPr>
                <w:sz w:val="18"/>
              </w:rPr>
            </w:pPr>
          </w:p>
          <w:p w:rsidR="00BA7C30" w:rsidRDefault="00BA7C30" w:rsidP="00CA20F3">
            <w:pPr>
              <w:pStyle w:val="TableParagraph"/>
              <w:ind w:left="37" w:right="14"/>
              <w:jc w:val="center"/>
              <w:rPr>
                <w:sz w:val="18"/>
              </w:rPr>
            </w:pPr>
            <w:r>
              <w:rPr>
                <w:spacing w:val="-10"/>
                <w:w w:val="105"/>
                <w:sz w:val="18"/>
              </w:rPr>
              <w:t>h</w:t>
            </w:r>
          </w:p>
        </w:tc>
        <w:tc>
          <w:tcPr>
            <w:tcW w:w="1128" w:type="dxa"/>
            <w:tcBorders>
              <w:top w:val="single" w:sz="6" w:space="0" w:color="000000"/>
              <w:left w:val="single" w:sz="6" w:space="0" w:color="000000"/>
              <w:bottom w:val="single" w:sz="6" w:space="0" w:color="000000"/>
              <w:right w:val="single" w:sz="6" w:space="0" w:color="000000"/>
            </w:tcBorders>
          </w:tcPr>
          <w:p w:rsidR="00BA7C30" w:rsidRDefault="00BA7C30" w:rsidP="00CA20F3">
            <w:pPr>
              <w:pStyle w:val="TableParagraph"/>
              <w:spacing w:before="175"/>
              <w:rPr>
                <w:sz w:val="18"/>
              </w:rPr>
            </w:pPr>
          </w:p>
          <w:p w:rsidR="00BA7C30" w:rsidRDefault="00BA7C30" w:rsidP="00CA20F3">
            <w:pPr>
              <w:pStyle w:val="TableParagraph"/>
              <w:ind w:left="36"/>
              <w:jc w:val="center"/>
              <w:rPr>
                <w:sz w:val="18"/>
              </w:rPr>
            </w:pPr>
            <w:r>
              <w:rPr>
                <w:spacing w:val="-5"/>
                <w:w w:val="105"/>
                <w:sz w:val="18"/>
              </w:rPr>
              <w:t>400</w:t>
            </w:r>
          </w:p>
        </w:tc>
        <w:tc>
          <w:tcPr>
            <w:tcW w:w="1271" w:type="dxa"/>
            <w:tcBorders>
              <w:top w:val="single" w:sz="6" w:space="0" w:color="000000"/>
              <w:left w:val="single" w:sz="6" w:space="0" w:color="000000"/>
              <w:bottom w:val="single" w:sz="6" w:space="0" w:color="000000"/>
            </w:tcBorders>
          </w:tcPr>
          <w:p w:rsidR="00BA7C30" w:rsidRDefault="00BA7C30" w:rsidP="00CA20F3">
            <w:pPr>
              <w:pStyle w:val="TableParagraph"/>
              <w:spacing w:before="175"/>
              <w:rPr>
                <w:sz w:val="18"/>
              </w:rPr>
            </w:pPr>
          </w:p>
          <w:p w:rsidR="00BA7C30" w:rsidRDefault="00BA7C30" w:rsidP="00CA20F3">
            <w:pPr>
              <w:pStyle w:val="TableParagraph"/>
              <w:ind w:left="36" w:right="10"/>
              <w:jc w:val="center"/>
              <w:rPr>
                <w:sz w:val="18"/>
              </w:rPr>
            </w:pPr>
            <w:r>
              <w:rPr>
                <w:sz w:val="18"/>
              </w:rPr>
              <w:t>R$</w:t>
            </w:r>
            <w:r>
              <w:rPr>
                <w:spacing w:val="-9"/>
                <w:sz w:val="18"/>
              </w:rPr>
              <w:t xml:space="preserve"> </w:t>
            </w:r>
            <w:r>
              <w:rPr>
                <w:spacing w:val="-2"/>
                <w:sz w:val="18"/>
              </w:rPr>
              <w:t>164,27</w:t>
            </w:r>
          </w:p>
        </w:tc>
        <w:tc>
          <w:tcPr>
            <w:tcW w:w="1445" w:type="dxa"/>
            <w:tcBorders>
              <w:top w:val="single" w:sz="6" w:space="0" w:color="000000"/>
              <w:bottom w:val="single" w:sz="6" w:space="0" w:color="000000"/>
              <w:right w:val="single" w:sz="6" w:space="0" w:color="000000"/>
            </w:tcBorders>
          </w:tcPr>
          <w:p w:rsidR="00BA7C30" w:rsidRDefault="00BA7C30" w:rsidP="00CA20F3">
            <w:pPr>
              <w:pStyle w:val="TableParagraph"/>
              <w:spacing w:before="175"/>
              <w:rPr>
                <w:sz w:val="18"/>
              </w:rPr>
            </w:pPr>
          </w:p>
          <w:p w:rsidR="00BA7C30" w:rsidRDefault="00BA7C30" w:rsidP="00CA20F3">
            <w:pPr>
              <w:pStyle w:val="TableParagraph"/>
              <w:ind w:left="31"/>
              <w:jc w:val="center"/>
              <w:rPr>
                <w:sz w:val="18"/>
              </w:rPr>
            </w:pPr>
            <w:r>
              <w:rPr>
                <w:sz w:val="18"/>
              </w:rPr>
              <w:t>R$</w:t>
            </w:r>
            <w:r>
              <w:rPr>
                <w:spacing w:val="-10"/>
                <w:sz w:val="18"/>
              </w:rPr>
              <w:t xml:space="preserve"> </w:t>
            </w:r>
            <w:r>
              <w:rPr>
                <w:spacing w:val="-2"/>
                <w:sz w:val="18"/>
              </w:rPr>
              <w:t>65.708,00</w:t>
            </w:r>
          </w:p>
        </w:tc>
      </w:tr>
      <w:tr w:rsidR="00BA7C30" w:rsidTr="00CA20F3">
        <w:trPr>
          <w:trHeight w:val="247"/>
        </w:trPr>
        <w:tc>
          <w:tcPr>
            <w:tcW w:w="8587" w:type="dxa"/>
            <w:gridSpan w:val="5"/>
            <w:tcBorders>
              <w:top w:val="single" w:sz="6" w:space="0" w:color="000000"/>
              <w:bottom w:val="single" w:sz="6" w:space="0" w:color="000000"/>
            </w:tcBorders>
            <w:shd w:val="clear" w:color="auto" w:fill="DADADA"/>
          </w:tcPr>
          <w:p w:rsidR="00BA7C30" w:rsidRDefault="00BA7C30" w:rsidP="00CA20F3">
            <w:pPr>
              <w:pStyle w:val="TableParagraph"/>
              <w:spacing w:before="40" w:line="187" w:lineRule="exact"/>
              <w:ind w:left="24"/>
              <w:jc w:val="center"/>
              <w:rPr>
                <w:rFonts w:ascii="Arial" w:hAnsi="Arial"/>
                <w:b/>
                <w:sz w:val="18"/>
              </w:rPr>
            </w:pPr>
            <w:r>
              <w:rPr>
                <w:rFonts w:ascii="Arial" w:hAnsi="Arial"/>
                <w:b/>
                <w:sz w:val="18"/>
              </w:rPr>
              <w:t>Total</w:t>
            </w:r>
            <w:r>
              <w:rPr>
                <w:rFonts w:ascii="Arial" w:hAnsi="Arial"/>
                <w:b/>
                <w:spacing w:val="-3"/>
                <w:sz w:val="18"/>
              </w:rPr>
              <w:t xml:space="preserve"> </w:t>
            </w:r>
            <w:r>
              <w:rPr>
                <w:rFonts w:ascii="Arial" w:hAnsi="Arial"/>
                <w:b/>
                <w:spacing w:val="-2"/>
                <w:sz w:val="18"/>
              </w:rPr>
              <w:t>Serviços:</w:t>
            </w:r>
          </w:p>
        </w:tc>
        <w:tc>
          <w:tcPr>
            <w:tcW w:w="1445" w:type="dxa"/>
            <w:tcBorders>
              <w:top w:val="single" w:sz="6" w:space="0" w:color="000000"/>
              <w:bottom w:val="single" w:sz="6" w:space="0" w:color="000000"/>
              <w:right w:val="single" w:sz="6" w:space="0" w:color="000000"/>
            </w:tcBorders>
          </w:tcPr>
          <w:p w:rsidR="00BA7C30" w:rsidRDefault="00BA7C30" w:rsidP="00CA20F3">
            <w:pPr>
              <w:pStyle w:val="TableParagraph"/>
              <w:spacing w:before="40" w:line="187" w:lineRule="exact"/>
              <w:ind w:left="55"/>
              <w:jc w:val="center"/>
              <w:rPr>
                <w:rFonts w:ascii="Arial"/>
                <w:b/>
                <w:sz w:val="18"/>
              </w:rPr>
            </w:pPr>
            <w:r>
              <w:rPr>
                <w:rFonts w:ascii="Arial"/>
                <w:b/>
                <w:w w:val="105"/>
                <w:sz w:val="18"/>
              </w:rPr>
              <w:t>R$</w:t>
            </w:r>
            <w:r>
              <w:rPr>
                <w:rFonts w:ascii="Arial"/>
                <w:b/>
                <w:spacing w:val="-12"/>
                <w:w w:val="105"/>
                <w:sz w:val="18"/>
              </w:rPr>
              <w:t xml:space="preserve"> </w:t>
            </w:r>
            <w:r>
              <w:rPr>
                <w:rFonts w:ascii="Arial"/>
                <w:b/>
                <w:spacing w:val="-4"/>
                <w:w w:val="105"/>
                <w:sz w:val="18"/>
              </w:rPr>
              <w:t>1.135.523,48</w:t>
            </w:r>
          </w:p>
        </w:tc>
      </w:tr>
      <w:tr w:rsidR="00BA7C30" w:rsidTr="00CA20F3">
        <w:trPr>
          <w:trHeight w:val="248"/>
        </w:trPr>
        <w:tc>
          <w:tcPr>
            <w:tcW w:w="898" w:type="dxa"/>
            <w:tcBorders>
              <w:top w:val="single" w:sz="6" w:space="0" w:color="000000"/>
              <w:left w:val="single" w:sz="8" w:space="0" w:color="D4D4D4"/>
              <w:bottom w:val="single" w:sz="6" w:space="0" w:color="000000"/>
              <w:right w:val="single" w:sz="6" w:space="0" w:color="D4D4D4"/>
            </w:tcBorders>
          </w:tcPr>
          <w:p w:rsidR="00BA7C30" w:rsidRDefault="00BA7C30" w:rsidP="00CA20F3">
            <w:pPr>
              <w:pStyle w:val="TableParagraph"/>
              <w:rPr>
                <w:rFonts w:ascii="Times New Roman"/>
                <w:sz w:val="18"/>
              </w:rPr>
            </w:pPr>
          </w:p>
        </w:tc>
        <w:tc>
          <w:tcPr>
            <w:tcW w:w="4392" w:type="dxa"/>
            <w:tcBorders>
              <w:top w:val="single" w:sz="6" w:space="0" w:color="000000"/>
              <w:left w:val="single" w:sz="6" w:space="0" w:color="D4D4D4"/>
              <w:bottom w:val="single" w:sz="6" w:space="0" w:color="000000"/>
              <w:right w:val="single" w:sz="6" w:space="0" w:color="D4D4D4"/>
            </w:tcBorders>
          </w:tcPr>
          <w:p w:rsidR="00BA7C30" w:rsidRDefault="00BA7C30" w:rsidP="00CA20F3">
            <w:pPr>
              <w:pStyle w:val="TableParagraph"/>
              <w:rPr>
                <w:rFonts w:ascii="Times New Roman"/>
                <w:sz w:val="18"/>
              </w:rPr>
            </w:pPr>
          </w:p>
        </w:tc>
        <w:tc>
          <w:tcPr>
            <w:tcW w:w="898" w:type="dxa"/>
            <w:tcBorders>
              <w:top w:val="single" w:sz="6" w:space="0" w:color="000000"/>
              <w:left w:val="single" w:sz="6" w:space="0" w:color="D4D4D4"/>
              <w:bottom w:val="single" w:sz="6" w:space="0" w:color="000000"/>
              <w:right w:val="single" w:sz="6" w:space="0" w:color="D4D4D4"/>
            </w:tcBorders>
          </w:tcPr>
          <w:p w:rsidR="00BA7C30" w:rsidRDefault="00BA7C30" w:rsidP="00CA20F3">
            <w:pPr>
              <w:pStyle w:val="TableParagraph"/>
              <w:rPr>
                <w:rFonts w:ascii="Times New Roman"/>
                <w:sz w:val="18"/>
              </w:rPr>
            </w:pPr>
          </w:p>
        </w:tc>
        <w:tc>
          <w:tcPr>
            <w:tcW w:w="1128" w:type="dxa"/>
            <w:tcBorders>
              <w:top w:val="single" w:sz="6" w:space="0" w:color="000000"/>
              <w:left w:val="single" w:sz="6" w:space="0" w:color="D4D4D4"/>
              <w:bottom w:val="single" w:sz="6" w:space="0" w:color="000000"/>
              <w:right w:val="single" w:sz="6" w:space="0" w:color="D4D4D4"/>
            </w:tcBorders>
          </w:tcPr>
          <w:p w:rsidR="00BA7C30" w:rsidRDefault="00BA7C30" w:rsidP="00CA20F3">
            <w:pPr>
              <w:pStyle w:val="TableParagraph"/>
              <w:rPr>
                <w:rFonts w:ascii="Times New Roman"/>
                <w:sz w:val="18"/>
              </w:rPr>
            </w:pPr>
          </w:p>
        </w:tc>
        <w:tc>
          <w:tcPr>
            <w:tcW w:w="1271" w:type="dxa"/>
            <w:tcBorders>
              <w:top w:val="single" w:sz="6" w:space="0" w:color="000000"/>
              <w:left w:val="single" w:sz="6" w:space="0" w:color="D4D4D4"/>
              <w:bottom w:val="single" w:sz="6" w:space="0" w:color="000000"/>
              <w:right w:val="single" w:sz="8" w:space="0" w:color="D4D4D4"/>
            </w:tcBorders>
          </w:tcPr>
          <w:p w:rsidR="00BA7C30" w:rsidRDefault="00BA7C30" w:rsidP="00CA20F3">
            <w:pPr>
              <w:pStyle w:val="TableParagraph"/>
              <w:rPr>
                <w:rFonts w:ascii="Times New Roman"/>
                <w:sz w:val="18"/>
              </w:rPr>
            </w:pPr>
          </w:p>
        </w:tc>
        <w:tc>
          <w:tcPr>
            <w:tcW w:w="1445" w:type="dxa"/>
            <w:tcBorders>
              <w:top w:val="single" w:sz="6" w:space="0" w:color="000000"/>
              <w:left w:val="single" w:sz="8" w:space="0" w:color="D4D4D4"/>
              <w:bottom w:val="single" w:sz="6" w:space="0" w:color="000000"/>
              <w:right w:val="single" w:sz="6" w:space="0" w:color="D4D4D4"/>
            </w:tcBorders>
          </w:tcPr>
          <w:p w:rsidR="00BA7C30" w:rsidRDefault="00BA7C30" w:rsidP="00CA20F3">
            <w:pPr>
              <w:pStyle w:val="TableParagraph"/>
              <w:rPr>
                <w:rFonts w:ascii="Times New Roman"/>
                <w:sz w:val="18"/>
              </w:rPr>
            </w:pPr>
          </w:p>
        </w:tc>
      </w:tr>
      <w:tr w:rsidR="00BA7C30" w:rsidTr="00CA20F3">
        <w:trPr>
          <w:trHeight w:val="245"/>
        </w:trPr>
        <w:tc>
          <w:tcPr>
            <w:tcW w:w="10032" w:type="dxa"/>
            <w:gridSpan w:val="6"/>
            <w:tcBorders>
              <w:top w:val="single" w:sz="6" w:space="0" w:color="000000"/>
              <w:right w:val="single" w:sz="6" w:space="0" w:color="000000"/>
            </w:tcBorders>
            <w:shd w:val="clear" w:color="auto" w:fill="9CC1E4"/>
          </w:tcPr>
          <w:p w:rsidR="00BA7C30" w:rsidRDefault="00BA7C30" w:rsidP="00CA20F3">
            <w:pPr>
              <w:pStyle w:val="TableParagraph"/>
              <w:spacing w:before="39" w:line="186" w:lineRule="exact"/>
              <w:ind w:left="1121"/>
              <w:rPr>
                <w:rFonts w:ascii="Arial" w:hAnsi="Arial"/>
                <w:b/>
                <w:sz w:val="18"/>
              </w:rPr>
            </w:pPr>
            <w:r>
              <w:rPr>
                <w:rFonts w:ascii="Arial" w:hAnsi="Arial"/>
                <w:b/>
                <w:sz w:val="18"/>
              </w:rPr>
              <w:t>Planilha</w:t>
            </w:r>
            <w:r>
              <w:rPr>
                <w:rFonts w:ascii="Arial" w:hAnsi="Arial"/>
                <w:b/>
                <w:spacing w:val="-8"/>
                <w:sz w:val="18"/>
              </w:rPr>
              <w:t xml:space="preserve"> </w:t>
            </w:r>
            <w:r>
              <w:rPr>
                <w:rFonts w:ascii="Arial" w:hAnsi="Arial"/>
                <w:b/>
                <w:sz w:val="18"/>
              </w:rPr>
              <w:t>Orçamentária</w:t>
            </w:r>
            <w:r>
              <w:rPr>
                <w:rFonts w:ascii="Arial" w:hAnsi="Arial"/>
                <w:b/>
                <w:spacing w:val="-6"/>
                <w:sz w:val="18"/>
              </w:rPr>
              <w:t xml:space="preserve"> </w:t>
            </w:r>
            <w:r>
              <w:rPr>
                <w:rFonts w:ascii="Arial" w:hAnsi="Arial"/>
                <w:b/>
                <w:sz w:val="18"/>
              </w:rPr>
              <w:t>de</w:t>
            </w:r>
            <w:r>
              <w:rPr>
                <w:rFonts w:ascii="Arial" w:hAnsi="Arial"/>
                <w:b/>
                <w:spacing w:val="-8"/>
                <w:sz w:val="18"/>
              </w:rPr>
              <w:t xml:space="preserve"> </w:t>
            </w:r>
            <w:r>
              <w:rPr>
                <w:rFonts w:ascii="Arial" w:hAnsi="Arial"/>
                <w:b/>
                <w:sz w:val="18"/>
              </w:rPr>
              <w:t>Serviços</w:t>
            </w:r>
            <w:r>
              <w:rPr>
                <w:rFonts w:ascii="Arial" w:hAnsi="Arial"/>
                <w:b/>
                <w:spacing w:val="-6"/>
                <w:sz w:val="18"/>
              </w:rPr>
              <w:t xml:space="preserve"> </w:t>
            </w:r>
            <w:r>
              <w:rPr>
                <w:rFonts w:ascii="Arial" w:hAnsi="Arial"/>
                <w:b/>
                <w:sz w:val="18"/>
              </w:rPr>
              <w:t>para</w:t>
            </w:r>
            <w:r>
              <w:rPr>
                <w:rFonts w:ascii="Arial" w:hAnsi="Arial"/>
                <w:b/>
                <w:spacing w:val="-7"/>
                <w:sz w:val="18"/>
              </w:rPr>
              <w:t xml:space="preserve"> </w:t>
            </w:r>
            <w:r>
              <w:rPr>
                <w:rFonts w:ascii="Arial" w:hAnsi="Arial"/>
                <w:b/>
                <w:sz w:val="18"/>
              </w:rPr>
              <w:t>Iluminação</w:t>
            </w:r>
            <w:r>
              <w:rPr>
                <w:rFonts w:ascii="Arial" w:hAnsi="Arial"/>
                <w:b/>
                <w:spacing w:val="-5"/>
                <w:sz w:val="18"/>
              </w:rPr>
              <w:t xml:space="preserve"> </w:t>
            </w:r>
            <w:r>
              <w:rPr>
                <w:rFonts w:ascii="Arial" w:hAnsi="Arial"/>
                <w:b/>
                <w:sz w:val="18"/>
              </w:rPr>
              <w:t>Pública</w:t>
            </w:r>
            <w:r>
              <w:rPr>
                <w:rFonts w:ascii="Arial" w:hAnsi="Arial"/>
                <w:b/>
                <w:spacing w:val="-6"/>
                <w:sz w:val="18"/>
              </w:rPr>
              <w:t xml:space="preserve"> </w:t>
            </w:r>
            <w:r>
              <w:rPr>
                <w:rFonts w:ascii="Arial" w:hAnsi="Arial"/>
                <w:b/>
                <w:sz w:val="18"/>
              </w:rPr>
              <w:t>de</w:t>
            </w:r>
            <w:r>
              <w:rPr>
                <w:rFonts w:ascii="Arial" w:hAnsi="Arial"/>
                <w:b/>
                <w:spacing w:val="-6"/>
                <w:sz w:val="18"/>
              </w:rPr>
              <w:t xml:space="preserve"> </w:t>
            </w:r>
            <w:r>
              <w:rPr>
                <w:rFonts w:ascii="Arial" w:hAnsi="Arial"/>
                <w:b/>
                <w:sz w:val="18"/>
              </w:rPr>
              <w:t>Laguna/SC</w:t>
            </w:r>
            <w:r>
              <w:rPr>
                <w:rFonts w:ascii="Arial" w:hAnsi="Arial"/>
                <w:b/>
                <w:spacing w:val="-7"/>
                <w:sz w:val="18"/>
              </w:rPr>
              <w:t xml:space="preserve"> </w:t>
            </w:r>
            <w:r>
              <w:rPr>
                <w:rFonts w:ascii="Arial" w:hAnsi="Arial"/>
                <w:b/>
                <w:sz w:val="18"/>
              </w:rPr>
              <w:t>-</w:t>
            </w:r>
            <w:r>
              <w:rPr>
                <w:rFonts w:ascii="Arial" w:hAnsi="Arial"/>
                <w:b/>
                <w:spacing w:val="3"/>
                <w:sz w:val="18"/>
              </w:rPr>
              <w:t xml:space="preserve"> </w:t>
            </w:r>
            <w:r>
              <w:rPr>
                <w:rFonts w:ascii="Arial" w:hAnsi="Arial"/>
                <w:b/>
                <w:sz w:val="18"/>
              </w:rPr>
              <w:t>COM</w:t>
            </w:r>
            <w:r>
              <w:rPr>
                <w:rFonts w:ascii="Arial" w:hAnsi="Arial"/>
                <w:b/>
                <w:spacing w:val="-13"/>
                <w:sz w:val="18"/>
              </w:rPr>
              <w:t xml:space="preserve"> </w:t>
            </w:r>
            <w:r>
              <w:rPr>
                <w:rFonts w:ascii="Arial" w:hAnsi="Arial"/>
                <w:b/>
                <w:sz w:val="18"/>
              </w:rPr>
              <w:t>BDI</w:t>
            </w:r>
            <w:r>
              <w:rPr>
                <w:rFonts w:ascii="Arial" w:hAnsi="Arial"/>
                <w:b/>
                <w:spacing w:val="-7"/>
                <w:sz w:val="18"/>
              </w:rPr>
              <w:t xml:space="preserve"> </w:t>
            </w:r>
            <w:r>
              <w:rPr>
                <w:rFonts w:ascii="Arial" w:hAnsi="Arial"/>
                <w:b/>
                <w:spacing w:val="-2"/>
                <w:sz w:val="18"/>
              </w:rPr>
              <w:t>(23%)</w:t>
            </w:r>
          </w:p>
        </w:tc>
      </w:tr>
      <w:tr w:rsidR="00BA7C30" w:rsidTr="00CA20F3">
        <w:trPr>
          <w:trHeight w:val="244"/>
        </w:trPr>
        <w:tc>
          <w:tcPr>
            <w:tcW w:w="898" w:type="dxa"/>
            <w:tcBorders>
              <w:bottom w:val="single" w:sz="6" w:space="0" w:color="000000"/>
              <w:right w:val="single" w:sz="6" w:space="0" w:color="000000"/>
            </w:tcBorders>
            <w:shd w:val="clear" w:color="auto" w:fill="DDE9F6"/>
          </w:tcPr>
          <w:p w:rsidR="00BA7C30" w:rsidRDefault="00BA7C30" w:rsidP="00CA20F3">
            <w:pPr>
              <w:pStyle w:val="TableParagraph"/>
              <w:spacing w:before="35" w:line="189" w:lineRule="exact"/>
              <w:ind w:left="28"/>
              <w:jc w:val="center"/>
              <w:rPr>
                <w:rFonts w:ascii="Arial"/>
                <w:b/>
                <w:sz w:val="18"/>
              </w:rPr>
            </w:pPr>
            <w:r>
              <w:rPr>
                <w:rFonts w:ascii="Arial"/>
                <w:b/>
                <w:spacing w:val="-4"/>
                <w:w w:val="105"/>
                <w:sz w:val="18"/>
              </w:rPr>
              <w:t>Item</w:t>
            </w:r>
          </w:p>
        </w:tc>
        <w:tc>
          <w:tcPr>
            <w:tcW w:w="4392" w:type="dxa"/>
            <w:tcBorders>
              <w:left w:val="single" w:sz="6" w:space="0" w:color="000000"/>
              <w:bottom w:val="single" w:sz="6" w:space="0" w:color="000000"/>
              <w:right w:val="single" w:sz="6" w:space="0" w:color="000000"/>
            </w:tcBorders>
            <w:shd w:val="clear" w:color="auto" w:fill="DDE9F6"/>
          </w:tcPr>
          <w:p w:rsidR="00BA7C30" w:rsidRDefault="00BA7C30" w:rsidP="00CA20F3">
            <w:pPr>
              <w:pStyle w:val="TableParagraph"/>
              <w:spacing w:before="35" w:line="189" w:lineRule="exact"/>
              <w:ind w:left="25"/>
              <w:jc w:val="center"/>
              <w:rPr>
                <w:rFonts w:ascii="Arial" w:hAnsi="Arial"/>
                <w:b/>
                <w:sz w:val="18"/>
              </w:rPr>
            </w:pPr>
            <w:r>
              <w:rPr>
                <w:rFonts w:ascii="Arial" w:hAnsi="Arial"/>
                <w:b/>
                <w:spacing w:val="-2"/>
                <w:w w:val="105"/>
                <w:sz w:val="18"/>
              </w:rPr>
              <w:t>Descrição</w:t>
            </w:r>
          </w:p>
        </w:tc>
        <w:tc>
          <w:tcPr>
            <w:tcW w:w="898" w:type="dxa"/>
            <w:tcBorders>
              <w:left w:val="single" w:sz="6" w:space="0" w:color="000000"/>
              <w:bottom w:val="single" w:sz="6" w:space="0" w:color="000000"/>
              <w:right w:val="single" w:sz="6" w:space="0" w:color="000000"/>
            </w:tcBorders>
            <w:shd w:val="clear" w:color="auto" w:fill="DDE9F6"/>
          </w:tcPr>
          <w:p w:rsidR="00BA7C30" w:rsidRDefault="00BA7C30" w:rsidP="00CA20F3">
            <w:pPr>
              <w:pStyle w:val="TableParagraph"/>
              <w:spacing w:before="35" w:line="189" w:lineRule="exact"/>
              <w:ind w:left="37" w:right="2"/>
              <w:jc w:val="center"/>
              <w:rPr>
                <w:rFonts w:ascii="Arial"/>
                <w:b/>
                <w:sz w:val="18"/>
              </w:rPr>
            </w:pPr>
            <w:r>
              <w:rPr>
                <w:rFonts w:ascii="Arial"/>
                <w:b/>
                <w:spacing w:val="-2"/>
                <w:w w:val="105"/>
                <w:sz w:val="18"/>
              </w:rPr>
              <w:t>Unidade</w:t>
            </w:r>
          </w:p>
        </w:tc>
        <w:tc>
          <w:tcPr>
            <w:tcW w:w="1128" w:type="dxa"/>
            <w:tcBorders>
              <w:left w:val="single" w:sz="6" w:space="0" w:color="000000"/>
              <w:bottom w:val="single" w:sz="6" w:space="0" w:color="000000"/>
              <w:right w:val="single" w:sz="6" w:space="0" w:color="000000"/>
            </w:tcBorders>
            <w:shd w:val="clear" w:color="auto" w:fill="DDE9F6"/>
          </w:tcPr>
          <w:p w:rsidR="00BA7C30" w:rsidRDefault="00BA7C30" w:rsidP="00CA20F3">
            <w:pPr>
              <w:pStyle w:val="TableParagraph"/>
              <w:spacing w:before="35" w:line="189" w:lineRule="exact"/>
              <w:ind w:left="36" w:right="14"/>
              <w:jc w:val="center"/>
              <w:rPr>
                <w:rFonts w:ascii="Arial"/>
                <w:b/>
                <w:sz w:val="18"/>
              </w:rPr>
            </w:pPr>
            <w:r>
              <w:rPr>
                <w:rFonts w:ascii="Arial"/>
                <w:b/>
                <w:spacing w:val="-2"/>
                <w:w w:val="105"/>
                <w:sz w:val="18"/>
              </w:rPr>
              <w:t>Quantidade</w:t>
            </w:r>
          </w:p>
        </w:tc>
        <w:tc>
          <w:tcPr>
            <w:tcW w:w="1271" w:type="dxa"/>
            <w:tcBorders>
              <w:left w:val="single" w:sz="6" w:space="0" w:color="000000"/>
              <w:bottom w:val="single" w:sz="6" w:space="0" w:color="000000"/>
            </w:tcBorders>
            <w:shd w:val="clear" w:color="auto" w:fill="DDE9F6"/>
          </w:tcPr>
          <w:p w:rsidR="00BA7C30" w:rsidRDefault="00BA7C30" w:rsidP="00CA20F3">
            <w:pPr>
              <w:pStyle w:val="TableParagraph"/>
              <w:spacing w:before="35" w:line="189" w:lineRule="exact"/>
              <w:ind w:left="36" w:right="19"/>
              <w:jc w:val="center"/>
              <w:rPr>
                <w:rFonts w:ascii="Arial"/>
                <w:b/>
                <w:sz w:val="18"/>
              </w:rPr>
            </w:pPr>
            <w:r>
              <w:rPr>
                <w:rFonts w:ascii="Arial"/>
                <w:b/>
                <w:spacing w:val="-4"/>
                <w:w w:val="105"/>
                <w:sz w:val="18"/>
              </w:rPr>
              <w:t>Valor</w:t>
            </w:r>
            <w:r>
              <w:rPr>
                <w:rFonts w:ascii="Arial"/>
                <w:b/>
                <w:spacing w:val="-6"/>
                <w:w w:val="105"/>
                <w:sz w:val="18"/>
              </w:rPr>
              <w:t xml:space="preserve"> </w:t>
            </w:r>
            <w:r>
              <w:rPr>
                <w:rFonts w:ascii="Arial"/>
                <w:b/>
                <w:spacing w:val="-2"/>
                <w:w w:val="105"/>
                <w:sz w:val="18"/>
              </w:rPr>
              <w:t>Unit.</w:t>
            </w:r>
          </w:p>
        </w:tc>
        <w:tc>
          <w:tcPr>
            <w:tcW w:w="1445" w:type="dxa"/>
            <w:tcBorders>
              <w:bottom w:val="single" w:sz="6" w:space="0" w:color="000000"/>
              <w:right w:val="single" w:sz="6" w:space="0" w:color="000000"/>
            </w:tcBorders>
            <w:shd w:val="clear" w:color="auto" w:fill="DDE9F6"/>
          </w:tcPr>
          <w:p w:rsidR="00BA7C30" w:rsidRDefault="00BA7C30" w:rsidP="00CA20F3">
            <w:pPr>
              <w:pStyle w:val="TableParagraph"/>
              <w:spacing w:before="35" w:line="189" w:lineRule="exact"/>
              <w:ind w:left="21"/>
              <w:jc w:val="center"/>
              <w:rPr>
                <w:rFonts w:ascii="Arial"/>
                <w:b/>
                <w:sz w:val="18"/>
              </w:rPr>
            </w:pPr>
            <w:r>
              <w:rPr>
                <w:rFonts w:ascii="Arial"/>
                <w:b/>
                <w:spacing w:val="-4"/>
                <w:w w:val="105"/>
                <w:sz w:val="18"/>
              </w:rPr>
              <w:t>Valor</w:t>
            </w:r>
            <w:r>
              <w:rPr>
                <w:rFonts w:ascii="Arial"/>
                <w:b/>
                <w:spacing w:val="-5"/>
                <w:w w:val="105"/>
                <w:sz w:val="18"/>
              </w:rPr>
              <w:t xml:space="preserve"> </w:t>
            </w:r>
            <w:r>
              <w:rPr>
                <w:rFonts w:ascii="Arial"/>
                <w:b/>
                <w:spacing w:val="-4"/>
                <w:w w:val="105"/>
                <w:sz w:val="18"/>
              </w:rPr>
              <w:t>Total</w:t>
            </w:r>
          </w:p>
        </w:tc>
      </w:tr>
      <w:tr w:rsidR="00BA7C30" w:rsidTr="00CA20F3">
        <w:trPr>
          <w:trHeight w:val="707"/>
        </w:trPr>
        <w:tc>
          <w:tcPr>
            <w:tcW w:w="898" w:type="dxa"/>
            <w:tcBorders>
              <w:top w:val="single" w:sz="6" w:space="0" w:color="000000"/>
              <w:bottom w:val="single" w:sz="6" w:space="0" w:color="000000"/>
              <w:right w:val="single" w:sz="6" w:space="0" w:color="000000"/>
            </w:tcBorders>
          </w:tcPr>
          <w:p w:rsidR="00BA7C30" w:rsidRDefault="00BA7C30" w:rsidP="00CA20F3">
            <w:pPr>
              <w:pStyle w:val="TableParagraph"/>
              <w:spacing w:before="55"/>
              <w:rPr>
                <w:sz w:val="18"/>
              </w:rPr>
            </w:pPr>
          </w:p>
          <w:p w:rsidR="00BA7C30" w:rsidRDefault="00BA7C30" w:rsidP="00CA20F3">
            <w:pPr>
              <w:pStyle w:val="TableParagraph"/>
              <w:spacing w:before="1"/>
              <w:ind w:left="28" w:right="7"/>
              <w:jc w:val="center"/>
              <w:rPr>
                <w:sz w:val="18"/>
              </w:rPr>
            </w:pPr>
            <w:r>
              <w:rPr>
                <w:spacing w:val="-10"/>
                <w:w w:val="105"/>
                <w:sz w:val="18"/>
              </w:rPr>
              <w:t>1</w:t>
            </w:r>
          </w:p>
        </w:tc>
        <w:tc>
          <w:tcPr>
            <w:tcW w:w="4392" w:type="dxa"/>
            <w:tcBorders>
              <w:top w:val="single" w:sz="6" w:space="0" w:color="000000"/>
              <w:left w:val="single" w:sz="6" w:space="0" w:color="000000"/>
              <w:bottom w:val="single" w:sz="6" w:space="0" w:color="000000"/>
              <w:right w:val="single" w:sz="6" w:space="0" w:color="000000"/>
            </w:tcBorders>
          </w:tcPr>
          <w:p w:rsidR="00BA7C30" w:rsidRDefault="00BA7C30" w:rsidP="00CA20F3">
            <w:pPr>
              <w:pStyle w:val="TableParagraph"/>
              <w:spacing w:before="20"/>
              <w:ind w:left="41"/>
              <w:rPr>
                <w:sz w:val="18"/>
              </w:rPr>
            </w:pPr>
            <w:r>
              <w:rPr>
                <w:sz w:val="18"/>
              </w:rPr>
              <w:t>Serviço</w:t>
            </w:r>
            <w:r>
              <w:rPr>
                <w:spacing w:val="-2"/>
                <w:sz w:val="18"/>
              </w:rPr>
              <w:t xml:space="preserve"> </w:t>
            </w:r>
            <w:r>
              <w:rPr>
                <w:sz w:val="18"/>
              </w:rPr>
              <w:t>de</w:t>
            </w:r>
            <w:r>
              <w:rPr>
                <w:spacing w:val="-3"/>
                <w:sz w:val="18"/>
              </w:rPr>
              <w:t xml:space="preserve"> </w:t>
            </w:r>
            <w:r>
              <w:rPr>
                <w:sz w:val="18"/>
              </w:rPr>
              <w:t>manutenção</w:t>
            </w:r>
            <w:r>
              <w:rPr>
                <w:spacing w:val="-3"/>
                <w:sz w:val="18"/>
              </w:rPr>
              <w:t xml:space="preserve"> </w:t>
            </w:r>
            <w:r>
              <w:rPr>
                <w:sz w:val="18"/>
              </w:rPr>
              <w:t>do</w:t>
            </w:r>
            <w:r>
              <w:rPr>
                <w:spacing w:val="-3"/>
                <w:sz w:val="18"/>
              </w:rPr>
              <w:t xml:space="preserve"> </w:t>
            </w:r>
            <w:r>
              <w:rPr>
                <w:sz w:val="18"/>
              </w:rPr>
              <w:t>Parque</w:t>
            </w:r>
            <w:r>
              <w:rPr>
                <w:spacing w:val="-3"/>
                <w:sz w:val="18"/>
              </w:rPr>
              <w:t xml:space="preserve"> </w:t>
            </w:r>
            <w:r>
              <w:rPr>
                <w:sz w:val="18"/>
              </w:rPr>
              <w:t>de</w:t>
            </w:r>
            <w:r>
              <w:rPr>
                <w:spacing w:val="-2"/>
                <w:sz w:val="18"/>
              </w:rPr>
              <w:t xml:space="preserve"> Iluminação</w:t>
            </w:r>
          </w:p>
          <w:p w:rsidR="00BA7C30" w:rsidRDefault="00BA7C30" w:rsidP="00CA20F3">
            <w:pPr>
              <w:pStyle w:val="TableParagraph"/>
              <w:spacing w:line="240" w:lineRule="atLeast"/>
              <w:ind w:left="41"/>
              <w:rPr>
                <w:sz w:val="18"/>
              </w:rPr>
            </w:pPr>
            <w:r>
              <w:rPr>
                <w:spacing w:val="-4"/>
                <w:w w:val="105"/>
                <w:sz w:val="18"/>
              </w:rPr>
              <w:t>Pública</w:t>
            </w:r>
            <w:r>
              <w:rPr>
                <w:spacing w:val="-10"/>
                <w:w w:val="105"/>
                <w:sz w:val="18"/>
              </w:rPr>
              <w:t xml:space="preserve"> </w:t>
            </w:r>
            <w:r>
              <w:rPr>
                <w:spacing w:val="-4"/>
                <w:w w:val="105"/>
                <w:sz w:val="18"/>
              </w:rPr>
              <w:t>do</w:t>
            </w:r>
            <w:r>
              <w:rPr>
                <w:spacing w:val="-9"/>
                <w:w w:val="105"/>
                <w:sz w:val="18"/>
              </w:rPr>
              <w:t xml:space="preserve"> </w:t>
            </w:r>
            <w:r>
              <w:rPr>
                <w:spacing w:val="-4"/>
                <w:w w:val="105"/>
                <w:sz w:val="18"/>
              </w:rPr>
              <w:t>município</w:t>
            </w:r>
            <w:r>
              <w:rPr>
                <w:spacing w:val="-9"/>
                <w:w w:val="105"/>
                <w:sz w:val="18"/>
              </w:rPr>
              <w:t xml:space="preserve"> </w:t>
            </w:r>
            <w:r>
              <w:rPr>
                <w:spacing w:val="-4"/>
                <w:w w:val="105"/>
                <w:sz w:val="18"/>
              </w:rPr>
              <w:t>de</w:t>
            </w:r>
            <w:r>
              <w:rPr>
                <w:spacing w:val="-9"/>
                <w:w w:val="105"/>
                <w:sz w:val="18"/>
              </w:rPr>
              <w:t xml:space="preserve"> </w:t>
            </w:r>
            <w:r>
              <w:rPr>
                <w:spacing w:val="-4"/>
                <w:w w:val="105"/>
                <w:sz w:val="18"/>
              </w:rPr>
              <w:t>Laguna,</w:t>
            </w:r>
            <w:r>
              <w:rPr>
                <w:spacing w:val="-5"/>
                <w:w w:val="105"/>
                <w:sz w:val="18"/>
              </w:rPr>
              <w:t xml:space="preserve"> </w:t>
            </w:r>
            <w:r>
              <w:rPr>
                <w:spacing w:val="-4"/>
                <w:w w:val="105"/>
                <w:sz w:val="18"/>
              </w:rPr>
              <w:t>conforme</w:t>
            </w:r>
            <w:r>
              <w:rPr>
                <w:spacing w:val="-9"/>
                <w:w w:val="105"/>
                <w:sz w:val="18"/>
              </w:rPr>
              <w:t xml:space="preserve"> </w:t>
            </w:r>
            <w:r>
              <w:rPr>
                <w:spacing w:val="-4"/>
                <w:w w:val="105"/>
                <w:sz w:val="18"/>
              </w:rPr>
              <w:t>Termo</w:t>
            </w:r>
            <w:r>
              <w:rPr>
                <w:spacing w:val="-9"/>
                <w:w w:val="105"/>
                <w:sz w:val="18"/>
              </w:rPr>
              <w:t xml:space="preserve"> </w:t>
            </w:r>
            <w:r>
              <w:rPr>
                <w:spacing w:val="-4"/>
                <w:w w:val="105"/>
                <w:sz w:val="18"/>
              </w:rPr>
              <w:t xml:space="preserve">de </w:t>
            </w:r>
            <w:r>
              <w:rPr>
                <w:spacing w:val="-2"/>
                <w:w w:val="105"/>
                <w:sz w:val="18"/>
              </w:rPr>
              <w:t>Referência</w:t>
            </w:r>
          </w:p>
        </w:tc>
        <w:tc>
          <w:tcPr>
            <w:tcW w:w="898" w:type="dxa"/>
            <w:tcBorders>
              <w:top w:val="single" w:sz="6" w:space="0" w:color="000000"/>
              <w:left w:val="single" w:sz="6" w:space="0" w:color="000000"/>
              <w:bottom w:val="single" w:sz="6" w:space="0" w:color="000000"/>
              <w:right w:val="single" w:sz="6" w:space="0" w:color="000000"/>
            </w:tcBorders>
          </w:tcPr>
          <w:p w:rsidR="00BA7C30" w:rsidRDefault="00BA7C30" w:rsidP="00CA20F3">
            <w:pPr>
              <w:pStyle w:val="TableParagraph"/>
              <w:spacing w:before="55"/>
              <w:rPr>
                <w:sz w:val="18"/>
              </w:rPr>
            </w:pPr>
          </w:p>
          <w:p w:rsidR="00BA7C30" w:rsidRDefault="00BA7C30" w:rsidP="00CA20F3">
            <w:pPr>
              <w:pStyle w:val="TableParagraph"/>
              <w:spacing w:before="1"/>
              <w:ind w:left="37"/>
              <w:jc w:val="center"/>
              <w:rPr>
                <w:sz w:val="18"/>
              </w:rPr>
            </w:pPr>
            <w:r>
              <w:rPr>
                <w:spacing w:val="-5"/>
                <w:w w:val="105"/>
                <w:sz w:val="18"/>
              </w:rPr>
              <w:t>Mês</w:t>
            </w:r>
          </w:p>
        </w:tc>
        <w:tc>
          <w:tcPr>
            <w:tcW w:w="1128" w:type="dxa"/>
            <w:tcBorders>
              <w:top w:val="single" w:sz="6" w:space="0" w:color="000000"/>
              <w:left w:val="single" w:sz="6" w:space="0" w:color="000000"/>
              <w:bottom w:val="single" w:sz="6" w:space="0" w:color="000000"/>
              <w:right w:val="single" w:sz="6" w:space="0" w:color="000000"/>
            </w:tcBorders>
          </w:tcPr>
          <w:p w:rsidR="00BA7C30" w:rsidRDefault="00BA7C30" w:rsidP="00CA20F3">
            <w:pPr>
              <w:pStyle w:val="TableParagraph"/>
              <w:spacing w:before="55"/>
              <w:rPr>
                <w:sz w:val="18"/>
              </w:rPr>
            </w:pPr>
          </w:p>
          <w:p w:rsidR="00BA7C30" w:rsidRDefault="00BA7C30" w:rsidP="00CA20F3">
            <w:pPr>
              <w:pStyle w:val="TableParagraph"/>
              <w:spacing w:before="1"/>
              <w:ind w:left="36" w:right="11"/>
              <w:jc w:val="center"/>
              <w:rPr>
                <w:sz w:val="18"/>
              </w:rPr>
            </w:pPr>
            <w:r>
              <w:rPr>
                <w:spacing w:val="-5"/>
                <w:w w:val="105"/>
                <w:sz w:val="18"/>
              </w:rPr>
              <w:t>12</w:t>
            </w:r>
          </w:p>
        </w:tc>
        <w:tc>
          <w:tcPr>
            <w:tcW w:w="1271" w:type="dxa"/>
            <w:tcBorders>
              <w:top w:val="single" w:sz="6" w:space="0" w:color="000000"/>
              <w:left w:val="single" w:sz="6" w:space="0" w:color="000000"/>
              <w:bottom w:val="single" w:sz="6" w:space="0" w:color="000000"/>
            </w:tcBorders>
          </w:tcPr>
          <w:p w:rsidR="00BA7C30" w:rsidRDefault="00BA7C30" w:rsidP="00CA20F3">
            <w:pPr>
              <w:pStyle w:val="TableParagraph"/>
              <w:spacing w:before="55"/>
              <w:rPr>
                <w:sz w:val="18"/>
              </w:rPr>
            </w:pPr>
          </w:p>
          <w:p w:rsidR="00BA7C30" w:rsidRDefault="00BA7C30" w:rsidP="00CA20F3">
            <w:pPr>
              <w:pStyle w:val="TableParagraph"/>
              <w:spacing w:before="1"/>
              <w:ind w:left="36"/>
              <w:jc w:val="center"/>
              <w:rPr>
                <w:sz w:val="18"/>
              </w:rPr>
            </w:pPr>
            <w:r>
              <w:rPr>
                <w:sz w:val="18"/>
              </w:rPr>
              <w:t>R$</w:t>
            </w:r>
            <w:r>
              <w:rPr>
                <w:spacing w:val="-9"/>
                <w:sz w:val="18"/>
              </w:rPr>
              <w:t xml:space="preserve"> </w:t>
            </w:r>
            <w:r>
              <w:rPr>
                <w:spacing w:val="-2"/>
                <w:sz w:val="18"/>
              </w:rPr>
              <w:t>95.635,26</w:t>
            </w:r>
          </w:p>
        </w:tc>
        <w:tc>
          <w:tcPr>
            <w:tcW w:w="1445" w:type="dxa"/>
            <w:tcBorders>
              <w:top w:val="single" w:sz="6" w:space="0" w:color="000000"/>
              <w:bottom w:val="single" w:sz="6" w:space="0" w:color="000000"/>
              <w:right w:val="single" w:sz="6" w:space="0" w:color="000000"/>
            </w:tcBorders>
          </w:tcPr>
          <w:p w:rsidR="00BA7C30" w:rsidRDefault="00BA7C30" w:rsidP="00CA20F3">
            <w:pPr>
              <w:pStyle w:val="TableParagraph"/>
              <w:spacing w:before="55"/>
              <w:rPr>
                <w:sz w:val="18"/>
              </w:rPr>
            </w:pPr>
          </w:p>
          <w:p w:rsidR="00BA7C30" w:rsidRDefault="00BA7C30" w:rsidP="00CA20F3">
            <w:pPr>
              <w:pStyle w:val="TableParagraph"/>
              <w:spacing w:before="1"/>
              <w:ind w:left="20"/>
              <w:jc w:val="center"/>
              <w:rPr>
                <w:sz w:val="18"/>
              </w:rPr>
            </w:pPr>
            <w:r>
              <w:rPr>
                <w:sz w:val="18"/>
              </w:rPr>
              <w:t>R$</w:t>
            </w:r>
            <w:r>
              <w:rPr>
                <w:spacing w:val="-9"/>
                <w:sz w:val="18"/>
              </w:rPr>
              <w:t xml:space="preserve"> </w:t>
            </w:r>
            <w:r>
              <w:rPr>
                <w:spacing w:val="-2"/>
                <w:sz w:val="18"/>
              </w:rPr>
              <w:t>1.147.623,12</w:t>
            </w:r>
          </w:p>
        </w:tc>
      </w:tr>
      <w:tr w:rsidR="00BA7C30" w:rsidTr="00CA20F3">
        <w:trPr>
          <w:trHeight w:val="706"/>
        </w:trPr>
        <w:tc>
          <w:tcPr>
            <w:tcW w:w="898" w:type="dxa"/>
            <w:tcBorders>
              <w:top w:val="single" w:sz="6" w:space="0" w:color="000000"/>
              <w:right w:val="single" w:sz="6" w:space="0" w:color="000000"/>
            </w:tcBorders>
          </w:tcPr>
          <w:p w:rsidR="00BA7C30" w:rsidRDefault="00BA7C30" w:rsidP="00CA20F3">
            <w:pPr>
              <w:pStyle w:val="TableParagraph"/>
              <w:spacing w:before="55"/>
              <w:rPr>
                <w:sz w:val="18"/>
              </w:rPr>
            </w:pPr>
          </w:p>
          <w:p w:rsidR="00BA7C30" w:rsidRDefault="00BA7C30" w:rsidP="00CA20F3">
            <w:pPr>
              <w:pStyle w:val="TableParagraph"/>
              <w:ind w:left="28" w:right="7"/>
              <w:jc w:val="center"/>
              <w:rPr>
                <w:sz w:val="18"/>
              </w:rPr>
            </w:pPr>
            <w:r>
              <w:rPr>
                <w:spacing w:val="-10"/>
                <w:w w:val="105"/>
                <w:sz w:val="18"/>
              </w:rPr>
              <w:t>2</w:t>
            </w:r>
          </w:p>
        </w:tc>
        <w:tc>
          <w:tcPr>
            <w:tcW w:w="4392" w:type="dxa"/>
            <w:tcBorders>
              <w:top w:val="single" w:sz="6" w:space="0" w:color="000000"/>
              <w:left w:val="single" w:sz="6" w:space="0" w:color="000000"/>
              <w:right w:val="single" w:sz="6" w:space="0" w:color="000000"/>
            </w:tcBorders>
          </w:tcPr>
          <w:p w:rsidR="00BA7C30" w:rsidRDefault="00BA7C30" w:rsidP="00CA20F3">
            <w:pPr>
              <w:pStyle w:val="TableParagraph"/>
              <w:spacing w:before="20"/>
              <w:ind w:left="41"/>
              <w:rPr>
                <w:sz w:val="18"/>
              </w:rPr>
            </w:pPr>
            <w:r>
              <w:rPr>
                <w:sz w:val="18"/>
              </w:rPr>
              <w:t>Serviço</w:t>
            </w:r>
            <w:r>
              <w:rPr>
                <w:spacing w:val="-6"/>
                <w:sz w:val="18"/>
              </w:rPr>
              <w:t xml:space="preserve"> </w:t>
            </w:r>
            <w:r>
              <w:rPr>
                <w:sz w:val="18"/>
              </w:rPr>
              <w:t>de</w:t>
            </w:r>
            <w:r>
              <w:rPr>
                <w:spacing w:val="-7"/>
                <w:sz w:val="18"/>
              </w:rPr>
              <w:t xml:space="preserve"> </w:t>
            </w:r>
            <w:r>
              <w:rPr>
                <w:sz w:val="18"/>
              </w:rPr>
              <w:t>Call</w:t>
            </w:r>
            <w:r>
              <w:rPr>
                <w:spacing w:val="-11"/>
                <w:sz w:val="18"/>
              </w:rPr>
              <w:t xml:space="preserve"> </w:t>
            </w:r>
            <w:r>
              <w:rPr>
                <w:sz w:val="18"/>
              </w:rPr>
              <w:t>Center,</w:t>
            </w:r>
            <w:r>
              <w:rPr>
                <w:spacing w:val="1"/>
                <w:sz w:val="18"/>
              </w:rPr>
              <w:t xml:space="preserve"> </w:t>
            </w:r>
            <w:r>
              <w:rPr>
                <w:sz w:val="18"/>
              </w:rPr>
              <w:t>compreendendo</w:t>
            </w:r>
            <w:r>
              <w:rPr>
                <w:spacing w:val="-6"/>
                <w:sz w:val="18"/>
              </w:rPr>
              <w:t xml:space="preserve"> </w:t>
            </w:r>
            <w:r>
              <w:rPr>
                <w:sz w:val="18"/>
              </w:rPr>
              <w:t>Software</w:t>
            </w:r>
            <w:r>
              <w:rPr>
                <w:spacing w:val="-6"/>
                <w:sz w:val="18"/>
              </w:rPr>
              <w:t xml:space="preserve"> </w:t>
            </w:r>
            <w:r>
              <w:rPr>
                <w:spacing w:val="-10"/>
                <w:sz w:val="18"/>
              </w:rPr>
              <w:t>e</w:t>
            </w:r>
          </w:p>
          <w:p w:rsidR="00BA7C30" w:rsidRDefault="00BA7C30" w:rsidP="00CA20F3">
            <w:pPr>
              <w:pStyle w:val="TableParagraph"/>
              <w:spacing w:line="240" w:lineRule="atLeast"/>
              <w:ind w:left="41" w:right="934"/>
              <w:rPr>
                <w:sz w:val="18"/>
              </w:rPr>
            </w:pPr>
            <w:r>
              <w:rPr>
                <w:spacing w:val="-4"/>
                <w:w w:val="105"/>
                <w:sz w:val="18"/>
              </w:rPr>
              <w:t>atendente,</w:t>
            </w:r>
            <w:r>
              <w:rPr>
                <w:spacing w:val="-10"/>
                <w:w w:val="105"/>
                <w:sz w:val="18"/>
              </w:rPr>
              <w:t xml:space="preserve"> </w:t>
            </w:r>
            <w:r>
              <w:rPr>
                <w:spacing w:val="-4"/>
                <w:w w:val="105"/>
                <w:sz w:val="18"/>
              </w:rPr>
              <w:t>conforme</w:t>
            </w:r>
            <w:r>
              <w:rPr>
                <w:spacing w:val="-9"/>
                <w:w w:val="105"/>
                <w:sz w:val="18"/>
              </w:rPr>
              <w:t xml:space="preserve"> </w:t>
            </w:r>
            <w:r>
              <w:rPr>
                <w:spacing w:val="-4"/>
                <w:w w:val="105"/>
                <w:sz w:val="18"/>
              </w:rPr>
              <w:t>descrito</w:t>
            </w:r>
            <w:r>
              <w:rPr>
                <w:spacing w:val="-9"/>
                <w:w w:val="105"/>
                <w:sz w:val="18"/>
              </w:rPr>
              <w:t xml:space="preserve"> </w:t>
            </w:r>
            <w:r>
              <w:rPr>
                <w:spacing w:val="-4"/>
                <w:w w:val="105"/>
                <w:sz w:val="18"/>
              </w:rPr>
              <w:t>no</w:t>
            </w:r>
            <w:r>
              <w:rPr>
                <w:spacing w:val="-9"/>
                <w:w w:val="105"/>
                <w:sz w:val="18"/>
              </w:rPr>
              <w:t xml:space="preserve"> </w:t>
            </w:r>
            <w:r>
              <w:rPr>
                <w:spacing w:val="-4"/>
                <w:w w:val="105"/>
                <w:sz w:val="18"/>
              </w:rPr>
              <w:t>Termo</w:t>
            </w:r>
            <w:r>
              <w:rPr>
                <w:spacing w:val="-9"/>
                <w:w w:val="105"/>
                <w:sz w:val="18"/>
              </w:rPr>
              <w:t xml:space="preserve"> </w:t>
            </w:r>
            <w:r>
              <w:rPr>
                <w:spacing w:val="-4"/>
                <w:w w:val="105"/>
                <w:sz w:val="18"/>
              </w:rPr>
              <w:t xml:space="preserve">de </w:t>
            </w:r>
            <w:r>
              <w:rPr>
                <w:spacing w:val="-2"/>
                <w:w w:val="105"/>
                <w:sz w:val="18"/>
              </w:rPr>
              <w:t>Referência</w:t>
            </w:r>
          </w:p>
        </w:tc>
        <w:tc>
          <w:tcPr>
            <w:tcW w:w="898" w:type="dxa"/>
            <w:tcBorders>
              <w:top w:val="single" w:sz="6" w:space="0" w:color="000000"/>
              <w:left w:val="single" w:sz="6" w:space="0" w:color="000000"/>
              <w:right w:val="single" w:sz="6" w:space="0" w:color="000000"/>
            </w:tcBorders>
          </w:tcPr>
          <w:p w:rsidR="00BA7C30" w:rsidRDefault="00BA7C30" w:rsidP="00CA20F3">
            <w:pPr>
              <w:pStyle w:val="TableParagraph"/>
              <w:spacing w:before="55"/>
              <w:rPr>
                <w:sz w:val="18"/>
              </w:rPr>
            </w:pPr>
          </w:p>
          <w:p w:rsidR="00BA7C30" w:rsidRDefault="00BA7C30" w:rsidP="00CA20F3">
            <w:pPr>
              <w:pStyle w:val="TableParagraph"/>
              <w:ind w:left="37"/>
              <w:jc w:val="center"/>
              <w:rPr>
                <w:sz w:val="18"/>
              </w:rPr>
            </w:pPr>
            <w:r>
              <w:rPr>
                <w:spacing w:val="-5"/>
                <w:w w:val="105"/>
                <w:sz w:val="18"/>
              </w:rPr>
              <w:t>Mês</w:t>
            </w:r>
          </w:p>
        </w:tc>
        <w:tc>
          <w:tcPr>
            <w:tcW w:w="1128" w:type="dxa"/>
            <w:tcBorders>
              <w:top w:val="single" w:sz="6" w:space="0" w:color="000000"/>
              <w:left w:val="single" w:sz="6" w:space="0" w:color="000000"/>
              <w:right w:val="single" w:sz="6" w:space="0" w:color="000000"/>
            </w:tcBorders>
          </w:tcPr>
          <w:p w:rsidR="00BA7C30" w:rsidRDefault="00BA7C30" w:rsidP="00CA20F3">
            <w:pPr>
              <w:pStyle w:val="TableParagraph"/>
              <w:spacing w:before="55"/>
              <w:rPr>
                <w:sz w:val="18"/>
              </w:rPr>
            </w:pPr>
          </w:p>
          <w:p w:rsidR="00BA7C30" w:rsidRDefault="00BA7C30" w:rsidP="00CA20F3">
            <w:pPr>
              <w:pStyle w:val="TableParagraph"/>
              <w:ind w:left="36" w:right="11"/>
              <w:jc w:val="center"/>
              <w:rPr>
                <w:sz w:val="18"/>
              </w:rPr>
            </w:pPr>
            <w:r>
              <w:rPr>
                <w:spacing w:val="-5"/>
                <w:w w:val="105"/>
                <w:sz w:val="18"/>
              </w:rPr>
              <w:t>12</w:t>
            </w:r>
          </w:p>
        </w:tc>
        <w:tc>
          <w:tcPr>
            <w:tcW w:w="1271" w:type="dxa"/>
            <w:tcBorders>
              <w:top w:val="single" w:sz="6" w:space="0" w:color="000000"/>
              <w:left w:val="single" w:sz="6" w:space="0" w:color="000000"/>
            </w:tcBorders>
          </w:tcPr>
          <w:p w:rsidR="00BA7C30" w:rsidRDefault="00BA7C30" w:rsidP="00CA20F3">
            <w:pPr>
              <w:pStyle w:val="TableParagraph"/>
              <w:spacing w:before="55"/>
              <w:rPr>
                <w:sz w:val="18"/>
              </w:rPr>
            </w:pPr>
          </w:p>
          <w:p w:rsidR="00BA7C30" w:rsidRDefault="00BA7C30" w:rsidP="00CA20F3">
            <w:pPr>
              <w:pStyle w:val="TableParagraph"/>
              <w:ind w:left="36" w:right="10"/>
              <w:jc w:val="center"/>
              <w:rPr>
                <w:sz w:val="18"/>
              </w:rPr>
            </w:pPr>
            <w:r>
              <w:rPr>
                <w:sz w:val="18"/>
              </w:rPr>
              <w:t>R$</w:t>
            </w:r>
            <w:r>
              <w:rPr>
                <w:spacing w:val="-8"/>
                <w:sz w:val="18"/>
              </w:rPr>
              <w:t xml:space="preserve"> </w:t>
            </w:r>
            <w:r>
              <w:rPr>
                <w:spacing w:val="-2"/>
                <w:sz w:val="18"/>
              </w:rPr>
              <w:t>6.946,77</w:t>
            </w:r>
          </w:p>
        </w:tc>
        <w:tc>
          <w:tcPr>
            <w:tcW w:w="1445" w:type="dxa"/>
            <w:tcBorders>
              <w:top w:val="single" w:sz="6" w:space="0" w:color="000000"/>
              <w:right w:val="single" w:sz="6" w:space="0" w:color="000000"/>
            </w:tcBorders>
          </w:tcPr>
          <w:p w:rsidR="00BA7C30" w:rsidRDefault="00BA7C30" w:rsidP="00CA20F3">
            <w:pPr>
              <w:pStyle w:val="TableParagraph"/>
              <w:spacing w:before="55"/>
              <w:rPr>
                <w:sz w:val="18"/>
              </w:rPr>
            </w:pPr>
          </w:p>
          <w:p w:rsidR="00BA7C30" w:rsidRDefault="00BA7C30" w:rsidP="00CA20F3">
            <w:pPr>
              <w:pStyle w:val="TableParagraph"/>
              <w:ind w:left="31"/>
              <w:jc w:val="center"/>
              <w:rPr>
                <w:sz w:val="18"/>
              </w:rPr>
            </w:pPr>
            <w:r>
              <w:rPr>
                <w:sz w:val="18"/>
              </w:rPr>
              <w:t>R$</w:t>
            </w:r>
            <w:r>
              <w:rPr>
                <w:spacing w:val="-10"/>
                <w:sz w:val="18"/>
              </w:rPr>
              <w:t xml:space="preserve"> </w:t>
            </w:r>
            <w:r>
              <w:rPr>
                <w:spacing w:val="-2"/>
                <w:sz w:val="18"/>
              </w:rPr>
              <w:t>83.361,24</w:t>
            </w:r>
          </w:p>
        </w:tc>
      </w:tr>
      <w:tr w:rsidR="00BA7C30" w:rsidTr="00CA20F3">
        <w:trPr>
          <w:trHeight w:val="701"/>
        </w:trPr>
        <w:tc>
          <w:tcPr>
            <w:tcW w:w="898" w:type="dxa"/>
            <w:tcBorders>
              <w:right w:val="single" w:sz="6" w:space="0" w:color="000000"/>
            </w:tcBorders>
          </w:tcPr>
          <w:p w:rsidR="00BA7C30" w:rsidRDefault="00BA7C30" w:rsidP="00CA20F3">
            <w:pPr>
              <w:pStyle w:val="TableParagraph"/>
              <w:spacing w:before="50"/>
              <w:rPr>
                <w:sz w:val="18"/>
              </w:rPr>
            </w:pPr>
          </w:p>
          <w:p w:rsidR="00BA7C30" w:rsidRDefault="00BA7C30" w:rsidP="00CA20F3">
            <w:pPr>
              <w:pStyle w:val="TableParagraph"/>
              <w:spacing w:before="1"/>
              <w:ind w:left="28" w:right="7"/>
              <w:jc w:val="center"/>
              <w:rPr>
                <w:sz w:val="18"/>
              </w:rPr>
            </w:pPr>
            <w:r>
              <w:rPr>
                <w:spacing w:val="-10"/>
                <w:w w:val="105"/>
                <w:sz w:val="18"/>
              </w:rPr>
              <w:t>3</w:t>
            </w:r>
          </w:p>
        </w:tc>
        <w:tc>
          <w:tcPr>
            <w:tcW w:w="4392" w:type="dxa"/>
            <w:tcBorders>
              <w:left w:val="single" w:sz="6" w:space="0" w:color="000000"/>
              <w:right w:val="single" w:sz="6" w:space="0" w:color="000000"/>
            </w:tcBorders>
          </w:tcPr>
          <w:p w:rsidR="00BA7C30" w:rsidRDefault="00BA7C30" w:rsidP="00CA20F3">
            <w:pPr>
              <w:pStyle w:val="TableParagraph"/>
              <w:spacing w:before="18" w:line="278" w:lineRule="auto"/>
              <w:ind w:left="41" w:right="104"/>
              <w:rPr>
                <w:sz w:val="18"/>
              </w:rPr>
            </w:pPr>
            <w:r>
              <w:rPr>
                <w:spacing w:val="-4"/>
                <w:w w:val="105"/>
                <w:sz w:val="18"/>
              </w:rPr>
              <w:t>Locação</w:t>
            </w:r>
            <w:r>
              <w:rPr>
                <w:spacing w:val="-10"/>
                <w:w w:val="105"/>
                <w:sz w:val="18"/>
              </w:rPr>
              <w:t xml:space="preserve"> </w:t>
            </w:r>
            <w:r>
              <w:rPr>
                <w:spacing w:val="-4"/>
                <w:w w:val="105"/>
                <w:sz w:val="18"/>
              </w:rPr>
              <w:t>de</w:t>
            </w:r>
            <w:r>
              <w:rPr>
                <w:spacing w:val="-9"/>
                <w:w w:val="105"/>
                <w:sz w:val="18"/>
              </w:rPr>
              <w:t xml:space="preserve"> </w:t>
            </w:r>
            <w:r>
              <w:rPr>
                <w:spacing w:val="-4"/>
                <w:w w:val="105"/>
                <w:sz w:val="18"/>
              </w:rPr>
              <w:t>Guindauto</w:t>
            </w:r>
            <w:r>
              <w:rPr>
                <w:spacing w:val="-9"/>
                <w:w w:val="105"/>
                <w:sz w:val="18"/>
              </w:rPr>
              <w:t xml:space="preserve"> </w:t>
            </w:r>
            <w:r>
              <w:rPr>
                <w:spacing w:val="-4"/>
                <w:w w:val="105"/>
                <w:sz w:val="18"/>
              </w:rPr>
              <w:t>com</w:t>
            </w:r>
            <w:r>
              <w:rPr>
                <w:spacing w:val="-10"/>
                <w:w w:val="105"/>
                <w:sz w:val="18"/>
              </w:rPr>
              <w:t xml:space="preserve"> </w:t>
            </w:r>
            <w:r>
              <w:rPr>
                <w:spacing w:val="-4"/>
                <w:w w:val="105"/>
                <w:sz w:val="18"/>
              </w:rPr>
              <w:t>lança</w:t>
            </w:r>
            <w:r>
              <w:rPr>
                <w:spacing w:val="-10"/>
                <w:w w:val="105"/>
                <w:sz w:val="18"/>
              </w:rPr>
              <w:t xml:space="preserve"> </w:t>
            </w:r>
            <w:r>
              <w:rPr>
                <w:spacing w:val="-4"/>
                <w:w w:val="105"/>
                <w:sz w:val="18"/>
              </w:rPr>
              <w:t>de</w:t>
            </w:r>
            <w:r>
              <w:rPr>
                <w:spacing w:val="-9"/>
                <w:w w:val="105"/>
                <w:sz w:val="18"/>
              </w:rPr>
              <w:t xml:space="preserve"> </w:t>
            </w:r>
            <w:r>
              <w:rPr>
                <w:spacing w:val="-4"/>
                <w:w w:val="105"/>
                <w:sz w:val="18"/>
              </w:rPr>
              <w:t>no</w:t>
            </w:r>
            <w:r>
              <w:rPr>
                <w:spacing w:val="-9"/>
                <w:w w:val="105"/>
                <w:sz w:val="18"/>
              </w:rPr>
              <w:t xml:space="preserve"> </w:t>
            </w:r>
            <w:r>
              <w:rPr>
                <w:spacing w:val="-4"/>
                <w:w w:val="105"/>
                <w:sz w:val="18"/>
              </w:rPr>
              <w:t>mínimo</w:t>
            </w:r>
            <w:r>
              <w:rPr>
                <w:spacing w:val="-9"/>
                <w:w w:val="105"/>
                <w:sz w:val="18"/>
              </w:rPr>
              <w:t xml:space="preserve"> </w:t>
            </w:r>
            <w:r>
              <w:rPr>
                <w:spacing w:val="-4"/>
                <w:w w:val="105"/>
                <w:sz w:val="18"/>
              </w:rPr>
              <w:t>12 m,</w:t>
            </w:r>
            <w:r>
              <w:rPr>
                <w:spacing w:val="-10"/>
                <w:w w:val="105"/>
                <w:sz w:val="18"/>
              </w:rPr>
              <w:t xml:space="preserve"> </w:t>
            </w:r>
            <w:r>
              <w:rPr>
                <w:spacing w:val="-4"/>
                <w:w w:val="105"/>
                <w:sz w:val="18"/>
              </w:rPr>
              <w:t>incluso</w:t>
            </w:r>
            <w:r>
              <w:rPr>
                <w:spacing w:val="-9"/>
                <w:w w:val="105"/>
                <w:sz w:val="18"/>
              </w:rPr>
              <w:t xml:space="preserve"> </w:t>
            </w:r>
            <w:r>
              <w:rPr>
                <w:spacing w:val="-4"/>
                <w:w w:val="105"/>
                <w:sz w:val="18"/>
              </w:rPr>
              <w:t>operador</w:t>
            </w:r>
            <w:r>
              <w:rPr>
                <w:spacing w:val="-8"/>
                <w:w w:val="105"/>
                <w:sz w:val="18"/>
              </w:rPr>
              <w:t xml:space="preserve"> </w:t>
            </w:r>
            <w:r>
              <w:rPr>
                <w:spacing w:val="-4"/>
                <w:w w:val="105"/>
                <w:sz w:val="18"/>
              </w:rPr>
              <w:t>e</w:t>
            </w:r>
            <w:r>
              <w:rPr>
                <w:spacing w:val="-9"/>
                <w:w w:val="105"/>
                <w:sz w:val="18"/>
              </w:rPr>
              <w:t xml:space="preserve"> </w:t>
            </w:r>
            <w:r>
              <w:rPr>
                <w:spacing w:val="-4"/>
                <w:w w:val="105"/>
                <w:sz w:val="18"/>
              </w:rPr>
              <w:t>combustível,</w:t>
            </w:r>
            <w:r>
              <w:rPr>
                <w:spacing w:val="-1"/>
                <w:sz w:val="18"/>
              </w:rPr>
              <w:t xml:space="preserve"> </w:t>
            </w:r>
            <w:r>
              <w:rPr>
                <w:spacing w:val="-4"/>
                <w:w w:val="105"/>
                <w:sz w:val="18"/>
              </w:rPr>
              <w:t>para</w:t>
            </w:r>
            <w:r>
              <w:rPr>
                <w:spacing w:val="-9"/>
                <w:w w:val="105"/>
                <w:sz w:val="18"/>
              </w:rPr>
              <w:t xml:space="preserve"> </w:t>
            </w:r>
            <w:r>
              <w:rPr>
                <w:spacing w:val="-4"/>
                <w:w w:val="105"/>
                <w:sz w:val="18"/>
              </w:rPr>
              <w:t>realização</w:t>
            </w:r>
          </w:p>
          <w:p w:rsidR="00BA7C30" w:rsidRDefault="00BA7C30" w:rsidP="00CA20F3">
            <w:pPr>
              <w:pStyle w:val="TableParagraph"/>
              <w:spacing w:line="184" w:lineRule="exact"/>
              <w:ind w:left="41"/>
              <w:rPr>
                <w:sz w:val="18"/>
              </w:rPr>
            </w:pPr>
            <w:r>
              <w:rPr>
                <w:sz w:val="18"/>
              </w:rPr>
              <w:t>de</w:t>
            </w:r>
            <w:r>
              <w:rPr>
                <w:spacing w:val="-2"/>
                <w:sz w:val="18"/>
              </w:rPr>
              <w:t xml:space="preserve"> </w:t>
            </w:r>
            <w:r>
              <w:rPr>
                <w:sz w:val="18"/>
              </w:rPr>
              <w:t>serviços</w:t>
            </w:r>
            <w:r>
              <w:rPr>
                <w:spacing w:val="-1"/>
                <w:sz w:val="18"/>
              </w:rPr>
              <w:t xml:space="preserve"> </w:t>
            </w:r>
            <w:r>
              <w:rPr>
                <w:sz w:val="18"/>
              </w:rPr>
              <w:t>em</w:t>
            </w:r>
            <w:r>
              <w:rPr>
                <w:spacing w:val="-9"/>
                <w:sz w:val="18"/>
              </w:rPr>
              <w:t xml:space="preserve"> </w:t>
            </w:r>
            <w:r>
              <w:rPr>
                <w:spacing w:val="-2"/>
                <w:sz w:val="18"/>
              </w:rPr>
              <w:t>altura</w:t>
            </w:r>
          </w:p>
        </w:tc>
        <w:tc>
          <w:tcPr>
            <w:tcW w:w="898" w:type="dxa"/>
            <w:tcBorders>
              <w:left w:val="single" w:sz="6" w:space="0" w:color="000000"/>
              <w:right w:val="single" w:sz="6" w:space="0" w:color="000000"/>
            </w:tcBorders>
          </w:tcPr>
          <w:p w:rsidR="00BA7C30" w:rsidRDefault="00BA7C30" w:rsidP="00CA20F3">
            <w:pPr>
              <w:pStyle w:val="TableParagraph"/>
              <w:spacing w:before="50"/>
              <w:rPr>
                <w:sz w:val="18"/>
              </w:rPr>
            </w:pPr>
          </w:p>
          <w:p w:rsidR="00BA7C30" w:rsidRDefault="00BA7C30" w:rsidP="00CA20F3">
            <w:pPr>
              <w:pStyle w:val="TableParagraph"/>
              <w:spacing w:before="1"/>
              <w:ind w:left="37" w:right="14"/>
              <w:jc w:val="center"/>
              <w:rPr>
                <w:sz w:val="18"/>
              </w:rPr>
            </w:pPr>
            <w:r>
              <w:rPr>
                <w:spacing w:val="-10"/>
                <w:w w:val="105"/>
                <w:sz w:val="18"/>
              </w:rPr>
              <w:t>h</w:t>
            </w:r>
          </w:p>
        </w:tc>
        <w:tc>
          <w:tcPr>
            <w:tcW w:w="1128" w:type="dxa"/>
            <w:tcBorders>
              <w:left w:val="single" w:sz="6" w:space="0" w:color="000000"/>
              <w:right w:val="single" w:sz="6" w:space="0" w:color="000000"/>
            </w:tcBorders>
          </w:tcPr>
          <w:p w:rsidR="00BA7C30" w:rsidRDefault="00BA7C30" w:rsidP="00CA20F3">
            <w:pPr>
              <w:pStyle w:val="TableParagraph"/>
              <w:spacing w:before="50"/>
              <w:rPr>
                <w:sz w:val="18"/>
              </w:rPr>
            </w:pPr>
          </w:p>
          <w:p w:rsidR="00BA7C30" w:rsidRDefault="00BA7C30" w:rsidP="00CA20F3">
            <w:pPr>
              <w:pStyle w:val="TableParagraph"/>
              <w:spacing w:before="1"/>
              <w:ind w:left="36"/>
              <w:jc w:val="center"/>
              <w:rPr>
                <w:sz w:val="18"/>
              </w:rPr>
            </w:pPr>
            <w:r>
              <w:rPr>
                <w:spacing w:val="-5"/>
                <w:w w:val="105"/>
                <w:sz w:val="18"/>
              </w:rPr>
              <w:t>250</w:t>
            </w:r>
          </w:p>
        </w:tc>
        <w:tc>
          <w:tcPr>
            <w:tcW w:w="1271" w:type="dxa"/>
            <w:tcBorders>
              <w:left w:val="single" w:sz="6" w:space="0" w:color="000000"/>
            </w:tcBorders>
          </w:tcPr>
          <w:p w:rsidR="00BA7C30" w:rsidRDefault="00BA7C30" w:rsidP="00CA20F3">
            <w:pPr>
              <w:pStyle w:val="TableParagraph"/>
              <w:spacing w:before="50"/>
              <w:rPr>
                <w:sz w:val="18"/>
              </w:rPr>
            </w:pPr>
          </w:p>
          <w:p w:rsidR="00BA7C30" w:rsidRDefault="00BA7C30" w:rsidP="00CA20F3">
            <w:pPr>
              <w:pStyle w:val="TableParagraph"/>
              <w:spacing w:before="1"/>
              <w:ind w:left="36" w:right="10"/>
              <w:jc w:val="center"/>
              <w:rPr>
                <w:sz w:val="18"/>
              </w:rPr>
            </w:pPr>
            <w:r>
              <w:rPr>
                <w:sz w:val="18"/>
              </w:rPr>
              <w:t>R$</w:t>
            </w:r>
            <w:r>
              <w:rPr>
                <w:spacing w:val="-9"/>
                <w:sz w:val="18"/>
              </w:rPr>
              <w:t xml:space="preserve"> </w:t>
            </w:r>
            <w:r>
              <w:rPr>
                <w:spacing w:val="-2"/>
                <w:sz w:val="18"/>
              </w:rPr>
              <w:t>339,55</w:t>
            </w:r>
          </w:p>
        </w:tc>
        <w:tc>
          <w:tcPr>
            <w:tcW w:w="1445" w:type="dxa"/>
            <w:tcBorders>
              <w:right w:val="single" w:sz="6" w:space="0" w:color="000000"/>
            </w:tcBorders>
          </w:tcPr>
          <w:p w:rsidR="00BA7C30" w:rsidRDefault="00BA7C30" w:rsidP="00CA20F3">
            <w:pPr>
              <w:pStyle w:val="TableParagraph"/>
              <w:spacing w:before="50"/>
              <w:rPr>
                <w:sz w:val="18"/>
              </w:rPr>
            </w:pPr>
          </w:p>
          <w:p w:rsidR="00BA7C30" w:rsidRDefault="00BA7C30" w:rsidP="00CA20F3">
            <w:pPr>
              <w:pStyle w:val="TableParagraph"/>
              <w:spacing w:before="1"/>
              <w:ind w:left="31"/>
              <w:jc w:val="center"/>
              <w:rPr>
                <w:sz w:val="18"/>
              </w:rPr>
            </w:pPr>
            <w:r>
              <w:rPr>
                <w:sz w:val="18"/>
              </w:rPr>
              <w:t>R$</w:t>
            </w:r>
            <w:r>
              <w:rPr>
                <w:spacing w:val="-10"/>
                <w:sz w:val="18"/>
              </w:rPr>
              <w:t xml:space="preserve"> </w:t>
            </w:r>
            <w:r>
              <w:rPr>
                <w:spacing w:val="-2"/>
                <w:sz w:val="18"/>
              </w:rPr>
              <w:t>84.887,50</w:t>
            </w:r>
          </w:p>
        </w:tc>
      </w:tr>
      <w:tr w:rsidR="00BA7C30" w:rsidTr="00CA20F3">
        <w:trPr>
          <w:trHeight w:val="945"/>
        </w:trPr>
        <w:tc>
          <w:tcPr>
            <w:tcW w:w="898" w:type="dxa"/>
            <w:tcBorders>
              <w:bottom w:val="single" w:sz="6" w:space="0" w:color="000000"/>
              <w:right w:val="single" w:sz="6" w:space="0" w:color="000000"/>
            </w:tcBorders>
          </w:tcPr>
          <w:p w:rsidR="00BA7C30" w:rsidRDefault="00BA7C30" w:rsidP="00CA20F3">
            <w:pPr>
              <w:pStyle w:val="TableParagraph"/>
              <w:spacing w:before="171"/>
              <w:rPr>
                <w:sz w:val="18"/>
              </w:rPr>
            </w:pPr>
          </w:p>
          <w:p w:rsidR="00BA7C30" w:rsidRDefault="00BA7C30" w:rsidP="00CA20F3">
            <w:pPr>
              <w:pStyle w:val="TableParagraph"/>
              <w:ind w:left="28" w:right="7"/>
              <w:jc w:val="center"/>
              <w:rPr>
                <w:sz w:val="18"/>
              </w:rPr>
            </w:pPr>
            <w:r>
              <w:rPr>
                <w:spacing w:val="-10"/>
                <w:w w:val="105"/>
                <w:sz w:val="18"/>
              </w:rPr>
              <w:t>4</w:t>
            </w:r>
          </w:p>
        </w:tc>
        <w:tc>
          <w:tcPr>
            <w:tcW w:w="4392" w:type="dxa"/>
            <w:tcBorders>
              <w:left w:val="single" w:sz="6" w:space="0" w:color="000000"/>
              <w:bottom w:val="single" w:sz="6" w:space="0" w:color="000000"/>
              <w:right w:val="single" w:sz="6" w:space="0" w:color="000000"/>
            </w:tcBorders>
          </w:tcPr>
          <w:p w:rsidR="00BA7C30" w:rsidRDefault="00BA7C30" w:rsidP="00CA20F3">
            <w:pPr>
              <w:pStyle w:val="TableParagraph"/>
              <w:spacing w:before="18" w:line="280" w:lineRule="auto"/>
              <w:ind w:left="41"/>
              <w:rPr>
                <w:sz w:val="18"/>
              </w:rPr>
            </w:pPr>
            <w:r>
              <w:rPr>
                <w:spacing w:val="-4"/>
                <w:w w:val="105"/>
                <w:sz w:val="18"/>
              </w:rPr>
              <w:t>Equipe</w:t>
            </w:r>
            <w:r>
              <w:rPr>
                <w:spacing w:val="-10"/>
                <w:w w:val="105"/>
                <w:sz w:val="18"/>
              </w:rPr>
              <w:t xml:space="preserve"> </w:t>
            </w:r>
            <w:r>
              <w:rPr>
                <w:spacing w:val="-4"/>
                <w:w w:val="105"/>
                <w:sz w:val="18"/>
              </w:rPr>
              <w:t>plantonista</w:t>
            </w:r>
            <w:r>
              <w:rPr>
                <w:spacing w:val="-8"/>
                <w:w w:val="105"/>
                <w:sz w:val="18"/>
              </w:rPr>
              <w:t xml:space="preserve"> </w:t>
            </w:r>
            <w:r>
              <w:rPr>
                <w:spacing w:val="-4"/>
                <w:w w:val="105"/>
                <w:sz w:val="18"/>
              </w:rPr>
              <w:t>para</w:t>
            </w:r>
            <w:r>
              <w:rPr>
                <w:spacing w:val="-9"/>
                <w:w w:val="105"/>
                <w:sz w:val="18"/>
              </w:rPr>
              <w:t xml:space="preserve"> </w:t>
            </w:r>
            <w:r>
              <w:rPr>
                <w:spacing w:val="-4"/>
                <w:w w:val="105"/>
                <w:sz w:val="18"/>
              </w:rPr>
              <w:t>finais</w:t>
            </w:r>
            <w:r>
              <w:rPr>
                <w:spacing w:val="-8"/>
                <w:w w:val="105"/>
                <w:sz w:val="18"/>
              </w:rPr>
              <w:t xml:space="preserve"> </w:t>
            </w:r>
            <w:r>
              <w:rPr>
                <w:spacing w:val="-4"/>
                <w:w w:val="105"/>
                <w:sz w:val="18"/>
              </w:rPr>
              <w:t>de</w:t>
            </w:r>
            <w:r>
              <w:rPr>
                <w:spacing w:val="-9"/>
                <w:w w:val="105"/>
                <w:sz w:val="18"/>
              </w:rPr>
              <w:t xml:space="preserve"> </w:t>
            </w:r>
            <w:r>
              <w:rPr>
                <w:spacing w:val="-4"/>
                <w:w w:val="105"/>
                <w:sz w:val="18"/>
              </w:rPr>
              <w:t>semana</w:t>
            </w:r>
            <w:r>
              <w:rPr>
                <w:spacing w:val="-10"/>
                <w:w w:val="105"/>
                <w:sz w:val="18"/>
              </w:rPr>
              <w:t xml:space="preserve"> </w:t>
            </w:r>
            <w:r>
              <w:rPr>
                <w:spacing w:val="-4"/>
                <w:w w:val="105"/>
                <w:sz w:val="18"/>
              </w:rPr>
              <w:t>e</w:t>
            </w:r>
            <w:r>
              <w:rPr>
                <w:spacing w:val="-9"/>
                <w:w w:val="105"/>
                <w:sz w:val="18"/>
              </w:rPr>
              <w:t xml:space="preserve"> </w:t>
            </w:r>
            <w:r>
              <w:rPr>
                <w:spacing w:val="-4"/>
                <w:w w:val="105"/>
                <w:sz w:val="18"/>
              </w:rPr>
              <w:t xml:space="preserve">feriados, </w:t>
            </w:r>
            <w:r>
              <w:rPr>
                <w:w w:val="105"/>
                <w:sz w:val="18"/>
              </w:rPr>
              <w:t>contendo</w:t>
            </w:r>
            <w:r>
              <w:rPr>
                <w:spacing w:val="-7"/>
                <w:w w:val="105"/>
                <w:sz w:val="18"/>
              </w:rPr>
              <w:t xml:space="preserve"> </w:t>
            </w:r>
            <w:r>
              <w:rPr>
                <w:w w:val="105"/>
                <w:sz w:val="18"/>
              </w:rPr>
              <w:t>2</w:t>
            </w:r>
            <w:r>
              <w:rPr>
                <w:spacing w:val="-8"/>
                <w:w w:val="105"/>
                <w:sz w:val="18"/>
              </w:rPr>
              <w:t xml:space="preserve"> </w:t>
            </w:r>
            <w:r>
              <w:rPr>
                <w:w w:val="105"/>
                <w:sz w:val="18"/>
              </w:rPr>
              <w:t>eletricistas</w:t>
            </w:r>
            <w:r>
              <w:rPr>
                <w:spacing w:val="-9"/>
                <w:w w:val="105"/>
                <w:sz w:val="18"/>
              </w:rPr>
              <w:t xml:space="preserve"> </w:t>
            </w:r>
            <w:r>
              <w:rPr>
                <w:w w:val="105"/>
                <w:sz w:val="18"/>
              </w:rPr>
              <w:t>e</w:t>
            </w:r>
            <w:r>
              <w:rPr>
                <w:spacing w:val="-7"/>
                <w:w w:val="105"/>
                <w:sz w:val="18"/>
              </w:rPr>
              <w:t xml:space="preserve"> </w:t>
            </w:r>
            <w:r>
              <w:rPr>
                <w:w w:val="105"/>
                <w:sz w:val="18"/>
              </w:rPr>
              <w:t>os</w:t>
            </w:r>
            <w:r>
              <w:rPr>
                <w:spacing w:val="-7"/>
                <w:w w:val="105"/>
                <w:sz w:val="18"/>
              </w:rPr>
              <w:t xml:space="preserve"> </w:t>
            </w:r>
            <w:r>
              <w:rPr>
                <w:w w:val="105"/>
                <w:sz w:val="18"/>
              </w:rPr>
              <w:t xml:space="preserve">equipamentos </w:t>
            </w:r>
            <w:r>
              <w:rPr>
                <w:sz w:val="18"/>
              </w:rPr>
              <w:t>necessários</w:t>
            </w:r>
            <w:r>
              <w:rPr>
                <w:spacing w:val="-4"/>
                <w:sz w:val="18"/>
              </w:rPr>
              <w:t xml:space="preserve"> </w:t>
            </w:r>
            <w:r>
              <w:rPr>
                <w:sz w:val="18"/>
              </w:rPr>
              <w:t>para</w:t>
            </w:r>
            <w:r>
              <w:rPr>
                <w:spacing w:val="-3"/>
                <w:sz w:val="18"/>
              </w:rPr>
              <w:t xml:space="preserve"> </w:t>
            </w:r>
            <w:r>
              <w:rPr>
                <w:sz w:val="18"/>
              </w:rPr>
              <w:t>atuação</w:t>
            </w:r>
            <w:r>
              <w:rPr>
                <w:spacing w:val="-2"/>
                <w:sz w:val="18"/>
              </w:rPr>
              <w:t xml:space="preserve"> </w:t>
            </w:r>
            <w:r>
              <w:rPr>
                <w:sz w:val="18"/>
              </w:rPr>
              <w:t>conforme</w:t>
            </w:r>
            <w:r>
              <w:rPr>
                <w:spacing w:val="-3"/>
                <w:sz w:val="18"/>
              </w:rPr>
              <w:t xml:space="preserve"> </w:t>
            </w:r>
            <w:r>
              <w:rPr>
                <w:sz w:val="18"/>
              </w:rPr>
              <w:t>necessidade</w:t>
            </w:r>
            <w:r>
              <w:rPr>
                <w:spacing w:val="-3"/>
                <w:sz w:val="18"/>
              </w:rPr>
              <w:t xml:space="preserve"> </w:t>
            </w:r>
            <w:r>
              <w:rPr>
                <w:sz w:val="18"/>
              </w:rPr>
              <w:t>do</w:t>
            </w:r>
          </w:p>
          <w:p w:rsidR="00BA7C30" w:rsidRDefault="00BA7C30" w:rsidP="00CA20F3">
            <w:pPr>
              <w:pStyle w:val="TableParagraph"/>
              <w:spacing w:line="181" w:lineRule="exact"/>
              <w:ind w:left="41"/>
              <w:rPr>
                <w:sz w:val="18"/>
              </w:rPr>
            </w:pPr>
            <w:r>
              <w:rPr>
                <w:sz w:val="18"/>
              </w:rPr>
              <w:t>município</w:t>
            </w:r>
            <w:r>
              <w:rPr>
                <w:spacing w:val="2"/>
                <w:sz w:val="18"/>
              </w:rPr>
              <w:t xml:space="preserve"> </w:t>
            </w:r>
            <w:r>
              <w:rPr>
                <w:sz w:val="18"/>
              </w:rPr>
              <w:t>de</w:t>
            </w:r>
            <w:r>
              <w:rPr>
                <w:spacing w:val="1"/>
                <w:sz w:val="18"/>
              </w:rPr>
              <w:t xml:space="preserve"> </w:t>
            </w:r>
            <w:r>
              <w:rPr>
                <w:spacing w:val="-2"/>
                <w:sz w:val="18"/>
              </w:rPr>
              <w:t>Laguna/SC</w:t>
            </w:r>
          </w:p>
        </w:tc>
        <w:tc>
          <w:tcPr>
            <w:tcW w:w="898" w:type="dxa"/>
            <w:tcBorders>
              <w:left w:val="single" w:sz="6" w:space="0" w:color="000000"/>
              <w:bottom w:val="single" w:sz="6" w:space="0" w:color="000000"/>
              <w:right w:val="single" w:sz="6" w:space="0" w:color="000000"/>
            </w:tcBorders>
          </w:tcPr>
          <w:p w:rsidR="00BA7C30" w:rsidRDefault="00BA7C30" w:rsidP="00CA20F3">
            <w:pPr>
              <w:pStyle w:val="TableParagraph"/>
              <w:spacing w:before="171"/>
              <w:rPr>
                <w:sz w:val="18"/>
              </w:rPr>
            </w:pPr>
          </w:p>
          <w:p w:rsidR="00BA7C30" w:rsidRDefault="00BA7C30" w:rsidP="00CA20F3">
            <w:pPr>
              <w:pStyle w:val="TableParagraph"/>
              <w:ind w:left="37" w:right="14"/>
              <w:jc w:val="center"/>
              <w:rPr>
                <w:sz w:val="18"/>
              </w:rPr>
            </w:pPr>
            <w:r>
              <w:rPr>
                <w:spacing w:val="-10"/>
                <w:w w:val="105"/>
                <w:sz w:val="18"/>
              </w:rPr>
              <w:t>h</w:t>
            </w:r>
          </w:p>
        </w:tc>
        <w:tc>
          <w:tcPr>
            <w:tcW w:w="1128" w:type="dxa"/>
            <w:tcBorders>
              <w:left w:val="single" w:sz="6" w:space="0" w:color="000000"/>
              <w:bottom w:val="single" w:sz="6" w:space="0" w:color="000000"/>
              <w:right w:val="single" w:sz="6" w:space="0" w:color="000000"/>
            </w:tcBorders>
          </w:tcPr>
          <w:p w:rsidR="00BA7C30" w:rsidRDefault="00BA7C30" w:rsidP="00CA20F3">
            <w:pPr>
              <w:pStyle w:val="TableParagraph"/>
              <w:spacing w:before="171"/>
              <w:rPr>
                <w:sz w:val="18"/>
              </w:rPr>
            </w:pPr>
          </w:p>
          <w:p w:rsidR="00BA7C30" w:rsidRDefault="00BA7C30" w:rsidP="00CA20F3">
            <w:pPr>
              <w:pStyle w:val="TableParagraph"/>
              <w:ind w:left="36"/>
              <w:jc w:val="center"/>
              <w:rPr>
                <w:sz w:val="18"/>
              </w:rPr>
            </w:pPr>
            <w:r>
              <w:rPr>
                <w:spacing w:val="-5"/>
                <w:w w:val="105"/>
                <w:sz w:val="18"/>
              </w:rPr>
              <w:t>400</w:t>
            </w:r>
          </w:p>
        </w:tc>
        <w:tc>
          <w:tcPr>
            <w:tcW w:w="1271" w:type="dxa"/>
            <w:tcBorders>
              <w:left w:val="single" w:sz="6" w:space="0" w:color="000000"/>
              <w:bottom w:val="single" w:sz="6" w:space="0" w:color="000000"/>
            </w:tcBorders>
          </w:tcPr>
          <w:p w:rsidR="00BA7C30" w:rsidRDefault="00BA7C30" w:rsidP="00CA20F3">
            <w:pPr>
              <w:pStyle w:val="TableParagraph"/>
              <w:spacing w:before="171"/>
              <w:rPr>
                <w:sz w:val="18"/>
              </w:rPr>
            </w:pPr>
          </w:p>
          <w:p w:rsidR="00BA7C30" w:rsidRDefault="00BA7C30" w:rsidP="00CA20F3">
            <w:pPr>
              <w:pStyle w:val="TableParagraph"/>
              <w:ind w:left="36" w:right="10"/>
              <w:jc w:val="center"/>
              <w:rPr>
                <w:sz w:val="18"/>
              </w:rPr>
            </w:pPr>
            <w:r>
              <w:rPr>
                <w:sz w:val="18"/>
              </w:rPr>
              <w:t>R$</w:t>
            </w:r>
            <w:r>
              <w:rPr>
                <w:spacing w:val="-9"/>
                <w:sz w:val="18"/>
              </w:rPr>
              <w:t xml:space="preserve"> </w:t>
            </w:r>
            <w:r>
              <w:rPr>
                <w:spacing w:val="-2"/>
                <w:sz w:val="18"/>
              </w:rPr>
              <w:t>202,06</w:t>
            </w:r>
          </w:p>
        </w:tc>
        <w:tc>
          <w:tcPr>
            <w:tcW w:w="1445" w:type="dxa"/>
            <w:tcBorders>
              <w:bottom w:val="single" w:sz="6" w:space="0" w:color="000000"/>
              <w:right w:val="single" w:sz="6" w:space="0" w:color="000000"/>
            </w:tcBorders>
          </w:tcPr>
          <w:p w:rsidR="00BA7C30" w:rsidRDefault="00BA7C30" w:rsidP="00CA20F3">
            <w:pPr>
              <w:pStyle w:val="TableParagraph"/>
              <w:spacing w:before="171"/>
              <w:rPr>
                <w:sz w:val="18"/>
              </w:rPr>
            </w:pPr>
          </w:p>
          <w:p w:rsidR="00BA7C30" w:rsidRDefault="00BA7C30" w:rsidP="00CA20F3">
            <w:pPr>
              <w:pStyle w:val="TableParagraph"/>
              <w:ind w:left="31"/>
              <w:jc w:val="center"/>
              <w:rPr>
                <w:sz w:val="18"/>
              </w:rPr>
            </w:pPr>
            <w:r>
              <w:rPr>
                <w:sz w:val="18"/>
              </w:rPr>
              <w:t>R$</w:t>
            </w:r>
            <w:r>
              <w:rPr>
                <w:spacing w:val="-10"/>
                <w:sz w:val="18"/>
              </w:rPr>
              <w:t xml:space="preserve"> </w:t>
            </w:r>
            <w:r>
              <w:rPr>
                <w:spacing w:val="-2"/>
                <w:sz w:val="18"/>
              </w:rPr>
              <w:t>80.824,00</w:t>
            </w:r>
          </w:p>
        </w:tc>
      </w:tr>
      <w:tr w:rsidR="00BA7C30" w:rsidTr="00CA20F3">
        <w:trPr>
          <w:trHeight w:val="248"/>
        </w:trPr>
        <w:tc>
          <w:tcPr>
            <w:tcW w:w="8587" w:type="dxa"/>
            <w:gridSpan w:val="5"/>
            <w:tcBorders>
              <w:top w:val="single" w:sz="6" w:space="0" w:color="000000"/>
              <w:bottom w:val="single" w:sz="6" w:space="0" w:color="000000"/>
            </w:tcBorders>
            <w:shd w:val="clear" w:color="auto" w:fill="DADADA"/>
          </w:tcPr>
          <w:p w:rsidR="00BA7C30" w:rsidRDefault="00BA7C30" w:rsidP="00CA20F3">
            <w:pPr>
              <w:pStyle w:val="TableParagraph"/>
              <w:spacing w:before="39" w:line="189" w:lineRule="exact"/>
              <w:ind w:left="24"/>
              <w:jc w:val="center"/>
              <w:rPr>
                <w:rFonts w:ascii="Arial" w:hAnsi="Arial"/>
                <w:b/>
                <w:sz w:val="18"/>
              </w:rPr>
            </w:pPr>
            <w:r>
              <w:rPr>
                <w:rFonts w:ascii="Arial" w:hAnsi="Arial"/>
                <w:b/>
                <w:sz w:val="18"/>
              </w:rPr>
              <w:t>Total</w:t>
            </w:r>
            <w:r>
              <w:rPr>
                <w:rFonts w:ascii="Arial" w:hAnsi="Arial"/>
                <w:b/>
                <w:spacing w:val="-3"/>
                <w:sz w:val="18"/>
              </w:rPr>
              <w:t xml:space="preserve"> </w:t>
            </w:r>
            <w:r>
              <w:rPr>
                <w:rFonts w:ascii="Arial" w:hAnsi="Arial"/>
                <w:b/>
                <w:spacing w:val="-2"/>
                <w:sz w:val="18"/>
              </w:rPr>
              <w:t>Serviços:</w:t>
            </w:r>
          </w:p>
        </w:tc>
        <w:tc>
          <w:tcPr>
            <w:tcW w:w="1445" w:type="dxa"/>
            <w:tcBorders>
              <w:top w:val="single" w:sz="6" w:space="0" w:color="000000"/>
              <w:bottom w:val="single" w:sz="6" w:space="0" w:color="000000"/>
              <w:right w:val="single" w:sz="6" w:space="0" w:color="000000"/>
            </w:tcBorders>
          </w:tcPr>
          <w:p w:rsidR="00BA7C30" w:rsidRDefault="00BA7C30" w:rsidP="00CA20F3">
            <w:pPr>
              <w:pStyle w:val="TableParagraph"/>
              <w:spacing w:before="39" w:line="189" w:lineRule="exact"/>
              <w:ind w:left="55"/>
              <w:jc w:val="center"/>
              <w:rPr>
                <w:rFonts w:ascii="Arial"/>
                <w:b/>
                <w:sz w:val="18"/>
              </w:rPr>
            </w:pPr>
            <w:r>
              <w:rPr>
                <w:rFonts w:ascii="Arial"/>
                <w:b/>
                <w:w w:val="105"/>
                <w:sz w:val="18"/>
              </w:rPr>
              <w:t>R$</w:t>
            </w:r>
            <w:r>
              <w:rPr>
                <w:rFonts w:ascii="Arial"/>
                <w:b/>
                <w:spacing w:val="-12"/>
                <w:w w:val="105"/>
                <w:sz w:val="18"/>
              </w:rPr>
              <w:t xml:space="preserve"> </w:t>
            </w:r>
            <w:r>
              <w:rPr>
                <w:rFonts w:ascii="Arial"/>
                <w:b/>
                <w:spacing w:val="-4"/>
                <w:w w:val="105"/>
                <w:sz w:val="18"/>
              </w:rPr>
              <w:t>1.396.695,86</w:t>
            </w:r>
          </w:p>
        </w:tc>
      </w:tr>
    </w:tbl>
    <w:p w:rsidR="00BA7C30" w:rsidRDefault="00BA7C30" w:rsidP="00BA7C30">
      <w:pPr>
        <w:spacing w:line="189" w:lineRule="exact"/>
        <w:jc w:val="center"/>
        <w:rPr>
          <w:rFonts w:ascii="Arial"/>
          <w:sz w:val="18"/>
        </w:rPr>
        <w:sectPr w:rsidR="00BA7C30">
          <w:pgSz w:w="11910" w:h="16840"/>
          <w:pgMar w:top="2180" w:right="880" w:bottom="280" w:left="560" w:header="516" w:footer="0" w:gutter="0"/>
          <w:cols w:space="720"/>
        </w:sectPr>
      </w:pPr>
    </w:p>
    <w:tbl>
      <w:tblPr>
        <w:tblStyle w:val="TableNormal"/>
        <w:tblW w:w="0" w:type="auto"/>
        <w:tblInd w:w="3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4"/>
        <w:gridCol w:w="600"/>
        <w:gridCol w:w="1000"/>
        <w:gridCol w:w="3960"/>
        <w:gridCol w:w="936"/>
        <w:gridCol w:w="456"/>
        <w:gridCol w:w="1057"/>
        <w:gridCol w:w="1056"/>
        <w:gridCol w:w="672"/>
        <w:gridCol w:w="1016"/>
        <w:gridCol w:w="1104"/>
      </w:tblGrid>
      <w:tr w:rsidR="00BA7C30" w:rsidTr="00CA20F3">
        <w:trPr>
          <w:trHeight w:val="337"/>
        </w:trPr>
        <w:tc>
          <w:tcPr>
            <w:tcW w:w="384" w:type="dxa"/>
            <w:shd w:val="clear" w:color="auto" w:fill="9CC1E4"/>
          </w:tcPr>
          <w:p w:rsidR="00BA7C30" w:rsidRDefault="00BA7C30" w:rsidP="00CA20F3">
            <w:pPr>
              <w:pStyle w:val="TableParagraph"/>
              <w:spacing w:before="97"/>
              <w:ind w:right="33"/>
              <w:jc w:val="right"/>
              <w:rPr>
                <w:rFonts w:ascii="Arial"/>
                <w:b/>
                <w:sz w:val="13"/>
              </w:rPr>
            </w:pPr>
            <w:r>
              <w:rPr>
                <w:rFonts w:ascii="Arial"/>
                <w:b/>
                <w:spacing w:val="-4"/>
                <w:w w:val="105"/>
                <w:sz w:val="13"/>
              </w:rPr>
              <w:lastRenderedPageBreak/>
              <w:t>Item</w:t>
            </w:r>
          </w:p>
        </w:tc>
        <w:tc>
          <w:tcPr>
            <w:tcW w:w="600" w:type="dxa"/>
            <w:shd w:val="clear" w:color="auto" w:fill="9CC1E4"/>
          </w:tcPr>
          <w:p w:rsidR="00BA7C30" w:rsidRDefault="00BA7C30" w:rsidP="00CA20F3">
            <w:pPr>
              <w:pStyle w:val="TableParagraph"/>
              <w:spacing w:before="97"/>
              <w:ind w:left="27"/>
              <w:jc w:val="center"/>
              <w:rPr>
                <w:rFonts w:ascii="Arial" w:hAnsi="Arial"/>
                <w:b/>
                <w:sz w:val="13"/>
              </w:rPr>
            </w:pPr>
            <w:r>
              <w:rPr>
                <w:rFonts w:ascii="Arial" w:hAnsi="Arial"/>
                <w:b/>
                <w:spacing w:val="-2"/>
                <w:w w:val="105"/>
                <w:sz w:val="13"/>
              </w:rPr>
              <w:t>CÓDIGO</w:t>
            </w:r>
          </w:p>
        </w:tc>
        <w:tc>
          <w:tcPr>
            <w:tcW w:w="1000" w:type="dxa"/>
            <w:shd w:val="clear" w:color="auto" w:fill="9CC1E4"/>
          </w:tcPr>
          <w:p w:rsidR="00BA7C30" w:rsidRDefault="00BA7C30" w:rsidP="00CA20F3">
            <w:pPr>
              <w:pStyle w:val="TableParagraph"/>
              <w:spacing w:before="97"/>
              <w:ind w:left="37" w:right="17"/>
              <w:jc w:val="center"/>
              <w:rPr>
                <w:rFonts w:ascii="Arial"/>
                <w:b/>
                <w:sz w:val="13"/>
              </w:rPr>
            </w:pPr>
            <w:r>
              <w:rPr>
                <w:rFonts w:ascii="Arial"/>
                <w:b/>
                <w:spacing w:val="-4"/>
                <w:w w:val="105"/>
                <w:sz w:val="13"/>
              </w:rPr>
              <w:t>FONTE</w:t>
            </w:r>
          </w:p>
        </w:tc>
        <w:tc>
          <w:tcPr>
            <w:tcW w:w="3960" w:type="dxa"/>
            <w:shd w:val="clear" w:color="auto" w:fill="9CC1E4"/>
          </w:tcPr>
          <w:p w:rsidR="00BA7C30" w:rsidRDefault="00BA7C30" w:rsidP="00CA20F3">
            <w:pPr>
              <w:pStyle w:val="TableParagraph"/>
              <w:spacing w:before="97"/>
              <w:ind w:left="1069"/>
              <w:rPr>
                <w:rFonts w:ascii="Arial" w:hAnsi="Arial"/>
                <w:b/>
                <w:sz w:val="13"/>
              </w:rPr>
            </w:pPr>
            <w:r>
              <w:rPr>
                <w:rFonts w:ascii="Arial" w:hAnsi="Arial"/>
                <w:b/>
                <w:spacing w:val="-4"/>
                <w:w w:val="105"/>
                <w:sz w:val="13"/>
              </w:rPr>
              <w:t>DESCRIÇÃO</w:t>
            </w:r>
            <w:r>
              <w:rPr>
                <w:rFonts w:ascii="Arial" w:hAnsi="Arial"/>
                <w:b/>
                <w:spacing w:val="-2"/>
                <w:sz w:val="13"/>
              </w:rPr>
              <w:t xml:space="preserve"> </w:t>
            </w:r>
            <w:r>
              <w:rPr>
                <w:rFonts w:ascii="Arial" w:hAnsi="Arial"/>
                <w:b/>
                <w:spacing w:val="-4"/>
                <w:w w:val="105"/>
                <w:sz w:val="13"/>
              </w:rPr>
              <w:t>DOS</w:t>
            </w:r>
            <w:r>
              <w:rPr>
                <w:rFonts w:ascii="Arial" w:hAnsi="Arial"/>
                <w:b/>
                <w:spacing w:val="-1"/>
                <w:w w:val="105"/>
                <w:sz w:val="13"/>
              </w:rPr>
              <w:t xml:space="preserve"> </w:t>
            </w:r>
            <w:r>
              <w:rPr>
                <w:rFonts w:ascii="Arial" w:hAnsi="Arial"/>
                <w:b/>
                <w:spacing w:val="-4"/>
                <w:w w:val="105"/>
                <w:sz w:val="13"/>
              </w:rPr>
              <w:t>SERVIÇOS</w:t>
            </w:r>
          </w:p>
        </w:tc>
        <w:tc>
          <w:tcPr>
            <w:tcW w:w="936" w:type="dxa"/>
            <w:shd w:val="clear" w:color="auto" w:fill="9CC1E4"/>
          </w:tcPr>
          <w:p w:rsidR="00BA7C30" w:rsidRDefault="00BA7C30" w:rsidP="00CA20F3">
            <w:pPr>
              <w:pStyle w:val="TableParagraph"/>
              <w:spacing w:before="97"/>
              <w:ind w:left="21"/>
              <w:jc w:val="center"/>
              <w:rPr>
                <w:rFonts w:ascii="Arial"/>
                <w:b/>
                <w:sz w:val="13"/>
              </w:rPr>
            </w:pPr>
            <w:r>
              <w:rPr>
                <w:rFonts w:ascii="Arial"/>
                <w:b/>
                <w:spacing w:val="-2"/>
                <w:w w:val="105"/>
                <w:sz w:val="13"/>
              </w:rPr>
              <w:t>QUANTIDADE</w:t>
            </w:r>
          </w:p>
        </w:tc>
        <w:tc>
          <w:tcPr>
            <w:tcW w:w="456" w:type="dxa"/>
            <w:shd w:val="clear" w:color="auto" w:fill="9CC1E4"/>
          </w:tcPr>
          <w:p w:rsidR="00BA7C30" w:rsidRDefault="00BA7C30" w:rsidP="00CA20F3">
            <w:pPr>
              <w:pStyle w:val="TableParagraph"/>
              <w:spacing w:before="97"/>
              <w:ind w:left="34" w:right="14"/>
              <w:jc w:val="center"/>
              <w:rPr>
                <w:rFonts w:ascii="Arial"/>
                <w:b/>
                <w:sz w:val="13"/>
              </w:rPr>
            </w:pPr>
            <w:r>
              <w:rPr>
                <w:rFonts w:ascii="Arial"/>
                <w:b/>
                <w:spacing w:val="-5"/>
                <w:w w:val="105"/>
                <w:sz w:val="13"/>
              </w:rPr>
              <w:t>UND</w:t>
            </w:r>
          </w:p>
        </w:tc>
        <w:tc>
          <w:tcPr>
            <w:tcW w:w="1057" w:type="dxa"/>
            <w:shd w:val="clear" w:color="auto" w:fill="9CC1E4"/>
          </w:tcPr>
          <w:p w:rsidR="00BA7C30" w:rsidRDefault="00BA7C30" w:rsidP="00CA20F3">
            <w:pPr>
              <w:pStyle w:val="TableParagraph"/>
              <w:spacing w:before="8"/>
              <w:ind w:left="27" w:right="15"/>
              <w:jc w:val="center"/>
              <w:rPr>
                <w:rFonts w:ascii="Arial"/>
                <w:b/>
                <w:sz w:val="13"/>
              </w:rPr>
            </w:pPr>
            <w:r>
              <w:rPr>
                <w:rFonts w:ascii="Arial"/>
                <w:b/>
                <w:spacing w:val="-4"/>
                <w:w w:val="105"/>
                <w:sz w:val="13"/>
              </w:rPr>
              <w:t>CUSTOS</w:t>
            </w:r>
            <w:r>
              <w:rPr>
                <w:rFonts w:ascii="Arial"/>
                <w:b/>
                <w:spacing w:val="3"/>
                <w:w w:val="105"/>
                <w:sz w:val="13"/>
              </w:rPr>
              <w:t xml:space="preserve"> </w:t>
            </w:r>
            <w:r>
              <w:rPr>
                <w:rFonts w:ascii="Arial"/>
                <w:b/>
                <w:spacing w:val="-4"/>
                <w:w w:val="105"/>
                <w:sz w:val="13"/>
              </w:rPr>
              <w:t>UNIT</w:t>
            </w:r>
          </w:p>
          <w:p w:rsidR="00BA7C30" w:rsidRDefault="00BA7C30" w:rsidP="00CA20F3">
            <w:pPr>
              <w:pStyle w:val="TableParagraph"/>
              <w:spacing w:before="26" w:line="134" w:lineRule="exact"/>
              <w:ind w:left="27" w:right="5"/>
              <w:jc w:val="center"/>
              <w:rPr>
                <w:rFonts w:ascii="Arial"/>
                <w:b/>
                <w:sz w:val="13"/>
              </w:rPr>
            </w:pPr>
            <w:r>
              <w:rPr>
                <w:rFonts w:ascii="Arial"/>
                <w:b/>
                <w:w w:val="105"/>
                <w:sz w:val="13"/>
              </w:rPr>
              <w:t>S/</w:t>
            </w:r>
            <w:r>
              <w:rPr>
                <w:rFonts w:ascii="Arial"/>
                <w:b/>
                <w:spacing w:val="-3"/>
                <w:w w:val="105"/>
                <w:sz w:val="13"/>
              </w:rPr>
              <w:t xml:space="preserve"> </w:t>
            </w:r>
            <w:r>
              <w:rPr>
                <w:rFonts w:ascii="Arial"/>
                <w:b/>
                <w:spacing w:val="-5"/>
                <w:w w:val="105"/>
                <w:sz w:val="13"/>
              </w:rPr>
              <w:t>BDI</w:t>
            </w:r>
          </w:p>
        </w:tc>
        <w:tc>
          <w:tcPr>
            <w:tcW w:w="1056" w:type="dxa"/>
            <w:shd w:val="clear" w:color="auto" w:fill="9CC1E4"/>
          </w:tcPr>
          <w:p w:rsidR="00BA7C30" w:rsidRDefault="00BA7C30" w:rsidP="00CA20F3">
            <w:pPr>
              <w:pStyle w:val="TableParagraph"/>
              <w:spacing w:before="8"/>
              <w:ind w:left="30" w:right="17"/>
              <w:jc w:val="center"/>
              <w:rPr>
                <w:rFonts w:ascii="Arial"/>
                <w:b/>
                <w:sz w:val="13"/>
              </w:rPr>
            </w:pPr>
            <w:r>
              <w:rPr>
                <w:rFonts w:ascii="Arial"/>
                <w:b/>
                <w:sz w:val="13"/>
              </w:rPr>
              <w:t>CUSTOS</w:t>
            </w:r>
            <w:r>
              <w:rPr>
                <w:rFonts w:ascii="Arial"/>
                <w:b/>
                <w:spacing w:val="5"/>
                <w:sz w:val="13"/>
              </w:rPr>
              <w:t xml:space="preserve"> </w:t>
            </w:r>
            <w:r>
              <w:rPr>
                <w:rFonts w:ascii="Arial"/>
                <w:b/>
                <w:spacing w:val="-4"/>
                <w:sz w:val="13"/>
              </w:rPr>
              <w:t>UNIT</w:t>
            </w:r>
          </w:p>
          <w:p w:rsidR="00BA7C30" w:rsidRDefault="00BA7C30" w:rsidP="00CA20F3">
            <w:pPr>
              <w:pStyle w:val="TableParagraph"/>
              <w:spacing w:before="26" w:line="134" w:lineRule="exact"/>
              <w:ind w:left="30" w:right="16"/>
              <w:jc w:val="center"/>
              <w:rPr>
                <w:rFonts w:ascii="Arial"/>
                <w:b/>
                <w:sz w:val="13"/>
              </w:rPr>
            </w:pPr>
            <w:r>
              <w:rPr>
                <w:rFonts w:ascii="Arial"/>
                <w:b/>
                <w:w w:val="105"/>
                <w:sz w:val="13"/>
              </w:rPr>
              <w:t>C/</w:t>
            </w:r>
            <w:r>
              <w:rPr>
                <w:rFonts w:ascii="Arial"/>
                <w:b/>
                <w:spacing w:val="-2"/>
                <w:w w:val="105"/>
                <w:sz w:val="13"/>
              </w:rPr>
              <w:t xml:space="preserve"> </w:t>
            </w:r>
            <w:r>
              <w:rPr>
                <w:rFonts w:ascii="Arial"/>
                <w:b/>
                <w:spacing w:val="-5"/>
                <w:w w:val="105"/>
                <w:sz w:val="13"/>
              </w:rPr>
              <w:t>BDI</w:t>
            </w:r>
          </w:p>
        </w:tc>
        <w:tc>
          <w:tcPr>
            <w:tcW w:w="672" w:type="dxa"/>
            <w:shd w:val="clear" w:color="auto" w:fill="9CC1E4"/>
          </w:tcPr>
          <w:p w:rsidR="00BA7C30" w:rsidRDefault="00BA7C30" w:rsidP="00CA20F3">
            <w:pPr>
              <w:pStyle w:val="TableParagraph"/>
              <w:spacing w:before="97"/>
              <w:ind w:left="25" w:right="40"/>
              <w:jc w:val="center"/>
              <w:rPr>
                <w:rFonts w:ascii="Arial"/>
                <w:b/>
                <w:sz w:val="13"/>
              </w:rPr>
            </w:pPr>
            <w:r>
              <w:rPr>
                <w:rFonts w:ascii="Arial"/>
                <w:b/>
                <w:spacing w:val="-5"/>
                <w:w w:val="105"/>
                <w:sz w:val="13"/>
              </w:rPr>
              <w:t>BDI</w:t>
            </w:r>
          </w:p>
        </w:tc>
        <w:tc>
          <w:tcPr>
            <w:tcW w:w="1016" w:type="dxa"/>
            <w:shd w:val="clear" w:color="auto" w:fill="9CC1E4"/>
          </w:tcPr>
          <w:p w:rsidR="00BA7C30" w:rsidRDefault="00BA7C30" w:rsidP="00CA20F3">
            <w:pPr>
              <w:pStyle w:val="TableParagraph"/>
              <w:spacing w:before="8"/>
              <w:ind w:left="13" w:right="1"/>
              <w:jc w:val="center"/>
              <w:rPr>
                <w:rFonts w:ascii="Arial"/>
                <w:b/>
                <w:sz w:val="13"/>
              </w:rPr>
            </w:pPr>
            <w:r>
              <w:rPr>
                <w:rFonts w:ascii="Arial"/>
                <w:b/>
                <w:spacing w:val="-2"/>
                <w:w w:val="105"/>
                <w:sz w:val="13"/>
              </w:rPr>
              <w:t>CUSTO</w:t>
            </w:r>
            <w:r>
              <w:rPr>
                <w:rFonts w:ascii="Arial"/>
                <w:b/>
                <w:spacing w:val="-7"/>
                <w:w w:val="105"/>
                <w:sz w:val="13"/>
              </w:rPr>
              <w:t xml:space="preserve"> </w:t>
            </w:r>
            <w:r>
              <w:rPr>
                <w:rFonts w:ascii="Arial"/>
                <w:b/>
                <w:spacing w:val="-2"/>
                <w:w w:val="105"/>
                <w:sz w:val="13"/>
              </w:rPr>
              <w:t>TOTAL</w:t>
            </w:r>
          </w:p>
          <w:p w:rsidR="00BA7C30" w:rsidRDefault="00BA7C30" w:rsidP="00CA20F3">
            <w:pPr>
              <w:pStyle w:val="TableParagraph"/>
              <w:spacing w:before="26" w:line="134" w:lineRule="exact"/>
              <w:ind w:left="13"/>
              <w:jc w:val="center"/>
              <w:rPr>
                <w:rFonts w:ascii="Arial"/>
                <w:b/>
                <w:sz w:val="13"/>
              </w:rPr>
            </w:pPr>
            <w:r>
              <w:rPr>
                <w:rFonts w:ascii="Arial"/>
                <w:b/>
                <w:w w:val="105"/>
                <w:sz w:val="13"/>
              </w:rPr>
              <w:t>S/</w:t>
            </w:r>
            <w:r>
              <w:rPr>
                <w:rFonts w:ascii="Arial"/>
                <w:b/>
                <w:spacing w:val="-3"/>
                <w:w w:val="105"/>
                <w:sz w:val="13"/>
              </w:rPr>
              <w:t xml:space="preserve"> </w:t>
            </w:r>
            <w:r>
              <w:rPr>
                <w:rFonts w:ascii="Arial"/>
                <w:b/>
                <w:spacing w:val="-5"/>
                <w:w w:val="105"/>
                <w:sz w:val="13"/>
              </w:rPr>
              <w:t>BDI</w:t>
            </w:r>
          </w:p>
        </w:tc>
        <w:tc>
          <w:tcPr>
            <w:tcW w:w="1104" w:type="dxa"/>
            <w:shd w:val="clear" w:color="auto" w:fill="9CC1E4"/>
          </w:tcPr>
          <w:p w:rsidR="00BA7C30" w:rsidRDefault="00BA7C30" w:rsidP="00CA20F3">
            <w:pPr>
              <w:pStyle w:val="TableParagraph"/>
              <w:spacing w:before="8"/>
              <w:ind w:left="31" w:right="12"/>
              <w:jc w:val="center"/>
              <w:rPr>
                <w:rFonts w:ascii="Arial"/>
                <w:b/>
                <w:sz w:val="13"/>
              </w:rPr>
            </w:pPr>
            <w:r>
              <w:rPr>
                <w:rFonts w:ascii="Arial"/>
                <w:b/>
                <w:spacing w:val="-2"/>
                <w:w w:val="105"/>
                <w:sz w:val="13"/>
              </w:rPr>
              <w:t>CUSTO</w:t>
            </w:r>
            <w:r>
              <w:rPr>
                <w:rFonts w:ascii="Arial"/>
                <w:b/>
                <w:spacing w:val="-7"/>
                <w:w w:val="105"/>
                <w:sz w:val="13"/>
              </w:rPr>
              <w:t xml:space="preserve"> </w:t>
            </w:r>
            <w:r>
              <w:rPr>
                <w:rFonts w:ascii="Arial"/>
                <w:b/>
                <w:spacing w:val="-2"/>
                <w:w w:val="105"/>
                <w:sz w:val="13"/>
              </w:rPr>
              <w:t>TOTAL</w:t>
            </w:r>
          </w:p>
          <w:p w:rsidR="00BA7C30" w:rsidRDefault="00BA7C30" w:rsidP="00CA20F3">
            <w:pPr>
              <w:pStyle w:val="TableParagraph"/>
              <w:spacing w:before="26" w:line="134" w:lineRule="exact"/>
              <w:ind w:left="31"/>
              <w:jc w:val="center"/>
              <w:rPr>
                <w:rFonts w:ascii="Arial"/>
                <w:b/>
                <w:sz w:val="13"/>
              </w:rPr>
            </w:pPr>
            <w:r>
              <w:rPr>
                <w:rFonts w:ascii="Arial"/>
                <w:b/>
                <w:w w:val="105"/>
                <w:sz w:val="13"/>
              </w:rPr>
              <w:t>C/</w:t>
            </w:r>
            <w:r>
              <w:rPr>
                <w:rFonts w:ascii="Arial"/>
                <w:b/>
                <w:spacing w:val="-2"/>
                <w:w w:val="105"/>
                <w:sz w:val="13"/>
              </w:rPr>
              <w:t xml:space="preserve"> </w:t>
            </w:r>
            <w:r>
              <w:rPr>
                <w:rFonts w:ascii="Arial"/>
                <w:b/>
                <w:spacing w:val="-5"/>
                <w:w w:val="105"/>
                <w:sz w:val="13"/>
              </w:rPr>
              <w:t>BDI</w:t>
            </w:r>
          </w:p>
        </w:tc>
      </w:tr>
      <w:tr w:rsidR="00BA7C30" w:rsidTr="00CA20F3">
        <w:trPr>
          <w:trHeight w:val="337"/>
        </w:trPr>
        <w:tc>
          <w:tcPr>
            <w:tcW w:w="384" w:type="dxa"/>
          </w:tcPr>
          <w:p w:rsidR="00BA7C30" w:rsidRDefault="00BA7C30" w:rsidP="00CA20F3">
            <w:pPr>
              <w:pStyle w:val="TableParagraph"/>
              <w:spacing w:before="95"/>
              <w:ind w:right="134"/>
              <w:jc w:val="right"/>
              <w:rPr>
                <w:rFonts w:ascii="Arial"/>
                <w:b/>
                <w:sz w:val="13"/>
              </w:rPr>
            </w:pPr>
            <w:r>
              <w:rPr>
                <w:rFonts w:ascii="Arial"/>
                <w:b/>
                <w:spacing w:val="-10"/>
                <w:w w:val="105"/>
                <w:sz w:val="13"/>
              </w:rPr>
              <w:t>1</w:t>
            </w:r>
          </w:p>
        </w:tc>
        <w:tc>
          <w:tcPr>
            <w:tcW w:w="600" w:type="dxa"/>
          </w:tcPr>
          <w:p w:rsidR="00BA7C30" w:rsidRDefault="00BA7C30" w:rsidP="00CA20F3">
            <w:pPr>
              <w:pStyle w:val="TableParagraph"/>
              <w:spacing w:before="95"/>
              <w:ind w:left="16"/>
              <w:jc w:val="center"/>
              <w:rPr>
                <w:rFonts w:ascii="Arial"/>
                <w:b/>
                <w:sz w:val="13"/>
              </w:rPr>
            </w:pPr>
            <w:r>
              <w:rPr>
                <w:rFonts w:ascii="Arial"/>
                <w:b/>
                <w:spacing w:val="-10"/>
                <w:w w:val="105"/>
                <w:sz w:val="13"/>
              </w:rPr>
              <w:t>-</w:t>
            </w:r>
          </w:p>
        </w:tc>
        <w:tc>
          <w:tcPr>
            <w:tcW w:w="1000" w:type="dxa"/>
          </w:tcPr>
          <w:p w:rsidR="00BA7C30" w:rsidRDefault="00BA7C30" w:rsidP="00CA20F3">
            <w:pPr>
              <w:pStyle w:val="TableParagraph"/>
              <w:spacing w:before="95"/>
              <w:ind w:left="37" w:right="10"/>
              <w:jc w:val="center"/>
              <w:rPr>
                <w:rFonts w:ascii="Arial"/>
                <w:b/>
                <w:sz w:val="13"/>
              </w:rPr>
            </w:pPr>
            <w:r>
              <w:rPr>
                <w:rFonts w:ascii="Arial"/>
                <w:b/>
                <w:spacing w:val="-4"/>
                <w:w w:val="105"/>
                <w:sz w:val="13"/>
              </w:rPr>
              <w:t>COMP.</w:t>
            </w:r>
            <w:r>
              <w:rPr>
                <w:rFonts w:ascii="Arial"/>
                <w:b/>
                <w:w w:val="105"/>
                <w:sz w:val="13"/>
              </w:rPr>
              <w:t xml:space="preserve"> </w:t>
            </w:r>
            <w:r>
              <w:rPr>
                <w:rFonts w:ascii="Arial"/>
                <w:b/>
                <w:spacing w:val="-5"/>
                <w:w w:val="105"/>
                <w:sz w:val="13"/>
              </w:rPr>
              <w:t>01</w:t>
            </w:r>
          </w:p>
        </w:tc>
        <w:tc>
          <w:tcPr>
            <w:tcW w:w="3960" w:type="dxa"/>
          </w:tcPr>
          <w:p w:rsidR="00BA7C30" w:rsidRDefault="00BA7C30" w:rsidP="00CA20F3">
            <w:pPr>
              <w:pStyle w:val="TableParagraph"/>
              <w:spacing w:before="9"/>
              <w:ind w:left="28"/>
              <w:rPr>
                <w:rFonts w:ascii="Arial" w:hAnsi="Arial"/>
                <w:b/>
                <w:sz w:val="13"/>
              </w:rPr>
            </w:pPr>
            <w:r>
              <w:rPr>
                <w:rFonts w:ascii="Arial" w:hAnsi="Arial"/>
                <w:b/>
                <w:spacing w:val="-4"/>
                <w:w w:val="105"/>
                <w:sz w:val="13"/>
              </w:rPr>
              <w:t>Serviço</w:t>
            </w:r>
            <w:r>
              <w:rPr>
                <w:rFonts w:ascii="Arial" w:hAnsi="Arial"/>
                <w:b/>
                <w:spacing w:val="-2"/>
                <w:w w:val="105"/>
                <w:sz w:val="13"/>
              </w:rPr>
              <w:t xml:space="preserve"> </w:t>
            </w:r>
            <w:r>
              <w:rPr>
                <w:rFonts w:ascii="Arial" w:hAnsi="Arial"/>
                <w:b/>
                <w:spacing w:val="-4"/>
                <w:w w:val="105"/>
                <w:sz w:val="13"/>
              </w:rPr>
              <w:t>de</w:t>
            </w:r>
            <w:r>
              <w:rPr>
                <w:rFonts w:ascii="Arial" w:hAnsi="Arial"/>
                <w:b/>
                <w:spacing w:val="-2"/>
                <w:w w:val="105"/>
                <w:sz w:val="13"/>
              </w:rPr>
              <w:t xml:space="preserve"> </w:t>
            </w:r>
            <w:r>
              <w:rPr>
                <w:rFonts w:ascii="Arial" w:hAnsi="Arial"/>
                <w:b/>
                <w:spacing w:val="-4"/>
                <w:w w:val="105"/>
                <w:sz w:val="13"/>
              </w:rPr>
              <w:t>manutenção</w:t>
            </w:r>
            <w:r>
              <w:rPr>
                <w:rFonts w:ascii="Arial" w:hAnsi="Arial"/>
                <w:b/>
                <w:spacing w:val="-1"/>
                <w:w w:val="105"/>
                <w:sz w:val="13"/>
              </w:rPr>
              <w:t xml:space="preserve"> </w:t>
            </w:r>
            <w:r>
              <w:rPr>
                <w:rFonts w:ascii="Arial" w:hAnsi="Arial"/>
                <w:b/>
                <w:spacing w:val="-4"/>
                <w:w w:val="105"/>
                <w:sz w:val="13"/>
              </w:rPr>
              <w:t>do</w:t>
            </w:r>
            <w:r>
              <w:rPr>
                <w:rFonts w:ascii="Arial" w:hAnsi="Arial"/>
                <w:b/>
                <w:spacing w:val="-1"/>
                <w:sz w:val="13"/>
              </w:rPr>
              <w:t xml:space="preserve"> </w:t>
            </w:r>
            <w:r>
              <w:rPr>
                <w:rFonts w:ascii="Arial" w:hAnsi="Arial"/>
                <w:b/>
                <w:spacing w:val="-4"/>
                <w:w w:val="105"/>
                <w:sz w:val="13"/>
              </w:rPr>
              <w:t>Parque</w:t>
            </w:r>
            <w:r>
              <w:rPr>
                <w:rFonts w:ascii="Arial" w:hAnsi="Arial"/>
                <w:b/>
                <w:spacing w:val="-2"/>
                <w:w w:val="105"/>
                <w:sz w:val="13"/>
              </w:rPr>
              <w:t xml:space="preserve"> </w:t>
            </w:r>
            <w:r>
              <w:rPr>
                <w:rFonts w:ascii="Arial" w:hAnsi="Arial"/>
                <w:b/>
                <w:spacing w:val="-4"/>
                <w:w w:val="105"/>
                <w:sz w:val="13"/>
              </w:rPr>
              <w:t>de</w:t>
            </w:r>
            <w:r>
              <w:rPr>
                <w:rFonts w:ascii="Arial" w:hAnsi="Arial"/>
                <w:b/>
                <w:spacing w:val="-2"/>
                <w:w w:val="105"/>
                <w:sz w:val="13"/>
              </w:rPr>
              <w:t xml:space="preserve"> </w:t>
            </w:r>
            <w:r>
              <w:rPr>
                <w:rFonts w:ascii="Arial" w:hAnsi="Arial"/>
                <w:b/>
                <w:spacing w:val="-4"/>
                <w:w w:val="105"/>
                <w:sz w:val="13"/>
              </w:rPr>
              <w:t>Iluminação</w:t>
            </w:r>
            <w:r>
              <w:rPr>
                <w:rFonts w:ascii="Arial" w:hAnsi="Arial"/>
                <w:b/>
                <w:spacing w:val="-2"/>
                <w:w w:val="105"/>
                <w:sz w:val="13"/>
              </w:rPr>
              <w:t xml:space="preserve"> </w:t>
            </w:r>
            <w:r>
              <w:rPr>
                <w:rFonts w:ascii="Arial" w:hAnsi="Arial"/>
                <w:b/>
                <w:spacing w:val="-4"/>
                <w:w w:val="105"/>
                <w:sz w:val="13"/>
              </w:rPr>
              <w:t>Pública</w:t>
            </w:r>
            <w:r>
              <w:rPr>
                <w:rFonts w:ascii="Arial" w:hAnsi="Arial"/>
                <w:b/>
                <w:spacing w:val="-2"/>
                <w:w w:val="105"/>
                <w:sz w:val="13"/>
              </w:rPr>
              <w:t xml:space="preserve"> </w:t>
            </w:r>
            <w:r>
              <w:rPr>
                <w:rFonts w:ascii="Arial" w:hAnsi="Arial"/>
                <w:b/>
                <w:spacing w:val="-5"/>
                <w:w w:val="105"/>
                <w:sz w:val="13"/>
              </w:rPr>
              <w:t>do</w:t>
            </w:r>
          </w:p>
          <w:p w:rsidR="00BA7C30" w:rsidRDefault="00BA7C30" w:rsidP="00CA20F3">
            <w:pPr>
              <w:pStyle w:val="TableParagraph"/>
              <w:spacing w:before="25" w:line="133" w:lineRule="exact"/>
              <w:ind w:left="28"/>
              <w:rPr>
                <w:rFonts w:ascii="Arial" w:hAnsi="Arial"/>
                <w:b/>
                <w:sz w:val="13"/>
              </w:rPr>
            </w:pPr>
            <w:r>
              <w:rPr>
                <w:rFonts w:ascii="Arial" w:hAnsi="Arial"/>
                <w:b/>
                <w:spacing w:val="-4"/>
                <w:w w:val="105"/>
                <w:sz w:val="13"/>
              </w:rPr>
              <w:t>município</w:t>
            </w:r>
            <w:r>
              <w:rPr>
                <w:rFonts w:ascii="Arial" w:hAnsi="Arial"/>
                <w:b/>
                <w:spacing w:val="-2"/>
                <w:sz w:val="13"/>
              </w:rPr>
              <w:t xml:space="preserve"> </w:t>
            </w:r>
            <w:r>
              <w:rPr>
                <w:rFonts w:ascii="Arial" w:hAnsi="Arial"/>
                <w:b/>
                <w:spacing w:val="-4"/>
                <w:w w:val="105"/>
                <w:sz w:val="13"/>
              </w:rPr>
              <w:t>de</w:t>
            </w:r>
            <w:r>
              <w:rPr>
                <w:rFonts w:ascii="Arial" w:hAnsi="Arial"/>
                <w:b/>
                <w:spacing w:val="-2"/>
                <w:w w:val="105"/>
                <w:sz w:val="13"/>
              </w:rPr>
              <w:t xml:space="preserve"> </w:t>
            </w:r>
            <w:r>
              <w:rPr>
                <w:rFonts w:ascii="Arial" w:hAnsi="Arial"/>
                <w:b/>
                <w:spacing w:val="-4"/>
                <w:w w:val="105"/>
                <w:sz w:val="13"/>
              </w:rPr>
              <w:t>Laguna,</w:t>
            </w:r>
            <w:r>
              <w:rPr>
                <w:rFonts w:ascii="Arial" w:hAnsi="Arial"/>
                <w:b/>
                <w:spacing w:val="3"/>
                <w:w w:val="105"/>
                <w:sz w:val="13"/>
              </w:rPr>
              <w:t xml:space="preserve"> </w:t>
            </w:r>
            <w:r>
              <w:rPr>
                <w:rFonts w:ascii="Arial" w:hAnsi="Arial"/>
                <w:b/>
                <w:spacing w:val="-4"/>
                <w:w w:val="105"/>
                <w:sz w:val="13"/>
              </w:rPr>
              <w:t>conforme</w:t>
            </w:r>
            <w:r>
              <w:rPr>
                <w:rFonts w:ascii="Arial" w:hAnsi="Arial"/>
                <w:b/>
                <w:spacing w:val="-2"/>
                <w:w w:val="105"/>
                <w:sz w:val="13"/>
              </w:rPr>
              <w:t xml:space="preserve"> </w:t>
            </w:r>
            <w:r>
              <w:rPr>
                <w:rFonts w:ascii="Arial" w:hAnsi="Arial"/>
                <w:b/>
                <w:spacing w:val="-4"/>
                <w:w w:val="105"/>
                <w:sz w:val="13"/>
              </w:rPr>
              <w:t>Termo</w:t>
            </w:r>
            <w:r>
              <w:rPr>
                <w:rFonts w:ascii="Arial" w:hAnsi="Arial"/>
                <w:b/>
                <w:spacing w:val="-2"/>
                <w:sz w:val="13"/>
              </w:rPr>
              <w:t xml:space="preserve"> </w:t>
            </w:r>
            <w:r>
              <w:rPr>
                <w:rFonts w:ascii="Arial" w:hAnsi="Arial"/>
                <w:b/>
                <w:spacing w:val="-4"/>
                <w:w w:val="105"/>
                <w:sz w:val="13"/>
              </w:rPr>
              <w:t>de</w:t>
            </w:r>
            <w:r>
              <w:rPr>
                <w:rFonts w:ascii="Arial" w:hAnsi="Arial"/>
                <w:b/>
                <w:spacing w:val="-5"/>
                <w:w w:val="105"/>
                <w:sz w:val="13"/>
              </w:rPr>
              <w:t xml:space="preserve"> </w:t>
            </w:r>
            <w:r>
              <w:rPr>
                <w:rFonts w:ascii="Arial" w:hAnsi="Arial"/>
                <w:b/>
                <w:spacing w:val="-4"/>
                <w:w w:val="105"/>
                <w:sz w:val="13"/>
              </w:rPr>
              <w:t>Referência</w:t>
            </w:r>
          </w:p>
        </w:tc>
        <w:tc>
          <w:tcPr>
            <w:tcW w:w="936" w:type="dxa"/>
          </w:tcPr>
          <w:p w:rsidR="00BA7C30" w:rsidRDefault="00BA7C30" w:rsidP="00CA20F3">
            <w:pPr>
              <w:pStyle w:val="TableParagraph"/>
              <w:spacing w:before="95"/>
              <w:ind w:left="22"/>
              <w:jc w:val="center"/>
              <w:rPr>
                <w:rFonts w:ascii="Arial"/>
                <w:b/>
                <w:sz w:val="13"/>
              </w:rPr>
            </w:pPr>
            <w:r>
              <w:rPr>
                <w:rFonts w:ascii="Arial"/>
                <w:b/>
                <w:spacing w:val="-5"/>
                <w:w w:val="105"/>
                <w:sz w:val="13"/>
              </w:rPr>
              <w:t>12</w:t>
            </w:r>
          </w:p>
        </w:tc>
        <w:tc>
          <w:tcPr>
            <w:tcW w:w="456" w:type="dxa"/>
          </w:tcPr>
          <w:p w:rsidR="00BA7C30" w:rsidRDefault="00BA7C30" w:rsidP="00CA20F3">
            <w:pPr>
              <w:pStyle w:val="TableParagraph"/>
              <w:spacing w:before="95"/>
              <w:ind w:left="34" w:right="5"/>
              <w:jc w:val="center"/>
              <w:rPr>
                <w:rFonts w:ascii="Arial" w:hAnsi="Arial"/>
                <w:b/>
                <w:sz w:val="13"/>
              </w:rPr>
            </w:pPr>
            <w:r>
              <w:rPr>
                <w:rFonts w:ascii="Arial" w:hAnsi="Arial"/>
                <w:b/>
                <w:spacing w:val="-5"/>
                <w:w w:val="105"/>
                <w:sz w:val="13"/>
              </w:rPr>
              <w:t>Mês</w:t>
            </w:r>
          </w:p>
        </w:tc>
        <w:tc>
          <w:tcPr>
            <w:tcW w:w="1057" w:type="dxa"/>
          </w:tcPr>
          <w:p w:rsidR="00BA7C30" w:rsidRDefault="00BA7C30" w:rsidP="00CA20F3">
            <w:pPr>
              <w:pStyle w:val="TableParagraph"/>
              <w:spacing w:before="95"/>
              <w:ind w:left="27" w:right="6"/>
              <w:jc w:val="center"/>
              <w:rPr>
                <w:rFonts w:ascii="Arial"/>
                <w:b/>
                <w:sz w:val="13"/>
              </w:rPr>
            </w:pPr>
            <w:r>
              <w:rPr>
                <w:rFonts w:ascii="Arial"/>
                <w:b/>
                <w:w w:val="105"/>
                <w:sz w:val="13"/>
              </w:rPr>
              <w:t>R$</w:t>
            </w:r>
            <w:r>
              <w:rPr>
                <w:rFonts w:ascii="Arial"/>
                <w:b/>
                <w:spacing w:val="-5"/>
                <w:w w:val="105"/>
                <w:sz w:val="13"/>
              </w:rPr>
              <w:t xml:space="preserve"> </w:t>
            </w:r>
            <w:r>
              <w:rPr>
                <w:rFonts w:ascii="Arial"/>
                <w:b/>
                <w:spacing w:val="-2"/>
                <w:w w:val="105"/>
                <w:sz w:val="13"/>
              </w:rPr>
              <w:t>77.752,26</w:t>
            </w:r>
          </w:p>
        </w:tc>
        <w:tc>
          <w:tcPr>
            <w:tcW w:w="1056" w:type="dxa"/>
          </w:tcPr>
          <w:p w:rsidR="00BA7C30" w:rsidRDefault="00BA7C30" w:rsidP="00CA20F3">
            <w:pPr>
              <w:pStyle w:val="TableParagraph"/>
              <w:spacing w:before="95"/>
              <w:ind w:left="30" w:right="9"/>
              <w:jc w:val="center"/>
              <w:rPr>
                <w:rFonts w:ascii="Arial"/>
                <w:b/>
                <w:sz w:val="13"/>
              </w:rPr>
            </w:pPr>
            <w:r>
              <w:rPr>
                <w:rFonts w:ascii="Arial"/>
                <w:b/>
                <w:w w:val="105"/>
                <w:sz w:val="13"/>
              </w:rPr>
              <w:t>R$</w:t>
            </w:r>
            <w:r>
              <w:rPr>
                <w:rFonts w:ascii="Arial"/>
                <w:b/>
                <w:spacing w:val="-7"/>
                <w:w w:val="105"/>
                <w:sz w:val="13"/>
              </w:rPr>
              <w:t xml:space="preserve"> </w:t>
            </w:r>
            <w:r>
              <w:rPr>
                <w:rFonts w:ascii="Arial"/>
                <w:b/>
                <w:spacing w:val="-2"/>
                <w:w w:val="105"/>
                <w:sz w:val="13"/>
              </w:rPr>
              <w:t>95.635,26</w:t>
            </w:r>
          </w:p>
        </w:tc>
        <w:tc>
          <w:tcPr>
            <w:tcW w:w="672" w:type="dxa"/>
          </w:tcPr>
          <w:p w:rsidR="00BA7C30" w:rsidRDefault="00BA7C30" w:rsidP="00CA20F3">
            <w:pPr>
              <w:pStyle w:val="TableParagraph"/>
              <w:spacing w:before="95"/>
              <w:ind w:left="25" w:right="15"/>
              <w:jc w:val="center"/>
              <w:rPr>
                <w:rFonts w:ascii="Arial"/>
                <w:b/>
                <w:sz w:val="13"/>
              </w:rPr>
            </w:pPr>
            <w:r>
              <w:rPr>
                <w:rFonts w:ascii="Arial"/>
                <w:b/>
                <w:spacing w:val="-2"/>
                <w:w w:val="105"/>
                <w:sz w:val="13"/>
              </w:rPr>
              <w:t>23,00%</w:t>
            </w:r>
          </w:p>
        </w:tc>
        <w:tc>
          <w:tcPr>
            <w:tcW w:w="1016" w:type="dxa"/>
          </w:tcPr>
          <w:p w:rsidR="00BA7C30" w:rsidRDefault="00BA7C30" w:rsidP="00CA20F3">
            <w:pPr>
              <w:pStyle w:val="TableParagraph"/>
              <w:spacing w:before="95"/>
              <w:ind w:right="53"/>
              <w:jc w:val="right"/>
              <w:rPr>
                <w:rFonts w:ascii="Arial"/>
                <w:b/>
                <w:sz w:val="13"/>
              </w:rPr>
            </w:pPr>
            <w:r>
              <w:rPr>
                <w:rFonts w:ascii="Arial"/>
                <w:b/>
                <w:w w:val="105"/>
                <w:sz w:val="13"/>
              </w:rPr>
              <w:t>R$</w:t>
            </w:r>
            <w:r>
              <w:rPr>
                <w:rFonts w:ascii="Arial"/>
                <w:b/>
                <w:spacing w:val="-8"/>
                <w:w w:val="105"/>
                <w:sz w:val="13"/>
              </w:rPr>
              <w:t xml:space="preserve"> </w:t>
            </w:r>
            <w:r>
              <w:rPr>
                <w:rFonts w:ascii="Arial"/>
                <w:b/>
                <w:spacing w:val="-2"/>
                <w:w w:val="105"/>
                <w:sz w:val="13"/>
              </w:rPr>
              <w:t>933.027,12</w:t>
            </w:r>
          </w:p>
        </w:tc>
        <w:tc>
          <w:tcPr>
            <w:tcW w:w="1104" w:type="dxa"/>
          </w:tcPr>
          <w:p w:rsidR="00BA7C30" w:rsidRDefault="00BA7C30" w:rsidP="00CA20F3">
            <w:pPr>
              <w:pStyle w:val="TableParagraph"/>
              <w:spacing w:before="95"/>
              <w:ind w:right="39"/>
              <w:jc w:val="right"/>
              <w:rPr>
                <w:rFonts w:ascii="Arial"/>
                <w:b/>
                <w:sz w:val="13"/>
              </w:rPr>
            </w:pPr>
            <w:r>
              <w:rPr>
                <w:rFonts w:ascii="Arial"/>
                <w:b/>
                <w:w w:val="105"/>
                <w:sz w:val="13"/>
              </w:rPr>
              <w:t>R$</w:t>
            </w:r>
            <w:r>
              <w:rPr>
                <w:rFonts w:ascii="Arial"/>
                <w:b/>
                <w:spacing w:val="-10"/>
                <w:w w:val="105"/>
                <w:sz w:val="13"/>
              </w:rPr>
              <w:t xml:space="preserve"> </w:t>
            </w:r>
            <w:r>
              <w:rPr>
                <w:rFonts w:ascii="Arial"/>
                <w:b/>
                <w:spacing w:val="-2"/>
                <w:w w:val="105"/>
                <w:sz w:val="13"/>
              </w:rPr>
              <w:t>1.147.623,12</w:t>
            </w:r>
          </w:p>
        </w:tc>
      </w:tr>
      <w:tr w:rsidR="00BA7C30" w:rsidTr="00CA20F3">
        <w:trPr>
          <w:trHeight w:val="168"/>
        </w:trPr>
        <w:tc>
          <w:tcPr>
            <w:tcW w:w="384" w:type="dxa"/>
            <w:shd w:val="clear" w:color="auto" w:fill="DDE9F6"/>
          </w:tcPr>
          <w:p w:rsidR="00BA7C30" w:rsidRDefault="00BA7C30" w:rsidP="00CA20F3">
            <w:pPr>
              <w:pStyle w:val="TableParagraph"/>
              <w:spacing w:before="4" w:line="144" w:lineRule="exact"/>
              <w:ind w:right="78"/>
              <w:jc w:val="right"/>
              <w:rPr>
                <w:sz w:val="13"/>
              </w:rPr>
            </w:pPr>
            <w:r>
              <w:rPr>
                <w:spacing w:val="-5"/>
                <w:w w:val="105"/>
                <w:sz w:val="13"/>
              </w:rPr>
              <w:t>1.1</w:t>
            </w:r>
          </w:p>
        </w:tc>
        <w:tc>
          <w:tcPr>
            <w:tcW w:w="11857" w:type="dxa"/>
            <w:gridSpan w:val="10"/>
            <w:shd w:val="clear" w:color="auto" w:fill="DDE9F6"/>
          </w:tcPr>
          <w:p w:rsidR="00BA7C30" w:rsidRDefault="00BA7C30" w:rsidP="00CA20F3">
            <w:pPr>
              <w:pStyle w:val="TableParagraph"/>
              <w:spacing w:before="7" w:line="141" w:lineRule="exact"/>
              <w:ind w:left="20"/>
              <w:jc w:val="center"/>
              <w:rPr>
                <w:rFonts w:ascii="Arial"/>
                <w:b/>
                <w:sz w:val="13"/>
              </w:rPr>
            </w:pPr>
            <w:r>
              <w:rPr>
                <w:rFonts w:ascii="Arial"/>
                <w:b/>
                <w:spacing w:val="-2"/>
                <w:w w:val="105"/>
                <w:sz w:val="13"/>
              </w:rPr>
              <w:t>Equipe</w:t>
            </w:r>
            <w:r>
              <w:rPr>
                <w:rFonts w:ascii="Arial"/>
                <w:b/>
                <w:spacing w:val="-4"/>
                <w:w w:val="105"/>
                <w:sz w:val="13"/>
              </w:rPr>
              <w:t xml:space="preserve"> </w:t>
            </w:r>
            <w:r>
              <w:rPr>
                <w:rFonts w:ascii="Arial"/>
                <w:b/>
                <w:spacing w:val="-2"/>
                <w:w w:val="105"/>
                <w:sz w:val="13"/>
              </w:rPr>
              <w:t>1</w:t>
            </w:r>
            <w:r>
              <w:rPr>
                <w:rFonts w:ascii="Arial"/>
                <w:b/>
                <w:spacing w:val="-6"/>
                <w:w w:val="105"/>
                <w:sz w:val="13"/>
              </w:rPr>
              <w:t xml:space="preserve"> </w:t>
            </w:r>
            <w:r>
              <w:rPr>
                <w:rFonts w:ascii="Arial"/>
                <w:b/>
                <w:spacing w:val="-2"/>
                <w:w w:val="105"/>
                <w:sz w:val="13"/>
              </w:rPr>
              <w:t>(8:00</w:t>
            </w:r>
            <w:r>
              <w:rPr>
                <w:rFonts w:ascii="Arial"/>
                <w:b/>
                <w:spacing w:val="-3"/>
                <w:w w:val="105"/>
                <w:sz w:val="13"/>
              </w:rPr>
              <w:t xml:space="preserve"> </w:t>
            </w:r>
            <w:r>
              <w:rPr>
                <w:rFonts w:ascii="Arial"/>
                <w:b/>
                <w:spacing w:val="-2"/>
                <w:w w:val="105"/>
                <w:sz w:val="13"/>
              </w:rPr>
              <w:t>as</w:t>
            </w:r>
            <w:r>
              <w:rPr>
                <w:rFonts w:ascii="Arial"/>
                <w:b/>
                <w:spacing w:val="-3"/>
                <w:w w:val="105"/>
                <w:sz w:val="13"/>
              </w:rPr>
              <w:t xml:space="preserve"> </w:t>
            </w:r>
            <w:r>
              <w:rPr>
                <w:rFonts w:ascii="Arial"/>
                <w:b/>
                <w:spacing w:val="-2"/>
                <w:w w:val="105"/>
                <w:sz w:val="13"/>
              </w:rPr>
              <w:t>12:00</w:t>
            </w:r>
            <w:r>
              <w:rPr>
                <w:rFonts w:ascii="Arial"/>
                <w:b/>
                <w:spacing w:val="-6"/>
                <w:w w:val="105"/>
                <w:sz w:val="13"/>
              </w:rPr>
              <w:t xml:space="preserve"> </w:t>
            </w:r>
            <w:r>
              <w:rPr>
                <w:rFonts w:ascii="Arial"/>
                <w:b/>
                <w:spacing w:val="-2"/>
                <w:w w:val="105"/>
                <w:sz w:val="13"/>
              </w:rPr>
              <w:t>e</w:t>
            </w:r>
            <w:r>
              <w:rPr>
                <w:rFonts w:ascii="Arial"/>
                <w:b/>
                <w:spacing w:val="-4"/>
                <w:w w:val="105"/>
                <w:sz w:val="13"/>
              </w:rPr>
              <w:t xml:space="preserve"> </w:t>
            </w:r>
            <w:r>
              <w:rPr>
                <w:rFonts w:ascii="Arial"/>
                <w:b/>
                <w:spacing w:val="-2"/>
                <w:w w:val="105"/>
                <w:sz w:val="13"/>
              </w:rPr>
              <w:t>das</w:t>
            </w:r>
            <w:r>
              <w:rPr>
                <w:rFonts w:ascii="Arial"/>
                <w:b/>
                <w:spacing w:val="-3"/>
                <w:w w:val="105"/>
                <w:sz w:val="13"/>
              </w:rPr>
              <w:t xml:space="preserve"> </w:t>
            </w:r>
            <w:r>
              <w:rPr>
                <w:rFonts w:ascii="Arial"/>
                <w:b/>
                <w:spacing w:val="-2"/>
                <w:w w:val="105"/>
                <w:sz w:val="13"/>
              </w:rPr>
              <w:t>13:00</w:t>
            </w:r>
            <w:r>
              <w:rPr>
                <w:rFonts w:ascii="Arial"/>
                <w:b/>
                <w:spacing w:val="-3"/>
                <w:w w:val="105"/>
                <w:sz w:val="13"/>
              </w:rPr>
              <w:t xml:space="preserve"> </w:t>
            </w:r>
            <w:r>
              <w:rPr>
                <w:rFonts w:ascii="Arial"/>
                <w:b/>
                <w:spacing w:val="-2"/>
                <w:w w:val="105"/>
                <w:sz w:val="13"/>
              </w:rPr>
              <w:t>as</w:t>
            </w:r>
            <w:r>
              <w:rPr>
                <w:rFonts w:ascii="Arial"/>
                <w:b/>
                <w:spacing w:val="-6"/>
                <w:w w:val="105"/>
                <w:sz w:val="13"/>
              </w:rPr>
              <w:t xml:space="preserve"> </w:t>
            </w:r>
            <w:r>
              <w:rPr>
                <w:rFonts w:ascii="Arial"/>
                <w:b/>
                <w:spacing w:val="-2"/>
                <w:w w:val="105"/>
                <w:sz w:val="13"/>
              </w:rPr>
              <w:t>17:00)</w:t>
            </w:r>
          </w:p>
        </w:tc>
      </w:tr>
      <w:tr w:rsidR="00BA7C30" w:rsidTr="00CA20F3">
        <w:trPr>
          <w:trHeight w:val="337"/>
        </w:trPr>
        <w:tc>
          <w:tcPr>
            <w:tcW w:w="384" w:type="dxa"/>
          </w:tcPr>
          <w:p w:rsidR="00BA7C30" w:rsidRDefault="00BA7C30" w:rsidP="00CA20F3">
            <w:pPr>
              <w:pStyle w:val="TableParagraph"/>
              <w:rPr>
                <w:rFonts w:ascii="Times New Roman"/>
                <w:sz w:val="12"/>
              </w:rPr>
            </w:pPr>
          </w:p>
        </w:tc>
        <w:tc>
          <w:tcPr>
            <w:tcW w:w="600" w:type="dxa"/>
          </w:tcPr>
          <w:p w:rsidR="00BA7C30" w:rsidRDefault="00BA7C30" w:rsidP="00CA20F3">
            <w:pPr>
              <w:pStyle w:val="TableParagraph"/>
              <w:spacing w:before="95"/>
              <w:ind w:left="26"/>
              <w:jc w:val="center"/>
              <w:rPr>
                <w:sz w:val="13"/>
              </w:rPr>
            </w:pPr>
            <w:r>
              <w:rPr>
                <w:spacing w:val="-2"/>
                <w:w w:val="105"/>
                <w:sz w:val="13"/>
              </w:rPr>
              <w:t>92133</w:t>
            </w:r>
          </w:p>
        </w:tc>
        <w:tc>
          <w:tcPr>
            <w:tcW w:w="1000" w:type="dxa"/>
          </w:tcPr>
          <w:p w:rsidR="00BA7C30" w:rsidRDefault="00BA7C30" w:rsidP="00CA20F3">
            <w:pPr>
              <w:pStyle w:val="TableParagraph"/>
              <w:spacing w:before="95"/>
              <w:ind w:left="37" w:right="25"/>
              <w:jc w:val="center"/>
              <w:rPr>
                <w:sz w:val="13"/>
              </w:rPr>
            </w:pPr>
            <w:r>
              <w:rPr>
                <w:spacing w:val="-2"/>
                <w:w w:val="105"/>
                <w:sz w:val="13"/>
              </w:rPr>
              <w:t>SINAPI</w:t>
            </w:r>
          </w:p>
        </w:tc>
        <w:tc>
          <w:tcPr>
            <w:tcW w:w="3960" w:type="dxa"/>
          </w:tcPr>
          <w:p w:rsidR="00BA7C30" w:rsidRDefault="00BA7C30" w:rsidP="00CA20F3">
            <w:pPr>
              <w:pStyle w:val="TableParagraph"/>
              <w:spacing w:before="6"/>
              <w:ind w:left="28"/>
              <w:rPr>
                <w:sz w:val="13"/>
              </w:rPr>
            </w:pPr>
            <w:r>
              <w:rPr>
                <w:sz w:val="13"/>
              </w:rPr>
              <w:t>CAMINHONETE</w:t>
            </w:r>
            <w:r>
              <w:rPr>
                <w:spacing w:val="-10"/>
                <w:sz w:val="13"/>
              </w:rPr>
              <w:t xml:space="preserve"> </w:t>
            </w:r>
            <w:r>
              <w:rPr>
                <w:sz w:val="13"/>
              </w:rPr>
              <w:t>COM</w:t>
            </w:r>
            <w:r>
              <w:rPr>
                <w:spacing w:val="-9"/>
                <w:sz w:val="13"/>
              </w:rPr>
              <w:t xml:space="preserve"> </w:t>
            </w:r>
            <w:r>
              <w:rPr>
                <w:sz w:val="13"/>
              </w:rPr>
              <w:t>MOTOR</w:t>
            </w:r>
            <w:r>
              <w:rPr>
                <w:spacing w:val="-9"/>
                <w:sz w:val="13"/>
              </w:rPr>
              <w:t xml:space="preserve"> </w:t>
            </w:r>
            <w:r>
              <w:rPr>
                <w:sz w:val="13"/>
              </w:rPr>
              <w:t>A</w:t>
            </w:r>
            <w:r>
              <w:rPr>
                <w:spacing w:val="-9"/>
                <w:sz w:val="13"/>
              </w:rPr>
              <w:t xml:space="preserve"> </w:t>
            </w:r>
            <w:r>
              <w:rPr>
                <w:sz w:val="13"/>
              </w:rPr>
              <w:t>DIESEL,</w:t>
            </w:r>
            <w:r>
              <w:rPr>
                <w:spacing w:val="-9"/>
                <w:sz w:val="13"/>
              </w:rPr>
              <w:t xml:space="preserve"> </w:t>
            </w:r>
            <w:r>
              <w:rPr>
                <w:sz w:val="13"/>
              </w:rPr>
              <w:t>POTÊNCIA</w:t>
            </w:r>
            <w:r>
              <w:rPr>
                <w:spacing w:val="-9"/>
                <w:sz w:val="13"/>
              </w:rPr>
              <w:t xml:space="preserve"> </w:t>
            </w:r>
            <w:r>
              <w:rPr>
                <w:sz w:val="13"/>
              </w:rPr>
              <w:t>180</w:t>
            </w:r>
            <w:r>
              <w:rPr>
                <w:spacing w:val="-8"/>
                <w:sz w:val="13"/>
              </w:rPr>
              <w:t xml:space="preserve"> </w:t>
            </w:r>
            <w:r>
              <w:rPr>
                <w:spacing w:val="-5"/>
                <w:sz w:val="13"/>
              </w:rPr>
              <w:t>CV,</w:t>
            </w:r>
          </w:p>
          <w:p w:rsidR="00BA7C30" w:rsidRDefault="00BA7C30" w:rsidP="00CA20F3">
            <w:pPr>
              <w:pStyle w:val="TableParagraph"/>
              <w:spacing w:before="26" w:line="136" w:lineRule="exact"/>
              <w:ind w:left="28"/>
              <w:rPr>
                <w:sz w:val="13"/>
              </w:rPr>
            </w:pPr>
            <w:r>
              <w:rPr>
                <w:spacing w:val="-2"/>
                <w:w w:val="105"/>
                <w:sz w:val="13"/>
              </w:rPr>
              <w:t>CABINE</w:t>
            </w:r>
            <w:r>
              <w:rPr>
                <w:spacing w:val="-8"/>
                <w:w w:val="105"/>
                <w:sz w:val="13"/>
              </w:rPr>
              <w:t xml:space="preserve"> </w:t>
            </w:r>
            <w:r>
              <w:rPr>
                <w:spacing w:val="-2"/>
                <w:w w:val="105"/>
                <w:sz w:val="13"/>
              </w:rPr>
              <w:t>DUPLA,</w:t>
            </w:r>
            <w:r>
              <w:rPr>
                <w:spacing w:val="-5"/>
                <w:w w:val="105"/>
                <w:sz w:val="13"/>
              </w:rPr>
              <w:t xml:space="preserve"> </w:t>
            </w:r>
            <w:r>
              <w:rPr>
                <w:spacing w:val="-2"/>
                <w:w w:val="105"/>
                <w:sz w:val="13"/>
              </w:rPr>
              <w:t>4X4</w:t>
            </w:r>
            <w:r>
              <w:rPr>
                <w:spacing w:val="-8"/>
                <w:w w:val="105"/>
                <w:sz w:val="13"/>
              </w:rPr>
              <w:t xml:space="preserve"> </w:t>
            </w:r>
            <w:r>
              <w:rPr>
                <w:spacing w:val="-2"/>
                <w:w w:val="105"/>
                <w:sz w:val="13"/>
              </w:rPr>
              <w:t>-</w:t>
            </w:r>
            <w:r>
              <w:rPr>
                <w:spacing w:val="-3"/>
                <w:w w:val="105"/>
                <w:sz w:val="13"/>
              </w:rPr>
              <w:t xml:space="preserve"> </w:t>
            </w:r>
            <w:r>
              <w:rPr>
                <w:spacing w:val="-2"/>
                <w:w w:val="105"/>
                <w:sz w:val="13"/>
              </w:rPr>
              <w:t>DEPRECIAÇÃO</w:t>
            </w:r>
          </w:p>
        </w:tc>
        <w:tc>
          <w:tcPr>
            <w:tcW w:w="936" w:type="dxa"/>
          </w:tcPr>
          <w:p w:rsidR="00BA7C30" w:rsidRDefault="00BA7C30" w:rsidP="00CA20F3">
            <w:pPr>
              <w:pStyle w:val="TableParagraph"/>
              <w:spacing w:before="95"/>
              <w:ind w:left="27"/>
              <w:jc w:val="center"/>
              <w:rPr>
                <w:sz w:val="13"/>
              </w:rPr>
            </w:pPr>
            <w:r>
              <w:rPr>
                <w:spacing w:val="-5"/>
                <w:w w:val="105"/>
                <w:sz w:val="13"/>
              </w:rPr>
              <w:t>180</w:t>
            </w:r>
          </w:p>
        </w:tc>
        <w:tc>
          <w:tcPr>
            <w:tcW w:w="456" w:type="dxa"/>
          </w:tcPr>
          <w:p w:rsidR="00BA7C30" w:rsidRDefault="00BA7C30" w:rsidP="00CA20F3">
            <w:pPr>
              <w:pStyle w:val="TableParagraph"/>
              <w:spacing w:before="95"/>
              <w:ind w:left="34"/>
              <w:jc w:val="center"/>
              <w:rPr>
                <w:sz w:val="13"/>
              </w:rPr>
            </w:pPr>
            <w:r>
              <w:rPr>
                <w:spacing w:val="-10"/>
                <w:w w:val="105"/>
                <w:sz w:val="13"/>
              </w:rPr>
              <w:t>H</w:t>
            </w:r>
          </w:p>
        </w:tc>
        <w:tc>
          <w:tcPr>
            <w:tcW w:w="1057" w:type="dxa"/>
          </w:tcPr>
          <w:p w:rsidR="00BA7C30" w:rsidRDefault="00BA7C30" w:rsidP="00CA20F3">
            <w:pPr>
              <w:pStyle w:val="TableParagraph"/>
              <w:spacing w:before="95"/>
              <w:ind w:left="27" w:right="1"/>
              <w:jc w:val="center"/>
              <w:rPr>
                <w:sz w:val="13"/>
              </w:rPr>
            </w:pPr>
            <w:r>
              <w:rPr>
                <w:spacing w:val="-4"/>
                <w:w w:val="105"/>
                <w:sz w:val="13"/>
              </w:rPr>
              <w:t>R$</w:t>
            </w:r>
            <w:r>
              <w:rPr>
                <w:spacing w:val="-5"/>
                <w:w w:val="105"/>
                <w:sz w:val="13"/>
              </w:rPr>
              <w:t xml:space="preserve"> </w:t>
            </w:r>
            <w:r>
              <w:rPr>
                <w:spacing w:val="-2"/>
                <w:w w:val="105"/>
                <w:sz w:val="13"/>
              </w:rPr>
              <w:t>12,78</w:t>
            </w:r>
          </w:p>
        </w:tc>
        <w:tc>
          <w:tcPr>
            <w:tcW w:w="1056" w:type="dxa"/>
          </w:tcPr>
          <w:p w:rsidR="00BA7C30" w:rsidRDefault="00BA7C30" w:rsidP="00CA20F3">
            <w:pPr>
              <w:pStyle w:val="TableParagraph"/>
              <w:spacing w:before="95"/>
              <w:ind w:left="30"/>
              <w:jc w:val="center"/>
              <w:rPr>
                <w:sz w:val="13"/>
              </w:rPr>
            </w:pPr>
            <w:r>
              <w:rPr>
                <w:spacing w:val="-7"/>
                <w:w w:val="105"/>
                <w:sz w:val="13"/>
              </w:rPr>
              <w:t>R$</w:t>
            </w:r>
            <w:r>
              <w:rPr>
                <w:spacing w:val="-2"/>
                <w:w w:val="105"/>
                <w:sz w:val="13"/>
              </w:rPr>
              <w:t xml:space="preserve"> 15,72</w:t>
            </w:r>
          </w:p>
        </w:tc>
        <w:tc>
          <w:tcPr>
            <w:tcW w:w="672" w:type="dxa"/>
          </w:tcPr>
          <w:p w:rsidR="00BA7C30" w:rsidRDefault="00BA7C30" w:rsidP="00CA20F3">
            <w:pPr>
              <w:pStyle w:val="TableParagraph"/>
              <w:spacing w:before="95"/>
              <w:ind w:left="39" w:right="15"/>
              <w:jc w:val="center"/>
              <w:rPr>
                <w:sz w:val="13"/>
              </w:rPr>
            </w:pPr>
            <w:r>
              <w:rPr>
                <w:spacing w:val="-2"/>
                <w:w w:val="105"/>
                <w:sz w:val="13"/>
              </w:rPr>
              <w:t>23,00%</w:t>
            </w:r>
          </w:p>
        </w:tc>
        <w:tc>
          <w:tcPr>
            <w:tcW w:w="1016" w:type="dxa"/>
          </w:tcPr>
          <w:p w:rsidR="00BA7C30" w:rsidRDefault="00BA7C30" w:rsidP="00CA20F3">
            <w:pPr>
              <w:pStyle w:val="TableParagraph"/>
              <w:spacing w:before="95"/>
              <w:ind w:right="54"/>
              <w:jc w:val="right"/>
              <w:rPr>
                <w:sz w:val="13"/>
              </w:rPr>
            </w:pPr>
            <w:r>
              <w:rPr>
                <w:w w:val="105"/>
                <w:sz w:val="13"/>
              </w:rPr>
              <w:t>R$</w:t>
            </w:r>
            <w:r>
              <w:rPr>
                <w:spacing w:val="41"/>
                <w:w w:val="105"/>
                <w:sz w:val="13"/>
              </w:rPr>
              <w:t xml:space="preserve">  </w:t>
            </w:r>
            <w:r>
              <w:rPr>
                <w:spacing w:val="-2"/>
                <w:w w:val="105"/>
                <w:sz w:val="13"/>
              </w:rPr>
              <w:t>2.300,40</w:t>
            </w:r>
          </w:p>
        </w:tc>
        <w:tc>
          <w:tcPr>
            <w:tcW w:w="1104" w:type="dxa"/>
          </w:tcPr>
          <w:p w:rsidR="00BA7C30" w:rsidRDefault="00BA7C30" w:rsidP="00CA20F3">
            <w:pPr>
              <w:pStyle w:val="TableParagraph"/>
              <w:tabs>
                <w:tab w:val="left" w:pos="439"/>
              </w:tabs>
              <w:spacing w:before="95"/>
              <w:ind w:right="53"/>
              <w:jc w:val="right"/>
              <w:rPr>
                <w:sz w:val="13"/>
              </w:rPr>
            </w:pPr>
            <w:r>
              <w:rPr>
                <w:spacing w:val="-5"/>
                <w:w w:val="105"/>
                <w:sz w:val="13"/>
              </w:rPr>
              <w:t>R$</w:t>
            </w:r>
            <w:r>
              <w:rPr>
                <w:sz w:val="13"/>
              </w:rPr>
              <w:tab/>
            </w:r>
            <w:r>
              <w:rPr>
                <w:spacing w:val="-2"/>
                <w:w w:val="105"/>
                <w:sz w:val="13"/>
              </w:rPr>
              <w:t>2.829,49</w:t>
            </w:r>
          </w:p>
        </w:tc>
      </w:tr>
      <w:tr w:rsidR="00BA7C30" w:rsidTr="00CA20F3">
        <w:trPr>
          <w:trHeight w:val="337"/>
        </w:trPr>
        <w:tc>
          <w:tcPr>
            <w:tcW w:w="384" w:type="dxa"/>
          </w:tcPr>
          <w:p w:rsidR="00BA7C30" w:rsidRDefault="00BA7C30" w:rsidP="00CA20F3">
            <w:pPr>
              <w:pStyle w:val="TableParagraph"/>
              <w:rPr>
                <w:rFonts w:ascii="Times New Roman"/>
                <w:sz w:val="12"/>
              </w:rPr>
            </w:pPr>
          </w:p>
        </w:tc>
        <w:tc>
          <w:tcPr>
            <w:tcW w:w="600" w:type="dxa"/>
          </w:tcPr>
          <w:p w:rsidR="00BA7C30" w:rsidRDefault="00BA7C30" w:rsidP="00CA20F3">
            <w:pPr>
              <w:pStyle w:val="TableParagraph"/>
              <w:spacing w:before="93"/>
              <w:ind w:left="26"/>
              <w:jc w:val="center"/>
              <w:rPr>
                <w:sz w:val="13"/>
              </w:rPr>
            </w:pPr>
            <w:r>
              <w:rPr>
                <w:spacing w:val="-2"/>
                <w:w w:val="105"/>
                <w:sz w:val="13"/>
              </w:rPr>
              <w:t>92134</w:t>
            </w:r>
          </w:p>
        </w:tc>
        <w:tc>
          <w:tcPr>
            <w:tcW w:w="1000" w:type="dxa"/>
          </w:tcPr>
          <w:p w:rsidR="00BA7C30" w:rsidRDefault="00BA7C30" w:rsidP="00CA20F3">
            <w:pPr>
              <w:pStyle w:val="TableParagraph"/>
              <w:spacing w:before="93"/>
              <w:ind w:left="37" w:right="25"/>
              <w:jc w:val="center"/>
              <w:rPr>
                <w:sz w:val="13"/>
              </w:rPr>
            </w:pPr>
            <w:r>
              <w:rPr>
                <w:spacing w:val="-2"/>
                <w:w w:val="105"/>
                <w:sz w:val="13"/>
              </w:rPr>
              <w:t>SINAPI</w:t>
            </w:r>
          </w:p>
        </w:tc>
        <w:tc>
          <w:tcPr>
            <w:tcW w:w="3960" w:type="dxa"/>
          </w:tcPr>
          <w:p w:rsidR="00BA7C30" w:rsidRDefault="00BA7C30" w:rsidP="00CA20F3">
            <w:pPr>
              <w:pStyle w:val="TableParagraph"/>
              <w:spacing w:before="6"/>
              <w:ind w:left="28"/>
              <w:rPr>
                <w:sz w:val="13"/>
              </w:rPr>
            </w:pPr>
            <w:r>
              <w:rPr>
                <w:sz w:val="13"/>
              </w:rPr>
              <w:t>CAMINHONETE</w:t>
            </w:r>
            <w:r>
              <w:rPr>
                <w:spacing w:val="-10"/>
                <w:sz w:val="13"/>
              </w:rPr>
              <w:t xml:space="preserve"> </w:t>
            </w:r>
            <w:r>
              <w:rPr>
                <w:sz w:val="13"/>
              </w:rPr>
              <w:t>COM</w:t>
            </w:r>
            <w:r>
              <w:rPr>
                <w:spacing w:val="-9"/>
                <w:sz w:val="13"/>
              </w:rPr>
              <w:t xml:space="preserve"> </w:t>
            </w:r>
            <w:r>
              <w:rPr>
                <w:sz w:val="13"/>
              </w:rPr>
              <w:t>MOTOR</w:t>
            </w:r>
            <w:r>
              <w:rPr>
                <w:spacing w:val="-9"/>
                <w:sz w:val="13"/>
              </w:rPr>
              <w:t xml:space="preserve"> </w:t>
            </w:r>
            <w:r>
              <w:rPr>
                <w:sz w:val="13"/>
              </w:rPr>
              <w:t>A</w:t>
            </w:r>
            <w:r>
              <w:rPr>
                <w:spacing w:val="-9"/>
                <w:sz w:val="13"/>
              </w:rPr>
              <w:t xml:space="preserve"> </w:t>
            </w:r>
            <w:r>
              <w:rPr>
                <w:sz w:val="13"/>
              </w:rPr>
              <w:t>DIESEL,</w:t>
            </w:r>
            <w:r>
              <w:rPr>
                <w:spacing w:val="-9"/>
                <w:sz w:val="13"/>
              </w:rPr>
              <w:t xml:space="preserve"> </w:t>
            </w:r>
            <w:r>
              <w:rPr>
                <w:sz w:val="13"/>
              </w:rPr>
              <w:t>POTÊNCIA</w:t>
            </w:r>
            <w:r>
              <w:rPr>
                <w:spacing w:val="-9"/>
                <w:sz w:val="13"/>
              </w:rPr>
              <w:t xml:space="preserve"> </w:t>
            </w:r>
            <w:r>
              <w:rPr>
                <w:sz w:val="13"/>
              </w:rPr>
              <w:t>180</w:t>
            </w:r>
            <w:r>
              <w:rPr>
                <w:spacing w:val="-8"/>
                <w:sz w:val="13"/>
              </w:rPr>
              <w:t xml:space="preserve"> </w:t>
            </w:r>
            <w:r>
              <w:rPr>
                <w:spacing w:val="-5"/>
                <w:sz w:val="13"/>
              </w:rPr>
              <w:t>CV,</w:t>
            </w:r>
          </w:p>
          <w:p w:rsidR="00BA7C30" w:rsidRDefault="00BA7C30" w:rsidP="00CA20F3">
            <w:pPr>
              <w:pStyle w:val="TableParagraph"/>
              <w:spacing w:before="26" w:line="136" w:lineRule="exact"/>
              <w:ind w:left="28"/>
              <w:rPr>
                <w:sz w:val="13"/>
              </w:rPr>
            </w:pPr>
            <w:r>
              <w:rPr>
                <w:spacing w:val="-2"/>
                <w:w w:val="105"/>
                <w:sz w:val="13"/>
              </w:rPr>
              <w:t>CABINE</w:t>
            </w:r>
            <w:r>
              <w:rPr>
                <w:spacing w:val="-8"/>
                <w:w w:val="105"/>
                <w:sz w:val="13"/>
              </w:rPr>
              <w:t xml:space="preserve"> </w:t>
            </w:r>
            <w:r>
              <w:rPr>
                <w:spacing w:val="-2"/>
                <w:w w:val="105"/>
                <w:sz w:val="13"/>
              </w:rPr>
              <w:t>DUPLA,</w:t>
            </w:r>
            <w:r>
              <w:rPr>
                <w:spacing w:val="-5"/>
                <w:w w:val="105"/>
                <w:sz w:val="13"/>
              </w:rPr>
              <w:t xml:space="preserve"> </w:t>
            </w:r>
            <w:r>
              <w:rPr>
                <w:spacing w:val="-2"/>
                <w:w w:val="105"/>
                <w:sz w:val="13"/>
              </w:rPr>
              <w:t>4X4</w:t>
            </w:r>
            <w:r>
              <w:rPr>
                <w:spacing w:val="-8"/>
                <w:w w:val="105"/>
                <w:sz w:val="13"/>
              </w:rPr>
              <w:t xml:space="preserve"> </w:t>
            </w:r>
            <w:r>
              <w:rPr>
                <w:spacing w:val="-2"/>
                <w:w w:val="105"/>
                <w:sz w:val="13"/>
              </w:rPr>
              <w:t>-</w:t>
            </w:r>
            <w:r>
              <w:rPr>
                <w:spacing w:val="-3"/>
                <w:w w:val="105"/>
                <w:sz w:val="13"/>
              </w:rPr>
              <w:t xml:space="preserve"> </w:t>
            </w:r>
            <w:r>
              <w:rPr>
                <w:spacing w:val="-2"/>
                <w:w w:val="105"/>
                <w:sz w:val="13"/>
              </w:rPr>
              <w:t>JUROS</w:t>
            </w:r>
          </w:p>
        </w:tc>
        <w:tc>
          <w:tcPr>
            <w:tcW w:w="936" w:type="dxa"/>
          </w:tcPr>
          <w:p w:rsidR="00BA7C30" w:rsidRDefault="00BA7C30" w:rsidP="00CA20F3">
            <w:pPr>
              <w:pStyle w:val="TableParagraph"/>
              <w:spacing w:before="93"/>
              <w:ind w:left="27"/>
              <w:jc w:val="center"/>
              <w:rPr>
                <w:sz w:val="13"/>
              </w:rPr>
            </w:pPr>
            <w:r>
              <w:rPr>
                <w:spacing w:val="-5"/>
                <w:w w:val="105"/>
                <w:sz w:val="13"/>
              </w:rPr>
              <w:t>180</w:t>
            </w:r>
          </w:p>
        </w:tc>
        <w:tc>
          <w:tcPr>
            <w:tcW w:w="456" w:type="dxa"/>
          </w:tcPr>
          <w:p w:rsidR="00BA7C30" w:rsidRDefault="00BA7C30" w:rsidP="00CA20F3">
            <w:pPr>
              <w:pStyle w:val="TableParagraph"/>
              <w:spacing w:before="93"/>
              <w:ind w:left="34"/>
              <w:jc w:val="center"/>
              <w:rPr>
                <w:sz w:val="13"/>
              </w:rPr>
            </w:pPr>
            <w:r>
              <w:rPr>
                <w:spacing w:val="-10"/>
                <w:w w:val="105"/>
                <w:sz w:val="13"/>
              </w:rPr>
              <w:t>H</w:t>
            </w:r>
          </w:p>
        </w:tc>
        <w:tc>
          <w:tcPr>
            <w:tcW w:w="1057" w:type="dxa"/>
          </w:tcPr>
          <w:p w:rsidR="00BA7C30" w:rsidRDefault="00BA7C30" w:rsidP="00CA20F3">
            <w:pPr>
              <w:pStyle w:val="TableParagraph"/>
              <w:spacing w:before="93"/>
              <w:ind w:left="27" w:right="5"/>
              <w:jc w:val="center"/>
              <w:rPr>
                <w:sz w:val="13"/>
              </w:rPr>
            </w:pPr>
            <w:r>
              <w:rPr>
                <w:sz w:val="13"/>
              </w:rPr>
              <w:t>R$</w:t>
            </w:r>
            <w:r>
              <w:rPr>
                <w:spacing w:val="-6"/>
                <w:sz w:val="13"/>
              </w:rPr>
              <w:t xml:space="preserve"> </w:t>
            </w:r>
            <w:r>
              <w:rPr>
                <w:spacing w:val="-4"/>
                <w:sz w:val="13"/>
              </w:rPr>
              <w:t>3,94</w:t>
            </w:r>
          </w:p>
        </w:tc>
        <w:tc>
          <w:tcPr>
            <w:tcW w:w="1056" w:type="dxa"/>
          </w:tcPr>
          <w:p w:rsidR="00BA7C30" w:rsidRDefault="00BA7C30" w:rsidP="00CA20F3">
            <w:pPr>
              <w:pStyle w:val="TableParagraph"/>
              <w:spacing w:before="93"/>
              <w:ind w:left="30" w:right="10"/>
              <w:jc w:val="center"/>
              <w:rPr>
                <w:sz w:val="13"/>
              </w:rPr>
            </w:pPr>
            <w:r>
              <w:rPr>
                <w:sz w:val="13"/>
              </w:rPr>
              <w:t>R$</w:t>
            </w:r>
            <w:r>
              <w:rPr>
                <w:spacing w:val="-6"/>
                <w:sz w:val="13"/>
              </w:rPr>
              <w:t xml:space="preserve"> </w:t>
            </w:r>
            <w:r>
              <w:rPr>
                <w:spacing w:val="-4"/>
                <w:sz w:val="13"/>
              </w:rPr>
              <w:t>4,85</w:t>
            </w:r>
          </w:p>
        </w:tc>
        <w:tc>
          <w:tcPr>
            <w:tcW w:w="672" w:type="dxa"/>
          </w:tcPr>
          <w:p w:rsidR="00BA7C30" w:rsidRDefault="00BA7C30" w:rsidP="00CA20F3">
            <w:pPr>
              <w:pStyle w:val="TableParagraph"/>
              <w:spacing w:before="93"/>
              <w:ind w:left="39" w:right="15"/>
              <w:jc w:val="center"/>
              <w:rPr>
                <w:sz w:val="13"/>
              </w:rPr>
            </w:pPr>
            <w:r>
              <w:rPr>
                <w:spacing w:val="-2"/>
                <w:w w:val="105"/>
                <w:sz w:val="13"/>
              </w:rPr>
              <w:t>23,00%</w:t>
            </w:r>
          </w:p>
        </w:tc>
        <w:tc>
          <w:tcPr>
            <w:tcW w:w="1016" w:type="dxa"/>
          </w:tcPr>
          <w:p w:rsidR="00BA7C30" w:rsidRDefault="00BA7C30" w:rsidP="00CA20F3">
            <w:pPr>
              <w:pStyle w:val="TableParagraph"/>
              <w:tabs>
                <w:tab w:val="left" w:pos="449"/>
              </w:tabs>
              <w:spacing w:before="93"/>
              <w:ind w:right="54"/>
              <w:jc w:val="right"/>
              <w:rPr>
                <w:sz w:val="13"/>
              </w:rPr>
            </w:pPr>
            <w:r>
              <w:rPr>
                <w:spacing w:val="-5"/>
                <w:w w:val="105"/>
                <w:sz w:val="13"/>
              </w:rPr>
              <w:t>R$</w:t>
            </w:r>
            <w:r>
              <w:rPr>
                <w:sz w:val="13"/>
              </w:rPr>
              <w:tab/>
            </w:r>
            <w:r>
              <w:rPr>
                <w:spacing w:val="-2"/>
                <w:w w:val="105"/>
                <w:sz w:val="13"/>
              </w:rPr>
              <w:t>709,20</w:t>
            </w:r>
          </w:p>
        </w:tc>
        <w:tc>
          <w:tcPr>
            <w:tcW w:w="1104" w:type="dxa"/>
          </w:tcPr>
          <w:p w:rsidR="00BA7C30" w:rsidRDefault="00BA7C30" w:rsidP="00CA20F3">
            <w:pPr>
              <w:pStyle w:val="TableParagraph"/>
              <w:tabs>
                <w:tab w:val="left" w:pos="535"/>
              </w:tabs>
              <w:spacing w:before="93"/>
              <w:ind w:right="53"/>
              <w:jc w:val="right"/>
              <w:rPr>
                <w:sz w:val="13"/>
              </w:rPr>
            </w:pPr>
            <w:r>
              <w:rPr>
                <w:spacing w:val="-5"/>
                <w:w w:val="105"/>
                <w:sz w:val="13"/>
              </w:rPr>
              <w:t>R$</w:t>
            </w:r>
            <w:r>
              <w:rPr>
                <w:sz w:val="13"/>
              </w:rPr>
              <w:tab/>
            </w:r>
            <w:r>
              <w:rPr>
                <w:spacing w:val="-2"/>
                <w:w w:val="105"/>
                <w:sz w:val="13"/>
              </w:rPr>
              <w:t>872,32</w:t>
            </w:r>
          </w:p>
        </w:tc>
      </w:tr>
      <w:tr w:rsidR="00BA7C30" w:rsidTr="00CA20F3">
        <w:trPr>
          <w:trHeight w:val="336"/>
        </w:trPr>
        <w:tc>
          <w:tcPr>
            <w:tcW w:w="384" w:type="dxa"/>
          </w:tcPr>
          <w:p w:rsidR="00BA7C30" w:rsidRDefault="00BA7C30" w:rsidP="00CA20F3">
            <w:pPr>
              <w:pStyle w:val="TableParagraph"/>
              <w:rPr>
                <w:rFonts w:ascii="Times New Roman"/>
                <w:sz w:val="12"/>
              </w:rPr>
            </w:pPr>
          </w:p>
        </w:tc>
        <w:tc>
          <w:tcPr>
            <w:tcW w:w="600" w:type="dxa"/>
          </w:tcPr>
          <w:p w:rsidR="00BA7C30" w:rsidRDefault="00BA7C30" w:rsidP="00CA20F3">
            <w:pPr>
              <w:pStyle w:val="TableParagraph"/>
              <w:spacing w:before="93"/>
              <w:ind w:left="26"/>
              <w:jc w:val="center"/>
              <w:rPr>
                <w:sz w:val="13"/>
              </w:rPr>
            </w:pPr>
            <w:r>
              <w:rPr>
                <w:spacing w:val="-2"/>
                <w:w w:val="105"/>
                <w:sz w:val="13"/>
              </w:rPr>
              <w:t>92135</w:t>
            </w:r>
          </w:p>
        </w:tc>
        <w:tc>
          <w:tcPr>
            <w:tcW w:w="1000" w:type="dxa"/>
          </w:tcPr>
          <w:p w:rsidR="00BA7C30" w:rsidRDefault="00BA7C30" w:rsidP="00CA20F3">
            <w:pPr>
              <w:pStyle w:val="TableParagraph"/>
              <w:spacing w:before="93"/>
              <w:ind w:left="37" w:right="25"/>
              <w:jc w:val="center"/>
              <w:rPr>
                <w:sz w:val="13"/>
              </w:rPr>
            </w:pPr>
            <w:r>
              <w:rPr>
                <w:spacing w:val="-2"/>
                <w:w w:val="105"/>
                <w:sz w:val="13"/>
              </w:rPr>
              <w:t>SINAPI</w:t>
            </w:r>
          </w:p>
        </w:tc>
        <w:tc>
          <w:tcPr>
            <w:tcW w:w="3960" w:type="dxa"/>
          </w:tcPr>
          <w:p w:rsidR="00BA7C30" w:rsidRDefault="00BA7C30" w:rsidP="00CA20F3">
            <w:pPr>
              <w:pStyle w:val="TableParagraph"/>
              <w:spacing w:before="4"/>
              <w:ind w:left="28"/>
              <w:rPr>
                <w:sz w:val="13"/>
              </w:rPr>
            </w:pPr>
            <w:r>
              <w:rPr>
                <w:sz w:val="13"/>
              </w:rPr>
              <w:t>CAMINHONETE</w:t>
            </w:r>
            <w:r>
              <w:rPr>
                <w:spacing w:val="-10"/>
                <w:sz w:val="13"/>
              </w:rPr>
              <w:t xml:space="preserve"> </w:t>
            </w:r>
            <w:r>
              <w:rPr>
                <w:sz w:val="13"/>
              </w:rPr>
              <w:t>COM</w:t>
            </w:r>
            <w:r>
              <w:rPr>
                <w:spacing w:val="-9"/>
                <w:sz w:val="13"/>
              </w:rPr>
              <w:t xml:space="preserve"> </w:t>
            </w:r>
            <w:r>
              <w:rPr>
                <w:sz w:val="13"/>
              </w:rPr>
              <w:t>MOTOR</w:t>
            </w:r>
            <w:r>
              <w:rPr>
                <w:spacing w:val="-9"/>
                <w:sz w:val="13"/>
              </w:rPr>
              <w:t xml:space="preserve"> </w:t>
            </w:r>
            <w:r>
              <w:rPr>
                <w:sz w:val="13"/>
              </w:rPr>
              <w:t>A</w:t>
            </w:r>
            <w:r>
              <w:rPr>
                <w:spacing w:val="-9"/>
                <w:sz w:val="13"/>
              </w:rPr>
              <w:t xml:space="preserve"> </w:t>
            </w:r>
            <w:r>
              <w:rPr>
                <w:sz w:val="13"/>
              </w:rPr>
              <w:t>DIESEL,</w:t>
            </w:r>
            <w:r>
              <w:rPr>
                <w:spacing w:val="-9"/>
                <w:sz w:val="13"/>
              </w:rPr>
              <w:t xml:space="preserve"> </w:t>
            </w:r>
            <w:r>
              <w:rPr>
                <w:sz w:val="13"/>
              </w:rPr>
              <w:t>POTÊNCIA</w:t>
            </w:r>
            <w:r>
              <w:rPr>
                <w:spacing w:val="-9"/>
                <w:sz w:val="13"/>
              </w:rPr>
              <w:t xml:space="preserve"> </w:t>
            </w:r>
            <w:r>
              <w:rPr>
                <w:sz w:val="13"/>
              </w:rPr>
              <w:t>180</w:t>
            </w:r>
            <w:r>
              <w:rPr>
                <w:spacing w:val="-8"/>
                <w:sz w:val="13"/>
              </w:rPr>
              <w:t xml:space="preserve"> </w:t>
            </w:r>
            <w:r>
              <w:rPr>
                <w:spacing w:val="-5"/>
                <w:sz w:val="13"/>
              </w:rPr>
              <w:t>CV,</w:t>
            </w:r>
          </w:p>
          <w:p w:rsidR="00BA7C30" w:rsidRDefault="00BA7C30" w:rsidP="00CA20F3">
            <w:pPr>
              <w:pStyle w:val="TableParagraph"/>
              <w:spacing w:before="28" w:line="134" w:lineRule="exact"/>
              <w:ind w:left="28"/>
              <w:rPr>
                <w:sz w:val="13"/>
              </w:rPr>
            </w:pPr>
            <w:r>
              <w:rPr>
                <w:spacing w:val="-4"/>
                <w:w w:val="105"/>
                <w:sz w:val="13"/>
              </w:rPr>
              <w:t>CABINE</w:t>
            </w:r>
            <w:r>
              <w:rPr>
                <w:spacing w:val="-6"/>
                <w:w w:val="105"/>
                <w:sz w:val="13"/>
              </w:rPr>
              <w:t xml:space="preserve"> </w:t>
            </w:r>
            <w:r>
              <w:rPr>
                <w:spacing w:val="-4"/>
                <w:w w:val="105"/>
                <w:sz w:val="13"/>
              </w:rPr>
              <w:t>DUPLA,</w:t>
            </w:r>
            <w:r>
              <w:rPr>
                <w:spacing w:val="3"/>
                <w:w w:val="105"/>
                <w:sz w:val="13"/>
              </w:rPr>
              <w:t xml:space="preserve"> </w:t>
            </w:r>
            <w:r>
              <w:rPr>
                <w:spacing w:val="-4"/>
                <w:w w:val="105"/>
                <w:sz w:val="13"/>
              </w:rPr>
              <w:t>4X4</w:t>
            </w:r>
            <w:r>
              <w:rPr>
                <w:spacing w:val="-2"/>
                <w:sz w:val="13"/>
              </w:rPr>
              <w:t xml:space="preserve"> </w:t>
            </w:r>
            <w:r>
              <w:rPr>
                <w:spacing w:val="-4"/>
                <w:w w:val="105"/>
                <w:sz w:val="13"/>
              </w:rPr>
              <w:t>-</w:t>
            </w:r>
            <w:r>
              <w:rPr>
                <w:spacing w:val="2"/>
                <w:w w:val="105"/>
                <w:sz w:val="13"/>
              </w:rPr>
              <w:t xml:space="preserve"> </w:t>
            </w:r>
            <w:r>
              <w:rPr>
                <w:spacing w:val="-4"/>
                <w:w w:val="105"/>
                <w:sz w:val="13"/>
              </w:rPr>
              <w:t>IMPOSTOS</w:t>
            </w:r>
            <w:r>
              <w:rPr>
                <w:spacing w:val="-1"/>
                <w:sz w:val="13"/>
              </w:rPr>
              <w:t xml:space="preserve"> </w:t>
            </w:r>
            <w:r>
              <w:rPr>
                <w:spacing w:val="-4"/>
                <w:w w:val="105"/>
                <w:sz w:val="13"/>
              </w:rPr>
              <w:t>E</w:t>
            </w:r>
            <w:r>
              <w:rPr>
                <w:spacing w:val="-1"/>
                <w:sz w:val="13"/>
              </w:rPr>
              <w:t xml:space="preserve"> </w:t>
            </w:r>
            <w:r>
              <w:rPr>
                <w:spacing w:val="-4"/>
                <w:w w:val="105"/>
                <w:sz w:val="13"/>
              </w:rPr>
              <w:t>SEGURO</w:t>
            </w:r>
          </w:p>
        </w:tc>
        <w:tc>
          <w:tcPr>
            <w:tcW w:w="936" w:type="dxa"/>
          </w:tcPr>
          <w:p w:rsidR="00BA7C30" w:rsidRDefault="00BA7C30" w:rsidP="00CA20F3">
            <w:pPr>
              <w:pStyle w:val="TableParagraph"/>
              <w:spacing w:before="93"/>
              <w:ind w:left="27"/>
              <w:jc w:val="center"/>
              <w:rPr>
                <w:sz w:val="13"/>
              </w:rPr>
            </w:pPr>
            <w:r>
              <w:rPr>
                <w:spacing w:val="-5"/>
                <w:w w:val="105"/>
                <w:sz w:val="13"/>
              </w:rPr>
              <w:t>180</w:t>
            </w:r>
          </w:p>
        </w:tc>
        <w:tc>
          <w:tcPr>
            <w:tcW w:w="456" w:type="dxa"/>
          </w:tcPr>
          <w:p w:rsidR="00BA7C30" w:rsidRDefault="00BA7C30" w:rsidP="00CA20F3">
            <w:pPr>
              <w:pStyle w:val="TableParagraph"/>
              <w:spacing w:before="93"/>
              <w:ind w:left="34"/>
              <w:jc w:val="center"/>
              <w:rPr>
                <w:sz w:val="13"/>
              </w:rPr>
            </w:pPr>
            <w:r>
              <w:rPr>
                <w:spacing w:val="-10"/>
                <w:w w:val="105"/>
                <w:sz w:val="13"/>
              </w:rPr>
              <w:t>H</w:t>
            </w:r>
          </w:p>
        </w:tc>
        <w:tc>
          <w:tcPr>
            <w:tcW w:w="1057" w:type="dxa"/>
          </w:tcPr>
          <w:p w:rsidR="00BA7C30" w:rsidRDefault="00BA7C30" w:rsidP="00CA20F3">
            <w:pPr>
              <w:pStyle w:val="TableParagraph"/>
              <w:spacing w:before="93"/>
              <w:ind w:left="27" w:right="5"/>
              <w:jc w:val="center"/>
              <w:rPr>
                <w:sz w:val="13"/>
              </w:rPr>
            </w:pPr>
            <w:r>
              <w:rPr>
                <w:sz w:val="13"/>
              </w:rPr>
              <w:t>R$</w:t>
            </w:r>
            <w:r>
              <w:rPr>
                <w:spacing w:val="-6"/>
                <w:sz w:val="13"/>
              </w:rPr>
              <w:t xml:space="preserve"> </w:t>
            </w:r>
            <w:r>
              <w:rPr>
                <w:spacing w:val="-4"/>
                <w:sz w:val="13"/>
              </w:rPr>
              <w:t>1,59</w:t>
            </w:r>
          </w:p>
        </w:tc>
        <w:tc>
          <w:tcPr>
            <w:tcW w:w="1056" w:type="dxa"/>
          </w:tcPr>
          <w:p w:rsidR="00BA7C30" w:rsidRDefault="00BA7C30" w:rsidP="00CA20F3">
            <w:pPr>
              <w:pStyle w:val="TableParagraph"/>
              <w:spacing w:before="93"/>
              <w:ind w:left="30" w:right="10"/>
              <w:jc w:val="center"/>
              <w:rPr>
                <w:sz w:val="13"/>
              </w:rPr>
            </w:pPr>
            <w:r>
              <w:rPr>
                <w:sz w:val="13"/>
              </w:rPr>
              <w:t>R$</w:t>
            </w:r>
            <w:r>
              <w:rPr>
                <w:spacing w:val="-6"/>
                <w:sz w:val="13"/>
              </w:rPr>
              <w:t xml:space="preserve"> </w:t>
            </w:r>
            <w:r>
              <w:rPr>
                <w:spacing w:val="-4"/>
                <w:sz w:val="13"/>
              </w:rPr>
              <w:t>1,96</w:t>
            </w:r>
          </w:p>
        </w:tc>
        <w:tc>
          <w:tcPr>
            <w:tcW w:w="672" w:type="dxa"/>
          </w:tcPr>
          <w:p w:rsidR="00BA7C30" w:rsidRDefault="00BA7C30" w:rsidP="00CA20F3">
            <w:pPr>
              <w:pStyle w:val="TableParagraph"/>
              <w:spacing w:before="93"/>
              <w:ind w:left="39" w:right="15"/>
              <w:jc w:val="center"/>
              <w:rPr>
                <w:sz w:val="13"/>
              </w:rPr>
            </w:pPr>
            <w:r>
              <w:rPr>
                <w:spacing w:val="-2"/>
                <w:w w:val="105"/>
                <w:sz w:val="13"/>
              </w:rPr>
              <w:t>23,00%</w:t>
            </w:r>
          </w:p>
        </w:tc>
        <w:tc>
          <w:tcPr>
            <w:tcW w:w="1016" w:type="dxa"/>
          </w:tcPr>
          <w:p w:rsidR="00BA7C30" w:rsidRDefault="00BA7C30" w:rsidP="00CA20F3">
            <w:pPr>
              <w:pStyle w:val="TableParagraph"/>
              <w:tabs>
                <w:tab w:val="left" w:pos="449"/>
              </w:tabs>
              <w:spacing w:before="93"/>
              <w:ind w:right="54"/>
              <w:jc w:val="right"/>
              <w:rPr>
                <w:sz w:val="13"/>
              </w:rPr>
            </w:pPr>
            <w:r>
              <w:rPr>
                <w:spacing w:val="-5"/>
                <w:w w:val="105"/>
                <w:sz w:val="13"/>
              </w:rPr>
              <w:t>R$</w:t>
            </w:r>
            <w:r>
              <w:rPr>
                <w:sz w:val="13"/>
              </w:rPr>
              <w:tab/>
            </w:r>
            <w:r>
              <w:rPr>
                <w:spacing w:val="-2"/>
                <w:w w:val="105"/>
                <w:sz w:val="13"/>
              </w:rPr>
              <w:t>286,20</w:t>
            </w:r>
          </w:p>
        </w:tc>
        <w:tc>
          <w:tcPr>
            <w:tcW w:w="1104" w:type="dxa"/>
          </w:tcPr>
          <w:p w:rsidR="00BA7C30" w:rsidRDefault="00BA7C30" w:rsidP="00CA20F3">
            <w:pPr>
              <w:pStyle w:val="TableParagraph"/>
              <w:tabs>
                <w:tab w:val="left" w:pos="535"/>
              </w:tabs>
              <w:spacing w:before="93"/>
              <w:ind w:right="53"/>
              <w:jc w:val="right"/>
              <w:rPr>
                <w:sz w:val="13"/>
              </w:rPr>
            </w:pPr>
            <w:r>
              <w:rPr>
                <w:spacing w:val="-5"/>
                <w:w w:val="105"/>
                <w:sz w:val="13"/>
              </w:rPr>
              <w:t>R$</w:t>
            </w:r>
            <w:r>
              <w:rPr>
                <w:sz w:val="13"/>
              </w:rPr>
              <w:tab/>
            </w:r>
            <w:r>
              <w:rPr>
                <w:spacing w:val="-2"/>
                <w:w w:val="105"/>
                <w:sz w:val="13"/>
              </w:rPr>
              <w:t>352,03</w:t>
            </w:r>
          </w:p>
        </w:tc>
      </w:tr>
      <w:tr w:rsidR="00BA7C30" w:rsidTr="00CA20F3">
        <w:trPr>
          <w:trHeight w:val="337"/>
        </w:trPr>
        <w:tc>
          <w:tcPr>
            <w:tcW w:w="384" w:type="dxa"/>
          </w:tcPr>
          <w:p w:rsidR="00BA7C30" w:rsidRDefault="00BA7C30" w:rsidP="00CA20F3">
            <w:pPr>
              <w:pStyle w:val="TableParagraph"/>
              <w:rPr>
                <w:rFonts w:ascii="Times New Roman"/>
                <w:sz w:val="12"/>
              </w:rPr>
            </w:pPr>
          </w:p>
        </w:tc>
        <w:tc>
          <w:tcPr>
            <w:tcW w:w="600" w:type="dxa"/>
          </w:tcPr>
          <w:p w:rsidR="00BA7C30" w:rsidRDefault="00BA7C30" w:rsidP="00CA20F3">
            <w:pPr>
              <w:pStyle w:val="TableParagraph"/>
              <w:spacing w:before="95"/>
              <w:ind w:left="26"/>
              <w:jc w:val="center"/>
              <w:rPr>
                <w:sz w:val="13"/>
              </w:rPr>
            </w:pPr>
            <w:r>
              <w:rPr>
                <w:spacing w:val="-2"/>
                <w:w w:val="105"/>
                <w:sz w:val="13"/>
              </w:rPr>
              <w:t>92136</w:t>
            </w:r>
          </w:p>
        </w:tc>
        <w:tc>
          <w:tcPr>
            <w:tcW w:w="1000" w:type="dxa"/>
          </w:tcPr>
          <w:p w:rsidR="00BA7C30" w:rsidRDefault="00BA7C30" w:rsidP="00CA20F3">
            <w:pPr>
              <w:pStyle w:val="TableParagraph"/>
              <w:spacing w:before="95"/>
              <w:ind w:left="37" w:right="25"/>
              <w:jc w:val="center"/>
              <w:rPr>
                <w:sz w:val="13"/>
              </w:rPr>
            </w:pPr>
            <w:r>
              <w:rPr>
                <w:spacing w:val="-2"/>
                <w:w w:val="105"/>
                <w:sz w:val="13"/>
              </w:rPr>
              <w:t>SINAPI</w:t>
            </w:r>
          </w:p>
        </w:tc>
        <w:tc>
          <w:tcPr>
            <w:tcW w:w="3960" w:type="dxa"/>
          </w:tcPr>
          <w:p w:rsidR="00BA7C30" w:rsidRDefault="00BA7C30" w:rsidP="00CA20F3">
            <w:pPr>
              <w:pStyle w:val="TableParagraph"/>
              <w:spacing w:before="6"/>
              <w:ind w:left="28"/>
              <w:rPr>
                <w:sz w:val="13"/>
              </w:rPr>
            </w:pPr>
            <w:r>
              <w:rPr>
                <w:sz w:val="13"/>
              </w:rPr>
              <w:t>CAMINHONETE</w:t>
            </w:r>
            <w:r>
              <w:rPr>
                <w:spacing w:val="-10"/>
                <w:sz w:val="13"/>
              </w:rPr>
              <w:t xml:space="preserve"> </w:t>
            </w:r>
            <w:r>
              <w:rPr>
                <w:sz w:val="13"/>
              </w:rPr>
              <w:t>COM</w:t>
            </w:r>
            <w:r>
              <w:rPr>
                <w:spacing w:val="-9"/>
                <w:sz w:val="13"/>
              </w:rPr>
              <w:t xml:space="preserve"> </w:t>
            </w:r>
            <w:r>
              <w:rPr>
                <w:sz w:val="13"/>
              </w:rPr>
              <w:t>MOTOR</w:t>
            </w:r>
            <w:r>
              <w:rPr>
                <w:spacing w:val="-9"/>
                <w:sz w:val="13"/>
              </w:rPr>
              <w:t xml:space="preserve"> </w:t>
            </w:r>
            <w:r>
              <w:rPr>
                <w:sz w:val="13"/>
              </w:rPr>
              <w:t>A</w:t>
            </w:r>
            <w:r>
              <w:rPr>
                <w:spacing w:val="-9"/>
                <w:sz w:val="13"/>
              </w:rPr>
              <w:t xml:space="preserve"> </w:t>
            </w:r>
            <w:r>
              <w:rPr>
                <w:sz w:val="13"/>
              </w:rPr>
              <w:t>DIESEL,</w:t>
            </w:r>
            <w:r>
              <w:rPr>
                <w:spacing w:val="-9"/>
                <w:sz w:val="13"/>
              </w:rPr>
              <w:t xml:space="preserve"> </w:t>
            </w:r>
            <w:r>
              <w:rPr>
                <w:sz w:val="13"/>
              </w:rPr>
              <w:t>POTÊNCIA</w:t>
            </w:r>
            <w:r>
              <w:rPr>
                <w:spacing w:val="-9"/>
                <w:sz w:val="13"/>
              </w:rPr>
              <w:t xml:space="preserve"> </w:t>
            </w:r>
            <w:r>
              <w:rPr>
                <w:sz w:val="13"/>
              </w:rPr>
              <w:t>180</w:t>
            </w:r>
            <w:r>
              <w:rPr>
                <w:spacing w:val="-8"/>
                <w:sz w:val="13"/>
              </w:rPr>
              <w:t xml:space="preserve"> </w:t>
            </w:r>
            <w:r>
              <w:rPr>
                <w:spacing w:val="-5"/>
                <w:sz w:val="13"/>
              </w:rPr>
              <w:t>CV,</w:t>
            </w:r>
          </w:p>
          <w:p w:rsidR="00BA7C30" w:rsidRDefault="00BA7C30" w:rsidP="00CA20F3">
            <w:pPr>
              <w:pStyle w:val="TableParagraph"/>
              <w:spacing w:before="25" w:line="136" w:lineRule="exact"/>
              <w:ind w:left="28"/>
              <w:rPr>
                <w:sz w:val="13"/>
              </w:rPr>
            </w:pPr>
            <w:r>
              <w:rPr>
                <w:spacing w:val="-2"/>
                <w:w w:val="105"/>
                <w:sz w:val="13"/>
              </w:rPr>
              <w:t>CABINE</w:t>
            </w:r>
            <w:r>
              <w:rPr>
                <w:spacing w:val="-8"/>
                <w:w w:val="105"/>
                <w:sz w:val="13"/>
              </w:rPr>
              <w:t xml:space="preserve"> </w:t>
            </w:r>
            <w:r>
              <w:rPr>
                <w:spacing w:val="-2"/>
                <w:w w:val="105"/>
                <w:sz w:val="13"/>
              </w:rPr>
              <w:t>DUPLA,</w:t>
            </w:r>
            <w:r>
              <w:rPr>
                <w:spacing w:val="-5"/>
                <w:w w:val="105"/>
                <w:sz w:val="13"/>
              </w:rPr>
              <w:t xml:space="preserve"> </w:t>
            </w:r>
            <w:r>
              <w:rPr>
                <w:spacing w:val="-2"/>
                <w:w w:val="105"/>
                <w:sz w:val="13"/>
              </w:rPr>
              <w:t>4X4</w:t>
            </w:r>
            <w:r>
              <w:rPr>
                <w:spacing w:val="-8"/>
                <w:w w:val="105"/>
                <w:sz w:val="13"/>
              </w:rPr>
              <w:t xml:space="preserve"> </w:t>
            </w:r>
            <w:r>
              <w:rPr>
                <w:spacing w:val="-2"/>
                <w:w w:val="105"/>
                <w:sz w:val="13"/>
              </w:rPr>
              <w:t>-</w:t>
            </w:r>
            <w:r>
              <w:rPr>
                <w:spacing w:val="-3"/>
                <w:w w:val="105"/>
                <w:sz w:val="13"/>
              </w:rPr>
              <w:t xml:space="preserve"> </w:t>
            </w:r>
            <w:r>
              <w:rPr>
                <w:spacing w:val="-2"/>
                <w:w w:val="105"/>
                <w:sz w:val="13"/>
              </w:rPr>
              <w:t>MANUTENÇÃO</w:t>
            </w:r>
          </w:p>
        </w:tc>
        <w:tc>
          <w:tcPr>
            <w:tcW w:w="936" w:type="dxa"/>
          </w:tcPr>
          <w:p w:rsidR="00BA7C30" w:rsidRDefault="00BA7C30" w:rsidP="00CA20F3">
            <w:pPr>
              <w:pStyle w:val="TableParagraph"/>
              <w:spacing w:before="95"/>
              <w:ind w:left="27"/>
              <w:jc w:val="center"/>
              <w:rPr>
                <w:sz w:val="13"/>
              </w:rPr>
            </w:pPr>
            <w:r>
              <w:rPr>
                <w:spacing w:val="-5"/>
                <w:w w:val="105"/>
                <w:sz w:val="13"/>
              </w:rPr>
              <w:t>180</w:t>
            </w:r>
          </w:p>
        </w:tc>
        <w:tc>
          <w:tcPr>
            <w:tcW w:w="456" w:type="dxa"/>
          </w:tcPr>
          <w:p w:rsidR="00BA7C30" w:rsidRDefault="00BA7C30" w:rsidP="00CA20F3">
            <w:pPr>
              <w:pStyle w:val="TableParagraph"/>
              <w:spacing w:before="95"/>
              <w:ind w:left="34"/>
              <w:jc w:val="center"/>
              <w:rPr>
                <w:sz w:val="13"/>
              </w:rPr>
            </w:pPr>
            <w:r>
              <w:rPr>
                <w:spacing w:val="-10"/>
                <w:w w:val="105"/>
                <w:sz w:val="13"/>
              </w:rPr>
              <w:t>H</w:t>
            </w:r>
          </w:p>
        </w:tc>
        <w:tc>
          <w:tcPr>
            <w:tcW w:w="1057" w:type="dxa"/>
          </w:tcPr>
          <w:p w:rsidR="00BA7C30" w:rsidRDefault="00BA7C30" w:rsidP="00CA20F3">
            <w:pPr>
              <w:pStyle w:val="TableParagraph"/>
              <w:spacing w:before="95"/>
              <w:ind w:left="27" w:right="1"/>
              <w:jc w:val="center"/>
              <w:rPr>
                <w:sz w:val="13"/>
              </w:rPr>
            </w:pPr>
            <w:r>
              <w:rPr>
                <w:spacing w:val="-4"/>
                <w:w w:val="105"/>
                <w:sz w:val="13"/>
              </w:rPr>
              <w:t>R$</w:t>
            </w:r>
            <w:r>
              <w:rPr>
                <w:spacing w:val="-5"/>
                <w:w w:val="105"/>
                <w:sz w:val="13"/>
              </w:rPr>
              <w:t xml:space="preserve"> </w:t>
            </w:r>
            <w:r>
              <w:rPr>
                <w:spacing w:val="-2"/>
                <w:w w:val="105"/>
                <w:sz w:val="13"/>
              </w:rPr>
              <w:t>15,98</w:t>
            </w:r>
          </w:p>
        </w:tc>
        <w:tc>
          <w:tcPr>
            <w:tcW w:w="1056" w:type="dxa"/>
          </w:tcPr>
          <w:p w:rsidR="00BA7C30" w:rsidRDefault="00BA7C30" w:rsidP="00CA20F3">
            <w:pPr>
              <w:pStyle w:val="TableParagraph"/>
              <w:spacing w:before="95"/>
              <w:ind w:left="30"/>
              <w:jc w:val="center"/>
              <w:rPr>
                <w:sz w:val="13"/>
              </w:rPr>
            </w:pPr>
            <w:r>
              <w:rPr>
                <w:spacing w:val="-7"/>
                <w:w w:val="105"/>
                <w:sz w:val="13"/>
              </w:rPr>
              <w:t>R$</w:t>
            </w:r>
            <w:r>
              <w:rPr>
                <w:spacing w:val="-2"/>
                <w:w w:val="105"/>
                <w:sz w:val="13"/>
              </w:rPr>
              <w:t xml:space="preserve"> 19,66</w:t>
            </w:r>
          </w:p>
        </w:tc>
        <w:tc>
          <w:tcPr>
            <w:tcW w:w="672" w:type="dxa"/>
          </w:tcPr>
          <w:p w:rsidR="00BA7C30" w:rsidRDefault="00BA7C30" w:rsidP="00CA20F3">
            <w:pPr>
              <w:pStyle w:val="TableParagraph"/>
              <w:spacing w:before="95"/>
              <w:ind w:left="39" w:right="15"/>
              <w:jc w:val="center"/>
              <w:rPr>
                <w:sz w:val="13"/>
              </w:rPr>
            </w:pPr>
            <w:r>
              <w:rPr>
                <w:spacing w:val="-2"/>
                <w:w w:val="105"/>
                <w:sz w:val="13"/>
              </w:rPr>
              <w:t>23,00%</w:t>
            </w:r>
          </w:p>
        </w:tc>
        <w:tc>
          <w:tcPr>
            <w:tcW w:w="1016" w:type="dxa"/>
          </w:tcPr>
          <w:p w:rsidR="00BA7C30" w:rsidRDefault="00BA7C30" w:rsidP="00CA20F3">
            <w:pPr>
              <w:pStyle w:val="TableParagraph"/>
              <w:spacing w:before="95"/>
              <w:ind w:right="54"/>
              <w:jc w:val="right"/>
              <w:rPr>
                <w:sz w:val="13"/>
              </w:rPr>
            </w:pPr>
            <w:r>
              <w:rPr>
                <w:w w:val="105"/>
                <w:sz w:val="13"/>
              </w:rPr>
              <w:t>R$</w:t>
            </w:r>
            <w:r>
              <w:rPr>
                <w:spacing w:val="41"/>
                <w:w w:val="105"/>
                <w:sz w:val="13"/>
              </w:rPr>
              <w:t xml:space="preserve">  </w:t>
            </w:r>
            <w:r>
              <w:rPr>
                <w:spacing w:val="-2"/>
                <w:w w:val="105"/>
                <w:sz w:val="13"/>
              </w:rPr>
              <w:t>2.876,40</w:t>
            </w:r>
          </w:p>
        </w:tc>
        <w:tc>
          <w:tcPr>
            <w:tcW w:w="1104" w:type="dxa"/>
          </w:tcPr>
          <w:p w:rsidR="00BA7C30" w:rsidRDefault="00BA7C30" w:rsidP="00CA20F3">
            <w:pPr>
              <w:pStyle w:val="TableParagraph"/>
              <w:tabs>
                <w:tab w:val="left" w:pos="439"/>
              </w:tabs>
              <w:spacing w:before="95"/>
              <w:ind w:right="53"/>
              <w:jc w:val="right"/>
              <w:rPr>
                <w:sz w:val="13"/>
              </w:rPr>
            </w:pPr>
            <w:r>
              <w:rPr>
                <w:spacing w:val="-5"/>
                <w:w w:val="105"/>
                <w:sz w:val="13"/>
              </w:rPr>
              <w:t>R$</w:t>
            </w:r>
            <w:r>
              <w:rPr>
                <w:sz w:val="13"/>
              </w:rPr>
              <w:tab/>
            </w:r>
            <w:r>
              <w:rPr>
                <w:spacing w:val="-2"/>
                <w:w w:val="105"/>
                <w:sz w:val="13"/>
              </w:rPr>
              <w:t>3.537,97</w:t>
            </w:r>
          </w:p>
        </w:tc>
      </w:tr>
      <w:tr w:rsidR="00BA7C30" w:rsidTr="00CA20F3">
        <w:trPr>
          <w:trHeight w:val="337"/>
        </w:trPr>
        <w:tc>
          <w:tcPr>
            <w:tcW w:w="384" w:type="dxa"/>
          </w:tcPr>
          <w:p w:rsidR="00BA7C30" w:rsidRDefault="00BA7C30" w:rsidP="00CA20F3">
            <w:pPr>
              <w:pStyle w:val="TableParagraph"/>
              <w:rPr>
                <w:rFonts w:ascii="Times New Roman"/>
                <w:sz w:val="12"/>
              </w:rPr>
            </w:pPr>
          </w:p>
        </w:tc>
        <w:tc>
          <w:tcPr>
            <w:tcW w:w="600" w:type="dxa"/>
          </w:tcPr>
          <w:p w:rsidR="00BA7C30" w:rsidRDefault="00BA7C30" w:rsidP="00CA20F3">
            <w:pPr>
              <w:pStyle w:val="TableParagraph"/>
              <w:spacing w:before="93"/>
              <w:ind w:left="21"/>
              <w:jc w:val="center"/>
              <w:rPr>
                <w:sz w:val="13"/>
              </w:rPr>
            </w:pPr>
            <w:r>
              <w:rPr>
                <w:spacing w:val="-2"/>
                <w:w w:val="105"/>
                <w:sz w:val="13"/>
              </w:rPr>
              <w:t>101399</w:t>
            </w:r>
          </w:p>
        </w:tc>
        <w:tc>
          <w:tcPr>
            <w:tcW w:w="1000" w:type="dxa"/>
          </w:tcPr>
          <w:p w:rsidR="00BA7C30" w:rsidRDefault="00BA7C30" w:rsidP="00CA20F3">
            <w:pPr>
              <w:pStyle w:val="TableParagraph"/>
              <w:spacing w:before="93"/>
              <w:ind w:left="37" w:right="24"/>
              <w:jc w:val="center"/>
              <w:rPr>
                <w:sz w:val="13"/>
              </w:rPr>
            </w:pPr>
            <w:r>
              <w:rPr>
                <w:spacing w:val="-2"/>
                <w:w w:val="105"/>
                <w:sz w:val="13"/>
              </w:rPr>
              <w:t>SINAPI</w:t>
            </w:r>
          </w:p>
        </w:tc>
        <w:tc>
          <w:tcPr>
            <w:tcW w:w="3960" w:type="dxa"/>
          </w:tcPr>
          <w:p w:rsidR="00BA7C30" w:rsidRDefault="00BA7C30" w:rsidP="00CA20F3">
            <w:pPr>
              <w:pStyle w:val="TableParagraph"/>
              <w:spacing w:before="6"/>
              <w:ind w:left="28"/>
              <w:rPr>
                <w:sz w:val="13"/>
              </w:rPr>
            </w:pPr>
            <w:r>
              <w:rPr>
                <w:spacing w:val="-2"/>
                <w:sz w:val="13"/>
              </w:rPr>
              <w:t>ELETRICISTA</w:t>
            </w:r>
            <w:r>
              <w:rPr>
                <w:spacing w:val="2"/>
                <w:sz w:val="13"/>
              </w:rPr>
              <w:t xml:space="preserve"> </w:t>
            </w:r>
            <w:r>
              <w:rPr>
                <w:spacing w:val="-2"/>
                <w:sz w:val="13"/>
              </w:rPr>
              <w:t>COM</w:t>
            </w:r>
            <w:r>
              <w:rPr>
                <w:spacing w:val="-6"/>
                <w:sz w:val="13"/>
              </w:rPr>
              <w:t xml:space="preserve"> </w:t>
            </w:r>
            <w:r>
              <w:rPr>
                <w:spacing w:val="-2"/>
                <w:sz w:val="13"/>
              </w:rPr>
              <w:t>ENCARGOS</w:t>
            </w:r>
            <w:r>
              <w:rPr>
                <w:spacing w:val="2"/>
                <w:sz w:val="13"/>
              </w:rPr>
              <w:t xml:space="preserve"> </w:t>
            </w:r>
            <w:r>
              <w:rPr>
                <w:spacing w:val="-2"/>
                <w:sz w:val="13"/>
              </w:rPr>
              <w:t>COMPLEMENTARES</w:t>
            </w:r>
            <w:r>
              <w:rPr>
                <w:spacing w:val="2"/>
                <w:sz w:val="13"/>
              </w:rPr>
              <w:t xml:space="preserve"> </w:t>
            </w:r>
            <w:r>
              <w:rPr>
                <w:spacing w:val="-4"/>
                <w:sz w:val="13"/>
              </w:rPr>
              <w:t>(30%</w:t>
            </w:r>
          </w:p>
          <w:p w:rsidR="00BA7C30" w:rsidRDefault="00BA7C30" w:rsidP="00CA20F3">
            <w:pPr>
              <w:pStyle w:val="TableParagraph"/>
              <w:spacing w:before="26" w:line="136" w:lineRule="exact"/>
              <w:ind w:left="28"/>
              <w:rPr>
                <w:sz w:val="13"/>
              </w:rPr>
            </w:pPr>
            <w:r>
              <w:rPr>
                <w:spacing w:val="-2"/>
                <w:w w:val="105"/>
                <w:sz w:val="13"/>
              </w:rPr>
              <w:t>Periculosidade)</w:t>
            </w:r>
          </w:p>
        </w:tc>
        <w:tc>
          <w:tcPr>
            <w:tcW w:w="936" w:type="dxa"/>
          </w:tcPr>
          <w:p w:rsidR="00BA7C30" w:rsidRDefault="00BA7C30" w:rsidP="00CA20F3">
            <w:pPr>
              <w:pStyle w:val="TableParagraph"/>
              <w:spacing w:before="93"/>
              <w:ind w:left="27"/>
              <w:jc w:val="center"/>
              <w:rPr>
                <w:sz w:val="13"/>
              </w:rPr>
            </w:pPr>
            <w:r>
              <w:rPr>
                <w:spacing w:val="-10"/>
                <w:w w:val="105"/>
                <w:sz w:val="13"/>
              </w:rPr>
              <w:t>2</w:t>
            </w:r>
          </w:p>
        </w:tc>
        <w:tc>
          <w:tcPr>
            <w:tcW w:w="456" w:type="dxa"/>
          </w:tcPr>
          <w:p w:rsidR="00BA7C30" w:rsidRDefault="00BA7C30" w:rsidP="00CA20F3">
            <w:pPr>
              <w:pStyle w:val="TableParagraph"/>
              <w:spacing w:before="93"/>
              <w:ind w:left="34" w:right="12"/>
              <w:jc w:val="center"/>
              <w:rPr>
                <w:sz w:val="13"/>
              </w:rPr>
            </w:pPr>
            <w:r>
              <w:rPr>
                <w:spacing w:val="-5"/>
                <w:w w:val="105"/>
                <w:sz w:val="13"/>
              </w:rPr>
              <w:t>Mês</w:t>
            </w:r>
          </w:p>
        </w:tc>
        <w:tc>
          <w:tcPr>
            <w:tcW w:w="1057" w:type="dxa"/>
          </w:tcPr>
          <w:p w:rsidR="00BA7C30" w:rsidRDefault="00BA7C30" w:rsidP="00CA20F3">
            <w:pPr>
              <w:pStyle w:val="TableParagraph"/>
              <w:spacing w:before="93"/>
              <w:ind w:left="27" w:right="9"/>
              <w:jc w:val="center"/>
              <w:rPr>
                <w:sz w:val="13"/>
              </w:rPr>
            </w:pPr>
            <w:r>
              <w:rPr>
                <w:spacing w:val="-4"/>
                <w:w w:val="105"/>
                <w:sz w:val="13"/>
              </w:rPr>
              <w:t>R$</w:t>
            </w:r>
            <w:r>
              <w:rPr>
                <w:spacing w:val="-6"/>
                <w:w w:val="105"/>
                <w:sz w:val="13"/>
              </w:rPr>
              <w:t xml:space="preserve"> </w:t>
            </w:r>
            <w:r>
              <w:rPr>
                <w:spacing w:val="-2"/>
                <w:w w:val="105"/>
                <w:sz w:val="13"/>
              </w:rPr>
              <w:t>8.324,85</w:t>
            </w:r>
          </w:p>
        </w:tc>
        <w:tc>
          <w:tcPr>
            <w:tcW w:w="1056" w:type="dxa"/>
          </w:tcPr>
          <w:p w:rsidR="00BA7C30" w:rsidRDefault="00BA7C30" w:rsidP="00CA20F3">
            <w:pPr>
              <w:pStyle w:val="TableParagraph"/>
              <w:spacing w:before="93"/>
              <w:ind w:left="30" w:right="2"/>
              <w:jc w:val="center"/>
              <w:rPr>
                <w:sz w:val="13"/>
              </w:rPr>
            </w:pPr>
            <w:r>
              <w:rPr>
                <w:spacing w:val="-4"/>
                <w:w w:val="105"/>
                <w:sz w:val="13"/>
              </w:rPr>
              <w:t>R$</w:t>
            </w:r>
            <w:r>
              <w:rPr>
                <w:spacing w:val="-5"/>
                <w:w w:val="105"/>
                <w:sz w:val="13"/>
              </w:rPr>
              <w:t xml:space="preserve"> </w:t>
            </w:r>
            <w:r>
              <w:rPr>
                <w:spacing w:val="-2"/>
                <w:w w:val="105"/>
                <w:sz w:val="13"/>
              </w:rPr>
              <w:t>10.239,56</w:t>
            </w:r>
          </w:p>
        </w:tc>
        <w:tc>
          <w:tcPr>
            <w:tcW w:w="672" w:type="dxa"/>
          </w:tcPr>
          <w:p w:rsidR="00BA7C30" w:rsidRDefault="00BA7C30" w:rsidP="00CA20F3">
            <w:pPr>
              <w:pStyle w:val="TableParagraph"/>
              <w:spacing w:before="93"/>
              <w:ind w:left="39" w:right="15"/>
              <w:jc w:val="center"/>
              <w:rPr>
                <w:sz w:val="13"/>
              </w:rPr>
            </w:pPr>
            <w:r>
              <w:rPr>
                <w:spacing w:val="-2"/>
                <w:w w:val="105"/>
                <w:sz w:val="13"/>
              </w:rPr>
              <w:t>23,00%</w:t>
            </w:r>
          </w:p>
        </w:tc>
        <w:tc>
          <w:tcPr>
            <w:tcW w:w="1016" w:type="dxa"/>
          </w:tcPr>
          <w:p w:rsidR="00BA7C30" w:rsidRDefault="00BA7C30" w:rsidP="00CA20F3">
            <w:pPr>
              <w:pStyle w:val="TableParagraph"/>
              <w:spacing w:before="93"/>
              <w:ind w:right="52"/>
              <w:jc w:val="right"/>
              <w:rPr>
                <w:sz w:val="13"/>
              </w:rPr>
            </w:pPr>
            <w:r>
              <w:rPr>
                <w:w w:val="105"/>
                <w:sz w:val="13"/>
              </w:rPr>
              <w:t>R$</w:t>
            </w:r>
            <w:r>
              <w:rPr>
                <w:spacing w:val="63"/>
                <w:w w:val="105"/>
                <w:sz w:val="13"/>
              </w:rPr>
              <w:t xml:space="preserve"> </w:t>
            </w:r>
            <w:r>
              <w:rPr>
                <w:spacing w:val="-2"/>
                <w:w w:val="105"/>
                <w:sz w:val="13"/>
              </w:rPr>
              <w:t>16.649,70</w:t>
            </w:r>
          </w:p>
        </w:tc>
        <w:tc>
          <w:tcPr>
            <w:tcW w:w="1104" w:type="dxa"/>
          </w:tcPr>
          <w:p w:rsidR="00BA7C30" w:rsidRDefault="00BA7C30" w:rsidP="00CA20F3">
            <w:pPr>
              <w:pStyle w:val="TableParagraph"/>
              <w:spacing w:before="93"/>
              <w:ind w:right="53"/>
              <w:jc w:val="right"/>
              <w:rPr>
                <w:sz w:val="13"/>
              </w:rPr>
            </w:pPr>
            <w:r>
              <w:rPr>
                <w:w w:val="105"/>
                <w:sz w:val="13"/>
              </w:rPr>
              <w:t>R$</w:t>
            </w:r>
            <w:r>
              <w:rPr>
                <w:spacing w:val="53"/>
                <w:w w:val="105"/>
                <w:sz w:val="13"/>
              </w:rPr>
              <w:t xml:space="preserve">  </w:t>
            </w:r>
            <w:r>
              <w:rPr>
                <w:spacing w:val="-2"/>
                <w:w w:val="105"/>
                <w:sz w:val="13"/>
              </w:rPr>
              <w:t>20.479,13</w:t>
            </w:r>
          </w:p>
        </w:tc>
      </w:tr>
      <w:tr w:rsidR="00BA7C30" w:rsidTr="00CA20F3">
        <w:trPr>
          <w:trHeight w:val="168"/>
        </w:trPr>
        <w:tc>
          <w:tcPr>
            <w:tcW w:w="10121" w:type="dxa"/>
            <w:gridSpan w:val="9"/>
            <w:shd w:val="clear" w:color="auto" w:fill="DADADA"/>
          </w:tcPr>
          <w:p w:rsidR="00BA7C30" w:rsidRDefault="00BA7C30" w:rsidP="00CA20F3">
            <w:pPr>
              <w:pStyle w:val="TableParagraph"/>
              <w:spacing w:before="7" w:line="141" w:lineRule="exact"/>
              <w:ind w:left="27" w:right="9"/>
              <w:jc w:val="center"/>
              <w:rPr>
                <w:rFonts w:ascii="Arial"/>
                <w:b/>
                <w:sz w:val="13"/>
              </w:rPr>
            </w:pPr>
            <w:r>
              <w:rPr>
                <w:rFonts w:ascii="Arial"/>
                <w:b/>
                <w:spacing w:val="-2"/>
                <w:w w:val="105"/>
                <w:sz w:val="13"/>
              </w:rPr>
              <w:t>Total</w:t>
            </w:r>
            <w:r>
              <w:rPr>
                <w:rFonts w:ascii="Arial"/>
                <w:b/>
                <w:spacing w:val="-6"/>
                <w:w w:val="105"/>
                <w:sz w:val="13"/>
              </w:rPr>
              <w:t xml:space="preserve"> </w:t>
            </w:r>
            <w:r>
              <w:rPr>
                <w:rFonts w:ascii="Arial"/>
                <w:b/>
                <w:spacing w:val="-2"/>
                <w:w w:val="105"/>
                <w:sz w:val="13"/>
              </w:rPr>
              <w:t>Grupo</w:t>
            </w:r>
            <w:r>
              <w:rPr>
                <w:rFonts w:ascii="Arial"/>
                <w:b/>
                <w:spacing w:val="-4"/>
                <w:w w:val="105"/>
                <w:sz w:val="13"/>
              </w:rPr>
              <w:t xml:space="preserve"> </w:t>
            </w:r>
            <w:r>
              <w:rPr>
                <w:rFonts w:ascii="Arial"/>
                <w:b/>
                <w:spacing w:val="-10"/>
                <w:w w:val="105"/>
                <w:sz w:val="13"/>
              </w:rPr>
              <w:t>1</w:t>
            </w:r>
          </w:p>
        </w:tc>
        <w:tc>
          <w:tcPr>
            <w:tcW w:w="1016" w:type="dxa"/>
          </w:tcPr>
          <w:p w:rsidR="00BA7C30" w:rsidRDefault="00BA7C30" w:rsidP="00CA20F3">
            <w:pPr>
              <w:pStyle w:val="TableParagraph"/>
              <w:spacing w:before="7" w:line="141" w:lineRule="exact"/>
              <w:ind w:right="52"/>
              <w:jc w:val="right"/>
              <w:rPr>
                <w:rFonts w:ascii="Arial"/>
                <w:b/>
                <w:sz w:val="13"/>
              </w:rPr>
            </w:pPr>
            <w:r>
              <w:rPr>
                <w:rFonts w:ascii="Arial"/>
                <w:b/>
                <w:w w:val="105"/>
                <w:sz w:val="13"/>
              </w:rPr>
              <w:t>R$</w:t>
            </w:r>
            <w:r>
              <w:rPr>
                <w:rFonts w:ascii="Arial"/>
                <w:b/>
                <w:spacing w:val="63"/>
                <w:w w:val="105"/>
                <w:sz w:val="13"/>
              </w:rPr>
              <w:t xml:space="preserve"> </w:t>
            </w:r>
            <w:r>
              <w:rPr>
                <w:rFonts w:ascii="Arial"/>
                <w:b/>
                <w:spacing w:val="-2"/>
                <w:w w:val="105"/>
                <w:sz w:val="13"/>
              </w:rPr>
              <w:t>22.821,90</w:t>
            </w:r>
          </w:p>
        </w:tc>
        <w:tc>
          <w:tcPr>
            <w:tcW w:w="1104" w:type="dxa"/>
          </w:tcPr>
          <w:p w:rsidR="00BA7C30" w:rsidRDefault="00BA7C30" w:rsidP="00CA20F3">
            <w:pPr>
              <w:pStyle w:val="TableParagraph"/>
              <w:spacing w:before="7" w:line="141" w:lineRule="exact"/>
              <w:ind w:right="53"/>
              <w:jc w:val="right"/>
              <w:rPr>
                <w:rFonts w:ascii="Arial"/>
                <w:b/>
                <w:sz w:val="13"/>
              </w:rPr>
            </w:pPr>
            <w:r>
              <w:rPr>
                <w:rFonts w:ascii="Arial"/>
                <w:b/>
                <w:w w:val="105"/>
                <w:sz w:val="13"/>
              </w:rPr>
              <w:t>R$</w:t>
            </w:r>
            <w:r>
              <w:rPr>
                <w:rFonts w:ascii="Arial"/>
                <w:b/>
                <w:spacing w:val="56"/>
                <w:w w:val="105"/>
                <w:sz w:val="13"/>
              </w:rPr>
              <w:t xml:space="preserve">  </w:t>
            </w:r>
            <w:r>
              <w:rPr>
                <w:rFonts w:ascii="Arial"/>
                <w:b/>
                <w:spacing w:val="-2"/>
                <w:w w:val="105"/>
                <w:sz w:val="13"/>
              </w:rPr>
              <w:t>28.070,94</w:t>
            </w:r>
          </w:p>
        </w:tc>
      </w:tr>
      <w:tr w:rsidR="00BA7C30" w:rsidTr="00CA20F3">
        <w:trPr>
          <w:trHeight w:val="169"/>
        </w:trPr>
        <w:tc>
          <w:tcPr>
            <w:tcW w:w="384" w:type="dxa"/>
            <w:shd w:val="clear" w:color="auto" w:fill="DDE9F6"/>
          </w:tcPr>
          <w:p w:rsidR="00BA7C30" w:rsidRDefault="00BA7C30" w:rsidP="00CA20F3">
            <w:pPr>
              <w:pStyle w:val="TableParagraph"/>
              <w:spacing w:before="6" w:line="143" w:lineRule="exact"/>
              <w:ind w:right="78"/>
              <w:jc w:val="right"/>
              <w:rPr>
                <w:sz w:val="13"/>
              </w:rPr>
            </w:pPr>
            <w:r>
              <w:rPr>
                <w:spacing w:val="-5"/>
                <w:w w:val="105"/>
                <w:sz w:val="13"/>
              </w:rPr>
              <w:t>1.2</w:t>
            </w:r>
          </w:p>
        </w:tc>
        <w:tc>
          <w:tcPr>
            <w:tcW w:w="11857" w:type="dxa"/>
            <w:gridSpan w:val="10"/>
            <w:shd w:val="clear" w:color="auto" w:fill="DDE9F6"/>
          </w:tcPr>
          <w:p w:rsidR="00BA7C30" w:rsidRDefault="00BA7C30" w:rsidP="00CA20F3">
            <w:pPr>
              <w:pStyle w:val="TableParagraph"/>
              <w:spacing w:before="8" w:line="141" w:lineRule="exact"/>
              <w:ind w:left="20" w:right="4"/>
              <w:jc w:val="center"/>
              <w:rPr>
                <w:rFonts w:ascii="Arial"/>
                <w:b/>
                <w:sz w:val="13"/>
              </w:rPr>
            </w:pPr>
            <w:r>
              <w:rPr>
                <w:rFonts w:ascii="Arial"/>
                <w:b/>
                <w:spacing w:val="-2"/>
                <w:w w:val="105"/>
                <w:sz w:val="13"/>
              </w:rPr>
              <w:t>Equipe</w:t>
            </w:r>
            <w:r>
              <w:rPr>
                <w:rFonts w:ascii="Arial"/>
                <w:b/>
                <w:spacing w:val="-6"/>
                <w:w w:val="105"/>
                <w:sz w:val="13"/>
              </w:rPr>
              <w:t xml:space="preserve"> </w:t>
            </w:r>
            <w:r>
              <w:rPr>
                <w:rFonts w:ascii="Arial"/>
                <w:b/>
                <w:spacing w:val="-2"/>
                <w:w w:val="105"/>
                <w:sz w:val="13"/>
              </w:rPr>
              <w:t>2</w:t>
            </w:r>
            <w:r>
              <w:rPr>
                <w:rFonts w:ascii="Arial"/>
                <w:b/>
                <w:spacing w:val="-3"/>
                <w:w w:val="105"/>
                <w:sz w:val="13"/>
              </w:rPr>
              <w:t xml:space="preserve"> </w:t>
            </w:r>
            <w:r>
              <w:rPr>
                <w:rFonts w:ascii="Arial"/>
                <w:b/>
                <w:spacing w:val="-2"/>
                <w:w w:val="105"/>
                <w:sz w:val="13"/>
              </w:rPr>
              <w:t>e</w:t>
            </w:r>
            <w:r>
              <w:rPr>
                <w:rFonts w:ascii="Arial"/>
                <w:b/>
                <w:spacing w:val="-3"/>
                <w:w w:val="105"/>
                <w:sz w:val="13"/>
              </w:rPr>
              <w:t xml:space="preserve"> </w:t>
            </w:r>
            <w:r>
              <w:rPr>
                <w:rFonts w:ascii="Arial"/>
                <w:b/>
                <w:spacing w:val="-2"/>
                <w:w w:val="105"/>
                <w:sz w:val="13"/>
              </w:rPr>
              <w:t>3</w:t>
            </w:r>
            <w:r>
              <w:rPr>
                <w:rFonts w:ascii="Arial"/>
                <w:b/>
                <w:spacing w:val="-5"/>
                <w:w w:val="105"/>
                <w:sz w:val="13"/>
              </w:rPr>
              <w:t xml:space="preserve"> </w:t>
            </w:r>
            <w:r>
              <w:rPr>
                <w:rFonts w:ascii="Arial"/>
                <w:b/>
                <w:spacing w:val="-2"/>
                <w:w w:val="105"/>
                <w:sz w:val="13"/>
              </w:rPr>
              <w:t>(18:00</w:t>
            </w:r>
            <w:r>
              <w:rPr>
                <w:rFonts w:ascii="Arial"/>
                <w:b/>
                <w:spacing w:val="-3"/>
                <w:w w:val="105"/>
                <w:sz w:val="13"/>
              </w:rPr>
              <w:t xml:space="preserve"> </w:t>
            </w:r>
            <w:r>
              <w:rPr>
                <w:rFonts w:ascii="Arial"/>
                <w:b/>
                <w:spacing w:val="-2"/>
                <w:w w:val="105"/>
                <w:sz w:val="13"/>
              </w:rPr>
              <w:t>as</w:t>
            </w:r>
            <w:r>
              <w:rPr>
                <w:rFonts w:ascii="Arial"/>
                <w:b/>
                <w:spacing w:val="-3"/>
                <w:w w:val="105"/>
                <w:sz w:val="13"/>
              </w:rPr>
              <w:t xml:space="preserve"> </w:t>
            </w:r>
            <w:r>
              <w:rPr>
                <w:rFonts w:ascii="Arial"/>
                <w:b/>
                <w:spacing w:val="-2"/>
                <w:w w:val="105"/>
                <w:sz w:val="13"/>
              </w:rPr>
              <w:t>22:00</w:t>
            </w:r>
            <w:r>
              <w:rPr>
                <w:rFonts w:ascii="Arial"/>
                <w:b/>
                <w:spacing w:val="-5"/>
                <w:w w:val="105"/>
                <w:sz w:val="13"/>
              </w:rPr>
              <w:t xml:space="preserve"> </w:t>
            </w:r>
            <w:r>
              <w:rPr>
                <w:rFonts w:ascii="Arial"/>
                <w:b/>
                <w:spacing w:val="-2"/>
                <w:w w:val="105"/>
                <w:sz w:val="13"/>
              </w:rPr>
              <w:t>e</w:t>
            </w:r>
            <w:r>
              <w:rPr>
                <w:rFonts w:ascii="Arial"/>
                <w:b/>
                <w:spacing w:val="-3"/>
                <w:w w:val="105"/>
                <w:sz w:val="13"/>
              </w:rPr>
              <w:t xml:space="preserve"> </w:t>
            </w:r>
            <w:r>
              <w:rPr>
                <w:rFonts w:ascii="Arial"/>
                <w:b/>
                <w:spacing w:val="-2"/>
                <w:w w:val="105"/>
                <w:sz w:val="13"/>
              </w:rPr>
              <w:t>das</w:t>
            </w:r>
            <w:r>
              <w:rPr>
                <w:rFonts w:ascii="Arial"/>
                <w:b/>
                <w:spacing w:val="-3"/>
                <w:w w:val="105"/>
                <w:sz w:val="13"/>
              </w:rPr>
              <w:t xml:space="preserve"> </w:t>
            </w:r>
            <w:r>
              <w:rPr>
                <w:rFonts w:ascii="Arial"/>
                <w:b/>
                <w:spacing w:val="-2"/>
                <w:w w:val="105"/>
                <w:sz w:val="13"/>
              </w:rPr>
              <w:t>23:00</w:t>
            </w:r>
            <w:r>
              <w:rPr>
                <w:rFonts w:ascii="Arial"/>
                <w:b/>
                <w:spacing w:val="-3"/>
                <w:w w:val="105"/>
                <w:sz w:val="13"/>
              </w:rPr>
              <w:t xml:space="preserve"> </w:t>
            </w:r>
            <w:r>
              <w:rPr>
                <w:rFonts w:ascii="Arial"/>
                <w:b/>
                <w:spacing w:val="-2"/>
                <w:w w:val="105"/>
                <w:sz w:val="13"/>
              </w:rPr>
              <w:t>as</w:t>
            </w:r>
            <w:r>
              <w:rPr>
                <w:rFonts w:ascii="Arial"/>
                <w:b/>
                <w:spacing w:val="-5"/>
                <w:w w:val="105"/>
                <w:sz w:val="13"/>
              </w:rPr>
              <w:t xml:space="preserve"> </w:t>
            </w:r>
            <w:r>
              <w:rPr>
                <w:rFonts w:ascii="Arial"/>
                <w:b/>
                <w:spacing w:val="-2"/>
                <w:w w:val="105"/>
                <w:sz w:val="13"/>
              </w:rPr>
              <w:t>03:00)</w:t>
            </w:r>
          </w:p>
        </w:tc>
      </w:tr>
      <w:tr w:rsidR="00BA7C30" w:rsidTr="00CA20F3">
        <w:trPr>
          <w:trHeight w:val="345"/>
        </w:trPr>
        <w:tc>
          <w:tcPr>
            <w:tcW w:w="384" w:type="dxa"/>
          </w:tcPr>
          <w:p w:rsidR="00BA7C30" w:rsidRDefault="00BA7C30" w:rsidP="00CA20F3">
            <w:pPr>
              <w:pStyle w:val="TableParagraph"/>
              <w:rPr>
                <w:rFonts w:ascii="Times New Roman"/>
                <w:sz w:val="12"/>
              </w:rPr>
            </w:pPr>
          </w:p>
        </w:tc>
        <w:tc>
          <w:tcPr>
            <w:tcW w:w="600" w:type="dxa"/>
          </w:tcPr>
          <w:p w:rsidR="00BA7C30" w:rsidRDefault="00BA7C30" w:rsidP="00CA20F3">
            <w:pPr>
              <w:pStyle w:val="TableParagraph"/>
              <w:spacing w:before="93"/>
              <w:ind w:left="26"/>
              <w:jc w:val="center"/>
              <w:rPr>
                <w:sz w:val="13"/>
              </w:rPr>
            </w:pPr>
            <w:r>
              <w:rPr>
                <w:spacing w:val="-2"/>
                <w:w w:val="105"/>
                <w:sz w:val="13"/>
              </w:rPr>
              <w:t>92133</w:t>
            </w:r>
          </w:p>
        </w:tc>
        <w:tc>
          <w:tcPr>
            <w:tcW w:w="1000" w:type="dxa"/>
          </w:tcPr>
          <w:p w:rsidR="00BA7C30" w:rsidRDefault="00BA7C30" w:rsidP="00CA20F3">
            <w:pPr>
              <w:pStyle w:val="TableParagraph"/>
              <w:spacing w:before="93"/>
              <w:ind w:left="37" w:right="25"/>
              <w:jc w:val="center"/>
              <w:rPr>
                <w:sz w:val="13"/>
              </w:rPr>
            </w:pPr>
            <w:r>
              <w:rPr>
                <w:spacing w:val="-2"/>
                <w:w w:val="105"/>
                <w:sz w:val="13"/>
              </w:rPr>
              <w:t>SINAPI</w:t>
            </w:r>
          </w:p>
        </w:tc>
        <w:tc>
          <w:tcPr>
            <w:tcW w:w="3960" w:type="dxa"/>
          </w:tcPr>
          <w:p w:rsidR="00BA7C30" w:rsidRDefault="00BA7C30" w:rsidP="00CA20F3">
            <w:pPr>
              <w:pStyle w:val="TableParagraph"/>
              <w:spacing w:line="146" w:lineRule="exact"/>
              <w:ind w:left="28"/>
              <w:rPr>
                <w:sz w:val="13"/>
              </w:rPr>
            </w:pPr>
            <w:r>
              <w:rPr>
                <w:sz w:val="13"/>
              </w:rPr>
              <w:t>CAMINHONETE</w:t>
            </w:r>
            <w:r>
              <w:rPr>
                <w:spacing w:val="-10"/>
                <w:sz w:val="13"/>
              </w:rPr>
              <w:t xml:space="preserve"> </w:t>
            </w:r>
            <w:r>
              <w:rPr>
                <w:sz w:val="13"/>
              </w:rPr>
              <w:t>COM</w:t>
            </w:r>
            <w:r>
              <w:rPr>
                <w:spacing w:val="-9"/>
                <w:sz w:val="13"/>
              </w:rPr>
              <w:t xml:space="preserve"> </w:t>
            </w:r>
            <w:r>
              <w:rPr>
                <w:sz w:val="13"/>
              </w:rPr>
              <w:t>MOTOR</w:t>
            </w:r>
            <w:r>
              <w:rPr>
                <w:spacing w:val="-9"/>
                <w:sz w:val="13"/>
              </w:rPr>
              <w:t xml:space="preserve"> </w:t>
            </w:r>
            <w:r>
              <w:rPr>
                <w:sz w:val="13"/>
              </w:rPr>
              <w:t>A</w:t>
            </w:r>
            <w:r>
              <w:rPr>
                <w:spacing w:val="-9"/>
                <w:sz w:val="13"/>
              </w:rPr>
              <w:t xml:space="preserve"> </w:t>
            </w:r>
            <w:r>
              <w:rPr>
                <w:sz w:val="13"/>
              </w:rPr>
              <w:t>DIESEL,</w:t>
            </w:r>
            <w:r>
              <w:rPr>
                <w:spacing w:val="-9"/>
                <w:sz w:val="13"/>
              </w:rPr>
              <w:t xml:space="preserve"> </w:t>
            </w:r>
            <w:r>
              <w:rPr>
                <w:sz w:val="13"/>
              </w:rPr>
              <w:t>POTÊNCIA</w:t>
            </w:r>
            <w:r>
              <w:rPr>
                <w:spacing w:val="-9"/>
                <w:sz w:val="13"/>
              </w:rPr>
              <w:t xml:space="preserve"> </w:t>
            </w:r>
            <w:r>
              <w:rPr>
                <w:sz w:val="13"/>
              </w:rPr>
              <w:t>180</w:t>
            </w:r>
            <w:r>
              <w:rPr>
                <w:spacing w:val="-8"/>
                <w:sz w:val="13"/>
              </w:rPr>
              <w:t xml:space="preserve"> </w:t>
            </w:r>
            <w:r>
              <w:rPr>
                <w:spacing w:val="-5"/>
                <w:sz w:val="13"/>
              </w:rPr>
              <w:t>CV,</w:t>
            </w:r>
          </w:p>
          <w:p w:rsidR="00BA7C30" w:rsidRDefault="00BA7C30" w:rsidP="00CA20F3">
            <w:pPr>
              <w:pStyle w:val="TableParagraph"/>
              <w:spacing w:before="28"/>
              <w:ind w:left="28"/>
              <w:rPr>
                <w:sz w:val="13"/>
              </w:rPr>
            </w:pPr>
            <w:r>
              <w:rPr>
                <w:spacing w:val="-2"/>
                <w:w w:val="105"/>
                <w:sz w:val="13"/>
              </w:rPr>
              <w:t>CABINE</w:t>
            </w:r>
            <w:r>
              <w:rPr>
                <w:spacing w:val="-8"/>
                <w:w w:val="105"/>
                <w:sz w:val="13"/>
              </w:rPr>
              <w:t xml:space="preserve"> </w:t>
            </w:r>
            <w:r>
              <w:rPr>
                <w:spacing w:val="-2"/>
                <w:w w:val="105"/>
                <w:sz w:val="13"/>
              </w:rPr>
              <w:t>DUPLA,</w:t>
            </w:r>
            <w:r>
              <w:rPr>
                <w:spacing w:val="-5"/>
                <w:w w:val="105"/>
                <w:sz w:val="13"/>
              </w:rPr>
              <w:t xml:space="preserve"> </w:t>
            </w:r>
            <w:r>
              <w:rPr>
                <w:spacing w:val="-2"/>
                <w:w w:val="105"/>
                <w:sz w:val="13"/>
              </w:rPr>
              <w:t>4X4</w:t>
            </w:r>
            <w:r>
              <w:rPr>
                <w:spacing w:val="-8"/>
                <w:w w:val="105"/>
                <w:sz w:val="13"/>
              </w:rPr>
              <w:t xml:space="preserve"> </w:t>
            </w:r>
            <w:r>
              <w:rPr>
                <w:spacing w:val="-2"/>
                <w:w w:val="105"/>
                <w:sz w:val="13"/>
              </w:rPr>
              <w:t>-</w:t>
            </w:r>
            <w:r>
              <w:rPr>
                <w:spacing w:val="-3"/>
                <w:w w:val="105"/>
                <w:sz w:val="13"/>
              </w:rPr>
              <w:t xml:space="preserve"> </w:t>
            </w:r>
            <w:r>
              <w:rPr>
                <w:spacing w:val="-2"/>
                <w:w w:val="105"/>
                <w:sz w:val="13"/>
              </w:rPr>
              <w:t>DEPRECIAÇÃO</w:t>
            </w:r>
          </w:p>
        </w:tc>
        <w:tc>
          <w:tcPr>
            <w:tcW w:w="936" w:type="dxa"/>
          </w:tcPr>
          <w:p w:rsidR="00BA7C30" w:rsidRDefault="00BA7C30" w:rsidP="00CA20F3">
            <w:pPr>
              <w:pStyle w:val="TableParagraph"/>
              <w:spacing w:before="93"/>
              <w:ind w:left="27"/>
              <w:jc w:val="center"/>
              <w:rPr>
                <w:sz w:val="13"/>
              </w:rPr>
            </w:pPr>
            <w:r>
              <w:rPr>
                <w:spacing w:val="-5"/>
                <w:w w:val="105"/>
                <w:sz w:val="13"/>
              </w:rPr>
              <w:t>360</w:t>
            </w:r>
          </w:p>
        </w:tc>
        <w:tc>
          <w:tcPr>
            <w:tcW w:w="456" w:type="dxa"/>
          </w:tcPr>
          <w:p w:rsidR="00BA7C30" w:rsidRDefault="00BA7C30" w:rsidP="00CA20F3">
            <w:pPr>
              <w:pStyle w:val="TableParagraph"/>
              <w:spacing w:before="93"/>
              <w:ind w:left="34"/>
              <w:jc w:val="center"/>
              <w:rPr>
                <w:sz w:val="13"/>
              </w:rPr>
            </w:pPr>
            <w:r>
              <w:rPr>
                <w:spacing w:val="-10"/>
                <w:w w:val="105"/>
                <w:sz w:val="13"/>
              </w:rPr>
              <w:t>H</w:t>
            </w:r>
          </w:p>
        </w:tc>
        <w:tc>
          <w:tcPr>
            <w:tcW w:w="1057" w:type="dxa"/>
          </w:tcPr>
          <w:p w:rsidR="00BA7C30" w:rsidRDefault="00BA7C30" w:rsidP="00CA20F3">
            <w:pPr>
              <w:pStyle w:val="TableParagraph"/>
              <w:spacing w:before="93"/>
              <w:ind w:left="27" w:right="1"/>
              <w:jc w:val="center"/>
              <w:rPr>
                <w:sz w:val="13"/>
              </w:rPr>
            </w:pPr>
            <w:r>
              <w:rPr>
                <w:spacing w:val="-4"/>
                <w:w w:val="105"/>
                <w:sz w:val="13"/>
              </w:rPr>
              <w:t>R$</w:t>
            </w:r>
            <w:r>
              <w:rPr>
                <w:spacing w:val="-5"/>
                <w:w w:val="105"/>
                <w:sz w:val="13"/>
              </w:rPr>
              <w:t xml:space="preserve"> </w:t>
            </w:r>
            <w:r>
              <w:rPr>
                <w:spacing w:val="-2"/>
                <w:w w:val="105"/>
                <w:sz w:val="13"/>
              </w:rPr>
              <w:t>12,78</w:t>
            </w:r>
          </w:p>
        </w:tc>
        <w:tc>
          <w:tcPr>
            <w:tcW w:w="1056" w:type="dxa"/>
          </w:tcPr>
          <w:p w:rsidR="00BA7C30" w:rsidRDefault="00BA7C30" w:rsidP="00CA20F3">
            <w:pPr>
              <w:pStyle w:val="TableParagraph"/>
              <w:spacing w:before="93"/>
              <w:ind w:left="30"/>
              <w:jc w:val="center"/>
              <w:rPr>
                <w:sz w:val="13"/>
              </w:rPr>
            </w:pPr>
            <w:r>
              <w:rPr>
                <w:spacing w:val="-7"/>
                <w:w w:val="105"/>
                <w:sz w:val="13"/>
              </w:rPr>
              <w:t>R$</w:t>
            </w:r>
            <w:r>
              <w:rPr>
                <w:spacing w:val="-2"/>
                <w:w w:val="105"/>
                <w:sz w:val="13"/>
              </w:rPr>
              <w:t xml:space="preserve"> 15,72</w:t>
            </w:r>
          </w:p>
        </w:tc>
        <w:tc>
          <w:tcPr>
            <w:tcW w:w="672" w:type="dxa"/>
          </w:tcPr>
          <w:p w:rsidR="00BA7C30" w:rsidRDefault="00BA7C30" w:rsidP="00CA20F3">
            <w:pPr>
              <w:pStyle w:val="TableParagraph"/>
              <w:spacing w:before="93"/>
              <w:ind w:left="39" w:right="15"/>
              <w:jc w:val="center"/>
              <w:rPr>
                <w:sz w:val="13"/>
              </w:rPr>
            </w:pPr>
            <w:r>
              <w:rPr>
                <w:spacing w:val="-2"/>
                <w:w w:val="105"/>
                <w:sz w:val="13"/>
              </w:rPr>
              <w:t>23,00%</w:t>
            </w:r>
          </w:p>
        </w:tc>
        <w:tc>
          <w:tcPr>
            <w:tcW w:w="1016" w:type="dxa"/>
          </w:tcPr>
          <w:p w:rsidR="00BA7C30" w:rsidRDefault="00BA7C30" w:rsidP="00CA20F3">
            <w:pPr>
              <w:pStyle w:val="TableParagraph"/>
              <w:spacing w:before="93"/>
              <w:ind w:right="54"/>
              <w:jc w:val="right"/>
              <w:rPr>
                <w:sz w:val="13"/>
              </w:rPr>
            </w:pPr>
            <w:r>
              <w:rPr>
                <w:w w:val="105"/>
                <w:sz w:val="13"/>
              </w:rPr>
              <w:t>R$</w:t>
            </w:r>
            <w:r>
              <w:rPr>
                <w:spacing w:val="41"/>
                <w:w w:val="105"/>
                <w:sz w:val="13"/>
              </w:rPr>
              <w:t xml:space="preserve">  </w:t>
            </w:r>
            <w:r>
              <w:rPr>
                <w:spacing w:val="-2"/>
                <w:w w:val="105"/>
                <w:sz w:val="13"/>
              </w:rPr>
              <w:t>4.600,80</w:t>
            </w:r>
          </w:p>
        </w:tc>
        <w:tc>
          <w:tcPr>
            <w:tcW w:w="1104" w:type="dxa"/>
          </w:tcPr>
          <w:p w:rsidR="00BA7C30" w:rsidRDefault="00BA7C30" w:rsidP="00CA20F3">
            <w:pPr>
              <w:pStyle w:val="TableParagraph"/>
              <w:tabs>
                <w:tab w:val="left" w:pos="439"/>
              </w:tabs>
              <w:spacing w:before="93"/>
              <w:ind w:right="53"/>
              <w:jc w:val="right"/>
              <w:rPr>
                <w:sz w:val="13"/>
              </w:rPr>
            </w:pPr>
            <w:r>
              <w:rPr>
                <w:spacing w:val="-5"/>
                <w:w w:val="105"/>
                <w:sz w:val="13"/>
              </w:rPr>
              <w:t>R$</w:t>
            </w:r>
            <w:r>
              <w:rPr>
                <w:sz w:val="13"/>
              </w:rPr>
              <w:tab/>
            </w:r>
            <w:r>
              <w:rPr>
                <w:spacing w:val="-2"/>
                <w:w w:val="105"/>
                <w:sz w:val="13"/>
              </w:rPr>
              <w:t>5.658,98</w:t>
            </w:r>
          </w:p>
        </w:tc>
      </w:tr>
      <w:tr w:rsidR="00BA7C30" w:rsidTr="00CA20F3">
        <w:trPr>
          <w:trHeight w:val="345"/>
        </w:trPr>
        <w:tc>
          <w:tcPr>
            <w:tcW w:w="384" w:type="dxa"/>
          </w:tcPr>
          <w:p w:rsidR="00BA7C30" w:rsidRDefault="00BA7C30" w:rsidP="00CA20F3">
            <w:pPr>
              <w:pStyle w:val="TableParagraph"/>
              <w:rPr>
                <w:rFonts w:ascii="Times New Roman"/>
                <w:sz w:val="12"/>
              </w:rPr>
            </w:pPr>
          </w:p>
        </w:tc>
        <w:tc>
          <w:tcPr>
            <w:tcW w:w="600" w:type="dxa"/>
          </w:tcPr>
          <w:p w:rsidR="00BA7C30" w:rsidRDefault="00BA7C30" w:rsidP="00CA20F3">
            <w:pPr>
              <w:pStyle w:val="TableParagraph"/>
              <w:spacing w:before="93"/>
              <w:ind w:left="26"/>
              <w:jc w:val="center"/>
              <w:rPr>
                <w:sz w:val="13"/>
              </w:rPr>
            </w:pPr>
            <w:r>
              <w:rPr>
                <w:spacing w:val="-2"/>
                <w:w w:val="105"/>
                <w:sz w:val="13"/>
              </w:rPr>
              <w:t>92134</w:t>
            </w:r>
          </w:p>
        </w:tc>
        <w:tc>
          <w:tcPr>
            <w:tcW w:w="1000" w:type="dxa"/>
          </w:tcPr>
          <w:p w:rsidR="00BA7C30" w:rsidRDefault="00BA7C30" w:rsidP="00CA20F3">
            <w:pPr>
              <w:pStyle w:val="TableParagraph"/>
              <w:spacing w:before="93"/>
              <w:ind w:left="37" w:right="25"/>
              <w:jc w:val="center"/>
              <w:rPr>
                <w:sz w:val="13"/>
              </w:rPr>
            </w:pPr>
            <w:r>
              <w:rPr>
                <w:spacing w:val="-2"/>
                <w:w w:val="105"/>
                <w:sz w:val="13"/>
              </w:rPr>
              <w:t>SINAPI</w:t>
            </w:r>
          </w:p>
        </w:tc>
        <w:tc>
          <w:tcPr>
            <w:tcW w:w="3960" w:type="dxa"/>
          </w:tcPr>
          <w:p w:rsidR="00BA7C30" w:rsidRDefault="00BA7C30" w:rsidP="00CA20F3">
            <w:pPr>
              <w:pStyle w:val="TableParagraph"/>
              <w:spacing w:line="146" w:lineRule="exact"/>
              <w:ind w:left="28"/>
              <w:rPr>
                <w:sz w:val="13"/>
              </w:rPr>
            </w:pPr>
            <w:r>
              <w:rPr>
                <w:sz w:val="13"/>
              </w:rPr>
              <w:t>CAMINHONETE</w:t>
            </w:r>
            <w:r>
              <w:rPr>
                <w:spacing w:val="-10"/>
                <w:sz w:val="13"/>
              </w:rPr>
              <w:t xml:space="preserve"> </w:t>
            </w:r>
            <w:r>
              <w:rPr>
                <w:sz w:val="13"/>
              </w:rPr>
              <w:t>COM</w:t>
            </w:r>
            <w:r>
              <w:rPr>
                <w:spacing w:val="-9"/>
                <w:sz w:val="13"/>
              </w:rPr>
              <w:t xml:space="preserve"> </w:t>
            </w:r>
            <w:r>
              <w:rPr>
                <w:sz w:val="13"/>
              </w:rPr>
              <w:t>MOTOR</w:t>
            </w:r>
            <w:r>
              <w:rPr>
                <w:spacing w:val="-9"/>
                <w:sz w:val="13"/>
              </w:rPr>
              <w:t xml:space="preserve"> </w:t>
            </w:r>
            <w:r>
              <w:rPr>
                <w:sz w:val="13"/>
              </w:rPr>
              <w:t>A</w:t>
            </w:r>
            <w:r>
              <w:rPr>
                <w:spacing w:val="-9"/>
                <w:sz w:val="13"/>
              </w:rPr>
              <w:t xml:space="preserve"> </w:t>
            </w:r>
            <w:r>
              <w:rPr>
                <w:sz w:val="13"/>
              </w:rPr>
              <w:t>DIESEL,</w:t>
            </w:r>
            <w:r>
              <w:rPr>
                <w:spacing w:val="-9"/>
                <w:sz w:val="13"/>
              </w:rPr>
              <w:t xml:space="preserve"> </w:t>
            </w:r>
            <w:r>
              <w:rPr>
                <w:sz w:val="13"/>
              </w:rPr>
              <w:t>POTÊNCIA</w:t>
            </w:r>
            <w:r>
              <w:rPr>
                <w:spacing w:val="-9"/>
                <w:sz w:val="13"/>
              </w:rPr>
              <w:t xml:space="preserve"> </w:t>
            </w:r>
            <w:r>
              <w:rPr>
                <w:sz w:val="13"/>
              </w:rPr>
              <w:t>180</w:t>
            </w:r>
            <w:r>
              <w:rPr>
                <w:spacing w:val="-8"/>
                <w:sz w:val="13"/>
              </w:rPr>
              <w:t xml:space="preserve"> </w:t>
            </w:r>
            <w:r>
              <w:rPr>
                <w:spacing w:val="-5"/>
                <w:sz w:val="13"/>
              </w:rPr>
              <w:t>CV,</w:t>
            </w:r>
          </w:p>
          <w:p w:rsidR="00BA7C30" w:rsidRDefault="00BA7C30" w:rsidP="00CA20F3">
            <w:pPr>
              <w:pStyle w:val="TableParagraph"/>
              <w:spacing w:before="28"/>
              <w:ind w:left="28"/>
              <w:rPr>
                <w:sz w:val="13"/>
              </w:rPr>
            </w:pPr>
            <w:r>
              <w:rPr>
                <w:spacing w:val="-2"/>
                <w:w w:val="105"/>
                <w:sz w:val="13"/>
              </w:rPr>
              <w:t>CABINE</w:t>
            </w:r>
            <w:r>
              <w:rPr>
                <w:spacing w:val="-8"/>
                <w:w w:val="105"/>
                <w:sz w:val="13"/>
              </w:rPr>
              <w:t xml:space="preserve"> </w:t>
            </w:r>
            <w:r>
              <w:rPr>
                <w:spacing w:val="-2"/>
                <w:w w:val="105"/>
                <w:sz w:val="13"/>
              </w:rPr>
              <w:t>DUPLA,</w:t>
            </w:r>
            <w:r>
              <w:rPr>
                <w:spacing w:val="-5"/>
                <w:w w:val="105"/>
                <w:sz w:val="13"/>
              </w:rPr>
              <w:t xml:space="preserve"> </w:t>
            </w:r>
            <w:r>
              <w:rPr>
                <w:spacing w:val="-2"/>
                <w:w w:val="105"/>
                <w:sz w:val="13"/>
              </w:rPr>
              <w:t>4X4</w:t>
            </w:r>
            <w:r>
              <w:rPr>
                <w:spacing w:val="-8"/>
                <w:w w:val="105"/>
                <w:sz w:val="13"/>
              </w:rPr>
              <w:t xml:space="preserve"> </w:t>
            </w:r>
            <w:r>
              <w:rPr>
                <w:spacing w:val="-2"/>
                <w:w w:val="105"/>
                <w:sz w:val="13"/>
              </w:rPr>
              <w:t>-</w:t>
            </w:r>
            <w:r>
              <w:rPr>
                <w:spacing w:val="-3"/>
                <w:w w:val="105"/>
                <w:sz w:val="13"/>
              </w:rPr>
              <w:t xml:space="preserve"> </w:t>
            </w:r>
            <w:r>
              <w:rPr>
                <w:spacing w:val="-2"/>
                <w:w w:val="105"/>
                <w:sz w:val="13"/>
              </w:rPr>
              <w:t>JUROS</w:t>
            </w:r>
          </w:p>
        </w:tc>
        <w:tc>
          <w:tcPr>
            <w:tcW w:w="936" w:type="dxa"/>
          </w:tcPr>
          <w:p w:rsidR="00BA7C30" w:rsidRDefault="00BA7C30" w:rsidP="00CA20F3">
            <w:pPr>
              <w:pStyle w:val="TableParagraph"/>
              <w:spacing w:before="93"/>
              <w:ind w:left="27"/>
              <w:jc w:val="center"/>
              <w:rPr>
                <w:sz w:val="13"/>
              </w:rPr>
            </w:pPr>
            <w:r>
              <w:rPr>
                <w:spacing w:val="-5"/>
                <w:w w:val="105"/>
                <w:sz w:val="13"/>
              </w:rPr>
              <w:t>360</w:t>
            </w:r>
          </w:p>
        </w:tc>
        <w:tc>
          <w:tcPr>
            <w:tcW w:w="456" w:type="dxa"/>
          </w:tcPr>
          <w:p w:rsidR="00BA7C30" w:rsidRDefault="00BA7C30" w:rsidP="00CA20F3">
            <w:pPr>
              <w:pStyle w:val="TableParagraph"/>
              <w:spacing w:before="93"/>
              <w:ind w:left="34"/>
              <w:jc w:val="center"/>
              <w:rPr>
                <w:sz w:val="13"/>
              </w:rPr>
            </w:pPr>
            <w:r>
              <w:rPr>
                <w:spacing w:val="-10"/>
                <w:w w:val="105"/>
                <w:sz w:val="13"/>
              </w:rPr>
              <w:t>H</w:t>
            </w:r>
          </w:p>
        </w:tc>
        <w:tc>
          <w:tcPr>
            <w:tcW w:w="1057" w:type="dxa"/>
          </w:tcPr>
          <w:p w:rsidR="00BA7C30" w:rsidRDefault="00BA7C30" w:rsidP="00CA20F3">
            <w:pPr>
              <w:pStyle w:val="TableParagraph"/>
              <w:spacing w:before="93"/>
              <w:ind w:left="27" w:right="5"/>
              <w:jc w:val="center"/>
              <w:rPr>
                <w:sz w:val="13"/>
              </w:rPr>
            </w:pPr>
            <w:r>
              <w:rPr>
                <w:sz w:val="13"/>
              </w:rPr>
              <w:t>R$</w:t>
            </w:r>
            <w:r>
              <w:rPr>
                <w:spacing w:val="-6"/>
                <w:sz w:val="13"/>
              </w:rPr>
              <w:t xml:space="preserve"> </w:t>
            </w:r>
            <w:r>
              <w:rPr>
                <w:spacing w:val="-4"/>
                <w:sz w:val="13"/>
              </w:rPr>
              <w:t>3,94</w:t>
            </w:r>
          </w:p>
        </w:tc>
        <w:tc>
          <w:tcPr>
            <w:tcW w:w="1056" w:type="dxa"/>
          </w:tcPr>
          <w:p w:rsidR="00BA7C30" w:rsidRDefault="00BA7C30" w:rsidP="00CA20F3">
            <w:pPr>
              <w:pStyle w:val="TableParagraph"/>
              <w:spacing w:before="93"/>
              <w:ind w:left="30" w:right="10"/>
              <w:jc w:val="center"/>
              <w:rPr>
                <w:sz w:val="13"/>
              </w:rPr>
            </w:pPr>
            <w:r>
              <w:rPr>
                <w:sz w:val="13"/>
              </w:rPr>
              <w:t>R$</w:t>
            </w:r>
            <w:r>
              <w:rPr>
                <w:spacing w:val="-6"/>
                <w:sz w:val="13"/>
              </w:rPr>
              <w:t xml:space="preserve"> </w:t>
            </w:r>
            <w:r>
              <w:rPr>
                <w:spacing w:val="-4"/>
                <w:sz w:val="13"/>
              </w:rPr>
              <w:t>4,85</w:t>
            </w:r>
          </w:p>
        </w:tc>
        <w:tc>
          <w:tcPr>
            <w:tcW w:w="672" w:type="dxa"/>
          </w:tcPr>
          <w:p w:rsidR="00BA7C30" w:rsidRDefault="00BA7C30" w:rsidP="00CA20F3">
            <w:pPr>
              <w:pStyle w:val="TableParagraph"/>
              <w:spacing w:before="93"/>
              <w:ind w:left="39" w:right="15"/>
              <w:jc w:val="center"/>
              <w:rPr>
                <w:sz w:val="13"/>
              </w:rPr>
            </w:pPr>
            <w:r>
              <w:rPr>
                <w:spacing w:val="-2"/>
                <w:w w:val="105"/>
                <w:sz w:val="13"/>
              </w:rPr>
              <w:t>23,00%</w:t>
            </w:r>
          </w:p>
        </w:tc>
        <w:tc>
          <w:tcPr>
            <w:tcW w:w="1016" w:type="dxa"/>
          </w:tcPr>
          <w:p w:rsidR="00BA7C30" w:rsidRDefault="00BA7C30" w:rsidP="00CA20F3">
            <w:pPr>
              <w:pStyle w:val="TableParagraph"/>
              <w:spacing w:before="93"/>
              <w:ind w:right="54"/>
              <w:jc w:val="right"/>
              <w:rPr>
                <w:sz w:val="13"/>
              </w:rPr>
            </w:pPr>
            <w:r>
              <w:rPr>
                <w:w w:val="105"/>
                <w:sz w:val="13"/>
              </w:rPr>
              <w:t>R$</w:t>
            </w:r>
            <w:r>
              <w:rPr>
                <w:spacing w:val="41"/>
                <w:w w:val="105"/>
                <w:sz w:val="13"/>
              </w:rPr>
              <w:t xml:space="preserve">  </w:t>
            </w:r>
            <w:r>
              <w:rPr>
                <w:spacing w:val="-2"/>
                <w:w w:val="105"/>
                <w:sz w:val="13"/>
              </w:rPr>
              <w:t>1.418,40</w:t>
            </w:r>
          </w:p>
        </w:tc>
        <w:tc>
          <w:tcPr>
            <w:tcW w:w="1104" w:type="dxa"/>
          </w:tcPr>
          <w:p w:rsidR="00BA7C30" w:rsidRDefault="00BA7C30" w:rsidP="00CA20F3">
            <w:pPr>
              <w:pStyle w:val="TableParagraph"/>
              <w:tabs>
                <w:tab w:val="left" w:pos="439"/>
              </w:tabs>
              <w:spacing w:before="93"/>
              <w:ind w:right="53"/>
              <w:jc w:val="right"/>
              <w:rPr>
                <w:sz w:val="13"/>
              </w:rPr>
            </w:pPr>
            <w:r>
              <w:rPr>
                <w:spacing w:val="-5"/>
                <w:w w:val="105"/>
                <w:sz w:val="13"/>
              </w:rPr>
              <w:t>R$</w:t>
            </w:r>
            <w:r>
              <w:rPr>
                <w:sz w:val="13"/>
              </w:rPr>
              <w:tab/>
            </w:r>
            <w:r>
              <w:rPr>
                <w:spacing w:val="-2"/>
                <w:w w:val="105"/>
                <w:sz w:val="13"/>
              </w:rPr>
              <w:t>1.744,63</w:t>
            </w:r>
          </w:p>
        </w:tc>
      </w:tr>
      <w:tr w:rsidR="00BA7C30" w:rsidTr="00CA20F3">
        <w:trPr>
          <w:trHeight w:val="345"/>
        </w:trPr>
        <w:tc>
          <w:tcPr>
            <w:tcW w:w="384" w:type="dxa"/>
          </w:tcPr>
          <w:p w:rsidR="00BA7C30" w:rsidRDefault="00BA7C30" w:rsidP="00CA20F3">
            <w:pPr>
              <w:pStyle w:val="TableParagraph"/>
              <w:rPr>
                <w:rFonts w:ascii="Times New Roman"/>
                <w:sz w:val="12"/>
              </w:rPr>
            </w:pPr>
          </w:p>
        </w:tc>
        <w:tc>
          <w:tcPr>
            <w:tcW w:w="600" w:type="dxa"/>
          </w:tcPr>
          <w:p w:rsidR="00BA7C30" w:rsidRDefault="00BA7C30" w:rsidP="00CA20F3">
            <w:pPr>
              <w:pStyle w:val="TableParagraph"/>
              <w:spacing w:before="92"/>
              <w:ind w:left="26"/>
              <w:jc w:val="center"/>
              <w:rPr>
                <w:sz w:val="13"/>
              </w:rPr>
            </w:pPr>
            <w:r>
              <w:rPr>
                <w:spacing w:val="-2"/>
                <w:w w:val="105"/>
                <w:sz w:val="13"/>
              </w:rPr>
              <w:t>92135</w:t>
            </w:r>
          </w:p>
        </w:tc>
        <w:tc>
          <w:tcPr>
            <w:tcW w:w="1000" w:type="dxa"/>
          </w:tcPr>
          <w:p w:rsidR="00BA7C30" w:rsidRDefault="00BA7C30" w:rsidP="00CA20F3">
            <w:pPr>
              <w:pStyle w:val="TableParagraph"/>
              <w:spacing w:before="92"/>
              <w:ind w:left="37" w:right="25"/>
              <w:jc w:val="center"/>
              <w:rPr>
                <w:sz w:val="13"/>
              </w:rPr>
            </w:pPr>
            <w:r>
              <w:rPr>
                <w:spacing w:val="-2"/>
                <w:w w:val="105"/>
                <w:sz w:val="13"/>
              </w:rPr>
              <w:t>SINAPI</w:t>
            </w:r>
          </w:p>
        </w:tc>
        <w:tc>
          <w:tcPr>
            <w:tcW w:w="3960" w:type="dxa"/>
          </w:tcPr>
          <w:p w:rsidR="00BA7C30" w:rsidRDefault="00BA7C30" w:rsidP="00CA20F3">
            <w:pPr>
              <w:pStyle w:val="TableParagraph"/>
              <w:spacing w:line="146" w:lineRule="exact"/>
              <w:ind w:left="28"/>
              <w:rPr>
                <w:sz w:val="13"/>
              </w:rPr>
            </w:pPr>
            <w:r>
              <w:rPr>
                <w:sz w:val="13"/>
              </w:rPr>
              <w:t>CAMINHONETE</w:t>
            </w:r>
            <w:r>
              <w:rPr>
                <w:spacing w:val="-10"/>
                <w:sz w:val="13"/>
              </w:rPr>
              <w:t xml:space="preserve"> </w:t>
            </w:r>
            <w:r>
              <w:rPr>
                <w:sz w:val="13"/>
              </w:rPr>
              <w:t>COM</w:t>
            </w:r>
            <w:r>
              <w:rPr>
                <w:spacing w:val="-9"/>
                <w:sz w:val="13"/>
              </w:rPr>
              <w:t xml:space="preserve"> </w:t>
            </w:r>
            <w:r>
              <w:rPr>
                <w:sz w:val="13"/>
              </w:rPr>
              <w:t>MOTOR</w:t>
            </w:r>
            <w:r>
              <w:rPr>
                <w:spacing w:val="-9"/>
                <w:sz w:val="13"/>
              </w:rPr>
              <w:t xml:space="preserve"> </w:t>
            </w:r>
            <w:r>
              <w:rPr>
                <w:sz w:val="13"/>
              </w:rPr>
              <w:t>A</w:t>
            </w:r>
            <w:r>
              <w:rPr>
                <w:spacing w:val="-9"/>
                <w:sz w:val="13"/>
              </w:rPr>
              <w:t xml:space="preserve"> </w:t>
            </w:r>
            <w:r>
              <w:rPr>
                <w:sz w:val="13"/>
              </w:rPr>
              <w:t>DIESEL,</w:t>
            </w:r>
            <w:r>
              <w:rPr>
                <w:spacing w:val="-9"/>
                <w:sz w:val="13"/>
              </w:rPr>
              <w:t xml:space="preserve"> </w:t>
            </w:r>
            <w:r>
              <w:rPr>
                <w:sz w:val="13"/>
              </w:rPr>
              <w:t>POTÊNCIA</w:t>
            </w:r>
            <w:r>
              <w:rPr>
                <w:spacing w:val="-9"/>
                <w:sz w:val="13"/>
              </w:rPr>
              <w:t xml:space="preserve"> </w:t>
            </w:r>
            <w:r>
              <w:rPr>
                <w:sz w:val="13"/>
              </w:rPr>
              <w:t>180</w:t>
            </w:r>
            <w:r>
              <w:rPr>
                <w:spacing w:val="-8"/>
                <w:sz w:val="13"/>
              </w:rPr>
              <w:t xml:space="preserve"> </w:t>
            </w:r>
            <w:r>
              <w:rPr>
                <w:spacing w:val="-5"/>
                <w:sz w:val="13"/>
              </w:rPr>
              <w:t>CV,</w:t>
            </w:r>
          </w:p>
          <w:p w:rsidR="00BA7C30" w:rsidRDefault="00BA7C30" w:rsidP="00CA20F3">
            <w:pPr>
              <w:pStyle w:val="TableParagraph"/>
              <w:spacing w:before="28"/>
              <w:ind w:left="28"/>
              <w:rPr>
                <w:sz w:val="13"/>
              </w:rPr>
            </w:pPr>
            <w:r>
              <w:rPr>
                <w:spacing w:val="-4"/>
                <w:w w:val="105"/>
                <w:sz w:val="13"/>
              </w:rPr>
              <w:t>CABINE</w:t>
            </w:r>
            <w:r>
              <w:rPr>
                <w:spacing w:val="-6"/>
                <w:w w:val="105"/>
                <w:sz w:val="13"/>
              </w:rPr>
              <w:t xml:space="preserve"> </w:t>
            </w:r>
            <w:r>
              <w:rPr>
                <w:spacing w:val="-4"/>
                <w:w w:val="105"/>
                <w:sz w:val="13"/>
              </w:rPr>
              <w:t>DUPLA,</w:t>
            </w:r>
            <w:r>
              <w:rPr>
                <w:spacing w:val="3"/>
                <w:w w:val="105"/>
                <w:sz w:val="13"/>
              </w:rPr>
              <w:t xml:space="preserve"> </w:t>
            </w:r>
            <w:r>
              <w:rPr>
                <w:spacing w:val="-4"/>
                <w:w w:val="105"/>
                <w:sz w:val="13"/>
              </w:rPr>
              <w:t>4X4</w:t>
            </w:r>
            <w:r>
              <w:rPr>
                <w:spacing w:val="-2"/>
                <w:sz w:val="13"/>
              </w:rPr>
              <w:t xml:space="preserve"> </w:t>
            </w:r>
            <w:r>
              <w:rPr>
                <w:spacing w:val="-4"/>
                <w:w w:val="105"/>
                <w:sz w:val="13"/>
              </w:rPr>
              <w:t>-</w:t>
            </w:r>
            <w:r>
              <w:rPr>
                <w:spacing w:val="2"/>
                <w:w w:val="105"/>
                <w:sz w:val="13"/>
              </w:rPr>
              <w:t xml:space="preserve"> </w:t>
            </w:r>
            <w:r>
              <w:rPr>
                <w:spacing w:val="-4"/>
                <w:w w:val="105"/>
                <w:sz w:val="13"/>
              </w:rPr>
              <w:t>IMPOSTOS</w:t>
            </w:r>
            <w:r>
              <w:rPr>
                <w:spacing w:val="-1"/>
                <w:sz w:val="13"/>
              </w:rPr>
              <w:t xml:space="preserve"> </w:t>
            </w:r>
            <w:r>
              <w:rPr>
                <w:spacing w:val="-4"/>
                <w:w w:val="105"/>
                <w:sz w:val="13"/>
              </w:rPr>
              <w:t>E</w:t>
            </w:r>
            <w:r>
              <w:rPr>
                <w:spacing w:val="-1"/>
                <w:sz w:val="13"/>
              </w:rPr>
              <w:t xml:space="preserve"> </w:t>
            </w:r>
            <w:r>
              <w:rPr>
                <w:spacing w:val="-4"/>
                <w:w w:val="105"/>
                <w:sz w:val="13"/>
              </w:rPr>
              <w:t>SEGURO</w:t>
            </w:r>
          </w:p>
        </w:tc>
        <w:tc>
          <w:tcPr>
            <w:tcW w:w="936" w:type="dxa"/>
          </w:tcPr>
          <w:p w:rsidR="00BA7C30" w:rsidRDefault="00BA7C30" w:rsidP="00CA20F3">
            <w:pPr>
              <w:pStyle w:val="TableParagraph"/>
              <w:spacing w:before="92"/>
              <w:ind w:left="27"/>
              <w:jc w:val="center"/>
              <w:rPr>
                <w:sz w:val="13"/>
              </w:rPr>
            </w:pPr>
            <w:r>
              <w:rPr>
                <w:spacing w:val="-5"/>
                <w:w w:val="105"/>
                <w:sz w:val="13"/>
              </w:rPr>
              <w:t>360</w:t>
            </w:r>
          </w:p>
        </w:tc>
        <w:tc>
          <w:tcPr>
            <w:tcW w:w="456" w:type="dxa"/>
          </w:tcPr>
          <w:p w:rsidR="00BA7C30" w:rsidRDefault="00BA7C30" w:rsidP="00CA20F3">
            <w:pPr>
              <w:pStyle w:val="TableParagraph"/>
              <w:spacing w:before="92"/>
              <w:ind w:left="34"/>
              <w:jc w:val="center"/>
              <w:rPr>
                <w:sz w:val="13"/>
              </w:rPr>
            </w:pPr>
            <w:r>
              <w:rPr>
                <w:spacing w:val="-10"/>
                <w:w w:val="105"/>
                <w:sz w:val="13"/>
              </w:rPr>
              <w:t>H</w:t>
            </w:r>
          </w:p>
        </w:tc>
        <w:tc>
          <w:tcPr>
            <w:tcW w:w="1057" w:type="dxa"/>
          </w:tcPr>
          <w:p w:rsidR="00BA7C30" w:rsidRDefault="00BA7C30" w:rsidP="00CA20F3">
            <w:pPr>
              <w:pStyle w:val="TableParagraph"/>
              <w:spacing w:before="92"/>
              <w:ind w:left="27" w:right="5"/>
              <w:jc w:val="center"/>
              <w:rPr>
                <w:sz w:val="13"/>
              </w:rPr>
            </w:pPr>
            <w:r>
              <w:rPr>
                <w:sz w:val="13"/>
              </w:rPr>
              <w:t>R$</w:t>
            </w:r>
            <w:r>
              <w:rPr>
                <w:spacing w:val="-6"/>
                <w:sz w:val="13"/>
              </w:rPr>
              <w:t xml:space="preserve"> </w:t>
            </w:r>
            <w:r>
              <w:rPr>
                <w:spacing w:val="-4"/>
                <w:sz w:val="13"/>
              </w:rPr>
              <w:t>1,59</w:t>
            </w:r>
          </w:p>
        </w:tc>
        <w:tc>
          <w:tcPr>
            <w:tcW w:w="1056" w:type="dxa"/>
          </w:tcPr>
          <w:p w:rsidR="00BA7C30" w:rsidRDefault="00BA7C30" w:rsidP="00CA20F3">
            <w:pPr>
              <w:pStyle w:val="TableParagraph"/>
              <w:spacing w:before="92"/>
              <w:ind w:left="30" w:right="10"/>
              <w:jc w:val="center"/>
              <w:rPr>
                <w:sz w:val="13"/>
              </w:rPr>
            </w:pPr>
            <w:r>
              <w:rPr>
                <w:sz w:val="13"/>
              </w:rPr>
              <w:t>R$</w:t>
            </w:r>
            <w:r>
              <w:rPr>
                <w:spacing w:val="-6"/>
                <w:sz w:val="13"/>
              </w:rPr>
              <w:t xml:space="preserve"> </w:t>
            </w:r>
            <w:r>
              <w:rPr>
                <w:spacing w:val="-4"/>
                <w:sz w:val="13"/>
              </w:rPr>
              <w:t>1,96</w:t>
            </w:r>
          </w:p>
        </w:tc>
        <w:tc>
          <w:tcPr>
            <w:tcW w:w="672" w:type="dxa"/>
          </w:tcPr>
          <w:p w:rsidR="00BA7C30" w:rsidRDefault="00BA7C30" w:rsidP="00CA20F3">
            <w:pPr>
              <w:pStyle w:val="TableParagraph"/>
              <w:spacing w:before="92"/>
              <w:ind w:left="39" w:right="15"/>
              <w:jc w:val="center"/>
              <w:rPr>
                <w:sz w:val="13"/>
              </w:rPr>
            </w:pPr>
            <w:r>
              <w:rPr>
                <w:spacing w:val="-2"/>
                <w:w w:val="105"/>
                <w:sz w:val="13"/>
              </w:rPr>
              <w:t>23,00%</w:t>
            </w:r>
          </w:p>
        </w:tc>
        <w:tc>
          <w:tcPr>
            <w:tcW w:w="1016" w:type="dxa"/>
          </w:tcPr>
          <w:p w:rsidR="00BA7C30" w:rsidRDefault="00BA7C30" w:rsidP="00CA20F3">
            <w:pPr>
              <w:pStyle w:val="TableParagraph"/>
              <w:tabs>
                <w:tab w:val="left" w:pos="449"/>
              </w:tabs>
              <w:spacing w:before="92"/>
              <w:ind w:right="54"/>
              <w:jc w:val="right"/>
              <w:rPr>
                <w:sz w:val="13"/>
              </w:rPr>
            </w:pPr>
            <w:r>
              <w:rPr>
                <w:spacing w:val="-5"/>
                <w:w w:val="105"/>
                <w:sz w:val="13"/>
              </w:rPr>
              <w:t>R$</w:t>
            </w:r>
            <w:r>
              <w:rPr>
                <w:sz w:val="13"/>
              </w:rPr>
              <w:tab/>
            </w:r>
            <w:r>
              <w:rPr>
                <w:spacing w:val="-2"/>
                <w:w w:val="105"/>
                <w:sz w:val="13"/>
              </w:rPr>
              <w:t>572,40</w:t>
            </w:r>
          </w:p>
        </w:tc>
        <w:tc>
          <w:tcPr>
            <w:tcW w:w="1104" w:type="dxa"/>
          </w:tcPr>
          <w:p w:rsidR="00BA7C30" w:rsidRDefault="00BA7C30" w:rsidP="00CA20F3">
            <w:pPr>
              <w:pStyle w:val="TableParagraph"/>
              <w:tabs>
                <w:tab w:val="left" w:pos="535"/>
              </w:tabs>
              <w:spacing w:before="92"/>
              <w:ind w:right="53"/>
              <w:jc w:val="right"/>
              <w:rPr>
                <w:sz w:val="13"/>
              </w:rPr>
            </w:pPr>
            <w:r>
              <w:rPr>
                <w:spacing w:val="-5"/>
                <w:w w:val="105"/>
                <w:sz w:val="13"/>
              </w:rPr>
              <w:t>R$</w:t>
            </w:r>
            <w:r>
              <w:rPr>
                <w:sz w:val="13"/>
              </w:rPr>
              <w:tab/>
            </w:r>
            <w:r>
              <w:rPr>
                <w:spacing w:val="-2"/>
                <w:w w:val="105"/>
                <w:sz w:val="13"/>
              </w:rPr>
              <w:t>704,05</w:t>
            </w:r>
          </w:p>
        </w:tc>
      </w:tr>
      <w:tr w:rsidR="00BA7C30" w:rsidTr="00CA20F3">
        <w:trPr>
          <w:trHeight w:val="345"/>
        </w:trPr>
        <w:tc>
          <w:tcPr>
            <w:tcW w:w="384" w:type="dxa"/>
          </w:tcPr>
          <w:p w:rsidR="00BA7C30" w:rsidRDefault="00BA7C30" w:rsidP="00CA20F3">
            <w:pPr>
              <w:pStyle w:val="TableParagraph"/>
              <w:rPr>
                <w:rFonts w:ascii="Times New Roman"/>
                <w:sz w:val="12"/>
              </w:rPr>
            </w:pPr>
          </w:p>
        </w:tc>
        <w:tc>
          <w:tcPr>
            <w:tcW w:w="600" w:type="dxa"/>
          </w:tcPr>
          <w:p w:rsidR="00BA7C30" w:rsidRDefault="00BA7C30" w:rsidP="00CA20F3">
            <w:pPr>
              <w:pStyle w:val="TableParagraph"/>
              <w:spacing w:before="95"/>
              <w:ind w:left="26"/>
              <w:jc w:val="center"/>
              <w:rPr>
                <w:sz w:val="13"/>
              </w:rPr>
            </w:pPr>
            <w:r>
              <w:rPr>
                <w:spacing w:val="-2"/>
                <w:w w:val="105"/>
                <w:sz w:val="13"/>
              </w:rPr>
              <w:t>92136</w:t>
            </w:r>
          </w:p>
        </w:tc>
        <w:tc>
          <w:tcPr>
            <w:tcW w:w="1000" w:type="dxa"/>
          </w:tcPr>
          <w:p w:rsidR="00BA7C30" w:rsidRDefault="00BA7C30" w:rsidP="00CA20F3">
            <w:pPr>
              <w:pStyle w:val="TableParagraph"/>
              <w:spacing w:before="95"/>
              <w:ind w:left="37" w:right="25"/>
              <w:jc w:val="center"/>
              <w:rPr>
                <w:sz w:val="13"/>
              </w:rPr>
            </w:pPr>
            <w:r>
              <w:rPr>
                <w:spacing w:val="-2"/>
                <w:w w:val="105"/>
                <w:sz w:val="13"/>
              </w:rPr>
              <w:t>SINAPI</w:t>
            </w:r>
          </w:p>
        </w:tc>
        <w:tc>
          <w:tcPr>
            <w:tcW w:w="3960" w:type="dxa"/>
          </w:tcPr>
          <w:p w:rsidR="00BA7C30" w:rsidRDefault="00BA7C30" w:rsidP="00CA20F3">
            <w:pPr>
              <w:pStyle w:val="TableParagraph"/>
              <w:spacing w:line="149" w:lineRule="exact"/>
              <w:ind w:left="28"/>
              <w:rPr>
                <w:sz w:val="13"/>
              </w:rPr>
            </w:pPr>
            <w:r>
              <w:rPr>
                <w:sz w:val="13"/>
              </w:rPr>
              <w:t>CAMINHONETE</w:t>
            </w:r>
            <w:r>
              <w:rPr>
                <w:spacing w:val="-10"/>
                <w:sz w:val="13"/>
              </w:rPr>
              <w:t xml:space="preserve"> </w:t>
            </w:r>
            <w:r>
              <w:rPr>
                <w:sz w:val="13"/>
              </w:rPr>
              <w:t>COM</w:t>
            </w:r>
            <w:r>
              <w:rPr>
                <w:spacing w:val="-9"/>
                <w:sz w:val="13"/>
              </w:rPr>
              <w:t xml:space="preserve"> </w:t>
            </w:r>
            <w:r>
              <w:rPr>
                <w:sz w:val="13"/>
              </w:rPr>
              <w:t>MOTOR</w:t>
            </w:r>
            <w:r>
              <w:rPr>
                <w:spacing w:val="-9"/>
                <w:sz w:val="13"/>
              </w:rPr>
              <w:t xml:space="preserve"> </w:t>
            </w:r>
            <w:r>
              <w:rPr>
                <w:sz w:val="13"/>
              </w:rPr>
              <w:t>A</w:t>
            </w:r>
            <w:r>
              <w:rPr>
                <w:spacing w:val="-9"/>
                <w:sz w:val="13"/>
              </w:rPr>
              <w:t xml:space="preserve"> </w:t>
            </w:r>
            <w:r>
              <w:rPr>
                <w:sz w:val="13"/>
              </w:rPr>
              <w:t>DIESEL,</w:t>
            </w:r>
            <w:r>
              <w:rPr>
                <w:spacing w:val="-9"/>
                <w:sz w:val="13"/>
              </w:rPr>
              <w:t xml:space="preserve"> </w:t>
            </w:r>
            <w:r>
              <w:rPr>
                <w:sz w:val="13"/>
              </w:rPr>
              <w:t>POTÊNCIA</w:t>
            </w:r>
            <w:r>
              <w:rPr>
                <w:spacing w:val="-9"/>
                <w:sz w:val="13"/>
              </w:rPr>
              <w:t xml:space="preserve"> </w:t>
            </w:r>
            <w:r>
              <w:rPr>
                <w:sz w:val="13"/>
              </w:rPr>
              <w:t>180</w:t>
            </w:r>
            <w:r>
              <w:rPr>
                <w:spacing w:val="-8"/>
                <w:sz w:val="13"/>
              </w:rPr>
              <w:t xml:space="preserve"> </w:t>
            </w:r>
            <w:r>
              <w:rPr>
                <w:spacing w:val="-5"/>
                <w:sz w:val="13"/>
              </w:rPr>
              <w:t>CV,</w:t>
            </w:r>
          </w:p>
          <w:p w:rsidR="00BA7C30" w:rsidRDefault="00BA7C30" w:rsidP="00CA20F3">
            <w:pPr>
              <w:pStyle w:val="TableParagraph"/>
              <w:spacing w:before="25"/>
              <w:ind w:left="28"/>
              <w:rPr>
                <w:sz w:val="13"/>
              </w:rPr>
            </w:pPr>
            <w:r>
              <w:rPr>
                <w:spacing w:val="-2"/>
                <w:w w:val="105"/>
                <w:sz w:val="13"/>
              </w:rPr>
              <w:t>CABINE</w:t>
            </w:r>
            <w:r>
              <w:rPr>
                <w:spacing w:val="-8"/>
                <w:w w:val="105"/>
                <w:sz w:val="13"/>
              </w:rPr>
              <w:t xml:space="preserve"> </w:t>
            </w:r>
            <w:r>
              <w:rPr>
                <w:spacing w:val="-2"/>
                <w:w w:val="105"/>
                <w:sz w:val="13"/>
              </w:rPr>
              <w:t>DUPLA,</w:t>
            </w:r>
            <w:r>
              <w:rPr>
                <w:spacing w:val="-5"/>
                <w:w w:val="105"/>
                <w:sz w:val="13"/>
              </w:rPr>
              <w:t xml:space="preserve"> </w:t>
            </w:r>
            <w:r>
              <w:rPr>
                <w:spacing w:val="-2"/>
                <w:w w:val="105"/>
                <w:sz w:val="13"/>
              </w:rPr>
              <w:t>4X4</w:t>
            </w:r>
            <w:r>
              <w:rPr>
                <w:spacing w:val="-8"/>
                <w:w w:val="105"/>
                <w:sz w:val="13"/>
              </w:rPr>
              <w:t xml:space="preserve"> </w:t>
            </w:r>
            <w:r>
              <w:rPr>
                <w:spacing w:val="-2"/>
                <w:w w:val="105"/>
                <w:sz w:val="13"/>
              </w:rPr>
              <w:t>-</w:t>
            </w:r>
            <w:r>
              <w:rPr>
                <w:spacing w:val="-3"/>
                <w:w w:val="105"/>
                <w:sz w:val="13"/>
              </w:rPr>
              <w:t xml:space="preserve"> </w:t>
            </w:r>
            <w:r>
              <w:rPr>
                <w:spacing w:val="-2"/>
                <w:w w:val="105"/>
                <w:sz w:val="13"/>
              </w:rPr>
              <w:t>MANUTENÇÃO</w:t>
            </w:r>
          </w:p>
        </w:tc>
        <w:tc>
          <w:tcPr>
            <w:tcW w:w="936" w:type="dxa"/>
          </w:tcPr>
          <w:p w:rsidR="00BA7C30" w:rsidRDefault="00BA7C30" w:rsidP="00CA20F3">
            <w:pPr>
              <w:pStyle w:val="TableParagraph"/>
              <w:spacing w:before="95"/>
              <w:ind w:left="27"/>
              <w:jc w:val="center"/>
              <w:rPr>
                <w:sz w:val="13"/>
              </w:rPr>
            </w:pPr>
            <w:r>
              <w:rPr>
                <w:spacing w:val="-5"/>
                <w:w w:val="105"/>
                <w:sz w:val="13"/>
              </w:rPr>
              <w:t>360</w:t>
            </w:r>
          </w:p>
        </w:tc>
        <w:tc>
          <w:tcPr>
            <w:tcW w:w="456" w:type="dxa"/>
          </w:tcPr>
          <w:p w:rsidR="00BA7C30" w:rsidRDefault="00BA7C30" w:rsidP="00CA20F3">
            <w:pPr>
              <w:pStyle w:val="TableParagraph"/>
              <w:spacing w:before="95"/>
              <w:ind w:left="34"/>
              <w:jc w:val="center"/>
              <w:rPr>
                <w:sz w:val="13"/>
              </w:rPr>
            </w:pPr>
            <w:r>
              <w:rPr>
                <w:spacing w:val="-10"/>
                <w:w w:val="105"/>
                <w:sz w:val="13"/>
              </w:rPr>
              <w:t>H</w:t>
            </w:r>
          </w:p>
        </w:tc>
        <w:tc>
          <w:tcPr>
            <w:tcW w:w="1057" w:type="dxa"/>
          </w:tcPr>
          <w:p w:rsidR="00BA7C30" w:rsidRDefault="00BA7C30" w:rsidP="00CA20F3">
            <w:pPr>
              <w:pStyle w:val="TableParagraph"/>
              <w:spacing w:before="95"/>
              <w:ind w:left="27" w:right="1"/>
              <w:jc w:val="center"/>
              <w:rPr>
                <w:sz w:val="13"/>
              </w:rPr>
            </w:pPr>
            <w:r>
              <w:rPr>
                <w:spacing w:val="-4"/>
                <w:w w:val="105"/>
                <w:sz w:val="13"/>
              </w:rPr>
              <w:t>R$</w:t>
            </w:r>
            <w:r>
              <w:rPr>
                <w:spacing w:val="-5"/>
                <w:w w:val="105"/>
                <w:sz w:val="13"/>
              </w:rPr>
              <w:t xml:space="preserve"> </w:t>
            </w:r>
            <w:r>
              <w:rPr>
                <w:spacing w:val="-2"/>
                <w:w w:val="105"/>
                <w:sz w:val="13"/>
              </w:rPr>
              <w:t>15,98</w:t>
            </w:r>
          </w:p>
        </w:tc>
        <w:tc>
          <w:tcPr>
            <w:tcW w:w="1056" w:type="dxa"/>
          </w:tcPr>
          <w:p w:rsidR="00BA7C30" w:rsidRDefault="00BA7C30" w:rsidP="00CA20F3">
            <w:pPr>
              <w:pStyle w:val="TableParagraph"/>
              <w:spacing w:before="95"/>
              <w:ind w:left="30"/>
              <w:jc w:val="center"/>
              <w:rPr>
                <w:sz w:val="13"/>
              </w:rPr>
            </w:pPr>
            <w:r>
              <w:rPr>
                <w:spacing w:val="-7"/>
                <w:w w:val="105"/>
                <w:sz w:val="13"/>
              </w:rPr>
              <w:t>R$</w:t>
            </w:r>
            <w:r>
              <w:rPr>
                <w:spacing w:val="-2"/>
                <w:w w:val="105"/>
                <w:sz w:val="13"/>
              </w:rPr>
              <w:t xml:space="preserve"> 19,66</w:t>
            </w:r>
          </w:p>
        </w:tc>
        <w:tc>
          <w:tcPr>
            <w:tcW w:w="672" w:type="dxa"/>
          </w:tcPr>
          <w:p w:rsidR="00BA7C30" w:rsidRDefault="00BA7C30" w:rsidP="00CA20F3">
            <w:pPr>
              <w:pStyle w:val="TableParagraph"/>
              <w:spacing w:before="95"/>
              <w:ind w:left="39" w:right="15"/>
              <w:jc w:val="center"/>
              <w:rPr>
                <w:sz w:val="13"/>
              </w:rPr>
            </w:pPr>
            <w:r>
              <w:rPr>
                <w:spacing w:val="-2"/>
                <w:w w:val="105"/>
                <w:sz w:val="13"/>
              </w:rPr>
              <w:t>23,00%</w:t>
            </w:r>
          </w:p>
        </w:tc>
        <w:tc>
          <w:tcPr>
            <w:tcW w:w="1016" w:type="dxa"/>
          </w:tcPr>
          <w:p w:rsidR="00BA7C30" w:rsidRDefault="00BA7C30" w:rsidP="00CA20F3">
            <w:pPr>
              <w:pStyle w:val="TableParagraph"/>
              <w:spacing w:before="95"/>
              <w:ind w:right="54"/>
              <w:jc w:val="right"/>
              <w:rPr>
                <w:sz w:val="13"/>
              </w:rPr>
            </w:pPr>
            <w:r>
              <w:rPr>
                <w:w w:val="105"/>
                <w:sz w:val="13"/>
              </w:rPr>
              <w:t>R$</w:t>
            </w:r>
            <w:r>
              <w:rPr>
                <w:spacing w:val="41"/>
                <w:w w:val="105"/>
                <w:sz w:val="13"/>
              </w:rPr>
              <w:t xml:space="preserve">  </w:t>
            </w:r>
            <w:r>
              <w:rPr>
                <w:spacing w:val="-2"/>
                <w:w w:val="105"/>
                <w:sz w:val="13"/>
              </w:rPr>
              <w:t>5.752,80</w:t>
            </w:r>
          </w:p>
        </w:tc>
        <w:tc>
          <w:tcPr>
            <w:tcW w:w="1104" w:type="dxa"/>
          </w:tcPr>
          <w:p w:rsidR="00BA7C30" w:rsidRDefault="00BA7C30" w:rsidP="00CA20F3">
            <w:pPr>
              <w:pStyle w:val="TableParagraph"/>
              <w:tabs>
                <w:tab w:val="left" w:pos="439"/>
              </w:tabs>
              <w:spacing w:before="95"/>
              <w:ind w:right="53"/>
              <w:jc w:val="right"/>
              <w:rPr>
                <w:sz w:val="13"/>
              </w:rPr>
            </w:pPr>
            <w:r>
              <w:rPr>
                <w:spacing w:val="-5"/>
                <w:w w:val="105"/>
                <w:sz w:val="13"/>
              </w:rPr>
              <w:t>R$</w:t>
            </w:r>
            <w:r>
              <w:rPr>
                <w:sz w:val="13"/>
              </w:rPr>
              <w:tab/>
            </w:r>
            <w:r>
              <w:rPr>
                <w:spacing w:val="-2"/>
                <w:w w:val="105"/>
                <w:sz w:val="13"/>
              </w:rPr>
              <w:t>7.075,94</w:t>
            </w:r>
          </w:p>
        </w:tc>
      </w:tr>
      <w:tr w:rsidR="00BA7C30" w:rsidTr="00CA20F3">
        <w:trPr>
          <w:trHeight w:val="513"/>
        </w:trPr>
        <w:tc>
          <w:tcPr>
            <w:tcW w:w="384" w:type="dxa"/>
          </w:tcPr>
          <w:p w:rsidR="00BA7C30" w:rsidRDefault="00BA7C30" w:rsidP="00CA20F3">
            <w:pPr>
              <w:pStyle w:val="TableParagraph"/>
              <w:rPr>
                <w:rFonts w:ascii="Times New Roman"/>
                <w:sz w:val="12"/>
              </w:rPr>
            </w:pPr>
          </w:p>
        </w:tc>
        <w:tc>
          <w:tcPr>
            <w:tcW w:w="600" w:type="dxa"/>
          </w:tcPr>
          <w:p w:rsidR="00BA7C30" w:rsidRDefault="00BA7C30" w:rsidP="00CA20F3">
            <w:pPr>
              <w:pStyle w:val="TableParagraph"/>
              <w:spacing w:before="32"/>
              <w:rPr>
                <w:sz w:val="13"/>
              </w:rPr>
            </w:pPr>
          </w:p>
          <w:p w:rsidR="00BA7C30" w:rsidRDefault="00BA7C30" w:rsidP="00CA20F3">
            <w:pPr>
              <w:pStyle w:val="TableParagraph"/>
              <w:ind w:left="21"/>
              <w:jc w:val="center"/>
              <w:rPr>
                <w:sz w:val="13"/>
              </w:rPr>
            </w:pPr>
            <w:r>
              <w:rPr>
                <w:spacing w:val="-2"/>
                <w:w w:val="105"/>
                <w:sz w:val="13"/>
              </w:rPr>
              <w:t>101399</w:t>
            </w:r>
          </w:p>
        </w:tc>
        <w:tc>
          <w:tcPr>
            <w:tcW w:w="1000" w:type="dxa"/>
          </w:tcPr>
          <w:p w:rsidR="00BA7C30" w:rsidRDefault="00BA7C30" w:rsidP="00CA20F3">
            <w:pPr>
              <w:pStyle w:val="TableParagraph"/>
              <w:spacing w:before="32"/>
              <w:rPr>
                <w:sz w:val="13"/>
              </w:rPr>
            </w:pPr>
          </w:p>
          <w:p w:rsidR="00BA7C30" w:rsidRDefault="00BA7C30" w:rsidP="00CA20F3">
            <w:pPr>
              <w:pStyle w:val="TableParagraph"/>
              <w:ind w:left="37" w:right="24"/>
              <w:jc w:val="center"/>
              <w:rPr>
                <w:sz w:val="13"/>
              </w:rPr>
            </w:pPr>
            <w:r>
              <w:rPr>
                <w:spacing w:val="-2"/>
                <w:w w:val="105"/>
                <w:sz w:val="13"/>
              </w:rPr>
              <w:t>SINAPI</w:t>
            </w:r>
          </w:p>
        </w:tc>
        <w:tc>
          <w:tcPr>
            <w:tcW w:w="3960" w:type="dxa"/>
          </w:tcPr>
          <w:p w:rsidR="00BA7C30" w:rsidRDefault="00BA7C30" w:rsidP="00CA20F3">
            <w:pPr>
              <w:pStyle w:val="TableParagraph"/>
              <w:spacing w:before="6"/>
              <w:ind w:left="28"/>
              <w:rPr>
                <w:sz w:val="13"/>
              </w:rPr>
            </w:pPr>
            <w:r>
              <w:rPr>
                <w:spacing w:val="-2"/>
                <w:sz w:val="13"/>
              </w:rPr>
              <w:t>ELETRICISTA</w:t>
            </w:r>
            <w:r>
              <w:rPr>
                <w:spacing w:val="4"/>
                <w:sz w:val="13"/>
              </w:rPr>
              <w:t xml:space="preserve"> </w:t>
            </w:r>
            <w:r>
              <w:rPr>
                <w:spacing w:val="-2"/>
                <w:sz w:val="13"/>
              </w:rPr>
              <w:t>COM</w:t>
            </w:r>
            <w:r>
              <w:rPr>
                <w:spacing w:val="-4"/>
                <w:sz w:val="13"/>
              </w:rPr>
              <w:t xml:space="preserve"> </w:t>
            </w:r>
            <w:r>
              <w:rPr>
                <w:spacing w:val="-2"/>
                <w:sz w:val="13"/>
              </w:rPr>
              <w:t>ENCARGOS</w:t>
            </w:r>
            <w:r>
              <w:rPr>
                <w:spacing w:val="5"/>
                <w:sz w:val="13"/>
              </w:rPr>
              <w:t xml:space="preserve"> </w:t>
            </w:r>
            <w:r>
              <w:rPr>
                <w:spacing w:val="-2"/>
                <w:sz w:val="13"/>
              </w:rPr>
              <w:t>COMPLEMENTARES</w:t>
            </w:r>
            <w:r>
              <w:rPr>
                <w:spacing w:val="3"/>
                <w:sz w:val="13"/>
              </w:rPr>
              <w:t xml:space="preserve"> </w:t>
            </w:r>
            <w:r>
              <w:rPr>
                <w:spacing w:val="-2"/>
                <w:sz w:val="13"/>
              </w:rPr>
              <w:t>(2</w:t>
            </w:r>
            <w:r>
              <w:rPr>
                <w:spacing w:val="3"/>
                <w:sz w:val="13"/>
              </w:rPr>
              <w:t xml:space="preserve"> </w:t>
            </w:r>
            <w:r>
              <w:rPr>
                <w:spacing w:val="-5"/>
                <w:sz w:val="13"/>
              </w:rPr>
              <w:t>POR</w:t>
            </w:r>
          </w:p>
          <w:p w:rsidR="00BA7C30" w:rsidRDefault="00BA7C30" w:rsidP="00CA20F3">
            <w:pPr>
              <w:pStyle w:val="TableParagraph"/>
              <w:spacing w:line="178" w:lineRule="exact"/>
              <w:ind w:left="28"/>
              <w:rPr>
                <w:sz w:val="13"/>
              </w:rPr>
            </w:pPr>
            <w:r>
              <w:rPr>
                <w:spacing w:val="-2"/>
                <w:w w:val="105"/>
                <w:sz w:val="13"/>
              </w:rPr>
              <w:t>EQUIPE)</w:t>
            </w:r>
            <w:r>
              <w:rPr>
                <w:spacing w:val="-6"/>
                <w:w w:val="105"/>
                <w:sz w:val="13"/>
              </w:rPr>
              <w:t xml:space="preserve"> </w:t>
            </w:r>
            <w:r>
              <w:rPr>
                <w:spacing w:val="-2"/>
                <w:w w:val="105"/>
                <w:sz w:val="13"/>
              </w:rPr>
              <w:t>(30%</w:t>
            </w:r>
            <w:r>
              <w:rPr>
                <w:spacing w:val="-5"/>
                <w:w w:val="105"/>
                <w:sz w:val="13"/>
              </w:rPr>
              <w:t xml:space="preserve"> </w:t>
            </w:r>
            <w:r>
              <w:rPr>
                <w:spacing w:val="-2"/>
                <w:w w:val="105"/>
                <w:sz w:val="13"/>
              </w:rPr>
              <w:t>Periculosidade) (+</w:t>
            </w:r>
            <w:r>
              <w:rPr>
                <w:spacing w:val="-5"/>
                <w:w w:val="105"/>
                <w:sz w:val="13"/>
              </w:rPr>
              <w:t xml:space="preserve"> </w:t>
            </w:r>
            <w:r>
              <w:rPr>
                <w:spacing w:val="-2"/>
                <w:w w:val="105"/>
                <w:sz w:val="13"/>
              </w:rPr>
              <w:t>adicional</w:t>
            </w:r>
            <w:r>
              <w:rPr>
                <w:spacing w:val="-8"/>
                <w:w w:val="105"/>
                <w:sz w:val="13"/>
              </w:rPr>
              <w:t xml:space="preserve"> </w:t>
            </w:r>
            <w:r>
              <w:rPr>
                <w:spacing w:val="-2"/>
                <w:w w:val="105"/>
                <w:sz w:val="13"/>
              </w:rPr>
              <w:t>noturno</w:t>
            </w:r>
            <w:r>
              <w:rPr>
                <w:spacing w:val="-7"/>
                <w:w w:val="105"/>
                <w:sz w:val="13"/>
              </w:rPr>
              <w:t xml:space="preserve"> </w:t>
            </w:r>
            <w:r>
              <w:rPr>
                <w:spacing w:val="-2"/>
                <w:w w:val="105"/>
                <w:sz w:val="13"/>
              </w:rPr>
              <w:t>(23h00</w:t>
            </w:r>
            <w:r>
              <w:rPr>
                <w:spacing w:val="-7"/>
                <w:w w:val="105"/>
                <w:sz w:val="13"/>
              </w:rPr>
              <w:t xml:space="preserve"> </w:t>
            </w:r>
            <w:r>
              <w:rPr>
                <w:spacing w:val="-2"/>
                <w:w w:val="105"/>
                <w:sz w:val="13"/>
              </w:rPr>
              <w:t>as</w:t>
            </w:r>
            <w:r>
              <w:rPr>
                <w:spacing w:val="40"/>
                <w:w w:val="105"/>
                <w:sz w:val="13"/>
              </w:rPr>
              <w:t xml:space="preserve"> </w:t>
            </w:r>
            <w:r>
              <w:rPr>
                <w:spacing w:val="-2"/>
                <w:w w:val="105"/>
                <w:sz w:val="13"/>
              </w:rPr>
              <w:t>03h00))</w:t>
            </w:r>
          </w:p>
        </w:tc>
        <w:tc>
          <w:tcPr>
            <w:tcW w:w="936" w:type="dxa"/>
          </w:tcPr>
          <w:p w:rsidR="00BA7C30" w:rsidRDefault="00BA7C30" w:rsidP="00CA20F3">
            <w:pPr>
              <w:pStyle w:val="TableParagraph"/>
              <w:spacing w:before="32"/>
              <w:rPr>
                <w:sz w:val="13"/>
              </w:rPr>
            </w:pPr>
          </w:p>
          <w:p w:rsidR="00BA7C30" w:rsidRDefault="00BA7C30" w:rsidP="00CA20F3">
            <w:pPr>
              <w:pStyle w:val="TableParagraph"/>
              <w:ind w:left="27"/>
              <w:jc w:val="center"/>
              <w:rPr>
                <w:sz w:val="13"/>
              </w:rPr>
            </w:pPr>
            <w:r>
              <w:rPr>
                <w:spacing w:val="-10"/>
                <w:w w:val="105"/>
                <w:sz w:val="13"/>
              </w:rPr>
              <w:t>4</w:t>
            </w:r>
          </w:p>
        </w:tc>
        <w:tc>
          <w:tcPr>
            <w:tcW w:w="456" w:type="dxa"/>
          </w:tcPr>
          <w:p w:rsidR="00BA7C30" w:rsidRDefault="00BA7C30" w:rsidP="00CA20F3">
            <w:pPr>
              <w:pStyle w:val="TableParagraph"/>
              <w:spacing w:before="32"/>
              <w:rPr>
                <w:sz w:val="13"/>
              </w:rPr>
            </w:pPr>
          </w:p>
          <w:p w:rsidR="00BA7C30" w:rsidRDefault="00BA7C30" w:rsidP="00CA20F3">
            <w:pPr>
              <w:pStyle w:val="TableParagraph"/>
              <w:ind w:left="34" w:right="12"/>
              <w:jc w:val="center"/>
              <w:rPr>
                <w:sz w:val="13"/>
              </w:rPr>
            </w:pPr>
            <w:r>
              <w:rPr>
                <w:spacing w:val="-5"/>
                <w:w w:val="105"/>
                <w:sz w:val="13"/>
              </w:rPr>
              <w:t>Mês</w:t>
            </w:r>
          </w:p>
        </w:tc>
        <w:tc>
          <w:tcPr>
            <w:tcW w:w="1057" w:type="dxa"/>
          </w:tcPr>
          <w:p w:rsidR="00BA7C30" w:rsidRDefault="00BA7C30" w:rsidP="00CA20F3">
            <w:pPr>
              <w:pStyle w:val="TableParagraph"/>
              <w:spacing w:before="32"/>
              <w:rPr>
                <w:sz w:val="13"/>
              </w:rPr>
            </w:pPr>
          </w:p>
          <w:p w:rsidR="00BA7C30" w:rsidRDefault="00BA7C30" w:rsidP="00CA20F3">
            <w:pPr>
              <w:pStyle w:val="TableParagraph"/>
              <w:ind w:left="27" w:right="9"/>
              <w:jc w:val="center"/>
              <w:rPr>
                <w:sz w:val="13"/>
              </w:rPr>
            </w:pPr>
            <w:r>
              <w:rPr>
                <w:spacing w:val="-4"/>
                <w:w w:val="105"/>
                <w:sz w:val="13"/>
              </w:rPr>
              <w:t>R$</w:t>
            </w:r>
            <w:r>
              <w:rPr>
                <w:spacing w:val="-6"/>
                <w:w w:val="105"/>
                <w:sz w:val="13"/>
              </w:rPr>
              <w:t xml:space="preserve"> </w:t>
            </w:r>
            <w:r>
              <w:rPr>
                <w:spacing w:val="-2"/>
                <w:w w:val="105"/>
                <w:sz w:val="13"/>
              </w:rPr>
              <w:t>8.741,09</w:t>
            </w:r>
          </w:p>
        </w:tc>
        <w:tc>
          <w:tcPr>
            <w:tcW w:w="1056" w:type="dxa"/>
          </w:tcPr>
          <w:p w:rsidR="00BA7C30" w:rsidRDefault="00BA7C30" w:rsidP="00CA20F3">
            <w:pPr>
              <w:pStyle w:val="TableParagraph"/>
              <w:spacing w:before="32"/>
              <w:rPr>
                <w:sz w:val="13"/>
              </w:rPr>
            </w:pPr>
          </w:p>
          <w:p w:rsidR="00BA7C30" w:rsidRDefault="00BA7C30" w:rsidP="00CA20F3">
            <w:pPr>
              <w:pStyle w:val="TableParagraph"/>
              <w:ind w:left="30" w:right="2"/>
              <w:jc w:val="center"/>
              <w:rPr>
                <w:sz w:val="13"/>
              </w:rPr>
            </w:pPr>
            <w:r>
              <w:rPr>
                <w:spacing w:val="-4"/>
                <w:w w:val="105"/>
                <w:sz w:val="13"/>
              </w:rPr>
              <w:t>R$</w:t>
            </w:r>
            <w:r>
              <w:rPr>
                <w:spacing w:val="-5"/>
                <w:w w:val="105"/>
                <w:sz w:val="13"/>
              </w:rPr>
              <w:t xml:space="preserve"> </w:t>
            </w:r>
            <w:r>
              <w:rPr>
                <w:spacing w:val="-2"/>
                <w:w w:val="105"/>
                <w:sz w:val="13"/>
              </w:rPr>
              <w:t>10.751,54</w:t>
            </w:r>
          </w:p>
        </w:tc>
        <w:tc>
          <w:tcPr>
            <w:tcW w:w="672" w:type="dxa"/>
          </w:tcPr>
          <w:p w:rsidR="00BA7C30" w:rsidRDefault="00BA7C30" w:rsidP="00CA20F3">
            <w:pPr>
              <w:pStyle w:val="TableParagraph"/>
              <w:spacing w:before="32"/>
              <w:rPr>
                <w:sz w:val="13"/>
              </w:rPr>
            </w:pPr>
          </w:p>
          <w:p w:rsidR="00BA7C30" w:rsidRDefault="00BA7C30" w:rsidP="00CA20F3">
            <w:pPr>
              <w:pStyle w:val="TableParagraph"/>
              <w:ind w:left="39" w:right="15"/>
              <w:jc w:val="center"/>
              <w:rPr>
                <w:sz w:val="13"/>
              </w:rPr>
            </w:pPr>
            <w:r>
              <w:rPr>
                <w:spacing w:val="-2"/>
                <w:w w:val="105"/>
                <w:sz w:val="13"/>
              </w:rPr>
              <w:t>23,00%</w:t>
            </w:r>
          </w:p>
        </w:tc>
        <w:tc>
          <w:tcPr>
            <w:tcW w:w="1016" w:type="dxa"/>
          </w:tcPr>
          <w:p w:rsidR="00BA7C30" w:rsidRDefault="00BA7C30" w:rsidP="00CA20F3">
            <w:pPr>
              <w:pStyle w:val="TableParagraph"/>
              <w:spacing w:before="32"/>
              <w:rPr>
                <w:sz w:val="13"/>
              </w:rPr>
            </w:pPr>
          </w:p>
          <w:p w:rsidR="00BA7C30" w:rsidRDefault="00BA7C30" w:rsidP="00CA20F3">
            <w:pPr>
              <w:pStyle w:val="TableParagraph"/>
              <w:ind w:right="52"/>
              <w:jc w:val="right"/>
              <w:rPr>
                <w:sz w:val="13"/>
              </w:rPr>
            </w:pPr>
            <w:r>
              <w:rPr>
                <w:w w:val="105"/>
                <w:sz w:val="13"/>
              </w:rPr>
              <w:t>R$</w:t>
            </w:r>
            <w:r>
              <w:rPr>
                <w:spacing w:val="63"/>
                <w:w w:val="105"/>
                <w:sz w:val="13"/>
              </w:rPr>
              <w:t xml:space="preserve"> </w:t>
            </w:r>
            <w:r>
              <w:rPr>
                <w:spacing w:val="-2"/>
                <w:w w:val="105"/>
                <w:sz w:val="13"/>
              </w:rPr>
              <w:t>34.964,37</w:t>
            </w:r>
          </w:p>
        </w:tc>
        <w:tc>
          <w:tcPr>
            <w:tcW w:w="1104" w:type="dxa"/>
          </w:tcPr>
          <w:p w:rsidR="00BA7C30" w:rsidRDefault="00BA7C30" w:rsidP="00CA20F3">
            <w:pPr>
              <w:pStyle w:val="TableParagraph"/>
              <w:spacing w:before="32"/>
              <w:rPr>
                <w:sz w:val="13"/>
              </w:rPr>
            </w:pPr>
          </w:p>
          <w:p w:rsidR="00BA7C30" w:rsidRDefault="00BA7C30" w:rsidP="00CA20F3">
            <w:pPr>
              <w:pStyle w:val="TableParagraph"/>
              <w:ind w:right="53"/>
              <w:jc w:val="right"/>
              <w:rPr>
                <w:sz w:val="13"/>
              </w:rPr>
            </w:pPr>
            <w:r>
              <w:rPr>
                <w:w w:val="105"/>
                <w:sz w:val="13"/>
              </w:rPr>
              <w:t>R$</w:t>
            </w:r>
            <w:r>
              <w:rPr>
                <w:spacing w:val="53"/>
                <w:w w:val="105"/>
                <w:sz w:val="13"/>
              </w:rPr>
              <w:t xml:space="preserve">  </w:t>
            </w:r>
            <w:r>
              <w:rPr>
                <w:spacing w:val="-2"/>
                <w:w w:val="105"/>
                <w:sz w:val="13"/>
              </w:rPr>
              <w:t>43.006,17</w:t>
            </w:r>
          </w:p>
        </w:tc>
      </w:tr>
      <w:tr w:rsidR="00BA7C30" w:rsidTr="00CA20F3">
        <w:trPr>
          <w:trHeight w:val="169"/>
        </w:trPr>
        <w:tc>
          <w:tcPr>
            <w:tcW w:w="10121" w:type="dxa"/>
            <w:gridSpan w:val="9"/>
            <w:shd w:val="clear" w:color="auto" w:fill="DADADA"/>
          </w:tcPr>
          <w:p w:rsidR="00BA7C30" w:rsidRDefault="00BA7C30" w:rsidP="00CA20F3">
            <w:pPr>
              <w:pStyle w:val="TableParagraph"/>
              <w:spacing w:before="8" w:line="141" w:lineRule="exact"/>
              <w:ind w:left="27" w:right="9"/>
              <w:jc w:val="center"/>
              <w:rPr>
                <w:rFonts w:ascii="Arial"/>
                <w:b/>
                <w:sz w:val="13"/>
              </w:rPr>
            </w:pPr>
            <w:r>
              <w:rPr>
                <w:rFonts w:ascii="Arial"/>
                <w:b/>
                <w:spacing w:val="-2"/>
                <w:w w:val="105"/>
                <w:sz w:val="13"/>
              </w:rPr>
              <w:t>Total</w:t>
            </w:r>
            <w:r>
              <w:rPr>
                <w:rFonts w:ascii="Arial"/>
                <w:b/>
                <w:spacing w:val="-6"/>
                <w:w w:val="105"/>
                <w:sz w:val="13"/>
              </w:rPr>
              <w:t xml:space="preserve"> </w:t>
            </w:r>
            <w:r>
              <w:rPr>
                <w:rFonts w:ascii="Arial"/>
                <w:b/>
                <w:spacing w:val="-2"/>
                <w:w w:val="105"/>
                <w:sz w:val="13"/>
              </w:rPr>
              <w:t>Grupo</w:t>
            </w:r>
            <w:r>
              <w:rPr>
                <w:rFonts w:ascii="Arial"/>
                <w:b/>
                <w:spacing w:val="-4"/>
                <w:w w:val="105"/>
                <w:sz w:val="13"/>
              </w:rPr>
              <w:t xml:space="preserve"> </w:t>
            </w:r>
            <w:r>
              <w:rPr>
                <w:rFonts w:ascii="Arial"/>
                <w:b/>
                <w:spacing w:val="-10"/>
                <w:w w:val="105"/>
                <w:sz w:val="13"/>
              </w:rPr>
              <w:t>2</w:t>
            </w:r>
          </w:p>
        </w:tc>
        <w:tc>
          <w:tcPr>
            <w:tcW w:w="1016" w:type="dxa"/>
          </w:tcPr>
          <w:p w:rsidR="00BA7C30" w:rsidRDefault="00BA7C30" w:rsidP="00CA20F3">
            <w:pPr>
              <w:pStyle w:val="TableParagraph"/>
              <w:spacing w:before="8" w:line="141" w:lineRule="exact"/>
              <w:ind w:right="52"/>
              <w:jc w:val="right"/>
              <w:rPr>
                <w:rFonts w:ascii="Arial"/>
                <w:b/>
                <w:sz w:val="13"/>
              </w:rPr>
            </w:pPr>
            <w:r>
              <w:rPr>
                <w:rFonts w:ascii="Arial"/>
                <w:b/>
                <w:w w:val="105"/>
                <w:sz w:val="13"/>
              </w:rPr>
              <w:t>R$</w:t>
            </w:r>
            <w:r>
              <w:rPr>
                <w:rFonts w:ascii="Arial"/>
                <w:b/>
                <w:spacing w:val="63"/>
                <w:w w:val="105"/>
                <w:sz w:val="13"/>
              </w:rPr>
              <w:t xml:space="preserve"> </w:t>
            </w:r>
            <w:r>
              <w:rPr>
                <w:rFonts w:ascii="Arial"/>
                <w:b/>
                <w:spacing w:val="-2"/>
                <w:w w:val="105"/>
                <w:sz w:val="13"/>
              </w:rPr>
              <w:t>47.308,77</w:t>
            </w:r>
          </w:p>
        </w:tc>
        <w:tc>
          <w:tcPr>
            <w:tcW w:w="1104" w:type="dxa"/>
          </w:tcPr>
          <w:p w:rsidR="00BA7C30" w:rsidRDefault="00BA7C30" w:rsidP="00CA20F3">
            <w:pPr>
              <w:pStyle w:val="TableParagraph"/>
              <w:spacing w:before="8" w:line="141" w:lineRule="exact"/>
              <w:ind w:right="53"/>
              <w:jc w:val="right"/>
              <w:rPr>
                <w:rFonts w:ascii="Arial"/>
                <w:b/>
                <w:sz w:val="13"/>
              </w:rPr>
            </w:pPr>
            <w:r>
              <w:rPr>
                <w:rFonts w:ascii="Arial"/>
                <w:b/>
                <w:w w:val="105"/>
                <w:sz w:val="13"/>
              </w:rPr>
              <w:t>R$</w:t>
            </w:r>
            <w:r>
              <w:rPr>
                <w:rFonts w:ascii="Arial"/>
                <w:b/>
                <w:spacing w:val="56"/>
                <w:w w:val="105"/>
                <w:sz w:val="13"/>
              </w:rPr>
              <w:t xml:space="preserve">  </w:t>
            </w:r>
            <w:r>
              <w:rPr>
                <w:rFonts w:ascii="Arial"/>
                <w:b/>
                <w:spacing w:val="-2"/>
                <w:w w:val="105"/>
                <w:sz w:val="13"/>
              </w:rPr>
              <w:t>58.189,77</w:t>
            </w:r>
          </w:p>
        </w:tc>
      </w:tr>
      <w:tr w:rsidR="00BA7C30" w:rsidTr="00CA20F3">
        <w:trPr>
          <w:trHeight w:val="169"/>
        </w:trPr>
        <w:tc>
          <w:tcPr>
            <w:tcW w:w="384" w:type="dxa"/>
            <w:shd w:val="clear" w:color="auto" w:fill="DDE9F6"/>
          </w:tcPr>
          <w:p w:rsidR="00BA7C30" w:rsidRDefault="00BA7C30" w:rsidP="00CA20F3">
            <w:pPr>
              <w:pStyle w:val="TableParagraph"/>
              <w:spacing w:before="6" w:line="143" w:lineRule="exact"/>
              <w:ind w:right="78"/>
              <w:jc w:val="right"/>
              <w:rPr>
                <w:sz w:val="13"/>
              </w:rPr>
            </w:pPr>
            <w:r>
              <w:rPr>
                <w:spacing w:val="-5"/>
                <w:w w:val="105"/>
                <w:sz w:val="13"/>
              </w:rPr>
              <w:t>1.3</w:t>
            </w:r>
          </w:p>
        </w:tc>
        <w:tc>
          <w:tcPr>
            <w:tcW w:w="11857" w:type="dxa"/>
            <w:gridSpan w:val="10"/>
            <w:shd w:val="clear" w:color="auto" w:fill="DDE9F6"/>
          </w:tcPr>
          <w:p w:rsidR="00BA7C30" w:rsidRDefault="00BA7C30" w:rsidP="00CA20F3">
            <w:pPr>
              <w:pStyle w:val="TableParagraph"/>
              <w:spacing w:before="9" w:line="140" w:lineRule="exact"/>
              <w:ind w:left="20" w:right="3"/>
              <w:jc w:val="center"/>
              <w:rPr>
                <w:rFonts w:ascii="Arial" w:hAnsi="Arial"/>
                <w:b/>
                <w:sz w:val="13"/>
              </w:rPr>
            </w:pPr>
            <w:r>
              <w:rPr>
                <w:rFonts w:ascii="Arial" w:hAnsi="Arial"/>
                <w:b/>
                <w:spacing w:val="-2"/>
                <w:w w:val="105"/>
                <w:sz w:val="13"/>
              </w:rPr>
              <w:t>Custos</w:t>
            </w:r>
            <w:r>
              <w:rPr>
                <w:rFonts w:ascii="Arial" w:hAnsi="Arial"/>
                <w:b/>
                <w:spacing w:val="-4"/>
                <w:w w:val="105"/>
                <w:sz w:val="13"/>
              </w:rPr>
              <w:t xml:space="preserve"> </w:t>
            </w:r>
            <w:r>
              <w:rPr>
                <w:rFonts w:ascii="Arial" w:hAnsi="Arial"/>
                <w:b/>
                <w:spacing w:val="-2"/>
                <w:w w:val="105"/>
                <w:sz w:val="13"/>
              </w:rPr>
              <w:t>Gerais</w:t>
            </w:r>
            <w:r>
              <w:rPr>
                <w:rFonts w:ascii="Arial" w:hAnsi="Arial"/>
                <w:b/>
                <w:spacing w:val="-7"/>
                <w:w w:val="105"/>
                <w:sz w:val="13"/>
              </w:rPr>
              <w:t xml:space="preserve"> </w:t>
            </w:r>
            <w:r>
              <w:rPr>
                <w:rFonts w:ascii="Arial" w:hAnsi="Arial"/>
                <w:b/>
                <w:spacing w:val="-2"/>
                <w:w w:val="105"/>
                <w:sz w:val="13"/>
              </w:rPr>
              <w:t>de</w:t>
            </w:r>
            <w:r>
              <w:rPr>
                <w:rFonts w:ascii="Arial" w:hAnsi="Arial"/>
                <w:b/>
                <w:spacing w:val="-7"/>
                <w:w w:val="105"/>
                <w:sz w:val="13"/>
              </w:rPr>
              <w:t xml:space="preserve"> </w:t>
            </w:r>
            <w:r>
              <w:rPr>
                <w:rFonts w:ascii="Arial" w:hAnsi="Arial"/>
                <w:b/>
                <w:spacing w:val="-2"/>
                <w:w w:val="105"/>
                <w:sz w:val="13"/>
              </w:rPr>
              <w:t>Operação</w:t>
            </w:r>
          </w:p>
        </w:tc>
      </w:tr>
      <w:tr w:rsidR="00BA7C30" w:rsidTr="00CA20F3">
        <w:trPr>
          <w:trHeight w:val="336"/>
        </w:trPr>
        <w:tc>
          <w:tcPr>
            <w:tcW w:w="384" w:type="dxa"/>
          </w:tcPr>
          <w:p w:rsidR="00BA7C30" w:rsidRDefault="00BA7C30" w:rsidP="00CA20F3">
            <w:pPr>
              <w:pStyle w:val="TableParagraph"/>
              <w:rPr>
                <w:rFonts w:ascii="Times New Roman"/>
                <w:sz w:val="12"/>
              </w:rPr>
            </w:pPr>
          </w:p>
        </w:tc>
        <w:tc>
          <w:tcPr>
            <w:tcW w:w="600" w:type="dxa"/>
          </w:tcPr>
          <w:p w:rsidR="00BA7C30" w:rsidRDefault="00BA7C30" w:rsidP="00CA20F3">
            <w:pPr>
              <w:pStyle w:val="TableParagraph"/>
              <w:spacing w:before="93"/>
              <w:ind w:left="14"/>
              <w:jc w:val="center"/>
              <w:rPr>
                <w:sz w:val="13"/>
              </w:rPr>
            </w:pPr>
            <w:r>
              <w:rPr>
                <w:spacing w:val="-10"/>
                <w:w w:val="105"/>
                <w:sz w:val="13"/>
              </w:rPr>
              <w:t>-</w:t>
            </w:r>
          </w:p>
        </w:tc>
        <w:tc>
          <w:tcPr>
            <w:tcW w:w="1000" w:type="dxa"/>
          </w:tcPr>
          <w:p w:rsidR="00BA7C30" w:rsidRDefault="00BA7C30" w:rsidP="00CA20F3">
            <w:pPr>
              <w:pStyle w:val="TableParagraph"/>
              <w:spacing w:before="93"/>
              <w:ind w:left="37"/>
              <w:jc w:val="center"/>
              <w:rPr>
                <w:sz w:val="13"/>
              </w:rPr>
            </w:pPr>
            <w:r>
              <w:rPr>
                <w:spacing w:val="-5"/>
                <w:w w:val="105"/>
                <w:sz w:val="13"/>
              </w:rPr>
              <w:t>COT</w:t>
            </w:r>
          </w:p>
        </w:tc>
        <w:tc>
          <w:tcPr>
            <w:tcW w:w="3960" w:type="dxa"/>
          </w:tcPr>
          <w:p w:rsidR="00BA7C30" w:rsidRDefault="00BA7C30" w:rsidP="00CA20F3">
            <w:pPr>
              <w:pStyle w:val="TableParagraph"/>
              <w:spacing w:before="4"/>
              <w:ind w:left="28"/>
              <w:rPr>
                <w:sz w:val="13"/>
              </w:rPr>
            </w:pPr>
            <w:r>
              <w:rPr>
                <w:spacing w:val="-2"/>
                <w:w w:val="105"/>
                <w:sz w:val="13"/>
              </w:rPr>
              <w:t>Reciclagem</w:t>
            </w:r>
            <w:r>
              <w:rPr>
                <w:spacing w:val="-8"/>
                <w:w w:val="105"/>
                <w:sz w:val="13"/>
              </w:rPr>
              <w:t xml:space="preserve"> </w:t>
            </w:r>
            <w:r>
              <w:rPr>
                <w:spacing w:val="-2"/>
                <w:w w:val="105"/>
                <w:sz w:val="13"/>
              </w:rPr>
              <w:t>dos</w:t>
            </w:r>
            <w:r>
              <w:rPr>
                <w:spacing w:val="-8"/>
                <w:w w:val="105"/>
                <w:sz w:val="13"/>
              </w:rPr>
              <w:t xml:space="preserve"> </w:t>
            </w:r>
            <w:r>
              <w:rPr>
                <w:spacing w:val="-2"/>
                <w:w w:val="105"/>
                <w:sz w:val="13"/>
              </w:rPr>
              <w:t>cursos</w:t>
            </w:r>
            <w:r>
              <w:rPr>
                <w:spacing w:val="-6"/>
                <w:w w:val="105"/>
                <w:sz w:val="13"/>
              </w:rPr>
              <w:t xml:space="preserve"> </w:t>
            </w:r>
            <w:r>
              <w:rPr>
                <w:spacing w:val="-2"/>
                <w:w w:val="105"/>
                <w:sz w:val="13"/>
              </w:rPr>
              <w:t>de</w:t>
            </w:r>
            <w:r>
              <w:rPr>
                <w:spacing w:val="-7"/>
                <w:w w:val="105"/>
                <w:sz w:val="13"/>
              </w:rPr>
              <w:t xml:space="preserve"> </w:t>
            </w:r>
            <w:r>
              <w:rPr>
                <w:spacing w:val="-2"/>
                <w:w w:val="105"/>
                <w:sz w:val="13"/>
              </w:rPr>
              <w:t>operação</w:t>
            </w:r>
            <w:r>
              <w:rPr>
                <w:spacing w:val="-5"/>
                <w:w w:val="105"/>
                <w:sz w:val="13"/>
              </w:rPr>
              <w:t xml:space="preserve"> </w:t>
            </w:r>
            <w:r>
              <w:rPr>
                <w:spacing w:val="-2"/>
                <w:w w:val="105"/>
                <w:sz w:val="13"/>
              </w:rPr>
              <w:t>obrigatórios</w:t>
            </w:r>
            <w:r>
              <w:rPr>
                <w:spacing w:val="-6"/>
                <w:w w:val="105"/>
                <w:sz w:val="13"/>
              </w:rPr>
              <w:t xml:space="preserve"> </w:t>
            </w:r>
            <w:r>
              <w:rPr>
                <w:spacing w:val="-2"/>
                <w:w w:val="105"/>
                <w:sz w:val="13"/>
              </w:rPr>
              <w:t>para</w:t>
            </w:r>
            <w:r>
              <w:rPr>
                <w:spacing w:val="-5"/>
                <w:w w:val="105"/>
                <w:sz w:val="13"/>
              </w:rPr>
              <w:t xml:space="preserve"> </w:t>
            </w:r>
            <w:r>
              <w:rPr>
                <w:spacing w:val="-10"/>
                <w:w w:val="105"/>
                <w:sz w:val="13"/>
              </w:rPr>
              <w:t>4</w:t>
            </w:r>
          </w:p>
          <w:p w:rsidR="00BA7C30" w:rsidRDefault="00BA7C30" w:rsidP="00CA20F3">
            <w:pPr>
              <w:pStyle w:val="TableParagraph"/>
              <w:spacing w:before="28" w:line="134" w:lineRule="exact"/>
              <w:ind w:left="28"/>
              <w:rPr>
                <w:sz w:val="13"/>
              </w:rPr>
            </w:pPr>
            <w:r>
              <w:rPr>
                <w:spacing w:val="-2"/>
                <w:w w:val="105"/>
                <w:sz w:val="13"/>
              </w:rPr>
              <w:t>eletricistas</w:t>
            </w:r>
            <w:r>
              <w:rPr>
                <w:spacing w:val="-8"/>
                <w:w w:val="105"/>
                <w:sz w:val="13"/>
              </w:rPr>
              <w:t xml:space="preserve"> </w:t>
            </w:r>
            <w:r>
              <w:rPr>
                <w:spacing w:val="-2"/>
                <w:w w:val="105"/>
                <w:sz w:val="13"/>
              </w:rPr>
              <w:t>(NR</w:t>
            </w:r>
            <w:r>
              <w:rPr>
                <w:spacing w:val="-7"/>
                <w:w w:val="105"/>
                <w:sz w:val="13"/>
              </w:rPr>
              <w:t xml:space="preserve"> </w:t>
            </w:r>
            <w:r>
              <w:rPr>
                <w:spacing w:val="-2"/>
                <w:w w:val="105"/>
                <w:sz w:val="13"/>
              </w:rPr>
              <w:t>10,</w:t>
            </w:r>
            <w:r>
              <w:rPr>
                <w:spacing w:val="-8"/>
                <w:w w:val="105"/>
                <w:sz w:val="13"/>
              </w:rPr>
              <w:t xml:space="preserve"> </w:t>
            </w:r>
            <w:r>
              <w:rPr>
                <w:spacing w:val="-2"/>
                <w:w w:val="105"/>
                <w:sz w:val="13"/>
              </w:rPr>
              <w:t>NR</w:t>
            </w:r>
            <w:r>
              <w:rPr>
                <w:spacing w:val="-10"/>
                <w:w w:val="105"/>
                <w:sz w:val="13"/>
              </w:rPr>
              <w:t xml:space="preserve"> </w:t>
            </w:r>
            <w:r>
              <w:rPr>
                <w:spacing w:val="-2"/>
                <w:w w:val="105"/>
                <w:sz w:val="13"/>
              </w:rPr>
              <w:t>35</w:t>
            </w:r>
            <w:r>
              <w:rPr>
                <w:spacing w:val="-6"/>
                <w:w w:val="105"/>
                <w:sz w:val="13"/>
              </w:rPr>
              <w:t xml:space="preserve"> </w:t>
            </w:r>
            <w:r>
              <w:rPr>
                <w:spacing w:val="-2"/>
                <w:w w:val="105"/>
                <w:sz w:val="13"/>
              </w:rPr>
              <w:t>e</w:t>
            </w:r>
            <w:r>
              <w:rPr>
                <w:spacing w:val="-8"/>
                <w:w w:val="105"/>
                <w:sz w:val="13"/>
              </w:rPr>
              <w:t xml:space="preserve"> </w:t>
            </w:r>
            <w:r>
              <w:rPr>
                <w:spacing w:val="-2"/>
                <w:w w:val="105"/>
                <w:sz w:val="13"/>
              </w:rPr>
              <w:t>outros</w:t>
            </w:r>
            <w:r>
              <w:rPr>
                <w:spacing w:val="-7"/>
                <w:w w:val="105"/>
                <w:sz w:val="13"/>
              </w:rPr>
              <w:t xml:space="preserve"> </w:t>
            </w:r>
            <w:r>
              <w:rPr>
                <w:spacing w:val="-2"/>
                <w:w w:val="105"/>
                <w:sz w:val="13"/>
              </w:rPr>
              <w:t>necessários)</w:t>
            </w:r>
          </w:p>
        </w:tc>
        <w:tc>
          <w:tcPr>
            <w:tcW w:w="936" w:type="dxa"/>
          </w:tcPr>
          <w:p w:rsidR="00BA7C30" w:rsidRDefault="00BA7C30" w:rsidP="00CA20F3">
            <w:pPr>
              <w:pStyle w:val="TableParagraph"/>
              <w:spacing w:before="93"/>
              <w:ind w:left="27"/>
              <w:jc w:val="center"/>
              <w:rPr>
                <w:sz w:val="13"/>
              </w:rPr>
            </w:pPr>
            <w:r>
              <w:rPr>
                <w:spacing w:val="-10"/>
                <w:w w:val="105"/>
                <w:sz w:val="13"/>
              </w:rPr>
              <w:t>1</w:t>
            </w:r>
          </w:p>
        </w:tc>
        <w:tc>
          <w:tcPr>
            <w:tcW w:w="456" w:type="dxa"/>
          </w:tcPr>
          <w:p w:rsidR="00BA7C30" w:rsidRDefault="00BA7C30" w:rsidP="00CA20F3">
            <w:pPr>
              <w:pStyle w:val="TableParagraph"/>
              <w:spacing w:before="93"/>
              <w:ind w:left="34" w:right="12"/>
              <w:jc w:val="center"/>
              <w:rPr>
                <w:sz w:val="13"/>
              </w:rPr>
            </w:pPr>
            <w:r>
              <w:rPr>
                <w:spacing w:val="-5"/>
                <w:w w:val="105"/>
                <w:sz w:val="13"/>
              </w:rPr>
              <w:t>mês</w:t>
            </w:r>
          </w:p>
        </w:tc>
        <w:tc>
          <w:tcPr>
            <w:tcW w:w="1057" w:type="dxa"/>
          </w:tcPr>
          <w:p w:rsidR="00BA7C30" w:rsidRDefault="00BA7C30" w:rsidP="00CA20F3">
            <w:pPr>
              <w:pStyle w:val="TableParagraph"/>
              <w:spacing w:before="93"/>
              <w:ind w:left="27" w:right="5"/>
              <w:jc w:val="center"/>
              <w:rPr>
                <w:sz w:val="13"/>
              </w:rPr>
            </w:pPr>
            <w:r>
              <w:rPr>
                <w:sz w:val="13"/>
              </w:rPr>
              <w:t>R$</w:t>
            </w:r>
            <w:r>
              <w:rPr>
                <w:spacing w:val="-6"/>
                <w:sz w:val="13"/>
              </w:rPr>
              <w:t xml:space="preserve"> </w:t>
            </w:r>
            <w:r>
              <w:rPr>
                <w:spacing w:val="-2"/>
                <w:sz w:val="13"/>
              </w:rPr>
              <w:t>263,33</w:t>
            </w:r>
          </w:p>
        </w:tc>
        <w:tc>
          <w:tcPr>
            <w:tcW w:w="1056" w:type="dxa"/>
          </w:tcPr>
          <w:p w:rsidR="00BA7C30" w:rsidRDefault="00BA7C30" w:rsidP="00CA20F3">
            <w:pPr>
              <w:pStyle w:val="TableParagraph"/>
              <w:spacing w:before="93"/>
              <w:ind w:left="30" w:right="10"/>
              <w:jc w:val="center"/>
              <w:rPr>
                <w:sz w:val="13"/>
              </w:rPr>
            </w:pPr>
            <w:r>
              <w:rPr>
                <w:sz w:val="13"/>
              </w:rPr>
              <w:t>R$</w:t>
            </w:r>
            <w:r>
              <w:rPr>
                <w:spacing w:val="-6"/>
                <w:sz w:val="13"/>
              </w:rPr>
              <w:t xml:space="preserve"> </w:t>
            </w:r>
            <w:r>
              <w:rPr>
                <w:spacing w:val="-2"/>
                <w:sz w:val="13"/>
              </w:rPr>
              <w:t>323,90</w:t>
            </w:r>
          </w:p>
        </w:tc>
        <w:tc>
          <w:tcPr>
            <w:tcW w:w="672" w:type="dxa"/>
          </w:tcPr>
          <w:p w:rsidR="00BA7C30" w:rsidRDefault="00BA7C30" w:rsidP="00CA20F3">
            <w:pPr>
              <w:pStyle w:val="TableParagraph"/>
              <w:spacing w:before="93"/>
              <w:ind w:left="39" w:right="15"/>
              <w:jc w:val="center"/>
              <w:rPr>
                <w:sz w:val="13"/>
              </w:rPr>
            </w:pPr>
            <w:r>
              <w:rPr>
                <w:spacing w:val="-2"/>
                <w:w w:val="105"/>
                <w:sz w:val="13"/>
              </w:rPr>
              <w:t>23,00%</w:t>
            </w:r>
          </w:p>
        </w:tc>
        <w:tc>
          <w:tcPr>
            <w:tcW w:w="1016" w:type="dxa"/>
          </w:tcPr>
          <w:p w:rsidR="00BA7C30" w:rsidRDefault="00BA7C30" w:rsidP="00CA20F3">
            <w:pPr>
              <w:pStyle w:val="TableParagraph"/>
              <w:tabs>
                <w:tab w:val="left" w:pos="448"/>
              </w:tabs>
              <w:spacing w:before="93"/>
              <w:ind w:right="52"/>
              <w:jc w:val="right"/>
              <w:rPr>
                <w:sz w:val="13"/>
              </w:rPr>
            </w:pPr>
            <w:r>
              <w:rPr>
                <w:spacing w:val="-5"/>
                <w:w w:val="105"/>
                <w:sz w:val="13"/>
              </w:rPr>
              <w:t>R$</w:t>
            </w:r>
            <w:r>
              <w:rPr>
                <w:sz w:val="13"/>
              </w:rPr>
              <w:tab/>
            </w:r>
            <w:r>
              <w:rPr>
                <w:spacing w:val="-2"/>
                <w:w w:val="105"/>
                <w:sz w:val="13"/>
              </w:rPr>
              <w:t>263,33</w:t>
            </w:r>
          </w:p>
        </w:tc>
        <w:tc>
          <w:tcPr>
            <w:tcW w:w="1104" w:type="dxa"/>
          </w:tcPr>
          <w:p w:rsidR="00BA7C30" w:rsidRDefault="00BA7C30" w:rsidP="00CA20F3">
            <w:pPr>
              <w:pStyle w:val="TableParagraph"/>
              <w:tabs>
                <w:tab w:val="left" w:pos="535"/>
              </w:tabs>
              <w:spacing w:before="93"/>
              <w:ind w:right="53"/>
              <w:jc w:val="right"/>
              <w:rPr>
                <w:sz w:val="13"/>
              </w:rPr>
            </w:pPr>
            <w:r>
              <w:rPr>
                <w:spacing w:val="-5"/>
                <w:w w:val="105"/>
                <w:sz w:val="13"/>
              </w:rPr>
              <w:t>R$</w:t>
            </w:r>
            <w:r>
              <w:rPr>
                <w:sz w:val="13"/>
              </w:rPr>
              <w:tab/>
            </w:r>
            <w:r>
              <w:rPr>
                <w:spacing w:val="-2"/>
                <w:w w:val="105"/>
                <w:sz w:val="13"/>
              </w:rPr>
              <w:t>323,90</w:t>
            </w:r>
          </w:p>
        </w:tc>
      </w:tr>
      <w:tr w:rsidR="00BA7C30" w:rsidTr="00CA20F3">
        <w:trPr>
          <w:trHeight w:val="169"/>
        </w:trPr>
        <w:tc>
          <w:tcPr>
            <w:tcW w:w="384" w:type="dxa"/>
          </w:tcPr>
          <w:p w:rsidR="00BA7C30" w:rsidRDefault="00BA7C30" w:rsidP="00CA20F3">
            <w:pPr>
              <w:pStyle w:val="TableParagraph"/>
              <w:rPr>
                <w:rFonts w:ascii="Times New Roman"/>
                <w:sz w:val="10"/>
              </w:rPr>
            </w:pPr>
          </w:p>
        </w:tc>
        <w:tc>
          <w:tcPr>
            <w:tcW w:w="600" w:type="dxa"/>
          </w:tcPr>
          <w:p w:rsidR="00BA7C30" w:rsidRDefault="00BA7C30" w:rsidP="00CA20F3">
            <w:pPr>
              <w:pStyle w:val="TableParagraph"/>
              <w:spacing w:before="6" w:line="143" w:lineRule="exact"/>
              <w:ind w:left="14"/>
              <w:jc w:val="center"/>
              <w:rPr>
                <w:sz w:val="13"/>
              </w:rPr>
            </w:pPr>
            <w:r>
              <w:rPr>
                <w:spacing w:val="-10"/>
                <w:w w:val="105"/>
                <w:sz w:val="13"/>
              </w:rPr>
              <w:t>-</w:t>
            </w:r>
          </w:p>
        </w:tc>
        <w:tc>
          <w:tcPr>
            <w:tcW w:w="1000" w:type="dxa"/>
          </w:tcPr>
          <w:p w:rsidR="00BA7C30" w:rsidRDefault="00BA7C30" w:rsidP="00CA20F3">
            <w:pPr>
              <w:pStyle w:val="TableParagraph"/>
              <w:spacing w:before="6" w:line="143" w:lineRule="exact"/>
              <w:ind w:left="37"/>
              <w:jc w:val="center"/>
              <w:rPr>
                <w:sz w:val="13"/>
              </w:rPr>
            </w:pPr>
            <w:r>
              <w:rPr>
                <w:spacing w:val="-5"/>
                <w:w w:val="105"/>
                <w:sz w:val="13"/>
              </w:rPr>
              <w:t>COT</w:t>
            </w:r>
          </w:p>
        </w:tc>
        <w:tc>
          <w:tcPr>
            <w:tcW w:w="3960" w:type="dxa"/>
          </w:tcPr>
          <w:p w:rsidR="00BA7C30" w:rsidRDefault="00BA7C30" w:rsidP="00CA20F3">
            <w:pPr>
              <w:pStyle w:val="TableParagraph"/>
              <w:spacing w:before="6" w:line="143" w:lineRule="exact"/>
              <w:ind w:left="27"/>
              <w:rPr>
                <w:sz w:val="13"/>
              </w:rPr>
            </w:pPr>
            <w:r>
              <w:rPr>
                <w:spacing w:val="-6"/>
                <w:w w:val="105"/>
                <w:sz w:val="13"/>
              </w:rPr>
              <w:t>Luva</w:t>
            </w:r>
            <w:r>
              <w:rPr>
                <w:w w:val="105"/>
                <w:sz w:val="13"/>
              </w:rPr>
              <w:t xml:space="preserve"> </w:t>
            </w:r>
            <w:r>
              <w:rPr>
                <w:spacing w:val="-6"/>
                <w:w w:val="105"/>
                <w:sz w:val="13"/>
              </w:rPr>
              <w:t>Alta</w:t>
            </w:r>
            <w:r>
              <w:rPr>
                <w:spacing w:val="4"/>
                <w:w w:val="105"/>
                <w:sz w:val="13"/>
              </w:rPr>
              <w:t xml:space="preserve"> </w:t>
            </w:r>
            <w:r>
              <w:rPr>
                <w:spacing w:val="-6"/>
                <w:w w:val="105"/>
                <w:sz w:val="13"/>
              </w:rPr>
              <w:t>Tensão</w:t>
            </w:r>
          </w:p>
        </w:tc>
        <w:tc>
          <w:tcPr>
            <w:tcW w:w="936" w:type="dxa"/>
          </w:tcPr>
          <w:p w:rsidR="00BA7C30" w:rsidRDefault="00BA7C30" w:rsidP="00CA20F3">
            <w:pPr>
              <w:pStyle w:val="TableParagraph"/>
              <w:spacing w:before="6" w:line="143" w:lineRule="exact"/>
              <w:ind w:left="28"/>
              <w:jc w:val="center"/>
              <w:rPr>
                <w:sz w:val="13"/>
              </w:rPr>
            </w:pPr>
            <w:r>
              <w:rPr>
                <w:spacing w:val="-10"/>
                <w:w w:val="105"/>
                <w:sz w:val="13"/>
              </w:rPr>
              <w:t>1</w:t>
            </w:r>
          </w:p>
        </w:tc>
        <w:tc>
          <w:tcPr>
            <w:tcW w:w="456" w:type="dxa"/>
          </w:tcPr>
          <w:p w:rsidR="00BA7C30" w:rsidRDefault="00BA7C30" w:rsidP="00CA20F3">
            <w:pPr>
              <w:pStyle w:val="TableParagraph"/>
              <w:spacing w:before="6" w:line="143" w:lineRule="exact"/>
              <w:ind w:left="34" w:right="11"/>
              <w:jc w:val="center"/>
              <w:rPr>
                <w:sz w:val="13"/>
              </w:rPr>
            </w:pPr>
            <w:r>
              <w:rPr>
                <w:spacing w:val="-5"/>
                <w:w w:val="105"/>
                <w:sz w:val="13"/>
              </w:rPr>
              <w:t>Mês</w:t>
            </w:r>
          </w:p>
        </w:tc>
        <w:tc>
          <w:tcPr>
            <w:tcW w:w="1057" w:type="dxa"/>
          </w:tcPr>
          <w:p w:rsidR="00BA7C30" w:rsidRDefault="00BA7C30" w:rsidP="00CA20F3">
            <w:pPr>
              <w:pStyle w:val="TableParagraph"/>
              <w:spacing w:before="6" w:line="143" w:lineRule="exact"/>
              <w:ind w:left="27" w:right="5"/>
              <w:jc w:val="center"/>
              <w:rPr>
                <w:sz w:val="13"/>
              </w:rPr>
            </w:pPr>
            <w:r>
              <w:rPr>
                <w:sz w:val="13"/>
              </w:rPr>
              <w:t>R$</w:t>
            </w:r>
            <w:r>
              <w:rPr>
                <w:spacing w:val="-5"/>
                <w:sz w:val="13"/>
              </w:rPr>
              <w:t xml:space="preserve"> </w:t>
            </w:r>
            <w:r>
              <w:rPr>
                <w:spacing w:val="-2"/>
                <w:sz w:val="13"/>
              </w:rPr>
              <w:t>200,00</w:t>
            </w:r>
          </w:p>
        </w:tc>
        <w:tc>
          <w:tcPr>
            <w:tcW w:w="1056" w:type="dxa"/>
          </w:tcPr>
          <w:p w:rsidR="00BA7C30" w:rsidRDefault="00BA7C30" w:rsidP="00CA20F3">
            <w:pPr>
              <w:pStyle w:val="TableParagraph"/>
              <w:spacing w:before="6" w:line="143" w:lineRule="exact"/>
              <w:ind w:left="30" w:right="9"/>
              <w:jc w:val="center"/>
              <w:rPr>
                <w:sz w:val="13"/>
              </w:rPr>
            </w:pPr>
            <w:r>
              <w:rPr>
                <w:sz w:val="13"/>
              </w:rPr>
              <w:t>R$</w:t>
            </w:r>
            <w:r>
              <w:rPr>
                <w:spacing w:val="-6"/>
                <w:sz w:val="13"/>
              </w:rPr>
              <w:t xml:space="preserve"> </w:t>
            </w:r>
            <w:r>
              <w:rPr>
                <w:spacing w:val="-2"/>
                <w:sz w:val="13"/>
              </w:rPr>
              <w:t>246,00</w:t>
            </w:r>
          </w:p>
        </w:tc>
        <w:tc>
          <w:tcPr>
            <w:tcW w:w="672" w:type="dxa"/>
          </w:tcPr>
          <w:p w:rsidR="00BA7C30" w:rsidRDefault="00BA7C30" w:rsidP="00CA20F3">
            <w:pPr>
              <w:pStyle w:val="TableParagraph"/>
              <w:spacing w:before="6" w:line="143" w:lineRule="exact"/>
              <w:ind w:left="40" w:right="15"/>
              <w:jc w:val="center"/>
              <w:rPr>
                <w:sz w:val="13"/>
              </w:rPr>
            </w:pPr>
            <w:r>
              <w:rPr>
                <w:spacing w:val="-2"/>
                <w:w w:val="105"/>
                <w:sz w:val="13"/>
              </w:rPr>
              <w:t>23,00%</w:t>
            </w:r>
          </w:p>
        </w:tc>
        <w:tc>
          <w:tcPr>
            <w:tcW w:w="1016" w:type="dxa"/>
          </w:tcPr>
          <w:p w:rsidR="00BA7C30" w:rsidRDefault="00BA7C30" w:rsidP="00CA20F3">
            <w:pPr>
              <w:pStyle w:val="TableParagraph"/>
              <w:tabs>
                <w:tab w:val="left" w:pos="448"/>
              </w:tabs>
              <w:spacing w:before="6" w:line="143" w:lineRule="exact"/>
              <w:ind w:right="53"/>
              <w:jc w:val="right"/>
              <w:rPr>
                <w:sz w:val="13"/>
              </w:rPr>
            </w:pPr>
            <w:r>
              <w:rPr>
                <w:spacing w:val="-5"/>
                <w:w w:val="105"/>
                <w:sz w:val="13"/>
              </w:rPr>
              <w:t>R$</w:t>
            </w:r>
            <w:r>
              <w:rPr>
                <w:sz w:val="13"/>
              </w:rPr>
              <w:tab/>
            </w:r>
            <w:r>
              <w:rPr>
                <w:spacing w:val="-2"/>
                <w:w w:val="105"/>
                <w:sz w:val="13"/>
              </w:rPr>
              <w:t>200,00</w:t>
            </w:r>
          </w:p>
        </w:tc>
        <w:tc>
          <w:tcPr>
            <w:tcW w:w="1104" w:type="dxa"/>
          </w:tcPr>
          <w:p w:rsidR="00BA7C30" w:rsidRDefault="00BA7C30" w:rsidP="00CA20F3">
            <w:pPr>
              <w:pStyle w:val="TableParagraph"/>
              <w:tabs>
                <w:tab w:val="left" w:pos="535"/>
              </w:tabs>
              <w:spacing w:before="6" w:line="143" w:lineRule="exact"/>
              <w:ind w:right="53"/>
              <w:jc w:val="right"/>
              <w:rPr>
                <w:sz w:val="13"/>
              </w:rPr>
            </w:pPr>
            <w:r>
              <w:rPr>
                <w:spacing w:val="-5"/>
                <w:w w:val="105"/>
                <w:sz w:val="13"/>
              </w:rPr>
              <w:t>R$</w:t>
            </w:r>
            <w:r>
              <w:rPr>
                <w:sz w:val="13"/>
              </w:rPr>
              <w:tab/>
            </w:r>
            <w:r>
              <w:rPr>
                <w:spacing w:val="-2"/>
                <w:w w:val="105"/>
                <w:sz w:val="13"/>
              </w:rPr>
              <w:t>246,00</w:t>
            </w:r>
          </w:p>
        </w:tc>
      </w:tr>
      <w:tr w:rsidR="00BA7C30" w:rsidTr="00CA20F3">
        <w:trPr>
          <w:trHeight w:val="169"/>
        </w:trPr>
        <w:tc>
          <w:tcPr>
            <w:tcW w:w="384" w:type="dxa"/>
          </w:tcPr>
          <w:p w:rsidR="00BA7C30" w:rsidRDefault="00BA7C30" w:rsidP="00CA20F3">
            <w:pPr>
              <w:pStyle w:val="TableParagraph"/>
              <w:rPr>
                <w:rFonts w:ascii="Times New Roman"/>
                <w:sz w:val="10"/>
              </w:rPr>
            </w:pPr>
          </w:p>
        </w:tc>
        <w:tc>
          <w:tcPr>
            <w:tcW w:w="600" w:type="dxa"/>
          </w:tcPr>
          <w:p w:rsidR="00BA7C30" w:rsidRDefault="00BA7C30" w:rsidP="00CA20F3">
            <w:pPr>
              <w:pStyle w:val="TableParagraph"/>
              <w:spacing w:before="6" w:line="143" w:lineRule="exact"/>
              <w:ind w:left="14"/>
              <w:jc w:val="center"/>
              <w:rPr>
                <w:sz w:val="13"/>
              </w:rPr>
            </w:pPr>
            <w:r>
              <w:rPr>
                <w:spacing w:val="-10"/>
                <w:w w:val="105"/>
                <w:sz w:val="13"/>
              </w:rPr>
              <w:t>-</w:t>
            </w:r>
          </w:p>
        </w:tc>
        <w:tc>
          <w:tcPr>
            <w:tcW w:w="1000" w:type="dxa"/>
          </w:tcPr>
          <w:p w:rsidR="00BA7C30" w:rsidRDefault="00BA7C30" w:rsidP="00CA20F3">
            <w:pPr>
              <w:pStyle w:val="TableParagraph"/>
              <w:spacing w:before="6" w:line="143" w:lineRule="exact"/>
              <w:ind w:left="37"/>
              <w:jc w:val="center"/>
              <w:rPr>
                <w:sz w:val="13"/>
              </w:rPr>
            </w:pPr>
            <w:r>
              <w:rPr>
                <w:spacing w:val="-5"/>
                <w:w w:val="105"/>
                <w:sz w:val="13"/>
              </w:rPr>
              <w:t>COT</w:t>
            </w:r>
          </w:p>
        </w:tc>
        <w:tc>
          <w:tcPr>
            <w:tcW w:w="3960" w:type="dxa"/>
          </w:tcPr>
          <w:p w:rsidR="00BA7C30" w:rsidRDefault="00BA7C30" w:rsidP="00CA20F3">
            <w:pPr>
              <w:pStyle w:val="TableParagraph"/>
              <w:spacing w:before="6" w:line="143" w:lineRule="exact"/>
              <w:ind w:left="27"/>
              <w:rPr>
                <w:sz w:val="13"/>
              </w:rPr>
            </w:pPr>
            <w:r>
              <w:rPr>
                <w:spacing w:val="-2"/>
                <w:w w:val="105"/>
                <w:sz w:val="13"/>
              </w:rPr>
              <w:t>Botina</w:t>
            </w:r>
            <w:r>
              <w:rPr>
                <w:spacing w:val="-7"/>
                <w:w w:val="105"/>
                <w:sz w:val="13"/>
              </w:rPr>
              <w:t xml:space="preserve"> </w:t>
            </w:r>
            <w:r>
              <w:rPr>
                <w:spacing w:val="-2"/>
                <w:w w:val="105"/>
                <w:sz w:val="13"/>
              </w:rPr>
              <w:t>de</w:t>
            </w:r>
            <w:r>
              <w:rPr>
                <w:spacing w:val="-5"/>
                <w:w w:val="105"/>
                <w:sz w:val="13"/>
              </w:rPr>
              <w:t xml:space="preserve"> </w:t>
            </w:r>
            <w:r>
              <w:rPr>
                <w:spacing w:val="-2"/>
                <w:w w:val="105"/>
                <w:sz w:val="13"/>
              </w:rPr>
              <w:t>Segurança</w:t>
            </w:r>
            <w:r>
              <w:rPr>
                <w:spacing w:val="-6"/>
                <w:w w:val="105"/>
                <w:sz w:val="13"/>
              </w:rPr>
              <w:t xml:space="preserve"> </w:t>
            </w:r>
            <w:r>
              <w:rPr>
                <w:spacing w:val="-2"/>
                <w:w w:val="105"/>
                <w:sz w:val="13"/>
              </w:rPr>
              <w:t>para</w:t>
            </w:r>
            <w:r>
              <w:rPr>
                <w:spacing w:val="-4"/>
                <w:w w:val="105"/>
                <w:sz w:val="13"/>
              </w:rPr>
              <w:t xml:space="preserve"> </w:t>
            </w:r>
            <w:r>
              <w:rPr>
                <w:spacing w:val="-2"/>
                <w:w w:val="105"/>
                <w:sz w:val="13"/>
              </w:rPr>
              <w:t>Eletricista</w:t>
            </w:r>
          </w:p>
        </w:tc>
        <w:tc>
          <w:tcPr>
            <w:tcW w:w="936" w:type="dxa"/>
          </w:tcPr>
          <w:p w:rsidR="00BA7C30" w:rsidRDefault="00BA7C30" w:rsidP="00CA20F3">
            <w:pPr>
              <w:pStyle w:val="TableParagraph"/>
              <w:spacing w:before="6" w:line="143" w:lineRule="exact"/>
              <w:ind w:left="28"/>
              <w:jc w:val="center"/>
              <w:rPr>
                <w:sz w:val="13"/>
              </w:rPr>
            </w:pPr>
            <w:r>
              <w:rPr>
                <w:spacing w:val="-10"/>
                <w:w w:val="105"/>
                <w:sz w:val="13"/>
              </w:rPr>
              <w:t>1</w:t>
            </w:r>
          </w:p>
        </w:tc>
        <w:tc>
          <w:tcPr>
            <w:tcW w:w="456" w:type="dxa"/>
          </w:tcPr>
          <w:p w:rsidR="00BA7C30" w:rsidRDefault="00BA7C30" w:rsidP="00CA20F3">
            <w:pPr>
              <w:pStyle w:val="TableParagraph"/>
              <w:spacing w:before="6" w:line="143" w:lineRule="exact"/>
              <w:ind w:left="34" w:right="11"/>
              <w:jc w:val="center"/>
              <w:rPr>
                <w:sz w:val="13"/>
              </w:rPr>
            </w:pPr>
            <w:r>
              <w:rPr>
                <w:spacing w:val="-5"/>
                <w:w w:val="105"/>
                <w:sz w:val="13"/>
              </w:rPr>
              <w:t>Mês</w:t>
            </w:r>
          </w:p>
        </w:tc>
        <w:tc>
          <w:tcPr>
            <w:tcW w:w="1057" w:type="dxa"/>
          </w:tcPr>
          <w:p w:rsidR="00BA7C30" w:rsidRDefault="00BA7C30" w:rsidP="00CA20F3">
            <w:pPr>
              <w:pStyle w:val="TableParagraph"/>
              <w:spacing w:before="6" w:line="143" w:lineRule="exact"/>
              <w:ind w:left="27" w:right="5"/>
              <w:jc w:val="center"/>
              <w:rPr>
                <w:sz w:val="13"/>
              </w:rPr>
            </w:pPr>
            <w:r>
              <w:rPr>
                <w:sz w:val="13"/>
              </w:rPr>
              <w:t>R$</w:t>
            </w:r>
            <w:r>
              <w:rPr>
                <w:spacing w:val="-5"/>
                <w:sz w:val="13"/>
              </w:rPr>
              <w:t xml:space="preserve"> </w:t>
            </w:r>
            <w:r>
              <w:rPr>
                <w:spacing w:val="-2"/>
                <w:sz w:val="13"/>
              </w:rPr>
              <w:t>146,66</w:t>
            </w:r>
          </w:p>
        </w:tc>
        <w:tc>
          <w:tcPr>
            <w:tcW w:w="1056" w:type="dxa"/>
          </w:tcPr>
          <w:p w:rsidR="00BA7C30" w:rsidRDefault="00BA7C30" w:rsidP="00CA20F3">
            <w:pPr>
              <w:pStyle w:val="TableParagraph"/>
              <w:spacing w:before="6" w:line="143" w:lineRule="exact"/>
              <w:ind w:left="30" w:right="9"/>
              <w:jc w:val="center"/>
              <w:rPr>
                <w:sz w:val="13"/>
              </w:rPr>
            </w:pPr>
            <w:r>
              <w:rPr>
                <w:sz w:val="13"/>
              </w:rPr>
              <w:t>R$</w:t>
            </w:r>
            <w:r>
              <w:rPr>
                <w:spacing w:val="-6"/>
                <w:sz w:val="13"/>
              </w:rPr>
              <w:t xml:space="preserve"> </w:t>
            </w:r>
            <w:r>
              <w:rPr>
                <w:spacing w:val="-2"/>
                <w:sz w:val="13"/>
              </w:rPr>
              <w:t>180,39</w:t>
            </w:r>
          </w:p>
        </w:tc>
        <w:tc>
          <w:tcPr>
            <w:tcW w:w="672" w:type="dxa"/>
          </w:tcPr>
          <w:p w:rsidR="00BA7C30" w:rsidRDefault="00BA7C30" w:rsidP="00CA20F3">
            <w:pPr>
              <w:pStyle w:val="TableParagraph"/>
              <w:spacing w:before="6" w:line="143" w:lineRule="exact"/>
              <w:ind w:left="40" w:right="15"/>
              <w:jc w:val="center"/>
              <w:rPr>
                <w:sz w:val="13"/>
              </w:rPr>
            </w:pPr>
            <w:r>
              <w:rPr>
                <w:spacing w:val="-2"/>
                <w:w w:val="105"/>
                <w:sz w:val="13"/>
              </w:rPr>
              <w:t>23,00%</w:t>
            </w:r>
          </w:p>
        </w:tc>
        <w:tc>
          <w:tcPr>
            <w:tcW w:w="1016" w:type="dxa"/>
          </w:tcPr>
          <w:p w:rsidR="00BA7C30" w:rsidRDefault="00BA7C30" w:rsidP="00CA20F3">
            <w:pPr>
              <w:pStyle w:val="TableParagraph"/>
              <w:tabs>
                <w:tab w:val="left" w:pos="448"/>
              </w:tabs>
              <w:spacing w:before="6" w:line="143" w:lineRule="exact"/>
              <w:ind w:right="53"/>
              <w:jc w:val="right"/>
              <w:rPr>
                <w:sz w:val="13"/>
              </w:rPr>
            </w:pPr>
            <w:r>
              <w:rPr>
                <w:spacing w:val="-5"/>
                <w:w w:val="105"/>
                <w:sz w:val="13"/>
              </w:rPr>
              <w:t>R$</w:t>
            </w:r>
            <w:r>
              <w:rPr>
                <w:sz w:val="13"/>
              </w:rPr>
              <w:tab/>
            </w:r>
            <w:r>
              <w:rPr>
                <w:spacing w:val="-2"/>
                <w:w w:val="105"/>
                <w:sz w:val="13"/>
              </w:rPr>
              <w:t>146,66</w:t>
            </w:r>
          </w:p>
        </w:tc>
        <w:tc>
          <w:tcPr>
            <w:tcW w:w="1104" w:type="dxa"/>
          </w:tcPr>
          <w:p w:rsidR="00BA7C30" w:rsidRDefault="00BA7C30" w:rsidP="00CA20F3">
            <w:pPr>
              <w:pStyle w:val="TableParagraph"/>
              <w:tabs>
                <w:tab w:val="left" w:pos="535"/>
              </w:tabs>
              <w:spacing w:before="6" w:line="143" w:lineRule="exact"/>
              <w:ind w:right="53"/>
              <w:jc w:val="right"/>
              <w:rPr>
                <w:sz w:val="13"/>
              </w:rPr>
            </w:pPr>
            <w:r>
              <w:rPr>
                <w:spacing w:val="-5"/>
                <w:w w:val="105"/>
                <w:sz w:val="13"/>
              </w:rPr>
              <w:t>R$</w:t>
            </w:r>
            <w:r>
              <w:rPr>
                <w:sz w:val="13"/>
              </w:rPr>
              <w:tab/>
            </w:r>
            <w:r>
              <w:rPr>
                <w:spacing w:val="-2"/>
                <w:w w:val="105"/>
                <w:sz w:val="13"/>
              </w:rPr>
              <w:t>180,39</w:t>
            </w:r>
          </w:p>
        </w:tc>
      </w:tr>
      <w:tr w:rsidR="00BA7C30" w:rsidTr="00CA20F3">
        <w:trPr>
          <w:trHeight w:val="168"/>
        </w:trPr>
        <w:tc>
          <w:tcPr>
            <w:tcW w:w="384" w:type="dxa"/>
          </w:tcPr>
          <w:p w:rsidR="00BA7C30" w:rsidRDefault="00BA7C30" w:rsidP="00CA20F3">
            <w:pPr>
              <w:pStyle w:val="TableParagraph"/>
              <w:rPr>
                <w:rFonts w:ascii="Times New Roman"/>
                <w:sz w:val="10"/>
              </w:rPr>
            </w:pPr>
          </w:p>
        </w:tc>
        <w:tc>
          <w:tcPr>
            <w:tcW w:w="600" w:type="dxa"/>
          </w:tcPr>
          <w:p w:rsidR="00BA7C30" w:rsidRDefault="00BA7C30" w:rsidP="00CA20F3">
            <w:pPr>
              <w:pStyle w:val="TableParagraph"/>
              <w:spacing w:before="4" w:line="144" w:lineRule="exact"/>
              <w:ind w:left="14"/>
              <w:jc w:val="center"/>
              <w:rPr>
                <w:sz w:val="13"/>
              </w:rPr>
            </w:pPr>
            <w:r>
              <w:rPr>
                <w:spacing w:val="-10"/>
                <w:w w:val="105"/>
                <w:sz w:val="13"/>
              </w:rPr>
              <w:t>-</w:t>
            </w:r>
          </w:p>
        </w:tc>
        <w:tc>
          <w:tcPr>
            <w:tcW w:w="1000" w:type="dxa"/>
          </w:tcPr>
          <w:p w:rsidR="00BA7C30" w:rsidRDefault="00BA7C30" w:rsidP="00CA20F3">
            <w:pPr>
              <w:pStyle w:val="TableParagraph"/>
              <w:spacing w:before="4" w:line="144" w:lineRule="exact"/>
              <w:ind w:left="37"/>
              <w:jc w:val="center"/>
              <w:rPr>
                <w:sz w:val="13"/>
              </w:rPr>
            </w:pPr>
            <w:r>
              <w:rPr>
                <w:spacing w:val="-5"/>
                <w:w w:val="105"/>
                <w:sz w:val="13"/>
              </w:rPr>
              <w:t>COT</w:t>
            </w:r>
          </w:p>
        </w:tc>
        <w:tc>
          <w:tcPr>
            <w:tcW w:w="3960" w:type="dxa"/>
          </w:tcPr>
          <w:p w:rsidR="00BA7C30" w:rsidRDefault="00BA7C30" w:rsidP="00CA20F3">
            <w:pPr>
              <w:pStyle w:val="TableParagraph"/>
              <w:spacing w:before="4" w:line="144" w:lineRule="exact"/>
              <w:ind w:left="27"/>
              <w:rPr>
                <w:sz w:val="13"/>
              </w:rPr>
            </w:pPr>
            <w:r>
              <w:rPr>
                <w:spacing w:val="-2"/>
                <w:w w:val="105"/>
                <w:sz w:val="13"/>
              </w:rPr>
              <w:t>Macacão</w:t>
            </w:r>
            <w:r>
              <w:rPr>
                <w:spacing w:val="-6"/>
                <w:w w:val="105"/>
                <w:sz w:val="13"/>
              </w:rPr>
              <w:t xml:space="preserve"> </w:t>
            </w:r>
            <w:r>
              <w:rPr>
                <w:spacing w:val="-2"/>
                <w:w w:val="105"/>
                <w:sz w:val="13"/>
              </w:rPr>
              <w:t>ATPV</w:t>
            </w:r>
            <w:r>
              <w:rPr>
                <w:spacing w:val="-3"/>
                <w:w w:val="105"/>
                <w:sz w:val="13"/>
              </w:rPr>
              <w:t xml:space="preserve"> </w:t>
            </w:r>
            <w:r>
              <w:rPr>
                <w:spacing w:val="-2"/>
                <w:w w:val="105"/>
                <w:sz w:val="13"/>
              </w:rPr>
              <w:t>IV</w:t>
            </w:r>
            <w:r>
              <w:rPr>
                <w:spacing w:val="-5"/>
                <w:w w:val="105"/>
                <w:sz w:val="13"/>
              </w:rPr>
              <w:t xml:space="preserve"> </w:t>
            </w:r>
            <w:r>
              <w:rPr>
                <w:spacing w:val="-2"/>
                <w:w w:val="105"/>
                <w:sz w:val="13"/>
              </w:rPr>
              <w:t>para</w:t>
            </w:r>
            <w:r>
              <w:rPr>
                <w:spacing w:val="-5"/>
                <w:w w:val="105"/>
                <w:sz w:val="13"/>
              </w:rPr>
              <w:t xml:space="preserve"> </w:t>
            </w:r>
            <w:r>
              <w:rPr>
                <w:spacing w:val="-2"/>
                <w:w w:val="105"/>
                <w:sz w:val="13"/>
              </w:rPr>
              <w:t>eletricista</w:t>
            </w:r>
          </w:p>
        </w:tc>
        <w:tc>
          <w:tcPr>
            <w:tcW w:w="936" w:type="dxa"/>
          </w:tcPr>
          <w:p w:rsidR="00BA7C30" w:rsidRDefault="00BA7C30" w:rsidP="00CA20F3">
            <w:pPr>
              <w:pStyle w:val="TableParagraph"/>
              <w:spacing w:before="4" w:line="144" w:lineRule="exact"/>
              <w:ind w:left="28"/>
              <w:jc w:val="center"/>
              <w:rPr>
                <w:sz w:val="13"/>
              </w:rPr>
            </w:pPr>
            <w:r>
              <w:rPr>
                <w:spacing w:val="-10"/>
                <w:w w:val="105"/>
                <w:sz w:val="13"/>
              </w:rPr>
              <w:t>1</w:t>
            </w:r>
          </w:p>
        </w:tc>
        <w:tc>
          <w:tcPr>
            <w:tcW w:w="456" w:type="dxa"/>
          </w:tcPr>
          <w:p w:rsidR="00BA7C30" w:rsidRDefault="00BA7C30" w:rsidP="00CA20F3">
            <w:pPr>
              <w:pStyle w:val="TableParagraph"/>
              <w:spacing w:before="4" w:line="144" w:lineRule="exact"/>
              <w:ind w:left="34" w:right="11"/>
              <w:jc w:val="center"/>
              <w:rPr>
                <w:sz w:val="13"/>
              </w:rPr>
            </w:pPr>
            <w:r>
              <w:rPr>
                <w:spacing w:val="-5"/>
                <w:w w:val="105"/>
                <w:sz w:val="13"/>
              </w:rPr>
              <w:t>Mês</w:t>
            </w:r>
          </w:p>
        </w:tc>
        <w:tc>
          <w:tcPr>
            <w:tcW w:w="1057" w:type="dxa"/>
          </w:tcPr>
          <w:p w:rsidR="00BA7C30" w:rsidRDefault="00BA7C30" w:rsidP="00CA20F3">
            <w:pPr>
              <w:pStyle w:val="TableParagraph"/>
              <w:spacing w:before="4" w:line="144" w:lineRule="exact"/>
              <w:ind w:left="27" w:right="5"/>
              <w:jc w:val="center"/>
              <w:rPr>
                <w:sz w:val="13"/>
              </w:rPr>
            </w:pPr>
            <w:r>
              <w:rPr>
                <w:sz w:val="13"/>
              </w:rPr>
              <w:t>R$</w:t>
            </w:r>
            <w:r>
              <w:rPr>
                <w:spacing w:val="-5"/>
                <w:sz w:val="13"/>
              </w:rPr>
              <w:t xml:space="preserve"> </w:t>
            </w:r>
            <w:r>
              <w:rPr>
                <w:spacing w:val="-2"/>
                <w:sz w:val="13"/>
              </w:rPr>
              <w:t>220,45</w:t>
            </w:r>
          </w:p>
        </w:tc>
        <w:tc>
          <w:tcPr>
            <w:tcW w:w="1056" w:type="dxa"/>
          </w:tcPr>
          <w:p w:rsidR="00BA7C30" w:rsidRDefault="00BA7C30" w:rsidP="00CA20F3">
            <w:pPr>
              <w:pStyle w:val="TableParagraph"/>
              <w:spacing w:before="4" w:line="144" w:lineRule="exact"/>
              <w:ind w:left="30" w:right="9"/>
              <w:jc w:val="center"/>
              <w:rPr>
                <w:sz w:val="13"/>
              </w:rPr>
            </w:pPr>
            <w:r>
              <w:rPr>
                <w:sz w:val="13"/>
              </w:rPr>
              <w:t>R$</w:t>
            </w:r>
            <w:r>
              <w:rPr>
                <w:spacing w:val="-6"/>
                <w:sz w:val="13"/>
              </w:rPr>
              <w:t xml:space="preserve"> </w:t>
            </w:r>
            <w:r>
              <w:rPr>
                <w:spacing w:val="-2"/>
                <w:sz w:val="13"/>
              </w:rPr>
              <w:t>271,15</w:t>
            </w:r>
          </w:p>
        </w:tc>
        <w:tc>
          <w:tcPr>
            <w:tcW w:w="672" w:type="dxa"/>
          </w:tcPr>
          <w:p w:rsidR="00BA7C30" w:rsidRDefault="00BA7C30" w:rsidP="00CA20F3">
            <w:pPr>
              <w:pStyle w:val="TableParagraph"/>
              <w:spacing w:before="4" w:line="144" w:lineRule="exact"/>
              <w:ind w:left="40" w:right="15"/>
              <w:jc w:val="center"/>
              <w:rPr>
                <w:sz w:val="13"/>
              </w:rPr>
            </w:pPr>
            <w:r>
              <w:rPr>
                <w:spacing w:val="-2"/>
                <w:w w:val="105"/>
                <w:sz w:val="13"/>
              </w:rPr>
              <w:t>23,00%</w:t>
            </w:r>
          </w:p>
        </w:tc>
        <w:tc>
          <w:tcPr>
            <w:tcW w:w="1016" w:type="dxa"/>
          </w:tcPr>
          <w:p w:rsidR="00BA7C30" w:rsidRDefault="00BA7C30" w:rsidP="00CA20F3">
            <w:pPr>
              <w:pStyle w:val="TableParagraph"/>
              <w:tabs>
                <w:tab w:val="left" w:pos="448"/>
              </w:tabs>
              <w:spacing w:before="4" w:line="144" w:lineRule="exact"/>
              <w:ind w:right="53"/>
              <w:jc w:val="right"/>
              <w:rPr>
                <w:sz w:val="13"/>
              </w:rPr>
            </w:pPr>
            <w:r>
              <w:rPr>
                <w:spacing w:val="-5"/>
                <w:w w:val="105"/>
                <w:sz w:val="13"/>
              </w:rPr>
              <w:t>R$</w:t>
            </w:r>
            <w:r>
              <w:rPr>
                <w:sz w:val="13"/>
              </w:rPr>
              <w:tab/>
            </w:r>
            <w:r>
              <w:rPr>
                <w:spacing w:val="-2"/>
                <w:w w:val="105"/>
                <w:sz w:val="13"/>
              </w:rPr>
              <w:t>220,45</w:t>
            </w:r>
          </w:p>
        </w:tc>
        <w:tc>
          <w:tcPr>
            <w:tcW w:w="1104" w:type="dxa"/>
          </w:tcPr>
          <w:p w:rsidR="00BA7C30" w:rsidRDefault="00BA7C30" w:rsidP="00CA20F3">
            <w:pPr>
              <w:pStyle w:val="TableParagraph"/>
              <w:tabs>
                <w:tab w:val="left" w:pos="535"/>
              </w:tabs>
              <w:spacing w:before="4" w:line="144" w:lineRule="exact"/>
              <w:ind w:right="53"/>
              <w:jc w:val="right"/>
              <w:rPr>
                <w:sz w:val="13"/>
              </w:rPr>
            </w:pPr>
            <w:r>
              <w:rPr>
                <w:spacing w:val="-5"/>
                <w:w w:val="105"/>
                <w:sz w:val="13"/>
              </w:rPr>
              <w:t>R$</w:t>
            </w:r>
            <w:r>
              <w:rPr>
                <w:sz w:val="13"/>
              </w:rPr>
              <w:tab/>
            </w:r>
            <w:r>
              <w:rPr>
                <w:spacing w:val="-2"/>
                <w:w w:val="105"/>
                <w:sz w:val="13"/>
              </w:rPr>
              <w:t>271,15</w:t>
            </w:r>
          </w:p>
        </w:tc>
      </w:tr>
      <w:tr w:rsidR="00BA7C30" w:rsidTr="00CA20F3">
        <w:trPr>
          <w:trHeight w:val="169"/>
        </w:trPr>
        <w:tc>
          <w:tcPr>
            <w:tcW w:w="384" w:type="dxa"/>
          </w:tcPr>
          <w:p w:rsidR="00BA7C30" w:rsidRDefault="00BA7C30" w:rsidP="00CA20F3">
            <w:pPr>
              <w:pStyle w:val="TableParagraph"/>
              <w:rPr>
                <w:rFonts w:ascii="Times New Roman"/>
                <w:sz w:val="10"/>
              </w:rPr>
            </w:pPr>
          </w:p>
        </w:tc>
        <w:tc>
          <w:tcPr>
            <w:tcW w:w="600" w:type="dxa"/>
          </w:tcPr>
          <w:p w:rsidR="00BA7C30" w:rsidRDefault="00BA7C30" w:rsidP="00CA20F3">
            <w:pPr>
              <w:pStyle w:val="TableParagraph"/>
              <w:spacing w:before="6" w:line="143" w:lineRule="exact"/>
              <w:ind w:left="14"/>
              <w:jc w:val="center"/>
              <w:rPr>
                <w:sz w:val="13"/>
              </w:rPr>
            </w:pPr>
            <w:r>
              <w:rPr>
                <w:spacing w:val="-10"/>
                <w:w w:val="105"/>
                <w:sz w:val="13"/>
              </w:rPr>
              <w:t>-</w:t>
            </w:r>
          </w:p>
        </w:tc>
        <w:tc>
          <w:tcPr>
            <w:tcW w:w="1000" w:type="dxa"/>
          </w:tcPr>
          <w:p w:rsidR="00BA7C30" w:rsidRDefault="00BA7C30" w:rsidP="00CA20F3">
            <w:pPr>
              <w:pStyle w:val="TableParagraph"/>
              <w:spacing w:before="6" w:line="143" w:lineRule="exact"/>
              <w:ind w:left="37"/>
              <w:jc w:val="center"/>
              <w:rPr>
                <w:sz w:val="13"/>
              </w:rPr>
            </w:pPr>
            <w:r>
              <w:rPr>
                <w:spacing w:val="-5"/>
                <w:w w:val="105"/>
                <w:sz w:val="13"/>
              </w:rPr>
              <w:t>COT</w:t>
            </w:r>
          </w:p>
        </w:tc>
        <w:tc>
          <w:tcPr>
            <w:tcW w:w="3960" w:type="dxa"/>
          </w:tcPr>
          <w:p w:rsidR="00BA7C30" w:rsidRDefault="00BA7C30" w:rsidP="00CA20F3">
            <w:pPr>
              <w:pStyle w:val="TableParagraph"/>
              <w:spacing w:before="6" w:line="143" w:lineRule="exact"/>
              <w:ind w:left="27"/>
              <w:rPr>
                <w:sz w:val="13"/>
              </w:rPr>
            </w:pPr>
            <w:r>
              <w:rPr>
                <w:sz w:val="13"/>
              </w:rPr>
              <w:t>Cinto</w:t>
            </w:r>
            <w:r>
              <w:rPr>
                <w:spacing w:val="-2"/>
                <w:sz w:val="13"/>
              </w:rPr>
              <w:t xml:space="preserve"> </w:t>
            </w:r>
            <w:r>
              <w:rPr>
                <w:sz w:val="13"/>
              </w:rPr>
              <w:t>Paraquedista</w:t>
            </w:r>
            <w:r>
              <w:rPr>
                <w:spacing w:val="-2"/>
                <w:sz w:val="13"/>
              </w:rPr>
              <w:t xml:space="preserve"> talabarte</w:t>
            </w:r>
          </w:p>
        </w:tc>
        <w:tc>
          <w:tcPr>
            <w:tcW w:w="936" w:type="dxa"/>
          </w:tcPr>
          <w:p w:rsidR="00BA7C30" w:rsidRDefault="00BA7C30" w:rsidP="00CA20F3">
            <w:pPr>
              <w:pStyle w:val="TableParagraph"/>
              <w:spacing w:before="6" w:line="143" w:lineRule="exact"/>
              <w:ind w:left="28"/>
              <w:jc w:val="center"/>
              <w:rPr>
                <w:sz w:val="13"/>
              </w:rPr>
            </w:pPr>
            <w:r>
              <w:rPr>
                <w:spacing w:val="-10"/>
                <w:w w:val="105"/>
                <w:sz w:val="13"/>
              </w:rPr>
              <w:t>1</w:t>
            </w:r>
          </w:p>
        </w:tc>
        <w:tc>
          <w:tcPr>
            <w:tcW w:w="456" w:type="dxa"/>
          </w:tcPr>
          <w:p w:rsidR="00BA7C30" w:rsidRDefault="00BA7C30" w:rsidP="00CA20F3">
            <w:pPr>
              <w:pStyle w:val="TableParagraph"/>
              <w:spacing w:before="6" w:line="143" w:lineRule="exact"/>
              <w:ind w:left="34" w:right="11"/>
              <w:jc w:val="center"/>
              <w:rPr>
                <w:sz w:val="13"/>
              </w:rPr>
            </w:pPr>
            <w:r>
              <w:rPr>
                <w:spacing w:val="-5"/>
                <w:w w:val="105"/>
                <w:sz w:val="13"/>
              </w:rPr>
              <w:t>Mês</w:t>
            </w:r>
          </w:p>
        </w:tc>
        <w:tc>
          <w:tcPr>
            <w:tcW w:w="1057" w:type="dxa"/>
          </w:tcPr>
          <w:p w:rsidR="00BA7C30" w:rsidRDefault="00BA7C30" w:rsidP="00CA20F3">
            <w:pPr>
              <w:pStyle w:val="TableParagraph"/>
              <w:spacing w:before="6" w:line="143" w:lineRule="exact"/>
              <w:ind w:left="27"/>
              <w:jc w:val="center"/>
              <w:rPr>
                <w:sz w:val="13"/>
              </w:rPr>
            </w:pPr>
            <w:r>
              <w:rPr>
                <w:spacing w:val="-4"/>
                <w:w w:val="105"/>
                <w:sz w:val="13"/>
              </w:rPr>
              <w:t>R$</w:t>
            </w:r>
            <w:r>
              <w:rPr>
                <w:spacing w:val="-5"/>
                <w:w w:val="105"/>
                <w:sz w:val="13"/>
              </w:rPr>
              <w:t xml:space="preserve"> </w:t>
            </w:r>
            <w:r>
              <w:rPr>
                <w:spacing w:val="-2"/>
                <w:w w:val="105"/>
                <w:sz w:val="13"/>
              </w:rPr>
              <w:t>58,33</w:t>
            </w:r>
          </w:p>
        </w:tc>
        <w:tc>
          <w:tcPr>
            <w:tcW w:w="1056" w:type="dxa"/>
          </w:tcPr>
          <w:p w:rsidR="00BA7C30" w:rsidRDefault="00BA7C30" w:rsidP="00CA20F3">
            <w:pPr>
              <w:pStyle w:val="TableParagraph"/>
              <w:spacing w:before="6" w:line="143" w:lineRule="exact"/>
              <w:ind w:left="30"/>
              <w:jc w:val="center"/>
              <w:rPr>
                <w:sz w:val="13"/>
              </w:rPr>
            </w:pPr>
            <w:r>
              <w:rPr>
                <w:spacing w:val="-7"/>
                <w:w w:val="105"/>
                <w:sz w:val="13"/>
              </w:rPr>
              <w:t>R$</w:t>
            </w:r>
            <w:r>
              <w:rPr>
                <w:spacing w:val="-2"/>
                <w:w w:val="105"/>
                <w:sz w:val="13"/>
              </w:rPr>
              <w:t xml:space="preserve"> 71,75</w:t>
            </w:r>
          </w:p>
        </w:tc>
        <w:tc>
          <w:tcPr>
            <w:tcW w:w="672" w:type="dxa"/>
          </w:tcPr>
          <w:p w:rsidR="00BA7C30" w:rsidRDefault="00BA7C30" w:rsidP="00CA20F3">
            <w:pPr>
              <w:pStyle w:val="TableParagraph"/>
              <w:spacing w:before="6" w:line="143" w:lineRule="exact"/>
              <w:ind w:left="40" w:right="15"/>
              <w:jc w:val="center"/>
              <w:rPr>
                <w:sz w:val="13"/>
              </w:rPr>
            </w:pPr>
            <w:r>
              <w:rPr>
                <w:spacing w:val="-2"/>
                <w:w w:val="105"/>
                <w:sz w:val="13"/>
              </w:rPr>
              <w:t>23,00%</w:t>
            </w:r>
          </w:p>
        </w:tc>
        <w:tc>
          <w:tcPr>
            <w:tcW w:w="1016" w:type="dxa"/>
          </w:tcPr>
          <w:p w:rsidR="00BA7C30" w:rsidRDefault="00BA7C30" w:rsidP="00CA20F3">
            <w:pPr>
              <w:pStyle w:val="TableParagraph"/>
              <w:tabs>
                <w:tab w:val="left" w:pos="527"/>
              </w:tabs>
              <w:spacing w:before="6" w:line="143" w:lineRule="exact"/>
              <w:ind w:right="53"/>
              <w:jc w:val="right"/>
              <w:rPr>
                <w:sz w:val="13"/>
              </w:rPr>
            </w:pPr>
            <w:r>
              <w:rPr>
                <w:spacing w:val="-5"/>
                <w:w w:val="105"/>
                <w:sz w:val="13"/>
              </w:rPr>
              <w:t>R$</w:t>
            </w:r>
            <w:r>
              <w:rPr>
                <w:sz w:val="13"/>
              </w:rPr>
              <w:tab/>
            </w:r>
            <w:r>
              <w:rPr>
                <w:spacing w:val="-2"/>
                <w:w w:val="105"/>
                <w:sz w:val="13"/>
              </w:rPr>
              <w:t>58,33</w:t>
            </w:r>
          </w:p>
        </w:tc>
        <w:tc>
          <w:tcPr>
            <w:tcW w:w="1104" w:type="dxa"/>
          </w:tcPr>
          <w:p w:rsidR="00BA7C30" w:rsidRDefault="00BA7C30" w:rsidP="00CA20F3">
            <w:pPr>
              <w:pStyle w:val="TableParagraph"/>
              <w:tabs>
                <w:tab w:val="left" w:pos="607"/>
              </w:tabs>
              <w:spacing w:before="6" w:line="143" w:lineRule="exact"/>
              <w:ind w:right="53"/>
              <w:jc w:val="right"/>
              <w:rPr>
                <w:sz w:val="13"/>
              </w:rPr>
            </w:pPr>
            <w:r>
              <w:rPr>
                <w:spacing w:val="-5"/>
                <w:w w:val="105"/>
                <w:sz w:val="13"/>
              </w:rPr>
              <w:t>R$</w:t>
            </w:r>
            <w:r>
              <w:rPr>
                <w:sz w:val="13"/>
              </w:rPr>
              <w:tab/>
            </w:r>
            <w:r>
              <w:rPr>
                <w:spacing w:val="-2"/>
                <w:w w:val="105"/>
                <w:sz w:val="13"/>
              </w:rPr>
              <w:t>71,75</w:t>
            </w:r>
          </w:p>
        </w:tc>
      </w:tr>
      <w:tr w:rsidR="00BA7C30" w:rsidTr="00CA20F3">
        <w:trPr>
          <w:trHeight w:val="169"/>
        </w:trPr>
        <w:tc>
          <w:tcPr>
            <w:tcW w:w="384" w:type="dxa"/>
          </w:tcPr>
          <w:p w:rsidR="00BA7C30" w:rsidRDefault="00BA7C30" w:rsidP="00CA20F3">
            <w:pPr>
              <w:pStyle w:val="TableParagraph"/>
              <w:rPr>
                <w:rFonts w:ascii="Times New Roman"/>
                <w:sz w:val="10"/>
              </w:rPr>
            </w:pPr>
          </w:p>
        </w:tc>
        <w:tc>
          <w:tcPr>
            <w:tcW w:w="600" w:type="dxa"/>
          </w:tcPr>
          <w:p w:rsidR="00BA7C30" w:rsidRDefault="00BA7C30" w:rsidP="00CA20F3">
            <w:pPr>
              <w:pStyle w:val="TableParagraph"/>
              <w:spacing w:before="6" w:line="143" w:lineRule="exact"/>
              <w:ind w:left="14"/>
              <w:jc w:val="center"/>
              <w:rPr>
                <w:sz w:val="13"/>
              </w:rPr>
            </w:pPr>
            <w:r>
              <w:rPr>
                <w:spacing w:val="-10"/>
                <w:w w:val="105"/>
                <w:sz w:val="13"/>
              </w:rPr>
              <w:t>-</w:t>
            </w:r>
          </w:p>
        </w:tc>
        <w:tc>
          <w:tcPr>
            <w:tcW w:w="1000" w:type="dxa"/>
          </w:tcPr>
          <w:p w:rsidR="00BA7C30" w:rsidRDefault="00BA7C30" w:rsidP="00CA20F3">
            <w:pPr>
              <w:pStyle w:val="TableParagraph"/>
              <w:spacing w:before="6" w:line="143" w:lineRule="exact"/>
              <w:ind w:left="37"/>
              <w:jc w:val="center"/>
              <w:rPr>
                <w:sz w:val="13"/>
              </w:rPr>
            </w:pPr>
            <w:r>
              <w:rPr>
                <w:spacing w:val="-5"/>
                <w:w w:val="105"/>
                <w:sz w:val="13"/>
              </w:rPr>
              <w:t>COT</w:t>
            </w:r>
          </w:p>
        </w:tc>
        <w:tc>
          <w:tcPr>
            <w:tcW w:w="3960" w:type="dxa"/>
          </w:tcPr>
          <w:p w:rsidR="00BA7C30" w:rsidRDefault="00BA7C30" w:rsidP="00CA20F3">
            <w:pPr>
              <w:pStyle w:val="TableParagraph"/>
              <w:spacing w:before="6" w:line="143" w:lineRule="exact"/>
              <w:ind w:left="27"/>
              <w:rPr>
                <w:sz w:val="13"/>
              </w:rPr>
            </w:pPr>
            <w:r>
              <w:rPr>
                <w:sz w:val="13"/>
              </w:rPr>
              <w:t>Alicate</w:t>
            </w:r>
            <w:r>
              <w:rPr>
                <w:spacing w:val="-1"/>
                <w:sz w:val="13"/>
              </w:rPr>
              <w:t xml:space="preserve"> </w:t>
            </w:r>
            <w:r>
              <w:rPr>
                <w:sz w:val="13"/>
              </w:rPr>
              <w:t>Amperimetro</w:t>
            </w:r>
            <w:r>
              <w:rPr>
                <w:spacing w:val="2"/>
                <w:sz w:val="13"/>
              </w:rPr>
              <w:t xml:space="preserve"> </w:t>
            </w:r>
            <w:r>
              <w:rPr>
                <w:sz w:val="13"/>
              </w:rPr>
              <w:t>CAT</w:t>
            </w:r>
            <w:r>
              <w:rPr>
                <w:spacing w:val="-9"/>
                <w:sz w:val="13"/>
              </w:rPr>
              <w:t xml:space="preserve"> </w:t>
            </w:r>
            <w:r>
              <w:rPr>
                <w:spacing w:val="-5"/>
                <w:sz w:val="13"/>
              </w:rPr>
              <w:t>IV</w:t>
            </w:r>
          </w:p>
        </w:tc>
        <w:tc>
          <w:tcPr>
            <w:tcW w:w="936" w:type="dxa"/>
          </w:tcPr>
          <w:p w:rsidR="00BA7C30" w:rsidRDefault="00BA7C30" w:rsidP="00CA20F3">
            <w:pPr>
              <w:pStyle w:val="TableParagraph"/>
              <w:spacing w:before="6" w:line="143" w:lineRule="exact"/>
              <w:ind w:left="28"/>
              <w:jc w:val="center"/>
              <w:rPr>
                <w:sz w:val="13"/>
              </w:rPr>
            </w:pPr>
            <w:r>
              <w:rPr>
                <w:spacing w:val="-10"/>
                <w:w w:val="105"/>
                <w:sz w:val="13"/>
              </w:rPr>
              <w:t>1</w:t>
            </w:r>
          </w:p>
        </w:tc>
        <w:tc>
          <w:tcPr>
            <w:tcW w:w="456" w:type="dxa"/>
          </w:tcPr>
          <w:p w:rsidR="00BA7C30" w:rsidRDefault="00BA7C30" w:rsidP="00CA20F3">
            <w:pPr>
              <w:pStyle w:val="TableParagraph"/>
              <w:spacing w:before="6" w:line="143" w:lineRule="exact"/>
              <w:ind w:left="34" w:right="11"/>
              <w:jc w:val="center"/>
              <w:rPr>
                <w:sz w:val="13"/>
              </w:rPr>
            </w:pPr>
            <w:r>
              <w:rPr>
                <w:spacing w:val="-5"/>
                <w:w w:val="105"/>
                <w:sz w:val="13"/>
              </w:rPr>
              <w:t>Mês</w:t>
            </w:r>
          </w:p>
        </w:tc>
        <w:tc>
          <w:tcPr>
            <w:tcW w:w="1057" w:type="dxa"/>
          </w:tcPr>
          <w:p w:rsidR="00BA7C30" w:rsidRDefault="00BA7C30" w:rsidP="00CA20F3">
            <w:pPr>
              <w:pStyle w:val="TableParagraph"/>
              <w:spacing w:before="6" w:line="143" w:lineRule="exact"/>
              <w:ind w:left="27"/>
              <w:jc w:val="center"/>
              <w:rPr>
                <w:sz w:val="13"/>
              </w:rPr>
            </w:pPr>
            <w:r>
              <w:rPr>
                <w:spacing w:val="-4"/>
                <w:w w:val="105"/>
                <w:sz w:val="13"/>
              </w:rPr>
              <w:t>R$</w:t>
            </w:r>
            <w:r>
              <w:rPr>
                <w:spacing w:val="-5"/>
                <w:w w:val="105"/>
                <w:sz w:val="13"/>
              </w:rPr>
              <w:t xml:space="preserve"> </w:t>
            </w:r>
            <w:r>
              <w:rPr>
                <w:spacing w:val="-2"/>
                <w:w w:val="105"/>
                <w:sz w:val="13"/>
              </w:rPr>
              <w:t>66,67</w:t>
            </w:r>
          </w:p>
        </w:tc>
        <w:tc>
          <w:tcPr>
            <w:tcW w:w="1056" w:type="dxa"/>
          </w:tcPr>
          <w:p w:rsidR="00BA7C30" w:rsidRDefault="00BA7C30" w:rsidP="00CA20F3">
            <w:pPr>
              <w:pStyle w:val="TableParagraph"/>
              <w:spacing w:before="6" w:line="143" w:lineRule="exact"/>
              <w:ind w:left="30"/>
              <w:jc w:val="center"/>
              <w:rPr>
                <w:sz w:val="13"/>
              </w:rPr>
            </w:pPr>
            <w:r>
              <w:rPr>
                <w:spacing w:val="-7"/>
                <w:w w:val="105"/>
                <w:sz w:val="13"/>
              </w:rPr>
              <w:t>R$</w:t>
            </w:r>
            <w:r>
              <w:rPr>
                <w:spacing w:val="-2"/>
                <w:w w:val="105"/>
                <w:sz w:val="13"/>
              </w:rPr>
              <w:t xml:space="preserve"> 82,00</w:t>
            </w:r>
          </w:p>
        </w:tc>
        <w:tc>
          <w:tcPr>
            <w:tcW w:w="672" w:type="dxa"/>
          </w:tcPr>
          <w:p w:rsidR="00BA7C30" w:rsidRDefault="00BA7C30" w:rsidP="00CA20F3">
            <w:pPr>
              <w:pStyle w:val="TableParagraph"/>
              <w:spacing w:before="6" w:line="143" w:lineRule="exact"/>
              <w:ind w:left="40" w:right="15"/>
              <w:jc w:val="center"/>
              <w:rPr>
                <w:sz w:val="13"/>
              </w:rPr>
            </w:pPr>
            <w:r>
              <w:rPr>
                <w:spacing w:val="-2"/>
                <w:w w:val="105"/>
                <w:sz w:val="13"/>
              </w:rPr>
              <w:t>23,00%</w:t>
            </w:r>
          </w:p>
        </w:tc>
        <w:tc>
          <w:tcPr>
            <w:tcW w:w="1016" w:type="dxa"/>
          </w:tcPr>
          <w:p w:rsidR="00BA7C30" w:rsidRDefault="00BA7C30" w:rsidP="00CA20F3">
            <w:pPr>
              <w:pStyle w:val="TableParagraph"/>
              <w:tabs>
                <w:tab w:val="left" w:pos="527"/>
              </w:tabs>
              <w:spacing w:before="6" w:line="143" w:lineRule="exact"/>
              <w:ind w:right="53"/>
              <w:jc w:val="right"/>
              <w:rPr>
                <w:sz w:val="13"/>
              </w:rPr>
            </w:pPr>
            <w:r>
              <w:rPr>
                <w:spacing w:val="-5"/>
                <w:w w:val="105"/>
                <w:sz w:val="13"/>
              </w:rPr>
              <w:t>R$</w:t>
            </w:r>
            <w:r>
              <w:rPr>
                <w:sz w:val="13"/>
              </w:rPr>
              <w:tab/>
            </w:r>
            <w:r>
              <w:rPr>
                <w:spacing w:val="-2"/>
                <w:w w:val="105"/>
                <w:sz w:val="13"/>
              </w:rPr>
              <w:t>66,67</w:t>
            </w:r>
          </w:p>
        </w:tc>
        <w:tc>
          <w:tcPr>
            <w:tcW w:w="1104" w:type="dxa"/>
          </w:tcPr>
          <w:p w:rsidR="00BA7C30" w:rsidRDefault="00BA7C30" w:rsidP="00CA20F3">
            <w:pPr>
              <w:pStyle w:val="TableParagraph"/>
              <w:tabs>
                <w:tab w:val="left" w:pos="607"/>
              </w:tabs>
              <w:spacing w:before="6" w:line="143" w:lineRule="exact"/>
              <w:ind w:right="53"/>
              <w:jc w:val="right"/>
              <w:rPr>
                <w:sz w:val="13"/>
              </w:rPr>
            </w:pPr>
            <w:r>
              <w:rPr>
                <w:spacing w:val="-5"/>
                <w:w w:val="105"/>
                <w:sz w:val="13"/>
              </w:rPr>
              <w:t>R$</w:t>
            </w:r>
            <w:r>
              <w:rPr>
                <w:sz w:val="13"/>
              </w:rPr>
              <w:tab/>
            </w:r>
            <w:r>
              <w:rPr>
                <w:spacing w:val="-2"/>
                <w:w w:val="105"/>
                <w:sz w:val="13"/>
              </w:rPr>
              <w:t>82,00</w:t>
            </w:r>
          </w:p>
        </w:tc>
      </w:tr>
      <w:tr w:rsidR="00BA7C30" w:rsidTr="00CA20F3">
        <w:trPr>
          <w:trHeight w:val="168"/>
        </w:trPr>
        <w:tc>
          <w:tcPr>
            <w:tcW w:w="384" w:type="dxa"/>
          </w:tcPr>
          <w:p w:rsidR="00BA7C30" w:rsidRDefault="00BA7C30" w:rsidP="00CA20F3">
            <w:pPr>
              <w:pStyle w:val="TableParagraph"/>
              <w:rPr>
                <w:rFonts w:ascii="Times New Roman"/>
                <w:sz w:val="10"/>
              </w:rPr>
            </w:pPr>
          </w:p>
        </w:tc>
        <w:tc>
          <w:tcPr>
            <w:tcW w:w="600" w:type="dxa"/>
          </w:tcPr>
          <w:p w:rsidR="00BA7C30" w:rsidRDefault="00BA7C30" w:rsidP="00CA20F3">
            <w:pPr>
              <w:pStyle w:val="TableParagraph"/>
              <w:spacing w:before="4" w:line="144" w:lineRule="exact"/>
              <w:ind w:left="14"/>
              <w:jc w:val="center"/>
              <w:rPr>
                <w:sz w:val="13"/>
              </w:rPr>
            </w:pPr>
            <w:r>
              <w:rPr>
                <w:spacing w:val="-10"/>
                <w:w w:val="105"/>
                <w:sz w:val="13"/>
              </w:rPr>
              <w:t>-</w:t>
            </w:r>
          </w:p>
        </w:tc>
        <w:tc>
          <w:tcPr>
            <w:tcW w:w="1000" w:type="dxa"/>
          </w:tcPr>
          <w:p w:rsidR="00BA7C30" w:rsidRDefault="00BA7C30" w:rsidP="00CA20F3">
            <w:pPr>
              <w:pStyle w:val="TableParagraph"/>
              <w:spacing w:before="4" w:line="144" w:lineRule="exact"/>
              <w:ind w:left="37"/>
              <w:jc w:val="center"/>
              <w:rPr>
                <w:sz w:val="13"/>
              </w:rPr>
            </w:pPr>
            <w:r>
              <w:rPr>
                <w:spacing w:val="-5"/>
                <w:w w:val="105"/>
                <w:sz w:val="13"/>
              </w:rPr>
              <w:t>COT</w:t>
            </w:r>
          </w:p>
        </w:tc>
        <w:tc>
          <w:tcPr>
            <w:tcW w:w="3960" w:type="dxa"/>
          </w:tcPr>
          <w:p w:rsidR="00BA7C30" w:rsidRDefault="00BA7C30" w:rsidP="00CA20F3">
            <w:pPr>
              <w:pStyle w:val="TableParagraph"/>
              <w:spacing w:before="4" w:line="144" w:lineRule="exact"/>
              <w:ind w:left="27"/>
              <w:rPr>
                <w:sz w:val="13"/>
              </w:rPr>
            </w:pPr>
            <w:r>
              <w:rPr>
                <w:spacing w:val="-2"/>
                <w:w w:val="105"/>
                <w:sz w:val="13"/>
              </w:rPr>
              <w:t>Capacete</w:t>
            </w:r>
            <w:r>
              <w:rPr>
                <w:spacing w:val="-3"/>
                <w:w w:val="105"/>
                <w:sz w:val="13"/>
              </w:rPr>
              <w:t xml:space="preserve"> </w:t>
            </w:r>
            <w:r>
              <w:rPr>
                <w:spacing w:val="-2"/>
                <w:w w:val="105"/>
                <w:sz w:val="13"/>
              </w:rPr>
              <w:t>com</w:t>
            </w:r>
            <w:r>
              <w:rPr>
                <w:spacing w:val="-7"/>
                <w:w w:val="105"/>
                <w:sz w:val="13"/>
              </w:rPr>
              <w:t xml:space="preserve"> </w:t>
            </w:r>
            <w:r>
              <w:rPr>
                <w:spacing w:val="-2"/>
                <w:w w:val="105"/>
                <w:sz w:val="13"/>
              </w:rPr>
              <w:t>carneira</w:t>
            </w:r>
            <w:r>
              <w:rPr>
                <w:spacing w:val="-1"/>
                <w:sz w:val="13"/>
              </w:rPr>
              <w:t xml:space="preserve"> </w:t>
            </w:r>
            <w:r>
              <w:rPr>
                <w:spacing w:val="-2"/>
                <w:w w:val="105"/>
                <w:sz w:val="13"/>
              </w:rPr>
              <w:t>para</w:t>
            </w:r>
            <w:r>
              <w:rPr>
                <w:spacing w:val="-1"/>
                <w:w w:val="105"/>
                <w:sz w:val="13"/>
              </w:rPr>
              <w:t xml:space="preserve"> </w:t>
            </w:r>
            <w:r>
              <w:rPr>
                <w:spacing w:val="-2"/>
                <w:w w:val="105"/>
                <w:sz w:val="13"/>
              </w:rPr>
              <w:t>eletricista</w:t>
            </w:r>
          </w:p>
        </w:tc>
        <w:tc>
          <w:tcPr>
            <w:tcW w:w="936" w:type="dxa"/>
          </w:tcPr>
          <w:p w:rsidR="00BA7C30" w:rsidRDefault="00BA7C30" w:rsidP="00CA20F3">
            <w:pPr>
              <w:pStyle w:val="TableParagraph"/>
              <w:spacing w:before="4" w:line="144" w:lineRule="exact"/>
              <w:ind w:left="28"/>
              <w:jc w:val="center"/>
              <w:rPr>
                <w:sz w:val="13"/>
              </w:rPr>
            </w:pPr>
            <w:r>
              <w:rPr>
                <w:spacing w:val="-10"/>
                <w:w w:val="105"/>
                <w:sz w:val="13"/>
              </w:rPr>
              <w:t>1</w:t>
            </w:r>
          </w:p>
        </w:tc>
        <w:tc>
          <w:tcPr>
            <w:tcW w:w="456" w:type="dxa"/>
          </w:tcPr>
          <w:p w:rsidR="00BA7C30" w:rsidRDefault="00BA7C30" w:rsidP="00CA20F3">
            <w:pPr>
              <w:pStyle w:val="TableParagraph"/>
              <w:spacing w:before="4" w:line="144" w:lineRule="exact"/>
              <w:ind w:left="34" w:right="11"/>
              <w:jc w:val="center"/>
              <w:rPr>
                <w:sz w:val="13"/>
              </w:rPr>
            </w:pPr>
            <w:r>
              <w:rPr>
                <w:spacing w:val="-5"/>
                <w:w w:val="105"/>
                <w:sz w:val="13"/>
              </w:rPr>
              <w:t>Mês</w:t>
            </w:r>
          </w:p>
        </w:tc>
        <w:tc>
          <w:tcPr>
            <w:tcW w:w="1057" w:type="dxa"/>
          </w:tcPr>
          <w:p w:rsidR="00BA7C30" w:rsidRDefault="00BA7C30" w:rsidP="00CA20F3">
            <w:pPr>
              <w:pStyle w:val="TableParagraph"/>
              <w:spacing w:before="4" w:line="144" w:lineRule="exact"/>
              <w:ind w:left="27"/>
              <w:jc w:val="center"/>
              <w:rPr>
                <w:sz w:val="13"/>
              </w:rPr>
            </w:pPr>
            <w:r>
              <w:rPr>
                <w:spacing w:val="-4"/>
                <w:w w:val="105"/>
                <w:sz w:val="13"/>
              </w:rPr>
              <w:t>R$</w:t>
            </w:r>
            <w:r>
              <w:rPr>
                <w:spacing w:val="-5"/>
                <w:w w:val="105"/>
                <w:sz w:val="13"/>
              </w:rPr>
              <w:t xml:space="preserve"> </w:t>
            </w:r>
            <w:r>
              <w:rPr>
                <w:spacing w:val="-2"/>
                <w:w w:val="105"/>
                <w:sz w:val="13"/>
              </w:rPr>
              <w:t>22,33</w:t>
            </w:r>
          </w:p>
        </w:tc>
        <w:tc>
          <w:tcPr>
            <w:tcW w:w="1056" w:type="dxa"/>
          </w:tcPr>
          <w:p w:rsidR="00BA7C30" w:rsidRDefault="00BA7C30" w:rsidP="00CA20F3">
            <w:pPr>
              <w:pStyle w:val="TableParagraph"/>
              <w:spacing w:before="4" w:line="144" w:lineRule="exact"/>
              <w:ind w:left="30"/>
              <w:jc w:val="center"/>
              <w:rPr>
                <w:sz w:val="13"/>
              </w:rPr>
            </w:pPr>
            <w:r>
              <w:rPr>
                <w:spacing w:val="-7"/>
                <w:w w:val="105"/>
                <w:sz w:val="13"/>
              </w:rPr>
              <w:t>R$</w:t>
            </w:r>
            <w:r>
              <w:rPr>
                <w:spacing w:val="-2"/>
                <w:w w:val="105"/>
                <w:sz w:val="13"/>
              </w:rPr>
              <w:t xml:space="preserve"> 27,47</w:t>
            </w:r>
          </w:p>
        </w:tc>
        <w:tc>
          <w:tcPr>
            <w:tcW w:w="672" w:type="dxa"/>
          </w:tcPr>
          <w:p w:rsidR="00BA7C30" w:rsidRDefault="00BA7C30" w:rsidP="00CA20F3">
            <w:pPr>
              <w:pStyle w:val="TableParagraph"/>
              <w:spacing w:before="4" w:line="144" w:lineRule="exact"/>
              <w:ind w:left="40" w:right="15"/>
              <w:jc w:val="center"/>
              <w:rPr>
                <w:sz w:val="13"/>
              </w:rPr>
            </w:pPr>
            <w:r>
              <w:rPr>
                <w:spacing w:val="-2"/>
                <w:w w:val="105"/>
                <w:sz w:val="13"/>
              </w:rPr>
              <w:t>23,00%</w:t>
            </w:r>
          </w:p>
        </w:tc>
        <w:tc>
          <w:tcPr>
            <w:tcW w:w="1016" w:type="dxa"/>
          </w:tcPr>
          <w:p w:rsidR="00BA7C30" w:rsidRDefault="00BA7C30" w:rsidP="00CA20F3">
            <w:pPr>
              <w:pStyle w:val="TableParagraph"/>
              <w:tabs>
                <w:tab w:val="left" w:pos="527"/>
              </w:tabs>
              <w:spacing w:before="4" w:line="144" w:lineRule="exact"/>
              <w:ind w:right="53"/>
              <w:jc w:val="right"/>
              <w:rPr>
                <w:sz w:val="13"/>
              </w:rPr>
            </w:pPr>
            <w:r>
              <w:rPr>
                <w:spacing w:val="-5"/>
                <w:w w:val="105"/>
                <w:sz w:val="13"/>
              </w:rPr>
              <w:t>R$</w:t>
            </w:r>
            <w:r>
              <w:rPr>
                <w:sz w:val="13"/>
              </w:rPr>
              <w:tab/>
            </w:r>
            <w:r>
              <w:rPr>
                <w:spacing w:val="-2"/>
                <w:w w:val="105"/>
                <w:sz w:val="13"/>
              </w:rPr>
              <w:t>22,33</w:t>
            </w:r>
          </w:p>
        </w:tc>
        <w:tc>
          <w:tcPr>
            <w:tcW w:w="1104" w:type="dxa"/>
          </w:tcPr>
          <w:p w:rsidR="00BA7C30" w:rsidRDefault="00BA7C30" w:rsidP="00CA20F3">
            <w:pPr>
              <w:pStyle w:val="TableParagraph"/>
              <w:tabs>
                <w:tab w:val="left" w:pos="607"/>
              </w:tabs>
              <w:spacing w:before="4" w:line="144" w:lineRule="exact"/>
              <w:ind w:right="53"/>
              <w:jc w:val="right"/>
              <w:rPr>
                <w:sz w:val="13"/>
              </w:rPr>
            </w:pPr>
            <w:r>
              <w:rPr>
                <w:spacing w:val="-5"/>
                <w:w w:val="105"/>
                <w:sz w:val="13"/>
              </w:rPr>
              <w:t>R$</w:t>
            </w:r>
            <w:r>
              <w:rPr>
                <w:sz w:val="13"/>
              </w:rPr>
              <w:tab/>
            </w:r>
            <w:r>
              <w:rPr>
                <w:spacing w:val="-2"/>
                <w:w w:val="105"/>
                <w:sz w:val="13"/>
              </w:rPr>
              <w:t>27,47</w:t>
            </w:r>
          </w:p>
        </w:tc>
      </w:tr>
      <w:tr w:rsidR="00BA7C30" w:rsidTr="00CA20F3">
        <w:trPr>
          <w:trHeight w:val="169"/>
        </w:trPr>
        <w:tc>
          <w:tcPr>
            <w:tcW w:w="384" w:type="dxa"/>
          </w:tcPr>
          <w:p w:rsidR="00BA7C30" w:rsidRDefault="00BA7C30" w:rsidP="00CA20F3">
            <w:pPr>
              <w:pStyle w:val="TableParagraph"/>
              <w:rPr>
                <w:rFonts w:ascii="Times New Roman"/>
                <w:sz w:val="10"/>
              </w:rPr>
            </w:pPr>
          </w:p>
        </w:tc>
        <w:tc>
          <w:tcPr>
            <w:tcW w:w="600" w:type="dxa"/>
          </w:tcPr>
          <w:p w:rsidR="00BA7C30" w:rsidRDefault="00BA7C30" w:rsidP="00CA20F3">
            <w:pPr>
              <w:pStyle w:val="TableParagraph"/>
              <w:spacing w:before="6" w:line="143" w:lineRule="exact"/>
              <w:ind w:left="14"/>
              <w:jc w:val="center"/>
              <w:rPr>
                <w:sz w:val="13"/>
              </w:rPr>
            </w:pPr>
            <w:r>
              <w:rPr>
                <w:spacing w:val="-10"/>
                <w:w w:val="105"/>
                <w:sz w:val="13"/>
              </w:rPr>
              <w:t>-</w:t>
            </w:r>
          </w:p>
        </w:tc>
        <w:tc>
          <w:tcPr>
            <w:tcW w:w="1000" w:type="dxa"/>
          </w:tcPr>
          <w:p w:rsidR="00BA7C30" w:rsidRDefault="00BA7C30" w:rsidP="00CA20F3">
            <w:pPr>
              <w:pStyle w:val="TableParagraph"/>
              <w:spacing w:before="6" w:line="143" w:lineRule="exact"/>
              <w:ind w:left="37"/>
              <w:jc w:val="center"/>
              <w:rPr>
                <w:sz w:val="13"/>
              </w:rPr>
            </w:pPr>
            <w:r>
              <w:rPr>
                <w:spacing w:val="-5"/>
                <w:w w:val="105"/>
                <w:sz w:val="13"/>
              </w:rPr>
              <w:t>COT</w:t>
            </w:r>
          </w:p>
        </w:tc>
        <w:tc>
          <w:tcPr>
            <w:tcW w:w="3960" w:type="dxa"/>
          </w:tcPr>
          <w:p w:rsidR="00BA7C30" w:rsidRDefault="00BA7C30" w:rsidP="00CA20F3">
            <w:pPr>
              <w:pStyle w:val="TableParagraph"/>
              <w:spacing w:before="6" w:line="143" w:lineRule="exact"/>
              <w:ind w:left="27"/>
              <w:rPr>
                <w:sz w:val="13"/>
              </w:rPr>
            </w:pPr>
            <w:r>
              <w:rPr>
                <w:spacing w:val="-2"/>
                <w:w w:val="105"/>
                <w:sz w:val="13"/>
              </w:rPr>
              <w:t>Tablet</w:t>
            </w:r>
            <w:r>
              <w:rPr>
                <w:spacing w:val="-8"/>
                <w:w w:val="105"/>
                <w:sz w:val="13"/>
              </w:rPr>
              <w:t xml:space="preserve"> </w:t>
            </w:r>
            <w:r>
              <w:rPr>
                <w:spacing w:val="-2"/>
                <w:w w:val="105"/>
                <w:sz w:val="13"/>
              </w:rPr>
              <w:t>10''</w:t>
            </w:r>
            <w:r>
              <w:rPr>
                <w:spacing w:val="-7"/>
                <w:w w:val="105"/>
                <w:sz w:val="13"/>
              </w:rPr>
              <w:t xml:space="preserve"> </w:t>
            </w:r>
            <w:r>
              <w:rPr>
                <w:spacing w:val="-2"/>
                <w:w w:val="105"/>
                <w:sz w:val="13"/>
              </w:rPr>
              <w:t>(1</w:t>
            </w:r>
            <w:r>
              <w:rPr>
                <w:spacing w:val="-7"/>
                <w:w w:val="105"/>
                <w:sz w:val="13"/>
              </w:rPr>
              <w:t xml:space="preserve"> </w:t>
            </w:r>
            <w:r>
              <w:rPr>
                <w:spacing w:val="-2"/>
                <w:w w:val="105"/>
                <w:sz w:val="13"/>
              </w:rPr>
              <w:t>por</w:t>
            </w:r>
            <w:r>
              <w:rPr>
                <w:spacing w:val="-4"/>
                <w:w w:val="105"/>
                <w:sz w:val="13"/>
              </w:rPr>
              <w:t xml:space="preserve"> </w:t>
            </w:r>
            <w:r>
              <w:rPr>
                <w:spacing w:val="-2"/>
                <w:w w:val="105"/>
                <w:sz w:val="13"/>
              </w:rPr>
              <w:t>equipe)</w:t>
            </w:r>
          </w:p>
        </w:tc>
        <w:tc>
          <w:tcPr>
            <w:tcW w:w="936" w:type="dxa"/>
          </w:tcPr>
          <w:p w:rsidR="00BA7C30" w:rsidRDefault="00BA7C30" w:rsidP="00CA20F3">
            <w:pPr>
              <w:pStyle w:val="TableParagraph"/>
              <w:spacing w:before="6" w:line="143" w:lineRule="exact"/>
              <w:ind w:left="28"/>
              <w:jc w:val="center"/>
              <w:rPr>
                <w:sz w:val="13"/>
              </w:rPr>
            </w:pPr>
            <w:r>
              <w:rPr>
                <w:spacing w:val="-10"/>
                <w:w w:val="105"/>
                <w:sz w:val="13"/>
              </w:rPr>
              <w:t>1</w:t>
            </w:r>
          </w:p>
        </w:tc>
        <w:tc>
          <w:tcPr>
            <w:tcW w:w="456" w:type="dxa"/>
          </w:tcPr>
          <w:p w:rsidR="00BA7C30" w:rsidRDefault="00BA7C30" w:rsidP="00CA20F3">
            <w:pPr>
              <w:pStyle w:val="TableParagraph"/>
              <w:spacing w:before="6" w:line="143" w:lineRule="exact"/>
              <w:ind w:left="34" w:right="11"/>
              <w:jc w:val="center"/>
              <w:rPr>
                <w:sz w:val="13"/>
              </w:rPr>
            </w:pPr>
            <w:r>
              <w:rPr>
                <w:spacing w:val="-5"/>
                <w:w w:val="105"/>
                <w:sz w:val="13"/>
              </w:rPr>
              <w:t>Mês</w:t>
            </w:r>
          </w:p>
        </w:tc>
        <w:tc>
          <w:tcPr>
            <w:tcW w:w="1057" w:type="dxa"/>
          </w:tcPr>
          <w:p w:rsidR="00BA7C30" w:rsidRDefault="00BA7C30" w:rsidP="00CA20F3">
            <w:pPr>
              <w:pStyle w:val="TableParagraph"/>
              <w:spacing w:before="6" w:line="143" w:lineRule="exact"/>
              <w:ind w:left="27"/>
              <w:jc w:val="center"/>
              <w:rPr>
                <w:sz w:val="13"/>
              </w:rPr>
            </w:pPr>
            <w:r>
              <w:rPr>
                <w:spacing w:val="-4"/>
                <w:w w:val="105"/>
                <w:sz w:val="13"/>
              </w:rPr>
              <w:t>R$</w:t>
            </w:r>
            <w:r>
              <w:rPr>
                <w:spacing w:val="-5"/>
                <w:w w:val="105"/>
                <w:sz w:val="13"/>
              </w:rPr>
              <w:t xml:space="preserve"> </w:t>
            </w:r>
            <w:r>
              <w:rPr>
                <w:spacing w:val="-2"/>
                <w:w w:val="105"/>
                <w:sz w:val="13"/>
              </w:rPr>
              <w:t>40,00</w:t>
            </w:r>
          </w:p>
        </w:tc>
        <w:tc>
          <w:tcPr>
            <w:tcW w:w="1056" w:type="dxa"/>
          </w:tcPr>
          <w:p w:rsidR="00BA7C30" w:rsidRDefault="00BA7C30" w:rsidP="00CA20F3">
            <w:pPr>
              <w:pStyle w:val="TableParagraph"/>
              <w:spacing w:before="6" w:line="143" w:lineRule="exact"/>
              <w:ind w:left="30"/>
              <w:jc w:val="center"/>
              <w:rPr>
                <w:sz w:val="13"/>
              </w:rPr>
            </w:pPr>
            <w:r>
              <w:rPr>
                <w:spacing w:val="-7"/>
                <w:w w:val="105"/>
                <w:sz w:val="13"/>
              </w:rPr>
              <w:t>R$</w:t>
            </w:r>
            <w:r>
              <w:rPr>
                <w:spacing w:val="-2"/>
                <w:w w:val="105"/>
                <w:sz w:val="13"/>
              </w:rPr>
              <w:t xml:space="preserve"> 49,20</w:t>
            </w:r>
          </w:p>
        </w:tc>
        <w:tc>
          <w:tcPr>
            <w:tcW w:w="672" w:type="dxa"/>
          </w:tcPr>
          <w:p w:rsidR="00BA7C30" w:rsidRDefault="00BA7C30" w:rsidP="00CA20F3">
            <w:pPr>
              <w:pStyle w:val="TableParagraph"/>
              <w:spacing w:before="6" w:line="143" w:lineRule="exact"/>
              <w:ind w:left="40" w:right="15"/>
              <w:jc w:val="center"/>
              <w:rPr>
                <w:sz w:val="13"/>
              </w:rPr>
            </w:pPr>
            <w:r>
              <w:rPr>
                <w:spacing w:val="-2"/>
                <w:w w:val="105"/>
                <w:sz w:val="13"/>
              </w:rPr>
              <w:t>23,00%</w:t>
            </w:r>
          </w:p>
        </w:tc>
        <w:tc>
          <w:tcPr>
            <w:tcW w:w="1016" w:type="dxa"/>
          </w:tcPr>
          <w:p w:rsidR="00BA7C30" w:rsidRDefault="00BA7C30" w:rsidP="00CA20F3">
            <w:pPr>
              <w:pStyle w:val="TableParagraph"/>
              <w:tabs>
                <w:tab w:val="left" w:pos="527"/>
              </w:tabs>
              <w:spacing w:before="6" w:line="143" w:lineRule="exact"/>
              <w:ind w:right="53"/>
              <w:jc w:val="right"/>
              <w:rPr>
                <w:sz w:val="13"/>
              </w:rPr>
            </w:pPr>
            <w:r>
              <w:rPr>
                <w:spacing w:val="-5"/>
                <w:w w:val="105"/>
                <w:sz w:val="13"/>
              </w:rPr>
              <w:t>R$</w:t>
            </w:r>
            <w:r>
              <w:rPr>
                <w:sz w:val="13"/>
              </w:rPr>
              <w:tab/>
            </w:r>
            <w:r>
              <w:rPr>
                <w:spacing w:val="-2"/>
                <w:w w:val="105"/>
                <w:sz w:val="13"/>
              </w:rPr>
              <w:t>40,00</w:t>
            </w:r>
          </w:p>
        </w:tc>
        <w:tc>
          <w:tcPr>
            <w:tcW w:w="1104" w:type="dxa"/>
          </w:tcPr>
          <w:p w:rsidR="00BA7C30" w:rsidRDefault="00BA7C30" w:rsidP="00CA20F3">
            <w:pPr>
              <w:pStyle w:val="TableParagraph"/>
              <w:tabs>
                <w:tab w:val="left" w:pos="607"/>
              </w:tabs>
              <w:spacing w:before="6" w:line="143" w:lineRule="exact"/>
              <w:ind w:right="53"/>
              <w:jc w:val="right"/>
              <w:rPr>
                <w:sz w:val="13"/>
              </w:rPr>
            </w:pPr>
            <w:r>
              <w:rPr>
                <w:spacing w:val="-5"/>
                <w:w w:val="105"/>
                <w:sz w:val="13"/>
              </w:rPr>
              <w:t>R$</w:t>
            </w:r>
            <w:r>
              <w:rPr>
                <w:sz w:val="13"/>
              </w:rPr>
              <w:tab/>
            </w:r>
            <w:r>
              <w:rPr>
                <w:spacing w:val="-2"/>
                <w:w w:val="105"/>
                <w:sz w:val="13"/>
              </w:rPr>
              <w:t>49,20</w:t>
            </w:r>
          </w:p>
        </w:tc>
      </w:tr>
      <w:tr w:rsidR="00BA7C30" w:rsidTr="00CA20F3">
        <w:trPr>
          <w:trHeight w:val="169"/>
        </w:trPr>
        <w:tc>
          <w:tcPr>
            <w:tcW w:w="384" w:type="dxa"/>
          </w:tcPr>
          <w:p w:rsidR="00BA7C30" w:rsidRDefault="00BA7C30" w:rsidP="00CA20F3">
            <w:pPr>
              <w:pStyle w:val="TableParagraph"/>
              <w:rPr>
                <w:rFonts w:ascii="Times New Roman"/>
                <w:sz w:val="10"/>
              </w:rPr>
            </w:pPr>
          </w:p>
        </w:tc>
        <w:tc>
          <w:tcPr>
            <w:tcW w:w="600" w:type="dxa"/>
          </w:tcPr>
          <w:p w:rsidR="00BA7C30" w:rsidRDefault="00BA7C30" w:rsidP="00CA20F3">
            <w:pPr>
              <w:pStyle w:val="TableParagraph"/>
              <w:spacing w:before="6" w:line="143" w:lineRule="exact"/>
              <w:ind w:left="14"/>
              <w:jc w:val="center"/>
              <w:rPr>
                <w:sz w:val="13"/>
              </w:rPr>
            </w:pPr>
            <w:r>
              <w:rPr>
                <w:spacing w:val="-10"/>
                <w:w w:val="105"/>
                <w:sz w:val="13"/>
              </w:rPr>
              <w:t>-</w:t>
            </w:r>
          </w:p>
        </w:tc>
        <w:tc>
          <w:tcPr>
            <w:tcW w:w="1000" w:type="dxa"/>
          </w:tcPr>
          <w:p w:rsidR="00BA7C30" w:rsidRDefault="00BA7C30" w:rsidP="00CA20F3">
            <w:pPr>
              <w:pStyle w:val="TableParagraph"/>
              <w:spacing w:before="6" w:line="143" w:lineRule="exact"/>
              <w:ind w:left="37"/>
              <w:jc w:val="center"/>
              <w:rPr>
                <w:sz w:val="13"/>
              </w:rPr>
            </w:pPr>
            <w:r>
              <w:rPr>
                <w:spacing w:val="-5"/>
                <w:w w:val="105"/>
                <w:sz w:val="13"/>
              </w:rPr>
              <w:t>COT</w:t>
            </w:r>
          </w:p>
        </w:tc>
        <w:tc>
          <w:tcPr>
            <w:tcW w:w="3960" w:type="dxa"/>
          </w:tcPr>
          <w:p w:rsidR="00BA7C30" w:rsidRDefault="00BA7C30" w:rsidP="00CA20F3">
            <w:pPr>
              <w:pStyle w:val="TableParagraph"/>
              <w:spacing w:before="6" w:line="143" w:lineRule="exact"/>
              <w:ind w:left="27"/>
              <w:rPr>
                <w:sz w:val="13"/>
              </w:rPr>
            </w:pPr>
            <w:r>
              <w:rPr>
                <w:spacing w:val="-4"/>
                <w:w w:val="105"/>
                <w:sz w:val="13"/>
              </w:rPr>
              <w:t>Telefone</w:t>
            </w:r>
            <w:r>
              <w:rPr>
                <w:spacing w:val="2"/>
                <w:w w:val="105"/>
                <w:sz w:val="13"/>
              </w:rPr>
              <w:t xml:space="preserve"> </w:t>
            </w:r>
            <w:r>
              <w:rPr>
                <w:spacing w:val="-4"/>
                <w:w w:val="105"/>
                <w:sz w:val="13"/>
              </w:rPr>
              <w:t>móvel</w:t>
            </w:r>
            <w:r>
              <w:rPr>
                <w:spacing w:val="-1"/>
                <w:w w:val="105"/>
                <w:sz w:val="13"/>
              </w:rPr>
              <w:t xml:space="preserve"> </w:t>
            </w:r>
            <w:r>
              <w:rPr>
                <w:spacing w:val="-4"/>
                <w:w w:val="105"/>
                <w:sz w:val="13"/>
              </w:rPr>
              <w:t>com</w:t>
            </w:r>
            <w:r>
              <w:rPr>
                <w:spacing w:val="-5"/>
                <w:w w:val="105"/>
                <w:sz w:val="13"/>
              </w:rPr>
              <w:t xml:space="preserve"> </w:t>
            </w:r>
            <w:r>
              <w:rPr>
                <w:spacing w:val="-4"/>
                <w:w w:val="105"/>
                <w:sz w:val="13"/>
              </w:rPr>
              <w:t>linha</w:t>
            </w:r>
            <w:r>
              <w:rPr>
                <w:spacing w:val="3"/>
                <w:w w:val="105"/>
                <w:sz w:val="13"/>
              </w:rPr>
              <w:t xml:space="preserve"> </w:t>
            </w:r>
            <w:r>
              <w:rPr>
                <w:spacing w:val="-4"/>
                <w:w w:val="105"/>
                <w:sz w:val="13"/>
              </w:rPr>
              <w:t>local</w:t>
            </w:r>
            <w:r>
              <w:rPr>
                <w:spacing w:val="-1"/>
                <w:w w:val="105"/>
                <w:sz w:val="13"/>
              </w:rPr>
              <w:t xml:space="preserve"> </w:t>
            </w:r>
            <w:r>
              <w:rPr>
                <w:spacing w:val="-4"/>
                <w:w w:val="105"/>
                <w:sz w:val="13"/>
              </w:rPr>
              <w:t>e</w:t>
            </w:r>
            <w:r>
              <w:rPr>
                <w:spacing w:val="-1"/>
                <w:w w:val="105"/>
                <w:sz w:val="13"/>
              </w:rPr>
              <w:t xml:space="preserve"> </w:t>
            </w:r>
            <w:r>
              <w:rPr>
                <w:spacing w:val="-4"/>
                <w:w w:val="105"/>
                <w:sz w:val="13"/>
              </w:rPr>
              <w:t>acesso</w:t>
            </w:r>
            <w:r>
              <w:rPr>
                <w:spacing w:val="-1"/>
                <w:w w:val="105"/>
                <w:sz w:val="13"/>
              </w:rPr>
              <w:t xml:space="preserve"> </w:t>
            </w:r>
            <w:r>
              <w:rPr>
                <w:spacing w:val="-4"/>
                <w:w w:val="105"/>
                <w:sz w:val="13"/>
              </w:rPr>
              <w:t>a</w:t>
            </w:r>
            <w:r>
              <w:rPr>
                <w:spacing w:val="3"/>
                <w:w w:val="105"/>
                <w:sz w:val="13"/>
              </w:rPr>
              <w:t xml:space="preserve"> </w:t>
            </w:r>
            <w:r>
              <w:rPr>
                <w:spacing w:val="-4"/>
                <w:w w:val="105"/>
                <w:sz w:val="13"/>
              </w:rPr>
              <w:t>internet</w:t>
            </w:r>
            <w:r>
              <w:rPr>
                <w:spacing w:val="-1"/>
                <w:w w:val="105"/>
                <w:sz w:val="13"/>
              </w:rPr>
              <w:t xml:space="preserve"> </w:t>
            </w:r>
            <w:r>
              <w:rPr>
                <w:spacing w:val="-4"/>
                <w:w w:val="105"/>
                <w:sz w:val="13"/>
              </w:rPr>
              <w:t>(1</w:t>
            </w:r>
            <w:r>
              <w:rPr>
                <w:spacing w:val="-1"/>
                <w:w w:val="105"/>
                <w:sz w:val="13"/>
              </w:rPr>
              <w:t xml:space="preserve"> </w:t>
            </w:r>
            <w:r>
              <w:rPr>
                <w:spacing w:val="-4"/>
                <w:w w:val="105"/>
                <w:sz w:val="13"/>
              </w:rPr>
              <w:t>por</w:t>
            </w:r>
            <w:r>
              <w:rPr>
                <w:spacing w:val="9"/>
                <w:w w:val="105"/>
                <w:sz w:val="13"/>
              </w:rPr>
              <w:t xml:space="preserve"> </w:t>
            </w:r>
            <w:r>
              <w:rPr>
                <w:spacing w:val="-4"/>
                <w:w w:val="105"/>
                <w:sz w:val="13"/>
              </w:rPr>
              <w:t>equipe)</w:t>
            </w:r>
          </w:p>
        </w:tc>
        <w:tc>
          <w:tcPr>
            <w:tcW w:w="936" w:type="dxa"/>
          </w:tcPr>
          <w:p w:rsidR="00BA7C30" w:rsidRDefault="00BA7C30" w:rsidP="00CA20F3">
            <w:pPr>
              <w:pStyle w:val="TableParagraph"/>
              <w:spacing w:before="6" w:line="143" w:lineRule="exact"/>
              <w:ind w:left="28"/>
              <w:jc w:val="center"/>
              <w:rPr>
                <w:sz w:val="13"/>
              </w:rPr>
            </w:pPr>
            <w:r>
              <w:rPr>
                <w:spacing w:val="-10"/>
                <w:w w:val="105"/>
                <w:sz w:val="13"/>
              </w:rPr>
              <w:t>1</w:t>
            </w:r>
          </w:p>
        </w:tc>
        <w:tc>
          <w:tcPr>
            <w:tcW w:w="456" w:type="dxa"/>
          </w:tcPr>
          <w:p w:rsidR="00BA7C30" w:rsidRDefault="00BA7C30" w:rsidP="00CA20F3">
            <w:pPr>
              <w:pStyle w:val="TableParagraph"/>
              <w:spacing w:before="6" w:line="143" w:lineRule="exact"/>
              <w:ind w:left="34" w:right="11"/>
              <w:jc w:val="center"/>
              <w:rPr>
                <w:sz w:val="13"/>
              </w:rPr>
            </w:pPr>
            <w:r>
              <w:rPr>
                <w:spacing w:val="-5"/>
                <w:w w:val="105"/>
                <w:sz w:val="13"/>
              </w:rPr>
              <w:t>Mês</w:t>
            </w:r>
          </w:p>
        </w:tc>
        <w:tc>
          <w:tcPr>
            <w:tcW w:w="1057" w:type="dxa"/>
          </w:tcPr>
          <w:p w:rsidR="00BA7C30" w:rsidRDefault="00BA7C30" w:rsidP="00CA20F3">
            <w:pPr>
              <w:pStyle w:val="TableParagraph"/>
              <w:spacing w:before="6" w:line="143" w:lineRule="exact"/>
              <w:ind w:left="27" w:right="5"/>
              <w:jc w:val="center"/>
              <w:rPr>
                <w:sz w:val="13"/>
              </w:rPr>
            </w:pPr>
            <w:r>
              <w:rPr>
                <w:sz w:val="13"/>
              </w:rPr>
              <w:t>R$</w:t>
            </w:r>
            <w:r>
              <w:rPr>
                <w:spacing w:val="-5"/>
                <w:sz w:val="13"/>
              </w:rPr>
              <w:t xml:space="preserve"> </w:t>
            </w:r>
            <w:r>
              <w:rPr>
                <w:spacing w:val="-2"/>
                <w:sz w:val="13"/>
              </w:rPr>
              <w:t>203,33</w:t>
            </w:r>
          </w:p>
        </w:tc>
        <w:tc>
          <w:tcPr>
            <w:tcW w:w="1056" w:type="dxa"/>
          </w:tcPr>
          <w:p w:rsidR="00BA7C30" w:rsidRDefault="00BA7C30" w:rsidP="00CA20F3">
            <w:pPr>
              <w:pStyle w:val="TableParagraph"/>
              <w:spacing w:before="6" w:line="143" w:lineRule="exact"/>
              <w:ind w:left="30" w:right="9"/>
              <w:jc w:val="center"/>
              <w:rPr>
                <w:sz w:val="13"/>
              </w:rPr>
            </w:pPr>
            <w:r>
              <w:rPr>
                <w:sz w:val="13"/>
              </w:rPr>
              <w:t>R$</w:t>
            </w:r>
            <w:r>
              <w:rPr>
                <w:spacing w:val="-6"/>
                <w:sz w:val="13"/>
              </w:rPr>
              <w:t xml:space="preserve"> </w:t>
            </w:r>
            <w:r>
              <w:rPr>
                <w:spacing w:val="-2"/>
                <w:sz w:val="13"/>
              </w:rPr>
              <w:t>250,10</w:t>
            </w:r>
          </w:p>
        </w:tc>
        <w:tc>
          <w:tcPr>
            <w:tcW w:w="672" w:type="dxa"/>
          </w:tcPr>
          <w:p w:rsidR="00BA7C30" w:rsidRDefault="00BA7C30" w:rsidP="00CA20F3">
            <w:pPr>
              <w:pStyle w:val="TableParagraph"/>
              <w:spacing w:before="6" w:line="143" w:lineRule="exact"/>
              <w:ind w:left="40" w:right="15"/>
              <w:jc w:val="center"/>
              <w:rPr>
                <w:sz w:val="13"/>
              </w:rPr>
            </w:pPr>
            <w:r>
              <w:rPr>
                <w:spacing w:val="-2"/>
                <w:w w:val="105"/>
                <w:sz w:val="13"/>
              </w:rPr>
              <w:t>23,00%</w:t>
            </w:r>
          </w:p>
        </w:tc>
        <w:tc>
          <w:tcPr>
            <w:tcW w:w="1016" w:type="dxa"/>
          </w:tcPr>
          <w:p w:rsidR="00BA7C30" w:rsidRDefault="00BA7C30" w:rsidP="00CA20F3">
            <w:pPr>
              <w:pStyle w:val="TableParagraph"/>
              <w:tabs>
                <w:tab w:val="left" w:pos="448"/>
              </w:tabs>
              <w:spacing w:before="6" w:line="143" w:lineRule="exact"/>
              <w:ind w:right="53"/>
              <w:jc w:val="right"/>
              <w:rPr>
                <w:sz w:val="13"/>
              </w:rPr>
            </w:pPr>
            <w:r>
              <w:rPr>
                <w:spacing w:val="-5"/>
                <w:w w:val="105"/>
                <w:sz w:val="13"/>
              </w:rPr>
              <w:t>R$</w:t>
            </w:r>
            <w:r>
              <w:rPr>
                <w:sz w:val="13"/>
              </w:rPr>
              <w:tab/>
            </w:r>
            <w:r>
              <w:rPr>
                <w:spacing w:val="-2"/>
                <w:w w:val="105"/>
                <w:sz w:val="13"/>
              </w:rPr>
              <w:t>203,33</w:t>
            </w:r>
          </w:p>
        </w:tc>
        <w:tc>
          <w:tcPr>
            <w:tcW w:w="1104" w:type="dxa"/>
          </w:tcPr>
          <w:p w:rsidR="00BA7C30" w:rsidRDefault="00BA7C30" w:rsidP="00CA20F3">
            <w:pPr>
              <w:pStyle w:val="TableParagraph"/>
              <w:tabs>
                <w:tab w:val="left" w:pos="535"/>
              </w:tabs>
              <w:spacing w:before="6" w:line="143" w:lineRule="exact"/>
              <w:ind w:right="53"/>
              <w:jc w:val="right"/>
              <w:rPr>
                <w:sz w:val="13"/>
              </w:rPr>
            </w:pPr>
            <w:r>
              <w:rPr>
                <w:spacing w:val="-5"/>
                <w:w w:val="105"/>
                <w:sz w:val="13"/>
              </w:rPr>
              <w:t>R$</w:t>
            </w:r>
            <w:r>
              <w:rPr>
                <w:sz w:val="13"/>
              </w:rPr>
              <w:tab/>
            </w:r>
            <w:r>
              <w:rPr>
                <w:spacing w:val="-2"/>
                <w:w w:val="105"/>
                <w:sz w:val="13"/>
              </w:rPr>
              <w:t>250,10</w:t>
            </w:r>
          </w:p>
        </w:tc>
      </w:tr>
      <w:tr w:rsidR="00BA7C30" w:rsidTr="00CA20F3">
        <w:trPr>
          <w:trHeight w:val="168"/>
        </w:trPr>
        <w:tc>
          <w:tcPr>
            <w:tcW w:w="384" w:type="dxa"/>
          </w:tcPr>
          <w:p w:rsidR="00BA7C30" w:rsidRDefault="00BA7C30" w:rsidP="00CA20F3">
            <w:pPr>
              <w:pStyle w:val="TableParagraph"/>
              <w:rPr>
                <w:rFonts w:ascii="Times New Roman"/>
                <w:sz w:val="10"/>
              </w:rPr>
            </w:pPr>
          </w:p>
        </w:tc>
        <w:tc>
          <w:tcPr>
            <w:tcW w:w="600" w:type="dxa"/>
          </w:tcPr>
          <w:p w:rsidR="00BA7C30" w:rsidRDefault="00BA7C30" w:rsidP="00CA20F3">
            <w:pPr>
              <w:pStyle w:val="TableParagraph"/>
              <w:spacing w:before="4" w:line="144" w:lineRule="exact"/>
              <w:ind w:left="14"/>
              <w:jc w:val="center"/>
              <w:rPr>
                <w:sz w:val="13"/>
              </w:rPr>
            </w:pPr>
            <w:r>
              <w:rPr>
                <w:spacing w:val="-10"/>
                <w:w w:val="105"/>
                <w:sz w:val="13"/>
              </w:rPr>
              <w:t>-</w:t>
            </w:r>
          </w:p>
        </w:tc>
        <w:tc>
          <w:tcPr>
            <w:tcW w:w="1000" w:type="dxa"/>
          </w:tcPr>
          <w:p w:rsidR="00BA7C30" w:rsidRDefault="00BA7C30" w:rsidP="00CA20F3">
            <w:pPr>
              <w:pStyle w:val="TableParagraph"/>
              <w:spacing w:before="4" w:line="144" w:lineRule="exact"/>
              <w:ind w:left="37"/>
              <w:jc w:val="center"/>
              <w:rPr>
                <w:sz w:val="13"/>
              </w:rPr>
            </w:pPr>
            <w:r>
              <w:rPr>
                <w:spacing w:val="-5"/>
                <w:w w:val="105"/>
                <w:sz w:val="13"/>
              </w:rPr>
              <w:t>COT</w:t>
            </w:r>
          </w:p>
        </w:tc>
        <w:tc>
          <w:tcPr>
            <w:tcW w:w="3960" w:type="dxa"/>
          </w:tcPr>
          <w:p w:rsidR="00BA7C30" w:rsidRDefault="00BA7C30" w:rsidP="00CA20F3">
            <w:pPr>
              <w:pStyle w:val="TableParagraph"/>
              <w:spacing w:before="4" w:line="144" w:lineRule="exact"/>
              <w:ind w:left="27"/>
              <w:rPr>
                <w:sz w:val="13"/>
              </w:rPr>
            </w:pPr>
            <w:r>
              <w:rPr>
                <w:spacing w:val="-4"/>
                <w:w w:val="105"/>
                <w:sz w:val="13"/>
              </w:rPr>
              <w:t>Fita</w:t>
            </w:r>
            <w:r>
              <w:rPr>
                <w:w w:val="105"/>
                <w:sz w:val="13"/>
              </w:rPr>
              <w:t xml:space="preserve"> </w:t>
            </w:r>
            <w:r>
              <w:rPr>
                <w:spacing w:val="-4"/>
                <w:w w:val="105"/>
                <w:sz w:val="13"/>
              </w:rPr>
              <w:t>de</w:t>
            </w:r>
            <w:r>
              <w:rPr>
                <w:spacing w:val="1"/>
                <w:w w:val="105"/>
                <w:sz w:val="13"/>
              </w:rPr>
              <w:t xml:space="preserve"> </w:t>
            </w:r>
            <w:r>
              <w:rPr>
                <w:spacing w:val="-4"/>
                <w:w w:val="105"/>
                <w:sz w:val="13"/>
              </w:rPr>
              <w:t>Isolamento</w:t>
            </w:r>
            <w:r>
              <w:rPr>
                <w:spacing w:val="-2"/>
                <w:w w:val="105"/>
                <w:sz w:val="13"/>
              </w:rPr>
              <w:t xml:space="preserve"> </w:t>
            </w:r>
            <w:r>
              <w:rPr>
                <w:spacing w:val="-4"/>
                <w:w w:val="105"/>
                <w:sz w:val="13"/>
              </w:rPr>
              <w:t>padrão</w:t>
            </w:r>
            <w:r>
              <w:rPr>
                <w:spacing w:val="1"/>
                <w:w w:val="105"/>
                <w:sz w:val="13"/>
              </w:rPr>
              <w:t xml:space="preserve"> </w:t>
            </w:r>
            <w:r>
              <w:rPr>
                <w:spacing w:val="-4"/>
                <w:w w:val="105"/>
                <w:sz w:val="13"/>
              </w:rPr>
              <w:t>CELESC</w:t>
            </w:r>
          </w:p>
        </w:tc>
        <w:tc>
          <w:tcPr>
            <w:tcW w:w="936" w:type="dxa"/>
          </w:tcPr>
          <w:p w:rsidR="00BA7C30" w:rsidRDefault="00BA7C30" w:rsidP="00CA20F3">
            <w:pPr>
              <w:pStyle w:val="TableParagraph"/>
              <w:spacing w:before="4" w:line="144" w:lineRule="exact"/>
              <w:ind w:left="28"/>
              <w:jc w:val="center"/>
              <w:rPr>
                <w:sz w:val="13"/>
              </w:rPr>
            </w:pPr>
            <w:r>
              <w:rPr>
                <w:spacing w:val="-10"/>
                <w:w w:val="105"/>
                <w:sz w:val="13"/>
              </w:rPr>
              <w:t>1</w:t>
            </w:r>
          </w:p>
        </w:tc>
        <w:tc>
          <w:tcPr>
            <w:tcW w:w="456" w:type="dxa"/>
          </w:tcPr>
          <w:p w:rsidR="00BA7C30" w:rsidRDefault="00BA7C30" w:rsidP="00CA20F3">
            <w:pPr>
              <w:pStyle w:val="TableParagraph"/>
              <w:spacing w:before="4" w:line="144" w:lineRule="exact"/>
              <w:ind w:left="34" w:right="11"/>
              <w:jc w:val="center"/>
              <w:rPr>
                <w:sz w:val="13"/>
              </w:rPr>
            </w:pPr>
            <w:r>
              <w:rPr>
                <w:spacing w:val="-5"/>
                <w:w w:val="105"/>
                <w:sz w:val="13"/>
              </w:rPr>
              <w:t>Mês</w:t>
            </w:r>
          </w:p>
        </w:tc>
        <w:tc>
          <w:tcPr>
            <w:tcW w:w="1057" w:type="dxa"/>
          </w:tcPr>
          <w:p w:rsidR="00BA7C30" w:rsidRDefault="00BA7C30" w:rsidP="00CA20F3">
            <w:pPr>
              <w:pStyle w:val="TableParagraph"/>
              <w:spacing w:before="4" w:line="144" w:lineRule="exact"/>
              <w:ind w:left="27"/>
              <w:jc w:val="center"/>
              <w:rPr>
                <w:sz w:val="13"/>
              </w:rPr>
            </w:pPr>
            <w:r>
              <w:rPr>
                <w:spacing w:val="-4"/>
                <w:w w:val="105"/>
                <w:sz w:val="13"/>
              </w:rPr>
              <w:t>R$</w:t>
            </w:r>
            <w:r>
              <w:rPr>
                <w:spacing w:val="-5"/>
                <w:w w:val="105"/>
                <w:sz w:val="13"/>
              </w:rPr>
              <w:t xml:space="preserve"> </w:t>
            </w:r>
            <w:r>
              <w:rPr>
                <w:spacing w:val="-2"/>
                <w:w w:val="105"/>
                <w:sz w:val="13"/>
              </w:rPr>
              <w:t>31,92</w:t>
            </w:r>
          </w:p>
        </w:tc>
        <w:tc>
          <w:tcPr>
            <w:tcW w:w="1056" w:type="dxa"/>
          </w:tcPr>
          <w:p w:rsidR="00BA7C30" w:rsidRDefault="00BA7C30" w:rsidP="00CA20F3">
            <w:pPr>
              <w:pStyle w:val="TableParagraph"/>
              <w:spacing w:before="4" w:line="144" w:lineRule="exact"/>
              <w:ind w:left="30"/>
              <w:jc w:val="center"/>
              <w:rPr>
                <w:sz w:val="13"/>
              </w:rPr>
            </w:pPr>
            <w:r>
              <w:rPr>
                <w:spacing w:val="-7"/>
                <w:w w:val="105"/>
                <w:sz w:val="13"/>
              </w:rPr>
              <w:t>R$</w:t>
            </w:r>
            <w:r>
              <w:rPr>
                <w:spacing w:val="-2"/>
                <w:w w:val="105"/>
                <w:sz w:val="13"/>
              </w:rPr>
              <w:t xml:space="preserve"> 39,26</w:t>
            </w:r>
          </w:p>
        </w:tc>
        <w:tc>
          <w:tcPr>
            <w:tcW w:w="672" w:type="dxa"/>
          </w:tcPr>
          <w:p w:rsidR="00BA7C30" w:rsidRDefault="00BA7C30" w:rsidP="00CA20F3">
            <w:pPr>
              <w:pStyle w:val="TableParagraph"/>
              <w:spacing w:before="4" w:line="144" w:lineRule="exact"/>
              <w:ind w:left="40" w:right="15"/>
              <w:jc w:val="center"/>
              <w:rPr>
                <w:sz w:val="13"/>
              </w:rPr>
            </w:pPr>
            <w:r>
              <w:rPr>
                <w:spacing w:val="-2"/>
                <w:w w:val="105"/>
                <w:sz w:val="13"/>
              </w:rPr>
              <w:t>23,00%</w:t>
            </w:r>
          </w:p>
        </w:tc>
        <w:tc>
          <w:tcPr>
            <w:tcW w:w="1016" w:type="dxa"/>
          </w:tcPr>
          <w:p w:rsidR="00BA7C30" w:rsidRDefault="00BA7C30" w:rsidP="00CA20F3">
            <w:pPr>
              <w:pStyle w:val="TableParagraph"/>
              <w:tabs>
                <w:tab w:val="left" w:pos="527"/>
              </w:tabs>
              <w:spacing w:before="4" w:line="144" w:lineRule="exact"/>
              <w:ind w:right="53"/>
              <w:jc w:val="right"/>
              <w:rPr>
                <w:sz w:val="13"/>
              </w:rPr>
            </w:pPr>
            <w:r>
              <w:rPr>
                <w:spacing w:val="-5"/>
                <w:w w:val="105"/>
                <w:sz w:val="13"/>
              </w:rPr>
              <w:t>R$</w:t>
            </w:r>
            <w:r>
              <w:rPr>
                <w:sz w:val="13"/>
              </w:rPr>
              <w:tab/>
            </w:r>
            <w:r>
              <w:rPr>
                <w:spacing w:val="-2"/>
                <w:w w:val="105"/>
                <w:sz w:val="13"/>
              </w:rPr>
              <w:t>31,92</w:t>
            </w:r>
          </w:p>
        </w:tc>
        <w:tc>
          <w:tcPr>
            <w:tcW w:w="1104" w:type="dxa"/>
          </w:tcPr>
          <w:p w:rsidR="00BA7C30" w:rsidRDefault="00BA7C30" w:rsidP="00CA20F3">
            <w:pPr>
              <w:pStyle w:val="TableParagraph"/>
              <w:tabs>
                <w:tab w:val="left" w:pos="607"/>
              </w:tabs>
              <w:spacing w:before="4" w:line="144" w:lineRule="exact"/>
              <w:ind w:right="53"/>
              <w:jc w:val="right"/>
              <w:rPr>
                <w:sz w:val="13"/>
              </w:rPr>
            </w:pPr>
            <w:r>
              <w:rPr>
                <w:spacing w:val="-5"/>
                <w:w w:val="105"/>
                <w:sz w:val="13"/>
              </w:rPr>
              <w:t>R$</w:t>
            </w:r>
            <w:r>
              <w:rPr>
                <w:sz w:val="13"/>
              </w:rPr>
              <w:tab/>
            </w:r>
            <w:r>
              <w:rPr>
                <w:spacing w:val="-2"/>
                <w:w w:val="105"/>
                <w:sz w:val="13"/>
              </w:rPr>
              <w:t>39,26</w:t>
            </w:r>
          </w:p>
        </w:tc>
      </w:tr>
      <w:tr w:rsidR="00BA7C30" w:rsidTr="00CA20F3">
        <w:trPr>
          <w:trHeight w:val="169"/>
        </w:trPr>
        <w:tc>
          <w:tcPr>
            <w:tcW w:w="384" w:type="dxa"/>
          </w:tcPr>
          <w:p w:rsidR="00BA7C30" w:rsidRDefault="00BA7C30" w:rsidP="00CA20F3">
            <w:pPr>
              <w:pStyle w:val="TableParagraph"/>
              <w:rPr>
                <w:rFonts w:ascii="Times New Roman"/>
                <w:sz w:val="10"/>
              </w:rPr>
            </w:pPr>
          </w:p>
        </w:tc>
        <w:tc>
          <w:tcPr>
            <w:tcW w:w="600" w:type="dxa"/>
          </w:tcPr>
          <w:p w:rsidR="00BA7C30" w:rsidRDefault="00BA7C30" w:rsidP="00CA20F3">
            <w:pPr>
              <w:pStyle w:val="TableParagraph"/>
              <w:spacing w:before="6" w:line="143" w:lineRule="exact"/>
              <w:ind w:left="14"/>
              <w:jc w:val="center"/>
              <w:rPr>
                <w:sz w:val="13"/>
              </w:rPr>
            </w:pPr>
            <w:r>
              <w:rPr>
                <w:spacing w:val="-10"/>
                <w:w w:val="105"/>
                <w:sz w:val="13"/>
              </w:rPr>
              <w:t>-</w:t>
            </w:r>
          </w:p>
        </w:tc>
        <w:tc>
          <w:tcPr>
            <w:tcW w:w="1000" w:type="dxa"/>
          </w:tcPr>
          <w:p w:rsidR="00BA7C30" w:rsidRDefault="00BA7C30" w:rsidP="00CA20F3">
            <w:pPr>
              <w:pStyle w:val="TableParagraph"/>
              <w:spacing w:before="6" w:line="143" w:lineRule="exact"/>
              <w:ind w:left="37"/>
              <w:jc w:val="center"/>
              <w:rPr>
                <w:sz w:val="13"/>
              </w:rPr>
            </w:pPr>
            <w:r>
              <w:rPr>
                <w:spacing w:val="-5"/>
                <w:w w:val="105"/>
                <w:sz w:val="13"/>
              </w:rPr>
              <w:t>COT</w:t>
            </w:r>
          </w:p>
        </w:tc>
        <w:tc>
          <w:tcPr>
            <w:tcW w:w="3960" w:type="dxa"/>
          </w:tcPr>
          <w:p w:rsidR="00BA7C30" w:rsidRDefault="00BA7C30" w:rsidP="00CA20F3">
            <w:pPr>
              <w:pStyle w:val="TableParagraph"/>
              <w:spacing w:before="6" w:line="143" w:lineRule="exact"/>
              <w:ind w:left="27"/>
              <w:rPr>
                <w:sz w:val="13"/>
              </w:rPr>
            </w:pPr>
            <w:r>
              <w:rPr>
                <w:spacing w:val="-4"/>
                <w:w w:val="105"/>
                <w:sz w:val="13"/>
              </w:rPr>
              <w:t>Cone</w:t>
            </w:r>
            <w:r>
              <w:rPr>
                <w:spacing w:val="4"/>
                <w:w w:val="105"/>
                <w:sz w:val="13"/>
              </w:rPr>
              <w:t xml:space="preserve"> </w:t>
            </w:r>
            <w:r>
              <w:rPr>
                <w:spacing w:val="-4"/>
                <w:w w:val="105"/>
                <w:sz w:val="13"/>
              </w:rPr>
              <w:t>de</w:t>
            </w:r>
            <w:r>
              <w:rPr>
                <w:spacing w:val="4"/>
                <w:w w:val="105"/>
                <w:sz w:val="13"/>
              </w:rPr>
              <w:t xml:space="preserve"> </w:t>
            </w:r>
            <w:r>
              <w:rPr>
                <w:spacing w:val="-4"/>
                <w:w w:val="105"/>
                <w:sz w:val="13"/>
              </w:rPr>
              <w:t>Sinalização</w:t>
            </w:r>
            <w:r>
              <w:rPr>
                <w:spacing w:val="1"/>
                <w:w w:val="105"/>
                <w:sz w:val="13"/>
              </w:rPr>
              <w:t xml:space="preserve"> </w:t>
            </w:r>
            <w:r>
              <w:rPr>
                <w:spacing w:val="-4"/>
                <w:w w:val="105"/>
                <w:sz w:val="13"/>
              </w:rPr>
              <w:t>padrão</w:t>
            </w:r>
            <w:r>
              <w:rPr>
                <w:spacing w:val="4"/>
                <w:w w:val="105"/>
                <w:sz w:val="13"/>
              </w:rPr>
              <w:t xml:space="preserve"> </w:t>
            </w:r>
            <w:r>
              <w:rPr>
                <w:spacing w:val="-4"/>
                <w:w w:val="105"/>
                <w:sz w:val="13"/>
              </w:rPr>
              <w:t>CELESC</w:t>
            </w:r>
            <w:r>
              <w:rPr>
                <w:spacing w:val="6"/>
                <w:w w:val="105"/>
                <w:sz w:val="13"/>
              </w:rPr>
              <w:t xml:space="preserve"> </w:t>
            </w:r>
            <w:r>
              <w:rPr>
                <w:spacing w:val="-4"/>
                <w:w w:val="105"/>
                <w:sz w:val="13"/>
              </w:rPr>
              <w:t>75cm</w:t>
            </w:r>
          </w:p>
        </w:tc>
        <w:tc>
          <w:tcPr>
            <w:tcW w:w="936" w:type="dxa"/>
          </w:tcPr>
          <w:p w:rsidR="00BA7C30" w:rsidRDefault="00BA7C30" w:rsidP="00CA20F3">
            <w:pPr>
              <w:pStyle w:val="TableParagraph"/>
              <w:spacing w:before="6" w:line="143" w:lineRule="exact"/>
              <w:ind w:left="28"/>
              <w:jc w:val="center"/>
              <w:rPr>
                <w:sz w:val="13"/>
              </w:rPr>
            </w:pPr>
            <w:r>
              <w:rPr>
                <w:spacing w:val="-10"/>
                <w:w w:val="105"/>
                <w:sz w:val="13"/>
              </w:rPr>
              <w:t>1</w:t>
            </w:r>
          </w:p>
        </w:tc>
        <w:tc>
          <w:tcPr>
            <w:tcW w:w="456" w:type="dxa"/>
          </w:tcPr>
          <w:p w:rsidR="00BA7C30" w:rsidRDefault="00BA7C30" w:rsidP="00CA20F3">
            <w:pPr>
              <w:pStyle w:val="TableParagraph"/>
              <w:spacing w:before="6" w:line="143" w:lineRule="exact"/>
              <w:ind w:left="34" w:right="11"/>
              <w:jc w:val="center"/>
              <w:rPr>
                <w:sz w:val="13"/>
              </w:rPr>
            </w:pPr>
            <w:r>
              <w:rPr>
                <w:spacing w:val="-5"/>
                <w:w w:val="105"/>
                <w:sz w:val="13"/>
              </w:rPr>
              <w:t>Mês</w:t>
            </w:r>
          </w:p>
        </w:tc>
        <w:tc>
          <w:tcPr>
            <w:tcW w:w="1057" w:type="dxa"/>
          </w:tcPr>
          <w:p w:rsidR="00BA7C30" w:rsidRDefault="00BA7C30" w:rsidP="00CA20F3">
            <w:pPr>
              <w:pStyle w:val="TableParagraph"/>
              <w:spacing w:before="6" w:line="143" w:lineRule="exact"/>
              <w:ind w:left="27"/>
              <w:jc w:val="center"/>
              <w:rPr>
                <w:sz w:val="13"/>
              </w:rPr>
            </w:pPr>
            <w:r>
              <w:rPr>
                <w:spacing w:val="-4"/>
                <w:w w:val="105"/>
                <w:sz w:val="13"/>
              </w:rPr>
              <w:t>R$</w:t>
            </w:r>
            <w:r>
              <w:rPr>
                <w:spacing w:val="-5"/>
                <w:w w:val="105"/>
                <w:sz w:val="13"/>
              </w:rPr>
              <w:t xml:space="preserve"> </w:t>
            </w:r>
            <w:r>
              <w:rPr>
                <w:spacing w:val="-2"/>
                <w:w w:val="105"/>
                <w:sz w:val="13"/>
              </w:rPr>
              <w:t>66,67</w:t>
            </w:r>
          </w:p>
        </w:tc>
        <w:tc>
          <w:tcPr>
            <w:tcW w:w="1056" w:type="dxa"/>
          </w:tcPr>
          <w:p w:rsidR="00BA7C30" w:rsidRDefault="00BA7C30" w:rsidP="00CA20F3">
            <w:pPr>
              <w:pStyle w:val="TableParagraph"/>
              <w:spacing w:before="6" w:line="143" w:lineRule="exact"/>
              <w:ind w:left="30"/>
              <w:jc w:val="center"/>
              <w:rPr>
                <w:sz w:val="13"/>
              </w:rPr>
            </w:pPr>
            <w:r>
              <w:rPr>
                <w:spacing w:val="-7"/>
                <w:w w:val="105"/>
                <w:sz w:val="13"/>
              </w:rPr>
              <w:t>R$</w:t>
            </w:r>
            <w:r>
              <w:rPr>
                <w:spacing w:val="-2"/>
                <w:w w:val="105"/>
                <w:sz w:val="13"/>
              </w:rPr>
              <w:t xml:space="preserve"> 82,00</w:t>
            </w:r>
          </w:p>
        </w:tc>
        <w:tc>
          <w:tcPr>
            <w:tcW w:w="672" w:type="dxa"/>
          </w:tcPr>
          <w:p w:rsidR="00BA7C30" w:rsidRDefault="00BA7C30" w:rsidP="00CA20F3">
            <w:pPr>
              <w:pStyle w:val="TableParagraph"/>
              <w:spacing w:before="6" w:line="143" w:lineRule="exact"/>
              <w:ind w:left="40" w:right="15"/>
              <w:jc w:val="center"/>
              <w:rPr>
                <w:sz w:val="13"/>
              </w:rPr>
            </w:pPr>
            <w:r>
              <w:rPr>
                <w:spacing w:val="-2"/>
                <w:w w:val="105"/>
                <w:sz w:val="13"/>
              </w:rPr>
              <w:t>23,00%</w:t>
            </w:r>
          </w:p>
        </w:tc>
        <w:tc>
          <w:tcPr>
            <w:tcW w:w="1016" w:type="dxa"/>
          </w:tcPr>
          <w:p w:rsidR="00BA7C30" w:rsidRDefault="00BA7C30" w:rsidP="00CA20F3">
            <w:pPr>
              <w:pStyle w:val="TableParagraph"/>
              <w:tabs>
                <w:tab w:val="left" w:pos="527"/>
              </w:tabs>
              <w:spacing w:before="6" w:line="143" w:lineRule="exact"/>
              <w:ind w:right="53"/>
              <w:jc w:val="right"/>
              <w:rPr>
                <w:sz w:val="13"/>
              </w:rPr>
            </w:pPr>
            <w:r>
              <w:rPr>
                <w:spacing w:val="-5"/>
                <w:w w:val="105"/>
                <w:sz w:val="13"/>
              </w:rPr>
              <w:t>R$</w:t>
            </w:r>
            <w:r>
              <w:rPr>
                <w:sz w:val="13"/>
              </w:rPr>
              <w:tab/>
            </w:r>
            <w:r>
              <w:rPr>
                <w:spacing w:val="-2"/>
                <w:w w:val="105"/>
                <w:sz w:val="13"/>
              </w:rPr>
              <w:t>66,67</w:t>
            </w:r>
          </w:p>
        </w:tc>
        <w:tc>
          <w:tcPr>
            <w:tcW w:w="1104" w:type="dxa"/>
          </w:tcPr>
          <w:p w:rsidR="00BA7C30" w:rsidRDefault="00BA7C30" w:rsidP="00CA20F3">
            <w:pPr>
              <w:pStyle w:val="TableParagraph"/>
              <w:tabs>
                <w:tab w:val="left" w:pos="607"/>
              </w:tabs>
              <w:spacing w:before="6" w:line="143" w:lineRule="exact"/>
              <w:ind w:right="53"/>
              <w:jc w:val="right"/>
              <w:rPr>
                <w:sz w:val="13"/>
              </w:rPr>
            </w:pPr>
            <w:r>
              <w:rPr>
                <w:spacing w:val="-5"/>
                <w:w w:val="105"/>
                <w:sz w:val="13"/>
              </w:rPr>
              <w:t>R$</w:t>
            </w:r>
            <w:r>
              <w:rPr>
                <w:sz w:val="13"/>
              </w:rPr>
              <w:tab/>
            </w:r>
            <w:r>
              <w:rPr>
                <w:spacing w:val="-2"/>
                <w:w w:val="105"/>
                <w:sz w:val="13"/>
              </w:rPr>
              <w:t>82,00</w:t>
            </w:r>
          </w:p>
        </w:tc>
      </w:tr>
      <w:tr w:rsidR="00BA7C30" w:rsidTr="00CA20F3">
        <w:trPr>
          <w:trHeight w:val="337"/>
        </w:trPr>
        <w:tc>
          <w:tcPr>
            <w:tcW w:w="384" w:type="dxa"/>
          </w:tcPr>
          <w:p w:rsidR="00BA7C30" w:rsidRDefault="00BA7C30" w:rsidP="00CA20F3">
            <w:pPr>
              <w:pStyle w:val="TableParagraph"/>
              <w:rPr>
                <w:rFonts w:ascii="Times New Roman"/>
                <w:sz w:val="12"/>
              </w:rPr>
            </w:pPr>
          </w:p>
        </w:tc>
        <w:tc>
          <w:tcPr>
            <w:tcW w:w="600" w:type="dxa"/>
          </w:tcPr>
          <w:p w:rsidR="00BA7C30" w:rsidRDefault="00BA7C30" w:rsidP="00CA20F3">
            <w:pPr>
              <w:pStyle w:val="TableParagraph"/>
              <w:spacing w:before="93"/>
              <w:ind w:left="28"/>
              <w:jc w:val="center"/>
              <w:rPr>
                <w:sz w:val="13"/>
              </w:rPr>
            </w:pPr>
            <w:r>
              <w:rPr>
                <w:spacing w:val="-2"/>
                <w:w w:val="105"/>
                <w:sz w:val="13"/>
              </w:rPr>
              <w:t>P9812</w:t>
            </w:r>
          </w:p>
        </w:tc>
        <w:tc>
          <w:tcPr>
            <w:tcW w:w="1000" w:type="dxa"/>
          </w:tcPr>
          <w:p w:rsidR="00BA7C30" w:rsidRDefault="00BA7C30" w:rsidP="00CA20F3">
            <w:pPr>
              <w:pStyle w:val="TableParagraph"/>
              <w:spacing w:before="93"/>
              <w:ind w:left="37" w:right="2"/>
              <w:jc w:val="center"/>
              <w:rPr>
                <w:sz w:val="13"/>
              </w:rPr>
            </w:pPr>
            <w:r>
              <w:rPr>
                <w:spacing w:val="-2"/>
                <w:w w:val="105"/>
                <w:sz w:val="13"/>
              </w:rPr>
              <w:t>SICRO</w:t>
            </w:r>
          </w:p>
        </w:tc>
        <w:tc>
          <w:tcPr>
            <w:tcW w:w="3960" w:type="dxa"/>
          </w:tcPr>
          <w:p w:rsidR="00BA7C30" w:rsidRDefault="00BA7C30" w:rsidP="00CA20F3">
            <w:pPr>
              <w:pStyle w:val="TableParagraph"/>
              <w:spacing w:before="6"/>
              <w:ind w:left="28"/>
              <w:rPr>
                <w:sz w:val="13"/>
              </w:rPr>
            </w:pPr>
            <w:r>
              <w:rPr>
                <w:spacing w:val="-2"/>
                <w:sz w:val="13"/>
              </w:rPr>
              <w:t>ENGENHEIRO</w:t>
            </w:r>
            <w:r>
              <w:rPr>
                <w:spacing w:val="-5"/>
                <w:sz w:val="13"/>
              </w:rPr>
              <w:t xml:space="preserve"> </w:t>
            </w:r>
            <w:r>
              <w:rPr>
                <w:spacing w:val="-2"/>
                <w:sz w:val="13"/>
              </w:rPr>
              <w:t>ELETRICISTA</w:t>
            </w:r>
            <w:r>
              <w:rPr>
                <w:spacing w:val="6"/>
                <w:sz w:val="13"/>
              </w:rPr>
              <w:t xml:space="preserve"> </w:t>
            </w:r>
            <w:r>
              <w:rPr>
                <w:spacing w:val="-2"/>
                <w:sz w:val="13"/>
              </w:rPr>
              <w:t>COM ENCARGOS</w:t>
            </w:r>
          </w:p>
          <w:p w:rsidR="00BA7C30" w:rsidRDefault="00BA7C30" w:rsidP="00CA20F3">
            <w:pPr>
              <w:pStyle w:val="TableParagraph"/>
              <w:spacing w:before="26" w:line="136" w:lineRule="exact"/>
              <w:ind w:left="28"/>
              <w:rPr>
                <w:sz w:val="13"/>
              </w:rPr>
            </w:pPr>
            <w:r>
              <w:rPr>
                <w:spacing w:val="-2"/>
                <w:sz w:val="13"/>
              </w:rPr>
              <w:t>COMPLEMENTARES</w:t>
            </w:r>
            <w:r>
              <w:rPr>
                <w:spacing w:val="3"/>
                <w:sz w:val="13"/>
              </w:rPr>
              <w:t xml:space="preserve"> </w:t>
            </w:r>
            <w:r>
              <w:rPr>
                <w:spacing w:val="-2"/>
                <w:sz w:val="13"/>
              </w:rPr>
              <w:t>(2</w:t>
            </w:r>
            <w:r>
              <w:rPr>
                <w:spacing w:val="4"/>
                <w:sz w:val="13"/>
              </w:rPr>
              <w:t xml:space="preserve"> </w:t>
            </w:r>
            <w:r>
              <w:rPr>
                <w:spacing w:val="-2"/>
                <w:sz w:val="13"/>
              </w:rPr>
              <w:t>horas/dia)</w:t>
            </w:r>
          </w:p>
        </w:tc>
        <w:tc>
          <w:tcPr>
            <w:tcW w:w="936" w:type="dxa"/>
          </w:tcPr>
          <w:p w:rsidR="00BA7C30" w:rsidRDefault="00BA7C30" w:rsidP="00CA20F3">
            <w:pPr>
              <w:pStyle w:val="TableParagraph"/>
              <w:spacing w:before="93"/>
              <w:ind w:left="27"/>
              <w:jc w:val="center"/>
              <w:rPr>
                <w:sz w:val="13"/>
              </w:rPr>
            </w:pPr>
            <w:r>
              <w:rPr>
                <w:spacing w:val="-10"/>
                <w:w w:val="105"/>
                <w:sz w:val="13"/>
              </w:rPr>
              <w:t>1</w:t>
            </w:r>
          </w:p>
        </w:tc>
        <w:tc>
          <w:tcPr>
            <w:tcW w:w="456" w:type="dxa"/>
          </w:tcPr>
          <w:p w:rsidR="00BA7C30" w:rsidRDefault="00BA7C30" w:rsidP="00CA20F3">
            <w:pPr>
              <w:pStyle w:val="TableParagraph"/>
              <w:spacing w:before="93"/>
              <w:ind w:left="34" w:right="12"/>
              <w:jc w:val="center"/>
              <w:rPr>
                <w:sz w:val="13"/>
              </w:rPr>
            </w:pPr>
            <w:r>
              <w:rPr>
                <w:spacing w:val="-5"/>
                <w:w w:val="105"/>
                <w:sz w:val="13"/>
              </w:rPr>
              <w:t>Mês</w:t>
            </w:r>
          </w:p>
        </w:tc>
        <w:tc>
          <w:tcPr>
            <w:tcW w:w="1057" w:type="dxa"/>
          </w:tcPr>
          <w:p w:rsidR="00BA7C30" w:rsidRDefault="00BA7C30" w:rsidP="00CA20F3">
            <w:pPr>
              <w:pStyle w:val="TableParagraph"/>
              <w:spacing w:before="93"/>
              <w:ind w:left="27" w:right="9"/>
              <w:jc w:val="center"/>
              <w:rPr>
                <w:sz w:val="13"/>
              </w:rPr>
            </w:pPr>
            <w:r>
              <w:rPr>
                <w:spacing w:val="-4"/>
                <w:w w:val="105"/>
                <w:sz w:val="13"/>
              </w:rPr>
              <w:t>R$</w:t>
            </w:r>
            <w:r>
              <w:rPr>
                <w:spacing w:val="-6"/>
                <w:w w:val="105"/>
                <w:sz w:val="13"/>
              </w:rPr>
              <w:t xml:space="preserve"> </w:t>
            </w:r>
            <w:r>
              <w:rPr>
                <w:spacing w:val="-2"/>
                <w:w w:val="105"/>
                <w:sz w:val="13"/>
              </w:rPr>
              <w:t>6.301,90</w:t>
            </w:r>
          </w:p>
        </w:tc>
        <w:tc>
          <w:tcPr>
            <w:tcW w:w="1056" w:type="dxa"/>
          </w:tcPr>
          <w:p w:rsidR="00BA7C30" w:rsidRDefault="00BA7C30" w:rsidP="00CA20F3">
            <w:pPr>
              <w:pStyle w:val="TableParagraph"/>
              <w:spacing w:before="93"/>
              <w:ind w:left="30" w:right="10"/>
              <w:jc w:val="center"/>
              <w:rPr>
                <w:sz w:val="13"/>
              </w:rPr>
            </w:pPr>
            <w:r>
              <w:rPr>
                <w:spacing w:val="-6"/>
                <w:w w:val="105"/>
                <w:sz w:val="13"/>
              </w:rPr>
              <w:t>R$</w:t>
            </w:r>
            <w:r>
              <w:rPr>
                <w:spacing w:val="-3"/>
                <w:w w:val="105"/>
                <w:sz w:val="13"/>
              </w:rPr>
              <w:t xml:space="preserve"> </w:t>
            </w:r>
            <w:r>
              <w:rPr>
                <w:spacing w:val="-2"/>
                <w:w w:val="105"/>
                <w:sz w:val="13"/>
              </w:rPr>
              <w:t>7.751,33</w:t>
            </w:r>
          </w:p>
        </w:tc>
        <w:tc>
          <w:tcPr>
            <w:tcW w:w="672" w:type="dxa"/>
          </w:tcPr>
          <w:p w:rsidR="00BA7C30" w:rsidRDefault="00BA7C30" w:rsidP="00CA20F3">
            <w:pPr>
              <w:pStyle w:val="TableParagraph"/>
              <w:spacing w:before="93"/>
              <w:ind w:left="39" w:right="15"/>
              <w:jc w:val="center"/>
              <w:rPr>
                <w:sz w:val="13"/>
              </w:rPr>
            </w:pPr>
            <w:r>
              <w:rPr>
                <w:spacing w:val="-2"/>
                <w:w w:val="105"/>
                <w:sz w:val="13"/>
              </w:rPr>
              <w:t>23,00%</w:t>
            </w:r>
          </w:p>
        </w:tc>
        <w:tc>
          <w:tcPr>
            <w:tcW w:w="1016" w:type="dxa"/>
          </w:tcPr>
          <w:p w:rsidR="00BA7C30" w:rsidRDefault="00BA7C30" w:rsidP="00CA20F3">
            <w:pPr>
              <w:pStyle w:val="TableParagraph"/>
              <w:spacing w:before="93"/>
              <w:ind w:right="52"/>
              <w:jc w:val="right"/>
              <w:rPr>
                <w:sz w:val="13"/>
              </w:rPr>
            </w:pPr>
            <w:r>
              <w:rPr>
                <w:w w:val="105"/>
                <w:sz w:val="13"/>
              </w:rPr>
              <w:t>R$</w:t>
            </w:r>
            <w:r>
              <w:rPr>
                <w:spacing w:val="41"/>
                <w:w w:val="105"/>
                <w:sz w:val="13"/>
              </w:rPr>
              <w:t xml:space="preserve">  </w:t>
            </w:r>
            <w:r>
              <w:rPr>
                <w:spacing w:val="-2"/>
                <w:w w:val="105"/>
                <w:sz w:val="13"/>
              </w:rPr>
              <w:t>6.301,90</w:t>
            </w:r>
          </w:p>
        </w:tc>
        <w:tc>
          <w:tcPr>
            <w:tcW w:w="1104" w:type="dxa"/>
          </w:tcPr>
          <w:p w:rsidR="00BA7C30" w:rsidRDefault="00BA7C30" w:rsidP="00CA20F3">
            <w:pPr>
              <w:pStyle w:val="TableParagraph"/>
              <w:tabs>
                <w:tab w:val="left" w:pos="439"/>
              </w:tabs>
              <w:spacing w:before="93"/>
              <w:ind w:right="53"/>
              <w:jc w:val="right"/>
              <w:rPr>
                <w:sz w:val="13"/>
              </w:rPr>
            </w:pPr>
            <w:r>
              <w:rPr>
                <w:spacing w:val="-5"/>
                <w:w w:val="105"/>
                <w:sz w:val="13"/>
              </w:rPr>
              <w:t>R$</w:t>
            </w:r>
            <w:r>
              <w:rPr>
                <w:sz w:val="13"/>
              </w:rPr>
              <w:tab/>
            </w:r>
            <w:r>
              <w:rPr>
                <w:spacing w:val="-2"/>
                <w:w w:val="105"/>
                <w:sz w:val="13"/>
              </w:rPr>
              <w:t>7.751,33</w:t>
            </w:r>
          </w:p>
        </w:tc>
      </w:tr>
      <w:tr w:rsidR="00BA7C30" w:rsidTr="00CA20F3">
        <w:trPr>
          <w:trHeight w:val="168"/>
        </w:trPr>
        <w:tc>
          <w:tcPr>
            <w:tcW w:w="10121" w:type="dxa"/>
            <w:gridSpan w:val="9"/>
            <w:shd w:val="clear" w:color="auto" w:fill="DADADA"/>
          </w:tcPr>
          <w:p w:rsidR="00BA7C30" w:rsidRDefault="00BA7C30" w:rsidP="00CA20F3">
            <w:pPr>
              <w:pStyle w:val="TableParagraph"/>
              <w:spacing w:before="7" w:line="141" w:lineRule="exact"/>
              <w:ind w:left="27" w:right="9"/>
              <w:jc w:val="center"/>
              <w:rPr>
                <w:rFonts w:ascii="Arial"/>
                <w:b/>
                <w:sz w:val="13"/>
              </w:rPr>
            </w:pPr>
            <w:r>
              <w:rPr>
                <w:rFonts w:ascii="Arial"/>
                <w:b/>
                <w:spacing w:val="-2"/>
                <w:w w:val="105"/>
                <w:sz w:val="13"/>
              </w:rPr>
              <w:t>Total</w:t>
            </w:r>
            <w:r>
              <w:rPr>
                <w:rFonts w:ascii="Arial"/>
                <w:b/>
                <w:spacing w:val="-6"/>
                <w:w w:val="105"/>
                <w:sz w:val="13"/>
              </w:rPr>
              <w:t xml:space="preserve"> </w:t>
            </w:r>
            <w:r>
              <w:rPr>
                <w:rFonts w:ascii="Arial"/>
                <w:b/>
                <w:spacing w:val="-2"/>
                <w:w w:val="105"/>
                <w:sz w:val="13"/>
              </w:rPr>
              <w:t>Grupo</w:t>
            </w:r>
            <w:r>
              <w:rPr>
                <w:rFonts w:ascii="Arial"/>
                <w:b/>
                <w:spacing w:val="-4"/>
                <w:w w:val="105"/>
                <w:sz w:val="13"/>
              </w:rPr>
              <w:t xml:space="preserve"> </w:t>
            </w:r>
            <w:r>
              <w:rPr>
                <w:rFonts w:ascii="Arial"/>
                <w:b/>
                <w:spacing w:val="-10"/>
                <w:w w:val="105"/>
                <w:sz w:val="13"/>
              </w:rPr>
              <w:t>3</w:t>
            </w:r>
          </w:p>
        </w:tc>
        <w:tc>
          <w:tcPr>
            <w:tcW w:w="1016" w:type="dxa"/>
          </w:tcPr>
          <w:p w:rsidR="00BA7C30" w:rsidRDefault="00BA7C30" w:rsidP="00CA20F3">
            <w:pPr>
              <w:pStyle w:val="TableParagraph"/>
              <w:spacing w:before="7" w:line="141" w:lineRule="exact"/>
              <w:ind w:right="53"/>
              <w:jc w:val="right"/>
              <w:rPr>
                <w:rFonts w:ascii="Arial"/>
                <w:b/>
                <w:sz w:val="13"/>
              </w:rPr>
            </w:pPr>
            <w:r>
              <w:rPr>
                <w:rFonts w:ascii="Arial"/>
                <w:b/>
                <w:w w:val="105"/>
                <w:sz w:val="13"/>
              </w:rPr>
              <w:t>R$</w:t>
            </w:r>
            <w:r>
              <w:rPr>
                <w:rFonts w:ascii="Arial"/>
                <w:b/>
                <w:spacing w:val="48"/>
                <w:w w:val="105"/>
                <w:sz w:val="13"/>
              </w:rPr>
              <w:t xml:space="preserve">  </w:t>
            </w:r>
            <w:r>
              <w:rPr>
                <w:rFonts w:ascii="Arial"/>
                <w:b/>
                <w:spacing w:val="-2"/>
                <w:w w:val="105"/>
                <w:sz w:val="13"/>
              </w:rPr>
              <w:t>7.621,59</w:t>
            </w:r>
          </w:p>
        </w:tc>
        <w:tc>
          <w:tcPr>
            <w:tcW w:w="1104" w:type="dxa"/>
          </w:tcPr>
          <w:p w:rsidR="00BA7C30" w:rsidRDefault="00BA7C30" w:rsidP="00CA20F3">
            <w:pPr>
              <w:pStyle w:val="TableParagraph"/>
              <w:tabs>
                <w:tab w:val="left" w:pos="438"/>
              </w:tabs>
              <w:spacing w:before="7" w:line="141" w:lineRule="exact"/>
              <w:ind w:right="53"/>
              <w:jc w:val="right"/>
              <w:rPr>
                <w:rFonts w:ascii="Arial"/>
                <w:b/>
                <w:sz w:val="13"/>
              </w:rPr>
            </w:pPr>
            <w:r>
              <w:rPr>
                <w:rFonts w:ascii="Arial"/>
                <w:b/>
                <w:spacing w:val="-5"/>
                <w:w w:val="105"/>
                <w:sz w:val="13"/>
              </w:rPr>
              <w:t>R$</w:t>
            </w:r>
            <w:r>
              <w:rPr>
                <w:rFonts w:ascii="Arial"/>
                <w:b/>
                <w:sz w:val="13"/>
              </w:rPr>
              <w:tab/>
            </w:r>
            <w:r>
              <w:rPr>
                <w:rFonts w:ascii="Arial"/>
                <w:b/>
                <w:spacing w:val="-2"/>
                <w:w w:val="105"/>
                <w:sz w:val="13"/>
              </w:rPr>
              <w:t>9.374,55</w:t>
            </w:r>
          </w:p>
        </w:tc>
      </w:tr>
      <w:tr w:rsidR="00BA7C30" w:rsidTr="00CA20F3">
        <w:trPr>
          <w:trHeight w:val="169"/>
        </w:trPr>
        <w:tc>
          <w:tcPr>
            <w:tcW w:w="10121" w:type="dxa"/>
            <w:gridSpan w:val="9"/>
            <w:shd w:val="clear" w:color="auto" w:fill="DADADA"/>
          </w:tcPr>
          <w:p w:rsidR="00BA7C30" w:rsidRDefault="00BA7C30" w:rsidP="00CA20F3">
            <w:pPr>
              <w:pStyle w:val="TableParagraph"/>
              <w:spacing w:before="8" w:line="141" w:lineRule="exact"/>
              <w:ind w:left="27"/>
              <w:jc w:val="center"/>
              <w:rPr>
                <w:rFonts w:ascii="Arial" w:hAnsi="Arial"/>
                <w:b/>
                <w:sz w:val="13"/>
              </w:rPr>
            </w:pPr>
            <w:r>
              <w:rPr>
                <w:rFonts w:ascii="Arial" w:hAnsi="Arial"/>
                <w:b/>
                <w:spacing w:val="-2"/>
                <w:w w:val="105"/>
                <w:sz w:val="13"/>
              </w:rPr>
              <w:t>Total</w:t>
            </w:r>
            <w:r>
              <w:rPr>
                <w:rFonts w:ascii="Arial" w:hAnsi="Arial"/>
                <w:b/>
                <w:spacing w:val="-8"/>
                <w:w w:val="105"/>
                <w:sz w:val="13"/>
              </w:rPr>
              <w:t xml:space="preserve"> </w:t>
            </w:r>
            <w:r>
              <w:rPr>
                <w:rFonts w:ascii="Arial" w:hAnsi="Arial"/>
                <w:b/>
                <w:spacing w:val="-2"/>
                <w:w w:val="105"/>
                <w:sz w:val="13"/>
              </w:rPr>
              <w:t>Geral/</w:t>
            </w:r>
            <w:r>
              <w:rPr>
                <w:rFonts w:ascii="Arial" w:hAnsi="Arial"/>
                <w:b/>
                <w:w w:val="105"/>
                <w:sz w:val="13"/>
              </w:rPr>
              <w:t xml:space="preserve"> </w:t>
            </w:r>
            <w:r>
              <w:rPr>
                <w:rFonts w:ascii="Arial" w:hAnsi="Arial"/>
                <w:b/>
                <w:spacing w:val="-5"/>
                <w:w w:val="105"/>
                <w:sz w:val="13"/>
              </w:rPr>
              <w:t>Mês</w:t>
            </w:r>
          </w:p>
        </w:tc>
        <w:tc>
          <w:tcPr>
            <w:tcW w:w="1016" w:type="dxa"/>
          </w:tcPr>
          <w:p w:rsidR="00BA7C30" w:rsidRDefault="00BA7C30" w:rsidP="00CA20F3">
            <w:pPr>
              <w:pStyle w:val="TableParagraph"/>
              <w:spacing w:before="8" w:line="141" w:lineRule="exact"/>
              <w:ind w:right="5"/>
              <w:jc w:val="right"/>
              <w:rPr>
                <w:rFonts w:ascii="Arial"/>
                <w:b/>
                <w:sz w:val="13"/>
              </w:rPr>
            </w:pPr>
            <w:r>
              <w:rPr>
                <w:rFonts w:ascii="Arial"/>
                <w:b/>
                <w:w w:val="105"/>
                <w:sz w:val="13"/>
              </w:rPr>
              <w:t>R$</w:t>
            </w:r>
            <w:r>
              <w:rPr>
                <w:rFonts w:ascii="Arial"/>
                <w:b/>
                <w:spacing w:val="-8"/>
                <w:w w:val="105"/>
                <w:sz w:val="13"/>
              </w:rPr>
              <w:t xml:space="preserve"> </w:t>
            </w:r>
            <w:r>
              <w:rPr>
                <w:rFonts w:ascii="Arial"/>
                <w:b/>
                <w:spacing w:val="-2"/>
                <w:w w:val="105"/>
                <w:sz w:val="13"/>
              </w:rPr>
              <w:t>77.752,26</w:t>
            </w:r>
          </w:p>
        </w:tc>
        <w:tc>
          <w:tcPr>
            <w:tcW w:w="1104" w:type="dxa"/>
          </w:tcPr>
          <w:p w:rsidR="00BA7C30" w:rsidRDefault="00BA7C30" w:rsidP="00CA20F3">
            <w:pPr>
              <w:pStyle w:val="TableParagraph"/>
              <w:spacing w:before="8" w:line="141" w:lineRule="exact"/>
              <w:ind w:right="5"/>
              <w:jc w:val="right"/>
              <w:rPr>
                <w:rFonts w:ascii="Arial"/>
                <w:b/>
                <w:sz w:val="13"/>
              </w:rPr>
            </w:pPr>
            <w:r>
              <w:rPr>
                <w:rFonts w:ascii="Arial"/>
                <w:b/>
                <w:w w:val="105"/>
                <w:sz w:val="13"/>
              </w:rPr>
              <w:t>R$</w:t>
            </w:r>
            <w:r>
              <w:rPr>
                <w:rFonts w:ascii="Arial"/>
                <w:b/>
                <w:spacing w:val="-10"/>
                <w:w w:val="105"/>
                <w:sz w:val="13"/>
              </w:rPr>
              <w:t xml:space="preserve"> </w:t>
            </w:r>
            <w:r>
              <w:rPr>
                <w:rFonts w:ascii="Arial"/>
                <w:b/>
                <w:spacing w:val="-2"/>
                <w:w w:val="105"/>
                <w:sz w:val="13"/>
              </w:rPr>
              <w:t>95.635,26</w:t>
            </w:r>
          </w:p>
        </w:tc>
      </w:tr>
    </w:tbl>
    <w:p w:rsidR="00BA7C30" w:rsidRDefault="00BA7C30" w:rsidP="00BA7C30">
      <w:pPr>
        <w:spacing w:line="141" w:lineRule="exact"/>
        <w:jc w:val="right"/>
        <w:rPr>
          <w:rFonts w:ascii="Arial"/>
          <w:sz w:val="13"/>
        </w:rPr>
        <w:sectPr w:rsidR="00BA7C30">
          <w:headerReference w:type="default" r:id="rId28"/>
          <w:pgSz w:w="16840" w:h="11910" w:orient="landscape"/>
          <w:pgMar w:top="2240" w:right="920" w:bottom="1211" w:left="2100" w:header="516" w:footer="0" w:gutter="0"/>
          <w:cols w:space="720"/>
        </w:sectPr>
      </w:pPr>
    </w:p>
    <w:tbl>
      <w:tblPr>
        <w:tblStyle w:val="TableNormal"/>
        <w:tblW w:w="0" w:type="auto"/>
        <w:tblInd w:w="1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5"/>
        <w:gridCol w:w="666"/>
        <w:gridCol w:w="1109"/>
        <w:gridCol w:w="4394"/>
        <w:gridCol w:w="1038"/>
        <w:gridCol w:w="505"/>
        <w:gridCol w:w="1170"/>
        <w:gridCol w:w="1170"/>
        <w:gridCol w:w="745"/>
        <w:gridCol w:w="1127"/>
        <w:gridCol w:w="1224"/>
      </w:tblGrid>
      <w:tr w:rsidR="00BA7C30" w:rsidTr="00CA20F3">
        <w:trPr>
          <w:trHeight w:val="374"/>
        </w:trPr>
        <w:tc>
          <w:tcPr>
            <w:tcW w:w="425" w:type="dxa"/>
            <w:shd w:val="clear" w:color="auto" w:fill="9CC1E4"/>
          </w:tcPr>
          <w:p w:rsidR="00BA7C30" w:rsidRDefault="00BA7C30" w:rsidP="00CA20F3">
            <w:pPr>
              <w:pStyle w:val="TableParagraph"/>
              <w:spacing w:before="99"/>
              <w:ind w:left="28"/>
              <w:jc w:val="center"/>
              <w:rPr>
                <w:rFonts w:ascii="Arial"/>
                <w:b/>
                <w:sz w:val="15"/>
              </w:rPr>
            </w:pPr>
            <w:r>
              <w:rPr>
                <w:rFonts w:ascii="Arial"/>
                <w:b/>
                <w:spacing w:val="-4"/>
                <w:sz w:val="15"/>
              </w:rPr>
              <w:lastRenderedPageBreak/>
              <w:t>Item</w:t>
            </w:r>
          </w:p>
        </w:tc>
        <w:tc>
          <w:tcPr>
            <w:tcW w:w="666" w:type="dxa"/>
            <w:shd w:val="clear" w:color="auto" w:fill="9CC1E4"/>
          </w:tcPr>
          <w:p w:rsidR="00BA7C30" w:rsidRDefault="00BA7C30" w:rsidP="00CA20F3">
            <w:pPr>
              <w:pStyle w:val="TableParagraph"/>
              <w:spacing w:before="99"/>
              <w:ind w:left="29"/>
              <w:jc w:val="center"/>
              <w:rPr>
                <w:rFonts w:ascii="Arial" w:hAnsi="Arial"/>
                <w:b/>
                <w:sz w:val="15"/>
              </w:rPr>
            </w:pPr>
            <w:r>
              <w:rPr>
                <w:rFonts w:ascii="Arial" w:hAnsi="Arial"/>
                <w:b/>
                <w:spacing w:val="-2"/>
                <w:sz w:val="15"/>
              </w:rPr>
              <w:t>CÓDIGO</w:t>
            </w:r>
          </w:p>
        </w:tc>
        <w:tc>
          <w:tcPr>
            <w:tcW w:w="1109" w:type="dxa"/>
            <w:shd w:val="clear" w:color="auto" w:fill="9CC1E4"/>
          </w:tcPr>
          <w:p w:rsidR="00BA7C30" w:rsidRDefault="00BA7C30" w:rsidP="00CA20F3">
            <w:pPr>
              <w:pStyle w:val="TableParagraph"/>
              <w:spacing w:before="99"/>
              <w:ind w:left="41" w:right="20"/>
              <w:jc w:val="center"/>
              <w:rPr>
                <w:rFonts w:ascii="Arial"/>
                <w:b/>
                <w:sz w:val="15"/>
              </w:rPr>
            </w:pPr>
            <w:r>
              <w:rPr>
                <w:rFonts w:ascii="Arial"/>
                <w:b/>
                <w:spacing w:val="-2"/>
                <w:sz w:val="15"/>
              </w:rPr>
              <w:t>FONTE</w:t>
            </w:r>
          </w:p>
        </w:tc>
        <w:tc>
          <w:tcPr>
            <w:tcW w:w="4394" w:type="dxa"/>
            <w:shd w:val="clear" w:color="auto" w:fill="9CC1E4"/>
          </w:tcPr>
          <w:p w:rsidR="00BA7C30" w:rsidRDefault="00BA7C30" w:rsidP="00CA20F3">
            <w:pPr>
              <w:pStyle w:val="TableParagraph"/>
              <w:spacing w:before="99"/>
              <w:ind w:left="30"/>
              <w:jc w:val="center"/>
              <w:rPr>
                <w:rFonts w:ascii="Arial" w:hAnsi="Arial"/>
                <w:b/>
                <w:sz w:val="15"/>
              </w:rPr>
            </w:pPr>
            <w:r>
              <w:rPr>
                <w:rFonts w:ascii="Arial" w:hAnsi="Arial"/>
                <w:b/>
                <w:spacing w:val="-4"/>
                <w:sz w:val="15"/>
              </w:rPr>
              <w:t>DESCRIÇÃO</w:t>
            </w:r>
            <w:r>
              <w:rPr>
                <w:rFonts w:ascii="Arial" w:hAnsi="Arial"/>
                <w:b/>
                <w:spacing w:val="-1"/>
                <w:sz w:val="15"/>
              </w:rPr>
              <w:t xml:space="preserve"> </w:t>
            </w:r>
            <w:r>
              <w:rPr>
                <w:rFonts w:ascii="Arial" w:hAnsi="Arial"/>
                <w:b/>
                <w:spacing w:val="-4"/>
                <w:sz w:val="15"/>
              </w:rPr>
              <w:t>DOS</w:t>
            </w:r>
            <w:r>
              <w:rPr>
                <w:rFonts w:ascii="Arial" w:hAnsi="Arial"/>
                <w:b/>
                <w:spacing w:val="4"/>
                <w:sz w:val="15"/>
              </w:rPr>
              <w:t xml:space="preserve"> </w:t>
            </w:r>
            <w:r>
              <w:rPr>
                <w:rFonts w:ascii="Arial" w:hAnsi="Arial"/>
                <w:b/>
                <w:spacing w:val="-4"/>
                <w:sz w:val="15"/>
              </w:rPr>
              <w:t>SERVIÇOS</w:t>
            </w:r>
          </w:p>
        </w:tc>
        <w:tc>
          <w:tcPr>
            <w:tcW w:w="1038" w:type="dxa"/>
            <w:shd w:val="clear" w:color="auto" w:fill="9CC1E4"/>
          </w:tcPr>
          <w:p w:rsidR="00BA7C30" w:rsidRDefault="00BA7C30" w:rsidP="00CA20F3">
            <w:pPr>
              <w:pStyle w:val="TableParagraph"/>
              <w:spacing w:before="99"/>
              <w:ind w:left="26"/>
              <w:jc w:val="center"/>
              <w:rPr>
                <w:rFonts w:ascii="Arial"/>
                <w:b/>
                <w:sz w:val="15"/>
              </w:rPr>
            </w:pPr>
            <w:r>
              <w:rPr>
                <w:rFonts w:ascii="Arial"/>
                <w:b/>
                <w:spacing w:val="-2"/>
                <w:sz w:val="15"/>
              </w:rPr>
              <w:t>QUANTIDADE</w:t>
            </w:r>
          </w:p>
        </w:tc>
        <w:tc>
          <w:tcPr>
            <w:tcW w:w="505" w:type="dxa"/>
            <w:shd w:val="clear" w:color="auto" w:fill="9CC1E4"/>
          </w:tcPr>
          <w:p w:rsidR="00BA7C30" w:rsidRDefault="00BA7C30" w:rsidP="00CA20F3">
            <w:pPr>
              <w:pStyle w:val="TableParagraph"/>
              <w:spacing w:before="99"/>
              <w:ind w:left="26"/>
              <w:jc w:val="center"/>
              <w:rPr>
                <w:rFonts w:ascii="Arial"/>
                <w:b/>
                <w:sz w:val="15"/>
              </w:rPr>
            </w:pPr>
            <w:r>
              <w:rPr>
                <w:rFonts w:ascii="Arial"/>
                <w:b/>
                <w:spacing w:val="-5"/>
                <w:sz w:val="15"/>
              </w:rPr>
              <w:t>UND</w:t>
            </w:r>
          </w:p>
        </w:tc>
        <w:tc>
          <w:tcPr>
            <w:tcW w:w="1170" w:type="dxa"/>
            <w:shd w:val="clear" w:color="auto" w:fill="9CC1E4"/>
          </w:tcPr>
          <w:p w:rsidR="00BA7C30" w:rsidRDefault="00BA7C30" w:rsidP="00CA20F3">
            <w:pPr>
              <w:pStyle w:val="TableParagraph"/>
              <w:spacing w:before="1"/>
              <w:ind w:left="42" w:right="22"/>
              <w:jc w:val="center"/>
              <w:rPr>
                <w:rFonts w:ascii="Arial"/>
                <w:b/>
                <w:sz w:val="15"/>
              </w:rPr>
            </w:pPr>
            <w:r>
              <w:rPr>
                <w:rFonts w:ascii="Arial"/>
                <w:b/>
                <w:spacing w:val="-2"/>
                <w:sz w:val="15"/>
              </w:rPr>
              <w:t>CUSTOS</w:t>
            </w:r>
            <w:r>
              <w:rPr>
                <w:rFonts w:ascii="Arial"/>
                <w:b/>
                <w:spacing w:val="-6"/>
                <w:sz w:val="15"/>
              </w:rPr>
              <w:t xml:space="preserve"> </w:t>
            </w:r>
            <w:r>
              <w:rPr>
                <w:rFonts w:ascii="Arial"/>
                <w:b/>
                <w:spacing w:val="-4"/>
                <w:sz w:val="15"/>
              </w:rPr>
              <w:t>UNIT</w:t>
            </w:r>
          </w:p>
          <w:p w:rsidR="00BA7C30" w:rsidRDefault="00BA7C30" w:rsidP="00CA20F3">
            <w:pPr>
              <w:pStyle w:val="TableParagraph"/>
              <w:spacing w:before="24" w:line="157" w:lineRule="exact"/>
              <w:ind w:left="42" w:right="10"/>
              <w:jc w:val="center"/>
              <w:rPr>
                <w:rFonts w:ascii="Arial"/>
                <w:b/>
                <w:sz w:val="15"/>
              </w:rPr>
            </w:pPr>
            <w:r>
              <w:rPr>
                <w:rFonts w:ascii="Arial"/>
                <w:b/>
                <w:sz w:val="15"/>
              </w:rPr>
              <w:t>S/</w:t>
            </w:r>
            <w:r>
              <w:rPr>
                <w:rFonts w:ascii="Arial"/>
                <w:b/>
                <w:spacing w:val="2"/>
                <w:sz w:val="15"/>
              </w:rPr>
              <w:t xml:space="preserve"> </w:t>
            </w:r>
            <w:r>
              <w:rPr>
                <w:rFonts w:ascii="Arial"/>
                <w:b/>
                <w:spacing w:val="-5"/>
                <w:sz w:val="15"/>
              </w:rPr>
              <w:t>BDI</w:t>
            </w:r>
          </w:p>
        </w:tc>
        <w:tc>
          <w:tcPr>
            <w:tcW w:w="1170" w:type="dxa"/>
            <w:shd w:val="clear" w:color="auto" w:fill="9CC1E4"/>
          </w:tcPr>
          <w:p w:rsidR="00BA7C30" w:rsidRDefault="00BA7C30" w:rsidP="00CA20F3">
            <w:pPr>
              <w:pStyle w:val="TableParagraph"/>
              <w:spacing w:before="1"/>
              <w:ind w:left="42" w:right="18"/>
              <w:jc w:val="center"/>
              <w:rPr>
                <w:rFonts w:ascii="Arial"/>
                <w:b/>
                <w:sz w:val="15"/>
              </w:rPr>
            </w:pPr>
            <w:r>
              <w:rPr>
                <w:rFonts w:ascii="Arial"/>
                <w:b/>
                <w:spacing w:val="-2"/>
                <w:sz w:val="15"/>
              </w:rPr>
              <w:t>CUSTOS</w:t>
            </w:r>
            <w:r>
              <w:rPr>
                <w:rFonts w:ascii="Arial"/>
                <w:b/>
                <w:spacing w:val="-4"/>
                <w:sz w:val="15"/>
              </w:rPr>
              <w:t xml:space="preserve"> UNIT</w:t>
            </w:r>
          </w:p>
          <w:p w:rsidR="00BA7C30" w:rsidRDefault="00BA7C30" w:rsidP="00CA20F3">
            <w:pPr>
              <w:pStyle w:val="TableParagraph"/>
              <w:spacing w:before="24" w:line="157" w:lineRule="exact"/>
              <w:ind w:left="42" w:right="16"/>
              <w:jc w:val="center"/>
              <w:rPr>
                <w:rFonts w:ascii="Arial"/>
                <w:b/>
                <w:sz w:val="15"/>
              </w:rPr>
            </w:pPr>
            <w:r>
              <w:rPr>
                <w:rFonts w:ascii="Arial"/>
                <w:b/>
                <w:sz w:val="15"/>
              </w:rPr>
              <w:t>C/</w:t>
            </w:r>
            <w:r>
              <w:rPr>
                <w:rFonts w:ascii="Arial"/>
                <w:b/>
                <w:spacing w:val="1"/>
                <w:sz w:val="15"/>
              </w:rPr>
              <w:t xml:space="preserve"> </w:t>
            </w:r>
            <w:r>
              <w:rPr>
                <w:rFonts w:ascii="Arial"/>
                <w:b/>
                <w:spacing w:val="-5"/>
                <w:sz w:val="15"/>
              </w:rPr>
              <w:t>BDI</w:t>
            </w:r>
          </w:p>
        </w:tc>
        <w:tc>
          <w:tcPr>
            <w:tcW w:w="745" w:type="dxa"/>
            <w:shd w:val="clear" w:color="auto" w:fill="9CC1E4"/>
          </w:tcPr>
          <w:p w:rsidR="00BA7C30" w:rsidRDefault="00BA7C30" w:rsidP="00CA20F3">
            <w:pPr>
              <w:pStyle w:val="TableParagraph"/>
              <w:spacing w:before="99"/>
              <w:ind w:left="43" w:right="47"/>
              <w:jc w:val="center"/>
              <w:rPr>
                <w:rFonts w:ascii="Arial"/>
                <w:b/>
                <w:sz w:val="15"/>
              </w:rPr>
            </w:pPr>
            <w:r>
              <w:rPr>
                <w:rFonts w:ascii="Arial"/>
                <w:b/>
                <w:spacing w:val="-5"/>
                <w:sz w:val="15"/>
              </w:rPr>
              <w:t>BDI</w:t>
            </w:r>
          </w:p>
        </w:tc>
        <w:tc>
          <w:tcPr>
            <w:tcW w:w="1127" w:type="dxa"/>
            <w:shd w:val="clear" w:color="auto" w:fill="9CC1E4"/>
          </w:tcPr>
          <w:p w:rsidR="00BA7C30" w:rsidRDefault="00BA7C30" w:rsidP="00CA20F3">
            <w:pPr>
              <w:pStyle w:val="TableParagraph"/>
              <w:spacing w:before="1"/>
              <w:ind w:left="29"/>
              <w:jc w:val="center"/>
              <w:rPr>
                <w:rFonts w:ascii="Arial"/>
                <w:b/>
                <w:sz w:val="15"/>
              </w:rPr>
            </w:pPr>
            <w:r>
              <w:rPr>
                <w:rFonts w:ascii="Arial"/>
                <w:b/>
                <w:spacing w:val="-2"/>
                <w:sz w:val="15"/>
              </w:rPr>
              <w:t>CUSTO</w:t>
            </w:r>
            <w:r>
              <w:rPr>
                <w:rFonts w:ascii="Arial"/>
                <w:b/>
                <w:spacing w:val="-5"/>
                <w:sz w:val="15"/>
              </w:rPr>
              <w:t xml:space="preserve"> </w:t>
            </w:r>
            <w:r>
              <w:rPr>
                <w:rFonts w:ascii="Arial"/>
                <w:b/>
                <w:spacing w:val="-2"/>
                <w:sz w:val="15"/>
              </w:rPr>
              <w:t>TOTAL</w:t>
            </w:r>
          </w:p>
          <w:p w:rsidR="00BA7C30" w:rsidRDefault="00BA7C30" w:rsidP="00CA20F3">
            <w:pPr>
              <w:pStyle w:val="TableParagraph"/>
              <w:spacing w:before="24" w:line="157" w:lineRule="exact"/>
              <w:ind w:left="30"/>
              <w:jc w:val="center"/>
              <w:rPr>
                <w:rFonts w:ascii="Arial"/>
                <w:b/>
                <w:sz w:val="15"/>
              </w:rPr>
            </w:pPr>
            <w:r>
              <w:rPr>
                <w:rFonts w:ascii="Arial"/>
                <w:b/>
                <w:sz w:val="15"/>
              </w:rPr>
              <w:t>S/</w:t>
            </w:r>
            <w:r>
              <w:rPr>
                <w:rFonts w:ascii="Arial"/>
                <w:b/>
                <w:spacing w:val="2"/>
                <w:sz w:val="15"/>
              </w:rPr>
              <w:t xml:space="preserve"> </w:t>
            </w:r>
            <w:r>
              <w:rPr>
                <w:rFonts w:ascii="Arial"/>
                <w:b/>
                <w:spacing w:val="-5"/>
                <w:sz w:val="15"/>
              </w:rPr>
              <w:t>BDI</w:t>
            </w:r>
          </w:p>
        </w:tc>
        <w:tc>
          <w:tcPr>
            <w:tcW w:w="1224" w:type="dxa"/>
            <w:shd w:val="clear" w:color="auto" w:fill="9CC1E4"/>
          </w:tcPr>
          <w:p w:rsidR="00BA7C30" w:rsidRDefault="00BA7C30" w:rsidP="00CA20F3">
            <w:pPr>
              <w:pStyle w:val="TableParagraph"/>
              <w:spacing w:before="1"/>
              <w:ind w:left="49" w:right="12"/>
              <w:jc w:val="center"/>
              <w:rPr>
                <w:rFonts w:ascii="Arial"/>
                <w:b/>
                <w:sz w:val="15"/>
              </w:rPr>
            </w:pPr>
            <w:r>
              <w:rPr>
                <w:rFonts w:ascii="Arial"/>
                <w:b/>
                <w:spacing w:val="-2"/>
                <w:sz w:val="15"/>
              </w:rPr>
              <w:t>CUSTO</w:t>
            </w:r>
            <w:r>
              <w:rPr>
                <w:rFonts w:ascii="Arial"/>
                <w:b/>
                <w:spacing w:val="-5"/>
                <w:sz w:val="15"/>
              </w:rPr>
              <w:t xml:space="preserve"> </w:t>
            </w:r>
            <w:r>
              <w:rPr>
                <w:rFonts w:ascii="Arial"/>
                <w:b/>
                <w:spacing w:val="-2"/>
                <w:sz w:val="15"/>
              </w:rPr>
              <w:t>TOTAL</w:t>
            </w:r>
          </w:p>
          <w:p w:rsidR="00BA7C30" w:rsidRDefault="00BA7C30" w:rsidP="00CA20F3">
            <w:pPr>
              <w:pStyle w:val="TableParagraph"/>
              <w:spacing w:before="24" w:line="157" w:lineRule="exact"/>
              <w:ind w:left="49"/>
              <w:jc w:val="center"/>
              <w:rPr>
                <w:rFonts w:ascii="Arial"/>
                <w:b/>
                <w:sz w:val="15"/>
              </w:rPr>
            </w:pPr>
            <w:r>
              <w:rPr>
                <w:rFonts w:ascii="Arial"/>
                <w:b/>
                <w:sz w:val="15"/>
              </w:rPr>
              <w:t>C/</w:t>
            </w:r>
            <w:r>
              <w:rPr>
                <w:rFonts w:ascii="Arial"/>
                <w:b/>
                <w:spacing w:val="2"/>
                <w:sz w:val="15"/>
              </w:rPr>
              <w:t xml:space="preserve"> </w:t>
            </w:r>
            <w:r>
              <w:rPr>
                <w:rFonts w:ascii="Arial"/>
                <w:b/>
                <w:spacing w:val="-5"/>
                <w:sz w:val="15"/>
              </w:rPr>
              <w:t>BDI</w:t>
            </w:r>
          </w:p>
        </w:tc>
      </w:tr>
      <w:tr w:rsidR="00BA7C30" w:rsidTr="00CA20F3">
        <w:trPr>
          <w:trHeight w:val="571"/>
        </w:trPr>
        <w:tc>
          <w:tcPr>
            <w:tcW w:w="425" w:type="dxa"/>
          </w:tcPr>
          <w:p w:rsidR="00BA7C30" w:rsidRDefault="00BA7C30" w:rsidP="00CA20F3">
            <w:pPr>
              <w:pStyle w:val="TableParagraph"/>
              <w:spacing w:before="24"/>
              <w:rPr>
                <w:sz w:val="15"/>
              </w:rPr>
            </w:pPr>
          </w:p>
          <w:p w:rsidR="00BA7C30" w:rsidRDefault="00BA7C30" w:rsidP="00CA20F3">
            <w:pPr>
              <w:pStyle w:val="TableParagraph"/>
              <w:ind w:left="28" w:right="7"/>
              <w:jc w:val="center"/>
              <w:rPr>
                <w:rFonts w:ascii="Arial"/>
                <w:b/>
                <w:sz w:val="15"/>
              </w:rPr>
            </w:pPr>
            <w:r>
              <w:rPr>
                <w:rFonts w:ascii="Arial"/>
                <w:b/>
                <w:spacing w:val="-10"/>
                <w:sz w:val="15"/>
              </w:rPr>
              <w:t>2</w:t>
            </w:r>
          </w:p>
        </w:tc>
        <w:tc>
          <w:tcPr>
            <w:tcW w:w="666" w:type="dxa"/>
          </w:tcPr>
          <w:p w:rsidR="00BA7C30" w:rsidRDefault="00BA7C30" w:rsidP="00CA20F3">
            <w:pPr>
              <w:pStyle w:val="TableParagraph"/>
              <w:spacing w:before="24"/>
              <w:rPr>
                <w:sz w:val="15"/>
              </w:rPr>
            </w:pPr>
          </w:p>
          <w:p w:rsidR="00BA7C30" w:rsidRDefault="00BA7C30" w:rsidP="00CA20F3">
            <w:pPr>
              <w:pStyle w:val="TableParagraph"/>
              <w:ind w:left="16"/>
              <w:jc w:val="center"/>
              <w:rPr>
                <w:rFonts w:ascii="Arial"/>
                <w:b/>
                <w:sz w:val="15"/>
              </w:rPr>
            </w:pPr>
            <w:r>
              <w:rPr>
                <w:rFonts w:ascii="Arial"/>
                <w:b/>
                <w:spacing w:val="-10"/>
                <w:sz w:val="15"/>
              </w:rPr>
              <w:t>-</w:t>
            </w:r>
          </w:p>
        </w:tc>
        <w:tc>
          <w:tcPr>
            <w:tcW w:w="1109" w:type="dxa"/>
          </w:tcPr>
          <w:p w:rsidR="00BA7C30" w:rsidRDefault="00BA7C30" w:rsidP="00CA20F3">
            <w:pPr>
              <w:pStyle w:val="TableParagraph"/>
              <w:spacing w:before="24"/>
              <w:rPr>
                <w:sz w:val="15"/>
              </w:rPr>
            </w:pPr>
          </w:p>
          <w:p w:rsidR="00BA7C30" w:rsidRDefault="00BA7C30" w:rsidP="00CA20F3">
            <w:pPr>
              <w:pStyle w:val="TableParagraph"/>
              <w:ind w:left="41" w:right="11"/>
              <w:jc w:val="center"/>
              <w:rPr>
                <w:rFonts w:ascii="Arial"/>
                <w:b/>
                <w:sz w:val="15"/>
              </w:rPr>
            </w:pPr>
            <w:r>
              <w:rPr>
                <w:rFonts w:ascii="Arial"/>
                <w:b/>
                <w:spacing w:val="-2"/>
                <w:sz w:val="15"/>
              </w:rPr>
              <w:t>COMP.</w:t>
            </w:r>
            <w:r>
              <w:rPr>
                <w:rFonts w:ascii="Arial"/>
                <w:b/>
                <w:spacing w:val="-5"/>
                <w:sz w:val="15"/>
              </w:rPr>
              <w:t xml:space="preserve"> 02</w:t>
            </w:r>
          </w:p>
        </w:tc>
        <w:tc>
          <w:tcPr>
            <w:tcW w:w="4394" w:type="dxa"/>
          </w:tcPr>
          <w:p w:rsidR="00BA7C30" w:rsidRDefault="00BA7C30" w:rsidP="00CA20F3">
            <w:pPr>
              <w:pStyle w:val="TableParagraph"/>
              <w:spacing w:before="2" w:line="271" w:lineRule="auto"/>
              <w:ind w:left="33"/>
              <w:rPr>
                <w:rFonts w:ascii="Arial" w:hAnsi="Arial"/>
                <w:b/>
                <w:sz w:val="15"/>
              </w:rPr>
            </w:pPr>
            <w:r>
              <w:rPr>
                <w:rFonts w:ascii="Arial" w:hAnsi="Arial"/>
                <w:b/>
                <w:spacing w:val="-4"/>
                <w:sz w:val="15"/>
              </w:rPr>
              <w:t>Sistema de TeleAtendimento (</w:t>
            </w:r>
            <w:r>
              <w:rPr>
                <w:rFonts w:ascii="Arial" w:hAnsi="Arial"/>
                <w:b/>
                <w:i/>
                <w:spacing w:val="-4"/>
                <w:sz w:val="15"/>
              </w:rPr>
              <w:t>CallCenter</w:t>
            </w:r>
            <w:r>
              <w:rPr>
                <w:rFonts w:ascii="Arial" w:hAnsi="Arial"/>
                <w:b/>
                <w:i/>
                <w:spacing w:val="-10"/>
                <w:sz w:val="15"/>
              </w:rPr>
              <w:t xml:space="preserve"> </w:t>
            </w:r>
            <w:r>
              <w:rPr>
                <w:rFonts w:ascii="Arial" w:hAnsi="Arial"/>
                <w:b/>
                <w:spacing w:val="-4"/>
                <w:sz w:val="15"/>
              </w:rPr>
              <w:t>),</w:t>
            </w:r>
            <w:r>
              <w:rPr>
                <w:rFonts w:ascii="Arial" w:hAnsi="Arial"/>
                <w:b/>
                <w:sz w:val="15"/>
              </w:rPr>
              <w:t xml:space="preserve"> </w:t>
            </w:r>
            <w:r>
              <w:rPr>
                <w:rFonts w:ascii="Arial" w:hAnsi="Arial"/>
                <w:b/>
                <w:spacing w:val="-4"/>
                <w:sz w:val="15"/>
              </w:rPr>
              <w:t>compreendendo</w:t>
            </w:r>
            <w:r>
              <w:rPr>
                <w:rFonts w:ascii="Arial" w:hAnsi="Arial"/>
                <w:b/>
                <w:sz w:val="15"/>
              </w:rPr>
              <w:t xml:space="preserve"> Software, Estação de</w:t>
            </w:r>
            <w:r>
              <w:rPr>
                <w:rFonts w:ascii="Arial" w:hAnsi="Arial"/>
                <w:b/>
                <w:spacing w:val="-1"/>
                <w:sz w:val="15"/>
              </w:rPr>
              <w:t xml:space="preserve"> </w:t>
            </w:r>
            <w:r>
              <w:rPr>
                <w:rFonts w:ascii="Arial" w:hAnsi="Arial"/>
                <w:b/>
                <w:sz w:val="15"/>
              </w:rPr>
              <w:t>Trabalho, Atendente, Sistema</w:t>
            </w:r>
            <w:r>
              <w:rPr>
                <w:rFonts w:ascii="Arial" w:hAnsi="Arial"/>
                <w:b/>
                <w:spacing w:val="-1"/>
                <w:sz w:val="15"/>
              </w:rPr>
              <w:t xml:space="preserve"> </w:t>
            </w:r>
            <w:r>
              <w:rPr>
                <w:rFonts w:ascii="Arial" w:hAnsi="Arial"/>
                <w:b/>
                <w:sz w:val="15"/>
              </w:rPr>
              <w:t>de</w:t>
            </w:r>
          </w:p>
          <w:p w:rsidR="00BA7C30" w:rsidRDefault="00BA7C30" w:rsidP="00CA20F3">
            <w:pPr>
              <w:pStyle w:val="TableParagraph"/>
              <w:spacing w:before="2" w:line="158" w:lineRule="exact"/>
              <w:ind w:left="33"/>
              <w:rPr>
                <w:rFonts w:ascii="Arial" w:hAnsi="Arial"/>
                <w:b/>
                <w:sz w:val="15"/>
              </w:rPr>
            </w:pPr>
            <w:r>
              <w:rPr>
                <w:rFonts w:ascii="Arial" w:hAnsi="Arial"/>
                <w:b/>
                <w:spacing w:val="-2"/>
                <w:sz w:val="15"/>
              </w:rPr>
              <w:t>Gravações</w:t>
            </w:r>
            <w:r>
              <w:rPr>
                <w:rFonts w:ascii="Arial" w:hAnsi="Arial"/>
                <w:b/>
                <w:spacing w:val="-9"/>
                <w:sz w:val="15"/>
              </w:rPr>
              <w:t xml:space="preserve"> </w:t>
            </w:r>
            <w:r>
              <w:rPr>
                <w:rFonts w:ascii="Arial" w:hAnsi="Arial"/>
                <w:b/>
                <w:spacing w:val="-2"/>
                <w:sz w:val="15"/>
              </w:rPr>
              <w:t>e</w:t>
            </w:r>
            <w:r>
              <w:rPr>
                <w:rFonts w:ascii="Arial" w:hAnsi="Arial"/>
                <w:b/>
                <w:spacing w:val="-6"/>
                <w:sz w:val="15"/>
              </w:rPr>
              <w:t xml:space="preserve"> </w:t>
            </w:r>
            <w:r>
              <w:rPr>
                <w:rFonts w:ascii="Arial" w:hAnsi="Arial"/>
                <w:b/>
                <w:spacing w:val="-2"/>
                <w:sz w:val="15"/>
              </w:rPr>
              <w:t>despacho</w:t>
            </w:r>
            <w:r>
              <w:rPr>
                <w:rFonts w:ascii="Arial" w:hAnsi="Arial"/>
                <w:b/>
                <w:spacing w:val="-5"/>
                <w:sz w:val="15"/>
              </w:rPr>
              <w:t xml:space="preserve"> </w:t>
            </w:r>
            <w:r>
              <w:rPr>
                <w:rFonts w:ascii="Arial" w:hAnsi="Arial"/>
                <w:b/>
                <w:spacing w:val="-2"/>
                <w:sz w:val="15"/>
              </w:rPr>
              <w:t>de</w:t>
            </w:r>
            <w:r>
              <w:rPr>
                <w:rFonts w:ascii="Arial" w:hAnsi="Arial"/>
                <w:b/>
                <w:spacing w:val="-6"/>
                <w:sz w:val="15"/>
              </w:rPr>
              <w:t xml:space="preserve"> </w:t>
            </w:r>
            <w:r>
              <w:rPr>
                <w:rFonts w:ascii="Arial" w:hAnsi="Arial"/>
                <w:b/>
                <w:spacing w:val="-2"/>
                <w:sz w:val="15"/>
              </w:rPr>
              <w:t>ocorrências.</w:t>
            </w:r>
          </w:p>
        </w:tc>
        <w:tc>
          <w:tcPr>
            <w:tcW w:w="1038" w:type="dxa"/>
          </w:tcPr>
          <w:p w:rsidR="00BA7C30" w:rsidRDefault="00BA7C30" w:rsidP="00CA20F3">
            <w:pPr>
              <w:pStyle w:val="TableParagraph"/>
              <w:spacing w:before="24"/>
              <w:rPr>
                <w:sz w:val="15"/>
              </w:rPr>
            </w:pPr>
          </w:p>
          <w:p w:rsidR="00BA7C30" w:rsidRDefault="00BA7C30" w:rsidP="00CA20F3">
            <w:pPr>
              <w:pStyle w:val="TableParagraph"/>
              <w:ind w:left="25"/>
              <w:jc w:val="center"/>
              <w:rPr>
                <w:rFonts w:ascii="Arial"/>
                <w:b/>
                <w:sz w:val="15"/>
              </w:rPr>
            </w:pPr>
            <w:r>
              <w:rPr>
                <w:rFonts w:ascii="Arial"/>
                <w:b/>
                <w:spacing w:val="-5"/>
                <w:sz w:val="15"/>
              </w:rPr>
              <w:t>12</w:t>
            </w:r>
          </w:p>
        </w:tc>
        <w:tc>
          <w:tcPr>
            <w:tcW w:w="505" w:type="dxa"/>
          </w:tcPr>
          <w:p w:rsidR="00BA7C30" w:rsidRDefault="00BA7C30" w:rsidP="00CA20F3">
            <w:pPr>
              <w:pStyle w:val="TableParagraph"/>
              <w:spacing w:before="24"/>
              <w:rPr>
                <w:sz w:val="15"/>
              </w:rPr>
            </w:pPr>
          </w:p>
          <w:p w:rsidR="00BA7C30" w:rsidRDefault="00BA7C30" w:rsidP="00CA20F3">
            <w:pPr>
              <w:pStyle w:val="TableParagraph"/>
              <w:ind w:left="35"/>
              <w:jc w:val="center"/>
              <w:rPr>
                <w:rFonts w:ascii="Arial" w:hAnsi="Arial"/>
                <w:b/>
                <w:sz w:val="15"/>
              </w:rPr>
            </w:pPr>
            <w:r>
              <w:rPr>
                <w:rFonts w:ascii="Arial" w:hAnsi="Arial"/>
                <w:b/>
                <w:spacing w:val="-5"/>
                <w:sz w:val="15"/>
              </w:rPr>
              <w:t>Mês</w:t>
            </w:r>
          </w:p>
        </w:tc>
        <w:tc>
          <w:tcPr>
            <w:tcW w:w="1170" w:type="dxa"/>
          </w:tcPr>
          <w:p w:rsidR="00BA7C30" w:rsidRDefault="00BA7C30" w:rsidP="00CA20F3">
            <w:pPr>
              <w:pStyle w:val="TableParagraph"/>
              <w:spacing w:before="24"/>
              <w:rPr>
                <w:sz w:val="15"/>
              </w:rPr>
            </w:pPr>
          </w:p>
          <w:p w:rsidR="00BA7C30" w:rsidRDefault="00BA7C30" w:rsidP="00CA20F3">
            <w:pPr>
              <w:pStyle w:val="TableParagraph"/>
              <w:ind w:left="42" w:right="4"/>
              <w:jc w:val="center"/>
              <w:rPr>
                <w:rFonts w:ascii="Arial"/>
                <w:b/>
                <w:sz w:val="15"/>
              </w:rPr>
            </w:pPr>
            <w:r>
              <w:rPr>
                <w:rFonts w:ascii="Arial"/>
                <w:b/>
                <w:sz w:val="15"/>
              </w:rPr>
              <w:t>R$</w:t>
            </w:r>
            <w:r>
              <w:rPr>
                <w:rFonts w:ascii="Arial"/>
                <w:b/>
                <w:spacing w:val="-3"/>
                <w:sz w:val="15"/>
              </w:rPr>
              <w:t xml:space="preserve"> </w:t>
            </w:r>
            <w:r>
              <w:rPr>
                <w:rFonts w:ascii="Arial"/>
                <w:b/>
                <w:spacing w:val="-2"/>
                <w:sz w:val="15"/>
              </w:rPr>
              <w:t>5.647,78</w:t>
            </w:r>
          </w:p>
        </w:tc>
        <w:tc>
          <w:tcPr>
            <w:tcW w:w="1170" w:type="dxa"/>
          </w:tcPr>
          <w:p w:rsidR="00BA7C30" w:rsidRDefault="00BA7C30" w:rsidP="00CA20F3">
            <w:pPr>
              <w:pStyle w:val="TableParagraph"/>
              <w:spacing w:before="24"/>
              <w:rPr>
                <w:sz w:val="15"/>
              </w:rPr>
            </w:pPr>
          </w:p>
          <w:p w:rsidR="00BA7C30" w:rsidRDefault="00BA7C30" w:rsidP="00CA20F3">
            <w:pPr>
              <w:pStyle w:val="TableParagraph"/>
              <w:ind w:left="42"/>
              <w:jc w:val="center"/>
              <w:rPr>
                <w:rFonts w:ascii="Arial"/>
                <w:b/>
                <w:sz w:val="15"/>
              </w:rPr>
            </w:pPr>
            <w:r>
              <w:rPr>
                <w:rFonts w:ascii="Arial"/>
                <w:b/>
                <w:sz w:val="15"/>
              </w:rPr>
              <w:t>R$</w:t>
            </w:r>
            <w:r>
              <w:rPr>
                <w:rFonts w:ascii="Arial"/>
                <w:b/>
                <w:spacing w:val="-5"/>
                <w:sz w:val="15"/>
              </w:rPr>
              <w:t xml:space="preserve"> </w:t>
            </w:r>
            <w:r>
              <w:rPr>
                <w:rFonts w:ascii="Arial"/>
                <w:b/>
                <w:spacing w:val="-2"/>
                <w:sz w:val="15"/>
              </w:rPr>
              <w:t>6.946,77</w:t>
            </w:r>
          </w:p>
        </w:tc>
        <w:tc>
          <w:tcPr>
            <w:tcW w:w="745" w:type="dxa"/>
          </w:tcPr>
          <w:p w:rsidR="00BA7C30" w:rsidRDefault="00BA7C30" w:rsidP="00CA20F3">
            <w:pPr>
              <w:pStyle w:val="TableParagraph"/>
              <w:spacing w:before="24"/>
              <w:rPr>
                <w:sz w:val="15"/>
              </w:rPr>
            </w:pPr>
          </w:p>
          <w:p w:rsidR="00BA7C30" w:rsidRDefault="00BA7C30" w:rsidP="00CA20F3">
            <w:pPr>
              <w:pStyle w:val="TableParagraph"/>
              <w:ind w:left="43" w:right="20"/>
              <w:jc w:val="center"/>
              <w:rPr>
                <w:rFonts w:ascii="Arial"/>
                <w:b/>
                <w:sz w:val="15"/>
              </w:rPr>
            </w:pPr>
            <w:r>
              <w:rPr>
                <w:rFonts w:ascii="Arial"/>
                <w:b/>
                <w:spacing w:val="-2"/>
                <w:sz w:val="15"/>
              </w:rPr>
              <w:t>23,00%</w:t>
            </w:r>
          </w:p>
        </w:tc>
        <w:tc>
          <w:tcPr>
            <w:tcW w:w="1127" w:type="dxa"/>
          </w:tcPr>
          <w:p w:rsidR="00BA7C30" w:rsidRDefault="00BA7C30" w:rsidP="00CA20F3">
            <w:pPr>
              <w:pStyle w:val="TableParagraph"/>
              <w:spacing w:before="24"/>
              <w:rPr>
                <w:sz w:val="15"/>
              </w:rPr>
            </w:pPr>
          </w:p>
          <w:p w:rsidR="00BA7C30" w:rsidRDefault="00BA7C30" w:rsidP="00CA20F3">
            <w:pPr>
              <w:pStyle w:val="TableParagraph"/>
              <w:ind w:left="138"/>
              <w:rPr>
                <w:rFonts w:ascii="Arial"/>
                <w:b/>
                <w:sz w:val="15"/>
              </w:rPr>
            </w:pPr>
            <w:r>
              <w:rPr>
                <w:rFonts w:ascii="Arial"/>
                <w:b/>
                <w:sz w:val="15"/>
              </w:rPr>
              <w:t>R$</w:t>
            </w:r>
            <w:r>
              <w:rPr>
                <w:rFonts w:ascii="Arial"/>
                <w:b/>
                <w:spacing w:val="-6"/>
                <w:sz w:val="15"/>
              </w:rPr>
              <w:t xml:space="preserve"> </w:t>
            </w:r>
            <w:r>
              <w:rPr>
                <w:rFonts w:ascii="Arial"/>
                <w:b/>
                <w:spacing w:val="-2"/>
                <w:sz w:val="15"/>
              </w:rPr>
              <w:t>67.773,36</w:t>
            </w:r>
          </w:p>
        </w:tc>
        <w:tc>
          <w:tcPr>
            <w:tcW w:w="1224" w:type="dxa"/>
          </w:tcPr>
          <w:p w:rsidR="00BA7C30" w:rsidRDefault="00BA7C30" w:rsidP="00CA20F3">
            <w:pPr>
              <w:pStyle w:val="TableParagraph"/>
              <w:spacing w:before="24"/>
              <w:rPr>
                <w:sz w:val="15"/>
              </w:rPr>
            </w:pPr>
          </w:p>
          <w:p w:rsidR="00BA7C30" w:rsidRDefault="00BA7C30" w:rsidP="00CA20F3">
            <w:pPr>
              <w:pStyle w:val="TableParagraph"/>
              <w:ind w:left="182"/>
              <w:rPr>
                <w:rFonts w:ascii="Arial"/>
                <w:b/>
                <w:sz w:val="15"/>
              </w:rPr>
            </w:pPr>
            <w:r>
              <w:rPr>
                <w:rFonts w:ascii="Arial"/>
                <w:b/>
                <w:sz w:val="15"/>
              </w:rPr>
              <w:t>R$</w:t>
            </w:r>
            <w:r>
              <w:rPr>
                <w:rFonts w:ascii="Arial"/>
                <w:b/>
                <w:spacing w:val="-6"/>
                <w:sz w:val="15"/>
              </w:rPr>
              <w:t xml:space="preserve"> </w:t>
            </w:r>
            <w:r>
              <w:rPr>
                <w:rFonts w:ascii="Arial"/>
                <w:b/>
                <w:spacing w:val="-2"/>
                <w:sz w:val="15"/>
              </w:rPr>
              <w:t>83.361,24</w:t>
            </w:r>
          </w:p>
        </w:tc>
      </w:tr>
      <w:tr w:rsidR="00BA7C30" w:rsidTr="00CA20F3">
        <w:trPr>
          <w:trHeight w:val="570"/>
        </w:trPr>
        <w:tc>
          <w:tcPr>
            <w:tcW w:w="425" w:type="dxa"/>
          </w:tcPr>
          <w:p w:rsidR="00BA7C30" w:rsidRDefault="00BA7C30" w:rsidP="00CA20F3">
            <w:pPr>
              <w:pStyle w:val="TableParagraph"/>
              <w:rPr>
                <w:rFonts w:ascii="Times New Roman"/>
                <w:sz w:val="14"/>
              </w:rPr>
            </w:pPr>
          </w:p>
        </w:tc>
        <w:tc>
          <w:tcPr>
            <w:tcW w:w="666" w:type="dxa"/>
          </w:tcPr>
          <w:p w:rsidR="00BA7C30" w:rsidRDefault="00BA7C30" w:rsidP="00CA20F3">
            <w:pPr>
              <w:pStyle w:val="TableParagraph"/>
              <w:spacing w:before="20"/>
              <w:rPr>
                <w:sz w:val="15"/>
              </w:rPr>
            </w:pPr>
          </w:p>
          <w:p w:rsidR="00BA7C30" w:rsidRDefault="00BA7C30" w:rsidP="00CA20F3">
            <w:pPr>
              <w:pStyle w:val="TableParagraph"/>
              <w:spacing w:before="1"/>
              <w:ind w:left="15"/>
              <w:jc w:val="center"/>
              <w:rPr>
                <w:sz w:val="15"/>
              </w:rPr>
            </w:pPr>
            <w:r>
              <w:rPr>
                <w:spacing w:val="-10"/>
                <w:sz w:val="15"/>
              </w:rPr>
              <w:t>-</w:t>
            </w:r>
          </w:p>
        </w:tc>
        <w:tc>
          <w:tcPr>
            <w:tcW w:w="1109" w:type="dxa"/>
          </w:tcPr>
          <w:p w:rsidR="00BA7C30" w:rsidRDefault="00BA7C30" w:rsidP="00CA20F3">
            <w:pPr>
              <w:pStyle w:val="TableParagraph"/>
              <w:spacing w:before="20"/>
              <w:rPr>
                <w:sz w:val="15"/>
              </w:rPr>
            </w:pPr>
          </w:p>
          <w:p w:rsidR="00BA7C30" w:rsidRDefault="00BA7C30" w:rsidP="00CA20F3">
            <w:pPr>
              <w:pStyle w:val="TableParagraph"/>
              <w:spacing w:before="1"/>
              <w:ind w:left="41"/>
              <w:jc w:val="center"/>
              <w:rPr>
                <w:sz w:val="15"/>
              </w:rPr>
            </w:pPr>
            <w:r>
              <w:rPr>
                <w:spacing w:val="-5"/>
                <w:sz w:val="15"/>
              </w:rPr>
              <w:t>COT</w:t>
            </w:r>
          </w:p>
        </w:tc>
        <w:tc>
          <w:tcPr>
            <w:tcW w:w="4394" w:type="dxa"/>
          </w:tcPr>
          <w:p w:rsidR="00BA7C30" w:rsidRDefault="00BA7C30" w:rsidP="00CA20F3">
            <w:pPr>
              <w:pStyle w:val="TableParagraph"/>
              <w:spacing w:line="271" w:lineRule="auto"/>
              <w:ind w:left="33"/>
              <w:rPr>
                <w:sz w:val="15"/>
              </w:rPr>
            </w:pPr>
            <w:r>
              <w:rPr>
                <w:spacing w:val="-4"/>
                <w:sz w:val="15"/>
              </w:rPr>
              <w:t>Sistema de Call Center/Tele Atendimento completo,</w:t>
            </w:r>
            <w:r>
              <w:rPr>
                <w:sz w:val="15"/>
              </w:rPr>
              <w:t xml:space="preserve"> </w:t>
            </w:r>
            <w:r>
              <w:rPr>
                <w:spacing w:val="-4"/>
                <w:sz w:val="15"/>
              </w:rPr>
              <w:t>contendo</w:t>
            </w:r>
            <w:r>
              <w:rPr>
                <w:sz w:val="15"/>
              </w:rPr>
              <w:t xml:space="preserve"> </w:t>
            </w:r>
            <w:r>
              <w:rPr>
                <w:spacing w:val="-2"/>
                <w:sz w:val="15"/>
              </w:rPr>
              <w:t>Software,</w:t>
            </w:r>
            <w:r>
              <w:rPr>
                <w:spacing w:val="-11"/>
                <w:sz w:val="15"/>
              </w:rPr>
              <w:t xml:space="preserve"> </w:t>
            </w:r>
            <w:r>
              <w:rPr>
                <w:spacing w:val="-2"/>
                <w:sz w:val="15"/>
              </w:rPr>
              <w:t>servidor,</w:t>
            </w:r>
            <w:r>
              <w:rPr>
                <w:spacing w:val="-6"/>
                <w:sz w:val="15"/>
              </w:rPr>
              <w:t xml:space="preserve"> </w:t>
            </w:r>
            <w:r>
              <w:rPr>
                <w:spacing w:val="-2"/>
                <w:sz w:val="15"/>
              </w:rPr>
              <w:t>emissor</w:t>
            </w:r>
            <w:r>
              <w:rPr>
                <w:spacing w:val="-3"/>
                <w:sz w:val="15"/>
              </w:rPr>
              <w:t xml:space="preserve"> </w:t>
            </w:r>
            <w:r>
              <w:rPr>
                <w:spacing w:val="-2"/>
                <w:sz w:val="15"/>
              </w:rPr>
              <w:t>de</w:t>
            </w:r>
            <w:r>
              <w:rPr>
                <w:spacing w:val="-8"/>
                <w:sz w:val="15"/>
              </w:rPr>
              <w:t xml:space="preserve"> </w:t>
            </w:r>
            <w:r>
              <w:rPr>
                <w:spacing w:val="-2"/>
                <w:sz w:val="15"/>
              </w:rPr>
              <w:t>relatórios</w:t>
            </w:r>
            <w:r>
              <w:rPr>
                <w:spacing w:val="-9"/>
                <w:sz w:val="15"/>
              </w:rPr>
              <w:t xml:space="preserve"> </w:t>
            </w:r>
            <w:r>
              <w:rPr>
                <w:spacing w:val="-2"/>
                <w:sz w:val="15"/>
              </w:rPr>
              <w:t>e</w:t>
            </w:r>
            <w:r>
              <w:rPr>
                <w:spacing w:val="-8"/>
                <w:sz w:val="15"/>
              </w:rPr>
              <w:t xml:space="preserve"> </w:t>
            </w:r>
            <w:r>
              <w:rPr>
                <w:spacing w:val="-2"/>
                <w:sz w:val="15"/>
              </w:rPr>
              <w:t>todo</w:t>
            </w:r>
            <w:r>
              <w:rPr>
                <w:spacing w:val="-9"/>
                <w:sz w:val="15"/>
              </w:rPr>
              <w:t xml:space="preserve"> </w:t>
            </w:r>
            <w:r>
              <w:rPr>
                <w:spacing w:val="-2"/>
                <w:sz w:val="15"/>
              </w:rPr>
              <w:t>o</w:t>
            </w:r>
            <w:r>
              <w:rPr>
                <w:spacing w:val="-8"/>
                <w:sz w:val="15"/>
              </w:rPr>
              <w:t xml:space="preserve"> </w:t>
            </w:r>
            <w:r>
              <w:rPr>
                <w:spacing w:val="-2"/>
                <w:sz w:val="15"/>
              </w:rPr>
              <w:t>exposto</w:t>
            </w:r>
            <w:r>
              <w:rPr>
                <w:spacing w:val="-8"/>
                <w:sz w:val="15"/>
              </w:rPr>
              <w:t xml:space="preserve"> </w:t>
            </w:r>
            <w:r>
              <w:rPr>
                <w:spacing w:val="-5"/>
                <w:sz w:val="15"/>
              </w:rPr>
              <w:t>no</w:t>
            </w:r>
          </w:p>
          <w:p w:rsidR="00BA7C30" w:rsidRDefault="00BA7C30" w:rsidP="00CA20F3">
            <w:pPr>
              <w:pStyle w:val="TableParagraph"/>
              <w:spacing w:line="161" w:lineRule="exact"/>
              <w:ind w:left="33"/>
              <w:rPr>
                <w:sz w:val="15"/>
              </w:rPr>
            </w:pPr>
            <w:r>
              <w:rPr>
                <w:spacing w:val="-4"/>
                <w:sz w:val="15"/>
              </w:rPr>
              <w:t>Termo</w:t>
            </w:r>
            <w:r>
              <w:rPr>
                <w:spacing w:val="-5"/>
                <w:sz w:val="15"/>
              </w:rPr>
              <w:t xml:space="preserve"> </w:t>
            </w:r>
            <w:r>
              <w:rPr>
                <w:spacing w:val="-4"/>
                <w:sz w:val="15"/>
              </w:rPr>
              <w:t>de</w:t>
            </w:r>
            <w:r>
              <w:rPr>
                <w:spacing w:val="-2"/>
                <w:sz w:val="15"/>
              </w:rPr>
              <w:t xml:space="preserve"> </w:t>
            </w:r>
            <w:r>
              <w:rPr>
                <w:spacing w:val="-4"/>
                <w:sz w:val="15"/>
              </w:rPr>
              <w:t>Referência</w:t>
            </w:r>
          </w:p>
        </w:tc>
        <w:tc>
          <w:tcPr>
            <w:tcW w:w="1038" w:type="dxa"/>
          </w:tcPr>
          <w:p w:rsidR="00BA7C30" w:rsidRDefault="00BA7C30" w:rsidP="00CA20F3">
            <w:pPr>
              <w:pStyle w:val="TableParagraph"/>
              <w:spacing w:before="20"/>
              <w:rPr>
                <w:sz w:val="15"/>
              </w:rPr>
            </w:pPr>
          </w:p>
          <w:p w:rsidR="00BA7C30" w:rsidRDefault="00BA7C30" w:rsidP="00CA20F3">
            <w:pPr>
              <w:pStyle w:val="TableParagraph"/>
              <w:spacing w:before="1"/>
              <w:ind w:left="34"/>
              <w:jc w:val="center"/>
              <w:rPr>
                <w:sz w:val="15"/>
              </w:rPr>
            </w:pPr>
            <w:r>
              <w:rPr>
                <w:spacing w:val="-10"/>
                <w:sz w:val="15"/>
              </w:rPr>
              <w:t>1</w:t>
            </w:r>
          </w:p>
        </w:tc>
        <w:tc>
          <w:tcPr>
            <w:tcW w:w="505" w:type="dxa"/>
          </w:tcPr>
          <w:p w:rsidR="00BA7C30" w:rsidRDefault="00BA7C30" w:rsidP="00CA20F3">
            <w:pPr>
              <w:pStyle w:val="TableParagraph"/>
              <w:spacing w:before="20"/>
              <w:rPr>
                <w:sz w:val="15"/>
              </w:rPr>
            </w:pPr>
          </w:p>
          <w:p w:rsidR="00BA7C30" w:rsidRDefault="00BA7C30" w:rsidP="00CA20F3">
            <w:pPr>
              <w:pStyle w:val="TableParagraph"/>
              <w:spacing w:before="1"/>
              <w:ind w:left="27"/>
              <w:jc w:val="center"/>
              <w:rPr>
                <w:sz w:val="15"/>
              </w:rPr>
            </w:pPr>
            <w:r>
              <w:rPr>
                <w:spacing w:val="-5"/>
                <w:sz w:val="15"/>
              </w:rPr>
              <w:t>Mês</w:t>
            </w:r>
          </w:p>
        </w:tc>
        <w:tc>
          <w:tcPr>
            <w:tcW w:w="1170" w:type="dxa"/>
          </w:tcPr>
          <w:p w:rsidR="00BA7C30" w:rsidRDefault="00BA7C30" w:rsidP="00CA20F3">
            <w:pPr>
              <w:pStyle w:val="TableParagraph"/>
              <w:spacing w:before="20"/>
              <w:rPr>
                <w:sz w:val="15"/>
              </w:rPr>
            </w:pPr>
          </w:p>
          <w:p w:rsidR="00BA7C30" w:rsidRDefault="00BA7C30" w:rsidP="00CA20F3">
            <w:pPr>
              <w:pStyle w:val="TableParagraph"/>
              <w:spacing w:before="1"/>
              <w:ind w:left="42" w:right="14"/>
              <w:jc w:val="center"/>
              <w:rPr>
                <w:sz w:val="15"/>
              </w:rPr>
            </w:pPr>
            <w:r>
              <w:rPr>
                <w:spacing w:val="-4"/>
                <w:sz w:val="15"/>
              </w:rPr>
              <w:t>R$</w:t>
            </w:r>
            <w:r>
              <w:rPr>
                <w:spacing w:val="-5"/>
                <w:sz w:val="15"/>
              </w:rPr>
              <w:t xml:space="preserve"> </w:t>
            </w:r>
            <w:r>
              <w:rPr>
                <w:spacing w:val="-2"/>
                <w:sz w:val="15"/>
              </w:rPr>
              <w:t>5.370,00</w:t>
            </w:r>
          </w:p>
        </w:tc>
        <w:tc>
          <w:tcPr>
            <w:tcW w:w="1170" w:type="dxa"/>
          </w:tcPr>
          <w:p w:rsidR="00BA7C30" w:rsidRDefault="00BA7C30" w:rsidP="00CA20F3">
            <w:pPr>
              <w:pStyle w:val="TableParagraph"/>
              <w:spacing w:before="20"/>
              <w:rPr>
                <w:sz w:val="15"/>
              </w:rPr>
            </w:pPr>
          </w:p>
          <w:p w:rsidR="00BA7C30" w:rsidRDefault="00BA7C30" w:rsidP="00CA20F3">
            <w:pPr>
              <w:pStyle w:val="TableParagraph"/>
              <w:spacing w:before="1"/>
              <w:ind w:left="42" w:right="7"/>
              <w:jc w:val="center"/>
              <w:rPr>
                <w:sz w:val="15"/>
              </w:rPr>
            </w:pPr>
            <w:r>
              <w:rPr>
                <w:spacing w:val="-6"/>
                <w:sz w:val="15"/>
              </w:rPr>
              <w:t>R$</w:t>
            </w:r>
            <w:r>
              <w:rPr>
                <w:spacing w:val="-5"/>
                <w:sz w:val="15"/>
              </w:rPr>
              <w:t xml:space="preserve"> </w:t>
            </w:r>
            <w:r>
              <w:rPr>
                <w:spacing w:val="-2"/>
                <w:sz w:val="15"/>
              </w:rPr>
              <w:t>6.605,10</w:t>
            </w:r>
          </w:p>
        </w:tc>
        <w:tc>
          <w:tcPr>
            <w:tcW w:w="745" w:type="dxa"/>
          </w:tcPr>
          <w:p w:rsidR="00BA7C30" w:rsidRDefault="00BA7C30" w:rsidP="00CA20F3">
            <w:pPr>
              <w:pStyle w:val="TableParagraph"/>
              <w:spacing w:before="20"/>
              <w:rPr>
                <w:sz w:val="15"/>
              </w:rPr>
            </w:pPr>
          </w:p>
          <w:p w:rsidR="00BA7C30" w:rsidRDefault="00BA7C30" w:rsidP="00CA20F3">
            <w:pPr>
              <w:pStyle w:val="TableParagraph"/>
              <w:spacing w:before="1"/>
              <w:ind w:left="47" w:right="4"/>
              <w:jc w:val="center"/>
              <w:rPr>
                <w:sz w:val="15"/>
              </w:rPr>
            </w:pPr>
            <w:r>
              <w:rPr>
                <w:spacing w:val="-2"/>
                <w:sz w:val="15"/>
              </w:rPr>
              <w:t>23,00%</w:t>
            </w:r>
          </w:p>
        </w:tc>
        <w:tc>
          <w:tcPr>
            <w:tcW w:w="1127" w:type="dxa"/>
          </w:tcPr>
          <w:p w:rsidR="00BA7C30" w:rsidRDefault="00BA7C30" w:rsidP="00CA20F3">
            <w:pPr>
              <w:pStyle w:val="TableParagraph"/>
              <w:spacing w:before="20"/>
              <w:rPr>
                <w:sz w:val="15"/>
              </w:rPr>
            </w:pPr>
          </w:p>
          <w:p w:rsidR="00BA7C30" w:rsidRDefault="00BA7C30" w:rsidP="00CA20F3">
            <w:pPr>
              <w:pStyle w:val="TableParagraph"/>
              <w:spacing w:before="1"/>
              <w:ind w:left="111"/>
              <w:rPr>
                <w:sz w:val="15"/>
              </w:rPr>
            </w:pPr>
            <w:r>
              <w:rPr>
                <w:sz w:val="15"/>
              </w:rPr>
              <w:t>R$</w:t>
            </w:r>
            <w:r>
              <w:rPr>
                <w:spacing w:val="46"/>
                <w:sz w:val="15"/>
              </w:rPr>
              <w:t xml:space="preserve">  </w:t>
            </w:r>
            <w:r>
              <w:rPr>
                <w:spacing w:val="-2"/>
                <w:sz w:val="15"/>
              </w:rPr>
              <w:t>5.370,00</w:t>
            </w:r>
          </w:p>
        </w:tc>
        <w:tc>
          <w:tcPr>
            <w:tcW w:w="1224" w:type="dxa"/>
          </w:tcPr>
          <w:p w:rsidR="00BA7C30" w:rsidRDefault="00BA7C30" w:rsidP="00CA20F3">
            <w:pPr>
              <w:pStyle w:val="TableParagraph"/>
              <w:spacing w:before="20"/>
              <w:rPr>
                <w:sz w:val="15"/>
              </w:rPr>
            </w:pPr>
          </w:p>
          <w:p w:rsidR="00BA7C30" w:rsidRDefault="00BA7C30" w:rsidP="00CA20F3">
            <w:pPr>
              <w:pStyle w:val="TableParagraph"/>
              <w:tabs>
                <w:tab w:val="left" w:pos="487"/>
              </w:tabs>
              <w:spacing w:before="1"/>
              <w:ind w:right="52"/>
              <w:jc w:val="right"/>
              <w:rPr>
                <w:sz w:val="15"/>
              </w:rPr>
            </w:pPr>
            <w:r>
              <w:rPr>
                <w:spacing w:val="-5"/>
                <w:sz w:val="15"/>
              </w:rPr>
              <w:t>R$</w:t>
            </w:r>
            <w:r>
              <w:rPr>
                <w:sz w:val="15"/>
              </w:rPr>
              <w:tab/>
            </w:r>
            <w:r>
              <w:rPr>
                <w:spacing w:val="-2"/>
                <w:sz w:val="15"/>
              </w:rPr>
              <w:t>6.605,10</w:t>
            </w:r>
          </w:p>
        </w:tc>
      </w:tr>
      <w:tr w:rsidR="00BA7C30" w:rsidTr="00CA20F3">
        <w:trPr>
          <w:trHeight w:val="765"/>
        </w:trPr>
        <w:tc>
          <w:tcPr>
            <w:tcW w:w="425" w:type="dxa"/>
          </w:tcPr>
          <w:p w:rsidR="00BA7C30" w:rsidRDefault="00BA7C30" w:rsidP="00CA20F3">
            <w:pPr>
              <w:pStyle w:val="TableParagraph"/>
              <w:rPr>
                <w:rFonts w:ascii="Times New Roman"/>
                <w:sz w:val="14"/>
              </w:rPr>
            </w:pPr>
          </w:p>
        </w:tc>
        <w:tc>
          <w:tcPr>
            <w:tcW w:w="666" w:type="dxa"/>
          </w:tcPr>
          <w:p w:rsidR="00BA7C30" w:rsidRDefault="00BA7C30" w:rsidP="00CA20F3">
            <w:pPr>
              <w:pStyle w:val="TableParagraph"/>
              <w:spacing w:before="119"/>
              <w:rPr>
                <w:sz w:val="15"/>
              </w:rPr>
            </w:pPr>
          </w:p>
          <w:p w:rsidR="00BA7C30" w:rsidRDefault="00BA7C30" w:rsidP="00CA20F3">
            <w:pPr>
              <w:pStyle w:val="TableParagraph"/>
              <w:ind w:left="15"/>
              <w:jc w:val="center"/>
              <w:rPr>
                <w:sz w:val="15"/>
              </w:rPr>
            </w:pPr>
            <w:r>
              <w:rPr>
                <w:spacing w:val="-10"/>
                <w:sz w:val="15"/>
              </w:rPr>
              <w:t>-</w:t>
            </w:r>
          </w:p>
        </w:tc>
        <w:tc>
          <w:tcPr>
            <w:tcW w:w="1109" w:type="dxa"/>
          </w:tcPr>
          <w:p w:rsidR="00BA7C30" w:rsidRDefault="00BA7C30" w:rsidP="00CA20F3">
            <w:pPr>
              <w:pStyle w:val="TableParagraph"/>
              <w:spacing w:before="119"/>
              <w:rPr>
                <w:sz w:val="15"/>
              </w:rPr>
            </w:pPr>
          </w:p>
          <w:p w:rsidR="00BA7C30" w:rsidRDefault="00BA7C30" w:rsidP="00CA20F3">
            <w:pPr>
              <w:pStyle w:val="TableParagraph"/>
              <w:ind w:left="41"/>
              <w:jc w:val="center"/>
              <w:rPr>
                <w:sz w:val="15"/>
              </w:rPr>
            </w:pPr>
            <w:r>
              <w:rPr>
                <w:spacing w:val="-5"/>
                <w:sz w:val="15"/>
              </w:rPr>
              <w:t>COT</w:t>
            </w:r>
          </w:p>
        </w:tc>
        <w:tc>
          <w:tcPr>
            <w:tcW w:w="4394" w:type="dxa"/>
          </w:tcPr>
          <w:p w:rsidR="00BA7C30" w:rsidRDefault="00BA7C30" w:rsidP="00CA20F3">
            <w:pPr>
              <w:pStyle w:val="TableParagraph"/>
              <w:spacing w:line="271" w:lineRule="auto"/>
              <w:ind w:left="33" w:right="311"/>
              <w:rPr>
                <w:sz w:val="15"/>
              </w:rPr>
            </w:pPr>
            <w:r>
              <w:rPr>
                <w:spacing w:val="-2"/>
                <w:sz w:val="15"/>
              </w:rPr>
              <w:t>Estação</w:t>
            </w:r>
            <w:r>
              <w:rPr>
                <w:spacing w:val="-9"/>
                <w:sz w:val="15"/>
              </w:rPr>
              <w:t xml:space="preserve"> </w:t>
            </w:r>
            <w:r>
              <w:rPr>
                <w:spacing w:val="-2"/>
                <w:sz w:val="15"/>
              </w:rPr>
              <w:t>de</w:t>
            </w:r>
            <w:r>
              <w:rPr>
                <w:spacing w:val="-8"/>
                <w:sz w:val="15"/>
              </w:rPr>
              <w:t xml:space="preserve"> </w:t>
            </w:r>
            <w:r>
              <w:rPr>
                <w:spacing w:val="-2"/>
                <w:sz w:val="15"/>
              </w:rPr>
              <w:t>trabalho</w:t>
            </w:r>
            <w:r>
              <w:rPr>
                <w:spacing w:val="-9"/>
                <w:sz w:val="15"/>
              </w:rPr>
              <w:t xml:space="preserve"> </w:t>
            </w:r>
            <w:r>
              <w:rPr>
                <w:spacing w:val="-2"/>
                <w:sz w:val="15"/>
              </w:rPr>
              <w:t>completa,</w:t>
            </w:r>
            <w:r>
              <w:rPr>
                <w:spacing w:val="-8"/>
                <w:sz w:val="15"/>
              </w:rPr>
              <w:t xml:space="preserve"> </w:t>
            </w:r>
            <w:r>
              <w:rPr>
                <w:spacing w:val="-2"/>
                <w:sz w:val="15"/>
              </w:rPr>
              <w:t>contendo</w:t>
            </w:r>
            <w:r>
              <w:rPr>
                <w:spacing w:val="-9"/>
                <w:sz w:val="15"/>
              </w:rPr>
              <w:t xml:space="preserve"> </w:t>
            </w:r>
            <w:r>
              <w:rPr>
                <w:spacing w:val="-2"/>
                <w:sz w:val="15"/>
              </w:rPr>
              <w:t>computador</w:t>
            </w:r>
            <w:r>
              <w:rPr>
                <w:spacing w:val="-8"/>
                <w:sz w:val="15"/>
              </w:rPr>
              <w:t xml:space="preserve"> </w:t>
            </w:r>
            <w:r>
              <w:rPr>
                <w:spacing w:val="-2"/>
                <w:sz w:val="15"/>
              </w:rPr>
              <w:t>completo</w:t>
            </w:r>
            <w:r>
              <w:rPr>
                <w:sz w:val="15"/>
              </w:rPr>
              <w:t xml:space="preserve"> (com</w:t>
            </w:r>
            <w:r>
              <w:rPr>
                <w:spacing w:val="-6"/>
                <w:sz w:val="15"/>
              </w:rPr>
              <w:t xml:space="preserve"> </w:t>
            </w:r>
            <w:r>
              <w:rPr>
                <w:sz w:val="15"/>
              </w:rPr>
              <w:t>licenças necessárias), Telefone</w:t>
            </w:r>
            <w:r>
              <w:rPr>
                <w:spacing w:val="-2"/>
                <w:sz w:val="15"/>
              </w:rPr>
              <w:t xml:space="preserve"> </w:t>
            </w:r>
            <w:r>
              <w:rPr>
                <w:sz w:val="15"/>
              </w:rPr>
              <w:t>HeadSet, material</w:t>
            </w:r>
            <w:r>
              <w:rPr>
                <w:spacing w:val="-3"/>
                <w:sz w:val="15"/>
              </w:rPr>
              <w:t xml:space="preserve"> </w:t>
            </w:r>
            <w:r>
              <w:rPr>
                <w:sz w:val="15"/>
              </w:rPr>
              <w:t>de expediente, descanso de pés</w:t>
            </w:r>
            <w:r>
              <w:rPr>
                <w:spacing w:val="-3"/>
                <w:sz w:val="15"/>
              </w:rPr>
              <w:t xml:space="preserve"> </w:t>
            </w:r>
            <w:r>
              <w:rPr>
                <w:sz w:val="15"/>
              </w:rPr>
              <w:t>e entre outros</w:t>
            </w:r>
            <w:r>
              <w:rPr>
                <w:spacing w:val="-3"/>
                <w:sz w:val="15"/>
              </w:rPr>
              <w:t xml:space="preserve"> </w:t>
            </w:r>
            <w:r>
              <w:rPr>
                <w:sz w:val="15"/>
              </w:rPr>
              <w:t>necessários</w:t>
            </w:r>
            <w:r>
              <w:rPr>
                <w:spacing w:val="-3"/>
                <w:sz w:val="15"/>
              </w:rPr>
              <w:t xml:space="preserve"> </w:t>
            </w:r>
            <w:r>
              <w:rPr>
                <w:sz w:val="15"/>
              </w:rPr>
              <w:t>a</w:t>
            </w:r>
          </w:p>
          <w:p w:rsidR="00BA7C30" w:rsidRDefault="00BA7C30" w:rsidP="00CA20F3">
            <w:pPr>
              <w:pStyle w:val="TableParagraph"/>
              <w:spacing w:line="161" w:lineRule="exact"/>
              <w:ind w:left="33"/>
              <w:rPr>
                <w:sz w:val="15"/>
              </w:rPr>
            </w:pPr>
            <w:r>
              <w:rPr>
                <w:spacing w:val="-2"/>
                <w:sz w:val="15"/>
              </w:rPr>
              <w:t>execução</w:t>
            </w:r>
            <w:r>
              <w:rPr>
                <w:spacing w:val="-3"/>
                <w:sz w:val="15"/>
              </w:rPr>
              <w:t xml:space="preserve"> </w:t>
            </w:r>
            <w:r>
              <w:rPr>
                <w:spacing w:val="-2"/>
                <w:sz w:val="15"/>
              </w:rPr>
              <w:t>da</w:t>
            </w:r>
            <w:r>
              <w:rPr>
                <w:spacing w:val="-3"/>
                <w:sz w:val="15"/>
              </w:rPr>
              <w:t xml:space="preserve"> </w:t>
            </w:r>
            <w:r>
              <w:rPr>
                <w:spacing w:val="-2"/>
                <w:sz w:val="15"/>
              </w:rPr>
              <w:t>função de</w:t>
            </w:r>
            <w:r>
              <w:rPr>
                <w:spacing w:val="-3"/>
                <w:sz w:val="15"/>
              </w:rPr>
              <w:t xml:space="preserve"> </w:t>
            </w:r>
            <w:r>
              <w:rPr>
                <w:spacing w:val="-2"/>
                <w:sz w:val="15"/>
              </w:rPr>
              <w:t>atendente</w:t>
            </w:r>
          </w:p>
        </w:tc>
        <w:tc>
          <w:tcPr>
            <w:tcW w:w="1038" w:type="dxa"/>
          </w:tcPr>
          <w:p w:rsidR="00BA7C30" w:rsidRDefault="00BA7C30" w:rsidP="00CA20F3">
            <w:pPr>
              <w:pStyle w:val="TableParagraph"/>
              <w:spacing w:before="119"/>
              <w:rPr>
                <w:sz w:val="15"/>
              </w:rPr>
            </w:pPr>
          </w:p>
          <w:p w:rsidR="00BA7C30" w:rsidRDefault="00BA7C30" w:rsidP="00CA20F3">
            <w:pPr>
              <w:pStyle w:val="TableParagraph"/>
              <w:ind w:left="34"/>
              <w:jc w:val="center"/>
              <w:rPr>
                <w:sz w:val="15"/>
              </w:rPr>
            </w:pPr>
            <w:r>
              <w:rPr>
                <w:spacing w:val="-10"/>
                <w:sz w:val="15"/>
              </w:rPr>
              <w:t>1</w:t>
            </w:r>
          </w:p>
        </w:tc>
        <w:tc>
          <w:tcPr>
            <w:tcW w:w="505" w:type="dxa"/>
          </w:tcPr>
          <w:p w:rsidR="00BA7C30" w:rsidRDefault="00BA7C30" w:rsidP="00CA20F3">
            <w:pPr>
              <w:pStyle w:val="TableParagraph"/>
              <w:spacing w:before="119"/>
              <w:rPr>
                <w:sz w:val="15"/>
              </w:rPr>
            </w:pPr>
          </w:p>
          <w:p w:rsidR="00BA7C30" w:rsidRDefault="00BA7C30" w:rsidP="00CA20F3">
            <w:pPr>
              <w:pStyle w:val="TableParagraph"/>
              <w:ind w:left="27"/>
              <w:jc w:val="center"/>
              <w:rPr>
                <w:sz w:val="15"/>
              </w:rPr>
            </w:pPr>
            <w:r>
              <w:rPr>
                <w:spacing w:val="-5"/>
                <w:sz w:val="15"/>
              </w:rPr>
              <w:t>Mês</w:t>
            </w:r>
          </w:p>
        </w:tc>
        <w:tc>
          <w:tcPr>
            <w:tcW w:w="1170" w:type="dxa"/>
          </w:tcPr>
          <w:p w:rsidR="00BA7C30" w:rsidRDefault="00BA7C30" w:rsidP="00CA20F3">
            <w:pPr>
              <w:pStyle w:val="TableParagraph"/>
              <w:spacing w:before="119"/>
              <w:rPr>
                <w:sz w:val="15"/>
              </w:rPr>
            </w:pPr>
          </w:p>
          <w:p w:rsidR="00BA7C30" w:rsidRDefault="00BA7C30" w:rsidP="00CA20F3">
            <w:pPr>
              <w:pStyle w:val="TableParagraph"/>
              <w:ind w:left="42" w:right="14"/>
              <w:jc w:val="center"/>
              <w:rPr>
                <w:sz w:val="15"/>
              </w:rPr>
            </w:pPr>
            <w:r>
              <w:rPr>
                <w:spacing w:val="-2"/>
                <w:sz w:val="15"/>
              </w:rPr>
              <w:t>R$</w:t>
            </w:r>
            <w:r>
              <w:rPr>
                <w:spacing w:val="-8"/>
                <w:sz w:val="15"/>
              </w:rPr>
              <w:t xml:space="preserve"> </w:t>
            </w:r>
            <w:r>
              <w:rPr>
                <w:spacing w:val="-2"/>
                <w:sz w:val="15"/>
              </w:rPr>
              <w:t>277,78</w:t>
            </w:r>
          </w:p>
        </w:tc>
        <w:tc>
          <w:tcPr>
            <w:tcW w:w="1170" w:type="dxa"/>
          </w:tcPr>
          <w:p w:rsidR="00BA7C30" w:rsidRDefault="00BA7C30" w:rsidP="00CA20F3">
            <w:pPr>
              <w:pStyle w:val="TableParagraph"/>
              <w:spacing w:before="119"/>
              <w:rPr>
                <w:sz w:val="15"/>
              </w:rPr>
            </w:pPr>
          </w:p>
          <w:p w:rsidR="00BA7C30" w:rsidRDefault="00BA7C30" w:rsidP="00CA20F3">
            <w:pPr>
              <w:pStyle w:val="TableParagraph"/>
              <w:ind w:left="42" w:right="9"/>
              <w:jc w:val="center"/>
              <w:rPr>
                <w:sz w:val="15"/>
              </w:rPr>
            </w:pPr>
            <w:r>
              <w:rPr>
                <w:spacing w:val="-2"/>
                <w:sz w:val="15"/>
              </w:rPr>
              <w:t>R$</w:t>
            </w:r>
            <w:r>
              <w:rPr>
                <w:spacing w:val="-8"/>
                <w:sz w:val="15"/>
              </w:rPr>
              <w:t xml:space="preserve"> </w:t>
            </w:r>
            <w:r>
              <w:rPr>
                <w:spacing w:val="-2"/>
                <w:sz w:val="15"/>
              </w:rPr>
              <w:t>341,67</w:t>
            </w:r>
          </w:p>
        </w:tc>
        <w:tc>
          <w:tcPr>
            <w:tcW w:w="745" w:type="dxa"/>
          </w:tcPr>
          <w:p w:rsidR="00BA7C30" w:rsidRDefault="00BA7C30" w:rsidP="00CA20F3">
            <w:pPr>
              <w:pStyle w:val="TableParagraph"/>
              <w:spacing w:before="119"/>
              <w:rPr>
                <w:sz w:val="15"/>
              </w:rPr>
            </w:pPr>
          </w:p>
          <w:p w:rsidR="00BA7C30" w:rsidRDefault="00BA7C30" w:rsidP="00CA20F3">
            <w:pPr>
              <w:pStyle w:val="TableParagraph"/>
              <w:ind w:left="47" w:right="4"/>
              <w:jc w:val="center"/>
              <w:rPr>
                <w:sz w:val="15"/>
              </w:rPr>
            </w:pPr>
            <w:r>
              <w:rPr>
                <w:spacing w:val="-2"/>
                <w:sz w:val="15"/>
              </w:rPr>
              <w:t>23,00%</w:t>
            </w:r>
          </w:p>
        </w:tc>
        <w:tc>
          <w:tcPr>
            <w:tcW w:w="1127" w:type="dxa"/>
          </w:tcPr>
          <w:p w:rsidR="00BA7C30" w:rsidRDefault="00BA7C30" w:rsidP="00CA20F3">
            <w:pPr>
              <w:pStyle w:val="TableParagraph"/>
              <w:spacing w:before="119"/>
              <w:rPr>
                <w:sz w:val="15"/>
              </w:rPr>
            </w:pPr>
          </w:p>
          <w:p w:rsidR="00BA7C30" w:rsidRDefault="00BA7C30" w:rsidP="00CA20F3">
            <w:pPr>
              <w:pStyle w:val="TableParagraph"/>
              <w:tabs>
                <w:tab w:val="left" w:pos="608"/>
              </w:tabs>
              <w:ind w:left="111"/>
              <w:rPr>
                <w:sz w:val="15"/>
              </w:rPr>
            </w:pPr>
            <w:r>
              <w:rPr>
                <w:spacing w:val="-5"/>
                <w:sz w:val="15"/>
              </w:rPr>
              <w:t>R$</w:t>
            </w:r>
            <w:r>
              <w:rPr>
                <w:sz w:val="15"/>
              </w:rPr>
              <w:tab/>
            </w:r>
            <w:r>
              <w:rPr>
                <w:spacing w:val="-2"/>
                <w:sz w:val="15"/>
              </w:rPr>
              <w:t>277,78</w:t>
            </w:r>
          </w:p>
        </w:tc>
        <w:tc>
          <w:tcPr>
            <w:tcW w:w="1224" w:type="dxa"/>
          </w:tcPr>
          <w:p w:rsidR="00BA7C30" w:rsidRDefault="00BA7C30" w:rsidP="00CA20F3">
            <w:pPr>
              <w:pStyle w:val="TableParagraph"/>
              <w:spacing w:before="119"/>
              <w:rPr>
                <w:sz w:val="15"/>
              </w:rPr>
            </w:pPr>
          </w:p>
          <w:p w:rsidR="00BA7C30" w:rsidRDefault="00BA7C30" w:rsidP="00CA20F3">
            <w:pPr>
              <w:pStyle w:val="TableParagraph"/>
              <w:tabs>
                <w:tab w:val="left" w:pos="594"/>
              </w:tabs>
              <w:ind w:right="52"/>
              <w:jc w:val="right"/>
              <w:rPr>
                <w:sz w:val="15"/>
              </w:rPr>
            </w:pPr>
            <w:r>
              <w:rPr>
                <w:spacing w:val="-5"/>
                <w:sz w:val="15"/>
              </w:rPr>
              <w:t>R$</w:t>
            </w:r>
            <w:r>
              <w:rPr>
                <w:sz w:val="15"/>
              </w:rPr>
              <w:tab/>
            </w:r>
            <w:r>
              <w:rPr>
                <w:spacing w:val="-2"/>
                <w:sz w:val="15"/>
              </w:rPr>
              <w:t>341,67</w:t>
            </w:r>
          </w:p>
        </w:tc>
      </w:tr>
      <w:tr w:rsidR="00BA7C30" w:rsidTr="00CA20F3">
        <w:trPr>
          <w:trHeight w:val="189"/>
        </w:trPr>
        <w:tc>
          <w:tcPr>
            <w:tcW w:w="11222" w:type="dxa"/>
            <w:gridSpan w:val="9"/>
            <w:shd w:val="clear" w:color="auto" w:fill="DADADA"/>
          </w:tcPr>
          <w:p w:rsidR="00BA7C30" w:rsidRDefault="00BA7C30" w:rsidP="00CA20F3">
            <w:pPr>
              <w:pStyle w:val="TableParagraph"/>
              <w:spacing w:before="3" w:line="166" w:lineRule="exact"/>
              <w:ind w:left="36"/>
              <w:jc w:val="center"/>
              <w:rPr>
                <w:rFonts w:ascii="Arial" w:hAnsi="Arial"/>
                <w:b/>
                <w:sz w:val="15"/>
              </w:rPr>
            </w:pPr>
            <w:r>
              <w:rPr>
                <w:rFonts w:ascii="Arial" w:hAnsi="Arial"/>
                <w:b/>
                <w:spacing w:val="-2"/>
                <w:sz w:val="15"/>
              </w:rPr>
              <w:t>Total</w:t>
            </w:r>
            <w:r>
              <w:rPr>
                <w:rFonts w:ascii="Arial" w:hAnsi="Arial"/>
                <w:b/>
                <w:spacing w:val="-6"/>
                <w:sz w:val="15"/>
              </w:rPr>
              <w:t xml:space="preserve"> </w:t>
            </w:r>
            <w:r>
              <w:rPr>
                <w:rFonts w:ascii="Arial" w:hAnsi="Arial"/>
                <w:b/>
                <w:spacing w:val="-2"/>
                <w:sz w:val="15"/>
              </w:rPr>
              <w:t>Geral/</w:t>
            </w:r>
            <w:r>
              <w:rPr>
                <w:rFonts w:ascii="Arial" w:hAnsi="Arial"/>
                <w:b/>
                <w:spacing w:val="5"/>
                <w:sz w:val="15"/>
              </w:rPr>
              <w:t xml:space="preserve"> </w:t>
            </w:r>
            <w:r>
              <w:rPr>
                <w:rFonts w:ascii="Arial" w:hAnsi="Arial"/>
                <w:b/>
                <w:spacing w:val="-5"/>
                <w:sz w:val="15"/>
              </w:rPr>
              <w:t>Mês</w:t>
            </w:r>
          </w:p>
        </w:tc>
        <w:tc>
          <w:tcPr>
            <w:tcW w:w="1127" w:type="dxa"/>
          </w:tcPr>
          <w:p w:rsidR="00BA7C30" w:rsidRDefault="00BA7C30" w:rsidP="00CA20F3">
            <w:pPr>
              <w:pStyle w:val="TableParagraph"/>
              <w:spacing w:before="3" w:line="166" w:lineRule="exact"/>
              <w:ind w:left="306"/>
              <w:rPr>
                <w:rFonts w:ascii="Arial"/>
                <w:b/>
                <w:sz w:val="15"/>
              </w:rPr>
            </w:pPr>
            <w:r>
              <w:rPr>
                <w:rFonts w:ascii="Arial"/>
                <w:b/>
                <w:sz w:val="15"/>
              </w:rPr>
              <w:t>R$</w:t>
            </w:r>
            <w:r>
              <w:rPr>
                <w:rFonts w:ascii="Arial"/>
                <w:b/>
                <w:spacing w:val="-7"/>
                <w:sz w:val="15"/>
              </w:rPr>
              <w:t xml:space="preserve"> </w:t>
            </w:r>
            <w:r>
              <w:rPr>
                <w:rFonts w:ascii="Arial"/>
                <w:b/>
                <w:spacing w:val="-4"/>
                <w:sz w:val="15"/>
              </w:rPr>
              <w:t>5.647,78</w:t>
            </w:r>
          </w:p>
        </w:tc>
        <w:tc>
          <w:tcPr>
            <w:tcW w:w="1224" w:type="dxa"/>
          </w:tcPr>
          <w:p w:rsidR="00BA7C30" w:rsidRDefault="00BA7C30" w:rsidP="00CA20F3">
            <w:pPr>
              <w:pStyle w:val="TableParagraph"/>
              <w:spacing w:before="3" w:line="166" w:lineRule="exact"/>
              <w:jc w:val="right"/>
              <w:rPr>
                <w:rFonts w:ascii="Arial"/>
                <w:b/>
                <w:sz w:val="15"/>
              </w:rPr>
            </w:pPr>
            <w:r>
              <w:rPr>
                <w:rFonts w:ascii="Arial"/>
                <w:b/>
                <w:sz w:val="15"/>
              </w:rPr>
              <w:t>R$</w:t>
            </w:r>
            <w:r>
              <w:rPr>
                <w:rFonts w:ascii="Arial"/>
                <w:b/>
                <w:spacing w:val="-3"/>
                <w:sz w:val="15"/>
              </w:rPr>
              <w:t xml:space="preserve"> </w:t>
            </w:r>
            <w:r>
              <w:rPr>
                <w:rFonts w:ascii="Arial"/>
                <w:b/>
                <w:spacing w:val="-2"/>
                <w:sz w:val="15"/>
              </w:rPr>
              <w:t>6.946,77</w:t>
            </w:r>
          </w:p>
        </w:tc>
      </w:tr>
      <w:tr w:rsidR="00BA7C30" w:rsidTr="00CA20F3">
        <w:trPr>
          <w:trHeight w:val="189"/>
        </w:trPr>
        <w:tc>
          <w:tcPr>
            <w:tcW w:w="425"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666"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1109"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4394"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1038"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505"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1170"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1170"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745"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1127"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1224" w:type="dxa"/>
            <w:tcBorders>
              <w:left w:val="single" w:sz="6" w:space="0" w:color="D4D4D4"/>
              <w:right w:val="single" w:sz="6" w:space="0" w:color="D4D4D4"/>
            </w:tcBorders>
          </w:tcPr>
          <w:p w:rsidR="00BA7C30" w:rsidRDefault="00BA7C30" w:rsidP="00CA20F3">
            <w:pPr>
              <w:pStyle w:val="TableParagraph"/>
              <w:rPr>
                <w:rFonts w:ascii="Times New Roman"/>
                <w:sz w:val="12"/>
              </w:rPr>
            </w:pPr>
          </w:p>
        </w:tc>
      </w:tr>
      <w:tr w:rsidR="00BA7C30" w:rsidTr="00CA20F3">
        <w:trPr>
          <w:trHeight w:val="375"/>
        </w:trPr>
        <w:tc>
          <w:tcPr>
            <w:tcW w:w="425" w:type="dxa"/>
            <w:shd w:val="clear" w:color="auto" w:fill="9CC1E4"/>
          </w:tcPr>
          <w:p w:rsidR="00BA7C30" w:rsidRDefault="00BA7C30" w:rsidP="00CA20F3">
            <w:pPr>
              <w:pStyle w:val="TableParagraph"/>
              <w:spacing w:before="99"/>
              <w:ind w:left="28"/>
              <w:jc w:val="center"/>
              <w:rPr>
                <w:rFonts w:ascii="Arial"/>
                <w:b/>
                <w:sz w:val="15"/>
              </w:rPr>
            </w:pPr>
            <w:r>
              <w:rPr>
                <w:rFonts w:ascii="Arial"/>
                <w:b/>
                <w:spacing w:val="-4"/>
                <w:sz w:val="15"/>
              </w:rPr>
              <w:t>Item</w:t>
            </w:r>
          </w:p>
        </w:tc>
        <w:tc>
          <w:tcPr>
            <w:tcW w:w="666" w:type="dxa"/>
            <w:shd w:val="clear" w:color="auto" w:fill="9CC1E4"/>
          </w:tcPr>
          <w:p w:rsidR="00BA7C30" w:rsidRDefault="00BA7C30" w:rsidP="00CA20F3">
            <w:pPr>
              <w:pStyle w:val="TableParagraph"/>
              <w:spacing w:before="99"/>
              <w:ind w:left="29"/>
              <w:jc w:val="center"/>
              <w:rPr>
                <w:rFonts w:ascii="Arial" w:hAnsi="Arial"/>
                <w:b/>
                <w:sz w:val="15"/>
              </w:rPr>
            </w:pPr>
            <w:r>
              <w:rPr>
                <w:rFonts w:ascii="Arial" w:hAnsi="Arial"/>
                <w:b/>
                <w:spacing w:val="-2"/>
                <w:sz w:val="15"/>
              </w:rPr>
              <w:t>CÓDIGO</w:t>
            </w:r>
          </w:p>
        </w:tc>
        <w:tc>
          <w:tcPr>
            <w:tcW w:w="1109" w:type="dxa"/>
            <w:shd w:val="clear" w:color="auto" w:fill="9CC1E4"/>
          </w:tcPr>
          <w:p w:rsidR="00BA7C30" w:rsidRDefault="00BA7C30" w:rsidP="00CA20F3">
            <w:pPr>
              <w:pStyle w:val="TableParagraph"/>
              <w:spacing w:before="99"/>
              <w:ind w:left="41" w:right="20"/>
              <w:jc w:val="center"/>
              <w:rPr>
                <w:rFonts w:ascii="Arial"/>
                <w:b/>
                <w:sz w:val="15"/>
              </w:rPr>
            </w:pPr>
            <w:r>
              <w:rPr>
                <w:rFonts w:ascii="Arial"/>
                <w:b/>
                <w:spacing w:val="-2"/>
                <w:sz w:val="15"/>
              </w:rPr>
              <w:t>FONTE</w:t>
            </w:r>
          </w:p>
        </w:tc>
        <w:tc>
          <w:tcPr>
            <w:tcW w:w="4394" w:type="dxa"/>
            <w:shd w:val="clear" w:color="auto" w:fill="9CC1E4"/>
          </w:tcPr>
          <w:p w:rsidR="00BA7C30" w:rsidRDefault="00BA7C30" w:rsidP="00CA20F3">
            <w:pPr>
              <w:pStyle w:val="TableParagraph"/>
              <w:spacing w:before="99"/>
              <w:ind w:left="30"/>
              <w:jc w:val="center"/>
              <w:rPr>
                <w:rFonts w:ascii="Arial" w:hAnsi="Arial"/>
                <w:b/>
                <w:sz w:val="15"/>
              </w:rPr>
            </w:pPr>
            <w:r>
              <w:rPr>
                <w:rFonts w:ascii="Arial" w:hAnsi="Arial"/>
                <w:b/>
                <w:spacing w:val="-4"/>
                <w:sz w:val="15"/>
              </w:rPr>
              <w:t>DESCRIÇÃO</w:t>
            </w:r>
            <w:r>
              <w:rPr>
                <w:rFonts w:ascii="Arial" w:hAnsi="Arial"/>
                <w:b/>
                <w:spacing w:val="-1"/>
                <w:sz w:val="15"/>
              </w:rPr>
              <w:t xml:space="preserve"> </w:t>
            </w:r>
            <w:r>
              <w:rPr>
                <w:rFonts w:ascii="Arial" w:hAnsi="Arial"/>
                <w:b/>
                <w:spacing w:val="-4"/>
                <w:sz w:val="15"/>
              </w:rPr>
              <w:t>DOS</w:t>
            </w:r>
            <w:r>
              <w:rPr>
                <w:rFonts w:ascii="Arial" w:hAnsi="Arial"/>
                <w:b/>
                <w:spacing w:val="4"/>
                <w:sz w:val="15"/>
              </w:rPr>
              <w:t xml:space="preserve"> </w:t>
            </w:r>
            <w:r>
              <w:rPr>
                <w:rFonts w:ascii="Arial" w:hAnsi="Arial"/>
                <w:b/>
                <w:spacing w:val="-4"/>
                <w:sz w:val="15"/>
              </w:rPr>
              <w:t>SERVIÇOS</w:t>
            </w:r>
          </w:p>
        </w:tc>
        <w:tc>
          <w:tcPr>
            <w:tcW w:w="1038" w:type="dxa"/>
            <w:shd w:val="clear" w:color="auto" w:fill="9CC1E4"/>
          </w:tcPr>
          <w:p w:rsidR="00BA7C30" w:rsidRDefault="00BA7C30" w:rsidP="00CA20F3">
            <w:pPr>
              <w:pStyle w:val="TableParagraph"/>
              <w:spacing w:before="99"/>
              <w:ind w:left="26"/>
              <w:jc w:val="center"/>
              <w:rPr>
                <w:rFonts w:ascii="Arial"/>
                <w:b/>
                <w:sz w:val="15"/>
              </w:rPr>
            </w:pPr>
            <w:r>
              <w:rPr>
                <w:rFonts w:ascii="Arial"/>
                <w:b/>
                <w:spacing w:val="-2"/>
                <w:sz w:val="15"/>
              </w:rPr>
              <w:t>QUANTIDADE</w:t>
            </w:r>
          </w:p>
        </w:tc>
        <w:tc>
          <w:tcPr>
            <w:tcW w:w="505" w:type="dxa"/>
            <w:shd w:val="clear" w:color="auto" w:fill="9CC1E4"/>
          </w:tcPr>
          <w:p w:rsidR="00BA7C30" w:rsidRDefault="00BA7C30" w:rsidP="00CA20F3">
            <w:pPr>
              <w:pStyle w:val="TableParagraph"/>
              <w:spacing w:before="99"/>
              <w:ind w:left="26"/>
              <w:jc w:val="center"/>
              <w:rPr>
                <w:rFonts w:ascii="Arial"/>
                <w:b/>
                <w:sz w:val="15"/>
              </w:rPr>
            </w:pPr>
            <w:r>
              <w:rPr>
                <w:rFonts w:ascii="Arial"/>
                <w:b/>
                <w:spacing w:val="-5"/>
                <w:sz w:val="15"/>
              </w:rPr>
              <w:t>UND</w:t>
            </w:r>
          </w:p>
        </w:tc>
        <w:tc>
          <w:tcPr>
            <w:tcW w:w="1170" w:type="dxa"/>
            <w:shd w:val="clear" w:color="auto" w:fill="9CC1E4"/>
          </w:tcPr>
          <w:p w:rsidR="00BA7C30" w:rsidRDefault="00BA7C30" w:rsidP="00CA20F3">
            <w:pPr>
              <w:pStyle w:val="TableParagraph"/>
              <w:spacing w:before="2"/>
              <w:ind w:left="42" w:right="22"/>
              <w:jc w:val="center"/>
              <w:rPr>
                <w:rFonts w:ascii="Arial"/>
                <w:b/>
                <w:sz w:val="15"/>
              </w:rPr>
            </w:pPr>
            <w:r>
              <w:rPr>
                <w:rFonts w:ascii="Arial"/>
                <w:b/>
                <w:spacing w:val="-2"/>
                <w:sz w:val="15"/>
              </w:rPr>
              <w:t>CUSTOS</w:t>
            </w:r>
            <w:r>
              <w:rPr>
                <w:rFonts w:ascii="Arial"/>
                <w:b/>
                <w:spacing w:val="-6"/>
                <w:sz w:val="15"/>
              </w:rPr>
              <w:t xml:space="preserve"> </w:t>
            </w:r>
            <w:r>
              <w:rPr>
                <w:rFonts w:ascii="Arial"/>
                <w:b/>
                <w:spacing w:val="-4"/>
                <w:sz w:val="15"/>
              </w:rPr>
              <w:t>UNIT</w:t>
            </w:r>
          </w:p>
          <w:p w:rsidR="00BA7C30" w:rsidRDefault="00BA7C30" w:rsidP="00CA20F3">
            <w:pPr>
              <w:pStyle w:val="TableParagraph"/>
              <w:spacing w:before="22" w:line="159" w:lineRule="exact"/>
              <w:ind w:left="42" w:right="10"/>
              <w:jc w:val="center"/>
              <w:rPr>
                <w:rFonts w:ascii="Arial"/>
                <w:b/>
                <w:sz w:val="15"/>
              </w:rPr>
            </w:pPr>
            <w:r>
              <w:rPr>
                <w:rFonts w:ascii="Arial"/>
                <w:b/>
                <w:sz w:val="15"/>
              </w:rPr>
              <w:t>S/</w:t>
            </w:r>
            <w:r>
              <w:rPr>
                <w:rFonts w:ascii="Arial"/>
                <w:b/>
                <w:spacing w:val="2"/>
                <w:sz w:val="15"/>
              </w:rPr>
              <w:t xml:space="preserve"> </w:t>
            </w:r>
            <w:r>
              <w:rPr>
                <w:rFonts w:ascii="Arial"/>
                <w:b/>
                <w:spacing w:val="-5"/>
                <w:sz w:val="15"/>
              </w:rPr>
              <w:t>BDI</w:t>
            </w:r>
          </w:p>
        </w:tc>
        <w:tc>
          <w:tcPr>
            <w:tcW w:w="1170" w:type="dxa"/>
            <w:shd w:val="clear" w:color="auto" w:fill="9CC1E4"/>
          </w:tcPr>
          <w:p w:rsidR="00BA7C30" w:rsidRDefault="00BA7C30" w:rsidP="00CA20F3">
            <w:pPr>
              <w:pStyle w:val="TableParagraph"/>
              <w:spacing w:before="2"/>
              <w:ind w:left="42" w:right="18"/>
              <w:jc w:val="center"/>
              <w:rPr>
                <w:rFonts w:ascii="Arial"/>
                <w:b/>
                <w:sz w:val="15"/>
              </w:rPr>
            </w:pPr>
            <w:r>
              <w:rPr>
                <w:rFonts w:ascii="Arial"/>
                <w:b/>
                <w:spacing w:val="-2"/>
                <w:sz w:val="15"/>
              </w:rPr>
              <w:t>CUSTOS</w:t>
            </w:r>
            <w:r>
              <w:rPr>
                <w:rFonts w:ascii="Arial"/>
                <w:b/>
                <w:spacing w:val="-4"/>
                <w:sz w:val="15"/>
              </w:rPr>
              <w:t xml:space="preserve"> UNIT</w:t>
            </w:r>
          </w:p>
          <w:p w:rsidR="00BA7C30" w:rsidRDefault="00BA7C30" w:rsidP="00CA20F3">
            <w:pPr>
              <w:pStyle w:val="TableParagraph"/>
              <w:spacing w:before="22" w:line="159" w:lineRule="exact"/>
              <w:ind w:left="42" w:right="16"/>
              <w:jc w:val="center"/>
              <w:rPr>
                <w:rFonts w:ascii="Arial"/>
                <w:b/>
                <w:sz w:val="15"/>
              </w:rPr>
            </w:pPr>
            <w:r>
              <w:rPr>
                <w:rFonts w:ascii="Arial"/>
                <w:b/>
                <w:sz w:val="15"/>
              </w:rPr>
              <w:t>C/</w:t>
            </w:r>
            <w:r>
              <w:rPr>
                <w:rFonts w:ascii="Arial"/>
                <w:b/>
                <w:spacing w:val="1"/>
                <w:sz w:val="15"/>
              </w:rPr>
              <w:t xml:space="preserve"> </w:t>
            </w:r>
            <w:r>
              <w:rPr>
                <w:rFonts w:ascii="Arial"/>
                <w:b/>
                <w:spacing w:val="-5"/>
                <w:sz w:val="15"/>
              </w:rPr>
              <w:t>BDI</w:t>
            </w:r>
          </w:p>
        </w:tc>
        <w:tc>
          <w:tcPr>
            <w:tcW w:w="745" w:type="dxa"/>
            <w:shd w:val="clear" w:color="auto" w:fill="9CC1E4"/>
          </w:tcPr>
          <w:p w:rsidR="00BA7C30" w:rsidRDefault="00BA7C30" w:rsidP="00CA20F3">
            <w:pPr>
              <w:pStyle w:val="TableParagraph"/>
              <w:spacing w:before="99"/>
              <w:ind w:left="43" w:right="47"/>
              <w:jc w:val="center"/>
              <w:rPr>
                <w:rFonts w:ascii="Arial"/>
                <w:b/>
                <w:sz w:val="15"/>
              </w:rPr>
            </w:pPr>
            <w:r>
              <w:rPr>
                <w:rFonts w:ascii="Arial"/>
                <w:b/>
                <w:spacing w:val="-5"/>
                <w:sz w:val="15"/>
              </w:rPr>
              <w:t>BDI</w:t>
            </w:r>
          </w:p>
        </w:tc>
        <w:tc>
          <w:tcPr>
            <w:tcW w:w="1127" w:type="dxa"/>
            <w:shd w:val="clear" w:color="auto" w:fill="9CC1E4"/>
          </w:tcPr>
          <w:p w:rsidR="00BA7C30" w:rsidRDefault="00BA7C30" w:rsidP="00CA20F3">
            <w:pPr>
              <w:pStyle w:val="TableParagraph"/>
              <w:spacing w:before="2"/>
              <w:ind w:left="29"/>
              <w:jc w:val="center"/>
              <w:rPr>
                <w:rFonts w:ascii="Arial"/>
                <w:b/>
                <w:sz w:val="15"/>
              </w:rPr>
            </w:pPr>
            <w:r>
              <w:rPr>
                <w:rFonts w:ascii="Arial"/>
                <w:b/>
                <w:spacing w:val="-2"/>
                <w:sz w:val="15"/>
              </w:rPr>
              <w:t>CUSTO</w:t>
            </w:r>
            <w:r>
              <w:rPr>
                <w:rFonts w:ascii="Arial"/>
                <w:b/>
                <w:spacing w:val="-5"/>
                <w:sz w:val="15"/>
              </w:rPr>
              <w:t xml:space="preserve"> </w:t>
            </w:r>
            <w:r>
              <w:rPr>
                <w:rFonts w:ascii="Arial"/>
                <w:b/>
                <w:spacing w:val="-2"/>
                <w:sz w:val="15"/>
              </w:rPr>
              <w:t>TOTAL</w:t>
            </w:r>
          </w:p>
          <w:p w:rsidR="00BA7C30" w:rsidRDefault="00BA7C30" w:rsidP="00CA20F3">
            <w:pPr>
              <w:pStyle w:val="TableParagraph"/>
              <w:spacing w:before="22" w:line="159" w:lineRule="exact"/>
              <w:ind w:left="30"/>
              <w:jc w:val="center"/>
              <w:rPr>
                <w:rFonts w:ascii="Arial"/>
                <w:b/>
                <w:sz w:val="15"/>
              </w:rPr>
            </w:pPr>
            <w:r>
              <w:rPr>
                <w:rFonts w:ascii="Arial"/>
                <w:b/>
                <w:sz w:val="15"/>
              </w:rPr>
              <w:t>S/</w:t>
            </w:r>
            <w:r>
              <w:rPr>
                <w:rFonts w:ascii="Arial"/>
                <w:b/>
                <w:spacing w:val="2"/>
                <w:sz w:val="15"/>
              </w:rPr>
              <w:t xml:space="preserve"> </w:t>
            </w:r>
            <w:r>
              <w:rPr>
                <w:rFonts w:ascii="Arial"/>
                <w:b/>
                <w:spacing w:val="-5"/>
                <w:sz w:val="15"/>
              </w:rPr>
              <w:t>BDI</w:t>
            </w:r>
          </w:p>
        </w:tc>
        <w:tc>
          <w:tcPr>
            <w:tcW w:w="1224" w:type="dxa"/>
            <w:shd w:val="clear" w:color="auto" w:fill="9CC1E4"/>
          </w:tcPr>
          <w:p w:rsidR="00BA7C30" w:rsidRDefault="00BA7C30" w:rsidP="00CA20F3">
            <w:pPr>
              <w:pStyle w:val="TableParagraph"/>
              <w:spacing w:before="2"/>
              <w:ind w:left="49" w:right="12"/>
              <w:jc w:val="center"/>
              <w:rPr>
                <w:rFonts w:ascii="Arial"/>
                <w:b/>
                <w:sz w:val="15"/>
              </w:rPr>
            </w:pPr>
            <w:r>
              <w:rPr>
                <w:rFonts w:ascii="Arial"/>
                <w:b/>
                <w:spacing w:val="-2"/>
                <w:sz w:val="15"/>
              </w:rPr>
              <w:t>CUSTO</w:t>
            </w:r>
            <w:r>
              <w:rPr>
                <w:rFonts w:ascii="Arial"/>
                <w:b/>
                <w:spacing w:val="-5"/>
                <w:sz w:val="15"/>
              </w:rPr>
              <w:t xml:space="preserve"> </w:t>
            </w:r>
            <w:r>
              <w:rPr>
                <w:rFonts w:ascii="Arial"/>
                <w:b/>
                <w:spacing w:val="-2"/>
                <w:sz w:val="15"/>
              </w:rPr>
              <w:t>TOTAL</w:t>
            </w:r>
          </w:p>
          <w:p w:rsidR="00BA7C30" w:rsidRDefault="00BA7C30" w:rsidP="00CA20F3">
            <w:pPr>
              <w:pStyle w:val="TableParagraph"/>
              <w:spacing w:before="22" w:line="159" w:lineRule="exact"/>
              <w:ind w:left="49"/>
              <w:jc w:val="center"/>
              <w:rPr>
                <w:rFonts w:ascii="Arial"/>
                <w:b/>
                <w:sz w:val="15"/>
              </w:rPr>
            </w:pPr>
            <w:r>
              <w:rPr>
                <w:rFonts w:ascii="Arial"/>
                <w:b/>
                <w:sz w:val="15"/>
              </w:rPr>
              <w:t>C/</w:t>
            </w:r>
            <w:r>
              <w:rPr>
                <w:rFonts w:ascii="Arial"/>
                <w:b/>
                <w:spacing w:val="2"/>
                <w:sz w:val="15"/>
              </w:rPr>
              <w:t xml:space="preserve"> </w:t>
            </w:r>
            <w:r>
              <w:rPr>
                <w:rFonts w:ascii="Arial"/>
                <w:b/>
                <w:spacing w:val="-5"/>
                <w:sz w:val="15"/>
              </w:rPr>
              <w:t>BDI</w:t>
            </w:r>
          </w:p>
        </w:tc>
      </w:tr>
      <w:tr w:rsidR="00BA7C30" w:rsidTr="00CA20F3">
        <w:trPr>
          <w:trHeight w:val="1352"/>
        </w:trPr>
        <w:tc>
          <w:tcPr>
            <w:tcW w:w="425" w:type="dxa"/>
          </w:tcPr>
          <w:p w:rsidR="00BA7C30" w:rsidRDefault="00BA7C30" w:rsidP="00CA20F3">
            <w:pPr>
              <w:pStyle w:val="TableParagraph"/>
              <w:rPr>
                <w:sz w:val="15"/>
              </w:rPr>
            </w:pPr>
          </w:p>
          <w:p w:rsidR="00BA7C30" w:rsidRDefault="00BA7C30" w:rsidP="00CA20F3">
            <w:pPr>
              <w:pStyle w:val="TableParagraph"/>
              <w:rPr>
                <w:sz w:val="15"/>
              </w:rPr>
            </w:pPr>
          </w:p>
          <w:p w:rsidR="00BA7C30" w:rsidRDefault="00BA7C30" w:rsidP="00CA20F3">
            <w:pPr>
              <w:pStyle w:val="TableParagraph"/>
              <w:spacing w:before="71"/>
              <w:rPr>
                <w:sz w:val="15"/>
              </w:rPr>
            </w:pPr>
          </w:p>
          <w:p w:rsidR="00BA7C30" w:rsidRDefault="00BA7C30" w:rsidP="00CA20F3">
            <w:pPr>
              <w:pStyle w:val="TableParagraph"/>
              <w:ind w:left="28" w:right="7"/>
              <w:jc w:val="center"/>
              <w:rPr>
                <w:rFonts w:ascii="Arial"/>
                <w:b/>
                <w:sz w:val="15"/>
              </w:rPr>
            </w:pPr>
            <w:r>
              <w:rPr>
                <w:rFonts w:ascii="Arial"/>
                <w:b/>
                <w:spacing w:val="-10"/>
                <w:sz w:val="15"/>
              </w:rPr>
              <w:t>3</w:t>
            </w:r>
          </w:p>
        </w:tc>
        <w:tc>
          <w:tcPr>
            <w:tcW w:w="666" w:type="dxa"/>
          </w:tcPr>
          <w:p w:rsidR="00BA7C30" w:rsidRDefault="00BA7C30" w:rsidP="00CA20F3">
            <w:pPr>
              <w:pStyle w:val="TableParagraph"/>
              <w:rPr>
                <w:sz w:val="15"/>
              </w:rPr>
            </w:pPr>
          </w:p>
          <w:p w:rsidR="00BA7C30" w:rsidRDefault="00BA7C30" w:rsidP="00CA20F3">
            <w:pPr>
              <w:pStyle w:val="TableParagraph"/>
              <w:rPr>
                <w:sz w:val="15"/>
              </w:rPr>
            </w:pPr>
          </w:p>
          <w:p w:rsidR="00BA7C30" w:rsidRDefault="00BA7C30" w:rsidP="00CA20F3">
            <w:pPr>
              <w:pStyle w:val="TableParagraph"/>
              <w:spacing w:before="71"/>
              <w:rPr>
                <w:sz w:val="15"/>
              </w:rPr>
            </w:pPr>
          </w:p>
          <w:p w:rsidR="00BA7C30" w:rsidRDefault="00BA7C30" w:rsidP="00CA20F3">
            <w:pPr>
              <w:pStyle w:val="TableParagraph"/>
              <w:ind w:left="23"/>
              <w:jc w:val="center"/>
              <w:rPr>
                <w:rFonts w:ascii="Arial"/>
                <w:b/>
                <w:sz w:val="15"/>
              </w:rPr>
            </w:pPr>
            <w:r>
              <w:rPr>
                <w:rFonts w:ascii="Arial"/>
                <w:b/>
                <w:spacing w:val="-4"/>
                <w:sz w:val="15"/>
              </w:rPr>
              <w:t>5928</w:t>
            </w:r>
          </w:p>
        </w:tc>
        <w:tc>
          <w:tcPr>
            <w:tcW w:w="1109" w:type="dxa"/>
          </w:tcPr>
          <w:p w:rsidR="00BA7C30" w:rsidRDefault="00BA7C30" w:rsidP="00CA20F3">
            <w:pPr>
              <w:pStyle w:val="TableParagraph"/>
              <w:rPr>
                <w:sz w:val="15"/>
              </w:rPr>
            </w:pPr>
          </w:p>
          <w:p w:rsidR="00BA7C30" w:rsidRDefault="00BA7C30" w:rsidP="00CA20F3">
            <w:pPr>
              <w:pStyle w:val="TableParagraph"/>
              <w:rPr>
                <w:sz w:val="15"/>
              </w:rPr>
            </w:pPr>
          </w:p>
          <w:p w:rsidR="00BA7C30" w:rsidRDefault="00BA7C30" w:rsidP="00CA20F3">
            <w:pPr>
              <w:pStyle w:val="TableParagraph"/>
              <w:spacing w:before="71"/>
              <w:rPr>
                <w:sz w:val="15"/>
              </w:rPr>
            </w:pPr>
          </w:p>
          <w:p w:rsidR="00BA7C30" w:rsidRDefault="00BA7C30" w:rsidP="00CA20F3">
            <w:pPr>
              <w:pStyle w:val="TableParagraph"/>
              <w:ind w:left="41" w:right="6"/>
              <w:jc w:val="center"/>
              <w:rPr>
                <w:rFonts w:ascii="Arial"/>
                <w:b/>
                <w:sz w:val="15"/>
              </w:rPr>
            </w:pPr>
            <w:r>
              <w:rPr>
                <w:rFonts w:ascii="Arial"/>
                <w:b/>
                <w:spacing w:val="-2"/>
                <w:sz w:val="15"/>
              </w:rPr>
              <w:t>SINAPI</w:t>
            </w:r>
          </w:p>
        </w:tc>
        <w:tc>
          <w:tcPr>
            <w:tcW w:w="4394" w:type="dxa"/>
          </w:tcPr>
          <w:p w:rsidR="00BA7C30" w:rsidRDefault="00BA7C30" w:rsidP="00CA20F3">
            <w:pPr>
              <w:pStyle w:val="TableParagraph"/>
              <w:spacing w:before="99" w:line="271" w:lineRule="auto"/>
              <w:ind w:left="33"/>
              <w:rPr>
                <w:rFonts w:ascii="Arial" w:hAnsi="Arial"/>
                <w:b/>
                <w:sz w:val="15"/>
              </w:rPr>
            </w:pPr>
            <w:r>
              <w:rPr>
                <w:rFonts w:ascii="Arial" w:hAnsi="Arial"/>
                <w:b/>
                <w:sz w:val="15"/>
              </w:rPr>
              <w:t>Locação</w:t>
            </w:r>
            <w:r>
              <w:rPr>
                <w:rFonts w:ascii="Arial" w:hAnsi="Arial"/>
                <w:b/>
                <w:spacing w:val="-11"/>
                <w:sz w:val="15"/>
              </w:rPr>
              <w:t xml:space="preserve"> </w:t>
            </w:r>
            <w:r>
              <w:rPr>
                <w:rFonts w:ascii="Arial" w:hAnsi="Arial"/>
                <w:b/>
                <w:sz w:val="15"/>
              </w:rPr>
              <w:t>de</w:t>
            </w:r>
            <w:r>
              <w:rPr>
                <w:rFonts w:ascii="Arial" w:hAnsi="Arial"/>
                <w:b/>
                <w:spacing w:val="-10"/>
                <w:sz w:val="15"/>
              </w:rPr>
              <w:t xml:space="preserve"> </w:t>
            </w:r>
            <w:r>
              <w:rPr>
                <w:rFonts w:ascii="Arial" w:hAnsi="Arial"/>
                <w:b/>
                <w:sz w:val="15"/>
              </w:rPr>
              <w:t>Guindauto</w:t>
            </w:r>
            <w:r>
              <w:rPr>
                <w:rFonts w:ascii="Arial" w:hAnsi="Arial"/>
                <w:b/>
                <w:spacing w:val="-11"/>
                <w:sz w:val="15"/>
              </w:rPr>
              <w:t xml:space="preserve"> </w:t>
            </w:r>
            <w:r>
              <w:rPr>
                <w:rFonts w:ascii="Arial" w:hAnsi="Arial"/>
                <w:b/>
                <w:sz w:val="15"/>
              </w:rPr>
              <w:t>com</w:t>
            </w:r>
            <w:r>
              <w:rPr>
                <w:rFonts w:ascii="Arial" w:hAnsi="Arial"/>
                <w:b/>
                <w:spacing w:val="-10"/>
                <w:sz w:val="15"/>
              </w:rPr>
              <w:t xml:space="preserve"> </w:t>
            </w:r>
            <w:r>
              <w:rPr>
                <w:rFonts w:ascii="Arial" w:hAnsi="Arial"/>
                <w:b/>
                <w:sz w:val="15"/>
              </w:rPr>
              <w:t>lança</w:t>
            </w:r>
            <w:r>
              <w:rPr>
                <w:rFonts w:ascii="Arial" w:hAnsi="Arial"/>
                <w:b/>
                <w:spacing w:val="-11"/>
                <w:sz w:val="15"/>
              </w:rPr>
              <w:t xml:space="preserve"> </w:t>
            </w:r>
            <w:r>
              <w:rPr>
                <w:rFonts w:ascii="Arial" w:hAnsi="Arial"/>
                <w:b/>
                <w:sz w:val="15"/>
              </w:rPr>
              <w:t>de</w:t>
            </w:r>
            <w:r>
              <w:rPr>
                <w:rFonts w:ascii="Arial" w:hAnsi="Arial"/>
                <w:b/>
                <w:spacing w:val="-10"/>
                <w:sz w:val="15"/>
              </w:rPr>
              <w:t xml:space="preserve"> </w:t>
            </w:r>
            <w:r>
              <w:rPr>
                <w:rFonts w:ascii="Arial" w:hAnsi="Arial"/>
                <w:b/>
                <w:sz w:val="15"/>
              </w:rPr>
              <w:t>no</w:t>
            </w:r>
            <w:r>
              <w:rPr>
                <w:rFonts w:ascii="Arial" w:hAnsi="Arial"/>
                <w:b/>
                <w:spacing w:val="-10"/>
                <w:sz w:val="15"/>
              </w:rPr>
              <w:t xml:space="preserve"> </w:t>
            </w:r>
            <w:r>
              <w:rPr>
                <w:rFonts w:ascii="Arial" w:hAnsi="Arial"/>
                <w:b/>
                <w:sz w:val="15"/>
              </w:rPr>
              <w:t>mínimo</w:t>
            </w:r>
            <w:r>
              <w:rPr>
                <w:rFonts w:ascii="Arial" w:hAnsi="Arial"/>
                <w:b/>
                <w:spacing w:val="-11"/>
                <w:sz w:val="15"/>
              </w:rPr>
              <w:t xml:space="preserve"> </w:t>
            </w:r>
            <w:r>
              <w:rPr>
                <w:rFonts w:ascii="Arial" w:hAnsi="Arial"/>
                <w:b/>
                <w:sz w:val="15"/>
              </w:rPr>
              <w:t>12</w:t>
            </w:r>
            <w:r>
              <w:rPr>
                <w:rFonts w:ascii="Arial" w:hAnsi="Arial"/>
                <w:b/>
                <w:spacing w:val="-10"/>
                <w:sz w:val="15"/>
              </w:rPr>
              <w:t xml:space="preserve"> </w:t>
            </w:r>
            <w:r>
              <w:rPr>
                <w:rFonts w:ascii="Arial" w:hAnsi="Arial"/>
                <w:b/>
                <w:sz w:val="15"/>
              </w:rPr>
              <w:t>m,</w:t>
            </w:r>
            <w:r>
              <w:rPr>
                <w:rFonts w:ascii="Arial" w:hAnsi="Arial"/>
                <w:b/>
                <w:spacing w:val="-11"/>
                <w:sz w:val="15"/>
              </w:rPr>
              <w:t xml:space="preserve"> </w:t>
            </w:r>
            <w:r>
              <w:rPr>
                <w:rFonts w:ascii="Arial" w:hAnsi="Arial"/>
                <w:b/>
                <w:sz w:val="15"/>
              </w:rPr>
              <w:t xml:space="preserve">incluso </w:t>
            </w:r>
            <w:r>
              <w:rPr>
                <w:rFonts w:ascii="Arial" w:hAnsi="Arial"/>
                <w:b/>
                <w:spacing w:val="-2"/>
                <w:sz w:val="15"/>
              </w:rPr>
              <w:t>operador</w:t>
            </w:r>
            <w:r>
              <w:rPr>
                <w:rFonts w:ascii="Arial" w:hAnsi="Arial"/>
                <w:b/>
                <w:spacing w:val="-3"/>
                <w:sz w:val="15"/>
              </w:rPr>
              <w:t xml:space="preserve"> </w:t>
            </w:r>
            <w:r>
              <w:rPr>
                <w:rFonts w:ascii="Arial" w:hAnsi="Arial"/>
                <w:b/>
                <w:spacing w:val="-2"/>
                <w:sz w:val="15"/>
              </w:rPr>
              <w:t>e</w:t>
            </w:r>
            <w:r>
              <w:rPr>
                <w:rFonts w:ascii="Arial" w:hAnsi="Arial"/>
                <w:b/>
                <w:spacing w:val="-5"/>
                <w:sz w:val="15"/>
              </w:rPr>
              <w:t xml:space="preserve"> </w:t>
            </w:r>
            <w:r>
              <w:rPr>
                <w:rFonts w:ascii="Arial" w:hAnsi="Arial"/>
                <w:b/>
                <w:spacing w:val="-2"/>
                <w:sz w:val="15"/>
              </w:rPr>
              <w:t>combustível, para</w:t>
            </w:r>
            <w:r>
              <w:rPr>
                <w:rFonts w:ascii="Arial" w:hAnsi="Arial"/>
                <w:b/>
                <w:spacing w:val="-8"/>
                <w:sz w:val="15"/>
              </w:rPr>
              <w:t xml:space="preserve"> </w:t>
            </w:r>
            <w:r>
              <w:rPr>
                <w:rFonts w:ascii="Arial" w:hAnsi="Arial"/>
                <w:b/>
                <w:spacing w:val="-2"/>
                <w:sz w:val="15"/>
              </w:rPr>
              <w:t>realização</w:t>
            </w:r>
            <w:r>
              <w:rPr>
                <w:rFonts w:ascii="Arial" w:hAnsi="Arial"/>
                <w:b/>
                <w:spacing w:val="-6"/>
                <w:sz w:val="15"/>
              </w:rPr>
              <w:t xml:space="preserve"> </w:t>
            </w:r>
            <w:r>
              <w:rPr>
                <w:rFonts w:ascii="Arial" w:hAnsi="Arial"/>
                <w:b/>
                <w:spacing w:val="-2"/>
                <w:sz w:val="15"/>
              </w:rPr>
              <w:t>de</w:t>
            </w:r>
            <w:r>
              <w:rPr>
                <w:rFonts w:ascii="Arial" w:hAnsi="Arial"/>
                <w:b/>
                <w:spacing w:val="-5"/>
                <w:sz w:val="15"/>
              </w:rPr>
              <w:t xml:space="preserve"> </w:t>
            </w:r>
            <w:r>
              <w:rPr>
                <w:rFonts w:ascii="Arial" w:hAnsi="Arial"/>
                <w:b/>
                <w:spacing w:val="-2"/>
                <w:sz w:val="15"/>
              </w:rPr>
              <w:t>serviços</w:t>
            </w:r>
            <w:r>
              <w:rPr>
                <w:rFonts w:ascii="Arial" w:hAnsi="Arial"/>
                <w:b/>
                <w:spacing w:val="-6"/>
                <w:sz w:val="15"/>
              </w:rPr>
              <w:t xml:space="preserve"> </w:t>
            </w:r>
            <w:r>
              <w:rPr>
                <w:rFonts w:ascii="Arial" w:hAnsi="Arial"/>
                <w:b/>
                <w:spacing w:val="-2"/>
                <w:sz w:val="15"/>
              </w:rPr>
              <w:t>em</w:t>
            </w:r>
            <w:r>
              <w:rPr>
                <w:rFonts w:ascii="Arial" w:hAnsi="Arial"/>
                <w:b/>
                <w:spacing w:val="-9"/>
                <w:sz w:val="15"/>
              </w:rPr>
              <w:t xml:space="preserve"> </w:t>
            </w:r>
            <w:r>
              <w:rPr>
                <w:rFonts w:ascii="Arial" w:hAnsi="Arial"/>
                <w:b/>
                <w:spacing w:val="-2"/>
                <w:sz w:val="15"/>
              </w:rPr>
              <w:t>altura</w:t>
            </w:r>
            <w:r>
              <w:rPr>
                <w:rFonts w:ascii="Arial" w:hAnsi="Arial"/>
                <w:b/>
                <w:sz w:val="15"/>
              </w:rPr>
              <w:t xml:space="preserve"> CAPACIDADE</w:t>
            </w:r>
            <w:r>
              <w:rPr>
                <w:rFonts w:ascii="Arial" w:hAnsi="Arial"/>
                <w:b/>
                <w:spacing w:val="-11"/>
                <w:sz w:val="15"/>
              </w:rPr>
              <w:t xml:space="preserve"> </w:t>
            </w:r>
            <w:r>
              <w:rPr>
                <w:rFonts w:ascii="Arial" w:hAnsi="Arial"/>
                <w:b/>
                <w:sz w:val="15"/>
              </w:rPr>
              <w:t>MÁXIMA</w:t>
            </w:r>
            <w:r>
              <w:rPr>
                <w:rFonts w:ascii="Arial" w:hAnsi="Arial"/>
                <w:b/>
                <w:spacing w:val="-10"/>
                <w:sz w:val="15"/>
              </w:rPr>
              <w:t xml:space="preserve"> </w:t>
            </w:r>
            <w:r>
              <w:rPr>
                <w:rFonts w:ascii="Arial" w:hAnsi="Arial"/>
                <w:b/>
                <w:sz w:val="15"/>
              </w:rPr>
              <w:t>DE</w:t>
            </w:r>
            <w:r>
              <w:rPr>
                <w:rFonts w:ascii="Arial" w:hAnsi="Arial"/>
                <w:b/>
                <w:spacing w:val="-3"/>
                <w:sz w:val="15"/>
              </w:rPr>
              <w:t xml:space="preserve"> </w:t>
            </w:r>
            <w:r>
              <w:rPr>
                <w:rFonts w:ascii="Arial" w:hAnsi="Arial"/>
                <w:b/>
                <w:sz w:val="15"/>
              </w:rPr>
              <w:t>CARGA</w:t>
            </w:r>
            <w:r>
              <w:rPr>
                <w:rFonts w:ascii="Arial" w:hAnsi="Arial"/>
                <w:b/>
                <w:spacing w:val="-11"/>
                <w:sz w:val="15"/>
              </w:rPr>
              <w:t xml:space="preserve"> </w:t>
            </w:r>
            <w:r>
              <w:rPr>
                <w:rFonts w:ascii="Arial" w:hAnsi="Arial"/>
                <w:b/>
                <w:sz w:val="15"/>
              </w:rPr>
              <w:t>6200</w:t>
            </w:r>
            <w:r>
              <w:rPr>
                <w:rFonts w:ascii="Arial" w:hAnsi="Arial"/>
                <w:b/>
                <w:spacing w:val="-5"/>
                <w:sz w:val="15"/>
              </w:rPr>
              <w:t xml:space="preserve"> </w:t>
            </w:r>
            <w:r>
              <w:rPr>
                <w:rFonts w:ascii="Arial" w:hAnsi="Arial"/>
                <w:b/>
                <w:sz w:val="15"/>
              </w:rPr>
              <w:t>KG,</w:t>
            </w:r>
            <w:r>
              <w:rPr>
                <w:rFonts w:ascii="Arial" w:hAnsi="Arial"/>
                <w:b/>
                <w:spacing w:val="-1"/>
                <w:sz w:val="15"/>
              </w:rPr>
              <w:t xml:space="preserve"> </w:t>
            </w:r>
            <w:r>
              <w:rPr>
                <w:rFonts w:ascii="Arial" w:hAnsi="Arial"/>
                <w:b/>
                <w:sz w:val="15"/>
              </w:rPr>
              <w:t xml:space="preserve">MOMENTO </w:t>
            </w:r>
            <w:r>
              <w:rPr>
                <w:rFonts w:ascii="Arial" w:hAnsi="Arial"/>
                <w:b/>
                <w:spacing w:val="-2"/>
                <w:sz w:val="15"/>
              </w:rPr>
              <w:t>MÁXIMO</w:t>
            </w:r>
            <w:r>
              <w:rPr>
                <w:rFonts w:ascii="Arial" w:hAnsi="Arial"/>
                <w:b/>
                <w:spacing w:val="-9"/>
                <w:sz w:val="15"/>
              </w:rPr>
              <w:t xml:space="preserve"> </w:t>
            </w:r>
            <w:r>
              <w:rPr>
                <w:rFonts w:ascii="Arial" w:hAnsi="Arial"/>
                <w:b/>
                <w:spacing w:val="-2"/>
                <w:sz w:val="15"/>
              </w:rPr>
              <w:t>E</w:t>
            </w:r>
            <w:r>
              <w:rPr>
                <w:rFonts w:ascii="Arial" w:hAnsi="Arial"/>
                <w:b/>
                <w:spacing w:val="-8"/>
                <w:sz w:val="15"/>
              </w:rPr>
              <w:t xml:space="preserve"> </w:t>
            </w:r>
            <w:r>
              <w:rPr>
                <w:rFonts w:ascii="Arial" w:hAnsi="Arial"/>
                <w:b/>
                <w:spacing w:val="-2"/>
                <w:sz w:val="15"/>
              </w:rPr>
              <w:t>CARGA</w:t>
            </w:r>
            <w:r>
              <w:rPr>
                <w:rFonts w:ascii="Arial" w:hAnsi="Arial"/>
                <w:b/>
                <w:spacing w:val="-9"/>
                <w:sz w:val="15"/>
              </w:rPr>
              <w:t xml:space="preserve"> </w:t>
            </w:r>
            <w:r>
              <w:rPr>
                <w:rFonts w:ascii="Arial" w:hAnsi="Arial"/>
                <w:b/>
                <w:spacing w:val="-2"/>
                <w:sz w:val="15"/>
              </w:rPr>
              <w:t>11,7</w:t>
            </w:r>
            <w:r>
              <w:rPr>
                <w:rFonts w:ascii="Arial" w:hAnsi="Arial"/>
                <w:b/>
                <w:spacing w:val="-9"/>
                <w:sz w:val="15"/>
              </w:rPr>
              <w:t xml:space="preserve"> </w:t>
            </w:r>
            <w:r>
              <w:rPr>
                <w:rFonts w:ascii="Arial" w:hAnsi="Arial"/>
                <w:b/>
                <w:spacing w:val="-2"/>
                <w:sz w:val="15"/>
              </w:rPr>
              <w:t>TM,</w:t>
            </w:r>
            <w:r>
              <w:rPr>
                <w:rFonts w:ascii="Arial" w:hAnsi="Arial"/>
                <w:b/>
                <w:spacing w:val="-8"/>
                <w:sz w:val="15"/>
              </w:rPr>
              <w:t xml:space="preserve"> </w:t>
            </w:r>
            <w:r>
              <w:rPr>
                <w:rFonts w:ascii="Arial" w:hAnsi="Arial"/>
                <w:b/>
                <w:spacing w:val="-2"/>
                <w:sz w:val="15"/>
              </w:rPr>
              <w:t>ALCANCE</w:t>
            </w:r>
            <w:r>
              <w:rPr>
                <w:rFonts w:ascii="Arial" w:hAnsi="Arial"/>
                <w:b/>
                <w:spacing w:val="-9"/>
                <w:sz w:val="15"/>
              </w:rPr>
              <w:t xml:space="preserve"> </w:t>
            </w:r>
            <w:r>
              <w:rPr>
                <w:rFonts w:ascii="Arial" w:hAnsi="Arial"/>
                <w:b/>
                <w:spacing w:val="-2"/>
                <w:sz w:val="15"/>
              </w:rPr>
              <w:t>MÁXIMO</w:t>
            </w:r>
            <w:r>
              <w:rPr>
                <w:rFonts w:ascii="Arial" w:hAnsi="Arial"/>
                <w:b/>
                <w:spacing w:val="-8"/>
                <w:sz w:val="15"/>
              </w:rPr>
              <w:t xml:space="preserve"> </w:t>
            </w:r>
            <w:r>
              <w:rPr>
                <w:rFonts w:ascii="Arial" w:hAnsi="Arial"/>
                <w:b/>
                <w:spacing w:val="-2"/>
                <w:sz w:val="15"/>
              </w:rPr>
              <w:t>HORIZONTAL</w:t>
            </w:r>
            <w:r>
              <w:rPr>
                <w:rFonts w:ascii="Arial" w:hAnsi="Arial"/>
                <w:b/>
                <w:sz w:val="15"/>
              </w:rPr>
              <w:t xml:space="preserve"> 9,70 M, INCLUSIVE CAMINHÃO TOCO</w:t>
            </w:r>
            <w:r>
              <w:rPr>
                <w:rFonts w:ascii="Arial" w:hAnsi="Arial"/>
                <w:b/>
                <w:spacing w:val="-1"/>
                <w:sz w:val="15"/>
              </w:rPr>
              <w:t xml:space="preserve"> </w:t>
            </w:r>
            <w:r>
              <w:rPr>
                <w:rFonts w:ascii="Arial" w:hAnsi="Arial"/>
                <w:b/>
                <w:sz w:val="15"/>
              </w:rPr>
              <w:t>PBT 16.000 KG, POTÊNCIA</w:t>
            </w:r>
            <w:r>
              <w:rPr>
                <w:rFonts w:ascii="Arial" w:hAnsi="Arial"/>
                <w:b/>
                <w:spacing w:val="-5"/>
                <w:sz w:val="15"/>
              </w:rPr>
              <w:t xml:space="preserve"> </w:t>
            </w:r>
            <w:r>
              <w:rPr>
                <w:rFonts w:ascii="Arial" w:hAnsi="Arial"/>
                <w:b/>
                <w:sz w:val="15"/>
              </w:rPr>
              <w:t>DE 189 CV - CHP DIURNO. AF_06/2014</w:t>
            </w:r>
          </w:p>
        </w:tc>
        <w:tc>
          <w:tcPr>
            <w:tcW w:w="1038" w:type="dxa"/>
          </w:tcPr>
          <w:p w:rsidR="00BA7C30" w:rsidRDefault="00BA7C30" w:rsidP="00CA20F3">
            <w:pPr>
              <w:pStyle w:val="TableParagraph"/>
              <w:rPr>
                <w:sz w:val="15"/>
              </w:rPr>
            </w:pPr>
          </w:p>
          <w:p w:rsidR="00BA7C30" w:rsidRDefault="00BA7C30" w:rsidP="00CA20F3">
            <w:pPr>
              <w:pStyle w:val="TableParagraph"/>
              <w:rPr>
                <w:sz w:val="15"/>
              </w:rPr>
            </w:pPr>
          </w:p>
          <w:p w:rsidR="00BA7C30" w:rsidRDefault="00BA7C30" w:rsidP="00CA20F3">
            <w:pPr>
              <w:pStyle w:val="TableParagraph"/>
              <w:spacing w:before="71"/>
              <w:rPr>
                <w:sz w:val="15"/>
              </w:rPr>
            </w:pPr>
          </w:p>
          <w:p w:rsidR="00BA7C30" w:rsidRDefault="00BA7C30" w:rsidP="00CA20F3">
            <w:pPr>
              <w:pStyle w:val="TableParagraph"/>
              <w:ind w:left="33"/>
              <w:jc w:val="center"/>
              <w:rPr>
                <w:rFonts w:ascii="Arial"/>
                <w:b/>
                <w:sz w:val="15"/>
              </w:rPr>
            </w:pPr>
            <w:r>
              <w:rPr>
                <w:rFonts w:ascii="Arial"/>
                <w:b/>
                <w:spacing w:val="-5"/>
                <w:sz w:val="15"/>
              </w:rPr>
              <w:t>250</w:t>
            </w:r>
          </w:p>
        </w:tc>
        <w:tc>
          <w:tcPr>
            <w:tcW w:w="505" w:type="dxa"/>
          </w:tcPr>
          <w:p w:rsidR="00BA7C30" w:rsidRDefault="00BA7C30" w:rsidP="00CA20F3">
            <w:pPr>
              <w:pStyle w:val="TableParagraph"/>
              <w:rPr>
                <w:sz w:val="15"/>
              </w:rPr>
            </w:pPr>
          </w:p>
          <w:p w:rsidR="00BA7C30" w:rsidRDefault="00BA7C30" w:rsidP="00CA20F3">
            <w:pPr>
              <w:pStyle w:val="TableParagraph"/>
              <w:rPr>
                <w:sz w:val="15"/>
              </w:rPr>
            </w:pPr>
          </w:p>
          <w:p w:rsidR="00BA7C30" w:rsidRDefault="00BA7C30" w:rsidP="00CA20F3">
            <w:pPr>
              <w:pStyle w:val="TableParagraph"/>
              <w:spacing w:before="71"/>
              <w:rPr>
                <w:sz w:val="15"/>
              </w:rPr>
            </w:pPr>
          </w:p>
          <w:p w:rsidR="00BA7C30" w:rsidRDefault="00BA7C30" w:rsidP="00CA20F3">
            <w:pPr>
              <w:pStyle w:val="TableParagraph"/>
              <w:ind w:left="33"/>
              <w:jc w:val="center"/>
              <w:rPr>
                <w:rFonts w:ascii="Arial"/>
                <w:b/>
                <w:sz w:val="15"/>
              </w:rPr>
            </w:pPr>
            <w:r>
              <w:rPr>
                <w:rFonts w:ascii="Arial"/>
                <w:b/>
                <w:spacing w:val="-4"/>
                <w:sz w:val="15"/>
              </w:rPr>
              <w:t>HORA</w:t>
            </w:r>
          </w:p>
        </w:tc>
        <w:tc>
          <w:tcPr>
            <w:tcW w:w="1170" w:type="dxa"/>
          </w:tcPr>
          <w:p w:rsidR="00BA7C30" w:rsidRDefault="00BA7C30" w:rsidP="00CA20F3">
            <w:pPr>
              <w:pStyle w:val="TableParagraph"/>
              <w:rPr>
                <w:sz w:val="15"/>
              </w:rPr>
            </w:pPr>
          </w:p>
          <w:p w:rsidR="00BA7C30" w:rsidRDefault="00BA7C30" w:rsidP="00CA20F3">
            <w:pPr>
              <w:pStyle w:val="TableParagraph"/>
              <w:rPr>
                <w:sz w:val="15"/>
              </w:rPr>
            </w:pPr>
          </w:p>
          <w:p w:rsidR="00BA7C30" w:rsidRDefault="00BA7C30" w:rsidP="00CA20F3">
            <w:pPr>
              <w:pStyle w:val="TableParagraph"/>
              <w:spacing w:before="71"/>
              <w:rPr>
                <w:sz w:val="15"/>
              </w:rPr>
            </w:pPr>
          </w:p>
          <w:p w:rsidR="00BA7C30" w:rsidRDefault="00BA7C30" w:rsidP="00CA20F3">
            <w:pPr>
              <w:pStyle w:val="TableParagraph"/>
              <w:ind w:left="42" w:right="5"/>
              <w:jc w:val="center"/>
              <w:rPr>
                <w:rFonts w:ascii="Arial"/>
                <w:b/>
                <w:sz w:val="15"/>
              </w:rPr>
            </w:pPr>
            <w:r>
              <w:rPr>
                <w:rFonts w:ascii="Arial"/>
                <w:b/>
                <w:sz w:val="15"/>
              </w:rPr>
              <w:t>R$</w:t>
            </w:r>
            <w:r>
              <w:rPr>
                <w:rFonts w:ascii="Arial"/>
                <w:b/>
                <w:spacing w:val="-5"/>
                <w:sz w:val="15"/>
              </w:rPr>
              <w:t xml:space="preserve"> </w:t>
            </w:r>
            <w:r>
              <w:rPr>
                <w:rFonts w:ascii="Arial"/>
                <w:b/>
                <w:spacing w:val="-2"/>
                <w:sz w:val="15"/>
              </w:rPr>
              <w:t>276,06</w:t>
            </w:r>
          </w:p>
        </w:tc>
        <w:tc>
          <w:tcPr>
            <w:tcW w:w="1170" w:type="dxa"/>
          </w:tcPr>
          <w:p w:rsidR="00BA7C30" w:rsidRDefault="00BA7C30" w:rsidP="00CA20F3">
            <w:pPr>
              <w:pStyle w:val="TableParagraph"/>
              <w:rPr>
                <w:sz w:val="15"/>
              </w:rPr>
            </w:pPr>
          </w:p>
          <w:p w:rsidR="00BA7C30" w:rsidRDefault="00BA7C30" w:rsidP="00CA20F3">
            <w:pPr>
              <w:pStyle w:val="TableParagraph"/>
              <w:rPr>
                <w:sz w:val="15"/>
              </w:rPr>
            </w:pPr>
          </w:p>
          <w:p w:rsidR="00BA7C30" w:rsidRDefault="00BA7C30" w:rsidP="00CA20F3">
            <w:pPr>
              <w:pStyle w:val="TableParagraph"/>
              <w:spacing w:before="71"/>
              <w:rPr>
                <w:sz w:val="15"/>
              </w:rPr>
            </w:pPr>
          </w:p>
          <w:p w:rsidR="00BA7C30" w:rsidRDefault="00BA7C30" w:rsidP="00CA20F3">
            <w:pPr>
              <w:pStyle w:val="TableParagraph"/>
              <w:ind w:left="42" w:right="3"/>
              <w:jc w:val="center"/>
              <w:rPr>
                <w:rFonts w:ascii="Arial"/>
                <w:b/>
                <w:sz w:val="15"/>
              </w:rPr>
            </w:pPr>
            <w:r>
              <w:rPr>
                <w:rFonts w:ascii="Arial"/>
                <w:b/>
                <w:sz w:val="15"/>
              </w:rPr>
              <w:t>R$</w:t>
            </w:r>
            <w:r>
              <w:rPr>
                <w:rFonts w:ascii="Arial"/>
                <w:b/>
                <w:spacing w:val="-3"/>
                <w:sz w:val="15"/>
              </w:rPr>
              <w:t xml:space="preserve"> </w:t>
            </w:r>
            <w:r>
              <w:rPr>
                <w:rFonts w:ascii="Arial"/>
                <w:b/>
                <w:spacing w:val="-2"/>
                <w:sz w:val="15"/>
              </w:rPr>
              <w:t>339,55</w:t>
            </w:r>
          </w:p>
        </w:tc>
        <w:tc>
          <w:tcPr>
            <w:tcW w:w="745" w:type="dxa"/>
          </w:tcPr>
          <w:p w:rsidR="00BA7C30" w:rsidRDefault="00BA7C30" w:rsidP="00CA20F3">
            <w:pPr>
              <w:pStyle w:val="TableParagraph"/>
              <w:rPr>
                <w:sz w:val="15"/>
              </w:rPr>
            </w:pPr>
          </w:p>
          <w:p w:rsidR="00BA7C30" w:rsidRDefault="00BA7C30" w:rsidP="00CA20F3">
            <w:pPr>
              <w:pStyle w:val="TableParagraph"/>
              <w:rPr>
                <w:sz w:val="15"/>
              </w:rPr>
            </w:pPr>
          </w:p>
          <w:p w:rsidR="00BA7C30" w:rsidRDefault="00BA7C30" w:rsidP="00CA20F3">
            <w:pPr>
              <w:pStyle w:val="TableParagraph"/>
              <w:spacing w:before="71"/>
              <w:rPr>
                <w:sz w:val="15"/>
              </w:rPr>
            </w:pPr>
          </w:p>
          <w:p w:rsidR="00BA7C30" w:rsidRDefault="00BA7C30" w:rsidP="00CA20F3">
            <w:pPr>
              <w:pStyle w:val="TableParagraph"/>
              <w:ind w:left="43" w:right="20"/>
              <w:jc w:val="center"/>
              <w:rPr>
                <w:rFonts w:ascii="Arial"/>
                <w:b/>
                <w:sz w:val="15"/>
              </w:rPr>
            </w:pPr>
            <w:r>
              <w:rPr>
                <w:rFonts w:ascii="Arial"/>
                <w:b/>
                <w:spacing w:val="-2"/>
                <w:sz w:val="15"/>
              </w:rPr>
              <w:t>23,00%</w:t>
            </w:r>
          </w:p>
        </w:tc>
        <w:tc>
          <w:tcPr>
            <w:tcW w:w="1127" w:type="dxa"/>
          </w:tcPr>
          <w:p w:rsidR="00BA7C30" w:rsidRDefault="00BA7C30" w:rsidP="00CA20F3">
            <w:pPr>
              <w:pStyle w:val="TableParagraph"/>
              <w:rPr>
                <w:sz w:val="15"/>
              </w:rPr>
            </w:pPr>
          </w:p>
          <w:p w:rsidR="00BA7C30" w:rsidRDefault="00BA7C30" w:rsidP="00CA20F3">
            <w:pPr>
              <w:pStyle w:val="TableParagraph"/>
              <w:rPr>
                <w:sz w:val="15"/>
              </w:rPr>
            </w:pPr>
          </w:p>
          <w:p w:rsidR="00BA7C30" w:rsidRDefault="00BA7C30" w:rsidP="00CA20F3">
            <w:pPr>
              <w:pStyle w:val="TableParagraph"/>
              <w:spacing w:before="71"/>
              <w:rPr>
                <w:sz w:val="15"/>
              </w:rPr>
            </w:pPr>
          </w:p>
          <w:p w:rsidR="00BA7C30" w:rsidRDefault="00BA7C30" w:rsidP="00CA20F3">
            <w:pPr>
              <w:pStyle w:val="TableParagraph"/>
              <w:ind w:left="138"/>
              <w:rPr>
                <w:rFonts w:ascii="Arial"/>
                <w:b/>
                <w:sz w:val="15"/>
              </w:rPr>
            </w:pPr>
            <w:r>
              <w:rPr>
                <w:rFonts w:ascii="Arial"/>
                <w:b/>
                <w:sz w:val="15"/>
              </w:rPr>
              <w:t>R$</w:t>
            </w:r>
            <w:r>
              <w:rPr>
                <w:rFonts w:ascii="Arial"/>
                <w:b/>
                <w:spacing w:val="-6"/>
                <w:sz w:val="15"/>
              </w:rPr>
              <w:t xml:space="preserve"> </w:t>
            </w:r>
            <w:r>
              <w:rPr>
                <w:rFonts w:ascii="Arial"/>
                <w:b/>
                <w:spacing w:val="-2"/>
                <w:sz w:val="15"/>
              </w:rPr>
              <w:t>69.015,00</w:t>
            </w:r>
          </w:p>
        </w:tc>
        <w:tc>
          <w:tcPr>
            <w:tcW w:w="1224" w:type="dxa"/>
          </w:tcPr>
          <w:p w:rsidR="00BA7C30" w:rsidRDefault="00BA7C30" w:rsidP="00CA20F3">
            <w:pPr>
              <w:pStyle w:val="TableParagraph"/>
              <w:rPr>
                <w:sz w:val="15"/>
              </w:rPr>
            </w:pPr>
          </w:p>
          <w:p w:rsidR="00BA7C30" w:rsidRDefault="00BA7C30" w:rsidP="00CA20F3">
            <w:pPr>
              <w:pStyle w:val="TableParagraph"/>
              <w:rPr>
                <w:sz w:val="15"/>
              </w:rPr>
            </w:pPr>
          </w:p>
          <w:p w:rsidR="00BA7C30" w:rsidRDefault="00BA7C30" w:rsidP="00CA20F3">
            <w:pPr>
              <w:pStyle w:val="TableParagraph"/>
              <w:spacing w:before="71"/>
              <w:rPr>
                <w:sz w:val="15"/>
              </w:rPr>
            </w:pPr>
          </w:p>
          <w:p w:rsidR="00BA7C30" w:rsidRDefault="00BA7C30" w:rsidP="00CA20F3">
            <w:pPr>
              <w:pStyle w:val="TableParagraph"/>
              <w:ind w:left="182"/>
              <w:rPr>
                <w:rFonts w:ascii="Arial"/>
                <w:b/>
                <w:sz w:val="15"/>
              </w:rPr>
            </w:pPr>
            <w:r>
              <w:rPr>
                <w:rFonts w:ascii="Arial"/>
                <w:b/>
                <w:sz w:val="15"/>
              </w:rPr>
              <w:t>R$</w:t>
            </w:r>
            <w:r>
              <w:rPr>
                <w:rFonts w:ascii="Arial"/>
                <w:b/>
                <w:spacing w:val="-6"/>
                <w:sz w:val="15"/>
              </w:rPr>
              <w:t xml:space="preserve"> </w:t>
            </w:r>
            <w:r>
              <w:rPr>
                <w:rFonts w:ascii="Arial"/>
                <w:b/>
                <w:spacing w:val="-2"/>
                <w:sz w:val="15"/>
              </w:rPr>
              <w:t>84.887,50</w:t>
            </w:r>
          </w:p>
        </w:tc>
      </w:tr>
      <w:tr w:rsidR="00BA7C30" w:rsidTr="00CA20F3">
        <w:trPr>
          <w:trHeight w:val="189"/>
        </w:trPr>
        <w:tc>
          <w:tcPr>
            <w:tcW w:w="11222" w:type="dxa"/>
            <w:gridSpan w:val="9"/>
            <w:shd w:val="clear" w:color="auto" w:fill="DADADA"/>
          </w:tcPr>
          <w:p w:rsidR="00BA7C30" w:rsidRDefault="00BA7C30" w:rsidP="00CA20F3">
            <w:pPr>
              <w:pStyle w:val="TableParagraph"/>
              <w:spacing w:before="1" w:line="168" w:lineRule="exact"/>
              <w:ind w:left="36" w:right="16"/>
              <w:jc w:val="center"/>
              <w:rPr>
                <w:rFonts w:ascii="Arial"/>
                <w:b/>
                <w:sz w:val="15"/>
              </w:rPr>
            </w:pPr>
            <w:r>
              <w:rPr>
                <w:rFonts w:ascii="Arial"/>
                <w:b/>
                <w:spacing w:val="-2"/>
                <w:sz w:val="15"/>
              </w:rPr>
              <w:t>Total</w:t>
            </w:r>
            <w:r>
              <w:rPr>
                <w:rFonts w:ascii="Arial"/>
                <w:b/>
                <w:spacing w:val="-7"/>
                <w:sz w:val="15"/>
              </w:rPr>
              <w:t xml:space="preserve"> </w:t>
            </w:r>
            <w:r>
              <w:rPr>
                <w:rFonts w:ascii="Arial"/>
                <w:b/>
                <w:spacing w:val="-2"/>
                <w:sz w:val="15"/>
              </w:rPr>
              <w:t>Geral:</w:t>
            </w:r>
          </w:p>
        </w:tc>
        <w:tc>
          <w:tcPr>
            <w:tcW w:w="1127" w:type="dxa"/>
          </w:tcPr>
          <w:p w:rsidR="00BA7C30" w:rsidRDefault="00BA7C30" w:rsidP="00CA20F3">
            <w:pPr>
              <w:pStyle w:val="TableParagraph"/>
              <w:spacing w:before="1" w:line="168" w:lineRule="exact"/>
              <w:ind w:left="138"/>
              <w:rPr>
                <w:rFonts w:ascii="Arial"/>
                <w:b/>
                <w:sz w:val="15"/>
              </w:rPr>
            </w:pPr>
            <w:r>
              <w:rPr>
                <w:rFonts w:ascii="Arial"/>
                <w:b/>
                <w:sz w:val="15"/>
              </w:rPr>
              <w:t>R$</w:t>
            </w:r>
            <w:r>
              <w:rPr>
                <w:rFonts w:ascii="Arial"/>
                <w:b/>
                <w:spacing w:val="-5"/>
                <w:sz w:val="15"/>
              </w:rPr>
              <w:t xml:space="preserve"> </w:t>
            </w:r>
            <w:r>
              <w:rPr>
                <w:rFonts w:ascii="Arial"/>
                <w:b/>
                <w:spacing w:val="-2"/>
                <w:sz w:val="15"/>
              </w:rPr>
              <w:t>69.015,00</w:t>
            </w:r>
          </w:p>
        </w:tc>
        <w:tc>
          <w:tcPr>
            <w:tcW w:w="1224" w:type="dxa"/>
          </w:tcPr>
          <w:p w:rsidR="00BA7C30" w:rsidRDefault="00BA7C30" w:rsidP="00CA20F3">
            <w:pPr>
              <w:pStyle w:val="TableParagraph"/>
              <w:spacing w:before="1" w:line="168" w:lineRule="exact"/>
              <w:ind w:left="182"/>
              <w:rPr>
                <w:rFonts w:ascii="Arial"/>
                <w:b/>
                <w:sz w:val="15"/>
              </w:rPr>
            </w:pPr>
            <w:r>
              <w:rPr>
                <w:rFonts w:ascii="Arial"/>
                <w:b/>
                <w:sz w:val="15"/>
              </w:rPr>
              <w:t>R$</w:t>
            </w:r>
            <w:r>
              <w:rPr>
                <w:rFonts w:ascii="Arial"/>
                <w:b/>
                <w:spacing w:val="-5"/>
                <w:sz w:val="15"/>
              </w:rPr>
              <w:t xml:space="preserve"> </w:t>
            </w:r>
            <w:r>
              <w:rPr>
                <w:rFonts w:ascii="Arial"/>
                <w:b/>
                <w:spacing w:val="-2"/>
                <w:sz w:val="15"/>
              </w:rPr>
              <w:t>84.887,50</w:t>
            </w:r>
          </w:p>
        </w:tc>
      </w:tr>
      <w:tr w:rsidR="00BA7C30" w:rsidTr="00CA20F3">
        <w:trPr>
          <w:trHeight w:val="189"/>
        </w:trPr>
        <w:tc>
          <w:tcPr>
            <w:tcW w:w="425"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666"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1109"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4394"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1038"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505"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1170"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1170"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745"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1127" w:type="dxa"/>
            <w:tcBorders>
              <w:left w:val="single" w:sz="6" w:space="0" w:color="D4D4D4"/>
              <w:right w:val="single" w:sz="6" w:space="0" w:color="D4D4D4"/>
            </w:tcBorders>
          </w:tcPr>
          <w:p w:rsidR="00BA7C30" w:rsidRDefault="00BA7C30" w:rsidP="00CA20F3">
            <w:pPr>
              <w:pStyle w:val="TableParagraph"/>
              <w:rPr>
                <w:rFonts w:ascii="Times New Roman"/>
                <w:sz w:val="12"/>
              </w:rPr>
            </w:pPr>
          </w:p>
        </w:tc>
        <w:tc>
          <w:tcPr>
            <w:tcW w:w="1224" w:type="dxa"/>
            <w:tcBorders>
              <w:left w:val="single" w:sz="6" w:space="0" w:color="D4D4D4"/>
              <w:right w:val="single" w:sz="6" w:space="0" w:color="D4D4D4"/>
            </w:tcBorders>
          </w:tcPr>
          <w:p w:rsidR="00BA7C30" w:rsidRDefault="00BA7C30" w:rsidP="00CA20F3">
            <w:pPr>
              <w:pStyle w:val="TableParagraph"/>
              <w:rPr>
                <w:rFonts w:ascii="Times New Roman"/>
                <w:sz w:val="12"/>
              </w:rPr>
            </w:pPr>
          </w:p>
        </w:tc>
      </w:tr>
      <w:tr w:rsidR="00BA7C30" w:rsidTr="00CA20F3">
        <w:trPr>
          <w:trHeight w:val="375"/>
        </w:trPr>
        <w:tc>
          <w:tcPr>
            <w:tcW w:w="425" w:type="dxa"/>
            <w:shd w:val="clear" w:color="auto" w:fill="9CC1E4"/>
          </w:tcPr>
          <w:p w:rsidR="00BA7C30" w:rsidRDefault="00BA7C30" w:rsidP="00CA20F3">
            <w:pPr>
              <w:pStyle w:val="TableParagraph"/>
              <w:spacing w:before="99"/>
              <w:ind w:left="28"/>
              <w:jc w:val="center"/>
              <w:rPr>
                <w:rFonts w:ascii="Arial"/>
                <w:b/>
                <w:sz w:val="15"/>
              </w:rPr>
            </w:pPr>
            <w:r>
              <w:rPr>
                <w:rFonts w:ascii="Arial"/>
                <w:b/>
                <w:spacing w:val="-4"/>
                <w:sz w:val="15"/>
              </w:rPr>
              <w:t>Item</w:t>
            </w:r>
          </w:p>
        </w:tc>
        <w:tc>
          <w:tcPr>
            <w:tcW w:w="666" w:type="dxa"/>
            <w:shd w:val="clear" w:color="auto" w:fill="9CC1E4"/>
          </w:tcPr>
          <w:p w:rsidR="00BA7C30" w:rsidRDefault="00BA7C30" w:rsidP="00CA20F3">
            <w:pPr>
              <w:pStyle w:val="TableParagraph"/>
              <w:spacing w:before="99"/>
              <w:ind w:left="29"/>
              <w:jc w:val="center"/>
              <w:rPr>
                <w:rFonts w:ascii="Arial" w:hAnsi="Arial"/>
                <w:b/>
                <w:sz w:val="15"/>
              </w:rPr>
            </w:pPr>
            <w:r>
              <w:rPr>
                <w:rFonts w:ascii="Arial" w:hAnsi="Arial"/>
                <w:b/>
                <w:spacing w:val="-2"/>
                <w:sz w:val="15"/>
              </w:rPr>
              <w:t>CÓDIGO</w:t>
            </w:r>
          </w:p>
        </w:tc>
        <w:tc>
          <w:tcPr>
            <w:tcW w:w="1109" w:type="dxa"/>
            <w:shd w:val="clear" w:color="auto" w:fill="9CC1E4"/>
          </w:tcPr>
          <w:p w:rsidR="00BA7C30" w:rsidRDefault="00BA7C30" w:rsidP="00CA20F3">
            <w:pPr>
              <w:pStyle w:val="TableParagraph"/>
              <w:spacing w:before="99"/>
              <w:ind w:left="41" w:right="20"/>
              <w:jc w:val="center"/>
              <w:rPr>
                <w:rFonts w:ascii="Arial"/>
                <w:b/>
                <w:sz w:val="15"/>
              </w:rPr>
            </w:pPr>
            <w:r>
              <w:rPr>
                <w:rFonts w:ascii="Arial"/>
                <w:b/>
                <w:spacing w:val="-2"/>
                <w:sz w:val="15"/>
              </w:rPr>
              <w:t>FONTE</w:t>
            </w:r>
          </w:p>
        </w:tc>
        <w:tc>
          <w:tcPr>
            <w:tcW w:w="4394" w:type="dxa"/>
            <w:shd w:val="clear" w:color="auto" w:fill="9CC1E4"/>
          </w:tcPr>
          <w:p w:rsidR="00BA7C30" w:rsidRDefault="00BA7C30" w:rsidP="00CA20F3">
            <w:pPr>
              <w:pStyle w:val="TableParagraph"/>
              <w:spacing w:before="99"/>
              <w:ind w:left="30"/>
              <w:jc w:val="center"/>
              <w:rPr>
                <w:rFonts w:ascii="Arial" w:hAnsi="Arial"/>
                <w:b/>
                <w:sz w:val="15"/>
              </w:rPr>
            </w:pPr>
            <w:r>
              <w:rPr>
                <w:rFonts w:ascii="Arial" w:hAnsi="Arial"/>
                <w:b/>
                <w:spacing w:val="-4"/>
                <w:sz w:val="15"/>
              </w:rPr>
              <w:t>DESCRIÇÃO</w:t>
            </w:r>
            <w:r>
              <w:rPr>
                <w:rFonts w:ascii="Arial" w:hAnsi="Arial"/>
                <w:b/>
                <w:spacing w:val="-1"/>
                <w:sz w:val="15"/>
              </w:rPr>
              <w:t xml:space="preserve"> </w:t>
            </w:r>
            <w:r>
              <w:rPr>
                <w:rFonts w:ascii="Arial" w:hAnsi="Arial"/>
                <w:b/>
                <w:spacing w:val="-4"/>
                <w:sz w:val="15"/>
              </w:rPr>
              <w:t>DOS</w:t>
            </w:r>
            <w:r>
              <w:rPr>
                <w:rFonts w:ascii="Arial" w:hAnsi="Arial"/>
                <w:b/>
                <w:spacing w:val="4"/>
                <w:sz w:val="15"/>
              </w:rPr>
              <w:t xml:space="preserve"> </w:t>
            </w:r>
            <w:r>
              <w:rPr>
                <w:rFonts w:ascii="Arial" w:hAnsi="Arial"/>
                <w:b/>
                <w:spacing w:val="-4"/>
                <w:sz w:val="15"/>
              </w:rPr>
              <w:t>SERVIÇOS</w:t>
            </w:r>
          </w:p>
        </w:tc>
        <w:tc>
          <w:tcPr>
            <w:tcW w:w="1038" w:type="dxa"/>
            <w:shd w:val="clear" w:color="auto" w:fill="9CC1E4"/>
          </w:tcPr>
          <w:p w:rsidR="00BA7C30" w:rsidRDefault="00BA7C30" w:rsidP="00CA20F3">
            <w:pPr>
              <w:pStyle w:val="TableParagraph"/>
              <w:spacing w:before="99"/>
              <w:ind w:left="26"/>
              <w:jc w:val="center"/>
              <w:rPr>
                <w:rFonts w:ascii="Arial"/>
                <w:b/>
                <w:sz w:val="15"/>
              </w:rPr>
            </w:pPr>
            <w:r>
              <w:rPr>
                <w:rFonts w:ascii="Arial"/>
                <w:b/>
                <w:spacing w:val="-2"/>
                <w:sz w:val="15"/>
              </w:rPr>
              <w:t>QUANTIDADE</w:t>
            </w:r>
          </w:p>
        </w:tc>
        <w:tc>
          <w:tcPr>
            <w:tcW w:w="505" w:type="dxa"/>
            <w:shd w:val="clear" w:color="auto" w:fill="9CC1E4"/>
          </w:tcPr>
          <w:p w:rsidR="00BA7C30" w:rsidRDefault="00BA7C30" w:rsidP="00CA20F3">
            <w:pPr>
              <w:pStyle w:val="TableParagraph"/>
              <w:spacing w:before="99"/>
              <w:ind w:left="26"/>
              <w:jc w:val="center"/>
              <w:rPr>
                <w:rFonts w:ascii="Arial"/>
                <w:b/>
                <w:sz w:val="15"/>
              </w:rPr>
            </w:pPr>
            <w:r>
              <w:rPr>
                <w:rFonts w:ascii="Arial"/>
                <w:b/>
                <w:spacing w:val="-5"/>
                <w:sz w:val="15"/>
              </w:rPr>
              <w:t>UND</w:t>
            </w:r>
          </w:p>
        </w:tc>
        <w:tc>
          <w:tcPr>
            <w:tcW w:w="1170" w:type="dxa"/>
            <w:shd w:val="clear" w:color="auto" w:fill="9CC1E4"/>
          </w:tcPr>
          <w:p w:rsidR="00BA7C30" w:rsidRDefault="00BA7C30" w:rsidP="00CA20F3">
            <w:pPr>
              <w:pStyle w:val="TableParagraph"/>
              <w:spacing w:before="1"/>
              <w:ind w:left="42" w:right="22"/>
              <w:jc w:val="center"/>
              <w:rPr>
                <w:rFonts w:ascii="Arial"/>
                <w:b/>
                <w:sz w:val="15"/>
              </w:rPr>
            </w:pPr>
            <w:r>
              <w:rPr>
                <w:rFonts w:ascii="Arial"/>
                <w:b/>
                <w:spacing w:val="-2"/>
                <w:sz w:val="15"/>
              </w:rPr>
              <w:t>CUSTOS</w:t>
            </w:r>
            <w:r>
              <w:rPr>
                <w:rFonts w:ascii="Arial"/>
                <w:b/>
                <w:spacing w:val="-6"/>
                <w:sz w:val="15"/>
              </w:rPr>
              <w:t xml:space="preserve"> </w:t>
            </w:r>
            <w:r>
              <w:rPr>
                <w:rFonts w:ascii="Arial"/>
                <w:b/>
                <w:spacing w:val="-4"/>
                <w:sz w:val="15"/>
              </w:rPr>
              <w:t>UNIT</w:t>
            </w:r>
          </w:p>
          <w:p w:rsidR="00BA7C30" w:rsidRDefault="00BA7C30" w:rsidP="00CA20F3">
            <w:pPr>
              <w:pStyle w:val="TableParagraph"/>
              <w:spacing w:before="24" w:line="158" w:lineRule="exact"/>
              <w:ind w:left="42" w:right="10"/>
              <w:jc w:val="center"/>
              <w:rPr>
                <w:rFonts w:ascii="Arial"/>
                <w:b/>
                <w:sz w:val="15"/>
              </w:rPr>
            </w:pPr>
            <w:r>
              <w:rPr>
                <w:rFonts w:ascii="Arial"/>
                <w:b/>
                <w:sz w:val="15"/>
              </w:rPr>
              <w:t>S/</w:t>
            </w:r>
            <w:r>
              <w:rPr>
                <w:rFonts w:ascii="Arial"/>
                <w:b/>
                <w:spacing w:val="2"/>
                <w:sz w:val="15"/>
              </w:rPr>
              <w:t xml:space="preserve"> </w:t>
            </w:r>
            <w:r>
              <w:rPr>
                <w:rFonts w:ascii="Arial"/>
                <w:b/>
                <w:spacing w:val="-5"/>
                <w:sz w:val="15"/>
              </w:rPr>
              <w:t>BDI</w:t>
            </w:r>
          </w:p>
        </w:tc>
        <w:tc>
          <w:tcPr>
            <w:tcW w:w="1170" w:type="dxa"/>
            <w:shd w:val="clear" w:color="auto" w:fill="9CC1E4"/>
          </w:tcPr>
          <w:p w:rsidR="00BA7C30" w:rsidRDefault="00BA7C30" w:rsidP="00CA20F3">
            <w:pPr>
              <w:pStyle w:val="TableParagraph"/>
              <w:spacing w:before="1"/>
              <w:ind w:left="42" w:right="18"/>
              <w:jc w:val="center"/>
              <w:rPr>
                <w:rFonts w:ascii="Arial"/>
                <w:b/>
                <w:sz w:val="15"/>
              </w:rPr>
            </w:pPr>
            <w:r>
              <w:rPr>
                <w:rFonts w:ascii="Arial"/>
                <w:b/>
                <w:spacing w:val="-2"/>
                <w:sz w:val="15"/>
              </w:rPr>
              <w:t>CUSTOS</w:t>
            </w:r>
            <w:r>
              <w:rPr>
                <w:rFonts w:ascii="Arial"/>
                <w:b/>
                <w:spacing w:val="-4"/>
                <w:sz w:val="15"/>
              </w:rPr>
              <w:t xml:space="preserve"> UNIT</w:t>
            </w:r>
          </w:p>
          <w:p w:rsidR="00BA7C30" w:rsidRDefault="00BA7C30" w:rsidP="00CA20F3">
            <w:pPr>
              <w:pStyle w:val="TableParagraph"/>
              <w:spacing w:before="24" w:line="158" w:lineRule="exact"/>
              <w:ind w:left="42" w:right="16"/>
              <w:jc w:val="center"/>
              <w:rPr>
                <w:rFonts w:ascii="Arial"/>
                <w:b/>
                <w:sz w:val="15"/>
              </w:rPr>
            </w:pPr>
            <w:r>
              <w:rPr>
                <w:rFonts w:ascii="Arial"/>
                <w:b/>
                <w:sz w:val="15"/>
              </w:rPr>
              <w:t>C/</w:t>
            </w:r>
            <w:r>
              <w:rPr>
                <w:rFonts w:ascii="Arial"/>
                <w:b/>
                <w:spacing w:val="1"/>
                <w:sz w:val="15"/>
              </w:rPr>
              <w:t xml:space="preserve"> </w:t>
            </w:r>
            <w:r>
              <w:rPr>
                <w:rFonts w:ascii="Arial"/>
                <w:b/>
                <w:spacing w:val="-5"/>
                <w:sz w:val="15"/>
              </w:rPr>
              <w:t>BDI</w:t>
            </w:r>
          </w:p>
        </w:tc>
        <w:tc>
          <w:tcPr>
            <w:tcW w:w="745" w:type="dxa"/>
            <w:shd w:val="clear" w:color="auto" w:fill="9CC1E4"/>
          </w:tcPr>
          <w:p w:rsidR="00BA7C30" w:rsidRDefault="00BA7C30" w:rsidP="00CA20F3">
            <w:pPr>
              <w:pStyle w:val="TableParagraph"/>
              <w:spacing w:before="99"/>
              <w:ind w:left="43" w:right="47"/>
              <w:jc w:val="center"/>
              <w:rPr>
                <w:rFonts w:ascii="Arial"/>
                <w:b/>
                <w:sz w:val="15"/>
              </w:rPr>
            </w:pPr>
            <w:r>
              <w:rPr>
                <w:rFonts w:ascii="Arial"/>
                <w:b/>
                <w:spacing w:val="-5"/>
                <w:sz w:val="15"/>
              </w:rPr>
              <w:t>BDI</w:t>
            </w:r>
          </w:p>
        </w:tc>
        <w:tc>
          <w:tcPr>
            <w:tcW w:w="1127" w:type="dxa"/>
            <w:shd w:val="clear" w:color="auto" w:fill="9CC1E4"/>
          </w:tcPr>
          <w:p w:rsidR="00BA7C30" w:rsidRDefault="00BA7C30" w:rsidP="00CA20F3">
            <w:pPr>
              <w:pStyle w:val="TableParagraph"/>
              <w:spacing w:before="1"/>
              <w:ind w:left="29"/>
              <w:jc w:val="center"/>
              <w:rPr>
                <w:rFonts w:ascii="Arial"/>
                <w:b/>
                <w:sz w:val="15"/>
              </w:rPr>
            </w:pPr>
            <w:r>
              <w:rPr>
                <w:rFonts w:ascii="Arial"/>
                <w:b/>
                <w:spacing w:val="-2"/>
                <w:sz w:val="15"/>
              </w:rPr>
              <w:t>CUSTO</w:t>
            </w:r>
            <w:r>
              <w:rPr>
                <w:rFonts w:ascii="Arial"/>
                <w:b/>
                <w:spacing w:val="-5"/>
                <w:sz w:val="15"/>
              </w:rPr>
              <w:t xml:space="preserve"> </w:t>
            </w:r>
            <w:r>
              <w:rPr>
                <w:rFonts w:ascii="Arial"/>
                <w:b/>
                <w:spacing w:val="-2"/>
                <w:sz w:val="15"/>
              </w:rPr>
              <w:t>TOTAL</w:t>
            </w:r>
          </w:p>
          <w:p w:rsidR="00BA7C30" w:rsidRDefault="00BA7C30" w:rsidP="00CA20F3">
            <w:pPr>
              <w:pStyle w:val="TableParagraph"/>
              <w:spacing w:before="24" w:line="158" w:lineRule="exact"/>
              <w:ind w:left="30"/>
              <w:jc w:val="center"/>
              <w:rPr>
                <w:rFonts w:ascii="Arial"/>
                <w:b/>
                <w:sz w:val="15"/>
              </w:rPr>
            </w:pPr>
            <w:r>
              <w:rPr>
                <w:rFonts w:ascii="Arial"/>
                <w:b/>
                <w:sz w:val="15"/>
              </w:rPr>
              <w:t>S/</w:t>
            </w:r>
            <w:r>
              <w:rPr>
                <w:rFonts w:ascii="Arial"/>
                <w:b/>
                <w:spacing w:val="2"/>
                <w:sz w:val="15"/>
              </w:rPr>
              <w:t xml:space="preserve"> </w:t>
            </w:r>
            <w:r>
              <w:rPr>
                <w:rFonts w:ascii="Arial"/>
                <w:b/>
                <w:spacing w:val="-5"/>
                <w:sz w:val="15"/>
              </w:rPr>
              <w:t>BDI</w:t>
            </w:r>
          </w:p>
        </w:tc>
        <w:tc>
          <w:tcPr>
            <w:tcW w:w="1224" w:type="dxa"/>
            <w:shd w:val="clear" w:color="auto" w:fill="9CC1E4"/>
          </w:tcPr>
          <w:p w:rsidR="00BA7C30" w:rsidRDefault="00BA7C30" w:rsidP="00CA20F3">
            <w:pPr>
              <w:pStyle w:val="TableParagraph"/>
              <w:spacing w:before="1"/>
              <w:ind w:left="49" w:right="12"/>
              <w:jc w:val="center"/>
              <w:rPr>
                <w:rFonts w:ascii="Arial"/>
                <w:b/>
                <w:sz w:val="15"/>
              </w:rPr>
            </w:pPr>
            <w:r>
              <w:rPr>
                <w:rFonts w:ascii="Arial"/>
                <w:b/>
                <w:spacing w:val="-2"/>
                <w:sz w:val="15"/>
              </w:rPr>
              <w:t>CUSTO</w:t>
            </w:r>
            <w:r>
              <w:rPr>
                <w:rFonts w:ascii="Arial"/>
                <w:b/>
                <w:spacing w:val="-5"/>
                <w:sz w:val="15"/>
              </w:rPr>
              <w:t xml:space="preserve"> </w:t>
            </w:r>
            <w:r>
              <w:rPr>
                <w:rFonts w:ascii="Arial"/>
                <w:b/>
                <w:spacing w:val="-2"/>
                <w:sz w:val="15"/>
              </w:rPr>
              <w:t>TOTAL</w:t>
            </w:r>
          </w:p>
          <w:p w:rsidR="00BA7C30" w:rsidRDefault="00BA7C30" w:rsidP="00CA20F3">
            <w:pPr>
              <w:pStyle w:val="TableParagraph"/>
              <w:spacing w:before="24" w:line="158" w:lineRule="exact"/>
              <w:ind w:left="49"/>
              <w:jc w:val="center"/>
              <w:rPr>
                <w:rFonts w:ascii="Arial"/>
                <w:b/>
                <w:sz w:val="15"/>
              </w:rPr>
            </w:pPr>
            <w:r>
              <w:rPr>
                <w:rFonts w:ascii="Arial"/>
                <w:b/>
                <w:sz w:val="15"/>
              </w:rPr>
              <w:t>C/</w:t>
            </w:r>
            <w:r>
              <w:rPr>
                <w:rFonts w:ascii="Arial"/>
                <w:b/>
                <w:spacing w:val="2"/>
                <w:sz w:val="15"/>
              </w:rPr>
              <w:t xml:space="preserve"> </w:t>
            </w:r>
            <w:r>
              <w:rPr>
                <w:rFonts w:ascii="Arial"/>
                <w:b/>
                <w:spacing w:val="-5"/>
                <w:sz w:val="15"/>
              </w:rPr>
              <w:t>BDI</w:t>
            </w:r>
          </w:p>
        </w:tc>
      </w:tr>
      <w:tr w:rsidR="00BA7C30" w:rsidTr="00CA20F3">
        <w:trPr>
          <w:trHeight w:val="374"/>
        </w:trPr>
        <w:tc>
          <w:tcPr>
            <w:tcW w:w="425" w:type="dxa"/>
          </w:tcPr>
          <w:p w:rsidR="00BA7C30" w:rsidRDefault="00BA7C30" w:rsidP="00CA20F3">
            <w:pPr>
              <w:pStyle w:val="TableParagraph"/>
              <w:spacing w:before="99"/>
              <w:ind w:left="28" w:right="7"/>
              <w:jc w:val="center"/>
              <w:rPr>
                <w:rFonts w:ascii="Arial"/>
                <w:b/>
                <w:sz w:val="15"/>
              </w:rPr>
            </w:pPr>
            <w:r>
              <w:rPr>
                <w:rFonts w:ascii="Arial"/>
                <w:b/>
                <w:spacing w:val="-10"/>
                <w:sz w:val="15"/>
              </w:rPr>
              <w:t>4</w:t>
            </w:r>
          </w:p>
        </w:tc>
        <w:tc>
          <w:tcPr>
            <w:tcW w:w="666" w:type="dxa"/>
          </w:tcPr>
          <w:p w:rsidR="00BA7C30" w:rsidRDefault="00BA7C30" w:rsidP="00CA20F3">
            <w:pPr>
              <w:pStyle w:val="TableParagraph"/>
              <w:spacing w:before="99"/>
              <w:ind w:left="16"/>
              <w:jc w:val="center"/>
              <w:rPr>
                <w:rFonts w:ascii="Arial"/>
                <w:b/>
                <w:sz w:val="15"/>
              </w:rPr>
            </w:pPr>
            <w:r>
              <w:rPr>
                <w:rFonts w:ascii="Arial"/>
                <w:b/>
                <w:spacing w:val="-10"/>
                <w:sz w:val="15"/>
              </w:rPr>
              <w:t>-</w:t>
            </w:r>
          </w:p>
        </w:tc>
        <w:tc>
          <w:tcPr>
            <w:tcW w:w="1109" w:type="dxa"/>
          </w:tcPr>
          <w:p w:rsidR="00BA7C30" w:rsidRDefault="00BA7C30" w:rsidP="00CA20F3">
            <w:pPr>
              <w:pStyle w:val="TableParagraph"/>
              <w:spacing w:before="99"/>
              <w:ind w:left="41" w:right="11"/>
              <w:jc w:val="center"/>
              <w:rPr>
                <w:rFonts w:ascii="Arial"/>
                <w:b/>
                <w:sz w:val="15"/>
              </w:rPr>
            </w:pPr>
            <w:r>
              <w:rPr>
                <w:rFonts w:ascii="Arial"/>
                <w:b/>
                <w:spacing w:val="-2"/>
                <w:sz w:val="15"/>
              </w:rPr>
              <w:t>COMP.</w:t>
            </w:r>
            <w:r>
              <w:rPr>
                <w:rFonts w:ascii="Arial"/>
                <w:b/>
                <w:spacing w:val="-5"/>
                <w:sz w:val="15"/>
              </w:rPr>
              <w:t xml:space="preserve"> 04</w:t>
            </w:r>
          </w:p>
        </w:tc>
        <w:tc>
          <w:tcPr>
            <w:tcW w:w="4394" w:type="dxa"/>
          </w:tcPr>
          <w:p w:rsidR="00BA7C30" w:rsidRDefault="00BA7C30" w:rsidP="00CA20F3">
            <w:pPr>
              <w:pStyle w:val="TableParagraph"/>
              <w:spacing w:before="1"/>
              <w:ind w:left="33"/>
              <w:rPr>
                <w:rFonts w:ascii="Arial" w:hAnsi="Arial"/>
                <w:b/>
                <w:sz w:val="15"/>
              </w:rPr>
            </w:pPr>
            <w:r>
              <w:rPr>
                <w:rFonts w:ascii="Arial" w:hAnsi="Arial"/>
                <w:b/>
                <w:spacing w:val="-4"/>
                <w:sz w:val="15"/>
              </w:rPr>
              <w:t>Serviço</w:t>
            </w:r>
            <w:r>
              <w:rPr>
                <w:rFonts w:ascii="Arial" w:hAnsi="Arial"/>
                <w:b/>
                <w:sz w:val="15"/>
              </w:rPr>
              <w:t xml:space="preserve"> </w:t>
            </w:r>
            <w:r>
              <w:rPr>
                <w:rFonts w:ascii="Arial" w:hAnsi="Arial"/>
                <w:b/>
                <w:spacing w:val="-4"/>
                <w:sz w:val="15"/>
              </w:rPr>
              <w:t>de</w:t>
            </w:r>
            <w:r>
              <w:rPr>
                <w:rFonts w:ascii="Arial" w:hAnsi="Arial"/>
                <w:b/>
                <w:sz w:val="15"/>
              </w:rPr>
              <w:t xml:space="preserve"> </w:t>
            </w:r>
            <w:r>
              <w:rPr>
                <w:rFonts w:ascii="Arial" w:hAnsi="Arial"/>
                <w:b/>
                <w:spacing w:val="-4"/>
                <w:sz w:val="15"/>
              </w:rPr>
              <w:t>manunteção</w:t>
            </w:r>
            <w:r>
              <w:rPr>
                <w:rFonts w:ascii="Arial" w:hAnsi="Arial"/>
                <w:b/>
                <w:sz w:val="15"/>
              </w:rPr>
              <w:t xml:space="preserve"> </w:t>
            </w:r>
            <w:r>
              <w:rPr>
                <w:rFonts w:ascii="Arial" w:hAnsi="Arial"/>
                <w:b/>
                <w:spacing w:val="-4"/>
                <w:sz w:val="15"/>
              </w:rPr>
              <w:t>do</w:t>
            </w:r>
            <w:r>
              <w:rPr>
                <w:rFonts w:ascii="Arial" w:hAnsi="Arial"/>
                <w:b/>
                <w:spacing w:val="2"/>
                <w:sz w:val="15"/>
              </w:rPr>
              <w:t xml:space="preserve"> </w:t>
            </w:r>
            <w:r>
              <w:rPr>
                <w:rFonts w:ascii="Arial" w:hAnsi="Arial"/>
                <w:b/>
                <w:spacing w:val="-4"/>
                <w:sz w:val="15"/>
              </w:rPr>
              <w:t>Parque</w:t>
            </w:r>
            <w:r>
              <w:rPr>
                <w:rFonts w:ascii="Arial" w:hAnsi="Arial"/>
                <w:b/>
                <w:spacing w:val="-2"/>
                <w:sz w:val="15"/>
              </w:rPr>
              <w:t xml:space="preserve"> </w:t>
            </w:r>
            <w:r>
              <w:rPr>
                <w:rFonts w:ascii="Arial" w:hAnsi="Arial"/>
                <w:b/>
                <w:spacing w:val="-4"/>
                <w:sz w:val="15"/>
              </w:rPr>
              <w:t>de</w:t>
            </w:r>
            <w:r>
              <w:rPr>
                <w:rFonts w:ascii="Arial" w:hAnsi="Arial"/>
                <w:b/>
                <w:spacing w:val="1"/>
                <w:sz w:val="15"/>
              </w:rPr>
              <w:t xml:space="preserve"> </w:t>
            </w:r>
            <w:r>
              <w:rPr>
                <w:rFonts w:ascii="Arial" w:hAnsi="Arial"/>
                <w:b/>
                <w:spacing w:val="-4"/>
                <w:sz w:val="15"/>
              </w:rPr>
              <w:t>Iluminação</w:t>
            </w:r>
            <w:r>
              <w:rPr>
                <w:rFonts w:ascii="Arial" w:hAnsi="Arial"/>
                <w:b/>
                <w:spacing w:val="2"/>
                <w:sz w:val="15"/>
              </w:rPr>
              <w:t xml:space="preserve"> </w:t>
            </w:r>
            <w:r>
              <w:rPr>
                <w:rFonts w:ascii="Arial" w:hAnsi="Arial"/>
                <w:b/>
                <w:spacing w:val="-4"/>
                <w:sz w:val="15"/>
              </w:rPr>
              <w:t>Pública</w:t>
            </w:r>
            <w:r>
              <w:rPr>
                <w:rFonts w:ascii="Arial" w:hAnsi="Arial"/>
                <w:b/>
                <w:spacing w:val="1"/>
                <w:sz w:val="15"/>
              </w:rPr>
              <w:t xml:space="preserve"> </w:t>
            </w:r>
            <w:r>
              <w:rPr>
                <w:rFonts w:ascii="Arial" w:hAnsi="Arial"/>
                <w:b/>
                <w:spacing w:val="-5"/>
                <w:sz w:val="15"/>
              </w:rPr>
              <w:t>do</w:t>
            </w:r>
          </w:p>
          <w:p w:rsidR="00BA7C30" w:rsidRDefault="00BA7C30" w:rsidP="00CA20F3">
            <w:pPr>
              <w:pStyle w:val="TableParagraph"/>
              <w:spacing w:before="22" w:line="159" w:lineRule="exact"/>
              <w:ind w:left="33"/>
              <w:rPr>
                <w:rFonts w:ascii="Arial" w:hAnsi="Arial"/>
                <w:b/>
                <w:sz w:val="15"/>
              </w:rPr>
            </w:pPr>
            <w:r>
              <w:rPr>
                <w:rFonts w:ascii="Arial" w:hAnsi="Arial"/>
                <w:b/>
                <w:spacing w:val="-4"/>
                <w:sz w:val="15"/>
              </w:rPr>
              <w:t>município</w:t>
            </w:r>
            <w:r>
              <w:rPr>
                <w:rFonts w:ascii="Arial" w:hAnsi="Arial"/>
                <w:b/>
                <w:spacing w:val="-1"/>
                <w:sz w:val="15"/>
              </w:rPr>
              <w:t xml:space="preserve"> </w:t>
            </w:r>
            <w:r>
              <w:rPr>
                <w:rFonts w:ascii="Arial" w:hAnsi="Arial"/>
                <w:b/>
                <w:spacing w:val="-4"/>
                <w:sz w:val="15"/>
              </w:rPr>
              <w:t>de</w:t>
            </w:r>
            <w:r>
              <w:rPr>
                <w:rFonts w:ascii="Arial" w:hAnsi="Arial"/>
                <w:b/>
                <w:sz w:val="15"/>
              </w:rPr>
              <w:t xml:space="preserve"> </w:t>
            </w:r>
            <w:r>
              <w:rPr>
                <w:rFonts w:ascii="Arial" w:hAnsi="Arial"/>
                <w:b/>
                <w:spacing w:val="-4"/>
                <w:sz w:val="15"/>
              </w:rPr>
              <w:t>Laguna,</w:t>
            </w:r>
            <w:r>
              <w:rPr>
                <w:rFonts w:ascii="Arial" w:hAnsi="Arial"/>
                <w:b/>
                <w:spacing w:val="6"/>
                <w:sz w:val="15"/>
              </w:rPr>
              <w:t xml:space="preserve"> </w:t>
            </w:r>
            <w:r>
              <w:rPr>
                <w:rFonts w:ascii="Arial" w:hAnsi="Arial"/>
                <w:b/>
                <w:spacing w:val="-4"/>
                <w:sz w:val="15"/>
              </w:rPr>
              <w:t>conforme</w:t>
            </w:r>
            <w:r>
              <w:rPr>
                <w:rFonts w:ascii="Arial" w:hAnsi="Arial"/>
                <w:b/>
                <w:sz w:val="15"/>
              </w:rPr>
              <w:t xml:space="preserve"> </w:t>
            </w:r>
            <w:r>
              <w:rPr>
                <w:rFonts w:ascii="Arial" w:hAnsi="Arial"/>
                <w:b/>
                <w:spacing w:val="-4"/>
                <w:sz w:val="15"/>
              </w:rPr>
              <w:t>Termo</w:t>
            </w:r>
            <w:r>
              <w:rPr>
                <w:rFonts w:ascii="Arial" w:hAnsi="Arial"/>
                <w:b/>
                <w:spacing w:val="-1"/>
                <w:sz w:val="15"/>
              </w:rPr>
              <w:t xml:space="preserve"> </w:t>
            </w:r>
            <w:r>
              <w:rPr>
                <w:rFonts w:ascii="Arial" w:hAnsi="Arial"/>
                <w:b/>
                <w:spacing w:val="-4"/>
                <w:sz w:val="15"/>
              </w:rPr>
              <w:t>de</w:t>
            </w:r>
            <w:r>
              <w:rPr>
                <w:rFonts w:ascii="Arial" w:hAnsi="Arial"/>
                <w:b/>
                <w:spacing w:val="1"/>
                <w:sz w:val="15"/>
              </w:rPr>
              <w:t xml:space="preserve"> </w:t>
            </w:r>
            <w:r>
              <w:rPr>
                <w:rFonts w:ascii="Arial" w:hAnsi="Arial"/>
                <w:b/>
                <w:spacing w:val="-4"/>
                <w:sz w:val="15"/>
              </w:rPr>
              <w:t>Referência</w:t>
            </w:r>
          </w:p>
        </w:tc>
        <w:tc>
          <w:tcPr>
            <w:tcW w:w="1038" w:type="dxa"/>
          </w:tcPr>
          <w:p w:rsidR="00BA7C30" w:rsidRDefault="00BA7C30" w:rsidP="00CA20F3">
            <w:pPr>
              <w:pStyle w:val="TableParagraph"/>
              <w:spacing w:before="99"/>
              <w:ind w:left="33"/>
              <w:jc w:val="center"/>
              <w:rPr>
                <w:rFonts w:ascii="Arial"/>
                <w:b/>
                <w:sz w:val="15"/>
              </w:rPr>
            </w:pPr>
            <w:r>
              <w:rPr>
                <w:rFonts w:ascii="Arial"/>
                <w:b/>
                <w:spacing w:val="-5"/>
                <w:sz w:val="15"/>
              </w:rPr>
              <w:t>400</w:t>
            </w:r>
          </w:p>
        </w:tc>
        <w:tc>
          <w:tcPr>
            <w:tcW w:w="505" w:type="dxa"/>
          </w:tcPr>
          <w:p w:rsidR="00BA7C30" w:rsidRDefault="00BA7C30" w:rsidP="00CA20F3">
            <w:pPr>
              <w:pStyle w:val="TableParagraph"/>
              <w:spacing w:before="99"/>
              <w:ind w:left="27"/>
              <w:jc w:val="center"/>
              <w:rPr>
                <w:rFonts w:ascii="Arial"/>
                <w:b/>
                <w:sz w:val="15"/>
              </w:rPr>
            </w:pPr>
            <w:r>
              <w:rPr>
                <w:rFonts w:ascii="Arial"/>
                <w:b/>
                <w:spacing w:val="-10"/>
                <w:sz w:val="15"/>
              </w:rPr>
              <w:t>h</w:t>
            </w:r>
          </w:p>
        </w:tc>
        <w:tc>
          <w:tcPr>
            <w:tcW w:w="1170" w:type="dxa"/>
          </w:tcPr>
          <w:p w:rsidR="00BA7C30" w:rsidRDefault="00BA7C30" w:rsidP="00CA20F3">
            <w:pPr>
              <w:pStyle w:val="TableParagraph"/>
              <w:spacing w:before="99"/>
              <w:ind w:left="42" w:right="5"/>
              <w:jc w:val="center"/>
              <w:rPr>
                <w:rFonts w:ascii="Arial"/>
                <w:b/>
                <w:sz w:val="15"/>
              </w:rPr>
            </w:pPr>
            <w:r>
              <w:rPr>
                <w:rFonts w:ascii="Arial"/>
                <w:b/>
                <w:sz w:val="15"/>
              </w:rPr>
              <w:t>R$</w:t>
            </w:r>
            <w:r>
              <w:rPr>
                <w:rFonts w:ascii="Arial"/>
                <w:b/>
                <w:spacing w:val="-5"/>
                <w:sz w:val="15"/>
              </w:rPr>
              <w:t xml:space="preserve"> </w:t>
            </w:r>
            <w:r>
              <w:rPr>
                <w:rFonts w:ascii="Arial"/>
                <w:b/>
                <w:spacing w:val="-2"/>
                <w:sz w:val="15"/>
              </w:rPr>
              <w:t>164,27</w:t>
            </w:r>
          </w:p>
        </w:tc>
        <w:tc>
          <w:tcPr>
            <w:tcW w:w="1170" w:type="dxa"/>
          </w:tcPr>
          <w:p w:rsidR="00BA7C30" w:rsidRDefault="00BA7C30" w:rsidP="00CA20F3">
            <w:pPr>
              <w:pStyle w:val="TableParagraph"/>
              <w:spacing w:before="99"/>
              <w:ind w:left="42" w:right="3"/>
              <w:jc w:val="center"/>
              <w:rPr>
                <w:rFonts w:ascii="Arial"/>
                <w:b/>
                <w:sz w:val="15"/>
              </w:rPr>
            </w:pPr>
            <w:r>
              <w:rPr>
                <w:rFonts w:ascii="Arial"/>
                <w:b/>
                <w:sz w:val="15"/>
              </w:rPr>
              <w:t>R$</w:t>
            </w:r>
            <w:r>
              <w:rPr>
                <w:rFonts w:ascii="Arial"/>
                <w:b/>
                <w:spacing w:val="-3"/>
                <w:sz w:val="15"/>
              </w:rPr>
              <w:t xml:space="preserve"> </w:t>
            </w:r>
            <w:r>
              <w:rPr>
                <w:rFonts w:ascii="Arial"/>
                <w:b/>
                <w:spacing w:val="-2"/>
                <w:sz w:val="15"/>
              </w:rPr>
              <w:t>202,06</w:t>
            </w:r>
          </w:p>
        </w:tc>
        <w:tc>
          <w:tcPr>
            <w:tcW w:w="745" w:type="dxa"/>
          </w:tcPr>
          <w:p w:rsidR="00BA7C30" w:rsidRDefault="00BA7C30" w:rsidP="00CA20F3">
            <w:pPr>
              <w:pStyle w:val="TableParagraph"/>
              <w:spacing w:before="99"/>
              <w:ind w:left="43" w:right="20"/>
              <w:jc w:val="center"/>
              <w:rPr>
                <w:rFonts w:ascii="Arial"/>
                <w:b/>
                <w:sz w:val="15"/>
              </w:rPr>
            </w:pPr>
            <w:r>
              <w:rPr>
                <w:rFonts w:ascii="Arial"/>
                <w:b/>
                <w:spacing w:val="-2"/>
                <w:sz w:val="15"/>
              </w:rPr>
              <w:t>23,00%</w:t>
            </w:r>
          </w:p>
        </w:tc>
        <w:tc>
          <w:tcPr>
            <w:tcW w:w="1127" w:type="dxa"/>
          </w:tcPr>
          <w:p w:rsidR="00BA7C30" w:rsidRDefault="00BA7C30" w:rsidP="00CA20F3">
            <w:pPr>
              <w:pStyle w:val="TableParagraph"/>
              <w:spacing w:before="99"/>
              <w:ind w:left="138"/>
              <w:rPr>
                <w:rFonts w:ascii="Arial"/>
                <w:b/>
                <w:sz w:val="15"/>
              </w:rPr>
            </w:pPr>
            <w:r>
              <w:rPr>
                <w:rFonts w:ascii="Arial"/>
                <w:b/>
                <w:sz w:val="15"/>
              </w:rPr>
              <w:t>R$</w:t>
            </w:r>
            <w:r>
              <w:rPr>
                <w:rFonts w:ascii="Arial"/>
                <w:b/>
                <w:spacing w:val="-6"/>
                <w:sz w:val="15"/>
              </w:rPr>
              <w:t xml:space="preserve"> </w:t>
            </w:r>
            <w:r>
              <w:rPr>
                <w:rFonts w:ascii="Arial"/>
                <w:b/>
                <w:spacing w:val="-2"/>
                <w:sz w:val="15"/>
              </w:rPr>
              <w:t>65.708,00</w:t>
            </w:r>
          </w:p>
        </w:tc>
        <w:tc>
          <w:tcPr>
            <w:tcW w:w="1224" w:type="dxa"/>
          </w:tcPr>
          <w:p w:rsidR="00BA7C30" w:rsidRDefault="00BA7C30" w:rsidP="00CA20F3">
            <w:pPr>
              <w:pStyle w:val="TableParagraph"/>
              <w:spacing w:before="99"/>
              <w:ind w:left="182"/>
              <w:rPr>
                <w:rFonts w:ascii="Arial"/>
                <w:b/>
                <w:sz w:val="15"/>
              </w:rPr>
            </w:pPr>
            <w:r>
              <w:rPr>
                <w:rFonts w:ascii="Arial"/>
                <w:b/>
                <w:sz w:val="15"/>
              </w:rPr>
              <w:t>R$</w:t>
            </w:r>
            <w:r>
              <w:rPr>
                <w:rFonts w:ascii="Arial"/>
                <w:b/>
                <w:spacing w:val="-6"/>
                <w:sz w:val="15"/>
              </w:rPr>
              <w:t xml:space="preserve"> </w:t>
            </w:r>
            <w:r>
              <w:rPr>
                <w:rFonts w:ascii="Arial"/>
                <w:b/>
                <w:spacing w:val="-2"/>
                <w:sz w:val="15"/>
              </w:rPr>
              <w:t>80.824,00</w:t>
            </w:r>
          </w:p>
        </w:tc>
      </w:tr>
      <w:tr w:rsidR="00BA7C30" w:rsidTr="00CA20F3">
        <w:trPr>
          <w:trHeight w:val="375"/>
        </w:trPr>
        <w:tc>
          <w:tcPr>
            <w:tcW w:w="425" w:type="dxa"/>
          </w:tcPr>
          <w:p w:rsidR="00BA7C30" w:rsidRDefault="00BA7C30" w:rsidP="00CA20F3">
            <w:pPr>
              <w:pStyle w:val="TableParagraph"/>
              <w:rPr>
                <w:rFonts w:ascii="Times New Roman"/>
                <w:sz w:val="14"/>
              </w:rPr>
            </w:pPr>
          </w:p>
        </w:tc>
        <w:tc>
          <w:tcPr>
            <w:tcW w:w="666" w:type="dxa"/>
          </w:tcPr>
          <w:p w:rsidR="00BA7C30" w:rsidRDefault="00BA7C30" w:rsidP="00CA20F3">
            <w:pPr>
              <w:pStyle w:val="TableParagraph"/>
              <w:spacing w:before="96"/>
              <w:ind w:left="32"/>
              <w:jc w:val="center"/>
              <w:rPr>
                <w:sz w:val="15"/>
              </w:rPr>
            </w:pPr>
            <w:r>
              <w:rPr>
                <w:spacing w:val="-2"/>
                <w:sz w:val="15"/>
              </w:rPr>
              <w:t>92133</w:t>
            </w:r>
          </w:p>
        </w:tc>
        <w:tc>
          <w:tcPr>
            <w:tcW w:w="1109" w:type="dxa"/>
          </w:tcPr>
          <w:p w:rsidR="00BA7C30" w:rsidRDefault="00BA7C30" w:rsidP="00CA20F3">
            <w:pPr>
              <w:pStyle w:val="TableParagraph"/>
              <w:spacing w:before="96"/>
              <w:ind w:left="41" w:right="27"/>
              <w:jc w:val="center"/>
              <w:rPr>
                <w:sz w:val="15"/>
              </w:rPr>
            </w:pPr>
            <w:r>
              <w:rPr>
                <w:spacing w:val="-2"/>
                <w:sz w:val="15"/>
              </w:rPr>
              <w:t>SINAPI</w:t>
            </w:r>
          </w:p>
        </w:tc>
        <w:tc>
          <w:tcPr>
            <w:tcW w:w="4394" w:type="dxa"/>
          </w:tcPr>
          <w:p w:rsidR="00BA7C30" w:rsidRDefault="00BA7C30" w:rsidP="00CA20F3">
            <w:pPr>
              <w:pStyle w:val="TableParagraph"/>
              <w:ind w:left="33"/>
              <w:rPr>
                <w:sz w:val="15"/>
              </w:rPr>
            </w:pPr>
            <w:r>
              <w:rPr>
                <w:spacing w:val="-6"/>
                <w:sz w:val="15"/>
              </w:rPr>
              <w:t>CAMINHONETE</w:t>
            </w:r>
            <w:r>
              <w:rPr>
                <w:sz w:val="15"/>
              </w:rPr>
              <w:t xml:space="preserve"> </w:t>
            </w:r>
            <w:r>
              <w:rPr>
                <w:spacing w:val="-6"/>
                <w:sz w:val="15"/>
              </w:rPr>
              <w:t>COM</w:t>
            </w:r>
            <w:r>
              <w:rPr>
                <w:spacing w:val="-5"/>
                <w:sz w:val="15"/>
              </w:rPr>
              <w:t xml:space="preserve"> </w:t>
            </w:r>
            <w:r>
              <w:rPr>
                <w:spacing w:val="-6"/>
                <w:sz w:val="15"/>
              </w:rPr>
              <w:t>MOTOR</w:t>
            </w:r>
            <w:r>
              <w:rPr>
                <w:spacing w:val="-9"/>
                <w:sz w:val="15"/>
              </w:rPr>
              <w:t xml:space="preserve"> </w:t>
            </w:r>
            <w:r>
              <w:rPr>
                <w:spacing w:val="-6"/>
                <w:sz w:val="15"/>
              </w:rPr>
              <w:t>A</w:t>
            </w:r>
            <w:r>
              <w:rPr>
                <w:spacing w:val="3"/>
                <w:sz w:val="15"/>
              </w:rPr>
              <w:t xml:space="preserve"> </w:t>
            </w:r>
            <w:r>
              <w:rPr>
                <w:spacing w:val="-6"/>
                <w:sz w:val="15"/>
              </w:rPr>
              <w:t>DIESEL,</w:t>
            </w:r>
            <w:r>
              <w:rPr>
                <w:spacing w:val="7"/>
                <w:sz w:val="15"/>
              </w:rPr>
              <w:t xml:space="preserve"> </w:t>
            </w:r>
            <w:r>
              <w:rPr>
                <w:spacing w:val="-6"/>
                <w:sz w:val="15"/>
              </w:rPr>
              <w:t>POTÊNCIA</w:t>
            </w:r>
            <w:r>
              <w:rPr>
                <w:spacing w:val="2"/>
                <w:sz w:val="15"/>
              </w:rPr>
              <w:t xml:space="preserve"> </w:t>
            </w:r>
            <w:r>
              <w:rPr>
                <w:spacing w:val="-6"/>
                <w:sz w:val="15"/>
              </w:rPr>
              <w:t>180</w:t>
            </w:r>
            <w:r>
              <w:rPr>
                <w:spacing w:val="3"/>
                <w:sz w:val="15"/>
              </w:rPr>
              <w:t xml:space="preserve"> </w:t>
            </w:r>
            <w:r>
              <w:rPr>
                <w:spacing w:val="-6"/>
                <w:sz w:val="15"/>
              </w:rPr>
              <w:t>CV,</w:t>
            </w:r>
          </w:p>
          <w:p w:rsidR="00BA7C30" w:rsidRDefault="00BA7C30" w:rsidP="00CA20F3">
            <w:pPr>
              <w:pStyle w:val="TableParagraph"/>
              <w:spacing w:before="22" w:line="161" w:lineRule="exact"/>
              <w:ind w:left="33"/>
              <w:rPr>
                <w:sz w:val="15"/>
              </w:rPr>
            </w:pPr>
            <w:r>
              <w:rPr>
                <w:spacing w:val="-2"/>
                <w:sz w:val="15"/>
              </w:rPr>
              <w:t>CABINE</w:t>
            </w:r>
            <w:r>
              <w:rPr>
                <w:spacing w:val="-6"/>
                <w:sz w:val="15"/>
              </w:rPr>
              <w:t xml:space="preserve"> </w:t>
            </w:r>
            <w:r>
              <w:rPr>
                <w:spacing w:val="-2"/>
                <w:sz w:val="15"/>
              </w:rPr>
              <w:t>DUPLA,</w:t>
            </w:r>
            <w:r>
              <w:rPr>
                <w:spacing w:val="-1"/>
                <w:sz w:val="15"/>
              </w:rPr>
              <w:t xml:space="preserve"> </w:t>
            </w:r>
            <w:r>
              <w:rPr>
                <w:spacing w:val="-2"/>
                <w:sz w:val="15"/>
              </w:rPr>
              <w:t>4X4</w:t>
            </w:r>
            <w:r>
              <w:rPr>
                <w:spacing w:val="-7"/>
                <w:sz w:val="15"/>
              </w:rPr>
              <w:t xml:space="preserve"> </w:t>
            </w:r>
            <w:r>
              <w:rPr>
                <w:spacing w:val="-2"/>
                <w:sz w:val="15"/>
              </w:rPr>
              <w:t>-</w:t>
            </w:r>
            <w:r>
              <w:rPr>
                <w:spacing w:val="-1"/>
                <w:sz w:val="15"/>
              </w:rPr>
              <w:t xml:space="preserve"> </w:t>
            </w:r>
            <w:r>
              <w:rPr>
                <w:spacing w:val="-2"/>
                <w:sz w:val="15"/>
              </w:rPr>
              <w:t>DEPRECIAÇÃO</w:t>
            </w:r>
          </w:p>
        </w:tc>
        <w:tc>
          <w:tcPr>
            <w:tcW w:w="1038" w:type="dxa"/>
          </w:tcPr>
          <w:p w:rsidR="00BA7C30" w:rsidRDefault="00BA7C30" w:rsidP="00CA20F3">
            <w:pPr>
              <w:pStyle w:val="TableParagraph"/>
              <w:spacing w:before="96"/>
              <w:ind w:left="34"/>
              <w:jc w:val="center"/>
              <w:rPr>
                <w:sz w:val="15"/>
              </w:rPr>
            </w:pPr>
            <w:r>
              <w:rPr>
                <w:spacing w:val="-10"/>
                <w:sz w:val="15"/>
              </w:rPr>
              <w:t>1</w:t>
            </w:r>
          </w:p>
        </w:tc>
        <w:tc>
          <w:tcPr>
            <w:tcW w:w="505" w:type="dxa"/>
          </w:tcPr>
          <w:p w:rsidR="00BA7C30" w:rsidRDefault="00BA7C30" w:rsidP="00CA20F3">
            <w:pPr>
              <w:pStyle w:val="TableParagraph"/>
              <w:spacing w:before="96"/>
              <w:ind w:left="44"/>
              <w:jc w:val="center"/>
              <w:rPr>
                <w:sz w:val="15"/>
              </w:rPr>
            </w:pPr>
            <w:r>
              <w:rPr>
                <w:spacing w:val="-10"/>
                <w:sz w:val="15"/>
              </w:rPr>
              <w:t>H</w:t>
            </w:r>
          </w:p>
        </w:tc>
        <w:tc>
          <w:tcPr>
            <w:tcW w:w="1170" w:type="dxa"/>
          </w:tcPr>
          <w:p w:rsidR="00BA7C30" w:rsidRDefault="00BA7C30" w:rsidP="00CA20F3">
            <w:pPr>
              <w:pStyle w:val="TableParagraph"/>
              <w:spacing w:before="96"/>
              <w:ind w:left="42" w:right="2"/>
              <w:jc w:val="center"/>
              <w:rPr>
                <w:sz w:val="15"/>
              </w:rPr>
            </w:pPr>
            <w:r>
              <w:rPr>
                <w:spacing w:val="-6"/>
                <w:sz w:val="15"/>
              </w:rPr>
              <w:t>R$</w:t>
            </w:r>
            <w:r>
              <w:rPr>
                <w:spacing w:val="-5"/>
                <w:sz w:val="15"/>
              </w:rPr>
              <w:t xml:space="preserve"> </w:t>
            </w:r>
            <w:r>
              <w:rPr>
                <w:spacing w:val="-2"/>
                <w:sz w:val="15"/>
              </w:rPr>
              <w:t>12,78</w:t>
            </w:r>
          </w:p>
        </w:tc>
        <w:tc>
          <w:tcPr>
            <w:tcW w:w="1170" w:type="dxa"/>
          </w:tcPr>
          <w:p w:rsidR="00BA7C30" w:rsidRDefault="00BA7C30" w:rsidP="00CA20F3">
            <w:pPr>
              <w:pStyle w:val="TableParagraph"/>
              <w:spacing w:before="96"/>
              <w:ind w:left="42"/>
              <w:jc w:val="center"/>
              <w:rPr>
                <w:sz w:val="15"/>
              </w:rPr>
            </w:pPr>
            <w:r>
              <w:rPr>
                <w:spacing w:val="-6"/>
                <w:sz w:val="15"/>
              </w:rPr>
              <w:t>R$</w:t>
            </w:r>
            <w:r>
              <w:rPr>
                <w:spacing w:val="-5"/>
                <w:sz w:val="15"/>
              </w:rPr>
              <w:t xml:space="preserve"> </w:t>
            </w:r>
            <w:r>
              <w:rPr>
                <w:spacing w:val="-2"/>
                <w:sz w:val="15"/>
              </w:rPr>
              <w:t>15,72</w:t>
            </w:r>
          </w:p>
        </w:tc>
        <w:tc>
          <w:tcPr>
            <w:tcW w:w="745" w:type="dxa"/>
          </w:tcPr>
          <w:p w:rsidR="00BA7C30" w:rsidRDefault="00BA7C30" w:rsidP="00CA20F3">
            <w:pPr>
              <w:pStyle w:val="TableParagraph"/>
              <w:spacing w:before="96"/>
              <w:ind w:left="47" w:right="4"/>
              <w:jc w:val="center"/>
              <w:rPr>
                <w:sz w:val="15"/>
              </w:rPr>
            </w:pPr>
            <w:r>
              <w:rPr>
                <w:spacing w:val="-2"/>
                <w:sz w:val="15"/>
              </w:rPr>
              <w:t>23,00%</w:t>
            </w:r>
          </w:p>
        </w:tc>
        <w:tc>
          <w:tcPr>
            <w:tcW w:w="1127" w:type="dxa"/>
          </w:tcPr>
          <w:p w:rsidR="00BA7C30" w:rsidRDefault="00BA7C30" w:rsidP="00CA20F3">
            <w:pPr>
              <w:pStyle w:val="TableParagraph"/>
              <w:tabs>
                <w:tab w:val="left" w:pos="688"/>
              </w:tabs>
              <w:spacing w:before="96"/>
              <w:ind w:left="102"/>
              <w:rPr>
                <w:sz w:val="15"/>
              </w:rPr>
            </w:pPr>
            <w:r>
              <w:rPr>
                <w:spacing w:val="-5"/>
                <w:sz w:val="15"/>
              </w:rPr>
              <w:t>R$</w:t>
            </w:r>
            <w:r>
              <w:rPr>
                <w:sz w:val="15"/>
              </w:rPr>
              <w:tab/>
            </w:r>
            <w:r>
              <w:rPr>
                <w:spacing w:val="-2"/>
                <w:sz w:val="15"/>
              </w:rPr>
              <w:t>12,78</w:t>
            </w:r>
          </w:p>
        </w:tc>
        <w:tc>
          <w:tcPr>
            <w:tcW w:w="1224" w:type="dxa"/>
          </w:tcPr>
          <w:p w:rsidR="00BA7C30" w:rsidRDefault="00BA7C30" w:rsidP="00CA20F3">
            <w:pPr>
              <w:pStyle w:val="TableParagraph"/>
              <w:tabs>
                <w:tab w:val="left" w:pos="674"/>
              </w:tabs>
              <w:spacing w:before="96"/>
              <w:ind w:right="53"/>
              <w:jc w:val="right"/>
              <w:rPr>
                <w:sz w:val="15"/>
              </w:rPr>
            </w:pPr>
            <w:r>
              <w:rPr>
                <w:spacing w:val="-5"/>
                <w:sz w:val="15"/>
              </w:rPr>
              <w:t>R$</w:t>
            </w:r>
            <w:r>
              <w:rPr>
                <w:sz w:val="15"/>
              </w:rPr>
              <w:tab/>
            </w:r>
            <w:r>
              <w:rPr>
                <w:spacing w:val="-2"/>
                <w:sz w:val="15"/>
              </w:rPr>
              <w:t>15,72</w:t>
            </w:r>
          </w:p>
        </w:tc>
      </w:tr>
      <w:tr w:rsidR="00BA7C30" w:rsidTr="00CA20F3">
        <w:trPr>
          <w:trHeight w:val="375"/>
        </w:trPr>
        <w:tc>
          <w:tcPr>
            <w:tcW w:w="425" w:type="dxa"/>
          </w:tcPr>
          <w:p w:rsidR="00BA7C30" w:rsidRDefault="00BA7C30" w:rsidP="00CA20F3">
            <w:pPr>
              <w:pStyle w:val="TableParagraph"/>
              <w:rPr>
                <w:rFonts w:ascii="Times New Roman"/>
                <w:sz w:val="14"/>
              </w:rPr>
            </w:pPr>
          </w:p>
        </w:tc>
        <w:tc>
          <w:tcPr>
            <w:tcW w:w="666" w:type="dxa"/>
          </w:tcPr>
          <w:p w:rsidR="00BA7C30" w:rsidRDefault="00BA7C30" w:rsidP="00CA20F3">
            <w:pPr>
              <w:pStyle w:val="TableParagraph"/>
              <w:spacing w:before="96"/>
              <w:ind w:left="32"/>
              <w:jc w:val="center"/>
              <w:rPr>
                <w:sz w:val="15"/>
              </w:rPr>
            </w:pPr>
            <w:r>
              <w:rPr>
                <w:spacing w:val="-2"/>
                <w:sz w:val="15"/>
              </w:rPr>
              <w:t>92134</w:t>
            </w:r>
          </w:p>
        </w:tc>
        <w:tc>
          <w:tcPr>
            <w:tcW w:w="1109" w:type="dxa"/>
          </w:tcPr>
          <w:p w:rsidR="00BA7C30" w:rsidRDefault="00BA7C30" w:rsidP="00CA20F3">
            <w:pPr>
              <w:pStyle w:val="TableParagraph"/>
              <w:spacing w:before="96"/>
              <w:ind w:left="41" w:right="27"/>
              <w:jc w:val="center"/>
              <w:rPr>
                <w:sz w:val="15"/>
              </w:rPr>
            </w:pPr>
            <w:r>
              <w:rPr>
                <w:spacing w:val="-2"/>
                <w:sz w:val="15"/>
              </w:rPr>
              <w:t>SINAPI</w:t>
            </w:r>
          </w:p>
        </w:tc>
        <w:tc>
          <w:tcPr>
            <w:tcW w:w="4394" w:type="dxa"/>
          </w:tcPr>
          <w:p w:rsidR="00BA7C30" w:rsidRDefault="00BA7C30" w:rsidP="00CA20F3">
            <w:pPr>
              <w:pStyle w:val="TableParagraph"/>
              <w:ind w:left="33"/>
              <w:rPr>
                <w:sz w:val="15"/>
              </w:rPr>
            </w:pPr>
            <w:r>
              <w:rPr>
                <w:spacing w:val="-6"/>
                <w:sz w:val="15"/>
              </w:rPr>
              <w:t>CAMINHONETE</w:t>
            </w:r>
            <w:r>
              <w:rPr>
                <w:sz w:val="15"/>
              </w:rPr>
              <w:t xml:space="preserve"> </w:t>
            </w:r>
            <w:r>
              <w:rPr>
                <w:spacing w:val="-6"/>
                <w:sz w:val="15"/>
              </w:rPr>
              <w:t>COM</w:t>
            </w:r>
            <w:r>
              <w:rPr>
                <w:spacing w:val="-5"/>
                <w:sz w:val="15"/>
              </w:rPr>
              <w:t xml:space="preserve"> </w:t>
            </w:r>
            <w:r>
              <w:rPr>
                <w:spacing w:val="-6"/>
                <w:sz w:val="15"/>
              </w:rPr>
              <w:t>MOTOR</w:t>
            </w:r>
            <w:r>
              <w:rPr>
                <w:spacing w:val="-9"/>
                <w:sz w:val="15"/>
              </w:rPr>
              <w:t xml:space="preserve"> </w:t>
            </w:r>
            <w:r>
              <w:rPr>
                <w:spacing w:val="-6"/>
                <w:sz w:val="15"/>
              </w:rPr>
              <w:t>A</w:t>
            </w:r>
            <w:r>
              <w:rPr>
                <w:spacing w:val="3"/>
                <w:sz w:val="15"/>
              </w:rPr>
              <w:t xml:space="preserve"> </w:t>
            </w:r>
            <w:r>
              <w:rPr>
                <w:spacing w:val="-6"/>
                <w:sz w:val="15"/>
              </w:rPr>
              <w:t>DIESEL,</w:t>
            </w:r>
            <w:r>
              <w:rPr>
                <w:spacing w:val="7"/>
                <w:sz w:val="15"/>
              </w:rPr>
              <w:t xml:space="preserve"> </w:t>
            </w:r>
            <w:r>
              <w:rPr>
                <w:spacing w:val="-6"/>
                <w:sz w:val="15"/>
              </w:rPr>
              <w:t>POTÊNCIA</w:t>
            </w:r>
            <w:r>
              <w:rPr>
                <w:spacing w:val="2"/>
                <w:sz w:val="15"/>
              </w:rPr>
              <w:t xml:space="preserve"> </w:t>
            </w:r>
            <w:r>
              <w:rPr>
                <w:spacing w:val="-6"/>
                <w:sz w:val="15"/>
              </w:rPr>
              <w:t>180</w:t>
            </w:r>
            <w:r>
              <w:rPr>
                <w:spacing w:val="3"/>
                <w:sz w:val="15"/>
              </w:rPr>
              <w:t xml:space="preserve"> </w:t>
            </w:r>
            <w:r>
              <w:rPr>
                <w:spacing w:val="-6"/>
                <w:sz w:val="15"/>
              </w:rPr>
              <w:t>CV,</w:t>
            </w:r>
          </w:p>
          <w:p w:rsidR="00BA7C30" w:rsidRDefault="00BA7C30" w:rsidP="00CA20F3">
            <w:pPr>
              <w:pStyle w:val="TableParagraph"/>
              <w:spacing w:before="22" w:line="161" w:lineRule="exact"/>
              <w:ind w:left="33"/>
              <w:rPr>
                <w:sz w:val="15"/>
              </w:rPr>
            </w:pPr>
            <w:r>
              <w:rPr>
                <w:spacing w:val="-2"/>
                <w:sz w:val="15"/>
              </w:rPr>
              <w:t>CABINE</w:t>
            </w:r>
            <w:r>
              <w:rPr>
                <w:spacing w:val="-8"/>
                <w:sz w:val="15"/>
              </w:rPr>
              <w:t xml:space="preserve"> </w:t>
            </w:r>
            <w:r>
              <w:rPr>
                <w:spacing w:val="-2"/>
                <w:sz w:val="15"/>
              </w:rPr>
              <w:t>DUPLA,</w:t>
            </w:r>
            <w:r>
              <w:rPr>
                <w:spacing w:val="-1"/>
                <w:sz w:val="15"/>
              </w:rPr>
              <w:t xml:space="preserve"> </w:t>
            </w:r>
            <w:r>
              <w:rPr>
                <w:spacing w:val="-2"/>
                <w:sz w:val="15"/>
              </w:rPr>
              <w:t>4X4</w:t>
            </w:r>
            <w:r>
              <w:rPr>
                <w:spacing w:val="-7"/>
                <w:sz w:val="15"/>
              </w:rPr>
              <w:t xml:space="preserve"> </w:t>
            </w:r>
            <w:r>
              <w:rPr>
                <w:spacing w:val="-2"/>
                <w:sz w:val="15"/>
              </w:rPr>
              <w:t>-</w:t>
            </w:r>
            <w:r>
              <w:rPr>
                <w:spacing w:val="-1"/>
                <w:sz w:val="15"/>
              </w:rPr>
              <w:t xml:space="preserve"> </w:t>
            </w:r>
            <w:r>
              <w:rPr>
                <w:spacing w:val="-4"/>
                <w:sz w:val="15"/>
              </w:rPr>
              <w:t>JUROS</w:t>
            </w:r>
          </w:p>
        </w:tc>
        <w:tc>
          <w:tcPr>
            <w:tcW w:w="1038" w:type="dxa"/>
          </w:tcPr>
          <w:p w:rsidR="00BA7C30" w:rsidRDefault="00BA7C30" w:rsidP="00CA20F3">
            <w:pPr>
              <w:pStyle w:val="TableParagraph"/>
              <w:spacing w:before="96"/>
              <w:ind w:left="34"/>
              <w:jc w:val="center"/>
              <w:rPr>
                <w:sz w:val="15"/>
              </w:rPr>
            </w:pPr>
            <w:r>
              <w:rPr>
                <w:spacing w:val="-10"/>
                <w:sz w:val="15"/>
              </w:rPr>
              <w:t>1</w:t>
            </w:r>
          </w:p>
        </w:tc>
        <w:tc>
          <w:tcPr>
            <w:tcW w:w="505" w:type="dxa"/>
          </w:tcPr>
          <w:p w:rsidR="00BA7C30" w:rsidRDefault="00BA7C30" w:rsidP="00CA20F3">
            <w:pPr>
              <w:pStyle w:val="TableParagraph"/>
              <w:spacing w:before="96"/>
              <w:ind w:left="44"/>
              <w:jc w:val="center"/>
              <w:rPr>
                <w:sz w:val="15"/>
              </w:rPr>
            </w:pPr>
            <w:r>
              <w:rPr>
                <w:spacing w:val="-10"/>
                <w:sz w:val="15"/>
              </w:rPr>
              <w:t>H</w:t>
            </w:r>
          </w:p>
        </w:tc>
        <w:tc>
          <w:tcPr>
            <w:tcW w:w="1170" w:type="dxa"/>
          </w:tcPr>
          <w:p w:rsidR="00BA7C30" w:rsidRDefault="00BA7C30" w:rsidP="00CA20F3">
            <w:pPr>
              <w:pStyle w:val="TableParagraph"/>
              <w:spacing w:before="96"/>
              <w:ind w:left="42" w:right="13"/>
              <w:jc w:val="center"/>
              <w:rPr>
                <w:sz w:val="15"/>
              </w:rPr>
            </w:pPr>
            <w:r>
              <w:rPr>
                <w:spacing w:val="-6"/>
                <w:sz w:val="15"/>
              </w:rPr>
              <w:t>R$</w:t>
            </w:r>
            <w:r>
              <w:rPr>
                <w:spacing w:val="-3"/>
                <w:sz w:val="15"/>
              </w:rPr>
              <w:t xml:space="preserve"> </w:t>
            </w:r>
            <w:r>
              <w:rPr>
                <w:spacing w:val="-4"/>
                <w:sz w:val="15"/>
              </w:rPr>
              <w:t>3,94</w:t>
            </w:r>
          </w:p>
        </w:tc>
        <w:tc>
          <w:tcPr>
            <w:tcW w:w="1170" w:type="dxa"/>
          </w:tcPr>
          <w:p w:rsidR="00BA7C30" w:rsidRDefault="00BA7C30" w:rsidP="00CA20F3">
            <w:pPr>
              <w:pStyle w:val="TableParagraph"/>
              <w:spacing w:before="96"/>
              <w:ind w:left="42" w:right="10"/>
              <w:jc w:val="center"/>
              <w:rPr>
                <w:sz w:val="15"/>
              </w:rPr>
            </w:pPr>
            <w:r>
              <w:rPr>
                <w:spacing w:val="-6"/>
                <w:sz w:val="15"/>
              </w:rPr>
              <w:t>R$</w:t>
            </w:r>
            <w:r>
              <w:rPr>
                <w:spacing w:val="-3"/>
                <w:sz w:val="15"/>
              </w:rPr>
              <w:t xml:space="preserve"> </w:t>
            </w:r>
            <w:r>
              <w:rPr>
                <w:spacing w:val="-4"/>
                <w:sz w:val="15"/>
              </w:rPr>
              <w:t>4,85</w:t>
            </w:r>
          </w:p>
        </w:tc>
        <w:tc>
          <w:tcPr>
            <w:tcW w:w="745" w:type="dxa"/>
          </w:tcPr>
          <w:p w:rsidR="00BA7C30" w:rsidRDefault="00BA7C30" w:rsidP="00CA20F3">
            <w:pPr>
              <w:pStyle w:val="TableParagraph"/>
              <w:spacing w:before="96"/>
              <w:ind w:left="47" w:right="4"/>
              <w:jc w:val="center"/>
              <w:rPr>
                <w:sz w:val="15"/>
              </w:rPr>
            </w:pPr>
            <w:r>
              <w:rPr>
                <w:spacing w:val="-2"/>
                <w:sz w:val="15"/>
              </w:rPr>
              <w:t>23,00%</w:t>
            </w:r>
          </w:p>
        </w:tc>
        <w:tc>
          <w:tcPr>
            <w:tcW w:w="1127" w:type="dxa"/>
          </w:tcPr>
          <w:p w:rsidR="00BA7C30" w:rsidRDefault="00BA7C30" w:rsidP="00CA20F3">
            <w:pPr>
              <w:pStyle w:val="TableParagraph"/>
              <w:tabs>
                <w:tab w:val="left" w:pos="766"/>
              </w:tabs>
              <w:spacing w:before="96"/>
              <w:ind w:left="102"/>
              <w:rPr>
                <w:sz w:val="15"/>
              </w:rPr>
            </w:pPr>
            <w:r>
              <w:rPr>
                <w:spacing w:val="-5"/>
                <w:sz w:val="15"/>
              </w:rPr>
              <w:t>R$</w:t>
            </w:r>
            <w:r>
              <w:rPr>
                <w:sz w:val="15"/>
              </w:rPr>
              <w:tab/>
            </w:r>
            <w:r>
              <w:rPr>
                <w:spacing w:val="-4"/>
                <w:sz w:val="15"/>
              </w:rPr>
              <w:t>3,94</w:t>
            </w:r>
          </w:p>
        </w:tc>
        <w:tc>
          <w:tcPr>
            <w:tcW w:w="1224" w:type="dxa"/>
          </w:tcPr>
          <w:p w:rsidR="00BA7C30" w:rsidRDefault="00BA7C30" w:rsidP="00CA20F3">
            <w:pPr>
              <w:pStyle w:val="TableParagraph"/>
              <w:tabs>
                <w:tab w:val="left" w:pos="762"/>
              </w:tabs>
              <w:spacing w:before="96"/>
              <w:ind w:right="53"/>
              <w:jc w:val="right"/>
              <w:rPr>
                <w:sz w:val="15"/>
              </w:rPr>
            </w:pPr>
            <w:r>
              <w:rPr>
                <w:spacing w:val="-5"/>
                <w:sz w:val="15"/>
              </w:rPr>
              <w:t>R$</w:t>
            </w:r>
            <w:r>
              <w:rPr>
                <w:sz w:val="15"/>
              </w:rPr>
              <w:tab/>
            </w:r>
            <w:r>
              <w:rPr>
                <w:spacing w:val="-4"/>
                <w:sz w:val="15"/>
              </w:rPr>
              <w:t>4,85</w:t>
            </w:r>
          </w:p>
        </w:tc>
      </w:tr>
      <w:tr w:rsidR="00BA7C30" w:rsidTr="00CA20F3">
        <w:trPr>
          <w:trHeight w:val="375"/>
        </w:trPr>
        <w:tc>
          <w:tcPr>
            <w:tcW w:w="425" w:type="dxa"/>
          </w:tcPr>
          <w:p w:rsidR="00BA7C30" w:rsidRDefault="00BA7C30" w:rsidP="00CA20F3">
            <w:pPr>
              <w:pStyle w:val="TableParagraph"/>
              <w:rPr>
                <w:rFonts w:ascii="Times New Roman"/>
                <w:sz w:val="14"/>
              </w:rPr>
            </w:pPr>
          </w:p>
        </w:tc>
        <w:tc>
          <w:tcPr>
            <w:tcW w:w="666" w:type="dxa"/>
          </w:tcPr>
          <w:p w:rsidR="00BA7C30" w:rsidRDefault="00BA7C30" w:rsidP="00CA20F3">
            <w:pPr>
              <w:pStyle w:val="TableParagraph"/>
              <w:spacing w:before="97"/>
              <w:ind w:left="32"/>
              <w:jc w:val="center"/>
              <w:rPr>
                <w:sz w:val="15"/>
              </w:rPr>
            </w:pPr>
            <w:r>
              <w:rPr>
                <w:spacing w:val="-2"/>
                <w:sz w:val="15"/>
              </w:rPr>
              <w:t>92135</w:t>
            </w:r>
          </w:p>
        </w:tc>
        <w:tc>
          <w:tcPr>
            <w:tcW w:w="1109" w:type="dxa"/>
          </w:tcPr>
          <w:p w:rsidR="00BA7C30" w:rsidRDefault="00BA7C30" w:rsidP="00CA20F3">
            <w:pPr>
              <w:pStyle w:val="TableParagraph"/>
              <w:spacing w:before="97"/>
              <w:ind w:left="41" w:right="27"/>
              <w:jc w:val="center"/>
              <w:rPr>
                <w:sz w:val="15"/>
              </w:rPr>
            </w:pPr>
            <w:r>
              <w:rPr>
                <w:spacing w:val="-2"/>
                <w:sz w:val="15"/>
              </w:rPr>
              <w:t>SINAPI</w:t>
            </w:r>
          </w:p>
        </w:tc>
        <w:tc>
          <w:tcPr>
            <w:tcW w:w="4394" w:type="dxa"/>
          </w:tcPr>
          <w:p w:rsidR="00BA7C30" w:rsidRDefault="00BA7C30" w:rsidP="00CA20F3">
            <w:pPr>
              <w:pStyle w:val="TableParagraph"/>
              <w:spacing w:line="171" w:lineRule="exact"/>
              <w:ind w:left="33"/>
              <w:rPr>
                <w:sz w:val="15"/>
              </w:rPr>
            </w:pPr>
            <w:r>
              <w:rPr>
                <w:spacing w:val="-6"/>
                <w:sz w:val="15"/>
              </w:rPr>
              <w:t>CAMINHONETE</w:t>
            </w:r>
            <w:r>
              <w:rPr>
                <w:sz w:val="15"/>
              </w:rPr>
              <w:t xml:space="preserve"> </w:t>
            </w:r>
            <w:r>
              <w:rPr>
                <w:spacing w:val="-6"/>
                <w:sz w:val="15"/>
              </w:rPr>
              <w:t>COM</w:t>
            </w:r>
            <w:r>
              <w:rPr>
                <w:spacing w:val="-5"/>
                <w:sz w:val="15"/>
              </w:rPr>
              <w:t xml:space="preserve"> </w:t>
            </w:r>
            <w:r>
              <w:rPr>
                <w:spacing w:val="-6"/>
                <w:sz w:val="15"/>
              </w:rPr>
              <w:t>MOTOR</w:t>
            </w:r>
            <w:r>
              <w:rPr>
                <w:spacing w:val="-9"/>
                <w:sz w:val="15"/>
              </w:rPr>
              <w:t xml:space="preserve"> </w:t>
            </w:r>
            <w:r>
              <w:rPr>
                <w:spacing w:val="-6"/>
                <w:sz w:val="15"/>
              </w:rPr>
              <w:t>A</w:t>
            </w:r>
            <w:r>
              <w:rPr>
                <w:spacing w:val="3"/>
                <w:sz w:val="15"/>
              </w:rPr>
              <w:t xml:space="preserve"> </w:t>
            </w:r>
            <w:r>
              <w:rPr>
                <w:spacing w:val="-6"/>
                <w:sz w:val="15"/>
              </w:rPr>
              <w:t>DIESEL,</w:t>
            </w:r>
            <w:r>
              <w:rPr>
                <w:spacing w:val="7"/>
                <w:sz w:val="15"/>
              </w:rPr>
              <w:t xml:space="preserve"> </w:t>
            </w:r>
            <w:r>
              <w:rPr>
                <w:spacing w:val="-6"/>
                <w:sz w:val="15"/>
              </w:rPr>
              <w:t>POTÊNCIA</w:t>
            </w:r>
            <w:r>
              <w:rPr>
                <w:spacing w:val="2"/>
                <w:sz w:val="15"/>
              </w:rPr>
              <w:t xml:space="preserve"> </w:t>
            </w:r>
            <w:r>
              <w:rPr>
                <w:spacing w:val="-6"/>
                <w:sz w:val="15"/>
              </w:rPr>
              <w:t>180</w:t>
            </w:r>
            <w:r>
              <w:rPr>
                <w:spacing w:val="3"/>
                <w:sz w:val="15"/>
              </w:rPr>
              <w:t xml:space="preserve"> </w:t>
            </w:r>
            <w:r>
              <w:rPr>
                <w:spacing w:val="-6"/>
                <w:sz w:val="15"/>
              </w:rPr>
              <w:t>CV,</w:t>
            </w:r>
          </w:p>
          <w:p w:rsidR="00BA7C30" w:rsidRDefault="00BA7C30" w:rsidP="00CA20F3">
            <w:pPr>
              <w:pStyle w:val="TableParagraph"/>
              <w:spacing w:before="24" w:line="161" w:lineRule="exact"/>
              <w:ind w:left="33"/>
              <w:rPr>
                <w:sz w:val="15"/>
              </w:rPr>
            </w:pPr>
            <w:r>
              <w:rPr>
                <w:spacing w:val="-2"/>
                <w:sz w:val="15"/>
              </w:rPr>
              <w:t>CABINE</w:t>
            </w:r>
            <w:r>
              <w:rPr>
                <w:spacing w:val="-9"/>
                <w:sz w:val="15"/>
              </w:rPr>
              <w:t xml:space="preserve"> </w:t>
            </w:r>
            <w:r>
              <w:rPr>
                <w:spacing w:val="-2"/>
                <w:sz w:val="15"/>
              </w:rPr>
              <w:t>DUPLA,</w:t>
            </w:r>
            <w:r>
              <w:rPr>
                <w:spacing w:val="-8"/>
                <w:sz w:val="15"/>
              </w:rPr>
              <w:t xml:space="preserve"> </w:t>
            </w:r>
            <w:r>
              <w:rPr>
                <w:spacing w:val="-2"/>
                <w:sz w:val="15"/>
              </w:rPr>
              <w:t>4X4</w:t>
            </w:r>
            <w:r>
              <w:rPr>
                <w:spacing w:val="-9"/>
                <w:sz w:val="15"/>
              </w:rPr>
              <w:t xml:space="preserve"> </w:t>
            </w:r>
            <w:r>
              <w:rPr>
                <w:spacing w:val="-2"/>
                <w:sz w:val="15"/>
              </w:rPr>
              <w:t>-</w:t>
            </w:r>
            <w:r>
              <w:rPr>
                <w:spacing w:val="-7"/>
                <w:sz w:val="15"/>
              </w:rPr>
              <w:t xml:space="preserve"> </w:t>
            </w:r>
            <w:r>
              <w:rPr>
                <w:spacing w:val="-2"/>
                <w:sz w:val="15"/>
              </w:rPr>
              <w:t>IMPOSTOS</w:t>
            </w:r>
            <w:r>
              <w:rPr>
                <w:spacing w:val="-7"/>
                <w:sz w:val="15"/>
              </w:rPr>
              <w:t xml:space="preserve"> </w:t>
            </w:r>
            <w:r>
              <w:rPr>
                <w:spacing w:val="-2"/>
                <w:sz w:val="15"/>
              </w:rPr>
              <w:t>E</w:t>
            </w:r>
            <w:r>
              <w:rPr>
                <w:spacing w:val="-8"/>
                <w:sz w:val="15"/>
              </w:rPr>
              <w:t xml:space="preserve"> </w:t>
            </w:r>
            <w:r>
              <w:rPr>
                <w:spacing w:val="-2"/>
                <w:sz w:val="15"/>
              </w:rPr>
              <w:t>SEGURO</w:t>
            </w:r>
          </w:p>
        </w:tc>
        <w:tc>
          <w:tcPr>
            <w:tcW w:w="1038" w:type="dxa"/>
          </w:tcPr>
          <w:p w:rsidR="00BA7C30" w:rsidRDefault="00BA7C30" w:rsidP="00CA20F3">
            <w:pPr>
              <w:pStyle w:val="TableParagraph"/>
              <w:spacing w:before="97"/>
              <w:ind w:left="34"/>
              <w:jc w:val="center"/>
              <w:rPr>
                <w:sz w:val="15"/>
              </w:rPr>
            </w:pPr>
            <w:r>
              <w:rPr>
                <w:spacing w:val="-10"/>
                <w:sz w:val="15"/>
              </w:rPr>
              <w:t>1</w:t>
            </w:r>
          </w:p>
        </w:tc>
        <w:tc>
          <w:tcPr>
            <w:tcW w:w="505" w:type="dxa"/>
          </w:tcPr>
          <w:p w:rsidR="00BA7C30" w:rsidRDefault="00BA7C30" w:rsidP="00CA20F3">
            <w:pPr>
              <w:pStyle w:val="TableParagraph"/>
              <w:spacing w:before="97"/>
              <w:ind w:left="44"/>
              <w:jc w:val="center"/>
              <w:rPr>
                <w:sz w:val="15"/>
              </w:rPr>
            </w:pPr>
            <w:r>
              <w:rPr>
                <w:spacing w:val="-10"/>
                <w:sz w:val="15"/>
              </w:rPr>
              <w:t>H</w:t>
            </w:r>
          </w:p>
        </w:tc>
        <w:tc>
          <w:tcPr>
            <w:tcW w:w="1170" w:type="dxa"/>
          </w:tcPr>
          <w:p w:rsidR="00BA7C30" w:rsidRDefault="00BA7C30" w:rsidP="00CA20F3">
            <w:pPr>
              <w:pStyle w:val="TableParagraph"/>
              <w:spacing w:before="97"/>
              <w:ind w:left="42" w:right="13"/>
              <w:jc w:val="center"/>
              <w:rPr>
                <w:sz w:val="15"/>
              </w:rPr>
            </w:pPr>
            <w:r>
              <w:rPr>
                <w:spacing w:val="-6"/>
                <w:sz w:val="15"/>
              </w:rPr>
              <w:t>R$</w:t>
            </w:r>
            <w:r>
              <w:rPr>
                <w:spacing w:val="-3"/>
                <w:sz w:val="15"/>
              </w:rPr>
              <w:t xml:space="preserve"> </w:t>
            </w:r>
            <w:r>
              <w:rPr>
                <w:spacing w:val="-4"/>
                <w:sz w:val="15"/>
              </w:rPr>
              <w:t>1,59</w:t>
            </w:r>
          </w:p>
        </w:tc>
        <w:tc>
          <w:tcPr>
            <w:tcW w:w="1170" w:type="dxa"/>
          </w:tcPr>
          <w:p w:rsidR="00BA7C30" w:rsidRDefault="00BA7C30" w:rsidP="00CA20F3">
            <w:pPr>
              <w:pStyle w:val="TableParagraph"/>
              <w:spacing w:before="97"/>
              <w:ind w:left="42" w:right="10"/>
              <w:jc w:val="center"/>
              <w:rPr>
                <w:sz w:val="15"/>
              </w:rPr>
            </w:pPr>
            <w:r>
              <w:rPr>
                <w:spacing w:val="-6"/>
                <w:sz w:val="15"/>
              </w:rPr>
              <w:t>R$</w:t>
            </w:r>
            <w:r>
              <w:rPr>
                <w:spacing w:val="-3"/>
                <w:sz w:val="15"/>
              </w:rPr>
              <w:t xml:space="preserve"> </w:t>
            </w:r>
            <w:r>
              <w:rPr>
                <w:spacing w:val="-4"/>
                <w:sz w:val="15"/>
              </w:rPr>
              <w:t>1,96</w:t>
            </w:r>
          </w:p>
        </w:tc>
        <w:tc>
          <w:tcPr>
            <w:tcW w:w="745" w:type="dxa"/>
          </w:tcPr>
          <w:p w:rsidR="00BA7C30" w:rsidRDefault="00BA7C30" w:rsidP="00CA20F3">
            <w:pPr>
              <w:pStyle w:val="TableParagraph"/>
              <w:spacing w:before="97"/>
              <w:ind w:left="47" w:right="4"/>
              <w:jc w:val="center"/>
              <w:rPr>
                <w:sz w:val="15"/>
              </w:rPr>
            </w:pPr>
            <w:r>
              <w:rPr>
                <w:spacing w:val="-2"/>
                <w:sz w:val="15"/>
              </w:rPr>
              <w:t>23,00%</w:t>
            </w:r>
          </w:p>
        </w:tc>
        <w:tc>
          <w:tcPr>
            <w:tcW w:w="1127" w:type="dxa"/>
          </w:tcPr>
          <w:p w:rsidR="00BA7C30" w:rsidRDefault="00BA7C30" w:rsidP="00CA20F3">
            <w:pPr>
              <w:pStyle w:val="TableParagraph"/>
              <w:tabs>
                <w:tab w:val="left" w:pos="766"/>
              </w:tabs>
              <w:spacing w:before="97"/>
              <w:ind w:left="102"/>
              <w:rPr>
                <w:sz w:val="15"/>
              </w:rPr>
            </w:pPr>
            <w:r>
              <w:rPr>
                <w:spacing w:val="-5"/>
                <w:sz w:val="15"/>
              </w:rPr>
              <w:t>R$</w:t>
            </w:r>
            <w:r>
              <w:rPr>
                <w:sz w:val="15"/>
              </w:rPr>
              <w:tab/>
            </w:r>
            <w:r>
              <w:rPr>
                <w:spacing w:val="-4"/>
                <w:sz w:val="15"/>
              </w:rPr>
              <w:t>1,59</w:t>
            </w:r>
          </w:p>
        </w:tc>
        <w:tc>
          <w:tcPr>
            <w:tcW w:w="1224" w:type="dxa"/>
          </w:tcPr>
          <w:p w:rsidR="00BA7C30" w:rsidRDefault="00BA7C30" w:rsidP="00CA20F3">
            <w:pPr>
              <w:pStyle w:val="TableParagraph"/>
              <w:tabs>
                <w:tab w:val="left" w:pos="762"/>
              </w:tabs>
              <w:spacing w:before="97"/>
              <w:ind w:right="53"/>
              <w:jc w:val="right"/>
              <w:rPr>
                <w:sz w:val="15"/>
              </w:rPr>
            </w:pPr>
            <w:r>
              <w:rPr>
                <w:spacing w:val="-5"/>
                <w:sz w:val="15"/>
              </w:rPr>
              <w:t>R$</w:t>
            </w:r>
            <w:r>
              <w:rPr>
                <w:sz w:val="15"/>
              </w:rPr>
              <w:tab/>
            </w:r>
            <w:r>
              <w:rPr>
                <w:spacing w:val="-4"/>
                <w:sz w:val="15"/>
              </w:rPr>
              <w:t>1,96</w:t>
            </w:r>
          </w:p>
        </w:tc>
      </w:tr>
      <w:tr w:rsidR="00BA7C30" w:rsidTr="00CA20F3">
        <w:trPr>
          <w:trHeight w:val="374"/>
        </w:trPr>
        <w:tc>
          <w:tcPr>
            <w:tcW w:w="425" w:type="dxa"/>
          </w:tcPr>
          <w:p w:rsidR="00BA7C30" w:rsidRDefault="00BA7C30" w:rsidP="00CA20F3">
            <w:pPr>
              <w:pStyle w:val="TableParagraph"/>
              <w:rPr>
                <w:rFonts w:ascii="Times New Roman"/>
                <w:sz w:val="14"/>
              </w:rPr>
            </w:pPr>
          </w:p>
        </w:tc>
        <w:tc>
          <w:tcPr>
            <w:tcW w:w="666" w:type="dxa"/>
          </w:tcPr>
          <w:p w:rsidR="00BA7C30" w:rsidRDefault="00BA7C30" w:rsidP="00CA20F3">
            <w:pPr>
              <w:pStyle w:val="TableParagraph"/>
              <w:spacing w:before="97"/>
              <w:ind w:left="32"/>
              <w:jc w:val="center"/>
              <w:rPr>
                <w:sz w:val="15"/>
              </w:rPr>
            </w:pPr>
            <w:r>
              <w:rPr>
                <w:spacing w:val="-2"/>
                <w:sz w:val="15"/>
              </w:rPr>
              <w:t>92136</w:t>
            </w:r>
          </w:p>
        </w:tc>
        <w:tc>
          <w:tcPr>
            <w:tcW w:w="1109" w:type="dxa"/>
          </w:tcPr>
          <w:p w:rsidR="00BA7C30" w:rsidRDefault="00BA7C30" w:rsidP="00CA20F3">
            <w:pPr>
              <w:pStyle w:val="TableParagraph"/>
              <w:spacing w:before="97"/>
              <w:ind w:left="41" w:right="27"/>
              <w:jc w:val="center"/>
              <w:rPr>
                <w:sz w:val="15"/>
              </w:rPr>
            </w:pPr>
            <w:r>
              <w:rPr>
                <w:spacing w:val="-2"/>
                <w:sz w:val="15"/>
              </w:rPr>
              <w:t>SINAPI</w:t>
            </w:r>
          </w:p>
        </w:tc>
        <w:tc>
          <w:tcPr>
            <w:tcW w:w="4394" w:type="dxa"/>
          </w:tcPr>
          <w:p w:rsidR="00BA7C30" w:rsidRDefault="00BA7C30" w:rsidP="00CA20F3">
            <w:pPr>
              <w:pStyle w:val="TableParagraph"/>
              <w:spacing w:line="171" w:lineRule="exact"/>
              <w:ind w:left="33"/>
              <w:rPr>
                <w:sz w:val="15"/>
              </w:rPr>
            </w:pPr>
            <w:r>
              <w:rPr>
                <w:spacing w:val="-6"/>
                <w:sz w:val="15"/>
              </w:rPr>
              <w:t>CAMINHONETE</w:t>
            </w:r>
            <w:r>
              <w:rPr>
                <w:sz w:val="15"/>
              </w:rPr>
              <w:t xml:space="preserve"> </w:t>
            </w:r>
            <w:r>
              <w:rPr>
                <w:spacing w:val="-6"/>
                <w:sz w:val="15"/>
              </w:rPr>
              <w:t>COM</w:t>
            </w:r>
            <w:r>
              <w:rPr>
                <w:spacing w:val="-5"/>
                <w:sz w:val="15"/>
              </w:rPr>
              <w:t xml:space="preserve"> </w:t>
            </w:r>
            <w:r>
              <w:rPr>
                <w:spacing w:val="-6"/>
                <w:sz w:val="15"/>
              </w:rPr>
              <w:t>MOTOR</w:t>
            </w:r>
            <w:r>
              <w:rPr>
                <w:spacing w:val="-9"/>
                <w:sz w:val="15"/>
              </w:rPr>
              <w:t xml:space="preserve"> </w:t>
            </w:r>
            <w:r>
              <w:rPr>
                <w:spacing w:val="-6"/>
                <w:sz w:val="15"/>
              </w:rPr>
              <w:t>A</w:t>
            </w:r>
            <w:r>
              <w:rPr>
                <w:spacing w:val="3"/>
                <w:sz w:val="15"/>
              </w:rPr>
              <w:t xml:space="preserve"> </w:t>
            </w:r>
            <w:r>
              <w:rPr>
                <w:spacing w:val="-6"/>
                <w:sz w:val="15"/>
              </w:rPr>
              <w:t>DIESEL,</w:t>
            </w:r>
            <w:r>
              <w:rPr>
                <w:spacing w:val="7"/>
                <w:sz w:val="15"/>
              </w:rPr>
              <w:t xml:space="preserve"> </w:t>
            </w:r>
            <w:r>
              <w:rPr>
                <w:spacing w:val="-6"/>
                <w:sz w:val="15"/>
              </w:rPr>
              <w:t>POTÊNCIA</w:t>
            </w:r>
            <w:r>
              <w:rPr>
                <w:spacing w:val="2"/>
                <w:sz w:val="15"/>
              </w:rPr>
              <w:t xml:space="preserve"> </w:t>
            </w:r>
            <w:r>
              <w:rPr>
                <w:spacing w:val="-6"/>
                <w:sz w:val="15"/>
              </w:rPr>
              <w:t>180</w:t>
            </w:r>
            <w:r>
              <w:rPr>
                <w:spacing w:val="3"/>
                <w:sz w:val="15"/>
              </w:rPr>
              <w:t xml:space="preserve"> </w:t>
            </w:r>
            <w:r>
              <w:rPr>
                <w:spacing w:val="-6"/>
                <w:sz w:val="15"/>
              </w:rPr>
              <w:t>CV,</w:t>
            </w:r>
          </w:p>
          <w:p w:rsidR="00BA7C30" w:rsidRDefault="00BA7C30" w:rsidP="00CA20F3">
            <w:pPr>
              <w:pStyle w:val="TableParagraph"/>
              <w:spacing w:before="22" w:line="161" w:lineRule="exact"/>
              <w:ind w:left="33"/>
              <w:rPr>
                <w:sz w:val="15"/>
              </w:rPr>
            </w:pPr>
            <w:r>
              <w:rPr>
                <w:spacing w:val="-2"/>
                <w:sz w:val="15"/>
              </w:rPr>
              <w:t>CABINE</w:t>
            </w:r>
            <w:r>
              <w:rPr>
                <w:spacing w:val="-6"/>
                <w:sz w:val="15"/>
              </w:rPr>
              <w:t xml:space="preserve"> </w:t>
            </w:r>
            <w:r>
              <w:rPr>
                <w:spacing w:val="-2"/>
                <w:sz w:val="15"/>
              </w:rPr>
              <w:t>DUPLA,</w:t>
            </w:r>
            <w:r>
              <w:rPr>
                <w:spacing w:val="-1"/>
                <w:sz w:val="15"/>
              </w:rPr>
              <w:t xml:space="preserve"> </w:t>
            </w:r>
            <w:r>
              <w:rPr>
                <w:spacing w:val="-2"/>
                <w:sz w:val="15"/>
              </w:rPr>
              <w:t>4X4</w:t>
            </w:r>
            <w:r>
              <w:rPr>
                <w:spacing w:val="-7"/>
                <w:sz w:val="15"/>
              </w:rPr>
              <w:t xml:space="preserve"> </w:t>
            </w:r>
            <w:r>
              <w:rPr>
                <w:spacing w:val="-2"/>
                <w:sz w:val="15"/>
              </w:rPr>
              <w:t>-</w:t>
            </w:r>
            <w:r>
              <w:rPr>
                <w:spacing w:val="-1"/>
                <w:sz w:val="15"/>
              </w:rPr>
              <w:t xml:space="preserve"> </w:t>
            </w:r>
            <w:r>
              <w:rPr>
                <w:spacing w:val="-2"/>
                <w:sz w:val="15"/>
              </w:rPr>
              <w:t>MANUTENÇÃO</w:t>
            </w:r>
          </w:p>
        </w:tc>
        <w:tc>
          <w:tcPr>
            <w:tcW w:w="1038" w:type="dxa"/>
          </w:tcPr>
          <w:p w:rsidR="00BA7C30" w:rsidRDefault="00BA7C30" w:rsidP="00CA20F3">
            <w:pPr>
              <w:pStyle w:val="TableParagraph"/>
              <w:spacing w:before="97"/>
              <w:ind w:left="34"/>
              <w:jc w:val="center"/>
              <w:rPr>
                <w:sz w:val="15"/>
              </w:rPr>
            </w:pPr>
            <w:r>
              <w:rPr>
                <w:spacing w:val="-10"/>
                <w:sz w:val="15"/>
              </w:rPr>
              <w:t>1</w:t>
            </w:r>
          </w:p>
        </w:tc>
        <w:tc>
          <w:tcPr>
            <w:tcW w:w="505" w:type="dxa"/>
          </w:tcPr>
          <w:p w:rsidR="00BA7C30" w:rsidRDefault="00BA7C30" w:rsidP="00CA20F3">
            <w:pPr>
              <w:pStyle w:val="TableParagraph"/>
              <w:spacing w:before="97"/>
              <w:ind w:left="44"/>
              <w:jc w:val="center"/>
              <w:rPr>
                <w:sz w:val="15"/>
              </w:rPr>
            </w:pPr>
            <w:r>
              <w:rPr>
                <w:spacing w:val="-10"/>
                <w:sz w:val="15"/>
              </w:rPr>
              <w:t>H</w:t>
            </w:r>
          </w:p>
        </w:tc>
        <w:tc>
          <w:tcPr>
            <w:tcW w:w="1170" w:type="dxa"/>
          </w:tcPr>
          <w:p w:rsidR="00BA7C30" w:rsidRDefault="00BA7C30" w:rsidP="00CA20F3">
            <w:pPr>
              <w:pStyle w:val="TableParagraph"/>
              <w:spacing w:before="97"/>
              <w:ind w:left="42" w:right="2"/>
              <w:jc w:val="center"/>
              <w:rPr>
                <w:sz w:val="15"/>
              </w:rPr>
            </w:pPr>
            <w:r>
              <w:rPr>
                <w:spacing w:val="-6"/>
                <w:sz w:val="15"/>
              </w:rPr>
              <w:t>R$</w:t>
            </w:r>
            <w:r>
              <w:rPr>
                <w:spacing w:val="-5"/>
                <w:sz w:val="15"/>
              </w:rPr>
              <w:t xml:space="preserve"> </w:t>
            </w:r>
            <w:r>
              <w:rPr>
                <w:spacing w:val="-2"/>
                <w:sz w:val="15"/>
              </w:rPr>
              <w:t>15,98</w:t>
            </w:r>
          </w:p>
        </w:tc>
        <w:tc>
          <w:tcPr>
            <w:tcW w:w="1170" w:type="dxa"/>
          </w:tcPr>
          <w:p w:rsidR="00BA7C30" w:rsidRDefault="00BA7C30" w:rsidP="00CA20F3">
            <w:pPr>
              <w:pStyle w:val="TableParagraph"/>
              <w:spacing w:before="97"/>
              <w:ind w:left="42"/>
              <w:jc w:val="center"/>
              <w:rPr>
                <w:sz w:val="15"/>
              </w:rPr>
            </w:pPr>
            <w:r>
              <w:rPr>
                <w:spacing w:val="-6"/>
                <w:sz w:val="15"/>
              </w:rPr>
              <w:t>R$</w:t>
            </w:r>
            <w:r>
              <w:rPr>
                <w:spacing w:val="-5"/>
                <w:sz w:val="15"/>
              </w:rPr>
              <w:t xml:space="preserve"> </w:t>
            </w:r>
            <w:r>
              <w:rPr>
                <w:spacing w:val="-2"/>
                <w:sz w:val="15"/>
              </w:rPr>
              <w:t>19,66</w:t>
            </w:r>
          </w:p>
        </w:tc>
        <w:tc>
          <w:tcPr>
            <w:tcW w:w="745" w:type="dxa"/>
          </w:tcPr>
          <w:p w:rsidR="00BA7C30" w:rsidRDefault="00BA7C30" w:rsidP="00CA20F3">
            <w:pPr>
              <w:pStyle w:val="TableParagraph"/>
              <w:spacing w:before="97"/>
              <w:ind w:left="47" w:right="4"/>
              <w:jc w:val="center"/>
              <w:rPr>
                <w:sz w:val="15"/>
              </w:rPr>
            </w:pPr>
            <w:r>
              <w:rPr>
                <w:spacing w:val="-2"/>
                <w:sz w:val="15"/>
              </w:rPr>
              <w:t>23,00%</w:t>
            </w:r>
          </w:p>
        </w:tc>
        <w:tc>
          <w:tcPr>
            <w:tcW w:w="1127" w:type="dxa"/>
          </w:tcPr>
          <w:p w:rsidR="00BA7C30" w:rsidRDefault="00BA7C30" w:rsidP="00CA20F3">
            <w:pPr>
              <w:pStyle w:val="TableParagraph"/>
              <w:tabs>
                <w:tab w:val="left" w:pos="688"/>
              </w:tabs>
              <w:spacing w:before="97"/>
              <w:ind w:left="102"/>
              <w:rPr>
                <w:sz w:val="15"/>
              </w:rPr>
            </w:pPr>
            <w:r>
              <w:rPr>
                <w:spacing w:val="-5"/>
                <w:sz w:val="15"/>
              </w:rPr>
              <w:t>R$</w:t>
            </w:r>
            <w:r>
              <w:rPr>
                <w:sz w:val="15"/>
              </w:rPr>
              <w:tab/>
            </w:r>
            <w:r>
              <w:rPr>
                <w:spacing w:val="-2"/>
                <w:sz w:val="15"/>
              </w:rPr>
              <w:t>15,98</w:t>
            </w:r>
          </w:p>
        </w:tc>
        <w:tc>
          <w:tcPr>
            <w:tcW w:w="1224" w:type="dxa"/>
          </w:tcPr>
          <w:p w:rsidR="00BA7C30" w:rsidRDefault="00BA7C30" w:rsidP="00CA20F3">
            <w:pPr>
              <w:pStyle w:val="TableParagraph"/>
              <w:tabs>
                <w:tab w:val="left" w:pos="674"/>
              </w:tabs>
              <w:spacing w:before="97"/>
              <w:ind w:right="53"/>
              <w:jc w:val="right"/>
              <w:rPr>
                <w:sz w:val="15"/>
              </w:rPr>
            </w:pPr>
            <w:r>
              <w:rPr>
                <w:spacing w:val="-5"/>
                <w:sz w:val="15"/>
              </w:rPr>
              <w:t>R$</w:t>
            </w:r>
            <w:r>
              <w:rPr>
                <w:sz w:val="15"/>
              </w:rPr>
              <w:tab/>
            </w:r>
            <w:r>
              <w:rPr>
                <w:spacing w:val="-2"/>
                <w:sz w:val="15"/>
              </w:rPr>
              <w:t>19,66</w:t>
            </w:r>
          </w:p>
        </w:tc>
      </w:tr>
      <w:tr w:rsidR="00BA7C30" w:rsidTr="00CA20F3">
        <w:trPr>
          <w:trHeight w:val="375"/>
        </w:trPr>
        <w:tc>
          <w:tcPr>
            <w:tcW w:w="425" w:type="dxa"/>
          </w:tcPr>
          <w:p w:rsidR="00BA7C30" w:rsidRDefault="00BA7C30" w:rsidP="00CA20F3">
            <w:pPr>
              <w:pStyle w:val="TableParagraph"/>
              <w:rPr>
                <w:rFonts w:ascii="Times New Roman"/>
                <w:sz w:val="14"/>
              </w:rPr>
            </w:pPr>
          </w:p>
        </w:tc>
        <w:tc>
          <w:tcPr>
            <w:tcW w:w="666" w:type="dxa"/>
          </w:tcPr>
          <w:p w:rsidR="00BA7C30" w:rsidRDefault="00BA7C30" w:rsidP="00CA20F3">
            <w:pPr>
              <w:pStyle w:val="TableParagraph"/>
              <w:spacing w:before="96"/>
              <w:ind w:left="32"/>
              <w:jc w:val="center"/>
              <w:rPr>
                <w:sz w:val="15"/>
              </w:rPr>
            </w:pPr>
            <w:r>
              <w:rPr>
                <w:spacing w:val="-2"/>
                <w:sz w:val="15"/>
              </w:rPr>
              <w:t>92137</w:t>
            </w:r>
          </w:p>
        </w:tc>
        <w:tc>
          <w:tcPr>
            <w:tcW w:w="1109" w:type="dxa"/>
          </w:tcPr>
          <w:p w:rsidR="00BA7C30" w:rsidRDefault="00BA7C30" w:rsidP="00CA20F3">
            <w:pPr>
              <w:pStyle w:val="TableParagraph"/>
              <w:spacing w:before="96"/>
              <w:ind w:left="41" w:right="27"/>
              <w:jc w:val="center"/>
              <w:rPr>
                <w:sz w:val="15"/>
              </w:rPr>
            </w:pPr>
            <w:r>
              <w:rPr>
                <w:spacing w:val="-2"/>
                <w:sz w:val="15"/>
              </w:rPr>
              <w:t>SINAPI</w:t>
            </w:r>
          </w:p>
        </w:tc>
        <w:tc>
          <w:tcPr>
            <w:tcW w:w="4394" w:type="dxa"/>
          </w:tcPr>
          <w:p w:rsidR="00BA7C30" w:rsidRDefault="00BA7C30" w:rsidP="00CA20F3">
            <w:pPr>
              <w:pStyle w:val="TableParagraph"/>
              <w:ind w:left="33"/>
              <w:rPr>
                <w:sz w:val="15"/>
              </w:rPr>
            </w:pPr>
            <w:r>
              <w:rPr>
                <w:spacing w:val="-6"/>
                <w:sz w:val="15"/>
              </w:rPr>
              <w:t>CAMINHONETE</w:t>
            </w:r>
            <w:r>
              <w:rPr>
                <w:sz w:val="15"/>
              </w:rPr>
              <w:t xml:space="preserve"> </w:t>
            </w:r>
            <w:r>
              <w:rPr>
                <w:spacing w:val="-6"/>
                <w:sz w:val="15"/>
              </w:rPr>
              <w:t>COM</w:t>
            </w:r>
            <w:r>
              <w:rPr>
                <w:spacing w:val="-5"/>
                <w:sz w:val="15"/>
              </w:rPr>
              <w:t xml:space="preserve"> </w:t>
            </w:r>
            <w:r>
              <w:rPr>
                <w:spacing w:val="-6"/>
                <w:sz w:val="15"/>
              </w:rPr>
              <w:t>MOTOR</w:t>
            </w:r>
            <w:r>
              <w:rPr>
                <w:spacing w:val="-9"/>
                <w:sz w:val="15"/>
              </w:rPr>
              <w:t xml:space="preserve"> </w:t>
            </w:r>
            <w:r>
              <w:rPr>
                <w:spacing w:val="-6"/>
                <w:sz w:val="15"/>
              </w:rPr>
              <w:t>A</w:t>
            </w:r>
            <w:r>
              <w:rPr>
                <w:spacing w:val="3"/>
                <w:sz w:val="15"/>
              </w:rPr>
              <w:t xml:space="preserve"> </w:t>
            </w:r>
            <w:r>
              <w:rPr>
                <w:spacing w:val="-6"/>
                <w:sz w:val="15"/>
              </w:rPr>
              <w:t>DIESEL,</w:t>
            </w:r>
            <w:r>
              <w:rPr>
                <w:spacing w:val="7"/>
                <w:sz w:val="15"/>
              </w:rPr>
              <w:t xml:space="preserve"> </w:t>
            </w:r>
            <w:r>
              <w:rPr>
                <w:spacing w:val="-6"/>
                <w:sz w:val="15"/>
              </w:rPr>
              <w:t>POTÊNCIA</w:t>
            </w:r>
            <w:r>
              <w:rPr>
                <w:spacing w:val="2"/>
                <w:sz w:val="15"/>
              </w:rPr>
              <w:t xml:space="preserve"> </w:t>
            </w:r>
            <w:r>
              <w:rPr>
                <w:spacing w:val="-6"/>
                <w:sz w:val="15"/>
              </w:rPr>
              <w:t>180</w:t>
            </w:r>
            <w:r>
              <w:rPr>
                <w:spacing w:val="3"/>
                <w:sz w:val="15"/>
              </w:rPr>
              <w:t xml:space="preserve"> </w:t>
            </w:r>
            <w:r>
              <w:rPr>
                <w:spacing w:val="-6"/>
                <w:sz w:val="15"/>
              </w:rPr>
              <w:t>CV,</w:t>
            </w:r>
          </w:p>
          <w:p w:rsidR="00BA7C30" w:rsidRDefault="00BA7C30" w:rsidP="00CA20F3">
            <w:pPr>
              <w:pStyle w:val="TableParagraph"/>
              <w:spacing w:before="22" w:line="161" w:lineRule="exact"/>
              <w:ind w:left="33"/>
              <w:rPr>
                <w:sz w:val="15"/>
              </w:rPr>
            </w:pPr>
            <w:r>
              <w:rPr>
                <w:spacing w:val="-2"/>
                <w:sz w:val="15"/>
              </w:rPr>
              <w:t>CABINE</w:t>
            </w:r>
            <w:r>
              <w:rPr>
                <w:spacing w:val="-9"/>
                <w:sz w:val="15"/>
              </w:rPr>
              <w:t xml:space="preserve"> </w:t>
            </w:r>
            <w:r>
              <w:rPr>
                <w:spacing w:val="-2"/>
                <w:sz w:val="15"/>
              </w:rPr>
              <w:t>DUPLA,</w:t>
            </w:r>
            <w:r>
              <w:rPr>
                <w:spacing w:val="-3"/>
                <w:sz w:val="15"/>
              </w:rPr>
              <w:t xml:space="preserve"> </w:t>
            </w:r>
            <w:r>
              <w:rPr>
                <w:spacing w:val="-2"/>
                <w:sz w:val="15"/>
              </w:rPr>
              <w:t>4X4</w:t>
            </w:r>
            <w:r>
              <w:rPr>
                <w:spacing w:val="-8"/>
                <w:sz w:val="15"/>
              </w:rPr>
              <w:t xml:space="preserve"> </w:t>
            </w:r>
            <w:r>
              <w:rPr>
                <w:spacing w:val="-2"/>
                <w:sz w:val="15"/>
              </w:rPr>
              <w:t>-</w:t>
            </w:r>
            <w:r>
              <w:rPr>
                <w:spacing w:val="-4"/>
                <w:sz w:val="15"/>
              </w:rPr>
              <w:t xml:space="preserve"> </w:t>
            </w:r>
            <w:r>
              <w:rPr>
                <w:spacing w:val="-2"/>
                <w:sz w:val="15"/>
              </w:rPr>
              <w:t>MATERIAIS</w:t>
            </w:r>
            <w:r>
              <w:rPr>
                <w:spacing w:val="-8"/>
                <w:sz w:val="15"/>
              </w:rPr>
              <w:t xml:space="preserve"> </w:t>
            </w:r>
            <w:r>
              <w:rPr>
                <w:spacing w:val="-2"/>
                <w:sz w:val="15"/>
              </w:rPr>
              <w:t>DE</w:t>
            </w:r>
            <w:r>
              <w:rPr>
                <w:spacing w:val="-7"/>
                <w:sz w:val="15"/>
              </w:rPr>
              <w:t xml:space="preserve"> </w:t>
            </w:r>
            <w:r>
              <w:rPr>
                <w:spacing w:val="-2"/>
                <w:sz w:val="15"/>
              </w:rPr>
              <w:t>OPERAÇÃO</w:t>
            </w:r>
          </w:p>
        </w:tc>
        <w:tc>
          <w:tcPr>
            <w:tcW w:w="1038" w:type="dxa"/>
          </w:tcPr>
          <w:p w:rsidR="00BA7C30" w:rsidRDefault="00BA7C30" w:rsidP="00CA20F3">
            <w:pPr>
              <w:pStyle w:val="TableParagraph"/>
              <w:spacing w:before="96"/>
              <w:ind w:left="34"/>
              <w:jc w:val="center"/>
              <w:rPr>
                <w:sz w:val="15"/>
              </w:rPr>
            </w:pPr>
            <w:r>
              <w:rPr>
                <w:spacing w:val="-10"/>
                <w:sz w:val="15"/>
              </w:rPr>
              <w:t>1</w:t>
            </w:r>
          </w:p>
        </w:tc>
        <w:tc>
          <w:tcPr>
            <w:tcW w:w="505" w:type="dxa"/>
          </w:tcPr>
          <w:p w:rsidR="00BA7C30" w:rsidRDefault="00BA7C30" w:rsidP="00CA20F3">
            <w:pPr>
              <w:pStyle w:val="TableParagraph"/>
              <w:spacing w:before="96"/>
              <w:ind w:left="44"/>
              <w:jc w:val="center"/>
              <w:rPr>
                <w:sz w:val="15"/>
              </w:rPr>
            </w:pPr>
            <w:r>
              <w:rPr>
                <w:spacing w:val="-10"/>
                <w:sz w:val="15"/>
              </w:rPr>
              <w:t>H</w:t>
            </w:r>
          </w:p>
        </w:tc>
        <w:tc>
          <w:tcPr>
            <w:tcW w:w="1170" w:type="dxa"/>
          </w:tcPr>
          <w:p w:rsidR="00BA7C30" w:rsidRDefault="00BA7C30" w:rsidP="00CA20F3">
            <w:pPr>
              <w:pStyle w:val="TableParagraph"/>
              <w:spacing w:before="96"/>
              <w:ind w:left="42" w:right="2"/>
              <w:jc w:val="center"/>
              <w:rPr>
                <w:sz w:val="15"/>
              </w:rPr>
            </w:pPr>
            <w:r>
              <w:rPr>
                <w:spacing w:val="-6"/>
                <w:sz w:val="15"/>
              </w:rPr>
              <w:t>R$</w:t>
            </w:r>
            <w:r>
              <w:rPr>
                <w:spacing w:val="-5"/>
                <w:sz w:val="15"/>
              </w:rPr>
              <w:t xml:space="preserve"> </w:t>
            </w:r>
            <w:r>
              <w:rPr>
                <w:spacing w:val="-2"/>
                <w:sz w:val="15"/>
              </w:rPr>
              <w:t>34,92</w:t>
            </w:r>
          </w:p>
        </w:tc>
        <w:tc>
          <w:tcPr>
            <w:tcW w:w="1170" w:type="dxa"/>
          </w:tcPr>
          <w:p w:rsidR="00BA7C30" w:rsidRDefault="00BA7C30" w:rsidP="00CA20F3">
            <w:pPr>
              <w:pStyle w:val="TableParagraph"/>
              <w:spacing w:before="96"/>
              <w:ind w:left="42"/>
              <w:jc w:val="center"/>
              <w:rPr>
                <w:sz w:val="15"/>
              </w:rPr>
            </w:pPr>
            <w:r>
              <w:rPr>
                <w:spacing w:val="-6"/>
                <w:sz w:val="15"/>
              </w:rPr>
              <w:t>R$</w:t>
            </w:r>
            <w:r>
              <w:rPr>
                <w:spacing w:val="-5"/>
                <w:sz w:val="15"/>
              </w:rPr>
              <w:t xml:space="preserve"> </w:t>
            </w:r>
            <w:r>
              <w:rPr>
                <w:spacing w:val="-2"/>
                <w:sz w:val="15"/>
              </w:rPr>
              <w:t>42,95</w:t>
            </w:r>
          </w:p>
        </w:tc>
        <w:tc>
          <w:tcPr>
            <w:tcW w:w="745" w:type="dxa"/>
          </w:tcPr>
          <w:p w:rsidR="00BA7C30" w:rsidRDefault="00BA7C30" w:rsidP="00CA20F3">
            <w:pPr>
              <w:pStyle w:val="TableParagraph"/>
              <w:spacing w:before="96"/>
              <w:ind w:left="47" w:right="4"/>
              <w:jc w:val="center"/>
              <w:rPr>
                <w:sz w:val="15"/>
              </w:rPr>
            </w:pPr>
            <w:r>
              <w:rPr>
                <w:spacing w:val="-2"/>
                <w:sz w:val="15"/>
              </w:rPr>
              <w:t>23,00%</w:t>
            </w:r>
          </w:p>
        </w:tc>
        <w:tc>
          <w:tcPr>
            <w:tcW w:w="1127" w:type="dxa"/>
          </w:tcPr>
          <w:p w:rsidR="00BA7C30" w:rsidRDefault="00BA7C30" w:rsidP="00CA20F3">
            <w:pPr>
              <w:pStyle w:val="TableParagraph"/>
              <w:tabs>
                <w:tab w:val="left" w:pos="688"/>
              </w:tabs>
              <w:spacing w:before="96"/>
              <w:ind w:left="102"/>
              <w:rPr>
                <w:sz w:val="15"/>
              </w:rPr>
            </w:pPr>
            <w:r>
              <w:rPr>
                <w:spacing w:val="-5"/>
                <w:sz w:val="15"/>
              </w:rPr>
              <w:t>R$</w:t>
            </w:r>
            <w:r>
              <w:rPr>
                <w:sz w:val="15"/>
              </w:rPr>
              <w:tab/>
            </w:r>
            <w:r>
              <w:rPr>
                <w:spacing w:val="-2"/>
                <w:sz w:val="15"/>
              </w:rPr>
              <w:t>34,92</w:t>
            </w:r>
          </w:p>
        </w:tc>
        <w:tc>
          <w:tcPr>
            <w:tcW w:w="1224" w:type="dxa"/>
          </w:tcPr>
          <w:p w:rsidR="00BA7C30" w:rsidRDefault="00BA7C30" w:rsidP="00CA20F3">
            <w:pPr>
              <w:pStyle w:val="TableParagraph"/>
              <w:tabs>
                <w:tab w:val="left" w:pos="674"/>
              </w:tabs>
              <w:spacing w:before="96"/>
              <w:ind w:right="53"/>
              <w:jc w:val="right"/>
              <w:rPr>
                <w:sz w:val="15"/>
              </w:rPr>
            </w:pPr>
            <w:r>
              <w:rPr>
                <w:spacing w:val="-5"/>
                <w:sz w:val="15"/>
              </w:rPr>
              <w:t>R$</w:t>
            </w:r>
            <w:r>
              <w:rPr>
                <w:sz w:val="15"/>
              </w:rPr>
              <w:tab/>
            </w:r>
            <w:r>
              <w:rPr>
                <w:spacing w:val="-2"/>
                <w:sz w:val="15"/>
              </w:rPr>
              <w:t>42,95</w:t>
            </w:r>
          </w:p>
        </w:tc>
      </w:tr>
      <w:tr w:rsidR="00BA7C30" w:rsidTr="00CA20F3">
        <w:trPr>
          <w:trHeight w:val="375"/>
        </w:trPr>
        <w:tc>
          <w:tcPr>
            <w:tcW w:w="425" w:type="dxa"/>
          </w:tcPr>
          <w:p w:rsidR="00BA7C30" w:rsidRDefault="00BA7C30" w:rsidP="00CA20F3">
            <w:pPr>
              <w:pStyle w:val="TableParagraph"/>
              <w:rPr>
                <w:rFonts w:ascii="Times New Roman"/>
                <w:sz w:val="14"/>
              </w:rPr>
            </w:pPr>
          </w:p>
        </w:tc>
        <w:tc>
          <w:tcPr>
            <w:tcW w:w="666" w:type="dxa"/>
          </w:tcPr>
          <w:p w:rsidR="00BA7C30" w:rsidRDefault="00BA7C30" w:rsidP="00CA20F3">
            <w:pPr>
              <w:pStyle w:val="TableParagraph"/>
              <w:spacing w:before="96"/>
              <w:ind w:left="32"/>
              <w:jc w:val="center"/>
              <w:rPr>
                <w:sz w:val="15"/>
              </w:rPr>
            </w:pPr>
            <w:r>
              <w:rPr>
                <w:spacing w:val="-2"/>
                <w:sz w:val="15"/>
              </w:rPr>
              <w:t>88264</w:t>
            </w:r>
          </w:p>
        </w:tc>
        <w:tc>
          <w:tcPr>
            <w:tcW w:w="1109" w:type="dxa"/>
          </w:tcPr>
          <w:p w:rsidR="00BA7C30" w:rsidRDefault="00BA7C30" w:rsidP="00CA20F3">
            <w:pPr>
              <w:pStyle w:val="TableParagraph"/>
              <w:spacing w:before="96"/>
              <w:ind w:left="41" w:right="27"/>
              <w:jc w:val="center"/>
              <w:rPr>
                <w:sz w:val="15"/>
              </w:rPr>
            </w:pPr>
            <w:r>
              <w:rPr>
                <w:spacing w:val="-2"/>
                <w:sz w:val="15"/>
              </w:rPr>
              <w:t>SINAPI</w:t>
            </w:r>
          </w:p>
        </w:tc>
        <w:tc>
          <w:tcPr>
            <w:tcW w:w="4394" w:type="dxa"/>
          </w:tcPr>
          <w:p w:rsidR="00BA7C30" w:rsidRDefault="00BA7C30" w:rsidP="00CA20F3">
            <w:pPr>
              <w:pStyle w:val="TableParagraph"/>
              <w:ind w:left="33"/>
              <w:rPr>
                <w:sz w:val="15"/>
              </w:rPr>
            </w:pPr>
            <w:r>
              <w:rPr>
                <w:spacing w:val="-6"/>
                <w:sz w:val="15"/>
              </w:rPr>
              <w:t>ELETRICISTA</w:t>
            </w:r>
            <w:r>
              <w:rPr>
                <w:spacing w:val="-4"/>
                <w:sz w:val="15"/>
              </w:rPr>
              <w:t xml:space="preserve"> </w:t>
            </w:r>
            <w:r>
              <w:rPr>
                <w:spacing w:val="-6"/>
                <w:sz w:val="15"/>
              </w:rPr>
              <w:t>COM ENCARGOS</w:t>
            </w:r>
            <w:r>
              <w:rPr>
                <w:spacing w:val="-1"/>
                <w:sz w:val="15"/>
              </w:rPr>
              <w:t xml:space="preserve"> </w:t>
            </w:r>
            <w:r>
              <w:rPr>
                <w:spacing w:val="-6"/>
                <w:sz w:val="15"/>
              </w:rPr>
              <w:t>COMPLEMENTARES</w:t>
            </w:r>
            <w:r>
              <w:rPr>
                <w:spacing w:val="-1"/>
                <w:sz w:val="15"/>
              </w:rPr>
              <w:t xml:space="preserve"> </w:t>
            </w:r>
            <w:r>
              <w:rPr>
                <w:spacing w:val="-6"/>
                <w:sz w:val="15"/>
              </w:rPr>
              <w:t>(30%</w:t>
            </w:r>
          </w:p>
          <w:p w:rsidR="00BA7C30" w:rsidRDefault="00BA7C30" w:rsidP="00CA20F3">
            <w:pPr>
              <w:pStyle w:val="TableParagraph"/>
              <w:spacing w:before="22" w:line="161" w:lineRule="exact"/>
              <w:ind w:left="33"/>
              <w:rPr>
                <w:sz w:val="15"/>
              </w:rPr>
            </w:pPr>
            <w:r>
              <w:rPr>
                <w:spacing w:val="-2"/>
                <w:sz w:val="15"/>
              </w:rPr>
              <w:t>Periculosidade)</w:t>
            </w:r>
          </w:p>
        </w:tc>
        <w:tc>
          <w:tcPr>
            <w:tcW w:w="1038" w:type="dxa"/>
          </w:tcPr>
          <w:p w:rsidR="00BA7C30" w:rsidRDefault="00BA7C30" w:rsidP="00CA20F3">
            <w:pPr>
              <w:pStyle w:val="TableParagraph"/>
              <w:spacing w:before="96"/>
              <w:ind w:left="34"/>
              <w:jc w:val="center"/>
              <w:rPr>
                <w:sz w:val="15"/>
              </w:rPr>
            </w:pPr>
            <w:r>
              <w:rPr>
                <w:spacing w:val="-10"/>
                <w:sz w:val="15"/>
              </w:rPr>
              <w:t>2</w:t>
            </w:r>
          </w:p>
        </w:tc>
        <w:tc>
          <w:tcPr>
            <w:tcW w:w="505" w:type="dxa"/>
          </w:tcPr>
          <w:p w:rsidR="00BA7C30" w:rsidRDefault="00BA7C30" w:rsidP="00CA20F3">
            <w:pPr>
              <w:pStyle w:val="TableParagraph"/>
              <w:spacing w:before="96"/>
              <w:ind w:left="44"/>
              <w:jc w:val="center"/>
              <w:rPr>
                <w:sz w:val="15"/>
              </w:rPr>
            </w:pPr>
            <w:r>
              <w:rPr>
                <w:spacing w:val="-10"/>
                <w:sz w:val="15"/>
              </w:rPr>
              <w:t>H</w:t>
            </w:r>
          </w:p>
        </w:tc>
        <w:tc>
          <w:tcPr>
            <w:tcW w:w="1170" w:type="dxa"/>
          </w:tcPr>
          <w:p w:rsidR="00BA7C30" w:rsidRDefault="00BA7C30" w:rsidP="00CA20F3">
            <w:pPr>
              <w:pStyle w:val="TableParagraph"/>
              <w:spacing w:before="96"/>
              <w:ind w:left="42" w:right="2"/>
              <w:jc w:val="center"/>
              <w:rPr>
                <w:sz w:val="15"/>
              </w:rPr>
            </w:pPr>
            <w:r>
              <w:rPr>
                <w:spacing w:val="-6"/>
                <w:sz w:val="15"/>
              </w:rPr>
              <w:t>R$</w:t>
            </w:r>
            <w:r>
              <w:rPr>
                <w:spacing w:val="-5"/>
                <w:sz w:val="15"/>
              </w:rPr>
              <w:t xml:space="preserve"> </w:t>
            </w:r>
            <w:r>
              <w:rPr>
                <w:spacing w:val="-2"/>
                <w:sz w:val="15"/>
              </w:rPr>
              <w:t>47,53</w:t>
            </w:r>
          </w:p>
        </w:tc>
        <w:tc>
          <w:tcPr>
            <w:tcW w:w="1170" w:type="dxa"/>
          </w:tcPr>
          <w:p w:rsidR="00BA7C30" w:rsidRDefault="00BA7C30" w:rsidP="00CA20F3">
            <w:pPr>
              <w:pStyle w:val="TableParagraph"/>
              <w:spacing w:before="96"/>
              <w:ind w:left="42"/>
              <w:jc w:val="center"/>
              <w:rPr>
                <w:sz w:val="15"/>
              </w:rPr>
            </w:pPr>
            <w:r>
              <w:rPr>
                <w:spacing w:val="-6"/>
                <w:sz w:val="15"/>
              </w:rPr>
              <w:t>R$</w:t>
            </w:r>
            <w:r>
              <w:rPr>
                <w:spacing w:val="-5"/>
                <w:sz w:val="15"/>
              </w:rPr>
              <w:t xml:space="preserve"> </w:t>
            </w:r>
            <w:r>
              <w:rPr>
                <w:spacing w:val="-2"/>
                <w:sz w:val="15"/>
              </w:rPr>
              <w:t>58,46</w:t>
            </w:r>
          </w:p>
        </w:tc>
        <w:tc>
          <w:tcPr>
            <w:tcW w:w="745" w:type="dxa"/>
          </w:tcPr>
          <w:p w:rsidR="00BA7C30" w:rsidRDefault="00BA7C30" w:rsidP="00CA20F3">
            <w:pPr>
              <w:pStyle w:val="TableParagraph"/>
              <w:spacing w:before="96"/>
              <w:ind w:left="47" w:right="4"/>
              <w:jc w:val="center"/>
              <w:rPr>
                <w:sz w:val="15"/>
              </w:rPr>
            </w:pPr>
            <w:r>
              <w:rPr>
                <w:spacing w:val="-2"/>
                <w:sz w:val="15"/>
              </w:rPr>
              <w:t>23,00%</w:t>
            </w:r>
          </w:p>
        </w:tc>
        <w:tc>
          <w:tcPr>
            <w:tcW w:w="1127" w:type="dxa"/>
          </w:tcPr>
          <w:p w:rsidR="00BA7C30" w:rsidRDefault="00BA7C30" w:rsidP="00CA20F3">
            <w:pPr>
              <w:pStyle w:val="TableParagraph"/>
              <w:tabs>
                <w:tab w:val="left" w:pos="688"/>
              </w:tabs>
              <w:spacing w:before="96"/>
              <w:ind w:left="102"/>
              <w:rPr>
                <w:sz w:val="15"/>
              </w:rPr>
            </w:pPr>
            <w:r>
              <w:rPr>
                <w:spacing w:val="-5"/>
                <w:sz w:val="15"/>
              </w:rPr>
              <w:t>R$</w:t>
            </w:r>
            <w:r>
              <w:rPr>
                <w:sz w:val="15"/>
              </w:rPr>
              <w:tab/>
            </w:r>
            <w:r>
              <w:rPr>
                <w:spacing w:val="-2"/>
                <w:sz w:val="15"/>
              </w:rPr>
              <w:t>95,06</w:t>
            </w:r>
          </w:p>
        </w:tc>
        <w:tc>
          <w:tcPr>
            <w:tcW w:w="1224" w:type="dxa"/>
          </w:tcPr>
          <w:p w:rsidR="00BA7C30" w:rsidRDefault="00BA7C30" w:rsidP="00CA20F3">
            <w:pPr>
              <w:pStyle w:val="TableParagraph"/>
              <w:tabs>
                <w:tab w:val="left" w:pos="595"/>
              </w:tabs>
              <w:spacing w:before="96"/>
              <w:ind w:right="53"/>
              <w:jc w:val="right"/>
              <w:rPr>
                <w:sz w:val="15"/>
              </w:rPr>
            </w:pPr>
            <w:r>
              <w:rPr>
                <w:spacing w:val="-5"/>
                <w:sz w:val="15"/>
              </w:rPr>
              <w:t>R$</w:t>
            </w:r>
            <w:r>
              <w:rPr>
                <w:sz w:val="15"/>
              </w:rPr>
              <w:tab/>
            </w:r>
            <w:r>
              <w:rPr>
                <w:spacing w:val="-2"/>
                <w:sz w:val="15"/>
              </w:rPr>
              <w:t>116,92</w:t>
            </w:r>
          </w:p>
        </w:tc>
      </w:tr>
      <w:tr w:rsidR="00BA7C30" w:rsidTr="00CA20F3">
        <w:trPr>
          <w:trHeight w:val="189"/>
        </w:trPr>
        <w:tc>
          <w:tcPr>
            <w:tcW w:w="11222" w:type="dxa"/>
            <w:gridSpan w:val="9"/>
            <w:shd w:val="clear" w:color="auto" w:fill="DADADA"/>
          </w:tcPr>
          <w:p w:rsidR="00BA7C30" w:rsidRDefault="00BA7C30" w:rsidP="00CA20F3">
            <w:pPr>
              <w:pStyle w:val="TableParagraph"/>
              <w:spacing w:before="1" w:line="168" w:lineRule="exact"/>
              <w:ind w:left="36" w:right="16"/>
              <w:jc w:val="center"/>
              <w:rPr>
                <w:rFonts w:ascii="Arial"/>
                <w:b/>
                <w:sz w:val="15"/>
              </w:rPr>
            </w:pPr>
            <w:r>
              <w:rPr>
                <w:rFonts w:ascii="Arial"/>
                <w:b/>
                <w:spacing w:val="-2"/>
                <w:sz w:val="15"/>
              </w:rPr>
              <w:t>Total</w:t>
            </w:r>
            <w:r>
              <w:rPr>
                <w:rFonts w:ascii="Arial"/>
                <w:b/>
                <w:spacing w:val="-7"/>
                <w:sz w:val="15"/>
              </w:rPr>
              <w:t xml:space="preserve"> </w:t>
            </w:r>
            <w:r>
              <w:rPr>
                <w:rFonts w:ascii="Arial"/>
                <w:b/>
                <w:spacing w:val="-2"/>
                <w:sz w:val="15"/>
              </w:rPr>
              <w:t>Geral:</w:t>
            </w:r>
          </w:p>
        </w:tc>
        <w:tc>
          <w:tcPr>
            <w:tcW w:w="1127" w:type="dxa"/>
          </w:tcPr>
          <w:p w:rsidR="00BA7C30" w:rsidRDefault="00BA7C30" w:rsidP="00CA20F3">
            <w:pPr>
              <w:pStyle w:val="TableParagraph"/>
              <w:tabs>
                <w:tab w:val="left" w:pos="608"/>
              </w:tabs>
              <w:spacing w:before="1" w:line="168" w:lineRule="exact"/>
              <w:ind w:left="92"/>
              <w:rPr>
                <w:rFonts w:ascii="Arial"/>
                <w:b/>
                <w:sz w:val="15"/>
              </w:rPr>
            </w:pPr>
            <w:r>
              <w:rPr>
                <w:rFonts w:ascii="Arial"/>
                <w:b/>
                <w:spacing w:val="-5"/>
                <w:sz w:val="15"/>
              </w:rPr>
              <w:t>R$</w:t>
            </w:r>
            <w:r>
              <w:rPr>
                <w:rFonts w:ascii="Arial"/>
                <w:b/>
                <w:sz w:val="15"/>
              </w:rPr>
              <w:tab/>
            </w:r>
            <w:r>
              <w:rPr>
                <w:rFonts w:ascii="Arial"/>
                <w:b/>
                <w:spacing w:val="-2"/>
                <w:sz w:val="15"/>
              </w:rPr>
              <w:t>164,27</w:t>
            </w:r>
          </w:p>
        </w:tc>
        <w:tc>
          <w:tcPr>
            <w:tcW w:w="1224" w:type="dxa"/>
          </w:tcPr>
          <w:p w:rsidR="00BA7C30" w:rsidRDefault="00BA7C30" w:rsidP="00CA20F3">
            <w:pPr>
              <w:pStyle w:val="TableParagraph"/>
              <w:tabs>
                <w:tab w:val="left" w:pos="611"/>
              </w:tabs>
              <w:spacing w:before="1" w:line="168" w:lineRule="exact"/>
              <w:ind w:right="52"/>
              <w:jc w:val="right"/>
              <w:rPr>
                <w:rFonts w:ascii="Arial"/>
                <w:b/>
                <w:sz w:val="15"/>
              </w:rPr>
            </w:pPr>
            <w:r>
              <w:rPr>
                <w:rFonts w:ascii="Arial"/>
                <w:b/>
                <w:spacing w:val="-5"/>
                <w:sz w:val="15"/>
              </w:rPr>
              <w:t>R$</w:t>
            </w:r>
            <w:r>
              <w:rPr>
                <w:rFonts w:ascii="Arial"/>
                <w:b/>
                <w:sz w:val="15"/>
              </w:rPr>
              <w:tab/>
            </w:r>
            <w:r>
              <w:rPr>
                <w:rFonts w:ascii="Arial"/>
                <w:b/>
                <w:spacing w:val="-2"/>
                <w:sz w:val="15"/>
              </w:rPr>
              <w:t>202,06</w:t>
            </w:r>
          </w:p>
        </w:tc>
      </w:tr>
    </w:tbl>
    <w:p w:rsidR="00BA7C30" w:rsidRDefault="00BA7C30" w:rsidP="00BA7C30">
      <w:pPr>
        <w:spacing w:line="168" w:lineRule="exact"/>
        <w:jc w:val="right"/>
        <w:rPr>
          <w:rFonts w:ascii="Arial"/>
          <w:sz w:val="15"/>
        </w:rPr>
        <w:sectPr w:rsidR="00BA7C30">
          <w:type w:val="continuous"/>
          <w:pgSz w:w="16840" w:h="11910" w:orient="landscape"/>
          <w:pgMar w:top="2240" w:right="920" w:bottom="280" w:left="2100" w:header="516" w:footer="0" w:gutter="0"/>
          <w:cols w:space="720"/>
        </w:sectPr>
      </w:pPr>
    </w:p>
    <w:p w:rsidR="00BA7C30" w:rsidRDefault="00BA7C30" w:rsidP="00BA7C30">
      <w:pPr>
        <w:pStyle w:val="Corpodetexto"/>
        <w:ind w:left="0"/>
        <w:jc w:val="left"/>
      </w:pPr>
    </w:p>
    <w:p w:rsidR="00BA7C30" w:rsidRDefault="00BA7C30" w:rsidP="00BA7C30">
      <w:pPr>
        <w:pStyle w:val="Corpodetexto"/>
        <w:ind w:left="0"/>
        <w:jc w:val="left"/>
      </w:pPr>
    </w:p>
    <w:p w:rsidR="00BA7C30" w:rsidRDefault="00BA7C30" w:rsidP="00BA7C30">
      <w:pPr>
        <w:pStyle w:val="Corpodetexto"/>
        <w:ind w:left="0"/>
        <w:jc w:val="left"/>
      </w:pPr>
    </w:p>
    <w:p w:rsidR="00BA7C30" w:rsidRDefault="00BA7C30" w:rsidP="00BA7C30">
      <w:pPr>
        <w:pStyle w:val="Corpodetexto"/>
        <w:ind w:left="0"/>
        <w:jc w:val="left"/>
      </w:pPr>
    </w:p>
    <w:p w:rsidR="00BA7C30" w:rsidRDefault="00BA7C30" w:rsidP="00BA7C30">
      <w:pPr>
        <w:pStyle w:val="Corpodetexto"/>
        <w:spacing w:before="40"/>
        <w:ind w:left="0"/>
        <w:jc w:val="left"/>
      </w:pPr>
    </w:p>
    <w:p w:rsidR="00ED3FAB" w:rsidRDefault="006A4379" w:rsidP="00BA7C30">
      <w:pPr>
        <w:pStyle w:val="Corpodetexto"/>
        <w:spacing w:before="9"/>
        <w:ind w:left="0"/>
        <w:jc w:val="left"/>
        <w:rPr>
          <w:rFonts w:ascii="Arial" w:hAnsi="Arial" w:cs="Arial"/>
        </w:rPr>
      </w:pPr>
      <w:r>
        <w:rPr>
          <w:rFonts w:ascii="Arial" w:hAnsi="Arial" w:cs="Arial"/>
        </w:rPr>
        <w:t xml:space="preserve">19. </w:t>
      </w:r>
      <w:r w:rsidRPr="00D03739">
        <w:rPr>
          <w:rFonts w:ascii="Arial" w:hAnsi="Arial" w:cs="Arial"/>
        </w:rPr>
        <w:t>COMPOSIÇÃO DE BENEFÍCIOS E DESPESAS INDIRETAS – BDI</w:t>
      </w:r>
    </w:p>
    <w:p w:rsidR="00C35E35" w:rsidRDefault="00C35E35" w:rsidP="00BA7C30">
      <w:pPr>
        <w:pStyle w:val="Corpodetexto"/>
        <w:spacing w:before="9"/>
        <w:ind w:left="0"/>
        <w:jc w:val="left"/>
        <w:rPr>
          <w:sz w:val="20"/>
        </w:rPr>
      </w:pPr>
    </w:p>
    <w:tbl>
      <w:tblPr>
        <w:tblStyle w:val="TableNormal"/>
        <w:tblW w:w="0" w:type="auto"/>
        <w:tblInd w:w="1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76"/>
        <w:gridCol w:w="828"/>
        <w:gridCol w:w="1744"/>
        <w:gridCol w:w="5143"/>
        <w:gridCol w:w="615"/>
        <w:gridCol w:w="1024"/>
        <w:gridCol w:w="812"/>
        <w:gridCol w:w="827"/>
        <w:gridCol w:w="1158"/>
      </w:tblGrid>
      <w:tr w:rsidR="00BA7C30" w:rsidTr="00CA20F3">
        <w:trPr>
          <w:trHeight w:val="222"/>
        </w:trPr>
        <w:tc>
          <w:tcPr>
            <w:tcW w:w="13027" w:type="dxa"/>
            <w:gridSpan w:val="9"/>
          </w:tcPr>
          <w:p w:rsidR="00BA7C30" w:rsidRDefault="00BA7C30" w:rsidP="00CA20F3">
            <w:pPr>
              <w:pStyle w:val="TableParagraph"/>
              <w:spacing w:before="41"/>
              <w:ind w:left="45"/>
              <w:jc w:val="center"/>
              <w:rPr>
                <w:rFonts w:ascii="Arial" w:hAnsi="Arial"/>
                <w:b/>
                <w:sz w:val="13"/>
              </w:rPr>
            </w:pPr>
            <w:r>
              <w:rPr>
                <w:rFonts w:ascii="Arial" w:hAnsi="Arial"/>
                <w:b/>
                <w:sz w:val="13"/>
              </w:rPr>
              <w:t>MEMORIAL</w:t>
            </w:r>
            <w:r>
              <w:rPr>
                <w:rFonts w:ascii="Arial" w:hAnsi="Arial"/>
                <w:b/>
                <w:spacing w:val="-7"/>
                <w:sz w:val="13"/>
              </w:rPr>
              <w:t xml:space="preserve"> </w:t>
            </w:r>
            <w:r>
              <w:rPr>
                <w:rFonts w:ascii="Arial" w:hAnsi="Arial"/>
                <w:b/>
                <w:sz w:val="13"/>
              </w:rPr>
              <w:t>DE</w:t>
            </w:r>
            <w:r>
              <w:rPr>
                <w:rFonts w:ascii="Arial" w:hAnsi="Arial"/>
                <w:b/>
                <w:spacing w:val="-6"/>
                <w:sz w:val="13"/>
              </w:rPr>
              <w:t xml:space="preserve"> </w:t>
            </w:r>
            <w:r>
              <w:rPr>
                <w:rFonts w:ascii="Arial" w:hAnsi="Arial"/>
                <w:b/>
                <w:sz w:val="13"/>
              </w:rPr>
              <w:t>CÁLCULO</w:t>
            </w:r>
            <w:r>
              <w:rPr>
                <w:rFonts w:ascii="Arial" w:hAnsi="Arial"/>
                <w:b/>
                <w:spacing w:val="-5"/>
                <w:sz w:val="13"/>
              </w:rPr>
              <w:t xml:space="preserve"> </w:t>
            </w:r>
            <w:r>
              <w:rPr>
                <w:rFonts w:ascii="Arial" w:hAnsi="Arial"/>
                <w:b/>
                <w:sz w:val="13"/>
              </w:rPr>
              <w:t>DO</w:t>
            </w:r>
            <w:r>
              <w:rPr>
                <w:rFonts w:ascii="Arial" w:hAnsi="Arial"/>
                <w:b/>
                <w:spacing w:val="-5"/>
                <w:sz w:val="13"/>
              </w:rPr>
              <w:t xml:space="preserve"> BDI</w:t>
            </w:r>
          </w:p>
        </w:tc>
      </w:tr>
      <w:tr w:rsidR="00BA7C30" w:rsidTr="00CA20F3">
        <w:trPr>
          <w:trHeight w:val="268"/>
        </w:trPr>
        <w:tc>
          <w:tcPr>
            <w:tcW w:w="876" w:type="dxa"/>
          </w:tcPr>
          <w:p w:rsidR="00BA7C30" w:rsidRDefault="00BA7C30" w:rsidP="00CA20F3">
            <w:pPr>
              <w:pStyle w:val="TableParagraph"/>
              <w:spacing w:before="71"/>
              <w:ind w:left="321"/>
              <w:rPr>
                <w:rFonts w:ascii="Arial"/>
                <w:b/>
                <w:sz w:val="13"/>
              </w:rPr>
            </w:pPr>
            <w:r>
              <w:rPr>
                <w:rFonts w:ascii="Arial"/>
                <w:b/>
                <w:spacing w:val="-4"/>
                <w:w w:val="105"/>
                <w:sz w:val="13"/>
              </w:rPr>
              <w:t>Item</w:t>
            </w:r>
          </w:p>
        </w:tc>
        <w:tc>
          <w:tcPr>
            <w:tcW w:w="828" w:type="dxa"/>
          </w:tcPr>
          <w:p w:rsidR="00BA7C30" w:rsidRDefault="00BA7C30" w:rsidP="00CA20F3">
            <w:pPr>
              <w:pStyle w:val="TableParagraph"/>
              <w:spacing w:before="71"/>
              <w:ind w:left="35"/>
              <w:jc w:val="center"/>
              <w:rPr>
                <w:rFonts w:ascii="Arial"/>
                <w:b/>
                <w:sz w:val="13"/>
              </w:rPr>
            </w:pPr>
            <w:r>
              <w:rPr>
                <w:rFonts w:ascii="Arial"/>
                <w:b/>
                <w:spacing w:val="-2"/>
                <w:w w:val="105"/>
                <w:sz w:val="13"/>
              </w:rPr>
              <w:t>Sigla</w:t>
            </w:r>
          </w:p>
        </w:tc>
        <w:tc>
          <w:tcPr>
            <w:tcW w:w="1744" w:type="dxa"/>
          </w:tcPr>
          <w:p w:rsidR="00BA7C30" w:rsidRDefault="00BA7C30" w:rsidP="00CA20F3">
            <w:pPr>
              <w:pStyle w:val="TableParagraph"/>
              <w:spacing w:before="63"/>
              <w:ind w:left="683"/>
              <w:rPr>
                <w:rFonts w:ascii="Arial"/>
                <w:b/>
                <w:sz w:val="13"/>
              </w:rPr>
            </w:pPr>
            <w:r>
              <w:rPr>
                <w:rFonts w:ascii="Arial"/>
                <w:b/>
                <w:spacing w:val="-2"/>
                <w:w w:val="105"/>
                <w:sz w:val="13"/>
              </w:rPr>
              <w:t>Status</w:t>
            </w:r>
          </w:p>
        </w:tc>
        <w:tc>
          <w:tcPr>
            <w:tcW w:w="5143" w:type="dxa"/>
          </w:tcPr>
          <w:p w:rsidR="00BA7C30" w:rsidRDefault="00BA7C30" w:rsidP="00CA20F3">
            <w:pPr>
              <w:pStyle w:val="TableParagraph"/>
              <w:spacing w:before="71"/>
              <w:ind w:left="43"/>
              <w:jc w:val="center"/>
              <w:rPr>
                <w:rFonts w:ascii="Arial" w:hAnsi="Arial"/>
                <w:b/>
                <w:sz w:val="13"/>
              </w:rPr>
            </w:pPr>
            <w:r>
              <w:rPr>
                <w:rFonts w:ascii="Arial" w:hAnsi="Arial"/>
                <w:b/>
                <w:spacing w:val="-2"/>
                <w:w w:val="105"/>
                <w:sz w:val="13"/>
              </w:rPr>
              <w:t>Descrição</w:t>
            </w:r>
          </w:p>
        </w:tc>
        <w:tc>
          <w:tcPr>
            <w:tcW w:w="615" w:type="dxa"/>
          </w:tcPr>
          <w:p w:rsidR="00BA7C30" w:rsidRDefault="00BA7C30" w:rsidP="00CA20F3">
            <w:pPr>
              <w:pStyle w:val="TableParagraph"/>
              <w:spacing w:before="71"/>
              <w:ind w:left="25"/>
              <w:jc w:val="center"/>
              <w:rPr>
                <w:rFonts w:ascii="Arial"/>
                <w:b/>
                <w:sz w:val="13"/>
              </w:rPr>
            </w:pPr>
            <w:r>
              <w:rPr>
                <w:rFonts w:ascii="Arial"/>
                <w:b/>
                <w:sz w:val="13"/>
              </w:rPr>
              <w:t>Taxa</w:t>
            </w:r>
            <w:r>
              <w:rPr>
                <w:rFonts w:ascii="Arial"/>
                <w:b/>
                <w:spacing w:val="-4"/>
                <w:sz w:val="13"/>
              </w:rPr>
              <w:t xml:space="preserve"> </w:t>
            </w:r>
            <w:r>
              <w:rPr>
                <w:rFonts w:ascii="Arial"/>
                <w:b/>
                <w:spacing w:val="-5"/>
                <w:sz w:val="13"/>
              </w:rPr>
              <w:t>(%)</w:t>
            </w:r>
          </w:p>
        </w:tc>
        <w:tc>
          <w:tcPr>
            <w:tcW w:w="1024" w:type="dxa"/>
          </w:tcPr>
          <w:p w:rsidR="00BA7C30" w:rsidRDefault="00BA7C30" w:rsidP="00CA20F3">
            <w:pPr>
              <w:pStyle w:val="TableParagraph"/>
              <w:spacing w:before="71"/>
              <w:ind w:left="336"/>
              <w:rPr>
                <w:rFonts w:ascii="Arial"/>
                <w:b/>
                <w:sz w:val="13"/>
              </w:rPr>
            </w:pPr>
            <w:r>
              <w:rPr>
                <w:rFonts w:ascii="Arial"/>
                <w:b/>
                <w:spacing w:val="-2"/>
                <w:w w:val="105"/>
                <w:sz w:val="13"/>
              </w:rPr>
              <w:t>Custo</w:t>
            </w:r>
          </w:p>
        </w:tc>
        <w:tc>
          <w:tcPr>
            <w:tcW w:w="812" w:type="dxa"/>
          </w:tcPr>
          <w:p w:rsidR="00BA7C30" w:rsidRDefault="00BA7C30" w:rsidP="00CA20F3">
            <w:pPr>
              <w:pStyle w:val="TableParagraph"/>
              <w:spacing w:before="71"/>
              <w:ind w:left="133"/>
              <w:rPr>
                <w:rFonts w:ascii="Arial" w:hAnsi="Arial"/>
                <w:b/>
                <w:sz w:val="13"/>
              </w:rPr>
            </w:pPr>
            <w:r>
              <w:rPr>
                <w:rFonts w:ascii="Arial" w:hAnsi="Arial"/>
                <w:b/>
                <w:w w:val="105"/>
                <w:sz w:val="13"/>
              </w:rPr>
              <w:t>1º</w:t>
            </w:r>
            <w:r>
              <w:rPr>
                <w:rFonts w:ascii="Arial" w:hAnsi="Arial"/>
                <w:b/>
                <w:spacing w:val="-7"/>
                <w:w w:val="105"/>
                <w:sz w:val="13"/>
              </w:rPr>
              <w:t xml:space="preserve"> </w:t>
            </w:r>
            <w:r>
              <w:rPr>
                <w:rFonts w:ascii="Arial" w:hAnsi="Arial"/>
                <w:b/>
                <w:spacing w:val="-2"/>
                <w:w w:val="105"/>
                <w:sz w:val="13"/>
              </w:rPr>
              <w:t>Quartil</w:t>
            </w:r>
          </w:p>
        </w:tc>
        <w:tc>
          <w:tcPr>
            <w:tcW w:w="827" w:type="dxa"/>
          </w:tcPr>
          <w:p w:rsidR="00BA7C30" w:rsidRDefault="00BA7C30" w:rsidP="00CA20F3">
            <w:pPr>
              <w:pStyle w:val="TableParagraph"/>
              <w:spacing w:before="71"/>
              <w:ind w:right="-44"/>
              <w:jc w:val="right"/>
              <w:rPr>
                <w:rFonts w:ascii="Arial" w:hAnsi="Arial"/>
                <w:b/>
                <w:sz w:val="13"/>
              </w:rPr>
            </w:pPr>
            <w:r>
              <w:rPr>
                <w:rFonts w:ascii="Arial" w:hAnsi="Arial"/>
                <w:b/>
                <w:spacing w:val="-2"/>
                <w:sz w:val="13"/>
              </w:rPr>
              <w:t>Médio</w:t>
            </w:r>
            <w:r>
              <w:rPr>
                <w:rFonts w:ascii="Arial" w:hAnsi="Arial"/>
                <w:b/>
                <w:spacing w:val="-6"/>
                <w:sz w:val="13"/>
              </w:rPr>
              <w:t xml:space="preserve"> </w:t>
            </w:r>
            <w:r>
              <w:rPr>
                <w:rFonts w:ascii="Arial" w:hAnsi="Arial"/>
                <w:b/>
                <w:spacing w:val="-2"/>
                <w:sz w:val="13"/>
              </w:rPr>
              <w:t>Quartil</w:t>
            </w:r>
          </w:p>
        </w:tc>
        <w:tc>
          <w:tcPr>
            <w:tcW w:w="1158" w:type="dxa"/>
          </w:tcPr>
          <w:p w:rsidR="00BA7C30" w:rsidRDefault="00BA7C30" w:rsidP="00CA20F3">
            <w:pPr>
              <w:pStyle w:val="TableParagraph"/>
              <w:spacing w:before="71"/>
              <w:ind w:left="309"/>
              <w:rPr>
                <w:rFonts w:ascii="Arial" w:hAnsi="Arial"/>
                <w:b/>
                <w:sz w:val="13"/>
              </w:rPr>
            </w:pPr>
            <w:r>
              <w:rPr>
                <w:rFonts w:ascii="Arial" w:hAnsi="Arial"/>
                <w:b/>
                <w:w w:val="105"/>
                <w:sz w:val="13"/>
              </w:rPr>
              <w:t>3º</w:t>
            </w:r>
            <w:r>
              <w:rPr>
                <w:rFonts w:ascii="Arial" w:hAnsi="Arial"/>
                <w:b/>
                <w:spacing w:val="-7"/>
                <w:w w:val="105"/>
                <w:sz w:val="13"/>
              </w:rPr>
              <w:t xml:space="preserve"> </w:t>
            </w:r>
            <w:r>
              <w:rPr>
                <w:rFonts w:ascii="Arial" w:hAnsi="Arial"/>
                <w:b/>
                <w:spacing w:val="-2"/>
                <w:w w:val="105"/>
                <w:sz w:val="13"/>
              </w:rPr>
              <w:t>Quartil</w:t>
            </w:r>
          </w:p>
        </w:tc>
      </w:tr>
      <w:tr w:rsidR="00BA7C30" w:rsidTr="00CA20F3">
        <w:trPr>
          <w:trHeight w:val="150"/>
        </w:trPr>
        <w:tc>
          <w:tcPr>
            <w:tcW w:w="876" w:type="dxa"/>
            <w:tcBorders>
              <w:left w:val="single" w:sz="12" w:space="0" w:color="008000"/>
            </w:tcBorders>
            <w:shd w:val="clear" w:color="auto" w:fill="CDC3CF"/>
          </w:tcPr>
          <w:p w:rsidR="00BA7C30" w:rsidRDefault="00BA7C30" w:rsidP="00CA20F3">
            <w:pPr>
              <w:pStyle w:val="TableParagraph"/>
              <w:spacing w:before="8" w:line="122" w:lineRule="exact"/>
              <w:ind w:left="28"/>
              <w:rPr>
                <w:sz w:val="13"/>
              </w:rPr>
            </w:pPr>
            <w:r>
              <w:rPr>
                <w:spacing w:val="-10"/>
                <w:w w:val="105"/>
                <w:sz w:val="13"/>
              </w:rPr>
              <w:t>1</w:t>
            </w:r>
          </w:p>
        </w:tc>
        <w:tc>
          <w:tcPr>
            <w:tcW w:w="828" w:type="dxa"/>
            <w:shd w:val="clear" w:color="auto" w:fill="CDC3CF"/>
          </w:tcPr>
          <w:p w:rsidR="00BA7C30" w:rsidRDefault="00BA7C30" w:rsidP="00CA20F3">
            <w:pPr>
              <w:pStyle w:val="TableParagraph"/>
              <w:spacing w:before="18" w:line="112" w:lineRule="exact"/>
              <w:ind w:left="35" w:right="9"/>
              <w:jc w:val="center"/>
              <w:rPr>
                <w:sz w:val="13"/>
              </w:rPr>
            </w:pPr>
            <w:r>
              <w:rPr>
                <w:spacing w:val="-5"/>
                <w:w w:val="105"/>
                <w:sz w:val="13"/>
              </w:rPr>
              <w:t>AC</w:t>
            </w:r>
          </w:p>
        </w:tc>
        <w:tc>
          <w:tcPr>
            <w:tcW w:w="1744" w:type="dxa"/>
            <w:shd w:val="clear" w:color="auto" w:fill="CDC3CF"/>
          </w:tcPr>
          <w:p w:rsidR="00BA7C30" w:rsidRDefault="00BA7C30" w:rsidP="00CA20F3">
            <w:pPr>
              <w:pStyle w:val="TableParagraph"/>
              <w:spacing w:before="8" w:line="122" w:lineRule="exact"/>
              <w:ind w:left="739"/>
              <w:rPr>
                <w:sz w:val="13"/>
              </w:rPr>
            </w:pPr>
            <w:r>
              <w:rPr>
                <w:spacing w:val="-5"/>
                <w:w w:val="105"/>
                <w:sz w:val="13"/>
              </w:rPr>
              <w:t>ok</w:t>
            </w:r>
          </w:p>
        </w:tc>
        <w:tc>
          <w:tcPr>
            <w:tcW w:w="5143" w:type="dxa"/>
            <w:shd w:val="clear" w:color="auto" w:fill="CDC3CF"/>
          </w:tcPr>
          <w:p w:rsidR="00BA7C30" w:rsidRDefault="00BA7C30" w:rsidP="00CA20F3">
            <w:pPr>
              <w:pStyle w:val="TableParagraph"/>
              <w:spacing w:before="18" w:line="112" w:lineRule="exact"/>
              <w:ind w:left="36"/>
              <w:rPr>
                <w:sz w:val="13"/>
              </w:rPr>
            </w:pPr>
            <w:r>
              <w:rPr>
                <w:spacing w:val="-2"/>
                <w:sz w:val="13"/>
              </w:rPr>
              <w:t>Administração</w:t>
            </w:r>
            <w:r>
              <w:rPr>
                <w:spacing w:val="16"/>
                <w:sz w:val="13"/>
              </w:rPr>
              <w:t xml:space="preserve"> </w:t>
            </w:r>
            <w:r>
              <w:rPr>
                <w:spacing w:val="-2"/>
                <w:sz w:val="13"/>
              </w:rPr>
              <w:t>central</w:t>
            </w:r>
          </w:p>
        </w:tc>
        <w:tc>
          <w:tcPr>
            <w:tcW w:w="615" w:type="dxa"/>
            <w:shd w:val="clear" w:color="auto" w:fill="CDC3CF"/>
          </w:tcPr>
          <w:p w:rsidR="00BA7C30" w:rsidRDefault="00BA7C30" w:rsidP="00CA20F3">
            <w:pPr>
              <w:pStyle w:val="TableParagraph"/>
              <w:spacing w:line="131" w:lineRule="exact"/>
              <w:ind w:left="40"/>
              <w:jc w:val="center"/>
              <w:rPr>
                <w:sz w:val="14"/>
              </w:rPr>
            </w:pPr>
            <w:r>
              <w:rPr>
                <w:spacing w:val="-2"/>
                <w:sz w:val="14"/>
              </w:rPr>
              <w:t>3,00%</w:t>
            </w:r>
          </w:p>
        </w:tc>
        <w:tc>
          <w:tcPr>
            <w:tcW w:w="1024" w:type="dxa"/>
            <w:shd w:val="clear" w:color="auto" w:fill="CDC3CF"/>
          </w:tcPr>
          <w:p w:rsidR="00BA7C30" w:rsidRDefault="00BA7C30" w:rsidP="00CA20F3">
            <w:pPr>
              <w:pStyle w:val="TableParagraph"/>
              <w:rPr>
                <w:rFonts w:ascii="Times New Roman"/>
                <w:sz w:val="8"/>
              </w:rPr>
            </w:pPr>
          </w:p>
        </w:tc>
        <w:tc>
          <w:tcPr>
            <w:tcW w:w="812" w:type="dxa"/>
            <w:shd w:val="clear" w:color="auto" w:fill="CDC3CF"/>
          </w:tcPr>
          <w:p w:rsidR="00BA7C30" w:rsidRDefault="00BA7C30" w:rsidP="00CA20F3">
            <w:pPr>
              <w:pStyle w:val="TableParagraph"/>
              <w:spacing w:line="131" w:lineRule="exact"/>
              <w:ind w:right="1"/>
              <w:jc w:val="right"/>
              <w:rPr>
                <w:sz w:val="14"/>
              </w:rPr>
            </w:pPr>
            <w:r>
              <w:rPr>
                <w:spacing w:val="-2"/>
                <w:sz w:val="14"/>
              </w:rPr>
              <w:t>1,50%</w:t>
            </w:r>
          </w:p>
        </w:tc>
        <w:tc>
          <w:tcPr>
            <w:tcW w:w="827" w:type="dxa"/>
            <w:shd w:val="clear" w:color="auto" w:fill="CDC3CF"/>
          </w:tcPr>
          <w:p w:rsidR="00BA7C30" w:rsidRDefault="00BA7C30" w:rsidP="00CA20F3">
            <w:pPr>
              <w:pStyle w:val="TableParagraph"/>
              <w:spacing w:line="131" w:lineRule="exact"/>
              <w:jc w:val="right"/>
              <w:rPr>
                <w:sz w:val="14"/>
              </w:rPr>
            </w:pPr>
            <w:r>
              <w:rPr>
                <w:spacing w:val="-2"/>
                <w:sz w:val="14"/>
              </w:rPr>
              <w:t>3,45%</w:t>
            </w:r>
          </w:p>
        </w:tc>
        <w:tc>
          <w:tcPr>
            <w:tcW w:w="1158" w:type="dxa"/>
            <w:shd w:val="clear" w:color="auto" w:fill="CDC3CF"/>
          </w:tcPr>
          <w:p w:rsidR="00BA7C30" w:rsidRDefault="00BA7C30" w:rsidP="00CA20F3">
            <w:pPr>
              <w:pStyle w:val="TableParagraph"/>
              <w:spacing w:line="131" w:lineRule="exact"/>
              <w:ind w:right="-15"/>
              <w:jc w:val="right"/>
              <w:rPr>
                <w:sz w:val="14"/>
              </w:rPr>
            </w:pPr>
            <w:r>
              <w:rPr>
                <w:spacing w:val="-2"/>
                <w:sz w:val="14"/>
              </w:rPr>
              <w:t>4,49%</w:t>
            </w:r>
          </w:p>
        </w:tc>
      </w:tr>
      <w:tr w:rsidR="00BA7C30" w:rsidTr="00CA20F3">
        <w:trPr>
          <w:trHeight w:val="150"/>
        </w:trPr>
        <w:tc>
          <w:tcPr>
            <w:tcW w:w="876" w:type="dxa"/>
            <w:tcBorders>
              <w:left w:val="single" w:sz="12" w:space="0" w:color="008000"/>
            </w:tcBorders>
            <w:shd w:val="clear" w:color="auto" w:fill="CDC3CF"/>
          </w:tcPr>
          <w:p w:rsidR="00BA7C30" w:rsidRDefault="00BA7C30" w:rsidP="00CA20F3">
            <w:pPr>
              <w:pStyle w:val="TableParagraph"/>
              <w:spacing w:before="8" w:line="122" w:lineRule="exact"/>
              <w:ind w:left="28"/>
              <w:rPr>
                <w:sz w:val="13"/>
              </w:rPr>
            </w:pPr>
            <w:r>
              <w:rPr>
                <w:spacing w:val="-10"/>
                <w:w w:val="105"/>
                <w:sz w:val="13"/>
              </w:rPr>
              <w:t>2</w:t>
            </w:r>
          </w:p>
        </w:tc>
        <w:tc>
          <w:tcPr>
            <w:tcW w:w="828" w:type="dxa"/>
            <w:shd w:val="clear" w:color="auto" w:fill="CDC3CF"/>
          </w:tcPr>
          <w:p w:rsidR="00BA7C30" w:rsidRDefault="00BA7C30" w:rsidP="00CA20F3">
            <w:pPr>
              <w:pStyle w:val="TableParagraph"/>
              <w:spacing w:before="15" w:line="115" w:lineRule="exact"/>
              <w:ind w:left="35" w:right="1"/>
              <w:jc w:val="center"/>
              <w:rPr>
                <w:sz w:val="13"/>
              </w:rPr>
            </w:pPr>
            <w:r>
              <w:rPr>
                <w:spacing w:val="-5"/>
                <w:w w:val="105"/>
                <w:sz w:val="13"/>
              </w:rPr>
              <w:t>SG</w:t>
            </w:r>
          </w:p>
        </w:tc>
        <w:tc>
          <w:tcPr>
            <w:tcW w:w="1744" w:type="dxa"/>
            <w:shd w:val="clear" w:color="auto" w:fill="CDC3CF"/>
          </w:tcPr>
          <w:p w:rsidR="00BA7C30" w:rsidRDefault="00BA7C30" w:rsidP="00CA20F3">
            <w:pPr>
              <w:pStyle w:val="TableParagraph"/>
              <w:spacing w:before="8" w:line="122" w:lineRule="exact"/>
              <w:ind w:left="739"/>
              <w:rPr>
                <w:sz w:val="13"/>
              </w:rPr>
            </w:pPr>
            <w:r>
              <w:rPr>
                <w:spacing w:val="-5"/>
                <w:w w:val="105"/>
                <w:sz w:val="13"/>
              </w:rPr>
              <w:t>ok</w:t>
            </w:r>
          </w:p>
        </w:tc>
        <w:tc>
          <w:tcPr>
            <w:tcW w:w="5143" w:type="dxa"/>
            <w:shd w:val="clear" w:color="auto" w:fill="CDC3CF"/>
          </w:tcPr>
          <w:p w:rsidR="00BA7C30" w:rsidRDefault="00BA7C30" w:rsidP="00CA20F3">
            <w:pPr>
              <w:pStyle w:val="TableParagraph"/>
              <w:spacing w:before="15" w:line="115" w:lineRule="exact"/>
              <w:ind w:left="36"/>
              <w:rPr>
                <w:sz w:val="13"/>
              </w:rPr>
            </w:pPr>
            <w:r>
              <w:rPr>
                <w:spacing w:val="-4"/>
                <w:w w:val="105"/>
                <w:sz w:val="13"/>
              </w:rPr>
              <w:t>Seguros</w:t>
            </w:r>
            <w:r>
              <w:rPr>
                <w:spacing w:val="-1"/>
                <w:w w:val="105"/>
                <w:sz w:val="13"/>
              </w:rPr>
              <w:t xml:space="preserve"> </w:t>
            </w:r>
            <w:r>
              <w:rPr>
                <w:spacing w:val="-4"/>
                <w:w w:val="105"/>
                <w:sz w:val="13"/>
              </w:rPr>
              <w:t>e</w:t>
            </w:r>
            <w:r>
              <w:rPr>
                <w:spacing w:val="-1"/>
                <w:w w:val="105"/>
                <w:sz w:val="13"/>
              </w:rPr>
              <w:t xml:space="preserve"> </w:t>
            </w:r>
            <w:r>
              <w:rPr>
                <w:spacing w:val="-4"/>
                <w:w w:val="105"/>
                <w:sz w:val="13"/>
              </w:rPr>
              <w:t>garantia</w:t>
            </w:r>
          </w:p>
        </w:tc>
        <w:tc>
          <w:tcPr>
            <w:tcW w:w="615" w:type="dxa"/>
            <w:shd w:val="clear" w:color="auto" w:fill="CDC3CF"/>
          </w:tcPr>
          <w:p w:rsidR="00BA7C30" w:rsidRDefault="00BA7C30" w:rsidP="00CA20F3">
            <w:pPr>
              <w:pStyle w:val="TableParagraph"/>
              <w:spacing w:line="131" w:lineRule="exact"/>
              <w:ind w:left="40"/>
              <w:jc w:val="center"/>
              <w:rPr>
                <w:sz w:val="14"/>
              </w:rPr>
            </w:pPr>
            <w:r>
              <w:rPr>
                <w:spacing w:val="-2"/>
                <w:sz w:val="14"/>
              </w:rPr>
              <w:t>0,80%</w:t>
            </w:r>
          </w:p>
        </w:tc>
        <w:tc>
          <w:tcPr>
            <w:tcW w:w="1024" w:type="dxa"/>
            <w:shd w:val="clear" w:color="auto" w:fill="CDC3CF"/>
          </w:tcPr>
          <w:p w:rsidR="00BA7C30" w:rsidRDefault="00BA7C30" w:rsidP="00CA20F3">
            <w:pPr>
              <w:pStyle w:val="TableParagraph"/>
              <w:rPr>
                <w:rFonts w:ascii="Times New Roman"/>
                <w:sz w:val="8"/>
              </w:rPr>
            </w:pPr>
          </w:p>
        </w:tc>
        <w:tc>
          <w:tcPr>
            <w:tcW w:w="812" w:type="dxa"/>
            <w:shd w:val="clear" w:color="auto" w:fill="CDC3CF"/>
          </w:tcPr>
          <w:p w:rsidR="00BA7C30" w:rsidRDefault="00BA7C30" w:rsidP="00CA20F3">
            <w:pPr>
              <w:pStyle w:val="TableParagraph"/>
              <w:spacing w:line="131" w:lineRule="exact"/>
              <w:ind w:right="1"/>
              <w:jc w:val="right"/>
              <w:rPr>
                <w:sz w:val="14"/>
              </w:rPr>
            </w:pPr>
            <w:r>
              <w:rPr>
                <w:spacing w:val="-2"/>
                <w:sz w:val="14"/>
              </w:rPr>
              <w:t>0,30%</w:t>
            </w:r>
          </w:p>
        </w:tc>
        <w:tc>
          <w:tcPr>
            <w:tcW w:w="827" w:type="dxa"/>
            <w:shd w:val="clear" w:color="auto" w:fill="CDC3CF"/>
          </w:tcPr>
          <w:p w:rsidR="00BA7C30" w:rsidRDefault="00BA7C30" w:rsidP="00CA20F3">
            <w:pPr>
              <w:pStyle w:val="TableParagraph"/>
              <w:spacing w:line="131" w:lineRule="exact"/>
              <w:jc w:val="right"/>
              <w:rPr>
                <w:sz w:val="14"/>
              </w:rPr>
            </w:pPr>
            <w:r>
              <w:rPr>
                <w:spacing w:val="-2"/>
                <w:sz w:val="14"/>
              </w:rPr>
              <w:t>0,48%</w:t>
            </w:r>
          </w:p>
        </w:tc>
        <w:tc>
          <w:tcPr>
            <w:tcW w:w="1158" w:type="dxa"/>
            <w:shd w:val="clear" w:color="auto" w:fill="CDC3CF"/>
          </w:tcPr>
          <w:p w:rsidR="00BA7C30" w:rsidRDefault="00BA7C30" w:rsidP="00CA20F3">
            <w:pPr>
              <w:pStyle w:val="TableParagraph"/>
              <w:spacing w:line="131" w:lineRule="exact"/>
              <w:ind w:right="-15"/>
              <w:jc w:val="right"/>
              <w:rPr>
                <w:sz w:val="14"/>
              </w:rPr>
            </w:pPr>
            <w:r>
              <w:rPr>
                <w:spacing w:val="-2"/>
                <w:sz w:val="14"/>
              </w:rPr>
              <w:t>0,82%</w:t>
            </w:r>
          </w:p>
        </w:tc>
      </w:tr>
      <w:tr w:rsidR="00BA7C30" w:rsidTr="00CA20F3">
        <w:trPr>
          <w:trHeight w:val="150"/>
        </w:trPr>
        <w:tc>
          <w:tcPr>
            <w:tcW w:w="876" w:type="dxa"/>
            <w:tcBorders>
              <w:left w:val="single" w:sz="12" w:space="0" w:color="008000"/>
            </w:tcBorders>
            <w:shd w:val="clear" w:color="auto" w:fill="CDC3CF"/>
          </w:tcPr>
          <w:p w:rsidR="00BA7C30" w:rsidRDefault="00BA7C30" w:rsidP="00CA20F3">
            <w:pPr>
              <w:pStyle w:val="TableParagraph"/>
              <w:spacing w:before="8" w:line="122" w:lineRule="exact"/>
              <w:ind w:left="28"/>
              <w:rPr>
                <w:sz w:val="13"/>
              </w:rPr>
            </w:pPr>
            <w:r>
              <w:rPr>
                <w:spacing w:val="-10"/>
                <w:w w:val="105"/>
                <w:sz w:val="13"/>
              </w:rPr>
              <w:t>3</w:t>
            </w:r>
          </w:p>
        </w:tc>
        <w:tc>
          <w:tcPr>
            <w:tcW w:w="828" w:type="dxa"/>
            <w:shd w:val="clear" w:color="auto" w:fill="CDC3CF"/>
          </w:tcPr>
          <w:p w:rsidR="00BA7C30" w:rsidRDefault="00BA7C30" w:rsidP="00CA20F3">
            <w:pPr>
              <w:pStyle w:val="TableParagraph"/>
              <w:spacing w:before="15" w:line="115" w:lineRule="exact"/>
              <w:ind w:left="35" w:right="3"/>
              <w:jc w:val="center"/>
              <w:rPr>
                <w:sz w:val="13"/>
              </w:rPr>
            </w:pPr>
            <w:r>
              <w:rPr>
                <w:spacing w:val="-10"/>
                <w:w w:val="105"/>
                <w:sz w:val="13"/>
              </w:rPr>
              <w:t>R</w:t>
            </w:r>
          </w:p>
        </w:tc>
        <w:tc>
          <w:tcPr>
            <w:tcW w:w="1744" w:type="dxa"/>
            <w:shd w:val="clear" w:color="auto" w:fill="CDC3CF"/>
          </w:tcPr>
          <w:p w:rsidR="00BA7C30" w:rsidRDefault="00BA7C30" w:rsidP="00CA20F3">
            <w:pPr>
              <w:pStyle w:val="TableParagraph"/>
              <w:spacing w:before="8" w:line="122" w:lineRule="exact"/>
              <w:ind w:left="739"/>
              <w:rPr>
                <w:sz w:val="13"/>
              </w:rPr>
            </w:pPr>
            <w:r>
              <w:rPr>
                <w:spacing w:val="-5"/>
                <w:w w:val="105"/>
                <w:sz w:val="13"/>
              </w:rPr>
              <w:t>ok</w:t>
            </w:r>
          </w:p>
        </w:tc>
        <w:tc>
          <w:tcPr>
            <w:tcW w:w="5143" w:type="dxa"/>
            <w:shd w:val="clear" w:color="auto" w:fill="CDC3CF"/>
          </w:tcPr>
          <w:p w:rsidR="00BA7C30" w:rsidRDefault="00BA7C30" w:rsidP="00CA20F3">
            <w:pPr>
              <w:pStyle w:val="TableParagraph"/>
              <w:spacing w:before="15" w:line="115" w:lineRule="exact"/>
              <w:ind w:left="36"/>
              <w:rPr>
                <w:sz w:val="13"/>
              </w:rPr>
            </w:pPr>
            <w:r>
              <w:rPr>
                <w:sz w:val="13"/>
              </w:rPr>
              <w:t>Riscos</w:t>
            </w:r>
            <w:r>
              <w:rPr>
                <w:spacing w:val="-4"/>
                <w:sz w:val="13"/>
              </w:rPr>
              <w:t xml:space="preserve"> </w:t>
            </w:r>
            <w:r>
              <w:rPr>
                <w:sz w:val="13"/>
              </w:rPr>
              <w:t>e</w:t>
            </w:r>
            <w:r>
              <w:rPr>
                <w:spacing w:val="-1"/>
                <w:sz w:val="13"/>
              </w:rPr>
              <w:t xml:space="preserve"> </w:t>
            </w:r>
            <w:r>
              <w:rPr>
                <w:spacing w:val="-2"/>
                <w:sz w:val="13"/>
              </w:rPr>
              <w:t>imprevistos</w:t>
            </w:r>
          </w:p>
        </w:tc>
        <w:tc>
          <w:tcPr>
            <w:tcW w:w="615" w:type="dxa"/>
            <w:shd w:val="clear" w:color="auto" w:fill="CDC3CF"/>
          </w:tcPr>
          <w:p w:rsidR="00BA7C30" w:rsidRDefault="00BA7C30" w:rsidP="00CA20F3">
            <w:pPr>
              <w:pStyle w:val="TableParagraph"/>
              <w:spacing w:line="131" w:lineRule="exact"/>
              <w:ind w:left="40"/>
              <w:jc w:val="center"/>
              <w:rPr>
                <w:sz w:val="14"/>
              </w:rPr>
            </w:pPr>
            <w:r>
              <w:rPr>
                <w:spacing w:val="-2"/>
                <w:sz w:val="14"/>
              </w:rPr>
              <w:t>0,85%</w:t>
            </w:r>
          </w:p>
        </w:tc>
        <w:tc>
          <w:tcPr>
            <w:tcW w:w="1024" w:type="dxa"/>
            <w:shd w:val="clear" w:color="auto" w:fill="CDC3CF"/>
          </w:tcPr>
          <w:p w:rsidR="00BA7C30" w:rsidRDefault="00BA7C30" w:rsidP="00CA20F3">
            <w:pPr>
              <w:pStyle w:val="TableParagraph"/>
              <w:rPr>
                <w:rFonts w:ascii="Times New Roman"/>
                <w:sz w:val="8"/>
              </w:rPr>
            </w:pPr>
          </w:p>
        </w:tc>
        <w:tc>
          <w:tcPr>
            <w:tcW w:w="812" w:type="dxa"/>
            <w:shd w:val="clear" w:color="auto" w:fill="CDC3CF"/>
          </w:tcPr>
          <w:p w:rsidR="00BA7C30" w:rsidRDefault="00BA7C30" w:rsidP="00CA20F3">
            <w:pPr>
              <w:pStyle w:val="TableParagraph"/>
              <w:spacing w:line="131" w:lineRule="exact"/>
              <w:ind w:right="1"/>
              <w:jc w:val="right"/>
              <w:rPr>
                <w:sz w:val="14"/>
              </w:rPr>
            </w:pPr>
            <w:r>
              <w:rPr>
                <w:spacing w:val="-2"/>
                <w:sz w:val="14"/>
              </w:rPr>
              <w:t>0,56%</w:t>
            </w:r>
          </w:p>
        </w:tc>
        <w:tc>
          <w:tcPr>
            <w:tcW w:w="827" w:type="dxa"/>
            <w:shd w:val="clear" w:color="auto" w:fill="CDC3CF"/>
          </w:tcPr>
          <w:p w:rsidR="00BA7C30" w:rsidRDefault="00BA7C30" w:rsidP="00CA20F3">
            <w:pPr>
              <w:pStyle w:val="TableParagraph"/>
              <w:spacing w:line="131" w:lineRule="exact"/>
              <w:jc w:val="right"/>
              <w:rPr>
                <w:sz w:val="14"/>
              </w:rPr>
            </w:pPr>
            <w:r>
              <w:rPr>
                <w:spacing w:val="-2"/>
                <w:sz w:val="14"/>
              </w:rPr>
              <w:t>0,85%</w:t>
            </w:r>
          </w:p>
        </w:tc>
        <w:tc>
          <w:tcPr>
            <w:tcW w:w="1158" w:type="dxa"/>
            <w:shd w:val="clear" w:color="auto" w:fill="CDC3CF"/>
          </w:tcPr>
          <w:p w:rsidR="00BA7C30" w:rsidRDefault="00BA7C30" w:rsidP="00CA20F3">
            <w:pPr>
              <w:pStyle w:val="TableParagraph"/>
              <w:spacing w:line="131" w:lineRule="exact"/>
              <w:ind w:right="-15"/>
              <w:jc w:val="right"/>
              <w:rPr>
                <w:sz w:val="14"/>
              </w:rPr>
            </w:pPr>
            <w:r>
              <w:rPr>
                <w:spacing w:val="-2"/>
                <w:sz w:val="14"/>
              </w:rPr>
              <w:t>0,89%</w:t>
            </w:r>
          </w:p>
        </w:tc>
      </w:tr>
      <w:tr w:rsidR="00BA7C30" w:rsidTr="00CA20F3">
        <w:trPr>
          <w:trHeight w:val="150"/>
        </w:trPr>
        <w:tc>
          <w:tcPr>
            <w:tcW w:w="876" w:type="dxa"/>
            <w:shd w:val="clear" w:color="auto" w:fill="CDC3CF"/>
          </w:tcPr>
          <w:p w:rsidR="00BA7C30" w:rsidRDefault="00BA7C30" w:rsidP="00CA20F3">
            <w:pPr>
              <w:pStyle w:val="TableParagraph"/>
              <w:spacing w:before="8" w:line="122" w:lineRule="exact"/>
              <w:ind w:left="35"/>
              <w:rPr>
                <w:sz w:val="13"/>
              </w:rPr>
            </w:pPr>
            <w:r>
              <w:rPr>
                <w:spacing w:val="-10"/>
                <w:w w:val="105"/>
                <w:sz w:val="13"/>
              </w:rPr>
              <w:t>4</w:t>
            </w:r>
          </w:p>
        </w:tc>
        <w:tc>
          <w:tcPr>
            <w:tcW w:w="828" w:type="dxa"/>
            <w:shd w:val="clear" w:color="auto" w:fill="CDC3CF"/>
          </w:tcPr>
          <w:p w:rsidR="00BA7C30" w:rsidRDefault="00BA7C30" w:rsidP="00CA20F3">
            <w:pPr>
              <w:pStyle w:val="TableParagraph"/>
              <w:spacing w:before="16" w:line="115" w:lineRule="exact"/>
              <w:ind w:left="35" w:right="1"/>
              <w:jc w:val="center"/>
              <w:rPr>
                <w:sz w:val="13"/>
              </w:rPr>
            </w:pPr>
            <w:r>
              <w:rPr>
                <w:spacing w:val="-5"/>
                <w:w w:val="105"/>
                <w:sz w:val="13"/>
              </w:rPr>
              <w:t>DF</w:t>
            </w:r>
          </w:p>
        </w:tc>
        <w:tc>
          <w:tcPr>
            <w:tcW w:w="1744" w:type="dxa"/>
            <w:shd w:val="clear" w:color="auto" w:fill="CDC3CF"/>
          </w:tcPr>
          <w:p w:rsidR="00BA7C30" w:rsidRDefault="00BA7C30" w:rsidP="00CA20F3">
            <w:pPr>
              <w:pStyle w:val="TableParagraph"/>
              <w:spacing w:before="8" w:line="122" w:lineRule="exact"/>
              <w:ind w:left="739"/>
              <w:rPr>
                <w:sz w:val="13"/>
              </w:rPr>
            </w:pPr>
            <w:r>
              <w:rPr>
                <w:spacing w:val="-5"/>
                <w:w w:val="105"/>
                <w:sz w:val="13"/>
              </w:rPr>
              <w:t>ok</w:t>
            </w:r>
          </w:p>
        </w:tc>
        <w:tc>
          <w:tcPr>
            <w:tcW w:w="5143" w:type="dxa"/>
            <w:shd w:val="clear" w:color="auto" w:fill="CDC3CF"/>
          </w:tcPr>
          <w:p w:rsidR="00BA7C30" w:rsidRDefault="00BA7C30" w:rsidP="00CA20F3">
            <w:pPr>
              <w:pStyle w:val="TableParagraph"/>
              <w:spacing w:before="16" w:line="115" w:lineRule="exact"/>
              <w:ind w:left="36"/>
              <w:rPr>
                <w:sz w:val="13"/>
              </w:rPr>
            </w:pPr>
            <w:r>
              <w:rPr>
                <w:spacing w:val="-2"/>
                <w:sz w:val="13"/>
              </w:rPr>
              <w:t>Despesas</w:t>
            </w:r>
            <w:r>
              <w:rPr>
                <w:spacing w:val="5"/>
                <w:sz w:val="13"/>
              </w:rPr>
              <w:t xml:space="preserve"> </w:t>
            </w:r>
            <w:r>
              <w:rPr>
                <w:spacing w:val="-2"/>
                <w:sz w:val="13"/>
              </w:rPr>
              <w:t>financeiras</w:t>
            </w:r>
          </w:p>
        </w:tc>
        <w:tc>
          <w:tcPr>
            <w:tcW w:w="615" w:type="dxa"/>
            <w:shd w:val="clear" w:color="auto" w:fill="CDC3CF"/>
          </w:tcPr>
          <w:p w:rsidR="00BA7C30" w:rsidRDefault="00BA7C30" w:rsidP="00CA20F3">
            <w:pPr>
              <w:pStyle w:val="TableParagraph"/>
              <w:spacing w:line="131" w:lineRule="exact"/>
              <w:ind w:left="40"/>
              <w:jc w:val="center"/>
              <w:rPr>
                <w:sz w:val="14"/>
              </w:rPr>
            </w:pPr>
            <w:r>
              <w:rPr>
                <w:spacing w:val="-2"/>
                <w:sz w:val="14"/>
              </w:rPr>
              <w:t>1,10%</w:t>
            </w:r>
          </w:p>
        </w:tc>
        <w:tc>
          <w:tcPr>
            <w:tcW w:w="1024" w:type="dxa"/>
            <w:shd w:val="clear" w:color="auto" w:fill="CDC3CF"/>
          </w:tcPr>
          <w:p w:rsidR="00BA7C30" w:rsidRDefault="00BA7C30" w:rsidP="00CA20F3">
            <w:pPr>
              <w:pStyle w:val="TableParagraph"/>
              <w:rPr>
                <w:rFonts w:ascii="Times New Roman"/>
                <w:sz w:val="8"/>
              </w:rPr>
            </w:pPr>
          </w:p>
        </w:tc>
        <w:tc>
          <w:tcPr>
            <w:tcW w:w="812" w:type="dxa"/>
            <w:shd w:val="clear" w:color="auto" w:fill="CDC3CF"/>
          </w:tcPr>
          <w:p w:rsidR="00BA7C30" w:rsidRDefault="00BA7C30" w:rsidP="00CA20F3">
            <w:pPr>
              <w:pStyle w:val="TableParagraph"/>
              <w:spacing w:line="131" w:lineRule="exact"/>
              <w:ind w:right="1"/>
              <w:jc w:val="right"/>
              <w:rPr>
                <w:sz w:val="14"/>
              </w:rPr>
            </w:pPr>
            <w:r>
              <w:rPr>
                <w:spacing w:val="-2"/>
                <w:sz w:val="14"/>
              </w:rPr>
              <w:t>0,85%</w:t>
            </w:r>
          </w:p>
        </w:tc>
        <w:tc>
          <w:tcPr>
            <w:tcW w:w="827" w:type="dxa"/>
            <w:shd w:val="clear" w:color="auto" w:fill="CDC3CF"/>
          </w:tcPr>
          <w:p w:rsidR="00BA7C30" w:rsidRDefault="00BA7C30" w:rsidP="00CA20F3">
            <w:pPr>
              <w:pStyle w:val="TableParagraph"/>
              <w:spacing w:line="131" w:lineRule="exact"/>
              <w:jc w:val="right"/>
              <w:rPr>
                <w:sz w:val="14"/>
              </w:rPr>
            </w:pPr>
            <w:r>
              <w:rPr>
                <w:spacing w:val="-2"/>
                <w:sz w:val="14"/>
              </w:rPr>
              <w:t>0,85%</w:t>
            </w:r>
          </w:p>
        </w:tc>
        <w:tc>
          <w:tcPr>
            <w:tcW w:w="1158" w:type="dxa"/>
            <w:shd w:val="clear" w:color="auto" w:fill="CDC3CF"/>
          </w:tcPr>
          <w:p w:rsidR="00BA7C30" w:rsidRDefault="00BA7C30" w:rsidP="00CA20F3">
            <w:pPr>
              <w:pStyle w:val="TableParagraph"/>
              <w:spacing w:line="131" w:lineRule="exact"/>
              <w:ind w:right="-15"/>
              <w:jc w:val="right"/>
              <w:rPr>
                <w:sz w:val="14"/>
              </w:rPr>
            </w:pPr>
            <w:r>
              <w:rPr>
                <w:spacing w:val="-2"/>
                <w:sz w:val="14"/>
              </w:rPr>
              <w:t>1,11%</w:t>
            </w:r>
          </w:p>
        </w:tc>
      </w:tr>
      <w:tr w:rsidR="00BA7C30" w:rsidTr="00CA20F3">
        <w:trPr>
          <w:trHeight w:val="150"/>
        </w:trPr>
        <w:tc>
          <w:tcPr>
            <w:tcW w:w="876" w:type="dxa"/>
            <w:tcBorders>
              <w:left w:val="single" w:sz="12" w:space="0" w:color="008000"/>
            </w:tcBorders>
            <w:shd w:val="clear" w:color="auto" w:fill="CDC3CF"/>
          </w:tcPr>
          <w:p w:rsidR="00BA7C30" w:rsidRDefault="00BA7C30" w:rsidP="00CA20F3">
            <w:pPr>
              <w:pStyle w:val="TableParagraph"/>
              <w:spacing w:before="8" w:line="122" w:lineRule="exact"/>
              <w:ind w:left="28"/>
              <w:rPr>
                <w:sz w:val="13"/>
              </w:rPr>
            </w:pPr>
            <w:r>
              <w:rPr>
                <w:spacing w:val="-10"/>
                <w:w w:val="105"/>
                <w:sz w:val="13"/>
              </w:rPr>
              <w:t>5</w:t>
            </w:r>
          </w:p>
        </w:tc>
        <w:tc>
          <w:tcPr>
            <w:tcW w:w="828" w:type="dxa"/>
            <w:shd w:val="clear" w:color="auto" w:fill="CDC3CF"/>
          </w:tcPr>
          <w:p w:rsidR="00BA7C30" w:rsidRDefault="00BA7C30" w:rsidP="00CA20F3">
            <w:pPr>
              <w:pStyle w:val="TableParagraph"/>
              <w:spacing w:before="16" w:line="115" w:lineRule="exact"/>
              <w:ind w:left="35" w:right="6"/>
              <w:jc w:val="center"/>
              <w:rPr>
                <w:sz w:val="13"/>
              </w:rPr>
            </w:pPr>
            <w:r>
              <w:rPr>
                <w:spacing w:val="-10"/>
                <w:w w:val="105"/>
                <w:sz w:val="13"/>
              </w:rPr>
              <w:t>L</w:t>
            </w:r>
          </w:p>
        </w:tc>
        <w:tc>
          <w:tcPr>
            <w:tcW w:w="1744" w:type="dxa"/>
            <w:shd w:val="clear" w:color="auto" w:fill="CDC3CF"/>
          </w:tcPr>
          <w:p w:rsidR="00BA7C30" w:rsidRDefault="00BA7C30" w:rsidP="00CA20F3">
            <w:pPr>
              <w:pStyle w:val="TableParagraph"/>
              <w:spacing w:before="8" w:line="122" w:lineRule="exact"/>
              <w:ind w:left="739"/>
              <w:rPr>
                <w:sz w:val="13"/>
              </w:rPr>
            </w:pPr>
            <w:r>
              <w:rPr>
                <w:spacing w:val="-5"/>
                <w:w w:val="105"/>
                <w:sz w:val="13"/>
              </w:rPr>
              <w:t>ok</w:t>
            </w:r>
          </w:p>
        </w:tc>
        <w:tc>
          <w:tcPr>
            <w:tcW w:w="5143" w:type="dxa"/>
            <w:shd w:val="clear" w:color="auto" w:fill="CDC3CF"/>
          </w:tcPr>
          <w:p w:rsidR="00BA7C30" w:rsidRDefault="00BA7C30" w:rsidP="00CA20F3">
            <w:pPr>
              <w:pStyle w:val="TableParagraph"/>
              <w:spacing w:before="16" w:line="115" w:lineRule="exact"/>
              <w:ind w:left="36"/>
              <w:rPr>
                <w:sz w:val="13"/>
              </w:rPr>
            </w:pPr>
            <w:r>
              <w:rPr>
                <w:spacing w:val="-2"/>
                <w:w w:val="105"/>
                <w:sz w:val="13"/>
              </w:rPr>
              <w:t>Lucro</w:t>
            </w:r>
            <w:r>
              <w:rPr>
                <w:spacing w:val="-3"/>
                <w:w w:val="105"/>
                <w:sz w:val="13"/>
              </w:rPr>
              <w:t xml:space="preserve"> </w:t>
            </w:r>
            <w:r>
              <w:rPr>
                <w:spacing w:val="-2"/>
                <w:w w:val="105"/>
                <w:sz w:val="13"/>
              </w:rPr>
              <w:t>bruto</w:t>
            </w:r>
          </w:p>
        </w:tc>
        <w:tc>
          <w:tcPr>
            <w:tcW w:w="615" w:type="dxa"/>
            <w:shd w:val="clear" w:color="auto" w:fill="CDC3CF"/>
          </w:tcPr>
          <w:p w:rsidR="00BA7C30" w:rsidRDefault="00BA7C30" w:rsidP="00CA20F3">
            <w:pPr>
              <w:pStyle w:val="TableParagraph"/>
              <w:spacing w:line="131" w:lineRule="exact"/>
              <w:ind w:left="40"/>
              <w:jc w:val="center"/>
              <w:rPr>
                <w:sz w:val="14"/>
              </w:rPr>
            </w:pPr>
            <w:r>
              <w:rPr>
                <w:spacing w:val="-2"/>
                <w:sz w:val="14"/>
              </w:rPr>
              <w:t>6,20%</w:t>
            </w:r>
          </w:p>
        </w:tc>
        <w:tc>
          <w:tcPr>
            <w:tcW w:w="1024" w:type="dxa"/>
            <w:shd w:val="clear" w:color="auto" w:fill="CDC3CF"/>
          </w:tcPr>
          <w:p w:rsidR="00BA7C30" w:rsidRDefault="00BA7C30" w:rsidP="00CA20F3">
            <w:pPr>
              <w:pStyle w:val="TableParagraph"/>
              <w:rPr>
                <w:rFonts w:ascii="Times New Roman"/>
                <w:sz w:val="8"/>
              </w:rPr>
            </w:pPr>
          </w:p>
        </w:tc>
        <w:tc>
          <w:tcPr>
            <w:tcW w:w="812" w:type="dxa"/>
            <w:shd w:val="clear" w:color="auto" w:fill="CDC3CF"/>
          </w:tcPr>
          <w:p w:rsidR="00BA7C30" w:rsidRDefault="00BA7C30" w:rsidP="00CA20F3">
            <w:pPr>
              <w:pStyle w:val="TableParagraph"/>
              <w:spacing w:line="131" w:lineRule="exact"/>
              <w:ind w:right="1"/>
              <w:jc w:val="right"/>
              <w:rPr>
                <w:sz w:val="14"/>
              </w:rPr>
            </w:pPr>
            <w:r>
              <w:rPr>
                <w:spacing w:val="-2"/>
                <w:sz w:val="14"/>
              </w:rPr>
              <w:t>3,50%</w:t>
            </w:r>
          </w:p>
        </w:tc>
        <w:tc>
          <w:tcPr>
            <w:tcW w:w="827" w:type="dxa"/>
            <w:shd w:val="clear" w:color="auto" w:fill="CDC3CF"/>
          </w:tcPr>
          <w:p w:rsidR="00BA7C30" w:rsidRDefault="00BA7C30" w:rsidP="00CA20F3">
            <w:pPr>
              <w:pStyle w:val="TableParagraph"/>
              <w:spacing w:line="131" w:lineRule="exact"/>
              <w:jc w:val="right"/>
              <w:rPr>
                <w:sz w:val="14"/>
              </w:rPr>
            </w:pPr>
            <w:r>
              <w:rPr>
                <w:spacing w:val="-2"/>
                <w:sz w:val="14"/>
              </w:rPr>
              <w:t>5,11%</w:t>
            </w:r>
          </w:p>
        </w:tc>
        <w:tc>
          <w:tcPr>
            <w:tcW w:w="1158" w:type="dxa"/>
            <w:shd w:val="clear" w:color="auto" w:fill="CDC3CF"/>
          </w:tcPr>
          <w:p w:rsidR="00BA7C30" w:rsidRDefault="00BA7C30" w:rsidP="00CA20F3">
            <w:pPr>
              <w:pStyle w:val="TableParagraph"/>
              <w:spacing w:line="131" w:lineRule="exact"/>
              <w:ind w:right="-15"/>
              <w:jc w:val="right"/>
              <w:rPr>
                <w:sz w:val="14"/>
              </w:rPr>
            </w:pPr>
            <w:r>
              <w:rPr>
                <w:spacing w:val="-2"/>
                <w:sz w:val="14"/>
              </w:rPr>
              <w:t>6,22%</w:t>
            </w:r>
          </w:p>
        </w:tc>
      </w:tr>
      <w:tr w:rsidR="00BA7C30" w:rsidTr="00CA20F3">
        <w:trPr>
          <w:trHeight w:val="150"/>
        </w:trPr>
        <w:tc>
          <w:tcPr>
            <w:tcW w:w="876" w:type="dxa"/>
            <w:tcBorders>
              <w:left w:val="single" w:sz="12" w:space="0" w:color="008000"/>
            </w:tcBorders>
            <w:shd w:val="clear" w:color="auto" w:fill="CDC3CF"/>
          </w:tcPr>
          <w:p w:rsidR="00BA7C30" w:rsidRDefault="00BA7C30" w:rsidP="00CA20F3">
            <w:pPr>
              <w:pStyle w:val="TableParagraph"/>
              <w:spacing w:before="8" w:line="122" w:lineRule="exact"/>
              <w:ind w:left="28"/>
              <w:rPr>
                <w:sz w:val="13"/>
              </w:rPr>
            </w:pPr>
            <w:r>
              <w:rPr>
                <w:spacing w:val="-10"/>
                <w:w w:val="105"/>
                <w:sz w:val="13"/>
              </w:rPr>
              <w:t>6</w:t>
            </w:r>
          </w:p>
        </w:tc>
        <w:tc>
          <w:tcPr>
            <w:tcW w:w="828" w:type="dxa"/>
            <w:shd w:val="clear" w:color="auto" w:fill="CDC3CF"/>
          </w:tcPr>
          <w:p w:rsidR="00BA7C30" w:rsidRDefault="00BA7C30" w:rsidP="00CA20F3">
            <w:pPr>
              <w:pStyle w:val="TableParagraph"/>
              <w:spacing w:before="16" w:line="114" w:lineRule="exact"/>
              <w:ind w:left="35" w:right="15"/>
              <w:jc w:val="center"/>
              <w:rPr>
                <w:sz w:val="13"/>
              </w:rPr>
            </w:pPr>
            <w:r>
              <w:rPr>
                <w:spacing w:val="-10"/>
                <w:w w:val="105"/>
                <w:sz w:val="13"/>
              </w:rPr>
              <w:t>I</w:t>
            </w:r>
          </w:p>
        </w:tc>
        <w:tc>
          <w:tcPr>
            <w:tcW w:w="1744" w:type="dxa"/>
            <w:shd w:val="clear" w:color="auto" w:fill="CDC3CF"/>
          </w:tcPr>
          <w:p w:rsidR="00BA7C30" w:rsidRDefault="00BA7C30" w:rsidP="00CA20F3">
            <w:pPr>
              <w:pStyle w:val="TableParagraph"/>
              <w:rPr>
                <w:rFonts w:ascii="Times New Roman"/>
                <w:sz w:val="8"/>
              </w:rPr>
            </w:pPr>
          </w:p>
        </w:tc>
        <w:tc>
          <w:tcPr>
            <w:tcW w:w="5143" w:type="dxa"/>
            <w:shd w:val="clear" w:color="auto" w:fill="CDC3CF"/>
          </w:tcPr>
          <w:p w:rsidR="00BA7C30" w:rsidRDefault="00BA7C30" w:rsidP="00CA20F3">
            <w:pPr>
              <w:pStyle w:val="TableParagraph"/>
              <w:spacing w:before="16" w:line="114" w:lineRule="exact"/>
              <w:ind w:left="36"/>
              <w:rPr>
                <w:sz w:val="13"/>
              </w:rPr>
            </w:pPr>
            <w:r>
              <w:rPr>
                <w:spacing w:val="-2"/>
                <w:w w:val="105"/>
                <w:sz w:val="13"/>
              </w:rPr>
              <w:t>Impostos</w:t>
            </w:r>
          </w:p>
        </w:tc>
        <w:tc>
          <w:tcPr>
            <w:tcW w:w="615" w:type="dxa"/>
            <w:shd w:val="clear" w:color="auto" w:fill="CDC3CF"/>
          </w:tcPr>
          <w:p w:rsidR="00BA7C30" w:rsidRDefault="00BA7C30" w:rsidP="00CA20F3">
            <w:pPr>
              <w:pStyle w:val="TableParagraph"/>
              <w:spacing w:line="130" w:lineRule="exact"/>
              <w:ind w:left="40"/>
              <w:jc w:val="center"/>
              <w:rPr>
                <w:sz w:val="14"/>
              </w:rPr>
            </w:pPr>
            <w:r>
              <w:rPr>
                <w:spacing w:val="-2"/>
                <w:sz w:val="14"/>
              </w:rPr>
              <w:t>8,65%</w:t>
            </w:r>
          </w:p>
        </w:tc>
        <w:tc>
          <w:tcPr>
            <w:tcW w:w="1024" w:type="dxa"/>
            <w:shd w:val="clear" w:color="auto" w:fill="CDC3CF"/>
          </w:tcPr>
          <w:p w:rsidR="00BA7C30" w:rsidRDefault="00BA7C30" w:rsidP="00CA20F3">
            <w:pPr>
              <w:pStyle w:val="TableParagraph"/>
              <w:rPr>
                <w:rFonts w:ascii="Times New Roman"/>
                <w:sz w:val="8"/>
              </w:rPr>
            </w:pPr>
          </w:p>
        </w:tc>
        <w:tc>
          <w:tcPr>
            <w:tcW w:w="812" w:type="dxa"/>
            <w:shd w:val="clear" w:color="auto" w:fill="CDC3CF"/>
          </w:tcPr>
          <w:p w:rsidR="00BA7C30" w:rsidRDefault="00BA7C30" w:rsidP="00CA20F3">
            <w:pPr>
              <w:pStyle w:val="TableParagraph"/>
              <w:rPr>
                <w:rFonts w:ascii="Times New Roman"/>
                <w:sz w:val="8"/>
              </w:rPr>
            </w:pPr>
          </w:p>
        </w:tc>
        <w:tc>
          <w:tcPr>
            <w:tcW w:w="827" w:type="dxa"/>
            <w:shd w:val="clear" w:color="auto" w:fill="CDC3CF"/>
          </w:tcPr>
          <w:p w:rsidR="00BA7C30" w:rsidRDefault="00BA7C30" w:rsidP="00CA20F3">
            <w:pPr>
              <w:pStyle w:val="TableParagraph"/>
              <w:rPr>
                <w:rFonts w:ascii="Times New Roman"/>
                <w:sz w:val="8"/>
              </w:rPr>
            </w:pPr>
          </w:p>
        </w:tc>
        <w:tc>
          <w:tcPr>
            <w:tcW w:w="1158" w:type="dxa"/>
            <w:shd w:val="clear" w:color="auto" w:fill="CDC3CF"/>
          </w:tcPr>
          <w:p w:rsidR="00BA7C30" w:rsidRDefault="00BA7C30" w:rsidP="00CA20F3">
            <w:pPr>
              <w:pStyle w:val="TableParagraph"/>
              <w:rPr>
                <w:rFonts w:ascii="Times New Roman"/>
                <w:sz w:val="8"/>
              </w:rPr>
            </w:pPr>
          </w:p>
        </w:tc>
      </w:tr>
      <w:tr w:rsidR="00BA7C30" w:rsidTr="00CA20F3">
        <w:trPr>
          <w:trHeight w:val="149"/>
        </w:trPr>
        <w:tc>
          <w:tcPr>
            <w:tcW w:w="876" w:type="dxa"/>
            <w:shd w:val="clear" w:color="auto" w:fill="F6F4F6"/>
          </w:tcPr>
          <w:p w:rsidR="00BA7C30" w:rsidRDefault="00BA7C30" w:rsidP="00CA20F3">
            <w:pPr>
              <w:pStyle w:val="TableParagraph"/>
              <w:spacing w:before="9" w:line="120" w:lineRule="exact"/>
              <w:ind w:left="35"/>
              <w:rPr>
                <w:sz w:val="13"/>
              </w:rPr>
            </w:pPr>
            <w:r>
              <w:rPr>
                <w:spacing w:val="-5"/>
                <w:w w:val="105"/>
                <w:sz w:val="13"/>
              </w:rPr>
              <w:t>6.1</w:t>
            </w:r>
          </w:p>
        </w:tc>
        <w:tc>
          <w:tcPr>
            <w:tcW w:w="828" w:type="dxa"/>
            <w:shd w:val="clear" w:color="auto" w:fill="F6F4F6"/>
          </w:tcPr>
          <w:p w:rsidR="00BA7C30" w:rsidRDefault="00BA7C30" w:rsidP="00CA20F3">
            <w:pPr>
              <w:pStyle w:val="TableParagraph"/>
              <w:rPr>
                <w:rFonts w:ascii="Times New Roman"/>
                <w:sz w:val="8"/>
              </w:rPr>
            </w:pPr>
          </w:p>
        </w:tc>
        <w:tc>
          <w:tcPr>
            <w:tcW w:w="1744" w:type="dxa"/>
            <w:shd w:val="clear" w:color="auto" w:fill="F6F4F6"/>
          </w:tcPr>
          <w:p w:rsidR="00BA7C30" w:rsidRDefault="00BA7C30" w:rsidP="00CA20F3">
            <w:pPr>
              <w:pStyle w:val="TableParagraph"/>
              <w:rPr>
                <w:rFonts w:ascii="Times New Roman"/>
                <w:sz w:val="8"/>
              </w:rPr>
            </w:pPr>
          </w:p>
        </w:tc>
        <w:tc>
          <w:tcPr>
            <w:tcW w:w="5143" w:type="dxa"/>
            <w:shd w:val="clear" w:color="auto" w:fill="F6F4F6"/>
          </w:tcPr>
          <w:p w:rsidR="00BA7C30" w:rsidRDefault="00BA7C30" w:rsidP="00CA20F3">
            <w:pPr>
              <w:pStyle w:val="TableParagraph"/>
              <w:spacing w:before="16" w:line="113" w:lineRule="exact"/>
              <w:ind w:left="36"/>
              <w:rPr>
                <w:sz w:val="13"/>
              </w:rPr>
            </w:pPr>
            <w:r>
              <w:rPr>
                <w:spacing w:val="-5"/>
                <w:w w:val="105"/>
                <w:sz w:val="13"/>
              </w:rPr>
              <w:t>PIS</w:t>
            </w:r>
          </w:p>
        </w:tc>
        <w:tc>
          <w:tcPr>
            <w:tcW w:w="615" w:type="dxa"/>
            <w:shd w:val="clear" w:color="auto" w:fill="F6F4F6"/>
          </w:tcPr>
          <w:p w:rsidR="00BA7C30" w:rsidRDefault="00BA7C30" w:rsidP="00CA20F3">
            <w:pPr>
              <w:pStyle w:val="TableParagraph"/>
              <w:spacing w:line="129" w:lineRule="exact"/>
              <w:ind w:left="40"/>
              <w:jc w:val="center"/>
              <w:rPr>
                <w:sz w:val="14"/>
              </w:rPr>
            </w:pPr>
            <w:r>
              <w:rPr>
                <w:spacing w:val="-2"/>
                <w:sz w:val="14"/>
              </w:rPr>
              <w:t>0,65%</w:t>
            </w:r>
          </w:p>
        </w:tc>
        <w:tc>
          <w:tcPr>
            <w:tcW w:w="1024" w:type="dxa"/>
            <w:shd w:val="clear" w:color="auto" w:fill="F6F4F6"/>
          </w:tcPr>
          <w:p w:rsidR="00BA7C30" w:rsidRDefault="00BA7C30" w:rsidP="00CA20F3">
            <w:pPr>
              <w:pStyle w:val="TableParagraph"/>
              <w:rPr>
                <w:rFonts w:ascii="Times New Roman"/>
                <w:sz w:val="8"/>
              </w:rPr>
            </w:pPr>
          </w:p>
        </w:tc>
        <w:tc>
          <w:tcPr>
            <w:tcW w:w="812" w:type="dxa"/>
            <w:shd w:val="clear" w:color="auto" w:fill="F6F4F6"/>
          </w:tcPr>
          <w:p w:rsidR="00BA7C30" w:rsidRDefault="00BA7C30" w:rsidP="00CA20F3">
            <w:pPr>
              <w:pStyle w:val="TableParagraph"/>
              <w:rPr>
                <w:rFonts w:ascii="Times New Roman"/>
                <w:sz w:val="8"/>
              </w:rPr>
            </w:pPr>
          </w:p>
        </w:tc>
        <w:tc>
          <w:tcPr>
            <w:tcW w:w="827" w:type="dxa"/>
            <w:shd w:val="clear" w:color="auto" w:fill="F6F4F6"/>
          </w:tcPr>
          <w:p w:rsidR="00BA7C30" w:rsidRDefault="00BA7C30" w:rsidP="00CA20F3">
            <w:pPr>
              <w:pStyle w:val="TableParagraph"/>
              <w:rPr>
                <w:rFonts w:ascii="Times New Roman"/>
                <w:sz w:val="8"/>
              </w:rPr>
            </w:pPr>
          </w:p>
        </w:tc>
        <w:tc>
          <w:tcPr>
            <w:tcW w:w="1158" w:type="dxa"/>
            <w:shd w:val="clear" w:color="auto" w:fill="F6F4F6"/>
          </w:tcPr>
          <w:p w:rsidR="00BA7C30" w:rsidRDefault="00BA7C30" w:rsidP="00CA20F3">
            <w:pPr>
              <w:pStyle w:val="TableParagraph"/>
              <w:rPr>
                <w:rFonts w:ascii="Times New Roman"/>
                <w:sz w:val="8"/>
              </w:rPr>
            </w:pPr>
          </w:p>
        </w:tc>
      </w:tr>
      <w:tr w:rsidR="00BA7C30" w:rsidTr="00CA20F3">
        <w:trPr>
          <w:trHeight w:val="150"/>
        </w:trPr>
        <w:tc>
          <w:tcPr>
            <w:tcW w:w="876" w:type="dxa"/>
            <w:shd w:val="clear" w:color="auto" w:fill="F6F4F6"/>
          </w:tcPr>
          <w:p w:rsidR="00BA7C30" w:rsidRDefault="00BA7C30" w:rsidP="00CA20F3">
            <w:pPr>
              <w:pStyle w:val="TableParagraph"/>
              <w:spacing w:before="10" w:line="120" w:lineRule="exact"/>
              <w:ind w:left="35"/>
              <w:rPr>
                <w:sz w:val="13"/>
              </w:rPr>
            </w:pPr>
            <w:r>
              <w:rPr>
                <w:spacing w:val="-5"/>
                <w:w w:val="105"/>
                <w:sz w:val="13"/>
              </w:rPr>
              <w:t>6.2</w:t>
            </w:r>
          </w:p>
        </w:tc>
        <w:tc>
          <w:tcPr>
            <w:tcW w:w="828" w:type="dxa"/>
            <w:shd w:val="clear" w:color="auto" w:fill="F6F4F6"/>
          </w:tcPr>
          <w:p w:rsidR="00BA7C30" w:rsidRDefault="00BA7C30" w:rsidP="00CA20F3">
            <w:pPr>
              <w:pStyle w:val="TableParagraph"/>
              <w:rPr>
                <w:rFonts w:ascii="Times New Roman"/>
                <w:sz w:val="8"/>
              </w:rPr>
            </w:pPr>
          </w:p>
        </w:tc>
        <w:tc>
          <w:tcPr>
            <w:tcW w:w="1744" w:type="dxa"/>
            <w:shd w:val="clear" w:color="auto" w:fill="F6F4F6"/>
          </w:tcPr>
          <w:p w:rsidR="00BA7C30" w:rsidRDefault="00BA7C30" w:rsidP="00CA20F3">
            <w:pPr>
              <w:pStyle w:val="TableParagraph"/>
              <w:rPr>
                <w:rFonts w:ascii="Times New Roman"/>
                <w:sz w:val="8"/>
              </w:rPr>
            </w:pPr>
          </w:p>
        </w:tc>
        <w:tc>
          <w:tcPr>
            <w:tcW w:w="5143" w:type="dxa"/>
            <w:shd w:val="clear" w:color="auto" w:fill="F6F4F6"/>
          </w:tcPr>
          <w:p w:rsidR="00BA7C30" w:rsidRDefault="00BA7C30" w:rsidP="00CA20F3">
            <w:pPr>
              <w:pStyle w:val="TableParagraph"/>
              <w:spacing w:before="17" w:line="113" w:lineRule="exact"/>
              <w:ind w:left="36"/>
              <w:rPr>
                <w:sz w:val="13"/>
              </w:rPr>
            </w:pPr>
            <w:r>
              <w:rPr>
                <w:spacing w:val="-2"/>
                <w:w w:val="105"/>
                <w:sz w:val="13"/>
              </w:rPr>
              <w:t>COFINS</w:t>
            </w:r>
          </w:p>
        </w:tc>
        <w:tc>
          <w:tcPr>
            <w:tcW w:w="615" w:type="dxa"/>
            <w:shd w:val="clear" w:color="auto" w:fill="F6F4F6"/>
          </w:tcPr>
          <w:p w:rsidR="00BA7C30" w:rsidRDefault="00BA7C30" w:rsidP="00CA20F3">
            <w:pPr>
              <w:pStyle w:val="TableParagraph"/>
              <w:spacing w:line="131" w:lineRule="exact"/>
              <w:ind w:left="40"/>
              <w:jc w:val="center"/>
              <w:rPr>
                <w:sz w:val="14"/>
              </w:rPr>
            </w:pPr>
            <w:r>
              <w:rPr>
                <w:spacing w:val="-2"/>
                <w:sz w:val="14"/>
              </w:rPr>
              <w:t>3,00%</w:t>
            </w:r>
          </w:p>
        </w:tc>
        <w:tc>
          <w:tcPr>
            <w:tcW w:w="1024" w:type="dxa"/>
            <w:shd w:val="clear" w:color="auto" w:fill="F6F4F6"/>
          </w:tcPr>
          <w:p w:rsidR="00BA7C30" w:rsidRDefault="00BA7C30" w:rsidP="00CA20F3">
            <w:pPr>
              <w:pStyle w:val="TableParagraph"/>
              <w:rPr>
                <w:rFonts w:ascii="Times New Roman"/>
                <w:sz w:val="8"/>
              </w:rPr>
            </w:pPr>
          </w:p>
        </w:tc>
        <w:tc>
          <w:tcPr>
            <w:tcW w:w="812" w:type="dxa"/>
            <w:shd w:val="clear" w:color="auto" w:fill="F6F4F6"/>
          </w:tcPr>
          <w:p w:rsidR="00BA7C30" w:rsidRDefault="00BA7C30" w:rsidP="00CA20F3">
            <w:pPr>
              <w:pStyle w:val="TableParagraph"/>
              <w:rPr>
                <w:rFonts w:ascii="Times New Roman"/>
                <w:sz w:val="8"/>
              </w:rPr>
            </w:pPr>
          </w:p>
        </w:tc>
        <w:tc>
          <w:tcPr>
            <w:tcW w:w="827" w:type="dxa"/>
            <w:shd w:val="clear" w:color="auto" w:fill="F6F4F6"/>
          </w:tcPr>
          <w:p w:rsidR="00BA7C30" w:rsidRDefault="00BA7C30" w:rsidP="00CA20F3">
            <w:pPr>
              <w:pStyle w:val="TableParagraph"/>
              <w:rPr>
                <w:rFonts w:ascii="Times New Roman"/>
                <w:sz w:val="8"/>
              </w:rPr>
            </w:pPr>
          </w:p>
        </w:tc>
        <w:tc>
          <w:tcPr>
            <w:tcW w:w="1158" w:type="dxa"/>
            <w:shd w:val="clear" w:color="auto" w:fill="F6F4F6"/>
          </w:tcPr>
          <w:p w:rsidR="00BA7C30" w:rsidRDefault="00BA7C30" w:rsidP="00CA20F3">
            <w:pPr>
              <w:pStyle w:val="TableParagraph"/>
              <w:rPr>
                <w:rFonts w:ascii="Times New Roman"/>
                <w:sz w:val="8"/>
              </w:rPr>
            </w:pPr>
          </w:p>
        </w:tc>
      </w:tr>
      <w:tr w:rsidR="00BA7C30" w:rsidTr="00CA20F3">
        <w:trPr>
          <w:trHeight w:val="150"/>
        </w:trPr>
        <w:tc>
          <w:tcPr>
            <w:tcW w:w="876" w:type="dxa"/>
            <w:shd w:val="clear" w:color="auto" w:fill="F6F4F6"/>
          </w:tcPr>
          <w:p w:rsidR="00BA7C30" w:rsidRDefault="00BA7C30" w:rsidP="00CA20F3">
            <w:pPr>
              <w:pStyle w:val="TableParagraph"/>
              <w:spacing w:before="10" w:line="120" w:lineRule="exact"/>
              <w:ind w:left="35"/>
              <w:rPr>
                <w:sz w:val="13"/>
              </w:rPr>
            </w:pPr>
            <w:r>
              <w:rPr>
                <w:spacing w:val="-5"/>
                <w:w w:val="105"/>
                <w:sz w:val="13"/>
              </w:rPr>
              <w:t>6.3</w:t>
            </w:r>
          </w:p>
        </w:tc>
        <w:tc>
          <w:tcPr>
            <w:tcW w:w="828" w:type="dxa"/>
            <w:shd w:val="clear" w:color="auto" w:fill="F6F4F6"/>
          </w:tcPr>
          <w:p w:rsidR="00BA7C30" w:rsidRDefault="00BA7C30" w:rsidP="00CA20F3">
            <w:pPr>
              <w:pStyle w:val="TableParagraph"/>
              <w:rPr>
                <w:rFonts w:ascii="Times New Roman"/>
                <w:sz w:val="8"/>
              </w:rPr>
            </w:pPr>
          </w:p>
        </w:tc>
        <w:tc>
          <w:tcPr>
            <w:tcW w:w="1744" w:type="dxa"/>
            <w:shd w:val="clear" w:color="auto" w:fill="F6F4F6"/>
          </w:tcPr>
          <w:p w:rsidR="00BA7C30" w:rsidRDefault="00BA7C30" w:rsidP="00CA20F3">
            <w:pPr>
              <w:pStyle w:val="TableParagraph"/>
              <w:rPr>
                <w:rFonts w:ascii="Times New Roman"/>
                <w:sz w:val="8"/>
              </w:rPr>
            </w:pPr>
          </w:p>
        </w:tc>
        <w:tc>
          <w:tcPr>
            <w:tcW w:w="5143" w:type="dxa"/>
            <w:shd w:val="clear" w:color="auto" w:fill="F6F4F6"/>
          </w:tcPr>
          <w:p w:rsidR="00BA7C30" w:rsidRDefault="00BA7C30" w:rsidP="00CA20F3">
            <w:pPr>
              <w:pStyle w:val="TableParagraph"/>
              <w:spacing w:before="17" w:line="113" w:lineRule="exact"/>
              <w:ind w:left="36"/>
              <w:rPr>
                <w:sz w:val="13"/>
              </w:rPr>
            </w:pPr>
            <w:r>
              <w:rPr>
                <w:sz w:val="13"/>
              </w:rPr>
              <w:t>ISS</w:t>
            </w:r>
            <w:r>
              <w:rPr>
                <w:spacing w:val="-1"/>
                <w:sz w:val="13"/>
              </w:rPr>
              <w:t xml:space="preserve"> </w:t>
            </w:r>
            <w:r>
              <w:rPr>
                <w:sz w:val="13"/>
              </w:rPr>
              <w:t>(conforme</w:t>
            </w:r>
            <w:r>
              <w:rPr>
                <w:spacing w:val="-2"/>
                <w:sz w:val="13"/>
              </w:rPr>
              <w:t xml:space="preserve"> </w:t>
            </w:r>
            <w:r>
              <w:rPr>
                <w:sz w:val="13"/>
              </w:rPr>
              <w:t>legislação</w:t>
            </w:r>
            <w:r>
              <w:rPr>
                <w:spacing w:val="-2"/>
                <w:sz w:val="13"/>
              </w:rPr>
              <w:t xml:space="preserve"> municipal)</w:t>
            </w:r>
          </w:p>
        </w:tc>
        <w:tc>
          <w:tcPr>
            <w:tcW w:w="615" w:type="dxa"/>
            <w:shd w:val="clear" w:color="auto" w:fill="F6F4F6"/>
          </w:tcPr>
          <w:p w:rsidR="00BA7C30" w:rsidRDefault="00BA7C30" w:rsidP="00CA20F3">
            <w:pPr>
              <w:pStyle w:val="TableParagraph"/>
              <w:spacing w:line="131" w:lineRule="exact"/>
              <w:ind w:left="40"/>
              <w:jc w:val="center"/>
              <w:rPr>
                <w:sz w:val="14"/>
              </w:rPr>
            </w:pPr>
            <w:r>
              <w:rPr>
                <w:spacing w:val="-2"/>
                <w:sz w:val="14"/>
              </w:rPr>
              <w:t>5,00%</w:t>
            </w:r>
          </w:p>
        </w:tc>
        <w:tc>
          <w:tcPr>
            <w:tcW w:w="1024" w:type="dxa"/>
            <w:shd w:val="clear" w:color="auto" w:fill="F6F4F6"/>
          </w:tcPr>
          <w:p w:rsidR="00BA7C30" w:rsidRDefault="00BA7C30" w:rsidP="00CA20F3">
            <w:pPr>
              <w:pStyle w:val="TableParagraph"/>
              <w:rPr>
                <w:rFonts w:ascii="Times New Roman"/>
                <w:sz w:val="8"/>
              </w:rPr>
            </w:pPr>
          </w:p>
        </w:tc>
        <w:tc>
          <w:tcPr>
            <w:tcW w:w="812" w:type="dxa"/>
            <w:shd w:val="clear" w:color="auto" w:fill="F6F4F6"/>
          </w:tcPr>
          <w:p w:rsidR="00BA7C30" w:rsidRDefault="00BA7C30" w:rsidP="00CA20F3">
            <w:pPr>
              <w:pStyle w:val="TableParagraph"/>
              <w:rPr>
                <w:rFonts w:ascii="Times New Roman"/>
                <w:sz w:val="8"/>
              </w:rPr>
            </w:pPr>
          </w:p>
        </w:tc>
        <w:tc>
          <w:tcPr>
            <w:tcW w:w="827" w:type="dxa"/>
            <w:shd w:val="clear" w:color="auto" w:fill="F6F4F6"/>
          </w:tcPr>
          <w:p w:rsidR="00BA7C30" w:rsidRDefault="00BA7C30" w:rsidP="00CA20F3">
            <w:pPr>
              <w:pStyle w:val="TableParagraph"/>
              <w:rPr>
                <w:rFonts w:ascii="Times New Roman"/>
                <w:sz w:val="8"/>
              </w:rPr>
            </w:pPr>
          </w:p>
        </w:tc>
        <w:tc>
          <w:tcPr>
            <w:tcW w:w="1158" w:type="dxa"/>
            <w:shd w:val="clear" w:color="auto" w:fill="F6F4F6"/>
          </w:tcPr>
          <w:p w:rsidR="00BA7C30" w:rsidRDefault="00BA7C30" w:rsidP="00CA20F3">
            <w:pPr>
              <w:pStyle w:val="TableParagraph"/>
              <w:rPr>
                <w:rFonts w:ascii="Times New Roman"/>
                <w:sz w:val="8"/>
              </w:rPr>
            </w:pPr>
          </w:p>
        </w:tc>
      </w:tr>
      <w:tr w:rsidR="00BA7C30" w:rsidTr="00CA20F3">
        <w:trPr>
          <w:trHeight w:val="150"/>
        </w:trPr>
        <w:tc>
          <w:tcPr>
            <w:tcW w:w="876" w:type="dxa"/>
            <w:shd w:val="clear" w:color="auto" w:fill="F6F4F6"/>
          </w:tcPr>
          <w:p w:rsidR="00BA7C30" w:rsidRDefault="00BA7C30" w:rsidP="00CA20F3">
            <w:pPr>
              <w:pStyle w:val="TableParagraph"/>
              <w:spacing w:before="10" w:line="120" w:lineRule="exact"/>
              <w:ind w:left="35"/>
              <w:rPr>
                <w:sz w:val="13"/>
              </w:rPr>
            </w:pPr>
            <w:r>
              <w:rPr>
                <w:spacing w:val="-5"/>
                <w:w w:val="105"/>
                <w:sz w:val="13"/>
              </w:rPr>
              <w:t>6.4</w:t>
            </w:r>
          </w:p>
        </w:tc>
        <w:tc>
          <w:tcPr>
            <w:tcW w:w="828" w:type="dxa"/>
            <w:shd w:val="clear" w:color="auto" w:fill="F6F4F6"/>
          </w:tcPr>
          <w:p w:rsidR="00BA7C30" w:rsidRDefault="00BA7C30" w:rsidP="00CA20F3">
            <w:pPr>
              <w:pStyle w:val="TableParagraph"/>
              <w:rPr>
                <w:rFonts w:ascii="Times New Roman"/>
                <w:sz w:val="8"/>
              </w:rPr>
            </w:pPr>
          </w:p>
        </w:tc>
        <w:tc>
          <w:tcPr>
            <w:tcW w:w="1744" w:type="dxa"/>
            <w:shd w:val="clear" w:color="auto" w:fill="F6F4F6"/>
          </w:tcPr>
          <w:p w:rsidR="00BA7C30" w:rsidRDefault="00BA7C30" w:rsidP="00CA20F3">
            <w:pPr>
              <w:pStyle w:val="TableParagraph"/>
              <w:rPr>
                <w:rFonts w:ascii="Times New Roman"/>
                <w:sz w:val="8"/>
              </w:rPr>
            </w:pPr>
          </w:p>
        </w:tc>
        <w:tc>
          <w:tcPr>
            <w:tcW w:w="5143" w:type="dxa"/>
            <w:shd w:val="clear" w:color="auto" w:fill="F6F4F6"/>
          </w:tcPr>
          <w:p w:rsidR="00BA7C30" w:rsidRDefault="00BA7C30" w:rsidP="00CA20F3">
            <w:pPr>
              <w:pStyle w:val="TableParagraph"/>
              <w:spacing w:before="17" w:line="113" w:lineRule="exact"/>
              <w:ind w:left="36"/>
              <w:rPr>
                <w:sz w:val="13"/>
              </w:rPr>
            </w:pPr>
            <w:r>
              <w:rPr>
                <w:sz w:val="13"/>
              </w:rPr>
              <w:t>CPRB</w:t>
            </w:r>
            <w:r>
              <w:rPr>
                <w:spacing w:val="-2"/>
                <w:sz w:val="13"/>
              </w:rPr>
              <w:t xml:space="preserve"> </w:t>
            </w:r>
            <w:r>
              <w:rPr>
                <w:sz w:val="13"/>
              </w:rPr>
              <w:t>(contribuição prev.</w:t>
            </w:r>
            <w:r>
              <w:rPr>
                <w:spacing w:val="4"/>
                <w:sz w:val="13"/>
              </w:rPr>
              <w:t xml:space="preserve"> </w:t>
            </w:r>
            <w:r>
              <w:rPr>
                <w:sz w:val="13"/>
              </w:rPr>
              <w:t>sobre</w:t>
            </w:r>
            <w:r>
              <w:rPr>
                <w:spacing w:val="-1"/>
                <w:sz w:val="13"/>
              </w:rPr>
              <w:t xml:space="preserve"> </w:t>
            </w:r>
            <w:r>
              <w:rPr>
                <w:sz w:val="13"/>
              </w:rPr>
              <w:t>receita</w:t>
            </w:r>
            <w:r>
              <w:rPr>
                <w:spacing w:val="-1"/>
                <w:sz w:val="13"/>
              </w:rPr>
              <w:t xml:space="preserve"> </w:t>
            </w:r>
            <w:r>
              <w:rPr>
                <w:spacing w:val="-2"/>
                <w:sz w:val="13"/>
              </w:rPr>
              <w:t>bruta)</w:t>
            </w:r>
          </w:p>
        </w:tc>
        <w:tc>
          <w:tcPr>
            <w:tcW w:w="615" w:type="dxa"/>
            <w:shd w:val="clear" w:color="auto" w:fill="F6F4F6"/>
          </w:tcPr>
          <w:p w:rsidR="00BA7C30" w:rsidRDefault="00BA7C30" w:rsidP="00CA20F3">
            <w:pPr>
              <w:pStyle w:val="TableParagraph"/>
              <w:rPr>
                <w:rFonts w:ascii="Times New Roman"/>
                <w:sz w:val="8"/>
              </w:rPr>
            </w:pPr>
          </w:p>
        </w:tc>
        <w:tc>
          <w:tcPr>
            <w:tcW w:w="1024" w:type="dxa"/>
            <w:shd w:val="clear" w:color="auto" w:fill="F6F4F6"/>
          </w:tcPr>
          <w:p w:rsidR="00BA7C30" w:rsidRDefault="00BA7C30" w:rsidP="00CA20F3">
            <w:pPr>
              <w:pStyle w:val="TableParagraph"/>
              <w:rPr>
                <w:rFonts w:ascii="Times New Roman"/>
                <w:sz w:val="8"/>
              </w:rPr>
            </w:pPr>
          </w:p>
        </w:tc>
        <w:tc>
          <w:tcPr>
            <w:tcW w:w="812" w:type="dxa"/>
            <w:shd w:val="clear" w:color="auto" w:fill="F6F4F6"/>
          </w:tcPr>
          <w:p w:rsidR="00BA7C30" w:rsidRDefault="00BA7C30" w:rsidP="00CA20F3">
            <w:pPr>
              <w:pStyle w:val="TableParagraph"/>
              <w:rPr>
                <w:rFonts w:ascii="Times New Roman"/>
                <w:sz w:val="8"/>
              </w:rPr>
            </w:pPr>
          </w:p>
        </w:tc>
        <w:tc>
          <w:tcPr>
            <w:tcW w:w="827" w:type="dxa"/>
            <w:shd w:val="clear" w:color="auto" w:fill="F6F4F6"/>
          </w:tcPr>
          <w:p w:rsidR="00BA7C30" w:rsidRDefault="00BA7C30" w:rsidP="00CA20F3">
            <w:pPr>
              <w:pStyle w:val="TableParagraph"/>
              <w:rPr>
                <w:rFonts w:ascii="Times New Roman"/>
                <w:sz w:val="8"/>
              </w:rPr>
            </w:pPr>
          </w:p>
        </w:tc>
        <w:tc>
          <w:tcPr>
            <w:tcW w:w="1158" w:type="dxa"/>
            <w:shd w:val="clear" w:color="auto" w:fill="F6F4F6"/>
          </w:tcPr>
          <w:p w:rsidR="00BA7C30" w:rsidRDefault="00BA7C30" w:rsidP="00CA20F3">
            <w:pPr>
              <w:pStyle w:val="TableParagraph"/>
              <w:rPr>
                <w:rFonts w:ascii="Times New Roman"/>
                <w:sz w:val="8"/>
              </w:rPr>
            </w:pPr>
          </w:p>
        </w:tc>
      </w:tr>
      <w:tr w:rsidR="00BA7C30" w:rsidTr="00CA20F3">
        <w:trPr>
          <w:trHeight w:val="316"/>
        </w:trPr>
        <w:tc>
          <w:tcPr>
            <w:tcW w:w="8591" w:type="dxa"/>
            <w:gridSpan w:val="4"/>
          </w:tcPr>
          <w:p w:rsidR="00BA7C30" w:rsidRDefault="00BA7C30" w:rsidP="00CA20F3">
            <w:pPr>
              <w:pStyle w:val="TableParagraph"/>
              <w:spacing w:before="16"/>
              <w:rPr>
                <w:sz w:val="13"/>
              </w:rPr>
            </w:pPr>
          </w:p>
          <w:p w:rsidR="00BA7C30" w:rsidRDefault="00BA7C30" w:rsidP="00CA20F3">
            <w:pPr>
              <w:pStyle w:val="TableParagraph"/>
              <w:spacing w:before="1" w:line="130" w:lineRule="exact"/>
              <w:ind w:left="42"/>
              <w:jc w:val="center"/>
              <w:rPr>
                <w:rFonts w:ascii="Arial" w:hAnsi="Arial"/>
                <w:b/>
                <w:sz w:val="13"/>
              </w:rPr>
            </w:pPr>
            <w:r>
              <w:rPr>
                <w:rFonts w:ascii="Arial" w:hAnsi="Arial"/>
                <w:b/>
                <w:sz w:val="13"/>
              </w:rPr>
              <w:t>Equação</w:t>
            </w:r>
            <w:r>
              <w:rPr>
                <w:rFonts w:ascii="Arial" w:hAnsi="Arial"/>
                <w:b/>
                <w:spacing w:val="-5"/>
                <w:sz w:val="13"/>
              </w:rPr>
              <w:t xml:space="preserve"> </w:t>
            </w:r>
            <w:r>
              <w:rPr>
                <w:rFonts w:ascii="Arial" w:hAnsi="Arial"/>
                <w:b/>
                <w:sz w:val="13"/>
              </w:rPr>
              <w:t>Acordão</w:t>
            </w:r>
            <w:r>
              <w:rPr>
                <w:rFonts w:ascii="Arial" w:hAnsi="Arial"/>
                <w:b/>
                <w:spacing w:val="-2"/>
                <w:sz w:val="13"/>
              </w:rPr>
              <w:t xml:space="preserve"> </w:t>
            </w:r>
            <w:r>
              <w:rPr>
                <w:rFonts w:ascii="Arial" w:hAnsi="Arial"/>
                <w:b/>
                <w:sz w:val="13"/>
              </w:rPr>
              <w:t>TCU</w:t>
            </w:r>
            <w:r>
              <w:rPr>
                <w:rFonts w:ascii="Arial" w:hAnsi="Arial"/>
                <w:b/>
                <w:spacing w:val="-2"/>
                <w:sz w:val="13"/>
              </w:rPr>
              <w:t xml:space="preserve"> </w:t>
            </w:r>
            <w:r>
              <w:rPr>
                <w:rFonts w:ascii="Arial" w:hAnsi="Arial"/>
                <w:b/>
                <w:sz w:val="13"/>
              </w:rPr>
              <w:t>2.622/2013</w:t>
            </w:r>
            <w:r>
              <w:rPr>
                <w:rFonts w:ascii="Arial" w:hAnsi="Arial"/>
                <w:b/>
                <w:spacing w:val="-3"/>
                <w:sz w:val="13"/>
              </w:rPr>
              <w:t xml:space="preserve"> </w:t>
            </w:r>
            <w:r>
              <w:rPr>
                <w:rFonts w:ascii="Arial" w:hAnsi="Arial"/>
                <w:b/>
                <w:sz w:val="13"/>
              </w:rPr>
              <w:t>-</w:t>
            </w:r>
            <w:r>
              <w:rPr>
                <w:rFonts w:ascii="Arial" w:hAnsi="Arial"/>
                <w:b/>
                <w:spacing w:val="1"/>
                <w:sz w:val="13"/>
              </w:rPr>
              <w:t xml:space="preserve"> </w:t>
            </w:r>
            <w:r>
              <w:rPr>
                <w:rFonts w:ascii="Arial" w:hAnsi="Arial"/>
                <w:b/>
                <w:spacing w:val="-2"/>
                <w:sz w:val="13"/>
              </w:rPr>
              <w:t>Plenário</w:t>
            </w:r>
          </w:p>
        </w:tc>
        <w:tc>
          <w:tcPr>
            <w:tcW w:w="4436" w:type="dxa"/>
            <w:gridSpan w:val="5"/>
            <w:vMerge w:val="restart"/>
          </w:tcPr>
          <w:p w:rsidR="00BA7C30" w:rsidRDefault="00BA7C30" w:rsidP="00CA20F3">
            <w:pPr>
              <w:pStyle w:val="TableParagraph"/>
              <w:spacing w:before="73" w:line="169" w:lineRule="exact"/>
              <w:ind w:right="496"/>
              <w:jc w:val="center"/>
              <w:rPr>
                <w:sz w:val="15"/>
              </w:rPr>
            </w:pPr>
            <w:r>
              <w:rPr>
                <w:noProof/>
                <w:lang w:val="pt-BR" w:eastAsia="pt-BR"/>
              </w:rPr>
              <mc:AlternateContent>
                <mc:Choice Requires="wpg">
                  <w:drawing>
                    <wp:anchor distT="0" distB="0" distL="0" distR="0" simplePos="0" relativeHeight="487608832" behindDoc="1" locked="0" layoutInCell="1" allowOverlap="1" wp14:anchorId="558B5B49" wp14:editId="5E39F262">
                      <wp:simplePos x="0" y="0"/>
                      <wp:positionH relativeFrom="column">
                        <wp:posOffset>389096</wp:posOffset>
                      </wp:positionH>
                      <wp:positionV relativeFrom="paragraph">
                        <wp:posOffset>201655</wp:posOffset>
                      </wp:positionV>
                      <wp:extent cx="1699260" cy="7620"/>
                      <wp:effectExtent l="0" t="0" r="0" b="0"/>
                      <wp:wrapNone/>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9260" cy="7620"/>
                                <a:chOff x="0" y="0"/>
                                <a:chExt cx="1699260" cy="7620"/>
                              </a:xfrm>
                            </wpg:grpSpPr>
                            <wps:wsp>
                              <wps:cNvPr id="5" name="Graphic 6"/>
                              <wps:cNvSpPr/>
                              <wps:spPr>
                                <a:xfrm>
                                  <a:off x="571" y="2381"/>
                                  <a:ext cx="1698625" cy="1270"/>
                                </a:xfrm>
                                <a:custGeom>
                                  <a:avLst/>
                                  <a:gdLst/>
                                  <a:ahLst/>
                                  <a:cxnLst/>
                                  <a:rect l="l" t="t" r="r" b="b"/>
                                  <a:pathLst>
                                    <a:path w="1698625">
                                      <a:moveTo>
                                        <a:pt x="0" y="0"/>
                                      </a:moveTo>
                                      <a:lnTo>
                                        <a:pt x="1698402" y="0"/>
                                      </a:lnTo>
                                    </a:path>
                                  </a:pathLst>
                                </a:custGeom>
                                <a:ln w="4762">
                                  <a:solidFill>
                                    <a:srgbClr val="000000"/>
                                  </a:solidFill>
                                  <a:prstDash val="solid"/>
                                </a:ln>
                              </wps:spPr>
                              <wps:bodyPr wrap="square" lIns="0" tIns="0" rIns="0" bIns="0" rtlCol="0">
                                <a:prstTxWarp prst="textNoShape">
                                  <a:avLst/>
                                </a:prstTxWarp>
                                <a:noAutofit/>
                              </wps:bodyPr>
                            </wps:wsp>
                            <wps:wsp>
                              <wps:cNvPr id="7" name="Graphic 7"/>
                              <wps:cNvSpPr/>
                              <wps:spPr>
                                <a:xfrm>
                                  <a:off x="0" y="2666"/>
                                  <a:ext cx="1699260" cy="5080"/>
                                </a:xfrm>
                                <a:custGeom>
                                  <a:avLst/>
                                  <a:gdLst/>
                                  <a:ahLst/>
                                  <a:cxnLst/>
                                  <a:rect l="l" t="t" r="r" b="b"/>
                                  <a:pathLst>
                                    <a:path w="1699260" h="5080">
                                      <a:moveTo>
                                        <a:pt x="1699259" y="4572"/>
                                      </a:moveTo>
                                      <a:lnTo>
                                        <a:pt x="0" y="4572"/>
                                      </a:lnTo>
                                      <a:lnTo>
                                        <a:pt x="0" y="0"/>
                                      </a:lnTo>
                                      <a:lnTo>
                                        <a:pt x="1699259" y="0"/>
                                      </a:lnTo>
                                      <a:lnTo>
                                        <a:pt x="1699259" y="457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4378EFB" id="Group 5" o:spid="_x0000_s1026" style="position:absolute;margin-left:30.65pt;margin-top:15.9pt;width:133.8pt;height:.6pt;z-index:-15707648;mso-wrap-distance-left:0;mso-wrap-distance-right:0" coordsize="1699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">
                      <v:shape id="Graphic 6" o:spid="_x0000_s1027" style="position:absolute;left:5;top:23;width:16986;height:13;visibility:visible;mso-wrap-style:square;v-text-anchor:top" coordsize="169862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Ua8UA&#10;AADaAAAADwAAAGRycy9kb3ducmV2LnhtbESPQWvCQBSE70L/w/IKvelGpVJSV7FqrVJQGz14fGSf&#10;SWj2bciuJvXXu4VCj8PMfMOMp60pxZVqV1hW0O9FIIhTqwvOFBwP790XEM4jaywtk4IfcjCdPHTG&#10;GGvb8BddE5+JAGEXo4Lc+yqW0qU5GXQ9WxEH72xrgz7IOpO6xibATSkHUTSSBgsOCzlWNM8p/U4u&#10;RsGet7z43M1XH2/bW3NabgbLYWKUenpsZ68gPLX+P/zXXmsFz/B7JdwAO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2VRrxQAAANoAAAAPAAAAAAAAAAAAAAAAAJgCAABkcnMv&#10;ZG93bnJldi54bWxQSwUGAAAAAAQABAD1AAAAigMAAAAA&#10;" path="m,l1698402,e" filled="f" strokeweight=".1323mm">
                        <v:path arrowok="t"/>
                      </v:shape>
                      <v:shape id="Graphic 7" o:spid="_x0000_s1028" style="position:absolute;top:26;width:16992;height:51;visibility:visible;mso-wrap-style:square;v-text-anchor:top" coordsize="1699260,5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FR9sMA&#10;AADaAAAADwAAAGRycy9kb3ducmV2LnhtbESPQWsCMRSE74L/IbxCb5rVFpWtUURokSLFqgePz81z&#10;d3HzsiTRXf31piD0OMzMN8x03ppKXMn50rKCQT8BQZxZXXKuYL/77E1A+ICssbJMCm7kYT7rdqaY&#10;atvwL123IRcRwj5FBUUIdSqlzwoy6Pu2Jo7eyTqDIUqXS+2wiXBTyWGSjKTBkuNCgTUtC8rO24tR&#10;8HPkw32t3ddp0OB5PCnt5u37XanXl3bxASJQG/7Dz/ZKKxjD35V4A+T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CFR9sMAAADaAAAADwAAAAAAAAAAAAAAAACYAgAAZHJzL2Rv&#10;d25yZXYueG1sUEsFBgAAAAAEAAQA9QAAAIgDAAAAAA==&#10;" path="m1699259,4572l,4572,,,1699259,r,4572xe" fillcolor="black" stroked="f">
                        <v:path arrowok="t"/>
                      </v:shape>
                    </v:group>
                  </w:pict>
                </mc:Fallback>
              </mc:AlternateContent>
            </w:r>
            <w:r>
              <w:rPr>
                <w:w w:val="105"/>
                <w:sz w:val="15"/>
              </w:rPr>
              <w:t>(1 +</w:t>
            </w:r>
            <w:r>
              <w:rPr>
                <w:spacing w:val="5"/>
                <w:w w:val="105"/>
                <w:sz w:val="15"/>
              </w:rPr>
              <w:t xml:space="preserve"> </w:t>
            </w:r>
            <w:r>
              <w:rPr>
                <w:w w:val="105"/>
                <w:sz w:val="15"/>
              </w:rPr>
              <w:t>AC</w:t>
            </w:r>
            <w:r>
              <w:rPr>
                <w:spacing w:val="-3"/>
                <w:w w:val="105"/>
                <w:sz w:val="15"/>
              </w:rPr>
              <w:t xml:space="preserve"> </w:t>
            </w:r>
            <w:r>
              <w:rPr>
                <w:w w:val="105"/>
                <w:sz w:val="15"/>
              </w:rPr>
              <w:t>+</w:t>
            </w:r>
            <w:r>
              <w:rPr>
                <w:spacing w:val="6"/>
                <w:w w:val="105"/>
                <w:sz w:val="15"/>
              </w:rPr>
              <w:t xml:space="preserve"> </w:t>
            </w:r>
            <w:r>
              <w:rPr>
                <w:w w:val="105"/>
                <w:sz w:val="15"/>
              </w:rPr>
              <w:t>SG</w:t>
            </w:r>
            <w:r>
              <w:rPr>
                <w:spacing w:val="7"/>
                <w:w w:val="105"/>
                <w:sz w:val="15"/>
              </w:rPr>
              <w:t xml:space="preserve"> </w:t>
            </w:r>
            <w:r>
              <w:rPr>
                <w:w w:val="105"/>
                <w:sz w:val="15"/>
              </w:rPr>
              <w:t>+</w:t>
            </w:r>
            <w:r>
              <w:rPr>
                <w:spacing w:val="5"/>
                <w:w w:val="105"/>
                <w:sz w:val="15"/>
              </w:rPr>
              <w:t xml:space="preserve"> </w:t>
            </w:r>
            <w:r>
              <w:rPr>
                <w:w w:val="105"/>
                <w:sz w:val="15"/>
              </w:rPr>
              <w:t>R)(1</w:t>
            </w:r>
            <w:r>
              <w:rPr>
                <w:spacing w:val="1"/>
                <w:w w:val="105"/>
                <w:sz w:val="15"/>
              </w:rPr>
              <w:t xml:space="preserve"> </w:t>
            </w:r>
            <w:r>
              <w:rPr>
                <w:w w:val="105"/>
                <w:sz w:val="15"/>
              </w:rPr>
              <w:t>+</w:t>
            </w:r>
            <w:r>
              <w:rPr>
                <w:spacing w:val="5"/>
                <w:w w:val="105"/>
                <w:sz w:val="15"/>
              </w:rPr>
              <w:t xml:space="preserve"> </w:t>
            </w:r>
            <w:r>
              <w:rPr>
                <w:w w:val="105"/>
                <w:sz w:val="15"/>
              </w:rPr>
              <w:t>DF)(1</w:t>
            </w:r>
            <w:r>
              <w:rPr>
                <w:spacing w:val="1"/>
                <w:w w:val="105"/>
                <w:sz w:val="15"/>
              </w:rPr>
              <w:t xml:space="preserve"> </w:t>
            </w:r>
            <w:r>
              <w:rPr>
                <w:w w:val="105"/>
                <w:sz w:val="15"/>
              </w:rPr>
              <w:t>+</w:t>
            </w:r>
            <w:r>
              <w:rPr>
                <w:spacing w:val="5"/>
                <w:w w:val="105"/>
                <w:sz w:val="15"/>
              </w:rPr>
              <w:t xml:space="preserve"> </w:t>
            </w:r>
            <w:r>
              <w:rPr>
                <w:spacing w:val="-5"/>
                <w:w w:val="105"/>
                <w:sz w:val="15"/>
              </w:rPr>
              <w:t>L)</w:t>
            </w:r>
          </w:p>
          <w:p w:rsidR="00BA7C30" w:rsidRDefault="00BA7C30" w:rsidP="00CA20F3">
            <w:pPr>
              <w:pStyle w:val="TableParagraph"/>
              <w:tabs>
                <w:tab w:val="left" w:pos="3266"/>
              </w:tabs>
              <w:spacing w:line="166" w:lineRule="exact"/>
              <w:ind w:right="194"/>
              <w:jc w:val="center"/>
              <w:rPr>
                <w:sz w:val="15"/>
              </w:rPr>
            </w:pPr>
            <w:r>
              <w:rPr>
                <w:w w:val="105"/>
                <w:sz w:val="15"/>
              </w:rPr>
              <w:t xml:space="preserve">BDI </w:t>
            </w:r>
            <w:r>
              <w:rPr>
                <w:spacing w:val="-5"/>
                <w:w w:val="105"/>
                <w:sz w:val="15"/>
              </w:rPr>
              <w:t>=[</w:t>
            </w:r>
            <w:r>
              <w:rPr>
                <w:sz w:val="15"/>
              </w:rPr>
              <w:tab/>
            </w:r>
            <w:r>
              <w:rPr>
                <w:w w:val="105"/>
                <w:sz w:val="15"/>
              </w:rPr>
              <w:t>-1</w:t>
            </w:r>
            <w:r>
              <w:rPr>
                <w:spacing w:val="2"/>
                <w:w w:val="105"/>
                <w:sz w:val="15"/>
              </w:rPr>
              <w:t xml:space="preserve"> </w:t>
            </w:r>
            <w:r>
              <w:rPr>
                <w:w w:val="105"/>
                <w:sz w:val="15"/>
              </w:rPr>
              <w:t>]</w:t>
            </w:r>
            <w:r>
              <w:rPr>
                <w:spacing w:val="56"/>
                <w:w w:val="105"/>
                <w:sz w:val="15"/>
              </w:rPr>
              <w:t xml:space="preserve"> </w:t>
            </w:r>
            <w:r>
              <w:rPr>
                <w:w w:val="105"/>
                <w:sz w:val="15"/>
              </w:rPr>
              <w:t>x</w:t>
            </w:r>
            <w:r>
              <w:rPr>
                <w:spacing w:val="42"/>
                <w:w w:val="105"/>
                <w:sz w:val="15"/>
              </w:rPr>
              <w:t xml:space="preserve"> </w:t>
            </w:r>
            <w:r>
              <w:rPr>
                <w:spacing w:val="-5"/>
                <w:w w:val="105"/>
                <w:sz w:val="15"/>
              </w:rPr>
              <w:t>100</w:t>
            </w:r>
          </w:p>
          <w:p w:rsidR="00BA7C30" w:rsidRDefault="00BA7C30" w:rsidP="00CA20F3">
            <w:pPr>
              <w:pStyle w:val="TableParagraph"/>
              <w:spacing w:line="169" w:lineRule="exact"/>
              <w:ind w:right="499"/>
              <w:jc w:val="center"/>
              <w:rPr>
                <w:sz w:val="15"/>
              </w:rPr>
            </w:pPr>
            <w:r>
              <w:rPr>
                <w:w w:val="105"/>
                <w:sz w:val="15"/>
              </w:rPr>
              <w:t>(</w:t>
            </w:r>
            <w:r>
              <w:rPr>
                <w:spacing w:val="5"/>
                <w:w w:val="105"/>
                <w:sz w:val="15"/>
              </w:rPr>
              <w:t xml:space="preserve"> </w:t>
            </w:r>
            <w:r>
              <w:rPr>
                <w:w w:val="105"/>
                <w:sz w:val="15"/>
              </w:rPr>
              <w:t>1</w:t>
            </w:r>
            <w:r>
              <w:rPr>
                <w:spacing w:val="4"/>
                <w:w w:val="105"/>
                <w:sz w:val="15"/>
              </w:rPr>
              <w:t xml:space="preserve"> </w:t>
            </w:r>
            <w:r>
              <w:rPr>
                <w:w w:val="105"/>
                <w:sz w:val="15"/>
              </w:rPr>
              <w:t>-</w:t>
            </w:r>
            <w:r>
              <w:rPr>
                <w:spacing w:val="6"/>
                <w:w w:val="105"/>
                <w:sz w:val="15"/>
              </w:rPr>
              <w:t xml:space="preserve"> </w:t>
            </w:r>
            <w:r>
              <w:rPr>
                <w:w w:val="105"/>
                <w:sz w:val="15"/>
              </w:rPr>
              <w:t>I</w:t>
            </w:r>
            <w:r>
              <w:rPr>
                <w:spacing w:val="5"/>
                <w:w w:val="105"/>
                <w:sz w:val="15"/>
              </w:rPr>
              <w:t xml:space="preserve"> </w:t>
            </w:r>
            <w:r>
              <w:rPr>
                <w:spacing w:val="-10"/>
                <w:w w:val="105"/>
                <w:sz w:val="15"/>
              </w:rPr>
              <w:t>)</w:t>
            </w:r>
          </w:p>
        </w:tc>
      </w:tr>
      <w:tr w:rsidR="00BA7C30" w:rsidTr="00CA20F3">
        <w:trPr>
          <w:trHeight w:val="150"/>
        </w:trPr>
        <w:tc>
          <w:tcPr>
            <w:tcW w:w="1704" w:type="dxa"/>
            <w:gridSpan w:val="2"/>
          </w:tcPr>
          <w:p w:rsidR="00BA7C30" w:rsidRDefault="00BA7C30" w:rsidP="00CA20F3">
            <w:pPr>
              <w:pStyle w:val="TableParagraph"/>
              <w:spacing w:before="1" w:line="129" w:lineRule="exact"/>
              <w:ind w:left="35"/>
              <w:rPr>
                <w:sz w:val="13"/>
              </w:rPr>
            </w:pPr>
            <w:r>
              <w:rPr>
                <w:spacing w:val="-4"/>
                <w:w w:val="105"/>
                <w:sz w:val="13"/>
              </w:rPr>
              <w:t>Tipo</w:t>
            </w:r>
            <w:r>
              <w:rPr>
                <w:spacing w:val="-1"/>
                <w:sz w:val="13"/>
              </w:rPr>
              <w:t xml:space="preserve"> </w:t>
            </w:r>
            <w:r>
              <w:rPr>
                <w:spacing w:val="-4"/>
                <w:w w:val="105"/>
                <w:sz w:val="13"/>
              </w:rPr>
              <w:t>de</w:t>
            </w:r>
            <w:r>
              <w:rPr>
                <w:spacing w:val="-2"/>
                <w:sz w:val="13"/>
              </w:rPr>
              <w:t xml:space="preserve"> </w:t>
            </w:r>
            <w:r>
              <w:rPr>
                <w:spacing w:val="-4"/>
                <w:w w:val="105"/>
                <w:sz w:val="13"/>
              </w:rPr>
              <w:t>obra/contrato</w:t>
            </w:r>
          </w:p>
        </w:tc>
        <w:tc>
          <w:tcPr>
            <w:tcW w:w="6887" w:type="dxa"/>
            <w:gridSpan w:val="2"/>
          </w:tcPr>
          <w:p w:rsidR="00BA7C30" w:rsidRDefault="00BA7C30" w:rsidP="00CA20F3">
            <w:pPr>
              <w:pStyle w:val="TableParagraph"/>
              <w:spacing w:before="1" w:line="129" w:lineRule="exact"/>
              <w:ind w:left="35"/>
              <w:rPr>
                <w:sz w:val="13"/>
              </w:rPr>
            </w:pPr>
            <w:r>
              <w:rPr>
                <w:sz w:val="13"/>
              </w:rPr>
              <w:t>Contratação</w:t>
            </w:r>
            <w:r>
              <w:rPr>
                <w:spacing w:val="-5"/>
                <w:sz w:val="13"/>
              </w:rPr>
              <w:t xml:space="preserve"> </w:t>
            </w:r>
            <w:r>
              <w:rPr>
                <w:sz w:val="13"/>
              </w:rPr>
              <w:t>de</w:t>
            </w:r>
            <w:r>
              <w:rPr>
                <w:spacing w:val="-4"/>
                <w:sz w:val="13"/>
              </w:rPr>
              <w:t xml:space="preserve"> </w:t>
            </w:r>
            <w:r>
              <w:rPr>
                <w:sz w:val="13"/>
              </w:rPr>
              <w:t>Mão</w:t>
            </w:r>
            <w:r>
              <w:rPr>
                <w:spacing w:val="-3"/>
                <w:sz w:val="13"/>
              </w:rPr>
              <w:t xml:space="preserve"> </w:t>
            </w:r>
            <w:r>
              <w:rPr>
                <w:sz w:val="13"/>
              </w:rPr>
              <w:t>de</w:t>
            </w:r>
            <w:r>
              <w:rPr>
                <w:spacing w:val="-4"/>
                <w:sz w:val="13"/>
              </w:rPr>
              <w:t xml:space="preserve"> Obra</w:t>
            </w:r>
          </w:p>
        </w:tc>
        <w:tc>
          <w:tcPr>
            <w:tcW w:w="4436" w:type="dxa"/>
            <w:gridSpan w:val="5"/>
            <w:vMerge/>
            <w:tcBorders>
              <w:top w:val="nil"/>
            </w:tcBorders>
          </w:tcPr>
          <w:p w:rsidR="00BA7C30" w:rsidRDefault="00BA7C30" w:rsidP="00CA20F3">
            <w:pPr>
              <w:rPr>
                <w:sz w:val="2"/>
                <w:szCs w:val="2"/>
              </w:rPr>
            </w:pPr>
          </w:p>
        </w:tc>
      </w:tr>
      <w:tr w:rsidR="00BA7C30" w:rsidTr="00CA20F3">
        <w:trPr>
          <w:trHeight w:val="150"/>
        </w:trPr>
        <w:tc>
          <w:tcPr>
            <w:tcW w:w="1704" w:type="dxa"/>
            <w:gridSpan w:val="2"/>
          </w:tcPr>
          <w:p w:rsidR="00BA7C30" w:rsidRDefault="00BA7C30" w:rsidP="00CA20F3">
            <w:pPr>
              <w:pStyle w:val="TableParagraph"/>
              <w:spacing w:before="1" w:line="129" w:lineRule="exact"/>
              <w:ind w:left="35"/>
              <w:rPr>
                <w:sz w:val="13"/>
              </w:rPr>
            </w:pPr>
            <w:r>
              <w:rPr>
                <w:spacing w:val="-4"/>
                <w:w w:val="105"/>
                <w:sz w:val="13"/>
              </w:rPr>
              <w:t>Valor</w:t>
            </w:r>
            <w:r>
              <w:rPr>
                <w:spacing w:val="1"/>
                <w:w w:val="105"/>
                <w:sz w:val="13"/>
              </w:rPr>
              <w:t xml:space="preserve"> </w:t>
            </w:r>
            <w:r>
              <w:rPr>
                <w:spacing w:val="-5"/>
                <w:w w:val="105"/>
                <w:sz w:val="13"/>
              </w:rPr>
              <w:t>BDI</w:t>
            </w:r>
          </w:p>
        </w:tc>
        <w:tc>
          <w:tcPr>
            <w:tcW w:w="6887" w:type="dxa"/>
            <w:gridSpan w:val="2"/>
          </w:tcPr>
          <w:p w:rsidR="00BA7C30" w:rsidRDefault="00BA7C30" w:rsidP="00CA20F3">
            <w:pPr>
              <w:pStyle w:val="TableParagraph"/>
              <w:spacing w:line="130" w:lineRule="exact"/>
              <w:ind w:left="35"/>
              <w:rPr>
                <w:sz w:val="14"/>
              </w:rPr>
            </w:pPr>
            <w:r>
              <w:rPr>
                <w:spacing w:val="-2"/>
                <w:sz w:val="14"/>
              </w:rPr>
              <w:t>23,00%</w:t>
            </w:r>
          </w:p>
        </w:tc>
        <w:tc>
          <w:tcPr>
            <w:tcW w:w="4436" w:type="dxa"/>
            <w:gridSpan w:val="5"/>
            <w:vMerge/>
            <w:tcBorders>
              <w:top w:val="nil"/>
            </w:tcBorders>
          </w:tcPr>
          <w:p w:rsidR="00BA7C30" w:rsidRDefault="00BA7C30" w:rsidP="00CA20F3">
            <w:pPr>
              <w:rPr>
                <w:sz w:val="2"/>
                <w:szCs w:val="2"/>
              </w:rPr>
            </w:pPr>
          </w:p>
        </w:tc>
      </w:tr>
    </w:tbl>
    <w:p w:rsidR="00BA7C30" w:rsidRDefault="00BA7C30" w:rsidP="00BA7C30">
      <w:pPr>
        <w:pStyle w:val="Corpodetexto"/>
        <w:spacing w:before="171"/>
        <w:ind w:left="0"/>
        <w:jc w:val="left"/>
        <w:rPr>
          <w:sz w:val="20"/>
        </w:rPr>
      </w:pPr>
      <w:r>
        <w:rPr>
          <w:noProof/>
          <w:lang w:val="pt-BR" w:eastAsia="pt-BR"/>
        </w:rPr>
        <w:drawing>
          <wp:anchor distT="0" distB="0" distL="0" distR="0" simplePos="0" relativeHeight="487610880" behindDoc="1" locked="0" layoutInCell="1" allowOverlap="1" wp14:anchorId="701484E5" wp14:editId="5E3B4997">
            <wp:simplePos x="0" y="0"/>
            <wp:positionH relativeFrom="page">
              <wp:posOffset>4323715</wp:posOffset>
            </wp:positionH>
            <wp:positionV relativeFrom="paragraph">
              <wp:posOffset>269862</wp:posOffset>
            </wp:positionV>
            <wp:extent cx="1774675" cy="380523"/>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9" cstate="print"/>
                    <a:stretch>
                      <a:fillRect/>
                    </a:stretch>
                  </pic:blipFill>
                  <pic:spPr>
                    <a:xfrm>
                      <a:off x="0" y="0"/>
                      <a:ext cx="1774675" cy="380523"/>
                    </a:xfrm>
                    <a:prstGeom prst="rect">
                      <a:avLst/>
                    </a:prstGeom>
                  </pic:spPr>
                </pic:pic>
              </a:graphicData>
            </a:graphic>
          </wp:anchor>
        </w:drawing>
      </w:r>
    </w:p>
    <w:p w:rsidR="00BA7C30" w:rsidRDefault="00BA7C30" w:rsidP="002A569F">
      <w:pPr>
        <w:jc w:val="center"/>
        <w:rPr>
          <w:rFonts w:ascii="Arial" w:hAnsi="Arial" w:cs="Arial"/>
          <w:sz w:val="24"/>
          <w:szCs w:val="24"/>
        </w:rPr>
      </w:pPr>
    </w:p>
    <w:p w:rsidR="00342EB9" w:rsidRDefault="00342EB9" w:rsidP="002A569F">
      <w:pPr>
        <w:jc w:val="center"/>
        <w:rPr>
          <w:rFonts w:ascii="Arial" w:hAnsi="Arial" w:cs="Arial"/>
          <w:sz w:val="24"/>
          <w:szCs w:val="24"/>
        </w:rPr>
      </w:pPr>
    </w:p>
    <w:p w:rsidR="00342EB9" w:rsidRDefault="00342EB9" w:rsidP="002A569F">
      <w:pPr>
        <w:jc w:val="center"/>
        <w:rPr>
          <w:rFonts w:ascii="Arial" w:hAnsi="Arial" w:cs="Arial"/>
          <w:sz w:val="24"/>
          <w:szCs w:val="24"/>
        </w:rPr>
      </w:pPr>
    </w:p>
    <w:p w:rsidR="00342EB9" w:rsidRDefault="00342EB9" w:rsidP="002A569F">
      <w:pPr>
        <w:jc w:val="center"/>
        <w:rPr>
          <w:rFonts w:ascii="Arial" w:hAnsi="Arial" w:cs="Arial"/>
          <w:sz w:val="24"/>
          <w:szCs w:val="24"/>
        </w:rPr>
      </w:pPr>
    </w:p>
    <w:p w:rsidR="00342EB9" w:rsidRDefault="00342EB9" w:rsidP="002A569F">
      <w:pPr>
        <w:jc w:val="center"/>
        <w:rPr>
          <w:rFonts w:ascii="Arial" w:hAnsi="Arial" w:cs="Arial"/>
          <w:sz w:val="24"/>
          <w:szCs w:val="24"/>
        </w:rPr>
      </w:pPr>
    </w:p>
    <w:p w:rsidR="00342EB9" w:rsidRDefault="00342EB9" w:rsidP="002A569F">
      <w:pPr>
        <w:jc w:val="center"/>
        <w:rPr>
          <w:rFonts w:ascii="Arial" w:hAnsi="Arial" w:cs="Arial"/>
          <w:sz w:val="24"/>
          <w:szCs w:val="24"/>
        </w:rPr>
      </w:pPr>
    </w:p>
    <w:p w:rsidR="00342EB9" w:rsidRDefault="00342EB9" w:rsidP="002A569F">
      <w:pPr>
        <w:jc w:val="center"/>
        <w:rPr>
          <w:rFonts w:ascii="Arial" w:hAnsi="Arial" w:cs="Arial"/>
          <w:sz w:val="24"/>
          <w:szCs w:val="24"/>
        </w:rPr>
      </w:pPr>
    </w:p>
    <w:p w:rsidR="00342EB9" w:rsidRDefault="00342EB9" w:rsidP="002A569F">
      <w:pPr>
        <w:jc w:val="center"/>
        <w:rPr>
          <w:rFonts w:ascii="Arial" w:hAnsi="Arial" w:cs="Arial"/>
          <w:sz w:val="24"/>
          <w:szCs w:val="24"/>
        </w:rPr>
      </w:pPr>
    </w:p>
    <w:p w:rsidR="00342EB9" w:rsidRDefault="00342EB9" w:rsidP="002A569F">
      <w:pPr>
        <w:jc w:val="center"/>
        <w:rPr>
          <w:rFonts w:ascii="Arial" w:hAnsi="Arial" w:cs="Arial"/>
          <w:sz w:val="24"/>
          <w:szCs w:val="24"/>
        </w:rPr>
      </w:pPr>
    </w:p>
    <w:p w:rsidR="00342EB9" w:rsidRDefault="00342EB9" w:rsidP="002A569F">
      <w:pPr>
        <w:jc w:val="center"/>
        <w:rPr>
          <w:rFonts w:ascii="Arial" w:hAnsi="Arial" w:cs="Arial"/>
          <w:sz w:val="24"/>
          <w:szCs w:val="24"/>
        </w:rPr>
      </w:pPr>
    </w:p>
    <w:p w:rsidR="00C02599" w:rsidRDefault="00C02599" w:rsidP="002A569F">
      <w:pPr>
        <w:jc w:val="center"/>
        <w:rPr>
          <w:rFonts w:ascii="Arial" w:hAnsi="Arial" w:cs="Arial"/>
          <w:sz w:val="24"/>
          <w:szCs w:val="24"/>
        </w:rPr>
        <w:sectPr w:rsidR="00C02599" w:rsidSect="00B1486F">
          <w:headerReference w:type="default" r:id="rId30"/>
          <w:footerReference w:type="default" r:id="rId31"/>
          <w:pgSz w:w="16840" w:h="11910" w:orient="landscape"/>
          <w:pgMar w:top="960" w:right="2420" w:bottom="851" w:left="780" w:header="363" w:footer="595" w:gutter="0"/>
          <w:cols w:space="720"/>
          <w:docGrid w:linePitch="299"/>
        </w:sectPr>
      </w:pPr>
    </w:p>
    <w:p w:rsidR="001D4322" w:rsidRDefault="004E3E94" w:rsidP="00C02599">
      <w:pPr>
        <w:tabs>
          <w:tab w:val="left" w:pos="1665"/>
        </w:tabs>
        <w:rPr>
          <w:rFonts w:ascii="Arial" w:hAnsi="Arial" w:cs="Arial"/>
        </w:rPr>
      </w:pPr>
      <w:r>
        <w:rPr>
          <w:rFonts w:ascii="Arial" w:hAnsi="Arial" w:cs="Arial"/>
          <w:sz w:val="24"/>
          <w:szCs w:val="24"/>
        </w:rPr>
        <w:lastRenderedPageBreak/>
        <w:tab/>
      </w:r>
      <w:r>
        <w:rPr>
          <w:rFonts w:ascii="Arial" w:hAnsi="Arial" w:cs="Arial"/>
          <w:sz w:val="24"/>
          <w:szCs w:val="24"/>
        </w:rPr>
        <w:tab/>
      </w:r>
    </w:p>
    <w:p w:rsidR="001D4322" w:rsidRPr="00763012" w:rsidRDefault="00254E6A" w:rsidP="00763012">
      <w:pPr>
        <w:pStyle w:val="Corpodetexto"/>
        <w:ind w:left="0" w:right="32"/>
        <w:jc w:val="center"/>
        <w:rPr>
          <w:rFonts w:ascii="Arial" w:hAnsi="Arial" w:cs="Arial"/>
          <w:b/>
        </w:rPr>
      </w:pPr>
      <w:r w:rsidRPr="00763012">
        <w:rPr>
          <w:rFonts w:ascii="Arial" w:hAnsi="Arial" w:cs="Arial"/>
          <w:b/>
        </w:rPr>
        <w:t>ANEXO</w:t>
      </w:r>
      <w:r w:rsidRPr="00763012">
        <w:rPr>
          <w:rFonts w:ascii="Arial" w:hAnsi="Arial" w:cs="Arial"/>
          <w:b/>
          <w:spacing w:val="-2"/>
        </w:rPr>
        <w:t xml:space="preserve"> </w:t>
      </w:r>
      <w:r w:rsidR="00B30C92">
        <w:rPr>
          <w:rFonts w:ascii="Arial" w:hAnsi="Arial" w:cs="Arial"/>
          <w:b/>
        </w:rPr>
        <w:t>II</w:t>
      </w:r>
    </w:p>
    <w:p w:rsidR="00DE162C" w:rsidRPr="00763012" w:rsidRDefault="00254E6A" w:rsidP="00763012">
      <w:pPr>
        <w:pStyle w:val="Corpodetexto"/>
        <w:ind w:left="0" w:right="32"/>
        <w:jc w:val="center"/>
        <w:rPr>
          <w:rFonts w:ascii="Arial" w:hAnsi="Arial" w:cs="Arial"/>
        </w:rPr>
      </w:pPr>
      <w:r w:rsidRPr="00763012">
        <w:rPr>
          <w:rFonts w:ascii="Arial" w:hAnsi="Arial" w:cs="Arial"/>
          <w:b/>
        </w:rPr>
        <w:t>PREGÃO</w:t>
      </w:r>
      <w:r w:rsidRPr="00763012">
        <w:rPr>
          <w:rFonts w:ascii="Arial" w:hAnsi="Arial" w:cs="Arial"/>
          <w:b/>
          <w:spacing w:val="-3"/>
        </w:rPr>
        <w:t xml:space="preserve"> </w:t>
      </w:r>
      <w:r w:rsidRPr="00763012">
        <w:rPr>
          <w:rFonts w:ascii="Arial" w:hAnsi="Arial" w:cs="Arial"/>
          <w:b/>
        </w:rPr>
        <w:t>ELETRÔNICO Nº</w:t>
      </w:r>
      <w:r w:rsidRPr="00763012">
        <w:rPr>
          <w:rFonts w:ascii="Arial" w:hAnsi="Arial" w:cs="Arial"/>
          <w:b/>
          <w:spacing w:val="-1"/>
        </w:rPr>
        <w:t xml:space="preserve"> </w:t>
      </w:r>
      <w:r w:rsidRPr="00763012">
        <w:rPr>
          <w:rFonts w:ascii="Arial" w:hAnsi="Arial" w:cs="Arial"/>
          <w:b/>
        </w:rPr>
        <w:t>0</w:t>
      </w:r>
      <w:r w:rsidR="007454A4" w:rsidRPr="00763012">
        <w:rPr>
          <w:rFonts w:ascii="Arial" w:hAnsi="Arial" w:cs="Arial"/>
          <w:b/>
        </w:rPr>
        <w:t>6</w:t>
      </w:r>
      <w:r w:rsidR="00763012" w:rsidRPr="00763012">
        <w:rPr>
          <w:rFonts w:ascii="Arial" w:hAnsi="Arial" w:cs="Arial"/>
          <w:b/>
        </w:rPr>
        <w:t xml:space="preserve">/2024 – </w:t>
      </w:r>
      <w:r w:rsidR="007454A4" w:rsidRPr="00763012">
        <w:rPr>
          <w:rFonts w:ascii="Arial" w:hAnsi="Arial" w:cs="Arial"/>
          <w:b/>
        </w:rPr>
        <w:t>PML</w:t>
      </w:r>
      <w:r w:rsidRPr="00763012">
        <w:rPr>
          <w:rFonts w:ascii="Arial" w:hAnsi="Arial" w:cs="Arial"/>
          <w:b/>
          <w:spacing w:val="-4"/>
        </w:rPr>
        <w:t xml:space="preserve"> </w:t>
      </w:r>
      <w:r w:rsidRPr="00763012">
        <w:rPr>
          <w:rFonts w:ascii="Arial" w:hAnsi="Arial" w:cs="Arial"/>
          <w:b/>
        </w:rPr>
        <w:t>–</w:t>
      </w:r>
      <w:r w:rsidR="00763012" w:rsidRPr="00763012">
        <w:rPr>
          <w:rFonts w:ascii="Arial" w:hAnsi="Arial" w:cs="Arial"/>
          <w:b/>
        </w:rPr>
        <w:t xml:space="preserve"> </w:t>
      </w:r>
      <w:r w:rsidRPr="00763012">
        <w:rPr>
          <w:rFonts w:ascii="Arial" w:hAnsi="Arial" w:cs="Arial"/>
          <w:b/>
        </w:rPr>
        <w:t>DECLARAÇÃO</w:t>
      </w:r>
      <w:r w:rsidRPr="00763012">
        <w:rPr>
          <w:rFonts w:ascii="Arial" w:hAnsi="Arial" w:cs="Arial"/>
          <w:b/>
          <w:spacing w:val="-2"/>
        </w:rPr>
        <w:t xml:space="preserve"> </w:t>
      </w:r>
      <w:r w:rsidRPr="00763012">
        <w:rPr>
          <w:rFonts w:ascii="Arial" w:hAnsi="Arial" w:cs="Arial"/>
          <w:b/>
        </w:rPr>
        <w:t>CONJUNTA</w:t>
      </w:r>
    </w:p>
    <w:p w:rsidR="00DE162C" w:rsidRPr="00763012" w:rsidRDefault="00DE162C" w:rsidP="00763012">
      <w:pPr>
        <w:pStyle w:val="Corpodetexto"/>
        <w:ind w:left="0" w:right="32"/>
        <w:jc w:val="left"/>
        <w:rPr>
          <w:rFonts w:ascii="Arial" w:hAnsi="Arial" w:cs="Arial"/>
        </w:rPr>
      </w:pPr>
    </w:p>
    <w:p w:rsidR="00DE162C" w:rsidRPr="00763012" w:rsidRDefault="00254E6A" w:rsidP="00763012">
      <w:pPr>
        <w:pStyle w:val="PargrafodaLista"/>
        <w:tabs>
          <w:tab w:val="left" w:pos="1112"/>
        </w:tabs>
        <w:ind w:left="0" w:right="32"/>
        <w:rPr>
          <w:rFonts w:ascii="Arial" w:hAnsi="Arial" w:cs="Arial"/>
          <w:b/>
          <w:sz w:val="24"/>
          <w:szCs w:val="24"/>
        </w:rPr>
      </w:pPr>
      <w:r w:rsidRPr="00763012">
        <w:rPr>
          <w:rFonts w:ascii="Arial" w:hAnsi="Arial" w:cs="Arial"/>
          <w:b/>
          <w:sz w:val="24"/>
          <w:szCs w:val="24"/>
        </w:rPr>
        <w:t>COMO</w:t>
      </w:r>
      <w:r w:rsidRPr="00763012">
        <w:rPr>
          <w:rFonts w:ascii="Arial" w:hAnsi="Arial" w:cs="Arial"/>
          <w:b/>
          <w:spacing w:val="1"/>
          <w:sz w:val="24"/>
          <w:szCs w:val="24"/>
        </w:rPr>
        <w:t xml:space="preserve"> </w:t>
      </w:r>
      <w:r w:rsidRPr="00763012">
        <w:rPr>
          <w:rFonts w:ascii="Arial" w:hAnsi="Arial" w:cs="Arial"/>
          <w:b/>
          <w:sz w:val="24"/>
          <w:szCs w:val="24"/>
        </w:rPr>
        <w:t>CONDIÇÃO</w:t>
      </w:r>
      <w:r w:rsidRPr="00763012">
        <w:rPr>
          <w:rFonts w:ascii="Arial" w:hAnsi="Arial" w:cs="Arial"/>
          <w:b/>
          <w:spacing w:val="1"/>
          <w:sz w:val="24"/>
          <w:szCs w:val="24"/>
        </w:rPr>
        <w:t xml:space="preserve"> </w:t>
      </w:r>
      <w:r w:rsidRPr="00763012">
        <w:rPr>
          <w:rFonts w:ascii="Arial" w:hAnsi="Arial" w:cs="Arial"/>
          <w:b/>
          <w:sz w:val="24"/>
          <w:szCs w:val="24"/>
        </w:rPr>
        <w:t>PARA</w:t>
      </w:r>
      <w:r w:rsidRPr="00763012">
        <w:rPr>
          <w:rFonts w:ascii="Arial" w:hAnsi="Arial" w:cs="Arial"/>
          <w:b/>
          <w:spacing w:val="1"/>
          <w:sz w:val="24"/>
          <w:szCs w:val="24"/>
        </w:rPr>
        <w:t xml:space="preserve"> </w:t>
      </w:r>
      <w:r w:rsidRPr="00763012">
        <w:rPr>
          <w:rFonts w:ascii="Arial" w:hAnsi="Arial" w:cs="Arial"/>
          <w:b/>
          <w:sz w:val="24"/>
          <w:szCs w:val="24"/>
        </w:rPr>
        <w:t>PARTICIPAÇÃO</w:t>
      </w:r>
      <w:r w:rsidRPr="00763012">
        <w:rPr>
          <w:rFonts w:ascii="Arial" w:hAnsi="Arial" w:cs="Arial"/>
          <w:b/>
          <w:spacing w:val="1"/>
          <w:sz w:val="24"/>
          <w:szCs w:val="24"/>
        </w:rPr>
        <w:t xml:space="preserve"> </w:t>
      </w:r>
      <w:r w:rsidRPr="00763012">
        <w:rPr>
          <w:rFonts w:ascii="Arial" w:hAnsi="Arial" w:cs="Arial"/>
          <w:b/>
          <w:sz w:val="24"/>
          <w:szCs w:val="24"/>
        </w:rPr>
        <w:t>NO</w:t>
      </w:r>
      <w:r w:rsidRPr="00763012">
        <w:rPr>
          <w:rFonts w:ascii="Arial" w:hAnsi="Arial" w:cs="Arial"/>
          <w:b/>
          <w:spacing w:val="1"/>
          <w:sz w:val="24"/>
          <w:szCs w:val="24"/>
        </w:rPr>
        <w:t xml:space="preserve"> </w:t>
      </w:r>
      <w:r w:rsidRPr="00763012">
        <w:rPr>
          <w:rFonts w:ascii="Arial" w:hAnsi="Arial" w:cs="Arial"/>
          <w:b/>
          <w:sz w:val="24"/>
          <w:szCs w:val="24"/>
        </w:rPr>
        <w:t>PREGÃO,</w:t>
      </w:r>
      <w:r w:rsidRPr="00763012">
        <w:rPr>
          <w:rFonts w:ascii="Arial" w:hAnsi="Arial" w:cs="Arial"/>
          <w:b/>
          <w:spacing w:val="1"/>
          <w:sz w:val="24"/>
          <w:szCs w:val="24"/>
        </w:rPr>
        <w:t xml:space="preserve"> </w:t>
      </w:r>
      <w:r w:rsidRPr="00763012">
        <w:rPr>
          <w:rFonts w:ascii="Arial" w:hAnsi="Arial" w:cs="Arial"/>
          <w:b/>
          <w:sz w:val="24"/>
          <w:szCs w:val="24"/>
        </w:rPr>
        <w:t>A</w:t>
      </w:r>
      <w:r w:rsidRPr="00763012">
        <w:rPr>
          <w:rFonts w:ascii="Arial" w:hAnsi="Arial" w:cs="Arial"/>
          <w:b/>
          <w:spacing w:val="1"/>
          <w:sz w:val="24"/>
          <w:szCs w:val="24"/>
        </w:rPr>
        <w:t xml:space="preserve"> </w:t>
      </w:r>
      <w:r w:rsidRPr="00763012">
        <w:rPr>
          <w:rFonts w:ascii="Arial" w:hAnsi="Arial" w:cs="Arial"/>
          <w:b/>
          <w:sz w:val="24"/>
          <w:szCs w:val="24"/>
        </w:rPr>
        <w:t>LICITANTE</w:t>
      </w:r>
      <w:r w:rsidRPr="00763012">
        <w:rPr>
          <w:rFonts w:ascii="Arial" w:hAnsi="Arial" w:cs="Arial"/>
          <w:b/>
          <w:spacing w:val="1"/>
          <w:sz w:val="24"/>
          <w:szCs w:val="24"/>
        </w:rPr>
        <w:t xml:space="preserve"> </w:t>
      </w:r>
      <w:r w:rsidRPr="00763012">
        <w:rPr>
          <w:rFonts w:ascii="Arial" w:hAnsi="Arial" w:cs="Arial"/>
          <w:b/>
          <w:sz w:val="24"/>
          <w:szCs w:val="24"/>
        </w:rPr>
        <w:t>APRESENTARÁ JUNTO AOS DOCUMENTOS DA HABILITAÇÃO ÀS SEGUINTES</w:t>
      </w:r>
      <w:r w:rsidRPr="00763012">
        <w:rPr>
          <w:rFonts w:ascii="Arial" w:hAnsi="Arial" w:cs="Arial"/>
          <w:b/>
          <w:spacing w:val="1"/>
          <w:sz w:val="24"/>
          <w:szCs w:val="24"/>
        </w:rPr>
        <w:t xml:space="preserve"> </w:t>
      </w:r>
      <w:r w:rsidRPr="00763012">
        <w:rPr>
          <w:rFonts w:ascii="Arial" w:hAnsi="Arial" w:cs="Arial"/>
          <w:b/>
          <w:sz w:val="24"/>
          <w:szCs w:val="24"/>
        </w:rPr>
        <w:t>DECLARAÇÕES:</w:t>
      </w:r>
    </w:p>
    <w:p w:rsidR="00DE162C" w:rsidRPr="00763012" w:rsidRDefault="00DE162C" w:rsidP="00763012">
      <w:pPr>
        <w:pStyle w:val="Corpodetexto"/>
        <w:ind w:left="0" w:right="32"/>
        <w:jc w:val="left"/>
        <w:rPr>
          <w:rFonts w:ascii="Arial" w:hAnsi="Arial" w:cs="Arial"/>
        </w:rPr>
      </w:pPr>
    </w:p>
    <w:p w:rsidR="00DE162C" w:rsidRPr="00763012" w:rsidRDefault="00254E6A" w:rsidP="00C610A4">
      <w:pPr>
        <w:pStyle w:val="PargrafodaLista"/>
        <w:numPr>
          <w:ilvl w:val="0"/>
          <w:numId w:val="25"/>
        </w:numPr>
        <w:ind w:left="426" w:right="32"/>
        <w:rPr>
          <w:rFonts w:ascii="Arial" w:hAnsi="Arial" w:cs="Arial"/>
          <w:sz w:val="24"/>
          <w:szCs w:val="24"/>
        </w:rPr>
      </w:pPr>
      <w:r w:rsidRPr="00763012">
        <w:rPr>
          <w:rFonts w:ascii="Arial" w:hAnsi="Arial" w:cs="Arial"/>
          <w:sz w:val="24"/>
          <w:szCs w:val="24"/>
        </w:rPr>
        <w:t>Declaro que não incorro nas condições impeditivas do art. 14 da Lei Federal nº</w:t>
      </w:r>
      <w:r w:rsidRPr="00763012">
        <w:rPr>
          <w:rFonts w:ascii="Arial" w:hAnsi="Arial" w:cs="Arial"/>
          <w:spacing w:val="1"/>
          <w:sz w:val="24"/>
          <w:szCs w:val="24"/>
        </w:rPr>
        <w:t xml:space="preserve"> </w:t>
      </w:r>
      <w:r w:rsidRPr="00763012">
        <w:rPr>
          <w:rFonts w:ascii="Arial" w:hAnsi="Arial" w:cs="Arial"/>
          <w:sz w:val="24"/>
          <w:szCs w:val="24"/>
        </w:rPr>
        <w:t>14.133/21.</w:t>
      </w:r>
    </w:p>
    <w:p w:rsidR="00DE162C" w:rsidRPr="00763012" w:rsidRDefault="00254E6A" w:rsidP="00C610A4">
      <w:pPr>
        <w:pStyle w:val="PargrafodaLista"/>
        <w:numPr>
          <w:ilvl w:val="0"/>
          <w:numId w:val="25"/>
        </w:numPr>
        <w:ind w:left="0" w:right="32" w:firstLine="0"/>
        <w:rPr>
          <w:rFonts w:ascii="Arial" w:hAnsi="Arial" w:cs="Arial"/>
          <w:sz w:val="24"/>
          <w:szCs w:val="24"/>
        </w:rPr>
      </w:pPr>
      <w:r w:rsidRPr="00763012">
        <w:rPr>
          <w:rFonts w:ascii="Arial" w:hAnsi="Arial" w:cs="Arial"/>
          <w:sz w:val="24"/>
          <w:szCs w:val="24"/>
        </w:rPr>
        <w:t>Declaro que atendo aos requisitos de habilitação, conforme disposto no art. 63,</w:t>
      </w:r>
      <w:r w:rsidRPr="00763012">
        <w:rPr>
          <w:rFonts w:ascii="Arial" w:hAnsi="Arial" w:cs="Arial"/>
          <w:spacing w:val="1"/>
          <w:sz w:val="24"/>
          <w:szCs w:val="24"/>
        </w:rPr>
        <w:t xml:space="preserve"> </w:t>
      </w:r>
      <w:r w:rsidRPr="00763012">
        <w:rPr>
          <w:rFonts w:ascii="Arial" w:hAnsi="Arial" w:cs="Arial"/>
          <w:sz w:val="24"/>
          <w:szCs w:val="24"/>
        </w:rPr>
        <w:t>inciso</w:t>
      </w:r>
      <w:r w:rsidRPr="00763012">
        <w:rPr>
          <w:rFonts w:ascii="Arial" w:hAnsi="Arial" w:cs="Arial"/>
          <w:spacing w:val="-1"/>
          <w:sz w:val="24"/>
          <w:szCs w:val="24"/>
        </w:rPr>
        <w:t xml:space="preserve"> </w:t>
      </w:r>
      <w:r w:rsidRPr="00763012">
        <w:rPr>
          <w:rFonts w:ascii="Arial" w:hAnsi="Arial" w:cs="Arial"/>
          <w:sz w:val="24"/>
          <w:szCs w:val="24"/>
        </w:rPr>
        <w:t>I,</w:t>
      </w:r>
      <w:r w:rsidRPr="00763012">
        <w:rPr>
          <w:rFonts w:ascii="Arial" w:hAnsi="Arial" w:cs="Arial"/>
          <w:spacing w:val="-2"/>
          <w:sz w:val="24"/>
          <w:szCs w:val="24"/>
        </w:rPr>
        <w:t xml:space="preserve"> </w:t>
      </w:r>
      <w:r w:rsidRPr="00763012">
        <w:rPr>
          <w:rFonts w:ascii="Arial" w:hAnsi="Arial" w:cs="Arial"/>
          <w:sz w:val="24"/>
          <w:szCs w:val="24"/>
        </w:rPr>
        <w:t>da</w:t>
      </w:r>
      <w:r w:rsidRPr="00763012">
        <w:rPr>
          <w:rFonts w:ascii="Arial" w:hAnsi="Arial" w:cs="Arial"/>
          <w:spacing w:val="-2"/>
          <w:sz w:val="24"/>
          <w:szCs w:val="24"/>
        </w:rPr>
        <w:t xml:space="preserve"> </w:t>
      </w:r>
      <w:r w:rsidRPr="00763012">
        <w:rPr>
          <w:rFonts w:ascii="Arial" w:hAnsi="Arial" w:cs="Arial"/>
          <w:sz w:val="24"/>
          <w:szCs w:val="24"/>
        </w:rPr>
        <w:t>Lei</w:t>
      </w:r>
      <w:r w:rsidRPr="00763012">
        <w:rPr>
          <w:rFonts w:ascii="Arial" w:hAnsi="Arial" w:cs="Arial"/>
          <w:spacing w:val="1"/>
          <w:sz w:val="24"/>
          <w:szCs w:val="24"/>
        </w:rPr>
        <w:t xml:space="preserve"> </w:t>
      </w:r>
      <w:r w:rsidRPr="00763012">
        <w:rPr>
          <w:rFonts w:ascii="Arial" w:hAnsi="Arial" w:cs="Arial"/>
          <w:sz w:val="24"/>
          <w:szCs w:val="24"/>
        </w:rPr>
        <w:t>Federal nº 14.133/21.</w:t>
      </w:r>
    </w:p>
    <w:p w:rsidR="00DE162C" w:rsidRPr="00763012" w:rsidRDefault="00254E6A" w:rsidP="00C610A4">
      <w:pPr>
        <w:pStyle w:val="PargrafodaLista"/>
        <w:numPr>
          <w:ilvl w:val="0"/>
          <w:numId w:val="25"/>
        </w:numPr>
        <w:tabs>
          <w:tab w:val="left" w:pos="963"/>
        </w:tabs>
        <w:ind w:left="0" w:right="32" w:firstLine="0"/>
        <w:rPr>
          <w:rFonts w:ascii="Arial" w:hAnsi="Arial" w:cs="Arial"/>
          <w:sz w:val="24"/>
          <w:szCs w:val="24"/>
        </w:rPr>
      </w:pPr>
      <w:r w:rsidRPr="00763012">
        <w:rPr>
          <w:rFonts w:ascii="Arial" w:hAnsi="Arial" w:cs="Arial"/>
          <w:sz w:val="24"/>
          <w:szCs w:val="24"/>
        </w:rPr>
        <w:t>Declaro</w:t>
      </w:r>
      <w:r w:rsidRPr="00763012">
        <w:rPr>
          <w:rFonts w:ascii="Arial" w:hAnsi="Arial" w:cs="Arial"/>
          <w:spacing w:val="1"/>
          <w:sz w:val="24"/>
          <w:szCs w:val="24"/>
        </w:rPr>
        <w:t xml:space="preserve"> </w:t>
      </w:r>
      <w:r w:rsidRPr="00763012">
        <w:rPr>
          <w:rFonts w:ascii="Arial" w:hAnsi="Arial" w:cs="Arial"/>
          <w:sz w:val="24"/>
          <w:szCs w:val="24"/>
        </w:rPr>
        <w:t>que</w:t>
      </w:r>
      <w:r w:rsidRPr="00763012">
        <w:rPr>
          <w:rFonts w:ascii="Arial" w:hAnsi="Arial" w:cs="Arial"/>
          <w:spacing w:val="1"/>
          <w:sz w:val="24"/>
          <w:szCs w:val="24"/>
        </w:rPr>
        <w:t xml:space="preserve"> </w:t>
      </w:r>
      <w:r w:rsidRPr="00763012">
        <w:rPr>
          <w:rFonts w:ascii="Arial" w:hAnsi="Arial" w:cs="Arial"/>
          <w:sz w:val="24"/>
          <w:szCs w:val="24"/>
        </w:rPr>
        <w:t>cumpro</w:t>
      </w:r>
      <w:r w:rsidRPr="00763012">
        <w:rPr>
          <w:rFonts w:ascii="Arial" w:hAnsi="Arial" w:cs="Arial"/>
          <w:spacing w:val="1"/>
          <w:sz w:val="24"/>
          <w:szCs w:val="24"/>
        </w:rPr>
        <w:t xml:space="preserve"> </w:t>
      </w:r>
      <w:r w:rsidRPr="00763012">
        <w:rPr>
          <w:rFonts w:ascii="Arial" w:hAnsi="Arial" w:cs="Arial"/>
          <w:sz w:val="24"/>
          <w:szCs w:val="24"/>
        </w:rPr>
        <w:t>as</w:t>
      </w:r>
      <w:r w:rsidRPr="00763012">
        <w:rPr>
          <w:rFonts w:ascii="Arial" w:hAnsi="Arial" w:cs="Arial"/>
          <w:spacing w:val="1"/>
          <w:sz w:val="24"/>
          <w:szCs w:val="24"/>
        </w:rPr>
        <w:t xml:space="preserve"> </w:t>
      </w:r>
      <w:r w:rsidRPr="00763012">
        <w:rPr>
          <w:rFonts w:ascii="Arial" w:hAnsi="Arial" w:cs="Arial"/>
          <w:sz w:val="24"/>
          <w:szCs w:val="24"/>
        </w:rPr>
        <w:t>exigências</w:t>
      </w:r>
      <w:r w:rsidRPr="00763012">
        <w:rPr>
          <w:rFonts w:ascii="Arial" w:hAnsi="Arial" w:cs="Arial"/>
          <w:spacing w:val="1"/>
          <w:sz w:val="24"/>
          <w:szCs w:val="24"/>
        </w:rPr>
        <w:t xml:space="preserve"> </w:t>
      </w:r>
      <w:r w:rsidRPr="00763012">
        <w:rPr>
          <w:rFonts w:ascii="Arial" w:hAnsi="Arial" w:cs="Arial"/>
          <w:sz w:val="24"/>
          <w:szCs w:val="24"/>
        </w:rPr>
        <w:t>de</w:t>
      </w:r>
      <w:r w:rsidRPr="00763012">
        <w:rPr>
          <w:rFonts w:ascii="Arial" w:hAnsi="Arial" w:cs="Arial"/>
          <w:spacing w:val="1"/>
          <w:sz w:val="24"/>
          <w:szCs w:val="24"/>
        </w:rPr>
        <w:t xml:space="preserve"> </w:t>
      </w:r>
      <w:r w:rsidRPr="00763012">
        <w:rPr>
          <w:rFonts w:ascii="Arial" w:hAnsi="Arial" w:cs="Arial"/>
          <w:sz w:val="24"/>
          <w:szCs w:val="24"/>
        </w:rPr>
        <w:t>reserva</w:t>
      </w:r>
      <w:r w:rsidRPr="00763012">
        <w:rPr>
          <w:rFonts w:ascii="Arial" w:hAnsi="Arial" w:cs="Arial"/>
          <w:spacing w:val="1"/>
          <w:sz w:val="24"/>
          <w:szCs w:val="24"/>
        </w:rPr>
        <w:t xml:space="preserve"> </w:t>
      </w:r>
      <w:r w:rsidRPr="00763012">
        <w:rPr>
          <w:rFonts w:ascii="Arial" w:hAnsi="Arial" w:cs="Arial"/>
          <w:sz w:val="24"/>
          <w:szCs w:val="24"/>
        </w:rPr>
        <w:t>de</w:t>
      </w:r>
      <w:r w:rsidRPr="00763012">
        <w:rPr>
          <w:rFonts w:ascii="Arial" w:hAnsi="Arial" w:cs="Arial"/>
          <w:spacing w:val="1"/>
          <w:sz w:val="24"/>
          <w:szCs w:val="24"/>
        </w:rPr>
        <w:t xml:space="preserve"> </w:t>
      </w:r>
      <w:r w:rsidRPr="00763012">
        <w:rPr>
          <w:rFonts w:ascii="Arial" w:hAnsi="Arial" w:cs="Arial"/>
          <w:sz w:val="24"/>
          <w:szCs w:val="24"/>
        </w:rPr>
        <w:t>cargos</w:t>
      </w:r>
      <w:r w:rsidRPr="00763012">
        <w:rPr>
          <w:rFonts w:ascii="Arial" w:hAnsi="Arial" w:cs="Arial"/>
          <w:spacing w:val="1"/>
          <w:sz w:val="24"/>
          <w:szCs w:val="24"/>
        </w:rPr>
        <w:t xml:space="preserve"> </w:t>
      </w:r>
      <w:r w:rsidRPr="00763012">
        <w:rPr>
          <w:rFonts w:ascii="Arial" w:hAnsi="Arial" w:cs="Arial"/>
          <w:sz w:val="24"/>
          <w:szCs w:val="24"/>
        </w:rPr>
        <w:t>para</w:t>
      </w:r>
      <w:r w:rsidRPr="00763012">
        <w:rPr>
          <w:rFonts w:ascii="Arial" w:hAnsi="Arial" w:cs="Arial"/>
          <w:spacing w:val="1"/>
          <w:sz w:val="24"/>
          <w:szCs w:val="24"/>
        </w:rPr>
        <w:t xml:space="preserve"> </w:t>
      </w:r>
      <w:r w:rsidRPr="00763012">
        <w:rPr>
          <w:rFonts w:ascii="Arial" w:hAnsi="Arial" w:cs="Arial"/>
          <w:sz w:val="24"/>
          <w:szCs w:val="24"/>
        </w:rPr>
        <w:t>pessoa</w:t>
      </w:r>
      <w:r w:rsidRPr="00763012">
        <w:rPr>
          <w:rFonts w:ascii="Arial" w:hAnsi="Arial" w:cs="Arial"/>
          <w:spacing w:val="1"/>
          <w:sz w:val="24"/>
          <w:szCs w:val="24"/>
        </w:rPr>
        <w:t xml:space="preserve"> </w:t>
      </w:r>
      <w:r w:rsidRPr="00763012">
        <w:rPr>
          <w:rFonts w:ascii="Arial" w:hAnsi="Arial" w:cs="Arial"/>
          <w:sz w:val="24"/>
          <w:szCs w:val="24"/>
        </w:rPr>
        <w:t>com</w:t>
      </w:r>
      <w:r w:rsidRPr="00763012">
        <w:rPr>
          <w:rFonts w:ascii="Arial" w:hAnsi="Arial" w:cs="Arial"/>
          <w:spacing w:val="-64"/>
          <w:sz w:val="24"/>
          <w:szCs w:val="24"/>
        </w:rPr>
        <w:t xml:space="preserve"> </w:t>
      </w:r>
      <w:r w:rsidRPr="00763012">
        <w:rPr>
          <w:rFonts w:ascii="Arial" w:hAnsi="Arial" w:cs="Arial"/>
          <w:sz w:val="24"/>
          <w:szCs w:val="24"/>
        </w:rPr>
        <w:t>deficiência e para reabilitado da Previdência Social, previstas em lei e em outras</w:t>
      </w:r>
      <w:r w:rsidRPr="00763012">
        <w:rPr>
          <w:rFonts w:ascii="Arial" w:hAnsi="Arial" w:cs="Arial"/>
          <w:spacing w:val="1"/>
          <w:sz w:val="24"/>
          <w:szCs w:val="24"/>
        </w:rPr>
        <w:t xml:space="preserve"> </w:t>
      </w:r>
      <w:r w:rsidRPr="00763012">
        <w:rPr>
          <w:rFonts w:ascii="Arial" w:hAnsi="Arial" w:cs="Arial"/>
          <w:sz w:val="24"/>
          <w:szCs w:val="24"/>
        </w:rPr>
        <w:t>normas</w:t>
      </w:r>
      <w:r w:rsidRPr="00763012">
        <w:rPr>
          <w:rFonts w:ascii="Arial" w:hAnsi="Arial" w:cs="Arial"/>
          <w:spacing w:val="-1"/>
          <w:sz w:val="24"/>
          <w:szCs w:val="24"/>
        </w:rPr>
        <w:t xml:space="preserve"> </w:t>
      </w:r>
      <w:r w:rsidRPr="00763012">
        <w:rPr>
          <w:rFonts w:ascii="Arial" w:hAnsi="Arial" w:cs="Arial"/>
          <w:sz w:val="24"/>
          <w:szCs w:val="24"/>
        </w:rPr>
        <w:t>específicas,</w:t>
      </w:r>
      <w:r w:rsidRPr="00763012">
        <w:rPr>
          <w:rFonts w:ascii="Arial" w:hAnsi="Arial" w:cs="Arial"/>
          <w:spacing w:val="-1"/>
          <w:sz w:val="24"/>
          <w:szCs w:val="24"/>
        </w:rPr>
        <w:t xml:space="preserve"> </w:t>
      </w:r>
      <w:r w:rsidRPr="00763012">
        <w:rPr>
          <w:rFonts w:ascii="Arial" w:hAnsi="Arial" w:cs="Arial"/>
          <w:sz w:val="24"/>
          <w:szCs w:val="24"/>
        </w:rPr>
        <w:t>conforme</w:t>
      </w:r>
      <w:r w:rsidRPr="00763012">
        <w:rPr>
          <w:rFonts w:ascii="Arial" w:hAnsi="Arial" w:cs="Arial"/>
          <w:spacing w:val="-1"/>
          <w:sz w:val="24"/>
          <w:szCs w:val="24"/>
        </w:rPr>
        <w:t xml:space="preserve"> </w:t>
      </w:r>
      <w:r w:rsidRPr="00763012">
        <w:rPr>
          <w:rFonts w:ascii="Arial" w:hAnsi="Arial" w:cs="Arial"/>
          <w:sz w:val="24"/>
          <w:szCs w:val="24"/>
        </w:rPr>
        <w:t>art.</w:t>
      </w:r>
      <w:r w:rsidRPr="00763012">
        <w:rPr>
          <w:rFonts w:ascii="Arial" w:hAnsi="Arial" w:cs="Arial"/>
          <w:spacing w:val="-4"/>
          <w:sz w:val="24"/>
          <w:szCs w:val="24"/>
        </w:rPr>
        <w:t xml:space="preserve"> </w:t>
      </w:r>
      <w:r w:rsidRPr="00763012">
        <w:rPr>
          <w:rFonts w:ascii="Arial" w:hAnsi="Arial" w:cs="Arial"/>
          <w:sz w:val="24"/>
          <w:szCs w:val="24"/>
        </w:rPr>
        <w:t>63,</w:t>
      </w:r>
      <w:r w:rsidRPr="00763012">
        <w:rPr>
          <w:rFonts w:ascii="Arial" w:hAnsi="Arial" w:cs="Arial"/>
          <w:spacing w:val="3"/>
          <w:sz w:val="24"/>
          <w:szCs w:val="24"/>
        </w:rPr>
        <w:t xml:space="preserve"> </w:t>
      </w:r>
      <w:r w:rsidRPr="00763012">
        <w:rPr>
          <w:rFonts w:ascii="Arial" w:hAnsi="Arial" w:cs="Arial"/>
          <w:sz w:val="24"/>
          <w:szCs w:val="24"/>
        </w:rPr>
        <w:t>inciso</w:t>
      </w:r>
      <w:r w:rsidRPr="00763012">
        <w:rPr>
          <w:rFonts w:ascii="Arial" w:hAnsi="Arial" w:cs="Arial"/>
          <w:spacing w:val="-2"/>
          <w:sz w:val="24"/>
          <w:szCs w:val="24"/>
        </w:rPr>
        <w:t xml:space="preserve"> </w:t>
      </w:r>
      <w:r w:rsidRPr="00763012">
        <w:rPr>
          <w:rFonts w:ascii="Arial" w:hAnsi="Arial" w:cs="Arial"/>
          <w:sz w:val="24"/>
          <w:szCs w:val="24"/>
        </w:rPr>
        <w:t>IV,</w:t>
      </w:r>
      <w:r w:rsidRPr="00763012">
        <w:rPr>
          <w:rFonts w:ascii="Arial" w:hAnsi="Arial" w:cs="Arial"/>
          <w:spacing w:val="-1"/>
          <w:sz w:val="24"/>
          <w:szCs w:val="24"/>
        </w:rPr>
        <w:t xml:space="preserve"> </w:t>
      </w:r>
      <w:r w:rsidRPr="00763012">
        <w:rPr>
          <w:rFonts w:ascii="Arial" w:hAnsi="Arial" w:cs="Arial"/>
          <w:sz w:val="24"/>
          <w:szCs w:val="24"/>
        </w:rPr>
        <w:t>da</w:t>
      </w:r>
      <w:r w:rsidRPr="00763012">
        <w:rPr>
          <w:rFonts w:ascii="Arial" w:hAnsi="Arial" w:cs="Arial"/>
          <w:spacing w:val="-3"/>
          <w:sz w:val="24"/>
          <w:szCs w:val="24"/>
        </w:rPr>
        <w:t xml:space="preserve"> </w:t>
      </w:r>
      <w:r w:rsidRPr="00763012">
        <w:rPr>
          <w:rFonts w:ascii="Arial" w:hAnsi="Arial" w:cs="Arial"/>
          <w:sz w:val="24"/>
          <w:szCs w:val="24"/>
        </w:rPr>
        <w:t>Lei</w:t>
      </w:r>
      <w:r w:rsidRPr="00763012">
        <w:rPr>
          <w:rFonts w:ascii="Arial" w:hAnsi="Arial" w:cs="Arial"/>
          <w:spacing w:val="-1"/>
          <w:sz w:val="24"/>
          <w:szCs w:val="24"/>
        </w:rPr>
        <w:t xml:space="preserve"> </w:t>
      </w:r>
      <w:r w:rsidRPr="00763012">
        <w:rPr>
          <w:rFonts w:ascii="Arial" w:hAnsi="Arial" w:cs="Arial"/>
          <w:sz w:val="24"/>
          <w:szCs w:val="24"/>
        </w:rPr>
        <w:t>Federal</w:t>
      </w:r>
      <w:r w:rsidRPr="00763012">
        <w:rPr>
          <w:rFonts w:ascii="Arial" w:hAnsi="Arial" w:cs="Arial"/>
          <w:spacing w:val="3"/>
          <w:sz w:val="24"/>
          <w:szCs w:val="24"/>
        </w:rPr>
        <w:t xml:space="preserve"> </w:t>
      </w:r>
      <w:r w:rsidRPr="00763012">
        <w:rPr>
          <w:rFonts w:ascii="Arial" w:hAnsi="Arial" w:cs="Arial"/>
          <w:sz w:val="24"/>
          <w:szCs w:val="24"/>
        </w:rPr>
        <w:t>nº 14.133/21.</w:t>
      </w:r>
    </w:p>
    <w:p w:rsidR="00DE162C" w:rsidRPr="00C02599" w:rsidRDefault="00254E6A" w:rsidP="00C610A4">
      <w:pPr>
        <w:pStyle w:val="PargrafodaLista"/>
        <w:numPr>
          <w:ilvl w:val="0"/>
          <w:numId w:val="25"/>
        </w:numPr>
        <w:ind w:left="0" w:right="32" w:firstLine="0"/>
        <w:rPr>
          <w:rFonts w:ascii="Arial" w:hAnsi="Arial" w:cs="Arial"/>
          <w:sz w:val="24"/>
          <w:szCs w:val="24"/>
        </w:rPr>
      </w:pPr>
      <w:r w:rsidRPr="00C02599">
        <w:rPr>
          <w:rFonts w:ascii="Arial" w:hAnsi="Arial" w:cs="Arial"/>
          <w:sz w:val="24"/>
          <w:szCs w:val="24"/>
        </w:rPr>
        <w:t>Declaro que a proposta apresentada para essa licitação está em conformidade</w:t>
      </w:r>
      <w:r w:rsidRPr="00C02599">
        <w:rPr>
          <w:rFonts w:ascii="Arial" w:hAnsi="Arial" w:cs="Arial"/>
          <w:spacing w:val="1"/>
          <w:sz w:val="24"/>
          <w:szCs w:val="24"/>
        </w:rPr>
        <w:t xml:space="preserve"> </w:t>
      </w:r>
      <w:r w:rsidRPr="00C02599">
        <w:rPr>
          <w:rFonts w:ascii="Arial" w:hAnsi="Arial" w:cs="Arial"/>
          <w:sz w:val="24"/>
          <w:szCs w:val="24"/>
        </w:rPr>
        <w:t>com</w:t>
      </w:r>
      <w:r w:rsidRPr="00C02599">
        <w:rPr>
          <w:rFonts w:ascii="Arial" w:hAnsi="Arial" w:cs="Arial"/>
          <w:spacing w:val="1"/>
          <w:sz w:val="24"/>
          <w:szCs w:val="24"/>
        </w:rPr>
        <w:t xml:space="preserve"> </w:t>
      </w:r>
      <w:r w:rsidRPr="00C02599">
        <w:rPr>
          <w:rFonts w:ascii="Arial" w:hAnsi="Arial" w:cs="Arial"/>
          <w:sz w:val="24"/>
          <w:szCs w:val="24"/>
        </w:rPr>
        <w:t>as</w:t>
      </w:r>
      <w:r w:rsidRPr="00C02599">
        <w:rPr>
          <w:rFonts w:ascii="Arial" w:hAnsi="Arial" w:cs="Arial"/>
          <w:spacing w:val="1"/>
          <w:sz w:val="24"/>
          <w:szCs w:val="24"/>
        </w:rPr>
        <w:t xml:space="preserve"> </w:t>
      </w:r>
      <w:r w:rsidRPr="00C02599">
        <w:rPr>
          <w:rFonts w:ascii="Arial" w:hAnsi="Arial" w:cs="Arial"/>
          <w:sz w:val="24"/>
          <w:szCs w:val="24"/>
        </w:rPr>
        <w:t>exigências</w:t>
      </w:r>
      <w:r w:rsidRPr="00C02599">
        <w:rPr>
          <w:rFonts w:ascii="Arial" w:hAnsi="Arial" w:cs="Arial"/>
          <w:spacing w:val="1"/>
          <w:sz w:val="24"/>
          <w:szCs w:val="24"/>
        </w:rPr>
        <w:t xml:space="preserve"> </w:t>
      </w:r>
      <w:r w:rsidRPr="00C02599">
        <w:rPr>
          <w:rFonts w:ascii="Arial" w:hAnsi="Arial" w:cs="Arial"/>
          <w:sz w:val="24"/>
          <w:szCs w:val="24"/>
        </w:rPr>
        <w:t>do</w:t>
      </w:r>
      <w:r w:rsidRPr="00C02599">
        <w:rPr>
          <w:rFonts w:ascii="Arial" w:hAnsi="Arial" w:cs="Arial"/>
          <w:spacing w:val="1"/>
          <w:sz w:val="24"/>
          <w:szCs w:val="24"/>
        </w:rPr>
        <w:t xml:space="preserve"> </w:t>
      </w:r>
      <w:r w:rsidRPr="00C02599">
        <w:rPr>
          <w:rFonts w:ascii="Arial" w:hAnsi="Arial" w:cs="Arial"/>
          <w:sz w:val="24"/>
          <w:szCs w:val="24"/>
        </w:rPr>
        <w:t>instrumento</w:t>
      </w:r>
      <w:r w:rsidRPr="00C02599">
        <w:rPr>
          <w:rFonts w:ascii="Arial" w:hAnsi="Arial" w:cs="Arial"/>
          <w:spacing w:val="1"/>
          <w:sz w:val="24"/>
          <w:szCs w:val="24"/>
        </w:rPr>
        <w:t xml:space="preserve"> </w:t>
      </w:r>
      <w:r w:rsidRPr="00C02599">
        <w:rPr>
          <w:rFonts w:ascii="Arial" w:hAnsi="Arial" w:cs="Arial"/>
          <w:sz w:val="24"/>
          <w:szCs w:val="24"/>
        </w:rPr>
        <w:t>convocatório</w:t>
      </w:r>
      <w:r w:rsidRPr="00C02599">
        <w:rPr>
          <w:rFonts w:ascii="Arial" w:hAnsi="Arial" w:cs="Arial"/>
          <w:spacing w:val="1"/>
          <w:sz w:val="24"/>
          <w:szCs w:val="24"/>
        </w:rPr>
        <w:t xml:space="preserve"> </w:t>
      </w:r>
      <w:r w:rsidRPr="00C02599">
        <w:rPr>
          <w:rFonts w:ascii="Arial" w:hAnsi="Arial" w:cs="Arial"/>
          <w:sz w:val="24"/>
          <w:szCs w:val="24"/>
        </w:rPr>
        <w:t>e</w:t>
      </w:r>
      <w:r w:rsidRPr="00C02599">
        <w:rPr>
          <w:rFonts w:ascii="Arial" w:hAnsi="Arial" w:cs="Arial"/>
          <w:spacing w:val="1"/>
          <w:sz w:val="24"/>
          <w:szCs w:val="24"/>
        </w:rPr>
        <w:t xml:space="preserve"> </w:t>
      </w:r>
      <w:r w:rsidRPr="00C02599">
        <w:rPr>
          <w:rFonts w:ascii="Arial" w:hAnsi="Arial" w:cs="Arial"/>
          <w:sz w:val="24"/>
          <w:szCs w:val="24"/>
        </w:rPr>
        <w:t>me</w:t>
      </w:r>
      <w:r w:rsidRPr="00C02599">
        <w:rPr>
          <w:rFonts w:ascii="Arial" w:hAnsi="Arial" w:cs="Arial"/>
          <w:spacing w:val="1"/>
          <w:sz w:val="24"/>
          <w:szCs w:val="24"/>
        </w:rPr>
        <w:t xml:space="preserve"> </w:t>
      </w:r>
      <w:r w:rsidRPr="00C02599">
        <w:rPr>
          <w:rFonts w:ascii="Arial" w:hAnsi="Arial" w:cs="Arial"/>
          <w:sz w:val="24"/>
          <w:szCs w:val="24"/>
        </w:rPr>
        <w:t>responsabilizo</w:t>
      </w:r>
      <w:r w:rsidRPr="00C02599">
        <w:rPr>
          <w:rFonts w:ascii="Arial" w:hAnsi="Arial" w:cs="Arial"/>
          <w:spacing w:val="67"/>
          <w:sz w:val="24"/>
          <w:szCs w:val="24"/>
        </w:rPr>
        <w:t xml:space="preserve"> </w:t>
      </w:r>
      <w:r w:rsidRPr="00C02599">
        <w:rPr>
          <w:rFonts w:ascii="Arial" w:hAnsi="Arial" w:cs="Arial"/>
          <w:sz w:val="24"/>
          <w:szCs w:val="24"/>
        </w:rPr>
        <w:t>pela</w:t>
      </w:r>
      <w:r w:rsidRPr="00C02599">
        <w:rPr>
          <w:rFonts w:ascii="Arial" w:hAnsi="Arial" w:cs="Arial"/>
          <w:spacing w:val="1"/>
          <w:sz w:val="24"/>
          <w:szCs w:val="24"/>
        </w:rPr>
        <w:t xml:space="preserve"> </w:t>
      </w:r>
      <w:r w:rsidRPr="00C02599">
        <w:rPr>
          <w:rFonts w:ascii="Arial" w:hAnsi="Arial" w:cs="Arial"/>
          <w:sz w:val="24"/>
          <w:szCs w:val="24"/>
        </w:rPr>
        <w:t>veracidade</w:t>
      </w:r>
      <w:r w:rsidRPr="00C02599">
        <w:rPr>
          <w:rFonts w:ascii="Arial" w:hAnsi="Arial" w:cs="Arial"/>
          <w:spacing w:val="1"/>
          <w:sz w:val="24"/>
          <w:szCs w:val="24"/>
        </w:rPr>
        <w:t xml:space="preserve"> </w:t>
      </w:r>
      <w:r w:rsidRPr="00C02599">
        <w:rPr>
          <w:rFonts w:ascii="Arial" w:hAnsi="Arial" w:cs="Arial"/>
          <w:sz w:val="24"/>
          <w:szCs w:val="24"/>
        </w:rPr>
        <w:t>e</w:t>
      </w:r>
      <w:r w:rsidRPr="00C02599">
        <w:rPr>
          <w:rFonts w:ascii="Arial" w:hAnsi="Arial" w:cs="Arial"/>
          <w:spacing w:val="1"/>
          <w:sz w:val="24"/>
          <w:szCs w:val="24"/>
        </w:rPr>
        <w:t xml:space="preserve"> </w:t>
      </w:r>
      <w:r w:rsidRPr="00C02599">
        <w:rPr>
          <w:rFonts w:ascii="Arial" w:hAnsi="Arial" w:cs="Arial"/>
          <w:sz w:val="24"/>
          <w:szCs w:val="24"/>
        </w:rPr>
        <w:t>autenticidade</w:t>
      </w:r>
      <w:r w:rsidRPr="00C02599">
        <w:rPr>
          <w:rFonts w:ascii="Arial" w:hAnsi="Arial" w:cs="Arial"/>
          <w:spacing w:val="2"/>
          <w:sz w:val="24"/>
          <w:szCs w:val="24"/>
        </w:rPr>
        <w:t xml:space="preserve"> </w:t>
      </w:r>
      <w:r w:rsidRPr="00C02599">
        <w:rPr>
          <w:rFonts w:ascii="Arial" w:hAnsi="Arial" w:cs="Arial"/>
          <w:sz w:val="24"/>
          <w:szCs w:val="24"/>
        </w:rPr>
        <w:t>dos</w:t>
      </w:r>
      <w:r w:rsidRPr="00C02599">
        <w:rPr>
          <w:rFonts w:ascii="Arial" w:hAnsi="Arial" w:cs="Arial"/>
          <w:spacing w:val="-1"/>
          <w:sz w:val="24"/>
          <w:szCs w:val="24"/>
        </w:rPr>
        <w:t xml:space="preserve"> </w:t>
      </w:r>
      <w:r w:rsidRPr="00C02599">
        <w:rPr>
          <w:rFonts w:ascii="Arial" w:hAnsi="Arial" w:cs="Arial"/>
          <w:sz w:val="24"/>
          <w:szCs w:val="24"/>
        </w:rPr>
        <w:t>documentos</w:t>
      </w:r>
      <w:r w:rsidRPr="00C02599">
        <w:rPr>
          <w:rFonts w:ascii="Arial" w:hAnsi="Arial" w:cs="Arial"/>
          <w:spacing w:val="-1"/>
          <w:sz w:val="24"/>
          <w:szCs w:val="24"/>
        </w:rPr>
        <w:t xml:space="preserve"> </w:t>
      </w:r>
      <w:r w:rsidRPr="00C02599">
        <w:rPr>
          <w:rFonts w:ascii="Arial" w:hAnsi="Arial" w:cs="Arial"/>
          <w:sz w:val="24"/>
          <w:szCs w:val="24"/>
        </w:rPr>
        <w:t>apresentados.</w:t>
      </w:r>
    </w:p>
    <w:p w:rsidR="00DE162C" w:rsidRPr="00763012" w:rsidRDefault="00254E6A" w:rsidP="00C610A4">
      <w:pPr>
        <w:pStyle w:val="PargrafodaLista"/>
        <w:numPr>
          <w:ilvl w:val="0"/>
          <w:numId w:val="25"/>
        </w:numPr>
        <w:ind w:left="0" w:right="32" w:firstLine="0"/>
        <w:rPr>
          <w:rFonts w:ascii="Arial" w:hAnsi="Arial" w:cs="Arial"/>
          <w:sz w:val="24"/>
          <w:szCs w:val="24"/>
        </w:rPr>
      </w:pPr>
      <w:r w:rsidRPr="00763012">
        <w:rPr>
          <w:rFonts w:ascii="Arial" w:hAnsi="Arial" w:cs="Arial"/>
          <w:sz w:val="24"/>
          <w:szCs w:val="24"/>
        </w:rPr>
        <w:t>Declaro que minha proposta econômica compreendem a integralidade dos custos</w:t>
      </w:r>
      <w:r w:rsidRPr="00763012">
        <w:rPr>
          <w:rFonts w:ascii="Arial" w:hAnsi="Arial" w:cs="Arial"/>
          <w:spacing w:val="-64"/>
          <w:sz w:val="24"/>
          <w:szCs w:val="24"/>
        </w:rPr>
        <w:t xml:space="preserve"> </w:t>
      </w:r>
      <w:r w:rsidRPr="00763012">
        <w:rPr>
          <w:rFonts w:ascii="Arial" w:hAnsi="Arial" w:cs="Arial"/>
          <w:sz w:val="24"/>
          <w:szCs w:val="24"/>
        </w:rPr>
        <w:t>para atendimento</w:t>
      </w:r>
      <w:r w:rsidRPr="00763012">
        <w:rPr>
          <w:rFonts w:ascii="Arial" w:hAnsi="Arial" w:cs="Arial"/>
          <w:spacing w:val="1"/>
          <w:sz w:val="24"/>
          <w:szCs w:val="24"/>
        </w:rPr>
        <w:t xml:space="preserve"> </w:t>
      </w:r>
      <w:r w:rsidRPr="00763012">
        <w:rPr>
          <w:rFonts w:ascii="Arial" w:hAnsi="Arial" w:cs="Arial"/>
          <w:sz w:val="24"/>
          <w:szCs w:val="24"/>
        </w:rPr>
        <w:t>dos direitos trabalhistas assegurados na Constituição</w:t>
      </w:r>
      <w:r w:rsidRPr="00763012">
        <w:rPr>
          <w:rFonts w:ascii="Arial" w:hAnsi="Arial" w:cs="Arial"/>
          <w:spacing w:val="66"/>
          <w:sz w:val="24"/>
          <w:szCs w:val="24"/>
        </w:rPr>
        <w:t xml:space="preserve"> </w:t>
      </w:r>
      <w:r w:rsidRPr="00763012">
        <w:rPr>
          <w:rFonts w:ascii="Arial" w:hAnsi="Arial" w:cs="Arial"/>
          <w:sz w:val="24"/>
          <w:szCs w:val="24"/>
        </w:rPr>
        <w:t>Federal,</w:t>
      </w:r>
      <w:r w:rsidRPr="00763012">
        <w:rPr>
          <w:rFonts w:ascii="Arial" w:hAnsi="Arial" w:cs="Arial"/>
          <w:spacing w:val="1"/>
          <w:sz w:val="24"/>
          <w:szCs w:val="24"/>
        </w:rPr>
        <w:t xml:space="preserve"> </w:t>
      </w:r>
      <w:r w:rsidRPr="00763012">
        <w:rPr>
          <w:rFonts w:ascii="Arial" w:hAnsi="Arial" w:cs="Arial"/>
          <w:sz w:val="24"/>
          <w:szCs w:val="24"/>
        </w:rPr>
        <w:t>nas leis trabalhistas, nas normas infralegais, nas convenções coletivas de trabalho e</w:t>
      </w:r>
      <w:r w:rsidRPr="00763012">
        <w:rPr>
          <w:rFonts w:ascii="Arial" w:hAnsi="Arial" w:cs="Arial"/>
          <w:spacing w:val="-64"/>
          <w:sz w:val="24"/>
          <w:szCs w:val="24"/>
        </w:rPr>
        <w:t xml:space="preserve"> </w:t>
      </w:r>
      <w:r w:rsidRPr="00763012">
        <w:rPr>
          <w:rFonts w:ascii="Arial" w:hAnsi="Arial" w:cs="Arial"/>
          <w:sz w:val="24"/>
          <w:szCs w:val="24"/>
        </w:rPr>
        <w:t>nos termos de ajustamento de conduta vigentes na data de entrega da proposta,</w:t>
      </w:r>
      <w:r w:rsidRPr="00763012">
        <w:rPr>
          <w:rFonts w:ascii="Arial" w:hAnsi="Arial" w:cs="Arial"/>
          <w:spacing w:val="1"/>
          <w:sz w:val="24"/>
          <w:szCs w:val="24"/>
        </w:rPr>
        <w:t xml:space="preserve"> </w:t>
      </w:r>
      <w:r w:rsidRPr="00763012">
        <w:rPr>
          <w:rFonts w:ascii="Arial" w:hAnsi="Arial" w:cs="Arial"/>
          <w:sz w:val="24"/>
          <w:szCs w:val="24"/>
        </w:rPr>
        <w:t>conforme</w:t>
      </w:r>
      <w:r w:rsidRPr="00763012">
        <w:rPr>
          <w:rFonts w:ascii="Arial" w:hAnsi="Arial" w:cs="Arial"/>
          <w:spacing w:val="-4"/>
          <w:sz w:val="24"/>
          <w:szCs w:val="24"/>
        </w:rPr>
        <w:t xml:space="preserve"> </w:t>
      </w:r>
      <w:r w:rsidRPr="00763012">
        <w:rPr>
          <w:rFonts w:ascii="Arial" w:hAnsi="Arial" w:cs="Arial"/>
          <w:sz w:val="24"/>
          <w:szCs w:val="24"/>
        </w:rPr>
        <w:t>art.</w:t>
      </w:r>
      <w:r w:rsidRPr="00763012">
        <w:rPr>
          <w:rFonts w:ascii="Arial" w:hAnsi="Arial" w:cs="Arial"/>
          <w:spacing w:val="-2"/>
          <w:sz w:val="24"/>
          <w:szCs w:val="24"/>
        </w:rPr>
        <w:t xml:space="preserve"> </w:t>
      </w:r>
      <w:r w:rsidRPr="00763012">
        <w:rPr>
          <w:rFonts w:ascii="Arial" w:hAnsi="Arial" w:cs="Arial"/>
          <w:sz w:val="24"/>
          <w:szCs w:val="24"/>
        </w:rPr>
        <w:t>63,</w:t>
      </w:r>
      <w:r w:rsidRPr="00763012">
        <w:rPr>
          <w:rFonts w:ascii="Arial" w:hAnsi="Arial" w:cs="Arial"/>
          <w:spacing w:val="-2"/>
          <w:sz w:val="24"/>
          <w:szCs w:val="24"/>
        </w:rPr>
        <w:t xml:space="preserve"> </w:t>
      </w:r>
      <w:r w:rsidRPr="00763012">
        <w:rPr>
          <w:rFonts w:ascii="Arial" w:hAnsi="Arial" w:cs="Arial"/>
          <w:sz w:val="24"/>
          <w:szCs w:val="24"/>
        </w:rPr>
        <w:t>§1º,</w:t>
      </w:r>
      <w:r w:rsidRPr="00763012">
        <w:rPr>
          <w:rFonts w:ascii="Arial" w:hAnsi="Arial" w:cs="Arial"/>
          <w:spacing w:val="-2"/>
          <w:sz w:val="24"/>
          <w:szCs w:val="24"/>
        </w:rPr>
        <w:t xml:space="preserve"> </w:t>
      </w:r>
      <w:r w:rsidRPr="00763012">
        <w:rPr>
          <w:rFonts w:ascii="Arial" w:hAnsi="Arial" w:cs="Arial"/>
          <w:sz w:val="24"/>
          <w:szCs w:val="24"/>
        </w:rPr>
        <w:t>da</w:t>
      </w:r>
      <w:r w:rsidRPr="00763012">
        <w:rPr>
          <w:rFonts w:ascii="Arial" w:hAnsi="Arial" w:cs="Arial"/>
          <w:spacing w:val="-1"/>
          <w:sz w:val="24"/>
          <w:szCs w:val="24"/>
        </w:rPr>
        <w:t xml:space="preserve"> </w:t>
      </w:r>
      <w:r w:rsidRPr="00763012">
        <w:rPr>
          <w:rFonts w:ascii="Arial" w:hAnsi="Arial" w:cs="Arial"/>
          <w:sz w:val="24"/>
          <w:szCs w:val="24"/>
        </w:rPr>
        <w:t>Lei Federal nº</w:t>
      </w:r>
      <w:r w:rsidRPr="00763012">
        <w:rPr>
          <w:rFonts w:ascii="Arial" w:hAnsi="Arial" w:cs="Arial"/>
          <w:spacing w:val="1"/>
          <w:sz w:val="24"/>
          <w:szCs w:val="24"/>
        </w:rPr>
        <w:t xml:space="preserve"> </w:t>
      </w:r>
      <w:r w:rsidRPr="00763012">
        <w:rPr>
          <w:rFonts w:ascii="Arial" w:hAnsi="Arial" w:cs="Arial"/>
          <w:sz w:val="24"/>
          <w:szCs w:val="24"/>
        </w:rPr>
        <w:t>14.133/21.</w:t>
      </w:r>
    </w:p>
    <w:p w:rsidR="00DE162C" w:rsidRPr="00763012" w:rsidRDefault="00254E6A" w:rsidP="00C610A4">
      <w:pPr>
        <w:pStyle w:val="PargrafodaLista"/>
        <w:numPr>
          <w:ilvl w:val="0"/>
          <w:numId w:val="25"/>
        </w:numPr>
        <w:ind w:left="0" w:right="32" w:firstLine="0"/>
        <w:rPr>
          <w:rFonts w:ascii="Arial" w:hAnsi="Arial" w:cs="Arial"/>
          <w:sz w:val="24"/>
          <w:szCs w:val="24"/>
        </w:rPr>
      </w:pPr>
      <w:r w:rsidRPr="00763012">
        <w:rPr>
          <w:rFonts w:ascii="Arial" w:hAnsi="Arial" w:cs="Arial"/>
          <w:sz w:val="24"/>
          <w:szCs w:val="24"/>
        </w:rPr>
        <w:t>Declaro que estou ciente do edital e concordo com as condições locais para o</w:t>
      </w:r>
      <w:r w:rsidRPr="00763012">
        <w:rPr>
          <w:rFonts w:ascii="Arial" w:hAnsi="Arial" w:cs="Arial"/>
          <w:spacing w:val="1"/>
          <w:sz w:val="24"/>
          <w:szCs w:val="24"/>
        </w:rPr>
        <w:t xml:space="preserve"> </w:t>
      </w:r>
      <w:r w:rsidRPr="00763012">
        <w:rPr>
          <w:rFonts w:ascii="Arial" w:hAnsi="Arial" w:cs="Arial"/>
          <w:sz w:val="24"/>
          <w:szCs w:val="24"/>
        </w:rPr>
        <w:t>cumprimento das obrigações objeto da licitação, conforme o art. 67, inciso VI, da Lei</w:t>
      </w:r>
      <w:r w:rsidRPr="00763012">
        <w:rPr>
          <w:rFonts w:ascii="Arial" w:hAnsi="Arial" w:cs="Arial"/>
          <w:spacing w:val="-64"/>
          <w:sz w:val="24"/>
          <w:szCs w:val="24"/>
        </w:rPr>
        <w:t xml:space="preserve"> </w:t>
      </w:r>
      <w:r w:rsidRPr="00763012">
        <w:rPr>
          <w:rFonts w:ascii="Arial" w:hAnsi="Arial" w:cs="Arial"/>
          <w:sz w:val="24"/>
          <w:szCs w:val="24"/>
        </w:rPr>
        <w:t>Federal</w:t>
      </w:r>
      <w:r w:rsidRPr="00763012">
        <w:rPr>
          <w:rFonts w:ascii="Arial" w:hAnsi="Arial" w:cs="Arial"/>
          <w:spacing w:val="-1"/>
          <w:sz w:val="24"/>
          <w:szCs w:val="24"/>
        </w:rPr>
        <w:t xml:space="preserve"> </w:t>
      </w:r>
      <w:r w:rsidRPr="00763012">
        <w:rPr>
          <w:rFonts w:ascii="Arial" w:hAnsi="Arial" w:cs="Arial"/>
          <w:sz w:val="24"/>
          <w:szCs w:val="24"/>
        </w:rPr>
        <w:t>nº</w:t>
      </w:r>
      <w:r w:rsidRPr="00763012">
        <w:rPr>
          <w:rFonts w:ascii="Arial" w:hAnsi="Arial" w:cs="Arial"/>
          <w:spacing w:val="-1"/>
          <w:sz w:val="24"/>
          <w:szCs w:val="24"/>
        </w:rPr>
        <w:t xml:space="preserve"> </w:t>
      </w:r>
      <w:r w:rsidRPr="00763012">
        <w:rPr>
          <w:rFonts w:ascii="Arial" w:hAnsi="Arial" w:cs="Arial"/>
          <w:sz w:val="24"/>
          <w:szCs w:val="24"/>
        </w:rPr>
        <w:t>14.133/21;</w:t>
      </w:r>
    </w:p>
    <w:p w:rsidR="00DE162C" w:rsidRPr="00763012" w:rsidRDefault="00254E6A" w:rsidP="00C610A4">
      <w:pPr>
        <w:pStyle w:val="PargrafodaLista"/>
        <w:numPr>
          <w:ilvl w:val="0"/>
          <w:numId w:val="25"/>
        </w:numPr>
        <w:ind w:left="0" w:right="32" w:firstLine="0"/>
        <w:rPr>
          <w:rFonts w:ascii="Arial" w:hAnsi="Arial" w:cs="Arial"/>
          <w:sz w:val="24"/>
          <w:szCs w:val="24"/>
        </w:rPr>
      </w:pPr>
      <w:r w:rsidRPr="00763012">
        <w:rPr>
          <w:rFonts w:ascii="Arial" w:hAnsi="Arial" w:cs="Arial"/>
          <w:sz w:val="24"/>
          <w:szCs w:val="24"/>
        </w:rPr>
        <w:t>Declaro para fins do disposto no inciso VI do art. 68, da Lei Federal nº 14.133/21,</w:t>
      </w:r>
      <w:r w:rsidRPr="00763012">
        <w:rPr>
          <w:rFonts w:ascii="Arial" w:hAnsi="Arial" w:cs="Arial"/>
          <w:spacing w:val="1"/>
          <w:sz w:val="24"/>
          <w:szCs w:val="24"/>
        </w:rPr>
        <w:t xml:space="preserve"> </w:t>
      </w:r>
      <w:r w:rsidRPr="00763012">
        <w:rPr>
          <w:rFonts w:ascii="Arial" w:hAnsi="Arial" w:cs="Arial"/>
          <w:sz w:val="24"/>
          <w:szCs w:val="24"/>
        </w:rPr>
        <w:t>que não emprego menor de 18 (dezoito) anos em trabalho noturno, perigoso ou</w:t>
      </w:r>
      <w:r w:rsidRPr="00763012">
        <w:rPr>
          <w:rFonts w:ascii="Arial" w:hAnsi="Arial" w:cs="Arial"/>
          <w:spacing w:val="1"/>
          <w:sz w:val="24"/>
          <w:szCs w:val="24"/>
        </w:rPr>
        <w:t xml:space="preserve"> </w:t>
      </w:r>
      <w:r w:rsidRPr="00763012">
        <w:rPr>
          <w:rFonts w:ascii="Arial" w:hAnsi="Arial" w:cs="Arial"/>
          <w:sz w:val="24"/>
          <w:szCs w:val="24"/>
        </w:rPr>
        <w:t>insalubre e não emprego menor de 16</w:t>
      </w:r>
      <w:r w:rsidRPr="00763012">
        <w:rPr>
          <w:rFonts w:ascii="Arial" w:hAnsi="Arial" w:cs="Arial"/>
          <w:spacing w:val="66"/>
          <w:sz w:val="24"/>
          <w:szCs w:val="24"/>
        </w:rPr>
        <w:t xml:space="preserve"> </w:t>
      </w:r>
      <w:r w:rsidRPr="00763012">
        <w:rPr>
          <w:rFonts w:ascii="Arial" w:hAnsi="Arial" w:cs="Arial"/>
          <w:sz w:val="24"/>
          <w:szCs w:val="24"/>
        </w:rPr>
        <w:t>(dezesseis) anos, salvo menor, a partir dos</w:t>
      </w:r>
      <w:r w:rsidRPr="00763012">
        <w:rPr>
          <w:rFonts w:ascii="Arial" w:hAnsi="Arial" w:cs="Arial"/>
          <w:spacing w:val="1"/>
          <w:sz w:val="24"/>
          <w:szCs w:val="24"/>
        </w:rPr>
        <w:t xml:space="preserve"> </w:t>
      </w:r>
      <w:r w:rsidRPr="00763012">
        <w:rPr>
          <w:rFonts w:ascii="Arial" w:hAnsi="Arial" w:cs="Arial"/>
          <w:sz w:val="24"/>
          <w:szCs w:val="24"/>
        </w:rPr>
        <w:t>14 (quatorze) anos, na condição de aprendiz, nos termos do</w:t>
      </w:r>
      <w:r w:rsidRPr="00763012">
        <w:rPr>
          <w:rFonts w:ascii="Arial" w:hAnsi="Arial" w:cs="Arial"/>
          <w:spacing w:val="66"/>
          <w:sz w:val="24"/>
          <w:szCs w:val="24"/>
        </w:rPr>
        <w:t xml:space="preserve"> </w:t>
      </w:r>
      <w:r w:rsidRPr="00763012">
        <w:rPr>
          <w:rFonts w:ascii="Arial" w:hAnsi="Arial" w:cs="Arial"/>
          <w:sz w:val="24"/>
          <w:szCs w:val="24"/>
        </w:rPr>
        <w:t>inciso XXXIII, do art.</w:t>
      </w:r>
      <w:r w:rsidRPr="00763012">
        <w:rPr>
          <w:rFonts w:ascii="Arial" w:hAnsi="Arial" w:cs="Arial"/>
          <w:spacing w:val="1"/>
          <w:sz w:val="24"/>
          <w:szCs w:val="24"/>
        </w:rPr>
        <w:t xml:space="preserve"> </w:t>
      </w:r>
      <w:r w:rsidRPr="00763012">
        <w:rPr>
          <w:rFonts w:ascii="Arial" w:hAnsi="Arial" w:cs="Arial"/>
          <w:sz w:val="24"/>
          <w:szCs w:val="24"/>
        </w:rPr>
        <w:t>7º, da Constituição</w:t>
      </w:r>
      <w:r w:rsidRPr="00763012">
        <w:rPr>
          <w:rFonts w:ascii="Arial" w:hAnsi="Arial" w:cs="Arial"/>
          <w:spacing w:val="1"/>
          <w:sz w:val="24"/>
          <w:szCs w:val="24"/>
        </w:rPr>
        <w:t xml:space="preserve"> </w:t>
      </w:r>
      <w:r w:rsidRPr="00763012">
        <w:rPr>
          <w:rFonts w:ascii="Arial" w:hAnsi="Arial" w:cs="Arial"/>
          <w:sz w:val="24"/>
          <w:szCs w:val="24"/>
        </w:rPr>
        <w:t>Federal/88.</w:t>
      </w:r>
    </w:p>
    <w:p w:rsidR="00DE162C" w:rsidRPr="00763012" w:rsidRDefault="00254E6A" w:rsidP="00C610A4">
      <w:pPr>
        <w:pStyle w:val="PargrafodaLista"/>
        <w:numPr>
          <w:ilvl w:val="0"/>
          <w:numId w:val="25"/>
        </w:numPr>
        <w:ind w:left="0" w:right="32" w:firstLine="0"/>
        <w:rPr>
          <w:rFonts w:ascii="Arial" w:hAnsi="Arial" w:cs="Arial"/>
          <w:sz w:val="24"/>
          <w:szCs w:val="24"/>
        </w:rPr>
      </w:pPr>
      <w:r w:rsidRPr="00763012">
        <w:rPr>
          <w:rFonts w:ascii="Arial" w:hAnsi="Arial" w:cs="Arial"/>
          <w:sz w:val="24"/>
          <w:szCs w:val="24"/>
        </w:rPr>
        <w:t>Declaro que não possuo, em minha cadeia produtiva, empregados executando</w:t>
      </w:r>
      <w:r w:rsidRPr="00763012">
        <w:rPr>
          <w:rFonts w:ascii="Arial" w:hAnsi="Arial" w:cs="Arial"/>
          <w:spacing w:val="1"/>
          <w:sz w:val="24"/>
          <w:szCs w:val="24"/>
        </w:rPr>
        <w:t xml:space="preserve"> </w:t>
      </w:r>
      <w:r w:rsidRPr="00763012">
        <w:rPr>
          <w:rFonts w:ascii="Arial" w:hAnsi="Arial" w:cs="Arial"/>
          <w:sz w:val="24"/>
          <w:szCs w:val="24"/>
        </w:rPr>
        <w:t>trabalho degradante ou forçado, observando o disposto nos incisos III e IV do art. 1º</w:t>
      </w:r>
      <w:r w:rsidRPr="00763012">
        <w:rPr>
          <w:rFonts w:ascii="Arial" w:hAnsi="Arial" w:cs="Arial"/>
          <w:spacing w:val="-64"/>
          <w:sz w:val="24"/>
          <w:szCs w:val="24"/>
        </w:rPr>
        <w:t xml:space="preserve"> </w:t>
      </w:r>
      <w:r w:rsidRPr="00763012">
        <w:rPr>
          <w:rFonts w:ascii="Arial" w:hAnsi="Arial" w:cs="Arial"/>
          <w:sz w:val="24"/>
          <w:szCs w:val="24"/>
        </w:rPr>
        <w:t>e</w:t>
      </w:r>
      <w:r w:rsidRPr="00763012">
        <w:rPr>
          <w:rFonts w:ascii="Arial" w:hAnsi="Arial" w:cs="Arial"/>
          <w:spacing w:val="-1"/>
          <w:sz w:val="24"/>
          <w:szCs w:val="24"/>
        </w:rPr>
        <w:t xml:space="preserve"> </w:t>
      </w:r>
      <w:r w:rsidRPr="00763012">
        <w:rPr>
          <w:rFonts w:ascii="Arial" w:hAnsi="Arial" w:cs="Arial"/>
          <w:sz w:val="24"/>
          <w:szCs w:val="24"/>
        </w:rPr>
        <w:t>no</w:t>
      </w:r>
      <w:r w:rsidRPr="00763012">
        <w:rPr>
          <w:rFonts w:ascii="Arial" w:hAnsi="Arial" w:cs="Arial"/>
          <w:spacing w:val="-2"/>
          <w:sz w:val="24"/>
          <w:szCs w:val="24"/>
        </w:rPr>
        <w:t xml:space="preserve"> </w:t>
      </w:r>
      <w:r w:rsidRPr="00763012">
        <w:rPr>
          <w:rFonts w:ascii="Arial" w:hAnsi="Arial" w:cs="Arial"/>
          <w:sz w:val="24"/>
          <w:szCs w:val="24"/>
        </w:rPr>
        <w:t>inciso III do art.</w:t>
      </w:r>
      <w:r w:rsidRPr="00763012">
        <w:rPr>
          <w:rFonts w:ascii="Arial" w:hAnsi="Arial" w:cs="Arial"/>
          <w:spacing w:val="-3"/>
          <w:sz w:val="24"/>
          <w:szCs w:val="24"/>
        </w:rPr>
        <w:t xml:space="preserve"> </w:t>
      </w:r>
      <w:r w:rsidRPr="00763012">
        <w:rPr>
          <w:rFonts w:ascii="Arial" w:hAnsi="Arial" w:cs="Arial"/>
          <w:sz w:val="24"/>
          <w:szCs w:val="24"/>
        </w:rPr>
        <w:t>5º</w:t>
      </w:r>
      <w:r w:rsidRPr="00763012">
        <w:rPr>
          <w:rFonts w:ascii="Arial" w:hAnsi="Arial" w:cs="Arial"/>
          <w:spacing w:val="-2"/>
          <w:sz w:val="24"/>
          <w:szCs w:val="24"/>
        </w:rPr>
        <w:t xml:space="preserve"> </w:t>
      </w:r>
      <w:r w:rsidRPr="00763012">
        <w:rPr>
          <w:rFonts w:ascii="Arial" w:hAnsi="Arial" w:cs="Arial"/>
          <w:sz w:val="24"/>
          <w:szCs w:val="24"/>
        </w:rPr>
        <w:t>da Constituição</w:t>
      </w:r>
      <w:r w:rsidRPr="00763012">
        <w:rPr>
          <w:rFonts w:ascii="Arial" w:hAnsi="Arial" w:cs="Arial"/>
          <w:spacing w:val="4"/>
          <w:sz w:val="24"/>
          <w:szCs w:val="24"/>
        </w:rPr>
        <w:t xml:space="preserve"> </w:t>
      </w:r>
      <w:r w:rsidRPr="00763012">
        <w:rPr>
          <w:rFonts w:ascii="Arial" w:hAnsi="Arial" w:cs="Arial"/>
          <w:sz w:val="24"/>
          <w:szCs w:val="24"/>
        </w:rPr>
        <w:t>Federal/88.</w:t>
      </w:r>
    </w:p>
    <w:p w:rsidR="00763012" w:rsidRPr="00763012" w:rsidRDefault="00254E6A" w:rsidP="00C610A4">
      <w:pPr>
        <w:pStyle w:val="PargrafodaLista"/>
        <w:numPr>
          <w:ilvl w:val="0"/>
          <w:numId w:val="25"/>
        </w:numPr>
        <w:tabs>
          <w:tab w:val="left" w:pos="939"/>
        </w:tabs>
        <w:ind w:left="0" w:right="32" w:firstLine="0"/>
        <w:rPr>
          <w:rFonts w:ascii="Arial" w:hAnsi="Arial" w:cs="Arial"/>
          <w:sz w:val="24"/>
          <w:szCs w:val="24"/>
        </w:rPr>
      </w:pPr>
      <w:r w:rsidRPr="00763012">
        <w:rPr>
          <w:rFonts w:ascii="Arial" w:hAnsi="Arial" w:cs="Arial"/>
          <w:sz w:val="24"/>
          <w:szCs w:val="24"/>
        </w:rPr>
        <w:t>Declaro para os devidos fins legais, que inexiste fato impeditivo para licitar e/ou</w:t>
      </w:r>
      <w:r w:rsidRPr="00763012">
        <w:rPr>
          <w:rFonts w:ascii="Arial" w:hAnsi="Arial" w:cs="Arial"/>
          <w:spacing w:val="1"/>
          <w:sz w:val="24"/>
          <w:szCs w:val="24"/>
        </w:rPr>
        <w:t xml:space="preserve"> </w:t>
      </w:r>
      <w:r w:rsidRPr="00763012">
        <w:rPr>
          <w:rFonts w:ascii="Arial" w:hAnsi="Arial" w:cs="Arial"/>
          <w:sz w:val="24"/>
          <w:szCs w:val="24"/>
        </w:rPr>
        <w:t xml:space="preserve">contratar       </w:t>
      </w:r>
      <w:r w:rsidRPr="00763012">
        <w:rPr>
          <w:rFonts w:ascii="Arial" w:hAnsi="Arial" w:cs="Arial"/>
          <w:spacing w:val="1"/>
          <w:sz w:val="24"/>
          <w:szCs w:val="24"/>
        </w:rPr>
        <w:t xml:space="preserve"> </w:t>
      </w:r>
      <w:r w:rsidRPr="00763012">
        <w:rPr>
          <w:rFonts w:ascii="Arial" w:hAnsi="Arial" w:cs="Arial"/>
          <w:sz w:val="24"/>
          <w:szCs w:val="24"/>
        </w:rPr>
        <w:t xml:space="preserve">com       </w:t>
      </w:r>
      <w:r w:rsidRPr="00763012">
        <w:rPr>
          <w:rFonts w:ascii="Arial" w:hAnsi="Arial" w:cs="Arial"/>
          <w:spacing w:val="1"/>
          <w:sz w:val="24"/>
          <w:szCs w:val="24"/>
        </w:rPr>
        <w:t xml:space="preserve"> </w:t>
      </w:r>
      <w:r w:rsidRPr="00763012">
        <w:rPr>
          <w:rFonts w:ascii="Arial" w:hAnsi="Arial" w:cs="Arial"/>
          <w:sz w:val="24"/>
          <w:szCs w:val="24"/>
        </w:rPr>
        <w:t xml:space="preserve">a       </w:t>
      </w:r>
      <w:r w:rsidRPr="00763012">
        <w:rPr>
          <w:rFonts w:ascii="Arial" w:hAnsi="Arial" w:cs="Arial"/>
          <w:spacing w:val="1"/>
          <w:sz w:val="24"/>
          <w:szCs w:val="24"/>
        </w:rPr>
        <w:t xml:space="preserve"> </w:t>
      </w:r>
      <w:r w:rsidRPr="00763012">
        <w:rPr>
          <w:rFonts w:ascii="Arial" w:hAnsi="Arial" w:cs="Arial"/>
          <w:sz w:val="24"/>
          <w:szCs w:val="24"/>
        </w:rPr>
        <w:t>Administração         Pública         Direta,         Indireta</w:t>
      </w:r>
      <w:r w:rsidRPr="00763012">
        <w:rPr>
          <w:rFonts w:ascii="Arial" w:hAnsi="Arial" w:cs="Arial"/>
          <w:spacing w:val="-64"/>
          <w:sz w:val="24"/>
          <w:szCs w:val="24"/>
        </w:rPr>
        <w:t xml:space="preserve"> </w:t>
      </w:r>
      <w:r w:rsidRPr="00763012">
        <w:rPr>
          <w:rFonts w:ascii="Arial" w:hAnsi="Arial" w:cs="Arial"/>
          <w:sz w:val="24"/>
          <w:szCs w:val="24"/>
        </w:rPr>
        <w:t>ou Autárquica. Declaro, ainda, que a empresa está apresentando, na íntegra e sem</w:t>
      </w:r>
      <w:r w:rsidRPr="00763012">
        <w:rPr>
          <w:rFonts w:ascii="Arial" w:hAnsi="Arial" w:cs="Arial"/>
          <w:spacing w:val="1"/>
          <w:sz w:val="24"/>
          <w:szCs w:val="24"/>
        </w:rPr>
        <w:t xml:space="preserve"> </w:t>
      </w:r>
      <w:r w:rsidRPr="00763012">
        <w:rPr>
          <w:rFonts w:ascii="Arial" w:hAnsi="Arial" w:cs="Arial"/>
          <w:sz w:val="24"/>
          <w:szCs w:val="24"/>
        </w:rPr>
        <w:t>nenhum</w:t>
      </w:r>
      <w:r w:rsidR="005D13AA" w:rsidRPr="00763012">
        <w:rPr>
          <w:rFonts w:ascii="Arial" w:hAnsi="Arial" w:cs="Arial"/>
          <w:sz w:val="24"/>
          <w:szCs w:val="24"/>
        </w:rPr>
        <w:t xml:space="preserve"> </w:t>
      </w:r>
      <w:r w:rsidRPr="00763012">
        <w:rPr>
          <w:rFonts w:ascii="Arial" w:hAnsi="Arial" w:cs="Arial"/>
          <w:sz w:val="24"/>
          <w:szCs w:val="24"/>
        </w:rPr>
        <w:t>defeito,</w:t>
      </w:r>
      <w:r w:rsidRPr="00763012">
        <w:rPr>
          <w:rFonts w:ascii="Arial" w:hAnsi="Arial" w:cs="Arial"/>
          <w:spacing w:val="-3"/>
          <w:sz w:val="24"/>
          <w:szCs w:val="24"/>
        </w:rPr>
        <w:t xml:space="preserve"> </w:t>
      </w:r>
      <w:r w:rsidRPr="00763012">
        <w:rPr>
          <w:rFonts w:ascii="Arial" w:hAnsi="Arial" w:cs="Arial"/>
          <w:sz w:val="24"/>
          <w:szCs w:val="24"/>
        </w:rPr>
        <w:t>toda</w:t>
      </w:r>
      <w:r w:rsidRPr="00763012">
        <w:rPr>
          <w:rFonts w:ascii="Arial" w:hAnsi="Arial" w:cs="Arial"/>
          <w:spacing w:val="-3"/>
          <w:sz w:val="24"/>
          <w:szCs w:val="24"/>
        </w:rPr>
        <w:t xml:space="preserve"> </w:t>
      </w:r>
      <w:r w:rsidRPr="00763012">
        <w:rPr>
          <w:rFonts w:ascii="Arial" w:hAnsi="Arial" w:cs="Arial"/>
          <w:sz w:val="24"/>
          <w:szCs w:val="24"/>
        </w:rPr>
        <w:t>a</w:t>
      </w:r>
      <w:r w:rsidRPr="00763012">
        <w:rPr>
          <w:rFonts w:ascii="Arial" w:hAnsi="Arial" w:cs="Arial"/>
          <w:spacing w:val="-3"/>
          <w:sz w:val="24"/>
          <w:szCs w:val="24"/>
        </w:rPr>
        <w:t xml:space="preserve"> </w:t>
      </w:r>
      <w:r w:rsidRPr="00763012">
        <w:rPr>
          <w:rFonts w:ascii="Arial" w:hAnsi="Arial" w:cs="Arial"/>
          <w:sz w:val="24"/>
          <w:szCs w:val="24"/>
        </w:rPr>
        <w:t>documentação</w:t>
      </w:r>
      <w:r w:rsidRPr="00763012">
        <w:rPr>
          <w:rFonts w:ascii="Arial" w:hAnsi="Arial" w:cs="Arial"/>
          <w:spacing w:val="-3"/>
          <w:sz w:val="24"/>
          <w:szCs w:val="24"/>
        </w:rPr>
        <w:t xml:space="preserve"> </w:t>
      </w:r>
      <w:r w:rsidRPr="00763012">
        <w:rPr>
          <w:rFonts w:ascii="Arial" w:hAnsi="Arial" w:cs="Arial"/>
          <w:sz w:val="24"/>
          <w:szCs w:val="24"/>
        </w:rPr>
        <w:t>necessária</w:t>
      </w:r>
      <w:r w:rsidRPr="00763012">
        <w:rPr>
          <w:rFonts w:ascii="Arial" w:hAnsi="Arial" w:cs="Arial"/>
          <w:spacing w:val="-4"/>
          <w:sz w:val="24"/>
          <w:szCs w:val="24"/>
        </w:rPr>
        <w:t xml:space="preserve"> </w:t>
      </w:r>
      <w:r w:rsidRPr="00763012">
        <w:rPr>
          <w:rFonts w:ascii="Arial" w:hAnsi="Arial" w:cs="Arial"/>
          <w:sz w:val="24"/>
          <w:szCs w:val="24"/>
        </w:rPr>
        <w:t>à</w:t>
      </w:r>
      <w:r w:rsidRPr="00763012">
        <w:rPr>
          <w:rFonts w:ascii="Arial" w:hAnsi="Arial" w:cs="Arial"/>
          <w:spacing w:val="-4"/>
          <w:sz w:val="24"/>
          <w:szCs w:val="24"/>
        </w:rPr>
        <w:t xml:space="preserve"> </w:t>
      </w:r>
      <w:r w:rsidRPr="00763012">
        <w:rPr>
          <w:rFonts w:ascii="Arial" w:hAnsi="Arial" w:cs="Arial"/>
          <w:sz w:val="24"/>
          <w:szCs w:val="24"/>
        </w:rPr>
        <w:t>habilitação,</w:t>
      </w:r>
      <w:r w:rsidRPr="00763012">
        <w:rPr>
          <w:rFonts w:ascii="Arial" w:hAnsi="Arial" w:cs="Arial"/>
          <w:spacing w:val="-3"/>
          <w:sz w:val="24"/>
          <w:szCs w:val="24"/>
        </w:rPr>
        <w:t xml:space="preserve"> </w:t>
      </w:r>
      <w:r w:rsidRPr="00763012">
        <w:rPr>
          <w:rFonts w:ascii="Arial" w:hAnsi="Arial" w:cs="Arial"/>
          <w:sz w:val="24"/>
          <w:szCs w:val="24"/>
        </w:rPr>
        <w:t>exigida</w:t>
      </w:r>
      <w:r w:rsidRPr="00763012">
        <w:rPr>
          <w:rFonts w:ascii="Arial" w:hAnsi="Arial" w:cs="Arial"/>
          <w:spacing w:val="-1"/>
          <w:sz w:val="24"/>
          <w:szCs w:val="24"/>
        </w:rPr>
        <w:t xml:space="preserve"> </w:t>
      </w:r>
      <w:r w:rsidRPr="00763012">
        <w:rPr>
          <w:rFonts w:ascii="Arial" w:hAnsi="Arial" w:cs="Arial"/>
          <w:sz w:val="24"/>
          <w:szCs w:val="24"/>
        </w:rPr>
        <w:t>no</w:t>
      </w:r>
      <w:r w:rsidRPr="00763012">
        <w:rPr>
          <w:rFonts w:ascii="Arial" w:hAnsi="Arial" w:cs="Arial"/>
          <w:spacing w:val="-5"/>
          <w:sz w:val="24"/>
          <w:szCs w:val="24"/>
        </w:rPr>
        <w:t xml:space="preserve"> </w:t>
      </w:r>
      <w:r w:rsidRPr="00763012">
        <w:rPr>
          <w:rFonts w:ascii="Arial" w:hAnsi="Arial" w:cs="Arial"/>
          <w:sz w:val="24"/>
          <w:szCs w:val="24"/>
        </w:rPr>
        <w:t>Edital.</w:t>
      </w:r>
    </w:p>
    <w:p w:rsidR="00DE162C" w:rsidRPr="00763012" w:rsidRDefault="00254E6A" w:rsidP="00C610A4">
      <w:pPr>
        <w:pStyle w:val="PargrafodaLista"/>
        <w:numPr>
          <w:ilvl w:val="0"/>
          <w:numId w:val="25"/>
        </w:numPr>
        <w:tabs>
          <w:tab w:val="left" w:pos="939"/>
        </w:tabs>
        <w:ind w:left="0" w:right="32" w:firstLine="0"/>
        <w:rPr>
          <w:rFonts w:ascii="Arial" w:hAnsi="Arial" w:cs="Arial"/>
          <w:sz w:val="24"/>
          <w:szCs w:val="24"/>
        </w:rPr>
      </w:pPr>
      <w:r w:rsidRPr="00763012">
        <w:rPr>
          <w:rFonts w:ascii="Arial" w:hAnsi="Arial" w:cs="Arial"/>
          <w:sz w:val="24"/>
          <w:szCs w:val="24"/>
        </w:rPr>
        <w:t>Declaro</w:t>
      </w:r>
      <w:r w:rsidRPr="00763012">
        <w:rPr>
          <w:rFonts w:ascii="Arial" w:hAnsi="Arial" w:cs="Arial"/>
          <w:spacing w:val="1"/>
          <w:sz w:val="24"/>
          <w:szCs w:val="24"/>
        </w:rPr>
        <w:t xml:space="preserve"> </w:t>
      </w:r>
      <w:r w:rsidRPr="00763012">
        <w:rPr>
          <w:rFonts w:ascii="Arial" w:hAnsi="Arial" w:cs="Arial"/>
          <w:sz w:val="24"/>
          <w:szCs w:val="24"/>
        </w:rPr>
        <w:t>para</w:t>
      </w:r>
      <w:r w:rsidRPr="00763012">
        <w:rPr>
          <w:rFonts w:ascii="Arial" w:hAnsi="Arial" w:cs="Arial"/>
          <w:spacing w:val="1"/>
          <w:sz w:val="24"/>
          <w:szCs w:val="24"/>
        </w:rPr>
        <w:t xml:space="preserve"> </w:t>
      </w:r>
      <w:r w:rsidRPr="00763012">
        <w:rPr>
          <w:rFonts w:ascii="Arial" w:hAnsi="Arial" w:cs="Arial"/>
          <w:sz w:val="24"/>
          <w:szCs w:val="24"/>
        </w:rPr>
        <w:t>devidos</w:t>
      </w:r>
      <w:r w:rsidRPr="00763012">
        <w:rPr>
          <w:rFonts w:ascii="Arial" w:hAnsi="Arial" w:cs="Arial"/>
          <w:spacing w:val="1"/>
          <w:sz w:val="24"/>
          <w:szCs w:val="24"/>
        </w:rPr>
        <w:t xml:space="preserve"> </w:t>
      </w:r>
      <w:r w:rsidRPr="00763012">
        <w:rPr>
          <w:rFonts w:ascii="Arial" w:hAnsi="Arial" w:cs="Arial"/>
          <w:sz w:val="24"/>
          <w:szCs w:val="24"/>
        </w:rPr>
        <w:t>fins</w:t>
      </w:r>
      <w:r w:rsidRPr="00763012">
        <w:rPr>
          <w:rFonts w:ascii="Arial" w:hAnsi="Arial" w:cs="Arial"/>
          <w:spacing w:val="1"/>
          <w:sz w:val="24"/>
          <w:szCs w:val="24"/>
        </w:rPr>
        <w:t xml:space="preserve"> </w:t>
      </w:r>
      <w:r w:rsidRPr="00763012">
        <w:rPr>
          <w:rFonts w:ascii="Arial" w:hAnsi="Arial" w:cs="Arial"/>
          <w:sz w:val="24"/>
          <w:szCs w:val="24"/>
        </w:rPr>
        <w:t>inexistem</w:t>
      </w:r>
      <w:r w:rsidRPr="00763012">
        <w:rPr>
          <w:rFonts w:ascii="Arial" w:hAnsi="Arial" w:cs="Arial"/>
          <w:spacing w:val="1"/>
          <w:sz w:val="24"/>
          <w:szCs w:val="24"/>
        </w:rPr>
        <w:t xml:space="preserve"> </w:t>
      </w:r>
      <w:r w:rsidRPr="00763012">
        <w:rPr>
          <w:rFonts w:ascii="Arial" w:hAnsi="Arial" w:cs="Arial"/>
          <w:sz w:val="24"/>
          <w:szCs w:val="24"/>
        </w:rPr>
        <w:t>fatos</w:t>
      </w:r>
      <w:r w:rsidRPr="00763012">
        <w:rPr>
          <w:rFonts w:ascii="Arial" w:hAnsi="Arial" w:cs="Arial"/>
          <w:spacing w:val="1"/>
          <w:sz w:val="24"/>
          <w:szCs w:val="24"/>
        </w:rPr>
        <w:t xml:space="preserve"> </w:t>
      </w:r>
      <w:r w:rsidRPr="00763012">
        <w:rPr>
          <w:rFonts w:ascii="Arial" w:hAnsi="Arial" w:cs="Arial"/>
          <w:sz w:val="24"/>
          <w:szCs w:val="24"/>
        </w:rPr>
        <w:t>supervenientes</w:t>
      </w:r>
      <w:r w:rsidRPr="00763012">
        <w:rPr>
          <w:rFonts w:ascii="Arial" w:hAnsi="Arial" w:cs="Arial"/>
          <w:spacing w:val="1"/>
          <w:sz w:val="24"/>
          <w:szCs w:val="24"/>
        </w:rPr>
        <w:t xml:space="preserve"> </w:t>
      </w:r>
      <w:r w:rsidRPr="00763012">
        <w:rPr>
          <w:rFonts w:ascii="Arial" w:hAnsi="Arial" w:cs="Arial"/>
          <w:sz w:val="24"/>
          <w:szCs w:val="24"/>
        </w:rPr>
        <w:t>impeditivos</w:t>
      </w:r>
      <w:r w:rsidRPr="00763012">
        <w:rPr>
          <w:rFonts w:ascii="Arial" w:hAnsi="Arial" w:cs="Arial"/>
          <w:spacing w:val="1"/>
          <w:sz w:val="24"/>
          <w:szCs w:val="24"/>
        </w:rPr>
        <w:t xml:space="preserve"> </w:t>
      </w:r>
      <w:r w:rsidRPr="00763012">
        <w:rPr>
          <w:rFonts w:ascii="Arial" w:hAnsi="Arial" w:cs="Arial"/>
          <w:sz w:val="24"/>
          <w:szCs w:val="24"/>
        </w:rPr>
        <w:t>à</w:t>
      </w:r>
      <w:r w:rsidRPr="00763012">
        <w:rPr>
          <w:rFonts w:ascii="Arial" w:hAnsi="Arial" w:cs="Arial"/>
          <w:spacing w:val="1"/>
          <w:sz w:val="24"/>
          <w:szCs w:val="24"/>
        </w:rPr>
        <w:t xml:space="preserve"> </w:t>
      </w:r>
      <w:r w:rsidRPr="00763012">
        <w:rPr>
          <w:rFonts w:ascii="Arial" w:hAnsi="Arial" w:cs="Arial"/>
          <w:sz w:val="24"/>
          <w:szCs w:val="24"/>
        </w:rPr>
        <w:t>sua</w:t>
      </w:r>
      <w:r w:rsidRPr="00763012">
        <w:rPr>
          <w:rFonts w:ascii="Arial" w:hAnsi="Arial" w:cs="Arial"/>
          <w:spacing w:val="1"/>
          <w:sz w:val="24"/>
          <w:szCs w:val="24"/>
        </w:rPr>
        <w:t xml:space="preserve"> </w:t>
      </w:r>
      <w:r w:rsidRPr="00763012">
        <w:rPr>
          <w:rFonts w:ascii="Arial" w:hAnsi="Arial" w:cs="Arial"/>
          <w:sz w:val="24"/>
          <w:szCs w:val="24"/>
        </w:rPr>
        <w:t>habilitação.</w:t>
      </w:r>
    </w:p>
    <w:p w:rsidR="00DE162C" w:rsidRDefault="00254E6A" w:rsidP="00C610A4">
      <w:pPr>
        <w:pStyle w:val="PargrafodaLista"/>
        <w:numPr>
          <w:ilvl w:val="0"/>
          <w:numId w:val="25"/>
        </w:numPr>
        <w:tabs>
          <w:tab w:val="left" w:pos="939"/>
        </w:tabs>
        <w:ind w:left="0" w:right="32" w:firstLine="0"/>
        <w:rPr>
          <w:rFonts w:ascii="Arial" w:hAnsi="Arial" w:cs="Arial"/>
          <w:sz w:val="24"/>
          <w:szCs w:val="24"/>
        </w:rPr>
      </w:pPr>
      <w:r w:rsidRPr="00763012">
        <w:rPr>
          <w:rFonts w:ascii="Arial" w:hAnsi="Arial" w:cs="Arial"/>
          <w:sz w:val="24"/>
          <w:szCs w:val="24"/>
        </w:rPr>
        <w:t>Declaro para os devidos fins legais, sem prejuízo das sanções e multas previstas</w:t>
      </w:r>
      <w:r w:rsidRPr="00763012">
        <w:rPr>
          <w:rFonts w:ascii="Arial" w:hAnsi="Arial" w:cs="Arial"/>
          <w:spacing w:val="1"/>
          <w:sz w:val="24"/>
          <w:szCs w:val="24"/>
        </w:rPr>
        <w:t xml:space="preserve"> </w:t>
      </w:r>
      <w:r w:rsidRPr="00763012">
        <w:rPr>
          <w:rFonts w:ascii="Arial" w:hAnsi="Arial" w:cs="Arial"/>
          <w:sz w:val="24"/>
          <w:szCs w:val="24"/>
        </w:rPr>
        <w:t>neste ato convocatório, estar enquadrado como ME/EPP/Cooperativa, conforme a</w:t>
      </w:r>
      <w:r w:rsidRPr="00763012">
        <w:rPr>
          <w:rFonts w:ascii="Arial" w:hAnsi="Arial" w:cs="Arial"/>
          <w:spacing w:val="1"/>
          <w:sz w:val="24"/>
          <w:szCs w:val="24"/>
        </w:rPr>
        <w:t xml:space="preserve"> </w:t>
      </w:r>
      <w:r w:rsidRPr="00763012">
        <w:rPr>
          <w:rFonts w:ascii="Arial" w:hAnsi="Arial" w:cs="Arial"/>
          <w:spacing w:val="-1"/>
          <w:sz w:val="24"/>
          <w:szCs w:val="24"/>
        </w:rPr>
        <w:t>Lei</w:t>
      </w:r>
      <w:r w:rsidRPr="00763012">
        <w:rPr>
          <w:rFonts w:ascii="Arial" w:hAnsi="Arial" w:cs="Arial"/>
          <w:spacing w:val="19"/>
          <w:sz w:val="24"/>
          <w:szCs w:val="24"/>
        </w:rPr>
        <w:t xml:space="preserve"> </w:t>
      </w:r>
      <w:r w:rsidRPr="00763012">
        <w:rPr>
          <w:rFonts w:ascii="Arial" w:hAnsi="Arial" w:cs="Arial"/>
          <w:spacing w:val="-1"/>
          <w:sz w:val="24"/>
          <w:szCs w:val="24"/>
        </w:rPr>
        <w:t>Complementar</w:t>
      </w:r>
      <w:r w:rsidRPr="00763012">
        <w:rPr>
          <w:rFonts w:ascii="Arial" w:hAnsi="Arial" w:cs="Arial"/>
          <w:spacing w:val="18"/>
          <w:sz w:val="24"/>
          <w:szCs w:val="24"/>
        </w:rPr>
        <w:t xml:space="preserve"> </w:t>
      </w:r>
      <w:r w:rsidRPr="00763012">
        <w:rPr>
          <w:rFonts w:ascii="Arial" w:hAnsi="Arial" w:cs="Arial"/>
          <w:spacing w:val="-1"/>
          <w:sz w:val="24"/>
          <w:szCs w:val="24"/>
        </w:rPr>
        <w:t>nº</w:t>
      </w:r>
      <w:r w:rsidRPr="00763012">
        <w:rPr>
          <w:rFonts w:ascii="Arial" w:hAnsi="Arial" w:cs="Arial"/>
          <w:spacing w:val="20"/>
          <w:sz w:val="24"/>
          <w:szCs w:val="24"/>
        </w:rPr>
        <w:t xml:space="preserve"> </w:t>
      </w:r>
      <w:r w:rsidRPr="00763012">
        <w:rPr>
          <w:rFonts w:ascii="Arial" w:hAnsi="Arial" w:cs="Arial"/>
          <w:spacing w:val="-1"/>
          <w:sz w:val="24"/>
          <w:szCs w:val="24"/>
        </w:rPr>
        <w:t>123/2006,</w:t>
      </w:r>
      <w:r w:rsidRPr="00763012">
        <w:rPr>
          <w:rFonts w:ascii="Arial" w:hAnsi="Arial" w:cs="Arial"/>
          <w:spacing w:val="-30"/>
          <w:sz w:val="24"/>
          <w:szCs w:val="24"/>
        </w:rPr>
        <w:t xml:space="preserve"> </w:t>
      </w:r>
      <w:r w:rsidRPr="00763012">
        <w:rPr>
          <w:rFonts w:ascii="Arial" w:hAnsi="Arial" w:cs="Arial"/>
          <w:spacing w:val="-1"/>
          <w:sz w:val="24"/>
          <w:szCs w:val="24"/>
        </w:rPr>
        <w:t>cujos</w:t>
      </w:r>
      <w:r w:rsidRPr="00763012">
        <w:rPr>
          <w:rFonts w:ascii="Arial" w:hAnsi="Arial" w:cs="Arial"/>
          <w:spacing w:val="21"/>
          <w:sz w:val="24"/>
          <w:szCs w:val="24"/>
        </w:rPr>
        <w:t xml:space="preserve"> </w:t>
      </w:r>
      <w:r w:rsidRPr="00763012">
        <w:rPr>
          <w:rFonts w:ascii="Arial" w:hAnsi="Arial" w:cs="Arial"/>
          <w:sz w:val="24"/>
          <w:szCs w:val="24"/>
        </w:rPr>
        <w:t>termos</w:t>
      </w:r>
      <w:r w:rsidRPr="00763012">
        <w:rPr>
          <w:rFonts w:ascii="Arial" w:hAnsi="Arial" w:cs="Arial"/>
          <w:spacing w:val="20"/>
          <w:sz w:val="24"/>
          <w:szCs w:val="24"/>
        </w:rPr>
        <w:t xml:space="preserve"> </w:t>
      </w:r>
      <w:r w:rsidRPr="00763012">
        <w:rPr>
          <w:rFonts w:ascii="Arial" w:hAnsi="Arial" w:cs="Arial"/>
          <w:sz w:val="24"/>
          <w:szCs w:val="24"/>
        </w:rPr>
        <w:t>declaro</w:t>
      </w:r>
      <w:r w:rsidRPr="00763012">
        <w:rPr>
          <w:rFonts w:ascii="Arial" w:hAnsi="Arial" w:cs="Arial"/>
          <w:spacing w:val="19"/>
          <w:sz w:val="24"/>
          <w:szCs w:val="24"/>
        </w:rPr>
        <w:t xml:space="preserve"> </w:t>
      </w:r>
      <w:r w:rsidRPr="00763012">
        <w:rPr>
          <w:rFonts w:ascii="Arial" w:hAnsi="Arial" w:cs="Arial"/>
          <w:sz w:val="24"/>
          <w:szCs w:val="24"/>
        </w:rPr>
        <w:t>conhecer</w:t>
      </w:r>
      <w:r w:rsidRPr="00763012">
        <w:rPr>
          <w:rFonts w:ascii="Arial" w:hAnsi="Arial" w:cs="Arial"/>
          <w:spacing w:val="23"/>
          <w:sz w:val="24"/>
          <w:szCs w:val="24"/>
        </w:rPr>
        <w:t xml:space="preserve"> </w:t>
      </w:r>
      <w:r w:rsidRPr="00763012">
        <w:rPr>
          <w:rFonts w:ascii="Arial" w:hAnsi="Arial" w:cs="Arial"/>
          <w:sz w:val="24"/>
          <w:szCs w:val="24"/>
        </w:rPr>
        <w:t>na</w:t>
      </w:r>
      <w:r w:rsidRPr="00763012">
        <w:rPr>
          <w:rFonts w:ascii="Arial" w:hAnsi="Arial" w:cs="Arial"/>
          <w:spacing w:val="19"/>
          <w:sz w:val="24"/>
          <w:szCs w:val="24"/>
        </w:rPr>
        <w:t xml:space="preserve"> </w:t>
      </w:r>
      <w:r w:rsidRPr="00763012">
        <w:rPr>
          <w:rFonts w:ascii="Arial" w:hAnsi="Arial" w:cs="Arial"/>
          <w:sz w:val="24"/>
          <w:szCs w:val="24"/>
        </w:rPr>
        <w:t>íntegra,</w:t>
      </w:r>
      <w:r w:rsidRPr="00763012">
        <w:rPr>
          <w:rFonts w:ascii="Arial" w:hAnsi="Arial" w:cs="Arial"/>
          <w:spacing w:val="20"/>
          <w:sz w:val="24"/>
          <w:szCs w:val="24"/>
        </w:rPr>
        <w:t xml:space="preserve"> </w:t>
      </w:r>
      <w:r w:rsidRPr="00763012">
        <w:rPr>
          <w:rFonts w:ascii="Arial" w:hAnsi="Arial" w:cs="Arial"/>
          <w:sz w:val="24"/>
          <w:szCs w:val="24"/>
        </w:rPr>
        <w:t>estando</w:t>
      </w:r>
      <w:r w:rsidR="00763012">
        <w:rPr>
          <w:rFonts w:ascii="Arial" w:hAnsi="Arial" w:cs="Arial"/>
          <w:sz w:val="24"/>
          <w:szCs w:val="24"/>
        </w:rPr>
        <w:t xml:space="preserve"> apto, portanto, a exercer o direito de preferência. (   ) Sim, ME</w:t>
      </w:r>
      <w:r w:rsidR="00763012">
        <w:rPr>
          <w:rFonts w:ascii="Arial" w:hAnsi="Arial" w:cs="Arial"/>
          <w:sz w:val="24"/>
          <w:szCs w:val="24"/>
        </w:rPr>
        <w:tab/>
        <w:t>(  ) Sim, EPP</w:t>
      </w:r>
      <w:r w:rsidR="00763012">
        <w:rPr>
          <w:rFonts w:ascii="Arial" w:hAnsi="Arial" w:cs="Arial"/>
          <w:sz w:val="24"/>
          <w:szCs w:val="24"/>
        </w:rPr>
        <w:tab/>
      </w:r>
      <w:r w:rsidR="00763012">
        <w:rPr>
          <w:rFonts w:ascii="Arial" w:hAnsi="Arial" w:cs="Arial"/>
          <w:sz w:val="24"/>
          <w:szCs w:val="24"/>
        </w:rPr>
        <w:tab/>
        <w:t>(  ) Não,outros enquadramentos</w:t>
      </w:r>
    </w:p>
    <w:p w:rsidR="00763012" w:rsidRDefault="00763012" w:rsidP="00763012">
      <w:pPr>
        <w:tabs>
          <w:tab w:val="left" w:pos="939"/>
        </w:tabs>
        <w:ind w:right="32"/>
        <w:rPr>
          <w:rFonts w:ascii="Arial" w:hAnsi="Arial" w:cs="Arial"/>
          <w:sz w:val="24"/>
          <w:szCs w:val="24"/>
        </w:rPr>
      </w:pPr>
    </w:p>
    <w:p w:rsidR="00DE162C" w:rsidRPr="00F50A5E" w:rsidRDefault="00254E6A" w:rsidP="00F50A5E">
      <w:pPr>
        <w:pStyle w:val="PargrafodaLista"/>
        <w:ind w:left="0" w:right="67"/>
        <w:rPr>
          <w:rFonts w:ascii="Arial" w:hAnsi="Arial" w:cs="Arial"/>
          <w:b/>
          <w:sz w:val="24"/>
          <w:szCs w:val="24"/>
        </w:rPr>
      </w:pPr>
      <w:r w:rsidRPr="00F50A5E">
        <w:rPr>
          <w:rFonts w:ascii="Arial" w:hAnsi="Arial" w:cs="Arial"/>
          <w:b/>
          <w:sz w:val="24"/>
          <w:szCs w:val="24"/>
        </w:rPr>
        <w:t>A</w:t>
      </w:r>
      <w:r w:rsidRPr="00F50A5E">
        <w:rPr>
          <w:rFonts w:ascii="Arial" w:hAnsi="Arial" w:cs="Arial"/>
          <w:b/>
          <w:spacing w:val="16"/>
          <w:sz w:val="24"/>
          <w:szCs w:val="24"/>
        </w:rPr>
        <w:t xml:space="preserve"> </w:t>
      </w:r>
      <w:r w:rsidRPr="00F50A5E">
        <w:rPr>
          <w:rFonts w:ascii="Arial" w:hAnsi="Arial" w:cs="Arial"/>
          <w:b/>
          <w:sz w:val="24"/>
          <w:szCs w:val="24"/>
        </w:rPr>
        <w:t>declaração</w:t>
      </w:r>
      <w:r w:rsidRPr="00F50A5E">
        <w:rPr>
          <w:rFonts w:ascii="Arial" w:hAnsi="Arial" w:cs="Arial"/>
          <w:b/>
          <w:spacing w:val="13"/>
          <w:sz w:val="24"/>
          <w:szCs w:val="24"/>
        </w:rPr>
        <w:t xml:space="preserve"> </w:t>
      </w:r>
      <w:r w:rsidRPr="00F50A5E">
        <w:rPr>
          <w:rFonts w:ascii="Arial" w:hAnsi="Arial" w:cs="Arial"/>
          <w:b/>
          <w:sz w:val="24"/>
          <w:szCs w:val="24"/>
        </w:rPr>
        <w:t>falsa</w:t>
      </w:r>
      <w:r w:rsidRPr="00F50A5E">
        <w:rPr>
          <w:rFonts w:ascii="Arial" w:hAnsi="Arial" w:cs="Arial"/>
          <w:b/>
          <w:spacing w:val="16"/>
          <w:sz w:val="24"/>
          <w:szCs w:val="24"/>
        </w:rPr>
        <w:t xml:space="preserve"> </w:t>
      </w:r>
      <w:r w:rsidRPr="00F50A5E">
        <w:rPr>
          <w:rFonts w:ascii="Arial" w:hAnsi="Arial" w:cs="Arial"/>
          <w:b/>
          <w:sz w:val="24"/>
          <w:szCs w:val="24"/>
        </w:rPr>
        <w:t>relativa</w:t>
      </w:r>
      <w:r w:rsidRPr="00F50A5E">
        <w:rPr>
          <w:rFonts w:ascii="Arial" w:hAnsi="Arial" w:cs="Arial"/>
          <w:b/>
          <w:spacing w:val="16"/>
          <w:sz w:val="24"/>
          <w:szCs w:val="24"/>
        </w:rPr>
        <w:t xml:space="preserve"> </w:t>
      </w:r>
      <w:r w:rsidRPr="00F50A5E">
        <w:rPr>
          <w:rFonts w:ascii="Arial" w:hAnsi="Arial" w:cs="Arial"/>
          <w:b/>
          <w:sz w:val="24"/>
          <w:szCs w:val="24"/>
        </w:rPr>
        <w:t>ao</w:t>
      </w:r>
      <w:r w:rsidRPr="00F50A5E">
        <w:rPr>
          <w:rFonts w:ascii="Arial" w:hAnsi="Arial" w:cs="Arial"/>
          <w:b/>
          <w:spacing w:val="16"/>
          <w:sz w:val="24"/>
          <w:szCs w:val="24"/>
        </w:rPr>
        <w:t xml:space="preserve"> </w:t>
      </w:r>
      <w:r w:rsidRPr="00F50A5E">
        <w:rPr>
          <w:rFonts w:ascii="Arial" w:hAnsi="Arial" w:cs="Arial"/>
          <w:b/>
          <w:sz w:val="24"/>
          <w:szCs w:val="24"/>
        </w:rPr>
        <w:t>cumprimento</w:t>
      </w:r>
      <w:r w:rsidRPr="00F50A5E">
        <w:rPr>
          <w:rFonts w:ascii="Arial" w:hAnsi="Arial" w:cs="Arial"/>
          <w:b/>
          <w:spacing w:val="16"/>
          <w:sz w:val="24"/>
          <w:szCs w:val="24"/>
        </w:rPr>
        <w:t xml:space="preserve"> </w:t>
      </w:r>
      <w:r w:rsidRPr="00F50A5E">
        <w:rPr>
          <w:rFonts w:ascii="Arial" w:hAnsi="Arial" w:cs="Arial"/>
          <w:b/>
          <w:sz w:val="24"/>
          <w:szCs w:val="24"/>
        </w:rPr>
        <w:t>de</w:t>
      </w:r>
      <w:r w:rsidRPr="00F50A5E">
        <w:rPr>
          <w:rFonts w:ascii="Arial" w:hAnsi="Arial" w:cs="Arial"/>
          <w:b/>
          <w:spacing w:val="16"/>
          <w:sz w:val="24"/>
          <w:szCs w:val="24"/>
        </w:rPr>
        <w:t xml:space="preserve"> </w:t>
      </w:r>
      <w:r w:rsidRPr="00F50A5E">
        <w:rPr>
          <w:rFonts w:ascii="Arial" w:hAnsi="Arial" w:cs="Arial"/>
          <w:b/>
          <w:sz w:val="24"/>
          <w:szCs w:val="24"/>
        </w:rPr>
        <w:t>qualquer</w:t>
      </w:r>
      <w:r w:rsidRPr="00F50A5E">
        <w:rPr>
          <w:rFonts w:ascii="Arial" w:hAnsi="Arial" w:cs="Arial"/>
          <w:b/>
          <w:spacing w:val="14"/>
          <w:sz w:val="24"/>
          <w:szCs w:val="24"/>
        </w:rPr>
        <w:t xml:space="preserve"> </w:t>
      </w:r>
      <w:r w:rsidRPr="00F50A5E">
        <w:rPr>
          <w:rFonts w:ascii="Arial" w:hAnsi="Arial" w:cs="Arial"/>
          <w:b/>
          <w:sz w:val="24"/>
          <w:szCs w:val="24"/>
        </w:rPr>
        <w:t>condição</w:t>
      </w:r>
      <w:r w:rsidRPr="00F50A5E">
        <w:rPr>
          <w:rFonts w:ascii="Arial" w:hAnsi="Arial" w:cs="Arial"/>
          <w:b/>
          <w:spacing w:val="16"/>
          <w:sz w:val="24"/>
          <w:szCs w:val="24"/>
        </w:rPr>
        <w:t xml:space="preserve"> </w:t>
      </w:r>
      <w:r w:rsidRPr="00F50A5E">
        <w:rPr>
          <w:rFonts w:ascii="Arial" w:hAnsi="Arial" w:cs="Arial"/>
          <w:b/>
          <w:sz w:val="24"/>
          <w:szCs w:val="24"/>
        </w:rPr>
        <w:t>sujeitará</w:t>
      </w:r>
      <w:r w:rsidRPr="00F50A5E">
        <w:rPr>
          <w:rFonts w:ascii="Arial" w:hAnsi="Arial" w:cs="Arial"/>
          <w:b/>
          <w:spacing w:val="15"/>
          <w:sz w:val="24"/>
          <w:szCs w:val="24"/>
        </w:rPr>
        <w:t xml:space="preserve"> </w:t>
      </w:r>
      <w:r w:rsidRPr="00F50A5E">
        <w:rPr>
          <w:rFonts w:ascii="Arial" w:hAnsi="Arial" w:cs="Arial"/>
          <w:b/>
          <w:sz w:val="24"/>
          <w:szCs w:val="24"/>
        </w:rPr>
        <w:t>o</w:t>
      </w:r>
      <w:r w:rsidRPr="00F50A5E">
        <w:rPr>
          <w:rFonts w:ascii="Arial" w:hAnsi="Arial" w:cs="Arial"/>
          <w:b/>
          <w:spacing w:val="-64"/>
          <w:sz w:val="24"/>
          <w:szCs w:val="24"/>
        </w:rPr>
        <w:t xml:space="preserve"> </w:t>
      </w:r>
      <w:r w:rsidRPr="00F50A5E">
        <w:rPr>
          <w:rFonts w:ascii="Arial" w:hAnsi="Arial" w:cs="Arial"/>
          <w:b/>
          <w:sz w:val="24"/>
          <w:szCs w:val="24"/>
        </w:rPr>
        <w:t>licitante</w:t>
      </w:r>
      <w:r w:rsidRPr="00F50A5E">
        <w:rPr>
          <w:rFonts w:ascii="Arial" w:hAnsi="Arial" w:cs="Arial"/>
          <w:b/>
          <w:spacing w:val="-2"/>
          <w:sz w:val="24"/>
          <w:szCs w:val="24"/>
        </w:rPr>
        <w:t xml:space="preserve"> </w:t>
      </w:r>
      <w:r w:rsidRPr="00F50A5E">
        <w:rPr>
          <w:rFonts w:ascii="Arial" w:hAnsi="Arial" w:cs="Arial"/>
          <w:b/>
          <w:sz w:val="24"/>
          <w:szCs w:val="24"/>
        </w:rPr>
        <w:t>às sanções</w:t>
      </w:r>
      <w:r w:rsidRPr="00F50A5E">
        <w:rPr>
          <w:rFonts w:ascii="Arial" w:hAnsi="Arial" w:cs="Arial"/>
          <w:b/>
          <w:spacing w:val="2"/>
          <w:sz w:val="24"/>
          <w:szCs w:val="24"/>
        </w:rPr>
        <w:t xml:space="preserve"> </w:t>
      </w:r>
      <w:r w:rsidRPr="00F50A5E">
        <w:rPr>
          <w:rFonts w:ascii="Arial" w:hAnsi="Arial" w:cs="Arial"/>
          <w:b/>
          <w:sz w:val="24"/>
          <w:szCs w:val="24"/>
        </w:rPr>
        <w:t>previstas</w:t>
      </w:r>
      <w:r w:rsidRPr="00F50A5E">
        <w:rPr>
          <w:rFonts w:ascii="Arial" w:hAnsi="Arial" w:cs="Arial"/>
          <w:b/>
          <w:spacing w:val="-1"/>
          <w:sz w:val="24"/>
          <w:szCs w:val="24"/>
        </w:rPr>
        <w:t xml:space="preserve"> </w:t>
      </w:r>
      <w:r w:rsidRPr="00F50A5E">
        <w:rPr>
          <w:rFonts w:ascii="Arial" w:hAnsi="Arial" w:cs="Arial"/>
          <w:b/>
          <w:sz w:val="24"/>
          <w:szCs w:val="24"/>
        </w:rPr>
        <w:t>em lei e</w:t>
      </w:r>
      <w:r w:rsidRPr="00F50A5E">
        <w:rPr>
          <w:rFonts w:ascii="Arial" w:hAnsi="Arial" w:cs="Arial"/>
          <w:b/>
          <w:spacing w:val="-2"/>
          <w:sz w:val="24"/>
          <w:szCs w:val="24"/>
        </w:rPr>
        <w:t xml:space="preserve"> </w:t>
      </w:r>
      <w:r w:rsidRPr="00F50A5E">
        <w:rPr>
          <w:rFonts w:ascii="Arial" w:hAnsi="Arial" w:cs="Arial"/>
          <w:b/>
          <w:sz w:val="24"/>
          <w:szCs w:val="24"/>
        </w:rPr>
        <w:t>neste</w:t>
      </w:r>
      <w:r w:rsidRPr="00F50A5E">
        <w:rPr>
          <w:rFonts w:ascii="Arial" w:hAnsi="Arial" w:cs="Arial"/>
          <w:b/>
          <w:spacing w:val="-2"/>
          <w:sz w:val="24"/>
          <w:szCs w:val="24"/>
        </w:rPr>
        <w:t xml:space="preserve"> </w:t>
      </w:r>
      <w:r w:rsidRPr="00F50A5E">
        <w:rPr>
          <w:rFonts w:ascii="Arial" w:hAnsi="Arial" w:cs="Arial"/>
          <w:b/>
          <w:sz w:val="24"/>
          <w:szCs w:val="24"/>
        </w:rPr>
        <w:t>Edital</w:t>
      </w:r>
    </w:p>
    <w:p w:rsidR="00763012" w:rsidRDefault="00763012" w:rsidP="002A569F">
      <w:pPr>
        <w:pStyle w:val="Ttulo1"/>
      </w:pPr>
    </w:p>
    <w:p w:rsidR="00DE162C" w:rsidRPr="00717E49" w:rsidRDefault="00254E6A" w:rsidP="002A569F">
      <w:pPr>
        <w:pStyle w:val="Ttulo1"/>
      </w:pPr>
      <w:r w:rsidRPr="00717E49">
        <w:t>Laguna,</w:t>
      </w:r>
      <w:r w:rsidRPr="00717E49">
        <w:rPr>
          <w:spacing w:val="-1"/>
        </w:rPr>
        <w:t xml:space="preserve"> </w:t>
      </w:r>
      <w:r w:rsidRPr="00717E49">
        <w:t>XX</w:t>
      </w:r>
      <w:r w:rsidRPr="00717E49">
        <w:rPr>
          <w:spacing w:val="-2"/>
        </w:rPr>
        <w:t xml:space="preserve"> </w:t>
      </w:r>
      <w:r w:rsidRPr="00717E49">
        <w:t>de XXXXX de</w:t>
      </w:r>
      <w:r w:rsidRPr="00717E49">
        <w:rPr>
          <w:spacing w:val="-1"/>
        </w:rPr>
        <w:t xml:space="preserve"> </w:t>
      </w:r>
      <w:r w:rsidRPr="00717E49">
        <w:t>2024.</w:t>
      </w:r>
    </w:p>
    <w:p w:rsidR="00DE162C" w:rsidRPr="00717E49" w:rsidRDefault="00DE162C" w:rsidP="002A569F">
      <w:pPr>
        <w:pStyle w:val="Corpodetexto"/>
        <w:ind w:left="0"/>
        <w:jc w:val="left"/>
        <w:rPr>
          <w:rFonts w:ascii="Arial" w:hAnsi="Arial" w:cs="Arial"/>
          <w:b/>
        </w:rPr>
      </w:pPr>
    </w:p>
    <w:p w:rsidR="00DE162C" w:rsidRPr="00717E49" w:rsidRDefault="00254E6A" w:rsidP="00C02599">
      <w:pPr>
        <w:pStyle w:val="Corpodetexto"/>
        <w:tabs>
          <w:tab w:val="left" w:pos="9481"/>
        </w:tabs>
        <w:ind w:left="646"/>
        <w:jc w:val="left"/>
        <w:rPr>
          <w:rFonts w:ascii="Arial" w:hAnsi="Arial" w:cs="Arial"/>
        </w:rPr>
      </w:pPr>
      <w:r w:rsidRPr="00717E49">
        <w:rPr>
          <w:rFonts w:ascii="Arial" w:hAnsi="Arial" w:cs="Arial"/>
        </w:rPr>
        <w:t>Local</w:t>
      </w:r>
      <w:r w:rsidRPr="00717E49">
        <w:rPr>
          <w:rFonts w:ascii="Arial" w:hAnsi="Arial" w:cs="Arial"/>
          <w:spacing w:val="-4"/>
        </w:rPr>
        <w:t xml:space="preserve"> </w:t>
      </w:r>
      <w:r w:rsidRPr="00717E49">
        <w:rPr>
          <w:rFonts w:ascii="Arial" w:hAnsi="Arial" w:cs="Arial"/>
        </w:rPr>
        <w:t>e</w:t>
      </w:r>
      <w:r w:rsidRPr="00717E49">
        <w:rPr>
          <w:rFonts w:ascii="Arial" w:hAnsi="Arial" w:cs="Arial"/>
          <w:spacing w:val="-7"/>
        </w:rPr>
        <w:t xml:space="preserve"> </w:t>
      </w:r>
      <w:r w:rsidRPr="00717E49">
        <w:rPr>
          <w:rFonts w:ascii="Arial" w:hAnsi="Arial" w:cs="Arial"/>
        </w:rPr>
        <w:t>data</w:t>
      </w:r>
      <w:r w:rsidR="00C02599" w:rsidRPr="00717E49">
        <w:rPr>
          <w:rFonts w:ascii="Arial" w:hAnsi="Arial" w:cs="Arial"/>
        </w:rPr>
        <w:t>:</w:t>
      </w:r>
    </w:p>
    <w:p w:rsidR="00C02599" w:rsidRPr="00717E49" w:rsidRDefault="00C02599" w:rsidP="00C02599">
      <w:pPr>
        <w:pStyle w:val="Corpodetexto"/>
        <w:tabs>
          <w:tab w:val="left" w:pos="9481"/>
        </w:tabs>
        <w:ind w:left="646"/>
        <w:jc w:val="left"/>
        <w:rPr>
          <w:rFonts w:ascii="Arial" w:hAnsi="Arial" w:cs="Arial"/>
        </w:rPr>
      </w:pPr>
    </w:p>
    <w:p w:rsidR="007452D9" w:rsidRDefault="00C02599" w:rsidP="007452D9">
      <w:pPr>
        <w:pStyle w:val="Corpodetexto"/>
        <w:ind w:left="646" w:right="5921"/>
        <w:jc w:val="center"/>
        <w:rPr>
          <w:rFonts w:ascii="Arial" w:hAnsi="Arial" w:cs="Arial"/>
          <w:spacing w:val="-65"/>
        </w:rPr>
      </w:pPr>
      <w:r w:rsidRPr="00717E49">
        <w:rPr>
          <w:rFonts w:ascii="Arial" w:hAnsi="Arial" w:cs="Arial"/>
        </w:rPr>
        <w:t>Assinatura do responsável lega</w:t>
      </w:r>
      <w:r w:rsidR="00717E49" w:rsidRPr="00717E49">
        <w:rPr>
          <w:rFonts w:ascii="Arial" w:hAnsi="Arial" w:cs="Arial"/>
        </w:rPr>
        <w:t>L</w:t>
      </w:r>
      <w:r w:rsidR="007452D9" w:rsidRPr="00717E49">
        <w:rPr>
          <w:rFonts w:ascii="Arial" w:hAnsi="Arial" w:cs="Arial"/>
          <w:spacing w:val="-65"/>
        </w:rPr>
        <w:t xml:space="preserve">         </w:t>
      </w:r>
      <w:r w:rsidRPr="00717E49">
        <w:rPr>
          <w:rFonts w:ascii="Arial" w:hAnsi="Arial" w:cs="Arial"/>
          <w:spacing w:val="-65"/>
        </w:rPr>
        <w:t>/</w:t>
      </w:r>
      <w:r w:rsidR="007452D9">
        <w:rPr>
          <w:rFonts w:ascii="Arial" w:hAnsi="Arial" w:cs="Arial"/>
          <w:spacing w:val="-65"/>
        </w:rPr>
        <w:t xml:space="preserve">     </w:t>
      </w:r>
    </w:p>
    <w:p w:rsidR="007452D9" w:rsidRDefault="007452D9" w:rsidP="007452D9">
      <w:pPr>
        <w:pStyle w:val="Corpodetexto"/>
        <w:ind w:left="646" w:right="5921"/>
        <w:jc w:val="center"/>
        <w:rPr>
          <w:rFonts w:ascii="Arial" w:hAnsi="Arial" w:cs="Arial"/>
          <w:spacing w:val="-65"/>
        </w:rPr>
      </w:pPr>
    </w:p>
    <w:p w:rsidR="00DE162C" w:rsidRDefault="00DE162C" w:rsidP="007452D9">
      <w:pPr>
        <w:pStyle w:val="Corpodetexto"/>
        <w:ind w:left="646" w:right="5921"/>
        <w:jc w:val="center"/>
        <w:rPr>
          <w:rFonts w:ascii="Arial" w:hAnsi="Arial" w:cs="Arial"/>
        </w:rPr>
      </w:pPr>
    </w:p>
    <w:p w:rsidR="007452D9" w:rsidRPr="007452D9" w:rsidRDefault="007452D9" w:rsidP="007452D9">
      <w:pPr>
        <w:pStyle w:val="Corpodetexto"/>
        <w:ind w:left="646" w:right="5921"/>
        <w:jc w:val="center"/>
        <w:rPr>
          <w:rFonts w:ascii="Arial" w:hAnsi="Arial" w:cs="Arial"/>
          <w:b/>
        </w:rPr>
      </w:pPr>
      <w:r>
        <w:rPr>
          <w:rFonts w:ascii="Arial" w:hAnsi="Arial" w:cs="Arial"/>
        </w:rPr>
        <w:tab/>
      </w:r>
      <w:r w:rsidRPr="007452D9">
        <w:rPr>
          <w:rFonts w:ascii="Arial" w:hAnsi="Arial" w:cs="Arial"/>
          <w:b/>
        </w:rPr>
        <w:t xml:space="preserve">ANEXO </w:t>
      </w:r>
      <w:r w:rsidR="00F3542C">
        <w:rPr>
          <w:rFonts w:ascii="Arial" w:hAnsi="Arial" w:cs="Arial"/>
          <w:b/>
        </w:rPr>
        <w:t>II</w:t>
      </w:r>
      <w:r w:rsidRPr="007452D9">
        <w:rPr>
          <w:rFonts w:ascii="Arial" w:hAnsi="Arial" w:cs="Arial"/>
          <w:b/>
        </w:rPr>
        <w:t xml:space="preserve">I </w:t>
      </w:r>
    </w:p>
    <w:p w:rsidR="007452D9" w:rsidRPr="002A569F" w:rsidRDefault="007452D9" w:rsidP="007452D9">
      <w:pPr>
        <w:pStyle w:val="Corpodetexto"/>
        <w:ind w:left="646" w:right="5921"/>
        <w:jc w:val="center"/>
        <w:rPr>
          <w:rFonts w:ascii="Arial" w:hAnsi="Arial" w:cs="Arial"/>
        </w:rPr>
      </w:pPr>
    </w:p>
    <w:p w:rsidR="00DE162C" w:rsidRPr="002A569F" w:rsidRDefault="00254E6A" w:rsidP="002A569F">
      <w:pPr>
        <w:pStyle w:val="Ttulo1"/>
        <w:ind w:left="984" w:right="688"/>
        <w:jc w:val="center"/>
      </w:pPr>
      <w:r w:rsidRPr="002A569F">
        <w:t>MODELO</w:t>
      </w:r>
      <w:r w:rsidRPr="002A569F">
        <w:rPr>
          <w:spacing w:val="-2"/>
        </w:rPr>
        <w:t xml:space="preserve"> </w:t>
      </w:r>
      <w:r w:rsidRPr="002A569F">
        <w:t>DE</w:t>
      </w:r>
      <w:r w:rsidRPr="002A569F">
        <w:rPr>
          <w:spacing w:val="2"/>
        </w:rPr>
        <w:t xml:space="preserve"> </w:t>
      </w:r>
      <w:r w:rsidRPr="002A569F">
        <w:t>PROPOSTA</w:t>
      </w:r>
      <w:r w:rsidRPr="002A569F">
        <w:rPr>
          <w:spacing w:val="-8"/>
        </w:rPr>
        <w:t xml:space="preserve"> </w:t>
      </w:r>
      <w:r w:rsidRPr="002A569F">
        <w:t>COMERCIAL</w:t>
      </w:r>
      <w:r w:rsidRPr="002A569F">
        <w:rPr>
          <w:spacing w:val="-1"/>
        </w:rPr>
        <w:t xml:space="preserve"> </w:t>
      </w:r>
      <w:r w:rsidRPr="002A569F">
        <w:t>FINAL</w:t>
      </w:r>
      <w:r w:rsidRPr="002A569F">
        <w:rPr>
          <w:spacing w:val="-2"/>
        </w:rPr>
        <w:t xml:space="preserve"> </w:t>
      </w:r>
      <w:r w:rsidRPr="002A569F">
        <w:t>(licitante</w:t>
      </w:r>
      <w:r w:rsidRPr="002A569F">
        <w:rPr>
          <w:spacing w:val="-2"/>
        </w:rPr>
        <w:t xml:space="preserve"> </w:t>
      </w:r>
      <w:r w:rsidRPr="002A569F">
        <w:t>vencedor)</w:t>
      </w:r>
    </w:p>
    <w:p w:rsidR="00DE162C" w:rsidRPr="002A569F" w:rsidRDefault="00DE162C" w:rsidP="002A569F">
      <w:pPr>
        <w:pStyle w:val="Corpodetexto"/>
        <w:ind w:left="0"/>
        <w:jc w:val="left"/>
        <w:rPr>
          <w:rFonts w:ascii="Arial" w:hAnsi="Arial" w:cs="Arial"/>
          <w:b/>
        </w:rPr>
      </w:pPr>
    </w:p>
    <w:p w:rsidR="00DE162C" w:rsidRDefault="00254E6A" w:rsidP="002A569F">
      <w:pPr>
        <w:pStyle w:val="Corpodetexto"/>
        <w:tabs>
          <w:tab w:val="left" w:pos="4244"/>
        </w:tabs>
        <w:ind w:right="340"/>
        <w:rPr>
          <w:rFonts w:ascii="Arial" w:hAnsi="Arial" w:cs="Arial"/>
        </w:rPr>
      </w:pPr>
      <w:r w:rsidRPr="002A569F">
        <w:rPr>
          <w:rFonts w:ascii="Arial" w:hAnsi="Arial" w:cs="Arial"/>
        </w:rPr>
        <w:t>Apresentamos</w:t>
      </w:r>
      <w:r w:rsidRPr="002A569F">
        <w:rPr>
          <w:rFonts w:ascii="Arial" w:hAnsi="Arial" w:cs="Arial"/>
          <w:spacing w:val="1"/>
        </w:rPr>
        <w:t xml:space="preserve"> </w:t>
      </w:r>
      <w:r w:rsidRPr="002A569F">
        <w:rPr>
          <w:rFonts w:ascii="Arial" w:hAnsi="Arial" w:cs="Arial"/>
        </w:rPr>
        <w:t>nossa</w:t>
      </w:r>
      <w:r w:rsidRPr="002A569F">
        <w:rPr>
          <w:rFonts w:ascii="Arial" w:hAnsi="Arial" w:cs="Arial"/>
          <w:spacing w:val="1"/>
        </w:rPr>
        <w:t xml:space="preserve"> </w:t>
      </w:r>
      <w:r w:rsidRPr="002A569F">
        <w:rPr>
          <w:rFonts w:ascii="Arial" w:hAnsi="Arial" w:cs="Arial"/>
        </w:rPr>
        <w:t>proposta</w:t>
      </w:r>
      <w:r w:rsidRPr="002A569F">
        <w:rPr>
          <w:rFonts w:ascii="Arial" w:hAnsi="Arial" w:cs="Arial"/>
          <w:spacing w:val="1"/>
        </w:rPr>
        <w:t xml:space="preserve"> </w:t>
      </w:r>
      <w:r w:rsidRPr="002A569F">
        <w:rPr>
          <w:rFonts w:ascii="Arial" w:hAnsi="Arial" w:cs="Arial"/>
        </w:rPr>
        <w:t>para</w:t>
      </w:r>
      <w:r w:rsidRPr="002A569F">
        <w:rPr>
          <w:rFonts w:ascii="Arial" w:hAnsi="Arial" w:cs="Arial"/>
          <w:spacing w:val="1"/>
        </w:rPr>
        <w:t xml:space="preserve"> </w:t>
      </w:r>
      <w:r w:rsidRPr="002A569F">
        <w:rPr>
          <w:rFonts w:ascii="Arial" w:hAnsi="Arial" w:cs="Arial"/>
        </w:rPr>
        <w:t>prestação</w:t>
      </w:r>
      <w:r w:rsidRPr="002A569F">
        <w:rPr>
          <w:rFonts w:ascii="Arial" w:hAnsi="Arial" w:cs="Arial"/>
          <w:spacing w:val="1"/>
        </w:rPr>
        <w:t xml:space="preserve"> </w:t>
      </w:r>
      <w:r w:rsidRPr="002A569F">
        <w:rPr>
          <w:rFonts w:ascii="Arial" w:hAnsi="Arial" w:cs="Arial"/>
        </w:rPr>
        <w:t>dos</w:t>
      </w:r>
      <w:r w:rsidRPr="002A569F">
        <w:rPr>
          <w:rFonts w:ascii="Arial" w:hAnsi="Arial" w:cs="Arial"/>
          <w:spacing w:val="66"/>
        </w:rPr>
        <w:t xml:space="preserve"> </w:t>
      </w:r>
      <w:r w:rsidRPr="002A569F">
        <w:rPr>
          <w:rFonts w:ascii="Arial" w:hAnsi="Arial" w:cs="Arial"/>
        </w:rPr>
        <w:t>serviços</w:t>
      </w:r>
      <w:r w:rsidRPr="002A569F">
        <w:rPr>
          <w:rFonts w:ascii="Arial" w:hAnsi="Arial" w:cs="Arial"/>
          <w:spacing w:val="67"/>
        </w:rPr>
        <w:t xml:space="preserve"> </w:t>
      </w:r>
      <w:r w:rsidRPr="002A569F">
        <w:rPr>
          <w:rFonts w:ascii="Arial" w:hAnsi="Arial" w:cs="Arial"/>
        </w:rPr>
        <w:t>objeto</w:t>
      </w:r>
      <w:r w:rsidRPr="002A569F">
        <w:rPr>
          <w:rFonts w:ascii="Arial" w:hAnsi="Arial" w:cs="Arial"/>
          <w:spacing w:val="67"/>
        </w:rPr>
        <w:t xml:space="preserve"> </w:t>
      </w:r>
      <w:r w:rsidRPr="002A569F">
        <w:rPr>
          <w:rFonts w:ascii="Arial" w:hAnsi="Arial" w:cs="Arial"/>
        </w:rPr>
        <w:t>da</w:t>
      </w:r>
      <w:r w:rsidRPr="002A569F">
        <w:rPr>
          <w:rFonts w:ascii="Arial" w:hAnsi="Arial" w:cs="Arial"/>
          <w:spacing w:val="66"/>
        </w:rPr>
        <w:t xml:space="preserve"> </w:t>
      </w:r>
      <w:r w:rsidRPr="002A569F">
        <w:rPr>
          <w:rFonts w:ascii="Arial" w:hAnsi="Arial" w:cs="Arial"/>
        </w:rPr>
        <w:t>presente</w:t>
      </w:r>
      <w:r w:rsidRPr="002A569F">
        <w:rPr>
          <w:rFonts w:ascii="Arial" w:hAnsi="Arial" w:cs="Arial"/>
          <w:spacing w:val="1"/>
        </w:rPr>
        <w:t xml:space="preserve"> </w:t>
      </w:r>
      <w:r w:rsidRPr="002A569F">
        <w:rPr>
          <w:rFonts w:ascii="Arial" w:hAnsi="Arial" w:cs="Arial"/>
        </w:rPr>
        <w:t>licitação</w:t>
      </w:r>
      <w:r w:rsidRPr="002A569F">
        <w:rPr>
          <w:rFonts w:ascii="Arial" w:hAnsi="Arial" w:cs="Arial"/>
          <w:spacing w:val="54"/>
        </w:rPr>
        <w:t xml:space="preserve"> </w:t>
      </w:r>
      <w:r w:rsidRPr="002A569F">
        <w:rPr>
          <w:rFonts w:ascii="Arial" w:hAnsi="Arial" w:cs="Arial"/>
        </w:rPr>
        <w:t>Pregão,</w:t>
      </w:r>
      <w:r w:rsidRPr="002A569F">
        <w:rPr>
          <w:rFonts w:ascii="Arial" w:hAnsi="Arial" w:cs="Arial"/>
          <w:spacing w:val="53"/>
        </w:rPr>
        <w:t xml:space="preserve"> </w:t>
      </w:r>
      <w:r w:rsidRPr="002A569F">
        <w:rPr>
          <w:rFonts w:ascii="Arial" w:hAnsi="Arial" w:cs="Arial"/>
        </w:rPr>
        <w:t>na</w:t>
      </w:r>
      <w:r w:rsidRPr="002A569F">
        <w:rPr>
          <w:rFonts w:ascii="Arial" w:hAnsi="Arial" w:cs="Arial"/>
          <w:spacing w:val="51"/>
        </w:rPr>
        <w:t xml:space="preserve"> </w:t>
      </w:r>
      <w:r w:rsidRPr="002A569F">
        <w:rPr>
          <w:rFonts w:ascii="Arial" w:hAnsi="Arial" w:cs="Arial"/>
          <w:spacing w:val="13"/>
        </w:rPr>
        <w:t>Forma</w:t>
      </w:r>
      <w:r w:rsidR="00F50A5E">
        <w:rPr>
          <w:rFonts w:ascii="Arial" w:hAnsi="Arial" w:cs="Arial"/>
          <w:spacing w:val="13"/>
        </w:rPr>
        <w:t xml:space="preserve"> </w:t>
      </w:r>
      <w:r w:rsidRPr="002A569F">
        <w:rPr>
          <w:rFonts w:ascii="Arial" w:hAnsi="Arial" w:cs="Arial"/>
        </w:rPr>
        <w:t>Eletrônica</w:t>
      </w:r>
      <w:r w:rsidRPr="002A569F">
        <w:rPr>
          <w:rFonts w:ascii="Arial" w:hAnsi="Arial" w:cs="Arial"/>
          <w:spacing w:val="31"/>
        </w:rPr>
        <w:t xml:space="preserve"> </w:t>
      </w:r>
      <w:r w:rsidRPr="002A569F">
        <w:rPr>
          <w:rFonts w:ascii="Arial" w:hAnsi="Arial" w:cs="Arial"/>
          <w:b/>
        </w:rPr>
        <w:t>Nº</w:t>
      </w:r>
      <w:r w:rsidRPr="002A569F">
        <w:rPr>
          <w:rFonts w:ascii="Arial" w:hAnsi="Arial" w:cs="Arial"/>
          <w:b/>
          <w:spacing w:val="36"/>
        </w:rPr>
        <w:t xml:space="preserve"> </w:t>
      </w:r>
      <w:r w:rsidR="007452D9">
        <w:rPr>
          <w:rFonts w:ascii="Arial" w:hAnsi="Arial" w:cs="Arial"/>
          <w:b/>
          <w:spacing w:val="36"/>
        </w:rPr>
        <w:t>0</w:t>
      </w:r>
      <w:r w:rsidR="00F50A5E">
        <w:rPr>
          <w:rFonts w:ascii="Arial" w:hAnsi="Arial" w:cs="Arial"/>
          <w:b/>
        </w:rPr>
        <w:t>6</w:t>
      </w:r>
      <w:r w:rsidRPr="002A569F">
        <w:rPr>
          <w:rFonts w:ascii="Arial" w:hAnsi="Arial" w:cs="Arial"/>
          <w:b/>
        </w:rPr>
        <w:t>/2024</w:t>
      </w:r>
      <w:r w:rsidR="00F50A5E">
        <w:rPr>
          <w:rFonts w:ascii="Arial" w:hAnsi="Arial" w:cs="Arial"/>
          <w:b/>
        </w:rPr>
        <w:t xml:space="preserve"> – PML</w:t>
      </w:r>
      <w:r w:rsidRPr="002A569F">
        <w:rPr>
          <w:rFonts w:ascii="Arial" w:hAnsi="Arial" w:cs="Arial"/>
          <w:b/>
        </w:rPr>
        <w:t>,</w:t>
      </w:r>
      <w:r w:rsidRPr="002A569F">
        <w:rPr>
          <w:rFonts w:ascii="Arial" w:hAnsi="Arial" w:cs="Arial"/>
          <w:b/>
          <w:spacing w:val="32"/>
        </w:rPr>
        <w:t xml:space="preserve"> </w:t>
      </w:r>
      <w:r w:rsidRPr="002A569F">
        <w:rPr>
          <w:rFonts w:ascii="Arial" w:hAnsi="Arial" w:cs="Arial"/>
        </w:rPr>
        <w:t>acatando</w:t>
      </w:r>
      <w:r w:rsidRPr="002A569F">
        <w:rPr>
          <w:rFonts w:ascii="Arial" w:hAnsi="Arial" w:cs="Arial"/>
          <w:spacing w:val="35"/>
        </w:rPr>
        <w:t xml:space="preserve"> </w:t>
      </w:r>
      <w:r w:rsidRPr="002A569F">
        <w:rPr>
          <w:rFonts w:ascii="Arial" w:hAnsi="Arial" w:cs="Arial"/>
        </w:rPr>
        <w:t>todas</w:t>
      </w:r>
      <w:r w:rsidRPr="002A569F">
        <w:rPr>
          <w:rFonts w:ascii="Arial" w:hAnsi="Arial" w:cs="Arial"/>
          <w:spacing w:val="35"/>
        </w:rPr>
        <w:t xml:space="preserve"> </w:t>
      </w:r>
      <w:r w:rsidRPr="002A569F">
        <w:rPr>
          <w:rFonts w:ascii="Arial" w:hAnsi="Arial" w:cs="Arial"/>
        </w:rPr>
        <w:t>as</w:t>
      </w:r>
      <w:r w:rsidRPr="002A569F">
        <w:rPr>
          <w:rFonts w:ascii="Arial" w:hAnsi="Arial" w:cs="Arial"/>
          <w:spacing w:val="-65"/>
        </w:rPr>
        <w:t xml:space="preserve"> </w:t>
      </w:r>
      <w:r w:rsidRPr="002A569F">
        <w:rPr>
          <w:rFonts w:ascii="Arial" w:hAnsi="Arial" w:cs="Arial"/>
        </w:rPr>
        <w:t>estipulações</w:t>
      </w:r>
      <w:r w:rsidRPr="002A569F">
        <w:rPr>
          <w:rFonts w:ascii="Arial" w:hAnsi="Arial" w:cs="Arial"/>
          <w:spacing w:val="-1"/>
        </w:rPr>
        <w:t xml:space="preserve"> </w:t>
      </w:r>
      <w:r w:rsidRPr="002A569F">
        <w:rPr>
          <w:rFonts w:ascii="Arial" w:hAnsi="Arial" w:cs="Arial"/>
        </w:rPr>
        <w:t>consignadas no</w:t>
      </w:r>
      <w:r w:rsidRPr="002A569F">
        <w:rPr>
          <w:rFonts w:ascii="Arial" w:hAnsi="Arial" w:cs="Arial"/>
          <w:spacing w:val="-1"/>
        </w:rPr>
        <w:t xml:space="preserve"> </w:t>
      </w:r>
      <w:r w:rsidRPr="002A569F">
        <w:rPr>
          <w:rFonts w:ascii="Arial" w:hAnsi="Arial" w:cs="Arial"/>
        </w:rPr>
        <w:t>respectivo Edital</w:t>
      </w:r>
      <w:r w:rsidRPr="002A569F">
        <w:rPr>
          <w:rFonts w:ascii="Arial" w:hAnsi="Arial" w:cs="Arial"/>
          <w:spacing w:val="-1"/>
        </w:rPr>
        <w:t xml:space="preserve"> </w:t>
      </w:r>
      <w:r w:rsidRPr="002A569F">
        <w:rPr>
          <w:rFonts w:ascii="Arial" w:hAnsi="Arial" w:cs="Arial"/>
        </w:rPr>
        <w:t>e seus</w:t>
      </w:r>
      <w:r w:rsidRPr="002A569F">
        <w:rPr>
          <w:rFonts w:ascii="Arial" w:hAnsi="Arial" w:cs="Arial"/>
          <w:spacing w:val="-1"/>
        </w:rPr>
        <w:t xml:space="preserve"> </w:t>
      </w:r>
      <w:r w:rsidRPr="002A569F">
        <w:rPr>
          <w:rFonts w:ascii="Arial" w:hAnsi="Arial" w:cs="Arial"/>
        </w:rPr>
        <w:t>anexos.</w:t>
      </w:r>
    </w:p>
    <w:p w:rsidR="00DE162C" w:rsidRPr="002A569F" w:rsidRDefault="00DE162C" w:rsidP="002A569F">
      <w:pPr>
        <w:pStyle w:val="Corpodetexto"/>
        <w:ind w:left="0"/>
        <w:jc w:val="left"/>
        <w:rPr>
          <w:rFonts w:ascii="Arial" w:hAnsi="Arial" w:cs="Arial"/>
        </w:rPr>
      </w:pPr>
    </w:p>
    <w:p w:rsidR="00DE162C" w:rsidRPr="002A569F" w:rsidRDefault="00DE162C" w:rsidP="002A569F">
      <w:pPr>
        <w:pStyle w:val="Corpodetexto"/>
        <w:ind w:left="0"/>
        <w:jc w:val="left"/>
        <w:rPr>
          <w:rFonts w:ascii="Arial" w:hAnsi="Arial" w:cs="Arial"/>
        </w:rPr>
      </w:pPr>
    </w:p>
    <w:p w:rsidR="00DE162C" w:rsidRPr="002A569F" w:rsidRDefault="00254E6A" w:rsidP="002A569F">
      <w:pPr>
        <w:pStyle w:val="Ttulo1"/>
      </w:pPr>
      <w:r w:rsidRPr="002A569F">
        <w:t>IDENTIFICAÇÃO</w:t>
      </w:r>
      <w:r w:rsidRPr="002A569F">
        <w:rPr>
          <w:spacing w:val="-1"/>
        </w:rPr>
        <w:t xml:space="preserve"> </w:t>
      </w:r>
      <w:r w:rsidRPr="002A569F">
        <w:t>DO</w:t>
      </w:r>
      <w:r w:rsidRPr="002A569F">
        <w:rPr>
          <w:spacing w:val="-2"/>
        </w:rPr>
        <w:t xml:space="preserve"> </w:t>
      </w:r>
      <w:r w:rsidRPr="002A569F">
        <w:t>CONCORRENTE:</w:t>
      </w:r>
    </w:p>
    <w:p w:rsidR="00DE162C" w:rsidRPr="002A569F" w:rsidRDefault="00254E6A" w:rsidP="002A569F">
      <w:pPr>
        <w:pStyle w:val="Corpodetexto"/>
        <w:jc w:val="left"/>
        <w:rPr>
          <w:rFonts w:ascii="Arial" w:hAnsi="Arial" w:cs="Arial"/>
        </w:rPr>
      </w:pPr>
      <w:r w:rsidRPr="002A569F">
        <w:rPr>
          <w:rFonts w:ascii="Arial" w:hAnsi="Arial" w:cs="Arial"/>
        </w:rPr>
        <w:t>NOME</w:t>
      </w:r>
      <w:r w:rsidRPr="002A569F">
        <w:rPr>
          <w:rFonts w:ascii="Arial" w:hAnsi="Arial" w:cs="Arial"/>
          <w:spacing w:val="-1"/>
        </w:rPr>
        <w:t xml:space="preserve"> </w:t>
      </w:r>
      <w:r w:rsidRPr="002A569F">
        <w:rPr>
          <w:rFonts w:ascii="Arial" w:hAnsi="Arial" w:cs="Arial"/>
        </w:rPr>
        <w:t>DA</w:t>
      </w:r>
      <w:r w:rsidRPr="002A569F">
        <w:rPr>
          <w:rFonts w:ascii="Arial" w:hAnsi="Arial" w:cs="Arial"/>
          <w:spacing w:val="-2"/>
        </w:rPr>
        <w:t xml:space="preserve"> </w:t>
      </w:r>
      <w:r w:rsidRPr="002A569F">
        <w:rPr>
          <w:rFonts w:ascii="Arial" w:hAnsi="Arial" w:cs="Arial"/>
        </w:rPr>
        <w:t>EMPRESA:</w:t>
      </w:r>
    </w:p>
    <w:p w:rsidR="00DE162C" w:rsidRPr="002A569F" w:rsidRDefault="00254E6A" w:rsidP="002A569F">
      <w:pPr>
        <w:pStyle w:val="Corpodetexto"/>
        <w:jc w:val="left"/>
        <w:rPr>
          <w:rFonts w:ascii="Arial" w:hAnsi="Arial" w:cs="Arial"/>
        </w:rPr>
      </w:pPr>
      <w:r w:rsidRPr="002A569F">
        <w:rPr>
          <w:rFonts w:ascii="Arial" w:hAnsi="Arial" w:cs="Arial"/>
        </w:rPr>
        <w:t>CNPJ</w:t>
      </w:r>
      <w:r w:rsidRPr="002A569F">
        <w:rPr>
          <w:rFonts w:ascii="Arial" w:hAnsi="Arial" w:cs="Arial"/>
          <w:spacing w:val="-1"/>
        </w:rPr>
        <w:t xml:space="preserve"> </w:t>
      </w:r>
      <w:r w:rsidRPr="002A569F">
        <w:rPr>
          <w:rFonts w:ascii="Arial" w:hAnsi="Arial" w:cs="Arial"/>
        </w:rPr>
        <w:t>e INSCRIÇÃO</w:t>
      </w:r>
      <w:r w:rsidRPr="002A569F">
        <w:rPr>
          <w:rFonts w:ascii="Arial" w:hAnsi="Arial" w:cs="Arial"/>
          <w:spacing w:val="-4"/>
        </w:rPr>
        <w:t xml:space="preserve"> </w:t>
      </w:r>
      <w:r w:rsidRPr="002A569F">
        <w:rPr>
          <w:rFonts w:ascii="Arial" w:hAnsi="Arial" w:cs="Arial"/>
        </w:rPr>
        <w:t>ESTADUAL:</w:t>
      </w:r>
    </w:p>
    <w:p w:rsidR="00DE162C" w:rsidRPr="002A569F" w:rsidRDefault="00254E6A" w:rsidP="002A569F">
      <w:pPr>
        <w:pStyle w:val="Corpodetexto"/>
        <w:jc w:val="left"/>
        <w:rPr>
          <w:rFonts w:ascii="Arial" w:hAnsi="Arial" w:cs="Arial"/>
        </w:rPr>
      </w:pPr>
      <w:r w:rsidRPr="002A569F">
        <w:rPr>
          <w:rFonts w:ascii="Arial" w:hAnsi="Arial" w:cs="Arial"/>
        </w:rPr>
        <w:t>REPRESENTANTE</w:t>
      </w:r>
      <w:r w:rsidRPr="002A569F">
        <w:rPr>
          <w:rFonts w:ascii="Arial" w:hAnsi="Arial" w:cs="Arial"/>
          <w:spacing w:val="-3"/>
        </w:rPr>
        <w:t xml:space="preserve"> </w:t>
      </w:r>
      <w:r w:rsidRPr="002A569F">
        <w:rPr>
          <w:rFonts w:ascii="Arial" w:hAnsi="Arial" w:cs="Arial"/>
        </w:rPr>
        <w:t>e</w:t>
      </w:r>
      <w:r w:rsidRPr="002A569F">
        <w:rPr>
          <w:rFonts w:ascii="Arial" w:hAnsi="Arial" w:cs="Arial"/>
          <w:spacing w:val="-3"/>
        </w:rPr>
        <w:t xml:space="preserve"> </w:t>
      </w:r>
      <w:r w:rsidRPr="002A569F">
        <w:rPr>
          <w:rFonts w:ascii="Arial" w:hAnsi="Arial" w:cs="Arial"/>
        </w:rPr>
        <w:t>CARGO:</w:t>
      </w:r>
    </w:p>
    <w:p w:rsidR="00DE162C" w:rsidRPr="002A569F" w:rsidRDefault="00254E6A" w:rsidP="002A569F">
      <w:pPr>
        <w:pStyle w:val="Corpodetexto"/>
        <w:jc w:val="left"/>
        <w:rPr>
          <w:rFonts w:ascii="Arial" w:hAnsi="Arial" w:cs="Arial"/>
        </w:rPr>
      </w:pPr>
      <w:r w:rsidRPr="002A569F">
        <w:rPr>
          <w:rFonts w:ascii="Arial" w:hAnsi="Arial" w:cs="Arial"/>
        </w:rPr>
        <w:t>CARTEIRA</w:t>
      </w:r>
      <w:r w:rsidRPr="002A569F">
        <w:rPr>
          <w:rFonts w:ascii="Arial" w:hAnsi="Arial" w:cs="Arial"/>
          <w:spacing w:val="-3"/>
        </w:rPr>
        <w:t xml:space="preserve"> </w:t>
      </w:r>
      <w:r w:rsidRPr="002A569F">
        <w:rPr>
          <w:rFonts w:ascii="Arial" w:hAnsi="Arial" w:cs="Arial"/>
        </w:rPr>
        <w:t>DE</w:t>
      </w:r>
      <w:r w:rsidRPr="002A569F">
        <w:rPr>
          <w:rFonts w:ascii="Arial" w:hAnsi="Arial" w:cs="Arial"/>
          <w:spacing w:val="-1"/>
        </w:rPr>
        <w:t xml:space="preserve"> </w:t>
      </w:r>
      <w:r w:rsidRPr="002A569F">
        <w:rPr>
          <w:rFonts w:ascii="Arial" w:hAnsi="Arial" w:cs="Arial"/>
        </w:rPr>
        <w:t>IDENTIDADE</w:t>
      </w:r>
      <w:r w:rsidRPr="002A569F">
        <w:rPr>
          <w:rFonts w:ascii="Arial" w:hAnsi="Arial" w:cs="Arial"/>
          <w:spacing w:val="-2"/>
        </w:rPr>
        <w:t xml:space="preserve"> </w:t>
      </w:r>
      <w:r w:rsidRPr="002A569F">
        <w:rPr>
          <w:rFonts w:ascii="Arial" w:hAnsi="Arial" w:cs="Arial"/>
        </w:rPr>
        <w:t>e CPF:</w:t>
      </w:r>
    </w:p>
    <w:p w:rsidR="00DE162C" w:rsidRPr="002A569F" w:rsidRDefault="00254E6A" w:rsidP="002A569F">
      <w:pPr>
        <w:pStyle w:val="Corpodetexto"/>
        <w:jc w:val="left"/>
        <w:rPr>
          <w:rFonts w:ascii="Arial" w:hAnsi="Arial" w:cs="Arial"/>
        </w:rPr>
      </w:pPr>
      <w:r w:rsidRPr="002A569F">
        <w:rPr>
          <w:rFonts w:ascii="Arial" w:hAnsi="Arial" w:cs="Arial"/>
        </w:rPr>
        <w:t>ENDEREÇO e</w:t>
      </w:r>
      <w:r w:rsidRPr="002A569F">
        <w:rPr>
          <w:rFonts w:ascii="Arial" w:hAnsi="Arial" w:cs="Arial"/>
          <w:spacing w:val="-7"/>
        </w:rPr>
        <w:t xml:space="preserve"> </w:t>
      </w:r>
      <w:r w:rsidRPr="002A569F">
        <w:rPr>
          <w:rFonts w:ascii="Arial" w:hAnsi="Arial" w:cs="Arial"/>
        </w:rPr>
        <w:t>TELEFONE:</w:t>
      </w:r>
    </w:p>
    <w:p w:rsidR="00DE162C" w:rsidRDefault="00254E6A" w:rsidP="002A569F">
      <w:pPr>
        <w:pStyle w:val="Corpodetexto"/>
        <w:jc w:val="left"/>
        <w:rPr>
          <w:rFonts w:ascii="Arial" w:hAnsi="Arial" w:cs="Arial"/>
        </w:rPr>
      </w:pPr>
      <w:r w:rsidRPr="002A569F">
        <w:rPr>
          <w:rFonts w:ascii="Arial" w:hAnsi="Arial" w:cs="Arial"/>
        </w:rPr>
        <w:t>AGÊNCIA e</w:t>
      </w:r>
      <w:r w:rsidRPr="002A569F">
        <w:rPr>
          <w:rFonts w:ascii="Arial" w:hAnsi="Arial" w:cs="Arial"/>
          <w:spacing w:val="2"/>
        </w:rPr>
        <w:t xml:space="preserve"> </w:t>
      </w:r>
      <w:r w:rsidRPr="002A569F">
        <w:rPr>
          <w:rFonts w:ascii="Arial" w:hAnsi="Arial" w:cs="Arial"/>
        </w:rPr>
        <w:t>Nº DA</w:t>
      </w:r>
      <w:r w:rsidRPr="002A569F">
        <w:rPr>
          <w:rFonts w:ascii="Arial" w:hAnsi="Arial" w:cs="Arial"/>
          <w:spacing w:val="-4"/>
        </w:rPr>
        <w:t xml:space="preserve"> </w:t>
      </w:r>
      <w:r w:rsidRPr="002A569F">
        <w:rPr>
          <w:rFonts w:ascii="Arial" w:hAnsi="Arial" w:cs="Arial"/>
        </w:rPr>
        <w:t>CONTA</w:t>
      </w:r>
      <w:r w:rsidRPr="002A569F">
        <w:rPr>
          <w:rFonts w:ascii="Arial" w:hAnsi="Arial" w:cs="Arial"/>
          <w:spacing w:val="-4"/>
        </w:rPr>
        <w:t xml:space="preserve"> </w:t>
      </w:r>
      <w:r w:rsidRPr="002A569F">
        <w:rPr>
          <w:rFonts w:ascii="Arial" w:hAnsi="Arial" w:cs="Arial"/>
        </w:rPr>
        <w:t>BANCÁRIA</w:t>
      </w:r>
    </w:p>
    <w:p w:rsidR="00DE162C" w:rsidRPr="002A569F" w:rsidRDefault="00DE162C" w:rsidP="002A569F">
      <w:pPr>
        <w:pStyle w:val="Corpodetexto"/>
        <w:ind w:left="0"/>
        <w:jc w:val="left"/>
        <w:rPr>
          <w:rFonts w:ascii="Arial" w:hAnsi="Arial" w:cs="Arial"/>
        </w:rPr>
      </w:pPr>
    </w:p>
    <w:p w:rsidR="00DE162C" w:rsidRPr="002A569F" w:rsidRDefault="00254E6A" w:rsidP="00F50A5E">
      <w:pPr>
        <w:pStyle w:val="Corpodetexto"/>
        <w:ind w:left="0"/>
        <w:jc w:val="left"/>
        <w:rPr>
          <w:rFonts w:ascii="Arial" w:hAnsi="Arial" w:cs="Arial"/>
        </w:rPr>
      </w:pPr>
      <w:r w:rsidRPr="002A569F">
        <w:rPr>
          <w:rFonts w:ascii="Arial" w:hAnsi="Arial" w:cs="Arial"/>
        </w:rPr>
        <w:t>A</w:t>
      </w:r>
      <w:r w:rsidRPr="002A569F">
        <w:rPr>
          <w:rFonts w:ascii="Arial" w:hAnsi="Arial" w:cs="Arial"/>
          <w:spacing w:val="5"/>
        </w:rPr>
        <w:t xml:space="preserve"> </w:t>
      </w:r>
      <w:r w:rsidRPr="002A569F">
        <w:rPr>
          <w:rFonts w:ascii="Arial" w:hAnsi="Arial" w:cs="Arial"/>
        </w:rPr>
        <w:t>proponente</w:t>
      </w:r>
      <w:r w:rsidRPr="002A569F">
        <w:rPr>
          <w:rFonts w:ascii="Arial" w:hAnsi="Arial" w:cs="Arial"/>
          <w:spacing w:val="5"/>
        </w:rPr>
        <w:t xml:space="preserve"> </w:t>
      </w:r>
      <w:r w:rsidRPr="002A569F">
        <w:rPr>
          <w:rFonts w:ascii="Arial" w:hAnsi="Arial" w:cs="Arial"/>
        </w:rPr>
        <w:t>declara</w:t>
      </w:r>
      <w:r w:rsidRPr="002A569F">
        <w:rPr>
          <w:rFonts w:ascii="Arial" w:hAnsi="Arial" w:cs="Arial"/>
          <w:spacing w:val="63"/>
        </w:rPr>
        <w:t xml:space="preserve"> </w:t>
      </w:r>
      <w:r w:rsidRPr="002A569F">
        <w:rPr>
          <w:rFonts w:ascii="Arial" w:hAnsi="Arial" w:cs="Arial"/>
        </w:rPr>
        <w:t>conhecer</w:t>
      </w:r>
      <w:r w:rsidRPr="002A569F">
        <w:rPr>
          <w:rFonts w:ascii="Arial" w:hAnsi="Arial" w:cs="Arial"/>
          <w:spacing w:val="4"/>
        </w:rPr>
        <w:t xml:space="preserve"> </w:t>
      </w:r>
      <w:r w:rsidRPr="002A569F">
        <w:rPr>
          <w:rFonts w:ascii="Arial" w:hAnsi="Arial" w:cs="Arial"/>
        </w:rPr>
        <w:t>os</w:t>
      </w:r>
      <w:r w:rsidRPr="002A569F">
        <w:rPr>
          <w:rFonts w:ascii="Arial" w:hAnsi="Arial" w:cs="Arial"/>
          <w:spacing w:val="1"/>
        </w:rPr>
        <w:t xml:space="preserve"> </w:t>
      </w:r>
      <w:r w:rsidRPr="002A569F">
        <w:rPr>
          <w:rFonts w:ascii="Arial" w:hAnsi="Arial" w:cs="Arial"/>
        </w:rPr>
        <w:t>termos</w:t>
      </w:r>
      <w:r w:rsidRPr="002A569F">
        <w:rPr>
          <w:rFonts w:ascii="Arial" w:hAnsi="Arial" w:cs="Arial"/>
          <w:spacing w:val="1"/>
        </w:rPr>
        <w:t xml:space="preserve"> </w:t>
      </w:r>
      <w:r w:rsidRPr="002A569F">
        <w:rPr>
          <w:rFonts w:ascii="Arial" w:hAnsi="Arial" w:cs="Arial"/>
        </w:rPr>
        <w:t>do</w:t>
      </w:r>
      <w:r w:rsidRPr="002A569F">
        <w:rPr>
          <w:rFonts w:ascii="Arial" w:hAnsi="Arial" w:cs="Arial"/>
          <w:spacing w:val="2"/>
        </w:rPr>
        <w:t xml:space="preserve"> </w:t>
      </w:r>
      <w:r w:rsidRPr="002A569F">
        <w:rPr>
          <w:rFonts w:ascii="Arial" w:hAnsi="Arial" w:cs="Arial"/>
        </w:rPr>
        <w:t>instrumento</w:t>
      </w:r>
      <w:r w:rsidRPr="002A569F">
        <w:rPr>
          <w:rFonts w:ascii="Arial" w:hAnsi="Arial" w:cs="Arial"/>
          <w:spacing w:val="6"/>
        </w:rPr>
        <w:t xml:space="preserve"> </w:t>
      </w:r>
      <w:r w:rsidRPr="002A569F">
        <w:rPr>
          <w:rFonts w:ascii="Arial" w:hAnsi="Arial" w:cs="Arial"/>
        </w:rPr>
        <w:t>convocatório</w:t>
      </w:r>
      <w:r w:rsidRPr="002A569F">
        <w:rPr>
          <w:rFonts w:ascii="Arial" w:hAnsi="Arial" w:cs="Arial"/>
          <w:spacing w:val="4"/>
        </w:rPr>
        <w:t xml:space="preserve"> </w:t>
      </w:r>
      <w:r w:rsidRPr="002A569F">
        <w:rPr>
          <w:rFonts w:ascii="Arial" w:hAnsi="Arial" w:cs="Arial"/>
        </w:rPr>
        <w:t>que</w:t>
      </w:r>
      <w:r w:rsidRPr="002A569F">
        <w:rPr>
          <w:rFonts w:ascii="Arial" w:hAnsi="Arial" w:cs="Arial"/>
          <w:spacing w:val="4"/>
        </w:rPr>
        <w:t xml:space="preserve"> </w:t>
      </w:r>
      <w:r w:rsidRPr="002A569F">
        <w:rPr>
          <w:rFonts w:ascii="Arial" w:hAnsi="Arial" w:cs="Arial"/>
        </w:rPr>
        <w:t>rege</w:t>
      </w:r>
      <w:r w:rsidRPr="002A569F">
        <w:rPr>
          <w:rFonts w:ascii="Arial" w:hAnsi="Arial" w:cs="Arial"/>
          <w:spacing w:val="5"/>
        </w:rPr>
        <w:t xml:space="preserve"> </w:t>
      </w:r>
      <w:r w:rsidRPr="002A569F">
        <w:rPr>
          <w:rFonts w:ascii="Arial" w:hAnsi="Arial" w:cs="Arial"/>
        </w:rPr>
        <w:t>a</w:t>
      </w:r>
      <w:r w:rsidRPr="002A569F">
        <w:rPr>
          <w:rFonts w:ascii="Arial" w:hAnsi="Arial" w:cs="Arial"/>
          <w:spacing w:val="-64"/>
        </w:rPr>
        <w:t xml:space="preserve"> </w:t>
      </w:r>
      <w:r w:rsidRPr="002A569F">
        <w:rPr>
          <w:rFonts w:ascii="Arial" w:hAnsi="Arial" w:cs="Arial"/>
        </w:rPr>
        <w:t>presente</w:t>
      </w:r>
      <w:r w:rsidRPr="002A569F">
        <w:rPr>
          <w:rFonts w:ascii="Arial" w:hAnsi="Arial" w:cs="Arial"/>
          <w:spacing w:val="1"/>
        </w:rPr>
        <w:t xml:space="preserve"> </w:t>
      </w:r>
      <w:r w:rsidRPr="002A569F">
        <w:rPr>
          <w:rFonts w:ascii="Arial" w:hAnsi="Arial" w:cs="Arial"/>
        </w:rPr>
        <w:t>licitação.</w:t>
      </w: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8"/>
        <w:gridCol w:w="3802"/>
        <w:gridCol w:w="994"/>
        <w:gridCol w:w="1275"/>
        <w:gridCol w:w="1552"/>
        <w:gridCol w:w="1852"/>
      </w:tblGrid>
      <w:tr w:rsidR="001B2ACF" w:rsidRPr="00A11FF3" w:rsidTr="00087995">
        <w:trPr>
          <w:trHeight w:val="287"/>
        </w:trPr>
        <w:tc>
          <w:tcPr>
            <w:tcW w:w="10063" w:type="dxa"/>
            <w:gridSpan w:val="6"/>
            <w:shd w:val="clear" w:color="auto" w:fill="9CC1E4"/>
          </w:tcPr>
          <w:p w:rsidR="001B2ACF" w:rsidRPr="00A11FF3" w:rsidRDefault="001B2ACF" w:rsidP="00087995">
            <w:pPr>
              <w:pStyle w:val="TableParagraph"/>
              <w:spacing w:before="57" w:line="211" w:lineRule="exact"/>
              <w:ind w:left="700"/>
              <w:rPr>
                <w:rFonts w:ascii="Arial" w:hAnsi="Arial" w:cs="Arial"/>
                <w:b/>
                <w:sz w:val="24"/>
                <w:szCs w:val="24"/>
              </w:rPr>
            </w:pPr>
            <w:r w:rsidRPr="00A11FF3">
              <w:rPr>
                <w:rFonts w:ascii="Arial" w:hAnsi="Arial" w:cs="Arial"/>
                <w:b/>
                <w:sz w:val="24"/>
                <w:szCs w:val="24"/>
              </w:rPr>
              <w:t>Planilha</w:t>
            </w:r>
            <w:r w:rsidRPr="00A11FF3">
              <w:rPr>
                <w:rFonts w:ascii="Arial" w:hAnsi="Arial" w:cs="Arial"/>
                <w:b/>
                <w:spacing w:val="-8"/>
                <w:sz w:val="24"/>
                <w:szCs w:val="24"/>
              </w:rPr>
              <w:t xml:space="preserve"> </w:t>
            </w:r>
            <w:r w:rsidRPr="00A11FF3">
              <w:rPr>
                <w:rFonts w:ascii="Arial" w:hAnsi="Arial" w:cs="Arial"/>
                <w:b/>
                <w:sz w:val="24"/>
                <w:szCs w:val="24"/>
              </w:rPr>
              <w:t>Orçamentária</w:t>
            </w:r>
            <w:r w:rsidRPr="00A11FF3">
              <w:rPr>
                <w:rFonts w:ascii="Arial" w:hAnsi="Arial" w:cs="Arial"/>
                <w:b/>
                <w:spacing w:val="-7"/>
                <w:sz w:val="24"/>
                <w:szCs w:val="24"/>
              </w:rPr>
              <w:t xml:space="preserve"> </w:t>
            </w:r>
            <w:r w:rsidRPr="00A11FF3">
              <w:rPr>
                <w:rFonts w:ascii="Arial" w:hAnsi="Arial" w:cs="Arial"/>
                <w:b/>
                <w:sz w:val="24"/>
                <w:szCs w:val="24"/>
              </w:rPr>
              <w:t>de</w:t>
            </w:r>
            <w:r w:rsidRPr="00A11FF3">
              <w:rPr>
                <w:rFonts w:ascii="Arial" w:hAnsi="Arial" w:cs="Arial"/>
                <w:b/>
                <w:spacing w:val="-4"/>
                <w:sz w:val="24"/>
                <w:szCs w:val="24"/>
              </w:rPr>
              <w:t xml:space="preserve"> </w:t>
            </w:r>
            <w:r w:rsidRPr="00A11FF3">
              <w:rPr>
                <w:rFonts w:ascii="Arial" w:hAnsi="Arial" w:cs="Arial"/>
                <w:b/>
                <w:sz w:val="24"/>
                <w:szCs w:val="24"/>
              </w:rPr>
              <w:t>Serviços</w:t>
            </w:r>
            <w:r w:rsidRPr="00A11FF3">
              <w:rPr>
                <w:rFonts w:ascii="Arial" w:hAnsi="Arial" w:cs="Arial"/>
                <w:b/>
                <w:spacing w:val="-7"/>
                <w:sz w:val="24"/>
                <w:szCs w:val="24"/>
              </w:rPr>
              <w:t xml:space="preserve"> </w:t>
            </w:r>
            <w:r w:rsidRPr="00A11FF3">
              <w:rPr>
                <w:rFonts w:ascii="Arial" w:hAnsi="Arial" w:cs="Arial"/>
                <w:b/>
                <w:sz w:val="24"/>
                <w:szCs w:val="24"/>
              </w:rPr>
              <w:t>para</w:t>
            </w:r>
            <w:r w:rsidRPr="00A11FF3">
              <w:rPr>
                <w:rFonts w:ascii="Arial" w:hAnsi="Arial" w:cs="Arial"/>
                <w:b/>
                <w:spacing w:val="-7"/>
                <w:sz w:val="24"/>
                <w:szCs w:val="24"/>
              </w:rPr>
              <w:t xml:space="preserve"> </w:t>
            </w:r>
            <w:r w:rsidRPr="00A11FF3">
              <w:rPr>
                <w:rFonts w:ascii="Arial" w:hAnsi="Arial" w:cs="Arial"/>
                <w:b/>
                <w:sz w:val="24"/>
                <w:szCs w:val="24"/>
              </w:rPr>
              <w:t>Iluminação</w:t>
            </w:r>
            <w:r w:rsidRPr="00A11FF3">
              <w:rPr>
                <w:rFonts w:ascii="Arial" w:hAnsi="Arial" w:cs="Arial"/>
                <w:b/>
                <w:spacing w:val="-7"/>
                <w:sz w:val="24"/>
                <w:szCs w:val="24"/>
              </w:rPr>
              <w:t xml:space="preserve"> </w:t>
            </w:r>
            <w:r w:rsidRPr="00A11FF3">
              <w:rPr>
                <w:rFonts w:ascii="Arial" w:hAnsi="Arial" w:cs="Arial"/>
                <w:b/>
                <w:sz w:val="24"/>
                <w:szCs w:val="24"/>
              </w:rPr>
              <w:t>Pública</w:t>
            </w:r>
            <w:r w:rsidRPr="00A11FF3">
              <w:rPr>
                <w:rFonts w:ascii="Arial" w:hAnsi="Arial" w:cs="Arial"/>
                <w:b/>
                <w:spacing w:val="-4"/>
                <w:sz w:val="24"/>
                <w:szCs w:val="24"/>
              </w:rPr>
              <w:t xml:space="preserve"> </w:t>
            </w:r>
            <w:r w:rsidRPr="00A11FF3">
              <w:rPr>
                <w:rFonts w:ascii="Arial" w:hAnsi="Arial" w:cs="Arial"/>
                <w:b/>
                <w:sz w:val="24"/>
                <w:szCs w:val="24"/>
              </w:rPr>
              <w:t>de</w:t>
            </w:r>
            <w:r w:rsidRPr="00A11FF3">
              <w:rPr>
                <w:rFonts w:ascii="Arial" w:hAnsi="Arial" w:cs="Arial"/>
                <w:b/>
                <w:spacing w:val="-7"/>
                <w:sz w:val="24"/>
                <w:szCs w:val="24"/>
              </w:rPr>
              <w:t xml:space="preserve"> </w:t>
            </w:r>
            <w:r w:rsidRPr="00A11FF3">
              <w:rPr>
                <w:rFonts w:ascii="Arial" w:hAnsi="Arial" w:cs="Arial"/>
                <w:b/>
                <w:sz w:val="24"/>
                <w:szCs w:val="24"/>
              </w:rPr>
              <w:t>Laguna/SC</w:t>
            </w:r>
            <w:r w:rsidRPr="00A11FF3">
              <w:rPr>
                <w:rFonts w:ascii="Arial" w:hAnsi="Arial" w:cs="Arial"/>
                <w:b/>
                <w:spacing w:val="-7"/>
                <w:sz w:val="24"/>
                <w:szCs w:val="24"/>
              </w:rPr>
              <w:t xml:space="preserve"> </w:t>
            </w:r>
            <w:r w:rsidRPr="00A11FF3">
              <w:rPr>
                <w:rFonts w:ascii="Arial" w:hAnsi="Arial" w:cs="Arial"/>
                <w:b/>
                <w:sz w:val="24"/>
                <w:szCs w:val="24"/>
              </w:rPr>
              <w:t>-</w:t>
            </w:r>
            <w:r w:rsidRPr="00A11FF3">
              <w:rPr>
                <w:rFonts w:ascii="Arial" w:hAnsi="Arial" w:cs="Arial"/>
                <w:b/>
                <w:spacing w:val="-4"/>
                <w:sz w:val="24"/>
                <w:szCs w:val="24"/>
              </w:rPr>
              <w:t xml:space="preserve"> </w:t>
            </w:r>
            <w:r w:rsidRPr="00A11FF3">
              <w:rPr>
                <w:rFonts w:ascii="Arial" w:hAnsi="Arial" w:cs="Arial"/>
                <w:b/>
                <w:sz w:val="24"/>
                <w:szCs w:val="24"/>
              </w:rPr>
              <w:t>COM</w:t>
            </w:r>
            <w:r w:rsidRPr="00A11FF3">
              <w:rPr>
                <w:rFonts w:ascii="Arial" w:hAnsi="Arial" w:cs="Arial"/>
                <w:b/>
                <w:spacing w:val="-6"/>
                <w:sz w:val="24"/>
                <w:szCs w:val="24"/>
              </w:rPr>
              <w:t xml:space="preserve"> </w:t>
            </w:r>
            <w:r w:rsidRPr="00A11FF3">
              <w:rPr>
                <w:rFonts w:ascii="Arial" w:hAnsi="Arial" w:cs="Arial"/>
                <w:b/>
                <w:sz w:val="24"/>
                <w:szCs w:val="24"/>
              </w:rPr>
              <w:t>BDI</w:t>
            </w:r>
            <w:r w:rsidRPr="00A11FF3">
              <w:rPr>
                <w:rFonts w:ascii="Arial" w:hAnsi="Arial" w:cs="Arial"/>
                <w:b/>
                <w:spacing w:val="-8"/>
                <w:sz w:val="24"/>
                <w:szCs w:val="24"/>
              </w:rPr>
              <w:t xml:space="preserve"> </w:t>
            </w:r>
            <w:r w:rsidRPr="00A11FF3">
              <w:rPr>
                <w:rFonts w:ascii="Arial" w:hAnsi="Arial" w:cs="Arial"/>
                <w:b/>
                <w:spacing w:val="-2"/>
                <w:sz w:val="24"/>
                <w:szCs w:val="24"/>
              </w:rPr>
              <w:t>(23%)</w:t>
            </w:r>
          </w:p>
        </w:tc>
      </w:tr>
      <w:tr w:rsidR="001B2ACF" w:rsidRPr="00A11FF3" w:rsidTr="00087995">
        <w:trPr>
          <w:trHeight w:val="285"/>
        </w:trPr>
        <w:tc>
          <w:tcPr>
            <w:tcW w:w="588" w:type="dxa"/>
            <w:shd w:val="clear" w:color="auto" w:fill="DDE9F6"/>
          </w:tcPr>
          <w:p w:rsidR="001B2ACF" w:rsidRPr="00A11FF3" w:rsidRDefault="001B2ACF" w:rsidP="00087995">
            <w:pPr>
              <w:pStyle w:val="TableParagraph"/>
              <w:spacing w:before="26"/>
              <w:ind w:left="7" w:right="3"/>
              <w:jc w:val="center"/>
              <w:rPr>
                <w:rFonts w:ascii="Arial" w:hAnsi="Arial" w:cs="Arial"/>
                <w:b/>
                <w:sz w:val="24"/>
                <w:szCs w:val="24"/>
              </w:rPr>
            </w:pPr>
            <w:r w:rsidRPr="00A11FF3">
              <w:rPr>
                <w:rFonts w:ascii="Arial" w:hAnsi="Arial" w:cs="Arial"/>
                <w:b/>
                <w:spacing w:val="-4"/>
                <w:sz w:val="24"/>
                <w:szCs w:val="24"/>
              </w:rPr>
              <w:t>Item</w:t>
            </w:r>
          </w:p>
        </w:tc>
        <w:tc>
          <w:tcPr>
            <w:tcW w:w="3802" w:type="dxa"/>
            <w:shd w:val="clear" w:color="auto" w:fill="DDE9F6"/>
          </w:tcPr>
          <w:p w:rsidR="001B2ACF" w:rsidRPr="00A11FF3" w:rsidRDefault="001B2ACF" w:rsidP="00087995">
            <w:pPr>
              <w:pStyle w:val="TableParagraph"/>
              <w:spacing w:before="26"/>
              <w:ind w:left="7"/>
              <w:jc w:val="center"/>
              <w:rPr>
                <w:rFonts w:ascii="Arial" w:hAnsi="Arial" w:cs="Arial"/>
                <w:b/>
                <w:sz w:val="24"/>
                <w:szCs w:val="24"/>
              </w:rPr>
            </w:pPr>
            <w:r w:rsidRPr="00A11FF3">
              <w:rPr>
                <w:rFonts w:ascii="Arial" w:hAnsi="Arial" w:cs="Arial"/>
                <w:b/>
                <w:spacing w:val="-2"/>
                <w:sz w:val="24"/>
                <w:szCs w:val="24"/>
              </w:rPr>
              <w:t>Descrição</w:t>
            </w:r>
          </w:p>
        </w:tc>
        <w:tc>
          <w:tcPr>
            <w:tcW w:w="994" w:type="dxa"/>
            <w:shd w:val="clear" w:color="auto" w:fill="DDE9F6"/>
          </w:tcPr>
          <w:p w:rsidR="001B2ACF" w:rsidRPr="00A11FF3" w:rsidRDefault="001B2ACF" w:rsidP="00087995">
            <w:pPr>
              <w:pStyle w:val="TableParagraph"/>
              <w:spacing w:before="26"/>
              <w:ind w:left="4"/>
              <w:jc w:val="center"/>
              <w:rPr>
                <w:rFonts w:ascii="Arial" w:hAnsi="Arial" w:cs="Arial"/>
                <w:b/>
                <w:sz w:val="24"/>
                <w:szCs w:val="24"/>
              </w:rPr>
            </w:pPr>
            <w:r w:rsidRPr="00A11FF3">
              <w:rPr>
                <w:rFonts w:ascii="Arial" w:hAnsi="Arial" w:cs="Arial"/>
                <w:b/>
                <w:spacing w:val="-2"/>
                <w:sz w:val="24"/>
                <w:szCs w:val="24"/>
              </w:rPr>
              <w:t>Unidade</w:t>
            </w:r>
          </w:p>
        </w:tc>
        <w:tc>
          <w:tcPr>
            <w:tcW w:w="1275" w:type="dxa"/>
            <w:shd w:val="clear" w:color="auto" w:fill="DDE9F6"/>
          </w:tcPr>
          <w:p w:rsidR="001B2ACF" w:rsidRPr="00A11FF3" w:rsidRDefault="001B2ACF" w:rsidP="00087995">
            <w:pPr>
              <w:pStyle w:val="TableParagraph"/>
              <w:spacing w:before="26"/>
              <w:ind w:left="6"/>
              <w:jc w:val="center"/>
              <w:rPr>
                <w:rFonts w:ascii="Arial" w:hAnsi="Arial" w:cs="Arial"/>
                <w:b/>
                <w:sz w:val="24"/>
                <w:szCs w:val="24"/>
              </w:rPr>
            </w:pPr>
            <w:r w:rsidRPr="00A11FF3">
              <w:rPr>
                <w:rFonts w:ascii="Arial" w:hAnsi="Arial" w:cs="Arial"/>
                <w:b/>
                <w:spacing w:val="-2"/>
                <w:sz w:val="24"/>
                <w:szCs w:val="24"/>
              </w:rPr>
              <w:t>Quantidade</w:t>
            </w:r>
          </w:p>
        </w:tc>
        <w:tc>
          <w:tcPr>
            <w:tcW w:w="1552" w:type="dxa"/>
            <w:shd w:val="clear" w:color="auto" w:fill="DDE9F6"/>
          </w:tcPr>
          <w:p w:rsidR="001B2ACF" w:rsidRPr="00A11FF3" w:rsidRDefault="001B2ACF" w:rsidP="00087995">
            <w:pPr>
              <w:pStyle w:val="TableParagraph"/>
              <w:spacing w:before="26"/>
              <w:ind w:left="2" w:right="2"/>
              <w:jc w:val="center"/>
              <w:rPr>
                <w:rFonts w:ascii="Arial" w:hAnsi="Arial" w:cs="Arial"/>
                <w:b/>
                <w:sz w:val="24"/>
                <w:szCs w:val="24"/>
              </w:rPr>
            </w:pPr>
            <w:r w:rsidRPr="00A11FF3">
              <w:rPr>
                <w:rFonts w:ascii="Arial" w:hAnsi="Arial" w:cs="Arial"/>
                <w:b/>
                <w:sz w:val="24"/>
                <w:szCs w:val="24"/>
              </w:rPr>
              <w:t>Valor</w:t>
            </w:r>
            <w:r w:rsidRPr="00A11FF3">
              <w:rPr>
                <w:rFonts w:ascii="Arial" w:hAnsi="Arial" w:cs="Arial"/>
                <w:b/>
                <w:spacing w:val="-8"/>
                <w:sz w:val="24"/>
                <w:szCs w:val="24"/>
              </w:rPr>
              <w:t xml:space="preserve"> </w:t>
            </w:r>
            <w:r w:rsidRPr="00A11FF3">
              <w:rPr>
                <w:rFonts w:ascii="Arial" w:hAnsi="Arial" w:cs="Arial"/>
                <w:b/>
                <w:spacing w:val="-2"/>
                <w:sz w:val="24"/>
                <w:szCs w:val="24"/>
              </w:rPr>
              <w:t>Unit.</w:t>
            </w:r>
          </w:p>
        </w:tc>
        <w:tc>
          <w:tcPr>
            <w:tcW w:w="1852" w:type="dxa"/>
            <w:shd w:val="clear" w:color="auto" w:fill="DDE9F6"/>
          </w:tcPr>
          <w:p w:rsidR="001B2ACF" w:rsidRPr="00A11FF3" w:rsidRDefault="001B2ACF" w:rsidP="00087995">
            <w:pPr>
              <w:pStyle w:val="TableParagraph"/>
              <w:spacing w:before="26"/>
              <w:ind w:left="3"/>
              <w:jc w:val="center"/>
              <w:rPr>
                <w:rFonts w:ascii="Arial" w:hAnsi="Arial" w:cs="Arial"/>
                <w:b/>
                <w:sz w:val="24"/>
                <w:szCs w:val="24"/>
              </w:rPr>
            </w:pPr>
            <w:r w:rsidRPr="00A11FF3">
              <w:rPr>
                <w:rFonts w:ascii="Arial" w:hAnsi="Arial" w:cs="Arial"/>
                <w:b/>
                <w:sz w:val="24"/>
                <w:szCs w:val="24"/>
              </w:rPr>
              <w:t>Valor</w:t>
            </w:r>
            <w:r w:rsidRPr="00A11FF3">
              <w:rPr>
                <w:rFonts w:ascii="Arial" w:hAnsi="Arial" w:cs="Arial"/>
                <w:b/>
                <w:spacing w:val="-8"/>
                <w:sz w:val="24"/>
                <w:szCs w:val="24"/>
              </w:rPr>
              <w:t xml:space="preserve"> </w:t>
            </w:r>
            <w:r w:rsidRPr="00A11FF3">
              <w:rPr>
                <w:rFonts w:ascii="Arial" w:hAnsi="Arial" w:cs="Arial"/>
                <w:b/>
                <w:spacing w:val="-2"/>
                <w:sz w:val="24"/>
                <w:szCs w:val="24"/>
              </w:rPr>
              <w:t>Total</w:t>
            </w:r>
          </w:p>
        </w:tc>
      </w:tr>
      <w:tr w:rsidR="001B2ACF" w:rsidRPr="00A11FF3" w:rsidTr="00087995">
        <w:trPr>
          <w:trHeight w:val="558"/>
        </w:trPr>
        <w:tc>
          <w:tcPr>
            <w:tcW w:w="588" w:type="dxa"/>
          </w:tcPr>
          <w:p w:rsidR="001B2ACF" w:rsidRPr="00A11FF3" w:rsidRDefault="001B2ACF" w:rsidP="00087995">
            <w:pPr>
              <w:pStyle w:val="TableParagraph"/>
              <w:spacing w:before="47"/>
              <w:rPr>
                <w:rFonts w:ascii="Arial" w:hAnsi="Arial" w:cs="Arial"/>
                <w:sz w:val="24"/>
                <w:szCs w:val="24"/>
              </w:rPr>
            </w:pPr>
          </w:p>
          <w:p w:rsidR="001B2ACF" w:rsidRPr="00A11FF3" w:rsidRDefault="001B2ACF" w:rsidP="00087995">
            <w:pPr>
              <w:pStyle w:val="TableParagraph"/>
              <w:spacing w:before="1"/>
              <w:ind w:left="7"/>
              <w:jc w:val="center"/>
              <w:rPr>
                <w:rFonts w:ascii="Arial" w:hAnsi="Arial" w:cs="Arial"/>
                <w:sz w:val="24"/>
                <w:szCs w:val="24"/>
              </w:rPr>
            </w:pPr>
            <w:r w:rsidRPr="00A11FF3">
              <w:rPr>
                <w:rFonts w:ascii="Arial" w:hAnsi="Arial" w:cs="Arial"/>
                <w:spacing w:val="-10"/>
                <w:sz w:val="24"/>
                <w:szCs w:val="24"/>
              </w:rPr>
              <w:t>1</w:t>
            </w:r>
          </w:p>
        </w:tc>
        <w:tc>
          <w:tcPr>
            <w:tcW w:w="3802" w:type="dxa"/>
          </w:tcPr>
          <w:p w:rsidR="001B2ACF" w:rsidRPr="00A11FF3" w:rsidRDefault="001B2ACF" w:rsidP="00087995">
            <w:pPr>
              <w:pStyle w:val="TableParagraph"/>
              <w:spacing w:before="47"/>
              <w:ind w:left="69"/>
              <w:rPr>
                <w:rFonts w:ascii="Arial" w:hAnsi="Arial" w:cs="Arial"/>
                <w:sz w:val="24"/>
                <w:szCs w:val="24"/>
              </w:rPr>
            </w:pPr>
            <w:r w:rsidRPr="00A11FF3">
              <w:rPr>
                <w:rFonts w:ascii="Arial" w:hAnsi="Arial" w:cs="Arial"/>
                <w:sz w:val="24"/>
                <w:szCs w:val="24"/>
              </w:rPr>
              <w:t>Serviço de manutenção do Parque de Iluminação</w:t>
            </w:r>
            <w:r w:rsidRPr="00A11FF3">
              <w:rPr>
                <w:rFonts w:ascii="Arial" w:hAnsi="Arial" w:cs="Arial"/>
                <w:spacing w:val="-7"/>
                <w:sz w:val="24"/>
                <w:szCs w:val="24"/>
              </w:rPr>
              <w:t xml:space="preserve"> </w:t>
            </w:r>
            <w:r w:rsidRPr="00A11FF3">
              <w:rPr>
                <w:rFonts w:ascii="Arial" w:hAnsi="Arial" w:cs="Arial"/>
                <w:sz w:val="24"/>
                <w:szCs w:val="24"/>
              </w:rPr>
              <w:t>Pública</w:t>
            </w:r>
            <w:r w:rsidRPr="00A11FF3">
              <w:rPr>
                <w:rFonts w:ascii="Arial" w:hAnsi="Arial" w:cs="Arial"/>
                <w:spacing w:val="-10"/>
                <w:sz w:val="24"/>
                <w:szCs w:val="24"/>
              </w:rPr>
              <w:t xml:space="preserve"> </w:t>
            </w:r>
            <w:r w:rsidRPr="00A11FF3">
              <w:rPr>
                <w:rFonts w:ascii="Arial" w:hAnsi="Arial" w:cs="Arial"/>
                <w:sz w:val="24"/>
                <w:szCs w:val="24"/>
              </w:rPr>
              <w:t>do</w:t>
            </w:r>
            <w:r w:rsidRPr="00A11FF3">
              <w:rPr>
                <w:rFonts w:ascii="Arial" w:hAnsi="Arial" w:cs="Arial"/>
                <w:spacing w:val="-8"/>
                <w:sz w:val="24"/>
                <w:szCs w:val="24"/>
              </w:rPr>
              <w:t xml:space="preserve"> </w:t>
            </w:r>
            <w:r w:rsidRPr="00A11FF3">
              <w:rPr>
                <w:rFonts w:ascii="Arial" w:hAnsi="Arial" w:cs="Arial"/>
                <w:sz w:val="24"/>
                <w:szCs w:val="24"/>
              </w:rPr>
              <w:t>município</w:t>
            </w:r>
            <w:r w:rsidRPr="00A11FF3">
              <w:rPr>
                <w:rFonts w:ascii="Arial" w:hAnsi="Arial" w:cs="Arial"/>
                <w:spacing w:val="-8"/>
                <w:sz w:val="24"/>
                <w:szCs w:val="24"/>
              </w:rPr>
              <w:t xml:space="preserve"> </w:t>
            </w:r>
            <w:r w:rsidRPr="00A11FF3">
              <w:rPr>
                <w:rFonts w:ascii="Arial" w:hAnsi="Arial" w:cs="Arial"/>
                <w:sz w:val="24"/>
                <w:szCs w:val="24"/>
              </w:rPr>
              <w:t>de</w:t>
            </w:r>
            <w:r w:rsidRPr="00A11FF3">
              <w:rPr>
                <w:rFonts w:ascii="Arial" w:hAnsi="Arial" w:cs="Arial"/>
                <w:spacing w:val="-9"/>
                <w:sz w:val="24"/>
                <w:szCs w:val="24"/>
              </w:rPr>
              <w:t xml:space="preserve"> </w:t>
            </w:r>
            <w:r w:rsidRPr="00A11FF3">
              <w:rPr>
                <w:rFonts w:ascii="Arial" w:hAnsi="Arial" w:cs="Arial"/>
                <w:sz w:val="24"/>
                <w:szCs w:val="24"/>
              </w:rPr>
              <w:t>La- guna, conforme Termo de Referência</w:t>
            </w:r>
          </w:p>
        </w:tc>
        <w:tc>
          <w:tcPr>
            <w:tcW w:w="994" w:type="dxa"/>
          </w:tcPr>
          <w:p w:rsidR="001B2ACF" w:rsidRPr="00A11FF3" w:rsidRDefault="001B2ACF" w:rsidP="00087995">
            <w:pPr>
              <w:pStyle w:val="TableParagraph"/>
              <w:spacing w:before="47"/>
              <w:rPr>
                <w:rFonts w:ascii="Arial" w:hAnsi="Arial" w:cs="Arial"/>
                <w:sz w:val="24"/>
                <w:szCs w:val="24"/>
              </w:rPr>
            </w:pPr>
          </w:p>
          <w:p w:rsidR="001B2ACF" w:rsidRPr="00A11FF3" w:rsidRDefault="001B2ACF" w:rsidP="00087995">
            <w:pPr>
              <w:pStyle w:val="TableParagraph"/>
              <w:spacing w:before="1"/>
              <w:ind w:left="4"/>
              <w:jc w:val="center"/>
              <w:rPr>
                <w:rFonts w:ascii="Arial" w:hAnsi="Arial" w:cs="Arial"/>
                <w:sz w:val="24"/>
                <w:szCs w:val="24"/>
              </w:rPr>
            </w:pPr>
            <w:r w:rsidRPr="00A11FF3">
              <w:rPr>
                <w:rFonts w:ascii="Arial" w:hAnsi="Arial" w:cs="Arial"/>
                <w:spacing w:val="-5"/>
                <w:sz w:val="24"/>
                <w:szCs w:val="24"/>
              </w:rPr>
              <w:t>Mês</w:t>
            </w:r>
          </w:p>
        </w:tc>
        <w:tc>
          <w:tcPr>
            <w:tcW w:w="1275" w:type="dxa"/>
          </w:tcPr>
          <w:p w:rsidR="001B2ACF" w:rsidRPr="00A11FF3" w:rsidRDefault="001B2ACF" w:rsidP="00087995">
            <w:pPr>
              <w:pStyle w:val="TableParagraph"/>
              <w:spacing w:before="47"/>
              <w:rPr>
                <w:rFonts w:ascii="Arial" w:hAnsi="Arial" w:cs="Arial"/>
                <w:sz w:val="24"/>
                <w:szCs w:val="24"/>
              </w:rPr>
            </w:pPr>
          </w:p>
          <w:p w:rsidR="001B2ACF" w:rsidRPr="00A11FF3" w:rsidRDefault="001B2ACF" w:rsidP="00087995">
            <w:pPr>
              <w:pStyle w:val="TableParagraph"/>
              <w:spacing w:before="1"/>
              <w:ind w:left="6" w:right="1"/>
              <w:jc w:val="center"/>
              <w:rPr>
                <w:rFonts w:ascii="Arial" w:hAnsi="Arial" w:cs="Arial"/>
                <w:sz w:val="24"/>
                <w:szCs w:val="24"/>
              </w:rPr>
            </w:pPr>
            <w:r w:rsidRPr="00A11FF3">
              <w:rPr>
                <w:rFonts w:ascii="Arial" w:hAnsi="Arial" w:cs="Arial"/>
                <w:spacing w:val="-5"/>
                <w:sz w:val="24"/>
                <w:szCs w:val="24"/>
              </w:rPr>
              <w:t>12</w:t>
            </w:r>
          </w:p>
        </w:tc>
        <w:tc>
          <w:tcPr>
            <w:tcW w:w="1552" w:type="dxa"/>
          </w:tcPr>
          <w:p w:rsidR="001B2ACF" w:rsidRPr="00A11FF3" w:rsidRDefault="001B2ACF" w:rsidP="00A02BEF">
            <w:pPr>
              <w:pStyle w:val="TableParagraph"/>
              <w:spacing w:before="47"/>
              <w:rPr>
                <w:rFonts w:ascii="Arial" w:hAnsi="Arial" w:cs="Arial"/>
                <w:sz w:val="24"/>
                <w:szCs w:val="24"/>
              </w:rPr>
            </w:pPr>
          </w:p>
          <w:p w:rsidR="001B2ACF" w:rsidRPr="00A11FF3" w:rsidRDefault="001B2ACF" w:rsidP="00A02BEF">
            <w:pPr>
              <w:pStyle w:val="TableParagraph"/>
              <w:spacing w:before="1"/>
              <w:ind w:left="2"/>
              <w:rPr>
                <w:rFonts w:ascii="Arial" w:hAnsi="Arial" w:cs="Arial"/>
                <w:sz w:val="24"/>
                <w:szCs w:val="24"/>
              </w:rPr>
            </w:pPr>
            <w:r w:rsidRPr="00A11FF3">
              <w:rPr>
                <w:rFonts w:ascii="Arial" w:hAnsi="Arial" w:cs="Arial"/>
                <w:sz w:val="24"/>
                <w:szCs w:val="24"/>
              </w:rPr>
              <w:t>R$</w:t>
            </w:r>
          </w:p>
        </w:tc>
        <w:tc>
          <w:tcPr>
            <w:tcW w:w="1852" w:type="dxa"/>
          </w:tcPr>
          <w:p w:rsidR="001B2ACF" w:rsidRPr="00A11FF3" w:rsidRDefault="001B2ACF" w:rsidP="00A02BEF">
            <w:pPr>
              <w:pStyle w:val="TableParagraph"/>
              <w:spacing w:before="47"/>
              <w:rPr>
                <w:rFonts w:ascii="Arial" w:hAnsi="Arial" w:cs="Arial"/>
                <w:sz w:val="24"/>
                <w:szCs w:val="24"/>
              </w:rPr>
            </w:pPr>
          </w:p>
          <w:p w:rsidR="001B2ACF" w:rsidRPr="00A11FF3" w:rsidRDefault="001B2ACF" w:rsidP="00A02BEF">
            <w:pPr>
              <w:pStyle w:val="TableParagraph"/>
              <w:spacing w:before="1"/>
              <w:ind w:left="3" w:right="3"/>
              <w:rPr>
                <w:rFonts w:ascii="Arial" w:hAnsi="Arial" w:cs="Arial"/>
                <w:sz w:val="24"/>
                <w:szCs w:val="24"/>
              </w:rPr>
            </w:pPr>
            <w:r w:rsidRPr="00A11FF3">
              <w:rPr>
                <w:rFonts w:ascii="Arial" w:hAnsi="Arial" w:cs="Arial"/>
                <w:sz w:val="24"/>
                <w:szCs w:val="24"/>
              </w:rPr>
              <w:t>R$</w:t>
            </w:r>
            <w:r w:rsidRPr="00A11FF3">
              <w:rPr>
                <w:rFonts w:ascii="Arial" w:hAnsi="Arial" w:cs="Arial"/>
                <w:spacing w:val="-5"/>
                <w:sz w:val="24"/>
                <w:szCs w:val="24"/>
              </w:rPr>
              <w:t xml:space="preserve"> </w:t>
            </w:r>
          </w:p>
        </w:tc>
      </w:tr>
      <w:tr w:rsidR="001B2ACF" w:rsidRPr="00A11FF3" w:rsidTr="00087995">
        <w:trPr>
          <w:trHeight w:val="789"/>
        </w:trPr>
        <w:tc>
          <w:tcPr>
            <w:tcW w:w="588" w:type="dxa"/>
          </w:tcPr>
          <w:p w:rsidR="001B2ACF" w:rsidRPr="00A11FF3" w:rsidRDefault="001B2ACF" w:rsidP="00087995">
            <w:pPr>
              <w:pStyle w:val="TableParagraph"/>
              <w:spacing w:before="50"/>
              <w:rPr>
                <w:rFonts w:ascii="Arial" w:hAnsi="Arial" w:cs="Arial"/>
                <w:sz w:val="24"/>
                <w:szCs w:val="24"/>
              </w:rPr>
            </w:pPr>
          </w:p>
          <w:p w:rsidR="001B2ACF" w:rsidRPr="00A11FF3" w:rsidRDefault="001B2ACF" w:rsidP="00087995">
            <w:pPr>
              <w:pStyle w:val="TableParagraph"/>
              <w:ind w:left="7"/>
              <w:jc w:val="center"/>
              <w:rPr>
                <w:rFonts w:ascii="Arial" w:hAnsi="Arial" w:cs="Arial"/>
                <w:sz w:val="24"/>
                <w:szCs w:val="24"/>
              </w:rPr>
            </w:pPr>
            <w:r w:rsidRPr="00A11FF3">
              <w:rPr>
                <w:rFonts w:ascii="Arial" w:hAnsi="Arial" w:cs="Arial"/>
                <w:spacing w:val="-10"/>
                <w:sz w:val="24"/>
                <w:szCs w:val="24"/>
              </w:rPr>
              <w:t>2</w:t>
            </w:r>
          </w:p>
        </w:tc>
        <w:tc>
          <w:tcPr>
            <w:tcW w:w="3802" w:type="dxa"/>
          </w:tcPr>
          <w:p w:rsidR="001B2ACF" w:rsidRPr="00A11FF3" w:rsidRDefault="001B2ACF" w:rsidP="00087995">
            <w:pPr>
              <w:pStyle w:val="TableParagraph"/>
              <w:spacing w:before="50"/>
              <w:ind w:left="69" w:right="120"/>
              <w:jc w:val="both"/>
              <w:rPr>
                <w:rFonts w:ascii="Arial" w:hAnsi="Arial" w:cs="Arial"/>
                <w:sz w:val="24"/>
                <w:szCs w:val="24"/>
              </w:rPr>
            </w:pPr>
            <w:r w:rsidRPr="00A11FF3">
              <w:rPr>
                <w:rFonts w:ascii="Arial" w:hAnsi="Arial" w:cs="Arial"/>
                <w:sz w:val="24"/>
                <w:szCs w:val="24"/>
              </w:rPr>
              <w:t>Serviço de Call Center, compreendendo Software</w:t>
            </w:r>
            <w:r w:rsidRPr="00A11FF3">
              <w:rPr>
                <w:rFonts w:ascii="Arial" w:hAnsi="Arial" w:cs="Arial"/>
                <w:spacing w:val="-12"/>
                <w:sz w:val="24"/>
                <w:szCs w:val="24"/>
              </w:rPr>
              <w:t xml:space="preserve"> </w:t>
            </w:r>
            <w:r w:rsidRPr="00A11FF3">
              <w:rPr>
                <w:rFonts w:ascii="Arial" w:hAnsi="Arial" w:cs="Arial"/>
                <w:sz w:val="24"/>
                <w:szCs w:val="24"/>
              </w:rPr>
              <w:t>e</w:t>
            </w:r>
            <w:r w:rsidRPr="00A11FF3">
              <w:rPr>
                <w:rFonts w:ascii="Arial" w:hAnsi="Arial" w:cs="Arial"/>
                <w:spacing w:val="-9"/>
                <w:sz w:val="24"/>
                <w:szCs w:val="24"/>
              </w:rPr>
              <w:t xml:space="preserve"> </w:t>
            </w:r>
            <w:r w:rsidRPr="00A11FF3">
              <w:rPr>
                <w:rFonts w:ascii="Arial" w:hAnsi="Arial" w:cs="Arial"/>
                <w:sz w:val="24"/>
                <w:szCs w:val="24"/>
              </w:rPr>
              <w:t>atendente,</w:t>
            </w:r>
            <w:r w:rsidRPr="00A11FF3">
              <w:rPr>
                <w:rFonts w:ascii="Arial" w:hAnsi="Arial" w:cs="Arial"/>
                <w:spacing w:val="-9"/>
                <w:sz w:val="24"/>
                <w:szCs w:val="24"/>
              </w:rPr>
              <w:t xml:space="preserve"> </w:t>
            </w:r>
            <w:r w:rsidRPr="00A11FF3">
              <w:rPr>
                <w:rFonts w:ascii="Arial" w:hAnsi="Arial" w:cs="Arial"/>
                <w:sz w:val="24"/>
                <w:szCs w:val="24"/>
              </w:rPr>
              <w:t>conforme</w:t>
            </w:r>
            <w:r w:rsidRPr="00A11FF3">
              <w:rPr>
                <w:rFonts w:ascii="Arial" w:hAnsi="Arial" w:cs="Arial"/>
                <w:spacing w:val="-12"/>
                <w:sz w:val="24"/>
                <w:szCs w:val="24"/>
              </w:rPr>
              <w:t xml:space="preserve"> </w:t>
            </w:r>
            <w:r w:rsidRPr="00A11FF3">
              <w:rPr>
                <w:rFonts w:ascii="Arial" w:hAnsi="Arial" w:cs="Arial"/>
                <w:sz w:val="24"/>
                <w:szCs w:val="24"/>
              </w:rPr>
              <w:t>descrito no Termo de Referência</w:t>
            </w:r>
          </w:p>
        </w:tc>
        <w:tc>
          <w:tcPr>
            <w:tcW w:w="994" w:type="dxa"/>
          </w:tcPr>
          <w:p w:rsidR="001B2ACF" w:rsidRPr="00A11FF3" w:rsidRDefault="001B2ACF" w:rsidP="00087995">
            <w:pPr>
              <w:pStyle w:val="TableParagraph"/>
              <w:spacing w:before="50"/>
              <w:rPr>
                <w:rFonts w:ascii="Arial" w:hAnsi="Arial" w:cs="Arial"/>
                <w:sz w:val="24"/>
                <w:szCs w:val="24"/>
              </w:rPr>
            </w:pPr>
          </w:p>
          <w:p w:rsidR="001B2ACF" w:rsidRPr="00A11FF3" w:rsidRDefault="001B2ACF" w:rsidP="00087995">
            <w:pPr>
              <w:pStyle w:val="TableParagraph"/>
              <w:ind w:left="4"/>
              <w:jc w:val="center"/>
              <w:rPr>
                <w:rFonts w:ascii="Arial" w:hAnsi="Arial" w:cs="Arial"/>
                <w:sz w:val="24"/>
                <w:szCs w:val="24"/>
              </w:rPr>
            </w:pPr>
            <w:r w:rsidRPr="00A11FF3">
              <w:rPr>
                <w:rFonts w:ascii="Arial" w:hAnsi="Arial" w:cs="Arial"/>
                <w:spacing w:val="-5"/>
                <w:sz w:val="24"/>
                <w:szCs w:val="24"/>
              </w:rPr>
              <w:t>Mês</w:t>
            </w:r>
          </w:p>
        </w:tc>
        <w:tc>
          <w:tcPr>
            <w:tcW w:w="1275" w:type="dxa"/>
          </w:tcPr>
          <w:p w:rsidR="001B2ACF" w:rsidRPr="00A11FF3" w:rsidRDefault="001B2ACF" w:rsidP="00087995">
            <w:pPr>
              <w:pStyle w:val="TableParagraph"/>
              <w:spacing w:before="50"/>
              <w:rPr>
                <w:rFonts w:ascii="Arial" w:hAnsi="Arial" w:cs="Arial"/>
                <w:sz w:val="24"/>
                <w:szCs w:val="24"/>
              </w:rPr>
            </w:pPr>
          </w:p>
          <w:p w:rsidR="001B2ACF" w:rsidRPr="00A11FF3" w:rsidRDefault="001B2ACF" w:rsidP="00087995">
            <w:pPr>
              <w:pStyle w:val="TableParagraph"/>
              <w:ind w:left="6" w:right="1"/>
              <w:jc w:val="center"/>
              <w:rPr>
                <w:rFonts w:ascii="Arial" w:hAnsi="Arial" w:cs="Arial"/>
                <w:sz w:val="24"/>
                <w:szCs w:val="24"/>
              </w:rPr>
            </w:pPr>
            <w:r w:rsidRPr="00A11FF3">
              <w:rPr>
                <w:rFonts w:ascii="Arial" w:hAnsi="Arial" w:cs="Arial"/>
                <w:spacing w:val="-5"/>
                <w:sz w:val="24"/>
                <w:szCs w:val="24"/>
              </w:rPr>
              <w:t>12</w:t>
            </w:r>
          </w:p>
        </w:tc>
        <w:tc>
          <w:tcPr>
            <w:tcW w:w="1552" w:type="dxa"/>
          </w:tcPr>
          <w:p w:rsidR="001B2ACF" w:rsidRPr="00A11FF3" w:rsidRDefault="001B2ACF" w:rsidP="00A02BEF">
            <w:pPr>
              <w:pStyle w:val="TableParagraph"/>
              <w:spacing w:before="50"/>
              <w:rPr>
                <w:rFonts w:ascii="Arial" w:hAnsi="Arial" w:cs="Arial"/>
                <w:sz w:val="24"/>
                <w:szCs w:val="24"/>
              </w:rPr>
            </w:pPr>
          </w:p>
          <w:p w:rsidR="001B2ACF" w:rsidRPr="00A11FF3" w:rsidRDefault="001B2ACF" w:rsidP="00A02BEF">
            <w:pPr>
              <w:pStyle w:val="TableParagraph"/>
              <w:ind w:left="2" w:right="1"/>
              <w:rPr>
                <w:rFonts w:ascii="Arial" w:hAnsi="Arial" w:cs="Arial"/>
                <w:sz w:val="24"/>
                <w:szCs w:val="24"/>
              </w:rPr>
            </w:pPr>
            <w:r w:rsidRPr="00A11FF3">
              <w:rPr>
                <w:rFonts w:ascii="Arial" w:hAnsi="Arial" w:cs="Arial"/>
                <w:sz w:val="24"/>
                <w:szCs w:val="24"/>
              </w:rPr>
              <w:t>R$</w:t>
            </w:r>
            <w:r w:rsidRPr="00A11FF3">
              <w:rPr>
                <w:rFonts w:ascii="Arial" w:hAnsi="Arial" w:cs="Arial"/>
                <w:spacing w:val="-4"/>
                <w:sz w:val="24"/>
                <w:szCs w:val="24"/>
              </w:rPr>
              <w:t xml:space="preserve"> </w:t>
            </w:r>
          </w:p>
        </w:tc>
        <w:tc>
          <w:tcPr>
            <w:tcW w:w="1852" w:type="dxa"/>
          </w:tcPr>
          <w:p w:rsidR="001B2ACF" w:rsidRPr="00A11FF3" w:rsidRDefault="001B2ACF" w:rsidP="00A02BEF">
            <w:pPr>
              <w:pStyle w:val="TableParagraph"/>
              <w:spacing w:before="50"/>
              <w:rPr>
                <w:rFonts w:ascii="Arial" w:hAnsi="Arial" w:cs="Arial"/>
                <w:sz w:val="24"/>
                <w:szCs w:val="24"/>
              </w:rPr>
            </w:pPr>
          </w:p>
          <w:p w:rsidR="001B2ACF" w:rsidRPr="00A11FF3" w:rsidRDefault="001B2ACF" w:rsidP="00A02BEF">
            <w:pPr>
              <w:pStyle w:val="TableParagraph"/>
              <w:ind w:left="3" w:right="3"/>
              <w:rPr>
                <w:rFonts w:ascii="Arial" w:hAnsi="Arial" w:cs="Arial"/>
                <w:sz w:val="24"/>
                <w:szCs w:val="24"/>
              </w:rPr>
            </w:pPr>
            <w:r w:rsidRPr="00A11FF3">
              <w:rPr>
                <w:rFonts w:ascii="Arial" w:hAnsi="Arial" w:cs="Arial"/>
                <w:sz w:val="24"/>
                <w:szCs w:val="24"/>
              </w:rPr>
              <w:t>R$</w:t>
            </w:r>
            <w:r w:rsidRPr="00A11FF3">
              <w:rPr>
                <w:rFonts w:ascii="Arial" w:hAnsi="Arial" w:cs="Arial"/>
                <w:spacing w:val="-4"/>
                <w:sz w:val="24"/>
                <w:szCs w:val="24"/>
              </w:rPr>
              <w:t xml:space="preserve"> </w:t>
            </w:r>
          </w:p>
        </w:tc>
      </w:tr>
      <w:tr w:rsidR="001B2ACF" w:rsidRPr="00A11FF3" w:rsidTr="00087995">
        <w:trPr>
          <w:trHeight w:val="918"/>
        </w:trPr>
        <w:tc>
          <w:tcPr>
            <w:tcW w:w="588" w:type="dxa"/>
          </w:tcPr>
          <w:p w:rsidR="001B2ACF" w:rsidRPr="00A11FF3" w:rsidRDefault="001B2ACF" w:rsidP="00087995">
            <w:pPr>
              <w:pStyle w:val="TableParagraph"/>
              <w:spacing w:before="115"/>
              <w:rPr>
                <w:rFonts w:ascii="Arial" w:hAnsi="Arial" w:cs="Arial"/>
                <w:sz w:val="24"/>
                <w:szCs w:val="24"/>
              </w:rPr>
            </w:pPr>
          </w:p>
          <w:p w:rsidR="001B2ACF" w:rsidRPr="00A11FF3" w:rsidRDefault="001B2ACF" w:rsidP="00087995">
            <w:pPr>
              <w:pStyle w:val="TableParagraph"/>
              <w:ind w:left="7"/>
              <w:jc w:val="center"/>
              <w:rPr>
                <w:rFonts w:ascii="Arial" w:hAnsi="Arial" w:cs="Arial"/>
                <w:sz w:val="24"/>
                <w:szCs w:val="24"/>
              </w:rPr>
            </w:pPr>
            <w:r w:rsidRPr="00A11FF3">
              <w:rPr>
                <w:rFonts w:ascii="Arial" w:hAnsi="Arial" w:cs="Arial"/>
                <w:spacing w:val="-10"/>
                <w:sz w:val="24"/>
                <w:szCs w:val="24"/>
              </w:rPr>
              <w:t>3</w:t>
            </w:r>
          </w:p>
        </w:tc>
        <w:tc>
          <w:tcPr>
            <w:tcW w:w="3802" w:type="dxa"/>
          </w:tcPr>
          <w:p w:rsidR="001B2ACF" w:rsidRPr="00A11FF3" w:rsidRDefault="001B2ACF" w:rsidP="00087995">
            <w:pPr>
              <w:pStyle w:val="TableParagraph"/>
              <w:ind w:left="69"/>
              <w:rPr>
                <w:rFonts w:ascii="Arial" w:hAnsi="Arial" w:cs="Arial"/>
                <w:sz w:val="24"/>
                <w:szCs w:val="24"/>
              </w:rPr>
            </w:pPr>
            <w:r w:rsidRPr="00A11FF3">
              <w:rPr>
                <w:rFonts w:ascii="Arial" w:hAnsi="Arial" w:cs="Arial"/>
                <w:sz w:val="24"/>
                <w:szCs w:val="24"/>
              </w:rPr>
              <w:t>Locação de</w:t>
            </w:r>
            <w:r w:rsidRPr="00A11FF3">
              <w:rPr>
                <w:rFonts w:ascii="Arial" w:hAnsi="Arial" w:cs="Arial"/>
                <w:spacing w:val="-3"/>
                <w:sz w:val="24"/>
                <w:szCs w:val="24"/>
              </w:rPr>
              <w:t xml:space="preserve"> </w:t>
            </w:r>
            <w:r w:rsidRPr="00A11FF3">
              <w:rPr>
                <w:rFonts w:ascii="Arial" w:hAnsi="Arial" w:cs="Arial"/>
                <w:sz w:val="24"/>
                <w:szCs w:val="24"/>
              </w:rPr>
              <w:t>Guindauto</w:t>
            </w:r>
            <w:r w:rsidRPr="00A11FF3">
              <w:rPr>
                <w:rFonts w:ascii="Arial" w:hAnsi="Arial" w:cs="Arial"/>
                <w:spacing w:val="-4"/>
                <w:sz w:val="24"/>
                <w:szCs w:val="24"/>
              </w:rPr>
              <w:t xml:space="preserve"> </w:t>
            </w:r>
            <w:r w:rsidRPr="00A11FF3">
              <w:rPr>
                <w:rFonts w:ascii="Arial" w:hAnsi="Arial" w:cs="Arial"/>
                <w:sz w:val="24"/>
                <w:szCs w:val="24"/>
              </w:rPr>
              <w:t>com</w:t>
            </w:r>
            <w:r w:rsidRPr="00A11FF3">
              <w:rPr>
                <w:rFonts w:ascii="Arial" w:hAnsi="Arial" w:cs="Arial"/>
                <w:spacing w:val="-1"/>
                <w:sz w:val="24"/>
                <w:szCs w:val="24"/>
              </w:rPr>
              <w:t xml:space="preserve"> </w:t>
            </w:r>
            <w:r w:rsidRPr="00A11FF3">
              <w:rPr>
                <w:rFonts w:ascii="Arial" w:hAnsi="Arial" w:cs="Arial"/>
                <w:sz w:val="24"/>
                <w:szCs w:val="24"/>
              </w:rPr>
              <w:t>lança</w:t>
            </w:r>
            <w:r w:rsidRPr="00A11FF3">
              <w:rPr>
                <w:rFonts w:ascii="Arial" w:hAnsi="Arial" w:cs="Arial"/>
                <w:spacing w:val="-3"/>
                <w:sz w:val="24"/>
                <w:szCs w:val="24"/>
              </w:rPr>
              <w:t xml:space="preserve"> </w:t>
            </w:r>
            <w:r w:rsidRPr="00A11FF3">
              <w:rPr>
                <w:rFonts w:ascii="Arial" w:hAnsi="Arial" w:cs="Arial"/>
                <w:sz w:val="24"/>
                <w:szCs w:val="24"/>
              </w:rPr>
              <w:t>de no mínimo 12 m, incluso operador e com- bustível,</w:t>
            </w:r>
            <w:r w:rsidRPr="00A11FF3">
              <w:rPr>
                <w:rFonts w:ascii="Arial" w:hAnsi="Arial" w:cs="Arial"/>
                <w:spacing w:val="-7"/>
                <w:sz w:val="24"/>
                <w:szCs w:val="24"/>
              </w:rPr>
              <w:t xml:space="preserve"> </w:t>
            </w:r>
            <w:r w:rsidRPr="00A11FF3">
              <w:rPr>
                <w:rFonts w:ascii="Arial" w:hAnsi="Arial" w:cs="Arial"/>
                <w:sz w:val="24"/>
                <w:szCs w:val="24"/>
              </w:rPr>
              <w:t>para</w:t>
            </w:r>
            <w:r w:rsidRPr="00A11FF3">
              <w:rPr>
                <w:rFonts w:ascii="Arial" w:hAnsi="Arial" w:cs="Arial"/>
                <w:spacing w:val="-10"/>
                <w:sz w:val="24"/>
                <w:szCs w:val="24"/>
              </w:rPr>
              <w:t xml:space="preserve"> </w:t>
            </w:r>
            <w:r w:rsidRPr="00A11FF3">
              <w:rPr>
                <w:rFonts w:ascii="Arial" w:hAnsi="Arial" w:cs="Arial"/>
                <w:sz w:val="24"/>
                <w:szCs w:val="24"/>
              </w:rPr>
              <w:t>realização</w:t>
            </w:r>
            <w:r w:rsidRPr="00A11FF3">
              <w:rPr>
                <w:rFonts w:ascii="Arial" w:hAnsi="Arial" w:cs="Arial"/>
                <w:spacing w:val="-9"/>
                <w:sz w:val="24"/>
                <w:szCs w:val="24"/>
              </w:rPr>
              <w:t xml:space="preserve"> </w:t>
            </w:r>
            <w:r w:rsidRPr="00A11FF3">
              <w:rPr>
                <w:rFonts w:ascii="Arial" w:hAnsi="Arial" w:cs="Arial"/>
                <w:sz w:val="24"/>
                <w:szCs w:val="24"/>
              </w:rPr>
              <w:t>de</w:t>
            </w:r>
            <w:r w:rsidRPr="00A11FF3">
              <w:rPr>
                <w:rFonts w:ascii="Arial" w:hAnsi="Arial" w:cs="Arial"/>
                <w:spacing w:val="-7"/>
                <w:sz w:val="24"/>
                <w:szCs w:val="24"/>
              </w:rPr>
              <w:t xml:space="preserve"> </w:t>
            </w:r>
            <w:r w:rsidRPr="00A11FF3">
              <w:rPr>
                <w:rFonts w:ascii="Arial" w:hAnsi="Arial" w:cs="Arial"/>
                <w:sz w:val="24"/>
                <w:szCs w:val="24"/>
              </w:rPr>
              <w:t>serviços</w:t>
            </w:r>
            <w:r w:rsidRPr="00A11FF3">
              <w:rPr>
                <w:rFonts w:ascii="Arial" w:hAnsi="Arial" w:cs="Arial"/>
                <w:spacing w:val="-9"/>
                <w:sz w:val="24"/>
                <w:szCs w:val="24"/>
              </w:rPr>
              <w:t xml:space="preserve"> </w:t>
            </w:r>
            <w:r w:rsidRPr="00A11FF3">
              <w:rPr>
                <w:rFonts w:ascii="Arial" w:hAnsi="Arial" w:cs="Arial"/>
                <w:sz w:val="24"/>
                <w:szCs w:val="24"/>
              </w:rPr>
              <w:t>em</w:t>
            </w:r>
          </w:p>
          <w:p w:rsidR="001B2ACF" w:rsidRPr="00A11FF3" w:rsidRDefault="001B2ACF" w:rsidP="00087995">
            <w:pPr>
              <w:pStyle w:val="TableParagraph"/>
              <w:spacing w:line="209" w:lineRule="exact"/>
              <w:ind w:left="69"/>
              <w:rPr>
                <w:rFonts w:ascii="Arial" w:hAnsi="Arial" w:cs="Arial"/>
                <w:sz w:val="24"/>
                <w:szCs w:val="24"/>
              </w:rPr>
            </w:pPr>
            <w:r w:rsidRPr="00A11FF3">
              <w:rPr>
                <w:rFonts w:ascii="Arial" w:hAnsi="Arial" w:cs="Arial"/>
                <w:spacing w:val="-2"/>
                <w:sz w:val="24"/>
                <w:szCs w:val="24"/>
              </w:rPr>
              <w:t>altura</w:t>
            </w:r>
          </w:p>
        </w:tc>
        <w:tc>
          <w:tcPr>
            <w:tcW w:w="994" w:type="dxa"/>
          </w:tcPr>
          <w:p w:rsidR="001B2ACF" w:rsidRPr="00A11FF3" w:rsidRDefault="001B2ACF" w:rsidP="00087995">
            <w:pPr>
              <w:pStyle w:val="TableParagraph"/>
              <w:spacing w:before="115"/>
              <w:rPr>
                <w:rFonts w:ascii="Arial" w:hAnsi="Arial" w:cs="Arial"/>
                <w:sz w:val="24"/>
                <w:szCs w:val="24"/>
              </w:rPr>
            </w:pPr>
          </w:p>
          <w:p w:rsidR="001B2ACF" w:rsidRPr="00A11FF3" w:rsidRDefault="001B2ACF" w:rsidP="00087995">
            <w:pPr>
              <w:pStyle w:val="TableParagraph"/>
              <w:ind w:left="4" w:right="1"/>
              <w:jc w:val="center"/>
              <w:rPr>
                <w:rFonts w:ascii="Arial" w:hAnsi="Arial" w:cs="Arial"/>
                <w:sz w:val="24"/>
                <w:szCs w:val="24"/>
              </w:rPr>
            </w:pPr>
            <w:r w:rsidRPr="00A11FF3">
              <w:rPr>
                <w:rFonts w:ascii="Arial" w:hAnsi="Arial" w:cs="Arial"/>
                <w:spacing w:val="-10"/>
                <w:sz w:val="24"/>
                <w:szCs w:val="24"/>
              </w:rPr>
              <w:t>h</w:t>
            </w:r>
          </w:p>
        </w:tc>
        <w:tc>
          <w:tcPr>
            <w:tcW w:w="1275" w:type="dxa"/>
          </w:tcPr>
          <w:p w:rsidR="001B2ACF" w:rsidRPr="00A11FF3" w:rsidRDefault="001B2ACF" w:rsidP="00087995">
            <w:pPr>
              <w:pStyle w:val="TableParagraph"/>
              <w:spacing w:before="115"/>
              <w:rPr>
                <w:rFonts w:ascii="Arial" w:hAnsi="Arial" w:cs="Arial"/>
                <w:sz w:val="24"/>
                <w:szCs w:val="24"/>
              </w:rPr>
            </w:pPr>
          </w:p>
          <w:p w:rsidR="001B2ACF" w:rsidRPr="00A11FF3" w:rsidRDefault="001B2ACF" w:rsidP="00087995">
            <w:pPr>
              <w:pStyle w:val="TableParagraph"/>
              <w:ind w:left="6" w:right="2"/>
              <w:jc w:val="center"/>
              <w:rPr>
                <w:rFonts w:ascii="Arial" w:hAnsi="Arial" w:cs="Arial"/>
                <w:sz w:val="24"/>
                <w:szCs w:val="24"/>
              </w:rPr>
            </w:pPr>
            <w:r w:rsidRPr="00A11FF3">
              <w:rPr>
                <w:rFonts w:ascii="Arial" w:hAnsi="Arial" w:cs="Arial"/>
                <w:spacing w:val="-5"/>
                <w:sz w:val="24"/>
                <w:szCs w:val="24"/>
              </w:rPr>
              <w:t>250</w:t>
            </w:r>
          </w:p>
        </w:tc>
        <w:tc>
          <w:tcPr>
            <w:tcW w:w="1552" w:type="dxa"/>
          </w:tcPr>
          <w:p w:rsidR="001B2ACF" w:rsidRPr="00A11FF3" w:rsidRDefault="001B2ACF" w:rsidP="00A02BEF">
            <w:pPr>
              <w:pStyle w:val="TableParagraph"/>
              <w:spacing w:before="115"/>
              <w:rPr>
                <w:rFonts w:ascii="Arial" w:hAnsi="Arial" w:cs="Arial"/>
                <w:sz w:val="24"/>
                <w:szCs w:val="24"/>
              </w:rPr>
            </w:pPr>
          </w:p>
          <w:p w:rsidR="001B2ACF" w:rsidRPr="00A11FF3" w:rsidRDefault="001B2ACF" w:rsidP="00A02BEF">
            <w:pPr>
              <w:pStyle w:val="TableParagraph"/>
              <w:ind w:left="2" w:right="2"/>
              <w:rPr>
                <w:rFonts w:ascii="Arial" w:hAnsi="Arial" w:cs="Arial"/>
                <w:sz w:val="24"/>
                <w:szCs w:val="24"/>
              </w:rPr>
            </w:pPr>
            <w:r w:rsidRPr="00A11FF3">
              <w:rPr>
                <w:rFonts w:ascii="Arial" w:hAnsi="Arial" w:cs="Arial"/>
                <w:sz w:val="24"/>
                <w:szCs w:val="24"/>
              </w:rPr>
              <w:t>R$</w:t>
            </w:r>
            <w:r w:rsidRPr="00A11FF3">
              <w:rPr>
                <w:rFonts w:ascii="Arial" w:hAnsi="Arial" w:cs="Arial"/>
                <w:spacing w:val="-5"/>
                <w:sz w:val="24"/>
                <w:szCs w:val="24"/>
              </w:rPr>
              <w:t xml:space="preserve"> </w:t>
            </w:r>
          </w:p>
        </w:tc>
        <w:tc>
          <w:tcPr>
            <w:tcW w:w="1852" w:type="dxa"/>
          </w:tcPr>
          <w:p w:rsidR="001B2ACF" w:rsidRPr="00A11FF3" w:rsidRDefault="001B2ACF" w:rsidP="00A02BEF">
            <w:pPr>
              <w:pStyle w:val="TableParagraph"/>
              <w:spacing w:before="115"/>
              <w:rPr>
                <w:rFonts w:ascii="Arial" w:hAnsi="Arial" w:cs="Arial"/>
                <w:sz w:val="24"/>
                <w:szCs w:val="24"/>
              </w:rPr>
            </w:pPr>
          </w:p>
          <w:p w:rsidR="001B2ACF" w:rsidRPr="00A11FF3" w:rsidRDefault="001B2ACF" w:rsidP="00A02BEF">
            <w:pPr>
              <w:pStyle w:val="TableParagraph"/>
              <w:ind w:left="3" w:right="3"/>
              <w:rPr>
                <w:rFonts w:ascii="Arial" w:hAnsi="Arial" w:cs="Arial"/>
                <w:sz w:val="24"/>
                <w:szCs w:val="24"/>
              </w:rPr>
            </w:pPr>
            <w:r w:rsidRPr="00A11FF3">
              <w:rPr>
                <w:rFonts w:ascii="Arial" w:hAnsi="Arial" w:cs="Arial"/>
                <w:sz w:val="24"/>
                <w:szCs w:val="24"/>
              </w:rPr>
              <w:t>R$</w:t>
            </w:r>
            <w:r w:rsidRPr="00A11FF3">
              <w:rPr>
                <w:rFonts w:ascii="Arial" w:hAnsi="Arial" w:cs="Arial"/>
                <w:spacing w:val="-4"/>
                <w:sz w:val="24"/>
                <w:szCs w:val="24"/>
              </w:rPr>
              <w:t xml:space="preserve"> </w:t>
            </w:r>
          </w:p>
        </w:tc>
      </w:tr>
      <w:tr w:rsidR="001B2ACF" w:rsidRPr="00A11FF3" w:rsidTr="00087995">
        <w:trPr>
          <w:trHeight w:val="1151"/>
        </w:trPr>
        <w:tc>
          <w:tcPr>
            <w:tcW w:w="588" w:type="dxa"/>
          </w:tcPr>
          <w:p w:rsidR="001B2ACF" w:rsidRPr="00A11FF3" w:rsidRDefault="001B2ACF" w:rsidP="00087995">
            <w:pPr>
              <w:pStyle w:val="TableParagraph"/>
              <w:rPr>
                <w:rFonts w:ascii="Arial" w:hAnsi="Arial" w:cs="Arial"/>
                <w:sz w:val="24"/>
                <w:szCs w:val="24"/>
              </w:rPr>
            </w:pPr>
          </w:p>
          <w:p w:rsidR="001B2ACF" w:rsidRPr="00A11FF3" w:rsidRDefault="001B2ACF" w:rsidP="00087995">
            <w:pPr>
              <w:pStyle w:val="TableParagraph"/>
              <w:rPr>
                <w:rFonts w:ascii="Arial" w:hAnsi="Arial" w:cs="Arial"/>
                <w:sz w:val="24"/>
                <w:szCs w:val="24"/>
              </w:rPr>
            </w:pPr>
          </w:p>
          <w:p w:rsidR="001B2ACF" w:rsidRPr="00A11FF3" w:rsidRDefault="001B2ACF" w:rsidP="00087995">
            <w:pPr>
              <w:pStyle w:val="TableParagraph"/>
              <w:ind w:left="7"/>
              <w:jc w:val="center"/>
              <w:rPr>
                <w:rFonts w:ascii="Arial" w:hAnsi="Arial" w:cs="Arial"/>
                <w:sz w:val="24"/>
                <w:szCs w:val="24"/>
              </w:rPr>
            </w:pPr>
            <w:r w:rsidRPr="00A11FF3">
              <w:rPr>
                <w:rFonts w:ascii="Arial" w:hAnsi="Arial" w:cs="Arial"/>
                <w:spacing w:val="-10"/>
                <w:sz w:val="24"/>
                <w:szCs w:val="24"/>
              </w:rPr>
              <w:t>4</w:t>
            </w:r>
          </w:p>
        </w:tc>
        <w:tc>
          <w:tcPr>
            <w:tcW w:w="3802" w:type="dxa"/>
          </w:tcPr>
          <w:p w:rsidR="001B2ACF" w:rsidRPr="00A11FF3" w:rsidRDefault="001B2ACF" w:rsidP="00087995">
            <w:pPr>
              <w:pStyle w:val="TableParagraph"/>
              <w:spacing w:line="230" w:lineRule="exact"/>
              <w:ind w:left="69" w:right="96"/>
              <w:rPr>
                <w:rFonts w:ascii="Arial" w:hAnsi="Arial" w:cs="Arial"/>
                <w:sz w:val="24"/>
                <w:szCs w:val="24"/>
              </w:rPr>
            </w:pPr>
            <w:r w:rsidRPr="00A11FF3">
              <w:rPr>
                <w:rFonts w:ascii="Arial" w:hAnsi="Arial" w:cs="Arial"/>
                <w:sz w:val="24"/>
                <w:szCs w:val="24"/>
              </w:rPr>
              <w:t>Equipe plantonista para finais de se- mana e feriados, contendo 2 eletricistas e os equipamentos necessários para atuação</w:t>
            </w:r>
            <w:r w:rsidRPr="00A11FF3">
              <w:rPr>
                <w:rFonts w:ascii="Arial" w:hAnsi="Arial" w:cs="Arial"/>
                <w:spacing w:val="-11"/>
                <w:sz w:val="24"/>
                <w:szCs w:val="24"/>
              </w:rPr>
              <w:t xml:space="preserve"> </w:t>
            </w:r>
            <w:r w:rsidRPr="00A11FF3">
              <w:rPr>
                <w:rFonts w:ascii="Arial" w:hAnsi="Arial" w:cs="Arial"/>
                <w:sz w:val="24"/>
                <w:szCs w:val="24"/>
              </w:rPr>
              <w:t>conforme</w:t>
            </w:r>
            <w:r w:rsidRPr="00A11FF3">
              <w:rPr>
                <w:rFonts w:ascii="Arial" w:hAnsi="Arial" w:cs="Arial"/>
                <w:spacing w:val="-10"/>
                <w:sz w:val="24"/>
                <w:szCs w:val="24"/>
              </w:rPr>
              <w:t xml:space="preserve"> </w:t>
            </w:r>
            <w:r w:rsidRPr="00A11FF3">
              <w:rPr>
                <w:rFonts w:ascii="Arial" w:hAnsi="Arial" w:cs="Arial"/>
                <w:sz w:val="24"/>
                <w:szCs w:val="24"/>
              </w:rPr>
              <w:t>necessidade</w:t>
            </w:r>
            <w:r w:rsidRPr="00A11FF3">
              <w:rPr>
                <w:rFonts w:ascii="Arial" w:hAnsi="Arial" w:cs="Arial"/>
                <w:spacing w:val="-9"/>
                <w:sz w:val="24"/>
                <w:szCs w:val="24"/>
              </w:rPr>
              <w:t xml:space="preserve"> </w:t>
            </w:r>
            <w:r w:rsidRPr="00A11FF3">
              <w:rPr>
                <w:rFonts w:ascii="Arial" w:hAnsi="Arial" w:cs="Arial"/>
                <w:sz w:val="24"/>
                <w:szCs w:val="24"/>
              </w:rPr>
              <w:t>do</w:t>
            </w:r>
            <w:r w:rsidRPr="00A11FF3">
              <w:rPr>
                <w:rFonts w:ascii="Arial" w:hAnsi="Arial" w:cs="Arial"/>
                <w:spacing w:val="-11"/>
                <w:sz w:val="24"/>
                <w:szCs w:val="24"/>
              </w:rPr>
              <w:t xml:space="preserve"> </w:t>
            </w:r>
            <w:r w:rsidRPr="00A11FF3">
              <w:rPr>
                <w:rFonts w:ascii="Arial" w:hAnsi="Arial" w:cs="Arial"/>
                <w:sz w:val="24"/>
                <w:szCs w:val="24"/>
              </w:rPr>
              <w:t>muni- cípio de Laguna/SC</w:t>
            </w:r>
          </w:p>
        </w:tc>
        <w:tc>
          <w:tcPr>
            <w:tcW w:w="994" w:type="dxa"/>
          </w:tcPr>
          <w:p w:rsidR="001B2ACF" w:rsidRPr="00A11FF3" w:rsidRDefault="001B2ACF" w:rsidP="00087995">
            <w:pPr>
              <w:pStyle w:val="TableParagraph"/>
              <w:rPr>
                <w:rFonts w:ascii="Arial" w:hAnsi="Arial" w:cs="Arial"/>
                <w:sz w:val="24"/>
                <w:szCs w:val="24"/>
              </w:rPr>
            </w:pPr>
          </w:p>
          <w:p w:rsidR="001B2ACF" w:rsidRPr="00A11FF3" w:rsidRDefault="001B2ACF" w:rsidP="00087995">
            <w:pPr>
              <w:pStyle w:val="TableParagraph"/>
              <w:rPr>
                <w:rFonts w:ascii="Arial" w:hAnsi="Arial" w:cs="Arial"/>
                <w:sz w:val="24"/>
                <w:szCs w:val="24"/>
              </w:rPr>
            </w:pPr>
          </w:p>
          <w:p w:rsidR="001B2ACF" w:rsidRPr="00A11FF3" w:rsidRDefault="001B2ACF" w:rsidP="00087995">
            <w:pPr>
              <w:pStyle w:val="TableParagraph"/>
              <w:ind w:left="4" w:right="1"/>
              <w:jc w:val="center"/>
              <w:rPr>
                <w:rFonts w:ascii="Arial" w:hAnsi="Arial" w:cs="Arial"/>
                <w:sz w:val="24"/>
                <w:szCs w:val="24"/>
              </w:rPr>
            </w:pPr>
            <w:r w:rsidRPr="00A11FF3">
              <w:rPr>
                <w:rFonts w:ascii="Arial" w:hAnsi="Arial" w:cs="Arial"/>
                <w:spacing w:val="-10"/>
                <w:sz w:val="24"/>
                <w:szCs w:val="24"/>
              </w:rPr>
              <w:t>h</w:t>
            </w:r>
          </w:p>
        </w:tc>
        <w:tc>
          <w:tcPr>
            <w:tcW w:w="1275" w:type="dxa"/>
          </w:tcPr>
          <w:p w:rsidR="001B2ACF" w:rsidRPr="00A11FF3" w:rsidRDefault="001B2ACF" w:rsidP="00087995">
            <w:pPr>
              <w:pStyle w:val="TableParagraph"/>
              <w:rPr>
                <w:rFonts w:ascii="Arial" w:hAnsi="Arial" w:cs="Arial"/>
                <w:sz w:val="24"/>
                <w:szCs w:val="24"/>
              </w:rPr>
            </w:pPr>
          </w:p>
          <w:p w:rsidR="001B2ACF" w:rsidRPr="00A11FF3" w:rsidRDefault="001B2ACF" w:rsidP="00087995">
            <w:pPr>
              <w:pStyle w:val="TableParagraph"/>
              <w:rPr>
                <w:rFonts w:ascii="Arial" w:hAnsi="Arial" w:cs="Arial"/>
                <w:sz w:val="24"/>
                <w:szCs w:val="24"/>
              </w:rPr>
            </w:pPr>
          </w:p>
          <w:p w:rsidR="001B2ACF" w:rsidRPr="00A11FF3" w:rsidRDefault="001B2ACF" w:rsidP="00087995">
            <w:pPr>
              <w:pStyle w:val="TableParagraph"/>
              <w:ind w:left="6" w:right="2"/>
              <w:jc w:val="center"/>
              <w:rPr>
                <w:rFonts w:ascii="Arial" w:hAnsi="Arial" w:cs="Arial"/>
                <w:sz w:val="24"/>
                <w:szCs w:val="24"/>
              </w:rPr>
            </w:pPr>
            <w:r w:rsidRPr="00A11FF3">
              <w:rPr>
                <w:rFonts w:ascii="Arial" w:hAnsi="Arial" w:cs="Arial"/>
                <w:spacing w:val="-5"/>
                <w:sz w:val="24"/>
                <w:szCs w:val="24"/>
              </w:rPr>
              <w:t>400</w:t>
            </w:r>
          </w:p>
        </w:tc>
        <w:tc>
          <w:tcPr>
            <w:tcW w:w="1552" w:type="dxa"/>
          </w:tcPr>
          <w:p w:rsidR="001B2ACF" w:rsidRPr="00A11FF3" w:rsidRDefault="001B2ACF" w:rsidP="00A02BEF">
            <w:pPr>
              <w:pStyle w:val="TableParagraph"/>
              <w:rPr>
                <w:rFonts w:ascii="Arial" w:hAnsi="Arial" w:cs="Arial"/>
                <w:sz w:val="24"/>
                <w:szCs w:val="24"/>
              </w:rPr>
            </w:pPr>
          </w:p>
          <w:p w:rsidR="001B2ACF" w:rsidRPr="00A11FF3" w:rsidRDefault="001B2ACF" w:rsidP="00A02BEF">
            <w:pPr>
              <w:pStyle w:val="TableParagraph"/>
              <w:rPr>
                <w:rFonts w:ascii="Arial" w:hAnsi="Arial" w:cs="Arial"/>
                <w:sz w:val="24"/>
                <w:szCs w:val="24"/>
              </w:rPr>
            </w:pPr>
          </w:p>
          <w:p w:rsidR="001B2ACF" w:rsidRPr="00A11FF3" w:rsidRDefault="001B2ACF" w:rsidP="00A02BEF">
            <w:pPr>
              <w:pStyle w:val="TableParagraph"/>
              <w:ind w:left="2" w:right="2"/>
              <w:rPr>
                <w:rFonts w:ascii="Arial" w:hAnsi="Arial" w:cs="Arial"/>
                <w:sz w:val="24"/>
                <w:szCs w:val="24"/>
              </w:rPr>
            </w:pPr>
            <w:r w:rsidRPr="00A11FF3">
              <w:rPr>
                <w:rFonts w:ascii="Arial" w:hAnsi="Arial" w:cs="Arial"/>
                <w:sz w:val="24"/>
                <w:szCs w:val="24"/>
              </w:rPr>
              <w:t>R$</w:t>
            </w:r>
            <w:r w:rsidRPr="00A11FF3">
              <w:rPr>
                <w:rFonts w:ascii="Arial" w:hAnsi="Arial" w:cs="Arial"/>
                <w:spacing w:val="-5"/>
                <w:sz w:val="24"/>
                <w:szCs w:val="24"/>
              </w:rPr>
              <w:t xml:space="preserve"> </w:t>
            </w:r>
          </w:p>
        </w:tc>
        <w:tc>
          <w:tcPr>
            <w:tcW w:w="1852" w:type="dxa"/>
          </w:tcPr>
          <w:p w:rsidR="001B2ACF" w:rsidRPr="00A11FF3" w:rsidRDefault="001B2ACF" w:rsidP="00A02BEF">
            <w:pPr>
              <w:pStyle w:val="TableParagraph"/>
              <w:rPr>
                <w:rFonts w:ascii="Arial" w:hAnsi="Arial" w:cs="Arial"/>
                <w:sz w:val="24"/>
                <w:szCs w:val="24"/>
              </w:rPr>
            </w:pPr>
          </w:p>
          <w:p w:rsidR="001B2ACF" w:rsidRPr="00A11FF3" w:rsidRDefault="001B2ACF" w:rsidP="00A02BEF">
            <w:pPr>
              <w:pStyle w:val="TableParagraph"/>
              <w:rPr>
                <w:rFonts w:ascii="Arial" w:hAnsi="Arial" w:cs="Arial"/>
                <w:sz w:val="24"/>
                <w:szCs w:val="24"/>
              </w:rPr>
            </w:pPr>
          </w:p>
          <w:p w:rsidR="001B2ACF" w:rsidRPr="00A11FF3" w:rsidRDefault="001B2ACF" w:rsidP="00A02BEF">
            <w:pPr>
              <w:pStyle w:val="TableParagraph"/>
              <w:ind w:left="3" w:right="3"/>
              <w:rPr>
                <w:rFonts w:ascii="Arial" w:hAnsi="Arial" w:cs="Arial"/>
                <w:sz w:val="24"/>
                <w:szCs w:val="24"/>
              </w:rPr>
            </w:pPr>
            <w:r w:rsidRPr="00A11FF3">
              <w:rPr>
                <w:rFonts w:ascii="Arial" w:hAnsi="Arial" w:cs="Arial"/>
                <w:sz w:val="24"/>
                <w:szCs w:val="24"/>
              </w:rPr>
              <w:t>R$</w:t>
            </w:r>
            <w:r w:rsidRPr="00A11FF3">
              <w:rPr>
                <w:rFonts w:ascii="Arial" w:hAnsi="Arial" w:cs="Arial"/>
                <w:spacing w:val="-4"/>
                <w:sz w:val="24"/>
                <w:szCs w:val="24"/>
              </w:rPr>
              <w:t xml:space="preserve"> </w:t>
            </w:r>
          </w:p>
        </w:tc>
      </w:tr>
      <w:tr w:rsidR="001B2ACF" w:rsidRPr="00A11FF3" w:rsidTr="00087995">
        <w:trPr>
          <w:trHeight w:val="285"/>
        </w:trPr>
        <w:tc>
          <w:tcPr>
            <w:tcW w:w="8211" w:type="dxa"/>
            <w:gridSpan w:val="5"/>
            <w:shd w:val="clear" w:color="auto" w:fill="DADADA"/>
          </w:tcPr>
          <w:p w:rsidR="001B2ACF" w:rsidRPr="00A11FF3" w:rsidRDefault="001B2ACF" w:rsidP="00087995">
            <w:pPr>
              <w:pStyle w:val="TableParagraph"/>
              <w:spacing w:before="54" w:line="211" w:lineRule="exact"/>
              <w:ind w:left="1"/>
              <w:jc w:val="center"/>
              <w:rPr>
                <w:rFonts w:ascii="Arial" w:hAnsi="Arial" w:cs="Arial"/>
                <w:b/>
                <w:sz w:val="24"/>
                <w:szCs w:val="24"/>
              </w:rPr>
            </w:pPr>
            <w:r w:rsidRPr="00A11FF3">
              <w:rPr>
                <w:rFonts w:ascii="Arial" w:hAnsi="Arial" w:cs="Arial"/>
                <w:b/>
                <w:sz w:val="24"/>
                <w:szCs w:val="24"/>
              </w:rPr>
              <w:t>Total</w:t>
            </w:r>
            <w:r w:rsidRPr="00A11FF3">
              <w:rPr>
                <w:rFonts w:ascii="Arial" w:hAnsi="Arial" w:cs="Arial"/>
                <w:b/>
                <w:spacing w:val="-6"/>
                <w:sz w:val="24"/>
                <w:szCs w:val="24"/>
              </w:rPr>
              <w:t xml:space="preserve"> </w:t>
            </w:r>
            <w:r w:rsidRPr="00A11FF3">
              <w:rPr>
                <w:rFonts w:ascii="Arial" w:hAnsi="Arial" w:cs="Arial"/>
                <w:b/>
                <w:spacing w:val="-2"/>
                <w:sz w:val="24"/>
                <w:szCs w:val="24"/>
              </w:rPr>
              <w:t>Serviços:</w:t>
            </w:r>
          </w:p>
        </w:tc>
        <w:tc>
          <w:tcPr>
            <w:tcW w:w="1852" w:type="dxa"/>
          </w:tcPr>
          <w:p w:rsidR="001B2ACF" w:rsidRPr="00A11FF3" w:rsidRDefault="001B2ACF" w:rsidP="00A02BEF">
            <w:pPr>
              <w:pStyle w:val="TableParagraph"/>
              <w:spacing w:before="54" w:line="211" w:lineRule="exact"/>
              <w:ind w:left="3" w:right="3"/>
              <w:rPr>
                <w:rFonts w:ascii="Arial" w:hAnsi="Arial" w:cs="Arial"/>
                <w:b/>
                <w:sz w:val="24"/>
                <w:szCs w:val="24"/>
              </w:rPr>
            </w:pPr>
            <w:r w:rsidRPr="00A11FF3">
              <w:rPr>
                <w:rFonts w:ascii="Arial" w:hAnsi="Arial" w:cs="Arial"/>
                <w:b/>
                <w:sz w:val="24"/>
                <w:szCs w:val="24"/>
              </w:rPr>
              <w:t>R$</w:t>
            </w:r>
            <w:r w:rsidRPr="00A11FF3">
              <w:rPr>
                <w:rFonts w:ascii="Arial" w:hAnsi="Arial" w:cs="Arial"/>
                <w:b/>
                <w:spacing w:val="-5"/>
                <w:sz w:val="24"/>
                <w:szCs w:val="24"/>
              </w:rPr>
              <w:t xml:space="preserve"> </w:t>
            </w:r>
          </w:p>
        </w:tc>
      </w:tr>
    </w:tbl>
    <w:p w:rsidR="00DE162C" w:rsidRDefault="00DE162C" w:rsidP="00F50A5E">
      <w:pPr>
        <w:pStyle w:val="Corpodetexto"/>
        <w:ind w:left="0"/>
        <w:jc w:val="left"/>
        <w:rPr>
          <w:rFonts w:ascii="Arial" w:hAnsi="Arial" w:cs="Arial"/>
        </w:rPr>
      </w:pPr>
    </w:p>
    <w:p w:rsidR="001B300F" w:rsidRPr="006A4379" w:rsidRDefault="001B300F" w:rsidP="001B300F">
      <w:pPr>
        <w:pStyle w:val="Corpodetexto"/>
        <w:spacing w:line="241" w:lineRule="exact"/>
        <w:ind w:left="284" w:right="564"/>
        <w:rPr>
          <w:rFonts w:ascii="Arial" w:hAnsi="Arial" w:cs="Arial"/>
          <w:b/>
        </w:rPr>
      </w:pPr>
      <w:r w:rsidRPr="00A7190D">
        <w:rPr>
          <w:rFonts w:ascii="Arial" w:hAnsi="Arial" w:cs="Arial"/>
          <w:b/>
          <w:highlight w:val="yellow"/>
        </w:rPr>
        <w:t>COMPOSIÇÕES</w:t>
      </w:r>
      <w:r w:rsidRPr="00A7190D">
        <w:rPr>
          <w:rFonts w:ascii="Arial" w:hAnsi="Arial" w:cs="Arial"/>
          <w:b/>
          <w:spacing w:val="-6"/>
          <w:highlight w:val="yellow"/>
        </w:rPr>
        <w:t xml:space="preserve"> </w:t>
      </w:r>
      <w:r w:rsidRPr="00A7190D">
        <w:rPr>
          <w:rFonts w:ascii="Arial" w:hAnsi="Arial" w:cs="Arial"/>
          <w:b/>
          <w:highlight w:val="yellow"/>
        </w:rPr>
        <w:t>DE</w:t>
      </w:r>
      <w:r w:rsidRPr="00A7190D">
        <w:rPr>
          <w:rFonts w:ascii="Arial" w:hAnsi="Arial" w:cs="Arial"/>
          <w:b/>
          <w:spacing w:val="-8"/>
          <w:highlight w:val="yellow"/>
        </w:rPr>
        <w:t xml:space="preserve"> </w:t>
      </w:r>
      <w:r w:rsidRPr="00A7190D">
        <w:rPr>
          <w:rFonts w:ascii="Arial" w:hAnsi="Arial" w:cs="Arial"/>
          <w:b/>
          <w:highlight w:val="yellow"/>
        </w:rPr>
        <w:t>PREÇOS</w:t>
      </w:r>
      <w:r w:rsidRPr="00A7190D">
        <w:rPr>
          <w:rFonts w:ascii="Arial" w:hAnsi="Arial" w:cs="Arial"/>
          <w:b/>
          <w:spacing w:val="-7"/>
          <w:highlight w:val="yellow"/>
        </w:rPr>
        <w:t xml:space="preserve"> </w:t>
      </w:r>
      <w:r w:rsidRPr="00A7190D">
        <w:rPr>
          <w:rFonts w:ascii="Arial" w:hAnsi="Arial" w:cs="Arial"/>
          <w:b/>
          <w:highlight w:val="yellow"/>
        </w:rPr>
        <w:t>PRINCIPAIS</w:t>
      </w:r>
      <w:r w:rsidRPr="00A7190D">
        <w:rPr>
          <w:rFonts w:ascii="Arial" w:hAnsi="Arial" w:cs="Arial"/>
          <w:b/>
          <w:spacing w:val="-6"/>
          <w:highlight w:val="yellow"/>
        </w:rPr>
        <w:t xml:space="preserve"> </w:t>
      </w:r>
      <w:r w:rsidRPr="00A7190D">
        <w:rPr>
          <w:rFonts w:ascii="Arial" w:hAnsi="Arial" w:cs="Arial"/>
          <w:b/>
          <w:highlight w:val="yellow"/>
        </w:rPr>
        <w:t>E</w:t>
      </w:r>
      <w:r w:rsidRPr="00A7190D">
        <w:rPr>
          <w:rFonts w:ascii="Arial" w:hAnsi="Arial" w:cs="Arial"/>
          <w:b/>
          <w:spacing w:val="-8"/>
          <w:highlight w:val="yellow"/>
        </w:rPr>
        <w:t xml:space="preserve"> </w:t>
      </w:r>
      <w:r w:rsidRPr="00A7190D">
        <w:rPr>
          <w:rFonts w:ascii="Arial" w:hAnsi="Arial" w:cs="Arial"/>
          <w:b/>
          <w:highlight w:val="yellow"/>
        </w:rPr>
        <w:t>COMPOSIÇÕES</w:t>
      </w:r>
      <w:r w:rsidRPr="00A7190D">
        <w:rPr>
          <w:rFonts w:ascii="Arial" w:hAnsi="Arial" w:cs="Arial"/>
          <w:b/>
          <w:spacing w:val="-5"/>
          <w:highlight w:val="yellow"/>
        </w:rPr>
        <w:t xml:space="preserve"> </w:t>
      </w:r>
      <w:r w:rsidRPr="00A7190D">
        <w:rPr>
          <w:rFonts w:ascii="Arial" w:hAnsi="Arial" w:cs="Arial"/>
          <w:b/>
          <w:highlight w:val="yellow"/>
        </w:rPr>
        <w:t>DE</w:t>
      </w:r>
      <w:r w:rsidRPr="00A7190D">
        <w:rPr>
          <w:rFonts w:ascii="Arial" w:hAnsi="Arial" w:cs="Arial"/>
          <w:b/>
          <w:spacing w:val="-8"/>
          <w:highlight w:val="yellow"/>
        </w:rPr>
        <w:t xml:space="preserve"> </w:t>
      </w:r>
      <w:r w:rsidRPr="00A7190D">
        <w:rPr>
          <w:rFonts w:ascii="Arial" w:hAnsi="Arial" w:cs="Arial"/>
          <w:b/>
          <w:highlight w:val="yellow"/>
        </w:rPr>
        <w:t>PREÇOS</w:t>
      </w:r>
      <w:r w:rsidRPr="00A7190D">
        <w:rPr>
          <w:rFonts w:ascii="Arial" w:hAnsi="Arial" w:cs="Arial"/>
          <w:b/>
          <w:spacing w:val="-7"/>
          <w:highlight w:val="yellow"/>
        </w:rPr>
        <w:t xml:space="preserve"> </w:t>
      </w:r>
      <w:r w:rsidRPr="00A7190D">
        <w:rPr>
          <w:rFonts w:ascii="Arial" w:hAnsi="Arial" w:cs="Arial"/>
          <w:b/>
          <w:spacing w:val="-2"/>
          <w:highlight w:val="yellow"/>
        </w:rPr>
        <w:t xml:space="preserve">AUXILIARES (CONFORME PLANILHAS ANEXO I, CONFORME ITEM </w:t>
      </w:r>
      <w:r w:rsidR="00A7190D" w:rsidRPr="00A7190D">
        <w:rPr>
          <w:rFonts w:ascii="Arial" w:hAnsi="Arial" w:cs="Arial"/>
          <w:b/>
          <w:highlight w:val="yellow"/>
        </w:rPr>
        <w:t>10.6.1.1 DO EDITAL</w:t>
      </w:r>
    </w:p>
    <w:p w:rsidR="001B300F" w:rsidRDefault="001B300F" w:rsidP="00F50A5E">
      <w:pPr>
        <w:pStyle w:val="Corpodetexto"/>
        <w:ind w:left="0"/>
        <w:jc w:val="left"/>
        <w:rPr>
          <w:rFonts w:ascii="Arial" w:hAnsi="Arial" w:cs="Arial"/>
        </w:rPr>
      </w:pPr>
    </w:p>
    <w:p w:rsidR="00DE162C" w:rsidRPr="002A569F" w:rsidRDefault="00254E6A" w:rsidP="00F50A5E">
      <w:pPr>
        <w:pStyle w:val="Ttulo1"/>
        <w:ind w:left="0"/>
      </w:pPr>
      <w:r w:rsidRPr="002A569F">
        <w:lastRenderedPageBreak/>
        <w:t>LOCAL</w:t>
      </w:r>
      <w:r w:rsidRPr="002A569F">
        <w:rPr>
          <w:spacing w:val="-4"/>
        </w:rPr>
        <w:t xml:space="preserve"> </w:t>
      </w:r>
      <w:r w:rsidRPr="002A569F">
        <w:t>E PRAZO</w:t>
      </w:r>
      <w:r w:rsidRPr="002A569F">
        <w:rPr>
          <w:spacing w:val="-1"/>
        </w:rPr>
        <w:t xml:space="preserve"> </w:t>
      </w:r>
      <w:r w:rsidRPr="002A569F">
        <w:t>DE ENTREGA</w:t>
      </w:r>
    </w:p>
    <w:p w:rsidR="00DE162C" w:rsidRPr="002A569F" w:rsidRDefault="00DE162C" w:rsidP="00F50A5E">
      <w:pPr>
        <w:pStyle w:val="Corpodetexto"/>
        <w:ind w:left="0"/>
        <w:jc w:val="left"/>
        <w:rPr>
          <w:rFonts w:ascii="Arial" w:hAnsi="Arial" w:cs="Arial"/>
          <w:b/>
        </w:rPr>
      </w:pPr>
    </w:p>
    <w:p w:rsidR="00DE162C" w:rsidRPr="002A569F" w:rsidRDefault="00254E6A" w:rsidP="00F50A5E">
      <w:pPr>
        <w:pStyle w:val="Corpodetexto"/>
        <w:ind w:left="0"/>
        <w:rPr>
          <w:rFonts w:ascii="Arial" w:hAnsi="Arial" w:cs="Arial"/>
        </w:rPr>
      </w:pPr>
      <w:r w:rsidRPr="002A569F">
        <w:rPr>
          <w:rFonts w:ascii="Arial" w:hAnsi="Arial" w:cs="Arial"/>
        </w:rPr>
        <w:t>De</w:t>
      </w:r>
      <w:r w:rsidRPr="002A569F">
        <w:rPr>
          <w:rFonts w:ascii="Arial" w:hAnsi="Arial" w:cs="Arial"/>
          <w:spacing w:val="-5"/>
        </w:rPr>
        <w:t xml:space="preserve"> </w:t>
      </w:r>
      <w:r w:rsidRPr="002A569F">
        <w:rPr>
          <w:rFonts w:ascii="Arial" w:hAnsi="Arial" w:cs="Arial"/>
        </w:rPr>
        <w:t>acordo</w:t>
      </w:r>
      <w:r w:rsidRPr="002A569F">
        <w:rPr>
          <w:rFonts w:ascii="Arial" w:hAnsi="Arial" w:cs="Arial"/>
          <w:spacing w:val="-1"/>
        </w:rPr>
        <w:t xml:space="preserve"> </w:t>
      </w:r>
      <w:r w:rsidRPr="002A569F">
        <w:rPr>
          <w:rFonts w:ascii="Arial" w:hAnsi="Arial" w:cs="Arial"/>
        </w:rPr>
        <w:t>com</w:t>
      </w:r>
      <w:r w:rsidRPr="002A569F">
        <w:rPr>
          <w:rFonts w:ascii="Arial" w:hAnsi="Arial" w:cs="Arial"/>
          <w:spacing w:val="-1"/>
        </w:rPr>
        <w:t xml:space="preserve"> </w:t>
      </w:r>
      <w:r w:rsidRPr="002A569F">
        <w:rPr>
          <w:rFonts w:ascii="Arial" w:hAnsi="Arial" w:cs="Arial"/>
        </w:rPr>
        <w:t>o</w:t>
      </w:r>
      <w:r w:rsidRPr="002A569F">
        <w:rPr>
          <w:rFonts w:ascii="Arial" w:hAnsi="Arial" w:cs="Arial"/>
          <w:spacing w:val="-2"/>
        </w:rPr>
        <w:t xml:space="preserve"> </w:t>
      </w:r>
      <w:r w:rsidRPr="002A569F">
        <w:rPr>
          <w:rFonts w:ascii="Arial" w:hAnsi="Arial" w:cs="Arial"/>
        </w:rPr>
        <w:t>especificado</w:t>
      </w:r>
      <w:r w:rsidRPr="002A569F">
        <w:rPr>
          <w:rFonts w:ascii="Arial" w:hAnsi="Arial" w:cs="Arial"/>
          <w:spacing w:val="-2"/>
        </w:rPr>
        <w:t xml:space="preserve"> </w:t>
      </w:r>
      <w:r w:rsidRPr="002A569F">
        <w:rPr>
          <w:rFonts w:ascii="Arial" w:hAnsi="Arial" w:cs="Arial"/>
        </w:rPr>
        <w:t>no</w:t>
      </w:r>
      <w:r w:rsidRPr="002A569F">
        <w:rPr>
          <w:rFonts w:ascii="Arial" w:hAnsi="Arial" w:cs="Arial"/>
          <w:spacing w:val="-3"/>
        </w:rPr>
        <w:t xml:space="preserve"> </w:t>
      </w:r>
      <w:r w:rsidRPr="002A569F">
        <w:rPr>
          <w:rFonts w:ascii="Arial" w:hAnsi="Arial" w:cs="Arial"/>
        </w:rPr>
        <w:t>Anexo I,</w:t>
      </w:r>
      <w:r w:rsidRPr="002A569F">
        <w:rPr>
          <w:rFonts w:ascii="Arial" w:hAnsi="Arial" w:cs="Arial"/>
          <w:spacing w:val="-2"/>
        </w:rPr>
        <w:t xml:space="preserve"> </w:t>
      </w:r>
      <w:r w:rsidRPr="002A569F">
        <w:rPr>
          <w:rFonts w:ascii="Arial" w:hAnsi="Arial" w:cs="Arial"/>
        </w:rPr>
        <w:t>do</w:t>
      </w:r>
      <w:r w:rsidRPr="002A569F">
        <w:rPr>
          <w:rFonts w:ascii="Arial" w:hAnsi="Arial" w:cs="Arial"/>
          <w:spacing w:val="-2"/>
        </w:rPr>
        <w:t xml:space="preserve"> </w:t>
      </w:r>
      <w:r w:rsidRPr="002A569F">
        <w:rPr>
          <w:rFonts w:ascii="Arial" w:hAnsi="Arial" w:cs="Arial"/>
        </w:rPr>
        <w:t>Edital.</w:t>
      </w:r>
    </w:p>
    <w:p w:rsidR="00DE162C" w:rsidRPr="002A569F" w:rsidRDefault="00DE162C" w:rsidP="00F50A5E">
      <w:pPr>
        <w:pStyle w:val="Corpodetexto"/>
        <w:ind w:left="0"/>
        <w:jc w:val="left"/>
        <w:rPr>
          <w:rFonts w:ascii="Arial" w:hAnsi="Arial" w:cs="Arial"/>
        </w:rPr>
      </w:pPr>
    </w:p>
    <w:p w:rsidR="00DE162C" w:rsidRPr="002A569F" w:rsidRDefault="00DE162C" w:rsidP="00F50A5E">
      <w:pPr>
        <w:pStyle w:val="Corpodetexto"/>
        <w:ind w:left="0"/>
        <w:jc w:val="left"/>
        <w:rPr>
          <w:rFonts w:ascii="Arial" w:hAnsi="Arial" w:cs="Arial"/>
        </w:rPr>
      </w:pPr>
    </w:p>
    <w:p w:rsidR="00DE162C" w:rsidRPr="002A569F" w:rsidRDefault="00254E6A" w:rsidP="00F50A5E">
      <w:pPr>
        <w:pStyle w:val="Corpodetexto"/>
        <w:ind w:left="0" w:right="112"/>
        <w:rPr>
          <w:rFonts w:ascii="Arial" w:hAnsi="Arial" w:cs="Arial"/>
        </w:rPr>
      </w:pPr>
      <w:r w:rsidRPr="002A569F">
        <w:rPr>
          <w:rFonts w:ascii="Arial" w:hAnsi="Arial" w:cs="Arial"/>
          <w:b/>
        </w:rPr>
        <w:t>Obs.:</w:t>
      </w:r>
      <w:r w:rsidRPr="002A569F">
        <w:rPr>
          <w:rFonts w:ascii="Arial" w:hAnsi="Arial" w:cs="Arial"/>
          <w:b/>
          <w:spacing w:val="1"/>
        </w:rPr>
        <w:t xml:space="preserve"> </w:t>
      </w:r>
      <w:r w:rsidRPr="002A569F">
        <w:rPr>
          <w:rFonts w:ascii="Arial" w:hAnsi="Arial" w:cs="Arial"/>
        </w:rPr>
        <w:t>No</w:t>
      </w:r>
      <w:r w:rsidRPr="002A569F">
        <w:rPr>
          <w:rFonts w:ascii="Arial" w:hAnsi="Arial" w:cs="Arial"/>
          <w:spacing w:val="1"/>
        </w:rPr>
        <w:t xml:space="preserve"> </w:t>
      </w:r>
      <w:r w:rsidRPr="002A569F">
        <w:rPr>
          <w:rFonts w:ascii="Arial" w:hAnsi="Arial" w:cs="Arial"/>
        </w:rPr>
        <w:t>preço</w:t>
      </w:r>
      <w:r w:rsidRPr="002A569F">
        <w:rPr>
          <w:rFonts w:ascii="Arial" w:hAnsi="Arial" w:cs="Arial"/>
          <w:spacing w:val="1"/>
        </w:rPr>
        <w:t xml:space="preserve"> </w:t>
      </w:r>
      <w:r w:rsidRPr="002A569F">
        <w:rPr>
          <w:rFonts w:ascii="Arial" w:hAnsi="Arial" w:cs="Arial"/>
        </w:rPr>
        <w:t>cotado</w:t>
      </w:r>
      <w:r w:rsidRPr="002A569F">
        <w:rPr>
          <w:rFonts w:ascii="Arial" w:hAnsi="Arial" w:cs="Arial"/>
          <w:spacing w:val="1"/>
        </w:rPr>
        <w:t xml:space="preserve"> </w:t>
      </w:r>
      <w:r w:rsidRPr="002A569F">
        <w:rPr>
          <w:rFonts w:ascii="Arial" w:hAnsi="Arial" w:cs="Arial"/>
        </w:rPr>
        <w:t>já</w:t>
      </w:r>
      <w:r w:rsidRPr="002A569F">
        <w:rPr>
          <w:rFonts w:ascii="Arial" w:hAnsi="Arial" w:cs="Arial"/>
          <w:spacing w:val="1"/>
        </w:rPr>
        <w:t xml:space="preserve"> </w:t>
      </w:r>
      <w:r w:rsidRPr="002A569F">
        <w:rPr>
          <w:rFonts w:ascii="Arial" w:hAnsi="Arial" w:cs="Arial"/>
        </w:rPr>
        <w:t>estão</w:t>
      </w:r>
      <w:r w:rsidRPr="002A569F">
        <w:rPr>
          <w:rFonts w:ascii="Arial" w:hAnsi="Arial" w:cs="Arial"/>
          <w:spacing w:val="1"/>
        </w:rPr>
        <w:t xml:space="preserve"> </w:t>
      </w:r>
      <w:r w:rsidRPr="002A569F">
        <w:rPr>
          <w:rFonts w:ascii="Arial" w:hAnsi="Arial" w:cs="Arial"/>
        </w:rPr>
        <w:t>incluídas</w:t>
      </w:r>
      <w:r w:rsidRPr="002A569F">
        <w:rPr>
          <w:rFonts w:ascii="Arial" w:hAnsi="Arial" w:cs="Arial"/>
          <w:spacing w:val="1"/>
        </w:rPr>
        <w:t xml:space="preserve"> </w:t>
      </w:r>
      <w:r w:rsidRPr="002A569F">
        <w:rPr>
          <w:rFonts w:ascii="Arial" w:hAnsi="Arial" w:cs="Arial"/>
        </w:rPr>
        <w:t>eventuais</w:t>
      </w:r>
      <w:r w:rsidRPr="002A569F">
        <w:rPr>
          <w:rFonts w:ascii="Arial" w:hAnsi="Arial" w:cs="Arial"/>
          <w:spacing w:val="1"/>
        </w:rPr>
        <w:t xml:space="preserve"> </w:t>
      </w:r>
      <w:r w:rsidRPr="002A569F">
        <w:rPr>
          <w:rFonts w:ascii="Arial" w:hAnsi="Arial" w:cs="Arial"/>
        </w:rPr>
        <w:t>vantagens</w:t>
      </w:r>
      <w:r w:rsidRPr="002A569F">
        <w:rPr>
          <w:rFonts w:ascii="Arial" w:hAnsi="Arial" w:cs="Arial"/>
          <w:spacing w:val="66"/>
        </w:rPr>
        <w:t xml:space="preserve"> </w:t>
      </w:r>
      <w:r w:rsidRPr="002A569F">
        <w:rPr>
          <w:rFonts w:ascii="Arial" w:hAnsi="Arial" w:cs="Arial"/>
        </w:rPr>
        <w:t>e/ou</w:t>
      </w:r>
      <w:r w:rsidRPr="002A569F">
        <w:rPr>
          <w:rFonts w:ascii="Arial" w:hAnsi="Arial" w:cs="Arial"/>
          <w:spacing w:val="67"/>
        </w:rPr>
        <w:t xml:space="preserve"> </w:t>
      </w:r>
      <w:r w:rsidRPr="002A569F">
        <w:rPr>
          <w:rFonts w:ascii="Arial" w:hAnsi="Arial" w:cs="Arial"/>
        </w:rPr>
        <w:t>abatimentos,</w:t>
      </w:r>
      <w:r w:rsidRPr="002A569F">
        <w:rPr>
          <w:rFonts w:ascii="Arial" w:hAnsi="Arial" w:cs="Arial"/>
          <w:spacing w:val="1"/>
        </w:rPr>
        <w:t xml:space="preserve"> </w:t>
      </w:r>
      <w:r w:rsidRPr="002A569F">
        <w:rPr>
          <w:rFonts w:ascii="Arial" w:hAnsi="Arial" w:cs="Arial"/>
        </w:rPr>
        <w:t>impostos,</w:t>
      </w:r>
      <w:r w:rsidRPr="002A569F">
        <w:rPr>
          <w:rFonts w:ascii="Arial" w:hAnsi="Arial" w:cs="Arial"/>
          <w:spacing w:val="1"/>
        </w:rPr>
        <w:t xml:space="preserve"> </w:t>
      </w:r>
      <w:r w:rsidRPr="002A569F">
        <w:rPr>
          <w:rFonts w:ascii="Arial" w:hAnsi="Arial" w:cs="Arial"/>
        </w:rPr>
        <w:t>taxas</w:t>
      </w:r>
      <w:r w:rsidRPr="002A569F">
        <w:rPr>
          <w:rFonts w:ascii="Arial" w:hAnsi="Arial" w:cs="Arial"/>
          <w:spacing w:val="1"/>
        </w:rPr>
        <w:t xml:space="preserve"> </w:t>
      </w:r>
      <w:r w:rsidRPr="002A569F">
        <w:rPr>
          <w:rFonts w:ascii="Arial" w:hAnsi="Arial" w:cs="Arial"/>
        </w:rPr>
        <w:t>e encargos</w:t>
      </w:r>
      <w:r w:rsidRPr="002A569F">
        <w:rPr>
          <w:rFonts w:ascii="Arial" w:hAnsi="Arial" w:cs="Arial"/>
          <w:spacing w:val="1"/>
        </w:rPr>
        <w:t xml:space="preserve"> </w:t>
      </w:r>
      <w:r w:rsidRPr="002A569F">
        <w:rPr>
          <w:rFonts w:ascii="Arial" w:hAnsi="Arial" w:cs="Arial"/>
        </w:rPr>
        <w:t>sociais,</w:t>
      </w:r>
      <w:r w:rsidRPr="002A569F">
        <w:rPr>
          <w:rFonts w:ascii="Arial" w:hAnsi="Arial" w:cs="Arial"/>
          <w:spacing w:val="1"/>
        </w:rPr>
        <w:t xml:space="preserve"> </w:t>
      </w:r>
      <w:r w:rsidRPr="002A569F">
        <w:rPr>
          <w:rFonts w:ascii="Arial" w:hAnsi="Arial" w:cs="Arial"/>
        </w:rPr>
        <w:t>obrigações</w:t>
      </w:r>
      <w:r w:rsidRPr="002A569F">
        <w:rPr>
          <w:rFonts w:ascii="Arial" w:hAnsi="Arial" w:cs="Arial"/>
          <w:spacing w:val="1"/>
        </w:rPr>
        <w:t xml:space="preserve"> </w:t>
      </w:r>
      <w:r w:rsidRPr="002A569F">
        <w:rPr>
          <w:rFonts w:ascii="Arial" w:hAnsi="Arial" w:cs="Arial"/>
        </w:rPr>
        <w:t>trabalhistas,</w:t>
      </w:r>
      <w:r w:rsidRPr="002A569F">
        <w:rPr>
          <w:rFonts w:ascii="Arial" w:hAnsi="Arial" w:cs="Arial"/>
          <w:spacing w:val="1"/>
        </w:rPr>
        <w:t xml:space="preserve"> </w:t>
      </w:r>
      <w:r w:rsidRPr="002A569F">
        <w:rPr>
          <w:rFonts w:ascii="Arial" w:hAnsi="Arial" w:cs="Arial"/>
        </w:rPr>
        <w:t>previdenciárias,</w:t>
      </w:r>
      <w:r w:rsidRPr="002A569F">
        <w:rPr>
          <w:rFonts w:ascii="Arial" w:hAnsi="Arial" w:cs="Arial"/>
          <w:spacing w:val="1"/>
        </w:rPr>
        <w:t xml:space="preserve"> </w:t>
      </w:r>
      <w:r w:rsidRPr="002A569F">
        <w:rPr>
          <w:rFonts w:ascii="Arial" w:hAnsi="Arial" w:cs="Arial"/>
        </w:rPr>
        <w:t>fiscais</w:t>
      </w:r>
      <w:r w:rsidRPr="002A569F">
        <w:rPr>
          <w:rFonts w:ascii="Arial" w:hAnsi="Arial" w:cs="Arial"/>
          <w:spacing w:val="1"/>
        </w:rPr>
        <w:t xml:space="preserve"> </w:t>
      </w:r>
      <w:r w:rsidRPr="002A569F">
        <w:rPr>
          <w:rFonts w:ascii="Arial" w:hAnsi="Arial" w:cs="Arial"/>
        </w:rPr>
        <w:t>e</w:t>
      </w:r>
      <w:r w:rsidRPr="002A569F">
        <w:rPr>
          <w:rFonts w:ascii="Arial" w:hAnsi="Arial" w:cs="Arial"/>
          <w:spacing w:val="1"/>
        </w:rPr>
        <w:t xml:space="preserve"> </w:t>
      </w:r>
      <w:r w:rsidRPr="002A569F">
        <w:rPr>
          <w:rFonts w:ascii="Arial" w:hAnsi="Arial" w:cs="Arial"/>
        </w:rPr>
        <w:t>comerciais, assim como despesas com transportes e deslocamentos e outras quaisquer</w:t>
      </w:r>
      <w:r w:rsidRPr="002A569F">
        <w:rPr>
          <w:rFonts w:ascii="Arial" w:hAnsi="Arial" w:cs="Arial"/>
          <w:spacing w:val="1"/>
        </w:rPr>
        <w:t xml:space="preserve"> </w:t>
      </w:r>
      <w:r w:rsidRPr="002A569F">
        <w:rPr>
          <w:rFonts w:ascii="Arial" w:hAnsi="Arial" w:cs="Arial"/>
        </w:rPr>
        <w:t>que</w:t>
      </w:r>
      <w:r w:rsidRPr="002A569F">
        <w:rPr>
          <w:rFonts w:ascii="Arial" w:hAnsi="Arial" w:cs="Arial"/>
          <w:spacing w:val="-1"/>
        </w:rPr>
        <w:t xml:space="preserve"> </w:t>
      </w:r>
      <w:r w:rsidRPr="002A569F">
        <w:rPr>
          <w:rFonts w:ascii="Arial" w:hAnsi="Arial" w:cs="Arial"/>
        </w:rPr>
        <w:t>incidam</w:t>
      </w:r>
      <w:r w:rsidRPr="002A569F">
        <w:rPr>
          <w:rFonts w:ascii="Arial" w:hAnsi="Arial" w:cs="Arial"/>
          <w:spacing w:val="1"/>
        </w:rPr>
        <w:t xml:space="preserve"> </w:t>
      </w:r>
      <w:r w:rsidRPr="002A569F">
        <w:rPr>
          <w:rFonts w:ascii="Arial" w:hAnsi="Arial" w:cs="Arial"/>
        </w:rPr>
        <w:t>sobre a</w:t>
      </w:r>
      <w:r w:rsidRPr="002A569F">
        <w:rPr>
          <w:rFonts w:ascii="Arial" w:hAnsi="Arial" w:cs="Arial"/>
          <w:spacing w:val="-1"/>
        </w:rPr>
        <w:t xml:space="preserve"> </w:t>
      </w:r>
      <w:r w:rsidRPr="002A569F">
        <w:rPr>
          <w:rFonts w:ascii="Arial" w:hAnsi="Arial" w:cs="Arial"/>
        </w:rPr>
        <w:t>contratação.</w:t>
      </w:r>
    </w:p>
    <w:p w:rsidR="00DE162C" w:rsidRPr="002A569F" w:rsidRDefault="00DE162C" w:rsidP="00F50A5E">
      <w:pPr>
        <w:pStyle w:val="Corpodetexto"/>
        <w:ind w:left="0"/>
        <w:jc w:val="left"/>
        <w:rPr>
          <w:rFonts w:ascii="Arial" w:hAnsi="Arial" w:cs="Arial"/>
        </w:rPr>
      </w:pPr>
    </w:p>
    <w:p w:rsidR="00DE162C" w:rsidRPr="002A569F" w:rsidRDefault="00254E6A" w:rsidP="00F50A5E">
      <w:pPr>
        <w:pStyle w:val="Ttulo1"/>
        <w:ind w:left="0"/>
      </w:pPr>
      <w:r w:rsidRPr="002A569F">
        <w:t>VALIDADE</w:t>
      </w:r>
      <w:r w:rsidRPr="002A569F">
        <w:rPr>
          <w:spacing w:val="-2"/>
        </w:rPr>
        <w:t xml:space="preserve"> </w:t>
      </w:r>
      <w:r w:rsidRPr="002A569F">
        <w:t>DA</w:t>
      </w:r>
      <w:r w:rsidRPr="002A569F">
        <w:rPr>
          <w:spacing w:val="-4"/>
        </w:rPr>
        <w:t xml:space="preserve"> </w:t>
      </w:r>
      <w:r w:rsidRPr="002A569F">
        <w:t>PROPOSTA</w:t>
      </w:r>
      <w:r w:rsidRPr="002A569F">
        <w:rPr>
          <w:spacing w:val="-7"/>
        </w:rPr>
        <w:t xml:space="preserve"> </w:t>
      </w:r>
      <w:r w:rsidRPr="002A569F">
        <w:t>COMERCIAL</w:t>
      </w:r>
    </w:p>
    <w:p w:rsidR="00DE162C" w:rsidRPr="002A569F" w:rsidRDefault="00254E6A" w:rsidP="00F50A5E">
      <w:pPr>
        <w:pStyle w:val="Corpodetexto"/>
        <w:ind w:left="0"/>
        <w:jc w:val="left"/>
        <w:rPr>
          <w:rFonts w:ascii="Arial" w:hAnsi="Arial" w:cs="Arial"/>
        </w:rPr>
      </w:pPr>
      <w:r w:rsidRPr="002A569F">
        <w:rPr>
          <w:rFonts w:ascii="Arial" w:hAnsi="Arial" w:cs="Arial"/>
        </w:rPr>
        <w:t>De</w:t>
      </w:r>
      <w:r w:rsidRPr="002A569F">
        <w:rPr>
          <w:rFonts w:ascii="Arial" w:hAnsi="Arial" w:cs="Arial"/>
          <w:spacing w:val="-3"/>
        </w:rPr>
        <w:t xml:space="preserve"> </w:t>
      </w:r>
      <w:r w:rsidRPr="002A569F">
        <w:rPr>
          <w:rFonts w:ascii="Arial" w:hAnsi="Arial" w:cs="Arial"/>
        </w:rPr>
        <w:t>no</w:t>
      </w:r>
      <w:r w:rsidRPr="002A569F">
        <w:rPr>
          <w:rFonts w:ascii="Arial" w:hAnsi="Arial" w:cs="Arial"/>
          <w:spacing w:val="-4"/>
        </w:rPr>
        <w:t xml:space="preserve"> </w:t>
      </w:r>
      <w:r w:rsidRPr="002A569F">
        <w:rPr>
          <w:rFonts w:ascii="Arial" w:hAnsi="Arial" w:cs="Arial"/>
        </w:rPr>
        <w:t>mínimo,</w:t>
      </w:r>
      <w:r w:rsidRPr="002A569F">
        <w:rPr>
          <w:rFonts w:ascii="Arial" w:hAnsi="Arial" w:cs="Arial"/>
          <w:spacing w:val="-3"/>
        </w:rPr>
        <w:t xml:space="preserve"> </w:t>
      </w:r>
      <w:r w:rsidRPr="002A569F">
        <w:rPr>
          <w:rFonts w:ascii="Arial" w:hAnsi="Arial" w:cs="Arial"/>
        </w:rPr>
        <w:t>60</w:t>
      </w:r>
      <w:r w:rsidRPr="002A569F">
        <w:rPr>
          <w:rFonts w:ascii="Arial" w:hAnsi="Arial" w:cs="Arial"/>
          <w:spacing w:val="-2"/>
        </w:rPr>
        <w:t xml:space="preserve"> </w:t>
      </w:r>
      <w:r w:rsidRPr="002A569F">
        <w:rPr>
          <w:rFonts w:ascii="Arial" w:hAnsi="Arial" w:cs="Arial"/>
        </w:rPr>
        <w:t>(sessenta)</w:t>
      </w:r>
      <w:r w:rsidRPr="002A569F">
        <w:rPr>
          <w:rFonts w:ascii="Arial" w:hAnsi="Arial" w:cs="Arial"/>
          <w:spacing w:val="-4"/>
        </w:rPr>
        <w:t xml:space="preserve"> </w:t>
      </w:r>
      <w:r w:rsidRPr="002A569F">
        <w:rPr>
          <w:rFonts w:ascii="Arial" w:hAnsi="Arial" w:cs="Arial"/>
        </w:rPr>
        <w:t>dias</w:t>
      </w:r>
      <w:r w:rsidRPr="002A569F">
        <w:rPr>
          <w:rFonts w:ascii="Arial" w:hAnsi="Arial" w:cs="Arial"/>
          <w:spacing w:val="-2"/>
        </w:rPr>
        <w:t xml:space="preserve"> </w:t>
      </w:r>
      <w:r w:rsidRPr="002A569F">
        <w:rPr>
          <w:rFonts w:ascii="Arial" w:hAnsi="Arial" w:cs="Arial"/>
        </w:rPr>
        <w:t>contados</w:t>
      </w:r>
      <w:r w:rsidRPr="002A569F">
        <w:rPr>
          <w:rFonts w:ascii="Arial" w:hAnsi="Arial" w:cs="Arial"/>
          <w:spacing w:val="-4"/>
        </w:rPr>
        <w:t xml:space="preserve"> </w:t>
      </w:r>
      <w:r w:rsidRPr="002A569F">
        <w:rPr>
          <w:rFonts w:ascii="Arial" w:hAnsi="Arial" w:cs="Arial"/>
        </w:rPr>
        <w:t>a</w:t>
      </w:r>
      <w:r w:rsidRPr="002A569F">
        <w:rPr>
          <w:rFonts w:ascii="Arial" w:hAnsi="Arial" w:cs="Arial"/>
          <w:spacing w:val="-3"/>
        </w:rPr>
        <w:t xml:space="preserve"> </w:t>
      </w:r>
      <w:r w:rsidRPr="002A569F">
        <w:rPr>
          <w:rFonts w:ascii="Arial" w:hAnsi="Arial" w:cs="Arial"/>
        </w:rPr>
        <w:t>partir</w:t>
      </w:r>
      <w:r w:rsidRPr="002A569F">
        <w:rPr>
          <w:rFonts w:ascii="Arial" w:hAnsi="Arial" w:cs="Arial"/>
          <w:spacing w:val="-3"/>
        </w:rPr>
        <w:t xml:space="preserve"> </w:t>
      </w:r>
      <w:r w:rsidRPr="002A569F">
        <w:rPr>
          <w:rFonts w:ascii="Arial" w:hAnsi="Arial" w:cs="Arial"/>
        </w:rPr>
        <w:t>da</w:t>
      </w:r>
      <w:r w:rsidRPr="002A569F">
        <w:rPr>
          <w:rFonts w:ascii="Arial" w:hAnsi="Arial" w:cs="Arial"/>
          <w:spacing w:val="-3"/>
        </w:rPr>
        <w:t xml:space="preserve"> </w:t>
      </w:r>
      <w:r w:rsidRPr="002A569F">
        <w:rPr>
          <w:rFonts w:ascii="Arial" w:hAnsi="Arial" w:cs="Arial"/>
        </w:rPr>
        <w:t>data</w:t>
      </w:r>
      <w:r w:rsidRPr="002A569F">
        <w:rPr>
          <w:rFonts w:ascii="Arial" w:hAnsi="Arial" w:cs="Arial"/>
          <w:spacing w:val="-5"/>
        </w:rPr>
        <w:t xml:space="preserve"> </w:t>
      </w:r>
      <w:r w:rsidRPr="002A569F">
        <w:rPr>
          <w:rFonts w:ascii="Arial" w:hAnsi="Arial" w:cs="Arial"/>
        </w:rPr>
        <w:t>da</w:t>
      </w:r>
      <w:r w:rsidRPr="002A569F">
        <w:rPr>
          <w:rFonts w:ascii="Arial" w:hAnsi="Arial" w:cs="Arial"/>
          <w:spacing w:val="-1"/>
        </w:rPr>
        <w:t xml:space="preserve"> </w:t>
      </w:r>
      <w:r w:rsidRPr="002A569F">
        <w:rPr>
          <w:rFonts w:ascii="Arial" w:hAnsi="Arial" w:cs="Arial"/>
        </w:rPr>
        <w:t>sessão</w:t>
      </w:r>
      <w:r w:rsidRPr="002A569F">
        <w:rPr>
          <w:rFonts w:ascii="Arial" w:hAnsi="Arial" w:cs="Arial"/>
          <w:spacing w:val="-2"/>
        </w:rPr>
        <w:t xml:space="preserve"> </w:t>
      </w:r>
      <w:r w:rsidRPr="002A569F">
        <w:rPr>
          <w:rFonts w:ascii="Arial" w:hAnsi="Arial" w:cs="Arial"/>
        </w:rPr>
        <w:t>pública</w:t>
      </w:r>
      <w:r w:rsidRPr="002A569F">
        <w:rPr>
          <w:rFonts w:ascii="Arial" w:hAnsi="Arial" w:cs="Arial"/>
          <w:spacing w:val="-4"/>
        </w:rPr>
        <w:t xml:space="preserve"> </w:t>
      </w:r>
      <w:r w:rsidRPr="002A569F">
        <w:rPr>
          <w:rFonts w:ascii="Arial" w:hAnsi="Arial" w:cs="Arial"/>
        </w:rPr>
        <w:t>do</w:t>
      </w:r>
      <w:r w:rsidRPr="002A569F">
        <w:rPr>
          <w:rFonts w:ascii="Arial" w:hAnsi="Arial" w:cs="Arial"/>
          <w:spacing w:val="-4"/>
        </w:rPr>
        <w:t xml:space="preserve"> </w:t>
      </w:r>
      <w:r w:rsidRPr="002A569F">
        <w:rPr>
          <w:rFonts w:ascii="Arial" w:hAnsi="Arial" w:cs="Arial"/>
        </w:rPr>
        <w:t>Pregão</w:t>
      </w:r>
      <w:r w:rsidRPr="002A569F">
        <w:rPr>
          <w:rFonts w:ascii="Arial" w:hAnsi="Arial" w:cs="Arial"/>
          <w:spacing w:val="-64"/>
        </w:rPr>
        <w:t xml:space="preserve"> </w:t>
      </w:r>
      <w:r w:rsidRPr="002A569F">
        <w:rPr>
          <w:rFonts w:ascii="Arial" w:hAnsi="Arial" w:cs="Arial"/>
        </w:rPr>
        <w:t>LOCAL</w:t>
      </w:r>
      <w:r w:rsidRPr="002A569F">
        <w:rPr>
          <w:rFonts w:ascii="Arial" w:hAnsi="Arial" w:cs="Arial"/>
          <w:spacing w:val="-2"/>
        </w:rPr>
        <w:t xml:space="preserve"> </w:t>
      </w:r>
      <w:r w:rsidRPr="002A569F">
        <w:rPr>
          <w:rFonts w:ascii="Arial" w:hAnsi="Arial" w:cs="Arial"/>
        </w:rPr>
        <w:t>E</w:t>
      </w:r>
      <w:r w:rsidRPr="002A569F">
        <w:rPr>
          <w:rFonts w:ascii="Arial" w:hAnsi="Arial" w:cs="Arial"/>
          <w:spacing w:val="-1"/>
        </w:rPr>
        <w:t xml:space="preserve"> </w:t>
      </w:r>
      <w:r w:rsidRPr="002A569F">
        <w:rPr>
          <w:rFonts w:ascii="Arial" w:hAnsi="Arial" w:cs="Arial"/>
        </w:rPr>
        <w:t>DATA</w:t>
      </w:r>
    </w:p>
    <w:p w:rsidR="00DE162C" w:rsidRPr="002A569F" w:rsidRDefault="00254E6A" w:rsidP="00F50A5E">
      <w:pPr>
        <w:pStyle w:val="Corpodetexto"/>
        <w:ind w:left="0"/>
        <w:rPr>
          <w:rFonts w:ascii="Arial" w:hAnsi="Arial" w:cs="Arial"/>
        </w:rPr>
      </w:pPr>
      <w:r w:rsidRPr="002A569F">
        <w:rPr>
          <w:rFonts w:ascii="Arial" w:hAnsi="Arial" w:cs="Arial"/>
        </w:rPr>
        <w:t>NOME</w:t>
      </w:r>
      <w:r w:rsidRPr="002A569F">
        <w:rPr>
          <w:rFonts w:ascii="Arial" w:hAnsi="Arial" w:cs="Arial"/>
          <w:spacing w:val="-2"/>
        </w:rPr>
        <w:t xml:space="preserve"> </w:t>
      </w:r>
      <w:r w:rsidRPr="002A569F">
        <w:rPr>
          <w:rFonts w:ascii="Arial" w:hAnsi="Arial" w:cs="Arial"/>
        </w:rPr>
        <w:t>E</w:t>
      </w:r>
      <w:r w:rsidRPr="002A569F">
        <w:rPr>
          <w:rFonts w:ascii="Arial" w:hAnsi="Arial" w:cs="Arial"/>
          <w:spacing w:val="-2"/>
        </w:rPr>
        <w:t xml:space="preserve"> </w:t>
      </w:r>
      <w:r w:rsidRPr="002A569F">
        <w:rPr>
          <w:rFonts w:ascii="Arial" w:hAnsi="Arial" w:cs="Arial"/>
        </w:rPr>
        <w:t>ASSINATURA</w:t>
      </w:r>
      <w:r w:rsidRPr="002A569F">
        <w:rPr>
          <w:rFonts w:ascii="Arial" w:hAnsi="Arial" w:cs="Arial"/>
          <w:spacing w:val="-2"/>
        </w:rPr>
        <w:t xml:space="preserve"> </w:t>
      </w:r>
      <w:r w:rsidRPr="002A569F">
        <w:rPr>
          <w:rFonts w:ascii="Arial" w:hAnsi="Arial" w:cs="Arial"/>
        </w:rPr>
        <w:t>DO</w:t>
      </w:r>
      <w:r w:rsidRPr="002A569F">
        <w:rPr>
          <w:rFonts w:ascii="Arial" w:hAnsi="Arial" w:cs="Arial"/>
          <w:spacing w:val="-2"/>
        </w:rPr>
        <w:t xml:space="preserve"> </w:t>
      </w:r>
      <w:r w:rsidRPr="002A569F">
        <w:rPr>
          <w:rFonts w:ascii="Arial" w:hAnsi="Arial" w:cs="Arial"/>
        </w:rPr>
        <w:t>REPRESENTANTE DA</w:t>
      </w:r>
      <w:r w:rsidRPr="002A569F">
        <w:rPr>
          <w:rFonts w:ascii="Arial" w:hAnsi="Arial" w:cs="Arial"/>
          <w:spacing w:val="-3"/>
        </w:rPr>
        <w:t xml:space="preserve"> </w:t>
      </w:r>
      <w:r w:rsidRPr="002A569F">
        <w:rPr>
          <w:rFonts w:ascii="Arial" w:hAnsi="Arial" w:cs="Arial"/>
        </w:rPr>
        <w:t>EMPRESA</w:t>
      </w:r>
    </w:p>
    <w:p w:rsidR="00DE162C" w:rsidRPr="002A569F" w:rsidRDefault="00DE162C" w:rsidP="00F50A5E">
      <w:pPr>
        <w:pStyle w:val="Corpodetexto"/>
        <w:ind w:left="0"/>
        <w:jc w:val="left"/>
        <w:rPr>
          <w:rFonts w:ascii="Arial" w:hAnsi="Arial" w:cs="Arial"/>
        </w:rPr>
      </w:pPr>
    </w:p>
    <w:p w:rsidR="00DE162C" w:rsidRPr="002A569F" w:rsidRDefault="00DE162C" w:rsidP="00F50A5E">
      <w:pPr>
        <w:rPr>
          <w:rFonts w:ascii="Arial" w:hAnsi="Arial" w:cs="Arial"/>
          <w:sz w:val="24"/>
          <w:szCs w:val="24"/>
        </w:rPr>
        <w:sectPr w:rsidR="00DE162C" w:rsidRPr="002A569F" w:rsidSect="00C02599">
          <w:headerReference w:type="default" r:id="rId32"/>
          <w:footerReference w:type="default" r:id="rId33"/>
          <w:pgSz w:w="11910" w:h="16840"/>
          <w:pgMar w:top="2421" w:right="851" w:bottom="782" w:left="958" w:header="363" w:footer="595" w:gutter="0"/>
          <w:cols w:space="720"/>
        </w:sectPr>
      </w:pPr>
    </w:p>
    <w:p w:rsidR="00B34328" w:rsidRDefault="00B34328" w:rsidP="002A569F">
      <w:pPr>
        <w:pStyle w:val="Corpodetexto"/>
        <w:ind w:left="978" w:right="920"/>
        <w:jc w:val="center"/>
        <w:rPr>
          <w:rFonts w:ascii="Arial" w:hAnsi="Arial" w:cs="Arial"/>
          <w:b/>
        </w:rPr>
      </w:pPr>
    </w:p>
    <w:p w:rsidR="00DE162C" w:rsidRPr="00A02BEF" w:rsidRDefault="00C2754C" w:rsidP="002A569F">
      <w:pPr>
        <w:pStyle w:val="Corpodetexto"/>
        <w:ind w:left="978" w:right="920"/>
        <w:jc w:val="center"/>
        <w:rPr>
          <w:rFonts w:ascii="Arial" w:hAnsi="Arial" w:cs="Arial"/>
          <w:b/>
        </w:rPr>
      </w:pPr>
      <w:r w:rsidRPr="00A02BEF">
        <w:rPr>
          <w:rFonts w:ascii="Arial" w:hAnsi="Arial" w:cs="Arial"/>
          <w:b/>
        </w:rPr>
        <w:t xml:space="preserve">ANEXO </w:t>
      </w:r>
      <w:r w:rsidR="00254E6A" w:rsidRPr="00A02BEF">
        <w:rPr>
          <w:rFonts w:ascii="Arial" w:hAnsi="Arial" w:cs="Arial"/>
          <w:b/>
        </w:rPr>
        <w:t>V</w:t>
      </w:r>
    </w:p>
    <w:p w:rsidR="00DE162C" w:rsidRPr="00A02BEF" w:rsidRDefault="00254E6A" w:rsidP="002A569F">
      <w:pPr>
        <w:pStyle w:val="Corpodetexto"/>
        <w:ind w:left="978" w:right="920"/>
        <w:jc w:val="center"/>
        <w:rPr>
          <w:rFonts w:ascii="Arial" w:hAnsi="Arial" w:cs="Arial"/>
          <w:b/>
        </w:rPr>
      </w:pPr>
      <w:r w:rsidRPr="00A02BEF">
        <w:rPr>
          <w:rFonts w:ascii="Arial" w:hAnsi="Arial" w:cs="Arial"/>
          <w:b/>
        </w:rPr>
        <w:t>PREGÃO</w:t>
      </w:r>
      <w:r w:rsidRPr="00A02BEF">
        <w:rPr>
          <w:rFonts w:ascii="Arial" w:hAnsi="Arial" w:cs="Arial"/>
          <w:b/>
          <w:spacing w:val="-3"/>
        </w:rPr>
        <w:t xml:space="preserve"> </w:t>
      </w:r>
      <w:r w:rsidRPr="00A02BEF">
        <w:rPr>
          <w:rFonts w:ascii="Arial" w:hAnsi="Arial" w:cs="Arial"/>
          <w:b/>
        </w:rPr>
        <w:t>ELETRÔNICO Nº</w:t>
      </w:r>
      <w:r w:rsidRPr="00A02BEF">
        <w:rPr>
          <w:rFonts w:ascii="Arial" w:hAnsi="Arial" w:cs="Arial"/>
          <w:b/>
          <w:spacing w:val="-1"/>
        </w:rPr>
        <w:t xml:space="preserve"> </w:t>
      </w:r>
      <w:r w:rsidR="00C91653" w:rsidRPr="00A02BEF">
        <w:rPr>
          <w:rFonts w:ascii="Arial" w:hAnsi="Arial" w:cs="Arial"/>
          <w:b/>
          <w:spacing w:val="-1"/>
        </w:rPr>
        <w:t>0</w:t>
      </w:r>
      <w:r w:rsidR="002923FF" w:rsidRPr="00A02BEF">
        <w:rPr>
          <w:rFonts w:ascii="Arial" w:hAnsi="Arial" w:cs="Arial"/>
          <w:b/>
        </w:rPr>
        <w:t>6/2024 - PML</w:t>
      </w:r>
    </w:p>
    <w:p w:rsidR="00DE162C" w:rsidRPr="00A02BEF" w:rsidRDefault="00DE162C" w:rsidP="002A569F">
      <w:pPr>
        <w:pStyle w:val="Corpodetexto"/>
        <w:ind w:left="0"/>
        <w:jc w:val="left"/>
        <w:rPr>
          <w:rFonts w:ascii="Arial" w:hAnsi="Arial" w:cs="Arial"/>
          <w:b/>
        </w:rPr>
      </w:pPr>
    </w:p>
    <w:p w:rsidR="00DE162C" w:rsidRPr="00A02BEF" w:rsidRDefault="00254E6A" w:rsidP="002A569F">
      <w:pPr>
        <w:ind w:left="968" w:right="920"/>
        <w:jc w:val="center"/>
        <w:rPr>
          <w:rFonts w:ascii="Arial" w:hAnsi="Arial" w:cs="Arial"/>
          <w:i/>
          <w:sz w:val="24"/>
          <w:szCs w:val="24"/>
        </w:rPr>
      </w:pPr>
      <w:r w:rsidRPr="00A02BEF">
        <w:rPr>
          <w:rFonts w:ascii="Arial" w:hAnsi="Arial" w:cs="Arial"/>
          <w:i/>
          <w:sz w:val="24"/>
          <w:szCs w:val="24"/>
        </w:rPr>
        <w:t xml:space="preserve">MINUTA </w:t>
      </w:r>
      <w:r w:rsidR="00C2754C" w:rsidRPr="00A02BEF">
        <w:rPr>
          <w:rFonts w:ascii="Arial" w:hAnsi="Arial" w:cs="Arial"/>
          <w:i/>
          <w:sz w:val="24"/>
          <w:szCs w:val="24"/>
        </w:rPr>
        <w:t>CONTRATUAL</w:t>
      </w:r>
      <w:r w:rsidRPr="00A02BEF">
        <w:rPr>
          <w:rFonts w:ascii="Arial" w:hAnsi="Arial" w:cs="Arial"/>
          <w:i/>
          <w:spacing w:val="2"/>
          <w:sz w:val="24"/>
          <w:szCs w:val="24"/>
        </w:rPr>
        <w:t xml:space="preserve"> </w:t>
      </w:r>
      <w:r w:rsidR="009E1D5C" w:rsidRPr="00A02BEF">
        <w:rPr>
          <w:rFonts w:ascii="Arial" w:hAnsi="Arial" w:cs="Arial"/>
          <w:i/>
          <w:sz w:val="24"/>
          <w:szCs w:val="24"/>
        </w:rPr>
        <w:t>–</w:t>
      </w:r>
      <w:r w:rsidRPr="00A02BEF">
        <w:rPr>
          <w:rFonts w:ascii="Arial" w:hAnsi="Arial" w:cs="Arial"/>
          <w:i/>
          <w:spacing w:val="-2"/>
          <w:sz w:val="24"/>
          <w:szCs w:val="24"/>
        </w:rPr>
        <w:t xml:space="preserve"> </w:t>
      </w:r>
      <w:r w:rsidRPr="00A02BEF">
        <w:rPr>
          <w:rFonts w:ascii="Arial" w:hAnsi="Arial" w:cs="Arial"/>
          <w:i/>
          <w:sz w:val="24"/>
          <w:szCs w:val="24"/>
        </w:rPr>
        <w:t>MODELO</w:t>
      </w:r>
    </w:p>
    <w:p w:rsidR="00A02BEF" w:rsidRPr="00A02BEF" w:rsidRDefault="00A02BEF" w:rsidP="002A569F">
      <w:pPr>
        <w:ind w:left="968" w:right="920"/>
        <w:jc w:val="center"/>
        <w:rPr>
          <w:rFonts w:ascii="Arial" w:hAnsi="Arial" w:cs="Arial"/>
          <w:i/>
          <w:sz w:val="24"/>
          <w:szCs w:val="24"/>
        </w:rPr>
      </w:pPr>
    </w:p>
    <w:p w:rsidR="00A02BEF" w:rsidRPr="00A02BEF" w:rsidRDefault="00A02BEF" w:rsidP="002A569F">
      <w:pPr>
        <w:ind w:left="968" w:right="920"/>
        <w:jc w:val="center"/>
        <w:rPr>
          <w:rFonts w:ascii="Arial" w:hAnsi="Arial" w:cs="Arial"/>
          <w:i/>
          <w:sz w:val="24"/>
          <w:szCs w:val="24"/>
        </w:rPr>
      </w:pPr>
    </w:p>
    <w:p w:rsidR="00A02BEF" w:rsidRPr="00A02BEF" w:rsidRDefault="00A02BEF" w:rsidP="00A02BEF">
      <w:pPr>
        <w:jc w:val="both"/>
        <w:rPr>
          <w:rFonts w:ascii="Arial" w:hAnsi="Arial" w:cs="Arial"/>
          <w:b/>
          <w:sz w:val="24"/>
          <w:szCs w:val="24"/>
        </w:rPr>
      </w:pPr>
      <w:r w:rsidRPr="00A02BEF">
        <w:rPr>
          <w:rFonts w:ascii="Arial" w:hAnsi="Arial" w:cs="Arial"/>
          <w:b/>
          <w:sz w:val="24"/>
          <w:szCs w:val="24"/>
        </w:rPr>
        <w:t xml:space="preserve">CONTRATO Nº. </w:t>
      </w:r>
      <w:r>
        <w:rPr>
          <w:rFonts w:ascii="Arial" w:hAnsi="Arial" w:cs="Arial"/>
          <w:b/>
          <w:sz w:val="24"/>
          <w:szCs w:val="24"/>
        </w:rPr>
        <w:t>XX</w:t>
      </w:r>
      <w:r w:rsidRPr="00A02BEF">
        <w:rPr>
          <w:rFonts w:ascii="Arial" w:hAnsi="Arial" w:cs="Arial"/>
          <w:b/>
          <w:sz w:val="24"/>
          <w:szCs w:val="24"/>
        </w:rPr>
        <w:t xml:space="preserve">/2024 – PML </w:t>
      </w:r>
    </w:p>
    <w:p w:rsidR="00A02BEF" w:rsidRPr="00A02BEF" w:rsidRDefault="00A02BEF" w:rsidP="00A02BEF">
      <w:pPr>
        <w:jc w:val="both"/>
        <w:rPr>
          <w:rFonts w:ascii="Arial" w:hAnsi="Arial" w:cs="Arial"/>
          <w:sz w:val="24"/>
          <w:szCs w:val="24"/>
        </w:rPr>
      </w:pPr>
    </w:p>
    <w:p w:rsidR="00A02BEF" w:rsidRPr="00A02BEF" w:rsidRDefault="00A02BEF" w:rsidP="00A02BEF">
      <w:pPr>
        <w:ind w:left="2268"/>
        <w:jc w:val="both"/>
        <w:rPr>
          <w:rFonts w:ascii="Arial" w:hAnsi="Arial" w:cs="Arial"/>
          <w:sz w:val="24"/>
          <w:szCs w:val="24"/>
        </w:rPr>
      </w:pPr>
      <w:r w:rsidRPr="00D456B5">
        <w:rPr>
          <w:rFonts w:ascii="Arial" w:hAnsi="Arial" w:cs="Arial"/>
          <w:sz w:val="24"/>
          <w:szCs w:val="24"/>
        </w:rPr>
        <w:t>CONTRATAÇÃO DE EMPRESA ESPECIALIZADA PRESTAÇÃO DE SERVIÇOS DE OPERAÇÃO INTEGRADA DOS SISTEMAS DE ILUMINAÇÃO PÚBLICA DO MUNICÍPIO DE LAGUNA, INCLUINDO MANUTENÇÃO PREVENTIVA E CORRETIVA, TELE MONITORAMENTO E CONTROLE DOS SERVIÇOS VIA INTERNET, ATRAVÉS DA SECRETARIA</w:t>
      </w:r>
      <w:r w:rsidRPr="00A02BEF">
        <w:rPr>
          <w:rFonts w:ascii="Arial" w:hAnsi="Arial" w:cs="Arial"/>
          <w:sz w:val="24"/>
          <w:szCs w:val="24"/>
        </w:rPr>
        <w:t xml:space="preserve"> DE </w:t>
      </w:r>
      <w:r w:rsidR="00D456B5">
        <w:rPr>
          <w:rFonts w:ascii="Arial" w:hAnsi="Arial" w:cs="Arial"/>
          <w:sz w:val="24"/>
          <w:szCs w:val="24"/>
        </w:rPr>
        <w:t>ADMINISTRAÇÃO E FINANÇAS</w:t>
      </w:r>
      <w:r w:rsidRPr="00A02BEF">
        <w:rPr>
          <w:rFonts w:ascii="Arial" w:hAnsi="Arial" w:cs="Arial"/>
          <w:bCs/>
          <w:color w:val="000000"/>
          <w:sz w:val="24"/>
          <w:szCs w:val="24"/>
        </w:rPr>
        <w:t>, QUE CELEBRAM O MUNICÍPIO DE LAGUNA E A EMPRESA</w:t>
      </w:r>
      <w:r w:rsidRPr="00A02BEF">
        <w:rPr>
          <w:rFonts w:ascii="Arial" w:eastAsia="Times New Roman" w:hAnsi="Arial" w:cs="Arial"/>
          <w:bCs/>
          <w:color w:val="000000"/>
          <w:sz w:val="24"/>
          <w:szCs w:val="24"/>
        </w:rPr>
        <w:t xml:space="preserve"> </w:t>
      </w:r>
      <w:r w:rsidR="00D456B5">
        <w:rPr>
          <w:rFonts w:ascii="Arial" w:hAnsi="Arial" w:cs="Arial"/>
          <w:sz w:val="24"/>
          <w:szCs w:val="24"/>
        </w:rPr>
        <w:t>XXXXXXXXXX</w:t>
      </w:r>
    </w:p>
    <w:p w:rsidR="00A02BEF" w:rsidRPr="00A02BEF" w:rsidRDefault="00A02BEF" w:rsidP="00A02BEF">
      <w:pPr>
        <w:ind w:left="2268"/>
        <w:jc w:val="both"/>
        <w:rPr>
          <w:rFonts w:ascii="Arial" w:hAnsi="Arial" w:cs="Arial"/>
          <w:sz w:val="24"/>
          <w:szCs w:val="24"/>
        </w:rPr>
      </w:pPr>
    </w:p>
    <w:p w:rsidR="00A02BEF" w:rsidRPr="00A02BEF" w:rsidRDefault="00A02BEF" w:rsidP="00A02BEF">
      <w:pPr>
        <w:jc w:val="both"/>
        <w:rPr>
          <w:rFonts w:ascii="Arial" w:hAnsi="Arial" w:cs="Arial"/>
          <w:sz w:val="24"/>
          <w:szCs w:val="24"/>
        </w:rPr>
      </w:pPr>
      <w:r w:rsidRPr="00A02BEF">
        <w:rPr>
          <w:rFonts w:ascii="Arial" w:hAnsi="Arial" w:cs="Arial"/>
          <w:bCs/>
          <w:sz w:val="24"/>
          <w:szCs w:val="24"/>
        </w:rPr>
        <w:t xml:space="preserve">Pelo presente contrato que celebram </w:t>
      </w:r>
      <w:r w:rsidRPr="00A02BEF">
        <w:rPr>
          <w:rFonts w:ascii="Arial" w:hAnsi="Arial" w:cs="Arial"/>
          <w:b/>
          <w:color w:val="000000"/>
          <w:sz w:val="24"/>
          <w:szCs w:val="24"/>
        </w:rPr>
        <w:t xml:space="preserve">O </w:t>
      </w:r>
      <w:r w:rsidRPr="00A02BEF">
        <w:rPr>
          <w:rFonts w:ascii="Arial" w:hAnsi="Arial" w:cs="Arial"/>
          <w:b/>
          <w:bCs/>
          <w:sz w:val="24"/>
          <w:szCs w:val="24"/>
        </w:rPr>
        <w:t>MUNICÍPIO DE LAGUNA</w:t>
      </w:r>
      <w:r w:rsidRPr="00A02BEF">
        <w:rPr>
          <w:rFonts w:ascii="Arial" w:hAnsi="Arial" w:cs="Arial"/>
          <w:sz w:val="24"/>
          <w:szCs w:val="24"/>
        </w:rPr>
        <w:t>,</w:t>
      </w:r>
      <w:r w:rsidRPr="00A02BEF">
        <w:rPr>
          <w:rFonts w:ascii="Arial" w:eastAsia="Times New Roman" w:hAnsi="Arial" w:cs="Arial"/>
          <w:b/>
          <w:bCs/>
          <w:color w:val="000000"/>
          <w:sz w:val="24"/>
          <w:szCs w:val="24"/>
          <w:lang w:eastAsia="zh-CN"/>
        </w:rPr>
        <w:t> </w:t>
      </w:r>
      <w:r w:rsidRPr="00A02BEF">
        <w:rPr>
          <w:rFonts w:ascii="Arial" w:eastAsia="Times New Roman" w:hAnsi="Arial" w:cs="Arial"/>
          <w:bCs/>
          <w:color w:val="000000"/>
          <w:sz w:val="24"/>
          <w:szCs w:val="24"/>
          <w:lang w:eastAsia="zh-CN"/>
        </w:rPr>
        <w:t>pessoa</w:t>
      </w:r>
      <w:r w:rsidRPr="00A02BEF">
        <w:rPr>
          <w:rFonts w:ascii="Arial" w:eastAsia="Times New Roman" w:hAnsi="Arial" w:cs="Arial"/>
          <w:b/>
          <w:bCs/>
          <w:color w:val="000000"/>
          <w:sz w:val="24"/>
          <w:szCs w:val="24"/>
          <w:lang w:eastAsia="zh-CN"/>
        </w:rPr>
        <w:t xml:space="preserve"> </w:t>
      </w:r>
      <w:r w:rsidRPr="00A02BEF">
        <w:rPr>
          <w:rFonts w:ascii="Arial" w:eastAsia="Times New Roman" w:hAnsi="Arial" w:cs="Arial"/>
          <w:bCs/>
          <w:color w:val="000000"/>
          <w:sz w:val="24"/>
          <w:szCs w:val="24"/>
          <w:lang w:eastAsia="zh-CN"/>
        </w:rPr>
        <w:t>jurídica de direito público, inscrito no CNPJ nº. 82.928.706/0001-82, com sede na Avenida  Colombo Machado Salles, nº. 145, Centro, Inscrição Estadual isenta, CEP: 88790-000, Laguna/SC</w:t>
      </w:r>
      <w:r w:rsidRPr="00A02BEF">
        <w:rPr>
          <w:rFonts w:ascii="Arial" w:hAnsi="Arial" w:cs="Arial"/>
          <w:sz w:val="24"/>
          <w:szCs w:val="24"/>
        </w:rPr>
        <w:t>, representado pelo Secretário de Fazenda, Administração e Serviços Públicos, ALCENÊ DOS SANTOS,</w:t>
      </w:r>
      <w:r w:rsidRPr="00A02BEF">
        <w:rPr>
          <w:rFonts w:ascii="Arial" w:hAnsi="Arial" w:cs="Arial"/>
          <w:color w:val="000000"/>
          <w:sz w:val="24"/>
          <w:szCs w:val="24"/>
        </w:rPr>
        <w:t xml:space="preserve"> doravante denominado simplesmente </w:t>
      </w:r>
      <w:r w:rsidRPr="00A02BEF">
        <w:rPr>
          <w:rFonts w:ascii="Arial" w:hAnsi="Arial" w:cs="Arial"/>
          <w:b/>
          <w:color w:val="000000"/>
          <w:sz w:val="24"/>
          <w:szCs w:val="24"/>
        </w:rPr>
        <w:t>CON</w:t>
      </w:r>
      <w:r w:rsidRPr="00A02BEF">
        <w:rPr>
          <w:rFonts w:ascii="Arial" w:hAnsi="Arial" w:cs="Arial"/>
          <w:b/>
          <w:sz w:val="24"/>
          <w:szCs w:val="24"/>
        </w:rPr>
        <w:t>TRATANTE</w:t>
      </w:r>
      <w:r w:rsidRPr="00A02BEF">
        <w:rPr>
          <w:rFonts w:ascii="Arial" w:hAnsi="Arial" w:cs="Arial"/>
          <w:sz w:val="24"/>
          <w:szCs w:val="24"/>
        </w:rPr>
        <w:t xml:space="preserve">, e a </w:t>
      </w:r>
      <w:r w:rsidRPr="00A02BEF">
        <w:rPr>
          <w:rFonts w:ascii="Arial" w:hAnsi="Arial" w:cs="Arial"/>
          <w:color w:val="000000"/>
          <w:sz w:val="24"/>
          <w:szCs w:val="24"/>
        </w:rPr>
        <w:t>empresa</w:t>
      </w:r>
      <w:r w:rsidRPr="00A02BEF">
        <w:rPr>
          <w:rFonts w:ascii="Arial" w:hAnsi="Arial" w:cs="Arial"/>
          <w:b/>
          <w:color w:val="000000"/>
          <w:sz w:val="24"/>
          <w:szCs w:val="24"/>
        </w:rPr>
        <w:t xml:space="preserve"> </w:t>
      </w:r>
      <w:r w:rsidR="00D456B5">
        <w:rPr>
          <w:rFonts w:ascii="Arial" w:hAnsi="Arial" w:cs="Arial"/>
          <w:b/>
          <w:sz w:val="24"/>
          <w:szCs w:val="24"/>
        </w:rPr>
        <w:t>XXXXXXXX</w:t>
      </w:r>
      <w:r w:rsidRPr="00A02BEF">
        <w:rPr>
          <w:rFonts w:ascii="Arial" w:hAnsi="Arial" w:cs="Arial"/>
          <w:b/>
          <w:sz w:val="24"/>
          <w:szCs w:val="24"/>
        </w:rPr>
        <w:t xml:space="preserve">, </w:t>
      </w:r>
      <w:r w:rsidRPr="00A02BEF">
        <w:rPr>
          <w:rFonts w:ascii="Arial" w:hAnsi="Arial" w:cs="Arial"/>
          <w:sz w:val="24"/>
          <w:szCs w:val="24"/>
        </w:rPr>
        <w:t xml:space="preserve">pessoa jurídica de direito privado, inscrita no CNPJ sob o nº. </w:t>
      </w:r>
      <w:r w:rsidR="00D456B5">
        <w:rPr>
          <w:rFonts w:ascii="Arial" w:hAnsi="Arial" w:cs="Arial"/>
          <w:sz w:val="24"/>
          <w:szCs w:val="24"/>
          <w:lang w:val="es-ES"/>
        </w:rPr>
        <w:t>XXXXXXX</w:t>
      </w:r>
      <w:r w:rsidRPr="00A02BEF">
        <w:rPr>
          <w:rFonts w:ascii="Arial" w:hAnsi="Arial" w:cs="Arial"/>
          <w:sz w:val="24"/>
          <w:szCs w:val="24"/>
        </w:rPr>
        <w:t>,</w:t>
      </w:r>
      <w:r w:rsidRPr="00A02BEF">
        <w:rPr>
          <w:rFonts w:ascii="Arial" w:hAnsi="Arial" w:cs="Arial"/>
          <w:b/>
          <w:sz w:val="24"/>
          <w:szCs w:val="24"/>
        </w:rPr>
        <w:t xml:space="preserve"> </w:t>
      </w:r>
      <w:r w:rsidRPr="00A02BEF">
        <w:rPr>
          <w:rFonts w:ascii="Arial" w:hAnsi="Arial" w:cs="Arial"/>
          <w:sz w:val="24"/>
          <w:szCs w:val="24"/>
        </w:rPr>
        <w:t xml:space="preserve">com sede na Rua </w:t>
      </w:r>
      <w:r w:rsidR="00D456B5">
        <w:rPr>
          <w:rFonts w:ascii="Arial" w:hAnsi="Arial" w:cs="Arial"/>
          <w:sz w:val="24"/>
          <w:szCs w:val="24"/>
        </w:rPr>
        <w:t>XXXXXXX</w:t>
      </w:r>
      <w:r w:rsidRPr="00A02BEF">
        <w:rPr>
          <w:rFonts w:ascii="Arial" w:hAnsi="Arial" w:cs="Arial"/>
          <w:sz w:val="24"/>
          <w:szCs w:val="24"/>
        </w:rPr>
        <w:t xml:space="preserve">, CEP </w:t>
      </w:r>
      <w:r w:rsidR="00D456B5">
        <w:rPr>
          <w:rFonts w:ascii="Arial" w:hAnsi="Arial" w:cs="Arial"/>
          <w:sz w:val="24"/>
          <w:szCs w:val="24"/>
        </w:rPr>
        <w:t>XXXXXX</w:t>
      </w:r>
      <w:r w:rsidRPr="00A02BEF">
        <w:rPr>
          <w:rFonts w:ascii="Arial" w:hAnsi="Arial" w:cs="Arial"/>
          <w:sz w:val="24"/>
          <w:szCs w:val="24"/>
        </w:rPr>
        <w:t xml:space="preserve">, através de seu representante legal, </w:t>
      </w:r>
      <w:r w:rsidR="00D456B5">
        <w:rPr>
          <w:rFonts w:ascii="Arial" w:hAnsi="Arial" w:cs="Arial"/>
          <w:sz w:val="24"/>
          <w:szCs w:val="24"/>
        </w:rPr>
        <w:t>XXXXXXXXXXXXX</w:t>
      </w:r>
      <w:r w:rsidRPr="00A02BEF">
        <w:rPr>
          <w:rFonts w:ascii="Arial" w:hAnsi="Arial" w:cs="Arial"/>
          <w:sz w:val="24"/>
          <w:szCs w:val="24"/>
        </w:rPr>
        <w:t xml:space="preserve">, inscrita no CPF sob o nº. </w:t>
      </w:r>
      <w:r w:rsidR="00D456B5">
        <w:rPr>
          <w:rFonts w:ascii="Arial" w:hAnsi="Arial" w:cs="Arial"/>
          <w:sz w:val="24"/>
          <w:szCs w:val="24"/>
        </w:rPr>
        <w:t>XXXXXXXX</w:t>
      </w:r>
      <w:r w:rsidRPr="00A02BEF">
        <w:rPr>
          <w:rFonts w:ascii="Arial" w:hAnsi="Arial" w:cs="Arial"/>
          <w:color w:val="000000"/>
          <w:sz w:val="24"/>
          <w:szCs w:val="24"/>
        </w:rPr>
        <w:t>,</w:t>
      </w:r>
      <w:r w:rsidRPr="00A02BEF">
        <w:rPr>
          <w:rFonts w:ascii="Arial" w:hAnsi="Arial" w:cs="Arial"/>
          <w:sz w:val="24"/>
          <w:szCs w:val="24"/>
        </w:rPr>
        <w:t xml:space="preserve"> doravante </w:t>
      </w:r>
      <w:r w:rsidRPr="00A02BEF">
        <w:rPr>
          <w:rFonts w:ascii="Arial" w:hAnsi="Arial" w:cs="Arial"/>
          <w:color w:val="000000"/>
          <w:sz w:val="24"/>
          <w:szCs w:val="24"/>
        </w:rPr>
        <w:t xml:space="preserve">denominada simplesmente </w:t>
      </w:r>
      <w:r w:rsidRPr="00A02BEF">
        <w:rPr>
          <w:rFonts w:ascii="Arial" w:hAnsi="Arial" w:cs="Arial"/>
          <w:b/>
          <w:color w:val="000000"/>
          <w:sz w:val="24"/>
          <w:szCs w:val="24"/>
        </w:rPr>
        <w:t>CONTRATADO</w:t>
      </w:r>
      <w:r w:rsidRPr="00A02BEF">
        <w:rPr>
          <w:rFonts w:ascii="Arial" w:hAnsi="Arial" w:cs="Arial"/>
          <w:sz w:val="24"/>
          <w:szCs w:val="24"/>
        </w:rPr>
        <w:t xml:space="preserve">, têm entre si justo e acordado, celebrar o presente contrato, tendo em vista o que consta do processo administrativo nº. </w:t>
      </w:r>
      <w:r w:rsidR="00D456B5" w:rsidRPr="00F71385">
        <w:rPr>
          <w:rFonts w:ascii="Arial" w:hAnsi="Arial" w:cs="Arial"/>
          <w:b/>
          <w:sz w:val="24"/>
          <w:szCs w:val="24"/>
        </w:rPr>
        <w:t xml:space="preserve">1DOC: </w:t>
      </w:r>
      <w:r w:rsidR="00D456B5">
        <w:rPr>
          <w:rFonts w:ascii="Arial" w:hAnsi="Arial" w:cs="Arial"/>
          <w:b/>
          <w:sz w:val="24"/>
          <w:szCs w:val="24"/>
        </w:rPr>
        <w:t>677</w:t>
      </w:r>
      <w:r w:rsidR="00D456B5" w:rsidRPr="00F71385">
        <w:rPr>
          <w:rFonts w:ascii="Arial" w:hAnsi="Arial" w:cs="Arial"/>
          <w:b/>
          <w:sz w:val="24"/>
          <w:szCs w:val="24"/>
        </w:rPr>
        <w:t>/2024</w:t>
      </w:r>
      <w:r w:rsidRPr="00A02BEF">
        <w:rPr>
          <w:rFonts w:ascii="Arial" w:hAnsi="Arial" w:cs="Arial"/>
          <w:sz w:val="24"/>
          <w:szCs w:val="24"/>
        </w:rPr>
        <w:t>, processo licitatório nº.</w:t>
      </w:r>
      <w:r w:rsidR="00D456B5">
        <w:rPr>
          <w:rFonts w:ascii="Arial" w:hAnsi="Arial" w:cs="Arial"/>
          <w:sz w:val="24"/>
          <w:szCs w:val="24"/>
        </w:rPr>
        <w:t xml:space="preserve"> 26</w:t>
      </w:r>
      <w:r w:rsidRPr="00A02BEF">
        <w:rPr>
          <w:rFonts w:ascii="Arial" w:hAnsi="Arial" w:cs="Arial"/>
          <w:sz w:val="24"/>
          <w:szCs w:val="24"/>
        </w:rPr>
        <w:t>/2024, pregão eletrônico nº. 0</w:t>
      </w:r>
      <w:r w:rsidR="00D456B5">
        <w:rPr>
          <w:rFonts w:ascii="Arial" w:hAnsi="Arial" w:cs="Arial"/>
          <w:sz w:val="24"/>
          <w:szCs w:val="24"/>
        </w:rPr>
        <w:t>6</w:t>
      </w:r>
      <w:r w:rsidRPr="00A02BEF">
        <w:rPr>
          <w:rFonts w:ascii="Arial" w:hAnsi="Arial" w:cs="Arial"/>
          <w:sz w:val="24"/>
          <w:szCs w:val="24"/>
        </w:rPr>
        <w:t xml:space="preserve">/2024 – PML, </w:t>
      </w:r>
      <w:r w:rsidRPr="00A02BEF">
        <w:rPr>
          <w:rFonts w:ascii="Arial" w:hAnsi="Arial" w:cs="Arial"/>
          <w:b/>
          <w:sz w:val="24"/>
          <w:szCs w:val="24"/>
        </w:rPr>
        <w:t xml:space="preserve">homologado em </w:t>
      </w:r>
      <w:r w:rsidR="00D456B5">
        <w:rPr>
          <w:rFonts w:ascii="Arial" w:hAnsi="Arial" w:cs="Arial"/>
          <w:b/>
          <w:sz w:val="24"/>
          <w:szCs w:val="24"/>
        </w:rPr>
        <w:t>XX</w:t>
      </w:r>
      <w:r w:rsidRPr="00A02BEF">
        <w:rPr>
          <w:rFonts w:ascii="Arial" w:hAnsi="Arial" w:cs="Arial"/>
          <w:b/>
          <w:sz w:val="24"/>
          <w:szCs w:val="24"/>
        </w:rPr>
        <w:t>/</w:t>
      </w:r>
      <w:r w:rsidR="00D456B5">
        <w:rPr>
          <w:rFonts w:ascii="Arial" w:hAnsi="Arial" w:cs="Arial"/>
          <w:b/>
          <w:sz w:val="24"/>
          <w:szCs w:val="24"/>
        </w:rPr>
        <w:t>XX</w:t>
      </w:r>
      <w:r w:rsidRPr="00A02BEF">
        <w:rPr>
          <w:rFonts w:ascii="Arial" w:hAnsi="Arial" w:cs="Arial"/>
          <w:b/>
          <w:sz w:val="24"/>
          <w:szCs w:val="24"/>
        </w:rPr>
        <w:t>/2024</w:t>
      </w:r>
      <w:r w:rsidRPr="00A02BEF">
        <w:rPr>
          <w:rFonts w:ascii="Arial" w:hAnsi="Arial" w:cs="Arial"/>
          <w:sz w:val="24"/>
          <w:szCs w:val="24"/>
        </w:rPr>
        <w:t>, e em observância às disposições da Lei Federal nº. 14.133/21, Lei Complementar nº. 123/06, e Decretos Municipais nº. 6.951/23 e nº. 6.982/23, bem como alterações posteriores e demais legislações pertinentes, resolvem celebrar o presente Contrato mediante as cláusulas e condições a seguir enunciadas.</w:t>
      </w:r>
    </w:p>
    <w:p w:rsidR="00A02BEF" w:rsidRPr="00A02BEF" w:rsidRDefault="00A02BEF" w:rsidP="00A02BEF">
      <w:pPr>
        <w:jc w:val="both"/>
        <w:rPr>
          <w:rFonts w:ascii="Arial" w:hAnsi="Arial" w:cs="Arial"/>
          <w:sz w:val="24"/>
          <w:szCs w:val="24"/>
          <w:lang w:eastAsia="zh-CN"/>
        </w:rPr>
      </w:pPr>
    </w:p>
    <w:p w:rsidR="00A02BEF" w:rsidRPr="00A02BEF" w:rsidRDefault="00A02BEF" w:rsidP="00A02BEF">
      <w:pPr>
        <w:jc w:val="both"/>
        <w:rPr>
          <w:rFonts w:ascii="Arial" w:hAnsi="Arial" w:cs="Arial"/>
          <w:b/>
          <w:sz w:val="24"/>
          <w:szCs w:val="24"/>
          <w:u w:val="single"/>
        </w:rPr>
      </w:pPr>
      <w:r w:rsidRPr="00A02BEF">
        <w:rPr>
          <w:rFonts w:ascii="Arial" w:hAnsi="Arial" w:cs="Arial"/>
          <w:b/>
          <w:sz w:val="24"/>
          <w:szCs w:val="24"/>
          <w:u w:val="single"/>
        </w:rPr>
        <w:t>CLÁUSULA PRIMEIRA – OBJETO</w:t>
      </w:r>
    </w:p>
    <w:p w:rsidR="00A02BEF" w:rsidRPr="00A02BEF" w:rsidRDefault="00A02BEF" w:rsidP="00A02BEF">
      <w:pPr>
        <w:jc w:val="both"/>
        <w:rPr>
          <w:rFonts w:ascii="Arial" w:hAnsi="Arial" w:cs="Arial"/>
          <w:sz w:val="24"/>
          <w:szCs w:val="24"/>
        </w:rPr>
      </w:pPr>
      <w:r w:rsidRPr="00A02BEF">
        <w:rPr>
          <w:rFonts w:ascii="Arial" w:hAnsi="Arial" w:cs="Arial"/>
          <w:b/>
          <w:sz w:val="24"/>
          <w:szCs w:val="24"/>
        </w:rPr>
        <w:t>1.1.</w:t>
      </w:r>
      <w:r w:rsidRPr="00A02BEF">
        <w:rPr>
          <w:rFonts w:ascii="Arial" w:hAnsi="Arial" w:cs="Arial"/>
          <w:sz w:val="24"/>
          <w:szCs w:val="24"/>
        </w:rPr>
        <w:t xml:space="preserve"> O objeto do presente instrumento é a </w:t>
      </w:r>
      <w:r w:rsidR="00D456B5" w:rsidRPr="00D456B5">
        <w:rPr>
          <w:rFonts w:ascii="Arial" w:hAnsi="Arial" w:cs="Arial"/>
          <w:sz w:val="24"/>
          <w:szCs w:val="24"/>
        </w:rPr>
        <w:t>contratação de empresa especializada prestação de serviços de operação integrada dos sistemas de iluminação pública do município de laguna, incluindo manutenção preventiva e corretiva, tele monitoramento e controle dos serviços via internet</w:t>
      </w:r>
      <w:r w:rsidR="00D456B5" w:rsidRPr="00A02BEF">
        <w:rPr>
          <w:rFonts w:ascii="Arial" w:hAnsi="Arial" w:cs="Arial"/>
          <w:sz w:val="24"/>
          <w:szCs w:val="24"/>
        </w:rPr>
        <w:t>, atr</w:t>
      </w:r>
      <w:r w:rsidRPr="00A02BEF">
        <w:rPr>
          <w:rFonts w:ascii="Arial" w:hAnsi="Arial" w:cs="Arial"/>
          <w:sz w:val="24"/>
          <w:szCs w:val="24"/>
        </w:rPr>
        <w:t xml:space="preserve">avés da Secretaria de </w:t>
      </w:r>
      <w:r w:rsidR="00D456B5">
        <w:rPr>
          <w:rFonts w:ascii="Arial" w:hAnsi="Arial" w:cs="Arial"/>
          <w:sz w:val="24"/>
          <w:szCs w:val="24"/>
        </w:rPr>
        <w:t>Administração e Finanças</w:t>
      </w:r>
      <w:r w:rsidRPr="00A02BEF">
        <w:rPr>
          <w:rFonts w:ascii="Arial" w:hAnsi="Arial" w:cs="Arial"/>
          <w:sz w:val="24"/>
          <w:szCs w:val="24"/>
        </w:rPr>
        <w:t>.</w:t>
      </w:r>
    </w:p>
    <w:p w:rsidR="00A02BEF" w:rsidRPr="00A02BEF" w:rsidRDefault="00A02BEF" w:rsidP="00A02BEF">
      <w:pPr>
        <w:jc w:val="both"/>
        <w:rPr>
          <w:rFonts w:ascii="Arial" w:hAnsi="Arial" w:cs="Arial"/>
          <w:sz w:val="24"/>
          <w:szCs w:val="24"/>
        </w:rPr>
      </w:pPr>
    </w:p>
    <w:p w:rsidR="00A02BEF" w:rsidRPr="00A02BEF" w:rsidRDefault="00A02BEF" w:rsidP="00A02BEF">
      <w:pPr>
        <w:jc w:val="both"/>
        <w:rPr>
          <w:rFonts w:ascii="Arial" w:hAnsi="Arial" w:cs="Arial"/>
          <w:sz w:val="24"/>
          <w:szCs w:val="24"/>
        </w:rPr>
      </w:pPr>
      <w:r w:rsidRPr="00A02BEF">
        <w:rPr>
          <w:rFonts w:ascii="Arial" w:hAnsi="Arial" w:cs="Arial"/>
          <w:b/>
          <w:sz w:val="24"/>
          <w:szCs w:val="24"/>
          <w:u w:val="single"/>
        </w:rPr>
        <w:t xml:space="preserve">CLÁUSULA SEGUNDA – VIGÊNCIA </w:t>
      </w:r>
    </w:p>
    <w:p w:rsidR="00BC4F46" w:rsidRPr="00A02BEF" w:rsidRDefault="00A02BEF" w:rsidP="00A02BEF">
      <w:pPr>
        <w:jc w:val="both"/>
        <w:rPr>
          <w:rFonts w:ascii="Arial" w:hAnsi="Arial" w:cs="Arial"/>
          <w:sz w:val="24"/>
          <w:szCs w:val="24"/>
        </w:rPr>
      </w:pPr>
      <w:r w:rsidRPr="00A02BEF">
        <w:rPr>
          <w:rFonts w:ascii="Arial" w:hAnsi="Arial" w:cs="Arial"/>
          <w:b/>
          <w:sz w:val="24"/>
          <w:szCs w:val="24"/>
        </w:rPr>
        <w:t xml:space="preserve">2.1. </w:t>
      </w:r>
      <w:r w:rsidRPr="00A02BEF">
        <w:rPr>
          <w:rFonts w:ascii="Arial" w:hAnsi="Arial" w:cs="Arial"/>
          <w:sz w:val="24"/>
          <w:szCs w:val="24"/>
        </w:rPr>
        <w:t xml:space="preserve">O presente instrumento contratual terá vigência por </w:t>
      </w:r>
      <w:r w:rsidR="00BC4F46" w:rsidRPr="00806B22">
        <w:rPr>
          <w:rFonts w:ascii="Arial" w:hAnsi="Arial" w:cs="Arial"/>
          <w:sz w:val="24"/>
          <w:szCs w:val="24"/>
        </w:rPr>
        <w:t>12(doze) meses contados da assinatura do contrato, admitindo a prorrogação na forma dos artigos 106 e 107 da Lei n° 14.133, de 2021</w:t>
      </w:r>
    </w:p>
    <w:p w:rsidR="00A02BEF" w:rsidRPr="00A02BEF" w:rsidRDefault="00A02BEF" w:rsidP="00A02BEF">
      <w:pPr>
        <w:jc w:val="both"/>
        <w:rPr>
          <w:rFonts w:ascii="Arial" w:hAnsi="Arial" w:cs="Arial"/>
          <w:sz w:val="24"/>
          <w:szCs w:val="24"/>
        </w:rPr>
      </w:pPr>
    </w:p>
    <w:p w:rsidR="00A02BEF" w:rsidRPr="00A02BEF" w:rsidRDefault="00A02BEF" w:rsidP="00A02BEF">
      <w:pPr>
        <w:jc w:val="both"/>
        <w:rPr>
          <w:rFonts w:ascii="Arial" w:hAnsi="Arial" w:cs="Arial"/>
          <w:b/>
          <w:sz w:val="24"/>
          <w:szCs w:val="24"/>
          <w:u w:val="single"/>
        </w:rPr>
      </w:pPr>
      <w:r w:rsidRPr="00A02BEF">
        <w:rPr>
          <w:rFonts w:ascii="Arial" w:hAnsi="Arial" w:cs="Arial"/>
          <w:b/>
          <w:sz w:val="24"/>
          <w:szCs w:val="24"/>
          <w:u w:val="single"/>
        </w:rPr>
        <w:t>CLÁUSULA TERCEIRA – DO VALOR</w:t>
      </w:r>
    </w:p>
    <w:p w:rsidR="00A02BEF" w:rsidRPr="00A02BEF" w:rsidRDefault="00A02BEF" w:rsidP="00A02BEF">
      <w:pPr>
        <w:jc w:val="both"/>
        <w:rPr>
          <w:rFonts w:ascii="Arial" w:hAnsi="Arial" w:cs="Arial"/>
          <w:sz w:val="24"/>
          <w:szCs w:val="24"/>
        </w:rPr>
      </w:pPr>
      <w:r w:rsidRPr="00A02BEF">
        <w:rPr>
          <w:rFonts w:ascii="Arial" w:hAnsi="Arial" w:cs="Arial"/>
          <w:b/>
          <w:sz w:val="24"/>
          <w:szCs w:val="24"/>
        </w:rPr>
        <w:t xml:space="preserve">3.1. </w:t>
      </w:r>
      <w:r w:rsidRPr="00A02BEF">
        <w:rPr>
          <w:rFonts w:ascii="Arial" w:hAnsi="Arial" w:cs="Arial"/>
          <w:sz w:val="24"/>
          <w:szCs w:val="24"/>
        </w:rPr>
        <w:t xml:space="preserve">O valor global/por lote/por item da contratação é de </w:t>
      </w:r>
      <w:r w:rsidRPr="00A02BEF">
        <w:rPr>
          <w:rFonts w:ascii="Arial" w:hAnsi="Arial" w:cs="Arial"/>
          <w:b/>
          <w:sz w:val="24"/>
          <w:szCs w:val="24"/>
        </w:rPr>
        <w:t xml:space="preserve">R$ </w:t>
      </w:r>
      <w:r w:rsidR="00D456B5">
        <w:rPr>
          <w:rFonts w:ascii="Arial" w:hAnsi="Arial" w:cs="Arial"/>
          <w:b/>
          <w:sz w:val="24"/>
          <w:szCs w:val="24"/>
        </w:rPr>
        <w:t>XXXXXX</w:t>
      </w:r>
      <w:r w:rsidRPr="00A02BEF">
        <w:rPr>
          <w:rFonts w:ascii="Arial" w:hAnsi="Arial" w:cs="Arial"/>
          <w:b/>
          <w:sz w:val="24"/>
          <w:szCs w:val="24"/>
        </w:rPr>
        <w:t xml:space="preserve"> (</w:t>
      </w:r>
      <w:r w:rsidR="00D456B5">
        <w:rPr>
          <w:rFonts w:ascii="Arial" w:hAnsi="Arial" w:cs="Arial"/>
          <w:b/>
          <w:sz w:val="24"/>
          <w:szCs w:val="24"/>
        </w:rPr>
        <w:t>xxxxxxxxxxxxxxxxxxxxx</w:t>
      </w:r>
      <w:r w:rsidRPr="00A02BEF">
        <w:rPr>
          <w:rFonts w:ascii="Arial" w:hAnsi="Arial" w:cs="Arial"/>
          <w:b/>
          <w:sz w:val="24"/>
          <w:szCs w:val="24"/>
        </w:rPr>
        <w:t>)</w:t>
      </w:r>
      <w:r w:rsidRPr="00A02BEF">
        <w:rPr>
          <w:rFonts w:ascii="Arial" w:hAnsi="Arial" w:cs="Arial"/>
          <w:sz w:val="24"/>
          <w:szCs w:val="24"/>
        </w:rPr>
        <w:t>, conforme descrição dos itens abaixo:</w:t>
      </w:r>
    </w:p>
    <w:p w:rsidR="00A02BEF" w:rsidRPr="00A02BEF" w:rsidRDefault="00A02BEF" w:rsidP="00A02BEF">
      <w:pPr>
        <w:jc w:val="both"/>
        <w:rPr>
          <w:rFonts w:ascii="Arial" w:hAnsi="Arial" w:cs="Arial"/>
          <w:sz w:val="24"/>
          <w:szCs w:val="24"/>
        </w:rPr>
      </w:pP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8"/>
        <w:gridCol w:w="3802"/>
        <w:gridCol w:w="994"/>
        <w:gridCol w:w="1275"/>
        <w:gridCol w:w="1552"/>
        <w:gridCol w:w="1852"/>
      </w:tblGrid>
      <w:tr w:rsidR="00A02BEF" w:rsidRPr="00A11FF3" w:rsidTr="00647605">
        <w:trPr>
          <w:trHeight w:val="287"/>
        </w:trPr>
        <w:tc>
          <w:tcPr>
            <w:tcW w:w="10063" w:type="dxa"/>
            <w:gridSpan w:val="6"/>
            <w:shd w:val="clear" w:color="auto" w:fill="9CC1E4"/>
          </w:tcPr>
          <w:p w:rsidR="00A02BEF" w:rsidRPr="00A11FF3" w:rsidRDefault="00A02BEF" w:rsidP="00647605">
            <w:pPr>
              <w:pStyle w:val="TableParagraph"/>
              <w:spacing w:before="57" w:line="211" w:lineRule="exact"/>
              <w:ind w:left="700"/>
              <w:rPr>
                <w:rFonts w:ascii="Arial" w:hAnsi="Arial" w:cs="Arial"/>
                <w:b/>
                <w:sz w:val="24"/>
                <w:szCs w:val="24"/>
              </w:rPr>
            </w:pPr>
            <w:r w:rsidRPr="00A11FF3">
              <w:rPr>
                <w:rFonts w:ascii="Arial" w:hAnsi="Arial" w:cs="Arial"/>
                <w:b/>
                <w:sz w:val="24"/>
                <w:szCs w:val="24"/>
              </w:rPr>
              <w:t>Planilha</w:t>
            </w:r>
            <w:r w:rsidRPr="00A11FF3">
              <w:rPr>
                <w:rFonts w:ascii="Arial" w:hAnsi="Arial" w:cs="Arial"/>
                <w:b/>
                <w:spacing w:val="-8"/>
                <w:sz w:val="24"/>
                <w:szCs w:val="24"/>
              </w:rPr>
              <w:t xml:space="preserve"> </w:t>
            </w:r>
            <w:r w:rsidRPr="00A11FF3">
              <w:rPr>
                <w:rFonts w:ascii="Arial" w:hAnsi="Arial" w:cs="Arial"/>
                <w:b/>
                <w:sz w:val="24"/>
                <w:szCs w:val="24"/>
              </w:rPr>
              <w:t>Orçamentária</w:t>
            </w:r>
            <w:r w:rsidRPr="00A11FF3">
              <w:rPr>
                <w:rFonts w:ascii="Arial" w:hAnsi="Arial" w:cs="Arial"/>
                <w:b/>
                <w:spacing w:val="-7"/>
                <w:sz w:val="24"/>
                <w:szCs w:val="24"/>
              </w:rPr>
              <w:t xml:space="preserve"> </w:t>
            </w:r>
            <w:r w:rsidRPr="00A11FF3">
              <w:rPr>
                <w:rFonts w:ascii="Arial" w:hAnsi="Arial" w:cs="Arial"/>
                <w:b/>
                <w:sz w:val="24"/>
                <w:szCs w:val="24"/>
              </w:rPr>
              <w:t>de</w:t>
            </w:r>
            <w:r w:rsidRPr="00A11FF3">
              <w:rPr>
                <w:rFonts w:ascii="Arial" w:hAnsi="Arial" w:cs="Arial"/>
                <w:b/>
                <w:spacing w:val="-4"/>
                <w:sz w:val="24"/>
                <w:szCs w:val="24"/>
              </w:rPr>
              <w:t xml:space="preserve"> </w:t>
            </w:r>
            <w:r w:rsidRPr="00A11FF3">
              <w:rPr>
                <w:rFonts w:ascii="Arial" w:hAnsi="Arial" w:cs="Arial"/>
                <w:b/>
                <w:sz w:val="24"/>
                <w:szCs w:val="24"/>
              </w:rPr>
              <w:t>Serviços</w:t>
            </w:r>
            <w:r w:rsidRPr="00A11FF3">
              <w:rPr>
                <w:rFonts w:ascii="Arial" w:hAnsi="Arial" w:cs="Arial"/>
                <w:b/>
                <w:spacing w:val="-7"/>
                <w:sz w:val="24"/>
                <w:szCs w:val="24"/>
              </w:rPr>
              <w:t xml:space="preserve"> </w:t>
            </w:r>
            <w:r w:rsidRPr="00A11FF3">
              <w:rPr>
                <w:rFonts w:ascii="Arial" w:hAnsi="Arial" w:cs="Arial"/>
                <w:b/>
                <w:sz w:val="24"/>
                <w:szCs w:val="24"/>
              </w:rPr>
              <w:t>para</w:t>
            </w:r>
            <w:r w:rsidRPr="00A11FF3">
              <w:rPr>
                <w:rFonts w:ascii="Arial" w:hAnsi="Arial" w:cs="Arial"/>
                <w:b/>
                <w:spacing w:val="-7"/>
                <w:sz w:val="24"/>
                <w:szCs w:val="24"/>
              </w:rPr>
              <w:t xml:space="preserve"> </w:t>
            </w:r>
            <w:r w:rsidRPr="00A11FF3">
              <w:rPr>
                <w:rFonts w:ascii="Arial" w:hAnsi="Arial" w:cs="Arial"/>
                <w:b/>
                <w:sz w:val="24"/>
                <w:szCs w:val="24"/>
              </w:rPr>
              <w:t>Iluminação</w:t>
            </w:r>
            <w:r w:rsidRPr="00A11FF3">
              <w:rPr>
                <w:rFonts w:ascii="Arial" w:hAnsi="Arial" w:cs="Arial"/>
                <w:b/>
                <w:spacing w:val="-7"/>
                <w:sz w:val="24"/>
                <w:szCs w:val="24"/>
              </w:rPr>
              <w:t xml:space="preserve"> </w:t>
            </w:r>
            <w:r w:rsidRPr="00A11FF3">
              <w:rPr>
                <w:rFonts w:ascii="Arial" w:hAnsi="Arial" w:cs="Arial"/>
                <w:b/>
                <w:sz w:val="24"/>
                <w:szCs w:val="24"/>
              </w:rPr>
              <w:t>Pública</w:t>
            </w:r>
            <w:r w:rsidRPr="00A11FF3">
              <w:rPr>
                <w:rFonts w:ascii="Arial" w:hAnsi="Arial" w:cs="Arial"/>
                <w:b/>
                <w:spacing w:val="-4"/>
                <w:sz w:val="24"/>
                <w:szCs w:val="24"/>
              </w:rPr>
              <w:t xml:space="preserve"> </w:t>
            </w:r>
            <w:r w:rsidRPr="00A11FF3">
              <w:rPr>
                <w:rFonts w:ascii="Arial" w:hAnsi="Arial" w:cs="Arial"/>
                <w:b/>
                <w:sz w:val="24"/>
                <w:szCs w:val="24"/>
              </w:rPr>
              <w:t>de</w:t>
            </w:r>
            <w:r w:rsidRPr="00A11FF3">
              <w:rPr>
                <w:rFonts w:ascii="Arial" w:hAnsi="Arial" w:cs="Arial"/>
                <w:b/>
                <w:spacing w:val="-7"/>
                <w:sz w:val="24"/>
                <w:szCs w:val="24"/>
              </w:rPr>
              <w:t xml:space="preserve"> </w:t>
            </w:r>
            <w:r w:rsidRPr="00A11FF3">
              <w:rPr>
                <w:rFonts w:ascii="Arial" w:hAnsi="Arial" w:cs="Arial"/>
                <w:b/>
                <w:sz w:val="24"/>
                <w:szCs w:val="24"/>
              </w:rPr>
              <w:t>Laguna/SC</w:t>
            </w:r>
            <w:r w:rsidRPr="00A11FF3">
              <w:rPr>
                <w:rFonts w:ascii="Arial" w:hAnsi="Arial" w:cs="Arial"/>
                <w:b/>
                <w:spacing w:val="-7"/>
                <w:sz w:val="24"/>
                <w:szCs w:val="24"/>
              </w:rPr>
              <w:t xml:space="preserve"> </w:t>
            </w:r>
            <w:r w:rsidRPr="00A11FF3">
              <w:rPr>
                <w:rFonts w:ascii="Arial" w:hAnsi="Arial" w:cs="Arial"/>
                <w:b/>
                <w:sz w:val="24"/>
                <w:szCs w:val="24"/>
              </w:rPr>
              <w:t>-</w:t>
            </w:r>
            <w:r w:rsidRPr="00A11FF3">
              <w:rPr>
                <w:rFonts w:ascii="Arial" w:hAnsi="Arial" w:cs="Arial"/>
                <w:b/>
                <w:spacing w:val="-4"/>
                <w:sz w:val="24"/>
                <w:szCs w:val="24"/>
              </w:rPr>
              <w:t xml:space="preserve"> </w:t>
            </w:r>
            <w:r w:rsidRPr="00A11FF3">
              <w:rPr>
                <w:rFonts w:ascii="Arial" w:hAnsi="Arial" w:cs="Arial"/>
                <w:b/>
                <w:sz w:val="24"/>
                <w:szCs w:val="24"/>
              </w:rPr>
              <w:t>COM</w:t>
            </w:r>
            <w:r w:rsidRPr="00A11FF3">
              <w:rPr>
                <w:rFonts w:ascii="Arial" w:hAnsi="Arial" w:cs="Arial"/>
                <w:b/>
                <w:spacing w:val="-6"/>
                <w:sz w:val="24"/>
                <w:szCs w:val="24"/>
              </w:rPr>
              <w:t xml:space="preserve"> </w:t>
            </w:r>
            <w:r w:rsidRPr="00A11FF3">
              <w:rPr>
                <w:rFonts w:ascii="Arial" w:hAnsi="Arial" w:cs="Arial"/>
                <w:b/>
                <w:sz w:val="24"/>
                <w:szCs w:val="24"/>
              </w:rPr>
              <w:t>BDI</w:t>
            </w:r>
            <w:r w:rsidRPr="00A11FF3">
              <w:rPr>
                <w:rFonts w:ascii="Arial" w:hAnsi="Arial" w:cs="Arial"/>
                <w:b/>
                <w:spacing w:val="-8"/>
                <w:sz w:val="24"/>
                <w:szCs w:val="24"/>
              </w:rPr>
              <w:t xml:space="preserve"> </w:t>
            </w:r>
            <w:r w:rsidRPr="00A11FF3">
              <w:rPr>
                <w:rFonts w:ascii="Arial" w:hAnsi="Arial" w:cs="Arial"/>
                <w:b/>
                <w:spacing w:val="-2"/>
                <w:sz w:val="24"/>
                <w:szCs w:val="24"/>
              </w:rPr>
              <w:t>(23%)</w:t>
            </w:r>
          </w:p>
        </w:tc>
      </w:tr>
      <w:tr w:rsidR="00A02BEF" w:rsidRPr="00A11FF3" w:rsidTr="00647605">
        <w:trPr>
          <w:trHeight w:val="285"/>
        </w:trPr>
        <w:tc>
          <w:tcPr>
            <w:tcW w:w="588" w:type="dxa"/>
            <w:shd w:val="clear" w:color="auto" w:fill="DDE9F6"/>
          </w:tcPr>
          <w:p w:rsidR="00A02BEF" w:rsidRPr="00A11FF3" w:rsidRDefault="00A02BEF" w:rsidP="00647605">
            <w:pPr>
              <w:pStyle w:val="TableParagraph"/>
              <w:spacing w:before="26"/>
              <w:ind w:left="7" w:right="3"/>
              <w:jc w:val="center"/>
              <w:rPr>
                <w:rFonts w:ascii="Arial" w:hAnsi="Arial" w:cs="Arial"/>
                <w:b/>
                <w:sz w:val="24"/>
                <w:szCs w:val="24"/>
              </w:rPr>
            </w:pPr>
            <w:r w:rsidRPr="00A11FF3">
              <w:rPr>
                <w:rFonts w:ascii="Arial" w:hAnsi="Arial" w:cs="Arial"/>
                <w:b/>
                <w:spacing w:val="-4"/>
                <w:sz w:val="24"/>
                <w:szCs w:val="24"/>
              </w:rPr>
              <w:t>Item</w:t>
            </w:r>
          </w:p>
        </w:tc>
        <w:tc>
          <w:tcPr>
            <w:tcW w:w="3802" w:type="dxa"/>
            <w:shd w:val="clear" w:color="auto" w:fill="DDE9F6"/>
          </w:tcPr>
          <w:p w:rsidR="00A02BEF" w:rsidRPr="00A11FF3" w:rsidRDefault="00A02BEF" w:rsidP="00647605">
            <w:pPr>
              <w:pStyle w:val="TableParagraph"/>
              <w:spacing w:before="26"/>
              <w:ind w:left="7"/>
              <w:jc w:val="center"/>
              <w:rPr>
                <w:rFonts w:ascii="Arial" w:hAnsi="Arial" w:cs="Arial"/>
                <w:b/>
                <w:sz w:val="24"/>
                <w:szCs w:val="24"/>
              </w:rPr>
            </w:pPr>
            <w:r w:rsidRPr="00A11FF3">
              <w:rPr>
                <w:rFonts w:ascii="Arial" w:hAnsi="Arial" w:cs="Arial"/>
                <w:b/>
                <w:spacing w:val="-2"/>
                <w:sz w:val="24"/>
                <w:szCs w:val="24"/>
              </w:rPr>
              <w:t>Descrição</w:t>
            </w:r>
          </w:p>
        </w:tc>
        <w:tc>
          <w:tcPr>
            <w:tcW w:w="994" w:type="dxa"/>
            <w:shd w:val="clear" w:color="auto" w:fill="DDE9F6"/>
          </w:tcPr>
          <w:p w:rsidR="00A02BEF" w:rsidRPr="00A11FF3" w:rsidRDefault="00A02BEF" w:rsidP="00647605">
            <w:pPr>
              <w:pStyle w:val="TableParagraph"/>
              <w:spacing w:before="26"/>
              <w:ind w:left="4"/>
              <w:jc w:val="center"/>
              <w:rPr>
                <w:rFonts w:ascii="Arial" w:hAnsi="Arial" w:cs="Arial"/>
                <w:b/>
                <w:sz w:val="24"/>
                <w:szCs w:val="24"/>
              </w:rPr>
            </w:pPr>
            <w:r w:rsidRPr="00A11FF3">
              <w:rPr>
                <w:rFonts w:ascii="Arial" w:hAnsi="Arial" w:cs="Arial"/>
                <w:b/>
                <w:spacing w:val="-2"/>
                <w:sz w:val="24"/>
                <w:szCs w:val="24"/>
              </w:rPr>
              <w:t>Unidade</w:t>
            </w:r>
          </w:p>
        </w:tc>
        <w:tc>
          <w:tcPr>
            <w:tcW w:w="1275" w:type="dxa"/>
            <w:shd w:val="clear" w:color="auto" w:fill="DDE9F6"/>
          </w:tcPr>
          <w:p w:rsidR="00A02BEF" w:rsidRPr="00A11FF3" w:rsidRDefault="00A02BEF" w:rsidP="00647605">
            <w:pPr>
              <w:pStyle w:val="TableParagraph"/>
              <w:spacing w:before="26"/>
              <w:ind w:left="6"/>
              <w:jc w:val="center"/>
              <w:rPr>
                <w:rFonts w:ascii="Arial" w:hAnsi="Arial" w:cs="Arial"/>
                <w:b/>
                <w:sz w:val="24"/>
                <w:szCs w:val="24"/>
              </w:rPr>
            </w:pPr>
            <w:r w:rsidRPr="00A11FF3">
              <w:rPr>
                <w:rFonts w:ascii="Arial" w:hAnsi="Arial" w:cs="Arial"/>
                <w:b/>
                <w:spacing w:val="-2"/>
                <w:sz w:val="24"/>
                <w:szCs w:val="24"/>
              </w:rPr>
              <w:t>Quantidad</w:t>
            </w:r>
            <w:r w:rsidRPr="00A11FF3">
              <w:rPr>
                <w:rFonts w:ascii="Arial" w:hAnsi="Arial" w:cs="Arial"/>
                <w:b/>
                <w:spacing w:val="-2"/>
                <w:sz w:val="24"/>
                <w:szCs w:val="24"/>
              </w:rPr>
              <w:lastRenderedPageBreak/>
              <w:t>e</w:t>
            </w:r>
          </w:p>
        </w:tc>
        <w:tc>
          <w:tcPr>
            <w:tcW w:w="1552" w:type="dxa"/>
            <w:shd w:val="clear" w:color="auto" w:fill="DDE9F6"/>
          </w:tcPr>
          <w:p w:rsidR="00A02BEF" w:rsidRPr="00A11FF3" w:rsidRDefault="00A02BEF" w:rsidP="00647605">
            <w:pPr>
              <w:pStyle w:val="TableParagraph"/>
              <w:spacing w:before="26"/>
              <w:ind w:left="2" w:right="2"/>
              <w:jc w:val="center"/>
              <w:rPr>
                <w:rFonts w:ascii="Arial" w:hAnsi="Arial" w:cs="Arial"/>
                <w:b/>
                <w:sz w:val="24"/>
                <w:szCs w:val="24"/>
              </w:rPr>
            </w:pPr>
            <w:r w:rsidRPr="00A11FF3">
              <w:rPr>
                <w:rFonts w:ascii="Arial" w:hAnsi="Arial" w:cs="Arial"/>
                <w:b/>
                <w:sz w:val="24"/>
                <w:szCs w:val="24"/>
              </w:rPr>
              <w:lastRenderedPageBreak/>
              <w:t>Valor</w:t>
            </w:r>
            <w:r w:rsidRPr="00A11FF3">
              <w:rPr>
                <w:rFonts w:ascii="Arial" w:hAnsi="Arial" w:cs="Arial"/>
                <w:b/>
                <w:spacing w:val="-8"/>
                <w:sz w:val="24"/>
                <w:szCs w:val="24"/>
              </w:rPr>
              <w:t xml:space="preserve"> </w:t>
            </w:r>
            <w:r w:rsidRPr="00A11FF3">
              <w:rPr>
                <w:rFonts w:ascii="Arial" w:hAnsi="Arial" w:cs="Arial"/>
                <w:b/>
                <w:spacing w:val="-2"/>
                <w:sz w:val="24"/>
                <w:szCs w:val="24"/>
              </w:rPr>
              <w:t>Unit.</w:t>
            </w:r>
          </w:p>
        </w:tc>
        <w:tc>
          <w:tcPr>
            <w:tcW w:w="1852" w:type="dxa"/>
            <w:shd w:val="clear" w:color="auto" w:fill="DDE9F6"/>
          </w:tcPr>
          <w:p w:rsidR="00A02BEF" w:rsidRPr="00A11FF3" w:rsidRDefault="00A02BEF" w:rsidP="00647605">
            <w:pPr>
              <w:pStyle w:val="TableParagraph"/>
              <w:spacing w:before="26"/>
              <w:ind w:left="3"/>
              <w:jc w:val="center"/>
              <w:rPr>
                <w:rFonts w:ascii="Arial" w:hAnsi="Arial" w:cs="Arial"/>
                <w:b/>
                <w:sz w:val="24"/>
                <w:szCs w:val="24"/>
              </w:rPr>
            </w:pPr>
            <w:r w:rsidRPr="00A11FF3">
              <w:rPr>
                <w:rFonts w:ascii="Arial" w:hAnsi="Arial" w:cs="Arial"/>
                <w:b/>
                <w:sz w:val="24"/>
                <w:szCs w:val="24"/>
              </w:rPr>
              <w:t>Valor</w:t>
            </w:r>
            <w:r w:rsidRPr="00A11FF3">
              <w:rPr>
                <w:rFonts w:ascii="Arial" w:hAnsi="Arial" w:cs="Arial"/>
                <w:b/>
                <w:spacing w:val="-8"/>
                <w:sz w:val="24"/>
                <w:szCs w:val="24"/>
              </w:rPr>
              <w:t xml:space="preserve"> </w:t>
            </w:r>
            <w:r w:rsidRPr="00A11FF3">
              <w:rPr>
                <w:rFonts w:ascii="Arial" w:hAnsi="Arial" w:cs="Arial"/>
                <w:b/>
                <w:spacing w:val="-2"/>
                <w:sz w:val="24"/>
                <w:szCs w:val="24"/>
              </w:rPr>
              <w:t>Total</w:t>
            </w:r>
          </w:p>
        </w:tc>
      </w:tr>
      <w:tr w:rsidR="00A02BEF" w:rsidRPr="00A11FF3" w:rsidTr="00647605">
        <w:trPr>
          <w:trHeight w:val="558"/>
        </w:trPr>
        <w:tc>
          <w:tcPr>
            <w:tcW w:w="588" w:type="dxa"/>
          </w:tcPr>
          <w:p w:rsidR="00A02BEF" w:rsidRPr="00A11FF3" w:rsidRDefault="00A02BEF" w:rsidP="00647605">
            <w:pPr>
              <w:pStyle w:val="TableParagraph"/>
              <w:spacing w:before="47"/>
              <w:rPr>
                <w:rFonts w:ascii="Arial" w:hAnsi="Arial" w:cs="Arial"/>
                <w:sz w:val="24"/>
                <w:szCs w:val="24"/>
              </w:rPr>
            </w:pPr>
          </w:p>
          <w:p w:rsidR="00A02BEF" w:rsidRPr="00A11FF3" w:rsidRDefault="00A02BEF" w:rsidP="00647605">
            <w:pPr>
              <w:pStyle w:val="TableParagraph"/>
              <w:spacing w:before="1"/>
              <w:ind w:left="7"/>
              <w:jc w:val="center"/>
              <w:rPr>
                <w:rFonts w:ascii="Arial" w:hAnsi="Arial" w:cs="Arial"/>
                <w:sz w:val="24"/>
                <w:szCs w:val="24"/>
              </w:rPr>
            </w:pPr>
            <w:r w:rsidRPr="00A11FF3">
              <w:rPr>
                <w:rFonts w:ascii="Arial" w:hAnsi="Arial" w:cs="Arial"/>
                <w:spacing w:val="-10"/>
                <w:sz w:val="24"/>
                <w:szCs w:val="24"/>
              </w:rPr>
              <w:t>1</w:t>
            </w:r>
          </w:p>
        </w:tc>
        <w:tc>
          <w:tcPr>
            <w:tcW w:w="3802" w:type="dxa"/>
          </w:tcPr>
          <w:p w:rsidR="00A02BEF" w:rsidRPr="00A11FF3" w:rsidRDefault="00A02BEF" w:rsidP="00647605">
            <w:pPr>
              <w:pStyle w:val="TableParagraph"/>
              <w:spacing w:before="47"/>
              <w:ind w:left="69"/>
              <w:rPr>
                <w:rFonts w:ascii="Arial" w:hAnsi="Arial" w:cs="Arial"/>
                <w:sz w:val="24"/>
                <w:szCs w:val="24"/>
              </w:rPr>
            </w:pPr>
            <w:r w:rsidRPr="00A11FF3">
              <w:rPr>
                <w:rFonts w:ascii="Arial" w:hAnsi="Arial" w:cs="Arial"/>
                <w:sz w:val="24"/>
                <w:szCs w:val="24"/>
              </w:rPr>
              <w:t>Serviço de manutenção do Parque de Iluminação</w:t>
            </w:r>
            <w:r w:rsidRPr="00A11FF3">
              <w:rPr>
                <w:rFonts w:ascii="Arial" w:hAnsi="Arial" w:cs="Arial"/>
                <w:spacing w:val="-7"/>
                <w:sz w:val="24"/>
                <w:szCs w:val="24"/>
              </w:rPr>
              <w:t xml:space="preserve"> </w:t>
            </w:r>
            <w:r w:rsidRPr="00A11FF3">
              <w:rPr>
                <w:rFonts w:ascii="Arial" w:hAnsi="Arial" w:cs="Arial"/>
                <w:sz w:val="24"/>
                <w:szCs w:val="24"/>
              </w:rPr>
              <w:t>Pública</w:t>
            </w:r>
            <w:r w:rsidRPr="00A11FF3">
              <w:rPr>
                <w:rFonts w:ascii="Arial" w:hAnsi="Arial" w:cs="Arial"/>
                <w:spacing w:val="-10"/>
                <w:sz w:val="24"/>
                <w:szCs w:val="24"/>
              </w:rPr>
              <w:t xml:space="preserve"> </w:t>
            </w:r>
            <w:r w:rsidRPr="00A11FF3">
              <w:rPr>
                <w:rFonts w:ascii="Arial" w:hAnsi="Arial" w:cs="Arial"/>
                <w:sz w:val="24"/>
                <w:szCs w:val="24"/>
              </w:rPr>
              <w:t>do</w:t>
            </w:r>
            <w:r w:rsidRPr="00A11FF3">
              <w:rPr>
                <w:rFonts w:ascii="Arial" w:hAnsi="Arial" w:cs="Arial"/>
                <w:spacing w:val="-8"/>
                <w:sz w:val="24"/>
                <w:szCs w:val="24"/>
              </w:rPr>
              <w:t xml:space="preserve"> </w:t>
            </w:r>
            <w:r w:rsidRPr="00A11FF3">
              <w:rPr>
                <w:rFonts w:ascii="Arial" w:hAnsi="Arial" w:cs="Arial"/>
                <w:sz w:val="24"/>
                <w:szCs w:val="24"/>
              </w:rPr>
              <w:t>município</w:t>
            </w:r>
            <w:r w:rsidRPr="00A11FF3">
              <w:rPr>
                <w:rFonts w:ascii="Arial" w:hAnsi="Arial" w:cs="Arial"/>
                <w:spacing w:val="-8"/>
                <w:sz w:val="24"/>
                <w:szCs w:val="24"/>
              </w:rPr>
              <w:t xml:space="preserve"> </w:t>
            </w:r>
            <w:r w:rsidRPr="00A11FF3">
              <w:rPr>
                <w:rFonts w:ascii="Arial" w:hAnsi="Arial" w:cs="Arial"/>
                <w:sz w:val="24"/>
                <w:szCs w:val="24"/>
              </w:rPr>
              <w:t>de</w:t>
            </w:r>
            <w:r w:rsidRPr="00A11FF3">
              <w:rPr>
                <w:rFonts w:ascii="Arial" w:hAnsi="Arial" w:cs="Arial"/>
                <w:spacing w:val="-9"/>
                <w:sz w:val="24"/>
                <w:szCs w:val="24"/>
              </w:rPr>
              <w:t xml:space="preserve"> </w:t>
            </w:r>
            <w:r w:rsidRPr="00A11FF3">
              <w:rPr>
                <w:rFonts w:ascii="Arial" w:hAnsi="Arial" w:cs="Arial"/>
                <w:sz w:val="24"/>
                <w:szCs w:val="24"/>
              </w:rPr>
              <w:t>La- guna, conforme Termo de Referência</w:t>
            </w:r>
          </w:p>
        </w:tc>
        <w:tc>
          <w:tcPr>
            <w:tcW w:w="994" w:type="dxa"/>
          </w:tcPr>
          <w:p w:rsidR="00A02BEF" w:rsidRPr="00A11FF3" w:rsidRDefault="00A02BEF" w:rsidP="00647605">
            <w:pPr>
              <w:pStyle w:val="TableParagraph"/>
              <w:spacing w:before="47"/>
              <w:rPr>
                <w:rFonts w:ascii="Arial" w:hAnsi="Arial" w:cs="Arial"/>
                <w:sz w:val="24"/>
                <w:szCs w:val="24"/>
              </w:rPr>
            </w:pPr>
          </w:p>
          <w:p w:rsidR="00A02BEF" w:rsidRPr="00A11FF3" w:rsidRDefault="00A02BEF" w:rsidP="00647605">
            <w:pPr>
              <w:pStyle w:val="TableParagraph"/>
              <w:spacing w:before="1"/>
              <w:ind w:left="4"/>
              <w:jc w:val="center"/>
              <w:rPr>
                <w:rFonts w:ascii="Arial" w:hAnsi="Arial" w:cs="Arial"/>
                <w:sz w:val="24"/>
                <w:szCs w:val="24"/>
              </w:rPr>
            </w:pPr>
            <w:r w:rsidRPr="00A11FF3">
              <w:rPr>
                <w:rFonts w:ascii="Arial" w:hAnsi="Arial" w:cs="Arial"/>
                <w:spacing w:val="-5"/>
                <w:sz w:val="24"/>
                <w:szCs w:val="24"/>
              </w:rPr>
              <w:t>Mês</w:t>
            </w:r>
          </w:p>
        </w:tc>
        <w:tc>
          <w:tcPr>
            <w:tcW w:w="1275" w:type="dxa"/>
          </w:tcPr>
          <w:p w:rsidR="00A02BEF" w:rsidRPr="00A11FF3" w:rsidRDefault="00A02BEF" w:rsidP="00647605">
            <w:pPr>
              <w:pStyle w:val="TableParagraph"/>
              <w:spacing w:before="47"/>
              <w:rPr>
                <w:rFonts w:ascii="Arial" w:hAnsi="Arial" w:cs="Arial"/>
                <w:sz w:val="24"/>
                <w:szCs w:val="24"/>
              </w:rPr>
            </w:pPr>
          </w:p>
          <w:p w:rsidR="00A02BEF" w:rsidRPr="00A11FF3" w:rsidRDefault="00A02BEF" w:rsidP="00647605">
            <w:pPr>
              <w:pStyle w:val="TableParagraph"/>
              <w:spacing w:before="1"/>
              <w:ind w:left="6" w:right="1"/>
              <w:jc w:val="center"/>
              <w:rPr>
                <w:rFonts w:ascii="Arial" w:hAnsi="Arial" w:cs="Arial"/>
                <w:sz w:val="24"/>
                <w:szCs w:val="24"/>
              </w:rPr>
            </w:pPr>
            <w:r w:rsidRPr="00A11FF3">
              <w:rPr>
                <w:rFonts w:ascii="Arial" w:hAnsi="Arial" w:cs="Arial"/>
                <w:spacing w:val="-5"/>
                <w:sz w:val="24"/>
                <w:szCs w:val="24"/>
              </w:rPr>
              <w:t>12</w:t>
            </w:r>
          </w:p>
        </w:tc>
        <w:tc>
          <w:tcPr>
            <w:tcW w:w="1552" w:type="dxa"/>
          </w:tcPr>
          <w:p w:rsidR="00A02BEF" w:rsidRPr="00A11FF3" w:rsidRDefault="00A02BEF" w:rsidP="00647605">
            <w:pPr>
              <w:pStyle w:val="TableParagraph"/>
              <w:spacing w:before="47"/>
              <w:rPr>
                <w:rFonts w:ascii="Arial" w:hAnsi="Arial" w:cs="Arial"/>
                <w:sz w:val="24"/>
                <w:szCs w:val="24"/>
              </w:rPr>
            </w:pPr>
          </w:p>
          <w:p w:rsidR="00A02BEF" w:rsidRPr="00A11FF3" w:rsidRDefault="00A02BEF" w:rsidP="00647605">
            <w:pPr>
              <w:pStyle w:val="TableParagraph"/>
              <w:spacing w:before="1"/>
              <w:ind w:left="2"/>
              <w:rPr>
                <w:rFonts w:ascii="Arial" w:hAnsi="Arial" w:cs="Arial"/>
                <w:sz w:val="24"/>
                <w:szCs w:val="24"/>
              </w:rPr>
            </w:pPr>
            <w:r w:rsidRPr="00A11FF3">
              <w:rPr>
                <w:rFonts w:ascii="Arial" w:hAnsi="Arial" w:cs="Arial"/>
                <w:sz w:val="24"/>
                <w:szCs w:val="24"/>
              </w:rPr>
              <w:t>R$</w:t>
            </w:r>
          </w:p>
        </w:tc>
        <w:tc>
          <w:tcPr>
            <w:tcW w:w="1852" w:type="dxa"/>
          </w:tcPr>
          <w:p w:rsidR="00A02BEF" w:rsidRPr="00A11FF3" w:rsidRDefault="00A02BEF" w:rsidP="00647605">
            <w:pPr>
              <w:pStyle w:val="TableParagraph"/>
              <w:spacing w:before="47"/>
              <w:rPr>
                <w:rFonts w:ascii="Arial" w:hAnsi="Arial" w:cs="Arial"/>
                <w:sz w:val="24"/>
                <w:szCs w:val="24"/>
              </w:rPr>
            </w:pPr>
          </w:p>
          <w:p w:rsidR="00A02BEF" w:rsidRPr="00A11FF3" w:rsidRDefault="00A02BEF" w:rsidP="00647605">
            <w:pPr>
              <w:pStyle w:val="TableParagraph"/>
              <w:spacing w:before="1"/>
              <w:ind w:left="3" w:right="3"/>
              <w:rPr>
                <w:rFonts w:ascii="Arial" w:hAnsi="Arial" w:cs="Arial"/>
                <w:sz w:val="24"/>
                <w:szCs w:val="24"/>
              </w:rPr>
            </w:pPr>
            <w:r w:rsidRPr="00A11FF3">
              <w:rPr>
                <w:rFonts w:ascii="Arial" w:hAnsi="Arial" w:cs="Arial"/>
                <w:sz w:val="24"/>
                <w:szCs w:val="24"/>
              </w:rPr>
              <w:t>R$</w:t>
            </w:r>
            <w:r w:rsidRPr="00A11FF3">
              <w:rPr>
                <w:rFonts w:ascii="Arial" w:hAnsi="Arial" w:cs="Arial"/>
                <w:spacing w:val="-5"/>
                <w:sz w:val="24"/>
                <w:szCs w:val="24"/>
              </w:rPr>
              <w:t xml:space="preserve"> </w:t>
            </w:r>
          </w:p>
        </w:tc>
      </w:tr>
      <w:tr w:rsidR="00A02BEF" w:rsidRPr="00A11FF3" w:rsidTr="00647605">
        <w:trPr>
          <w:trHeight w:val="789"/>
        </w:trPr>
        <w:tc>
          <w:tcPr>
            <w:tcW w:w="588" w:type="dxa"/>
          </w:tcPr>
          <w:p w:rsidR="00A02BEF" w:rsidRPr="00A11FF3" w:rsidRDefault="00A02BEF" w:rsidP="00647605">
            <w:pPr>
              <w:pStyle w:val="TableParagraph"/>
              <w:spacing w:before="50"/>
              <w:rPr>
                <w:rFonts w:ascii="Arial" w:hAnsi="Arial" w:cs="Arial"/>
                <w:sz w:val="24"/>
                <w:szCs w:val="24"/>
              </w:rPr>
            </w:pPr>
          </w:p>
          <w:p w:rsidR="00A02BEF" w:rsidRPr="00A11FF3" w:rsidRDefault="00A02BEF" w:rsidP="00647605">
            <w:pPr>
              <w:pStyle w:val="TableParagraph"/>
              <w:ind w:left="7"/>
              <w:jc w:val="center"/>
              <w:rPr>
                <w:rFonts w:ascii="Arial" w:hAnsi="Arial" w:cs="Arial"/>
                <w:sz w:val="24"/>
                <w:szCs w:val="24"/>
              </w:rPr>
            </w:pPr>
            <w:r w:rsidRPr="00A11FF3">
              <w:rPr>
                <w:rFonts w:ascii="Arial" w:hAnsi="Arial" w:cs="Arial"/>
                <w:spacing w:val="-10"/>
                <w:sz w:val="24"/>
                <w:szCs w:val="24"/>
              </w:rPr>
              <w:t>2</w:t>
            </w:r>
          </w:p>
        </w:tc>
        <w:tc>
          <w:tcPr>
            <w:tcW w:w="3802" w:type="dxa"/>
          </w:tcPr>
          <w:p w:rsidR="00A02BEF" w:rsidRPr="00A11FF3" w:rsidRDefault="00A02BEF" w:rsidP="00647605">
            <w:pPr>
              <w:pStyle w:val="TableParagraph"/>
              <w:spacing w:before="50"/>
              <w:ind w:left="69" w:right="120"/>
              <w:jc w:val="both"/>
              <w:rPr>
                <w:rFonts w:ascii="Arial" w:hAnsi="Arial" w:cs="Arial"/>
                <w:sz w:val="24"/>
                <w:szCs w:val="24"/>
              </w:rPr>
            </w:pPr>
            <w:r w:rsidRPr="00A11FF3">
              <w:rPr>
                <w:rFonts w:ascii="Arial" w:hAnsi="Arial" w:cs="Arial"/>
                <w:sz w:val="24"/>
                <w:szCs w:val="24"/>
              </w:rPr>
              <w:t>Serviço de Call Center, compreendendo Software</w:t>
            </w:r>
            <w:r w:rsidRPr="00A11FF3">
              <w:rPr>
                <w:rFonts w:ascii="Arial" w:hAnsi="Arial" w:cs="Arial"/>
                <w:spacing w:val="-12"/>
                <w:sz w:val="24"/>
                <w:szCs w:val="24"/>
              </w:rPr>
              <w:t xml:space="preserve"> </w:t>
            </w:r>
            <w:r w:rsidRPr="00A11FF3">
              <w:rPr>
                <w:rFonts w:ascii="Arial" w:hAnsi="Arial" w:cs="Arial"/>
                <w:sz w:val="24"/>
                <w:szCs w:val="24"/>
              </w:rPr>
              <w:t>e</w:t>
            </w:r>
            <w:r w:rsidRPr="00A11FF3">
              <w:rPr>
                <w:rFonts w:ascii="Arial" w:hAnsi="Arial" w:cs="Arial"/>
                <w:spacing w:val="-9"/>
                <w:sz w:val="24"/>
                <w:szCs w:val="24"/>
              </w:rPr>
              <w:t xml:space="preserve"> </w:t>
            </w:r>
            <w:r w:rsidRPr="00A11FF3">
              <w:rPr>
                <w:rFonts w:ascii="Arial" w:hAnsi="Arial" w:cs="Arial"/>
                <w:sz w:val="24"/>
                <w:szCs w:val="24"/>
              </w:rPr>
              <w:t>atendente,</w:t>
            </w:r>
            <w:r w:rsidRPr="00A11FF3">
              <w:rPr>
                <w:rFonts w:ascii="Arial" w:hAnsi="Arial" w:cs="Arial"/>
                <w:spacing w:val="-9"/>
                <w:sz w:val="24"/>
                <w:szCs w:val="24"/>
              </w:rPr>
              <w:t xml:space="preserve"> </w:t>
            </w:r>
            <w:r w:rsidRPr="00A11FF3">
              <w:rPr>
                <w:rFonts w:ascii="Arial" w:hAnsi="Arial" w:cs="Arial"/>
                <w:sz w:val="24"/>
                <w:szCs w:val="24"/>
              </w:rPr>
              <w:t>conforme</w:t>
            </w:r>
            <w:r w:rsidRPr="00A11FF3">
              <w:rPr>
                <w:rFonts w:ascii="Arial" w:hAnsi="Arial" w:cs="Arial"/>
                <w:spacing w:val="-12"/>
                <w:sz w:val="24"/>
                <w:szCs w:val="24"/>
              </w:rPr>
              <w:t xml:space="preserve"> </w:t>
            </w:r>
            <w:r w:rsidRPr="00A11FF3">
              <w:rPr>
                <w:rFonts w:ascii="Arial" w:hAnsi="Arial" w:cs="Arial"/>
                <w:sz w:val="24"/>
                <w:szCs w:val="24"/>
              </w:rPr>
              <w:t>descrito no Termo de Referência</w:t>
            </w:r>
          </w:p>
        </w:tc>
        <w:tc>
          <w:tcPr>
            <w:tcW w:w="994" w:type="dxa"/>
          </w:tcPr>
          <w:p w:rsidR="00A02BEF" w:rsidRPr="00A11FF3" w:rsidRDefault="00A02BEF" w:rsidP="00647605">
            <w:pPr>
              <w:pStyle w:val="TableParagraph"/>
              <w:spacing w:before="50"/>
              <w:rPr>
                <w:rFonts w:ascii="Arial" w:hAnsi="Arial" w:cs="Arial"/>
                <w:sz w:val="24"/>
                <w:szCs w:val="24"/>
              </w:rPr>
            </w:pPr>
          </w:p>
          <w:p w:rsidR="00A02BEF" w:rsidRPr="00A11FF3" w:rsidRDefault="00A02BEF" w:rsidP="00647605">
            <w:pPr>
              <w:pStyle w:val="TableParagraph"/>
              <w:ind w:left="4"/>
              <w:jc w:val="center"/>
              <w:rPr>
                <w:rFonts w:ascii="Arial" w:hAnsi="Arial" w:cs="Arial"/>
                <w:sz w:val="24"/>
                <w:szCs w:val="24"/>
              </w:rPr>
            </w:pPr>
            <w:r w:rsidRPr="00A11FF3">
              <w:rPr>
                <w:rFonts w:ascii="Arial" w:hAnsi="Arial" w:cs="Arial"/>
                <w:spacing w:val="-5"/>
                <w:sz w:val="24"/>
                <w:szCs w:val="24"/>
              </w:rPr>
              <w:t>Mês</w:t>
            </w:r>
          </w:p>
        </w:tc>
        <w:tc>
          <w:tcPr>
            <w:tcW w:w="1275" w:type="dxa"/>
          </w:tcPr>
          <w:p w:rsidR="00A02BEF" w:rsidRPr="00A11FF3" w:rsidRDefault="00A02BEF" w:rsidP="00647605">
            <w:pPr>
              <w:pStyle w:val="TableParagraph"/>
              <w:spacing w:before="50"/>
              <w:rPr>
                <w:rFonts w:ascii="Arial" w:hAnsi="Arial" w:cs="Arial"/>
                <w:sz w:val="24"/>
                <w:szCs w:val="24"/>
              </w:rPr>
            </w:pPr>
          </w:p>
          <w:p w:rsidR="00A02BEF" w:rsidRPr="00A11FF3" w:rsidRDefault="00A02BEF" w:rsidP="00647605">
            <w:pPr>
              <w:pStyle w:val="TableParagraph"/>
              <w:ind w:left="6" w:right="1"/>
              <w:jc w:val="center"/>
              <w:rPr>
                <w:rFonts w:ascii="Arial" w:hAnsi="Arial" w:cs="Arial"/>
                <w:sz w:val="24"/>
                <w:szCs w:val="24"/>
              </w:rPr>
            </w:pPr>
            <w:r w:rsidRPr="00A11FF3">
              <w:rPr>
                <w:rFonts w:ascii="Arial" w:hAnsi="Arial" w:cs="Arial"/>
                <w:spacing w:val="-5"/>
                <w:sz w:val="24"/>
                <w:szCs w:val="24"/>
              </w:rPr>
              <w:t>12</w:t>
            </w:r>
          </w:p>
        </w:tc>
        <w:tc>
          <w:tcPr>
            <w:tcW w:w="1552" w:type="dxa"/>
          </w:tcPr>
          <w:p w:rsidR="00A02BEF" w:rsidRPr="00A11FF3" w:rsidRDefault="00A02BEF" w:rsidP="00647605">
            <w:pPr>
              <w:pStyle w:val="TableParagraph"/>
              <w:spacing w:before="50"/>
              <w:rPr>
                <w:rFonts w:ascii="Arial" w:hAnsi="Arial" w:cs="Arial"/>
                <w:sz w:val="24"/>
                <w:szCs w:val="24"/>
              </w:rPr>
            </w:pPr>
          </w:p>
          <w:p w:rsidR="00A02BEF" w:rsidRPr="00A11FF3" w:rsidRDefault="00A02BEF" w:rsidP="00647605">
            <w:pPr>
              <w:pStyle w:val="TableParagraph"/>
              <w:ind w:left="2" w:right="1"/>
              <w:rPr>
                <w:rFonts w:ascii="Arial" w:hAnsi="Arial" w:cs="Arial"/>
                <w:sz w:val="24"/>
                <w:szCs w:val="24"/>
              </w:rPr>
            </w:pPr>
            <w:r w:rsidRPr="00A11FF3">
              <w:rPr>
                <w:rFonts w:ascii="Arial" w:hAnsi="Arial" w:cs="Arial"/>
                <w:sz w:val="24"/>
                <w:szCs w:val="24"/>
              </w:rPr>
              <w:t>R$</w:t>
            </w:r>
            <w:r w:rsidRPr="00A11FF3">
              <w:rPr>
                <w:rFonts w:ascii="Arial" w:hAnsi="Arial" w:cs="Arial"/>
                <w:spacing w:val="-4"/>
                <w:sz w:val="24"/>
                <w:szCs w:val="24"/>
              </w:rPr>
              <w:t xml:space="preserve"> </w:t>
            </w:r>
          </w:p>
        </w:tc>
        <w:tc>
          <w:tcPr>
            <w:tcW w:w="1852" w:type="dxa"/>
          </w:tcPr>
          <w:p w:rsidR="00A02BEF" w:rsidRPr="00A11FF3" w:rsidRDefault="00A02BEF" w:rsidP="00647605">
            <w:pPr>
              <w:pStyle w:val="TableParagraph"/>
              <w:spacing w:before="50"/>
              <w:rPr>
                <w:rFonts w:ascii="Arial" w:hAnsi="Arial" w:cs="Arial"/>
                <w:sz w:val="24"/>
                <w:szCs w:val="24"/>
              </w:rPr>
            </w:pPr>
          </w:p>
          <w:p w:rsidR="00A02BEF" w:rsidRPr="00A11FF3" w:rsidRDefault="00A02BEF" w:rsidP="00647605">
            <w:pPr>
              <w:pStyle w:val="TableParagraph"/>
              <w:ind w:left="3" w:right="3"/>
              <w:rPr>
                <w:rFonts w:ascii="Arial" w:hAnsi="Arial" w:cs="Arial"/>
                <w:sz w:val="24"/>
                <w:szCs w:val="24"/>
              </w:rPr>
            </w:pPr>
            <w:r w:rsidRPr="00A11FF3">
              <w:rPr>
                <w:rFonts w:ascii="Arial" w:hAnsi="Arial" w:cs="Arial"/>
                <w:sz w:val="24"/>
                <w:szCs w:val="24"/>
              </w:rPr>
              <w:t>R$</w:t>
            </w:r>
            <w:r w:rsidRPr="00A11FF3">
              <w:rPr>
                <w:rFonts w:ascii="Arial" w:hAnsi="Arial" w:cs="Arial"/>
                <w:spacing w:val="-4"/>
                <w:sz w:val="24"/>
                <w:szCs w:val="24"/>
              </w:rPr>
              <w:t xml:space="preserve"> </w:t>
            </w:r>
          </w:p>
        </w:tc>
      </w:tr>
      <w:tr w:rsidR="00A02BEF" w:rsidRPr="00A11FF3" w:rsidTr="00647605">
        <w:trPr>
          <w:trHeight w:val="918"/>
        </w:trPr>
        <w:tc>
          <w:tcPr>
            <w:tcW w:w="588" w:type="dxa"/>
          </w:tcPr>
          <w:p w:rsidR="00A02BEF" w:rsidRPr="00A11FF3" w:rsidRDefault="00A02BEF" w:rsidP="00647605">
            <w:pPr>
              <w:pStyle w:val="TableParagraph"/>
              <w:spacing w:before="115"/>
              <w:rPr>
                <w:rFonts w:ascii="Arial" w:hAnsi="Arial" w:cs="Arial"/>
                <w:sz w:val="24"/>
                <w:szCs w:val="24"/>
              </w:rPr>
            </w:pPr>
          </w:p>
          <w:p w:rsidR="00A02BEF" w:rsidRPr="00A11FF3" w:rsidRDefault="00A02BEF" w:rsidP="00647605">
            <w:pPr>
              <w:pStyle w:val="TableParagraph"/>
              <w:ind w:left="7"/>
              <w:jc w:val="center"/>
              <w:rPr>
                <w:rFonts w:ascii="Arial" w:hAnsi="Arial" w:cs="Arial"/>
                <w:sz w:val="24"/>
                <w:szCs w:val="24"/>
              </w:rPr>
            </w:pPr>
            <w:r w:rsidRPr="00A11FF3">
              <w:rPr>
                <w:rFonts w:ascii="Arial" w:hAnsi="Arial" w:cs="Arial"/>
                <w:spacing w:val="-10"/>
                <w:sz w:val="24"/>
                <w:szCs w:val="24"/>
              </w:rPr>
              <w:t>3</w:t>
            </w:r>
          </w:p>
        </w:tc>
        <w:tc>
          <w:tcPr>
            <w:tcW w:w="3802" w:type="dxa"/>
          </w:tcPr>
          <w:p w:rsidR="00A02BEF" w:rsidRPr="00A11FF3" w:rsidRDefault="00A02BEF" w:rsidP="00647605">
            <w:pPr>
              <w:pStyle w:val="TableParagraph"/>
              <w:ind w:left="69"/>
              <w:rPr>
                <w:rFonts w:ascii="Arial" w:hAnsi="Arial" w:cs="Arial"/>
                <w:sz w:val="24"/>
                <w:szCs w:val="24"/>
              </w:rPr>
            </w:pPr>
            <w:r w:rsidRPr="00A11FF3">
              <w:rPr>
                <w:rFonts w:ascii="Arial" w:hAnsi="Arial" w:cs="Arial"/>
                <w:sz w:val="24"/>
                <w:szCs w:val="24"/>
              </w:rPr>
              <w:t>Locação de</w:t>
            </w:r>
            <w:r w:rsidRPr="00A11FF3">
              <w:rPr>
                <w:rFonts w:ascii="Arial" w:hAnsi="Arial" w:cs="Arial"/>
                <w:spacing w:val="-3"/>
                <w:sz w:val="24"/>
                <w:szCs w:val="24"/>
              </w:rPr>
              <w:t xml:space="preserve"> </w:t>
            </w:r>
            <w:r w:rsidRPr="00A11FF3">
              <w:rPr>
                <w:rFonts w:ascii="Arial" w:hAnsi="Arial" w:cs="Arial"/>
                <w:sz w:val="24"/>
                <w:szCs w:val="24"/>
              </w:rPr>
              <w:t>Guindauto</w:t>
            </w:r>
            <w:r w:rsidRPr="00A11FF3">
              <w:rPr>
                <w:rFonts w:ascii="Arial" w:hAnsi="Arial" w:cs="Arial"/>
                <w:spacing w:val="-4"/>
                <w:sz w:val="24"/>
                <w:szCs w:val="24"/>
              </w:rPr>
              <w:t xml:space="preserve"> </w:t>
            </w:r>
            <w:r w:rsidRPr="00A11FF3">
              <w:rPr>
                <w:rFonts w:ascii="Arial" w:hAnsi="Arial" w:cs="Arial"/>
                <w:sz w:val="24"/>
                <w:szCs w:val="24"/>
              </w:rPr>
              <w:t>com</w:t>
            </w:r>
            <w:r w:rsidRPr="00A11FF3">
              <w:rPr>
                <w:rFonts w:ascii="Arial" w:hAnsi="Arial" w:cs="Arial"/>
                <w:spacing w:val="-1"/>
                <w:sz w:val="24"/>
                <w:szCs w:val="24"/>
              </w:rPr>
              <w:t xml:space="preserve"> </w:t>
            </w:r>
            <w:r w:rsidRPr="00A11FF3">
              <w:rPr>
                <w:rFonts w:ascii="Arial" w:hAnsi="Arial" w:cs="Arial"/>
                <w:sz w:val="24"/>
                <w:szCs w:val="24"/>
              </w:rPr>
              <w:t>lança</w:t>
            </w:r>
            <w:r w:rsidRPr="00A11FF3">
              <w:rPr>
                <w:rFonts w:ascii="Arial" w:hAnsi="Arial" w:cs="Arial"/>
                <w:spacing w:val="-3"/>
                <w:sz w:val="24"/>
                <w:szCs w:val="24"/>
              </w:rPr>
              <w:t xml:space="preserve"> </w:t>
            </w:r>
            <w:r w:rsidRPr="00A11FF3">
              <w:rPr>
                <w:rFonts w:ascii="Arial" w:hAnsi="Arial" w:cs="Arial"/>
                <w:sz w:val="24"/>
                <w:szCs w:val="24"/>
              </w:rPr>
              <w:t>de no mínimo 12 m, incluso operador e com- bustível,</w:t>
            </w:r>
            <w:r w:rsidRPr="00A11FF3">
              <w:rPr>
                <w:rFonts w:ascii="Arial" w:hAnsi="Arial" w:cs="Arial"/>
                <w:spacing w:val="-7"/>
                <w:sz w:val="24"/>
                <w:szCs w:val="24"/>
              </w:rPr>
              <w:t xml:space="preserve"> </w:t>
            </w:r>
            <w:r w:rsidRPr="00A11FF3">
              <w:rPr>
                <w:rFonts w:ascii="Arial" w:hAnsi="Arial" w:cs="Arial"/>
                <w:sz w:val="24"/>
                <w:szCs w:val="24"/>
              </w:rPr>
              <w:t>para</w:t>
            </w:r>
            <w:r w:rsidRPr="00A11FF3">
              <w:rPr>
                <w:rFonts w:ascii="Arial" w:hAnsi="Arial" w:cs="Arial"/>
                <w:spacing w:val="-10"/>
                <w:sz w:val="24"/>
                <w:szCs w:val="24"/>
              </w:rPr>
              <w:t xml:space="preserve"> </w:t>
            </w:r>
            <w:r w:rsidRPr="00A11FF3">
              <w:rPr>
                <w:rFonts w:ascii="Arial" w:hAnsi="Arial" w:cs="Arial"/>
                <w:sz w:val="24"/>
                <w:szCs w:val="24"/>
              </w:rPr>
              <w:t>realização</w:t>
            </w:r>
            <w:r w:rsidRPr="00A11FF3">
              <w:rPr>
                <w:rFonts w:ascii="Arial" w:hAnsi="Arial" w:cs="Arial"/>
                <w:spacing w:val="-9"/>
                <w:sz w:val="24"/>
                <w:szCs w:val="24"/>
              </w:rPr>
              <w:t xml:space="preserve"> </w:t>
            </w:r>
            <w:r w:rsidRPr="00A11FF3">
              <w:rPr>
                <w:rFonts w:ascii="Arial" w:hAnsi="Arial" w:cs="Arial"/>
                <w:sz w:val="24"/>
                <w:szCs w:val="24"/>
              </w:rPr>
              <w:t>de</w:t>
            </w:r>
            <w:r w:rsidRPr="00A11FF3">
              <w:rPr>
                <w:rFonts w:ascii="Arial" w:hAnsi="Arial" w:cs="Arial"/>
                <w:spacing w:val="-7"/>
                <w:sz w:val="24"/>
                <w:szCs w:val="24"/>
              </w:rPr>
              <w:t xml:space="preserve"> </w:t>
            </w:r>
            <w:r w:rsidRPr="00A11FF3">
              <w:rPr>
                <w:rFonts w:ascii="Arial" w:hAnsi="Arial" w:cs="Arial"/>
                <w:sz w:val="24"/>
                <w:szCs w:val="24"/>
              </w:rPr>
              <w:t>serviços</w:t>
            </w:r>
            <w:r w:rsidRPr="00A11FF3">
              <w:rPr>
                <w:rFonts w:ascii="Arial" w:hAnsi="Arial" w:cs="Arial"/>
                <w:spacing w:val="-9"/>
                <w:sz w:val="24"/>
                <w:szCs w:val="24"/>
              </w:rPr>
              <w:t xml:space="preserve"> </w:t>
            </w:r>
            <w:r w:rsidRPr="00A11FF3">
              <w:rPr>
                <w:rFonts w:ascii="Arial" w:hAnsi="Arial" w:cs="Arial"/>
                <w:sz w:val="24"/>
                <w:szCs w:val="24"/>
              </w:rPr>
              <w:t>em</w:t>
            </w:r>
          </w:p>
          <w:p w:rsidR="00A02BEF" w:rsidRPr="00A11FF3" w:rsidRDefault="00A02BEF" w:rsidP="00647605">
            <w:pPr>
              <w:pStyle w:val="TableParagraph"/>
              <w:spacing w:line="209" w:lineRule="exact"/>
              <w:ind w:left="69"/>
              <w:rPr>
                <w:rFonts w:ascii="Arial" w:hAnsi="Arial" w:cs="Arial"/>
                <w:sz w:val="24"/>
                <w:szCs w:val="24"/>
              </w:rPr>
            </w:pPr>
            <w:r w:rsidRPr="00A11FF3">
              <w:rPr>
                <w:rFonts w:ascii="Arial" w:hAnsi="Arial" w:cs="Arial"/>
                <w:spacing w:val="-2"/>
                <w:sz w:val="24"/>
                <w:szCs w:val="24"/>
              </w:rPr>
              <w:t>altura</w:t>
            </w:r>
          </w:p>
        </w:tc>
        <w:tc>
          <w:tcPr>
            <w:tcW w:w="994" w:type="dxa"/>
          </w:tcPr>
          <w:p w:rsidR="00A02BEF" w:rsidRPr="00A11FF3" w:rsidRDefault="00A02BEF" w:rsidP="00647605">
            <w:pPr>
              <w:pStyle w:val="TableParagraph"/>
              <w:spacing w:before="115"/>
              <w:rPr>
                <w:rFonts w:ascii="Arial" w:hAnsi="Arial" w:cs="Arial"/>
                <w:sz w:val="24"/>
                <w:szCs w:val="24"/>
              </w:rPr>
            </w:pPr>
          </w:p>
          <w:p w:rsidR="00A02BEF" w:rsidRPr="00A11FF3" w:rsidRDefault="00A02BEF" w:rsidP="00647605">
            <w:pPr>
              <w:pStyle w:val="TableParagraph"/>
              <w:ind w:left="4" w:right="1"/>
              <w:jc w:val="center"/>
              <w:rPr>
                <w:rFonts w:ascii="Arial" w:hAnsi="Arial" w:cs="Arial"/>
                <w:sz w:val="24"/>
                <w:szCs w:val="24"/>
              </w:rPr>
            </w:pPr>
            <w:r w:rsidRPr="00A11FF3">
              <w:rPr>
                <w:rFonts w:ascii="Arial" w:hAnsi="Arial" w:cs="Arial"/>
                <w:spacing w:val="-10"/>
                <w:sz w:val="24"/>
                <w:szCs w:val="24"/>
              </w:rPr>
              <w:t>h</w:t>
            </w:r>
          </w:p>
        </w:tc>
        <w:tc>
          <w:tcPr>
            <w:tcW w:w="1275" w:type="dxa"/>
          </w:tcPr>
          <w:p w:rsidR="00A02BEF" w:rsidRPr="00A11FF3" w:rsidRDefault="00A02BEF" w:rsidP="00647605">
            <w:pPr>
              <w:pStyle w:val="TableParagraph"/>
              <w:spacing w:before="115"/>
              <w:rPr>
                <w:rFonts w:ascii="Arial" w:hAnsi="Arial" w:cs="Arial"/>
                <w:sz w:val="24"/>
                <w:szCs w:val="24"/>
              </w:rPr>
            </w:pPr>
          </w:p>
          <w:p w:rsidR="00A02BEF" w:rsidRPr="00A11FF3" w:rsidRDefault="00A02BEF" w:rsidP="00647605">
            <w:pPr>
              <w:pStyle w:val="TableParagraph"/>
              <w:ind w:left="6" w:right="2"/>
              <w:jc w:val="center"/>
              <w:rPr>
                <w:rFonts w:ascii="Arial" w:hAnsi="Arial" w:cs="Arial"/>
                <w:sz w:val="24"/>
                <w:szCs w:val="24"/>
              </w:rPr>
            </w:pPr>
            <w:r w:rsidRPr="00A11FF3">
              <w:rPr>
                <w:rFonts w:ascii="Arial" w:hAnsi="Arial" w:cs="Arial"/>
                <w:spacing w:val="-5"/>
                <w:sz w:val="24"/>
                <w:szCs w:val="24"/>
              </w:rPr>
              <w:t>250</w:t>
            </w:r>
          </w:p>
        </w:tc>
        <w:tc>
          <w:tcPr>
            <w:tcW w:w="1552" w:type="dxa"/>
          </w:tcPr>
          <w:p w:rsidR="00A02BEF" w:rsidRPr="00A11FF3" w:rsidRDefault="00A02BEF" w:rsidP="00647605">
            <w:pPr>
              <w:pStyle w:val="TableParagraph"/>
              <w:spacing w:before="115"/>
              <w:rPr>
                <w:rFonts w:ascii="Arial" w:hAnsi="Arial" w:cs="Arial"/>
                <w:sz w:val="24"/>
                <w:szCs w:val="24"/>
              </w:rPr>
            </w:pPr>
          </w:p>
          <w:p w:rsidR="00A02BEF" w:rsidRPr="00A11FF3" w:rsidRDefault="00A02BEF" w:rsidP="00647605">
            <w:pPr>
              <w:pStyle w:val="TableParagraph"/>
              <w:ind w:left="2" w:right="2"/>
              <w:rPr>
                <w:rFonts w:ascii="Arial" w:hAnsi="Arial" w:cs="Arial"/>
                <w:sz w:val="24"/>
                <w:szCs w:val="24"/>
              </w:rPr>
            </w:pPr>
            <w:r w:rsidRPr="00A11FF3">
              <w:rPr>
                <w:rFonts w:ascii="Arial" w:hAnsi="Arial" w:cs="Arial"/>
                <w:sz w:val="24"/>
                <w:szCs w:val="24"/>
              </w:rPr>
              <w:t>R$</w:t>
            </w:r>
            <w:r w:rsidRPr="00A11FF3">
              <w:rPr>
                <w:rFonts w:ascii="Arial" w:hAnsi="Arial" w:cs="Arial"/>
                <w:spacing w:val="-5"/>
                <w:sz w:val="24"/>
                <w:szCs w:val="24"/>
              </w:rPr>
              <w:t xml:space="preserve"> </w:t>
            </w:r>
          </w:p>
        </w:tc>
        <w:tc>
          <w:tcPr>
            <w:tcW w:w="1852" w:type="dxa"/>
          </w:tcPr>
          <w:p w:rsidR="00A02BEF" w:rsidRPr="00A11FF3" w:rsidRDefault="00A02BEF" w:rsidP="00647605">
            <w:pPr>
              <w:pStyle w:val="TableParagraph"/>
              <w:spacing w:before="115"/>
              <w:rPr>
                <w:rFonts w:ascii="Arial" w:hAnsi="Arial" w:cs="Arial"/>
                <w:sz w:val="24"/>
                <w:szCs w:val="24"/>
              </w:rPr>
            </w:pPr>
          </w:p>
          <w:p w:rsidR="00A02BEF" w:rsidRPr="00A11FF3" w:rsidRDefault="00A02BEF" w:rsidP="00647605">
            <w:pPr>
              <w:pStyle w:val="TableParagraph"/>
              <w:ind w:left="3" w:right="3"/>
              <w:rPr>
                <w:rFonts w:ascii="Arial" w:hAnsi="Arial" w:cs="Arial"/>
                <w:sz w:val="24"/>
                <w:szCs w:val="24"/>
              </w:rPr>
            </w:pPr>
            <w:r w:rsidRPr="00A11FF3">
              <w:rPr>
                <w:rFonts w:ascii="Arial" w:hAnsi="Arial" w:cs="Arial"/>
                <w:sz w:val="24"/>
                <w:szCs w:val="24"/>
              </w:rPr>
              <w:t>R$</w:t>
            </w:r>
            <w:r w:rsidRPr="00A11FF3">
              <w:rPr>
                <w:rFonts w:ascii="Arial" w:hAnsi="Arial" w:cs="Arial"/>
                <w:spacing w:val="-4"/>
                <w:sz w:val="24"/>
                <w:szCs w:val="24"/>
              </w:rPr>
              <w:t xml:space="preserve"> </w:t>
            </w:r>
          </w:p>
        </w:tc>
      </w:tr>
      <w:tr w:rsidR="00A02BEF" w:rsidRPr="00A11FF3" w:rsidTr="00647605">
        <w:trPr>
          <w:trHeight w:val="1151"/>
        </w:trPr>
        <w:tc>
          <w:tcPr>
            <w:tcW w:w="588" w:type="dxa"/>
          </w:tcPr>
          <w:p w:rsidR="00A02BEF" w:rsidRPr="00A11FF3" w:rsidRDefault="00A02BEF" w:rsidP="00647605">
            <w:pPr>
              <w:pStyle w:val="TableParagraph"/>
              <w:rPr>
                <w:rFonts w:ascii="Arial" w:hAnsi="Arial" w:cs="Arial"/>
                <w:sz w:val="24"/>
                <w:szCs w:val="24"/>
              </w:rPr>
            </w:pPr>
          </w:p>
          <w:p w:rsidR="00A02BEF" w:rsidRPr="00A11FF3" w:rsidRDefault="00A02BEF" w:rsidP="00647605">
            <w:pPr>
              <w:pStyle w:val="TableParagraph"/>
              <w:rPr>
                <w:rFonts w:ascii="Arial" w:hAnsi="Arial" w:cs="Arial"/>
                <w:sz w:val="24"/>
                <w:szCs w:val="24"/>
              </w:rPr>
            </w:pPr>
          </w:p>
          <w:p w:rsidR="00A02BEF" w:rsidRPr="00A11FF3" w:rsidRDefault="00A02BEF" w:rsidP="00647605">
            <w:pPr>
              <w:pStyle w:val="TableParagraph"/>
              <w:ind w:left="7"/>
              <w:jc w:val="center"/>
              <w:rPr>
                <w:rFonts w:ascii="Arial" w:hAnsi="Arial" w:cs="Arial"/>
                <w:sz w:val="24"/>
                <w:szCs w:val="24"/>
              </w:rPr>
            </w:pPr>
            <w:r w:rsidRPr="00A11FF3">
              <w:rPr>
                <w:rFonts w:ascii="Arial" w:hAnsi="Arial" w:cs="Arial"/>
                <w:spacing w:val="-10"/>
                <w:sz w:val="24"/>
                <w:szCs w:val="24"/>
              </w:rPr>
              <w:t>4</w:t>
            </w:r>
          </w:p>
        </w:tc>
        <w:tc>
          <w:tcPr>
            <w:tcW w:w="3802" w:type="dxa"/>
          </w:tcPr>
          <w:p w:rsidR="00A02BEF" w:rsidRPr="00A11FF3" w:rsidRDefault="00A02BEF" w:rsidP="00647605">
            <w:pPr>
              <w:pStyle w:val="TableParagraph"/>
              <w:spacing w:line="230" w:lineRule="exact"/>
              <w:ind w:left="69" w:right="96"/>
              <w:rPr>
                <w:rFonts w:ascii="Arial" w:hAnsi="Arial" w:cs="Arial"/>
                <w:sz w:val="24"/>
                <w:szCs w:val="24"/>
              </w:rPr>
            </w:pPr>
            <w:r w:rsidRPr="00A11FF3">
              <w:rPr>
                <w:rFonts w:ascii="Arial" w:hAnsi="Arial" w:cs="Arial"/>
                <w:sz w:val="24"/>
                <w:szCs w:val="24"/>
              </w:rPr>
              <w:t>Equipe plantonista para finais de se- mana e feriados, contendo 2 eletricistas e os equipamentos necessários para atuação</w:t>
            </w:r>
            <w:r w:rsidRPr="00A11FF3">
              <w:rPr>
                <w:rFonts w:ascii="Arial" w:hAnsi="Arial" w:cs="Arial"/>
                <w:spacing w:val="-11"/>
                <w:sz w:val="24"/>
                <w:szCs w:val="24"/>
              </w:rPr>
              <w:t xml:space="preserve"> </w:t>
            </w:r>
            <w:r w:rsidRPr="00A11FF3">
              <w:rPr>
                <w:rFonts w:ascii="Arial" w:hAnsi="Arial" w:cs="Arial"/>
                <w:sz w:val="24"/>
                <w:szCs w:val="24"/>
              </w:rPr>
              <w:t>conforme</w:t>
            </w:r>
            <w:r w:rsidRPr="00A11FF3">
              <w:rPr>
                <w:rFonts w:ascii="Arial" w:hAnsi="Arial" w:cs="Arial"/>
                <w:spacing w:val="-10"/>
                <w:sz w:val="24"/>
                <w:szCs w:val="24"/>
              </w:rPr>
              <w:t xml:space="preserve"> </w:t>
            </w:r>
            <w:r w:rsidRPr="00A11FF3">
              <w:rPr>
                <w:rFonts w:ascii="Arial" w:hAnsi="Arial" w:cs="Arial"/>
                <w:sz w:val="24"/>
                <w:szCs w:val="24"/>
              </w:rPr>
              <w:t>necessidade</w:t>
            </w:r>
            <w:r w:rsidRPr="00A11FF3">
              <w:rPr>
                <w:rFonts w:ascii="Arial" w:hAnsi="Arial" w:cs="Arial"/>
                <w:spacing w:val="-9"/>
                <w:sz w:val="24"/>
                <w:szCs w:val="24"/>
              </w:rPr>
              <w:t xml:space="preserve"> </w:t>
            </w:r>
            <w:r w:rsidRPr="00A11FF3">
              <w:rPr>
                <w:rFonts w:ascii="Arial" w:hAnsi="Arial" w:cs="Arial"/>
                <w:sz w:val="24"/>
                <w:szCs w:val="24"/>
              </w:rPr>
              <w:t>do</w:t>
            </w:r>
            <w:r w:rsidRPr="00A11FF3">
              <w:rPr>
                <w:rFonts w:ascii="Arial" w:hAnsi="Arial" w:cs="Arial"/>
                <w:spacing w:val="-11"/>
                <w:sz w:val="24"/>
                <w:szCs w:val="24"/>
              </w:rPr>
              <w:t xml:space="preserve"> </w:t>
            </w:r>
            <w:r w:rsidRPr="00A11FF3">
              <w:rPr>
                <w:rFonts w:ascii="Arial" w:hAnsi="Arial" w:cs="Arial"/>
                <w:sz w:val="24"/>
                <w:szCs w:val="24"/>
              </w:rPr>
              <w:t>muni- cípio de Laguna/SC</w:t>
            </w:r>
          </w:p>
        </w:tc>
        <w:tc>
          <w:tcPr>
            <w:tcW w:w="994" w:type="dxa"/>
          </w:tcPr>
          <w:p w:rsidR="00A02BEF" w:rsidRPr="00A11FF3" w:rsidRDefault="00A02BEF" w:rsidP="00647605">
            <w:pPr>
              <w:pStyle w:val="TableParagraph"/>
              <w:rPr>
                <w:rFonts w:ascii="Arial" w:hAnsi="Arial" w:cs="Arial"/>
                <w:sz w:val="24"/>
                <w:szCs w:val="24"/>
              </w:rPr>
            </w:pPr>
          </w:p>
          <w:p w:rsidR="00A02BEF" w:rsidRPr="00A11FF3" w:rsidRDefault="00A02BEF" w:rsidP="00647605">
            <w:pPr>
              <w:pStyle w:val="TableParagraph"/>
              <w:rPr>
                <w:rFonts w:ascii="Arial" w:hAnsi="Arial" w:cs="Arial"/>
                <w:sz w:val="24"/>
                <w:szCs w:val="24"/>
              </w:rPr>
            </w:pPr>
          </w:p>
          <w:p w:rsidR="00A02BEF" w:rsidRPr="00A11FF3" w:rsidRDefault="00A02BEF" w:rsidP="00647605">
            <w:pPr>
              <w:pStyle w:val="TableParagraph"/>
              <w:ind w:left="4" w:right="1"/>
              <w:jc w:val="center"/>
              <w:rPr>
                <w:rFonts w:ascii="Arial" w:hAnsi="Arial" w:cs="Arial"/>
                <w:sz w:val="24"/>
                <w:szCs w:val="24"/>
              </w:rPr>
            </w:pPr>
            <w:r w:rsidRPr="00A11FF3">
              <w:rPr>
                <w:rFonts w:ascii="Arial" w:hAnsi="Arial" w:cs="Arial"/>
                <w:spacing w:val="-10"/>
                <w:sz w:val="24"/>
                <w:szCs w:val="24"/>
              </w:rPr>
              <w:t>h</w:t>
            </w:r>
          </w:p>
        </w:tc>
        <w:tc>
          <w:tcPr>
            <w:tcW w:w="1275" w:type="dxa"/>
          </w:tcPr>
          <w:p w:rsidR="00A02BEF" w:rsidRPr="00A11FF3" w:rsidRDefault="00A02BEF" w:rsidP="00647605">
            <w:pPr>
              <w:pStyle w:val="TableParagraph"/>
              <w:rPr>
                <w:rFonts w:ascii="Arial" w:hAnsi="Arial" w:cs="Arial"/>
                <w:sz w:val="24"/>
                <w:szCs w:val="24"/>
              </w:rPr>
            </w:pPr>
          </w:p>
          <w:p w:rsidR="00A02BEF" w:rsidRPr="00A11FF3" w:rsidRDefault="00A02BEF" w:rsidP="00647605">
            <w:pPr>
              <w:pStyle w:val="TableParagraph"/>
              <w:rPr>
                <w:rFonts w:ascii="Arial" w:hAnsi="Arial" w:cs="Arial"/>
                <w:sz w:val="24"/>
                <w:szCs w:val="24"/>
              </w:rPr>
            </w:pPr>
          </w:p>
          <w:p w:rsidR="00A02BEF" w:rsidRPr="00A11FF3" w:rsidRDefault="00A02BEF" w:rsidP="00647605">
            <w:pPr>
              <w:pStyle w:val="TableParagraph"/>
              <w:ind w:left="6" w:right="2"/>
              <w:jc w:val="center"/>
              <w:rPr>
                <w:rFonts w:ascii="Arial" w:hAnsi="Arial" w:cs="Arial"/>
                <w:sz w:val="24"/>
                <w:szCs w:val="24"/>
              </w:rPr>
            </w:pPr>
            <w:r w:rsidRPr="00A11FF3">
              <w:rPr>
                <w:rFonts w:ascii="Arial" w:hAnsi="Arial" w:cs="Arial"/>
                <w:spacing w:val="-5"/>
                <w:sz w:val="24"/>
                <w:szCs w:val="24"/>
              </w:rPr>
              <w:t>400</w:t>
            </w:r>
          </w:p>
        </w:tc>
        <w:tc>
          <w:tcPr>
            <w:tcW w:w="1552" w:type="dxa"/>
          </w:tcPr>
          <w:p w:rsidR="00A02BEF" w:rsidRPr="00A11FF3" w:rsidRDefault="00A02BEF" w:rsidP="00647605">
            <w:pPr>
              <w:pStyle w:val="TableParagraph"/>
              <w:rPr>
                <w:rFonts w:ascii="Arial" w:hAnsi="Arial" w:cs="Arial"/>
                <w:sz w:val="24"/>
                <w:szCs w:val="24"/>
              </w:rPr>
            </w:pPr>
          </w:p>
          <w:p w:rsidR="00A02BEF" w:rsidRPr="00A11FF3" w:rsidRDefault="00A02BEF" w:rsidP="00647605">
            <w:pPr>
              <w:pStyle w:val="TableParagraph"/>
              <w:rPr>
                <w:rFonts w:ascii="Arial" w:hAnsi="Arial" w:cs="Arial"/>
                <w:sz w:val="24"/>
                <w:szCs w:val="24"/>
              </w:rPr>
            </w:pPr>
          </w:p>
          <w:p w:rsidR="00A02BEF" w:rsidRPr="00A11FF3" w:rsidRDefault="00A02BEF" w:rsidP="00647605">
            <w:pPr>
              <w:pStyle w:val="TableParagraph"/>
              <w:ind w:left="2" w:right="2"/>
              <w:rPr>
                <w:rFonts w:ascii="Arial" w:hAnsi="Arial" w:cs="Arial"/>
                <w:sz w:val="24"/>
                <w:szCs w:val="24"/>
              </w:rPr>
            </w:pPr>
            <w:r w:rsidRPr="00A11FF3">
              <w:rPr>
                <w:rFonts w:ascii="Arial" w:hAnsi="Arial" w:cs="Arial"/>
                <w:sz w:val="24"/>
                <w:szCs w:val="24"/>
              </w:rPr>
              <w:t>R$</w:t>
            </w:r>
            <w:r w:rsidRPr="00A11FF3">
              <w:rPr>
                <w:rFonts w:ascii="Arial" w:hAnsi="Arial" w:cs="Arial"/>
                <w:spacing w:val="-5"/>
                <w:sz w:val="24"/>
                <w:szCs w:val="24"/>
              </w:rPr>
              <w:t xml:space="preserve"> </w:t>
            </w:r>
          </w:p>
        </w:tc>
        <w:tc>
          <w:tcPr>
            <w:tcW w:w="1852" w:type="dxa"/>
          </w:tcPr>
          <w:p w:rsidR="00A02BEF" w:rsidRPr="00A11FF3" w:rsidRDefault="00A02BEF" w:rsidP="00647605">
            <w:pPr>
              <w:pStyle w:val="TableParagraph"/>
              <w:rPr>
                <w:rFonts w:ascii="Arial" w:hAnsi="Arial" w:cs="Arial"/>
                <w:sz w:val="24"/>
                <w:szCs w:val="24"/>
              </w:rPr>
            </w:pPr>
          </w:p>
          <w:p w:rsidR="00A02BEF" w:rsidRPr="00A11FF3" w:rsidRDefault="00A02BEF" w:rsidP="00647605">
            <w:pPr>
              <w:pStyle w:val="TableParagraph"/>
              <w:rPr>
                <w:rFonts w:ascii="Arial" w:hAnsi="Arial" w:cs="Arial"/>
                <w:sz w:val="24"/>
                <w:szCs w:val="24"/>
              </w:rPr>
            </w:pPr>
          </w:p>
          <w:p w:rsidR="00A02BEF" w:rsidRPr="00A11FF3" w:rsidRDefault="00A02BEF" w:rsidP="00647605">
            <w:pPr>
              <w:pStyle w:val="TableParagraph"/>
              <w:ind w:left="3" w:right="3"/>
              <w:rPr>
                <w:rFonts w:ascii="Arial" w:hAnsi="Arial" w:cs="Arial"/>
                <w:sz w:val="24"/>
                <w:szCs w:val="24"/>
              </w:rPr>
            </w:pPr>
            <w:r w:rsidRPr="00A11FF3">
              <w:rPr>
                <w:rFonts w:ascii="Arial" w:hAnsi="Arial" w:cs="Arial"/>
                <w:sz w:val="24"/>
                <w:szCs w:val="24"/>
              </w:rPr>
              <w:t>R$</w:t>
            </w:r>
            <w:r w:rsidRPr="00A11FF3">
              <w:rPr>
                <w:rFonts w:ascii="Arial" w:hAnsi="Arial" w:cs="Arial"/>
                <w:spacing w:val="-4"/>
                <w:sz w:val="24"/>
                <w:szCs w:val="24"/>
              </w:rPr>
              <w:t xml:space="preserve"> </w:t>
            </w:r>
          </w:p>
        </w:tc>
      </w:tr>
      <w:tr w:rsidR="00A02BEF" w:rsidRPr="00A11FF3" w:rsidTr="00647605">
        <w:trPr>
          <w:trHeight w:val="285"/>
        </w:trPr>
        <w:tc>
          <w:tcPr>
            <w:tcW w:w="8211" w:type="dxa"/>
            <w:gridSpan w:val="5"/>
            <w:shd w:val="clear" w:color="auto" w:fill="DADADA"/>
          </w:tcPr>
          <w:p w:rsidR="00A02BEF" w:rsidRPr="00A11FF3" w:rsidRDefault="00A02BEF" w:rsidP="00647605">
            <w:pPr>
              <w:pStyle w:val="TableParagraph"/>
              <w:spacing w:before="54" w:line="211" w:lineRule="exact"/>
              <w:ind w:left="1"/>
              <w:jc w:val="center"/>
              <w:rPr>
                <w:rFonts w:ascii="Arial" w:hAnsi="Arial" w:cs="Arial"/>
                <w:b/>
                <w:sz w:val="24"/>
                <w:szCs w:val="24"/>
              </w:rPr>
            </w:pPr>
            <w:r w:rsidRPr="00A11FF3">
              <w:rPr>
                <w:rFonts w:ascii="Arial" w:hAnsi="Arial" w:cs="Arial"/>
                <w:b/>
                <w:sz w:val="24"/>
                <w:szCs w:val="24"/>
              </w:rPr>
              <w:t>Total</w:t>
            </w:r>
            <w:r w:rsidRPr="00A11FF3">
              <w:rPr>
                <w:rFonts w:ascii="Arial" w:hAnsi="Arial" w:cs="Arial"/>
                <w:b/>
                <w:spacing w:val="-6"/>
                <w:sz w:val="24"/>
                <w:szCs w:val="24"/>
              </w:rPr>
              <w:t xml:space="preserve"> </w:t>
            </w:r>
            <w:r w:rsidRPr="00A11FF3">
              <w:rPr>
                <w:rFonts w:ascii="Arial" w:hAnsi="Arial" w:cs="Arial"/>
                <w:b/>
                <w:spacing w:val="-2"/>
                <w:sz w:val="24"/>
                <w:szCs w:val="24"/>
              </w:rPr>
              <w:t>Serviços:</w:t>
            </w:r>
          </w:p>
        </w:tc>
        <w:tc>
          <w:tcPr>
            <w:tcW w:w="1852" w:type="dxa"/>
          </w:tcPr>
          <w:p w:rsidR="00A02BEF" w:rsidRPr="00A11FF3" w:rsidRDefault="00A02BEF" w:rsidP="00A02BEF">
            <w:pPr>
              <w:pStyle w:val="TableParagraph"/>
              <w:spacing w:before="54" w:line="211" w:lineRule="exact"/>
              <w:ind w:left="3" w:right="3"/>
              <w:rPr>
                <w:rFonts w:ascii="Arial" w:hAnsi="Arial" w:cs="Arial"/>
                <w:b/>
                <w:sz w:val="24"/>
                <w:szCs w:val="24"/>
              </w:rPr>
            </w:pPr>
            <w:r w:rsidRPr="00A11FF3">
              <w:rPr>
                <w:rFonts w:ascii="Arial" w:hAnsi="Arial" w:cs="Arial"/>
                <w:b/>
                <w:sz w:val="24"/>
                <w:szCs w:val="24"/>
              </w:rPr>
              <w:t>R$</w:t>
            </w:r>
            <w:r w:rsidRPr="00A11FF3">
              <w:rPr>
                <w:rFonts w:ascii="Arial" w:hAnsi="Arial" w:cs="Arial"/>
                <w:b/>
                <w:spacing w:val="-5"/>
                <w:sz w:val="24"/>
                <w:szCs w:val="24"/>
              </w:rPr>
              <w:t xml:space="preserve"> </w:t>
            </w:r>
          </w:p>
        </w:tc>
      </w:tr>
    </w:tbl>
    <w:p w:rsidR="00A02BEF" w:rsidRDefault="00A02BEF" w:rsidP="00A02BEF">
      <w:pPr>
        <w:jc w:val="both"/>
        <w:rPr>
          <w:rFonts w:ascii="Arial" w:hAnsi="Arial" w:cs="Arial"/>
          <w:b/>
          <w:sz w:val="24"/>
          <w:szCs w:val="24"/>
        </w:rPr>
      </w:pPr>
    </w:p>
    <w:p w:rsidR="00A02BEF" w:rsidRDefault="00A02BEF" w:rsidP="00A02BEF">
      <w:pPr>
        <w:jc w:val="both"/>
        <w:rPr>
          <w:rFonts w:ascii="Arial" w:hAnsi="Arial" w:cs="Arial"/>
          <w:b/>
          <w:sz w:val="24"/>
          <w:szCs w:val="24"/>
        </w:rPr>
      </w:pPr>
    </w:p>
    <w:p w:rsidR="00A02BEF" w:rsidRPr="00A02BEF" w:rsidRDefault="00A02BEF" w:rsidP="00A02BEF">
      <w:pPr>
        <w:jc w:val="both"/>
        <w:rPr>
          <w:rFonts w:ascii="Arial" w:hAnsi="Arial" w:cs="Arial"/>
          <w:sz w:val="24"/>
          <w:szCs w:val="24"/>
        </w:rPr>
      </w:pPr>
      <w:r w:rsidRPr="00A02BEF">
        <w:rPr>
          <w:rFonts w:ascii="Arial" w:hAnsi="Arial" w:cs="Arial"/>
          <w:b/>
          <w:sz w:val="24"/>
          <w:szCs w:val="24"/>
        </w:rPr>
        <w:t>3.2.</w:t>
      </w:r>
      <w:r w:rsidRPr="00A02BEF">
        <w:rPr>
          <w:rFonts w:ascii="Arial" w:hAnsi="Arial" w:cs="Arial"/>
          <w:sz w:val="24"/>
          <w:szCs w:val="24"/>
        </w:rPr>
        <w:t xml:space="preserve"> Nos valores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o custo de emissão da apólice.</w:t>
      </w:r>
    </w:p>
    <w:p w:rsidR="00A02BEF" w:rsidRPr="00A02BEF" w:rsidRDefault="00A02BEF" w:rsidP="00A02BEF">
      <w:pPr>
        <w:jc w:val="both"/>
        <w:rPr>
          <w:rFonts w:ascii="Arial" w:hAnsi="Arial" w:cs="Arial"/>
          <w:sz w:val="24"/>
          <w:szCs w:val="24"/>
        </w:rPr>
      </w:pPr>
    </w:p>
    <w:p w:rsidR="00A02BEF" w:rsidRPr="00A02BEF" w:rsidRDefault="00A02BEF" w:rsidP="00A02BEF">
      <w:pPr>
        <w:jc w:val="both"/>
        <w:rPr>
          <w:rFonts w:ascii="Arial" w:hAnsi="Arial" w:cs="Arial"/>
          <w:b/>
          <w:sz w:val="24"/>
          <w:szCs w:val="24"/>
          <w:u w:val="single"/>
        </w:rPr>
      </w:pPr>
      <w:r w:rsidRPr="00A02BEF">
        <w:rPr>
          <w:rFonts w:ascii="Arial" w:hAnsi="Arial" w:cs="Arial"/>
          <w:b/>
          <w:sz w:val="24"/>
          <w:szCs w:val="24"/>
          <w:u w:val="single"/>
        </w:rPr>
        <w:t>CLÁUSULA QUARTA – DOTAÇÃO ORÇAMENTÁRIA</w:t>
      </w:r>
    </w:p>
    <w:p w:rsidR="00A02BEF" w:rsidRPr="00A02BEF" w:rsidRDefault="00A02BEF" w:rsidP="00A02BEF">
      <w:pPr>
        <w:jc w:val="both"/>
        <w:rPr>
          <w:rFonts w:ascii="Arial" w:hAnsi="Arial" w:cs="Arial"/>
          <w:sz w:val="24"/>
          <w:szCs w:val="24"/>
        </w:rPr>
      </w:pPr>
      <w:r w:rsidRPr="00A02BEF">
        <w:rPr>
          <w:rFonts w:ascii="Arial" w:hAnsi="Arial" w:cs="Arial"/>
          <w:b/>
          <w:sz w:val="24"/>
          <w:szCs w:val="24"/>
        </w:rPr>
        <w:t>4.1.</w:t>
      </w:r>
      <w:r w:rsidRPr="00A02BEF">
        <w:rPr>
          <w:rFonts w:ascii="Arial" w:hAnsi="Arial" w:cs="Arial"/>
          <w:sz w:val="24"/>
          <w:szCs w:val="24"/>
        </w:rPr>
        <w:t xml:space="preserve"> As despesas decorrentes desta licitação onerarão a seguinte dotação orçamentária do exercício de 2024.</w:t>
      </w:r>
    </w:p>
    <w:p w:rsidR="0071737A" w:rsidRPr="00D03739" w:rsidRDefault="0071737A" w:rsidP="0071737A">
      <w:pPr>
        <w:pStyle w:val="Corpodetexto"/>
        <w:ind w:right="5550"/>
        <w:jc w:val="left"/>
        <w:rPr>
          <w:rFonts w:ascii="Arial" w:hAnsi="Arial" w:cs="Arial"/>
        </w:rPr>
      </w:pPr>
      <w:r w:rsidRPr="00D03739">
        <w:rPr>
          <w:rFonts w:ascii="Arial" w:hAnsi="Arial" w:cs="Arial"/>
        </w:rPr>
        <w:t>Entidade:</w:t>
      </w:r>
      <w:r w:rsidRPr="00D03739">
        <w:rPr>
          <w:rFonts w:ascii="Arial" w:hAnsi="Arial" w:cs="Arial"/>
          <w:spacing w:val="-9"/>
        </w:rPr>
        <w:t xml:space="preserve"> </w:t>
      </w:r>
      <w:r w:rsidRPr="00D03739">
        <w:rPr>
          <w:rFonts w:ascii="Arial" w:hAnsi="Arial" w:cs="Arial"/>
        </w:rPr>
        <w:t>Prefeitura</w:t>
      </w:r>
      <w:r w:rsidRPr="00D03739">
        <w:rPr>
          <w:rFonts w:ascii="Arial" w:hAnsi="Arial" w:cs="Arial"/>
          <w:spacing w:val="-8"/>
        </w:rPr>
        <w:t xml:space="preserve"> </w:t>
      </w:r>
      <w:r w:rsidRPr="00D03739">
        <w:rPr>
          <w:rFonts w:ascii="Arial" w:hAnsi="Arial" w:cs="Arial"/>
        </w:rPr>
        <w:t>Municipal</w:t>
      </w:r>
      <w:r w:rsidRPr="00D03739">
        <w:rPr>
          <w:rFonts w:ascii="Arial" w:hAnsi="Arial" w:cs="Arial"/>
          <w:spacing w:val="-9"/>
        </w:rPr>
        <w:t xml:space="preserve"> </w:t>
      </w:r>
      <w:r w:rsidRPr="00D03739">
        <w:rPr>
          <w:rFonts w:ascii="Arial" w:hAnsi="Arial" w:cs="Arial"/>
        </w:rPr>
        <w:t>de</w:t>
      </w:r>
      <w:r w:rsidRPr="00D03739">
        <w:rPr>
          <w:rFonts w:ascii="Arial" w:hAnsi="Arial" w:cs="Arial"/>
          <w:spacing w:val="-8"/>
        </w:rPr>
        <w:t xml:space="preserve"> </w:t>
      </w:r>
      <w:r w:rsidRPr="00D03739">
        <w:rPr>
          <w:rFonts w:ascii="Arial" w:hAnsi="Arial" w:cs="Arial"/>
        </w:rPr>
        <w:t>Laguna Unidade: 4.122- Administração</w:t>
      </w:r>
    </w:p>
    <w:p w:rsidR="0071737A" w:rsidRPr="00D03739" w:rsidRDefault="0071737A" w:rsidP="0071737A">
      <w:pPr>
        <w:pStyle w:val="Corpodetexto"/>
        <w:spacing w:before="1"/>
        <w:ind w:right="4046"/>
        <w:jc w:val="left"/>
        <w:rPr>
          <w:rFonts w:ascii="Arial" w:hAnsi="Arial" w:cs="Arial"/>
        </w:rPr>
      </w:pPr>
      <w:r w:rsidRPr="00D03739">
        <w:rPr>
          <w:rFonts w:ascii="Arial" w:hAnsi="Arial" w:cs="Arial"/>
        </w:rPr>
        <w:t>Prejeto</w:t>
      </w:r>
      <w:r w:rsidRPr="00D03739">
        <w:rPr>
          <w:rFonts w:ascii="Arial" w:hAnsi="Arial" w:cs="Arial"/>
          <w:spacing w:val="-5"/>
        </w:rPr>
        <w:t xml:space="preserve"> </w:t>
      </w:r>
      <w:r w:rsidRPr="00D03739">
        <w:rPr>
          <w:rFonts w:ascii="Arial" w:hAnsi="Arial" w:cs="Arial"/>
        </w:rPr>
        <w:t>atividade:</w:t>
      </w:r>
      <w:r w:rsidRPr="00D03739">
        <w:rPr>
          <w:rFonts w:ascii="Arial" w:hAnsi="Arial" w:cs="Arial"/>
          <w:spacing w:val="-7"/>
        </w:rPr>
        <w:t xml:space="preserve"> </w:t>
      </w:r>
      <w:r w:rsidRPr="00D03739">
        <w:rPr>
          <w:rFonts w:ascii="Arial" w:hAnsi="Arial" w:cs="Arial"/>
        </w:rPr>
        <w:t>2.023</w:t>
      </w:r>
      <w:r w:rsidRPr="00D03739">
        <w:rPr>
          <w:rFonts w:ascii="Arial" w:hAnsi="Arial" w:cs="Arial"/>
          <w:spacing w:val="-5"/>
        </w:rPr>
        <w:t xml:space="preserve"> </w:t>
      </w:r>
      <w:r w:rsidRPr="00D03739">
        <w:rPr>
          <w:rFonts w:ascii="Arial" w:hAnsi="Arial" w:cs="Arial"/>
        </w:rPr>
        <w:t>Manutenção</w:t>
      </w:r>
      <w:r w:rsidRPr="00D03739">
        <w:rPr>
          <w:rFonts w:ascii="Arial" w:hAnsi="Arial" w:cs="Arial"/>
          <w:spacing w:val="-5"/>
        </w:rPr>
        <w:t xml:space="preserve"> </w:t>
      </w:r>
      <w:r w:rsidRPr="00D03739">
        <w:rPr>
          <w:rFonts w:ascii="Arial" w:hAnsi="Arial" w:cs="Arial"/>
        </w:rPr>
        <w:t>da</w:t>
      </w:r>
      <w:r w:rsidRPr="00D03739">
        <w:rPr>
          <w:rFonts w:ascii="Arial" w:hAnsi="Arial" w:cs="Arial"/>
          <w:spacing w:val="-5"/>
        </w:rPr>
        <w:t xml:space="preserve"> </w:t>
      </w:r>
      <w:r w:rsidRPr="00D03739">
        <w:rPr>
          <w:rFonts w:ascii="Arial" w:hAnsi="Arial" w:cs="Arial"/>
        </w:rPr>
        <w:t>Iluminação</w:t>
      </w:r>
      <w:r w:rsidRPr="00D03739">
        <w:rPr>
          <w:rFonts w:ascii="Arial" w:hAnsi="Arial" w:cs="Arial"/>
          <w:spacing w:val="-9"/>
        </w:rPr>
        <w:t xml:space="preserve"> </w:t>
      </w:r>
      <w:r w:rsidRPr="00D03739">
        <w:rPr>
          <w:rFonts w:ascii="Arial" w:hAnsi="Arial" w:cs="Arial"/>
        </w:rPr>
        <w:t>Pública Código reduzido e Elemento:</w:t>
      </w:r>
    </w:p>
    <w:p w:rsidR="0071737A" w:rsidRPr="00D03739" w:rsidRDefault="0071737A" w:rsidP="0071737A">
      <w:pPr>
        <w:pStyle w:val="Corpodetexto"/>
        <w:spacing w:line="240" w:lineRule="exact"/>
        <w:jc w:val="left"/>
        <w:rPr>
          <w:rFonts w:ascii="Arial" w:hAnsi="Arial" w:cs="Arial"/>
        </w:rPr>
      </w:pPr>
      <w:r w:rsidRPr="00D03739">
        <w:rPr>
          <w:rFonts w:ascii="Arial" w:hAnsi="Arial" w:cs="Arial"/>
        </w:rPr>
        <w:t>87-</w:t>
      </w:r>
      <w:r w:rsidRPr="00D03739">
        <w:rPr>
          <w:rFonts w:ascii="Arial" w:hAnsi="Arial" w:cs="Arial"/>
          <w:spacing w:val="-7"/>
        </w:rPr>
        <w:t xml:space="preserve"> </w:t>
      </w:r>
      <w:r w:rsidRPr="00D03739">
        <w:rPr>
          <w:rFonts w:ascii="Arial" w:hAnsi="Arial" w:cs="Arial"/>
        </w:rPr>
        <w:t>3.3.90.00.00.00.00.00</w:t>
      </w:r>
      <w:r w:rsidRPr="00D03739">
        <w:rPr>
          <w:rFonts w:ascii="Arial" w:hAnsi="Arial" w:cs="Arial"/>
          <w:spacing w:val="-8"/>
        </w:rPr>
        <w:t xml:space="preserve"> </w:t>
      </w:r>
      <w:r w:rsidRPr="00D03739">
        <w:rPr>
          <w:rFonts w:ascii="Arial" w:hAnsi="Arial" w:cs="Arial"/>
        </w:rPr>
        <w:t>–</w:t>
      </w:r>
      <w:r w:rsidRPr="00D03739">
        <w:rPr>
          <w:rFonts w:ascii="Arial" w:hAnsi="Arial" w:cs="Arial"/>
          <w:spacing w:val="-7"/>
        </w:rPr>
        <w:t xml:space="preserve"> </w:t>
      </w:r>
      <w:r w:rsidRPr="00D03739">
        <w:rPr>
          <w:rFonts w:ascii="Arial" w:hAnsi="Arial" w:cs="Arial"/>
        </w:rPr>
        <w:t>Aplicações</w:t>
      </w:r>
      <w:r w:rsidRPr="00D03739">
        <w:rPr>
          <w:rFonts w:ascii="Arial" w:hAnsi="Arial" w:cs="Arial"/>
          <w:spacing w:val="-6"/>
        </w:rPr>
        <w:t xml:space="preserve"> </w:t>
      </w:r>
      <w:r w:rsidRPr="00D03739">
        <w:rPr>
          <w:rFonts w:ascii="Arial" w:hAnsi="Arial" w:cs="Arial"/>
          <w:spacing w:val="-2"/>
        </w:rPr>
        <w:t>diretas</w:t>
      </w:r>
    </w:p>
    <w:p w:rsidR="0071737A" w:rsidRPr="00D03739" w:rsidRDefault="0071737A" w:rsidP="0071737A">
      <w:pPr>
        <w:pStyle w:val="Corpodetexto"/>
        <w:spacing w:line="241" w:lineRule="exact"/>
        <w:jc w:val="left"/>
        <w:rPr>
          <w:rFonts w:ascii="Arial" w:hAnsi="Arial" w:cs="Arial"/>
        </w:rPr>
      </w:pPr>
      <w:r w:rsidRPr="00D03739">
        <w:rPr>
          <w:rFonts w:ascii="Arial" w:hAnsi="Arial" w:cs="Arial"/>
        </w:rPr>
        <w:t>88-</w:t>
      </w:r>
      <w:r w:rsidRPr="00D03739">
        <w:rPr>
          <w:rFonts w:ascii="Arial" w:hAnsi="Arial" w:cs="Arial"/>
          <w:spacing w:val="-7"/>
        </w:rPr>
        <w:t xml:space="preserve"> </w:t>
      </w:r>
      <w:r w:rsidRPr="00D03739">
        <w:rPr>
          <w:rFonts w:ascii="Arial" w:hAnsi="Arial" w:cs="Arial"/>
        </w:rPr>
        <w:t>4.4.90.00.00.00.00.00</w:t>
      </w:r>
      <w:r w:rsidRPr="00D03739">
        <w:rPr>
          <w:rFonts w:ascii="Arial" w:hAnsi="Arial" w:cs="Arial"/>
          <w:spacing w:val="-8"/>
        </w:rPr>
        <w:t xml:space="preserve"> </w:t>
      </w:r>
      <w:r w:rsidRPr="00D03739">
        <w:rPr>
          <w:rFonts w:ascii="Arial" w:hAnsi="Arial" w:cs="Arial"/>
        </w:rPr>
        <w:t>–</w:t>
      </w:r>
      <w:r w:rsidRPr="00D03739">
        <w:rPr>
          <w:rFonts w:ascii="Arial" w:hAnsi="Arial" w:cs="Arial"/>
          <w:spacing w:val="-7"/>
        </w:rPr>
        <w:t xml:space="preserve"> </w:t>
      </w:r>
      <w:r w:rsidRPr="00D03739">
        <w:rPr>
          <w:rFonts w:ascii="Arial" w:hAnsi="Arial" w:cs="Arial"/>
        </w:rPr>
        <w:t>Aplicações</w:t>
      </w:r>
      <w:r w:rsidRPr="00D03739">
        <w:rPr>
          <w:rFonts w:ascii="Arial" w:hAnsi="Arial" w:cs="Arial"/>
          <w:spacing w:val="-6"/>
        </w:rPr>
        <w:t xml:space="preserve"> </w:t>
      </w:r>
      <w:r w:rsidRPr="00D03739">
        <w:rPr>
          <w:rFonts w:ascii="Arial" w:hAnsi="Arial" w:cs="Arial"/>
          <w:spacing w:val="-2"/>
        </w:rPr>
        <w:t>diretas</w:t>
      </w:r>
    </w:p>
    <w:p w:rsidR="00A02BEF" w:rsidRPr="00A02BEF" w:rsidRDefault="00A02BEF" w:rsidP="00A02BEF">
      <w:pPr>
        <w:jc w:val="both"/>
        <w:rPr>
          <w:rFonts w:ascii="Arial" w:hAnsi="Arial" w:cs="Arial"/>
          <w:sz w:val="24"/>
          <w:szCs w:val="24"/>
          <w:lang w:eastAsia="zh-CN"/>
        </w:rPr>
      </w:pPr>
    </w:p>
    <w:p w:rsidR="00A02BEF" w:rsidRPr="00A02BEF" w:rsidRDefault="00A02BEF" w:rsidP="00A02BEF">
      <w:pPr>
        <w:jc w:val="both"/>
        <w:rPr>
          <w:rFonts w:ascii="Arial" w:hAnsi="Arial" w:cs="Arial"/>
          <w:b/>
          <w:sz w:val="24"/>
          <w:szCs w:val="24"/>
          <w:u w:val="single"/>
        </w:rPr>
      </w:pPr>
      <w:r w:rsidRPr="00A02BEF">
        <w:rPr>
          <w:rFonts w:ascii="Arial" w:hAnsi="Arial" w:cs="Arial"/>
          <w:b/>
          <w:sz w:val="24"/>
          <w:szCs w:val="24"/>
          <w:u w:val="single"/>
        </w:rPr>
        <w:t>CLÁUSULA QUINTA – MODELO DE EXECUÇÃO DO OBJETO</w:t>
      </w:r>
    </w:p>
    <w:p w:rsidR="00A02BEF" w:rsidRPr="00A02BEF" w:rsidRDefault="00A02BEF" w:rsidP="00A02BEF">
      <w:pPr>
        <w:jc w:val="both"/>
        <w:rPr>
          <w:rFonts w:ascii="Arial" w:hAnsi="Arial" w:cs="Arial"/>
          <w:sz w:val="24"/>
          <w:szCs w:val="24"/>
        </w:rPr>
      </w:pPr>
      <w:r w:rsidRPr="00A02BEF">
        <w:rPr>
          <w:rFonts w:ascii="Arial" w:hAnsi="Arial" w:cs="Arial"/>
          <w:b/>
          <w:sz w:val="24"/>
          <w:szCs w:val="24"/>
        </w:rPr>
        <w:t>5.1.</w:t>
      </w:r>
      <w:r w:rsidRPr="00A02BEF">
        <w:rPr>
          <w:rFonts w:ascii="Arial" w:hAnsi="Arial" w:cs="Arial"/>
          <w:sz w:val="24"/>
          <w:szCs w:val="24"/>
        </w:rPr>
        <w:t xml:space="preserve"> O regime de execução contratual, o modelo de gestão, assim como os prazos e condições de conclusão, entrega e demais observações constam no Edital e seu(s) anexo(s), especialmente o disposto no Termo de Referência (Anexo I) e na proposta vencedora, independentemente de transcrição.</w:t>
      </w:r>
    </w:p>
    <w:p w:rsidR="00A02BEF" w:rsidRPr="00A02BEF" w:rsidRDefault="00A02BEF" w:rsidP="00A02BEF">
      <w:pPr>
        <w:jc w:val="both"/>
        <w:rPr>
          <w:rFonts w:ascii="Arial" w:hAnsi="Arial" w:cs="Arial"/>
          <w:sz w:val="24"/>
          <w:szCs w:val="24"/>
        </w:rPr>
      </w:pPr>
      <w:r w:rsidRPr="00A02BEF">
        <w:rPr>
          <w:rFonts w:ascii="Arial" w:hAnsi="Arial" w:cs="Arial"/>
          <w:b/>
          <w:sz w:val="24"/>
          <w:szCs w:val="24"/>
        </w:rPr>
        <w:t xml:space="preserve">5.2. </w:t>
      </w:r>
      <w:r w:rsidRPr="00A02BEF">
        <w:rPr>
          <w:rFonts w:ascii="Arial" w:hAnsi="Arial" w:cs="Arial"/>
          <w:sz w:val="24"/>
          <w:szCs w:val="24"/>
        </w:rPr>
        <w:t>Em caso de divergências entre o executado e o que deveria ter executado, o CONTRATADO deverá providenciar as devidas adequações dentro do prazo fixado pelo Fiscal, sob pena de aplicação das penas cabíveis.</w:t>
      </w:r>
    </w:p>
    <w:p w:rsidR="00A02BEF" w:rsidRPr="00A02BEF" w:rsidRDefault="00A02BEF" w:rsidP="00A02BEF">
      <w:pPr>
        <w:jc w:val="both"/>
        <w:rPr>
          <w:rFonts w:ascii="Arial" w:hAnsi="Arial" w:cs="Arial"/>
          <w:sz w:val="24"/>
          <w:szCs w:val="24"/>
        </w:rPr>
      </w:pPr>
      <w:r w:rsidRPr="00A02BEF">
        <w:rPr>
          <w:rFonts w:ascii="Arial" w:hAnsi="Arial" w:cs="Arial"/>
          <w:b/>
          <w:sz w:val="24"/>
          <w:szCs w:val="24"/>
        </w:rPr>
        <w:t xml:space="preserve">5.3. </w:t>
      </w:r>
      <w:r w:rsidRPr="00A02BEF">
        <w:rPr>
          <w:rFonts w:ascii="Arial" w:hAnsi="Arial" w:cs="Arial"/>
          <w:sz w:val="24"/>
          <w:szCs w:val="24"/>
        </w:rPr>
        <w:t>É vedada a subcontratação de outra empresa para o fornecimento do objeto da contratação, salvo quando autorizado pelo CONTATRANTE, nos termos do §2º, do artigo 122 da Lei nº. 14.133/21.</w:t>
      </w:r>
    </w:p>
    <w:p w:rsidR="00A02BEF" w:rsidRPr="00A02BEF" w:rsidRDefault="00A02BEF" w:rsidP="00A02BEF">
      <w:pPr>
        <w:jc w:val="both"/>
        <w:rPr>
          <w:rFonts w:ascii="Arial" w:hAnsi="Arial" w:cs="Arial"/>
          <w:sz w:val="24"/>
          <w:szCs w:val="24"/>
        </w:rPr>
      </w:pPr>
    </w:p>
    <w:p w:rsidR="00A02BEF" w:rsidRPr="00A02BEF" w:rsidRDefault="00A02BEF" w:rsidP="00A02BEF">
      <w:pPr>
        <w:jc w:val="both"/>
        <w:rPr>
          <w:rFonts w:ascii="Arial" w:hAnsi="Arial" w:cs="Arial"/>
          <w:b/>
          <w:sz w:val="24"/>
          <w:szCs w:val="24"/>
          <w:u w:val="single"/>
        </w:rPr>
      </w:pPr>
      <w:r w:rsidRPr="00A02BEF">
        <w:rPr>
          <w:rFonts w:ascii="Arial" w:hAnsi="Arial" w:cs="Arial"/>
          <w:b/>
          <w:sz w:val="24"/>
          <w:szCs w:val="24"/>
          <w:u w:val="single"/>
        </w:rPr>
        <w:t>CLÁUSULA SEXTA – ESPECIFICAÇÕES TÉCNICAS DO OBJETO</w:t>
      </w:r>
    </w:p>
    <w:p w:rsidR="00A02BEF" w:rsidRPr="00A02BEF" w:rsidRDefault="00A02BEF" w:rsidP="00A02BEF">
      <w:pPr>
        <w:jc w:val="both"/>
        <w:rPr>
          <w:rFonts w:ascii="Arial" w:hAnsi="Arial" w:cs="Arial"/>
          <w:sz w:val="24"/>
          <w:szCs w:val="24"/>
        </w:rPr>
      </w:pPr>
      <w:r w:rsidRPr="00A02BEF">
        <w:rPr>
          <w:rFonts w:ascii="Arial" w:hAnsi="Arial" w:cs="Arial"/>
          <w:b/>
          <w:sz w:val="24"/>
          <w:szCs w:val="24"/>
        </w:rPr>
        <w:t>6.1.</w:t>
      </w:r>
      <w:r w:rsidRPr="00A02BEF">
        <w:rPr>
          <w:rFonts w:ascii="Arial" w:hAnsi="Arial" w:cs="Arial"/>
          <w:sz w:val="24"/>
          <w:szCs w:val="24"/>
        </w:rPr>
        <w:t xml:space="preserve"> As especificações técnicas do objeto constam no Edital e seu(s) anexo(s), especialmente o disposto no Termo de Referência (Anexo I) e na proposta vencedora, independentemente de transcrição.</w:t>
      </w:r>
    </w:p>
    <w:p w:rsidR="00A02BEF" w:rsidRPr="00A02BEF" w:rsidRDefault="00A02BEF" w:rsidP="00A02BEF">
      <w:pPr>
        <w:jc w:val="both"/>
        <w:rPr>
          <w:rFonts w:ascii="Arial" w:hAnsi="Arial" w:cs="Arial"/>
          <w:sz w:val="24"/>
          <w:szCs w:val="24"/>
        </w:rPr>
      </w:pPr>
    </w:p>
    <w:p w:rsidR="00A02BEF" w:rsidRPr="00A02BEF" w:rsidRDefault="00A02BEF" w:rsidP="00A02BEF">
      <w:pPr>
        <w:jc w:val="both"/>
        <w:rPr>
          <w:rFonts w:ascii="Arial" w:hAnsi="Arial" w:cs="Arial"/>
          <w:b/>
          <w:sz w:val="24"/>
          <w:szCs w:val="24"/>
          <w:u w:val="single"/>
        </w:rPr>
      </w:pPr>
      <w:r w:rsidRPr="00A02BEF">
        <w:rPr>
          <w:rFonts w:ascii="Arial" w:hAnsi="Arial" w:cs="Arial"/>
          <w:b/>
          <w:sz w:val="24"/>
          <w:szCs w:val="24"/>
          <w:u w:val="single"/>
        </w:rPr>
        <w:t>CLÁUSULA SÉTIMA – DOS ENCARGOS</w:t>
      </w:r>
    </w:p>
    <w:p w:rsidR="00A02BEF" w:rsidRPr="00A02BEF" w:rsidRDefault="00A02BEF" w:rsidP="00A02BEF">
      <w:pPr>
        <w:jc w:val="both"/>
        <w:rPr>
          <w:rFonts w:ascii="Arial" w:hAnsi="Arial" w:cs="Arial"/>
          <w:sz w:val="24"/>
          <w:szCs w:val="24"/>
        </w:rPr>
      </w:pPr>
      <w:r w:rsidRPr="00A02BEF">
        <w:rPr>
          <w:rFonts w:ascii="Arial" w:hAnsi="Arial" w:cs="Arial"/>
          <w:b/>
          <w:sz w:val="24"/>
          <w:szCs w:val="24"/>
        </w:rPr>
        <w:t>7.1.</w:t>
      </w:r>
      <w:r w:rsidRPr="00A02BEF">
        <w:rPr>
          <w:rFonts w:ascii="Arial" w:hAnsi="Arial" w:cs="Arial"/>
          <w:sz w:val="24"/>
          <w:szCs w:val="24"/>
        </w:rPr>
        <w:tab/>
        <w:t>Os encargos da CONTRATANTE e do CONTRATADO constam no Edital e seu(s) anexo(s), especialmente no Termo de Referência (Anexo I), independente de transcrição.</w:t>
      </w:r>
    </w:p>
    <w:p w:rsidR="00A02BEF" w:rsidRPr="00A02BEF" w:rsidRDefault="00A02BEF" w:rsidP="00A02BEF">
      <w:pPr>
        <w:jc w:val="both"/>
        <w:rPr>
          <w:rFonts w:ascii="Arial" w:hAnsi="Arial" w:cs="Arial"/>
          <w:sz w:val="24"/>
          <w:szCs w:val="24"/>
        </w:rPr>
      </w:pPr>
    </w:p>
    <w:p w:rsidR="00A02BEF" w:rsidRPr="00A02BEF" w:rsidRDefault="00A02BEF" w:rsidP="00A02BEF">
      <w:pPr>
        <w:jc w:val="both"/>
        <w:rPr>
          <w:rFonts w:ascii="Arial" w:hAnsi="Arial" w:cs="Arial"/>
          <w:b/>
          <w:sz w:val="24"/>
          <w:szCs w:val="24"/>
          <w:u w:val="single"/>
        </w:rPr>
      </w:pPr>
      <w:r w:rsidRPr="00A02BEF">
        <w:rPr>
          <w:rFonts w:ascii="Arial" w:hAnsi="Arial" w:cs="Arial"/>
          <w:b/>
          <w:sz w:val="24"/>
          <w:szCs w:val="24"/>
          <w:u w:val="single"/>
        </w:rPr>
        <w:t>CLÁUSULA OITAVA – DA FISCALIZAÇÃO E RECEBIMENTO PROVISÓRIO</w:t>
      </w:r>
    </w:p>
    <w:p w:rsidR="00A02BEF" w:rsidRPr="00A02BEF" w:rsidRDefault="00A02BEF" w:rsidP="00A02BEF">
      <w:pPr>
        <w:jc w:val="both"/>
        <w:rPr>
          <w:rFonts w:ascii="Arial" w:hAnsi="Arial" w:cs="Arial"/>
          <w:sz w:val="24"/>
          <w:szCs w:val="24"/>
        </w:rPr>
      </w:pPr>
      <w:r w:rsidRPr="00A02BEF">
        <w:rPr>
          <w:rFonts w:ascii="Arial" w:hAnsi="Arial" w:cs="Arial"/>
          <w:b/>
          <w:sz w:val="24"/>
          <w:szCs w:val="24"/>
        </w:rPr>
        <w:t>8.1.</w:t>
      </w:r>
      <w:r w:rsidRPr="00A02BEF">
        <w:rPr>
          <w:rFonts w:ascii="Arial" w:hAnsi="Arial" w:cs="Arial"/>
          <w:sz w:val="24"/>
          <w:szCs w:val="24"/>
        </w:rPr>
        <w:t xml:space="preserve"> Os regramentos de fiscalização e emissão do Termo de Recebimento Provisório constam no Edital e seu(s) anexo(s), especialmente no Termo de Referência (Anexo I), independentemente de transcrição.</w:t>
      </w:r>
    </w:p>
    <w:p w:rsidR="00A02BEF" w:rsidRPr="00A02BEF" w:rsidRDefault="00A02BEF" w:rsidP="00A02BEF">
      <w:pPr>
        <w:jc w:val="both"/>
        <w:rPr>
          <w:rFonts w:ascii="Arial" w:hAnsi="Arial" w:cs="Arial"/>
          <w:sz w:val="24"/>
          <w:szCs w:val="24"/>
        </w:rPr>
      </w:pPr>
    </w:p>
    <w:p w:rsidR="00A02BEF" w:rsidRPr="00A02BEF" w:rsidRDefault="00A02BEF" w:rsidP="00A02BEF">
      <w:pPr>
        <w:jc w:val="both"/>
        <w:rPr>
          <w:rFonts w:ascii="Arial" w:hAnsi="Arial" w:cs="Arial"/>
          <w:b/>
          <w:sz w:val="24"/>
          <w:szCs w:val="24"/>
          <w:u w:val="single"/>
        </w:rPr>
      </w:pPr>
      <w:r w:rsidRPr="00A02BEF">
        <w:rPr>
          <w:rFonts w:ascii="Arial" w:hAnsi="Arial" w:cs="Arial"/>
          <w:b/>
          <w:sz w:val="24"/>
          <w:szCs w:val="24"/>
          <w:u w:val="single"/>
        </w:rPr>
        <w:t>CLÁUSULA NONA – DA GESTÃO E RECEBIMENTO DEFINITIVO</w:t>
      </w:r>
    </w:p>
    <w:p w:rsidR="00A02BEF" w:rsidRPr="00A02BEF" w:rsidRDefault="00A02BEF" w:rsidP="00A02BEF">
      <w:pPr>
        <w:jc w:val="both"/>
        <w:rPr>
          <w:rFonts w:ascii="Arial" w:hAnsi="Arial" w:cs="Arial"/>
          <w:sz w:val="24"/>
          <w:szCs w:val="24"/>
        </w:rPr>
      </w:pPr>
      <w:r w:rsidRPr="00A02BEF">
        <w:rPr>
          <w:rFonts w:ascii="Arial" w:hAnsi="Arial" w:cs="Arial"/>
          <w:b/>
          <w:sz w:val="24"/>
          <w:szCs w:val="24"/>
        </w:rPr>
        <w:t>9.1.</w:t>
      </w:r>
      <w:r w:rsidRPr="00A02BEF">
        <w:rPr>
          <w:rFonts w:ascii="Arial" w:hAnsi="Arial" w:cs="Arial"/>
          <w:sz w:val="24"/>
          <w:szCs w:val="24"/>
        </w:rPr>
        <w:t xml:space="preserve"> Os regramentos de gestão e emissão do Termo de Recebimento Definitivo constam no Edital e seu(s) anexo(s), especialmente no Termo de Referência (Anexo I), independentemente de transcrição.</w:t>
      </w:r>
    </w:p>
    <w:p w:rsidR="00A02BEF" w:rsidRPr="00A02BEF" w:rsidRDefault="00A02BEF" w:rsidP="00A02BEF">
      <w:pPr>
        <w:jc w:val="both"/>
        <w:rPr>
          <w:rFonts w:ascii="Arial" w:hAnsi="Arial" w:cs="Arial"/>
          <w:sz w:val="24"/>
          <w:szCs w:val="24"/>
        </w:rPr>
      </w:pPr>
    </w:p>
    <w:p w:rsidR="00A02BEF" w:rsidRPr="00A02BEF" w:rsidRDefault="00A02BEF" w:rsidP="00A02BEF">
      <w:pPr>
        <w:jc w:val="both"/>
        <w:rPr>
          <w:rFonts w:ascii="Arial" w:hAnsi="Arial" w:cs="Arial"/>
          <w:b/>
          <w:sz w:val="24"/>
          <w:szCs w:val="24"/>
          <w:u w:val="single"/>
        </w:rPr>
      </w:pPr>
      <w:r w:rsidRPr="00A02BEF">
        <w:rPr>
          <w:rFonts w:ascii="Arial" w:hAnsi="Arial" w:cs="Arial"/>
          <w:b/>
          <w:sz w:val="24"/>
          <w:szCs w:val="24"/>
          <w:u w:val="single"/>
        </w:rPr>
        <w:t>CLÁUSULA DÉCIMA – DO PAGAMENTO</w:t>
      </w:r>
    </w:p>
    <w:p w:rsidR="00A02BEF" w:rsidRPr="00A02BEF" w:rsidRDefault="00A02BEF" w:rsidP="00A02BEF">
      <w:pPr>
        <w:jc w:val="both"/>
        <w:rPr>
          <w:rFonts w:ascii="Arial" w:hAnsi="Arial" w:cs="Arial"/>
          <w:sz w:val="24"/>
          <w:szCs w:val="24"/>
        </w:rPr>
      </w:pPr>
      <w:r w:rsidRPr="00A02BEF">
        <w:rPr>
          <w:rFonts w:ascii="Arial" w:hAnsi="Arial" w:cs="Arial"/>
          <w:b/>
          <w:sz w:val="24"/>
          <w:szCs w:val="24"/>
        </w:rPr>
        <w:t>10.1.</w:t>
      </w:r>
      <w:r w:rsidRPr="00A02BEF">
        <w:rPr>
          <w:rFonts w:ascii="Arial" w:hAnsi="Arial" w:cs="Arial"/>
          <w:sz w:val="24"/>
          <w:szCs w:val="24"/>
        </w:rPr>
        <w:t xml:space="preserve"> Os regramentos de pagamento constam no Edital e seu(s) anexo(s).</w:t>
      </w:r>
    </w:p>
    <w:p w:rsidR="00A02BEF" w:rsidRPr="00A02BEF" w:rsidRDefault="00A02BEF" w:rsidP="00A02BEF">
      <w:pPr>
        <w:jc w:val="both"/>
        <w:rPr>
          <w:rFonts w:ascii="Arial" w:hAnsi="Arial" w:cs="Arial"/>
          <w:sz w:val="24"/>
          <w:szCs w:val="24"/>
        </w:rPr>
      </w:pPr>
      <w:r w:rsidRPr="00A02BEF">
        <w:rPr>
          <w:rFonts w:ascii="Arial" w:hAnsi="Arial" w:cs="Arial"/>
          <w:b/>
          <w:sz w:val="24"/>
          <w:szCs w:val="24"/>
        </w:rPr>
        <w:t>10.2.</w:t>
      </w:r>
      <w:r w:rsidRPr="00A02BEF">
        <w:rPr>
          <w:rFonts w:ascii="Arial" w:hAnsi="Arial" w:cs="Arial"/>
          <w:sz w:val="24"/>
          <w:szCs w:val="24"/>
        </w:rPr>
        <w:t xml:space="preserve"> Pagamento: em até 30 (trinta) dias após a prestação dos serviços, devidamente aprovado pelo responsável pela fiscalização da prestação dos serviços. </w:t>
      </w:r>
    </w:p>
    <w:p w:rsidR="00A02BEF" w:rsidRPr="00A02BEF" w:rsidRDefault="00A02BEF" w:rsidP="00A02BEF">
      <w:pPr>
        <w:jc w:val="both"/>
        <w:rPr>
          <w:rFonts w:ascii="Arial" w:hAnsi="Arial" w:cs="Arial"/>
          <w:sz w:val="24"/>
          <w:szCs w:val="24"/>
        </w:rPr>
      </w:pPr>
      <w:r w:rsidRPr="00A02BEF">
        <w:rPr>
          <w:rFonts w:ascii="Arial" w:hAnsi="Arial" w:cs="Arial"/>
          <w:b/>
          <w:sz w:val="24"/>
          <w:szCs w:val="24"/>
        </w:rPr>
        <w:t>10.3.</w:t>
      </w:r>
      <w:r w:rsidRPr="00A02BEF">
        <w:rPr>
          <w:rFonts w:ascii="Arial" w:hAnsi="Arial" w:cs="Arial"/>
          <w:sz w:val="24"/>
          <w:szCs w:val="24"/>
        </w:rPr>
        <w:t xml:space="preserve"> Os documentos relativos à habilitação fiscal devem ser reapresentados para o efetivo pagamento, quando o anterior estiver vencido.</w:t>
      </w:r>
    </w:p>
    <w:p w:rsidR="00A02BEF" w:rsidRPr="00A02BEF" w:rsidRDefault="00A02BEF" w:rsidP="00A02BEF">
      <w:pPr>
        <w:jc w:val="both"/>
        <w:rPr>
          <w:rFonts w:ascii="Arial" w:hAnsi="Arial" w:cs="Arial"/>
          <w:sz w:val="24"/>
          <w:szCs w:val="24"/>
        </w:rPr>
      </w:pPr>
      <w:r w:rsidRPr="00A02BEF">
        <w:rPr>
          <w:rFonts w:ascii="Arial" w:hAnsi="Arial" w:cs="Arial"/>
          <w:b/>
          <w:sz w:val="24"/>
          <w:szCs w:val="24"/>
        </w:rPr>
        <w:t>10.4.</w:t>
      </w:r>
      <w:r w:rsidRPr="00A02BEF">
        <w:rPr>
          <w:rFonts w:ascii="Arial" w:hAnsi="Arial" w:cs="Arial"/>
          <w:sz w:val="24"/>
          <w:szCs w:val="24"/>
        </w:rPr>
        <w:t xml:space="preserve"> Manter as mesmas condições de habilitação, verificadas quando da abertura das propostas.</w:t>
      </w:r>
    </w:p>
    <w:p w:rsidR="00A02BEF" w:rsidRPr="00A02BEF" w:rsidRDefault="00A02BEF" w:rsidP="00A02BEF">
      <w:pPr>
        <w:jc w:val="both"/>
        <w:rPr>
          <w:rFonts w:ascii="Arial" w:hAnsi="Arial" w:cs="Arial"/>
          <w:sz w:val="24"/>
          <w:szCs w:val="24"/>
        </w:rPr>
      </w:pPr>
    </w:p>
    <w:p w:rsidR="00A02BEF" w:rsidRPr="00A02BEF" w:rsidRDefault="00A02BEF" w:rsidP="00A02BEF">
      <w:pPr>
        <w:jc w:val="both"/>
        <w:rPr>
          <w:rFonts w:ascii="Arial" w:hAnsi="Arial" w:cs="Arial"/>
          <w:b/>
          <w:sz w:val="24"/>
          <w:szCs w:val="24"/>
          <w:u w:val="single"/>
        </w:rPr>
      </w:pPr>
      <w:r w:rsidRPr="00A02BEF">
        <w:rPr>
          <w:rFonts w:ascii="Arial" w:hAnsi="Arial" w:cs="Arial"/>
          <w:b/>
          <w:sz w:val="24"/>
          <w:szCs w:val="24"/>
          <w:u w:val="single"/>
        </w:rPr>
        <w:t>CLÁUSULA DÉCIMA PRIMEIRA – DAS OBRIGAÇÕES</w:t>
      </w:r>
    </w:p>
    <w:p w:rsidR="00A02BEF" w:rsidRDefault="00A02BEF" w:rsidP="00A02BEF">
      <w:pPr>
        <w:pStyle w:val="PargrafodaLista"/>
        <w:numPr>
          <w:ilvl w:val="0"/>
          <w:numId w:val="43"/>
        </w:numPr>
        <w:tabs>
          <w:tab w:val="left" w:pos="426"/>
        </w:tabs>
        <w:autoSpaceDN/>
        <w:rPr>
          <w:rStyle w:val="Fontepargpadro1"/>
          <w:rFonts w:ascii="Arial" w:hAnsi="Arial" w:cs="Arial"/>
          <w:sz w:val="24"/>
          <w:szCs w:val="24"/>
        </w:rPr>
      </w:pPr>
      <w:r w:rsidRPr="00A02BEF">
        <w:rPr>
          <w:rStyle w:val="Fontepargpadro1"/>
          <w:rFonts w:ascii="Arial" w:hAnsi="Arial" w:cs="Arial"/>
          <w:b/>
          <w:sz w:val="24"/>
          <w:szCs w:val="24"/>
        </w:rPr>
        <w:t xml:space="preserve">11.1. </w:t>
      </w:r>
      <w:r w:rsidRPr="00A02BEF">
        <w:rPr>
          <w:rStyle w:val="Fontepargpadro1"/>
          <w:rFonts w:ascii="Arial" w:hAnsi="Arial" w:cs="Arial"/>
          <w:sz w:val="24"/>
          <w:szCs w:val="24"/>
        </w:rPr>
        <w:t>As obrigações do CONTRATADO são as seguintes:</w:t>
      </w:r>
    </w:p>
    <w:p w:rsidR="0071737A" w:rsidRPr="00A02BEF" w:rsidRDefault="0071737A" w:rsidP="00A02BEF">
      <w:pPr>
        <w:pStyle w:val="PargrafodaLista"/>
        <w:numPr>
          <w:ilvl w:val="0"/>
          <w:numId w:val="43"/>
        </w:numPr>
        <w:tabs>
          <w:tab w:val="left" w:pos="426"/>
        </w:tabs>
        <w:autoSpaceDN/>
        <w:rPr>
          <w:rStyle w:val="Fontepargpadro1"/>
          <w:rFonts w:ascii="Arial" w:hAnsi="Arial" w:cs="Arial"/>
          <w:sz w:val="24"/>
          <w:szCs w:val="24"/>
        </w:rPr>
      </w:pPr>
    </w:p>
    <w:p w:rsidR="0071737A" w:rsidRPr="00D03739" w:rsidRDefault="0071737A" w:rsidP="0071737A">
      <w:pPr>
        <w:pStyle w:val="PargrafodaLista"/>
        <w:numPr>
          <w:ilvl w:val="1"/>
          <w:numId w:val="43"/>
        </w:numPr>
        <w:tabs>
          <w:tab w:val="left" w:pos="1000"/>
        </w:tabs>
        <w:spacing w:line="241" w:lineRule="exact"/>
        <w:rPr>
          <w:rFonts w:ascii="Arial" w:hAnsi="Arial" w:cs="Arial"/>
          <w:sz w:val="24"/>
          <w:szCs w:val="24"/>
        </w:rPr>
      </w:pPr>
      <w:r>
        <w:rPr>
          <w:rFonts w:ascii="Arial" w:hAnsi="Arial" w:cs="Arial"/>
          <w:sz w:val="24"/>
          <w:szCs w:val="24"/>
        </w:rPr>
        <w:t xml:space="preserve">11.1.1 </w:t>
      </w:r>
      <w:r w:rsidRPr="00D03739">
        <w:rPr>
          <w:rFonts w:ascii="Arial" w:hAnsi="Arial" w:cs="Arial"/>
          <w:sz w:val="24"/>
          <w:szCs w:val="24"/>
        </w:rPr>
        <w:t>Cumprir</w:t>
      </w:r>
      <w:r w:rsidRPr="00D03739">
        <w:rPr>
          <w:rFonts w:ascii="Arial" w:hAnsi="Arial" w:cs="Arial"/>
          <w:spacing w:val="-6"/>
          <w:sz w:val="24"/>
          <w:szCs w:val="24"/>
        </w:rPr>
        <w:t xml:space="preserve"> </w:t>
      </w:r>
      <w:r w:rsidRPr="00D03739">
        <w:rPr>
          <w:rFonts w:ascii="Arial" w:hAnsi="Arial" w:cs="Arial"/>
          <w:sz w:val="24"/>
          <w:szCs w:val="24"/>
        </w:rPr>
        <w:t>integralmente</w:t>
      </w:r>
      <w:r w:rsidRPr="00D03739">
        <w:rPr>
          <w:rFonts w:ascii="Arial" w:hAnsi="Arial" w:cs="Arial"/>
          <w:spacing w:val="-5"/>
          <w:sz w:val="24"/>
          <w:szCs w:val="24"/>
        </w:rPr>
        <w:t xml:space="preserve"> </w:t>
      </w:r>
      <w:r w:rsidRPr="00D03739">
        <w:rPr>
          <w:rFonts w:ascii="Arial" w:hAnsi="Arial" w:cs="Arial"/>
          <w:sz w:val="24"/>
          <w:szCs w:val="24"/>
        </w:rPr>
        <w:t>as</w:t>
      </w:r>
      <w:r w:rsidRPr="00D03739">
        <w:rPr>
          <w:rFonts w:ascii="Arial" w:hAnsi="Arial" w:cs="Arial"/>
          <w:spacing w:val="-6"/>
          <w:sz w:val="24"/>
          <w:szCs w:val="24"/>
        </w:rPr>
        <w:t xml:space="preserve"> </w:t>
      </w:r>
      <w:r w:rsidRPr="00D03739">
        <w:rPr>
          <w:rFonts w:ascii="Arial" w:hAnsi="Arial" w:cs="Arial"/>
          <w:sz w:val="24"/>
          <w:szCs w:val="24"/>
        </w:rPr>
        <w:t>exigências</w:t>
      </w:r>
      <w:r w:rsidRPr="00D03739">
        <w:rPr>
          <w:rFonts w:ascii="Arial" w:hAnsi="Arial" w:cs="Arial"/>
          <w:spacing w:val="-5"/>
          <w:sz w:val="24"/>
          <w:szCs w:val="24"/>
        </w:rPr>
        <w:t xml:space="preserve"> </w:t>
      </w:r>
      <w:r w:rsidRPr="00D03739">
        <w:rPr>
          <w:rFonts w:ascii="Arial" w:hAnsi="Arial" w:cs="Arial"/>
          <w:sz w:val="24"/>
          <w:szCs w:val="24"/>
        </w:rPr>
        <w:t>do</w:t>
      </w:r>
      <w:r w:rsidRPr="00D03739">
        <w:rPr>
          <w:rFonts w:ascii="Arial" w:hAnsi="Arial" w:cs="Arial"/>
          <w:spacing w:val="-5"/>
          <w:sz w:val="24"/>
          <w:szCs w:val="24"/>
        </w:rPr>
        <w:t xml:space="preserve"> </w:t>
      </w:r>
      <w:r w:rsidRPr="00D03739">
        <w:rPr>
          <w:rFonts w:ascii="Arial" w:hAnsi="Arial" w:cs="Arial"/>
          <w:sz w:val="24"/>
          <w:szCs w:val="24"/>
        </w:rPr>
        <w:t>Edital</w:t>
      </w:r>
      <w:r w:rsidRPr="00D03739">
        <w:rPr>
          <w:rFonts w:ascii="Arial" w:hAnsi="Arial" w:cs="Arial"/>
          <w:spacing w:val="-4"/>
          <w:sz w:val="24"/>
          <w:szCs w:val="24"/>
        </w:rPr>
        <w:t xml:space="preserve"> </w:t>
      </w:r>
      <w:r w:rsidRPr="00D03739">
        <w:rPr>
          <w:rFonts w:ascii="Arial" w:hAnsi="Arial" w:cs="Arial"/>
          <w:sz w:val="24"/>
          <w:szCs w:val="24"/>
        </w:rPr>
        <w:t>e</w:t>
      </w:r>
      <w:r w:rsidRPr="00D03739">
        <w:rPr>
          <w:rFonts w:ascii="Arial" w:hAnsi="Arial" w:cs="Arial"/>
          <w:spacing w:val="-5"/>
          <w:sz w:val="24"/>
          <w:szCs w:val="24"/>
        </w:rPr>
        <w:t xml:space="preserve"> </w:t>
      </w:r>
      <w:r w:rsidRPr="00D03739">
        <w:rPr>
          <w:rFonts w:ascii="Arial" w:hAnsi="Arial" w:cs="Arial"/>
          <w:sz w:val="24"/>
          <w:szCs w:val="24"/>
        </w:rPr>
        <w:t>do</w:t>
      </w:r>
      <w:r w:rsidRPr="00D03739">
        <w:rPr>
          <w:rFonts w:ascii="Arial" w:hAnsi="Arial" w:cs="Arial"/>
          <w:spacing w:val="-7"/>
          <w:sz w:val="24"/>
          <w:szCs w:val="24"/>
        </w:rPr>
        <w:t xml:space="preserve"> </w:t>
      </w:r>
      <w:r w:rsidRPr="00D03739">
        <w:rPr>
          <w:rFonts w:ascii="Arial" w:hAnsi="Arial" w:cs="Arial"/>
          <w:spacing w:val="-2"/>
          <w:sz w:val="24"/>
          <w:szCs w:val="24"/>
        </w:rPr>
        <w:t>Contrato;</w:t>
      </w:r>
    </w:p>
    <w:p w:rsidR="0071737A" w:rsidRPr="00D03739" w:rsidRDefault="0071737A" w:rsidP="0071737A">
      <w:pPr>
        <w:pStyle w:val="PargrafodaLista"/>
        <w:numPr>
          <w:ilvl w:val="1"/>
          <w:numId w:val="43"/>
        </w:numPr>
        <w:tabs>
          <w:tab w:val="left" w:pos="1000"/>
        </w:tabs>
        <w:spacing w:before="1"/>
        <w:ind w:right="117"/>
        <w:rPr>
          <w:rFonts w:ascii="Arial" w:hAnsi="Arial" w:cs="Arial"/>
          <w:sz w:val="24"/>
          <w:szCs w:val="24"/>
        </w:rPr>
      </w:pPr>
      <w:r w:rsidRPr="00D03739">
        <w:rPr>
          <w:rFonts w:ascii="Arial" w:hAnsi="Arial" w:cs="Arial"/>
          <w:sz w:val="24"/>
          <w:szCs w:val="24"/>
        </w:rPr>
        <w:t>Executar</w:t>
      </w:r>
      <w:r w:rsidRPr="00D03739">
        <w:rPr>
          <w:rFonts w:ascii="Arial" w:hAnsi="Arial" w:cs="Arial"/>
          <w:spacing w:val="-5"/>
          <w:sz w:val="24"/>
          <w:szCs w:val="24"/>
        </w:rPr>
        <w:t xml:space="preserve"> </w:t>
      </w:r>
      <w:r w:rsidRPr="00D03739">
        <w:rPr>
          <w:rFonts w:ascii="Arial" w:hAnsi="Arial" w:cs="Arial"/>
          <w:sz w:val="24"/>
          <w:szCs w:val="24"/>
        </w:rPr>
        <w:t>o</w:t>
      </w:r>
      <w:r w:rsidRPr="00D03739">
        <w:rPr>
          <w:rFonts w:ascii="Arial" w:hAnsi="Arial" w:cs="Arial"/>
          <w:spacing w:val="-5"/>
          <w:sz w:val="24"/>
          <w:szCs w:val="24"/>
        </w:rPr>
        <w:t xml:space="preserve"> </w:t>
      </w:r>
      <w:r w:rsidRPr="00D03739">
        <w:rPr>
          <w:rFonts w:ascii="Arial" w:hAnsi="Arial" w:cs="Arial"/>
          <w:sz w:val="24"/>
          <w:szCs w:val="24"/>
        </w:rPr>
        <w:t>objeto</w:t>
      </w:r>
      <w:r w:rsidRPr="00D03739">
        <w:rPr>
          <w:rFonts w:ascii="Arial" w:hAnsi="Arial" w:cs="Arial"/>
          <w:spacing w:val="-4"/>
          <w:sz w:val="24"/>
          <w:szCs w:val="24"/>
        </w:rPr>
        <w:t xml:space="preserve"> </w:t>
      </w:r>
      <w:r w:rsidRPr="00D03739">
        <w:rPr>
          <w:rFonts w:ascii="Arial" w:hAnsi="Arial" w:cs="Arial"/>
          <w:sz w:val="24"/>
          <w:szCs w:val="24"/>
        </w:rPr>
        <w:t>em</w:t>
      </w:r>
      <w:r w:rsidRPr="00D03739">
        <w:rPr>
          <w:rFonts w:ascii="Arial" w:hAnsi="Arial" w:cs="Arial"/>
          <w:spacing w:val="-3"/>
          <w:sz w:val="24"/>
          <w:szCs w:val="24"/>
        </w:rPr>
        <w:t xml:space="preserve"> </w:t>
      </w:r>
      <w:r w:rsidRPr="00D03739">
        <w:rPr>
          <w:rFonts w:ascii="Arial" w:hAnsi="Arial" w:cs="Arial"/>
          <w:sz w:val="24"/>
          <w:szCs w:val="24"/>
        </w:rPr>
        <w:t>conformidade</w:t>
      </w:r>
      <w:r w:rsidRPr="00D03739">
        <w:rPr>
          <w:rFonts w:ascii="Arial" w:hAnsi="Arial" w:cs="Arial"/>
          <w:spacing w:val="-3"/>
          <w:sz w:val="24"/>
          <w:szCs w:val="24"/>
        </w:rPr>
        <w:t xml:space="preserve"> </w:t>
      </w:r>
      <w:r w:rsidRPr="00D03739">
        <w:rPr>
          <w:rFonts w:ascii="Arial" w:hAnsi="Arial" w:cs="Arial"/>
          <w:sz w:val="24"/>
          <w:szCs w:val="24"/>
        </w:rPr>
        <w:t>com</w:t>
      </w:r>
      <w:r w:rsidRPr="00D03739">
        <w:rPr>
          <w:rFonts w:ascii="Arial" w:hAnsi="Arial" w:cs="Arial"/>
          <w:spacing w:val="-3"/>
          <w:sz w:val="24"/>
          <w:szCs w:val="24"/>
        </w:rPr>
        <w:t xml:space="preserve"> </w:t>
      </w:r>
      <w:r w:rsidRPr="00D03739">
        <w:rPr>
          <w:rFonts w:ascii="Arial" w:hAnsi="Arial" w:cs="Arial"/>
          <w:sz w:val="24"/>
          <w:szCs w:val="24"/>
        </w:rPr>
        <w:t>as</w:t>
      </w:r>
      <w:r w:rsidRPr="00D03739">
        <w:rPr>
          <w:rFonts w:ascii="Arial" w:hAnsi="Arial" w:cs="Arial"/>
          <w:spacing w:val="-3"/>
          <w:sz w:val="24"/>
          <w:szCs w:val="24"/>
        </w:rPr>
        <w:t xml:space="preserve"> </w:t>
      </w:r>
      <w:r w:rsidRPr="00D03739">
        <w:rPr>
          <w:rFonts w:ascii="Arial" w:hAnsi="Arial" w:cs="Arial"/>
          <w:sz w:val="24"/>
          <w:szCs w:val="24"/>
        </w:rPr>
        <w:t>disposições</w:t>
      </w:r>
      <w:r w:rsidRPr="00D03739">
        <w:rPr>
          <w:rFonts w:ascii="Arial" w:hAnsi="Arial" w:cs="Arial"/>
          <w:spacing w:val="-5"/>
          <w:sz w:val="24"/>
          <w:szCs w:val="24"/>
        </w:rPr>
        <w:t xml:space="preserve"> </w:t>
      </w:r>
      <w:r w:rsidRPr="00D03739">
        <w:rPr>
          <w:rFonts w:ascii="Arial" w:hAnsi="Arial" w:cs="Arial"/>
          <w:sz w:val="24"/>
          <w:szCs w:val="24"/>
        </w:rPr>
        <w:t>do</w:t>
      </w:r>
      <w:r w:rsidRPr="00D03739">
        <w:rPr>
          <w:rFonts w:ascii="Arial" w:hAnsi="Arial" w:cs="Arial"/>
          <w:spacing w:val="-3"/>
          <w:sz w:val="24"/>
          <w:szCs w:val="24"/>
        </w:rPr>
        <w:t xml:space="preserve"> </w:t>
      </w:r>
      <w:r w:rsidRPr="00D03739">
        <w:rPr>
          <w:rFonts w:ascii="Arial" w:hAnsi="Arial" w:cs="Arial"/>
          <w:sz w:val="24"/>
          <w:szCs w:val="24"/>
        </w:rPr>
        <w:t>Edital</w:t>
      </w:r>
      <w:r w:rsidRPr="00D03739">
        <w:rPr>
          <w:rFonts w:ascii="Arial" w:hAnsi="Arial" w:cs="Arial"/>
          <w:spacing w:val="-3"/>
          <w:sz w:val="24"/>
          <w:szCs w:val="24"/>
        </w:rPr>
        <w:t xml:space="preserve"> </w:t>
      </w:r>
      <w:r w:rsidRPr="00D03739">
        <w:rPr>
          <w:rFonts w:ascii="Arial" w:hAnsi="Arial" w:cs="Arial"/>
          <w:sz w:val="24"/>
          <w:szCs w:val="24"/>
        </w:rPr>
        <w:t>e</w:t>
      </w:r>
      <w:r w:rsidRPr="00D03739">
        <w:rPr>
          <w:rFonts w:ascii="Arial" w:hAnsi="Arial" w:cs="Arial"/>
          <w:spacing w:val="-3"/>
          <w:sz w:val="24"/>
          <w:szCs w:val="24"/>
        </w:rPr>
        <w:t xml:space="preserve"> </w:t>
      </w:r>
      <w:r w:rsidRPr="00D03739">
        <w:rPr>
          <w:rFonts w:ascii="Arial" w:hAnsi="Arial" w:cs="Arial"/>
          <w:sz w:val="24"/>
          <w:szCs w:val="24"/>
        </w:rPr>
        <w:t>seus</w:t>
      </w:r>
      <w:r w:rsidRPr="00D03739">
        <w:rPr>
          <w:rFonts w:ascii="Arial" w:hAnsi="Arial" w:cs="Arial"/>
          <w:spacing w:val="-5"/>
          <w:sz w:val="24"/>
          <w:szCs w:val="24"/>
        </w:rPr>
        <w:t xml:space="preserve"> </w:t>
      </w:r>
      <w:r w:rsidRPr="00D03739">
        <w:rPr>
          <w:rFonts w:ascii="Arial" w:hAnsi="Arial" w:cs="Arial"/>
          <w:sz w:val="24"/>
          <w:szCs w:val="24"/>
        </w:rPr>
        <w:t>Anexos</w:t>
      </w:r>
      <w:r w:rsidRPr="00D03739">
        <w:rPr>
          <w:rFonts w:ascii="Arial" w:hAnsi="Arial" w:cs="Arial"/>
          <w:spacing w:val="-3"/>
          <w:sz w:val="24"/>
          <w:szCs w:val="24"/>
        </w:rPr>
        <w:t xml:space="preserve"> </w:t>
      </w:r>
      <w:r w:rsidRPr="00D03739">
        <w:rPr>
          <w:rFonts w:ascii="Arial" w:hAnsi="Arial" w:cs="Arial"/>
          <w:sz w:val="24"/>
          <w:szCs w:val="24"/>
        </w:rPr>
        <w:t>e</w:t>
      </w:r>
      <w:r w:rsidRPr="00D03739">
        <w:rPr>
          <w:rFonts w:ascii="Arial" w:hAnsi="Arial" w:cs="Arial"/>
          <w:spacing w:val="-6"/>
          <w:sz w:val="24"/>
          <w:szCs w:val="24"/>
        </w:rPr>
        <w:t xml:space="preserve"> </w:t>
      </w:r>
      <w:r w:rsidRPr="00D03739">
        <w:rPr>
          <w:rFonts w:ascii="Arial" w:hAnsi="Arial" w:cs="Arial"/>
          <w:sz w:val="24"/>
          <w:szCs w:val="24"/>
        </w:rPr>
        <w:t>do</w:t>
      </w:r>
      <w:r w:rsidRPr="00D03739">
        <w:rPr>
          <w:rFonts w:ascii="Arial" w:hAnsi="Arial" w:cs="Arial"/>
          <w:spacing w:val="-3"/>
          <w:sz w:val="24"/>
          <w:szCs w:val="24"/>
        </w:rPr>
        <w:t xml:space="preserve"> </w:t>
      </w:r>
      <w:r w:rsidRPr="00D03739">
        <w:rPr>
          <w:rFonts w:ascii="Arial" w:hAnsi="Arial" w:cs="Arial"/>
          <w:sz w:val="24"/>
          <w:szCs w:val="24"/>
        </w:rPr>
        <w:t>Contrato,</w:t>
      </w:r>
      <w:r w:rsidRPr="00D03739">
        <w:rPr>
          <w:rFonts w:ascii="Arial" w:hAnsi="Arial" w:cs="Arial"/>
          <w:spacing w:val="-5"/>
          <w:sz w:val="24"/>
          <w:szCs w:val="24"/>
        </w:rPr>
        <w:t xml:space="preserve"> </w:t>
      </w:r>
      <w:r w:rsidRPr="00D03739">
        <w:rPr>
          <w:rFonts w:ascii="Arial" w:hAnsi="Arial" w:cs="Arial"/>
          <w:sz w:val="24"/>
          <w:szCs w:val="24"/>
        </w:rPr>
        <w:t>e</w:t>
      </w:r>
      <w:r w:rsidRPr="00D03739">
        <w:rPr>
          <w:rFonts w:ascii="Arial" w:hAnsi="Arial" w:cs="Arial"/>
          <w:spacing w:val="-5"/>
          <w:sz w:val="24"/>
          <w:szCs w:val="24"/>
        </w:rPr>
        <w:t xml:space="preserve"> </w:t>
      </w:r>
      <w:r w:rsidRPr="00D03739">
        <w:rPr>
          <w:rFonts w:ascii="Arial" w:hAnsi="Arial" w:cs="Arial"/>
          <w:sz w:val="24"/>
          <w:szCs w:val="24"/>
        </w:rPr>
        <w:t>de acordo com a proposta apresentada;</w:t>
      </w:r>
    </w:p>
    <w:p w:rsidR="0071737A" w:rsidRPr="00D03739" w:rsidRDefault="0071737A" w:rsidP="0071737A">
      <w:pPr>
        <w:pStyle w:val="PargrafodaLista"/>
        <w:numPr>
          <w:ilvl w:val="1"/>
          <w:numId w:val="43"/>
        </w:numPr>
        <w:tabs>
          <w:tab w:val="left" w:pos="1000"/>
        </w:tabs>
        <w:spacing w:line="241" w:lineRule="exact"/>
        <w:rPr>
          <w:rFonts w:ascii="Arial" w:hAnsi="Arial" w:cs="Arial"/>
          <w:sz w:val="24"/>
          <w:szCs w:val="24"/>
        </w:rPr>
      </w:pPr>
      <w:r>
        <w:rPr>
          <w:rFonts w:ascii="Arial" w:hAnsi="Arial" w:cs="Arial"/>
          <w:sz w:val="24"/>
          <w:szCs w:val="24"/>
        </w:rPr>
        <w:t xml:space="preserve">11.1.2 </w:t>
      </w:r>
      <w:r w:rsidRPr="00D03739">
        <w:rPr>
          <w:rFonts w:ascii="Arial" w:hAnsi="Arial" w:cs="Arial"/>
          <w:sz w:val="24"/>
          <w:szCs w:val="24"/>
        </w:rPr>
        <w:t>Cumprir</w:t>
      </w:r>
      <w:r w:rsidRPr="00D03739">
        <w:rPr>
          <w:rFonts w:ascii="Arial" w:hAnsi="Arial" w:cs="Arial"/>
          <w:spacing w:val="-5"/>
          <w:sz w:val="24"/>
          <w:szCs w:val="24"/>
        </w:rPr>
        <w:t xml:space="preserve"> </w:t>
      </w:r>
      <w:r w:rsidRPr="00D03739">
        <w:rPr>
          <w:rFonts w:ascii="Arial" w:hAnsi="Arial" w:cs="Arial"/>
          <w:sz w:val="24"/>
          <w:szCs w:val="24"/>
        </w:rPr>
        <w:t>o</w:t>
      </w:r>
      <w:r w:rsidRPr="00D03739">
        <w:rPr>
          <w:rFonts w:ascii="Arial" w:hAnsi="Arial" w:cs="Arial"/>
          <w:spacing w:val="-5"/>
          <w:sz w:val="24"/>
          <w:szCs w:val="24"/>
        </w:rPr>
        <w:t xml:space="preserve"> </w:t>
      </w:r>
      <w:r w:rsidRPr="00D03739">
        <w:rPr>
          <w:rFonts w:ascii="Arial" w:hAnsi="Arial" w:cs="Arial"/>
          <w:sz w:val="24"/>
          <w:szCs w:val="24"/>
        </w:rPr>
        <w:t>prazo</w:t>
      </w:r>
      <w:r w:rsidRPr="00D03739">
        <w:rPr>
          <w:rFonts w:ascii="Arial" w:hAnsi="Arial" w:cs="Arial"/>
          <w:spacing w:val="-5"/>
          <w:sz w:val="24"/>
          <w:szCs w:val="24"/>
        </w:rPr>
        <w:t xml:space="preserve"> </w:t>
      </w:r>
      <w:r w:rsidRPr="00D03739">
        <w:rPr>
          <w:rFonts w:ascii="Arial" w:hAnsi="Arial" w:cs="Arial"/>
          <w:sz w:val="24"/>
          <w:szCs w:val="24"/>
        </w:rPr>
        <w:t>de</w:t>
      </w:r>
      <w:r w:rsidRPr="00D03739">
        <w:rPr>
          <w:rFonts w:ascii="Arial" w:hAnsi="Arial" w:cs="Arial"/>
          <w:spacing w:val="-3"/>
          <w:sz w:val="24"/>
          <w:szCs w:val="24"/>
        </w:rPr>
        <w:t xml:space="preserve"> </w:t>
      </w:r>
      <w:r w:rsidRPr="00D03739">
        <w:rPr>
          <w:rFonts w:ascii="Arial" w:hAnsi="Arial" w:cs="Arial"/>
          <w:sz w:val="24"/>
          <w:szCs w:val="24"/>
        </w:rPr>
        <w:t>execução</w:t>
      </w:r>
      <w:r w:rsidRPr="00D03739">
        <w:rPr>
          <w:rFonts w:ascii="Arial" w:hAnsi="Arial" w:cs="Arial"/>
          <w:spacing w:val="-3"/>
          <w:sz w:val="24"/>
          <w:szCs w:val="24"/>
        </w:rPr>
        <w:t xml:space="preserve"> </w:t>
      </w:r>
      <w:r w:rsidRPr="00D03739">
        <w:rPr>
          <w:rFonts w:ascii="Arial" w:hAnsi="Arial" w:cs="Arial"/>
          <w:sz w:val="24"/>
          <w:szCs w:val="24"/>
        </w:rPr>
        <w:t>dos</w:t>
      </w:r>
      <w:r w:rsidRPr="00D03739">
        <w:rPr>
          <w:rFonts w:ascii="Arial" w:hAnsi="Arial" w:cs="Arial"/>
          <w:spacing w:val="-5"/>
          <w:sz w:val="24"/>
          <w:szCs w:val="24"/>
        </w:rPr>
        <w:t xml:space="preserve"> </w:t>
      </w:r>
      <w:r w:rsidRPr="00D03739">
        <w:rPr>
          <w:rFonts w:ascii="Arial" w:hAnsi="Arial" w:cs="Arial"/>
          <w:sz w:val="24"/>
          <w:szCs w:val="24"/>
        </w:rPr>
        <w:t>serviços,</w:t>
      </w:r>
      <w:r w:rsidRPr="00D03739">
        <w:rPr>
          <w:rFonts w:ascii="Arial" w:hAnsi="Arial" w:cs="Arial"/>
          <w:spacing w:val="-5"/>
          <w:sz w:val="24"/>
          <w:szCs w:val="24"/>
        </w:rPr>
        <w:t xml:space="preserve"> </w:t>
      </w:r>
      <w:r w:rsidRPr="00D03739">
        <w:rPr>
          <w:rFonts w:ascii="Arial" w:hAnsi="Arial" w:cs="Arial"/>
          <w:sz w:val="24"/>
          <w:szCs w:val="24"/>
        </w:rPr>
        <w:t>após</w:t>
      </w:r>
      <w:r w:rsidRPr="00D03739">
        <w:rPr>
          <w:rFonts w:ascii="Arial" w:hAnsi="Arial" w:cs="Arial"/>
          <w:spacing w:val="-3"/>
          <w:sz w:val="24"/>
          <w:szCs w:val="24"/>
        </w:rPr>
        <w:t xml:space="preserve"> </w:t>
      </w:r>
      <w:r w:rsidRPr="00D03739">
        <w:rPr>
          <w:rFonts w:ascii="Arial" w:hAnsi="Arial" w:cs="Arial"/>
          <w:sz w:val="24"/>
          <w:szCs w:val="24"/>
        </w:rPr>
        <w:t>a</w:t>
      </w:r>
      <w:r w:rsidRPr="00D03739">
        <w:rPr>
          <w:rFonts w:ascii="Arial" w:hAnsi="Arial" w:cs="Arial"/>
          <w:spacing w:val="-6"/>
          <w:sz w:val="24"/>
          <w:szCs w:val="24"/>
        </w:rPr>
        <w:t xml:space="preserve"> </w:t>
      </w:r>
      <w:r w:rsidRPr="00D03739">
        <w:rPr>
          <w:rFonts w:ascii="Arial" w:hAnsi="Arial" w:cs="Arial"/>
          <w:spacing w:val="-2"/>
          <w:sz w:val="24"/>
          <w:szCs w:val="24"/>
        </w:rPr>
        <w:t>solicitação;</w:t>
      </w:r>
    </w:p>
    <w:p w:rsidR="0071737A" w:rsidRPr="00D03739" w:rsidRDefault="0071737A" w:rsidP="0071737A">
      <w:pPr>
        <w:pStyle w:val="PargrafodaLista"/>
        <w:numPr>
          <w:ilvl w:val="1"/>
          <w:numId w:val="43"/>
        </w:numPr>
        <w:tabs>
          <w:tab w:val="left" w:pos="1000"/>
        </w:tabs>
        <w:spacing w:before="1"/>
        <w:ind w:right="116"/>
        <w:rPr>
          <w:rFonts w:ascii="Arial" w:hAnsi="Arial" w:cs="Arial"/>
          <w:sz w:val="24"/>
          <w:szCs w:val="24"/>
        </w:rPr>
      </w:pPr>
      <w:r>
        <w:rPr>
          <w:rFonts w:ascii="Arial" w:hAnsi="Arial" w:cs="Arial"/>
          <w:sz w:val="24"/>
          <w:szCs w:val="24"/>
        </w:rPr>
        <w:t xml:space="preserve">11.1.3 </w:t>
      </w:r>
      <w:r w:rsidRPr="00D03739">
        <w:rPr>
          <w:rFonts w:ascii="Arial" w:hAnsi="Arial" w:cs="Arial"/>
          <w:sz w:val="24"/>
          <w:szCs w:val="24"/>
        </w:rPr>
        <w:t>Manter durante toda a execução do Contrato, em compatibilidade com as obrigações assumidas,</w:t>
      </w:r>
      <w:r w:rsidRPr="00D03739">
        <w:rPr>
          <w:rFonts w:ascii="Arial" w:hAnsi="Arial" w:cs="Arial"/>
          <w:spacing w:val="80"/>
          <w:sz w:val="24"/>
          <w:szCs w:val="24"/>
        </w:rPr>
        <w:t xml:space="preserve"> </w:t>
      </w:r>
      <w:r w:rsidRPr="00D03739">
        <w:rPr>
          <w:rFonts w:ascii="Arial" w:hAnsi="Arial" w:cs="Arial"/>
          <w:sz w:val="24"/>
          <w:szCs w:val="24"/>
        </w:rPr>
        <w:t>todas as condições de habilitação e qualificação exigidas na Licitação;</w:t>
      </w:r>
    </w:p>
    <w:p w:rsidR="0071737A" w:rsidRPr="00D03739" w:rsidRDefault="0071737A" w:rsidP="0071737A">
      <w:pPr>
        <w:pStyle w:val="PargrafodaLista"/>
        <w:numPr>
          <w:ilvl w:val="1"/>
          <w:numId w:val="43"/>
        </w:numPr>
        <w:tabs>
          <w:tab w:val="left" w:pos="1000"/>
        </w:tabs>
        <w:ind w:right="119"/>
        <w:rPr>
          <w:rFonts w:ascii="Arial" w:hAnsi="Arial" w:cs="Arial"/>
          <w:sz w:val="24"/>
          <w:szCs w:val="24"/>
        </w:rPr>
      </w:pPr>
      <w:r>
        <w:rPr>
          <w:rFonts w:ascii="Arial" w:hAnsi="Arial" w:cs="Arial"/>
          <w:sz w:val="24"/>
          <w:szCs w:val="24"/>
        </w:rPr>
        <w:t xml:space="preserve">11.1.4 </w:t>
      </w:r>
      <w:r w:rsidRPr="00D03739">
        <w:rPr>
          <w:rFonts w:ascii="Arial" w:hAnsi="Arial" w:cs="Arial"/>
          <w:sz w:val="24"/>
          <w:szCs w:val="24"/>
        </w:rPr>
        <w:t>Não transferir a outrem o</w:t>
      </w:r>
      <w:r w:rsidRPr="00D03739">
        <w:rPr>
          <w:rFonts w:ascii="Arial" w:hAnsi="Arial" w:cs="Arial"/>
          <w:spacing w:val="-1"/>
          <w:sz w:val="24"/>
          <w:szCs w:val="24"/>
        </w:rPr>
        <w:t xml:space="preserve"> </w:t>
      </w:r>
      <w:r w:rsidRPr="00D03739">
        <w:rPr>
          <w:rFonts w:ascii="Arial" w:hAnsi="Arial" w:cs="Arial"/>
          <w:sz w:val="24"/>
          <w:szCs w:val="24"/>
        </w:rPr>
        <w:t>objeto do Contrato, salvo</w:t>
      </w:r>
      <w:r w:rsidRPr="00D03739">
        <w:rPr>
          <w:rFonts w:ascii="Arial" w:hAnsi="Arial" w:cs="Arial"/>
          <w:spacing w:val="-2"/>
          <w:sz w:val="24"/>
          <w:szCs w:val="24"/>
        </w:rPr>
        <w:t xml:space="preserve"> </w:t>
      </w:r>
      <w:r w:rsidRPr="00D03739">
        <w:rPr>
          <w:rFonts w:ascii="Arial" w:hAnsi="Arial" w:cs="Arial"/>
          <w:sz w:val="24"/>
          <w:szCs w:val="24"/>
        </w:rPr>
        <w:t>a possibilidade de subcontratação, devidamente autorizada pela Administração, nos termos do Edital;</w:t>
      </w:r>
    </w:p>
    <w:p w:rsidR="0071737A" w:rsidRPr="00D03739" w:rsidRDefault="0071737A" w:rsidP="0071737A">
      <w:pPr>
        <w:pStyle w:val="PargrafodaLista"/>
        <w:numPr>
          <w:ilvl w:val="1"/>
          <w:numId w:val="43"/>
        </w:numPr>
        <w:tabs>
          <w:tab w:val="left" w:pos="1000"/>
        </w:tabs>
        <w:ind w:right="115"/>
        <w:rPr>
          <w:rFonts w:ascii="Arial" w:hAnsi="Arial" w:cs="Arial"/>
          <w:sz w:val="24"/>
          <w:szCs w:val="24"/>
        </w:rPr>
      </w:pPr>
      <w:r>
        <w:rPr>
          <w:rFonts w:ascii="Arial" w:hAnsi="Arial" w:cs="Arial"/>
          <w:sz w:val="24"/>
          <w:szCs w:val="24"/>
        </w:rPr>
        <w:t xml:space="preserve">11.1.5 </w:t>
      </w:r>
      <w:r w:rsidRPr="00D03739">
        <w:rPr>
          <w:rFonts w:ascii="Arial" w:hAnsi="Arial" w:cs="Arial"/>
          <w:sz w:val="24"/>
          <w:szCs w:val="24"/>
        </w:rPr>
        <w:t>Responder</w:t>
      </w:r>
      <w:r w:rsidRPr="00D03739">
        <w:rPr>
          <w:rFonts w:ascii="Arial" w:hAnsi="Arial" w:cs="Arial"/>
          <w:spacing w:val="-13"/>
          <w:sz w:val="24"/>
          <w:szCs w:val="24"/>
        </w:rPr>
        <w:t xml:space="preserve"> </w:t>
      </w:r>
      <w:r w:rsidRPr="00D03739">
        <w:rPr>
          <w:rFonts w:ascii="Arial" w:hAnsi="Arial" w:cs="Arial"/>
          <w:sz w:val="24"/>
          <w:szCs w:val="24"/>
        </w:rPr>
        <w:t>pelos</w:t>
      </w:r>
      <w:r w:rsidRPr="00D03739">
        <w:rPr>
          <w:rFonts w:ascii="Arial" w:hAnsi="Arial" w:cs="Arial"/>
          <w:spacing w:val="-14"/>
          <w:sz w:val="24"/>
          <w:szCs w:val="24"/>
        </w:rPr>
        <w:t xml:space="preserve"> </w:t>
      </w:r>
      <w:r w:rsidRPr="00D03739">
        <w:rPr>
          <w:rFonts w:ascii="Arial" w:hAnsi="Arial" w:cs="Arial"/>
          <w:sz w:val="24"/>
          <w:szCs w:val="24"/>
        </w:rPr>
        <w:t>encargos</w:t>
      </w:r>
      <w:r w:rsidRPr="00D03739">
        <w:rPr>
          <w:rFonts w:ascii="Arial" w:hAnsi="Arial" w:cs="Arial"/>
          <w:spacing w:val="-14"/>
          <w:sz w:val="24"/>
          <w:szCs w:val="24"/>
        </w:rPr>
        <w:t xml:space="preserve"> </w:t>
      </w:r>
      <w:r w:rsidRPr="00D03739">
        <w:rPr>
          <w:rFonts w:ascii="Arial" w:hAnsi="Arial" w:cs="Arial"/>
          <w:sz w:val="24"/>
          <w:szCs w:val="24"/>
        </w:rPr>
        <w:t>trabalhistas,</w:t>
      </w:r>
      <w:r w:rsidRPr="00D03739">
        <w:rPr>
          <w:rFonts w:ascii="Arial" w:hAnsi="Arial" w:cs="Arial"/>
          <w:spacing w:val="-14"/>
          <w:sz w:val="24"/>
          <w:szCs w:val="24"/>
        </w:rPr>
        <w:t xml:space="preserve"> </w:t>
      </w:r>
      <w:r w:rsidRPr="00D03739">
        <w:rPr>
          <w:rFonts w:ascii="Arial" w:hAnsi="Arial" w:cs="Arial"/>
          <w:sz w:val="24"/>
          <w:szCs w:val="24"/>
        </w:rPr>
        <w:t>previdenciários,</w:t>
      </w:r>
      <w:r w:rsidRPr="00D03739">
        <w:rPr>
          <w:rFonts w:ascii="Arial" w:hAnsi="Arial" w:cs="Arial"/>
          <w:spacing w:val="-13"/>
          <w:sz w:val="24"/>
          <w:szCs w:val="24"/>
        </w:rPr>
        <w:t xml:space="preserve"> </w:t>
      </w:r>
      <w:r w:rsidRPr="00D03739">
        <w:rPr>
          <w:rFonts w:ascii="Arial" w:hAnsi="Arial" w:cs="Arial"/>
          <w:sz w:val="24"/>
          <w:szCs w:val="24"/>
        </w:rPr>
        <w:t>fiscais</w:t>
      </w:r>
      <w:r w:rsidRPr="00D03739">
        <w:rPr>
          <w:rFonts w:ascii="Arial" w:hAnsi="Arial" w:cs="Arial"/>
          <w:spacing w:val="-13"/>
          <w:sz w:val="24"/>
          <w:szCs w:val="24"/>
        </w:rPr>
        <w:t xml:space="preserve"> </w:t>
      </w:r>
      <w:r w:rsidRPr="00D03739">
        <w:rPr>
          <w:rFonts w:ascii="Arial" w:hAnsi="Arial" w:cs="Arial"/>
          <w:sz w:val="24"/>
          <w:szCs w:val="24"/>
        </w:rPr>
        <w:t>e</w:t>
      </w:r>
      <w:r w:rsidRPr="00D03739">
        <w:rPr>
          <w:rFonts w:ascii="Arial" w:hAnsi="Arial" w:cs="Arial"/>
          <w:spacing w:val="-13"/>
          <w:sz w:val="24"/>
          <w:szCs w:val="24"/>
        </w:rPr>
        <w:t xml:space="preserve"> </w:t>
      </w:r>
      <w:r w:rsidRPr="00D03739">
        <w:rPr>
          <w:rFonts w:ascii="Arial" w:hAnsi="Arial" w:cs="Arial"/>
          <w:sz w:val="24"/>
          <w:szCs w:val="24"/>
        </w:rPr>
        <w:t>comerciais</w:t>
      </w:r>
      <w:r w:rsidRPr="00D03739">
        <w:rPr>
          <w:rFonts w:ascii="Arial" w:hAnsi="Arial" w:cs="Arial"/>
          <w:spacing w:val="-14"/>
          <w:sz w:val="24"/>
          <w:szCs w:val="24"/>
        </w:rPr>
        <w:t xml:space="preserve"> </w:t>
      </w:r>
      <w:r w:rsidRPr="00D03739">
        <w:rPr>
          <w:rFonts w:ascii="Arial" w:hAnsi="Arial" w:cs="Arial"/>
          <w:sz w:val="24"/>
          <w:szCs w:val="24"/>
        </w:rPr>
        <w:t>resultantes</w:t>
      </w:r>
      <w:r w:rsidRPr="00D03739">
        <w:rPr>
          <w:rFonts w:ascii="Arial" w:hAnsi="Arial" w:cs="Arial"/>
          <w:spacing w:val="-13"/>
          <w:sz w:val="24"/>
          <w:szCs w:val="24"/>
        </w:rPr>
        <w:t xml:space="preserve"> </w:t>
      </w:r>
      <w:r w:rsidRPr="00D03739">
        <w:rPr>
          <w:rFonts w:ascii="Arial" w:hAnsi="Arial" w:cs="Arial"/>
          <w:sz w:val="24"/>
          <w:szCs w:val="24"/>
        </w:rPr>
        <w:t>da</w:t>
      </w:r>
      <w:r w:rsidRPr="00D03739">
        <w:rPr>
          <w:rFonts w:ascii="Arial" w:hAnsi="Arial" w:cs="Arial"/>
          <w:spacing w:val="-13"/>
          <w:sz w:val="24"/>
          <w:szCs w:val="24"/>
        </w:rPr>
        <w:t xml:space="preserve"> </w:t>
      </w:r>
      <w:r w:rsidRPr="00D03739">
        <w:rPr>
          <w:rFonts w:ascii="Arial" w:hAnsi="Arial" w:cs="Arial"/>
          <w:sz w:val="24"/>
          <w:szCs w:val="24"/>
        </w:rPr>
        <w:t>execução do Contrato;</w:t>
      </w:r>
    </w:p>
    <w:p w:rsidR="0071737A" w:rsidRPr="00D03739" w:rsidRDefault="0071737A" w:rsidP="0071737A">
      <w:pPr>
        <w:pStyle w:val="PargrafodaLista"/>
        <w:numPr>
          <w:ilvl w:val="1"/>
          <w:numId w:val="43"/>
        </w:numPr>
        <w:tabs>
          <w:tab w:val="left" w:pos="1000"/>
        </w:tabs>
        <w:spacing w:line="241" w:lineRule="exact"/>
        <w:rPr>
          <w:rFonts w:ascii="Arial" w:hAnsi="Arial" w:cs="Arial"/>
          <w:sz w:val="24"/>
          <w:szCs w:val="24"/>
        </w:rPr>
      </w:pPr>
      <w:r>
        <w:rPr>
          <w:rFonts w:ascii="Arial" w:hAnsi="Arial" w:cs="Arial"/>
          <w:sz w:val="24"/>
          <w:szCs w:val="24"/>
        </w:rPr>
        <w:t xml:space="preserve">11.1.5 </w:t>
      </w:r>
      <w:r w:rsidRPr="00D03739">
        <w:rPr>
          <w:rFonts w:ascii="Arial" w:hAnsi="Arial" w:cs="Arial"/>
          <w:sz w:val="24"/>
          <w:szCs w:val="24"/>
        </w:rPr>
        <w:t>Manter</w:t>
      </w:r>
      <w:r w:rsidRPr="00D03739">
        <w:rPr>
          <w:rFonts w:ascii="Arial" w:hAnsi="Arial" w:cs="Arial"/>
          <w:spacing w:val="-8"/>
          <w:sz w:val="24"/>
          <w:szCs w:val="24"/>
        </w:rPr>
        <w:t xml:space="preserve"> </w:t>
      </w:r>
      <w:r w:rsidRPr="00D03739">
        <w:rPr>
          <w:rFonts w:ascii="Arial" w:hAnsi="Arial" w:cs="Arial"/>
          <w:sz w:val="24"/>
          <w:szCs w:val="24"/>
        </w:rPr>
        <w:t>preposto</w:t>
      </w:r>
      <w:r w:rsidRPr="00D03739">
        <w:rPr>
          <w:rFonts w:ascii="Arial" w:hAnsi="Arial" w:cs="Arial"/>
          <w:spacing w:val="-6"/>
          <w:sz w:val="24"/>
          <w:szCs w:val="24"/>
        </w:rPr>
        <w:t xml:space="preserve"> </w:t>
      </w:r>
      <w:r w:rsidRPr="00D03739">
        <w:rPr>
          <w:rFonts w:ascii="Arial" w:hAnsi="Arial" w:cs="Arial"/>
          <w:sz w:val="24"/>
          <w:szCs w:val="24"/>
        </w:rPr>
        <w:t>para</w:t>
      </w:r>
      <w:r w:rsidRPr="00D03739">
        <w:rPr>
          <w:rFonts w:ascii="Arial" w:hAnsi="Arial" w:cs="Arial"/>
          <w:spacing w:val="-5"/>
          <w:sz w:val="24"/>
          <w:szCs w:val="24"/>
        </w:rPr>
        <w:t xml:space="preserve"> </w:t>
      </w:r>
      <w:r w:rsidRPr="00D03739">
        <w:rPr>
          <w:rFonts w:ascii="Arial" w:hAnsi="Arial" w:cs="Arial"/>
          <w:sz w:val="24"/>
          <w:szCs w:val="24"/>
        </w:rPr>
        <w:t>representá-la</w:t>
      </w:r>
      <w:r w:rsidRPr="00D03739">
        <w:rPr>
          <w:rFonts w:ascii="Arial" w:hAnsi="Arial" w:cs="Arial"/>
          <w:spacing w:val="-6"/>
          <w:sz w:val="24"/>
          <w:szCs w:val="24"/>
        </w:rPr>
        <w:t xml:space="preserve"> </w:t>
      </w:r>
      <w:r w:rsidRPr="00D03739">
        <w:rPr>
          <w:rFonts w:ascii="Arial" w:hAnsi="Arial" w:cs="Arial"/>
          <w:sz w:val="24"/>
          <w:szCs w:val="24"/>
        </w:rPr>
        <w:t>durante</w:t>
      </w:r>
      <w:r w:rsidRPr="00D03739">
        <w:rPr>
          <w:rFonts w:ascii="Arial" w:hAnsi="Arial" w:cs="Arial"/>
          <w:spacing w:val="-6"/>
          <w:sz w:val="24"/>
          <w:szCs w:val="24"/>
        </w:rPr>
        <w:t xml:space="preserve"> </w:t>
      </w:r>
      <w:r w:rsidRPr="00D03739">
        <w:rPr>
          <w:rFonts w:ascii="Arial" w:hAnsi="Arial" w:cs="Arial"/>
          <w:sz w:val="24"/>
          <w:szCs w:val="24"/>
        </w:rPr>
        <w:t>a</w:t>
      </w:r>
      <w:r w:rsidRPr="00D03739">
        <w:rPr>
          <w:rFonts w:ascii="Arial" w:hAnsi="Arial" w:cs="Arial"/>
          <w:spacing w:val="-3"/>
          <w:sz w:val="24"/>
          <w:szCs w:val="24"/>
        </w:rPr>
        <w:t xml:space="preserve"> </w:t>
      </w:r>
      <w:r w:rsidRPr="00D03739">
        <w:rPr>
          <w:rFonts w:ascii="Arial" w:hAnsi="Arial" w:cs="Arial"/>
          <w:sz w:val="24"/>
          <w:szCs w:val="24"/>
        </w:rPr>
        <w:t>execução</w:t>
      </w:r>
      <w:r w:rsidRPr="00D03739">
        <w:rPr>
          <w:rFonts w:ascii="Arial" w:hAnsi="Arial" w:cs="Arial"/>
          <w:spacing w:val="-6"/>
          <w:sz w:val="24"/>
          <w:szCs w:val="24"/>
        </w:rPr>
        <w:t xml:space="preserve"> </w:t>
      </w:r>
      <w:r w:rsidRPr="00D03739">
        <w:rPr>
          <w:rFonts w:ascii="Arial" w:hAnsi="Arial" w:cs="Arial"/>
          <w:sz w:val="24"/>
          <w:szCs w:val="24"/>
        </w:rPr>
        <w:t>dos</w:t>
      </w:r>
      <w:r w:rsidRPr="00D03739">
        <w:rPr>
          <w:rFonts w:ascii="Arial" w:hAnsi="Arial" w:cs="Arial"/>
          <w:spacing w:val="-5"/>
          <w:sz w:val="24"/>
          <w:szCs w:val="24"/>
        </w:rPr>
        <w:t xml:space="preserve"> </w:t>
      </w:r>
      <w:r w:rsidRPr="00D03739">
        <w:rPr>
          <w:rFonts w:ascii="Arial" w:hAnsi="Arial" w:cs="Arial"/>
          <w:spacing w:val="-2"/>
          <w:sz w:val="24"/>
          <w:szCs w:val="24"/>
        </w:rPr>
        <w:t>serviços;</w:t>
      </w:r>
    </w:p>
    <w:p w:rsidR="0071737A" w:rsidRPr="00D03739" w:rsidRDefault="0071737A" w:rsidP="0071737A">
      <w:pPr>
        <w:pStyle w:val="PargrafodaLista"/>
        <w:numPr>
          <w:ilvl w:val="1"/>
          <w:numId w:val="43"/>
        </w:numPr>
        <w:tabs>
          <w:tab w:val="left" w:pos="1000"/>
        </w:tabs>
        <w:rPr>
          <w:rFonts w:ascii="Arial" w:hAnsi="Arial" w:cs="Arial"/>
          <w:sz w:val="24"/>
          <w:szCs w:val="24"/>
        </w:rPr>
      </w:pPr>
      <w:r>
        <w:rPr>
          <w:rFonts w:ascii="Arial" w:hAnsi="Arial" w:cs="Arial"/>
          <w:sz w:val="24"/>
          <w:szCs w:val="24"/>
        </w:rPr>
        <w:t xml:space="preserve">11.1.6 </w:t>
      </w:r>
      <w:r w:rsidRPr="00D03739">
        <w:rPr>
          <w:rFonts w:ascii="Arial" w:hAnsi="Arial" w:cs="Arial"/>
          <w:sz w:val="24"/>
          <w:szCs w:val="24"/>
        </w:rPr>
        <w:t>Cumprir</w:t>
      </w:r>
      <w:r w:rsidRPr="00D03739">
        <w:rPr>
          <w:rFonts w:ascii="Arial" w:hAnsi="Arial" w:cs="Arial"/>
          <w:spacing w:val="-8"/>
          <w:sz w:val="24"/>
          <w:szCs w:val="24"/>
        </w:rPr>
        <w:t xml:space="preserve"> </w:t>
      </w:r>
      <w:r w:rsidRPr="00D03739">
        <w:rPr>
          <w:rFonts w:ascii="Arial" w:hAnsi="Arial" w:cs="Arial"/>
          <w:sz w:val="24"/>
          <w:szCs w:val="24"/>
        </w:rPr>
        <w:t>a</w:t>
      </w:r>
      <w:r w:rsidRPr="00D03739">
        <w:rPr>
          <w:rFonts w:ascii="Arial" w:hAnsi="Arial" w:cs="Arial"/>
          <w:spacing w:val="-6"/>
          <w:sz w:val="24"/>
          <w:szCs w:val="24"/>
        </w:rPr>
        <w:t xml:space="preserve"> </w:t>
      </w:r>
      <w:r w:rsidRPr="00D03739">
        <w:rPr>
          <w:rFonts w:ascii="Arial" w:hAnsi="Arial" w:cs="Arial"/>
          <w:sz w:val="24"/>
          <w:szCs w:val="24"/>
        </w:rPr>
        <w:t>todas</w:t>
      </w:r>
      <w:r w:rsidRPr="00D03739">
        <w:rPr>
          <w:rFonts w:ascii="Arial" w:hAnsi="Arial" w:cs="Arial"/>
          <w:spacing w:val="-7"/>
          <w:sz w:val="24"/>
          <w:szCs w:val="24"/>
        </w:rPr>
        <w:t xml:space="preserve"> </w:t>
      </w:r>
      <w:r w:rsidRPr="00D03739">
        <w:rPr>
          <w:rFonts w:ascii="Arial" w:hAnsi="Arial" w:cs="Arial"/>
          <w:sz w:val="24"/>
          <w:szCs w:val="24"/>
        </w:rPr>
        <w:t>as</w:t>
      </w:r>
      <w:r w:rsidRPr="00D03739">
        <w:rPr>
          <w:rFonts w:ascii="Arial" w:hAnsi="Arial" w:cs="Arial"/>
          <w:spacing w:val="-4"/>
          <w:sz w:val="24"/>
          <w:szCs w:val="24"/>
        </w:rPr>
        <w:t xml:space="preserve"> </w:t>
      </w:r>
      <w:r w:rsidRPr="00D03739">
        <w:rPr>
          <w:rFonts w:ascii="Arial" w:hAnsi="Arial" w:cs="Arial"/>
          <w:sz w:val="24"/>
          <w:szCs w:val="24"/>
        </w:rPr>
        <w:t>exigências</w:t>
      </w:r>
      <w:r w:rsidRPr="00D03739">
        <w:rPr>
          <w:rFonts w:ascii="Arial" w:hAnsi="Arial" w:cs="Arial"/>
          <w:spacing w:val="-5"/>
          <w:sz w:val="24"/>
          <w:szCs w:val="24"/>
        </w:rPr>
        <w:t xml:space="preserve"> </w:t>
      </w:r>
      <w:r w:rsidRPr="00D03739">
        <w:rPr>
          <w:rFonts w:ascii="Arial" w:hAnsi="Arial" w:cs="Arial"/>
          <w:sz w:val="24"/>
          <w:szCs w:val="24"/>
        </w:rPr>
        <w:t>normativas</w:t>
      </w:r>
      <w:r w:rsidRPr="00D03739">
        <w:rPr>
          <w:rFonts w:ascii="Arial" w:hAnsi="Arial" w:cs="Arial"/>
          <w:spacing w:val="-4"/>
          <w:sz w:val="24"/>
          <w:szCs w:val="24"/>
        </w:rPr>
        <w:t xml:space="preserve"> </w:t>
      </w:r>
      <w:r w:rsidRPr="00D03739">
        <w:rPr>
          <w:rFonts w:ascii="Arial" w:hAnsi="Arial" w:cs="Arial"/>
          <w:sz w:val="24"/>
          <w:szCs w:val="24"/>
        </w:rPr>
        <w:t>e</w:t>
      </w:r>
      <w:r w:rsidRPr="00D03739">
        <w:rPr>
          <w:rFonts w:ascii="Arial" w:hAnsi="Arial" w:cs="Arial"/>
          <w:spacing w:val="-5"/>
          <w:sz w:val="24"/>
          <w:szCs w:val="24"/>
        </w:rPr>
        <w:t xml:space="preserve"> </w:t>
      </w:r>
      <w:r w:rsidRPr="00D03739">
        <w:rPr>
          <w:rFonts w:ascii="Arial" w:hAnsi="Arial" w:cs="Arial"/>
          <w:sz w:val="24"/>
          <w:szCs w:val="24"/>
        </w:rPr>
        <w:t>legais</w:t>
      </w:r>
      <w:r w:rsidRPr="00D03739">
        <w:rPr>
          <w:rFonts w:ascii="Arial" w:hAnsi="Arial" w:cs="Arial"/>
          <w:spacing w:val="-5"/>
          <w:sz w:val="24"/>
          <w:szCs w:val="24"/>
        </w:rPr>
        <w:t xml:space="preserve"> </w:t>
      </w:r>
      <w:r w:rsidRPr="00D03739">
        <w:rPr>
          <w:rFonts w:ascii="Arial" w:hAnsi="Arial" w:cs="Arial"/>
          <w:sz w:val="24"/>
          <w:szCs w:val="24"/>
        </w:rPr>
        <w:t>pertinentes</w:t>
      </w:r>
      <w:r w:rsidRPr="00D03739">
        <w:rPr>
          <w:rFonts w:ascii="Arial" w:hAnsi="Arial" w:cs="Arial"/>
          <w:spacing w:val="-4"/>
          <w:sz w:val="24"/>
          <w:szCs w:val="24"/>
        </w:rPr>
        <w:t xml:space="preserve"> </w:t>
      </w:r>
      <w:r w:rsidRPr="00D03739">
        <w:rPr>
          <w:rFonts w:ascii="Arial" w:hAnsi="Arial" w:cs="Arial"/>
          <w:sz w:val="24"/>
          <w:szCs w:val="24"/>
        </w:rPr>
        <w:t>à</w:t>
      </w:r>
      <w:r w:rsidRPr="00D03739">
        <w:rPr>
          <w:rFonts w:ascii="Arial" w:hAnsi="Arial" w:cs="Arial"/>
          <w:spacing w:val="-5"/>
          <w:sz w:val="24"/>
          <w:szCs w:val="24"/>
        </w:rPr>
        <w:t xml:space="preserve"> </w:t>
      </w:r>
      <w:r w:rsidRPr="00D03739">
        <w:rPr>
          <w:rFonts w:ascii="Arial" w:hAnsi="Arial" w:cs="Arial"/>
          <w:sz w:val="24"/>
          <w:szCs w:val="24"/>
        </w:rPr>
        <w:t>segurança</w:t>
      </w:r>
      <w:r w:rsidRPr="00D03739">
        <w:rPr>
          <w:rFonts w:ascii="Arial" w:hAnsi="Arial" w:cs="Arial"/>
          <w:spacing w:val="-4"/>
          <w:sz w:val="24"/>
          <w:szCs w:val="24"/>
        </w:rPr>
        <w:t xml:space="preserve"> </w:t>
      </w:r>
      <w:r w:rsidRPr="00D03739">
        <w:rPr>
          <w:rFonts w:ascii="Arial" w:hAnsi="Arial" w:cs="Arial"/>
          <w:sz w:val="24"/>
          <w:szCs w:val="24"/>
        </w:rPr>
        <w:t>do</w:t>
      </w:r>
      <w:r w:rsidRPr="00D03739">
        <w:rPr>
          <w:rFonts w:ascii="Arial" w:hAnsi="Arial" w:cs="Arial"/>
          <w:spacing w:val="-6"/>
          <w:sz w:val="24"/>
          <w:szCs w:val="24"/>
        </w:rPr>
        <w:t xml:space="preserve"> </w:t>
      </w:r>
      <w:r w:rsidRPr="00D03739">
        <w:rPr>
          <w:rFonts w:ascii="Arial" w:hAnsi="Arial" w:cs="Arial"/>
          <w:spacing w:val="-2"/>
          <w:sz w:val="24"/>
          <w:szCs w:val="24"/>
        </w:rPr>
        <w:t>trabalho;</w:t>
      </w:r>
    </w:p>
    <w:p w:rsidR="0071737A" w:rsidRPr="00D03739" w:rsidRDefault="0071737A" w:rsidP="0071737A">
      <w:pPr>
        <w:pStyle w:val="PargrafodaLista"/>
        <w:numPr>
          <w:ilvl w:val="1"/>
          <w:numId w:val="43"/>
        </w:numPr>
        <w:tabs>
          <w:tab w:val="left" w:pos="1000"/>
        </w:tabs>
        <w:spacing w:before="1"/>
        <w:rPr>
          <w:rFonts w:ascii="Arial" w:hAnsi="Arial" w:cs="Arial"/>
          <w:sz w:val="24"/>
          <w:szCs w:val="24"/>
        </w:rPr>
      </w:pPr>
      <w:r>
        <w:rPr>
          <w:rFonts w:ascii="Arial" w:hAnsi="Arial" w:cs="Arial"/>
          <w:sz w:val="24"/>
          <w:szCs w:val="24"/>
        </w:rPr>
        <w:t xml:space="preserve">11.1.7 </w:t>
      </w:r>
      <w:r w:rsidRPr="00D03739">
        <w:rPr>
          <w:rFonts w:ascii="Arial" w:hAnsi="Arial" w:cs="Arial"/>
          <w:sz w:val="24"/>
          <w:szCs w:val="24"/>
        </w:rPr>
        <w:t>Manter</w:t>
      </w:r>
      <w:r w:rsidRPr="00D03739">
        <w:rPr>
          <w:rFonts w:ascii="Arial" w:hAnsi="Arial" w:cs="Arial"/>
          <w:spacing w:val="-10"/>
          <w:sz w:val="24"/>
          <w:szCs w:val="24"/>
        </w:rPr>
        <w:t xml:space="preserve"> </w:t>
      </w:r>
      <w:r w:rsidRPr="00D03739">
        <w:rPr>
          <w:rFonts w:ascii="Arial" w:hAnsi="Arial" w:cs="Arial"/>
          <w:sz w:val="24"/>
          <w:szCs w:val="24"/>
        </w:rPr>
        <w:t>seus</w:t>
      </w:r>
      <w:r w:rsidRPr="00D03739">
        <w:rPr>
          <w:rFonts w:ascii="Arial" w:hAnsi="Arial" w:cs="Arial"/>
          <w:spacing w:val="-5"/>
          <w:sz w:val="24"/>
          <w:szCs w:val="24"/>
        </w:rPr>
        <w:t xml:space="preserve"> </w:t>
      </w:r>
      <w:r w:rsidRPr="00D03739">
        <w:rPr>
          <w:rFonts w:ascii="Arial" w:hAnsi="Arial" w:cs="Arial"/>
          <w:sz w:val="24"/>
          <w:szCs w:val="24"/>
        </w:rPr>
        <w:t>funcionários</w:t>
      </w:r>
      <w:r w:rsidRPr="00D03739">
        <w:rPr>
          <w:rFonts w:ascii="Arial" w:hAnsi="Arial" w:cs="Arial"/>
          <w:spacing w:val="-9"/>
          <w:sz w:val="24"/>
          <w:szCs w:val="24"/>
        </w:rPr>
        <w:t xml:space="preserve"> </w:t>
      </w:r>
      <w:r w:rsidRPr="00D03739">
        <w:rPr>
          <w:rFonts w:ascii="Arial" w:hAnsi="Arial" w:cs="Arial"/>
          <w:sz w:val="24"/>
          <w:szCs w:val="24"/>
        </w:rPr>
        <w:t>devidamente</w:t>
      </w:r>
      <w:r w:rsidRPr="00D03739">
        <w:rPr>
          <w:rFonts w:ascii="Arial" w:hAnsi="Arial" w:cs="Arial"/>
          <w:spacing w:val="-5"/>
          <w:sz w:val="24"/>
          <w:szCs w:val="24"/>
        </w:rPr>
        <w:t xml:space="preserve"> </w:t>
      </w:r>
      <w:r w:rsidRPr="00D03739">
        <w:rPr>
          <w:rFonts w:ascii="Arial" w:hAnsi="Arial" w:cs="Arial"/>
          <w:sz w:val="24"/>
          <w:szCs w:val="24"/>
        </w:rPr>
        <w:t>uniformizados</w:t>
      </w:r>
      <w:r w:rsidRPr="00D03739">
        <w:rPr>
          <w:rFonts w:ascii="Arial" w:hAnsi="Arial" w:cs="Arial"/>
          <w:spacing w:val="-7"/>
          <w:sz w:val="24"/>
          <w:szCs w:val="24"/>
        </w:rPr>
        <w:t xml:space="preserve"> </w:t>
      </w:r>
      <w:r w:rsidRPr="00D03739">
        <w:rPr>
          <w:rFonts w:ascii="Arial" w:hAnsi="Arial" w:cs="Arial"/>
          <w:sz w:val="24"/>
          <w:szCs w:val="24"/>
        </w:rPr>
        <w:t>e</w:t>
      </w:r>
      <w:r w:rsidRPr="00D03739">
        <w:rPr>
          <w:rFonts w:ascii="Arial" w:hAnsi="Arial" w:cs="Arial"/>
          <w:spacing w:val="-5"/>
          <w:sz w:val="24"/>
          <w:szCs w:val="24"/>
        </w:rPr>
        <w:t xml:space="preserve"> </w:t>
      </w:r>
      <w:r w:rsidRPr="00D03739">
        <w:rPr>
          <w:rFonts w:ascii="Arial" w:hAnsi="Arial" w:cs="Arial"/>
          <w:spacing w:val="-2"/>
          <w:sz w:val="24"/>
          <w:szCs w:val="24"/>
        </w:rPr>
        <w:t>identificados;</w:t>
      </w:r>
    </w:p>
    <w:p w:rsidR="0071737A" w:rsidRPr="00D03739" w:rsidRDefault="0071737A" w:rsidP="0071737A">
      <w:pPr>
        <w:rPr>
          <w:rFonts w:ascii="Arial" w:hAnsi="Arial" w:cs="Arial"/>
          <w:sz w:val="24"/>
          <w:szCs w:val="24"/>
        </w:rPr>
      </w:pPr>
      <w:r>
        <w:rPr>
          <w:rFonts w:ascii="Arial" w:hAnsi="Arial" w:cs="Arial"/>
          <w:sz w:val="24"/>
          <w:szCs w:val="24"/>
        </w:rPr>
        <w:t xml:space="preserve">11.1.8 </w:t>
      </w:r>
      <w:r w:rsidRPr="00D03739">
        <w:rPr>
          <w:rFonts w:ascii="Arial" w:hAnsi="Arial" w:cs="Arial"/>
          <w:sz w:val="24"/>
          <w:szCs w:val="24"/>
        </w:rPr>
        <w:t>Executar</w:t>
      </w:r>
      <w:r w:rsidRPr="00D03739">
        <w:rPr>
          <w:rFonts w:ascii="Arial" w:hAnsi="Arial" w:cs="Arial"/>
          <w:spacing w:val="-6"/>
          <w:sz w:val="24"/>
          <w:szCs w:val="24"/>
        </w:rPr>
        <w:t xml:space="preserve"> </w:t>
      </w:r>
      <w:r w:rsidRPr="00D03739">
        <w:rPr>
          <w:rFonts w:ascii="Arial" w:hAnsi="Arial" w:cs="Arial"/>
          <w:sz w:val="24"/>
          <w:szCs w:val="24"/>
        </w:rPr>
        <w:t>toda</w:t>
      </w:r>
      <w:r w:rsidRPr="00D03739">
        <w:rPr>
          <w:rFonts w:ascii="Arial" w:hAnsi="Arial" w:cs="Arial"/>
          <w:spacing w:val="-5"/>
          <w:sz w:val="24"/>
          <w:szCs w:val="24"/>
        </w:rPr>
        <w:t xml:space="preserve"> </w:t>
      </w:r>
      <w:r w:rsidRPr="00D03739">
        <w:rPr>
          <w:rFonts w:ascii="Arial" w:hAnsi="Arial" w:cs="Arial"/>
          <w:sz w:val="24"/>
          <w:szCs w:val="24"/>
        </w:rPr>
        <w:t>a</w:t>
      </w:r>
      <w:r w:rsidRPr="00D03739">
        <w:rPr>
          <w:rFonts w:ascii="Arial" w:hAnsi="Arial" w:cs="Arial"/>
          <w:spacing w:val="-7"/>
          <w:sz w:val="24"/>
          <w:szCs w:val="24"/>
        </w:rPr>
        <w:t xml:space="preserve"> </w:t>
      </w:r>
      <w:r w:rsidRPr="00D03739">
        <w:rPr>
          <w:rFonts w:ascii="Arial" w:hAnsi="Arial" w:cs="Arial"/>
          <w:sz w:val="24"/>
          <w:szCs w:val="24"/>
        </w:rPr>
        <w:t>movimentação</w:t>
      </w:r>
      <w:r w:rsidRPr="00D03739">
        <w:rPr>
          <w:rFonts w:ascii="Arial" w:hAnsi="Arial" w:cs="Arial"/>
          <w:spacing w:val="-4"/>
          <w:sz w:val="24"/>
          <w:szCs w:val="24"/>
        </w:rPr>
        <w:t xml:space="preserve"> </w:t>
      </w:r>
      <w:r w:rsidRPr="00D03739">
        <w:rPr>
          <w:rFonts w:ascii="Arial" w:hAnsi="Arial" w:cs="Arial"/>
          <w:sz w:val="24"/>
          <w:szCs w:val="24"/>
        </w:rPr>
        <w:t>de</w:t>
      </w:r>
      <w:r w:rsidRPr="00D03739">
        <w:rPr>
          <w:rFonts w:ascii="Arial" w:hAnsi="Arial" w:cs="Arial"/>
          <w:spacing w:val="-5"/>
          <w:sz w:val="24"/>
          <w:szCs w:val="24"/>
        </w:rPr>
        <w:t xml:space="preserve"> </w:t>
      </w:r>
      <w:r w:rsidRPr="00D03739">
        <w:rPr>
          <w:rFonts w:ascii="Arial" w:hAnsi="Arial" w:cs="Arial"/>
          <w:sz w:val="24"/>
          <w:szCs w:val="24"/>
        </w:rPr>
        <w:t>equipamentos</w:t>
      </w:r>
      <w:r w:rsidRPr="00D03739">
        <w:rPr>
          <w:rFonts w:ascii="Arial" w:hAnsi="Arial" w:cs="Arial"/>
          <w:spacing w:val="-6"/>
          <w:sz w:val="24"/>
          <w:szCs w:val="24"/>
        </w:rPr>
        <w:t xml:space="preserve"> </w:t>
      </w:r>
      <w:r w:rsidRPr="00D03739">
        <w:rPr>
          <w:rFonts w:ascii="Arial" w:hAnsi="Arial" w:cs="Arial"/>
          <w:sz w:val="24"/>
          <w:szCs w:val="24"/>
        </w:rPr>
        <w:t>e</w:t>
      </w:r>
      <w:r w:rsidRPr="00D03739">
        <w:rPr>
          <w:rFonts w:ascii="Arial" w:hAnsi="Arial" w:cs="Arial"/>
          <w:spacing w:val="-5"/>
          <w:sz w:val="24"/>
          <w:szCs w:val="24"/>
        </w:rPr>
        <w:t xml:space="preserve"> </w:t>
      </w:r>
      <w:r w:rsidRPr="00D03739">
        <w:rPr>
          <w:rFonts w:ascii="Arial" w:hAnsi="Arial" w:cs="Arial"/>
          <w:sz w:val="24"/>
          <w:szCs w:val="24"/>
        </w:rPr>
        <w:t>materiais</w:t>
      </w:r>
      <w:r w:rsidRPr="00D03739">
        <w:rPr>
          <w:rFonts w:ascii="Arial" w:hAnsi="Arial" w:cs="Arial"/>
          <w:spacing w:val="-5"/>
          <w:sz w:val="24"/>
          <w:szCs w:val="24"/>
        </w:rPr>
        <w:t xml:space="preserve"> </w:t>
      </w:r>
      <w:r w:rsidRPr="00D03739">
        <w:rPr>
          <w:rFonts w:ascii="Arial" w:hAnsi="Arial" w:cs="Arial"/>
          <w:spacing w:val="-2"/>
          <w:sz w:val="24"/>
          <w:szCs w:val="24"/>
        </w:rPr>
        <w:t>necessária;</w:t>
      </w:r>
    </w:p>
    <w:p w:rsidR="0071737A" w:rsidRPr="00D03739" w:rsidRDefault="0071737A" w:rsidP="0071737A">
      <w:pPr>
        <w:pStyle w:val="PargrafodaLista"/>
        <w:numPr>
          <w:ilvl w:val="1"/>
          <w:numId w:val="43"/>
        </w:numPr>
        <w:tabs>
          <w:tab w:val="left" w:pos="998"/>
        </w:tabs>
        <w:ind w:right="115"/>
        <w:rPr>
          <w:rFonts w:ascii="Arial" w:hAnsi="Arial" w:cs="Arial"/>
          <w:sz w:val="24"/>
          <w:szCs w:val="24"/>
        </w:rPr>
      </w:pPr>
      <w:r>
        <w:rPr>
          <w:rFonts w:ascii="Arial" w:hAnsi="Arial" w:cs="Arial"/>
          <w:sz w:val="24"/>
          <w:szCs w:val="24"/>
        </w:rPr>
        <w:t xml:space="preserve">11.1.9 </w:t>
      </w:r>
      <w:r w:rsidRPr="00D03739">
        <w:rPr>
          <w:rFonts w:ascii="Arial" w:hAnsi="Arial" w:cs="Arial"/>
          <w:sz w:val="24"/>
          <w:szCs w:val="24"/>
        </w:rPr>
        <w:t>Manter atualizado os cadastros dos sistemas de IP, devendo comunicar por escrito as eventuais dificuldades que vierem a ocorrer;</w:t>
      </w:r>
    </w:p>
    <w:p w:rsidR="0071737A" w:rsidRPr="0071737A" w:rsidRDefault="0071737A" w:rsidP="0071737A">
      <w:pPr>
        <w:pStyle w:val="PargrafodaLista"/>
        <w:numPr>
          <w:ilvl w:val="1"/>
          <w:numId w:val="43"/>
        </w:numPr>
        <w:tabs>
          <w:tab w:val="left" w:pos="998"/>
        </w:tabs>
        <w:spacing w:line="241" w:lineRule="exact"/>
        <w:rPr>
          <w:rFonts w:ascii="Arial" w:hAnsi="Arial" w:cs="Arial"/>
          <w:sz w:val="24"/>
          <w:szCs w:val="24"/>
        </w:rPr>
      </w:pPr>
      <w:r>
        <w:rPr>
          <w:rFonts w:ascii="Arial" w:hAnsi="Arial" w:cs="Arial"/>
          <w:sz w:val="24"/>
          <w:szCs w:val="24"/>
        </w:rPr>
        <w:t xml:space="preserve">11.1.10 </w:t>
      </w:r>
      <w:r w:rsidRPr="0071737A">
        <w:rPr>
          <w:rFonts w:ascii="Arial" w:hAnsi="Arial" w:cs="Arial"/>
          <w:sz w:val="24"/>
          <w:szCs w:val="24"/>
        </w:rPr>
        <w:t>Efetuar</w:t>
      </w:r>
      <w:r w:rsidRPr="0071737A">
        <w:rPr>
          <w:rFonts w:ascii="Arial" w:hAnsi="Arial" w:cs="Arial"/>
          <w:spacing w:val="-6"/>
          <w:sz w:val="24"/>
          <w:szCs w:val="24"/>
        </w:rPr>
        <w:t xml:space="preserve"> </w:t>
      </w:r>
      <w:r w:rsidRPr="0071737A">
        <w:rPr>
          <w:rFonts w:ascii="Arial" w:hAnsi="Arial" w:cs="Arial"/>
          <w:sz w:val="24"/>
          <w:szCs w:val="24"/>
        </w:rPr>
        <w:t>Anotações</w:t>
      </w:r>
      <w:r w:rsidRPr="0071737A">
        <w:rPr>
          <w:rFonts w:ascii="Arial" w:hAnsi="Arial" w:cs="Arial"/>
          <w:spacing w:val="-5"/>
          <w:sz w:val="24"/>
          <w:szCs w:val="24"/>
        </w:rPr>
        <w:t xml:space="preserve"> </w:t>
      </w:r>
      <w:r w:rsidRPr="0071737A">
        <w:rPr>
          <w:rFonts w:ascii="Arial" w:hAnsi="Arial" w:cs="Arial"/>
          <w:sz w:val="24"/>
          <w:szCs w:val="24"/>
        </w:rPr>
        <w:t>de</w:t>
      </w:r>
      <w:r w:rsidRPr="0071737A">
        <w:rPr>
          <w:rFonts w:ascii="Arial" w:hAnsi="Arial" w:cs="Arial"/>
          <w:spacing w:val="-5"/>
          <w:sz w:val="24"/>
          <w:szCs w:val="24"/>
        </w:rPr>
        <w:t xml:space="preserve"> </w:t>
      </w:r>
      <w:r w:rsidRPr="0071737A">
        <w:rPr>
          <w:rFonts w:ascii="Arial" w:hAnsi="Arial" w:cs="Arial"/>
          <w:sz w:val="24"/>
          <w:szCs w:val="24"/>
        </w:rPr>
        <w:t>Responsabilidade</w:t>
      </w:r>
      <w:r w:rsidRPr="0071737A">
        <w:rPr>
          <w:rFonts w:ascii="Arial" w:hAnsi="Arial" w:cs="Arial"/>
          <w:spacing w:val="-3"/>
          <w:sz w:val="24"/>
          <w:szCs w:val="24"/>
        </w:rPr>
        <w:t xml:space="preserve"> </w:t>
      </w:r>
      <w:r w:rsidRPr="0071737A">
        <w:rPr>
          <w:rFonts w:ascii="Arial" w:hAnsi="Arial" w:cs="Arial"/>
          <w:sz w:val="24"/>
          <w:szCs w:val="24"/>
        </w:rPr>
        <w:t>Técnica</w:t>
      </w:r>
      <w:r w:rsidRPr="0071737A">
        <w:rPr>
          <w:rFonts w:ascii="Arial" w:hAnsi="Arial" w:cs="Arial"/>
          <w:spacing w:val="-5"/>
          <w:sz w:val="24"/>
          <w:szCs w:val="24"/>
        </w:rPr>
        <w:t xml:space="preserve"> </w:t>
      </w:r>
      <w:r w:rsidRPr="0071737A">
        <w:rPr>
          <w:rFonts w:ascii="Arial" w:hAnsi="Arial" w:cs="Arial"/>
          <w:sz w:val="24"/>
          <w:szCs w:val="24"/>
        </w:rPr>
        <w:t>(ART),</w:t>
      </w:r>
      <w:r w:rsidRPr="0071737A">
        <w:rPr>
          <w:rFonts w:ascii="Arial" w:hAnsi="Arial" w:cs="Arial"/>
          <w:spacing w:val="-6"/>
          <w:sz w:val="24"/>
          <w:szCs w:val="24"/>
        </w:rPr>
        <w:t xml:space="preserve"> </w:t>
      </w:r>
      <w:r w:rsidRPr="0071737A">
        <w:rPr>
          <w:rFonts w:ascii="Arial" w:hAnsi="Arial" w:cs="Arial"/>
          <w:sz w:val="24"/>
          <w:szCs w:val="24"/>
        </w:rPr>
        <w:t>perante</w:t>
      </w:r>
      <w:r w:rsidRPr="0071737A">
        <w:rPr>
          <w:rFonts w:ascii="Arial" w:hAnsi="Arial" w:cs="Arial"/>
          <w:spacing w:val="-5"/>
          <w:sz w:val="24"/>
          <w:szCs w:val="24"/>
        </w:rPr>
        <w:t xml:space="preserve"> </w:t>
      </w:r>
      <w:r w:rsidRPr="0071737A">
        <w:rPr>
          <w:rFonts w:ascii="Arial" w:hAnsi="Arial" w:cs="Arial"/>
          <w:sz w:val="24"/>
          <w:szCs w:val="24"/>
        </w:rPr>
        <w:t>o</w:t>
      </w:r>
      <w:r w:rsidRPr="0071737A">
        <w:rPr>
          <w:rFonts w:ascii="Arial" w:hAnsi="Arial" w:cs="Arial"/>
          <w:spacing w:val="-3"/>
          <w:sz w:val="24"/>
          <w:szCs w:val="24"/>
        </w:rPr>
        <w:t xml:space="preserve"> </w:t>
      </w:r>
      <w:r w:rsidRPr="0071737A">
        <w:rPr>
          <w:rFonts w:ascii="Arial" w:hAnsi="Arial" w:cs="Arial"/>
          <w:sz w:val="24"/>
          <w:szCs w:val="24"/>
        </w:rPr>
        <w:t>CREA</w:t>
      </w:r>
      <w:r w:rsidRPr="0071737A">
        <w:rPr>
          <w:rFonts w:ascii="Arial" w:hAnsi="Arial" w:cs="Arial"/>
          <w:spacing w:val="-5"/>
          <w:sz w:val="24"/>
          <w:szCs w:val="24"/>
        </w:rPr>
        <w:t xml:space="preserve"> </w:t>
      </w:r>
      <w:r w:rsidRPr="0071737A">
        <w:rPr>
          <w:rFonts w:ascii="Arial" w:hAnsi="Arial" w:cs="Arial"/>
          <w:sz w:val="24"/>
          <w:szCs w:val="24"/>
        </w:rPr>
        <w:t>SC,</w:t>
      </w:r>
      <w:r w:rsidRPr="0071737A">
        <w:rPr>
          <w:rFonts w:ascii="Arial" w:hAnsi="Arial" w:cs="Arial"/>
          <w:spacing w:val="-5"/>
          <w:sz w:val="24"/>
          <w:szCs w:val="24"/>
        </w:rPr>
        <w:t xml:space="preserve"> </w:t>
      </w:r>
      <w:r w:rsidRPr="0071737A">
        <w:rPr>
          <w:rFonts w:ascii="Arial" w:hAnsi="Arial" w:cs="Arial"/>
          <w:sz w:val="24"/>
          <w:szCs w:val="24"/>
        </w:rPr>
        <w:t>do</w:t>
      </w:r>
      <w:r w:rsidRPr="0071737A">
        <w:rPr>
          <w:rFonts w:ascii="Arial" w:hAnsi="Arial" w:cs="Arial"/>
          <w:spacing w:val="-5"/>
          <w:sz w:val="24"/>
          <w:szCs w:val="24"/>
        </w:rPr>
        <w:t xml:space="preserve"> </w:t>
      </w:r>
      <w:r w:rsidRPr="0071737A">
        <w:rPr>
          <w:rFonts w:ascii="Arial" w:hAnsi="Arial" w:cs="Arial"/>
          <w:sz w:val="24"/>
          <w:szCs w:val="24"/>
        </w:rPr>
        <w:t>objeto</w:t>
      </w:r>
      <w:r w:rsidRPr="0071737A">
        <w:rPr>
          <w:rFonts w:ascii="Arial" w:hAnsi="Arial" w:cs="Arial"/>
          <w:spacing w:val="-3"/>
          <w:sz w:val="24"/>
          <w:szCs w:val="24"/>
        </w:rPr>
        <w:t xml:space="preserve"> </w:t>
      </w:r>
      <w:r w:rsidRPr="0071737A">
        <w:rPr>
          <w:rFonts w:ascii="Arial" w:hAnsi="Arial" w:cs="Arial"/>
          <w:sz w:val="24"/>
          <w:szCs w:val="24"/>
        </w:rPr>
        <w:t>do</w:t>
      </w:r>
      <w:r w:rsidRPr="0071737A">
        <w:rPr>
          <w:rFonts w:ascii="Arial" w:hAnsi="Arial" w:cs="Arial"/>
          <w:spacing w:val="-3"/>
          <w:sz w:val="24"/>
          <w:szCs w:val="24"/>
        </w:rPr>
        <w:t xml:space="preserve"> </w:t>
      </w:r>
      <w:r w:rsidRPr="0071737A">
        <w:rPr>
          <w:rFonts w:ascii="Arial" w:hAnsi="Arial" w:cs="Arial"/>
          <w:spacing w:val="-2"/>
          <w:sz w:val="24"/>
          <w:szCs w:val="24"/>
        </w:rPr>
        <w:t>contrato;</w:t>
      </w:r>
    </w:p>
    <w:p w:rsidR="0071737A" w:rsidRPr="00D03739" w:rsidRDefault="0071737A" w:rsidP="0071737A">
      <w:pPr>
        <w:pStyle w:val="PargrafodaLista"/>
        <w:numPr>
          <w:ilvl w:val="1"/>
          <w:numId w:val="43"/>
        </w:numPr>
        <w:tabs>
          <w:tab w:val="left" w:pos="998"/>
        </w:tabs>
        <w:ind w:right="115"/>
        <w:rPr>
          <w:rFonts w:ascii="Arial" w:hAnsi="Arial" w:cs="Arial"/>
          <w:sz w:val="24"/>
          <w:szCs w:val="24"/>
        </w:rPr>
      </w:pPr>
      <w:r>
        <w:rPr>
          <w:rFonts w:ascii="Arial" w:hAnsi="Arial" w:cs="Arial"/>
          <w:sz w:val="24"/>
          <w:szCs w:val="24"/>
        </w:rPr>
        <w:lastRenderedPageBreak/>
        <w:t xml:space="preserve">11.1.11 </w:t>
      </w:r>
      <w:r w:rsidRPr="00D03739">
        <w:rPr>
          <w:rFonts w:ascii="Arial" w:hAnsi="Arial" w:cs="Arial"/>
          <w:sz w:val="24"/>
          <w:szCs w:val="24"/>
        </w:rPr>
        <w:t>Gerir junto aos órgãos públicos e concessionárias de serviços públicos (Distribuição de energia Elétrica) no intuito de liberar/isolar/proteger áreas, circuitos, interferências, etc., visando o desenvolvimento de todos os trabalhos previstos;</w:t>
      </w:r>
    </w:p>
    <w:p w:rsidR="0071737A" w:rsidRPr="00D03739" w:rsidRDefault="0071737A" w:rsidP="0071737A">
      <w:pPr>
        <w:pStyle w:val="PargrafodaLista"/>
        <w:numPr>
          <w:ilvl w:val="1"/>
          <w:numId w:val="43"/>
        </w:numPr>
        <w:tabs>
          <w:tab w:val="left" w:pos="998"/>
        </w:tabs>
        <w:ind w:right="115"/>
        <w:rPr>
          <w:rFonts w:ascii="Arial" w:hAnsi="Arial" w:cs="Arial"/>
          <w:sz w:val="24"/>
          <w:szCs w:val="24"/>
        </w:rPr>
      </w:pPr>
      <w:r w:rsidRPr="00D03739">
        <w:rPr>
          <w:rFonts w:ascii="Arial" w:hAnsi="Arial" w:cs="Arial"/>
          <w:sz w:val="24"/>
          <w:szCs w:val="24"/>
        </w:rPr>
        <w:t>Manter os veículos devidamente identificados através de adesivos, nas laterais e na traseira, evidenciando estarem executando serviço de “Iluminação Pública” para o Município de LAGUNA.</w:t>
      </w:r>
    </w:p>
    <w:p w:rsidR="0071737A" w:rsidRPr="00D03739" w:rsidRDefault="0071737A" w:rsidP="0071737A">
      <w:pPr>
        <w:pStyle w:val="PargrafodaLista"/>
        <w:numPr>
          <w:ilvl w:val="1"/>
          <w:numId w:val="43"/>
        </w:numPr>
        <w:tabs>
          <w:tab w:val="left" w:pos="700"/>
          <w:tab w:val="left" w:pos="998"/>
        </w:tabs>
        <w:ind w:right="116"/>
        <w:rPr>
          <w:rFonts w:ascii="Arial" w:hAnsi="Arial" w:cs="Arial"/>
          <w:sz w:val="24"/>
          <w:szCs w:val="24"/>
        </w:rPr>
      </w:pPr>
      <w:r>
        <w:rPr>
          <w:rFonts w:ascii="Arial" w:hAnsi="Arial" w:cs="Arial"/>
          <w:sz w:val="24"/>
          <w:szCs w:val="24"/>
        </w:rPr>
        <w:t xml:space="preserve">11.1.12 </w:t>
      </w:r>
      <w:r w:rsidRPr="00D03739">
        <w:rPr>
          <w:rFonts w:ascii="Arial" w:hAnsi="Arial" w:cs="Arial"/>
          <w:sz w:val="24"/>
          <w:szCs w:val="24"/>
        </w:rPr>
        <w:t>É de</w:t>
      </w:r>
      <w:r w:rsidRPr="00D03739">
        <w:rPr>
          <w:rFonts w:ascii="Arial" w:hAnsi="Arial" w:cs="Arial"/>
          <w:spacing w:val="-2"/>
          <w:sz w:val="24"/>
          <w:szCs w:val="24"/>
        </w:rPr>
        <w:t xml:space="preserve"> </w:t>
      </w:r>
      <w:r w:rsidRPr="00D03739">
        <w:rPr>
          <w:rFonts w:ascii="Arial" w:hAnsi="Arial" w:cs="Arial"/>
          <w:sz w:val="24"/>
          <w:szCs w:val="24"/>
        </w:rPr>
        <w:t>inteira</w:t>
      </w:r>
      <w:r w:rsidRPr="00D03739">
        <w:rPr>
          <w:rFonts w:ascii="Arial" w:hAnsi="Arial" w:cs="Arial"/>
          <w:spacing w:val="-3"/>
          <w:sz w:val="24"/>
          <w:szCs w:val="24"/>
        </w:rPr>
        <w:t xml:space="preserve"> </w:t>
      </w:r>
      <w:r w:rsidRPr="00D03739">
        <w:rPr>
          <w:rFonts w:ascii="Arial" w:hAnsi="Arial" w:cs="Arial"/>
          <w:sz w:val="24"/>
          <w:szCs w:val="24"/>
        </w:rPr>
        <w:t>responsabilidade da</w:t>
      </w:r>
      <w:r w:rsidRPr="00D03739">
        <w:rPr>
          <w:rFonts w:ascii="Arial" w:hAnsi="Arial" w:cs="Arial"/>
          <w:spacing w:val="-2"/>
          <w:sz w:val="24"/>
          <w:szCs w:val="24"/>
        </w:rPr>
        <w:t xml:space="preserve"> </w:t>
      </w:r>
      <w:r w:rsidRPr="00D03739">
        <w:rPr>
          <w:rFonts w:ascii="Arial" w:hAnsi="Arial" w:cs="Arial"/>
          <w:sz w:val="24"/>
          <w:szCs w:val="24"/>
        </w:rPr>
        <w:t>CONTRATADA a qualificação e</w:t>
      </w:r>
      <w:r w:rsidRPr="00D03739">
        <w:rPr>
          <w:rFonts w:ascii="Arial" w:hAnsi="Arial" w:cs="Arial"/>
          <w:spacing w:val="-2"/>
          <w:sz w:val="24"/>
          <w:szCs w:val="24"/>
        </w:rPr>
        <w:t xml:space="preserve"> </w:t>
      </w:r>
      <w:r w:rsidRPr="00D03739">
        <w:rPr>
          <w:rFonts w:ascii="Arial" w:hAnsi="Arial" w:cs="Arial"/>
          <w:sz w:val="24"/>
          <w:szCs w:val="24"/>
        </w:rPr>
        <w:t>quantificação</w:t>
      </w:r>
      <w:r w:rsidRPr="00D03739">
        <w:rPr>
          <w:rFonts w:ascii="Arial" w:hAnsi="Arial" w:cs="Arial"/>
          <w:spacing w:val="-2"/>
          <w:sz w:val="24"/>
          <w:szCs w:val="24"/>
        </w:rPr>
        <w:t xml:space="preserve"> </w:t>
      </w:r>
      <w:r w:rsidRPr="00D03739">
        <w:rPr>
          <w:rFonts w:ascii="Arial" w:hAnsi="Arial" w:cs="Arial"/>
          <w:sz w:val="24"/>
          <w:szCs w:val="24"/>
        </w:rPr>
        <w:t>dos recursos</w:t>
      </w:r>
      <w:r w:rsidRPr="00D03739">
        <w:rPr>
          <w:rFonts w:ascii="Arial" w:hAnsi="Arial" w:cs="Arial"/>
          <w:spacing w:val="-2"/>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mão de obra, insumos e equipamentos e ferramentas necessários para a execução dos trabalhos.</w:t>
      </w:r>
    </w:p>
    <w:p w:rsidR="0071737A" w:rsidRPr="00D03739" w:rsidRDefault="0071737A" w:rsidP="0071737A">
      <w:pPr>
        <w:pStyle w:val="PargrafodaLista"/>
        <w:numPr>
          <w:ilvl w:val="1"/>
          <w:numId w:val="43"/>
        </w:numPr>
        <w:tabs>
          <w:tab w:val="left" w:pos="700"/>
          <w:tab w:val="left" w:pos="998"/>
        </w:tabs>
        <w:ind w:right="116"/>
        <w:rPr>
          <w:rFonts w:ascii="Arial" w:hAnsi="Arial" w:cs="Arial"/>
          <w:sz w:val="24"/>
          <w:szCs w:val="24"/>
        </w:rPr>
      </w:pPr>
      <w:r>
        <w:rPr>
          <w:rFonts w:ascii="Arial" w:hAnsi="Arial" w:cs="Arial"/>
          <w:sz w:val="24"/>
          <w:szCs w:val="24"/>
        </w:rPr>
        <w:t xml:space="preserve">11.1.13 </w:t>
      </w:r>
      <w:r w:rsidRPr="00D03739">
        <w:rPr>
          <w:rFonts w:ascii="Arial" w:hAnsi="Arial" w:cs="Arial"/>
          <w:sz w:val="24"/>
          <w:szCs w:val="24"/>
        </w:rPr>
        <w:t>É também de responsabilidade da CONTRATADA o pleno cumprimento das leis e normas regulamentares da execução dos trabalhos e das condições de segurança, cabendo exclusivamente a ela a responsabilidade por ações trabalhistas, previdenciárias e/ou acidentárias promovidas por seus prepostos ou empregados.</w:t>
      </w:r>
    </w:p>
    <w:p w:rsidR="0071737A" w:rsidRPr="00D03739" w:rsidRDefault="0071737A" w:rsidP="0071737A">
      <w:pPr>
        <w:pStyle w:val="PargrafodaLista"/>
        <w:numPr>
          <w:ilvl w:val="1"/>
          <w:numId w:val="43"/>
        </w:numPr>
        <w:tabs>
          <w:tab w:val="left" w:pos="700"/>
          <w:tab w:val="left" w:pos="998"/>
        </w:tabs>
        <w:ind w:right="115"/>
        <w:rPr>
          <w:rFonts w:ascii="Arial" w:hAnsi="Arial" w:cs="Arial"/>
          <w:sz w:val="24"/>
          <w:szCs w:val="24"/>
        </w:rPr>
      </w:pPr>
      <w:r>
        <w:rPr>
          <w:rFonts w:ascii="Arial" w:hAnsi="Arial" w:cs="Arial"/>
          <w:sz w:val="24"/>
          <w:szCs w:val="24"/>
        </w:rPr>
        <w:t xml:space="preserve">11.1.14 </w:t>
      </w:r>
      <w:r w:rsidRPr="00D03739">
        <w:rPr>
          <w:rFonts w:ascii="Arial" w:hAnsi="Arial" w:cs="Arial"/>
          <w:sz w:val="24"/>
          <w:szCs w:val="24"/>
        </w:rPr>
        <w:t>É também de responsabilidade da CONTRATADA</w:t>
      </w:r>
      <w:r w:rsidRPr="00D03739">
        <w:rPr>
          <w:rFonts w:ascii="Arial" w:hAnsi="Arial" w:cs="Arial"/>
          <w:spacing w:val="80"/>
          <w:sz w:val="24"/>
          <w:szCs w:val="24"/>
        </w:rPr>
        <w:t xml:space="preserve"> </w:t>
      </w:r>
      <w:r w:rsidRPr="00D03739">
        <w:rPr>
          <w:rFonts w:ascii="Arial" w:hAnsi="Arial" w:cs="Arial"/>
          <w:sz w:val="24"/>
          <w:szCs w:val="24"/>
        </w:rPr>
        <w:t>que os empregados das equipes de campo</w:t>
      </w:r>
      <w:r w:rsidRPr="00D03739">
        <w:rPr>
          <w:rFonts w:ascii="Arial" w:hAnsi="Arial" w:cs="Arial"/>
          <w:spacing w:val="40"/>
          <w:sz w:val="24"/>
          <w:szCs w:val="24"/>
        </w:rPr>
        <w:t xml:space="preserve"> </w:t>
      </w:r>
      <w:r w:rsidRPr="00D03739">
        <w:rPr>
          <w:rFonts w:ascii="Arial" w:hAnsi="Arial" w:cs="Arial"/>
          <w:sz w:val="24"/>
          <w:szCs w:val="24"/>
        </w:rPr>
        <w:t>deverão ser</w:t>
      </w:r>
      <w:r w:rsidRPr="00D03739">
        <w:rPr>
          <w:rFonts w:ascii="Arial" w:hAnsi="Arial" w:cs="Arial"/>
          <w:spacing w:val="-3"/>
          <w:sz w:val="24"/>
          <w:szCs w:val="24"/>
        </w:rPr>
        <w:t xml:space="preserve"> </w:t>
      </w:r>
      <w:r w:rsidRPr="00D03739">
        <w:rPr>
          <w:rFonts w:ascii="Arial" w:hAnsi="Arial" w:cs="Arial"/>
          <w:sz w:val="24"/>
          <w:szCs w:val="24"/>
        </w:rPr>
        <w:t>submetidos a</w:t>
      </w:r>
      <w:r w:rsidRPr="00D03739">
        <w:rPr>
          <w:rFonts w:ascii="Arial" w:hAnsi="Arial" w:cs="Arial"/>
          <w:spacing w:val="-2"/>
          <w:sz w:val="24"/>
          <w:szCs w:val="24"/>
        </w:rPr>
        <w:t xml:space="preserve"> </w:t>
      </w:r>
      <w:r w:rsidRPr="00D03739">
        <w:rPr>
          <w:rFonts w:ascii="Arial" w:hAnsi="Arial" w:cs="Arial"/>
          <w:sz w:val="24"/>
          <w:szCs w:val="24"/>
        </w:rPr>
        <w:t>exames</w:t>
      </w:r>
      <w:r w:rsidRPr="00D03739">
        <w:rPr>
          <w:rFonts w:ascii="Arial" w:hAnsi="Arial" w:cs="Arial"/>
          <w:spacing w:val="-1"/>
          <w:sz w:val="24"/>
          <w:szCs w:val="24"/>
        </w:rPr>
        <w:t xml:space="preserve"> </w:t>
      </w:r>
      <w:r w:rsidRPr="00D03739">
        <w:rPr>
          <w:rFonts w:ascii="Arial" w:hAnsi="Arial" w:cs="Arial"/>
          <w:sz w:val="24"/>
          <w:szCs w:val="24"/>
        </w:rPr>
        <w:t>de</w:t>
      </w:r>
      <w:r w:rsidRPr="00D03739">
        <w:rPr>
          <w:rFonts w:ascii="Arial" w:hAnsi="Arial" w:cs="Arial"/>
          <w:spacing w:val="-1"/>
          <w:sz w:val="24"/>
          <w:szCs w:val="24"/>
        </w:rPr>
        <w:t xml:space="preserve"> </w:t>
      </w:r>
      <w:r w:rsidRPr="00D03739">
        <w:rPr>
          <w:rFonts w:ascii="Arial" w:hAnsi="Arial" w:cs="Arial"/>
          <w:sz w:val="24"/>
          <w:szCs w:val="24"/>
        </w:rPr>
        <w:t>saúde de acordo com</w:t>
      </w:r>
      <w:r w:rsidRPr="00D03739">
        <w:rPr>
          <w:rFonts w:ascii="Arial" w:hAnsi="Arial" w:cs="Arial"/>
          <w:spacing w:val="-1"/>
          <w:sz w:val="24"/>
          <w:szCs w:val="24"/>
        </w:rPr>
        <w:t xml:space="preserve"> </w:t>
      </w:r>
      <w:r w:rsidRPr="00D03739">
        <w:rPr>
          <w:rFonts w:ascii="Arial" w:hAnsi="Arial" w:cs="Arial"/>
          <w:sz w:val="24"/>
          <w:szCs w:val="24"/>
        </w:rPr>
        <w:t>a</w:t>
      </w:r>
      <w:r w:rsidRPr="00D03739">
        <w:rPr>
          <w:rFonts w:ascii="Arial" w:hAnsi="Arial" w:cs="Arial"/>
          <w:spacing w:val="-1"/>
          <w:sz w:val="24"/>
          <w:szCs w:val="24"/>
        </w:rPr>
        <w:t xml:space="preserve"> </w:t>
      </w:r>
      <w:r w:rsidRPr="00D03739">
        <w:rPr>
          <w:rFonts w:ascii="Arial" w:hAnsi="Arial" w:cs="Arial"/>
          <w:sz w:val="24"/>
          <w:szCs w:val="24"/>
        </w:rPr>
        <w:t>NR</w:t>
      </w:r>
      <w:r w:rsidRPr="00D03739">
        <w:rPr>
          <w:rFonts w:ascii="Arial" w:hAnsi="Arial" w:cs="Arial"/>
          <w:spacing w:val="-1"/>
          <w:sz w:val="24"/>
          <w:szCs w:val="24"/>
        </w:rPr>
        <w:t xml:space="preserve"> </w:t>
      </w:r>
      <w:r w:rsidRPr="00D03739">
        <w:rPr>
          <w:rFonts w:ascii="Arial" w:hAnsi="Arial" w:cs="Arial"/>
          <w:sz w:val="24"/>
          <w:szCs w:val="24"/>
        </w:rPr>
        <w:t>7 –</w:t>
      </w:r>
      <w:r w:rsidRPr="00D03739">
        <w:rPr>
          <w:rFonts w:ascii="Arial" w:hAnsi="Arial" w:cs="Arial"/>
          <w:spacing w:val="-3"/>
          <w:sz w:val="24"/>
          <w:szCs w:val="24"/>
        </w:rPr>
        <w:t xml:space="preserve"> </w:t>
      </w:r>
      <w:r w:rsidRPr="00D03739">
        <w:rPr>
          <w:rFonts w:ascii="Arial" w:hAnsi="Arial" w:cs="Arial"/>
          <w:sz w:val="24"/>
          <w:szCs w:val="24"/>
        </w:rPr>
        <w:t>Programa</w:t>
      </w:r>
      <w:r w:rsidRPr="00D03739">
        <w:rPr>
          <w:rFonts w:ascii="Arial" w:hAnsi="Arial" w:cs="Arial"/>
          <w:spacing w:val="-2"/>
          <w:sz w:val="24"/>
          <w:szCs w:val="24"/>
        </w:rPr>
        <w:t xml:space="preserve"> </w:t>
      </w:r>
      <w:r w:rsidRPr="00D03739">
        <w:rPr>
          <w:rFonts w:ascii="Arial" w:hAnsi="Arial" w:cs="Arial"/>
          <w:sz w:val="24"/>
          <w:szCs w:val="24"/>
        </w:rPr>
        <w:t>de</w:t>
      </w:r>
      <w:r w:rsidRPr="00D03739">
        <w:rPr>
          <w:rFonts w:ascii="Arial" w:hAnsi="Arial" w:cs="Arial"/>
          <w:spacing w:val="-1"/>
          <w:sz w:val="24"/>
          <w:szCs w:val="24"/>
        </w:rPr>
        <w:t xml:space="preserve"> </w:t>
      </w:r>
      <w:r w:rsidRPr="00D03739">
        <w:rPr>
          <w:rFonts w:ascii="Arial" w:hAnsi="Arial" w:cs="Arial"/>
          <w:sz w:val="24"/>
          <w:szCs w:val="24"/>
        </w:rPr>
        <w:t>Controle Médico</w:t>
      </w:r>
      <w:r w:rsidRPr="00D03739">
        <w:rPr>
          <w:rFonts w:ascii="Arial" w:hAnsi="Arial" w:cs="Arial"/>
          <w:spacing w:val="-2"/>
          <w:sz w:val="24"/>
          <w:szCs w:val="24"/>
        </w:rPr>
        <w:t xml:space="preserve"> </w:t>
      </w:r>
      <w:r w:rsidRPr="00D03739">
        <w:rPr>
          <w:rFonts w:ascii="Arial" w:hAnsi="Arial" w:cs="Arial"/>
          <w:sz w:val="24"/>
          <w:szCs w:val="24"/>
        </w:rPr>
        <w:t>de Saúde Ocupacional e cursos de treinamento e reciclagem bienal, conforme a NR10 – Segurança em Instalações e Serviços com Eletricidade.DESTINAÇÃO DAS LÂMPADAS COM MERCÚRIO: CUIDADOS AMBIENTAIS.</w:t>
      </w:r>
    </w:p>
    <w:p w:rsidR="0071737A" w:rsidRPr="00D03739" w:rsidRDefault="0071737A" w:rsidP="0071737A">
      <w:pPr>
        <w:pStyle w:val="PargrafodaLista"/>
        <w:numPr>
          <w:ilvl w:val="1"/>
          <w:numId w:val="43"/>
        </w:numPr>
        <w:tabs>
          <w:tab w:val="left" w:pos="700"/>
          <w:tab w:val="left" w:pos="998"/>
        </w:tabs>
        <w:ind w:right="340"/>
        <w:rPr>
          <w:rFonts w:ascii="Arial" w:hAnsi="Arial" w:cs="Arial"/>
          <w:sz w:val="24"/>
          <w:szCs w:val="24"/>
        </w:rPr>
      </w:pPr>
      <w:r>
        <w:rPr>
          <w:rFonts w:ascii="Arial" w:hAnsi="Arial" w:cs="Arial"/>
          <w:sz w:val="24"/>
          <w:szCs w:val="24"/>
        </w:rPr>
        <w:t xml:space="preserve">11.1.15 </w:t>
      </w:r>
      <w:r w:rsidRPr="00D03739">
        <w:rPr>
          <w:rFonts w:ascii="Arial" w:hAnsi="Arial" w:cs="Arial"/>
          <w:sz w:val="24"/>
          <w:szCs w:val="24"/>
        </w:rPr>
        <w:t>A CONTRATADA deverá promover o recolhimento das peças substituídas, o manuseio e acondicionamento</w:t>
      </w:r>
      <w:r w:rsidRPr="00D03739">
        <w:rPr>
          <w:rFonts w:ascii="Arial" w:hAnsi="Arial" w:cs="Arial"/>
          <w:spacing w:val="-3"/>
          <w:sz w:val="24"/>
          <w:szCs w:val="24"/>
        </w:rPr>
        <w:t xml:space="preserve"> </w:t>
      </w:r>
      <w:r w:rsidRPr="00D03739">
        <w:rPr>
          <w:rFonts w:ascii="Arial" w:hAnsi="Arial" w:cs="Arial"/>
          <w:sz w:val="24"/>
          <w:szCs w:val="24"/>
        </w:rPr>
        <w:t>de</w:t>
      </w:r>
      <w:r w:rsidRPr="00D03739">
        <w:rPr>
          <w:rFonts w:ascii="Arial" w:hAnsi="Arial" w:cs="Arial"/>
          <w:spacing w:val="-1"/>
          <w:sz w:val="24"/>
          <w:szCs w:val="24"/>
        </w:rPr>
        <w:t xml:space="preserve"> </w:t>
      </w:r>
      <w:r w:rsidRPr="00D03739">
        <w:rPr>
          <w:rFonts w:ascii="Arial" w:hAnsi="Arial" w:cs="Arial"/>
          <w:sz w:val="24"/>
          <w:szCs w:val="24"/>
        </w:rPr>
        <w:t>forma</w:t>
      </w:r>
      <w:r w:rsidRPr="00D03739">
        <w:rPr>
          <w:rFonts w:ascii="Arial" w:hAnsi="Arial" w:cs="Arial"/>
          <w:spacing w:val="-1"/>
          <w:sz w:val="24"/>
          <w:szCs w:val="24"/>
        </w:rPr>
        <w:t xml:space="preserve"> </w:t>
      </w:r>
      <w:r w:rsidRPr="00D03739">
        <w:rPr>
          <w:rFonts w:ascii="Arial" w:hAnsi="Arial" w:cs="Arial"/>
          <w:sz w:val="24"/>
          <w:szCs w:val="24"/>
        </w:rPr>
        <w:t>a</w:t>
      </w:r>
      <w:r w:rsidRPr="00D03739">
        <w:rPr>
          <w:rFonts w:ascii="Arial" w:hAnsi="Arial" w:cs="Arial"/>
          <w:spacing w:val="-2"/>
          <w:sz w:val="24"/>
          <w:szCs w:val="24"/>
        </w:rPr>
        <w:t xml:space="preserve"> </w:t>
      </w:r>
      <w:r w:rsidRPr="00D03739">
        <w:rPr>
          <w:rFonts w:ascii="Arial" w:hAnsi="Arial" w:cs="Arial"/>
          <w:sz w:val="24"/>
          <w:szCs w:val="24"/>
        </w:rPr>
        <w:t>evitar</w:t>
      </w:r>
      <w:r w:rsidRPr="00D03739">
        <w:rPr>
          <w:rFonts w:ascii="Arial" w:hAnsi="Arial" w:cs="Arial"/>
          <w:spacing w:val="-1"/>
          <w:sz w:val="24"/>
          <w:szCs w:val="24"/>
        </w:rPr>
        <w:t xml:space="preserve"> </w:t>
      </w:r>
      <w:r w:rsidRPr="00D03739">
        <w:rPr>
          <w:rFonts w:ascii="Arial" w:hAnsi="Arial" w:cs="Arial"/>
          <w:sz w:val="24"/>
          <w:szCs w:val="24"/>
        </w:rPr>
        <w:t>sua</w:t>
      </w:r>
      <w:r w:rsidRPr="00D03739">
        <w:rPr>
          <w:rFonts w:ascii="Arial" w:hAnsi="Arial" w:cs="Arial"/>
          <w:spacing w:val="-1"/>
          <w:sz w:val="24"/>
          <w:szCs w:val="24"/>
        </w:rPr>
        <w:t xml:space="preserve"> </w:t>
      </w:r>
      <w:r w:rsidRPr="00D03739">
        <w:rPr>
          <w:rFonts w:ascii="Arial" w:hAnsi="Arial" w:cs="Arial"/>
          <w:sz w:val="24"/>
          <w:szCs w:val="24"/>
        </w:rPr>
        <w:t>ruptura,</w:t>
      </w:r>
      <w:r w:rsidRPr="00D03739">
        <w:rPr>
          <w:rFonts w:ascii="Arial" w:hAnsi="Arial" w:cs="Arial"/>
          <w:spacing w:val="-3"/>
          <w:sz w:val="24"/>
          <w:szCs w:val="24"/>
        </w:rPr>
        <w:t xml:space="preserve"> </w:t>
      </w:r>
      <w:r w:rsidRPr="00D03739">
        <w:rPr>
          <w:rFonts w:ascii="Arial" w:hAnsi="Arial" w:cs="Arial"/>
          <w:sz w:val="24"/>
          <w:szCs w:val="24"/>
        </w:rPr>
        <w:t>o</w:t>
      </w:r>
      <w:r w:rsidRPr="00D03739">
        <w:rPr>
          <w:rFonts w:ascii="Arial" w:hAnsi="Arial" w:cs="Arial"/>
          <w:spacing w:val="-5"/>
          <w:sz w:val="24"/>
          <w:szCs w:val="24"/>
        </w:rPr>
        <w:t xml:space="preserve"> </w:t>
      </w:r>
      <w:r w:rsidRPr="00D03739">
        <w:rPr>
          <w:rFonts w:ascii="Arial" w:hAnsi="Arial" w:cs="Arial"/>
          <w:sz w:val="24"/>
          <w:szCs w:val="24"/>
        </w:rPr>
        <w:t>transporte</w:t>
      </w:r>
      <w:r w:rsidRPr="00D03739">
        <w:rPr>
          <w:rFonts w:ascii="Arial" w:hAnsi="Arial" w:cs="Arial"/>
          <w:spacing w:val="-1"/>
          <w:sz w:val="24"/>
          <w:szCs w:val="24"/>
        </w:rPr>
        <w:t xml:space="preserve"> </w:t>
      </w:r>
      <w:r w:rsidRPr="00D03739">
        <w:rPr>
          <w:rFonts w:ascii="Arial" w:hAnsi="Arial" w:cs="Arial"/>
          <w:sz w:val="24"/>
          <w:szCs w:val="24"/>
        </w:rPr>
        <w:t>até</w:t>
      </w:r>
      <w:r w:rsidRPr="00D03739">
        <w:rPr>
          <w:rFonts w:ascii="Arial" w:hAnsi="Arial" w:cs="Arial"/>
          <w:spacing w:val="-3"/>
          <w:sz w:val="24"/>
          <w:szCs w:val="24"/>
        </w:rPr>
        <w:t xml:space="preserve"> </w:t>
      </w:r>
      <w:r w:rsidRPr="00D03739">
        <w:rPr>
          <w:rFonts w:ascii="Arial" w:hAnsi="Arial" w:cs="Arial"/>
          <w:sz w:val="24"/>
          <w:szCs w:val="24"/>
        </w:rPr>
        <w:t>a</w:t>
      </w:r>
      <w:r w:rsidRPr="00D03739">
        <w:rPr>
          <w:rFonts w:ascii="Arial" w:hAnsi="Arial" w:cs="Arial"/>
          <w:spacing w:val="-1"/>
          <w:sz w:val="24"/>
          <w:szCs w:val="24"/>
        </w:rPr>
        <w:t xml:space="preserve"> </w:t>
      </w:r>
      <w:r w:rsidRPr="00D03739">
        <w:rPr>
          <w:rFonts w:ascii="Arial" w:hAnsi="Arial" w:cs="Arial"/>
          <w:sz w:val="24"/>
          <w:szCs w:val="24"/>
        </w:rPr>
        <w:t>empresa</w:t>
      </w:r>
      <w:r w:rsidRPr="00D03739">
        <w:rPr>
          <w:rFonts w:ascii="Arial" w:hAnsi="Arial" w:cs="Arial"/>
          <w:spacing w:val="-3"/>
          <w:sz w:val="24"/>
          <w:szCs w:val="24"/>
        </w:rPr>
        <w:t xml:space="preserve"> </w:t>
      </w:r>
      <w:r w:rsidRPr="00D03739">
        <w:rPr>
          <w:rFonts w:ascii="Arial" w:hAnsi="Arial" w:cs="Arial"/>
          <w:sz w:val="24"/>
          <w:szCs w:val="24"/>
        </w:rPr>
        <w:t>especializada</w:t>
      </w:r>
      <w:r w:rsidRPr="00D03739">
        <w:rPr>
          <w:rFonts w:ascii="Arial" w:hAnsi="Arial" w:cs="Arial"/>
          <w:spacing w:val="-4"/>
          <w:sz w:val="24"/>
          <w:szCs w:val="24"/>
        </w:rPr>
        <w:t xml:space="preserve"> </w:t>
      </w:r>
      <w:r w:rsidRPr="00D03739">
        <w:rPr>
          <w:rFonts w:ascii="Arial" w:hAnsi="Arial" w:cs="Arial"/>
          <w:sz w:val="24"/>
          <w:szCs w:val="24"/>
        </w:rPr>
        <w:t>onde</w:t>
      </w:r>
      <w:r w:rsidRPr="00D03739">
        <w:rPr>
          <w:rFonts w:ascii="Arial" w:hAnsi="Arial" w:cs="Arial"/>
          <w:spacing w:val="-3"/>
          <w:sz w:val="24"/>
          <w:szCs w:val="24"/>
        </w:rPr>
        <w:t xml:space="preserve"> </w:t>
      </w:r>
      <w:r w:rsidRPr="00D03739">
        <w:rPr>
          <w:rFonts w:ascii="Arial" w:hAnsi="Arial" w:cs="Arial"/>
          <w:sz w:val="24"/>
          <w:szCs w:val="24"/>
        </w:rPr>
        <w:t>será processada a ruptura da lâmpada e a separação do mercúrio dos demais resíduos.</w:t>
      </w:r>
    </w:p>
    <w:p w:rsidR="0071737A" w:rsidRPr="0071737A" w:rsidRDefault="0071737A" w:rsidP="00A02BEF">
      <w:pPr>
        <w:pStyle w:val="PargrafodaLista"/>
        <w:numPr>
          <w:ilvl w:val="0"/>
          <w:numId w:val="43"/>
        </w:numPr>
        <w:tabs>
          <w:tab w:val="left" w:pos="426"/>
        </w:tabs>
        <w:autoSpaceDN/>
        <w:rPr>
          <w:rStyle w:val="Fontepargpadro1"/>
          <w:rFonts w:ascii="Arial" w:hAnsi="Arial" w:cs="Arial"/>
          <w:sz w:val="24"/>
          <w:szCs w:val="24"/>
        </w:rPr>
      </w:pPr>
    </w:p>
    <w:p w:rsidR="00A02BEF" w:rsidRPr="00A02BEF" w:rsidRDefault="00A02BEF" w:rsidP="00A02BEF">
      <w:pPr>
        <w:pStyle w:val="PargrafodaLista"/>
        <w:numPr>
          <w:ilvl w:val="0"/>
          <w:numId w:val="43"/>
        </w:numPr>
        <w:tabs>
          <w:tab w:val="left" w:pos="426"/>
        </w:tabs>
        <w:autoSpaceDN/>
        <w:rPr>
          <w:rStyle w:val="Fontepargpadro1"/>
          <w:rFonts w:ascii="Arial" w:hAnsi="Arial" w:cs="Arial"/>
          <w:sz w:val="24"/>
          <w:szCs w:val="24"/>
        </w:rPr>
      </w:pPr>
      <w:r w:rsidRPr="00A02BEF">
        <w:rPr>
          <w:rStyle w:val="Fontepargpadro1"/>
          <w:rFonts w:ascii="Arial" w:hAnsi="Arial" w:cs="Arial"/>
          <w:b/>
          <w:sz w:val="24"/>
          <w:szCs w:val="24"/>
        </w:rPr>
        <w:t xml:space="preserve">11.2. </w:t>
      </w:r>
      <w:r w:rsidRPr="00A02BEF">
        <w:rPr>
          <w:rStyle w:val="Fontepargpadro1"/>
          <w:rFonts w:ascii="Arial" w:hAnsi="Arial" w:cs="Arial"/>
          <w:sz w:val="24"/>
          <w:szCs w:val="24"/>
        </w:rPr>
        <w:t>As obrigações da CONTRATANTE são as seguintes:</w:t>
      </w:r>
    </w:p>
    <w:p w:rsidR="0071737A" w:rsidRPr="00D03739" w:rsidRDefault="0071737A" w:rsidP="0071737A">
      <w:pPr>
        <w:pStyle w:val="PargrafodaLista"/>
        <w:numPr>
          <w:ilvl w:val="1"/>
          <w:numId w:val="43"/>
        </w:numPr>
        <w:tabs>
          <w:tab w:val="left" w:pos="804"/>
        </w:tabs>
        <w:spacing w:before="120"/>
        <w:ind w:right="115"/>
        <w:rPr>
          <w:rFonts w:ascii="Arial" w:hAnsi="Arial" w:cs="Arial"/>
          <w:sz w:val="24"/>
          <w:szCs w:val="24"/>
        </w:rPr>
      </w:pPr>
      <w:r>
        <w:rPr>
          <w:rFonts w:ascii="Arial" w:hAnsi="Arial" w:cs="Arial"/>
          <w:sz w:val="24"/>
          <w:szCs w:val="24"/>
        </w:rPr>
        <w:t>11.2.1 F</w:t>
      </w:r>
      <w:r w:rsidRPr="00D03739">
        <w:rPr>
          <w:rFonts w:ascii="Arial" w:hAnsi="Arial" w:cs="Arial"/>
          <w:sz w:val="24"/>
          <w:szCs w:val="24"/>
        </w:rPr>
        <w:t>ornecer à CONTRATADA todos os elementos que se fizerem necessários à compreensão das condições contratuais, colaborando com a mesma, quando solicitada, no seu estudo e interpretação;</w:t>
      </w:r>
    </w:p>
    <w:p w:rsidR="0071737A" w:rsidRPr="00D03739" w:rsidRDefault="0071737A" w:rsidP="0071737A">
      <w:pPr>
        <w:pStyle w:val="PargrafodaLista"/>
        <w:numPr>
          <w:ilvl w:val="1"/>
          <w:numId w:val="43"/>
        </w:numPr>
        <w:tabs>
          <w:tab w:val="left" w:pos="747"/>
        </w:tabs>
        <w:spacing w:line="241" w:lineRule="exact"/>
        <w:rPr>
          <w:rFonts w:ascii="Arial" w:hAnsi="Arial" w:cs="Arial"/>
          <w:sz w:val="24"/>
          <w:szCs w:val="24"/>
        </w:rPr>
      </w:pPr>
      <w:r>
        <w:rPr>
          <w:rFonts w:ascii="Arial" w:hAnsi="Arial" w:cs="Arial"/>
          <w:sz w:val="24"/>
          <w:szCs w:val="24"/>
        </w:rPr>
        <w:t>11.2.2 A</w:t>
      </w:r>
      <w:r w:rsidRPr="00D03739">
        <w:rPr>
          <w:rFonts w:ascii="Arial" w:hAnsi="Arial" w:cs="Arial"/>
          <w:sz w:val="24"/>
          <w:szCs w:val="24"/>
        </w:rPr>
        <w:t>companhar</w:t>
      </w:r>
      <w:r w:rsidRPr="00D03739">
        <w:rPr>
          <w:rFonts w:ascii="Arial" w:hAnsi="Arial" w:cs="Arial"/>
          <w:spacing w:val="-7"/>
          <w:sz w:val="24"/>
          <w:szCs w:val="24"/>
        </w:rPr>
        <w:t xml:space="preserve"> </w:t>
      </w:r>
      <w:r w:rsidRPr="00D03739">
        <w:rPr>
          <w:rFonts w:ascii="Arial" w:hAnsi="Arial" w:cs="Arial"/>
          <w:sz w:val="24"/>
          <w:szCs w:val="24"/>
        </w:rPr>
        <w:t>e</w:t>
      </w:r>
      <w:r w:rsidRPr="00D03739">
        <w:rPr>
          <w:rFonts w:ascii="Arial" w:hAnsi="Arial" w:cs="Arial"/>
          <w:spacing w:val="-4"/>
          <w:sz w:val="24"/>
          <w:szCs w:val="24"/>
        </w:rPr>
        <w:t xml:space="preserve"> </w:t>
      </w:r>
      <w:r w:rsidRPr="00D03739">
        <w:rPr>
          <w:rFonts w:ascii="Arial" w:hAnsi="Arial" w:cs="Arial"/>
          <w:sz w:val="24"/>
          <w:szCs w:val="24"/>
        </w:rPr>
        <w:t>fiscalizar</w:t>
      </w:r>
      <w:r w:rsidRPr="00D03739">
        <w:rPr>
          <w:rFonts w:ascii="Arial" w:hAnsi="Arial" w:cs="Arial"/>
          <w:spacing w:val="-7"/>
          <w:sz w:val="24"/>
          <w:szCs w:val="24"/>
        </w:rPr>
        <w:t xml:space="preserve"> </w:t>
      </w:r>
      <w:r w:rsidRPr="00D03739">
        <w:rPr>
          <w:rFonts w:ascii="Arial" w:hAnsi="Arial" w:cs="Arial"/>
          <w:sz w:val="24"/>
          <w:szCs w:val="24"/>
        </w:rPr>
        <w:t>o</w:t>
      </w:r>
      <w:r w:rsidRPr="00D03739">
        <w:rPr>
          <w:rFonts w:ascii="Arial" w:hAnsi="Arial" w:cs="Arial"/>
          <w:spacing w:val="-4"/>
          <w:sz w:val="24"/>
          <w:szCs w:val="24"/>
        </w:rPr>
        <w:t xml:space="preserve"> </w:t>
      </w:r>
      <w:r w:rsidRPr="00D03739">
        <w:rPr>
          <w:rFonts w:ascii="Arial" w:hAnsi="Arial" w:cs="Arial"/>
          <w:sz w:val="24"/>
          <w:szCs w:val="24"/>
        </w:rPr>
        <w:t>fornecimento</w:t>
      </w:r>
      <w:r w:rsidRPr="00D03739">
        <w:rPr>
          <w:rFonts w:ascii="Arial" w:hAnsi="Arial" w:cs="Arial"/>
          <w:spacing w:val="-6"/>
          <w:sz w:val="24"/>
          <w:szCs w:val="24"/>
        </w:rPr>
        <w:t xml:space="preserve"> </w:t>
      </w:r>
      <w:r w:rsidRPr="00D03739">
        <w:rPr>
          <w:rFonts w:ascii="Arial" w:hAnsi="Arial" w:cs="Arial"/>
          <w:sz w:val="24"/>
          <w:szCs w:val="24"/>
        </w:rPr>
        <w:t>dos</w:t>
      </w:r>
      <w:r w:rsidRPr="00D03739">
        <w:rPr>
          <w:rFonts w:ascii="Arial" w:hAnsi="Arial" w:cs="Arial"/>
          <w:spacing w:val="-8"/>
          <w:sz w:val="24"/>
          <w:szCs w:val="24"/>
        </w:rPr>
        <w:t xml:space="preserve"> </w:t>
      </w:r>
      <w:r w:rsidRPr="00D03739">
        <w:rPr>
          <w:rFonts w:ascii="Arial" w:hAnsi="Arial" w:cs="Arial"/>
          <w:spacing w:val="-2"/>
          <w:sz w:val="24"/>
          <w:szCs w:val="24"/>
        </w:rPr>
        <w:t>materiais;</w:t>
      </w:r>
    </w:p>
    <w:p w:rsidR="0071737A" w:rsidRPr="00D03739" w:rsidRDefault="0071737A" w:rsidP="0071737A">
      <w:pPr>
        <w:pStyle w:val="PargrafodaLista"/>
        <w:numPr>
          <w:ilvl w:val="1"/>
          <w:numId w:val="43"/>
        </w:numPr>
        <w:tabs>
          <w:tab w:val="left" w:pos="764"/>
        </w:tabs>
        <w:spacing w:before="1"/>
        <w:ind w:right="116"/>
        <w:rPr>
          <w:rFonts w:ascii="Arial" w:hAnsi="Arial" w:cs="Arial"/>
          <w:sz w:val="24"/>
          <w:szCs w:val="24"/>
        </w:rPr>
      </w:pPr>
      <w:r>
        <w:rPr>
          <w:rFonts w:ascii="Arial" w:hAnsi="Arial" w:cs="Arial"/>
          <w:sz w:val="24"/>
          <w:szCs w:val="24"/>
        </w:rPr>
        <w:t>11.2.3 C</w:t>
      </w:r>
      <w:r w:rsidRPr="00D03739">
        <w:rPr>
          <w:rFonts w:ascii="Arial" w:hAnsi="Arial" w:cs="Arial"/>
          <w:sz w:val="24"/>
          <w:szCs w:val="24"/>
        </w:rPr>
        <w:t>omunicar à CONTRATADA, por escrito, sobre imperfeições, falhas ou irregularidades verificadas na execução dos serviços contratados, para que sejam corrigidos;</w:t>
      </w:r>
    </w:p>
    <w:p w:rsidR="0071737A" w:rsidRPr="00D03739" w:rsidRDefault="0071737A" w:rsidP="0071737A">
      <w:pPr>
        <w:pStyle w:val="PargrafodaLista"/>
        <w:numPr>
          <w:ilvl w:val="1"/>
          <w:numId w:val="43"/>
        </w:numPr>
        <w:tabs>
          <w:tab w:val="left" w:pos="771"/>
        </w:tabs>
        <w:ind w:right="115"/>
        <w:rPr>
          <w:rFonts w:ascii="Arial" w:hAnsi="Arial" w:cs="Arial"/>
          <w:sz w:val="24"/>
          <w:szCs w:val="24"/>
        </w:rPr>
      </w:pPr>
      <w:r>
        <w:rPr>
          <w:rFonts w:ascii="Arial" w:hAnsi="Arial" w:cs="Arial"/>
          <w:sz w:val="24"/>
          <w:szCs w:val="24"/>
        </w:rPr>
        <w:t>11.2.4 E</w:t>
      </w:r>
      <w:r w:rsidRPr="00D03739">
        <w:rPr>
          <w:rFonts w:ascii="Arial" w:hAnsi="Arial" w:cs="Arial"/>
          <w:sz w:val="24"/>
          <w:szCs w:val="24"/>
        </w:rPr>
        <w:t>fetuar o pagamento à CONTRATADA no valor correspondente à prestação de serviço, no prazo e forma estabelecidos em edital e seus Anexos;</w:t>
      </w:r>
    </w:p>
    <w:p w:rsidR="0071737A" w:rsidRPr="00D03739" w:rsidRDefault="0071737A" w:rsidP="0071737A">
      <w:pPr>
        <w:pStyle w:val="PargrafodaLista"/>
        <w:numPr>
          <w:ilvl w:val="1"/>
          <w:numId w:val="43"/>
        </w:numPr>
        <w:tabs>
          <w:tab w:val="left" w:pos="771"/>
        </w:tabs>
        <w:ind w:right="116"/>
        <w:rPr>
          <w:rFonts w:ascii="Arial" w:hAnsi="Arial" w:cs="Arial"/>
          <w:sz w:val="24"/>
          <w:szCs w:val="24"/>
        </w:rPr>
      </w:pPr>
      <w:r>
        <w:rPr>
          <w:rFonts w:ascii="Arial" w:hAnsi="Arial" w:cs="Arial"/>
          <w:sz w:val="24"/>
          <w:szCs w:val="24"/>
        </w:rPr>
        <w:t>11.2.5 I</w:t>
      </w:r>
      <w:r w:rsidRPr="00D03739">
        <w:rPr>
          <w:rFonts w:ascii="Arial" w:hAnsi="Arial" w:cs="Arial"/>
          <w:sz w:val="24"/>
          <w:szCs w:val="24"/>
        </w:rPr>
        <w:t>nformar à CONTRATADA sobre as normas e procedimentos de acesso às suas instalações para a entrega dos materiais e as eventuais alterações efetuadas em tais preceitos;</w:t>
      </w:r>
    </w:p>
    <w:p w:rsidR="0071737A" w:rsidRPr="00D03739" w:rsidRDefault="0071737A" w:rsidP="0071737A">
      <w:pPr>
        <w:pStyle w:val="PargrafodaLista"/>
        <w:numPr>
          <w:ilvl w:val="1"/>
          <w:numId w:val="43"/>
        </w:numPr>
        <w:tabs>
          <w:tab w:val="left" w:pos="762"/>
        </w:tabs>
        <w:ind w:right="116"/>
        <w:rPr>
          <w:rFonts w:ascii="Arial" w:hAnsi="Arial" w:cs="Arial"/>
          <w:sz w:val="24"/>
          <w:szCs w:val="24"/>
        </w:rPr>
      </w:pPr>
      <w:r w:rsidRPr="00D03739">
        <w:rPr>
          <w:rFonts w:ascii="Arial" w:hAnsi="Arial" w:cs="Arial"/>
          <w:sz w:val="24"/>
          <w:szCs w:val="24"/>
        </w:rPr>
        <w:t>acompanhar os prazos de entrega, exigindo que a CONTRATADA tome as providências necessárias para regularização do fornecimento, sob pena das sanções administrativas previstas na Lei nº 14.133/21 e demais cominações legais;</w:t>
      </w:r>
    </w:p>
    <w:p w:rsidR="0071737A" w:rsidRPr="00D03739" w:rsidRDefault="0071737A" w:rsidP="0071737A">
      <w:pPr>
        <w:pStyle w:val="PargrafodaLista"/>
        <w:numPr>
          <w:ilvl w:val="1"/>
          <w:numId w:val="43"/>
        </w:numPr>
        <w:tabs>
          <w:tab w:val="left" w:pos="747"/>
        </w:tabs>
        <w:rPr>
          <w:rFonts w:ascii="Arial" w:hAnsi="Arial" w:cs="Arial"/>
          <w:sz w:val="24"/>
          <w:szCs w:val="24"/>
        </w:rPr>
      </w:pPr>
      <w:r>
        <w:rPr>
          <w:rFonts w:ascii="Arial" w:hAnsi="Arial" w:cs="Arial"/>
          <w:sz w:val="24"/>
          <w:szCs w:val="24"/>
        </w:rPr>
        <w:t>11.2.6 A</w:t>
      </w:r>
      <w:r w:rsidRPr="00D03739">
        <w:rPr>
          <w:rFonts w:ascii="Arial" w:hAnsi="Arial" w:cs="Arial"/>
          <w:sz w:val="24"/>
          <w:szCs w:val="24"/>
        </w:rPr>
        <w:t>plicar</w:t>
      </w:r>
      <w:r w:rsidRPr="00D03739">
        <w:rPr>
          <w:rFonts w:ascii="Arial" w:hAnsi="Arial" w:cs="Arial"/>
          <w:spacing w:val="-10"/>
          <w:sz w:val="24"/>
          <w:szCs w:val="24"/>
        </w:rPr>
        <w:t xml:space="preserve"> </w:t>
      </w:r>
      <w:r w:rsidRPr="00D03739">
        <w:rPr>
          <w:rFonts w:ascii="Arial" w:hAnsi="Arial" w:cs="Arial"/>
          <w:sz w:val="24"/>
          <w:szCs w:val="24"/>
        </w:rPr>
        <w:t>à</w:t>
      </w:r>
      <w:r w:rsidRPr="00D03739">
        <w:rPr>
          <w:rFonts w:ascii="Arial" w:hAnsi="Arial" w:cs="Arial"/>
          <w:spacing w:val="-5"/>
          <w:sz w:val="24"/>
          <w:szCs w:val="24"/>
        </w:rPr>
        <w:t xml:space="preserve"> </w:t>
      </w:r>
      <w:r w:rsidRPr="00D03739">
        <w:rPr>
          <w:rFonts w:ascii="Arial" w:hAnsi="Arial" w:cs="Arial"/>
          <w:sz w:val="24"/>
          <w:szCs w:val="24"/>
        </w:rPr>
        <w:t>CONTRATADA</w:t>
      </w:r>
      <w:r w:rsidRPr="00D03739">
        <w:rPr>
          <w:rFonts w:ascii="Arial" w:hAnsi="Arial" w:cs="Arial"/>
          <w:spacing w:val="-5"/>
          <w:sz w:val="24"/>
          <w:szCs w:val="24"/>
        </w:rPr>
        <w:t xml:space="preserve"> </w:t>
      </w:r>
      <w:r w:rsidRPr="00D03739">
        <w:rPr>
          <w:rFonts w:ascii="Arial" w:hAnsi="Arial" w:cs="Arial"/>
          <w:sz w:val="24"/>
          <w:szCs w:val="24"/>
        </w:rPr>
        <w:t>as</w:t>
      </w:r>
      <w:r w:rsidRPr="00D03739">
        <w:rPr>
          <w:rFonts w:ascii="Arial" w:hAnsi="Arial" w:cs="Arial"/>
          <w:spacing w:val="-8"/>
          <w:sz w:val="24"/>
          <w:szCs w:val="24"/>
        </w:rPr>
        <w:t xml:space="preserve"> </w:t>
      </w:r>
      <w:r w:rsidRPr="00D03739">
        <w:rPr>
          <w:rFonts w:ascii="Arial" w:hAnsi="Arial" w:cs="Arial"/>
          <w:sz w:val="24"/>
          <w:szCs w:val="24"/>
        </w:rPr>
        <w:t>penalidades</w:t>
      </w:r>
      <w:r w:rsidRPr="00D03739">
        <w:rPr>
          <w:rFonts w:ascii="Arial" w:hAnsi="Arial" w:cs="Arial"/>
          <w:spacing w:val="-7"/>
          <w:sz w:val="24"/>
          <w:szCs w:val="24"/>
        </w:rPr>
        <w:t xml:space="preserve"> </w:t>
      </w:r>
      <w:r w:rsidRPr="00D03739">
        <w:rPr>
          <w:rFonts w:ascii="Arial" w:hAnsi="Arial" w:cs="Arial"/>
          <w:sz w:val="24"/>
          <w:szCs w:val="24"/>
        </w:rPr>
        <w:t>contratuais</w:t>
      </w:r>
      <w:r w:rsidRPr="00D03739">
        <w:rPr>
          <w:rFonts w:ascii="Arial" w:hAnsi="Arial" w:cs="Arial"/>
          <w:spacing w:val="-9"/>
          <w:sz w:val="24"/>
          <w:szCs w:val="24"/>
        </w:rPr>
        <w:t xml:space="preserve"> </w:t>
      </w:r>
      <w:r w:rsidRPr="00D03739">
        <w:rPr>
          <w:rFonts w:ascii="Arial" w:hAnsi="Arial" w:cs="Arial"/>
          <w:sz w:val="24"/>
          <w:szCs w:val="24"/>
        </w:rPr>
        <w:t>e</w:t>
      </w:r>
      <w:r w:rsidRPr="00D03739">
        <w:rPr>
          <w:rFonts w:ascii="Arial" w:hAnsi="Arial" w:cs="Arial"/>
          <w:spacing w:val="-5"/>
          <w:sz w:val="24"/>
          <w:szCs w:val="24"/>
        </w:rPr>
        <w:t xml:space="preserve"> </w:t>
      </w:r>
      <w:r w:rsidRPr="00D03739">
        <w:rPr>
          <w:rFonts w:ascii="Arial" w:hAnsi="Arial" w:cs="Arial"/>
          <w:sz w:val="24"/>
          <w:szCs w:val="24"/>
        </w:rPr>
        <w:t>regulamentares</w:t>
      </w:r>
      <w:r w:rsidRPr="00D03739">
        <w:rPr>
          <w:rFonts w:ascii="Arial" w:hAnsi="Arial" w:cs="Arial"/>
          <w:spacing w:val="-5"/>
          <w:sz w:val="24"/>
          <w:szCs w:val="24"/>
        </w:rPr>
        <w:t xml:space="preserve"> </w:t>
      </w:r>
      <w:r w:rsidRPr="00D03739">
        <w:rPr>
          <w:rFonts w:ascii="Arial" w:hAnsi="Arial" w:cs="Arial"/>
          <w:spacing w:val="-2"/>
          <w:sz w:val="24"/>
          <w:szCs w:val="24"/>
        </w:rPr>
        <w:t>cabíveis;</w:t>
      </w:r>
    </w:p>
    <w:p w:rsidR="0071737A" w:rsidRPr="00D03739" w:rsidRDefault="0071737A" w:rsidP="0071737A">
      <w:pPr>
        <w:pStyle w:val="PargrafodaLista"/>
        <w:numPr>
          <w:ilvl w:val="1"/>
          <w:numId w:val="43"/>
        </w:numPr>
        <w:tabs>
          <w:tab w:val="left" w:pos="747"/>
        </w:tabs>
        <w:rPr>
          <w:rFonts w:ascii="Arial" w:hAnsi="Arial" w:cs="Arial"/>
          <w:sz w:val="24"/>
          <w:szCs w:val="24"/>
        </w:rPr>
      </w:pPr>
      <w:r w:rsidRPr="00D03739">
        <w:rPr>
          <w:rFonts w:ascii="Arial" w:hAnsi="Arial" w:cs="Arial"/>
          <w:sz w:val="24"/>
          <w:szCs w:val="24"/>
        </w:rPr>
        <w:t>fazer</w:t>
      </w:r>
      <w:r w:rsidRPr="00D03739">
        <w:rPr>
          <w:rFonts w:ascii="Arial" w:hAnsi="Arial" w:cs="Arial"/>
          <w:spacing w:val="-6"/>
          <w:sz w:val="24"/>
          <w:szCs w:val="24"/>
        </w:rPr>
        <w:t xml:space="preserve"> </w:t>
      </w:r>
      <w:r w:rsidRPr="00D03739">
        <w:rPr>
          <w:rFonts w:ascii="Arial" w:hAnsi="Arial" w:cs="Arial"/>
          <w:sz w:val="24"/>
          <w:szCs w:val="24"/>
        </w:rPr>
        <w:t>cumprir</w:t>
      </w:r>
      <w:r w:rsidRPr="00D03739">
        <w:rPr>
          <w:rFonts w:ascii="Arial" w:hAnsi="Arial" w:cs="Arial"/>
          <w:spacing w:val="-7"/>
          <w:sz w:val="24"/>
          <w:szCs w:val="24"/>
        </w:rPr>
        <w:t xml:space="preserve"> </w:t>
      </w:r>
      <w:r w:rsidRPr="00D03739">
        <w:rPr>
          <w:rFonts w:ascii="Arial" w:hAnsi="Arial" w:cs="Arial"/>
          <w:sz w:val="24"/>
          <w:szCs w:val="24"/>
        </w:rPr>
        <w:t>as</w:t>
      </w:r>
      <w:r w:rsidRPr="00D03739">
        <w:rPr>
          <w:rFonts w:ascii="Arial" w:hAnsi="Arial" w:cs="Arial"/>
          <w:spacing w:val="-4"/>
          <w:sz w:val="24"/>
          <w:szCs w:val="24"/>
        </w:rPr>
        <w:t xml:space="preserve"> </w:t>
      </w:r>
      <w:r w:rsidRPr="00D03739">
        <w:rPr>
          <w:rFonts w:ascii="Arial" w:hAnsi="Arial" w:cs="Arial"/>
          <w:sz w:val="24"/>
          <w:szCs w:val="24"/>
        </w:rPr>
        <w:t>obrigações</w:t>
      </w:r>
      <w:r w:rsidRPr="00D03739">
        <w:rPr>
          <w:rFonts w:ascii="Arial" w:hAnsi="Arial" w:cs="Arial"/>
          <w:spacing w:val="-5"/>
          <w:sz w:val="24"/>
          <w:szCs w:val="24"/>
        </w:rPr>
        <w:t xml:space="preserve"> </w:t>
      </w:r>
      <w:r w:rsidRPr="00D03739">
        <w:rPr>
          <w:rFonts w:ascii="Arial" w:hAnsi="Arial" w:cs="Arial"/>
          <w:sz w:val="24"/>
          <w:szCs w:val="24"/>
        </w:rPr>
        <w:t>previstas</w:t>
      </w:r>
      <w:r w:rsidRPr="00D03739">
        <w:rPr>
          <w:rFonts w:ascii="Arial" w:hAnsi="Arial" w:cs="Arial"/>
          <w:spacing w:val="-5"/>
          <w:sz w:val="24"/>
          <w:szCs w:val="24"/>
        </w:rPr>
        <w:t xml:space="preserve"> </w:t>
      </w:r>
      <w:r w:rsidRPr="00D03739">
        <w:rPr>
          <w:rFonts w:ascii="Arial" w:hAnsi="Arial" w:cs="Arial"/>
          <w:sz w:val="24"/>
          <w:szCs w:val="24"/>
        </w:rPr>
        <w:t>no</w:t>
      </w:r>
      <w:r w:rsidRPr="00D03739">
        <w:rPr>
          <w:rFonts w:ascii="Arial" w:hAnsi="Arial" w:cs="Arial"/>
          <w:spacing w:val="-6"/>
          <w:sz w:val="24"/>
          <w:szCs w:val="24"/>
        </w:rPr>
        <w:t xml:space="preserve"> </w:t>
      </w:r>
      <w:r w:rsidRPr="00D03739">
        <w:rPr>
          <w:rFonts w:ascii="Arial" w:hAnsi="Arial" w:cs="Arial"/>
          <w:sz w:val="24"/>
          <w:szCs w:val="24"/>
        </w:rPr>
        <w:t>Edital</w:t>
      </w:r>
      <w:r w:rsidRPr="00D03739">
        <w:rPr>
          <w:rFonts w:ascii="Arial" w:hAnsi="Arial" w:cs="Arial"/>
          <w:spacing w:val="-6"/>
          <w:sz w:val="24"/>
          <w:szCs w:val="24"/>
        </w:rPr>
        <w:t xml:space="preserve"> </w:t>
      </w:r>
      <w:r w:rsidRPr="00D03739">
        <w:rPr>
          <w:rFonts w:ascii="Arial" w:hAnsi="Arial" w:cs="Arial"/>
          <w:sz w:val="24"/>
          <w:szCs w:val="24"/>
        </w:rPr>
        <w:t>de</w:t>
      </w:r>
      <w:r w:rsidRPr="00D03739">
        <w:rPr>
          <w:rFonts w:ascii="Arial" w:hAnsi="Arial" w:cs="Arial"/>
          <w:spacing w:val="-4"/>
          <w:sz w:val="24"/>
          <w:szCs w:val="24"/>
        </w:rPr>
        <w:t xml:space="preserve"> </w:t>
      </w:r>
      <w:r w:rsidRPr="00D03739">
        <w:rPr>
          <w:rFonts w:ascii="Arial" w:hAnsi="Arial" w:cs="Arial"/>
          <w:sz w:val="24"/>
          <w:szCs w:val="24"/>
        </w:rPr>
        <w:t>Licitação</w:t>
      </w:r>
      <w:r w:rsidRPr="00D03739">
        <w:rPr>
          <w:rFonts w:ascii="Arial" w:hAnsi="Arial" w:cs="Arial"/>
          <w:spacing w:val="-5"/>
          <w:sz w:val="24"/>
          <w:szCs w:val="24"/>
        </w:rPr>
        <w:t xml:space="preserve"> </w:t>
      </w:r>
      <w:r w:rsidRPr="00D03739">
        <w:rPr>
          <w:rFonts w:ascii="Arial" w:hAnsi="Arial" w:cs="Arial"/>
          <w:sz w:val="24"/>
          <w:szCs w:val="24"/>
        </w:rPr>
        <w:t>e</w:t>
      </w:r>
      <w:r w:rsidRPr="00D03739">
        <w:rPr>
          <w:rFonts w:ascii="Arial" w:hAnsi="Arial" w:cs="Arial"/>
          <w:spacing w:val="-3"/>
          <w:sz w:val="24"/>
          <w:szCs w:val="24"/>
        </w:rPr>
        <w:t xml:space="preserve"> </w:t>
      </w:r>
      <w:r w:rsidRPr="00D03739">
        <w:rPr>
          <w:rFonts w:ascii="Arial" w:hAnsi="Arial" w:cs="Arial"/>
          <w:sz w:val="24"/>
          <w:szCs w:val="24"/>
        </w:rPr>
        <w:t>em</w:t>
      </w:r>
      <w:r w:rsidRPr="00D03739">
        <w:rPr>
          <w:rFonts w:ascii="Arial" w:hAnsi="Arial" w:cs="Arial"/>
          <w:spacing w:val="-2"/>
          <w:sz w:val="24"/>
          <w:szCs w:val="24"/>
        </w:rPr>
        <w:t xml:space="preserve"> </w:t>
      </w:r>
      <w:r w:rsidRPr="00D03739">
        <w:rPr>
          <w:rFonts w:ascii="Arial" w:hAnsi="Arial" w:cs="Arial"/>
          <w:sz w:val="24"/>
          <w:szCs w:val="24"/>
        </w:rPr>
        <w:t>seus</w:t>
      </w:r>
      <w:r w:rsidRPr="00D03739">
        <w:rPr>
          <w:rFonts w:ascii="Arial" w:hAnsi="Arial" w:cs="Arial"/>
          <w:spacing w:val="-3"/>
          <w:sz w:val="24"/>
          <w:szCs w:val="24"/>
        </w:rPr>
        <w:t xml:space="preserve"> </w:t>
      </w:r>
      <w:r w:rsidRPr="00D03739">
        <w:rPr>
          <w:rFonts w:ascii="Arial" w:hAnsi="Arial" w:cs="Arial"/>
          <w:spacing w:val="-2"/>
          <w:sz w:val="24"/>
          <w:szCs w:val="24"/>
        </w:rPr>
        <w:t>Anexos.</w:t>
      </w:r>
    </w:p>
    <w:p w:rsidR="00A02BEF" w:rsidRPr="00A02BEF" w:rsidRDefault="00A02BEF" w:rsidP="00A02BEF">
      <w:pPr>
        <w:jc w:val="both"/>
        <w:rPr>
          <w:rFonts w:ascii="Arial" w:hAnsi="Arial" w:cs="Arial"/>
          <w:b/>
          <w:sz w:val="24"/>
          <w:szCs w:val="24"/>
          <w:u w:val="single"/>
        </w:rPr>
      </w:pPr>
    </w:p>
    <w:p w:rsidR="00A02BEF" w:rsidRPr="00A02BEF" w:rsidRDefault="00A02BEF" w:rsidP="00A02BEF">
      <w:pPr>
        <w:jc w:val="both"/>
        <w:rPr>
          <w:rFonts w:ascii="Arial" w:hAnsi="Arial" w:cs="Arial"/>
          <w:b/>
          <w:sz w:val="24"/>
          <w:szCs w:val="24"/>
          <w:u w:val="single"/>
        </w:rPr>
      </w:pPr>
      <w:r w:rsidRPr="00A02BEF">
        <w:rPr>
          <w:rFonts w:ascii="Arial" w:hAnsi="Arial" w:cs="Arial"/>
          <w:b/>
          <w:sz w:val="24"/>
          <w:szCs w:val="24"/>
          <w:u w:val="single"/>
        </w:rPr>
        <w:t>CLÁUSULA DÉCIMA SEGUNDA – SANÇÕES ADMINISTRATIVAS</w:t>
      </w:r>
    </w:p>
    <w:p w:rsidR="002370DF" w:rsidRPr="00200054" w:rsidRDefault="002370DF" w:rsidP="002370DF">
      <w:pPr>
        <w:pStyle w:val="PargrafodaLista"/>
        <w:tabs>
          <w:tab w:val="left" w:pos="0"/>
        </w:tabs>
        <w:ind w:left="0"/>
        <w:rPr>
          <w:rFonts w:ascii="Arial" w:hAnsi="Arial" w:cs="Arial"/>
          <w:sz w:val="24"/>
          <w:szCs w:val="24"/>
        </w:rPr>
      </w:pPr>
      <w:r>
        <w:rPr>
          <w:rFonts w:ascii="Arial" w:hAnsi="Arial" w:cs="Arial"/>
          <w:sz w:val="24"/>
          <w:szCs w:val="24"/>
        </w:rPr>
        <w:t>12</w:t>
      </w:r>
      <w:r w:rsidRPr="00200054">
        <w:rPr>
          <w:rFonts w:ascii="Arial" w:hAnsi="Arial" w:cs="Arial"/>
          <w:sz w:val="24"/>
          <w:szCs w:val="24"/>
        </w:rPr>
        <w:t>.1 O</w:t>
      </w:r>
      <w:r w:rsidRPr="00200054">
        <w:rPr>
          <w:rFonts w:ascii="Arial" w:hAnsi="Arial" w:cs="Arial"/>
          <w:spacing w:val="131"/>
          <w:sz w:val="24"/>
          <w:szCs w:val="24"/>
        </w:rPr>
        <w:t xml:space="preserve"> </w:t>
      </w:r>
      <w:r w:rsidRPr="00200054">
        <w:rPr>
          <w:rFonts w:ascii="Arial" w:hAnsi="Arial" w:cs="Arial"/>
          <w:sz w:val="24"/>
          <w:szCs w:val="24"/>
        </w:rPr>
        <w:t>licitante ou</w:t>
      </w:r>
      <w:r w:rsidRPr="00200054">
        <w:rPr>
          <w:rFonts w:ascii="Arial" w:hAnsi="Arial" w:cs="Arial"/>
          <w:sz w:val="24"/>
          <w:szCs w:val="24"/>
        </w:rPr>
        <w:tab/>
        <w:t>o contratado</w:t>
      </w:r>
      <w:r w:rsidRPr="00200054">
        <w:rPr>
          <w:rFonts w:ascii="Arial" w:hAnsi="Arial" w:cs="Arial"/>
          <w:sz w:val="24"/>
          <w:szCs w:val="24"/>
        </w:rPr>
        <w:tab/>
        <w:t>será</w:t>
      </w:r>
      <w:r w:rsidRPr="00200054">
        <w:rPr>
          <w:rFonts w:ascii="Arial" w:hAnsi="Arial" w:cs="Arial"/>
          <w:spacing w:val="129"/>
          <w:sz w:val="24"/>
          <w:szCs w:val="24"/>
        </w:rPr>
        <w:t xml:space="preserve"> </w:t>
      </w:r>
      <w:r w:rsidRPr="00200054">
        <w:rPr>
          <w:rFonts w:ascii="Arial" w:hAnsi="Arial" w:cs="Arial"/>
          <w:sz w:val="24"/>
          <w:szCs w:val="24"/>
        </w:rPr>
        <w:t xml:space="preserve">responsabilizado administrativamente </w:t>
      </w:r>
      <w:r w:rsidRPr="00200054">
        <w:rPr>
          <w:rFonts w:ascii="Arial" w:hAnsi="Arial" w:cs="Arial"/>
          <w:spacing w:val="-1"/>
          <w:sz w:val="24"/>
          <w:szCs w:val="24"/>
        </w:rPr>
        <w:t>pelas</w:t>
      </w:r>
      <w:r w:rsidRPr="00200054">
        <w:rPr>
          <w:rFonts w:ascii="Arial" w:hAnsi="Arial" w:cs="Arial"/>
          <w:spacing w:val="-64"/>
          <w:sz w:val="24"/>
          <w:szCs w:val="24"/>
        </w:rPr>
        <w:t xml:space="preserve">  </w:t>
      </w:r>
      <w:r w:rsidRPr="00200054">
        <w:rPr>
          <w:rFonts w:ascii="Arial" w:hAnsi="Arial" w:cs="Arial"/>
          <w:sz w:val="24"/>
          <w:szCs w:val="24"/>
        </w:rPr>
        <w:t>seguintes</w:t>
      </w:r>
      <w:r w:rsidRPr="00200054">
        <w:rPr>
          <w:rFonts w:ascii="Arial" w:hAnsi="Arial" w:cs="Arial"/>
          <w:spacing w:val="-2"/>
          <w:sz w:val="24"/>
          <w:szCs w:val="24"/>
        </w:rPr>
        <w:t xml:space="preserve"> </w:t>
      </w:r>
      <w:r w:rsidRPr="00200054">
        <w:rPr>
          <w:rFonts w:ascii="Arial" w:hAnsi="Arial" w:cs="Arial"/>
          <w:sz w:val="24"/>
          <w:szCs w:val="24"/>
        </w:rPr>
        <w:t>infrações:</w:t>
      </w:r>
    </w:p>
    <w:p w:rsidR="002370DF" w:rsidRPr="00200054" w:rsidRDefault="002370DF" w:rsidP="00C42632">
      <w:pPr>
        <w:pStyle w:val="PargrafodaLista"/>
        <w:numPr>
          <w:ilvl w:val="0"/>
          <w:numId w:val="46"/>
        </w:numPr>
        <w:ind w:left="0" w:firstLine="0"/>
        <w:rPr>
          <w:rFonts w:ascii="Arial" w:hAnsi="Arial" w:cs="Arial"/>
          <w:sz w:val="24"/>
          <w:szCs w:val="24"/>
        </w:rPr>
      </w:pPr>
      <w:r w:rsidRPr="00200054">
        <w:rPr>
          <w:rFonts w:ascii="Arial" w:hAnsi="Arial" w:cs="Arial"/>
          <w:sz w:val="24"/>
          <w:szCs w:val="24"/>
        </w:rPr>
        <w:t>dar</w:t>
      </w:r>
      <w:r w:rsidRPr="00200054">
        <w:rPr>
          <w:rFonts w:ascii="Arial" w:hAnsi="Arial" w:cs="Arial"/>
          <w:spacing w:val="-3"/>
          <w:sz w:val="24"/>
          <w:szCs w:val="24"/>
        </w:rPr>
        <w:t xml:space="preserve"> </w:t>
      </w:r>
      <w:r w:rsidRPr="00200054">
        <w:rPr>
          <w:rFonts w:ascii="Arial" w:hAnsi="Arial" w:cs="Arial"/>
          <w:sz w:val="24"/>
          <w:szCs w:val="24"/>
        </w:rPr>
        <w:t>causa</w:t>
      </w:r>
      <w:r w:rsidRPr="00200054">
        <w:rPr>
          <w:rFonts w:ascii="Arial" w:hAnsi="Arial" w:cs="Arial"/>
          <w:spacing w:val="-3"/>
          <w:sz w:val="24"/>
          <w:szCs w:val="24"/>
        </w:rPr>
        <w:t xml:space="preserve"> </w:t>
      </w:r>
      <w:r w:rsidRPr="00200054">
        <w:rPr>
          <w:rFonts w:ascii="Arial" w:hAnsi="Arial" w:cs="Arial"/>
          <w:sz w:val="24"/>
          <w:szCs w:val="24"/>
        </w:rPr>
        <w:t>à</w:t>
      </w:r>
      <w:r w:rsidRPr="00200054">
        <w:rPr>
          <w:rFonts w:ascii="Arial" w:hAnsi="Arial" w:cs="Arial"/>
          <w:spacing w:val="-1"/>
          <w:sz w:val="24"/>
          <w:szCs w:val="24"/>
        </w:rPr>
        <w:t xml:space="preserve"> </w:t>
      </w:r>
      <w:r w:rsidRPr="00200054">
        <w:rPr>
          <w:rFonts w:ascii="Arial" w:hAnsi="Arial" w:cs="Arial"/>
          <w:sz w:val="24"/>
          <w:szCs w:val="24"/>
        </w:rPr>
        <w:t>inexecução</w:t>
      </w:r>
      <w:r w:rsidRPr="00200054">
        <w:rPr>
          <w:rFonts w:ascii="Arial" w:hAnsi="Arial" w:cs="Arial"/>
          <w:spacing w:val="-2"/>
          <w:sz w:val="24"/>
          <w:szCs w:val="24"/>
        </w:rPr>
        <w:t xml:space="preserve"> </w:t>
      </w:r>
      <w:r w:rsidRPr="00200054">
        <w:rPr>
          <w:rFonts w:ascii="Arial" w:hAnsi="Arial" w:cs="Arial"/>
          <w:sz w:val="24"/>
          <w:szCs w:val="24"/>
        </w:rPr>
        <w:t>parcial</w:t>
      </w:r>
      <w:r w:rsidRPr="00200054">
        <w:rPr>
          <w:rFonts w:ascii="Arial" w:hAnsi="Arial" w:cs="Arial"/>
          <w:spacing w:val="-2"/>
          <w:sz w:val="24"/>
          <w:szCs w:val="24"/>
        </w:rPr>
        <w:t xml:space="preserve"> </w:t>
      </w:r>
      <w:r w:rsidRPr="00200054">
        <w:rPr>
          <w:rFonts w:ascii="Arial" w:hAnsi="Arial" w:cs="Arial"/>
          <w:sz w:val="24"/>
          <w:szCs w:val="24"/>
        </w:rPr>
        <w:t>do</w:t>
      </w:r>
      <w:r w:rsidRPr="00200054">
        <w:rPr>
          <w:rFonts w:ascii="Arial" w:hAnsi="Arial" w:cs="Arial"/>
          <w:spacing w:val="-3"/>
          <w:sz w:val="24"/>
          <w:szCs w:val="24"/>
        </w:rPr>
        <w:t xml:space="preserve"> </w:t>
      </w:r>
      <w:r w:rsidRPr="00200054">
        <w:rPr>
          <w:rFonts w:ascii="Arial" w:hAnsi="Arial" w:cs="Arial"/>
          <w:sz w:val="24"/>
          <w:szCs w:val="24"/>
        </w:rPr>
        <w:t>contrato;</w:t>
      </w:r>
    </w:p>
    <w:p w:rsidR="002370DF" w:rsidRPr="00200054" w:rsidRDefault="002370DF" w:rsidP="00C42632">
      <w:pPr>
        <w:pStyle w:val="PargrafodaLista"/>
        <w:numPr>
          <w:ilvl w:val="0"/>
          <w:numId w:val="46"/>
        </w:numPr>
        <w:ind w:left="0" w:firstLine="0"/>
        <w:rPr>
          <w:rFonts w:ascii="Arial" w:hAnsi="Arial" w:cs="Arial"/>
          <w:sz w:val="24"/>
          <w:szCs w:val="24"/>
        </w:rPr>
      </w:pPr>
      <w:r w:rsidRPr="00200054">
        <w:rPr>
          <w:rFonts w:ascii="Arial" w:hAnsi="Arial" w:cs="Arial"/>
          <w:sz w:val="24"/>
          <w:szCs w:val="24"/>
        </w:rPr>
        <w:t>dar</w:t>
      </w:r>
      <w:r w:rsidRPr="00200054">
        <w:rPr>
          <w:rFonts w:ascii="Arial" w:hAnsi="Arial" w:cs="Arial"/>
          <w:spacing w:val="14"/>
          <w:sz w:val="24"/>
          <w:szCs w:val="24"/>
        </w:rPr>
        <w:t xml:space="preserve"> </w:t>
      </w:r>
      <w:r w:rsidRPr="00200054">
        <w:rPr>
          <w:rFonts w:ascii="Arial" w:hAnsi="Arial" w:cs="Arial"/>
          <w:sz w:val="24"/>
          <w:szCs w:val="24"/>
        </w:rPr>
        <w:t>causa</w:t>
      </w:r>
      <w:r w:rsidRPr="00200054">
        <w:rPr>
          <w:rFonts w:ascii="Arial" w:hAnsi="Arial" w:cs="Arial"/>
          <w:spacing w:val="16"/>
          <w:sz w:val="24"/>
          <w:szCs w:val="24"/>
        </w:rPr>
        <w:t xml:space="preserve"> </w:t>
      </w:r>
      <w:r w:rsidRPr="00200054">
        <w:rPr>
          <w:rFonts w:ascii="Arial" w:hAnsi="Arial" w:cs="Arial"/>
          <w:sz w:val="24"/>
          <w:szCs w:val="24"/>
        </w:rPr>
        <w:t>à</w:t>
      </w:r>
      <w:r w:rsidRPr="00200054">
        <w:rPr>
          <w:rFonts w:ascii="Arial" w:hAnsi="Arial" w:cs="Arial"/>
          <w:spacing w:val="16"/>
          <w:sz w:val="24"/>
          <w:szCs w:val="24"/>
        </w:rPr>
        <w:t xml:space="preserve"> </w:t>
      </w:r>
      <w:r w:rsidRPr="00200054">
        <w:rPr>
          <w:rFonts w:ascii="Arial" w:hAnsi="Arial" w:cs="Arial"/>
          <w:sz w:val="24"/>
          <w:szCs w:val="24"/>
        </w:rPr>
        <w:t>inexecução</w:t>
      </w:r>
      <w:r w:rsidRPr="00200054">
        <w:rPr>
          <w:rFonts w:ascii="Arial" w:hAnsi="Arial" w:cs="Arial"/>
          <w:spacing w:val="16"/>
          <w:sz w:val="24"/>
          <w:szCs w:val="24"/>
        </w:rPr>
        <w:t xml:space="preserve"> </w:t>
      </w:r>
      <w:r w:rsidRPr="00200054">
        <w:rPr>
          <w:rFonts w:ascii="Arial" w:hAnsi="Arial" w:cs="Arial"/>
          <w:sz w:val="24"/>
          <w:szCs w:val="24"/>
        </w:rPr>
        <w:t>parcial</w:t>
      </w:r>
      <w:r w:rsidRPr="00200054">
        <w:rPr>
          <w:rFonts w:ascii="Arial" w:hAnsi="Arial" w:cs="Arial"/>
          <w:spacing w:val="15"/>
          <w:sz w:val="24"/>
          <w:szCs w:val="24"/>
        </w:rPr>
        <w:t xml:space="preserve"> </w:t>
      </w:r>
      <w:r w:rsidRPr="00200054">
        <w:rPr>
          <w:rFonts w:ascii="Arial" w:hAnsi="Arial" w:cs="Arial"/>
          <w:sz w:val="24"/>
          <w:szCs w:val="24"/>
        </w:rPr>
        <w:t>do</w:t>
      </w:r>
      <w:r w:rsidRPr="00200054">
        <w:rPr>
          <w:rFonts w:ascii="Arial" w:hAnsi="Arial" w:cs="Arial"/>
          <w:spacing w:val="16"/>
          <w:sz w:val="24"/>
          <w:szCs w:val="24"/>
        </w:rPr>
        <w:t xml:space="preserve"> </w:t>
      </w:r>
      <w:r w:rsidRPr="00200054">
        <w:rPr>
          <w:rFonts w:ascii="Arial" w:hAnsi="Arial" w:cs="Arial"/>
          <w:sz w:val="24"/>
          <w:szCs w:val="24"/>
        </w:rPr>
        <w:t>contrato</w:t>
      </w:r>
      <w:r w:rsidRPr="00200054">
        <w:rPr>
          <w:rFonts w:ascii="Arial" w:hAnsi="Arial" w:cs="Arial"/>
          <w:spacing w:val="16"/>
          <w:sz w:val="24"/>
          <w:szCs w:val="24"/>
        </w:rPr>
        <w:t xml:space="preserve"> </w:t>
      </w:r>
      <w:r w:rsidRPr="00200054">
        <w:rPr>
          <w:rFonts w:ascii="Arial" w:hAnsi="Arial" w:cs="Arial"/>
          <w:sz w:val="24"/>
          <w:szCs w:val="24"/>
        </w:rPr>
        <w:t>que</w:t>
      </w:r>
      <w:r w:rsidRPr="00200054">
        <w:rPr>
          <w:rFonts w:ascii="Arial" w:hAnsi="Arial" w:cs="Arial"/>
          <w:spacing w:val="16"/>
          <w:sz w:val="24"/>
          <w:szCs w:val="24"/>
        </w:rPr>
        <w:t xml:space="preserve"> </w:t>
      </w:r>
      <w:r w:rsidRPr="00200054">
        <w:rPr>
          <w:rFonts w:ascii="Arial" w:hAnsi="Arial" w:cs="Arial"/>
          <w:sz w:val="24"/>
          <w:szCs w:val="24"/>
        </w:rPr>
        <w:t>cause</w:t>
      </w:r>
      <w:r w:rsidRPr="00200054">
        <w:rPr>
          <w:rFonts w:ascii="Arial" w:hAnsi="Arial" w:cs="Arial"/>
          <w:spacing w:val="16"/>
          <w:sz w:val="24"/>
          <w:szCs w:val="24"/>
        </w:rPr>
        <w:t xml:space="preserve"> </w:t>
      </w:r>
      <w:r w:rsidRPr="00200054">
        <w:rPr>
          <w:rFonts w:ascii="Arial" w:hAnsi="Arial" w:cs="Arial"/>
          <w:sz w:val="24"/>
          <w:szCs w:val="24"/>
        </w:rPr>
        <w:t>grave</w:t>
      </w:r>
      <w:r w:rsidRPr="00200054">
        <w:rPr>
          <w:rFonts w:ascii="Arial" w:hAnsi="Arial" w:cs="Arial"/>
          <w:spacing w:val="16"/>
          <w:sz w:val="24"/>
          <w:szCs w:val="24"/>
        </w:rPr>
        <w:t xml:space="preserve"> </w:t>
      </w:r>
      <w:r w:rsidRPr="00200054">
        <w:rPr>
          <w:rFonts w:ascii="Arial" w:hAnsi="Arial" w:cs="Arial"/>
          <w:sz w:val="24"/>
          <w:szCs w:val="24"/>
        </w:rPr>
        <w:t>dano</w:t>
      </w:r>
      <w:r w:rsidRPr="00200054">
        <w:rPr>
          <w:rFonts w:ascii="Arial" w:hAnsi="Arial" w:cs="Arial"/>
          <w:spacing w:val="16"/>
          <w:sz w:val="24"/>
          <w:szCs w:val="24"/>
        </w:rPr>
        <w:t xml:space="preserve"> </w:t>
      </w:r>
      <w:r w:rsidRPr="00200054">
        <w:rPr>
          <w:rFonts w:ascii="Arial" w:hAnsi="Arial" w:cs="Arial"/>
          <w:sz w:val="24"/>
          <w:szCs w:val="24"/>
        </w:rPr>
        <w:t>à</w:t>
      </w:r>
      <w:r w:rsidRPr="00200054">
        <w:rPr>
          <w:rFonts w:ascii="Arial" w:hAnsi="Arial" w:cs="Arial"/>
          <w:spacing w:val="-64"/>
          <w:sz w:val="24"/>
          <w:szCs w:val="24"/>
        </w:rPr>
        <w:t xml:space="preserve"> </w:t>
      </w:r>
      <w:r w:rsidRPr="00200054">
        <w:rPr>
          <w:rFonts w:ascii="Arial" w:hAnsi="Arial" w:cs="Arial"/>
          <w:sz w:val="24"/>
          <w:szCs w:val="24"/>
        </w:rPr>
        <w:t>Administração,</w:t>
      </w:r>
      <w:r w:rsidRPr="00200054">
        <w:rPr>
          <w:rFonts w:ascii="Arial" w:hAnsi="Arial" w:cs="Arial"/>
          <w:spacing w:val="-2"/>
          <w:sz w:val="24"/>
          <w:szCs w:val="24"/>
        </w:rPr>
        <w:t xml:space="preserve"> </w:t>
      </w:r>
      <w:r w:rsidRPr="00200054">
        <w:rPr>
          <w:rFonts w:ascii="Arial" w:hAnsi="Arial" w:cs="Arial"/>
          <w:sz w:val="24"/>
          <w:szCs w:val="24"/>
        </w:rPr>
        <w:t>ao</w:t>
      </w:r>
      <w:r w:rsidRPr="00200054">
        <w:rPr>
          <w:rFonts w:ascii="Arial" w:hAnsi="Arial" w:cs="Arial"/>
          <w:spacing w:val="-3"/>
          <w:sz w:val="24"/>
          <w:szCs w:val="24"/>
        </w:rPr>
        <w:t xml:space="preserve"> </w:t>
      </w:r>
      <w:r w:rsidRPr="00200054">
        <w:rPr>
          <w:rFonts w:ascii="Arial" w:hAnsi="Arial" w:cs="Arial"/>
          <w:sz w:val="24"/>
          <w:szCs w:val="24"/>
        </w:rPr>
        <w:t>funcionamentodos</w:t>
      </w:r>
      <w:r w:rsidRPr="00200054">
        <w:rPr>
          <w:rFonts w:ascii="Arial" w:hAnsi="Arial" w:cs="Arial"/>
          <w:spacing w:val="-1"/>
          <w:sz w:val="24"/>
          <w:szCs w:val="24"/>
        </w:rPr>
        <w:t xml:space="preserve"> </w:t>
      </w:r>
      <w:r w:rsidRPr="00200054">
        <w:rPr>
          <w:rFonts w:ascii="Arial" w:hAnsi="Arial" w:cs="Arial"/>
          <w:sz w:val="24"/>
          <w:szCs w:val="24"/>
        </w:rPr>
        <w:t>serviços</w:t>
      </w:r>
      <w:r w:rsidRPr="00200054">
        <w:rPr>
          <w:rFonts w:ascii="Arial" w:hAnsi="Arial" w:cs="Arial"/>
          <w:spacing w:val="-1"/>
          <w:sz w:val="24"/>
          <w:szCs w:val="24"/>
        </w:rPr>
        <w:t xml:space="preserve"> </w:t>
      </w:r>
      <w:r w:rsidRPr="00200054">
        <w:rPr>
          <w:rFonts w:ascii="Arial" w:hAnsi="Arial" w:cs="Arial"/>
          <w:sz w:val="24"/>
          <w:szCs w:val="24"/>
        </w:rPr>
        <w:t>públicos</w:t>
      </w:r>
      <w:r w:rsidRPr="00200054">
        <w:rPr>
          <w:rFonts w:ascii="Arial" w:hAnsi="Arial" w:cs="Arial"/>
          <w:spacing w:val="-4"/>
          <w:sz w:val="24"/>
          <w:szCs w:val="24"/>
        </w:rPr>
        <w:t xml:space="preserve"> </w:t>
      </w:r>
      <w:r w:rsidRPr="00200054">
        <w:rPr>
          <w:rFonts w:ascii="Arial" w:hAnsi="Arial" w:cs="Arial"/>
          <w:sz w:val="24"/>
          <w:szCs w:val="24"/>
        </w:rPr>
        <w:t>ou</w:t>
      </w:r>
      <w:r w:rsidRPr="00200054">
        <w:rPr>
          <w:rFonts w:ascii="Arial" w:hAnsi="Arial" w:cs="Arial"/>
          <w:spacing w:val="2"/>
          <w:sz w:val="24"/>
          <w:szCs w:val="24"/>
        </w:rPr>
        <w:t xml:space="preserve"> </w:t>
      </w:r>
      <w:r w:rsidRPr="00200054">
        <w:rPr>
          <w:rFonts w:ascii="Arial" w:hAnsi="Arial" w:cs="Arial"/>
          <w:sz w:val="24"/>
          <w:szCs w:val="24"/>
        </w:rPr>
        <w:t>ao</w:t>
      </w:r>
      <w:r w:rsidRPr="00200054">
        <w:rPr>
          <w:rFonts w:ascii="Arial" w:hAnsi="Arial" w:cs="Arial"/>
          <w:spacing w:val="-3"/>
          <w:sz w:val="24"/>
          <w:szCs w:val="24"/>
        </w:rPr>
        <w:t xml:space="preserve"> </w:t>
      </w:r>
      <w:r w:rsidRPr="00200054">
        <w:rPr>
          <w:rFonts w:ascii="Arial" w:hAnsi="Arial" w:cs="Arial"/>
          <w:sz w:val="24"/>
          <w:szCs w:val="24"/>
        </w:rPr>
        <w:t>interesse</w:t>
      </w:r>
      <w:r w:rsidRPr="00200054">
        <w:rPr>
          <w:rFonts w:ascii="Arial" w:hAnsi="Arial" w:cs="Arial"/>
          <w:spacing w:val="3"/>
          <w:sz w:val="24"/>
          <w:szCs w:val="24"/>
        </w:rPr>
        <w:t xml:space="preserve"> </w:t>
      </w:r>
      <w:r w:rsidRPr="00200054">
        <w:rPr>
          <w:rFonts w:ascii="Arial" w:hAnsi="Arial" w:cs="Arial"/>
          <w:sz w:val="24"/>
          <w:szCs w:val="24"/>
        </w:rPr>
        <w:t>coletivo;</w:t>
      </w:r>
    </w:p>
    <w:p w:rsidR="002370DF" w:rsidRPr="00200054" w:rsidRDefault="002370DF" w:rsidP="00C42632">
      <w:pPr>
        <w:pStyle w:val="PargrafodaLista"/>
        <w:numPr>
          <w:ilvl w:val="0"/>
          <w:numId w:val="46"/>
        </w:numPr>
        <w:ind w:left="0" w:firstLine="0"/>
        <w:rPr>
          <w:rFonts w:ascii="Arial" w:hAnsi="Arial" w:cs="Arial"/>
          <w:sz w:val="24"/>
          <w:szCs w:val="24"/>
        </w:rPr>
      </w:pPr>
      <w:r w:rsidRPr="00200054">
        <w:rPr>
          <w:rFonts w:ascii="Arial" w:hAnsi="Arial" w:cs="Arial"/>
          <w:sz w:val="24"/>
          <w:szCs w:val="24"/>
        </w:rPr>
        <w:t>dar</w:t>
      </w:r>
      <w:r w:rsidRPr="00200054">
        <w:rPr>
          <w:rFonts w:ascii="Arial" w:hAnsi="Arial" w:cs="Arial"/>
          <w:spacing w:val="-3"/>
          <w:sz w:val="24"/>
          <w:szCs w:val="24"/>
        </w:rPr>
        <w:t xml:space="preserve"> </w:t>
      </w:r>
      <w:r w:rsidRPr="00200054">
        <w:rPr>
          <w:rFonts w:ascii="Arial" w:hAnsi="Arial" w:cs="Arial"/>
          <w:sz w:val="24"/>
          <w:szCs w:val="24"/>
        </w:rPr>
        <w:t>causa</w:t>
      </w:r>
      <w:r w:rsidRPr="00200054">
        <w:rPr>
          <w:rFonts w:ascii="Arial" w:hAnsi="Arial" w:cs="Arial"/>
          <w:spacing w:val="-2"/>
          <w:sz w:val="24"/>
          <w:szCs w:val="24"/>
        </w:rPr>
        <w:t xml:space="preserve"> </w:t>
      </w:r>
      <w:r w:rsidRPr="00200054">
        <w:rPr>
          <w:rFonts w:ascii="Arial" w:hAnsi="Arial" w:cs="Arial"/>
          <w:sz w:val="24"/>
          <w:szCs w:val="24"/>
        </w:rPr>
        <w:t>à inexecução</w:t>
      </w:r>
      <w:r w:rsidRPr="00200054">
        <w:rPr>
          <w:rFonts w:ascii="Arial" w:hAnsi="Arial" w:cs="Arial"/>
          <w:spacing w:val="1"/>
          <w:sz w:val="24"/>
          <w:szCs w:val="24"/>
        </w:rPr>
        <w:t xml:space="preserve"> </w:t>
      </w:r>
      <w:r w:rsidRPr="00200054">
        <w:rPr>
          <w:rFonts w:ascii="Arial" w:hAnsi="Arial" w:cs="Arial"/>
          <w:sz w:val="24"/>
          <w:szCs w:val="24"/>
        </w:rPr>
        <w:t>total</w:t>
      </w:r>
      <w:r w:rsidRPr="00200054">
        <w:rPr>
          <w:rFonts w:ascii="Arial" w:hAnsi="Arial" w:cs="Arial"/>
          <w:spacing w:val="-3"/>
          <w:sz w:val="24"/>
          <w:szCs w:val="24"/>
        </w:rPr>
        <w:t xml:space="preserve"> </w:t>
      </w:r>
      <w:r w:rsidRPr="00200054">
        <w:rPr>
          <w:rFonts w:ascii="Arial" w:hAnsi="Arial" w:cs="Arial"/>
          <w:sz w:val="24"/>
          <w:szCs w:val="24"/>
        </w:rPr>
        <w:t>do</w:t>
      </w:r>
      <w:r w:rsidRPr="00200054">
        <w:rPr>
          <w:rFonts w:ascii="Arial" w:hAnsi="Arial" w:cs="Arial"/>
          <w:spacing w:val="-4"/>
          <w:sz w:val="24"/>
          <w:szCs w:val="24"/>
        </w:rPr>
        <w:t xml:space="preserve"> </w:t>
      </w:r>
      <w:r w:rsidRPr="00200054">
        <w:rPr>
          <w:rFonts w:ascii="Arial" w:hAnsi="Arial" w:cs="Arial"/>
          <w:sz w:val="24"/>
          <w:szCs w:val="24"/>
        </w:rPr>
        <w:t>contrato;</w:t>
      </w:r>
    </w:p>
    <w:p w:rsidR="002370DF" w:rsidRPr="00200054" w:rsidRDefault="002370DF" w:rsidP="00C42632">
      <w:pPr>
        <w:pStyle w:val="PargrafodaLista"/>
        <w:numPr>
          <w:ilvl w:val="0"/>
          <w:numId w:val="46"/>
        </w:numPr>
        <w:ind w:left="0" w:firstLine="0"/>
        <w:rPr>
          <w:rFonts w:ascii="Arial" w:hAnsi="Arial" w:cs="Arial"/>
          <w:sz w:val="24"/>
          <w:szCs w:val="24"/>
        </w:rPr>
      </w:pPr>
      <w:r w:rsidRPr="00200054">
        <w:rPr>
          <w:rFonts w:ascii="Arial" w:hAnsi="Arial" w:cs="Arial"/>
          <w:sz w:val="24"/>
          <w:szCs w:val="24"/>
        </w:rPr>
        <w:t>deixar</w:t>
      </w:r>
      <w:r w:rsidRPr="00200054">
        <w:rPr>
          <w:rFonts w:ascii="Arial" w:hAnsi="Arial" w:cs="Arial"/>
          <w:spacing w:val="-3"/>
          <w:sz w:val="24"/>
          <w:szCs w:val="24"/>
        </w:rPr>
        <w:t xml:space="preserve"> </w:t>
      </w:r>
      <w:r w:rsidRPr="00200054">
        <w:rPr>
          <w:rFonts w:ascii="Arial" w:hAnsi="Arial" w:cs="Arial"/>
          <w:sz w:val="24"/>
          <w:szCs w:val="24"/>
        </w:rPr>
        <w:t>de</w:t>
      </w:r>
      <w:r w:rsidRPr="00200054">
        <w:rPr>
          <w:rFonts w:ascii="Arial" w:hAnsi="Arial" w:cs="Arial"/>
          <w:spacing w:val="-6"/>
          <w:sz w:val="24"/>
          <w:szCs w:val="24"/>
        </w:rPr>
        <w:t xml:space="preserve"> </w:t>
      </w:r>
      <w:r w:rsidRPr="00200054">
        <w:rPr>
          <w:rFonts w:ascii="Arial" w:hAnsi="Arial" w:cs="Arial"/>
          <w:sz w:val="24"/>
          <w:szCs w:val="24"/>
        </w:rPr>
        <w:t>entregar</w:t>
      </w:r>
      <w:r w:rsidRPr="00200054">
        <w:rPr>
          <w:rFonts w:ascii="Arial" w:hAnsi="Arial" w:cs="Arial"/>
          <w:spacing w:val="-3"/>
          <w:sz w:val="24"/>
          <w:szCs w:val="24"/>
        </w:rPr>
        <w:t xml:space="preserve"> </w:t>
      </w:r>
      <w:r w:rsidRPr="00200054">
        <w:rPr>
          <w:rFonts w:ascii="Arial" w:hAnsi="Arial" w:cs="Arial"/>
          <w:sz w:val="24"/>
          <w:szCs w:val="24"/>
        </w:rPr>
        <w:t>a</w:t>
      </w:r>
      <w:r w:rsidRPr="00200054">
        <w:rPr>
          <w:rFonts w:ascii="Arial" w:hAnsi="Arial" w:cs="Arial"/>
          <w:spacing w:val="-4"/>
          <w:sz w:val="24"/>
          <w:szCs w:val="24"/>
        </w:rPr>
        <w:t xml:space="preserve"> </w:t>
      </w:r>
      <w:r w:rsidRPr="00200054">
        <w:rPr>
          <w:rFonts w:ascii="Arial" w:hAnsi="Arial" w:cs="Arial"/>
          <w:sz w:val="24"/>
          <w:szCs w:val="24"/>
        </w:rPr>
        <w:t>documentação</w:t>
      </w:r>
      <w:r w:rsidRPr="00200054">
        <w:rPr>
          <w:rFonts w:ascii="Arial" w:hAnsi="Arial" w:cs="Arial"/>
          <w:spacing w:val="-1"/>
          <w:sz w:val="24"/>
          <w:szCs w:val="24"/>
        </w:rPr>
        <w:t xml:space="preserve"> </w:t>
      </w:r>
      <w:r w:rsidRPr="00200054">
        <w:rPr>
          <w:rFonts w:ascii="Arial" w:hAnsi="Arial" w:cs="Arial"/>
          <w:sz w:val="24"/>
          <w:szCs w:val="24"/>
        </w:rPr>
        <w:t>exigida</w:t>
      </w:r>
      <w:r w:rsidRPr="00200054">
        <w:rPr>
          <w:rFonts w:ascii="Arial" w:hAnsi="Arial" w:cs="Arial"/>
          <w:spacing w:val="-2"/>
          <w:sz w:val="24"/>
          <w:szCs w:val="24"/>
        </w:rPr>
        <w:t xml:space="preserve"> </w:t>
      </w:r>
      <w:r w:rsidRPr="00200054">
        <w:rPr>
          <w:rFonts w:ascii="Arial" w:hAnsi="Arial" w:cs="Arial"/>
          <w:sz w:val="24"/>
          <w:szCs w:val="24"/>
        </w:rPr>
        <w:t>para</w:t>
      </w:r>
      <w:r w:rsidRPr="00200054">
        <w:rPr>
          <w:rFonts w:ascii="Arial" w:hAnsi="Arial" w:cs="Arial"/>
          <w:spacing w:val="-2"/>
          <w:sz w:val="24"/>
          <w:szCs w:val="24"/>
        </w:rPr>
        <w:t xml:space="preserve"> </w:t>
      </w:r>
      <w:r w:rsidRPr="00200054">
        <w:rPr>
          <w:rFonts w:ascii="Arial" w:hAnsi="Arial" w:cs="Arial"/>
          <w:sz w:val="24"/>
          <w:szCs w:val="24"/>
        </w:rPr>
        <w:t>o</w:t>
      </w:r>
      <w:r w:rsidRPr="00200054">
        <w:rPr>
          <w:rFonts w:ascii="Arial" w:hAnsi="Arial" w:cs="Arial"/>
          <w:spacing w:val="-4"/>
          <w:sz w:val="24"/>
          <w:szCs w:val="24"/>
        </w:rPr>
        <w:t xml:space="preserve"> </w:t>
      </w:r>
      <w:r w:rsidRPr="00200054">
        <w:rPr>
          <w:rFonts w:ascii="Arial" w:hAnsi="Arial" w:cs="Arial"/>
          <w:sz w:val="24"/>
          <w:szCs w:val="24"/>
        </w:rPr>
        <w:t>certame;</w:t>
      </w:r>
    </w:p>
    <w:p w:rsidR="002370DF" w:rsidRPr="00200054" w:rsidRDefault="002370DF" w:rsidP="00C42632">
      <w:pPr>
        <w:pStyle w:val="PargrafodaLista"/>
        <w:numPr>
          <w:ilvl w:val="0"/>
          <w:numId w:val="46"/>
        </w:numPr>
        <w:ind w:left="0" w:firstLine="0"/>
        <w:rPr>
          <w:rFonts w:ascii="Arial" w:hAnsi="Arial" w:cs="Arial"/>
          <w:sz w:val="24"/>
          <w:szCs w:val="24"/>
        </w:rPr>
      </w:pPr>
      <w:r w:rsidRPr="00200054">
        <w:rPr>
          <w:rFonts w:ascii="Arial" w:hAnsi="Arial" w:cs="Arial"/>
          <w:sz w:val="24"/>
          <w:szCs w:val="24"/>
        </w:rPr>
        <w:t>não</w:t>
      </w:r>
      <w:r w:rsidRPr="00200054">
        <w:rPr>
          <w:rFonts w:ascii="Arial" w:hAnsi="Arial" w:cs="Arial"/>
          <w:spacing w:val="29"/>
          <w:sz w:val="24"/>
          <w:szCs w:val="24"/>
        </w:rPr>
        <w:t xml:space="preserve"> </w:t>
      </w:r>
      <w:r w:rsidRPr="00200054">
        <w:rPr>
          <w:rFonts w:ascii="Arial" w:hAnsi="Arial" w:cs="Arial"/>
          <w:sz w:val="24"/>
          <w:szCs w:val="24"/>
        </w:rPr>
        <w:t>manter</w:t>
      </w:r>
      <w:r w:rsidRPr="00200054">
        <w:rPr>
          <w:rFonts w:ascii="Arial" w:hAnsi="Arial" w:cs="Arial"/>
          <w:spacing w:val="30"/>
          <w:sz w:val="24"/>
          <w:szCs w:val="24"/>
        </w:rPr>
        <w:t xml:space="preserve"> </w:t>
      </w:r>
      <w:r w:rsidRPr="00200054">
        <w:rPr>
          <w:rFonts w:ascii="Arial" w:hAnsi="Arial" w:cs="Arial"/>
          <w:sz w:val="24"/>
          <w:szCs w:val="24"/>
        </w:rPr>
        <w:t>a</w:t>
      </w:r>
      <w:r w:rsidRPr="00200054">
        <w:rPr>
          <w:rFonts w:ascii="Arial" w:hAnsi="Arial" w:cs="Arial"/>
          <w:spacing w:val="30"/>
          <w:sz w:val="24"/>
          <w:szCs w:val="24"/>
        </w:rPr>
        <w:t xml:space="preserve"> </w:t>
      </w:r>
      <w:r w:rsidRPr="00200054">
        <w:rPr>
          <w:rFonts w:ascii="Arial" w:hAnsi="Arial" w:cs="Arial"/>
          <w:sz w:val="24"/>
          <w:szCs w:val="24"/>
        </w:rPr>
        <w:t>proposta,</w:t>
      </w:r>
      <w:r w:rsidRPr="00200054">
        <w:rPr>
          <w:rFonts w:ascii="Arial" w:hAnsi="Arial" w:cs="Arial"/>
          <w:spacing w:val="35"/>
          <w:sz w:val="24"/>
          <w:szCs w:val="24"/>
        </w:rPr>
        <w:t xml:space="preserve"> </w:t>
      </w:r>
      <w:r w:rsidRPr="00200054">
        <w:rPr>
          <w:rFonts w:ascii="Arial" w:hAnsi="Arial" w:cs="Arial"/>
          <w:sz w:val="24"/>
          <w:szCs w:val="24"/>
        </w:rPr>
        <w:t>salvo</w:t>
      </w:r>
      <w:r w:rsidRPr="00200054">
        <w:rPr>
          <w:rFonts w:ascii="Arial" w:hAnsi="Arial" w:cs="Arial"/>
          <w:spacing w:val="31"/>
          <w:sz w:val="24"/>
          <w:szCs w:val="24"/>
        </w:rPr>
        <w:t xml:space="preserve"> </w:t>
      </w:r>
      <w:r w:rsidRPr="00200054">
        <w:rPr>
          <w:rFonts w:ascii="Arial" w:hAnsi="Arial" w:cs="Arial"/>
          <w:sz w:val="24"/>
          <w:szCs w:val="24"/>
        </w:rPr>
        <w:t>em</w:t>
      </w:r>
      <w:r w:rsidRPr="00200054">
        <w:rPr>
          <w:rFonts w:ascii="Arial" w:hAnsi="Arial" w:cs="Arial"/>
          <w:spacing w:val="33"/>
          <w:sz w:val="24"/>
          <w:szCs w:val="24"/>
        </w:rPr>
        <w:t xml:space="preserve"> </w:t>
      </w:r>
      <w:r w:rsidRPr="00200054">
        <w:rPr>
          <w:rFonts w:ascii="Arial" w:hAnsi="Arial" w:cs="Arial"/>
          <w:sz w:val="24"/>
          <w:szCs w:val="24"/>
        </w:rPr>
        <w:t>decorrência</w:t>
      </w:r>
      <w:r w:rsidRPr="00200054">
        <w:rPr>
          <w:rFonts w:ascii="Arial" w:hAnsi="Arial" w:cs="Arial"/>
          <w:spacing w:val="31"/>
          <w:sz w:val="24"/>
          <w:szCs w:val="24"/>
        </w:rPr>
        <w:t xml:space="preserve"> </w:t>
      </w:r>
      <w:r w:rsidRPr="00200054">
        <w:rPr>
          <w:rFonts w:ascii="Arial" w:hAnsi="Arial" w:cs="Arial"/>
          <w:sz w:val="24"/>
          <w:szCs w:val="24"/>
        </w:rPr>
        <w:t>de</w:t>
      </w:r>
      <w:r w:rsidRPr="00200054">
        <w:rPr>
          <w:rFonts w:ascii="Arial" w:hAnsi="Arial" w:cs="Arial"/>
          <w:spacing w:val="31"/>
          <w:sz w:val="24"/>
          <w:szCs w:val="24"/>
        </w:rPr>
        <w:t xml:space="preserve"> </w:t>
      </w:r>
      <w:r w:rsidRPr="00200054">
        <w:rPr>
          <w:rFonts w:ascii="Arial" w:hAnsi="Arial" w:cs="Arial"/>
          <w:sz w:val="24"/>
          <w:szCs w:val="24"/>
        </w:rPr>
        <w:t>fato</w:t>
      </w:r>
      <w:r w:rsidRPr="00200054">
        <w:rPr>
          <w:rFonts w:ascii="Arial" w:hAnsi="Arial" w:cs="Arial"/>
          <w:spacing w:val="32"/>
          <w:sz w:val="24"/>
          <w:szCs w:val="24"/>
        </w:rPr>
        <w:t xml:space="preserve"> </w:t>
      </w:r>
      <w:r w:rsidRPr="00200054">
        <w:rPr>
          <w:rFonts w:ascii="Arial" w:hAnsi="Arial" w:cs="Arial"/>
          <w:sz w:val="24"/>
          <w:szCs w:val="24"/>
        </w:rPr>
        <w:t>superveniente</w:t>
      </w:r>
      <w:r w:rsidRPr="00200054">
        <w:rPr>
          <w:rFonts w:ascii="Arial" w:hAnsi="Arial" w:cs="Arial"/>
          <w:spacing w:val="34"/>
          <w:sz w:val="24"/>
          <w:szCs w:val="24"/>
        </w:rPr>
        <w:t xml:space="preserve"> </w:t>
      </w:r>
      <w:r w:rsidRPr="00200054">
        <w:rPr>
          <w:rFonts w:ascii="Arial" w:hAnsi="Arial" w:cs="Arial"/>
          <w:sz w:val="24"/>
          <w:szCs w:val="24"/>
        </w:rPr>
        <w:t>devidamente</w:t>
      </w:r>
    </w:p>
    <w:p w:rsidR="002370DF" w:rsidRPr="00200054" w:rsidRDefault="002370DF" w:rsidP="00C42632">
      <w:pPr>
        <w:pStyle w:val="Corpodetexto"/>
        <w:numPr>
          <w:ilvl w:val="0"/>
          <w:numId w:val="46"/>
        </w:numPr>
        <w:ind w:left="0" w:firstLine="0"/>
        <w:rPr>
          <w:rFonts w:ascii="Arial" w:hAnsi="Arial" w:cs="Arial"/>
        </w:rPr>
      </w:pPr>
      <w:r w:rsidRPr="00200054">
        <w:rPr>
          <w:rFonts w:ascii="Arial" w:hAnsi="Arial" w:cs="Arial"/>
        </w:rPr>
        <w:lastRenderedPageBreak/>
        <w:t>justificado;</w:t>
      </w:r>
    </w:p>
    <w:p w:rsidR="002370DF" w:rsidRPr="00200054" w:rsidRDefault="002370DF" w:rsidP="00C42632">
      <w:pPr>
        <w:pStyle w:val="PargrafodaLista"/>
        <w:numPr>
          <w:ilvl w:val="0"/>
          <w:numId w:val="46"/>
        </w:numPr>
        <w:ind w:left="0" w:firstLine="0"/>
        <w:rPr>
          <w:rFonts w:ascii="Arial" w:hAnsi="Arial" w:cs="Arial"/>
          <w:sz w:val="24"/>
          <w:szCs w:val="24"/>
        </w:rPr>
      </w:pPr>
      <w:r w:rsidRPr="00200054">
        <w:rPr>
          <w:rFonts w:ascii="Arial" w:hAnsi="Arial" w:cs="Arial"/>
          <w:sz w:val="24"/>
          <w:szCs w:val="24"/>
        </w:rPr>
        <w:t>não</w:t>
      </w:r>
      <w:r w:rsidRPr="00200054">
        <w:rPr>
          <w:rFonts w:ascii="Arial" w:hAnsi="Arial" w:cs="Arial"/>
          <w:spacing w:val="22"/>
          <w:sz w:val="24"/>
          <w:szCs w:val="24"/>
        </w:rPr>
        <w:t xml:space="preserve"> </w:t>
      </w:r>
      <w:r w:rsidRPr="00200054">
        <w:rPr>
          <w:rFonts w:ascii="Arial" w:hAnsi="Arial" w:cs="Arial"/>
          <w:sz w:val="24"/>
          <w:szCs w:val="24"/>
        </w:rPr>
        <w:t>celebrar</w:t>
      </w:r>
      <w:r w:rsidRPr="00200054">
        <w:rPr>
          <w:rFonts w:ascii="Arial" w:hAnsi="Arial" w:cs="Arial"/>
          <w:spacing w:val="23"/>
          <w:sz w:val="24"/>
          <w:szCs w:val="24"/>
        </w:rPr>
        <w:t xml:space="preserve"> </w:t>
      </w:r>
      <w:r w:rsidRPr="00200054">
        <w:rPr>
          <w:rFonts w:ascii="Arial" w:hAnsi="Arial" w:cs="Arial"/>
          <w:sz w:val="24"/>
          <w:szCs w:val="24"/>
        </w:rPr>
        <w:t>o</w:t>
      </w:r>
      <w:r w:rsidRPr="00200054">
        <w:rPr>
          <w:rFonts w:ascii="Arial" w:hAnsi="Arial" w:cs="Arial"/>
          <w:spacing w:val="22"/>
          <w:sz w:val="24"/>
          <w:szCs w:val="24"/>
        </w:rPr>
        <w:t xml:space="preserve"> </w:t>
      </w:r>
      <w:r w:rsidRPr="00200054">
        <w:rPr>
          <w:rFonts w:ascii="Arial" w:hAnsi="Arial" w:cs="Arial"/>
          <w:sz w:val="24"/>
          <w:szCs w:val="24"/>
        </w:rPr>
        <w:t>contrato</w:t>
      </w:r>
      <w:r w:rsidRPr="00200054">
        <w:rPr>
          <w:rFonts w:ascii="Arial" w:hAnsi="Arial" w:cs="Arial"/>
          <w:spacing w:val="22"/>
          <w:sz w:val="24"/>
          <w:szCs w:val="24"/>
        </w:rPr>
        <w:t xml:space="preserve"> </w:t>
      </w:r>
      <w:r w:rsidRPr="00200054">
        <w:rPr>
          <w:rFonts w:ascii="Arial" w:hAnsi="Arial" w:cs="Arial"/>
          <w:sz w:val="24"/>
          <w:szCs w:val="24"/>
        </w:rPr>
        <w:t>ou</w:t>
      </w:r>
      <w:r w:rsidRPr="00200054">
        <w:rPr>
          <w:rFonts w:ascii="Arial" w:hAnsi="Arial" w:cs="Arial"/>
          <w:spacing w:val="22"/>
          <w:sz w:val="24"/>
          <w:szCs w:val="24"/>
        </w:rPr>
        <w:t xml:space="preserve"> </w:t>
      </w:r>
      <w:r w:rsidRPr="00200054">
        <w:rPr>
          <w:rFonts w:ascii="Arial" w:hAnsi="Arial" w:cs="Arial"/>
          <w:sz w:val="24"/>
          <w:szCs w:val="24"/>
        </w:rPr>
        <w:t>não</w:t>
      </w:r>
      <w:r w:rsidRPr="00200054">
        <w:rPr>
          <w:rFonts w:ascii="Arial" w:hAnsi="Arial" w:cs="Arial"/>
          <w:spacing w:val="22"/>
          <w:sz w:val="24"/>
          <w:szCs w:val="24"/>
        </w:rPr>
        <w:t xml:space="preserve"> </w:t>
      </w:r>
      <w:r w:rsidRPr="00200054">
        <w:rPr>
          <w:rFonts w:ascii="Arial" w:hAnsi="Arial" w:cs="Arial"/>
          <w:sz w:val="24"/>
          <w:szCs w:val="24"/>
        </w:rPr>
        <w:t>entregar</w:t>
      </w:r>
      <w:r w:rsidRPr="00200054">
        <w:rPr>
          <w:rFonts w:ascii="Arial" w:hAnsi="Arial" w:cs="Arial"/>
          <w:spacing w:val="20"/>
          <w:sz w:val="24"/>
          <w:szCs w:val="24"/>
        </w:rPr>
        <w:t xml:space="preserve"> </w:t>
      </w:r>
      <w:r w:rsidRPr="00200054">
        <w:rPr>
          <w:rFonts w:ascii="Arial" w:hAnsi="Arial" w:cs="Arial"/>
          <w:sz w:val="24"/>
          <w:szCs w:val="24"/>
        </w:rPr>
        <w:t>a</w:t>
      </w:r>
      <w:r w:rsidRPr="00200054">
        <w:rPr>
          <w:rFonts w:ascii="Arial" w:hAnsi="Arial" w:cs="Arial"/>
          <w:spacing w:val="22"/>
          <w:sz w:val="24"/>
          <w:szCs w:val="24"/>
        </w:rPr>
        <w:t xml:space="preserve"> </w:t>
      </w:r>
      <w:r w:rsidRPr="00200054">
        <w:rPr>
          <w:rFonts w:ascii="Arial" w:hAnsi="Arial" w:cs="Arial"/>
          <w:sz w:val="24"/>
          <w:szCs w:val="24"/>
        </w:rPr>
        <w:t>documentação</w:t>
      </w:r>
      <w:r w:rsidRPr="00200054">
        <w:rPr>
          <w:rFonts w:ascii="Arial" w:hAnsi="Arial" w:cs="Arial"/>
          <w:spacing w:val="22"/>
          <w:sz w:val="24"/>
          <w:szCs w:val="24"/>
        </w:rPr>
        <w:t xml:space="preserve"> </w:t>
      </w:r>
      <w:r w:rsidRPr="00200054">
        <w:rPr>
          <w:rFonts w:ascii="Arial" w:hAnsi="Arial" w:cs="Arial"/>
          <w:sz w:val="24"/>
          <w:szCs w:val="24"/>
        </w:rPr>
        <w:t>exigida</w:t>
      </w:r>
      <w:r w:rsidRPr="00200054">
        <w:rPr>
          <w:rFonts w:ascii="Arial" w:hAnsi="Arial" w:cs="Arial"/>
          <w:spacing w:val="25"/>
          <w:sz w:val="24"/>
          <w:szCs w:val="24"/>
        </w:rPr>
        <w:t xml:space="preserve"> </w:t>
      </w:r>
      <w:r w:rsidRPr="00200054">
        <w:rPr>
          <w:rFonts w:ascii="Arial" w:hAnsi="Arial" w:cs="Arial"/>
          <w:sz w:val="24"/>
          <w:szCs w:val="24"/>
        </w:rPr>
        <w:t>para</w:t>
      </w:r>
      <w:r w:rsidRPr="00200054">
        <w:rPr>
          <w:rFonts w:ascii="Arial" w:hAnsi="Arial" w:cs="Arial"/>
          <w:spacing w:val="19"/>
          <w:sz w:val="24"/>
          <w:szCs w:val="24"/>
        </w:rPr>
        <w:t xml:space="preserve"> </w:t>
      </w:r>
      <w:r w:rsidRPr="00200054">
        <w:rPr>
          <w:rFonts w:ascii="Arial" w:hAnsi="Arial" w:cs="Arial"/>
          <w:sz w:val="24"/>
          <w:szCs w:val="24"/>
        </w:rPr>
        <w:t>a</w:t>
      </w:r>
      <w:r w:rsidRPr="00200054">
        <w:rPr>
          <w:rFonts w:ascii="Arial" w:hAnsi="Arial" w:cs="Arial"/>
          <w:spacing w:val="-64"/>
          <w:sz w:val="24"/>
          <w:szCs w:val="24"/>
        </w:rPr>
        <w:t xml:space="preserve"> </w:t>
      </w:r>
      <w:r w:rsidRPr="00200054">
        <w:rPr>
          <w:rFonts w:ascii="Arial" w:hAnsi="Arial" w:cs="Arial"/>
          <w:sz w:val="24"/>
          <w:szCs w:val="24"/>
        </w:rPr>
        <w:t>contratação,</w:t>
      </w:r>
      <w:r w:rsidRPr="00200054">
        <w:rPr>
          <w:rFonts w:ascii="Arial" w:hAnsi="Arial" w:cs="Arial"/>
          <w:spacing w:val="-1"/>
          <w:sz w:val="24"/>
          <w:szCs w:val="24"/>
        </w:rPr>
        <w:t xml:space="preserve"> </w:t>
      </w:r>
      <w:r w:rsidRPr="00200054">
        <w:rPr>
          <w:rFonts w:ascii="Arial" w:hAnsi="Arial" w:cs="Arial"/>
          <w:sz w:val="24"/>
          <w:szCs w:val="24"/>
        </w:rPr>
        <w:t>quando</w:t>
      </w:r>
      <w:r w:rsidRPr="00200054">
        <w:rPr>
          <w:rFonts w:ascii="Arial" w:hAnsi="Arial" w:cs="Arial"/>
          <w:spacing w:val="-1"/>
          <w:sz w:val="24"/>
          <w:szCs w:val="24"/>
        </w:rPr>
        <w:t xml:space="preserve"> </w:t>
      </w:r>
      <w:r w:rsidRPr="00200054">
        <w:rPr>
          <w:rFonts w:ascii="Arial" w:hAnsi="Arial" w:cs="Arial"/>
          <w:sz w:val="24"/>
          <w:szCs w:val="24"/>
        </w:rPr>
        <w:t>convocadodentro</w:t>
      </w:r>
      <w:r w:rsidRPr="00200054">
        <w:rPr>
          <w:rFonts w:ascii="Arial" w:hAnsi="Arial" w:cs="Arial"/>
          <w:spacing w:val="-2"/>
          <w:sz w:val="24"/>
          <w:szCs w:val="24"/>
        </w:rPr>
        <w:t xml:space="preserve"> </w:t>
      </w:r>
      <w:r w:rsidRPr="00200054">
        <w:rPr>
          <w:rFonts w:ascii="Arial" w:hAnsi="Arial" w:cs="Arial"/>
          <w:sz w:val="24"/>
          <w:szCs w:val="24"/>
        </w:rPr>
        <w:t>do</w:t>
      </w:r>
      <w:r w:rsidRPr="00200054">
        <w:rPr>
          <w:rFonts w:ascii="Arial" w:hAnsi="Arial" w:cs="Arial"/>
          <w:spacing w:val="-2"/>
          <w:sz w:val="24"/>
          <w:szCs w:val="24"/>
        </w:rPr>
        <w:t xml:space="preserve"> </w:t>
      </w:r>
      <w:r w:rsidRPr="00200054">
        <w:rPr>
          <w:rFonts w:ascii="Arial" w:hAnsi="Arial" w:cs="Arial"/>
          <w:sz w:val="24"/>
          <w:szCs w:val="24"/>
        </w:rPr>
        <w:t>prazo</w:t>
      </w:r>
      <w:r w:rsidRPr="00200054">
        <w:rPr>
          <w:rFonts w:ascii="Arial" w:hAnsi="Arial" w:cs="Arial"/>
          <w:spacing w:val="-1"/>
          <w:sz w:val="24"/>
          <w:szCs w:val="24"/>
        </w:rPr>
        <w:t xml:space="preserve"> </w:t>
      </w:r>
      <w:r w:rsidRPr="00200054">
        <w:rPr>
          <w:rFonts w:ascii="Arial" w:hAnsi="Arial" w:cs="Arial"/>
          <w:sz w:val="24"/>
          <w:szCs w:val="24"/>
        </w:rPr>
        <w:t>de</w:t>
      </w:r>
      <w:r w:rsidRPr="00200054">
        <w:rPr>
          <w:rFonts w:ascii="Arial" w:hAnsi="Arial" w:cs="Arial"/>
          <w:spacing w:val="-1"/>
          <w:sz w:val="24"/>
          <w:szCs w:val="24"/>
        </w:rPr>
        <w:t xml:space="preserve"> </w:t>
      </w:r>
      <w:r w:rsidRPr="00200054">
        <w:rPr>
          <w:rFonts w:ascii="Arial" w:hAnsi="Arial" w:cs="Arial"/>
          <w:sz w:val="24"/>
          <w:szCs w:val="24"/>
        </w:rPr>
        <w:t>validade</w:t>
      </w:r>
      <w:r w:rsidRPr="00200054">
        <w:rPr>
          <w:rFonts w:ascii="Arial" w:hAnsi="Arial" w:cs="Arial"/>
          <w:spacing w:val="-1"/>
          <w:sz w:val="24"/>
          <w:szCs w:val="24"/>
        </w:rPr>
        <w:t xml:space="preserve"> </w:t>
      </w:r>
      <w:r w:rsidRPr="00200054">
        <w:rPr>
          <w:rFonts w:ascii="Arial" w:hAnsi="Arial" w:cs="Arial"/>
          <w:sz w:val="24"/>
          <w:szCs w:val="24"/>
        </w:rPr>
        <w:t>de</w:t>
      </w:r>
      <w:r w:rsidRPr="00200054">
        <w:rPr>
          <w:rFonts w:ascii="Arial" w:hAnsi="Arial" w:cs="Arial"/>
          <w:spacing w:val="-1"/>
          <w:sz w:val="24"/>
          <w:szCs w:val="24"/>
        </w:rPr>
        <w:t xml:space="preserve"> </w:t>
      </w:r>
      <w:r w:rsidRPr="00200054">
        <w:rPr>
          <w:rFonts w:ascii="Arial" w:hAnsi="Arial" w:cs="Arial"/>
          <w:sz w:val="24"/>
          <w:szCs w:val="24"/>
        </w:rPr>
        <w:t>sua</w:t>
      </w:r>
      <w:r w:rsidRPr="00200054">
        <w:rPr>
          <w:rFonts w:ascii="Arial" w:hAnsi="Arial" w:cs="Arial"/>
          <w:spacing w:val="-1"/>
          <w:sz w:val="24"/>
          <w:szCs w:val="24"/>
        </w:rPr>
        <w:t xml:space="preserve"> </w:t>
      </w:r>
      <w:r w:rsidRPr="00200054">
        <w:rPr>
          <w:rFonts w:ascii="Arial" w:hAnsi="Arial" w:cs="Arial"/>
          <w:sz w:val="24"/>
          <w:szCs w:val="24"/>
        </w:rPr>
        <w:t>proposta;</w:t>
      </w:r>
    </w:p>
    <w:p w:rsidR="002370DF" w:rsidRPr="00200054" w:rsidRDefault="002370DF" w:rsidP="00C42632">
      <w:pPr>
        <w:pStyle w:val="PargrafodaLista"/>
        <w:numPr>
          <w:ilvl w:val="0"/>
          <w:numId w:val="46"/>
        </w:numPr>
        <w:ind w:left="0" w:firstLine="0"/>
        <w:rPr>
          <w:rFonts w:ascii="Arial" w:hAnsi="Arial" w:cs="Arial"/>
          <w:sz w:val="24"/>
          <w:szCs w:val="24"/>
        </w:rPr>
      </w:pPr>
      <w:r w:rsidRPr="00200054">
        <w:rPr>
          <w:rFonts w:ascii="Arial" w:hAnsi="Arial" w:cs="Arial"/>
          <w:sz w:val="24"/>
          <w:szCs w:val="24"/>
        </w:rPr>
        <w:t>ensejar</w:t>
      </w:r>
      <w:r w:rsidRPr="00200054">
        <w:rPr>
          <w:rFonts w:ascii="Arial" w:hAnsi="Arial" w:cs="Arial"/>
          <w:spacing w:val="53"/>
          <w:sz w:val="24"/>
          <w:szCs w:val="24"/>
        </w:rPr>
        <w:t xml:space="preserve"> </w:t>
      </w:r>
      <w:r w:rsidRPr="00200054">
        <w:rPr>
          <w:rFonts w:ascii="Arial" w:hAnsi="Arial" w:cs="Arial"/>
          <w:sz w:val="24"/>
          <w:szCs w:val="24"/>
        </w:rPr>
        <w:t>o</w:t>
      </w:r>
      <w:r w:rsidRPr="00200054">
        <w:rPr>
          <w:rFonts w:ascii="Arial" w:hAnsi="Arial" w:cs="Arial"/>
          <w:spacing w:val="56"/>
          <w:sz w:val="24"/>
          <w:szCs w:val="24"/>
        </w:rPr>
        <w:t xml:space="preserve"> </w:t>
      </w:r>
      <w:r w:rsidRPr="00200054">
        <w:rPr>
          <w:rFonts w:ascii="Arial" w:hAnsi="Arial" w:cs="Arial"/>
          <w:sz w:val="24"/>
          <w:szCs w:val="24"/>
        </w:rPr>
        <w:t>retardamento</w:t>
      </w:r>
      <w:r w:rsidRPr="00200054">
        <w:rPr>
          <w:rFonts w:ascii="Arial" w:hAnsi="Arial" w:cs="Arial"/>
          <w:spacing w:val="60"/>
          <w:sz w:val="24"/>
          <w:szCs w:val="24"/>
        </w:rPr>
        <w:t xml:space="preserve"> </w:t>
      </w:r>
      <w:r w:rsidRPr="00200054">
        <w:rPr>
          <w:rFonts w:ascii="Arial" w:hAnsi="Arial" w:cs="Arial"/>
          <w:sz w:val="24"/>
          <w:szCs w:val="24"/>
        </w:rPr>
        <w:t>da</w:t>
      </w:r>
      <w:r w:rsidRPr="00200054">
        <w:rPr>
          <w:rFonts w:ascii="Arial" w:hAnsi="Arial" w:cs="Arial"/>
          <w:spacing w:val="52"/>
          <w:sz w:val="24"/>
          <w:szCs w:val="24"/>
        </w:rPr>
        <w:t xml:space="preserve"> </w:t>
      </w:r>
      <w:r w:rsidRPr="00200054">
        <w:rPr>
          <w:rFonts w:ascii="Arial" w:hAnsi="Arial" w:cs="Arial"/>
          <w:sz w:val="24"/>
          <w:szCs w:val="24"/>
        </w:rPr>
        <w:t>execução</w:t>
      </w:r>
      <w:r w:rsidRPr="00200054">
        <w:rPr>
          <w:rFonts w:ascii="Arial" w:hAnsi="Arial" w:cs="Arial"/>
          <w:spacing w:val="52"/>
          <w:sz w:val="24"/>
          <w:szCs w:val="24"/>
        </w:rPr>
        <w:t xml:space="preserve"> </w:t>
      </w:r>
      <w:r w:rsidRPr="00200054">
        <w:rPr>
          <w:rFonts w:ascii="Arial" w:hAnsi="Arial" w:cs="Arial"/>
          <w:sz w:val="24"/>
          <w:szCs w:val="24"/>
        </w:rPr>
        <w:t>ou</w:t>
      </w:r>
      <w:r w:rsidRPr="00200054">
        <w:rPr>
          <w:rFonts w:ascii="Arial" w:hAnsi="Arial" w:cs="Arial"/>
          <w:spacing w:val="55"/>
          <w:sz w:val="24"/>
          <w:szCs w:val="24"/>
        </w:rPr>
        <w:t xml:space="preserve"> </w:t>
      </w:r>
      <w:r w:rsidRPr="00200054">
        <w:rPr>
          <w:rFonts w:ascii="Arial" w:hAnsi="Arial" w:cs="Arial"/>
          <w:sz w:val="24"/>
          <w:szCs w:val="24"/>
        </w:rPr>
        <w:t>da</w:t>
      </w:r>
      <w:r w:rsidRPr="00200054">
        <w:rPr>
          <w:rFonts w:ascii="Arial" w:hAnsi="Arial" w:cs="Arial"/>
          <w:spacing w:val="58"/>
          <w:sz w:val="24"/>
          <w:szCs w:val="24"/>
        </w:rPr>
        <w:t xml:space="preserve"> </w:t>
      </w:r>
      <w:r w:rsidRPr="00200054">
        <w:rPr>
          <w:rFonts w:ascii="Arial" w:hAnsi="Arial" w:cs="Arial"/>
          <w:sz w:val="24"/>
          <w:szCs w:val="24"/>
        </w:rPr>
        <w:t>entrega</w:t>
      </w:r>
      <w:r w:rsidRPr="00200054">
        <w:rPr>
          <w:rFonts w:ascii="Arial" w:hAnsi="Arial" w:cs="Arial"/>
          <w:spacing w:val="56"/>
          <w:sz w:val="24"/>
          <w:szCs w:val="24"/>
        </w:rPr>
        <w:t xml:space="preserve"> </w:t>
      </w:r>
      <w:r w:rsidRPr="00200054">
        <w:rPr>
          <w:rFonts w:ascii="Arial" w:hAnsi="Arial" w:cs="Arial"/>
          <w:sz w:val="24"/>
          <w:szCs w:val="24"/>
        </w:rPr>
        <w:t>do</w:t>
      </w:r>
      <w:r w:rsidRPr="00200054">
        <w:rPr>
          <w:rFonts w:ascii="Arial" w:hAnsi="Arial" w:cs="Arial"/>
          <w:spacing w:val="55"/>
          <w:sz w:val="24"/>
          <w:szCs w:val="24"/>
        </w:rPr>
        <w:t xml:space="preserve"> </w:t>
      </w:r>
      <w:r w:rsidRPr="00200054">
        <w:rPr>
          <w:rFonts w:ascii="Arial" w:hAnsi="Arial" w:cs="Arial"/>
          <w:sz w:val="24"/>
          <w:szCs w:val="24"/>
        </w:rPr>
        <w:t>objeto</w:t>
      </w:r>
      <w:r w:rsidRPr="00200054">
        <w:rPr>
          <w:rFonts w:ascii="Arial" w:hAnsi="Arial" w:cs="Arial"/>
          <w:spacing w:val="52"/>
          <w:sz w:val="24"/>
          <w:szCs w:val="24"/>
        </w:rPr>
        <w:t xml:space="preserve"> </w:t>
      </w:r>
      <w:r w:rsidRPr="00200054">
        <w:rPr>
          <w:rFonts w:ascii="Arial" w:hAnsi="Arial" w:cs="Arial"/>
          <w:sz w:val="24"/>
          <w:szCs w:val="24"/>
        </w:rPr>
        <w:t>da</w:t>
      </w:r>
      <w:r w:rsidRPr="00200054">
        <w:rPr>
          <w:rFonts w:ascii="Arial" w:hAnsi="Arial" w:cs="Arial"/>
          <w:spacing w:val="58"/>
          <w:sz w:val="24"/>
          <w:szCs w:val="24"/>
        </w:rPr>
        <w:t xml:space="preserve"> </w:t>
      </w:r>
      <w:r w:rsidRPr="00200054">
        <w:rPr>
          <w:rFonts w:ascii="Arial" w:hAnsi="Arial" w:cs="Arial"/>
          <w:sz w:val="24"/>
          <w:szCs w:val="24"/>
        </w:rPr>
        <w:t>licitação</w:t>
      </w:r>
      <w:r w:rsidRPr="00200054">
        <w:rPr>
          <w:rFonts w:ascii="Arial" w:hAnsi="Arial" w:cs="Arial"/>
          <w:spacing w:val="59"/>
          <w:sz w:val="24"/>
          <w:szCs w:val="24"/>
        </w:rPr>
        <w:t xml:space="preserve"> </w:t>
      </w:r>
      <w:r w:rsidRPr="00200054">
        <w:rPr>
          <w:rFonts w:ascii="Arial" w:hAnsi="Arial" w:cs="Arial"/>
          <w:sz w:val="24"/>
          <w:szCs w:val="24"/>
        </w:rPr>
        <w:t>sem</w:t>
      </w:r>
      <w:r w:rsidRPr="00200054">
        <w:rPr>
          <w:rFonts w:ascii="Arial" w:hAnsi="Arial" w:cs="Arial"/>
          <w:spacing w:val="-64"/>
          <w:sz w:val="24"/>
          <w:szCs w:val="24"/>
        </w:rPr>
        <w:t xml:space="preserve"> </w:t>
      </w:r>
      <w:r w:rsidRPr="00200054">
        <w:rPr>
          <w:rFonts w:ascii="Arial" w:hAnsi="Arial" w:cs="Arial"/>
          <w:sz w:val="24"/>
          <w:szCs w:val="24"/>
        </w:rPr>
        <w:t>motivo</w:t>
      </w:r>
      <w:r w:rsidRPr="00200054">
        <w:rPr>
          <w:rFonts w:ascii="Arial" w:hAnsi="Arial" w:cs="Arial"/>
          <w:spacing w:val="1"/>
          <w:sz w:val="24"/>
          <w:szCs w:val="24"/>
        </w:rPr>
        <w:t xml:space="preserve"> </w:t>
      </w:r>
      <w:r w:rsidRPr="00200054">
        <w:rPr>
          <w:rFonts w:ascii="Arial" w:hAnsi="Arial" w:cs="Arial"/>
          <w:sz w:val="24"/>
          <w:szCs w:val="24"/>
        </w:rPr>
        <w:t>justificado;</w:t>
      </w:r>
    </w:p>
    <w:p w:rsidR="002370DF" w:rsidRPr="00200054" w:rsidRDefault="002370DF" w:rsidP="00C42632">
      <w:pPr>
        <w:pStyle w:val="PargrafodaLista"/>
        <w:numPr>
          <w:ilvl w:val="0"/>
          <w:numId w:val="46"/>
        </w:numPr>
        <w:ind w:left="0" w:firstLine="0"/>
        <w:rPr>
          <w:rFonts w:ascii="Arial" w:hAnsi="Arial" w:cs="Arial"/>
          <w:sz w:val="24"/>
          <w:szCs w:val="24"/>
        </w:rPr>
      </w:pPr>
      <w:r w:rsidRPr="00200054">
        <w:rPr>
          <w:rFonts w:ascii="Arial" w:hAnsi="Arial" w:cs="Arial"/>
          <w:sz w:val="24"/>
          <w:szCs w:val="24"/>
        </w:rPr>
        <w:t>apresentar</w:t>
      </w:r>
      <w:r w:rsidRPr="00200054">
        <w:rPr>
          <w:rFonts w:ascii="Arial" w:hAnsi="Arial" w:cs="Arial"/>
          <w:spacing w:val="22"/>
          <w:sz w:val="24"/>
          <w:szCs w:val="24"/>
        </w:rPr>
        <w:t xml:space="preserve"> </w:t>
      </w:r>
      <w:r w:rsidRPr="00200054">
        <w:rPr>
          <w:rFonts w:ascii="Arial" w:hAnsi="Arial" w:cs="Arial"/>
          <w:sz w:val="24"/>
          <w:szCs w:val="24"/>
        </w:rPr>
        <w:t>declaração</w:t>
      </w:r>
      <w:r w:rsidRPr="00200054">
        <w:rPr>
          <w:rFonts w:ascii="Arial" w:hAnsi="Arial" w:cs="Arial"/>
          <w:spacing w:val="23"/>
          <w:sz w:val="24"/>
          <w:szCs w:val="24"/>
        </w:rPr>
        <w:t xml:space="preserve"> </w:t>
      </w:r>
      <w:r w:rsidRPr="00200054">
        <w:rPr>
          <w:rFonts w:ascii="Arial" w:hAnsi="Arial" w:cs="Arial"/>
          <w:sz w:val="24"/>
          <w:szCs w:val="24"/>
        </w:rPr>
        <w:t>ou</w:t>
      </w:r>
      <w:r w:rsidRPr="00200054">
        <w:rPr>
          <w:rFonts w:ascii="Arial" w:hAnsi="Arial" w:cs="Arial"/>
          <w:spacing w:val="24"/>
          <w:sz w:val="24"/>
          <w:szCs w:val="24"/>
        </w:rPr>
        <w:t xml:space="preserve"> </w:t>
      </w:r>
      <w:r w:rsidRPr="00200054">
        <w:rPr>
          <w:rFonts w:ascii="Arial" w:hAnsi="Arial" w:cs="Arial"/>
          <w:sz w:val="24"/>
          <w:szCs w:val="24"/>
        </w:rPr>
        <w:t>documentação</w:t>
      </w:r>
      <w:r w:rsidRPr="00200054">
        <w:rPr>
          <w:rFonts w:ascii="Arial" w:hAnsi="Arial" w:cs="Arial"/>
          <w:spacing w:val="23"/>
          <w:sz w:val="24"/>
          <w:szCs w:val="24"/>
        </w:rPr>
        <w:t xml:space="preserve"> </w:t>
      </w:r>
      <w:r w:rsidRPr="00200054">
        <w:rPr>
          <w:rFonts w:ascii="Arial" w:hAnsi="Arial" w:cs="Arial"/>
          <w:sz w:val="24"/>
          <w:szCs w:val="24"/>
        </w:rPr>
        <w:t>falsa</w:t>
      </w:r>
      <w:r w:rsidRPr="00200054">
        <w:rPr>
          <w:rFonts w:ascii="Arial" w:hAnsi="Arial" w:cs="Arial"/>
          <w:spacing w:val="24"/>
          <w:sz w:val="24"/>
          <w:szCs w:val="24"/>
        </w:rPr>
        <w:t xml:space="preserve"> </w:t>
      </w:r>
      <w:r w:rsidRPr="00200054">
        <w:rPr>
          <w:rFonts w:ascii="Arial" w:hAnsi="Arial" w:cs="Arial"/>
          <w:sz w:val="24"/>
          <w:szCs w:val="24"/>
        </w:rPr>
        <w:t>exigida</w:t>
      </w:r>
      <w:r w:rsidRPr="00200054">
        <w:rPr>
          <w:rFonts w:ascii="Arial" w:hAnsi="Arial" w:cs="Arial"/>
          <w:spacing w:val="25"/>
          <w:sz w:val="24"/>
          <w:szCs w:val="24"/>
        </w:rPr>
        <w:t xml:space="preserve"> </w:t>
      </w:r>
      <w:r w:rsidRPr="00200054">
        <w:rPr>
          <w:rFonts w:ascii="Arial" w:hAnsi="Arial" w:cs="Arial"/>
          <w:sz w:val="24"/>
          <w:szCs w:val="24"/>
        </w:rPr>
        <w:t>para</w:t>
      </w:r>
      <w:r w:rsidRPr="00200054">
        <w:rPr>
          <w:rFonts w:ascii="Arial" w:hAnsi="Arial" w:cs="Arial"/>
          <w:spacing w:val="23"/>
          <w:sz w:val="24"/>
          <w:szCs w:val="24"/>
        </w:rPr>
        <w:t xml:space="preserve"> </w:t>
      </w:r>
      <w:r w:rsidRPr="00200054">
        <w:rPr>
          <w:rFonts w:ascii="Arial" w:hAnsi="Arial" w:cs="Arial"/>
          <w:sz w:val="24"/>
          <w:szCs w:val="24"/>
        </w:rPr>
        <w:t>o</w:t>
      </w:r>
      <w:r w:rsidRPr="00200054">
        <w:rPr>
          <w:rFonts w:ascii="Arial" w:hAnsi="Arial" w:cs="Arial"/>
          <w:spacing w:val="25"/>
          <w:sz w:val="24"/>
          <w:szCs w:val="24"/>
        </w:rPr>
        <w:t xml:space="preserve"> </w:t>
      </w:r>
      <w:r w:rsidRPr="00200054">
        <w:rPr>
          <w:rFonts w:ascii="Arial" w:hAnsi="Arial" w:cs="Arial"/>
          <w:sz w:val="24"/>
          <w:szCs w:val="24"/>
        </w:rPr>
        <w:t>certame</w:t>
      </w:r>
      <w:r w:rsidRPr="00200054">
        <w:rPr>
          <w:rFonts w:ascii="Arial" w:hAnsi="Arial" w:cs="Arial"/>
          <w:spacing w:val="-64"/>
          <w:sz w:val="24"/>
          <w:szCs w:val="24"/>
        </w:rPr>
        <w:t xml:space="preserve"> </w:t>
      </w:r>
      <w:r w:rsidRPr="00200054">
        <w:rPr>
          <w:rFonts w:ascii="Arial" w:hAnsi="Arial" w:cs="Arial"/>
          <w:sz w:val="24"/>
          <w:szCs w:val="24"/>
        </w:rPr>
        <w:t>ou prestar declaração falsadurante a licitação ou a execução do contrato;</w:t>
      </w:r>
      <w:r w:rsidRPr="00200054">
        <w:rPr>
          <w:rFonts w:ascii="Arial" w:hAnsi="Arial" w:cs="Arial"/>
          <w:spacing w:val="1"/>
          <w:sz w:val="24"/>
          <w:szCs w:val="24"/>
        </w:rPr>
        <w:t xml:space="preserve"> </w:t>
      </w:r>
    </w:p>
    <w:p w:rsidR="002370DF" w:rsidRPr="00200054" w:rsidRDefault="002370DF" w:rsidP="00C42632">
      <w:pPr>
        <w:pStyle w:val="PargrafodaLista"/>
        <w:numPr>
          <w:ilvl w:val="0"/>
          <w:numId w:val="46"/>
        </w:numPr>
        <w:ind w:left="0" w:firstLine="0"/>
        <w:rPr>
          <w:rFonts w:ascii="Arial" w:hAnsi="Arial" w:cs="Arial"/>
          <w:sz w:val="24"/>
          <w:szCs w:val="24"/>
        </w:rPr>
      </w:pPr>
      <w:r w:rsidRPr="00200054">
        <w:rPr>
          <w:rFonts w:ascii="Arial" w:hAnsi="Arial" w:cs="Arial"/>
          <w:sz w:val="24"/>
          <w:szCs w:val="24"/>
        </w:rPr>
        <w:t>fraudar a licitação ou praticar ato fraudulento na execução do contrato;</w:t>
      </w:r>
      <w:r w:rsidRPr="00200054">
        <w:rPr>
          <w:rFonts w:ascii="Arial" w:hAnsi="Arial" w:cs="Arial"/>
          <w:spacing w:val="1"/>
          <w:sz w:val="24"/>
          <w:szCs w:val="24"/>
        </w:rPr>
        <w:t xml:space="preserve"> </w:t>
      </w:r>
    </w:p>
    <w:p w:rsidR="002370DF" w:rsidRPr="00200054" w:rsidRDefault="002370DF" w:rsidP="00C42632">
      <w:pPr>
        <w:pStyle w:val="PargrafodaLista"/>
        <w:numPr>
          <w:ilvl w:val="0"/>
          <w:numId w:val="46"/>
        </w:numPr>
        <w:ind w:left="0" w:firstLine="0"/>
        <w:rPr>
          <w:rFonts w:ascii="Arial" w:hAnsi="Arial" w:cs="Arial"/>
          <w:sz w:val="24"/>
          <w:szCs w:val="24"/>
        </w:rPr>
      </w:pPr>
      <w:r w:rsidRPr="00200054">
        <w:rPr>
          <w:rFonts w:ascii="Arial" w:hAnsi="Arial" w:cs="Arial"/>
          <w:sz w:val="24"/>
          <w:szCs w:val="24"/>
        </w:rPr>
        <w:t>comportar-se</w:t>
      </w:r>
      <w:r w:rsidRPr="00200054">
        <w:rPr>
          <w:rFonts w:ascii="Arial" w:hAnsi="Arial" w:cs="Arial"/>
          <w:spacing w:val="-1"/>
          <w:sz w:val="24"/>
          <w:szCs w:val="24"/>
        </w:rPr>
        <w:t xml:space="preserve"> </w:t>
      </w:r>
      <w:r w:rsidRPr="00200054">
        <w:rPr>
          <w:rFonts w:ascii="Arial" w:hAnsi="Arial" w:cs="Arial"/>
          <w:sz w:val="24"/>
          <w:szCs w:val="24"/>
        </w:rPr>
        <w:t>de</w:t>
      </w:r>
      <w:r w:rsidRPr="00200054">
        <w:rPr>
          <w:rFonts w:ascii="Arial" w:hAnsi="Arial" w:cs="Arial"/>
          <w:spacing w:val="-5"/>
          <w:sz w:val="24"/>
          <w:szCs w:val="24"/>
        </w:rPr>
        <w:t xml:space="preserve"> </w:t>
      </w:r>
      <w:r w:rsidRPr="00200054">
        <w:rPr>
          <w:rFonts w:ascii="Arial" w:hAnsi="Arial" w:cs="Arial"/>
          <w:sz w:val="24"/>
          <w:szCs w:val="24"/>
        </w:rPr>
        <w:t>modo inidôneo</w:t>
      </w:r>
      <w:r w:rsidRPr="00200054">
        <w:rPr>
          <w:rFonts w:ascii="Arial" w:hAnsi="Arial" w:cs="Arial"/>
          <w:spacing w:val="-3"/>
          <w:sz w:val="24"/>
          <w:szCs w:val="24"/>
        </w:rPr>
        <w:t xml:space="preserve"> </w:t>
      </w:r>
      <w:r w:rsidRPr="00200054">
        <w:rPr>
          <w:rFonts w:ascii="Arial" w:hAnsi="Arial" w:cs="Arial"/>
          <w:sz w:val="24"/>
          <w:szCs w:val="24"/>
        </w:rPr>
        <w:t>ou</w:t>
      </w:r>
      <w:r w:rsidRPr="00200054">
        <w:rPr>
          <w:rFonts w:ascii="Arial" w:hAnsi="Arial" w:cs="Arial"/>
          <w:spacing w:val="-1"/>
          <w:sz w:val="24"/>
          <w:szCs w:val="24"/>
        </w:rPr>
        <w:t xml:space="preserve"> </w:t>
      </w:r>
      <w:r w:rsidRPr="00200054">
        <w:rPr>
          <w:rFonts w:ascii="Arial" w:hAnsi="Arial" w:cs="Arial"/>
          <w:sz w:val="24"/>
          <w:szCs w:val="24"/>
        </w:rPr>
        <w:t>cometer</w:t>
      </w:r>
      <w:r w:rsidRPr="00200054">
        <w:rPr>
          <w:rFonts w:ascii="Arial" w:hAnsi="Arial" w:cs="Arial"/>
          <w:spacing w:val="-6"/>
          <w:sz w:val="24"/>
          <w:szCs w:val="24"/>
        </w:rPr>
        <w:t xml:space="preserve"> </w:t>
      </w:r>
      <w:r w:rsidRPr="00200054">
        <w:rPr>
          <w:rFonts w:ascii="Arial" w:hAnsi="Arial" w:cs="Arial"/>
          <w:sz w:val="24"/>
          <w:szCs w:val="24"/>
        </w:rPr>
        <w:t>fraude</w:t>
      </w:r>
      <w:r w:rsidRPr="00200054">
        <w:rPr>
          <w:rFonts w:ascii="Arial" w:hAnsi="Arial" w:cs="Arial"/>
          <w:spacing w:val="-1"/>
          <w:sz w:val="24"/>
          <w:szCs w:val="24"/>
        </w:rPr>
        <w:t xml:space="preserve"> </w:t>
      </w:r>
      <w:r w:rsidRPr="00200054">
        <w:rPr>
          <w:rFonts w:ascii="Arial" w:hAnsi="Arial" w:cs="Arial"/>
          <w:sz w:val="24"/>
          <w:szCs w:val="24"/>
        </w:rPr>
        <w:t>de</w:t>
      </w:r>
      <w:r w:rsidRPr="00200054">
        <w:rPr>
          <w:rFonts w:ascii="Arial" w:hAnsi="Arial" w:cs="Arial"/>
          <w:spacing w:val="-3"/>
          <w:sz w:val="24"/>
          <w:szCs w:val="24"/>
        </w:rPr>
        <w:t xml:space="preserve"> </w:t>
      </w:r>
      <w:r w:rsidRPr="00200054">
        <w:rPr>
          <w:rFonts w:ascii="Arial" w:hAnsi="Arial" w:cs="Arial"/>
          <w:sz w:val="24"/>
          <w:szCs w:val="24"/>
        </w:rPr>
        <w:t>qualquer</w:t>
      </w:r>
      <w:r w:rsidRPr="00200054">
        <w:rPr>
          <w:rFonts w:ascii="Arial" w:hAnsi="Arial" w:cs="Arial"/>
          <w:spacing w:val="-3"/>
          <w:sz w:val="24"/>
          <w:szCs w:val="24"/>
        </w:rPr>
        <w:t xml:space="preserve"> </w:t>
      </w:r>
      <w:r w:rsidRPr="00200054">
        <w:rPr>
          <w:rFonts w:ascii="Arial" w:hAnsi="Arial" w:cs="Arial"/>
          <w:sz w:val="24"/>
          <w:szCs w:val="24"/>
        </w:rPr>
        <w:t>natureza;</w:t>
      </w:r>
    </w:p>
    <w:p w:rsidR="002370DF" w:rsidRPr="00200054" w:rsidRDefault="002370DF" w:rsidP="00C42632">
      <w:pPr>
        <w:pStyle w:val="PargrafodaLista"/>
        <w:numPr>
          <w:ilvl w:val="0"/>
          <w:numId w:val="46"/>
        </w:numPr>
        <w:ind w:left="0" w:firstLine="0"/>
        <w:rPr>
          <w:rFonts w:ascii="Arial" w:hAnsi="Arial" w:cs="Arial"/>
          <w:sz w:val="24"/>
          <w:szCs w:val="24"/>
        </w:rPr>
      </w:pPr>
      <w:r w:rsidRPr="00200054">
        <w:rPr>
          <w:rFonts w:ascii="Arial" w:hAnsi="Arial" w:cs="Arial"/>
          <w:sz w:val="24"/>
          <w:szCs w:val="24"/>
        </w:rPr>
        <w:t>praticar</w:t>
      </w:r>
      <w:r w:rsidRPr="00200054">
        <w:rPr>
          <w:rFonts w:ascii="Arial" w:hAnsi="Arial" w:cs="Arial"/>
          <w:spacing w:val="-4"/>
          <w:sz w:val="24"/>
          <w:szCs w:val="24"/>
        </w:rPr>
        <w:t xml:space="preserve"> </w:t>
      </w:r>
      <w:r w:rsidRPr="00200054">
        <w:rPr>
          <w:rFonts w:ascii="Arial" w:hAnsi="Arial" w:cs="Arial"/>
          <w:sz w:val="24"/>
          <w:szCs w:val="24"/>
        </w:rPr>
        <w:t>atos</w:t>
      </w:r>
      <w:r w:rsidRPr="00200054">
        <w:rPr>
          <w:rFonts w:ascii="Arial" w:hAnsi="Arial" w:cs="Arial"/>
          <w:spacing w:val="-3"/>
          <w:sz w:val="24"/>
          <w:szCs w:val="24"/>
        </w:rPr>
        <w:t xml:space="preserve"> </w:t>
      </w:r>
      <w:r w:rsidRPr="00200054">
        <w:rPr>
          <w:rFonts w:ascii="Arial" w:hAnsi="Arial" w:cs="Arial"/>
          <w:sz w:val="24"/>
          <w:szCs w:val="24"/>
        </w:rPr>
        <w:t>ilícitos com</w:t>
      </w:r>
      <w:r w:rsidRPr="00200054">
        <w:rPr>
          <w:rFonts w:ascii="Arial" w:hAnsi="Arial" w:cs="Arial"/>
          <w:spacing w:val="1"/>
          <w:sz w:val="24"/>
          <w:szCs w:val="24"/>
        </w:rPr>
        <w:t xml:space="preserve"> </w:t>
      </w:r>
      <w:r w:rsidRPr="00200054">
        <w:rPr>
          <w:rFonts w:ascii="Arial" w:hAnsi="Arial" w:cs="Arial"/>
          <w:sz w:val="24"/>
          <w:szCs w:val="24"/>
        </w:rPr>
        <w:t>vistas</w:t>
      </w:r>
      <w:r w:rsidRPr="00200054">
        <w:rPr>
          <w:rFonts w:ascii="Arial" w:hAnsi="Arial" w:cs="Arial"/>
          <w:spacing w:val="-6"/>
          <w:sz w:val="24"/>
          <w:szCs w:val="24"/>
        </w:rPr>
        <w:t xml:space="preserve"> </w:t>
      </w:r>
      <w:r w:rsidRPr="00200054">
        <w:rPr>
          <w:rFonts w:ascii="Arial" w:hAnsi="Arial" w:cs="Arial"/>
          <w:sz w:val="24"/>
          <w:szCs w:val="24"/>
        </w:rPr>
        <w:t>a</w:t>
      </w:r>
      <w:r w:rsidRPr="00200054">
        <w:rPr>
          <w:rFonts w:ascii="Arial" w:hAnsi="Arial" w:cs="Arial"/>
          <w:spacing w:val="-5"/>
          <w:sz w:val="24"/>
          <w:szCs w:val="24"/>
        </w:rPr>
        <w:t xml:space="preserve"> </w:t>
      </w:r>
      <w:r w:rsidRPr="00200054">
        <w:rPr>
          <w:rFonts w:ascii="Arial" w:hAnsi="Arial" w:cs="Arial"/>
          <w:sz w:val="24"/>
          <w:szCs w:val="24"/>
        </w:rPr>
        <w:t>frustrar</w:t>
      </w:r>
      <w:r w:rsidRPr="00200054">
        <w:rPr>
          <w:rFonts w:ascii="Arial" w:hAnsi="Arial" w:cs="Arial"/>
          <w:spacing w:val="-3"/>
          <w:sz w:val="24"/>
          <w:szCs w:val="24"/>
        </w:rPr>
        <w:t xml:space="preserve"> </w:t>
      </w:r>
      <w:r w:rsidRPr="00200054">
        <w:rPr>
          <w:rFonts w:ascii="Arial" w:hAnsi="Arial" w:cs="Arial"/>
          <w:sz w:val="24"/>
          <w:szCs w:val="24"/>
        </w:rPr>
        <w:t>os</w:t>
      </w:r>
      <w:r w:rsidRPr="00200054">
        <w:rPr>
          <w:rFonts w:ascii="Arial" w:hAnsi="Arial" w:cs="Arial"/>
          <w:spacing w:val="-3"/>
          <w:sz w:val="24"/>
          <w:szCs w:val="24"/>
        </w:rPr>
        <w:t xml:space="preserve"> </w:t>
      </w:r>
      <w:r w:rsidRPr="00200054">
        <w:rPr>
          <w:rFonts w:ascii="Arial" w:hAnsi="Arial" w:cs="Arial"/>
          <w:sz w:val="24"/>
          <w:szCs w:val="24"/>
        </w:rPr>
        <w:t>objetivos</w:t>
      </w:r>
      <w:r w:rsidRPr="00200054">
        <w:rPr>
          <w:rFonts w:ascii="Arial" w:hAnsi="Arial" w:cs="Arial"/>
          <w:spacing w:val="-1"/>
          <w:sz w:val="24"/>
          <w:szCs w:val="24"/>
        </w:rPr>
        <w:t xml:space="preserve"> </w:t>
      </w:r>
      <w:r w:rsidRPr="00200054">
        <w:rPr>
          <w:rFonts w:ascii="Arial" w:hAnsi="Arial" w:cs="Arial"/>
          <w:sz w:val="24"/>
          <w:szCs w:val="24"/>
        </w:rPr>
        <w:t>da</w:t>
      </w:r>
      <w:r w:rsidRPr="00200054">
        <w:rPr>
          <w:rFonts w:ascii="Arial" w:hAnsi="Arial" w:cs="Arial"/>
          <w:spacing w:val="-1"/>
          <w:sz w:val="24"/>
          <w:szCs w:val="24"/>
        </w:rPr>
        <w:t xml:space="preserve"> </w:t>
      </w:r>
      <w:r w:rsidRPr="00200054">
        <w:rPr>
          <w:rFonts w:ascii="Arial" w:hAnsi="Arial" w:cs="Arial"/>
          <w:sz w:val="24"/>
          <w:szCs w:val="24"/>
        </w:rPr>
        <w:t>licitação;</w:t>
      </w:r>
    </w:p>
    <w:p w:rsidR="002370DF" w:rsidRPr="00200054" w:rsidRDefault="002370DF" w:rsidP="00C42632">
      <w:pPr>
        <w:pStyle w:val="PargrafodaLista"/>
        <w:numPr>
          <w:ilvl w:val="0"/>
          <w:numId w:val="46"/>
        </w:numPr>
        <w:ind w:left="0" w:firstLine="0"/>
        <w:rPr>
          <w:rFonts w:ascii="Arial" w:hAnsi="Arial" w:cs="Arial"/>
          <w:sz w:val="24"/>
          <w:szCs w:val="24"/>
        </w:rPr>
      </w:pPr>
      <w:r w:rsidRPr="00200054">
        <w:rPr>
          <w:rFonts w:ascii="Arial" w:hAnsi="Arial" w:cs="Arial"/>
          <w:sz w:val="24"/>
          <w:szCs w:val="24"/>
        </w:rPr>
        <w:t>praticar</w:t>
      </w:r>
      <w:r w:rsidRPr="00200054">
        <w:rPr>
          <w:rFonts w:ascii="Arial" w:hAnsi="Arial" w:cs="Arial"/>
          <w:spacing w:val="-5"/>
          <w:sz w:val="24"/>
          <w:szCs w:val="24"/>
        </w:rPr>
        <w:t xml:space="preserve"> </w:t>
      </w:r>
      <w:r w:rsidRPr="00200054">
        <w:rPr>
          <w:rFonts w:ascii="Arial" w:hAnsi="Arial" w:cs="Arial"/>
          <w:sz w:val="24"/>
          <w:szCs w:val="24"/>
        </w:rPr>
        <w:t>ato lesivo</w:t>
      </w:r>
      <w:r w:rsidRPr="00200054">
        <w:rPr>
          <w:rFonts w:ascii="Arial" w:hAnsi="Arial" w:cs="Arial"/>
          <w:spacing w:val="-1"/>
          <w:sz w:val="24"/>
          <w:szCs w:val="24"/>
        </w:rPr>
        <w:t xml:space="preserve"> </w:t>
      </w:r>
      <w:r w:rsidRPr="00200054">
        <w:rPr>
          <w:rFonts w:ascii="Arial" w:hAnsi="Arial" w:cs="Arial"/>
          <w:sz w:val="24"/>
          <w:szCs w:val="24"/>
        </w:rPr>
        <w:t>previsto</w:t>
      </w:r>
      <w:r w:rsidRPr="00200054">
        <w:rPr>
          <w:rFonts w:ascii="Arial" w:hAnsi="Arial" w:cs="Arial"/>
          <w:spacing w:val="1"/>
          <w:sz w:val="24"/>
          <w:szCs w:val="24"/>
        </w:rPr>
        <w:t xml:space="preserve"> </w:t>
      </w:r>
      <w:r w:rsidRPr="00200054">
        <w:rPr>
          <w:rFonts w:ascii="Arial" w:hAnsi="Arial" w:cs="Arial"/>
          <w:sz w:val="24"/>
          <w:szCs w:val="24"/>
        </w:rPr>
        <w:t>no</w:t>
      </w:r>
      <w:r w:rsidRPr="00200054">
        <w:rPr>
          <w:rFonts w:ascii="Arial" w:hAnsi="Arial" w:cs="Arial"/>
          <w:spacing w:val="-1"/>
          <w:sz w:val="24"/>
          <w:szCs w:val="24"/>
        </w:rPr>
        <w:t xml:space="preserve"> </w:t>
      </w:r>
      <w:r w:rsidRPr="00200054">
        <w:rPr>
          <w:rFonts w:ascii="Arial" w:hAnsi="Arial" w:cs="Arial"/>
          <w:sz w:val="24"/>
          <w:szCs w:val="24"/>
        </w:rPr>
        <w:t>art.</w:t>
      </w:r>
      <w:r w:rsidRPr="00200054">
        <w:rPr>
          <w:rFonts w:ascii="Arial" w:hAnsi="Arial" w:cs="Arial"/>
          <w:spacing w:val="-4"/>
          <w:sz w:val="24"/>
          <w:szCs w:val="24"/>
        </w:rPr>
        <w:t xml:space="preserve"> </w:t>
      </w:r>
      <w:r w:rsidRPr="00200054">
        <w:rPr>
          <w:rFonts w:ascii="Arial" w:hAnsi="Arial" w:cs="Arial"/>
          <w:sz w:val="24"/>
          <w:szCs w:val="24"/>
        </w:rPr>
        <w:t>5º</w:t>
      </w:r>
      <w:r w:rsidRPr="00200054">
        <w:rPr>
          <w:rFonts w:ascii="Arial" w:hAnsi="Arial" w:cs="Arial"/>
          <w:spacing w:val="-2"/>
          <w:sz w:val="24"/>
          <w:szCs w:val="24"/>
        </w:rPr>
        <w:t xml:space="preserve"> </w:t>
      </w:r>
      <w:r w:rsidRPr="00200054">
        <w:rPr>
          <w:rFonts w:ascii="Arial" w:hAnsi="Arial" w:cs="Arial"/>
          <w:sz w:val="24"/>
          <w:szCs w:val="24"/>
        </w:rPr>
        <w:t>da Lei</w:t>
      </w:r>
      <w:r w:rsidRPr="00200054">
        <w:rPr>
          <w:rFonts w:ascii="Arial" w:hAnsi="Arial" w:cs="Arial"/>
          <w:spacing w:val="-2"/>
          <w:sz w:val="24"/>
          <w:szCs w:val="24"/>
        </w:rPr>
        <w:t xml:space="preserve"> </w:t>
      </w:r>
      <w:r w:rsidRPr="00200054">
        <w:rPr>
          <w:rFonts w:ascii="Arial" w:hAnsi="Arial" w:cs="Arial"/>
          <w:sz w:val="24"/>
          <w:szCs w:val="24"/>
        </w:rPr>
        <w:t>nº</w:t>
      </w:r>
      <w:r w:rsidRPr="00200054">
        <w:rPr>
          <w:rFonts w:ascii="Arial" w:hAnsi="Arial" w:cs="Arial"/>
          <w:spacing w:val="-3"/>
          <w:sz w:val="24"/>
          <w:szCs w:val="24"/>
        </w:rPr>
        <w:t xml:space="preserve"> </w:t>
      </w:r>
      <w:r w:rsidRPr="00200054">
        <w:rPr>
          <w:rFonts w:ascii="Arial" w:hAnsi="Arial" w:cs="Arial"/>
          <w:sz w:val="24"/>
          <w:szCs w:val="24"/>
        </w:rPr>
        <w:t>12.846,</w:t>
      </w:r>
      <w:r w:rsidRPr="00200054">
        <w:rPr>
          <w:rFonts w:ascii="Arial" w:hAnsi="Arial" w:cs="Arial"/>
          <w:spacing w:val="-1"/>
          <w:sz w:val="24"/>
          <w:szCs w:val="24"/>
        </w:rPr>
        <w:t xml:space="preserve"> </w:t>
      </w:r>
      <w:r w:rsidRPr="00200054">
        <w:rPr>
          <w:rFonts w:ascii="Arial" w:hAnsi="Arial" w:cs="Arial"/>
          <w:sz w:val="24"/>
          <w:szCs w:val="24"/>
        </w:rPr>
        <w:t>de</w:t>
      </w:r>
      <w:r w:rsidRPr="00200054">
        <w:rPr>
          <w:rFonts w:ascii="Arial" w:hAnsi="Arial" w:cs="Arial"/>
          <w:spacing w:val="-3"/>
          <w:sz w:val="24"/>
          <w:szCs w:val="24"/>
        </w:rPr>
        <w:t xml:space="preserve"> </w:t>
      </w:r>
      <w:r w:rsidRPr="00200054">
        <w:rPr>
          <w:rFonts w:ascii="Arial" w:hAnsi="Arial" w:cs="Arial"/>
          <w:sz w:val="24"/>
          <w:szCs w:val="24"/>
        </w:rPr>
        <w:t>1º</w:t>
      </w:r>
      <w:r w:rsidRPr="00200054">
        <w:rPr>
          <w:rFonts w:ascii="Arial" w:hAnsi="Arial" w:cs="Arial"/>
          <w:spacing w:val="-3"/>
          <w:sz w:val="24"/>
          <w:szCs w:val="24"/>
        </w:rPr>
        <w:t xml:space="preserve"> </w:t>
      </w:r>
      <w:r w:rsidRPr="00200054">
        <w:rPr>
          <w:rFonts w:ascii="Arial" w:hAnsi="Arial" w:cs="Arial"/>
          <w:sz w:val="24"/>
          <w:szCs w:val="24"/>
        </w:rPr>
        <w:t>de</w:t>
      </w:r>
      <w:r w:rsidRPr="00200054">
        <w:rPr>
          <w:rFonts w:ascii="Arial" w:hAnsi="Arial" w:cs="Arial"/>
          <w:spacing w:val="-4"/>
          <w:sz w:val="24"/>
          <w:szCs w:val="24"/>
        </w:rPr>
        <w:t xml:space="preserve"> </w:t>
      </w:r>
      <w:r w:rsidRPr="00200054">
        <w:rPr>
          <w:rFonts w:ascii="Arial" w:hAnsi="Arial" w:cs="Arial"/>
          <w:sz w:val="24"/>
          <w:szCs w:val="24"/>
        </w:rPr>
        <w:t>agosto de</w:t>
      </w:r>
      <w:r w:rsidRPr="00200054">
        <w:rPr>
          <w:rFonts w:ascii="Arial" w:hAnsi="Arial" w:cs="Arial"/>
          <w:spacing w:val="1"/>
          <w:sz w:val="24"/>
          <w:szCs w:val="24"/>
        </w:rPr>
        <w:t xml:space="preserve"> </w:t>
      </w:r>
      <w:r w:rsidRPr="00200054">
        <w:rPr>
          <w:rFonts w:ascii="Arial" w:hAnsi="Arial" w:cs="Arial"/>
          <w:sz w:val="24"/>
          <w:szCs w:val="24"/>
        </w:rPr>
        <w:t>2013.</w:t>
      </w:r>
    </w:p>
    <w:p w:rsidR="002370DF" w:rsidRPr="00200054" w:rsidRDefault="002370DF" w:rsidP="002370DF">
      <w:pPr>
        <w:pStyle w:val="PargrafodaLista"/>
        <w:tabs>
          <w:tab w:val="left" w:pos="325"/>
        </w:tabs>
        <w:ind w:left="0"/>
        <w:rPr>
          <w:rFonts w:ascii="Arial" w:hAnsi="Arial" w:cs="Arial"/>
          <w:sz w:val="24"/>
          <w:szCs w:val="24"/>
        </w:rPr>
      </w:pPr>
    </w:p>
    <w:p w:rsidR="002370DF" w:rsidRPr="002370DF" w:rsidRDefault="002370DF" w:rsidP="002370DF">
      <w:pPr>
        <w:pStyle w:val="PargrafodaLista"/>
        <w:numPr>
          <w:ilvl w:val="1"/>
          <w:numId w:val="45"/>
        </w:numPr>
        <w:rPr>
          <w:rFonts w:ascii="Arial" w:hAnsi="Arial" w:cs="Arial"/>
          <w:sz w:val="24"/>
          <w:szCs w:val="24"/>
        </w:rPr>
      </w:pPr>
      <w:r w:rsidRPr="002370DF">
        <w:rPr>
          <w:rFonts w:ascii="Arial" w:hAnsi="Arial" w:cs="Arial"/>
          <w:sz w:val="24"/>
          <w:szCs w:val="24"/>
        </w:rPr>
        <w:t>Serão</w:t>
      </w:r>
      <w:r w:rsidRPr="002370DF">
        <w:rPr>
          <w:rFonts w:ascii="Arial" w:hAnsi="Arial" w:cs="Arial"/>
          <w:spacing w:val="24"/>
          <w:sz w:val="24"/>
          <w:szCs w:val="24"/>
        </w:rPr>
        <w:t xml:space="preserve"> </w:t>
      </w:r>
      <w:r w:rsidRPr="002370DF">
        <w:rPr>
          <w:rFonts w:ascii="Arial" w:hAnsi="Arial" w:cs="Arial"/>
          <w:sz w:val="24"/>
          <w:szCs w:val="24"/>
        </w:rPr>
        <w:t>aplicadas</w:t>
      </w:r>
      <w:r w:rsidRPr="002370DF">
        <w:rPr>
          <w:rFonts w:ascii="Arial" w:hAnsi="Arial" w:cs="Arial"/>
          <w:spacing w:val="26"/>
          <w:sz w:val="24"/>
          <w:szCs w:val="24"/>
        </w:rPr>
        <w:t xml:space="preserve"> </w:t>
      </w:r>
      <w:r w:rsidRPr="002370DF">
        <w:rPr>
          <w:rFonts w:ascii="Arial" w:hAnsi="Arial" w:cs="Arial"/>
          <w:sz w:val="24"/>
          <w:szCs w:val="24"/>
        </w:rPr>
        <w:t>ao</w:t>
      </w:r>
      <w:r w:rsidRPr="002370DF">
        <w:rPr>
          <w:rFonts w:ascii="Arial" w:hAnsi="Arial" w:cs="Arial"/>
          <w:spacing w:val="28"/>
          <w:sz w:val="24"/>
          <w:szCs w:val="24"/>
        </w:rPr>
        <w:t xml:space="preserve"> </w:t>
      </w:r>
      <w:r w:rsidRPr="002370DF">
        <w:rPr>
          <w:rFonts w:ascii="Arial" w:hAnsi="Arial" w:cs="Arial"/>
          <w:sz w:val="24"/>
          <w:szCs w:val="24"/>
        </w:rPr>
        <w:t>responsável</w:t>
      </w:r>
      <w:r w:rsidRPr="002370DF">
        <w:rPr>
          <w:rFonts w:ascii="Arial" w:hAnsi="Arial" w:cs="Arial"/>
          <w:spacing w:val="27"/>
          <w:sz w:val="24"/>
          <w:szCs w:val="24"/>
        </w:rPr>
        <w:t xml:space="preserve"> </w:t>
      </w:r>
      <w:r w:rsidRPr="002370DF">
        <w:rPr>
          <w:rFonts w:ascii="Arial" w:hAnsi="Arial" w:cs="Arial"/>
          <w:sz w:val="24"/>
          <w:szCs w:val="24"/>
        </w:rPr>
        <w:t>pelas</w:t>
      </w:r>
      <w:r w:rsidRPr="002370DF">
        <w:rPr>
          <w:rFonts w:ascii="Arial" w:hAnsi="Arial" w:cs="Arial"/>
          <w:spacing w:val="28"/>
          <w:sz w:val="24"/>
          <w:szCs w:val="24"/>
        </w:rPr>
        <w:t xml:space="preserve"> </w:t>
      </w:r>
      <w:r w:rsidRPr="002370DF">
        <w:rPr>
          <w:rFonts w:ascii="Arial" w:hAnsi="Arial" w:cs="Arial"/>
          <w:sz w:val="24"/>
          <w:szCs w:val="24"/>
        </w:rPr>
        <w:t>infrações</w:t>
      </w:r>
      <w:r w:rsidRPr="002370DF">
        <w:rPr>
          <w:rFonts w:ascii="Arial" w:hAnsi="Arial" w:cs="Arial"/>
          <w:spacing w:val="28"/>
          <w:sz w:val="24"/>
          <w:szCs w:val="24"/>
        </w:rPr>
        <w:t xml:space="preserve"> </w:t>
      </w:r>
      <w:r w:rsidRPr="002370DF">
        <w:rPr>
          <w:rFonts w:ascii="Arial" w:hAnsi="Arial" w:cs="Arial"/>
          <w:sz w:val="24"/>
          <w:szCs w:val="24"/>
        </w:rPr>
        <w:t>administrativas</w:t>
      </w:r>
      <w:r w:rsidRPr="002370DF">
        <w:rPr>
          <w:rFonts w:ascii="Arial" w:hAnsi="Arial" w:cs="Arial"/>
          <w:spacing w:val="30"/>
          <w:sz w:val="24"/>
          <w:szCs w:val="24"/>
        </w:rPr>
        <w:t xml:space="preserve"> </w:t>
      </w:r>
      <w:r w:rsidRPr="002370DF">
        <w:rPr>
          <w:rFonts w:ascii="Arial" w:hAnsi="Arial" w:cs="Arial"/>
          <w:sz w:val="24"/>
          <w:szCs w:val="24"/>
        </w:rPr>
        <w:t>previstas</w:t>
      </w:r>
      <w:r w:rsidRPr="002370DF">
        <w:rPr>
          <w:rFonts w:ascii="Arial" w:hAnsi="Arial" w:cs="Arial"/>
          <w:spacing w:val="-64"/>
          <w:sz w:val="24"/>
          <w:szCs w:val="24"/>
        </w:rPr>
        <w:t xml:space="preserve">                </w:t>
      </w:r>
      <w:r w:rsidRPr="002370DF">
        <w:rPr>
          <w:rFonts w:ascii="Arial" w:hAnsi="Arial" w:cs="Arial"/>
          <w:sz w:val="24"/>
          <w:szCs w:val="24"/>
        </w:rPr>
        <w:t>nesta</w:t>
      </w:r>
      <w:r w:rsidRPr="002370DF">
        <w:rPr>
          <w:rFonts w:ascii="Arial" w:hAnsi="Arial" w:cs="Arial"/>
          <w:spacing w:val="19"/>
          <w:sz w:val="24"/>
          <w:szCs w:val="24"/>
        </w:rPr>
        <w:t xml:space="preserve"> </w:t>
      </w:r>
      <w:r w:rsidRPr="002370DF">
        <w:rPr>
          <w:rFonts w:ascii="Arial" w:hAnsi="Arial" w:cs="Arial"/>
          <w:sz w:val="24"/>
          <w:szCs w:val="24"/>
        </w:rPr>
        <w:t>Lei</w:t>
      </w:r>
      <w:r w:rsidRPr="002370DF">
        <w:rPr>
          <w:rFonts w:ascii="Arial" w:hAnsi="Arial" w:cs="Arial"/>
          <w:spacing w:val="11"/>
          <w:sz w:val="24"/>
          <w:szCs w:val="24"/>
        </w:rPr>
        <w:t xml:space="preserve"> </w:t>
      </w:r>
      <w:r w:rsidRPr="002370DF">
        <w:rPr>
          <w:rFonts w:ascii="Arial" w:hAnsi="Arial" w:cs="Arial"/>
          <w:sz w:val="24"/>
          <w:szCs w:val="24"/>
        </w:rPr>
        <w:t>as</w:t>
      </w:r>
      <w:r w:rsidRPr="002370DF">
        <w:rPr>
          <w:rFonts w:ascii="Arial" w:hAnsi="Arial" w:cs="Arial"/>
          <w:spacing w:val="14"/>
          <w:sz w:val="24"/>
          <w:szCs w:val="24"/>
        </w:rPr>
        <w:t xml:space="preserve"> </w:t>
      </w:r>
      <w:r w:rsidRPr="002370DF">
        <w:rPr>
          <w:rFonts w:ascii="Arial" w:hAnsi="Arial" w:cs="Arial"/>
          <w:sz w:val="24"/>
          <w:szCs w:val="24"/>
        </w:rPr>
        <w:t>seguintessanções:</w:t>
      </w:r>
    </w:p>
    <w:p w:rsidR="002370DF" w:rsidRPr="00C42632" w:rsidRDefault="002370DF" w:rsidP="00C42632">
      <w:pPr>
        <w:pStyle w:val="PargrafodaLista"/>
        <w:numPr>
          <w:ilvl w:val="0"/>
          <w:numId w:val="47"/>
        </w:numPr>
        <w:ind w:left="0" w:firstLine="0"/>
        <w:rPr>
          <w:rFonts w:ascii="Arial" w:hAnsi="Arial" w:cs="Arial"/>
          <w:sz w:val="24"/>
          <w:szCs w:val="24"/>
        </w:rPr>
      </w:pPr>
      <w:r w:rsidRPr="00C42632">
        <w:rPr>
          <w:rFonts w:ascii="Arial" w:hAnsi="Arial" w:cs="Arial"/>
          <w:sz w:val="24"/>
          <w:szCs w:val="24"/>
        </w:rPr>
        <w:t>advertência;</w:t>
      </w:r>
    </w:p>
    <w:p w:rsidR="002370DF" w:rsidRPr="00200054" w:rsidRDefault="002370DF" w:rsidP="00C42632">
      <w:pPr>
        <w:pStyle w:val="PargrafodaLista"/>
        <w:numPr>
          <w:ilvl w:val="0"/>
          <w:numId w:val="47"/>
        </w:numPr>
        <w:ind w:left="0" w:firstLine="0"/>
        <w:rPr>
          <w:rFonts w:ascii="Arial" w:hAnsi="Arial" w:cs="Arial"/>
          <w:sz w:val="24"/>
          <w:szCs w:val="24"/>
        </w:rPr>
      </w:pPr>
      <w:r w:rsidRPr="00200054">
        <w:rPr>
          <w:rFonts w:ascii="Arial" w:hAnsi="Arial" w:cs="Arial"/>
          <w:sz w:val="24"/>
          <w:szCs w:val="24"/>
        </w:rPr>
        <w:t>multa;</w:t>
      </w:r>
    </w:p>
    <w:p w:rsidR="002370DF" w:rsidRPr="00200054" w:rsidRDefault="002370DF" w:rsidP="00C42632">
      <w:pPr>
        <w:pStyle w:val="PargrafodaLista"/>
        <w:numPr>
          <w:ilvl w:val="0"/>
          <w:numId w:val="47"/>
        </w:numPr>
        <w:ind w:left="284" w:hanging="284"/>
        <w:rPr>
          <w:rFonts w:ascii="Arial" w:hAnsi="Arial" w:cs="Arial"/>
          <w:sz w:val="24"/>
          <w:szCs w:val="24"/>
        </w:rPr>
      </w:pPr>
      <w:r w:rsidRPr="00200054">
        <w:rPr>
          <w:rFonts w:ascii="Arial" w:hAnsi="Arial" w:cs="Arial"/>
          <w:sz w:val="24"/>
          <w:szCs w:val="24"/>
        </w:rPr>
        <w:t>impedimento</w:t>
      </w:r>
      <w:r w:rsidRPr="00200054">
        <w:rPr>
          <w:rFonts w:ascii="Arial" w:hAnsi="Arial" w:cs="Arial"/>
          <w:spacing w:val="-3"/>
          <w:sz w:val="24"/>
          <w:szCs w:val="24"/>
        </w:rPr>
        <w:t xml:space="preserve"> </w:t>
      </w:r>
      <w:r w:rsidRPr="00200054">
        <w:rPr>
          <w:rFonts w:ascii="Arial" w:hAnsi="Arial" w:cs="Arial"/>
          <w:sz w:val="24"/>
          <w:szCs w:val="24"/>
        </w:rPr>
        <w:t>de</w:t>
      </w:r>
      <w:r w:rsidRPr="00200054">
        <w:rPr>
          <w:rFonts w:ascii="Arial" w:hAnsi="Arial" w:cs="Arial"/>
          <w:spacing w:val="-6"/>
          <w:sz w:val="24"/>
          <w:szCs w:val="24"/>
        </w:rPr>
        <w:t xml:space="preserve"> </w:t>
      </w:r>
      <w:r w:rsidRPr="00200054">
        <w:rPr>
          <w:rFonts w:ascii="Arial" w:hAnsi="Arial" w:cs="Arial"/>
          <w:sz w:val="24"/>
          <w:szCs w:val="24"/>
        </w:rPr>
        <w:t>licitar</w:t>
      </w:r>
      <w:r w:rsidRPr="00200054">
        <w:rPr>
          <w:rFonts w:ascii="Arial" w:hAnsi="Arial" w:cs="Arial"/>
          <w:spacing w:val="-2"/>
          <w:sz w:val="24"/>
          <w:szCs w:val="24"/>
        </w:rPr>
        <w:t xml:space="preserve"> </w:t>
      </w:r>
      <w:r w:rsidRPr="00200054">
        <w:rPr>
          <w:rFonts w:ascii="Arial" w:hAnsi="Arial" w:cs="Arial"/>
          <w:sz w:val="24"/>
          <w:szCs w:val="24"/>
        </w:rPr>
        <w:t>e</w:t>
      </w:r>
      <w:r w:rsidRPr="00200054">
        <w:rPr>
          <w:rFonts w:ascii="Arial" w:hAnsi="Arial" w:cs="Arial"/>
          <w:spacing w:val="-1"/>
          <w:sz w:val="24"/>
          <w:szCs w:val="24"/>
        </w:rPr>
        <w:t xml:space="preserve"> </w:t>
      </w:r>
      <w:r w:rsidRPr="00200054">
        <w:rPr>
          <w:rFonts w:ascii="Arial" w:hAnsi="Arial" w:cs="Arial"/>
          <w:sz w:val="24"/>
          <w:szCs w:val="24"/>
        </w:rPr>
        <w:t>contratar;</w:t>
      </w:r>
    </w:p>
    <w:p w:rsidR="002370DF" w:rsidRPr="00200054" w:rsidRDefault="002370DF" w:rsidP="00C42632">
      <w:pPr>
        <w:pStyle w:val="PargrafodaLista"/>
        <w:numPr>
          <w:ilvl w:val="0"/>
          <w:numId w:val="47"/>
        </w:numPr>
        <w:ind w:left="284" w:hanging="284"/>
        <w:rPr>
          <w:rFonts w:ascii="Arial" w:hAnsi="Arial" w:cs="Arial"/>
          <w:sz w:val="24"/>
          <w:szCs w:val="24"/>
        </w:rPr>
      </w:pPr>
      <w:r w:rsidRPr="00200054">
        <w:rPr>
          <w:rFonts w:ascii="Arial" w:hAnsi="Arial" w:cs="Arial"/>
          <w:sz w:val="24"/>
          <w:szCs w:val="24"/>
        </w:rPr>
        <w:t>declaração</w:t>
      </w:r>
      <w:r w:rsidRPr="00200054">
        <w:rPr>
          <w:rFonts w:ascii="Arial" w:hAnsi="Arial" w:cs="Arial"/>
          <w:spacing w:val="-3"/>
          <w:sz w:val="24"/>
          <w:szCs w:val="24"/>
        </w:rPr>
        <w:t xml:space="preserve"> </w:t>
      </w:r>
      <w:r w:rsidRPr="00200054">
        <w:rPr>
          <w:rFonts w:ascii="Arial" w:hAnsi="Arial" w:cs="Arial"/>
          <w:sz w:val="24"/>
          <w:szCs w:val="24"/>
        </w:rPr>
        <w:t>de</w:t>
      </w:r>
      <w:r w:rsidRPr="00200054">
        <w:rPr>
          <w:rFonts w:ascii="Arial" w:hAnsi="Arial" w:cs="Arial"/>
          <w:spacing w:val="-3"/>
          <w:sz w:val="24"/>
          <w:szCs w:val="24"/>
        </w:rPr>
        <w:t xml:space="preserve"> </w:t>
      </w:r>
      <w:r w:rsidRPr="00200054">
        <w:rPr>
          <w:rFonts w:ascii="Arial" w:hAnsi="Arial" w:cs="Arial"/>
          <w:sz w:val="24"/>
          <w:szCs w:val="24"/>
        </w:rPr>
        <w:t>inidoneidade</w:t>
      </w:r>
      <w:r w:rsidRPr="00200054">
        <w:rPr>
          <w:rFonts w:ascii="Arial" w:hAnsi="Arial" w:cs="Arial"/>
          <w:spacing w:val="1"/>
          <w:sz w:val="24"/>
          <w:szCs w:val="24"/>
        </w:rPr>
        <w:t xml:space="preserve"> </w:t>
      </w:r>
      <w:r w:rsidRPr="00200054">
        <w:rPr>
          <w:rFonts w:ascii="Arial" w:hAnsi="Arial" w:cs="Arial"/>
          <w:sz w:val="24"/>
          <w:szCs w:val="24"/>
        </w:rPr>
        <w:t>para</w:t>
      </w:r>
      <w:r w:rsidRPr="00200054">
        <w:rPr>
          <w:rFonts w:ascii="Arial" w:hAnsi="Arial" w:cs="Arial"/>
          <w:spacing w:val="-6"/>
          <w:sz w:val="24"/>
          <w:szCs w:val="24"/>
        </w:rPr>
        <w:t xml:space="preserve"> </w:t>
      </w:r>
      <w:r w:rsidRPr="00200054">
        <w:rPr>
          <w:rFonts w:ascii="Arial" w:hAnsi="Arial" w:cs="Arial"/>
          <w:sz w:val="24"/>
          <w:szCs w:val="24"/>
        </w:rPr>
        <w:t>licitar</w:t>
      </w:r>
      <w:r w:rsidRPr="00200054">
        <w:rPr>
          <w:rFonts w:ascii="Arial" w:hAnsi="Arial" w:cs="Arial"/>
          <w:spacing w:val="-5"/>
          <w:sz w:val="24"/>
          <w:szCs w:val="24"/>
        </w:rPr>
        <w:t xml:space="preserve"> </w:t>
      </w:r>
      <w:r w:rsidRPr="00200054">
        <w:rPr>
          <w:rFonts w:ascii="Arial" w:hAnsi="Arial" w:cs="Arial"/>
          <w:sz w:val="24"/>
          <w:szCs w:val="24"/>
        </w:rPr>
        <w:t>ou</w:t>
      </w:r>
      <w:r w:rsidRPr="00200054">
        <w:rPr>
          <w:rFonts w:ascii="Arial" w:hAnsi="Arial" w:cs="Arial"/>
          <w:spacing w:val="-1"/>
          <w:sz w:val="24"/>
          <w:szCs w:val="24"/>
        </w:rPr>
        <w:t xml:space="preserve"> </w:t>
      </w:r>
      <w:r w:rsidRPr="00200054">
        <w:rPr>
          <w:rFonts w:ascii="Arial" w:hAnsi="Arial" w:cs="Arial"/>
          <w:sz w:val="24"/>
          <w:szCs w:val="24"/>
        </w:rPr>
        <w:t>contratar.</w:t>
      </w:r>
    </w:p>
    <w:p w:rsidR="002370DF" w:rsidRPr="00200054" w:rsidRDefault="002370DF" w:rsidP="002370DF">
      <w:pPr>
        <w:pStyle w:val="PargrafodaLista"/>
        <w:tabs>
          <w:tab w:val="left" w:pos="0"/>
        </w:tabs>
        <w:ind w:left="0"/>
        <w:rPr>
          <w:rFonts w:ascii="Arial" w:hAnsi="Arial" w:cs="Arial"/>
          <w:sz w:val="24"/>
          <w:szCs w:val="24"/>
        </w:rPr>
      </w:pPr>
    </w:p>
    <w:p w:rsidR="002370DF" w:rsidRPr="002370DF" w:rsidRDefault="002370DF" w:rsidP="002370DF">
      <w:pPr>
        <w:pStyle w:val="PargrafodaLista"/>
        <w:numPr>
          <w:ilvl w:val="1"/>
          <w:numId w:val="45"/>
        </w:numPr>
        <w:rPr>
          <w:rFonts w:ascii="Arial" w:hAnsi="Arial" w:cs="Arial"/>
          <w:sz w:val="24"/>
          <w:szCs w:val="24"/>
        </w:rPr>
      </w:pPr>
      <w:r w:rsidRPr="002370DF">
        <w:rPr>
          <w:rFonts w:ascii="Arial" w:hAnsi="Arial" w:cs="Arial"/>
          <w:sz w:val="24"/>
          <w:szCs w:val="24"/>
        </w:rPr>
        <w:t>Na</w:t>
      </w:r>
      <w:r w:rsidRPr="002370DF">
        <w:rPr>
          <w:rFonts w:ascii="Arial" w:hAnsi="Arial" w:cs="Arial"/>
          <w:spacing w:val="-5"/>
          <w:sz w:val="24"/>
          <w:szCs w:val="24"/>
        </w:rPr>
        <w:t xml:space="preserve"> </w:t>
      </w:r>
      <w:r w:rsidRPr="002370DF">
        <w:rPr>
          <w:rFonts w:ascii="Arial" w:hAnsi="Arial" w:cs="Arial"/>
          <w:sz w:val="24"/>
          <w:szCs w:val="24"/>
        </w:rPr>
        <w:t>aplicação</w:t>
      </w:r>
      <w:r w:rsidRPr="002370DF">
        <w:rPr>
          <w:rFonts w:ascii="Arial" w:hAnsi="Arial" w:cs="Arial"/>
          <w:spacing w:val="-7"/>
          <w:sz w:val="24"/>
          <w:szCs w:val="24"/>
        </w:rPr>
        <w:t xml:space="preserve"> </w:t>
      </w:r>
      <w:r w:rsidRPr="002370DF">
        <w:rPr>
          <w:rFonts w:ascii="Arial" w:hAnsi="Arial" w:cs="Arial"/>
          <w:sz w:val="24"/>
          <w:szCs w:val="24"/>
        </w:rPr>
        <w:t>das</w:t>
      </w:r>
      <w:r w:rsidRPr="002370DF">
        <w:rPr>
          <w:rFonts w:ascii="Arial" w:hAnsi="Arial" w:cs="Arial"/>
          <w:spacing w:val="-4"/>
          <w:sz w:val="24"/>
          <w:szCs w:val="24"/>
        </w:rPr>
        <w:t xml:space="preserve"> </w:t>
      </w:r>
      <w:r w:rsidRPr="002370DF">
        <w:rPr>
          <w:rFonts w:ascii="Arial" w:hAnsi="Arial" w:cs="Arial"/>
          <w:sz w:val="24"/>
          <w:szCs w:val="24"/>
        </w:rPr>
        <w:t>sanções</w:t>
      </w:r>
      <w:r w:rsidRPr="002370DF">
        <w:rPr>
          <w:rFonts w:ascii="Arial" w:hAnsi="Arial" w:cs="Arial"/>
          <w:spacing w:val="-5"/>
          <w:sz w:val="24"/>
          <w:szCs w:val="24"/>
        </w:rPr>
        <w:t xml:space="preserve"> </w:t>
      </w:r>
      <w:r w:rsidRPr="002370DF">
        <w:rPr>
          <w:rFonts w:ascii="Arial" w:hAnsi="Arial" w:cs="Arial"/>
          <w:sz w:val="24"/>
          <w:szCs w:val="24"/>
        </w:rPr>
        <w:t>serão</w:t>
      </w:r>
      <w:r w:rsidRPr="002370DF">
        <w:rPr>
          <w:rFonts w:ascii="Arial" w:hAnsi="Arial" w:cs="Arial"/>
          <w:spacing w:val="-2"/>
          <w:sz w:val="24"/>
          <w:szCs w:val="24"/>
        </w:rPr>
        <w:t xml:space="preserve"> </w:t>
      </w:r>
      <w:r w:rsidRPr="002370DF">
        <w:rPr>
          <w:rFonts w:ascii="Arial" w:hAnsi="Arial" w:cs="Arial"/>
          <w:sz w:val="24"/>
          <w:szCs w:val="24"/>
        </w:rPr>
        <w:t>considerados</w:t>
      </w:r>
    </w:p>
    <w:p w:rsidR="002370DF" w:rsidRPr="00200054" w:rsidRDefault="002370DF" w:rsidP="00C42632">
      <w:pPr>
        <w:pStyle w:val="PargrafodaLista"/>
        <w:numPr>
          <w:ilvl w:val="0"/>
          <w:numId w:val="48"/>
        </w:numPr>
        <w:ind w:left="0" w:firstLine="0"/>
        <w:rPr>
          <w:rFonts w:ascii="Arial" w:hAnsi="Arial" w:cs="Arial"/>
          <w:sz w:val="24"/>
          <w:szCs w:val="24"/>
        </w:rPr>
      </w:pPr>
      <w:r w:rsidRPr="00200054">
        <w:rPr>
          <w:rFonts w:ascii="Arial" w:hAnsi="Arial" w:cs="Arial"/>
          <w:sz w:val="24"/>
          <w:szCs w:val="24"/>
        </w:rPr>
        <w:t>a</w:t>
      </w:r>
      <w:r w:rsidRPr="00200054">
        <w:rPr>
          <w:rFonts w:ascii="Arial" w:hAnsi="Arial" w:cs="Arial"/>
          <w:spacing w:val="-2"/>
          <w:sz w:val="24"/>
          <w:szCs w:val="24"/>
        </w:rPr>
        <w:t xml:space="preserve"> </w:t>
      </w:r>
      <w:r w:rsidRPr="00200054">
        <w:rPr>
          <w:rFonts w:ascii="Arial" w:hAnsi="Arial" w:cs="Arial"/>
          <w:sz w:val="24"/>
          <w:szCs w:val="24"/>
        </w:rPr>
        <w:t>natureza</w:t>
      </w:r>
      <w:r w:rsidRPr="00200054">
        <w:rPr>
          <w:rFonts w:ascii="Arial" w:hAnsi="Arial" w:cs="Arial"/>
          <w:spacing w:val="-3"/>
          <w:sz w:val="24"/>
          <w:szCs w:val="24"/>
        </w:rPr>
        <w:t xml:space="preserve"> </w:t>
      </w:r>
      <w:r w:rsidRPr="00200054">
        <w:rPr>
          <w:rFonts w:ascii="Arial" w:hAnsi="Arial" w:cs="Arial"/>
          <w:sz w:val="24"/>
          <w:szCs w:val="24"/>
        </w:rPr>
        <w:t>e</w:t>
      </w:r>
      <w:r w:rsidRPr="00200054">
        <w:rPr>
          <w:rFonts w:ascii="Arial" w:hAnsi="Arial" w:cs="Arial"/>
          <w:spacing w:val="-1"/>
          <w:sz w:val="24"/>
          <w:szCs w:val="24"/>
        </w:rPr>
        <w:t xml:space="preserve"> </w:t>
      </w:r>
      <w:r w:rsidRPr="00200054">
        <w:rPr>
          <w:rFonts w:ascii="Arial" w:hAnsi="Arial" w:cs="Arial"/>
          <w:sz w:val="24"/>
          <w:szCs w:val="24"/>
        </w:rPr>
        <w:t>a</w:t>
      </w:r>
      <w:r w:rsidRPr="00200054">
        <w:rPr>
          <w:rFonts w:ascii="Arial" w:hAnsi="Arial" w:cs="Arial"/>
          <w:spacing w:val="-3"/>
          <w:sz w:val="24"/>
          <w:szCs w:val="24"/>
        </w:rPr>
        <w:t xml:space="preserve"> </w:t>
      </w:r>
      <w:r w:rsidRPr="00200054">
        <w:rPr>
          <w:rFonts w:ascii="Arial" w:hAnsi="Arial" w:cs="Arial"/>
          <w:sz w:val="24"/>
          <w:szCs w:val="24"/>
        </w:rPr>
        <w:t>gravidade</w:t>
      </w:r>
      <w:r w:rsidRPr="00200054">
        <w:rPr>
          <w:rFonts w:ascii="Arial" w:hAnsi="Arial" w:cs="Arial"/>
          <w:spacing w:val="-4"/>
          <w:sz w:val="24"/>
          <w:szCs w:val="24"/>
        </w:rPr>
        <w:t xml:space="preserve"> </w:t>
      </w:r>
      <w:r w:rsidRPr="00200054">
        <w:rPr>
          <w:rFonts w:ascii="Arial" w:hAnsi="Arial" w:cs="Arial"/>
          <w:sz w:val="24"/>
          <w:szCs w:val="24"/>
        </w:rPr>
        <w:t>da</w:t>
      </w:r>
      <w:r w:rsidRPr="00200054">
        <w:rPr>
          <w:rFonts w:ascii="Arial" w:hAnsi="Arial" w:cs="Arial"/>
          <w:spacing w:val="-3"/>
          <w:sz w:val="24"/>
          <w:szCs w:val="24"/>
        </w:rPr>
        <w:t xml:space="preserve"> </w:t>
      </w:r>
      <w:r w:rsidRPr="00200054">
        <w:rPr>
          <w:rFonts w:ascii="Arial" w:hAnsi="Arial" w:cs="Arial"/>
          <w:sz w:val="24"/>
          <w:szCs w:val="24"/>
        </w:rPr>
        <w:t>infração</w:t>
      </w:r>
      <w:r w:rsidRPr="00200054">
        <w:rPr>
          <w:rFonts w:ascii="Arial" w:hAnsi="Arial" w:cs="Arial"/>
          <w:spacing w:val="-1"/>
          <w:sz w:val="24"/>
          <w:szCs w:val="24"/>
        </w:rPr>
        <w:t xml:space="preserve"> </w:t>
      </w:r>
      <w:r w:rsidRPr="00200054">
        <w:rPr>
          <w:rFonts w:ascii="Arial" w:hAnsi="Arial" w:cs="Arial"/>
          <w:sz w:val="24"/>
          <w:szCs w:val="24"/>
        </w:rPr>
        <w:t>cometida;</w:t>
      </w:r>
    </w:p>
    <w:p w:rsidR="002370DF" w:rsidRPr="00200054" w:rsidRDefault="002370DF" w:rsidP="00C42632">
      <w:pPr>
        <w:pStyle w:val="PargrafodaLista"/>
        <w:numPr>
          <w:ilvl w:val="0"/>
          <w:numId w:val="48"/>
        </w:numPr>
        <w:ind w:left="0" w:firstLine="0"/>
        <w:rPr>
          <w:rFonts w:ascii="Arial" w:hAnsi="Arial" w:cs="Arial"/>
          <w:sz w:val="24"/>
          <w:szCs w:val="24"/>
        </w:rPr>
      </w:pPr>
      <w:r w:rsidRPr="00200054">
        <w:rPr>
          <w:rFonts w:ascii="Arial" w:hAnsi="Arial" w:cs="Arial"/>
          <w:sz w:val="24"/>
          <w:szCs w:val="24"/>
        </w:rPr>
        <w:t>as</w:t>
      </w:r>
      <w:r w:rsidRPr="00200054">
        <w:rPr>
          <w:rFonts w:ascii="Arial" w:hAnsi="Arial" w:cs="Arial"/>
          <w:spacing w:val="-5"/>
          <w:sz w:val="24"/>
          <w:szCs w:val="24"/>
        </w:rPr>
        <w:t xml:space="preserve"> </w:t>
      </w:r>
      <w:r w:rsidRPr="00200054">
        <w:rPr>
          <w:rFonts w:ascii="Arial" w:hAnsi="Arial" w:cs="Arial"/>
          <w:sz w:val="24"/>
          <w:szCs w:val="24"/>
        </w:rPr>
        <w:t>peculiaridades</w:t>
      </w:r>
      <w:r w:rsidRPr="00200054">
        <w:rPr>
          <w:rFonts w:ascii="Arial" w:hAnsi="Arial" w:cs="Arial"/>
          <w:spacing w:val="-6"/>
          <w:sz w:val="24"/>
          <w:szCs w:val="24"/>
        </w:rPr>
        <w:t xml:space="preserve"> </w:t>
      </w:r>
      <w:r w:rsidRPr="00200054">
        <w:rPr>
          <w:rFonts w:ascii="Arial" w:hAnsi="Arial" w:cs="Arial"/>
          <w:sz w:val="24"/>
          <w:szCs w:val="24"/>
        </w:rPr>
        <w:t>do</w:t>
      </w:r>
      <w:r w:rsidRPr="00200054">
        <w:rPr>
          <w:rFonts w:ascii="Arial" w:hAnsi="Arial" w:cs="Arial"/>
          <w:spacing w:val="-1"/>
          <w:sz w:val="24"/>
          <w:szCs w:val="24"/>
        </w:rPr>
        <w:t xml:space="preserve"> </w:t>
      </w:r>
      <w:r w:rsidRPr="00200054">
        <w:rPr>
          <w:rFonts w:ascii="Arial" w:hAnsi="Arial" w:cs="Arial"/>
          <w:sz w:val="24"/>
          <w:szCs w:val="24"/>
        </w:rPr>
        <w:t>caso</w:t>
      </w:r>
      <w:r w:rsidRPr="00200054">
        <w:rPr>
          <w:rFonts w:ascii="Arial" w:hAnsi="Arial" w:cs="Arial"/>
          <w:spacing w:val="-2"/>
          <w:sz w:val="24"/>
          <w:szCs w:val="24"/>
        </w:rPr>
        <w:t xml:space="preserve"> </w:t>
      </w:r>
      <w:r w:rsidRPr="00200054">
        <w:rPr>
          <w:rFonts w:ascii="Arial" w:hAnsi="Arial" w:cs="Arial"/>
          <w:sz w:val="24"/>
          <w:szCs w:val="24"/>
        </w:rPr>
        <w:t>concreto;</w:t>
      </w:r>
    </w:p>
    <w:p w:rsidR="002370DF" w:rsidRPr="00200054" w:rsidRDefault="002370DF" w:rsidP="00C42632">
      <w:pPr>
        <w:pStyle w:val="PargrafodaLista"/>
        <w:numPr>
          <w:ilvl w:val="0"/>
          <w:numId w:val="48"/>
        </w:numPr>
        <w:ind w:left="0" w:firstLine="0"/>
        <w:rPr>
          <w:rFonts w:ascii="Arial" w:hAnsi="Arial" w:cs="Arial"/>
          <w:sz w:val="24"/>
          <w:szCs w:val="24"/>
        </w:rPr>
      </w:pPr>
      <w:r w:rsidRPr="00200054">
        <w:rPr>
          <w:rFonts w:ascii="Arial" w:hAnsi="Arial" w:cs="Arial"/>
          <w:sz w:val="24"/>
          <w:szCs w:val="24"/>
        </w:rPr>
        <w:t>as</w:t>
      </w:r>
      <w:r w:rsidRPr="00200054">
        <w:rPr>
          <w:rFonts w:ascii="Arial" w:hAnsi="Arial" w:cs="Arial"/>
          <w:spacing w:val="-4"/>
          <w:sz w:val="24"/>
          <w:szCs w:val="24"/>
        </w:rPr>
        <w:t xml:space="preserve"> </w:t>
      </w:r>
      <w:r w:rsidRPr="00200054">
        <w:rPr>
          <w:rFonts w:ascii="Arial" w:hAnsi="Arial" w:cs="Arial"/>
          <w:sz w:val="24"/>
          <w:szCs w:val="24"/>
        </w:rPr>
        <w:t>circunstâncias</w:t>
      </w:r>
      <w:r w:rsidRPr="00200054">
        <w:rPr>
          <w:rFonts w:ascii="Arial" w:hAnsi="Arial" w:cs="Arial"/>
          <w:spacing w:val="-6"/>
          <w:sz w:val="24"/>
          <w:szCs w:val="24"/>
        </w:rPr>
        <w:t xml:space="preserve"> </w:t>
      </w:r>
      <w:r w:rsidRPr="00200054">
        <w:rPr>
          <w:rFonts w:ascii="Arial" w:hAnsi="Arial" w:cs="Arial"/>
          <w:sz w:val="24"/>
          <w:szCs w:val="24"/>
        </w:rPr>
        <w:t>agravantes</w:t>
      </w:r>
      <w:r w:rsidRPr="00200054">
        <w:rPr>
          <w:rFonts w:ascii="Arial" w:hAnsi="Arial" w:cs="Arial"/>
          <w:spacing w:val="-1"/>
          <w:sz w:val="24"/>
          <w:szCs w:val="24"/>
        </w:rPr>
        <w:t xml:space="preserve"> </w:t>
      </w:r>
      <w:r w:rsidRPr="00200054">
        <w:rPr>
          <w:rFonts w:ascii="Arial" w:hAnsi="Arial" w:cs="Arial"/>
          <w:sz w:val="24"/>
          <w:szCs w:val="24"/>
        </w:rPr>
        <w:t>ou</w:t>
      </w:r>
      <w:r w:rsidRPr="00200054">
        <w:rPr>
          <w:rFonts w:ascii="Arial" w:hAnsi="Arial" w:cs="Arial"/>
          <w:spacing w:val="-3"/>
          <w:sz w:val="24"/>
          <w:szCs w:val="24"/>
        </w:rPr>
        <w:t xml:space="preserve"> </w:t>
      </w:r>
      <w:r w:rsidRPr="00200054">
        <w:rPr>
          <w:rFonts w:ascii="Arial" w:hAnsi="Arial" w:cs="Arial"/>
          <w:sz w:val="24"/>
          <w:szCs w:val="24"/>
        </w:rPr>
        <w:t>atenuantes;</w:t>
      </w:r>
    </w:p>
    <w:p w:rsidR="002370DF" w:rsidRPr="00200054" w:rsidRDefault="002370DF" w:rsidP="00C42632">
      <w:pPr>
        <w:pStyle w:val="PargrafodaLista"/>
        <w:numPr>
          <w:ilvl w:val="0"/>
          <w:numId w:val="48"/>
        </w:numPr>
        <w:ind w:left="0" w:firstLine="0"/>
        <w:rPr>
          <w:rFonts w:ascii="Arial" w:hAnsi="Arial" w:cs="Arial"/>
          <w:sz w:val="24"/>
          <w:szCs w:val="24"/>
        </w:rPr>
      </w:pPr>
      <w:r w:rsidRPr="00200054">
        <w:rPr>
          <w:rFonts w:ascii="Arial" w:hAnsi="Arial" w:cs="Arial"/>
          <w:sz w:val="24"/>
          <w:szCs w:val="24"/>
        </w:rPr>
        <w:t>os</w:t>
      </w:r>
      <w:r w:rsidRPr="00200054">
        <w:rPr>
          <w:rFonts w:ascii="Arial" w:hAnsi="Arial" w:cs="Arial"/>
          <w:spacing w:val="-3"/>
          <w:sz w:val="24"/>
          <w:szCs w:val="24"/>
        </w:rPr>
        <w:t xml:space="preserve"> </w:t>
      </w:r>
      <w:r w:rsidRPr="00200054">
        <w:rPr>
          <w:rFonts w:ascii="Arial" w:hAnsi="Arial" w:cs="Arial"/>
          <w:sz w:val="24"/>
          <w:szCs w:val="24"/>
        </w:rPr>
        <w:t>danos</w:t>
      </w:r>
      <w:r w:rsidRPr="00200054">
        <w:rPr>
          <w:rFonts w:ascii="Arial" w:hAnsi="Arial" w:cs="Arial"/>
          <w:spacing w:val="-2"/>
          <w:sz w:val="24"/>
          <w:szCs w:val="24"/>
        </w:rPr>
        <w:t xml:space="preserve"> </w:t>
      </w:r>
      <w:r w:rsidRPr="00200054">
        <w:rPr>
          <w:rFonts w:ascii="Arial" w:hAnsi="Arial" w:cs="Arial"/>
          <w:sz w:val="24"/>
          <w:szCs w:val="24"/>
        </w:rPr>
        <w:t>que</w:t>
      </w:r>
      <w:r w:rsidRPr="00200054">
        <w:rPr>
          <w:rFonts w:ascii="Arial" w:hAnsi="Arial" w:cs="Arial"/>
          <w:spacing w:val="-4"/>
          <w:sz w:val="24"/>
          <w:szCs w:val="24"/>
        </w:rPr>
        <w:t xml:space="preserve"> </w:t>
      </w:r>
      <w:r w:rsidRPr="00200054">
        <w:rPr>
          <w:rFonts w:ascii="Arial" w:hAnsi="Arial" w:cs="Arial"/>
          <w:sz w:val="24"/>
          <w:szCs w:val="24"/>
        </w:rPr>
        <w:t>dela</w:t>
      </w:r>
      <w:r w:rsidRPr="00200054">
        <w:rPr>
          <w:rFonts w:ascii="Arial" w:hAnsi="Arial" w:cs="Arial"/>
          <w:spacing w:val="-2"/>
          <w:sz w:val="24"/>
          <w:szCs w:val="24"/>
        </w:rPr>
        <w:t xml:space="preserve"> </w:t>
      </w:r>
      <w:r w:rsidRPr="00200054">
        <w:rPr>
          <w:rFonts w:ascii="Arial" w:hAnsi="Arial" w:cs="Arial"/>
          <w:sz w:val="24"/>
          <w:szCs w:val="24"/>
        </w:rPr>
        <w:t>provierem para</w:t>
      </w:r>
      <w:r w:rsidRPr="00200054">
        <w:rPr>
          <w:rFonts w:ascii="Arial" w:hAnsi="Arial" w:cs="Arial"/>
          <w:spacing w:val="-6"/>
          <w:sz w:val="24"/>
          <w:szCs w:val="24"/>
        </w:rPr>
        <w:t xml:space="preserve"> </w:t>
      </w:r>
      <w:r w:rsidRPr="00200054">
        <w:rPr>
          <w:rFonts w:ascii="Arial" w:hAnsi="Arial" w:cs="Arial"/>
          <w:sz w:val="24"/>
          <w:szCs w:val="24"/>
        </w:rPr>
        <w:t>a</w:t>
      </w:r>
      <w:r w:rsidRPr="00200054">
        <w:rPr>
          <w:rFonts w:ascii="Arial" w:hAnsi="Arial" w:cs="Arial"/>
          <w:spacing w:val="-4"/>
          <w:sz w:val="24"/>
          <w:szCs w:val="24"/>
        </w:rPr>
        <w:t xml:space="preserve"> </w:t>
      </w:r>
      <w:r w:rsidRPr="00200054">
        <w:rPr>
          <w:rFonts w:ascii="Arial" w:hAnsi="Arial" w:cs="Arial"/>
          <w:sz w:val="24"/>
          <w:szCs w:val="24"/>
        </w:rPr>
        <w:t>Administração</w:t>
      </w:r>
      <w:r w:rsidRPr="00200054">
        <w:rPr>
          <w:rFonts w:ascii="Arial" w:hAnsi="Arial" w:cs="Arial"/>
          <w:spacing w:val="-2"/>
          <w:sz w:val="24"/>
          <w:szCs w:val="24"/>
        </w:rPr>
        <w:t xml:space="preserve"> </w:t>
      </w:r>
      <w:r w:rsidRPr="00200054">
        <w:rPr>
          <w:rFonts w:ascii="Arial" w:hAnsi="Arial" w:cs="Arial"/>
          <w:sz w:val="24"/>
          <w:szCs w:val="24"/>
        </w:rPr>
        <w:t>Pública;</w:t>
      </w:r>
    </w:p>
    <w:p w:rsidR="002370DF" w:rsidRPr="00200054" w:rsidRDefault="002370DF" w:rsidP="00C42632">
      <w:pPr>
        <w:pStyle w:val="PargrafodaLista"/>
        <w:numPr>
          <w:ilvl w:val="0"/>
          <w:numId w:val="48"/>
        </w:numPr>
        <w:ind w:left="0" w:firstLine="0"/>
        <w:rPr>
          <w:rFonts w:ascii="Arial" w:hAnsi="Arial" w:cs="Arial"/>
          <w:sz w:val="24"/>
          <w:szCs w:val="24"/>
        </w:rPr>
      </w:pPr>
      <w:r w:rsidRPr="00200054">
        <w:rPr>
          <w:rFonts w:ascii="Arial" w:hAnsi="Arial" w:cs="Arial"/>
          <w:sz w:val="24"/>
          <w:szCs w:val="24"/>
        </w:rPr>
        <w:t>a</w:t>
      </w:r>
      <w:r w:rsidRPr="00200054">
        <w:rPr>
          <w:rFonts w:ascii="Arial" w:hAnsi="Arial" w:cs="Arial"/>
          <w:spacing w:val="10"/>
          <w:sz w:val="24"/>
          <w:szCs w:val="24"/>
        </w:rPr>
        <w:t xml:space="preserve"> </w:t>
      </w:r>
      <w:r w:rsidRPr="00200054">
        <w:rPr>
          <w:rFonts w:ascii="Arial" w:hAnsi="Arial" w:cs="Arial"/>
          <w:sz w:val="24"/>
          <w:szCs w:val="24"/>
        </w:rPr>
        <w:t>implantação</w:t>
      </w:r>
      <w:r w:rsidRPr="00200054">
        <w:rPr>
          <w:rFonts w:ascii="Arial" w:hAnsi="Arial" w:cs="Arial"/>
          <w:spacing w:val="10"/>
          <w:sz w:val="24"/>
          <w:szCs w:val="24"/>
        </w:rPr>
        <w:t xml:space="preserve"> </w:t>
      </w:r>
      <w:r w:rsidRPr="00200054">
        <w:rPr>
          <w:rFonts w:ascii="Arial" w:hAnsi="Arial" w:cs="Arial"/>
          <w:sz w:val="24"/>
          <w:szCs w:val="24"/>
        </w:rPr>
        <w:t>ou</w:t>
      </w:r>
      <w:r w:rsidRPr="00200054">
        <w:rPr>
          <w:rFonts w:ascii="Arial" w:hAnsi="Arial" w:cs="Arial"/>
          <w:spacing w:val="10"/>
          <w:sz w:val="24"/>
          <w:szCs w:val="24"/>
        </w:rPr>
        <w:t xml:space="preserve"> </w:t>
      </w:r>
      <w:r w:rsidRPr="00200054">
        <w:rPr>
          <w:rFonts w:ascii="Arial" w:hAnsi="Arial" w:cs="Arial"/>
          <w:sz w:val="24"/>
          <w:szCs w:val="24"/>
        </w:rPr>
        <w:t>o</w:t>
      </w:r>
      <w:r w:rsidRPr="00200054">
        <w:rPr>
          <w:rFonts w:ascii="Arial" w:hAnsi="Arial" w:cs="Arial"/>
          <w:spacing w:val="11"/>
          <w:sz w:val="24"/>
          <w:szCs w:val="24"/>
        </w:rPr>
        <w:t xml:space="preserve"> </w:t>
      </w:r>
      <w:r w:rsidRPr="00200054">
        <w:rPr>
          <w:rFonts w:ascii="Arial" w:hAnsi="Arial" w:cs="Arial"/>
          <w:sz w:val="24"/>
          <w:szCs w:val="24"/>
        </w:rPr>
        <w:t>aperfeiçoamento</w:t>
      </w:r>
      <w:r w:rsidRPr="00200054">
        <w:rPr>
          <w:rFonts w:ascii="Arial" w:hAnsi="Arial" w:cs="Arial"/>
          <w:spacing w:val="10"/>
          <w:sz w:val="24"/>
          <w:szCs w:val="24"/>
        </w:rPr>
        <w:t xml:space="preserve"> </w:t>
      </w:r>
      <w:r w:rsidRPr="00200054">
        <w:rPr>
          <w:rFonts w:ascii="Arial" w:hAnsi="Arial" w:cs="Arial"/>
          <w:sz w:val="24"/>
          <w:szCs w:val="24"/>
        </w:rPr>
        <w:t>de</w:t>
      </w:r>
      <w:r w:rsidRPr="00200054">
        <w:rPr>
          <w:rFonts w:ascii="Arial" w:hAnsi="Arial" w:cs="Arial"/>
          <w:spacing w:val="10"/>
          <w:sz w:val="24"/>
          <w:szCs w:val="24"/>
        </w:rPr>
        <w:t xml:space="preserve"> </w:t>
      </w:r>
      <w:r w:rsidRPr="00200054">
        <w:rPr>
          <w:rFonts w:ascii="Arial" w:hAnsi="Arial" w:cs="Arial"/>
          <w:sz w:val="24"/>
          <w:szCs w:val="24"/>
        </w:rPr>
        <w:t>programa</w:t>
      </w:r>
      <w:r w:rsidRPr="00200054">
        <w:rPr>
          <w:rFonts w:ascii="Arial" w:hAnsi="Arial" w:cs="Arial"/>
          <w:spacing w:val="10"/>
          <w:sz w:val="24"/>
          <w:szCs w:val="24"/>
        </w:rPr>
        <w:t xml:space="preserve"> </w:t>
      </w:r>
      <w:r w:rsidRPr="00200054">
        <w:rPr>
          <w:rFonts w:ascii="Arial" w:hAnsi="Arial" w:cs="Arial"/>
          <w:sz w:val="24"/>
          <w:szCs w:val="24"/>
        </w:rPr>
        <w:t>de</w:t>
      </w:r>
      <w:r w:rsidRPr="00200054">
        <w:rPr>
          <w:rFonts w:ascii="Arial" w:hAnsi="Arial" w:cs="Arial"/>
          <w:spacing w:val="11"/>
          <w:sz w:val="24"/>
          <w:szCs w:val="24"/>
        </w:rPr>
        <w:t xml:space="preserve"> </w:t>
      </w:r>
      <w:r w:rsidRPr="00200054">
        <w:rPr>
          <w:rFonts w:ascii="Arial" w:hAnsi="Arial" w:cs="Arial"/>
          <w:sz w:val="24"/>
          <w:szCs w:val="24"/>
        </w:rPr>
        <w:t>integridade,</w:t>
      </w:r>
      <w:r w:rsidRPr="00200054">
        <w:rPr>
          <w:rFonts w:ascii="Arial" w:hAnsi="Arial" w:cs="Arial"/>
          <w:spacing w:val="9"/>
          <w:sz w:val="24"/>
          <w:szCs w:val="24"/>
        </w:rPr>
        <w:t xml:space="preserve"> </w:t>
      </w:r>
      <w:r w:rsidRPr="00200054">
        <w:rPr>
          <w:rFonts w:ascii="Arial" w:hAnsi="Arial" w:cs="Arial"/>
          <w:sz w:val="24"/>
          <w:szCs w:val="24"/>
        </w:rPr>
        <w:t>conforme</w:t>
      </w:r>
      <w:r w:rsidRPr="00200054">
        <w:rPr>
          <w:rFonts w:ascii="Arial" w:hAnsi="Arial" w:cs="Arial"/>
          <w:spacing w:val="-64"/>
          <w:sz w:val="24"/>
          <w:szCs w:val="24"/>
        </w:rPr>
        <w:t xml:space="preserve"> </w:t>
      </w:r>
      <w:r w:rsidRPr="00200054">
        <w:rPr>
          <w:rFonts w:ascii="Arial" w:hAnsi="Arial" w:cs="Arial"/>
          <w:sz w:val="24"/>
          <w:szCs w:val="24"/>
        </w:rPr>
        <w:t>normas</w:t>
      </w:r>
      <w:r w:rsidRPr="00200054">
        <w:rPr>
          <w:rFonts w:ascii="Arial" w:hAnsi="Arial" w:cs="Arial"/>
          <w:spacing w:val="-1"/>
          <w:sz w:val="24"/>
          <w:szCs w:val="24"/>
        </w:rPr>
        <w:t xml:space="preserve"> </w:t>
      </w:r>
      <w:r w:rsidRPr="00200054">
        <w:rPr>
          <w:rFonts w:ascii="Arial" w:hAnsi="Arial" w:cs="Arial"/>
          <w:sz w:val="24"/>
          <w:szCs w:val="24"/>
        </w:rPr>
        <w:t>e orientações dosórgãos</w:t>
      </w:r>
      <w:r w:rsidRPr="00200054">
        <w:rPr>
          <w:rFonts w:ascii="Arial" w:hAnsi="Arial" w:cs="Arial"/>
          <w:spacing w:val="-2"/>
          <w:sz w:val="24"/>
          <w:szCs w:val="24"/>
        </w:rPr>
        <w:t xml:space="preserve"> </w:t>
      </w:r>
      <w:r w:rsidRPr="00200054">
        <w:rPr>
          <w:rFonts w:ascii="Arial" w:hAnsi="Arial" w:cs="Arial"/>
          <w:sz w:val="24"/>
          <w:szCs w:val="24"/>
        </w:rPr>
        <w:t>de controle.</w:t>
      </w:r>
    </w:p>
    <w:p w:rsidR="002370DF" w:rsidRPr="00200054" w:rsidRDefault="002370DF" w:rsidP="002370DF">
      <w:pPr>
        <w:pStyle w:val="PargrafodaLista"/>
        <w:ind w:left="0"/>
        <w:rPr>
          <w:rFonts w:ascii="Arial" w:hAnsi="Arial" w:cs="Arial"/>
          <w:sz w:val="24"/>
          <w:szCs w:val="24"/>
        </w:rPr>
      </w:pPr>
    </w:p>
    <w:p w:rsidR="002370DF" w:rsidRPr="00200054" w:rsidRDefault="002370DF" w:rsidP="002370DF">
      <w:pPr>
        <w:pStyle w:val="PargrafodaLista"/>
        <w:ind w:left="0"/>
        <w:rPr>
          <w:rFonts w:ascii="Arial" w:hAnsi="Arial" w:cs="Arial"/>
          <w:sz w:val="24"/>
          <w:szCs w:val="24"/>
        </w:rPr>
      </w:pPr>
      <w:r>
        <w:rPr>
          <w:rFonts w:ascii="Arial" w:hAnsi="Arial" w:cs="Arial"/>
          <w:sz w:val="24"/>
          <w:szCs w:val="24"/>
        </w:rPr>
        <w:t xml:space="preserve">12.4 </w:t>
      </w:r>
      <w:r w:rsidRPr="00200054">
        <w:rPr>
          <w:rFonts w:ascii="Arial" w:hAnsi="Arial" w:cs="Arial"/>
          <w:sz w:val="24"/>
          <w:szCs w:val="24"/>
        </w:rPr>
        <w:t xml:space="preserve"> As demais formas de aplicações das sanções estão previstos nos §2º e seguintes do artigo 156 da Lei 14.133/21, bem como nos artigos 157, 157 e 159 da mesma lei.</w:t>
      </w:r>
    </w:p>
    <w:p w:rsidR="002370DF" w:rsidRPr="00A01390" w:rsidRDefault="002370DF" w:rsidP="002370DF">
      <w:pPr>
        <w:pStyle w:val="PargrafodaLista"/>
        <w:tabs>
          <w:tab w:val="left" w:pos="1442"/>
        </w:tabs>
        <w:ind w:left="284"/>
        <w:rPr>
          <w:rFonts w:ascii="Arial" w:hAnsi="Arial" w:cs="Arial"/>
          <w:sz w:val="24"/>
          <w:szCs w:val="24"/>
          <w:highlight w:val="yellow"/>
        </w:rPr>
      </w:pPr>
    </w:p>
    <w:p w:rsidR="00A02BEF" w:rsidRPr="00A02BEF" w:rsidRDefault="00A02BEF" w:rsidP="00A02BEF">
      <w:pPr>
        <w:jc w:val="both"/>
        <w:rPr>
          <w:rFonts w:ascii="Arial" w:hAnsi="Arial" w:cs="Arial"/>
          <w:sz w:val="24"/>
          <w:szCs w:val="24"/>
        </w:rPr>
      </w:pPr>
    </w:p>
    <w:p w:rsidR="00A02BEF" w:rsidRPr="00A02BEF" w:rsidRDefault="00A02BEF" w:rsidP="00A02BEF">
      <w:pPr>
        <w:jc w:val="both"/>
        <w:rPr>
          <w:rFonts w:ascii="Arial" w:hAnsi="Arial" w:cs="Arial"/>
          <w:b/>
          <w:sz w:val="24"/>
          <w:szCs w:val="24"/>
          <w:u w:val="single"/>
        </w:rPr>
      </w:pPr>
      <w:r w:rsidRPr="00A02BEF">
        <w:rPr>
          <w:rFonts w:ascii="Arial" w:hAnsi="Arial" w:cs="Arial"/>
          <w:b/>
          <w:sz w:val="24"/>
          <w:szCs w:val="24"/>
          <w:u w:val="single"/>
        </w:rPr>
        <w:t>CLÁUSULA DÉCIMA TERCEIRA – DO REAJUSTE DE PREÇOS</w:t>
      </w:r>
    </w:p>
    <w:p w:rsidR="00A02BEF" w:rsidRPr="00A02BEF" w:rsidRDefault="00A02BEF" w:rsidP="00A02BEF">
      <w:pPr>
        <w:jc w:val="both"/>
        <w:rPr>
          <w:rFonts w:ascii="Arial" w:hAnsi="Arial" w:cs="Arial"/>
          <w:sz w:val="24"/>
          <w:szCs w:val="24"/>
        </w:rPr>
      </w:pPr>
      <w:r w:rsidRPr="00A02BEF">
        <w:rPr>
          <w:rFonts w:ascii="Arial" w:hAnsi="Arial" w:cs="Arial"/>
          <w:b/>
          <w:sz w:val="24"/>
          <w:szCs w:val="24"/>
        </w:rPr>
        <w:t>13.1.</w:t>
      </w:r>
      <w:r w:rsidRPr="00A02BEF">
        <w:rPr>
          <w:rFonts w:ascii="Arial" w:hAnsi="Arial" w:cs="Arial"/>
          <w:sz w:val="24"/>
          <w:szCs w:val="24"/>
        </w:rPr>
        <w:t xml:space="preserve"> </w:t>
      </w:r>
      <w:r w:rsidR="00754329" w:rsidRPr="00A02BEF">
        <w:rPr>
          <w:rFonts w:ascii="Arial" w:hAnsi="Arial" w:cs="Arial"/>
          <w:sz w:val="24"/>
          <w:szCs w:val="24"/>
        </w:rPr>
        <w:t xml:space="preserve">Os preços inicialmente contratados são fixos e irreajustáveis </w:t>
      </w:r>
      <w:r w:rsidR="00754329">
        <w:rPr>
          <w:rFonts w:ascii="Arial" w:hAnsi="Arial" w:cs="Arial"/>
          <w:sz w:val="24"/>
          <w:szCs w:val="24"/>
        </w:rPr>
        <w:t xml:space="preserve"> </w:t>
      </w:r>
      <w:r w:rsidRPr="00A02BEF">
        <w:rPr>
          <w:rFonts w:ascii="Arial" w:hAnsi="Arial" w:cs="Arial"/>
          <w:sz w:val="24"/>
          <w:szCs w:val="24"/>
        </w:rPr>
        <w:t>Os reajustes permitidos pela Lei nº. 14.133/21 serão concedidos depois de decorridos 12 (doze) meses da vigência do contrato, por provocação do CONTRATADO, que deverá comprovar através de percentuais do INPC/IBGE, o reajuste pleiteado, que passarão por análise contábil/jurídica de servidores designados pela Prefeitura Municipal.</w:t>
      </w:r>
    </w:p>
    <w:p w:rsidR="00A02BEF" w:rsidRPr="00A02BEF" w:rsidRDefault="00A02BEF" w:rsidP="00A02BEF">
      <w:pPr>
        <w:jc w:val="both"/>
        <w:rPr>
          <w:rFonts w:ascii="Arial" w:hAnsi="Arial" w:cs="Arial"/>
          <w:sz w:val="24"/>
          <w:szCs w:val="24"/>
        </w:rPr>
      </w:pPr>
    </w:p>
    <w:p w:rsidR="00A02BEF" w:rsidRPr="00A02BEF" w:rsidRDefault="00A02BEF" w:rsidP="00A02BEF">
      <w:pPr>
        <w:jc w:val="both"/>
        <w:rPr>
          <w:rFonts w:ascii="Arial" w:hAnsi="Arial" w:cs="Arial"/>
          <w:b/>
          <w:sz w:val="24"/>
          <w:szCs w:val="24"/>
          <w:u w:val="single"/>
        </w:rPr>
      </w:pPr>
      <w:r w:rsidRPr="00A02BEF">
        <w:rPr>
          <w:rFonts w:ascii="Arial" w:hAnsi="Arial" w:cs="Arial"/>
          <w:b/>
          <w:sz w:val="24"/>
          <w:szCs w:val="24"/>
          <w:u w:val="single"/>
        </w:rPr>
        <w:t>CLÁUSULA DÉCIMA QUARTA – ALTERAÇÕES</w:t>
      </w:r>
    </w:p>
    <w:p w:rsidR="00A02BEF" w:rsidRPr="00A02BEF" w:rsidRDefault="00A02BEF" w:rsidP="00A02BEF">
      <w:pPr>
        <w:jc w:val="both"/>
        <w:rPr>
          <w:rFonts w:ascii="Arial" w:hAnsi="Arial" w:cs="Arial"/>
          <w:sz w:val="24"/>
          <w:szCs w:val="24"/>
        </w:rPr>
      </w:pPr>
      <w:r w:rsidRPr="00A02BEF">
        <w:rPr>
          <w:rFonts w:ascii="Arial" w:hAnsi="Arial" w:cs="Arial"/>
          <w:b/>
          <w:sz w:val="24"/>
          <w:szCs w:val="24"/>
        </w:rPr>
        <w:t>14.1.</w:t>
      </w:r>
      <w:r w:rsidRPr="00A02BEF">
        <w:rPr>
          <w:rFonts w:ascii="Arial" w:hAnsi="Arial" w:cs="Arial"/>
          <w:sz w:val="24"/>
          <w:szCs w:val="24"/>
        </w:rPr>
        <w:t xml:space="preserve"> O contrato pode ser alterado nos casos previstos no artigo 124 da Lei nº. 14.133/21, desde que haja interesse da CONTRATANTE, com a apresentação das devidas justificativas.</w:t>
      </w:r>
    </w:p>
    <w:p w:rsidR="00A02BEF" w:rsidRPr="00A02BEF" w:rsidRDefault="00A02BEF" w:rsidP="00A02BEF">
      <w:pPr>
        <w:jc w:val="both"/>
        <w:rPr>
          <w:rFonts w:ascii="Arial" w:hAnsi="Arial" w:cs="Arial"/>
          <w:sz w:val="24"/>
          <w:szCs w:val="24"/>
        </w:rPr>
      </w:pPr>
      <w:r w:rsidRPr="00A02BEF">
        <w:rPr>
          <w:rFonts w:ascii="Arial" w:hAnsi="Arial" w:cs="Arial"/>
          <w:b/>
          <w:sz w:val="24"/>
          <w:szCs w:val="24"/>
        </w:rPr>
        <w:t>14.2.</w:t>
      </w:r>
      <w:r w:rsidRPr="00A02BEF">
        <w:rPr>
          <w:rFonts w:ascii="Arial" w:hAnsi="Arial" w:cs="Arial"/>
          <w:sz w:val="24"/>
          <w:szCs w:val="24"/>
        </w:rPr>
        <w:t xml:space="preserve"> O CONTRATADO é obrigado a aceitar, nas mesmas condições contratuais, os acréscimos ou supressões que se fizerem necessária, até o limite de 25% (vinte e cinco por cento) do valor inicial atualizado do contrato.</w:t>
      </w:r>
    </w:p>
    <w:p w:rsidR="00A02BEF" w:rsidRPr="00A02BEF" w:rsidRDefault="00A02BEF" w:rsidP="00A02BEF">
      <w:pPr>
        <w:jc w:val="both"/>
        <w:rPr>
          <w:rFonts w:ascii="Arial" w:hAnsi="Arial" w:cs="Arial"/>
          <w:sz w:val="24"/>
          <w:szCs w:val="24"/>
        </w:rPr>
      </w:pPr>
      <w:r w:rsidRPr="00A02BEF">
        <w:rPr>
          <w:rFonts w:ascii="Arial" w:hAnsi="Arial" w:cs="Arial"/>
          <w:b/>
          <w:sz w:val="24"/>
          <w:szCs w:val="24"/>
        </w:rPr>
        <w:t>14.3.</w:t>
      </w:r>
      <w:r w:rsidRPr="00A02BEF">
        <w:rPr>
          <w:rFonts w:ascii="Arial" w:hAnsi="Arial" w:cs="Arial"/>
          <w:sz w:val="24"/>
          <w:szCs w:val="24"/>
        </w:rPr>
        <w:t xml:space="preserve"> Registros que não caracterizam alteração do contrato podem ser realizados por simples apostila, dispensada a celebração de termo aditivo, na forma do artigo 136 da Lei nº. 14.133/21.</w:t>
      </w:r>
    </w:p>
    <w:p w:rsidR="00A02BEF" w:rsidRPr="00A02BEF" w:rsidRDefault="00A02BEF" w:rsidP="00A02BEF">
      <w:pPr>
        <w:jc w:val="both"/>
        <w:rPr>
          <w:rFonts w:ascii="Arial" w:hAnsi="Arial" w:cs="Arial"/>
          <w:sz w:val="24"/>
          <w:szCs w:val="24"/>
        </w:rPr>
      </w:pPr>
    </w:p>
    <w:p w:rsidR="00A02BEF" w:rsidRPr="00A02BEF" w:rsidRDefault="00A02BEF" w:rsidP="00A02BEF">
      <w:pPr>
        <w:jc w:val="both"/>
        <w:rPr>
          <w:rFonts w:ascii="Arial" w:hAnsi="Arial" w:cs="Arial"/>
          <w:b/>
          <w:sz w:val="24"/>
          <w:szCs w:val="24"/>
          <w:u w:val="single"/>
        </w:rPr>
      </w:pPr>
      <w:r w:rsidRPr="00A02BEF">
        <w:rPr>
          <w:rFonts w:ascii="Arial" w:hAnsi="Arial" w:cs="Arial"/>
          <w:b/>
          <w:sz w:val="24"/>
          <w:szCs w:val="24"/>
          <w:u w:val="single"/>
        </w:rPr>
        <w:t>CLÁUSULA DÉCIMA QUINTA – EXTINÇÃO</w:t>
      </w:r>
    </w:p>
    <w:p w:rsidR="00A02BEF" w:rsidRPr="00A02BEF" w:rsidRDefault="00A02BEF" w:rsidP="00A02BEF">
      <w:pPr>
        <w:jc w:val="both"/>
        <w:rPr>
          <w:rFonts w:ascii="Arial" w:hAnsi="Arial" w:cs="Arial"/>
          <w:sz w:val="24"/>
          <w:szCs w:val="24"/>
        </w:rPr>
      </w:pPr>
      <w:r w:rsidRPr="00A02BEF">
        <w:rPr>
          <w:rFonts w:ascii="Arial" w:hAnsi="Arial" w:cs="Arial"/>
          <w:b/>
          <w:sz w:val="24"/>
          <w:szCs w:val="24"/>
        </w:rPr>
        <w:t xml:space="preserve">15.1. </w:t>
      </w:r>
      <w:r w:rsidRPr="00A02BEF">
        <w:rPr>
          <w:rFonts w:ascii="Arial" w:hAnsi="Arial" w:cs="Arial"/>
          <w:sz w:val="24"/>
          <w:szCs w:val="24"/>
        </w:rPr>
        <w:t xml:space="preserve">O CONTRATADO reconhece que as hipóteses de extinção são aquelas previstas nos </w:t>
      </w:r>
      <w:r w:rsidRPr="00A02BEF">
        <w:rPr>
          <w:rFonts w:ascii="Arial" w:hAnsi="Arial" w:cs="Arial"/>
          <w:sz w:val="24"/>
          <w:szCs w:val="24"/>
        </w:rPr>
        <w:lastRenderedPageBreak/>
        <w:t>incisos III, do artigo 106, bem como artigos 137 e 138, todos da Lei nº. 14.133/21, e reconhece os direitos da Administração previstos nos artigos 137 a 139 do mesmo diploma legal.</w:t>
      </w:r>
    </w:p>
    <w:p w:rsidR="00A02BEF" w:rsidRPr="00A02BEF" w:rsidRDefault="00A02BEF" w:rsidP="00A02BEF">
      <w:pPr>
        <w:jc w:val="both"/>
        <w:rPr>
          <w:rFonts w:ascii="Arial" w:hAnsi="Arial" w:cs="Arial"/>
          <w:sz w:val="24"/>
          <w:szCs w:val="24"/>
        </w:rPr>
      </w:pPr>
      <w:r w:rsidRPr="00A02BEF">
        <w:rPr>
          <w:rFonts w:ascii="Arial" w:hAnsi="Arial" w:cs="Arial"/>
          <w:b/>
          <w:sz w:val="24"/>
          <w:szCs w:val="24"/>
        </w:rPr>
        <w:t xml:space="preserve">15.2. </w:t>
      </w:r>
      <w:r w:rsidRPr="00A02BEF">
        <w:rPr>
          <w:rFonts w:ascii="Arial" w:hAnsi="Arial" w:cs="Arial"/>
          <w:sz w:val="24"/>
          <w:szCs w:val="24"/>
        </w:rPr>
        <w:t>Os casos de rescisão contratual serão formalmente motivados em processo administrativo, assegurados o contraditório e a ampla defesa.</w:t>
      </w:r>
    </w:p>
    <w:p w:rsidR="00A02BEF" w:rsidRPr="00A02BEF" w:rsidRDefault="00A02BEF" w:rsidP="00A02BEF">
      <w:pPr>
        <w:jc w:val="both"/>
        <w:rPr>
          <w:rFonts w:ascii="Arial" w:hAnsi="Arial" w:cs="Arial"/>
          <w:sz w:val="24"/>
          <w:szCs w:val="24"/>
        </w:rPr>
      </w:pPr>
      <w:r w:rsidRPr="00A02BEF">
        <w:rPr>
          <w:rFonts w:ascii="Arial" w:hAnsi="Arial" w:cs="Arial"/>
          <w:b/>
          <w:sz w:val="24"/>
          <w:szCs w:val="24"/>
        </w:rPr>
        <w:t xml:space="preserve">15.3. </w:t>
      </w:r>
      <w:r w:rsidRPr="00A02BEF">
        <w:rPr>
          <w:rFonts w:ascii="Arial" w:hAnsi="Arial" w:cs="Arial"/>
          <w:sz w:val="24"/>
          <w:szCs w:val="24"/>
        </w:rPr>
        <w:t>A alteração social ou a modificação da finalidade ou da estrutura da empresa não ensejará a rescisão se não restringir sua capacidade de concluir o contrato.</w:t>
      </w:r>
    </w:p>
    <w:p w:rsidR="00A02BEF" w:rsidRPr="00A02BEF" w:rsidRDefault="00A02BEF" w:rsidP="00A02BEF">
      <w:pPr>
        <w:jc w:val="both"/>
        <w:rPr>
          <w:rFonts w:ascii="Arial" w:hAnsi="Arial" w:cs="Arial"/>
          <w:sz w:val="24"/>
          <w:szCs w:val="24"/>
        </w:rPr>
      </w:pPr>
      <w:r w:rsidRPr="00A02BEF">
        <w:rPr>
          <w:rFonts w:ascii="Arial" w:hAnsi="Arial" w:cs="Arial"/>
          <w:b/>
          <w:sz w:val="24"/>
          <w:szCs w:val="24"/>
        </w:rPr>
        <w:t xml:space="preserve">15.4. </w:t>
      </w:r>
      <w:r w:rsidRPr="00A02BEF">
        <w:rPr>
          <w:rFonts w:ascii="Arial" w:hAnsi="Arial" w:cs="Arial"/>
          <w:sz w:val="24"/>
          <w:szCs w:val="24"/>
        </w:rPr>
        <w:t>Se a operação implicar mudança da pessoa jurídica contratada, deverá ser formalizado termo aditivo para alteração subjetiva.</w:t>
      </w:r>
    </w:p>
    <w:p w:rsidR="00A02BEF" w:rsidRPr="00A02BEF" w:rsidRDefault="00A02BEF" w:rsidP="00A02BEF">
      <w:pPr>
        <w:jc w:val="both"/>
        <w:rPr>
          <w:rFonts w:ascii="Arial" w:hAnsi="Arial" w:cs="Arial"/>
          <w:sz w:val="24"/>
          <w:szCs w:val="24"/>
        </w:rPr>
      </w:pPr>
      <w:r w:rsidRPr="00A02BEF">
        <w:rPr>
          <w:rFonts w:ascii="Arial" w:hAnsi="Arial" w:cs="Arial"/>
          <w:b/>
          <w:sz w:val="24"/>
          <w:szCs w:val="24"/>
        </w:rPr>
        <w:t xml:space="preserve">15.5. </w:t>
      </w:r>
      <w:r w:rsidRPr="00A02BEF">
        <w:rPr>
          <w:rFonts w:ascii="Arial" w:hAnsi="Arial" w:cs="Arial"/>
          <w:sz w:val="24"/>
          <w:szCs w:val="24"/>
        </w:rPr>
        <w:t>O termo de rescisão, sempre que possível, será precedido:</w:t>
      </w:r>
    </w:p>
    <w:p w:rsidR="00A02BEF" w:rsidRPr="00A02BEF" w:rsidRDefault="00A02BEF" w:rsidP="00A02BEF">
      <w:pPr>
        <w:jc w:val="both"/>
        <w:rPr>
          <w:rFonts w:ascii="Arial" w:hAnsi="Arial" w:cs="Arial"/>
          <w:sz w:val="24"/>
          <w:szCs w:val="24"/>
        </w:rPr>
      </w:pPr>
      <w:r w:rsidRPr="00A02BEF">
        <w:rPr>
          <w:rFonts w:ascii="Arial" w:hAnsi="Arial" w:cs="Arial"/>
          <w:b/>
          <w:sz w:val="24"/>
          <w:szCs w:val="24"/>
        </w:rPr>
        <w:t>a)</w:t>
      </w:r>
      <w:r w:rsidRPr="00A02BEF">
        <w:rPr>
          <w:rFonts w:ascii="Arial" w:hAnsi="Arial" w:cs="Arial"/>
          <w:sz w:val="24"/>
          <w:szCs w:val="24"/>
        </w:rPr>
        <w:t xml:space="preserve"> Balanço dos eventos contratuais já cumpridos ou parcialmente cumpridos;</w:t>
      </w:r>
    </w:p>
    <w:p w:rsidR="00A02BEF" w:rsidRPr="00A02BEF" w:rsidRDefault="00A02BEF" w:rsidP="00A02BEF">
      <w:pPr>
        <w:jc w:val="both"/>
        <w:rPr>
          <w:rFonts w:ascii="Arial" w:hAnsi="Arial" w:cs="Arial"/>
          <w:sz w:val="24"/>
          <w:szCs w:val="24"/>
        </w:rPr>
      </w:pPr>
      <w:r w:rsidRPr="00A02BEF">
        <w:rPr>
          <w:rFonts w:ascii="Arial" w:hAnsi="Arial" w:cs="Arial"/>
          <w:b/>
          <w:sz w:val="24"/>
          <w:szCs w:val="24"/>
        </w:rPr>
        <w:t>b)</w:t>
      </w:r>
      <w:r w:rsidRPr="00A02BEF">
        <w:rPr>
          <w:rFonts w:ascii="Arial" w:hAnsi="Arial" w:cs="Arial"/>
          <w:sz w:val="24"/>
          <w:szCs w:val="24"/>
        </w:rPr>
        <w:t xml:space="preserve"> Relação dos pagamentos já efetuados e ainda devidos;</w:t>
      </w:r>
    </w:p>
    <w:p w:rsidR="00A02BEF" w:rsidRPr="00A02BEF" w:rsidRDefault="00A02BEF" w:rsidP="00A02BEF">
      <w:pPr>
        <w:jc w:val="both"/>
        <w:rPr>
          <w:rFonts w:ascii="Arial" w:hAnsi="Arial" w:cs="Arial"/>
          <w:sz w:val="24"/>
          <w:szCs w:val="24"/>
        </w:rPr>
      </w:pPr>
      <w:r w:rsidRPr="00A02BEF">
        <w:rPr>
          <w:rFonts w:ascii="Arial" w:hAnsi="Arial" w:cs="Arial"/>
          <w:b/>
          <w:sz w:val="24"/>
          <w:szCs w:val="24"/>
        </w:rPr>
        <w:t>c)</w:t>
      </w:r>
      <w:r w:rsidRPr="00A02BEF">
        <w:rPr>
          <w:rFonts w:ascii="Arial" w:hAnsi="Arial" w:cs="Arial"/>
          <w:sz w:val="24"/>
          <w:szCs w:val="24"/>
        </w:rPr>
        <w:t xml:space="preserve"> Indenizações e multas.</w:t>
      </w:r>
    </w:p>
    <w:p w:rsidR="00A02BEF" w:rsidRPr="00A02BEF" w:rsidRDefault="00A02BEF" w:rsidP="00A02BEF">
      <w:pPr>
        <w:jc w:val="both"/>
        <w:rPr>
          <w:rFonts w:ascii="Arial" w:hAnsi="Arial" w:cs="Arial"/>
          <w:sz w:val="24"/>
          <w:szCs w:val="24"/>
        </w:rPr>
      </w:pPr>
      <w:r w:rsidRPr="00A02BEF">
        <w:rPr>
          <w:rFonts w:ascii="Arial" w:hAnsi="Arial" w:cs="Arial"/>
          <w:b/>
          <w:sz w:val="24"/>
          <w:szCs w:val="24"/>
        </w:rPr>
        <w:t xml:space="preserve">15.6. </w:t>
      </w:r>
      <w:r w:rsidRPr="00A02BEF">
        <w:rPr>
          <w:rFonts w:ascii="Arial" w:hAnsi="Arial" w:cs="Arial"/>
          <w:sz w:val="24"/>
          <w:szCs w:val="24"/>
        </w:rPr>
        <w:t>A extinção do contrato não configura óbice para o reconhecimento do desequilíbrio econômico− financeiro, hipótese em que será concedida indenização por meio de termo indenizatório.</w:t>
      </w:r>
    </w:p>
    <w:p w:rsidR="00A02BEF" w:rsidRPr="00A02BEF" w:rsidRDefault="00A02BEF" w:rsidP="00A02BEF">
      <w:pPr>
        <w:jc w:val="both"/>
        <w:rPr>
          <w:rFonts w:ascii="Arial" w:hAnsi="Arial" w:cs="Arial"/>
          <w:sz w:val="24"/>
          <w:szCs w:val="24"/>
        </w:rPr>
      </w:pPr>
      <w:r w:rsidRPr="00A02BEF">
        <w:rPr>
          <w:rFonts w:ascii="Arial" w:hAnsi="Arial" w:cs="Arial"/>
          <w:b/>
          <w:sz w:val="24"/>
          <w:szCs w:val="24"/>
        </w:rPr>
        <w:t xml:space="preserve">15.7. </w:t>
      </w:r>
      <w:r w:rsidRPr="00A02BEF">
        <w:rPr>
          <w:rFonts w:ascii="Arial" w:hAnsi="Arial" w:cs="Arial"/>
          <w:sz w:val="24"/>
          <w:szCs w:val="24"/>
        </w:rPr>
        <w:t>A extinção do contrato ocorrerá sem prejuízo da exigibilidade de débito anterior do CONTRATADO, inclusive por multas impostas e de condições estabelecidas neste instrumento, além das perdas e danos decorrentes.</w:t>
      </w:r>
    </w:p>
    <w:p w:rsidR="00A02BEF" w:rsidRPr="00A02BEF" w:rsidRDefault="00A02BEF" w:rsidP="00A02BEF">
      <w:pPr>
        <w:jc w:val="both"/>
        <w:rPr>
          <w:rFonts w:ascii="Arial" w:hAnsi="Arial" w:cs="Arial"/>
          <w:sz w:val="24"/>
          <w:szCs w:val="24"/>
        </w:rPr>
      </w:pPr>
    </w:p>
    <w:p w:rsidR="00A02BEF" w:rsidRPr="00A02BEF" w:rsidRDefault="00A02BEF" w:rsidP="00A02BEF">
      <w:pPr>
        <w:tabs>
          <w:tab w:val="left" w:pos="0"/>
          <w:tab w:val="left" w:pos="6663"/>
        </w:tabs>
        <w:suppressAutoHyphens/>
        <w:ind w:right="9"/>
        <w:jc w:val="both"/>
        <w:rPr>
          <w:rFonts w:ascii="Arial" w:eastAsia="Times New Roman" w:hAnsi="Arial" w:cs="Arial"/>
          <w:b/>
          <w:sz w:val="24"/>
          <w:szCs w:val="24"/>
          <w:u w:val="single"/>
          <w:lang w:eastAsia="zh-CN"/>
        </w:rPr>
      </w:pPr>
      <w:r w:rsidRPr="00A02BEF">
        <w:rPr>
          <w:rFonts w:ascii="Arial" w:eastAsia="Times New Roman" w:hAnsi="Arial" w:cs="Arial"/>
          <w:b/>
          <w:sz w:val="24"/>
          <w:szCs w:val="24"/>
          <w:u w:val="single"/>
          <w:lang w:eastAsia="zh-CN"/>
        </w:rPr>
        <w:t>CLÁUSULA DÉCIMA SEXTA – DO GESTOR E DO FISCAL DO CONTRATO</w:t>
      </w:r>
    </w:p>
    <w:p w:rsidR="00A02BEF" w:rsidRPr="00A02BEF" w:rsidRDefault="00A02BEF" w:rsidP="00A02BEF">
      <w:pPr>
        <w:pStyle w:val="Default"/>
        <w:jc w:val="both"/>
        <w:rPr>
          <w:rFonts w:ascii="Arial" w:hAnsi="Arial" w:cs="Arial"/>
        </w:rPr>
      </w:pPr>
      <w:r w:rsidRPr="00A02BEF">
        <w:rPr>
          <w:rFonts w:ascii="Arial" w:eastAsia="Times New Roman" w:hAnsi="Arial" w:cs="Arial"/>
          <w:b/>
        </w:rPr>
        <w:t xml:space="preserve">16.1. </w:t>
      </w:r>
      <w:r w:rsidRPr="00A02BEF">
        <w:rPr>
          <w:rFonts w:ascii="Arial" w:eastAsia="Times New Roman" w:hAnsi="Arial" w:cs="Arial"/>
        </w:rPr>
        <w:t>De acordo com o contido no artigo 77, §2º do Decreto Municipal nº. 6.951/23, o g</w:t>
      </w:r>
      <w:r w:rsidRPr="00A02BEF">
        <w:rPr>
          <w:rFonts w:ascii="Arial" w:hAnsi="Arial" w:cs="Arial"/>
        </w:rPr>
        <w:t>estor do contrato é aquele que acompanha, gerencia e controla o processo de gestão contratual desde formalização até o encerramento do contrato, sendo tal tarefa de responsabilidade dos titulares das secretarias, diretorias, autarquias e fundações, ou servidor devidamente designado, sendo no presente contrato:</w:t>
      </w:r>
    </w:p>
    <w:p w:rsidR="00A02BEF" w:rsidRPr="00A02BEF" w:rsidRDefault="00A02BEF" w:rsidP="00A02BEF">
      <w:pPr>
        <w:jc w:val="both"/>
        <w:rPr>
          <w:rFonts w:ascii="Arial" w:hAnsi="Arial" w:cs="Arial"/>
          <w:sz w:val="24"/>
          <w:szCs w:val="24"/>
        </w:rPr>
      </w:pPr>
    </w:p>
    <w:tbl>
      <w:tblPr>
        <w:tblW w:w="69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4281"/>
      </w:tblGrid>
      <w:tr w:rsidR="00D61680" w:rsidRPr="00A02BEF" w:rsidTr="00D61680">
        <w:trPr>
          <w:trHeight w:val="275"/>
        </w:trPr>
        <w:tc>
          <w:tcPr>
            <w:tcW w:w="2694" w:type="dxa"/>
            <w:tcBorders>
              <w:bottom w:val="single" w:sz="4" w:space="0" w:color="auto"/>
            </w:tcBorders>
            <w:shd w:val="clear" w:color="auto" w:fill="auto"/>
          </w:tcPr>
          <w:p w:rsidR="00D61680" w:rsidRPr="00A02BEF" w:rsidRDefault="00D61680" w:rsidP="00647605">
            <w:pPr>
              <w:jc w:val="both"/>
              <w:rPr>
                <w:rFonts w:ascii="Arial" w:hAnsi="Arial" w:cs="Arial"/>
                <w:color w:val="000000"/>
                <w:sz w:val="24"/>
                <w:szCs w:val="24"/>
                <w:lang w:eastAsia="pt-BR"/>
              </w:rPr>
            </w:pPr>
            <w:r w:rsidRPr="00A02BEF">
              <w:rPr>
                <w:rFonts w:ascii="Arial" w:hAnsi="Arial" w:cs="Arial"/>
                <w:color w:val="000000"/>
                <w:sz w:val="24"/>
                <w:szCs w:val="24"/>
              </w:rPr>
              <w:t>Gestor do contrato:</w:t>
            </w:r>
          </w:p>
        </w:tc>
        <w:tc>
          <w:tcPr>
            <w:tcW w:w="4281" w:type="dxa"/>
            <w:tcBorders>
              <w:bottom w:val="single" w:sz="4" w:space="0" w:color="auto"/>
            </w:tcBorders>
            <w:shd w:val="clear" w:color="auto" w:fill="auto"/>
          </w:tcPr>
          <w:p w:rsidR="00D61680" w:rsidRPr="00A02BEF" w:rsidRDefault="00D61680" w:rsidP="00D61680">
            <w:pPr>
              <w:suppressAutoHyphens/>
              <w:jc w:val="both"/>
              <w:rPr>
                <w:rFonts w:ascii="Arial" w:eastAsia="Tahoma" w:hAnsi="Arial" w:cs="Arial"/>
                <w:kern w:val="1"/>
                <w:sz w:val="24"/>
                <w:szCs w:val="24"/>
              </w:rPr>
            </w:pPr>
            <w:r w:rsidRPr="00A02BEF">
              <w:rPr>
                <w:rFonts w:ascii="Arial" w:eastAsia="Tahoma" w:hAnsi="Arial" w:cs="Arial"/>
                <w:kern w:val="1"/>
                <w:sz w:val="24"/>
                <w:szCs w:val="24"/>
              </w:rPr>
              <w:t xml:space="preserve">           </w:t>
            </w:r>
            <w:r>
              <w:rPr>
                <w:rFonts w:ascii="Arial" w:eastAsia="Tahoma" w:hAnsi="Arial" w:cs="Arial"/>
                <w:kern w:val="1"/>
                <w:sz w:val="24"/>
                <w:szCs w:val="24"/>
              </w:rPr>
              <w:t>Alcenê dos S</w:t>
            </w:r>
            <w:r w:rsidRPr="00A02BEF">
              <w:rPr>
                <w:rFonts w:ascii="Arial" w:eastAsia="Tahoma" w:hAnsi="Arial" w:cs="Arial"/>
                <w:kern w:val="1"/>
                <w:sz w:val="24"/>
                <w:szCs w:val="24"/>
              </w:rPr>
              <w:t>antos</w:t>
            </w:r>
          </w:p>
          <w:p w:rsidR="00D61680" w:rsidRPr="00A02BEF" w:rsidRDefault="00D61680" w:rsidP="00D61680">
            <w:pPr>
              <w:suppressAutoHyphens/>
              <w:jc w:val="both"/>
              <w:rPr>
                <w:rFonts w:ascii="Arial" w:eastAsia="Tahoma" w:hAnsi="Arial" w:cs="Arial"/>
                <w:kern w:val="1"/>
                <w:sz w:val="24"/>
                <w:szCs w:val="24"/>
              </w:rPr>
            </w:pPr>
            <w:r>
              <w:rPr>
                <w:rFonts w:ascii="Arial" w:eastAsia="Tahoma" w:hAnsi="Arial" w:cs="Arial"/>
                <w:kern w:val="1"/>
                <w:sz w:val="24"/>
                <w:szCs w:val="24"/>
              </w:rPr>
              <w:t>Secretário de F</w:t>
            </w:r>
            <w:r w:rsidRPr="00A02BEF">
              <w:rPr>
                <w:rFonts w:ascii="Arial" w:eastAsia="Tahoma" w:hAnsi="Arial" w:cs="Arial"/>
                <w:kern w:val="1"/>
                <w:sz w:val="24"/>
                <w:szCs w:val="24"/>
              </w:rPr>
              <w:t xml:space="preserve">azenda, </w:t>
            </w:r>
            <w:r>
              <w:rPr>
                <w:rFonts w:ascii="Arial" w:eastAsia="Tahoma" w:hAnsi="Arial" w:cs="Arial"/>
                <w:kern w:val="1"/>
                <w:sz w:val="24"/>
                <w:szCs w:val="24"/>
              </w:rPr>
              <w:t>A</w:t>
            </w:r>
            <w:r w:rsidRPr="00A02BEF">
              <w:rPr>
                <w:rFonts w:ascii="Arial" w:eastAsia="Tahoma" w:hAnsi="Arial" w:cs="Arial"/>
                <w:kern w:val="1"/>
                <w:sz w:val="24"/>
                <w:szCs w:val="24"/>
              </w:rPr>
              <w:t xml:space="preserve">dministração </w:t>
            </w:r>
          </w:p>
          <w:p w:rsidR="00D61680" w:rsidRPr="00A02BEF" w:rsidRDefault="00D61680" w:rsidP="00D61680">
            <w:pPr>
              <w:jc w:val="both"/>
              <w:rPr>
                <w:rFonts w:ascii="Arial" w:hAnsi="Arial" w:cs="Arial"/>
                <w:color w:val="000000"/>
                <w:sz w:val="24"/>
                <w:szCs w:val="24"/>
              </w:rPr>
            </w:pPr>
            <w:r>
              <w:rPr>
                <w:rFonts w:ascii="Arial" w:eastAsia="Tahoma" w:hAnsi="Arial" w:cs="Arial"/>
                <w:kern w:val="1"/>
                <w:sz w:val="24"/>
                <w:szCs w:val="24"/>
              </w:rPr>
              <w:t xml:space="preserve">              e Serviços P</w:t>
            </w:r>
            <w:r w:rsidRPr="00A02BEF">
              <w:rPr>
                <w:rFonts w:ascii="Arial" w:eastAsia="Tahoma" w:hAnsi="Arial" w:cs="Arial"/>
                <w:kern w:val="1"/>
                <w:sz w:val="24"/>
                <w:szCs w:val="24"/>
              </w:rPr>
              <w:t>úblicos</w:t>
            </w:r>
          </w:p>
        </w:tc>
      </w:tr>
    </w:tbl>
    <w:p w:rsidR="00A02BEF" w:rsidRPr="00A02BEF" w:rsidRDefault="00A02BEF" w:rsidP="00A02BEF">
      <w:pPr>
        <w:pStyle w:val="Default"/>
        <w:jc w:val="both"/>
        <w:rPr>
          <w:rFonts w:ascii="Arial" w:hAnsi="Arial" w:cs="Arial"/>
        </w:rPr>
      </w:pPr>
    </w:p>
    <w:p w:rsidR="00A02BEF" w:rsidRPr="00A02BEF" w:rsidRDefault="00A02BEF" w:rsidP="00A02BEF">
      <w:pPr>
        <w:jc w:val="both"/>
        <w:rPr>
          <w:rFonts w:ascii="Arial" w:hAnsi="Arial" w:cs="Arial"/>
          <w:sz w:val="24"/>
          <w:szCs w:val="24"/>
        </w:rPr>
      </w:pPr>
      <w:r w:rsidRPr="00A02BEF">
        <w:rPr>
          <w:rFonts w:ascii="Arial" w:eastAsia="Times New Roman" w:hAnsi="Arial" w:cs="Arial"/>
          <w:b/>
          <w:sz w:val="24"/>
          <w:szCs w:val="24"/>
          <w:lang w:eastAsia="zh-CN"/>
        </w:rPr>
        <w:t xml:space="preserve">16.2. </w:t>
      </w:r>
      <w:r w:rsidRPr="00A02BEF">
        <w:rPr>
          <w:rFonts w:ascii="Arial" w:hAnsi="Arial" w:cs="Arial"/>
          <w:sz w:val="24"/>
          <w:szCs w:val="24"/>
        </w:rPr>
        <w:t xml:space="preserve">O fiscal do contrato é aquele que atua pontualmente, acompanha, inspeciona, examina e verifica a conformidade da execução contratual com o que foi contratado, não exercendo poder decisório, mas subsidiando a atuação do gestor, sendo tal tarefa de responsabilidade de servidor especialmente designado no Estudo Técnico Preliminar e/ou em cláusula contratual específica, conforme estabelecido no </w:t>
      </w:r>
      <w:r w:rsidRPr="00A02BEF">
        <w:rPr>
          <w:rFonts w:ascii="Arial" w:eastAsia="Times New Roman" w:hAnsi="Arial" w:cs="Arial"/>
          <w:sz w:val="24"/>
          <w:szCs w:val="24"/>
          <w:lang w:eastAsia="zh-CN"/>
        </w:rPr>
        <w:t>artigo 77, §3º do Decreto Municipal nº. 6.951/23,</w:t>
      </w:r>
      <w:r w:rsidRPr="00A02BEF">
        <w:rPr>
          <w:rFonts w:ascii="Arial" w:hAnsi="Arial" w:cs="Arial"/>
          <w:sz w:val="24"/>
          <w:szCs w:val="24"/>
        </w:rPr>
        <w:t xml:space="preserve"> que nesse caso será a servidora:</w:t>
      </w:r>
    </w:p>
    <w:p w:rsidR="00A02BEF" w:rsidRPr="00A02BEF" w:rsidRDefault="00A02BEF" w:rsidP="00A02BEF">
      <w:pPr>
        <w:jc w:val="both"/>
        <w:rPr>
          <w:rFonts w:ascii="Arial" w:hAnsi="Arial" w:cs="Arial"/>
          <w:sz w:val="24"/>
          <w:szCs w:val="24"/>
        </w:rPr>
      </w:pPr>
    </w:p>
    <w:tbl>
      <w:tblPr>
        <w:tblW w:w="65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3827"/>
      </w:tblGrid>
      <w:tr w:rsidR="00D61680" w:rsidRPr="00A02BEF" w:rsidTr="00D61680">
        <w:trPr>
          <w:trHeight w:val="275"/>
        </w:trPr>
        <w:tc>
          <w:tcPr>
            <w:tcW w:w="2694" w:type="dxa"/>
            <w:tcBorders>
              <w:bottom w:val="single" w:sz="4" w:space="0" w:color="auto"/>
            </w:tcBorders>
            <w:shd w:val="clear" w:color="auto" w:fill="auto"/>
          </w:tcPr>
          <w:p w:rsidR="00D61680" w:rsidRPr="00A02BEF" w:rsidRDefault="00D61680" w:rsidP="00647605">
            <w:pPr>
              <w:jc w:val="both"/>
              <w:rPr>
                <w:rFonts w:ascii="Arial" w:hAnsi="Arial" w:cs="Arial"/>
                <w:color w:val="000000"/>
                <w:sz w:val="24"/>
                <w:szCs w:val="24"/>
                <w:lang w:eastAsia="pt-BR"/>
              </w:rPr>
            </w:pPr>
            <w:r w:rsidRPr="00A02BEF">
              <w:rPr>
                <w:rFonts w:ascii="Arial" w:hAnsi="Arial" w:cs="Arial"/>
                <w:color w:val="000000"/>
                <w:sz w:val="24"/>
                <w:szCs w:val="24"/>
              </w:rPr>
              <w:t>Fiscal do contrato:</w:t>
            </w:r>
          </w:p>
        </w:tc>
        <w:tc>
          <w:tcPr>
            <w:tcW w:w="3827" w:type="dxa"/>
            <w:tcBorders>
              <w:bottom w:val="single" w:sz="4" w:space="0" w:color="auto"/>
            </w:tcBorders>
            <w:shd w:val="clear" w:color="auto" w:fill="auto"/>
          </w:tcPr>
          <w:p w:rsidR="00D61680" w:rsidRPr="00D61680" w:rsidRDefault="00D61680" w:rsidP="00647605">
            <w:pPr>
              <w:jc w:val="both"/>
              <w:rPr>
                <w:rFonts w:ascii="Arial" w:hAnsi="Arial" w:cs="Arial"/>
                <w:color w:val="000000"/>
                <w:sz w:val="24"/>
                <w:szCs w:val="24"/>
              </w:rPr>
            </w:pPr>
            <w:r w:rsidRPr="00D61680">
              <w:rPr>
                <w:rFonts w:ascii="Arial" w:hAnsi="Arial" w:cs="Arial"/>
                <w:sz w:val="24"/>
                <w:szCs w:val="24"/>
              </w:rPr>
              <w:t>Anderson Passos da Rocha</w:t>
            </w:r>
          </w:p>
        </w:tc>
      </w:tr>
    </w:tbl>
    <w:p w:rsidR="00A02BEF" w:rsidRPr="00A02BEF" w:rsidRDefault="00A02BEF" w:rsidP="00A02BEF">
      <w:pPr>
        <w:tabs>
          <w:tab w:val="left" w:pos="0"/>
          <w:tab w:val="left" w:pos="6663"/>
        </w:tabs>
        <w:suppressAutoHyphens/>
        <w:ind w:right="9"/>
        <w:jc w:val="both"/>
        <w:rPr>
          <w:rFonts w:ascii="Arial" w:eastAsia="Times New Roman" w:hAnsi="Arial" w:cs="Arial"/>
          <w:b/>
          <w:sz w:val="24"/>
          <w:szCs w:val="24"/>
          <w:u w:val="single"/>
          <w:lang w:eastAsia="zh-CN"/>
        </w:rPr>
      </w:pPr>
    </w:p>
    <w:p w:rsidR="00A02BEF" w:rsidRPr="00A02BEF" w:rsidRDefault="00A02BEF" w:rsidP="00A02BEF">
      <w:pPr>
        <w:tabs>
          <w:tab w:val="left" w:pos="0"/>
          <w:tab w:val="left" w:pos="6663"/>
        </w:tabs>
        <w:suppressAutoHyphens/>
        <w:ind w:right="9"/>
        <w:jc w:val="both"/>
        <w:rPr>
          <w:rFonts w:ascii="Arial" w:eastAsia="Times New Roman" w:hAnsi="Arial" w:cs="Arial"/>
          <w:b/>
          <w:sz w:val="24"/>
          <w:szCs w:val="24"/>
          <w:u w:val="single"/>
          <w:lang w:eastAsia="zh-CN"/>
        </w:rPr>
      </w:pPr>
      <w:r w:rsidRPr="00A02BEF">
        <w:rPr>
          <w:rFonts w:ascii="Arial" w:eastAsia="Times New Roman" w:hAnsi="Arial" w:cs="Arial"/>
          <w:b/>
          <w:sz w:val="24"/>
          <w:szCs w:val="24"/>
          <w:u w:val="single"/>
          <w:lang w:eastAsia="zh-CN"/>
        </w:rPr>
        <w:t>CLÁUSULA DÉCIMA SÉTIMA – DOS DOCUMENTOS QUE FAZEM PARTE</w:t>
      </w:r>
    </w:p>
    <w:p w:rsidR="00A02BEF" w:rsidRPr="00A02BEF" w:rsidRDefault="00A02BEF" w:rsidP="00A02BEF">
      <w:pPr>
        <w:tabs>
          <w:tab w:val="left" w:pos="0"/>
          <w:tab w:val="left" w:pos="6663"/>
        </w:tabs>
        <w:suppressAutoHyphens/>
        <w:ind w:right="9"/>
        <w:jc w:val="both"/>
        <w:rPr>
          <w:rFonts w:ascii="Arial" w:eastAsia="Times New Roman" w:hAnsi="Arial" w:cs="Arial"/>
          <w:sz w:val="24"/>
          <w:szCs w:val="24"/>
          <w:lang w:eastAsia="zh-CN"/>
        </w:rPr>
      </w:pPr>
      <w:r w:rsidRPr="00A02BEF">
        <w:rPr>
          <w:rFonts w:ascii="Arial" w:eastAsia="Times New Roman" w:hAnsi="Arial" w:cs="Arial"/>
          <w:b/>
          <w:sz w:val="24"/>
          <w:szCs w:val="24"/>
          <w:lang w:eastAsia="zh-CN"/>
        </w:rPr>
        <w:t>17.1.</w:t>
      </w:r>
      <w:r w:rsidRPr="00A02BEF">
        <w:rPr>
          <w:rFonts w:ascii="Arial" w:eastAsia="Times New Roman" w:hAnsi="Arial" w:cs="Arial"/>
          <w:sz w:val="24"/>
          <w:szCs w:val="24"/>
          <w:lang w:eastAsia="zh-CN"/>
        </w:rPr>
        <w:t xml:space="preserve"> Vinculam essa contratação, independentemente de transcrição: o Edital de Licitação, o Termo de Referência, a proposta do CONTRATADO e eventuais documentos supracitados.</w:t>
      </w:r>
    </w:p>
    <w:p w:rsidR="00A02BEF" w:rsidRPr="00A02BEF" w:rsidRDefault="00A02BEF" w:rsidP="00A02BEF">
      <w:pPr>
        <w:tabs>
          <w:tab w:val="left" w:pos="0"/>
          <w:tab w:val="left" w:pos="6663"/>
        </w:tabs>
        <w:suppressAutoHyphens/>
        <w:ind w:right="9"/>
        <w:jc w:val="both"/>
        <w:rPr>
          <w:rFonts w:ascii="Arial" w:eastAsia="Times New Roman" w:hAnsi="Arial" w:cs="Arial"/>
          <w:sz w:val="24"/>
          <w:szCs w:val="24"/>
          <w:lang w:eastAsia="zh-CN"/>
        </w:rPr>
      </w:pPr>
    </w:p>
    <w:p w:rsidR="00A02BEF" w:rsidRPr="00A02BEF" w:rsidRDefault="00A02BEF" w:rsidP="00A02BEF">
      <w:pPr>
        <w:jc w:val="both"/>
        <w:rPr>
          <w:rFonts w:ascii="Arial" w:hAnsi="Arial" w:cs="Arial"/>
          <w:b/>
          <w:sz w:val="24"/>
          <w:szCs w:val="24"/>
          <w:u w:val="single"/>
        </w:rPr>
      </w:pPr>
      <w:r w:rsidRPr="00A02BEF">
        <w:rPr>
          <w:rFonts w:ascii="Arial" w:hAnsi="Arial" w:cs="Arial"/>
          <w:b/>
          <w:sz w:val="24"/>
          <w:szCs w:val="24"/>
          <w:u w:val="single"/>
        </w:rPr>
        <w:t>CLÁUSULA DÉCIMA OITAVA – FORO</w:t>
      </w:r>
    </w:p>
    <w:p w:rsidR="00A02BEF" w:rsidRPr="00A02BEF" w:rsidRDefault="00A02BEF" w:rsidP="00A02BEF">
      <w:pPr>
        <w:jc w:val="both"/>
        <w:rPr>
          <w:rFonts w:ascii="Arial" w:hAnsi="Arial" w:cs="Arial"/>
          <w:sz w:val="24"/>
          <w:szCs w:val="24"/>
        </w:rPr>
      </w:pPr>
      <w:r w:rsidRPr="00A02BEF">
        <w:rPr>
          <w:rFonts w:ascii="Arial" w:hAnsi="Arial" w:cs="Arial"/>
          <w:b/>
          <w:sz w:val="24"/>
          <w:szCs w:val="24"/>
        </w:rPr>
        <w:t>18.1.</w:t>
      </w:r>
      <w:r w:rsidRPr="00A02BEF">
        <w:rPr>
          <w:rFonts w:ascii="Arial" w:hAnsi="Arial" w:cs="Arial"/>
          <w:sz w:val="24"/>
          <w:szCs w:val="24"/>
        </w:rPr>
        <w:t xml:space="preserve"> Fica eleito o Foro da Comarca de Laguna/SC, para a solução de qualquer dúvida, litígio, incidente ou omissão oriundo da execução do presente contrato ou de fatos que com ele se relacionarem, que não puderem ser resolvidas pela via administrativa.</w:t>
      </w:r>
    </w:p>
    <w:p w:rsidR="00A02BEF" w:rsidRPr="00A02BEF" w:rsidRDefault="00A02BEF" w:rsidP="00A02BEF">
      <w:pPr>
        <w:jc w:val="both"/>
        <w:rPr>
          <w:rFonts w:ascii="Arial" w:hAnsi="Arial" w:cs="Arial"/>
          <w:sz w:val="24"/>
          <w:szCs w:val="24"/>
        </w:rPr>
      </w:pPr>
    </w:p>
    <w:p w:rsidR="00A02BEF" w:rsidRPr="00A02BEF" w:rsidRDefault="00A02BEF" w:rsidP="00A02BEF">
      <w:pPr>
        <w:jc w:val="both"/>
        <w:rPr>
          <w:rFonts w:ascii="Arial" w:hAnsi="Arial" w:cs="Arial"/>
          <w:sz w:val="24"/>
          <w:szCs w:val="24"/>
        </w:rPr>
      </w:pPr>
      <w:r w:rsidRPr="00A02BEF">
        <w:rPr>
          <w:rFonts w:ascii="Arial" w:hAnsi="Arial" w:cs="Arial"/>
          <w:sz w:val="24"/>
          <w:szCs w:val="24"/>
        </w:rPr>
        <w:t xml:space="preserve">E, por estarem de acordo, após lido e achado conforme, as partes assinam o presente Contrato </w:t>
      </w:r>
      <w:r w:rsidRPr="00A02BEF">
        <w:rPr>
          <w:rFonts w:ascii="Arial" w:hAnsi="Arial" w:cs="Arial"/>
          <w:sz w:val="24"/>
          <w:szCs w:val="24"/>
        </w:rPr>
        <w:lastRenderedPageBreak/>
        <w:t>em 03 (três) vias de igual teor e forma, para um só efeito legal.</w:t>
      </w:r>
    </w:p>
    <w:tbl>
      <w:tblPr>
        <w:tblW w:w="9288" w:type="dxa"/>
        <w:tblInd w:w="70" w:type="dxa"/>
        <w:tblLayout w:type="fixed"/>
        <w:tblCellMar>
          <w:left w:w="70" w:type="dxa"/>
          <w:right w:w="70" w:type="dxa"/>
        </w:tblCellMar>
        <w:tblLook w:val="0000" w:firstRow="0" w:lastRow="0" w:firstColumn="0" w:lastColumn="0" w:noHBand="0" w:noVBand="0"/>
      </w:tblPr>
      <w:tblGrid>
        <w:gridCol w:w="4424"/>
        <w:gridCol w:w="4864"/>
      </w:tblGrid>
      <w:tr w:rsidR="00A02BEF" w:rsidRPr="00A02BEF" w:rsidTr="00647605">
        <w:trPr>
          <w:trHeight w:val="1526"/>
        </w:trPr>
        <w:tc>
          <w:tcPr>
            <w:tcW w:w="4166" w:type="dxa"/>
            <w:shd w:val="clear" w:color="auto" w:fill="auto"/>
          </w:tcPr>
          <w:p w:rsidR="00A02BEF" w:rsidRPr="00A02BEF" w:rsidRDefault="00A02BEF" w:rsidP="00647605">
            <w:pPr>
              <w:suppressAutoHyphens/>
              <w:jc w:val="both"/>
              <w:rPr>
                <w:rFonts w:ascii="Arial" w:eastAsia="Tahoma" w:hAnsi="Arial" w:cs="Arial"/>
                <w:b/>
                <w:kern w:val="1"/>
                <w:sz w:val="24"/>
                <w:szCs w:val="24"/>
              </w:rPr>
            </w:pPr>
          </w:p>
          <w:p w:rsidR="00A02BEF" w:rsidRPr="00A02BEF" w:rsidRDefault="00A02BEF" w:rsidP="00647605">
            <w:pPr>
              <w:suppressAutoHyphens/>
              <w:jc w:val="both"/>
              <w:rPr>
                <w:rFonts w:ascii="Arial" w:eastAsia="Tahoma" w:hAnsi="Arial" w:cs="Arial"/>
                <w:kern w:val="1"/>
                <w:sz w:val="24"/>
                <w:szCs w:val="24"/>
              </w:rPr>
            </w:pPr>
            <w:r w:rsidRPr="00A02BEF">
              <w:rPr>
                <w:rFonts w:ascii="Arial" w:eastAsia="Tahoma" w:hAnsi="Arial" w:cs="Arial"/>
                <w:kern w:val="1"/>
                <w:sz w:val="24"/>
                <w:szCs w:val="24"/>
              </w:rPr>
              <w:t xml:space="preserve">Laguna, </w:t>
            </w:r>
            <w:r w:rsidR="00F467FC">
              <w:rPr>
                <w:rFonts w:ascii="Arial" w:eastAsia="Tahoma" w:hAnsi="Arial" w:cs="Arial"/>
                <w:kern w:val="1"/>
                <w:sz w:val="24"/>
                <w:szCs w:val="24"/>
              </w:rPr>
              <w:t>XX</w:t>
            </w:r>
            <w:r w:rsidRPr="00A02BEF">
              <w:rPr>
                <w:rFonts w:ascii="Arial" w:eastAsia="Tahoma" w:hAnsi="Arial" w:cs="Arial"/>
                <w:kern w:val="1"/>
                <w:sz w:val="24"/>
                <w:szCs w:val="24"/>
              </w:rPr>
              <w:t xml:space="preserve"> de</w:t>
            </w:r>
            <w:r w:rsidR="00F467FC">
              <w:rPr>
                <w:rFonts w:ascii="Arial" w:eastAsia="Tahoma" w:hAnsi="Arial" w:cs="Arial"/>
                <w:kern w:val="1"/>
                <w:sz w:val="24"/>
                <w:szCs w:val="24"/>
              </w:rPr>
              <w:t xml:space="preserve"> XXXXX</w:t>
            </w:r>
            <w:r w:rsidRPr="00A02BEF">
              <w:rPr>
                <w:rFonts w:ascii="Arial" w:eastAsia="Tahoma" w:hAnsi="Arial" w:cs="Arial"/>
                <w:kern w:val="1"/>
                <w:sz w:val="24"/>
                <w:szCs w:val="24"/>
              </w:rPr>
              <w:t xml:space="preserve"> de 2024.</w:t>
            </w:r>
          </w:p>
          <w:p w:rsidR="00A02BEF" w:rsidRPr="00A02BEF" w:rsidRDefault="00A02BEF" w:rsidP="00647605">
            <w:pPr>
              <w:suppressAutoHyphens/>
              <w:jc w:val="both"/>
              <w:rPr>
                <w:rFonts w:ascii="Arial" w:eastAsia="Tahoma" w:hAnsi="Arial" w:cs="Arial"/>
                <w:b/>
                <w:kern w:val="1"/>
                <w:sz w:val="24"/>
                <w:szCs w:val="24"/>
              </w:rPr>
            </w:pPr>
          </w:p>
          <w:p w:rsidR="00A02BEF" w:rsidRPr="00A02BEF" w:rsidRDefault="00A02BEF" w:rsidP="00647605">
            <w:pPr>
              <w:suppressAutoHyphens/>
              <w:jc w:val="both"/>
              <w:rPr>
                <w:rFonts w:ascii="Arial" w:eastAsia="Tahoma" w:hAnsi="Arial" w:cs="Arial"/>
                <w:b/>
                <w:kern w:val="1"/>
                <w:sz w:val="24"/>
                <w:szCs w:val="24"/>
              </w:rPr>
            </w:pPr>
          </w:p>
          <w:p w:rsidR="00A02BEF" w:rsidRPr="00A02BEF" w:rsidRDefault="00A02BEF" w:rsidP="00647605">
            <w:pPr>
              <w:suppressAutoHyphens/>
              <w:jc w:val="both"/>
              <w:rPr>
                <w:rFonts w:ascii="Arial" w:eastAsia="Tahoma" w:hAnsi="Arial" w:cs="Arial"/>
                <w:b/>
                <w:kern w:val="1"/>
                <w:sz w:val="24"/>
                <w:szCs w:val="24"/>
                <w:lang w:val="x-none"/>
              </w:rPr>
            </w:pPr>
            <w:r w:rsidRPr="00A02BEF">
              <w:rPr>
                <w:rFonts w:ascii="Arial" w:eastAsia="Tahoma" w:hAnsi="Arial" w:cs="Arial"/>
                <w:b/>
                <w:kern w:val="1"/>
                <w:sz w:val="24"/>
                <w:szCs w:val="24"/>
              </w:rPr>
              <w:t>CONTRATANTE</w:t>
            </w:r>
            <w:r w:rsidRPr="00A02BEF">
              <w:rPr>
                <w:rFonts w:ascii="Arial" w:eastAsia="Tahoma" w:hAnsi="Arial" w:cs="Arial"/>
                <w:b/>
                <w:kern w:val="1"/>
                <w:sz w:val="24"/>
                <w:szCs w:val="24"/>
                <w:lang w:val="x-none"/>
              </w:rPr>
              <w:t>:</w:t>
            </w:r>
          </w:p>
          <w:p w:rsidR="00A02BEF" w:rsidRPr="00A02BEF" w:rsidRDefault="00A02BEF" w:rsidP="00647605">
            <w:pPr>
              <w:suppressAutoHyphens/>
              <w:jc w:val="both"/>
              <w:rPr>
                <w:rFonts w:ascii="Arial" w:eastAsia="Tahoma" w:hAnsi="Arial" w:cs="Arial"/>
                <w:b/>
                <w:kern w:val="1"/>
                <w:sz w:val="24"/>
                <w:szCs w:val="24"/>
              </w:rPr>
            </w:pPr>
          </w:p>
          <w:p w:rsidR="00A02BEF" w:rsidRPr="00A02BEF" w:rsidRDefault="00A02BEF" w:rsidP="00647605">
            <w:pPr>
              <w:suppressAutoHyphens/>
              <w:jc w:val="both"/>
              <w:rPr>
                <w:rFonts w:ascii="Arial" w:eastAsia="Tahoma" w:hAnsi="Arial" w:cs="Arial"/>
                <w:b/>
                <w:kern w:val="1"/>
                <w:sz w:val="24"/>
                <w:szCs w:val="24"/>
              </w:rPr>
            </w:pPr>
          </w:p>
          <w:p w:rsidR="00A02BEF" w:rsidRPr="00A02BEF" w:rsidRDefault="00A02BEF" w:rsidP="00647605">
            <w:pPr>
              <w:suppressAutoHyphens/>
              <w:jc w:val="both"/>
              <w:rPr>
                <w:rFonts w:ascii="Arial" w:eastAsia="Tahoma" w:hAnsi="Arial" w:cs="Arial"/>
                <w:b/>
                <w:kern w:val="1"/>
                <w:sz w:val="24"/>
                <w:szCs w:val="24"/>
              </w:rPr>
            </w:pPr>
          </w:p>
          <w:p w:rsidR="00A02BEF" w:rsidRPr="00A02BEF" w:rsidRDefault="00A02BEF" w:rsidP="00647605">
            <w:pPr>
              <w:suppressAutoHyphens/>
              <w:jc w:val="both"/>
              <w:rPr>
                <w:rFonts w:ascii="Arial" w:eastAsia="Tahoma" w:hAnsi="Arial" w:cs="Arial"/>
                <w:b/>
                <w:kern w:val="1"/>
                <w:sz w:val="24"/>
                <w:szCs w:val="24"/>
              </w:rPr>
            </w:pPr>
          </w:p>
          <w:p w:rsidR="00A02BEF" w:rsidRPr="00A02BEF" w:rsidRDefault="00A02BEF" w:rsidP="00647605">
            <w:pPr>
              <w:suppressAutoHyphens/>
              <w:jc w:val="both"/>
              <w:rPr>
                <w:rFonts w:ascii="Arial" w:eastAsia="Tahoma" w:hAnsi="Arial" w:cs="Arial"/>
                <w:b/>
                <w:kern w:val="1"/>
                <w:sz w:val="24"/>
                <w:szCs w:val="24"/>
              </w:rPr>
            </w:pPr>
          </w:p>
          <w:p w:rsidR="00A02BEF" w:rsidRPr="00A02BEF" w:rsidRDefault="00A02BEF" w:rsidP="00647605">
            <w:pPr>
              <w:suppressAutoHyphens/>
              <w:jc w:val="both"/>
              <w:rPr>
                <w:rFonts w:ascii="Arial" w:eastAsia="Tahoma" w:hAnsi="Arial" w:cs="Arial"/>
                <w:kern w:val="1"/>
                <w:sz w:val="24"/>
                <w:szCs w:val="24"/>
              </w:rPr>
            </w:pPr>
            <w:r w:rsidRPr="00A02BEF">
              <w:rPr>
                <w:rFonts w:ascii="Arial" w:eastAsia="Tahoma" w:hAnsi="Arial" w:cs="Arial"/>
                <w:kern w:val="1"/>
                <w:sz w:val="24"/>
                <w:szCs w:val="24"/>
              </w:rPr>
              <w:t xml:space="preserve">            ALCENÊ DOS SANTOS</w:t>
            </w:r>
          </w:p>
          <w:p w:rsidR="00A02BEF" w:rsidRPr="00A02BEF" w:rsidRDefault="00A02BEF" w:rsidP="00647605">
            <w:pPr>
              <w:suppressAutoHyphens/>
              <w:jc w:val="both"/>
              <w:rPr>
                <w:rFonts w:ascii="Arial" w:eastAsia="Tahoma" w:hAnsi="Arial" w:cs="Arial"/>
                <w:kern w:val="1"/>
                <w:sz w:val="24"/>
                <w:szCs w:val="24"/>
              </w:rPr>
            </w:pPr>
            <w:r w:rsidRPr="00A02BEF">
              <w:rPr>
                <w:rFonts w:ascii="Arial" w:eastAsia="Tahoma" w:hAnsi="Arial" w:cs="Arial"/>
                <w:kern w:val="1"/>
                <w:sz w:val="24"/>
                <w:szCs w:val="24"/>
              </w:rPr>
              <w:t xml:space="preserve">Secretário de Fazenda, Administração </w:t>
            </w:r>
          </w:p>
          <w:p w:rsidR="00A02BEF" w:rsidRPr="00A02BEF" w:rsidRDefault="00A02BEF" w:rsidP="00647605">
            <w:pPr>
              <w:suppressAutoHyphens/>
              <w:jc w:val="both"/>
              <w:rPr>
                <w:rFonts w:ascii="Arial" w:eastAsia="Tahoma" w:hAnsi="Arial" w:cs="Arial"/>
                <w:kern w:val="1"/>
                <w:sz w:val="24"/>
                <w:szCs w:val="24"/>
                <w:lang w:val="x-none"/>
              </w:rPr>
            </w:pPr>
            <w:r w:rsidRPr="00A02BEF">
              <w:rPr>
                <w:rFonts w:ascii="Arial" w:eastAsia="Tahoma" w:hAnsi="Arial" w:cs="Arial"/>
                <w:kern w:val="1"/>
                <w:sz w:val="24"/>
                <w:szCs w:val="24"/>
              </w:rPr>
              <w:t xml:space="preserve">              e Serviços Públicos</w:t>
            </w:r>
          </w:p>
        </w:tc>
        <w:tc>
          <w:tcPr>
            <w:tcW w:w="4581" w:type="dxa"/>
            <w:shd w:val="clear" w:color="auto" w:fill="auto"/>
          </w:tcPr>
          <w:p w:rsidR="00A02BEF" w:rsidRPr="00A02BEF" w:rsidRDefault="00A02BEF" w:rsidP="00647605">
            <w:pPr>
              <w:suppressAutoHyphens/>
              <w:jc w:val="center"/>
              <w:rPr>
                <w:rFonts w:ascii="Arial" w:eastAsia="Tahoma" w:hAnsi="Arial" w:cs="Arial"/>
                <w:b/>
                <w:kern w:val="1"/>
                <w:sz w:val="24"/>
                <w:szCs w:val="24"/>
              </w:rPr>
            </w:pPr>
          </w:p>
          <w:p w:rsidR="00A02BEF" w:rsidRPr="00A02BEF" w:rsidRDefault="00A02BEF" w:rsidP="00647605">
            <w:pPr>
              <w:suppressAutoHyphens/>
              <w:jc w:val="center"/>
              <w:rPr>
                <w:rFonts w:ascii="Arial" w:eastAsia="Tahoma" w:hAnsi="Arial" w:cs="Arial"/>
                <w:b/>
                <w:kern w:val="1"/>
                <w:sz w:val="24"/>
                <w:szCs w:val="24"/>
              </w:rPr>
            </w:pPr>
          </w:p>
          <w:p w:rsidR="00A02BEF" w:rsidRPr="00A02BEF" w:rsidRDefault="00A02BEF" w:rsidP="00647605">
            <w:pPr>
              <w:suppressAutoHyphens/>
              <w:jc w:val="center"/>
              <w:rPr>
                <w:rFonts w:ascii="Arial" w:eastAsia="Tahoma" w:hAnsi="Arial" w:cs="Arial"/>
                <w:b/>
                <w:kern w:val="1"/>
                <w:sz w:val="24"/>
                <w:szCs w:val="24"/>
              </w:rPr>
            </w:pPr>
          </w:p>
          <w:p w:rsidR="00A02BEF" w:rsidRPr="00A02BEF" w:rsidRDefault="00A02BEF" w:rsidP="00647605">
            <w:pPr>
              <w:suppressAutoHyphens/>
              <w:jc w:val="center"/>
              <w:rPr>
                <w:rFonts w:ascii="Arial" w:eastAsia="Tahoma" w:hAnsi="Arial" w:cs="Arial"/>
                <w:b/>
                <w:kern w:val="1"/>
                <w:sz w:val="24"/>
                <w:szCs w:val="24"/>
              </w:rPr>
            </w:pPr>
          </w:p>
          <w:p w:rsidR="00A02BEF" w:rsidRPr="00A02BEF" w:rsidRDefault="00A02BEF" w:rsidP="00647605">
            <w:pPr>
              <w:suppressAutoHyphens/>
              <w:rPr>
                <w:rFonts w:ascii="Arial" w:eastAsia="Tahoma" w:hAnsi="Arial" w:cs="Arial"/>
                <w:b/>
                <w:kern w:val="1"/>
                <w:sz w:val="24"/>
                <w:szCs w:val="24"/>
                <w:lang w:val="x-none"/>
              </w:rPr>
            </w:pPr>
            <w:r w:rsidRPr="00A02BEF">
              <w:rPr>
                <w:rFonts w:ascii="Arial" w:eastAsia="Tahoma" w:hAnsi="Arial" w:cs="Arial"/>
                <w:b/>
                <w:kern w:val="1"/>
                <w:sz w:val="24"/>
                <w:szCs w:val="24"/>
              </w:rPr>
              <w:t xml:space="preserve">          </w:t>
            </w:r>
            <w:r w:rsidRPr="00A02BEF">
              <w:rPr>
                <w:rFonts w:ascii="Arial" w:eastAsia="Tahoma" w:hAnsi="Arial" w:cs="Arial"/>
                <w:b/>
                <w:kern w:val="1"/>
                <w:sz w:val="24"/>
                <w:szCs w:val="24"/>
                <w:lang w:val="x-none"/>
              </w:rPr>
              <w:t>CONTRATADO:</w:t>
            </w:r>
          </w:p>
          <w:p w:rsidR="00A02BEF" w:rsidRPr="00A02BEF" w:rsidRDefault="00A02BEF" w:rsidP="00647605">
            <w:pPr>
              <w:suppressAutoHyphens/>
              <w:jc w:val="center"/>
              <w:rPr>
                <w:rFonts w:ascii="Arial" w:eastAsia="Tahoma" w:hAnsi="Arial" w:cs="Arial"/>
                <w:b/>
                <w:bCs/>
                <w:kern w:val="1"/>
                <w:sz w:val="24"/>
                <w:szCs w:val="24"/>
              </w:rPr>
            </w:pPr>
          </w:p>
          <w:p w:rsidR="00A02BEF" w:rsidRPr="00A02BEF" w:rsidRDefault="00A02BEF" w:rsidP="00647605">
            <w:pPr>
              <w:jc w:val="center"/>
              <w:rPr>
                <w:rFonts w:ascii="Arial" w:eastAsia="Tahoma" w:hAnsi="Arial" w:cs="Arial"/>
                <w:b/>
                <w:bCs/>
                <w:kern w:val="1"/>
                <w:sz w:val="24"/>
                <w:szCs w:val="24"/>
              </w:rPr>
            </w:pPr>
          </w:p>
          <w:p w:rsidR="00A02BEF" w:rsidRPr="00A02BEF" w:rsidRDefault="00A02BEF" w:rsidP="00647605">
            <w:pPr>
              <w:jc w:val="center"/>
              <w:rPr>
                <w:rFonts w:ascii="Arial" w:eastAsia="Tahoma" w:hAnsi="Arial" w:cs="Arial"/>
                <w:b/>
                <w:bCs/>
                <w:kern w:val="1"/>
                <w:sz w:val="24"/>
                <w:szCs w:val="24"/>
              </w:rPr>
            </w:pPr>
          </w:p>
          <w:p w:rsidR="00A02BEF" w:rsidRPr="00A02BEF" w:rsidRDefault="00A02BEF" w:rsidP="00647605">
            <w:pPr>
              <w:jc w:val="center"/>
              <w:rPr>
                <w:rFonts w:ascii="Arial" w:eastAsia="Tahoma" w:hAnsi="Arial" w:cs="Arial"/>
                <w:b/>
                <w:bCs/>
                <w:kern w:val="1"/>
                <w:sz w:val="24"/>
                <w:szCs w:val="24"/>
              </w:rPr>
            </w:pPr>
          </w:p>
          <w:p w:rsidR="00A02BEF" w:rsidRPr="00A02BEF" w:rsidRDefault="00A02BEF" w:rsidP="00647605">
            <w:pPr>
              <w:jc w:val="center"/>
              <w:rPr>
                <w:rFonts w:ascii="Arial" w:eastAsia="Tahoma" w:hAnsi="Arial" w:cs="Arial"/>
                <w:b/>
                <w:bCs/>
                <w:kern w:val="1"/>
                <w:sz w:val="24"/>
                <w:szCs w:val="24"/>
              </w:rPr>
            </w:pPr>
          </w:p>
          <w:p w:rsidR="00A02BEF" w:rsidRPr="00A02BEF" w:rsidRDefault="00F467FC" w:rsidP="00647605">
            <w:pPr>
              <w:tabs>
                <w:tab w:val="left" w:pos="-31680"/>
                <w:tab w:val="left" w:pos="0"/>
                <w:tab w:val="left" w:pos="6768"/>
                <w:tab w:val="left" w:pos="7200"/>
                <w:tab w:val="left" w:pos="7920"/>
                <w:tab w:val="left" w:pos="31680"/>
              </w:tabs>
              <w:jc w:val="center"/>
              <w:rPr>
                <w:rFonts w:ascii="Arial" w:hAnsi="Arial" w:cs="Arial"/>
                <w:sz w:val="24"/>
                <w:szCs w:val="24"/>
                <w:lang w:val="es-ES"/>
              </w:rPr>
            </w:pPr>
            <w:r>
              <w:rPr>
                <w:rFonts w:ascii="Arial" w:hAnsi="Arial" w:cs="Arial"/>
                <w:bCs/>
                <w:color w:val="000000"/>
                <w:sz w:val="24"/>
                <w:szCs w:val="24"/>
              </w:rPr>
              <w:t>XXXXXXXX</w:t>
            </w:r>
          </w:p>
          <w:p w:rsidR="00A02BEF" w:rsidRPr="00A02BEF" w:rsidRDefault="00A02BEF" w:rsidP="00647605">
            <w:pPr>
              <w:suppressAutoHyphens/>
              <w:jc w:val="center"/>
              <w:rPr>
                <w:rFonts w:ascii="Arial" w:eastAsia="Tahoma" w:hAnsi="Arial" w:cs="Arial"/>
                <w:bCs/>
                <w:kern w:val="1"/>
                <w:sz w:val="24"/>
                <w:szCs w:val="24"/>
              </w:rPr>
            </w:pPr>
            <w:r w:rsidRPr="00A02BEF">
              <w:rPr>
                <w:rFonts w:ascii="Arial" w:hAnsi="Arial" w:cs="Arial"/>
                <w:sz w:val="24"/>
                <w:szCs w:val="24"/>
              </w:rPr>
              <w:t xml:space="preserve">CNPJ nº. </w:t>
            </w:r>
            <w:r w:rsidR="00F467FC">
              <w:rPr>
                <w:rFonts w:ascii="Arial" w:hAnsi="Arial" w:cs="Arial"/>
                <w:sz w:val="24"/>
                <w:szCs w:val="24"/>
                <w:lang w:val="es-ES"/>
              </w:rPr>
              <w:t>xxxxxxxxxxxxxxxxx</w:t>
            </w:r>
          </w:p>
          <w:p w:rsidR="00A02BEF" w:rsidRPr="00A02BEF" w:rsidRDefault="00A02BEF" w:rsidP="00647605">
            <w:pPr>
              <w:suppressAutoHyphens/>
              <w:jc w:val="center"/>
              <w:rPr>
                <w:rFonts w:ascii="Arial" w:eastAsia="Tahoma" w:hAnsi="Arial" w:cs="Arial"/>
                <w:bCs/>
                <w:kern w:val="1"/>
                <w:sz w:val="24"/>
                <w:szCs w:val="24"/>
              </w:rPr>
            </w:pPr>
          </w:p>
          <w:p w:rsidR="00A02BEF" w:rsidRPr="00A02BEF" w:rsidRDefault="00A02BEF" w:rsidP="00647605">
            <w:pPr>
              <w:suppressAutoHyphens/>
              <w:jc w:val="center"/>
              <w:rPr>
                <w:rFonts w:ascii="Arial" w:eastAsia="Tahoma" w:hAnsi="Arial" w:cs="Arial"/>
                <w:bCs/>
                <w:kern w:val="1"/>
                <w:sz w:val="24"/>
                <w:szCs w:val="24"/>
              </w:rPr>
            </w:pPr>
          </w:p>
          <w:p w:rsidR="00A02BEF" w:rsidRPr="00A02BEF" w:rsidRDefault="00A02BEF" w:rsidP="00647605">
            <w:pPr>
              <w:suppressAutoHyphens/>
              <w:jc w:val="center"/>
              <w:rPr>
                <w:rFonts w:ascii="Arial" w:eastAsia="Tahoma" w:hAnsi="Arial" w:cs="Arial"/>
                <w:bCs/>
                <w:kern w:val="1"/>
                <w:sz w:val="24"/>
                <w:szCs w:val="24"/>
              </w:rPr>
            </w:pPr>
          </w:p>
          <w:p w:rsidR="00A02BEF" w:rsidRPr="00A02BEF" w:rsidRDefault="00A02BEF" w:rsidP="00647605">
            <w:pPr>
              <w:suppressAutoHyphens/>
              <w:jc w:val="center"/>
              <w:rPr>
                <w:rFonts w:ascii="Arial" w:eastAsia="Tahoma" w:hAnsi="Arial" w:cs="Arial"/>
                <w:bCs/>
                <w:kern w:val="1"/>
                <w:sz w:val="24"/>
                <w:szCs w:val="24"/>
              </w:rPr>
            </w:pPr>
          </w:p>
        </w:tc>
      </w:tr>
    </w:tbl>
    <w:p w:rsidR="00A02BEF" w:rsidRPr="00A02BEF" w:rsidRDefault="00A02BEF" w:rsidP="002A569F">
      <w:pPr>
        <w:ind w:left="968" w:right="920"/>
        <w:jc w:val="center"/>
        <w:rPr>
          <w:rFonts w:ascii="Arial" w:hAnsi="Arial" w:cs="Arial"/>
          <w:i/>
          <w:sz w:val="24"/>
          <w:szCs w:val="24"/>
        </w:rPr>
      </w:pPr>
    </w:p>
    <w:p w:rsidR="002923FF" w:rsidRPr="002923FF" w:rsidRDefault="002923FF" w:rsidP="002923FF"/>
    <w:sectPr w:rsidR="002923FF" w:rsidRPr="002923FF" w:rsidSect="00C02599">
      <w:pgSz w:w="11910" w:h="16840"/>
      <w:pgMar w:top="2421" w:right="851" w:bottom="782" w:left="958" w:header="363" w:footer="59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379F" w:rsidRDefault="0041379F">
      <w:r>
        <w:separator/>
      </w:r>
    </w:p>
  </w:endnote>
  <w:endnote w:type="continuationSeparator" w:id="0">
    <w:p w:rsidR="0041379F" w:rsidRDefault="00413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Noto Sans Symbols">
    <w:altName w:val="Calibri"/>
    <w:charset w:val="01"/>
    <w:family w:val="auto"/>
    <w:pitch w:val="default"/>
  </w:font>
  <w:font w:name="Goudy Old Style">
    <w:charset w:val="00"/>
    <w:family w:val="roman"/>
    <w:pitch w:val="variable"/>
    <w:sig w:usb0="00000003" w:usb1="00000000" w:usb2="00000000" w:usb3="00000000" w:csb0="00000001" w:csb1="00000000"/>
  </w:font>
  <w:font w:name="Agaramond">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Frutiger Condensed">
    <w:charset w:val="00"/>
    <w:family w:val="swiss"/>
    <w:pitch w:val="default"/>
  </w:font>
  <w:font w:name="Gill Sans MT Shadow">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Andale Sans UI">
    <w:charset w:val="00"/>
    <w:family w:val="auto"/>
    <w:pitch w:val="variable"/>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0F3" w:rsidRDefault="00CA20F3">
    <w:pPr>
      <w:pStyle w:val="Corpodetexto"/>
      <w:spacing w:line="14" w:lineRule="auto"/>
      <w:ind w:left="0"/>
      <w:jc w:val="left"/>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0F3" w:rsidRDefault="00CA20F3">
    <w:pPr>
      <w:pStyle w:val="Corpodetexto"/>
      <w:spacing w:line="14" w:lineRule="auto"/>
      <w:ind w:left="0"/>
      <w:jc w:val="left"/>
      <w:rPr>
        <w:sz w:val="20"/>
      </w:rPr>
    </w:pPr>
    <w:r>
      <w:rPr>
        <w:noProof/>
        <w:lang w:val="pt-BR" w:eastAsia="pt-BR"/>
      </w:rPr>
      <w:drawing>
        <wp:anchor distT="0" distB="0" distL="0" distR="0" simplePos="0" relativeHeight="486577664" behindDoc="1" locked="0" layoutInCell="1" allowOverlap="1" wp14:anchorId="54CAD345" wp14:editId="0417E4CC">
          <wp:simplePos x="0" y="0"/>
          <wp:positionH relativeFrom="page">
            <wp:posOffset>7056501</wp:posOffset>
          </wp:positionH>
          <wp:positionV relativeFrom="page">
            <wp:posOffset>10188320</wp:posOffset>
          </wp:positionV>
          <wp:extent cx="360045" cy="360045"/>
          <wp:effectExtent l="0" t="0" r="0" b="0"/>
          <wp:wrapNone/>
          <wp:docPr id="3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1" cstate="print"/>
                  <a:stretch>
                    <a:fillRect/>
                  </a:stretch>
                </pic:blipFill>
                <pic:spPr>
                  <a:xfrm>
                    <a:off x="0" y="0"/>
                    <a:ext cx="360045" cy="360045"/>
                  </a:xfrm>
                  <a:prstGeom prst="rect">
                    <a:avLst/>
                  </a:prstGeom>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0F3" w:rsidRDefault="00CA20F3">
    <w:pPr>
      <w:pStyle w:val="Corpodetexto"/>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379F" w:rsidRDefault="0041379F">
      <w:r>
        <w:separator/>
      </w:r>
    </w:p>
  </w:footnote>
  <w:footnote w:type="continuationSeparator" w:id="0">
    <w:p w:rsidR="0041379F" w:rsidRDefault="004137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0F3" w:rsidRDefault="00CA20F3">
    <w:pPr>
      <w:pStyle w:val="Corpodetexto"/>
      <w:spacing w:line="14" w:lineRule="auto"/>
      <w:ind w:left="0"/>
      <w:jc w:val="left"/>
      <w:rPr>
        <w:sz w:val="20"/>
      </w:rPr>
    </w:pPr>
    <w:r>
      <w:rPr>
        <w:noProof/>
        <w:lang w:val="pt-BR" w:eastAsia="pt-BR"/>
      </w:rPr>
      <w:drawing>
        <wp:anchor distT="0" distB="0" distL="0" distR="0" simplePos="0" relativeHeight="486575104" behindDoc="1" locked="0" layoutInCell="1" allowOverlap="1" wp14:anchorId="75C980DD" wp14:editId="4E618550">
          <wp:simplePos x="0" y="0"/>
          <wp:positionH relativeFrom="page">
            <wp:posOffset>1104900</wp:posOffset>
          </wp:positionH>
          <wp:positionV relativeFrom="page">
            <wp:posOffset>228601</wp:posOffset>
          </wp:positionV>
          <wp:extent cx="4939445" cy="933450"/>
          <wp:effectExtent l="0" t="0" r="0" b="0"/>
          <wp:wrapNone/>
          <wp:docPr id="3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944425" cy="934391"/>
                  </a:xfrm>
                  <a:prstGeom prst="rect">
                    <a:avLst/>
                  </a:prstGeom>
                </pic:spPr>
              </pic:pic>
            </a:graphicData>
          </a:graphic>
          <wp14:sizeRelV relativeFrom="margin">
            <wp14:pctHeight>0</wp14:pctHeight>
          </wp14:sizeRelV>
        </wp:anchor>
      </w:drawing>
    </w:r>
  </w:p>
  <w:p w:rsidR="00CA20F3" w:rsidRDefault="00CA20F3">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486575616" behindDoc="1" locked="0" layoutInCell="1" allowOverlap="1" wp14:anchorId="0E441E9D" wp14:editId="66572AA0">
              <wp:simplePos x="0" y="0"/>
              <wp:positionH relativeFrom="page">
                <wp:posOffset>1781175</wp:posOffset>
              </wp:positionH>
              <wp:positionV relativeFrom="topMargin">
                <wp:posOffset>1162050</wp:posOffset>
              </wp:positionV>
              <wp:extent cx="3619500" cy="390525"/>
              <wp:effectExtent l="0" t="0" r="0" b="952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20F3" w:rsidRPr="00881B4C" w:rsidRDefault="00CA20F3" w:rsidP="00881B4C">
                          <w:pPr>
                            <w:spacing w:line="245" w:lineRule="exact"/>
                            <w:ind w:left="20"/>
                            <w:jc w:val="center"/>
                            <w:rPr>
                              <w:rFonts w:ascii="Arial" w:hAnsi="Arial" w:cs="Arial"/>
                              <w:b/>
                            </w:rPr>
                          </w:pPr>
                          <w:r w:rsidRPr="00881B4C">
                            <w:rPr>
                              <w:rFonts w:ascii="Arial" w:hAnsi="Arial" w:cs="Arial"/>
                              <w:b/>
                            </w:rPr>
                            <w:t>EDITAL</w:t>
                          </w:r>
                          <w:r w:rsidRPr="00881B4C">
                            <w:rPr>
                              <w:rFonts w:ascii="Arial" w:hAnsi="Arial" w:cs="Arial"/>
                              <w:b/>
                              <w:spacing w:val="-4"/>
                            </w:rPr>
                            <w:t xml:space="preserve"> </w:t>
                          </w:r>
                          <w:r w:rsidRPr="00881B4C">
                            <w:rPr>
                              <w:rFonts w:ascii="Arial" w:hAnsi="Arial" w:cs="Arial"/>
                              <w:b/>
                            </w:rPr>
                            <w:t>DE</w:t>
                          </w:r>
                          <w:r w:rsidRPr="00881B4C">
                            <w:rPr>
                              <w:rFonts w:ascii="Arial" w:hAnsi="Arial" w:cs="Arial"/>
                              <w:b/>
                              <w:spacing w:val="-3"/>
                            </w:rPr>
                            <w:t xml:space="preserve"> </w:t>
                          </w:r>
                          <w:r w:rsidRPr="00881B4C">
                            <w:rPr>
                              <w:rFonts w:ascii="Arial" w:hAnsi="Arial" w:cs="Arial"/>
                              <w:b/>
                            </w:rPr>
                            <w:t>LICITAÇÃO</w:t>
                          </w:r>
                          <w:r w:rsidRPr="00881B4C">
                            <w:rPr>
                              <w:rFonts w:ascii="Arial" w:hAnsi="Arial" w:cs="Arial"/>
                              <w:b/>
                              <w:spacing w:val="-1"/>
                            </w:rPr>
                            <w:t xml:space="preserve"> </w:t>
                          </w:r>
                          <w:r w:rsidRPr="00881B4C">
                            <w:rPr>
                              <w:rFonts w:ascii="Arial" w:hAnsi="Arial" w:cs="Arial"/>
                              <w:b/>
                            </w:rPr>
                            <w:t>–</w:t>
                          </w:r>
                          <w:r w:rsidRPr="00881B4C">
                            <w:rPr>
                              <w:rFonts w:ascii="Arial" w:hAnsi="Arial" w:cs="Arial"/>
                              <w:b/>
                              <w:spacing w:val="-3"/>
                            </w:rPr>
                            <w:t xml:space="preserve"> </w:t>
                          </w:r>
                          <w:r w:rsidRPr="00881B4C">
                            <w:rPr>
                              <w:rFonts w:ascii="Arial" w:hAnsi="Arial" w:cs="Arial"/>
                              <w:b/>
                            </w:rPr>
                            <w:t>PREGÃO</w:t>
                          </w:r>
                          <w:r w:rsidRPr="00881B4C">
                            <w:rPr>
                              <w:rFonts w:ascii="Arial" w:hAnsi="Arial" w:cs="Arial"/>
                              <w:b/>
                              <w:spacing w:val="-2"/>
                            </w:rPr>
                            <w:t xml:space="preserve"> </w:t>
                          </w:r>
                          <w:r w:rsidRPr="00881B4C">
                            <w:rPr>
                              <w:rFonts w:ascii="Arial" w:hAnsi="Arial" w:cs="Arial"/>
                              <w:b/>
                            </w:rPr>
                            <w:t xml:space="preserve">ELETRÔNICO </w:t>
                          </w:r>
                          <w:r>
                            <w:rPr>
                              <w:rFonts w:ascii="Arial" w:hAnsi="Arial" w:cs="Arial"/>
                              <w:b/>
                            </w:rPr>
                            <w:t>0</w:t>
                          </w:r>
                          <w:r w:rsidRPr="00881B4C">
                            <w:rPr>
                              <w:rFonts w:ascii="Arial" w:hAnsi="Arial" w:cs="Arial"/>
                              <w:b/>
                            </w:rPr>
                            <w:t>6/2024</w:t>
                          </w:r>
                          <w:r w:rsidRPr="00881B4C">
                            <w:rPr>
                              <w:rFonts w:ascii="Arial" w:hAnsi="Arial" w:cs="Arial"/>
                              <w:b/>
                              <w:spacing w:val="-2"/>
                            </w:rPr>
                            <w:t xml:space="preserve"> </w:t>
                          </w:r>
                          <w:r w:rsidRPr="00881B4C">
                            <w:rPr>
                              <w:rFonts w:ascii="Arial" w:hAnsi="Arial" w:cs="Arial"/>
                              <w:b/>
                            </w:rPr>
                            <w:t>–</w:t>
                          </w:r>
                          <w:r w:rsidRPr="00881B4C">
                            <w:rPr>
                              <w:rFonts w:ascii="Arial" w:hAnsi="Arial" w:cs="Arial"/>
                              <w:b/>
                              <w:spacing w:val="-1"/>
                            </w:rPr>
                            <w:t xml:space="preserve"> PML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441E9D" id="_x0000_t202" coordsize="21600,21600" o:spt="202" path="m,l,21600r21600,l21600,xe">
              <v:stroke joinstyle="miter"/>
              <v:path gradientshapeok="t" o:connecttype="rect"/>
            </v:shapetype>
            <v:shape id="Text Box 3" o:spid="_x0000_s1041" type="#_x0000_t202" style="position:absolute;margin-left:140.25pt;margin-top:91.5pt;width:285pt;height:30.75pt;z-index:-167408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" filled="f" stroked="f">
              <v:textbox inset="0,0,0,0">
                <w:txbxContent>
                  <w:p w:rsidR="00CA20F3" w:rsidRPr="00881B4C" w:rsidRDefault="00CA20F3" w:rsidP="00881B4C">
                    <w:pPr>
                      <w:spacing w:line="245" w:lineRule="exact"/>
                      <w:ind w:left="20"/>
                      <w:jc w:val="center"/>
                      <w:rPr>
                        <w:rFonts w:ascii="Arial" w:hAnsi="Arial" w:cs="Arial"/>
                        <w:b/>
                      </w:rPr>
                    </w:pPr>
                    <w:r w:rsidRPr="00881B4C">
                      <w:rPr>
                        <w:rFonts w:ascii="Arial" w:hAnsi="Arial" w:cs="Arial"/>
                        <w:b/>
                      </w:rPr>
                      <w:t>EDITAL</w:t>
                    </w:r>
                    <w:r w:rsidRPr="00881B4C">
                      <w:rPr>
                        <w:rFonts w:ascii="Arial" w:hAnsi="Arial" w:cs="Arial"/>
                        <w:b/>
                        <w:spacing w:val="-4"/>
                      </w:rPr>
                      <w:t xml:space="preserve"> </w:t>
                    </w:r>
                    <w:r w:rsidRPr="00881B4C">
                      <w:rPr>
                        <w:rFonts w:ascii="Arial" w:hAnsi="Arial" w:cs="Arial"/>
                        <w:b/>
                      </w:rPr>
                      <w:t>DE</w:t>
                    </w:r>
                    <w:r w:rsidRPr="00881B4C">
                      <w:rPr>
                        <w:rFonts w:ascii="Arial" w:hAnsi="Arial" w:cs="Arial"/>
                        <w:b/>
                        <w:spacing w:val="-3"/>
                      </w:rPr>
                      <w:t xml:space="preserve"> </w:t>
                    </w:r>
                    <w:r w:rsidRPr="00881B4C">
                      <w:rPr>
                        <w:rFonts w:ascii="Arial" w:hAnsi="Arial" w:cs="Arial"/>
                        <w:b/>
                      </w:rPr>
                      <w:t>LICITAÇÃO</w:t>
                    </w:r>
                    <w:r w:rsidRPr="00881B4C">
                      <w:rPr>
                        <w:rFonts w:ascii="Arial" w:hAnsi="Arial" w:cs="Arial"/>
                        <w:b/>
                        <w:spacing w:val="-1"/>
                      </w:rPr>
                      <w:t xml:space="preserve"> </w:t>
                    </w:r>
                    <w:r w:rsidRPr="00881B4C">
                      <w:rPr>
                        <w:rFonts w:ascii="Arial" w:hAnsi="Arial" w:cs="Arial"/>
                        <w:b/>
                      </w:rPr>
                      <w:t>–</w:t>
                    </w:r>
                    <w:r w:rsidRPr="00881B4C">
                      <w:rPr>
                        <w:rFonts w:ascii="Arial" w:hAnsi="Arial" w:cs="Arial"/>
                        <w:b/>
                        <w:spacing w:val="-3"/>
                      </w:rPr>
                      <w:t xml:space="preserve"> </w:t>
                    </w:r>
                    <w:r w:rsidRPr="00881B4C">
                      <w:rPr>
                        <w:rFonts w:ascii="Arial" w:hAnsi="Arial" w:cs="Arial"/>
                        <w:b/>
                      </w:rPr>
                      <w:t>PREGÃO</w:t>
                    </w:r>
                    <w:r w:rsidRPr="00881B4C">
                      <w:rPr>
                        <w:rFonts w:ascii="Arial" w:hAnsi="Arial" w:cs="Arial"/>
                        <w:b/>
                        <w:spacing w:val="-2"/>
                      </w:rPr>
                      <w:t xml:space="preserve"> </w:t>
                    </w:r>
                    <w:r w:rsidRPr="00881B4C">
                      <w:rPr>
                        <w:rFonts w:ascii="Arial" w:hAnsi="Arial" w:cs="Arial"/>
                        <w:b/>
                      </w:rPr>
                      <w:t xml:space="preserve">ELETRÔNICO </w:t>
                    </w:r>
                    <w:r>
                      <w:rPr>
                        <w:rFonts w:ascii="Arial" w:hAnsi="Arial" w:cs="Arial"/>
                        <w:b/>
                      </w:rPr>
                      <w:t>0</w:t>
                    </w:r>
                    <w:r w:rsidRPr="00881B4C">
                      <w:rPr>
                        <w:rFonts w:ascii="Arial" w:hAnsi="Arial" w:cs="Arial"/>
                        <w:b/>
                      </w:rPr>
                      <w:t>6/2024</w:t>
                    </w:r>
                    <w:r w:rsidRPr="00881B4C">
                      <w:rPr>
                        <w:rFonts w:ascii="Arial" w:hAnsi="Arial" w:cs="Arial"/>
                        <w:b/>
                        <w:spacing w:val="-2"/>
                      </w:rPr>
                      <w:t xml:space="preserve"> </w:t>
                    </w:r>
                    <w:r w:rsidRPr="00881B4C">
                      <w:rPr>
                        <w:rFonts w:ascii="Arial" w:hAnsi="Arial" w:cs="Arial"/>
                        <w:b/>
                      </w:rPr>
                      <w:t>–</w:t>
                    </w:r>
                    <w:r w:rsidRPr="00881B4C">
                      <w:rPr>
                        <w:rFonts w:ascii="Arial" w:hAnsi="Arial" w:cs="Arial"/>
                        <w:b/>
                        <w:spacing w:val="-1"/>
                      </w:rPr>
                      <w:t xml:space="preserve"> PML</w:t>
                    </w:r>
                  </w:p>
                </w:txbxContent>
              </v:textbox>
              <w10:wrap anchorx="page"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0F3" w:rsidRDefault="00CA20F3">
    <w:pPr>
      <w:pStyle w:val="Corpodetexto"/>
      <w:spacing w:line="14" w:lineRule="auto"/>
      <w:ind w:left="0"/>
      <w:jc w:val="left"/>
      <w:rPr>
        <w:sz w:val="20"/>
      </w:rPr>
    </w:pPr>
    <w:r>
      <w:rPr>
        <w:noProof/>
        <w:lang w:val="pt-BR" w:eastAsia="pt-BR"/>
      </w:rPr>
      <w:drawing>
        <wp:anchor distT="0" distB="0" distL="0" distR="0" simplePos="0" relativeHeight="486580224" behindDoc="1" locked="0" layoutInCell="1" allowOverlap="1" wp14:anchorId="4DD9B982" wp14:editId="34AE948E">
          <wp:simplePos x="0" y="0"/>
          <wp:positionH relativeFrom="page">
            <wp:posOffset>1249680</wp:posOffset>
          </wp:positionH>
          <wp:positionV relativeFrom="page">
            <wp:posOffset>327659</wp:posOffset>
          </wp:positionV>
          <wp:extent cx="4948427" cy="1066799"/>
          <wp:effectExtent l="0" t="0" r="0" b="0"/>
          <wp:wrapNone/>
          <wp:docPr id="3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948427" cy="1066799"/>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0F3" w:rsidRDefault="00CA20F3">
    <w:pPr>
      <w:pStyle w:val="Corpodetexto"/>
      <w:spacing w:line="14" w:lineRule="auto"/>
      <w:ind w:left="0"/>
      <w:jc w:val="left"/>
      <w:rPr>
        <w:sz w:val="20"/>
      </w:rPr>
    </w:pPr>
    <w:r>
      <w:rPr>
        <w:noProof/>
        <w:lang w:val="pt-BR" w:eastAsia="pt-BR"/>
      </w:rPr>
      <w:drawing>
        <wp:anchor distT="0" distB="0" distL="0" distR="0" simplePos="0" relativeHeight="486581248" behindDoc="1" locked="0" layoutInCell="1" allowOverlap="1" wp14:anchorId="2885EDBE" wp14:editId="34FE69EA">
          <wp:simplePos x="0" y="0"/>
          <wp:positionH relativeFrom="page">
            <wp:posOffset>3253740</wp:posOffset>
          </wp:positionH>
          <wp:positionV relativeFrom="page">
            <wp:posOffset>327660</wp:posOffset>
          </wp:positionV>
          <wp:extent cx="4949951" cy="1066799"/>
          <wp:effectExtent l="0" t="0" r="0" b="0"/>
          <wp:wrapNone/>
          <wp:docPr id="9"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4949951" cy="1066799"/>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0F3" w:rsidRDefault="00CA20F3">
    <w:pPr>
      <w:pStyle w:val="Corpodetexto"/>
      <w:spacing w:line="14" w:lineRule="auto"/>
      <w:ind w:left="0"/>
      <w:jc w:val="left"/>
      <w:rPr>
        <w:sz w:val="20"/>
      </w:rPr>
    </w:pPr>
    <w:r>
      <w:rPr>
        <w:noProof/>
        <w:lang w:val="pt-BR" w:eastAsia="pt-BR"/>
      </w:rPr>
      <w:drawing>
        <wp:anchor distT="0" distB="0" distL="0" distR="0" simplePos="0" relativeHeight="486576640" behindDoc="1" locked="0" layoutInCell="1" allowOverlap="1" wp14:anchorId="2AF0F8D8" wp14:editId="798740B8">
          <wp:simplePos x="0" y="0"/>
          <wp:positionH relativeFrom="page">
            <wp:posOffset>1104862</wp:posOffset>
          </wp:positionH>
          <wp:positionV relativeFrom="page">
            <wp:posOffset>230076</wp:posOffset>
          </wp:positionV>
          <wp:extent cx="4941707" cy="1064112"/>
          <wp:effectExtent l="0" t="0" r="0" b="0"/>
          <wp:wrapNone/>
          <wp:docPr id="3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4941707" cy="1064112"/>
                  </a:xfrm>
                  <a:prstGeom prst="rect">
                    <a:avLst/>
                  </a:prstGeom>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0F3" w:rsidRDefault="00CA20F3">
    <w:pPr>
      <w:pStyle w:val="Corpodetexto"/>
      <w:spacing w:line="14" w:lineRule="auto"/>
      <w:ind w:left="0"/>
      <w:jc w:val="left"/>
      <w:rPr>
        <w:sz w:val="20"/>
      </w:rPr>
    </w:pPr>
    <w:r>
      <w:rPr>
        <w:noProof/>
        <w:lang w:val="pt-BR" w:eastAsia="pt-BR"/>
      </w:rPr>
      <w:drawing>
        <wp:anchor distT="0" distB="0" distL="0" distR="0" simplePos="0" relativeHeight="486578176" behindDoc="1" locked="0" layoutInCell="1" allowOverlap="1" wp14:anchorId="23B11AB6" wp14:editId="5C5A7F39">
          <wp:simplePos x="0" y="0"/>
          <wp:positionH relativeFrom="page">
            <wp:posOffset>1104862</wp:posOffset>
          </wp:positionH>
          <wp:positionV relativeFrom="page">
            <wp:posOffset>230076</wp:posOffset>
          </wp:positionV>
          <wp:extent cx="4941707" cy="1064112"/>
          <wp:effectExtent l="0" t="0" r="0" b="0"/>
          <wp:wrapNone/>
          <wp:docPr id="3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1" cstate="print"/>
                  <a:stretch>
                    <a:fillRect/>
                  </a:stretch>
                </pic:blipFill>
                <pic:spPr>
                  <a:xfrm>
                    <a:off x="0" y="0"/>
                    <a:ext cx="4941707" cy="1064112"/>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rPr>
        <w:rFonts w:ascii="Times New Roman" w:hAnsi="Times New Roman" w:cs="Times New Roman"/>
        <w:b w:val="0"/>
        <w:bCs/>
        <w:sz w:val="20"/>
        <w:szCs w:val="2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none"/>
      <w:suff w:val="nothing"/>
      <w:lvlText w:val=""/>
      <w:lvlJc w:val="left"/>
      <w:pPr>
        <w:tabs>
          <w:tab w:val="num" w:pos="0"/>
        </w:tabs>
        <w:ind w:left="0" w:firstLine="0"/>
      </w:pPr>
      <w:rPr>
        <w:rFonts w:ascii="Times New Roman" w:hAnsi="Times New Roman" w:cs="Times New Roman"/>
        <w:bCs/>
        <w:iCs/>
        <w:color w:val="FF0000"/>
        <w:sz w:val="20"/>
        <w:szCs w:val="2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7"/>
    <w:multiLevelType w:val="multilevel"/>
    <w:tmpl w:val="00000007"/>
    <w:name w:val="WW8Num7"/>
    <w:lvl w:ilvl="0">
      <w:start w:val="2"/>
      <w:numFmt w:val="decimal"/>
      <w:lvlText w:val="%1"/>
      <w:lvlJc w:val="left"/>
      <w:pPr>
        <w:tabs>
          <w:tab w:val="num" w:pos="0"/>
        </w:tabs>
        <w:ind w:left="360" w:hanging="360"/>
      </w:pPr>
      <w:rPr>
        <w:rFonts w:hint="default"/>
      </w:rPr>
    </w:lvl>
    <w:lvl w:ilvl="1">
      <w:start w:val="1"/>
      <w:numFmt w:val="decimal"/>
      <w:lvlText w:val="%1.%2"/>
      <w:lvlJc w:val="left"/>
      <w:pPr>
        <w:tabs>
          <w:tab w:val="num" w:pos="0"/>
        </w:tabs>
        <w:ind w:left="360"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3" w15:restartNumberingAfterBreak="0">
    <w:nsid w:val="008A5F9D"/>
    <w:multiLevelType w:val="multilevel"/>
    <w:tmpl w:val="EB2EC9A8"/>
    <w:lvl w:ilvl="0">
      <w:start w:val="10"/>
      <w:numFmt w:val="decimal"/>
      <w:lvlText w:val="%1"/>
      <w:lvlJc w:val="left"/>
      <w:pPr>
        <w:ind w:left="893" w:hanging="1417"/>
      </w:pPr>
      <w:rPr>
        <w:rFonts w:hint="default"/>
        <w:lang w:val="pt-PT" w:eastAsia="en-US" w:bidi="ar-SA"/>
      </w:rPr>
    </w:lvl>
    <w:lvl w:ilvl="1">
      <w:start w:val="1"/>
      <w:numFmt w:val="decimal"/>
      <w:lvlText w:val="%1.%2"/>
      <w:lvlJc w:val="left"/>
      <w:pPr>
        <w:ind w:left="893" w:hanging="1417"/>
      </w:pPr>
      <w:rPr>
        <w:rFonts w:hint="default"/>
        <w:lang w:val="pt-PT" w:eastAsia="en-US" w:bidi="ar-SA"/>
      </w:rPr>
    </w:lvl>
    <w:lvl w:ilvl="2">
      <w:start w:val="1"/>
      <w:numFmt w:val="decimal"/>
      <w:lvlText w:val="%1.%2.%3."/>
      <w:lvlJc w:val="left"/>
      <w:pPr>
        <w:ind w:left="893" w:hanging="1417"/>
      </w:pPr>
      <w:rPr>
        <w:rFonts w:ascii="Arial MT" w:eastAsia="Arial MT" w:hAnsi="Arial MT" w:cs="Arial MT" w:hint="default"/>
        <w:spacing w:val="-1"/>
        <w:w w:val="99"/>
        <w:sz w:val="24"/>
        <w:szCs w:val="24"/>
        <w:lang w:val="pt-PT" w:eastAsia="en-US" w:bidi="ar-SA"/>
      </w:rPr>
    </w:lvl>
    <w:lvl w:ilvl="3">
      <w:start w:val="1"/>
      <w:numFmt w:val="decimal"/>
      <w:lvlText w:val="%1.%2.%3.%4."/>
      <w:lvlJc w:val="left"/>
      <w:pPr>
        <w:ind w:left="172" w:hanging="1417"/>
      </w:pPr>
      <w:rPr>
        <w:rFonts w:ascii="Arial MT" w:eastAsia="Arial MT" w:hAnsi="Arial MT" w:cs="Arial MT" w:hint="default"/>
        <w:spacing w:val="-2"/>
        <w:w w:val="99"/>
        <w:sz w:val="24"/>
        <w:szCs w:val="24"/>
        <w:lang w:val="pt-PT" w:eastAsia="en-US" w:bidi="ar-SA"/>
      </w:rPr>
    </w:lvl>
    <w:lvl w:ilvl="4">
      <w:numFmt w:val="bullet"/>
      <w:lvlText w:val="•"/>
      <w:lvlJc w:val="left"/>
      <w:pPr>
        <w:ind w:left="3928" w:hanging="1417"/>
      </w:pPr>
      <w:rPr>
        <w:rFonts w:hint="default"/>
        <w:lang w:val="pt-PT" w:eastAsia="en-US" w:bidi="ar-SA"/>
      </w:rPr>
    </w:lvl>
    <w:lvl w:ilvl="5">
      <w:numFmt w:val="bullet"/>
      <w:lvlText w:val="•"/>
      <w:lvlJc w:val="left"/>
      <w:pPr>
        <w:ind w:left="4938" w:hanging="1417"/>
      </w:pPr>
      <w:rPr>
        <w:rFonts w:hint="default"/>
        <w:lang w:val="pt-PT" w:eastAsia="en-US" w:bidi="ar-SA"/>
      </w:rPr>
    </w:lvl>
    <w:lvl w:ilvl="6">
      <w:numFmt w:val="bullet"/>
      <w:lvlText w:val="•"/>
      <w:lvlJc w:val="left"/>
      <w:pPr>
        <w:ind w:left="5948" w:hanging="1417"/>
      </w:pPr>
      <w:rPr>
        <w:rFonts w:hint="default"/>
        <w:lang w:val="pt-PT" w:eastAsia="en-US" w:bidi="ar-SA"/>
      </w:rPr>
    </w:lvl>
    <w:lvl w:ilvl="7">
      <w:numFmt w:val="bullet"/>
      <w:lvlText w:val="•"/>
      <w:lvlJc w:val="left"/>
      <w:pPr>
        <w:ind w:left="6957" w:hanging="1417"/>
      </w:pPr>
      <w:rPr>
        <w:rFonts w:hint="default"/>
        <w:lang w:val="pt-PT" w:eastAsia="en-US" w:bidi="ar-SA"/>
      </w:rPr>
    </w:lvl>
    <w:lvl w:ilvl="8">
      <w:numFmt w:val="bullet"/>
      <w:lvlText w:val="•"/>
      <w:lvlJc w:val="left"/>
      <w:pPr>
        <w:ind w:left="7967" w:hanging="1417"/>
      </w:pPr>
      <w:rPr>
        <w:rFonts w:hint="default"/>
        <w:lang w:val="pt-PT" w:eastAsia="en-US" w:bidi="ar-SA"/>
      </w:rPr>
    </w:lvl>
  </w:abstractNum>
  <w:abstractNum w:abstractNumId="4" w15:restartNumberingAfterBreak="0">
    <w:nsid w:val="02593DE7"/>
    <w:multiLevelType w:val="multilevel"/>
    <w:tmpl w:val="9E244588"/>
    <w:lvl w:ilvl="0">
      <w:start w:val="2"/>
      <w:numFmt w:val="decimal"/>
      <w:lvlText w:val="%1."/>
      <w:lvlJc w:val="left"/>
      <w:pPr>
        <w:ind w:left="881" w:hanging="709"/>
      </w:pPr>
      <w:rPr>
        <w:rFonts w:hint="default"/>
        <w:b/>
        <w:bCs/>
        <w:w w:val="100"/>
        <w:lang w:val="pt-PT" w:eastAsia="en-US" w:bidi="ar-SA"/>
      </w:rPr>
    </w:lvl>
    <w:lvl w:ilvl="1">
      <w:start w:val="1"/>
      <w:numFmt w:val="decimal"/>
      <w:lvlText w:val="%1.%2."/>
      <w:lvlJc w:val="left"/>
      <w:pPr>
        <w:ind w:left="1166" w:hanging="994"/>
      </w:pPr>
      <w:rPr>
        <w:rFonts w:hint="default"/>
        <w:spacing w:val="-1"/>
        <w:w w:val="99"/>
        <w:lang w:val="pt-PT" w:eastAsia="en-US" w:bidi="ar-SA"/>
      </w:rPr>
    </w:lvl>
    <w:lvl w:ilvl="2">
      <w:start w:val="1"/>
      <w:numFmt w:val="decimal"/>
      <w:lvlText w:val="%1.%2.%3"/>
      <w:lvlJc w:val="left"/>
      <w:pPr>
        <w:ind w:left="172" w:hanging="994"/>
      </w:pPr>
      <w:rPr>
        <w:rFonts w:ascii="Arial MT" w:eastAsia="Arial MT" w:hAnsi="Arial MT" w:cs="Arial MT" w:hint="default"/>
        <w:spacing w:val="-2"/>
        <w:w w:val="99"/>
        <w:sz w:val="24"/>
        <w:szCs w:val="24"/>
        <w:lang w:val="pt-PT" w:eastAsia="en-US" w:bidi="ar-SA"/>
      </w:rPr>
    </w:lvl>
    <w:lvl w:ilvl="3">
      <w:numFmt w:val="bullet"/>
      <w:lvlText w:val="•"/>
      <w:lvlJc w:val="left"/>
      <w:pPr>
        <w:ind w:left="880" w:hanging="994"/>
      </w:pPr>
      <w:rPr>
        <w:rFonts w:hint="default"/>
        <w:lang w:val="pt-PT" w:eastAsia="en-US" w:bidi="ar-SA"/>
      </w:rPr>
    </w:lvl>
    <w:lvl w:ilvl="4">
      <w:numFmt w:val="bullet"/>
      <w:lvlText w:val="•"/>
      <w:lvlJc w:val="left"/>
      <w:pPr>
        <w:ind w:left="1160" w:hanging="994"/>
      </w:pPr>
      <w:rPr>
        <w:rFonts w:hint="default"/>
        <w:lang w:val="pt-PT" w:eastAsia="en-US" w:bidi="ar-SA"/>
      </w:rPr>
    </w:lvl>
    <w:lvl w:ilvl="5">
      <w:numFmt w:val="bullet"/>
      <w:lvlText w:val="•"/>
      <w:lvlJc w:val="left"/>
      <w:pPr>
        <w:ind w:left="2631" w:hanging="994"/>
      </w:pPr>
      <w:rPr>
        <w:rFonts w:hint="default"/>
        <w:lang w:val="pt-PT" w:eastAsia="en-US" w:bidi="ar-SA"/>
      </w:rPr>
    </w:lvl>
    <w:lvl w:ilvl="6">
      <w:numFmt w:val="bullet"/>
      <w:lvlText w:val="•"/>
      <w:lvlJc w:val="left"/>
      <w:pPr>
        <w:ind w:left="4102" w:hanging="994"/>
      </w:pPr>
      <w:rPr>
        <w:rFonts w:hint="default"/>
        <w:lang w:val="pt-PT" w:eastAsia="en-US" w:bidi="ar-SA"/>
      </w:rPr>
    </w:lvl>
    <w:lvl w:ilvl="7">
      <w:numFmt w:val="bullet"/>
      <w:lvlText w:val="•"/>
      <w:lvlJc w:val="left"/>
      <w:pPr>
        <w:ind w:left="5573" w:hanging="994"/>
      </w:pPr>
      <w:rPr>
        <w:rFonts w:hint="default"/>
        <w:lang w:val="pt-PT" w:eastAsia="en-US" w:bidi="ar-SA"/>
      </w:rPr>
    </w:lvl>
    <w:lvl w:ilvl="8">
      <w:numFmt w:val="bullet"/>
      <w:lvlText w:val="•"/>
      <w:lvlJc w:val="left"/>
      <w:pPr>
        <w:ind w:left="7044" w:hanging="994"/>
      </w:pPr>
      <w:rPr>
        <w:rFonts w:hint="default"/>
        <w:lang w:val="pt-PT" w:eastAsia="en-US" w:bidi="ar-SA"/>
      </w:rPr>
    </w:lvl>
  </w:abstractNum>
  <w:abstractNum w:abstractNumId="5" w15:restartNumberingAfterBreak="0">
    <w:nsid w:val="041712DD"/>
    <w:multiLevelType w:val="multilevel"/>
    <w:tmpl w:val="D88E69B8"/>
    <w:lvl w:ilvl="0">
      <w:start w:val="10"/>
      <w:numFmt w:val="decimal"/>
      <w:lvlText w:val="%1"/>
      <w:lvlJc w:val="left"/>
      <w:pPr>
        <w:ind w:left="780" w:hanging="780"/>
      </w:pPr>
      <w:rPr>
        <w:rFonts w:hint="default"/>
      </w:rPr>
    </w:lvl>
    <w:lvl w:ilvl="1">
      <w:start w:val="4"/>
      <w:numFmt w:val="decimal"/>
      <w:lvlText w:val="%1.%2"/>
      <w:lvlJc w:val="left"/>
      <w:pPr>
        <w:ind w:left="780" w:hanging="780"/>
      </w:pPr>
      <w:rPr>
        <w:rFonts w:hint="default"/>
      </w:rPr>
    </w:lvl>
    <w:lvl w:ilvl="2">
      <w:start w:val="3"/>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D049D0"/>
    <w:multiLevelType w:val="multilevel"/>
    <w:tmpl w:val="59102350"/>
    <w:lvl w:ilvl="0">
      <w:start w:val="6"/>
      <w:numFmt w:val="decimal"/>
      <w:lvlText w:val="%1"/>
      <w:lvlJc w:val="left"/>
      <w:pPr>
        <w:ind w:left="360" w:hanging="360"/>
      </w:pPr>
      <w:rPr>
        <w:rFonts w:hint="default"/>
        <w:color w:val="000000"/>
      </w:rPr>
    </w:lvl>
    <w:lvl w:ilvl="1">
      <w:start w:val="3"/>
      <w:numFmt w:val="decimal"/>
      <w:lvlText w:val="%1.%2"/>
      <w:lvlJc w:val="left"/>
      <w:pPr>
        <w:ind w:left="532" w:hanging="360"/>
      </w:pPr>
      <w:rPr>
        <w:rFonts w:hint="default"/>
        <w:b w:val="0"/>
        <w:color w:val="000000"/>
      </w:rPr>
    </w:lvl>
    <w:lvl w:ilvl="2">
      <w:start w:val="1"/>
      <w:numFmt w:val="decimal"/>
      <w:lvlText w:val="%1.%2.%3"/>
      <w:lvlJc w:val="left"/>
      <w:pPr>
        <w:ind w:left="1064" w:hanging="720"/>
      </w:pPr>
      <w:rPr>
        <w:rFonts w:hint="default"/>
        <w:color w:val="000000"/>
      </w:rPr>
    </w:lvl>
    <w:lvl w:ilvl="3">
      <w:start w:val="1"/>
      <w:numFmt w:val="decimal"/>
      <w:lvlText w:val="%1.%2.%3.%4"/>
      <w:lvlJc w:val="left"/>
      <w:pPr>
        <w:ind w:left="1596" w:hanging="1080"/>
      </w:pPr>
      <w:rPr>
        <w:rFonts w:hint="default"/>
        <w:color w:val="000000"/>
      </w:rPr>
    </w:lvl>
    <w:lvl w:ilvl="4">
      <w:start w:val="1"/>
      <w:numFmt w:val="decimal"/>
      <w:lvlText w:val="%1.%2.%3.%4.%5"/>
      <w:lvlJc w:val="left"/>
      <w:pPr>
        <w:ind w:left="1768" w:hanging="1080"/>
      </w:pPr>
      <w:rPr>
        <w:rFonts w:hint="default"/>
        <w:color w:val="000000"/>
      </w:rPr>
    </w:lvl>
    <w:lvl w:ilvl="5">
      <w:start w:val="1"/>
      <w:numFmt w:val="decimal"/>
      <w:lvlText w:val="%1.%2.%3.%4.%5.%6"/>
      <w:lvlJc w:val="left"/>
      <w:pPr>
        <w:ind w:left="2300" w:hanging="1440"/>
      </w:pPr>
      <w:rPr>
        <w:rFonts w:hint="default"/>
        <w:color w:val="000000"/>
      </w:rPr>
    </w:lvl>
    <w:lvl w:ilvl="6">
      <w:start w:val="1"/>
      <w:numFmt w:val="decimal"/>
      <w:lvlText w:val="%1.%2.%3.%4.%5.%6.%7"/>
      <w:lvlJc w:val="left"/>
      <w:pPr>
        <w:ind w:left="2472" w:hanging="1440"/>
      </w:pPr>
      <w:rPr>
        <w:rFonts w:hint="default"/>
        <w:color w:val="000000"/>
      </w:rPr>
    </w:lvl>
    <w:lvl w:ilvl="7">
      <w:start w:val="1"/>
      <w:numFmt w:val="decimal"/>
      <w:lvlText w:val="%1.%2.%3.%4.%5.%6.%7.%8"/>
      <w:lvlJc w:val="left"/>
      <w:pPr>
        <w:ind w:left="3004" w:hanging="1800"/>
      </w:pPr>
      <w:rPr>
        <w:rFonts w:hint="default"/>
        <w:color w:val="000000"/>
      </w:rPr>
    </w:lvl>
    <w:lvl w:ilvl="8">
      <w:start w:val="1"/>
      <w:numFmt w:val="decimal"/>
      <w:lvlText w:val="%1.%2.%3.%4.%5.%6.%7.%8.%9"/>
      <w:lvlJc w:val="left"/>
      <w:pPr>
        <w:ind w:left="3176" w:hanging="1800"/>
      </w:pPr>
      <w:rPr>
        <w:rFonts w:hint="default"/>
        <w:color w:val="000000"/>
      </w:rPr>
    </w:lvl>
  </w:abstractNum>
  <w:abstractNum w:abstractNumId="7" w15:restartNumberingAfterBreak="0">
    <w:nsid w:val="050F2EFD"/>
    <w:multiLevelType w:val="hybridMultilevel"/>
    <w:tmpl w:val="C23C00EE"/>
    <w:lvl w:ilvl="0" w:tplc="FB3CCD1C">
      <w:numFmt w:val="bullet"/>
      <w:lvlText w:val=""/>
      <w:lvlJc w:val="left"/>
      <w:pPr>
        <w:ind w:left="739" w:hanging="207"/>
      </w:pPr>
      <w:rPr>
        <w:rFonts w:ascii="Symbol" w:eastAsia="Symbol" w:hAnsi="Symbol" w:cs="Symbol" w:hint="default"/>
        <w:w w:val="100"/>
        <w:sz w:val="24"/>
        <w:szCs w:val="24"/>
        <w:lang w:val="pt-PT" w:eastAsia="en-US" w:bidi="ar-SA"/>
      </w:rPr>
    </w:lvl>
    <w:lvl w:ilvl="1" w:tplc="5838E4FE">
      <w:numFmt w:val="bullet"/>
      <w:lvlText w:val="•"/>
      <w:lvlJc w:val="left"/>
      <w:pPr>
        <w:ind w:left="1664" w:hanging="207"/>
      </w:pPr>
      <w:rPr>
        <w:rFonts w:hint="default"/>
        <w:lang w:val="pt-PT" w:eastAsia="en-US" w:bidi="ar-SA"/>
      </w:rPr>
    </w:lvl>
    <w:lvl w:ilvl="2" w:tplc="9EE05EA0">
      <w:numFmt w:val="bullet"/>
      <w:lvlText w:val="•"/>
      <w:lvlJc w:val="left"/>
      <w:pPr>
        <w:ind w:left="2589" w:hanging="207"/>
      </w:pPr>
      <w:rPr>
        <w:rFonts w:hint="default"/>
        <w:lang w:val="pt-PT" w:eastAsia="en-US" w:bidi="ar-SA"/>
      </w:rPr>
    </w:lvl>
    <w:lvl w:ilvl="3" w:tplc="86526AD4">
      <w:numFmt w:val="bullet"/>
      <w:lvlText w:val="•"/>
      <w:lvlJc w:val="left"/>
      <w:pPr>
        <w:ind w:left="3513" w:hanging="207"/>
      </w:pPr>
      <w:rPr>
        <w:rFonts w:hint="default"/>
        <w:lang w:val="pt-PT" w:eastAsia="en-US" w:bidi="ar-SA"/>
      </w:rPr>
    </w:lvl>
    <w:lvl w:ilvl="4" w:tplc="D48ED88E">
      <w:numFmt w:val="bullet"/>
      <w:lvlText w:val="•"/>
      <w:lvlJc w:val="left"/>
      <w:pPr>
        <w:ind w:left="4438" w:hanging="207"/>
      </w:pPr>
      <w:rPr>
        <w:rFonts w:hint="default"/>
        <w:lang w:val="pt-PT" w:eastAsia="en-US" w:bidi="ar-SA"/>
      </w:rPr>
    </w:lvl>
    <w:lvl w:ilvl="5" w:tplc="514A16D4">
      <w:numFmt w:val="bullet"/>
      <w:lvlText w:val="•"/>
      <w:lvlJc w:val="left"/>
      <w:pPr>
        <w:ind w:left="5363" w:hanging="207"/>
      </w:pPr>
      <w:rPr>
        <w:rFonts w:hint="default"/>
        <w:lang w:val="pt-PT" w:eastAsia="en-US" w:bidi="ar-SA"/>
      </w:rPr>
    </w:lvl>
    <w:lvl w:ilvl="6" w:tplc="3AB0EDCC">
      <w:numFmt w:val="bullet"/>
      <w:lvlText w:val="•"/>
      <w:lvlJc w:val="left"/>
      <w:pPr>
        <w:ind w:left="6287" w:hanging="207"/>
      </w:pPr>
      <w:rPr>
        <w:rFonts w:hint="default"/>
        <w:lang w:val="pt-PT" w:eastAsia="en-US" w:bidi="ar-SA"/>
      </w:rPr>
    </w:lvl>
    <w:lvl w:ilvl="7" w:tplc="72302CC6">
      <w:numFmt w:val="bullet"/>
      <w:lvlText w:val="•"/>
      <w:lvlJc w:val="left"/>
      <w:pPr>
        <w:ind w:left="7212" w:hanging="207"/>
      </w:pPr>
      <w:rPr>
        <w:rFonts w:hint="default"/>
        <w:lang w:val="pt-PT" w:eastAsia="en-US" w:bidi="ar-SA"/>
      </w:rPr>
    </w:lvl>
    <w:lvl w:ilvl="8" w:tplc="3584633A">
      <w:numFmt w:val="bullet"/>
      <w:lvlText w:val="•"/>
      <w:lvlJc w:val="left"/>
      <w:pPr>
        <w:ind w:left="8137" w:hanging="207"/>
      </w:pPr>
      <w:rPr>
        <w:rFonts w:hint="default"/>
        <w:lang w:val="pt-PT" w:eastAsia="en-US" w:bidi="ar-SA"/>
      </w:rPr>
    </w:lvl>
  </w:abstractNum>
  <w:abstractNum w:abstractNumId="8" w15:restartNumberingAfterBreak="0">
    <w:nsid w:val="09C75A30"/>
    <w:multiLevelType w:val="hybridMultilevel"/>
    <w:tmpl w:val="9BD815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856943"/>
    <w:multiLevelType w:val="multilevel"/>
    <w:tmpl w:val="F542A540"/>
    <w:lvl w:ilvl="0">
      <w:start w:val="3"/>
      <w:numFmt w:val="decimal"/>
      <w:lvlText w:val="%1"/>
      <w:lvlJc w:val="left"/>
      <w:pPr>
        <w:ind w:left="893" w:hanging="1177"/>
      </w:pPr>
      <w:rPr>
        <w:rFonts w:hint="default"/>
        <w:lang w:val="pt-PT" w:eastAsia="en-US" w:bidi="ar-SA"/>
      </w:rPr>
    </w:lvl>
    <w:lvl w:ilvl="1">
      <w:start w:val="2"/>
      <w:numFmt w:val="decimal"/>
      <w:lvlText w:val="%1.%2"/>
      <w:lvlJc w:val="left"/>
      <w:pPr>
        <w:ind w:left="893" w:hanging="1177"/>
      </w:pPr>
      <w:rPr>
        <w:rFonts w:hint="default"/>
        <w:lang w:val="pt-PT" w:eastAsia="en-US" w:bidi="ar-SA"/>
      </w:rPr>
    </w:lvl>
    <w:lvl w:ilvl="2">
      <w:start w:val="1"/>
      <w:numFmt w:val="decimal"/>
      <w:lvlText w:val="%1.%2.%3."/>
      <w:lvlJc w:val="left"/>
      <w:pPr>
        <w:ind w:left="8832" w:hanging="1177"/>
      </w:pPr>
      <w:rPr>
        <w:rFonts w:hint="default"/>
        <w:spacing w:val="-2"/>
        <w:w w:val="99"/>
        <w:lang w:val="pt-PT" w:eastAsia="en-US" w:bidi="ar-SA"/>
      </w:rPr>
    </w:lvl>
    <w:lvl w:ilvl="3">
      <w:numFmt w:val="bullet"/>
      <w:lvlText w:val="•"/>
      <w:lvlJc w:val="left"/>
      <w:pPr>
        <w:ind w:left="3625" w:hanging="1177"/>
      </w:pPr>
      <w:rPr>
        <w:rFonts w:hint="default"/>
        <w:lang w:val="pt-PT" w:eastAsia="en-US" w:bidi="ar-SA"/>
      </w:rPr>
    </w:lvl>
    <w:lvl w:ilvl="4">
      <w:numFmt w:val="bullet"/>
      <w:lvlText w:val="•"/>
      <w:lvlJc w:val="left"/>
      <w:pPr>
        <w:ind w:left="4534" w:hanging="1177"/>
      </w:pPr>
      <w:rPr>
        <w:rFonts w:hint="default"/>
        <w:lang w:val="pt-PT" w:eastAsia="en-US" w:bidi="ar-SA"/>
      </w:rPr>
    </w:lvl>
    <w:lvl w:ilvl="5">
      <w:numFmt w:val="bullet"/>
      <w:lvlText w:val="•"/>
      <w:lvlJc w:val="left"/>
      <w:pPr>
        <w:ind w:left="5443" w:hanging="1177"/>
      </w:pPr>
      <w:rPr>
        <w:rFonts w:hint="default"/>
        <w:lang w:val="pt-PT" w:eastAsia="en-US" w:bidi="ar-SA"/>
      </w:rPr>
    </w:lvl>
    <w:lvl w:ilvl="6">
      <w:numFmt w:val="bullet"/>
      <w:lvlText w:val="•"/>
      <w:lvlJc w:val="left"/>
      <w:pPr>
        <w:ind w:left="6351" w:hanging="1177"/>
      </w:pPr>
      <w:rPr>
        <w:rFonts w:hint="default"/>
        <w:lang w:val="pt-PT" w:eastAsia="en-US" w:bidi="ar-SA"/>
      </w:rPr>
    </w:lvl>
    <w:lvl w:ilvl="7">
      <w:numFmt w:val="bullet"/>
      <w:lvlText w:val="•"/>
      <w:lvlJc w:val="left"/>
      <w:pPr>
        <w:ind w:left="7260" w:hanging="1177"/>
      </w:pPr>
      <w:rPr>
        <w:rFonts w:hint="default"/>
        <w:lang w:val="pt-PT" w:eastAsia="en-US" w:bidi="ar-SA"/>
      </w:rPr>
    </w:lvl>
    <w:lvl w:ilvl="8">
      <w:numFmt w:val="bullet"/>
      <w:lvlText w:val="•"/>
      <w:lvlJc w:val="left"/>
      <w:pPr>
        <w:ind w:left="8169" w:hanging="1177"/>
      </w:pPr>
      <w:rPr>
        <w:rFonts w:hint="default"/>
        <w:lang w:val="pt-PT" w:eastAsia="en-US" w:bidi="ar-SA"/>
      </w:rPr>
    </w:lvl>
  </w:abstractNum>
  <w:abstractNum w:abstractNumId="10" w15:restartNumberingAfterBreak="0">
    <w:nsid w:val="0CB23780"/>
    <w:multiLevelType w:val="hybridMultilevel"/>
    <w:tmpl w:val="C762A742"/>
    <w:lvl w:ilvl="0" w:tplc="0D247CAA">
      <w:start w:val="1"/>
      <w:numFmt w:val="lowerLetter"/>
      <w:lvlText w:val="%1)"/>
      <w:lvlJc w:val="left"/>
      <w:pPr>
        <w:ind w:left="720" w:hanging="360"/>
      </w:pPr>
      <w:rPr>
        <w:rFonts w:ascii="Arial MT" w:eastAsia="Arial MT" w:hAnsi="Arial MT" w:cs="Arial MT" w:hint="default"/>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D006848"/>
    <w:multiLevelType w:val="hybridMultilevel"/>
    <w:tmpl w:val="9DDA56EC"/>
    <w:lvl w:ilvl="0" w:tplc="31F00A90">
      <w:start w:val="1"/>
      <w:numFmt w:val="upperRoman"/>
      <w:lvlText w:val="%1."/>
      <w:lvlJc w:val="left"/>
      <w:pPr>
        <w:ind w:left="280" w:hanging="196"/>
      </w:pPr>
      <w:rPr>
        <w:rFonts w:ascii="Arial MT" w:eastAsia="Arial MT" w:hAnsi="Arial MT" w:cs="Arial MT" w:hint="default"/>
        <w:b w:val="0"/>
        <w:bCs w:val="0"/>
        <w:i w:val="0"/>
        <w:iCs w:val="0"/>
        <w:spacing w:val="-2"/>
        <w:w w:val="100"/>
        <w:sz w:val="21"/>
        <w:szCs w:val="21"/>
        <w:lang w:val="pt-PT" w:eastAsia="en-US" w:bidi="ar-SA"/>
      </w:rPr>
    </w:lvl>
    <w:lvl w:ilvl="1" w:tplc="8B5A9E9E">
      <w:numFmt w:val="bullet"/>
      <w:lvlText w:val="•"/>
      <w:lvlJc w:val="left"/>
      <w:pPr>
        <w:ind w:left="1298" w:hanging="196"/>
      </w:pPr>
      <w:rPr>
        <w:rFonts w:hint="default"/>
        <w:lang w:val="pt-PT" w:eastAsia="en-US" w:bidi="ar-SA"/>
      </w:rPr>
    </w:lvl>
    <w:lvl w:ilvl="2" w:tplc="C41E3316">
      <w:numFmt w:val="bullet"/>
      <w:lvlText w:val="•"/>
      <w:lvlJc w:val="left"/>
      <w:pPr>
        <w:ind w:left="2317" w:hanging="196"/>
      </w:pPr>
      <w:rPr>
        <w:rFonts w:hint="default"/>
        <w:lang w:val="pt-PT" w:eastAsia="en-US" w:bidi="ar-SA"/>
      </w:rPr>
    </w:lvl>
    <w:lvl w:ilvl="3" w:tplc="3530BC46">
      <w:numFmt w:val="bullet"/>
      <w:lvlText w:val="•"/>
      <w:lvlJc w:val="left"/>
      <w:pPr>
        <w:ind w:left="3335" w:hanging="196"/>
      </w:pPr>
      <w:rPr>
        <w:rFonts w:hint="default"/>
        <w:lang w:val="pt-PT" w:eastAsia="en-US" w:bidi="ar-SA"/>
      </w:rPr>
    </w:lvl>
    <w:lvl w:ilvl="4" w:tplc="749E5D04">
      <w:numFmt w:val="bullet"/>
      <w:lvlText w:val="•"/>
      <w:lvlJc w:val="left"/>
      <w:pPr>
        <w:ind w:left="4354" w:hanging="196"/>
      </w:pPr>
      <w:rPr>
        <w:rFonts w:hint="default"/>
        <w:lang w:val="pt-PT" w:eastAsia="en-US" w:bidi="ar-SA"/>
      </w:rPr>
    </w:lvl>
    <w:lvl w:ilvl="5" w:tplc="D7A2F3F0">
      <w:numFmt w:val="bullet"/>
      <w:lvlText w:val="•"/>
      <w:lvlJc w:val="left"/>
      <w:pPr>
        <w:ind w:left="5373" w:hanging="196"/>
      </w:pPr>
      <w:rPr>
        <w:rFonts w:hint="default"/>
        <w:lang w:val="pt-PT" w:eastAsia="en-US" w:bidi="ar-SA"/>
      </w:rPr>
    </w:lvl>
    <w:lvl w:ilvl="6" w:tplc="D2D49AD8">
      <w:numFmt w:val="bullet"/>
      <w:lvlText w:val="•"/>
      <w:lvlJc w:val="left"/>
      <w:pPr>
        <w:ind w:left="6391" w:hanging="196"/>
      </w:pPr>
      <w:rPr>
        <w:rFonts w:hint="default"/>
        <w:lang w:val="pt-PT" w:eastAsia="en-US" w:bidi="ar-SA"/>
      </w:rPr>
    </w:lvl>
    <w:lvl w:ilvl="7" w:tplc="F32447BE">
      <w:numFmt w:val="bullet"/>
      <w:lvlText w:val="•"/>
      <w:lvlJc w:val="left"/>
      <w:pPr>
        <w:ind w:left="7410" w:hanging="196"/>
      </w:pPr>
      <w:rPr>
        <w:rFonts w:hint="default"/>
        <w:lang w:val="pt-PT" w:eastAsia="en-US" w:bidi="ar-SA"/>
      </w:rPr>
    </w:lvl>
    <w:lvl w:ilvl="8" w:tplc="90D850F6">
      <w:numFmt w:val="bullet"/>
      <w:lvlText w:val="•"/>
      <w:lvlJc w:val="left"/>
      <w:pPr>
        <w:ind w:left="8429" w:hanging="196"/>
      </w:pPr>
      <w:rPr>
        <w:rFonts w:hint="default"/>
        <w:lang w:val="pt-PT" w:eastAsia="en-US" w:bidi="ar-SA"/>
      </w:rPr>
    </w:lvl>
  </w:abstractNum>
  <w:abstractNum w:abstractNumId="12" w15:restartNumberingAfterBreak="0">
    <w:nsid w:val="0D9A1142"/>
    <w:multiLevelType w:val="multilevel"/>
    <w:tmpl w:val="7A4C3212"/>
    <w:lvl w:ilvl="0">
      <w:start w:val="5"/>
      <w:numFmt w:val="decimal"/>
      <w:lvlText w:val="%1."/>
      <w:lvlJc w:val="left"/>
      <w:pPr>
        <w:ind w:left="513" w:hanging="234"/>
        <w:jc w:val="right"/>
      </w:pPr>
      <w:rPr>
        <w:rFonts w:ascii="Arial" w:eastAsia="Arial" w:hAnsi="Arial" w:cs="Arial" w:hint="default"/>
        <w:b/>
        <w:bCs/>
        <w:i w:val="0"/>
        <w:iCs w:val="0"/>
        <w:spacing w:val="0"/>
        <w:w w:val="87"/>
        <w:sz w:val="21"/>
        <w:szCs w:val="21"/>
        <w:lang w:val="pt-PT" w:eastAsia="en-US" w:bidi="ar-SA"/>
      </w:rPr>
    </w:lvl>
    <w:lvl w:ilvl="1">
      <w:start w:val="1"/>
      <w:numFmt w:val="decimal"/>
      <w:lvlText w:val="%1.%2"/>
      <w:lvlJc w:val="left"/>
      <w:pPr>
        <w:ind w:left="517" w:hanging="469"/>
      </w:pPr>
      <w:rPr>
        <w:rFonts w:hint="default"/>
        <w:spacing w:val="-2"/>
        <w:w w:val="99"/>
        <w:lang w:val="pt-PT" w:eastAsia="en-US" w:bidi="ar-SA"/>
      </w:rPr>
    </w:lvl>
    <w:lvl w:ilvl="2">
      <w:start w:val="1"/>
      <w:numFmt w:val="decimal"/>
      <w:lvlText w:val="%1.%2.%3"/>
      <w:lvlJc w:val="left"/>
      <w:pPr>
        <w:ind w:left="805" w:hanging="469"/>
      </w:pPr>
      <w:rPr>
        <w:rFonts w:hint="default"/>
        <w:spacing w:val="-2"/>
        <w:w w:val="100"/>
        <w:lang w:val="pt-PT" w:eastAsia="en-US" w:bidi="ar-SA"/>
      </w:rPr>
    </w:lvl>
    <w:lvl w:ilvl="3">
      <w:start w:val="1"/>
      <w:numFmt w:val="decimal"/>
      <w:lvlText w:val="%1.%2.%3.%4"/>
      <w:lvlJc w:val="left"/>
      <w:pPr>
        <w:ind w:left="280" w:hanging="469"/>
      </w:pPr>
      <w:rPr>
        <w:rFonts w:ascii="Arial MT" w:eastAsia="Arial MT" w:hAnsi="Arial MT" w:cs="Arial MT" w:hint="default"/>
        <w:b w:val="0"/>
        <w:bCs w:val="0"/>
        <w:i w:val="0"/>
        <w:iCs w:val="0"/>
        <w:spacing w:val="-2"/>
        <w:w w:val="100"/>
        <w:sz w:val="19"/>
        <w:szCs w:val="19"/>
        <w:lang w:val="pt-PT" w:eastAsia="en-US" w:bidi="ar-SA"/>
      </w:rPr>
    </w:lvl>
    <w:lvl w:ilvl="4">
      <w:start w:val="1"/>
      <w:numFmt w:val="decimal"/>
      <w:lvlText w:val="%1.%2.%3.%4.%5"/>
      <w:lvlJc w:val="left"/>
      <w:pPr>
        <w:ind w:left="280" w:hanging="469"/>
      </w:pPr>
      <w:rPr>
        <w:rFonts w:ascii="Arial MT" w:eastAsia="Arial MT" w:hAnsi="Arial MT" w:cs="Arial MT" w:hint="default"/>
        <w:b w:val="0"/>
        <w:bCs w:val="0"/>
        <w:i w:val="0"/>
        <w:iCs w:val="0"/>
        <w:spacing w:val="-2"/>
        <w:w w:val="100"/>
        <w:sz w:val="21"/>
        <w:szCs w:val="21"/>
        <w:lang w:val="pt-PT" w:eastAsia="en-US" w:bidi="ar-SA"/>
      </w:rPr>
    </w:lvl>
    <w:lvl w:ilvl="5">
      <w:numFmt w:val="bullet"/>
      <w:lvlText w:val="•"/>
      <w:lvlJc w:val="left"/>
      <w:pPr>
        <w:ind w:left="2577" w:hanging="469"/>
      </w:pPr>
      <w:rPr>
        <w:rFonts w:hint="default"/>
        <w:lang w:val="pt-PT" w:eastAsia="en-US" w:bidi="ar-SA"/>
      </w:rPr>
    </w:lvl>
    <w:lvl w:ilvl="6">
      <w:numFmt w:val="bullet"/>
      <w:lvlText w:val="•"/>
      <w:lvlJc w:val="left"/>
      <w:pPr>
        <w:ind w:left="4155" w:hanging="469"/>
      </w:pPr>
      <w:rPr>
        <w:rFonts w:hint="default"/>
        <w:lang w:val="pt-PT" w:eastAsia="en-US" w:bidi="ar-SA"/>
      </w:rPr>
    </w:lvl>
    <w:lvl w:ilvl="7">
      <w:numFmt w:val="bullet"/>
      <w:lvlText w:val="•"/>
      <w:lvlJc w:val="left"/>
      <w:pPr>
        <w:ind w:left="5733" w:hanging="469"/>
      </w:pPr>
      <w:rPr>
        <w:rFonts w:hint="default"/>
        <w:lang w:val="pt-PT" w:eastAsia="en-US" w:bidi="ar-SA"/>
      </w:rPr>
    </w:lvl>
    <w:lvl w:ilvl="8">
      <w:numFmt w:val="bullet"/>
      <w:lvlText w:val="•"/>
      <w:lvlJc w:val="left"/>
      <w:pPr>
        <w:ind w:left="7310" w:hanging="469"/>
      </w:pPr>
      <w:rPr>
        <w:rFonts w:hint="default"/>
        <w:lang w:val="pt-PT" w:eastAsia="en-US" w:bidi="ar-SA"/>
      </w:rPr>
    </w:lvl>
  </w:abstractNum>
  <w:abstractNum w:abstractNumId="13" w15:restartNumberingAfterBreak="0">
    <w:nsid w:val="0FFD7DFD"/>
    <w:multiLevelType w:val="multilevel"/>
    <w:tmpl w:val="2688899C"/>
    <w:lvl w:ilvl="0">
      <w:start w:val="5"/>
      <w:numFmt w:val="decimal"/>
      <w:lvlText w:val="%1"/>
      <w:lvlJc w:val="left"/>
      <w:pPr>
        <w:ind w:left="805" w:hanging="526"/>
      </w:pPr>
      <w:rPr>
        <w:rFonts w:hint="default"/>
        <w:lang w:val="pt-PT" w:eastAsia="en-US" w:bidi="ar-SA"/>
      </w:rPr>
    </w:lvl>
    <w:lvl w:ilvl="1">
      <w:start w:val="2"/>
      <w:numFmt w:val="decimal"/>
      <w:lvlText w:val="%1.%2"/>
      <w:lvlJc w:val="left"/>
      <w:pPr>
        <w:ind w:left="805" w:hanging="526"/>
      </w:pPr>
      <w:rPr>
        <w:rFonts w:hint="default"/>
        <w:lang w:val="pt-PT" w:eastAsia="en-US" w:bidi="ar-SA"/>
      </w:rPr>
    </w:lvl>
    <w:lvl w:ilvl="2">
      <w:start w:val="3"/>
      <w:numFmt w:val="decimal"/>
      <w:lvlText w:val="%1.%2.%3"/>
      <w:lvlJc w:val="left"/>
      <w:pPr>
        <w:ind w:left="805" w:hanging="526"/>
      </w:pPr>
      <w:rPr>
        <w:rFonts w:hint="default"/>
        <w:spacing w:val="-2"/>
        <w:w w:val="100"/>
        <w:lang w:val="pt-PT" w:eastAsia="en-US" w:bidi="ar-SA"/>
      </w:rPr>
    </w:lvl>
    <w:lvl w:ilvl="3">
      <w:start w:val="1"/>
      <w:numFmt w:val="decimal"/>
      <w:lvlText w:val="%1.%2.%3.%4"/>
      <w:lvlJc w:val="left"/>
      <w:pPr>
        <w:ind w:left="280" w:hanging="824"/>
      </w:pPr>
      <w:rPr>
        <w:rFonts w:hint="default"/>
        <w:spacing w:val="-2"/>
        <w:w w:val="100"/>
        <w:lang w:val="pt-PT" w:eastAsia="en-US" w:bidi="ar-SA"/>
      </w:rPr>
    </w:lvl>
    <w:lvl w:ilvl="4">
      <w:start w:val="1"/>
      <w:numFmt w:val="decimal"/>
      <w:lvlText w:val="%5."/>
      <w:lvlJc w:val="left"/>
      <w:pPr>
        <w:ind w:left="2322" w:hanging="824"/>
      </w:pPr>
      <w:rPr>
        <w:rFonts w:ascii="Arial MT" w:eastAsia="Arial MT" w:hAnsi="Arial MT" w:cs="Arial MT" w:hint="default"/>
        <w:b w:val="0"/>
        <w:bCs w:val="0"/>
        <w:i w:val="0"/>
        <w:iCs w:val="0"/>
        <w:spacing w:val="0"/>
        <w:w w:val="100"/>
        <w:sz w:val="21"/>
        <w:szCs w:val="21"/>
        <w:lang w:val="pt-PT" w:eastAsia="en-US" w:bidi="ar-SA"/>
      </w:rPr>
    </w:lvl>
    <w:lvl w:ilvl="5">
      <w:numFmt w:val="bullet"/>
      <w:lvlText w:val="•"/>
      <w:lvlJc w:val="left"/>
      <w:pPr>
        <w:ind w:left="5374" w:hanging="824"/>
      </w:pPr>
      <w:rPr>
        <w:rFonts w:hint="default"/>
        <w:lang w:val="pt-PT" w:eastAsia="en-US" w:bidi="ar-SA"/>
      </w:rPr>
    </w:lvl>
    <w:lvl w:ilvl="6">
      <w:numFmt w:val="bullet"/>
      <w:lvlText w:val="•"/>
      <w:lvlJc w:val="left"/>
      <w:pPr>
        <w:ind w:left="6393" w:hanging="824"/>
      </w:pPr>
      <w:rPr>
        <w:rFonts w:hint="default"/>
        <w:lang w:val="pt-PT" w:eastAsia="en-US" w:bidi="ar-SA"/>
      </w:rPr>
    </w:lvl>
    <w:lvl w:ilvl="7">
      <w:numFmt w:val="bullet"/>
      <w:lvlText w:val="•"/>
      <w:lvlJc w:val="left"/>
      <w:pPr>
        <w:ind w:left="7411" w:hanging="824"/>
      </w:pPr>
      <w:rPr>
        <w:rFonts w:hint="default"/>
        <w:lang w:val="pt-PT" w:eastAsia="en-US" w:bidi="ar-SA"/>
      </w:rPr>
    </w:lvl>
    <w:lvl w:ilvl="8">
      <w:numFmt w:val="bullet"/>
      <w:lvlText w:val="•"/>
      <w:lvlJc w:val="left"/>
      <w:pPr>
        <w:ind w:left="8429" w:hanging="824"/>
      </w:pPr>
      <w:rPr>
        <w:rFonts w:hint="default"/>
        <w:lang w:val="pt-PT" w:eastAsia="en-US" w:bidi="ar-SA"/>
      </w:rPr>
    </w:lvl>
  </w:abstractNum>
  <w:abstractNum w:abstractNumId="14" w15:restartNumberingAfterBreak="0">
    <w:nsid w:val="14ED6B63"/>
    <w:multiLevelType w:val="multilevel"/>
    <w:tmpl w:val="E52E9CFC"/>
    <w:lvl w:ilvl="0">
      <w:start w:val="6"/>
      <w:numFmt w:val="decimal"/>
      <w:lvlText w:val="%1"/>
      <w:lvlJc w:val="left"/>
      <w:pPr>
        <w:ind w:left="5017" w:hanging="480"/>
      </w:pPr>
      <w:rPr>
        <w:rFonts w:hint="default"/>
      </w:rPr>
    </w:lvl>
    <w:lvl w:ilvl="1">
      <w:start w:val="4"/>
      <w:numFmt w:val="decimal"/>
      <w:lvlText w:val="%1.%2"/>
      <w:lvlJc w:val="left"/>
      <w:pPr>
        <w:ind w:left="598" w:hanging="480"/>
      </w:pPr>
      <w:rPr>
        <w:rFonts w:hint="default"/>
      </w:rPr>
    </w:lvl>
    <w:lvl w:ilvl="2">
      <w:start w:val="2"/>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15:restartNumberingAfterBreak="0">
    <w:nsid w:val="16BC6048"/>
    <w:multiLevelType w:val="multilevel"/>
    <w:tmpl w:val="1260380C"/>
    <w:lvl w:ilvl="0">
      <w:start w:val="9"/>
      <w:numFmt w:val="decimal"/>
      <w:lvlText w:val="%1"/>
      <w:lvlJc w:val="left"/>
      <w:pPr>
        <w:ind w:left="172" w:hanging="567"/>
      </w:pPr>
      <w:rPr>
        <w:rFonts w:hint="default"/>
        <w:lang w:val="pt-PT" w:eastAsia="en-US" w:bidi="ar-SA"/>
      </w:rPr>
    </w:lvl>
    <w:lvl w:ilvl="1">
      <w:start w:val="3"/>
      <w:numFmt w:val="decimal"/>
      <w:lvlText w:val="%1.%2."/>
      <w:lvlJc w:val="left"/>
      <w:pPr>
        <w:ind w:left="172" w:hanging="567"/>
      </w:pPr>
      <w:rPr>
        <w:rFonts w:ascii="Arial MT" w:eastAsia="Arial MT" w:hAnsi="Arial MT" w:cs="Arial MT" w:hint="default"/>
        <w:w w:val="99"/>
        <w:sz w:val="24"/>
        <w:szCs w:val="24"/>
        <w:lang w:val="pt-PT" w:eastAsia="en-US" w:bidi="ar-SA"/>
      </w:rPr>
    </w:lvl>
    <w:lvl w:ilvl="2">
      <w:start w:val="1"/>
      <w:numFmt w:val="decimal"/>
      <w:lvlText w:val="%1.%2.%3."/>
      <w:lvlJc w:val="left"/>
      <w:pPr>
        <w:ind w:left="172" w:hanging="709"/>
      </w:pPr>
      <w:rPr>
        <w:rFonts w:ascii="Arial MT" w:eastAsia="Arial MT" w:hAnsi="Arial MT" w:cs="Arial MT" w:hint="default"/>
        <w:spacing w:val="-2"/>
        <w:w w:val="99"/>
        <w:sz w:val="24"/>
        <w:szCs w:val="24"/>
        <w:lang w:val="pt-PT" w:eastAsia="en-US" w:bidi="ar-SA"/>
      </w:rPr>
    </w:lvl>
    <w:lvl w:ilvl="3">
      <w:numFmt w:val="bullet"/>
      <w:lvlText w:val="•"/>
      <w:lvlJc w:val="left"/>
      <w:pPr>
        <w:ind w:left="3121" w:hanging="709"/>
      </w:pPr>
      <w:rPr>
        <w:rFonts w:hint="default"/>
        <w:lang w:val="pt-PT" w:eastAsia="en-US" w:bidi="ar-SA"/>
      </w:rPr>
    </w:lvl>
    <w:lvl w:ilvl="4">
      <w:numFmt w:val="bullet"/>
      <w:lvlText w:val="•"/>
      <w:lvlJc w:val="left"/>
      <w:pPr>
        <w:ind w:left="4102" w:hanging="709"/>
      </w:pPr>
      <w:rPr>
        <w:rFonts w:hint="default"/>
        <w:lang w:val="pt-PT" w:eastAsia="en-US" w:bidi="ar-SA"/>
      </w:rPr>
    </w:lvl>
    <w:lvl w:ilvl="5">
      <w:numFmt w:val="bullet"/>
      <w:lvlText w:val="•"/>
      <w:lvlJc w:val="left"/>
      <w:pPr>
        <w:ind w:left="5083" w:hanging="709"/>
      </w:pPr>
      <w:rPr>
        <w:rFonts w:hint="default"/>
        <w:lang w:val="pt-PT" w:eastAsia="en-US" w:bidi="ar-SA"/>
      </w:rPr>
    </w:lvl>
    <w:lvl w:ilvl="6">
      <w:numFmt w:val="bullet"/>
      <w:lvlText w:val="•"/>
      <w:lvlJc w:val="left"/>
      <w:pPr>
        <w:ind w:left="6063" w:hanging="709"/>
      </w:pPr>
      <w:rPr>
        <w:rFonts w:hint="default"/>
        <w:lang w:val="pt-PT" w:eastAsia="en-US" w:bidi="ar-SA"/>
      </w:rPr>
    </w:lvl>
    <w:lvl w:ilvl="7">
      <w:numFmt w:val="bullet"/>
      <w:lvlText w:val="•"/>
      <w:lvlJc w:val="left"/>
      <w:pPr>
        <w:ind w:left="7044" w:hanging="709"/>
      </w:pPr>
      <w:rPr>
        <w:rFonts w:hint="default"/>
        <w:lang w:val="pt-PT" w:eastAsia="en-US" w:bidi="ar-SA"/>
      </w:rPr>
    </w:lvl>
    <w:lvl w:ilvl="8">
      <w:numFmt w:val="bullet"/>
      <w:lvlText w:val="•"/>
      <w:lvlJc w:val="left"/>
      <w:pPr>
        <w:ind w:left="8025" w:hanging="709"/>
      </w:pPr>
      <w:rPr>
        <w:rFonts w:hint="default"/>
        <w:lang w:val="pt-PT" w:eastAsia="en-US" w:bidi="ar-SA"/>
      </w:rPr>
    </w:lvl>
  </w:abstractNum>
  <w:abstractNum w:abstractNumId="16" w15:restartNumberingAfterBreak="0">
    <w:nsid w:val="1A804794"/>
    <w:multiLevelType w:val="hybridMultilevel"/>
    <w:tmpl w:val="9C40B4CA"/>
    <w:lvl w:ilvl="0" w:tplc="59BE2024">
      <w:numFmt w:val="bullet"/>
      <w:lvlText w:val=""/>
      <w:lvlJc w:val="left"/>
      <w:pPr>
        <w:ind w:left="1000" w:hanging="360"/>
      </w:pPr>
      <w:rPr>
        <w:rFonts w:ascii="Symbol" w:eastAsia="Symbol" w:hAnsi="Symbol" w:cs="Symbol" w:hint="default"/>
        <w:b w:val="0"/>
        <w:bCs w:val="0"/>
        <w:i w:val="0"/>
        <w:iCs w:val="0"/>
        <w:spacing w:val="0"/>
        <w:w w:val="100"/>
        <w:sz w:val="21"/>
        <w:szCs w:val="21"/>
        <w:lang w:val="pt-PT" w:eastAsia="en-US" w:bidi="ar-SA"/>
      </w:rPr>
    </w:lvl>
    <w:lvl w:ilvl="1" w:tplc="7ED4249A">
      <w:numFmt w:val="bullet"/>
      <w:lvlText w:val="•"/>
      <w:lvlJc w:val="left"/>
      <w:pPr>
        <w:ind w:left="1946" w:hanging="360"/>
      </w:pPr>
      <w:rPr>
        <w:rFonts w:hint="default"/>
        <w:lang w:val="pt-PT" w:eastAsia="en-US" w:bidi="ar-SA"/>
      </w:rPr>
    </w:lvl>
    <w:lvl w:ilvl="2" w:tplc="9628F7C4">
      <w:numFmt w:val="bullet"/>
      <w:lvlText w:val="•"/>
      <w:lvlJc w:val="left"/>
      <w:pPr>
        <w:ind w:left="2893" w:hanging="360"/>
      </w:pPr>
      <w:rPr>
        <w:rFonts w:hint="default"/>
        <w:lang w:val="pt-PT" w:eastAsia="en-US" w:bidi="ar-SA"/>
      </w:rPr>
    </w:lvl>
    <w:lvl w:ilvl="3" w:tplc="C040D164">
      <w:numFmt w:val="bullet"/>
      <w:lvlText w:val="•"/>
      <w:lvlJc w:val="left"/>
      <w:pPr>
        <w:ind w:left="3839" w:hanging="360"/>
      </w:pPr>
      <w:rPr>
        <w:rFonts w:hint="default"/>
        <w:lang w:val="pt-PT" w:eastAsia="en-US" w:bidi="ar-SA"/>
      </w:rPr>
    </w:lvl>
    <w:lvl w:ilvl="4" w:tplc="960000FE">
      <w:numFmt w:val="bullet"/>
      <w:lvlText w:val="•"/>
      <w:lvlJc w:val="left"/>
      <w:pPr>
        <w:ind w:left="4786" w:hanging="360"/>
      </w:pPr>
      <w:rPr>
        <w:rFonts w:hint="default"/>
        <w:lang w:val="pt-PT" w:eastAsia="en-US" w:bidi="ar-SA"/>
      </w:rPr>
    </w:lvl>
    <w:lvl w:ilvl="5" w:tplc="85D4BA8A">
      <w:numFmt w:val="bullet"/>
      <w:lvlText w:val="•"/>
      <w:lvlJc w:val="left"/>
      <w:pPr>
        <w:ind w:left="5733" w:hanging="360"/>
      </w:pPr>
      <w:rPr>
        <w:rFonts w:hint="default"/>
        <w:lang w:val="pt-PT" w:eastAsia="en-US" w:bidi="ar-SA"/>
      </w:rPr>
    </w:lvl>
    <w:lvl w:ilvl="6" w:tplc="FA2AD774">
      <w:numFmt w:val="bullet"/>
      <w:lvlText w:val="•"/>
      <w:lvlJc w:val="left"/>
      <w:pPr>
        <w:ind w:left="6679" w:hanging="360"/>
      </w:pPr>
      <w:rPr>
        <w:rFonts w:hint="default"/>
        <w:lang w:val="pt-PT" w:eastAsia="en-US" w:bidi="ar-SA"/>
      </w:rPr>
    </w:lvl>
    <w:lvl w:ilvl="7" w:tplc="26F6F518">
      <w:numFmt w:val="bullet"/>
      <w:lvlText w:val="•"/>
      <w:lvlJc w:val="left"/>
      <w:pPr>
        <w:ind w:left="7626" w:hanging="360"/>
      </w:pPr>
      <w:rPr>
        <w:rFonts w:hint="default"/>
        <w:lang w:val="pt-PT" w:eastAsia="en-US" w:bidi="ar-SA"/>
      </w:rPr>
    </w:lvl>
    <w:lvl w:ilvl="8" w:tplc="2E1A0E48">
      <w:numFmt w:val="bullet"/>
      <w:lvlText w:val="•"/>
      <w:lvlJc w:val="left"/>
      <w:pPr>
        <w:ind w:left="8573" w:hanging="360"/>
      </w:pPr>
      <w:rPr>
        <w:rFonts w:hint="default"/>
        <w:lang w:val="pt-PT" w:eastAsia="en-US" w:bidi="ar-SA"/>
      </w:rPr>
    </w:lvl>
  </w:abstractNum>
  <w:abstractNum w:abstractNumId="17" w15:restartNumberingAfterBreak="0">
    <w:nsid w:val="1B611ADE"/>
    <w:multiLevelType w:val="hybridMultilevel"/>
    <w:tmpl w:val="2B0E14D4"/>
    <w:lvl w:ilvl="0" w:tplc="0D247CAA">
      <w:start w:val="1"/>
      <w:numFmt w:val="lowerLetter"/>
      <w:suff w:val="nothing"/>
      <w:lvlText w:val="%1)"/>
      <w:lvlJc w:val="left"/>
      <w:pPr>
        <w:ind w:left="453" w:hanging="281"/>
      </w:pPr>
      <w:rPr>
        <w:rFonts w:ascii="Arial MT" w:eastAsia="Arial MT" w:hAnsi="Arial MT" w:cs="Arial MT" w:hint="default"/>
        <w:w w:val="99"/>
        <w:sz w:val="24"/>
        <w:szCs w:val="24"/>
        <w:lang w:val="pt-PT" w:eastAsia="en-US" w:bidi="ar-SA"/>
      </w:rPr>
    </w:lvl>
    <w:lvl w:ilvl="1" w:tplc="A824091E">
      <w:numFmt w:val="bullet"/>
      <w:lvlText w:val="•"/>
      <w:lvlJc w:val="left"/>
      <w:pPr>
        <w:ind w:left="1412" w:hanging="281"/>
      </w:pPr>
      <w:rPr>
        <w:rFonts w:hint="default"/>
        <w:lang w:val="pt-PT" w:eastAsia="en-US" w:bidi="ar-SA"/>
      </w:rPr>
    </w:lvl>
    <w:lvl w:ilvl="2" w:tplc="065A279C">
      <w:numFmt w:val="bullet"/>
      <w:lvlText w:val="•"/>
      <w:lvlJc w:val="left"/>
      <w:pPr>
        <w:ind w:left="2365" w:hanging="281"/>
      </w:pPr>
      <w:rPr>
        <w:rFonts w:hint="default"/>
        <w:lang w:val="pt-PT" w:eastAsia="en-US" w:bidi="ar-SA"/>
      </w:rPr>
    </w:lvl>
    <w:lvl w:ilvl="3" w:tplc="F91AE2C0">
      <w:numFmt w:val="bullet"/>
      <w:lvlText w:val="•"/>
      <w:lvlJc w:val="left"/>
      <w:pPr>
        <w:ind w:left="3317" w:hanging="281"/>
      </w:pPr>
      <w:rPr>
        <w:rFonts w:hint="default"/>
        <w:lang w:val="pt-PT" w:eastAsia="en-US" w:bidi="ar-SA"/>
      </w:rPr>
    </w:lvl>
    <w:lvl w:ilvl="4" w:tplc="90F2370E">
      <w:numFmt w:val="bullet"/>
      <w:lvlText w:val="•"/>
      <w:lvlJc w:val="left"/>
      <w:pPr>
        <w:ind w:left="4270" w:hanging="281"/>
      </w:pPr>
      <w:rPr>
        <w:rFonts w:hint="default"/>
        <w:lang w:val="pt-PT" w:eastAsia="en-US" w:bidi="ar-SA"/>
      </w:rPr>
    </w:lvl>
    <w:lvl w:ilvl="5" w:tplc="67300B9A">
      <w:numFmt w:val="bullet"/>
      <w:lvlText w:val="•"/>
      <w:lvlJc w:val="left"/>
      <w:pPr>
        <w:ind w:left="5223" w:hanging="281"/>
      </w:pPr>
      <w:rPr>
        <w:rFonts w:hint="default"/>
        <w:lang w:val="pt-PT" w:eastAsia="en-US" w:bidi="ar-SA"/>
      </w:rPr>
    </w:lvl>
    <w:lvl w:ilvl="6" w:tplc="73F8855C">
      <w:numFmt w:val="bullet"/>
      <w:lvlText w:val="•"/>
      <w:lvlJc w:val="left"/>
      <w:pPr>
        <w:ind w:left="6175" w:hanging="281"/>
      </w:pPr>
      <w:rPr>
        <w:rFonts w:hint="default"/>
        <w:lang w:val="pt-PT" w:eastAsia="en-US" w:bidi="ar-SA"/>
      </w:rPr>
    </w:lvl>
    <w:lvl w:ilvl="7" w:tplc="8A289B46">
      <w:numFmt w:val="bullet"/>
      <w:lvlText w:val="•"/>
      <w:lvlJc w:val="left"/>
      <w:pPr>
        <w:ind w:left="7128" w:hanging="281"/>
      </w:pPr>
      <w:rPr>
        <w:rFonts w:hint="default"/>
        <w:lang w:val="pt-PT" w:eastAsia="en-US" w:bidi="ar-SA"/>
      </w:rPr>
    </w:lvl>
    <w:lvl w:ilvl="8" w:tplc="5142D38E">
      <w:numFmt w:val="bullet"/>
      <w:lvlText w:val="•"/>
      <w:lvlJc w:val="left"/>
      <w:pPr>
        <w:ind w:left="8081" w:hanging="281"/>
      </w:pPr>
      <w:rPr>
        <w:rFonts w:hint="default"/>
        <w:lang w:val="pt-PT" w:eastAsia="en-US" w:bidi="ar-SA"/>
      </w:rPr>
    </w:lvl>
  </w:abstractNum>
  <w:abstractNum w:abstractNumId="18" w15:restartNumberingAfterBreak="0">
    <w:nsid w:val="1CC022C3"/>
    <w:multiLevelType w:val="hybridMultilevel"/>
    <w:tmpl w:val="7EAE7B40"/>
    <w:lvl w:ilvl="0" w:tplc="04160017">
      <w:start w:val="1"/>
      <w:numFmt w:val="lowerLetter"/>
      <w:lvlText w:val="%1)"/>
      <w:lvlJc w:val="left"/>
      <w:pPr>
        <w:ind w:left="881" w:hanging="709"/>
      </w:pPr>
      <w:rPr>
        <w:rFonts w:hint="default"/>
        <w:spacing w:val="-1"/>
        <w:w w:val="100"/>
        <w:sz w:val="24"/>
        <w:szCs w:val="24"/>
        <w:lang w:val="pt-PT" w:eastAsia="en-US" w:bidi="ar-SA"/>
      </w:rPr>
    </w:lvl>
    <w:lvl w:ilvl="1" w:tplc="ECDA0D26">
      <w:numFmt w:val="bullet"/>
      <w:lvlText w:val="•"/>
      <w:lvlJc w:val="left"/>
      <w:pPr>
        <w:ind w:left="1790" w:hanging="709"/>
      </w:pPr>
      <w:rPr>
        <w:rFonts w:hint="default"/>
        <w:lang w:val="pt-PT" w:eastAsia="en-US" w:bidi="ar-SA"/>
      </w:rPr>
    </w:lvl>
    <w:lvl w:ilvl="2" w:tplc="D35E5EE2">
      <w:numFmt w:val="bullet"/>
      <w:lvlText w:val="•"/>
      <w:lvlJc w:val="left"/>
      <w:pPr>
        <w:ind w:left="2701" w:hanging="709"/>
      </w:pPr>
      <w:rPr>
        <w:rFonts w:hint="default"/>
        <w:lang w:val="pt-PT" w:eastAsia="en-US" w:bidi="ar-SA"/>
      </w:rPr>
    </w:lvl>
    <w:lvl w:ilvl="3" w:tplc="5FA0F514">
      <w:numFmt w:val="bullet"/>
      <w:lvlText w:val="•"/>
      <w:lvlJc w:val="left"/>
      <w:pPr>
        <w:ind w:left="3611" w:hanging="709"/>
      </w:pPr>
      <w:rPr>
        <w:rFonts w:hint="default"/>
        <w:lang w:val="pt-PT" w:eastAsia="en-US" w:bidi="ar-SA"/>
      </w:rPr>
    </w:lvl>
    <w:lvl w:ilvl="4" w:tplc="C55A8586">
      <w:numFmt w:val="bullet"/>
      <w:lvlText w:val="•"/>
      <w:lvlJc w:val="left"/>
      <w:pPr>
        <w:ind w:left="4522" w:hanging="709"/>
      </w:pPr>
      <w:rPr>
        <w:rFonts w:hint="default"/>
        <w:lang w:val="pt-PT" w:eastAsia="en-US" w:bidi="ar-SA"/>
      </w:rPr>
    </w:lvl>
    <w:lvl w:ilvl="5" w:tplc="E60E5B42">
      <w:numFmt w:val="bullet"/>
      <w:lvlText w:val="•"/>
      <w:lvlJc w:val="left"/>
      <w:pPr>
        <w:ind w:left="5433" w:hanging="709"/>
      </w:pPr>
      <w:rPr>
        <w:rFonts w:hint="default"/>
        <w:lang w:val="pt-PT" w:eastAsia="en-US" w:bidi="ar-SA"/>
      </w:rPr>
    </w:lvl>
    <w:lvl w:ilvl="6" w:tplc="6B621048">
      <w:numFmt w:val="bullet"/>
      <w:lvlText w:val="•"/>
      <w:lvlJc w:val="left"/>
      <w:pPr>
        <w:ind w:left="6343" w:hanging="709"/>
      </w:pPr>
      <w:rPr>
        <w:rFonts w:hint="default"/>
        <w:lang w:val="pt-PT" w:eastAsia="en-US" w:bidi="ar-SA"/>
      </w:rPr>
    </w:lvl>
    <w:lvl w:ilvl="7" w:tplc="DB061BD2">
      <w:numFmt w:val="bullet"/>
      <w:lvlText w:val="•"/>
      <w:lvlJc w:val="left"/>
      <w:pPr>
        <w:ind w:left="7254" w:hanging="709"/>
      </w:pPr>
      <w:rPr>
        <w:rFonts w:hint="default"/>
        <w:lang w:val="pt-PT" w:eastAsia="en-US" w:bidi="ar-SA"/>
      </w:rPr>
    </w:lvl>
    <w:lvl w:ilvl="8" w:tplc="89A2B50E">
      <w:numFmt w:val="bullet"/>
      <w:lvlText w:val="•"/>
      <w:lvlJc w:val="left"/>
      <w:pPr>
        <w:ind w:left="8165" w:hanging="709"/>
      </w:pPr>
      <w:rPr>
        <w:rFonts w:hint="default"/>
        <w:lang w:val="pt-PT" w:eastAsia="en-US" w:bidi="ar-SA"/>
      </w:rPr>
    </w:lvl>
  </w:abstractNum>
  <w:abstractNum w:abstractNumId="19" w15:restartNumberingAfterBreak="0">
    <w:nsid w:val="1D5C100D"/>
    <w:multiLevelType w:val="multilevel"/>
    <w:tmpl w:val="D98A1320"/>
    <w:lvl w:ilvl="0">
      <w:start w:val="1"/>
      <w:numFmt w:val="decimal"/>
      <w:pStyle w:val="Nivel01"/>
      <w:lvlText w:val="%1."/>
      <w:lvlJc w:val="left"/>
      <w:pPr>
        <w:ind w:left="360" w:hanging="360"/>
      </w:pPr>
      <w:rPr>
        <w:rFonts w:hint="default"/>
        <w:b w:val="0"/>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2064" w:hanging="504"/>
      </w:pPr>
      <w:rPr>
        <w:rFonts w:ascii="Arial" w:hAnsi="Arial" w:cs="Arial"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0A33225"/>
    <w:multiLevelType w:val="hybridMultilevel"/>
    <w:tmpl w:val="EADED5A0"/>
    <w:lvl w:ilvl="0" w:tplc="178A728E">
      <w:start w:val="1"/>
      <w:numFmt w:val="decimal"/>
      <w:lvlText w:val="%1."/>
      <w:lvlJc w:val="left"/>
      <w:pPr>
        <w:ind w:left="700" w:hanging="361"/>
      </w:pPr>
      <w:rPr>
        <w:rFonts w:ascii="Arial MT" w:eastAsia="Arial MT" w:hAnsi="Arial MT" w:cs="Arial MT" w:hint="default"/>
        <w:b w:val="0"/>
        <w:bCs w:val="0"/>
        <w:i w:val="0"/>
        <w:iCs w:val="0"/>
        <w:spacing w:val="0"/>
        <w:w w:val="100"/>
        <w:sz w:val="21"/>
        <w:szCs w:val="21"/>
        <w:lang w:val="pt-PT" w:eastAsia="en-US" w:bidi="ar-SA"/>
      </w:rPr>
    </w:lvl>
    <w:lvl w:ilvl="1" w:tplc="19564F8A">
      <w:numFmt w:val="bullet"/>
      <w:lvlText w:val="•"/>
      <w:lvlJc w:val="left"/>
      <w:pPr>
        <w:ind w:left="1676" w:hanging="361"/>
      </w:pPr>
      <w:rPr>
        <w:rFonts w:hint="default"/>
        <w:lang w:val="pt-PT" w:eastAsia="en-US" w:bidi="ar-SA"/>
      </w:rPr>
    </w:lvl>
    <w:lvl w:ilvl="2" w:tplc="D3E6B416">
      <w:numFmt w:val="bullet"/>
      <w:lvlText w:val="•"/>
      <w:lvlJc w:val="left"/>
      <w:pPr>
        <w:ind w:left="2653" w:hanging="361"/>
      </w:pPr>
      <w:rPr>
        <w:rFonts w:hint="default"/>
        <w:lang w:val="pt-PT" w:eastAsia="en-US" w:bidi="ar-SA"/>
      </w:rPr>
    </w:lvl>
    <w:lvl w:ilvl="3" w:tplc="5834205A">
      <w:numFmt w:val="bullet"/>
      <w:lvlText w:val="•"/>
      <w:lvlJc w:val="left"/>
      <w:pPr>
        <w:ind w:left="3629" w:hanging="361"/>
      </w:pPr>
      <w:rPr>
        <w:rFonts w:hint="default"/>
        <w:lang w:val="pt-PT" w:eastAsia="en-US" w:bidi="ar-SA"/>
      </w:rPr>
    </w:lvl>
    <w:lvl w:ilvl="4" w:tplc="9CD03E42">
      <w:numFmt w:val="bullet"/>
      <w:lvlText w:val="•"/>
      <w:lvlJc w:val="left"/>
      <w:pPr>
        <w:ind w:left="4606" w:hanging="361"/>
      </w:pPr>
      <w:rPr>
        <w:rFonts w:hint="default"/>
        <w:lang w:val="pt-PT" w:eastAsia="en-US" w:bidi="ar-SA"/>
      </w:rPr>
    </w:lvl>
    <w:lvl w:ilvl="5" w:tplc="B83EC25C">
      <w:numFmt w:val="bullet"/>
      <w:lvlText w:val="•"/>
      <w:lvlJc w:val="left"/>
      <w:pPr>
        <w:ind w:left="5583" w:hanging="361"/>
      </w:pPr>
      <w:rPr>
        <w:rFonts w:hint="default"/>
        <w:lang w:val="pt-PT" w:eastAsia="en-US" w:bidi="ar-SA"/>
      </w:rPr>
    </w:lvl>
    <w:lvl w:ilvl="6" w:tplc="E1867362">
      <w:numFmt w:val="bullet"/>
      <w:lvlText w:val="•"/>
      <w:lvlJc w:val="left"/>
      <w:pPr>
        <w:ind w:left="6559" w:hanging="361"/>
      </w:pPr>
      <w:rPr>
        <w:rFonts w:hint="default"/>
        <w:lang w:val="pt-PT" w:eastAsia="en-US" w:bidi="ar-SA"/>
      </w:rPr>
    </w:lvl>
    <w:lvl w:ilvl="7" w:tplc="0272096A">
      <w:numFmt w:val="bullet"/>
      <w:lvlText w:val="•"/>
      <w:lvlJc w:val="left"/>
      <w:pPr>
        <w:ind w:left="7536" w:hanging="361"/>
      </w:pPr>
      <w:rPr>
        <w:rFonts w:hint="default"/>
        <w:lang w:val="pt-PT" w:eastAsia="en-US" w:bidi="ar-SA"/>
      </w:rPr>
    </w:lvl>
    <w:lvl w:ilvl="8" w:tplc="9558BDB8">
      <w:numFmt w:val="bullet"/>
      <w:lvlText w:val="•"/>
      <w:lvlJc w:val="left"/>
      <w:pPr>
        <w:ind w:left="8513" w:hanging="361"/>
      </w:pPr>
      <w:rPr>
        <w:rFonts w:hint="default"/>
        <w:lang w:val="pt-PT" w:eastAsia="en-US" w:bidi="ar-SA"/>
      </w:rPr>
    </w:lvl>
  </w:abstractNum>
  <w:abstractNum w:abstractNumId="21" w15:restartNumberingAfterBreak="0">
    <w:nsid w:val="20F87692"/>
    <w:multiLevelType w:val="hybridMultilevel"/>
    <w:tmpl w:val="13340960"/>
    <w:lvl w:ilvl="0" w:tplc="F760A964">
      <w:numFmt w:val="bullet"/>
      <w:lvlText w:val=""/>
      <w:lvlJc w:val="left"/>
      <w:pPr>
        <w:ind w:left="1000" w:hanging="360"/>
      </w:pPr>
      <w:rPr>
        <w:rFonts w:ascii="Symbol" w:eastAsia="Symbol" w:hAnsi="Symbol" w:cs="Symbol" w:hint="default"/>
        <w:b w:val="0"/>
        <w:bCs w:val="0"/>
        <w:i w:val="0"/>
        <w:iCs w:val="0"/>
        <w:spacing w:val="0"/>
        <w:w w:val="100"/>
        <w:sz w:val="21"/>
        <w:szCs w:val="21"/>
        <w:lang w:val="pt-PT" w:eastAsia="en-US" w:bidi="ar-SA"/>
      </w:rPr>
    </w:lvl>
    <w:lvl w:ilvl="1" w:tplc="FF6A5284">
      <w:numFmt w:val="bullet"/>
      <w:lvlText w:val="•"/>
      <w:lvlJc w:val="left"/>
      <w:pPr>
        <w:ind w:left="1946" w:hanging="360"/>
      </w:pPr>
      <w:rPr>
        <w:rFonts w:hint="default"/>
        <w:lang w:val="pt-PT" w:eastAsia="en-US" w:bidi="ar-SA"/>
      </w:rPr>
    </w:lvl>
    <w:lvl w:ilvl="2" w:tplc="FF527C9E">
      <w:numFmt w:val="bullet"/>
      <w:lvlText w:val="•"/>
      <w:lvlJc w:val="left"/>
      <w:pPr>
        <w:ind w:left="2893" w:hanging="360"/>
      </w:pPr>
      <w:rPr>
        <w:rFonts w:hint="default"/>
        <w:lang w:val="pt-PT" w:eastAsia="en-US" w:bidi="ar-SA"/>
      </w:rPr>
    </w:lvl>
    <w:lvl w:ilvl="3" w:tplc="34D07574">
      <w:numFmt w:val="bullet"/>
      <w:lvlText w:val="•"/>
      <w:lvlJc w:val="left"/>
      <w:pPr>
        <w:ind w:left="3839" w:hanging="360"/>
      </w:pPr>
      <w:rPr>
        <w:rFonts w:hint="default"/>
        <w:lang w:val="pt-PT" w:eastAsia="en-US" w:bidi="ar-SA"/>
      </w:rPr>
    </w:lvl>
    <w:lvl w:ilvl="4" w:tplc="66845F60">
      <w:numFmt w:val="bullet"/>
      <w:lvlText w:val="•"/>
      <w:lvlJc w:val="left"/>
      <w:pPr>
        <w:ind w:left="4786" w:hanging="360"/>
      </w:pPr>
      <w:rPr>
        <w:rFonts w:hint="default"/>
        <w:lang w:val="pt-PT" w:eastAsia="en-US" w:bidi="ar-SA"/>
      </w:rPr>
    </w:lvl>
    <w:lvl w:ilvl="5" w:tplc="75A482BC">
      <w:numFmt w:val="bullet"/>
      <w:lvlText w:val="•"/>
      <w:lvlJc w:val="left"/>
      <w:pPr>
        <w:ind w:left="5733" w:hanging="360"/>
      </w:pPr>
      <w:rPr>
        <w:rFonts w:hint="default"/>
        <w:lang w:val="pt-PT" w:eastAsia="en-US" w:bidi="ar-SA"/>
      </w:rPr>
    </w:lvl>
    <w:lvl w:ilvl="6" w:tplc="F10E4138">
      <w:numFmt w:val="bullet"/>
      <w:lvlText w:val="•"/>
      <w:lvlJc w:val="left"/>
      <w:pPr>
        <w:ind w:left="6679" w:hanging="360"/>
      </w:pPr>
      <w:rPr>
        <w:rFonts w:hint="default"/>
        <w:lang w:val="pt-PT" w:eastAsia="en-US" w:bidi="ar-SA"/>
      </w:rPr>
    </w:lvl>
    <w:lvl w:ilvl="7" w:tplc="93DE4856">
      <w:numFmt w:val="bullet"/>
      <w:lvlText w:val="•"/>
      <w:lvlJc w:val="left"/>
      <w:pPr>
        <w:ind w:left="7626" w:hanging="360"/>
      </w:pPr>
      <w:rPr>
        <w:rFonts w:hint="default"/>
        <w:lang w:val="pt-PT" w:eastAsia="en-US" w:bidi="ar-SA"/>
      </w:rPr>
    </w:lvl>
    <w:lvl w:ilvl="8" w:tplc="A392BFF4">
      <w:numFmt w:val="bullet"/>
      <w:lvlText w:val="•"/>
      <w:lvlJc w:val="left"/>
      <w:pPr>
        <w:ind w:left="8573" w:hanging="360"/>
      </w:pPr>
      <w:rPr>
        <w:rFonts w:hint="default"/>
        <w:lang w:val="pt-PT" w:eastAsia="en-US" w:bidi="ar-SA"/>
      </w:rPr>
    </w:lvl>
  </w:abstractNum>
  <w:abstractNum w:abstractNumId="22" w15:restartNumberingAfterBreak="0">
    <w:nsid w:val="215325E3"/>
    <w:multiLevelType w:val="hybridMultilevel"/>
    <w:tmpl w:val="8190D2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195DB4"/>
    <w:multiLevelType w:val="multilevel"/>
    <w:tmpl w:val="B33CA2F4"/>
    <w:lvl w:ilvl="0">
      <w:start w:val="8"/>
      <w:numFmt w:val="decimal"/>
      <w:lvlText w:val="%1"/>
      <w:lvlJc w:val="left"/>
      <w:pPr>
        <w:ind w:left="172" w:hanging="606"/>
      </w:pPr>
      <w:rPr>
        <w:rFonts w:hint="default"/>
        <w:lang w:val="pt-PT" w:eastAsia="en-US" w:bidi="ar-SA"/>
      </w:rPr>
    </w:lvl>
    <w:lvl w:ilvl="1">
      <w:start w:val="13"/>
      <w:numFmt w:val="decimal"/>
      <w:lvlText w:val="%1.%2."/>
      <w:lvlJc w:val="left"/>
      <w:pPr>
        <w:ind w:left="172" w:hanging="606"/>
      </w:pPr>
      <w:rPr>
        <w:rFonts w:hint="default"/>
        <w:spacing w:val="-2"/>
        <w:w w:val="99"/>
        <w:lang w:val="pt-PT" w:eastAsia="en-US" w:bidi="ar-SA"/>
      </w:rPr>
    </w:lvl>
    <w:lvl w:ilvl="2">
      <w:start w:val="1"/>
      <w:numFmt w:val="decimal"/>
      <w:lvlText w:val="%1.%2.%3."/>
      <w:lvlJc w:val="left"/>
      <w:pPr>
        <w:ind w:left="172" w:hanging="1417"/>
      </w:pPr>
      <w:rPr>
        <w:rFonts w:ascii="Arial MT" w:eastAsia="Arial MT" w:hAnsi="Arial MT" w:cs="Arial MT" w:hint="default"/>
        <w:spacing w:val="-2"/>
        <w:w w:val="99"/>
        <w:sz w:val="24"/>
        <w:szCs w:val="24"/>
        <w:lang w:val="pt-PT" w:eastAsia="en-US" w:bidi="ar-SA"/>
      </w:rPr>
    </w:lvl>
    <w:lvl w:ilvl="3">
      <w:numFmt w:val="bullet"/>
      <w:lvlText w:val="•"/>
      <w:lvlJc w:val="left"/>
      <w:pPr>
        <w:ind w:left="3121" w:hanging="1417"/>
      </w:pPr>
      <w:rPr>
        <w:rFonts w:hint="default"/>
        <w:lang w:val="pt-PT" w:eastAsia="en-US" w:bidi="ar-SA"/>
      </w:rPr>
    </w:lvl>
    <w:lvl w:ilvl="4">
      <w:numFmt w:val="bullet"/>
      <w:lvlText w:val="•"/>
      <w:lvlJc w:val="left"/>
      <w:pPr>
        <w:ind w:left="4102" w:hanging="1417"/>
      </w:pPr>
      <w:rPr>
        <w:rFonts w:hint="default"/>
        <w:lang w:val="pt-PT" w:eastAsia="en-US" w:bidi="ar-SA"/>
      </w:rPr>
    </w:lvl>
    <w:lvl w:ilvl="5">
      <w:numFmt w:val="bullet"/>
      <w:lvlText w:val="•"/>
      <w:lvlJc w:val="left"/>
      <w:pPr>
        <w:ind w:left="5083" w:hanging="1417"/>
      </w:pPr>
      <w:rPr>
        <w:rFonts w:hint="default"/>
        <w:lang w:val="pt-PT" w:eastAsia="en-US" w:bidi="ar-SA"/>
      </w:rPr>
    </w:lvl>
    <w:lvl w:ilvl="6">
      <w:numFmt w:val="bullet"/>
      <w:lvlText w:val="•"/>
      <w:lvlJc w:val="left"/>
      <w:pPr>
        <w:ind w:left="6063" w:hanging="1417"/>
      </w:pPr>
      <w:rPr>
        <w:rFonts w:hint="default"/>
        <w:lang w:val="pt-PT" w:eastAsia="en-US" w:bidi="ar-SA"/>
      </w:rPr>
    </w:lvl>
    <w:lvl w:ilvl="7">
      <w:numFmt w:val="bullet"/>
      <w:lvlText w:val="•"/>
      <w:lvlJc w:val="left"/>
      <w:pPr>
        <w:ind w:left="7044" w:hanging="1417"/>
      </w:pPr>
      <w:rPr>
        <w:rFonts w:hint="default"/>
        <w:lang w:val="pt-PT" w:eastAsia="en-US" w:bidi="ar-SA"/>
      </w:rPr>
    </w:lvl>
    <w:lvl w:ilvl="8">
      <w:numFmt w:val="bullet"/>
      <w:lvlText w:val="•"/>
      <w:lvlJc w:val="left"/>
      <w:pPr>
        <w:ind w:left="8025" w:hanging="1417"/>
      </w:pPr>
      <w:rPr>
        <w:rFonts w:hint="default"/>
        <w:lang w:val="pt-PT" w:eastAsia="en-US" w:bidi="ar-SA"/>
      </w:rPr>
    </w:lvl>
  </w:abstractNum>
  <w:abstractNum w:abstractNumId="24" w15:restartNumberingAfterBreak="0">
    <w:nsid w:val="28AD2D2C"/>
    <w:multiLevelType w:val="multilevel"/>
    <w:tmpl w:val="4942ED82"/>
    <w:lvl w:ilvl="0">
      <w:start w:val="1"/>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BD7761"/>
    <w:multiLevelType w:val="multilevel"/>
    <w:tmpl w:val="BFCC8E0C"/>
    <w:lvl w:ilvl="0">
      <w:start w:val="16"/>
      <w:numFmt w:val="decimal"/>
      <w:lvlText w:val="%1"/>
      <w:lvlJc w:val="left"/>
      <w:pPr>
        <w:ind w:left="562" w:hanging="283"/>
      </w:pPr>
      <w:rPr>
        <w:rFonts w:ascii="Arial" w:eastAsia="Arial" w:hAnsi="Arial" w:cs="Arial" w:hint="default"/>
        <w:b/>
        <w:bCs/>
        <w:i w:val="0"/>
        <w:iCs w:val="0"/>
        <w:spacing w:val="0"/>
        <w:w w:val="100"/>
        <w:sz w:val="21"/>
        <w:szCs w:val="21"/>
        <w:lang w:val="pt-PT" w:eastAsia="en-US" w:bidi="ar-SA"/>
      </w:rPr>
    </w:lvl>
    <w:lvl w:ilvl="1">
      <w:start w:val="1"/>
      <w:numFmt w:val="decimal"/>
      <w:lvlText w:val="%1.%2"/>
      <w:lvlJc w:val="left"/>
      <w:pPr>
        <w:ind w:left="280" w:hanging="463"/>
      </w:pPr>
      <w:rPr>
        <w:rFonts w:ascii="Arial MT" w:eastAsia="Arial MT" w:hAnsi="Arial MT" w:cs="Arial MT" w:hint="default"/>
        <w:b w:val="0"/>
        <w:bCs w:val="0"/>
        <w:i w:val="0"/>
        <w:iCs w:val="0"/>
        <w:spacing w:val="-2"/>
        <w:w w:val="100"/>
        <w:sz w:val="21"/>
        <w:szCs w:val="21"/>
        <w:lang w:val="pt-PT" w:eastAsia="en-US" w:bidi="ar-SA"/>
      </w:rPr>
    </w:lvl>
    <w:lvl w:ilvl="2">
      <w:start w:val="1"/>
      <w:numFmt w:val="decimal"/>
      <w:lvlText w:val="%1.%2.%3"/>
      <w:lvlJc w:val="left"/>
      <w:pPr>
        <w:ind w:left="280" w:hanging="633"/>
      </w:pPr>
      <w:rPr>
        <w:rFonts w:ascii="Arial MT" w:eastAsia="Arial MT" w:hAnsi="Arial MT" w:cs="Arial MT" w:hint="default"/>
        <w:b w:val="0"/>
        <w:bCs w:val="0"/>
        <w:i w:val="0"/>
        <w:iCs w:val="0"/>
        <w:spacing w:val="-2"/>
        <w:w w:val="100"/>
        <w:sz w:val="21"/>
        <w:szCs w:val="21"/>
        <w:lang w:val="pt-PT" w:eastAsia="en-US" w:bidi="ar-SA"/>
      </w:rPr>
    </w:lvl>
    <w:lvl w:ilvl="3">
      <w:numFmt w:val="bullet"/>
      <w:lvlText w:val="•"/>
      <w:lvlJc w:val="left"/>
      <w:pPr>
        <w:ind w:left="2761" w:hanging="633"/>
      </w:pPr>
      <w:rPr>
        <w:rFonts w:hint="default"/>
        <w:lang w:val="pt-PT" w:eastAsia="en-US" w:bidi="ar-SA"/>
      </w:rPr>
    </w:lvl>
    <w:lvl w:ilvl="4">
      <w:numFmt w:val="bullet"/>
      <w:lvlText w:val="•"/>
      <w:lvlJc w:val="left"/>
      <w:pPr>
        <w:ind w:left="3862" w:hanging="633"/>
      </w:pPr>
      <w:rPr>
        <w:rFonts w:hint="default"/>
        <w:lang w:val="pt-PT" w:eastAsia="en-US" w:bidi="ar-SA"/>
      </w:rPr>
    </w:lvl>
    <w:lvl w:ilvl="5">
      <w:numFmt w:val="bullet"/>
      <w:lvlText w:val="•"/>
      <w:lvlJc w:val="left"/>
      <w:pPr>
        <w:ind w:left="4962" w:hanging="633"/>
      </w:pPr>
      <w:rPr>
        <w:rFonts w:hint="default"/>
        <w:lang w:val="pt-PT" w:eastAsia="en-US" w:bidi="ar-SA"/>
      </w:rPr>
    </w:lvl>
    <w:lvl w:ilvl="6">
      <w:numFmt w:val="bullet"/>
      <w:lvlText w:val="•"/>
      <w:lvlJc w:val="left"/>
      <w:pPr>
        <w:ind w:left="6063" w:hanging="633"/>
      </w:pPr>
      <w:rPr>
        <w:rFonts w:hint="default"/>
        <w:lang w:val="pt-PT" w:eastAsia="en-US" w:bidi="ar-SA"/>
      </w:rPr>
    </w:lvl>
    <w:lvl w:ilvl="7">
      <w:numFmt w:val="bullet"/>
      <w:lvlText w:val="•"/>
      <w:lvlJc w:val="left"/>
      <w:pPr>
        <w:ind w:left="7164" w:hanging="633"/>
      </w:pPr>
      <w:rPr>
        <w:rFonts w:hint="default"/>
        <w:lang w:val="pt-PT" w:eastAsia="en-US" w:bidi="ar-SA"/>
      </w:rPr>
    </w:lvl>
    <w:lvl w:ilvl="8">
      <w:numFmt w:val="bullet"/>
      <w:lvlText w:val="•"/>
      <w:lvlJc w:val="left"/>
      <w:pPr>
        <w:ind w:left="8264" w:hanging="633"/>
      </w:pPr>
      <w:rPr>
        <w:rFonts w:hint="default"/>
        <w:lang w:val="pt-PT" w:eastAsia="en-US" w:bidi="ar-SA"/>
      </w:rPr>
    </w:lvl>
  </w:abstractNum>
  <w:abstractNum w:abstractNumId="26" w15:restartNumberingAfterBreak="0">
    <w:nsid w:val="2F0808B5"/>
    <w:multiLevelType w:val="multilevel"/>
    <w:tmpl w:val="88D4A60A"/>
    <w:lvl w:ilvl="0">
      <w:start w:val="10"/>
      <w:numFmt w:val="decimal"/>
      <w:lvlText w:val="%1"/>
      <w:lvlJc w:val="left"/>
      <w:pPr>
        <w:ind w:left="660" w:hanging="660"/>
      </w:pPr>
      <w:rPr>
        <w:rFonts w:hint="default"/>
      </w:rPr>
    </w:lvl>
    <w:lvl w:ilvl="1">
      <w:start w:val="5"/>
      <w:numFmt w:val="decimal"/>
      <w:lvlText w:val="%1.%2"/>
      <w:lvlJc w:val="left"/>
      <w:pPr>
        <w:ind w:left="569" w:hanging="660"/>
      </w:pPr>
      <w:rPr>
        <w:rFonts w:hint="default"/>
      </w:rPr>
    </w:lvl>
    <w:lvl w:ilvl="2">
      <w:start w:val="1"/>
      <w:numFmt w:val="decimal"/>
      <w:lvlText w:val="%1.%2.%3"/>
      <w:lvlJc w:val="left"/>
      <w:pPr>
        <w:ind w:left="538" w:hanging="720"/>
      </w:pPr>
      <w:rPr>
        <w:rFonts w:hint="default"/>
      </w:rPr>
    </w:lvl>
    <w:lvl w:ilvl="3">
      <w:start w:val="1"/>
      <w:numFmt w:val="decimal"/>
      <w:lvlText w:val="%1.%2.%3.%4"/>
      <w:lvlJc w:val="left"/>
      <w:pPr>
        <w:ind w:left="807" w:hanging="1080"/>
      </w:pPr>
      <w:rPr>
        <w:rFonts w:hint="default"/>
      </w:rPr>
    </w:lvl>
    <w:lvl w:ilvl="4">
      <w:start w:val="1"/>
      <w:numFmt w:val="decimal"/>
      <w:lvlText w:val="%1.%2.%3.%4.%5"/>
      <w:lvlJc w:val="left"/>
      <w:pPr>
        <w:ind w:left="716" w:hanging="1080"/>
      </w:pPr>
      <w:rPr>
        <w:rFonts w:hint="default"/>
      </w:rPr>
    </w:lvl>
    <w:lvl w:ilvl="5">
      <w:start w:val="1"/>
      <w:numFmt w:val="decimal"/>
      <w:lvlText w:val="%1.%2.%3.%4.%5.%6"/>
      <w:lvlJc w:val="left"/>
      <w:pPr>
        <w:ind w:left="985" w:hanging="1440"/>
      </w:pPr>
      <w:rPr>
        <w:rFonts w:hint="default"/>
      </w:rPr>
    </w:lvl>
    <w:lvl w:ilvl="6">
      <w:start w:val="1"/>
      <w:numFmt w:val="decimal"/>
      <w:lvlText w:val="%1.%2.%3.%4.%5.%6.%7"/>
      <w:lvlJc w:val="left"/>
      <w:pPr>
        <w:ind w:left="894" w:hanging="1440"/>
      </w:pPr>
      <w:rPr>
        <w:rFonts w:hint="default"/>
      </w:rPr>
    </w:lvl>
    <w:lvl w:ilvl="7">
      <w:start w:val="1"/>
      <w:numFmt w:val="decimal"/>
      <w:lvlText w:val="%1.%2.%3.%4.%5.%6.%7.%8"/>
      <w:lvlJc w:val="left"/>
      <w:pPr>
        <w:ind w:left="1163" w:hanging="1800"/>
      </w:pPr>
      <w:rPr>
        <w:rFonts w:hint="default"/>
      </w:rPr>
    </w:lvl>
    <w:lvl w:ilvl="8">
      <w:start w:val="1"/>
      <w:numFmt w:val="decimal"/>
      <w:lvlText w:val="%1.%2.%3.%4.%5.%6.%7.%8.%9"/>
      <w:lvlJc w:val="left"/>
      <w:pPr>
        <w:ind w:left="1072" w:hanging="1800"/>
      </w:pPr>
      <w:rPr>
        <w:rFonts w:hint="default"/>
      </w:rPr>
    </w:lvl>
  </w:abstractNum>
  <w:abstractNum w:abstractNumId="27" w15:restartNumberingAfterBreak="0">
    <w:nsid w:val="30C363AC"/>
    <w:multiLevelType w:val="multilevel"/>
    <w:tmpl w:val="1B003780"/>
    <w:lvl w:ilvl="0">
      <w:start w:val="21"/>
      <w:numFmt w:val="decimal"/>
      <w:lvlText w:val="%1"/>
      <w:lvlJc w:val="left"/>
      <w:pPr>
        <w:ind w:left="465" w:hanging="465"/>
      </w:pPr>
      <w:rPr>
        <w:rFonts w:hint="default"/>
      </w:rPr>
    </w:lvl>
    <w:lvl w:ilvl="1">
      <w:start w:val="2"/>
      <w:numFmt w:val="decimal"/>
      <w:lvlText w:val="%1.%2"/>
      <w:lvlJc w:val="left"/>
      <w:pPr>
        <w:ind w:left="522" w:hanging="465"/>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1251" w:hanging="108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725" w:hanging="144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2199" w:hanging="1800"/>
      </w:pPr>
      <w:rPr>
        <w:rFonts w:hint="default"/>
      </w:rPr>
    </w:lvl>
    <w:lvl w:ilvl="8">
      <w:start w:val="1"/>
      <w:numFmt w:val="decimal"/>
      <w:lvlText w:val="%1.%2.%3.%4.%5.%6.%7.%8.%9"/>
      <w:lvlJc w:val="left"/>
      <w:pPr>
        <w:ind w:left="2256" w:hanging="1800"/>
      </w:pPr>
      <w:rPr>
        <w:rFonts w:hint="default"/>
      </w:rPr>
    </w:lvl>
  </w:abstractNum>
  <w:abstractNum w:abstractNumId="28" w15:restartNumberingAfterBreak="0">
    <w:nsid w:val="378A76F1"/>
    <w:multiLevelType w:val="multilevel"/>
    <w:tmpl w:val="D9645AB2"/>
    <w:lvl w:ilvl="0">
      <w:start w:val="3"/>
      <w:numFmt w:val="decimal"/>
      <w:lvlText w:val="%1"/>
      <w:lvlJc w:val="left"/>
      <w:pPr>
        <w:ind w:left="687" w:hanging="408"/>
      </w:pPr>
      <w:rPr>
        <w:rFonts w:hint="default"/>
        <w:lang w:val="pt-PT" w:eastAsia="en-US" w:bidi="ar-SA"/>
      </w:rPr>
    </w:lvl>
    <w:lvl w:ilvl="1">
      <w:start w:val="1"/>
      <w:numFmt w:val="decimal"/>
      <w:lvlText w:val="%1.%2."/>
      <w:lvlJc w:val="left"/>
      <w:pPr>
        <w:ind w:left="687" w:hanging="408"/>
      </w:pPr>
      <w:rPr>
        <w:rFonts w:ascii="Arial MT" w:eastAsia="Arial MT" w:hAnsi="Arial MT" w:cs="Arial MT" w:hint="default"/>
        <w:b w:val="0"/>
        <w:bCs w:val="0"/>
        <w:i w:val="0"/>
        <w:iCs w:val="0"/>
        <w:spacing w:val="-2"/>
        <w:w w:val="100"/>
        <w:sz w:val="21"/>
        <w:szCs w:val="21"/>
        <w:lang w:val="pt-PT" w:eastAsia="en-US" w:bidi="ar-SA"/>
      </w:rPr>
    </w:lvl>
    <w:lvl w:ilvl="2">
      <w:start w:val="1"/>
      <w:numFmt w:val="decimal"/>
      <w:lvlText w:val="%1.%2.%3"/>
      <w:lvlJc w:val="left"/>
      <w:pPr>
        <w:ind w:left="280" w:hanging="524"/>
      </w:pPr>
      <w:rPr>
        <w:rFonts w:ascii="Arial MT" w:eastAsia="Arial MT" w:hAnsi="Arial MT" w:cs="Arial MT" w:hint="default"/>
        <w:b w:val="0"/>
        <w:bCs w:val="0"/>
        <w:i w:val="0"/>
        <w:iCs w:val="0"/>
        <w:spacing w:val="-2"/>
        <w:w w:val="100"/>
        <w:sz w:val="21"/>
        <w:szCs w:val="21"/>
        <w:lang w:val="pt-PT" w:eastAsia="en-US" w:bidi="ar-SA"/>
      </w:rPr>
    </w:lvl>
    <w:lvl w:ilvl="3">
      <w:numFmt w:val="bullet"/>
      <w:lvlText w:val="•"/>
      <w:lvlJc w:val="left"/>
      <w:pPr>
        <w:ind w:left="2854" w:hanging="524"/>
      </w:pPr>
      <w:rPr>
        <w:rFonts w:hint="default"/>
        <w:lang w:val="pt-PT" w:eastAsia="en-US" w:bidi="ar-SA"/>
      </w:rPr>
    </w:lvl>
    <w:lvl w:ilvl="4">
      <w:numFmt w:val="bullet"/>
      <w:lvlText w:val="•"/>
      <w:lvlJc w:val="left"/>
      <w:pPr>
        <w:ind w:left="3942" w:hanging="524"/>
      </w:pPr>
      <w:rPr>
        <w:rFonts w:hint="default"/>
        <w:lang w:val="pt-PT" w:eastAsia="en-US" w:bidi="ar-SA"/>
      </w:rPr>
    </w:lvl>
    <w:lvl w:ilvl="5">
      <w:numFmt w:val="bullet"/>
      <w:lvlText w:val="•"/>
      <w:lvlJc w:val="left"/>
      <w:pPr>
        <w:ind w:left="5029" w:hanging="524"/>
      </w:pPr>
      <w:rPr>
        <w:rFonts w:hint="default"/>
        <w:lang w:val="pt-PT" w:eastAsia="en-US" w:bidi="ar-SA"/>
      </w:rPr>
    </w:lvl>
    <w:lvl w:ilvl="6">
      <w:numFmt w:val="bullet"/>
      <w:lvlText w:val="•"/>
      <w:lvlJc w:val="left"/>
      <w:pPr>
        <w:ind w:left="6116" w:hanging="524"/>
      </w:pPr>
      <w:rPr>
        <w:rFonts w:hint="default"/>
        <w:lang w:val="pt-PT" w:eastAsia="en-US" w:bidi="ar-SA"/>
      </w:rPr>
    </w:lvl>
    <w:lvl w:ilvl="7">
      <w:numFmt w:val="bullet"/>
      <w:lvlText w:val="•"/>
      <w:lvlJc w:val="left"/>
      <w:pPr>
        <w:ind w:left="7204" w:hanging="524"/>
      </w:pPr>
      <w:rPr>
        <w:rFonts w:hint="default"/>
        <w:lang w:val="pt-PT" w:eastAsia="en-US" w:bidi="ar-SA"/>
      </w:rPr>
    </w:lvl>
    <w:lvl w:ilvl="8">
      <w:numFmt w:val="bullet"/>
      <w:lvlText w:val="•"/>
      <w:lvlJc w:val="left"/>
      <w:pPr>
        <w:ind w:left="8291" w:hanging="524"/>
      </w:pPr>
      <w:rPr>
        <w:rFonts w:hint="default"/>
        <w:lang w:val="pt-PT" w:eastAsia="en-US" w:bidi="ar-SA"/>
      </w:rPr>
    </w:lvl>
  </w:abstractNum>
  <w:abstractNum w:abstractNumId="29" w15:restartNumberingAfterBreak="0">
    <w:nsid w:val="380C64F8"/>
    <w:multiLevelType w:val="multilevel"/>
    <w:tmpl w:val="EA80C884"/>
    <w:lvl w:ilvl="0">
      <w:start w:val="1"/>
      <w:numFmt w:val="decimal"/>
      <w:lvlText w:val="%1."/>
      <w:lvlJc w:val="left"/>
      <w:pPr>
        <w:ind w:left="513" w:hanging="234"/>
      </w:pPr>
      <w:rPr>
        <w:rFonts w:ascii="Arial" w:eastAsia="Arial" w:hAnsi="Arial" w:cs="Arial" w:hint="default"/>
        <w:b/>
        <w:bCs/>
        <w:i w:val="0"/>
        <w:iCs w:val="0"/>
        <w:spacing w:val="0"/>
        <w:w w:val="100"/>
        <w:sz w:val="21"/>
        <w:szCs w:val="21"/>
        <w:lang w:val="pt-PT" w:eastAsia="en-US" w:bidi="ar-SA"/>
      </w:rPr>
    </w:lvl>
    <w:lvl w:ilvl="1">
      <w:start w:val="1"/>
      <w:numFmt w:val="decimal"/>
      <w:lvlText w:val="%1.%2"/>
      <w:lvlJc w:val="left"/>
      <w:pPr>
        <w:ind w:left="280" w:hanging="354"/>
      </w:pPr>
      <w:rPr>
        <w:rFonts w:hint="default"/>
        <w:spacing w:val="-2"/>
        <w:w w:val="100"/>
        <w:lang w:val="pt-PT" w:eastAsia="en-US" w:bidi="ar-SA"/>
      </w:rPr>
    </w:lvl>
    <w:lvl w:ilvl="2">
      <w:numFmt w:val="bullet"/>
      <w:lvlText w:val="•"/>
      <w:lvlJc w:val="left"/>
      <w:pPr>
        <w:ind w:left="1625" w:hanging="354"/>
      </w:pPr>
      <w:rPr>
        <w:rFonts w:hint="default"/>
        <w:lang w:val="pt-PT" w:eastAsia="en-US" w:bidi="ar-SA"/>
      </w:rPr>
    </w:lvl>
    <w:lvl w:ilvl="3">
      <w:numFmt w:val="bullet"/>
      <w:lvlText w:val="•"/>
      <w:lvlJc w:val="left"/>
      <w:pPr>
        <w:ind w:left="2730" w:hanging="354"/>
      </w:pPr>
      <w:rPr>
        <w:rFonts w:hint="default"/>
        <w:lang w:val="pt-PT" w:eastAsia="en-US" w:bidi="ar-SA"/>
      </w:rPr>
    </w:lvl>
    <w:lvl w:ilvl="4">
      <w:numFmt w:val="bullet"/>
      <w:lvlText w:val="•"/>
      <w:lvlJc w:val="left"/>
      <w:pPr>
        <w:ind w:left="3835" w:hanging="354"/>
      </w:pPr>
      <w:rPr>
        <w:rFonts w:hint="default"/>
        <w:lang w:val="pt-PT" w:eastAsia="en-US" w:bidi="ar-SA"/>
      </w:rPr>
    </w:lvl>
    <w:lvl w:ilvl="5">
      <w:numFmt w:val="bullet"/>
      <w:lvlText w:val="•"/>
      <w:lvlJc w:val="left"/>
      <w:pPr>
        <w:ind w:left="4940" w:hanging="354"/>
      </w:pPr>
      <w:rPr>
        <w:rFonts w:hint="default"/>
        <w:lang w:val="pt-PT" w:eastAsia="en-US" w:bidi="ar-SA"/>
      </w:rPr>
    </w:lvl>
    <w:lvl w:ilvl="6">
      <w:numFmt w:val="bullet"/>
      <w:lvlText w:val="•"/>
      <w:lvlJc w:val="left"/>
      <w:pPr>
        <w:ind w:left="6045" w:hanging="354"/>
      </w:pPr>
      <w:rPr>
        <w:rFonts w:hint="default"/>
        <w:lang w:val="pt-PT" w:eastAsia="en-US" w:bidi="ar-SA"/>
      </w:rPr>
    </w:lvl>
    <w:lvl w:ilvl="7">
      <w:numFmt w:val="bullet"/>
      <w:lvlText w:val="•"/>
      <w:lvlJc w:val="left"/>
      <w:pPr>
        <w:ind w:left="7150" w:hanging="354"/>
      </w:pPr>
      <w:rPr>
        <w:rFonts w:hint="default"/>
        <w:lang w:val="pt-PT" w:eastAsia="en-US" w:bidi="ar-SA"/>
      </w:rPr>
    </w:lvl>
    <w:lvl w:ilvl="8">
      <w:numFmt w:val="bullet"/>
      <w:lvlText w:val="•"/>
      <w:lvlJc w:val="left"/>
      <w:pPr>
        <w:ind w:left="8256" w:hanging="354"/>
      </w:pPr>
      <w:rPr>
        <w:rFonts w:hint="default"/>
        <w:lang w:val="pt-PT" w:eastAsia="en-US" w:bidi="ar-SA"/>
      </w:rPr>
    </w:lvl>
  </w:abstractNum>
  <w:abstractNum w:abstractNumId="30" w15:restartNumberingAfterBreak="0">
    <w:nsid w:val="3A1B56A4"/>
    <w:multiLevelType w:val="multilevel"/>
    <w:tmpl w:val="53B26F6E"/>
    <w:lvl w:ilvl="0">
      <w:start w:val="3"/>
      <w:numFmt w:val="decimal"/>
      <w:lvlText w:val="%1"/>
      <w:lvlJc w:val="left"/>
      <w:pPr>
        <w:ind w:left="172" w:hanging="692"/>
      </w:pPr>
      <w:rPr>
        <w:rFonts w:hint="default"/>
        <w:lang w:val="pt-PT" w:eastAsia="en-US" w:bidi="ar-SA"/>
      </w:rPr>
    </w:lvl>
    <w:lvl w:ilvl="1">
      <w:start w:val="1"/>
      <w:numFmt w:val="decimal"/>
      <w:lvlText w:val="%1.%2"/>
      <w:lvlJc w:val="left"/>
      <w:pPr>
        <w:ind w:left="172" w:hanging="692"/>
      </w:pPr>
      <w:rPr>
        <w:rFonts w:hint="default"/>
        <w:lang w:val="pt-PT" w:eastAsia="en-US" w:bidi="ar-SA"/>
      </w:rPr>
    </w:lvl>
    <w:lvl w:ilvl="2">
      <w:start w:val="4"/>
      <w:numFmt w:val="decimal"/>
      <w:lvlText w:val="%1.%2.%3."/>
      <w:lvlJc w:val="left"/>
      <w:pPr>
        <w:ind w:left="6788" w:hanging="692"/>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172" w:hanging="920"/>
      </w:pPr>
      <w:rPr>
        <w:rFonts w:ascii="Arial MT" w:eastAsia="Arial MT" w:hAnsi="Arial MT" w:cs="Arial MT" w:hint="default"/>
        <w:spacing w:val="-2"/>
        <w:w w:val="99"/>
        <w:sz w:val="24"/>
        <w:szCs w:val="24"/>
        <w:lang w:val="pt-PT" w:eastAsia="en-US" w:bidi="ar-SA"/>
      </w:rPr>
    </w:lvl>
    <w:lvl w:ilvl="4">
      <w:numFmt w:val="bullet"/>
      <w:lvlText w:val="•"/>
      <w:lvlJc w:val="left"/>
      <w:pPr>
        <w:ind w:left="4955" w:hanging="920"/>
      </w:pPr>
      <w:rPr>
        <w:rFonts w:hint="default"/>
        <w:lang w:val="pt-PT" w:eastAsia="en-US" w:bidi="ar-SA"/>
      </w:rPr>
    </w:lvl>
    <w:lvl w:ilvl="5">
      <w:numFmt w:val="bullet"/>
      <w:lvlText w:val="•"/>
      <w:lvlJc w:val="left"/>
      <w:pPr>
        <w:ind w:left="5793" w:hanging="920"/>
      </w:pPr>
      <w:rPr>
        <w:rFonts w:hint="default"/>
        <w:lang w:val="pt-PT" w:eastAsia="en-US" w:bidi="ar-SA"/>
      </w:rPr>
    </w:lvl>
    <w:lvl w:ilvl="6">
      <w:numFmt w:val="bullet"/>
      <w:lvlText w:val="•"/>
      <w:lvlJc w:val="left"/>
      <w:pPr>
        <w:ind w:left="6632" w:hanging="920"/>
      </w:pPr>
      <w:rPr>
        <w:rFonts w:hint="default"/>
        <w:lang w:val="pt-PT" w:eastAsia="en-US" w:bidi="ar-SA"/>
      </w:rPr>
    </w:lvl>
    <w:lvl w:ilvl="7">
      <w:numFmt w:val="bullet"/>
      <w:lvlText w:val="•"/>
      <w:lvlJc w:val="left"/>
      <w:pPr>
        <w:ind w:left="7470" w:hanging="920"/>
      </w:pPr>
      <w:rPr>
        <w:rFonts w:hint="default"/>
        <w:lang w:val="pt-PT" w:eastAsia="en-US" w:bidi="ar-SA"/>
      </w:rPr>
    </w:lvl>
    <w:lvl w:ilvl="8">
      <w:numFmt w:val="bullet"/>
      <w:lvlText w:val="•"/>
      <w:lvlJc w:val="left"/>
      <w:pPr>
        <w:ind w:left="8309" w:hanging="920"/>
      </w:pPr>
      <w:rPr>
        <w:rFonts w:hint="default"/>
        <w:lang w:val="pt-PT" w:eastAsia="en-US" w:bidi="ar-SA"/>
      </w:rPr>
    </w:lvl>
  </w:abstractNum>
  <w:abstractNum w:abstractNumId="31" w15:restartNumberingAfterBreak="0">
    <w:nsid w:val="3C4154B8"/>
    <w:multiLevelType w:val="hybridMultilevel"/>
    <w:tmpl w:val="CF8E1022"/>
    <w:lvl w:ilvl="0" w:tplc="04160017">
      <w:start w:val="1"/>
      <w:numFmt w:val="lowerLetter"/>
      <w:lvlText w:val="%1)"/>
      <w:lvlJc w:val="left"/>
      <w:pPr>
        <w:ind w:left="881" w:hanging="709"/>
      </w:pPr>
      <w:rPr>
        <w:rFonts w:hint="default"/>
        <w:spacing w:val="-1"/>
        <w:w w:val="100"/>
        <w:sz w:val="24"/>
        <w:szCs w:val="24"/>
        <w:lang w:val="pt-PT" w:eastAsia="en-US" w:bidi="ar-SA"/>
      </w:rPr>
    </w:lvl>
    <w:lvl w:ilvl="1" w:tplc="23A49AF4">
      <w:numFmt w:val="bullet"/>
      <w:lvlText w:val="•"/>
      <w:lvlJc w:val="left"/>
      <w:pPr>
        <w:ind w:left="1790" w:hanging="709"/>
      </w:pPr>
      <w:rPr>
        <w:rFonts w:hint="default"/>
        <w:lang w:val="pt-PT" w:eastAsia="en-US" w:bidi="ar-SA"/>
      </w:rPr>
    </w:lvl>
    <w:lvl w:ilvl="2" w:tplc="07CEAE48">
      <w:numFmt w:val="bullet"/>
      <w:lvlText w:val="•"/>
      <w:lvlJc w:val="left"/>
      <w:pPr>
        <w:ind w:left="2701" w:hanging="709"/>
      </w:pPr>
      <w:rPr>
        <w:rFonts w:hint="default"/>
        <w:lang w:val="pt-PT" w:eastAsia="en-US" w:bidi="ar-SA"/>
      </w:rPr>
    </w:lvl>
    <w:lvl w:ilvl="3" w:tplc="93A826E8">
      <w:numFmt w:val="bullet"/>
      <w:lvlText w:val="•"/>
      <w:lvlJc w:val="left"/>
      <w:pPr>
        <w:ind w:left="3611" w:hanging="709"/>
      </w:pPr>
      <w:rPr>
        <w:rFonts w:hint="default"/>
        <w:lang w:val="pt-PT" w:eastAsia="en-US" w:bidi="ar-SA"/>
      </w:rPr>
    </w:lvl>
    <w:lvl w:ilvl="4" w:tplc="153C2692">
      <w:numFmt w:val="bullet"/>
      <w:lvlText w:val="•"/>
      <w:lvlJc w:val="left"/>
      <w:pPr>
        <w:ind w:left="4522" w:hanging="709"/>
      </w:pPr>
      <w:rPr>
        <w:rFonts w:hint="default"/>
        <w:lang w:val="pt-PT" w:eastAsia="en-US" w:bidi="ar-SA"/>
      </w:rPr>
    </w:lvl>
    <w:lvl w:ilvl="5" w:tplc="17BE5A40">
      <w:numFmt w:val="bullet"/>
      <w:lvlText w:val="•"/>
      <w:lvlJc w:val="left"/>
      <w:pPr>
        <w:ind w:left="5433" w:hanging="709"/>
      </w:pPr>
      <w:rPr>
        <w:rFonts w:hint="default"/>
        <w:lang w:val="pt-PT" w:eastAsia="en-US" w:bidi="ar-SA"/>
      </w:rPr>
    </w:lvl>
    <w:lvl w:ilvl="6" w:tplc="BBDA357A">
      <w:numFmt w:val="bullet"/>
      <w:lvlText w:val="•"/>
      <w:lvlJc w:val="left"/>
      <w:pPr>
        <w:ind w:left="6343" w:hanging="709"/>
      </w:pPr>
      <w:rPr>
        <w:rFonts w:hint="default"/>
        <w:lang w:val="pt-PT" w:eastAsia="en-US" w:bidi="ar-SA"/>
      </w:rPr>
    </w:lvl>
    <w:lvl w:ilvl="7" w:tplc="D0FCFAFA">
      <w:numFmt w:val="bullet"/>
      <w:lvlText w:val="•"/>
      <w:lvlJc w:val="left"/>
      <w:pPr>
        <w:ind w:left="7254" w:hanging="709"/>
      </w:pPr>
      <w:rPr>
        <w:rFonts w:hint="default"/>
        <w:lang w:val="pt-PT" w:eastAsia="en-US" w:bidi="ar-SA"/>
      </w:rPr>
    </w:lvl>
    <w:lvl w:ilvl="8" w:tplc="072A3D12">
      <w:numFmt w:val="bullet"/>
      <w:lvlText w:val="•"/>
      <w:lvlJc w:val="left"/>
      <w:pPr>
        <w:ind w:left="8165" w:hanging="709"/>
      </w:pPr>
      <w:rPr>
        <w:rFonts w:hint="default"/>
        <w:lang w:val="pt-PT" w:eastAsia="en-US" w:bidi="ar-SA"/>
      </w:rPr>
    </w:lvl>
  </w:abstractNum>
  <w:abstractNum w:abstractNumId="32" w15:restartNumberingAfterBreak="0">
    <w:nsid w:val="3D080EAA"/>
    <w:multiLevelType w:val="hybridMultilevel"/>
    <w:tmpl w:val="752EF6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40C436A"/>
    <w:multiLevelType w:val="multilevel"/>
    <w:tmpl w:val="E964373E"/>
    <w:lvl w:ilvl="0">
      <w:start w:val="12"/>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64766B4"/>
    <w:multiLevelType w:val="multilevel"/>
    <w:tmpl w:val="F97C9D1A"/>
    <w:lvl w:ilvl="0">
      <w:start w:val="4"/>
      <w:numFmt w:val="decimal"/>
      <w:lvlText w:val="%1"/>
      <w:lvlJc w:val="left"/>
      <w:pPr>
        <w:ind w:left="630" w:hanging="351"/>
      </w:pPr>
      <w:rPr>
        <w:rFonts w:hint="default"/>
        <w:lang w:val="pt-PT" w:eastAsia="en-US" w:bidi="ar-SA"/>
      </w:rPr>
    </w:lvl>
    <w:lvl w:ilvl="1">
      <w:start w:val="2"/>
      <w:numFmt w:val="decimal"/>
      <w:lvlText w:val="%1.%2"/>
      <w:lvlJc w:val="left"/>
      <w:pPr>
        <w:ind w:left="630" w:hanging="351"/>
      </w:pPr>
      <w:rPr>
        <w:rFonts w:hint="default"/>
        <w:spacing w:val="-2"/>
        <w:w w:val="94"/>
        <w:lang w:val="pt-PT" w:eastAsia="en-US" w:bidi="ar-SA"/>
      </w:rPr>
    </w:lvl>
    <w:lvl w:ilvl="2">
      <w:numFmt w:val="bullet"/>
      <w:lvlText w:val="•"/>
      <w:lvlJc w:val="left"/>
      <w:pPr>
        <w:ind w:left="2605" w:hanging="351"/>
      </w:pPr>
      <w:rPr>
        <w:rFonts w:hint="default"/>
        <w:lang w:val="pt-PT" w:eastAsia="en-US" w:bidi="ar-SA"/>
      </w:rPr>
    </w:lvl>
    <w:lvl w:ilvl="3">
      <w:numFmt w:val="bullet"/>
      <w:lvlText w:val="•"/>
      <w:lvlJc w:val="left"/>
      <w:pPr>
        <w:ind w:left="3587" w:hanging="351"/>
      </w:pPr>
      <w:rPr>
        <w:rFonts w:hint="default"/>
        <w:lang w:val="pt-PT" w:eastAsia="en-US" w:bidi="ar-SA"/>
      </w:rPr>
    </w:lvl>
    <w:lvl w:ilvl="4">
      <w:numFmt w:val="bullet"/>
      <w:lvlText w:val="•"/>
      <w:lvlJc w:val="left"/>
      <w:pPr>
        <w:ind w:left="4570" w:hanging="351"/>
      </w:pPr>
      <w:rPr>
        <w:rFonts w:hint="default"/>
        <w:lang w:val="pt-PT" w:eastAsia="en-US" w:bidi="ar-SA"/>
      </w:rPr>
    </w:lvl>
    <w:lvl w:ilvl="5">
      <w:numFmt w:val="bullet"/>
      <w:lvlText w:val="•"/>
      <w:lvlJc w:val="left"/>
      <w:pPr>
        <w:ind w:left="5553" w:hanging="351"/>
      </w:pPr>
      <w:rPr>
        <w:rFonts w:hint="default"/>
        <w:lang w:val="pt-PT" w:eastAsia="en-US" w:bidi="ar-SA"/>
      </w:rPr>
    </w:lvl>
    <w:lvl w:ilvl="6">
      <w:numFmt w:val="bullet"/>
      <w:lvlText w:val="•"/>
      <w:lvlJc w:val="left"/>
      <w:pPr>
        <w:ind w:left="6535" w:hanging="351"/>
      </w:pPr>
      <w:rPr>
        <w:rFonts w:hint="default"/>
        <w:lang w:val="pt-PT" w:eastAsia="en-US" w:bidi="ar-SA"/>
      </w:rPr>
    </w:lvl>
    <w:lvl w:ilvl="7">
      <w:numFmt w:val="bullet"/>
      <w:lvlText w:val="•"/>
      <w:lvlJc w:val="left"/>
      <w:pPr>
        <w:ind w:left="7518" w:hanging="351"/>
      </w:pPr>
      <w:rPr>
        <w:rFonts w:hint="default"/>
        <w:lang w:val="pt-PT" w:eastAsia="en-US" w:bidi="ar-SA"/>
      </w:rPr>
    </w:lvl>
    <w:lvl w:ilvl="8">
      <w:numFmt w:val="bullet"/>
      <w:lvlText w:val="•"/>
      <w:lvlJc w:val="left"/>
      <w:pPr>
        <w:ind w:left="8501" w:hanging="351"/>
      </w:pPr>
      <w:rPr>
        <w:rFonts w:hint="default"/>
        <w:lang w:val="pt-PT" w:eastAsia="en-US" w:bidi="ar-SA"/>
      </w:rPr>
    </w:lvl>
  </w:abstractNum>
  <w:abstractNum w:abstractNumId="35" w15:restartNumberingAfterBreak="0">
    <w:nsid w:val="488720E1"/>
    <w:multiLevelType w:val="multilevel"/>
    <w:tmpl w:val="51C42D58"/>
    <w:lvl w:ilvl="0">
      <w:start w:val="4"/>
      <w:numFmt w:val="decimal"/>
      <w:lvlText w:val="%1"/>
      <w:lvlJc w:val="left"/>
      <w:pPr>
        <w:ind w:left="172" w:hanging="709"/>
      </w:pPr>
      <w:rPr>
        <w:rFonts w:hint="default"/>
        <w:lang w:val="pt-PT" w:eastAsia="en-US" w:bidi="ar-SA"/>
      </w:rPr>
    </w:lvl>
    <w:lvl w:ilvl="1">
      <w:start w:val="4"/>
      <w:numFmt w:val="decimal"/>
      <w:lvlText w:val="%1.%2"/>
      <w:lvlJc w:val="left"/>
      <w:pPr>
        <w:ind w:left="172" w:hanging="709"/>
      </w:pPr>
      <w:rPr>
        <w:rFonts w:hint="default"/>
        <w:lang w:val="pt-PT" w:eastAsia="en-US" w:bidi="ar-SA"/>
      </w:rPr>
    </w:lvl>
    <w:lvl w:ilvl="2">
      <w:start w:val="1"/>
      <w:numFmt w:val="decimal"/>
      <w:lvlText w:val="%1.%2.%3."/>
      <w:lvlJc w:val="left"/>
      <w:pPr>
        <w:ind w:left="172" w:hanging="709"/>
      </w:pPr>
      <w:rPr>
        <w:rFonts w:ascii="Arial MT" w:eastAsia="Arial MT" w:hAnsi="Arial MT" w:cs="Arial MT" w:hint="default"/>
        <w:spacing w:val="-2"/>
        <w:w w:val="99"/>
        <w:sz w:val="24"/>
        <w:szCs w:val="24"/>
        <w:lang w:val="pt-PT" w:eastAsia="en-US" w:bidi="ar-SA"/>
      </w:rPr>
    </w:lvl>
    <w:lvl w:ilvl="3">
      <w:numFmt w:val="bullet"/>
      <w:lvlText w:val="•"/>
      <w:lvlJc w:val="left"/>
      <w:pPr>
        <w:ind w:left="3121" w:hanging="709"/>
      </w:pPr>
      <w:rPr>
        <w:rFonts w:hint="default"/>
        <w:lang w:val="pt-PT" w:eastAsia="en-US" w:bidi="ar-SA"/>
      </w:rPr>
    </w:lvl>
    <w:lvl w:ilvl="4">
      <w:numFmt w:val="bullet"/>
      <w:lvlText w:val="•"/>
      <w:lvlJc w:val="left"/>
      <w:pPr>
        <w:ind w:left="4102" w:hanging="709"/>
      </w:pPr>
      <w:rPr>
        <w:rFonts w:hint="default"/>
        <w:lang w:val="pt-PT" w:eastAsia="en-US" w:bidi="ar-SA"/>
      </w:rPr>
    </w:lvl>
    <w:lvl w:ilvl="5">
      <w:numFmt w:val="bullet"/>
      <w:lvlText w:val="•"/>
      <w:lvlJc w:val="left"/>
      <w:pPr>
        <w:ind w:left="5083" w:hanging="709"/>
      </w:pPr>
      <w:rPr>
        <w:rFonts w:hint="default"/>
        <w:lang w:val="pt-PT" w:eastAsia="en-US" w:bidi="ar-SA"/>
      </w:rPr>
    </w:lvl>
    <w:lvl w:ilvl="6">
      <w:numFmt w:val="bullet"/>
      <w:lvlText w:val="•"/>
      <w:lvlJc w:val="left"/>
      <w:pPr>
        <w:ind w:left="6063" w:hanging="709"/>
      </w:pPr>
      <w:rPr>
        <w:rFonts w:hint="default"/>
        <w:lang w:val="pt-PT" w:eastAsia="en-US" w:bidi="ar-SA"/>
      </w:rPr>
    </w:lvl>
    <w:lvl w:ilvl="7">
      <w:numFmt w:val="bullet"/>
      <w:lvlText w:val="•"/>
      <w:lvlJc w:val="left"/>
      <w:pPr>
        <w:ind w:left="7044" w:hanging="709"/>
      </w:pPr>
      <w:rPr>
        <w:rFonts w:hint="default"/>
        <w:lang w:val="pt-PT" w:eastAsia="en-US" w:bidi="ar-SA"/>
      </w:rPr>
    </w:lvl>
    <w:lvl w:ilvl="8">
      <w:numFmt w:val="bullet"/>
      <w:lvlText w:val="•"/>
      <w:lvlJc w:val="left"/>
      <w:pPr>
        <w:ind w:left="8025" w:hanging="709"/>
      </w:pPr>
      <w:rPr>
        <w:rFonts w:hint="default"/>
        <w:lang w:val="pt-PT" w:eastAsia="en-US" w:bidi="ar-SA"/>
      </w:rPr>
    </w:lvl>
  </w:abstractNum>
  <w:abstractNum w:abstractNumId="36" w15:restartNumberingAfterBreak="0">
    <w:nsid w:val="492B31B5"/>
    <w:multiLevelType w:val="multilevel"/>
    <w:tmpl w:val="7A4C3212"/>
    <w:lvl w:ilvl="0">
      <w:start w:val="5"/>
      <w:numFmt w:val="decimal"/>
      <w:lvlText w:val="%1."/>
      <w:lvlJc w:val="left"/>
      <w:pPr>
        <w:ind w:left="513" w:hanging="234"/>
        <w:jc w:val="right"/>
      </w:pPr>
      <w:rPr>
        <w:rFonts w:ascii="Arial" w:eastAsia="Arial" w:hAnsi="Arial" w:cs="Arial" w:hint="default"/>
        <w:b/>
        <w:bCs/>
        <w:i w:val="0"/>
        <w:iCs w:val="0"/>
        <w:spacing w:val="0"/>
        <w:w w:val="87"/>
        <w:sz w:val="21"/>
        <w:szCs w:val="21"/>
        <w:lang w:val="pt-PT" w:eastAsia="en-US" w:bidi="ar-SA"/>
      </w:rPr>
    </w:lvl>
    <w:lvl w:ilvl="1">
      <w:start w:val="1"/>
      <w:numFmt w:val="decimal"/>
      <w:lvlText w:val="%1.%2"/>
      <w:lvlJc w:val="left"/>
      <w:pPr>
        <w:ind w:left="517" w:hanging="469"/>
      </w:pPr>
      <w:rPr>
        <w:rFonts w:hint="default"/>
        <w:spacing w:val="-2"/>
        <w:w w:val="99"/>
        <w:lang w:val="pt-PT" w:eastAsia="en-US" w:bidi="ar-SA"/>
      </w:rPr>
    </w:lvl>
    <w:lvl w:ilvl="2">
      <w:start w:val="1"/>
      <w:numFmt w:val="decimal"/>
      <w:lvlText w:val="%1.%2.%3"/>
      <w:lvlJc w:val="left"/>
      <w:pPr>
        <w:ind w:left="805" w:hanging="469"/>
      </w:pPr>
      <w:rPr>
        <w:rFonts w:hint="default"/>
        <w:spacing w:val="-2"/>
        <w:w w:val="100"/>
        <w:lang w:val="pt-PT" w:eastAsia="en-US" w:bidi="ar-SA"/>
      </w:rPr>
    </w:lvl>
    <w:lvl w:ilvl="3">
      <w:start w:val="1"/>
      <w:numFmt w:val="decimal"/>
      <w:lvlText w:val="%1.%2.%3.%4"/>
      <w:lvlJc w:val="left"/>
      <w:pPr>
        <w:ind w:left="280" w:hanging="469"/>
      </w:pPr>
      <w:rPr>
        <w:rFonts w:ascii="Arial MT" w:eastAsia="Arial MT" w:hAnsi="Arial MT" w:cs="Arial MT" w:hint="default"/>
        <w:b w:val="0"/>
        <w:bCs w:val="0"/>
        <w:i w:val="0"/>
        <w:iCs w:val="0"/>
        <w:spacing w:val="-2"/>
        <w:w w:val="100"/>
        <w:sz w:val="19"/>
        <w:szCs w:val="19"/>
        <w:lang w:val="pt-PT" w:eastAsia="en-US" w:bidi="ar-SA"/>
      </w:rPr>
    </w:lvl>
    <w:lvl w:ilvl="4">
      <w:start w:val="1"/>
      <w:numFmt w:val="decimal"/>
      <w:lvlText w:val="%1.%2.%3.%4.%5"/>
      <w:lvlJc w:val="left"/>
      <w:pPr>
        <w:ind w:left="280" w:hanging="469"/>
      </w:pPr>
      <w:rPr>
        <w:rFonts w:ascii="Arial MT" w:eastAsia="Arial MT" w:hAnsi="Arial MT" w:cs="Arial MT" w:hint="default"/>
        <w:b w:val="0"/>
        <w:bCs w:val="0"/>
        <w:i w:val="0"/>
        <w:iCs w:val="0"/>
        <w:spacing w:val="-2"/>
        <w:w w:val="100"/>
        <w:sz w:val="21"/>
        <w:szCs w:val="21"/>
        <w:lang w:val="pt-PT" w:eastAsia="en-US" w:bidi="ar-SA"/>
      </w:rPr>
    </w:lvl>
    <w:lvl w:ilvl="5">
      <w:numFmt w:val="bullet"/>
      <w:lvlText w:val="•"/>
      <w:lvlJc w:val="left"/>
      <w:pPr>
        <w:ind w:left="2577" w:hanging="469"/>
      </w:pPr>
      <w:rPr>
        <w:rFonts w:hint="default"/>
        <w:lang w:val="pt-PT" w:eastAsia="en-US" w:bidi="ar-SA"/>
      </w:rPr>
    </w:lvl>
    <w:lvl w:ilvl="6">
      <w:numFmt w:val="bullet"/>
      <w:lvlText w:val="•"/>
      <w:lvlJc w:val="left"/>
      <w:pPr>
        <w:ind w:left="4155" w:hanging="469"/>
      </w:pPr>
      <w:rPr>
        <w:rFonts w:hint="default"/>
        <w:lang w:val="pt-PT" w:eastAsia="en-US" w:bidi="ar-SA"/>
      </w:rPr>
    </w:lvl>
    <w:lvl w:ilvl="7">
      <w:numFmt w:val="bullet"/>
      <w:lvlText w:val="•"/>
      <w:lvlJc w:val="left"/>
      <w:pPr>
        <w:ind w:left="5733" w:hanging="469"/>
      </w:pPr>
      <w:rPr>
        <w:rFonts w:hint="default"/>
        <w:lang w:val="pt-PT" w:eastAsia="en-US" w:bidi="ar-SA"/>
      </w:rPr>
    </w:lvl>
    <w:lvl w:ilvl="8">
      <w:numFmt w:val="bullet"/>
      <w:lvlText w:val="•"/>
      <w:lvlJc w:val="left"/>
      <w:pPr>
        <w:ind w:left="7310" w:hanging="469"/>
      </w:pPr>
      <w:rPr>
        <w:rFonts w:hint="default"/>
        <w:lang w:val="pt-PT" w:eastAsia="en-US" w:bidi="ar-SA"/>
      </w:rPr>
    </w:lvl>
  </w:abstractNum>
  <w:abstractNum w:abstractNumId="37" w15:restartNumberingAfterBreak="0">
    <w:nsid w:val="49406F96"/>
    <w:multiLevelType w:val="multilevel"/>
    <w:tmpl w:val="E80EDEBA"/>
    <w:lvl w:ilvl="0">
      <w:start w:val="10"/>
      <w:numFmt w:val="decimal"/>
      <w:lvlText w:val="%1"/>
      <w:lvlJc w:val="left"/>
      <w:pPr>
        <w:ind w:left="1589" w:hanging="1417"/>
      </w:pPr>
      <w:rPr>
        <w:rFonts w:hint="default"/>
        <w:lang w:val="pt-PT" w:eastAsia="en-US" w:bidi="ar-SA"/>
      </w:rPr>
    </w:lvl>
    <w:lvl w:ilvl="1">
      <w:start w:val="3"/>
      <w:numFmt w:val="decimal"/>
      <w:lvlText w:val="%1.%2"/>
      <w:lvlJc w:val="left"/>
      <w:pPr>
        <w:ind w:left="1589" w:hanging="1417"/>
      </w:pPr>
      <w:rPr>
        <w:rFonts w:hint="default"/>
        <w:lang w:val="pt-PT" w:eastAsia="en-US" w:bidi="ar-SA"/>
      </w:rPr>
    </w:lvl>
    <w:lvl w:ilvl="2">
      <w:start w:val="1"/>
      <w:numFmt w:val="decimal"/>
      <w:lvlText w:val="%1.%2.%3."/>
      <w:lvlJc w:val="left"/>
      <w:pPr>
        <w:ind w:left="1589" w:hanging="1417"/>
      </w:pPr>
      <w:rPr>
        <w:rFonts w:ascii="Arial MT" w:eastAsia="Arial MT" w:hAnsi="Arial MT" w:cs="Arial MT" w:hint="default"/>
        <w:spacing w:val="-1"/>
        <w:w w:val="99"/>
        <w:sz w:val="24"/>
        <w:szCs w:val="24"/>
        <w:lang w:val="pt-PT" w:eastAsia="en-US" w:bidi="ar-SA"/>
      </w:rPr>
    </w:lvl>
    <w:lvl w:ilvl="3">
      <w:numFmt w:val="bullet"/>
      <w:lvlText w:val="•"/>
      <w:lvlJc w:val="left"/>
      <w:pPr>
        <w:ind w:left="4101" w:hanging="1417"/>
      </w:pPr>
      <w:rPr>
        <w:rFonts w:hint="default"/>
        <w:lang w:val="pt-PT" w:eastAsia="en-US" w:bidi="ar-SA"/>
      </w:rPr>
    </w:lvl>
    <w:lvl w:ilvl="4">
      <w:numFmt w:val="bullet"/>
      <w:lvlText w:val="•"/>
      <w:lvlJc w:val="left"/>
      <w:pPr>
        <w:ind w:left="4942" w:hanging="1417"/>
      </w:pPr>
      <w:rPr>
        <w:rFonts w:hint="default"/>
        <w:lang w:val="pt-PT" w:eastAsia="en-US" w:bidi="ar-SA"/>
      </w:rPr>
    </w:lvl>
    <w:lvl w:ilvl="5">
      <w:numFmt w:val="bullet"/>
      <w:lvlText w:val="•"/>
      <w:lvlJc w:val="left"/>
      <w:pPr>
        <w:ind w:left="5783" w:hanging="1417"/>
      </w:pPr>
      <w:rPr>
        <w:rFonts w:hint="default"/>
        <w:lang w:val="pt-PT" w:eastAsia="en-US" w:bidi="ar-SA"/>
      </w:rPr>
    </w:lvl>
    <w:lvl w:ilvl="6">
      <w:numFmt w:val="bullet"/>
      <w:lvlText w:val="•"/>
      <w:lvlJc w:val="left"/>
      <w:pPr>
        <w:ind w:left="6623" w:hanging="1417"/>
      </w:pPr>
      <w:rPr>
        <w:rFonts w:hint="default"/>
        <w:lang w:val="pt-PT" w:eastAsia="en-US" w:bidi="ar-SA"/>
      </w:rPr>
    </w:lvl>
    <w:lvl w:ilvl="7">
      <w:numFmt w:val="bullet"/>
      <w:lvlText w:val="•"/>
      <w:lvlJc w:val="left"/>
      <w:pPr>
        <w:ind w:left="7464" w:hanging="1417"/>
      </w:pPr>
      <w:rPr>
        <w:rFonts w:hint="default"/>
        <w:lang w:val="pt-PT" w:eastAsia="en-US" w:bidi="ar-SA"/>
      </w:rPr>
    </w:lvl>
    <w:lvl w:ilvl="8">
      <w:numFmt w:val="bullet"/>
      <w:lvlText w:val="•"/>
      <w:lvlJc w:val="left"/>
      <w:pPr>
        <w:ind w:left="8305" w:hanging="1417"/>
      </w:pPr>
      <w:rPr>
        <w:rFonts w:hint="default"/>
        <w:lang w:val="pt-PT" w:eastAsia="en-US" w:bidi="ar-SA"/>
      </w:rPr>
    </w:lvl>
  </w:abstractNum>
  <w:abstractNum w:abstractNumId="38" w15:restartNumberingAfterBreak="0">
    <w:nsid w:val="4D073882"/>
    <w:multiLevelType w:val="multilevel"/>
    <w:tmpl w:val="C616B5F2"/>
    <w:lvl w:ilvl="0">
      <w:start w:val="9"/>
      <w:numFmt w:val="decimal"/>
      <w:lvlText w:val="%1"/>
      <w:lvlJc w:val="left"/>
      <w:pPr>
        <w:ind w:left="172" w:hanging="567"/>
      </w:pPr>
      <w:rPr>
        <w:rFonts w:hint="default"/>
        <w:lang w:val="pt-PT" w:eastAsia="en-US" w:bidi="ar-SA"/>
      </w:rPr>
    </w:lvl>
    <w:lvl w:ilvl="1">
      <w:start w:val="10"/>
      <w:numFmt w:val="decimal"/>
      <w:lvlText w:val="%1.%2."/>
      <w:lvlJc w:val="left"/>
      <w:pPr>
        <w:ind w:left="172" w:hanging="567"/>
      </w:pPr>
      <w:rPr>
        <w:rFonts w:ascii="Arial MT" w:eastAsia="Arial MT" w:hAnsi="Arial MT" w:cs="Arial MT" w:hint="default"/>
        <w:spacing w:val="-2"/>
        <w:w w:val="99"/>
        <w:sz w:val="24"/>
        <w:szCs w:val="24"/>
        <w:lang w:val="pt-PT" w:eastAsia="en-US" w:bidi="ar-SA"/>
      </w:rPr>
    </w:lvl>
    <w:lvl w:ilvl="2">
      <w:start w:val="1"/>
      <w:numFmt w:val="decimal"/>
      <w:lvlText w:val="%1.%2.%3."/>
      <w:lvlJc w:val="left"/>
      <w:pPr>
        <w:ind w:left="172" w:hanging="1417"/>
      </w:pPr>
      <w:rPr>
        <w:rFonts w:ascii="Arial MT" w:eastAsia="Arial MT" w:hAnsi="Arial MT" w:cs="Arial MT" w:hint="default"/>
        <w:spacing w:val="-2"/>
        <w:w w:val="99"/>
        <w:sz w:val="24"/>
        <w:szCs w:val="24"/>
        <w:lang w:val="pt-PT" w:eastAsia="en-US" w:bidi="ar-SA"/>
      </w:rPr>
    </w:lvl>
    <w:lvl w:ilvl="3">
      <w:numFmt w:val="bullet"/>
      <w:lvlText w:val="•"/>
      <w:lvlJc w:val="left"/>
      <w:pPr>
        <w:ind w:left="3121" w:hanging="1417"/>
      </w:pPr>
      <w:rPr>
        <w:rFonts w:hint="default"/>
        <w:lang w:val="pt-PT" w:eastAsia="en-US" w:bidi="ar-SA"/>
      </w:rPr>
    </w:lvl>
    <w:lvl w:ilvl="4">
      <w:numFmt w:val="bullet"/>
      <w:lvlText w:val="•"/>
      <w:lvlJc w:val="left"/>
      <w:pPr>
        <w:ind w:left="4102" w:hanging="1417"/>
      </w:pPr>
      <w:rPr>
        <w:rFonts w:hint="default"/>
        <w:lang w:val="pt-PT" w:eastAsia="en-US" w:bidi="ar-SA"/>
      </w:rPr>
    </w:lvl>
    <w:lvl w:ilvl="5">
      <w:numFmt w:val="bullet"/>
      <w:lvlText w:val="•"/>
      <w:lvlJc w:val="left"/>
      <w:pPr>
        <w:ind w:left="5083" w:hanging="1417"/>
      </w:pPr>
      <w:rPr>
        <w:rFonts w:hint="default"/>
        <w:lang w:val="pt-PT" w:eastAsia="en-US" w:bidi="ar-SA"/>
      </w:rPr>
    </w:lvl>
    <w:lvl w:ilvl="6">
      <w:numFmt w:val="bullet"/>
      <w:lvlText w:val="•"/>
      <w:lvlJc w:val="left"/>
      <w:pPr>
        <w:ind w:left="6063" w:hanging="1417"/>
      </w:pPr>
      <w:rPr>
        <w:rFonts w:hint="default"/>
        <w:lang w:val="pt-PT" w:eastAsia="en-US" w:bidi="ar-SA"/>
      </w:rPr>
    </w:lvl>
    <w:lvl w:ilvl="7">
      <w:numFmt w:val="bullet"/>
      <w:lvlText w:val="•"/>
      <w:lvlJc w:val="left"/>
      <w:pPr>
        <w:ind w:left="7044" w:hanging="1417"/>
      </w:pPr>
      <w:rPr>
        <w:rFonts w:hint="default"/>
        <w:lang w:val="pt-PT" w:eastAsia="en-US" w:bidi="ar-SA"/>
      </w:rPr>
    </w:lvl>
    <w:lvl w:ilvl="8">
      <w:numFmt w:val="bullet"/>
      <w:lvlText w:val="•"/>
      <w:lvlJc w:val="left"/>
      <w:pPr>
        <w:ind w:left="8025" w:hanging="1417"/>
      </w:pPr>
      <w:rPr>
        <w:rFonts w:hint="default"/>
        <w:lang w:val="pt-PT" w:eastAsia="en-US" w:bidi="ar-SA"/>
      </w:rPr>
    </w:lvl>
  </w:abstractNum>
  <w:abstractNum w:abstractNumId="39" w15:restartNumberingAfterBreak="0">
    <w:nsid w:val="57A63B98"/>
    <w:multiLevelType w:val="multilevel"/>
    <w:tmpl w:val="38A8175E"/>
    <w:lvl w:ilvl="0">
      <w:start w:val="10"/>
      <w:numFmt w:val="decimal"/>
      <w:lvlText w:val="%1"/>
      <w:lvlJc w:val="left"/>
      <w:pPr>
        <w:ind w:left="1589" w:hanging="1417"/>
      </w:pPr>
      <w:rPr>
        <w:rFonts w:hint="default"/>
        <w:lang w:val="pt-PT" w:eastAsia="en-US" w:bidi="ar-SA"/>
      </w:rPr>
    </w:lvl>
    <w:lvl w:ilvl="1">
      <w:start w:val="2"/>
      <w:numFmt w:val="decimal"/>
      <w:lvlText w:val="%1.%2"/>
      <w:lvlJc w:val="left"/>
      <w:pPr>
        <w:ind w:left="1589" w:hanging="1417"/>
      </w:pPr>
      <w:rPr>
        <w:rFonts w:hint="default"/>
        <w:lang w:val="pt-PT" w:eastAsia="en-US" w:bidi="ar-SA"/>
      </w:rPr>
    </w:lvl>
    <w:lvl w:ilvl="2">
      <w:start w:val="1"/>
      <w:numFmt w:val="decimal"/>
      <w:lvlText w:val="%1.%2.%3."/>
      <w:lvlJc w:val="left"/>
      <w:pPr>
        <w:ind w:left="1589" w:hanging="1417"/>
      </w:pPr>
      <w:rPr>
        <w:rFonts w:ascii="Arial MT" w:eastAsia="Arial MT" w:hAnsi="Arial MT" w:cs="Arial MT" w:hint="default"/>
        <w:spacing w:val="-1"/>
        <w:w w:val="99"/>
        <w:sz w:val="24"/>
        <w:szCs w:val="24"/>
        <w:lang w:val="pt-PT" w:eastAsia="en-US" w:bidi="ar-SA"/>
      </w:rPr>
    </w:lvl>
    <w:lvl w:ilvl="3">
      <w:numFmt w:val="bullet"/>
      <w:lvlText w:val="•"/>
      <w:lvlJc w:val="left"/>
      <w:pPr>
        <w:ind w:left="4101" w:hanging="1417"/>
      </w:pPr>
      <w:rPr>
        <w:rFonts w:hint="default"/>
        <w:lang w:val="pt-PT" w:eastAsia="en-US" w:bidi="ar-SA"/>
      </w:rPr>
    </w:lvl>
    <w:lvl w:ilvl="4">
      <w:numFmt w:val="bullet"/>
      <w:lvlText w:val="•"/>
      <w:lvlJc w:val="left"/>
      <w:pPr>
        <w:ind w:left="4942" w:hanging="1417"/>
      </w:pPr>
      <w:rPr>
        <w:rFonts w:hint="default"/>
        <w:lang w:val="pt-PT" w:eastAsia="en-US" w:bidi="ar-SA"/>
      </w:rPr>
    </w:lvl>
    <w:lvl w:ilvl="5">
      <w:numFmt w:val="bullet"/>
      <w:lvlText w:val="•"/>
      <w:lvlJc w:val="left"/>
      <w:pPr>
        <w:ind w:left="5783" w:hanging="1417"/>
      </w:pPr>
      <w:rPr>
        <w:rFonts w:hint="default"/>
        <w:lang w:val="pt-PT" w:eastAsia="en-US" w:bidi="ar-SA"/>
      </w:rPr>
    </w:lvl>
    <w:lvl w:ilvl="6">
      <w:numFmt w:val="bullet"/>
      <w:lvlText w:val="•"/>
      <w:lvlJc w:val="left"/>
      <w:pPr>
        <w:ind w:left="6623" w:hanging="1417"/>
      </w:pPr>
      <w:rPr>
        <w:rFonts w:hint="default"/>
        <w:lang w:val="pt-PT" w:eastAsia="en-US" w:bidi="ar-SA"/>
      </w:rPr>
    </w:lvl>
    <w:lvl w:ilvl="7">
      <w:numFmt w:val="bullet"/>
      <w:lvlText w:val="•"/>
      <w:lvlJc w:val="left"/>
      <w:pPr>
        <w:ind w:left="7464" w:hanging="1417"/>
      </w:pPr>
      <w:rPr>
        <w:rFonts w:hint="default"/>
        <w:lang w:val="pt-PT" w:eastAsia="en-US" w:bidi="ar-SA"/>
      </w:rPr>
    </w:lvl>
    <w:lvl w:ilvl="8">
      <w:numFmt w:val="bullet"/>
      <w:lvlText w:val="•"/>
      <w:lvlJc w:val="left"/>
      <w:pPr>
        <w:ind w:left="8305" w:hanging="1417"/>
      </w:pPr>
      <w:rPr>
        <w:rFonts w:hint="default"/>
        <w:lang w:val="pt-PT" w:eastAsia="en-US" w:bidi="ar-SA"/>
      </w:rPr>
    </w:lvl>
  </w:abstractNum>
  <w:abstractNum w:abstractNumId="40" w15:restartNumberingAfterBreak="0">
    <w:nsid w:val="5B767A52"/>
    <w:multiLevelType w:val="multilevel"/>
    <w:tmpl w:val="396A1E4C"/>
    <w:lvl w:ilvl="0">
      <w:start w:val="4"/>
      <w:numFmt w:val="decimal"/>
      <w:lvlText w:val="%1"/>
      <w:lvlJc w:val="left"/>
      <w:pPr>
        <w:ind w:left="454" w:hanging="175"/>
      </w:pPr>
      <w:rPr>
        <w:rFonts w:ascii="Arial" w:eastAsia="Arial" w:hAnsi="Arial" w:cs="Arial" w:hint="default"/>
        <w:b/>
        <w:bCs/>
        <w:i w:val="0"/>
        <w:iCs w:val="0"/>
        <w:spacing w:val="0"/>
        <w:w w:val="100"/>
        <w:sz w:val="21"/>
        <w:szCs w:val="21"/>
        <w:lang w:val="pt-PT" w:eastAsia="en-US" w:bidi="ar-SA"/>
      </w:rPr>
    </w:lvl>
    <w:lvl w:ilvl="1">
      <w:start w:val="1"/>
      <w:numFmt w:val="decimal"/>
      <w:lvlText w:val="%1.%2."/>
      <w:lvlJc w:val="left"/>
      <w:pPr>
        <w:ind w:left="280" w:hanging="444"/>
      </w:pPr>
      <w:rPr>
        <w:rFonts w:ascii="Arial MT" w:eastAsia="Arial MT" w:hAnsi="Arial MT" w:cs="Arial MT" w:hint="default"/>
        <w:b w:val="0"/>
        <w:bCs w:val="0"/>
        <w:i w:val="0"/>
        <w:iCs w:val="0"/>
        <w:spacing w:val="-2"/>
        <w:w w:val="100"/>
        <w:sz w:val="21"/>
        <w:szCs w:val="21"/>
        <w:lang w:val="pt-PT" w:eastAsia="en-US" w:bidi="ar-SA"/>
      </w:rPr>
    </w:lvl>
    <w:lvl w:ilvl="2">
      <w:numFmt w:val="bullet"/>
      <w:lvlText w:val="•"/>
      <w:lvlJc w:val="left"/>
      <w:pPr>
        <w:ind w:left="1571" w:hanging="444"/>
      </w:pPr>
      <w:rPr>
        <w:rFonts w:hint="default"/>
        <w:lang w:val="pt-PT" w:eastAsia="en-US" w:bidi="ar-SA"/>
      </w:rPr>
    </w:lvl>
    <w:lvl w:ilvl="3">
      <w:numFmt w:val="bullet"/>
      <w:lvlText w:val="•"/>
      <w:lvlJc w:val="left"/>
      <w:pPr>
        <w:ind w:left="2683" w:hanging="444"/>
      </w:pPr>
      <w:rPr>
        <w:rFonts w:hint="default"/>
        <w:lang w:val="pt-PT" w:eastAsia="en-US" w:bidi="ar-SA"/>
      </w:rPr>
    </w:lvl>
    <w:lvl w:ilvl="4">
      <w:numFmt w:val="bullet"/>
      <w:lvlText w:val="•"/>
      <w:lvlJc w:val="left"/>
      <w:pPr>
        <w:ind w:left="3795" w:hanging="444"/>
      </w:pPr>
      <w:rPr>
        <w:rFonts w:hint="default"/>
        <w:lang w:val="pt-PT" w:eastAsia="en-US" w:bidi="ar-SA"/>
      </w:rPr>
    </w:lvl>
    <w:lvl w:ilvl="5">
      <w:numFmt w:val="bullet"/>
      <w:lvlText w:val="•"/>
      <w:lvlJc w:val="left"/>
      <w:pPr>
        <w:ind w:left="4907" w:hanging="444"/>
      </w:pPr>
      <w:rPr>
        <w:rFonts w:hint="default"/>
        <w:lang w:val="pt-PT" w:eastAsia="en-US" w:bidi="ar-SA"/>
      </w:rPr>
    </w:lvl>
    <w:lvl w:ilvl="6">
      <w:numFmt w:val="bullet"/>
      <w:lvlText w:val="•"/>
      <w:lvlJc w:val="left"/>
      <w:pPr>
        <w:ind w:left="6019" w:hanging="444"/>
      </w:pPr>
      <w:rPr>
        <w:rFonts w:hint="default"/>
        <w:lang w:val="pt-PT" w:eastAsia="en-US" w:bidi="ar-SA"/>
      </w:rPr>
    </w:lvl>
    <w:lvl w:ilvl="7">
      <w:numFmt w:val="bullet"/>
      <w:lvlText w:val="•"/>
      <w:lvlJc w:val="left"/>
      <w:pPr>
        <w:ind w:left="7130" w:hanging="444"/>
      </w:pPr>
      <w:rPr>
        <w:rFonts w:hint="default"/>
        <w:lang w:val="pt-PT" w:eastAsia="en-US" w:bidi="ar-SA"/>
      </w:rPr>
    </w:lvl>
    <w:lvl w:ilvl="8">
      <w:numFmt w:val="bullet"/>
      <w:lvlText w:val="•"/>
      <w:lvlJc w:val="left"/>
      <w:pPr>
        <w:ind w:left="8242" w:hanging="444"/>
      </w:pPr>
      <w:rPr>
        <w:rFonts w:hint="default"/>
        <w:lang w:val="pt-PT" w:eastAsia="en-US" w:bidi="ar-SA"/>
      </w:rPr>
    </w:lvl>
  </w:abstractNum>
  <w:abstractNum w:abstractNumId="41" w15:restartNumberingAfterBreak="0">
    <w:nsid w:val="5BED6A8E"/>
    <w:multiLevelType w:val="multilevel"/>
    <w:tmpl w:val="B72A41B8"/>
    <w:lvl w:ilvl="0">
      <w:start w:val="1"/>
      <w:numFmt w:val="decimal"/>
      <w:lvlText w:val="%1"/>
      <w:lvlJc w:val="left"/>
      <w:pPr>
        <w:ind w:left="708" w:hanging="536"/>
      </w:pPr>
      <w:rPr>
        <w:rFonts w:hint="default"/>
        <w:lang w:val="pt-PT" w:eastAsia="en-US" w:bidi="ar-SA"/>
      </w:rPr>
    </w:lvl>
    <w:lvl w:ilvl="1">
      <w:start w:val="4"/>
      <w:numFmt w:val="decimal"/>
      <w:lvlText w:val="%1.%2."/>
      <w:lvlJc w:val="left"/>
      <w:pPr>
        <w:ind w:left="708" w:hanging="536"/>
      </w:pPr>
      <w:rPr>
        <w:rFonts w:ascii="Arial" w:eastAsia="Arial" w:hAnsi="Arial" w:cs="Arial" w:hint="default"/>
        <w:b/>
        <w:bCs/>
        <w:w w:val="99"/>
        <w:sz w:val="24"/>
        <w:szCs w:val="24"/>
        <w:lang w:val="pt-PT" w:eastAsia="en-US" w:bidi="ar-SA"/>
      </w:rPr>
    </w:lvl>
    <w:lvl w:ilvl="2">
      <w:start w:val="1"/>
      <w:numFmt w:val="decimal"/>
      <w:lvlText w:val="%1.%2.%3"/>
      <w:lvlJc w:val="left"/>
      <w:pPr>
        <w:ind w:left="910" w:hanging="738"/>
      </w:pPr>
      <w:rPr>
        <w:rFonts w:ascii="Arial" w:eastAsia="Arial" w:hAnsi="Arial" w:cs="Arial" w:hint="default"/>
        <w:b/>
        <w:bCs/>
        <w:spacing w:val="-2"/>
        <w:w w:val="99"/>
        <w:sz w:val="24"/>
        <w:szCs w:val="24"/>
        <w:lang w:val="pt-PT" w:eastAsia="en-US" w:bidi="ar-SA"/>
      </w:rPr>
    </w:lvl>
    <w:lvl w:ilvl="3">
      <w:numFmt w:val="bullet"/>
      <w:lvlText w:val="•"/>
      <w:lvlJc w:val="left"/>
      <w:pPr>
        <w:ind w:left="2934" w:hanging="738"/>
      </w:pPr>
      <w:rPr>
        <w:rFonts w:hint="default"/>
        <w:lang w:val="pt-PT" w:eastAsia="en-US" w:bidi="ar-SA"/>
      </w:rPr>
    </w:lvl>
    <w:lvl w:ilvl="4">
      <w:numFmt w:val="bullet"/>
      <w:lvlText w:val="•"/>
      <w:lvlJc w:val="left"/>
      <w:pPr>
        <w:ind w:left="3942" w:hanging="738"/>
      </w:pPr>
      <w:rPr>
        <w:rFonts w:hint="default"/>
        <w:lang w:val="pt-PT" w:eastAsia="en-US" w:bidi="ar-SA"/>
      </w:rPr>
    </w:lvl>
    <w:lvl w:ilvl="5">
      <w:numFmt w:val="bullet"/>
      <w:lvlText w:val="•"/>
      <w:lvlJc w:val="left"/>
      <w:pPr>
        <w:ind w:left="4949" w:hanging="738"/>
      </w:pPr>
      <w:rPr>
        <w:rFonts w:hint="default"/>
        <w:lang w:val="pt-PT" w:eastAsia="en-US" w:bidi="ar-SA"/>
      </w:rPr>
    </w:lvl>
    <w:lvl w:ilvl="6">
      <w:numFmt w:val="bullet"/>
      <w:lvlText w:val="•"/>
      <w:lvlJc w:val="left"/>
      <w:pPr>
        <w:ind w:left="5956" w:hanging="738"/>
      </w:pPr>
      <w:rPr>
        <w:rFonts w:hint="default"/>
        <w:lang w:val="pt-PT" w:eastAsia="en-US" w:bidi="ar-SA"/>
      </w:rPr>
    </w:lvl>
    <w:lvl w:ilvl="7">
      <w:numFmt w:val="bullet"/>
      <w:lvlText w:val="•"/>
      <w:lvlJc w:val="left"/>
      <w:pPr>
        <w:ind w:left="6964" w:hanging="738"/>
      </w:pPr>
      <w:rPr>
        <w:rFonts w:hint="default"/>
        <w:lang w:val="pt-PT" w:eastAsia="en-US" w:bidi="ar-SA"/>
      </w:rPr>
    </w:lvl>
    <w:lvl w:ilvl="8">
      <w:numFmt w:val="bullet"/>
      <w:lvlText w:val="•"/>
      <w:lvlJc w:val="left"/>
      <w:pPr>
        <w:ind w:left="7971" w:hanging="738"/>
      </w:pPr>
      <w:rPr>
        <w:rFonts w:hint="default"/>
        <w:lang w:val="pt-PT" w:eastAsia="en-US" w:bidi="ar-SA"/>
      </w:rPr>
    </w:lvl>
  </w:abstractNum>
  <w:abstractNum w:abstractNumId="42" w15:restartNumberingAfterBreak="0">
    <w:nsid w:val="5C8F225B"/>
    <w:multiLevelType w:val="hybridMultilevel"/>
    <w:tmpl w:val="56F4319C"/>
    <w:lvl w:ilvl="0" w:tplc="933CFD04">
      <w:numFmt w:val="bullet"/>
      <w:lvlText w:val=""/>
      <w:lvlJc w:val="left"/>
      <w:pPr>
        <w:ind w:left="1000" w:hanging="360"/>
      </w:pPr>
      <w:rPr>
        <w:rFonts w:ascii="Symbol" w:eastAsia="Symbol" w:hAnsi="Symbol" w:cs="Symbol" w:hint="default"/>
        <w:b w:val="0"/>
        <w:bCs w:val="0"/>
        <w:i w:val="0"/>
        <w:iCs w:val="0"/>
        <w:spacing w:val="0"/>
        <w:w w:val="100"/>
        <w:sz w:val="21"/>
        <w:szCs w:val="21"/>
        <w:lang w:val="pt-PT" w:eastAsia="en-US" w:bidi="ar-SA"/>
      </w:rPr>
    </w:lvl>
    <w:lvl w:ilvl="1" w:tplc="173A6EE4">
      <w:numFmt w:val="bullet"/>
      <w:lvlText w:val="•"/>
      <w:lvlJc w:val="left"/>
      <w:pPr>
        <w:ind w:left="1946" w:hanging="360"/>
      </w:pPr>
      <w:rPr>
        <w:rFonts w:hint="default"/>
        <w:lang w:val="pt-PT" w:eastAsia="en-US" w:bidi="ar-SA"/>
      </w:rPr>
    </w:lvl>
    <w:lvl w:ilvl="2" w:tplc="A35440C2">
      <w:numFmt w:val="bullet"/>
      <w:lvlText w:val="•"/>
      <w:lvlJc w:val="left"/>
      <w:pPr>
        <w:ind w:left="2893" w:hanging="360"/>
      </w:pPr>
      <w:rPr>
        <w:rFonts w:hint="default"/>
        <w:lang w:val="pt-PT" w:eastAsia="en-US" w:bidi="ar-SA"/>
      </w:rPr>
    </w:lvl>
    <w:lvl w:ilvl="3" w:tplc="CA1A03C2">
      <w:numFmt w:val="bullet"/>
      <w:lvlText w:val="•"/>
      <w:lvlJc w:val="left"/>
      <w:pPr>
        <w:ind w:left="3839" w:hanging="360"/>
      </w:pPr>
      <w:rPr>
        <w:rFonts w:hint="default"/>
        <w:lang w:val="pt-PT" w:eastAsia="en-US" w:bidi="ar-SA"/>
      </w:rPr>
    </w:lvl>
    <w:lvl w:ilvl="4" w:tplc="8976E71C">
      <w:numFmt w:val="bullet"/>
      <w:lvlText w:val="•"/>
      <w:lvlJc w:val="left"/>
      <w:pPr>
        <w:ind w:left="4786" w:hanging="360"/>
      </w:pPr>
      <w:rPr>
        <w:rFonts w:hint="default"/>
        <w:lang w:val="pt-PT" w:eastAsia="en-US" w:bidi="ar-SA"/>
      </w:rPr>
    </w:lvl>
    <w:lvl w:ilvl="5" w:tplc="DD78FD74">
      <w:numFmt w:val="bullet"/>
      <w:lvlText w:val="•"/>
      <w:lvlJc w:val="left"/>
      <w:pPr>
        <w:ind w:left="5733" w:hanging="360"/>
      </w:pPr>
      <w:rPr>
        <w:rFonts w:hint="default"/>
        <w:lang w:val="pt-PT" w:eastAsia="en-US" w:bidi="ar-SA"/>
      </w:rPr>
    </w:lvl>
    <w:lvl w:ilvl="6" w:tplc="F76A4478">
      <w:numFmt w:val="bullet"/>
      <w:lvlText w:val="•"/>
      <w:lvlJc w:val="left"/>
      <w:pPr>
        <w:ind w:left="6679" w:hanging="360"/>
      </w:pPr>
      <w:rPr>
        <w:rFonts w:hint="default"/>
        <w:lang w:val="pt-PT" w:eastAsia="en-US" w:bidi="ar-SA"/>
      </w:rPr>
    </w:lvl>
    <w:lvl w:ilvl="7" w:tplc="19088FA6">
      <w:numFmt w:val="bullet"/>
      <w:lvlText w:val="•"/>
      <w:lvlJc w:val="left"/>
      <w:pPr>
        <w:ind w:left="7626" w:hanging="360"/>
      </w:pPr>
      <w:rPr>
        <w:rFonts w:hint="default"/>
        <w:lang w:val="pt-PT" w:eastAsia="en-US" w:bidi="ar-SA"/>
      </w:rPr>
    </w:lvl>
    <w:lvl w:ilvl="8" w:tplc="3F2A9C70">
      <w:numFmt w:val="bullet"/>
      <w:lvlText w:val="•"/>
      <w:lvlJc w:val="left"/>
      <w:pPr>
        <w:ind w:left="8573" w:hanging="360"/>
      </w:pPr>
      <w:rPr>
        <w:rFonts w:hint="default"/>
        <w:lang w:val="pt-PT" w:eastAsia="en-US" w:bidi="ar-SA"/>
      </w:rPr>
    </w:lvl>
  </w:abstractNum>
  <w:abstractNum w:abstractNumId="43" w15:restartNumberingAfterBreak="0">
    <w:nsid w:val="5F5D4967"/>
    <w:multiLevelType w:val="hybridMultilevel"/>
    <w:tmpl w:val="15D6F202"/>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F742A47"/>
    <w:multiLevelType w:val="multilevel"/>
    <w:tmpl w:val="3348A3EC"/>
    <w:lvl w:ilvl="0">
      <w:start w:val="6"/>
      <w:numFmt w:val="decimal"/>
      <w:lvlText w:val="%1"/>
      <w:lvlJc w:val="left"/>
      <w:pPr>
        <w:ind w:left="660" w:hanging="660"/>
      </w:pPr>
      <w:rPr>
        <w:rFonts w:hint="default"/>
      </w:rPr>
    </w:lvl>
    <w:lvl w:ilvl="1">
      <w:start w:val="3"/>
      <w:numFmt w:val="decimal"/>
      <w:lvlText w:val="%1.%2"/>
      <w:lvlJc w:val="left"/>
      <w:pPr>
        <w:ind w:left="754" w:hanging="660"/>
      </w:pPr>
      <w:rPr>
        <w:rFonts w:hint="default"/>
      </w:rPr>
    </w:lvl>
    <w:lvl w:ilvl="2">
      <w:start w:val="1"/>
      <w:numFmt w:val="decimal"/>
      <w:lvlText w:val="%1.%2.%3"/>
      <w:lvlJc w:val="left"/>
      <w:pPr>
        <w:ind w:left="908" w:hanging="720"/>
      </w:pPr>
      <w:rPr>
        <w:rFonts w:hint="default"/>
      </w:rPr>
    </w:lvl>
    <w:lvl w:ilvl="3">
      <w:start w:val="4"/>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5" w15:restartNumberingAfterBreak="0">
    <w:nsid w:val="63935C1B"/>
    <w:multiLevelType w:val="multilevel"/>
    <w:tmpl w:val="A0EC0CE8"/>
    <w:lvl w:ilvl="0">
      <w:start w:val="3"/>
      <w:numFmt w:val="decimal"/>
      <w:lvlText w:val="%1"/>
      <w:lvlJc w:val="left"/>
      <w:pPr>
        <w:ind w:left="280" w:hanging="595"/>
      </w:pPr>
      <w:rPr>
        <w:rFonts w:hint="default"/>
        <w:lang w:val="pt-PT" w:eastAsia="en-US" w:bidi="ar-SA"/>
      </w:rPr>
    </w:lvl>
    <w:lvl w:ilvl="1">
      <w:start w:val="1"/>
      <w:numFmt w:val="decimal"/>
      <w:lvlText w:val="%1.%2"/>
      <w:lvlJc w:val="left"/>
      <w:pPr>
        <w:ind w:left="280" w:hanging="595"/>
      </w:pPr>
      <w:rPr>
        <w:rFonts w:hint="default"/>
        <w:lang w:val="pt-PT" w:eastAsia="en-US" w:bidi="ar-SA"/>
      </w:rPr>
    </w:lvl>
    <w:lvl w:ilvl="2">
      <w:start w:val="3"/>
      <w:numFmt w:val="decimal"/>
      <w:lvlText w:val="%1.%2.%3."/>
      <w:lvlJc w:val="left"/>
      <w:pPr>
        <w:ind w:left="280" w:hanging="595"/>
      </w:pPr>
      <w:rPr>
        <w:rFonts w:ascii="Arial MT" w:eastAsia="Arial MT" w:hAnsi="Arial MT" w:cs="Arial MT" w:hint="default"/>
        <w:b w:val="0"/>
        <w:bCs w:val="0"/>
        <w:i w:val="0"/>
        <w:iCs w:val="0"/>
        <w:spacing w:val="-2"/>
        <w:w w:val="100"/>
        <w:sz w:val="21"/>
        <w:szCs w:val="21"/>
        <w:lang w:val="pt-PT" w:eastAsia="en-US" w:bidi="ar-SA"/>
      </w:rPr>
    </w:lvl>
    <w:lvl w:ilvl="3">
      <w:numFmt w:val="bullet"/>
      <w:lvlText w:val="•"/>
      <w:lvlJc w:val="left"/>
      <w:pPr>
        <w:ind w:left="3335" w:hanging="595"/>
      </w:pPr>
      <w:rPr>
        <w:rFonts w:hint="default"/>
        <w:lang w:val="pt-PT" w:eastAsia="en-US" w:bidi="ar-SA"/>
      </w:rPr>
    </w:lvl>
    <w:lvl w:ilvl="4">
      <w:numFmt w:val="bullet"/>
      <w:lvlText w:val="•"/>
      <w:lvlJc w:val="left"/>
      <w:pPr>
        <w:ind w:left="4354" w:hanging="595"/>
      </w:pPr>
      <w:rPr>
        <w:rFonts w:hint="default"/>
        <w:lang w:val="pt-PT" w:eastAsia="en-US" w:bidi="ar-SA"/>
      </w:rPr>
    </w:lvl>
    <w:lvl w:ilvl="5">
      <w:numFmt w:val="bullet"/>
      <w:lvlText w:val="•"/>
      <w:lvlJc w:val="left"/>
      <w:pPr>
        <w:ind w:left="5373" w:hanging="595"/>
      </w:pPr>
      <w:rPr>
        <w:rFonts w:hint="default"/>
        <w:lang w:val="pt-PT" w:eastAsia="en-US" w:bidi="ar-SA"/>
      </w:rPr>
    </w:lvl>
    <w:lvl w:ilvl="6">
      <w:numFmt w:val="bullet"/>
      <w:lvlText w:val="•"/>
      <w:lvlJc w:val="left"/>
      <w:pPr>
        <w:ind w:left="6391" w:hanging="595"/>
      </w:pPr>
      <w:rPr>
        <w:rFonts w:hint="default"/>
        <w:lang w:val="pt-PT" w:eastAsia="en-US" w:bidi="ar-SA"/>
      </w:rPr>
    </w:lvl>
    <w:lvl w:ilvl="7">
      <w:numFmt w:val="bullet"/>
      <w:lvlText w:val="•"/>
      <w:lvlJc w:val="left"/>
      <w:pPr>
        <w:ind w:left="7410" w:hanging="595"/>
      </w:pPr>
      <w:rPr>
        <w:rFonts w:hint="default"/>
        <w:lang w:val="pt-PT" w:eastAsia="en-US" w:bidi="ar-SA"/>
      </w:rPr>
    </w:lvl>
    <w:lvl w:ilvl="8">
      <w:numFmt w:val="bullet"/>
      <w:lvlText w:val="•"/>
      <w:lvlJc w:val="left"/>
      <w:pPr>
        <w:ind w:left="8429" w:hanging="595"/>
      </w:pPr>
      <w:rPr>
        <w:rFonts w:hint="default"/>
        <w:lang w:val="pt-PT" w:eastAsia="en-US" w:bidi="ar-SA"/>
      </w:rPr>
    </w:lvl>
  </w:abstractNum>
  <w:abstractNum w:abstractNumId="46" w15:restartNumberingAfterBreak="0">
    <w:nsid w:val="653621C6"/>
    <w:multiLevelType w:val="hybridMultilevel"/>
    <w:tmpl w:val="BCBE5740"/>
    <w:lvl w:ilvl="0" w:tplc="C5A29090">
      <w:numFmt w:val="bullet"/>
      <w:lvlText w:val=""/>
      <w:lvlJc w:val="left"/>
      <w:pPr>
        <w:ind w:left="1000" w:hanging="360"/>
      </w:pPr>
      <w:rPr>
        <w:rFonts w:ascii="Symbol" w:eastAsia="Symbol" w:hAnsi="Symbol" w:cs="Symbol" w:hint="default"/>
        <w:b w:val="0"/>
        <w:bCs w:val="0"/>
        <w:i w:val="0"/>
        <w:iCs w:val="0"/>
        <w:spacing w:val="0"/>
        <w:w w:val="100"/>
        <w:sz w:val="21"/>
        <w:szCs w:val="21"/>
        <w:lang w:val="pt-PT" w:eastAsia="en-US" w:bidi="ar-SA"/>
      </w:rPr>
    </w:lvl>
    <w:lvl w:ilvl="1" w:tplc="909ACB18">
      <w:numFmt w:val="bullet"/>
      <w:lvlText w:val="•"/>
      <w:lvlJc w:val="left"/>
      <w:pPr>
        <w:ind w:left="1946" w:hanging="360"/>
      </w:pPr>
      <w:rPr>
        <w:rFonts w:hint="default"/>
        <w:lang w:val="pt-PT" w:eastAsia="en-US" w:bidi="ar-SA"/>
      </w:rPr>
    </w:lvl>
    <w:lvl w:ilvl="2" w:tplc="0C94ECF4">
      <w:numFmt w:val="bullet"/>
      <w:lvlText w:val="•"/>
      <w:lvlJc w:val="left"/>
      <w:pPr>
        <w:ind w:left="2893" w:hanging="360"/>
      </w:pPr>
      <w:rPr>
        <w:rFonts w:hint="default"/>
        <w:lang w:val="pt-PT" w:eastAsia="en-US" w:bidi="ar-SA"/>
      </w:rPr>
    </w:lvl>
    <w:lvl w:ilvl="3" w:tplc="D52C9B9A">
      <w:numFmt w:val="bullet"/>
      <w:lvlText w:val="•"/>
      <w:lvlJc w:val="left"/>
      <w:pPr>
        <w:ind w:left="3839" w:hanging="360"/>
      </w:pPr>
      <w:rPr>
        <w:rFonts w:hint="default"/>
        <w:lang w:val="pt-PT" w:eastAsia="en-US" w:bidi="ar-SA"/>
      </w:rPr>
    </w:lvl>
    <w:lvl w:ilvl="4" w:tplc="CE646F10">
      <w:numFmt w:val="bullet"/>
      <w:lvlText w:val="•"/>
      <w:lvlJc w:val="left"/>
      <w:pPr>
        <w:ind w:left="4786" w:hanging="360"/>
      </w:pPr>
      <w:rPr>
        <w:rFonts w:hint="default"/>
        <w:lang w:val="pt-PT" w:eastAsia="en-US" w:bidi="ar-SA"/>
      </w:rPr>
    </w:lvl>
    <w:lvl w:ilvl="5" w:tplc="2ED28CA4">
      <w:numFmt w:val="bullet"/>
      <w:lvlText w:val="•"/>
      <w:lvlJc w:val="left"/>
      <w:pPr>
        <w:ind w:left="5733" w:hanging="360"/>
      </w:pPr>
      <w:rPr>
        <w:rFonts w:hint="default"/>
        <w:lang w:val="pt-PT" w:eastAsia="en-US" w:bidi="ar-SA"/>
      </w:rPr>
    </w:lvl>
    <w:lvl w:ilvl="6" w:tplc="14345BE8">
      <w:numFmt w:val="bullet"/>
      <w:lvlText w:val="•"/>
      <w:lvlJc w:val="left"/>
      <w:pPr>
        <w:ind w:left="6679" w:hanging="360"/>
      </w:pPr>
      <w:rPr>
        <w:rFonts w:hint="default"/>
        <w:lang w:val="pt-PT" w:eastAsia="en-US" w:bidi="ar-SA"/>
      </w:rPr>
    </w:lvl>
    <w:lvl w:ilvl="7" w:tplc="34DAEEC6">
      <w:numFmt w:val="bullet"/>
      <w:lvlText w:val="•"/>
      <w:lvlJc w:val="left"/>
      <w:pPr>
        <w:ind w:left="7626" w:hanging="360"/>
      </w:pPr>
      <w:rPr>
        <w:rFonts w:hint="default"/>
        <w:lang w:val="pt-PT" w:eastAsia="en-US" w:bidi="ar-SA"/>
      </w:rPr>
    </w:lvl>
    <w:lvl w:ilvl="8" w:tplc="ADB47216">
      <w:numFmt w:val="bullet"/>
      <w:lvlText w:val="•"/>
      <w:lvlJc w:val="left"/>
      <w:pPr>
        <w:ind w:left="8573" w:hanging="360"/>
      </w:pPr>
      <w:rPr>
        <w:rFonts w:hint="default"/>
        <w:lang w:val="pt-PT" w:eastAsia="en-US" w:bidi="ar-SA"/>
      </w:rPr>
    </w:lvl>
  </w:abstractNum>
  <w:abstractNum w:abstractNumId="47" w15:restartNumberingAfterBreak="0">
    <w:nsid w:val="70AB2BBB"/>
    <w:multiLevelType w:val="multilevel"/>
    <w:tmpl w:val="03EA75AC"/>
    <w:lvl w:ilvl="0">
      <w:start w:val="10"/>
      <w:numFmt w:val="decimal"/>
      <w:lvlText w:val="%1"/>
      <w:lvlJc w:val="left"/>
      <w:pPr>
        <w:ind w:left="172" w:hanging="1496"/>
      </w:pPr>
      <w:rPr>
        <w:rFonts w:hint="default"/>
        <w:lang w:val="pt-PT" w:eastAsia="en-US" w:bidi="ar-SA"/>
      </w:rPr>
    </w:lvl>
    <w:lvl w:ilvl="1">
      <w:start w:val="4"/>
      <w:numFmt w:val="decimal"/>
      <w:lvlText w:val="%1.%2"/>
      <w:lvlJc w:val="left"/>
      <w:pPr>
        <w:ind w:left="172" w:hanging="1496"/>
      </w:pPr>
      <w:rPr>
        <w:rFonts w:hint="default"/>
        <w:lang w:val="pt-PT" w:eastAsia="en-US" w:bidi="ar-SA"/>
      </w:rPr>
    </w:lvl>
    <w:lvl w:ilvl="2">
      <w:start w:val="1"/>
      <w:numFmt w:val="decimal"/>
      <w:lvlText w:val="%1.%2.%3."/>
      <w:lvlJc w:val="left"/>
      <w:pPr>
        <w:ind w:left="172" w:hanging="1496"/>
      </w:pPr>
      <w:rPr>
        <w:rFonts w:ascii="Arial MT" w:eastAsia="Arial MT" w:hAnsi="Arial MT" w:cs="Arial MT" w:hint="default"/>
        <w:b w:val="0"/>
        <w:spacing w:val="-1"/>
        <w:w w:val="99"/>
        <w:sz w:val="24"/>
        <w:szCs w:val="24"/>
        <w:lang w:val="pt-PT" w:eastAsia="en-US" w:bidi="ar-SA"/>
      </w:rPr>
    </w:lvl>
    <w:lvl w:ilvl="3">
      <w:numFmt w:val="bullet"/>
      <w:lvlText w:val="•"/>
      <w:lvlJc w:val="left"/>
      <w:pPr>
        <w:ind w:left="3121" w:hanging="1496"/>
      </w:pPr>
      <w:rPr>
        <w:rFonts w:hint="default"/>
        <w:lang w:val="pt-PT" w:eastAsia="en-US" w:bidi="ar-SA"/>
      </w:rPr>
    </w:lvl>
    <w:lvl w:ilvl="4">
      <w:numFmt w:val="bullet"/>
      <w:lvlText w:val="•"/>
      <w:lvlJc w:val="left"/>
      <w:pPr>
        <w:ind w:left="4102" w:hanging="1496"/>
      </w:pPr>
      <w:rPr>
        <w:rFonts w:hint="default"/>
        <w:lang w:val="pt-PT" w:eastAsia="en-US" w:bidi="ar-SA"/>
      </w:rPr>
    </w:lvl>
    <w:lvl w:ilvl="5">
      <w:numFmt w:val="bullet"/>
      <w:lvlText w:val="•"/>
      <w:lvlJc w:val="left"/>
      <w:pPr>
        <w:ind w:left="5083" w:hanging="1496"/>
      </w:pPr>
      <w:rPr>
        <w:rFonts w:hint="default"/>
        <w:lang w:val="pt-PT" w:eastAsia="en-US" w:bidi="ar-SA"/>
      </w:rPr>
    </w:lvl>
    <w:lvl w:ilvl="6">
      <w:numFmt w:val="bullet"/>
      <w:lvlText w:val="•"/>
      <w:lvlJc w:val="left"/>
      <w:pPr>
        <w:ind w:left="6063" w:hanging="1496"/>
      </w:pPr>
      <w:rPr>
        <w:rFonts w:hint="default"/>
        <w:lang w:val="pt-PT" w:eastAsia="en-US" w:bidi="ar-SA"/>
      </w:rPr>
    </w:lvl>
    <w:lvl w:ilvl="7">
      <w:numFmt w:val="bullet"/>
      <w:lvlText w:val="•"/>
      <w:lvlJc w:val="left"/>
      <w:pPr>
        <w:ind w:left="7044" w:hanging="1496"/>
      </w:pPr>
      <w:rPr>
        <w:rFonts w:hint="default"/>
        <w:lang w:val="pt-PT" w:eastAsia="en-US" w:bidi="ar-SA"/>
      </w:rPr>
    </w:lvl>
    <w:lvl w:ilvl="8">
      <w:numFmt w:val="bullet"/>
      <w:lvlText w:val="•"/>
      <w:lvlJc w:val="left"/>
      <w:pPr>
        <w:ind w:left="8025" w:hanging="1496"/>
      </w:pPr>
      <w:rPr>
        <w:rFonts w:hint="default"/>
        <w:lang w:val="pt-PT" w:eastAsia="en-US" w:bidi="ar-SA"/>
      </w:rPr>
    </w:lvl>
  </w:abstractNum>
  <w:abstractNum w:abstractNumId="48" w15:restartNumberingAfterBreak="0">
    <w:nsid w:val="778E51E4"/>
    <w:multiLevelType w:val="multilevel"/>
    <w:tmpl w:val="315C0648"/>
    <w:lvl w:ilvl="0">
      <w:start w:val="9"/>
      <w:numFmt w:val="decimal"/>
      <w:lvlText w:val="%1"/>
      <w:lvlJc w:val="left"/>
      <w:pPr>
        <w:ind w:left="172" w:hanging="709"/>
      </w:pPr>
      <w:rPr>
        <w:rFonts w:hint="default"/>
        <w:lang w:val="pt-PT" w:eastAsia="en-US" w:bidi="ar-SA"/>
      </w:rPr>
    </w:lvl>
    <w:lvl w:ilvl="1">
      <w:start w:val="7"/>
      <w:numFmt w:val="decimal"/>
      <w:lvlText w:val="%1.%2"/>
      <w:lvlJc w:val="left"/>
      <w:pPr>
        <w:ind w:left="172" w:hanging="709"/>
      </w:pPr>
      <w:rPr>
        <w:rFonts w:hint="default"/>
        <w:lang w:val="pt-PT" w:eastAsia="en-US" w:bidi="ar-SA"/>
      </w:rPr>
    </w:lvl>
    <w:lvl w:ilvl="2">
      <w:start w:val="1"/>
      <w:numFmt w:val="decimal"/>
      <w:lvlText w:val="%1.%2.%3."/>
      <w:lvlJc w:val="left"/>
      <w:pPr>
        <w:ind w:left="172" w:hanging="709"/>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172" w:hanging="1484"/>
      </w:pPr>
      <w:rPr>
        <w:rFonts w:ascii="Arial MT" w:eastAsia="Arial MT" w:hAnsi="Arial MT" w:cs="Arial MT" w:hint="default"/>
        <w:spacing w:val="-2"/>
        <w:w w:val="99"/>
        <w:sz w:val="24"/>
        <w:szCs w:val="24"/>
        <w:lang w:val="pt-PT" w:eastAsia="en-US" w:bidi="ar-SA"/>
      </w:rPr>
    </w:lvl>
    <w:lvl w:ilvl="4">
      <w:numFmt w:val="bullet"/>
      <w:lvlText w:val="•"/>
      <w:lvlJc w:val="left"/>
      <w:pPr>
        <w:ind w:left="4102" w:hanging="1484"/>
      </w:pPr>
      <w:rPr>
        <w:rFonts w:hint="default"/>
        <w:lang w:val="pt-PT" w:eastAsia="en-US" w:bidi="ar-SA"/>
      </w:rPr>
    </w:lvl>
    <w:lvl w:ilvl="5">
      <w:numFmt w:val="bullet"/>
      <w:lvlText w:val="•"/>
      <w:lvlJc w:val="left"/>
      <w:pPr>
        <w:ind w:left="5083" w:hanging="1484"/>
      </w:pPr>
      <w:rPr>
        <w:rFonts w:hint="default"/>
        <w:lang w:val="pt-PT" w:eastAsia="en-US" w:bidi="ar-SA"/>
      </w:rPr>
    </w:lvl>
    <w:lvl w:ilvl="6">
      <w:numFmt w:val="bullet"/>
      <w:lvlText w:val="•"/>
      <w:lvlJc w:val="left"/>
      <w:pPr>
        <w:ind w:left="6063" w:hanging="1484"/>
      </w:pPr>
      <w:rPr>
        <w:rFonts w:hint="default"/>
        <w:lang w:val="pt-PT" w:eastAsia="en-US" w:bidi="ar-SA"/>
      </w:rPr>
    </w:lvl>
    <w:lvl w:ilvl="7">
      <w:numFmt w:val="bullet"/>
      <w:lvlText w:val="•"/>
      <w:lvlJc w:val="left"/>
      <w:pPr>
        <w:ind w:left="7044" w:hanging="1484"/>
      </w:pPr>
      <w:rPr>
        <w:rFonts w:hint="default"/>
        <w:lang w:val="pt-PT" w:eastAsia="en-US" w:bidi="ar-SA"/>
      </w:rPr>
    </w:lvl>
    <w:lvl w:ilvl="8">
      <w:numFmt w:val="bullet"/>
      <w:lvlText w:val="•"/>
      <w:lvlJc w:val="left"/>
      <w:pPr>
        <w:ind w:left="8025" w:hanging="1484"/>
      </w:pPr>
      <w:rPr>
        <w:rFonts w:hint="default"/>
        <w:lang w:val="pt-PT" w:eastAsia="en-US" w:bidi="ar-SA"/>
      </w:rPr>
    </w:lvl>
  </w:abstractNum>
  <w:abstractNum w:abstractNumId="49" w15:restartNumberingAfterBreak="0">
    <w:nsid w:val="78F76FDA"/>
    <w:multiLevelType w:val="multilevel"/>
    <w:tmpl w:val="92287992"/>
    <w:lvl w:ilvl="0">
      <w:start w:val="1"/>
      <w:numFmt w:val="decimal"/>
      <w:lvlText w:val="%1"/>
      <w:lvlJc w:val="left"/>
      <w:pPr>
        <w:ind w:left="575" w:hanging="403"/>
      </w:pPr>
      <w:rPr>
        <w:rFonts w:hint="default"/>
        <w:lang w:val="pt-PT" w:eastAsia="en-US" w:bidi="ar-SA"/>
      </w:rPr>
    </w:lvl>
    <w:lvl w:ilvl="1">
      <w:start w:val="2"/>
      <w:numFmt w:val="decimal"/>
      <w:lvlText w:val="%1.%2"/>
      <w:lvlJc w:val="left"/>
      <w:pPr>
        <w:ind w:left="575" w:hanging="403"/>
      </w:pPr>
      <w:rPr>
        <w:rFonts w:ascii="Arial" w:eastAsia="Arial" w:hAnsi="Arial" w:cs="Arial" w:hint="default"/>
        <w:b/>
        <w:bCs/>
        <w:w w:val="99"/>
        <w:sz w:val="24"/>
        <w:szCs w:val="24"/>
        <w:lang w:val="pt-PT" w:eastAsia="en-US" w:bidi="ar-SA"/>
      </w:rPr>
    </w:lvl>
    <w:lvl w:ilvl="2">
      <w:start w:val="1"/>
      <w:numFmt w:val="decimal"/>
      <w:lvlText w:val="%1.%2.%3"/>
      <w:lvlJc w:val="left"/>
      <w:pPr>
        <w:ind w:left="172" w:hanging="656"/>
      </w:pPr>
      <w:rPr>
        <w:rFonts w:ascii="Arial MT" w:eastAsia="Arial MT" w:hAnsi="Arial MT" w:cs="Arial MT" w:hint="default"/>
        <w:spacing w:val="-2"/>
        <w:w w:val="99"/>
        <w:sz w:val="24"/>
        <w:szCs w:val="24"/>
        <w:lang w:val="pt-PT" w:eastAsia="en-US" w:bidi="ar-SA"/>
      </w:rPr>
    </w:lvl>
    <w:lvl w:ilvl="3">
      <w:numFmt w:val="bullet"/>
      <w:lvlText w:val="•"/>
      <w:lvlJc w:val="left"/>
      <w:pPr>
        <w:ind w:left="2670" w:hanging="656"/>
      </w:pPr>
      <w:rPr>
        <w:rFonts w:hint="default"/>
        <w:lang w:val="pt-PT" w:eastAsia="en-US" w:bidi="ar-SA"/>
      </w:rPr>
    </w:lvl>
    <w:lvl w:ilvl="4">
      <w:numFmt w:val="bullet"/>
      <w:lvlText w:val="•"/>
      <w:lvlJc w:val="left"/>
      <w:pPr>
        <w:ind w:left="3715" w:hanging="656"/>
      </w:pPr>
      <w:rPr>
        <w:rFonts w:hint="default"/>
        <w:lang w:val="pt-PT" w:eastAsia="en-US" w:bidi="ar-SA"/>
      </w:rPr>
    </w:lvl>
    <w:lvl w:ilvl="5">
      <w:numFmt w:val="bullet"/>
      <w:lvlText w:val="•"/>
      <w:lvlJc w:val="left"/>
      <w:pPr>
        <w:ind w:left="4760" w:hanging="656"/>
      </w:pPr>
      <w:rPr>
        <w:rFonts w:hint="default"/>
        <w:lang w:val="pt-PT" w:eastAsia="en-US" w:bidi="ar-SA"/>
      </w:rPr>
    </w:lvl>
    <w:lvl w:ilvl="6">
      <w:numFmt w:val="bullet"/>
      <w:lvlText w:val="•"/>
      <w:lvlJc w:val="left"/>
      <w:pPr>
        <w:ind w:left="5805" w:hanging="656"/>
      </w:pPr>
      <w:rPr>
        <w:rFonts w:hint="default"/>
        <w:lang w:val="pt-PT" w:eastAsia="en-US" w:bidi="ar-SA"/>
      </w:rPr>
    </w:lvl>
    <w:lvl w:ilvl="7">
      <w:numFmt w:val="bullet"/>
      <w:lvlText w:val="•"/>
      <w:lvlJc w:val="left"/>
      <w:pPr>
        <w:ind w:left="6850" w:hanging="656"/>
      </w:pPr>
      <w:rPr>
        <w:rFonts w:hint="default"/>
        <w:lang w:val="pt-PT" w:eastAsia="en-US" w:bidi="ar-SA"/>
      </w:rPr>
    </w:lvl>
    <w:lvl w:ilvl="8">
      <w:numFmt w:val="bullet"/>
      <w:lvlText w:val="•"/>
      <w:lvlJc w:val="left"/>
      <w:pPr>
        <w:ind w:left="7896" w:hanging="656"/>
      </w:pPr>
      <w:rPr>
        <w:rFonts w:hint="default"/>
        <w:lang w:val="pt-PT" w:eastAsia="en-US" w:bidi="ar-SA"/>
      </w:rPr>
    </w:lvl>
  </w:abstractNum>
  <w:abstractNum w:abstractNumId="50" w15:restartNumberingAfterBreak="0">
    <w:nsid w:val="796273CD"/>
    <w:multiLevelType w:val="multilevel"/>
    <w:tmpl w:val="54E2FD4A"/>
    <w:lvl w:ilvl="0">
      <w:start w:val="7"/>
      <w:numFmt w:val="decimal"/>
      <w:lvlText w:val="%1"/>
      <w:lvlJc w:val="left"/>
      <w:pPr>
        <w:ind w:left="172" w:hanging="1441"/>
      </w:pPr>
      <w:rPr>
        <w:rFonts w:hint="default"/>
        <w:lang w:val="pt-PT" w:eastAsia="en-US" w:bidi="ar-SA"/>
      </w:rPr>
    </w:lvl>
    <w:lvl w:ilvl="1">
      <w:start w:val="1"/>
      <w:numFmt w:val="decimal"/>
      <w:lvlText w:val="%1.%2"/>
      <w:lvlJc w:val="left"/>
      <w:pPr>
        <w:ind w:left="172" w:hanging="1441"/>
      </w:pPr>
      <w:rPr>
        <w:rFonts w:hint="default"/>
        <w:lang w:val="pt-PT" w:eastAsia="en-US" w:bidi="ar-SA"/>
      </w:rPr>
    </w:lvl>
    <w:lvl w:ilvl="2">
      <w:start w:val="1"/>
      <w:numFmt w:val="decimal"/>
      <w:lvlText w:val="%1.%2.%3."/>
      <w:lvlJc w:val="left"/>
      <w:pPr>
        <w:ind w:left="172" w:hanging="1441"/>
      </w:pPr>
      <w:rPr>
        <w:rFonts w:ascii="Arial MT" w:eastAsia="Arial MT" w:hAnsi="Arial MT" w:cs="Arial MT" w:hint="default"/>
        <w:spacing w:val="-2"/>
        <w:w w:val="99"/>
        <w:sz w:val="24"/>
        <w:szCs w:val="24"/>
        <w:lang w:val="pt-PT" w:eastAsia="en-US" w:bidi="ar-SA"/>
      </w:rPr>
    </w:lvl>
    <w:lvl w:ilvl="3">
      <w:numFmt w:val="bullet"/>
      <w:lvlText w:val="•"/>
      <w:lvlJc w:val="left"/>
      <w:pPr>
        <w:ind w:left="3121" w:hanging="1441"/>
      </w:pPr>
      <w:rPr>
        <w:rFonts w:hint="default"/>
        <w:lang w:val="pt-PT" w:eastAsia="en-US" w:bidi="ar-SA"/>
      </w:rPr>
    </w:lvl>
    <w:lvl w:ilvl="4">
      <w:numFmt w:val="bullet"/>
      <w:lvlText w:val="•"/>
      <w:lvlJc w:val="left"/>
      <w:pPr>
        <w:ind w:left="4102" w:hanging="1441"/>
      </w:pPr>
      <w:rPr>
        <w:rFonts w:hint="default"/>
        <w:lang w:val="pt-PT" w:eastAsia="en-US" w:bidi="ar-SA"/>
      </w:rPr>
    </w:lvl>
    <w:lvl w:ilvl="5">
      <w:numFmt w:val="bullet"/>
      <w:lvlText w:val="•"/>
      <w:lvlJc w:val="left"/>
      <w:pPr>
        <w:ind w:left="5083" w:hanging="1441"/>
      </w:pPr>
      <w:rPr>
        <w:rFonts w:hint="default"/>
        <w:lang w:val="pt-PT" w:eastAsia="en-US" w:bidi="ar-SA"/>
      </w:rPr>
    </w:lvl>
    <w:lvl w:ilvl="6">
      <w:numFmt w:val="bullet"/>
      <w:lvlText w:val="•"/>
      <w:lvlJc w:val="left"/>
      <w:pPr>
        <w:ind w:left="6063" w:hanging="1441"/>
      </w:pPr>
      <w:rPr>
        <w:rFonts w:hint="default"/>
        <w:lang w:val="pt-PT" w:eastAsia="en-US" w:bidi="ar-SA"/>
      </w:rPr>
    </w:lvl>
    <w:lvl w:ilvl="7">
      <w:numFmt w:val="bullet"/>
      <w:lvlText w:val="•"/>
      <w:lvlJc w:val="left"/>
      <w:pPr>
        <w:ind w:left="7044" w:hanging="1441"/>
      </w:pPr>
      <w:rPr>
        <w:rFonts w:hint="default"/>
        <w:lang w:val="pt-PT" w:eastAsia="en-US" w:bidi="ar-SA"/>
      </w:rPr>
    </w:lvl>
    <w:lvl w:ilvl="8">
      <w:numFmt w:val="bullet"/>
      <w:lvlText w:val="•"/>
      <w:lvlJc w:val="left"/>
      <w:pPr>
        <w:ind w:left="8025" w:hanging="1441"/>
      </w:pPr>
      <w:rPr>
        <w:rFonts w:hint="default"/>
        <w:lang w:val="pt-PT" w:eastAsia="en-US" w:bidi="ar-SA"/>
      </w:rPr>
    </w:lvl>
  </w:abstractNum>
  <w:num w:numId="1">
    <w:abstractNumId w:val="47"/>
  </w:num>
  <w:num w:numId="2">
    <w:abstractNumId w:val="37"/>
  </w:num>
  <w:num w:numId="3">
    <w:abstractNumId w:val="39"/>
  </w:num>
  <w:num w:numId="4">
    <w:abstractNumId w:val="3"/>
  </w:num>
  <w:num w:numId="5">
    <w:abstractNumId w:val="38"/>
  </w:num>
  <w:num w:numId="6">
    <w:abstractNumId w:val="48"/>
  </w:num>
  <w:num w:numId="7">
    <w:abstractNumId w:val="15"/>
  </w:num>
  <w:num w:numId="8">
    <w:abstractNumId w:val="23"/>
  </w:num>
  <w:num w:numId="9">
    <w:abstractNumId w:val="50"/>
  </w:num>
  <w:num w:numId="10">
    <w:abstractNumId w:val="7"/>
  </w:num>
  <w:num w:numId="11">
    <w:abstractNumId w:val="17"/>
  </w:num>
  <w:num w:numId="12">
    <w:abstractNumId w:val="35"/>
  </w:num>
  <w:num w:numId="13">
    <w:abstractNumId w:val="9"/>
  </w:num>
  <w:num w:numId="14">
    <w:abstractNumId w:val="30"/>
  </w:num>
  <w:num w:numId="15">
    <w:abstractNumId w:val="4"/>
  </w:num>
  <w:num w:numId="16">
    <w:abstractNumId w:val="41"/>
  </w:num>
  <w:num w:numId="17">
    <w:abstractNumId w:val="49"/>
  </w:num>
  <w:num w:numId="18">
    <w:abstractNumId w:val="6"/>
  </w:num>
  <w:num w:numId="19">
    <w:abstractNumId w:val="14"/>
  </w:num>
  <w:num w:numId="20">
    <w:abstractNumId w:val="44"/>
  </w:num>
  <w:num w:numId="21">
    <w:abstractNumId w:val="5"/>
  </w:num>
  <w:num w:numId="22">
    <w:abstractNumId w:val="10"/>
  </w:num>
  <w:num w:numId="23">
    <w:abstractNumId w:val="18"/>
  </w:num>
  <w:num w:numId="24">
    <w:abstractNumId w:val="31"/>
  </w:num>
  <w:num w:numId="25">
    <w:abstractNumId w:val="43"/>
  </w:num>
  <w:num w:numId="26">
    <w:abstractNumId w:val="19"/>
  </w:num>
  <w:num w:numId="27">
    <w:abstractNumId w:val="11"/>
  </w:num>
  <w:num w:numId="28">
    <w:abstractNumId w:val="25"/>
  </w:num>
  <w:num w:numId="29">
    <w:abstractNumId w:val="26"/>
  </w:num>
  <w:num w:numId="30">
    <w:abstractNumId w:val="27"/>
  </w:num>
  <w:num w:numId="31">
    <w:abstractNumId w:val="46"/>
  </w:num>
  <w:num w:numId="32">
    <w:abstractNumId w:val="16"/>
  </w:num>
  <w:num w:numId="33">
    <w:abstractNumId w:val="20"/>
  </w:num>
  <w:num w:numId="34">
    <w:abstractNumId w:val="42"/>
  </w:num>
  <w:num w:numId="35">
    <w:abstractNumId w:val="13"/>
  </w:num>
  <w:num w:numId="36">
    <w:abstractNumId w:val="21"/>
  </w:num>
  <w:num w:numId="37">
    <w:abstractNumId w:val="36"/>
  </w:num>
  <w:num w:numId="38">
    <w:abstractNumId w:val="34"/>
  </w:num>
  <w:num w:numId="39">
    <w:abstractNumId w:val="40"/>
  </w:num>
  <w:num w:numId="40">
    <w:abstractNumId w:val="45"/>
  </w:num>
  <w:num w:numId="41">
    <w:abstractNumId w:val="28"/>
  </w:num>
  <w:num w:numId="42">
    <w:abstractNumId w:val="29"/>
  </w:num>
  <w:num w:numId="43">
    <w:abstractNumId w:val="1"/>
  </w:num>
  <w:num w:numId="44">
    <w:abstractNumId w:val="12"/>
  </w:num>
  <w:num w:numId="45">
    <w:abstractNumId w:val="33"/>
  </w:num>
  <w:num w:numId="46">
    <w:abstractNumId w:val="8"/>
  </w:num>
  <w:num w:numId="47">
    <w:abstractNumId w:val="32"/>
  </w:num>
  <w:num w:numId="48">
    <w:abstractNumId w:val="22"/>
  </w:num>
  <w:num w:numId="49">
    <w:abstractNumId w:val="2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3"/>
  <w:hideSpellingErrors/>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62C"/>
    <w:rsid w:val="00037F13"/>
    <w:rsid w:val="0005108D"/>
    <w:rsid w:val="00057581"/>
    <w:rsid w:val="00081791"/>
    <w:rsid w:val="000B3CA1"/>
    <w:rsid w:val="000B658F"/>
    <w:rsid w:val="000D74B6"/>
    <w:rsid w:val="00116576"/>
    <w:rsid w:val="00157E10"/>
    <w:rsid w:val="001678A8"/>
    <w:rsid w:val="0017221D"/>
    <w:rsid w:val="0017470A"/>
    <w:rsid w:val="00193B18"/>
    <w:rsid w:val="001B2ACF"/>
    <w:rsid w:val="001B300F"/>
    <w:rsid w:val="001D4322"/>
    <w:rsid w:val="00200054"/>
    <w:rsid w:val="00227BB5"/>
    <w:rsid w:val="00232312"/>
    <w:rsid w:val="002370DF"/>
    <w:rsid w:val="00254E6A"/>
    <w:rsid w:val="00280170"/>
    <w:rsid w:val="0028338E"/>
    <w:rsid w:val="00285719"/>
    <w:rsid w:val="002923FF"/>
    <w:rsid w:val="002A569F"/>
    <w:rsid w:val="002B3559"/>
    <w:rsid w:val="002C2E57"/>
    <w:rsid w:val="002D71D7"/>
    <w:rsid w:val="002E1406"/>
    <w:rsid w:val="00303CDC"/>
    <w:rsid w:val="00336D44"/>
    <w:rsid w:val="00342EB9"/>
    <w:rsid w:val="00350E45"/>
    <w:rsid w:val="003666D0"/>
    <w:rsid w:val="00382862"/>
    <w:rsid w:val="00387445"/>
    <w:rsid w:val="00391A09"/>
    <w:rsid w:val="003A0F28"/>
    <w:rsid w:val="003D2677"/>
    <w:rsid w:val="003F05CF"/>
    <w:rsid w:val="0041379F"/>
    <w:rsid w:val="00435FA9"/>
    <w:rsid w:val="00447AE3"/>
    <w:rsid w:val="004B6E4C"/>
    <w:rsid w:val="004D0210"/>
    <w:rsid w:val="004E3E94"/>
    <w:rsid w:val="004F2068"/>
    <w:rsid w:val="005028E4"/>
    <w:rsid w:val="00533CA7"/>
    <w:rsid w:val="00567651"/>
    <w:rsid w:val="00585769"/>
    <w:rsid w:val="005A4AB4"/>
    <w:rsid w:val="005C018D"/>
    <w:rsid w:val="005C5621"/>
    <w:rsid w:val="005C6F01"/>
    <w:rsid w:val="005D13AA"/>
    <w:rsid w:val="005D6EF2"/>
    <w:rsid w:val="005F3170"/>
    <w:rsid w:val="005F3FD1"/>
    <w:rsid w:val="006241FF"/>
    <w:rsid w:val="00645327"/>
    <w:rsid w:val="0067758E"/>
    <w:rsid w:val="006A0EC8"/>
    <w:rsid w:val="006A3C94"/>
    <w:rsid w:val="006A4379"/>
    <w:rsid w:val="006A7559"/>
    <w:rsid w:val="006D20E3"/>
    <w:rsid w:val="006E32AF"/>
    <w:rsid w:val="0071737A"/>
    <w:rsid w:val="00717E49"/>
    <w:rsid w:val="0073268F"/>
    <w:rsid w:val="00737D41"/>
    <w:rsid w:val="00741BA1"/>
    <w:rsid w:val="007452D9"/>
    <w:rsid w:val="007454A4"/>
    <w:rsid w:val="00754329"/>
    <w:rsid w:val="00763012"/>
    <w:rsid w:val="0076704D"/>
    <w:rsid w:val="007758DE"/>
    <w:rsid w:val="00790BBB"/>
    <w:rsid w:val="007A18BF"/>
    <w:rsid w:val="007C1EF8"/>
    <w:rsid w:val="007D239B"/>
    <w:rsid w:val="00806B22"/>
    <w:rsid w:val="00807B02"/>
    <w:rsid w:val="00855A8F"/>
    <w:rsid w:val="00873C10"/>
    <w:rsid w:val="00881B4C"/>
    <w:rsid w:val="00881E14"/>
    <w:rsid w:val="00882499"/>
    <w:rsid w:val="00887517"/>
    <w:rsid w:val="00892106"/>
    <w:rsid w:val="0089268F"/>
    <w:rsid w:val="008946E4"/>
    <w:rsid w:val="008A4BA5"/>
    <w:rsid w:val="008E13D8"/>
    <w:rsid w:val="008E7B87"/>
    <w:rsid w:val="008F6A58"/>
    <w:rsid w:val="00937ED6"/>
    <w:rsid w:val="00956349"/>
    <w:rsid w:val="00960F31"/>
    <w:rsid w:val="0097343B"/>
    <w:rsid w:val="009C0A46"/>
    <w:rsid w:val="009D6730"/>
    <w:rsid w:val="009E10C8"/>
    <w:rsid w:val="009E1D5C"/>
    <w:rsid w:val="009E4F00"/>
    <w:rsid w:val="00A01390"/>
    <w:rsid w:val="00A02AC1"/>
    <w:rsid w:val="00A02BEF"/>
    <w:rsid w:val="00A07416"/>
    <w:rsid w:val="00A11FF3"/>
    <w:rsid w:val="00A3568B"/>
    <w:rsid w:val="00A46E16"/>
    <w:rsid w:val="00A47F05"/>
    <w:rsid w:val="00A7190D"/>
    <w:rsid w:val="00AB658C"/>
    <w:rsid w:val="00AC0B58"/>
    <w:rsid w:val="00AD5082"/>
    <w:rsid w:val="00AD6F6F"/>
    <w:rsid w:val="00AF4898"/>
    <w:rsid w:val="00AF6B5A"/>
    <w:rsid w:val="00B0254C"/>
    <w:rsid w:val="00B1486F"/>
    <w:rsid w:val="00B149DA"/>
    <w:rsid w:val="00B30C92"/>
    <w:rsid w:val="00B3254E"/>
    <w:rsid w:val="00B329D0"/>
    <w:rsid w:val="00B34328"/>
    <w:rsid w:val="00B45285"/>
    <w:rsid w:val="00B80658"/>
    <w:rsid w:val="00BA492C"/>
    <w:rsid w:val="00BA7C30"/>
    <w:rsid w:val="00BB602A"/>
    <w:rsid w:val="00BC4F46"/>
    <w:rsid w:val="00C02599"/>
    <w:rsid w:val="00C21A07"/>
    <w:rsid w:val="00C26ADD"/>
    <w:rsid w:val="00C274A1"/>
    <w:rsid w:val="00C2754C"/>
    <w:rsid w:val="00C35E35"/>
    <w:rsid w:val="00C42632"/>
    <w:rsid w:val="00C610A4"/>
    <w:rsid w:val="00C62DD4"/>
    <w:rsid w:val="00C83F6A"/>
    <w:rsid w:val="00C91653"/>
    <w:rsid w:val="00CA20F3"/>
    <w:rsid w:val="00CA4D97"/>
    <w:rsid w:val="00CC2DF7"/>
    <w:rsid w:val="00CF7B34"/>
    <w:rsid w:val="00D03739"/>
    <w:rsid w:val="00D33D8A"/>
    <w:rsid w:val="00D456B5"/>
    <w:rsid w:val="00D509B6"/>
    <w:rsid w:val="00D61680"/>
    <w:rsid w:val="00D656D3"/>
    <w:rsid w:val="00D73439"/>
    <w:rsid w:val="00D77972"/>
    <w:rsid w:val="00DB7E24"/>
    <w:rsid w:val="00DC6D5A"/>
    <w:rsid w:val="00DD404F"/>
    <w:rsid w:val="00DE162C"/>
    <w:rsid w:val="00DF73B1"/>
    <w:rsid w:val="00E2026A"/>
    <w:rsid w:val="00E732BD"/>
    <w:rsid w:val="00EA685D"/>
    <w:rsid w:val="00EB518C"/>
    <w:rsid w:val="00EC2CD5"/>
    <w:rsid w:val="00ED2504"/>
    <w:rsid w:val="00ED3FAB"/>
    <w:rsid w:val="00ED4390"/>
    <w:rsid w:val="00F33B30"/>
    <w:rsid w:val="00F3542C"/>
    <w:rsid w:val="00F467FC"/>
    <w:rsid w:val="00F50A5E"/>
    <w:rsid w:val="00F53AAE"/>
    <w:rsid w:val="00F56850"/>
    <w:rsid w:val="00F71385"/>
    <w:rsid w:val="00FC1EA9"/>
    <w:rsid w:val="00FD1A27"/>
    <w:rsid w:val="00FD6C38"/>
    <w:rsid w:val="00FF3674"/>
    <w:rsid w:val="00FF7F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E684360-BD15-461E-AC0E-D3C95BA8F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ind w:left="172"/>
      <w:outlineLvl w:val="0"/>
    </w:pPr>
    <w:rPr>
      <w:rFonts w:ascii="Arial" w:eastAsia="Arial" w:hAnsi="Arial" w:cs="Arial"/>
      <w:b/>
      <w:bCs/>
      <w:sz w:val="24"/>
      <w:szCs w:val="24"/>
    </w:rPr>
  </w:style>
  <w:style w:type="paragraph" w:styleId="Ttulo2">
    <w:name w:val="heading 2"/>
    <w:basedOn w:val="Normal"/>
    <w:link w:val="Ttulo2Char"/>
    <w:uiPriority w:val="1"/>
    <w:qFormat/>
    <w:pPr>
      <w:ind w:left="881"/>
      <w:outlineLvl w:val="1"/>
    </w:pPr>
    <w:rPr>
      <w:rFonts w:ascii="Arial" w:eastAsia="Arial" w:hAnsi="Arial" w:cs="Arial"/>
      <w:b/>
      <w:bCs/>
      <w:i/>
      <w:iCs/>
      <w:sz w:val="24"/>
      <w:szCs w:val="24"/>
    </w:rPr>
  </w:style>
  <w:style w:type="paragraph" w:styleId="Ttulo3">
    <w:name w:val="heading 3"/>
    <w:basedOn w:val="Normal"/>
    <w:next w:val="Normal"/>
    <w:link w:val="Ttulo3Char"/>
    <w:uiPriority w:val="1"/>
    <w:unhideWhenUsed/>
    <w:qFormat/>
    <w:rsid w:val="002A569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2A569F"/>
    <w:pPr>
      <w:keepNext/>
      <w:keepLines/>
      <w:suppressAutoHyphens/>
      <w:autoSpaceDE/>
      <w:autoSpaceDN/>
      <w:spacing w:before="240" w:after="40"/>
      <w:outlineLvl w:val="3"/>
    </w:pPr>
    <w:rPr>
      <w:b/>
      <w:sz w:val="24"/>
      <w:szCs w:val="24"/>
      <w:lang w:eastAsia="pt-BR"/>
    </w:rPr>
  </w:style>
  <w:style w:type="paragraph" w:styleId="Ttulo5">
    <w:name w:val="heading 5"/>
    <w:basedOn w:val="Normal"/>
    <w:next w:val="Normal"/>
    <w:link w:val="Ttulo5Char"/>
    <w:unhideWhenUsed/>
    <w:qFormat/>
    <w:rsid w:val="002A569F"/>
    <w:pPr>
      <w:keepNext/>
      <w:keepLines/>
      <w:suppressAutoHyphens/>
      <w:autoSpaceDE/>
      <w:autoSpaceDN/>
      <w:spacing w:before="220" w:after="40"/>
      <w:outlineLvl w:val="4"/>
    </w:pPr>
    <w:rPr>
      <w:b/>
      <w:lang w:eastAsia="pt-BR"/>
    </w:rPr>
  </w:style>
  <w:style w:type="paragraph" w:styleId="Ttulo6">
    <w:name w:val="heading 6"/>
    <w:basedOn w:val="Normal"/>
    <w:next w:val="Normal"/>
    <w:link w:val="Ttulo6Char"/>
    <w:unhideWhenUsed/>
    <w:qFormat/>
    <w:rsid w:val="002A569F"/>
    <w:pPr>
      <w:keepNext/>
      <w:keepLines/>
      <w:suppressAutoHyphens/>
      <w:autoSpaceDE/>
      <w:autoSpaceDN/>
      <w:spacing w:before="200" w:after="40"/>
      <w:outlineLvl w:val="5"/>
    </w:pPr>
    <w:rPr>
      <w:b/>
      <w:sz w:val="20"/>
      <w:szCs w:val="20"/>
      <w:lang w:eastAsia="pt-BR"/>
    </w:rPr>
  </w:style>
  <w:style w:type="paragraph" w:styleId="Ttulo7">
    <w:name w:val="heading 7"/>
    <w:basedOn w:val="Normal"/>
    <w:next w:val="Normal"/>
    <w:link w:val="Ttulo7Char"/>
    <w:qFormat/>
    <w:rsid w:val="00C2754C"/>
    <w:pPr>
      <w:keepNext/>
      <w:widowControl/>
      <w:tabs>
        <w:tab w:val="num" w:pos="0"/>
      </w:tabs>
      <w:suppressAutoHyphens/>
      <w:autoSpaceDE/>
      <w:autoSpaceDN/>
      <w:spacing w:before="120" w:after="120" w:line="220" w:lineRule="exact"/>
      <w:jc w:val="both"/>
      <w:outlineLvl w:val="6"/>
    </w:pPr>
    <w:rPr>
      <w:rFonts w:ascii="Arial" w:eastAsia="Times New Roman" w:hAnsi="Arial" w:cs="Arial"/>
      <w:i/>
      <w:iCs/>
      <w:szCs w:val="24"/>
      <w:lang w:val="pt-BR" w:eastAsia="zh-CN"/>
    </w:rPr>
  </w:style>
  <w:style w:type="paragraph" w:styleId="Ttulo8">
    <w:name w:val="heading 8"/>
    <w:basedOn w:val="Normal"/>
    <w:next w:val="Normal"/>
    <w:link w:val="Ttulo8Char"/>
    <w:unhideWhenUsed/>
    <w:qFormat/>
    <w:rsid w:val="002923F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qFormat/>
    <w:rsid w:val="00C2754C"/>
    <w:pPr>
      <w:keepNext/>
      <w:widowControl/>
      <w:suppressAutoHyphens/>
      <w:autoSpaceDE/>
      <w:autoSpaceDN/>
      <w:outlineLvl w:val="8"/>
    </w:pPr>
    <w:rPr>
      <w:rFonts w:ascii="Century Gothic" w:eastAsia="Arial Unicode MS" w:hAnsi="Century Gothic" w:cs="Arial"/>
      <w:b/>
      <w:bCs/>
      <w:sz w:val="16"/>
      <w:szCs w:val="16"/>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1"/>
    <w:rsid w:val="002A569F"/>
    <w:rPr>
      <w:rFonts w:asciiTheme="majorHAnsi" w:eastAsiaTheme="majorEastAsia" w:hAnsiTheme="majorHAnsi" w:cstheme="majorBidi"/>
      <w:color w:val="243F60" w:themeColor="accent1" w:themeShade="7F"/>
      <w:sz w:val="24"/>
      <w:szCs w:val="24"/>
      <w:lang w:val="pt-PT"/>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72"/>
      <w:jc w:val="both"/>
    </w:pPr>
    <w:rPr>
      <w:sz w:val="24"/>
      <w:szCs w:val="24"/>
    </w:rPr>
  </w:style>
  <w:style w:type="paragraph" w:styleId="PargrafodaLista">
    <w:name w:val="List Paragraph"/>
    <w:basedOn w:val="Normal"/>
    <w:qFormat/>
    <w:pPr>
      <w:ind w:left="172"/>
      <w:jc w:val="both"/>
    </w:pPr>
  </w:style>
  <w:style w:type="paragraph" w:customStyle="1" w:styleId="TableParagraph">
    <w:name w:val="Table Paragraph"/>
    <w:basedOn w:val="Normal"/>
    <w:uiPriority w:val="1"/>
    <w:qFormat/>
    <w:rPr>
      <w:rFonts w:ascii="Calibri" w:eastAsia="Calibri" w:hAnsi="Calibri" w:cs="Calibri"/>
    </w:rPr>
  </w:style>
  <w:style w:type="paragraph" w:styleId="Cabealho">
    <w:name w:val="header"/>
    <w:basedOn w:val="Normal"/>
    <w:link w:val="CabealhoChar"/>
    <w:uiPriority w:val="99"/>
    <w:unhideWhenUsed/>
    <w:rsid w:val="00254E6A"/>
    <w:pPr>
      <w:tabs>
        <w:tab w:val="center" w:pos="4252"/>
        <w:tab w:val="right" w:pos="8504"/>
      </w:tabs>
    </w:pPr>
  </w:style>
  <w:style w:type="character" w:customStyle="1" w:styleId="CabealhoChar">
    <w:name w:val="Cabeçalho Char"/>
    <w:basedOn w:val="Fontepargpadro"/>
    <w:link w:val="Cabealho"/>
    <w:uiPriority w:val="99"/>
    <w:qFormat/>
    <w:rsid w:val="00254E6A"/>
    <w:rPr>
      <w:rFonts w:ascii="Arial MT" w:eastAsia="Arial MT" w:hAnsi="Arial MT" w:cs="Arial MT"/>
      <w:lang w:val="pt-PT"/>
    </w:rPr>
  </w:style>
  <w:style w:type="paragraph" w:styleId="Rodap">
    <w:name w:val="footer"/>
    <w:basedOn w:val="Normal"/>
    <w:link w:val="RodapChar"/>
    <w:unhideWhenUsed/>
    <w:rsid w:val="00254E6A"/>
    <w:pPr>
      <w:tabs>
        <w:tab w:val="center" w:pos="4252"/>
        <w:tab w:val="right" w:pos="8504"/>
      </w:tabs>
    </w:pPr>
  </w:style>
  <w:style w:type="character" w:customStyle="1" w:styleId="RodapChar">
    <w:name w:val="Rodapé Char"/>
    <w:basedOn w:val="Fontepargpadro"/>
    <w:link w:val="Rodap"/>
    <w:qFormat/>
    <w:rsid w:val="00254E6A"/>
    <w:rPr>
      <w:rFonts w:ascii="Arial MT" w:eastAsia="Arial MT" w:hAnsi="Arial MT" w:cs="Arial MT"/>
      <w:lang w:val="pt-PT"/>
    </w:rPr>
  </w:style>
  <w:style w:type="character" w:styleId="Hyperlink">
    <w:name w:val="Hyperlink"/>
    <w:basedOn w:val="Fontepargpadro"/>
    <w:uiPriority w:val="99"/>
    <w:unhideWhenUsed/>
    <w:rsid w:val="002C2E57"/>
    <w:rPr>
      <w:color w:val="0000FF" w:themeColor="hyperlink"/>
      <w:u w:val="single"/>
    </w:rPr>
  </w:style>
  <w:style w:type="character" w:customStyle="1" w:styleId="Ttulo4Char">
    <w:name w:val="Título 4 Char"/>
    <w:basedOn w:val="Fontepargpadro"/>
    <w:link w:val="Ttulo4"/>
    <w:rsid w:val="002A569F"/>
    <w:rPr>
      <w:rFonts w:ascii="Arial MT" w:eastAsia="Arial MT" w:hAnsi="Arial MT" w:cs="Arial MT"/>
      <w:b/>
      <w:sz w:val="24"/>
      <w:szCs w:val="24"/>
      <w:lang w:val="pt-PT" w:eastAsia="pt-BR"/>
    </w:rPr>
  </w:style>
  <w:style w:type="character" w:customStyle="1" w:styleId="Ttulo5Char">
    <w:name w:val="Título 5 Char"/>
    <w:basedOn w:val="Fontepargpadro"/>
    <w:link w:val="Ttulo5"/>
    <w:rsid w:val="002A569F"/>
    <w:rPr>
      <w:rFonts w:ascii="Arial MT" w:eastAsia="Arial MT" w:hAnsi="Arial MT" w:cs="Arial MT"/>
      <w:b/>
      <w:lang w:val="pt-PT" w:eastAsia="pt-BR"/>
    </w:rPr>
  </w:style>
  <w:style w:type="character" w:customStyle="1" w:styleId="Ttulo6Char">
    <w:name w:val="Título 6 Char"/>
    <w:basedOn w:val="Fontepargpadro"/>
    <w:link w:val="Ttulo6"/>
    <w:uiPriority w:val="9"/>
    <w:semiHidden/>
    <w:rsid w:val="002A569F"/>
    <w:rPr>
      <w:rFonts w:ascii="Arial MT" w:eastAsia="Arial MT" w:hAnsi="Arial MT" w:cs="Arial MT"/>
      <w:b/>
      <w:sz w:val="20"/>
      <w:szCs w:val="20"/>
      <w:lang w:val="pt-PT" w:eastAsia="pt-BR"/>
    </w:rPr>
  </w:style>
  <w:style w:type="paragraph" w:styleId="Ttulo">
    <w:name w:val="Title"/>
    <w:basedOn w:val="Normal"/>
    <w:next w:val="Corpodetexto"/>
    <w:link w:val="TtuloChar"/>
    <w:uiPriority w:val="1"/>
    <w:qFormat/>
    <w:rsid w:val="002A569F"/>
    <w:pPr>
      <w:suppressAutoHyphens/>
      <w:autoSpaceDE/>
      <w:autoSpaceDN/>
      <w:spacing w:before="12"/>
      <w:ind w:left="20" w:right="17" w:firstLine="16"/>
    </w:pPr>
    <w:rPr>
      <w:rFonts w:ascii="Arial" w:eastAsia="Arial" w:hAnsi="Arial" w:cs="Arial"/>
      <w:b/>
      <w:bCs/>
      <w:sz w:val="24"/>
      <w:szCs w:val="24"/>
      <w:lang w:eastAsia="pt-BR"/>
    </w:rPr>
  </w:style>
  <w:style w:type="character" w:customStyle="1" w:styleId="TtuloChar">
    <w:name w:val="Título Char"/>
    <w:basedOn w:val="Fontepargpadro"/>
    <w:link w:val="Ttulo"/>
    <w:uiPriority w:val="1"/>
    <w:rsid w:val="002A569F"/>
    <w:rPr>
      <w:rFonts w:ascii="Arial" w:eastAsia="Arial" w:hAnsi="Arial" w:cs="Arial"/>
      <w:b/>
      <w:bCs/>
      <w:sz w:val="24"/>
      <w:szCs w:val="24"/>
      <w:lang w:val="pt-PT" w:eastAsia="pt-BR"/>
    </w:rPr>
  </w:style>
  <w:style w:type="paragraph" w:styleId="Lista">
    <w:name w:val="List"/>
    <w:basedOn w:val="Corpodetexto"/>
    <w:rsid w:val="002A569F"/>
    <w:pPr>
      <w:suppressAutoHyphens/>
      <w:autoSpaceDE/>
      <w:autoSpaceDN/>
      <w:ind w:left="213"/>
      <w:jc w:val="left"/>
    </w:pPr>
    <w:rPr>
      <w:rFonts w:ascii="Times New Roman" w:eastAsia="Times New Roman" w:hAnsi="Times New Roman" w:cs="Arial"/>
      <w:lang w:eastAsia="pt-BR"/>
    </w:rPr>
  </w:style>
  <w:style w:type="paragraph" w:styleId="Legenda">
    <w:name w:val="caption"/>
    <w:basedOn w:val="Normal"/>
    <w:qFormat/>
    <w:rsid w:val="002A569F"/>
    <w:pPr>
      <w:suppressLineNumbers/>
      <w:suppressAutoHyphens/>
      <w:autoSpaceDE/>
      <w:autoSpaceDN/>
      <w:spacing w:before="120" w:after="120"/>
    </w:pPr>
    <w:rPr>
      <w:rFonts w:cs="Arial"/>
      <w:i/>
      <w:iCs/>
      <w:sz w:val="24"/>
      <w:szCs w:val="24"/>
      <w:lang w:eastAsia="pt-BR"/>
    </w:rPr>
  </w:style>
  <w:style w:type="paragraph" w:customStyle="1" w:styleId="ndice">
    <w:name w:val="Índice"/>
    <w:basedOn w:val="Normal"/>
    <w:qFormat/>
    <w:rsid w:val="002A569F"/>
    <w:pPr>
      <w:suppressLineNumbers/>
      <w:suppressAutoHyphens/>
      <w:autoSpaceDE/>
      <w:autoSpaceDN/>
    </w:pPr>
    <w:rPr>
      <w:rFonts w:ascii="Times New Roman" w:eastAsia="Times New Roman" w:hAnsi="Times New Roman" w:cs="Arial"/>
      <w:lang w:eastAsia="pt-BR"/>
    </w:rPr>
  </w:style>
  <w:style w:type="paragraph" w:customStyle="1" w:styleId="CabealhoeRodap">
    <w:name w:val="Cabeçalho e Rodapé"/>
    <w:basedOn w:val="Normal"/>
    <w:qFormat/>
    <w:rsid w:val="002A569F"/>
    <w:pPr>
      <w:suppressAutoHyphens/>
      <w:autoSpaceDE/>
      <w:autoSpaceDN/>
    </w:pPr>
    <w:rPr>
      <w:rFonts w:ascii="Times New Roman" w:eastAsia="Times New Roman" w:hAnsi="Times New Roman" w:cs="Times New Roman"/>
      <w:lang w:eastAsia="pt-BR"/>
    </w:rPr>
  </w:style>
  <w:style w:type="paragraph" w:customStyle="1" w:styleId="caption1">
    <w:name w:val="caption1"/>
    <w:basedOn w:val="Normal"/>
    <w:qFormat/>
    <w:rsid w:val="002A569F"/>
    <w:pPr>
      <w:suppressLineNumbers/>
      <w:suppressAutoHyphens/>
      <w:autoSpaceDE/>
      <w:autoSpaceDN/>
      <w:spacing w:before="120" w:after="120"/>
    </w:pPr>
    <w:rPr>
      <w:rFonts w:ascii="Times New Roman" w:eastAsia="Times New Roman" w:hAnsi="Times New Roman" w:cs="Arial"/>
      <w:i/>
      <w:iCs/>
      <w:sz w:val="24"/>
      <w:szCs w:val="24"/>
      <w:lang w:eastAsia="pt-BR"/>
    </w:rPr>
  </w:style>
  <w:style w:type="paragraph" w:customStyle="1" w:styleId="Contedodoquadro">
    <w:name w:val="Conteúdo do quadro"/>
    <w:basedOn w:val="Normal"/>
    <w:qFormat/>
    <w:rsid w:val="002A569F"/>
    <w:pPr>
      <w:suppressAutoHyphens/>
      <w:autoSpaceDE/>
      <w:autoSpaceDN/>
    </w:pPr>
    <w:rPr>
      <w:rFonts w:ascii="Times New Roman" w:eastAsia="Times New Roman" w:hAnsi="Times New Roman" w:cs="Times New Roman"/>
      <w:lang w:eastAsia="pt-BR"/>
    </w:rPr>
  </w:style>
  <w:style w:type="paragraph" w:styleId="Subttulo">
    <w:name w:val="Subtitle"/>
    <w:basedOn w:val="Normal"/>
    <w:next w:val="Normal"/>
    <w:link w:val="SubttuloChar"/>
    <w:qFormat/>
    <w:rsid w:val="002A569F"/>
    <w:pPr>
      <w:keepNext/>
      <w:keepLines/>
      <w:suppressAutoHyphens/>
      <w:autoSpaceDE/>
      <w:autoSpaceDN/>
      <w:spacing w:before="360" w:after="80"/>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rsid w:val="002A569F"/>
    <w:rPr>
      <w:rFonts w:ascii="Georgia" w:eastAsia="Georgia" w:hAnsi="Georgia" w:cs="Georgia"/>
      <w:i/>
      <w:color w:val="666666"/>
      <w:sz w:val="48"/>
      <w:szCs w:val="48"/>
      <w:lang w:val="pt-PT" w:eastAsia="pt-BR"/>
    </w:rPr>
  </w:style>
  <w:style w:type="paragraph" w:customStyle="1" w:styleId="A102075">
    <w:name w:val="_A102075"/>
    <w:basedOn w:val="Normal"/>
    <w:rsid w:val="002A569F"/>
    <w:pPr>
      <w:widowControl/>
      <w:suppressAutoHyphens/>
      <w:autoSpaceDN/>
      <w:ind w:left="2736" w:firstLine="1296"/>
      <w:jc w:val="both"/>
    </w:pPr>
    <w:rPr>
      <w:rFonts w:ascii="Tms Rmn" w:eastAsia="Times New Roman" w:hAnsi="Tms Rmn" w:cs="Tms Rmn"/>
      <w:sz w:val="20"/>
      <w:szCs w:val="24"/>
      <w:lang w:val="pt-BR" w:eastAsia="zh-CN"/>
    </w:rPr>
  </w:style>
  <w:style w:type="character" w:customStyle="1" w:styleId="fontstyle01">
    <w:name w:val="fontstyle01"/>
    <w:rsid w:val="002A569F"/>
    <w:rPr>
      <w:rFonts w:ascii="Helvetica" w:hAnsi="Helvetica" w:hint="default"/>
      <w:b w:val="0"/>
      <w:bCs w:val="0"/>
      <w:i w:val="0"/>
      <w:iCs w:val="0"/>
      <w:color w:val="000000"/>
      <w:sz w:val="16"/>
      <w:szCs w:val="16"/>
    </w:rPr>
  </w:style>
  <w:style w:type="paragraph" w:customStyle="1" w:styleId="Contedodatabela">
    <w:name w:val="Conteúdo da tabela"/>
    <w:basedOn w:val="Normal"/>
    <w:qFormat/>
    <w:rsid w:val="002A569F"/>
    <w:pPr>
      <w:widowControl/>
      <w:suppressLineNumbers/>
      <w:suppressAutoHyphens/>
      <w:autoSpaceDE/>
      <w:autoSpaceDN/>
    </w:pPr>
    <w:rPr>
      <w:rFonts w:ascii="Times New Roman" w:eastAsia="Times New Roman" w:hAnsi="Times New Roman" w:cs="Times New Roman"/>
      <w:sz w:val="24"/>
      <w:szCs w:val="24"/>
      <w:lang w:val="pt-BR" w:eastAsia="zh-CN"/>
    </w:rPr>
  </w:style>
  <w:style w:type="character" w:customStyle="1" w:styleId="TextodebaloChar">
    <w:name w:val="Texto de balão Char"/>
    <w:basedOn w:val="Fontepargpadro"/>
    <w:link w:val="Textodebalo"/>
    <w:rsid w:val="002A569F"/>
    <w:rPr>
      <w:rFonts w:ascii="Segoe UI" w:eastAsia="Arial MT" w:hAnsi="Segoe UI" w:cs="Segoe UI"/>
      <w:sz w:val="18"/>
      <w:szCs w:val="18"/>
      <w:lang w:val="pt-PT" w:eastAsia="pt-BR"/>
    </w:rPr>
  </w:style>
  <w:style w:type="paragraph" w:styleId="Textodebalo">
    <w:name w:val="Balloon Text"/>
    <w:basedOn w:val="Normal"/>
    <w:link w:val="TextodebaloChar"/>
    <w:unhideWhenUsed/>
    <w:rsid w:val="002A569F"/>
    <w:pPr>
      <w:suppressAutoHyphens/>
      <w:autoSpaceDE/>
      <w:autoSpaceDN/>
    </w:pPr>
    <w:rPr>
      <w:rFonts w:ascii="Segoe UI" w:hAnsi="Segoe UI" w:cs="Segoe UI"/>
      <w:sz w:val="18"/>
      <w:szCs w:val="18"/>
      <w:lang w:eastAsia="pt-BR"/>
    </w:rPr>
  </w:style>
  <w:style w:type="character" w:customStyle="1" w:styleId="Ttulo8Char">
    <w:name w:val="Título 8 Char"/>
    <w:basedOn w:val="Fontepargpadro"/>
    <w:link w:val="Ttulo8"/>
    <w:rsid w:val="002923FF"/>
    <w:rPr>
      <w:rFonts w:asciiTheme="majorHAnsi" w:eastAsiaTheme="majorEastAsia" w:hAnsiTheme="majorHAnsi" w:cstheme="majorBidi"/>
      <w:color w:val="272727" w:themeColor="text1" w:themeTint="D8"/>
      <w:sz w:val="21"/>
      <w:szCs w:val="21"/>
      <w:lang w:val="pt-PT"/>
    </w:rPr>
  </w:style>
  <w:style w:type="paragraph" w:styleId="Recuodecorpodetexto">
    <w:name w:val="Body Text Indent"/>
    <w:basedOn w:val="Normal"/>
    <w:link w:val="RecuodecorpodetextoChar"/>
    <w:unhideWhenUsed/>
    <w:rsid w:val="002923FF"/>
    <w:pPr>
      <w:spacing w:after="120"/>
      <w:ind w:left="283"/>
    </w:pPr>
  </w:style>
  <w:style w:type="character" w:customStyle="1" w:styleId="RecuodecorpodetextoChar">
    <w:name w:val="Recuo de corpo de texto Char"/>
    <w:basedOn w:val="Fontepargpadro"/>
    <w:link w:val="Recuodecorpodetexto"/>
    <w:rsid w:val="002923FF"/>
    <w:rPr>
      <w:rFonts w:ascii="Arial MT" w:eastAsia="Arial MT" w:hAnsi="Arial MT" w:cs="Arial MT"/>
      <w:lang w:val="pt-PT"/>
    </w:rPr>
  </w:style>
  <w:style w:type="character" w:customStyle="1" w:styleId="Ttulo7Char">
    <w:name w:val="Título 7 Char"/>
    <w:basedOn w:val="Fontepargpadro"/>
    <w:link w:val="Ttulo7"/>
    <w:rsid w:val="00C2754C"/>
    <w:rPr>
      <w:rFonts w:ascii="Arial" w:eastAsia="Times New Roman" w:hAnsi="Arial" w:cs="Arial"/>
      <w:i/>
      <w:iCs/>
      <w:szCs w:val="24"/>
      <w:lang w:val="pt-BR" w:eastAsia="zh-CN"/>
    </w:rPr>
  </w:style>
  <w:style w:type="character" w:customStyle="1" w:styleId="Ttulo9Char">
    <w:name w:val="Título 9 Char"/>
    <w:basedOn w:val="Fontepargpadro"/>
    <w:link w:val="Ttulo9"/>
    <w:rsid w:val="00C2754C"/>
    <w:rPr>
      <w:rFonts w:ascii="Century Gothic" w:eastAsia="Arial Unicode MS" w:hAnsi="Century Gothic" w:cs="Arial"/>
      <w:b/>
      <w:bCs/>
      <w:sz w:val="16"/>
      <w:szCs w:val="16"/>
      <w:lang w:val="pt-BR" w:eastAsia="zh-CN"/>
    </w:rPr>
  </w:style>
  <w:style w:type="character" w:customStyle="1" w:styleId="Fontepargpadro1">
    <w:name w:val="Fonte parág. padrão1"/>
    <w:rsid w:val="00C2754C"/>
  </w:style>
  <w:style w:type="paragraph" w:customStyle="1" w:styleId="Ttulo10">
    <w:name w:val="Título1"/>
    <w:basedOn w:val="Normal"/>
    <w:next w:val="Corpodetexto"/>
    <w:rsid w:val="00C2754C"/>
    <w:pPr>
      <w:keepNext/>
      <w:widowControl/>
      <w:suppressAutoHyphens/>
      <w:autoSpaceDE/>
      <w:autoSpaceDN/>
      <w:spacing w:before="240" w:after="120" w:line="276" w:lineRule="auto"/>
    </w:pPr>
    <w:rPr>
      <w:rFonts w:ascii="Liberation Sans" w:eastAsia="Microsoft YaHei" w:hAnsi="Liberation Sans" w:cs="Lucida Sans"/>
      <w:sz w:val="28"/>
      <w:szCs w:val="28"/>
      <w:lang w:val="pt-BR" w:eastAsia="zh-CN"/>
    </w:rPr>
  </w:style>
  <w:style w:type="paragraph" w:styleId="SemEspaamento">
    <w:name w:val="No Spacing"/>
    <w:uiPriority w:val="1"/>
    <w:qFormat/>
    <w:rsid w:val="00C2754C"/>
    <w:pPr>
      <w:widowControl/>
      <w:suppressAutoHyphens/>
      <w:autoSpaceDE/>
      <w:autoSpaceDN/>
    </w:pPr>
    <w:rPr>
      <w:rFonts w:ascii="Calibri" w:eastAsia="Calibri" w:hAnsi="Calibri" w:cs="Times New Roman"/>
      <w:lang w:val="pt-BR" w:eastAsia="zh-CN"/>
    </w:rPr>
  </w:style>
  <w:style w:type="paragraph" w:customStyle="1" w:styleId="Nivel01">
    <w:name w:val="Nivel 01"/>
    <w:basedOn w:val="Ttulo1"/>
    <w:next w:val="Normal"/>
    <w:link w:val="Nivel01Char"/>
    <w:qFormat/>
    <w:rsid w:val="00C2754C"/>
    <w:pPr>
      <w:keepNext/>
      <w:keepLines/>
      <w:widowControl/>
      <w:numPr>
        <w:numId w:val="26"/>
      </w:numPr>
      <w:tabs>
        <w:tab w:val="left" w:pos="567"/>
      </w:tabs>
      <w:autoSpaceDE/>
      <w:autoSpaceDN/>
      <w:spacing w:before="240"/>
      <w:jc w:val="both"/>
    </w:pPr>
    <w:rPr>
      <w:rFonts w:ascii="Ecofont_Spranq_eco_Sans" w:eastAsia="Times New Roman" w:hAnsi="Ecofont_Spranq_eco_Sans" w:cs="Times New Roman"/>
      <w:color w:val="000000"/>
      <w:spacing w:val="5"/>
      <w:kern w:val="28"/>
      <w:sz w:val="20"/>
      <w:szCs w:val="20"/>
      <w:lang w:val="pt-BR" w:eastAsia="pt-BR"/>
    </w:rPr>
  </w:style>
  <w:style w:type="character" w:customStyle="1" w:styleId="Nivel01Char">
    <w:name w:val="Nivel 01 Char"/>
    <w:link w:val="Nivel01"/>
    <w:rsid w:val="00C2754C"/>
    <w:rPr>
      <w:rFonts w:ascii="Ecofont_Spranq_eco_Sans" w:eastAsia="Times New Roman" w:hAnsi="Ecofont_Spranq_eco_Sans" w:cs="Times New Roman"/>
      <w:b/>
      <w:bCs/>
      <w:color w:val="000000"/>
      <w:spacing w:val="5"/>
      <w:kern w:val="28"/>
      <w:sz w:val="20"/>
      <w:szCs w:val="20"/>
      <w:lang w:val="pt-BR" w:eastAsia="pt-BR"/>
    </w:rPr>
  </w:style>
  <w:style w:type="character" w:customStyle="1" w:styleId="Ttulo1Char">
    <w:name w:val="Título 1 Char"/>
    <w:link w:val="Ttulo1"/>
    <w:uiPriority w:val="1"/>
    <w:rsid w:val="00C2754C"/>
    <w:rPr>
      <w:rFonts w:ascii="Arial" w:eastAsia="Arial" w:hAnsi="Arial" w:cs="Arial"/>
      <w:b/>
      <w:bCs/>
      <w:sz w:val="24"/>
      <w:szCs w:val="24"/>
      <w:lang w:val="pt-PT"/>
    </w:rPr>
  </w:style>
  <w:style w:type="paragraph" w:customStyle="1" w:styleId="PADRO">
    <w:name w:val="PADRÃO"/>
    <w:rsid w:val="00C2754C"/>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styleId="nfase">
    <w:name w:val="Emphasis"/>
    <w:qFormat/>
    <w:rsid w:val="00C2754C"/>
    <w:rPr>
      <w:i/>
      <w:iCs/>
    </w:rPr>
  </w:style>
  <w:style w:type="paragraph" w:customStyle="1" w:styleId="Recuodecorpodetexto31">
    <w:name w:val="Recuo de corpo de texto 31"/>
    <w:basedOn w:val="Normal"/>
    <w:rsid w:val="00C2754C"/>
    <w:pPr>
      <w:widowControl/>
      <w:suppressAutoHyphens/>
      <w:autoSpaceDE/>
      <w:autoSpaceDN/>
      <w:ind w:left="426" w:hanging="426"/>
      <w:jc w:val="both"/>
    </w:pPr>
    <w:rPr>
      <w:rFonts w:ascii="Times New Roman" w:eastAsia="Times New Roman" w:hAnsi="Times New Roman" w:cs="Times New Roman"/>
      <w:sz w:val="24"/>
      <w:szCs w:val="20"/>
      <w:lang w:val="pt-BR" w:eastAsia="zh-CN"/>
    </w:rPr>
  </w:style>
  <w:style w:type="paragraph" w:customStyle="1" w:styleId="Standard">
    <w:name w:val="Standard"/>
    <w:qFormat/>
    <w:rsid w:val="00C2754C"/>
    <w:pPr>
      <w:widowControl/>
      <w:suppressAutoHyphens/>
      <w:autoSpaceDE/>
      <w:autoSpaceDN/>
      <w:textAlignment w:val="baseline"/>
    </w:pPr>
    <w:rPr>
      <w:rFonts w:ascii="Liberation Serif" w:eastAsia="SimSun" w:hAnsi="Liberation Serif" w:cs="Arial"/>
      <w:kern w:val="2"/>
      <w:sz w:val="24"/>
      <w:szCs w:val="24"/>
      <w:lang w:val="pt-BR" w:eastAsia="zh-CN" w:bidi="hi-IN"/>
    </w:rPr>
  </w:style>
  <w:style w:type="paragraph" w:customStyle="1" w:styleId="A191065">
    <w:name w:val="_A191065"/>
    <w:basedOn w:val="Normal"/>
    <w:rsid w:val="00C2754C"/>
    <w:pPr>
      <w:widowControl/>
      <w:suppressAutoHyphens/>
      <w:autoSpaceDN/>
      <w:ind w:left="1296" w:right="1440" w:firstLine="2592"/>
      <w:jc w:val="both"/>
    </w:pPr>
    <w:rPr>
      <w:rFonts w:ascii="Tms Rmn" w:eastAsia="Times New Roman" w:hAnsi="Tms Rmn" w:cs="Tms Rmn"/>
      <w:sz w:val="20"/>
      <w:szCs w:val="24"/>
      <w:lang w:val="pt-BR" w:eastAsia="zh-CN"/>
    </w:rPr>
  </w:style>
  <w:style w:type="paragraph" w:customStyle="1" w:styleId="A321065">
    <w:name w:val="_A321065"/>
    <w:basedOn w:val="Normal"/>
    <w:rsid w:val="00C2754C"/>
    <w:pPr>
      <w:widowControl/>
      <w:suppressAutoHyphens/>
      <w:autoSpaceDN/>
      <w:ind w:left="1296" w:right="1440" w:firstLine="4464"/>
      <w:jc w:val="both"/>
    </w:pPr>
    <w:rPr>
      <w:rFonts w:ascii="Tms Rmn" w:eastAsia="Times New Roman" w:hAnsi="Tms Rmn" w:cs="Tms Rmn"/>
      <w:sz w:val="20"/>
      <w:szCs w:val="24"/>
      <w:lang w:val="pt-BR" w:eastAsia="zh-CN"/>
    </w:rPr>
  </w:style>
  <w:style w:type="table" w:styleId="Tabelacomgrade">
    <w:name w:val="Table Grid"/>
    <w:basedOn w:val="Tabelanormal"/>
    <w:uiPriority w:val="39"/>
    <w:rsid w:val="00C2754C"/>
    <w:pPr>
      <w:widowControl/>
      <w:autoSpaceDE/>
      <w:autoSpaceDN/>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nhideWhenUsed/>
    <w:rsid w:val="00C2754C"/>
    <w:pPr>
      <w:widowControl/>
      <w:autoSpaceDE/>
      <w:autoSpaceDN/>
      <w:spacing w:after="120" w:line="480" w:lineRule="auto"/>
    </w:pPr>
    <w:rPr>
      <w:rFonts w:ascii="Ecofont_Spranq_eco_Sans" w:eastAsia="Times New Roman" w:hAnsi="Ecofont_Spranq_eco_Sans" w:cs="Tahoma"/>
      <w:sz w:val="24"/>
      <w:szCs w:val="24"/>
      <w:lang w:val="pt-BR" w:eastAsia="pt-BR"/>
    </w:rPr>
  </w:style>
  <w:style w:type="character" w:customStyle="1" w:styleId="Corpodetexto2Char">
    <w:name w:val="Corpo de texto 2 Char"/>
    <w:basedOn w:val="Fontepargpadro"/>
    <w:link w:val="Corpodetexto2"/>
    <w:rsid w:val="00C2754C"/>
    <w:rPr>
      <w:rFonts w:ascii="Ecofont_Spranq_eco_Sans" w:eastAsia="Times New Roman" w:hAnsi="Ecofont_Spranq_eco_Sans" w:cs="Tahoma"/>
      <w:sz w:val="24"/>
      <w:szCs w:val="24"/>
      <w:lang w:val="pt-BR" w:eastAsia="pt-BR"/>
    </w:rPr>
  </w:style>
  <w:style w:type="paragraph" w:customStyle="1" w:styleId="WW-Corpodetexto3">
    <w:name w:val="WW-Corpo de texto 3"/>
    <w:basedOn w:val="Normal"/>
    <w:rsid w:val="00C2754C"/>
    <w:pPr>
      <w:widowControl/>
      <w:autoSpaceDE/>
      <w:autoSpaceDN/>
      <w:spacing w:line="360" w:lineRule="auto"/>
      <w:jc w:val="both"/>
    </w:pPr>
    <w:rPr>
      <w:rFonts w:ascii="Times New Roman" w:eastAsia="Times New Roman" w:hAnsi="Times New Roman" w:cs="Times New Roman"/>
      <w:sz w:val="24"/>
      <w:szCs w:val="20"/>
      <w:lang w:val="pt-BR" w:eastAsia="ar-SA"/>
    </w:rPr>
  </w:style>
  <w:style w:type="paragraph" w:customStyle="1" w:styleId="A161175">
    <w:name w:val="_A161175ÿ"/>
    <w:rsid w:val="00C2754C"/>
    <w:pPr>
      <w:suppressAutoHyphens/>
      <w:autoSpaceDN/>
      <w:ind w:left="867" w:right="46" w:firstLine="698"/>
      <w:jc w:val="both"/>
    </w:pPr>
    <w:rPr>
      <w:rFonts w:ascii="Times New Roman" w:eastAsia="Times New Roman" w:hAnsi="Times New Roman" w:cs="Times New Roman"/>
      <w:color w:val="000000"/>
      <w:sz w:val="20"/>
      <w:szCs w:val="24"/>
      <w:lang w:val="pt-BR" w:eastAsia="zh-CN"/>
    </w:rPr>
  </w:style>
  <w:style w:type="paragraph" w:customStyle="1" w:styleId="Textoembloco1">
    <w:name w:val="Texto em bloco1"/>
    <w:basedOn w:val="Normal"/>
    <w:rsid w:val="00C2754C"/>
    <w:pPr>
      <w:widowControl/>
      <w:suppressAutoHyphens/>
      <w:autoSpaceDE/>
      <w:autoSpaceDN/>
      <w:ind w:left="-284" w:right="-432"/>
      <w:jc w:val="both"/>
    </w:pPr>
    <w:rPr>
      <w:rFonts w:ascii="Times New Roman" w:eastAsia="Times New Roman" w:hAnsi="Times New Roman" w:cs="Times New Roman"/>
      <w:b/>
      <w:szCs w:val="20"/>
      <w:lang w:val="pt-BR" w:eastAsia="zh-CN"/>
    </w:rPr>
  </w:style>
  <w:style w:type="character" w:customStyle="1" w:styleId="gd">
    <w:name w:val="gd"/>
    <w:rsid w:val="00C2754C"/>
  </w:style>
  <w:style w:type="character" w:customStyle="1" w:styleId="wT4">
    <w:name w:val="wT4"/>
    <w:qFormat/>
    <w:rsid w:val="00C2754C"/>
  </w:style>
  <w:style w:type="paragraph" w:customStyle="1" w:styleId="Recuodecorpodetexto21">
    <w:name w:val="Recuo de corpo de texto 21"/>
    <w:basedOn w:val="Normal"/>
    <w:rsid w:val="00C2754C"/>
    <w:pPr>
      <w:widowControl/>
      <w:suppressAutoHyphens/>
      <w:autoSpaceDE/>
      <w:autoSpaceDN/>
      <w:ind w:left="-426"/>
    </w:pPr>
    <w:rPr>
      <w:rFonts w:ascii="Times New Roman" w:eastAsia="Times New Roman" w:hAnsi="Times New Roman" w:cs="Times New Roman"/>
      <w:sz w:val="24"/>
      <w:szCs w:val="20"/>
      <w:lang w:val="pt-BR" w:eastAsia="zh-CN"/>
    </w:rPr>
  </w:style>
  <w:style w:type="paragraph" w:customStyle="1" w:styleId="LO-normal">
    <w:name w:val="LO-normal"/>
    <w:qFormat/>
    <w:rsid w:val="00C2754C"/>
    <w:pPr>
      <w:widowControl/>
      <w:suppressAutoHyphens/>
      <w:autoSpaceDE/>
      <w:autoSpaceDN/>
      <w:spacing w:after="200" w:line="276" w:lineRule="auto"/>
    </w:pPr>
    <w:rPr>
      <w:rFonts w:ascii="Calibri" w:eastAsia="Calibri" w:hAnsi="Calibri" w:cs="Calibri"/>
      <w:lang w:val="pt-BR" w:eastAsia="zh-CN" w:bidi="hi-IN"/>
    </w:rPr>
  </w:style>
  <w:style w:type="paragraph" w:customStyle="1" w:styleId="Estilo1">
    <w:name w:val="Estilo1"/>
    <w:basedOn w:val="Normal"/>
    <w:rsid w:val="00C2754C"/>
    <w:pPr>
      <w:widowControl/>
      <w:suppressAutoHyphens/>
      <w:autoSpaceDN/>
      <w:spacing w:after="120" w:line="360" w:lineRule="auto"/>
      <w:ind w:left="567"/>
      <w:jc w:val="both"/>
    </w:pPr>
    <w:rPr>
      <w:rFonts w:ascii="Times New Roman" w:eastAsia="Times New Roman" w:hAnsi="Times New Roman" w:cs="Times New Roman"/>
      <w:sz w:val="20"/>
      <w:szCs w:val="20"/>
      <w:lang w:val="pt-BR" w:eastAsia="zh-CN"/>
    </w:rPr>
  </w:style>
  <w:style w:type="paragraph" w:customStyle="1" w:styleId="A101675">
    <w:name w:val="_A101675"/>
    <w:basedOn w:val="Normal"/>
    <w:rsid w:val="00C2754C"/>
    <w:pPr>
      <w:widowControl/>
      <w:suppressAutoHyphens/>
      <w:autoSpaceDN/>
      <w:ind w:left="2160" w:firstLine="1296"/>
      <w:jc w:val="both"/>
    </w:pPr>
    <w:rPr>
      <w:rFonts w:ascii="Tms Rmn" w:eastAsia="Times New Roman" w:hAnsi="Tms Rmn" w:cs="Tms Rmn"/>
      <w:sz w:val="20"/>
      <w:szCs w:val="24"/>
      <w:lang w:val="pt-BR" w:eastAsia="zh-CN"/>
    </w:rPr>
  </w:style>
  <w:style w:type="paragraph" w:customStyle="1" w:styleId="A164475">
    <w:name w:val="_A164475ÿ"/>
    <w:rsid w:val="00C2754C"/>
    <w:pPr>
      <w:suppressAutoHyphens/>
      <w:autoSpaceDN/>
      <w:ind w:left="886" w:right="46" w:firstLine="16"/>
      <w:jc w:val="both"/>
    </w:pPr>
    <w:rPr>
      <w:rFonts w:ascii="Times New Roman" w:eastAsia="Times New Roman" w:hAnsi="Times New Roman" w:cs="Times New Roman"/>
      <w:color w:val="000000"/>
      <w:sz w:val="20"/>
      <w:szCs w:val="24"/>
      <w:lang w:val="pt-BR" w:eastAsia="zh-CN"/>
    </w:rPr>
  </w:style>
  <w:style w:type="character" w:customStyle="1" w:styleId="WW-Absatz-Standardschriftart11111111111111111">
    <w:name w:val="WW-Absatz-Standardschriftart11111111111111111"/>
    <w:qFormat/>
    <w:rsid w:val="00C2754C"/>
  </w:style>
  <w:style w:type="paragraph" w:customStyle="1" w:styleId="Ttulo81">
    <w:name w:val="Título 81"/>
    <w:basedOn w:val="Normal"/>
    <w:next w:val="Normal"/>
    <w:link w:val="Heading8Char"/>
    <w:uiPriority w:val="9"/>
    <w:unhideWhenUsed/>
    <w:qFormat/>
    <w:rsid w:val="00C2754C"/>
    <w:pPr>
      <w:keepNext/>
      <w:keepLines/>
      <w:widowControl/>
      <w:suppressAutoHyphens/>
      <w:autoSpaceDE/>
      <w:autoSpaceDN/>
      <w:spacing w:before="320" w:after="200" w:line="276" w:lineRule="auto"/>
      <w:outlineLvl w:val="7"/>
    </w:pPr>
    <w:rPr>
      <w:rFonts w:ascii="Arial" w:eastAsia="Arial" w:hAnsi="Arial" w:cs="Arial"/>
      <w:i/>
      <w:iCs/>
      <w:lang w:val="pt-BR"/>
    </w:rPr>
  </w:style>
  <w:style w:type="character" w:customStyle="1" w:styleId="Heading8Char">
    <w:name w:val="Heading 8 Char"/>
    <w:link w:val="Ttulo81"/>
    <w:uiPriority w:val="9"/>
    <w:qFormat/>
    <w:rsid w:val="00C2754C"/>
    <w:rPr>
      <w:rFonts w:ascii="Arial" w:eastAsia="Arial" w:hAnsi="Arial" w:cs="Arial"/>
      <w:i/>
      <w:iCs/>
      <w:lang w:val="pt-BR"/>
    </w:rPr>
  </w:style>
  <w:style w:type="paragraph" w:customStyle="1" w:styleId="xmsonormal">
    <w:name w:val="x_msonormal"/>
    <w:basedOn w:val="Normal"/>
    <w:qFormat/>
    <w:rsid w:val="00C2754C"/>
    <w:pPr>
      <w:widowControl/>
      <w:suppressAutoHyphens/>
      <w:autoSpaceDE/>
      <w:spacing w:before="100" w:after="100"/>
      <w:textAlignment w:val="baseline"/>
    </w:pPr>
    <w:rPr>
      <w:rFonts w:ascii="Times New Roman" w:eastAsia="Times New Roman" w:hAnsi="Times New Roman" w:cs="Times New Roman"/>
      <w:kern w:val="3"/>
      <w:sz w:val="24"/>
      <w:szCs w:val="24"/>
      <w:lang w:val="pt-BR" w:eastAsia="zh-CN"/>
    </w:rPr>
  </w:style>
  <w:style w:type="table" w:customStyle="1" w:styleId="TableGrid">
    <w:name w:val="TableGrid"/>
    <w:rsid w:val="00C2754C"/>
    <w:pPr>
      <w:widowControl/>
      <w:autoSpaceDE/>
      <w:autoSpaceDN/>
    </w:pPr>
    <w:rPr>
      <w:rFonts w:ascii="Calibri" w:eastAsia="Times New Roman" w:hAnsi="Calibri" w:cs="Times New Roman"/>
      <w:lang w:val="pt-BR" w:eastAsia="pt-BR"/>
    </w:rPr>
    <w:tblPr>
      <w:tblCellMar>
        <w:top w:w="0" w:type="dxa"/>
        <w:left w:w="0" w:type="dxa"/>
        <w:bottom w:w="0" w:type="dxa"/>
        <w:right w:w="0" w:type="dxa"/>
      </w:tblCellMar>
    </w:tblPr>
  </w:style>
  <w:style w:type="character" w:customStyle="1" w:styleId="Ttulo2Char">
    <w:name w:val="Título 2 Char"/>
    <w:link w:val="Ttulo2"/>
    <w:uiPriority w:val="1"/>
    <w:rsid w:val="00C2754C"/>
    <w:rPr>
      <w:rFonts w:ascii="Arial" w:eastAsia="Arial" w:hAnsi="Arial" w:cs="Arial"/>
      <w:b/>
      <w:bCs/>
      <w:i/>
      <w:iCs/>
      <w:sz w:val="24"/>
      <w:szCs w:val="24"/>
      <w:lang w:val="pt-PT"/>
    </w:rPr>
  </w:style>
  <w:style w:type="character" w:customStyle="1" w:styleId="WW8Num1z0">
    <w:name w:val="WW8Num1z0"/>
    <w:rsid w:val="00C2754C"/>
    <w:rPr>
      <w:rFonts w:ascii="Times New Roman" w:hAnsi="Times New Roman" w:cs="Times New Roman"/>
      <w:bCs/>
      <w:sz w:val="20"/>
      <w:szCs w:val="20"/>
    </w:rPr>
  </w:style>
  <w:style w:type="character" w:customStyle="1" w:styleId="WW8Num1z1">
    <w:name w:val="WW8Num1z1"/>
    <w:rsid w:val="00C2754C"/>
  </w:style>
  <w:style w:type="character" w:customStyle="1" w:styleId="WW8Num1z2">
    <w:name w:val="WW8Num1z2"/>
    <w:rsid w:val="00C2754C"/>
  </w:style>
  <w:style w:type="character" w:customStyle="1" w:styleId="WW8Num1z3">
    <w:name w:val="WW8Num1z3"/>
    <w:rsid w:val="00C2754C"/>
  </w:style>
  <w:style w:type="character" w:customStyle="1" w:styleId="WW8Num1z4">
    <w:name w:val="WW8Num1z4"/>
    <w:rsid w:val="00C2754C"/>
  </w:style>
  <w:style w:type="character" w:customStyle="1" w:styleId="WW8Num1z5">
    <w:name w:val="WW8Num1z5"/>
    <w:rsid w:val="00C2754C"/>
  </w:style>
  <w:style w:type="character" w:customStyle="1" w:styleId="WW8Num1z6">
    <w:name w:val="WW8Num1z6"/>
    <w:rsid w:val="00C2754C"/>
  </w:style>
  <w:style w:type="character" w:customStyle="1" w:styleId="WW8Num1z7">
    <w:name w:val="WW8Num1z7"/>
    <w:rsid w:val="00C2754C"/>
  </w:style>
  <w:style w:type="character" w:customStyle="1" w:styleId="WW8Num1z8">
    <w:name w:val="WW8Num1z8"/>
    <w:rsid w:val="00C2754C"/>
  </w:style>
  <w:style w:type="character" w:customStyle="1" w:styleId="WW8Num2z0">
    <w:name w:val="WW8Num2z0"/>
    <w:rsid w:val="00C2754C"/>
    <w:rPr>
      <w:rFonts w:ascii="Times New Roman" w:hAnsi="Times New Roman" w:cs="Times New Roman"/>
      <w:bCs/>
      <w:sz w:val="20"/>
      <w:szCs w:val="20"/>
    </w:rPr>
  </w:style>
  <w:style w:type="character" w:customStyle="1" w:styleId="WW8Num2z1">
    <w:name w:val="WW8Num2z1"/>
    <w:rsid w:val="00C2754C"/>
  </w:style>
  <w:style w:type="character" w:customStyle="1" w:styleId="WW8Num2z2">
    <w:name w:val="WW8Num2z2"/>
    <w:rsid w:val="00C2754C"/>
  </w:style>
  <w:style w:type="character" w:customStyle="1" w:styleId="WW8Num2z3">
    <w:name w:val="WW8Num2z3"/>
    <w:rsid w:val="00C2754C"/>
  </w:style>
  <w:style w:type="character" w:customStyle="1" w:styleId="WW8Num2z4">
    <w:name w:val="WW8Num2z4"/>
    <w:rsid w:val="00C2754C"/>
  </w:style>
  <w:style w:type="character" w:customStyle="1" w:styleId="WW8Num2z5">
    <w:name w:val="WW8Num2z5"/>
    <w:rsid w:val="00C2754C"/>
  </w:style>
  <w:style w:type="character" w:customStyle="1" w:styleId="WW8Num2z6">
    <w:name w:val="WW8Num2z6"/>
    <w:rsid w:val="00C2754C"/>
  </w:style>
  <w:style w:type="character" w:customStyle="1" w:styleId="WW8Num2z7">
    <w:name w:val="WW8Num2z7"/>
    <w:rsid w:val="00C2754C"/>
  </w:style>
  <w:style w:type="character" w:customStyle="1" w:styleId="WW8Num2z8">
    <w:name w:val="WW8Num2z8"/>
    <w:rsid w:val="00C2754C"/>
  </w:style>
  <w:style w:type="character" w:customStyle="1" w:styleId="WW8Num3z0">
    <w:name w:val="WW8Num3z0"/>
    <w:rsid w:val="00C2754C"/>
    <w:rPr>
      <w:rFonts w:ascii="Times New Roman" w:hAnsi="Times New Roman" w:cs="Times New Roman"/>
      <w:bCs/>
      <w:iCs/>
      <w:color w:val="FF0000"/>
      <w:sz w:val="20"/>
      <w:szCs w:val="20"/>
    </w:rPr>
  </w:style>
  <w:style w:type="character" w:customStyle="1" w:styleId="WW8Num3z1">
    <w:name w:val="WW8Num3z1"/>
    <w:rsid w:val="00C2754C"/>
  </w:style>
  <w:style w:type="character" w:customStyle="1" w:styleId="WW8Num3z2">
    <w:name w:val="WW8Num3z2"/>
    <w:rsid w:val="00C2754C"/>
  </w:style>
  <w:style w:type="character" w:customStyle="1" w:styleId="WW8Num3z3">
    <w:name w:val="WW8Num3z3"/>
    <w:rsid w:val="00C2754C"/>
  </w:style>
  <w:style w:type="character" w:customStyle="1" w:styleId="WW8Num3z4">
    <w:name w:val="WW8Num3z4"/>
    <w:rsid w:val="00C2754C"/>
  </w:style>
  <w:style w:type="character" w:customStyle="1" w:styleId="WW8Num3z5">
    <w:name w:val="WW8Num3z5"/>
    <w:rsid w:val="00C2754C"/>
  </w:style>
  <w:style w:type="character" w:customStyle="1" w:styleId="WW8Num3z6">
    <w:name w:val="WW8Num3z6"/>
    <w:rsid w:val="00C2754C"/>
  </w:style>
  <w:style w:type="character" w:customStyle="1" w:styleId="WW8Num3z7">
    <w:name w:val="WW8Num3z7"/>
    <w:rsid w:val="00C2754C"/>
  </w:style>
  <w:style w:type="character" w:customStyle="1" w:styleId="WW8Num3z8">
    <w:name w:val="WW8Num3z8"/>
    <w:rsid w:val="00C2754C"/>
  </w:style>
  <w:style w:type="character" w:customStyle="1" w:styleId="WW8Num4z0">
    <w:name w:val="WW8Num4z0"/>
    <w:rsid w:val="00C2754C"/>
  </w:style>
  <w:style w:type="character" w:customStyle="1" w:styleId="WW8Num5z0">
    <w:name w:val="WW8Num5z0"/>
    <w:rsid w:val="00C2754C"/>
    <w:rPr>
      <w:rFonts w:ascii="Times New Roman" w:hAnsi="Times New Roman" w:cs="Times New Roman"/>
      <w:b/>
      <w:sz w:val="20"/>
      <w:szCs w:val="20"/>
    </w:rPr>
  </w:style>
  <w:style w:type="character" w:customStyle="1" w:styleId="WW8Num6z0">
    <w:name w:val="WW8Num6z0"/>
    <w:rsid w:val="00C2754C"/>
    <w:rPr>
      <w:rFonts w:hint="default"/>
      <w:b/>
      <w:sz w:val="24"/>
      <w:szCs w:val="24"/>
    </w:rPr>
  </w:style>
  <w:style w:type="character" w:customStyle="1" w:styleId="WW8Num7z0">
    <w:name w:val="WW8Num7z0"/>
    <w:rsid w:val="00C2754C"/>
    <w:rPr>
      <w:rFonts w:hint="default"/>
    </w:rPr>
  </w:style>
  <w:style w:type="character" w:customStyle="1" w:styleId="WW8Num7z1">
    <w:name w:val="WW8Num7z1"/>
    <w:rsid w:val="00C2754C"/>
    <w:rPr>
      <w:rFonts w:ascii="Courier New" w:hAnsi="Courier New" w:cs="Courier New" w:hint="default"/>
    </w:rPr>
  </w:style>
  <w:style w:type="character" w:customStyle="1" w:styleId="WW8Num7z2">
    <w:name w:val="WW8Num7z2"/>
    <w:rsid w:val="00C2754C"/>
    <w:rPr>
      <w:rFonts w:ascii="Wingdings" w:hAnsi="Wingdings" w:cs="Wingdings" w:hint="default"/>
    </w:rPr>
  </w:style>
  <w:style w:type="character" w:customStyle="1" w:styleId="WW8Num8z0">
    <w:name w:val="WW8Num8z0"/>
    <w:rsid w:val="00C2754C"/>
    <w:rPr>
      <w:rFonts w:hint="default"/>
      <w:b/>
      <w:sz w:val="24"/>
      <w:szCs w:val="24"/>
    </w:rPr>
  </w:style>
  <w:style w:type="character" w:customStyle="1" w:styleId="WW8Num8z1">
    <w:name w:val="WW8Num8z1"/>
    <w:rsid w:val="00C2754C"/>
  </w:style>
  <w:style w:type="character" w:customStyle="1" w:styleId="WW8Num8z2">
    <w:name w:val="WW8Num8z2"/>
    <w:rsid w:val="00C2754C"/>
  </w:style>
  <w:style w:type="character" w:customStyle="1" w:styleId="WW8Num8z3">
    <w:name w:val="WW8Num8z3"/>
    <w:rsid w:val="00C2754C"/>
  </w:style>
  <w:style w:type="character" w:customStyle="1" w:styleId="WW8Num8z4">
    <w:name w:val="WW8Num8z4"/>
    <w:rsid w:val="00C2754C"/>
  </w:style>
  <w:style w:type="character" w:customStyle="1" w:styleId="WW8Num8z5">
    <w:name w:val="WW8Num8z5"/>
    <w:rsid w:val="00C2754C"/>
  </w:style>
  <w:style w:type="character" w:customStyle="1" w:styleId="WW8Num8z6">
    <w:name w:val="WW8Num8z6"/>
    <w:rsid w:val="00C2754C"/>
  </w:style>
  <w:style w:type="character" w:customStyle="1" w:styleId="WW8Num8z7">
    <w:name w:val="WW8Num8z7"/>
    <w:rsid w:val="00C2754C"/>
  </w:style>
  <w:style w:type="character" w:customStyle="1" w:styleId="WW8Num8z8">
    <w:name w:val="WW8Num8z8"/>
    <w:rsid w:val="00C2754C"/>
  </w:style>
  <w:style w:type="character" w:customStyle="1" w:styleId="WW8Num9z0">
    <w:name w:val="WW8Num9z0"/>
    <w:rsid w:val="00C2754C"/>
    <w:rPr>
      <w:rFonts w:hint="default"/>
      <w:b/>
    </w:rPr>
  </w:style>
  <w:style w:type="character" w:customStyle="1" w:styleId="WW8Num10z0">
    <w:name w:val="WW8Num10z0"/>
    <w:rsid w:val="00C2754C"/>
    <w:rPr>
      <w:rFonts w:hint="default"/>
      <w:spacing w:val="-3"/>
      <w:w w:val="100"/>
      <w:sz w:val="20"/>
      <w:szCs w:val="20"/>
      <w:lang w:val="pt-PT" w:bidi="ar-SA"/>
    </w:rPr>
  </w:style>
  <w:style w:type="character" w:customStyle="1" w:styleId="WW8Num10z1">
    <w:name w:val="WW8Num10z1"/>
    <w:rsid w:val="00C2754C"/>
    <w:rPr>
      <w:rFonts w:hint="default"/>
      <w:lang w:val="pt-PT" w:bidi="ar-SA"/>
    </w:rPr>
  </w:style>
  <w:style w:type="character" w:customStyle="1" w:styleId="WW8Num11z0">
    <w:name w:val="WW8Num11z0"/>
    <w:rsid w:val="00C2754C"/>
    <w:rPr>
      <w:rFonts w:hint="default"/>
    </w:rPr>
  </w:style>
  <w:style w:type="character" w:customStyle="1" w:styleId="WW8Num12z0">
    <w:name w:val="WW8Num12z0"/>
    <w:rsid w:val="00C2754C"/>
    <w:rPr>
      <w:rFonts w:ascii="Symbol" w:hAnsi="Symbol" w:cs="Symbol" w:hint="default"/>
    </w:rPr>
  </w:style>
  <w:style w:type="character" w:customStyle="1" w:styleId="WW8Num12z1">
    <w:name w:val="WW8Num12z1"/>
    <w:rsid w:val="00C2754C"/>
    <w:rPr>
      <w:rFonts w:ascii="Courier New" w:hAnsi="Courier New" w:cs="Courier New" w:hint="default"/>
    </w:rPr>
  </w:style>
  <w:style w:type="character" w:customStyle="1" w:styleId="WW8Num12z2">
    <w:name w:val="WW8Num12z2"/>
    <w:rsid w:val="00C2754C"/>
    <w:rPr>
      <w:rFonts w:ascii="Wingdings" w:hAnsi="Wingdings" w:cs="Wingdings" w:hint="default"/>
    </w:rPr>
  </w:style>
  <w:style w:type="character" w:customStyle="1" w:styleId="WW8Num13z0">
    <w:name w:val="WW8Num13z0"/>
    <w:rsid w:val="00C2754C"/>
    <w:rPr>
      <w:rFonts w:ascii="OpenSymbol" w:eastAsia="OpenSymbol" w:hAnsi="OpenSymbol" w:cs="OpenSymbol"/>
    </w:rPr>
  </w:style>
  <w:style w:type="character" w:customStyle="1" w:styleId="WW8Num14z0">
    <w:name w:val="WW8Num14z0"/>
    <w:rsid w:val="00C2754C"/>
  </w:style>
  <w:style w:type="character" w:customStyle="1" w:styleId="WW8Num14z1">
    <w:name w:val="WW8Num14z1"/>
    <w:rsid w:val="00C2754C"/>
  </w:style>
  <w:style w:type="character" w:customStyle="1" w:styleId="WW8Num14z2">
    <w:name w:val="WW8Num14z2"/>
    <w:rsid w:val="00C2754C"/>
  </w:style>
  <w:style w:type="character" w:customStyle="1" w:styleId="WW8Num14z3">
    <w:name w:val="WW8Num14z3"/>
    <w:rsid w:val="00C2754C"/>
  </w:style>
  <w:style w:type="character" w:customStyle="1" w:styleId="WW8Num14z4">
    <w:name w:val="WW8Num14z4"/>
    <w:rsid w:val="00C2754C"/>
  </w:style>
  <w:style w:type="character" w:customStyle="1" w:styleId="WW8Num14z5">
    <w:name w:val="WW8Num14z5"/>
    <w:rsid w:val="00C2754C"/>
  </w:style>
  <w:style w:type="character" w:customStyle="1" w:styleId="WW8Num14z6">
    <w:name w:val="WW8Num14z6"/>
    <w:rsid w:val="00C2754C"/>
  </w:style>
  <w:style w:type="character" w:customStyle="1" w:styleId="WW8Num14z7">
    <w:name w:val="WW8Num14z7"/>
    <w:rsid w:val="00C2754C"/>
  </w:style>
  <w:style w:type="character" w:customStyle="1" w:styleId="WW8Num14z8">
    <w:name w:val="WW8Num14z8"/>
    <w:rsid w:val="00C2754C"/>
  </w:style>
  <w:style w:type="character" w:customStyle="1" w:styleId="WW8Num15z0">
    <w:name w:val="WW8Num15z0"/>
    <w:rsid w:val="00C2754C"/>
  </w:style>
  <w:style w:type="character" w:customStyle="1" w:styleId="WW8Num15z1">
    <w:name w:val="WW8Num15z1"/>
    <w:rsid w:val="00C2754C"/>
    <w:rPr>
      <w:rFonts w:ascii="Arial" w:eastAsia="Arial" w:hAnsi="Arial" w:cs="Arial"/>
      <w:sz w:val="20"/>
      <w:szCs w:val="20"/>
    </w:rPr>
  </w:style>
  <w:style w:type="character" w:customStyle="1" w:styleId="WW8Num15z2">
    <w:name w:val="WW8Num15z2"/>
    <w:rsid w:val="00C2754C"/>
  </w:style>
  <w:style w:type="character" w:customStyle="1" w:styleId="WW8Num15z3">
    <w:name w:val="WW8Num15z3"/>
    <w:rsid w:val="00C2754C"/>
  </w:style>
  <w:style w:type="character" w:customStyle="1" w:styleId="WW8Num15z4">
    <w:name w:val="WW8Num15z4"/>
    <w:rsid w:val="00C2754C"/>
  </w:style>
  <w:style w:type="character" w:customStyle="1" w:styleId="WW8Num15z5">
    <w:name w:val="WW8Num15z5"/>
    <w:rsid w:val="00C2754C"/>
  </w:style>
  <w:style w:type="character" w:customStyle="1" w:styleId="WW8Num15z6">
    <w:name w:val="WW8Num15z6"/>
    <w:rsid w:val="00C2754C"/>
  </w:style>
  <w:style w:type="character" w:customStyle="1" w:styleId="WW8Num15z7">
    <w:name w:val="WW8Num15z7"/>
    <w:rsid w:val="00C2754C"/>
  </w:style>
  <w:style w:type="character" w:customStyle="1" w:styleId="WW8Num15z8">
    <w:name w:val="WW8Num15z8"/>
    <w:rsid w:val="00C2754C"/>
  </w:style>
  <w:style w:type="character" w:customStyle="1" w:styleId="WW8Num16z0">
    <w:name w:val="WW8Num16z0"/>
    <w:rsid w:val="00C2754C"/>
    <w:rPr>
      <w:rFonts w:ascii="Symbol" w:hAnsi="Symbol" w:cs="Symbol" w:hint="default"/>
    </w:rPr>
  </w:style>
  <w:style w:type="character" w:customStyle="1" w:styleId="WW8Num16z1">
    <w:name w:val="WW8Num16z1"/>
    <w:rsid w:val="00C2754C"/>
    <w:rPr>
      <w:rFonts w:ascii="Courier New" w:hAnsi="Courier New" w:cs="Courier New" w:hint="default"/>
    </w:rPr>
  </w:style>
  <w:style w:type="character" w:customStyle="1" w:styleId="WW8Num16z2">
    <w:name w:val="WW8Num16z2"/>
    <w:rsid w:val="00C2754C"/>
    <w:rPr>
      <w:rFonts w:ascii="Wingdings" w:hAnsi="Wingdings" w:cs="Wingdings" w:hint="default"/>
    </w:rPr>
  </w:style>
  <w:style w:type="character" w:customStyle="1" w:styleId="WW8Num17z0">
    <w:name w:val="WW8Num17z0"/>
    <w:rsid w:val="00C2754C"/>
    <w:rPr>
      <w:rFonts w:ascii="Symbol" w:hAnsi="Symbol" w:cs="Symbol" w:hint="default"/>
    </w:rPr>
  </w:style>
  <w:style w:type="character" w:customStyle="1" w:styleId="WW8Num17z1">
    <w:name w:val="WW8Num17z1"/>
    <w:rsid w:val="00C2754C"/>
    <w:rPr>
      <w:rFonts w:ascii="Courier New" w:hAnsi="Courier New" w:cs="Courier New" w:hint="default"/>
    </w:rPr>
  </w:style>
  <w:style w:type="character" w:customStyle="1" w:styleId="WW8Num17z2">
    <w:name w:val="WW8Num17z2"/>
    <w:rsid w:val="00C2754C"/>
    <w:rPr>
      <w:rFonts w:ascii="Wingdings" w:hAnsi="Wingdings" w:cs="Wingdings" w:hint="default"/>
    </w:rPr>
  </w:style>
  <w:style w:type="character" w:customStyle="1" w:styleId="WW8Num18z0">
    <w:name w:val="WW8Num18z0"/>
    <w:rsid w:val="00C2754C"/>
    <w:rPr>
      <w:rFonts w:hint="default"/>
    </w:rPr>
  </w:style>
  <w:style w:type="character" w:customStyle="1" w:styleId="WW8Num19z0">
    <w:name w:val="WW8Num19z0"/>
    <w:rsid w:val="00C2754C"/>
    <w:rPr>
      <w:rFonts w:hint="default"/>
      <w:spacing w:val="-3"/>
      <w:w w:val="100"/>
      <w:lang w:val="pt-PT" w:bidi="ar-SA"/>
    </w:rPr>
  </w:style>
  <w:style w:type="character" w:customStyle="1" w:styleId="WW8Num19z1">
    <w:name w:val="WW8Num19z1"/>
    <w:rsid w:val="00C2754C"/>
    <w:rPr>
      <w:rFonts w:hint="default"/>
      <w:lang w:val="pt-PT" w:bidi="ar-SA"/>
    </w:rPr>
  </w:style>
  <w:style w:type="character" w:customStyle="1" w:styleId="WW8Num20z0">
    <w:name w:val="WW8Num20z0"/>
    <w:rsid w:val="00C2754C"/>
    <w:rPr>
      <w:rFonts w:ascii="Symbol" w:hAnsi="Symbol" w:cs="Symbol" w:hint="default"/>
    </w:rPr>
  </w:style>
  <w:style w:type="character" w:customStyle="1" w:styleId="WW8Num20z1">
    <w:name w:val="WW8Num20z1"/>
    <w:rsid w:val="00C2754C"/>
    <w:rPr>
      <w:rFonts w:ascii="Courier New" w:hAnsi="Courier New" w:cs="Courier New" w:hint="default"/>
    </w:rPr>
  </w:style>
  <w:style w:type="character" w:customStyle="1" w:styleId="WW8Num20z2">
    <w:name w:val="WW8Num20z2"/>
    <w:rsid w:val="00C2754C"/>
    <w:rPr>
      <w:rFonts w:ascii="Wingdings" w:hAnsi="Wingdings" w:cs="Wingdings" w:hint="default"/>
    </w:rPr>
  </w:style>
  <w:style w:type="character" w:customStyle="1" w:styleId="WW8Num21z0">
    <w:name w:val="WW8Num21z0"/>
    <w:rsid w:val="00C2754C"/>
    <w:rPr>
      <w:rFonts w:hint="default"/>
    </w:rPr>
  </w:style>
  <w:style w:type="character" w:customStyle="1" w:styleId="WW8Num22z0">
    <w:name w:val="WW8Num22z0"/>
    <w:rsid w:val="00C2754C"/>
    <w:rPr>
      <w:rFonts w:ascii="Symbol" w:eastAsia="Symbol" w:hAnsi="Symbol" w:cs="Symbol" w:hint="default"/>
      <w:w w:val="100"/>
      <w:sz w:val="20"/>
      <w:szCs w:val="20"/>
      <w:lang w:val="pt-PT" w:bidi="ar-SA"/>
    </w:rPr>
  </w:style>
  <w:style w:type="character" w:customStyle="1" w:styleId="WW8Num22z1">
    <w:name w:val="WW8Num22z1"/>
    <w:rsid w:val="00C2754C"/>
    <w:rPr>
      <w:rFonts w:ascii="Courier New" w:hAnsi="Courier New" w:cs="Courier New" w:hint="default"/>
    </w:rPr>
  </w:style>
  <w:style w:type="character" w:customStyle="1" w:styleId="WW8Num22z2">
    <w:name w:val="WW8Num22z2"/>
    <w:rsid w:val="00C2754C"/>
    <w:rPr>
      <w:rFonts w:ascii="Wingdings" w:hAnsi="Wingdings" w:cs="Wingdings" w:hint="default"/>
    </w:rPr>
  </w:style>
  <w:style w:type="character" w:customStyle="1" w:styleId="WW8Num22z3">
    <w:name w:val="WW8Num22z3"/>
    <w:rsid w:val="00C2754C"/>
    <w:rPr>
      <w:rFonts w:ascii="Symbol" w:hAnsi="Symbol" w:cs="Symbol" w:hint="default"/>
    </w:rPr>
  </w:style>
  <w:style w:type="character" w:customStyle="1" w:styleId="WW8Num23z0">
    <w:name w:val="WW8Num23z0"/>
    <w:rsid w:val="00C2754C"/>
    <w:rPr>
      <w:rFonts w:ascii="Symbol" w:hAnsi="Symbol" w:cs="Symbol" w:hint="default"/>
    </w:rPr>
  </w:style>
  <w:style w:type="character" w:customStyle="1" w:styleId="WW8Num23z1">
    <w:name w:val="WW8Num23z1"/>
    <w:rsid w:val="00C2754C"/>
    <w:rPr>
      <w:rFonts w:ascii="Courier New" w:hAnsi="Courier New" w:cs="Courier New" w:hint="default"/>
    </w:rPr>
  </w:style>
  <w:style w:type="character" w:customStyle="1" w:styleId="WW8Num23z2">
    <w:name w:val="WW8Num23z2"/>
    <w:rsid w:val="00C2754C"/>
    <w:rPr>
      <w:rFonts w:ascii="Wingdings" w:hAnsi="Wingdings" w:cs="Wingdings" w:hint="default"/>
    </w:rPr>
  </w:style>
  <w:style w:type="character" w:customStyle="1" w:styleId="WW8Num24z0">
    <w:name w:val="WW8Num24z0"/>
    <w:rsid w:val="00C2754C"/>
  </w:style>
  <w:style w:type="character" w:customStyle="1" w:styleId="WW8Num24z1">
    <w:name w:val="WW8Num24z1"/>
    <w:rsid w:val="00C2754C"/>
    <w:rPr>
      <w:rFonts w:ascii="Arial" w:eastAsia="Arial" w:hAnsi="Arial" w:cs="Arial"/>
      <w:sz w:val="20"/>
      <w:szCs w:val="20"/>
    </w:rPr>
  </w:style>
  <w:style w:type="character" w:customStyle="1" w:styleId="WW8Num24z2">
    <w:name w:val="WW8Num24z2"/>
    <w:rsid w:val="00C2754C"/>
  </w:style>
  <w:style w:type="character" w:customStyle="1" w:styleId="WW8Num24z3">
    <w:name w:val="WW8Num24z3"/>
    <w:rsid w:val="00C2754C"/>
  </w:style>
  <w:style w:type="character" w:customStyle="1" w:styleId="WW8Num24z4">
    <w:name w:val="WW8Num24z4"/>
    <w:rsid w:val="00C2754C"/>
  </w:style>
  <w:style w:type="character" w:customStyle="1" w:styleId="WW8Num24z5">
    <w:name w:val="WW8Num24z5"/>
    <w:rsid w:val="00C2754C"/>
  </w:style>
  <w:style w:type="character" w:customStyle="1" w:styleId="WW8Num24z6">
    <w:name w:val="WW8Num24z6"/>
    <w:rsid w:val="00C2754C"/>
  </w:style>
  <w:style w:type="character" w:customStyle="1" w:styleId="WW8Num24z7">
    <w:name w:val="WW8Num24z7"/>
    <w:rsid w:val="00C2754C"/>
  </w:style>
  <w:style w:type="character" w:customStyle="1" w:styleId="WW8Num24z8">
    <w:name w:val="WW8Num24z8"/>
    <w:rsid w:val="00C2754C"/>
  </w:style>
  <w:style w:type="character" w:customStyle="1" w:styleId="WW8Num25z0">
    <w:name w:val="WW8Num25z0"/>
    <w:rsid w:val="00C2754C"/>
    <w:rPr>
      <w:rFonts w:ascii="Arial" w:eastAsia="Arial" w:hAnsi="Arial" w:cs="Arial" w:hint="default"/>
      <w:spacing w:val="-23"/>
      <w:w w:val="100"/>
      <w:sz w:val="20"/>
      <w:szCs w:val="20"/>
      <w:lang w:val="pt-PT" w:bidi="ar-SA"/>
    </w:rPr>
  </w:style>
  <w:style w:type="character" w:customStyle="1" w:styleId="WW8Num25z1">
    <w:name w:val="WW8Num25z1"/>
    <w:rsid w:val="00C2754C"/>
    <w:rPr>
      <w:rFonts w:ascii="Symbol" w:eastAsia="Symbol" w:hAnsi="Symbol" w:cs="Symbol" w:hint="default"/>
      <w:w w:val="100"/>
      <w:sz w:val="20"/>
      <w:szCs w:val="20"/>
      <w:lang w:val="pt-PT" w:bidi="ar-SA"/>
    </w:rPr>
  </w:style>
  <w:style w:type="character" w:customStyle="1" w:styleId="WW8Num25z2">
    <w:name w:val="WW8Num25z2"/>
    <w:rsid w:val="00C2754C"/>
    <w:rPr>
      <w:rFonts w:ascii="Courier New" w:eastAsia="Courier New" w:hAnsi="Courier New" w:cs="Courier New" w:hint="default"/>
      <w:spacing w:val="-13"/>
      <w:w w:val="100"/>
      <w:sz w:val="20"/>
      <w:szCs w:val="20"/>
      <w:lang w:val="pt-PT" w:bidi="ar-SA"/>
    </w:rPr>
  </w:style>
  <w:style w:type="character" w:customStyle="1" w:styleId="WW8Num25z3">
    <w:name w:val="WW8Num25z3"/>
    <w:rsid w:val="00C2754C"/>
    <w:rPr>
      <w:rFonts w:hint="default"/>
      <w:lang w:val="pt-PT" w:bidi="ar-SA"/>
    </w:rPr>
  </w:style>
  <w:style w:type="character" w:customStyle="1" w:styleId="WW8Num26z0">
    <w:name w:val="WW8Num26z0"/>
    <w:rsid w:val="00C2754C"/>
  </w:style>
  <w:style w:type="character" w:customStyle="1" w:styleId="WW8Num26z1">
    <w:name w:val="WW8Num26z1"/>
    <w:rsid w:val="00C2754C"/>
  </w:style>
  <w:style w:type="character" w:customStyle="1" w:styleId="WW8Num26z2">
    <w:name w:val="WW8Num26z2"/>
    <w:rsid w:val="00C2754C"/>
  </w:style>
  <w:style w:type="character" w:customStyle="1" w:styleId="WW8Num26z3">
    <w:name w:val="WW8Num26z3"/>
    <w:rsid w:val="00C2754C"/>
  </w:style>
  <w:style w:type="character" w:customStyle="1" w:styleId="WW8Num26z4">
    <w:name w:val="WW8Num26z4"/>
    <w:rsid w:val="00C2754C"/>
  </w:style>
  <w:style w:type="character" w:customStyle="1" w:styleId="WW8Num26z5">
    <w:name w:val="WW8Num26z5"/>
    <w:rsid w:val="00C2754C"/>
  </w:style>
  <w:style w:type="character" w:customStyle="1" w:styleId="WW8Num26z6">
    <w:name w:val="WW8Num26z6"/>
    <w:rsid w:val="00C2754C"/>
  </w:style>
  <w:style w:type="character" w:customStyle="1" w:styleId="WW8Num26z7">
    <w:name w:val="WW8Num26z7"/>
    <w:rsid w:val="00C2754C"/>
  </w:style>
  <w:style w:type="character" w:customStyle="1" w:styleId="WW8Num26z8">
    <w:name w:val="WW8Num26z8"/>
    <w:rsid w:val="00C2754C"/>
  </w:style>
  <w:style w:type="character" w:customStyle="1" w:styleId="WW8Num27z0">
    <w:name w:val="WW8Num27z0"/>
    <w:rsid w:val="00C2754C"/>
    <w:rPr>
      <w:rFonts w:ascii="Noto Sans Symbols" w:hAnsi="Noto Sans Symbols" w:cs="Noto Sans Symbols" w:hint="default"/>
      <w:u w:val="none"/>
    </w:rPr>
  </w:style>
  <w:style w:type="character" w:customStyle="1" w:styleId="WW8Num28z0">
    <w:name w:val="WW8Num28z0"/>
    <w:rsid w:val="00C2754C"/>
    <w:rPr>
      <w:rFonts w:hint="default"/>
      <w:lang w:val="pt-PT" w:bidi="ar-SA"/>
    </w:rPr>
  </w:style>
  <w:style w:type="character" w:customStyle="1" w:styleId="WW8Num28z2">
    <w:name w:val="WW8Num28z2"/>
    <w:rsid w:val="00C2754C"/>
    <w:rPr>
      <w:rFonts w:ascii="Arial" w:eastAsia="Arial" w:hAnsi="Arial" w:cs="Arial" w:hint="default"/>
      <w:spacing w:val="-2"/>
      <w:w w:val="100"/>
      <w:sz w:val="20"/>
      <w:szCs w:val="20"/>
      <w:lang w:val="pt-PT" w:bidi="ar-SA"/>
    </w:rPr>
  </w:style>
  <w:style w:type="character" w:customStyle="1" w:styleId="WW8Num28z3">
    <w:name w:val="WW8Num28z3"/>
    <w:rsid w:val="00C2754C"/>
    <w:rPr>
      <w:rFonts w:ascii="Symbol" w:eastAsia="Symbol" w:hAnsi="Symbol" w:cs="Symbol" w:hint="default"/>
      <w:w w:val="100"/>
      <w:sz w:val="20"/>
      <w:szCs w:val="20"/>
      <w:lang w:val="pt-PT" w:bidi="ar-SA"/>
    </w:rPr>
  </w:style>
  <w:style w:type="character" w:customStyle="1" w:styleId="WW8Num29z0">
    <w:name w:val="WW8Num29z0"/>
    <w:rsid w:val="00C2754C"/>
    <w:rPr>
      <w:rFonts w:ascii="Times New Roman" w:eastAsia="Times New Roman" w:hAnsi="Times New Roman" w:cs="Times New Roman"/>
    </w:rPr>
  </w:style>
  <w:style w:type="character" w:customStyle="1" w:styleId="WW8Num29z1">
    <w:name w:val="WW8Num29z1"/>
    <w:rsid w:val="00C2754C"/>
  </w:style>
  <w:style w:type="character" w:customStyle="1" w:styleId="WW8Num29z2">
    <w:name w:val="WW8Num29z2"/>
    <w:rsid w:val="00C2754C"/>
  </w:style>
  <w:style w:type="character" w:customStyle="1" w:styleId="WW8Num29z3">
    <w:name w:val="WW8Num29z3"/>
    <w:rsid w:val="00C2754C"/>
  </w:style>
  <w:style w:type="character" w:customStyle="1" w:styleId="WW8Num29z4">
    <w:name w:val="WW8Num29z4"/>
    <w:rsid w:val="00C2754C"/>
  </w:style>
  <w:style w:type="character" w:customStyle="1" w:styleId="WW8Num29z5">
    <w:name w:val="WW8Num29z5"/>
    <w:rsid w:val="00C2754C"/>
  </w:style>
  <w:style w:type="character" w:customStyle="1" w:styleId="WW8Num29z6">
    <w:name w:val="WW8Num29z6"/>
    <w:rsid w:val="00C2754C"/>
  </w:style>
  <w:style w:type="character" w:customStyle="1" w:styleId="WW8Num29z7">
    <w:name w:val="WW8Num29z7"/>
    <w:rsid w:val="00C2754C"/>
  </w:style>
  <w:style w:type="character" w:customStyle="1" w:styleId="WW8Num29z8">
    <w:name w:val="WW8Num29z8"/>
    <w:rsid w:val="00C2754C"/>
  </w:style>
  <w:style w:type="character" w:customStyle="1" w:styleId="WW8Num30z0">
    <w:name w:val="WW8Num30z0"/>
    <w:rsid w:val="00C2754C"/>
    <w:rPr>
      <w:rFonts w:ascii="Symbol" w:eastAsia="Symbol" w:hAnsi="Symbol" w:cs="Symbol" w:hint="default"/>
      <w:w w:val="100"/>
      <w:sz w:val="20"/>
      <w:szCs w:val="20"/>
      <w:lang w:val="pt-PT" w:bidi="ar-SA"/>
    </w:rPr>
  </w:style>
  <w:style w:type="character" w:customStyle="1" w:styleId="WW8Num30z1">
    <w:name w:val="WW8Num30z1"/>
    <w:rsid w:val="00C2754C"/>
    <w:rPr>
      <w:rFonts w:ascii="Courier New" w:hAnsi="Courier New" w:cs="Courier New" w:hint="default"/>
    </w:rPr>
  </w:style>
  <w:style w:type="character" w:customStyle="1" w:styleId="WW8Num30z2">
    <w:name w:val="WW8Num30z2"/>
    <w:rsid w:val="00C2754C"/>
    <w:rPr>
      <w:rFonts w:ascii="Wingdings" w:hAnsi="Wingdings" w:cs="Wingdings" w:hint="default"/>
    </w:rPr>
  </w:style>
  <w:style w:type="character" w:customStyle="1" w:styleId="WW8Num30z3">
    <w:name w:val="WW8Num30z3"/>
    <w:rsid w:val="00C2754C"/>
    <w:rPr>
      <w:rFonts w:ascii="Symbol" w:hAnsi="Symbol" w:cs="Symbol" w:hint="default"/>
    </w:rPr>
  </w:style>
  <w:style w:type="character" w:customStyle="1" w:styleId="WW8Num31z0">
    <w:name w:val="WW8Num31z0"/>
    <w:rsid w:val="00C2754C"/>
    <w:rPr>
      <w:rFonts w:ascii="Symbol" w:hAnsi="Symbol" w:cs="Symbol" w:hint="default"/>
    </w:rPr>
  </w:style>
  <w:style w:type="character" w:customStyle="1" w:styleId="WW8Num31z1">
    <w:name w:val="WW8Num31z1"/>
    <w:rsid w:val="00C2754C"/>
    <w:rPr>
      <w:rFonts w:ascii="Courier New" w:hAnsi="Courier New" w:cs="Courier New" w:hint="default"/>
    </w:rPr>
  </w:style>
  <w:style w:type="character" w:customStyle="1" w:styleId="WW8Num31z2">
    <w:name w:val="WW8Num31z2"/>
    <w:rsid w:val="00C2754C"/>
    <w:rPr>
      <w:rFonts w:ascii="Wingdings" w:hAnsi="Wingdings" w:cs="Wingdings" w:hint="default"/>
    </w:rPr>
  </w:style>
  <w:style w:type="character" w:customStyle="1" w:styleId="WW8Num32z0">
    <w:name w:val="WW8Num32z0"/>
    <w:rsid w:val="00C2754C"/>
    <w:rPr>
      <w:rFonts w:ascii="Symbol" w:hAnsi="Symbol" w:cs="Symbol" w:hint="default"/>
    </w:rPr>
  </w:style>
  <w:style w:type="character" w:customStyle="1" w:styleId="WW8Num32z1">
    <w:name w:val="WW8Num32z1"/>
    <w:rsid w:val="00C2754C"/>
    <w:rPr>
      <w:rFonts w:ascii="Courier New" w:hAnsi="Courier New" w:cs="Courier New" w:hint="default"/>
    </w:rPr>
  </w:style>
  <w:style w:type="character" w:customStyle="1" w:styleId="WW8Num32z2">
    <w:name w:val="WW8Num32z2"/>
    <w:rsid w:val="00C2754C"/>
    <w:rPr>
      <w:rFonts w:ascii="Wingdings" w:hAnsi="Wingdings" w:cs="Wingdings" w:hint="default"/>
    </w:rPr>
  </w:style>
  <w:style w:type="character" w:customStyle="1" w:styleId="WW8Num33z0">
    <w:name w:val="WW8Num33z0"/>
    <w:rsid w:val="00C2754C"/>
    <w:rPr>
      <w:rFonts w:hint="default"/>
      <w:spacing w:val="-3"/>
      <w:w w:val="100"/>
      <w:lang w:val="pt-PT" w:bidi="ar-SA"/>
    </w:rPr>
  </w:style>
  <w:style w:type="character" w:customStyle="1" w:styleId="WW8Num33z1">
    <w:name w:val="WW8Num33z1"/>
    <w:rsid w:val="00C2754C"/>
    <w:rPr>
      <w:rFonts w:ascii="Symbol" w:hAnsi="Symbol" w:cs="Symbol" w:hint="default"/>
      <w:lang w:val="pt-PT" w:bidi="ar-SA"/>
    </w:rPr>
  </w:style>
  <w:style w:type="character" w:customStyle="1" w:styleId="WW8Num33z2">
    <w:name w:val="WW8Num33z2"/>
    <w:rsid w:val="00C2754C"/>
    <w:rPr>
      <w:rFonts w:hint="default"/>
      <w:lang w:val="pt-PT" w:bidi="ar-SA"/>
    </w:rPr>
  </w:style>
  <w:style w:type="character" w:customStyle="1" w:styleId="WW8Num34z0">
    <w:name w:val="WW8Num34z0"/>
    <w:rsid w:val="00C2754C"/>
    <w:rPr>
      <w:rFonts w:ascii="Symbol" w:eastAsia="Symbol" w:hAnsi="Symbol" w:cs="Symbol" w:hint="default"/>
      <w:w w:val="100"/>
      <w:sz w:val="20"/>
      <w:szCs w:val="20"/>
      <w:lang w:val="pt-PT" w:bidi="ar-SA"/>
    </w:rPr>
  </w:style>
  <w:style w:type="character" w:customStyle="1" w:styleId="WW8Num34z1">
    <w:name w:val="WW8Num34z1"/>
    <w:rsid w:val="00C2754C"/>
    <w:rPr>
      <w:rFonts w:ascii="Courier New" w:hAnsi="Courier New" w:cs="Courier New" w:hint="default"/>
    </w:rPr>
  </w:style>
  <w:style w:type="character" w:customStyle="1" w:styleId="WW8Num34z2">
    <w:name w:val="WW8Num34z2"/>
    <w:rsid w:val="00C2754C"/>
    <w:rPr>
      <w:rFonts w:ascii="Wingdings" w:hAnsi="Wingdings" w:cs="Wingdings" w:hint="default"/>
    </w:rPr>
  </w:style>
  <w:style w:type="character" w:customStyle="1" w:styleId="WW8Num34z3">
    <w:name w:val="WW8Num34z3"/>
    <w:rsid w:val="00C2754C"/>
    <w:rPr>
      <w:rFonts w:ascii="Symbol" w:hAnsi="Symbol" w:cs="Symbol" w:hint="default"/>
    </w:rPr>
  </w:style>
  <w:style w:type="character" w:customStyle="1" w:styleId="WW8Num35z0">
    <w:name w:val="WW8Num35z0"/>
    <w:rsid w:val="00C2754C"/>
    <w:rPr>
      <w:rFonts w:ascii="Symbol" w:hAnsi="Symbol" w:cs="Symbol" w:hint="default"/>
    </w:rPr>
  </w:style>
  <w:style w:type="character" w:customStyle="1" w:styleId="WW8Num35z1">
    <w:name w:val="WW8Num35z1"/>
    <w:rsid w:val="00C2754C"/>
    <w:rPr>
      <w:rFonts w:ascii="Courier New" w:hAnsi="Courier New" w:cs="Courier New" w:hint="default"/>
    </w:rPr>
  </w:style>
  <w:style w:type="character" w:customStyle="1" w:styleId="WW8Num35z2">
    <w:name w:val="WW8Num35z2"/>
    <w:rsid w:val="00C2754C"/>
    <w:rPr>
      <w:rFonts w:ascii="Wingdings" w:hAnsi="Wingdings" w:cs="Wingdings" w:hint="default"/>
    </w:rPr>
  </w:style>
  <w:style w:type="character" w:customStyle="1" w:styleId="WW8Num36z0">
    <w:name w:val="WW8Num36z0"/>
    <w:rsid w:val="00C2754C"/>
    <w:rPr>
      <w:rFonts w:ascii="Symbol" w:hAnsi="Symbol" w:cs="Symbol" w:hint="default"/>
    </w:rPr>
  </w:style>
  <w:style w:type="character" w:customStyle="1" w:styleId="WW8Num36z2">
    <w:name w:val="WW8Num36z2"/>
    <w:rsid w:val="00C2754C"/>
    <w:rPr>
      <w:rFonts w:ascii="Wingdings" w:hAnsi="Wingdings" w:cs="Wingdings" w:hint="default"/>
    </w:rPr>
  </w:style>
  <w:style w:type="character" w:customStyle="1" w:styleId="WW8Num36z4">
    <w:name w:val="WW8Num36z4"/>
    <w:rsid w:val="00C2754C"/>
    <w:rPr>
      <w:rFonts w:ascii="Courier New" w:hAnsi="Courier New" w:cs="Courier New" w:hint="default"/>
    </w:rPr>
  </w:style>
  <w:style w:type="character" w:customStyle="1" w:styleId="WW8Num37z0">
    <w:name w:val="WW8Num37z0"/>
    <w:rsid w:val="00C2754C"/>
    <w:rPr>
      <w:rFonts w:hint="default"/>
    </w:rPr>
  </w:style>
  <w:style w:type="character" w:customStyle="1" w:styleId="WW8Num37z1">
    <w:name w:val="WW8Num37z1"/>
    <w:rsid w:val="00C2754C"/>
  </w:style>
  <w:style w:type="character" w:customStyle="1" w:styleId="WW8Num37z2">
    <w:name w:val="WW8Num37z2"/>
    <w:rsid w:val="00C2754C"/>
  </w:style>
  <w:style w:type="character" w:customStyle="1" w:styleId="WW8Num37z3">
    <w:name w:val="WW8Num37z3"/>
    <w:rsid w:val="00C2754C"/>
  </w:style>
  <w:style w:type="character" w:customStyle="1" w:styleId="WW8Num37z4">
    <w:name w:val="WW8Num37z4"/>
    <w:rsid w:val="00C2754C"/>
  </w:style>
  <w:style w:type="character" w:customStyle="1" w:styleId="WW8Num37z5">
    <w:name w:val="WW8Num37z5"/>
    <w:rsid w:val="00C2754C"/>
  </w:style>
  <w:style w:type="character" w:customStyle="1" w:styleId="WW8Num37z6">
    <w:name w:val="WW8Num37z6"/>
    <w:rsid w:val="00C2754C"/>
  </w:style>
  <w:style w:type="character" w:customStyle="1" w:styleId="WW8Num37z7">
    <w:name w:val="WW8Num37z7"/>
    <w:rsid w:val="00C2754C"/>
  </w:style>
  <w:style w:type="character" w:customStyle="1" w:styleId="WW8Num37z8">
    <w:name w:val="WW8Num37z8"/>
    <w:rsid w:val="00C2754C"/>
  </w:style>
  <w:style w:type="character" w:customStyle="1" w:styleId="WW8Num38z0">
    <w:name w:val="WW8Num38z0"/>
    <w:rsid w:val="00C2754C"/>
    <w:rPr>
      <w:rFonts w:hint="default"/>
      <w:spacing w:val="-2"/>
      <w:w w:val="100"/>
      <w:sz w:val="20"/>
      <w:szCs w:val="20"/>
      <w:lang w:val="pt-PT" w:bidi="ar-SA"/>
    </w:rPr>
  </w:style>
  <w:style w:type="character" w:customStyle="1" w:styleId="WW8Num38z1">
    <w:name w:val="WW8Num38z1"/>
    <w:rsid w:val="00C2754C"/>
    <w:rPr>
      <w:rFonts w:hint="default"/>
      <w:lang w:val="pt-PT" w:bidi="ar-SA"/>
    </w:rPr>
  </w:style>
  <w:style w:type="character" w:customStyle="1" w:styleId="Fontepargpadro7">
    <w:name w:val="Fonte parág. padrão7"/>
    <w:rsid w:val="00C2754C"/>
  </w:style>
  <w:style w:type="character" w:customStyle="1" w:styleId="Fontepargpadro6">
    <w:name w:val="Fonte parág. padrão6"/>
    <w:rsid w:val="00C2754C"/>
  </w:style>
  <w:style w:type="character" w:customStyle="1" w:styleId="Fontepargpadro5">
    <w:name w:val="Fonte parág. padrão5"/>
    <w:rsid w:val="00C2754C"/>
  </w:style>
  <w:style w:type="character" w:customStyle="1" w:styleId="Fontepargpadro4">
    <w:name w:val="Fonte parág. padrão4"/>
    <w:rsid w:val="00C2754C"/>
  </w:style>
  <w:style w:type="character" w:customStyle="1" w:styleId="Fontepargpadro3">
    <w:name w:val="Fonte parág. padrão3"/>
    <w:rsid w:val="00C2754C"/>
  </w:style>
  <w:style w:type="character" w:customStyle="1" w:styleId="WW8Num9z1">
    <w:name w:val="WW8Num9z1"/>
    <w:rsid w:val="00C2754C"/>
  </w:style>
  <w:style w:type="character" w:customStyle="1" w:styleId="WW8Num9z2">
    <w:name w:val="WW8Num9z2"/>
    <w:rsid w:val="00C2754C"/>
  </w:style>
  <w:style w:type="character" w:customStyle="1" w:styleId="WW8Num9z3">
    <w:name w:val="WW8Num9z3"/>
    <w:rsid w:val="00C2754C"/>
  </w:style>
  <w:style w:type="character" w:customStyle="1" w:styleId="WW8Num9z4">
    <w:name w:val="WW8Num9z4"/>
    <w:rsid w:val="00C2754C"/>
  </w:style>
  <w:style w:type="character" w:customStyle="1" w:styleId="WW8Num9z5">
    <w:name w:val="WW8Num9z5"/>
    <w:rsid w:val="00C2754C"/>
  </w:style>
  <w:style w:type="character" w:customStyle="1" w:styleId="WW8Num9z6">
    <w:name w:val="WW8Num9z6"/>
    <w:rsid w:val="00C2754C"/>
  </w:style>
  <w:style w:type="character" w:customStyle="1" w:styleId="WW8Num9z7">
    <w:name w:val="WW8Num9z7"/>
    <w:rsid w:val="00C2754C"/>
  </w:style>
  <w:style w:type="character" w:customStyle="1" w:styleId="WW8Num9z8">
    <w:name w:val="WW8Num9z8"/>
    <w:rsid w:val="00C2754C"/>
  </w:style>
  <w:style w:type="character" w:customStyle="1" w:styleId="WW8Num10z2">
    <w:name w:val="WW8Num10z2"/>
    <w:rsid w:val="00C2754C"/>
  </w:style>
  <w:style w:type="character" w:customStyle="1" w:styleId="WW8Num10z3">
    <w:name w:val="WW8Num10z3"/>
    <w:rsid w:val="00C2754C"/>
  </w:style>
  <w:style w:type="character" w:customStyle="1" w:styleId="WW8Num10z4">
    <w:name w:val="WW8Num10z4"/>
    <w:rsid w:val="00C2754C"/>
  </w:style>
  <w:style w:type="character" w:customStyle="1" w:styleId="WW8Num10z5">
    <w:name w:val="WW8Num10z5"/>
    <w:rsid w:val="00C2754C"/>
  </w:style>
  <w:style w:type="character" w:customStyle="1" w:styleId="WW8Num10z6">
    <w:name w:val="WW8Num10z6"/>
    <w:rsid w:val="00C2754C"/>
  </w:style>
  <w:style w:type="character" w:customStyle="1" w:styleId="WW8Num10z7">
    <w:name w:val="WW8Num10z7"/>
    <w:rsid w:val="00C2754C"/>
  </w:style>
  <w:style w:type="character" w:customStyle="1" w:styleId="WW8Num10z8">
    <w:name w:val="WW8Num10z8"/>
    <w:rsid w:val="00C2754C"/>
  </w:style>
  <w:style w:type="character" w:customStyle="1" w:styleId="WW8Num11z1">
    <w:name w:val="WW8Num11z1"/>
    <w:rsid w:val="00C2754C"/>
  </w:style>
  <w:style w:type="character" w:customStyle="1" w:styleId="WW8Num11z2">
    <w:name w:val="WW8Num11z2"/>
    <w:rsid w:val="00C2754C"/>
  </w:style>
  <w:style w:type="character" w:customStyle="1" w:styleId="WW8Num11z3">
    <w:name w:val="WW8Num11z3"/>
    <w:rsid w:val="00C2754C"/>
  </w:style>
  <w:style w:type="character" w:customStyle="1" w:styleId="WW8Num11z4">
    <w:name w:val="WW8Num11z4"/>
    <w:rsid w:val="00C2754C"/>
  </w:style>
  <w:style w:type="character" w:customStyle="1" w:styleId="WW8Num11z5">
    <w:name w:val="WW8Num11z5"/>
    <w:rsid w:val="00C2754C"/>
  </w:style>
  <w:style w:type="character" w:customStyle="1" w:styleId="WW8Num11z6">
    <w:name w:val="WW8Num11z6"/>
    <w:rsid w:val="00C2754C"/>
  </w:style>
  <w:style w:type="character" w:customStyle="1" w:styleId="WW8Num11z7">
    <w:name w:val="WW8Num11z7"/>
    <w:rsid w:val="00C2754C"/>
  </w:style>
  <w:style w:type="character" w:customStyle="1" w:styleId="WW8Num11z8">
    <w:name w:val="WW8Num11z8"/>
    <w:rsid w:val="00C2754C"/>
  </w:style>
  <w:style w:type="character" w:customStyle="1" w:styleId="WW8Num12z3">
    <w:name w:val="WW8Num12z3"/>
    <w:rsid w:val="00C2754C"/>
  </w:style>
  <w:style w:type="character" w:customStyle="1" w:styleId="WW8Num12z4">
    <w:name w:val="WW8Num12z4"/>
    <w:rsid w:val="00C2754C"/>
  </w:style>
  <w:style w:type="character" w:customStyle="1" w:styleId="WW8Num12z5">
    <w:name w:val="WW8Num12z5"/>
    <w:rsid w:val="00C2754C"/>
  </w:style>
  <w:style w:type="character" w:customStyle="1" w:styleId="WW8Num12z6">
    <w:name w:val="WW8Num12z6"/>
    <w:rsid w:val="00C2754C"/>
  </w:style>
  <w:style w:type="character" w:customStyle="1" w:styleId="WW8Num12z7">
    <w:name w:val="WW8Num12z7"/>
    <w:rsid w:val="00C2754C"/>
  </w:style>
  <w:style w:type="character" w:customStyle="1" w:styleId="WW8Num12z8">
    <w:name w:val="WW8Num12z8"/>
    <w:rsid w:val="00C2754C"/>
  </w:style>
  <w:style w:type="character" w:customStyle="1" w:styleId="WW8Num13z1">
    <w:name w:val="WW8Num13z1"/>
    <w:rsid w:val="00C2754C"/>
  </w:style>
  <w:style w:type="character" w:customStyle="1" w:styleId="WW8Num13z2">
    <w:name w:val="WW8Num13z2"/>
    <w:rsid w:val="00C2754C"/>
  </w:style>
  <w:style w:type="character" w:customStyle="1" w:styleId="WW8Num13z3">
    <w:name w:val="WW8Num13z3"/>
    <w:rsid w:val="00C2754C"/>
  </w:style>
  <w:style w:type="character" w:customStyle="1" w:styleId="WW8Num13z4">
    <w:name w:val="WW8Num13z4"/>
    <w:rsid w:val="00C2754C"/>
  </w:style>
  <w:style w:type="character" w:customStyle="1" w:styleId="WW8Num13z5">
    <w:name w:val="WW8Num13z5"/>
    <w:rsid w:val="00C2754C"/>
  </w:style>
  <w:style w:type="character" w:customStyle="1" w:styleId="WW8Num13z6">
    <w:name w:val="WW8Num13z6"/>
    <w:rsid w:val="00C2754C"/>
  </w:style>
  <w:style w:type="character" w:customStyle="1" w:styleId="WW8Num13z7">
    <w:name w:val="WW8Num13z7"/>
    <w:rsid w:val="00C2754C"/>
  </w:style>
  <w:style w:type="character" w:customStyle="1" w:styleId="WW8Num13z8">
    <w:name w:val="WW8Num13z8"/>
    <w:rsid w:val="00C2754C"/>
  </w:style>
  <w:style w:type="character" w:customStyle="1" w:styleId="WW8Num16z3">
    <w:name w:val="WW8Num16z3"/>
    <w:rsid w:val="00C2754C"/>
  </w:style>
  <w:style w:type="character" w:customStyle="1" w:styleId="WW8Num16z4">
    <w:name w:val="WW8Num16z4"/>
    <w:rsid w:val="00C2754C"/>
  </w:style>
  <w:style w:type="character" w:customStyle="1" w:styleId="WW8Num16z5">
    <w:name w:val="WW8Num16z5"/>
    <w:rsid w:val="00C2754C"/>
  </w:style>
  <w:style w:type="character" w:customStyle="1" w:styleId="WW8Num16z6">
    <w:name w:val="WW8Num16z6"/>
    <w:rsid w:val="00C2754C"/>
  </w:style>
  <w:style w:type="character" w:customStyle="1" w:styleId="WW8Num16z7">
    <w:name w:val="WW8Num16z7"/>
    <w:rsid w:val="00C2754C"/>
  </w:style>
  <w:style w:type="character" w:customStyle="1" w:styleId="WW8Num16z8">
    <w:name w:val="WW8Num16z8"/>
    <w:rsid w:val="00C2754C"/>
  </w:style>
  <w:style w:type="character" w:customStyle="1" w:styleId="WW8Num17z3">
    <w:name w:val="WW8Num17z3"/>
    <w:rsid w:val="00C2754C"/>
  </w:style>
  <w:style w:type="character" w:customStyle="1" w:styleId="WW8Num17z4">
    <w:name w:val="WW8Num17z4"/>
    <w:rsid w:val="00C2754C"/>
  </w:style>
  <w:style w:type="character" w:customStyle="1" w:styleId="WW8Num17z5">
    <w:name w:val="WW8Num17z5"/>
    <w:rsid w:val="00C2754C"/>
  </w:style>
  <w:style w:type="character" w:customStyle="1" w:styleId="WW8Num17z6">
    <w:name w:val="WW8Num17z6"/>
    <w:rsid w:val="00C2754C"/>
  </w:style>
  <w:style w:type="character" w:customStyle="1" w:styleId="WW8Num17z7">
    <w:name w:val="WW8Num17z7"/>
    <w:rsid w:val="00C2754C"/>
  </w:style>
  <w:style w:type="character" w:customStyle="1" w:styleId="WW8Num17z8">
    <w:name w:val="WW8Num17z8"/>
    <w:rsid w:val="00C2754C"/>
  </w:style>
  <w:style w:type="character" w:customStyle="1" w:styleId="WW8Num18z1">
    <w:name w:val="WW8Num18z1"/>
    <w:rsid w:val="00C2754C"/>
  </w:style>
  <w:style w:type="character" w:customStyle="1" w:styleId="WW8Num18z2">
    <w:name w:val="WW8Num18z2"/>
    <w:rsid w:val="00C2754C"/>
  </w:style>
  <w:style w:type="character" w:customStyle="1" w:styleId="WW8Num18z3">
    <w:name w:val="WW8Num18z3"/>
    <w:rsid w:val="00C2754C"/>
  </w:style>
  <w:style w:type="character" w:customStyle="1" w:styleId="WW8Num18z4">
    <w:name w:val="WW8Num18z4"/>
    <w:rsid w:val="00C2754C"/>
  </w:style>
  <w:style w:type="character" w:customStyle="1" w:styleId="WW8Num18z5">
    <w:name w:val="WW8Num18z5"/>
    <w:rsid w:val="00C2754C"/>
  </w:style>
  <w:style w:type="character" w:customStyle="1" w:styleId="WW8Num18z6">
    <w:name w:val="WW8Num18z6"/>
    <w:rsid w:val="00C2754C"/>
  </w:style>
  <w:style w:type="character" w:customStyle="1" w:styleId="WW8Num18z7">
    <w:name w:val="WW8Num18z7"/>
    <w:rsid w:val="00C2754C"/>
  </w:style>
  <w:style w:type="character" w:customStyle="1" w:styleId="WW8Num18z8">
    <w:name w:val="WW8Num18z8"/>
    <w:rsid w:val="00C2754C"/>
  </w:style>
  <w:style w:type="character" w:customStyle="1" w:styleId="WW8Num19z2">
    <w:name w:val="WW8Num19z2"/>
    <w:rsid w:val="00C2754C"/>
  </w:style>
  <w:style w:type="character" w:customStyle="1" w:styleId="WW8Num19z3">
    <w:name w:val="WW8Num19z3"/>
    <w:rsid w:val="00C2754C"/>
  </w:style>
  <w:style w:type="character" w:customStyle="1" w:styleId="WW8Num19z4">
    <w:name w:val="WW8Num19z4"/>
    <w:rsid w:val="00C2754C"/>
  </w:style>
  <w:style w:type="character" w:customStyle="1" w:styleId="WW8Num19z5">
    <w:name w:val="WW8Num19z5"/>
    <w:rsid w:val="00C2754C"/>
  </w:style>
  <w:style w:type="character" w:customStyle="1" w:styleId="WW8Num19z6">
    <w:name w:val="WW8Num19z6"/>
    <w:rsid w:val="00C2754C"/>
  </w:style>
  <w:style w:type="character" w:customStyle="1" w:styleId="WW8Num19z7">
    <w:name w:val="WW8Num19z7"/>
    <w:rsid w:val="00C2754C"/>
  </w:style>
  <w:style w:type="character" w:customStyle="1" w:styleId="WW8Num19z8">
    <w:name w:val="WW8Num19z8"/>
    <w:rsid w:val="00C2754C"/>
  </w:style>
  <w:style w:type="character" w:customStyle="1" w:styleId="WW8Num20z3">
    <w:name w:val="WW8Num20z3"/>
    <w:rsid w:val="00C2754C"/>
  </w:style>
  <w:style w:type="character" w:customStyle="1" w:styleId="WW8Num20z4">
    <w:name w:val="WW8Num20z4"/>
    <w:rsid w:val="00C2754C"/>
  </w:style>
  <w:style w:type="character" w:customStyle="1" w:styleId="WW8Num20z5">
    <w:name w:val="WW8Num20z5"/>
    <w:rsid w:val="00C2754C"/>
  </w:style>
  <w:style w:type="character" w:customStyle="1" w:styleId="WW8Num20z6">
    <w:name w:val="WW8Num20z6"/>
    <w:rsid w:val="00C2754C"/>
  </w:style>
  <w:style w:type="character" w:customStyle="1" w:styleId="WW8Num20z7">
    <w:name w:val="WW8Num20z7"/>
    <w:rsid w:val="00C2754C"/>
  </w:style>
  <w:style w:type="character" w:customStyle="1" w:styleId="WW8Num20z8">
    <w:name w:val="WW8Num20z8"/>
    <w:rsid w:val="00C2754C"/>
  </w:style>
  <w:style w:type="character" w:customStyle="1" w:styleId="WW8Num21z1">
    <w:name w:val="WW8Num21z1"/>
    <w:rsid w:val="00C2754C"/>
  </w:style>
  <w:style w:type="character" w:customStyle="1" w:styleId="WW8Num21z2">
    <w:name w:val="WW8Num21z2"/>
    <w:rsid w:val="00C2754C"/>
  </w:style>
  <w:style w:type="character" w:customStyle="1" w:styleId="WW8Num21z3">
    <w:name w:val="WW8Num21z3"/>
    <w:rsid w:val="00C2754C"/>
  </w:style>
  <w:style w:type="character" w:customStyle="1" w:styleId="WW8Num21z4">
    <w:name w:val="WW8Num21z4"/>
    <w:rsid w:val="00C2754C"/>
  </w:style>
  <w:style w:type="character" w:customStyle="1" w:styleId="WW8Num21z5">
    <w:name w:val="WW8Num21z5"/>
    <w:rsid w:val="00C2754C"/>
  </w:style>
  <w:style w:type="character" w:customStyle="1" w:styleId="WW8Num21z6">
    <w:name w:val="WW8Num21z6"/>
    <w:rsid w:val="00C2754C"/>
  </w:style>
  <w:style w:type="character" w:customStyle="1" w:styleId="WW8Num21z7">
    <w:name w:val="WW8Num21z7"/>
    <w:rsid w:val="00C2754C"/>
  </w:style>
  <w:style w:type="character" w:customStyle="1" w:styleId="WW8Num21z8">
    <w:name w:val="WW8Num21z8"/>
    <w:rsid w:val="00C2754C"/>
  </w:style>
  <w:style w:type="character" w:customStyle="1" w:styleId="WW8Num22z4">
    <w:name w:val="WW8Num22z4"/>
    <w:rsid w:val="00C2754C"/>
  </w:style>
  <w:style w:type="character" w:customStyle="1" w:styleId="WW8Num22z5">
    <w:name w:val="WW8Num22z5"/>
    <w:rsid w:val="00C2754C"/>
  </w:style>
  <w:style w:type="character" w:customStyle="1" w:styleId="WW8Num22z6">
    <w:name w:val="WW8Num22z6"/>
    <w:rsid w:val="00C2754C"/>
  </w:style>
  <w:style w:type="character" w:customStyle="1" w:styleId="WW8Num22z7">
    <w:name w:val="WW8Num22z7"/>
    <w:rsid w:val="00C2754C"/>
  </w:style>
  <w:style w:type="character" w:customStyle="1" w:styleId="WW8Num22z8">
    <w:name w:val="WW8Num22z8"/>
    <w:rsid w:val="00C2754C"/>
  </w:style>
  <w:style w:type="character" w:customStyle="1" w:styleId="WW8Num23z3">
    <w:name w:val="WW8Num23z3"/>
    <w:rsid w:val="00C2754C"/>
  </w:style>
  <w:style w:type="character" w:customStyle="1" w:styleId="WW8Num23z4">
    <w:name w:val="WW8Num23z4"/>
    <w:rsid w:val="00C2754C"/>
  </w:style>
  <w:style w:type="character" w:customStyle="1" w:styleId="WW8Num23z5">
    <w:name w:val="WW8Num23z5"/>
    <w:rsid w:val="00C2754C"/>
  </w:style>
  <w:style w:type="character" w:customStyle="1" w:styleId="WW8Num23z6">
    <w:name w:val="WW8Num23z6"/>
    <w:rsid w:val="00C2754C"/>
  </w:style>
  <w:style w:type="character" w:customStyle="1" w:styleId="WW8Num23z7">
    <w:name w:val="WW8Num23z7"/>
    <w:rsid w:val="00C2754C"/>
  </w:style>
  <w:style w:type="character" w:customStyle="1" w:styleId="WW8Num23z8">
    <w:name w:val="WW8Num23z8"/>
    <w:rsid w:val="00C2754C"/>
  </w:style>
  <w:style w:type="character" w:customStyle="1" w:styleId="WW8Num25z4">
    <w:name w:val="WW8Num25z4"/>
    <w:rsid w:val="00C2754C"/>
  </w:style>
  <w:style w:type="character" w:customStyle="1" w:styleId="WW8Num25z5">
    <w:name w:val="WW8Num25z5"/>
    <w:rsid w:val="00C2754C"/>
  </w:style>
  <w:style w:type="character" w:customStyle="1" w:styleId="WW8Num25z6">
    <w:name w:val="WW8Num25z6"/>
    <w:rsid w:val="00C2754C"/>
  </w:style>
  <w:style w:type="character" w:customStyle="1" w:styleId="WW8Num25z7">
    <w:name w:val="WW8Num25z7"/>
    <w:rsid w:val="00C2754C"/>
  </w:style>
  <w:style w:type="character" w:customStyle="1" w:styleId="WW8Num25z8">
    <w:name w:val="WW8Num25z8"/>
    <w:rsid w:val="00C2754C"/>
  </w:style>
  <w:style w:type="character" w:customStyle="1" w:styleId="WW8Num27z1">
    <w:name w:val="WW8Num27z1"/>
    <w:rsid w:val="00C2754C"/>
  </w:style>
  <w:style w:type="character" w:customStyle="1" w:styleId="WW8Num27z2">
    <w:name w:val="WW8Num27z2"/>
    <w:rsid w:val="00C2754C"/>
  </w:style>
  <w:style w:type="character" w:customStyle="1" w:styleId="WW8Num27z3">
    <w:name w:val="WW8Num27z3"/>
    <w:rsid w:val="00C2754C"/>
  </w:style>
  <w:style w:type="character" w:customStyle="1" w:styleId="WW8Num27z4">
    <w:name w:val="WW8Num27z4"/>
    <w:rsid w:val="00C2754C"/>
  </w:style>
  <w:style w:type="character" w:customStyle="1" w:styleId="WW8Num27z5">
    <w:name w:val="WW8Num27z5"/>
    <w:rsid w:val="00C2754C"/>
  </w:style>
  <w:style w:type="character" w:customStyle="1" w:styleId="WW8Num27z6">
    <w:name w:val="WW8Num27z6"/>
    <w:rsid w:val="00C2754C"/>
  </w:style>
  <w:style w:type="character" w:customStyle="1" w:styleId="WW8Num27z7">
    <w:name w:val="WW8Num27z7"/>
    <w:rsid w:val="00C2754C"/>
  </w:style>
  <w:style w:type="character" w:customStyle="1" w:styleId="WW8Num27z8">
    <w:name w:val="WW8Num27z8"/>
    <w:rsid w:val="00C2754C"/>
  </w:style>
  <w:style w:type="character" w:customStyle="1" w:styleId="WW8Num28z1">
    <w:name w:val="WW8Num28z1"/>
    <w:rsid w:val="00C2754C"/>
  </w:style>
  <w:style w:type="character" w:customStyle="1" w:styleId="WW8Num28z4">
    <w:name w:val="WW8Num28z4"/>
    <w:rsid w:val="00C2754C"/>
  </w:style>
  <w:style w:type="character" w:customStyle="1" w:styleId="WW8Num28z5">
    <w:name w:val="WW8Num28z5"/>
    <w:rsid w:val="00C2754C"/>
  </w:style>
  <w:style w:type="character" w:customStyle="1" w:styleId="WW8Num28z6">
    <w:name w:val="WW8Num28z6"/>
    <w:rsid w:val="00C2754C"/>
  </w:style>
  <w:style w:type="character" w:customStyle="1" w:styleId="WW8Num28z7">
    <w:name w:val="WW8Num28z7"/>
    <w:rsid w:val="00C2754C"/>
  </w:style>
  <w:style w:type="character" w:customStyle="1" w:styleId="WW8Num28z8">
    <w:name w:val="WW8Num28z8"/>
    <w:rsid w:val="00C2754C"/>
  </w:style>
  <w:style w:type="character" w:customStyle="1" w:styleId="WW8Num30z4">
    <w:name w:val="WW8Num30z4"/>
    <w:rsid w:val="00C2754C"/>
  </w:style>
  <w:style w:type="character" w:customStyle="1" w:styleId="WW8Num30z5">
    <w:name w:val="WW8Num30z5"/>
    <w:rsid w:val="00C2754C"/>
  </w:style>
  <w:style w:type="character" w:customStyle="1" w:styleId="WW8Num30z6">
    <w:name w:val="WW8Num30z6"/>
    <w:rsid w:val="00C2754C"/>
  </w:style>
  <w:style w:type="character" w:customStyle="1" w:styleId="WW8Num30z7">
    <w:name w:val="WW8Num30z7"/>
    <w:rsid w:val="00C2754C"/>
  </w:style>
  <w:style w:type="character" w:customStyle="1" w:styleId="WW8Num30z8">
    <w:name w:val="WW8Num30z8"/>
    <w:rsid w:val="00C2754C"/>
  </w:style>
  <w:style w:type="character" w:customStyle="1" w:styleId="WW8Num32z3">
    <w:name w:val="WW8Num32z3"/>
    <w:rsid w:val="00C2754C"/>
  </w:style>
  <w:style w:type="character" w:customStyle="1" w:styleId="WW8Num32z4">
    <w:name w:val="WW8Num32z4"/>
    <w:rsid w:val="00C2754C"/>
  </w:style>
  <w:style w:type="character" w:customStyle="1" w:styleId="WW8Num32z5">
    <w:name w:val="WW8Num32z5"/>
    <w:rsid w:val="00C2754C"/>
  </w:style>
  <w:style w:type="character" w:customStyle="1" w:styleId="WW8Num32z6">
    <w:name w:val="WW8Num32z6"/>
    <w:rsid w:val="00C2754C"/>
  </w:style>
  <w:style w:type="character" w:customStyle="1" w:styleId="WW8Num32z7">
    <w:name w:val="WW8Num32z7"/>
    <w:rsid w:val="00C2754C"/>
  </w:style>
  <w:style w:type="character" w:customStyle="1" w:styleId="WW8Num32z8">
    <w:name w:val="WW8Num32z8"/>
    <w:rsid w:val="00C2754C"/>
  </w:style>
  <w:style w:type="character" w:customStyle="1" w:styleId="Fontepargpadro2">
    <w:name w:val="Fonte parág. padrão2"/>
    <w:rsid w:val="00C2754C"/>
  </w:style>
  <w:style w:type="character" w:customStyle="1" w:styleId="Absatz-Standardschriftart">
    <w:name w:val="Absatz-Standardschriftart"/>
    <w:rsid w:val="00C2754C"/>
  </w:style>
  <w:style w:type="character" w:customStyle="1" w:styleId="WW-Absatz-Standardschriftart">
    <w:name w:val="WW-Absatz-Standardschriftart"/>
    <w:rsid w:val="00C2754C"/>
  </w:style>
  <w:style w:type="character" w:customStyle="1" w:styleId="WW-Absatz-Standardschriftart1">
    <w:name w:val="WW-Absatz-Standardschriftart1"/>
    <w:rsid w:val="00C2754C"/>
  </w:style>
  <w:style w:type="character" w:customStyle="1" w:styleId="WW-Absatz-Standardschriftart11">
    <w:name w:val="WW-Absatz-Standardschriftart11"/>
    <w:rsid w:val="00C2754C"/>
  </w:style>
  <w:style w:type="character" w:customStyle="1" w:styleId="WW-Absatz-Standardschriftart111">
    <w:name w:val="WW-Absatz-Standardschriftart111"/>
    <w:rsid w:val="00C2754C"/>
  </w:style>
  <w:style w:type="character" w:customStyle="1" w:styleId="WW-Absatz-Standardschriftart1111">
    <w:name w:val="WW-Absatz-Standardschriftart1111"/>
    <w:rsid w:val="00C2754C"/>
  </w:style>
  <w:style w:type="character" w:customStyle="1" w:styleId="WW-Absatz-Standardschriftart11111">
    <w:name w:val="WW-Absatz-Standardschriftart11111"/>
    <w:rsid w:val="00C2754C"/>
  </w:style>
  <w:style w:type="character" w:customStyle="1" w:styleId="WW-Absatz-Standardschriftart111111">
    <w:name w:val="WW-Absatz-Standardschriftart111111"/>
    <w:rsid w:val="00C2754C"/>
  </w:style>
  <w:style w:type="character" w:customStyle="1" w:styleId="WW-Absatz-Standardschriftart1111111">
    <w:name w:val="WW-Absatz-Standardschriftart1111111"/>
    <w:rsid w:val="00C2754C"/>
  </w:style>
  <w:style w:type="character" w:customStyle="1" w:styleId="WW-Absatz-Standardschriftart11111111">
    <w:name w:val="WW-Absatz-Standardschriftart11111111"/>
    <w:rsid w:val="00C2754C"/>
  </w:style>
  <w:style w:type="character" w:customStyle="1" w:styleId="WW-Absatz-Standardschriftart111111111">
    <w:name w:val="WW-Absatz-Standardschriftart111111111"/>
    <w:rsid w:val="00C2754C"/>
  </w:style>
  <w:style w:type="character" w:customStyle="1" w:styleId="WW-Absatz-Standardschriftart1111111111">
    <w:name w:val="WW-Absatz-Standardschriftart1111111111"/>
    <w:rsid w:val="00C2754C"/>
  </w:style>
  <w:style w:type="character" w:customStyle="1" w:styleId="WW-Absatz-Standardschriftart11111111111">
    <w:name w:val="WW-Absatz-Standardschriftart11111111111"/>
    <w:rsid w:val="00C2754C"/>
  </w:style>
  <w:style w:type="character" w:customStyle="1" w:styleId="WW-Absatz-Standardschriftart111111111111">
    <w:name w:val="WW-Absatz-Standardschriftart111111111111"/>
    <w:rsid w:val="00C2754C"/>
  </w:style>
  <w:style w:type="character" w:customStyle="1" w:styleId="WW-Absatz-Standardschriftart1111111111111">
    <w:name w:val="WW-Absatz-Standardschriftart1111111111111"/>
    <w:rsid w:val="00C2754C"/>
  </w:style>
  <w:style w:type="character" w:customStyle="1" w:styleId="WW-Absatz-Standardschriftart11111111111111">
    <w:name w:val="WW-Absatz-Standardschriftart11111111111111"/>
    <w:rsid w:val="00C2754C"/>
  </w:style>
  <w:style w:type="character" w:customStyle="1" w:styleId="WW8Num39z0">
    <w:name w:val="WW8Num39z0"/>
    <w:rsid w:val="00C2754C"/>
    <w:rPr>
      <w:rFonts w:ascii="Arial" w:hAnsi="Arial" w:cs="Arial"/>
      <w:b w:val="0"/>
      <w:i w:val="0"/>
      <w:sz w:val="22"/>
      <w:u w:val="none"/>
    </w:rPr>
  </w:style>
  <w:style w:type="character" w:customStyle="1" w:styleId="WW8Num40z0">
    <w:name w:val="WW8Num40z0"/>
    <w:rsid w:val="00C2754C"/>
    <w:rPr>
      <w:rFonts w:ascii="Arial" w:hAnsi="Arial" w:cs="Arial"/>
      <w:b w:val="0"/>
      <w:i w:val="0"/>
      <w:sz w:val="22"/>
      <w:u w:val="none"/>
    </w:rPr>
  </w:style>
  <w:style w:type="character" w:customStyle="1" w:styleId="WW8Num40z1">
    <w:name w:val="WW8Num40z1"/>
    <w:rsid w:val="00C2754C"/>
    <w:rPr>
      <w:rFonts w:ascii="Courier New" w:hAnsi="Courier New" w:cs="Courier New"/>
    </w:rPr>
  </w:style>
  <w:style w:type="character" w:customStyle="1" w:styleId="WW8Num41z1">
    <w:name w:val="WW8Num41z1"/>
    <w:rsid w:val="00C2754C"/>
    <w:rPr>
      <w:sz w:val="20"/>
      <w:szCs w:val="20"/>
    </w:rPr>
  </w:style>
  <w:style w:type="character" w:customStyle="1" w:styleId="WW8Num42z0">
    <w:name w:val="WW8Num42z0"/>
    <w:rsid w:val="00C2754C"/>
    <w:rPr>
      <w:b/>
    </w:rPr>
  </w:style>
  <w:style w:type="character" w:customStyle="1" w:styleId="WW8Num42z1">
    <w:name w:val="WW8Num42z1"/>
    <w:rsid w:val="00C2754C"/>
    <w:rPr>
      <w:b w:val="0"/>
      <w:sz w:val="20"/>
      <w:szCs w:val="20"/>
    </w:rPr>
  </w:style>
  <w:style w:type="character" w:customStyle="1" w:styleId="WW8Num42z2">
    <w:name w:val="WW8Num42z2"/>
    <w:rsid w:val="00C2754C"/>
    <w:rPr>
      <w:sz w:val="20"/>
      <w:szCs w:val="20"/>
    </w:rPr>
  </w:style>
  <w:style w:type="character" w:customStyle="1" w:styleId="WW8Num44z0">
    <w:name w:val="WW8Num44z0"/>
    <w:rsid w:val="00C2754C"/>
    <w:rPr>
      <w:rFonts w:ascii="Arial" w:hAnsi="Arial" w:cs="Arial"/>
      <w:b w:val="0"/>
      <w:i w:val="0"/>
      <w:sz w:val="22"/>
      <w:u w:val="none"/>
    </w:rPr>
  </w:style>
  <w:style w:type="character" w:customStyle="1" w:styleId="WW8Num44z1">
    <w:name w:val="WW8Num44z1"/>
    <w:rsid w:val="00C2754C"/>
    <w:rPr>
      <w:rFonts w:ascii="Courier New" w:hAnsi="Courier New" w:cs="Courier New"/>
    </w:rPr>
  </w:style>
  <w:style w:type="character" w:customStyle="1" w:styleId="WW8Num44z2">
    <w:name w:val="WW8Num44z2"/>
    <w:rsid w:val="00C2754C"/>
    <w:rPr>
      <w:rFonts w:ascii="Wingdings" w:hAnsi="Wingdings" w:cs="Wingdings"/>
    </w:rPr>
  </w:style>
  <w:style w:type="character" w:customStyle="1" w:styleId="WW8Num45z1">
    <w:name w:val="WW8Num45z1"/>
    <w:rsid w:val="00C2754C"/>
    <w:rPr>
      <w:sz w:val="20"/>
      <w:szCs w:val="20"/>
    </w:rPr>
  </w:style>
  <w:style w:type="character" w:customStyle="1" w:styleId="WW8Num46z0">
    <w:name w:val="WW8Num46z0"/>
    <w:rsid w:val="00C2754C"/>
    <w:rPr>
      <w:rFonts w:ascii="Arial" w:hAnsi="Arial" w:cs="Arial"/>
      <w:b w:val="0"/>
      <w:i w:val="0"/>
      <w:sz w:val="22"/>
      <w:u w:val="none"/>
    </w:rPr>
  </w:style>
  <w:style w:type="character" w:customStyle="1" w:styleId="WW8Num46z1">
    <w:name w:val="WW8Num46z1"/>
    <w:rsid w:val="00C2754C"/>
    <w:rPr>
      <w:rFonts w:ascii="Courier New" w:hAnsi="Courier New" w:cs="Courier New"/>
    </w:rPr>
  </w:style>
  <w:style w:type="character" w:customStyle="1" w:styleId="WW8Num46z2">
    <w:name w:val="WW8Num46z2"/>
    <w:rsid w:val="00C2754C"/>
    <w:rPr>
      <w:rFonts w:ascii="Wingdings" w:hAnsi="Wingdings" w:cs="Wingdings"/>
    </w:rPr>
  </w:style>
  <w:style w:type="character" w:customStyle="1" w:styleId="WW8Num48z0">
    <w:name w:val="WW8Num48z0"/>
    <w:rsid w:val="00C2754C"/>
    <w:rPr>
      <w:rFonts w:ascii="Times New Roman" w:eastAsia="Times New Roman" w:hAnsi="Times New Roman" w:cs="Times New Roman"/>
    </w:rPr>
  </w:style>
  <w:style w:type="character" w:customStyle="1" w:styleId="WW8Num48z1">
    <w:name w:val="WW8Num48z1"/>
    <w:rsid w:val="00C2754C"/>
    <w:rPr>
      <w:rFonts w:ascii="Courier New" w:hAnsi="Courier New" w:cs="Courier New"/>
    </w:rPr>
  </w:style>
  <w:style w:type="character" w:customStyle="1" w:styleId="WW8Num48z2">
    <w:name w:val="WW8Num48z2"/>
    <w:rsid w:val="00C2754C"/>
    <w:rPr>
      <w:rFonts w:ascii="Wingdings" w:hAnsi="Wingdings" w:cs="Wingdings"/>
    </w:rPr>
  </w:style>
  <w:style w:type="character" w:customStyle="1" w:styleId="WW8Num48z3">
    <w:name w:val="WW8Num48z3"/>
    <w:rsid w:val="00C2754C"/>
    <w:rPr>
      <w:rFonts w:ascii="Symbol" w:hAnsi="Symbol" w:cs="Symbol"/>
    </w:rPr>
  </w:style>
  <w:style w:type="character" w:customStyle="1" w:styleId="WW8Num49z1">
    <w:name w:val="WW8Num49z1"/>
    <w:rsid w:val="00C2754C"/>
    <w:rPr>
      <w:sz w:val="20"/>
      <w:szCs w:val="20"/>
    </w:rPr>
  </w:style>
  <w:style w:type="character" w:customStyle="1" w:styleId="WW8Num50z1">
    <w:name w:val="WW8Num50z1"/>
    <w:rsid w:val="00C2754C"/>
    <w:rPr>
      <w:sz w:val="20"/>
      <w:szCs w:val="20"/>
    </w:rPr>
  </w:style>
  <w:style w:type="character" w:customStyle="1" w:styleId="WW8Num51z1">
    <w:name w:val="WW8Num51z1"/>
    <w:rsid w:val="00C2754C"/>
    <w:rPr>
      <w:rFonts w:ascii="Courier New" w:hAnsi="Courier New" w:cs="Courier New"/>
    </w:rPr>
  </w:style>
  <w:style w:type="character" w:customStyle="1" w:styleId="WW8Num52z1">
    <w:name w:val="WW8Num52z1"/>
    <w:rsid w:val="00C2754C"/>
    <w:rPr>
      <w:sz w:val="20"/>
      <w:szCs w:val="20"/>
    </w:rPr>
  </w:style>
  <w:style w:type="character" w:customStyle="1" w:styleId="WW8Num53z0">
    <w:name w:val="WW8Num53z0"/>
    <w:rsid w:val="00C2754C"/>
    <w:rPr>
      <w:rFonts w:ascii="Arial" w:hAnsi="Arial" w:cs="Arial"/>
      <w:b w:val="0"/>
      <w:i w:val="0"/>
      <w:sz w:val="22"/>
      <w:u w:val="none"/>
    </w:rPr>
  </w:style>
  <w:style w:type="character" w:customStyle="1" w:styleId="WW8Num53z1">
    <w:name w:val="WW8Num53z1"/>
    <w:rsid w:val="00C2754C"/>
    <w:rPr>
      <w:rFonts w:ascii="Courier New" w:hAnsi="Courier New" w:cs="Courier New"/>
    </w:rPr>
  </w:style>
  <w:style w:type="character" w:customStyle="1" w:styleId="WW8Num53z2">
    <w:name w:val="WW8Num53z2"/>
    <w:rsid w:val="00C2754C"/>
    <w:rPr>
      <w:rFonts w:ascii="Wingdings" w:hAnsi="Wingdings" w:cs="Wingdings"/>
    </w:rPr>
  </w:style>
  <w:style w:type="character" w:customStyle="1" w:styleId="WW8Num54z1">
    <w:name w:val="WW8Num54z1"/>
    <w:rsid w:val="00C2754C"/>
    <w:rPr>
      <w:b w:val="0"/>
      <w:sz w:val="20"/>
      <w:szCs w:val="20"/>
    </w:rPr>
  </w:style>
  <w:style w:type="character" w:customStyle="1" w:styleId="WW8Num55z1">
    <w:name w:val="WW8Num55z1"/>
    <w:rsid w:val="00C2754C"/>
    <w:rPr>
      <w:sz w:val="20"/>
      <w:szCs w:val="20"/>
    </w:rPr>
  </w:style>
  <w:style w:type="character" w:customStyle="1" w:styleId="WW8Num56z0">
    <w:name w:val="WW8Num56z0"/>
    <w:rsid w:val="00C2754C"/>
    <w:rPr>
      <w:b/>
    </w:rPr>
  </w:style>
  <w:style w:type="character" w:customStyle="1" w:styleId="WW8Num56z2">
    <w:name w:val="WW8Num56z2"/>
    <w:rsid w:val="00C2754C"/>
    <w:rPr>
      <w:rFonts w:ascii="Wingdings" w:hAnsi="Wingdings" w:cs="Wingdings"/>
    </w:rPr>
  </w:style>
  <w:style w:type="character" w:customStyle="1" w:styleId="WW8Num56z3">
    <w:name w:val="WW8Num56z3"/>
    <w:rsid w:val="00C2754C"/>
    <w:rPr>
      <w:rFonts w:ascii="Symbol" w:hAnsi="Symbol" w:cs="Symbol"/>
    </w:rPr>
  </w:style>
  <w:style w:type="character" w:customStyle="1" w:styleId="WW8Num57z1">
    <w:name w:val="WW8Num57z1"/>
    <w:rsid w:val="00C2754C"/>
    <w:rPr>
      <w:sz w:val="20"/>
      <w:szCs w:val="20"/>
    </w:rPr>
  </w:style>
  <w:style w:type="character" w:customStyle="1" w:styleId="WW8Num58z1">
    <w:name w:val="WW8Num58z1"/>
    <w:rsid w:val="00C2754C"/>
    <w:rPr>
      <w:sz w:val="20"/>
      <w:szCs w:val="20"/>
    </w:rPr>
  </w:style>
  <w:style w:type="character" w:customStyle="1" w:styleId="WW8Num59z1">
    <w:name w:val="WW8Num59z1"/>
    <w:rsid w:val="00C2754C"/>
    <w:rPr>
      <w:rFonts w:ascii="Courier New" w:hAnsi="Courier New" w:cs="Courier New"/>
    </w:rPr>
  </w:style>
  <w:style w:type="character" w:customStyle="1" w:styleId="WW8Num59z2">
    <w:name w:val="WW8Num59z2"/>
    <w:rsid w:val="00C2754C"/>
    <w:rPr>
      <w:rFonts w:ascii="Wingdings" w:hAnsi="Wingdings" w:cs="Wingdings"/>
    </w:rPr>
  </w:style>
  <w:style w:type="character" w:customStyle="1" w:styleId="WW8Num59z3">
    <w:name w:val="WW8Num59z3"/>
    <w:rsid w:val="00C2754C"/>
    <w:rPr>
      <w:rFonts w:ascii="Symbol" w:hAnsi="Symbol" w:cs="Symbol"/>
    </w:rPr>
  </w:style>
  <w:style w:type="character" w:customStyle="1" w:styleId="WW8Num60z0">
    <w:name w:val="WW8Num60z0"/>
    <w:rsid w:val="00C2754C"/>
    <w:rPr>
      <w:b/>
    </w:rPr>
  </w:style>
  <w:style w:type="character" w:customStyle="1" w:styleId="WW8Num60z1">
    <w:name w:val="WW8Num60z1"/>
    <w:rsid w:val="00C2754C"/>
    <w:rPr>
      <w:rFonts w:ascii="Courier New" w:hAnsi="Courier New" w:cs="Courier New"/>
    </w:rPr>
  </w:style>
  <w:style w:type="character" w:customStyle="1" w:styleId="WW8Num60z2">
    <w:name w:val="WW8Num60z2"/>
    <w:rsid w:val="00C2754C"/>
    <w:rPr>
      <w:rFonts w:ascii="Wingdings" w:hAnsi="Wingdings" w:cs="Wingdings"/>
    </w:rPr>
  </w:style>
  <w:style w:type="character" w:customStyle="1" w:styleId="WW8Num61z1">
    <w:name w:val="WW8Num61z1"/>
    <w:rsid w:val="00C2754C"/>
    <w:rPr>
      <w:sz w:val="20"/>
      <w:szCs w:val="20"/>
    </w:rPr>
  </w:style>
  <w:style w:type="character" w:customStyle="1" w:styleId="WW8Num62z0">
    <w:name w:val="WW8Num62z0"/>
    <w:rsid w:val="00C2754C"/>
    <w:rPr>
      <w:rFonts w:ascii="Arial" w:hAnsi="Arial" w:cs="Arial"/>
      <w:b/>
      <w:i w:val="0"/>
      <w:sz w:val="22"/>
      <w:u w:val="none"/>
    </w:rPr>
  </w:style>
  <w:style w:type="character" w:customStyle="1" w:styleId="WW8Num62z2">
    <w:name w:val="WW8Num62z2"/>
    <w:rsid w:val="00C2754C"/>
    <w:rPr>
      <w:rFonts w:ascii="Wingdings" w:hAnsi="Wingdings" w:cs="Wingdings"/>
    </w:rPr>
  </w:style>
  <w:style w:type="character" w:customStyle="1" w:styleId="WW8Num62z3">
    <w:name w:val="WW8Num62z3"/>
    <w:rsid w:val="00C2754C"/>
    <w:rPr>
      <w:rFonts w:ascii="Symbol" w:hAnsi="Symbol" w:cs="Symbol"/>
    </w:rPr>
  </w:style>
  <w:style w:type="character" w:customStyle="1" w:styleId="WW8Num63z1">
    <w:name w:val="WW8Num63z1"/>
    <w:rsid w:val="00C2754C"/>
    <w:rPr>
      <w:sz w:val="20"/>
      <w:szCs w:val="20"/>
    </w:rPr>
  </w:style>
  <w:style w:type="character" w:customStyle="1" w:styleId="WW8Num65z1">
    <w:name w:val="WW8Num65z1"/>
    <w:rsid w:val="00C2754C"/>
    <w:rPr>
      <w:sz w:val="20"/>
      <w:szCs w:val="20"/>
    </w:rPr>
  </w:style>
  <w:style w:type="character" w:customStyle="1" w:styleId="WW8Num66z1">
    <w:name w:val="WW8Num66z1"/>
    <w:rsid w:val="00C2754C"/>
    <w:rPr>
      <w:sz w:val="20"/>
      <w:szCs w:val="20"/>
    </w:rPr>
  </w:style>
  <w:style w:type="character" w:customStyle="1" w:styleId="WW8Num67z1">
    <w:name w:val="WW8Num67z1"/>
    <w:rsid w:val="00C2754C"/>
    <w:rPr>
      <w:b w:val="0"/>
      <w:sz w:val="20"/>
      <w:szCs w:val="20"/>
    </w:rPr>
  </w:style>
  <w:style w:type="character" w:customStyle="1" w:styleId="WW8Num68z0">
    <w:name w:val="WW8Num68z0"/>
    <w:rsid w:val="00C2754C"/>
    <w:rPr>
      <w:rFonts w:ascii="Arial" w:hAnsi="Arial" w:cs="Arial"/>
      <w:b w:val="0"/>
      <w:i w:val="0"/>
      <w:sz w:val="22"/>
      <w:u w:val="none"/>
    </w:rPr>
  </w:style>
  <w:style w:type="character" w:customStyle="1" w:styleId="WW8Num68z1">
    <w:name w:val="WW8Num68z1"/>
    <w:rsid w:val="00C2754C"/>
    <w:rPr>
      <w:b w:val="0"/>
      <w:sz w:val="20"/>
      <w:szCs w:val="20"/>
    </w:rPr>
  </w:style>
  <w:style w:type="character" w:customStyle="1" w:styleId="WW8Num68z2">
    <w:name w:val="WW8Num68z2"/>
    <w:rsid w:val="00C2754C"/>
    <w:rPr>
      <w:sz w:val="20"/>
      <w:szCs w:val="20"/>
    </w:rPr>
  </w:style>
  <w:style w:type="character" w:customStyle="1" w:styleId="WW8Num69z1">
    <w:name w:val="WW8Num69z1"/>
    <w:rsid w:val="00C2754C"/>
    <w:rPr>
      <w:rFonts w:ascii="Courier New" w:hAnsi="Courier New" w:cs="Courier New"/>
    </w:rPr>
  </w:style>
  <w:style w:type="character" w:customStyle="1" w:styleId="WW8Num70z1">
    <w:name w:val="WW8Num70z1"/>
    <w:rsid w:val="00C2754C"/>
    <w:rPr>
      <w:sz w:val="20"/>
      <w:szCs w:val="20"/>
    </w:rPr>
  </w:style>
  <w:style w:type="character" w:customStyle="1" w:styleId="WW8Num71z0">
    <w:name w:val="WW8Num71z0"/>
    <w:rsid w:val="00C2754C"/>
    <w:rPr>
      <w:rFonts w:ascii="Symbol" w:hAnsi="Symbol" w:cs="Symbol"/>
    </w:rPr>
  </w:style>
  <w:style w:type="character" w:customStyle="1" w:styleId="WW8Num71z1">
    <w:name w:val="WW8Num71z1"/>
    <w:rsid w:val="00C2754C"/>
    <w:rPr>
      <w:rFonts w:ascii="Courier New" w:hAnsi="Courier New" w:cs="Courier New"/>
    </w:rPr>
  </w:style>
  <w:style w:type="character" w:customStyle="1" w:styleId="WW8Num71z2">
    <w:name w:val="WW8Num71z2"/>
    <w:rsid w:val="00C2754C"/>
    <w:rPr>
      <w:rFonts w:ascii="Wingdings" w:hAnsi="Wingdings" w:cs="Wingdings"/>
    </w:rPr>
  </w:style>
  <w:style w:type="character" w:customStyle="1" w:styleId="WW8Num72z1">
    <w:name w:val="WW8Num72z1"/>
    <w:rsid w:val="00C2754C"/>
    <w:rPr>
      <w:sz w:val="20"/>
      <w:szCs w:val="20"/>
    </w:rPr>
  </w:style>
  <w:style w:type="character" w:customStyle="1" w:styleId="WW8Num73z0">
    <w:name w:val="WW8Num73z0"/>
    <w:rsid w:val="00C2754C"/>
    <w:rPr>
      <w:rFonts w:ascii="Symbol" w:hAnsi="Symbol" w:cs="Symbol"/>
    </w:rPr>
  </w:style>
  <w:style w:type="character" w:customStyle="1" w:styleId="WW8Num73z1">
    <w:name w:val="WW8Num73z1"/>
    <w:rsid w:val="00C2754C"/>
    <w:rPr>
      <w:rFonts w:ascii="Times New Roman" w:eastAsia="Times New Roman" w:hAnsi="Times New Roman" w:cs="Times New Roman"/>
    </w:rPr>
  </w:style>
  <w:style w:type="character" w:customStyle="1" w:styleId="WW8Num73z2">
    <w:name w:val="WW8Num73z2"/>
    <w:rsid w:val="00C2754C"/>
    <w:rPr>
      <w:rFonts w:ascii="Wingdings" w:hAnsi="Wingdings" w:cs="Wingdings"/>
    </w:rPr>
  </w:style>
  <w:style w:type="character" w:customStyle="1" w:styleId="WW8Num73z4">
    <w:name w:val="WW8Num73z4"/>
    <w:rsid w:val="00C2754C"/>
    <w:rPr>
      <w:rFonts w:ascii="Courier New" w:hAnsi="Courier New" w:cs="Courier New"/>
    </w:rPr>
  </w:style>
  <w:style w:type="character" w:customStyle="1" w:styleId="WW8Num75z0">
    <w:name w:val="WW8Num75z0"/>
    <w:rsid w:val="00C2754C"/>
    <w:rPr>
      <w:rFonts w:ascii="Wingdings" w:hAnsi="Wingdings" w:cs="Wingdings"/>
    </w:rPr>
  </w:style>
  <w:style w:type="character" w:customStyle="1" w:styleId="WW8Num75z2">
    <w:name w:val="WW8Num75z2"/>
    <w:rsid w:val="00C2754C"/>
    <w:rPr>
      <w:rFonts w:ascii="Wingdings" w:hAnsi="Wingdings" w:cs="Wingdings"/>
    </w:rPr>
  </w:style>
  <w:style w:type="character" w:customStyle="1" w:styleId="WW8Num75z3">
    <w:name w:val="WW8Num75z3"/>
    <w:rsid w:val="00C2754C"/>
    <w:rPr>
      <w:rFonts w:ascii="Symbol" w:hAnsi="Symbol" w:cs="Symbol"/>
    </w:rPr>
  </w:style>
  <w:style w:type="character" w:customStyle="1" w:styleId="WW8Num77z1">
    <w:name w:val="WW8Num77z1"/>
    <w:rsid w:val="00C2754C"/>
    <w:rPr>
      <w:rFonts w:ascii="Courier New" w:hAnsi="Courier New" w:cs="Courier New"/>
    </w:rPr>
  </w:style>
  <w:style w:type="character" w:customStyle="1" w:styleId="WW8Num78z1">
    <w:name w:val="WW8Num78z1"/>
    <w:rsid w:val="00C2754C"/>
    <w:rPr>
      <w:b w:val="0"/>
      <w:sz w:val="20"/>
      <w:szCs w:val="20"/>
    </w:rPr>
  </w:style>
  <w:style w:type="character" w:customStyle="1" w:styleId="WW8Num80z1">
    <w:name w:val="WW8Num80z1"/>
    <w:rsid w:val="00C2754C"/>
    <w:rPr>
      <w:sz w:val="20"/>
      <w:szCs w:val="20"/>
    </w:rPr>
  </w:style>
  <w:style w:type="character" w:customStyle="1" w:styleId="WW8Num81z1">
    <w:name w:val="WW8Num81z1"/>
    <w:rsid w:val="00C2754C"/>
    <w:rPr>
      <w:sz w:val="20"/>
    </w:rPr>
  </w:style>
  <w:style w:type="character" w:customStyle="1" w:styleId="WW8Num82z1">
    <w:name w:val="WW8Num82z1"/>
    <w:rsid w:val="00C2754C"/>
    <w:rPr>
      <w:sz w:val="20"/>
      <w:szCs w:val="20"/>
    </w:rPr>
  </w:style>
  <w:style w:type="character" w:customStyle="1" w:styleId="WW8Num83z1">
    <w:name w:val="WW8Num83z1"/>
    <w:rsid w:val="00C2754C"/>
    <w:rPr>
      <w:rFonts w:ascii="Courier New" w:hAnsi="Courier New" w:cs="Courier New"/>
    </w:rPr>
  </w:style>
  <w:style w:type="character" w:customStyle="1" w:styleId="WW8Num84z1">
    <w:name w:val="WW8Num84z1"/>
    <w:rsid w:val="00C2754C"/>
    <w:rPr>
      <w:sz w:val="20"/>
      <w:szCs w:val="20"/>
    </w:rPr>
  </w:style>
  <w:style w:type="character" w:customStyle="1" w:styleId="WW8Num85z0">
    <w:name w:val="WW8Num85z0"/>
    <w:rsid w:val="00C2754C"/>
    <w:rPr>
      <w:rFonts w:ascii="Wingdings" w:hAnsi="Wingdings" w:cs="Wingdings"/>
    </w:rPr>
  </w:style>
  <w:style w:type="character" w:customStyle="1" w:styleId="WW8Num85z1">
    <w:name w:val="WW8Num85z1"/>
    <w:rsid w:val="00C2754C"/>
    <w:rPr>
      <w:rFonts w:ascii="Courier New" w:hAnsi="Courier New" w:cs="Courier New"/>
    </w:rPr>
  </w:style>
  <w:style w:type="character" w:customStyle="1" w:styleId="WW8Num85z3">
    <w:name w:val="WW8Num85z3"/>
    <w:rsid w:val="00C2754C"/>
    <w:rPr>
      <w:rFonts w:ascii="Symbol" w:hAnsi="Symbol" w:cs="Symbol"/>
    </w:rPr>
  </w:style>
  <w:style w:type="character" w:customStyle="1" w:styleId="WW8Num86z1">
    <w:name w:val="WW8Num86z1"/>
    <w:rsid w:val="00C2754C"/>
    <w:rPr>
      <w:sz w:val="20"/>
      <w:szCs w:val="20"/>
    </w:rPr>
  </w:style>
  <w:style w:type="character" w:customStyle="1" w:styleId="WW8Num87z1">
    <w:name w:val="WW8Num87z1"/>
    <w:rsid w:val="00C2754C"/>
    <w:rPr>
      <w:sz w:val="20"/>
      <w:szCs w:val="20"/>
    </w:rPr>
  </w:style>
  <w:style w:type="character" w:customStyle="1" w:styleId="WW8Num89z0">
    <w:name w:val="WW8Num89z0"/>
    <w:rsid w:val="00C2754C"/>
    <w:rPr>
      <w:b/>
    </w:rPr>
  </w:style>
  <w:style w:type="character" w:customStyle="1" w:styleId="WW8Num89z1">
    <w:name w:val="WW8Num89z1"/>
    <w:rsid w:val="00C2754C"/>
    <w:rPr>
      <w:rFonts w:ascii="Courier New" w:hAnsi="Courier New" w:cs="Courier New"/>
    </w:rPr>
  </w:style>
  <w:style w:type="character" w:customStyle="1" w:styleId="WW8Num89z2">
    <w:name w:val="WW8Num89z2"/>
    <w:rsid w:val="00C2754C"/>
    <w:rPr>
      <w:rFonts w:ascii="Wingdings" w:hAnsi="Wingdings" w:cs="Wingdings"/>
    </w:rPr>
  </w:style>
  <w:style w:type="character" w:customStyle="1" w:styleId="WW8Num90z1">
    <w:name w:val="WW8Num90z1"/>
    <w:rsid w:val="00C2754C"/>
    <w:rPr>
      <w:sz w:val="20"/>
      <w:szCs w:val="20"/>
    </w:rPr>
  </w:style>
  <w:style w:type="character" w:customStyle="1" w:styleId="WW8Num91z0">
    <w:name w:val="WW8Num91z0"/>
    <w:rsid w:val="00C2754C"/>
    <w:rPr>
      <w:rFonts w:ascii="Times New Roman" w:hAnsi="Times New Roman" w:cs="Times New Roman"/>
    </w:rPr>
  </w:style>
  <w:style w:type="character" w:customStyle="1" w:styleId="WW8Num91z1">
    <w:name w:val="WW8Num91z1"/>
    <w:rsid w:val="00C2754C"/>
    <w:rPr>
      <w:rFonts w:ascii="Courier New" w:hAnsi="Courier New" w:cs="Courier New"/>
    </w:rPr>
  </w:style>
  <w:style w:type="character" w:customStyle="1" w:styleId="WW8Num91z2">
    <w:name w:val="WW8Num91z2"/>
    <w:rsid w:val="00C2754C"/>
    <w:rPr>
      <w:rFonts w:ascii="Wingdings" w:hAnsi="Wingdings" w:cs="Wingdings"/>
    </w:rPr>
  </w:style>
  <w:style w:type="character" w:customStyle="1" w:styleId="WW8Num94z1">
    <w:name w:val="WW8Num94z1"/>
    <w:rsid w:val="00C2754C"/>
    <w:rPr>
      <w:sz w:val="20"/>
      <w:szCs w:val="20"/>
    </w:rPr>
  </w:style>
  <w:style w:type="character" w:customStyle="1" w:styleId="WW8Num95z0">
    <w:name w:val="WW8Num95z0"/>
    <w:rsid w:val="00C2754C"/>
    <w:rPr>
      <w:rFonts w:ascii="Tahoma" w:eastAsia="Times New Roman" w:hAnsi="Tahoma" w:cs="Tahoma"/>
    </w:rPr>
  </w:style>
  <w:style w:type="character" w:customStyle="1" w:styleId="WW8Num95z1">
    <w:name w:val="WW8Num95z1"/>
    <w:rsid w:val="00C2754C"/>
    <w:rPr>
      <w:rFonts w:ascii="Courier New" w:hAnsi="Courier New" w:cs="Courier New"/>
    </w:rPr>
  </w:style>
  <w:style w:type="character" w:customStyle="1" w:styleId="WW8Num95z2">
    <w:name w:val="WW8Num95z2"/>
    <w:rsid w:val="00C2754C"/>
    <w:rPr>
      <w:rFonts w:ascii="Wingdings" w:hAnsi="Wingdings" w:cs="Wingdings"/>
    </w:rPr>
  </w:style>
  <w:style w:type="character" w:customStyle="1" w:styleId="WW8Num95z3">
    <w:name w:val="WW8Num95z3"/>
    <w:rsid w:val="00C2754C"/>
    <w:rPr>
      <w:rFonts w:ascii="Symbol" w:hAnsi="Symbol" w:cs="Symbol"/>
    </w:rPr>
  </w:style>
  <w:style w:type="character" w:customStyle="1" w:styleId="WW8Num96z1">
    <w:name w:val="WW8Num96z1"/>
    <w:rsid w:val="00C2754C"/>
    <w:rPr>
      <w:sz w:val="20"/>
      <w:szCs w:val="20"/>
    </w:rPr>
  </w:style>
  <w:style w:type="character" w:customStyle="1" w:styleId="WW8Num97z0">
    <w:name w:val="WW8Num97z0"/>
    <w:rsid w:val="00C2754C"/>
    <w:rPr>
      <w:b/>
    </w:rPr>
  </w:style>
  <w:style w:type="character" w:customStyle="1" w:styleId="WW8Num98z0">
    <w:name w:val="WW8Num98z0"/>
    <w:rsid w:val="00C2754C"/>
    <w:rPr>
      <w:rFonts w:ascii="Symbol" w:hAnsi="Symbol" w:cs="Symbol"/>
    </w:rPr>
  </w:style>
  <w:style w:type="character" w:customStyle="1" w:styleId="WW8Num98z1">
    <w:name w:val="WW8Num98z1"/>
    <w:rsid w:val="00C2754C"/>
    <w:rPr>
      <w:rFonts w:ascii="Courier New" w:hAnsi="Courier New" w:cs="Courier New"/>
    </w:rPr>
  </w:style>
  <w:style w:type="character" w:customStyle="1" w:styleId="WW8Num98z2">
    <w:name w:val="WW8Num98z2"/>
    <w:rsid w:val="00C2754C"/>
    <w:rPr>
      <w:rFonts w:ascii="Wingdings" w:hAnsi="Wingdings" w:cs="Wingdings"/>
    </w:rPr>
  </w:style>
  <w:style w:type="character" w:customStyle="1" w:styleId="WW8Num99z1">
    <w:name w:val="WW8Num99z1"/>
    <w:rsid w:val="00C2754C"/>
    <w:rPr>
      <w:sz w:val="20"/>
      <w:szCs w:val="20"/>
    </w:rPr>
  </w:style>
  <w:style w:type="character" w:customStyle="1" w:styleId="WW8Num100z1">
    <w:name w:val="WW8Num100z1"/>
    <w:rsid w:val="00C2754C"/>
    <w:rPr>
      <w:sz w:val="20"/>
      <w:szCs w:val="20"/>
    </w:rPr>
  </w:style>
  <w:style w:type="character" w:customStyle="1" w:styleId="WW8Num101z1">
    <w:name w:val="WW8Num101z1"/>
    <w:rsid w:val="00C2754C"/>
    <w:rPr>
      <w:sz w:val="20"/>
      <w:szCs w:val="20"/>
    </w:rPr>
  </w:style>
  <w:style w:type="character" w:customStyle="1" w:styleId="WW8Num102z0">
    <w:name w:val="WW8Num102z0"/>
    <w:rsid w:val="00C2754C"/>
    <w:rPr>
      <w:rFonts w:ascii="Goudy Old Style" w:hAnsi="Goudy Old Style" w:cs="Goudy Old Style"/>
    </w:rPr>
  </w:style>
  <w:style w:type="character" w:customStyle="1" w:styleId="WW8Num102z1">
    <w:name w:val="WW8Num102z1"/>
    <w:rsid w:val="00C2754C"/>
    <w:rPr>
      <w:sz w:val="20"/>
      <w:szCs w:val="20"/>
    </w:rPr>
  </w:style>
  <w:style w:type="character" w:customStyle="1" w:styleId="WW8Num103z0">
    <w:name w:val="WW8Num103z0"/>
    <w:rsid w:val="00C2754C"/>
    <w:rPr>
      <w:rFonts w:ascii="Agaramond" w:hAnsi="Agaramond" w:cs="Agaramond"/>
    </w:rPr>
  </w:style>
  <w:style w:type="character" w:customStyle="1" w:styleId="WW8Num104z1">
    <w:name w:val="WW8Num104z1"/>
    <w:rsid w:val="00C2754C"/>
    <w:rPr>
      <w:b w:val="0"/>
      <w:sz w:val="20"/>
      <w:szCs w:val="20"/>
    </w:rPr>
  </w:style>
  <w:style w:type="character" w:customStyle="1" w:styleId="WW8Num105z0">
    <w:name w:val="WW8Num105z0"/>
    <w:rsid w:val="00C2754C"/>
    <w:rPr>
      <w:rFonts w:ascii="Courier New" w:hAnsi="Courier New" w:cs="Courier New"/>
    </w:rPr>
  </w:style>
  <w:style w:type="character" w:customStyle="1" w:styleId="WW8Num105z2">
    <w:name w:val="WW8Num105z2"/>
    <w:rsid w:val="00C2754C"/>
    <w:rPr>
      <w:rFonts w:ascii="Wingdings" w:hAnsi="Wingdings" w:cs="Wingdings"/>
    </w:rPr>
  </w:style>
  <w:style w:type="character" w:customStyle="1" w:styleId="WW8Num105z3">
    <w:name w:val="WW8Num105z3"/>
    <w:rsid w:val="00C2754C"/>
    <w:rPr>
      <w:rFonts w:ascii="Symbol" w:hAnsi="Symbol" w:cs="Symbol"/>
    </w:rPr>
  </w:style>
  <w:style w:type="character" w:customStyle="1" w:styleId="WW8Num106z0">
    <w:name w:val="WW8Num106z0"/>
    <w:rsid w:val="00C2754C"/>
    <w:rPr>
      <w:rFonts w:ascii="Wingdings" w:hAnsi="Wingdings" w:cs="Wingdings"/>
    </w:rPr>
  </w:style>
  <w:style w:type="character" w:customStyle="1" w:styleId="WW8Num106z1">
    <w:name w:val="WW8Num106z1"/>
    <w:rsid w:val="00C2754C"/>
    <w:rPr>
      <w:rFonts w:ascii="Courier New" w:hAnsi="Courier New" w:cs="Courier New"/>
    </w:rPr>
  </w:style>
  <w:style w:type="character" w:customStyle="1" w:styleId="WW8Num106z3">
    <w:name w:val="WW8Num106z3"/>
    <w:rsid w:val="00C2754C"/>
    <w:rPr>
      <w:rFonts w:ascii="Symbol" w:hAnsi="Symbol" w:cs="Symbol"/>
    </w:rPr>
  </w:style>
  <w:style w:type="character" w:customStyle="1" w:styleId="WW8Num107z0">
    <w:name w:val="WW8Num107z0"/>
    <w:rsid w:val="00C2754C"/>
    <w:rPr>
      <w:rFonts w:ascii="Symbol" w:hAnsi="Symbol" w:cs="Symbol"/>
    </w:rPr>
  </w:style>
  <w:style w:type="character" w:customStyle="1" w:styleId="WW8Num107z1">
    <w:name w:val="WW8Num107z1"/>
    <w:rsid w:val="00C2754C"/>
    <w:rPr>
      <w:rFonts w:ascii="Courier New" w:hAnsi="Courier New" w:cs="Courier New"/>
    </w:rPr>
  </w:style>
  <w:style w:type="character" w:customStyle="1" w:styleId="WW8Num107z2">
    <w:name w:val="WW8Num107z2"/>
    <w:rsid w:val="00C2754C"/>
    <w:rPr>
      <w:rFonts w:ascii="Wingdings" w:hAnsi="Wingdings" w:cs="Wingdings"/>
    </w:rPr>
  </w:style>
  <w:style w:type="character" w:customStyle="1" w:styleId="WW8Num108z1">
    <w:name w:val="WW8Num108z1"/>
    <w:rsid w:val="00C2754C"/>
    <w:rPr>
      <w:sz w:val="20"/>
      <w:szCs w:val="20"/>
    </w:rPr>
  </w:style>
  <w:style w:type="character" w:customStyle="1" w:styleId="WW8Num109z1">
    <w:name w:val="WW8Num109z1"/>
    <w:rsid w:val="00C2754C"/>
    <w:rPr>
      <w:sz w:val="20"/>
      <w:szCs w:val="20"/>
    </w:rPr>
  </w:style>
  <w:style w:type="character" w:customStyle="1" w:styleId="WW8Num110z0">
    <w:name w:val="WW8Num110z0"/>
    <w:rsid w:val="00C2754C"/>
    <w:rPr>
      <w:rFonts w:ascii="Courier New" w:hAnsi="Courier New" w:cs="Courier New"/>
    </w:rPr>
  </w:style>
  <w:style w:type="character" w:customStyle="1" w:styleId="WW8Num110z2">
    <w:name w:val="WW8Num110z2"/>
    <w:rsid w:val="00C2754C"/>
    <w:rPr>
      <w:rFonts w:ascii="Wingdings" w:hAnsi="Wingdings" w:cs="Wingdings"/>
    </w:rPr>
  </w:style>
  <w:style w:type="character" w:customStyle="1" w:styleId="WW8Num110z3">
    <w:name w:val="WW8Num110z3"/>
    <w:rsid w:val="00C2754C"/>
    <w:rPr>
      <w:rFonts w:ascii="Symbol" w:hAnsi="Symbol" w:cs="Symbol"/>
    </w:rPr>
  </w:style>
  <w:style w:type="character" w:customStyle="1" w:styleId="WW8Num112z1">
    <w:name w:val="WW8Num112z1"/>
    <w:rsid w:val="00C2754C"/>
    <w:rPr>
      <w:sz w:val="20"/>
      <w:szCs w:val="20"/>
    </w:rPr>
  </w:style>
  <w:style w:type="character" w:customStyle="1" w:styleId="WW8Num113z1">
    <w:name w:val="WW8Num113z1"/>
    <w:rsid w:val="00C2754C"/>
    <w:rPr>
      <w:sz w:val="20"/>
      <w:szCs w:val="20"/>
    </w:rPr>
  </w:style>
  <w:style w:type="character" w:customStyle="1" w:styleId="WW8Num114z0">
    <w:name w:val="WW8Num114z0"/>
    <w:rsid w:val="00C2754C"/>
    <w:rPr>
      <w:rFonts w:ascii="Agaramond" w:hAnsi="Agaramond" w:cs="Agaramond"/>
    </w:rPr>
  </w:style>
  <w:style w:type="character" w:customStyle="1" w:styleId="WW8Num116z1">
    <w:name w:val="WW8Num116z1"/>
    <w:rsid w:val="00C2754C"/>
    <w:rPr>
      <w:b w:val="0"/>
      <w:sz w:val="20"/>
      <w:szCs w:val="20"/>
    </w:rPr>
  </w:style>
  <w:style w:type="character" w:customStyle="1" w:styleId="WW8Num117z1">
    <w:name w:val="WW8Num117z1"/>
    <w:rsid w:val="00C2754C"/>
    <w:rPr>
      <w:sz w:val="20"/>
      <w:szCs w:val="20"/>
    </w:rPr>
  </w:style>
  <w:style w:type="character" w:customStyle="1" w:styleId="WW8Num118z1">
    <w:name w:val="WW8Num118z1"/>
    <w:rsid w:val="00C2754C"/>
    <w:rPr>
      <w:sz w:val="20"/>
      <w:szCs w:val="20"/>
    </w:rPr>
  </w:style>
  <w:style w:type="character" w:customStyle="1" w:styleId="WW8Num120z1">
    <w:name w:val="WW8Num120z1"/>
    <w:rsid w:val="00C2754C"/>
    <w:rPr>
      <w:sz w:val="20"/>
      <w:szCs w:val="20"/>
    </w:rPr>
  </w:style>
  <w:style w:type="character" w:customStyle="1" w:styleId="WW8Num121z0">
    <w:name w:val="WW8Num121z0"/>
    <w:rsid w:val="00C2754C"/>
    <w:rPr>
      <w:sz w:val="20"/>
      <w:szCs w:val="20"/>
    </w:rPr>
  </w:style>
  <w:style w:type="character" w:customStyle="1" w:styleId="WW8Num121z1">
    <w:name w:val="WW8Num121z1"/>
    <w:rsid w:val="00C2754C"/>
    <w:rPr>
      <w:b w:val="0"/>
      <w:sz w:val="20"/>
      <w:szCs w:val="20"/>
    </w:rPr>
  </w:style>
  <w:style w:type="character" w:customStyle="1" w:styleId="WW8Num123z1">
    <w:name w:val="WW8Num123z1"/>
    <w:rsid w:val="00C2754C"/>
    <w:rPr>
      <w:sz w:val="20"/>
      <w:szCs w:val="20"/>
    </w:rPr>
  </w:style>
  <w:style w:type="character" w:customStyle="1" w:styleId="WW8Num124z1">
    <w:name w:val="WW8Num124z1"/>
    <w:rsid w:val="00C2754C"/>
    <w:rPr>
      <w:sz w:val="20"/>
      <w:szCs w:val="20"/>
    </w:rPr>
  </w:style>
  <w:style w:type="character" w:customStyle="1" w:styleId="WW8Num125z0">
    <w:name w:val="WW8Num125z0"/>
    <w:rsid w:val="00C2754C"/>
    <w:rPr>
      <w:rFonts w:cs="Times New Roman"/>
    </w:rPr>
  </w:style>
  <w:style w:type="character" w:customStyle="1" w:styleId="WW8Num125z1">
    <w:name w:val="WW8Num125z1"/>
    <w:rsid w:val="00C2754C"/>
    <w:rPr>
      <w:rFonts w:cs="Times New Roman"/>
      <w:b w:val="0"/>
      <w:sz w:val="20"/>
      <w:szCs w:val="20"/>
    </w:rPr>
  </w:style>
  <w:style w:type="character" w:customStyle="1" w:styleId="WW8Num126z1">
    <w:name w:val="WW8Num126z1"/>
    <w:rsid w:val="00C2754C"/>
    <w:rPr>
      <w:sz w:val="20"/>
      <w:szCs w:val="20"/>
    </w:rPr>
  </w:style>
  <w:style w:type="character" w:customStyle="1" w:styleId="WW8Num127z0">
    <w:name w:val="WW8Num127z0"/>
    <w:rsid w:val="00C2754C"/>
    <w:rPr>
      <w:rFonts w:ascii="Goudy Old Style" w:hAnsi="Goudy Old Style" w:cs="Goudy Old Style"/>
    </w:rPr>
  </w:style>
  <w:style w:type="character" w:customStyle="1" w:styleId="WW8Num127z1">
    <w:name w:val="WW8Num127z1"/>
    <w:rsid w:val="00C2754C"/>
    <w:rPr>
      <w:sz w:val="20"/>
      <w:szCs w:val="20"/>
    </w:rPr>
  </w:style>
  <w:style w:type="character" w:customStyle="1" w:styleId="WW8Num128z1">
    <w:name w:val="WW8Num128z1"/>
    <w:rsid w:val="00C2754C"/>
    <w:rPr>
      <w:sz w:val="20"/>
      <w:szCs w:val="20"/>
    </w:rPr>
  </w:style>
  <w:style w:type="character" w:customStyle="1" w:styleId="WW8Num129z1">
    <w:name w:val="WW8Num129z1"/>
    <w:rsid w:val="00C2754C"/>
    <w:rPr>
      <w:sz w:val="20"/>
      <w:szCs w:val="20"/>
    </w:rPr>
  </w:style>
  <w:style w:type="character" w:customStyle="1" w:styleId="WW8Num130z1">
    <w:name w:val="WW8Num130z1"/>
    <w:rsid w:val="00C2754C"/>
    <w:rPr>
      <w:rFonts w:ascii="Agaramond" w:hAnsi="Agaramond" w:cs="Agaramond"/>
      <w:sz w:val="20"/>
      <w:szCs w:val="20"/>
    </w:rPr>
  </w:style>
  <w:style w:type="character" w:customStyle="1" w:styleId="WW8Num132z1">
    <w:name w:val="WW8Num132z1"/>
    <w:rsid w:val="00C2754C"/>
    <w:rPr>
      <w:sz w:val="20"/>
      <w:szCs w:val="20"/>
    </w:rPr>
  </w:style>
  <w:style w:type="character" w:customStyle="1" w:styleId="WW8Num133z1">
    <w:name w:val="WW8Num133z1"/>
    <w:rsid w:val="00C2754C"/>
    <w:rPr>
      <w:sz w:val="20"/>
      <w:szCs w:val="20"/>
    </w:rPr>
  </w:style>
  <w:style w:type="character" w:customStyle="1" w:styleId="WW8Num134z0">
    <w:name w:val="WW8Num134z0"/>
    <w:rsid w:val="00C2754C"/>
    <w:rPr>
      <w:rFonts w:ascii="Times New Roman" w:eastAsia="Times New Roman" w:hAnsi="Times New Roman" w:cs="Times New Roman"/>
    </w:rPr>
  </w:style>
  <w:style w:type="character" w:customStyle="1" w:styleId="WW8Num134z1">
    <w:name w:val="WW8Num134z1"/>
    <w:rsid w:val="00C2754C"/>
    <w:rPr>
      <w:rFonts w:ascii="Courier New" w:hAnsi="Courier New" w:cs="Courier New"/>
    </w:rPr>
  </w:style>
  <w:style w:type="character" w:customStyle="1" w:styleId="WW8Num134z2">
    <w:name w:val="WW8Num134z2"/>
    <w:rsid w:val="00C2754C"/>
    <w:rPr>
      <w:rFonts w:ascii="Wingdings" w:hAnsi="Wingdings" w:cs="Wingdings"/>
    </w:rPr>
  </w:style>
  <w:style w:type="character" w:customStyle="1" w:styleId="WW8Num134z3">
    <w:name w:val="WW8Num134z3"/>
    <w:rsid w:val="00C2754C"/>
    <w:rPr>
      <w:rFonts w:ascii="Symbol" w:hAnsi="Symbol" w:cs="Symbol"/>
    </w:rPr>
  </w:style>
  <w:style w:type="character" w:customStyle="1" w:styleId="WW8Num136z1">
    <w:name w:val="WW8Num136z1"/>
    <w:rsid w:val="00C2754C"/>
    <w:rPr>
      <w:b w:val="0"/>
      <w:sz w:val="20"/>
      <w:szCs w:val="20"/>
    </w:rPr>
  </w:style>
  <w:style w:type="character" w:customStyle="1" w:styleId="WW8Num137z1">
    <w:name w:val="WW8Num137z1"/>
    <w:rsid w:val="00C2754C"/>
    <w:rPr>
      <w:sz w:val="20"/>
      <w:szCs w:val="20"/>
    </w:rPr>
  </w:style>
  <w:style w:type="character" w:customStyle="1" w:styleId="WW8Num139z1">
    <w:name w:val="WW8Num139z1"/>
    <w:rsid w:val="00C2754C"/>
    <w:rPr>
      <w:sz w:val="20"/>
      <w:szCs w:val="20"/>
    </w:rPr>
  </w:style>
  <w:style w:type="character" w:customStyle="1" w:styleId="WW8Num140z1">
    <w:name w:val="WW8Num140z1"/>
    <w:rsid w:val="00C2754C"/>
    <w:rPr>
      <w:sz w:val="20"/>
      <w:szCs w:val="20"/>
    </w:rPr>
  </w:style>
  <w:style w:type="character" w:customStyle="1" w:styleId="WW8Num142z0">
    <w:name w:val="WW8Num142z0"/>
    <w:rsid w:val="00C2754C"/>
    <w:rPr>
      <w:rFonts w:ascii="Symbol" w:hAnsi="Symbol" w:cs="Symbol"/>
    </w:rPr>
  </w:style>
  <w:style w:type="character" w:customStyle="1" w:styleId="WW8Num142z1">
    <w:name w:val="WW8Num142z1"/>
    <w:rsid w:val="00C2754C"/>
    <w:rPr>
      <w:rFonts w:ascii="Courier New" w:hAnsi="Courier New" w:cs="Courier New"/>
    </w:rPr>
  </w:style>
  <w:style w:type="character" w:customStyle="1" w:styleId="WW8Num142z2">
    <w:name w:val="WW8Num142z2"/>
    <w:rsid w:val="00C2754C"/>
    <w:rPr>
      <w:rFonts w:ascii="Wingdings" w:hAnsi="Wingdings" w:cs="Wingdings"/>
    </w:rPr>
  </w:style>
  <w:style w:type="character" w:customStyle="1" w:styleId="WW8Num143z0">
    <w:name w:val="WW8Num143z0"/>
    <w:rsid w:val="00C2754C"/>
    <w:rPr>
      <w:rFonts w:ascii="Symbol" w:hAnsi="Symbol" w:cs="Symbol"/>
    </w:rPr>
  </w:style>
  <w:style w:type="character" w:customStyle="1" w:styleId="WW8Num143z1">
    <w:name w:val="WW8Num143z1"/>
    <w:rsid w:val="00C2754C"/>
    <w:rPr>
      <w:rFonts w:ascii="Courier New" w:hAnsi="Courier New" w:cs="Courier New"/>
    </w:rPr>
  </w:style>
  <w:style w:type="character" w:customStyle="1" w:styleId="WW8Num143z2">
    <w:name w:val="WW8Num143z2"/>
    <w:rsid w:val="00C2754C"/>
    <w:rPr>
      <w:rFonts w:ascii="Wingdings" w:hAnsi="Wingdings" w:cs="Wingdings"/>
    </w:rPr>
  </w:style>
  <w:style w:type="character" w:customStyle="1" w:styleId="WW8Num145z0">
    <w:name w:val="WW8Num145z0"/>
    <w:rsid w:val="00C2754C"/>
    <w:rPr>
      <w:rFonts w:ascii="Courier New" w:hAnsi="Courier New" w:cs="Courier New"/>
    </w:rPr>
  </w:style>
  <w:style w:type="character" w:customStyle="1" w:styleId="WW8Num145z2">
    <w:name w:val="WW8Num145z2"/>
    <w:rsid w:val="00C2754C"/>
    <w:rPr>
      <w:rFonts w:ascii="Wingdings" w:hAnsi="Wingdings" w:cs="Wingdings"/>
    </w:rPr>
  </w:style>
  <w:style w:type="character" w:customStyle="1" w:styleId="WW8Num145z3">
    <w:name w:val="WW8Num145z3"/>
    <w:rsid w:val="00C2754C"/>
    <w:rPr>
      <w:rFonts w:ascii="Symbol" w:hAnsi="Symbol" w:cs="Symbol"/>
    </w:rPr>
  </w:style>
  <w:style w:type="character" w:customStyle="1" w:styleId="WW8Num147z1">
    <w:name w:val="WW8Num147z1"/>
    <w:rsid w:val="00C2754C"/>
    <w:rPr>
      <w:sz w:val="20"/>
      <w:szCs w:val="20"/>
    </w:rPr>
  </w:style>
  <w:style w:type="character" w:customStyle="1" w:styleId="WW8Num150z1">
    <w:name w:val="WW8Num150z1"/>
    <w:rsid w:val="00C2754C"/>
    <w:rPr>
      <w:rFonts w:ascii="Agaramond" w:hAnsi="Agaramond" w:cs="Agaramond"/>
      <w:sz w:val="20"/>
      <w:szCs w:val="20"/>
    </w:rPr>
  </w:style>
  <w:style w:type="character" w:customStyle="1" w:styleId="WW-Fontepargpadro">
    <w:name w:val="WW-Fonte parág. padrão"/>
    <w:rsid w:val="00C2754C"/>
  </w:style>
  <w:style w:type="character" w:customStyle="1" w:styleId="WW-Absatz-Standardschriftart111111111111111">
    <w:name w:val="WW-Absatz-Standardschriftart111111111111111"/>
    <w:rsid w:val="00C2754C"/>
  </w:style>
  <w:style w:type="character" w:customStyle="1" w:styleId="WW-Absatz-Standardschriftart1111111111111111">
    <w:name w:val="WW-Absatz-Standardschriftart1111111111111111"/>
    <w:rsid w:val="00C2754C"/>
  </w:style>
  <w:style w:type="character" w:customStyle="1" w:styleId="WW-Fontepargpadro1">
    <w:name w:val="WW-Fonte parág. padrão1"/>
    <w:rsid w:val="00C2754C"/>
  </w:style>
  <w:style w:type="character" w:customStyle="1" w:styleId="WW8Num47z0">
    <w:name w:val="WW8Num47z0"/>
    <w:rsid w:val="00C2754C"/>
    <w:rPr>
      <w:rFonts w:ascii="Arial" w:hAnsi="Arial" w:cs="Arial"/>
      <w:b w:val="0"/>
      <w:i w:val="0"/>
      <w:sz w:val="22"/>
      <w:u w:val="none"/>
    </w:rPr>
  </w:style>
  <w:style w:type="character" w:customStyle="1" w:styleId="WW8Num51z0">
    <w:name w:val="WW8Num51z0"/>
    <w:rsid w:val="00C2754C"/>
    <w:rPr>
      <w:rFonts w:ascii="Times New Roman" w:eastAsia="Times New Roman" w:hAnsi="Times New Roman" w:cs="Times New Roman"/>
    </w:rPr>
  </w:style>
  <w:style w:type="character" w:customStyle="1" w:styleId="WW8Num51z2">
    <w:name w:val="WW8Num51z2"/>
    <w:rsid w:val="00C2754C"/>
    <w:rPr>
      <w:rFonts w:ascii="Wingdings" w:hAnsi="Wingdings" w:cs="Wingdings"/>
    </w:rPr>
  </w:style>
  <w:style w:type="character" w:customStyle="1" w:styleId="WW8Num51z3">
    <w:name w:val="WW8Num51z3"/>
    <w:rsid w:val="00C2754C"/>
    <w:rPr>
      <w:rFonts w:ascii="Symbol" w:hAnsi="Symbol" w:cs="Symbol"/>
    </w:rPr>
  </w:style>
  <w:style w:type="character" w:customStyle="1" w:styleId="WW8Num52z0">
    <w:name w:val="WW8Num52z0"/>
    <w:rsid w:val="00C2754C"/>
    <w:rPr>
      <w:b/>
      <w:u w:val="single"/>
    </w:rPr>
  </w:style>
  <w:style w:type="character" w:customStyle="1" w:styleId="WW8Num54z0">
    <w:name w:val="WW8Num54z0"/>
    <w:rsid w:val="00C2754C"/>
    <w:rPr>
      <w:rFonts w:ascii="Arial" w:hAnsi="Arial" w:cs="Arial"/>
      <w:b w:val="0"/>
      <w:i w:val="0"/>
      <w:sz w:val="22"/>
      <w:u w:val="none"/>
    </w:rPr>
  </w:style>
  <w:style w:type="character" w:customStyle="1" w:styleId="WW8Num56z1">
    <w:name w:val="WW8Num56z1"/>
    <w:rsid w:val="00C2754C"/>
    <w:rPr>
      <w:rFonts w:ascii="Times New Roman" w:eastAsia="Times New Roman" w:hAnsi="Times New Roman" w:cs="Times New Roman"/>
    </w:rPr>
  </w:style>
  <w:style w:type="character" w:customStyle="1" w:styleId="WW8Num57z0">
    <w:name w:val="WW8Num57z0"/>
    <w:rsid w:val="00C2754C"/>
    <w:rPr>
      <w:rFonts w:ascii="Arial" w:hAnsi="Arial" w:cs="Arial"/>
      <w:b w:val="0"/>
      <w:i w:val="0"/>
      <w:sz w:val="22"/>
      <w:u w:val="none"/>
    </w:rPr>
  </w:style>
  <w:style w:type="character" w:customStyle="1" w:styleId="WW8Num61z0">
    <w:name w:val="WW8Num61z0"/>
    <w:rsid w:val="00C2754C"/>
    <w:rPr>
      <w:rFonts w:ascii="Arial" w:hAnsi="Arial" w:cs="Arial"/>
      <w:b w:val="0"/>
      <w:i w:val="0"/>
      <w:sz w:val="22"/>
      <w:u w:val="none"/>
    </w:rPr>
  </w:style>
  <w:style w:type="character" w:customStyle="1" w:styleId="WW8Num64z0">
    <w:name w:val="WW8Num64z0"/>
    <w:rsid w:val="00C2754C"/>
    <w:rPr>
      <w:b/>
    </w:rPr>
  </w:style>
  <w:style w:type="character" w:customStyle="1" w:styleId="WW8Num65z0">
    <w:name w:val="WW8Num65z0"/>
    <w:rsid w:val="00C2754C"/>
    <w:rPr>
      <w:rFonts w:ascii="Arial" w:hAnsi="Arial" w:cs="Arial"/>
      <w:b w:val="0"/>
      <w:i w:val="0"/>
      <w:sz w:val="22"/>
      <w:u w:val="none"/>
    </w:rPr>
  </w:style>
  <w:style w:type="character" w:customStyle="1" w:styleId="WW8Num66z0">
    <w:name w:val="WW8Num66z0"/>
    <w:rsid w:val="00C2754C"/>
    <w:rPr>
      <w:rFonts w:ascii="Arial" w:hAnsi="Arial" w:cs="Arial"/>
      <w:b w:val="0"/>
      <w:i w:val="0"/>
      <w:sz w:val="22"/>
      <w:u w:val="none"/>
    </w:rPr>
  </w:style>
  <w:style w:type="character" w:customStyle="1" w:styleId="WW8Num67z0">
    <w:name w:val="WW8Num67z0"/>
    <w:rsid w:val="00C2754C"/>
    <w:rPr>
      <w:b/>
      <w:u w:val="single"/>
    </w:rPr>
  </w:style>
  <w:style w:type="character" w:customStyle="1" w:styleId="WW8Num69z0">
    <w:name w:val="WW8Num69z0"/>
    <w:rsid w:val="00C2754C"/>
    <w:rPr>
      <w:rFonts w:ascii="Times New Roman" w:eastAsia="Times New Roman" w:hAnsi="Times New Roman" w:cs="Times New Roman"/>
    </w:rPr>
  </w:style>
  <w:style w:type="character" w:customStyle="1" w:styleId="WW8Num69z2">
    <w:name w:val="WW8Num69z2"/>
    <w:rsid w:val="00C2754C"/>
    <w:rPr>
      <w:rFonts w:ascii="Wingdings" w:hAnsi="Wingdings" w:cs="Wingdings"/>
    </w:rPr>
  </w:style>
  <w:style w:type="character" w:customStyle="1" w:styleId="WW8Num69z3">
    <w:name w:val="WW8Num69z3"/>
    <w:rsid w:val="00C2754C"/>
    <w:rPr>
      <w:rFonts w:ascii="Symbol" w:hAnsi="Symbol" w:cs="Symbol"/>
    </w:rPr>
  </w:style>
  <w:style w:type="character" w:customStyle="1" w:styleId="WW8Num70z0">
    <w:name w:val="WW8Num70z0"/>
    <w:rsid w:val="00C2754C"/>
    <w:rPr>
      <w:b w:val="0"/>
    </w:rPr>
  </w:style>
  <w:style w:type="character" w:customStyle="1" w:styleId="WW8Num74z0">
    <w:name w:val="WW8Num74z0"/>
    <w:rsid w:val="00C2754C"/>
    <w:rPr>
      <w:b/>
      <w:u w:val="single"/>
    </w:rPr>
  </w:style>
  <w:style w:type="character" w:customStyle="1" w:styleId="WW8Num77z0">
    <w:name w:val="WW8Num77z0"/>
    <w:rsid w:val="00C2754C"/>
    <w:rPr>
      <w:rFonts w:ascii="Wingdings" w:hAnsi="Wingdings" w:cs="Wingdings"/>
    </w:rPr>
  </w:style>
  <w:style w:type="character" w:customStyle="1" w:styleId="WW8Num77z3">
    <w:name w:val="WW8Num77z3"/>
    <w:rsid w:val="00C2754C"/>
    <w:rPr>
      <w:rFonts w:ascii="Symbol" w:hAnsi="Symbol" w:cs="Symbol"/>
    </w:rPr>
  </w:style>
  <w:style w:type="character" w:customStyle="1" w:styleId="WW8Num78z0">
    <w:name w:val="WW8Num78z0"/>
    <w:rsid w:val="00C2754C"/>
    <w:rPr>
      <w:rFonts w:ascii="Arial" w:hAnsi="Arial" w:cs="Arial"/>
      <w:b w:val="0"/>
      <w:i w:val="0"/>
      <w:sz w:val="22"/>
      <w:u w:val="none"/>
    </w:rPr>
  </w:style>
  <w:style w:type="character" w:customStyle="1" w:styleId="WW8Num81z0">
    <w:name w:val="WW8Num81z0"/>
    <w:rsid w:val="00C2754C"/>
    <w:rPr>
      <w:b/>
    </w:rPr>
  </w:style>
  <w:style w:type="character" w:customStyle="1" w:styleId="WW8Num82z0">
    <w:name w:val="WW8Num82z0"/>
    <w:rsid w:val="00C2754C"/>
    <w:rPr>
      <w:rFonts w:ascii="Arial" w:hAnsi="Arial" w:cs="Arial"/>
      <w:b w:val="0"/>
      <w:i w:val="0"/>
      <w:sz w:val="22"/>
      <w:u w:val="none"/>
    </w:rPr>
  </w:style>
  <w:style w:type="character" w:customStyle="1" w:styleId="WW8Num83z0">
    <w:name w:val="WW8Num83z0"/>
    <w:rsid w:val="00C2754C"/>
    <w:rPr>
      <w:rFonts w:ascii="Times New Roman" w:eastAsia="Times New Roman" w:hAnsi="Times New Roman" w:cs="Times New Roman"/>
    </w:rPr>
  </w:style>
  <w:style w:type="character" w:customStyle="1" w:styleId="WW8Num83z2">
    <w:name w:val="WW8Num83z2"/>
    <w:rsid w:val="00C2754C"/>
    <w:rPr>
      <w:rFonts w:ascii="Wingdings" w:hAnsi="Wingdings" w:cs="Wingdings"/>
    </w:rPr>
  </w:style>
  <w:style w:type="character" w:customStyle="1" w:styleId="WW8Num83z3">
    <w:name w:val="WW8Num83z3"/>
    <w:rsid w:val="00C2754C"/>
    <w:rPr>
      <w:rFonts w:ascii="Symbol" w:hAnsi="Symbol" w:cs="Symbol"/>
    </w:rPr>
  </w:style>
  <w:style w:type="character" w:customStyle="1" w:styleId="WW8Num84z0">
    <w:name w:val="WW8Num84z0"/>
    <w:rsid w:val="00C2754C"/>
    <w:rPr>
      <w:rFonts w:ascii="Arial" w:hAnsi="Arial" w:cs="Arial"/>
      <w:b/>
      <w:i w:val="0"/>
      <w:sz w:val="22"/>
      <w:u w:val="none"/>
    </w:rPr>
  </w:style>
  <w:style w:type="character" w:customStyle="1" w:styleId="WW8Num88z0">
    <w:name w:val="WW8Num88z0"/>
    <w:rsid w:val="00C2754C"/>
    <w:rPr>
      <w:b/>
    </w:rPr>
  </w:style>
  <w:style w:type="character" w:customStyle="1" w:styleId="WW8Num40z2">
    <w:name w:val="WW8Num40z2"/>
    <w:rsid w:val="00C2754C"/>
    <w:rPr>
      <w:rFonts w:ascii="Wingdings" w:hAnsi="Wingdings" w:cs="Wingdings"/>
    </w:rPr>
  </w:style>
  <w:style w:type="character" w:customStyle="1" w:styleId="WW8Num41z0">
    <w:name w:val="WW8Num41z0"/>
    <w:rsid w:val="00C2754C"/>
    <w:rPr>
      <w:b/>
    </w:rPr>
  </w:style>
  <w:style w:type="character" w:customStyle="1" w:styleId="WW8Num43z0">
    <w:name w:val="WW8Num43z0"/>
    <w:rsid w:val="00C2754C"/>
    <w:rPr>
      <w:b/>
      <w:u w:val="single"/>
    </w:rPr>
  </w:style>
  <w:style w:type="character" w:customStyle="1" w:styleId="WW8Num49z0">
    <w:name w:val="WW8Num49z0"/>
    <w:rsid w:val="00C2754C"/>
    <w:rPr>
      <w:b/>
      <w:u w:val="single"/>
    </w:rPr>
  </w:style>
  <w:style w:type="character" w:customStyle="1" w:styleId="WW8Num50z0">
    <w:name w:val="WW8Num50z0"/>
    <w:rsid w:val="00C2754C"/>
    <w:rPr>
      <w:rFonts w:ascii="Wingdings" w:hAnsi="Wingdings" w:cs="Wingdings"/>
    </w:rPr>
  </w:style>
  <w:style w:type="character" w:customStyle="1" w:styleId="WW8Num55z0">
    <w:name w:val="WW8Num55z0"/>
    <w:rsid w:val="00C2754C"/>
    <w:rPr>
      <w:rFonts w:ascii="Arial" w:hAnsi="Arial" w:cs="Arial"/>
      <w:b/>
      <w:i w:val="0"/>
      <w:sz w:val="22"/>
      <w:u w:val="none"/>
    </w:rPr>
  </w:style>
  <w:style w:type="character" w:customStyle="1" w:styleId="Smbolosdenumerao">
    <w:name w:val="Símbolos de numeração"/>
    <w:rsid w:val="00C2754C"/>
  </w:style>
  <w:style w:type="character" w:styleId="Nmerodepgina">
    <w:name w:val="page number"/>
    <w:rsid w:val="00C2754C"/>
  </w:style>
  <w:style w:type="character" w:styleId="HiperlinkVisitado">
    <w:name w:val="FollowedHyperlink"/>
    <w:rsid w:val="00C2754C"/>
    <w:rPr>
      <w:color w:val="800080"/>
      <w:u w:val="single"/>
    </w:rPr>
  </w:style>
  <w:style w:type="character" w:customStyle="1" w:styleId="CorpodetextoChar">
    <w:name w:val="Corpo de texto Char"/>
    <w:rsid w:val="00C2754C"/>
    <w:rPr>
      <w:sz w:val="24"/>
      <w:lang w:eastAsia="zh-CN"/>
    </w:rPr>
  </w:style>
  <w:style w:type="character" w:customStyle="1" w:styleId="fontstyle21">
    <w:name w:val="fontstyle21"/>
    <w:rsid w:val="00C2754C"/>
    <w:rPr>
      <w:rFonts w:ascii="Arial Narrow" w:hAnsi="Arial Narrow" w:cs="Arial Narrow" w:hint="default"/>
      <w:b/>
      <w:bCs/>
      <w:i w:val="0"/>
      <w:iCs w:val="0"/>
      <w:color w:val="000000"/>
      <w:sz w:val="24"/>
      <w:szCs w:val="24"/>
    </w:rPr>
  </w:style>
  <w:style w:type="paragraph" w:customStyle="1" w:styleId="Ttulo60">
    <w:name w:val="Título6"/>
    <w:basedOn w:val="Normal"/>
    <w:next w:val="Corpodetexto"/>
    <w:rsid w:val="00C2754C"/>
    <w:pPr>
      <w:keepNext/>
      <w:widowControl/>
      <w:suppressAutoHyphens/>
      <w:autoSpaceDE/>
      <w:autoSpaceDN/>
      <w:spacing w:before="240" w:after="120"/>
    </w:pPr>
    <w:rPr>
      <w:rFonts w:ascii="Liberation Sans" w:eastAsia="Microsoft YaHei" w:hAnsi="Liberation Sans" w:cs="Mangal"/>
      <w:sz w:val="28"/>
      <w:szCs w:val="28"/>
      <w:lang w:val="pt-BR" w:eastAsia="zh-CN"/>
    </w:rPr>
  </w:style>
  <w:style w:type="paragraph" w:customStyle="1" w:styleId="Ttulo50">
    <w:name w:val="Título5"/>
    <w:basedOn w:val="Normal"/>
    <w:next w:val="Corpodetexto"/>
    <w:rsid w:val="00C2754C"/>
    <w:pPr>
      <w:keepNext/>
      <w:widowControl/>
      <w:suppressAutoHyphens/>
      <w:autoSpaceDE/>
      <w:autoSpaceDN/>
      <w:spacing w:before="240" w:after="120"/>
    </w:pPr>
    <w:rPr>
      <w:rFonts w:ascii="Liberation Sans" w:eastAsia="Microsoft YaHei" w:hAnsi="Liberation Sans" w:cs="Mangal"/>
      <w:sz w:val="28"/>
      <w:szCs w:val="28"/>
      <w:lang w:val="pt-BR" w:eastAsia="zh-CN"/>
    </w:rPr>
  </w:style>
  <w:style w:type="paragraph" w:customStyle="1" w:styleId="Ttulo40">
    <w:name w:val="Título4"/>
    <w:basedOn w:val="Normal"/>
    <w:next w:val="Corpodetexto"/>
    <w:rsid w:val="00C2754C"/>
    <w:pPr>
      <w:keepNext/>
      <w:widowControl/>
      <w:suppressAutoHyphens/>
      <w:autoSpaceDE/>
      <w:autoSpaceDN/>
      <w:spacing w:before="240" w:after="120"/>
    </w:pPr>
    <w:rPr>
      <w:rFonts w:ascii="Liberation Sans" w:eastAsia="Microsoft YaHei" w:hAnsi="Liberation Sans" w:cs="Mangal"/>
      <w:sz w:val="28"/>
      <w:szCs w:val="28"/>
      <w:lang w:val="pt-BR" w:eastAsia="zh-CN"/>
    </w:rPr>
  </w:style>
  <w:style w:type="paragraph" w:customStyle="1" w:styleId="Ttulo30">
    <w:name w:val="Título3"/>
    <w:basedOn w:val="Normal"/>
    <w:next w:val="Corpodetexto"/>
    <w:rsid w:val="00C2754C"/>
    <w:pPr>
      <w:keepNext/>
      <w:widowControl/>
      <w:suppressAutoHyphens/>
      <w:autoSpaceDE/>
      <w:autoSpaceDN/>
      <w:spacing w:before="240" w:after="120"/>
    </w:pPr>
    <w:rPr>
      <w:rFonts w:ascii="Liberation Sans" w:eastAsia="Microsoft YaHei" w:hAnsi="Liberation Sans" w:cs="Mangal"/>
      <w:sz w:val="28"/>
      <w:szCs w:val="28"/>
      <w:lang w:val="pt-BR" w:eastAsia="zh-CN"/>
    </w:rPr>
  </w:style>
  <w:style w:type="paragraph" w:customStyle="1" w:styleId="Ttulo20">
    <w:name w:val="Título2"/>
    <w:basedOn w:val="Normal"/>
    <w:next w:val="Corpodetexto"/>
    <w:rsid w:val="00C2754C"/>
    <w:pPr>
      <w:keepNext/>
      <w:widowControl/>
      <w:suppressAutoHyphens/>
      <w:autoSpaceDE/>
      <w:autoSpaceDN/>
      <w:spacing w:before="240" w:after="120"/>
    </w:pPr>
    <w:rPr>
      <w:rFonts w:ascii="Liberation Sans" w:eastAsia="Microsoft YaHei" w:hAnsi="Liberation Sans" w:cs="Mangal"/>
      <w:sz w:val="28"/>
      <w:szCs w:val="28"/>
      <w:lang w:val="pt-BR" w:eastAsia="zh-CN"/>
    </w:rPr>
  </w:style>
  <w:style w:type="paragraph" w:customStyle="1" w:styleId="Captulo">
    <w:name w:val="Capítulo"/>
    <w:basedOn w:val="Normal"/>
    <w:next w:val="Corpodetexto"/>
    <w:rsid w:val="00C2754C"/>
    <w:pPr>
      <w:keepNext/>
      <w:widowControl/>
      <w:suppressAutoHyphens/>
      <w:autoSpaceDE/>
      <w:autoSpaceDN/>
      <w:spacing w:before="240" w:after="120"/>
    </w:pPr>
    <w:rPr>
      <w:rFonts w:ascii="Arial" w:eastAsia="Lucida Sans Unicode" w:hAnsi="Arial" w:cs="Tahoma"/>
      <w:sz w:val="28"/>
      <w:szCs w:val="28"/>
      <w:lang w:val="pt-BR" w:eastAsia="zh-CN"/>
    </w:rPr>
  </w:style>
  <w:style w:type="paragraph" w:customStyle="1" w:styleId="Legenda1">
    <w:name w:val="Legenda1"/>
    <w:basedOn w:val="Normal"/>
    <w:next w:val="Normal"/>
    <w:rsid w:val="00C2754C"/>
    <w:pPr>
      <w:widowControl/>
      <w:suppressAutoHyphens/>
      <w:autoSpaceDE/>
      <w:autoSpaceDN/>
      <w:jc w:val="both"/>
    </w:pPr>
    <w:rPr>
      <w:rFonts w:ascii="Times New Roman" w:eastAsia="Times New Roman" w:hAnsi="Times New Roman" w:cs="Times New Roman"/>
      <w:b/>
      <w:sz w:val="28"/>
      <w:szCs w:val="20"/>
      <w:lang w:val="pt-BR" w:eastAsia="zh-CN"/>
    </w:rPr>
  </w:style>
  <w:style w:type="paragraph" w:customStyle="1" w:styleId="Estilo2">
    <w:name w:val="Estilo2"/>
    <w:basedOn w:val="Normal"/>
    <w:rsid w:val="00C2754C"/>
    <w:pPr>
      <w:suppressAutoHyphens/>
      <w:autoSpaceDN/>
      <w:ind w:firstLine="709"/>
      <w:jc w:val="both"/>
    </w:pPr>
    <w:rPr>
      <w:rFonts w:ascii="Times New Roman" w:eastAsia="Times New Roman" w:hAnsi="Times New Roman" w:cs="Times New Roman"/>
      <w:sz w:val="20"/>
      <w:szCs w:val="24"/>
      <w:lang w:val="pt-BR" w:eastAsia="zh-CN"/>
    </w:rPr>
  </w:style>
  <w:style w:type="paragraph" w:customStyle="1" w:styleId="WW-Recuodecorpodetexto3">
    <w:name w:val="WW-Recuo de corpo de texto 3"/>
    <w:basedOn w:val="Normal"/>
    <w:rsid w:val="00C2754C"/>
    <w:pPr>
      <w:widowControl/>
      <w:suppressAutoHyphens/>
      <w:autoSpaceDE/>
      <w:autoSpaceDN/>
      <w:ind w:left="426" w:hanging="426"/>
      <w:jc w:val="both"/>
    </w:pPr>
    <w:rPr>
      <w:rFonts w:ascii="Times New Roman" w:eastAsia="Times New Roman" w:hAnsi="Times New Roman" w:cs="Times New Roman"/>
      <w:sz w:val="24"/>
      <w:szCs w:val="20"/>
      <w:lang w:val="pt-BR" w:eastAsia="zh-CN"/>
    </w:rPr>
  </w:style>
  <w:style w:type="paragraph" w:customStyle="1" w:styleId="WW-Recuodecorpodetexto2">
    <w:name w:val="WW-Recuo de corpo de texto 2"/>
    <w:basedOn w:val="Normal"/>
    <w:rsid w:val="00C2754C"/>
    <w:pPr>
      <w:widowControl/>
      <w:suppressAutoHyphens/>
      <w:autoSpaceDE/>
      <w:autoSpaceDN/>
      <w:ind w:left="-426"/>
    </w:pPr>
    <w:rPr>
      <w:rFonts w:ascii="Times New Roman" w:eastAsia="Times New Roman" w:hAnsi="Times New Roman" w:cs="Times New Roman"/>
      <w:sz w:val="24"/>
      <w:szCs w:val="20"/>
      <w:lang w:val="pt-BR" w:eastAsia="zh-CN"/>
    </w:rPr>
  </w:style>
  <w:style w:type="paragraph" w:customStyle="1" w:styleId="A252575">
    <w:name w:val="_A252575"/>
    <w:basedOn w:val="Normal"/>
    <w:rsid w:val="00C2754C"/>
    <w:pPr>
      <w:widowControl/>
      <w:suppressAutoHyphens/>
      <w:autoSpaceDN/>
      <w:ind w:left="3456" w:firstLine="3456"/>
      <w:jc w:val="both"/>
    </w:pPr>
    <w:rPr>
      <w:rFonts w:ascii="Tms Rmn" w:eastAsia="Times New Roman" w:hAnsi="Tms Rmn" w:cs="Tms Rmn"/>
      <w:sz w:val="20"/>
      <w:szCs w:val="24"/>
      <w:lang w:val="pt-BR" w:eastAsia="zh-CN"/>
    </w:rPr>
  </w:style>
  <w:style w:type="paragraph" w:customStyle="1" w:styleId="A301065">
    <w:name w:val="_A301065"/>
    <w:basedOn w:val="Normal"/>
    <w:rsid w:val="00C2754C"/>
    <w:pPr>
      <w:widowControl/>
      <w:suppressAutoHyphens/>
      <w:autoSpaceDN/>
      <w:ind w:left="1296" w:right="1440" w:firstLine="4176"/>
      <w:jc w:val="both"/>
    </w:pPr>
    <w:rPr>
      <w:rFonts w:ascii="Tms Rmn" w:eastAsia="Times New Roman" w:hAnsi="Tms Rmn" w:cs="Tms Rmn"/>
      <w:sz w:val="20"/>
      <w:szCs w:val="24"/>
      <w:lang w:val="pt-BR" w:eastAsia="zh-CN"/>
    </w:rPr>
  </w:style>
  <w:style w:type="paragraph" w:customStyle="1" w:styleId="Corpodetexto21">
    <w:name w:val="Corpo de texto 21"/>
    <w:basedOn w:val="Normal"/>
    <w:rsid w:val="00C2754C"/>
    <w:pPr>
      <w:widowControl/>
      <w:suppressAutoHyphens/>
      <w:autoSpaceDE/>
      <w:autoSpaceDN/>
    </w:pPr>
    <w:rPr>
      <w:rFonts w:ascii="Times New Roman" w:eastAsia="Times New Roman" w:hAnsi="Times New Roman" w:cs="Times New Roman"/>
      <w:sz w:val="28"/>
      <w:szCs w:val="20"/>
      <w:lang w:val="pt-BR" w:eastAsia="zh-CN"/>
    </w:rPr>
  </w:style>
  <w:style w:type="paragraph" w:customStyle="1" w:styleId="Corpodetexto31">
    <w:name w:val="Corpo de texto 31"/>
    <w:basedOn w:val="Normal"/>
    <w:rsid w:val="00C2754C"/>
    <w:pPr>
      <w:widowControl/>
      <w:tabs>
        <w:tab w:val="right" w:pos="11188"/>
      </w:tabs>
      <w:suppressAutoHyphens/>
      <w:autoSpaceDE/>
      <w:autoSpaceDN/>
      <w:jc w:val="both"/>
    </w:pPr>
    <w:rPr>
      <w:rFonts w:ascii="Times New Roman" w:eastAsia="Times New Roman" w:hAnsi="Times New Roman" w:cs="Times New Roman"/>
      <w:color w:val="000000"/>
      <w:sz w:val="24"/>
      <w:szCs w:val="24"/>
      <w:lang w:val="pt-BR" w:eastAsia="zh-CN"/>
    </w:rPr>
  </w:style>
  <w:style w:type="paragraph" w:customStyle="1" w:styleId="Commarcadores1">
    <w:name w:val="Com marcadores1"/>
    <w:basedOn w:val="Normal"/>
    <w:rsid w:val="00C2754C"/>
    <w:pPr>
      <w:widowControl/>
      <w:tabs>
        <w:tab w:val="left" w:pos="700"/>
      </w:tabs>
      <w:suppressAutoHyphens/>
      <w:autoSpaceDE/>
      <w:autoSpaceDN/>
    </w:pPr>
    <w:rPr>
      <w:rFonts w:ascii="Times New Roman" w:eastAsia="Times New Roman" w:hAnsi="Times New Roman" w:cs="Times New Roman"/>
      <w:b/>
      <w:sz w:val="28"/>
      <w:szCs w:val="20"/>
      <w:lang w:val="pt-BR" w:eastAsia="zh-CN"/>
    </w:rPr>
  </w:style>
  <w:style w:type="paragraph" w:customStyle="1" w:styleId="Ttulodatabela">
    <w:name w:val="Título da tabela"/>
    <w:basedOn w:val="Contedodatabela"/>
    <w:rsid w:val="00C2754C"/>
    <w:pPr>
      <w:jc w:val="center"/>
    </w:pPr>
    <w:rPr>
      <w:b/>
      <w:bCs/>
    </w:rPr>
  </w:style>
  <w:style w:type="paragraph" w:customStyle="1" w:styleId="xl26">
    <w:name w:val="xl26"/>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27">
    <w:name w:val="xl27"/>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textAlignment w:val="center"/>
    </w:pPr>
    <w:rPr>
      <w:rFonts w:ascii="Century Gothic" w:eastAsia="Arial Unicode MS" w:hAnsi="Century Gothic" w:cs="Arial Unicode MS"/>
      <w:sz w:val="16"/>
      <w:szCs w:val="16"/>
      <w:lang w:val="pt-BR" w:eastAsia="zh-CN"/>
    </w:rPr>
  </w:style>
  <w:style w:type="paragraph" w:customStyle="1" w:styleId="xl28">
    <w:name w:val="xl28"/>
    <w:basedOn w:val="Normal"/>
    <w:rsid w:val="00C2754C"/>
    <w:pPr>
      <w:widowControl/>
      <w:pBdr>
        <w:top w:val="single" w:sz="4" w:space="0" w:color="000000"/>
        <w:left w:val="single" w:sz="4" w:space="0" w:color="000000"/>
        <w:bottom w:val="none" w:sz="0" w:space="0" w:color="000000"/>
        <w:right w:val="single" w:sz="4" w:space="0" w:color="000000"/>
      </w:pBdr>
      <w:autoSpaceDE/>
      <w:autoSpaceDN/>
      <w:spacing w:before="280" w:after="280"/>
      <w:jc w:val="center"/>
      <w:textAlignment w:val="center"/>
    </w:pPr>
    <w:rPr>
      <w:rFonts w:ascii="Century Gothic" w:eastAsia="Arial Unicode MS" w:hAnsi="Century Gothic" w:cs="Arial Unicode MS"/>
      <w:sz w:val="16"/>
      <w:szCs w:val="16"/>
      <w:lang w:val="pt-BR" w:eastAsia="zh-CN"/>
    </w:rPr>
  </w:style>
  <w:style w:type="paragraph" w:customStyle="1" w:styleId="xl29">
    <w:name w:val="xl29"/>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textAlignment w:val="center"/>
    </w:pPr>
    <w:rPr>
      <w:rFonts w:ascii="Century Gothic" w:eastAsia="Arial Unicode MS" w:hAnsi="Century Gothic" w:cs="Arial Unicode MS"/>
      <w:sz w:val="16"/>
      <w:szCs w:val="16"/>
      <w:lang w:val="pt-BR" w:eastAsia="zh-CN"/>
    </w:rPr>
  </w:style>
  <w:style w:type="paragraph" w:customStyle="1" w:styleId="xl30">
    <w:name w:val="xl30"/>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textAlignment w:val="center"/>
    </w:pPr>
    <w:rPr>
      <w:rFonts w:ascii="Century Gothic" w:eastAsia="Arial Unicode MS" w:hAnsi="Century Gothic" w:cs="Arial Unicode MS"/>
      <w:sz w:val="16"/>
      <w:szCs w:val="16"/>
      <w:lang w:val="pt-BR" w:eastAsia="zh-CN"/>
    </w:rPr>
  </w:style>
  <w:style w:type="paragraph" w:customStyle="1" w:styleId="xl31">
    <w:name w:val="xl31"/>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textAlignment w:val="center"/>
    </w:pPr>
    <w:rPr>
      <w:rFonts w:ascii="Century Gothic" w:eastAsia="Arial Unicode MS" w:hAnsi="Century Gothic" w:cs="Arial Unicode MS"/>
      <w:sz w:val="16"/>
      <w:szCs w:val="16"/>
      <w:lang w:val="pt-BR" w:eastAsia="zh-CN"/>
    </w:rPr>
  </w:style>
  <w:style w:type="paragraph" w:customStyle="1" w:styleId="xl32">
    <w:name w:val="xl32"/>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textAlignment w:val="center"/>
    </w:pPr>
    <w:rPr>
      <w:rFonts w:ascii="Century Gothic" w:eastAsia="Arial Unicode MS" w:hAnsi="Century Gothic" w:cs="Arial Unicode MS"/>
      <w:sz w:val="16"/>
      <w:szCs w:val="16"/>
      <w:lang w:val="pt-BR" w:eastAsia="zh-CN"/>
    </w:rPr>
  </w:style>
  <w:style w:type="paragraph" w:customStyle="1" w:styleId="xl33">
    <w:name w:val="xl33"/>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34">
    <w:name w:val="xl34"/>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textAlignment w:val="center"/>
    </w:pPr>
    <w:rPr>
      <w:rFonts w:ascii="Century Gothic" w:eastAsia="Arial Unicode MS" w:hAnsi="Century Gothic" w:cs="Arial Unicode MS"/>
      <w:b/>
      <w:bCs/>
      <w:sz w:val="18"/>
      <w:szCs w:val="18"/>
      <w:lang w:val="pt-BR" w:eastAsia="zh-CN"/>
    </w:rPr>
  </w:style>
  <w:style w:type="paragraph" w:customStyle="1" w:styleId="xl35">
    <w:name w:val="xl35"/>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b/>
      <w:bCs/>
      <w:sz w:val="18"/>
      <w:szCs w:val="18"/>
      <w:lang w:val="pt-BR" w:eastAsia="zh-CN"/>
    </w:rPr>
  </w:style>
  <w:style w:type="paragraph" w:customStyle="1" w:styleId="xl36">
    <w:name w:val="xl36"/>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textAlignment w:val="center"/>
    </w:pPr>
    <w:rPr>
      <w:rFonts w:ascii="Century Gothic" w:eastAsia="Arial Unicode MS" w:hAnsi="Century Gothic" w:cs="Arial Unicode MS"/>
      <w:b/>
      <w:bCs/>
      <w:sz w:val="18"/>
      <w:szCs w:val="18"/>
      <w:lang w:val="pt-BR" w:eastAsia="zh-CN"/>
    </w:rPr>
  </w:style>
  <w:style w:type="paragraph" w:customStyle="1" w:styleId="xl37">
    <w:name w:val="xl37"/>
    <w:basedOn w:val="Normal"/>
    <w:rsid w:val="00C2754C"/>
    <w:pPr>
      <w:widowControl/>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38">
    <w:name w:val="xl38"/>
    <w:basedOn w:val="Normal"/>
    <w:rsid w:val="00C2754C"/>
    <w:pPr>
      <w:widowControl/>
      <w:pBdr>
        <w:top w:val="none" w:sz="0" w:space="0" w:color="000000"/>
        <w:left w:val="single" w:sz="4" w:space="0" w:color="000000"/>
        <w:bottom w:val="single" w:sz="4" w:space="0" w:color="000000"/>
        <w:right w:val="single" w:sz="4" w:space="0" w:color="000000"/>
      </w:pBdr>
      <w:autoSpaceDE/>
      <w:autoSpaceDN/>
      <w:spacing w:before="280" w:after="280"/>
      <w:jc w:val="center"/>
      <w:textAlignment w:val="center"/>
    </w:pPr>
    <w:rPr>
      <w:rFonts w:ascii="Century Gothic" w:eastAsia="Arial Unicode MS" w:hAnsi="Century Gothic" w:cs="Arial Unicode MS"/>
      <w:b/>
      <w:bCs/>
      <w:sz w:val="18"/>
      <w:szCs w:val="18"/>
      <w:lang w:val="pt-BR" w:eastAsia="zh-CN"/>
    </w:rPr>
  </w:style>
  <w:style w:type="paragraph" w:customStyle="1" w:styleId="xl39">
    <w:name w:val="xl39"/>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40">
    <w:name w:val="xl40"/>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41">
    <w:name w:val="xl41"/>
    <w:basedOn w:val="Normal"/>
    <w:rsid w:val="00C2754C"/>
    <w:pPr>
      <w:widowControl/>
      <w:pBdr>
        <w:top w:val="single" w:sz="4" w:space="0" w:color="000000"/>
        <w:left w:val="single" w:sz="4" w:space="0" w:color="000000"/>
        <w:bottom w:val="none" w:sz="0"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42">
    <w:name w:val="xl42"/>
    <w:basedOn w:val="Normal"/>
    <w:rsid w:val="00C2754C"/>
    <w:pPr>
      <w:widowControl/>
      <w:pBdr>
        <w:top w:val="single" w:sz="4" w:space="0" w:color="000000"/>
        <w:left w:val="single" w:sz="4" w:space="0" w:color="000000"/>
        <w:bottom w:val="none" w:sz="0"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43">
    <w:name w:val="xl43"/>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44">
    <w:name w:val="xl44"/>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right"/>
      <w:textAlignment w:val="center"/>
    </w:pPr>
    <w:rPr>
      <w:rFonts w:ascii="Arial Unicode MS" w:eastAsia="Arial Unicode MS" w:hAnsi="Arial Unicode MS" w:cs="Arial Unicode MS"/>
      <w:sz w:val="24"/>
      <w:szCs w:val="24"/>
      <w:lang w:val="pt-BR" w:eastAsia="zh-CN"/>
    </w:rPr>
  </w:style>
  <w:style w:type="paragraph" w:customStyle="1" w:styleId="xl45">
    <w:name w:val="xl45"/>
    <w:basedOn w:val="Normal"/>
    <w:rsid w:val="00C2754C"/>
    <w:pPr>
      <w:widowControl/>
      <w:pBdr>
        <w:top w:val="none" w:sz="0"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46">
    <w:name w:val="xl46"/>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47">
    <w:name w:val="xl47"/>
    <w:basedOn w:val="Normal"/>
    <w:rsid w:val="00C2754C"/>
    <w:pPr>
      <w:widowControl/>
      <w:pBdr>
        <w:top w:val="none" w:sz="0" w:space="0" w:color="000000"/>
        <w:left w:val="single" w:sz="4" w:space="0" w:color="000000"/>
        <w:bottom w:val="single" w:sz="4" w:space="0" w:color="000000"/>
        <w:right w:val="single" w:sz="4" w:space="0" w:color="000000"/>
      </w:pBdr>
      <w:autoSpaceDE/>
      <w:autoSpaceDN/>
      <w:spacing w:before="280" w:after="280"/>
      <w:jc w:val="right"/>
      <w:textAlignment w:val="center"/>
    </w:pPr>
    <w:rPr>
      <w:rFonts w:ascii="Arial Unicode MS" w:eastAsia="Arial Unicode MS" w:hAnsi="Arial Unicode MS" w:cs="Arial Unicode MS"/>
      <w:sz w:val="24"/>
      <w:szCs w:val="24"/>
      <w:lang w:val="pt-BR" w:eastAsia="zh-CN"/>
    </w:rPr>
  </w:style>
  <w:style w:type="paragraph" w:customStyle="1" w:styleId="xl48">
    <w:name w:val="xl48"/>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49">
    <w:name w:val="xl49"/>
    <w:basedOn w:val="Normal"/>
    <w:rsid w:val="00C2754C"/>
    <w:pPr>
      <w:widowControl/>
      <w:pBdr>
        <w:top w:val="none" w:sz="0"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b/>
      <w:bCs/>
      <w:sz w:val="18"/>
      <w:szCs w:val="18"/>
      <w:lang w:val="pt-BR" w:eastAsia="zh-CN"/>
    </w:rPr>
  </w:style>
  <w:style w:type="paragraph" w:customStyle="1" w:styleId="xl50">
    <w:name w:val="xl50"/>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51">
    <w:name w:val="xl51"/>
    <w:basedOn w:val="Normal"/>
    <w:rsid w:val="00C2754C"/>
    <w:pPr>
      <w:widowControl/>
      <w:pBdr>
        <w:top w:val="none" w:sz="0"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52">
    <w:name w:val="xl52"/>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Arial" w:eastAsia="Arial Unicode MS" w:hAnsi="Arial" w:cs="Arial"/>
      <w:sz w:val="16"/>
      <w:szCs w:val="16"/>
      <w:lang w:val="pt-BR" w:eastAsia="zh-CN"/>
    </w:rPr>
  </w:style>
  <w:style w:type="paragraph" w:customStyle="1" w:styleId="xl53">
    <w:name w:val="xl53"/>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textAlignment w:val="center"/>
    </w:pPr>
    <w:rPr>
      <w:rFonts w:ascii="Century Gothic" w:eastAsia="Arial Unicode MS" w:hAnsi="Century Gothic" w:cs="Arial Unicode MS"/>
      <w:sz w:val="16"/>
      <w:szCs w:val="16"/>
      <w:lang w:val="pt-BR" w:eastAsia="zh-CN"/>
    </w:rPr>
  </w:style>
  <w:style w:type="paragraph" w:customStyle="1" w:styleId="xl54">
    <w:name w:val="xl54"/>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55">
    <w:name w:val="xl55"/>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56">
    <w:name w:val="xl56"/>
    <w:basedOn w:val="Normal"/>
    <w:rsid w:val="00C2754C"/>
    <w:pPr>
      <w:widowControl/>
      <w:pBdr>
        <w:top w:val="none" w:sz="0" w:space="0" w:color="000000"/>
        <w:left w:val="single" w:sz="4" w:space="0" w:color="000000"/>
        <w:bottom w:val="single" w:sz="4" w:space="0" w:color="000000"/>
        <w:right w:val="single" w:sz="4" w:space="0" w:color="000000"/>
      </w:pBdr>
      <w:autoSpaceDE/>
      <w:autoSpaceDN/>
      <w:spacing w:before="280" w:after="280"/>
      <w:jc w:val="center"/>
      <w:textAlignment w:val="center"/>
    </w:pPr>
    <w:rPr>
      <w:rFonts w:ascii="Century Gothic" w:eastAsia="Arial Unicode MS" w:hAnsi="Century Gothic" w:cs="Arial Unicode MS"/>
      <w:b/>
      <w:bCs/>
      <w:sz w:val="18"/>
      <w:szCs w:val="18"/>
      <w:lang w:val="pt-BR" w:eastAsia="zh-CN"/>
    </w:rPr>
  </w:style>
  <w:style w:type="paragraph" w:customStyle="1" w:styleId="xl57">
    <w:name w:val="xl57"/>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b/>
      <w:bCs/>
      <w:sz w:val="18"/>
      <w:szCs w:val="18"/>
      <w:lang w:val="pt-BR" w:eastAsia="zh-CN"/>
    </w:rPr>
  </w:style>
  <w:style w:type="paragraph" w:customStyle="1" w:styleId="xl58">
    <w:name w:val="xl58"/>
    <w:basedOn w:val="Normal"/>
    <w:rsid w:val="00C2754C"/>
    <w:pPr>
      <w:widowControl/>
      <w:pBdr>
        <w:top w:val="none" w:sz="0" w:space="0" w:color="000000"/>
        <w:left w:val="single" w:sz="4" w:space="0" w:color="000000"/>
        <w:bottom w:val="single" w:sz="4" w:space="0" w:color="000000"/>
        <w:right w:val="single" w:sz="4" w:space="0" w:color="000000"/>
      </w:pBdr>
      <w:autoSpaceDE/>
      <w:autoSpaceDN/>
      <w:spacing w:before="280" w:after="280"/>
      <w:jc w:val="center"/>
      <w:textAlignment w:val="center"/>
    </w:pPr>
    <w:rPr>
      <w:rFonts w:ascii="Century Gothic" w:eastAsia="Arial Unicode MS" w:hAnsi="Century Gothic" w:cs="Arial Unicode MS"/>
      <w:sz w:val="16"/>
      <w:szCs w:val="16"/>
      <w:lang w:val="pt-BR" w:eastAsia="zh-CN"/>
    </w:rPr>
  </w:style>
  <w:style w:type="paragraph" w:customStyle="1" w:styleId="xl59">
    <w:name w:val="xl59"/>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b/>
      <w:bCs/>
      <w:sz w:val="16"/>
      <w:szCs w:val="16"/>
      <w:lang w:val="pt-BR" w:eastAsia="zh-CN"/>
    </w:rPr>
  </w:style>
  <w:style w:type="paragraph" w:customStyle="1" w:styleId="xl60">
    <w:name w:val="xl60"/>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right"/>
      <w:textAlignment w:val="center"/>
    </w:pPr>
    <w:rPr>
      <w:rFonts w:ascii="Arial Unicode MS" w:eastAsia="Arial Unicode MS" w:hAnsi="Arial Unicode MS" w:cs="Arial Unicode MS"/>
      <w:b/>
      <w:bCs/>
      <w:sz w:val="24"/>
      <w:szCs w:val="24"/>
      <w:lang w:val="pt-BR" w:eastAsia="zh-CN"/>
    </w:rPr>
  </w:style>
  <w:style w:type="paragraph" w:customStyle="1" w:styleId="xl61">
    <w:name w:val="xl61"/>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b/>
      <w:bCs/>
      <w:sz w:val="16"/>
      <w:szCs w:val="16"/>
      <w:lang w:val="pt-BR" w:eastAsia="zh-CN"/>
    </w:rPr>
  </w:style>
  <w:style w:type="paragraph" w:customStyle="1" w:styleId="xl62">
    <w:name w:val="xl62"/>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b/>
      <w:bCs/>
      <w:sz w:val="16"/>
      <w:szCs w:val="16"/>
      <w:lang w:val="pt-BR" w:eastAsia="zh-CN"/>
    </w:rPr>
  </w:style>
  <w:style w:type="paragraph" w:customStyle="1" w:styleId="xl63">
    <w:name w:val="xl63"/>
    <w:basedOn w:val="Normal"/>
    <w:rsid w:val="00C2754C"/>
    <w:pPr>
      <w:widowControl/>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64">
    <w:name w:val="xl64"/>
    <w:basedOn w:val="Normal"/>
    <w:rsid w:val="00C2754C"/>
    <w:pPr>
      <w:widowControl/>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65">
    <w:name w:val="xl65"/>
    <w:basedOn w:val="Normal"/>
    <w:rsid w:val="00C2754C"/>
    <w:pPr>
      <w:widowControl/>
      <w:autoSpaceDE/>
      <w:autoSpaceDN/>
      <w:spacing w:before="280" w:after="280"/>
      <w:jc w:val="center"/>
      <w:textAlignment w:val="center"/>
    </w:pPr>
    <w:rPr>
      <w:rFonts w:ascii="Century Gothic" w:eastAsia="Arial Unicode MS" w:hAnsi="Century Gothic" w:cs="Arial Unicode MS"/>
      <w:sz w:val="16"/>
      <w:szCs w:val="16"/>
      <w:lang w:val="pt-BR" w:eastAsia="zh-CN"/>
    </w:rPr>
  </w:style>
  <w:style w:type="paragraph" w:customStyle="1" w:styleId="xl66">
    <w:name w:val="xl66"/>
    <w:basedOn w:val="Normal"/>
    <w:rsid w:val="00C2754C"/>
    <w:pPr>
      <w:widowControl/>
      <w:autoSpaceDE/>
      <w:autoSpaceDN/>
      <w:spacing w:before="280" w:after="280"/>
      <w:jc w:val="right"/>
      <w:textAlignment w:val="center"/>
    </w:pPr>
    <w:rPr>
      <w:rFonts w:ascii="Arial Unicode MS" w:eastAsia="Arial Unicode MS" w:hAnsi="Arial Unicode MS" w:cs="Arial Unicode MS"/>
      <w:sz w:val="24"/>
      <w:szCs w:val="24"/>
      <w:lang w:val="pt-BR" w:eastAsia="zh-CN"/>
    </w:rPr>
  </w:style>
  <w:style w:type="paragraph" w:customStyle="1" w:styleId="xl67">
    <w:name w:val="xl67"/>
    <w:basedOn w:val="Normal"/>
    <w:rsid w:val="00C2754C"/>
    <w:pPr>
      <w:widowControl/>
      <w:autoSpaceDE/>
      <w:autoSpaceDN/>
      <w:spacing w:before="280" w:after="280"/>
      <w:jc w:val="center"/>
      <w:textAlignment w:val="center"/>
    </w:pPr>
    <w:rPr>
      <w:rFonts w:ascii="Century Gothic" w:eastAsia="Arial Unicode MS" w:hAnsi="Century Gothic" w:cs="Arial Unicode MS"/>
      <w:sz w:val="16"/>
      <w:szCs w:val="16"/>
      <w:lang w:val="pt-BR" w:eastAsia="zh-CN"/>
    </w:rPr>
  </w:style>
  <w:style w:type="paragraph" w:customStyle="1" w:styleId="xl68">
    <w:name w:val="xl68"/>
    <w:basedOn w:val="Normal"/>
    <w:rsid w:val="00C2754C"/>
    <w:pPr>
      <w:widowControl/>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69">
    <w:name w:val="xl69"/>
    <w:basedOn w:val="Normal"/>
    <w:rsid w:val="00C2754C"/>
    <w:pPr>
      <w:widowControl/>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70">
    <w:name w:val="xl70"/>
    <w:basedOn w:val="Normal"/>
    <w:rsid w:val="00C2754C"/>
    <w:pPr>
      <w:widowControl/>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71">
    <w:name w:val="xl71"/>
    <w:basedOn w:val="Normal"/>
    <w:rsid w:val="00C2754C"/>
    <w:pPr>
      <w:widowControl/>
      <w:autoSpaceDE/>
      <w:autoSpaceDN/>
      <w:spacing w:before="280" w:after="280"/>
      <w:jc w:val="center"/>
      <w:textAlignment w:val="center"/>
    </w:pPr>
    <w:rPr>
      <w:rFonts w:ascii="Century Gothic" w:eastAsia="Arial Unicode MS" w:hAnsi="Century Gothic" w:cs="Arial Unicode MS"/>
      <w:sz w:val="16"/>
      <w:szCs w:val="16"/>
      <w:lang w:val="pt-BR" w:eastAsia="zh-CN"/>
    </w:rPr>
  </w:style>
  <w:style w:type="paragraph" w:customStyle="1" w:styleId="xl72">
    <w:name w:val="xl72"/>
    <w:basedOn w:val="Normal"/>
    <w:rsid w:val="00C2754C"/>
    <w:pPr>
      <w:widowControl/>
      <w:pBdr>
        <w:top w:val="none" w:sz="0"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73">
    <w:name w:val="xl73"/>
    <w:basedOn w:val="Normal"/>
    <w:rsid w:val="00C2754C"/>
    <w:pPr>
      <w:widowControl/>
      <w:pBdr>
        <w:top w:val="none" w:sz="0" w:space="0" w:color="000000"/>
        <w:left w:val="single" w:sz="4" w:space="0" w:color="000000"/>
        <w:bottom w:val="single" w:sz="4" w:space="0" w:color="000000"/>
        <w:right w:val="single" w:sz="4" w:space="0" w:color="000000"/>
      </w:pBdr>
      <w:autoSpaceDE/>
      <w:autoSpaceDN/>
      <w:spacing w:before="280" w:after="280"/>
      <w:jc w:val="center"/>
      <w:textAlignment w:val="center"/>
    </w:pPr>
    <w:rPr>
      <w:rFonts w:ascii="Century Gothic" w:eastAsia="Arial Unicode MS" w:hAnsi="Century Gothic" w:cs="Arial Unicode MS"/>
      <w:sz w:val="16"/>
      <w:szCs w:val="16"/>
      <w:lang w:val="pt-BR" w:eastAsia="zh-CN"/>
    </w:rPr>
  </w:style>
  <w:style w:type="paragraph" w:customStyle="1" w:styleId="xl74">
    <w:name w:val="xl74"/>
    <w:basedOn w:val="Normal"/>
    <w:rsid w:val="00C2754C"/>
    <w:pPr>
      <w:widowControl/>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75">
    <w:name w:val="xl75"/>
    <w:basedOn w:val="Normal"/>
    <w:rsid w:val="00C2754C"/>
    <w:pPr>
      <w:widowControl/>
      <w:pBdr>
        <w:top w:val="none" w:sz="0"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76">
    <w:name w:val="xl76"/>
    <w:basedOn w:val="Normal"/>
    <w:rsid w:val="00C2754C"/>
    <w:pPr>
      <w:widowControl/>
      <w:pBdr>
        <w:top w:val="none" w:sz="0"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77">
    <w:name w:val="xl77"/>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textAlignment w:val="center"/>
    </w:pPr>
    <w:rPr>
      <w:rFonts w:ascii="Century Gothic" w:eastAsia="Arial Unicode MS" w:hAnsi="Century Gothic" w:cs="Arial Unicode MS"/>
      <w:b/>
      <w:bCs/>
      <w:sz w:val="18"/>
      <w:szCs w:val="18"/>
      <w:lang w:val="pt-BR" w:eastAsia="zh-CN"/>
    </w:rPr>
  </w:style>
  <w:style w:type="paragraph" w:customStyle="1" w:styleId="xl78">
    <w:name w:val="xl78"/>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b/>
      <w:bCs/>
      <w:sz w:val="18"/>
      <w:szCs w:val="18"/>
      <w:lang w:val="pt-BR" w:eastAsia="zh-CN"/>
    </w:rPr>
  </w:style>
  <w:style w:type="paragraph" w:customStyle="1" w:styleId="xl79">
    <w:name w:val="xl79"/>
    <w:basedOn w:val="Normal"/>
    <w:rsid w:val="00C2754C"/>
    <w:pPr>
      <w:widowControl/>
      <w:autoSpaceDE/>
      <w:autoSpaceDN/>
      <w:spacing w:before="280" w:after="280"/>
      <w:jc w:val="right"/>
      <w:textAlignment w:val="center"/>
    </w:pPr>
    <w:rPr>
      <w:rFonts w:ascii="Century Gothic" w:eastAsia="Arial Unicode MS" w:hAnsi="Century Gothic" w:cs="Arial Unicode MS"/>
      <w:b/>
      <w:bCs/>
      <w:sz w:val="16"/>
      <w:szCs w:val="16"/>
      <w:lang w:val="pt-BR" w:eastAsia="zh-CN"/>
    </w:rPr>
  </w:style>
  <w:style w:type="paragraph" w:customStyle="1" w:styleId="xl80">
    <w:name w:val="xl80"/>
    <w:basedOn w:val="Normal"/>
    <w:rsid w:val="00C2754C"/>
    <w:pPr>
      <w:widowControl/>
      <w:autoSpaceDE/>
      <w:autoSpaceDN/>
      <w:spacing w:before="280" w:after="280"/>
      <w:jc w:val="right"/>
      <w:textAlignment w:val="center"/>
    </w:pPr>
    <w:rPr>
      <w:rFonts w:ascii="Century Gothic" w:eastAsia="Arial Unicode MS" w:hAnsi="Century Gothic" w:cs="Arial Unicode MS"/>
      <w:b/>
      <w:bCs/>
      <w:sz w:val="16"/>
      <w:szCs w:val="16"/>
      <w:lang w:val="pt-BR" w:eastAsia="zh-CN"/>
    </w:rPr>
  </w:style>
  <w:style w:type="paragraph" w:customStyle="1" w:styleId="xl81">
    <w:name w:val="xl81"/>
    <w:basedOn w:val="Normal"/>
    <w:rsid w:val="00C2754C"/>
    <w:pPr>
      <w:widowControl/>
      <w:pBdr>
        <w:top w:val="none" w:sz="0" w:space="0" w:color="000000"/>
        <w:left w:val="none" w:sz="0" w:space="0" w:color="000000"/>
        <w:bottom w:val="single" w:sz="4" w:space="0" w:color="000000"/>
        <w:right w:val="none" w:sz="0"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82">
    <w:name w:val="xl82"/>
    <w:basedOn w:val="Normal"/>
    <w:rsid w:val="00C2754C"/>
    <w:pPr>
      <w:widowControl/>
      <w:pBdr>
        <w:top w:val="none" w:sz="0" w:space="0" w:color="000000"/>
        <w:left w:val="none" w:sz="0" w:space="0" w:color="000000"/>
        <w:bottom w:val="single" w:sz="4" w:space="0" w:color="000000"/>
        <w:right w:val="none" w:sz="0"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83">
    <w:name w:val="xl83"/>
    <w:basedOn w:val="Normal"/>
    <w:rsid w:val="00C2754C"/>
    <w:pPr>
      <w:widowControl/>
      <w:pBdr>
        <w:top w:val="single" w:sz="4" w:space="0" w:color="000000"/>
        <w:left w:val="single" w:sz="4" w:space="0" w:color="000000"/>
        <w:bottom w:val="none" w:sz="0" w:space="0" w:color="000000"/>
        <w:right w:val="single" w:sz="4" w:space="0" w:color="000000"/>
      </w:pBdr>
      <w:autoSpaceDE/>
      <w:autoSpaceDN/>
      <w:spacing w:before="280" w:after="280"/>
      <w:jc w:val="right"/>
      <w:textAlignment w:val="center"/>
    </w:pPr>
    <w:rPr>
      <w:rFonts w:ascii="Arial Unicode MS" w:eastAsia="Arial Unicode MS" w:hAnsi="Arial Unicode MS" w:cs="Arial Unicode MS"/>
      <w:sz w:val="24"/>
      <w:szCs w:val="24"/>
      <w:lang w:val="pt-BR" w:eastAsia="zh-CN"/>
    </w:rPr>
  </w:style>
  <w:style w:type="paragraph" w:customStyle="1" w:styleId="xl84">
    <w:name w:val="xl84"/>
    <w:basedOn w:val="Normal"/>
    <w:rsid w:val="00C2754C"/>
    <w:pPr>
      <w:widowControl/>
      <w:pBdr>
        <w:top w:val="none" w:sz="0" w:space="0" w:color="000000"/>
        <w:left w:val="none" w:sz="0" w:space="0" w:color="000000"/>
        <w:bottom w:val="single" w:sz="4" w:space="0" w:color="000000"/>
        <w:right w:val="none" w:sz="0" w:space="0" w:color="000000"/>
      </w:pBdr>
      <w:autoSpaceDE/>
      <w:autoSpaceDN/>
      <w:spacing w:before="280" w:after="280"/>
      <w:jc w:val="center"/>
      <w:textAlignment w:val="center"/>
    </w:pPr>
    <w:rPr>
      <w:rFonts w:ascii="Century Gothic" w:eastAsia="Arial Unicode MS" w:hAnsi="Century Gothic" w:cs="Arial Unicode MS"/>
      <w:sz w:val="16"/>
      <w:szCs w:val="16"/>
      <w:lang w:val="pt-BR" w:eastAsia="zh-CN"/>
    </w:rPr>
  </w:style>
  <w:style w:type="paragraph" w:customStyle="1" w:styleId="xl85">
    <w:name w:val="xl85"/>
    <w:basedOn w:val="Normal"/>
    <w:rsid w:val="00C2754C"/>
    <w:pPr>
      <w:widowControl/>
      <w:pBdr>
        <w:top w:val="none" w:sz="0" w:space="0" w:color="000000"/>
        <w:left w:val="none" w:sz="0" w:space="0" w:color="000000"/>
        <w:bottom w:val="single" w:sz="4" w:space="0" w:color="000000"/>
        <w:right w:val="none" w:sz="0" w:space="0" w:color="000000"/>
      </w:pBdr>
      <w:autoSpaceDE/>
      <w:autoSpaceDN/>
      <w:spacing w:before="280" w:after="280"/>
      <w:jc w:val="right"/>
      <w:textAlignment w:val="center"/>
    </w:pPr>
    <w:rPr>
      <w:rFonts w:ascii="Arial Unicode MS" w:eastAsia="Arial Unicode MS" w:hAnsi="Arial Unicode MS" w:cs="Arial Unicode MS"/>
      <w:sz w:val="24"/>
      <w:szCs w:val="24"/>
      <w:lang w:val="pt-BR" w:eastAsia="zh-CN"/>
    </w:rPr>
  </w:style>
  <w:style w:type="paragraph" w:customStyle="1" w:styleId="xl86">
    <w:name w:val="xl86"/>
    <w:basedOn w:val="Normal"/>
    <w:rsid w:val="00C2754C"/>
    <w:pPr>
      <w:widowControl/>
      <w:pBdr>
        <w:top w:val="single" w:sz="4" w:space="0" w:color="000000"/>
        <w:left w:val="single" w:sz="4" w:space="0" w:color="000000"/>
        <w:bottom w:val="none" w:sz="0" w:space="0" w:color="000000"/>
        <w:right w:val="single" w:sz="4" w:space="0" w:color="000000"/>
      </w:pBdr>
      <w:autoSpaceDE/>
      <w:autoSpaceDN/>
      <w:spacing w:before="280" w:after="280"/>
      <w:jc w:val="center"/>
      <w:textAlignment w:val="center"/>
    </w:pPr>
    <w:rPr>
      <w:rFonts w:ascii="Century Gothic" w:eastAsia="Arial Unicode MS" w:hAnsi="Century Gothic" w:cs="Arial Unicode MS"/>
      <w:sz w:val="16"/>
      <w:szCs w:val="16"/>
      <w:lang w:val="pt-BR" w:eastAsia="zh-CN"/>
    </w:rPr>
  </w:style>
  <w:style w:type="paragraph" w:customStyle="1" w:styleId="xl87">
    <w:name w:val="xl87"/>
    <w:basedOn w:val="Normal"/>
    <w:rsid w:val="00C2754C"/>
    <w:pPr>
      <w:widowControl/>
      <w:autoSpaceDE/>
      <w:autoSpaceDN/>
      <w:spacing w:before="280" w:after="280"/>
      <w:textAlignment w:val="center"/>
    </w:pPr>
    <w:rPr>
      <w:rFonts w:ascii="Arial" w:eastAsia="Arial Unicode MS" w:hAnsi="Arial" w:cs="Arial"/>
      <w:sz w:val="16"/>
      <w:szCs w:val="16"/>
      <w:lang w:val="pt-BR" w:eastAsia="zh-CN"/>
    </w:rPr>
  </w:style>
  <w:style w:type="paragraph" w:customStyle="1" w:styleId="xl88">
    <w:name w:val="xl88"/>
    <w:basedOn w:val="Normal"/>
    <w:rsid w:val="00C2754C"/>
    <w:pPr>
      <w:widowControl/>
      <w:autoSpaceDE/>
      <w:autoSpaceDN/>
      <w:spacing w:before="280" w:after="280"/>
      <w:jc w:val="center"/>
      <w:textAlignment w:val="center"/>
    </w:pPr>
    <w:rPr>
      <w:rFonts w:ascii="Century Gothic" w:eastAsia="Arial Unicode MS" w:hAnsi="Century Gothic" w:cs="Arial Unicode MS"/>
      <w:sz w:val="16"/>
      <w:szCs w:val="16"/>
      <w:lang w:val="pt-BR" w:eastAsia="zh-CN"/>
    </w:rPr>
  </w:style>
  <w:style w:type="paragraph" w:customStyle="1" w:styleId="xl89">
    <w:name w:val="xl89"/>
    <w:basedOn w:val="Normal"/>
    <w:rsid w:val="00C2754C"/>
    <w:pPr>
      <w:widowControl/>
      <w:pBdr>
        <w:top w:val="none" w:sz="0" w:space="0" w:color="000000"/>
        <w:left w:val="single" w:sz="4" w:space="0" w:color="000000"/>
        <w:bottom w:val="none" w:sz="0"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90">
    <w:name w:val="xl90"/>
    <w:basedOn w:val="Normal"/>
    <w:rsid w:val="00C2754C"/>
    <w:pPr>
      <w:widowControl/>
      <w:pBdr>
        <w:top w:val="none" w:sz="0" w:space="0" w:color="000000"/>
        <w:left w:val="single" w:sz="4" w:space="0" w:color="000000"/>
        <w:bottom w:val="none" w:sz="0"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xl91">
    <w:name w:val="xl91"/>
    <w:basedOn w:val="Normal"/>
    <w:rsid w:val="00C2754C"/>
    <w:pPr>
      <w:widowControl/>
      <w:pBdr>
        <w:top w:val="none" w:sz="0" w:space="0" w:color="000000"/>
        <w:left w:val="single" w:sz="4" w:space="0" w:color="000000"/>
        <w:bottom w:val="none" w:sz="0" w:space="0" w:color="000000"/>
        <w:right w:val="single" w:sz="4" w:space="0" w:color="000000"/>
      </w:pBdr>
      <w:autoSpaceDE/>
      <w:autoSpaceDN/>
      <w:spacing w:before="280" w:after="280"/>
      <w:jc w:val="center"/>
      <w:textAlignment w:val="center"/>
    </w:pPr>
    <w:rPr>
      <w:rFonts w:ascii="Century Gothic" w:eastAsia="Arial Unicode MS" w:hAnsi="Century Gothic" w:cs="Arial Unicode MS"/>
      <w:sz w:val="16"/>
      <w:szCs w:val="16"/>
      <w:lang w:val="pt-BR" w:eastAsia="zh-CN"/>
    </w:rPr>
  </w:style>
  <w:style w:type="paragraph" w:customStyle="1" w:styleId="xl92">
    <w:name w:val="xl92"/>
    <w:basedOn w:val="Normal"/>
    <w:rsid w:val="00C2754C"/>
    <w:pPr>
      <w:widowControl/>
      <w:pBdr>
        <w:top w:val="none" w:sz="0" w:space="0" w:color="000000"/>
        <w:left w:val="single" w:sz="4" w:space="0" w:color="000000"/>
        <w:bottom w:val="none" w:sz="0" w:space="0" w:color="000000"/>
        <w:right w:val="single" w:sz="4" w:space="0" w:color="000000"/>
      </w:pBdr>
      <w:autoSpaceDE/>
      <w:autoSpaceDN/>
      <w:spacing w:before="280" w:after="280"/>
      <w:jc w:val="right"/>
      <w:textAlignment w:val="center"/>
    </w:pPr>
    <w:rPr>
      <w:rFonts w:ascii="Arial Unicode MS" w:eastAsia="Arial Unicode MS" w:hAnsi="Arial Unicode MS" w:cs="Arial Unicode MS"/>
      <w:sz w:val="24"/>
      <w:szCs w:val="24"/>
      <w:lang w:val="pt-BR" w:eastAsia="zh-CN"/>
    </w:rPr>
  </w:style>
  <w:style w:type="paragraph" w:customStyle="1" w:styleId="xl93">
    <w:name w:val="xl93"/>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right"/>
      <w:textAlignment w:val="center"/>
    </w:pPr>
    <w:rPr>
      <w:rFonts w:ascii="Century Gothic" w:eastAsia="Arial Unicode MS" w:hAnsi="Century Gothic" w:cs="Arial Unicode MS"/>
      <w:b/>
      <w:bCs/>
      <w:sz w:val="16"/>
      <w:szCs w:val="16"/>
      <w:lang w:val="pt-BR" w:eastAsia="zh-CN"/>
    </w:rPr>
  </w:style>
  <w:style w:type="paragraph" w:customStyle="1" w:styleId="xl94">
    <w:name w:val="xl94"/>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pPr>
    <w:rPr>
      <w:rFonts w:ascii="Arial Unicode MS" w:eastAsia="Arial Unicode MS" w:hAnsi="Arial Unicode MS" w:cs="Arial Unicode MS"/>
      <w:sz w:val="24"/>
      <w:szCs w:val="24"/>
      <w:lang w:val="pt-BR" w:eastAsia="zh-CN"/>
    </w:rPr>
  </w:style>
  <w:style w:type="paragraph" w:customStyle="1" w:styleId="xl95">
    <w:name w:val="xl95"/>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pPr>
    <w:rPr>
      <w:rFonts w:ascii="Arial Unicode MS" w:eastAsia="Arial Unicode MS" w:hAnsi="Arial Unicode MS" w:cs="Arial Unicode MS"/>
      <w:sz w:val="24"/>
      <w:szCs w:val="24"/>
      <w:lang w:val="pt-BR" w:eastAsia="zh-CN"/>
    </w:rPr>
  </w:style>
  <w:style w:type="paragraph" w:customStyle="1" w:styleId="xl96">
    <w:name w:val="xl96"/>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right"/>
      <w:textAlignment w:val="center"/>
    </w:pPr>
    <w:rPr>
      <w:rFonts w:ascii="Century Gothic" w:eastAsia="Arial Unicode MS" w:hAnsi="Century Gothic" w:cs="Arial Unicode MS"/>
      <w:b/>
      <w:bCs/>
      <w:sz w:val="16"/>
      <w:szCs w:val="16"/>
      <w:lang w:val="pt-BR" w:eastAsia="zh-CN"/>
    </w:rPr>
  </w:style>
  <w:style w:type="paragraph" w:customStyle="1" w:styleId="xl97">
    <w:name w:val="xl97"/>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right"/>
    </w:pPr>
    <w:rPr>
      <w:rFonts w:ascii="Arial" w:eastAsia="Arial Unicode MS" w:hAnsi="Arial" w:cs="Arial"/>
      <w:b/>
      <w:bCs/>
      <w:sz w:val="24"/>
      <w:szCs w:val="24"/>
      <w:lang w:val="pt-BR" w:eastAsia="zh-CN"/>
    </w:rPr>
  </w:style>
  <w:style w:type="paragraph" w:customStyle="1" w:styleId="xl98">
    <w:name w:val="xl98"/>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pPr>
    <w:rPr>
      <w:rFonts w:ascii="Arial Unicode MS" w:eastAsia="Arial Unicode MS" w:hAnsi="Arial Unicode MS" w:cs="Arial Unicode MS"/>
      <w:sz w:val="24"/>
      <w:szCs w:val="24"/>
      <w:lang w:val="pt-BR" w:eastAsia="zh-CN"/>
    </w:rPr>
  </w:style>
  <w:style w:type="paragraph" w:customStyle="1" w:styleId="xl99">
    <w:name w:val="xl99"/>
    <w:basedOn w:val="Normal"/>
    <w:rsid w:val="00C2754C"/>
    <w:pPr>
      <w:widowControl/>
      <w:autoSpaceDE/>
      <w:autoSpaceDN/>
      <w:spacing w:before="280" w:after="280"/>
      <w:textAlignment w:val="center"/>
    </w:pPr>
    <w:rPr>
      <w:rFonts w:ascii="Century Gothic" w:eastAsia="Arial Unicode MS" w:hAnsi="Century Gothic" w:cs="Arial Unicode MS"/>
      <w:b/>
      <w:bCs/>
      <w:sz w:val="28"/>
      <w:szCs w:val="28"/>
      <w:lang w:val="pt-BR" w:eastAsia="zh-CN"/>
    </w:rPr>
  </w:style>
  <w:style w:type="paragraph" w:customStyle="1" w:styleId="xl100">
    <w:name w:val="xl100"/>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textAlignment w:val="center"/>
    </w:pPr>
    <w:rPr>
      <w:rFonts w:ascii="Century Gothic" w:eastAsia="Arial Unicode MS" w:hAnsi="Century Gothic" w:cs="Arial Unicode MS"/>
      <w:sz w:val="16"/>
      <w:szCs w:val="16"/>
      <w:lang w:val="pt-BR" w:eastAsia="zh-CN"/>
    </w:rPr>
  </w:style>
  <w:style w:type="paragraph" w:customStyle="1" w:styleId="Corpodetexto22">
    <w:name w:val="Corpo de texto 22"/>
    <w:basedOn w:val="Normal"/>
    <w:rsid w:val="00C2754C"/>
    <w:pPr>
      <w:widowControl/>
      <w:suppressAutoHyphens/>
      <w:autoSpaceDE/>
      <w:autoSpaceDN/>
      <w:jc w:val="center"/>
    </w:pPr>
    <w:rPr>
      <w:rFonts w:ascii="Garamond" w:eastAsia="Times New Roman" w:hAnsi="Garamond" w:cs="Garamond"/>
      <w:b/>
      <w:sz w:val="20"/>
      <w:szCs w:val="20"/>
      <w:lang w:val="pt-BR" w:eastAsia="zh-CN"/>
    </w:rPr>
  </w:style>
  <w:style w:type="paragraph" w:customStyle="1" w:styleId="Recuodecorpodetexto22">
    <w:name w:val="Recuo de corpo de texto 22"/>
    <w:basedOn w:val="Normal"/>
    <w:rsid w:val="00C2754C"/>
    <w:pPr>
      <w:widowControl/>
      <w:tabs>
        <w:tab w:val="left" w:pos="709"/>
      </w:tabs>
      <w:suppressAutoHyphens/>
      <w:autoSpaceDE/>
      <w:autoSpaceDN/>
      <w:ind w:left="360" w:hanging="360"/>
      <w:jc w:val="both"/>
    </w:pPr>
    <w:rPr>
      <w:rFonts w:ascii="Times New Roman" w:eastAsia="Times New Roman" w:hAnsi="Times New Roman" w:cs="Times New Roman"/>
      <w:sz w:val="20"/>
      <w:szCs w:val="24"/>
      <w:lang w:val="pt-BR" w:eastAsia="zh-CN"/>
    </w:rPr>
  </w:style>
  <w:style w:type="paragraph" w:customStyle="1" w:styleId="Corpodetexto32">
    <w:name w:val="Corpo de texto 32"/>
    <w:basedOn w:val="Normal"/>
    <w:rsid w:val="00C2754C"/>
    <w:pPr>
      <w:widowControl/>
      <w:tabs>
        <w:tab w:val="right" w:pos="11188"/>
      </w:tabs>
      <w:suppressAutoHyphens/>
      <w:autoSpaceDE/>
      <w:autoSpaceDN/>
      <w:jc w:val="both"/>
    </w:pPr>
    <w:rPr>
      <w:rFonts w:ascii="Times New Roman" w:eastAsia="Times New Roman" w:hAnsi="Times New Roman" w:cs="Times New Roman"/>
      <w:color w:val="000000"/>
      <w:sz w:val="20"/>
      <w:szCs w:val="24"/>
      <w:lang w:val="pt-BR" w:eastAsia="zh-CN"/>
    </w:rPr>
  </w:style>
  <w:style w:type="paragraph" w:customStyle="1" w:styleId="TextosemFormatao1">
    <w:name w:val="Texto sem Formatação1"/>
    <w:basedOn w:val="Normal"/>
    <w:rsid w:val="00C2754C"/>
    <w:pPr>
      <w:widowControl/>
      <w:suppressAutoHyphens/>
      <w:autoSpaceDE/>
      <w:autoSpaceDN/>
    </w:pPr>
    <w:rPr>
      <w:rFonts w:ascii="Courier New" w:eastAsia="Times New Roman" w:hAnsi="Courier New" w:cs="Courier New"/>
      <w:sz w:val="20"/>
      <w:szCs w:val="20"/>
      <w:lang w:val="pt-BR" w:eastAsia="zh-CN"/>
    </w:rPr>
  </w:style>
  <w:style w:type="paragraph" w:customStyle="1" w:styleId="font5">
    <w:name w:val="font5"/>
    <w:basedOn w:val="Normal"/>
    <w:rsid w:val="00C2754C"/>
    <w:pPr>
      <w:widowControl/>
      <w:autoSpaceDE/>
      <w:autoSpaceDN/>
      <w:spacing w:before="280" w:after="280"/>
    </w:pPr>
    <w:rPr>
      <w:rFonts w:ascii="Arial" w:eastAsia="Arial Unicode MS" w:hAnsi="Arial" w:cs="Arial"/>
      <w:lang w:val="pt-BR" w:eastAsia="zh-CN"/>
    </w:rPr>
  </w:style>
  <w:style w:type="paragraph" w:customStyle="1" w:styleId="font6">
    <w:name w:val="font6"/>
    <w:basedOn w:val="Normal"/>
    <w:rsid w:val="00C2754C"/>
    <w:pPr>
      <w:widowControl/>
      <w:autoSpaceDE/>
      <w:autoSpaceDN/>
      <w:spacing w:before="280" w:after="280"/>
    </w:pPr>
    <w:rPr>
      <w:rFonts w:ascii="Arial" w:eastAsia="Arial Unicode MS" w:hAnsi="Arial" w:cs="Arial"/>
      <w:color w:val="0000FF"/>
      <w:sz w:val="16"/>
      <w:szCs w:val="16"/>
      <w:lang w:val="pt-BR" w:eastAsia="zh-CN"/>
    </w:rPr>
  </w:style>
  <w:style w:type="paragraph" w:customStyle="1" w:styleId="xl101">
    <w:name w:val="xl101"/>
    <w:basedOn w:val="Normal"/>
    <w:rsid w:val="00C2754C"/>
    <w:pPr>
      <w:widowControl/>
      <w:pBdr>
        <w:top w:val="single" w:sz="4" w:space="0" w:color="000000"/>
        <w:left w:val="none" w:sz="0" w:space="0" w:color="000000"/>
        <w:bottom w:val="none" w:sz="0" w:space="0" w:color="000000"/>
        <w:right w:val="none" w:sz="0" w:space="0" w:color="000000"/>
      </w:pBdr>
      <w:autoSpaceDE/>
      <w:autoSpaceDN/>
      <w:spacing w:before="280" w:after="280"/>
      <w:jc w:val="center"/>
    </w:pPr>
    <w:rPr>
      <w:rFonts w:ascii="Arial" w:eastAsia="Arial Unicode MS" w:hAnsi="Arial" w:cs="Arial"/>
      <w:color w:val="000000"/>
      <w:sz w:val="24"/>
      <w:szCs w:val="24"/>
      <w:lang w:val="pt-BR" w:eastAsia="zh-CN"/>
    </w:rPr>
  </w:style>
  <w:style w:type="paragraph" w:customStyle="1" w:styleId="xl102">
    <w:name w:val="xl102"/>
    <w:basedOn w:val="Normal"/>
    <w:rsid w:val="00C2754C"/>
    <w:pPr>
      <w:widowControl/>
      <w:pBdr>
        <w:top w:val="single" w:sz="4" w:space="0" w:color="000000"/>
        <w:left w:val="none" w:sz="0" w:space="0" w:color="000000"/>
        <w:bottom w:val="none" w:sz="0" w:space="0" w:color="000000"/>
        <w:right w:val="none" w:sz="0" w:space="0" w:color="000000"/>
      </w:pBdr>
      <w:autoSpaceDE/>
      <w:autoSpaceDN/>
      <w:spacing w:before="280" w:after="280"/>
      <w:jc w:val="center"/>
    </w:pPr>
    <w:rPr>
      <w:rFonts w:ascii="Arial" w:eastAsia="Arial Unicode MS" w:hAnsi="Arial" w:cs="Arial"/>
      <w:color w:val="000000"/>
      <w:sz w:val="24"/>
      <w:szCs w:val="24"/>
      <w:lang w:val="pt-BR" w:eastAsia="zh-CN"/>
    </w:rPr>
  </w:style>
  <w:style w:type="paragraph" w:customStyle="1" w:styleId="xl103">
    <w:name w:val="xl103"/>
    <w:basedOn w:val="Normal"/>
    <w:rsid w:val="00C2754C"/>
    <w:pPr>
      <w:widowControl/>
      <w:pBdr>
        <w:top w:val="single" w:sz="4" w:space="0" w:color="000000"/>
        <w:left w:val="none" w:sz="0" w:space="0" w:color="000000"/>
        <w:bottom w:val="none" w:sz="0" w:space="0" w:color="000000"/>
        <w:right w:val="none" w:sz="0" w:space="0" w:color="000000"/>
      </w:pBdr>
      <w:autoSpaceDE/>
      <w:autoSpaceDN/>
      <w:spacing w:before="280" w:after="280"/>
      <w:jc w:val="center"/>
    </w:pPr>
    <w:rPr>
      <w:rFonts w:ascii="Arial" w:eastAsia="Arial Unicode MS" w:hAnsi="Arial" w:cs="Arial"/>
      <w:color w:val="000000"/>
      <w:sz w:val="24"/>
      <w:szCs w:val="24"/>
      <w:lang w:val="pt-BR" w:eastAsia="zh-CN"/>
    </w:rPr>
  </w:style>
  <w:style w:type="paragraph" w:customStyle="1" w:styleId="xl104">
    <w:name w:val="xl104"/>
    <w:basedOn w:val="Normal"/>
    <w:rsid w:val="00C2754C"/>
    <w:pPr>
      <w:widowControl/>
      <w:pBdr>
        <w:top w:val="single" w:sz="4" w:space="0" w:color="000000"/>
        <w:left w:val="none" w:sz="0" w:space="0" w:color="000000"/>
        <w:bottom w:val="none" w:sz="0" w:space="0" w:color="000000"/>
        <w:right w:val="single" w:sz="4" w:space="0" w:color="000000"/>
      </w:pBdr>
      <w:autoSpaceDE/>
      <w:autoSpaceDN/>
      <w:spacing w:before="280" w:after="280"/>
      <w:jc w:val="center"/>
    </w:pPr>
    <w:rPr>
      <w:rFonts w:ascii="Arial" w:eastAsia="Arial Unicode MS" w:hAnsi="Arial" w:cs="Arial"/>
      <w:color w:val="000000"/>
      <w:sz w:val="24"/>
      <w:szCs w:val="24"/>
      <w:lang w:val="pt-BR" w:eastAsia="zh-CN"/>
    </w:rPr>
  </w:style>
  <w:style w:type="paragraph" w:customStyle="1" w:styleId="xl105">
    <w:name w:val="xl105"/>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pPr>
    <w:rPr>
      <w:rFonts w:ascii="Arial" w:eastAsia="Arial Unicode MS" w:hAnsi="Arial" w:cs="Arial"/>
      <w:color w:val="000000"/>
      <w:sz w:val="24"/>
      <w:szCs w:val="24"/>
      <w:lang w:val="pt-BR" w:eastAsia="zh-CN"/>
    </w:rPr>
  </w:style>
  <w:style w:type="paragraph" w:customStyle="1" w:styleId="xl106">
    <w:name w:val="xl106"/>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pPr>
    <w:rPr>
      <w:rFonts w:ascii="Arial" w:eastAsia="Arial Unicode MS" w:hAnsi="Arial" w:cs="Arial"/>
      <w:color w:val="000000"/>
      <w:sz w:val="24"/>
      <w:szCs w:val="24"/>
      <w:lang w:val="pt-BR" w:eastAsia="zh-CN"/>
    </w:rPr>
  </w:style>
  <w:style w:type="paragraph" w:customStyle="1" w:styleId="xl107">
    <w:name w:val="xl107"/>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pPr>
    <w:rPr>
      <w:rFonts w:ascii="Arial" w:eastAsia="Arial Unicode MS" w:hAnsi="Arial" w:cs="Arial"/>
      <w:b/>
      <w:bCs/>
      <w:color w:val="000000"/>
      <w:sz w:val="24"/>
      <w:szCs w:val="24"/>
      <w:lang w:val="pt-BR" w:eastAsia="zh-CN"/>
    </w:rPr>
  </w:style>
  <w:style w:type="paragraph" w:customStyle="1" w:styleId="xl108">
    <w:name w:val="xl108"/>
    <w:basedOn w:val="Normal"/>
    <w:rsid w:val="00C2754C"/>
    <w:pPr>
      <w:widowControl/>
      <w:pBdr>
        <w:top w:val="single" w:sz="4" w:space="0" w:color="000000"/>
        <w:left w:val="single" w:sz="4" w:space="0" w:color="000000"/>
        <w:bottom w:val="single" w:sz="4" w:space="0" w:color="000000"/>
        <w:right w:val="none" w:sz="0" w:space="0" w:color="000000"/>
      </w:pBdr>
      <w:autoSpaceDE/>
      <w:autoSpaceDN/>
      <w:spacing w:before="280" w:after="280"/>
    </w:pPr>
    <w:rPr>
      <w:rFonts w:ascii="Arial" w:eastAsia="Arial Unicode MS" w:hAnsi="Arial" w:cs="Arial"/>
      <w:color w:val="000000"/>
      <w:sz w:val="24"/>
      <w:szCs w:val="24"/>
      <w:lang w:val="pt-BR" w:eastAsia="zh-CN"/>
    </w:rPr>
  </w:style>
  <w:style w:type="paragraph" w:customStyle="1" w:styleId="xl109">
    <w:name w:val="xl109"/>
    <w:basedOn w:val="Normal"/>
    <w:rsid w:val="00C2754C"/>
    <w:pPr>
      <w:widowControl/>
      <w:autoSpaceDE/>
      <w:autoSpaceDN/>
      <w:spacing w:before="280" w:after="280"/>
    </w:pPr>
    <w:rPr>
      <w:rFonts w:ascii="Arial" w:eastAsia="Arial Unicode MS" w:hAnsi="Arial" w:cs="Arial"/>
      <w:color w:val="000000"/>
      <w:sz w:val="24"/>
      <w:szCs w:val="24"/>
      <w:lang w:val="pt-BR" w:eastAsia="zh-CN"/>
    </w:rPr>
  </w:style>
  <w:style w:type="paragraph" w:customStyle="1" w:styleId="xl110">
    <w:name w:val="xl110"/>
    <w:basedOn w:val="Normal"/>
    <w:rsid w:val="00C2754C"/>
    <w:pPr>
      <w:widowControl/>
      <w:pBdr>
        <w:top w:val="single" w:sz="4" w:space="0" w:color="000000"/>
        <w:left w:val="none" w:sz="0" w:space="0" w:color="000000"/>
        <w:bottom w:val="single" w:sz="4" w:space="0" w:color="000000"/>
        <w:right w:val="single" w:sz="4" w:space="0" w:color="000000"/>
      </w:pBdr>
      <w:autoSpaceDE/>
      <w:autoSpaceDN/>
      <w:spacing w:before="280" w:after="280"/>
    </w:pPr>
    <w:rPr>
      <w:rFonts w:ascii="Arial" w:eastAsia="Arial Unicode MS" w:hAnsi="Arial" w:cs="Arial"/>
      <w:color w:val="000000"/>
      <w:sz w:val="24"/>
      <w:szCs w:val="24"/>
      <w:lang w:val="pt-BR" w:eastAsia="zh-CN"/>
    </w:rPr>
  </w:style>
  <w:style w:type="paragraph" w:customStyle="1" w:styleId="xl111">
    <w:name w:val="xl111"/>
    <w:basedOn w:val="Normal"/>
    <w:rsid w:val="00C2754C"/>
    <w:pPr>
      <w:widowControl/>
      <w:pBdr>
        <w:top w:val="single" w:sz="4" w:space="0" w:color="000000"/>
        <w:left w:val="single" w:sz="4" w:space="0" w:color="000000"/>
        <w:bottom w:val="single" w:sz="4" w:space="0" w:color="000000"/>
        <w:right w:val="none" w:sz="0" w:space="0" w:color="000000"/>
      </w:pBdr>
      <w:autoSpaceDE/>
      <w:autoSpaceDN/>
      <w:spacing w:before="280" w:after="280"/>
    </w:pPr>
    <w:rPr>
      <w:rFonts w:ascii="Arial" w:eastAsia="Arial Unicode MS" w:hAnsi="Arial" w:cs="Arial"/>
      <w:b/>
      <w:bCs/>
      <w:color w:val="000000"/>
      <w:sz w:val="24"/>
      <w:szCs w:val="24"/>
      <w:lang w:val="pt-BR" w:eastAsia="zh-CN"/>
    </w:rPr>
  </w:style>
  <w:style w:type="paragraph" w:customStyle="1" w:styleId="xl112">
    <w:name w:val="xl112"/>
    <w:basedOn w:val="Normal"/>
    <w:rsid w:val="00C2754C"/>
    <w:pPr>
      <w:widowControl/>
      <w:pBdr>
        <w:top w:val="single" w:sz="4" w:space="0" w:color="000000"/>
        <w:left w:val="none" w:sz="0" w:space="0" w:color="000000"/>
        <w:bottom w:val="none" w:sz="0" w:space="0" w:color="000000"/>
        <w:right w:val="none" w:sz="0" w:space="0" w:color="000000"/>
      </w:pBdr>
      <w:autoSpaceDE/>
      <w:autoSpaceDN/>
      <w:spacing w:before="280" w:after="280"/>
      <w:jc w:val="center"/>
    </w:pPr>
    <w:rPr>
      <w:rFonts w:ascii="Arial" w:eastAsia="Arial Unicode MS" w:hAnsi="Arial" w:cs="Arial"/>
      <w:b/>
      <w:bCs/>
      <w:color w:val="000000"/>
      <w:sz w:val="24"/>
      <w:szCs w:val="24"/>
      <w:lang w:val="pt-BR" w:eastAsia="zh-CN"/>
    </w:rPr>
  </w:style>
  <w:style w:type="paragraph" w:customStyle="1" w:styleId="xl113">
    <w:name w:val="xl113"/>
    <w:basedOn w:val="Normal"/>
    <w:rsid w:val="00C2754C"/>
    <w:pPr>
      <w:widowControl/>
      <w:pBdr>
        <w:top w:val="single" w:sz="4" w:space="0" w:color="000000"/>
        <w:left w:val="none" w:sz="0" w:space="0" w:color="000000"/>
        <w:bottom w:val="none" w:sz="0" w:space="0" w:color="000000"/>
        <w:right w:val="none" w:sz="0" w:space="0" w:color="000000"/>
      </w:pBdr>
      <w:autoSpaceDE/>
      <w:autoSpaceDN/>
      <w:spacing w:before="280" w:after="280"/>
      <w:jc w:val="center"/>
    </w:pPr>
    <w:rPr>
      <w:rFonts w:ascii="Arial" w:eastAsia="Arial Unicode MS" w:hAnsi="Arial" w:cs="Arial"/>
      <w:b/>
      <w:bCs/>
      <w:color w:val="000000"/>
      <w:sz w:val="24"/>
      <w:szCs w:val="24"/>
      <w:lang w:val="pt-BR" w:eastAsia="zh-CN"/>
    </w:rPr>
  </w:style>
  <w:style w:type="paragraph" w:customStyle="1" w:styleId="xl114">
    <w:name w:val="xl114"/>
    <w:basedOn w:val="Normal"/>
    <w:rsid w:val="00C2754C"/>
    <w:pPr>
      <w:widowControl/>
      <w:pBdr>
        <w:top w:val="single" w:sz="4" w:space="0" w:color="000000"/>
        <w:left w:val="none" w:sz="0" w:space="0" w:color="000000"/>
        <w:bottom w:val="none" w:sz="0" w:space="0" w:color="000000"/>
        <w:right w:val="none" w:sz="0" w:space="0" w:color="000000"/>
      </w:pBdr>
      <w:autoSpaceDE/>
      <w:autoSpaceDN/>
      <w:spacing w:before="280" w:after="280"/>
      <w:jc w:val="center"/>
    </w:pPr>
    <w:rPr>
      <w:rFonts w:ascii="Arial" w:eastAsia="Arial Unicode MS" w:hAnsi="Arial" w:cs="Arial"/>
      <w:b/>
      <w:bCs/>
      <w:color w:val="000000"/>
      <w:sz w:val="24"/>
      <w:szCs w:val="24"/>
      <w:lang w:val="pt-BR" w:eastAsia="zh-CN"/>
    </w:rPr>
  </w:style>
  <w:style w:type="paragraph" w:customStyle="1" w:styleId="xl115">
    <w:name w:val="xl115"/>
    <w:basedOn w:val="Normal"/>
    <w:rsid w:val="00C2754C"/>
    <w:pPr>
      <w:widowControl/>
      <w:pBdr>
        <w:top w:val="single" w:sz="4" w:space="0" w:color="000000"/>
        <w:left w:val="none" w:sz="0" w:space="0" w:color="000000"/>
        <w:bottom w:val="none" w:sz="0" w:space="0" w:color="000000"/>
        <w:right w:val="single" w:sz="4" w:space="0" w:color="000000"/>
      </w:pBdr>
      <w:autoSpaceDE/>
      <w:autoSpaceDN/>
      <w:spacing w:before="280" w:after="280"/>
      <w:jc w:val="center"/>
    </w:pPr>
    <w:rPr>
      <w:rFonts w:ascii="Arial" w:eastAsia="Arial Unicode MS" w:hAnsi="Arial" w:cs="Arial"/>
      <w:b/>
      <w:bCs/>
      <w:color w:val="000000"/>
      <w:sz w:val="24"/>
      <w:szCs w:val="24"/>
      <w:lang w:val="pt-BR" w:eastAsia="zh-CN"/>
    </w:rPr>
  </w:style>
  <w:style w:type="paragraph" w:customStyle="1" w:styleId="xl116">
    <w:name w:val="xl116"/>
    <w:basedOn w:val="Normal"/>
    <w:rsid w:val="00C2754C"/>
    <w:pPr>
      <w:widowControl/>
      <w:pBdr>
        <w:top w:val="none" w:sz="0" w:space="0" w:color="000000"/>
        <w:left w:val="single" w:sz="4" w:space="0" w:color="000000"/>
        <w:bottom w:val="single" w:sz="4" w:space="0" w:color="000000"/>
        <w:right w:val="single" w:sz="4" w:space="0" w:color="000000"/>
      </w:pBdr>
      <w:autoSpaceDE/>
      <w:autoSpaceDN/>
      <w:spacing w:before="280" w:after="280"/>
      <w:jc w:val="center"/>
    </w:pPr>
    <w:rPr>
      <w:rFonts w:ascii="Arial" w:eastAsia="Arial Unicode MS" w:hAnsi="Arial" w:cs="Arial"/>
      <w:color w:val="000000"/>
      <w:sz w:val="24"/>
      <w:szCs w:val="24"/>
      <w:lang w:val="pt-BR" w:eastAsia="zh-CN"/>
    </w:rPr>
  </w:style>
  <w:style w:type="paragraph" w:customStyle="1" w:styleId="xl117">
    <w:name w:val="xl117"/>
    <w:basedOn w:val="Normal"/>
    <w:rsid w:val="00C2754C"/>
    <w:pPr>
      <w:widowControl/>
      <w:pBdr>
        <w:top w:val="none" w:sz="0" w:space="0" w:color="000000"/>
        <w:left w:val="single" w:sz="4" w:space="0" w:color="000000"/>
        <w:bottom w:val="single" w:sz="4" w:space="0" w:color="000000"/>
        <w:right w:val="single" w:sz="4" w:space="0" w:color="000000"/>
      </w:pBdr>
      <w:autoSpaceDE/>
      <w:autoSpaceDN/>
      <w:spacing w:before="280" w:after="280"/>
      <w:jc w:val="center"/>
    </w:pPr>
    <w:rPr>
      <w:rFonts w:ascii="Arial" w:eastAsia="Arial Unicode MS" w:hAnsi="Arial" w:cs="Arial"/>
      <w:color w:val="000000"/>
      <w:sz w:val="24"/>
      <w:szCs w:val="24"/>
      <w:lang w:val="pt-BR" w:eastAsia="zh-CN"/>
    </w:rPr>
  </w:style>
  <w:style w:type="paragraph" w:customStyle="1" w:styleId="xl118">
    <w:name w:val="xl118"/>
    <w:basedOn w:val="Normal"/>
    <w:rsid w:val="00C2754C"/>
    <w:pPr>
      <w:widowControl/>
      <w:pBdr>
        <w:top w:val="none" w:sz="0" w:space="0" w:color="000000"/>
        <w:left w:val="single" w:sz="4" w:space="0" w:color="000000"/>
        <w:bottom w:val="single" w:sz="4" w:space="0" w:color="000000"/>
        <w:right w:val="single" w:sz="4" w:space="0" w:color="000000"/>
      </w:pBdr>
      <w:autoSpaceDE/>
      <w:autoSpaceDN/>
      <w:spacing w:before="280" w:after="280"/>
      <w:jc w:val="center"/>
    </w:pPr>
    <w:rPr>
      <w:rFonts w:ascii="Arial" w:eastAsia="Arial Unicode MS" w:hAnsi="Arial" w:cs="Arial"/>
      <w:color w:val="000000"/>
      <w:sz w:val="24"/>
      <w:szCs w:val="24"/>
      <w:lang w:val="pt-BR" w:eastAsia="zh-CN"/>
    </w:rPr>
  </w:style>
  <w:style w:type="paragraph" w:customStyle="1" w:styleId="xl119">
    <w:name w:val="xl119"/>
    <w:basedOn w:val="Normal"/>
    <w:rsid w:val="00C2754C"/>
    <w:pPr>
      <w:widowControl/>
      <w:pBdr>
        <w:top w:val="none" w:sz="0" w:space="0" w:color="000000"/>
        <w:left w:val="single" w:sz="4" w:space="0" w:color="000000"/>
        <w:bottom w:val="single" w:sz="4" w:space="0" w:color="000000"/>
        <w:right w:val="single" w:sz="4" w:space="0" w:color="000000"/>
      </w:pBdr>
      <w:autoSpaceDE/>
      <w:autoSpaceDN/>
      <w:spacing w:before="280" w:after="280"/>
      <w:jc w:val="center"/>
    </w:pPr>
    <w:rPr>
      <w:rFonts w:ascii="Arial" w:eastAsia="Arial Unicode MS" w:hAnsi="Arial" w:cs="Arial"/>
      <w:color w:val="000000"/>
      <w:sz w:val="24"/>
      <w:szCs w:val="24"/>
      <w:lang w:val="pt-BR" w:eastAsia="zh-CN"/>
    </w:rPr>
  </w:style>
  <w:style w:type="paragraph" w:customStyle="1" w:styleId="xl120">
    <w:name w:val="xl120"/>
    <w:basedOn w:val="Normal"/>
    <w:rsid w:val="00C2754C"/>
    <w:pPr>
      <w:widowControl/>
      <w:autoSpaceDE/>
      <w:autoSpaceDN/>
      <w:spacing w:before="280" w:after="280"/>
    </w:pPr>
    <w:rPr>
      <w:rFonts w:ascii="Calibri" w:eastAsia="Arial Unicode MS" w:hAnsi="Calibri" w:cs="Arial Unicode MS"/>
      <w:color w:val="000000"/>
      <w:sz w:val="24"/>
      <w:szCs w:val="24"/>
      <w:lang w:val="pt-BR" w:eastAsia="zh-CN"/>
    </w:rPr>
  </w:style>
  <w:style w:type="paragraph" w:customStyle="1" w:styleId="xl121">
    <w:name w:val="xl121"/>
    <w:basedOn w:val="Normal"/>
    <w:rsid w:val="00C2754C"/>
    <w:pPr>
      <w:widowControl/>
      <w:pBdr>
        <w:top w:val="none" w:sz="0" w:space="0" w:color="000000"/>
        <w:left w:val="none" w:sz="0" w:space="0" w:color="000000"/>
        <w:bottom w:val="single" w:sz="4" w:space="0" w:color="000000"/>
        <w:right w:val="none" w:sz="0" w:space="0" w:color="000000"/>
      </w:pBdr>
      <w:autoSpaceDE/>
      <w:autoSpaceDN/>
      <w:spacing w:before="280" w:after="280"/>
      <w:jc w:val="center"/>
    </w:pPr>
    <w:rPr>
      <w:rFonts w:ascii="Calibri" w:eastAsia="Arial Unicode MS" w:hAnsi="Calibri" w:cs="Arial Unicode MS"/>
      <w:color w:val="000000"/>
      <w:sz w:val="24"/>
      <w:szCs w:val="24"/>
      <w:lang w:val="pt-BR" w:eastAsia="zh-CN"/>
    </w:rPr>
  </w:style>
  <w:style w:type="paragraph" w:customStyle="1" w:styleId="xl122">
    <w:name w:val="xl122"/>
    <w:basedOn w:val="Normal"/>
    <w:rsid w:val="00C2754C"/>
    <w:pPr>
      <w:widowControl/>
      <w:pBdr>
        <w:top w:val="none" w:sz="0" w:space="0" w:color="000000"/>
        <w:left w:val="none" w:sz="0" w:space="0" w:color="000000"/>
        <w:bottom w:val="single" w:sz="4" w:space="0" w:color="000000"/>
        <w:right w:val="none" w:sz="0" w:space="0" w:color="000000"/>
      </w:pBdr>
      <w:autoSpaceDE/>
      <w:autoSpaceDN/>
      <w:spacing w:before="280" w:after="280"/>
      <w:jc w:val="center"/>
    </w:pPr>
    <w:rPr>
      <w:rFonts w:ascii="Calibri" w:eastAsia="Arial Unicode MS" w:hAnsi="Calibri" w:cs="Arial Unicode MS"/>
      <w:color w:val="000000"/>
      <w:sz w:val="24"/>
      <w:szCs w:val="24"/>
      <w:lang w:val="pt-BR" w:eastAsia="zh-CN"/>
    </w:rPr>
  </w:style>
  <w:style w:type="paragraph" w:customStyle="1" w:styleId="xl123">
    <w:name w:val="xl123"/>
    <w:basedOn w:val="Normal"/>
    <w:rsid w:val="00C2754C"/>
    <w:pPr>
      <w:widowControl/>
      <w:pBdr>
        <w:top w:val="none" w:sz="0" w:space="0" w:color="000000"/>
        <w:left w:val="none" w:sz="0" w:space="0" w:color="000000"/>
        <w:bottom w:val="single" w:sz="4" w:space="0" w:color="000000"/>
        <w:right w:val="none" w:sz="0" w:space="0" w:color="000000"/>
      </w:pBdr>
      <w:autoSpaceDE/>
      <w:autoSpaceDN/>
      <w:spacing w:before="280" w:after="280"/>
      <w:jc w:val="center"/>
    </w:pPr>
    <w:rPr>
      <w:rFonts w:ascii="Calibri" w:eastAsia="Arial Unicode MS" w:hAnsi="Calibri" w:cs="Arial Unicode MS"/>
      <w:color w:val="000000"/>
      <w:sz w:val="24"/>
      <w:szCs w:val="24"/>
      <w:lang w:val="pt-BR" w:eastAsia="zh-CN"/>
    </w:rPr>
  </w:style>
  <w:style w:type="paragraph" w:customStyle="1" w:styleId="xl124">
    <w:name w:val="xl124"/>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pPr>
    <w:rPr>
      <w:rFonts w:ascii="Calibri" w:eastAsia="Arial Unicode MS" w:hAnsi="Calibri" w:cs="Arial Unicode MS"/>
      <w:b/>
      <w:bCs/>
      <w:color w:val="000000"/>
      <w:sz w:val="24"/>
      <w:szCs w:val="24"/>
      <w:lang w:val="pt-BR" w:eastAsia="zh-CN"/>
    </w:rPr>
  </w:style>
  <w:style w:type="paragraph" w:customStyle="1" w:styleId="xl125">
    <w:name w:val="xl125"/>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pPr>
    <w:rPr>
      <w:rFonts w:ascii="Calibri" w:eastAsia="Arial Unicode MS" w:hAnsi="Calibri" w:cs="Arial Unicode MS"/>
      <w:b/>
      <w:bCs/>
      <w:color w:val="000000"/>
      <w:sz w:val="24"/>
      <w:szCs w:val="24"/>
      <w:lang w:val="pt-BR" w:eastAsia="zh-CN"/>
    </w:rPr>
  </w:style>
  <w:style w:type="paragraph" w:customStyle="1" w:styleId="xl126">
    <w:name w:val="xl126"/>
    <w:basedOn w:val="Normal"/>
    <w:rsid w:val="00C2754C"/>
    <w:pPr>
      <w:widowControl/>
      <w:pBdr>
        <w:top w:val="single" w:sz="4" w:space="0" w:color="000000"/>
        <w:left w:val="none" w:sz="0" w:space="0" w:color="000000"/>
        <w:bottom w:val="single" w:sz="4" w:space="0" w:color="000000"/>
        <w:right w:val="none" w:sz="0" w:space="0" w:color="000000"/>
      </w:pBdr>
      <w:autoSpaceDE/>
      <w:autoSpaceDN/>
      <w:spacing w:before="280" w:after="280"/>
    </w:pPr>
    <w:rPr>
      <w:rFonts w:ascii="Calibri" w:eastAsia="Arial Unicode MS" w:hAnsi="Calibri" w:cs="Arial Unicode MS"/>
      <w:b/>
      <w:bCs/>
      <w:color w:val="000000"/>
      <w:sz w:val="24"/>
      <w:szCs w:val="24"/>
      <w:lang w:val="pt-BR" w:eastAsia="zh-CN"/>
    </w:rPr>
  </w:style>
  <w:style w:type="paragraph" w:customStyle="1" w:styleId="xl127">
    <w:name w:val="xl127"/>
    <w:basedOn w:val="Normal"/>
    <w:rsid w:val="00C2754C"/>
    <w:pPr>
      <w:widowControl/>
      <w:pBdr>
        <w:top w:val="single" w:sz="4" w:space="0" w:color="000000"/>
        <w:left w:val="none" w:sz="0" w:space="0" w:color="000000"/>
        <w:bottom w:val="single" w:sz="4" w:space="0" w:color="000000"/>
        <w:right w:val="single" w:sz="4" w:space="0" w:color="000000"/>
      </w:pBdr>
      <w:autoSpaceDE/>
      <w:autoSpaceDN/>
      <w:spacing w:before="280" w:after="280"/>
    </w:pPr>
    <w:rPr>
      <w:rFonts w:ascii="Calibri" w:eastAsia="Arial Unicode MS" w:hAnsi="Calibri" w:cs="Arial Unicode MS"/>
      <w:b/>
      <w:bCs/>
      <w:color w:val="000000"/>
      <w:sz w:val="24"/>
      <w:szCs w:val="24"/>
      <w:lang w:val="pt-BR" w:eastAsia="zh-CN"/>
    </w:rPr>
  </w:style>
  <w:style w:type="paragraph" w:customStyle="1" w:styleId="xl128">
    <w:name w:val="xl128"/>
    <w:basedOn w:val="Normal"/>
    <w:rsid w:val="00C2754C"/>
    <w:pPr>
      <w:widowControl/>
      <w:pBdr>
        <w:top w:val="single" w:sz="4" w:space="0" w:color="000000"/>
        <w:left w:val="none" w:sz="0" w:space="0" w:color="000000"/>
        <w:bottom w:val="none" w:sz="0" w:space="0" w:color="000000"/>
        <w:right w:val="none" w:sz="0" w:space="0" w:color="000000"/>
      </w:pBdr>
      <w:autoSpaceDE/>
      <w:autoSpaceDN/>
      <w:spacing w:before="280" w:after="280"/>
    </w:pPr>
    <w:rPr>
      <w:rFonts w:ascii="Calibri" w:eastAsia="Arial Unicode MS" w:hAnsi="Calibri" w:cs="Arial Unicode MS"/>
      <w:b/>
      <w:bCs/>
      <w:color w:val="000000"/>
      <w:sz w:val="24"/>
      <w:szCs w:val="24"/>
      <w:lang w:val="pt-BR" w:eastAsia="zh-CN"/>
    </w:rPr>
  </w:style>
  <w:style w:type="paragraph" w:customStyle="1" w:styleId="xl129">
    <w:name w:val="xl129"/>
    <w:basedOn w:val="Normal"/>
    <w:rsid w:val="00C2754C"/>
    <w:pPr>
      <w:widowControl/>
      <w:pBdr>
        <w:top w:val="single" w:sz="4" w:space="0" w:color="000000"/>
        <w:left w:val="none" w:sz="0" w:space="0" w:color="000000"/>
        <w:bottom w:val="none" w:sz="0" w:space="0" w:color="000000"/>
        <w:right w:val="none" w:sz="0" w:space="0" w:color="000000"/>
      </w:pBdr>
      <w:autoSpaceDE/>
      <w:autoSpaceDN/>
      <w:spacing w:before="280" w:after="280"/>
      <w:jc w:val="center"/>
    </w:pPr>
    <w:rPr>
      <w:rFonts w:ascii="Calibri" w:eastAsia="Arial Unicode MS" w:hAnsi="Calibri" w:cs="Arial Unicode MS"/>
      <w:b/>
      <w:bCs/>
      <w:color w:val="000000"/>
      <w:sz w:val="24"/>
      <w:szCs w:val="24"/>
      <w:lang w:val="pt-BR" w:eastAsia="zh-CN"/>
    </w:rPr>
  </w:style>
  <w:style w:type="paragraph" w:customStyle="1" w:styleId="xl130">
    <w:name w:val="xl130"/>
    <w:basedOn w:val="Normal"/>
    <w:rsid w:val="00C2754C"/>
    <w:pPr>
      <w:widowControl/>
      <w:pBdr>
        <w:top w:val="single" w:sz="4" w:space="0" w:color="000000"/>
        <w:left w:val="none" w:sz="0" w:space="0" w:color="000000"/>
        <w:bottom w:val="none" w:sz="0" w:space="0" w:color="000000"/>
        <w:right w:val="none" w:sz="0" w:space="0" w:color="000000"/>
      </w:pBdr>
      <w:autoSpaceDE/>
      <w:autoSpaceDN/>
      <w:spacing w:before="280" w:after="280"/>
      <w:jc w:val="center"/>
    </w:pPr>
    <w:rPr>
      <w:rFonts w:ascii="Calibri" w:eastAsia="Arial Unicode MS" w:hAnsi="Calibri" w:cs="Arial Unicode MS"/>
      <w:b/>
      <w:bCs/>
      <w:color w:val="000000"/>
      <w:sz w:val="24"/>
      <w:szCs w:val="24"/>
      <w:lang w:val="pt-BR" w:eastAsia="zh-CN"/>
    </w:rPr>
  </w:style>
  <w:style w:type="paragraph" w:customStyle="1" w:styleId="xl131">
    <w:name w:val="xl131"/>
    <w:basedOn w:val="Normal"/>
    <w:rsid w:val="00C2754C"/>
    <w:pPr>
      <w:widowControl/>
      <w:pBdr>
        <w:top w:val="single" w:sz="4" w:space="0" w:color="000000"/>
        <w:left w:val="none" w:sz="0" w:space="0" w:color="000000"/>
        <w:bottom w:val="none" w:sz="0" w:space="0" w:color="000000"/>
        <w:right w:val="none" w:sz="0" w:space="0" w:color="000000"/>
      </w:pBdr>
      <w:autoSpaceDE/>
      <w:autoSpaceDN/>
      <w:spacing w:before="280" w:after="280"/>
      <w:jc w:val="center"/>
    </w:pPr>
    <w:rPr>
      <w:rFonts w:ascii="Calibri" w:eastAsia="Arial Unicode MS" w:hAnsi="Calibri" w:cs="Arial Unicode MS"/>
      <w:b/>
      <w:bCs/>
      <w:color w:val="000000"/>
      <w:sz w:val="24"/>
      <w:szCs w:val="24"/>
      <w:lang w:val="pt-BR" w:eastAsia="zh-CN"/>
    </w:rPr>
  </w:style>
  <w:style w:type="paragraph" w:customStyle="1" w:styleId="xl132">
    <w:name w:val="xl132"/>
    <w:basedOn w:val="Normal"/>
    <w:rsid w:val="00C2754C"/>
    <w:pPr>
      <w:widowControl/>
      <w:pBdr>
        <w:top w:val="single" w:sz="4" w:space="0" w:color="000000"/>
        <w:left w:val="none" w:sz="0" w:space="0" w:color="000000"/>
        <w:bottom w:val="none" w:sz="0" w:space="0" w:color="000000"/>
        <w:right w:val="single" w:sz="4" w:space="0" w:color="000000"/>
      </w:pBdr>
      <w:autoSpaceDE/>
      <w:autoSpaceDN/>
      <w:spacing w:before="280" w:after="280"/>
      <w:jc w:val="center"/>
    </w:pPr>
    <w:rPr>
      <w:rFonts w:ascii="Calibri" w:eastAsia="Arial Unicode MS" w:hAnsi="Calibri" w:cs="Arial Unicode MS"/>
      <w:b/>
      <w:bCs/>
      <w:color w:val="000000"/>
      <w:sz w:val="24"/>
      <w:szCs w:val="24"/>
      <w:lang w:val="pt-BR" w:eastAsia="zh-CN"/>
    </w:rPr>
  </w:style>
  <w:style w:type="paragraph" w:customStyle="1" w:styleId="xl133">
    <w:name w:val="xl133"/>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pPr>
    <w:rPr>
      <w:rFonts w:ascii="Calibri" w:eastAsia="Arial Unicode MS" w:hAnsi="Calibri" w:cs="Arial Unicode MS"/>
      <w:color w:val="000000"/>
      <w:sz w:val="24"/>
      <w:szCs w:val="24"/>
      <w:lang w:val="pt-BR" w:eastAsia="zh-CN"/>
    </w:rPr>
  </w:style>
  <w:style w:type="paragraph" w:customStyle="1" w:styleId="xl134">
    <w:name w:val="xl134"/>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pPr>
    <w:rPr>
      <w:rFonts w:ascii="Arial Unicode MS" w:eastAsia="Arial Unicode MS" w:hAnsi="Arial Unicode MS" w:cs="Arial Unicode MS"/>
      <w:color w:val="000000"/>
      <w:sz w:val="24"/>
      <w:szCs w:val="24"/>
      <w:lang w:val="pt-BR" w:eastAsia="zh-CN"/>
    </w:rPr>
  </w:style>
  <w:style w:type="paragraph" w:customStyle="1" w:styleId="xl135">
    <w:name w:val="xl135"/>
    <w:basedOn w:val="Normal"/>
    <w:rsid w:val="00C2754C"/>
    <w:pPr>
      <w:widowControl/>
      <w:pBdr>
        <w:top w:val="single" w:sz="4" w:space="0" w:color="000000"/>
        <w:left w:val="single" w:sz="4" w:space="0" w:color="000000"/>
        <w:bottom w:val="single" w:sz="4" w:space="0" w:color="000000"/>
        <w:right w:val="none" w:sz="0" w:space="0" w:color="000000"/>
      </w:pBdr>
      <w:autoSpaceDE/>
      <w:autoSpaceDN/>
      <w:spacing w:before="280" w:after="280"/>
    </w:pPr>
    <w:rPr>
      <w:rFonts w:ascii="Calibri" w:eastAsia="Arial Unicode MS" w:hAnsi="Calibri" w:cs="Arial Unicode MS"/>
      <w:color w:val="000000"/>
      <w:sz w:val="24"/>
      <w:szCs w:val="24"/>
      <w:lang w:val="pt-BR" w:eastAsia="zh-CN"/>
    </w:rPr>
  </w:style>
  <w:style w:type="paragraph" w:customStyle="1" w:styleId="xl136">
    <w:name w:val="xl136"/>
    <w:basedOn w:val="Normal"/>
    <w:rsid w:val="00C2754C"/>
    <w:pPr>
      <w:widowControl/>
      <w:pBdr>
        <w:top w:val="single" w:sz="4" w:space="0" w:color="000000"/>
        <w:left w:val="none" w:sz="0" w:space="0" w:color="000000"/>
        <w:bottom w:val="single" w:sz="4" w:space="0" w:color="000000"/>
        <w:right w:val="none" w:sz="0" w:space="0" w:color="000000"/>
      </w:pBdr>
      <w:autoSpaceDE/>
      <w:autoSpaceDN/>
      <w:spacing w:before="280" w:after="280"/>
    </w:pPr>
    <w:rPr>
      <w:rFonts w:ascii="Calibri" w:eastAsia="Arial Unicode MS" w:hAnsi="Calibri" w:cs="Arial Unicode MS"/>
      <w:color w:val="000000"/>
      <w:sz w:val="24"/>
      <w:szCs w:val="24"/>
      <w:lang w:val="pt-BR" w:eastAsia="zh-CN"/>
    </w:rPr>
  </w:style>
  <w:style w:type="paragraph" w:customStyle="1" w:styleId="xl137">
    <w:name w:val="xl137"/>
    <w:basedOn w:val="Normal"/>
    <w:rsid w:val="00C2754C"/>
    <w:pPr>
      <w:widowControl/>
      <w:pBdr>
        <w:top w:val="single" w:sz="4" w:space="0" w:color="000000"/>
        <w:left w:val="none" w:sz="0" w:space="0" w:color="000000"/>
        <w:bottom w:val="single" w:sz="4" w:space="0" w:color="000000"/>
        <w:right w:val="single" w:sz="4" w:space="0" w:color="000000"/>
      </w:pBdr>
      <w:autoSpaceDE/>
      <w:autoSpaceDN/>
      <w:spacing w:before="280" w:after="280"/>
    </w:pPr>
    <w:rPr>
      <w:rFonts w:ascii="Calibri" w:eastAsia="Arial Unicode MS" w:hAnsi="Calibri" w:cs="Arial Unicode MS"/>
      <w:color w:val="000000"/>
      <w:sz w:val="24"/>
      <w:szCs w:val="24"/>
      <w:lang w:val="pt-BR" w:eastAsia="zh-CN"/>
    </w:rPr>
  </w:style>
  <w:style w:type="paragraph" w:customStyle="1" w:styleId="xl138">
    <w:name w:val="xl138"/>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pPr>
    <w:rPr>
      <w:rFonts w:ascii="Calibri" w:eastAsia="Arial Unicode MS" w:hAnsi="Calibri" w:cs="Arial Unicode MS"/>
      <w:color w:val="000000"/>
      <w:sz w:val="24"/>
      <w:szCs w:val="24"/>
      <w:lang w:val="pt-BR" w:eastAsia="zh-CN"/>
    </w:rPr>
  </w:style>
  <w:style w:type="paragraph" w:customStyle="1" w:styleId="xl139">
    <w:name w:val="xl139"/>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pPr>
    <w:rPr>
      <w:rFonts w:ascii="Calibri" w:eastAsia="Arial Unicode MS" w:hAnsi="Calibri" w:cs="Arial Unicode MS"/>
      <w:color w:val="000000"/>
      <w:sz w:val="24"/>
      <w:szCs w:val="24"/>
      <w:lang w:val="pt-BR" w:eastAsia="zh-CN"/>
    </w:rPr>
  </w:style>
  <w:style w:type="paragraph" w:customStyle="1" w:styleId="xl140">
    <w:name w:val="xl140"/>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pPr>
    <w:rPr>
      <w:rFonts w:ascii="Calibri" w:eastAsia="Arial Unicode MS" w:hAnsi="Calibri" w:cs="Arial Unicode MS"/>
      <w:color w:val="000000"/>
      <w:sz w:val="24"/>
      <w:szCs w:val="24"/>
      <w:lang w:val="pt-BR" w:eastAsia="zh-CN"/>
    </w:rPr>
  </w:style>
  <w:style w:type="paragraph" w:customStyle="1" w:styleId="xl141">
    <w:name w:val="xl141"/>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pPr>
    <w:rPr>
      <w:rFonts w:ascii="Arial Unicode MS" w:eastAsia="Arial Unicode MS" w:hAnsi="Arial Unicode MS" w:cs="Arial Unicode MS"/>
      <w:b/>
      <w:bCs/>
      <w:color w:val="000000"/>
      <w:sz w:val="24"/>
      <w:szCs w:val="24"/>
      <w:lang w:val="pt-BR" w:eastAsia="zh-CN"/>
    </w:rPr>
  </w:style>
  <w:style w:type="paragraph" w:customStyle="1" w:styleId="xl142">
    <w:name w:val="xl142"/>
    <w:basedOn w:val="Normal"/>
    <w:rsid w:val="00C2754C"/>
    <w:pPr>
      <w:widowControl/>
      <w:autoSpaceDE/>
      <w:autoSpaceDN/>
      <w:spacing w:before="280" w:after="280"/>
    </w:pPr>
    <w:rPr>
      <w:rFonts w:ascii="Calibri" w:eastAsia="Arial Unicode MS" w:hAnsi="Calibri" w:cs="Arial Unicode MS"/>
      <w:color w:val="000000"/>
      <w:sz w:val="24"/>
      <w:szCs w:val="24"/>
      <w:lang w:val="pt-BR" w:eastAsia="zh-CN"/>
    </w:rPr>
  </w:style>
  <w:style w:type="paragraph" w:customStyle="1" w:styleId="xl143">
    <w:name w:val="xl143"/>
    <w:basedOn w:val="Normal"/>
    <w:rsid w:val="00C2754C"/>
    <w:pPr>
      <w:widowControl/>
      <w:autoSpaceDE/>
      <w:autoSpaceDN/>
      <w:spacing w:before="280" w:after="280"/>
      <w:jc w:val="center"/>
    </w:pPr>
    <w:rPr>
      <w:rFonts w:ascii="Calibri" w:eastAsia="Arial Unicode MS" w:hAnsi="Calibri" w:cs="Arial Unicode MS"/>
      <w:color w:val="000000"/>
      <w:sz w:val="24"/>
      <w:szCs w:val="24"/>
      <w:lang w:val="pt-BR" w:eastAsia="zh-CN"/>
    </w:rPr>
  </w:style>
  <w:style w:type="paragraph" w:customStyle="1" w:styleId="xl144">
    <w:name w:val="xl144"/>
    <w:basedOn w:val="Normal"/>
    <w:rsid w:val="00C2754C"/>
    <w:pPr>
      <w:widowControl/>
      <w:autoSpaceDE/>
      <w:autoSpaceDN/>
      <w:spacing w:before="280" w:after="280"/>
      <w:jc w:val="center"/>
    </w:pPr>
    <w:rPr>
      <w:rFonts w:ascii="Calibri" w:eastAsia="Arial Unicode MS" w:hAnsi="Calibri" w:cs="Arial Unicode MS"/>
      <w:color w:val="000000"/>
      <w:sz w:val="24"/>
      <w:szCs w:val="24"/>
      <w:lang w:val="pt-BR" w:eastAsia="zh-CN"/>
    </w:rPr>
  </w:style>
  <w:style w:type="paragraph" w:customStyle="1" w:styleId="xl145">
    <w:name w:val="xl145"/>
    <w:basedOn w:val="Normal"/>
    <w:rsid w:val="00C2754C"/>
    <w:pPr>
      <w:widowControl/>
      <w:autoSpaceDE/>
      <w:autoSpaceDN/>
      <w:spacing w:before="280" w:after="280"/>
      <w:jc w:val="center"/>
    </w:pPr>
    <w:rPr>
      <w:rFonts w:ascii="Calibri" w:eastAsia="Arial Unicode MS" w:hAnsi="Calibri" w:cs="Arial Unicode MS"/>
      <w:color w:val="000000"/>
      <w:sz w:val="24"/>
      <w:szCs w:val="24"/>
      <w:lang w:val="pt-BR" w:eastAsia="zh-CN"/>
    </w:rPr>
  </w:style>
  <w:style w:type="paragraph" w:customStyle="1" w:styleId="xl146">
    <w:name w:val="xl146"/>
    <w:basedOn w:val="Normal"/>
    <w:rsid w:val="00C2754C"/>
    <w:pPr>
      <w:widowControl/>
      <w:autoSpaceDE/>
      <w:autoSpaceDN/>
      <w:spacing w:before="280" w:after="280"/>
      <w:jc w:val="center"/>
    </w:pPr>
    <w:rPr>
      <w:rFonts w:ascii="Calibri" w:eastAsia="Arial Unicode MS" w:hAnsi="Calibri" w:cs="Arial Unicode MS"/>
      <w:b/>
      <w:bCs/>
      <w:color w:val="000000"/>
      <w:sz w:val="24"/>
      <w:szCs w:val="24"/>
      <w:lang w:val="pt-BR" w:eastAsia="zh-CN"/>
    </w:rPr>
  </w:style>
  <w:style w:type="paragraph" w:customStyle="1" w:styleId="xl147">
    <w:name w:val="xl147"/>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pPr>
    <w:rPr>
      <w:rFonts w:ascii="Arial Unicode MS" w:eastAsia="Arial Unicode MS" w:hAnsi="Arial Unicode MS" w:cs="Arial Unicode MS"/>
      <w:b/>
      <w:bCs/>
      <w:color w:val="000000"/>
      <w:sz w:val="24"/>
      <w:szCs w:val="24"/>
      <w:lang w:val="pt-BR" w:eastAsia="zh-CN"/>
    </w:rPr>
  </w:style>
  <w:style w:type="paragraph" w:customStyle="1" w:styleId="xl148">
    <w:name w:val="xl148"/>
    <w:basedOn w:val="Normal"/>
    <w:rsid w:val="00C2754C"/>
    <w:pPr>
      <w:widowControl/>
      <w:pBdr>
        <w:top w:val="single" w:sz="4" w:space="0" w:color="000000"/>
        <w:left w:val="single" w:sz="4" w:space="0" w:color="000000"/>
        <w:bottom w:val="none" w:sz="0" w:space="0" w:color="000000"/>
        <w:right w:val="single" w:sz="4" w:space="0" w:color="000000"/>
      </w:pBdr>
      <w:autoSpaceDE/>
      <w:autoSpaceDN/>
      <w:spacing w:before="280" w:after="280"/>
    </w:pPr>
    <w:rPr>
      <w:rFonts w:ascii="Arial" w:eastAsia="Arial Unicode MS" w:hAnsi="Arial" w:cs="Arial"/>
      <w:color w:val="000000"/>
      <w:sz w:val="24"/>
      <w:szCs w:val="24"/>
      <w:lang w:val="pt-BR" w:eastAsia="zh-CN"/>
    </w:rPr>
  </w:style>
  <w:style w:type="paragraph" w:customStyle="1" w:styleId="xl149">
    <w:name w:val="xl149"/>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pPr>
    <w:rPr>
      <w:rFonts w:ascii="Arial" w:eastAsia="Arial Unicode MS" w:hAnsi="Arial" w:cs="Arial"/>
      <w:color w:val="000000"/>
      <w:sz w:val="24"/>
      <w:szCs w:val="24"/>
      <w:lang w:val="pt-BR" w:eastAsia="zh-CN"/>
    </w:rPr>
  </w:style>
  <w:style w:type="paragraph" w:customStyle="1" w:styleId="xl150">
    <w:name w:val="xl150"/>
    <w:basedOn w:val="Normal"/>
    <w:rsid w:val="00C2754C"/>
    <w:pPr>
      <w:widowControl/>
      <w:pBdr>
        <w:top w:val="single" w:sz="4" w:space="0" w:color="000000"/>
        <w:left w:val="single" w:sz="4" w:space="0" w:color="000000"/>
        <w:bottom w:val="none" w:sz="0" w:space="0" w:color="000000"/>
        <w:right w:val="single" w:sz="4" w:space="0" w:color="000000"/>
      </w:pBdr>
      <w:autoSpaceDE/>
      <w:autoSpaceDN/>
      <w:spacing w:before="280" w:after="280"/>
    </w:pPr>
    <w:rPr>
      <w:rFonts w:ascii="Arial" w:eastAsia="Arial Unicode MS" w:hAnsi="Arial" w:cs="Arial"/>
      <w:b/>
      <w:bCs/>
      <w:color w:val="000000"/>
      <w:sz w:val="24"/>
      <w:szCs w:val="24"/>
      <w:lang w:val="pt-BR" w:eastAsia="zh-CN"/>
    </w:rPr>
  </w:style>
  <w:style w:type="paragraph" w:customStyle="1" w:styleId="xl151">
    <w:name w:val="xl151"/>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pPr>
    <w:rPr>
      <w:rFonts w:ascii="Arial" w:eastAsia="Arial Unicode MS" w:hAnsi="Arial" w:cs="Arial"/>
      <w:color w:val="000000"/>
      <w:sz w:val="24"/>
      <w:szCs w:val="24"/>
      <w:lang w:val="pt-BR" w:eastAsia="zh-CN"/>
    </w:rPr>
  </w:style>
  <w:style w:type="paragraph" w:customStyle="1" w:styleId="xl152">
    <w:name w:val="xl152"/>
    <w:basedOn w:val="Normal"/>
    <w:rsid w:val="00C2754C"/>
    <w:pPr>
      <w:widowControl/>
      <w:pBdr>
        <w:top w:val="none" w:sz="0" w:space="0" w:color="000000"/>
        <w:left w:val="none" w:sz="0" w:space="0" w:color="000000"/>
        <w:bottom w:val="single" w:sz="4" w:space="0" w:color="000000"/>
        <w:right w:val="none" w:sz="0" w:space="0" w:color="000000"/>
      </w:pBdr>
      <w:autoSpaceDE/>
      <w:autoSpaceDN/>
      <w:spacing w:before="280" w:after="280"/>
    </w:pPr>
    <w:rPr>
      <w:rFonts w:ascii="Arial" w:eastAsia="Arial Unicode MS" w:hAnsi="Arial" w:cs="Arial"/>
      <w:color w:val="000000"/>
      <w:sz w:val="24"/>
      <w:szCs w:val="24"/>
      <w:lang w:val="pt-BR" w:eastAsia="zh-CN"/>
    </w:rPr>
  </w:style>
  <w:style w:type="paragraph" w:customStyle="1" w:styleId="xl153">
    <w:name w:val="xl153"/>
    <w:basedOn w:val="Normal"/>
    <w:rsid w:val="00C2754C"/>
    <w:pPr>
      <w:widowControl/>
      <w:pBdr>
        <w:top w:val="none" w:sz="0" w:space="0" w:color="000000"/>
        <w:left w:val="single" w:sz="4" w:space="0" w:color="000000"/>
        <w:bottom w:val="single" w:sz="4" w:space="0" w:color="000000"/>
        <w:right w:val="single" w:sz="4" w:space="0" w:color="000000"/>
      </w:pBdr>
      <w:autoSpaceDE/>
      <w:autoSpaceDN/>
      <w:spacing w:before="280" w:after="280"/>
    </w:pPr>
    <w:rPr>
      <w:rFonts w:ascii="Arial" w:eastAsia="Arial Unicode MS" w:hAnsi="Arial" w:cs="Arial"/>
      <w:b/>
      <w:bCs/>
      <w:color w:val="000000"/>
      <w:sz w:val="24"/>
      <w:szCs w:val="24"/>
      <w:lang w:val="pt-BR" w:eastAsia="zh-CN"/>
    </w:rPr>
  </w:style>
  <w:style w:type="paragraph" w:customStyle="1" w:styleId="xl154">
    <w:name w:val="xl154"/>
    <w:basedOn w:val="Normal"/>
    <w:rsid w:val="00C2754C"/>
    <w:pPr>
      <w:widowControl/>
      <w:pBdr>
        <w:top w:val="single" w:sz="4" w:space="0" w:color="000000"/>
        <w:left w:val="none" w:sz="0" w:space="0" w:color="000000"/>
        <w:bottom w:val="none" w:sz="0" w:space="0" w:color="000000"/>
        <w:right w:val="none" w:sz="0" w:space="0" w:color="000000"/>
      </w:pBdr>
      <w:autoSpaceDE/>
      <w:autoSpaceDN/>
      <w:spacing w:before="280" w:after="280"/>
    </w:pPr>
    <w:rPr>
      <w:rFonts w:ascii="Arial" w:eastAsia="Arial Unicode MS" w:hAnsi="Arial" w:cs="Arial"/>
      <w:color w:val="000000"/>
      <w:sz w:val="24"/>
      <w:szCs w:val="24"/>
      <w:lang w:val="pt-BR" w:eastAsia="zh-CN"/>
    </w:rPr>
  </w:style>
  <w:style w:type="paragraph" w:customStyle="1" w:styleId="xl155">
    <w:name w:val="xl155"/>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pPr>
    <w:rPr>
      <w:rFonts w:ascii="Arial" w:eastAsia="Arial Unicode MS" w:hAnsi="Arial" w:cs="Arial"/>
      <w:b/>
      <w:bCs/>
      <w:color w:val="000000"/>
      <w:sz w:val="24"/>
      <w:szCs w:val="24"/>
      <w:lang w:val="pt-BR" w:eastAsia="zh-CN"/>
    </w:rPr>
  </w:style>
  <w:style w:type="paragraph" w:customStyle="1" w:styleId="xl156">
    <w:name w:val="xl156"/>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pPr>
    <w:rPr>
      <w:rFonts w:ascii="Arial" w:eastAsia="Arial Unicode MS" w:hAnsi="Arial" w:cs="Arial"/>
      <w:color w:val="000000"/>
      <w:sz w:val="24"/>
      <w:szCs w:val="24"/>
      <w:lang w:val="pt-BR" w:eastAsia="zh-CN"/>
    </w:rPr>
  </w:style>
  <w:style w:type="paragraph" w:customStyle="1" w:styleId="xl157">
    <w:name w:val="xl157"/>
    <w:basedOn w:val="Normal"/>
    <w:rsid w:val="00C2754C"/>
    <w:pPr>
      <w:widowControl/>
      <w:pBdr>
        <w:top w:val="single" w:sz="4" w:space="0" w:color="000000"/>
        <w:left w:val="single" w:sz="4" w:space="0" w:color="000000"/>
        <w:bottom w:val="single" w:sz="4" w:space="0" w:color="000000"/>
        <w:right w:val="none" w:sz="0" w:space="0" w:color="000000"/>
      </w:pBdr>
      <w:autoSpaceDE/>
      <w:autoSpaceDN/>
      <w:spacing w:before="280" w:after="280"/>
    </w:pPr>
    <w:rPr>
      <w:rFonts w:ascii="Arial" w:eastAsia="Arial Unicode MS" w:hAnsi="Arial" w:cs="Arial"/>
      <w:color w:val="000000"/>
      <w:sz w:val="24"/>
      <w:szCs w:val="24"/>
      <w:lang w:val="pt-BR" w:eastAsia="zh-CN"/>
    </w:rPr>
  </w:style>
  <w:style w:type="paragraph" w:customStyle="1" w:styleId="xl158">
    <w:name w:val="xl158"/>
    <w:basedOn w:val="Normal"/>
    <w:rsid w:val="00C2754C"/>
    <w:pPr>
      <w:widowControl/>
      <w:pBdr>
        <w:top w:val="single" w:sz="4" w:space="0" w:color="000000"/>
        <w:left w:val="none" w:sz="0" w:space="0" w:color="000000"/>
        <w:bottom w:val="single" w:sz="4" w:space="0" w:color="000000"/>
        <w:right w:val="none" w:sz="0" w:space="0" w:color="000000"/>
      </w:pBdr>
      <w:autoSpaceDE/>
      <w:autoSpaceDN/>
      <w:spacing w:before="280" w:after="280"/>
    </w:pPr>
    <w:rPr>
      <w:rFonts w:ascii="Arial" w:eastAsia="Arial Unicode MS" w:hAnsi="Arial" w:cs="Arial"/>
      <w:color w:val="000000"/>
      <w:sz w:val="24"/>
      <w:szCs w:val="24"/>
      <w:lang w:val="pt-BR" w:eastAsia="zh-CN"/>
    </w:rPr>
  </w:style>
  <w:style w:type="paragraph" w:customStyle="1" w:styleId="xl159">
    <w:name w:val="xl159"/>
    <w:basedOn w:val="Normal"/>
    <w:rsid w:val="00C2754C"/>
    <w:pPr>
      <w:widowControl/>
      <w:pBdr>
        <w:top w:val="single" w:sz="4" w:space="0" w:color="000000"/>
        <w:left w:val="single" w:sz="4" w:space="0" w:color="000000"/>
        <w:bottom w:val="none" w:sz="0" w:space="0" w:color="000000"/>
        <w:right w:val="single" w:sz="4" w:space="0" w:color="000000"/>
      </w:pBdr>
      <w:autoSpaceDE/>
      <w:autoSpaceDN/>
      <w:spacing w:before="280" w:after="280"/>
    </w:pPr>
    <w:rPr>
      <w:rFonts w:ascii="Arial" w:eastAsia="Arial Unicode MS" w:hAnsi="Arial" w:cs="Arial"/>
      <w:color w:val="000000"/>
      <w:sz w:val="24"/>
      <w:szCs w:val="24"/>
      <w:lang w:val="pt-BR" w:eastAsia="zh-CN"/>
    </w:rPr>
  </w:style>
  <w:style w:type="paragraph" w:customStyle="1" w:styleId="xl160">
    <w:name w:val="xl160"/>
    <w:basedOn w:val="Normal"/>
    <w:rsid w:val="00C2754C"/>
    <w:pPr>
      <w:widowControl/>
      <w:pBdr>
        <w:top w:val="none" w:sz="0" w:space="0" w:color="000000"/>
        <w:left w:val="single" w:sz="4" w:space="0" w:color="000000"/>
        <w:bottom w:val="single" w:sz="4" w:space="0" w:color="000000"/>
        <w:right w:val="single" w:sz="4" w:space="0" w:color="000000"/>
      </w:pBdr>
      <w:autoSpaceDE/>
      <w:autoSpaceDN/>
      <w:spacing w:before="280" w:after="280"/>
    </w:pPr>
    <w:rPr>
      <w:rFonts w:ascii="Arial" w:eastAsia="Arial Unicode MS" w:hAnsi="Arial" w:cs="Arial"/>
      <w:color w:val="000000"/>
      <w:sz w:val="24"/>
      <w:szCs w:val="24"/>
      <w:lang w:val="pt-BR" w:eastAsia="zh-CN"/>
    </w:rPr>
  </w:style>
  <w:style w:type="paragraph" w:customStyle="1" w:styleId="xl161">
    <w:name w:val="xl161"/>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pPr>
    <w:rPr>
      <w:rFonts w:ascii="Arial" w:eastAsia="Arial Unicode MS" w:hAnsi="Arial" w:cs="Arial"/>
      <w:b/>
      <w:bCs/>
      <w:color w:val="000000"/>
      <w:sz w:val="24"/>
      <w:szCs w:val="24"/>
      <w:lang w:val="pt-BR" w:eastAsia="zh-CN"/>
    </w:rPr>
  </w:style>
  <w:style w:type="paragraph" w:customStyle="1" w:styleId="xl162">
    <w:name w:val="xl162"/>
    <w:basedOn w:val="Normal"/>
    <w:rsid w:val="00C2754C"/>
    <w:pPr>
      <w:widowControl/>
      <w:pBdr>
        <w:top w:val="single" w:sz="4" w:space="0" w:color="000000"/>
        <w:left w:val="single" w:sz="4" w:space="0" w:color="000000"/>
        <w:bottom w:val="single" w:sz="4" w:space="0" w:color="000000"/>
        <w:right w:val="none" w:sz="0" w:space="0" w:color="000000"/>
      </w:pBdr>
      <w:autoSpaceDE/>
      <w:autoSpaceDN/>
      <w:spacing w:before="280" w:after="280"/>
    </w:pPr>
    <w:rPr>
      <w:rFonts w:ascii="Arial" w:eastAsia="Arial Unicode MS" w:hAnsi="Arial" w:cs="Arial"/>
      <w:b/>
      <w:bCs/>
      <w:color w:val="000000"/>
      <w:sz w:val="24"/>
      <w:szCs w:val="24"/>
      <w:lang w:val="pt-BR" w:eastAsia="zh-CN"/>
    </w:rPr>
  </w:style>
  <w:style w:type="paragraph" w:customStyle="1" w:styleId="xl22">
    <w:name w:val="xl22"/>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pPr>
    <w:rPr>
      <w:rFonts w:ascii="Arial" w:eastAsia="Arial Unicode MS" w:hAnsi="Arial" w:cs="Arial"/>
      <w:sz w:val="18"/>
      <w:szCs w:val="18"/>
      <w:lang w:val="pt-BR" w:eastAsia="zh-CN"/>
    </w:rPr>
  </w:style>
  <w:style w:type="paragraph" w:customStyle="1" w:styleId="xl23">
    <w:name w:val="xl23"/>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pPr>
    <w:rPr>
      <w:rFonts w:ascii="Arial" w:eastAsia="Arial Unicode MS" w:hAnsi="Arial" w:cs="Arial"/>
      <w:sz w:val="18"/>
      <w:szCs w:val="18"/>
      <w:lang w:val="pt-BR" w:eastAsia="zh-CN"/>
    </w:rPr>
  </w:style>
  <w:style w:type="paragraph" w:customStyle="1" w:styleId="xl24">
    <w:name w:val="xl24"/>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pPr>
    <w:rPr>
      <w:rFonts w:ascii="Arial" w:eastAsia="Arial Unicode MS" w:hAnsi="Arial" w:cs="Arial"/>
      <w:color w:val="000000"/>
      <w:sz w:val="18"/>
      <w:szCs w:val="18"/>
      <w:lang w:val="pt-BR" w:eastAsia="zh-CN"/>
    </w:rPr>
  </w:style>
  <w:style w:type="paragraph" w:customStyle="1" w:styleId="xl25">
    <w:name w:val="xl25"/>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pPr>
    <w:rPr>
      <w:rFonts w:ascii="Arial" w:eastAsia="Arial Unicode MS" w:hAnsi="Arial" w:cs="Arial"/>
      <w:sz w:val="18"/>
      <w:szCs w:val="18"/>
      <w:lang w:val="pt-BR" w:eastAsia="zh-CN"/>
    </w:rPr>
  </w:style>
  <w:style w:type="paragraph" w:customStyle="1" w:styleId="font7">
    <w:name w:val="font7"/>
    <w:basedOn w:val="Normal"/>
    <w:rsid w:val="00C2754C"/>
    <w:pPr>
      <w:widowControl/>
      <w:autoSpaceDE/>
      <w:autoSpaceDN/>
      <w:spacing w:before="280" w:after="280"/>
    </w:pPr>
    <w:rPr>
      <w:rFonts w:ascii="Times New Roman" w:eastAsia="Arial Unicode MS" w:hAnsi="Times New Roman" w:cs="Times New Roman"/>
      <w:i/>
      <w:iCs/>
      <w:color w:val="000000"/>
      <w:sz w:val="20"/>
      <w:szCs w:val="20"/>
      <w:lang w:val="pt-BR" w:eastAsia="zh-CN"/>
    </w:rPr>
  </w:style>
  <w:style w:type="paragraph" w:customStyle="1" w:styleId="font8">
    <w:name w:val="font8"/>
    <w:basedOn w:val="Normal"/>
    <w:rsid w:val="00C2754C"/>
    <w:pPr>
      <w:widowControl/>
      <w:autoSpaceDE/>
      <w:autoSpaceDN/>
      <w:spacing w:before="280" w:after="280"/>
    </w:pPr>
    <w:rPr>
      <w:rFonts w:ascii="Times New Roman" w:eastAsia="Arial Unicode MS" w:hAnsi="Times New Roman" w:cs="Times New Roman"/>
      <w:color w:val="000000"/>
      <w:sz w:val="20"/>
      <w:szCs w:val="20"/>
      <w:u w:val="single"/>
      <w:lang w:val="pt-BR" w:eastAsia="zh-CN"/>
    </w:rPr>
  </w:style>
  <w:style w:type="paragraph" w:customStyle="1" w:styleId="font9">
    <w:name w:val="font9"/>
    <w:basedOn w:val="Normal"/>
    <w:rsid w:val="00C2754C"/>
    <w:pPr>
      <w:widowControl/>
      <w:autoSpaceDE/>
      <w:autoSpaceDN/>
      <w:spacing w:before="280" w:after="280"/>
    </w:pPr>
    <w:rPr>
      <w:rFonts w:ascii="Times New Roman" w:eastAsia="Arial Unicode MS" w:hAnsi="Times New Roman" w:cs="Times New Roman"/>
      <w:color w:val="FF0000"/>
      <w:sz w:val="20"/>
      <w:szCs w:val="20"/>
      <w:lang w:val="pt-BR" w:eastAsia="zh-CN"/>
    </w:rPr>
  </w:style>
  <w:style w:type="paragraph" w:customStyle="1" w:styleId="Commarcadores2">
    <w:name w:val="Com marcadores2"/>
    <w:basedOn w:val="Normal"/>
    <w:rsid w:val="00C2754C"/>
    <w:pPr>
      <w:widowControl/>
      <w:autoSpaceDE/>
      <w:autoSpaceDN/>
      <w:jc w:val="both"/>
    </w:pPr>
    <w:rPr>
      <w:rFonts w:ascii="Tahoma" w:eastAsia="Times New Roman" w:hAnsi="Tahoma" w:cs="Tahoma"/>
      <w:lang w:val="pt-BR" w:eastAsia="zh-CN"/>
    </w:rPr>
  </w:style>
  <w:style w:type="paragraph" w:customStyle="1" w:styleId="ESTILO10">
    <w:name w:val="ESTILO 1"/>
    <w:basedOn w:val="Normal"/>
    <w:rsid w:val="00C2754C"/>
    <w:pPr>
      <w:widowControl/>
      <w:autoSpaceDE/>
      <w:autoSpaceDN/>
      <w:jc w:val="both"/>
    </w:pPr>
    <w:rPr>
      <w:rFonts w:ascii="Times New Roman" w:eastAsia="Times New Roman" w:hAnsi="Times New Roman" w:cs="Times New Roman"/>
      <w:b/>
      <w:sz w:val="24"/>
      <w:szCs w:val="28"/>
      <w:lang w:val="pt-BR" w:eastAsia="zh-CN"/>
    </w:rPr>
  </w:style>
  <w:style w:type="paragraph" w:customStyle="1" w:styleId="ESTILO20">
    <w:name w:val="ESTILO 2"/>
    <w:basedOn w:val="ESTILO10"/>
    <w:rsid w:val="00C2754C"/>
    <w:pPr>
      <w:tabs>
        <w:tab w:val="left" w:pos="1440"/>
        <w:tab w:val="left" w:pos="2574"/>
      </w:tabs>
      <w:ind w:left="1156"/>
    </w:pPr>
  </w:style>
  <w:style w:type="paragraph" w:customStyle="1" w:styleId="ESTILO3">
    <w:name w:val="ESTILO 3"/>
    <w:basedOn w:val="ESTILO10"/>
    <w:rsid w:val="00C2754C"/>
    <w:pPr>
      <w:tabs>
        <w:tab w:val="left" w:pos="2160"/>
        <w:tab w:val="left" w:pos="3294"/>
      </w:tabs>
      <w:ind w:left="1593"/>
    </w:pPr>
  </w:style>
  <w:style w:type="paragraph" w:customStyle="1" w:styleId="ESTILO4">
    <w:name w:val="ESTILO 4"/>
    <w:basedOn w:val="ESTILO10"/>
    <w:rsid w:val="00C2754C"/>
    <w:pPr>
      <w:tabs>
        <w:tab w:val="left" w:pos="2880"/>
        <w:tab w:val="left" w:pos="4014"/>
      </w:tabs>
      <w:ind w:left="2029"/>
    </w:pPr>
    <w:rPr>
      <w:szCs w:val="22"/>
    </w:rPr>
  </w:style>
  <w:style w:type="paragraph" w:customStyle="1" w:styleId="ESTILO5">
    <w:name w:val="ESTILO 5"/>
    <w:basedOn w:val="ESTILO10"/>
    <w:rsid w:val="00C2754C"/>
    <w:pPr>
      <w:tabs>
        <w:tab w:val="left" w:pos="3600"/>
        <w:tab w:val="left" w:pos="4734"/>
      </w:tabs>
      <w:ind w:left="2466"/>
    </w:pPr>
    <w:rPr>
      <w:szCs w:val="20"/>
    </w:rPr>
  </w:style>
  <w:style w:type="paragraph" w:customStyle="1" w:styleId="ESTILO6">
    <w:name w:val="ESTILO 6"/>
    <w:basedOn w:val="ESTILO10"/>
    <w:rsid w:val="00C2754C"/>
    <w:pPr>
      <w:tabs>
        <w:tab w:val="left" w:pos="4320"/>
        <w:tab w:val="left" w:pos="5454"/>
      </w:tabs>
      <w:ind w:left="2902"/>
    </w:pPr>
  </w:style>
  <w:style w:type="paragraph" w:customStyle="1" w:styleId="Pa12">
    <w:name w:val="Pa12"/>
    <w:basedOn w:val="Normal"/>
    <w:next w:val="Normal"/>
    <w:rsid w:val="00C2754C"/>
    <w:pPr>
      <w:widowControl/>
      <w:autoSpaceDN/>
      <w:spacing w:before="220" w:after="40" w:line="221" w:lineRule="atLeast"/>
    </w:pPr>
    <w:rPr>
      <w:rFonts w:ascii="Frutiger Condensed" w:eastAsia="Times New Roman" w:hAnsi="Frutiger Condensed" w:cs="Frutiger Condensed"/>
      <w:sz w:val="24"/>
      <w:szCs w:val="24"/>
      <w:lang w:val="pt-BR" w:eastAsia="zh-CN"/>
    </w:rPr>
  </w:style>
  <w:style w:type="paragraph" w:styleId="Remetente">
    <w:name w:val="envelope return"/>
    <w:basedOn w:val="Normal"/>
    <w:rsid w:val="00C2754C"/>
    <w:pPr>
      <w:widowControl/>
      <w:autoSpaceDE/>
      <w:autoSpaceDN/>
    </w:pPr>
    <w:rPr>
      <w:rFonts w:ascii="Gill Sans MT Shadow" w:eastAsia="Times New Roman" w:hAnsi="Gill Sans MT Shadow" w:cs="Gill Sans MT Shadow"/>
      <w:sz w:val="24"/>
      <w:szCs w:val="20"/>
      <w:lang w:val="pt-BR" w:eastAsia="zh-CN"/>
    </w:rPr>
  </w:style>
  <w:style w:type="paragraph" w:customStyle="1" w:styleId="Corpodetexto33">
    <w:name w:val="Corpo de texto 33"/>
    <w:basedOn w:val="Normal"/>
    <w:rsid w:val="00C2754C"/>
    <w:pPr>
      <w:suppressAutoHyphens/>
      <w:autoSpaceDE/>
      <w:autoSpaceDN/>
      <w:jc w:val="both"/>
    </w:pPr>
    <w:rPr>
      <w:rFonts w:ascii="Arial" w:eastAsia="Times New Roman" w:hAnsi="Arial" w:cs="Arial"/>
      <w:sz w:val="20"/>
      <w:szCs w:val="20"/>
      <w:lang w:val="pt-BR" w:eastAsia="zh-CN"/>
    </w:rPr>
  </w:style>
  <w:style w:type="paragraph" w:customStyle="1" w:styleId="Recuodecorpodetexto32">
    <w:name w:val="Recuo de corpo de texto 32"/>
    <w:basedOn w:val="Normal"/>
    <w:rsid w:val="00C2754C"/>
    <w:pPr>
      <w:widowControl/>
      <w:suppressAutoHyphens/>
      <w:autoSpaceDE/>
      <w:autoSpaceDN/>
      <w:ind w:firstLine="720"/>
      <w:jc w:val="both"/>
    </w:pPr>
    <w:rPr>
      <w:rFonts w:ascii="Arial" w:eastAsia="Times New Roman" w:hAnsi="Arial" w:cs="Arial"/>
      <w:sz w:val="20"/>
      <w:szCs w:val="24"/>
      <w:lang w:val="pt-BR" w:eastAsia="zh-CN"/>
    </w:rPr>
  </w:style>
  <w:style w:type="paragraph" w:customStyle="1" w:styleId="NormalWeb1">
    <w:name w:val="Normal (Web)1"/>
    <w:basedOn w:val="Normal"/>
    <w:rsid w:val="00C2754C"/>
    <w:pPr>
      <w:widowControl/>
      <w:suppressAutoHyphens/>
      <w:autoSpaceDE/>
      <w:autoSpaceDN/>
      <w:spacing w:before="280" w:after="280" w:line="280" w:lineRule="atLeast"/>
      <w:jc w:val="both"/>
    </w:pPr>
    <w:rPr>
      <w:rFonts w:ascii="Tahoma" w:eastAsia="Times New Roman" w:hAnsi="Tahoma" w:cs="Tahoma"/>
      <w:color w:val="000000"/>
      <w:sz w:val="24"/>
      <w:szCs w:val="24"/>
      <w:lang w:val="pt-BR" w:eastAsia="zh-CN"/>
    </w:rPr>
  </w:style>
  <w:style w:type="paragraph" w:customStyle="1" w:styleId="Ttulodetabela">
    <w:name w:val="Título de tabela"/>
    <w:basedOn w:val="Contedodatabela"/>
    <w:rsid w:val="00C2754C"/>
    <w:pPr>
      <w:jc w:val="center"/>
    </w:pPr>
    <w:rPr>
      <w:b/>
      <w:bCs/>
    </w:rPr>
  </w:style>
  <w:style w:type="paragraph" w:customStyle="1" w:styleId="Default">
    <w:name w:val="Default"/>
    <w:rsid w:val="00C2754C"/>
    <w:pPr>
      <w:suppressAutoHyphens/>
      <w:autoSpaceDE/>
      <w:autoSpaceDN/>
    </w:pPr>
    <w:rPr>
      <w:rFonts w:ascii="Bookman Old Style" w:eastAsia="SimSun" w:hAnsi="Bookman Old Style" w:cs="Mangal"/>
      <w:color w:val="000000"/>
      <w:sz w:val="24"/>
      <w:szCs w:val="24"/>
      <w:lang w:val="pt-BR" w:eastAsia="zh-CN" w:bidi="hi-IN"/>
    </w:rPr>
  </w:style>
  <w:style w:type="paragraph" w:customStyle="1" w:styleId="Corpodetexto23">
    <w:name w:val="Corpo de texto 23"/>
    <w:basedOn w:val="Normal"/>
    <w:rsid w:val="00C2754C"/>
    <w:pPr>
      <w:widowControl/>
      <w:suppressAutoHyphens/>
      <w:autoSpaceDE/>
      <w:autoSpaceDN/>
      <w:spacing w:after="120" w:line="480" w:lineRule="auto"/>
    </w:pPr>
    <w:rPr>
      <w:rFonts w:ascii="Times New Roman" w:eastAsia="Times New Roman" w:hAnsi="Times New Roman" w:cs="Times New Roman"/>
      <w:sz w:val="24"/>
      <w:szCs w:val="24"/>
      <w:lang w:val="pt-BR" w:eastAsia="zh-CN"/>
    </w:rPr>
  </w:style>
  <w:style w:type="paragraph" w:customStyle="1" w:styleId="xl163">
    <w:name w:val="xl163"/>
    <w:basedOn w:val="Normal"/>
    <w:rsid w:val="00C2754C"/>
    <w:pPr>
      <w:widowControl/>
      <w:pBdr>
        <w:top w:val="single" w:sz="8" w:space="0" w:color="000000"/>
        <w:left w:val="single" w:sz="8" w:space="0" w:color="000000"/>
        <w:bottom w:val="single" w:sz="8" w:space="0" w:color="000000"/>
        <w:right w:val="single" w:sz="4" w:space="0" w:color="000000"/>
      </w:pBdr>
      <w:autoSpaceDE/>
      <w:autoSpaceDN/>
      <w:spacing w:before="280" w:after="280"/>
      <w:jc w:val="center"/>
      <w:textAlignment w:val="center"/>
    </w:pPr>
    <w:rPr>
      <w:rFonts w:ascii="Times New Roman" w:eastAsia="Times New Roman" w:hAnsi="Times New Roman" w:cs="Times New Roman"/>
      <w:b/>
      <w:bCs/>
      <w:color w:val="000000"/>
      <w:sz w:val="18"/>
      <w:szCs w:val="18"/>
      <w:lang w:val="pt-BR" w:eastAsia="zh-CN"/>
    </w:rPr>
  </w:style>
  <w:style w:type="paragraph" w:customStyle="1" w:styleId="xl164">
    <w:name w:val="xl164"/>
    <w:basedOn w:val="Normal"/>
    <w:rsid w:val="00C2754C"/>
    <w:pPr>
      <w:widowControl/>
      <w:pBdr>
        <w:top w:val="single" w:sz="8" w:space="0" w:color="000000"/>
        <w:left w:val="single" w:sz="8" w:space="0" w:color="000000"/>
        <w:bottom w:val="single" w:sz="4" w:space="0" w:color="000000"/>
        <w:right w:val="single" w:sz="4" w:space="0" w:color="000000"/>
      </w:pBdr>
      <w:autoSpaceDE/>
      <w:autoSpaceDN/>
      <w:spacing w:before="280" w:after="280"/>
      <w:jc w:val="center"/>
      <w:textAlignment w:val="center"/>
    </w:pPr>
    <w:rPr>
      <w:rFonts w:ascii="Times New Roman" w:eastAsia="Times New Roman" w:hAnsi="Times New Roman" w:cs="Times New Roman"/>
      <w:b/>
      <w:bCs/>
      <w:color w:val="000000"/>
      <w:sz w:val="18"/>
      <w:szCs w:val="18"/>
      <w:lang w:val="pt-BR" w:eastAsia="zh-CN"/>
    </w:rPr>
  </w:style>
  <w:style w:type="paragraph" w:customStyle="1" w:styleId="xl165">
    <w:name w:val="xl165"/>
    <w:basedOn w:val="Normal"/>
    <w:rsid w:val="00C2754C"/>
    <w:pPr>
      <w:widowControl/>
      <w:pBdr>
        <w:top w:val="single" w:sz="4" w:space="0" w:color="000000"/>
        <w:left w:val="single" w:sz="8" w:space="0" w:color="000000"/>
        <w:bottom w:val="single" w:sz="4" w:space="0" w:color="000000"/>
        <w:right w:val="single" w:sz="4" w:space="0" w:color="000000"/>
      </w:pBdr>
      <w:autoSpaceDE/>
      <w:autoSpaceDN/>
      <w:spacing w:before="280" w:after="280"/>
      <w:jc w:val="center"/>
      <w:textAlignment w:val="center"/>
    </w:pPr>
    <w:rPr>
      <w:rFonts w:ascii="Times New Roman" w:eastAsia="Times New Roman" w:hAnsi="Times New Roman" w:cs="Times New Roman"/>
      <w:b/>
      <w:bCs/>
      <w:color w:val="000000"/>
      <w:sz w:val="18"/>
      <w:szCs w:val="18"/>
      <w:lang w:val="pt-BR" w:eastAsia="zh-CN"/>
    </w:rPr>
  </w:style>
  <w:style w:type="paragraph" w:customStyle="1" w:styleId="xl166">
    <w:name w:val="xl166"/>
    <w:basedOn w:val="Normal"/>
    <w:rsid w:val="00C2754C"/>
    <w:pPr>
      <w:widowControl/>
      <w:autoSpaceDE/>
      <w:autoSpaceDN/>
      <w:spacing w:before="280" w:after="280"/>
      <w:textAlignment w:val="center"/>
    </w:pPr>
    <w:rPr>
      <w:rFonts w:ascii="Times New Roman" w:eastAsia="Times New Roman" w:hAnsi="Times New Roman" w:cs="Times New Roman"/>
      <w:sz w:val="18"/>
      <w:szCs w:val="18"/>
      <w:lang w:val="pt-BR" w:eastAsia="zh-CN"/>
    </w:rPr>
  </w:style>
  <w:style w:type="paragraph" w:customStyle="1" w:styleId="xl167">
    <w:name w:val="xl167"/>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textAlignment w:val="center"/>
    </w:pPr>
    <w:rPr>
      <w:rFonts w:ascii="Times New Roman" w:eastAsia="Times New Roman" w:hAnsi="Times New Roman" w:cs="Times New Roman"/>
      <w:b/>
      <w:bCs/>
      <w:color w:val="000000"/>
      <w:sz w:val="18"/>
      <w:szCs w:val="18"/>
      <w:lang w:val="pt-BR" w:eastAsia="zh-CN"/>
    </w:rPr>
  </w:style>
  <w:style w:type="paragraph" w:customStyle="1" w:styleId="xl168">
    <w:name w:val="xl168"/>
    <w:basedOn w:val="Normal"/>
    <w:rsid w:val="00C2754C"/>
    <w:pPr>
      <w:widowControl/>
      <w:pBdr>
        <w:top w:val="single" w:sz="4" w:space="0" w:color="000000"/>
        <w:left w:val="single" w:sz="8" w:space="0" w:color="000000"/>
        <w:bottom w:val="none" w:sz="0" w:space="0" w:color="000000"/>
        <w:right w:val="single" w:sz="4" w:space="0" w:color="000000"/>
      </w:pBdr>
      <w:autoSpaceDE/>
      <w:autoSpaceDN/>
      <w:spacing w:before="280" w:after="280"/>
      <w:jc w:val="center"/>
      <w:textAlignment w:val="center"/>
    </w:pPr>
    <w:rPr>
      <w:rFonts w:ascii="Times New Roman" w:eastAsia="Times New Roman" w:hAnsi="Times New Roman" w:cs="Times New Roman"/>
      <w:b/>
      <w:bCs/>
      <w:color w:val="000000"/>
      <w:sz w:val="18"/>
      <w:szCs w:val="18"/>
      <w:lang w:val="pt-BR" w:eastAsia="zh-CN"/>
    </w:rPr>
  </w:style>
  <w:style w:type="paragraph" w:customStyle="1" w:styleId="xl169">
    <w:name w:val="xl169"/>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pPr>
    <w:rPr>
      <w:rFonts w:ascii="Times New Roman" w:eastAsia="Times New Roman" w:hAnsi="Times New Roman" w:cs="Times New Roman"/>
      <w:sz w:val="18"/>
      <w:szCs w:val="18"/>
      <w:lang w:val="pt-BR" w:eastAsia="zh-CN"/>
    </w:rPr>
  </w:style>
  <w:style w:type="paragraph" w:customStyle="1" w:styleId="xl170">
    <w:name w:val="xl170"/>
    <w:basedOn w:val="Normal"/>
    <w:rsid w:val="00C2754C"/>
    <w:pPr>
      <w:widowControl/>
      <w:autoSpaceDE/>
      <w:autoSpaceDN/>
      <w:spacing w:before="280" w:after="280"/>
      <w:textAlignment w:val="center"/>
    </w:pPr>
    <w:rPr>
      <w:rFonts w:ascii="Times New Roman" w:eastAsia="Times New Roman" w:hAnsi="Times New Roman" w:cs="Times New Roman"/>
      <w:sz w:val="18"/>
      <w:szCs w:val="18"/>
      <w:lang w:val="pt-BR" w:eastAsia="zh-CN"/>
    </w:rPr>
  </w:style>
  <w:style w:type="paragraph" w:customStyle="1" w:styleId="xl171">
    <w:name w:val="xl171"/>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textAlignment w:val="center"/>
    </w:pPr>
    <w:rPr>
      <w:rFonts w:ascii="Times New Roman" w:eastAsia="Times New Roman" w:hAnsi="Times New Roman" w:cs="Times New Roman"/>
      <w:b/>
      <w:bCs/>
      <w:color w:val="000000"/>
      <w:sz w:val="18"/>
      <w:szCs w:val="18"/>
      <w:lang w:val="pt-BR" w:eastAsia="zh-CN"/>
    </w:rPr>
  </w:style>
  <w:style w:type="paragraph" w:customStyle="1" w:styleId="xl172">
    <w:name w:val="xl172"/>
    <w:basedOn w:val="Normal"/>
    <w:rsid w:val="00C2754C"/>
    <w:pPr>
      <w:widowControl/>
      <w:pBdr>
        <w:top w:val="single" w:sz="4" w:space="0" w:color="000000"/>
        <w:left w:val="single" w:sz="8" w:space="0" w:color="000000"/>
        <w:bottom w:val="none" w:sz="0" w:space="0" w:color="000000"/>
        <w:right w:val="single" w:sz="4" w:space="0" w:color="000000"/>
      </w:pBdr>
      <w:autoSpaceDE/>
      <w:autoSpaceDN/>
      <w:spacing w:before="280" w:after="280"/>
      <w:jc w:val="center"/>
      <w:textAlignment w:val="center"/>
    </w:pPr>
    <w:rPr>
      <w:rFonts w:ascii="Times New Roman" w:eastAsia="Times New Roman" w:hAnsi="Times New Roman" w:cs="Times New Roman"/>
      <w:b/>
      <w:bCs/>
      <w:color w:val="000000"/>
      <w:sz w:val="18"/>
      <w:szCs w:val="18"/>
      <w:lang w:val="pt-BR" w:eastAsia="zh-CN"/>
    </w:rPr>
  </w:style>
  <w:style w:type="paragraph" w:customStyle="1" w:styleId="xl173">
    <w:name w:val="xl173"/>
    <w:basedOn w:val="Normal"/>
    <w:rsid w:val="00C2754C"/>
    <w:pPr>
      <w:widowControl/>
      <w:pBdr>
        <w:top w:val="single" w:sz="4" w:space="0" w:color="000000"/>
        <w:left w:val="single" w:sz="4" w:space="0" w:color="000000"/>
        <w:bottom w:val="single" w:sz="4" w:space="0" w:color="000000"/>
        <w:right w:val="single" w:sz="4" w:space="0" w:color="000000"/>
      </w:pBdr>
      <w:autoSpaceDE/>
      <w:autoSpaceDN/>
      <w:spacing w:before="280" w:after="280"/>
      <w:jc w:val="center"/>
    </w:pPr>
    <w:rPr>
      <w:rFonts w:ascii="Times New Roman" w:eastAsia="Times New Roman" w:hAnsi="Times New Roman" w:cs="Times New Roman"/>
      <w:sz w:val="18"/>
      <w:szCs w:val="18"/>
      <w:lang w:val="pt-BR" w:eastAsia="zh-CN"/>
    </w:rPr>
  </w:style>
  <w:style w:type="paragraph" w:styleId="NormalWeb">
    <w:name w:val="Normal (Web)"/>
    <w:basedOn w:val="Normal"/>
    <w:rsid w:val="00C2754C"/>
    <w:pPr>
      <w:widowControl/>
      <w:autoSpaceDE/>
      <w:autoSpaceDN/>
      <w:spacing w:before="280" w:after="280"/>
    </w:pPr>
    <w:rPr>
      <w:rFonts w:ascii="Times New Roman" w:eastAsia="Times New Roman" w:hAnsi="Times New Roman" w:cs="Times New Roman"/>
      <w:sz w:val="24"/>
      <w:szCs w:val="24"/>
      <w:lang w:val="pt-BR" w:eastAsia="zh-CN"/>
    </w:rPr>
  </w:style>
  <w:style w:type="paragraph" w:customStyle="1" w:styleId="Commarcadores41">
    <w:name w:val="Com marcadores 41"/>
    <w:basedOn w:val="Normal"/>
    <w:rsid w:val="00C2754C"/>
    <w:pPr>
      <w:widowControl/>
      <w:suppressAutoHyphens/>
      <w:autoSpaceDE/>
      <w:autoSpaceDN/>
      <w:ind w:left="1132" w:hanging="283"/>
    </w:pPr>
    <w:rPr>
      <w:rFonts w:ascii="Times New Roman" w:eastAsia="Times New Roman" w:hAnsi="Times New Roman" w:cs="Times New Roman"/>
      <w:sz w:val="24"/>
      <w:szCs w:val="24"/>
      <w:lang w:val="pt-BR" w:eastAsia="zh-CN"/>
    </w:rPr>
  </w:style>
  <w:style w:type="paragraph" w:customStyle="1" w:styleId="CM30">
    <w:name w:val="CM30"/>
    <w:basedOn w:val="Default"/>
    <w:next w:val="Default"/>
    <w:rsid w:val="00C2754C"/>
    <w:pPr>
      <w:autoSpaceDE w:val="0"/>
      <w:spacing w:after="120"/>
    </w:pPr>
    <w:rPr>
      <w:rFonts w:ascii="Times New Roman" w:eastAsia="Times New Roman" w:hAnsi="Times New Roman" w:cs="Times New Roman"/>
      <w:color w:val="auto"/>
      <w:lang w:bidi="ar-SA"/>
    </w:rPr>
  </w:style>
  <w:style w:type="paragraph" w:customStyle="1" w:styleId="Textbody">
    <w:name w:val="Text body"/>
    <w:basedOn w:val="Standard"/>
    <w:rsid w:val="00C2754C"/>
    <w:pPr>
      <w:spacing w:after="120"/>
    </w:pPr>
    <w:rPr>
      <w:rFonts w:ascii="Times New Roman" w:eastAsia="Andale Sans UI" w:hAnsi="Times New Roman" w:cs="Times New Roman"/>
      <w:lang w:bidi="ar-SA"/>
    </w:rPr>
  </w:style>
  <w:style w:type="character" w:customStyle="1" w:styleId="fontstyle31">
    <w:name w:val="fontstyle31"/>
    <w:rsid w:val="00C2754C"/>
    <w:rPr>
      <w:rFonts w:ascii="Garamond" w:hAnsi="Garamond" w:hint="default"/>
      <w:b w:val="0"/>
      <w:bCs w:val="0"/>
      <w:i w:val="0"/>
      <w:iCs w:val="0"/>
      <w:color w:val="000000"/>
      <w:sz w:val="24"/>
      <w:szCs w:val="24"/>
    </w:rPr>
  </w:style>
  <w:style w:type="character" w:customStyle="1" w:styleId="fontstyle41">
    <w:name w:val="fontstyle41"/>
    <w:rsid w:val="00C2754C"/>
    <w:rPr>
      <w:rFonts w:ascii="TimesNewRomanPSMT" w:hAnsi="TimesNewRomanPSMT" w:hint="default"/>
      <w:b w:val="0"/>
      <w:bCs w:val="0"/>
      <w:i w:val="0"/>
      <w:iCs w:val="0"/>
      <w:color w:val="000000"/>
      <w:sz w:val="24"/>
      <w:szCs w:val="24"/>
    </w:rPr>
  </w:style>
  <w:style w:type="character" w:styleId="Forte">
    <w:name w:val="Strong"/>
    <w:uiPriority w:val="22"/>
    <w:qFormat/>
    <w:rsid w:val="00C2754C"/>
    <w:rPr>
      <w:b/>
      <w:bCs/>
    </w:rPr>
  </w:style>
  <w:style w:type="paragraph" w:customStyle="1" w:styleId="Ttulo11">
    <w:name w:val="Título 11"/>
    <w:basedOn w:val="Normal"/>
    <w:uiPriority w:val="1"/>
    <w:qFormat/>
    <w:rsid w:val="00C2754C"/>
    <w:pPr>
      <w:ind w:left="385" w:hanging="404"/>
      <w:outlineLvl w:val="1"/>
    </w:pPr>
    <w:rPr>
      <w:rFonts w:ascii="Arial" w:eastAsia="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740686">
      <w:bodyDiv w:val="1"/>
      <w:marLeft w:val="0"/>
      <w:marRight w:val="0"/>
      <w:marTop w:val="0"/>
      <w:marBottom w:val="0"/>
      <w:divBdr>
        <w:top w:val="none" w:sz="0" w:space="0" w:color="auto"/>
        <w:left w:val="none" w:sz="0" w:space="0" w:color="auto"/>
        <w:bottom w:val="none" w:sz="0" w:space="0" w:color="auto"/>
        <w:right w:val="none" w:sz="0" w:space="0" w:color="auto"/>
      </w:divBdr>
    </w:div>
    <w:div w:id="1456176952">
      <w:bodyDiv w:val="1"/>
      <w:marLeft w:val="0"/>
      <w:marRight w:val="0"/>
      <w:marTop w:val="0"/>
      <w:marBottom w:val="0"/>
      <w:divBdr>
        <w:top w:val="none" w:sz="0" w:space="0" w:color="auto"/>
        <w:left w:val="none" w:sz="0" w:space="0" w:color="auto"/>
        <w:bottom w:val="none" w:sz="0" w:space="0" w:color="auto"/>
        <w:right w:val="none" w:sz="0" w:space="0" w:color="auto"/>
      </w:divBdr>
    </w:div>
    <w:div w:id="19699658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ll.org.br/" TargetMode="External"/><Relationship Id="rId18" Type="http://schemas.openxmlformats.org/officeDocument/2006/relationships/hyperlink" Target="http://www.portaldatransparencia.gov.br/ceis)" TargetMode="External"/><Relationship Id="rId26" Type="http://schemas.openxmlformats.org/officeDocument/2006/relationships/hyperlink" Target="http://www.bll.org.br/" TargetMode="External"/><Relationship Id="rId3" Type="http://schemas.openxmlformats.org/officeDocument/2006/relationships/styles" Target="styles.xml"/><Relationship Id="rId21" Type="http://schemas.openxmlformats.org/officeDocument/2006/relationships/hyperlink" Target="https://www.portaltransparencia.gov.br/sancoes/cei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bll.org.br/" TargetMode="External"/><Relationship Id="rId25" Type="http://schemas.openxmlformats.org/officeDocument/2006/relationships/hyperlink" Target="http://www.bll.gov.br"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laguna.1doc.com.br/atendimento"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portaldoempreendedor.gov.br" TargetMode="External"/><Relationship Id="rId32"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https://bll.org.br/" TargetMode="External"/><Relationship Id="rId28" Type="http://schemas.openxmlformats.org/officeDocument/2006/relationships/header" Target="header3.xml"/><Relationship Id="rId10" Type="http://schemas.openxmlformats.org/officeDocument/2006/relationships/hyperlink" Target="mailto:licitacao@laguna.sc.gov.br" TargetMode="External"/><Relationship Id="rId19" Type="http://schemas.openxmlformats.org/officeDocument/2006/relationships/hyperlink" Target="mailto:contatoorgaos@bll.org.br."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bll.gov.br" TargetMode="External"/><Relationship Id="rId22" Type="http://schemas.openxmlformats.org/officeDocument/2006/relationships/hyperlink" Target="https://www.portaltransparencia.gov.br/sancoes/cnep" TargetMode="External"/><Relationship Id="rId27" Type="http://schemas.openxmlformats.org/officeDocument/2006/relationships/header" Target="header2.xml"/><Relationship Id="rId30" Type="http://schemas.openxmlformats.org/officeDocument/2006/relationships/header" Target="header4.xml"/><Relationship Id="rId35" Type="http://schemas.openxmlformats.org/officeDocument/2006/relationships/theme" Target="theme/theme1.xml"/><Relationship Id="rId8" Type="http://schemas.openxmlformats.org/officeDocument/2006/relationships/hyperlink" Target="http://www.bll.gov.br"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17D16-8581-463C-B862-900885A2A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51</Pages>
  <Words>21532</Words>
  <Characters>116273</Characters>
  <Application>Microsoft Office Word</Application>
  <DocSecurity>0</DocSecurity>
  <Lines>968</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Licitaçao</dc:creator>
  <cp:lastModifiedBy>User</cp:lastModifiedBy>
  <cp:revision>2</cp:revision>
  <cp:lastPrinted>2024-05-22T18:52:00Z</cp:lastPrinted>
  <dcterms:created xsi:type="dcterms:W3CDTF">2024-05-22T21:27:00Z</dcterms:created>
  <dcterms:modified xsi:type="dcterms:W3CDTF">2024-05-22T21:27:00Z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2024-03-25T00:00:00Z</vt:filetime>
  </property>
  <property fmtid="{D5CDD505-2E9C-101B-9397-08002B2CF9AE}" pid="3" name="Creator">
    <vt:lpwstr>PDFium</vt:lpwstr>
  </property>
  <property fmtid="{D5CDD505-2E9C-101B-9397-08002B2CF9AE}" pid="4" name="LastSaved">
    <vt:filetime>2024-03-25T00:00:00Z</vt:filetime>
  </property>
</Properties>
</file>