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PE5/2024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Lote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soliictado por cada secretaria e constante na autorização de fornecimento - AF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 para aquisição parcelada de gás de cozinha e cascos de gás, mangueiras e válvulas, nos termos descritos abaixo, conforme condições e exigências estabelecidas neste instrumento.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5"/>
        <w:gridCol w:w="1714"/>
        <w:gridCol w:w="2431"/>
      </w:tblGrid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236 - 2 . 3001 . 10 . 301 . 1001 . 2.43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R$ 26.415,10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R$ 646.810,81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116 - 1 . 2015 . 28 . 241 . 1502 . 2.30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R$ 34.026,75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135 - 3 . 4001 . 8 . 244 . 801 . 2.35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R$ 141.572,61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R$ 1.924.988,71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139 - 3 . 4001 . 8 . 244 . 801 . 2.36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R$ 73.724,63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140 - 3 . 4001 . 8 . 244 . 801 . 2.36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R$ 32.892,52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110 - 1 . 2013 . 15 . 452 . 1501 . 2.29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R$ 444.566,22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144 - 3 . 4001 . 8 . 244 . 801 . 2.37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R$ 29.489,85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R$ 882.898,76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145 - 3 . 4001 . 8 . 244 . 801 . 2.37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R$ 19.821,25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178 - 2 . 3001 . 10 . 301 . 1001 . 2.43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R$ 736.312,04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147 - 3 . 4001 . 8 . 244 . 801 . 2.38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R$ 183.073,51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179 - 2 . 3001 . 10 . 301 . 1001 . 2.43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R$ 705.704,81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148 - 3 . 4001 . 8 . 244 . 801 . 2.38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R$ 5.671,12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118 - 1 . 2016 . 6 . 181 . 1502 . 2.31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R$ 11.209,82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88 - 1 . 2009 . 8 . 243 . 802 . 2.23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R$ 7.939,58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121 - 1 . 2016 . 6 . 181 . 1502 . 2.31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R$ 22.084,50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187 - 2 . 3001 . 10 . 122 . 1001 . 2.42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R$ 888.968,49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94 - 1 . 2010 . 20 . 606 . 2001 . 2.24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R$ 283.756,87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127 - 1 . 2016 . 8 . 243 . 1502 . 2.32 . 0 . 339000 Aplicações Diretas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R$ 13.139,95</w:t>
            </w:r>
          </w:p>
        </w:tc>
      </w:tr>
      <w:tr>
        <w:trPr/>
        <w:tc>
          <w:tcPr>
            <w:tcW w:w="5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R$ 0,00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R$ 7.115.067,90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4722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48367 - Recarga de botijão de gás (GLP) P-13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715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90.447,50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48371 - Recarga de botijão de gás (GLP) P-45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434,63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17.385,20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48372 - Casco gás P13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242,15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13.318,25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48368 - Casco gás P45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727,84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8.734,08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48369 - Mangueira de Gás P13 com abraçadeira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1.099,50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48370 - Válvula Reguladora de Gás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60,78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3.039,00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4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48373 - Mangueira de Gás P45 Pig Tail com conectores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958,00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1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134.981,53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134.981,53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janeiro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>_____________________________________</w:t>
        <w:br w:type="textWrapping"/>
        <w:t xml:space="preserve">ALUISIO DELINO BAVARESCO</w:t>
        <w:br w:type="textWrapping"/>
        <w:t xml:space="preserve">CPF: 048.423.439-07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THIZA FERREIRA DA SILVA</w:t>
        <w:br w:type="textWrapping"/>
        <w:t xml:space="preserve">CPF: 039.410.139-12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janeiro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