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B4897" w14:textId="4DE55534" w:rsidR="008C0A7D" w:rsidRDefault="00B33508" w:rsidP="00393CD8">
      <w:pPr>
        <w:pStyle w:val="Ttulo"/>
        <w:spacing w:line="360" w:lineRule="auto"/>
        <w:rPr>
          <w:sz w:val="22"/>
          <w:szCs w:val="22"/>
        </w:rPr>
      </w:pPr>
      <w:r w:rsidRPr="006A58C9">
        <w:rPr>
          <w:sz w:val="22"/>
          <w:szCs w:val="22"/>
        </w:rPr>
        <w:t xml:space="preserve">ATA </w:t>
      </w:r>
      <w:r w:rsidR="008C0A7D" w:rsidRPr="006A58C9">
        <w:rPr>
          <w:sz w:val="22"/>
          <w:szCs w:val="22"/>
        </w:rPr>
        <w:t xml:space="preserve">DE </w:t>
      </w:r>
      <w:r w:rsidR="008C0A7D" w:rsidRPr="006A58C9">
        <w:rPr>
          <w:sz w:val="22"/>
          <w:szCs w:val="22"/>
          <w:lang w:val="pt-BR"/>
        </w:rPr>
        <w:t>ABERTURA DA</w:t>
      </w:r>
      <w:r w:rsidRPr="006A58C9">
        <w:rPr>
          <w:sz w:val="22"/>
          <w:szCs w:val="22"/>
          <w:lang w:val="pt-BR"/>
        </w:rPr>
        <w:t>S</w:t>
      </w:r>
      <w:r w:rsidR="008C0A7D" w:rsidRPr="006A58C9">
        <w:rPr>
          <w:sz w:val="22"/>
          <w:szCs w:val="22"/>
          <w:lang w:val="pt-BR"/>
        </w:rPr>
        <w:t xml:space="preserve"> PROPOSTA</w:t>
      </w:r>
      <w:r w:rsidRPr="006A58C9">
        <w:rPr>
          <w:sz w:val="22"/>
          <w:szCs w:val="22"/>
          <w:lang w:val="pt-BR"/>
        </w:rPr>
        <w:t>S</w:t>
      </w:r>
      <w:r w:rsidR="008C0A7D" w:rsidRPr="006A58C9">
        <w:rPr>
          <w:sz w:val="22"/>
          <w:szCs w:val="22"/>
        </w:rPr>
        <w:t xml:space="preserve"> </w:t>
      </w:r>
      <w:r w:rsidR="008C0A7D" w:rsidRPr="006A58C9">
        <w:rPr>
          <w:sz w:val="22"/>
          <w:szCs w:val="22"/>
          <w:lang w:val="pt-BR"/>
        </w:rPr>
        <w:t xml:space="preserve">DE </w:t>
      </w:r>
      <w:r w:rsidRPr="006A58C9">
        <w:rPr>
          <w:sz w:val="22"/>
          <w:szCs w:val="22"/>
          <w:lang w:val="pt-BR"/>
        </w:rPr>
        <w:t>PREÇOS DA</w:t>
      </w:r>
      <w:r w:rsidRPr="006A58C9">
        <w:rPr>
          <w:sz w:val="22"/>
          <w:szCs w:val="22"/>
        </w:rPr>
        <w:t xml:space="preserve"> CONCORRÊNCIA</w:t>
      </w:r>
      <w:r w:rsidRPr="006A58C9">
        <w:rPr>
          <w:sz w:val="22"/>
          <w:szCs w:val="22"/>
          <w:lang w:val="pt-BR"/>
        </w:rPr>
        <w:t xml:space="preserve"> </w:t>
      </w:r>
      <w:r w:rsidR="008C0A7D" w:rsidRPr="006A58C9">
        <w:rPr>
          <w:sz w:val="22"/>
          <w:szCs w:val="22"/>
        </w:rPr>
        <w:t>Nº 406/2023</w:t>
      </w:r>
    </w:p>
    <w:p w14:paraId="416FAEED" w14:textId="77777777" w:rsidR="002C56BA" w:rsidRPr="006A58C9" w:rsidRDefault="002C56BA" w:rsidP="00393CD8">
      <w:pPr>
        <w:pStyle w:val="Ttulo"/>
        <w:spacing w:line="360" w:lineRule="auto"/>
        <w:rPr>
          <w:sz w:val="22"/>
          <w:szCs w:val="22"/>
          <w:lang w:val="pt-BR"/>
        </w:rPr>
      </w:pPr>
    </w:p>
    <w:p w14:paraId="03B090B2" w14:textId="4E491FF9" w:rsidR="00045278" w:rsidRDefault="008C0A7D" w:rsidP="0076106D">
      <w:pPr>
        <w:pStyle w:val="Recuodecorpodetexto2"/>
        <w:spacing w:line="360" w:lineRule="auto"/>
        <w:ind w:firstLine="0"/>
        <w:jc w:val="both"/>
        <w:rPr>
          <w:sz w:val="22"/>
          <w:szCs w:val="22"/>
          <w:lang w:val="pt-BR"/>
        </w:rPr>
      </w:pPr>
      <w:r w:rsidRPr="006A58C9">
        <w:rPr>
          <w:sz w:val="22"/>
          <w:szCs w:val="22"/>
        </w:rPr>
        <w:t xml:space="preserve">No dia cinco de fevereiro de dois mil e vinte e quatro às quatorze horas, na sede da municipalidade, reuniu-se a Comissão Municipal de Licitações nomeada pelo </w:t>
      </w:r>
      <w:r w:rsidRPr="006A58C9">
        <w:rPr>
          <w:sz w:val="22"/>
          <w:szCs w:val="22"/>
          <w:lang w:val="pt-BR"/>
        </w:rPr>
        <w:t xml:space="preserve">Decreto nº </w:t>
      </w:r>
      <w:r w:rsidR="00B33508" w:rsidRPr="006A58C9">
        <w:rPr>
          <w:sz w:val="22"/>
          <w:szCs w:val="22"/>
          <w:lang w:val="pt-BR"/>
        </w:rPr>
        <w:t>46.</w:t>
      </w:r>
      <w:r w:rsidR="00CB312E">
        <w:rPr>
          <w:sz w:val="22"/>
          <w:szCs w:val="22"/>
          <w:lang w:val="pt-BR"/>
        </w:rPr>
        <w:t>547</w:t>
      </w:r>
      <w:r w:rsidR="00900E83" w:rsidRPr="006A58C9">
        <w:rPr>
          <w:sz w:val="22"/>
          <w:szCs w:val="22"/>
          <w:lang w:val="pt-BR"/>
        </w:rPr>
        <w:t xml:space="preserve"> de </w:t>
      </w:r>
      <w:r w:rsidR="00CB312E">
        <w:rPr>
          <w:sz w:val="22"/>
          <w:szCs w:val="22"/>
          <w:lang w:val="pt-BR"/>
        </w:rPr>
        <w:t>26</w:t>
      </w:r>
      <w:r w:rsidR="00900E83" w:rsidRPr="006A58C9">
        <w:rPr>
          <w:sz w:val="22"/>
          <w:szCs w:val="22"/>
          <w:lang w:val="pt-BR"/>
        </w:rPr>
        <w:t xml:space="preserve"> de </w:t>
      </w:r>
      <w:r w:rsidR="00CB312E">
        <w:rPr>
          <w:sz w:val="22"/>
          <w:szCs w:val="22"/>
          <w:lang w:val="pt-BR"/>
        </w:rPr>
        <w:t>dezembro</w:t>
      </w:r>
      <w:r w:rsidR="00900E83" w:rsidRPr="006A58C9">
        <w:rPr>
          <w:sz w:val="22"/>
          <w:szCs w:val="22"/>
          <w:lang w:val="pt-BR"/>
        </w:rPr>
        <w:t xml:space="preserve"> de 202</w:t>
      </w:r>
      <w:r w:rsidR="00CB312E">
        <w:rPr>
          <w:sz w:val="22"/>
          <w:szCs w:val="22"/>
          <w:lang w:val="pt-BR"/>
        </w:rPr>
        <w:t>3</w:t>
      </w:r>
      <w:r w:rsidRPr="006A58C9">
        <w:rPr>
          <w:sz w:val="22"/>
          <w:szCs w:val="22"/>
        </w:rPr>
        <w:t xml:space="preserve">, para </w:t>
      </w:r>
      <w:r w:rsidRPr="006A58C9">
        <w:rPr>
          <w:sz w:val="22"/>
          <w:szCs w:val="22"/>
          <w:lang w:val="pt-BR"/>
        </w:rPr>
        <w:t>proceder à abertura da</w:t>
      </w:r>
      <w:r w:rsidR="00B33508" w:rsidRPr="006A58C9">
        <w:rPr>
          <w:sz w:val="22"/>
          <w:szCs w:val="22"/>
          <w:lang w:val="pt-BR"/>
        </w:rPr>
        <w:t>s</w:t>
      </w:r>
      <w:r w:rsidRPr="006A58C9">
        <w:rPr>
          <w:sz w:val="22"/>
          <w:szCs w:val="22"/>
          <w:lang w:val="pt-BR"/>
        </w:rPr>
        <w:t xml:space="preserve"> proposta</w:t>
      </w:r>
      <w:r w:rsidR="00B33508" w:rsidRPr="006A58C9">
        <w:rPr>
          <w:sz w:val="22"/>
          <w:szCs w:val="22"/>
          <w:lang w:val="pt-BR"/>
        </w:rPr>
        <w:t>s</w:t>
      </w:r>
      <w:r w:rsidRPr="006A58C9">
        <w:rPr>
          <w:sz w:val="22"/>
          <w:szCs w:val="22"/>
          <w:lang w:val="pt-BR"/>
        </w:rPr>
        <w:t xml:space="preserve"> de preço</w:t>
      </w:r>
      <w:r w:rsidR="00B33508" w:rsidRPr="006A58C9">
        <w:rPr>
          <w:sz w:val="22"/>
          <w:szCs w:val="22"/>
          <w:lang w:val="pt-BR"/>
        </w:rPr>
        <w:t>s</w:t>
      </w:r>
      <w:r w:rsidRPr="006A58C9">
        <w:rPr>
          <w:sz w:val="22"/>
          <w:szCs w:val="22"/>
          <w:lang w:val="pt-BR"/>
        </w:rPr>
        <w:t xml:space="preserve"> da</w:t>
      </w:r>
      <w:r w:rsidR="00900E83" w:rsidRPr="006A58C9">
        <w:rPr>
          <w:sz w:val="22"/>
          <w:szCs w:val="22"/>
          <w:lang w:val="pt-BR"/>
        </w:rPr>
        <w:t xml:space="preserve"> </w:t>
      </w:r>
      <w:r w:rsidR="0078038E" w:rsidRPr="006A58C9">
        <w:rPr>
          <w:sz w:val="22"/>
          <w:szCs w:val="22"/>
        </w:rPr>
        <w:t>Concorrência</w:t>
      </w:r>
      <w:r w:rsidRPr="006A58C9">
        <w:rPr>
          <w:sz w:val="22"/>
          <w:szCs w:val="22"/>
        </w:rPr>
        <w:t xml:space="preserve"> </w:t>
      </w:r>
      <w:r w:rsidR="00126DBF" w:rsidRPr="006A58C9">
        <w:rPr>
          <w:sz w:val="22"/>
          <w:szCs w:val="22"/>
          <w:lang w:val="pt-BR"/>
        </w:rPr>
        <w:t xml:space="preserve">Nº </w:t>
      </w:r>
      <w:r w:rsidRPr="006A58C9">
        <w:rPr>
          <w:sz w:val="22"/>
          <w:szCs w:val="22"/>
        </w:rPr>
        <w:t xml:space="preserve">406/2023, destinado à </w:t>
      </w:r>
      <w:r w:rsidRPr="006A58C9">
        <w:rPr>
          <w:sz w:val="22"/>
          <w:szCs w:val="22"/>
          <w:lang w:val="pt-BR"/>
        </w:rPr>
        <w:t>CONCESSÃO DO SERVIÇO MUNICIPAL DE REMOÇÃO, GUARDA E DEPÓSITO DE VEÍCULOS AUTOMOTORES, PARA FINS DE APLICAÇÃO DAS MEDIDAS ADMINISTRATIVAS E PENALIDADES CABÍVEIS NOS CASOS DECORRENTES DE INFRAÇÕES DE TRÂNSITO, DE PROCEDIMENTOS POLICIAIS OU POR DETERMINAÇÃO JUDICIAL</w:t>
      </w:r>
      <w:r w:rsidRPr="006A58C9">
        <w:rPr>
          <w:sz w:val="22"/>
          <w:szCs w:val="22"/>
        </w:rPr>
        <w:t>.</w:t>
      </w:r>
      <w:r w:rsidRPr="006A58C9">
        <w:rPr>
          <w:sz w:val="22"/>
          <w:szCs w:val="22"/>
          <w:lang w:val="pt-BR"/>
        </w:rPr>
        <w:t xml:space="preserve"> </w:t>
      </w:r>
      <w:r w:rsidR="00BC7394" w:rsidRPr="006A58C9">
        <w:rPr>
          <w:sz w:val="22"/>
          <w:szCs w:val="22"/>
          <w:lang w:val="pt-BR"/>
        </w:rPr>
        <w:t xml:space="preserve">Participam da sessão </w:t>
      </w:r>
      <w:r w:rsidR="00BA6408" w:rsidRPr="006A58C9">
        <w:rPr>
          <w:sz w:val="22"/>
          <w:szCs w:val="22"/>
          <w:lang w:val="pt-BR"/>
        </w:rPr>
        <w:t>as empresas</w:t>
      </w:r>
      <w:r w:rsidRPr="006A58C9">
        <w:rPr>
          <w:sz w:val="22"/>
          <w:szCs w:val="22"/>
        </w:rPr>
        <w:t xml:space="preserve"> DP GESTAO E COBRANCAS LTDA, sem representante credenciado;</w:t>
      </w:r>
      <w:r w:rsidR="00B33508" w:rsidRPr="006A58C9">
        <w:rPr>
          <w:sz w:val="22"/>
          <w:szCs w:val="22"/>
          <w:lang w:val="pt-BR"/>
        </w:rPr>
        <w:t xml:space="preserve"> </w:t>
      </w:r>
      <w:r w:rsidRPr="006A58C9">
        <w:rPr>
          <w:sz w:val="22"/>
          <w:szCs w:val="22"/>
        </w:rPr>
        <w:t>JF ESTACIONAMENTOS LTDA, credenciado por RAFAEL BARZAN CAPORAL;</w:t>
      </w:r>
      <w:r w:rsidR="00B33508" w:rsidRPr="006A58C9">
        <w:rPr>
          <w:sz w:val="22"/>
          <w:szCs w:val="22"/>
          <w:lang w:val="pt-BR"/>
        </w:rPr>
        <w:t xml:space="preserve"> </w:t>
      </w:r>
      <w:r w:rsidRPr="006A58C9">
        <w:rPr>
          <w:sz w:val="22"/>
          <w:szCs w:val="22"/>
        </w:rPr>
        <w:t xml:space="preserve">PRISMA PARTICIPACOES LTDA, </w:t>
      </w:r>
      <w:r w:rsidR="006A58C9" w:rsidRPr="006A58C9">
        <w:rPr>
          <w:sz w:val="22"/>
          <w:szCs w:val="22"/>
        </w:rPr>
        <w:t>credenciado por</w:t>
      </w:r>
      <w:r w:rsidRPr="006A58C9">
        <w:rPr>
          <w:sz w:val="22"/>
          <w:szCs w:val="22"/>
        </w:rPr>
        <w:t xml:space="preserve"> </w:t>
      </w:r>
      <w:r w:rsidR="006A58C9" w:rsidRPr="006A58C9">
        <w:rPr>
          <w:sz w:val="22"/>
          <w:szCs w:val="22"/>
          <w:lang w:val="pt-BR"/>
        </w:rPr>
        <w:t>ADRIANO MOTA DE ARAUJO COSTA</w:t>
      </w:r>
      <w:r w:rsidRPr="006A58C9">
        <w:rPr>
          <w:sz w:val="22"/>
          <w:szCs w:val="22"/>
        </w:rPr>
        <w:t>;</w:t>
      </w:r>
      <w:r w:rsidR="00B33508" w:rsidRPr="006A58C9">
        <w:rPr>
          <w:sz w:val="22"/>
          <w:szCs w:val="22"/>
          <w:lang w:val="pt-BR"/>
        </w:rPr>
        <w:t xml:space="preserve"> </w:t>
      </w:r>
      <w:r w:rsidRPr="006A58C9">
        <w:rPr>
          <w:sz w:val="22"/>
          <w:szCs w:val="22"/>
        </w:rPr>
        <w:t>VIP GESTAO E LOGISTICA S.A, credenciado por VIVIANE THOME VIEIRA ROWER</w:t>
      </w:r>
      <w:r w:rsidR="003D3837" w:rsidRPr="006A58C9">
        <w:rPr>
          <w:sz w:val="22"/>
          <w:szCs w:val="22"/>
          <w:lang w:val="pt-BR"/>
        </w:rPr>
        <w:t>.</w:t>
      </w:r>
      <w:r w:rsidR="00B33508" w:rsidRPr="006A58C9">
        <w:rPr>
          <w:sz w:val="22"/>
          <w:szCs w:val="22"/>
          <w:lang w:val="pt-BR"/>
        </w:rPr>
        <w:t xml:space="preserve"> Foi iniciado a sessão com a realização d</w:t>
      </w:r>
      <w:r w:rsidR="000B6692">
        <w:rPr>
          <w:sz w:val="22"/>
          <w:szCs w:val="22"/>
          <w:lang w:val="pt-BR"/>
        </w:rPr>
        <w:t>o</w:t>
      </w:r>
      <w:r w:rsidR="00B33508" w:rsidRPr="006A58C9">
        <w:rPr>
          <w:sz w:val="22"/>
          <w:szCs w:val="22"/>
          <w:lang w:val="pt-BR"/>
        </w:rPr>
        <w:t xml:space="preserve"> credenciamento dos participantes conforme previsão do Item 15.1 do Edital. Na sequ</w:t>
      </w:r>
      <w:r w:rsidR="000B6692">
        <w:rPr>
          <w:sz w:val="22"/>
          <w:szCs w:val="22"/>
          <w:lang w:val="pt-BR"/>
        </w:rPr>
        <w:t>ê</w:t>
      </w:r>
      <w:r w:rsidR="00B33508" w:rsidRPr="006A58C9">
        <w:rPr>
          <w:sz w:val="22"/>
          <w:szCs w:val="22"/>
          <w:lang w:val="pt-BR"/>
        </w:rPr>
        <w:t>ncia os envelopes foram colocados em circulação para que os presentes avaliassem a integridade dos mesmos. Considerando que o Edital prevê a inversão de fases, procedeu-se à abertura dos envelopes contendo as propostas de preços</w:t>
      </w:r>
      <w:r w:rsidR="002C56BA">
        <w:rPr>
          <w:sz w:val="22"/>
          <w:szCs w:val="22"/>
          <w:lang w:val="pt-BR"/>
        </w:rPr>
        <w:t>.</w:t>
      </w:r>
      <w:r w:rsidR="00B33508" w:rsidRPr="006A58C9">
        <w:rPr>
          <w:sz w:val="22"/>
          <w:szCs w:val="22"/>
          <w:lang w:val="pt-BR"/>
        </w:rPr>
        <w:t xml:space="preserve"> </w:t>
      </w:r>
      <w:r w:rsidR="0076106D" w:rsidRPr="006A58C9">
        <w:rPr>
          <w:sz w:val="22"/>
          <w:szCs w:val="22"/>
          <w:lang w:val="pt-BR"/>
        </w:rPr>
        <w:t xml:space="preserve">As </w:t>
      </w:r>
      <w:r w:rsidR="002C56BA">
        <w:rPr>
          <w:sz w:val="22"/>
          <w:szCs w:val="22"/>
          <w:lang w:val="pt-BR"/>
        </w:rPr>
        <w:t>propostas foram assim apresentadas:</w:t>
      </w:r>
      <w:r w:rsidR="0076106D" w:rsidRPr="006A58C9">
        <w:rPr>
          <w:sz w:val="22"/>
          <w:szCs w:val="22"/>
          <w:lang w:val="pt-BR"/>
        </w:rPr>
        <w:t xml:space="preserve"> </w:t>
      </w:r>
      <w:r w:rsidR="00F11500" w:rsidRPr="006A58C9">
        <w:rPr>
          <w:sz w:val="22"/>
          <w:szCs w:val="22"/>
        </w:rPr>
        <w:t>JF ESTACIONAMENTOS LTDA</w:t>
      </w:r>
      <w:r w:rsidR="00F11500" w:rsidRPr="006A58C9">
        <w:rPr>
          <w:sz w:val="22"/>
          <w:szCs w:val="22"/>
          <w:lang w:val="pt-BR"/>
        </w:rPr>
        <w:t>, proposta numerada dos números 1-34</w:t>
      </w:r>
      <w:r w:rsidR="0076106D" w:rsidRPr="006A58C9">
        <w:rPr>
          <w:sz w:val="22"/>
          <w:szCs w:val="22"/>
          <w:lang w:val="pt-BR"/>
        </w:rPr>
        <w:t xml:space="preserve">; </w:t>
      </w:r>
      <w:r w:rsidR="00F11500" w:rsidRPr="006A58C9">
        <w:rPr>
          <w:sz w:val="22"/>
          <w:szCs w:val="22"/>
        </w:rPr>
        <w:t>DP GESTAO E COBRANCAS LTDA</w:t>
      </w:r>
      <w:r w:rsidR="00F11500" w:rsidRPr="006A58C9">
        <w:rPr>
          <w:sz w:val="22"/>
          <w:szCs w:val="22"/>
          <w:lang w:val="pt-BR"/>
        </w:rPr>
        <w:t>, proposta numera dos números 1-27</w:t>
      </w:r>
      <w:r w:rsidR="0076106D" w:rsidRPr="006A58C9">
        <w:rPr>
          <w:sz w:val="22"/>
          <w:szCs w:val="22"/>
          <w:lang w:val="pt-BR"/>
        </w:rPr>
        <w:t xml:space="preserve">; </w:t>
      </w:r>
      <w:r w:rsidR="0076106D" w:rsidRPr="006A58C9">
        <w:rPr>
          <w:sz w:val="22"/>
          <w:szCs w:val="22"/>
        </w:rPr>
        <w:t>PRISMA PARTICIPACOES LTDA</w:t>
      </w:r>
      <w:r w:rsidR="0076106D" w:rsidRPr="006A58C9">
        <w:rPr>
          <w:sz w:val="22"/>
          <w:szCs w:val="22"/>
          <w:lang w:val="pt-BR"/>
        </w:rPr>
        <w:t>, carta de apresentação numerada 1-3 e folha de rosto e proposta numerada 1-34</w:t>
      </w:r>
      <w:r w:rsidR="006A58C9" w:rsidRPr="006A58C9">
        <w:rPr>
          <w:sz w:val="22"/>
          <w:szCs w:val="22"/>
          <w:lang w:val="pt-BR"/>
        </w:rPr>
        <w:t xml:space="preserve"> e </w:t>
      </w:r>
      <w:r w:rsidR="006A58C9" w:rsidRPr="006A58C9">
        <w:rPr>
          <w:sz w:val="22"/>
          <w:szCs w:val="22"/>
        </w:rPr>
        <w:t>VIP GESTAO E LOGISTICA S.A</w:t>
      </w:r>
      <w:r w:rsidR="006A58C9" w:rsidRPr="006A58C9">
        <w:rPr>
          <w:sz w:val="22"/>
          <w:szCs w:val="22"/>
          <w:lang w:val="pt-BR"/>
        </w:rPr>
        <w:t xml:space="preserve">, proposta numerada 1-40 e folha de rosto. As propostas consignaram os seguintes valores de outorga: </w:t>
      </w:r>
      <w:r w:rsidR="006A58C9" w:rsidRPr="006A58C9">
        <w:rPr>
          <w:sz w:val="22"/>
          <w:szCs w:val="22"/>
        </w:rPr>
        <w:t>PRISMA PARTICIPACOES LTDA</w:t>
      </w:r>
      <w:r w:rsidR="006A58C9" w:rsidRPr="006A58C9">
        <w:rPr>
          <w:sz w:val="22"/>
          <w:szCs w:val="22"/>
          <w:lang w:val="pt-BR"/>
        </w:rPr>
        <w:t xml:space="preserve"> R$ 1.205.000,00 (um milhão duzentos e cinco mil reais), </w:t>
      </w:r>
      <w:r w:rsidR="006A58C9" w:rsidRPr="006A58C9">
        <w:rPr>
          <w:sz w:val="22"/>
          <w:szCs w:val="22"/>
        </w:rPr>
        <w:t>JF ESTACIONAMENTOS LTDA</w:t>
      </w:r>
      <w:r w:rsidR="006A58C9" w:rsidRPr="006A58C9">
        <w:rPr>
          <w:sz w:val="22"/>
          <w:szCs w:val="22"/>
          <w:lang w:val="pt-BR"/>
        </w:rPr>
        <w:t>, R$</w:t>
      </w:r>
      <w:r w:rsidR="003D3837">
        <w:rPr>
          <w:sz w:val="22"/>
          <w:szCs w:val="22"/>
          <w:lang w:val="pt-BR"/>
        </w:rPr>
        <w:t xml:space="preserve"> </w:t>
      </w:r>
      <w:r w:rsidR="006A58C9" w:rsidRPr="006A58C9">
        <w:rPr>
          <w:sz w:val="22"/>
          <w:szCs w:val="22"/>
          <w:lang w:val="pt-BR"/>
        </w:rPr>
        <w:t xml:space="preserve">2.560.000,00 (dois milhões e quinhentos e sessenta mil reais), </w:t>
      </w:r>
      <w:r w:rsidR="006A58C9" w:rsidRPr="006A58C9">
        <w:rPr>
          <w:sz w:val="22"/>
          <w:szCs w:val="22"/>
        </w:rPr>
        <w:t>DP GESTAO E COBRANCAS LTDA</w:t>
      </w:r>
      <w:r w:rsidR="006A58C9" w:rsidRPr="006A58C9">
        <w:rPr>
          <w:sz w:val="22"/>
          <w:szCs w:val="22"/>
          <w:lang w:val="pt-BR"/>
        </w:rPr>
        <w:t xml:space="preserve"> R$ 1.770,000,00 (um milhão e setecentos e setenta mil reais) e </w:t>
      </w:r>
      <w:r w:rsidR="006A58C9" w:rsidRPr="006A58C9">
        <w:rPr>
          <w:sz w:val="22"/>
          <w:szCs w:val="22"/>
        </w:rPr>
        <w:t>VIP GESTAO E LOGISTICA S.A</w:t>
      </w:r>
      <w:r w:rsidR="006A58C9" w:rsidRPr="006A58C9">
        <w:rPr>
          <w:sz w:val="22"/>
          <w:szCs w:val="22"/>
          <w:lang w:val="pt-BR"/>
        </w:rPr>
        <w:t xml:space="preserve"> R$ 3.878.400,00 (três milhões, oitocentos e setenta e oito mil e quatrocentos reais).  A comissão suspende a sessão para a realização da análise das propostas, o que será feito em sessão interna, sendo o resultado informado aos participantes e divulgado no portal da transparência. Com a comunicação do resultado será aberto o prazo recursal. </w:t>
      </w:r>
    </w:p>
    <w:p w14:paraId="57598F00" w14:textId="77777777" w:rsidR="006A58C9" w:rsidRPr="00393CD8" w:rsidRDefault="006A58C9" w:rsidP="0076106D">
      <w:pPr>
        <w:pStyle w:val="Recuodecorpodetexto2"/>
        <w:spacing w:line="360" w:lineRule="auto"/>
        <w:ind w:firstLine="0"/>
        <w:jc w:val="both"/>
        <w:rPr>
          <w:sz w:val="20"/>
          <w:lang w:val="pt-BR"/>
        </w:rPr>
      </w:pPr>
    </w:p>
    <w:tbl>
      <w:tblPr>
        <w:tblW w:w="9073" w:type="dxa"/>
        <w:jc w:val="center"/>
        <w:tblLook w:val="04A0" w:firstRow="1" w:lastRow="0" w:firstColumn="1" w:lastColumn="0" w:noHBand="0" w:noVBand="1"/>
      </w:tblPr>
      <w:tblGrid>
        <w:gridCol w:w="2898"/>
        <w:gridCol w:w="221"/>
        <w:gridCol w:w="1984"/>
        <w:gridCol w:w="142"/>
        <w:gridCol w:w="3828"/>
      </w:tblGrid>
      <w:tr w:rsidR="00045278" w:rsidRPr="00393CD8" w14:paraId="6C62F9B9" w14:textId="77777777" w:rsidTr="00393CD8">
        <w:trPr>
          <w:jc w:val="center"/>
        </w:trPr>
        <w:tc>
          <w:tcPr>
            <w:tcW w:w="3119" w:type="dxa"/>
            <w:gridSpan w:val="2"/>
          </w:tcPr>
          <w:p w14:paraId="27ABA940" w14:textId="77777777" w:rsidR="00045278" w:rsidRPr="00393CD8" w:rsidRDefault="0004527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b/>
                <w:sz w:val="20"/>
                <w:szCs w:val="20"/>
              </w:rPr>
              <w:t>RIQUELMO BEDIN FILHO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7F88B2A5" w14:textId="77777777" w:rsidR="00045278" w:rsidRPr="00393CD8" w:rsidRDefault="0004527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b/>
                <w:sz w:val="20"/>
                <w:szCs w:val="20"/>
              </w:rPr>
              <w:t>MAIANE OLDONI</w:t>
            </w:r>
          </w:p>
        </w:tc>
        <w:tc>
          <w:tcPr>
            <w:tcW w:w="3828" w:type="dxa"/>
            <w:shd w:val="clear" w:color="auto" w:fill="auto"/>
          </w:tcPr>
          <w:p w14:paraId="3A3A5F33" w14:textId="0968BD09" w:rsidR="00045278" w:rsidRPr="00393CD8" w:rsidRDefault="00B3350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JOÃO </w:t>
            </w:r>
            <w:r w:rsidR="00393CD8" w:rsidRPr="00393CD8">
              <w:rPr>
                <w:rFonts w:ascii="Times New Roman" w:hAnsi="Times New Roman" w:cs="Times New Roman"/>
                <w:b/>
                <w:sz w:val="20"/>
                <w:szCs w:val="20"/>
              </w:rPr>
              <w:t>V.</w:t>
            </w:r>
            <w:r w:rsidRPr="00393CD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WILSKE WILDNER</w:t>
            </w:r>
          </w:p>
        </w:tc>
      </w:tr>
      <w:tr w:rsidR="00045278" w:rsidRPr="00393CD8" w14:paraId="795F6EF3" w14:textId="77777777" w:rsidTr="00393CD8">
        <w:trPr>
          <w:jc w:val="center"/>
        </w:trPr>
        <w:tc>
          <w:tcPr>
            <w:tcW w:w="2898" w:type="dxa"/>
          </w:tcPr>
          <w:p w14:paraId="2C131203" w14:textId="77777777" w:rsidR="00045278" w:rsidRPr="00393CD8" w:rsidRDefault="0004527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sz w:val="20"/>
                <w:szCs w:val="20"/>
              </w:rPr>
              <w:t>Presidente</w:t>
            </w:r>
          </w:p>
        </w:tc>
        <w:tc>
          <w:tcPr>
            <w:tcW w:w="2205" w:type="dxa"/>
            <w:gridSpan w:val="2"/>
            <w:shd w:val="clear" w:color="auto" w:fill="auto"/>
          </w:tcPr>
          <w:p w14:paraId="72A6D4D4" w14:textId="77777777" w:rsidR="00045278" w:rsidRPr="00393CD8" w:rsidRDefault="0004527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sz w:val="20"/>
                <w:szCs w:val="20"/>
              </w:rPr>
              <w:t>Secretária</w:t>
            </w:r>
          </w:p>
        </w:tc>
        <w:tc>
          <w:tcPr>
            <w:tcW w:w="3970" w:type="dxa"/>
            <w:gridSpan w:val="2"/>
            <w:shd w:val="clear" w:color="auto" w:fill="auto"/>
          </w:tcPr>
          <w:p w14:paraId="053FBDC2" w14:textId="77777777" w:rsidR="00045278" w:rsidRPr="00393CD8" w:rsidRDefault="00045278" w:rsidP="00393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CD8">
              <w:rPr>
                <w:rFonts w:ascii="Times New Roman" w:hAnsi="Times New Roman" w:cs="Times New Roman"/>
                <w:sz w:val="20"/>
                <w:szCs w:val="20"/>
              </w:rPr>
              <w:t>Membro</w:t>
            </w:r>
          </w:p>
        </w:tc>
      </w:tr>
    </w:tbl>
    <w:p w14:paraId="5D305850" w14:textId="40C78E9B" w:rsidR="00045278" w:rsidRPr="00393CD8" w:rsidRDefault="00045278" w:rsidP="00393CD8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1DC70AFB" w14:textId="55EFC955" w:rsidR="006A58C9" w:rsidRPr="00393CD8" w:rsidRDefault="00B33508" w:rsidP="00393CD8">
      <w:pPr>
        <w:tabs>
          <w:tab w:val="left" w:pos="7233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93CD8">
        <w:rPr>
          <w:rFonts w:ascii="Times New Roman" w:hAnsi="Times New Roman" w:cs="Times New Roman"/>
          <w:sz w:val="20"/>
          <w:szCs w:val="20"/>
        </w:rPr>
        <w:t>VIP GESTAO E LOGISTICA S.A</w:t>
      </w:r>
      <w:r w:rsidR="00393CD8">
        <w:rPr>
          <w:rFonts w:ascii="Times New Roman" w:hAnsi="Times New Roman" w:cs="Times New Roman"/>
          <w:sz w:val="20"/>
          <w:szCs w:val="20"/>
        </w:rPr>
        <w:t xml:space="preserve">     </w:t>
      </w:r>
      <w:r w:rsidR="00393CD8" w:rsidRPr="00393CD8">
        <w:rPr>
          <w:rFonts w:ascii="Times New Roman" w:hAnsi="Times New Roman" w:cs="Times New Roman"/>
          <w:sz w:val="20"/>
          <w:szCs w:val="20"/>
        </w:rPr>
        <w:t xml:space="preserve"> </w:t>
      </w:r>
      <w:r w:rsidRPr="00393CD8">
        <w:rPr>
          <w:rFonts w:ascii="Times New Roman" w:hAnsi="Times New Roman" w:cs="Times New Roman"/>
          <w:sz w:val="20"/>
          <w:szCs w:val="20"/>
        </w:rPr>
        <w:t>JF ESTACIONAMENTOS LTDA</w:t>
      </w:r>
      <w:r w:rsidR="00393CD8" w:rsidRPr="00393CD8">
        <w:rPr>
          <w:rFonts w:ascii="Times New Roman" w:hAnsi="Times New Roman" w:cs="Times New Roman"/>
          <w:sz w:val="20"/>
          <w:szCs w:val="20"/>
        </w:rPr>
        <w:t xml:space="preserve"> </w:t>
      </w:r>
      <w:r w:rsidR="00393CD8">
        <w:rPr>
          <w:rFonts w:ascii="Times New Roman" w:hAnsi="Times New Roman" w:cs="Times New Roman"/>
          <w:sz w:val="20"/>
          <w:szCs w:val="20"/>
        </w:rPr>
        <w:t xml:space="preserve">    </w:t>
      </w:r>
      <w:r w:rsidR="006A58C9" w:rsidRPr="00393CD8">
        <w:rPr>
          <w:rFonts w:ascii="Times New Roman" w:hAnsi="Times New Roman" w:cs="Times New Roman"/>
          <w:sz w:val="20"/>
          <w:szCs w:val="20"/>
        </w:rPr>
        <w:t>PRISMA PARTICIPACOES LTDA</w:t>
      </w:r>
    </w:p>
    <w:p w14:paraId="3057D45D" w14:textId="77777777" w:rsidR="008C0A7D" w:rsidRPr="006A58C9" w:rsidRDefault="008C0A7D" w:rsidP="0076106D">
      <w:pPr>
        <w:spacing w:line="360" w:lineRule="auto"/>
        <w:rPr>
          <w:rFonts w:ascii="Times New Roman" w:hAnsi="Times New Roman" w:cs="Times New Roman"/>
        </w:rPr>
      </w:pPr>
    </w:p>
    <w:p w14:paraId="347AC11D" w14:textId="77777777" w:rsidR="002647C3" w:rsidRPr="006A58C9" w:rsidRDefault="002647C3" w:rsidP="0076106D">
      <w:pPr>
        <w:spacing w:line="360" w:lineRule="auto"/>
        <w:rPr>
          <w:rFonts w:ascii="Times New Roman" w:hAnsi="Times New Roman" w:cs="Times New Roman"/>
        </w:rPr>
      </w:pPr>
    </w:p>
    <w:sectPr w:rsidR="002647C3" w:rsidRPr="006A58C9">
      <w:headerReference w:type="default" r:id="rId6"/>
      <w:footerReference w:type="default" r:id="rId7"/>
      <w:pgSz w:w="11907" w:h="16840" w:code="9"/>
      <w:pgMar w:top="1701" w:right="1134" w:bottom="1134" w:left="1701" w:header="720" w:footer="851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9C314" w14:textId="77777777" w:rsidR="00475DB9" w:rsidRDefault="00475DB9">
      <w:pPr>
        <w:spacing w:after="0" w:line="240" w:lineRule="auto"/>
      </w:pPr>
      <w:r>
        <w:separator/>
      </w:r>
    </w:p>
  </w:endnote>
  <w:endnote w:type="continuationSeparator" w:id="0">
    <w:p w14:paraId="04CB2DD1" w14:textId="77777777" w:rsidR="00475DB9" w:rsidRDefault="00475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50D4" w14:textId="77777777" w:rsidR="00172A0E" w:rsidRDefault="00BA6408">
    <w:pPr>
      <w:pStyle w:val="Rodap"/>
      <w:jc w:val="right"/>
    </w:pPr>
    <w:r>
      <w:t xml:space="preserve">Pag.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2477AC">
      <w:rPr>
        <w:rStyle w:val="Nmerodepgina"/>
        <w:noProof/>
      </w:rPr>
      <w:t>2</w:t>
    </w:r>
    <w:r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00BC2" w14:textId="77777777" w:rsidR="00475DB9" w:rsidRDefault="00475DB9">
      <w:pPr>
        <w:spacing w:after="0" w:line="240" w:lineRule="auto"/>
      </w:pPr>
      <w:r>
        <w:separator/>
      </w:r>
    </w:p>
  </w:footnote>
  <w:footnote w:type="continuationSeparator" w:id="0">
    <w:p w14:paraId="12650FB4" w14:textId="77777777" w:rsidR="00475DB9" w:rsidRDefault="00475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22" w:type="dxa"/>
      <w:jc w:val="center"/>
      <w:tblCellMar>
        <w:top w:w="55" w:type="dxa"/>
        <w:left w:w="23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80"/>
      <w:gridCol w:w="7942"/>
    </w:tblGrid>
    <w:tr w:rsidR="004B0DDA" w14:paraId="74B16276" w14:textId="77777777" w:rsidTr="004B0DDA">
      <w:trPr>
        <w:jc w:val="center"/>
      </w:trPr>
      <w:tc>
        <w:tcPr>
          <w:tcW w:w="1680" w:type="dxa"/>
          <w:shd w:val="clear" w:color="auto" w:fill="auto"/>
        </w:tcPr>
        <w:p w14:paraId="58B1716F" w14:textId="77777777" w:rsidR="00172A0E" w:rsidRDefault="00BA6408" w:rsidP="00E90475">
          <w:pPr>
            <w:pStyle w:val="Contedodatabela"/>
            <w:rPr>
              <w:rFonts w:ascii="Arial" w:hAnsi="Arial"/>
            </w:rPr>
          </w:pPr>
          <w:r>
            <w:rPr>
              <w:rFonts w:ascii="Arial" w:hAnsi="Arial"/>
              <w:noProof/>
              <w:lang w:eastAsia="pt-BR" w:bidi="ar-SA"/>
            </w:rPr>
            <w:drawing>
              <wp:anchor distT="0" distB="0" distL="0" distR="0" simplePos="0" relativeHeight="251659264" behindDoc="0" locked="0" layoutInCell="1" allowOverlap="1" wp14:anchorId="4DD67EE8" wp14:editId="38CF67F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28000" cy="828000"/>
                <wp:effectExtent l="0" t="0" r="0" b="0"/>
                <wp:wrapNone/>
                <wp:docPr id="1" name="Figura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000" cy="82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942" w:type="dxa"/>
          <w:shd w:val="clear" w:color="auto" w:fill="auto"/>
        </w:tcPr>
        <w:p w14:paraId="2A599F7F" w14:textId="77777777" w:rsidR="00172A0E" w:rsidRPr="00515742" w:rsidRDefault="00BA6408" w:rsidP="00515742">
          <w:pPr>
            <w:spacing w:after="0" w:line="240" w:lineRule="auto"/>
            <w:rPr>
              <w:rFonts w:ascii="Arial" w:hAnsi="Arial"/>
              <w:b/>
              <w:bCs/>
              <w:sz w:val="24"/>
              <w:szCs w:val="20"/>
            </w:rPr>
          </w:pPr>
          <w:r w:rsidRPr="00515742">
            <w:rPr>
              <w:rFonts w:ascii="Arial" w:hAnsi="Arial"/>
              <w:b/>
              <w:bCs/>
              <w:sz w:val="24"/>
              <w:szCs w:val="20"/>
            </w:rPr>
            <w:t>Prefeitura Municipal de Chapecó</w:t>
          </w:r>
        </w:p>
        <w:p w14:paraId="4B4886DB" w14:textId="77777777" w:rsidR="00172A0E" w:rsidRPr="0094182A" w:rsidRDefault="00BA6408" w:rsidP="00515742">
          <w:pPr>
            <w:spacing w:after="0" w:line="240" w:lineRule="auto"/>
            <w:rPr>
              <w:szCs w:val="20"/>
            </w:rPr>
          </w:pPr>
          <w:r w:rsidRPr="0094182A">
            <w:rPr>
              <w:rFonts w:ascii="Arial" w:hAnsi="Arial"/>
              <w:szCs w:val="20"/>
            </w:rPr>
            <w:t>Avenida Getúlio Dorneles Vargas - S, 957 - Centro</w:t>
          </w:r>
        </w:p>
        <w:p w14:paraId="386A507B" w14:textId="77777777" w:rsidR="00172A0E" w:rsidRPr="0094182A" w:rsidRDefault="00BA6408" w:rsidP="00515742">
          <w:pPr>
            <w:tabs>
              <w:tab w:val="left" w:pos="3969"/>
            </w:tabs>
            <w:spacing w:after="0" w:line="240" w:lineRule="auto"/>
            <w:rPr>
              <w:szCs w:val="20"/>
            </w:rPr>
          </w:pPr>
          <w:r w:rsidRPr="0094182A">
            <w:rPr>
              <w:rFonts w:ascii="Arial" w:hAnsi="Arial"/>
              <w:szCs w:val="20"/>
            </w:rPr>
            <w:t>89.812-000 - Chapecó - Santa Catarina</w:t>
          </w:r>
        </w:p>
        <w:p w14:paraId="619E5F1D" w14:textId="77777777" w:rsidR="00172A0E" w:rsidRPr="0094182A" w:rsidRDefault="00BA6408" w:rsidP="00515742">
          <w:pPr>
            <w:tabs>
              <w:tab w:val="left" w:pos="3969"/>
            </w:tabs>
            <w:spacing w:after="0" w:line="240" w:lineRule="auto"/>
            <w:rPr>
              <w:rFonts w:ascii="Arial" w:hAnsi="Arial"/>
              <w:szCs w:val="20"/>
            </w:rPr>
          </w:pPr>
          <w:r w:rsidRPr="0094182A">
            <w:rPr>
              <w:rFonts w:ascii="Arial" w:hAnsi="Arial"/>
              <w:szCs w:val="20"/>
            </w:rPr>
            <w:t>83.021.808/0001-82</w:t>
          </w:r>
          <w:r>
            <w:rPr>
              <w:rFonts w:ascii="Arial" w:hAnsi="Arial"/>
              <w:szCs w:val="20"/>
            </w:rPr>
            <w:t xml:space="preserve">   </w:t>
          </w:r>
          <w:r w:rsidRPr="0094182A">
            <w:rPr>
              <w:rFonts w:ascii="Arial" w:hAnsi="Arial"/>
              <w:szCs w:val="20"/>
            </w:rPr>
            <w:t>https://www.chapeco.sc.gov.br</w:t>
          </w:r>
        </w:p>
        <w:p w14:paraId="13B3D2F9" w14:textId="77777777" w:rsidR="00172A0E" w:rsidRDefault="00BA6408" w:rsidP="007D342F">
          <w:pPr>
            <w:tabs>
              <w:tab w:val="left" w:pos="3969"/>
            </w:tabs>
            <w:spacing w:after="0" w:line="240" w:lineRule="auto"/>
          </w:pPr>
          <w:r w:rsidRPr="0094182A">
            <w:rPr>
              <w:rFonts w:ascii="Arial" w:hAnsi="Arial"/>
              <w:szCs w:val="20"/>
            </w:rPr>
            <w:t xml:space="preserve">compras@chapeco.sc.gov.br </w:t>
          </w:r>
          <w:r>
            <w:rPr>
              <w:rFonts w:ascii="Arial" w:hAnsi="Arial"/>
              <w:szCs w:val="20"/>
            </w:rPr>
            <w:t xml:space="preserve">- </w:t>
          </w:r>
          <w:r w:rsidRPr="0094182A">
            <w:rPr>
              <w:rFonts w:ascii="Arial" w:hAnsi="Arial"/>
              <w:szCs w:val="20"/>
            </w:rPr>
            <w:t>(49)3321-8456</w:t>
          </w:r>
        </w:p>
      </w:tc>
    </w:tr>
  </w:tbl>
  <w:p w14:paraId="541B380F" w14:textId="77777777" w:rsidR="00172A0E" w:rsidRDefault="00172A0E" w:rsidP="007D342F">
    <w:pPr>
      <w:tabs>
        <w:tab w:val="left" w:pos="507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45278"/>
    <w:rsid w:val="000B6692"/>
    <w:rsid w:val="000C434B"/>
    <w:rsid w:val="00126DBF"/>
    <w:rsid w:val="00172A0E"/>
    <w:rsid w:val="002477AC"/>
    <w:rsid w:val="002647C3"/>
    <w:rsid w:val="002A58E1"/>
    <w:rsid w:val="002C56BA"/>
    <w:rsid w:val="002E6205"/>
    <w:rsid w:val="0035322B"/>
    <w:rsid w:val="00393CD8"/>
    <w:rsid w:val="003D3837"/>
    <w:rsid w:val="003F2182"/>
    <w:rsid w:val="00433C8A"/>
    <w:rsid w:val="00475DB9"/>
    <w:rsid w:val="004D2388"/>
    <w:rsid w:val="004E5201"/>
    <w:rsid w:val="00504EC1"/>
    <w:rsid w:val="00545539"/>
    <w:rsid w:val="00673231"/>
    <w:rsid w:val="006A58C9"/>
    <w:rsid w:val="0076106D"/>
    <w:rsid w:val="0078038E"/>
    <w:rsid w:val="007D138B"/>
    <w:rsid w:val="007D5996"/>
    <w:rsid w:val="00844D1E"/>
    <w:rsid w:val="008C0A7D"/>
    <w:rsid w:val="008C0D4F"/>
    <w:rsid w:val="00900E83"/>
    <w:rsid w:val="009B662C"/>
    <w:rsid w:val="009C1DF5"/>
    <w:rsid w:val="00A33F38"/>
    <w:rsid w:val="00AA69C6"/>
    <w:rsid w:val="00B33508"/>
    <w:rsid w:val="00BA6408"/>
    <w:rsid w:val="00BC7394"/>
    <w:rsid w:val="00C04549"/>
    <w:rsid w:val="00C4633A"/>
    <w:rsid w:val="00C73AC6"/>
    <w:rsid w:val="00CB312E"/>
    <w:rsid w:val="00CC4266"/>
    <w:rsid w:val="00CF5456"/>
    <w:rsid w:val="00D815AD"/>
    <w:rsid w:val="00DD31D1"/>
    <w:rsid w:val="00F11500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D24A3"/>
  <w15:docId w15:val="{B0A89C77-5A81-4644-AB2D-CFA934D4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A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8C0A7D"/>
    <w:pPr>
      <w:tabs>
        <w:tab w:val="center" w:pos="4419"/>
        <w:tab w:val="right" w:pos="8838"/>
      </w:tabs>
      <w:spacing w:after="0" w:line="240" w:lineRule="auto"/>
    </w:pPr>
    <w:rPr>
      <w:rFonts w:ascii="Roman 10cpi" w:eastAsia="Times New Roman" w:hAnsi="Roman 10cpi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C0A7D"/>
    <w:rPr>
      <w:rFonts w:ascii="Roman 10cpi" w:eastAsia="Times New Roman" w:hAnsi="Roman 10cpi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8C0A7D"/>
  </w:style>
  <w:style w:type="paragraph" w:styleId="Recuodecorpodetexto">
    <w:name w:val="Body Text Indent"/>
    <w:basedOn w:val="Normal"/>
    <w:link w:val="RecuodecorpodetextoChar"/>
    <w:rsid w:val="008C0A7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C0A7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C0A7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8C0A7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8C0A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8C0A7D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customStyle="1" w:styleId="Contedodatabela">
    <w:name w:val="Conteúdo da tabela"/>
    <w:basedOn w:val="Normal"/>
    <w:qFormat/>
    <w:rsid w:val="008C0A7D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B3350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350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350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350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350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u95980</dc:creator>
  <cp:lastModifiedBy>u95980@chapeco.prefeitura.local</cp:lastModifiedBy>
  <cp:revision>17</cp:revision>
  <cp:lastPrinted>2024-02-05T17:49:00Z</cp:lastPrinted>
  <dcterms:created xsi:type="dcterms:W3CDTF">2012-02-02T18:33:00Z</dcterms:created>
  <dcterms:modified xsi:type="dcterms:W3CDTF">2024-02-05T17:49:00Z</dcterms:modified>
</cp:coreProperties>
</file>