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0C388" w14:textId="77777777" w:rsidR="00EB6453" w:rsidRDefault="00762DDD">
      <w:pPr>
        <w:tabs>
          <w:tab w:val="left" w:pos="1985"/>
        </w:tabs>
        <w:spacing w:after="0" w:line="240" w:lineRule="auto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DOCUMENTO DE FORMALIZAÇÃO DA DEMANDA</w:t>
      </w:r>
    </w:p>
    <w:p w14:paraId="535A17A4" w14:textId="77777777" w:rsidR="00EB6453" w:rsidRPr="00762DDD" w:rsidRDefault="00EB6453">
      <w:pPr>
        <w:tabs>
          <w:tab w:val="left" w:pos="1985"/>
        </w:tabs>
        <w:spacing w:after="0" w:line="240" w:lineRule="auto"/>
        <w:jc w:val="center"/>
        <w:rPr>
          <w:rFonts w:ascii="Arial" w:hAnsi="Arial"/>
          <w:b/>
          <w:bCs/>
          <w:sz w:val="20"/>
          <w:szCs w:val="20"/>
        </w:rPr>
      </w:pPr>
    </w:p>
    <w:p w14:paraId="4249C33F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22D42B78" w14:textId="77777777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b/>
          <w:bCs/>
          <w:sz w:val="20"/>
          <w:szCs w:val="20"/>
        </w:rPr>
        <w:t>1. SECRETARIA REQUISITANTE</w:t>
      </w:r>
    </w:p>
    <w:p w14:paraId="40945D6E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16D11FB4" w14:textId="77777777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sz w:val="20"/>
          <w:szCs w:val="20"/>
        </w:rPr>
        <w:t>Secretaria Municipal de Turismo e Desenvolvimento Econômico.</w:t>
      </w:r>
    </w:p>
    <w:p w14:paraId="6FB9EE97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4B030B85" w14:textId="77777777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b/>
          <w:bCs/>
          <w:sz w:val="20"/>
          <w:szCs w:val="20"/>
        </w:rPr>
        <w:t>2. RESPONSÁVEL PELA FORMALIZAÇÃO DA DEMANDA</w:t>
      </w:r>
    </w:p>
    <w:p w14:paraId="4EDDC01D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2C1FE75C" w14:textId="1DC00F6F" w:rsidR="00EB6453" w:rsidRPr="00762DDD" w:rsidRDefault="00270F77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proofErr w:type="spellStart"/>
      <w:r w:rsidRPr="00762DDD">
        <w:rPr>
          <w:rFonts w:ascii="Arial" w:hAnsi="Arial"/>
          <w:sz w:val="20"/>
          <w:szCs w:val="20"/>
        </w:rPr>
        <w:t>Veroni</w:t>
      </w:r>
      <w:proofErr w:type="spellEnd"/>
      <w:r w:rsidRPr="00762DDD">
        <w:rPr>
          <w:rFonts w:ascii="Arial" w:hAnsi="Arial"/>
          <w:sz w:val="20"/>
          <w:szCs w:val="20"/>
        </w:rPr>
        <w:t xml:space="preserve"> Sandra </w:t>
      </w:r>
      <w:proofErr w:type="spellStart"/>
      <w:r w:rsidRPr="00762DDD">
        <w:rPr>
          <w:rFonts w:ascii="Arial" w:hAnsi="Arial"/>
          <w:sz w:val="20"/>
          <w:szCs w:val="20"/>
        </w:rPr>
        <w:t>Dallelaste</w:t>
      </w:r>
      <w:proofErr w:type="spellEnd"/>
      <w:r w:rsidR="00762DDD" w:rsidRPr="00762DDD">
        <w:rPr>
          <w:rFonts w:ascii="Arial" w:hAnsi="Arial"/>
          <w:sz w:val="20"/>
          <w:szCs w:val="20"/>
        </w:rPr>
        <w:t>, Secretári</w:t>
      </w:r>
      <w:r w:rsidRPr="00762DDD">
        <w:rPr>
          <w:rFonts w:ascii="Arial" w:hAnsi="Arial"/>
          <w:sz w:val="20"/>
          <w:szCs w:val="20"/>
        </w:rPr>
        <w:t>a</w:t>
      </w:r>
      <w:r w:rsidR="00762DDD" w:rsidRPr="00762DDD">
        <w:rPr>
          <w:rFonts w:ascii="Arial" w:hAnsi="Arial"/>
          <w:sz w:val="20"/>
          <w:szCs w:val="20"/>
        </w:rPr>
        <w:t xml:space="preserve"> Municipal de Turismo e Desenvolvimento Econômico.</w:t>
      </w:r>
    </w:p>
    <w:p w14:paraId="5EFB918E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740BEC52" w14:textId="77777777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b/>
          <w:bCs/>
          <w:sz w:val="20"/>
          <w:szCs w:val="20"/>
        </w:rPr>
        <w:t>3. JUSTIFICATIVA DA NECESSIDADE</w:t>
      </w:r>
    </w:p>
    <w:p w14:paraId="0875E9AC" w14:textId="77777777" w:rsidR="00EB6453" w:rsidRPr="00762DDD" w:rsidRDefault="00EB6453">
      <w:pPr>
        <w:pStyle w:val="Default"/>
        <w:tabs>
          <w:tab w:val="left" w:pos="1985"/>
        </w:tabs>
        <w:jc w:val="both"/>
        <w:rPr>
          <w:rFonts w:ascii="Arial" w:hAnsi="Arial"/>
          <w:sz w:val="20"/>
          <w:szCs w:val="20"/>
        </w:rPr>
      </w:pPr>
    </w:p>
    <w:p w14:paraId="076D8266" w14:textId="60F3C265" w:rsidR="0011337F" w:rsidRPr="00762DDD" w:rsidRDefault="0011337F" w:rsidP="00270F77">
      <w:pPr>
        <w:spacing w:line="240" w:lineRule="auto"/>
        <w:jc w:val="both"/>
        <w:rPr>
          <w:rFonts w:ascii="Arial" w:hAnsi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</w:rPr>
        <w:t>Execução de serviço de conserto e recalibração de um termômetro de rua, a ser instalado na Praça Dr. Aldo Ivo Stumpf.</w:t>
      </w:r>
    </w:p>
    <w:p w14:paraId="1D1BC6CF" w14:textId="77777777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b/>
          <w:bCs/>
          <w:sz w:val="20"/>
          <w:szCs w:val="20"/>
        </w:rPr>
        <w:t>4. PREVISÃO NO PLANO DE CONTRATAÇÕES ANUAL</w:t>
      </w:r>
    </w:p>
    <w:p w14:paraId="4DA6B3C9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0F4C15E4" w14:textId="77777777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sz w:val="20"/>
          <w:szCs w:val="20"/>
        </w:rPr>
        <w:t>O município não possui Plano de Contratações Anual para 2024.</w:t>
      </w:r>
    </w:p>
    <w:p w14:paraId="74F08692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A677876" w14:textId="77777777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b/>
          <w:bCs/>
          <w:sz w:val="20"/>
          <w:szCs w:val="20"/>
        </w:rPr>
        <w:t>5. EXPECTATIVA DE RESULTADOS A SEREM ALCANÇADOS</w:t>
      </w:r>
    </w:p>
    <w:p w14:paraId="7E853695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0"/>
          <w:szCs w:val="20"/>
        </w:rPr>
      </w:pPr>
    </w:p>
    <w:p w14:paraId="578BEBA9" w14:textId="52B4C22D" w:rsidR="00EB6453" w:rsidRPr="00762DDD" w:rsidRDefault="0011337F">
      <w:pPr>
        <w:pStyle w:val="Corpodetexto"/>
        <w:tabs>
          <w:tab w:val="left" w:pos="1985"/>
        </w:tabs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  <w:lang w:eastAsia="pt-BR"/>
        </w:rPr>
        <w:t>Conserto e recalibração do objeto, visando o seu correto funcionamento.</w:t>
      </w:r>
    </w:p>
    <w:p w14:paraId="2DDCA436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0"/>
          <w:szCs w:val="20"/>
        </w:rPr>
      </w:pPr>
    </w:p>
    <w:p w14:paraId="04948217" w14:textId="77777777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b/>
          <w:bCs/>
          <w:sz w:val="20"/>
          <w:szCs w:val="20"/>
        </w:rPr>
        <w:t>6. VALOR ESTIMADO</w:t>
      </w:r>
    </w:p>
    <w:p w14:paraId="504F50FF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0DE319A9" w14:textId="589FD8CB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sz w:val="20"/>
          <w:szCs w:val="20"/>
        </w:rPr>
        <w:t xml:space="preserve">O valor estimado para a contratação em questão é de R$ </w:t>
      </w:r>
      <w:r w:rsidR="0011337F">
        <w:rPr>
          <w:rFonts w:ascii="Arial" w:hAnsi="Arial"/>
          <w:sz w:val="20"/>
          <w:szCs w:val="20"/>
        </w:rPr>
        <w:t>6.000,00</w:t>
      </w:r>
      <w:r w:rsidRPr="00762DDD">
        <w:rPr>
          <w:rFonts w:ascii="Arial" w:hAnsi="Arial"/>
          <w:sz w:val="20"/>
          <w:szCs w:val="20"/>
        </w:rPr>
        <w:t xml:space="preserve"> (</w:t>
      </w:r>
      <w:r w:rsidR="0011337F">
        <w:rPr>
          <w:rFonts w:ascii="Arial" w:hAnsi="Arial"/>
          <w:sz w:val="20"/>
          <w:szCs w:val="20"/>
        </w:rPr>
        <w:t xml:space="preserve">seis mil </w:t>
      </w:r>
      <w:r w:rsidR="001C0171">
        <w:rPr>
          <w:rFonts w:ascii="Arial" w:hAnsi="Arial"/>
          <w:sz w:val="20"/>
          <w:szCs w:val="20"/>
        </w:rPr>
        <w:t>reais</w:t>
      </w:r>
      <w:r w:rsidRPr="00762DDD">
        <w:rPr>
          <w:rFonts w:ascii="Arial" w:hAnsi="Arial"/>
          <w:sz w:val="20"/>
          <w:szCs w:val="20"/>
        </w:rPr>
        <w:t>).</w:t>
      </w:r>
    </w:p>
    <w:p w14:paraId="5C5C25C2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56217A9D" w14:textId="77777777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b/>
          <w:bCs/>
          <w:sz w:val="20"/>
          <w:szCs w:val="20"/>
        </w:rPr>
        <w:t>7. PREVISÃO DA DATA DE DISPONIBILIDADE</w:t>
      </w:r>
    </w:p>
    <w:p w14:paraId="5D69AB88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39E659B9" w14:textId="27771A8F" w:rsidR="00EB6453" w:rsidRPr="00762DDD" w:rsidRDefault="0011337F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Em até 30 (trinta) dias após emissão da ordem de serviço</w:t>
      </w:r>
    </w:p>
    <w:p w14:paraId="550CD576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0"/>
          <w:szCs w:val="20"/>
        </w:rPr>
      </w:pPr>
    </w:p>
    <w:p w14:paraId="6866061A" w14:textId="77777777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b/>
          <w:bCs/>
          <w:sz w:val="20"/>
          <w:szCs w:val="20"/>
        </w:rPr>
        <w:t xml:space="preserve">8. RESPONSÁVEL PELA ELABORAÇÃO DOS DOCUMENTOS </w:t>
      </w:r>
    </w:p>
    <w:p w14:paraId="2D05056A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4AD718D" w14:textId="780FB47F" w:rsidR="00EB6453" w:rsidRPr="00762DDD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sz w:val="20"/>
          <w:szCs w:val="20"/>
        </w:rPr>
        <w:t xml:space="preserve">Estudo Técnico Preliminar: </w:t>
      </w:r>
      <w:proofErr w:type="spellStart"/>
      <w:r w:rsidR="00270F77" w:rsidRPr="00762DDD">
        <w:rPr>
          <w:rFonts w:ascii="Arial" w:hAnsi="Arial"/>
          <w:sz w:val="20"/>
          <w:szCs w:val="20"/>
        </w:rPr>
        <w:t>Veroni</w:t>
      </w:r>
      <w:proofErr w:type="spellEnd"/>
      <w:r w:rsidR="00270F77" w:rsidRPr="00762DDD">
        <w:rPr>
          <w:rFonts w:ascii="Arial" w:hAnsi="Arial"/>
          <w:sz w:val="20"/>
          <w:szCs w:val="20"/>
        </w:rPr>
        <w:t xml:space="preserve"> Sandra </w:t>
      </w:r>
      <w:proofErr w:type="spellStart"/>
      <w:r w:rsidR="00270F77" w:rsidRPr="00762DDD">
        <w:rPr>
          <w:rFonts w:ascii="Arial" w:hAnsi="Arial"/>
          <w:sz w:val="20"/>
          <w:szCs w:val="20"/>
        </w:rPr>
        <w:t>Dallelaste</w:t>
      </w:r>
      <w:proofErr w:type="spellEnd"/>
      <w:r w:rsidR="00270F77" w:rsidRPr="00762DDD">
        <w:rPr>
          <w:rFonts w:ascii="Arial" w:hAnsi="Arial"/>
          <w:sz w:val="20"/>
          <w:szCs w:val="20"/>
        </w:rPr>
        <w:t xml:space="preserve"> – Letícia </w:t>
      </w:r>
      <w:proofErr w:type="spellStart"/>
      <w:r w:rsidR="00270F77" w:rsidRPr="00762DDD">
        <w:rPr>
          <w:rFonts w:ascii="Arial" w:hAnsi="Arial"/>
          <w:sz w:val="20"/>
          <w:szCs w:val="20"/>
        </w:rPr>
        <w:t>Betlinski</w:t>
      </w:r>
      <w:proofErr w:type="spellEnd"/>
      <w:r w:rsidR="00270F77" w:rsidRPr="00762DDD">
        <w:rPr>
          <w:rFonts w:ascii="Arial" w:hAnsi="Arial"/>
          <w:sz w:val="20"/>
          <w:szCs w:val="20"/>
        </w:rPr>
        <w:t xml:space="preserve"> de Souza</w:t>
      </w:r>
    </w:p>
    <w:p w14:paraId="7CE9F0FB" w14:textId="1F42B632" w:rsidR="00EB6453" w:rsidRDefault="00762DDD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sz w:val="20"/>
          <w:szCs w:val="20"/>
        </w:rPr>
        <w:t xml:space="preserve">Termo de Referência: </w:t>
      </w:r>
      <w:proofErr w:type="spellStart"/>
      <w:r w:rsidR="00270F77" w:rsidRPr="00762DDD">
        <w:rPr>
          <w:rFonts w:ascii="Arial" w:hAnsi="Arial"/>
          <w:sz w:val="20"/>
          <w:szCs w:val="20"/>
        </w:rPr>
        <w:t>Veroni</w:t>
      </w:r>
      <w:proofErr w:type="spellEnd"/>
      <w:r w:rsidR="00270F77" w:rsidRPr="00762DDD">
        <w:rPr>
          <w:rFonts w:ascii="Arial" w:hAnsi="Arial"/>
          <w:sz w:val="20"/>
          <w:szCs w:val="20"/>
        </w:rPr>
        <w:t xml:space="preserve"> Sandra </w:t>
      </w:r>
      <w:proofErr w:type="spellStart"/>
      <w:r w:rsidR="00270F77" w:rsidRPr="00762DDD">
        <w:rPr>
          <w:rFonts w:ascii="Arial" w:hAnsi="Arial"/>
          <w:sz w:val="20"/>
          <w:szCs w:val="20"/>
        </w:rPr>
        <w:t>Dallelaste</w:t>
      </w:r>
      <w:proofErr w:type="spellEnd"/>
      <w:r w:rsidR="00270F77" w:rsidRPr="00762DDD">
        <w:rPr>
          <w:rFonts w:ascii="Arial" w:hAnsi="Arial"/>
          <w:sz w:val="20"/>
          <w:szCs w:val="20"/>
        </w:rPr>
        <w:t xml:space="preserve"> </w:t>
      </w:r>
    </w:p>
    <w:p w14:paraId="06E4B3BA" w14:textId="77777777" w:rsidR="0011337F" w:rsidRPr="00762DDD" w:rsidRDefault="0011337F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5CEC751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58C14B43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A712535" w14:textId="77777777" w:rsidR="00EB6453" w:rsidRPr="00762DDD" w:rsidRDefault="00EB6453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2B904038" w14:textId="4EA5E0E6" w:rsidR="00EB6453" w:rsidRPr="00762DDD" w:rsidRDefault="00762DDD" w:rsidP="00270F77">
      <w:pPr>
        <w:spacing w:after="0" w:line="360" w:lineRule="auto"/>
        <w:jc w:val="center"/>
        <w:rPr>
          <w:rFonts w:ascii="Arial" w:hAnsi="Arial"/>
          <w:sz w:val="20"/>
          <w:szCs w:val="20"/>
        </w:rPr>
      </w:pPr>
      <w:r w:rsidRPr="00762DDD">
        <w:rPr>
          <w:rFonts w:ascii="Arial" w:hAnsi="Arial"/>
          <w:sz w:val="20"/>
          <w:szCs w:val="20"/>
        </w:rPr>
        <w:t xml:space="preserve">Itá/SC, </w:t>
      </w:r>
      <w:r w:rsidR="00270F77" w:rsidRPr="00762DDD">
        <w:rPr>
          <w:rFonts w:ascii="Arial" w:hAnsi="Arial"/>
          <w:sz w:val="20"/>
          <w:szCs w:val="20"/>
        </w:rPr>
        <w:t>2</w:t>
      </w:r>
      <w:r w:rsidR="0011337F">
        <w:rPr>
          <w:rFonts w:ascii="Arial" w:hAnsi="Arial"/>
          <w:sz w:val="20"/>
          <w:szCs w:val="20"/>
        </w:rPr>
        <w:t>1</w:t>
      </w:r>
      <w:r w:rsidRPr="00762DDD">
        <w:rPr>
          <w:rFonts w:ascii="Arial" w:hAnsi="Arial"/>
          <w:sz w:val="20"/>
          <w:szCs w:val="20"/>
        </w:rPr>
        <w:t xml:space="preserve"> de </w:t>
      </w:r>
      <w:r w:rsidR="00270F77" w:rsidRPr="00762DDD">
        <w:rPr>
          <w:rFonts w:ascii="Arial" w:hAnsi="Arial"/>
          <w:sz w:val="20"/>
          <w:szCs w:val="20"/>
        </w:rPr>
        <w:t xml:space="preserve">outubro </w:t>
      </w:r>
      <w:r w:rsidRPr="00762DDD">
        <w:rPr>
          <w:rFonts w:ascii="Arial" w:hAnsi="Arial"/>
          <w:sz w:val="20"/>
          <w:szCs w:val="20"/>
        </w:rPr>
        <w:t>de 2024.</w:t>
      </w:r>
    </w:p>
    <w:p w14:paraId="57FC5D37" w14:textId="77777777" w:rsidR="00EB6453" w:rsidRPr="00762DDD" w:rsidRDefault="00EB6453">
      <w:pPr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0790DBA7" w14:textId="77777777" w:rsidR="00EB6453" w:rsidRDefault="00EB6453">
      <w:pPr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456CEFF8" w14:textId="77777777" w:rsidR="00762DDD" w:rsidRPr="00762DDD" w:rsidRDefault="00762DDD">
      <w:pPr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5B4752E2" w14:textId="2CD051D0" w:rsidR="00EB6453" w:rsidRPr="00762DDD" w:rsidRDefault="00270F77">
      <w:pPr>
        <w:spacing w:after="0" w:line="24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 w:rsidRPr="00762DDD">
        <w:rPr>
          <w:rFonts w:ascii="Arial" w:eastAsia="Times New Roman" w:hAnsi="Arial"/>
          <w:b/>
          <w:bCs/>
          <w:sz w:val="20"/>
          <w:szCs w:val="20"/>
        </w:rPr>
        <w:t>VERONI SANDRA DALLELASTE</w:t>
      </w:r>
    </w:p>
    <w:p w14:paraId="01F64BB0" w14:textId="692419E7" w:rsidR="00EB6453" w:rsidRPr="00762DDD" w:rsidRDefault="00762DDD" w:rsidP="00270F77">
      <w:pPr>
        <w:spacing w:after="0" w:line="24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 w:rsidRPr="00762DDD">
        <w:rPr>
          <w:rFonts w:ascii="Arial" w:eastAsia="Times New Roman" w:hAnsi="Arial"/>
          <w:b/>
          <w:bCs/>
          <w:sz w:val="20"/>
          <w:szCs w:val="20"/>
        </w:rPr>
        <w:t>Secretári</w:t>
      </w:r>
      <w:r w:rsidR="00270F77" w:rsidRPr="00762DDD">
        <w:rPr>
          <w:rFonts w:ascii="Arial" w:eastAsia="Times New Roman" w:hAnsi="Arial"/>
          <w:b/>
          <w:bCs/>
          <w:sz w:val="20"/>
          <w:szCs w:val="20"/>
        </w:rPr>
        <w:t>a</w:t>
      </w:r>
      <w:r w:rsidRPr="00762DDD">
        <w:rPr>
          <w:rFonts w:ascii="Arial" w:eastAsia="Times New Roman" w:hAnsi="Arial"/>
          <w:b/>
          <w:bCs/>
          <w:sz w:val="20"/>
          <w:szCs w:val="20"/>
        </w:rPr>
        <w:t xml:space="preserve"> Municipal de Turismo e Desenvolvimento Econômico</w:t>
      </w:r>
    </w:p>
    <w:sectPr w:rsidR="00EB6453" w:rsidRPr="00762DDD">
      <w:headerReference w:type="default" r:id="rId8"/>
      <w:footerReference w:type="default" r:id="rId9"/>
      <w:pgSz w:w="11906" w:h="16838"/>
      <w:pgMar w:top="2155" w:right="1133" w:bottom="1418" w:left="1701" w:header="425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A08DC3" w14:textId="77777777" w:rsidR="00762DDD" w:rsidRDefault="00762DDD">
      <w:pPr>
        <w:spacing w:after="0" w:line="240" w:lineRule="auto"/>
      </w:pPr>
      <w:r>
        <w:separator/>
      </w:r>
    </w:p>
  </w:endnote>
  <w:endnote w:type="continuationSeparator" w:id="0">
    <w:p w14:paraId="0E3009DA" w14:textId="77777777" w:rsidR="00762DDD" w:rsidRDefault="00762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878E3" w14:textId="77777777" w:rsidR="00EB6453" w:rsidRDefault="00EB6453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B91D8" w14:textId="77777777" w:rsidR="00762DDD" w:rsidRDefault="00762DDD">
      <w:pPr>
        <w:spacing w:after="0" w:line="240" w:lineRule="auto"/>
      </w:pPr>
      <w:r>
        <w:separator/>
      </w:r>
    </w:p>
  </w:footnote>
  <w:footnote w:type="continuationSeparator" w:id="0">
    <w:p w14:paraId="7DDC8125" w14:textId="77777777" w:rsidR="00762DDD" w:rsidRDefault="00762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D68B5" w14:textId="179BF8B3" w:rsidR="00EB6453" w:rsidRDefault="00270F77">
    <w:pPr>
      <w:pStyle w:val="Cabealho"/>
      <w:jc w:val="both"/>
    </w:pPr>
    <w:r>
      <w:rPr>
        <w:noProof/>
      </w:rPr>
      <w:drawing>
        <wp:anchor distT="0" distB="0" distL="114935" distR="114935" simplePos="0" relativeHeight="5" behindDoc="1" locked="0" layoutInCell="0" allowOverlap="1" wp14:anchorId="1A1B6D4A" wp14:editId="608128E1">
          <wp:simplePos x="0" y="0"/>
          <wp:positionH relativeFrom="column">
            <wp:posOffset>-219075</wp:posOffset>
          </wp:positionH>
          <wp:positionV relativeFrom="paragraph">
            <wp:posOffset>-186055</wp:posOffset>
          </wp:positionV>
          <wp:extent cx="1001395" cy="1002665"/>
          <wp:effectExtent l="0" t="0" r="8255" b="6985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4" r="-96" b="-94"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1002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62DDD">
      <w:rPr>
        <w:rFonts w:ascii="Verdana" w:eastAsia="Verdana" w:hAnsi="Verdana" w:cs="Verdana"/>
        <w:b/>
        <w:sz w:val="20"/>
      </w:rPr>
      <w:t xml:space="preserve">                       </w:t>
    </w:r>
    <w:r w:rsidR="00762DDD">
      <w:rPr>
        <w:rFonts w:ascii="Verdana" w:hAnsi="Verdana" w:cs="Verdana"/>
        <w:b/>
        <w:sz w:val="20"/>
      </w:rPr>
      <w:t>ESTADO DE SANTA CATARINA</w:t>
    </w:r>
  </w:p>
  <w:p w14:paraId="4356B8AD" w14:textId="3799854F" w:rsidR="00EB6453" w:rsidRDefault="00762DDD">
    <w:pPr>
      <w:pStyle w:val="Cabealho"/>
      <w:jc w:val="both"/>
    </w:pPr>
    <w:r>
      <w:rPr>
        <w:rFonts w:ascii="Verdana" w:eastAsia="Verdana" w:hAnsi="Verdana" w:cs="Verdana"/>
        <w:b/>
        <w:sz w:val="20"/>
      </w:rPr>
      <w:t xml:space="preserve">                       </w:t>
    </w:r>
    <w:r>
      <w:rPr>
        <w:rFonts w:ascii="Verdana" w:hAnsi="Verdana" w:cs="Verdana"/>
        <w:b/>
        <w:sz w:val="20"/>
      </w:rPr>
      <w:t>MUNICÍPIO DE ITÁ</w:t>
    </w:r>
  </w:p>
  <w:p w14:paraId="70F7A547" w14:textId="755A67EB" w:rsidR="00EB6453" w:rsidRDefault="00762DDD">
    <w:pPr>
      <w:pStyle w:val="Cabealho"/>
    </w:pPr>
    <w:r>
      <w:rPr>
        <w:rFonts w:ascii="Verdana" w:eastAsia="Verdana" w:hAnsi="Verdana" w:cs="Verdana"/>
        <w:sz w:val="20"/>
      </w:rPr>
      <w:t xml:space="preserve">                      </w:t>
    </w:r>
    <w:r>
      <w:rPr>
        <w:rFonts w:ascii="Verdana" w:hAnsi="Verdana" w:cs="Verdana"/>
        <w:b/>
        <w:sz w:val="20"/>
      </w:rPr>
      <w:t>Praça Dr. Aldo Ivo Stumpf, 100 - Fone</w:t>
    </w:r>
    <w:r>
      <w:rPr>
        <w:rFonts w:ascii="Verdana" w:hAnsi="Verdana" w:cs="Verdana"/>
        <w:b/>
        <w:sz w:val="20"/>
        <w:lang w:eastAsia="pt-BR"/>
      </w:rPr>
      <w:t xml:space="preserve"> (</w:t>
    </w:r>
    <w:r>
      <w:rPr>
        <w:rFonts w:ascii="Verdana" w:hAnsi="Verdana" w:cs="Verdana"/>
        <w:b/>
        <w:sz w:val="20"/>
      </w:rPr>
      <w:t>49) 3458-9500.</w:t>
    </w:r>
  </w:p>
  <w:p w14:paraId="678C8C3A" w14:textId="080B9658" w:rsidR="00EB6453" w:rsidRDefault="00762DDD">
    <w:pPr>
      <w:pStyle w:val="Cabealho"/>
    </w:pPr>
    <w:r>
      <w:rPr>
        <w:rFonts w:ascii="Verdana" w:eastAsia="Verdana" w:hAnsi="Verdana" w:cs="Verdana"/>
        <w:b/>
        <w:sz w:val="20"/>
      </w:rPr>
      <w:t xml:space="preserve">                       </w:t>
    </w:r>
    <w:r>
      <w:rPr>
        <w:rFonts w:ascii="Verdana" w:hAnsi="Verdana" w:cs="Verdana"/>
        <w:b/>
        <w:sz w:val="20"/>
      </w:rPr>
      <w:t>CEP: 89760-000 – ITÁ – Santa Catarina</w:t>
    </w:r>
  </w:p>
  <w:p w14:paraId="15EC7B98" w14:textId="5274DFC3" w:rsidR="00EB6453" w:rsidRDefault="00762DDD">
    <w:pPr>
      <w:pStyle w:val="Cabealho"/>
      <w:ind w:left="-993"/>
    </w:pPr>
    <w:r>
      <w:rPr>
        <w:rFonts w:ascii="Verdana" w:eastAsia="Verdana" w:hAnsi="Verdana" w:cs="Verdana"/>
        <w:b/>
        <w:sz w:val="20"/>
      </w:rPr>
      <w:t xml:space="preserve">                                      </w:t>
    </w:r>
    <w:r>
      <w:rPr>
        <w:rFonts w:ascii="Verdana" w:hAnsi="Verdana" w:cs="Verdana"/>
        <w:b/>
        <w:sz w:val="20"/>
      </w:rPr>
      <w:t xml:space="preserve">E-mail: </w:t>
    </w:r>
    <w:proofErr w:type="gramStart"/>
    <w:r>
      <w:rPr>
        <w:rFonts w:ascii="Verdana" w:hAnsi="Verdana" w:cs="Verdana"/>
        <w:b/>
        <w:sz w:val="20"/>
      </w:rPr>
      <w:t>turismo@ita.sc.gov.br  -</w:t>
    </w:r>
    <w:proofErr w:type="gramEnd"/>
    <w:r>
      <w:rPr>
        <w:rFonts w:ascii="Verdana" w:hAnsi="Verdana" w:cs="Verdana"/>
        <w:b/>
        <w:sz w:val="20"/>
      </w:rPr>
      <w:t xml:space="preserve"> site: </w:t>
    </w:r>
    <w:hyperlink r:id="rId2">
      <w:r>
        <w:rPr>
          <w:rStyle w:val="LinkdaInternet"/>
          <w:rFonts w:ascii="Verdana" w:hAnsi="Verdana" w:cs="Verdana"/>
          <w:b/>
          <w:sz w:val="20"/>
        </w:rPr>
        <w:t>ita.atende.net</w:t>
      </w:r>
    </w:hyperlink>
  </w:p>
  <w:p w14:paraId="2C4E26A0" w14:textId="77777777" w:rsidR="00EB6453" w:rsidRDefault="00762DDD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rFonts w:ascii="Verdana" w:hAnsi="Verdana" w:cs="Verdana"/>
        <w:b/>
        <w:noProof/>
        <w:sz w:val="20"/>
      </w:rPr>
      <mc:AlternateContent>
        <mc:Choice Requires="wps">
          <w:drawing>
            <wp:anchor distT="0" distB="0" distL="0" distR="0" simplePos="0" relativeHeight="3" behindDoc="1" locked="0" layoutInCell="0" allowOverlap="1" wp14:anchorId="0BE7DBAB" wp14:editId="58E2E033">
              <wp:simplePos x="0" y="0"/>
              <wp:positionH relativeFrom="column">
                <wp:posOffset>298450</wp:posOffset>
              </wp:positionH>
              <wp:positionV relativeFrom="paragraph">
                <wp:posOffset>114300</wp:posOffset>
              </wp:positionV>
              <wp:extent cx="4794885" cy="16510"/>
              <wp:effectExtent l="57150" t="57150" r="57150" b="57150"/>
              <wp:wrapNone/>
              <wp:docPr id="2" name="Figur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794120" cy="12600"/>
                      </a:xfrm>
                      <a:prstGeom prst="line">
                        <a:avLst/>
                      </a:prstGeom>
                      <a:ln w="571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23.5pt,9pt" to="400.95pt,9.95pt" ID="Figura1" stroked="t" style="position:absolute;flip:y">
              <v:stroke color="black" weight="5724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8E4F21"/>
    <w:multiLevelType w:val="multilevel"/>
    <w:tmpl w:val="C0724D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91C5979"/>
    <w:multiLevelType w:val="multilevel"/>
    <w:tmpl w:val="7BDE790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9759700">
    <w:abstractNumId w:val="1"/>
  </w:num>
  <w:num w:numId="2" w16cid:durableId="1680694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453"/>
    <w:rsid w:val="0011337F"/>
    <w:rsid w:val="001C0171"/>
    <w:rsid w:val="00270F77"/>
    <w:rsid w:val="0033771E"/>
    <w:rsid w:val="00474A32"/>
    <w:rsid w:val="00762DDD"/>
    <w:rsid w:val="007D69DA"/>
    <w:rsid w:val="009570AB"/>
    <w:rsid w:val="00A364C3"/>
    <w:rsid w:val="00AE0984"/>
    <w:rsid w:val="00BD33A1"/>
    <w:rsid w:val="00C5147D"/>
    <w:rsid w:val="00E31B87"/>
    <w:rsid w:val="00EB6453"/>
    <w:rsid w:val="00E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D2F80"/>
  <w15:docId w15:val="{529E65FB-5DBB-449E-8447-136A8810B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56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uiPriority w:val="22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uiPriority w:val="99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F002B0"/>
    <w:rPr>
      <w:rFonts w:asciiTheme="minorHAnsi" w:hAnsiTheme="minorHAnsi" w:cstheme="minorBidi"/>
      <w:sz w:val="20"/>
      <w:szCs w:val="20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F002B0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038B9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5E56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06984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qFormat/>
    <w:rsid w:val="007A0D2D"/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uiPriority w:val="99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F002B0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02B0"/>
    <w:pPr>
      <w:spacing w:after="0" w:line="240" w:lineRule="auto"/>
    </w:pPr>
    <w:rPr>
      <w:rFonts w:asciiTheme="minorHAnsi" w:hAnsiTheme="minorHAnsi" w:cstheme="minorBidi"/>
      <w:sz w:val="20"/>
      <w:szCs w:val="20"/>
    </w:rPr>
  </w:style>
  <w:style w:type="paragraph" w:customStyle="1" w:styleId="tcu-relvoto-demais">
    <w:name w:val="tcu_-_rel/voto_-_demais_§§"/>
    <w:basedOn w:val="Normal"/>
    <w:qFormat/>
    <w:rsid w:val="00F002B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Normal">
    <w:name w:val="Parag. Normal"/>
    <w:basedOn w:val="Normal"/>
    <w:autoRedefine/>
    <w:qFormat/>
    <w:rsid w:val="000F5CE8"/>
    <w:pPr>
      <w:spacing w:after="0" w:line="360" w:lineRule="auto"/>
      <w:ind w:firstLine="1134"/>
    </w:pPr>
    <w:rPr>
      <w:rFonts w:eastAsia="Times New Roman"/>
      <w:lang w:eastAsia="pt-BR"/>
    </w:rPr>
  </w:style>
  <w:style w:type="paragraph" w:styleId="Commarcadores">
    <w:name w:val="List Bullet"/>
    <w:basedOn w:val="Normal"/>
    <w:uiPriority w:val="99"/>
    <w:unhideWhenUsed/>
    <w:qFormat/>
    <w:rsid w:val="00071866"/>
    <w:pPr>
      <w:numPr>
        <w:numId w:val="1"/>
      </w:numPr>
      <w:contextualSpacing/>
    </w:p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a.sc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99D30-75EB-409F-97A0-1527F479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178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Cimcatarina</dc:creator>
  <dc:description/>
  <cp:lastModifiedBy>Prefeitura Itá</cp:lastModifiedBy>
  <cp:revision>44</cp:revision>
  <cp:lastPrinted>2024-11-21T16:18:00Z</cp:lastPrinted>
  <dcterms:created xsi:type="dcterms:W3CDTF">2022-10-31T12:59:00Z</dcterms:created>
  <dcterms:modified xsi:type="dcterms:W3CDTF">2024-11-21T16:18:00Z</dcterms:modified>
  <dc:language>pt-BR</dc:language>
</cp:coreProperties>
</file>