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00A323A3">
        <w:rPr>
          <w:rStyle w:val="nfase"/>
          <w:rFonts w:ascii="Book Antiqua" w:eastAsia="Book Antiqua" w:hAnsi="Book Antiqua"/>
          <w:sz w:val="20"/>
          <w:szCs w:val="20"/>
        </w:rPr>
        <w:t xml:space="preserve">da </w:t>
      </w:r>
      <w:r w:rsidR="00A323A3" w:rsidRPr="00784F40">
        <w:rPr>
          <w:rStyle w:val="nfase"/>
          <w:rFonts w:ascii="Book Antiqua" w:eastAsia="Book Antiqua" w:hAnsi="Book Antiqua"/>
          <w:color w:val="000000" w:themeColor="text1"/>
          <w:sz w:val="20"/>
          <w:szCs w:val="20"/>
        </w:rPr>
        <w:t xml:space="preserve">Secretaria Municipal de Obras e Serviços Urbanos; </w:t>
      </w:r>
      <w:r w:rsidR="00A323A3">
        <w:rPr>
          <w:rStyle w:val="nfase"/>
          <w:rFonts w:ascii="Book Antiqua" w:eastAsia="Book Antiqua" w:hAnsi="Book Antiqua"/>
          <w:color w:val="000000" w:themeColor="text1"/>
          <w:sz w:val="20"/>
          <w:szCs w:val="20"/>
        </w:rPr>
        <w:t>da</w:t>
      </w:r>
      <w:r w:rsidR="00A323A3">
        <w:rPr>
          <w:rStyle w:val="nfase"/>
          <w:rFonts w:ascii="Book Antiqua" w:eastAsia="Book Antiqua" w:hAnsi="Book Antiqua"/>
          <w:sz w:val="20"/>
          <w:szCs w:val="20"/>
        </w:rPr>
        <w:t xml:space="preserve"> </w:t>
      </w:r>
      <w:r w:rsidR="00A323A3" w:rsidRPr="00784F40">
        <w:rPr>
          <w:rStyle w:val="nfase"/>
          <w:rFonts w:ascii="Book Antiqua" w:eastAsia="Book Antiqua" w:hAnsi="Book Antiqua"/>
          <w:color w:val="000000" w:themeColor="text1"/>
          <w:sz w:val="20"/>
          <w:szCs w:val="20"/>
        </w:rPr>
        <w:t>Secretaria Municipa</w:t>
      </w:r>
      <w:r w:rsidR="00A323A3">
        <w:rPr>
          <w:rStyle w:val="nfase"/>
          <w:rFonts w:ascii="Book Antiqua" w:eastAsia="Book Antiqua" w:hAnsi="Book Antiqua"/>
          <w:color w:val="000000" w:themeColor="text1"/>
          <w:sz w:val="20"/>
          <w:szCs w:val="20"/>
        </w:rPr>
        <w:t xml:space="preserve">l de Agricultura e </w:t>
      </w:r>
      <w:proofErr w:type="spellStart"/>
      <w:r w:rsidR="00A323A3">
        <w:rPr>
          <w:rStyle w:val="nfase"/>
          <w:rFonts w:ascii="Book Antiqua" w:eastAsia="Book Antiqua" w:hAnsi="Book Antiqua"/>
          <w:color w:val="000000" w:themeColor="text1"/>
          <w:sz w:val="20"/>
          <w:szCs w:val="20"/>
        </w:rPr>
        <w:t>Aquicultura</w:t>
      </w:r>
      <w:proofErr w:type="spellEnd"/>
      <w:r w:rsidR="00A323A3" w:rsidRPr="00784F40">
        <w:rPr>
          <w:rStyle w:val="nfase"/>
          <w:rFonts w:ascii="Book Antiqua" w:eastAsia="Book Antiqua" w:hAnsi="Book Antiqua"/>
          <w:color w:val="000000" w:themeColor="text1"/>
          <w:sz w:val="20"/>
          <w:szCs w:val="20"/>
        </w:rPr>
        <w:t xml:space="preserve"> e</w:t>
      </w:r>
      <w:r w:rsidR="00A323A3">
        <w:rPr>
          <w:rStyle w:val="nfase"/>
          <w:rFonts w:ascii="Book Antiqua" w:eastAsia="Book Antiqua" w:hAnsi="Book Antiqua"/>
          <w:color w:val="000000" w:themeColor="text1"/>
          <w:sz w:val="20"/>
          <w:szCs w:val="20"/>
        </w:rPr>
        <w:t xml:space="preserve"> do</w:t>
      </w:r>
      <w:r w:rsidR="00A323A3" w:rsidRPr="00784F40">
        <w:rPr>
          <w:rStyle w:val="nfase"/>
          <w:rFonts w:ascii="Book Antiqua" w:eastAsia="Book Antiqua" w:hAnsi="Book Antiqua"/>
          <w:color w:val="000000" w:themeColor="text1"/>
          <w:sz w:val="20"/>
          <w:szCs w:val="20"/>
        </w:rPr>
        <w:t xml:space="preserve"> Serviço Autônomo Municipal de Água e Esgoto (SAMAE)</w:t>
      </w:r>
      <w:r w:rsidR="00A323A3" w:rsidRPr="00784F40">
        <w:rPr>
          <w:rFonts w:ascii="Book Antiqua" w:hAnsi="Book Antiqua"/>
          <w:i/>
          <w:color w:val="000000" w:themeColor="text1"/>
          <w:sz w:val="20"/>
          <w:szCs w:val="20"/>
        </w:rPr>
        <w:t>;</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w:t>
      </w:r>
      <w:r w:rsidRPr="00231F15">
        <w:rPr>
          <w:rStyle w:val="nfase"/>
          <w:rFonts w:ascii="Book Antiqua" w:eastAsia="Book Antiqua" w:hAnsi="Book Antiqua"/>
          <w:i w:val="0"/>
          <w:sz w:val="36"/>
          <w:szCs w:val="36"/>
        </w:rPr>
        <w:t xml:space="preserve">ADMINISTRATIVO Nº </w:t>
      </w:r>
      <w:r w:rsidR="00231F15" w:rsidRPr="00231F15">
        <w:rPr>
          <w:rStyle w:val="nfase"/>
          <w:rFonts w:ascii="Book Antiqua" w:eastAsia="Book Antiqua" w:hAnsi="Book Antiqua"/>
          <w:i w:val="0"/>
          <w:sz w:val="36"/>
          <w:szCs w:val="36"/>
        </w:rPr>
        <w:t>169</w:t>
      </w:r>
      <w:r w:rsidRPr="00231F15">
        <w:rPr>
          <w:rStyle w:val="nfase"/>
          <w:rFonts w:ascii="Book Antiqua" w:eastAsia="Book Antiqua" w:hAnsi="Book Antiqua"/>
          <w:i w:val="0"/>
          <w:sz w:val="36"/>
          <w:szCs w:val="36"/>
        </w:rPr>
        <w:t>/2025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627233"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PREGÃO ELE</w:t>
      </w:r>
      <w:r w:rsidRPr="002C4F9D">
        <w:rPr>
          <w:rStyle w:val="nfase"/>
          <w:rFonts w:ascii="Book Antiqua" w:eastAsia="Book Antiqua" w:hAnsi="Book Antiqua"/>
          <w:i w:val="0"/>
          <w:sz w:val="36"/>
          <w:szCs w:val="36"/>
        </w:rPr>
        <w:t xml:space="preserve">TRÔNICO Nº </w:t>
      </w:r>
      <w:r w:rsidR="002C4F9D" w:rsidRPr="002C4F9D">
        <w:rPr>
          <w:rStyle w:val="nfase"/>
          <w:rFonts w:ascii="Book Antiqua" w:eastAsia="Book Antiqua" w:hAnsi="Book Antiqua"/>
          <w:i w:val="0"/>
          <w:sz w:val="36"/>
          <w:szCs w:val="36"/>
        </w:rPr>
        <w:t>58</w:t>
      </w:r>
      <w:r w:rsidRPr="002C4F9D">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2C4F9D"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2C4F9D" w:rsidRPr="002C4F9D">
        <w:rPr>
          <w:rFonts w:ascii="Book Antiqua" w:hAnsi="Book Antiqua"/>
          <w:sz w:val="28"/>
          <w:szCs w:val="28"/>
        </w:rPr>
        <w:t xml:space="preserve">REGISTRO DE PREÇOS PARA FUTURA CONTRATAÇÃO DE SERVIÇOS DE CAMINHÃO COM ÁGUA PRESSURIZADA POR MOTOBOMBAS E </w:t>
      </w:r>
      <w:proofErr w:type="gramStart"/>
      <w:r w:rsidR="002C4F9D" w:rsidRPr="002C4F9D">
        <w:rPr>
          <w:rFonts w:ascii="Book Antiqua" w:hAnsi="Book Antiqua"/>
          <w:sz w:val="28"/>
          <w:szCs w:val="28"/>
        </w:rPr>
        <w:t>AUTO-VÁCUO</w:t>
      </w:r>
      <w:proofErr w:type="gramEnd"/>
      <w:r w:rsidR="002C4F9D" w:rsidRPr="002C4F9D">
        <w:rPr>
          <w:rFonts w:ascii="Book Antiqua" w:hAnsi="Book Antiqua"/>
          <w:sz w:val="28"/>
          <w:szCs w:val="28"/>
        </w:rPr>
        <w:t>, COM OPERADOR</w:t>
      </w:r>
      <w:r w:rsidRPr="002C4F9D">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923C4F" w:rsidRDefault="00E47A65" w:rsidP="00E47A65">
      <w:pPr>
        <w:widowControl w:val="0"/>
        <w:autoSpaceDE w:val="0"/>
        <w:autoSpaceDN w:val="0"/>
        <w:adjustRightInd w:val="0"/>
        <w:ind w:right="-852"/>
        <w:rPr>
          <w:rFonts w:ascii="Book Antiqua" w:hAnsi="Book Antiqua" w:cs="Book Antiqua"/>
          <w:b/>
          <w:sz w:val="26"/>
          <w:szCs w:val="26"/>
          <w:lang w:eastAsia="pt-BR"/>
        </w:rPr>
      </w:pPr>
      <w:r w:rsidRPr="00923C4F">
        <w:rPr>
          <w:rFonts w:ascii="Book Antiqua" w:hAnsi="Book Antiqua" w:cs="Book Antiqua"/>
          <w:b/>
          <w:sz w:val="26"/>
          <w:szCs w:val="26"/>
          <w:lang w:eastAsia="pt-BR"/>
        </w:rPr>
        <w:t xml:space="preserve">Tipo de Licitação: </w:t>
      </w:r>
      <w:r w:rsidRPr="00923C4F">
        <w:rPr>
          <w:rFonts w:ascii="Book Antiqua" w:hAnsi="Book Antiqua" w:cs="Book Antiqua"/>
          <w:sz w:val="26"/>
          <w:szCs w:val="26"/>
          <w:lang w:eastAsia="pt-BR"/>
        </w:rPr>
        <w:t>Menor Preço</w:t>
      </w:r>
      <w:r w:rsidR="002C4F9D" w:rsidRPr="00923C4F">
        <w:rPr>
          <w:rFonts w:ascii="Book Antiqua" w:hAnsi="Book Antiqua" w:cs="Book Antiqua"/>
          <w:sz w:val="26"/>
          <w:szCs w:val="26"/>
          <w:lang w:eastAsia="pt-BR"/>
        </w:rPr>
        <w:t>.</w:t>
      </w:r>
    </w:p>
    <w:p w:rsidR="00E47A65" w:rsidRPr="00923C4F" w:rsidRDefault="00E47A65" w:rsidP="00E47A65">
      <w:pPr>
        <w:widowControl w:val="0"/>
        <w:autoSpaceDE w:val="0"/>
        <w:autoSpaceDN w:val="0"/>
        <w:adjustRightInd w:val="0"/>
        <w:ind w:right="-852"/>
        <w:rPr>
          <w:rFonts w:ascii="Book Antiqua" w:hAnsi="Book Antiqua" w:cs="Book Antiqua"/>
          <w:sz w:val="26"/>
          <w:szCs w:val="26"/>
          <w:lang w:eastAsia="pt-BR"/>
        </w:rPr>
      </w:pPr>
      <w:r w:rsidRPr="00923C4F">
        <w:rPr>
          <w:rFonts w:ascii="Book Antiqua" w:hAnsi="Book Antiqua" w:cs="Book Antiqua"/>
          <w:b/>
          <w:sz w:val="26"/>
          <w:szCs w:val="26"/>
          <w:lang w:eastAsia="pt-BR"/>
        </w:rPr>
        <w:t xml:space="preserve">Forma de Julgamento: </w:t>
      </w:r>
      <w:r w:rsidR="008036C2">
        <w:rPr>
          <w:rFonts w:ascii="Book Antiqua" w:hAnsi="Book Antiqua" w:cs="Book Antiqua"/>
          <w:sz w:val="26"/>
          <w:szCs w:val="26"/>
          <w:lang w:eastAsia="pt-BR"/>
        </w:rPr>
        <w:t>Global</w:t>
      </w:r>
      <w:r w:rsidRPr="00923C4F">
        <w:rPr>
          <w:rFonts w:ascii="Book Antiqua" w:hAnsi="Book Antiqua" w:cs="Book Antiqua"/>
          <w:sz w:val="26"/>
          <w:szCs w:val="26"/>
          <w:lang w:eastAsia="pt-BR"/>
        </w:rPr>
        <w:t>.</w:t>
      </w:r>
    </w:p>
    <w:p w:rsidR="00E47A65" w:rsidRPr="00923C4F" w:rsidRDefault="00E47A65" w:rsidP="00E47A65">
      <w:pPr>
        <w:widowControl w:val="0"/>
        <w:autoSpaceDE w:val="0"/>
        <w:autoSpaceDN w:val="0"/>
        <w:adjustRightInd w:val="0"/>
        <w:ind w:right="-852"/>
        <w:rPr>
          <w:rFonts w:ascii="Book Antiqua" w:hAnsi="Book Antiqua" w:cs="Book Antiqua"/>
          <w:sz w:val="26"/>
          <w:szCs w:val="26"/>
          <w:lang w:eastAsia="pt-BR"/>
        </w:rPr>
      </w:pPr>
      <w:r w:rsidRPr="00923C4F">
        <w:rPr>
          <w:rFonts w:ascii="Book Antiqua" w:hAnsi="Book Antiqua" w:cs="Book Antiqua"/>
          <w:b/>
          <w:sz w:val="26"/>
          <w:szCs w:val="26"/>
          <w:lang w:eastAsia="pt-BR"/>
        </w:rPr>
        <w:t>Modo de Disputa:</w:t>
      </w:r>
      <w:r w:rsidRPr="00923C4F">
        <w:rPr>
          <w:rFonts w:ascii="Book Antiqua" w:hAnsi="Book Antiqua" w:cs="Book Antiqua"/>
          <w:sz w:val="26"/>
          <w:szCs w:val="26"/>
          <w:lang w:eastAsia="pt-BR"/>
        </w:rPr>
        <w:t xml:space="preserve"> Aberto.</w:t>
      </w:r>
    </w:p>
    <w:p w:rsidR="00E47A65" w:rsidRPr="00923C4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923C4F">
        <w:rPr>
          <w:rFonts w:ascii="Book Antiqua" w:hAnsi="Book Antiqua"/>
          <w:b/>
          <w:sz w:val="26"/>
          <w:szCs w:val="26"/>
        </w:rPr>
        <w:t xml:space="preserve">Forma de Fornecimento: </w:t>
      </w:r>
      <w:r w:rsidRPr="00923C4F">
        <w:rPr>
          <w:rFonts w:ascii="Book Antiqua" w:hAnsi="Book Antiqua"/>
          <w:sz w:val="26"/>
          <w:szCs w:val="26"/>
        </w:rPr>
        <w:t>Parcelada.</w:t>
      </w:r>
    </w:p>
    <w:p w:rsidR="00E47A65" w:rsidRPr="00923C4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923C4F">
        <w:rPr>
          <w:rFonts w:ascii="Book Antiqua" w:hAnsi="Book Antiqua"/>
          <w:b/>
          <w:sz w:val="26"/>
          <w:szCs w:val="26"/>
        </w:rPr>
        <w:t>Regime de Execução:</w:t>
      </w:r>
      <w:r w:rsidRPr="00923C4F">
        <w:rPr>
          <w:rFonts w:ascii="Book Antiqua" w:hAnsi="Book Antiqua"/>
          <w:sz w:val="26"/>
          <w:szCs w:val="26"/>
        </w:rPr>
        <w:t xml:space="preserve"> Indireta - Empreitada Por Preço Unitário.</w:t>
      </w:r>
    </w:p>
    <w:p w:rsidR="00E47A65" w:rsidRPr="00637902" w:rsidRDefault="00E47A65" w:rsidP="00E47A6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923C4F">
        <w:rPr>
          <w:rFonts w:ascii="Book Antiqua" w:hAnsi="Book Antiqua" w:cs="Book Antiqua"/>
          <w:b/>
          <w:sz w:val="26"/>
          <w:szCs w:val="26"/>
          <w:lang w:eastAsia="pt-BR"/>
        </w:rPr>
        <w:t xml:space="preserve">R$ </w:t>
      </w:r>
      <w:r w:rsidR="00923C4F" w:rsidRPr="00923C4F">
        <w:rPr>
          <w:rFonts w:ascii="Book Antiqua" w:hAnsi="Book Antiqua" w:cs="Book Antiqua"/>
          <w:b/>
          <w:sz w:val="26"/>
          <w:szCs w:val="26"/>
          <w:lang w:eastAsia="pt-BR"/>
        </w:rPr>
        <w:t>1.616.003,40</w:t>
      </w:r>
      <w:r w:rsidRPr="00923C4F">
        <w:rPr>
          <w:rFonts w:ascii="Book Antiqua" w:hAnsi="Book Antiqua" w:cs="Book Antiqua"/>
          <w:b/>
          <w:sz w:val="26"/>
          <w:szCs w:val="26"/>
          <w:lang w:eastAsia="pt-BR"/>
        </w:rPr>
        <w:t xml:space="preserve"> (</w:t>
      </w:r>
      <w:r w:rsidR="00923C4F" w:rsidRPr="00923C4F">
        <w:rPr>
          <w:rFonts w:ascii="Book Antiqua" w:hAnsi="Book Antiqua" w:cs="Book Antiqua"/>
          <w:b/>
          <w:sz w:val="26"/>
          <w:szCs w:val="26"/>
          <w:lang w:eastAsia="pt-BR"/>
        </w:rPr>
        <w:t>Um milhão, seiscentos e dezesseis mil, três reais e quarenta centavos</w:t>
      </w:r>
      <w:r w:rsidRPr="00923C4F">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9F62FA"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9F62FA" w:rsidRPr="009F62FA">
        <w:rPr>
          <w:rStyle w:val="nfase"/>
          <w:rFonts w:ascii="Book Antiqua" w:hAnsi="Book Antiqua"/>
          <w:b/>
          <w:i w:val="0"/>
        </w:rPr>
        <w:t>19</w:t>
      </w:r>
      <w:r w:rsidRPr="009F62FA">
        <w:rPr>
          <w:rStyle w:val="nfase"/>
          <w:rFonts w:ascii="Book Antiqua" w:hAnsi="Book Antiqua"/>
          <w:b/>
          <w:i w:val="0"/>
        </w:rPr>
        <w:t>/</w:t>
      </w:r>
      <w:r w:rsidR="009F62FA" w:rsidRPr="009F62FA">
        <w:rPr>
          <w:rStyle w:val="nfase"/>
          <w:rFonts w:ascii="Book Antiqua" w:hAnsi="Book Antiqua"/>
          <w:b/>
          <w:i w:val="0"/>
        </w:rPr>
        <w:t>11</w:t>
      </w:r>
      <w:r w:rsidRPr="009F62FA">
        <w:rPr>
          <w:rStyle w:val="nfase"/>
          <w:rFonts w:ascii="Book Antiqua" w:hAnsi="Book Antiqua"/>
          <w:b/>
          <w:i w:val="0"/>
        </w:rPr>
        <w:t>/2025.</w:t>
      </w:r>
    </w:p>
    <w:p w:rsidR="00E47A65" w:rsidRPr="009F62FA"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9F62FA" w:rsidRPr="009F62FA">
        <w:rPr>
          <w:rStyle w:val="nfase"/>
          <w:rFonts w:ascii="Book Antiqua" w:hAnsi="Book Antiqua"/>
          <w:b/>
          <w:i w:val="0"/>
        </w:rPr>
        <w:t>03</w:t>
      </w:r>
      <w:r w:rsidRPr="009F62FA">
        <w:rPr>
          <w:rStyle w:val="nfase"/>
          <w:rFonts w:ascii="Book Antiqua" w:hAnsi="Book Antiqua"/>
          <w:b/>
          <w:i w:val="0"/>
        </w:rPr>
        <w:t>/</w:t>
      </w:r>
      <w:r w:rsidR="009F62FA" w:rsidRPr="009F62FA">
        <w:rPr>
          <w:rStyle w:val="nfase"/>
          <w:rFonts w:ascii="Book Antiqua" w:hAnsi="Book Antiqua"/>
          <w:b/>
          <w:i w:val="0"/>
        </w:rPr>
        <w:t>12</w:t>
      </w:r>
      <w:r w:rsidRPr="009F62FA">
        <w:rPr>
          <w:rStyle w:val="nfase"/>
          <w:rFonts w:ascii="Book Antiqua" w:hAnsi="Book Antiqua"/>
          <w:b/>
          <w:i w:val="0"/>
        </w:rPr>
        <w:t>/2025</w:t>
      </w:r>
      <w:r w:rsidRPr="009F62FA">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8A20DD">
        <w:rPr>
          <w:rFonts w:ascii="Book Antiqua" w:hAnsi="Book Antiqua" w:cs="Book Antiqua"/>
          <w:b/>
          <w:lang w:eastAsia="pt-BR"/>
        </w:rPr>
        <w:t>MENOR PREÇO</w:t>
      </w:r>
      <w:r w:rsidR="008A20DD" w:rsidRPr="008A20DD">
        <w:rPr>
          <w:rFonts w:ascii="Book Antiqua" w:hAnsi="Book Antiqua" w:cs="Book Antiqua"/>
          <w:b/>
          <w:lang w:eastAsia="pt-BR"/>
        </w:rPr>
        <w:t xml:space="preserve"> </w:t>
      </w:r>
      <w:r w:rsidR="008036C2">
        <w:rPr>
          <w:rFonts w:ascii="Book Antiqua" w:hAnsi="Book Antiqua" w:cs="Book Antiqua"/>
          <w:b/>
          <w:lang w:eastAsia="pt-BR"/>
        </w:rPr>
        <w:t>GLOBAL</w:t>
      </w:r>
      <w:r w:rsidRPr="008A20DD">
        <w:rPr>
          <w:rStyle w:val="nfase"/>
          <w:rFonts w:ascii="Book Antiqua" w:hAnsi="Book Antiqua"/>
          <w:b/>
          <w:i w:val="0"/>
        </w:rPr>
        <w:t>,</w:t>
      </w:r>
      <w:r w:rsidRPr="008A20DD">
        <w:rPr>
          <w:rStyle w:val="nfase"/>
          <w:rFonts w:ascii="Book Antiqua" w:hAnsi="Book Antiqua"/>
          <w:i w:val="0"/>
        </w:rPr>
        <w:t xml:space="preserve"> dispondo no</w:t>
      </w:r>
      <w:r w:rsidRPr="00627233">
        <w:rPr>
          <w:rStyle w:val="nfase"/>
          <w:rFonts w:ascii="Book Antiqua" w:hAnsi="Book Antiqua"/>
          <w:i w:val="0"/>
        </w:rPr>
        <w:t xml:space="preserve">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2.1 A presente Licitação tem por objeto o</w:t>
      </w:r>
      <w:r w:rsidR="008A20DD">
        <w:rPr>
          <w:rStyle w:val="nfase"/>
          <w:rFonts w:ascii="Book Antiqua" w:eastAsia="Book Antiqua" w:hAnsi="Book Antiqua"/>
          <w:i w:val="0"/>
        </w:rPr>
        <w:t xml:space="preserve"> </w:t>
      </w:r>
      <w:r w:rsidR="008A20DD" w:rsidRPr="008A20DD">
        <w:rPr>
          <w:rStyle w:val="nfase"/>
          <w:rFonts w:ascii="Book Antiqua" w:eastAsia="Book Antiqua" w:hAnsi="Book Antiqua"/>
          <w:b/>
          <w:i w:val="0"/>
        </w:rPr>
        <w:t xml:space="preserve">REGISTRO DE PREÇOS PARA FUTURA CONTRATAÇÃO DE SERVIÇOS DE CAMINHÃO COM ÁGUA PRESSURIZADA POR MOTOBOMBAS E </w:t>
      </w:r>
      <w:proofErr w:type="gramStart"/>
      <w:r w:rsidR="008A20DD" w:rsidRPr="008A20DD">
        <w:rPr>
          <w:rStyle w:val="nfase"/>
          <w:rFonts w:ascii="Book Antiqua" w:eastAsia="Book Antiqua" w:hAnsi="Book Antiqua"/>
          <w:b/>
          <w:i w:val="0"/>
        </w:rPr>
        <w:t>AUTO-VÁCUO</w:t>
      </w:r>
      <w:proofErr w:type="gramEnd"/>
      <w:r w:rsidR="008A20DD" w:rsidRPr="008A20DD">
        <w:rPr>
          <w:rStyle w:val="nfase"/>
          <w:rFonts w:ascii="Book Antiqua" w:eastAsia="Book Antiqua" w:hAnsi="Book Antiqua"/>
          <w:b/>
          <w:i w:val="0"/>
        </w:rPr>
        <w:t>, COM OPERADOR</w:t>
      </w:r>
      <w:r w:rsidR="008A20DD">
        <w:t>,</w:t>
      </w:r>
      <w:r w:rsidR="008A20DD" w:rsidRPr="008A20DD">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8A20DD">
        <w:rPr>
          <w:rFonts w:ascii="Book Antiqua" w:hAnsi="Book Antiqua"/>
          <w:b/>
        </w:rPr>
        <w:t xml:space="preserve"> </w:t>
      </w:r>
      <w:r w:rsidRPr="00E07666">
        <w:rPr>
          <w:rFonts w:ascii="Book Antiqua" w:hAnsi="Book Antiqua"/>
          <w:b/>
          <w:color w:val="000000" w:themeColor="text1"/>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8A20DD" w:rsidRDefault="00E47A65" w:rsidP="00E47A65">
      <w:pPr>
        <w:rPr>
          <w:rStyle w:val="nfase"/>
          <w:rFonts w:ascii="Book Antiqua" w:eastAsia="Book Antiqua" w:hAnsi="Book Antiqua"/>
          <w:b/>
          <w:i w:val="0"/>
        </w:rPr>
      </w:pPr>
      <w:r w:rsidRPr="008A20DD">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CONDIÇÃO</w:t>
      </w:r>
      <w:proofErr w:type="gramEnd"/>
      <w:r w:rsidRPr="0034675F">
        <w:rPr>
          <w:rFonts w:ascii="Book Antiqua" w:hAnsi="Book Antiqua"/>
          <w:b/>
        </w:rPr>
        <w:t xml:space="preserve">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Federal n° </w:t>
      </w:r>
      <w:r w:rsidRPr="00E32266">
        <w:rPr>
          <w:rFonts w:ascii="Book Antiqua" w:eastAsia="Book Antiqua" w:hAnsi="Book Antiqua"/>
        </w:rPr>
        <w:lastRenderedPageBreak/>
        <w:t>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955A20" w:rsidRDefault="00955A20" w:rsidP="00E47A65">
      <w:pPr>
        <w:ind w:right="-852"/>
        <w:rPr>
          <w:rStyle w:val="nfase"/>
          <w:rFonts w:ascii="Book Antiqua" w:eastAsia="Book Antiqua" w:hAnsi="Book Antiqua"/>
          <w:i w:val="0"/>
        </w:rPr>
      </w:pPr>
    </w:p>
    <w:p w:rsidR="00955A20" w:rsidRPr="00955A20" w:rsidRDefault="00955A20" w:rsidP="006F6E2D">
      <w:pPr>
        <w:ind w:right="-852"/>
        <w:rPr>
          <w:rStyle w:val="nfase"/>
          <w:rFonts w:ascii="Book Antiqua" w:eastAsia="Book Antiqua" w:hAnsi="Book Antiqua"/>
          <w:i w:val="0"/>
        </w:rPr>
      </w:pPr>
      <w:r w:rsidRPr="00955A20">
        <w:rPr>
          <w:rStyle w:val="nfase"/>
          <w:rFonts w:ascii="Book Antiqua" w:eastAsia="Book Antiqua" w:hAnsi="Book Antiqua"/>
          <w:i w:val="0"/>
        </w:rPr>
        <w:t xml:space="preserve">6.1.1 Conforme estabelecido no item </w:t>
      </w:r>
      <w:r w:rsidRPr="00955A20">
        <w:rPr>
          <w:rFonts w:ascii="Book Antiqua" w:hAnsi="Book Antiqua" w:cstheme="minorHAnsi"/>
          <w:bCs/>
        </w:rPr>
        <w:t xml:space="preserve">8.3.3 </w:t>
      </w:r>
      <w:r w:rsidRPr="00955A20">
        <w:rPr>
          <w:rStyle w:val="nfase"/>
          <w:rFonts w:ascii="Book Antiqua" w:eastAsia="Book Antiqua" w:hAnsi="Book Antiqua"/>
          <w:i w:val="0"/>
        </w:rPr>
        <w:t xml:space="preserve">deste instrumento, a empresa licitante deve encaminhar, </w:t>
      </w:r>
      <w:r w:rsidRPr="00955A20">
        <w:rPr>
          <w:rStyle w:val="nfase"/>
          <w:rFonts w:ascii="Book Antiqua" w:eastAsia="Book Antiqua" w:hAnsi="Book Antiqua"/>
          <w:b/>
          <w:i w:val="0"/>
          <w:u w:val="single"/>
        </w:rPr>
        <w:t>juntamente com a proposta e os documentos de habilitação</w:t>
      </w:r>
      <w:r w:rsidRPr="00955A20">
        <w:rPr>
          <w:rStyle w:val="nfase"/>
          <w:rFonts w:ascii="Book Antiqua" w:eastAsia="Book Antiqua" w:hAnsi="Book Antiqua"/>
          <w:i w:val="0"/>
        </w:rPr>
        <w:t>:</w:t>
      </w:r>
    </w:p>
    <w:p w:rsidR="00955A20" w:rsidRPr="00955A20" w:rsidRDefault="00955A20" w:rsidP="00955A20">
      <w:pPr>
        <w:pStyle w:val="PargrafodaLista"/>
        <w:ind w:left="-142" w:right="-852" w:hanging="284"/>
        <w:rPr>
          <w:rStyle w:val="nfase"/>
          <w:rFonts w:ascii="Book Antiqua" w:eastAsia="Book Antiqua" w:hAnsi="Book Antiqua"/>
          <w:i w:val="0"/>
        </w:rPr>
      </w:pPr>
      <w:r w:rsidRPr="00955A20">
        <w:rPr>
          <w:rStyle w:val="nfase"/>
          <w:rFonts w:ascii="Book Antiqua" w:eastAsia="Book Antiqua" w:hAnsi="Book Antiqua"/>
          <w:b/>
          <w:i w:val="0"/>
        </w:rPr>
        <w:t>a)</w:t>
      </w:r>
      <w:r>
        <w:rPr>
          <w:rStyle w:val="nfase"/>
          <w:rFonts w:ascii="Book Antiqua" w:eastAsia="Book Antiqua" w:hAnsi="Book Antiqua"/>
          <w:b/>
          <w:u w:val="single"/>
        </w:rPr>
        <w:t xml:space="preserve"> </w:t>
      </w:r>
      <w:r w:rsidRPr="00955A20">
        <w:rPr>
          <w:rStyle w:val="nfase"/>
          <w:rFonts w:ascii="Book Antiqua" w:eastAsia="Book Antiqua" w:hAnsi="Book Antiqua"/>
          <w:b/>
          <w:u w:val="single"/>
        </w:rPr>
        <w:t>Bonificações e Despesas Indiretas – BDI</w:t>
      </w:r>
      <w:r w:rsidRPr="00955A20">
        <w:rPr>
          <w:rStyle w:val="nfase"/>
          <w:rFonts w:ascii="Book Antiqua" w:eastAsia="Book Antiqua" w:hAnsi="Book Antiqua"/>
          <w:b/>
          <w:i w:val="0"/>
        </w:rPr>
        <w:t>,</w:t>
      </w:r>
      <w:r w:rsidRPr="00955A20">
        <w:rPr>
          <w:rStyle w:val="nfase"/>
          <w:rFonts w:ascii="Book Antiqua" w:eastAsia="Book Antiqua" w:hAnsi="Book Antiqua"/>
          <w:i w:val="0"/>
        </w:rPr>
        <w:t xml:space="preserve"> detalhando todos os seus componentes, inclusive em forma percentual.</w:t>
      </w:r>
    </w:p>
    <w:p w:rsidR="00955A20" w:rsidRPr="00A8489B" w:rsidRDefault="00955A20" w:rsidP="00955A20">
      <w:pPr>
        <w:ind w:left="426" w:right="-852" w:hanging="568"/>
        <w:rPr>
          <w:rStyle w:val="nfase"/>
          <w:rFonts w:ascii="Book Antiqua" w:eastAsia="Book Antiqua" w:hAnsi="Book Antiqua"/>
          <w:i w:val="0"/>
        </w:rPr>
      </w:pPr>
      <w:proofErr w:type="spellStart"/>
      <w:r w:rsidRPr="00955A20">
        <w:rPr>
          <w:rStyle w:val="nfase"/>
          <w:rFonts w:ascii="Book Antiqua" w:eastAsia="Book Antiqua" w:hAnsi="Book Antiqua"/>
          <w:i w:val="0"/>
        </w:rPr>
        <w:t>Obs</w:t>
      </w:r>
      <w:proofErr w:type="spellEnd"/>
      <w:r w:rsidRPr="00955A20">
        <w:rPr>
          <w:rStyle w:val="nfase"/>
          <w:rFonts w:ascii="Book Antiqua" w:eastAsia="Book Antiqua" w:hAnsi="Book Antiqua"/>
          <w:i w:val="0"/>
        </w:rPr>
        <w:t>: O BDI deverá apresentar a composição de acordo com os parâmetros estabelecidos no Termo de Referência.</w:t>
      </w:r>
    </w:p>
    <w:p w:rsidR="00955A20" w:rsidRDefault="00955A20" w:rsidP="00E47A65">
      <w:pPr>
        <w:ind w:right="-852"/>
        <w:rPr>
          <w:rStyle w:val="nfase"/>
          <w:rFonts w:ascii="Book Antiqua" w:eastAsia="Book Antiqua" w:hAnsi="Book Antiqua"/>
          <w:i w:val="0"/>
        </w:rPr>
      </w:pP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6.1.</w:t>
      </w:r>
      <w:r w:rsidR="00955A20">
        <w:rPr>
          <w:rFonts w:ascii="Book Antiqua" w:eastAsia="Book Antiqua" w:hAnsi="Book Antiqua"/>
        </w:rPr>
        <w:t>2</w:t>
      </w:r>
      <w:r>
        <w:rPr>
          <w:rFonts w:ascii="Book Antiqua" w:eastAsia="Book Antiqua" w:hAnsi="Book Antiqua"/>
        </w:rPr>
        <w:t xml:space="preserve">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8F0840">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Default="00E47A65" w:rsidP="00E47A65">
      <w:pPr>
        <w:widowControl w:val="0"/>
        <w:ind w:left="-284" w:hanging="284"/>
        <w:rPr>
          <w:rFonts w:ascii="Book Antiqua" w:eastAsia="Book Antiqua" w:hAnsi="Book Antiqua"/>
          <w:color w:val="FF0000"/>
          <w:u w:val="single"/>
        </w:rPr>
      </w:pPr>
    </w:p>
    <w:p w:rsidR="00E47A65" w:rsidRPr="00E26375" w:rsidRDefault="00E47A65" w:rsidP="00E47A65">
      <w:pPr>
        <w:widowControl w:val="0"/>
        <w:ind w:left="-284" w:hanging="284"/>
        <w:rPr>
          <w:rFonts w:ascii="Book Antiqua" w:eastAsia="Book Antiqua" w:hAnsi="Book Antiqua"/>
        </w:rPr>
      </w:pPr>
      <w:r w:rsidRPr="00E26375">
        <w:rPr>
          <w:rFonts w:ascii="Book Antiqua" w:eastAsia="Book Antiqua" w:hAnsi="Book Antiqua"/>
          <w:b/>
        </w:rPr>
        <w:t>a) VALOR UNITÁRIO</w:t>
      </w:r>
      <w:r w:rsidRPr="00E26375">
        <w:rPr>
          <w:rFonts w:ascii="Book Antiqua" w:eastAsia="Book Antiqua" w:hAnsi="Book Antiqua"/>
        </w:rPr>
        <w:t xml:space="preserve"> </w:t>
      </w:r>
      <w:r w:rsidRPr="00E26375">
        <w:rPr>
          <w:rFonts w:ascii="Book Antiqua" w:eastAsia="Book Antiqua" w:hAnsi="Book Antiqua"/>
          <w:b/>
        </w:rPr>
        <w:t>DO ITEM</w:t>
      </w:r>
      <w:r w:rsidRPr="00E26375">
        <w:rPr>
          <w:rFonts w:ascii="Book Antiqua" w:eastAsia="Book Antiqua" w:hAnsi="Book Antiqua"/>
        </w:rPr>
        <w:t xml:space="preserve"> (o sistema calculará automaticamente o </w:t>
      </w:r>
      <w:r w:rsidRPr="00E26375">
        <w:rPr>
          <w:rFonts w:ascii="Book Antiqua" w:eastAsia="Book Antiqua" w:hAnsi="Book Antiqua"/>
          <w:b/>
        </w:rPr>
        <w:t>VALOR TOTAL</w:t>
      </w:r>
      <w:r w:rsidRPr="00E26375">
        <w:rPr>
          <w:rFonts w:ascii="Book Antiqua" w:eastAsia="Book Antiqua" w:hAnsi="Book Antiqua"/>
        </w:rPr>
        <w:t xml:space="preserve"> dos itens cotados e o </w:t>
      </w:r>
      <w:r w:rsidRPr="00E26375">
        <w:rPr>
          <w:rFonts w:ascii="Book Antiqua" w:eastAsia="Book Antiqua" w:hAnsi="Book Antiqua"/>
          <w:b/>
        </w:rPr>
        <w:t xml:space="preserve">VALOR TOTAL </w:t>
      </w:r>
      <w:r w:rsidR="008036C2">
        <w:rPr>
          <w:rFonts w:ascii="Book Antiqua" w:eastAsia="Book Antiqua" w:hAnsi="Book Antiqua"/>
          <w:b/>
        </w:rPr>
        <w:t>GLOBAL</w:t>
      </w:r>
      <w:r w:rsidR="0009019C" w:rsidRPr="00E26375">
        <w:rPr>
          <w:rFonts w:ascii="Book Antiqua" w:eastAsia="Book Antiqua" w:hAnsi="Book Antiqua"/>
          <w:b/>
        </w:rPr>
        <w:t>)</w:t>
      </w:r>
      <w:r w:rsidRPr="00E26375">
        <w:rPr>
          <w:rFonts w:ascii="Book Antiqua" w:eastAsia="Book Antiqua" w:hAnsi="Book Antiqua"/>
        </w:rPr>
        <w:t>;</w:t>
      </w:r>
    </w:p>
    <w:p w:rsidR="00E26375" w:rsidRPr="00E26375" w:rsidRDefault="00E47A65" w:rsidP="00E47A65">
      <w:pPr>
        <w:widowControl w:val="0"/>
        <w:ind w:left="-284" w:hanging="283"/>
        <w:rPr>
          <w:rFonts w:ascii="Book Antiqua" w:eastAsia="Book Antiqua" w:hAnsi="Book Antiqua"/>
        </w:rPr>
      </w:pPr>
      <w:r w:rsidRPr="00E26375">
        <w:rPr>
          <w:rFonts w:ascii="Book Antiqua" w:eastAsia="Book Antiqua" w:hAnsi="Book Antiqua"/>
          <w:b/>
        </w:rPr>
        <w:t>b)</w:t>
      </w:r>
      <w:r w:rsidRPr="00E26375">
        <w:rPr>
          <w:rFonts w:ascii="Book Antiqua" w:eastAsia="Book Antiqua" w:hAnsi="Book Antiqua"/>
        </w:rPr>
        <w:t xml:space="preserve"> </w:t>
      </w:r>
      <w:r w:rsidRPr="00E26375">
        <w:rPr>
          <w:rFonts w:ascii="Book Antiqua" w:eastAsia="Book Antiqua" w:hAnsi="Book Antiqua"/>
          <w:b/>
        </w:rPr>
        <w:t>MARCA</w:t>
      </w:r>
      <w:r w:rsidRPr="00E26375">
        <w:rPr>
          <w:rFonts w:ascii="Book Antiqua" w:eastAsia="Book Antiqua" w:hAnsi="Book Antiqua"/>
        </w:rPr>
        <w:t xml:space="preserve"> </w:t>
      </w:r>
      <w:r w:rsidR="000E712A">
        <w:rPr>
          <w:rFonts w:ascii="Book Antiqua" w:eastAsia="Book Antiqua" w:hAnsi="Book Antiqua"/>
        </w:rPr>
        <w:t xml:space="preserve">do equipamento cotado </w:t>
      </w:r>
      <w:r w:rsidR="00C3129A" w:rsidRPr="00E26375">
        <w:rPr>
          <w:rFonts w:ascii="Book Antiqua" w:eastAsia="Book Antiqua" w:hAnsi="Book Antiqua"/>
        </w:rPr>
        <w:t>- Deverá ser ofertada</w:t>
      </w:r>
      <w:r w:rsidRPr="00E26375">
        <w:rPr>
          <w:rFonts w:ascii="Book Antiqua" w:eastAsia="Book Antiqua" w:hAnsi="Book Antiqua"/>
        </w:rPr>
        <w:t xml:space="preserve"> apenas </w:t>
      </w:r>
      <w:r w:rsidRPr="00E26375">
        <w:rPr>
          <w:rFonts w:ascii="Book Antiqua" w:eastAsia="Book Antiqua" w:hAnsi="Book Antiqua"/>
          <w:b/>
          <w:u w:val="single"/>
        </w:rPr>
        <w:t>01 (UMA) MARCA</w:t>
      </w:r>
      <w:r w:rsidR="00C3129A" w:rsidRPr="00E26375">
        <w:rPr>
          <w:rFonts w:ascii="Book Antiqua" w:eastAsia="Book Antiqua" w:hAnsi="Book Antiqua"/>
        </w:rPr>
        <w:t xml:space="preserve"> </w:t>
      </w:r>
      <w:r w:rsidRPr="00E26375">
        <w:rPr>
          <w:rFonts w:ascii="Book Antiqua" w:eastAsia="Book Antiqua" w:hAnsi="Book Antiqua"/>
        </w:rPr>
        <w:t xml:space="preserve">para </w:t>
      </w:r>
      <w:r w:rsidR="006F6E2D">
        <w:rPr>
          <w:rFonts w:ascii="Book Antiqua" w:eastAsia="Book Antiqua" w:hAnsi="Book Antiqua"/>
        </w:rPr>
        <w:t>cada item da Proposta de Preços; e</w:t>
      </w:r>
    </w:p>
    <w:p w:rsidR="00E26375" w:rsidRPr="00AB1E9C" w:rsidRDefault="00E26375" w:rsidP="00E26375">
      <w:pPr>
        <w:widowControl w:val="0"/>
        <w:ind w:left="-284" w:hanging="283"/>
        <w:rPr>
          <w:rFonts w:ascii="Book Antiqua" w:eastAsia="Book Antiqua" w:hAnsi="Book Antiqua"/>
          <w:b/>
        </w:rPr>
      </w:pPr>
      <w:r w:rsidRPr="00AB1E9C">
        <w:rPr>
          <w:rFonts w:ascii="Book Antiqua" w:eastAsia="Book Antiqua" w:hAnsi="Book Antiqua"/>
          <w:b/>
        </w:rPr>
        <w:t>c)</w:t>
      </w:r>
      <w:r w:rsidRPr="00AB1E9C">
        <w:rPr>
          <w:rFonts w:ascii="Book Antiqua" w:eastAsia="Book Antiqua" w:hAnsi="Book Antiqua"/>
        </w:rPr>
        <w:t xml:space="preserve"> Junto ao campo “</w:t>
      </w:r>
      <w:r w:rsidRPr="007E39CF">
        <w:rPr>
          <w:rFonts w:ascii="Book Antiqua" w:eastAsia="Book Antiqua" w:hAnsi="Book Antiqua"/>
          <w:b/>
        </w:rPr>
        <w:t>MARCA</w:t>
      </w:r>
      <w:r w:rsidRPr="00AB1E9C">
        <w:rPr>
          <w:rFonts w:ascii="Book Antiqua" w:eastAsia="Book Antiqua" w:hAnsi="Book Antiqua"/>
        </w:rPr>
        <w:t xml:space="preserve">” (alínea “b” acima) deverá ser preenchido também o </w:t>
      </w:r>
      <w:r w:rsidR="000E712A" w:rsidRPr="008F644E">
        <w:rPr>
          <w:rFonts w:ascii="Book Antiqua" w:eastAsia="Book Antiqua" w:hAnsi="Book Antiqua"/>
          <w:b/>
          <w:bCs/>
        </w:rPr>
        <w:t>ANO DE FABRICAÇÃO DO EQUIPAMENTO COTADO</w:t>
      </w:r>
      <w:r w:rsidRPr="00AB1E9C">
        <w:rPr>
          <w:rFonts w:ascii="Book Antiqua" w:eastAsia="Book Antiqua" w:hAnsi="Book Antiqua"/>
          <w:b/>
        </w:rPr>
        <w:t>.</w:t>
      </w:r>
    </w:p>
    <w:p w:rsidR="007935CD" w:rsidRDefault="007935CD" w:rsidP="008F0840">
      <w:pPr>
        <w:rPr>
          <w:rFonts w:ascii="Book Antiqua" w:eastAsia="Times New Roman" w:hAnsi="Book Antiqua" w:cs="Times New Roman"/>
          <w:b/>
          <w:highlight w:val="yellow"/>
          <w:u w:val="single"/>
          <w:lang w:eastAsia="pt-BR"/>
        </w:rPr>
      </w:pPr>
    </w:p>
    <w:p w:rsidR="008F0840" w:rsidRPr="00FB4F2E" w:rsidRDefault="0009019C" w:rsidP="008F0840">
      <w:pPr>
        <w:rPr>
          <w:rFonts w:ascii="Book Antiqua" w:eastAsia="Times New Roman" w:hAnsi="Book Antiqua" w:cs="Times New Roman"/>
          <w:b/>
          <w:u w:val="single"/>
          <w:lang w:eastAsia="pt-BR"/>
        </w:rPr>
      </w:pPr>
      <w:r w:rsidRPr="00FB4F2E">
        <w:rPr>
          <w:rFonts w:ascii="Book Antiqua" w:eastAsia="Times New Roman" w:hAnsi="Book Antiqua" w:cs="Times New Roman"/>
          <w:b/>
          <w:u w:val="single"/>
          <w:lang w:eastAsia="pt-BR"/>
        </w:rPr>
        <w:t>OBSERVAÇÕES</w:t>
      </w:r>
      <w:r w:rsidR="008F0840" w:rsidRPr="00FB4F2E">
        <w:rPr>
          <w:rFonts w:ascii="Book Antiqua" w:eastAsia="Times New Roman" w:hAnsi="Book Antiqua" w:cs="Times New Roman"/>
          <w:b/>
          <w:u w:val="single"/>
          <w:lang w:eastAsia="pt-BR"/>
        </w:rPr>
        <w:t xml:space="preserve">: </w:t>
      </w:r>
    </w:p>
    <w:p w:rsidR="008F0840" w:rsidRPr="00FB4F2E" w:rsidRDefault="008F0840" w:rsidP="008F0840">
      <w:pPr>
        <w:rPr>
          <w:rFonts w:ascii="Book Antiqua" w:eastAsia="Times New Roman" w:hAnsi="Book Antiqua" w:cs="Times New Roman"/>
          <w:lang w:eastAsia="pt-BR"/>
        </w:rPr>
      </w:pPr>
      <w:r w:rsidRPr="00FB4F2E">
        <w:rPr>
          <w:rFonts w:ascii="Book Antiqua" w:eastAsia="Times New Roman" w:hAnsi="Book Antiqua" w:cs="Times New Roman"/>
          <w:lang w:eastAsia="pt-BR"/>
        </w:rPr>
        <w:t xml:space="preserve">Para </w:t>
      </w:r>
      <w:r w:rsidR="0009019C" w:rsidRPr="00FB4F2E">
        <w:rPr>
          <w:rFonts w:ascii="Book Antiqua" w:eastAsia="Times New Roman" w:hAnsi="Book Antiqua" w:cs="Times New Roman"/>
          <w:lang w:eastAsia="pt-BR"/>
        </w:rPr>
        <w:t xml:space="preserve">o </w:t>
      </w:r>
      <w:r w:rsidRPr="00FB4F2E">
        <w:rPr>
          <w:rFonts w:ascii="Book Antiqua" w:eastAsia="Times New Roman" w:hAnsi="Book Antiqua" w:cs="Times New Roman"/>
          <w:lang w:eastAsia="pt-BR"/>
        </w:rPr>
        <w:t>pagamento das horas improdutivas, foi estabelecida uma po</w:t>
      </w:r>
      <w:r w:rsidR="00125D14">
        <w:rPr>
          <w:rFonts w:ascii="Book Antiqua" w:eastAsia="Times New Roman" w:hAnsi="Book Antiqua" w:cs="Times New Roman"/>
          <w:lang w:eastAsia="pt-BR"/>
        </w:rPr>
        <w:t>r</w:t>
      </w:r>
      <w:r w:rsidRPr="00FB4F2E">
        <w:rPr>
          <w:rFonts w:ascii="Book Antiqua" w:eastAsia="Times New Roman" w:hAnsi="Book Antiqua" w:cs="Times New Roman"/>
          <w:lang w:eastAsia="pt-BR"/>
        </w:rPr>
        <w:t>centagem com</w:t>
      </w:r>
      <w:r w:rsidR="0009019C" w:rsidRPr="00FB4F2E">
        <w:rPr>
          <w:rFonts w:ascii="Book Antiqua" w:eastAsia="Times New Roman" w:hAnsi="Book Antiqua" w:cs="Times New Roman"/>
          <w:lang w:eastAsia="pt-BR"/>
        </w:rPr>
        <w:t xml:space="preserve"> </w:t>
      </w:r>
      <w:r w:rsidRPr="00FB4F2E">
        <w:rPr>
          <w:rFonts w:ascii="Book Antiqua" w:eastAsia="Times New Roman" w:hAnsi="Book Antiqua" w:cs="Times New Roman"/>
          <w:lang w:eastAsia="pt-BR"/>
        </w:rPr>
        <w:t xml:space="preserve">base no custo da hora produtiva, conforme demonstrado </w:t>
      </w:r>
      <w:r w:rsidR="0009019C" w:rsidRPr="00FB4F2E">
        <w:rPr>
          <w:rFonts w:ascii="Book Antiqua" w:eastAsia="Times New Roman" w:hAnsi="Book Antiqua" w:cs="Times New Roman"/>
          <w:lang w:eastAsia="pt-BR"/>
        </w:rPr>
        <w:t>no Termo de Referência</w:t>
      </w:r>
      <w:r w:rsidRPr="00FB4F2E">
        <w:rPr>
          <w:rFonts w:ascii="Book Antiqua" w:eastAsia="Times New Roman" w:hAnsi="Book Antiqua" w:cs="Times New Roman"/>
          <w:lang w:eastAsia="pt-BR"/>
        </w:rPr>
        <w:t xml:space="preserve">. Dessa forma, </w:t>
      </w:r>
      <w:r w:rsidRPr="006F6E2D">
        <w:rPr>
          <w:rFonts w:ascii="Book Antiqua" w:eastAsia="Times New Roman" w:hAnsi="Book Antiqua" w:cs="Times New Roman"/>
          <w:u w:val="single"/>
          <w:lang w:eastAsia="pt-BR"/>
        </w:rPr>
        <w:t>a proponente deverá</w:t>
      </w:r>
      <w:r w:rsidR="0009019C" w:rsidRPr="006F6E2D">
        <w:rPr>
          <w:rFonts w:ascii="Book Antiqua" w:eastAsia="Times New Roman" w:hAnsi="Book Antiqua" w:cs="Times New Roman"/>
          <w:u w:val="single"/>
          <w:lang w:eastAsia="pt-BR"/>
        </w:rPr>
        <w:t xml:space="preserve"> </w:t>
      </w:r>
      <w:r w:rsidR="0009019C" w:rsidRPr="006F6E2D">
        <w:rPr>
          <w:rFonts w:ascii="Book Antiqua" w:eastAsia="Book Antiqua" w:hAnsi="Book Antiqua"/>
          <w:u w:val="single"/>
          <w:shd w:val="clear" w:color="auto" w:fill="FFFFFF"/>
        </w:rPr>
        <w:t>preencher o valor da sua proposta</w:t>
      </w:r>
      <w:r w:rsidR="0009019C" w:rsidRPr="00FB4F2E">
        <w:rPr>
          <w:rFonts w:ascii="Book Antiqua" w:eastAsia="Book Antiqua" w:hAnsi="Book Antiqua"/>
          <w:shd w:val="clear" w:color="auto" w:fill="FFFFFF"/>
        </w:rPr>
        <w:t xml:space="preserve"> da seguinte forma</w:t>
      </w:r>
      <w:r w:rsidRPr="00FB4F2E">
        <w:rPr>
          <w:rFonts w:ascii="Book Antiqua" w:eastAsia="Times New Roman" w:hAnsi="Book Antiqua" w:cs="Times New Roman"/>
          <w:lang w:eastAsia="pt-BR"/>
        </w:rPr>
        <w:t>:</w:t>
      </w:r>
    </w:p>
    <w:p w:rsidR="008F0840" w:rsidRPr="00FB4F2E" w:rsidRDefault="008F0840" w:rsidP="008F0840">
      <w:pPr>
        <w:ind w:left="-284" w:hanging="284"/>
        <w:rPr>
          <w:rFonts w:ascii="Book Antiqua" w:eastAsia="Times New Roman" w:hAnsi="Book Antiqua" w:cs="Times New Roman"/>
          <w:lang w:eastAsia="pt-BR"/>
        </w:rPr>
      </w:pPr>
      <w:r w:rsidRPr="00FB4F2E">
        <w:rPr>
          <w:rFonts w:ascii="Book Antiqua" w:eastAsia="Times New Roman" w:hAnsi="Book Antiqua" w:cs="Times New Roman"/>
          <w:b/>
          <w:lang w:eastAsia="pt-BR"/>
        </w:rPr>
        <w:t>a)</w:t>
      </w:r>
      <w:r w:rsidRPr="00FB4F2E">
        <w:rPr>
          <w:rFonts w:ascii="Book Antiqua" w:eastAsia="Times New Roman" w:hAnsi="Book Antiqua" w:cs="Times New Roman"/>
          <w:lang w:eastAsia="pt-BR"/>
        </w:rPr>
        <w:t xml:space="preserve"> Para o Item 1 – Hora Produtiva: apresentar sua proposta de valor;</w:t>
      </w:r>
    </w:p>
    <w:p w:rsidR="008F0840" w:rsidRPr="00FB4F2E" w:rsidRDefault="008F0840" w:rsidP="008F0840">
      <w:pPr>
        <w:ind w:left="-284" w:hanging="283"/>
        <w:rPr>
          <w:rFonts w:ascii="Book Antiqua" w:eastAsia="Times New Roman" w:hAnsi="Book Antiqua" w:cs="Times New Roman"/>
          <w:lang w:eastAsia="pt-BR"/>
        </w:rPr>
      </w:pPr>
      <w:r w:rsidRPr="00FB4F2E">
        <w:rPr>
          <w:rFonts w:ascii="Book Antiqua" w:eastAsia="Times New Roman" w:hAnsi="Book Antiqua" w:cs="Times New Roman"/>
          <w:b/>
          <w:lang w:eastAsia="pt-BR"/>
        </w:rPr>
        <w:lastRenderedPageBreak/>
        <w:t>b)</w:t>
      </w:r>
      <w:r w:rsidRPr="00FB4F2E">
        <w:rPr>
          <w:rFonts w:ascii="Book Antiqua" w:eastAsia="Times New Roman" w:hAnsi="Book Antiqua" w:cs="Times New Roman"/>
          <w:lang w:eastAsia="pt-BR"/>
        </w:rPr>
        <w:t xml:space="preserve"> Para Item 2 – Hora Improdutiva: apresentar o valor cor</w:t>
      </w:r>
      <w:r w:rsidR="00125D14">
        <w:rPr>
          <w:rFonts w:ascii="Book Antiqua" w:eastAsia="Times New Roman" w:hAnsi="Book Antiqua" w:cs="Times New Roman"/>
          <w:lang w:eastAsia="pt-BR"/>
        </w:rPr>
        <w:t>r</w:t>
      </w:r>
      <w:r w:rsidRPr="00FB4F2E">
        <w:rPr>
          <w:rFonts w:ascii="Book Antiqua" w:eastAsia="Times New Roman" w:hAnsi="Book Antiqua" w:cs="Times New Roman"/>
          <w:lang w:eastAsia="pt-BR"/>
        </w:rPr>
        <w:t>espondente ao percentual de</w:t>
      </w:r>
      <w:r w:rsidR="0009019C" w:rsidRPr="00FB4F2E">
        <w:rPr>
          <w:rFonts w:ascii="Book Antiqua" w:eastAsia="Times New Roman" w:hAnsi="Book Antiqua" w:cs="Times New Roman"/>
          <w:lang w:eastAsia="pt-BR"/>
        </w:rPr>
        <w:t xml:space="preserve">finido pelo município, </w:t>
      </w:r>
      <w:r w:rsidRPr="00FB4F2E">
        <w:rPr>
          <w:rFonts w:ascii="Book Antiqua" w:eastAsia="Times New Roman" w:hAnsi="Book Antiqua" w:cs="Times New Roman"/>
          <w:lang w:eastAsia="pt-BR"/>
        </w:rPr>
        <w:t>aplicado sobre o custo da hora produtiva ofertada, conforme previsto n</w:t>
      </w:r>
      <w:r w:rsidR="0009019C" w:rsidRPr="00FB4F2E">
        <w:rPr>
          <w:rFonts w:ascii="Book Antiqua" w:eastAsia="Times New Roman" w:hAnsi="Book Antiqua" w:cs="Times New Roman"/>
          <w:lang w:eastAsia="pt-BR"/>
        </w:rPr>
        <w:t>o Termo de Referência e no Anexo IV – Proposta de Preços deste Edital</w:t>
      </w:r>
      <w:r w:rsidRPr="00FB4F2E">
        <w:rPr>
          <w:rFonts w:ascii="Book Antiqua" w:eastAsia="Times New Roman" w:hAnsi="Book Antiqua" w:cs="Times New Roman"/>
          <w:lang w:eastAsia="pt-BR"/>
        </w:rPr>
        <w:t>.</w:t>
      </w:r>
    </w:p>
    <w:p w:rsidR="0009019C" w:rsidRPr="00E44520" w:rsidRDefault="0009019C" w:rsidP="008F0840">
      <w:pPr>
        <w:ind w:left="-284" w:hanging="283"/>
        <w:rPr>
          <w:rFonts w:ascii="Book Antiqua" w:eastAsia="Times New Roman" w:hAnsi="Book Antiqua" w:cs="Times New Roman"/>
          <w:lang w:eastAsia="pt-BR"/>
        </w:rPr>
      </w:pPr>
      <w:r w:rsidRPr="00FB4F2E">
        <w:rPr>
          <w:rFonts w:ascii="Book Antiqua" w:eastAsia="Times New Roman" w:hAnsi="Book Antiqua" w:cs="Times New Roman"/>
          <w:b/>
          <w:lang w:eastAsia="pt-BR"/>
        </w:rPr>
        <w:t>c)</w:t>
      </w:r>
      <w:r w:rsidRPr="00FB4F2E">
        <w:rPr>
          <w:rFonts w:ascii="Book Antiqua" w:eastAsia="Times New Roman" w:hAnsi="Book Antiqua" w:cs="Times New Roman"/>
          <w:lang w:eastAsia="pt-BR"/>
        </w:rPr>
        <w:t xml:space="preserve"> </w:t>
      </w:r>
      <w:r w:rsidR="00FB4F2E" w:rsidRPr="00FB4F2E">
        <w:rPr>
          <w:rFonts w:ascii="Book Antiqua" w:hAnsi="Book Antiqua"/>
        </w:rPr>
        <w:t xml:space="preserve">Durante a etapa de lances, as empresas licitantes deverão apresentar o VALOR TOTAL </w:t>
      </w:r>
      <w:r w:rsidR="008036C2">
        <w:rPr>
          <w:rFonts w:ascii="Book Antiqua" w:hAnsi="Book Antiqua"/>
        </w:rPr>
        <w:t>GLOBAL</w:t>
      </w:r>
      <w:r w:rsidR="00FB4F2E" w:rsidRPr="00FB4F2E">
        <w:rPr>
          <w:rFonts w:ascii="Book Antiqua" w:hAnsi="Book Antiqua"/>
        </w:rPr>
        <w:t>, sendo que o valor da hora produtiva servirá como base para o cálculo da hora improdutiva, aplicando-se a</w:t>
      </w:r>
      <w:r w:rsidR="00FB4F2E">
        <w:rPr>
          <w:rFonts w:ascii="Book Antiqua" w:hAnsi="Book Antiqua"/>
        </w:rPr>
        <w:t xml:space="preserve"> porcentagem</w:t>
      </w:r>
      <w:r w:rsidR="00FB4F2E" w:rsidRPr="00FB4F2E">
        <w:rPr>
          <w:rFonts w:ascii="Book Antiqua" w:hAnsi="Book Antiqua"/>
        </w:rPr>
        <w:t xml:space="preserve"> fixada no Termo de Referência.</w:t>
      </w:r>
    </w:p>
    <w:p w:rsidR="008F0840" w:rsidRDefault="008F0840"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FB4F2E">
        <w:rPr>
          <w:rFonts w:ascii="Book Antiqua" w:eastAsia="Book Antiqua" w:hAnsi="Book Antiqua"/>
        </w:rPr>
        <w:t xml:space="preserve">, </w:t>
      </w:r>
      <w:proofErr w:type="gramStart"/>
      <w:r w:rsidRPr="00FB4F2E">
        <w:rPr>
          <w:rFonts w:ascii="Book Antiqua" w:eastAsia="Book Antiqua" w:hAnsi="Book Antiqua"/>
          <w:b/>
        </w:rPr>
        <w:t>2</w:t>
      </w:r>
      <w:proofErr w:type="gramEnd"/>
      <w:r w:rsidRPr="00FB4F2E">
        <w:rPr>
          <w:rFonts w:ascii="Book Antiqua" w:eastAsia="Book Antiqua" w:hAnsi="Book Antiqua"/>
          <w:b/>
        </w:rPr>
        <w:t xml:space="preserve"> (duas) casas decimais</w:t>
      </w:r>
      <w:r w:rsidRPr="00FB4F2E">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w:t>
      </w:r>
      <w:r w:rsidRPr="00627233">
        <w:rPr>
          <w:rFonts w:ascii="Book Antiqua" w:eastAsia="Book Antiqua" w:hAnsi="Book Antiqua"/>
        </w:rPr>
        <w:t xml:space="preserve">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945FC9" w:rsidRDefault="00692996" w:rsidP="00692996">
      <w:pPr>
        <w:widowControl w:val="0"/>
        <w:ind w:right="-852"/>
        <w:rPr>
          <w:rFonts w:ascii="Book Antiqua" w:eastAsia="Book Antiqua" w:hAnsi="Book Antiqua"/>
          <w:bCs/>
          <w:color w:val="000000" w:themeColor="text1"/>
        </w:rPr>
      </w:pPr>
      <w:r w:rsidRPr="00945FC9">
        <w:rPr>
          <w:rFonts w:ascii="Book Antiqua" w:eastAsia="Book Antiqua" w:hAnsi="Book Antiqua"/>
          <w:bCs/>
          <w:color w:val="000000" w:themeColor="text1"/>
        </w:rPr>
        <w:t xml:space="preserve">7.8.1 QUANDO O DESCUMPRIMENTO CITADO NO ITEM 7.8 OCORRER DE FORMA PARCIAL </w:t>
      </w:r>
      <w:r w:rsidR="008A6175" w:rsidRPr="00945FC9">
        <w:rPr>
          <w:rFonts w:ascii="Book Antiqua" w:eastAsia="Book Antiqua" w:hAnsi="Book Antiqua"/>
          <w:bCs/>
          <w:color w:val="000000" w:themeColor="text1"/>
        </w:rPr>
        <w:t>O PREGOEIRO</w:t>
      </w:r>
      <w:r w:rsidRPr="00945FC9">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945FC9">
        <w:rPr>
          <w:rFonts w:ascii="Book Antiqua" w:eastAsia="Book Antiqua" w:hAnsi="Book Antiqua"/>
          <w:bCs/>
        </w:rPr>
        <w:t>7.9</w:t>
      </w:r>
      <w:r w:rsidR="00E47A65" w:rsidRPr="00945FC9">
        <w:rPr>
          <w:rFonts w:ascii="Book Antiqua" w:eastAsia="Book Antiqua" w:hAnsi="Book Antiqua"/>
          <w:bCs/>
        </w:rPr>
        <w:t xml:space="preserve"> Caso ocorra algum problema na anexação dos documentos/propostas no sistema, o licitante deverá</w:t>
      </w:r>
      <w:r w:rsidR="00E47A65" w:rsidRPr="00263A24">
        <w:rPr>
          <w:rFonts w:ascii="Book Antiqua" w:eastAsia="Book Antiqua" w:hAnsi="Book Antiqua"/>
          <w:bCs/>
        </w:rPr>
        <w:t xml:space="preserve">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w:t>
      </w:r>
      <w:r w:rsidRPr="007718F0">
        <w:rPr>
          <w:rFonts w:ascii="Book Antiqua" w:hAnsi="Book Antiqua" w:cstheme="minorHAnsi"/>
          <w:bCs/>
          <w:sz w:val="22"/>
          <w:szCs w:val="22"/>
          <w:lang w:val="pt-BR"/>
        </w:rPr>
        <w:lastRenderedPageBreak/>
        <w:t xml:space="preserve">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955A2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955A20">
        <w:rPr>
          <w:rFonts w:ascii="Book Antiqua" w:eastAsia="Book Antiqua" w:hAnsi="Book Antiqua"/>
          <w:b/>
        </w:rPr>
        <w:t>8.3 DA QUALIFICAÇÃO TÉCNICA</w:t>
      </w:r>
    </w:p>
    <w:p w:rsidR="00067E8F" w:rsidRDefault="00955A20" w:rsidP="00955A2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55A20">
        <w:rPr>
          <w:rFonts w:ascii="Book Antiqua" w:hAnsi="Book Antiqua"/>
        </w:rPr>
        <w:t>8.3.1</w:t>
      </w:r>
      <w:r w:rsidR="00067E8F" w:rsidRPr="007B519A">
        <w:rPr>
          <w:rFonts w:ascii="Book Antiqua" w:hAnsi="Book Antiqua"/>
        </w:rPr>
        <w:t xml:space="preserve"> Declaração Formal de Atendimento dos Requisitos Técnicos e de Capacidade Operativa – A licitante proponente deverá apresentar </w:t>
      </w:r>
      <w:r w:rsidR="00067E8F" w:rsidRPr="00067E8F">
        <w:rPr>
          <w:rFonts w:ascii="Book Antiqua" w:hAnsi="Book Antiqua"/>
          <w:b/>
        </w:rPr>
        <w:t>Declaração de que disporá de CAPACIDADE OPERATIVA</w:t>
      </w:r>
      <w:r w:rsidR="00067E8F" w:rsidRPr="007B519A">
        <w:rPr>
          <w:rFonts w:ascii="Book Antiqua" w:hAnsi="Book Antiqua"/>
        </w:rPr>
        <w:t xml:space="preserve">, bem como de todos os equipamentos e pessoal, técnico e operacional, necessários à execução dos serviços, garantindo, ainda que não </w:t>
      </w:r>
      <w:proofErr w:type="gramStart"/>
      <w:r w:rsidR="00067E8F" w:rsidRPr="007B519A">
        <w:rPr>
          <w:rFonts w:ascii="Book Antiqua" w:hAnsi="Book Antiqua"/>
        </w:rPr>
        <w:t>haverá</w:t>
      </w:r>
      <w:proofErr w:type="gramEnd"/>
      <w:r w:rsidR="00067E8F" w:rsidRPr="007B519A">
        <w:rPr>
          <w:rFonts w:ascii="Book Antiqua" w:hAnsi="Book Antiqua"/>
        </w:rPr>
        <w:t xml:space="preserve"> qualquer tipo de paralisação dos serviços, seja por falta de equipamentos ou de pessoal.</w:t>
      </w:r>
    </w:p>
    <w:p w:rsidR="00955A20" w:rsidRPr="007B519A" w:rsidRDefault="00955A20" w:rsidP="00955A2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67E8F" w:rsidRPr="007B519A" w:rsidRDefault="00955A20" w:rsidP="00955A2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Times New Roman"/>
        </w:rPr>
      </w:pPr>
      <w:r w:rsidRPr="00955A20">
        <w:rPr>
          <w:rFonts w:ascii="Book Antiqua" w:hAnsi="Book Antiqua" w:cs="Times New Roman"/>
        </w:rPr>
        <w:t>8.3.2</w:t>
      </w:r>
      <w:r>
        <w:rPr>
          <w:rFonts w:ascii="Book Antiqua" w:hAnsi="Book Antiqua" w:cs="Times New Roman"/>
          <w:b/>
        </w:rPr>
        <w:t xml:space="preserve"> </w:t>
      </w:r>
      <w:r w:rsidR="00067E8F" w:rsidRPr="007B519A">
        <w:rPr>
          <w:rFonts w:ascii="Book Antiqua" w:hAnsi="Book Antiqua" w:cs="Times New Roman"/>
        </w:rPr>
        <w:t xml:space="preserve">A empresa licitante deverá apresentar </w:t>
      </w:r>
      <w:r w:rsidR="00067E8F" w:rsidRPr="007B519A">
        <w:rPr>
          <w:rFonts w:ascii="Book Antiqua" w:hAnsi="Book Antiqua" w:cs="Times New Roman"/>
          <w:b/>
          <w:bCs/>
        </w:rPr>
        <w:t xml:space="preserve">ATESTADO(S) DE CAPACIDADE TÉCNICA </w:t>
      </w:r>
      <w:r w:rsidR="00067E8F" w:rsidRPr="007B519A">
        <w:rPr>
          <w:rFonts w:ascii="Book Antiqua" w:hAnsi="Book Antiqua" w:cs="Times New Roman"/>
        </w:rPr>
        <w:t>ou</w:t>
      </w:r>
      <w:r w:rsidR="00067E8F" w:rsidRPr="007B519A">
        <w:rPr>
          <w:rFonts w:ascii="Book Antiqua" w:hAnsi="Book Antiqua" w:cs="Times New Roman"/>
          <w:b/>
          <w:bCs/>
        </w:rPr>
        <w:t xml:space="preserve"> </w:t>
      </w:r>
      <w:proofErr w:type="gramStart"/>
      <w:r w:rsidR="00067E8F" w:rsidRPr="007B519A">
        <w:rPr>
          <w:rFonts w:ascii="Book Antiqua" w:hAnsi="Book Antiqua" w:cs="Times New Roman"/>
          <w:b/>
          <w:bCs/>
        </w:rPr>
        <w:t>CERTIDÃO(</w:t>
      </w:r>
      <w:proofErr w:type="gramEnd"/>
      <w:r w:rsidR="00067E8F" w:rsidRPr="007B519A">
        <w:rPr>
          <w:rFonts w:ascii="Book Antiqua" w:hAnsi="Book Antiqua" w:cs="Times New Roman"/>
          <w:b/>
          <w:bCs/>
        </w:rPr>
        <w:t xml:space="preserve">ÕES) </w:t>
      </w:r>
      <w:r w:rsidR="00067E8F" w:rsidRPr="007B519A">
        <w:rPr>
          <w:rFonts w:ascii="Book Antiqua" w:hAnsi="Book Antiqua" w:cs="Times New Roman"/>
        </w:rPr>
        <w:t>emitido para a razão social e nº de CNPJ da licitante, por pessoa jurídica de direito público ou privado, com número do CNPJ, devidamente datado e assinado por pessoa responsável, em papel timbrado e/ou carimbado, por execução de serviços, demonstrando a capacitação técnica para desempenho de atividade pertinente e compatível em características semelhantes com o objeto da licitação, nas</w:t>
      </w:r>
      <w:r w:rsidR="00067E8F">
        <w:rPr>
          <w:rFonts w:ascii="Book Antiqua" w:hAnsi="Book Antiqua" w:cs="Times New Roman"/>
        </w:rPr>
        <w:t xml:space="preserve"> quantidades mínimas</w:t>
      </w:r>
      <w:r w:rsidR="00067E8F" w:rsidRPr="007B519A">
        <w:rPr>
          <w:rFonts w:ascii="Book Antiqua" w:hAnsi="Book Antiqua" w:cs="Times New Roman"/>
        </w:rPr>
        <w:t xml:space="preserve"> conforme segue:</w:t>
      </w:r>
    </w:p>
    <w:p w:rsidR="00067E8F" w:rsidRPr="007B519A" w:rsidRDefault="00067E8F" w:rsidP="00067E8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Times New Roman"/>
        </w:rPr>
      </w:pPr>
    </w:p>
    <w:tbl>
      <w:tblPr>
        <w:tblStyle w:val="Tabelacomgrade"/>
        <w:tblW w:w="8558" w:type="dxa"/>
        <w:jc w:val="center"/>
        <w:tblLayout w:type="fixed"/>
        <w:tblLook w:val="04A0"/>
      </w:tblPr>
      <w:tblGrid>
        <w:gridCol w:w="4597"/>
        <w:gridCol w:w="1276"/>
        <w:gridCol w:w="1276"/>
        <w:gridCol w:w="1409"/>
      </w:tblGrid>
      <w:tr w:rsidR="00067E8F" w:rsidRPr="0039488E" w:rsidTr="00067E8F">
        <w:trPr>
          <w:jc w:val="center"/>
        </w:trPr>
        <w:tc>
          <w:tcPr>
            <w:tcW w:w="4597" w:type="dxa"/>
            <w:shd w:val="clear" w:color="auto" w:fill="BFBFBF" w:themeFill="background1" w:themeFillShade="BF"/>
            <w:vAlign w:val="center"/>
          </w:tcPr>
          <w:p w:rsidR="00067E8F" w:rsidRPr="0039488E" w:rsidRDefault="00067E8F" w:rsidP="00067E8F">
            <w:pPr>
              <w:spacing w:line="276" w:lineRule="auto"/>
              <w:ind w:right="-852"/>
              <w:jc w:val="center"/>
              <w:rPr>
                <w:rFonts w:ascii="Book Antiqua" w:hAnsi="Book Antiqua"/>
                <w:b/>
                <w:bCs/>
                <w:sz w:val="18"/>
                <w:szCs w:val="18"/>
              </w:rPr>
            </w:pPr>
            <w:r w:rsidRPr="0039488E">
              <w:rPr>
                <w:rFonts w:ascii="Book Antiqua" w:hAnsi="Book Antiqua"/>
                <w:b/>
                <w:bCs/>
                <w:sz w:val="18"/>
                <w:szCs w:val="18"/>
              </w:rPr>
              <w:t>Descritivo dos Serviços</w:t>
            </w:r>
          </w:p>
        </w:tc>
        <w:tc>
          <w:tcPr>
            <w:tcW w:w="1276" w:type="dxa"/>
            <w:shd w:val="clear" w:color="auto" w:fill="BFBFBF" w:themeFill="background1" w:themeFillShade="BF"/>
            <w:vAlign w:val="center"/>
          </w:tcPr>
          <w:p w:rsidR="00067E8F" w:rsidRPr="0039488E" w:rsidRDefault="00067E8F" w:rsidP="00067E8F">
            <w:pPr>
              <w:spacing w:line="276" w:lineRule="auto"/>
              <w:ind w:left="-28" w:right="-46"/>
              <w:jc w:val="center"/>
              <w:rPr>
                <w:rFonts w:ascii="Book Antiqua" w:hAnsi="Book Antiqua"/>
                <w:b/>
                <w:bCs/>
                <w:sz w:val="18"/>
                <w:szCs w:val="18"/>
              </w:rPr>
            </w:pPr>
            <w:r w:rsidRPr="0039488E">
              <w:rPr>
                <w:rFonts w:ascii="Book Antiqua" w:hAnsi="Book Antiqua"/>
                <w:b/>
                <w:bCs/>
                <w:sz w:val="18"/>
                <w:szCs w:val="18"/>
              </w:rPr>
              <w:t>Unidade de Medida</w:t>
            </w:r>
          </w:p>
        </w:tc>
        <w:tc>
          <w:tcPr>
            <w:tcW w:w="1276" w:type="dxa"/>
            <w:shd w:val="clear" w:color="auto" w:fill="BFBFBF" w:themeFill="background1" w:themeFillShade="BF"/>
            <w:vAlign w:val="center"/>
          </w:tcPr>
          <w:p w:rsidR="00067E8F" w:rsidRPr="0039488E" w:rsidRDefault="00067E8F" w:rsidP="00067E8F">
            <w:pPr>
              <w:spacing w:line="276" w:lineRule="auto"/>
              <w:ind w:left="0" w:right="-46"/>
              <w:jc w:val="center"/>
              <w:rPr>
                <w:rFonts w:ascii="Book Antiqua" w:hAnsi="Book Antiqua"/>
                <w:b/>
                <w:bCs/>
                <w:sz w:val="18"/>
                <w:szCs w:val="18"/>
              </w:rPr>
            </w:pPr>
            <w:r w:rsidRPr="0039488E">
              <w:rPr>
                <w:rFonts w:ascii="Book Antiqua" w:hAnsi="Book Antiqua"/>
                <w:b/>
                <w:bCs/>
                <w:sz w:val="18"/>
                <w:szCs w:val="18"/>
              </w:rPr>
              <w:t>Quantidade</w:t>
            </w:r>
          </w:p>
          <w:p w:rsidR="00067E8F" w:rsidRPr="0039488E" w:rsidRDefault="00067E8F" w:rsidP="00067E8F">
            <w:pPr>
              <w:spacing w:line="276" w:lineRule="auto"/>
              <w:ind w:left="0" w:right="-46"/>
              <w:jc w:val="center"/>
              <w:rPr>
                <w:rFonts w:ascii="Book Antiqua" w:hAnsi="Book Antiqua"/>
                <w:b/>
                <w:bCs/>
                <w:sz w:val="18"/>
                <w:szCs w:val="18"/>
              </w:rPr>
            </w:pPr>
            <w:proofErr w:type="gramStart"/>
            <w:r w:rsidRPr="0039488E">
              <w:rPr>
                <w:rFonts w:ascii="Book Antiqua" w:hAnsi="Book Antiqua"/>
                <w:b/>
                <w:bCs/>
                <w:sz w:val="18"/>
                <w:szCs w:val="18"/>
              </w:rPr>
              <w:t>do</w:t>
            </w:r>
            <w:proofErr w:type="gramEnd"/>
            <w:r w:rsidRPr="0039488E">
              <w:rPr>
                <w:rFonts w:ascii="Book Antiqua" w:hAnsi="Book Antiqua"/>
                <w:b/>
                <w:bCs/>
                <w:sz w:val="18"/>
                <w:szCs w:val="18"/>
              </w:rPr>
              <w:t xml:space="preserve"> Edital</w:t>
            </w:r>
          </w:p>
        </w:tc>
        <w:tc>
          <w:tcPr>
            <w:tcW w:w="1409" w:type="dxa"/>
            <w:shd w:val="clear" w:color="auto" w:fill="BFBFBF" w:themeFill="background1" w:themeFillShade="BF"/>
            <w:vAlign w:val="center"/>
          </w:tcPr>
          <w:p w:rsidR="00067E8F" w:rsidRPr="0039488E" w:rsidRDefault="00067E8F" w:rsidP="00067E8F">
            <w:pPr>
              <w:spacing w:line="276" w:lineRule="auto"/>
              <w:ind w:left="0" w:right="-55"/>
              <w:jc w:val="center"/>
              <w:rPr>
                <w:rFonts w:ascii="Book Antiqua" w:hAnsi="Book Antiqua"/>
                <w:b/>
                <w:bCs/>
                <w:sz w:val="18"/>
                <w:szCs w:val="18"/>
              </w:rPr>
            </w:pPr>
            <w:r w:rsidRPr="0039488E">
              <w:rPr>
                <w:rFonts w:ascii="Book Antiqua" w:hAnsi="Book Antiqua"/>
                <w:b/>
                <w:bCs/>
                <w:sz w:val="18"/>
                <w:szCs w:val="18"/>
              </w:rPr>
              <w:t>Quantidade Mínima (50%)</w:t>
            </w:r>
          </w:p>
        </w:tc>
      </w:tr>
      <w:tr w:rsidR="00067E8F" w:rsidRPr="0039488E" w:rsidTr="00067E8F">
        <w:trPr>
          <w:trHeight w:val="782"/>
          <w:jc w:val="center"/>
        </w:trPr>
        <w:tc>
          <w:tcPr>
            <w:tcW w:w="4597" w:type="dxa"/>
            <w:vAlign w:val="center"/>
          </w:tcPr>
          <w:p w:rsidR="00067E8F" w:rsidRPr="0039488E" w:rsidRDefault="00067E8F" w:rsidP="00067E8F">
            <w:pPr>
              <w:spacing w:line="276" w:lineRule="auto"/>
              <w:ind w:left="-12" w:right="-47"/>
              <w:jc w:val="left"/>
              <w:rPr>
                <w:rFonts w:ascii="Book Antiqua" w:hAnsi="Book Antiqua"/>
                <w:sz w:val="18"/>
                <w:szCs w:val="18"/>
              </w:rPr>
            </w:pPr>
            <w:r>
              <w:rPr>
                <w:rFonts w:ascii="Book Antiqua" w:hAnsi="Book Antiqua" w:cs="Calibri"/>
                <w:sz w:val="16"/>
                <w:szCs w:val="16"/>
              </w:rPr>
              <w:t>Serviço de c</w:t>
            </w:r>
            <w:r w:rsidRPr="009143A9">
              <w:rPr>
                <w:rFonts w:ascii="Book Antiqua" w:hAnsi="Book Antiqua" w:cs="Calibri"/>
                <w:sz w:val="16"/>
                <w:szCs w:val="16"/>
              </w:rPr>
              <w:t xml:space="preserve">aminhão com sistema de </w:t>
            </w:r>
            <w:proofErr w:type="spellStart"/>
            <w:r w:rsidRPr="009143A9">
              <w:rPr>
                <w:rFonts w:ascii="Book Antiqua" w:hAnsi="Book Antiqua" w:cs="Calibri"/>
                <w:sz w:val="16"/>
                <w:szCs w:val="16"/>
              </w:rPr>
              <w:t>hidrojateamento</w:t>
            </w:r>
            <w:proofErr w:type="spellEnd"/>
            <w:r w:rsidRPr="009143A9">
              <w:rPr>
                <w:rFonts w:ascii="Book Antiqua" w:hAnsi="Book Antiqua" w:cs="Calibri"/>
                <w:sz w:val="16"/>
                <w:szCs w:val="16"/>
              </w:rPr>
              <w:t xml:space="preserve"> de alta pressão e vácuo para limpeza e desobstrução de </w:t>
            </w:r>
            <w:r>
              <w:rPr>
                <w:rFonts w:ascii="Book Antiqua" w:hAnsi="Book Antiqua" w:cs="Calibri"/>
                <w:sz w:val="16"/>
                <w:szCs w:val="16"/>
              </w:rPr>
              <w:t xml:space="preserve">bueiros com capacidade total de </w:t>
            </w:r>
            <w:r w:rsidRPr="009143A9">
              <w:rPr>
                <w:rFonts w:ascii="Book Antiqua" w:hAnsi="Book Antiqua" w:cs="Calibri"/>
                <w:sz w:val="16"/>
                <w:szCs w:val="16"/>
              </w:rPr>
              <w:t xml:space="preserve">15.600 l - 188 </w:t>
            </w:r>
            <w:proofErr w:type="gramStart"/>
            <w:r w:rsidRPr="009143A9">
              <w:rPr>
                <w:rFonts w:ascii="Book Antiqua" w:hAnsi="Book Antiqua" w:cs="Calibri"/>
                <w:sz w:val="16"/>
                <w:szCs w:val="16"/>
              </w:rPr>
              <w:t>kW.</w:t>
            </w:r>
            <w:proofErr w:type="gramEnd"/>
            <w:r w:rsidRPr="009143A9">
              <w:rPr>
                <w:rFonts w:ascii="Book Antiqua" w:hAnsi="Book Antiqua" w:cs="Calibri"/>
                <w:sz w:val="16"/>
                <w:szCs w:val="16"/>
              </w:rPr>
              <w:t xml:space="preserve">CHP - OBSERVAÇÃO: </w:t>
            </w:r>
            <w:r>
              <w:rPr>
                <w:rFonts w:ascii="Book Antiqua" w:hAnsi="Book Antiqua" w:cs="Calibri"/>
                <w:sz w:val="16"/>
                <w:szCs w:val="16"/>
              </w:rPr>
              <w:t xml:space="preserve"> </w:t>
            </w:r>
            <w:r w:rsidRPr="009143A9">
              <w:rPr>
                <w:rFonts w:ascii="Book Antiqua" w:hAnsi="Book Antiqua" w:cs="Calibri"/>
                <w:sz w:val="16"/>
                <w:szCs w:val="16"/>
              </w:rPr>
              <w:t>Serviço de caminhão com motorista/operador</w:t>
            </w:r>
          </w:p>
        </w:tc>
        <w:tc>
          <w:tcPr>
            <w:tcW w:w="1276" w:type="dxa"/>
            <w:vAlign w:val="center"/>
          </w:tcPr>
          <w:p w:rsidR="00067E8F" w:rsidRPr="00F43127" w:rsidRDefault="00067E8F" w:rsidP="00067E8F">
            <w:pPr>
              <w:spacing w:line="276" w:lineRule="auto"/>
              <w:ind w:right="-852"/>
              <w:jc w:val="center"/>
              <w:rPr>
                <w:rFonts w:ascii="Book Antiqua" w:hAnsi="Book Antiqua"/>
                <w:b/>
                <w:bCs/>
                <w:sz w:val="18"/>
                <w:szCs w:val="18"/>
              </w:rPr>
            </w:pPr>
            <w:r w:rsidRPr="00F43127">
              <w:rPr>
                <w:rFonts w:ascii="Book Antiqua" w:hAnsi="Book Antiqua"/>
                <w:b/>
                <w:bCs/>
                <w:sz w:val="18"/>
                <w:szCs w:val="18"/>
              </w:rPr>
              <w:t>HORA(S)</w:t>
            </w:r>
          </w:p>
        </w:tc>
        <w:tc>
          <w:tcPr>
            <w:tcW w:w="1276" w:type="dxa"/>
            <w:vAlign w:val="center"/>
          </w:tcPr>
          <w:p w:rsidR="00067E8F" w:rsidRPr="00F43127" w:rsidRDefault="00067E8F" w:rsidP="00067E8F">
            <w:pPr>
              <w:spacing w:line="276" w:lineRule="auto"/>
              <w:ind w:right="-852"/>
              <w:jc w:val="center"/>
              <w:rPr>
                <w:rFonts w:ascii="Book Antiqua" w:hAnsi="Book Antiqua"/>
                <w:sz w:val="18"/>
                <w:szCs w:val="18"/>
              </w:rPr>
            </w:pPr>
            <w:r w:rsidRPr="00F43127">
              <w:rPr>
                <w:rFonts w:ascii="Book Antiqua" w:hAnsi="Book Antiqua"/>
                <w:sz w:val="18"/>
                <w:szCs w:val="18"/>
              </w:rPr>
              <w:t>2</w:t>
            </w:r>
            <w:r>
              <w:rPr>
                <w:rFonts w:ascii="Book Antiqua" w:hAnsi="Book Antiqua"/>
                <w:sz w:val="18"/>
                <w:szCs w:val="18"/>
              </w:rPr>
              <w:t>420</w:t>
            </w:r>
          </w:p>
        </w:tc>
        <w:tc>
          <w:tcPr>
            <w:tcW w:w="1409" w:type="dxa"/>
            <w:vAlign w:val="center"/>
          </w:tcPr>
          <w:p w:rsidR="00067E8F" w:rsidRPr="00F43127" w:rsidRDefault="00067E8F" w:rsidP="00067E8F">
            <w:pPr>
              <w:spacing w:line="276" w:lineRule="auto"/>
              <w:ind w:right="-852"/>
              <w:jc w:val="center"/>
              <w:rPr>
                <w:rFonts w:ascii="Book Antiqua" w:hAnsi="Book Antiqua"/>
                <w:sz w:val="18"/>
                <w:szCs w:val="18"/>
              </w:rPr>
            </w:pPr>
            <w:r w:rsidRPr="00F43127">
              <w:rPr>
                <w:rFonts w:ascii="Book Antiqua" w:hAnsi="Book Antiqua"/>
                <w:sz w:val="18"/>
                <w:szCs w:val="18"/>
              </w:rPr>
              <w:t>1</w:t>
            </w:r>
            <w:r>
              <w:rPr>
                <w:rFonts w:ascii="Book Antiqua" w:hAnsi="Book Antiqua"/>
                <w:sz w:val="18"/>
                <w:szCs w:val="18"/>
              </w:rPr>
              <w:t>210</w:t>
            </w:r>
          </w:p>
        </w:tc>
      </w:tr>
    </w:tbl>
    <w:p w:rsidR="00955A20" w:rsidRDefault="00955A20" w:rsidP="00067E8F">
      <w:pPr>
        <w:ind w:right="-852"/>
        <w:rPr>
          <w:rFonts w:ascii="Book Antiqua" w:hAnsi="Book Antiqua" w:cs="Times New Roman"/>
        </w:rPr>
      </w:pPr>
    </w:p>
    <w:p w:rsidR="00955A20" w:rsidRPr="00CD24E5" w:rsidRDefault="00955A20" w:rsidP="00955A20">
      <w:pPr>
        <w:pStyle w:val="Corpodetexto3"/>
        <w:contextualSpacing/>
        <w:rPr>
          <w:rFonts w:ascii="Book Antiqua" w:hAnsi="Book Antiqua" w:cstheme="minorHAnsi"/>
          <w:bCs/>
          <w:sz w:val="22"/>
          <w:szCs w:val="22"/>
          <w:lang w:val="pt-BR"/>
        </w:rPr>
      </w:pPr>
      <w:r w:rsidRPr="00CD24E5">
        <w:rPr>
          <w:rFonts w:ascii="Book Antiqua" w:hAnsi="Book Antiqua" w:cstheme="minorHAnsi"/>
          <w:bCs/>
          <w:sz w:val="22"/>
          <w:szCs w:val="22"/>
          <w:lang w:val="pt-BR"/>
        </w:rPr>
        <w:t xml:space="preserve">8.3.3 Conforme item 6.1.1 deste instrumento, a empresa licitante deve encaminhar, </w:t>
      </w:r>
      <w:r w:rsidRPr="00CD24E5">
        <w:rPr>
          <w:rFonts w:ascii="Book Antiqua" w:hAnsi="Book Antiqua" w:cstheme="minorHAnsi"/>
          <w:b/>
          <w:bCs/>
          <w:sz w:val="22"/>
          <w:szCs w:val="22"/>
          <w:u w:val="single"/>
          <w:lang w:val="pt-BR"/>
        </w:rPr>
        <w:t>juntamente com a proposta e os documentos de habilitação</w:t>
      </w:r>
      <w:r w:rsidRPr="00CD24E5">
        <w:rPr>
          <w:rFonts w:ascii="Book Antiqua" w:hAnsi="Book Antiqua" w:cstheme="minorHAnsi"/>
          <w:bCs/>
          <w:sz w:val="22"/>
          <w:szCs w:val="22"/>
          <w:lang w:val="pt-BR"/>
        </w:rPr>
        <w:t>:</w:t>
      </w:r>
    </w:p>
    <w:p w:rsidR="00955A20" w:rsidRPr="00CD24E5" w:rsidRDefault="007935CD" w:rsidP="007935CD">
      <w:pPr>
        <w:pStyle w:val="Corpodetexto3"/>
        <w:ind w:left="-142" w:hanging="284"/>
        <w:contextualSpacing/>
        <w:rPr>
          <w:rFonts w:ascii="Book Antiqua" w:hAnsi="Book Antiqua" w:cstheme="minorHAnsi"/>
          <w:bCs/>
          <w:sz w:val="22"/>
          <w:szCs w:val="22"/>
          <w:lang w:val="pt-BR"/>
        </w:rPr>
      </w:pPr>
      <w:r w:rsidRPr="007935CD">
        <w:rPr>
          <w:rFonts w:ascii="Book Antiqua" w:hAnsi="Book Antiqua" w:cstheme="minorHAnsi"/>
          <w:b/>
          <w:bCs/>
          <w:sz w:val="22"/>
          <w:szCs w:val="22"/>
          <w:lang w:val="pt-BR"/>
        </w:rPr>
        <w:t>a)</w:t>
      </w:r>
      <w:r w:rsidR="00955A20" w:rsidRPr="00CD24E5">
        <w:rPr>
          <w:rFonts w:ascii="Book Antiqua" w:hAnsi="Book Antiqua" w:cstheme="minorHAnsi"/>
          <w:bCs/>
          <w:i/>
          <w:sz w:val="22"/>
          <w:szCs w:val="22"/>
          <w:lang w:val="pt-BR"/>
        </w:rPr>
        <w:t xml:space="preserve"> </w:t>
      </w:r>
      <w:r w:rsidR="00955A20" w:rsidRPr="00CD24E5">
        <w:rPr>
          <w:rFonts w:ascii="Book Antiqua" w:hAnsi="Book Antiqua" w:cstheme="minorHAnsi"/>
          <w:b/>
          <w:bCs/>
          <w:i/>
          <w:sz w:val="22"/>
          <w:szCs w:val="22"/>
          <w:u w:val="single"/>
          <w:lang w:val="pt-BR"/>
        </w:rPr>
        <w:t>Bonificações e Despesas Indiretas – BDI</w:t>
      </w:r>
      <w:r w:rsidR="00955A20" w:rsidRPr="00CD24E5">
        <w:rPr>
          <w:rFonts w:ascii="Book Antiqua" w:hAnsi="Book Antiqua" w:cstheme="minorHAnsi"/>
          <w:bCs/>
          <w:sz w:val="22"/>
          <w:szCs w:val="22"/>
          <w:lang w:val="pt-BR"/>
        </w:rPr>
        <w:t>, detalhando todos os seus componentes, inclusive em forma percentual.</w:t>
      </w:r>
    </w:p>
    <w:p w:rsidR="00955A20" w:rsidRDefault="00955A20" w:rsidP="007935CD">
      <w:pPr>
        <w:pStyle w:val="Corpodetexto3"/>
        <w:spacing w:after="0"/>
        <w:ind w:left="425" w:hanging="567"/>
        <w:contextualSpacing/>
        <w:rPr>
          <w:rFonts w:ascii="Book Antiqua" w:hAnsi="Book Antiqua" w:cstheme="minorHAnsi"/>
          <w:bCs/>
          <w:sz w:val="22"/>
          <w:szCs w:val="22"/>
          <w:lang w:val="pt-BR"/>
        </w:rPr>
      </w:pPr>
      <w:proofErr w:type="spellStart"/>
      <w:r w:rsidRPr="00955A20">
        <w:rPr>
          <w:rFonts w:ascii="Book Antiqua" w:hAnsi="Book Antiqua" w:cstheme="minorHAnsi"/>
          <w:b/>
          <w:bCs/>
          <w:sz w:val="22"/>
          <w:szCs w:val="22"/>
          <w:u w:val="single"/>
          <w:lang w:val="pt-BR"/>
        </w:rPr>
        <w:t>Obs</w:t>
      </w:r>
      <w:proofErr w:type="spellEnd"/>
      <w:r w:rsidRPr="00955A20">
        <w:rPr>
          <w:rFonts w:ascii="Book Antiqua" w:hAnsi="Book Antiqua" w:cstheme="minorHAnsi"/>
          <w:b/>
          <w:bCs/>
          <w:sz w:val="22"/>
          <w:szCs w:val="22"/>
          <w:u w:val="single"/>
          <w:lang w:val="pt-BR"/>
        </w:rPr>
        <w:t>:</w:t>
      </w:r>
      <w:r w:rsidRPr="00CD24E5">
        <w:rPr>
          <w:rFonts w:ascii="Book Antiqua" w:hAnsi="Book Antiqua" w:cstheme="minorHAnsi"/>
          <w:bCs/>
          <w:sz w:val="22"/>
          <w:szCs w:val="22"/>
          <w:lang w:val="pt-BR"/>
        </w:rPr>
        <w:t xml:space="preserve"> O BDI deverá apresentar a composição de acordo com os parâmetros estabelecidos no Termo de Referência.</w:t>
      </w:r>
    </w:p>
    <w:p w:rsidR="007935CD" w:rsidRPr="00CD24E5" w:rsidRDefault="007935CD" w:rsidP="007935CD">
      <w:pPr>
        <w:pStyle w:val="Corpodetexto3"/>
        <w:spacing w:after="0"/>
        <w:ind w:left="425" w:hanging="567"/>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 xml:space="preserve">Os documentos enviados eletronicamente devem ser versões digitalizadas dos originais </w:t>
      </w:r>
      <w:r w:rsidRPr="00627233">
        <w:rPr>
          <w:rFonts w:ascii="Book Antiqua" w:hAnsi="Book Antiqua" w:cs="Book Antiqua"/>
          <w:bCs/>
        </w:rPr>
        <w:lastRenderedPageBreak/>
        <w:t>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 xml:space="preserve">Ao Pregoeiro </w:t>
      </w:r>
      <w:proofErr w:type="gramStart"/>
      <w:r w:rsidRPr="00627233">
        <w:rPr>
          <w:rFonts w:ascii="Book Antiqua" w:eastAsia="Book Antiqua" w:hAnsi="Book Antiqua"/>
        </w:rPr>
        <w:t>reserva-se</w:t>
      </w:r>
      <w:proofErr w:type="gramEnd"/>
      <w:r w:rsidRPr="00627233">
        <w:rPr>
          <w:rFonts w:ascii="Book Antiqua" w:eastAsia="Book Antiqua" w:hAnsi="Book Antiqua"/>
        </w:rPr>
        <w:t xml:space="preserv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w:t>
      </w:r>
      <w:r w:rsidRPr="006E79A5">
        <w:rPr>
          <w:rFonts w:ascii="Book Antiqua" w:eastAsia="Book Antiqua" w:hAnsi="Book Antiqua"/>
        </w:rPr>
        <w:lastRenderedPageBreak/>
        <w:t xml:space="preserve">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 xml:space="preserve">isputa final, hipótese em que os licitantes empatados poderão apresentar nova proposta em </w:t>
      </w:r>
      <w:r w:rsidRPr="00480FB0">
        <w:rPr>
          <w:rFonts w:ascii="Book Antiqua" w:eastAsia="Book Antiqua" w:hAnsi="Book Antiqua"/>
        </w:rPr>
        <w:lastRenderedPageBreak/>
        <w:t>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125D14">
      <w:pPr>
        <w:pStyle w:val="PargrafodaLista"/>
        <w:widowControl w:val="0"/>
        <w:numPr>
          <w:ilvl w:val="0"/>
          <w:numId w:val="23"/>
        </w:numPr>
        <w:ind w:left="-142" w:right="-852" w:hanging="284"/>
        <w:rPr>
          <w:rFonts w:ascii="Book Antiqua" w:hAnsi="Book Antiqua"/>
        </w:rPr>
      </w:pPr>
      <w:r w:rsidRPr="00B65985">
        <w:rPr>
          <w:rFonts w:ascii="Book Antiqua" w:hAnsi="Book Antiqua"/>
        </w:rPr>
        <w:lastRenderedPageBreak/>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125D14">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for desclassificado, o Pregoeiro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nas hipóteses em que o Pregoeiro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lastRenderedPageBreak/>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067E8F" w:rsidRDefault="00E47A65" w:rsidP="00E47A65">
      <w:pPr>
        <w:widowControl w:val="0"/>
        <w:ind w:right="-852"/>
        <w:rPr>
          <w:rFonts w:ascii="Book Antiqua" w:eastAsia="Book Antiqua" w:hAnsi="Book Antiqua"/>
          <w:bCs/>
        </w:rPr>
      </w:pPr>
      <w:r w:rsidRPr="00067E8F">
        <w:rPr>
          <w:rFonts w:ascii="Book Antiqua" w:eastAsia="Book Antiqua" w:hAnsi="Book Antiqua"/>
          <w:bCs/>
        </w:rPr>
        <w:t xml:space="preserve">13.1.1.1 </w:t>
      </w:r>
      <w:r w:rsidR="00692996" w:rsidRPr="00067E8F">
        <w:rPr>
          <w:rFonts w:ascii="Book Antiqua" w:hAnsi="Book Antiqua"/>
          <w:color w:val="000000" w:themeColor="text1"/>
        </w:rPr>
        <w:t xml:space="preserve">QUANDO O DESCUMPRIMENTO CITADO NO ITEM 13.1.1 OCORRER DE FORMA PARCIAL </w:t>
      </w:r>
      <w:r w:rsidR="008A6175" w:rsidRPr="00067E8F">
        <w:rPr>
          <w:rFonts w:ascii="Book Antiqua" w:hAnsi="Book Antiqua"/>
          <w:color w:val="000000" w:themeColor="text1"/>
        </w:rPr>
        <w:t>O PREGOEIRO</w:t>
      </w:r>
      <w:r w:rsidR="00692996" w:rsidRPr="00067E8F">
        <w:rPr>
          <w:rFonts w:ascii="Book Antiqua" w:hAnsi="Book Antiqua"/>
          <w:color w:val="000000" w:themeColor="text1"/>
        </w:rPr>
        <w:t xml:space="preserve"> PODERÁ DILIGENCIAR A COMPLEMENTAÇÃO DOS DOCUMENTOS FALTANTES A FIM DE GARANTIR A MELHOR OFERTA.</w:t>
      </w:r>
    </w:p>
    <w:p w:rsidR="00E47A65" w:rsidRPr="00067E8F" w:rsidRDefault="00692996" w:rsidP="00E47A65">
      <w:pPr>
        <w:widowControl w:val="0"/>
        <w:ind w:right="-852"/>
        <w:rPr>
          <w:rFonts w:ascii="Book Antiqua" w:eastAsia="Book Antiqua" w:hAnsi="Book Antiqua"/>
          <w:bCs/>
        </w:rPr>
      </w:pPr>
      <w:r w:rsidRPr="00067E8F">
        <w:rPr>
          <w:rFonts w:ascii="Book Antiqua" w:eastAsia="Book Antiqua" w:hAnsi="Book Antiqua"/>
          <w:bCs/>
        </w:rPr>
        <w:t xml:space="preserve">13.1.2 </w:t>
      </w:r>
      <w:r w:rsidR="00E47A65" w:rsidRPr="00067E8F">
        <w:rPr>
          <w:rFonts w:ascii="Book Antiqua" w:eastAsia="Book Antiqua" w:hAnsi="Book Antiqua"/>
          <w:bCs/>
        </w:rPr>
        <w:t xml:space="preserve">Caso ocorra algum problema na anexação dos documentos/propostas no sistema, o licitante deverá entrar em contato com o suporte técnico da </w:t>
      </w:r>
      <w:r w:rsidR="00E47A65" w:rsidRPr="00067E8F">
        <w:rPr>
          <w:rStyle w:val="nfase"/>
          <w:rFonts w:ascii="Book Antiqua" w:hAnsi="Book Antiqua"/>
          <w:b/>
          <w:i w:val="0"/>
          <w:u w:val="single"/>
        </w:rPr>
        <w:t>Plataforma de Licitações Compras BR,</w:t>
      </w:r>
      <w:r w:rsidR="00E47A65" w:rsidRPr="00067E8F">
        <w:rPr>
          <w:rFonts w:ascii="Book Antiqua" w:eastAsia="Book Antiqua" w:hAnsi="Book Antiqua"/>
          <w:bCs/>
        </w:rPr>
        <w:t xml:space="preserve"> provedora do </w:t>
      </w:r>
      <w:r w:rsidR="00E47A65" w:rsidRPr="00067E8F">
        <w:rPr>
          <w:rFonts w:ascii="Book Antiqua" w:hAnsi="Book Antiqua"/>
          <w:bCs/>
          <w:shd w:val="clear" w:color="auto" w:fill="FFFFFF"/>
          <w:lang w:eastAsia="pt-BR"/>
        </w:rPr>
        <w:t xml:space="preserve">Sistema Eletrônico, através do e-mail </w:t>
      </w:r>
      <w:hyperlink r:id="rId26" w:history="1">
        <w:r w:rsidR="00E47A65" w:rsidRPr="00067E8F">
          <w:rPr>
            <w:rStyle w:val="Hyperlink"/>
            <w:rFonts w:ascii="Book Antiqua" w:hAnsi="Book Antiqua"/>
            <w:bCs/>
            <w:color w:val="auto"/>
            <w:shd w:val="clear" w:color="auto" w:fill="FFFFFF"/>
            <w:lang w:eastAsia="pt-BR"/>
          </w:rPr>
          <w:t>contato@comprasbr.com.br</w:t>
        </w:r>
      </w:hyperlink>
      <w:r w:rsidR="00E47A65" w:rsidRPr="00067E8F">
        <w:rPr>
          <w:rFonts w:ascii="Book Antiqua" w:hAnsi="Book Antiqua"/>
          <w:bCs/>
          <w:shd w:val="clear" w:color="auto" w:fill="FFFFFF"/>
          <w:lang w:eastAsia="pt-BR"/>
        </w:rPr>
        <w:t xml:space="preserve"> ou do(s) telefone(s) (67) 3303-2740 e (67) 3303-2728 (contatos disponíveis na página da </w:t>
      </w:r>
      <w:r w:rsidR="00E47A65" w:rsidRPr="00067E8F">
        <w:rPr>
          <w:rFonts w:ascii="Book Antiqua" w:eastAsia="Book Antiqua" w:hAnsi="Book Antiqua"/>
          <w:bCs/>
        </w:rPr>
        <w:t xml:space="preserve">provedora, </w:t>
      </w:r>
      <w:r w:rsidR="00E47A65" w:rsidRPr="00067E8F">
        <w:rPr>
          <w:rFonts w:ascii="Book Antiqua" w:hAnsi="Book Antiqua"/>
        </w:rPr>
        <w:t xml:space="preserve">no endereço eletrônico </w:t>
      </w:r>
      <w:hyperlink r:id="rId27" w:history="1">
        <w:r w:rsidR="00E47A65" w:rsidRPr="00067E8F">
          <w:rPr>
            <w:rStyle w:val="Hyperlink"/>
            <w:rFonts w:ascii="Book Antiqua" w:hAnsi="Book Antiqua"/>
            <w:b/>
            <w:color w:val="auto"/>
          </w:rPr>
          <w:t>www.comprasbr.com.br</w:t>
        </w:r>
      </w:hyperlink>
      <w:r w:rsidR="00E47A65" w:rsidRPr="00067E8F">
        <w:t>)</w:t>
      </w:r>
      <w:r w:rsidR="00E47A65" w:rsidRPr="00067E8F">
        <w:rPr>
          <w:rFonts w:ascii="Book Antiqua" w:hAnsi="Book Antiqua"/>
          <w:bCs/>
          <w:shd w:val="clear" w:color="auto" w:fill="FFFFFF"/>
          <w:lang w:eastAsia="pt-BR"/>
        </w:rPr>
        <w:t>.</w:t>
      </w:r>
    </w:p>
    <w:p w:rsidR="00E47A65" w:rsidRPr="00067E8F" w:rsidRDefault="00E47A65" w:rsidP="00E47A65">
      <w:pPr>
        <w:widowControl w:val="0"/>
        <w:ind w:right="-852"/>
        <w:rPr>
          <w:rFonts w:ascii="Book Antiqua" w:hAnsi="Book Antiqua"/>
        </w:rPr>
      </w:pPr>
    </w:p>
    <w:p w:rsidR="00E47A65" w:rsidRPr="00067E8F" w:rsidRDefault="00692996" w:rsidP="00E47A65">
      <w:pPr>
        <w:widowControl w:val="0"/>
        <w:ind w:right="-852"/>
        <w:rPr>
          <w:rFonts w:ascii="Book Antiqua" w:hAnsi="Book Antiqua"/>
        </w:rPr>
      </w:pPr>
      <w:r w:rsidRPr="00067E8F">
        <w:rPr>
          <w:rFonts w:ascii="Book Antiqua" w:hAnsi="Book Antiqua"/>
        </w:rPr>
        <w:t>13.1.3</w:t>
      </w:r>
      <w:r w:rsidR="00E47A65" w:rsidRPr="00067E8F">
        <w:rPr>
          <w:rFonts w:ascii="Book Antiqua" w:hAnsi="Book Antiqua"/>
        </w:rPr>
        <w:t xml:space="preserve"> Na </w:t>
      </w:r>
      <w:r w:rsidR="00E47A65" w:rsidRPr="00067E8F">
        <w:rPr>
          <w:rFonts w:ascii="Book Antiqua" w:hAnsi="Book Antiqua"/>
          <w:b/>
          <w:u w:val="single"/>
        </w:rPr>
        <w:t>hipótese</w:t>
      </w:r>
      <w:r w:rsidR="00E47A65" w:rsidRPr="00067E8F">
        <w:rPr>
          <w:rFonts w:ascii="Book Antiqua" w:hAnsi="Book Antiqua"/>
        </w:rPr>
        <w:t xml:space="preserve"> de necessidade de envio de documentos </w:t>
      </w:r>
      <w:r w:rsidR="00E47A65" w:rsidRPr="00067E8F">
        <w:rPr>
          <w:rFonts w:ascii="Book Antiqua" w:hAnsi="Book Antiqua"/>
          <w:u w:val="single"/>
        </w:rPr>
        <w:t>complementares</w:t>
      </w:r>
      <w:r w:rsidR="00E47A65" w:rsidRPr="00067E8F">
        <w:rPr>
          <w:rFonts w:ascii="Book Antiqua" w:hAnsi="Book Antiqua"/>
        </w:rPr>
        <w:t xml:space="preserve"> </w:t>
      </w:r>
      <w:r w:rsidR="00E47A65" w:rsidRPr="00067E8F">
        <w:rPr>
          <w:rFonts w:ascii="Book Antiqua" w:hAnsi="Book Antiqua"/>
          <w:b/>
        </w:rPr>
        <w:t xml:space="preserve">CONFORME </w:t>
      </w:r>
      <w:r w:rsidR="00E47A65" w:rsidRPr="00067E8F">
        <w:rPr>
          <w:rFonts w:ascii="Book Antiqua" w:eastAsia="Book Antiqua" w:hAnsi="Book Antiqua"/>
          <w:b/>
        </w:rPr>
        <w:t>SOLICITAÇÃO DO PREGOEIRO</w:t>
      </w:r>
      <w:r w:rsidR="00E47A65" w:rsidRPr="00067E8F">
        <w:rPr>
          <w:rFonts w:ascii="Book Antiqua" w:eastAsia="Book Antiqua" w:hAnsi="Book Antiqua"/>
        </w:rPr>
        <w:t xml:space="preserve"> </w:t>
      </w:r>
      <w:r w:rsidR="00E47A65" w:rsidRPr="00067E8F">
        <w:rPr>
          <w:rFonts w:ascii="Book Antiqua" w:hAnsi="Book Antiqua"/>
          <w:shd w:val="clear" w:color="auto" w:fill="FFFFFF"/>
        </w:rPr>
        <w:t xml:space="preserve">na própria sessão pública (no campo próprio de mensagens, que deverá ser acompanhada pelos interessados), </w:t>
      </w:r>
      <w:r w:rsidR="00E47A65" w:rsidRPr="00067E8F">
        <w:rPr>
          <w:rFonts w:ascii="Book Antiqua" w:hAnsi="Book Antiqua"/>
        </w:rPr>
        <w:t xml:space="preserve">os documentos deverão ser apresentados em formato digital, via sistema, no prazo </w:t>
      </w:r>
      <w:r w:rsidR="00E47A65" w:rsidRPr="00067E8F">
        <w:rPr>
          <w:rFonts w:ascii="Book Antiqua" w:eastAsia="Book Antiqua" w:hAnsi="Book Antiqua"/>
        </w:rPr>
        <w:t xml:space="preserve">definido pelo Pregoeiro </w:t>
      </w:r>
      <w:r w:rsidR="00E47A65" w:rsidRPr="00067E8F">
        <w:rPr>
          <w:rStyle w:val="nfase"/>
          <w:rFonts w:ascii="Book Antiqua" w:eastAsia="Book Antiqua" w:hAnsi="Book Antiqua"/>
          <w:i w:val="0"/>
        </w:rPr>
        <w:t>de no mínimo 02 (duas) horas</w:t>
      </w:r>
      <w:r w:rsidR="00E47A65" w:rsidRPr="00067E8F">
        <w:rPr>
          <w:rFonts w:ascii="Book Antiqua" w:hAnsi="Book Antiqua"/>
        </w:rPr>
        <w:t>.</w:t>
      </w:r>
    </w:p>
    <w:p w:rsidR="00E47A65" w:rsidRDefault="00692996" w:rsidP="00E47A65">
      <w:pPr>
        <w:ind w:right="-852"/>
        <w:rPr>
          <w:rFonts w:ascii="Book Antiqua" w:hAnsi="Book Antiqua"/>
        </w:rPr>
      </w:pPr>
      <w:r w:rsidRPr="00067E8F">
        <w:rPr>
          <w:rFonts w:ascii="Book Antiqua" w:hAnsi="Book Antiqua"/>
        </w:rPr>
        <w:t>13.1.4</w:t>
      </w:r>
      <w:r w:rsidR="00E47A65" w:rsidRPr="00067E8F">
        <w:rPr>
          <w:rFonts w:ascii="Book Antiqua" w:hAnsi="Book Antiqua"/>
        </w:rPr>
        <w:t xml:space="preserve"> A verificação pelo pregoeiro e equipe de apoio nos sítios eletrônicos oficiais de órgãos e entidades emissores de certidões </w:t>
      </w:r>
      <w:proofErr w:type="gramStart"/>
      <w:r w:rsidR="00E47A65" w:rsidRPr="00067E8F">
        <w:rPr>
          <w:rFonts w:ascii="Book Antiqua" w:hAnsi="Book Antiqua"/>
        </w:rPr>
        <w:t>constitui</w:t>
      </w:r>
      <w:proofErr w:type="gramEnd"/>
      <w:r w:rsidR="00E47A65" w:rsidRPr="00067E8F">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lastRenderedPageBreak/>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 xml:space="preserve">É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 xml:space="preserve">Após a manifestação dos interessados, o Pregoeiro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w:t>
      </w:r>
      <w:r w:rsidRPr="00627233">
        <w:rPr>
          <w:rFonts w:ascii="Book Antiqua" w:eastAsia="Book Antiqua" w:hAnsi="Book Antiqua"/>
        </w:rPr>
        <w:lastRenderedPageBreak/>
        <w:t>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B36F1A">
        <w:rPr>
          <w:rFonts w:ascii="Book Antiqua" w:eastAsia="Book Antiqua" w:hAnsi="Book Antiqua" w:cs="Arial"/>
          <w:b/>
        </w:rPr>
        <w:t xml:space="preserve">18. </w:t>
      </w:r>
      <w:r w:rsidRPr="00B36F1A">
        <w:rPr>
          <w:rFonts w:ascii="Book Antiqua" w:eastAsia="Book Antiqua" w:hAnsi="Book Antiqua"/>
          <w:b/>
        </w:rPr>
        <w:t>DO PRAZO E DAS CONDIÇÕES DE ENTREGA E RECEBIMENTO</w:t>
      </w:r>
      <w:r w:rsidRPr="00DB1BFF">
        <w:rPr>
          <w:rFonts w:ascii="Book Antiqua" w:eastAsia="Book Antiqua" w:hAnsi="Book Antiqua" w:cs="Arial"/>
          <w:b/>
        </w:rPr>
        <w:t xml:space="preserve"> </w:t>
      </w:r>
    </w:p>
    <w:p w:rsidR="00E47A65" w:rsidRPr="003A4859"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3A4859">
        <w:rPr>
          <w:rFonts w:ascii="Book Antiqua" w:eastAsia="Book Antiqua" w:hAnsi="Book Antiqua"/>
          <w:shd w:val="clear" w:color="auto" w:fill="FFFFFF"/>
        </w:rPr>
        <w:t xml:space="preserve">18.1 Os serviços deverão ser </w:t>
      </w:r>
      <w:r w:rsidR="003A4859" w:rsidRPr="003A4859">
        <w:rPr>
          <w:rFonts w:ascii="Book Antiqua" w:eastAsia="Book Antiqua" w:hAnsi="Book Antiqua"/>
          <w:shd w:val="clear" w:color="auto" w:fill="FFFFFF"/>
        </w:rPr>
        <w:t>executados</w:t>
      </w:r>
      <w:r w:rsidRPr="003A4859">
        <w:rPr>
          <w:rFonts w:ascii="Book Antiqua" w:eastAsia="Book Antiqua" w:hAnsi="Book Antiqua"/>
          <w:shd w:val="clear" w:color="auto" w:fill="FFFFFF"/>
        </w:rPr>
        <w:t xml:space="preserve"> </w:t>
      </w:r>
      <w:r w:rsidRPr="003A4859">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 ou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003A4859" w:rsidRPr="003A4859">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w:t>
      </w:r>
      <w:r w:rsidR="003A4859">
        <w:rPr>
          <w:rFonts w:ascii="Book Antiqua" w:eastAsia="Book Antiqua" w:hAnsi="Book Antiqua"/>
          <w:shd w:val="clear" w:color="auto" w:fill="FFFFFF"/>
        </w:rPr>
        <w:t>executados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w:t>
      </w:r>
      <w:r w:rsidRPr="00FE5FF0">
        <w:rPr>
          <w:rFonts w:ascii="Book Antiqua" w:eastAsia="Book Antiqua" w:hAnsi="Book Antiqua"/>
          <w:b/>
          <w:shd w:val="clear" w:color="auto" w:fill="FFFFFF"/>
        </w:rPr>
        <w:t xml:space="preserve">máximo de </w:t>
      </w:r>
      <w:r w:rsidR="003A4859" w:rsidRPr="00FE5FF0">
        <w:rPr>
          <w:rFonts w:ascii="Book Antiqua" w:eastAsia="Book Antiqua" w:hAnsi="Book Antiqua"/>
          <w:b/>
          <w:shd w:val="clear" w:color="auto" w:fill="FFFFFF"/>
        </w:rPr>
        <w:t>24</w:t>
      </w:r>
      <w:r w:rsidRPr="00FE5FF0">
        <w:rPr>
          <w:rFonts w:ascii="Book Antiqua" w:eastAsia="Book Antiqua" w:hAnsi="Book Antiqua"/>
          <w:b/>
          <w:shd w:val="clear" w:color="auto" w:fill="FFFFFF"/>
        </w:rPr>
        <w:t xml:space="preserve"> (</w:t>
      </w:r>
      <w:r w:rsidR="003A4859" w:rsidRPr="00FE5FF0">
        <w:rPr>
          <w:rFonts w:ascii="Book Antiqua" w:eastAsia="Book Antiqua" w:hAnsi="Book Antiqua"/>
          <w:b/>
          <w:i/>
          <w:shd w:val="clear" w:color="auto" w:fill="FFFFFF"/>
        </w:rPr>
        <w:t>vinte e quatro</w:t>
      </w:r>
      <w:r w:rsidRPr="00FE5FF0">
        <w:rPr>
          <w:rFonts w:ascii="Book Antiqua" w:eastAsia="Book Antiqua" w:hAnsi="Book Antiqua"/>
          <w:b/>
          <w:shd w:val="clear" w:color="auto" w:fill="FFFFFF"/>
        </w:rPr>
        <w:t xml:space="preserve">) </w:t>
      </w:r>
      <w:r w:rsidR="003A4859" w:rsidRPr="00FE5FF0">
        <w:rPr>
          <w:rFonts w:ascii="Book Antiqua" w:eastAsia="Book Antiqua" w:hAnsi="Book Antiqua"/>
          <w:b/>
          <w:shd w:val="clear" w:color="auto" w:fill="FFFFFF"/>
        </w:rPr>
        <w:t>horas</w:t>
      </w:r>
      <w:r w:rsidRPr="00FE5FF0">
        <w:rPr>
          <w:rFonts w:ascii="Book Antiqua" w:eastAsia="Book Antiqua" w:hAnsi="Book Antiqua"/>
          <w:b/>
          <w:shd w:val="clear" w:color="auto" w:fill="FFFFFF"/>
        </w:rPr>
        <w:t xml:space="preserve"> </w:t>
      </w:r>
      <w:r w:rsidRPr="00FE5FF0">
        <w:rPr>
          <w:rFonts w:ascii="Book Antiqua" w:eastAsia="Book Antiqua" w:hAnsi="Book Antiqua"/>
          <w:shd w:val="clear" w:color="auto" w:fill="FFFFFF"/>
        </w:rPr>
        <w:t>após a sua solicitação</w:t>
      </w:r>
      <w:r w:rsidRPr="00FE5FF0">
        <w:rPr>
          <w:rFonts w:ascii="Book Antiqua" w:eastAsia="Book Antiqua" w:hAnsi="Book Antiqua"/>
          <w:b/>
          <w:shd w:val="clear" w:color="auto" w:fill="FFFFFF"/>
        </w:rPr>
        <w:t xml:space="preserve">, </w:t>
      </w:r>
      <w:r w:rsidRPr="00FE5FF0">
        <w:rPr>
          <w:rFonts w:ascii="Book Antiqua" w:eastAsia="Book Antiqua" w:hAnsi="Book Antiqua"/>
          <w:shd w:val="clear" w:color="auto" w:fill="FFFFFF"/>
        </w:rPr>
        <w:t>em horário de expediente, ou fora dele se necessário, nas condições estipuladas no</w:t>
      </w:r>
      <w:r w:rsidR="003A4859" w:rsidRPr="00FE5FF0">
        <w:rPr>
          <w:rFonts w:ascii="Book Antiqua" w:eastAsia="Book Antiqua" w:hAnsi="Book Antiqua"/>
          <w:shd w:val="clear" w:color="auto" w:fill="FFFFFF"/>
        </w:rPr>
        <w:t xml:space="preserve"> Termo de Referência e no</w:t>
      </w:r>
      <w:r w:rsidRPr="00FE5FF0">
        <w:rPr>
          <w:rFonts w:ascii="Book Antiqua" w:eastAsia="Book Antiqua" w:hAnsi="Book Antiqua"/>
          <w:shd w:val="clear" w:color="auto" w:fill="FFFFFF"/>
        </w:rPr>
        <w:t xml:space="preserve"> Edital,</w:t>
      </w:r>
      <w:r w:rsidR="00FE5FF0" w:rsidRPr="00FE5FF0">
        <w:rPr>
          <w:rFonts w:ascii="Book Antiqua" w:eastAsia="Book Antiqua" w:hAnsi="Book Antiqua"/>
        </w:rPr>
        <w:t xml:space="preserve"> nos endereços a serem determinados pelos órgãos requerentes,</w:t>
      </w:r>
      <w:r w:rsidR="00CE2B99">
        <w:rPr>
          <w:rFonts w:ascii="Book Antiqua" w:eastAsia="Book Antiqua" w:hAnsi="Book Antiqua"/>
        </w:rPr>
        <w:t xml:space="preserve"> todos dentro do território do município, </w:t>
      </w:r>
      <w:r w:rsidRPr="00FE5FF0">
        <w:rPr>
          <w:rFonts w:ascii="Book Antiqua" w:eastAsia="Book Antiqua" w:hAnsi="Book Antiqua"/>
          <w:u w:val="single"/>
          <w:shd w:val="clear" w:color="auto" w:fill="FFFFFF"/>
        </w:rPr>
        <w:t>indicado</w:t>
      </w:r>
      <w:r w:rsidR="00FE5FF0" w:rsidRPr="00FE5FF0">
        <w:rPr>
          <w:rFonts w:ascii="Book Antiqua" w:eastAsia="Book Antiqua" w:hAnsi="Book Antiqua"/>
          <w:u w:val="single"/>
          <w:shd w:val="clear" w:color="auto" w:fill="FFFFFF"/>
        </w:rPr>
        <w:t>(s)</w:t>
      </w:r>
      <w:r w:rsidRPr="00FE5FF0">
        <w:rPr>
          <w:rFonts w:ascii="Book Antiqua" w:eastAsia="Book Antiqua" w:hAnsi="Book Antiqua"/>
          <w:u w:val="single"/>
          <w:shd w:val="clear" w:color="auto" w:fill="FFFFFF"/>
        </w:rPr>
        <w:t xml:space="preserve"> na </w:t>
      </w:r>
      <w:r w:rsidRPr="00FE5FF0">
        <w:rPr>
          <w:rFonts w:ascii="Book Antiqua" w:eastAsia="Book Antiqua" w:hAnsi="Book Antiqua"/>
          <w:u w:val="single"/>
        </w:rPr>
        <w:t>Ordem de Fornecimento –</w:t>
      </w:r>
      <w:r w:rsidRPr="00324441">
        <w:rPr>
          <w:rFonts w:ascii="Book Antiqua" w:eastAsia="Book Antiqua" w:hAnsi="Book Antiqua"/>
          <w:u w:val="single"/>
        </w:rPr>
        <w:t xml:space="preserve"> OF</w:t>
      </w:r>
      <w:r w:rsidRPr="00195D34">
        <w:rPr>
          <w:rFonts w:ascii="Book Antiqua" w:eastAsia="Book Antiqua" w:hAnsi="Book Antiqua"/>
        </w:rPr>
        <w:t xml:space="preserve">. </w:t>
      </w:r>
    </w:p>
    <w:p w:rsidR="00E47A65" w:rsidRDefault="00E47A65" w:rsidP="003C309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rPr>
        <w:t xml:space="preserve">18.2.1 </w:t>
      </w:r>
      <w:r w:rsidR="003C3095">
        <w:rPr>
          <w:rFonts w:ascii="Book Antiqua" w:hAnsi="Book Antiqua"/>
        </w:rPr>
        <w:t xml:space="preserve">Em caso de serviços solicitados para acompanhar equipes da prefeitura em execução de serviços de manutenção, deverão ser executados no prazo máximo de 01 (uma) hora após a sua solicitação, </w:t>
      </w:r>
      <w:r w:rsidR="003C3095" w:rsidRPr="007B519A">
        <w:rPr>
          <w:rFonts w:ascii="Book Antiqua" w:hAnsi="Book Antiqua"/>
        </w:rPr>
        <w:t>em horário de expediente, ou fora dele se necessário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w:t>
      </w:r>
      <w:r w:rsidR="00AB5CEF">
        <w:rPr>
          <w:rFonts w:ascii="Book Antiqua" w:eastAsia="Book Antiqua" w:hAnsi="Book Antiqua"/>
          <w:shd w:val="clear" w:color="auto" w:fill="FFFFFF"/>
        </w:rPr>
        <w:t>executar</w:t>
      </w:r>
      <w:r w:rsidRPr="00022086">
        <w:rPr>
          <w:rFonts w:ascii="Book Antiqua" w:eastAsia="Book Antiqua" w:hAnsi="Book Antiqua"/>
          <w:shd w:val="clear" w:color="auto" w:fill="FFFFFF"/>
        </w:rPr>
        <w:t xml:space="preserve"> os </w:t>
      </w:r>
      <w:r w:rsidR="00AB5CEF" w:rsidRPr="003A4859">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w:t>
      </w:r>
      <w:r w:rsidR="003C3095">
        <w:rPr>
          <w:rFonts w:ascii="Book Antiqua" w:eastAsia="Book Antiqua" w:hAnsi="Book Antiqua"/>
        </w:rPr>
        <w:t>execução</w:t>
      </w:r>
      <w:r w:rsidRPr="00022086">
        <w:rPr>
          <w:rFonts w:ascii="Book Antiqua" w:eastAsia="Book Antiqua" w:hAnsi="Book Antiqua"/>
        </w:rPr>
        <w:t xml:space="preserve"> dos </w:t>
      </w:r>
      <w:r w:rsidRPr="003C3095">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B36F1A" w:rsidRDefault="00B36F1A"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hAnsi="Book Antiqua"/>
        </w:rPr>
        <w:t>18.3.1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r w:rsidR="00711E0E">
        <w:rPr>
          <w:rFonts w:ascii="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47A65" w:rsidRPr="003E2291" w:rsidRDefault="003E2291" w:rsidP="003E22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18.4</w:t>
      </w:r>
      <w:r w:rsidR="003C3095" w:rsidRPr="003E2291">
        <w:rPr>
          <w:rFonts w:ascii="Book Antiqua" w:eastAsia="Book Antiqua" w:hAnsi="Book Antiqua"/>
          <w:shd w:val="clear" w:color="auto" w:fill="FFFFFF"/>
        </w:rPr>
        <w:t xml:space="preserve"> </w:t>
      </w:r>
      <w:r w:rsidR="00E47A65" w:rsidRPr="003E2291">
        <w:rPr>
          <w:rFonts w:ascii="Book Antiqua" w:eastAsia="Book Antiqua" w:hAnsi="Book Antiqua"/>
          <w:shd w:val="clear" w:color="auto" w:fill="FFFFFF"/>
        </w:rPr>
        <w:t>Os serviços serão recebidos:</w:t>
      </w:r>
    </w:p>
    <w:p w:rsidR="00E47A65" w:rsidRPr="00E2473C" w:rsidRDefault="00E47A65" w:rsidP="003E2291">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07"/>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E2291">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E47A65" w:rsidRPr="00E2473C" w:rsidRDefault="00E47A65" w:rsidP="003E2291">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07"/>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3E2291">
        <w:rPr>
          <w:rFonts w:ascii="Book Antiqua" w:eastAsia="Book Antiqua" w:hAnsi="Book Antiqua"/>
          <w:shd w:val="clear" w:color="auto" w:fill="FFFFFF"/>
        </w:rPr>
        <w:t xml:space="preserve">até </w:t>
      </w:r>
      <w:r w:rsidRPr="003E2291">
        <w:rPr>
          <w:rFonts w:ascii="Book Antiqua" w:eastAsia="Book Antiqua" w:hAnsi="Book Antiqua"/>
          <w:b/>
          <w:shd w:val="clear" w:color="auto" w:fill="FFFFFF"/>
        </w:rPr>
        <w:t>07 (sete)</w:t>
      </w:r>
      <w:r w:rsidRPr="003E2291">
        <w:rPr>
          <w:rFonts w:ascii="Book Antiqua" w:eastAsia="Book Antiqua" w:hAnsi="Book Antiqua"/>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 xml:space="preserve">por servidor ou comissão designada pela autoridade competente, mediante termo detalhado que comprove o atendimento das exigências contidas </w:t>
      </w:r>
      <w:r w:rsidR="003E2291">
        <w:rPr>
          <w:rFonts w:ascii="Book Antiqua" w:eastAsia="Book Antiqua" w:hAnsi="Book Antiqua"/>
          <w:shd w:val="clear" w:color="auto" w:fill="FFFFFF"/>
        </w:rPr>
        <w:t xml:space="preserve">no Termo de Referência e </w:t>
      </w:r>
      <w:r w:rsidRPr="00E2473C">
        <w:rPr>
          <w:rFonts w:ascii="Book Antiqua" w:eastAsia="Book Antiqua" w:hAnsi="Book Antiqua"/>
          <w:shd w:val="clear" w:color="auto" w:fill="FFFFFF"/>
        </w:rPr>
        <w:t>n</w:t>
      </w:r>
      <w:r w:rsidR="00000C76">
        <w:rPr>
          <w:rFonts w:ascii="Book Antiqua" w:eastAsia="Book Antiqua" w:hAnsi="Book Antiqua"/>
          <w:shd w:val="clear" w:color="auto" w:fill="FFFFFF"/>
        </w:rPr>
        <w:t>o</w:t>
      </w:r>
      <w:r w:rsidRPr="00E2473C">
        <w:rPr>
          <w:rFonts w:ascii="Book Antiqua" w:eastAsia="Book Antiqua" w:hAnsi="Book Antiqua"/>
          <w:shd w:val="clear" w:color="auto" w:fill="FFFFFF"/>
        </w:rPr>
        <w:t xml:space="preserve"> edital.</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47A65" w:rsidRPr="003E2291"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w:t>
      </w:r>
      <w:r w:rsidRPr="000F15DC">
        <w:rPr>
          <w:rFonts w:ascii="Book Antiqua" w:eastAsia="Book Antiqua" w:hAnsi="Book Antiqua"/>
        </w:rPr>
        <w:lastRenderedPageBreak/>
        <w:t xml:space="preserve">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E2291">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003E2291">
        <w:rPr>
          <w:rFonts w:ascii="Book Antiqua" w:eastAsia="Book Antiqua" w:hAnsi="Book Antiqua"/>
        </w:rPr>
        <w:t>,</w:t>
      </w:r>
      <w:r w:rsidRPr="000F15DC">
        <w:rPr>
          <w:rFonts w:ascii="Book Antiqua" w:eastAsia="Book Antiqua" w:hAnsi="Book Antiqua"/>
        </w:rPr>
        <w:t xml:space="preserve"> nos</w:t>
      </w:r>
      <w:r>
        <w:rPr>
          <w:rFonts w:ascii="Book Antiqua" w:eastAsia="Book Antiqua" w:hAnsi="Book Antiqua"/>
        </w:rPr>
        <w:t xml:space="preserve"> limites estabelecidos pela lei, </w:t>
      </w:r>
      <w:r w:rsidRPr="003E2291">
        <w:rPr>
          <w:rFonts w:ascii="Book Antiqua" w:eastAsia="Book Antiqua" w:hAnsi="Book Antiqua"/>
        </w:rPr>
        <w:t>pela Ata de Registro de Preços ou 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O objeto poderá ser rejeitado, no todo ou em parte, quando estiver em desacordo com</w:t>
      </w:r>
      <w:r w:rsidR="00283B8E">
        <w:rPr>
          <w:rFonts w:ascii="Book Antiqua" w:eastAsia="Book Antiqua" w:hAnsi="Book Antiqua"/>
        </w:rPr>
        <w:t xml:space="preserve"> as condições e especificações estabelecidas no Termo de Referência</w:t>
      </w:r>
      <w:r>
        <w:rPr>
          <w:rFonts w:ascii="Book Antiqua" w:eastAsia="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Pr="00ED5380"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283B8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ED5380">
        <w:rPr>
          <w:rFonts w:ascii="Book Antiqua" w:eastAsia="Book Antiqua" w:hAnsi="Book Antiqua"/>
          <w:shd w:val="clear" w:color="auto" w:fill="FFFFFF"/>
        </w:rPr>
        <w:t>.</w:t>
      </w:r>
      <w:r w:rsidRPr="00ED5380">
        <w:rPr>
          <w:rFonts w:ascii="Book Antiqua" w:eastAsia="Book Antiqua" w:hAnsi="Book Antiqua"/>
        </w:rPr>
        <w:t xml:space="preserve"> </w:t>
      </w:r>
    </w:p>
    <w:p w:rsidR="00E47A65" w:rsidRPr="00ED538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ED5380">
        <w:rPr>
          <w:rFonts w:ascii="Book Antiqua" w:eastAsia="Book Antiqua" w:hAnsi="Book Antiqua"/>
          <w:shd w:val="clear" w:color="auto" w:fill="FFFFFF"/>
        </w:rPr>
        <w:t xml:space="preserve">18.5.3 Se a substituição ou correção dos serviços não for realizada no prazo máximo designado, </w:t>
      </w:r>
      <w:r w:rsidRPr="00ED5380">
        <w:rPr>
          <w:rFonts w:ascii="Book Antiqua" w:hAnsi="Book Antiqua" w:cs="Book Antiqua"/>
          <w:shd w:val="clear" w:color="auto" w:fill="FFFFFF"/>
        </w:rPr>
        <w:t>poderá acarretar a suspensão dos pagamentos</w:t>
      </w:r>
      <w:r w:rsidRPr="00ED5380">
        <w:rPr>
          <w:rFonts w:ascii="Book Antiqua" w:eastAsia="Book Antiqua" w:hAnsi="Book Antiqua"/>
          <w:shd w:val="clear" w:color="auto" w:fill="FFFFFF"/>
        </w:rPr>
        <w:t xml:space="preserve"> e a fornecedora estará </w:t>
      </w:r>
      <w:r w:rsidRPr="00ED5380">
        <w:rPr>
          <w:rFonts w:ascii="Book Antiqua" w:eastAsia="Book Antiqua" w:hAnsi="Book Antiqua"/>
        </w:rPr>
        <w:t>sujeita às sanções previstas no Termo de Referência, no Edital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ED5380">
        <w:rPr>
          <w:rFonts w:ascii="Book Antiqua" w:eastAsia="Book Antiqua" w:hAnsi="Book Antiqua"/>
        </w:rPr>
        <w:t xml:space="preserve">18.5.4 </w:t>
      </w:r>
      <w:r w:rsidRPr="00ED5380">
        <w:rPr>
          <w:rFonts w:ascii="Book Antiqua" w:eastAsia="Book Antiqua" w:hAnsi="Book Antiqua"/>
          <w:shd w:val="clear" w:color="auto" w:fill="FFFFFF"/>
        </w:rPr>
        <w:t xml:space="preserve">Caso seja comprovado que os serviços entregues não estão de acordo com as especificações do </w:t>
      </w:r>
      <w:r w:rsidR="00ED5380" w:rsidRPr="00ED5380">
        <w:rPr>
          <w:rFonts w:ascii="Book Antiqua" w:eastAsia="Book Antiqua" w:hAnsi="Book Antiqua"/>
          <w:shd w:val="clear" w:color="auto" w:fill="FFFFFF"/>
        </w:rPr>
        <w:t>Termo de Referência e do Edital</w:t>
      </w:r>
      <w:r w:rsidRPr="00ED5380">
        <w:rPr>
          <w:rFonts w:ascii="Book Antiqua" w:eastAsia="Book Antiqua" w:hAnsi="Book Antiqua"/>
          <w:shd w:val="clear" w:color="auto" w:fill="FFFFFF"/>
        </w:rPr>
        <w:t>, a fornecedora deverá ressarcir todos os custos com perícia à Administração, bem como os prejuízos e danos eventualmente</w:t>
      </w:r>
      <w:r w:rsidRPr="00195D34">
        <w:rPr>
          <w:rFonts w:ascii="Book Antiqua" w:eastAsia="Book Antiqua" w:hAnsi="Book Antiqua"/>
          <w:shd w:val="clear" w:color="auto" w:fill="FFFFFF"/>
        </w:rPr>
        <w:t xml:space="preserv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322B5F">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F94F0F" w:rsidRDefault="00F94F0F" w:rsidP="00E47A65">
      <w:pPr>
        <w:widowControl w:val="0"/>
        <w:autoSpaceDE w:val="0"/>
        <w:autoSpaceDN w:val="0"/>
        <w:adjustRightInd w:val="0"/>
        <w:rPr>
          <w:rFonts w:ascii="Book Antiqua" w:eastAsia="Book Antiqua" w:hAnsi="Book Antiqua"/>
        </w:rPr>
      </w:pPr>
      <w:r>
        <w:rPr>
          <w:rFonts w:ascii="Book Antiqua" w:hAnsi="Book Antiqua"/>
        </w:rPr>
        <w:t xml:space="preserve">19.1.1 </w:t>
      </w:r>
      <w:r w:rsidR="00B36F1A">
        <w:rPr>
          <w:rFonts w:ascii="Book Antiqua" w:hAnsi="Book Antiqua"/>
        </w:rPr>
        <w:t>J</w:t>
      </w:r>
      <w:r w:rsidR="00B36F1A" w:rsidRPr="00522209">
        <w:rPr>
          <w:rFonts w:ascii="Book Antiqua" w:hAnsi="Book Antiqua"/>
        </w:rPr>
        <w:t>untamente com as notas fiscais,</w:t>
      </w:r>
      <w:r w:rsidR="00B36F1A">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sidR="00B36F1A">
        <w:rPr>
          <w:rFonts w:ascii="Book Antiqua" w:hAnsi="Book Antiqua"/>
        </w:rPr>
        <w:t xml:space="preserve">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w:t>
      </w:r>
      <w:r w:rsidR="00F94F0F">
        <w:rPr>
          <w:rFonts w:ascii="Book Antiqua" w:eastAsia="Book Antiqua" w:hAnsi="Book Antiqua"/>
        </w:rPr>
        <w:t>2</w:t>
      </w:r>
      <w:r>
        <w:rPr>
          <w:rFonts w:ascii="Book Antiqua" w:eastAsia="Book Antiqua" w:hAnsi="Book Antiqua"/>
        </w:rPr>
        <w:t xml:space="preserve">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F94F0F" w:rsidP="00E47A65">
      <w:pPr>
        <w:widowControl w:val="0"/>
        <w:autoSpaceDE w:val="0"/>
        <w:autoSpaceDN w:val="0"/>
        <w:adjustRightInd w:val="0"/>
        <w:rPr>
          <w:rFonts w:ascii="Book Antiqua" w:eastAsia="Book Antiqua" w:hAnsi="Book Antiqua"/>
        </w:rPr>
      </w:pPr>
      <w:r>
        <w:rPr>
          <w:rFonts w:ascii="Book Antiqua" w:eastAsia="Book Antiqua" w:hAnsi="Book Antiqua"/>
        </w:rPr>
        <w:t>19.1.3</w:t>
      </w:r>
      <w:r w:rsidR="00E47A65">
        <w:rPr>
          <w:rFonts w:ascii="Book Antiqua" w:eastAsia="Book Antiqua" w:hAnsi="Book Antiqua"/>
        </w:rPr>
        <w:t xml:space="preserve"> </w:t>
      </w:r>
      <w:r w:rsidR="00E47A65" w:rsidRPr="00A9606D">
        <w:rPr>
          <w:rFonts w:ascii="Book Antiqua" w:eastAsia="Book Antiqua" w:hAnsi="Book Antiqua"/>
        </w:rPr>
        <w:t>Havendo erro na Nota Fiscal ou circunstâncias que impeçam a liquidação da d</w:t>
      </w:r>
      <w:r w:rsidR="00E47A65">
        <w:rPr>
          <w:rFonts w:ascii="Book Antiqua" w:eastAsia="Book Antiqua" w:hAnsi="Book Antiqua"/>
        </w:rPr>
        <w:t>espesa, aquela será devolvida ao fornecedor</w:t>
      </w:r>
      <w:r w:rsidR="00E47A65" w:rsidRPr="00A9606D">
        <w:rPr>
          <w:rFonts w:ascii="Book Antiqua" w:eastAsia="Book Antiqua" w:hAnsi="Book Antiqua"/>
        </w:rPr>
        <w:t xml:space="preserve"> e o pagamento ficará pendente até que </w:t>
      </w:r>
      <w:r w:rsidR="00E47A65">
        <w:rPr>
          <w:rFonts w:ascii="Book Antiqua" w:eastAsia="Book Antiqua" w:hAnsi="Book Antiqua"/>
        </w:rPr>
        <w:t>sejam</w:t>
      </w:r>
      <w:r w:rsidR="00E47A65" w:rsidRPr="00A9606D">
        <w:rPr>
          <w:rFonts w:ascii="Book Antiqua" w:eastAsia="Book Antiqua" w:hAnsi="Book Antiqua"/>
        </w:rPr>
        <w:t xml:space="preserve"> pro</w:t>
      </w:r>
      <w:r w:rsidR="00E47A65">
        <w:rPr>
          <w:rFonts w:ascii="Book Antiqua" w:eastAsia="Book Antiqua" w:hAnsi="Book Antiqua"/>
        </w:rPr>
        <w:t>videnciadas</w:t>
      </w:r>
      <w:r w:rsidR="00E47A65"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E47A65">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nas seguintes dotações:</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086875" w:rsidRPr="00274BAB" w:rsidRDefault="00086875" w:rsidP="00086875">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Obras e Serviços Urbanos </w:t>
      </w:r>
    </w:p>
    <w:p w:rsidR="00086875" w:rsidRPr="00274BAB" w:rsidRDefault="00086875" w:rsidP="00086875">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2025;</w:t>
      </w:r>
    </w:p>
    <w:p w:rsidR="00086875" w:rsidRPr="00274BAB" w:rsidRDefault="00086875" w:rsidP="00086875">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Agricultura e </w:t>
      </w:r>
      <w:proofErr w:type="spellStart"/>
      <w:r w:rsidRPr="00274BAB">
        <w:rPr>
          <w:rFonts w:ascii="Book Antiqua" w:eastAsia="Book Antiqua" w:hAnsi="Book Antiqua" w:cs="Book Antiqua"/>
          <w:i/>
          <w:sz w:val="18"/>
          <w:szCs w:val="18"/>
        </w:rPr>
        <w:t>Aquicultura</w:t>
      </w:r>
      <w:proofErr w:type="spellEnd"/>
    </w:p>
    <w:p w:rsidR="00086875" w:rsidRPr="00274BAB" w:rsidRDefault="00086875" w:rsidP="00086875">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2025;</w:t>
      </w:r>
    </w:p>
    <w:p w:rsidR="00086875" w:rsidRPr="00274BAB" w:rsidRDefault="00086875" w:rsidP="00086875">
      <w:pPr>
        <w:jc w:val="right"/>
        <w:rPr>
          <w:rFonts w:ascii="Book Antiqua" w:eastAsia="Book Antiqua" w:hAnsi="Book Antiqua" w:cs="Book Antiqua"/>
          <w:b/>
          <w:i/>
          <w:sz w:val="18"/>
          <w:szCs w:val="18"/>
        </w:rPr>
      </w:pPr>
      <w:r w:rsidRPr="00274BAB">
        <w:rPr>
          <w:rFonts w:ascii="Book Antiqua" w:eastAsia="Book Antiqua" w:hAnsi="Book Antiqua" w:cs="Book Antiqua"/>
          <w:i/>
          <w:sz w:val="18"/>
          <w:szCs w:val="18"/>
        </w:rPr>
        <w:t>Serviço Autônomo Municipal de Água e Esgoto (SAMAE)</w:t>
      </w:r>
      <w:r w:rsidRPr="00274BAB">
        <w:rPr>
          <w:rFonts w:ascii="Book Antiqua" w:eastAsia="Book Antiqua" w:hAnsi="Book Antiqua" w:cs="Book Antiqua"/>
          <w:b/>
          <w:i/>
          <w:sz w:val="18"/>
          <w:szCs w:val="18"/>
        </w:rPr>
        <w:t xml:space="preserve"> </w:t>
      </w:r>
    </w:p>
    <w:p w:rsidR="00E47A65" w:rsidRPr="00274BAB" w:rsidRDefault="00086875" w:rsidP="00086875">
      <w:pPr>
        <w:widowControl w:val="0"/>
        <w:autoSpaceDE w:val="0"/>
        <w:autoSpaceDN w:val="0"/>
        <w:adjustRightInd w:val="0"/>
        <w:jc w:val="right"/>
        <w:rPr>
          <w:rFonts w:ascii="Book Antiqua" w:eastAsia="Book Antiqua" w:hAnsi="Book Antiqua" w:cs="Book Antiqua"/>
          <w:sz w:val="20"/>
          <w:szCs w:val="20"/>
        </w:rPr>
      </w:pPr>
      <w:r w:rsidRPr="00274BAB">
        <w:rPr>
          <w:rFonts w:ascii="Book Antiqua" w:eastAsia="Book Antiqua" w:hAnsi="Book Antiqua" w:cs="Book Antiqua"/>
          <w:b/>
          <w:i/>
          <w:sz w:val="18"/>
          <w:szCs w:val="18"/>
        </w:rPr>
        <w:t>Exercício 2025</w:t>
      </w:r>
      <w:r w:rsidR="00E47A65" w:rsidRPr="00274BAB">
        <w:rPr>
          <w:rFonts w:ascii="Book Antiqua" w:eastAsia="Book Antiqua" w:hAnsi="Book Antiqua" w:cs="Arial"/>
          <w:i/>
          <w:sz w:val="20"/>
          <w:szCs w:val="20"/>
          <w:shd w:val="clear" w:color="auto" w:fill="FFFFFF"/>
        </w:rPr>
        <w:t>.</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lastRenderedPageBreak/>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2C4F9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2C4F9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2C4F9D">
            <w:pPr>
              <w:ind w:left="0" w:right="0"/>
              <w:rPr>
                <w:rFonts w:ascii="Book Antiqua" w:hAnsi="Book Antiqua"/>
                <w:b/>
                <w:bCs/>
              </w:rPr>
            </w:pPr>
            <w:r>
              <w:rPr>
                <w:rFonts w:ascii="Book Antiqua" w:hAnsi="Book Antiqua"/>
                <w:b/>
                <w:bCs/>
              </w:rPr>
              <w:t xml:space="preserve">       Percentual (%)</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0,5 a 10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15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15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0,5 a 20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0,5 a 20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15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0,5 a 10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15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15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20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20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20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20 a 30</w:t>
            </w:r>
          </w:p>
        </w:tc>
      </w:tr>
      <w:tr w:rsidR="00E47A65" w:rsidTr="002C4F9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C4F9D">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B52EE5">
        <w:rPr>
          <w:rFonts w:ascii="Book Antiqua" w:eastAsia="Book Antiqua" w:hAnsi="Book Antiqua"/>
        </w:rPr>
        <w:t>1</w:t>
      </w:r>
      <w:r w:rsidR="003D3554">
        <w:rPr>
          <w:rFonts w:ascii="Book Antiqua" w:eastAsia="Book Antiqua" w:hAnsi="Book Antiqua"/>
        </w:rPr>
        <w:t>3</w:t>
      </w:r>
      <w:r w:rsidRPr="00627233">
        <w:rPr>
          <w:rFonts w:ascii="Book Antiqua" w:eastAsia="Book Antiqua" w:hAnsi="Book Antiqua"/>
        </w:rPr>
        <w:t xml:space="preserve"> de </w:t>
      </w:r>
      <w:r w:rsidR="003D3554">
        <w:rPr>
          <w:rFonts w:ascii="Book Antiqua" w:eastAsia="Book Antiqua" w:hAnsi="Book Antiqua"/>
        </w:rPr>
        <w:t>novembro</w:t>
      </w:r>
      <w:r>
        <w:rPr>
          <w:rFonts w:ascii="Book Antiqua" w:eastAsia="Book Antiqua" w:hAnsi="Book Antiqua"/>
        </w:rPr>
        <w:t xml:space="preserve"> de 2025.</w:t>
      </w:r>
    </w:p>
    <w:p w:rsidR="00212613" w:rsidRDefault="00212613" w:rsidP="00E47A65">
      <w:pPr>
        <w:widowControl w:val="0"/>
        <w:jc w:val="center"/>
        <w:rPr>
          <w:rFonts w:ascii="Book Antiqua" w:eastAsia="Book Antiqua" w:hAnsi="Book Antiqua"/>
        </w:rPr>
      </w:pPr>
    </w:p>
    <w:p w:rsidR="00DC3473" w:rsidRDefault="00DC3473" w:rsidP="00E47A65">
      <w:pPr>
        <w:widowControl w:val="0"/>
        <w:jc w:val="center"/>
        <w:rPr>
          <w:rFonts w:ascii="Book Antiqua" w:eastAsia="Book Antiqua" w:hAnsi="Book Antiqua"/>
        </w:rPr>
      </w:pPr>
    </w:p>
    <w:p w:rsidR="00DC3473" w:rsidRPr="00627233" w:rsidRDefault="00DC3473" w:rsidP="00E47A65">
      <w:pPr>
        <w:widowControl w:val="0"/>
        <w:jc w:val="center"/>
        <w:rPr>
          <w:rFonts w:ascii="Book Antiqua" w:eastAsia="Book Antiqua" w:hAnsi="Book Antiqua"/>
        </w:rPr>
      </w:pPr>
    </w:p>
    <w:p w:rsidR="00E47A65" w:rsidRPr="00627233" w:rsidRDefault="00E47A65" w:rsidP="00E47A65">
      <w:pPr>
        <w:widowControl w:val="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12613" w:rsidTr="0009019C">
        <w:tc>
          <w:tcPr>
            <w:tcW w:w="3369" w:type="dxa"/>
          </w:tcPr>
          <w:p w:rsidR="00212613" w:rsidRDefault="00212613" w:rsidP="0009019C">
            <w:pPr>
              <w:widowControl w:val="0"/>
              <w:autoSpaceDE w:val="0"/>
              <w:autoSpaceDN w:val="0"/>
              <w:adjustRightInd w:val="0"/>
              <w:ind w:left="0" w:right="0"/>
              <w:jc w:val="center"/>
              <w:rPr>
                <w:rFonts w:ascii="Book Antiqua" w:eastAsia="Book Antiqua" w:hAnsi="Book Antiqua"/>
                <w:b/>
                <w:color w:val="000000"/>
                <w:sz w:val="16"/>
                <w:szCs w:val="16"/>
              </w:rPr>
            </w:pPr>
            <w:r w:rsidRPr="004B6AAC">
              <w:rPr>
                <w:rFonts w:ascii="Book Antiqua" w:eastAsia="Book Antiqua" w:hAnsi="Book Antiqua"/>
                <w:b/>
                <w:color w:val="000000"/>
                <w:sz w:val="16"/>
                <w:szCs w:val="16"/>
              </w:rPr>
              <w:t>LEANDRO RAFAEL MELO</w:t>
            </w:r>
          </w:p>
          <w:p w:rsidR="00212613" w:rsidRPr="00271560" w:rsidRDefault="00212613" w:rsidP="0009019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212613" w:rsidRDefault="00212613" w:rsidP="00212613">
            <w:pPr>
              <w:widowControl w:val="0"/>
              <w:autoSpaceDE w:val="0"/>
              <w:autoSpaceDN w:val="0"/>
              <w:adjustRightInd w:val="0"/>
              <w:ind w:left="0" w:right="34"/>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KARINA </w:t>
            </w:r>
            <w:r>
              <w:rPr>
                <w:rFonts w:ascii="Book Antiqua" w:eastAsia="Book Antiqua" w:hAnsi="Book Antiqua"/>
                <w:b/>
                <w:color w:val="000000"/>
                <w:sz w:val="16"/>
                <w:szCs w:val="16"/>
              </w:rPr>
              <w:t xml:space="preserve">ALINE </w:t>
            </w:r>
            <w:r w:rsidRPr="00E871EC">
              <w:rPr>
                <w:rFonts w:ascii="Book Antiqua" w:eastAsia="Book Antiqua" w:hAnsi="Book Antiqua"/>
                <w:b/>
                <w:color w:val="000000"/>
                <w:sz w:val="16"/>
                <w:szCs w:val="16"/>
              </w:rPr>
              <w:t>MATEUS</w:t>
            </w:r>
          </w:p>
          <w:p w:rsidR="00212613" w:rsidRDefault="00212613" w:rsidP="00212613">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212613" w:rsidRDefault="00212613" w:rsidP="0009019C">
            <w:pPr>
              <w:widowControl w:val="0"/>
              <w:autoSpaceDE w:val="0"/>
              <w:autoSpaceDN w:val="0"/>
              <w:adjustRightInd w:val="0"/>
              <w:ind w:left="0" w:right="0"/>
              <w:jc w:val="center"/>
              <w:rPr>
                <w:rFonts w:ascii="Book Antiqua" w:eastAsia="Book Antiqua" w:hAnsi="Book Antiqua"/>
                <w:color w:val="000000"/>
                <w:sz w:val="16"/>
                <w:szCs w:val="16"/>
              </w:rPr>
            </w:pPr>
          </w:p>
          <w:p w:rsidR="00212613" w:rsidRPr="00271560" w:rsidRDefault="00212613" w:rsidP="0009019C">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12613" w:rsidRDefault="00212613" w:rsidP="00212613">
            <w:pPr>
              <w:widowControl w:val="0"/>
              <w:autoSpaceDE w:val="0"/>
              <w:autoSpaceDN w:val="0"/>
              <w:adjustRightInd w:val="0"/>
              <w:ind w:left="0" w:right="0"/>
              <w:jc w:val="center"/>
              <w:rPr>
                <w:rFonts w:ascii="Book Antiqua" w:eastAsia="Book Antiqua" w:hAnsi="Book Antiqua"/>
                <w:b/>
                <w:color w:val="000000"/>
                <w:sz w:val="16"/>
                <w:szCs w:val="16"/>
              </w:rPr>
            </w:pPr>
            <w:r w:rsidRPr="00AA1FDC">
              <w:rPr>
                <w:rFonts w:ascii="Book Antiqua" w:eastAsia="Book Antiqua" w:hAnsi="Book Antiqua"/>
                <w:b/>
                <w:color w:val="000000"/>
                <w:sz w:val="16"/>
                <w:szCs w:val="16"/>
              </w:rPr>
              <w:t>CÍCERO GIOVANE AMARO</w:t>
            </w:r>
          </w:p>
          <w:p w:rsidR="00212613" w:rsidRDefault="00212613" w:rsidP="0021261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r>
    </w:tbl>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942A9" w:rsidRPr="00762AA9" w:rsidRDefault="00C942A9" w:rsidP="00C942A9">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C942A9" w:rsidRPr="00212613" w:rsidRDefault="00C942A9" w:rsidP="00C942A9">
      <w:pPr>
        <w:ind w:right="-852"/>
        <w:jc w:val="center"/>
        <w:rPr>
          <w:rFonts w:ascii="Book Antiqua" w:eastAsia="Book Antiqua" w:hAnsi="Book Antiqua"/>
          <w:sz w:val="48"/>
          <w:szCs w:val="48"/>
        </w:rPr>
      </w:pPr>
      <w:r w:rsidRPr="00212613">
        <w:rPr>
          <w:rFonts w:ascii="Book Antiqua" w:eastAsia="Book Antiqua" w:hAnsi="Book Antiqua"/>
          <w:sz w:val="36"/>
          <w:szCs w:val="36"/>
        </w:rPr>
        <w:t>PROCESSO ADMINISTRATIVO Nº 169</w:t>
      </w:r>
      <w:r w:rsidRPr="00212613">
        <w:rPr>
          <w:rStyle w:val="nfase"/>
          <w:rFonts w:ascii="Book Antiqua" w:eastAsia="Book Antiqua" w:hAnsi="Book Antiqua"/>
          <w:i w:val="0"/>
          <w:sz w:val="36"/>
          <w:szCs w:val="36"/>
        </w:rPr>
        <w:t>/2025</w:t>
      </w:r>
    </w:p>
    <w:p w:rsidR="00C942A9" w:rsidRDefault="00C942A9" w:rsidP="00C942A9">
      <w:pPr>
        <w:ind w:right="-852"/>
        <w:jc w:val="center"/>
        <w:rPr>
          <w:rStyle w:val="nfase"/>
          <w:rFonts w:ascii="Book Antiqua" w:eastAsia="Book Antiqua" w:hAnsi="Book Antiqua"/>
          <w:i w:val="0"/>
          <w:sz w:val="36"/>
          <w:szCs w:val="36"/>
        </w:rPr>
      </w:pPr>
      <w:r w:rsidRPr="00212613">
        <w:rPr>
          <w:rStyle w:val="nfase"/>
          <w:rFonts w:ascii="Book Antiqua" w:eastAsia="Book Antiqua" w:hAnsi="Book Antiqua"/>
          <w:i w:val="0"/>
          <w:sz w:val="36"/>
          <w:szCs w:val="36"/>
        </w:rPr>
        <w:t>PREGÃO ELETRÔNICO Nº 58/2025</w:t>
      </w:r>
    </w:p>
    <w:p w:rsidR="00C942A9" w:rsidRDefault="00C942A9" w:rsidP="00C942A9">
      <w:pPr>
        <w:ind w:right="-852"/>
        <w:jc w:val="center"/>
        <w:rPr>
          <w:rStyle w:val="nfase"/>
          <w:rFonts w:ascii="Book Antiqua" w:eastAsia="Book Antiqua" w:hAnsi="Book Antiqua"/>
          <w:i w:val="0"/>
          <w:sz w:val="36"/>
          <w:szCs w:val="36"/>
        </w:rPr>
      </w:pPr>
    </w:p>
    <w:p w:rsidR="00C942A9" w:rsidRDefault="00C942A9" w:rsidP="00C942A9">
      <w:pPr>
        <w:jc w:val="center"/>
        <w:rPr>
          <w:rFonts w:ascii="Book Antiqua" w:hAnsi="Book Antiqua"/>
          <w:color w:val="FF0000"/>
          <w:sz w:val="24"/>
          <w:szCs w:val="24"/>
        </w:rPr>
      </w:pPr>
      <w:r w:rsidRPr="00364E33">
        <w:rPr>
          <w:rFonts w:ascii="Book Antiqua" w:hAnsi="Book Antiqua"/>
          <w:b/>
          <w:sz w:val="36"/>
          <w:szCs w:val="36"/>
        </w:rPr>
        <w:t>TERMO DE REFERÊNCIA</w:t>
      </w: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C942A9" w:rsidRPr="00DC2931"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C942A9" w:rsidRPr="00DC2931"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C942A9" w:rsidRDefault="00C942A9" w:rsidP="00C942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Default="003D0175" w:rsidP="003D0175">
      <w:pPr>
        <w:jc w:val="center"/>
        <w:rPr>
          <w:rFonts w:ascii="Book Antiqua" w:eastAsia="Book Antiqua" w:hAnsi="Book Antiqua"/>
          <w:b/>
          <w:sz w:val="48"/>
          <w:szCs w:val="48"/>
        </w:rPr>
      </w:pPr>
    </w:p>
    <w:p w:rsidR="003D0175" w:rsidRPr="00627233" w:rsidRDefault="003D0175" w:rsidP="003D0175">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3D0175" w:rsidRPr="00212613" w:rsidRDefault="003D0175" w:rsidP="003D0175">
      <w:pPr>
        <w:ind w:right="-852"/>
        <w:jc w:val="center"/>
        <w:rPr>
          <w:rFonts w:ascii="Book Antiqua" w:eastAsia="Book Antiqua" w:hAnsi="Book Antiqua"/>
          <w:sz w:val="48"/>
          <w:szCs w:val="48"/>
        </w:rPr>
      </w:pPr>
      <w:r w:rsidRPr="00212613">
        <w:rPr>
          <w:rFonts w:ascii="Book Antiqua" w:eastAsia="Book Antiqua" w:hAnsi="Book Antiqua"/>
          <w:sz w:val="36"/>
          <w:szCs w:val="36"/>
        </w:rPr>
        <w:t>PROCESSO ADMINISTRATIVO Nº 169</w:t>
      </w:r>
      <w:r w:rsidRPr="00212613">
        <w:rPr>
          <w:rStyle w:val="nfase"/>
          <w:rFonts w:ascii="Book Antiqua" w:eastAsia="Book Antiqua" w:hAnsi="Book Antiqua"/>
          <w:i w:val="0"/>
          <w:sz w:val="36"/>
          <w:szCs w:val="36"/>
        </w:rPr>
        <w:t>/2025</w:t>
      </w:r>
    </w:p>
    <w:p w:rsidR="003D0175" w:rsidRPr="00627233" w:rsidRDefault="003D0175" w:rsidP="003D0175">
      <w:pPr>
        <w:ind w:right="-852"/>
        <w:jc w:val="center"/>
        <w:rPr>
          <w:rStyle w:val="nfase"/>
          <w:rFonts w:ascii="Book Antiqua" w:eastAsia="Book Antiqua" w:hAnsi="Book Antiqua"/>
          <w:i w:val="0"/>
          <w:sz w:val="36"/>
          <w:szCs w:val="36"/>
        </w:rPr>
      </w:pPr>
      <w:r w:rsidRPr="00212613">
        <w:rPr>
          <w:rStyle w:val="nfase"/>
          <w:rFonts w:ascii="Book Antiqua" w:eastAsia="Book Antiqua" w:hAnsi="Book Antiqua"/>
          <w:i w:val="0"/>
          <w:sz w:val="36"/>
          <w:szCs w:val="36"/>
        </w:rPr>
        <w:t>PREGÃO ELETRÔNICO Nº 58/2025</w:t>
      </w:r>
    </w:p>
    <w:p w:rsidR="003D0175" w:rsidRPr="00627233" w:rsidRDefault="003D0175" w:rsidP="003D01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3D0175" w:rsidRPr="00941DEB" w:rsidRDefault="003D0175" w:rsidP="003D0175">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3D0175" w:rsidRPr="00627233" w:rsidRDefault="003D0175" w:rsidP="003D0175">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3D0175" w:rsidRDefault="003D0175" w:rsidP="003D0175">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4849B6">
        <w:rPr>
          <w:rFonts w:ascii="Book Antiqua" w:eastAsia="Courier New" w:hAnsi="Book Antiqua" w:cs="Book Antiqua"/>
          <w:b/>
          <w:color w:val="000000" w:themeColor="text1"/>
        </w:rPr>
        <w:t>SECRETARIA MUNICIPAL DE OBRAS E SERVIÇOS URBANOS</w:t>
      </w:r>
      <w:r w:rsidRPr="004849B6">
        <w:rPr>
          <w:rFonts w:ascii="Book Antiqua" w:eastAsia="Courier New" w:hAnsi="Book Antiqua" w:cs="Book Antiqua"/>
          <w:color w:val="000000" w:themeColor="text1"/>
        </w:rPr>
        <w:t xml:space="preserve">, com sede na Avenida Frei Godofredo, nº 1.635, Bairro Santa Terezinha, Gaspar/SC, CEP 89.114-310, neste </w:t>
      </w:r>
      <w:proofErr w:type="gramStart"/>
      <w:r w:rsidRPr="004849B6">
        <w:rPr>
          <w:rFonts w:ascii="Book Antiqua" w:eastAsia="Courier New" w:hAnsi="Book Antiqua" w:cs="Book Antiqua"/>
          <w:color w:val="000000" w:themeColor="text1"/>
        </w:rPr>
        <w:t>ato representada</w:t>
      </w:r>
      <w:proofErr w:type="gramEnd"/>
      <w:r w:rsidRPr="004849B6">
        <w:rPr>
          <w:rFonts w:ascii="Book Antiqua" w:eastAsia="Courier New" w:hAnsi="Book Antiqua" w:cs="Book Antiqua"/>
          <w:color w:val="000000" w:themeColor="text1"/>
        </w:rPr>
        <w:t xml:space="preserve"> pelo </w:t>
      </w:r>
      <w:r>
        <w:rPr>
          <w:rFonts w:ascii="Book Antiqua" w:eastAsia="Courier New" w:hAnsi="Book Antiqua" w:cs="Book Antiqua"/>
          <w:color w:val="000000" w:themeColor="text1"/>
        </w:rPr>
        <w:t xml:space="preserve">seu </w:t>
      </w:r>
      <w:r w:rsidRPr="004849B6">
        <w:rPr>
          <w:rFonts w:ascii="Book Antiqua" w:eastAsia="Courier New" w:hAnsi="Book Antiqua" w:cs="Book Antiqua"/>
          <w:color w:val="000000" w:themeColor="text1"/>
        </w:rPr>
        <w:t>Secretário</w:t>
      </w:r>
      <w:r>
        <w:rPr>
          <w:rFonts w:ascii="Book Antiqua" w:eastAsia="Courier New" w:hAnsi="Book Antiqua" w:cs="Book Antiqua"/>
          <w:color w:val="000000" w:themeColor="text1"/>
        </w:rPr>
        <w:t xml:space="preserve">, o Senhor </w:t>
      </w:r>
      <w:r w:rsidRPr="00A201E8">
        <w:rPr>
          <w:rFonts w:ascii="Book Antiqua" w:eastAsia="Courier New" w:hAnsi="Book Antiqua" w:cs="Book Antiqua"/>
          <w:b/>
          <w:color w:val="000000" w:themeColor="text1"/>
        </w:rPr>
        <w:t>LEANDRO RAFAEL MELO</w:t>
      </w:r>
      <w:r>
        <w:rPr>
          <w:rFonts w:ascii="Book Antiqua" w:hAnsi="Book Antiqua"/>
        </w:rPr>
        <w:t xml:space="preserve">; </w:t>
      </w:r>
      <w:r w:rsidRPr="00C70A4C">
        <w:rPr>
          <w:rFonts w:ascii="Book Antiqua" w:eastAsia="Book Antiqua" w:hAnsi="Book Antiqua"/>
        </w:rPr>
        <w:t xml:space="preserve">da </w:t>
      </w:r>
      <w:r w:rsidRPr="00C70A4C">
        <w:rPr>
          <w:rFonts w:ascii="Book Antiqua" w:hAnsi="Book Antiqua" w:cs="Book Antiqua"/>
          <w:b/>
        </w:rPr>
        <w:t>SECRETARIA MUNICIPAL DE AGRICULTURA E AQUICULTURA</w:t>
      </w:r>
      <w:r w:rsidRPr="00C70A4C">
        <w:rPr>
          <w:rFonts w:ascii="Book Antiqua" w:hAnsi="Book Antiqua" w:cs="Book Antiqua"/>
        </w:rPr>
        <w:t xml:space="preserve">, com sede na Avenida Frei Godofredo, nº 1.635, Bairro Santa Terezinha, Gaspar/SC, CEP </w:t>
      </w:r>
      <w:r w:rsidRPr="00C70A4C">
        <w:rPr>
          <w:rFonts w:ascii="Book Antiqua" w:hAnsi="Book Antiqua"/>
        </w:rPr>
        <w:t xml:space="preserve">89.114-310, </w:t>
      </w:r>
      <w:r w:rsidRPr="00C70A4C">
        <w:rPr>
          <w:rFonts w:ascii="Book Antiqua" w:eastAsia="Book Antiqua" w:hAnsi="Book Antiqua"/>
        </w:rPr>
        <w:t>neste ato representada pela sua Secretária</w:t>
      </w:r>
      <w:r>
        <w:rPr>
          <w:rFonts w:ascii="Book Antiqua" w:eastAsia="Book Antiqua" w:hAnsi="Book Antiqua"/>
        </w:rPr>
        <w:t xml:space="preserve">, </w:t>
      </w:r>
      <w:r w:rsidRPr="00C70A4C">
        <w:rPr>
          <w:rFonts w:ascii="Book Antiqua" w:eastAsia="Book Antiqua" w:hAnsi="Book Antiqua"/>
        </w:rPr>
        <w:t>a Senhora</w:t>
      </w:r>
      <w:r w:rsidRPr="00C70A4C">
        <w:rPr>
          <w:rFonts w:ascii="Book Antiqua" w:eastAsia="Book Antiqua" w:hAnsi="Book Antiqua"/>
          <w:b/>
          <w:color w:val="FF0000"/>
        </w:rPr>
        <w:t xml:space="preserve"> </w:t>
      </w:r>
      <w:r w:rsidRPr="00C70A4C">
        <w:rPr>
          <w:rFonts w:ascii="Book Antiqua" w:eastAsia="Book Antiqua" w:hAnsi="Book Antiqua"/>
          <w:b/>
        </w:rPr>
        <w:t>KARINA ALINE MATEUS</w:t>
      </w:r>
      <w:r>
        <w:rPr>
          <w:rFonts w:ascii="Book Antiqua" w:eastAsia="Book Antiqua" w:hAnsi="Book Antiqua"/>
        </w:rPr>
        <w:t xml:space="preserve"> e do </w:t>
      </w:r>
      <w:r w:rsidRPr="003F1783">
        <w:rPr>
          <w:rFonts w:ascii="Book Antiqua" w:eastAsia="Book Antiqua" w:hAnsi="Book Antiqua"/>
          <w:b/>
        </w:rPr>
        <w:t>SAMAE – SERVIÇO AUTÔNOMO MUNICIPAL DE ÁGUA E ESGOTO</w:t>
      </w:r>
      <w:r w:rsidRPr="003F1783">
        <w:rPr>
          <w:rFonts w:ascii="Book Antiqua" w:eastAsia="Book Antiqua" w:hAnsi="Book Antiqua"/>
        </w:rPr>
        <w:t xml:space="preserve">, inscrito no CNPJ sob nº 82.636.028/0001-84, </w:t>
      </w:r>
      <w:r w:rsidRPr="003F1783">
        <w:rPr>
          <w:rFonts w:ascii="Book Antiqua" w:hAnsi="Book Antiqua"/>
          <w:bCs/>
        </w:rPr>
        <w:t>com sede na Rua João Vieira, 189, bairro Santa Terezinha, cidade de Gaspar/</w:t>
      </w:r>
      <w:r w:rsidRPr="00F83F84">
        <w:rPr>
          <w:rFonts w:ascii="Book Antiqua" w:hAnsi="Book Antiqua"/>
          <w:bCs/>
        </w:rPr>
        <w:t xml:space="preserve">SC, </w:t>
      </w:r>
      <w:r w:rsidRPr="00F83F84">
        <w:rPr>
          <w:rFonts w:ascii="Book Antiqua" w:eastAsia="Book Antiqua" w:hAnsi="Book Antiqua"/>
        </w:rPr>
        <w:t xml:space="preserve">neste ato representado pelo seu Diretor-Presidente, o Senhor </w:t>
      </w:r>
      <w:r w:rsidRPr="00F83F84">
        <w:rPr>
          <w:rFonts w:ascii="Book Antiqua" w:eastAsia="Book Antiqua" w:hAnsi="Book Antiqua"/>
          <w:b/>
        </w:rPr>
        <w:t>CÍCERO GIOVANE AMARO</w:t>
      </w:r>
      <w:r w:rsidRPr="00F83F84">
        <w:rPr>
          <w:rFonts w:ascii="Book Antiqua" w:hAnsi="Book Antiqua" w:cs="Arial"/>
          <w:shd w:val="clear" w:color="auto" w:fill="FFFFFF"/>
        </w:rPr>
        <w:t>,</w:t>
      </w:r>
      <w:r w:rsidRPr="00F83F84">
        <w:rPr>
          <w:rFonts w:ascii="Book Antiqua" w:eastAsia="Book Antiqua" w:hAnsi="Book Antiqua"/>
        </w:rPr>
        <w:t xml:space="preserve"> </w:t>
      </w:r>
      <w:r w:rsidRPr="00F83F84">
        <w:rPr>
          <w:rFonts w:ascii="Book Antiqua" w:hAnsi="Book Antiqua"/>
        </w:rPr>
        <w:t>que esta subscrevem, daqui</w:t>
      </w:r>
      <w:r>
        <w:rPr>
          <w:rFonts w:ascii="Book Antiqua" w:hAnsi="Book Antiqua"/>
        </w:rPr>
        <w:t xml:space="preserve">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Pr="00D372A2">
        <w:rPr>
          <w:rFonts w:ascii="Book Antiqua" w:hAnsi="Book Antiqua" w:cs="Book Antiqua"/>
          <w:b/>
          <w:bCs/>
          <w:lang w:eastAsia="pt-BR"/>
        </w:rPr>
        <w:t>169/2025</w:t>
      </w:r>
      <w:r w:rsidRPr="00D372A2">
        <w:rPr>
          <w:rFonts w:ascii="Book Antiqua" w:hAnsi="Book Antiqua" w:cs="Book Antiqua"/>
          <w:bCs/>
          <w:lang w:eastAsia="pt-BR"/>
        </w:rPr>
        <w:t xml:space="preserve"> - Pregão </w:t>
      </w:r>
      <w:r w:rsidRPr="00D372A2">
        <w:rPr>
          <w:rFonts w:ascii="Book Antiqua" w:hAnsi="Book Antiqua"/>
        </w:rPr>
        <w:t xml:space="preserve">Eletrônico </w:t>
      </w:r>
      <w:r w:rsidRPr="00D372A2">
        <w:rPr>
          <w:rFonts w:ascii="Book Antiqua" w:hAnsi="Book Antiqua" w:cs="Book Antiqua"/>
          <w:bCs/>
          <w:lang w:eastAsia="pt-BR"/>
        </w:rPr>
        <w:t xml:space="preserve">nº </w:t>
      </w:r>
      <w:r w:rsidRPr="00D372A2">
        <w:rPr>
          <w:rFonts w:ascii="Book Antiqua" w:hAnsi="Book Antiqua" w:cs="Book Antiqua"/>
          <w:b/>
          <w:bCs/>
          <w:lang w:eastAsia="pt-BR"/>
        </w:rPr>
        <w:t>58/2025</w:t>
      </w:r>
      <w:r w:rsidRPr="00D372A2">
        <w:rPr>
          <w:rFonts w:ascii="Book Antiqua" w:hAnsi="Book Antiqua" w:cs="Book Antiqua"/>
          <w:bCs/>
          <w:lang w:eastAsia="pt-BR"/>
        </w:rPr>
        <w:t>,</w:t>
      </w:r>
      <w:r w:rsidRPr="00D372A2">
        <w:rPr>
          <w:rFonts w:ascii="Book Antiqua" w:hAnsi="Book Antiqua" w:cs="Book Antiqua"/>
          <w:b/>
          <w:bCs/>
          <w:lang w:eastAsia="pt-BR"/>
        </w:rPr>
        <w:t xml:space="preserve"> </w:t>
      </w:r>
      <w:r w:rsidRPr="00D372A2">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3D0175" w:rsidRPr="00627233" w:rsidRDefault="003D0175" w:rsidP="003D0175">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D0175" w:rsidRPr="00B0524A" w:rsidRDefault="003D0175" w:rsidP="003D0175">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3D0175" w:rsidRPr="00FE3E2D" w:rsidRDefault="003D0175" w:rsidP="003D0175">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w:t>
      </w:r>
      <w:r w:rsidRPr="00D372A2">
        <w:rPr>
          <w:rFonts w:ascii="Book Antiqua" w:hAnsi="Book Antiqua"/>
          <w:b/>
          <w:u w:val="single"/>
        </w:rPr>
        <w:t>nº 58/2025</w:t>
      </w:r>
      <w:r w:rsidRPr="00D372A2">
        <w:rPr>
          <w:rFonts w:ascii="Book Antiqua" w:hAnsi="Book Antiqua"/>
        </w:rPr>
        <w:t xml:space="preserve"> e seus anexos</w:t>
      </w:r>
      <w:r w:rsidRPr="00FE3E2D">
        <w:rPr>
          <w:rFonts w:ascii="Book Antiqua" w:hAnsi="Book Antiqua"/>
        </w:rPr>
        <w:t>;</w:t>
      </w:r>
    </w:p>
    <w:p w:rsidR="003D0175" w:rsidRDefault="003D0175" w:rsidP="003D0175">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D0175" w:rsidRPr="00B0524A" w:rsidRDefault="003D0175" w:rsidP="003D0175">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D0175" w:rsidRPr="00627233"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3D0175" w:rsidRPr="00982DE0" w:rsidRDefault="003D0175" w:rsidP="003D0175">
      <w:pPr>
        <w:tabs>
          <w:tab w:val="left" w:pos="9356"/>
        </w:tabs>
        <w:ind w:right="-852"/>
        <w:rPr>
          <w:rFonts w:ascii="Book Antiqua" w:hAnsi="Book Antiqua"/>
          <w:b/>
        </w:rPr>
      </w:pPr>
      <w:r w:rsidRPr="00982DE0">
        <w:rPr>
          <w:rFonts w:ascii="Book Antiqua" w:hAnsi="Book Antiqua"/>
        </w:rPr>
        <w:t>2.1 Constitui o objeto do presente instrumento o</w:t>
      </w:r>
      <w:r w:rsidRPr="00982DE0">
        <w:rPr>
          <w:rStyle w:val="nfase"/>
          <w:rFonts w:ascii="Book Antiqua" w:eastAsia="Book Antiqua" w:hAnsi="Book Antiqua"/>
          <w:i w:val="0"/>
        </w:rPr>
        <w:t xml:space="preserve"> </w:t>
      </w:r>
      <w:r w:rsidRPr="00982DE0">
        <w:rPr>
          <w:rStyle w:val="nfase"/>
          <w:rFonts w:ascii="Book Antiqua" w:eastAsia="Book Antiqua" w:hAnsi="Book Antiqua"/>
          <w:b/>
          <w:i w:val="0"/>
        </w:rPr>
        <w:t>REGISTRO DE PREÇOS PARA</w:t>
      </w:r>
      <w:r w:rsidRPr="00982DE0">
        <w:rPr>
          <w:rStyle w:val="nfase"/>
          <w:rFonts w:ascii="Book Antiqua" w:eastAsia="Book Antiqua" w:hAnsi="Book Antiqua"/>
          <w:i w:val="0"/>
        </w:rPr>
        <w:t xml:space="preserve"> </w:t>
      </w:r>
      <w:r w:rsidRPr="00982DE0">
        <w:rPr>
          <w:rFonts w:ascii="Book Antiqua" w:hAnsi="Book Antiqua"/>
          <w:b/>
        </w:rPr>
        <w:t xml:space="preserve">FUTURA CONTRATAÇÃO DE SERVIÇOS DE CAMINHÃO COM ÁGUA PRESSURIZADA POR MOTOBOMBAS E </w:t>
      </w:r>
      <w:proofErr w:type="gramStart"/>
      <w:r w:rsidRPr="00982DE0">
        <w:rPr>
          <w:rFonts w:ascii="Book Antiqua" w:hAnsi="Book Antiqua"/>
          <w:b/>
        </w:rPr>
        <w:t>AUTO-VÁCUO</w:t>
      </w:r>
      <w:proofErr w:type="gramEnd"/>
      <w:r w:rsidRPr="00982DE0">
        <w:rPr>
          <w:rFonts w:ascii="Book Antiqua" w:hAnsi="Book Antiqua"/>
          <w:b/>
        </w:rPr>
        <w:t>, COM OPERADOR</w:t>
      </w:r>
      <w:r w:rsidRPr="00982DE0">
        <w:rPr>
          <w:rFonts w:ascii="Book Antiqua" w:hAnsi="Book Antiqua"/>
        </w:rPr>
        <w:t>, nas condições estabelecidas no Termo de Referência</w:t>
      </w:r>
      <w:r w:rsidRPr="00982DE0">
        <w:rPr>
          <w:rFonts w:ascii="Book Antiqua" w:hAnsi="Book Antiqua"/>
          <w:b/>
        </w:rPr>
        <w:t xml:space="preserve"> </w:t>
      </w:r>
      <w:r w:rsidRPr="00982DE0">
        <w:rPr>
          <w:rFonts w:ascii="Book Antiqua" w:hAnsi="Book Antiqua"/>
        </w:rPr>
        <w:t xml:space="preserve">do Edital Pregão Eletrônico nº </w:t>
      </w:r>
      <w:r w:rsidRPr="00982DE0">
        <w:rPr>
          <w:rFonts w:ascii="Book Antiqua" w:hAnsi="Book Antiqua"/>
          <w:b/>
        </w:rPr>
        <w:t>58/2025</w:t>
      </w:r>
      <w:r w:rsidRPr="00982DE0">
        <w:rPr>
          <w:rFonts w:ascii="Book Antiqua" w:hAnsi="Book Antiqua"/>
        </w:rPr>
        <w:t>.</w:t>
      </w:r>
    </w:p>
    <w:p w:rsidR="003D0175" w:rsidRDefault="003D0175" w:rsidP="003D0175">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3D0175" w:rsidRPr="00AD49D3" w:rsidRDefault="003D0175" w:rsidP="003D0175">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w:t>
      </w:r>
      <w:r w:rsidRPr="00AD49D3">
        <w:rPr>
          <w:rFonts w:ascii="Book Antiqua" w:hAnsi="Book Antiqua"/>
        </w:rPr>
        <w:lastRenderedPageBreak/>
        <w:t xml:space="preserve">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D0175" w:rsidRPr="00AD49D3" w:rsidRDefault="003D0175" w:rsidP="003D0175">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3D0175" w:rsidRPr="001D0E12"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3D0175" w:rsidRDefault="003D0175" w:rsidP="003D0175">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082CC9">
        <w:rPr>
          <w:rFonts w:ascii="Book Antiqua" w:hAnsi="Book Antiqua"/>
          <w:b/>
        </w:rPr>
        <w:t>XX</w:t>
      </w:r>
      <w:r w:rsidRPr="00082CC9">
        <w:rPr>
          <w:rFonts w:ascii="Book Antiqua" w:hAnsi="Book Antiqua"/>
        </w:rPr>
        <w:t xml:space="preserve"> (</w:t>
      </w:r>
      <w:r w:rsidRPr="00082CC9">
        <w:rPr>
          <w:rFonts w:ascii="Book Antiqua" w:hAnsi="Book Antiqua"/>
          <w:i/>
        </w:rPr>
        <w:t>escrever por extenso</w:t>
      </w:r>
      <w:r w:rsidRPr="00082CC9">
        <w:rPr>
          <w:rFonts w:ascii="Book Antiqua" w:hAnsi="Book Antiqua"/>
        </w:rPr>
        <w:t>)</w:t>
      </w:r>
      <w:r w:rsidRPr="00627233">
        <w:rPr>
          <w:rFonts w:ascii="Book Antiqua" w:hAnsi="Book Antiqua"/>
        </w:rPr>
        <w:t xml:space="preserve"> páginas</w:t>
      </w:r>
      <w:r>
        <w:rPr>
          <w:rFonts w:ascii="Book Antiqua" w:hAnsi="Book Antiqua"/>
        </w:rPr>
        <w:t>.</w:t>
      </w:r>
    </w:p>
    <w:p w:rsidR="003D0175" w:rsidRDefault="003D0175" w:rsidP="003D0175">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3D0175" w:rsidRDefault="003D0175" w:rsidP="003D0175">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D0175"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D0175" w:rsidRPr="00627233"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3D0175" w:rsidRPr="00144CB6"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3D0175" w:rsidRDefault="003D0175" w:rsidP="003D0175">
      <w:pPr>
        <w:widowControl w:val="0"/>
        <w:autoSpaceDE w:val="0"/>
        <w:autoSpaceDN w:val="0"/>
        <w:adjustRightInd w:val="0"/>
        <w:rPr>
          <w:rFonts w:ascii="Book Antiqua" w:eastAsia="Book Antiqua" w:hAnsi="Book Antiqua"/>
          <w:b/>
        </w:rPr>
      </w:pPr>
    </w:p>
    <w:p w:rsidR="003D0175" w:rsidRPr="00627233" w:rsidRDefault="003D0175" w:rsidP="003D0175">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3D0175" w:rsidRPr="003A4859"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3A4859">
        <w:rPr>
          <w:rFonts w:ascii="Book Antiqua" w:eastAsia="Book Antiqua" w:hAnsi="Book Antiqua"/>
          <w:shd w:val="clear" w:color="auto" w:fill="FFFFFF"/>
        </w:rPr>
        <w:t xml:space="preserve">1 Os serviços deverão ser executados </w:t>
      </w:r>
      <w:r w:rsidRPr="003A4859">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7179CA">
        <w:rPr>
          <w:rFonts w:ascii="Book Antiqua" w:eastAsia="Book Antiqua" w:hAnsi="Book Antiqua"/>
          <w:shd w:val="clear" w:color="auto" w:fill="FFFFFF"/>
        </w:rPr>
        <w:t xml:space="preserve">5.2 Os serviços relacionados na </w:t>
      </w:r>
      <w:r w:rsidRPr="007179CA">
        <w:rPr>
          <w:rFonts w:ascii="Book Antiqua" w:eastAsia="Book Antiqua" w:hAnsi="Book Antiqua"/>
        </w:rPr>
        <w:t>Ordem de Fornecimento – OF</w:t>
      </w:r>
      <w:r w:rsidRPr="007179CA">
        <w:rPr>
          <w:rFonts w:ascii="Book Antiqua" w:eastAsia="Book Antiqua" w:hAnsi="Book Antiqua"/>
          <w:shd w:val="clear" w:color="auto" w:fill="FFFFFF"/>
        </w:rPr>
        <w:t xml:space="preserve"> deverão ser executados no </w:t>
      </w:r>
      <w:r w:rsidRPr="007179CA">
        <w:rPr>
          <w:rFonts w:ascii="Book Antiqua" w:eastAsia="Book Antiqua" w:hAnsi="Book Antiqua"/>
          <w:b/>
          <w:shd w:val="clear" w:color="auto" w:fill="FFFFFF"/>
        </w:rPr>
        <w:t>prazo máximo de 24 (</w:t>
      </w:r>
      <w:r w:rsidRPr="007179CA">
        <w:rPr>
          <w:rFonts w:ascii="Book Antiqua" w:eastAsia="Book Antiqua" w:hAnsi="Book Antiqua"/>
          <w:b/>
          <w:i/>
          <w:shd w:val="clear" w:color="auto" w:fill="FFFFFF"/>
        </w:rPr>
        <w:t>vinte e quatro</w:t>
      </w:r>
      <w:r w:rsidRPr="007179CA">
        <w:rPr>
          <w:rFonts w:ascii="Book Antiqua" w:eastAsia="Book Antiqua" w:hAnsi="Book Antiqua"/>
          <w:b/>
          <w:shd w:val="clear" w:color="auto" w:fill="FFFFFF"/>
        </w:rPr>
        <w:t xml:space="preserve">) horas </w:t>
      </w:r>
      <w:r w:rsidRPr="007179CA">
        <w:rPr>
          <w:rFonts w:ascii="Book Antiqua" w:eastAsia="Book Antiqua" w:hAnsi="Book Antiqua"/>
          <w:shd w:val="clear" w:color="auto" w:fill="FFFFFF"/>
        </w:rPr>
        <w:t>após a sua solicitação</w:t>
      </w:r>
      <w:r w:rsidRPr="007179CA">
        <w:rPr>
          <w:rFonts w:ascii="Book Antiqua" w:eastAsia="Book Antiqua" w:hAnsi="Book Antiqua"/>
          <w:b/>
          <w:shd w:val="clear" w:color="auto" w:fill="FFFFFF"/>
        </w:rPr>
        <w:t xml:space="preserve">, </w:t>
      </w:r>
      <w:r w:rsidRPr="007179CA">
        <w:rPr>
          <w:rFonts w:ascii="Book Antiqua" w:eastAsia="Book Antiqua" w:hAnsi="Book Antiqua"/>
          <w:shd w:val="clear" w:color="auto" w:fill="FFFFFF"/>
        </w:rPr>
        <w:t>em horário de expediente, ou fora dele se necessário, nas condições estipuladas no Termo de Referência e no Edital,</w:t>
      </w:r>
      <w:r w:rsidRPr="007179CA">
        <w:rPr>
          <w:rFonts w:ascii="Book Antiqua" w:eastAsia="Book Antiqua" w:hAnsi="Book Antiqua"/>
        </w:rPr>
        <w:t xml:space="preserve"> nos endereços a serem determinados pelos órgãos requerentes, todos dentro do território do município, </w:t>
      </w:r>
      <w:r w:rsidRPr="007179CA">
        <w:rPr>
          <w:rFonts w:ascii="Book Antiqua" w:eastAsia="Book Antiqua" w:hAnsi="Book Antiqua"/>
          <w:u w:val="single"/>
          <w:shd w:val="clear" w:color="auto" w:fill="FFFFFF"/>
        </w:rPr>
        <w:t xml:space="preserve">indicado(s) na </w:t>
      </w:r>
      <w:r w:rsidRPr="007179CA">
        <w:rPr>
          <w:rFonts w:ascii="Book Antiqua" w:eastAsia="Book Antiqua" w:hAnsi="Book Antiqua"/>
          <w:u w:val="single"/>
        </w:rPr>
        <w:t>Ordem de Fornecimento – OF</w:t>
      </w:r>
      <w:r w:rsidRPr="007179CA">
        <w:rPr>
          <w:rFonts w:ascii="Book Antiqua" w:eastAsia="Book Antiqua" w:hAnsi="Book Antiqua"/>
        </w:rPr>
        <w:t>.</w:t>
      </w:r>
      <w:r w:rsidRPr="00195D34">
        <w:rPr>
          <w:rFonts w:ascii="Book Antiqua" w:eastAsia="Book Antiqua" w:hAnsi="Book Antiqua"/>
        </w:rPr>
        <w:t xml:space="preserve"> </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rPr>
        <w:t xml:space="preserve">5.2.1 </w:t>
      </w:r>
      <w:r>
        <w:rPr>
          <w:rFonts w:ascii="Book Antiqua" w:hAnsi="Book Antiqua"/>
        </w:rPr>
        <w:t xml:space="preserve">Em caso de serviços solicitados para acompanhar equipes da prefeitura em execução de serviços de manutenção, deverão ser executados no prazo máximo de 01 (uma) hora após a sua solicitação, </w:t>
      </w:r>
      <w:r w:rsidRPr="007B519A">
        <w:rPr>
          <w:rFonts w:ascii="Book Antiqua" w:hAnsi="Book Antiqua"/>
        </w:rPr>
        <w:t>em horário de expediente, ou fora dele se necessário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w:t>
      </w:r>
      <w:r>
        <w:rPr>
          <w:rFonts w:ascii="Book Antiqua" w:eastAsia="Book Antiqua" w:hAnsi="Book Antiqua"/>
          <w:shd w:val="clear" w:color="auto" w:fill="FFFFFF"/>
        </w:rPr>
        <w:t>executar</w:t>
      </w:r>
      <w:r w:rsidRPr="00022086">
        <w:rPr>
          <w:rFonts w:ascii="Book Antiqua" w:eastAsia="Book Antiqua" w:hAnsi="Book Antiqua"/>
          <w:shd w:val="clear" w:color="auto" w:fill="FFFFFF"/>
        </w:rPr>
        <w:t xml:space="preserve"> os </w:t>
      </w:r>
      <w:r w:rsidRPr="003A4859">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D0175" w:rsidRPr="00082CC9"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82CC9">
        <w:rPr>
          <w:rFonts w:ascii="Book Antiqua" w:eastAsia="Book Antiqua" w:hAnsi="Book Antiqua"/>
        </w:rPr>
        <w:t xml:space="preserve">3 No ato da execução dos </w:t>
      </w:r>
      <w:r w:rsidRPr="00082CC9">
        <w:rPr>
          <w:rFonts w:ascii="Book Antiqua" w:eastAsia="Book Antiqua" w:hAnsi="Book Antiqua"/>
          <w:shd w:val="clear" w:color="auto" w:fill="FFFFFF"/>
        </w:rPr>
        <w:t>serviços</w:t>
      </w:r>
      <w:r w:rsidRPr="00082CC9">
        <w:rPr>
          <w:rFonts w:ascii="Book Antiqua" w:eastAsia="Book Antiqua" w:hAnsi="Book Antiqua"/>
        </w:rPr>
        <w:t xml:space="preserve"> o fornecedor deverá apresentar Nota Fiscal/Fatura correspondente às quantias solicitadas, que será submetida à aprovação do responsável pelo recebimento.</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hAnsi="Book Antiqua"/>
        </w:rPr>
        <w:t>5.</w:t>
      </w:r>
      <w:r w:rsidRPr="00082CC9">
        <w:rPr>
          <w:rFonts w:ascii="Book Antiqua" w:hAnsi="Book Antiqua"/>
        </w:rPr>
        <w:t xml:space="preserve">3.1 Juntamente com as notas fiscais, a </w:t>
      </w:r>
      <w:r w:rsidRPr="00082CC9">
        <w:rPr>
          <w:rFonts w:ascii="Book Antiqua" w:hAnsi="Book Antiqua"/>
          <w:b/>
        </w:rPr>
        <w:t>CONTRATADA</w:t>
      </w:r>
      <w:r w:rsidRPr="00082CC9">
        <w:rPr>
          <w:rFonts w:ascii="Book Antiqua" w:hAnsi="Book Antiqua"/>
        </w:rPr>
        <w:t xml:space="preserve"> deverá apresentar relatórios dos serviços</w:t>
      </w:r>
      <w:r>
        <w:rPr>
          <w:rFonts w:ascii="Book Antiqua" w:hAnsi="Book Antiqua"/>
        </w:rPr>
        <w:t xml:space="preserve">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r w:rsidR="002D7C78">
        <w:rPr>
          <w:rFonts w:ascii="Book Antiqua" w:hAnsi="Book Antiqua"/>
        </w:rPr>
        <w:t>.</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D0175" w:rsidRPr="003E2291"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5.4</w:t>
      </w:r>
      <w:r w:rsidRPr="003E2291">
        <w:rPr>
          <w:rFonts w:ascii="Book Antiqua" w:eastAsia="Book Antiqua" w:hAnsi="Book Antiqua"/>
          <w:shd w:val="clear" w:color="auto" w:fill="FFFFFF"/>
        </w:rPr>
        <w:t xml:space="preserve"> Os serviços serão recebidos:</w:t>
      </w:r>
    </w:p>
    <w:p w:rsidR="003D0175" w:rsidRPr="00E2473C" w:rsidRDefault="003D0175" w:rsidP="003D017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07"/>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E2291">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3D0175" w:rsidRPr="00E2473C" w:rsidRDefault="003D0175" w:rsidP="003D017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07"/>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3E2291">
        <w:rPr>
          <w:rFonts w:ascii="Book Antiqua" w:eastAsia="Book Antiqua" w:hAnsi="Book Antiqua"/>
          <w:shd w:val="clear" w:color="auto" w:fill="FFFFFF"/>
        </w:rPr>
        <w:t xml:space="preserve">até </w:t>
      </w:r>
      <w:r w:rsidRPr="003E2291">
        <w:rPr>
          <w:rFonts w:ascii="Book Antiqua" w:eastAsia="Book Antiqua" w:hAnsi="Book Antiqua"/>
          <w:b/>
          <w:shd w:val="clear" w:color="auto" w:fill="FFFFFF"/>
        </w:rPr>
        <w:t>07 (sete)</w:t>
      </w:r>
      <w:r w:rsidRPr="003E2291">
        <w:rPr>
          <w:rFonts w:ascii="Book Antiqua" w:eastAsia="Book Antiqua" w:hAnsi="Book Antiqua"/>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 xml:space="preserve">por servidor ou comissão designada pela autoridade competente, mediante termo detalhado que comprove o atendimento das exigências contidas </w:t>
      </w:r>
      <w:r>
        <w:rPr>
          <w:rFonts w:ascii="Book Antiqua" w:eastAsia="Book Antiqua" w:hAnsi="Book Antiqua"/>
          <w:shd w:val="clear" w:color="auto" w:fill="FFFFFF"/>
        </w:rPr>
        <w:t xml:space="preserve">no Termo de Referência e </w:t>
      </w:r>
      <w:r w:rsidRPr="00E2473C">
        <w:rPr>
          <w:rFonts w:ascii="Book Antiqua" w:eastAsia="Book Antiqua" w:hAnsi="Book Antiqua"/>
          <w:shd w:val="clear" w:color="auto" w:fill="FFFFFF"/>
        </w:rPr>
        <w:t>n</w:t>
      </w:r>
      <w:r>
        <w:rPr>
          <w:rFonts w:ascii="Book Antiqua" w:eastAsia="Book Antiqua" w:hAnsi="Book Antiqua"/>
          <w:shd w:val="clear" w:color="auto" w:fill="FFFFFF"/>
        </w:rPr>
        <w:t>o</w:t>
      </w:r>
      <w:r w:rsidRPr="00E2473C">
        <w:rPr>
          <w:rFonts w:ascii="Book Antiqua" w:eastAsia="Book Antiqua" w:hAnsi="Book Antiqua"/>
          <w:shd w:val="clear" w:color="auto" w:fill="FFFFFF"/>
        </w:rPr>
        <w:t xml:space="preserve"> edital.</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D0175" w:rsidRPr="003E2291"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E2291">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xml:space="preserve"> nos</w:t>
      </w:r>
      <w:r>
        <w:rPr>
          <w:rFonts w:ascii="Book Antiqua" w:eastAsia="Book Antiqua" w:hAnsi="Book Antiqua"/>
        </w:rPr>
        <w:t xml:space="preserve"> limites estabelecidos pela lei, pelo Edital ou </w:t>
      </w:r>
      <w:r w:rsidRPr="003E2291">
        <w:rPr>
          <w:rFonts w:ascii="Book Antiqua" w:eastAsia="Book Antiqua" w:hAnsi="Book Antiqua"/>
        </w:rPr>
        <w:t>pela Ata de Registro de Preços.</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O objeto poderá ser rejeitado, no todo ou em parte, quando estiver em desacordo com</w:t>
      </w:r>
      <w:r>
        <w:rPr>
          <w:rFonts w:ascii="Book Antiqua" w:eastAsia="Book Antiqua" w:hAnsi="Book Antiqua"/>
        </w:rPr>
        <w:t xml:space="preserve"> as condições e especificações estabelecidas no Termo de Referência.</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D0175" w:rsidRPr="00ED5380"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283B8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ED5380">
        <w:rPr>
          <w:rFonts w:ascii="Book Antiqua" w:eastAsia="Book Antiqua" w:hAnsi="Book Antiqua"/>
          <w:shd w:val="clear" w:color="auto" w:fill="FFFFFF"/>
        </w:rPr>
        <w:t>.</w:t>
      </w:r>
      <w:r w:rsidRPr="00ED5380">
        <w:rPr>
          <w:rFonts w:ascii="Book Antiqua" w:eastAsia="Book Antiqua" w:hAnsi="Book Antiqua"/>
        </w:rPr>
        <w:t xml:space="preserve"> </w:t>
      </w:r>
    </w:p>
    <w:p w:rsidR="003D0175" w:rsidRPr="00ED5380"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ED5380">
        <w:rPr>
          <w:rFonts w:ascii="Book Antiqua" w:eastAsia="Book Antiqua" w:hAnsi="Book Antiqua"/>
          <w:shd w:val="clear" w:color="auto" w:fill="FFFFFF"/>
        </w:rPr>
        <w:t xml:space="preserve">5.3 Se a substituição ou correção dos serviços não for realizada no prazo máximo designado, </w:t>
      </w:r>
      <w:r w:rsidRPr="00ED5380">
        <w:rPr>
          <w:rFonts w:ascii="Book Antiqua" w:hAnsi="Book Antiqua" w:cs="Book Antiqua"/>
          <w:shd w:val="clear" w:color="auto" w:fill="FFFFFF"/>
        </w:rPr>
        <w:t>poderá acarretar a suspensão dos pagamentos</w:t>
      </w:r>
      <w:r w:rsidRPr="00ED5380">
        <w:rPr>
          <w:rFonts w:ascii="Book Antiqua" w:eastAsia="Book Antiqua" w:hAnsi="Book Antiqua"/>
          <w:shd w:val="clear" w:color="auto" w:fill="FFFFFF"/>
        </w:rPr>
        <w:t xml:space="preserve"> e a fornecedora estará </w:t>
      </w:r>
      <w:r w:rsidRPr="00ED5380">
        <w:rPr>
          <w:rFonts w:ascii="Book Antiqua" w:eastAsia="Book Antiqua" w:hAnsi="Book Antiqua"/>
        </w:rPr>
        <w:t xml:space="preserve">sujeita às sanções previstas no Termo de Referência, </w:t>
      </w:r>
      <w:r>
        <w:rPr>
          <w:rFonts w:ascii="Book Antiqua" w:eastAsia="Book Antiqua" w:hAnsi="Book Antiqua"/>
        </w:rPr>
        <w:t xml:space="preserve">na </w:t>
      </w:r>
      <w:r w:rsidRPr="003E2291">
        <w:rPr>
          <w:rFonts w:ascii="Book Antiqua" w:eastAsia="Book Antiqua" w:hAnsi="Book Antiqua"/>
        </w:rPr>
        <w:t>Ata de Registro de Preços</w:t>
      </w:r>
      <w:r>
        <w:rPr>
          <w:rFonts w:ascii="Book Antiqua" w:eastAsia="Book Antiqua" w:hAnsi="Book Antiqua"/>
        </w:rPr>
        <w:t>,</w:t>
      </w:r>
      <w:r w:rsidRPr="00ED5380">
        <w:rPr>
          <w:rFonts w:ascii="Book Antiqua" w:eastAsia="Book Antiqua" w:hAnsi="Book Antiqua"/>
        </w:rPr>
        <w:t xml:space="preserve"> no Edital e na Lei.</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ED5380">
        <w:rPr>
          <w:rFonts w:ascii="Book Antiqua" w:eastAsia="Book Antiqua" w:hAnsi="Book Antiqua"/>
        </w:rPr>
        <w:t xml:space="preserve">5.4 </w:t>
      </w:r>
      <w:r w:rsidRPr="00ED5380">
        <w:rPr>
          <w:rFonts w:ascii="Book Antiqua" w:eastAsia="Book Antiqua" w:hAnsi="Book Antiqua"/>
          <w:shd w:val="clear" w:color="auto" w:fill="FFFFFF"/>
        </w:rPr>
        <w:t>Caso seja comprovado que os serviços entregues não estão de acordo com as especificações do Termo de Referência e do Edital, a fornecedora deverá ressarcir todos os custos com perícia à Administração, bem como os prejuízos e danos eventualmente</w:t>
      </w:r>
      <w:r w:rsidRPr="00195D34">
        <w:rPr>
          <w:rFonts w:ascii="Book Antiqua" w:eastAsia="Book Antiqua" w:hAnsi="Book Antiqua"/>
          <w:shd w:val="clear" w:color="auto" w:fill="FFFFFF"/>
        </w:rPr>
        <w:t xml:space="preserve"> cau</w:t>
      </w:r>
      <w:r>
        <w:rPr>
          <w:rFonts w:ascii="Book Antiqua" w:eastAsia="Book Antiqua" w:hAnsi="Book Antiqua"/>
          <w:shd w:val="clear" w:color="auto" w:fill="FFFFFF"/>
        </w:rPr>
        <w:t>sados.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3D0175" w:rsidRDefault="003D0175" w:rsidP="003D0175">
      <w:pPr>
        <w:widowControl w:val="0"/>
        <w:autoSpaceDE w:val="0"/>
        <w:autoSpaceDN w:val="0"/>
        <w:adjustRightInd w:val="0"/>
        <w:rPr>
          <w:rFonts w:ascii="Book Antiqua" w:hAnsi="Book Antiqua"/>
          <w:b/>
        </w:rPr>
      </w:pPr>
      <w:r>
        <w:rPr>
          <w:rFonts w:ascii="Book Antiqua" w:hAnsi="Book Antiqua"/>
          <w:b/>
        </w:rPr>
        <w:t>CLÁUSULA SEXTA – DA DOTAÇÃO ORÇAMENTÁRIA</w:t>
      </w:r>
    </w:p>
    <w:p w:rsidR="003D0175" w:rsidRPr="00B47F46"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3D0175" w:rsidRPr="00B47F46"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3D0175" w:rsidRDefault="003D0175" w:rsidP="003D0175">
      <w:pPr>
        <w:widowControl w:val="0"/>
        <w:ind w:right="-852"/>
        <w:rPr>
          <w:rFonts w:ascii="Book Antiqua" w:eastAsia="Book Antiqua" w:hAnsi="Book Antiqua"/>
          <w:b/>
        </w:rPr>
      </w:pPr>
      <w:r>
        <w:rPr>
          <w:rFonts w:ascii="Book Antiqua" w:eastAsia="Book Antiqua" w:hAnsi="Book Antiqua"/>
          <w:b/>
        </w:rPr>
        <w:t>CLÁUSULA SÉTIMA – DO PAGAMENTO</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A02A3">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D0175" w:rsidRDefault="003D0175" w:rsidP="003D0175">
      <w:pPr>
        <w:widowControl w:val="0"/>
        <w:autoSpaceDE w:val="0"/>
        <w:autoSpaceDN w:val="0"/>
        <w:adjustRightInd w:val="0"/>
        <w:rPr>
          <w:rFonts w:ascii="Book Antiqua" w:eastAsia="Book Antiqua" w:hAnsi="Book Antiqua"/>
        </w:rPr>
      </w:pPr>
      <w:r>
        <w:rPr>
          <w:rFonts w:ascii="Book Antiqua" w:hAnsi="Book Antiqua"/>
        </w:rPr>
        <w:t xml:space="preserve">7.1.1 </w:t>
      </w:r>
      <w:r w:rsidRPr="00522209">
        <w:rPr>
          <w:rFonts w:ascii="Book Antiqua" w:hAnsi="Book Antiqua"/>
        </w:rPr>
        <w:t>Juntamente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relatórios dos serviços realizados juntamente com as notas fiscais,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7.1.2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w:t>
      </w:r>
      <w:r w:rsidRPr="00A9606D">
        <w:rPr>
          <w:rFonts w:ascii="Book Antiqua" w:eastAsia="Book Antiqua" w:hAnsi="Book Antiqua"/>
        </w:rPr>
        <w:lastRenderedPageBreak/>
        <w:t xml:space="preserve">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 xml:space="preserve">7.1.3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D0175" w:rsidRDefault="003D0175" w:rsidP="003D0175">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D0175" w:rsidRDefault="003D0175" w:rsidP="003D0175">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D0175" w:rsidRPr="00144CB6" w:rsidRDefault="003D0175" w:rsidP="003D0175">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D0175" w:rsidRDefault="003D0175" w:rsidP="003D017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3D0175" w:rsidRPr="00144CB6"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3D0175" w:rsidRPr="00627233"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3D0175" w:rsidRDefault="003D0175" w:rsidP="003D0175">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D0175" w:rsidRDefault="003D0175" w:rsidP="003D0175">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D0175" w:rsidRDefault="003D0175" w:rsidP="003D0175">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145F73">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9.1.5 </w:t>
      </w:r>
      <w:r w:rsidRPr="008835D1">
        <w:rPr>
          <w:rFonts w:ascii="Book Antiqua" w:hAnsi="Book Antiqua" w:cs="Book Antiqua"/>
          <w:bCs/>
        </w:rPr>
        <w:t xml:space="preserve">Garantir os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3D0175" w:rsidRPr="00C625B7"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w:t>
      </w:r>
      <w:r w:rsidRPr="00835F7C">
        <w:rPr>
          <w:rFonts w:ascii="Book Antiqua" w:hAnsi="Book Antiqua" w:cs="Book Antiqua"/>
          <w:bCs/>
        </w:rPr>
        <w:lastRenderedPageBreak/>
        <w:t xml:space="preserve">documentos relativos à execução </w:t>
      </w:r>
      <w:r>
        <w:rPr>
          <w:rFonts w:ascii="Book Antiqua" w:hAnsi="Book Antiqua" w:cs="Book Antiqua"/>
          <w:bCs/>
        </w:rPr>
        <w:t>do objeto contratado</w:t>
      </w:r>
      <w:r w:rsidRPr="00835F7C">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D0175" w:rsidRPr="00F1185E"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3D0175" w:rsidRPr="007B519A" w:rsidRDefault="003D0175" w:rsidP="003D0175">
      <w:pPr>
        <w:rPr>
          <w:rFonts w:ascii="Book Antiqua" w:hAnsi="Book Antiqua"/>
        </w:rPr>
      </w:pPr>
      <w:r>
        <w:rPr>
          <w:rFonts w:ascii="Book Antiqua" w:eastAsia="Book Antiqua" w:hAnsi="Book Antiqua"/>
          <w:color w:val="000000" w:themeColor="text1"/>
        </w:rPr>
        <w:t>9</w:t>
      </w:r>
      <w:r w:rsidRPr="007B519A">
        <w:rPr>
          <w:rFonts w:ascii="Book Antiqua" w:eastAsia="Book Antiqua" w:hAnsi="Book Antiqua"/>
          <w:color w:val="000000" w:themeColor="text1"/>
        </w:rPr>
        <w:t xml:space="preserve">.1.24 </w:t>
      </w:r>
      <w:r w:rsidRPr="007B519A">
        <w:rPr>
          <w:rFonts w:ascii="Book Antiqua" w:hAnsi="Book Antiqua"/>
        </w:rPr>
        <w:t xml:space="preserve">A </w:t>
      </w:r>
      <w:r w:rsidRPr="000567D7">
        <w:rPr>
          <w:rFonts w:ascii="Book Antiqua" w:hAnsi="Book Antiqua"/>
          <w:b/>
        </w:rPr>
        <w:t>CONTRATADA</w:t>
      </w:r>
      <w:r w:rsidRPr="007B519A">
        <w:rPr>
          <w:rFonts w:ascii="Book Antiqua" w:hAnsi="Book Antiqua"/>
        </w:rPr>
        <w:t xml:space="preserve"> deverá fornecer os equipamentos conforme especificações técnicas descritas, além de operadores qualificados para garantir a execução segura e eficiente dos serviços. A solução inclui a exigência de manutenção preventiva e corretiva dos equipamentos, assegurando que estejam em pleno funcionamento durante o período de vigência d</w:t>
      </w:r>
      <w:r>
        <w:rPr>
          <w:rFonts w:ascii="Book Antiqua" w:hAnsi="Book Antiqua"/>
        </w:rPr>
        <w:t xml:space="preserve">a Ata de Registro de Preços </w:t>
      </w:r>
      <w:r w:rsidRPr="007B519A">
        <w:rPr>
          <w:rFonts w:ascii="Book Antiqua" w:hAnsi="Book Antiqua"/>
        </w:rPr>
        <w:t>o</w:t>
      </w:r>
      <w:r>
        <w:rPr>
          <w:rFonts w:ascii="Book Antiqua" w:hAnsi="Book Antiqua"/>
        </w:rPr>
        <w:t>u</w:t>
      </w:r>
      <w:r w:rsidRPr="007B519A">
        <w:rPr>
          <w:rFonts w:ascii="Book Antiqua" w:hAnsi="Book Antiqua"/>
        </w:rPr>
        <w:t xml:space="preserve"> </w:t>
      </w:r>
      <w:r>
        <w:rPr>
          <w:rFonts w:ascii="Book Antiqua" w:hAnsi="Book Antiqua"/>
        </w:rPr>
        <w:t>C</w:t>
      </w:r>
      <w:r w:rsidRPr="007B519A">
        <w:rPr>
          <w:rFonts w:ascii="Book Antiqua" w:hAnsi="Book Antiqua"/>
        </w:rPr>
        <w:t xml:space="preserve">ontrato. </w:t>
      </w:r>
    </w:p>
    <w:p w:rsidR="003D0175" w:rsidRPr="007B519A" w:rsidRDefault="003D0175" w:rsidP="003D0175">
      <w:pPr>
        <w:rPr>
          <w:rFonts w:ascii="Book Antiqua" w:hAnsi="Book Antiqua"/>
        </w:rPr>
      </w:pPr>
      <w:r>
        <w:rPr>
          <w:rFonts w:ascii="Book Antiqua" w:hAnsi="Book Antiqua"/>
        </w:rPr>
        <w:t>9</w:t>
      </w:r>
      <w:r w:rsidRPr="007B519A">
        <w:rPr>
          <w:rFonts w:ascii="Book Antiqua" w:hAnsi="Book Antiqua"/>
        </w:rPr>
        <w:t xml:space="preserve">.1.25 A </w:t>
      </w:r>
      <w:r w:rsidRPr="000567D7">
        <w:rPr>
          <w:rFonts w:ascii="Book Antiqua" w:hAnsi="Book Antiqua"/>
          <w:b/>
        </w:rPr>
        <w:t>CONTRATADA</w:t>
      </w:r>
      <w:r w:rsidRPr="007B519A">
        <w:rPr>
          <w:rFonts w:ascii="Book Antiqua" w:hAnsi="Book Antiqua"/>
        </w:rPr>
        <w:t xml:space="preserve"> deverá providenciar assistência técnica imediata em caso de falhas ou defeitos nos equipamentos, com tempo de resposta de até 24 horas, garantindo a continuidade dos serviços. Além disso, deverá ser responsável pela limpeza e descarte adequado dos resíduos gerados, em conformidade com as legislações ambientais, evitando danos ao meio ambiente e interrupções nos serviços prestados.</w:t>
      </w:r>
    </w:p>
    <w:p w:rsidR="003D0175" w:rsidRPr="007B519A" w:rsidRDefault="003D0175" w:rsidP="003D0175">
      <w:pPr>
        <w:rPr>
          <w:rFonts w:ascii="Book Antiqua" w:eastAsia="Times New Roman" w:hAnsi="Book Antiqua" w:cs="Times New Roman"/>
          <w:lang w:eastAsia="pt-BR"/>
        </w:rPr>
      </w:pPr>
      <w:r>
        <w:rPr>
          <w:rFonts w:ascii="Book Antiqua" w:hAnsi="Book Antiqua"/>
        </w:rPr>
        <w:lastRenderedPageBreak/>
        <w:t>9</w:t>
      </w:r>
      <w:r w:rsidRPr="007B519A">
        <w:rPr>
          <w:rFonts w:ascii="Book Antiqua" w:hAnsi="Book Antiqua"/>
        </w:rPr>
        <w:t xml:space="preserve">.1.26 A </w:t>
      </w:r>
      <w:r w:rsidRPr="000567D7">
        <w:rPr>
          <w:rFonts w:ascii="Book Antiqua" w:hAnsi="Book Antiqua"/>
          <w:b/>
        </w:rPr>
        <w:t>CONTRATADA</w:t>
      </w:r>
      <w:r w:rsidRPr="007B519A">
        <w:rPr>
          <w:rFonts w:ascii="Book Antiqua" w:hAnsi="Book Antiqua"/>
        </w:rPr>
        <w:t xml:space="preserve"> </w:t>
      </w:r>
      <w:r w:rsidRPr="007B519A">
        <w:rPr>
          <w:rFonts w:ascii="Book Antiqua" w:eastAsia="Times New Roman" w:hAnsi="Book Antiqua" w:cs="Times New Roman"/>
          <w:lang w:eastAsia="pt-BR"/>
        </w:rPr>
        <w:t>deve</w:t>
      </w:r>
      <w:r>
        <w:rPr>
          <w:rFonts w:ascii="Book Antiqua" w:eastAsia="Times New Roman" w:hAnsi="Book Antiqua" w:cs="Times New Roman"/>
          <w:lang w:eastAsia="pt-BR"/>
        </w:rPr>
        <w:t>rá</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fornecer o maquinário juntamente com</w:t>
      </w:r>
      <w:r w:rsidRPr="007B519A">
        <w:rPr>
          <w:rFonts w:ascii="Book Antiqua" w:eastAsia="Times New Roman" w:hAnsi="Book Antiqua" w:cs="Times New Roman"/>
          <w:lang w:eastAsia="pt-BR"/>
        </w:rPr>
        <w:t xml:space="preserve"> equipamento rastreador</w:t>
      </w:r>
      <w:r>
        <w:rPr>
          <w:rFonts w:ascii="Book Antiqua" w:eastAsia="Times New Roman" w:hAnsi="Book Antiqua" w:cs="Times New Roman"/>
          <w:lang w:eastAsia="pt-BR"/>
        </w:rPr>
        <w:t xml:space="preserve"> e </w:t>
      </w:r>
      <w:proofErr w:type="gramStart"/>
      <w:r>
        <w:rPr>
          <w:rFonts w:ascii="Book Antiqua" w:eastAsia="Times New Roman" w:hAnsi="Book Antiqua" w:cs="Times New Roman"/>
          <w:lang w:eastAsia="pt-BR"/>
        </w:rPr>
        <w:t>controlador de horas instalados, que serão</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utilizados</w:t>
      </w:r>
      <w:r w:rsidRPr="007B519A">
        <w:rPr>
          <w:rFonts w:ascii="Book Antiqua" w:eastAsia="Times New Roman" w:hAnsi="Book Antiqua" w:cs="Times New Roman"/>
          <w:lang w:eastAsia="pt-BR"/>
        </w:rPr>
        <w:t xml:space="preserve"> para monitorar as horas produtivas e/ou improdutivas</w:t>
      </w:r>
      <w:proofErr w:type="gramEnd"/>
      <w:r w:rsidRPr="007B519A">
        <w:rPr>
          <w:rFonts w:ascii="Book Antiqua" w:eastAsia="Times New Roman" w:hAnsi="Book Antiqua" w:cs="Times New Roman"/>
          <w:lang w:eastAsia="pt-BR"/>
        </w:rPr>
        <w:t xml:space="preserve">. </w:t>
      </w:r>
      <w:r w:rsidRPr="007B519A">
        <w:rPr>
          <w:rFonts w:ascii="Book Antiqua" w:hAnsi="Book Antiqua"/>
        </w:rPr>
        <w:t>Em caso de falha, ausência ou qualquer problema técnico com o sistema de rastreamento os serviços deverão ser verificados por meio de relatório</w:t>
      </w:r>
      <w:r>
        <w:rPr>
          <w:rFonts w:ascii="Book Antiqua" w:hAnsi="Book Antiqua"/>
        </w:rPr>
        <w:t xml:space="preserve"> contendo horários e locais aonde os serviços foram realizados,</w:t>
      </w:r>
      <w:r w:rsidRPr="007B519A">
        <w:rPr>
          <w:rFonts w:ascii="Book Antiqua" w:hAnsi="Book Antiqua"/>
        </w:rPr>
        <w:t xml:space="preserve"> devidamente assinados pelos responsáveis pela fiscalização. </w:t>
      </w:r>
    </w:p>
    <w:p w:rsidR="003D0175" w:rsidRDefault="003D0175" w:rsidP="003D0175">
      <w:pPr>
        <w:rPr>
          <w:rFonts w:ascii="Book Antiqua" w:hAnsi="Book Antiqua"/>
        </w:rPr>
      </w:pPr>
      <w:r>
        <w:rPr>
          <w:rFonts w:ascii="Book Antiqua" w:hAnsi="Book Antiqua"/>
        </w:rPr>
        <w:t>9.</w:t>
      </w:r>
      <w:r w:rsidRPr="00522209">
        <w:rPr>
          <w:rFonts w:ascii="Book Antiqua" w:hAnsi="Book Antiqua"/>
        </w:rPr>
        <w:t xml:space="preserve">1.27 A </w:t>
      </w:r>
      <w:r w:rsidRPr="000567D7">
        <w:rPr>
          <w:rFonts w:ascii="Book Antiqua" w:hAnsi="Book Antiqua"/>
          <w:b/>
        </w:rPr>
        <w:t>CONTRATADA</w:t>
      </w:r>
      <w:r w:rsidRPr="00522209">
        <w:rPr>
          <w:rFonts w:ascii="Book Antiqua" w:hAnsi="Book Antiqua"/>
        </w:rPr>
        <w:t xml:space="preserve"> deverá apresentar relatórios dos serviços realizados juntamente com as notas fiscais,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0567D7">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3D0175" w:rsidRPr="00522209" w:rsidRDefault="003D0175" w:rsidP="003D0175">
      <w:pPr>
        <w:rPr>
          <w:rFonts w:ascii="Times New Roman" w:eastAsia="Times New Roman" w:hAnsi="Times New Roman" w:cs="Times New Roman"/>
          <w:sz w:val="24"/>
          <w:szCs w:val="24"/>
          <w:lang w:eastAsia="pt-BR"/>
        </w:rPr>
      </w:pPr>
      <w:r>
        <w:rPr>
          <w:rFonts w:ascii="Book Antiqua" w:hAnsi="Book Antiqua"/>
        </w:rPr>
        <w:t xml:space="preserve">9.1.28 É de inteira responsabilidade </w:t>
      </w:r>
      <w:proofErr w:type="gramStart"/>
      <w:r>
        <w:rPr>
          <w:rFonts w:ascii="Book Antiqua" w:hAnsi="Book Antiqua"/>
        </w:rPr>
        <w:t xml:space="preserve">da </w:t>
      </w:r>
      <w:r w:rsidRPr="000567D7">
        <w:rPr>
          <w:rFonts w:ascii="Book Antiqua" w:hAnsi="Book Antiqua"/>
          <w:b/>
        </w:rPr>
        <w:t>CONTRATADA</w:t>
      </w:r>
      <w:r>
        <w:rPr>
          <w:rFonts w:ascii="Book Antiqua" w:hAnsi="Book Antiqua"/>
        </w:rPr>
        <w:t xml:space="preserve"> realizar</w:t>
      </w:r>
      <w:proofErr w:type="gramEnd"/>
      <w:r>
        <w:rPr>
          <w:rFonts w:ascii="Book Antiqua" w:hAnsi="Book Antiqua"/>
        </w:rPr>
        <w:t xml:space="preserve"> a mobilização dos equipamentos e pessoal até os locais de execução dos serviços.</w:t>
      </w: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D0175" w:rsidRPr="00D31CAC"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Atestar formalmente o fornecimento do objeto deste instrumento, as notas fiscais e as faturas </w:t>
      </w:r>
      <w:r w:rsidRPr="00682DB6">
        <w:rPr>
          <w:rFonts w:ascii="Book Antiqua" w:eastAsia="Book Antiqua" w:hAnsi="Book Antiqua"/>
        </w:rPr>
        <w:lastRenderedPageBreak/>
        <w:t>correspondentes;</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D0175" w:rsidRPr="00682DB6" w:rsidRDefault="003D0175" w:rsidP="003D0175">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145F73">
        <w:rPr>
          <w:rFonts w:ascii="Book Antiqua" w:eastAsia="Book Antiqua" w:hAnsi="Book Antiqua"/>
          <w:shd w:val="clear" w:color="auto" w:fill="FFFFFF"/>
        </w:rPr>
        <w:t>serviços</w:t>
      </w:r>
      <w:r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D0175" w:rsidRPr="00FA6E86"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D0175" w:rsidRPr="00C60E98"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D0175" w:rsidRPr="00985632"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D0175" w:rsidRPr="00637CF6"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11.</w:t>
      </w:r>
      <w:r w:rsidRPr="00541A3B">
        <w:rPr>
          <w:rFonts w:ascii="Book Antiqua" w:hAnsi="Book Antiqua"/>
        </w:rPr>
        <w:t xml:space="preserve">6 </w:t>
      </w:r>
      <w:r w:rsidRPr="00637CF6">
        <w:rPr>
          <w:rFonts w:ascii="Book Antiqua" w:hAnsi="Book Antiqua"/>
        </w:rPr>
        <w:t>Fiscal</w:t>
      </w:r>
      <w:proofErr w:type="gramEnd"/>
      <w:r w:rsidRPr="00637CF6">
        <w:rPr>
          <w:rFonts w:ascii="Book Antiqua" w:hAnsi="Book Antiqua"/>
        </w:rPr>
        <w:t xml:space="preserve"> designado para esta contratação:</w:t>
      </w:r>
      <w:r>
        <w:rPr>
          <w:rFonts w:ascii="Book Antiqua" w:hAnsi="Book Antiqua"/>
          <w:color w:val="FF0000"/>
        </w:rPr>
        <w:t xml:space="preserve"> </w:t>
      </w:r>
      <w:r w:rsidRPr="00CE6CC6">
        <w:rPr>
          <w:rFonts w:ascii="Book Antiqua" w:hAnsi="Book Antiqua"/>
          <w:b/>
        </w:rPr>
        <w:t>Felipe Gonçalves da Silva</w:t>
      </w:r>
      <w:r>
        <w:rPr>
          <w:rFonts w:ascii="Book Antiqua" w:hAnsi="Book Antiqua"/>
          <w:b/>
        </w:rPr>
        <w:t>, matrícul</w:t>
      </w:r>
      <w:r w:rsidR="00D55085">
        <w:rPr>
          <w:rFonts w:ascii="Book Antiqua" w:hAnsi="Book Antiqua"/>
          <w:b/>
        </w:rPr>
        <w:t>a</w:t>
      </w:r>
      <w:r>
        <w:rPr>
          <w:rFonts w:ascii="Book Antiqua" w:hAnsi="Book Antiqua"/>
          <w:b/>
        </w:rPr>
        <w:t xml:space="preserve"> </w:t>
      </w:r>
      <w:r w:rsidRPr="00CE6CC6">
        <w:rPr>
          <w:rFonts w:ascii="Book Antiqua" w:hAnsi="Book Antiqua"/>
          <w:b/>
        </w:rPr>
        <w:t>23766</w:t>
      </w:r>
      <w:r>
        <w:rPr>
          <w:rFonts w:ascii="Book Antiqua" w:hAnsi="Book Antiqua"/>
          <w:b/>
        </w:rPr>
        <w:t>.</w:t>
      </w:r>
    </w:p>
    <w:p w:rsidR="003D0175" w:rsidRPr="00985632"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D0175" w:rsidRDefault="003D0175" w:rsidP="003D0175">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3D0175" w:rsidRDefault="003D0175" w:rsidP="003D0175">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3D0175" w:rsidRDefault="003D0175" w:rsidP="003D0175">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D0175" w:rsidRDefault="003D0175" w:rsidP="003D0175">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lastRenderedPageBreak/>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D0175" w:rsidRDefault="003D0175" w:rsidP="003D0175">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D0175" w:rsidRDefault="003D0175" w:rsidP="003D0175">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D0175" w:rsidRDefault="003D0175" w:rsidP="003D0175">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3D0175" w:rsidRDefault="003D0175" w:rsidP="003D0175">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D0175" w:rsidRDefault="003D0175" w:rsidP="003D0175">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D0175" w:rsidRDefault="003D0175" w:rsidP="003D0175">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D0175" w:rsidRDefault="003D0175" w:rsidP="003D0175">
      <w:pPr>
        <w:rPr>
          <w:rFonts w:ascii="Book Antiqua" w:hAnsi="Book Antiqua"/>
        </w:rPr>
      </w:pPr>
    </w:p>
    <w:tbl>
      <w:tblPr>
        <w:tblStyle w:val="Tabelacomgrade"/>
        <w:tblW w:w="4253" w:type="dxa"/>
        <w:tblInd w:w="1838" w:type="dxa"/>
        <w:tblLook w:val="04A0"/>
      </w:tblPr>
      <w:tblGrid>
        <w:gridCol w:w="2126"/>
        <w:gridCol w:w="2127"/>
      </w:tblGrid>
      <w:tr w:rsidR="003D0175" w:rsidTr="000F1B5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D0175" w:rsidRDefault="003D0175" w:rsidP="000F1B5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D0175" w:rsidRDefault="003D0175" w:rsidP="000F1B55">
            <w:pPr>
              <w:ind w:left="0" w:right="0"/>
              <w:rPr>
                <w:rFonts w:ascii="Book Antiqua" w:hAnsi="Book Antiqua"/>
                <w:b/>
                <w:bCs/>
              </w:rPr>
            </w:pPr>
            <w:r>
              <w:rPr>
                <w:rFonts w:ascii="Book Antiqua" w:hAnsi="Book Antiqua"/>
                <w:b/>
                <w:bCs/>
              </w:rPr>
              <w:t xml:space="preserve">       Percentual (%)</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10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20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20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10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bl>
    <w:p w:rsidR="003D0175" w:rsidRDefault="003D0175" w:rsidP="003D0175">
      <w:pPr>
        <w:rPr>
          <w:rFonts w:ascii="Book Antiqua" w:hAnsi="Book Antiqua"/>
        </w:rPr>
      </w:pPr>
    </w:p>
    <w:p w:rsidR="003D0175" w:rsidRDefault="003D0175" w:rsidP="003D0175">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D0175" w:rsidRDefault="003D0175" w:rsidP="003D0175">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D0175" w:rsidRDefault="003D0175" w:rsidP="003D0175">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D0175" w:rsidRDefault="003D0175" w:rsidP="003D0175">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D0175" w:rsidRDefault="003D0175" w:rsidP="003D0175">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D0175" w:rsidRDefault="003D0175" w:rsidP="003D0175">
      <w:pPr>
        <w:rPr>
          <w:rFonts w:ascii="Book Antiqua" w:hAnsi="Book Antiqua" w:cs="Arial"/>
          <w:color w:val="000000"/>
        </w:rPr>
      </w:pPr>
      <w:r>
        <w:rPr>
          <w:rFonts w:ascii="Book Antiqua" w:eastAsia="Arial" w:hAnsi="Book Antiqua" w:cs="Times New Roman"/>
          <w:lang w:eastAsia="pt-BR"/>
        </w:rPr>
        <w:lastRenderedPageBreak/>
        <w:t xml:space="preserve">12.10.4 </w:t>
      </w:r>
      <w:r>
        <w:rPr>
          <w:rFonts w:ascii="Book Antiqua" w:hAnsi="Book Antiqua" w:cs="Arial"/>
          <w:color w:val="000000"/>
        </w:rPr>
        <w:t xml:space="preserve">Deixar de entregar a documentação exigida para o certame.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3D0175" w:rsidRDefault="003D0175" w:rsidP="003D0175">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3D0175" w:rsidRDefault="003D0175" w:rsidP="003D0175">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D0175" w:rsidRDefault="003D0175" w:rsidP="003D0175">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D0175" w:rsidRDefault="003D0175" w:rsidP="003D0175">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D0175" w:rsidRDefault="003D0175" w:rsidP="003D0175">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D0175" w:rsidRDefault="003D0175" w:rsidP="003D0175">
      <w:pPr>
        <w:rPr>
          <w:rFonts w:ascii="Book Antiqua" w:hAnsi="Book Antiqua"/>
        </w:rPr>
      </w:pPr>
      <w:r>
        <w:rPr>
          <w:rFonts w:ascii="Book Antiqua" w:hAnsi="Book Antiqua"/>
        </w:rPr>
        <w:t>12.12.3 Comportar-se de modo inidôneo ou cometer fraude de qualquer natureza.</w:t>
      </w:r>
    </w:p>
    <w:p w:rsidR="003D0175" w:rsidRDefault="003D0175" w:rsidP="003D0175">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3D0175" w:rsidRDefault="003D0175" w:rsidP="003D0175">
      <w:pPr>
        <w:rPr>
          <w:rFonts w:ascii="Book Antiqua" w:hAnsi="Book Antiqua"/>
        </w:rPr>
      </w:pPr>
      <w:r>
        <w:rPr>
          <w:rFonts w:ascii="Book Antiqua" w:hAnsi="Book Antiqua"/>
        </w:rPr>
        <w:t xml:space="preserve">12.12.5 Praticar ato lesivo previsto no Art. 5º da Lei nº 12.846/2013. </w:t>
      </w:r>
    </w:p>
    <w:p w:rsidR="003D0175" w:rsidRDefault="003D0175" w:rsidP="003D0175">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3D0175" w:rsidRDefault="003D0175" w:rsidP="003D0175">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D0175" w:rsidRDefault="003D0175" w:rsidP="003D0175">
      <w:pPr>
        <w:rPr>
          <w:rFonts w:ascii="Book Antiqua" w:hAnsi="Book Antiqua" w:cstheme="minorHAnsi"/>
          <w:bCs/>
          <w:kern w:val="36"/>
        </w:rPr>
      </w:pPr>
      <w:r>
        <w:rPr>
          <w:rFonts w:ascii="Book Antiqua" w:hAnsi="Book Antiqua" w:cstheme="minorHAnsi"/>
          <w:bCs/>
          <w:kern w:val="36"/>
        </w:rPr>
        <w:t>12.14.1 A gravidade da conduta praticada;</w:t>
      </w:r>
    </w:p>
    <w:p w:rsidR="003D0175" w:rsidRDefault="003D0175" w:rsidP="003D0175">
      <w:pPr>
        <w:rPr>
          <w:rFonts w:ascii="Book Antiqua" w:hAnsi="Book Antiqua" w:cstheme="minorHAnsi"/>
          <w:bCs/>
          <w:kern w:val="36"/>
        </w:rPr>
      </w:pPr>
      <w:r>
        <w:rPr>
          <w:rFonts w:ascii="Book Antiqua" w:hAnsi="Book Antiqua" w:cstheme="minorHAnsi"/>
          <w:bCs/>
          <w:kern w:val="36"/>
        </w:rPr>
        <w:t>12.14.2 A culpabilidade do infrator;</w:t>
      </w:r>
    </w:p>
    <w:p w:rsidR="003D0175" w:rsidRDefault="003D0175" w:rsidP="003D0175">
      <w:pPr>
        <w:rPr>
          <w:rFonts w:ascii="Book Antiqua" w:hAnsi="Book Antiqua" w:cstheme="minorHAnsi"/>
          <w:bCs/>
          <w:kern w:val="36"/>
        </w:rPr>
      </w:pPr>
      <w:r>
        <w:rPr>
          <w:rFonts w:ascii="Book Antiqua" w:hAnsi="Book Antiqua" w:cstheme="minorHAnsi"/>
          <w:bCs/>
          <w:kern w:val="36"/>
        </w:rPr>
        <w:t>12.14.3 A intensidade do dano provocado;</w:t>
      </w:r>
    </w:p>
    <w:p w:rsidR="003D0175" w:rsidRDefault="003D0175" w:rsidP="003D0175">
      <w:pPr>
        <w:rPr>
          <w:rFonts w:ascii="Book Antiqua" w:hAnsi="Book Antiqua" w:cstheme="minorHAnsi"/>
          <w:bCs/>
          <w:kern w:val="36"/>
        </w:rPr>
      </w:pPr>
      <w:r>
        <w:rPr>
          <w:rFonts w:ascii="Book Antiqua" w:hAnsi="Book Antiqua" w:cstheme="minorHAnsi"/>
          <w:bCs/>
          <w:kern w:val="36"/>
        </w:rPr>
        <w:t>12.14.4 O caráter educativo da pena;</w:t>
      </w:r>
    </w:p>
    <w:p w:rsidR="003D0175" w:rsidRDefault="003D0175" w:rsidP="003D0175">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3D0175" w:rsidRDefault="003D0175" w:rsidP="003D0175">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D0175" w:rsidRDefault="003D0175" w:rsidP="003D0175">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D0175" w:rsidRDefault="003D0175" w:rsidP="003D0175">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3D0175" w:rsidRDefault="003D0175" w:rsidP="003D0175">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9D5825" w:rsidRDefault="009D582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3D0175" w:rsidRPr="00627233" w:rsidRDefault="003D0175" w:rsidP="003D0175">
      <w:pPr>
        <w:tabs>
          <w:tab w:val="left" w:pos="9498"/>
        </w:tabs>
        <w:ind w:right="-852"/>
        <w:rPr>
          <w:rFonts w:ascii="Book Antiqua" w:hAnsi="Book Antiqua"/>
        </w:rPr>
      </w:pPr>
      <w:r>
        <w:rPr>
          <w:rFonts w:ascii="Book Antiqua" w:eastAsia="Book Antiqua" w:hAnsi="Book Antiqua"/>
          <w:b/>
        </w:rPr>
        <w:lastRenderedPageBreak/>
        <w:t xml:space="preserve">CLÁUSULA DÉCIMA TERCEIRA – DA </w:t>
      </w:r>
      <w:r w:rsidRPr="00627233">
        <w:rPr>
          <w:rFonts w:ascii="Book Antiqua" w:hAnsi="Book Antiqua"/>
          <w:b/>
        </w:rPr>
        <w:t>ALTERAÇÃO SUBJETIVA</w:t>
      </w:r>
    </w:p>
    <w:p w:rsidR="003D0175" w:rsidRPr="00627233" w:rsidRDefault="003D0175" w:rsidP="003D0175">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3D0175" w:rsidRPr="00627233"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3D0175" w:rsidRDefault="003D0175" w:rsidP="003D0175">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3D0175"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3D0175"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3D0175" w:rsidRPr="00874191"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D0175" w:rsidRPr="00874191"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3D0175" w:rsidRPr="00704A2F" w:rsidTr="000F1B55">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D0175" w:rsidRPr="00704A2F" w:rsidTr="000F1B55">
              <w:trPr>
                <w:jc w:val="center"/>
              </w:trPr>
              <w:tc>
                <w:tcPr>
                  <w:tcW w:w="3369" w:type="dxa"/>
                  <w:hideMark/>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3D0175" w:rsidRPr="00704A2F" w:rsidTr="000F1B55">
              <w:trPr>
                <w:trHeight w:val="413"/>
                <w:jc w:val="center"/>
              </w:trPr>
              <w:tc>
                <w:tcPr>
                  <w:tcW w:w="3369" w:type="dxa"/>
                  <w:hideMark/>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3D0175" w:rsidRPr="00704A2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3D0175" w:rsidRPr="00704A2F" w:rsidRDefault="003D0175" w:rsidP="000F1B55">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3D0175" w:rsidRPr="00627233" w:rsidRDefault="003D0175" w:rsidP="003D0175">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3D0175" w:rsidRPr="00627233" w:rsidRDefault="003D0175" w:rsidP="003D0175">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3D0175" w:rsidRPr="00212613" w:rsidRDefault="003D0175" w:rsidP="003D0175">
      <w:pPr>
        <w:ind w:right="-852"/>
        <w:jc w:val="center"/>
        <w:rPr>
          <w:rFonts w:ascii="Book Antiqua" w:eastAsia="Book Antiqua" w:hAnsi="Book Antiqua"/>
          <w:sz w:val="48"/>
          <w:szCs w:val="48"/>
        </w:rPr>
      </w:pPr>
      <w:r w:rsidRPr="00212613">
        <w:rPr>
          <w:rFonts w:ascii="Book Antiqua" w:eastAsia="Book Antiqua" w:hAnsi="Book Antiqua"/>
          <w:sz w:val="36"/>
          <w:szCs w:val="36"/>
        </w:rPr>
        <w:t>PROCESSO ADMINISTRATIVO Nº 169</w:t>
      </w:r>
      <w:r w:rsidRPr="00212613">
        <w:rPr>
          <w:rStyle w:val="nfase"/>
          <w:rFonts w:ascii="Book Antiqua" w:eastAsia="Book Antiqua" w:hAnsi="Book Antiqua"/>
          <w:i w:val="0"/>
          <w:sz w:val="36"/>
          <w:szCs w:val="36"/>
        </w:rPr>
        <w:t>/2025</w:t>
      </w:r>
    </w:p>
    <w:p w:rsidR="003D0175" w:rsidRPr="00627233" w:rsidRDefault="003D0175" w:rsidP="003D0175">
      <w:pPr>
        <w:ind w:right="-852"/>
        <w:jc w:val="center"/>
        <w:rPr>
          <w:rStyle w:val="nfase"/>
          <w:rFonts w:ascii="Book Antiqua" w:eastAsia="Book Antiqua" w:hAnsi="Book Antiqua"/>
          <w:i w:val="0"/>
          <w:sz w:val="36"/>
          <w:szCs w:val="36"/>
        </w:rPr>
      </w:pPr>
      <w:r w:rsidRPr="00212613">
        <w:rPr>
          <w:rStyle w:val="nfase"/>
          <w:rFonts w:ascii="Book Antiqua" w:eastAsia="Book Antiqua" w:hAnsi="Book Antiqua"/>
          <w:i w:val="0"/>
          <w:sz w:val="36"/>
          <w:szCs w:val="36"/>
        </w:rPr>
        <w:t>PREGÃO ELETRÔNICO Nº 58/2025</w:t>
      </w:r>
    </w:p>
    <w:p w:rsidR="003D0175" w:rsidRPr="00D337EA" w:rsidRDefault="003D0175" w:rsidP="003D01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D0175" w:rsidRPr="00627233" w:rsidRDefault="003D0175" w:rsidP="003D0175">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D0175" w:rsidRDefault="003D0175" w:rsidP="003D0175">
      <w:pPr>
        <w:pStyle w:val="Ttulo10"/>
        <w:widowControl w:val="0"/>
        <w:spacing w:before="0" w:after="0"/>
        <w:ind w:right="-852"/>
        <w:jc w:val="left"/>
        <w:rPr>
          <w:rFonts w:ascii="Book Antiqua" w:eastAsia="Book Antiqua" w:hAnsi="Book Antiqua"/>
          <w:sz w:val="22"/>
          <w:szCs w:val="22"/>
        </w:rPr>
      </w:pPr>
    </w:p>
    <w:p w:rsidR="003D0175" w:rsidRPr="00DA5E8C" w:rsidRDefault="003D0175" w:rsidP="003D0175">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3D0175" w:rsidRDefault="003D0175" w:rsidP="003D0175">
      <w:pPr>
        <w:pStyle w:val="Normal0"/>
        <w:widowControl w:val="0"/>
        <w:ind w:left="2977" w:right="-852"/>
        <w:rPr>
          <w:rFonts w:ascii="Book Antiqua" w:hAnsi="Book Antiqua"/>
          <w:b/>
          <w:sz w:val="22"/>
          <w:szCs w:val="22"/>
        </w:rPr>
      </w:pPr>
    </w:p>
    <w:p w:rsidR="003D0175" w:rsidRPr="007C7645" w:rsidRDefault="003D0175" w:rsidP="003D0175">
      <w:pPr>
        <w:pStyle w:val="Normal0"/>
        <w:widowControl w:val="0"/>
        <w:ind w:left="2977" w:right="-852"/>
        <w:rPr>
          <w:rFonts w:ascii="Book Antiqua" w:eastAsia="Book Antiqua" w:hAnsi="Book Antiqua"/>
          <w:b/>
          <w:i/>
          <w:sz w:val="22"/>
          <w:szCs w:val="22"/>
        </w:rPr>
      </w:pPr>
      <w:r w:rsidRPr="00B554F4">
        <w:rPr>
          <w:rFonts w:ascii="Book Antiqua" w:hAnsi="Book Antiqua"/>
          <w:b/>
          <w:sz w:val="22"/>
          <w:szCs w:val="22"/>
        </w:rPr>
        <w:t>CONTRATO PARA FORNECIMENTO DE SERVIÇOS DE CAMINHÃO COM ÁGUA PRESSURIZADA POR MOTOBOMBAS E AUTO-VÁCUO, COM OPERADOR</w:t>
      </w:r>
      <w:r w:rsidRPr="00B554F4">
        <w:rPr>
          <w:rFonts w:ascii="Book Antiqua" w:eastAsia="Book Antiqua" w:hAnsi="Book Antiqua"/>
          <w:b/>
          <w:i/>
          <w:sz w:val="22"/>
          <w:szCs w:val="22"/>
        </w:rPr>
        <w:t xml:space="preserve">, </w:t>
      </w:r>
      <w:r w:rsidRPr="00B554F4">
        <w:rPr>
          <w:rFonts w:ascii="Book Antiqua" w:eastAsia="Book Antiqua" w:hAnsi="Book Antiqua"/>
          <w:b/>
          <w:sz w:val="22"/>
          <w:szCs w:val="22"/>
        </w:rPr>
        <w:t xml:space="preserve">QUE ENTRE SI CELEBRAM </w:t>
      </w:r>
      <w:r w:rsidRPr="00B554F4">
        <w:rPr>
          <w:rFonts w:ascii="Book Antiqua" w:hAnsi="Book Antiqua" w:cs="Book Antiqua"/>
          <w:b/>
          <w:bCs/>
          <w:sz w:val="22"/>
          <w:szCs w:val="22"/>
          <w:lang w:val="pt-BR" w:eastAsia="pt-BR"/>
        </w:rPr>
        <w:t>A PREFEITURA</w:t>
      </w:r>
      <w:r>
        <w:rPr>
          <w:rFonts w:ascii="Book Antiqua" w:hAnsi="Book Antiqua" w:cs="Book Antiqua"/>
          <w:b/>
          <w:bCs/>
          <w:sz w:val="22"/>
          <w:szCs w:val="22"/>
          <w:lang w:val="pt-BR" w:eastAsia="pt-BR"/>
        </w:rPr>
        <w:t xml:space="preserve">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3D0175" w:rsidRPr="00627233" w:rsidRDefault="003D0175" w:rsidP="003D0175">
      <w:pPr>
        <w:pStyle w:val="Normal0"/>
        <w:widowControl w:val="0"/>
        <w:ind w:right="-852"/>
        <w:rPr>
          <w:rFonts w:ascii="Book Antiqua" w:eastAsia="Book Antiqua" w:hAnsi="Book Antiqua"/>
          <w:b/>
          <w:sz w:val="22"/>
          <w:szCs w:val="22"/>
        </w:rPr>
      </w:pPr>
    </w:p>
    <w:p w:rsidR="003D0175" w:rsidRPr="00B554F4" w:rsidRDefault="003D0175" w:rsidP="003D0175">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4849B6">
        <w:rPr>
          <w:rFonts w:ascii="Book Antiqua" w:eastAsia="Courier New" w:hAnsi="Book Antiqua" w:cs="Book Antiqua"/>
          <w:b/>
          <w:color w:val="000000" w:themeColor="text1"/>
        </w:rPr>
        <w:t>SECRETARIA MUNICIPAL DE OBRAS E SERVIÇOS URBANOS</w:t>
      </w:r>
      <w:r w:rsidRPr="004849B6">
        <w:rPr>
          <w:rFonts w:ascii="Book Antiqua" w:eastAsia="Courier New" w:hAnsi="Book Antiqua" w:cs="Book Antiqua"/>
          <w:color w:val="000000" w:themeColor="text1"/>
        </w:rPr>
        <w:t xml:space="preserve">, com sede na Avenida Frei Godofredo, nº 1.635, Bairro Santa Terezinha, Gaspar/SC, CEP 89.114-310, neste </w:t>
      </w:r>
      <w:proofErr w:type="gramStart"/>
      <w:r w:rsidRPr="004849B6">
        <w:rPr>
          <w:rFonts w:ascii="Book Antiqua" w:eastAsia="Courier New" w:hAnsi="Book Antiqua" w:cs="Book Antiqua"/>
          <w:color w:val="000000" w:themeColor="text1"/>
        </w:rPr>
        <w:t>ato representada</w:t>
      </w:r>
      <w:proofErr w:type="gramEnd"/>
      <w:r w:rsidRPr="004849B6">
        <w:rPr>
          <w:rFonts w:ascii="Book Antiqua" w:eastAsia="Courier New" w:hAnsi="Book Antiqua" w:cs="Book Antiqua"/>
          <w:color w:val="000000" w:themeColor="text1"/>
        </w:rPr>
        <w:t xml:space="preserve"> pelo </w:t>
      </w:r>
      <w:r>
        <w:rPr>
          <w:rFonts w:ascii="Book Antiqua" w:eastAsia="Courier New" w:hAnsi="Book Antiqua" w:cs="Book Antiqua"/>
          <w:color w:val="000000" w:themeColor="text1"/>
        </w:rPr>
        <w:t xml:space="preserve">seu </w:t>
      </w:r>
      <w:r w:rsidRPr="004849B6">
        <w:rPr>
          <w:rFonts w:ascii="Book Antiqua" w:eastAsia="Courier New" w:hAnsi="Book Antiqua" w:cs="Book Antiqua"/>
          <w:color w:val="000000" w:themeColor="text1"/>
        </w:rPr>
        <w:t>Secretário</w:t>
      </w:r>
      <w:r>
        <w:rPr>
          <w:rFonts w:ascii="Book Antiqua" w:eastAsia="Courier New" w:hAnsi="Book Antiqua" w:cs="Book Antiqua"/>
          <w:color w:val="000000" w:themeColor="text1"/>
        </w:rPr>
        <w:t xml:space="preserve">, o Senhor </w:t>
      </w:r>
      <w:r w:rsidRPr="00A201E8">
        <w:rPr>
          <w:rFonts w:ascii="Book Antiqua" w:eastAsia="Courier New" w:hAnsi="Book Antiqua" w:cs="Book Antiqua"/>
          <w:b/>
          <w:color w:val="000000" w:themeColor="text1"/>
        </w:rPr>
        <w:t>LEANDRO RAFAEL MELO</w:t>
      </w:r>
      <w:r>
        <w:rPr>
          <w:rFonts w:ascii="Book Antiqua" w:hAnsi="Book Antiqua"/>
        </w:rPr>
        <w:t xml:space="preserve">; </w:t>
      </w:r>
      <w:r w:rsidRPr="00C70A4C">
        <w:rPr>
          <w:rFonts w:ascii="Book Antiqua" w:eastAsia="Book Antiqua" w:hAnsi="Book Antiqua"/>
        </w:rPr>
        <w:t xml:space="preserve">da </w:t>
      </w:r>
      <w:r w:rsidRPr="00C70A4C">
        <w:rPr>
          <w:rFonts w:ascii="Book Antiqua" w:hAnsi="Book Antiqua" w:cs="Book Antiqua"/>
          <w:b/>
        </w:rPr>
        <w:t>SECRETARIA MUNICIPAL DE AGRICULTURA E AQUICULTURA</w:t>
      </w:r>
      <w:r w:rsidRPr="00C70A4C">
        <w:rPr>
          <w:rFonts w:ascii="Book Antiqua" w:hAnsi="Book Antiqua" w:cs="Book Antiqua"/>
        </w:rPr>
        <w:t xml:space="preserve">, com sede na Avenida Frei Godofredo, nº 1.635, Bairro Santa Terezinha, Gaspar/SC, CEP </w:t>
      </w:r>
      <w:r w:rsidRPr="00C70A4C">
        <w:rPr>
          <w:rFonts w:ascii="Book Antiqua" w:hAnsi="Book Antiqua"/>
        </w:rPr>
        <w:t xml:space="preserve">89.114-310, </w:t>
      </w:r>
      <w:r w:rsidRPr="00C70A4C">
        <w:rPr>
          <w:rFonts w:ascii="Book Antiqua" w:eastAsia="Book Antiqua" w:hAnsi="Book Antiqua"/>
        </w:rPr>
        <w:t>neste ato representada pela sua Secretária</w:t>
      </w:r>
      <w:r>
        <w:rPr>
          <w:rFonts w:ascii="Book Antiqua" w:eastAsia="Book Antiqua" w:hAnsi="Book Antiqua"/>
        </w:rPr>
        <w:t xml:space="preserve">, </w:t>
      </w:r>
      <w:r w:rsidRPr="00C70A4C">
        <w:rPr>
          <w:rFonts w:ascii="Book Antiqua" w:eastAsia="Book Antiqua" w:hAnsi="Book Antiqua"/>
        </w:rPr>
        <w:t>a Senhora</w:t>
      </w:r>
      <w:r w:rsidRPr="00C70A4C">
        <w:rPr>
          <w:rFonts w:ascii="Book Antiqua" w:eastAsia="Book Antiqua" w:hAnsi="Book Antiqua"/>
          <w:b/>
          <w:color w:val="FF0000"/>
        </w:rPr>
        <w:t xml:space="preserve"> </w:t>
      </w:r>
      <w:r w:rsidRPr="00C70A4C">
        <w:rPr>
          <w:rFonts w:ascii="Book Antiqua" w:eastAsia="Book Antiqua" w:hAnsi="Book Antiqua"/>
          <w:b/>
        </w:rPr>
        <w:t>KARINA ALINE MATEUS</w:t>
      </w:r>
      <w:r>
        <w:rPr>
          <w:rFonts w:ascii="Book Antiqua" w:eastAsia="Book Antiqua" w:hAnsi="Book Antiqua"/>
        </w:rPr>
        <w:t xml:space="preserve"> e do </w:t>
      </w:r>
      <w:r w:rsidRPr="003F1783">
        <w:rPr>
          <w:rFonts w:ascii="Book Antiqua" w:eastAsia="Book Antiqua" w:hAnsi="Book Antiqua"/>
          <w:b/>
        </w:rPr>
        <w:t>SAMAE – SERVIÇO AUTÔNOMO MUNICIPAL DE ÁGUA E ESGOTO</w:t>
      </w:r>
      <w:r w:rsidRPr="003F1783">
        <w:rPr>
          <w:rFonts w:ascii="Book Antiqua" w:eastAsia="Book Antiqua" w:hAnsi="Book Antiqua"/>
        </w:rPr>
        <w:t xml:space="preserve">, inscrito no CNPJ sob nº 82.636.028/0001-84, </w:t>
      </w:r>
      <w:r w:rsidRPr="003F1783">
        <w:rPr>
          <w:rFonts w:ascii="Book Antiqua" w:hAnsi="Book Antiqua"/>
          <w:bCs/>
        </w:rPr>
        <w:t>com sede na Rua João Vieira, 189, bairro Santa Terezinha, cidade de Gaspar/</w:t>
      </w:r>
      <w:r w:rsidRPr="00F83F84">
        <w:rPr>
          <w:rFonts w:ascii="Book Antiqua" w:hAnsi="Book Antiqua"/>
          <w:bCs/>
        </w:rPr>
        <w:t xml:space="preserve">SC, </w:t>
      </w:r>
      <w:r w:rsidRPr="00F83F84">
        <w:rPr>
          <w:rFonts w:ascii="Book Antiqua" w:eastAsia="Book Antiqua" w:hAnsi="Book Antiqua"/>
        </w:rPr>
        <w:t xml:space="preserve">neste ato representado pelo seu Diretor-Presidente, o Senhor </w:t>
      </w:r>
      <w:r w:rsidRPr="00F83F84">
        <w:rPr>
          <w:rFonts w:ascii="Book Antiqua" w:eastAsia="Book Antiqua" w:hAnsi="Book Antiqua"/>
          <w:b/>
        </w:rPr>
        <w:t>CÍCERO GIOVANE AMARO</w:t>
      </w:r>
      <w:r>
        <w:rPr>
          <w:rFonts w:ascii="Book Antiqua" w:hAnsi="Book Antiqua"/>
        </w:rPr>
        <w:t>, que este</w:t>
      </w:r>
      <w:r w:rsidRPr="00AC026F">
        <w:rPr>
          <w:rFonts w:ascii="Book Antiqua" w:hAnsi="Book Antiqua"/>
        </w:rPr>
        <w:t xml:space="preserve"> </w:t>
      </w:r>
      <w:r w:rsidRPr="00E245BF">
        <w:rPr>
          <w:rFonts w:ascii="Book Antiqua" w:hAnsi="Book Antiqua"/>
        </w:rPr>
        <w:t>subscrevem,</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sidRPr="00B554F4">
        <w:rPr>
          <w:rFonts w:ascii="Book Antiqua" w:hAnsi="Book Antiqua"/>
        </w:rPr>
        <w:t xml:space="preserve">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B554F4">
        <w:rPr>
          <w:rFonts w:ascii="Book Antiqua" w:hAnsi="Book Antiqua"/>
          <w:b/>
        </w:rPr>
        <w:t>CONTRATADA</w:t>
      </w:r>
      <w:r w:rsidRPr="00B554F4">
        <w:rPr>
          <w:rFonts w:ascii="Book Antiqua" w:hAnsi="Book Antiqua"/>
        </w:rPr>
        <w:t xml:space="preserve">, </w:t>
      </w:r>
      <w:r w:rsidRPr="00B554F4">
        <w:rPr>
          <w:rFonts w:ascii="Book Antiqua" w:hAnsi="Book Antiqua" w:cs="Book Antiqua"/>
          <w:lang w:eastAsia="pt-BR"/>
        </w:rPr>
        <w:t xml:space="preserve">devidamente autorizado nos autos do </w:t>
      </w:r>
      <w:r w:rsidRPr="00B554F4">
        <w:rPr>
          <w:rFonts w:ascii="Book Antiqua" w:hAnsi="Book Antiqua" w:cs="Book Antiqua"/>
          <w:bCs/>
          <w:lang w:eastAsia="pt-BR"/>
        </w:rPr>
        <w:t xml:space="preserve">Processo Administrativo nº </w:t>
      </w:r>
      <w:r w:rsidRPr="00B554F4">
        <w:rPr>
          <w:rFonts w:ascii="Book Antiqua" w:hAnsi="Book Antiqua" w:cs="Book Antiqua"/>
          <w:b/>
          <w:bCs/>
          <w:lang w:eastAsia="pt-BR"/>
        </w:rPr>
        <w:t>169/2025</w:t>
      </w:r>
      <w:r w:rsidRPr="00B554F4">
        <w:rPr>
          <w:rFonts w:ascii="Book Antiqua" w:hAnsi="Book Antiqua" w:cs="Book Antiqua"/>
          <w:bCs/>
          <w:lang w:eastAsia="pt-BR"/>
        </w:rPr>
        <w:t xml:space="preserve"> - Pregão </w:t>
      </w:r>
      <w:r w:rsidRPr="00B554F4">
        <w:rPr>
          <w:rFonts w:ascii="Book Antiqua" w:hAnsi="Book Antiqua"/>
        </w:rPr>
        <w:t xml:space="preserve">Eletrônico </w:t>
      </w:r>
      <w:r w:rsidRPr="00B554F4">
        <w:rPr>
          <w:rFonts w:ascii="Book Antiqua" w:hAnsi="Book Antiqua" w:cs="Book Antiqua"/>
          <w:bCs/>
          <w:lang w:eastAsia="pt-BR"/>
        </w:rPr>
        <w:t xml:space="preserve">nº </w:t>
      </w:r>
      <w:r w:rsidRPr="00B554F4">
        <w:rPr>
          <w:rFonts w:ascii="Book Antiqua" w:hAnsi="Book Antiqua" w:cs="Book Antiqua"/>
          <w:b/>
          <w:bCs/>
          <w:lang w:eastAsia="pt-BR"/>
        </w:rPr>
        <w:t>58/2025</w:t>
      </w:r>
      <w:r w:rsidRPr="00B554F4">
        <w:rPr>
          <w:rFonts w:ascii="Book Antiqua" w:hAnsi="Book Antiqua" w:cs="Book Antiqua"/>
          <w:bCs/>
          <w:lang w:eastAsia="pt-BR"/>
        </w:rPr>
        <w:t>,</w:t>
      </w:r>
      <w:r w:rsidRPr="00B554F4">
        <w:rPr>
          <w:rFonts w:ascii="Book Antiqua" w:hAnsi="Book Antiqua" w:cs="Book Antiqua"/>
          <w:b/>
          <w:bCs/>
          <w:lang w:eastAsia="pt-BR"/>
        </w:rPr>
        <w:t xml:space="preserve"> </w:t>
      </w:r>
      <w:r w:rsidRPr="00B554F4">
        <w:rPr>
          <w:rFonts w:ascii="Book Antiqua" w:hAnsi="Book Antiqua" w:cs="Book Antiqua"/>
          <w:bCs/>
          <w:lang w:eastAsia="pt-BR"/>
        </w:rPr>
        <w:t xml:space="preserve">homologado em ____/____/______, </w:t>
      </w:r>
      <w:r w:rsidRPr="00B554F4">
        <w:rPr>
          <w:rFonts w:ascii="Book Antiqua" w:hAnsi="Book Antiqua"/>
        </w:rPr>
        <w:t>têm entre si justo e contratado o que segue:</w:t>
      </w:r>
    </w:p>
    <w:p w:rsidR="003D0175" w:rsidRPr="00B554F4"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D0175" w:rsidRPr="00B554F4"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554F4">
        <w:rPr>
          <w:rFonts w:ascii="Book Antiqua" w:hAnsi="Book Antiqua"/>
          <w:b/>
        </w:rPr>
        <w:t>CLÁUSULA PRIMEIRA – DO OBJETO</w:t>
      </w:r>
    </w:p>
    <w:p w:rsidR="003D0175" w:rsidRPr="00B554F4" w:rsidRDefault="003D0175" w:rsidP="003D0175">
      <w:pPr>
        <w:tabs>
          <w:tab w:val="left" w:pos="9356"/>
        </w:tabs>
        <w:ind w:right="-852"/>
        <w:rPr>
          <w:rFonts w:ascii="Book Antiqua" w:hAnsi="Book Antiqua"/>
        </w:rPr>
      </w:pPr>
      <w:r w:rsidRPr="00B554F4">
        <w:rPr>
          <w:rFonts w:ascii="Book Antiqua" w:hAnsi="Book Antiqua"/>
        </w:rPr>
        <w:t xml:space="preserve">1.1 Constitui o objeto do presente instrumento a </w:t>
      </w:r>
      <w:r w:rsidRPr="00B554F4">
        <w:rPr>
          <w:rFonts w:ascii="Book Antiqua" w:hAnsi="Book Antiqua"/>
          <w:b/>
        </w:rPr>
        <w:t xml:space="preserve">CONTRATAÇÃO DE SERVIÇOS DE CAMINHÃO COM ÁGUA PRESSURIZADA POR MOTOBOMBAS E </w:t>
      </w:r>
      <w:proofErr w:type="gramStart"/>
      <w:r w:rsidRPr="00B554F4">
        <w:rPr>
          <w:rFonts w:ascii="Book Antiqua" w:hAnsi="Book Antiqua"/>
          <w:b/>
        </w:rPr>
        <w:t>AUTO-VÁCUO</w:t>
      </w:r>
      <w:proofErr w:type="gramEnd"/>
      <w:r w:rsidRPr="00B554F4">
        <w:rPr>
          <w:rFonts w:ascii="Book Antiqua" w:hAnsi="Book Antiqua"/>
          <w:b/>
        </w:rPr>
        <w:t>, COM OPERADOR,</w:t>
      </w:r>
      <w:r w:rsidRPr="00B554F4">
        <w:rPr>
          <w:rFonts w:ascii="Book Antiqua" w:hAnsi="Book Antiqua"/>
        </w:rPr>
        <w:t xml:space="preserve"> nas condições estabelecidas no Termo de Referência</w:t>
      </w:r>
      <w:r w:rsidRPr="00B554F4">
        <w:rPr>
          <w:rFonts w:ascii="Book Antiqua" w:hAnsi="Book Antiqua"/>
          <w:b/>
        </w:rPr>
        <w:t xml:space="preserve"> </w:t>
      </w:r>
      <w:r w:rsidRPr="00B554F4">
        <w:rPr>
          <w:rFonts w:ascii="Book Antiqua" w:hAnsi="Book Antiqua"/>
        </w:rPr>
        <w:t xml:space="preserve">do Edital do Pregão Eletrônico nº </w:t>
      </w:r>
      <w:r w:rsidRPr="00B554F4">
        <w:rPr>
          <w:rFonts w:ascii="Book Antiqua" w:hAnsi="Book Antiqua"/>
          <w:b/>
        </w:rPr>
        <w:t>58/2025</w:t>
      </w:r>
      <w:r w:rsidRPr="00B554F4">
        <w:rPr>
          <w:rFonts w:ascii="Book Antiqua" w:hAnsi="Book Antiqua"/>
        </w:rPr>
        <w:t xml:space="preserve">, bem como nas características abaixo discriminadas: </w:t>
      </w:r>
    </w:p>
    <w:p w:rsidR="003D0175" w:rsidRPr="00B554F4"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D0175" w:rsidRPr="002559FC"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D0175" w:rsidRPr="00B554F4"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B554F4">
        <w:rPr>
          <w:rFonts w:ascii="Book Antiqua" w:hAnsi="Book Antiqua"/>
          <w:shd w:val="clear" w:color="auto" w:fill="FFFFFF"/>
        </w:rPr>
        <w:t xml:space="preserve">1.3 </w:t>
      </w:r>
      <w:r w:rsidRPr="00B554F4">
        <w:rPr>
          <w:rFonts w:ascii="Book Antiqua" w:hAnsi="Book Antiqua" w:cs="Book Antiqua"/>
          <w:shd w:val="clear" w:color="auto" w:fill="FFFFFF"/>
          <w:lang w:eastAsia="pt-BR"/>
        </w:rPr>
        <w:t xml:space="preserve">A Forma de Fornecimento do objeto deste Contrato é </w:t>
      </w:r>
      <w:r w:rsidRPr="00B554F4">
        <w:rPr>
          <w:rFonts w:ascii="Book Antiqua" w:hAnsi="Book Antiqua" w:cs="Book Antiqua"/>
          <w:b/>
          <w:shd w:val="clear" w:color="auto" w:fill="FFFFFF"/>
          <w:lang w:eastAsia="pt-BR"/>
        </w:rPr>
        <w:t>PARCELADA</w:t>
      </w:r>
    </w:p>
    <w:p w:rsidR="003D0175" w:rsidRPr="00B554F4"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B554F4">
        <w:rPr>
          <w:rFonts w:ascii="Book Antiqua" w:hAnsi="Book Antiqua"/>
          <w:shd w:val="clear" w:color="auto" w:fill="FFFFFF"/>
        </w:rPr>
        <w:t xml:space="preserve">1.4 </w:t>
      </w:r>
      <w:r w:rsidRPr="00B554F4">
        <w:rPr>
          <w:rFonts w:ascii="Book Antiqua" w:hAnsi="Book Antiqua"/>
          <w:vanish/>
          <w:shd w:val="clear" w:color="auto" w:fill="FFFFFF"/>
        </w:rPr>
        <w:t xml:space="preserve">2L, OBRAS E AGRICULTURA INSERIR ENDEREÇO E </w:t>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vanish/>
          <w:shd w:val="clear" w:color="auto" w:fill="FFFFFF"/>
        </w:rPr>
        <w:pgNum/>
      </w:r>
      <w:r w:rsidRPr="00B554F4">
        <w:rPr>
          <w:rFonts w:ascii="Book Antiqua" w:hAnsi="Book Antiqua"/>
          <w:shd w:val="clear" w:color="auto" w:fill="FFFFFF"/>
        </w:rPr>
        <w:t>O Regime de Execução do objeto deste Contrato é</w:t>
      </w:r>
      <w:r w:rsidRPr="00B554F4">
        <w:rPr>
          <w:rFonts w:ascii="Book Antiqua" w:hAnsi="Book Antiqua"/>
          <w:b/>
        </w:rPr>
        <w:t>:</w:t>
      </w:r>
      <w:r w:rsidRPr="00B554F4">
        <w:rPr>
          <w:rFonts w:ascii="Book Antiqua" w:hAnsi="Book Antiqua"/>
        </w:rPr>
        <w:t xml:space="preserve"> Indireta - Empreitada Por Preço Unitário.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w:t>
      </w:r>
      <w:r>
        <w:rPr>
          <w:rFonts w:ascii="Book Antiqua" w:hAnsi="Book Antiqua"/>
        </w:rPr>
        <w:lastRenderedPageBreak/>
        <w:t>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82913" w:rsidRDefault="00E82913"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D0175" w:rsidRPr="00B0524A" w:rsidRDefault="003D0175" w:rsidP="003D0175">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B554F4">
        <w:rPr>
          <w:rFonts w:ascii="Book Antiqua" w:hAnsi="Book Antiqua"/>
          <w:b/>
        </w:rPr>
        <w:t>a)</w:t>
      </w:r>
      <w:r>
        <w:rPr>
          <w:rFonts w:ascii="Book Antiqua" w:hAnsi="Book Antiqua"/>
        </w:rPr>
        <w:t xml:space="preserve"> </w:t>
      </w:r>
      <w:r w:rsidRPr="00B0524A">
        <w:rPr>
          <w:rFonts w:ascii="Book Antiqua" w:hAnsi="Book Antiqua"/>
        </w:rPr>
        <w:t>Termo de Referência;</w:t>
      </w:r>
    </w:p>
    <w:p w:rsidR="003D0175" w:rsidRPr="00B554F4" w:rsidRDefault="003D0175" w:rsidP="003D0175">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B554F4">
        <w:rPr>
          <w:rFonts w:ascii="Book Antiqua" w:hAnsi="Book Antiqua"/>
          <w:b/>
        </w:rPr>
        <w:t>b)</w:t>
      </w:r>
      <w:r>
        <w:rPr>
          <w:rFonts w:ascii="Book Antiqua" w:hAnsi="Book Antiqua"/>
        </w:rPr>
        <w:t xml:space="preserve"> </w:t>
      </w:r>
      <w:r w:rsidRPr="00FE3E2D">
        <w:rPr>
          <w:rFonts w:ascii="Book Antiqua" w:hAnsi="Book Antiqua"/>
        </w:rPr>
        <w:t xml:space="preserve">Edital de </w:t>
      </w:r>
      <w:r w:rsidRPr="00FE3E2D">
        <w:rPr>
          <w:rFonts w:ascii="Book Antiqua" w:hAnsi="Book Antiqua"/>
          <w:b/>
          <w:u w:val="single"/>
        </w:rPr>
        <w:t xml:space="preserve">Pregão Eletrônico nº </w:t>
      </w:r>
      <w:r w:rsidRPr="00B554F4">
        <w:rPr>
          <w:rFonts w:ascii="Book Antiqua" w:hAnsi="Book Antiqua"/>
          <w:b/>
          <w:u w:val="single"/>
        </w:rPr>
        <w:t>58/2025</w:t>
      </w:r>
      <w:r w:rsidRPr="00B554F4">
        <w:rPr>
          <w:rFonts w:ascii="Book Antiqua" w:hAnsi="Book Antiqua"/>
        </w:rPr>
        <w:t xml:space="preserve"> e seus anexos;</w:t>
      </w:r>
    </w:p>
    <w:p w:rsidR="003D0175" w:rsidRPr="00B554F4" w:rsidRDefault="003D0175" w:rsidP="003D0175">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B554F4">
        <w:rPr>
          <w:rFonts w:ascii="Book Antiqua" w:hAnsi="Book Antiqua"/>
          <w:b/>
        </w:rPr>
        <w:t>c)</w:t>
      </w:r>
      <w:r w:rsidRPr="00B554F4">
        <w:rPr>
          <w:rFonts w:ascii="Book Antiqua" w:hAnsi="Book Antiqua"/>
        </w:rPr>
        <w:t xml:space="preserve"> Proposta do Licitante;</w:t>
      </w:r>
    </w:p>
    <w:p w:rsidR="003D0175" w:rsidRPr="00B0524A" w:rsidRDefault="003D0175" w:rsidP="003D0175">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B554F4">
        <w:rPr>
          <w:rFonts w:ascii="Book Antiqua" w:hAnsi="Book Antiqua"/>
          <w:b/>
        </w:rPr>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D0175" w:rsidRPr="00402449" w:rsidRDefault="003D0175" w:rsidP="003D0175">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B554F4">
        <w:rPr>
          <w:rFonts w:ascii="Book Antiqua" w:hAnsi="Book Antiqua"/>
          <w:b/>
        </w:rPr>
        <w:t>01 (um)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D0175" w:rsidRPr="003636DC" w:rsidRDefault="003D0175" w:rsidP="003D0175">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D0175" w:rsidRDefault="003D0175" w:rsidP="003D0175">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3D0175"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D0175" w:rsidRPr="00F43E50"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D0175" w:rsidRPr="00F43E50"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D0175"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D0175"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D0175" w:rsidRDefault="003D0175" w:rsidP="003D0175">
      <w:pPr>
        <w:widowControl w:val="0"/>
        <w:autoSpaceDE w:val="0"/>
        <w:autoSpaceDN w:val="0"/>
        <w:adjustRightInd w:val="0"/>
        <w:rPr>
          <w:rFonts w:ascii="Book Antiqua" w:eastAsia="Book Antiqua" w:hAnsi="Book Antiqua"/>
          <w:b/>
        </w:rPr>
      </w:pPr>
    </w:p>
    <w:p w:rsidR="003D0175" w:rsidRPr="00627233" w:rsidRDefault="003D0175" w:rsidP="003D0175">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3D0175" w:rsidRPr="003A4859"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3A4859">
        <w:rPr>
          <w:rFonts w:ascii="Book Antiqua" w:eastAsia="Book Antiqua" w:hAnsi="Book Antiqua"/>
          <w:shd w:val="clear" w:color="auto" w:fill="FFFFFF"/>
        </w:rPr>
        <w:t xml:space="preserve">1 Os serviços deverão ser executados </w:t>
      </w:r>
      <w:r w:rsidRPr="003A4859">
        <w:rPr>
          <w:rFonts w:ascii="Book Antiqua" w:eastAsia="Book Antiqua" w:hAnsi="Book Antiqua"/>
        </w:rPr>
        <w:t>conforme a necessidade da municipalidade, que procederá a solicitação nas quantidades que lhe convier, através de Ordem de Fornecimento – OF, que será encaminhada dentro do prazo de vigência d</w:t>
      </w:r>
      <w:r>
        <w:rPr>
          <w:rFonts w:ascii="Book Antiqua" w:eastAsia="Book Antiqua" w:hAnsi="Book Antiqua"/>
        </w:rPr>
        <w:t>o Contrato</w:t>
      </w:r>
      <w:r w:rsidRPr="003A4859">
        <w:rPr>
          <w:rFonts w:ascii="Book Antiqua" w:eastAsia="Book Antiqua" w:hAnsi="Book Antiqua"/>
        </w:rPr>
        <w:t>.</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7179CA">
        <w:rPr>
          <w:rFonts w:ascii="Book Antiqua" w:eastAsia="Book Antiqua" w:hAnsi="Book Antiqua"/>
          <w:shd w:val="clear" w:color="auto" w:fill="FFFFFF"/>
        </w:rPr>
        <w:t xml:space="preserve">5.2 Os serviços relacionados na </w:t>
      </w:r>
      <w:r w:rsidRPr="007179CA">
        <w:rPr>
          <w:rFonts w:ascii="Book Antiqua" w:eastAsia="Book Antiqua" w:hAnsi="Book Antiqua"/>
        </w:rPr>
        <w:t>Ordem de Fornecimento – OF</w:t>
      </w:r>
      <w:r w:rsidRPr="007179CA">
        <w:rPr>
          <w:rFonts w:ascii="Book Antiqua" w:eastAsia="Book Antiqua" w:hAnsi="Book Antiqua"/>
          <w:shd w:val="clear" w:color="auto" w:fill="FFFFFF"/>
        </w:rPr>
        <w:t xml:space="preserve"> deverão ser executados no </w:t>
      </w:r>
      <w:r w:rsidRPr="007179CA">
        <w:rPr>
          <w:rFonts w:ascii="Book Antiqua" w:eastAsia="Book Antiqua" w:hAnsi="Book Antiqua"/>
          <w:b/>
          <w:shd w:val="clear" w:color="auto" w:fill="FFFFFF"/>
        </w:rPr>
        <w:t>prazo máximo de 24 (</w:t>
      </w:r>
      <w:r w:rsidRPr="007179CA">
        <w:rPr>
          <w:rFonts w:ascii="Book Antiqua" w:eastAsia="Book Antiqua" w:hAnsi="Book Antiqua"/>
          <w:b/>
          <w:i/>
          <w:shd w:val="clear" w:color="auto" w:fill="FFFFFF"/>
        </w:rPr>
        <w:t>vinte e quatro</w:t>
      </w:r>
      <w:r w:rsidRPr="007179CA">
        <w:rPr>
          <w:rFonts w:ascii="Book Antiqua" w:eastAsia="Book Antiqua" w:hAnsi="Book Antiqua"/>
          <w:b/>
          <w:shd w:val="clear" w:color="auto" w:fill="FFFFFF"/>
        </w:rPr>
        <w:t xml:space="preserve">) horas </w:t>
      </w:r>
      <w:r w:rsidRPr="007179CA">
        <w:rPr>
          <w:rFonts w:ascii="Book Antiqua" w:eastAsia="Book Antiqua" w:hAnsi="Book Antiqua"/>
          <w:shd w:val="clear" w:color="auto" w:fill="FFFFFF"/>
        </w:rPr>
        <w:t>após a sua solicitação</w:t>
      </w:r>
      <w:r w:rsidRPr="007179CA">
        <w:rPr>
          <w:rFonts w:ascii="Book Antiqua" w:eastAsia="Book Antiqua" w:hAnsi="Book Antiqua"/>
          <w:b/>
          <w:shd w:val="clear" w:color="auto" w:fill="FFFFFF"/>
        </w:rPr>
        <w:t xml:space="preserve">, </w:t>
      </w:r>
      <w:r w:rsidRPr="007179CA">
        <w:rPr>
          <w:rFonts w:ascii="Book Antiqua" w:eastAsia="Book Antiqua" w:hAnsi="Book Antiqua"/>
          <w:shd w:val="clear" w:color="auto" w:fill="FFFFFF"/>
        </w:rPr>
        <w:t>em horário de expediente, ou fora dele se necessário, nas condições estipuladas no Termo de Referência e no Edital,</w:t>
      </w:r>
      <w:r w:rsidRPr="007179CA">
        <w:rPr>
          <w:rFonts w:ascii="Book Antiqua" w:eastAsia="Book Antiqua" w:hAnsi="Book Antiqua"/>
        </w:rPr>
        <w:t xml:space="preserve"> nos endereços a serem determinados pelos órgãos requerentes, todos dentro do território do município, </w:t>
      </w:r>
      <w:r w:rsidRPr="007179CA">
        <w:rPr>
          <w:rFonts w:ascii="Book Antiqua" w:eastAsia="Book Antiqua" w:hAnsi="Book Antiqua"/>
          <w:u w:val="single"/>
          <w:shd w:val="clear" w:color="auto" w:fill="FFFFFF"/>
        </w:rPr>
        <w:t xml:space="preserve">indicado(s) na </w:t>
      </w:r>
      <w:r w:rsidRPr="007179CA">
        <w:rPr>
          <w:rFonts w:ascii="Book Antiqua" w:eastAsia="Book Antiqua" w:hAnsi="Book Antiqua"/>
          <w:u w:val="single"/>
        </w:rPr>
        <w:t>Ordem de Fornecimento – OF</w:t>
      </w:r>
      <w:r w:rsidRPr="007179CA">
        <w:rPr>
          <w:rFonts w:ascii="Book Antiqua" w:eastAsia="Book Antiqua" w:hAnsi="Book Antiqua"/>
        </w:rPr>
        <w:t>.</w:t>
      </w:r>
      <w:r w:rsidRPr="00195D34">
        <w:rPr>
          <w:rFonts w:ascii="Book Antiqua" w:eastAsia="Book Antiqua" w:hAnsi="Book Antiqua"/>
        </w:rPr>
        <w:t xml:space="preserve"> </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rPr>
        <w:t xml:space="preserve">5.2.1 </w:t>
      </w:r>
      <w:r>
        <w:rPr>
          <w:rFonts w:ascii="Book Antiqua" w:hAnsi="Book Antiqua"/>
        </w:rPr>
        <w:t xml:space="preserve">Em caso de serviços solicitados para acompanhar equipes da prefeitura em execução de serviços de manutenção, deverão ser executados no prazo máximo de 01 (uma) hora após a sua solicitação, </w:t>
      </w:r>
      <w:r w:rsidRPr="007B519A">
        <w:rPr>
          <w:rFonts w:ascii="Book Antiqua" w:hAnsi="Book Antiqua"/>
        </w:rPr>
        <w:t>em horário de expediente, ou fora dele se necessário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w:t>
      </w:r>
      <w:r>
        <w:rPr>
          <w:rFonts w:ascii="Book Antiqua" w:eastAsia="Book Antiqua" w:hAnsi="Book Antiqua"/>
          <w:shd w:val="clear" w:color="auto" w:fill="FFFFFF"/>
        </w:rPr>
        <w:t>executar</w:t>
      </w:r>
      <w:r w:rsidRPr="00022086">
        <w:rPr>
          <w:rFonts w:ascii="Book Antiqua" w:eastAsia="Book Antiqua" w:hAnsi="Book Antiqua"/>
          <w:shd w:val="clear" w:color="auto" w:fill="FFFFFF"/>
        </w:rPr>
        <w:t xml:space="preserve"> os </w:t>
      </w:r>
      <w:r w:rsidRPr="003A4859">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D0175" w:rsidRPr="00082CC9"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82CC9">
        <w:rPr>
          <w:rFonts w:ascii="Book Antiqua" w:eastAsia="Book Antiqua" w:hAnsi="Book Antiqua"/>
        </w:rPr>
        <w:t xml:space="preserve">3 No ato da execução dos </w:t>
      </w:r>
      <w:r w:rsidRPr="00082CC9">
        <w:rPr>
          <w:rFonts w:ascii="Book Antiqua" w:eastAsia="Book Antiqua" w:hAnsi="Book Antiqua"/>
          <w:shd w:val="clear" w:color="auto" w:fill="FFFFFF"/>
        </w:rPr>
        <w:t>serviços</w:t>
      </w:r>
      <w:r w:rsidRPr="00082CC9">
        <w:rPr>
          <w:rFonts w:ascii="Book Antiqua" w:eastAsia="Book Antiqua" w:hAnsi="Book Antiqua"/>
        </w:rPr>
        <w:t xml:space="preserve"> o fornecedor deverá apresentar Nota Fiscal/Fatura correspondente às quantias solicitadas, que será submetida à aprovação do responsável pelo recebimento.</w:t>
      </w:r>
    </w:p>
    <w:p w:rsidR="003D0175" w:rsidRDefault="003D0175" w:rsidP="002D7C7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rPr>
      </w:pPr>
      <w:r>
        <w:rPr>
          <w:rFonts w:ascii="Book Antiqua" w:hAnsi="Book Antiqua"/>
        </w:rPr>
        <w:t>5.</w:t>
      </w:r>
      <w:r w:rsidRPr="00082CC9">
        <w:rPr>
          <w:rFonts w:ascii="Book Antiqua" w:hAnsi="Book Antiqua"/>
        </w:rPr>
        <w:t xml:space="preserve">3.1 Juntamente com as notas fiscais, a </w:t>
      </w:r>
      <w:r w:rsidRPr="00082CC9">
        <w:rPr>
          <w:rFonts w:ascii="Book Antiqua" w:hAnsi="Book Antiqua"/>
          <w:b/>
        </w:rPr>
        <w:t>CONTRATADA</w:t>
      </w:r>
      <w:r w:rsidRPr="00082CC9">
        <w:rPr>
          <w:rFonts w:ascii="Book Antiqua" w:hAnsi="Book Antiqua"/>
        </w:rPr>
        <w:t xml:space="preserve"> deverá apresentar relatórios dos serviços</w:t>
      </w:r>
      <w:r>
        <w:rPr>
          <w:rFonts w:ascii="Book Antiqua" w:hAnsi="Book Antiqua"/>
        </w:rPr>
        <w:t xml:space="preserve"> </w:t>
      </w:r>
      <w:r>
        <w:rPr>
          <w:rFonts w:ascii="Book Antiqua" w:hAnsi="Book Antiqua"/>
        </w:rPr>
        <w:lastRenderedPageBreak/>
        <w:t xml:space="preserve">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r w:rsidR="002D7C78">
        <w:rPr>
          <w:rFonts w:ascii="Book Antiqua" w:hAnsi="Book Antiqua"/>
        </w:rPr>
        <w:t>.</w:t>
      </w:r>
    </w:p>
    <w:p w:rsidR="00E82913" w:rsidRDefault="00E82913" w:rsidP="002D7C7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5.4</w:t>
      </w:r>
      <w:r w:rsidRPr="003E2291">
        <w:rPr>
          <w:rFonts w:ascii="Book Antiqua" w:eastAsia="Book Antiqua" w:hAnsi="Book Antiqua"/>
          <w:shd w:val="clear" w:color="auto" w:fill="FFFFFF"/>
        </w:rPr>
        <w:t xml:space="preserve"> Os serviços serão recebidos:</w:t>
      </w:r>
    </w:p>
    <w:p w:rsidR="00E82913" w:rsidRPr="003E2291" w:rsidRDefault="00E82913"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3D0175" w:rsidRPr="00E2473C" w:rsidRDefault="003D0175" w:rsidP="003D0175">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E2291">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3D0175" w:rsidRPr="00E2473C" w:rsidRDefault="003D0175" w:rsidP="003D0175">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07"/>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3E2291">
        <w:rPr>
          <w:rFonts w:ascii="Book Antiqua" w:eastAsia="Book Antiqua" w:hAnsi="Book Antiqua"/>
          <w:shd w:val="clear" w:color="auto" w:fill="FFFFFF"/>
        </w:rPr>
        <w:t xml:space="preserve">até </w:t>
      </w:r>
      <w:r w:rsidRPr="003E2291">
        <w:rPr>
          <w:rFonts w:ascii="Book Antiqua" w:eastAsia="Book Antiqua" w:hAnsi="Book Antiqua"/>
          <w:b/>
          <w:shd w:val="clear" w:color="auto" w:fill="FFFFFF"/>
        </w:rPr>
        <w:t>07 (sete)</w:t>
      </w:r>
      <w:r w:rsidRPr="003E2291">
        <w:rPr>
          <w:rFonts w:ascii="Book Antiqua" w:eastAsia="Book Antiqua" w:hAnsi="Book Antiqua"/>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 xml:space="preserve">por servidor ou comissão designada pela autoridade competente, mediante termo detalhado que comprove o atendimento das exigências contidas </w:t>
      </w:r>
      <w:r>
        <w:rPr>
          <w:rFonts w:ascii="Book Antiqua" w:eastAsia="Book Antiqua" w:hAnsi="Book Antiqua"/>
          <w:shd w:val="clear" w:color="auto" w:fill="FFFFFF"/>
        </w:rPr>
        <w:t xml:space="preserve">no Termo de Referência e </w:t>
      </w:r>
      <w:r w:rsidRPr="00E2473C">
        <w:rPr>
          <w:rFonts w:ascii="Book Antiqua" w:eastAsia="Book Antiqua" w:hAnsi="Book Antiqua"/>
          <w:shd w:val="clear" w:color="auto" w:fill="FFFFFF"/>
        </w:rPr>
        <w:t>n</w:t>
      </w:r>
      <w:r>
        <w:rPr>
          <w:rFonts w:ascii="Book Antiqua" w:eastAsia="Book Antiqua" w:hAnsi="Book Antiqua"/>
          <w:shd w:val="clear" w:color="auto" w:fill="FFFFFF"/>
        </w:rPr>
        <w:t>o</w:t>
      </w:r>
      <w:r w:rsidRPr="00E2473C">
        <w:rPr>
          <w:rFonts w:ascii="Book Antiqua" w:eastAsia="Book Antiqua" w:hAnsi="Book Antiqua"/>
          <w:shd w:val="clear" w:color="auto" w:fill="FFFFFF"/>
        </w:rPr>
        <w:t xml:space="preserve"> edital.</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D0175" w:rsidRPr="003E2291"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E2291">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xml:space="preserve"> nos</w:t>
      </w:r>
      <w:r>
        <w:rPr>
          <w:rFonts w:ascii="Book Antiqua" w:eastAsia="Book Antiqua" w:hAnsi="Book Antiqua"/>
        </w:rPr>
        <w:t xml:space="preserve"> limites estabelecidos pela lei, pelo Edital ou </w:t>
      </w:r>
      <w:r w:rsidRPr="003E2291">
        <w:rPr>
          <w:rFonts w:ascii="Book Antiqua" w:eastAsia="Book Antiqua" w:hAnsi="Book Antiqua"/>
        </w:rPr>
        <w:t>pel</w:t>
      </w:r>
      <w:r>
        <w:rPr>
          <w:rFonts w:ascii="Book Antiqua" w:eastAsia="Book Antiqua" w:hAnsi="Book Antiqua"/>
        </w:rPr>
        <w:t>o Contrato</w:t>
      </w:r>
      <w:r w:rsidRPr="003E2291">
        <w:rPr>
          <w:rFonts w:ascii="Book Antiqua" w:eastAsia="Book Antiqua" w:hAnsi="Book Antiqua"/>
        </w:rPr>
        <w:t>.</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O objeto poderá ser rejeitado, no todo ou em parte, quando estiver em desacordo com</w:t>
      </w:r>
      <w:r>
        <w:rPr>
          <w:rFonts w:ascii="Book Antiqua" w:eastAsia="Book Antiqua" w:hAnsi="Book Antiqua"/>
        </w:rPr>
        <w:t xml:space="preserve"> as condições e especificações estabelecidas no Termo de Referência.</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D0175" w:rsidRPr="00ED5380"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283B8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ED5380">
        <w:rPr>
          <w:rFonts w:ascii="Book Antiqua" w:eastAsia="Book Antiqua" w:hAnsi="Book Antiqua"/>
          <w:shd w:val="clear" w:color="auto" w:fill="FFFFFF"/>
        </w:rPr>
        <w:t>.</w:t>
      </w:r>
      <w:r w:rsidRPr="00ED5380">
        <w:rPr>
          <w:rFonts w:ascii="Book Antiqua" w:eastAsia="Book Antiqua" w:hAnsi="Book Antiqua"/>
        </w:rPr>
        <w:t xml:space="preserve"> </w:t>
      </w:r>
    </w:p>
    <w:p w:rsidR="003D0175" w:rsidRPr="00ED5380"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ED5380">
        <w:rPr>
          <w:rFonts w:ascii="Book Antiqua" w:eastAsia="Book Antiqua" w:hAnsi="Book Antiqua"/>
          <w:shd w:val="clear" w:color="auto" w:fill="FFFFFF"/>
        </w:rPr>
        <w:t xml:space="preserve">5.3 Se a substituição ou correção dos serviços não for realizada no prazo máximo designado, </w:t>
      </w:r>
      <w:r w:rsidRPr="00ED5380">
        <w:rPr>
          <w:rFonts w:ascii="Book Antiqua" w:hAnsi="Book Antiqua" w:cs="Book Antiqua"/>
          <w:shd w:val="clear" w:color="auto" w:fill="FFFFFF"/>
        </w:rPr>
        <w:t>poderá acarretar a suspensão dos pagamentos</w:t>
      </w:r>
      <w:r w:rsidRPr="00ED5380">
        <w:rPr>
          <w:rFonts w:ascii="Book Antiqua" w:eastAsia="Book Antiqua" w:hAnsi="Book Antiqua"/>
          <w:shd w:val="clear" w:color="auto" w:fill="FFFFFF"/>
        </w:rPr>
        <w:t xml:space="preserve"> e a fornecedora estará </w:t>
      </w:r>
      <w:r w:rsidRPr="00ED5380">
        <w:rPr>
          <w:rFonts w:ascii="Book Antiqua" w:eastAsia="Book Antiqua" w:hAnsi="Book Antiqua"/>
        </w:rPr>
        <w:t xml:space="preserve">sujeita às sanções previstas no Termo de Referência, </w:t>
      </w:r>
      <w:r>
        <w:rPr>
          <w:rFonts w:ascii="Book Antiqua" w:eastAsia="Book Antiqua" w:hAnsi="Book Antiqua"/>
        </w:rPr>
        <w:t xml:space="preserve">no </w:t>
      </w:r>
      <w:r w:rsidRPr="00ED5380">
        <w:rPr>
          <w:rFonts w:ascii="Book Antiqua" w:eastAsia="Book Antiqua" w:hAnsi="Book Antiqua"/>
        </w:rPr>
        <w:t>Edital</w:t>
      </w:r>
      <w:r>
        <w:rPr>
          <w:rFonts w:ascii="Book Antiqua" w:eastAsia="Book Antiqua" w:hAnsi="Book Antiqua"/>
        </w:rPr>
        <w:t>, no Contrato</w:t>
      </w:r>
      <w:r w:rsidRPr="00ED5380">
        <w:rPr>
          <w:rFonts w:ascii="Book Antiqua" w:eastAsia="Book Antiqua" w:hAnsi="Book Antiqua"/>
        </w:rPr>
        <w:t xml:space="preserve"> e na Lei.</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ED5380">
        <w:rPr>
          <w:rFonts w:ascii="Book Antiqua" w:eastAsia="Book Antiqua" w:hAnsi="Book Antiqua"/>
        </w:rPr>
        <w:t xml:space="preserve">5.4 </w:t>
      </w:r>
      <w:r w:rsidRPr="00ED5380">
        <w:rPr>
          <w:rFonts w:ascii="Book Antiqua" w:eastAsia="Book Antiqua" w:hAnsi="Book Antiqua"/>
          <w:shd w:val="clear" w:color="auto" w:fill="FFFFFF"/>
        </w:rPr>
        <w:t>Caso seja comprovado que os serviços entregues não estão de acordo com as especificações do Termo de Referência e do Edital, a fornecedora deverá ressarcir todos os custos com perícia à Administração, bem como os prejuízos e danos eventualmente</w:t>
      </w:r>
      <w:r w:rsidRPr="00195D34">
        <w:rPr>
          <w:rFonts w:ascii="Book Antiqua" w:eastAsia="Book Antiqua" w:hAnsi="Book Antiqua"/>
          <w:shd w:val="clear" w:color="auto" w:fill="FFFFFF"/>
        </w:rPr>
        <w:t xml:space="preserve"> cau</w:t>
      </w:r>
      <w:r>
        <w:rPr>
          <w:rFonts w:ascii="Book Antiqua" w:eastAsia="Book Antiqua" w:hAnsi="Book Antiqua"/>
          <w:shd w:val="clear" w:color="auto" w:fill="FFFFFF"/>
        </w:rPr>
        <w:t>sados.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3D0175" w:rsidRDefault="003D0175" w:rsidP="003D0175">
      <w:pPr>
        <w:widowControl w:val="0"/>
        <w:autoSpaceDE w:val="0"/>
        <w:autoSpaceDN w:val="0"/>
        <w:adjustRightInd w:val="0"/>
        <w:rPr>
          <w:rFonts w:ascii="Book Antiqua" w:hAnsi="Book Antiqua"/>
          <w:b/>
          <w:color w:val="FF0000"/>
          <w:highlight w:val="magenta"/>
        </w:rPr>
      </w:pPr>
    </w:p>
    <w:p w:rsidR="003D0175" w:rsidRPr="00350E63" w:rsidRDefault="003D0175" w:rsidP="003D0175">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D0175" w:rsidRDefault="003D0175" w:rsidP="002D7C78">
      <w:pPr>
        <w:widowControl w:val="0"/>
        <w:autoSpaceDE w:val="0"/>
        <w:autoSpaceDN w:val="0"/>
        <w:adjustRightInd w:val="0"/>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dotações:</w:t>
      </w:r>
    </w:p>
    <w:p w:rsidR="00E82913" w:rsidRDefault="00E82913" w:rsidP="002D7C78">
      <w:pPr>
        <w:widowControl w:val="0"/>
        <w:autoSpaceDE w:val="0"/>
        <w:autoSpaceDN w:val="0"/>
        <w:adjustRightInd w:val="0"/>
        <w:rPr>
          <w:rFonts w:ascii="Book Antiqua" w:eastAsia="Book Antiqua" w:hAnsi="Book Antiqua" w:cs="Arial"/>
          <w:i/>
          <w:color w:val="FF0000"/>
          <w:sz w:val="16"/>
          <w:szCs w:val="16"/>
          <w:bdr w:val="single" w:sz="4" w:space="0" w:color="auto"/>
          <w:shd w:val="clear" w:color="auto" w:fill="FFFFFF"/>
        </w:rPr>
      </w:pPr>
    </w:p>
    <w:p w:rsidR="003D0175" w:rsidRPr="00274BAB" w:rsidRDefault="003D0175" w:rsidP="003D0175">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Obras e Serviços Urbanos </w:t>
      </w:r>
    </w:p>
    <w:p w:rsidR="003D0175" w:rsidRPr="00274BAB" w:rsidRDefault="003D0175" w:rsidP="003D0175">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2025;</w:t>
      </w:r>
    </w:p>
    <w:p w:rsidR="003D0175" w:rsidRPr="00274BAB" w:rsidRDefault="003D0175" w:rsidP="003D0175">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Agricultura e </w:t>
      </w:r>
      <w:proofErr w:type="spellStart"/>
      <w:r w:rsidRPr="00274BAB">
        <w:rPr>
          <w:rFonts w:ascii="Book Antiqua" w:eastAsia="Book Antiqua" w:hAnsi="Book Antiqua" w:cs="Book Antiqua"/>
          <w:i/>
          <w:sz w:val="18"/>
          <w:szCs w:val="18"/>
        </w:rPr>
        <w:t>Aquicultura</w:t>
      </w:r>
      <w:proofErr w:type="spellEnd"/>
    </w:p>
    <w:p w:rsidR="003D0175" w:rsidRPr="00274BAB" w:rsidRDefault="003D0175" w:rsidP="003D0175">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2025;</w:t>
      </w:r>
    </w:p>
    <w:p w:rsidR="003D0175" w:rsidRPr="00274BAB" w:rsidRDefault="003D0175" w:rsidP="003D0175">
      <w:pPr>
        <w:jc w:val="right"/>
        <w:rPr>
          <w:rFonts w:ascii="Book Antiqua" w:eastAsia="Book Antiqua" w:hAnsi="Book Antiqua" w:cs="Book Antiqua"/>
          <w:b/>
          <w:i/>
          <w:sz w:val="18"/>
          <w:szCs w:val="18"/>
        </w:rPr>
      </w:pPr>
      <w:r w:rsidRPr="00274BAB">
        <w:rPr>
          <w:rFonts w:ascii="Book Antiqua" w:eastAsia="Book Antiqua" w:hAnsi="Book Antiqua" w:cs="Book Antiqua"/>
          <w:i/>
          <w:sz w:val="18"/>
          <w:szCs w:val="18"/>
        </w:rPr>
        <w:t>Serviço Autônomo Municipal de Água e Esgoto (SAMAE)</w:t>
      </w:r>
      <w:r w:rsidRPr="00274BAB">
        <w:rPr>
          <w:rFonts w:ascii="Book Antiqua" w:eastAsia="Book Antiqua" w:hAnsi="Book Antiqua" w:cs="Book Antiqua"/>
          <w:b/>
          <w:i/>
          <w:sz w:val="18"/>
          <w:szCs w:val="18"/>
        </w:rPr>
        <w:t xml:space="preserve"> </w:t>
      </w:r>
    </w:p>
    <w:p w:rsidR="003D0175" w:rsidRDefault="003D0175" w:rsidP="003D0175">
      <w:pPr>
        <w:widowControl w:val="0"/>
        <w:autoSpaceDE w:val="0"/>
        <w:autoSpaceDN w:val="0"/>
        <w:adjustRightInd w:val="0"/>
        <w:jc w:val="right"/>
        <w:rPr>
          <w:rFonts w:ascii="Book Antiqua" w:eastAsia="Book Antiqua" w:hAnsi="Book Antiqua" w:cs="Arial"/>
          <w:i/>
          <w:sz w:val="20"/>
          <w:szCs w:val="20"/>
          <w:shd w:val="clear" w:color="auto" w:fill="FFFFFF"/>
        </w:rPr>
      </w:pPr>
      <w:r w:rsidRPr="00274BAB">
        <w:rPr>
          <w:rFonts w:ascii="Book Antiqua" w:eastAsia="Book Antiqua" w:hAnsi="Book Antiqua" w:cs="Book Antiqua"/>
          <w:b/>
          <w:i/>
          <w:sz w:val="18"/>
          <w:szCs w:val="18"/>
        </w:rPr>
        <w:t>Exercício 2025</w:t>
      </w:r>
      <w:r w:rsidRPr="00274BAB">
        <w:rPr>
          <w:rFonts w:ascii="Book Antiqua" w:eastAsia="Book Antiqua" w:hAnsi="Book Antiqua" w:cs="Arial"/>
          <w:i/>
          <w:sz w:val="20"/>
          <w:szCs w:val="20"/>
          <w:shd w:val="clear" w:color="auto" w:fill="FFFFFF"/>
        </w:rPr>
        <w:t>.</w:t>
      </w:r>
    </w:p>
    <w:p w:rsidR="00E82913" w:rsidRPr="00274BAB" w:rsidRDefault="00E82913" w:rsidP="003D0175">
      <w:pPr>
        <w:widowControl w:val="0"/>
        <w:autoSpaceDE w:val="0"/>
        <w:autoSpaceDN w:val="0"/>
        <w:adjustRightInd w:val="0"/>
        <w:jc w:val="right"/>
        <w:rPr>
          <w:rFonts w:ascii="Book Antiqua" w:eastAsia="Book Antiqua" w:hAnsi="Book Antiqua" w:cs="Book Antiqua"/>
          <w:sz w:val="20"/>
          <w:szCs w:val="20"/>
        </w:rPr>
      </w:pPr>
    </w:p>
    <w:p w:rsidR="003D0175" w:rsidRDefault="003D0175" w:rsidP="003D0175">
      <w:pPr>
        <w:widowControl w:val="0"/>
        <w:ind w:right="-852"/>
        <w:rPr>
          <w:rFonts w:ascii="Book Antiqua" w:eastAsia="Book Antiqua" w:hAnsi="Book Antiqua"/>
          <w:b/>
        </w:rPr>
      </w:pPr>
      <w:r>
        <w:rPr>
          <w:rFonts w:ascii="Book Antiqua" w:eastAsia="Book Antiqua" w:hAnsi="Book Antiqua"/>
          <w:b/>
        </w:rPr>
        <w:t>CLÁUSULA SÉTIMA – DO PAGAMENTO</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D3596E">
        <w:rPr>
          <w:rFonts w:ascii="Book Antiqua" w:eastAsia="Book Antiqua" w:hAnsi="Book Antiqua"/>
        </w:rPr>
        <w:lastRenderedPageBreak/>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6230C">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D0175" w:rsidRDefault="003D0175" w:rsidP="003D0175">
      <w:pPr>
        <w:widowControl w:val="0"/>
        <w:autoSpaceDE w:val="0"/>
        <w:autoSpaceDN w:val="0"/>
        <w:adjustRightInd w:val="0"/>
        <w:rPr>
          <w:rFonts w:ascii="Book Antiqua" w:eastAsia="Book Antiqua" w:hAnsi="Book Antiqua"/>
        </w:rPr>
      </w:pPr>
      <w:r>
        <w:rPr>
          <w:rFonts w:ascii="Book Antiqua" w:hAnsi="Book Antiqua"/>
        </w:rPr>
        <w:t xml:space="preserve">7.1.1 </w:t>
      </w:r>
      <w:r w:rsidRPr="00522209">
        <w:rPr>
          <w:rFonts w:ascii="Book Antiqua" w:hAnsi="Book Antiqua"/>
        </w:rPr>
        <w:t>Juntamente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7.1.2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 xml:space="preserve">7.1.3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D0175" w:rsidRDefault="003D0175" w:rsidP="003D0175">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D0175" w:rsidRDefault="003D0175" w:rsidP="003D0175">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D0175" w:rsidRPr="00882684" w:rsidRDefault="003D0175" w:rsidP="003D0175">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3D0175" w:rsidRDefault="003D0175" w:rsidP="003D0175">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D0175" w:rsidRDefault="003D0175" w:rsidP="003D017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D0175" w:rsidRPr="00627233" w:rsidRDefault="003D0175" w:rsidP="003D0175">
      <w:pPr>
        <w:rPr>
          <w:rFonts w:ascii="Book Antiqua" w:eastAsia="Book Antiqua" w:hAnsi="Book Antiqua" w:cs="Book Antiqua"/>
        </w:rPr>
      </w:pP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3D0175" w:rsidRPr="006837A4"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3D0175" w:rsidRPr="006837A4" w:rsidRDefault="003D0175" w:rsidP="003D0175">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3D0175" w:rsidRDefault="003D0175" w:rsidP="003D0175">
      <w:pPr>
        <w:tabs>
          <w:tab w:val="left" w:pos="9356"/>
        </w:tabs>
        <w:ind w:right="-852"/>
        <w:rPr>
          <w:rFonts w:ascii="Book Antiqua" w:hAnsi="Book Antiqua"/>
        </w:rPr>
      </w:pPr>
    </w:p>
    <w:p w:rsidR="003D0175" w:rsidRDefault="003D0175" w:rsidP="003D0175">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3D0175" w:rsidRPr="006837A4" w:rsidRDefault="003D0175" w:rsidP="003D0175">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3D0175" w:rsidRDefault="003D0175" w:rsidP="003D0175">
      <w:pPr>
        <w:tabs>
          <w:tab w:val="left" w:pos="9356"/>
        </w:tabs>
        <w:ind w:right="-852"/>
        <w:rPr>
          <w:rFonts w:ascii="Book Antiqua" w:hAnsi="Book Antiqua"/>
        </w:rPr>
      </w:pPr>
      <w:r>
        <w:rPr>
          <w:rFonts w:ascii="Book Antiqua" w:hAnsi="Book Antiqua"/>
        </w:rPr>
        <w:lastRenderedPageBreak/>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3D0175" w:rsidRDefault="003D0175" w:rsidP="003D0175">
      <w:pPr>
        <w:tabs>
          <w:tab w:val="left" w:pos="9356"/>
        </w:tabs>
        <w:ind w:right="-852"/>
        <w:rPr>
          <w:rFonts w:ascii="Book Antiqua" w:hAnsi="Book Antiqua"/>
        </w:rPr>
      </w:pPr>
    </w:p>
    <w:p w:rsidR="003D0175" w:rsidRPr="00621DBF" w:rsidRDefault="003D0175" w:rsidP="003D0175">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3D0175" w:rsidRPr="00A96122" w:rsidRDefault="003D0175" w:rsidP="003D0175">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3D0175" w:rsidRPr="00FA1190" w:rsidRDefault="003D0175" w:rsidP="003D0175">
      <w:pPr>
        <w:pStyle w:val="PargrafodaLista"/>
        <w:tabs>
          <w:tab w:val="left" w:pos="9356"/>
        </w:tabs>
        <w:ind w:left="0" w:right="-852" w:hanging="284"/>
        <w:rPr>
          <w:rFonts w:ascii="Book Antiqua" w:hAnsi="Book Antiqua"/>
        </w:rPr>
      </w:pPr>
      <w:r w:rsidRPr="008A4AFC">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3D0175" w:rsidRPr="00FA1190" w:rsidRDefault="003D0175" w:rsidP="003D0175">
      <w:pPr>
        <w:pStyle w:val="PargrafodaLista"/>
        <w:tabs>
          <w:tab w:val="left" w:pos="9356"/>
        </w:tabs>
        <w:ind w:left="0" w:right="-852" w:hanging="284"/>
        <w:rPr>
          <w:rFonts w:ascii="Book Antiqua" w:hAnsi="Book Antiqua"/>
        </w:rPr>
      </w:pPr>
      <w:r w:rsidRPr="008A4AFC">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3D0175" w:rsidRDefault="003D0175" w:rsidP="003D0175">
      <w:pPr>
        <w:pStyle w:val="PargrafodaLista"/>
        <w:tabs>
          <w:tab w:val="left" w:pos="9356"/>
        </w:tabs>
        <w:ind w:left="0" w:right="-852" w:hanging="284"/>
        <w:rPr>
          <w:rFonts w:ascii="Book Antiqua" w:hAnsi="Book Antiqua"/>
        </w:rPr>
      </w:pPr>
      <w:r w:rsidRPr="008A4AFC">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3D0175" w:rsidRPr="00EC2C88" w:rsidRDefault="003D0175" w:rsidP="003D0175">
      <w:pPr>
        <w:pStyle w:val="PargrafodaLista"/>
        <w:tabs>
          <w:tab w:val="left" w:pos="9356"/>
        </w:tabs>
        <w:ind w:left="0" w:right="-852" w:hanging="284"/>
        <w:rPr>
          <w:rFonts w:ascii="Book Antiqua" w:hAnsi="Book Antiqua"/>
          <w:color w:val="000000" w:themeColor="text1"/>
        </w:rPr>
      </w:pPr>
      <w:r w:rsidRPr="008A4AFC">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D0175" w:rsidRDefault="003D0175" w:rsidP="003D017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3D0175" w:rsidRDefault="003D0175" w:rsidP="003D0175">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3D0175" w:rsidRPr="00393EF8" w:rsidRDefault="003D0175" w:rsidP="003D0175">
      <w:pPr>
        <w:pStyle w:val="PargrafodaLista"/>
        <w:tabs>
          <w:tab w:val="left" w:pos="9356"/>
        </w:tabs>
        <w:ind w:left="0" w:right="-852" w:hanging="284"/>
        <w:rPr>
          <w:rFonts w:ascii="Book Antiqua" w:hAnsi="Book Antiqua"/>
        </w:rPr>
      </w:pPr>
      <w:r w:rsidRPr="008A4AFC">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3D0175" w:rsidRPr="00393EF8" w:rsidRDefault="003D0175" w:rsidP="003D0175">
      <w:pPr>
        <w:pStyle w:val="PargrafodaLista"/>
        <w:tabs>
          <w:tab w:val="left" w:pos="9356"/>
        </w:tabs>
        <w:ind w:left="0" w:right="-852" w:hanging="284"/>
        <w:rPr>
          <w:rFonts w:ascii="Book Antiqua" w:hAnsi="Book Antiqua"/>
        </w:rPr>
      </w:pPr>
      <w:r w:rsidRPr="008A4AFC">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3D0175" w:rsidRPr="00393EF8" w:rsidRDefault="003D0175" w:rsidP="003D0175">
      <w:pPr>
        <w:pStyle w:val="PargrafodaLista"/>
        <w:tabs>
          <w:tab w:val="left" w:pos="9356"/>
        </w:tabs>
        <w:ind w:left="0" w:right="-852" w:hanging="284"/>
        <w:rPr>
          <w:rFonts w:ascii="Book Antiqua" w:hAnsi="Book Antiqua"/>
        </w:rPr>
      </w:pPr>
      <w:r w:rsidRPr="008A4AFC">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3D0175" w:rsidRPr="0000204A" w:rsidRDefault="003D0175" w:rsidP="003D0175">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3D0175" w:rsidRDefault="003D0175" w:rsidP="003D0175">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3D0175" w:rsidRDefault="003D0175" w:rsidP="003D0175">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82913" w:rsidRDefault="00E82913"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D0175" w:rsidRPr="00627233"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NONA – DAS </w:t>
      </w:r>
      <w:r w:rsidRPr="00627233">
        <w:rPr>
          <w:rFonts w:ascii="Book Antiqua" w:hAnsi="Book Antiqua"/>
          <w:b/>
        </w:rPr>
        <w:t>OBRIGAÇÕES DA CONTRATADA</w:t>
      </w:r>
    </w:p>
    <w:p w:rsidR="003D0175" w:rsidRDefault="003D0175" w:rsidP="003D0175">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D0175" w:rsidRDefault="003D0175" w:rsidP="003D0175">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D0175" w:rsidRDefault="003D0175" w:rsidP="003D0175">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8A4AF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D0175" w:rsidRPr="0065677A"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3D0175" w:rsidRPr="00C625B7"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D0175" w:rsidRDefault="003D0175" w:rsidP="003D017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D0175" w:rsidRPr="00F1185E"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3D0175" w:rsidRPr="00793ED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3D0175" w:rsidRPr="007B519A" w:rsidRDefault="003D0175" w:rsidP="003D0175">
      <w:pPr>
        <w:rPr>
          <w:rFonts w:ascii="Book Antiqua" w:hAnsi="Book Antiqua"/>
        </w:rPr>
      </w:pPr>
      <w:r>
        <w:rPr>
          <w:rFonts w:ascii="Book Antiqua" w:eastAsia="Book Antiqua" w:hAnsi="Book Antiqua"/>
          <w:color w:val="000000" w:themeColor="text1"/>
        </w:rPr>
        <w:t>9</w:t>
      </w:r>
      <w:r w:rsidRPr="007B519A">
        <w:rPr>
          <w:rFonts w:ascii="Book Antiqua" w:eastAsia="Book Antiqua" w:hAnsi="Book Antiqua"/>
          <w:color w:val="000000" w:themeColor="text1"/>
        </w:rPr>
        <w:t xml:space="preserve">.1.24 </w:t>
      </w:r>
      <w:r w:rsidRPr="007B519A">
        <w:rPr>
          <w:rFonts w:ascii="Book Antiqua" w:hAnsi="Book Antiqua"/>
        </w:rPr>
        <w:t xml:space="preserve">A </w:t>
      </w:r>
      <w:r w:rsidRPr="00454BF8">
        <w:rPr>
          <w:rFonts w:ascii="Book Antiqua" w:hAnsi="Book Antiqua"/>
          <w:b/>
        </w:rPr>
        <w:t>CONTRATADA</w:t>
      </w:r>
      <w:r w:rsidRPr="007B519A">
        <w:rPr>
          <w:rFonts w:ascii="Book Antiqua" w:hAnsi="Book Antiqua"/>
        </w:rPr>
        <w:t xml:space="preserve"> deverá fornecer os equipamentos conforme especificações técnicas descritas, além de operadores qualificados para garantir a execução segura e eficiente dos serviços. A solução inclui a exigência de manutenção preventiva e corretiva dos equipamentos, assegurando que estejam em pleno funcionamento durante o período de vigência do contrato. </w:t>
      </w:r>
    </w:p>
    <w:p w:rsidR="003D0175" w:rsidRPr="007B519A" w:rsidRDefault="003D0175" w:rsidP="003D0175">
      <w:pPr>
        <w:rPr>
          <w:rFonts w:ascii="Book Antiqua" w:hAnsi="Book Antiqua"/>
        </w:rPr>
      </w:pPr>
      <w:r>
        <w:rPr>
          <w:rFonts w:ascii="Book Antiqua" w:hAnsi="Book Antiqua"/>
        </w:rPr>
        <w:t>9</w:t>
      </w:r>
      <w:r w:rsidRPr="007B519A">
        <w:rPr>
          <w:rFonts w:ascii="Book Antiqua" w:hAnsi="Book Antiqua"/>
        </w:rPr>
        <w:t xml:space="preserve">.1.25 A </w:t>
      </w:r>
      <w:r w:rsidRPr="00454BF8">
        <w:rPr>
          <w:rFonts w:ascii="Book Antiqua" w:hAnsi="Book Antiqua"/>
          <w:b/>
        </w:rPr>
        <w:t>CONTRATADA</w:t>
      </w:r>
      <w:r w:rsidRPr="007B519A">
        <w:rPr>
          <w:rFonts w:ascii="Book Antiqua" w:hAnsi="Book Antiqua"/>
        </w:rPr>
        <w:t xml:space="preserve"> deverá providenciar assistência técnica imediata em caso de falhas ou defeitos nos equipamentos, com tempo de resposta de até 24 horas, garantindo a continuidade dos serviços. Além disso, deverá ser responsável pela limpeza e descarte adequado dos resíduos gerados, em conformidade com as legislações ambientais, evitando danos ao meio ambiente e interrupções nos serviços prestados.</w:t>
      </w:r>
    </w:p>
    <w:p w:rsidR="003D0175" w:rsidRPr="007B519A" w:rsidRDefault="003D0175" w:rsidP="003D0175">
      <w:pPr>
        <w:rPr>
          <w:rFonts w:ascii="Book Antiqua" w:eastAsia="Times New Roman" w:hAnsi="Book Antiqua" w:cs="Times New Roman"/>
          <w:lang w:eastAsia="pt-BR"/>
        </w:rPr>
      </w:pPr>
      <w:r>
        <w:rPr>
          <w:rFonts w:ascii="Book Antiqua" w:hAnsi="Book Antiqua"/>
        </w:rPr>
        <w:t>9</w:t>
      </w:r>
      <w:r w:rsidRPr="007B519A">
        <w:rPr>
          <w:rFonts w:ascii="Book Antiqua" w:hAnsi="Book Antiqua"/>
        </w:rPr>
        <w:t xml:space="preserve">.1.26 A </w:t>
      </w:r>
      <w:r w:rsidRPr="00454BF8">
        <w:rPr>
          <w:rFonts w:ascii="Book Antiqua" w:hAnsi="Book Antiqua"/>
          <w:b/>
        </w:rPr>
        <w:t>CONTRATADA</w:t>
      </w:r>
      <w:r w:rsidRPr="007B519A">
        <w:rPr>
          <w:rFonts w:ascii="Book Antiqua" w:hAnsi="Book Antiqua"/>
        </w:rPr>
        <w:t xml:space="preserve"> </w:t>
      </w:r>
      <w:r w:rsidRPr="007B519A">
        <w:rPr>
          <w:rFonts w:ascii="Book Antiqua" w:eastAsia="Times New Roman" w:hAnsi="Book Antiqua" w:cs="Times New Roman"/>
          <w:lang w:eastAsia="pt-BR"/>
        </w:rPr>
        <w:t>deve</w:t>
      </w:r>
      <w:r>
        <w:rPr>
          <w:rFonts w:ascii="Book Antiqua" w:eastAsia="Times New Roman" w:hAnsi="Book Antiqua" w:cs="Times New Roman"/>
          <w:lang w:eastAsia="pt-BR"/>
        </w:rPr>
        <w:t>rá</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fornecer o maquinário juntamente com</w:t>
      </w:r>
      <w:r w:rsidRPr="007B519A">
        <w:rPr>
          <w:rFonts w:ascii="Book Antiqua" w:eastAsia="Times New Roman" w:hAnsi="Book Antiqua" w:cs="Times New Roman"/>
          <w:lang w:eastAsia="pt-BR"/>
        </w:rPr>
        <w:t xml:space="preserve"> equipamento rastreador</w:t>
      </w:r>
      <w:r>
        <w:rPr>
          <w:rFonts w:ascii="Book Antiqua" w:eastAsia="Times New Roman" w:hAnsi="Book Antiqua" w:cs="Times New Roman"/>
          <w:lang w:eastAsia="pt-BR"/>
        </w:rPr>
        <w:t xml:space="preserve"> e </w:t>
      </w:r>
      <w:proofErr w:type="gramStart"/>
      <w:r>
        <w:rPr>
          <w:rFonts w:ascii="Book Antiqua" w:eastAsia="Times New Roman" w:hAnsi="Book Antiqua" w:cs="Times New Roman"/>
          <w:lang w:eastAsia="pt-BR"/>
        </w:rPr>
        <w:t>controlador de horas instalados, que serão</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utilizados</w:t>
      </w:r>
      <w:r w:rsidRPr="007B519A">
        <w:rPr>
          <w:rFonts w:ascii="Book Antiqua" w:eastAsia="Times New Roman" w:hAnsi="Book Antiqua" w:cs="Times New Roman"/>
          <w:lang w:eastAsia="pt-BR"/>
        </w:rPr>
        <w:t xml:space="preserve"> para monitorar as horas produtivas e/ou improdutivas</w:t>
      </w:r>
      <w:proofErr w:type="gramEnd"/>
      <w:r w:rsidRPr="007B519A">
        <w:rPr>
          <w:rFonts w:ascii="Book Antiqua" w:eastAsia="Times New Roman" w:hAnsi="Book Antiqua" w:cs="Times New Roman"/>
          <w:lang w:eastAsia="pt-BR"/>
        </w:rPr>
        <w:t xml:space="preserve">. </w:t>
      </w:r>
      <w:r w:rsidRPr="007B519A">
        <w:rPr>
          <w:rFonts w:ascii="Book Antiqua" w:hAnsi="Book Antiqua"/>
        </w:rPr>
        <w:t>Em caso de falha, ausência ou qualquer problema técnico com o sistema de rastreamento os serviços deverão ser verificados por meio de relatório</w:t>
      </w:r>
      <w:r>
        <w:rPr>
          <w:rFonts w:ascii="Book Antiqua" w:hAnsi="Book Antiqua"/>
        </w:rPr>
        <w:t xml:space="preserve"> contendo horários e locais aonde os serviços foram realizados,</w:t>
      </w:r>
      <w:r w:rsidRPr="007B519A">
        <w:rPr>
          <w:rFonts w:ascii="Book Antiqua" w:hAnsi="Book Antiqua"/>
        </w:rPr>
        <w:t xml:space="preserve"> devidamente assinados pelos responsáveis pela fiscalização. </w:t>
      </w:r>
    </w:p>
    <w:p w:rsidR="003D0175" w:rsidRDefault="003D0175" w:rsidP="003D0175">
      <w:pPr>
        <w:rPr>
          <w:rFonts w:ascii="Book Antiqua" w:hAnsi="Book Antiqua"/>
        </w:rPr>
      </w:pPr>
      <w:r>
        <w:rPr>
          <w:rFonts w:ascii="Book Antiqua" w:hAnsi="Book Antiqua"/>
        </w:rPr>
        <w:t>9.</w:t>
      </w:r>
      <w:r w:rsidRPr="00522209">
        <w:rPr>
          <w:rFonts w:ascii="Book Antiqua" w:hAnsi="Book Antiqua"/>
        </w:rPr>
        <w:t xml:space="preserve">1.27 A </w:t>
      </w:r>
      <w:r w:rsidRPr="00454BF8">
        <w:rPr>
          <w:rFonts w:ascii="Book Antiqua" w:hAnsi="Book Antiqua"/>
          <w:b/>
        </w:rPr>
        <w:t>CONTRATADA</w:t>
      </w:r>
      <w:r w:rsidRPr="00522209">
        <w:rPr>
          <w:rFonts w:ascii="Book Antiqua" w:hAnsi="Book Antiqua"/>
        </w:rPr>
        <w:t xml:space="preserve"> deverá apresentar relatórios dos serviços realizados juntamente com as notas fiscais,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w:t>
      </w:r>
      <w:proofErr w:type="spellStart"/>
      <w:r>
        <w:rPr>
          <w:rFonts w:ascii="Book Antiqua" w:hAnsi="Book Antiqua"/>
        </w:rPr>
        <w:t>relatórioa</w:t>
      </w:r>
      <w:proofErr w:type="spellEnd"/>
      <w:r>
        <w:rPr>
          <w:rFonts w:ascii="Book Antiqua" w:hAnsi="Book Antiqua"/>
        </w:rPr>
        <w:t xml:space="preserve">, quando recebidos pela </w:t>
      </w:r>
      <w:r w:rsidRPr="00454BF8">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3D0175" w:rsidRPr="00522209" w:rsidRDefault="003D0175" w:rsidP="003D0175">
      <w:pPr>
        <w:rPr>
          <w:rFonts w:ascii="Times New Roman" w:eastAsia="Times New Roman" w:hAnsi="Times New Roman" w:cs="Times New Roman"/>
          <w:sz w:val="24"/>
          <w:szCs w:val="24"/>
          <w:lang w:eastAsia="pt-BR"/>
        </w:rPr>
      </w:pPr>
      <w:r>
        <w:rPr>
          <w:rFonts w:ascii="Book Antiqua" w:hAnsi="Book Antiqua"/>
        </w:rPr>
        <w:t xml:space="preserve">9.1.28 É de inteira responsabilidade </w:t>
      </w:r>
      <w:proofErr w:type="gramStart"/>
      <w:r>
        <w:rPr>
          <w:rFonts w:ascii="Book Antiqua" w:hAnsi="Book Antiqua"/>
        </w:rPr>
        <w:t xml:space="preserve">da </w:t>
      </w:r>
      <w:r w:rsidRPr="00454BF8">
        <w:rPr>
          <w:rFonts w:ascii="Book Antiqua" w:hAnsi="Book Antiqua"/>
          <w:b/>
        </w:rPr>
        <w:t>CONTRATADA</w:t>
      </w:r>
      <w:r>
        <w:rPr>
          <w:rFonts w:ascii="Book Antiqua" w:hAnsi="Book Antiqua"/>
        </w:rPr>
        <w:t xml:space="preserve"> realizar</w:t>
      </w:r>
      <w:proofErr w:type="gramEnd"/>
      <w:r>
        <w:rPr>
          <w:rFonts w:ascii="Book Antiqua" w:hAnsi="Book Antiqua"/>
        </w:rPr>
        <w:t xml:space="preserve"> a mobilização dos equipamentos e pessoal até os locais de execução dos serviços.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8A4AFC">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lastRenderedPageBreak/>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D0175" w:rsidRDefault="003D0175" w:rsidP="003D0175">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D7C78" w:rsidRDefault="002D7C78"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D0175"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881A78">
        <w:rPr>
          <w:rFonts w:ascii="Book Antiqua" w:eastAsia="Book Antiqua" w:hAnsi="Book Antiqua"/>
          <w:shd w:val="clear" w:color="auto" w:fill="FFFFFF"/>
        </w:rPr>
        <w:t>serviços</w:t>
      </w:r>
      <w:r w:rsidRPr="00682DB6">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D0175" w:rsidRPr="0000204A"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D0175" w:rsidRPr="00682DB6" w:rsidRDefault="003D0175" w:rsidP="003D0175">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00881A78" w:rsidRPr="00881A78">
        <w:rPr>
          <w:rFonts w:ascii="Book Antiqua" w:eastAsia="Book Antiqua" w:hAnsi="Book Antiqua"/>
          <w:shd w:val="clear" w:color="auto" w:fill="FFFFFF"/>
        </w:rPr>
        <w:t>serviços</w:t>
      </w:r>
      <w:r w:rsidR="00881A78" w:rsidRPr="00682DB6">
        <w:rPr>
          <w:rFonts w:ascii="Book Antiqua" w:eastAsia="Book Antiqua" w:hAnsi="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D0175" w:rsidRPr="00682DB6" w:rsidRDefault="003D0175" w:rsidP="003D0175">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3D0175" w:rsidRPr="00682DB6" w:rsidRDefault="003D0175" w:rsidP="003D0175">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00881A78" w:rsidRPr="00881A78">
        <w:rPr>
          <w:rFonts w:ascii="Book Antiqua" w:eastAsia="Book Antiqua" w:hAnsi="Book Antiqua"/>
          <w:shd w:val="clear" w:color="auto" w:fill="FFFFFF"/>
        </w:rPr>
        <w:t>serviços</w:t>
      </w:r>
      <w:r w:rsidR="00881A78" w:rsidRPr="00682DB6">
        <w:rPr>
          <w:rFonts w:ascii="Book Antiqua" w:eastAsia="Book Antiqua" w:hAnsi="Book Antiqua"/>
        </w:rPr>
        <w:t xml:space="preserve"> </w:t>
      </w:r>
      <w:r w:rsidRPr="00682DB6">
        <w:rPr>
          <w:rFonts w:ascii="Book Antiqua" w:eastAsia="Book Antiqua" w:hAnsi="Book Antiqua"/>
        </w:rPr>
        <w:t>e da alocação dos recursos necessários, de acordo com o objeto deste instrumento e respectivas cláusulas;</w:t>
      </w:r>
    </w:p>
    <w:p w:rsidR="003D0175" w:rsidRPr="00682DB6" w:rsidRDefault="003D0175" w:rsidP="003D0175">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3D0175" w:rsidRPr="00682DB6" w:rsidRDefault="003D0175" w:rsidP="003D0175">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00881A78" w:rsidRPr="00881A78">
        <w:rPr>
          <w:rFonts w:ascii="Book Antiqua" w:eastAsia="Book Antiqua" w:hAnsi="Book Antiqua"/>
          <w:shd w:val="clear" w:color="auto" w:fill="FFFFFF"/>
        </w:rPr>
        <w:t>serviços</w:t>
      </w:r>
      <w:r w:rsidR="00881A78" w:rsidRPr="00682DB6">
        <w:rPr>
          <w:rFonts w:ascii="Book Antiqua" w:eastAsia="Book Antiqua" w:hAnsi="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3D0175" w:rsidRPr="00682DB6" w:rsidRDefault="003D0175" w:rsidP="003D0175">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3D0175" w:rsidRPr="00682DB6" w:rsidRDefault="003D0175" w:rsidP="003D0175">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D0175" w:rsidRPr="00682DB6" w:rsidRDefault="003D0175" w:rsidP="003D0175">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881A78">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881A78" w:rsidRPr="00881A78">
        <w:rPr>
          <w:rFonts w:ascii="Book Antiqua" w:eastAsia="Book Antiqua" w:hAnsi="Book Antiqua"/>
          <w:shd w:val="clear" w:color="auto" w:fill="FFFFFF"/>
        </w:rPr>
        <w:t>serviços</w:t>
      </w:r>
      <w:r w:rsidR="00881A78" w:rsidRPr="00682DB6">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D0175" w:rsidRPr="00FA6E86"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D0175" w:rsidRPr="00C60E98"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D0175" w:rsidRPr="00637CF6"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11.</w:t>
      </w:r>
      <w:r w:rsidRPr="00541A3B">
        <w:rPr>
          <w:rFonts w:ascii="Book Antiqua" w:hAnsi="Book Antiqua"/>
        </w:rPr>
        <w:t xml:space="preserve">6 </w:t>
      </w:r>
      <w:r w:rsidRPr="00637CF6">
        <w:rPr>
          <w:rFonts w:ascii="Book Antiqua" w:hAnsi="Book Antiqua"/>
        </w:rPr>
        <w:t>Fiscal</w:t>
      </w:r>
      <w:proofErr w:type="gramEnd"/>
      <w:r w:rsidRPr="00637CF6">
        <w:rPr>
          <w:rFonts w:ascii="Book Antiqua" w:hAnsi="Book Antiqua"/>
        </w:rPr>
        <w:t xml:space="preserve"> designado para esta contratação:</w:t>
      </w:r>
      <w:r>
        <w:rPr>
          <w:rFonts w:ascii="Book Antiqua" w:hAnsi="Book Antiqua"/>
          <w:color w:val="FF0000"/>
        </w:rPr>
        <w:t xml:space="preserve"> </w:t>
      </w:r>
      <w:r w:rsidRPr="00CE6CC6">
        <w:rPr>
          <w:rFonts w:ascii="Book Antiqua" w:hAnsi="Book Antiqua"/>
          <w:b/>
        </w:rPr>
        <w:t>Felipe Gonçalves da Silva</w:t>
      </w:r>
      <w:r>
        <w:rPr>
          <w:rFonts w:ascii="Book Antiqua" w:hAnsi="Book Antiqua"/>
          <w:b/>
        </w:rPr>
        <w:t>, matrícul</w:t>
      </w:r>
      <w:r w:rsidR="00881A78">
        <w:rPr>
          <w:rFonts w:ascii="Book Antiqua" w:hAnsi="Book Antiqua"/>
          <w:b/>
        </w:rPr>
        <w:t>a</w:t>
      </w:r>
      <w:r>
        <w:rPr>
          <w:rFonts w:ascii="Book Antiqua" w:hAnsi="Book Antiqua"/>
          <w:b/>
        </w:rPr>
        <w:t xml:space="preserve"> </w:t>
      </w:r>
      <w:r w:rsidRPr="00CE6CC6">
        <w:rPr>
          <w:rFonts w:ascii="Book Antiqua" w:hAnsi="Book Antiqua"/>
          <w:b/>
        </w:rPr>
        <w:t>23766</w:t>
      </w:r>
      <w:r>
        <w:rPr>
          <w:rFonts w:ascii="Book Antiqua" w:hAnsi="Book Antiqua"/>
          <w:b/>
        </w:rPr>
        <w:t>.</w:t>
      </w:r>
    </w:p>
    <w:p w:rsidR="003D0175" w:rsidRPr="00541A3B" w:rsidRDefault="003D0175" w:rsidP="003D017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D0175" w:rsidRPr="00627233" w:rsidRDefault="003D0175" w:rsidP="003D0175">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D0175" w:rsidRDefault="003D0175" w:rsidP="003D0175">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D7C78" w:rsidRDefault="002D7C78" w:rsidP="003D0175">
      <w:pPr>
        <w:widowControl w:val="0"/>
        <w:ind w:right="-852"/>
        <w:rPr>
          <w:rFonts w:ascii="Book Antiqua" w:eastAsia="Book Antiqua" w:hAnsi="Book Antiqua"/>
          <w:b/>
        </w:rPr>
      </w:pPr>
    </w:p>
    <w:p w:rsidR="003D0175" w:rsidRDefault="003D0175" w:rsidP="003D0175">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D0175" w:rsidRDefault="003D0175" w:rsidP="003D0175">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D0175" w:rsidRDefault="003D0175" w:rsidP="003D0175">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3D0175" w:rsidRDefault="003D0175" w:rsidP="003D0175">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D0175" w:rsidRDefault="003D0175" w:rsidP="003D0175">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D0175" w:rsidRDefault="003D0175" w:rsidP="003D0175">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D0175" w:rsidRDefault="003D0175" w:rsidP="003D0175">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D0175" w:rsidRDefault="003D0175" w:rsidP="003D0175">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D0175" w:rsidRDefault="003D0175" w:rsidP="003D0175">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D0175" w:rsidRDefault="003D0175" w:rsidP="003D0175">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D0175" w:rsidRDefault="003D0175" w:rsidP="003D0175">
      <w:pPr>
        <w:rPr>
          <w:rFonts w:ascii="Book Antiqua" w:hAnsi="Book Antiqua"/>
        </w:rPr>
      </w:pPr>
    </w:p>
    <w:tbl>
      <w:tblPr>
        <w:tblStyle w:val="Tabelacomgrade"/>
        <w:tblW w:w="4253" w:type="dxa"/>
        <w:tblInd w:w="1838" w:type="dxa"/>
        <w:tblLook w:val="04A0"/>
      </w:tblPr>
      <w:tblGrid>
        <w:gridCol w:w="2126"/>
        <w:gridCol w:w="2127"/>
      </w:tblGrid>
      <w:tr w:rsidR="003D0175" w:rsidTr="000F1B5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D0175" w:rsidRDefault="003D0175" w:rsidP="000F1B5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D0175" w:rsidRDefault="003D0175" w:rsidP="000F1B55">
            <w:pPr>
              <w:ind w:left="0" w:right="0"/>
              <w:rPr>
                <w:rFonts w:ascii="Book Antiqua" w:hAnsi="Book Antiqua"/>
                <w:b/>
                <w:bCs/>
              </w:rPr>
            </w:pPr>
            <w:r>
              <w:rPr>
                <w:rFonts w:ascii="Book Antiqua" w:hAnsi="Book Antiqua"/>
                <w:b/>
                <w:bCs/>
              </w:rPr>
              <w:t xml:space="preserve">       Percentual (%)</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10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20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20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0,5 a 10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lastRenderedPageBreak/>
              <w:t>Item 13.1.8</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15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r w:rsidR="003D0175" w:rsidTr="000F1B55">
        <w:tc>
          <w:tcPr>
            <w:tcW w:w="2126"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D0175" w:rsidRDefault="003D0175" w:rsidP="000F1B55">
            <w:pPr>
              <w:ind w:left="0" w:right="0"/>
              <w:jc w:val="center"/>
              <w:rPr>
                <w:rFonts w:ascii="Book Antiqua" w:hAnsi="Book Antiqua"/>
              </w:rPr>
            </w:pPr>
            <w:r>
              <w:rPr>
                <w:rFonts w:ascii="Book Antiqua" w:hAnsi="Book Antiqua"/>
              </w:rPr>
              <w:t>20 a 30</w:t>
            </w:r>
          </w:p>
        </w:tc>
      </w:tr>
    </w:tbl>
    <w:p w:rsidR="003D0175" w:rsidRDefault="003D0175" w:rsidP="003D0175">
      <w:pPr>
        <w:rPr>
          <w:rFonts w:ascii="Book Antiqua" w:hAnsi="Book Antiqua"/>
        </w:rPr>
      </w:pPr>
    </w:p>
    <w:p w:rsidR="003D0175" w:rsidRDefault="003D0175" w:rsidP="003D0175">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D0175" w:rsidRDefault="003D0175" w:rsidP="003D0175">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D0175" w:rsidRDefault="003D0175" w:rsidP="003D0175">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D0175" w:rsidRDefault="003D0175" w:rsidP="003D0175">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D0175" w:rsidRDefault="003D0175" w:rsidP="003D0175">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D0175" w:rsidRDefault="003D0175" w:rsidP="003D0175">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D0175" w:rsidRDefault="003D0175" w:rsidP="003D0175">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D0175" w:rsidRDefault="003D0175" w:rsidP="003D0175">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D0175" w:rsidRDefault="003D0175" w:rsidP="003D0175">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D0175" w:rsidRDefault="003D0175" w:rsidP="003D0175">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D0175" w:rsidRDefault="003D0175" w:rsidP="003D0175">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D0175" w:rsidRDefault="003D0175" w:rsidP="003D0175">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D0175" w:rsidRDefault="003D0175" w:rsidP="003D0175">
      <w:pPr>
        <w:rPr>
          <w:rFonts w:ascii="Book Antiqua" w:hAnsi="Book Antiqua"/>
        </w:rPr>
      </w:pPr>
      <w:r>
        <w:rPr>
          <w:rFonts w:ascii="Book Antiqua" w:hAnsi="Book Antiqua"/>
        </w:rPr>
        <w:t>13.12.3 Comportar-se de modo inidôneo ou cometer fraude de qualquer natureza.</w:t>
      </w:r>
    </w:p>
    <w:p w:rsidR="003D0175" w:rsidRDefault="003D0175" w:rsidP="003D0175">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D0175" w:rsidRDefault="003D0175" w:rsidP="003D0175">
      <w:pPr>
        <w:rPr>
          <w:rFonts w:ascii="Book Antiqua" w:hAnsi="Book Antiqua"/>
        </w:rPr>
      </w:pPr>
      <w:r>
        <w:rPr>
          <w:rFonts w:ascii="Book Antiqua" w:hAnsi="Book Antiqua"/>
        </w:rPr>
        <w:t xml:space="preserve">13.12.5 Praticar ato lesivo previsto no Art. 5º da Lei nº 12.846/2013. </w:t>
      </w:r>
    </w:p>
    <w:p w:rsidR="003D0175" w:rsidRDefault="003D0175" w:rsidP="003D0175">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D0175" w:rsidRDefault="003D0175" w:rsidP="003D0175">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D0175" w:rsidRDefault="003D0175" w:rsidP="003D0175">
      <w:pPr>
        <w:rPr>
          <w:rFonts w:ascii="Book Antiqua" w:hAnsi="Book Antiqua" w:cstheme="minorHAnsi"/>
          <w:bCs/>
          <w:kern w:val="36"/>
        </w:rPr>
      </w:pPr>
      <w:r>
        <w:rPr>
          <w:rFonts w:ascii="Book Antiqua" w:hAnsi="Book Antiqua" w:cstheme="minorHAnsi"/>
          <w:bCs/>
          <w:kern w:val="36"/>
        </w:rPr>
        <w:t>13.14.1 A gravidade da conduta praticada;</w:t>
      </w:r>
    </w:p>
    <w:p w:rsidR="003D0175" w:rsidRDefault="003D0175" w:rsidP="003D0175">
      <w:pPr>
        <w:rPr>
          <w:rFonts w:ascii="Book Antiqua" w:hAnsi="Book Antiqua" w:cstheme="minorHAnsi"/>
          <w:bCs/>
          <w:kern w:val="36"/>
        </w:rPr>
      </w:pPr>
      <w:r>
        <w:rPr>
          <w:rFonts w:ascii="Book Antiqua" w:hAnsi="Book Antiqua" w:cstheme="minorHAnsi"/>
          <w:bCs/>
          <w:kern w:val="36"/>
        </w:rPr>
        <w:t>13.14.2 A culpabilidade do infrator;</w:t>
      </w:r>
    </w:p>
    <w:p w:rsidR="003D0175" w:rsidRDefault="003D0175" w:rsidP="003D0175">
      <w:pPr>
        <w:rPr>
          <w:rFonts w:ascii="Book Antiqua" w:hAnsi="Book Antiqua" w:cstheme="minorHAnsi"/>
          <w:bCs/>
          <w:kern w:val="36"/>
        </w:rPr>
      </w:pPr>
      <w:r>
        <w:rPr>
          <w:rFonts w:ascii="Book Antiqua" w:hAnsi="Book Antiqua" w:cstheme="minorHAnsi"/>
          <w:bCs/>
          <w:kern w:val="36"/>
        </w:rPr>
        <w:t>13.14.3 A intensidade do dano provocado;</w:t>
      </w:r>
    </w:p>
    <w:p w:rsidR="003D0175" w:rsidRDefault="003D0175" w:rsidP="003D0175">
      <w:pPr>
        <w:rPr>
          <w:rFonts w:ascii="Book Antiqua" w:hAnsi="Book Antiqua" w:cstheme="minorHAnsi"/>
          <w:bCs/>
          <w:kern w:val="36"/>
        </w:rPr>
      </w:pPr>
      <w:r>
        <w:rPr>
          <w:rFonts w:ascii="Book Antiqua" w:hAnsi="Book Antiqua" w:cstheme="minorHAnsi"/>
          <w:bCs/>
          <w:kern w:val="36"/>
        </w:rPr>
        <w:t>13.14.4 O caráter educativo da pena;</w:t>
      </w:r>
    </w:p>
    <w:p w:rsidR="003D0175" w:rsidRDefault="003D0175" w:rsidP="003D0175">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D0175" w:rsidRDefault="003D0175" w:rsidP="003D0175">
      <w:pPr>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D0175" w:rsidRDefault="003D0175" w:rsidP="003D0175">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D0175" w:rsidRDefault="003D0175" w:rsidP="003D0175">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D0175" w:rsidRDefault="003D0175" w:rsidP="003D0175">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D0175" w:rsidRPr="00C10C76"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D0175" w:rsidRPr="007F6CE9"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D0175"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D0175" w:rsidRPr="004E0F00" w:rsidRDefault="003D0175" w:rsidP="003D0175">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3D0175"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3D0175" w:rsidRDefault="003D0175" w:rsidP="003D01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D0175" w:rsidRPr="009C6672" w:rsidRDefault="003D0175" w:rsidP="003D01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3D0175" w:rsidRPr="00AD49D3" w:rsidRDefault="003D0175" w:rsidP="003D0175">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D0175" w:rsidRPr="00AD49D3" w:rsidRDefault="003D0175" w:rsidP="003D0175">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D0175" w:rsidRPr="009C6672" w:rsidRDefault="003D0175" w:rsidP="003D01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lastRenderedPageBreak/>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3D0175" w:rsidRDefault="003D0175" w:rsidP="003D01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3D0175" w:rsidRPr="009C6672"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3D0175" w:rsidRPr="00874191"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D0175" w:rsidRPr="0014213B"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3D0175" w:rsidRPr="0014213B" w:rsidRDefault="003D0175" w:rsidP="003D017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D0175" w:rsidRPr="00BF5B37"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3D0175" w:rsidRPr="00BF5B37" w:rsidRDefault="003D0175" w:rsidP="003D017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D0175" w:rsidRDefault="003D0175" w:rsidP="003D0175">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D0175" w:rsidRPr="00627233" w:rsidRDefault="003D0175" w:rsidP="003D0175">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D0175" w:rsidRDefault="003D0175" w:rsidP="003D0175">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D0175" w:rsidRPr="00627233" w:rsidRDefault="003D0175" w:rsidP="003D0175">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D0175" w:rsidRPr="00007681" w:rsidTr="000F1B55">
        <w:tc>
          <w:tcPr>
            <w:tcW w:w="4928" w:type="dxa"/>
          </w:tcPr>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3D0175" w:rsidRPr="006A518F" w:rsidRDefault="003D0175" w:rsidP="000F1B5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3D0175" w:rsidRPr="006A518F" w:rsidRDefault="003D0175" w:rsidP="000F1B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D0175"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D0175" w:rsidRPr="00627233" w:rsidRDefault="003D0175" w:rsidP="003D01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D0175" w:rsidRPr="00627233" w:rsidRDefault="003D0175" w:rsidP="003D0175">
      <w:pPr>
        <w:widowControl w:val="0"/>
        <w:tabs>
          <w:tab w:val="left" w:pos="9498"/>
        </w:tabs>
        <w:ind w:right="-852"/>
        <w:jc w:val="center"/>
        <w:rPr>
          <w:rFonts w:ascii="Book Antiqua" w:hAnsi="Book Antiqua"/>
        </w:rPr>
      </w:pPr>
      <w:r w:rsidRPr="00627233">
        <w:rPr>
          <w:rFonts w:ascii="Book Antiqua" w:hAnsi="Book Antiqua"/>
        </w:rPr>
        <w:t>Testemunhas:</w:t>
      </w:r>
    </w:p>
    <w:p w:rsidR="003D0175" w:rsidRDefault="003D0175" w:rsidP="003D0175">
      <w:pPr>
        <w:widowControl w:val="0"/>
        <w:tabs>
          <w:tab w:val="left" w:pos="9498"/>
        </w:tabs>
        <w:ind w:right="-852"/>
        <w:jc w:val="center"/>
        <w:rPr>
          <w:rFonts w:ascii="Book Antiqua" w:hAnsi="Book Antiqua"/>
        </w:rPr>
      </w:pPr>
    </w:p>
    <w:p w:rsidR="003D0175" w:rsidRDefault="003D0175" w:rsidP="003D0175">
      <w:pPr>
        <w:widowControl w:val="0"/>
        <w:tabs>
          <w:tab w:val="left" w:pos="9498"/>
        </w:tabs>
        <w:ind w:right="-852"/>
        <w:jc w:val="center"/>
        <w:rPr>
          <w:rFonts w:ascii="Book Antiqua" w:hAnsi="Book Antiqua"/>
        </w:rPr>
      </w:pPr>
    </w:p>
    <w:p w:rsidR="003D0175" w:rsidRPr="00627233" w:rsidRDefault="003D0175" w:rsidP="003D0175">
      <w:pPr>
        <w:widowControl w:val="0"/>
        <w:tabs>
          <w:tab w:val="left" w:pos="9498"/>
        </w:tabs>
        <w:ind w:right="-852"/>
        <w:jc w:val="center"/>
        <w:rPr>
          <w:rFonts w:ascii="Book Antiqua" w:hAnsi="Book Antiqua"/>
        </w:rPr>
      </w:pPr>
    </w:p>
    <w:tbl>
      <w:tblPr>
        <w:tblW w:w="0" w:type="auto"/>
        <w:tblLook w:val="04A0"/>
      </w:tblPr>
      <w:tblGrid>
        <w:gridCol w:w="4342"/>
        <w:gridCol w:w="4378"/>
      </w:tblGrid>
      <w:tr w:rsidR="003D0175" w:rsidRPr="00982A8A" w:rsidTr="000F1B55">
        <w:trPr>
          <w:trHeight w:val="428"/>
        </w:trPr>
        <w:tc>
          <w:tcPr>
            <w:tcW w:w="4342" w:type="dxa"/>
          </w:tcPr>
          <w:p w:rsidR="003D0175" w:rsidRPr="00627233" w:rsidRDefault="003D0175" w:rsidP="000F1B55">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D0175" w:rsidRPr="00982A8A" w:rsidRDefault="003D0175" w:rsidP="000F1B55">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D0175" w:rsidRDefault="003D0175" w:rsidP="003D0175">
      <w:pPr>
        <w:pStyle w:val="Normal0"/>
        <w:widowControl w:val="0"/>
        <w:ind w:left="0" w:right="-852"/>
        <w:rPr>
          <w:rFonts w:ascii="Book Antiqua" w:eastAsia="Book Antiqua" w:hAnsi="Book Antiqua"/>
          <w:b/>
          <w:color w:val="000000"/>
          <w:sz w:val="22"/>
          <w:szCs w:val="22"/>
        </w:rPr>
      </w:pPr>
    </w:p>
    <w:p w:rsidR="00E47A65" w:rsidRPr="00762AA9" w:rsidRDefault="00E47A65" w:rsidP="00C942A9">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212613" w:rsidRDefault="00E47A65" w:rsidP="00E47A65">
      <w:pPr>
        <w:ind w:right="-852"/>
        <w:jc w:val="center"/>
        <w:rPr>
          <w:rFonts w:ascii="Book Antiqua" w:eastAsia="Book Antiqua" w:hAnsi="Book Antiqua"/>
          <w:sz w:val="48"/>
          <w:szCs w:val="48"/>
        </w:rPr>
      </w:pPr>
      <w:r w:rsidRPr="00212613">
        <w:rPr>
          <w:rFonts w:ascii="Book Antiqua" w:eastAsia="Book Antiqua" w:hAnsi="Book Antiqua"/>
          <w:sz w:val="36"/>
          <w:szCs w:val="36"/>
        </w:rPr>
        <w:t xml:space="preserve">PROCESSO ADMINISTRATIVO Nº </w:t>
      </w:r>
      <w:r w:rsidR="00212613" w:rsidRPr="00212613">
        <w:rPr>
          <w:rFonts w:ascii="Book Antiqua" w:eastAsia="Book Antiqua" w:hAnsi="Book Antiqua"/>
          <w:sz w:val="36"/>
          <w:szCs w:val="36"/>
        </w:rPr>
        <w:t>169</w:t>
      </w:r>
      <w:r w:rsidRPr="00212613">
        <w:rPr>
          <w:rStyle w:val="nfase"/>
          <w:rFonts w:ascii="Book Antiqua" w:eastAsia="Book Antiqua" w:hAnsi="Book Antiqua"/>
          <w:i w:val="0"/>
          <w:sz w:val="36"/>
          <w:szCs w:val="36"/>
        </w:rPr>
        <w:t>/2025</w:t>
      </w:r>
    </w:p>
    <w:p w:rsidR="00E47A65" w:rsidRPr="00212613" w:rsidRDefault="00E47A65" w:rsidP="00E47A65">
      <w:pPr>
        <w:ind w:right="-852"/>
        <w:jc w:val="center"/>
        <w:rPr>
          <w:rStyle w:val="nfase"/>
          <w:rFonts w:ascii="Book Antiqua" w:eastAsia="Book Antiqua" w:hAnsi="Book Antiqua"/>
          <w:i w:val="0"/>
          <w:sz w:val="36"/>
          <w:szCs w:val="36"/>
        </w:rPr>
      </w:pPr>
      <w:r w:rsidRPr="00212613">
        <w:rPr>
          <w:rStyle w:val="nfase"/>
          <w:rFonts w:ascii="Book Antiqua" w:eastAsia="Book Antiqua" w:hAnsi="Book Antiqua"/>
          <w:i w:val="0"/>
          <w:sz w:val="36"/>
          <w:szCs w:val="36"/>
        </w:rPr>
        <w:t xml:space="preserve">PREGÃO ELETRÔNICO Nº </w:t>
      </w:r>
      <w:r w:rsidR="00212613" w:rsidRPr="00212613">
        <w:rPr>
          <w:rStyle w:val="nfase"/>
          <w:rFonts w:ascii="Book Antiqua" w:eastAsia="Book Antiqua" w:hAnsi="Book Antiqua"/>
          <w:i w:val="0"/>
          <w:sz w:val="36"/>
          <w:szCs w:val="36"/>
        </w:rPr>
        <w:t>58</w:t>
      </w:r>
      <w:r w:rsidRPr="00212613">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2C4F9D">
        <w:tc>
          <w:tcPr>
            <w:tcW w:w="1207"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C4F9D">
        <w:tc>
          <w:tcPr>
            <w:tcW w:w="1207"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C4F9D">
        <w:tc>
          <w:tcPr>
            <w:tcW w:w="1207"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C4F9D">
        <w:tc>
          <w:tcPr>
            <w:tcW w:w="1207"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C4F9D">
        <w:tc>
          <w:tcPr>
            <w:tcW w:w="1207"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C4F9D">
        <w:tc>
          <w:tcPr>
            <w:tcW w:w="1207" w:type="dxa"/>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C4F9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207" w:type="dxa"/>
        <w:tblInd w:w="-639" w:type="dxa"/>
        <w:tblCellMar>
          <w:left w:w="70" w:type="dxa"/>
          <w:right w:w="70" w:type="dxa"/>
        </w:tblCellMar>
        <w:tblLook w:val="04A0"/>
      </w:tblPr>
      <w:tblGrid>
        <w:gridCol w:w="505"/>
        <w:gridCol w:w="2614"/>
        <w:gridCol w:w="700"/>
        <w:gridCol w:w="689"/>
        <w:gridCol w:w="1163"/>
        <w:gridCol w:w="1417"/>
        <w:gridCol w:w="1418"/>
        <w:gridCol w:w="1701"/>
      </w:tblGrid>
      <w:tr w:rsidR="008036C2" w:rsidRPr="008036C2" w:rsidTr="008036C2">
        <w:trPr>
          <w:trHeight w:val="810"/>
        </w:trPr>
        <w:tc>
          <w:tcPr>
            <w:tcW w:w="505"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Item</w:t>
            </w:r>
          </w:p>
        </w:tc>
        <w:tc>
          <w:tcPr>
            <w:tcW w:w="2614" w:type="dxa"/>
            <w:tcBorders>
              <w:top w:val="single" w:sz="4" w:space="0" w:color="auto"/>
              <w:left w:val="nil"/>
              <w:bottom w:val="single" w:sz="4" w:space="0" w:color="auto"/>
              <w:right w:val="single" w:sz="4" w:space="0" w:color="auto"/>
            </w:tcBorders>
            <w:shd w:val="clear" w:color="000000" w:fill="C5D9F1"/>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Descritivo do Item</w:t>
            </w:r>
          </w:p>
        </w:tc>
        <w:tc>
          <w:tcPr>
            <w:tcW w:w="700" w:type="dxa"/>
            <w:tcBorders>
              <w:top w:val="single" w:sz="4" w:space="0" w:color="auto"/>
              <w:left w:val="nil"/>
              <w:bottom w:val="single" w:sz="4" w:space="0" w:color="auto"/>
              <w:right w:val="single" w:sz="4" w:space="0" w:color="auto"/>
            </w:tcBorders>
            <w:shd w:val="clear" w:color="000000" w:fill="C5D9F1"/>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proofErr w:type="spellStart"/>
            <w:r w:rsidRPr="008036C2">
              <w:rPr>
                <w:rFonts w:ascii="Book Antiqua" w:eastAsia="Times New Roman" w:hAnsi="Book Antiqua" w:cs="Calibri"/>
                <w:color w:val="000000"/>
                <w:sz w:val="18"/>
                <w:szCs w:val="18"/>
                <w:lang w:eastAsia="pt-BR"/>
              </w:rPr>
              <w:t>Unid</w:t>
            </w:r>
            <w:proofErr w:type="spellEnd"/>
          </w:p>
        </w:tc>
        <w:tc>
          <w:tcPr>
            <w:tcW w:w="689" w:type="dxa"/>
            <w:tcBorders>
              <w:top w:val="single" w:sz="4" w:space="0" w:color="auto"/>
              <w:left w:val="nil"/>
              <w:bottom w:val="single" w:sz="4" w:space="0" w:color="auto"/>
              <w:right w:val="single" w:sz="4" w:space="0" w:color="auto"/>
            </w:tcBorders>
            <w:shd w:val="clear" w:color="000000" w:fill="C5D9F1"/>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Quant.</w:t>
            </w:r>
          </w:p>
        </w:tc>
        <w:tc>
          <w:tcPr>
            <w:tcW w:w="1163" w:type="dxa"/>
            <w:tcBorders>
              <w:top w:val="single" w:sz="4" w:space="0" w:color="auto"/>
              <w:left w:val="nil"/>
              <w:bottom w:val="single" w:sz="4" w:space="0" w:color="auto"/>
              <w:right w:val="single" w:sz="4" w:space="0" w:color="auto"/>
            </w:tcBorders>
            <w:shd w:val="clear" w:color="000000" w:fill="C5D9F1"/>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proofErr w:type="spellStart"/>
            <w:r w:rsidRPr="008036C2">
              <w:rPr>
                <w:rFonts w:ascii="Book Antiqua" w:eastAsia="Times New Roman" w:hAnsi="Book Antiqua" w:cs="Calibri"/>
                <w:color w:val="000000"/>
                <w:sz w:val="18"/>
                <w:szCs w:val="18"/>
                <w:lang w:eastAsia="pt-BR"/>
              </w:rPr>
              <w:t>Vlr</w:t>
            </w:r>
            <w:proofErr w:type="spellEnd"/>
            <w:r w:rsidRPr="008036C2">
              <w:rPr>
                <w:rFonts w:ascii="Book Antiqua" w:eastAsia="Times New Roman" w:hAnsi="Book Antiqua" w:cs="Calibri"/>
                <w:color w:val="000000"/>
                <w:sz w:val="18"/>
                <w:szCs w:val="18"/>
                <w:lang w:eastAsia="pt-BR"/>
              </w:rPr>
              <w:t xml:space="preserve"> Unitário Máximo com BDI</w:t>
            </w:r>
          </w:p>
        </w:tc>
        <w:tc>
          <w:tcPr>
            <w:tcW w:w="1417" w:type="dxa"/>
            <w:tcBorders>
              <w:top w:val="single" w:sz="4" w:space="0" w:color="auto"/>
              <w:left w:val="nil"/>
              <w:bottom w:val="single" w:sz="4" w:space="0" w:color="auto"/>
              <w:right w:val="single" w:sz="4" w:space="0" w:color="auto"/>
            </w:tcBorders>
            <w:shd w:val="clear" w:color="000000" w:fill="C5D9F1"/>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proofErr w:type="spellStart"/>
            <w:r w:rsidRPr="008036C2">
              <w:rPr>
                <w:rFonts w:ascii="Book Antiqua" w:eastAsia="Times New Roman" w:hAnsi="Book Antiqua" w:cs="Calibri"/>
                <w:color w:val="000000"/>
                <w:sz w:val="18"/>
                <w:szCs w:val="18"/>
                <w:lang w:eastAsia="pt-BR"/>
              </w:rPr>
              <w:t>Vlr</w:t>
            </w:r>
            <w:proofErr w:type="spellEnd"/>
            <w:r w:rsidRPr="008036C2">
              <w:rPr>
                <w:rFonts w:ascii="Book Antiqua" w:eastAsia="Times New Roman" w:hAnsi="Book Antiqua" w:cs="Calibri"/>
                <w:color w:val="000000"/>
                <w:sz w:val="18"/>
                <w:szCs w:val="18"/>
                <w:lang w:eastAsia="pt-BR"/>
              </w:rPr>
              <w:t xml:space="preserve"> Total Máximo</w:t>
            </w:r>
          </w:p>
        </w:tc>
        <w:tc>
          <w:tcPr>
            <w:tcW w:w="1418" w:type="dxa"/>
            <w:tcBorders>
              <w:top w:val="single" w:sz="4" w:space="0" w:color="auto"/>
              <w:left w:val="nil"/>
              <w:bottom w:val="single" w:sz="4" w:space="0" w:color="auto"/>
              <w:right w:val="single" w:sz="4" w:space="0" w:color="auto"/>
            </w:tcBorders>
            <w:shd w:val="clear" w:color="000000" w:fill="C5D9F1"/>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proofErr w:type="spellStart"/>
            <w:r w:rsidRPr="008036C2">
              <w:rPr>
                <w:rFonts w:ascii="Book Antiqua" w:eastAsia="Times New Roman" w:hAnsi="Book Antiqua" w:cs="Calibri"/>
                <w:color w:val="000000"/>
                <w:sz w:val="18"/>
                <w:szCs w:val="18"/>
                <w:lang w:eastAsia="pt-BR"/>
              </w:rPr>
              <w:t>Vlr</w:t>
            </w:r>
            <w:proofErr w:type="spellEnd"/>
            <w:r w:rsidRPr="008036C2">
              <w:rPr>
                <w:rFonts w:ascii="Book Antiqua" w:eastAsia="Times New Roman" w:hAnsi="Book Antiqua" w:cs="Calibri"/>
                <w:color w:val="000000"/>
                <w:sz w:val="18"/>
                <w:szCs w:val="18"/>
                <w:lang w:eastAsia="pt-BR"/>
              </w:rPr>
              <w:t xml:space="preserve"> Unitário COTADO com BDI</w:t>
            </w:r>
          </w:p>
        </w:tc>
        <w:tc>
          <w:tcPr>
            <w:tcW w:w="1701" w:type="dxa"/>
            <w:tcBorders>
              <w:top w:val="single" w:sz="4" w:space="0" w:color="auto"/>
              <w:left w:val="nil"/>
              <w:bottom w:val="single" w:sz="4" w:space="0" w:color="auto"/>
              <w:right w:val="single" w:sz="4" w:space="0" w:color="auto"/>
            </w:tcBorders>
            <w:shd w:val="clear" w:color="000000" w:fill="C5D9F1"/>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Marca / Ano de Fabricação </w:t>
            </w:r>
            <w:proofErr w:type="spellStart"/>
            <w:r w:rsidRPr="008036C2">
              <w:rPr>
                <w:rFonts w:ascii="Book Antiqua" w:eastAsia="Times New Roman" w:hAnsi="Book Antiqua" w:cs="Calibri"/>
                <w:color w:val="000000"/>
                <w:sz w:val="18"/>
                <w:szCs w:val="18"/>
                <w:lang w:eastAsia="pt-BR"/>
              </w:rPr>
              <w:t>Equip</w:t>
            </w:r>
            <w:proofErr w:type="spellEnd"/>
            <w:r w:rsidRPr="008036C2">
              <w:rPr>
                <w:rFonts w:ascii="Book Antiqua" w:eastAsia="Times New Roman" w:hAnsi="Book Antiqua" w:cs="Calibri"/>
                <w:color w:val="000000"/>
                <w:sz w:val="18"/>
                <w:szCs w:val="18"/>
                <w:lang w:eastAsia="pt-BR"/>
              </w:rPr>
              <w:t>. Cotado</w:t>
            </w:r>
          </w:p>
        </w:tc>
      </w:tr>
      <w:tr w:rsidR="008036C2" w:rsidRPr="008036C2" w:rsidTr="008036C2">
        <w:trPr>
          <w:trHeight w:val="1967"/>
        </w:trPr>
        <w:tc>
          <w:tcPr>
            <w:tcW w:w="505" w:type="dxa"/>
            <w:tcBorders>
              <w:top w:val="nil"/>
              <w:left w:val="single" w:sz="4" w:space="0" w:color="auto"/>
              <w:bottom w:val="single" w:sz="4" w:space="0" w:color="auto"/>
              <w:right w:val="single" w:sz="4" w:space="0" w:color="auto"/>
            </w:tcBorders>
            <w:shd w:val="clear" w:color="000000" w:fill="C5D9F1"/>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proofErr w:type="gramStart"/>
            <w:r w:rsidRPr="008036C2">
              <w:rPr>
                <w:rFonts w:ascii="Book Antiqua" w:eastAsia="Times New Roman" w:hAnsi="Book Antiqua" w:cs="Calibri"/>
                <w:color w:val="000000"/>
                <w:sz w:val="18"/>
                <w:szCs w:val="18"/>
                <w:lang w:eastAsia="pt-BR"/>
              </w:rPr>
              <w:t>1</w:t>
            </w:r>
            <w:proofErr w:type="gramEnd"/>
          </w:p>
        </w:tc>
        <w:tc>
          <w:tcPr>
            <w:tcW w:w="2614" w:type="dxa"/>
            <w:tcBorders>
              <w:top w:val="nil"/>
              <w:left w:val="nil"/>
              <w:bottom w:val="single" w:sz="4" w:space="0" w:color="auto"/>
              <w:right w:val="single" w:sz="4" w:space="0" w:color="auto"/>
            </w:tcBorders>
            <w:shd w:val="clear" w:color="auto" w:fill="auto"/>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Serviço de caminhão com sistema de </w:t>
            </w:r>
            <w:proofErr w:type="spellStart"/>
            <w:r w:rsidRPr="008036C2">
              <w:rPr>
                <w:rFonts w:ascii="Book Antiqua" w:eastAsia="Times New Roman" w:hAnsi="Book Antiqua" w:cs="Calibri"/>
                <w:color w:val="000000"/>
                <w:sz w:val="18"/>
                <w:szCs w:val="18"/>
                <w:lang w:eastAsia="pt-BR"/>
              </w:rPr>
              <w:t>hidrojateamento</w:t>
            </w:r>
            <w:proofErr w:type="spellEnd"/>
            <w:r w:rsidRPr="008036C2">
              <w:rPr>
                <w:rFonts w:ascii="Book Antiqua" w:eastAsia="Times New Roman" w:hAnsi="Book Antiqua" w:cs="Calibri"/>
                <w:color w:val="000000"/>
                <w:sz w:val="18"/>
                <w:szCs w:val="18"/>
                <w:lang w:eastAsia="pt-BR"/>
              </w:rPr>
              <w:t xml:space="preserve"> de alta pressão e vácuo para limpeza e desobstrução de bueiros com capacidade total de</w:t>
            </w:r>
            <w:r>
              <w:rPr>
                <w:rFonts w:ascii="Book Antiqua" w:eastAsia="Times New Roman" w:hAnsi="Book Antiqua" w:cs="Calibri"/>
                <w:color w:val="000000"/>
                <w:sz w:val="18"/>
                <w:szCs w:val="18"/>
                <w:lang w:eastAsia="pt-BR"/>
              </w:rPr>
              <w:t xml:space="preserve"> </w:t>
            </w:r>
            <w:r w:rsidRPr="008036C2">
              <w:rPr>
                <w:rFonts w:ascii="Book Antiqua" w:eastAsia="Times New Roman" w:hAnsi="Book Antiqua" w:cs="Calibri"/>
                <w:color w:val="000000"/>
                <w:sz w:val="18"/>
                <w:szCs w:val="18"/>
                <w:lang w:eastAsia="pt-BR"/>
              </w:rPr>
              <w:t xml:space="preserve">15.600 l - 188 kW. CHP - </w:t>
            </w:r>
            <w:r w:rsidRPr="008036C2">
              <w:rPr>
                <w:rFonts w:ascii="Book Antiqua" w:eastAsia="Times New Roman" w:hAnsi="Book Antiqua" w:cs="Calibri"/>
                <w:b/>
                <w:color w:val="000000"/>
                <w:sz w:val="18"/>
                <w:szCs w:val="18"/>
                <w:lang w:eastAsia="pt-BR"/>
              </w:rPr>
              <w:t>OBSERVAÇÃO</w:t>
            </w:r>
            <w:r w:rsidRPr="008036C2">
              <w:rPr>
                <w:rFonts w:ascii="Book Antiqua" w:eastAsia="Times New Roman" w:hAnsi="Book Antiqua" w:cs="Calibri"/>
                <w:color w:val="000000"/>
                <w:sz w:val="18"/>
                <w:szCs w:val="18"/>
                <w:lang w:eastAsia="pt-BR"/>
              </w:rPr>
              <w:t>: Serviço de caminhão com motorista/operador</w:t>
            </w:r>
          </w:p>
        </w:tc>
        <w:tc>
          <w:tcPr>
            <w:tcW w:w="700" w:type="dxa"/>
            <w:tcBorders>
              <w:top w:val="nil"/>
              <w:left w:val="nil"/>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Horas</w:t>
            </w:r>
          </w:p>
        </w:tc>
        <w:tc>
          <w:tcPr>
            <w:tcW w:w="689" w:type="dxa"/>
            <w:tcBorders>
              <w:top w:val="nil"/>
              <w:left w:val="nil"/>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2420</w:t>
            </w:r>
          </w:p>
        </w:tc>
        <w:tc>
          <w:tcPr>
            <w:tcW w:w="1163" w:type="dxa"/>
            <w:tcBorders>
              <w:top w:val="nil"/>
              <w:left w:val="nil"/>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R$ 506,00</w:t>
            </w:r>
          </w:p>
        </w:tc>
        <w:tc>
          <w:tcPr>
            <w:tcW w:w="1417" w:type="dxa"/>
            <w:tcBorders>
              <w:top w:val="nil"/>
              <w:left w:val="nil"/>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R$ 1.224.520,00</w:t>
            </w:r>
          </w:p>
        </w:tc>
        <w:tc>
          <w:tcPr>
            <w:tcW w:w="1418" w:type="dxa"/>
            <w:tcBorders>
              <w:top w:val="nil"/>
              <w:left w:val="nil"/>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R$ ________ </w:t>
            </w:r>
          </w:p>
        </w:tc>
        <w:tc>
          <w:tcPr>
            <w:tcW w:w="1701" w:type="dxa"/>
            <w:tcBorders>
              <w:top w:val="nil"/>
              <w:left w:val="nil"/>
              <w:bottom w:val="single" w:sz="4" w:space="0" w:color="auto"/>
              <w:right w:val="single" w:sz="4" w:space="0" w:color="auto"/>
            </w:tcBorders>
            <w:shd w:val="clear" w:color="auto" w:fill="auto"/>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Marca: __________</w:t>
            </w:r>
            <w:proofErr w:type="gramStart"/>
            <w:r w:rsidRPr="008036C2">
              <w:rPr>
                <w:rFonts w:ascii="Book Antiqua" w:eastAsia="Times New Roman" w:hAnsi="Book Antiqua" w:cs="Calibri"/>
                <w:color w:val="000000"/>
                <w:sz w:val="18"/>
                <w:szCs w:val="18"/>
                <w:lang w:eastAsia="pt-BR"/>
              </w:rPr>
              <w:t xml:space="preserve">  </w:t>
            </w:r>
            <w:proofErr w:type="gramEnd"/>
            <w:r w:rsidRPr="008036C2">
              <w:rPr>
                <w:rFonts w:ascii="Book Antiqua" w:eastAsia="Times New Roman" w:hAnsi="Book Antiqua" w:cs="Calibri"/>
                <w:color w:val="000000"/>
                <w:sz w:val="18"/>
                <w:szCs w:val="18"/>
                <w:lang w:eastAsia="pt-BR"/>
              </w:rPr>
              <w:t xml:space="preserve">Ano </w:t>
            </w:r>
            <w:proofErr w:type="spellStart"/>
            <w:r w:rsidRPr="008036C2">
              <w:rPr>
                <w:rFonts w:ascii="Book Antiqua" w:eastAsia="Times New Roman" w:hAnsi="Book Antiqua" w:cs="Calibri"/>
                <w:color w:val="000000"/>
                <w:sz w:val="18"/>
                <w:szCs w:val="18"/>
                <w:lang w:eastAsia="pt-BR"/>
              </w:rPr>
              <w:t>Fabric</w:t>
            </w:r>
            <w:proofErr w:type="spellEnd"/>
            <w:r w:rsidRPr="008036C2">
              <w:rPr>
                <w:rFonts w:ascii="Book Antiqua" w:eastAsia="Times New Roman" w:hAnsi="Book Antiqua" w:cs="Calibri"/>
                <w:color w:val="000000"/>
                <w:sz w:val="18"/>
                <w:szCs w:val="18"/>
                <w:lang w:eastAsia="pt-BR"/>
              </w:rPr>
              <w:t>. _____</w:t>
            </w:r>
          </w:p>
        </w:tc>
      </w:tr>
      <w:tr w:rsidR="008036C2" w:rsidRPr="008036C2" w:rsidTr="008036C2">
        <w:trPr>
          <w:trHeight w:val="1305"/>
        </w:trPr>
        <w:tc>
          <w:tcPr>
            <w:tcW w:w="505"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proofErr w:type="gramStart"/>
            <w:r w:rsidRPr="008036C2">
              <w:rPr>
                <w:rFonts w:ascii="Book Antiqua" w:eastAsia="Times New Roman" w:hAnsi="Book Antiqua" w:cs="Calibri"/>
                <w:color w:val="000000"/>
                <w:sz w:val="18"/>
                <w:szCs w:val="18"/>
                <w:lang w:eastAsia="pt-BR"/>
              </w:rPr>
              <w:t>2</w:t>
            </w:r>
            <w:proofErr w:type="gramEnd"/>
          </w:p>
        </w:tc>
        <w:tc>
          <w:tcPr>
            <w:tcW w:w="2614" w:type="dxa"/>
            <w:vMerge w:val="restart"/>
            <w:tcBorders>
              <w:top w:val="nil"/>
              <w:left w:val="single" w:sz="4" w:space="0" w:color="auto"/>
              <w:bottom w:val="single" w:sz="4" w:space="0" w:color="000000"/>
              <w:right w:val="single" w:sz="4" w:space="0" w:color="auto"/>
            </w:tcBorders>
            <w:shd w:val="clear" w:color="auto" w:fill="auto"/>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Serviço de caminhão com sistema de </w:t>
            </w:r>
            <w:proofErr w:type="spellStart"/>
            <w:r w:rsidRPr="008036C2">
              <w:rPr>
                <w:rFonts w:ascii="Book Antiqua" w:eastAsia="Times New Roman" w:hAnsi="Book Antiqua" w:cs="Calibri"/>
                <w:color w:val="000000"/>
                <w:sz w:val="18"/>
                <w:szCs w:val="18"/>
                <w:lang w:eastAsia="pt-BR"/>
              </w:rPr>
              <w:t>hidrojateamento</w:t>
            </w:r>
            <w:proofErr w:type="spellEnd"/>
            <w:r w:rsidRPr="008036C2">
              <w:rPr>
                <w:rFonts w:ascii="Book Antiqua" w:eastAsia="Times New Roman" w:hAnsi="Book Antiqua" w:cs="Calibri"/>
                <w:color w:val="000000"/>
                <w:sz w:val="18"/>
                <w:szCs w:val="18"/>
                <w:lang w:eastAsia="pt-BR"/>
              </w:rPr>
              <w:t xml:space="preserve"> de alta pressão e vácuo para limpeza e desobstrução de bueiros com capacidade total de</w:t>
            </w:r>
            <w:r>
              <w:rPr>
                <w:rFonts w:ascii="Book Antiqua" w:eastAsia="Times New Roman" w:hAnsi="Book Antiqua" w:cs="Calibri"/>
                <w:color w:val="000000"/>
                <w:sz w:val="18"/>
                <w:szCs w:val="18"/>
                <w:lang w:eastAsia="pt-BR"/>
              </w:rPr>
              <w:t xml:space="preserve"> </w:t>
            </w:r>
            <w:r w:rsidRPr="008036C2">
              <w:rPr>
                <w:rFonts w:ascii="Book Antiqua" w:eastAsia="Times New Roman" w:hAnsi="Book Antiqua" w:cs="Calibri"/>
                <w:color w:val="000000"/>
                <w:sz w:val="18"/>
                <w:szCs w:val="18"/>
                <w:lang w:eastAsia="pt-BR"/>
              </w:rPr>
              <w:t xml:space="preserve">15.600 l - 188 </w:t>
            </w:r>
            <w:proofErr w:type="spellStart"/>
            <w:proofErr w:type="gramStart"/>
            <w:r w:rsidRPr="008036C2">
              <w:rPr>
                <w:rFonts w:ascii="Book Antiqua" w:eastAsia="Times New Roman" w:hAnsi="Book Antiqua" w:cs="Calibri"/>
                <w:color w:val="000000"/>
                <w:sz w:val="18"/>
                <w:szCs w:val="18"/>
                <w:lang w:eastAsia="pt-BR"/>
              </w:rPr>
              <w:t>Kw</w:t>
            </w:r>
            <w:proofErr w:type="spellEnd"/>
            <w:proofErr w:type="gramEnd"/>
            <w:r w:rsidRPr="008036C2">
              <w:rPr>
                <w:rFonts w:ascii="Book Antiqua" w:eastAsia="Times New Roman" w:hAnsi="Book Antiqua" w:cs="Calibri"/>
                <w:color w:val="000000"/>
                <w:sz w:val="18"/>
                <w:szCs w:val="18"/>
                <w:lang w:eastAsia="pt-BR"/>
              </w:rPr>
              <w:t xml:space="preserve">. CHI - </w:t>
            </w:r>
            <w:r w:rsidRPr="008036C2">
              <w:rPr>
                <w:rFonts w:ascii="Book Antiqua" w:eastAsia="Times New Roman" w:hAnsi="Book Antiqua" w:cs="Calibri"/>
                <w:b/>
                <w:color w:val="000000"/>
                <w:sz w:val="18"/>
                <w:szCs w:val="18"/>
                <w:lang w:eastAsia="pt-BR"/>
              </w:rPr>
              <w:t>OBSERVAÇÃO</w:t>
            </w:r>
            <w:r w:rsidRPr="008036C2">
              <w:rPr>
                <w:rFonts w:ascii="Book Antiqua" w:eastAsia="Times New Roman" w:hAnsi="Book Antiqua" w:cs="Calibri"/>
                <w:color w:val="000000"/>
                <w:sz w:val="18"/>
                <w:szCs w:val="18"/>
                <w:lang w:eastAsia="pt-BR"/>
              </w:rPr>
              <w:t>: Serviço de caminhão com motorista/operador</w:t>
            </w:r>
          </w:p>
        </w:tc>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Horas</w:t>
            </w:r>
          </w:p>
        </w:tc>
        <w:tc>
          <w:tcPr>
            <w:tcW w:w="6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2420</w:t>
            </w:r>
          </w:p>
        </w:tc>
        <w:tc>
          <w:tcPr>
            <w:tcW w:w="11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R$ 161,77</w:t>
            </w:r>
          </w:p>
        </w:tc>
        <w:tc>
          <w:tcPr>
            <w:tcW w:w="1417" w:type="dxa"/>
            <w:tcBorders>
              <w:top w:val="nil"/>
              <w:left w:val="nil"/>
              <w:bottom w:val="nil"/>
              <w:right w:val="single" w:sz="4" w:space="0" w:color="auto"/>
            </w:tcBorders>
            <w:shd w:val="clear" w:color="auto" w:fill="auto"/>
            <w:noWrap/>
            <w:vAlign w:val="bottom"/>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R$ 391.483,40</w:t>
            </w:r>
          </w:p>
        </w:tc>
        <w:tc>
          <w:tcPr>
            <w:tcW w:w="1418" w:type="dxa"/>
            <w:tcBorders>
              <w:top w:val="nil"/>
              <w:left w:val="nil"/>
              <w:bottom w:val="nil"/>
              <w:right w:val="nil"/>
            </w:tcBorders>
            <w:shd w:val="clear" w:color="auto" w:fill="auto"/>
            <w:noWrap/>
            <w:vAlign w:val="bottom"/>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R$ ________ </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Marca: __________</w:t>
            </w:r>
            <w:proofErr w:type="gramStart"/>
            <w:r w:rsidRPr="008036C2">
              <w:rPr>
                <w:rFonts w:ascii="Book Antiqua" w:eastAsia="Times New Roman" w:hAnsi="Book Antiqua" w:cs="Calibri"/>
                <w:color w:val="000000"/>
                <w:sz w:val="18"/>
                <w:szCs w:val="18"/>
                <w:lang w:eastAsia="pt-BR"/>
              </w:rPr>
              <w:t xml:space="preserve">  </w:t>
            </w:r>
            <w:proofErr w:type="gramEnd"/>
            <w:r w:rsidRPr="008036C2">
              <w:rPr>
                <w:rFonts w:ascii="Book Antiqua" w:eastAsia="Times New Roman" w:hAnsi="Book Antiqua" w:cs="Calibri"/>
                <w:color w:val="000000"/>
                <w:sz w:val="18"/>
                <w:szCs w:val="18"/>
                <w:lang w:eastAsia="pt-BR"/>
              </w:rPr>
              <w:t xml:space="preserve">Ano </w:t>
            </w:r>
            <w:proofErr w:type="spellStart"/>
            <w:r w:rsidRPr="008036C2">
              <w:rPr>
                <w:rFonts w:ascii="Book Antiqua" w:eastAsia="Times New Roman" w:hAnsi="Book Antiqua" w:cs="Calibri"/>
                <w:color w:val="000000"/>
                <w:sz w:val="18"/>
                <w:szCs w:val="18"/>
                <w:lang w:eastAsia="pt-BR"/>
              </w:rPr>
              <w:t>Fabric</w:t>
            </w:r>
            <w:proofErr w:type="spellEnd"/>
            <w:r w:rsidRPr="008036C2">
              <w:rPr>
                <w:rFonts w:ascii="Book Antiqua" w:eastAsia="Times New Roman" w:hAnsi="Book Antiqua" w:cs="Calibri"/>
                <w:color w:val="000000"/>
                <w:sz w:val="18"/>
                <w:szCs w:val="18"/>
                <w:lang w:eastAsia="pt-BR"/>
              </w:rPr>
              <w:t>. _____</w:t>
            </w:r>
          </w:p>
        </w:tc>
      </w:tr>
      <w:tr w:rsidR="008036C2" w:rsidRPr="008036C2" w:rsidTr="008036C2">
        <w:trPr>
          <w:trHeight w:val="1035"/>
        </w:trPr>
        <w:tc>
          <w:tcPr>
            <w:tcW w:w="505" w:type="dxa"/>
            <w:vMerge/>
            <w:tcBorders>
              <w:top w:val="nil"/>
              <w:left w:val="single" w:sz="4" w:space="0" w:color="auto"/>
              <w:bottom w:val="single" w:sz="4" w:space="0" w:color="000000"/>
              <w:right w:val="single" w:sz="4" w:space="0" w:color="auto"/>
            </w:tcBorders>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p>
        </w:tc>
        <w:tc>
          <w:tcPr>
            <w:tcW w:w="2614" w:type="dxa"/>
            <w:vMerge/>
            <w:tcBorders>
              <w:top w:val="nil"/>
              <w:left w:val="single" w:sz="4" w:space="0" w:color="auto"/>
              <w:bottom w:val="single" w:sz="4" w:space="0" w:color="000000"/>
              <w:right w:val="single" w:sz="4" w:space="0" w:color="auto"/>
            </w:tcBorders>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p>
        </w:tc>
        <w:tc>
          <w:tcPr>
            <w:tcW w:w="700" w:type="dxa"/>
            <w:vMerge/>
            <w:tcBorders>
              <w:top w:val="nil"/>
              <w:left w:val="single" w:sz="4" w:space="0" w:color="auto"/>
              <w:bottom w:val="single" w:sz="4" w:space="0" w:color="000000"/>
              <w:right w:val="single" w:sz="4" w:space="0" w:color="auto"/>
            </w:tcBorders>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p>
        </w:tc>
        <w:tc>
          <w:tcPr>
            <w:tcW w:w="689" w:type="dxa"/>
            <w:vMerge/>
            <w:tcBorders>
              <w:top w:val="nil"/>
              <w:left w:val="single" w:sz="4" w:space="0" w:color="auto"/>
              <w:bottom w:val="single" w:sz="4" w:space="0" w:color="000000"/>
              <w:right w:val="single" w:sz="4" w:space="0" w:color="auto"/>
            </w:tcBorders>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p>
        </w:tc>
        <w:tc>
          <w:tcPr>
            <w:tcW w:w="1163" w:type="dxa"/>
            <w:vMerge/>
            <w:tcBorders>
              <w:top w:val="nil"/>
              <w:left w:val="single" w:sz="4" w:space="0" w:color="auto"/>
              <w:bottom w:val="single" w:sz="4" w:space="0" w:color="000000"/>
              <w:right w:val="single" w:sz="4" w:space="0" w:color="auto"/>
            </w:tcBorders>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p>
        </w:tc>
        <w:tc>
          <w:tcPr>
            <w:tcW w:w="1417" w:type="dxa"/>
            <w:tcBorders>
              <w:top w:val="nil"/>
              <w:left w:val="nil"/>
              <w:bottom w:val="single" w:sz="4" w:space="0" w:color="auto"/>
              <w:right w:val="single" w:sz="4" w:space="0" w:color="auto"/>
            </w:tcBorders>
            <w:shd w:val="clear" w:color="auto" w:fill="auto"/>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 (equivalente a 31,97% do valor da hora produtiva).</w:t>
            </w:r>
          </w:p>
        </w:tc>
        <w:tc>
          <w:tcPr>
            <w:tcW w:w="1418" w:type="dxa"/>
            <w:tcBorders>
              <w:top w:val="nil"/>
              <w:left w:val="nil"/>
              <w:bottom w:val="single" w:sz="4" w:space="0" w:color="auto"/>
              <w:right w:val="nil"/>
            </w:tcBorders>
            <w:shd w:val="clear" w:color="auto" w:fill="auto"/>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 (equivalente a 31,97% do valor da hora produtiva).</w:t>
            </w:r>
          </w:p>
        </w:tc>
        <w:tc>
          <w:tcPr>
            <w:tcW w:w="1701" w:type="dxa"/>
            <w:vMerge/>
            <w:tcBorders>
              <w:top w:val="nil"/>
              <w:left w:val="single" w:sz="4" w:space="0" w:color="auto"/>
              <w:bottom w:val="single" w:sz="4" w:space="0" w:color="000000"/>
              <w:right w:val="single" w:sz="4" w:space="0" w:color="auto"/>
            </w:tcBorders>
            <w:vAlign w:val="center"/>
            <w:hideMark/>
          </w:tcPr>
          <w:p w:rsidR="008036C2" w:rsidRPr="008036C2" w:rsidRDefault="008036C2" w:rsidP="008036C2">
            <w:pPr>
              <w:ind w:left="0" w:right="0"/>
              <w:jc w:val="left"/>
              <w:rPr>
                <w:rFonts w:ascii="Book Antiqua" w:eastAsia="Times New Roman" w:hAnsi="Book Antiqua" w:cs="Calibri"/>
                <w:color w:val="000000"/>
                <w:sz w:val="18"/>
                <w:szCs w:val="18"/>
                <w:lang w:eastAsia="pt-BR"/>
              </w:rPr>
            </w:pPr>
          </w:p>
        </w:tc>
      </w:tr>
      <w:tr w:rsidR="008036C2" w:rsidRPr="008036C2" w:rsidTr="008036C2">
        <w:trPr>
          <w:trHeight w:val="540"/>
        </w:trPr>
        <w:tc>
          <w:tcPr>
            <w:tcW w:w="567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right"/>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VALOR TOTAL GLOBAL - ESTIMADO / COTADO</w:t>
            </w:r>
          </w:p>
        </w:tc>
        <w:tc>
          <w:tcPr>
            <w:tcW w:w="1417" w:type="dxa"/>
            <w:tcBorders>
              <w:top w:val="nil"/>
              <w:left w:val="nil"/>
              <w:bottom w:val="single" w:sz="4" w:space="0" w:color="auto"/>
              <w:right w:val="single" w:sz="4" w:space="0" w:color="auto"/>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R$ 1.616.003,40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036C2" w:rsidRPr="008036C2" w:rsidRDefault="008036C2" w:rsidP="008036C2">
            <w:pPr>
              <w:ind w:left="0" w:right="0"/>
              <w:jc w:val="center"/>
              <w:rPr>
                <w:rFonts w:ascii="Book Antiqua" w:eastAsia="Times New Roman" w:hAnsi="Book Antiqua" w:cs="Calibri"/>
                <w:color w:val="000000"/>
                <w:sz w:val="18"/>
                <w:szCs w:val="18"/>
                <w:lang w:eastAsia="pt-BR"/>
              </w:rPr>
            </w:pPr>
            <w:r w:rsidRPr="008036C2">
              <w:rPr>
                <w:rFonts w:ascii="Book Antiqua" w:eastAsia="Times New Roman" w:hAnsi="Book Antiqua" w:cs="Calibri"/>
                <w:color w:val="000000"/>
                <w:sz w:val="18"/>
                <w:szCs w:val="18"/>
                <w:lang w:eastAsia="pt-BR"/>
              </w:rPr>
              <w:t xml:space="preserve">R$ ____________ </w:t>
            </w:r>
          </w:p>
        </w:tc>
      </w:tr>
    </w:tbl>
    <w:p w:rsidR="008036C2" w:rsidRDefault="008036C2" w:rsidP="00E47A65">
      <w:pPr>
        <w:widowControl w:val="0"/>
        <w:autoSpaceDE w:val="0"/>
        <w:autoSpaceDN w:val="0"/>
        <w:adjustRightInd w:val="0"/>
        <w:ind w:right="-852"/>
        <w:rPr>
          <w:rFonts w:ascii="Book Antiqua" w:hAnsi="Book Antiqua" w:cs="Book Antiqua"/>
          <w:color w:val="000000"/>
          <w:sz w:val="16"/>
          <w:szCs w:val="16"/>
          <w:lang w:eastAsia="pt-BR"/>
        </w:rPr>
      </w:pPr>
    </w:p>
    <w:p w:rsidR="008036C2" w:rsidRDefault="008036C2" w:rsidP="00E47A65">
      <w:pPr>
        <w:widowControl w:val="0"/>
        <w:autoSpaceDE w:val="0"/>
        <w:autoSpaceDN w:val="0"/>
        <w:adjustRightInd w:val="0"/>
        <w:ind w:right="-852"/>
        <w:rPr>
          <w:rFonts w:ascii="Book Antiqua" w:hAnsi="Book Antiqua" w:cs="Book Antiqua"/>
          <w:color w:val="000000"/>
          <w:sz w:val="16"/>
          <w:szCs w:val="16"/>
          <w:lang w:eastAsia="pt-BR"/>
        </w:rPr>
      </w:pPr>
    </w:p>
    <w:p w:rsidR="00125D14" w:rsidRPr="00FB4F2E" w:rsidRDefault="00125D14" w:rsidP="00125D14">
      <w:pPr>
        <w:rPr>
          <w:rFonts w:ascii="Book Antiqua" w:eastAsia="Times New Roman" w:hAnsi="Book Antiqua" w:cs="Times New Roman"/>
          <w:b/>
          <w:u w:val="single"/>
          <w:lang w:eastAsia="pt-BR"/>
        </w:rPr>
      </w:pPr>
      <w:r w:rsidRPr="00FB4F2E">
        <w:rPr>
          <w:rFonts w:ascii="Book Antiqua" w:eastAsia="Times New Roman" w:hAnsi="Book Antiqua" w:cs="Times New Roman"/>
          <w:b/>
          <w:u w:val="single"/>
          <w:lang w:eastAsia="pt-BR"/>
        </w:rPr>
        <w:t xml:space="preserve">OBSERVAÇÕES: </w:t>
      </w:r>
    </w:p>
    <w:p w:rsidR="00125D14" w:rsidRPr="00FB4F2E" w:rsidRDefault="00125D14" w:rsidP="00125D14">
      <w:pPr>
        <w:rPr>
          <w:rFonts w:ascii="Book Antiqua" w:eastAsia="Times New Roman" w:hAnsi="Book Antiqua" w:cs="Times New Roman"/>
          <w:lang w:eastAsia="pt-BR"/>
        </w:rPr>
      </w:pPr>
      <w:r w:rsidRPr="00FB4F2E">
        <w:rPr>
          <w:rFonts w:ascii="Book Antiqua" w:eastAsia="Times New Roman" w:hAnsi="Book Antiqua" w:cs="Times New Roman"/>
          <w:lang w:eastAsia="pt-BR"/>
        </w:rPr>
        <w:t>Para o pagamento das horas improdutivas, foi estabelecida uma po</w:t>
      </w:r>
      <w:r>
        <w:rPr>
          <w:rFonts w:ascii="Book Antiqua" w:eastAsia="Times New Roman" w:hAnsi="Book Antiqua" w:cs="Times New Roman"/>
          <w:lang w:eastAsia="pt-BR"/>
        </w:rPr>
        <w:t>r</w:t>
      </w:r>
      <w:r w:rsidRPr="00FB4F2E">
        <w:rPr>
          <w:rFonts w:ascii="Book Antiqua" w:eastAsia="Times New Roman" w:hAnsi="Book Antiqua" w:cs="Times New Roman"/>
          <w:lang w:eastAsia="pt-BR"/>
        </w:rPr>
        <w:t xml:space="preserve">centagem com base no custo da hora produtiva, conforme demonstrado no Termo de Referência. Dessa forma, a proponente deverá </w:t>
      </w:r>
      <w:r w:rsidRPr="00FB4F2E">
        <w:rPr>
          <w:rFonts w:ascii="Book Antiqua" w:eastAsia="Book Antiqua" w:hAnsi="Book Antiqua"/>
          <w:shd w:val="clear" w:color="auto" w:fill="FFFFFF"/>
        </w:rPr>
        <w:t>preencher o valor da sua proposta da seguinte forma</w:t>
      </w:r>
      <w:r w:rsidRPr="00FB4F2E">
        <w:rPr>
          <w:rFonts w:ascii="Book Antiqua" w:eastAsia="Times New Roman" w:hAnsi="Book Antiqua" w:cs="Times New Roman"/>
          <w:lang w:eastAsia="pt-BR"/>
        </w:rPr>
        <w:t>:</w:t>
      </w:r>
    </w:p>
    <w:p w:rsidR="00125D14" w:rsidRPr="00FB4F2E" w:rsidRDefault="00125D14" w:rsidP="00125D14">
      <w:pPr>
        <w:ind w:left="-284" w:hanging="284"/>
        <w:rPr>
          <w:rFonts w:ascii="Book Antiqua" w:eastAsia="Times New Roman" w:hAnsi="Book Antiqua" w:cs="Times New Roman"/>
          <w:lang w:eastAsia="pt-BR"/>
        </w:rPr>
      </w:pPr>
      <w:r w:rsidRPr="00FB4F2E">
        <w:rPr>
          <w:rFonts w:ascii="Book Antiqua" w:eastAsia="Times New Roman" w:hAnsi="Book Antiqua" w:cs="Times New Roman"/>
          <w:b/>
          <w:lang w:eastAsia="pt-BR"/>
        </w:rPr>
        <w:t>a)</w:t>
      </w:r>
      <w:r w:rsidRPr="00FB4F2E">
        <w:rPr>
          <w:rFonts w:ascii="Book Antiqua" w:eastAsia="Times New Roman" w:hAnsi="Book Antiqua" w:cs="Times New Roman"/>
          <w:lang w:eastAsia="pt-BR"/>
        </w:rPr>
        <w:t xml:space="preserve"> Para o Item 1 – Hora Produtiva: a</w:t>
      </w:r>
      <w:r w:rsidR="00E2452D">
        <w:rPr>
          <w:rFonts w:ascii="Book Antiqua" w:eastAsia="Times New Roman" w:hAnsi="Book Antiqua" w:cs="Times New Roman"/>
          <w:lang w:eastAsia="pt-BR"/>
        </w:rPr>
        <w:t>presentar sua proposta de valor.</w:t>
      </w:r>
    </w:p>
    <w:p w:rsidR="00125D14" w:rsidRPr="00FB4F2E" w:rsidRDefault="00125D14" w:rsidP="00125D14">
      <w:pPr>
        <w:ind w:left="-284" w:hanging="283"/>
        <w:rPr>
          <w:rFonts w:ascii="Book Antiqua" w:eastAsia="Times New Roman" w:hAnsi="Book Antiqua" w:cs="Times New Roman"/>
          <w:lang w:eastAsia="pt-BR"/>
        </w:rPr>
      </w:pPr>
      <w:r w:rsidRPr="00FB4F2E">
        <w:rPr>
          <w:rFonts w:ascii="Book Antiqua" w:eastAsia="Times New Roman" w:hAnsi="Book Antiqua" w:cs="Times New Roman"/>
          <w:b/>
          <w:lang w:eastAsia="pt-BR"/>
        </w:rPr>
        <w:t>b)</w:t>
      </w:r>
      <w:r w:rsidRPr="00FB4F2E">
        <w:rPr>
          <w:rFonts w:ascii="Book Antiqua" w:eastAsia="Times New Roman" w:hAnsi="Book Antiqua" w:cs="Times New Roman"/>
          <w:lang w:eastAsia="pt-BR"/>
        </w:rPr>
        <w:t xml:space="preserve"> Para Item 2 – Hora Improdutiva: apresentar o valor cor</w:t>
      </w:r>
      <w:r>
        <w:rPr>
          <w:rFonts w:ascii="Book Antiqua" w:eastAsia="Times New Roman" w:hAnsi="Book Antiqua" w:cs="Times New Roman"/>
          <w:lang w:eastAsia="pt-BR"/>
        </w:rPr>
        <w:t>r</w:t>
      </w:r>
      <w:r w:rsidRPr="00FB4F2E">
        <w:rPr>
          <w:rFonts w:ascii="Book Antiqua" w:eastAsia="Times New Roman" w:hAnsi="Book Antiqua" w:cs="Times New Roman"/>
          <w:lang w:eastAsia="pt-BR"/>
        </w:rPr>
        <w:t>espondente ao percentual definido pelo município, aplicado sobre o custo da hora produtiva ofertada, conforme previsto no Termo de Referência e no Anexo IV – Proposta de Preços deste Edital.</w:t>
      </w:r>
    </w:p>
    <w:p w:rsidR="00125D14" w:rsidRPr="00E44520" w:rsidRDefault="00125D14" w:rsidP="00125D14">
      <w:pPr>
        <w:ind w:left="-284" w:hanging="283"/>
        <w:rPr>
          <w:rFonts w:ascii="Book Antiqua" w:eastAsia="Times New Roman" w:hAnsi="Book Antiqua" w:cs="Times New Roman"/>
          <w:lang w:eastAsia="pt-BR"/>
        </w:rPr>
      </w:pPr>
      <w:r w:rsidRPr="00FB4F2E">
        <w:rPr>
          <w:rFonts w:ascii="Book Antiqua" w:eastAsia="Times New Roman" w:hAnsi="Book Antiqua" w:cs="Times New Roman"/>
          <w:b/>
          <w:lang w:eastAsia="pt-BR"/>
        </w:rPr>
        <w:lastRenderedPageBreak/>
        <w:t>c)</w:t>
      </w:r>
      <w:r w:rsidRPr="00FB4F2E">
        <w:rPr>
          <w:rFonts w:ascii="Book Antiqua" w:eastAsia="Times New Roman" w:hAnsi="Book Antiqua" w:cs="Times New Roman"/>
          <w:lang w:eastAsia="pt-BR"/>
        </w:rPr>
        <w:t xml:space="preserve"> </w:t>
      </w:r>
      <w:r w:rsidRPr="00FB4F2E">
        <w:rPr>
          <w:rFonts w:ascii="Book Antiqua" w:hAnsi="Book Antiqua"/>
        </w:rPr>
        <w:t xml:space="preserve">Durante a etapa de lances, as empresas licitantes deverão apresentar o VALOR TOTAL </w:t>
      </w:r>
      <w:r w:rsidR="008036C2">
        <w:rPr>
          <w:rFonts w:ascii="Book Antiqua" w:hAnsi="Book Antiqua"/>
        </w:rPr>
        <w:t>GLOBAL</w:t>
      </w:r>
      <w:r w:rsidRPr="00FB4F2E">
        <w:rPr>
          <w:rFonts w:ascii="Book Antiqua" w:hAnsi="Book Antiqua"/>
        </w:rPr>
        <w:t>, sendo que o valor da hora produtiva servirá como base para o cálculo da hora improdutiva, aplicando-se a</w:t>
      </w:r>
      <w:r>
        <w:rPr>
          <w:rFonts w:ascii="Book Antiqua" w:hAnsi="Book Antiqua"/>
        </w:rPr>
        <w:t xml:space="preserve"> porcentagem</w:t>
      </w:r>
      <w:r w:rsidRPr="00FB4F2E">
        <w:rPr>
          <w:rFonts w:ascii="Book Antiqua" w:hAnsi="Book Antiqua"/>
        </w:rPr>
        <w:t xml:space="preserve"> fixada no Termo de Referência.</w:t>
      </w:r>
    </w:p>
    <w:p w:rsidR="00FE541E" w:rsidRPr="00FE541E" w:rsidRDefault="00FE541E" w:rsidP="00FE541E">
      <w:pPr>
        <w:tabs>
          <w:tab w:val="left" w:pos="9356"/>
        </w:tabs>
        <w:ind w:left="-284" w:right="-852" w:hanging="283"/>
        <w:rPr>
          <w:rFonts w:ascii="Book Antiqua" w:hAnsi="Book Antiqua"/>
        </w:rPr>
      </w:pPr>
      <w:r w:rsidRPr="00FE541E">
        <w:rPr>
          <w:rFonts w:ascii="Book Antiqua" w:hAnsi="Book Antiqua" w:cs="Book Antiqua"/>
          <w:b/>
          <w:color w:val="000000"/>
          <w:sz w:val="24"/>
          <w:szCs w:val="24"/>
          <w:lang w:eastAsia="pt-BR"/>
        </w:rPr>
        <w:t>d)</w:t>
      </w:r>
      <w:r w:rsidRPr="00FE541E">
        <w:rPr>
          <w:rFonts w:ascii="Book Antiqua" w:hAnsi="Book Antiqua"/>
        </w:rPr>
        <w:t xml:space="preserve"> Deverá ser informada a marca e</w:t>
      </w:r>
      <w:r w:rsidR="00965B6B">
        <w:rPr>
          <w:rFonts w:ascii="Book Antiqua" w:hAnsi="Book Antiqua"/>
        </w:rPr>
        <w:t xml:space="preserve"> o</w:t>
      </w:r>
      <w:r w:rsidRPr="00FE541E">
        <w:rPr>
          <w:rFonts w:ascii="Book Antiqua" w:hAnsi="Book Antiqua"/>
        </w:rPr>
        <w:t xml:space="preserve"> ano de fabricação do equipamento cotado.</w:t>
      </w:r>
    </w:p>
    <w:p w:rsidR="00125D14" w:rsidRPr="003A048E" w:rsidRDefault="00125D14"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2C4F9D">
        <w:tc>
          <w:tcPr>
            <w:tcW w:w="10207" w:type="dxa"/>
            <w:gridSpan w:val="4"/>
            <w:tcBorders>
              <w:top w:val="nil"/>
              <w:right w:val="nil"/>
            </w:tcBorders>
          </w:tcPr>
          <w:p w:rsidR="00E47A65" w:rsidRPr="00AC026F" w:rsidRDefault="00E47A65" w:rsidP="002C4F9D">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2C4F9D">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12" w:right="-852"/>
              <w:rPr>
                <w:rFonts w:ascii="Book Antiqua" w:hAnsi="Book Antiqua"/>
              </w:rPr>
            </w:pPr>
            <w:r w:rsidRPr="00AC026F">
              <w:rPr>
                <w:rFonts w:ascii="Book Antiqua" w:hAnsi="Book Antiqua"/>
              </w:rPr>
              <w:t>Banco:</w:t>
            </w:r>
          </w:p>
        </w:tc>
      </w:tr>
      <w:tr w:rsidR="00E47A65" w:rsidRPr="00AC026F" w:rsidTr="002C4F9D">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right="-852"/>
              <w:rPr>
                <w:rFonts w:ascii="Book Antiqua" w:hAnsi="Book Antiqua"/>
              </w:rPr>
            </w:pPr>
          </w:p>
        </w:tc>
      </w:tr>
      <w:tr w:rsidR="00E47A65" w:rsidRPr="00AC026F" w:rsidTr="002C4F9D">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2C4F9D">
            <w:pPr>
              <w:ind w:right="-852"/>
              <w:rPr>
                <w:rFonts w:ascii="Book Antiqua" w:hAnsi="Book Antiqua"/>
              </w:rPr>
            </w:pPr>
          </w:p>
        </w:tc>
      </w:tr>
      <w:tr w:rsidR="00E47A65" w:rsidRPr="00AC026F" w:rsidTr="002C4F9D">
        <w:tc>
          <w:tcPr>
            <w:tcW w:w="10207" w:type="dxa"/>
            <w:gridSpan w:val="4"/>
            <w:tcBorders>
              <w:top w:val="nil"/>
              <w:right w:val="nil"/>
            </w:tcBorders>
          </w:tcPr>
          <w:p w:rsidR="00E47A65" w:rsidRDefault="00E47A65" w:rsidP="002C4F9D">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2C4F9D">
              <w:tc>
                <w:tcPr>
                  <w:tcW w:w="10064" w:type="dxa"/>
                  <w:tcBorders>
                    <w:top w:val="nil"/>
                    <w:right w:val="nil"/>
                  </w:tcBorders>
                </w:tcPr>
                <w:p w:rsidR="00E47A65" w:rsidRPr="001D3DFF" w:rsidRDefault="00E47A65" w:rsidP="002C4F9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2C4F9D">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2C4F9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2C4F9D">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2C4F9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2C4F9D">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2C4F9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2C4F9D">
            <w:pPr>
              <w:ind w:right="-852"/>
              <w:rPr>
                <w:rFonts w:ascii="Book Antiqua" w:hAnsi="Book Antiqua"/>
                <w:b/>
              </w:rPr>
            </w:pPr>
          </w:p>
          <w:p w:rsidR="00E47A65" w:rsidRPr="00AC026F" w:rsidRDefault="00E47A65" w:rsidP="002C4F9D">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2C4F9D">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12" w:right="-852"/>
              <w:rPr>
                <w:rFonts w:ascii="Book Antiqua" w:hAnsi="Book Antiqua"/>
              </w:rPr>
            </w:pPr>
            <w:r w:rsidRPr="00AC026F">
              <w:rPr>
                <w:rFonts w:ascii="Book Antiqua" w:hAnsi="Book Antiqua"/>
              </w:rPr>
              <w:t>Nome:</w:t>
            </w:r>
          </w:p>
        </w:tc>
      </w:tr>
      <w:tr w:rsidR="00E47A65" w:rsidRPr="00AC026F" w:rsidTr="002C4F9D">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2C4F9D">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12613" w:rsidRPr="00212613" w:rsidRDefault="00212613" w:rsidP="00212613">
      <w:pPr>
        <w:ind w:right="-852"/>
        <w:jc w:val="center"/>
        <w:rPr>
          <w:rFonts w:ascii="Book Antiqua" w:eastAsia="Book Antiqua" w:hAnsi="Book Antiqua"/>
          <w:sz w:val="48"/>
          <w:szCs w:val="48"/>
        </w:rPr>
      </w:pPr>
      <w:r w:rsidRPr="00212613">
        <w:rPr>
          <w:rFonts w:ascii="Book Antiqua" w:eastAsia="Book Antiqua" w:hAnsi="Book Antiqua"/>
          <w:sz w:val="36"/>
          <w:szCs w:val="36"/>
        </w:rPr>
        <w:t>PROCESSO ADMINISTRATIVO Nº 169</w:t>
      </w:r>
      <w:r w:rsidRPr="00212613">
        <w:rPr>
          <w:rStyle w:val="nfase"/>
          <w:rFonts w:ascii="Book Antiqua" w:eastAsia="Book Antiqua" w:hAnsi="Book Antiqua"/>
          <w:i w:val="0"/>
          <w:sz w:val="36"/>
          <w:szCs w:val="36"/>
        </w:rPr>
        <w:t>/2025</w:t>
      </w:r>
    </w:p>
    <w:p w:rsidR="00E47A65" w:rsidRPr="00A84235" w:rsidRDefault="00212613" w:rsidP="00212613">
      <w:pPr>
        <w:ind w:right="-852"/>
        <w:jc w:val="center"/>
        <w:rPr>
          <w:rStyle w:val="nfase"/>
          <w:rFonts w:ascii="Book Antiqua" w:eastAsia="Book Antiqua" w:hAnsi="Book Antiqua"/>
          <w:i w:val="0"/>
          <w:sz w:val="36"/>
          <w:szCs w:val="36"/>
        </w:rPr>
      </w:pPr>
      <w:r w:rsidRPr="00212613">
        <w:rPr>
          <w:rStyle w:val="nfase"/>
          <w:rFonts w:ascii="Book Antiqua" w:eastAsia="Book Antiqua" w:hAnsi="Book Antiqua"/>
          <w:i w:val="0"/>
          <w:sz w:val="36"/>
          <w:szCs w:val="36"/>
        </w:rPr>
        <w:t>PREGÃO ELETRÔNICO Nº 58/2025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E47A65" w:rsidRDefault="00E47A65" w:rsidP="00E47A65">
      <w:pPr>
        <w:widowControl w:val="0"/>
        <w:autoSpaceDE w:val="0"/>
        <w:autoSpaceDN w:val="0"/>
        <w:adjustRightInd w:val="0"/>
        <w:ind w:right="-852"/>
        <w:rPr>
          <w:rFonts w:ascii="Book Antiqua" w:eastAsia="Book Antiqua" w:hAnsi="Book Antiqua"/>
          <w:b/>
          <w:color w:val="000000"/>
        </w:rPr>
      </w:pPr>
    </w:p>
    <w:p w:rsidR="00212613" w:rsidRPr="007F59ED" w:rsidRDefault="00212613" w:rsidP="00E47A65">
      <w:pPr>
        <w:widowControl w:val="0"/>
        <w:autoSpaceDE w:val="0"/>
        <w:autoSpaceDN w:val="0"/>
        <w:adjustRightInd w:val="0"/>
        <w:ind w:right="-852"/>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212613" w:rsidRDefault="00212613" w:rsidP="00E47A65">
      <w:pPr>
        <w:widowControl w:val="0"/>
        <w:autoSpaceDE w:val="0"/>
        <w:autoSpaceDN w:val="0"/>
        <w:adjustRightInd w:val="0"/>
        <w:ind w:right="-852"/>
        <w:jc w:val="center"/>
        <w:rPr>
          <w:rFonts w:ascii="Book Antiqua" w:eastAsia="Book Antiqua" w:hAnsi="Book Antiqua"/>
          <w:b/>
          <w:color w:val="000000"/>
        </w:rPr>
      </w:pPr>
    </w:p>
    <w:p w:rsidR="00212613" w:rsidRDefault="00212613" w:rsidP="00E47A65">
      <w:pPr>
        <w:widowControl w:val="0"/>
        <w:autoSpaceDE w:val="0"/>
        <w:autoSpaceDN w:val="0"/>
        <w:adjustRightInd w:val="0"/>
        <w:ind w:right="-852"/>
        <w:jc w:val="center"/>
        <w:rPr>
          <w:rFonts w:ascii="Book Antiqua" w:eastAsia="Book Antiqua" w:hAnsi="Book Antiqua"/>
          <w:b/>
          <w:color w:val="000000"/>
        </w:rPr>
      </w:pPr>
    </w:p>
    <w:p w:rsidR="00212613" w:rsidRDefault="00212613" w:rsidP="00E47A65">
      <w:pPr>
        <w:widowControl w:val="0"/>
        <w:autoSpaceDE w:val="0"/>
        <w:autoSpaceDN w:val="0"/>
        <w:adjustRightInd w:val="0"/>
        <w:ind w:right="-852"/>
        <w:jc w:val="center"/>
        <w:rPr>
          <w:rFonts w:ascii="Book Antiqua" w:eastAsia="Book Antiqua" w:hAnsi="Book Antiqua"/>
          <w:b/>
          <w:color w:val="000000"/>
        </w:rPr>
      </w:pPr>
    </w:p>
    <w:p w:rsidR="00212613" w:rsidRDefault="00212613"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12613" w:rsidTr="0009019C">
        <w:tc>
          <w:tcPr>
            <w:tcW w:w="3369" w:type="dxa"/>
          </w:tcPr>
          <w:p w:rsidR="00212613" w:rsidRDefault="00212613" w:rsidP="0009019C">
            <w:pPr>
              <w:widowControl w:val="0"/>
              <w:autoSpaceDE w:val="0"/>
              <w:autoSpaceDN w:val="0"/>
              <w:adjustRightInd w:val="0"/>
              <w:ind w:left="0" w:right="0"/>
              <w:jc w:val="center"/>
              <w:rPr>
                <w:rFonts w:ascii="Book Antiqua" w:eastAsia="Book Antiqua" w:hAnsi="Book Antiqua"/>
                <w:b/>
                <w:color w:val="000000"/>
                <w:sz w:val="16"/>
                <w:szCs w:val="16"/>
              </w:rPr>
            </w:pPr>
            <w:r w:rsidRPr="004B6AAC">
              <w:rPr>
                <w:rFonts w:ascii="Book Antiqua" w:eastAsia="Book Antiqua" w:hAnsi="Book Antiqua"/>
                <w:b/>
                <w:color w:val="000000"/>
                <w:sz w:val="16"/>
                <w:szCs w:val="16"/>
              </w:rPr>
              <w:t>LEANDRO RAFAEL MELO</w:t>
            </w:r>
          </w:p>
          <w:p w:rsidR="00212613" w:rsidRPr="00271560" w:rsidRDefault="00212613" w:rsidP="0009019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212613" w:rsidRDefault="00212613" w:rsidP="0009019C">
            <w:pPr>
              <w:widowControl w:val="0"/>
              <w:autoSpaceDE w:val="0"/>
              <w:autoSpaceDN w:val="0"/>
              <w:adjustRightInd w:val="0"/>
              <w:ind w:left="0" w:right="34"/>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KARINA </w:t>
            </w:r>
            <w:r>
              <w:rPr>
                <w:rFonts w:ascii="Book Antiqua" w:eastAsia="Book Antiqua" w:hAnsi="Book Antiqua"/>
                <w:b/>
                <w:color w:val="000000"/>
                <w:sz w:val="16"/>
                <w:szCs w:val="16"/>
              </w:rPr>
              <w:t xml:space="preserve">ALINE </w:t>
            </w:r>
            <w:r w:rsidRPr="00E871EC">
              <w:rPr>
                <w:rFonts w:ascii="Book Antiqua" w:eastAsia="Book Antiqua" w:hAnsi="Book Antiqua"/>
                <w:b/>
                <w:color w:val="000000"/>
                <w:sz w:val="16"/>
                <w:szCs w:val="16"/>
              </w:rPr>
              <w:t>MATEUS</w:t>
            </w:r>
          </w:p>
          <w:p w:rsidR="00212613" w:rsidRDefault="00212613" w:rsidP="0009019C">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212613" w:rsidRDefault="00212613" w:rsidP="0009019C">
            <w:pPr>
              <w:widowControl w:val="0"/>
              <w:autoSpaceDE w:val="0"/>
              <w:autoSpaceDN w:val="0"/>
              <w:adjustRightInd w:val="0"/>
              <w:ind w:left="0" w:right="0"/>
              <w:jc w:val="center"/>
              <w:rPr>
                <w:rFonts w:ascii="Book Antiqua" w:eastAsia="Book Antiqua" w:hAnsi="Book Antiqua"/>
                <w:color w:val="000000"/>
                <w:sz w:val="16"/>
                <w:szCs w:val="16"/>
              </w:rPr>
            </w:pPr>
          </w:p>
          <w:p w:rsidR="00212613" w:rsidRPr="00271560" w:rsidRDefault="00212613" w:rsidP="0009019C">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12613" w:rsidRDefault="00212613" w:rsidP="0009019C">
            <w:pPr>
              <w:widowControl w:val="0"/>
              <w:autoSpaceDE w:val="0"/>
              <w:autoSpaceDN w:val="0"/>
              <w:adjustRightInd w:val="0"/>
              <w:ind w:left="0" w:right="0"/>
              <w:jc w:val="center"/>
              <w:rPr>
                <w:rFonts w:ascii="Book Antiqua" w:eastAsia="Book Antiqua" w:hAnsi="Book Antiqua"/>
                <w:b/>
                <w:color w:val="000000"/>
                <w:sz w:val="16"/>
                <w:szCs w:val="16"/>
              </w:rPr>
            </w:pPr>
            <w:r w:rsidRPr="00AA1FDC">
              <w:rPr>
                <w:rFonts w:ascii="Book Antiqua" w:eastAsia="Book Antiqua" w:hAnsi="Book Antiqua"/>
                <w:b/>
                <w:color w:val="000000"/>
                <w:sz w:val="16"/>
                <w:szCs w:val="16"/>
              </w:rPr>
              <w:t>CÍCERO GIOVANE AMARO</w:t>
            </w:r>
          </w:p>
          <w:p w:rsidR="00212613" w:rsidRDefault="00212613" w:rsidP="0009019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r>
    </w:tbl>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B55" w:rsidRDefault="000F1B55" w:rsidP="00F97035">
      <w:r>
        <w:separator/>
      </w:r>
    </w:p>
  </w:endnote>
  <w:endnote w:type="continuationSeparator" w:id="1">
    <w:p w:rsidR="000F1B55" w:rsidRDefault="000F1B5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B55" w:rsidRDefault="000F1B5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F1B55" w:rsidRPr="005676F3" w:rsidRDefault="000F1B5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986C5C" w:rsidRPr="005676F3">
      <w:rPr>
        <w:rFonts w:ascii="Book Antiqua" w:hAnsi="Book Antiqua"/>
        <w:b/>
        <w:sz w:val="17"/>
        <w:szCs w:val="17"/>
      </w:rPr>
      <w:fldChar w:fldCharType="begin"/>
    </w:r>
    <w:r w:rsidRPr="005676F3">
      <w:rPr>
        <w:rFonts w:ascii="Book Antiqua" w:hAnsi="Book Antiqua"/>
        <w:b/>
        <w:sz w:val="17"/>
        <w:szCs w:val="17"/>
      </w:rPr>
      <w:instrText>PAGE</w:instrText>
    </w:r>
    <w:r w:rsidR="00986C5C" w:rsidRPr="005676F3">
      <w:rPr>
        <w:rFonts w:ascii="Book Antiqua" w:hAnsi="Book Antiqua"/>
        <w:b/>
        <w:sz w:val="17"/>
        <w:szCs w:val="17"/>
      </w:rPr>
      <w:fldChar w:fldCharType="separate"/>
    </w:r>
    <w:r w:rsidR="003D3554">
      <w:rPr>
        <w:rFonts w:ascii="Book Antiqua" w:hAnsi="Book Antiqua"/>
        <w:b/>
        <w:noProof/>
        <w:sz w:val="17"/>
        <w:szCs w:val="17"/>
      </w:rPr>
      <w:t>24</w:t>
    </w:r>
    <w:r w:rsidR="00986C5C" w:rsidRPr="005676F3">
      <w:rPr>
        <w:rFonts w:ascii="Book Antiqua" w:hAnsi="Book Antiqua"/>
        <w:b/>
        <w:sz w:val="17"/>
        <w:szCs w:val="17"/>
      </w:rPr>
      <w:fldChar w:fldCharType="end"/>
    </w:r>
    <w:r w:rsidRPr="005676F3">
      <w:rPr>
        <w:rFonts w:ascii="Book Antiqua" w:hAnsi="Book Antiqua"/>
        <w:sz w:val="17"/>
        <w:szCs w:val="17"/>
      </w:rPr>
      <w:t xml:space="preserve"> de </w:t>
    </w:r>
    <w:r w:rsidR="00986C5C" w:rsidRPr="005676F3">
      <w:rPr>
        <w:rFonts w:ascii="Book Antiqua" w:hAnsi="Book Antiqua"/>
        <w:b/>
        <w:sz w:val="17"/>
        <w:szCs w:val="17"/>
      </w:rPr>
      <w:fldChar w:fldCharType="begin"/>
    </w:r>
    <w:r w:rsidRPr="005676F3">
      <w:rPr>
        <w:rFonts w:ascii="Book Antiqua" w:hAnsi="Book Antiqua"/>
        <w:b/>
        <w:sz w:val="17"/>
        <w:szCs w:val="17"/>
      </w:rPr>
      <w:instrText>NUMPAGES</w:instrText>
    </w:r>
    <w:r w:rsidR="00986C5C" w:rsidRPr="005676F3">
      <w:rPr>
        <w:rFonts w:ascii="Book Antiqua" w:hAnsi="Book Antiqua"/>
        <w:b/>
        <w:sz w:val="17"/>
        <w:szCs w:val="17"/>
      </w:rPr>
      <w:fldChar w:fldCharType="separate"/>
    </w:r>
    <w:r w:rsidR="003D3554">
      <w:rPr>
        <w:rFonts w:ascii="Book Antiqua" w:hAnsi="Book Antiqua"/>
        <w:b/>
        <w:noProof/>
        <w:sz w:val="17"/>
        <w:szCs w:val="17"/>
      </w:rPr>
      <w:t>52</w:t>
    </w:r>
    <w:r w:rsidR="00986C5C" w:rsidRPr="005676F3">
      <w:rPr>
        <w:rFonts w:ascii="Book Antiqua" w:hAnsi="Book Antiqua"/>
        <w:b/>
        <w:sz w:val="17"/>
        <w:szCs w:val="17"/>
      </w:rPr>
      <w:fldChar w:fldCharType="end"/>
    </w:r>
  </w:p>
  <w:p w:rsidR="000F1B55" w:rsidRDefault="000F1B5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B55" w:rsidRDefault="000F1B55" w:rsidP="00F97035">
      <w:r>
        <w:separator/>
      </w:r>
    </w:p>
  </w:footnote>
  <w:footnote w:type="continuationSeparator" w:id="1">
    <w:p w:rsidR="000F1B55" w:rsidRDefault="000F1B5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F1B55" w:rsidRPr="00687DC8" w:rsidTr="00204B12">
      <w:trPr>
        <w:trHeight w:val="615"/>
      </w:trPr>
      <w:tc>
        <w:tcPr>
          <w:tcW w:w="2707" w:type="dxa"/>
          <w:tcBorders>
            <w:top w:val="nil"/>
            <w:left w:val="nil"/>
            <w:bottom w:val="nil"/>
            <w:right w:val="nil"/>
          </w:tcBorders>
        </w:tcPr>
        <w:p w:rsidR="000F1B55" w:rsidRPr="00687DC8" w:rsidRDefault="000F1B55"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0F1B55" w:rsidRPr="001B4424" w:rsidRDefault="000F1B5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0F1B55" w:rsidRPr="001B4424" w:rsidRDefault="000F1B5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0F1B55" w:rsidRPr="001B4424" w:rsidRDefault="000F1B5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0F1B55" w:rsidRPr="00687DC8" w:rsidRDefault="000F1B5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F1B55" w:rsidRPr="001A208C" w:rsidRDefault="000F1B5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4380018E"/>
    <w:lvl w:ilvl="0" w:tplc="2408A558">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4FD7D16"/>
    <w:multiLevelType w:val="multilevel"/>
    <w:tmpl w:val="1494F1FC"/>
    <w:lvl w:ilvl="0">
      <w:start w:val="18"/>
      <w:numFmt w:val="decimal"/>
      <w:lvlText w:val="%1"/>
      <w:lvlJc w:val="left"/>
      <w:pPr>
        <w:ind w:left="420" w:hanging="420"/>
      </w:pPr>
      <w:rPr>
        <w:rFonts w:hint="default"/>
      </w:rPr>
    </w:lvl>
    <w:lvl w:ilvl="1">
      <w:start w:val="4"/>
      <w:numFmt w:val="decimal"/>
      <w:lvlText w:val="%1.%2"/>
      <w:lvlJc w:val="left"/>
      <w:pPr>
        <w:ind w:left="131" w:hanging="420"/>
      </w:pPr>
      <w:rPr>
        <w:rFonts w:hint="default"/>
      </w:rPr>
    </w:lvl>
    <w:lvl w:ilvl="2">
      <w:start w:val="1"/>
      <w:numFmt w:val="decimal"/>
      <w:lvlText w:val="%1.%2.%3"/>
      <w:lvlJc w:val="left"/>
      <w:pPr>
        <w:ind w:left="142" w:hanging="720"/>
      </w:pPr>
      <w:rPr>
        <w:rFonts w:hint="default"/>
      </w:rPr>
    </w:lvl>
    <w:lvl w:ilvl="3">
      <w:start w:val="1"/>
      <w:numFmt w:val="decimal"/>
      <w:lvlText w:val="%1.%2.%3.%4"/>
      <w:lvlJc w:val="left"/>
      <w:pPr>
        <w:ind w:left="-147" w:hanging="720"/>
      </w:pPr>
      <w:rPr>
        <w:rFonts w:hint="default"/>
      </w:rPr>
    </w:lvl>
    <w:lvl w:ilvl="4">
      <w:start w:val="1"/>
      <w:numFmt w:val="decimal"/>
      <w:lvlText w:val="%1.%2.%3.%4.%5"/>
      <w:lvlJc w:val="left"/>
      <w:pPr>
        <w:ind w:left="-76" w:hanging="1080"/>
      </w:pPr>
      <w:rPr>
        <w:rFonts w:hint="default"/>
      </w:rPr>
    </w:lvl>
    <w:lvl w:ilvl="5">
      <w:start w:val="1"/>
      <w:numFmt w:val="decimal"/>
      <w:lvlText w:val="%1.%2.%3.%4.%5.%6"/>
      <w:lvlJc w:val="left"/>
      <w:pPr>
        <w:ind w:left="-365" w:hanging="108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223" w:hanging="1800"/>
      </w:pPr>
      <w:rPr>
        <w:rFonts w:hint="default"/>
      </w:rPr>
    </w:lvl>
    <w:lvl w:ilvl="8">
      <w:start w:val="1"/>
      <w:numFmt w:val="decimal"/>
      <w:lvlText w:val="%1.%2.%3.%4.%5.%6.%7.%8.%9"/>
      <w:lvlJc w:val="left"/>
      <w:pPr>
        <w:ind w:left="-512" w:hanging="1800"/>
      </w:pPr>
      <w:rPr>
        <w:rFonts w:hint="default"/>
      </w:rPr>
    </w:lvl>
  </w:abstractNum>
  <w:abstractNum w:abstractNumId="7">
    <w:nsid w:val="0A784EC4"/>
    <w:multiLevelType w:val="hybridMultilevel"/>
    <w:tmpl w:val="42D67130"/>
    <w:lvl w:ilvl="0" w:tplc="A634987C">
      <w:start w:val="1"/>
      <w:numFmt w:val="lowerLetter"/>
      <w:lvlText w:val="%1)"/>
      <w:lvlJc w:val="left"/>
      <w:pPr>
        <w:ind w:left="-66" w:hanging="360"/>
      </w:pPr>
      <w:rPr>
        <w:rFonts w:hint="default"/>
        <w:b/>
        <w:i/>
        <w:u w:val="single"/>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A2354FB"/>
    <w:multiLevelType w:val="multilevel"/>
    <w:tmpl w:val="F1BC6362"/>
    <w:lvl w:ilvl="0">
      <w:start w:val="1"/>
      <w:numFmt w:val="decimal"/>
      <w:lvlText w:val="%1"/>
      <w:lvlJc w:val="left"/>
      <w:pPr>
        <w:ind w:left="450" w:hanging="450"/>
      </w:pPr>
      <w:rPr>
        <w:rFonts w:hint="default"/>
      </w:rPr>
    </w:lvl>
    <w:lvl w:ilvl="1">
      <w:start w:val="1"/>
      <w:numFmt w:val="decimal"/>
      <w:lvlText w:val="%1.%2"/>
      <w:lvlJc w:val="left"/>
      <w:pPr>
        <w:ind w:left="96" w:hanging="45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678" w:hanging="1800"/>
      </w:pPr>
      <w:rPr>
        <w:rFonts w:hint="default"/>
      </w:rPr>
    </w:lvl>
    <w:lvl w:ilvl="8">
      <w:start w:val="1"/>
      <w:numFmt w:val="decimal"/>
      <w:lvlText w:val="%1.%2.%3.%4.%5.%6.%7.%8.%9"/>
      <w:lvlJc w:val="left"/>
      <w:pPr>
        <w:ind w:left="-1032" w:hanging="1800"/>
      </w:pPr>
      <w:rPr>
        <w:rFonts w:hint="default"/>
      </w:rPr>
    </w:lvl>
  </w:abstractNum>
  <w:abstractNum w:abstractNumId="16">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B14B57"/>
    <w:multiLevelType w:val="hybridMultilevel"/>
    <w:tmpl w:val="1E02B98E"/>
    <w:lvl w:ilvl="0" w:tplc="106C7BE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3C08903A"/>
    <w:lvl w:ilvl="0" w:tplc="6EECF44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BE44927"/>
    <w:multiLevelType w:val="hybridMultilevel"/>
    <w:tmpl w:val="81B0E05E"/>
    <w:lvl w:ilvl="0" w:tplc="10AE5E5E">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7BB1F20"/>
    <w:multiLevelType w:val="hybridMultilevel"/>
    <w:tmpl w:val="5F6286D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4">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5">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FB15FBE"/>
    <w:multiLevelType w:val="hybridMultilevel"/>
    <w:tmpl w:val="3B6E52C0"/>
    <w:lvl w:ilvl="0" w:tplc="13D40AAA">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08E6BF3"/>
    <w:multiLevelType w:val="hybridMultilevel"/>
    <w:tmpl w:val="72E4EFBA"/>
    <w:lvl w:ilvl="0" w:tplc="4BF8F0FA">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76140BA"/>
    <w:multiLevelType w:val="hybridMultilevel"/>
    <w:tmpl w:val="A162D2FE"/>
    <w:lvl w:ilvl="0" w:tplc="1AD6F4B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34C0BA6"/>
    <w:multiLevelType w:val="hybridMultilevel"/>
    <w:tmpl w:val="EBBC1CCE"/>
    <w:lvl w:ilvl="0" w:tplc="6FFED586">
      <w:start w:val="1"/>
      <w:numFmt w:val="lowerLetter"/>
      <w:lvlText w:val="%1)"/>
      <w:lvlJc w:val="left"/>
      <w:pPr>
        <w:ind w:left="360" w:hanging="360"/>
      </w:pPr>
      <w:rPr>
        <w:rFonts w:hint="default"/>
        <w:b/>
        <w:u w:val="none"/>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nsid w:val="779E49F0"/>
    <w:multiLevelType w:val="hybridMultilevel"/>
    <w:tmpl w:val="78945396"/>
    <w:lvl w:ilvl="0" w:tplc="215C2AC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4">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5">
    <w:nsid w:val="7F6216F1"/>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4"/>
  </w:num>
  <w:num w:numId="2">
    <w:abstractNumId w:val="12"/>
  </w:num>
  <w:num w:numId="3">
    <w:abstractNumId w:val="22"/>
  </w:num>
  <w:num w:numId="4">
    <w:abstractNumId w:val="44"/>
  </w:num>
  <w:num w:numId="5">
    <w:abstractNumId w:val="20"/>
  </w:num>
  <w:num w:numId="6">
    <w:abstractNumId w:val="19"/>
  </w:num>
  <w:num w:numId="7">
    <w:abstractNumId w:val="18"/>
  </w:num>
  <w:num w:numId="8">
    <w:abstractNumId w:val="13"/>
  </w:num>
  <w:num w:numId="9">
    <w:abstractNumId w:val="33"/>
  </w:num>
  <w:num w:numId="10">
    <w:abstractNumId w:val="9"/>
  </w:num>
  <w:num w:numId="11">
    <w:abstractNumId w:val="34"/>
  </w:num>
  <w:num w:numId="12">
    <w:abstractNumId w:val="43"/>
  </w:num>
  <w:num w:numId="13">
    <w:abstractNumId w:val="21"/>
  </w:num>
  <w:num w:numId="14">
    <w:abstractNumId w:val="27"/>
  </w:num>
  <w:num w:numId="15">
    <w:abstractNumId w:val="11"/>
  </w:num>
  <w:num w:numId="16">
    <w:abstractNumId w:val="30"/>
  </w:num>
  <w:num w:numId="17">
    <w:abstractNumId w:val="36"/>
  </w:num>
  <w:num w:numId="18">
    <w:abstractNumId w:val="16"/>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38"/>
  </w:num>
  <w:num w:numId="22">
    <w:abstractNumId w:val="28"/>
  </w:num>
  <w:num w:numId="23">
    <w:abstractNumId w:val="5"/>
  </w:num>
  <w:num w:numId="24">
    <w:abstractNumId w:val="42"/>
  </w:num>
  <w:num w:numId="25">
    <w:abstractNumId w:val="37"/>
  </w:num>
  <w:num w:numId="26">
    <w:abstractNumId w:val="39"/>
  </w:num>
  <w:num w:numId="27">
    <w:abstractNumId w:val="40"/>
  </w:num>
  <w:num w:numId="28">
    <w:abstractNumId w:val="26"/>
  </w:num>
  <w:num w:numId="29">
    <w:abstractNumId w:val="32"/>
  </w:num>
  <w:num w:numId="30">
    <w:abstractNumId w:val="25"/>
  </w:num>
  <w:num w:numId="31">
    <w:abstractNumId w:val="41"/>
  </w:num>
  <w:num w:numId="32">
    <w:abstractNumId w:val="15"/>
  </w:num>
  <w:num w:numId="33">
    <w:abstractNumId w:val="31"/>
  </w:num>
  <w:num w:numId="34">
    <w:abstractNumId w:val="7"/>
  </w:num>
  <w:num w:numId="35">
    <w:abstractNumId w:val="6"/>
  </w:num>
  <w:num w:numId="36">
    <w:abstractNumId w:val="23"/>
  </w:num>
  <w:num w:numId="37">
    <w:abstractNumId w:val="17"/>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8"/>
  </w:num>
  <w:num w:numId="41">
    <w:abstractNumId w:val="35"/>
  </w:num>
  <w:num w:numId="42">
    <w:abstractNumId w:val="4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C76"/>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89"/>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67E8F"/>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875"/>
    <w:rsid w:val="00086B9F"/>
    <w:rsid w:val="000877B3"/>
    <w:rsid w:val="0009019C"/>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16AD"/>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2A"/>
    <w:rsid w:val="000F014E"/>
    <w:rsid w:val="000F0D7E"/>
    <w:rsid w:val="000F1078"/>
    <w:rsid w:val="000F15DC"/>
    <w:rsid w:val="000F1615"/>
    <w:rsid w:val="000F1771"/>
    <w:rsid w:val="000F179A"/>
    <w:rsid w:val="000F1B55"/>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5D14"/>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613"/>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1F15"/>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BAB"/>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3B8E"/>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4F9D"/>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C78"/>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B5F"/>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ECB"/>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859"/>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095"/>
    <w:rsid w:val="003C3205"/>
    <w:rsid w:val="003C3E3A"/>
    <w:rsid w:val="003C469D"/>
    <w:rsid w:val="003C5F18"/>
    <w:rsid w:val="003C62B4"/>
    <w:rsid w:val="003C63F0"/>
    <w:rsid w:val="003C6883"/>
    <w:rsid w:val="003C73AF"/>
    <w:rsid w:val="003C7B6F"/>
    <w:rsid w:val="003D0175"/>
    <w:rsid w:val="003D12AD"/>
    <w:rsid w:val="003D1397"/>
    <w:rsid w:val="003D146E"/>
    <w:rsid w:val="003D2733"/>
    <w:rsid w:val="003D2B82"/>
    <w:rsid w:val="003D3554"/>
    <w:rsid w:val="003D35CE"/>
    <w:rsid w:val="003D3E22"/>
    <w:rsid w:val="003D473C"/>
    <w:rsid w:val="003D4DD5"/>
    <w:rsid w:val="003D53F2"/>
    <w:rsid w:val="003D567A"/>
    <w:rsid w:val="003D5F9D"/>
    <w:rsid w:val="003D6F92"/>
    <w:rsid w:val="003D77C6"/>
    <w:rsid w:val="003E01BD"/>
    <w:rsid w:val="003E0CA2"/>
    <w:rsid w:val="003E13A4"/>
    <w:rsid w:val="003E2291"/>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75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2B5"/>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315"/>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2D"/>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1E0E"/>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5CD"/>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0FAB"/>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36C2"/>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1A78"/>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0DD"/>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0840"/>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80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3C4F"/>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5FC9"/>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A2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B6B"/>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6C5C"/>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25"/>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2FA"/>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1F"/>
    <w:rsid w:val="00A2504D"/>
    <w:rsid w:val="00A25C99"/>
    <w:rsid w:val="00A263D8"/>
    <w:rsid w:val="00A272D8"/>
    <w:rsid w:val="00A27A29"/>
    <w:rsid w:val="00A27F93"/>
    <w:rsid w:val="00A3082F"/>
    <w:rsid w:val="00A308B0"/>
    <w:rsid w:val="00A30C5C"/>
    <w:rsid w:val="00A31559"/>
    <w:rsid w:val="00A319A3"/>
    <w:rsid w:val="00A32377"/>
    <w:rsid w:val="00A323A3"/>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CEF"/>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5C98"/>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6F1A"/>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2EE5"/>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29A"/>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BC9"/>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6F5"/>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2A9"/>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B99"/>
    <w:rsid w:val="00CE2C95"/>
    <w:rsid w:val="00CE333F"/>
    <w:rsid w:val="00CE3E49"/>
    <w:rsid w:val="00CE4CAB"/>
    <w:rsid w:val="00CE61D9"/>
    <w:rsid w:val="00CE770C"/>
    <w:rsid w:val="00CE7DB7"/>
    <w:rsid w:val="00CF0883"/>
    <w:rsid w:val="00CF12A3"/>
    <w:rsid w:val="00CF150A"/>
    <w:rsid w:val="00CF162F"/>
    <w:rsid w:val="00CF1801"/>
    <w:rsid w:val="00CF1B20"/>
    <w:rsid w:val="00CF2197"/>
    <w:rsid w:val="00CF2599"/>
    <w:rsid w:val="00CF2716"/>
    <w:rsid w:val="00CF2EE7"/>
    <w:rsid w:val="00CF2EFF"/>
    <w:rsid w:val="00CF307C"/>
    <w:rsid w:val="00CF3419"/>
    <w:rsid w:val="00CF3B41"/>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490"/>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085"/>
    <w:rsid w:val="00D551D0"/>
    <w:rsid w:val="00D555A5"/>
    <w:rsid w:val="00D56428"/>
    <w:rsid w:val="00D56575"/>
    <w:rsid w:val="00D572D7"/>
    <w:rsid w:val="00D57738"/>
    <w:rsid w:val="00D57A8E"/>
    <w:rsid w:val="00D57D60"/>
    <w:rsid w:val="00D6004F"/>
    <w:rsid w:val="00D60177"/>
    <w:rsid w:val="00D6044C"/>
    <w:rsid w:val="00D608B3"/>
    <w:rsid w:val="00D60C97"/>
    <w:rsid w:val="00D61A75"/>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3473"/>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2E"/>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DDE"/>
    <w:rsid w:val="00DF7EE1"/>
    <w:rsid w:val="00E0165A"/>
    <w:rsid w:val="00E017EA"/>
    <w:rsid w:val="00E01D2A"/>
    <w:rsid w:val="00E02532"/>
    <w:rsid w:val="00E02C9F"/>
    <w:rsid w:val="00E02E3B"/>
    <w:rsid w:val="00E03DB2"/>
    <w:rsid w:val="00E04329"/>
    <w:rsid w:val="00E05DDA"/>
    <w:rsid w:val="00E062FD"/>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2D"/>
    <w:rsid w:val="00E2454D"/>
    <w:rsid w:val="00E2473C"/>
    <w:rsid w:val="00E251EF"/>
    <w:rsid w:val="00E25206"/>
    <w:rsid w:val="00E2532C"/>
    <w:rsid w:val="00E25C4E"/>
    <w:rsid w:val="00E26375"/>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6C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913"/>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2ECE"/>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716"/>
    <w:rsid w:val="00ED1DBC"/>
    <w:rsid w:val="00ED21FD"/>
    <w:rsid w:val="00ED25F7"/>
    <w:rsid w:val="00ED3341"/>
    <w:rsid w:val="00ED41F5"/>
    <w:rsid w:val="00ED47C5"/>
    <w:rsid w:val="00ED4909"/>
    <w:rsid w:val="00ED4F50"/>
    <w:rsid w:val="00ED538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4BEF"/>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4F0F"/>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4F2E"/>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05C"/>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41E"/>
    <w:rsid w:val="00FE5538"/>
    <w:rsid w:val="00FE58DF"/>
    <w:rsid w:val="00FE5B95"/>
    <w:rsid w:val="00FE5CBE"/>
    <w:rsid w:val="00FE5FF0"/>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D0175"/>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D0175"/>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40860353">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361514370">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720666307">
      <w:bodyDiv w:val="1"/>
      <w:marLeft w:val="0"/>
      <w:marRight w:val="0"/>
      <w:marTop w:val="0"/>
      <w:marBottom w:val="0"/>
      <w:divBdr>
        <w:top w:val="none" w:sz="0" w:space="0" w:color="auto"/>
        <w:left w:val="none" w:sz="0" w:space="0" w:color="auto"/>
        <w:bottom w:val="none" w:sz="0" w:space="0" w:color="auto"/>
        <w:right w:val="none" w:sz="0" w:space="0" w:color="auto"/>
      </w:divBdr>
    </w:div>
    <w:div w:id="779027164">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982588800">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63335745">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28863994">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1998536629">
      <w:bodyDiv w:val="1"/>
      <w:marLeft w:val="0"/>
      <w:marRight w:val="0"/>
      <w:marTop w:val="0"/>
      <w:marBottom w:val="0"/>
      <w:divBdr>
        <w:top w:val="none" w:sz="0" w:space="0" w:color="auto"/>
        <w:left w:val="none" w:sz="0" w:space="0" w:color="auto"/>
        <w:bottom w:val="none" w:sz="0" w:space="0" w:color="auto"/>
        <w:right w:val="none" w:sz="0" w:space="0" w:color="auto"/>
      </w:divBdr>
    </w:div>
    <w:div w:id="201517940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C25F9-DB35-4E47-871C-55F8F0160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52</Pages>
  <Words>26976</Words>
  <Characters>145672</Characters>
  <Application>Microsoft Office Word</Application>
  <DocSecurity>0</DocSecurity>
  <Lines>1213</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76</cp:revision>
  <cp:lastPrinted>2025-03-27T11:20:00Z</cp:lastPrinted>
  <dcterms:created xsi:type="dcterms:W3CDTF">2025-03-27T11:31:00Z</dcterms:created>
  <dcterms:modified xsi:type="dcterms:W3CDTF">2025-11-13T12:19:00Z</dcterms:modified>
</cp:coreProperties>
</file>