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27233" w:rsidRDefault="00250150" w:rsidP="00250150">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sidR="00F472B7">
        <w:rPr>
          <w:rStyle w:val="nfase"/>
          <w:rFonts w:ascii="Book Antiqua" w:eastAsia="Book Antiqua" w:hAnsi="Book Antiqua"/>
          <w:sz w:val="20"/>
          <w:szCs w:val="20"/>
        </w:rPr>
        <w:t xml:space="preserve"> </w:t>
      </w:r>
      <w:r w:rsidR="00F472B7" w:rsidRPr="00F472B7">
        <w:rPr>
          <w:rStyle w:val="nfase"/>
          <w:rFonts w:ascii="Book Antiqua" w:eastAsia="Book Antiqua" w:hAnsi="Book Antiqua"/>
          <w:sz w:val="20"/>
          <w:szCs w:val="20"/>
        </w:rPr>
        <w:t>da</w:t>
      </w:r>
      <w:r w:rsidRPr="00F472B7">
        <w:rPr>
          <w:rStyle w:val="nfase"/>
          <w:rFonts w:ascii="Book Antiqua" w:eastAsia="Book Antiqua" w:hAnsi="Book Antiqua"/>
          <w:sz w:val="20"/>
          <w:szCs w:val="20"/>
        </w:rPr>
        <w:t xml:space="preserve"> </w:t>
      </w:r>
      <w:r w:rsidR="00F472B7" w:rsidRPr="00F472B7">
        <w:rPr>
          <w:rStyle w:val="nfase"/>
          <w:rFonts w:ascii="Book Antiqua" w:eastAsia="Book Antiqua" w:hAnsi="Book Antiqua"/>
          <w:sz w:val="20"/>
          <w:szCs w:val="20"/>
        </w:rPr>
        <w:t xml:space="preserve">Secretaria Municipal de Agricultura e </w:t>
      </w:r>
      <w:proofErr w:type="spellStart"/>
      <w:r w:rsidR="00F472B7" w:rsidRPr="00F472B7">
        <w:rPr>
          <w:rStyle w:val="nfase"/>
          <w:rFonts w:ascii="Book Antiqua" w:eastAsia="Book Antiqua" w:hAnsi="Book Antiqua"/>
          <w:sz w:val="20"/>
          <w:szCs w:val="20"/>
        </w:rPr>
        <w:t>Aquicultura</w:t>
      </w:r>
      <w:proofErr w:type="spellEnd"/>
      <w:r w:rsidRPr="00627233">
        <w:rPr>
          <w:rFonts w:ascii="Book Antiqua" w:hAnsi="Book Antiqua"/>
          <w:i/>
          <w:sz w:val="20"/>
          <w:szCs w:val="20"/>
        </w:rPr>
        <w:t>;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2C2975" w:rsidRDefault="002028E6" w:rsidP="0028472E">
      <w:pPr>
        <w:ind w:right="-852"/>
        <w:jc w:val="center"/>
        <w:rPr>
          <w:rStyle w:val="nfase"/>
          <w:rFonts w:ascii="Book Antiqua" w:hAnsi="Book Antiqua"/>
          <w:i w:val="0"/>
          <w:sz w:val="36"/>
          <w:szCs w:val="36"/>
        </w:rPr>
      </w:pPr>
      <w:r w:rsidRPr="002C2975">
        <w:rPr>
          <w:rStyle w:val="nfase"/>
          <w:rFonts w:ascii="Book Antiqua" w:eastAsia="Book Antiqua" w:hAnsi="Book Antiqua"/>
          <w:i w:val="0"/>
          <w:sz w:val="36"/>
          <w:szCs w:val="36"/>
        </w:rPr>
        <w:t xml:space="preserve">PROCESSO ADMINISTRATIVO Nº </w:t>
      </w:r>
      <w:r w:rsidR="00935E4F">
        <w:rPr>
          <w:rStyle w:val="nfase"/>
          <w:rFonts w:ascii="Book Antiqua" w:eastAsia="Book Antiqua" w:hAnsi="Book Antiqua"/>
          <w:i w:val="0"/>
          <w:sz w:val="36"/>
          <w:szCs w:val="36"/>
        </w:rPr>
        <w:t>19</w:t>
      </w:r>
      <w:r w:rsidR="00AA12A4" w:rsidRPr="002C2975">
        <w:rPr>
          <w:rStyle w:val="nfase"/>
          <w:rFonts w:ascii="Book Antiqua" w:eastAsia="Book Antiqua" w:hAnsi="Book Antiqua"/>
          <w:i w:val="0"/>
          <w:sz w:val="36"/>
          <w:szCs w:val="36"/>
        </w:rPr>
        <w:t>/202</w:t>
      </w:r>
      <w:r w:rsidR="004D6ED7" w:rsidRPr="002C2975">
        <w:rPr>
          <w:rStyle w:val="nfase"/>
          <w:rFonts w:ascii="Book Antiqua" w:eastAsia="Book Antiqua" w:hAnsi="Book Antiqua"/>
          <w:i w:val="0"/>
          <w:sz w:val="36"/>
          <w:szCs w:val="36"/>
        </w:rPr>
        <w:t>5</w:t>
      </w:r>
    </w:p>
    <w:p w:rsidR="002028E6" w:rsidRPr="002C2975" w:rsidRDefault="002028E6" w:rsidP="0028472E">
      <w:pPr>
        <w:ind w:right="-852"/>
        <w:jc w:val="center"/>
        <w:rPr>
          <w:rStyle w:val="nfase"/>
          <w:rFonts w:ascii="Book Antiqua" w:eastAsia="Book Antiqua" w:hAnsi="Book Antiqua"/>
          <w:b/>
          <w:i w:val="0"/>
          <w:sz w:val="60"/>
          <w:szCs w:val="60"/>
        </w:rPr>
      </w:pPr>
      <w:r w:rsidRPr="002C2975">
        <w:rPr>
          <w:rStyle w:val="nfase"/>
          <w:rFonts w:ascii="Book Antiqua" w:eastAsia="Book Antiqua" w:hAnsi="Book Antiqua"/>
          <w:b/>
          <w:i w:val="0"/>
          <w:sz w:val="60"/>
          <w:szCs w:val="60"/>
        </w:rPr>
        <w:t>EDITAL DE LICITAÇÃO</w:t>
      </w:r>
    </w:p>
    <w:p w:rsidR="002028E6" w:rsidRPr="002C2975" w:rsidRDefault="002028E6" w:rsidP="0028472E">
      <w:pPr>
        <w:ind w:right="-852"/>
        <w:jc w:val="center"/>
        <w:rPr>
          <w:rStyle w:val="nfase"/>
          <w:rFonts w:ascii="Book Antiqua" w:eastAsia="Book Antiqua" w:hAnsi="Book Antiqua"/>
          <w:i w:val="0"/>
          <w:sz w:val="36"/>
          <w:szCs w:val="36"/>
        </w:rPr>
      </w:pPr>
      <w:r w:rsidRPr="002C2975">
        <w:rPr>
          <w:rStyle w:val="nfase"/>
          <w:rFonts w:ascii="Book Antiqua" w:eastAsia="Book Antiqua" w:hAnsi="Book Antiqua"/>
          <w:i w:val="0"/>
          <w:sz w:val="36"/>
          <w:szCs w:val="36"/>
        </w:rPr>
        <w:t xml:space="preserve">PREGÃO ELETRÔNICO Nº </w:t>
      </w:r>
      <w:r w:rsidR="00935E4F">
        <w:rPr>
          <w:rStyle w:val="nfase"/>
          <w:rFonts w:ascii="Book Antiqua" w:eastAsia="Book Antiqua" w:hAnsi="Book Antiqua"/>
          <w:i w:val="0"/>
          <w:sz w:val="36"/>
          <w:szCs w:val="36"/>
        </w:rPr>
        <w:t>4</w:t>
      </w:r>
      <w:r w:rsidR="00AA12A4" w:rsidRPr="002C2975">
        <w:rPr>
          <w:rStyle w:val="nfase"/>
          <w:rFonts w:ascii="Book Antiqua" w:eastAsia="Book Antiqua" w:hAnsi="Book Antiqua"/>
          <w:i w:val="0"/>
          <w:sz w:val="36"/>
          <w:szCs w:val="36"/>
        </w:rPr>
        <w:t>/202</w:t>
      </w:r>
      <w:r w:rsidR="004D6ED7" w:rsidRPr="002C2975">
        <w:rPr>
          <w:rStyle w:val="nfase"/>
          <w:rFonts w:ascii="Book Antiqua" w:eastAsia="Book Antiqua" w:hAnsi="Book Antiqua"/>
          <w:i w:val="0"/>
          <w:sz w:val="36"/>
          <w:szCs w:val="36"/>
        </w:rPr>
        <w:t>5</w:t>
      </w:r>
    </w:p>
    <w:p w:rsidR="002028E6" w:rsidRDefault="002028E6" w:rsidP="0028472E">
      <w:pPr>
        <w:ind w:right="-852"/>
        <w:rPr>
          <w:rStyle w:val="nfase"/>
          <w:rFonts w:ascii="Book Antiqua" w:hAnsi="Book Antiqua"/>
          <w:b/>
          <w:i w:val="0"/>
          <w:sz w:val="18"/>
          <w:szCs w:val="18"/>
        </w:rPr>
      </w:pPr>
    </w:p>
    <w:p w:rsidR="006200C7" w:rsidRPr="002C2975" w:rsidRDefault="002028E6" w:rsidP="009E4F9E">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2C2975" w:rsidRPr="002C2975">
        <w:rPr>
          <w:rFonts w:ascii="Book Antiqua" w:hAnsi="Book Antiqua"/>
          <w:sz w:val="28"/>
          <w:szCs w:val="28"/>
        </w:rPr>
        <w:t xml:space="preserve">REGISTRO DE PREÇOS OBJETIVANDO A AQUISIÇÃO DE </w:t>
      </w:r>
      <w:proofErr w:type="spellStart"/>
      <w:r w:rsidR="002C2975" w:rsidRPr="002C2975">
        <w:rPr>
          <w:rFonts w:ascii="Book Antiqua" w:hAnsi="Book Antiqua"/>
          <w:sz w:val="28"/>
          <w:szCs w:val="28"/>
        </w:rPr>
        <w:t>LARVICIDA</w:t>
      </w:r>
      <w:proofErr w:type="spellEnd"/>
      <w:r w:rsidR="002C2975" w:rsidRPr="002C2975">
        <w:rPr>
          <w:rFonts w:ascii="Book Antiqua" w:hAnsi="Book Antiqua"/>
          <w:sz w:val="28"/>
          <w:szCs w:val="28"/>
        </w:rPr>
        <w:t xml:space="preserve"> BIOLÓGICO (</w:t>
      </w:r>
      <w:proofErr w:type="spellStart"/>
      <w:r w:rsidR="002C2975" w:rsidRPr="002C2975">
        <w:rPr>
          <w:rFonts w:ascii="Book Antiqua" w:hAnsi="Book Antiqua"/>
          <w:sz w:val="28"/>
          <w:szCs w:val="28"/>
        </w:rPr>
        <w:t>BTI</w:t>
      </w:r>
      <w:proofErr w:type="spellEnd"/>
      <w:r w:rsidR="002C2975" w:rsidRPr="002C2975">
        <w:rPr>
          <w:rFonts w:ascii="Book Antiqua" w:hAnsi="Book Antiqua"/>
          <w:sz w:val="28"/>
          <w:szCs w:val="28"/>
        </w:rPr>
        <w:t>) PARA CONTROLE DE MOSQUITOS BORRACHUDOS</w:t>
      </w:r>
      <w:r w:rsidR="007711E5" w:rsidRPr="002C2975">
        <w:rPr>
          <w:rFonts w:ascii="Book Antiqua" w:hAnsi="Book Antiqua"/>
          <w:sz w:val="28"/>
          <w:szCs w:val="28"/>
        </w:rPr>
        <w:t>.</w:t>
      </w:r>
    </w:p>
    <w:p w:rsidR="006200C7" w:rsidRPr="00627233" w:rsidRDefault="006200C7" w:rsidP="009E4F9E">
      <w:pPr>
        <w:tabs>
          <w:tab w:val="left" w:pos="9498"/>
        </w:tabs>
        <w:rPr>
          <w:rFonts w:ascii="Book Antiqua" w:hAnsi="Book Antiqua"/>
          <w:sz w:val="28"/>
          <w:szCs w:val="28"/>
        </w:rPr>
      </w:pPr>
    </w:p>
    <w:p w:rsidR="002028E6" w:rsidRPr="00F472B7" w:rsidRDefault="002028E6" w:rsidP="0028472E">
      <w:pPr>
        <w:widowControl w:val="0"/>
        <w:autoSpaceDE w:val="0"/>
        <w:autoSpaceDN w:val="0"/>
        <w:adjustRightInd w:val="0"/>
        <w:ind w:right="-852"/>
        <w:rPr>
          <w:rFonts w:ascii="Book Antiqua" w:hAnsi="Book Antiqua" w:cs="Book Antiqua"/>
          <w:b/>
          <w:sz w:val="26"/>
          <w:szCs w:val="26"/>
          <w:lang w:eastAsia="pt-BR"/>
        </w:rPr>
      </w:pPr>
      <w:r w:rsidRPr="00F472B7">
        <w:rPr>
          <w:rFonts w:ascii="Book Antiqua" w:hAnsi="Book Antiqua" w:cs="Book Antiqua"/>
          <w:b/>
          <w:sz w:val="26"/>
          <w:szCs w:val="26"/>
          <w:lang w:eastAsia="pt-BR"/>
        </w:rPr>
        <w:t xml:space="preserve">Tipo de Licitação: </w:t>
      </w:r>
      <w:r w:rsidR="0065041E" w:rsidRPr="00F472B7">
        <w:rPr>
          <w:rFonts w:ascii="Book Antiqua" w:hAnsi="Book Antiqua" w:cs="Book Antiqua"/>
          <w:sz w:val="26"/>
          <w:szCs w:val="26"/>
          <w:lang w:eastAsia="pt-BR"/>
        </w:rPr>
        <w:t>Menor Preço</w:t>
      </w:r>
      <w:r w:rsidR="00F472B7" w:rsidRPr="00F472B7">
        <w:rPr>
          <w:rFonts w:ascii="Book Antiqua" w:hAnsi="Book Antiqua" w:cs="Book Antiqua"/>
          <w:sz w:val="26"/>
          <w:szCs w:val="26"/>
          <w:lang w:eastAsia="pt-BR"/>
        </w:rPr>
        <w:t>.</w:t>
      </w:r>
    </w:p>
    <w:p w:rsidR="002028E6" w:rsidRPr="00F472B7" w:rsidRDefault="002028E6" w:rsidP="0028472E">
      <w:pPr>
        <w:widowControl w:val="0"/>
        <w:autoSpaceDE w:val="0"/>
        <w:autoSpaceDN w:val="0"/>
        <w:adjustRightInd w:val="0"/>
        <w:ind w:right="-852"/>
        <w:rPr>
          <w:rFonts w:ascii="Book Antiqua" w:hAnsi="Book Antiqua" w:cs="Book Antiqua"/>
          <w:sz w:val="26"/>
          <w:szCs w:val="26"/>
          <w:lang w:eastAsia="pt-BR"/>
        </w:rPr>
      </w:pPr>
      <w:r w:rsidRPr="00F472B7">
        <w:rPr>
          <w:rFonts w:ascii="Book Antiqua" w:hAnsi="Book Antiqua" w:cs="Book Antiqua"/>
          <w:b/>
          <w:sz w:val="26"/>
          <w:szCs w:val="26"/>
          <w:lang w:eastAsia="pt-BR"/>
        </w:rPr>
        <w:t xml:space="preserve">Forma de Julgamento: </w:t>
      </w:r>
      <w:r w:rsidR="00405E9C" w:rsidRPr="00F472B7">
        <w:rPr>
          <w:rFonts w:ascii="Book Antiqua" w:hAnsi="Book Antiqua" w:cs="Book Antiqua"/>
          <w:sz w:val="26"/>
          <w:szCs w:val="26"/>
          <w:lang w:eastAsia="pt-BR"/>
        </w:rPr>
        <w:t>Por I</w:t>
      </w:r>
      <w:r w:rsidR="00500EBE" w:rsidRPr="00F472B7">
        <w:rPr>
          <w:rFonts w:ascii="Book Antiqua" w:hAnsi="Book Antiqua" w:cs="Book Antiqua"/>
          <w:sz w:val="26"/>
          <w:szCs w:val="26"/>
          <w:lang w:eastAsia="pt-BR"/>
        </w:rPr>
        <w:t>tem.</w:t>
      </w:r>
    </w:p>
    <w:p w:rsidR="00405E9C" w:rsidRPr="00F472B7" w:rsidRDefault="00405E9C" w:rsidP="0028472E">
      <w:pPr>
        <w:widowControl w:val="0"/>
        <w:autoSpaceDE w:val="0"/>
        <w:autoSpaceDN w:val="0"/>
        <w:adjustRightInd w:val="0"/>
        <w:ind w:right="-852"/>
        <w:rPr>
          <w:rFonts w:ascii="Book Antiqua" w:hAnsi="Book Antiqua" w:cs="Book Antiqua"/>
          <w:sz w:val="26"/>
          <w:szCs w:val="26"/>
          <w:lang w:eastAsia="pt-BR"/>
        </w:rPr>
      </w:pPr>
      <w:r w:rsidRPr="00F472B7">
        <w:rPr>
          <w:rFonts w:ascii="Book Antiqua" w:hAnsi="Book Antiqua" w:cs="Book Antiqua"/>
          <w:b/>
          <w:sz w:val="26"/>
          <w:szCs w:val="26"/>
          <w:lang w:eastAsia="pt-BR"/>
        </w:rPr>
        <w:t>Modo de Disputa:</w:t>
      </w:r>
      <w:r w:rsidRPr="00F472B7">
        <w:rPr>
          <w:rFonts w:ascii="Book Antiqua" w:hAnsi="Book Antiqua" w:cs="Book Antiqua"/>
          <w:sz w:val="26"/>
          <w:szCs w:val="26"/>
          <w:lang w:eastAsia="pt-BR"/>
        </w:rPr>
        <w:t xml:space="preserve"> </w:t>
      </w:r>
      <w:r w:rsidR="00500EBE" w:rsidRPr="00F472B7">
        <w:rPr>
          <w:rFonts w:ascii="Book Antiqua" w:hAnsi="Book Antiqua" w:cs="Book Antiqua"/>
          <w:sz w:val="26"/>
          <w:szCs w:val="26"/>
          <w:lang w:eastAsia="pt-BR"/>
        </w:rPr>
        <w:t>Aberto.</w:t>
      </w:r>
    </w:p>
    <w:p w:rsidR="009A2AB2" w:rsidRPr="00F472B7"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F472B7">
        <w:rPr>
          <w:rFonts w:ascii="Book Antiqua" w:hAnsi="Book Antiqua"/>
          <w:b/>
          <w:sz w:val="26"/>
          <w:szCs w:val="26"/>
        </w:rPr>
        <w:t xml:space="preserve">Forma de Fornecimento: </w:t>
      </w:r>
      <w:r w:rsidRPr="00F472B7">
        <w:rPr>
          <w:rFonts w:ascii="Book Antiqua" w:hAnsi="Book Antiqua"/>
          <w:sz w:val="26"/>
          <w:szCs w:val="26"/>
        </w:rPr>
        <w:t>Parcelada</w:t>
      </w:r>
      <w:r w:rsidR="00F472B7" w:rsidRPr="00F472B7">
        <w:rPr>
          <w:rFonts w:ascii="Book Antiqua" w:hAnsi="Book Antiqua"/>
          <w:sz w:val="26"/>
          <w:szCs w:val="26"/>
        </w:rPr>
        <w:t>.</w:t>
      </w:r>
    </w:p>
    <w:p w:rsidR="001C57D7" w:rsidRPr="001A7A66" w:rsidRDefault="002028E6" w:rsidP="00BA1DC5">
      <w:pPr>
        <w:rPr>
          <w:rFonts w:ascii="Book Antiqua" w:hAnsi="Book Antiqua" w:cs="Book Antiqua"/>
          <w:sz w:val="26"/>
          <w:szCs w:val="26"/>
          <w:lang w:eastAsia="pt-BR"/>
        </w:rPr>
      </w:pPr>
      <w:r w:rsidRPr="00F472B7">
        <w:rPr>
          <w:rFonts w:ascii="Book Antiqua" w:hAnsi="Book Antiqua" w:cs="Book Antiqua"/>
          <w:b/>
          <w:sz w:val="26"/>
          <w:szCs w:val="26"/>
          <w:lang w:eastAsia="pt-BR"/>
        </w:rPr>
        <w:t xml:space="preserve">Valor Estimado da Licitação: </w:t>
      </w:r>
      <w:r w:rsidR="00637902" w:rsidRPr="001A7A66">
        <w:rPr>
          <w:rFonts w:ascii="Book Antiqua" w:hAnsi="Book Antiqua" w:cs="Book Antiqua"/>
          <w:b/>
          <w:sz w:val="26"/>
          <w:szCs w:val="26"/>
          <w:lang w:eastAsia="pt-BR"/>
        </w:rPr>
        <w:t xml:space="preserve">R$ </w:t>
      </w:r>
      <w:r w:rsidR="00F472B7" w:rsidRPr="001A7A66">
        <w:rPr>
          <w:rFonts w:ascii="Book Antiqua" w:hAnsi="Book Antiqua" w:cs="Book Antiqua"/>
          <w:b/>
          <w:sz w:val="26"/>
          <w:szCs w:val="26"/>
          <w:lang w:eastAsia="pt-BR"/>
        </w:rPr>
        <w:t>2</w:t>
      </w:r>
      <w:r w:rsidR="001A7A66" w:rsidRPr="001A7A66">
        <w:rPr>
          <w:rFonts w:ascii="Book Antiqua" w:hAnsi="Book Antiqua" w:cs="Book Antiqua"/>
          <w:b/>
          <w:sz w:val="26"/>
          <w:szCs w:val="26"/>
          <w:lang w:eastAsia="pt-BR"/>
        </w:rPr>
        <w:t>57</w:t>
      </w:r>
      <w:r w:rsidR="00F472B7" w:rsidRPr="001A7A66">
        <w:rPr>
          <w:rFonts w:ascii="Book Antiqua" w:hAnsi="Book Antiqua" w:cs="Book Antiqua"/>
          <w:b/>
          <w:sz w:val="26"/>
          <w:szCs w:val="26"/>
          <w:lang w:eastAsia="pt-BR"/>
        </w:rPr>
        <w:t>.</w:t>
      </w:r>
      <w:r w:rsidR="001A7A66" w:rsidRPr="001A7A66">
        <w:rPr>
          <w:rFonts w:ascii="Book Antiqua" w:hAnsi="Book Antiqua" w:cs="Book Antiqua"/>
          <w:b/>
          <w:sz w:val="26"/>
          <w:szCs w:val="26"/>
          <w:lang w:eastAsia="pt-BR"/>
        </w:rPr>
        <w:t>652</w:t>
      </w:r>
      <w:r w:rsidR="00F472B7" w:rsidRPr="001A7A66">
        <w:rPr>
          <w:rFonts w:ascii="Book Antiqua" w:hAnsi="Book Antiqua" w:cs="Book Antiqua"/>
          <w:b/>
          <w:sz w:val="26"/>
          <w:szCs w:val="26"/>
          <w:lang w:eastAsia="pt-BR"/>
        </w:rPr>
        <w:t>,00</w:t>
      </w:r>
      <w:r w:rsidR="00637902" w:rsidRPr="001A7A66">
        <w:rPr>
          <w:rFonts w:ascii="Book Antiqua" w:hAnsi="Book Antiqua" w:cs="Book Antiqua"/>
          <w:b/>
          <w:sz w:val="26"/>
          <w:szCs w:val="26"/>
          <w:lang w:eastAsia="pt-BR"/>
        </w:rPr>
        <w:t xml:space="preserve"> (</w:t>
      </w:r>
      <w:r w:rsidR="00F472B7" w:rsidRPr="001A7A66">
        <w:rPr>
          <w:rFonts w:ascii="Book Antiqua" w:hAnsi="Book Antiqua" w:cs="Book Antiqua"/>
          <w:b/>
          <w:sz w:val="26"/>
          <w:szCs w:val="26"/>
          <w:lang w:eastAsia="pt-BR"/>
        </w:rPr>
        <w:t xml:space="preserve">Duzentos e </w:t>
      </w:r>
      <w:proofErr w:type="spellStart"/>
      <w:r w:rsidR="001A7A66" w:rsidRPr="001A7A66">
        <w:rPr>
          <w:rFonts w:ascii="Book Antiqua" w:hAnsi="Book Antiqua" w:cs="Book Antiqua"/>
          <w:b/>
          <w:sz w:val="26"/>
          <w:szCs w:val="26"/>
          <w:lang w:eastAsia="pt-BR"/>
        </w:rPr>
        <w:t>cinquenta</w:t>
      </w:r>
      <w:proofErr w:type="spellEnd"/>
      <w:r w:rsidR="001A7A66" w:rsidRPr="001A7A66">
        <w:rPr>
          <w:rFonts w:ascii="Book Antiqua" w:hAnsi="Book Antiqua" w:cs="Book Antiqua"/>
          <w:b/>
          <w:sz w:val="26"/>
          <w:szCs w:val="26"/>
          <w:lang w:eastAsia="pt-BR"/>
        </w:rPr>
        <w:t xml:space="preserve"> e sete</w:t>
      </w:r>
      <w:r w:rsidR="00F472B7" w:rsidRPr="001A7A66">
        <w:rPr>
          <w:rFonts w:ascii="Book Antiqua" w:hAnsi="Book Antiqua" w:cs="Book Antiqua"/>
          <w:b/>
          <w:sz w:val="26"/>
          <w:szCs w:val="26"/>
          <w:lang w:eastAsia="pt-BR"/>
        </w:rPr>
        <w:t xml:space="preserve"> mil, se</w:t>
      </w:r>
      <w:r w:rsidR="001A7A66" w:rsidRPr="001A7A66">
        <w:rPr>
          <w:rFonts w:ascii="Book Antiqua" w:hAnsi="Book Antiqua" w:cs="Book Antiqua"/>
          <w:b/>
          <w:sz w:val="26"/>
          <w:szCs w:val="26"/>
          <w:lang w:eastAsia="pt-BR"/>
        </w:rPr>
        <w:t>isc</w:t>
      </w:r>
      <w:r w:rsidR="00F472B7" w:rsidRPr="001A7A66">
        <w:rPr>
          <w:rFonts w:ascii="Book Antiqua" w:hAnsi="Book Antiqua" w:cs="Book Antiqua"/>
          <w:b/>
          <w:sz w:val="26"/>
          <w:szCs w:val="26"/>
          <w:lang w:eastAsia="pt-BR"/>
        </w:rPr>
        <w:t xml:space="preserve">entos e </w:t>
      </w:r>
      <w:proofErr w:type="spellStart"/>
      <w:r w:rsidR="001A7A66" w:rsidRPr="001A7A66">
        <w:rPr>
          <w:rFonts w:ascii="Book Antiqua" w:hAnsi="Book Antiqua" w:cs="Book Antiqua"/>
          <w:b/>
          <w:sz w:val="26"/>
          <w:szCs w:val="26"/>
          <w:lang w:eastAsia="pt-BR"/>
        </w:rPr>
        <w:t>cinquenta</w:t>
      </w:r>
      <w:proofErr w:type="spellEnd"/>
      <w:r w:rsidR="001A7A66" w:rsidRPr="001A7A66">
        <w:rPr>
          <w:rFonts w:ascii="Book Antiqua" w:hAnsi="Book Antiqua" w:cs="Book Antiqua"/>
          <w:b/>
          <w:sz w:val="26"/>
          <w:szCs w:val="26"/>
          <w:lang w:eastAsia="pt-BR"/>
        </w:rPr>
        <w:t xml:space="preserve"> e dois </w:t>
      </w:r>
      <w:r w:rsidR="00F472B7" w:rsidRPr="001A7A66">
        <w:rPr>
          <w:rFonts w:ascii="Book Antiqua" w:hAnsi="Book Antiqua" w:cs="Book Antiqua"/>
          <w:b/>
          <w:sz w:val="26"/>
          <w:szCs w:val="26"/>
          <w:lang w:eastAsia="pt-BR"/>
        </w:rPr>
        <w:t>reais</w:t>
      </w:r>
      <w:r w:rsidR="00BC63ED">
        <w:rPr>
          <w:rFonts w:ascii="Book Antiqua" w:hAnsi="Book Antiqua" w:cs="Book Antiqua"/>
          <w:b/>
          <w:sz w:val="26"/>
          <w:szCs w:val="26"/>
          <w:lang w:eastAsia="pt-BR"/>
        </w:rPr>
        <w:t>)</w:t>
      </w:r>
      <w:r w:rsidR="00A03C2D" w:rsidRPr="001A7A66">
        <w:rPr>
          <w:rFonts w:ascii="Book Antiqua" w:hAnsi="Book Antiqua" w:cs="Book Antiqua"/>
          <w:b/>
          <w:sz w:val="26"/>
          <w:szCs w:val="26"/>
          <w:lang w:eastAsia="pt-BR"/>
        </w:rPr>
        <w:t>.</w:t>
      </w:r>
    </w:p>
    <w:p w:rsidR="00EC79B6" w:rsidRPr="00C32D12" w:rsidRDefault="002028E6" w:rsidP="0033312D">
      <w:pPr>
        <w:rPr>
          <w:rFonts w:ascii="Book Antiqua" w:eastAsia="Book Antiqua" w:hAnsi="Book Antiqua"/>
          <w:sz w:val="26"/>
          <w:szCs w:val="26"/>
        </w:rPr>
      </w:pPr>
      <w:r w:rsidRPr="00F472B7">
        <w:rPr>
          <w:rFonts w:ascii="Book Antiqua" w:eastAsia="Book Antiqua" w:hAnsi="Book Antiqua"/>
          <w:b/>
          <w:sz w:val="26"/>
          <w:szCs w:val="26"/>
        </w:rPr>
        <w:t xml:space="preserve">Regência: </w:t>
      </w:r>
      <w:r w:rsidRPr="00F472B7">
        <w:rPr>
          <w:rFonts w:ascii="Book Antiqua" w:eastAsia="Book Antiqua" w:hAnsi="Book Antiqua"/>
          <w:sz w:val="26"/>
          <w:szCs w:val="26"/>
        </w:rPr>
        <w:t xml:space="preserve">Lei </w:t>
      </w:r>
      <w:r w:rsidR="00652D13" w:rsidRPr="00F472B7">
        <w:rPr>
          <w:rFonts w:ascii="Book Antiqua" w:eastAsia="Book Antiqua" w:hAnsi="Book Antiqua"/>
          <w:sz w:val="26"/>
          <w:szCs w:val="26"/>
        </w:rPr>
        <w:t xml:space="preserve">Federal </w:t>
      </w:r>
      <w:r w:rsidRPr="00F472B7">
        <w:rPr>
          <w:rFonts w:ascii="Book Antiqua" w:eastAsia="Book Antiqua" w:hAnsi="Book Antiqua"/>
          <w:sz w:val="26"/>
          <w:szCs w:val="26"/>
        </w:rPr>
        <w:t xml:space="preserve">n° </w:t>
      </w:r>
      <w:r w:rsidR="00894247" w:rsidRPr="00F472B7">
        <w:rPr>
          <w:rFonts w:ascii="Book Antiqua" w:eastAsia="Book Antiqua" w:hAnsi="Book Antiqua"/>
          <w:sz w:val="26"/>
          <w:szCs w:val="26"/>
        </w:rPr>
        <w:t>14.133/2021</w:t>
      </w:r>
      <w:r w:rsidRPr="00F472B7">
        <w:rPr>
          <w:rFonts w:ascii="Book Antiqua" w:eastAsia="Book Antiqua" w:hAnsi="Book Antiqua"/>
          <w:sz w:val="26"/>
          <w:szCs w:val="26"/>
        </w:rPr>
        <w:t xml:space="preserve">, </w:t>
      </w:r>
      <w:r w:rsidR="00894247" w:rsidRPr="00F472B7">
        <w:rPr>
          <w:rFonts w:ascii="Book Antiqua" w:eastAsia="Book Antiqua" w:hAnsi="Book Antiqua"/>
          <w:sz w:val="26"/>
          <w:szCs w:val="26"/>
        </w:rPr>
        <w:t xml:space="preserve">Decreto Municipal nº </w:t>
      </w:r>
      <w:r w:rsidR="007F47B7" w:rsidRPr="00F472B7">
        <w:rPr>
          <w:rFonts w:ascii="Book Antiqua" w:eastAsia="Book Antiqua" w:hAnsi="Book Antiqua"/>
          <w:sz w:val="26"/>
          <w:szCs w:val="26"/>
        </w:rPr>
        <w:t>11.384</w:t>
      </w:r>
      <w:r w:rsidR="00894247" w:rsidRPr="00F472B7">
        <w:rPr>
          <w:rFonts w:ascii="Book Antiqua" w:eastAsia="Book Antiqua" w:hAnsi="Book Antiqua"/>
          <w:sz w:val="26"/>
          <w:szCs w:val="26"/>
        </w:rPr>
        <w:t>/2023</w:t>
      </w:r>
      <w:r w:rsidRPr="00F472B7">
        <w:rPr>
          <w:rFonts w:ascii="Book Antiqua" w:eastAsia="Book Antiqua" w:hAnsi="Book Antiqua"/>
          <w:sz w:val="26"/>
          <w:szCs w:val="26"/>
        </w:rPr>
        <w:t>,</w:t>
      </w:r>
      <w:r w:rsidR="00623DF8" w:rsidRPr="00F472B7">
        <w:rPr>
          <w:rFonts w:ascii="Book Antiqua" w:eastAsia="Book Antiqua" w:hAnsi="Book Antiqua"/>
          <w:sz w:val="26"/>
          <w:szCs w:val="26"/>
        </w:rPr>
        <w:t xml:space="preserve">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w:t>
      </w:r>
      <w:r w:rsidR="00356095">
        <w:rPr>
          <w:rFonts w:ascii="Book Antiqua" w:eastAsia="Book Antiqua" w:hAnsi="Book Antiqua"/>
          <w:b/>
          <w:sz w:val="26"/>
          <w:szCs w:val="26"/>
        </w:rPr>
        <w:t>.</w:t>
      </w:r>
      <w:r w:rsidR="00C32D12"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3C3D67"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3C3D67">
        <w:rPr>
          <w:rStyle w:val="nfase"/>
          <w:rFonts w:ascii="Book Antiqua" w:hAnsi="Book Antiqua"/>
          <w:b/>
          <w:i w:val="0"/>
        </w:rPr>
        <w:t xml:space="preserve">dia </w:t>
      </w:r>
      <w:r w:rsidR="003C3D67" w:rsidRPr="003C3D67">
        <w:rPr>
          <w:rStyle w:val="nfase"/>
          <w:rFonts w:ascii="Book Antiqua" w:hAnsi="Book Antiqua"/>
          <w:b/>
          <w:i w:val="0"/>
        </w:rPr>
        <w:t>26</w:t>
      </w:r>
      <w:r w:rsidR="00BA1DC5" w:rsidRPr="003C3D67">
        <w:rPr>
          <w:rStyle w:val="nfase"/>
          <w:rFonts w:ascii="Book Antiqua" w:hAnsi="Book Antiqua"/>
          <w:b/>
          <w:i w:val="0"/>
        </w:rPr>
        <w:t>/</w:t>
      </w:r>
      <w:r w:rsidR="003C3D67" w:rsidRPr="003C3D67">
        <w:rPr>
          <w:rStyle w:val="nfase"/>
          <w:rFonts w:ascii="Book Antiqua" w:hAnsi="Book Antiqua"/>
          <w:b/>
          <w:i w:val="0"/>
        </w:rPr>
        <w:t>02</w:t>
      </w:r>
      <w:r w:rsidR="00BA1DC5" w:rsidRPr="003C3D67">
        <w:rPr>
          <w:rStyle w:val="nfase"/>
          <w:rFonts w:ascii="Book Antiqua" w:hAnsi="Book Antiqua"/>
          <w:b/>
          <w:i w:val="0"/>
        </w:rPr>
        <w:t>/202</w:t>
      </w:r>
      <w:r w:rsidR="00EB6FD2" w:rsidRPr="003C3D67">
        <w:rPr>
          <w:rStyle w:val="nfase"/>
          <w:rFonts w:ascii="Book Antiqua" w:hAnsi="Book Antiqua"/>
          <w:b/>
          <w:i w:val="0"/>
        </w:rPr>
        <w:t>5</w:t>
      </w:r>
      <w:r w:rsidRPr="003C3D67">
        <w:rPr>
          <w:rStyle w:val="nfase"/>
          <w:rFonts w:ascii="Book Antiqua" w:hAnsi="Book Antiqua"/>
          <w:b/>
          <w:i w:val="0"/>
        </w:rPr>
        <w:t>.</w:t>
      </w:r>
    </w:p>
    <w:p w:rsidR="002028E6" w:rsidRPr="00627233" w:rsidRDefault="002028E6" w:rsidP="00B36C71">
      <w:pPr>
        <w:pStyle w:val="PargrafodaLista"/>
        <w:numPr>
          <w:ilvl w:val="0"/>
          <w:numId w:val="17"/>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3C3D67">
        <w:rPr>
          <w:rStyle w:val="nfase"/>
          <w:rFonts w:ascii="Book Antiqua" w:hAnsi="Book Antiqua"/>
          <w:b/>
          <w:i w:val="0"/>
        </w:rPr>
        <w:t>11</w:t>
      </w:r>
      <w:r w:rsidR="00BA1DC5" w:rsidRPr="003C3D67">
        <w:rPr>
          <w:rStyle w:val="nfase"/>
          <w:rFonts w:ascii="Book Antiqua" w:hAnsi="Book Antiqua"/>
          <w:b/>
          <w:i w:val="0"/>
        </w:rPr>
        <w:t>/</w:t>
      </w:r>
      <w:r w:rsidR="003C3D67" w:rsidRPr="003C3D67">
        <w:rPr>
          <w:rStyle w:val="nfase"/>
          <w:rFonts w:ascii="Book Antiqua" w:hAnsi="Book Antiqua"/>
          <w:b/>
          <w:i w:val="0"/>
        </w:rPr>
        <w:t>03</w:t>
      </w:r>
      <w:r w:rsidR="00BA1DC5" w:rsidRPr="003C3D67">
        <w:rPr>
          <w:rStyle w:val="nfase"/>
          <w:rFonts w:ascii="Book Antiqua" w:hAnsi="Book Antiqua"/>
          <w:b/>
          <w:i w:val="0"/>
        </w:rPr>
        <w:t>/202</w:t>
      </w:r>
      <w:r w:rsidR="00EB6FD2" w:rsidRPr="003C3D67">
        <w:rPr>
          <w:rStyle w:val="nfase"/>
          <w:rFonts w:ascii="Book Antiqua" w:hAnsi="Book Antiqua"/>
          <w:b/>
          <w:i w:val="0"/>
        </w:rPr>
        <w:t>5</w:t>
      </w:r>
      <w:r w:rsidRPr="003C3D67">
        <w:rPr>
          <w:rStyle w:val="nfase"/>
          <w:rFonts w:ascii="Book Antiqua" w:hAnsi="Book Antiqua"/>
          <w:i w:val="0"/>
        </w:rPr>
        <w:t>.</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14489F">
        <w:rPr>
          <w:rFonts w:ascii="Book Antiqua" w:hAnsi="Book Antiqua" w:cs="Book Antiqua"/>
          <w:b/>
          <w:lang w:eastAsia="pt-BR"/>
        </w:rPr>
        <w:t>MENOR PREÇO</w:t>
      </w:r>
      <w:r w:rsidR="0014489F" w:rsidRPr="0014489F">
        <w:rPr>
          <w:rFonts w:ascii="Book Antiqua" w:hAnsi="Book Antiqua" w:cs="Book Antiqua"/>
          <w:b/>
          <w:lang w:eastAsia="pt-BR"/>
        </w:rPr>
        <w:t xml:space="preserve"> </w:t>
      </w:r>
      <w:r w:rsidRPr="0014489F">
        <w:rPr>
          <w:rFonts w:ascii="Book Antiqua" w:hAnsi="Book Antiqua" w:cs="Book Antiqua"/>
          <w:b/>
          <w:lang w:eastAsia="pt-BR"/>
        </w:rPr>
        <w:t>POR ITEM</w:t>
      </w:r>
      <w:r w:rsidR="0014489F" w:rsidRPr="0014489F">
        <w:rPr>
          <w:rFonts w:ascii="Book Antiqua" w:hAnsi="Book Antiqua" w:cs="Book Antiqua"/>
          <w:b/>
          <w:lang w:eastAsia="pt-BR"/>
        </w:rPr>
        <w:t>,</w:t>
      </w:r>
      <w:r w:rsidRPr="0014489F">
        <w:rPr>
          <w:rStyle w:val="nfase"/>
          <w:rFonts w:ascii="Book Antiqua" w:hAnsi="Book Antiqua"/>
          <w:i w:val="0"/>
        </w:rPr>
        <w:t xml:space="preserve"> dispondo</w:t>
      </w:r>
      <w:r w:rsidRPr="00627233">
        <w:rPr>
          <w:rStyle w:val="nfase"/>
          <w:rFonts w:ascii="Book Antiqua" w:hAnsi="Book Antiqua"/>
          <w:i w:val="0"/>
        </w:rPr>
        <w:t xml:space="preserve">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Lei Complementar Federal n° 123/2006, Decreto Municipal nº 7.241/2016 e subsidiariamente a Instrução </w:t>
      </w:r>
      <w:r w:rsidR="00E32266" w:rsidRPr="00E32266">
        <w:rPr>
          <w:rFonts w:ascii="Book Antiqua" w:eastAsia="Book Antiqua" w:hAnsi="Book Antiqua"/>
        </w:rPr>
        <w:lastRenderedPageBreak/>
        <w:t>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47127A">
        <w:rPr>
          <w:rStyle w:val="nfase"/>
          <w:rFonts w:ascii="Book Antiqua" w:eastAsia="Book Antiqua" w:hAnsi="Book Antiqua"/>
          <w:i w:val="0"/>
        </w:rPr>
        <w:t xml:space="preserve"> </w:t>
      </w:r>
      <w:r w:rsidR="002C2975" w:rsidRPr="002C2975">
        <w:rPr>
          <w:rStyle w:val="nfase"/>
          <w:rFonts w:ascii="Book Antiqua" w:eastAsia="Book Antiqua" w:hAnsi="Book Antiqua"/>
          <w:b/>
          <w:i w:val="0"/>
        </w:rPr>
        <w:t xml:space="preserve">REGISTRO DE PREÇOS OBJETIVANDO A AQUISIÇÃO DE </w:t>
      </w:r>
      <w:proofErr w:type="spellStart"/>
      <w:r w:rsidR="002C2975" w:rsidRPr="002C2975">
        <w:rPr>
          <w:rStyle w:val="nfase"/>
          <w:rFonts w:ascii="Book Antiqua" w:eastAsia="Book Antiqua" w:hAnsi="Book Antiqua"/>
          <w:b/>
          <w:i w:val="0"/>
        </w:rPr>
        <w:t>LARVICIDA</w:t>
      </w:r>
      <w:proofErr w:type="spellEnd"/>
      <w:r w:rsidR="002C2975" w:rsidRPr="002C2975">
        <w:rPr>
          <w:rStyle w:val="nfase"/>
          <w:rFonts w:ascii="Book Antiqua" w:eastAsia="Book Antiqua" w:hAnsi="Book Antiqua"/>
          <w:b/>
          <w:i w:val="0"/>
        </w:rPr>
        <w:t xml:space="preserve"> BIOLÓGICO (</w:t>
      </w:r>
      <w:proofErr w:type="spellStart"/>
      <w:r w:rsidR="002C2975" w:rsidRPr="002C2975">
        <w:rPr>
          <w:rStyle w:val="nfase"/>
          <w:rFonts w:ascii="Book Antiqua" w:eastAsia="Book Antiqua" w:hAnsi="Book Antiqua"/>
          <w:b/>
          <w:i w:val="0"/>
        </w:rPr>
        <w:t>BTI</w:t>
      </w:r>
      <w:proofErr w:type="spellEnd"/>
      <w:r w:rsidR="002C2975" w:rsidRPr="002C2975">
        <w:rPr>
          <w:rStyle w:val="nfase"/>
          <w:rFonts w:ascii="Book Antiqua" w:eastAsia="Book Antiqua" w:hAnsi="Book Antiqua"/>
          <w:b/>
          <w:i w:val="0"/>
        </w:rPr>
        <w:t>) PARA CONTROLE DE MOSQUITOS BORRACHUDOS,</w:t>
      </w:r>
      <w:r w:rsidR="002C2975">
        <w:rPr>
          <w:rStyle w:val="nfase"/>
          <w:rFonts w:ascii="Book Antiqua" w:eastAsia="Book Antiqua" w:hAnsi="Book Antiqua"/>
          <w:b/>
          <w:i w:val="0"/>
          <w:color w:val="FF000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F472B7">
        <w:rPr>
          <w:rFonts w:ascii="Book Antiqua" w:hAnsi="Book Antiqua"/>
          <w:b/>
        </w:rPr>
        <w:t xml:space="preserve"> anexo</w:t>
      </w:r>
      <w:r w:rsidR="00956987" w:rsidRPr="00E07666">
        <w:rPr>
          <w:rFonts w:ascii="Book Antiqua" w:hAnsi="Book Antiqua"/>
          <w:b/>
          <w:color w:val="000000" w:themeColor="text1"/>
        </w:rPr>
        <w:t xml:space="preserve">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 xml:space="preserve">. </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BF407B" w:rsidRPr="00572650" w:rsidRDefault="004926E8" w:rsidP="004926E8">
      <w:pPr>
        <w:rPr>
          <w:rStyle w:val="nfase"/>
          <w:rFonts w:ascii="Book Antiqua" w:eastAsia="Book Antiqua" w:hAnsi="Book Antiqua"/>
          <w:b/>
          <w:i w:val="0"/>
        </w:rPr>
      </w:pPr>
      <w:r w:rsidRPr="00572650">
        <w:rPr>
          <w:rStyle w:val="nfase"/>
          <w:rFonts w:ascii="Book Antiqua" w:eastAsia="Book Antiqua" w:hAnsi="Book Antiqua"/>
          <w:b/>
          <w:i w:val="0"/>
        </w:rPr>
        <w:t>3.3 ESTA LICITAÇÃO SERÁ DE PARTICIPAÇÃO GERAL DOS INTERESSADOS</w:t>
      </w:r>
      <w:r w:rsidR="00BF407B" w:rsidRPr="00572650">
        <w:rPr>
          <w:rStyle w:val="nfase"/>
          <w:rFonts w:ascii="Book Antiqua" w:eastAsia="Book Antiqua" w:hAnsi="Book Antiqua"/>
          <w:b/>
          <w:i w:val="0"/>
        </w:rPr>
        <w:t>.</w:t>
      </w:r>
      <w:r w:rsidR="009357AC" w:rsidRPr="00572650">
        <w:rPr>
          <w:rStyle w:val="nfase"/>
          <w:rFonts w:ascii="Book Antiqua" w:eastAsia="Book Antiqua" w:hAnsi="Book Antiqua"/>
          <w:b/>
          <w:i w:val="0"/>
        </w:rPr>
        <w:t xml:space="preserve"> </w:t>
      </w:r>
    </w:p>
    <w:p w:rsidR="00BF407B" w:rsidRPr="00BF407B" w:rsidRDefault="00BF407B" w:rsidP="004926E8">
      <w:pPr>
        <w:rPr>
          <w:rStyle w:val="nfase"/>
          <w:rFonts w:ascii="Book Antiqua" w:eastAsia="Book Antiqua" w:hAnsi="Book Antiqua"/>
          <w:b/>
          <w:i w:val="0"/>
          <w:color w:val="FF000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254C5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254C5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254C5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254C5A">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254C5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p>
    <w:p w:rsidR="008042C8" w:rsidRPr="008042C8" w:rsidRDefault="008042C8" w:rsidP="00254C5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254C5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254C5A">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254C5A">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254C5A">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 xml:space="preserve">a modificação comprometa a </w:t>
      </w:r>
      <w:r w:rsidRPr="003D3891">
        <w:rPr>
          <w:rFonts w:ascii="Book Antiqua" w:eastAsia="Book Antiqua" w:hAnsi="Book Antiqua"/>
          <w:bCs/>
        </w:rPr>
        <w:lastRenderedPageBreak/>
        <w:t>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D01623">
        <w:rPr>
          <w:rFonts w:ascii="Book Antiqua" w:eastAsia="Book Antiqua" w:hAnsi="Book Antiqua"/>
          <w:shd w:val="clear" w:color="auto" w:fill="FFFFFF"/>
        </w:rPr>
        <w:t>produto</w:t>
      </w:r>
      <w:r w:rsidR="00E1545A">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Pr>
          <w:rStyle w:val="nfase"/>
          <w:rFonts w:ascii="Book Antiqua" w:eastAsia="Book Antiqua" w:hAnsi="Book Antiqua"/>
          <w:b/>
          <w:i w:val="0"/>
          <w:color w:val="000000" w:themeColor="text1"/>
        </w:rPr>
        <w:t xml:space="preserve">duas)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3B3D7F" w:rsidRPr="00A8036E" w:rsidRDefault="003B3D7F" w:rsidP="003B3D7F">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2F17E9" w:rsidRDefault="002F17E9" w:rsidP="00EA71A0">
      <w:pPr>
        <w:ind w:right="-852"/>
        <w:rPr>
          <w:rStyle w:val="nfase"/>
          <w:rFonts w:ascii="Book Antiqua" w:eastAsia="Book Antiqua" w:hAnsi="Book Antiqua"/>
          <w:i w:val="0"/>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B25005" w:rsidP="00B25005">
      <w:pPr>
        <w:widowControl w:val="0"/>
        <w:rPr>
          <w:rFonts w:ascii="Book Antiqua" w:eastAsia="Book Antiqua" w:hAnsi="Book Antiqua"/>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Default="00B25005" w:rsidP="00B25005">
      <w:pPr>
        <w:widowControl w:val="0"/>
        <w:rPr>
          <w:rFonts w:ascii="Book Antiqua" w:eastAsia="Book Antiqua" w:hAnsi="Book Antiqua"/>
        </w:rPr>
      </w:pP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487D09" w:rsidRPr="005B5C09" w:rsidRDefault="00487D09" w:rsidP="00487D09">
      <w:pPr>
        <w:widowControl w:val="0"/>
        <w:ind w:left="-284" w:hanging="284"/>
        <w:rPr>
          <w:rFonts w:ascii="Book Antiqua" w:eastAsia="Book Antiqua" w:hAnsi="Book Antiqua"/>
          <w:color w:val="000000" w:themeColor="text1"/>
        </w:rPr>
      </w:pPr>
      <w:r w:rsidRPr="005B5C09">
        <w:rPr>
          <w:rFonts w:ascii="Book Antiqua" w:eastAsia="Book Antiqua" w:hAnsi="Book Antiqua"/>
          <w:b/>
          <w:color w:val="000000" w:themeColor="text1"/>
        </w:rPr>
        <w:t>a)</w:t>
      </w:r>
      <w:r w:rsidRPr="005B5C09">
        <w:rPr>
          <w:rFonts w:ascii="Book Antiqua" w:eastAsia="Book Antiqua" w:hAnsi="Book Antiqua"/>
          <w:color w:val="000000" w:themeColor="text1"/>
        </w:rPr>
        <w:t xml:space="preserve"> </w:t>
      </w:r>
      <w:r w:rsidRPr="005B5C09">
        <w:rPr>
          <w:rFonts w:ascii="Book Antiqua" w:eastAsia="Book Antiqua" w:hAnsi="Book Antiqua"/>
          <w:b/>
          <w:color w:val="000000" w:themeColor="text1"/>
        </w:rPr>
        <w:t>VALOR UNITÁRIO</w:t>
      </w:r>
      <w:r w:rsidRPr="005B5C09">
        <w:rPr>
          <w:rFonts w:ascii="Book Antiqua" w:eastAsia="Book Antiqua" w:hAnsi="Book Antiqua"/>
          <w:color w:val="000000" w:themeColor="text1"/>
        </w:rPr>
        <w:t xml:space="preserve"> </w:t>
      </w:r>
      <w:r w:rsidRPr="005B5C09">
        <w:rPr>
          <w:rFonts w:ascii="Book Antiqua" w:eastAsia="Book Antiqua" w:hAnsi="Book Antiqua"/>
          <w:b/>
          <w:color w:val="000000" w:themeColor="text1"/>
        </w:rPr>
        <w:t>DO ITEM</w:t>
      </w:r>
      <w:r w:rsidRPr="005B5C09">
        <w:rPr>
          <w:rFonts w:ascii="Book Antiqua" w:eastAsia="Book Antiqua" w:hAnsi="Book Antiqua"/>
          <w:color w:val="000000" w:themeColor="text1"/>
        </w:rPr>
        <w:t xml:space="preserve">; </w:t>
      </w:r>
    </w:p>
    <w:p w:rsidR="00487D09" w:rsidRPr="005B5C09" w:rsidRDefault="00487D09" w:rsidP="00487D09">
      <w:pPr>
        <w:widowControl w:val="0"/>
        <w:ind w:left="-284" w:hanging="284"/>
        <w:rPr>
          <w:rFonts w:ascii="Book Antiqua" w:eastAsia="Book Antiqua" w:hAnsi="Book Antiqua"/>
          <w:color w:val="000000" w:themeColor="text1"/>
          <w:u w:val="single"/>
        </w:rPr>
      </w:pPr>
    </w:p>
    <w:p w:rsidR="00487D09" w:rsidRPr="00996C0A" w:rsidRDefault="00487D09" w:rsidP="00487D09">
      <w:pPr>
        <w:widowControl w:val="0"/>
        <w:ind w:left="-284" w:hanging="283"/>
        <w:rPr>
          <w:rFonts w:ascii="Book Antiqua" w:eastAsia="Book Antiqua" w:hAnsi="Book Antiqua"/>
          <w:b/>
        </w:rPr>
      </w:pPr>
      <w:r w:rsidRPr="00996C0A">
        <w:rPr>
          <w:rFonts w:ascii="Book Antiqua" w:eastAsia="Book Antiqua" w:hAnsi="Book Antiqua"/>
          <w:b/>
        </w:rPr>
        <w:t>b)</w:t>
      </w:r>
      <w:r w:rsidRPr="00996C0A">
        <w:rPr>
          <w:rFonts w:ascii="Book Antiqua" w:eastAsia="Book Antiqua" w:hAnsi="Book Antiqua"/>
        </w:rPr>
        <w:t xml:space="preserve"> </w:t>
      </w:r>
      <w:r w:rsidRPr="00996C0A">
        <w:rPr>
          <w:rFonts w:ascii="Book Antiqua" w:eastAsia="Book Antiqua" w:hAnsi="Book Antiqua"/>
          <w:b/>
        </w:rPr>
        <w:t>MARCA</w:t>
      </w:r>
      <w:r w:rsidR="00F3125C" w:rsidRPr="00996C0A">
        <w:rPr>
          <w:rFonts w:ascii="Book Antiqua" w:eastAsia="Book Antiqua" w:hAnsi="Book Antiqua"/>
          <w:b/>
        </w:rPr>
        <w:t xml:space="preserve"> - </w:t>
      </w:r>
      <w:r w:rsidRPr="00996C0A">
        <w:rPr>
          <w:rFonts w:ascii="Book Antiqua" w:eastAsia="Book Antiqua" w:hAnsi="Book Antiqua"/>
        </w:rPr>
        <w:t xml:space="preserve">Deverá ser ofertada apenas </w:t>
      </w:r>
      <w:r w:rsidRPr="00996C0A">
        <w:rPr>
          <w:rFonts w:ascii="Book Antiqua" w:eastAsia="Book Antiqua" w:hAnsi="Book Antiqua"/>
          <w:b/>
          <w:u w:val="single"/>
        </w:rPr>
        <w:t>01 (UMA) MARCA</w:t>
      </w:r>
      <w:r w:rsidRPr="00996C0A">
        <w:rPr>
          <w:rFonts w:ascii="Book Antiqua" w:eastAsia="Book Antiqua" w:hAnsi="Book Antiqua"/>
        </w:rPr>
        <w:t xml:space="preserve"> para o item da Proposta de Preços;</w:t>
      </w:r>
    </w:p>
    <w:p w:rsidR="00487D09" w:rsidRPr="00996C0A" w:rsidRDefault="00487D09" w:rsidP="00487D09">
      <w:pPr>
        <w:widowControl w:val="0"/>
        <w:ind w:left="-284" w:hanging="283"/>
        <w:rPr>
          <w:rFonts w:ascii="Book Antiqua" w:eastAsia="Book Antiqua" w:hAnsi="Book Antiqua"/>
          <w:b/>
        </w:rPr>
      </w:pPr>
    </w:p>
    <w:p w:rsidR="00487D09" w:rsidRPr="00996C0A" w:rsidRDefault="00487D09" w:rsidP="00487D09">
      <w:pPr>
        <w:widowControl w:val="0"/>
        <w:ind w:left="-284" w:hanging="283"/>
        <w:rPr>
          <w:rFonts w:ascii="Book Antiqua" w:eastAsia="Book Antiqua" w:hAnsi="Book Antiqua"/>
        </w:rPr>
      </w:pPr>
      <w:r w:rsidRPr="00996C0A">
        <w:rPr>
          <w:rFonts w:ascii="Book Antiqua" w:eastAsia="Book Antiqua" w:hAnsi="Book Antiqua"/>
          <w:b/>
        </w:rPr>
        <w:t xml:space="preserve">c) </w:t>
      </w:r>
      <w:r w:rsidRPr="00996C0A">
        <w:rPr>
          <w:rFonts w:ascii="Book Antiqua" w:eastAsia="Book Antiqua" w:hAnsi="Book Antiqua"/>
          <w:shd w:val="clear" w:color="auto" w:fill="FFFFFF" w:themeFill="background1"/>
        </w:rPr>
        <w:t xml:space="preserve">Apresentar, na Proposta de Preços, no campo “MARCA” (juntamente com o disposto na alínea “b” acima), o </w:t>
      </w:r>
      <w:r w:rsidRPr="00996C0A">
        <w:rPr>
          <w:rFonts w:ascii="Book Antiqua" w:eastAsia="Book Antiqua" w:hAnsi="Book Antiqua"/>
          <w:b/>
          <w:shd w:val="clear" w:color="auto" w:fill="FFFFFF" w:themeFill="background1"/>
        </w:rPr>
        <w:t>NÚMERO DO REGISTRO DO PRODUTO</w:t>
      </w:r>
      <w:r w:rsidR="00996C0A" w:rsidRPr="00996C0A">
        <w:rPr>
          <w:rFonts w:ascii="Book Antiqua" w:eastAsia="Book Antiqua" w:hAnsi="Book Antiqua"/>
          <w:b/>
          <w:shd w:val="clear" w:color="auto" w:fill="FFFFFF" w:themeFill="background1"/>
        </w:rPr>
        <w:t xml:space="preserve"> NO MINISTÉRIO DA SAÚDE</w:t>
      </w:r>
      <w:r w:rsidRPr="00996C0A">
        <w:rPr>
          <w:rFonts w:ascii="Book Antiqua" w:eastAsia="Book Antiqua" w:hAnsi="Book Antiqua"/>
          <w:shd w:val="clear" w:color="auto" w:fill="FFFFFF" w:themeFill="background1"/>
        </w:rPr>
        <w:t>.</w:t>
      </w:r>
    </w:p>
    <w:p w:rsidR="00A25BF9" w:rsidRPr="009146E6" w:rsidRDefault="00A25BF9" w:rsidP="003B2236">
      <w:pPr>
        <w:widowControl w:val="0"/>
        <w:ind w:left="-284" w:hanging="284"/>
        <w:rPr>
          <w:rFonts w:ascii="Book Antiqua" w:eastAsia="Book Antiqua" w:hAnsi="Book Antiqua"/>
          <w:color w:val="FF0000"/>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487D09">
        <w:rPr>
          <w:rFonts w:ascii="Book Antiqua" w:eastAsia="Book Antiqua" w:hAnsi="Book Antiqua"/>
          <w:b/>
        </w:rPr>
        <w:t>2</w:t>
      </w:r>
      <w:proofErr w:type="gramEnd"/>
      <w:r w:rsidRPr="00487D09">
        <w:rPr>
          <w:rFonts w:ascii="Book Antiqua" w:eastAsia="Book Antiqua" w:hAnsi="Book Antiqua"/>
          <w:b/>
        </w:rPr>
        <w:t xml:space="preserve"> (duas) casas decimais</w:t>
      </w:r>
      <w:r w:rsidRPr="00487D09">
        <w:rPr>
          <w:rFonts w:ascii="Book Antiqua" w:eastAsia="Book Antiqua" w:hAnsi="Book Antiqua"/>
        </w:rPr>
        <w:t xml:space="preserve"> a</w:t>
      </w:r>
      <w:r w:rsidRPr="00627233">
        <w:rPr>
          <w:rFonts w:ascii="Book Antiqua" w:eastAsia="Book Antiqua" w:hAnsi="Book Antiqua"/>
        </w:rPr>
        <w:t>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lastRenderedPageBreak/>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4A53CB" w:rsidRPr="00263A24" w:rsidRDefault="004A53CB" w:rsidP="004A53CB">
      <w:pPr>
        <w:widowControl w:val="0"/>
        <w:ind w:right="-852"/>
        <w:rPr>
          <w:rFonts w:ascii="Book Antiqua" w:eastAsia="Book Antiqua" w:hAnsi="Book Antiqua"/>
          <w:bCs/>
        </w:rPr>
      </w:pPr>
      <w:r w:rsidRPr="00263A24">
        <w:rPr>
          <w:rFonts w:ascii="Book Antiqua" w:eastAsia="Book Antiqua" w:hAnsi="Book Antiqua"/>
          <w:bCs/>
        </w:rPr>
        <w:t xml:space="preserve">7.8.1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254C5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254C5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lastRenderedPageBreak/>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254C5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254C5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254C5A">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254C5A">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DB6401">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922DDA" w:rsidRPr="00C75D65" w:rsidRDefault="00922DDA"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C75D65">
        <w:rPr>
          <w:rFonts w:ascii="Book Antiqua" w:eastAsia="Book Antiqua" w:hAnsi="Book Antiqua"/>
          <w:b/>
        </w:rPr>
        <w:t xml:space="preserve">8.3 </w:t>
      </w:r>
      <w:r w:rsidR="00D672BF" w:rsidRPr="00C75D65">
        <w:rPr>
          <w:rFonts w:ascii="Book Antiqua" w:eastAsia="Book Antiqua" w:hAnsi="Book Antiqua"/>
          <w:b/>
        </w:rPr>
        <w:t xml:space="preserve">DA </w:t>
      </w:r>
      <w:r w:rsidRPr="00C75D65">
        <w:rPr>
          <w:rFonts w:ascii="Book Antiqua" w:eastAsia="Book Antiqua" w:hAnsi="Book Antiqua"/>
          <w:b/>
        </w:rPr>
        <w:t>QUALIFICAÇÃO TÉCNICA</w:t>
      </w:r>
    </w:p>
    <w:p w:rsidR="00237195" w:rsidRDefault="00237195" w:rsidP="002371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shd w:val="clear" w:color="auto" w:fill="FFFFFF"/>
        </w:rPr>
      </w:pPr>
      <w:r w:rsidRPr="00812BD5">
        <w:rPr>
          <w:rFonts w:ascii="Book Antiqua" w:eastAsia="Book Antiqua" w:hAnsi="Book Antiqua"/>
          <w:color w:val="000000" w:themeColor="text1"/>
        </w:rPr>
        <w:t>8.3.1</w:t>
      </w:r>
      <w:r>
        <w:rPr>
          <w:rFonts w:ascii="Book Antiqua" w:eastAsia="Book Antiqua" w:hAnsi="Book Antiqua"/>
          <w:b/>
          <w:color w:val="FF0000"/>
        </w:rPr>
        <w:t xml:space="preserve"> </w:t>
      </w:r>
      <w:r w:rsidRPr="006333D7">
        <w:rPr>
          <w:rFonts w:ascii="Book Antiqua" w:hAnsi="Book Antiqua"/>
          <w:shd w:val="clear" w:color="auto" w:fill="FFFFFF"/>
        </w:rPr>
        <w:t xml:space="preserve">Comprovação de que a licitante forneceu, sem restrição, produtos que sejam compatíveis com o objeto da licitação, através de 01 (um), ou mais, </w:t>
      </w:r>
      <w:r w:rsidRPr="00812BD5">
        <w:rPr>
          <w:rFonts w:ascii="Book Antiqua" w:hAnsi="Book Antiqua"/>
          <w:b/>
          <w:shd w:val="clear" w:color="auto" w:fill="FFFFFF"/>
        </w:rPr>
        <w:t>ATESTADO DE CAPACIDADE TÉCNICA</w:t>
      </w:r>
      <w:r w:rsidRPr="006333D7">
        <w:rPr>
          <w:rFonts w:ascii="Book Antiqua" w:hAnsi="Book Antiqua"/>
          <w:shd w:val="clear" w:color="auto" w:fill="FFFFFF"/>
        </w:rPr>
        <w:t xml:space="preserve">, emitido para a razão social e número de CNPJ da licitante, por pessoa jurídica de direito público ou privado, com número do CNPJ, devidamente </w:t>
      </w:r>
      <w:r w:rsidR="00480340">
        <w:rPr>
          <w:rFonts w:ascii="Book Antiqua" w:hAnsi="Book Antiqua"/>
          <w:shd w:val="clear" w:color="auto" w:fill="FFFFFF"/>
        </w:rPr>
        <w:t xml:space="preserve">datado e </w:t>
      </w:r>
      <w:r w:rsidRPr="006333D7">
        <w:rPr>
          <w:rFonts w:ascii="Book Antiqua" w:hAnsi="Book Antiqua"/>
          <w:shd w:val="clear" w:color="auto" w:fill="FFFFFF"/>
        </w:rPr>
        <w:t>assinado por pessoa responsável, em papel timbrado e/ou carimbado</w:t>
      </w:r>
      <w:r>
        <w:rPr>
          <w:rFonts w:ascii="Book Antiqua" w:hAnsi="Book Antiqua"/>
          <w:shd w:val="clear" w:color="auto" w:fill="FFFFFF"/>
        </w:rPr>
        <w:t>.</w:t>
      </w:r>
    </w:p>
    <w:p w:rsidR="00237195" w:rsidRDefault="00237195" w:rsidP="002371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shd w:val="clear" w:color="auto" w:fill="FFFFFF"/>
        </w:rPr>
      </w:pPr>
    </w:p>
    <w:p w:rsidR="00237195" w:rsidRDefault="00237195" w:rsidP="002371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Pr>
          <w:rFonts w:ascii="Book Antiqua" w:hAnsi="Book Antiqua"/>
          <w:shd w:val="clear" w:color="auto" w:fill="FFFFFF"/>
        </w:rPr>
        <w:t xml:space="preserve">8.3.2 </w:t>
      </w:r>
      <w:r w:rsidRPr="00237195">
        <w:rPr>
          <w:rFonts w:ascii="Book Antiqua" w:hAnsi="Book Antiqua"/>
          <w:b/>
        </w:rPr>
        <w:t>Alvará Sanitário</w:t>
      </w:r>
      <w:r w:rsidRPr="006333D7">
        <w:rPr>
          <w:rFonts w:ascii="Book Antiqua" w:hAnsi="Book Antiqua"/>
        </w:rPr>
        <w:t xml:space="preserve"> da Licitante, em dia, </w:t>
      </w:r>
      <w:r w:rsidRPr="006333D7">
        <w:rPr>
          <w:rFonts w:ascii="Book Antiqua" w:eastAsia="Book Antiqua" w:hAnsi="Book Antiqua"/>
        </w:rPr>
        <w:t xml:space="preserve">ou seja, com validade na data de abertura da licitação. Caso a empresa seja “isenta” de Alvará Sanitário, </w:t>
      </w:r>
      <w:r w:rsidRPr="00627233">
        <w:rPr>
          <w:rFonts w:ascii="Book Antiqua" w:eastAsia="Book Antiqua" w:hAnsi="Book Antiqua"/>
        </w:rPr>
        <w:t>deverá encaminhar por meio do sistema eletrônico, concomitantemente</w:t>
      </w:r>
      <w:r w:rsidRPr="006333D7">
        <w:rPr>
          <w:rFonts w:ascii="Book Antiqua" w:eastAsia="Book Antiqua" w:hAnsi="Book Antiqua"/>
        </w:rPr>
        <w:t xml:space="preserve"> </w:t>
      </w:r>
      <w:r>
        <w:rPr>
          <w:rFonts w:ascii="Book Antiqua" w:eastAsia="Book Antiqua" w:hAnsi="Book Antiqua"/>
        </w:rPr>
        <w:t xml:space="preserve">com os documentos de Habilitação, </w:t>
      </w:r>
      <w:r w:rsidRPr="006333D7">
        <w:rPr>
          <w:rFonts w:ascii="Book Antiqua" w:eastAsia="Book Antiqua" w:hAnsi="Book Antiqua"/>
        </w:rPr>
        <w:t>documento que comprove a referida isenção.</w:t>
      </w:r>
    </w:p>
    <w:p w:rsidR="0082184B" w:rsidRDefault="0082184B" w:rsidP="0082184B">
      <w:pPr>
        <w:widowControl w:val="0"/>
        <w:ind w:right="-852"/>
        <w:rPr>
          <w:rFonts w:ascii="Book Antiqua" w:eastAsia="Book Antiqua" w:hAnsi="Book Antiqua"/>
          <w:bCs/>
        </w:rPr>
      </w:pPr>
    </w:p>
    <w:p w:rsidR="0082184B" w:rsidRPr="00263A24" w:rsidRDefault="0082184B" w:rsidP="0082184B">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A3142D" w:rsidRPr="007718F0" w:rsidRDefault="00A3142D" w:rsidP="00EA71A0">
      <w:pPr>
        <w:pStyle w:val="Corpodetexto3"/>
        <w:spacing w:after="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8.</w:t>
      </w:r>
      <w:r w:rsidR="00754F54">
        <w:rPr>
          <w:rFonts w:ascii="Book Antiqua" w:eastAsia="Book Antiqua" w:hAnsi="Book Antiqua"/>
        </w:rPr>
        <w:t>5</w:t>
      </w:r>
      <w:r>
        <w:rPr>
          <w:rFonts w:ascii="Book Antiqua" w:eastAsia="Book Antiqua" w:hAnsi="Book Antiqua"/>
        </w:rPr>
        <w:t xml:space="preserve"> </w:t>
      </w:r>
      <w:r w:rsidR="002028E6" w:rsidRPr="00627233">
        <w:rPr>
          <w:rFonts w:ascii="Book Antiqua" w:eastAsia="Book Antiqua" w:hAnsi="Book Antiqua"/>
        </w:rPr>
        <w:t xml:space="preserve">Ao Pregoeiro </w:t>
      </w:r>
      <w:proofErr w:type="gramStart"/>
      <w:r w:rsidR="002028E6" w:rsidRPr="00627233">
        <w:rPr>
          <w:rFonts w:ascii="Book Antiqua" w:eastAsia="Book Antiqua" w:hAnsi="Book Antiqua"/>
        </w:rPr>
        <w:t>reserva-se</w:t>
      </w:r>
      <w:proofErr w:type="gramEnd"/>
      <w:r w:rsidR="002028E6" w:rsidRPr="00627233">
        <w:rPr>
          <w:rFonts w:ascii="Book Antiqua" w:eastAsia="Book Antiqua" w:hAnsi="Book Antiqua"/>
        </w:rPr>
        <w:t xml:space="preserv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8.</w:t>
      </w:r>
      <w:r w:rsidR="00DB6401">
        <w:rPr>
          <w:rFonts w:ascii="Book Antiqua" w:eastAsia="Book Antiqua" w:hAnsi="Book Antiqua"/>
        </w:rPr>
        <w:t>6</w:t>
      </w:r>
      <w:r>
        <w:rPr>
          <w:rFonts w:ascii="Book Antiqua" w:eastAsia="Book Antiqua" w:hAnsi="Book Antiqua"/>
        </w:rPr>
        <w:t xml:space="preserve">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8.</w:t>
      </w:r>
      <w:r w:rsidR="00DB6401">
        <w:rPr>
          <w:rFonts w:ascii="Book Antiqua" w:eastAsia="Book Antiqua" w:hAnsi="Book Antiqua"/>
        </w:rPr>
        <w:t>7</w:t>
      </w:r>
      <w:r>
        <w:rPr>
          <w:rFonts w:ascii="Book Antiqua" w:eastAsia="Book Antiqua" w:hAnsi="Book Antiqua"/>
        </w:rPr>
        <w:t xml:space="preserve">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4"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lastRenderedPageBreak/>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w:t>
      </w:r>
      <w:r w:rsidR="00CA1C35" w:rsidRPr="00CA1C35">
        <w:rPr>
          <w:rFonts w:ascii="Book Antiqua" w:eastAsia="Book Antiqua" w:hAnsi="Book Antiqua"/>
        </w:rPr>
        <w:lastRenderedPageBreak/>
        <w:t>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5"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xml:space="preserve">, com os respectivos valores </w:t>
      </w:r>
      <w:r w:rsidRPr="00627233">
        <w:rPr>
          <w:rFonts w:ascii="Book Antiqua" w:hAnsi="Book Antiqua"/>
        </w:rPr>
        <w:lastRenderedPageBreak/>
        <w:t>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DE5B03">
      <w:pPr>
        <w:pStyle w:val="PargrafodaLista"/>
        <w:widowControl w:val="0"/>
        <w:numPr>
          <w:ilvl w:val="0"/>
          <w:numId w:val="20"/>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B65985" w:rsidRPr="00B65985" w:rsidRDefault="00B65985" w:rsidP="00DE5B03">
      <w:pPr>
        <w:pStyle w:val="PargrafodaLista"/>
        <w:widowControl w:val="0"/>
        <w:numPr>
          <w:ilvl w:val="0"/>
          <w:numId w:val="20"/>
        </w:numPr>
        <w:ind w:left="-142" w:right="-852" w:hanging="284"/>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 xml:space="preserve">Se tratando de Lote, a desclassificação de um único item do lote implicará na desclassificação da </w:t>
      </w:r>
      <w:r w:rsidRPr="00A060D3">
        <w:rPr>
          <w:rFonts w:ascii="Book Antiqua" w:hAnsi="Book Antiqua"/>
        </w:rPr>
        <w:lastRenderedPageBreak/>
        <w:t>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152139" w:rsidRPr="00C5671A" w:rsidRDefault="00152139" w:rsidP="00152139">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Default="00FF4FE1" w:rsidP="0028472E">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DB6401" w:rsidRPr="00263A24" w:rsidRDefault="00DB6401" w:rsidP="00DB6401">
      <w:pPr>
        <w:widowControl w:val="0"/>
        <w:ind w:right="-852"/>
        <w:rPr>
          <w:rFonts w:ascii="Book Antiqua" w:eastAsia="Book Antiqua" w:hAnsi="Book Antiqua"/>
          <w:bCs/>
        </w:rPr>
      </w:pPr>
      <w:r>
        <w:rPr>
          <w:rFonts w:ascii="Book Antiqua" w:eastAsia="Book Antiqua" w:hAnsi="Book Antiqua"/>
          <w:bCs/>
        </w:rPr>
        <w:t>13.1.1.2</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6"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7"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DB6401" w:rsidRPr="00627233" w:rsidRDefault="00DB6401" w:rsidP="0028472E">
      <w:pPr>
        <w:widowControl w:val="0"/>
        <w:ind w:right="-852"/>
        <w:rPr>
          <w:rFonts w:ascii="Book Antiqua" w:hAnsi="Book Antiqua"/>
        </w:rPr>
      </w:pP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w:t>
      </w:r>
      <w:r w:rsidR="002028E6" w:rsidRPr="00DB6401">
        <w:rPr>
          <w:rFonts w:ascii="Book Antiqua" w:hAnsi="Book Antiqua"/>
          <w:u w:val="single"/>
        </w:rPr>
        <w:t>complementares</w:t>
      </w:r>
      <w:r w:rsidR="002028E6" w:rsidRPr="00627233">
        <w:rPr>
          <w:rFonts w:ascii="Book Antiqua" w:hAnsi="Book Antiqua"/>
        </w:rPr>
        <w:t xml:space="preserve">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254C5A">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254C5A">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254C5A">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254C5A">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w:t>
      </w:r>
      <w:r w:rsidRPr="000F5891">
        <w:rPr>
          <w:rFonts w:ascii="Book Antiqua" w:hAnsi="Book Antiqua"/>
          <w:shd w:val="clear" w:color="auto" w:fill="FFFFFF"/>
        </w:rPr>
        <w:lastRenderedPageBreak/>
        <w:t xml:space="preserve">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r w:rsidR="006B2373" w:rsidRPr="006B2373">
        <w:rPr>
          <w:rFonts w:ascii="Book Antiqua" w:hAnsi="Book Antiqua"/>
          <w:b/>
          <w:shd w:val="clear" w:color="auto" w:fill="FFFFFF"/>
        </w:rPr>
        <w:t>DEVERÁ</w:t>
      </w:r>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8"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24 (vinte e quatro</w:t>
      </w:r>
      <w:r w:rsidR="001A2849">
        <w:rPr>
          <w:rFonts w:ascii="Book Antiqua" w:hAnsi="Book Antiqua"/>
          <w:shd w:val="clear" w:color="auto" w:fill="FFFFFF"/>
        </w:rPr>
        <w:t>)</w:t>
      </w:r>
      <w:r w:rsidR="001B410B">
        <w:rPr>
          <w:rFonts w:ascii="Book Antiqua" w:hAnsi="Book Antiqua"/>
          <w:shd w:val="clear" w:color="auto" w:fill="FFFFFF"/>
        </w:rPr>
        <w:t xml:space="preserve">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 xml:space="preserve">campo próprio </w:t>
      </w:r>
      <w:r w:rsidRPr="00627233">
        <w:rPr>
          <w:rFonts w:ascii="Book Antiqua" w:eastAsia="Book Antiqua" w:hAnsi="Book Antiqua"/>
          <w:b/>
          <w:u w:val="single"/>
        </w:rPr>
        <w:lastRenderedPageBreak/>
        <w:t>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9"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w:t>
      </w:r>
      <w:r w:rsidRPr="00627233">
        <w:rPr>
          <w:rFonts w:ascii="Book Antiqua" w:eastAsia="Book Antiqua" w:hAnsi="Book Antiqua"/>
        </w:rPr>
        <w:lastRenderedPageBreak/>
        <w:t>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de até 5 (cinco) dias úteis após a convocação</w:t>
      </w:r>
      <w:r w:rsidR="006E0456">
        <w:rPr>
          <w:rFonts w:ascii="Book Antiqua" w:eastAsia="Book Antiqua" w:hAnsi="Book Antiqua"/>
        </w:rPr>
        <w:t xml:space="preserve">, através do e-mail </w:t>
      </w:r>
      <w:hyperlink r:id="rId30"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254C5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DD2BB9" w:rsidRDefault="00702D7B" w:rsidP="000B7B79">
      <w:pPr>
        <w:widowControl w:val="0"/>
        <w:autoSpaceDE w:val="0"/>
        <w:autoSpaceDN w:val="0"/>
        <w:adjustRightInd w:val="0"/>
        <w:rPr>
          <w:rFonts w:ascii="Book Antiqua" w:hAnsi="Book Antiqua"/>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7D48CF" w:rsidRPr="00AD49D3" w:rsidRDefault="007D48CF" w:rsidP="007D48CF">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sidR="003C51F7">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AF511F">
        <w:rPr>
          <w:rFonts w:ascii="Book Antiqua" w:hAnsi="Book Antiqua"/>
        </w:rPr>
        <w:t xml:space="preserve">§ </w:t>
      </w:r>
      <w:r w:rsidRPr="00AD49D3">
        <w:rPr>
          <w:rFonts w:ascii="Book Antiqua" w:hAnsi="Book Antiqua"/>
        </w:rPr>
        <w:t>único do Art. 48 da Lei Federal nº 14.133/2021.</w:t>
      </w:r>
    </w:p>
    <w:p w:rsidR="007D48CF" w:rsidRPr="00AD49D3" w:rsidRDefault="007D48CF" w:rsidP="007D48CF">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AD49D3" w:rsidRPr="00AD49D3">
        <w:rPr>
          <w:rFonts w:ascii="Book Antiqua" w:hAnsi="Book Antiqua"/>
        </w:rPr>
        <w:t xml:space="preserve"> </w:t>
      </w:r>
      <w:r w:rsidRPr="00AD49D3">
        <w:rPr>
          <w:rFonts w:ascii="Book Antiqua" w:hAnsi="Book Antiqua"/>
        </w:rPr>
        <w:t>contrato, ou se deles forem cônjuge, companheiro ou parente em linha reta, colateral, ou por afinidade, até o terceiro</w:t>
      </w:r>
      <w:r w:rsidR="00AD49D3" w:rsidRPr="00AD49D3">
        <w:rPr>
          <w:rFonts w:ascii="Book Antiqua" w:hAnsi="Book Antiqua"/>
        </w:rPr>
        <w:t xml:space="preserve"> </w:t>
      </w:r>
      <w:r w:rsidRPr="00AD49D3">
        <w:rPr>
          <w:rFonts w:ascii="Book Antiqua" w:hAnsi="Book Antiqua"/>
        </w:rPr>
        <w:t xml:space="preserve">grau, </w:t>
      </w:r>
      <w:r w:rsidR="00AD49D3" w:rsidRPr="00AD49D3">
        <w:rPr>
          <w:rFonts w:ascii="Book Antiqua" w:hAnsi="Book Antiqua"/>
        </w:rPr>
        <w:t xml:space="preserve">conforme estabelecido no </w:t>
      </w:r>
      <w:r w:rsidR="00AF511F">
        <w:rPr>
          <w:rFonts w:ascii="Book Antiqua" w:hAnsi="Book Antiqua"/>
        </w:rPr>
        <w:t xml:space="preserve">§ </w:t>
      </w:r>
      <w:r w:rsidR="00AD49D3" w:rsidRPr="00AD49D3">
        <w:rPr>
          <w:rFonts w:ascii="Book Antiqua" w:hAnsi="Book Antiqua"/>
        </w:rPr>
        <w:t>3º do Art. 122 da Lei Federal nº 14.133/2021</w:t>
      </w:r>
      <w:r w:rsidR="00DB15CA">
        <w:rPr>
          <w:rFonts w:ascii="Book Antiqua" w:hAnsi="Book Antiqua"/>
        </w:rPr>
        <w:t>.</w:t>
      </w:r>
    </w:p>
    <w:p w:rsidR="00B934D6" w:rsidRDefault="00B934D6" w:rsidP="00C00213">
      <w:pPr>
        <w:widowControl w:val="0"/>
        <w:autoSpaceDE w:val="0"/>
        <w:autoSpaceDN w:val="0"/>
        <w:adjustRightInd w:val="0"/>
        <w:rPr>
          <w:rFonts w:ascii="Book Antiqua" w:hAnsi="Book Antiqua"/>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Pr="0033682E"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Os </w:t>
      </w:r>
      <w:r w:rsidR="00C26561" w:rsidRPr="0033682E">
        <w:rPr>
          <w:rFonts w:ascii="Book Antiqua" w:eastAsia="Book Antiqua" w:hAnsi="Book Antiqua"/>
          <w:shd w:val="clear" w:color="auto" w:fill="FFFFFF"/>
        </w:rPr>
        <w:t>produtos</w:t>
      </w:r>
      <w:r w:rsidR="0053784E">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deverão ser entregues </w:t>
      </w:r>
      <w:r w:rsidR="00C26561" w:rsidRPr="00195D34">
        <w:rPr>
          <w:rFonts w:ascii="Book Antiqua" w:eastAsia="Book Antiqua" w:hAnsi="Book Antiqua"/>
        </w:rPr>
        <w:t xml:space="preserve">conforme a necessidade da municipalidade, que procederá a solicitação nas quantidades que lhe convier, através de </w:t>
      </w:r>
      <w:r w:rsidR="00927484">
        <w:rPr>
          <w:rFonts w:ascii="Book Antiqua" w:eastAsia="Book Antiqua" w:hAnsi="Book Antiqua"/>
        </w:rPr>
        <w:t>Ordem de Fornecimento</w:t>
      </w:r>
      <w:r w:rsidR="00927484"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rPr>
        <w:t xml:space="preserve">, que </w:t>
      </w:r>
      <w:r w:rsidR="00C847AF">
        <w:rPr>
          <w:rFonts w:ascii="Book Antiqua" w:eastAsia="Book Antiqua" w:hAnsi="Book Antiqua"/>
        </w:rPr>
        <w:t>será</w:t>
      </w:r>
      <w:r w:rsidR="00C26561" w:rsidRPr="00195D34">
        <w:rPr>
          <w:rFonts w:ascii="Book Antiqua" w:eastAsia="Book Antiqua" w:hAnsi="Book Antiqua"/>
        </w:rPr>
        <w:t xml:space="preserve"> encaminhada dentro do prazo de </w:t>
      </w:r>
      <w:r w:rsidR="00C26561" w:rsidRPr="0033682E">
        <w:rPr>
          <w:rFonts w:ascii="Book Antiqua" w:eastAsia="Book Antiqua" w:hAnsi="Book Antiqua"/>
        </w:rPr>
        <w:t>vigência da Ata de Registro de Preços.</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.2 Os </w:t>
      </w:r>
      <w:r w:rsidR="0033682E" w:rsidRPr="0033682E">
        <w:rPr>
          <w:rFonts w:ascii="Book Antiqua" w:eastAsia="Book Antiqua" w:hAnsi="Book Antiqua"/>
          <w:shd w:val="clear" w:color="auto" w:fill="FFFFFF"/>
        </w:rPr>
        <w:t>produtos</w:t>
      </w:r>
      <w:r w:rsidR="0033682E">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relacionados na </w:t>
      </w:r>
      <w:r w:rsidR="00927484">
        <w:rPr>
          <w:rFonts w:ascii="Book Antiqua" w:eastAsia="Book Antiqua" w:hAnsi="Book Antiqua"/>
        </w:rPr>
        <w:t>Ordem de Fornecimento</w:t>
      </w:r>
      <w:r w:rsidR="00C26561"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shd w:val="clear" w:color="auto" w:fill="FFFFFF"/>
        </w:rPr>
        <w:t xml:space="preserve"> deverão ser </w:t>
      </w:r>
      <w:r w:rsidR="00C26561" w:rsidRPr="0033682E">
        <w:rPr>
          <w:rFonts w:ascii="Book Antiqua" w:eastAsia="Book Antiqua" w:hAnsi="Book Antiqua"/>
          <w:shd w:val="clear" w:color="auto" w:fill="FFFFFF"/>
        </w:rPr>
        <w:t xml:space="preserve">entregues no </w:t>
      </w:r>
      <w:r w:rsidR="00C26561" w:rsidRPr="0033682E">
        <w:rPr>
          <w:rFonts w:ascii="Book Antiqua" w:eastAsia="Book Antiqua" w:hAnsi="Book Antiqua"/>
          <w:b/>
          <w:shd w:val="clear" w:color="auto" w:fill="FFFFFF"/>
        </w:rPr>
        <w:t xml:space="preserve">prazo máximo de </w:t>
      </w:r>
      <w:r w:rsidR="0033682E" w:rsidRPr="0033682E">
        <w:rPr>
          <w:rFonts w:ascii="Book Antiqua" w:eastAsia="Book Antiqua" w:hAnsi="Book Antiqua"/>
          <w:b/>
          <w:shd w:val="clear" w:color="auto" w:fill="FFFFFF"/>
        </w:rPr>
        <w:t>10</w:t>
      </w:r>
      <w:r w:rsidR="00C26561" w:rsidRPr="0033682E">
        <w:rPr>
          <w:rFonts w:ascii="Book Antiqua" w:eastAsia="Book Antiqua" w:hAnsi="Book Antiqua"/>
          <w:b/>
          <w:shd w:val="clear" w:color="auto" w:fill="FFFFFF"/>
        </w:rPr>
        <w:t xml:space="preserve"> (</w:t>
      </w:r>
      <w:r w:rsidR="0033682E" w:rsidRPr="0033682E">
        <w:rPr>
          <w:rFonts w:ascii="Book Antiqua" w:eastAsia="Book Antiqua" w:hAnsi="Book Antiqua"/>
          <w:b/>
          <w:shd w:val="clear" w:color="auto" w:fill="FFFFFF"/>
        </w:rPr>
        <w:t>dez</w:t>
      </w:r>
      <w:r w:rsidR="00C26561" w:rsidRPr="0033682E">
        <w:rPr>
          <w:rFonts w:ascii="Book Antiqua" w:eastAsia="Book Antiqua" w:hAnsi="Book Antiqua"/>
          <w:b/>
          <w:shd w:val="clear" w:color="auto" w:fill="FFFFFF"/>
        </w:rPr>
        <w:t xml:space="preserve">) dias úteis </w:t>
      </w:r>
      <w:r w:rsidR="00C26561" w:rsidRPr="0033682E">
        <w:rPr>
          <w:rFonts w:ascii="Book Antiqua" w:eastAsia="Book Antiqua" w:hAnsi="Book Antiqua"/>
          <w:shd w:val="clear" w:color="auto" w:fill="FFFFFF"/>
        </w:rPr>
        <w:t>após a sua solicitação</w:t>
      </w:r>
      <w:r w:rsidR="00C26561" w:rsidRPr="0033682E">
        <w:rPr>
          <w:rFonts w:ascii="Book Antiqua" w:eastAsia="Book Antiqua" w:hAnsi="Book Antiqua"/>
          <w:b/>
          <w:shd w:val="clear" w:color="auto" w:fill="FFFFFF"/>
        </w:rPr>
        <w:t xml:space="preserve">, </w:t>
      </w:r>
      <w:r w:rsidR="00C26561" w:rsidRPr="0033682E">
        <w:rPr>
          <w:rFonts w:ascii="Book Antiqua" w:eastAsia="Book Antiqua" w:hAnsi="Book Antiqua"/>
          <w:shd w:val="clear" w:color="auto" w:fill="FFFFFF"/>
        </w:rPr>
        <w:t xml:space="preserve">em horário de expediente, </w:t>
      </w:r>
      <w:r w:rsidR="00927484" w:rsidRPr="0033682E">
        <w:rPr>
          <w:rFonts w:ascii="Book Antiqua" w:eastAsia="Book Antiqua" w:hAnsi="Book Antiqua"/>
          <w:shd w:val="clear" w:color="auto" w:fill="FFFFFF"/>
        </w:rPr>
        <w:t xml:space="preserve">ou fora dele se </w:t>
      </w:r>
      <w:r w:rsidR="00EB0DE9" w:rsidRPr="0033682E">
        <w:rPr>
          <w:rFonts w:ascii="Book Antiqua" w:eastAsia="Book Antiqua" w:hAnsi="Book Antiqua"/>
          <w:shd w:val="clear" w:color="auto" w:fill="FFFFFF"/>
        </w:rPr>
        <w:t>necessário</w:t>
      </w:r>
      <w:r w:rsidR="00927484" w:rsidRPr="0033682E">
        <w:rPr>
          <w:rFonts w:ascii="Book Antiqua" w:eastAsia="Book Antiqua" w:hAnsi="Book Antiqua"/>
          <w:shd w:val="clear" w:color="auto" w:fill="FFFFFF"/>
        </w:rPr>
        <w:t xml:space="preserve">, </w:t>
      </w:r>
      <w:r w:rsidR="00C26561" w:rsidRPr="0033682E">
        <w:rPr>
          <w:rFonts w:ascii="Book Antiqua" w:eastAsia="Book Antiqua" w:hAnsi="Book Antiqua"/>
          <w:shd w:val="clear" w:color="auto" w:fill="FFFFFF"/>
        </w:rPr>
        <w:t xml:space="preserve">nas condições estipuladas no presente Edital e seus Anexos, </w:t>
      </w:r>
      <w:r w:rsidR="00C26561" w:rsidRPr="0033682E">
        <w:rPr>
          <w:rFonts w:ascii="Book Antiqua" w:eastAsia="Book Antiqua" w:hAnsi="Book Antiqua"/>
          <w:u w:val="single"/>
          <w:shd w:val="clear" w:color="auto" w:fill="FFFFFF"/>
        </w:rPr>
        <w:t>no local indicado</w:t>
      </w:r>
      <w:r w:rsidR="00C26561" w:rsidRPr="00324441">
        <w:rPr>
          <w:rFonts w:ascii="Book Antiqua" w:eastAsia="Book Antiqua" w:hAnsi="Book Antiqua"/>
          <w:u w:val="single"/>
          <w:shd w:val="clear" w:color="auto" w:fill="FFFFFF"/>
        </w:rPr>
        <w:t xml:space="preserve"> na </w:t>
      </w:r>
      <w:r w:rsidR="00927484" w:rsidRPr="00324441">
        <w:rPr>
          <w:rFonts w:ascii="Book Antiqua" w:eastAsia="Book Antiqua" w:hAnsi="Book Antiqua"/>
          <w:u w:val="single"/>
        </w:rPr>
        <w:t>Ordem de Fornecimento – OF</w:t>
      </w:r>
      <w:r w:rsidR="00C26561" w:rsidRPr="00195D34">
        <w:rPr>
          <w:rFonts w:ascii="Book Antiqua" w:eastAsia="Book Antiqua" w:hAnsi="Book Antiqua"/>
        </w:rPr>
        <w:t xml:space="preserve">. </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 seguinte endereço:</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3682E" w:rsidRDefault="0033682E" w:rsidP="003368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hAnsi="Book Antiqua" w:cs="Arial"/>
          <w:b/>
          <w:iCs/>
        </w:rPr>
        <w:t xml:space="preserve">SECRETARIA </w:t>
      </w:r>
      <w:r w:rsidRPr="006333D7">
        <w:rPr>
          <w:rFonts w:ascii="Book Antiqua" w:hAnsi="Book Antiqua" w:cs="Arial"/>
          <w:b/>
          <w:iCs/>
        </w:rPr>
        <w:t xml:space="preserve">MUNICIPAL DE AGRICULTURA E </w:t>
      </w:r>
      <w:proofErr w:type="spellStart"/>
      <w:r w:rsidRPr="006333D7">
        <w:rPr>
          <w:rFonts w:ascii="Book Antiqua" w:hAnsi="Book Antiqua" w:cs="Arial"/>
          <w:b/>
          <w:iCs/>
        </w:rPr>
        <w:t>AQUICULTURA</w:t>
      </w:r>
      <w:proofErr w:type="spellEnd"/>
      <w:r w:rsidRPr="006333D7">
        <w:rPr>
          <w:rFonts w:ascii="Book Antiqua" w:hAnsi="Book Antiqua" w:cs="Arial"/>
          <w:b/>
          <w:iCs/>
        </w:rPr>
        <w:t xml:space="preserve">: </w:t>
      </w:r>
      <w:r w:rsidRPr="006333D7">
        <w:rPr>
          <w:rFonts w:ascii="Book Antiqua" w:hAnsi="Book Antiqua"/>
          <w:shd w:val="clear" w:color="auto" w:fill="FFFFFF"/>
        </w:rPr>
        <w:t xml:space="preserve">Avenida Frei Godofredo, </w:t>
      </w:r>
      <w:r>
        <w:rPr>
          <w:rFonts w:ascii="Book Antiqua" w:hAnsi="Book Antiqua"/>
          <w:shd w:val="clear" w:color="auto" w:fill="FFFFFF"/>
        </w:rPr>
        <w:t xml:space="preserve">nº </w:t>
      </w:r>
      <w:r w:rsidRPr="006333D7">
        <w:rPr>
          <w:rFonts w:ascii="Book Antiqua" w:hAnsi="Book Antiqua"/>
          <w:shd w:val="clear" w:color="auto" w:fill="FFFFFF"/>
        </w:rPr>
        <w:t>1</w:t>
      </w:r>
      <w:r>
        <w:rPr>
          <w:rFonts w:ascii="Book Antiqua" w:hAnsi="Book Antiqua"/>
          <w:shd w:val="clear" w:color="auto" w:fill="FFFFFF"/>
        </w:rPr>
        <w:t>.</w:t>
      </w:r>
      <w:r w:rsidRPr="006333D7">
        <w:rPr>
          <w:rFonts w:ascii="Book Antiqua" w:hAnsi="Book Antiqua"/>
          <w:shd w:val="clear" w:color="auto" w:fill="FFFFFF"/>
        </w:rPr>
        <w:t xml:space="preserve">635, </w:t>
      </w:r>
      <w:r>
        <w:rPr>
          <w:rFonts w:ascii="Book Antiqua" w:hAnsi="Book Antiqua"/>
          <w:shd w:val="clear" w:color="auto" w:fill="FFFFFF"/>
        </w:rPr>
        <w:t xml:space="preserve">Bairro </w:t>
      </w:r>
      <w:r w:rsidRPr="006333D7">
        <w:rPr>
          <w:rFonts w:ascii="Book Antiqua" w:hAnsi="Book Antiqua"/>
          <w:shd w:val="clear" w:color="auto" w:fill="FFFFFF"/>
        </w:rPr>
        <w:t>Santa Terezinha</w:t>
      </w:r>
      <w:r>
        <w:rPr>
          <w:rFonts w:ascii="Book Antiqua" w:hAnsi="Book Antiqua"/>
          <w:shd w:val="clear" w:color="auto" w:fill="FFFFFF"/>
        </w:rPr>
        <w:t>, Município de Gaspar/SC</w:t>
      </w:r>
      <w:r w:rsidRPr="006333D7">
        <w:rPr>
          <w:rFonts w:ascii="Book Antiqua" w:hAnsi="Book Antiqua"/>
          <w:shd w:val="clear" w:color="auto" w:fill="FFFFFF"/>
        </w:rPr>
        <w:t xml:space="preserve"> – </w:t>
      </w:r>
      <w:r w:rsidRPr="007C7A1C">
        <w:rPr>
          <w:rFonts w:ascii="Book Antiqua" w:hAnsi="Book Antiqua"/>
          <w:bCs/>
        </w:rPr>
        <w:t>CEP:</w:t>
      </w:r>
      <w:r w:rsidRPr="006333D7">
        <w:rPr>
          <w:rFonts w:ascii="Book Antiqua" w:hAnsi="Book Antiqua"/>
          <w:shd w:val="clear" w:color="auto" w:fill="FFFFFF"/>
        </w:rPr>
        <w:t> 89</w:t>
      </w:r>
      <w:r>
        <w:rPr>
          <w:rFonts w:ascii="Book Antiqua" w:hAnsi="Book Antiqua"/>
          <w:shd w:val="clear" w:color="auto" w:fill="FFFFFF"/>
        </w:rPr>
        <w:t>.</w:t>
      </w:r>
      <w:r w:rsidRPr="006333D7">
        <w:rPr>
          <w:rFonts w:ascii="Book Antiqua" w:hAnsi="Book Antiqua"/>
          <w:shd w:val="clear" w:color="auto" w:fill="FFFFFF"/>
        </w:rPr>
        <w:t>114-310</w:t>
      </w:r>
      <w:r>
        <w:rPr>
          <w:rFonts w:ascii="Book Antiqua" w:hAnsi="Book Antiqua"/>
          <w:shd w:val="clear" w:color="auto" w:fill="FFFFFF"/>
        </w:rPr>
        <w:t>.</w:t>
      </w:r>
    </w:p>
    <w:p w:rsidR="00B057FF"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26561"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33682E" w:rsidRPr="0033682E">
        <w:rPr>
          <w:rFonts w:ascii="Book Antiqua" w:eastAsia="Book Antiqua" w:hAnsi="Book Antiqua"/>
          <w:shd w:val="clear" w:color="auto" w:fill="FFFFFF"/>
        </w:rPr>
        <w:t>produtos</w:t>
      </w:r>
      <w:r w:rsidR="0033682E">
        <w:rPr>
          <w:rFonts w:ascii="Book Antiqua" w:eastAsia="Book Antiqua" w:hAnsi="Book Antiqua"/>
          <w:shd w:val="clear" w:color="auto" w:fill="FFFFFF"/>
        </w:rPr>
        <w:t xml:space="preserve"> </w:t>
      </w:r>
      <w:r w:rsidR="00C26561" w:rsidRPr="00022086">
        <w:rPr>
          <w:rFonts w:ascii="Book Antiqua" w:eastAsia="Book Antiqua" w:hAnsi="Book Antiqua"/>
          <w:shd w:val="clear" w:color="auto" w:fill="FFFFFF"/>
        </w:rPr>
        <w:t>no local indicado</w:t>
      </w:r>
      <w:r w:rsidR="00445303">
        <w:rPr>
          <w:rFonts w:ascii="Book Antiqua" w:eastAsia="Book Antiqua" w:hAnsi="Book Antiqua"/>
          <w:shd w:val="clear" w:color="auto" w:fill="FFFFFF"/>
        </w:rPr>
        <w:t xml:space="preserve"> </w:t>
      </w:r>
      <w:r w:rsidR="00445303" w:rsidRPr="00195D34">
        <w:rPr>
          <w:rFonts w:ascii="Book Antiqua" w:eastAsia="Book Antiqua" w:hAnsi="Book Antiqua"/>
          <w:shd w:val="clear" w:color="auto" w:fill="FFFFFF"/>
        </w:rPr>
        <w:t xml:space="preserve">na </w:t>
      </w:r>
      <w:r w:rsidR="00324441">
        <w:rPr>
          <w:rFonts w:ascii="Book Antiqua" w:eastAsia="Book Antiqua" w:hAnsi="Book Antiqua"/>
        </w:rPr>
        <w:t>Ordem de Fornecimento</w:t>
      </w:r>
      <w:r w:rsidR="00324441" w:rsidRPr="00195D34">
        <w:rPr>
          <w:rFonts w:ascii="Book Antiqua" w:eastAsia="Book Antiqua" w:hAnsi="Book Antiqua"/>
        </w:rPr>
        <w:t xml:space="preserve"> – </w:t>
      </w:r>
      <w:r w:rsidR="00324441">
        <w:rPr>
          <w:rFonts w:ascii="Book Antiqua" w:eastAsia="Book Antiqua" w:hAnsi="Book Antiqua"/>
        </w:rPr>
        <w:t>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No ato da entrega dos </w:t>
      </w:r>
      <w:r w:rsidR="0033682E" w:rsidRPr="0033682E">
        <w:rPr>
          <w:rFonts w:ascii="Book Antiqua" w:eastAsia="Book Antiqua" w:hAnsi="Book Antiqua"/>
          <w:shd w:val="clear" w:color="auto" w:fill="FFFFFF"/>
        </w:rPr>
        <w:t>produtos</w:t>
      </w:r>
      <w:r w:rsidR="0033682E">
        <w:rPr>
          <w:rFonts w:ascii="Book Antiqua" w:eastAsia="Book Antiqua" w:hAnsi="Book Antiqua"/>
          <w:shd w:val="clear" w:color="auto" w:fill="FFFFFF"/>
        </w:rPr>
        <w:t xml:space="preserve"> </w:t>
      </w:r>
      <w:r w:rsidR="004B4195">
        <w:rPr>
          <w:rFonts w:ascii="Book Antiqua" w:eastAsia="Book Antiqua" w:hAnsi="Book Antiqua"/>
        </w:rPr>
        <w:t>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666BC" w:rsidRPr="00022086" w:rsidRDefault="00696071"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C666BC" w:rsidRPr="00022086">
        <w:rPr>
          <w:rFonts w:ascii="Book Antiqua" w:eastAsia="Book Antiqua" w:hAnsi="Book Antiqua"/>
          <w:shd w:val="clear" w:color="auto" w:fill="FFFFFF"/>
        </w:rPr>
        <w:t>.4</w:t>
      </w:r>
      <w:r w:rsidR="00D24107">
        <w:rPr>
          <w:rFonts w:ascii="Book Antiqua" w:eastAsia="Book Antiqua" w:hAnsi="Book Antiqua"/>
          <w:shd w:val="clear" w:color="auto" w:fill="FFFFFF"/>
        </w:rPr>
        <w:t xml:space="preserve"> </w:t>
      </w:r>
      <w:r w:rsidR="009756C4">
        <w:rPr>
          <w:rFonts w:ascii="Book Antiqua" w:eastAsia="Book Antiqua" w:hAnsi="Book Antiqua"/>
          <w:shd w:val="clear" w:color="auto" w:fill="FFFFFF"/>
        </w:rPr>
        <w:t>Os</w:t>
      </w:r>
      <w:r w:rsidR="00C666BC" w:rsidRPr="00022086">
        <w:rPr>
          <w:rFonts w:ascii="Book Antiqua" w:eastAsia="Book Antiqua" w:hAnsi="Book Antiqua"/>
          <w:shd w:val="clear" w:color="auto" w:fill="FFFFFF"/>
        </w:rPr>
        <w:t xml:space="preserve"> </w:t>
      </w:r>
      <w:r w:rsidR="005B78BB" w:rsidRPr="00C577A1">
        <w:rPr>
          <w:rFonts w:ascii="Book Antiqua" w:eastAsia="Book Antiqua" w:hAnsi="Book Antiqua"/>
          <w:shd w:val="clear" w:color="auto" w:fill="FFFFFF"/>
        </w:rPr>
        <w:t>produtos</w:t>
      </w:r>
      <w:r w:rsidR="00C666BC" w:rsidRPr="00022086">
        <w:rPr>
          <w:rFonts w:ascii="Book Antiqua" w:eastAsia="Book Antiqua" w:hAnsi="Book Antiqua"/>
          <w:shd w:val="clear" w:color="auto" w:fill="FFFFFF"/>
        </w:rPr>
        <w:t xml:space="preserve"> serão recebidos:</w:t>
      </w:r>
    </w:p>
    <w:p w:rsidR="00C666BC" w:rsidRPr="005B78BB" w:rsidRDefault="005B78BB" w:rsidP="00C71056">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207"/>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B7A21" w:rsidRPr="00C577A1">
        <w:rPr>
          <w:rFonts w:ascii="Book Antiqua" w:eastAsia="Book Antiqua" w:hAnsi="Book Antiqua"/>
          <w:b/>
          <w:shd w:val="clear" w:color="auto" w:fill="FFFFFF"/>
        </w:rPr>
        <w:t>05 (cinco)</w:t>
      </w:r>
      <w:r w:rsidR="003B7A21">
        <w:rPr>
          <w:rFonts w:ascii="Book Antiqua" w:eastAsia="Book Antiqua" w:hAnsi="Book Antiqua"/>
          <w:shd w:val="clear" w:color="auto" w:fill="FFFFFF"/>
        </w:rPr>
        <w:t xml:space="preserve"> dias úteis, </w:t>
      </w:r>
      <w:r>
        <w:rPr>
          <w:rFonts w:ascii="Book Antiqua" w:eastAsia="Book Antiqua" w:hAnsi="Book Antiqua"/>
          <w:shd w:val="clear" w:color="auto" w:fill="FFFFFF"/>
        </w:rPr>
        <w:t xml:space="preserve">de forma sumária, pelo responsável por seu acompanhamento e fiscalização, </w:t>
      </w:r>
      <w:r w:rsidR="00DA17A3">
        <w:rPr>
          <w:rFonts w:ascii="Book Antiqua" w:eastAsia="Book Antiqua" w:hAnsi="Book Antiqua"/>
          <w:shd w:val="clear" w:color="auto" w:fill="FFFFFF"/>
        </w:rPr>
        <w:t xml:space="preserve">com verificação posterior </w:t>
      </w:r>
      <w:r w:rsidR="00C666BC" w:rsidRPr="005B78BB">
        <w:rPr>
          <w:rFonts w:ascii="Book Antiqua" w:eastAsia="Book Antiqua" w:hAnsi="Book Antiqua"/>
          <w:shd w:val="clear" w:color="auto" w:fill="FFFFFF"/>
        </w:rPr>
        <w:t>da conformidade do</w:t>
      </w:r>
      <w:r w:rsidR="00DA17A3">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C577A1" w:rsidRPr="00C577A1">
        <w:rPr>
          <w:rFonts w:ascii="Book Antiqua" w:eastAsia="Book Antiqua" w:hAnsi="Book Antiqua"/>
          <w:shd w:val="clear" w:color="auto" w:fill="FFFFFF"/>
        </w:rPr>
        <w:t>produtos</w:t>
      </w:r>
      <w:r w:rsidR="00C577A1" w:rsidRPr="00022086">
        <w:rPr>
          <w:rFonts w:ascii="Book Antiqua" w:eastAsia="Book Antiqua" w:hAnsi="Book Antiqua"/>
          <w:shd w:val="clear" w:color="auto" w:fill="FFFFFF"/>
        </w:rPr>
        <w:t xml:space="preserve"> </w:t>
      </w:r>
      <w:r w:rsidR="00C666BC" w:rsidRPr="005B78BB">
        <w:rPr>
          <w:rFonts w:ascii="Book Antiqua" w:eastAsia="Book Antiqua" w:hAnsi="Book Antiqua"/>
          <w:shd w:val="clear" w:color="auto" w:fill="FFFFFF"/>
        </w:rPr>
        <w:t>com 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2E18C9">
        <w:rPr>
          <w:rFonts w:ascii="Book Antiqua" w:eastAsia="Book Antiqua" w:hAnsi="Book Antiqua"/>
          <w:shd w:val="clear" w:color="auto" w:fill="FFFFFF"/>
        </w:rPr>
        <w:t>exigências</w:t>
      </w:r>
      <w:r w:rsidR="00C666BC" w:rsidRPr="005B78BB">
        <w:rPr>
          <w:rFonts w:ascii="Book Antiqua" w:eastAsia="Book Antiqua" w:hAnsi="Book Antiqua"/>
          <w:shd w:val="clear" w:color="auto" w:fill="FFFFFF"/>
        </w:rPr>
        <w:t xml:space="preserve"> contida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neste edital e seus anexos;</w:t>
      </w:r>
    </w:p>
    <w:p w:rsidR="00C666BC" w:rsidRPr="005B78BB" w:rsidRDefault="005B78BB" w:rsidP="00C71056">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207"/>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F34A0" w:rsidRPr="00C577A1">
        <w:rPr>
          <w:rFonts w:ascii="Book Antiqua" w:eastAsia="Book Antiqua" w:hAnsi="Book Antiqua"/>
          <w:b/>
          <w:shd w:val="clear" w:color="auto" w:fill="FFFFFF"/>
        </w:rPr>
        <w:t>07 (sete)</w:t>
      </w:r>
      <w:r w:rsidR="003F34A0">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dias úteis, </w:t>
      </w:r>
      <w:r w:rsidR="00D24107">
        <w:rPr>
          <w:rFonts w:ascii="Book Antiqua" w:eastAsia="Book Antiqua" w:hAnsi="Book Antiqua"/>
          <w:shd w:val="clear" w:color="auto" w:fill="FFFFFF"/>
        </w:rPr>
        <w:t>por servidor ou comissão designada pela autoridade competente</w:t>
      </w:r>
      <w:r w:rsidR="00214964">
        <w:rPr>
          <w:rFonts w:ascii="Book Antiqua" w:eastAsia="Book Antiqua" w:hAnsi="Book Antiqua"/>
          <w:shd w:val="clear" w:color="auto" w:fill="FFFFFF"/>
        </w:rPr>
        <w:t xml:space="preserve">, mediante termo detalhado que comprove o atendimento das exigências </w:t>
      </w:r>
      <w:r w:rsidR="00214964" w:rsidRPr="005B78BB">
        <w:rPr>
          <w:rFonts w:ascii="Book Antiqua" w:eastAsia="Book Antiqua" w:hAnsi="Book Antiqua"/>
          <w:shd w:val="clear" w:color="auto" w:fill="FFFFFF"/>
        </w:rPr>
        <w:lastRenderedPageBreak/>
        <w:t>contida</w:t>
      </w:r>
      <w:r w:rsidR="00214964">
        <w:rPr>
          <w:rFonts w:ascii="Book Antiqua" w:eastAsia="Book Antiqua" w:hAnsi="Book Antiqua"/>
          <w:shd w:val="clear" w:color="auto" w:fill="FFFFFF"/>
        </w:rPr>
        <w:t>s neste edital e seus anexos.</w:t>
      </w:r>
    </w:p>
    <w:p w:rsidR="00C666BC" w:rsidRDefault="00C666BC" w:rsidP="00E247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0F15DC" w:rsidRPr="00C577A1"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C577A1">
        <w:rPr>
          <w:rFonts w:ascii="Book Antiqua" w:eastAsia="Book Antiqua" w:hAnsi="Book Antiqua"/>
        </w:rPr>
        <w:t xml:space="preserve">produtos/materiais entregues, </w:t>
      </w:r>
      <w:r w:rsidR="000F15DC" w:rsidRPr="00C577A1">
        <w:rPr>
          <w:rFonts w:ascii="Book Antiqua" w:eastAsia="Book Antiqua" w:hAnsi="Book Antiqua"/>
        </w:rPr>
        <w:t>nem a responsa</w:t>
      </w:r>
      <w:r w:rsidR="008D4089" w:rsidRPr="00C577A1">
        <w:rPr>
          <w:rFonts w:ascii="Book Antiqua" w:eastAsia="Book Antiqua" w:hAnsi="Book Antiqua"/>
        </w:rPr>
        <w:t>bilidade ético-profissional pelo perfeito</w:t>
      </w:r>
      <w:r w:rsidR="000F15DC" w:rsidRPr="00C577A1">
        <w:rPr>
          <w:rFonts w:ascii="Book Antiqua" w:eastAsia="Book Antiqua" w:hAnsi="Book Antiqua"/>
        </w:rPr>
        <w:t xml:space="preserve"> </w:t>
      </w:r>
      <w:r w:rsidR="008D4089" w:rsidRPr="00C577A1">
        <w:rPr>
          <w:rFonts w:ascii="Book Antiqua" w:eastAsia="Book Antiqua" w:hAnsi="Book Antiqua"/>
        </w:rPr>
        <w:t>fornecimento do objeto deste edital</w:t>
      </w:r>
      <w:r w:rsidR="000F15DC" w:rsidRPr="00C577A1">
        <w:rPr>
          <w:rFonts w:ascii="Book Antiqua" w:eastAsia="Book Antiqua" w:hAnsi="Book Antiqua"/>
        </w:rPr>
        <w:t>, nos</w:t>
      </w:r>
      <w:r w:rsidR="00C577A1">
        <w:rPr>
          <w:rFonts w:ascii="Book Antiqua" w:eastAsia="Book Antiqua" w:hAnsi="Book Antiqua"/>
        </w:rPr>
        <w:t xml:space="preserve"> limites estabelecidos pela lei e</w:t>
      </w:r>
      <w:r w:rsidR="008D4089" w:rsidRPr="00C577A1">
        <w:rPr>
          <w:rFonts w:ascii="Book Antiqua" w:eastAsia="Book Antiqua" w:hAnsi="Book Antiqua"/>
        </w:rPr>
        <w:t xml:space="preserve"> pela Ata de Registro de Preços.</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00867AB4" w:rsidRPr="00C577A1">
        <w:rPr>
          <w:rFonts w:ascii="Book Antiqua" w:eastAsia="Book Antiqua" w:hAnsi="Book Antiqua"/>
          <w:shd w:val="clear" w:color="auto" w:fill="FFFFFF"/>
        </w:rPr>
        <w:t>produtos</w:t>
      </w:r>
      <w:r w:rsidR="00867AB4" w:rsidRPr="00022086">
        <w:rPr>
          <w:rFonts w:ascii="Book Antiqua" w:eastAsia="Book Antiqua" w:hAnsi="Book Antiqua"/>
          <w:shd w:val="clear" w:color="auto" w:fill="FFFFFF"/>
        </w:rPr>
        <w:t xml:space="preserve"> </w:t>
      </w:r>
      <w:r w:rsidR="00C26561" w:rsidRPr="00195D34">
        <w:rPr>
          <w:rFonts w:ascii="Book Antiqua" w:eastAsia="Book Antiqua" w:hAnsi="Book Antiqua"/>
        </w:rPr>
        <w:t xml:space="preserve">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867AB4" w:rsidRPr="00C577A1">
        <w:rPr>
          <w:rFonts w:ascii="Book Antiqua" w:eastAsia="Book Antiqua" w:hAnsi="Book Antiqua"/>
          <w:shd w:val="clear" w:color="auto" w:fill="FFFFFF"/>
        </w:rPr>
        <w:t>produtos</w:t>
      </w:r>
      <w:r w:rsidR="00867AB4" w:rsidRPr="00022086">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867AB4" w:rsidRPr="00C577A1">
        <w:rPr>
          <w:rFonts w:ascii="Book Antiqua" w:eastAsia="Book Antiqua" w:hAnsi="Book Antiqua"/>
          <w:shd w:val="clear" w:color="auto" w:fill="FFFFFF"/>
        </w:rPr>
        <w:t>produtos</w:t>
      </w:r>
      <w:r w:rsidR="00867AB4" w:rsidRPr="00022086">
        <w:rPr>
          <w:rFonts w:ascii="Book Antiqua" w:eastAsia="Book Antiqua" w:hAnsi="Book Antiqua"/>
          <w:shd w:val="clear" w:color="auto" w:fill="FFFFFF"/>
        </w:rPr>
        <w:t xml:space="preserve"> </w:t>
      </w:r>
      <w:r w:rsidR="00732876" w:rsidRPr="00195D34">
        <w:rPr>
          <w:rFonts w:ascii="Book Antiqua" w:eastAsia="Book Antiqua" w:hAnsi="Book Antiqua"/>
          <w:shd w:val="clear" w:color="auto" w:fill="FFFFFF"/>
        </w:rPr>
        <w:t>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D67A37">
        <w:rPr>
          <w:rFonts w:ascii="Book Antiqua" w:eastAsia="Book Antiqua" w:hAnsi="Book Antiqua"/>
          <w:color w:val="000000" w:themeColor="text1"/>
          <w:shd w:val="clear" w:color="auto" w:fill="FFFFFF"/>
        </w:rPr>
        <w:t>15</w:t>
      </w:r>
      <w:r w:rsidR="00D3596E" w:rsidRPr="00D67A37">
        <w:rPr>
          <w:rFonts w:ascii="Book Antiqua" w:eastAsia="Book Antiqua" w:hAnsi="Book Antiqua"/>
          <w:color w:val="000000" w:themeColor="text1"/>
          <w:shd w:val="clear" w:color="auto" w:fill="FFFFFF"/>
        </w:rPr>
        <w:t xml:space="preserve"> (</w:t>
      </w:r>
      <w:r w:rsidR="00D67A37" w:rsidRPr="00D67A37">
        <w:rPr>
          <w:rFonts w:ascii="Book Antiqua" w:eastAsia="Book Antiqua" w:hAnsi="Book Antiqua"/>
          <w:i/>
          <w:color w:val="000000" w:themeColor="text1"/>
          <w:shd w:val="clear" w:color="auto" w:fill="FFFFFF"/>
        </w:rPr>
        <w:t>quinze</w:t>
      </w:r>
      <w:r w:rsidR="00D3596E" w:rsidRPr="00D67A37">
        <w:rPr>
          <w:rFonts w:ascii="Book Antiqua" w:eastAsia="Book Antiqua" w:hAnsi="Book Antiqua"/>
          <w:color w:val="000000" w:themeColor="text1"/>
          <w:shd w:val="clear" w:color="auto" w:fill="FFFFFF"/>
        </w:rPr>
        <w:t>)</w:t>
      </w:r>
      <w:r w:rsidR="00D3596E">
        <w:rPr>
          <w:rFonts w:ascii="Book Antiqua" w:eastAsia="Book Antiqua" w:hAnsi="Book Antiqua"/>
        </w:rPr>
        <w:t xml:space="preserve"> </w:t>
      </w:r>
      <w:r w:rsidR="00D3596E" w:rsidRPr="00D3596E">
        <w:rPr>
          <w:rFonts w:ascii="Book Antiqua" w:eastAsia="Book Antiqua" w:hAnsi="Book Antiqua"/>
        </w:rPr>
        <w:t>dias,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584BDD">
        <w:rPr>
          <w:rFonts w:ascii="Book Antiqua" w:eastAsia="Book Antiqua" w:hAnsi="Book Antiqua"/>
        </w:rPr>
        <w:t>objeto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w:t>
      </w:r>
      <w:r w:rsidR="00ED54D9" w:rsidRPr="00430317">
        <w:rPr>
          <w:rFonts w:ascii="Book Antiqua" w:eastAsia="Book Antiqua" w:hAnsi="Book Antiqua" w:cs="Arial"/>
          <w:color w:val="000000"/>
        </w:rPr>
        <w:lastRenderedPageBreak/>
        <w:t xml:space="preserve">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B94F6E" w:rsidRPr="00F8255D">
        <w:rPr>
          <w:rFonts w:ascii="Book Antiqua" w:eastAsia="Book Antiqua" w:hAnsi="Book Antiqua" w:cs="Arial"/>
          <w:shd w:val="clear" w:color="auto" w:fill="FFFFFF"/>
        </w:rPr>
        <w:t>, existente</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s</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 xml:space="preserve"> na(s) seguinte(s) </w:t>
      </w:r>
      <w:proofErr w:type="gramStart"/>
      <w:r w:rsidR="00B94F6E" w:rsidRPr="00F8255D">
        <w:rPr>
          <w:rFonts w:ascii="Book Antiqua" w:eastAsia="Book Antiqua" w:hAnsi="Book Antiqua" w:cs="Arial"/>
          <w:shd w:val="clear" w:color="auto" w:fill="FFFFFF"/>
        </w:rPr>
        <w:t>dotaç</w:t>
      </w:r>
      <w:r w:rsidR="00584BDD">
        <w:rPr>
          <w:rFonts w:ascii="Book Antiqua" w:eastAsia="Book Antiqua" w:hAnsi="Book Antiqua" w:cs="Arial"/>
          <w:shd w:val="clear" w:color="auto" w:fill="FFFFFF"/>
        </w:rPr>
        <w:t>ão(</w:t>
      </w:r>
      <w:proofErr w:type="spellStart"/>
      <w:proofErr w:type="gramEnd"/>
      <w:r w:rsidR="00B94F6E" w:rsidRPr="00F8255D">
        <w:rPr>
          <w:rFonts w:ascii="Book Antiqua" w:eastAsia="Book Antiqua" w:hAnsi="Book Antiqua" w:cs="Arial"/>
          <w:shd w:val="clear" w:color="auto" w:fill="FFFFFF"/>
        </w:rPr>
        <w:t>ões</w:t>
      </w:r>
      <w:proofErr w:type="spellEnd"/>
      <w:r w:rsidR="00584BDD">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w:t>
      </w:r>
    </w:p>
    <w:p w:rsidR="00B335E1" w:rsidRDefault="00B335E1" w:rsidP="00D3596E">
      <w:pPr>
        <w:widowControl w:val="0"/>
        <w:autoSpaceDE w:val="0"/>
        <w:autoSpaceDN w:val="0"/>
        <w:adjustRightInd w:val="0"/>
        <w:rPr>
          <w:rFonts w:ascii="Book Antiqua" w:eastAsia="Book Antiqua" w:hAnsi="Book Antiqua" w:cs="Arial"/>
          <w:shd w:val="clear" w:color="auto" w:fill="FFFFFF"/>
        </w:rPr>
      </w:pPr>
    </w:p>
    <w:p w:rsidR="000B1F5B" w:rsidRPr="00963C6A" w:rsidRDefault="000B1F5B" w:rsidP="000B1F5B">
      <w:pPr>
        <w:ind w:left="0"/>
        <w:jc w:val="right"/>
        <w:rPr>
          <w:rFonts w:ascii="Book Antiqua" w:hAnsi="Book Antiqua"/>
          <w:i/>
          <w:sz w:val="20"/>
          <w:szCs w:val="20"/>
        </w:rPr>
      </w:pPr>
      <w:r w:rsidRPr="00963C6A">
        <w:rPr>
          <w:rFonts w:ascii="Book Antiqua" w:hAnsi="Book Antiqua"/>
          <w:i/>
          <w:sz w:val="20"/>
          <w:szCs w:val="20"/>
        </w:rPr>
        <w:t>Secretaria Municipal d</w:t>
      </w:r>
      <w:r>
        <w:rPr>
          <w:rFonts w:ascii="Book Antiqua" w:hAnsi="Book Antiqua"/>
          <w:i/>
          <w:sz w:val="20"/>
          <w:szCs w:val="20"/>
        </w:rPr>
        <w:t xml:space="preserve">e Agricultura e </w:t>
      </w:r>
      <w:proofErr w:type="spellStart"/>
      <w:r>
        <w:rPr>
          <w:rFonts w:ascii="Book Antiqua" w:hAnsi="Book Antiqua"/>
          <w:i/>
          <w:sz w:val="20"/>
          <w:szCs w:val="20"/>
        </w:rPr>
        <w:t>Aquicultura</w:t>
      </w:r>
      <w:proofErr w:type="spellEnd"/>
    </w:p>
    <w:p w:rsidR="000B1F5B" w:rsidRPr="00963C6A" w:rsidRDefault="000B1F5B" w:rsidP="000B1F5B">
      <w:pPr>
        <w:ind w:left="0"/>
        <w:jc w:val="right"/>
        <w:rPr>
          <w:rFonts w:ascii="Book Antiqua" w:hAnsi="Book Antiqua"/>
          <w:i/>
          <w:sz w:val="20"/>
          <w:szCs w:val="20"/>
        </w:rPr>
      </w:pPr>
      <w:r w:rsidRPr="00963C6A">
        <w:rPr>
          <w:rFonts w:ascii="Book Antiqua" w:hAnsi="Book Antiqua"/>
          <w:b/>
          <w:sz w:val="20"/>
          <w:szCs w:val="20"/>
        </w:rPr>
        <w:t>Exercício 202</w:t>
      </w:r>
      <w:r>
        <w:rPr>
          <w:rFonts w:ascii="Book Antiqua" w:hAnsi="Book Antiqua"/>
          <w:b/>
          <w:sz w:val="20"/>
          <w:szCs w:val="20"/>
        </w:rPr>
        <w:t>5.</w:t>
      </w:r>
    </w:p>
    <w:p w:rsidR="00B335E1" w:rsidRPr="00D3596E" w:rsidRDefault="00B335E1" w:rsidP="00D3596E">
      <w:pPr>
        <w:widowControl w:val="0"/>
        <w:autoSpaceDE w:val="0"/>
        <w:autoSpaceDN w:val="0"/>
        <w:adjustRightInd w:val="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B1F5B" w:rsidRPr="00627233" w:rsidRDefault="000B1F5B"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31"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lastRenderedPageBreak/>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600A6" w:rsidRDefault="00E600A6" w:rsidP="0028472E">
      <w:pPr>
        <w:widowControl w:val="0"/>
        <w:tabs>
          <w:tab w:val="left" w:pos="9356"/>
        </w:tabs>
        <w:ind w:right="-852"/>
        <w:rPr>
          <w:rFonts w:ascii="Book Antiqua" w:hAnsi="Book Antiqua"/>
        </w:rPr>
      </w:pPr>
    </w:p>
    <w:p w:rsidR="00DE4E15" w:rsidRDefault="00DE4E15" w:rsidP="0028472E">
      <w:pPr>
        <w:widowControl w:val="0"/>
        <w:tabs>
          <w:tab w:val="left" w:pos="9356"/>
        </w:tabs>
        <w:ind w:right="-852"/>
        <w:rPr>
          <w:rFonts w:ascii="Book Antiqua" w:hAnsi="Book Antiqua"/>
        </w:rPr>
      </w:pPr>
    </w:p>
    <w:p w:rsidR="00DE4E15" w:rsidRDefault="00DE4E15"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lastRenderedPageBreak/>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36301A" w:rsidRPr="003A048E"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 da Autoridade Competente.</w:t>
      </w:r>
    </w:p>
    <w:p w:rsidR="002028E6" w:rsidRDefault="002028E6" w:rsidP="0028472E">
      <w:pPr>
        <w:widowControl w:val="0"/>
        <w:tabs>
          <w:tab w:val="left" w:pos="9356"/>
        </w:tabs>
        <w:ind w:right="-852"/>
        <w:rPr>
          <w:rFonts w:ascii="Book Antiqua" w:eastAsia="Book Antiqua" w:hAnsi="Book Antiqua"/>
        </w:rPr>
      </w:pPr>
    </w:p>
    <w:p w:rsidR="002028E6"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0E0B3A" w:rsidRPr="00627233" w:rsidRDefault="000E0B3A"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p>
    <w:p w:rsidR="00C75C64" w:rsidRDefault="00C75C64" w:rsidP="003832CA">
      <w:pPr>
        <w:widowControl w:val="0"/>
        <w:jc w:val="center"/>
        <w:rPr>
          <w:rFonts w:ascii="Book Antiqua" w:eastAsia="Book Antiqua" w:hAnsi="Book Antiqua"/>
        </w:rPr>
      </w:pPr>
      <w:r w:rsidRPr="00B216E8">
        <w:rPr>
          <w:rFonts w:ascii="Book Antiqua" w:eastAsia="Book Antiqua" w:hAnsi="Book Antiqua"/>
        </w:rPr>
        <w:t xml:space="preserve">Gaspar/SC, </w:t>
      </w:r>
      <w:r w:rsidR="00BB5060">
        <w:rPr>
          <w:rFonts w:ascii="Book Antiqua" w:eastAsia="Book Antiqua" w:hAnsi="Book Antiqua"/>
        </w:rPr>
        <w:t>21</w:t>
      </w:r>
      <w:r w:rsidRPr="00B216E8">
        <w:rPr>
          <w:rFonts w:ascii="Book Antiqua" w:eastAsia="Book Antiqua" w:hAnsi="Book Antiqua"/>
        </w:rPr>
        <w:t xml:space="preserve"> de </w:t>
      </w:r>
      <w:r w:rsidR="00B216E8" w:rsidRPr="00B216E8">
        <w:rPr>
          <w:rFonts w:ascii="Book Antiqua" w:eastAsia="Book Antiqua" w:hAnsi="Book Antiqua"/>
        </w:rPr>
        <w:t>fevereiro</w:t>
      </w:r>
      <w:r w:rsidR="000431C3" w:rsidRPr="00B216E8">
        <w:rPr>
          <w:rFonts w:ascii="Book Antiqua" w:eastAsia="Book Antiqua" w:hAnsi="Book Antiqua"/>
        </w:rPr>
        <w:t xml:space="preserve"> de 20</w:t>
      </w:r>
      <w:r w:rsidR="004D6ED7" w:rsidRPr="00B216E8">
        <w:rPr>
          <w:rFonts w:ascii="Book Antiqua" w:eastAsia="Book Antiqua" w:hAnsi="Book Antiqua"/>
        </w:rPr>
        <w:t>25</w:t>
      </w:r>
      <w:r w:rsidR="000431C3" w:rsidRPr="00B216E8">
        <w:rPr>
          <w:rFonts w:ascii="Book Antiqua" w:eastAsia="Book Antiqua" w:hAnsi="Book Antiqua"/>
        </w:rPr>
        <w:t>.</w:t>
      </w:r>
    </w:p>
    <w:p w:rsidR="00B216E8" w:rsidRDefault="00B216E8" w:rsidP="003832CA">
      <w:pPr>
        <w:widowControl w:val="0"/>
        <w:jc w:val="center"/>
        <w:rPr>
          <w:rFonts w:ascii="Book Antiqua" w:eastAsia="Book Antiqua" w:hAnsi="Book Antiqua"/>
        </w:rPr>
      </w:pPr>
    </w:p>
    <w:p w:rsidR="00B216E8" w:rsidRDefault="00B216E8" w:rsidP="003832CA">
      <w:pPr>
        <w:widowControl w:val="0"/>
        <w:jc w:val="center"/>
        <w:rPr>
          <w:rFonts w:ascii="Book Antiqua" w:eastAsia="Book Antiqua" w:hAnsi="Book Antiqua"/>
        </w:rPr>
      </w:pPr>
    </w:p>
    <w:p w:rsidR="00DE4E15" w:rsidRDefault="00DE4E15" w:rsidP="003832CA">
      <w:pPr>
        <w:widowControl w:val="0"/>
        <w:jc w:val="center"/>
        <w:rPr>
          <w:rFonts w:ascii="Book Antiqua" w:eastAsia="Book Antiqua" w:hAnsi="Book Antiqua"/>
        </w:rPr>
      </w:pPr>
    </w:p>
    <w:p w:rsidR="00B216E8" w:rsidRPr="00B216E8" w:rsidRDefault="00B216E8" w:rsidP="003832CA">
      <w:pPr>
        <w:widowControl w:val="0"/>
        <w:jc w:val="center"/>
        <w:rPr>
          <w:rFonts w:ascii="Book Antiqua" w:eastAsia="Book Antiqua" w:hAnsi="Book Antiqua"/>
        </w:rPr>
      </w:pPr>
    </w:p>
    <w:p w:rsidR="00B216E8" w:rsidRPr="00B216E8" w:rsidRDefault="00B216E8" w:rsidP="00B216E8">
      <w:pPr>
        <w:widowControl w:val="0"/>
        <w:autoSpaceDE w:val="0"/>
        <w:autoSpaceDN w:val="0"/>
        <w:adjustRightInd w:val="0"/>
        <w:ind w:left="0" w:right="34"/>
        <w:jc w:val="center"/>
        <w:rPr>
          <w:rFonts w:ascii="Book Antiqua" w:eastAsia="Book Antiqua" w:hAnsi="Book Antiqua"/>
          <w:b/>
          <w:color w:val="000000"/>
        </w:rPr>
      </w:pPr>
      <w:r w:rsidRPr="00B216E8">
        <w:rPr>
          <w:rFonts w:ascii="Book Antiqua" w:eastAsia="Book Antiqua" w:hAnsi="Book Antiqua"/>
          <w:b/>
          <w:color w:val="000000"/>
        </w:rPr>
        <w:t>KARINA ALINE MATEUS</w:t>
      </w:r>
    </w:p>
    <w:p w:rsidR="00B216E8" w:rsidRPr="00B216E8" w:rsidRDefault="00B216E8" w:rsidP="00B216E8">
      <w:pPr>
        <w:widowControl w:val="0"/>
        <w:autoSpaceDE w:val="0"/>
        <w:autoSpaceDN w:val="0"/>
        <w:adjustRightInd w:val="0"/>
        <w:ind w:left="0" w:right="34"/>
        <w:jc w:val="center"/>
        <w:rPr>
          <w:rFonts w:ascii="Book Antiqua" w:eastAsia="Book Antiqua" w:hAnsi="Book Antiqua"/>
          <w:color w:val="000000"/>
        </w:rPr>
      </w:pPr>
      <w:r w:rsidRPr="00B216E8">
        <w:rPr>
          <w:rFonts w:ascii="Book Antiqua" w:eastAsia="Book Antiqua" w:hAnsi="Book Antiqua"/>
          <w:color w:val="000000"/>
        </w:rPr>
        <w:t xml:space="preserve">Secretária Municipal de Agricultura e </w:t>
      </w:r>
      <w:proofErr w:type="spellStart"/>
      <w:r w:rsidRPr="00B216E8">
        <w:rPr>
          <w:rFonts w:ascii="Book Antiqua" w:eastAsia="Book Antiqua" w:hAnsi="Book Antiqua"/>
          <w:color w:val="000000"/>
        </w:rPr>
        <w:t>Aquicultura</w:t>
      </w:r>
      <w:proofErr w:type="spellEnd"/>
    </w:p>
    <w:p w:rsidR="000347DD" w:rsidRDefault="000347DD" w:rsidP="00AD55E7">
      <w:pPr>
        <w:widowControl w:val="0"/>
        <w:ind w:left="0"/>
        <w:rPr>
          <w:rFonts w:ascii="Book Antiqua" w:eastAsia="Book Antiqua" w:hAnsi="Book Antiqua"/>
        </w:rPr>
      </w:pPr>
    </w:p>
    <w:p w:rsidR="007152C2" w:rsidRPr="00762AA9" w:rsidRDefault="007152C2" w:rsidP="007152C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7152C2" w:rsidRPr="0033682E" w:rsidRDefault="007152C2" w:rsidP="007152C2">
      <w:pPr>
        <w:ind w:right="-852"/>
        <w:jc w:val="center"/>
        <w:rPr>
          <w:rFonts w:ascii="Book Antiqua" w:eastAsia="Book Antiqua" w:hAnsi="Book Antiqua"/>
          <w:sz w:val="48"/>
          <w:szCs w:val="48"/>
        </w:rPr>
      </w:pPr>
      <w:r w:rsidRPr="0033682E">
        <w:rPr>
          <w:rFonts w:ascii="Book Antiqua" w:eastAsia="Book Antiqua" w:hAnsi="Book Antiqua"/>
          <w:sz w:val="36"/>
          <w:szCs w:val="36"/>
        </w:rPr>
        <w:t>PROCESSO ADMINISTRATIVO Nº 19</w:t>
      </w:r>
      <w:r w:rsidRPr="0033682E">
        <w:rPr>
          <w:rStyle w:val="nfase"/>
          <w:rFonts w:ascii="Book Antiqua" w:eastAsia="Book Antiqua" w:hAnsi="Book Antiqua"/>
          <w:i w:val="0"/>
          <w:sz w:val="36"/>
          <w:szCs w:val="36"/>
        </w:rPr>
        <w:t>/2025</w:t>
      </w:r>
    </w:p>
    <w:p w:rsidR="007152C2" w:rsidRDefault="007152C2" w:rsidP="007152C2">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PREGÃO ELETRÔNICO Nº 4/2025</w:t>
      </w:r>
    </w:p>
    <w:p w:rsidR="00CF6F5F" w:rsidRDefault="00CF6F5F" w:rsidP="007152C2">
      <w:pPr>
        <w:ind w:right="-852"/>
        <w:jc w:val="center"/>
        <w:rPr>
          <w:rStyle w:val="nfase"/>
          <w:rFonts w:ascii="Book Antiqua" w:eastAsia="Book Antiqua" w:hAnsi="Book Antiqua"/>
          <w:i w:val="0"/>
          <w:sz w:val="36"/>
          <w:szCs w:val="36"/>
        </w:rPr>
      </w:pPr>
    </w:p>
    <w:p w:rsidR="00CF6F5F" w:rsidRPr="00364E33" w:rsidRDefault="00CF6F5F" w:rsidP="00CF6F5F">
      <w:pPr>
        <w:jc w:val="center"/>
        <w:rPr>
          <w:rFonts w:ascii="Book Antiqua" w:hAnsi="Book Antiqua"/>
          <w:b/>
          <w:sz w:val="36"/>
          <w:szCs w:val="36"/>
        </w:rPr>
      </w:pPr>
      <w:r w:rsidRPr="00364E33">
        <w:rPr>
          <w:rFonts w:ascii="Book Antiqua" w:hAnsi="Book Antiqua"/>
          <w:b/>
          <w:sz w:val="36"/>
          <w:szCs w:val="36"/>
        </w:rPr>
        <w:t>TERMO DE REFERÊNCIA</w:t>
      </w:r>
    </w:p>
    <w:p w:rsidR="00CF6F5F" w:rsidRDefault="00CF6F5F" w:rsidP="00CF6F5F">
      <w:pPr>
        <w:jc w:val="center"/>
        <w:rPr>
          <w:rFonts w:ascii="Book Antiqua" w:hAnsi="Book Antiqua"/>
          <w:color w:val="FF0000"/>
          <w:sz w:val="24"/>
          <w:szCs w:val="24"/>
        </w:rPr>
      </w:pPr>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Disponível</w:t>
      </w:r>
      <w:r w:rsidRPr="00554B02">
        <w:rPr>
          <w:rFonts w:ascii="Book Antiqua" w:hAnsi="Book Antiqua"/>
          <w:sz w:val="36"/>
          <w:szCs w:val="36"/>
        </w:rPr>
        <w:t xml:space="preserve"> no</w:t>
      </w:r>
      <w:r>
        <w:rPr>
          <w:rFonts w:ascii="Book Antiqua" w:hAnsi="Book Antiqua"/>
          <w:sz w:val="36"/>
          <w:szCs w:val="36"/>
        </w:rPr>
        <w:t>s seguintes Portais Eletrônicos:</w:t>
      </w:r>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CF6F5F" w:rsidRPr="00DC2931"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CF6F5F" w:rsidRPr="00DC2931"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p>
    <w:p w:rsidR="00CF6F5F" w:rsidRDefault="00CF6F5F" w:rsidP="00CF6F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CF6F5F" w:rsidRDefault="00CF6F5F" w:rsidP="00CF6F5F">
      <w:pPr>
        <w:ind w:right="-852"/>
        <w:jc w:val="center"/>
        <w:rPr>
          <w:rFonts w:ascii="Book Antiqua" w:eastAsia="Book Antiqua" w:hAnsi="Book Antiqua"/>
          <w:sz w:val="36"/>
          <w:szCs w:val="36"/>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CF6F5F" w:rsidRDefault="00CF6F5F" w:rsidP="00CF6F5F">
      <w:pPr>
        <w:ind w:right="-852"/>
        <w:jc w:val="center"/>
        <w:rPr>
          <w:rFonts w:ascii="Book Antiqua" w:eastAsia="Book Antiqua" w:hAnsi="Book Antiqua"/>
          <w:sz w:val="36"/>
          <w:szCs w:val="36"/>
        </w:rPr>
      </w:pPr>
    </w:p>
    <w:p w:rsidR="00CF6F5F" w:rsidRPr="0033682E" w:rsidRDefault="00CF6F5F" w:rsidP="007152C2">
      <w:pPr>
        <w:ind w:right="-852"/>
        <w:jc w:val="center"/>
        <w:rPr>
          <w:rStyle w:val="nfase"/>
          <w:rFonts w:ascii="Book Antiqua" w:eastAsia="Book Antiqua" w:hAnsi="Book Antiqua"/>
          <w:i w:val="0"/>
          <w:sz w:val="36"/>
          <w:szCs w:val="36"/>
        </w:rPr>
      </w:pPr>
    </w:p>
    <w:p w:rsidR="007152C2" w:rsidRPr="00762AA9" w:rsidRDefault="007152C2" w:rsidP="007152C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w:t>
      </w:r>
    </w:p>
    <w:p w:rsidR="007152C2" w:rsidRPr="0033682E" w:rsidRDefault="007152C2" w:rsidP="007152C2">
      <w:pPr>
        <w:ind w:right="-852"/>
        <w:jc w:val="center"/>
        <w:rPr>
          <w:rFonts w:ascii="Book Antiqua" w:eastAsia="Book Antiqua" w:hAnsi="Book Antiqua"/>
          <w:sz w:val="48"/>
          <w:szCs w:val="48"/>
        </w:rPr>
      </w:pPr>
      <w:r w:rsidRPr="0033682E">
        <w:rPr>
          <w:rFonts w:ascii="Book Antiqua" w:eastAsia="Book Antiqua" w:hAnsi="Book Antiqua"/>
          <w:sz w:val="36"/>
          <w:szCs w:val="36"/>
        </w:rPr>
        <w:t>PROCESSO ADMINISTRATIVO Nº 19</w:t>
      </w:r>
      <w:r w:rsidRPr="0033682E">
        <w:rPr>
          <w:rStyle w:val="nfase"/>
          <w:rFonts w:ascii="Book Antiqua" w:eastAsia="Book Antiqua" w:hAnsi="Book Antiqua"/>
          <w:i w:val="0"/>
          <w:sz w:val="36"/>
          <w:szCs w:val="36"/>
        </w:rPr>
        <w:t>/2025</w:t>
      </w:r>
    </w:p>
    <w:p w:rsidR="007152C2" w:rsidRDefault="007152C2" w:rsidP="007152C2">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PREGÃO ELETRÔNICO Nº 4/2025</w:t>
      </w:r>
    </w:p>
    <w:p w:rsidR="00254C5A" w:rsidRPr="00627233" w:rsidRDefault="00254C5A" w:rsidP="00254C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254C5A" w:rsidRPr="00941DEB" w:rsidRDefault="00254C5A" w:rsidP="00254C5A">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254C5A">
        <w:rPr>
          <w:rFonts w:ascii="Book Antiqua" w:hAnsi="Book Antiqua"/>
          <w:b/>
          <w:sz w:val="36"/>
          <w:szCs w:val="36"/>
          <w:shd w:val="clear" w:color="auto" w:fill="FFFFFF"/>
        </w:rPr>
        <w:t>_____/2</w:t>
      </w:r>
      <w:r w:rsidRPr="00941DEB">
        <w:rPr>
          <w:rFonts w:ascii="Book Antiqua" w:hAnsi="Book Antiqua"/>
          <w:b/>
          <w:sz w:val="36"/>
          <w:szCs w:val="36"/>
          <w:shd w:val="clear" w:color="auto" w:fill="FFFFFF"/>
        </w:rPr>
        <w:t>02</w:t>
      </w:r>
      <w:r>
        <w:rPr>
          <w:rFonts w:ascii="Book Antiqua" w:hAnsi="Book Antiqua"/>
          <w:b/>
          <w:sz w:val="36"/>
          <w:szCs w:val="36"/>
          <w:shd w:val="clear" w:color="auto" w:fill="FFFFFF"/>
        </w:rPr>
        <w:t>5</w:t>
      </w:r>
    </w:p>
    <w:p w:rsidR="00254C5A" w:rsidRPr="00627233" w:rsidRDefault="00254C5A" w:rsidP="00254C5A">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54C5A" w:rsidRDefault="00254C5A" w:rsidP="00254C5A">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254C5A">
        <w:rPr>
          <w:rFonts w:ascii="Book Antiqua" w:hAnsi="Book Antiqua" w:cs="Book Antiqua"/>
        </w:rPr>
        <w:t xml:space="preserve">da </w:t>
      </w:r>
      <w:r w:rsidRPr="00254C5A">
        <w:rPr>
          <w:rFonts w:ascii="Book Antiqua" w:hAnsi="Book Antiqua" w:cs="Book Antiqua"/>
          <w:b/>
        </w:rPr>
        <w:t xml:space="preserve">SECRETARIA MUNICIPAL DE AGRICULTURA E </w:t>
      </w:r>
      <w:proofErr w:type="spellStart"/>
      <w:r w:rsidRPr="00254C5A">
        <w:rPr>
          <w:rFonts w:ascii="Book Antiqua" w:hAnsi="Book Antiqua" w:cs="Book Antiqua"/>
          <w:b/>
        </w:rPr>
        <w:t>AQUICULTURA</w:t>
      </w:r>
      <w:proofErr w:type="spellEnd"/>
      <w:r w:rsidRPr="00254C5A">
        <w:rPr>
          <w:rFonts w:ascii="Book Antiqua" w:hAnsi="Book Antiqua" w:cs="Book Antiqua"/>
        </w:rPr>
        <w:t>, com sede na Avenida Frei Godofredo, nº 1.635, Bairro Santa Terezinha, Gaspar/SC, CEP 89.114-310</w:t>
      </w:r>
      <w:r w:rsidRPr="00627233">
        <w:rPr>
          <w:rFonts w:ascii="Book Antiqua" w:eastAsia="Book Antiqua" w:hAnsi="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pela</w:t>
      </w:r>
      <w:r w:rsidRPr="00627233">
        <w:rPr>
          <w:rFonts w:ascii="Book Antiqua" w:eastAsia="Book Antiqua" w:hAnsi="Book Antiqua"/>
        </w:rPr>
        <w:t xml:space="preserve"> </w:t>
      </w:r>
      <w:r w:rsidRPr="00254C5A">
        <w:rPr>
          <w:rFonts w:ascii="Book Antiqua" w:eastAsia="Book Antiqua" w:hAnsi="Book Antiqua"/>
        </w:rPr>
        <w:t>sua Secretária, a</w:t>
      </w:r>
      <w:r w:rsidRPr="00627233">
        <w:rPr>
          <w:rFonts w:ascii="Book Antiqua" w:eastAsia="Book Antiqua" w:hAnsi="Book Antiqua"/>
        </w:rPr>
        <w:t xml:space="preserve"> Senhor</w:t>
      </w:r>
      <w:r>
        <w:rPr>
          <w:rFonts w:ascii="Book Antiqua" w:eastAsia="Book Antiqua" w:hAnsi="Book Antiqua"/>
        </w:rPr>
        <w:t xml:space="preserve">a </w:t>
      </w:r>
      <w:r w:rsidRPr="00D1152D">
        <w:rPr>
          <w:rFonts w:ascii="Book Antiqua" w:eastAsia="Book Antiqua" w:hAnsi="Book Antiqua"/>
          <w:b/>
        </w:rPr>
        <w:t>KARINA ALINE MATEUS</w:t>
      </w:r>
      <w:r>
        <w:rPr>
          <w:rFonts w:ascii="Book Antiqua" w:hAnsi="Book Antiqua"/>
        </w:rPr>
        <w:t>, que esta</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0D5B71" w:rsidRPr="000D5B71">
        <w:rPr>
          <w:rFonts w:ascii="Book Antiqua" w:hAnsi="Book Antiqua" w:cs="Book Antiqua"/>
          <w:b/>
          <w:bCs/>
          <w:lang w:eastAsia="pt-BR"/>
        </w:rPr>
        <w:t>19</w:t>
      </w:r>
      <w:r w:rsidRPr="000D5B71">
        <w:rPr>
          <w:rFonts w:ascii="Book Antiqua" w:hAnsi="Book Antiqua" w:cs="Book Antiqua"/>
          <w:b/>
          <w:bCs/>
          <w:lang w:eastAsia="pt-BR"/>
        </w:rPr>
        <w:t>/2025</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000D5B71" w:rsidRPr="000D5B71">
        <w:rPr>
          <w:rFonts w:ascii="Book Antiqua" w:hAnsi="Book Antiqua" w:cs="Book Antiqua"/>
          <w:b/>
          <w:bCs/>
          <w:lang w:eastAsia="pt-BR"/>
        </w:rPr>
        <w:t>4</w:t>
      </w:r>
      <w:r w:rsidRPr="000D5B71">
        <w:rPr>
          <w:rFonts w:ascii="Book Antiqua" w:hAnsi="Book Antiqua" w:cs="Book Antiqua"/>
          <w:b/>
          <w:bCs/>
          <w:lang w:eastAsia="pt-BR"/>
        </w:rPr>
        <w:t>/2025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254C5A" w:rsidRPr="00627233" w:rsidRDefault="00254C5A" w:rsidP="00254C5A">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54C5A" w:rsidRPr="0062723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54C5A" w:rsidRPr="00B0524A" w:rsidRDefault="00254C5A" w:rsidP="00254C5A">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254C5A" w:rsidRPr="00FE3E2D" w:rsidRDefault="00254C5A" w:rsidP="00254C5A">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w:t>
      </w:r>
      <w:r w:rsidRPr="000D5B71">
        <w:rPr>
          <w:rFonts w:ascii="Book Antiqua" w:hAnsi="Book Antiqua"/>
          <w:b/>
          <w:u w:val="single"/>
        </w:rPr>
        <w:t xml:space="preserve">nº </w:t>
      </w:r>
      <w:r w:rsidR="000D5B71" w:rsidRPr="000D5B71">
        <w:rPr>
          <w:rFonts w:ascii="Book Antiqua" w:hAnsi="Book Antiqua"/>
          <w:b/>
          <w:u w:val="single"/>
        </w:rPr>
        <w:t>4</w:t>
      </w:r>
      <w:r w:rsidRPr="000D5B71">
        <w:rPr>
          <w:rFonts w:ascii="Book Antiqua" w:hAnsi="Book Antiqua"/>
          <w:b/>
          <w:u w:val="single"/>
        </w:rPr>
        <w:t>/2025</w:t>
      </w:r>
      <w:r w:rsidRPr="000D5B71">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254C5A" w:rsidRDefault="00254C5A" w:rsidP="00254C5A">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254C5A" w:rsidRPr="00B0524A" w:rsidRDefault="00254C5A" w:rsidP="00254C5A">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54C5A" w:rsidRPr="00627233"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254C5A" w:rsidRPr="005F09BA" w:rsidRDefault="00254C5A" w:rsidP="00254C5A">
      <w:pPr>
        <w:tabs>
          <w:tab w:val="left" w:pos="9356"/>
        </w:tabs>
        <w:ind w:right="-852"/>
        <w:rPr>
          <w:rFonts w:ascii="Book Antiqua" w:hAnsi="Book Antiqua"/>
          <w:b/>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 xml:space="preserve">REGISTRO DE PREÇOS </w:t>
      </w:r>
      <w:r w:rsidR="005F09BA" w:rsidRPr="005F09BA">
        <w:rPr>
          <w:rStyle w:val="nfase"/>
          <w:rFonts w:ascii="Book Antiqua" w:eastAsia="Book Antiqua" w:hAnsi="Book Antiqua"/>
          <w:b/>
          <w:i w:val="0"/>
        </w:rPr>
        <w:t xml:space="preserve">OBJETIVANDO A AQUISIÇÃO DE </w:t>
      </w:r>
      <w:proofErr w:type="spellStart"/>
      <w:r w:rsidR="005F09BA" w:rsidRPr="005F09BA">
        <w:rPr>
          <w:rStyle w:val="nfase"/>
          <w:rFonts w:ascii="Book Antiqua" w:eastAsia="Book Antiqua" w:hAnsi="Book Antiqua"/>
          <w:b/>
          <w:i w:val="0"/>
        </w:rPr>
        <w:t>LARVICIDA</w:t>
      </w:r>
      <w:proofErr w:type="spellEnd"/>
      <w:r w:rsidR="005F09BA" w:rsidRPr="005F09BA">
        <w:rPr>
          <w:rStyle w:val="nfase"/>
          <w:rFonts w:ascii="Book Antiqua" w:eastAsia="Book Antiqua" w:hAnsi="Book Antiqua"/>
          <w:b/>
          <w:i w:val="0"/>
        </w:rPr>
        <w:t xml:space="preserve"> BIOLÓGICO (</w:t>
      </w:r>
      <w:proofErr w:type="spellStart"/>
      <w:r w:rsidR="005F09BA" w:rsidRPr="005F09BA">
        <w:rPr>
          <w:rStyle w:val="nfase"/>
          <w:rFonts w:ascii="Book Antiqua" w:eastAsia="Book Antiqua" w:hAnsi="Book Antiqua"/>
          <w:b/>
          <w:i w:val="0"/>
        </w:rPr>
        <w:t>BTI</w:t>
      </w:r>
      <w:proofErr w:type="spellEnd"/>
      <w:r w:rsidR="005F09BA" w:rsidRPr="005F09BA">
        <w:rPr>
          <w:rStyle w:val="nfase"/>
          <w:rFonts w:ascii="Book Antiqua" w:eastAsia="Book Antiqua" w:hAnsi="Book Antiqua"/>
          <w:b/>
          <w:i w:val="0"/>
        </w:rPr>
        <w:t>) PARA CONTROLE DE MOSQUITOS BORRACHUDOS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005F09BA" w:rsidRPr="005F09BA">
        <w:rPr>
          <w:rFonts w:ascii="Book Antiqua" w:hAnsi="Book Antiqua"/>
          <w:b/>
        </w:rPr>
        <w:t>04</w:t>
      </w:r>
      <w:r w:rsidRPr="005F09BA">
        <w:rPr>
          <w:rFonts w:ascii="Book Antiqua" w:hAnsi="Book Antiqua"/>
          <w:b/>
        </w:rPr>
        <w:t>/2025</w:t>
      </w:r>
      <w:r w:rsidRPr="005F09BA">
        <w:rPr>
          <w:rFonts w:ascii="Book Antiqua" w:hAnsi="Book Antiqua"/>
        </w:rPr>
        <w:t>.</w:t>
      </w:r>
    </w:p>
    <w:p w:rsidR="00254C5A" w:rsidRDefault="00254C5A" w:rsidP="00254C5A">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254C5A" w:rsidRPr="00AD49D3" w:rsidRDefault="00254C5A" w:rsidP="00254C5A">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54C5A" w:rsidRPr="00AD49D3" w:rsidRDefault="00254C5A" w:rsidP="00254C5A">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w:t>
      </w:r>
      <w:r w:rsidRPr="00AD49D3">
        <w:rPr>
          <w:rFonts w:ascii="Book Antiqua" w:hAnsi="Book Antiqua"/>
        </w:rPr>
        <w:lastRenderedPageBreak/>
        <w:t>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54C5A" w:rsidRPr="0062723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254C5A" w:rsidRPr="001D0E12" w:rsidRDefault="00254C5A" w:rsidP="00254C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254C5A" w:rsidRDefault="00254C5A" w:rsidP="00254C5A">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675A0B">
        <w:rPr>
          <w:rFonts w:ascii="Book Antiqua" w:hAnsi="Book Antiqua"/>
          <w:b/>
        </w:rPr>
        <w:t>XX</w:t>
      </w:r>
      <w:r w:rsidRPr="00675A0B">
        <w:rPr>
          <w:rFonts w:ascii="Book Antiqua" w:hAnsi="Book Antiqua"/>
        </w:rPr>
        <w:t xml:space="preserve"> (</w:t>
      </w:r>
      <w:r w:rsidRPr="00675A0B">
        <w:rPr>
          <w:rFonts w:ascii="Book Antiqua" w:hAnsi="Book Antiqua"/>
          <w:i/>
        </w:rPr>
        <w:t>escrever por extenso</w:t>
      </w:r>
      <w:r w:rsidRPr="00675A0B">
        <w:rPr>
          <w:rFonts w:ascii="Book Antiqua" w:hAnsi="Book Antiqua"/>
        </w:rPr>
        <w:t>)</w:t>
      </w:r>
      <w:r w:rsidRPr="00627233">
        <w:rPr>
          <w:rFonts w:ascii="Book Antiqua" w:hAnsi="Book Antiqua"/>
        </w:rPr>
        <w:t xml:space="preserve"> páginas</w:t>
      </w:r>
      <w:r>
        <w:rPr>
          <w:rFonts w:ascii="Book Antiqua" w:hAnsi="Book Antiqua"/>
        </w:rPr>
        <w:t>.</w:t>
      </w:r>
    </w:p>
    <w:p w:rsidR="00254C5A" w:rsidRDefault="00254C5A" w:rsidP="00254C5A">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254C5A" w:rsidRDefault="00254C5A" w:rsidP="00254C5A">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54C5A" w:rsidRDefault="00254C5A" w:rsidP="00254C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54C5A" w:rsidRPr="00627233"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254C5A" w:rsidRPr="00144CB6"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54C5A" w:rsidRDefault="00254C5A" w:rsidP="00254C5A">
      <w:pPr>
        <w:widowControl w:val="0"/>
        <w:autoSpaceDE w:val="0"/>
        <w:autoSpaceDN w:val="0"/>
        <w:adjustRightInd w:val="0"/>
        <w:rPr>
          <w:rFonts w:ascii="Book Antiqua" w:eastAsia="Book Antiqua" w:hAnsi="Book Antiqua"/>
          <w:b/>
        </w:rPr>
      </w:pPr>
    </w:p>
    <w:p w:rsidR="00254C5A" w:rsidRPr="00627233" w:rsidRDefault="00254C5A" w:rsidP="00254C5A">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254C5A" w:rsidRPr="00695D32"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695D32">
        <w:rPr>
          <w:rFonts w:ascii="Book Antiqua" w:eastAsia="Book Antiqua" w:hAnsi="Book Antiqua"/>
          <w:shd w:val="clear" w:color="auto" w:fill="FFFFFF"/>
        </w:rPr>
        <w:t xml:space="preserve">5.1 Os produtos deverão ser entregues </w:t>
      </w:r>
      <w:r w:rsidRPr="00695D32">
        <w:rPr>
          <w:rFonts w:ascii="Book Antiqua" w:eastAsia="Book Antiqua" w:hAnsi="Book Antiqua"/>
        </w:rPr>
        <w:t xml:space="preserve">conforme a necessidade da municipalidade, que procederá a solicitação nas quantidades que lhe convier, através de Ordem de Fornecimento – </w:t>
      </w:r>
      <w:proofErr w:type="spellStart"/>
      <w:r w:rsidRPr="00695D32">
        <w:rPr>
          <w:rFonts w:ascii="Book Antiqua" w:eastAsia="Book Antiqua" w:hAnsi="Book Antiqua"/>
        </w:rPr>
        <w:t>OF</w:t>
      </w:r>
      <w:proofErr w:type="spellEnd"/>
      <w:r w:rsidRPr="00695D32">
        <w:rPr>
          <w:rFonts w:ascii="Book Antiqua" w:eastAsia="Book Antiqua" w:hAnsi="Book Antiqua"/>
        </w:rPr>
        <w:t>, que será encaminhada dentro do prazo de vigência da Ata de Registro de Preços.</w:t>
      </w:r>
    </w:p>
    <w:p w:rsidR="00254C5A" w:rsidRPr="00695D32"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695D32">
        <w:rPr>
          <w:rFonts w:ascii="Book Antiqua" w:eastAsia="Book Antiqua" w:hAnsi="Book Antiqua"/>
          <w:shd w:val="clear" w:color="auto" w:fill="FFFFFF"/>
        </w:rPr>
        <w:t xml:space="preserve">5.2 Os produtos relacionados na </w:t>
      </w:r>
      <w:r w:rsidRPr="00695D32">
        <w:rPr>
          <w:rFonts w:ascii="Book Antiqua" w:eastAsia="Book Antiqua" w:hAnsi="Book Antiqua"/>
        </w:rPr>
        <w:t xml:space="preserve">Ordem de Fornecimento – </w:t>
      </w:r>
      <w:proofErr w:type="spellStart"/>
      <w:r w:rsidRPr="00695D32">
        <w:rPr>
          <w:rFonts w:ascii="Book Antiqua" w:eastAsia="Book Antiqua" w:hAnsi="Book Antiqua"/>
        </w:rPr>
        <w:t>OF</w:t>
      </w:r>
      <w:proofErr w:type="spellEnd"/>
      <w:r w:rsidRPr="00695D32">
        <w:rPr>
          <w:rFonts w:ascii="Book Antiqua" w:eastAsia="Book Antiqua" w:hAnsi="Book Antiqua"/>
          <w:shd w:val="clear" w:color="auto" w:fill="FFFFFF"/>
        </w:rPr>
        <w:t xml:space="preserve"> deverão ser entregues no </w:t>
      </w:r>
      <w:r w:rsidRPr="00695D32">
        <w:rPr>
          <w:rFonts w:ascii="Book Antiqua" w:eastAsia="Book Antiqua" w:hAnsi="Book Antiqua"/>
          <w:b/>
          <w:shd w:val="clear" w:color="auto" w:fill="FFFFFF"/>
        </w:rPr>
        <w:t xml:space="preserve">prazo máximo de </w:t>
      </w:r>
      <w:r w:rsidR="00695D32" w:rsidRPr="00695D32">
        <w:rPr>
          <w:rFonts w:ascii="Book Antiqua" w:eastAsia="Book Antiqua" w:hAnsi="Book Antiqua"/>
          <w:b/>
          <w:shd w:val="clear" w:color="auto" w:fill="FFFFFF"/>
        </w:rPr>
        <w:t>10</w:t>
      </w:r>
      <w:r w:rsidRPr="00695D32">
        <w:rPr>
          <w:rFonts w:ascii="Book Antiqua" w:eastAsia="Book Antiqua" w:hAnsi="Book Antiqua"/>
          <w:b/>
          <w:shd w:val="clear" w:color="auto" w:fill="FFFFFF"/>
        </w:rPr>
        <w:t xml:space="preserve"> (</w:t>
      </w:r>
      <w:r w:rsidR="00695D32" w:rsidRPr="00695D32">
        <w:rPr>
          <w:rFonts w:ascii="Book Antiqua" w:eastAsia="Book Antiqua" w:hAnsi="Book Antiqua"/>
          <w:b/>
          <w:shd w:val="clear" w:color="auto" w:fill="FFFFFF"/>
        </w:rPr>
        <w:t>dez</w:t>
      </w:r>
      <w:r w:rsidRPr="00695D32">
        <w:rPr>
          <w:rFonts w:ascii="Book Antiqua" w:eastAsia="Book Antiqua" w:hAnsi="Book Antiqua"/>
          <w:b/>
          <w:shd w:val="clear" w:color="auto" w:fill="FFFFFF"/>
        </w:rPr>
        <w:t xml:space="preserve">) dias úteis </w:t>
      </w:r>
      <w:r w:rsidRPr="00695D32">
        <w:rPr>
          <w:rFonts w:ascii="Book Antiqua" w:eastAsia="Book Antiqua" w:hAnsi="Book Antiqua"/>
          <w:shd w:val="clear" w:color="auto" w:fill="FFFFFF"/>
        </w:rPr>
        <w:t>após a sua solicitação</w:t>
      </w:r>
      <w:r w:rsidRPr="00695D32">
        <w:rPr>
          <w:rFonts w:ascii="Book Antiqua" w:eastAsia="Book Antiqua" w:hAnsi="Book Antiqua"/>
          <w:b/>
          <w:shd w:val="clear" w:color="auto" w:fill="FFFFFF"/>
        </w:rPr>
        <w:t xml:space="preserve">, </w:t>
      </w:r>
      <w:r w:rsidRPr="00695D32">
        <w:rPr>
          <w:rFonts w:ascii="Book Antiqua" w:eastAsia="Book Antiqua" w:hAnsi="Book Antiqua"/>
          <w:shd w:val="clear" w:color="auto" w:fill="FFFFFF"/>
        </w:rPr>
        <w:t xml:space="preserve">em horário de expediente, ou fora dele se necessário, nas condições estipuladas no Edital e seus Anexos, </w:t>
      </w:r>
      <w:r w:rsidRPr="00695D32">
        <w:rPr>
          <w:rFonts w:ascii="Book Antiqua" w:eastAsia="Book Antiqua" w:hAnsi="Book Antiqua"/>
          <w:u w:val="single"/>
          <w:shd w:val="clear" w:color="auto" w:fill="FFFFFF"/>
        </w:rPr>
        <w:t xml:space="preserve">no local indicado na </w:t>
      </w:r>
      <w:r w:rsidRPr="00695D32">
        <w:rPr>
          <w:rFonts w:ascii="Book Antiqua" w:eastAsia="Book Antiqua" w:hAnsi="Book Antiqua"/>
          <w:u w:val="single"/>
        </w:rPr>
        <w:t>Ordem de Fornecimento – OF</w:t>
      </w:r>
      <w:r w:rsidRPr="00695D32">
        <w:rPr>
          <w:rFonts w:ascii="Book Antiqua" w:eastAsia="Book Antiqua" w:hAnsi="Book Antiqua"/>
        </w:rPr>
        <w:t xml:space="preserve">. </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 seguinte endereço:</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95D32" w:rsidRDefault="00695D32" w:rsidP="00695D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hAnsi="Book Antiqua" w:cs="Arial"/>
          <w:b/>
          <w:iCs/>
        </w:rPr>
        <w:t xml:space="preserve">SECRETARIA </w:t>
      </w:r>
      <w:r w:rsidRPr="006333D7">
        <w:rPr>
          <w:rFonts w:ascii="Book Antiqua" w:hAnsi="Book Antiqua" w:cs="Arial"/>
          <w:b/>
          <w:iCs/>
        </w:rPr>
        <w:t xml:space="preserve">MUNICIPAL DE AGRICULTURA E </w:t>
      </w:r>
      <w:proofErr w:type="spellStart"/>
      <w:r w:rsidRPr="006333D7">
        <w:rPr>
          <w:rFonts w:ascii="Book Antiqua" w:hAnsi="Book Antiqua" w:cs="Arial"/>
          <w:b/>
          <w:iCs/>
        </w:rPr>
        <w:t>AQUICULTURA</w:t>
      </w:r>
      <w:proofErr w:type="spellEnd"/>
      <w:r w:rsidRPr="006333D7">
        <w:rPr>
          <w:rFonts w:ascii="Book Antiqua" w:hAnsi="Book Antiqua" w:cs="Arial"/>
          <w:b/>
          <w:iCs/>
        </w:rPr>
        <w:t xml:space="preserve">: </w:t>
      </w:r>
      <w:r w:rsidRPr="006333D7">
        <w:rPr>
          <w:rFonts w:ascii="Book Antiqua" w:hAnsi="Book Antiqua"/>
          <w:shd w:val="clear" w:color="auto" w:fill="FFFFFF"/>
        </w:rPr>
        <w:t xml:space="preserve">Avenida Frei Godofredo, </w:t>
      </w:r>
      <w:r>
        <w:rPr>
          <w:rFonts w:ascii="Book Antiqua" w:hAnsi="Book Antiqua"/>
          <w:shd w:val="clear" w:color="auto" w:fill="FFFFFF"/>
        </w:rPr>
        <w:t xml:space="preserve">nº </w:t>
      </w:r>
      <w:r w:rsidRPr="006333D7">
        <w:rPr>
          <w:rFonts w:ascii="Book Antiqua" w:hAnsi="Book Antiqua"/>
          <w:shd w:val="clear" w:color="auto" w:fill="FFFFFF"/>
        </w:rPr>
        <w:t>1</w:t>
      </w:r>
      <w:r>
        <w:rPr>
          <w:rFonts w:ascii="Book Antiqua" w:hAnsi="Book Antiqua"/>
          <w:shd w:val="clear" w:color="auto" w:fill="FFFFFF"/>
        </w:rPr>
        <w:t>.</w:t>
      </w:r>
      <w:r w:rsidRPr="006333D7">
        <w:rPr>
          <w:rFonts w:ascii="Book Antiqua" w:hAnsi="Book Antiqua"/>
          <w:shd w:val="clear" w:color="auto" w:fill="FFFFFF"/>
        </w:rPr>
        <w:t xml:space="preserve">635, </w:t>
      </w:r>
      <w:r>
        <w:rPr>
          <w:rFonts w:ascii="Book Antiqua" w:hAnsi="Book Antiqua"/>
          <w:shd w:val="clear" w:color="auto" w:fill="FFFFFF"/>
        </w:rPr>
        <w:t xml:space="preserve">Bairro </w:t>
      </w:r>
      <w:r w:rsidRPr="006333D7">
        <w:rPr>
          <w:rFonts w:ascii="Book Antiqua" w:hAnsi="Book Antiqua"/>
          <w:shd w:val="clear" w:color="auto" w:fill="FFFFFF"/>
        </w:rPr>
        <w:t>Santa Terezinha</w:t>
      </w:r>
      <w:r>
        <w:rPr>
          <w:rFonts w:ascii="Book Antiqua" w:hAnsi="Book Antiqua"/>
          <w:shd w:val="clear" w:color="auto" w:fill="FFFFFF"/>
        </w:rPr>
        <w:t>, Município de Gaspar/SC</w:t>
      </w:r>
      <w:r w:rsidRPr="006333D7">
        <w:rPr>
          <w:rFonts w:ascii="Book Antiqua" w:hAnsi="Book Antiqua"/>
          <w:shd w:val="clear" w:color="auto" w:fill="FFFFFF"/>
        </w:rPr>
        <w:t xml:space="preserve"> – </w:t>
      </w:r>
      <w:r w:rsidRPr="007C7A1C">
        <w:rPr>
          <w:rFonts w:ascii="Book Antiqua" w:hAnsi="Book Antiqua"/>
          <w:bCs/>
        </w:rPr>
        <w:t>CEP:</w:t>
      </w:r>
      <w:r w:rsidRPr="006333D7">
        <w:rPr>
          <w:rFonts w:ascii="Book Antiqua" w:hAnsi="Book Antiqua"/>
          <w:shd w:val="clear" w:color="auto" w:fill="FFFFFF"/>
        </w:rPr>
        <w:t> 89</w:t>
      </w:r>
      <w:r>
        <w:rPr>
          <w:rFonts w:ascii="Book Antiqua" w:hAnsi="Book Antiqua"/>
          <w:shd w:val="clear" w:color="auto" w:fill="FFFFFF"/>
        </w:rPr>
        <w:t>.</w:t>
      </w:r>
      <w:r w:rsidRPr="006333D7">
        <w:rPr>
          <w:rFonts w:ascii="Book Antiqua" w:hAnsi="Book Antiqua"/>
          <w:shd w:val="clear" w:color="auto" w:fill="FFFFFF"/>
        </w:rPr>
        <w:t>114-310</w:t>
      </w:r>
      <w:r>
        <w:rPr>
          <w:rFonts w:ascii="Book Antiqua" w:hAnsi="Book Antiqua"/>
          <w:shd w:val="clear" w:color="auto" w:fill="FFFFFF"/>
        </w:rPr>
        <w:t>.</w:t>
      </w:r>
    </w:p>
    <w:p w:rsidR="00695D32" w:rsidRDefault="00695D32" w:rsidP="00695D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00695D32" w:rsidRPr="00695D32">
        <w:rPr>
          <w:rFonts w:ascii="Book Antiqua" w:eastAsia="Book Antiqua" w:hAnsi="Book Antiqua"/>
          <w:shd w:val="clear" w:color="auto" w:fill="FFFFFF"/>
        </w:rPr>
        <w:t xml:space="preserve">produtos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00695D32" w:rsidRPr="00695D32">
        <w:rPr>
          <w:rFonts w:ascii="Book Antiqua" w:eastAsia="Book Antiqua" w:hAnsi="Book Antiqua"/>
          <w:shd w:val="clear" w:color="auto" w:fill="FFFFFF"/>
        </w:rPr>
        <w:t xml:space="preserve">produtos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254C5A"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00695D32" w:rsidRPr="00695D32">
        <w:rPr>
          <w:rFonts w:ascii="Book Antiqua" w:eastAsia="Book Antiqua" w:hAnsi="Book Antiqua"/>
          <w:shd w:val="clear" w:color="auto" w:fill="FFFFFF"/>
        </w:rPr>
        <w:t xml:space="preserve">produtos </w:t>
      </w:r>
      <w:r w:rsidRPr="00022086">
        <w:rPr>
          <w:rFonts w:ascii="Book Antiqua" w:eastAsia="Book Antiqua" w:hAnsi="Book Antiqua"/>
          <w:shd w:val="clear" w:color="auto" w:fill="FFFFFF"/>
        </w:rPr>
        <w:t>serão recebidos:</w:t>
      </w:r>
    </w:p>
    <w:p w:rsidR="008731E6" w:rsidRPr="00022086" w:rsidRDefault="008731E6"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254C5A" w:rsidRPr="005B78BB" w:rsidRDefault="00254C5A" w:rsidP="00254C5A">
      <w:pPr>
        <w:pStyle w:val="PargrafodaLista"/>
        <w:widowControl w:val="0"/>
        <w:numPr>
          <w:ilvl w:val="0"/>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5D083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00695D32" w:rsidRPr="00695D32">
        <w:rPr>
          <w:rFonts w:ascii="Book Antiqua" w:eastAsia="Book Antiqua" w:hAnsi="Book Antiqua"/>
          <w:shd w:val="clear" w:color="auto" w:fill="FFFFFF"/>
        </w:rPr>
        <w:t xml:space="preserve">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254C5A" w:rsidRPr="008731E6" w:rsidRDefault="00254C5A" w:rsidP="00254C5A">
      <w:pPr>
        <w:pStyle w:val="PargrafodaLista"/>
        <w:widowControl w:val="0"/>
        <w:numPr>
          <w:ilvl w:val="0"/>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hanging="295"/>
        <w:rPr>
          <w:rFonts w:ascii="Book Antiqua" w:eastAsia="Book Antiqua" w:hAnsi="Book Antiqua"/>
        </w:rPr>
      </w:pPr>
      <w:r w:rsidRPr="0020090F">
        <w:rPr>
          <w:rFonts w:ascii="Book Antiqua" w:eastAsia="Book Antiqua" w:hAnsi="Book Antiqua"/>
          <w:b/>
          <w:shd w:val="clear" w:color="auto" w:fill="FFFFFF"/>
        </w:rPr>
        <w:t>Definitivamente</w:t>
      </w:r>
      <w:r w:rsidRPr="0020090F">
        <w:rPr>
          <w:rFonts w:ascii="Book Antiqua" w:eastAsia="Book Antiqua" w:hAnsi="Book Antiqua"/>
          <w:shd w:val="clear" w:color="auto" w:fill="FFFFFF"/>
        </w:rPr>
        <w:t xml:space="preserve">, no prazo de até </w:t>
      </w:r>
      <w:r w:rsidRPr="0020090F">
        <w:rPr>
          <w:rFonts w:ascii="Book Antiqua" w:eastAsia="Book Antiqua" w:hAnsi="Book Antiqua"/>
          <w:b/>
          <w:shd w:val="clear" w:color="auto" w:fill="FFFFFF"/>
        </w:rPr>
        <w:t>07 (sete)</w:t>
      </w:r>
      <w:r w:rsidRPr="0020090F">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edital e seus anexos.</w:t>
      </w:r>
    </w:p>
    <w:p w:rsidR="008731E6" w:rsidRPr="008731E6" w:rsidRDefault="008731E6" w:rsidP="008731E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254C5A"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w:t>
      </w:r>
      <w:r w:rsidRPr="00695D32">
        <w:rPr>
          <w:rFonts w:ascii="Book Antiqua" w:eastAsia="Book Antiqua" w:hAnsi="Book Antiqua"/>
        </w:rPr>
        <w:t>dos produtos/materiais</w:t>
      </w:r>
      <w:r>
        <w:rPr>
          <w:rFonts w:ascii="Book Antiqua" w:eastAsia="Book Antiqua" w:hAnsi="Book Antiqua"/>
        </w:rPr>
        <w:t xml:space="preserve"> </w:t>
      </w:r>
      <w:r>
        <w:rPr>
          <w:rFonts w:ascii="Book Antiqua" w:eastAsia="Book Antiqua" w:hAnsi="Book Antiqua"/>
        </w:rPr>
        <w:lastRenderedPageBreak/>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254C5A"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Pr>
          <w:rFonts w:ascii="Book Antiqua" w:eastAsia="Book Antiqua" w:hAnsi="Book Antiqua"/>
        </w:rPr>
        <w:t xml:space="preserve"> e com o Edital e seus anexos.</w:t>
      </w:r>
    </w:p>
    <w:p w:rsidR="00254C5A"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54C5A"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008462CB" w:rsidRPr="00695D32">
        <w:rPr>
          <w:rFonts w:ascii="Book Antiqua" w:eastAsia="Book Antiqua" w:hAnsi="Book Antiqua"/>
          <w:shd w:val="clear" w:color="auto" w:fill="FFFFFF"/>
        </w:rPr>
        <w:t xml:space="preserve">produtos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254C5A" w:rsidRPr="00574D2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8462CB" w:rsidRPr="00695D32">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008462CB" w:rsidRPr="00695D32">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254C5A" w:rsidRDefault="00254C5A" w:rsidP="00254C5A">
      <w:pPr>
        <w:widowControl w:val="0"/>
        <w:autoSpaceDE w:val="0"/>
        <w:autoSpaceDN w:val="0"/>
        <w:adjustRightInd w:val="0"/>
        <w:rPr>
          <w:rFonts w:ascii="Book Antiqua" w:hAnsi="Book Antiqua"/>
          <w:b/>
        </w:rPr>
      </w:pPr>
      <w:r>
        <w:rPr>
          <w:rFonts w:ascii="Book Antiqua" w:hAnsi="Book Antiqua"/>
          <w:b/>
        </w:rPr>
        <w:t>CLÁUSULA SEXTA – DA DOTAÇÃO ORÇAMENTÁRIA</w:t>
      </w:r>
    </w:p>
    <w:p w:rsidR="00254C5A" w:rsidRPr="00B47F46" w:rsidRDefault="00254C5A" w:rsidP="00254C5A">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254C5A" w:rsidRPr="00B47F46"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254C5A" w:rsidRDefault="00254C5A" w:rsidP="00254C5A">
      <w:pPr>
        <w:widowControl w:val="0"/>
        <w:ind w:right="-852"/>
        <w:rPr>
          <w:rFonts w:ascii="Book Antiqua" w:eastAsia="Book Antiqua" w:hAnsi="Book Antiqua"/>
          <w:b/>
        </w:rPr>
      </w:pPr>
      <w:r>
        <w:rPr>
          <w:rFonts w:ascii="Book Antiqua" w:eastAsia="Book Antiqua" w:hAnsi="Book Antiqua"/>
          <w:b/>
        </w:rPr>
        <w:t>CLÁUSULA SÉTIMA – DO PAGAMENTO</w:t>
      </w:r>
    </w:p>
    <w:p w:rsidR="00254C5A" w:rsidRDefault="00254C5A" w:rsidP="00254C5A">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751C59">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w:t>
      </w:r>
      <w:proofErr w:type="spellStart"/>
      <w:r>
        <w:rPr>
          <w:rFonts w:ascii="Book Antiqua" w:eastAsia="Book Antiqua" w:hAnsi="Book Antiqua"/>
        </w:rPr>
        <w:t>PIX</w:t>
      </w:r>
      <w:proofErr w:type="spellEnd"/>
      <w:r>
        <w:rPr>
          <w:rFonts w:ascii="Book Antiqua" w:eastAsia="Book Antiqua" w:hAnsi="Book Antiqua"/>
        </w:rPr>
        <w:t xml:space="preserve">,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54C5A" w:rsidRDefault="00254C5A" w:rsidP="00254C5A">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w:t>
      </w:r>
      <w:proofErr w:type="spellStart"/>
      <w:r>
        <w:rPr>
          <w:rFonts w:ascii="Book Antiqua" w:eastAsia="Book Antiqua" w:hAnsi="Book Antiqua"/>
        </w:rPr>
        <w:t>PIX</w:t>
      </w:r>
      <w:proofErr w:type="spellEnd"/>
      <w:r>
        <w:rPr>
          <w:rFonts w:ascii="Book Antiqua" w:eastAsia="Book Antiqua" w:hAnsi="Book Antiqua"/>
        </w:rPr>
        <w:t xml:space="preserve">,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54C5A" w:rsidRDefault="00254C5A" w:rsidP="00254C5A">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54C5A" w:rsidRDefault="00254C5A" w:rsidP="00254C5A">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54C5A" w:rsidRDefault="00254C5A" w:rsidP="00254C5A">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54C5A" w:rsidRPr="00144CB6" w:rsidRDefault="00254C5A" w:rsidP="00254C5A">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254C5A" w:rsidRDefault="00254C5A" w:rsidP="00254C5A">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54C5A" w:rsidRDefault="00254C5A" w:rsidP="00254C5A">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w:t>
      </w:r>
      <w:r w:rsidRPr="00430317">
        <w:rPr>
          <w:rFonts w:ascii="Book Antiqua" w:eastAsia="Book Antiqua" w:hAnsi="Book Antiqua" w:cs="Arial"/>
          <w:color w:val="000000"/>
        </w:rPr>
        <w:lastRenderedPageBreak/>
        <w:t xml:space="preserve">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254C5A" w:rsidRPr="00144CB6"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254C5A" w:rsidRDefault="00254C5A" w:rsidP="00254C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254C5A" w:rsidRPr="003E4B60" w:rsidRDefault="00254C5A" w:rsidP="00254C5A">
      <w:pPr>
        <w:tabs>
          <w:tab w:val="left" w:pos="9498"/>
        </w:tabs>
        <w:ind w:right="-852"/>
        <w:rPr>
          <w:rFonts w:ascii="Book Antiqua" w:hAnsi="Book Antiqua"/>
          <w:b/>
        </w:rPr>
      </w:pPr>
      <w:r w:rsidRPr="00AB50E2">
        <w:rPr>
          <w:rFonts w:ascii="Book Antiqua" w:hAnsi="Book Antiqua"/>
          <w:b/>
        </w:rPr>
        <w:t>CLÁUSULA NONA – DA AMPLIAÇÃO E DA REDUÇÃO</w:t>
      </w:r>
    </w:p>
    <w:p w:rsidR="00254C5A" w:rsidRDefault="00254C5A" w:rsidP="00254C5A">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254C5A" w:rsidRDefault="00254C5A" w:rsidP="00254C5A">
      <w:pPr>
        <w:tabs>
          <w:tab w:val="left" w:pos="9498"/>
        </w:tabs>
        <w:ind w:right="-852"/>
        <w:rPr>
          <w:rFonts w:ascii="Book Antiqua" w:hAnsi="Book Antiqua"/>
        </w:rPr>
      </w:pPr>
    </w:p>
    <w:p w:rsidR="00254C5A" w:rsidRPr="00627233"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254C5A" w:rsidRDefault="00254C5A" w:rsidP="00254C5A">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54C5A" w:rsidRDefault="00254C5A" w:rsidP="00254C5A">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54C5A" w:rsidRDefault="00254C5A" w:rsidP="00254C5A">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54C5A"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000C6E8D" w:rsidRPr="00695D32">
        <w:rPr>
          <w:rFonts w:ascii="Book Antiqua" w:eastAsia="Book Antiqua" w:hAnsi="Book Antiqua"/>
          <w:shd w:val="clear" w:color="auto" w:fill="FFFFFF"/>
        </w:rPr>
        <w:t xml:space="preserve">produtos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254C5A"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54C5A"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54C5A"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000C6E8D" w:rsidRPr="00695D32">
        <w:rPr>
          <w:rFonts w:ascii="Book Antiqua" w:eastAsia="Book Antiqua" w:hAnsi="Book Antiqua"/>
          <w:shd w:val="clear" w:color="auto" w:fill="FFFFFF"/>
        </w:rPr>
        <w:t xml:space="preserve">produtos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54C5A"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0C6E8D" w:rsidRPr="00695D32">
        <w:rPr>
          <w:rFonts w:ascii="Book Antiqua" w:eastAsia="Book Antiqua" w:hAnsi="Book Antiqua"/>
          <w:shd w:val="clear" w:color="auto" w:fill="FFFFFF"/>
        </w:rPr>
        <w:t xml:space="preserve">produtos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54C5A" w:rsidRDefault="00254C5A" w:rsidP="00254C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000C6E8D" w:rsidRPr="00695D32">
        <w:rPr>
          <w:rFonts w:ascii="Book Antiqua" w:eastAsia="Book Antiqua" w:hAnsi="Book Antiqua"/>
          <w:shd w:val="clear" w:color="auto" w:fill="FFFFFF"/>
        </w:rPr>
        <w:t xml:space="preserve">produtos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254C5A" w:rsidRPr="00C625B7"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w:t>
      </w:r>
      <w:r w:rsidRPr="00627233">
        <w:rPr>
          <w:rFonts w:ascii="Book Antiqua" w:hAnsi="Book Antiqua" w:cs="Book Antiqua"/>
          <w:bCs/>
        </w:rPr>
        <w:lastRenderedPageBreak/>
        <w:t xml:space="preserve">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54C5A" w:rsidRDefault="00254C5A" w:rsidP="00254C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32356B" w:rsidRPr="00695D32">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32356B" w:rsidRPr="00695D32">
        <w:rPr>
          <w:rFonts w:ascii="Book Antiqua" w:eastAsia="Book Antiqua" w:hAnsi="Book Antiqua"/>
          <w:shd w:val="clear" w:color="auto" w:fill="FFFFFF"/>
        </w:rPr>
        <w:t xml:space="preserve">produtos </w:t>
      </w:r>
      <w:r w:rsidRPr="00C57427">
        <w:rPr>
          <w:rFonts w:ascii="Book Antiqua" w:eastAsia="Book Antiqua" w:hAnsi="Book Antiqua"/>
          <w:shd w:val="clear" w:color="auto" w:fill="FFFFFF"/>
        </w:rPr>
        <w:t>entregues não estão de acordo com as especificações do Edital e seus anexos.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54C5A" w:rsidRPr="00F1185E"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54C5A" w:rsidRPr="00793ED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54C5A" w:rsidRPr="00793ED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254C5A" w:rsidRPr="00793ED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54C5A" w:rsidRPr="00793ED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10.1.23</w:t>
      </w:r>
      <w:r w:rsidRPr="00F1185E">
        <w:rPr>
          <w:rFonts w:ascii="Book Antiqua" w:eastAsia="Book Antiqua" w:hAnsi="Book Antiqua"/>
          <w:color w:val="000000" w:themeColor="text1"/>
        </w:rPr>
        <w:t xml:space="preserve"> Cumprir rigorosamente com o disposto no Edital e demais anexos.</w:t>
      </w:r>
    </w:p>
    <w:p w:rsidR="00254C5A" w:rsidRPr="0062723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bCs/>
        </w:rPr>
        <w:t xml:space="preserve"> para o fornecimento dos </w:t>
      </w:r>
      <w:r w:rsidR="0032356B" w:rsidRPr="00695D32">
        <w:rPr>
          <w:rFonts w:ascii="Book Antiqua" w:eastAsia="Book Antiqua" w:hAnsi="Book Antiqua"/>
          <w:shd w:val="clear" w:color="auto" w:fill="FFFFFF"/>
        </w:rPr>
        <w:t xml:space="preserve">produtos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32356B" w:rsidRPr="00695D32">
        <w:rPr>
          <w:rFonts w:ascii="Book Antiqua" w:eastAsia="Book Antiqua" w:hAnsi="Book Antiqua"/>
          <w:shd w:val="clear" w:color="auto" w:fill="FFFFFF"/>
        </w:rPr>
        <w:t xml:space="preserve">produtos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lastRenderedPageBreak/>
        <w:t>CLÁUSULA DÉCIMA SEGUNDA – DA FISCALIZAÇÃO</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entrega do </w:t>
      </w:r>
      <w:r w:rsidRPr="0032356B">
        <w:rPr>
          <w:rFonts w:ascii="Book Antiqua" w:eastAsia="Book Antiqua" w:hAnsi="Book Antiqua"/>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54C5A" w:rsidRPr="00D31CAC"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00B35475" w:rsidRPr="0032356B">
        <w:rPr>
          <w:rFonts w:ascii="Book Antiqua" w:eastAsia="Book Antiqua" w:hAnsi="Book Antiqua"/>
          <w:shd w:val="clear" w:color="auto" w:fill="FFFFFF"/>
        </w:rPr>
        <w:t>produto</w:t>
      </w:r>
      <w:r w:rsidR="00B35475" w:rsidRPr="00622BAA">
        <w:rPr>
          <w:rFonts w:ascii="Book Antiqua" w:eastAsia="Book Antiqua" w:hAnsi="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Manter o controle das Ordens de Fornecimento – </w:t>
      </w:r>
      <w:proofErr w:type="spellStart"/>
      <w:r w:rsidRPr="00682DB6">
        <w:rPr>
          <w:rFonts w:ascii="Book Antiqua" w:eastAsia="Book Antiqua" w:hAnsi="Book Antiqua"/>
        </w:rPr>
        <w:t>OF</w:t>
      </w:r>
      <w:proofErr w:type="spellEnd"/>
      <w:r w:rsidRPr="00682DB6">
        <w:rPr>
          <w:rFonts w:ascii="Book Antiqua" w:eastAsia="Book Antiqua" w:hAnsi="Book Antiqua"/>
        </w:rPr>
        <w:t xml:space="preserve"> emitidas e cumpridas, quando cabíveis;</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00B35475" w:rsidRPr="0032356B">
        <w:rPr>
          <w:rFonts w:ascii="Book Antiqua" w:eastAsia="Book Antiqua" w:hAnsi="Book Antiqua"/>
          <w:shd w:val="clear" w:color="auto" w:fill="FFFFFF"/>
        </w:rPr>
        <w:t>produto</w:t>
      </w:r>
      <w:r w:rsidR="00B35475" w:rsidRPr="00622BAA">
        <w:rPr>
          <w:rFonts w:ascii="Book Antiqua" w:eastAsia="Book Antiqua" w:hAnsi="Book Antiqua"/>
        </w:rPr>
        <w:t xml:space="preserve"> </w:t>
      </w:r>
      <w:r w:rsidRPr="00682DB6">
        <w:rPr>
          <w:rFonts w:ascii="Book Antiqua" w:eastAsia="Book Antiqua" w:hAnsi="Book Antiqua"/>
        </w:rPr>
        <w:t>e da alocação dos recursos necessários, de acordo com o objeto deste instrumento e respectivas cláusulas;</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00B35475" w:rsidRPr="0032356B">
        <w:rPr>
          <w:rFonts w:ascii="Book Antiqua" w:eastAsia="Book Antiqua" w:hAnsi="Book Antiqua"/>
          <w:shd w:val="clear" w:color="auto" w:fill="FFFFFF"/>
        </w:rPr>
        <w:t>produto</w:t>
      </w:r>
      <w:r w:rsidR="00B35475" w:rsidRPr="00622BAA">
        <w:rPr>
          <w:rFonts w:ascii="Book Antiqua" w:eastAsia="Book Antiqua" w:hAnsi="Book Antiqua"/>
        </w:rPr>
        <w:t xml:space="preserve"> </w:t>
      </w:r>
      <w:r w:rsidRPr="00682DB6">
        <w:rPr>
          <w:rFonts w:ascii="Book Antiqua" w:eastAsia="Book Antiqua" w:hAnsi="Book Antiqua"/>
        </w:rPr>
        <w:t xml:space="preserve">fornecido pela </w:t>
      </w:r>
      <w:r w:rsidRPr="00682DB6">
        <w:rPr>
          <w:rFonts w:ascii="Book Antiqua" w:eastAsia="Book Antiqua" w:hAnsi="Book Antiqua"/>
          <w:b/>
        </w:rPr>
        <w:t>CONTRATADA</w:t>
      </w:r>
      <w:r w:rsidRPr="00682DB6">
        <w:rPr>
          <w:rFonts w:ascii="Book Antiqua" w:eastAsia="Book Antiqua" w:hAnsi="Book Antiqua"/>
        </w:rPr>
        <w:t>;</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54C5A" w:rsidRPr="00682DB6" w:rsidRDefault="00254C5A" w:rsidP="00254C5A">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00B35475" w:rsidRPr="0032356B">
        <w:rPr>
          <w:rFonts w:ascii="Book Antiqua" w:eastAsia="Book Antiqua" w:hAnsi="Book Antiqua"/>
          <w:shd w:val="clear" w:color="auto" w:fill="FFFFFF"/>
        </w:rPr>
        <w:t>produto</w:t>
      </w:r>
      <w:r w:rsidR="00B35475" w:rsidRPr="00622BAA">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54C5A" w:rsidRPr="00FA6E86"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54C5A" w:rsidRPr="00C60E98"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54C5A" w:rsidRPr="00985632"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54C5A" w:rsidRPr="00637CF6" w:rsidRDefault="00254C5A" w:rsidP="00254C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12.</w:t>
      </w:r>
      <w:r w:rsidRPr="00541A3B">
        <w:rPr>
          <w:rFonts w:ascii="Book Antiqua" w:hAnsi="Book Antiqua"/>
        </w:rPr>
        <w:t>6 Fisca</w:t>
      </w:r>
      <w:r>
        <w:rPr>
          <w:rFonts w:ascii="Book Antiqua" w:hAnsi="Book Antiqua"/>
        </w:rPr>
        <w:t>l</w:t>
      </w:r>
      <w:proofErr w:type="gramEnd"/>
      <w:r w:rsidRPr="00541A3B">
        <w:rPr>
          <w:rFonts w:ascii="Book Antiqua" w:hAnsi="Book Antiqua"/>
        </w:rPr>
        <w:t xml:space="preserve"> designado para esta contratação:</w:t>
      </w:r>
      <w:r w:rsidR="00B35475">
        <w:rPr>
          <w:rFonts w:ascii="Book Antiqua" w:hAnsi="Book Antiqua"/>
        </w:rPr>
        <w:t xml:space="preserve"> </w:t>
      </w:r>
      <w:r w:rsidR="00B35475" w:rsidRPr="00B35475">
        <w:rPr>
          <w:rFonts w:ascii="Book Antiqua" w:hAnsi="Book Antiqua"/>
          <w:b/>
        </w:rPr>
        <w:t>HENRIQUE DA SILVA PIRES</w:t>
      </w:r>
      <w:r w:rsidR="00B35475">
        <w:rPr>
          <w:rFonts w:ascii="Book Antiqua" w:hAnsi="Book Antiqua"/>
        </w:rPr>
        <w:t>, matrícula nº 4.010.</w:t>
      </w:r>
      <w:r w:rsidRPr="00541A3B">
        <w:rPr>
          <w:rFonts w:ascii="Book Antiqua" w:hAnsi="Book Antiqua"/>
        </w:rPr>
        <w:t xml:space="preserve"> </w:t>
      </w:r>
    </w:p>
    <w:p w:rsidR="00254C5A" w:rsidRPr="00985632"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54C5A" w:rsidRDefault="00254C5A" w:rsidP="00254C5A">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54C5A" w:rsidRDefault="00254C5A" w:rsidP="00254C5A">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54C5A" w:rsidRDefault="00254C5A" w:rsidP="00254C5A">
      <w:pPr>
        <w:rPr>
          <w:rFonts w:ascii="Book Antiqua" w:hAnsi="Book Antiqua" w:cs="Arial"/>
          <w:color w:val="000000"/>
        </w:rPr>
      </w:pPr>
      <w:r>
        <w:rPr>
          <w:rFonts w:ascii="Book Antiqua" w:eastAsia="Arial" w:hAnsi="Book Antiqua" w:cs="Times New Roman"/>
          <w:lang w:eastAsia="pt-BR"/>
        </w:rPr>
        <w:lastRenderedPageBreak/>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254C5A" w:rsidRDefault="00254C5A" w:rsidP="00254C5A">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254C5A" w:rsidRDefault="00254C5A" w:rsidP="00254C5A">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54C5A" w:rsidRDefault="00254C5A" w:rsidP="00254C5A">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254C5A" w:rsidRDefault="00254C5A" w:rsidP="00254C5A">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54C5A" w:rsidRDefault="00254C5A" w:rsidP="00254C5A">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254C5A" w:rsidRDefault="00254C5A" w:rsidP="00254C5A">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54C5A" w:rsidRDefault="00254C5A" w:rsidP="00254C5A">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54C5A" w:rsidRDefault="00254C5A" w:rsidP="00254C5A">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54C5A" w:rsidRDefault="00254C5A" w:rsidP="00254C5A">
      <w:pPr>
        <w:rPr>
          <w:rFonts w:ascii="Book Antiqua" w:hAnsi="Book Antiqua"/>
        </w:rPr>
      </w:pPr>
    </w:p>
    <w:tbl>
      <w:tblPr>
        <w:tblStyle w:val="Tabelacomgrade"/>
        <w:tblW w:w="4253" w:type="dxa"/>
        <w:tblInd w:w="1838" w:type="dxa"/>
        <w:tblLook w:val="04A0"/>
      </w:tblPr>
      <w:tblGrid>
        <w:gridCol w:w="2126"/>
        <w:gridCol w:w="2127"/>
      </w:tblGrid>
      <w:tr w:rsidR="00254C5A" w:rsidTr="005A174E">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4C5A" w:rsidRDefault="00254C5A" w:rsidP="005A174E">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4C5A" w:rsidRDefault="00254C5A" w:rsidP="005A174E">
            <w:pPr>
              <w:ind w:left="0" w:right="0"/>
              <w:rPr>
                <w:rFonts w:ascii="Book Antiqua" w:hAnsi="Book Antiqua"/>
                <w:b/>
                <w:bCs/>
              </w:rPr>
            </w:pPr>
            <w:r>
              <w:rPr>
                <w:rFonts w:ascii="Book Antiqua" w:hAnsi="Book Antiqua"/>
                <w:b/>
                <w:bCs/>
              </w:rPr>
              <w:t xml:space="preserve">       Percentual (%)</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0,5 a 10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15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15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0,5 a 20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0,5 a 20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15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0,5 a 10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15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15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20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20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20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20 a 30</w:t>
            </w:r>
          </w:p>
        </w:tc>
      </w:tr>
      <w:tr w:rsidR="00254C5A" w:rsidTr="005A174E">
        <w:tc>
          <w:tcPr>
            <w:tcW w:w="2126"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54C5A" w:rsidRDefault="00254C5A" w:rsidP="005A174E">
            <w:pPr>
              <w:ind w:left="0" w:right="0"/>
              <w:jc w:val="center"/>
              <w:rPr>
                <w:rFonts w:ascii="Book Antiqua" w:hAnsi="Book Antiqua"/>
              </w:rPr>
            </w:pPr>
            <w:r>
              <w:rPr>
                <w:rFonts w:ascii="Book Antiqua" w:hAnsi="Book Antiqua"/>
              </w:rPr>
              <w:t>20 a 30</w:t>
            </w:r>
          </w:p>
        </w:tc>
      </w:tr>
    </w:tbl>
    <w:p w:rsidR="00254C5A" w:rsidRDefault="00254C5A" w:rsidP="00254C5A">
      <w:pPr>
        <w:rPr>
          <w:rFonts w:ascii="Book Antiqua" w:hAnsi="Book Antiqua"/>
        </w:rPr>
      </w:pPr>
    </w:p>
    <w:p w:rsidR="00254C5A" w:rsidRDefault="00254C5A" w:rsidP="00254C5A">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54C5A" w:rsidRDefault="00254C5A" w:rsidP="00254C5A">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54C5A" w:rsidRDefault="00254C5A" w:rsidP="00254C5A">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54C5A" w:rsidRDefault="00254C5A" w:rsidP="00254C5A">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54C5A" w:rsidRDefault="00254C5A" w:rsidP="00254C5A">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54C5A" w:rsidRDefault="00254C5A" w:rsidP="00254C5A">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54C5A" w:rsidRDefault="00254C5A" w:rsidP="00254C5A">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54C5A" w:rsidRDefault="00254C5A" w:rsidP="00254C5A">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254C5A" w:rsidRDefault="00254C5A" w:rsidP="00254C5A">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54C5A" w:rsidRDefault="00254C5A" w:rsidP="00254C5A">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54C5A" w:rsidRDefault="00254C5A" w:rsidP="00254C5A">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254C5A" w:rsidRDefault="00254C5A" w:rsidP="00254C5A">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254C5A" w:rsidRDefault="00254C5A" w:rsidP="00254C5A">
      <w:pPr>
        <w:rPr>
          <w:rFonts w:ascii="Book Antiqua" w:hAnsi="Book Antiqua"/>
        </w:rPr>
      </w:pPr>
      <w:r>
        <w:rPr>
          <w:rFonts w:ascii="Book Antiqua" w:hAnsi="Book Antiqua"/>
        </w:rPr>
        <w:t>13.12.3 Comportar-se de modo inidôneo ou cometer fraude de qualquer natureza.</w:t>
      </w:r>
    </w:p>
    <w:p w:rsidR="00254C5A" w:rsidRDefault="00254C5A" w:rsidP="00254C5A">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54C5A" w:rsidRDefault="00254C5A" w:rsidP="00254C5A">
      <w:pPr>
        <w:rPr>
          <w:rFonts w:ascii="Book Antiqua" w:hAnsi="Book Antiqua"/>
        </w:rPr>
      </w:pPr>
      <w:r>
        <w:rPr>
          <w:rFonts w:ascii="Book Antiqua" w:hAnsi="Book Antiqua"/>
        </w:rPr>
        <w:t xml:space="preserve">13.12.5 Praticar ato lesivo previsto no Art. 5º da Lei nº 12.846/2013. </w:t>
      </w:r>
    </w:p>
    <w:p w:rsidR="00254C5A" w:rsidRDefault="00254C5A" w:rsidP="00254C5A">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254C5A" w:rsidRDefault="00254C5A" w:rsidP="00254C5A">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54C5A" w:rsidRDefault="00254C5A" w:rsidP="00254C5A">
      <w:pPr>
        <w:rPr>
          <w:rFonts w:ascii="Book Antiqua" w:hAnsi="Book Antiqua" w:cstheme="minorHAnsi"/>
          <w:bCs/>
          <w:kern w:val="36"/>
        </w:rPr>
      </w:pPr>
      <w:r>
        <w:rPr>
          <w:rFonts w:ascii="Book Antiqua" w:hAnsi="Book Antiqua" w:cstheme="minorHAnsi"/>
          <w:bCs/>
          <w:kern w:val="36"/>
        </w:rPr>
        <w:t>13.14.1 A gravidade da conduta praticada;</w:t>
      </w:r>
    </w:p>
    <w:p w:rsidR="00254C5A" w:rsidRDefault="00254C5A" w:rsidP="00254C5A">
      <w:pPr>
        <w:rPr>
          <w:rFonts w:ascii="Book Antiqua" w:hAnsi="Book Antiqua" w:cstheme="minorHAnsi"/>
          <w:bCs/>
          <w:kern w:val="36"/>
        </w:rPr>
      </w:pPr>
      <w:r>
        <w:rPr>
          <w:rFonts w:ascii="Book Antiqua" w:hAnsi="Book Antiqua" w:cstheme="minorHAnsi"/>
          <w:bCs/>
          <w:kern w:val="36"/>
        </w:rPr>
        <w:t>13.14.2 A culpabilidade do infrator;</w:t>
      </w:r>
    </w:p>
    <w:p w:rsidR="00254C5A" w:rsidRDefault="00254C5A" w:rsidP="00254C5A">
      <w:pPr>
        <w:rPr>
          <w:rFonts w:ascii="Book Antiqua" w:hAnsi="Book Antiqua" w:cstheme="minorHAnsi"/>
          <w:bCs/>
          <w:kern w:val="36"/>
        </w:rPr>
      </w:pPr>
      <w:r>
        <w:rPr>
          <w:rFonts w:ascii="Book Antiqua" w:hAnsi="Book Antiqua" w:cstheme="minorHAnsi"/>
          <w:bCs/>
          <w:kern w:val="36"/>
        </w:rPr>
        <w:t>13.14.3 A intensidade do dano provocado;</w:t>
      </w:r>
    </w:p>
    <w:p w:rsidR="00254C5A" w:rsidRDefault="00254C5A" w:rsidP="00254C5A">
      <w:pPr>
        <w:rPr>
          <w:rFonts w:ascii="Book Antiqua" w:hAnsi="Book Antiqua" w:cstheme="minorHAnsi"/>
          <w:bCs/>
          <w:kern w:val="36"/>
        </w:rPr>
      </w:pPr>
      <w:r>
        <w:rPr>
          <w:rFonts w:ascii="Book Antiqua" w:hAnsi="Book Antiqua" w:cstheme="minorHAnsi"/>
          <w:bCs/>
          <w:kern w:val="36"/>
        </w:rPr>
        <w:t>13.14.4 O caráter educativo da pena;</w:t>
      </w:r>
    </w:p>
    <w:p w:rsidR="00254C5A" w:rsidRDefault="00254C5A" w:rsidP="00254C5A">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254C5A" w:rsidRDefault="00254C5A" w:rsidP="00254C5A">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54C5A" w:rsidRDefault="00254C5A" w:rsidP="00254C5A">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54C5A" w:rsidRDefault="00254C5A" w:rsidP="00254C5A">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254C5A" w:rsidRDefault="00254C5A" w:rsidP="00254C5A">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54C5A" w:rsidRPr="00627233" w:rsidRDefault="00254C5A" w:rsidP="00254C5A">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254C5A" w:rsidRPr="00627233" w:rsidRDefault="00254C5A" w:rsidP="00254C5A">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54C5A" w:rsidRPr="00627233"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254C5A" w:rsidRDefault="00254C5A" w:rsidP="00254C5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254C5A" w:rsidRDefault="00254C5A" w:rsidP="00254C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54C5A" w:rsidRDefault="00254C5A" w:rsidP="00254C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254C5A" w:rsidRPr="00874191" w:rsidRDefault="00254C5A" w:rsidP="00254C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54C5A" w:rsidRPr="00874191" w:rsidRDefault="00254C5A" w:rsidP="00254C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254C5A" w:rsidRDefault="00254C5A" w:rsidP="00254C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254C5A" w:rsidRPr="0062723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54C5A"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54C5A" w:rsidRPr="0062723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54C5A" w:rsidRPr="00627233" w:rsidRDefault="00254C5A" w:rsidP="00254C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254C5A" w:rsidRPr="00704A2F" w:rsidTr="005A174E">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254C5A" w:rsidRPr="00704A2F" w:rsidTr="005A174E">
              <w:trPr>
                <w:jc w:val="center"/>
              </w:trPr>
              <w:tc>
                <w:tcPr>
                  <w:tcW w:w="3369" w:type="dxa"/>
                  <w:hideMark/>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254C5A" w:rsidRPr="00704A2F" w:rsidTr="005A174E">
              <w:trPr>
                <w:trHeight w:val="413"/>
                <w:jc w:val="center"/>
              </w:trPr>
              <w:tc>
                <w:tcPr>
                  <w:tcW w:w="3369" w:type="dxa"/>
                  <w:hideMark/>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254C5A" w:rsidRPr="00704A2F" w:rsidRDefault="00254C5A" w:rsidP="005A1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254C5A" w:rsidRPr="00704A2F" w:rsidRDefault="00254C5A" w:rsidP="005A174E">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254C5A" w:rsidRPr="00627233" w:rsidRDefault="00254C5A" w:rsidP="00254C5A">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254C5A" w:rsidRPr="0033682E" w:rsidRDefault="00254C5A" w:rsidP="007152C2">
      <w:pPr>
        <w:ind w:right="-852"/>
        <w:jc w:val="center"/>
        <w:rPr>
          <w:rStyle w:val="nfase"/>
          <w:rFonts w:ascii="Book Antiqua" w:eastAsia="Book Antiqua" w:hAnsi="Book Antiqua"/>
          <w:i w:val="0"/>
          <w:sz w:val="36"/>
          <w:szCs w:val="36"/>
        </w:rPr>
      </w:pPr>
    </w:p>
    <w:p w:rsidR="007152C2" w:rsidRPr="00762AA9" w:rsidRDefault="007152C2" w:rsidP="007152C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7152C2" w:rsidRPr="0033682E" w:rsidRDefault="007152C2" w:rsidP="007152C2">
      <w:pPr>
        <w:ind w:right="-852"/>
        <w:jc w:val="center"/>
        <w:rPr>
          <w:rFonts w:ascii="Book Antiqua" w:eastAsia="Book Antiqua" w:hAnsi="Book Antiqua"/>
          <w:sz w:val="48"/>
          <w:szCs w:val="48"/>
        </w:rPr>
      </w:pPr>
      <w:r w:rsidRPr="0033682E">
        <w:rPr>
          <w:rFonts w:ascii="Book Antiqua" w:eastAsia="Book Antiqua" w:hAnsi="Book Antiqua"/>
          <w:sz w:val="36"/>
          <w:szCs w:val="36"/>
        </w:rPr>
        <w:t>PROCESSO ADMINISTRATIVO Nº 19</w:t>
      </w:r>
      <w:r w:rsidRPr="0033682E">
        <w:rPr>
          <w:rStyle w:val="nfase"/>
          <w:rFonts w:ascii="Book Antiqua" w:eastAsia="Book Antiqua" w:hAnsi="Book Antiqua"/>
          <w:i w:val="0"/>
          <w:sz w:val="36"/>
          <w:szCs w:val="36"/>
        </w:rPr>
        <w:t>/2025</w:t>
      </w:r>
    </w:p>
    <w:p w:rsidR="007152C2" w:rsidRDefault="007152C2" w:rsidP="007152C2">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PREGÃO ELETRÔNICO Nº 4/2025</w:t>
      </w:r>
    </w:p>
    <w:p w:rsidR="00D1152D" w:rsidRPr="00D337EA" w:rsidRDefault="00D1152D" w:rsidP="00D115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D1152D" w:rsidRPr="00627233" w:rsidRDefault="00D1152D" w:rsidP="00D1152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D1152D" w:rsidRDefault="00D1152D" w:rsidP="00D1152D">
      <w:pPr>
        <w:pStyle w:val="Ttulo10"/>
        <w:widowControl w:val="0"/>
        <w:spacing w:before="0" w:after="0"/>
        <w:ind w:right="-852"/>
        <w:jc w:val="left"/>
        <w:rPr>
          <w:rFonts w:ascii="Book Antiqua" w:eastAsia="Book Antiqua" w:hAnsi="Book Antiqua"/>
          <w:sz w:val="22"/>
          <w:szCs w:val="22"/>
        </w:rPr>
      </w:pPr>
    </w:p>
    <w:p w:rsidR="00D1152D" w:rsidRPr="001543A6" w:rsidRDefault="00D1152D" w:rsidP="00D1152D">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 xml:space="preserve">CONTRATO </w:t>
      </w:r>
      <w:r w:rsidRPr="00D1152D">
        <w:rPr>
          <w:rFonts w:ascii="Book Antiqua" w:eastAsia="Book Antiqua" w:hAnsi="Book Antiqua"/>
          <w:sz w:val="22"/>
          <w:szCs w:val="22"/>
        </w:rPr>
        <w:t>Nº ......../2025.</w:t>
      </w:r>
    </w:p>
    <w:p w:rsidR="00D1152D" w:rsidRDefault="00D1152D" w:rsidP="00D1152D">
      <w:pPr>
        <w:pStyle w:val="Normal0"/>
        <w:widowControl w:val="0"/>
        <w:ind w:left="2977" w:right="-852"/>
        <w:rPr>
          <w:rFonts w:ascii="Book Antiqua" w:hAnsi="Book Antiqua"/>
          <w:b/>
          <w:sz w:val="22"/>
          <w:szCs w:val="22"/>
        </w:rPr>
      </w:pPr>
    </w:p>
    <w:p w:rsidR="00D1152D" w:rsidRPr="000F11B7" w:rsidRDefault="00D1152D" w:rsidP="00D1152D">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Pr="00D1152D">
        <w:rPr>
          <w:rFonts w:ascii="Book Antiqua" w:hAnsi="Book Antiqua"/>
          <w:b/>
          <w:sz w:val="22"/>
          <w:szCs w:val="22"/>
        </w:rPr>
        <w:t>LARVICIDA BIOLÓGICO (BTI) PARA CONTROLE DE MOSQUITOS BORRACHUDOS</w:t>
      </w:r>
      <w:r w:rsidRPr="00D1152D">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0F11B7">
        <w:rPr>
          <w:rFonts w:ascii="Book Antiqua" w:eastAsia="Book Antiqua" w:hAnsi="Book Antiqua"/>
          <w:b/>
          <w:sz w:val="22"/>
          <w:szCs w:val="22"/>
        </w:rPr>
        <w:t>EMPRESA</w:t>
      </w:r>
      <w:r w:rsidRPr="000F11B7">
        <w:rPr>
          <w:rFonts w:ascii="Book Antiqua" w:eastAsia="Book Antiqua" w:hAnsi="Book Antiqua"/>
          <w:b/>
          <w:i/>
          <w:sz w:val="22"/>
          <w:szCs w:val="22"/>
        </w:rPr>
        <w:t xml:space="preserve"> </w:t>
      </w:r>
      <w:r w:rsidRPr="000F11B7">
        <w:rPr>
          <w:rFonts w:ascii="Book Antiqua" w:eastAsia="Book Antiqua" w:hAnsi="Book Antiqua"/>
          <w:b/>
          <w:sz w:val="22"/>
          <w:szCs w:val="22"/>
        </w:rPr>
        <w:t>[...]</w:t>
      </w:r>
      <w:r w:rsidRPr="000F11B7">
        <w:rPr>
          <w:rFonts w:ascii="Book Antiqua" w:eastAsia="Book Antiqua" w:hAnsi="Book Antiqua"/>
          <w:b/>
          <w:i/>
          <w:sz w:val="22"/>
          <w:szCs w:val="22"/>
        </w:rPr>
        <w:t>.</w:t>
      </w:r>
    </w:p>
    <w:p w:rsidR="00D1152D" w:rsidRPr="00627233" w:rsidRDefault="00D1152D" w:rsidP="00D1152D">
      <w:pPr>
        <w:pStyle w:val="Normal0"/>
        <w:widowControl w:val="0"/>
        <w:ind w:right="-852"/>
        <w:rPr>
          <w:rFonts w:ascii="Book Antiqua" w:eastAsia="Book Antiqua" w:hAnsi="Book Antiqua"/>
          <w:b/>
          <w:sz w:val="22"/>
          <w:szCs w:val="22"/>
        </w:rPr>
      </w:pPr>
    </w:p>
    <w:p w:rsidR="00D1152D" w:rsidRPr="00D1152D" w:rsidRDefault="00D1152D" w:rsidP="00D1152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254C5A">
        <w:rPr>
          <w:rFonts w:ascii="Book Antiqua" w:hAnsi="Book Antiqua" w:cs="Book Antiqua"/>
        </w:rPr>
        <w:t xml:space="preserve">da </w:t>
      </w:r>
      <w:r w:rsidRPr="00254C5A">
        <w:rPr>
          <w:rFonts w:ascii="Book Antiqua" w:hAnsi="Book Antiqua" w:cs="Book Antiqua"/>
          <w:b/>
        </w:rPr>
        <w:t xml:space="preserve">SECRETARIA MUNICIPAL DE AGRICULTURA E </w:t>
      </w:r>
      <w:proofErr w:type="spellStart"/>
      <w:r w:rsidRPr="00254C5A">
        <w:rPr>
          <w:rFonts w:ascii="Book Antiqua" w:hAnsi="Book Antiqua" w:cs="Book Antiqua"/>
          <w:b/>
        </w:rPr>
        <w:t>AQUICULTURA</w:t>
      </w:r>
      <w:proofErr w:type="spellEnd"/>
      <w:r w:rsidRPr="00254C5A">
        <w:rPr>
          <w:rFonts w:ascii="Book Antiqua" w:hAnsi="Book Antiqua" w:cs="Book Antiqua"/>
        </w:rPr>
        <w:t>, com sede na Avenida Frei Godofredo, nº 1.635, Bairro Santa Terezinha, Gaspar/SC, CEP 89.114-310</w:t>
      </w:r>
      <w:r w:rsidRPr="00627233">
        <w:rPr>
          <w:rFonts w:ascii="Book Antiqua" w:eastAsia="Book Antiqua" w:hAnsi="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pela</w:t>
      </w:r>
      <w:r w:rsidRPr="00627233">
        <w:rPr>
          <w:rFonts w:ascii="Book Antiqua" w:eastAsia="Book Antiqua" w:hAnsi="Book Antiqua"/>
        </w:rPr>
        <w:t xml:space="preserve"> </w:t>
      </w:r>
      <w:r w:rsidRPr="00254C5A">
        <w:rPr>
          <w:rFonts w:ascii="Book Antiqua" w:eastAsia="Book Antiqua" w:hAnsi="Book Antiqua"/>
        </w:rPr>
        <w:t>sua Secretária, a</w:t>
      </w:r>
      <w:r w:rsidRPr="00627233">
        <w:rPr>
          <w:rFonts w:ascii="Book Antiqua" w:eastAsia="Book Antiqua" w:hAnsi="Book Antiqua"/>
        </w:rPr>
        <w:t xml:space="preserve"> Senhor</w:t>
      </w:r>
      <w:r>
        <w:rPr>
          <w:rFonts w:ascii="Book Antiqua" w:eastAsia="Book Antiqua" w:hAnsi="Book Antiqua"/>
        </w:rPr>
        <w:t xml:space="preserve">a </w:t>
      </w:r>
      <w:r w:rsidRPr="00D1152D">
        <w:rPr>
          <w:rFonts w:ascii="Book Antiqua" w:eastAsia="Book Antiqua" w:hAnsi="Book Antiqua"/>
          <w:b/>
        </w:rPr>
        <w:t>KARINA ALINE MATEUS</w:t>
      </w:r>
      <w:r>
        <w:rPr>
          <w:rFonts w:ascii="Book Antiqua" w:hAnsi="Book Antiqua"/>
        </w:rPr>
        <w:t>, que esta</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w:t>
      </w:r>
      <w:r w:rsidRPr="00D1152D">
        <w:rPr>
          <w:rFonts w:ascii="Book Antiqua" w:hAnsi="Book Antiqua"/>
        </w:rPr>
        <w:t xml:space="preserve">denominada de </w:t>
      </w:r>
      <w:r w:rsidRPr="00D1152D">
        <w:rPr>
          <w:rFonts w:ascii="Book Antiqua" w:hAnsi="Book Antiqua"/>
          <w:b/>
        </w:rPr>
        <w:t>CONTRATADA</w:t>
      </w:r>
      <w:r w:rsidRPr="00D1152D">
        <w:rPr>
          <w:rFonts w:ascii="Book Antiqua" w:hAnsi="Book Antiqua"/>
        </w:rPr>
        <w:t xml:space="preserve">, </w:t>
      </w:r>
      <w:r w:rsidRPr="00D1152D">
        <w:rPr>
          <w:rFonts w:ascii="Book Antiqua" w:hAnsi="Book Antiqua" w:cs="Book Antiqua"/>
          <w:lang w:eastAsia="pt-BR"/>
        </w:rPr>
        <w:t xml:space="preserve">devidamente autorizado nos autos do </w:t>
      </w:r>
      <w:r w:rsidRPr="00D1152D">
        <w:rPr>
          <w:rFonts w:ascii="Book Antiqua" w:hAnsi="Book Antiqua" w:cs="Book Antiqua"/>
          <w:bCs/>
          <w:lang w:eastAsia="pt-BR"/>
        </w:rPr>
        <w:t xml:space="preserve">Processo Administrativo nº </w:t>
      </w:r>
      <w:r w:rsidRPr="00D1152D">
        <w:rPr>
          <w:rFonts w:ascii="Book Antiqua" w:hAnsi="Book Antiqua" w:cs="Book Antiqua"/>
          <w:b/>
          <w:bCs/>
          <w:lang w:eastAsia="pt-BR"/>
        </w:rPr>
        <w:t>19/2025</w:t>
      </w:r>
      <w:r w:rsidRPr="00D1152D">
        <w:rPr>
          <w:rFonts w:ascii="Book Antiqua" w:hAnsi="Book Antiqua" w:cs="Book Antiqua"/>
          <w:bCs/>
          <w:lang w:eastAsia="pt-BR"/>
        </w:rPr>
        <w:t xml:space="preserve"> - Pregão </w:t>
      </w:r>
      <w:r w:rsidRPr="00D1152D">
        <w:rPr>
          <w:rFonts w:ascii="Book Antiqua" w:hAnsi="Book Antiqua"/>
        </w:rPr>
        <w:t xml:space="preserve">Eletrônico </w:t>
      </w:r>
      <w:r w:rsidRPr="00D1152D">
        <w:rPr>
          <w:rFonts w:ascii="Book Antiqua" w:hAnsi="Book Antiqua" w:cs="Book Antiqua"/>
          <w:bCs/>
          <w:lang w:eastAsia="pt-BR"/>
        </w:rPr>
        <w:t xml:space="preserve">nº </w:t>
      </w:r>
      <w:r w:rsidRPr="00D1152D">
        <w:rPr>
          <w:rFonts w:ascii="Book Antiqua" w:hAnsi="Book Antiqua" w:cs="Book Antiqua"/>
          <w:b/>
          <w:bCs/>
          <w:lang w:eastAsia="pt-BR"/>
        </w:rPr>
        <w:t>4/2025</w:t>
      </w:r>
      <w:r w:rsidRPr="00D1152D">
        <w:rPr>
          <w:rFonts w:ascii="Book Antiqua" w:hAnsi="Book Antiqua" w:cs="Book Antiqua"/>
          <w:bCs/>
          <w:lang w:eastAsia="pt-BR"/>
        </w:rPr>
        <w:t>,</w:t>
      </w:r>
      <w:r w:rsidRPr="00D1152D">
        <w:rPr>
          <w:rFonts w:ascii="Book Antiqua" w:hAnsi="Book Antiqua" w:cs="Book Antiqua"/>
          <w:b/>
          <w:bCs/>
          <w:lang w:eastAsia="pt-BR"/>
        </w:rPr>
        <w:t xml:space="preserve"> </w:t>
      </w:r>
      <w:r w:rsidRPr="00D1152D">
        <w:rPr>
          <w:rFonts w:ascii="Book Antiqua" w:hAnsi="Book Antiqua" w:cs="Book Antiqua"/>
          <w:bCs/>
          <w:lang w:eastAsia="pt-BR"/>
        </w:rPr>
        <w:t xml:space="preserve">homologado em ____/____/______, </w:t>
      </w:r>
      <w:r w:rsidRPr="00D1152D">
        <w:rPr>
          <w:rFonts w:ascii="Book Antiqua" w:hAnsi="Book Antiqua"/>
        </w:rPr>
        <w:t>têm entre si justo e contratado o que segue:</w:t>
      </w:r>
    </w:p>
    <w:p w:rsidR="00D1152D" w:rsidRPr="00627233"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1152D" w:rsidRPr="00627233"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D1152D" w:rsidRDefault="00D1152D" w:rsidP="00D1152D">
      <w:pPr>
        <w:tabs>
          <w:tab w:val="left" w:pos="9356"/>
        </w:tabs>
        <w:ind w:right="-852"/>
        <w:rPr>
          <w:rFonts w:ascii="Book Antiqua" w:hAnsi="Book Antiqua"/>
        </w:rPr>
      </w:pPr>
      <w:r w:rsidRPr="00D1152D">
        <w:rPr>
          <w:rFonts w:ascii="Book Antiqua" w:hAnsi="Book Antiqua"/>
        </w:rPr>
        <w:t xml:space="preserve">1.1 </w:t>
      </w:r>
      <w:proofErr w:type="gramStart"/>
      <w:r w:rsidRPr="00D1152D">
        <w:rPr>
          <w:rFonts w:ascii="Book Antiqua" w:hAnsi="Book Antiqua"/>
        </w:rPr>
        <w:t>Constitui</w:t>
      </w:r>
      <w:proofErr w:type="gramEnd"/>
      <w:r w:rsidRPr="00D1152D">
        <w:rPr>
          <w:rFonts w:ascii="Book Antiqua" w:hAnsi="Book Antiqua"/>
        </w:rPr>
        <w:t xml:space="preserve"> o objeto do presente instrumento o fornecimento de </w:t>
      </w:r>
      <w:proofErr w:type="spellStart"/>
      <w:r w:rsidRPr="00D1152D">
        <w:rPr>
          <w:rFonts w:ascii="Book Antiqua" w:hAnsi="Book Antiqua"/>
          <w:b/>
        </w:rPr>
        <w:t>LARVICIDA</w:t>
      </w:r>
      <w:proofErr w:type="spellEnd"/>
      <w:r w:rsidRPr="00D1152D">
        <w:rPr>
          <w:rFonts w:ascii="Book Antiqua" w:hAnsi="Book Antiqua"/>
          <w:b/>
        </w:rPr>
        <w:t xml:space="preserve"> BIOLÓGICO (</w:t>
      </w:r>
      <w:proofErr w:type="spellStart"/>
      <w:r w:rsidRPr="00D1152D">
        <w:rPr>
          <w:rFonts w:ascii="Book Antiqua" w:hAnsi="Book Antiqua"/>
          <w:b/>
        </w:rPr>
        <w:t>BTI</w:t>
      </w:r>
      <w:proofErr w:type="spellEnd"/>
      <w:r w:rsidRPr="00D1152D">
        <w:rPr>
          <w:rFonts w:ascii="Book Antiqua" w:hAnsi="Book Antiqua"/>
          <w:b/>
        </w:rPr>
        <w:t>) PARA CONTROLE DE MOSQUITOS BORRACHUDOS</w:t>
      </w:r>
      <w:r w:rsidRPr="00D1152D">
        <w:rPr>
          <w:rFonts w:ascii="Book Antiqua" w:hAnsi="Book Antiqua"/>
        </w:rPr>
        <w:t>, nas condições estabelecidas no Termo de Referência</w:t>
      </w:r>
      <w:r w:rsidRPr="00D1152D">
        <w:rPr>
          <w:rFonts w:ascii="Book Antiqua" w:hAnsi="Book Antiqua"/>
          <w:b/>
        </w:rPr>
        <w:t xml:space="preserve"> </w:t>
      </w:r>
      <w:r w:rsidRPr="00D1152D">
        <w:rPr>
          <w:rFonts w:ascii="Book Antiqua" w:hAnsi="Book Antiqua"/>
        </w:rPr>
        <w:t xml:space="preserve">do Edital do Pregão Eletrônico nº </w:t>
      </w:r>
      <w:r w:rsidRPr="00D1152D">
        <w:rPr>
          <w:rFonts w:ascii="Book Antiqua" w:hAnsi="Book Antiqua"/>
          <w:b/>
        </w:rPr>
        <w:t>4/2025</w:t>
      </w:r>
      <w:r w:rsidRPr="00D1152D">
        <w:rPr>
          <w:rFonts w:ascii="Book Antiqua" w:hAnsi="Book Antiqua"/>
        </w:rPr>
        <w:t>, bem como nas características abaixo</w:t>
      </w:r>
      <w:r>
        <w:rPr>
          <w:rFonts w:ascii="Book Antiqua" w:hAnsi="Book Antiqua"/>
        </w:rPr>
        <w:t xml:space="preserve"> discriminadas</w:t>
      </w:r>
      <w:r w:rsidRPr="00627233">
        <w:rPr>
          <w:rFonts w:ascii="Book Antiqua" w:hAnsi="Book Antiqua"/>
        </w:rPr>
        <w:t>:</w:t>
      </w:r>
      <w:r>
        <w:rPr>
          <w:rFonts w:ascii="Book Antiqua" w:hAnsi="Book Antiqua"/>
        </w:rPr>
        <w:t xml:space="preserve"> </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1152D" w:rsidRPr="002559FC"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D1152D" w:rsidRPr="0062723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1152D" w:rsidRPr="00AD49D3" w:rsidRDefault="00D1152D" w:rsidP="00D1152D">
      <w:pPr>
        <w:tabs>
          <w:tab w:val="left" w:pos="9498"/>
        </w:tabs>
        <w:ind w:right="-852"/>
        <w:rPr>
          <w:rFonts w:ascii="Book Antiqua" w:hAnsi="Book Antiqua"/>
        </w:rPr>
      </w:pPr>
      <w:r w:rsidRPr="00AD49D3">
        <w:rPr>
          <w:rFonts w:ascii="Book Antiqua" w:hAnsi="Book Antiqua"/>
        </w:rPr>
        <w:t>1</w:t>
      </w:r>
      <w:r>
        <w:rPr>
          <w:rFonts w:ascii="Book Antiqua" w:hAnsi="Book Antiqua"/>
        </w:rPr>
        <w:t>.</w:t>
      </w:r>
      <w:r w:rsidRPr="00AD49D3">
        <w:rPr>
          <w:rFonts w:ascii="Book Antiqua" w:hAnsi="Book Antiqua"/>
        </w:rPr>
        <w:t>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D1152D" w:rsidRPr="00AD49D3" w:rsidRDefault="00D1152D" w:rsidP="00D1152D">
      <w:pPr>
        <w:tabs>
          <w:tab w:val="left" w:pos="9498"/>
        </w:tabs>
        <w:ind w:right="-852"/>
        <w:rPr>
          <w:rFonts w:ascii="Book Antiqua" w:hAnsi="Book Antiqua"/>
        </w:rPr>
      </w:pPr>
      <w:r w:rsidRPr="00AD49D3">
        <w:rPr>
          <w:rFonts w:ascii="Book Antiqua" w:hAnsi="Book Antiqua"/>
        </w:rPr>
        <w:t xml:space="preserve">1.4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D1152D" w:rsidRP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D1152D">
        <w:rPr>
          <w:rFonts w:ascii="Book Antiqua" w:hAnsi="Book Antiqua"/>
          <w:shd w:val="clear" w:color="auto" w:fill="FFFFFF"/>
        </w:rPr>
        <w:t xml:space="preserve">1.5 </w:t>
      </w:r>
      <w:r w:rsidRPr="00D1152D">
        <w:rPr>
          <w:rFonts w:ascii="Book Antiqua" w:hAnsi="Book Antiqua" w:cs="Book Antiqua"/>
          <w:shd w:val="clear" w:color="auto" w:fill="FFFFFF"/>
          <w:lang w:eastAsia="pt-BR"/>
        </w:rPr>
        <w:t xml:space="preserve">A Forma de Fornecimento do objeto deste Contrato é </w:t>
      </w:r>
      <w:r w:rsidRPr="00D1152D">
        <w:rPr>
          <w:rFonts w:ascii="Book Antiqua" w:hAnsi="Book Antiqua" w:cs="Book Antiqua"/>
          <w:b/>
          <w:shd w:val="clear" w:color="auto" w:fill="FFFFFF"/>
          <w:lang w:eastAsia="pt-BR"/>
        </w:rPr>
        <w:t>PARCELADA.</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D1152D" w:rsidRPr="0062723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D1152D" w:rsidRPr="00B0524A" w:rsidRDefault="00D1152D" w:rsidP="001643A2">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D1152D" w:rsidRPr="00491EF3" w:rsidRDefault="00D1152D" w:rsidP="001643A2">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w:t>
      </w:r>
      <w:r w:rsidRPr="00491EF3">
        <w:rPr>
          <w:rFonts w:ascii="Book Antiqua" w:hAnsi="Book Antiqua"/>
          <w:b/>
          <w:u w:val="single"/>
        </w:rPr>
        <w:t xml:space="preserve">Eletrônico nº </w:t>
      </w:r>
      <w:r w:rsidR="00491EF3" w:rsidRPr="00491EF3">
        <w:rPr>
          <w:rFonts w:ascii="Book Antiqua" w:hAnsi="Book Antiqua"/>
          <w:b/>
          <w:u w:val="single"/>
        </w:rPr>
        <w:t>4</w:t>
      </w:r>
      <w:r w:rsidRPr="00491EF3">
        <w:rPr>
          <w:rFonts w:ascii="Book Antiqua" w:hAnsi="Book Antiqua"/>
          <w:b/>
          <w:u w:val="single"/>
        </w:rPr>
        <w:t>/2025</w:t>
      </w:r>
      <w:r w:rsidRPr="00491EF3">
        <w:rPr>
          <w:rFonts w:ascii="Book Antiqua" w:hAnsi="Book Antiqua"/>
        </w:rPr>
        <w:t xml:space="preserve"> e seus anexos;</w:t>
      </w:r>
    </w:p>
    <w:p w:rsidR="00D1152D" w:rsidRDefault="00D1152D" w:rsidP="001643A2">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D1152D" w:rsidRPr="00B0524A" w:rsidRDefault="00D1152D" w:rsidP="001643A2">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D1152D" w:rsidRDefault="00D1152D" w:rsidP="00D115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D1152D" w:rsidRDefault="00D1152D" w:rsidP="00D115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D1152D" w:rsidRDefault="00D1152D" w:rsidP="00D115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D1152D" w:rsidRDefault="00D1152D" w:rsidP="00D115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D1152D" w:rsidRPr="00402449" w:rsidRDefault="00D1152D" w:rsidP="00D1152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7423EB">
        <w:rPr>
          <w:rFonts w:ascii="Book Antiqua" w:hAnsi="Book Antiqua"/>
          <w:b/>
        </w:rPr>
        <w:t>01</w:t>
      </w:r>
      <w:r w:rsidRPr="001E78A4">
        <w:rPr>
          <w:rFonts w:ascii="Book Antiqua" w:hAnsi="Book Antiqua"/>
          <w:b/>
        </w:rPr>
        <w:t xml:space="preserve"> (</w:t>
      </w:r>
      <w:r w:rsidR="007423EB">
        <w:rPr>
          <w:rFonts w:ascii="Book Antiqua" w:hAnsi="Book Antiqua"/>
          <w:b/>
        </w:rPr>
        <w:t>um</w:t>
      </w:r>
      <w:r w:rsidRPr="001E78A4">
        <w:rPr>
          <w:rFonts w:ascii="Book Antiqua" w:hAnsi="Book Antiqua"/>
          <w:b/>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D1152D" w:rsidRPr="003636DC" w:rsidRDefault="00D1152D" w:rsidP="00D1152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D1152D" w:rsidRDefault="00D1152D" w:rsidP="00D1152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D1152D" w:rsidRDefault="00D1152D" w:rsidP="00D115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D1152D" w:rsidRDefault="00D1152D" w:rsidP="00D115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346BCB">
        <w:rPr>
          <w:rFonts w:ascii="Book Antiqua" w:hAnsi="Book Antiqua" w:cs="Book Antiqua"/>
          <w:lang w:eastAsia="pt-BR"/>
        </w:rPr>
        <w:t>(</w:t>
      </w:r>
      <w:r w:rsidRPr="00346BCB">
        <w:rPr>
          <w:rFonts w:ascii="Book Antiqua" w:hAnsi="Book Antiqua" w:cs="Book Antiqua"/>
          <w:i/>
          <w:lang w:eastAsia="pt-BR"/>
        </w:rPr>
        <w:t>valor por extenso</w:t>
      </w:r>
      <w:r w:rsidRPr="00346BCB">
        <w:rPr>
          <w:rFonts w:ascii="Book Antiqua" w:hAnsi="Book Antiqua" w:cs="Book Antiqua"/>
          <w:lang w:eastAsia="pt-BR"/>
        </w:rPr>
        <w:t>)</w:t>
      </w:r>
      <w:r w:rsidRPr="00346BCB">
        <w:rPr>
          <w:rFonts w:ascii="Book Antiqua" w:hAnsi="Book Antiqua"/>
        </w:rPr>
        <w:t>, correspondente</w:t>
      </w:r>
      <w:r w:rsidRPr="00F43E50">
        <w:rPr>
          <w:rFonts w:ascii="Book Antiqua" w:hAnsi="Book Antiqua"/>
        </w:rPr>
        <w:t xml:space="preserv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D1152D" w:rsidRPr="00F43E50" w:rsidRDefault="00D1152D" w:rsidP="00D115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1152D" w:rsidRPr="00F43E50" w:rsidRDefault="00D1152D" w:rsidP="00D115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D1152D" w:rsidRDefault="00D1152D" w:rsidP="00D115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D1152D" w:rsidRDefault="00D1152D" w:rsidP="00D115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D1152D" w:rsidRDefault="00D1152D" w:rsidP="00D1152D">
      <w:pPr>
        <w:widowControl w:val="0"/>
        <w:autoSpaceDE w:val="0"/>
        <w:autoSpaceDN w:val="0"/>
        <w:adjustRightInd w:val="0"/>
        <w:rPr>
          <w:rFonts w:ascii="Book Antiqua" w:eastAsia="Book Antiqua" w:hAnsi="Book Antiqua"/>
          <w:b/>
        </w:rPr>
      </w:pPr>
    </w:p>
    <w:p w:rsidR="00D1152D" w:rsidRPr="00627233" w:rsidRDefault="00D1152D" w:rsidP="00D1152D">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346BCB">
        <w:rPr>
          <w:rFonts w:ascii="Book Antiqua" w:eastAsia="Book Antiqua" w:hAnsi="Book Antiqua"/>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346BCB" w:rsidRPr="00695D32" w:rsidRDefault="00346BCB" w:rsidP="00346BC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695D32">
        <w:rPr>
          <w:rFonts w:ascii="Book Antiqua" w:eastAsia="Book Antiqua" w:hAnsi="Book Antiqua"/>
          <w:shd w:val="clear" w:color="auto" w:fill="FFFFFF"/>
        </w:rPr>
        <w:t xml:space="preserve">5.2 Os produtos relacionados na </w:t>
      </w:r>
      <w:r w:rsidRPr="00695D32">
        <w:rPr>
          <w:rFonts w:ascii="Book Antiqua" w:eastAsia="Book Antiqua" w:hAnsi="Book Antiqua"/>
        </w:rPr>
        <w:t xml:space="preserve">Ordem de Fornecimento – </w:t>
      </w:r>
      <w:proofErr w:type="spellStart"/>
      <w:r w:rsidRPr="00695D32">
        <w:rPr>
          <w:rFonts w:ascii="Book Antiqua" w:eastAsia="Book Antiqua" w:hAnsi="Book Antiqua"/>
        </w:rPr>
        <w:t>OF</w:t>
      </w:r>
      <w:proofErr w:type="spellEnd"/>
      <w:r w:rsidRPr="00695D32">
        <w:rPr>
          <w:rFonts w:ascii="Book Antiqua" w:eastAsia="Book Antiqua" w:hAnsi="Book Antiqua"/>
          <w:shd w:val="clear" w:color="auto" w:fill="FFFFFF"/>
        </w:rPr>
        <w:t xml:space="preserve"> deverão ser entregues no </w:t>
      </w:r>
      <w:r w:rsidRPr="00695D32">
        <w:rPr>
          <w:rFonts w:ascii="Book Antiqua" w:eastAsia="Book Antiqua" w:hAnsi="Book Antiqua"/>
          <w:b/>
          <w:shd w:val="clear" w:color="auto" w:fill="FFFFFF"/>
        </w:rPr>
        <w:t xml:space="preserve">prazo máximo de 10 (dez) dias úteis </w:t>
      </w:r>
      <w:r w:rsidRPr="00695D32">
        <w:rPr>
          <w:rFonts w:ascii="Book Antiqua" w:eastAsia="Book Antiqua" w:hAnsi="Book Antiqua"/>
          <w:shd w:val="clear" w:color="auto" w:fill="FFFFFF"/>
        </w:rPr>
        <w:t>após a sua solicitação</w:t>
      </w:r>
      <w:r w:rsidRPr="00695D32">
        <w:rPr>
          <w:rFonts w:ascii="Book Antiqua" w:eastAsia="Book Antiqua" w:hAnsi="Book Antiqua"/>
          <w:b/>
          <w:shd w:val="clear" w:color="auto" w:fill="FFFFFF"/>
        </w:rPr>
        <w:t xml:space="preserve">, </w:t>
      </w:r>
      <w:r w:rsidRPr="00695D32">
        <w:rPr>
          <w:rFonts w:ascii="Book Antiqua" w:eastAsia="Book Antiqua" w:hAnsi="Book Antiqua"/>
          <w:shd w:val="clear" w:color="auto" w:fill="FFFFFF"/>
        </w:rPr>
        <w:t xml:space="preserve">em horário de expediente, ou fora dele se necessário, nas condições estipuladas no Edital e seus Anexos, </w:t>
      </w:r>
      <w:r w:rsidRPr="00695D32">
        <w:rPr>
          <w:rFonts w:ascii="Book Antiqua" w:eastAsia="Book Antiqua" w:hAnsi="Book Antiqua"/>
          <w:u w:val="single"/>
          <w:shd w:val="clear" w:color="auto" w:fill="FFFFFF"/>
        </w:rPr>
        <w:t xml:space="preserve">no local indicado na </w:t>
      </w:r>
      <w:r w:rsidRPr="00695D32">
        <w:rPr>
          <w:rFonts w:ascii="Book Antiqua" w:eastAsia="Book Antiqua" w:hAnsi="Book Antiqua"/>
          <w:u w:val="single"/>
        </w:rPr>
        <w:t>Ordem de Fornecimento – OF</w:t>
      </w:r>
      <w:r w:rsidRPr="00695D32">
        <w:rPr>
          <w:rFonts w:ascii="Book Antiqua" w:eastAsia="Book Antiqua" w:hAnsi="Book Antiqua"/>
        </w:rPr>
        <w:t xml:space="preserve">. </w:t>
      </w:r>
    </w:p>
    <w:p w:rsidR="00346BCB" w:rsidRDefault="00346BCB" w:rsidP="00346BC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 seguinte endereço:</w:t>
      </w:r>
    </w:p>
    <w:p w:rsidR="00346BCB" w:rsidRDefault="00346BCB" w:rsidP="00346BC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46BCB" w:rsidRDefault="00346BCB" w:rsidP="00346B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hAnsi="Book Antiqua" w:cs="Arial"/>
          <w:b/>
          <w:iCs/>
        </w:rPr>
        <w:t xml:space="preserve">SECRETARIA </w:t>
      </w:r>
      <w:r w:rsidRPr="006333D7">
        <w:rPr>
          <w:rFonts w:ascii="Book Antiqua" w:hAnsi="Book Antiqua" w:cs="Arial"/>
          <w:b/>
          <w:iCs/>
        </w:rPr>
        <w:t xml:space="preserve">MUNICIPAL DE AGRICULTURA E </w:t>
      </w:r>
      <w:proofErr w:type="spellStart"/>
      <w:r w:rsidRPr="006333D7">
        <w:rPr>
          <w:rFonts w:ascii="Book Antiqua" w:hAnsi="Book Antiqua" w:cs="Arial"/>
          <w:b/>
          <w:iCs/>
        </w:rPr>
        <w:t>AQUICULTURA</w:t>
      </w:r>
      <w:proofErr w:type="spellEnd"/>
      <w:r w:rsidRPr="006333D7">
        <w:rPr>
          <w:rFonts w:ascii="Book Antiqua" w:hAnsi="Book Antiqua" w:cs="Arial"/>
          <w:b/>
          <w:iCs/>
        </w:rPr>
        <w:t xml:space="preserve">: </w:t>
      </w:r>
      <w:r w:rsidRPr="006333D7">
        <w:rPr>
          <w:rFonts w:ascii="Book Antiqua" w:hAnsi="Book Antiqua"/>
          <w:shd w:val="clear" w:color="auto" w:fill="FFFFFF"/>
        </w:rPr>
        <w:t xml:space="preserve">Avenida Frei Godofredo, </w:t>
      </w:r>
      <w:r>
        <w:rPr>
          <w:rFonts w:ascii="Book Antiqua" w:hAnsi="Book Antiqua"/>
          <w:shd w:val="clear" w:color="auto" w:fill="FFFFFF"/>
        </w:rPr>
        <w:t xml:space="preserve">nº </w:t>
      </w:r>
      <w:r w:rsidRPr="006333D7">
        <w:rPr>
          <w:rFonts w:ascii="Book Antiqua" w:hAnsi="Book Antiqua"/>
          <w:shd w:val="clear" w:color="auto" w:fill="FFFFFF"/>
        </w:rPr>
        <w:lastRenderedPageBreak/>
        <w:t>1</w:t>
      </w:r>
      <w:r>
        <w:rPr>
          <w:rFonts w:ascii="Book Antiqua" w:hAnsi="Book Antiqua"/>
          <w:shd w:val="clear" w:color="auto" w:fill="FFFFFF"/>
        </w:rPr>
        <w:t>.</w:t>
      </w:r>
      <w:r w:rsidRPr="006333D7">
        <w:rPr>
          <w:rFonts w:ascii="Book Antiqua" w:hAnsi="Book Antiqua"/>
          <w:shd w:val="clear" w:color="auto" w:fill="FFFFFF"/>
        </w:rPr>
        <w:t xml:space="preserve">635, </w:t>
      </w:r>
      <w:r>
        <w:rPr>
          <w:rFonts w:ascii="Book Antiqua" w:hAnsi="Book Antiqua"/>
          <w:shd w:val="clear" w:color="auto" w:fill="FFFFFF"/>
        </w:rPr>
        <w:t xml:space="preserve">Bairro </w:t>
      </w:r>
      <w:r w:rsidRPr="006333D7">
        <w:rPr>
          <w:rFonts w:ascii="Book Antiqua" w:hAnsi="Book Antiqua"/>
          <w:shd w:val="clear" w:color="auto" w:fill="FFFFFF"/>
        </w:rPr>
        <w:t>Santa Terezinha</w:t>
      </w:r>
      <w:r>
        <w:rPr>
          <w:rFonts w:ascii="Book Antiqua" w:hAnsi="Book Antiqua"/>
          <w:shd w:val="clear" w:color="auto" w:fill="FFFFFF"/>
        </w:rPr>
        <w:t>, Município de Gaspar/SC</w:t>
      </w:r>
      <w:r w:rsidRPr="006333D7">
        <w:rPr>
          <w:rFonts w:ascii="Book Antiqua" w:hAnsi="Book Antiqua"/>
          <w:shd w:val="clear" w:color="auto" w:fill="FFFFFF"/>
        </w:rPr>
        <w:t xml:space="preserve"> – </w:t>
      </w:r>
      <w:r w:rsidRPr="007C7A1C">
        <w:rPr>
          <w:rFonts w:ascii="Book Antiqua" w:hAnsi="Book Antiqua"/>
          <w:bCs/>
        </w:rPr>
        <w:t>CEP:</w:t>
      </w:r>
      <w:r w:rsidRPr="006333D7">
        <w:rPr>
          <w:rFonts w:ascii="Book Antiqua" w:hAnsi="Book Antiqua"/>
          <w:shd w:val="clear" w:color="auto" w:fill="FFFFFF"/>
        </w:rPr>
        <w:t> 89</w:t>
      </w:r>
      <w:r>
        <w:rPr>
          <w:rFonts w:ascii="Book Antiqua" w:hAnsi="Book Antiqua"/>
          <w:shd w:val="clear" w:color="auto" w:fill="FFFFFF"/>
        </w:rPr>
        <w:t>.</w:t>
      </w:r>
      <w:r w:rsidRPr="006333D7">
        <w:rPr>
          <w:rFonts w:ascii="Book Antiqua" w:hAnsi="Book Antiqua"/>
          <w:shd w:val="clear" w:color="auto" w:fill="FFFFFF"/>
        </w:rPr>
        <w:t>114-310</w:t>
      </w:r>
      <w:r>
        <w:rPr>
          <w:rFonts w:ascii="Book Antiqua" w:hAnsi="Book Antiqua"/>
          <w:shd w:val="clear" w:color="auto" w:fill="FFFFFF"/>
        </w:rPr>
        <w:t>.</w:t>
      </w:r>
    </w:p>
    <w:p w:rsidR="00346BCB" w:rsidRDefault="00346BCB" w:rsidP="00346B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46BCB" w:rsidRDefault="00346BCB" w:rsidP="00346B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Pr="00695D32">
        <w:rPr>
          <w:rFonts w:ascii="Book Antiqua" w:eastAsia="Book Antiqua" w:hAnsi="Book Antiqua"/>
          <w:shd w:val="clear" w:color="auto" w:fill="FFFFFF"/>
        </w:rPr>
        <w:t xml:space="preserve">produtos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46BCB" w:rsidRDefault="00346BCB" w:rsidP="00346BC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695D32">
        <w:rPr>
          <w:rFonts w:ascii="Book Antiqua" w:eastAsia="Book Antiqua" w:hAnsi="Book Antiqua"/>
          <w:shd w:val="clear" w:color="auto" w:fill="FFFFFF"/>
        </w:rPr>
        <w:t xml:space="preserve">produtos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46BCB" w:rsidRDefault="00346BCB" w:rsidP="00346BC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46BCB" w:rsidRPr="00022086" w:rsidRDefault="00346BCB" w:rsidP="00346BC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695D32">
        <w:rPr>
          <w:rFonts w:ascii="Book Antiqua" w:eastAsia="Book Antiqua" w:hAnsi="Book Antiqua"/>
          <w:shd w:val="clear" w:color="auto" w:fill="FFFFFF"/>
        </w:rPr>
        <w:t xml:space="preserve">produtos </w:t>
      </w:r>
      <w:r w:rsidRPr="00022086">
        <w:rPr>
          <w:rFonts w:ascii="Book Antiqua" w:eastAsia="Book Antiqua" w:hAnsi="Book Antiqua"/>
          <w:shd w:val="clear" w:color="auto" w:fill="FFFFFF"/>
        </w:rPr>
        <w:t>serão recebidos:</w:t>
      </w:r>
    </w:p>
    <w:p w:rsidR="00346BCB" w:rsidRPr="005B78BB" w:rsidRDefault="00346BCB" w:rsidP="00346BCB">
      <w:pPr>
        <w:pStyle w:val="PargrafodaLista"/>
        <w:widowControl w:val="0"/>
        <w:numPr>
          <w:ilvl w:val="0"/>
          <w:numId w:val="3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5D083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695D32">
        <w:rPr>
          <w:rFonts w:ascii="Book Antiqua" w:eastAsia="Book Antiqua" w:hAnsi="Book Antiqua"/>
          <w:shd w:val="clear" w:color="auto" w:fill="FFFFFF"/>
        </w:rPr>
        <w:t xml:space="preserve">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346BCB" w:rsidRPr="005B78BB" w:rsidRDefault="00346BCB" w:rsidP="00346BCB">
      <w:pPr>
        <w:pStyle w:val="PargrafodaLista"/>
        <w:widowControl w:val="0"/>
        <w:numPr>
          <w:ilvl w:val="0"/>
          <w:numId w:val="3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695D32">
        <w:rPr>
          <w:rFonts w:ascii="Book Antiqua" w:eastAsia="Book Antiqua" w:hAnsi="Book Antiqua"/>
          <w:shd w:val="clear" w:color="auto" w:fill="FFFFFF"/>
        </w:rPr>
        <w:t xml:space="preserve">até </w:t>
      </w:r>
      <w:r w:rsidRPr="00695D32">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346BCB" w:rsidRDefault="00346BCB" w:rsidP="00346BC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46BCB" w:rsidRDefault="00346BCB" w:rsidP="00346BC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w:t>
      </w:r>
      <w:r w:rsidRPr="00695D32">
        <w:rPr>
          <w:rFonts w:ascii="Book Antiqua" w:eastAsia="Book Antiqua" w:hAnsi="Book Antiqua"/>
        </w:rPr>
        <w:t>dos 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346BCB" w:rsidRDefault="00346BCB" w:rsidP="00346BC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Pr>
          <w:rFonts w:ascii="Book Antiqua" w:eastAsia="Book Antiqua" w:hAnsi="Book Antiqua"/>
        </w:rPr>
        <w:t xml:space="preserve"> e com o Edital e seus anexos.</w:t>
      </w:r>
    </w:p>
    <w:p w:rsidR="00346BCB" w:rsidRDefault="00346BCB" w:rsidP="00346BC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46BCB" w:rsidRDefault="00346BCB" w:rsidP="00346BC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695D32">
        <w:rPr>
          <w:rFonts w:ascii="Book Antiqua" w:eastAsia="Book Antiqua" w:hAnsi="Book Antiqua"/>
          <w:shd w:val="clear" w:color="auto" w:fill="FFFFFF"/>
        </w:rPr>
        <w:t xml:space="preserve">produtos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46BCB" w:rsidRPr="00574D2A" w:rsidRDefault="00346BCB" w:rsidP="00346B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695D32">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46BCB" w:rsidRDefault="00346BCB" w:rsidP="00346B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695D32">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46BCB" w:rsidRDefault="00346BCB" w:rsidP="00346B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D1152D" w:rsidRDefault="00D1152D" w:rsidP="00D1152D">
      <w:pPr>
        <w:widowControl w:val="0"/>
        <w:autoSpaceDE w:val="0"/>
        <w:autoSpaceDN w:val="0"/>
        <w:adjustRightInd w:val="0"/>
        <w:rPr>
          <w:rFonts w:ascii="Book Antiqua" w:hAnsi="Book Antiqua"/>
          <w:b/>
          <w:color w:val="FF0000"/>
          <w:highlight w:val="magenta"/>
        </w:rPr>
      </w:pPr>
    </w:p>
    <w:p w:rsidR="00D1152D" w:rsidRPr="00350E63" w:rsidRDefault="00D1152D" w:rsidP="00D1152D">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D1152D" w:rsidRPr="00350E63" w:rsidRDefault="00D1152D" w:rsidP="00D1152D">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D1152D" w:rsidRDefault="00D1152D" w:rsidP="00D1152D">
      <w:pPr>
        <w:ind w:left="0" w:right="-852"/>
        <w:jc w:val="right"/>
        <w:rPr>
          <w:rFonts w:ascii="Book Antiqua" w:eastAsia="Book Antiqua" w:hAnsi="Book Antiqua" w:cs="Arial"/>
          <w:i/>
          <w:color w:val="FF0000"/>
          <w:sz w:val="16"/>
          <w:szCs w:val="16"/>
          <w:bdr w:val="single" w:sz="4" w:space="0" w:color="auto"/>
          <w:shd w:val="clear" w:color="auto" w:fill="FFFFFF"/>
        </w:rPr>
      </w:pPr>
    </w:p>
    <w:p w:rsidR="00DF3E3F" w:rsidRPr="00963C6A" w:rsidRDefault="00DF3E3F" w:rsidP="00DF3E3F">
      <w:pPr>
        <w:ind w:left="0"/>
        <w:jc w:val="right"/>
        <w:rPr>
          <w:rFonts w:ascii="Book Antiqua" w:hAnsi="Book Antiqua"/>
          <w:i/>
          <w:sz w:val="20"/>
          <w:szCs w:val="20"/>
        </w:rPr>
      </w:pPr>
      <w:r w:rsidRPr="00963C6A">
        <w:rPr>
          <w:rFonts w:ascii="Book Antiqua" w:hAnsi="Book Antiqua"/>
          <w:i/>
          <w:sz w:val="20"/>
          <w:szCs w:val="20"/>
        </w:rPr>
        <w:t>Secretaria Municipal d</w:t>
      </w:r>
      <w:r>
        <w:rPr>
          <w:rFonts w:ascii="Book Antiqua" w:hAnsi="Book Antiqua"/>
          <w:i/>
          <w:sz w:val="20"/>
          <w:szCs w:val="20"/>
        </w:rPr>
        <w:t xml:space="preserve">e Agricultura e </w:t>
      </w:r>
      <w:proofErr w:type="spellStart"/>
      <w:r>
        <w:rPr>
          <w:rFonts w:ascii="Book Antiqua" w:hAnsi="Book Antiqua"/>
          <w:i/>
          <w:sz w:val="20"/>
          <w:szCs w:val="20"/>
        </w:rPr>
        <w:t>Aquicultura</w:t>
      </w:r>
      <w:proofErr w:type="spellEnd"/>
    </w:p>
    <w:p w:rsidR="00DF3E3F" w:rsidRPr="00963C6A" w:rsidRDefault="00DF3E3F" w:rsidP="00DF3E3F">
      <w:pPr>
        <w:ind w:left="0"/>
        <w:jc w:val="right"/>
        <w:rPr>
          <w:rFonts w:ascii="Book Antiqua" w:hAnsi="Book Antiqua"/>
          <w:i/>
          <w:sz w:val="20"/>
          <w:szCs w:val="20"/>
        </w:rPr>
      </w:pPr>
      <w:r w:rsidRPr="00963C6A">
        <w:rPr>
          <w:rFonts w:ascii="Book Antiqua" w:hAnsi="Book Antiqua"/>
          <w:b/>
          <w:sz w:val="20"/>
          <w:szCs w:val="20"/>
        </w:rPr>
        <w:t>Exercício 202</w:t>
      </w:r>
      <w:r>
        <w:rPr>
          <w:rFonts w:ascii="Book Antiqua" w:hAnsi="Book Antiqua"/>
          <w:b/>
          <w:sz w:val="20"/>
          <w:szCs w:val="20"/>
        </w:rPr>
        <w:t>5.</w:t>
      </w:r>
    </w:p>
    <w:p w:rsidR="002F00A8" w:rsidRDefault="002F00A8" w:rsidP="00D1152D">
      <w:pPr>
        <w:widowControl w:val="0"/>
        <w:ind w:right="-852"/>
        <w:rPr>
          <w:rFonts w:ascii="Book Antiqua" w:eastAsia="Book Antiqua" w:hAnsi="Book Antiqua"/>
          <w:b/>
        </w:rPr>
      </w:pPr>
    </w:p>
    <w:p w:rsidR="00D1152D" w:rsidRDefault="00D1152D" w:rsidP="00D1152D">
      <w:pPr>
        <w:widowControl w:val="0"/>
        <w:ind w:right="-852"/>
        <w:rPr>
          <w:rFonts w:ascii="Book Antiqua" w:eastAsia="Book Antiqua" w:hAnsi="Book Antiqua"/>
          <w:b/>
        </w:rPr>
      </w:pPr>
      <w:r>
        <w:rPr>
          <w:rFonts w:ascii="Book Antiqua" w:eastAsia="Book Antiqua" w:hAnsi="Book Antiqua"/>
          <w:b/>
        </w:rPr>
        <w:t>CLÁUSULA SÉTIMA – DO PAGAMENTO</w:t>
      </w:r>
    </w:p>
    <w:p w:rsidR="00D1152D" w:rsidRDefault="00D1152D" w:rsidP="00D1152D">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F3E3F">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xml:space="preserve">, </w:t>
      </w:r>
      <w:r w:rsidRPr="00D3596E">
        <w:rPr>
          <w:rFonts w:ascii="Book Antiqua" w:eastAsia="Book Antiqua" w:hAnsi="Book Antiqua"/>
        </w:rPr>
        <w:lastRenderedPageBreak/>
        <w:t>através de</w:t>
      </w:r>
      <w:r>
        <w:rPr>
          <w:rFonts w:ascii="Book Antiqua" w:eastAsia="Book Antiqua" w:hAnsi="Book Antiqua"/>
        </w:rPr>
        <w:t xml:space="preserve"> Depósito Bancário ou Chave </w:t>
      </w:r>
      <w:proofErr w:type="spellStart"/>
      <w:r>
        <w:rPr>
          <w:rFonts w:ascii="Book Antiqua" w:eastAsia="Book Antiqua" w:hAnsi="Book Antiqua"/>
        </w:rPr>
        <w:t>PIX</w:t>
      </w:r>
      <w:proofErr w:type="spellEnd"/>
      <w:r>
        <w:rPr>
          <w:rFonts w:ascii="Book Antiqua" w:eastAsia="Book Antiqua" w:hAnsi="Book Antiqua"/>
        </w:rPr>
        <w:t xml:space="preserve">,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D1152D" w:rsidRDefault="00D1152D" w:rsidP="00D1152D">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w:t>
      </w:r>
      <w:proofErr w:type="spellStart"/>
      <w:r>
        <w:rPr>
          <w:rFonts w:ascii="Book Antiqua" w:eastAsia="Book Antiqua" w:hAnsi="Book Antiqua"/>
        </w:rPr>
        <w:t>PIX</w:t>
      </w:r>
      <w:proofErr w:type="spellEnd"/>
      <w:r>
        <w:rPr>
          <w:rFonts w:ascii="Book Antiqua" w:eastAsia="Book Antiqua" w:hAnsi="Book Antiqua"/>
        </w:rPr>
        <w:t xml:space="preserve">,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D1152D" w:rsidRDefault="00D1152D" w:rsidP="00D1152D">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1152D" w:rsidRDefault="00D1152D" w:rsidP="00D1152D">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D1152D" w:rsidRDefault="00D1152D" w:rsidP="00D1152D">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D1152D" w:rsidRPr="00882684" w:rsidRDefault="00D1152D" w:rsidP="00D1152D">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D1152D" w:rsidRDefault="00D1152D" w:rsidP="00D1152D">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D1152D" w:rsidRDefault="00D1152D" w:rsidP="00D1152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1152D" w:rsidRPr="00627233" w:rsidRDefault="00D1152D" w:rsidP="00D1152D">
      <w:pPr>
        <w:rPr>
          <w:rFonts w:ascii="Book Antiqua" w:eastAsia="Book Antiqua" w:hAnsi="Book Antiqua" w:cs="Book Antiqua"/>
        </w:rPr>
      </w:pP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D1152D" w:rsidRPr="006837A4"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D1152D" w:rsidRPr="006837A4" w:rsidRDefault="00D1152D" w:rsidP="00D1152D">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D1152D" w:rsidRDefault="00D1152D" w:rsidP="00D1152D">
      <w:pPr>
        <w:tabs>
          <w:tab w:val="left" w:pos="9356"/>
        </w:tabs>
        <w:ind w:right="-852"/>
        <w:rPr>
          <w:rFonts w:ascii="Book Antiqua" w:hAnsi="Book Antiqua"/>
        </w:rPr>
      </w:pPr>
    </w:p>
    <w:p w:rsidR="00D1152D" w:rsidRDefault="00D1152D" w:rsidP="00D1152D">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D1152D" w:rsidRPr="006837A4" w:rsidRDefault="00D1152D" w:rsidP="00D1152D">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D1152D" w:rsidRDefault="00D1152D" w:rsidP="00D1152D">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D1152D" w:rsidRDefault="00D1152D" w:rsidP="00D1152D">
      <w:pPr>
        <w:tabs>
          <w:tab w:val="left" w:pos="9356"/>
        </w:tabs>
        <w:ind w:right="-852"/>
        <w:rPr>
          <w:rFonts w:ascii="Book Antiqua" w:hAnsi="Book Antiqua"/>
        </w:rPr>
      </w:pPr>
    </w:p>
    <w:p w:rsidR="00D1152D" w:rsidRPr="00621DBF" w:rsidRDefault="00D1152D" w:rsidP="00D1152D">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D1152D" w:rsidRPr="00A96122" w:rsidRDefault="00D1152D" w:rsidP="00D1152D">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D1152D" w:rsidRPr="00FA1190" w:rsidRDefault="00D1152D" w:rsidP="00D1152D">
      <w:pPr>
        <w:pStyle w:val="PargrafodaLista"/>
        <w:numPr>
          <w:ilvl w:val="0"/>
          <w:numId w:val="31"/>
        </w:numPr>
        <w:tabs>
          <w:tab w:val="left" w:pos="9356"/>
        </w:tabs>
        <w:ind w:right="-852"/>
        <w:rPr>
          <w:rFonts w:ascii="Book Antiqua" w:hAnsi="Book Antiqua"/>
        </w:rPr>
      </w:pPr>
      <w:r w:rsidRPr="00FA1190">
        <w:rPr>
          <w:rFonts w:ascii="Book Antiqua" w:hAnsi="Book Antiqua"/>
        </w:rPr>
        <w:lastRenderedPageBreak/>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D1152D" w:rsidRPr="00FA1190" w:rsidRDefault="00D1152D" w:rsidP="00D1152D">
      <w:pPr>
        <w:pStyle w:val="PargrafodaLista"/>
        <w:numPr>
          <w:ilvl w:val="0"/>
          <w:numId w:val="31"/>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D1152D" w:rsidRDefault="00D1152D" w:rsidP="00D1152D">
      <w:pPr>
        <w:pStyle w:val="PargrafodaLista"/>
        <w:numPr>
          <w:ilvl w:val="0"/>
          <w:numId w:val="31"/>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D1152D" w:rsidRPr="00EC2C88" w:rsidRDefault="00D1152D" w:rsidP="00D1152D">
      <w:pPr>
        <w:pStyle w:val="PargrafodaLista"/>
        <w:numPr>
          <w:ilvl w:val="0"/>
          <w:numId w:val="31"/>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D1152D" w:rsidRDefault="00D1152D" w:rsidP="00D115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D1152D" w:rsidRDefault="00D1152D" w:rsidP="00D1152D">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D1152D" w:rsidRPr="00393EF8" w:rsidRDefault="00D1152D" w:rsidP="00D1152D">
      <w:pPr>
        <w:pStyle w:val="PargrafodaLista"/>
        <w:numPr>
          <w:ilvl w:val="0"/>
          <w:numId w:val="32"/>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D1152D" w:rsidRPr="00393EF8" w:rsidRDefault="00D1152D" w:rsidP="00D1152D">
      <w:pPr>
        <w:pStyle w:val="PargrafodaLista"/>
        <w:numPr>
          <w:ilvl w:val="0"/>
          <w:numId w:val="32"/>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D1152D" w:rsidRPr="00393EF8" w:rsidRDefault="00D1152D" w:rsidP="00D1152D">
      <w:pPr>
        <w:pStyle w:val="PargrafodaLista"/>
        <w:numPr>
          <w:ilvl w:val="0"/>
          <w:numId w:val="32"/>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D1152D" w:rsidRPr="0000204A" w:rsidRDefault="00D1152D" w:rsidP="00D1152D">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D1152D" w:rsidRDefault="00D1152D" w:rsidP="00D1152D">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D1152D" w:rsidRDefault="00D1152D" w:rsidP="00D1152D">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D1152D" w:rsidRPr="00627233"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D1152D" w:rsidRDefault="00D1152D" w:rsidP="00D1152D">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D1152D" w:rsidRDefault="00D1152D" w:rsidP="00D1152D">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D1152D" w:rsidRDefault="00D1152D" w:rsidP="00D1152D">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lastRenderedPageBreak/>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1B4D32">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D1152D" w:rsidRPr="0065677A"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D1152D" w:rsidRPr="00C625B7"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D1152D" w:rsidRDefault="00D1152D" w:rsidP="00D115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D1152D" w:rsidRPr="00F1185E"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D1152D" w:rsidRPr="00793ED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D1152D" w:rsidRPr="00793ED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D1152D" w:rsidRPr="00793ED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D1152D" w:rsidRPr="00793ED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w:t>
      </w:r>
      <w:r w:rsidRPr="00793ED3">
        <w:rPr>
          <w:rFonts w:ascii="Book Antiqua" w:eastAsia="Book Antiqua" w:hAnsi="Book Antiqua"/>
          <w:color w:val="000000" w:themeColor="text1"/>
        </w:rPr>
        <w:lastRenderedPageBreak/>
        <w:t>exigências legais.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proofErr w:type="spellStart"/>
      <w:r>
        <w:rPr>
          <w:rFonts w:ascii="Book Antiqua" w:eastAsia="Book Antiqua" w:hAnsi="Book Antiqua"/>
        </w:rPr>
        <w:t>OF</w:t>
      </w:r>
      <w:proofErr w:type="spellEnd"/>
      <w:r w:rsidRPr="00627233">
        <w:rPr>
          <w:rFonts w:ascii="Book Antiqua" w:hAnsi="Book Antiqua" w:cs="Book Antiqua"/>
          <w:bCs/>
        </w:rPr>
        <w:t xml:space="preserve"> para o fornecimento dos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1B4D32" w:rsidRPr="001B4D32">
        <w:rPr>
          <w:rFonts w:ascii="Book Antiqua" w:eastAsia="Book Antiqua" w:hAnsi="Book Antiqua"/>
          <w:shd w:val="clear" w:color="auto" w:fill="FFFFFF"/>
        </w:rPr>
        <w:t>produtos</w:t>
      </w:r>
      <w:r w:rsidR="001B4D32"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D1152D" w:rsidRDefault="00D1152D" w:rsidP="00D115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D1152D"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001B4D32" w:rsidRPr="001B4D32">
        <w:rPr>
          <w:rFonts w:ascii="Book Antiqua" w:eastAsia="Book Antiqua" w:hAnsi="Book Antiqua"/>
          <w:shd w:val="clear" w:color="auto" w:fill="FFFFFF"/>
        </w:rPr>
        <w:t>produto</w:t>
      </w:r>
      <w:r w:rsidR="001B4D32"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D1152D" w:rsidRPr="0000204A"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001B4D32" w:rsidRPr="001B4D32">
        <w:rPr>
          <w:rFonts w:ascii="Book Antiqua" w:eastAsia="Book Antiqua" w:hAnsi="Book Antiqua"/>
          <w:shd w:val="clear" w:color="auto" w:fill="FFFFFF"/>
        </w:rPr>
        <w:t>produto</w:t>
      </w:r>
      <w:r w:rsidR="001B4D32"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Manter o controle das Ordens de Fornecimento – </w:t>
      </w:r>
      <w:proofErr w:type="spellStart"/>
      <w:r w:rsidRPr="00682DB6">
        <w:rPr>
          <w:rFonts w:ascii="Book Antiqua" w:eastAsia="Book Antiqua" w:hAnsi="Book Antiqua"/>
        </w:rPr>
        <w:t>OF</w:t>
      </w:r>
      <w:proofErr w:type="spellEnd"/>
      <w:r w:rsidRPr="00682DB6">
        <w:rPr>
          <w:rFonts w:ascii="Book Antiqua" w:eastAsia="Book Antiqua" w:hAnsi="Book Antiqua"/>
        </w:rPr>
        <w:t xml:space="preserve"> emitidas e cumpridas, quando cabíveis;</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001B4D32" w:rsidRPr="001B4D32">
        <w:rPr>
          <w:rFonts w:ascii="Book Antiqua" w:eastAsia="Book Antiqua" w:hAnsi="Book Antiqua"/>
          <w:shd w:val="clear" w:color="auto" w:fill="FFFFFF"/>
        </w:rPr>
        <w:t>produto</w:t>
      </w:r>
      <w:r w:rsidR="001B4D32"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001B4D32" w:rsidRPr="001B4D32">
        <w:rPr>
          <w:rFonts w:ascii="Book Antiqua" w:eastAsia="Book Antiqua" w:hAnsi="Book Antiqua"/>
          <w:shd w:val="clear" w:color="auto" w:fill="FFFFFF"/>
        </w:rPr>
        <w:t>produto</w:t>
      </w:r>
      <w:r w:rsidR="001B4D32" w:rsidRPr="00627233">
        <w:rPr>
          <w:rFonts w:ascii="Book Antiqua" w:hAnsi="Book Antiqua" w:cs="Book Antiqua"/>
        </w:rPr>
        <w:t xml:space="preserve"> </w:t>
      </w:r>
      <w:r w:rsidRPr="00682DB6">
        <w:rPr>
          <w:rFonts w:ascii="Book Antiqua" w:eastAsia="Book Antiqua" w:hAnsi="Book Antiqua"/>
        </w:rPr>
        <w:t xml:space="preserve">fornecido pela </w:t>
      </w:r>
      <w:r w:rsidRPr="00682DB6">
        <w:rPr>
          <w:rFonts w:ascii="Book Antiqua" w:eastAsia="Book Antiqua" w:hAnsi="Book Antiqua"/>
          <w:b/>
        </w:rPr>
        <w:t>CONTRATADA</w:t>
      </w:r>
      <w:r w:rsidRPr="00682DB6">
        <w:rPr>
          <w:rFonts w:ascii="Book Antiqua" w:eastAsia="Book Antiqua" w:hAnsi="Book Antiqua"/>
        </w:rPr>
        <w:t>;</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D1152D" w:rsidRPr="00682DB6" w:rsidRDefault="00D1152D" w:rsidP="001B4D32">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001B4D32" w:rsidRPr="001B4D32">
        <w:rPr>
          <w:rFonts w:ascii="Book Antiqua" w:eastAsia="Book Antiqua" w:hAnsi="Book Antiqua"/>
          <w:shd w:val="clear" w:color="auto" w:fill="FFFFFF"/>
        </w:rPr>
        <w:t>produto</w:t>
      </w:r>
      <w:r w:rsidR="001B4D32"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D1152D" w:rsidRPr="00FA6E86"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lastRenderedPageBreak/>
        <w:t xml:space="preserve">Federal nº </w:t>
      </w:r>
      <w:r w:rsidRPr="00FA6E86">
        <w:rPr>
          <w:rFonts w:ascii="Book Antiqua" w:eastAsia="Book Antiqua" w:hAnsi="Book Antiqua"/>
          <w:color w:val="000000" w:themeColor="text1"/>
        </w:rPr>
        <w:t>14.133/2021.</w:t>
      </w:r>
    </w:p>
    <w:p w:rsidR="00D1152D" w:rsidRPr="00C60E98"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F00A8" w:rsidRPr="00637CF6" w:rsidRDefault="002F00A8" w:rsidP="002F00A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11.</w:t>
      </w:r>
      <w:r w:rsidRPr="00541A3B">
        <w:rPr>
          <w:rFonts w:ascii="Book Antiqua" w:hAnsi="Book Antiqua"/>
        </w:rPr>
        <w:t>6 Fisca</w:t>
      </w:r>
      <w:r>
        <w:rPr>
          <w:rFonts w:ascii="Book Antiqua" w:hAnsi="Book Antiqua"/>
        </w:rPr>
        <w:t>l</w:t>
      </w:r>
      <w:proofErr w:type="gramEnd"/>
      <w:r w:rsidRPr="00541A3B">
        <w:rPr>
          <w:rFonts w:ascii="Book Antiqua" w:hAnsi="Book Antiqua"/>
        </w:rPr>
        <w:t xml:space="preserve"> designado para esta contratação:</w:t>
      </w:r>
      <w:r>
        <w:rPr>
          <w:rFonts w:ascii="Book Antiqua" w:hAnsi="Book Antiqua"/>
        </w:rPr>
        <w:t xml:space="preserve"> </w:t>
      </w:r>
      <w:r w:rsidRPr="00B35475">
        <w:rPr>
          <w:rFonts w:ascii="Book Antiqua" w:hAnsi="Book Antiqua"/>
          <w:b/>
        </w:rPr>
        <w:t>HENRIQUE DA SILVA PIRES</w:t>
      </w:r>
      <w:r>
        <w:rPr>
          <w:rFonts w:ascii="Book Antiqua" w:hAnsi="Book Antiqua"/>
        </w:rPr>
        <w:t>, matrícula nº 4.010.</w:t>
      </w:r>
      <w:r w:rsidRPr="00541A3B">
        <w:rPr>
          <w:rFonts w:ascii="Book Antiqua" w:hAnsi="Book Antiqua"/>
        </w:rPr>
        <w:t xml:space="preserve"> </w:t>
      </w:r>
    </w:p>
    <w:p w:rsidR="00D1152D" w:rsidRPr="00541A3B" w:rsidRDefault="00D1152D" w:rsidP="00D115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1152D" w:rsidRPr="00627233" w:rsidRDefault="00D1152D" w:rsidP="00D1152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D1152D" w:rsidRDefault="00D1152D" w:rsidP="00D1152D">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1152D" w:rsidRDefault="00D1152D" w:rsidP="00D1152D">
      <w:pPr>
        <w:widowControl w:val="0"/>
        <w:ind w:right="-852"/>
        <w:rPr>
          <w:rFonts w:ascii="Book Antiqua" w:eastAsia="Book Antiqua" w:hAnsi="Book Antiqua"/>
          <w:b/>
        </w:rPr>
      </w:pPr>
    </w:p>
    <w:p w:rsidR="00D1152D" w:rsidRDefault="00D1152D" w:rsidP="00D1152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D1152D" w:rsidRDefault="00D1152D" w:rsidP="00D1152D">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D1152D" w:rsidRDefault="00D1152D" w:rsidP="00D1152D">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D1152D" w:rsidRDefault="00D1152D" w:rsidP="00D1152D">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D1152D" w:rsidRDefault="00D1152D" w:rsidP="00D1152D">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D1152D" w:rsidRDefault="00D1152D" w:rsidP="00D1152D">
      <w:pPr>
        <w:rPr>
          <w:rFonts w:ascii="Book Antiqua" w:hAnsi="Book Antiqua"/>
        </w:rPr>
      </w:pPr>
      <w:r>
        <w:rPr>
          <w:rFonts w:ascii="Book Antiqua" w:eastAsia="Arial" w:hAnsi="Book Antiqua" w:cs="Times New Roman"/>
          <w:lang w:eastAsia="pt-BR"/>
        </w:rPr>
        <w:lastRenderedPageBreak/>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D1152D" w:rsidRDefault="00D1152D" w:rsidP="00D1152D">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D1152D" w:rsidRDefault="00D1152D" w:rsidP="00D1152D">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D1152D" w:rsidRDefault="00D1152D" w:rsidP="00D1152D">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D1152D" w:rsidRDefault="00D1152D" w:rsidP="00D1152D">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D1152D" w:rsidRDefault="00D1152D" w:rsidP="00D1152D">
      <w:pPr>
        <w:rPr>
          <w:rFonts w:ascii="Book Antiqua" w:hAnsi="Book Antiqua"/>
        </w:rPr>
      </w:pPr>
    </w:p>
    <w:tbl>
      <w:tblPr>
        <w:tblStyle w:val="Tabelacomgrade"/>
        <w:tblW w:w="4253" w:type="dxa"/>
        <w:tblInd w:w="1838" w:type="dxa"/>
        <w:tblLook w:val="04A0"/>
      </w:tblPr>
      <w:tblGrid>
        <w:gridCol w:w="2126"/>
        <w:gridCol w:w="2127"/>
      </w:tblGrid>
      <w:tr w:rsidR="00D1152D" w:rsidTr="0048081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52D" w:rsidRDefault="00D1152D" w:rsidP="0048081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1152D" w:rsidRDefault="00D1152D" w:rsidP="00480819">
            <w:pPr>
              <w:ind w:left="0" w:right="0"/>
              <w:rPr>
                <w:rFonts w:ascii="Book Antiqua" w:hAnsi="Book Antiqua"/>
                <w:b/>
                <w:bCs/>
              </w:rPr>
            </w:pPr>
            <w:r>
              <w:rPr>
                <w:rFonts w:ascii="Book Antiqua" w:hAnsi="Book Antiqua"/>
                <w:b/>
                <w:bCs/>
              </w:rPr>
              <w:t xml:space="preserve">       Percentual (%)</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0,5 a 10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15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15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0,5 a 20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0,5 a 20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15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0,5 a 10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15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15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20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20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20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20 a 30</w:t>
            </w:r>
          </w:p>
        </w:tc>
      </w:tr>
      <w:tr w:rsidR="00D1152D" w:rsidTr="00480819">
        <w:tc>
          <w:tcPr>
            <w:tcW w:w="2126"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D1152D" w:rsidRDefault="00D1152D" w:rsidP="00480819">
            <w:pPr>
              <w:ind w:left="0" w:right="0"/>
              <w:jc w:val="center"/>
              <w:rPr>
                <w:rFonts w:ascii="Book Antiqua" w:hAnsi="Book Antiqua"/>
              </w:rPr>
            </w:pPr>
            <w:r>
              <w:rPr>
                <w:rFonts w:ascii="Book Antiqua" w:hAnsi="Book Antiqua"/>
              </w:rPr>
              <w:t>20 a 30</w:t>
            </w:r>
          </w:p>
        </w:tc>
      </w:tr>
    </w:tbl>
    <w:p w:rsidR="00D1152D" w:rsidRDefault="00D1152D" w:rsidP="00D1152D">
      <w:pPr>
        <w:rPr>
          <w:rFonts w:ascii="Book Antiqua" w:hAnsi="Book Antiqua"/>
        </w:rPr>
      </w:pPr>
    </w:p>
    <w:p w:rsidR="00D1152D" w:rsidRDefault="00D1152D" w:rsidP="00D1152D">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D1152D" w:rsidRDefault="00D1152D" w:rsidP="00D1152D">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D1152D" w:rsidRDefault="00D1152D" w:rsidP="00D1152D">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D1152D" w:rsidRDefault="00D1152D" w:rsidP="00D1152D">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D1152D" w:rsidRDefault="00D1152D" w:rsidP="00D1152D">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D1152D" w:rsidRDefault="00D1152D" w:rsidP="00D1152D">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D1152D" w:rsidRDefault="00D1152D" w:rsidP="00D1152D">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D1152D" w:rsidRDefault="00D1152D" w:rsidP="00D1152D">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D1152D" w:rsidRDefault="00D1152D" w:rsidP="00D1152D">
      <w:pPr>
        <w:rPr>
          <w:rFonts w:ascii="Book Antiqua" w:hAnsi="Book Antiqua" w:cs="Times New Roman"/>
        </w:rPr>
      </w:pPr>
      <w:r>
        <w:rPr>
          <w:rFonts w:ascii="Book Antiqua" w:hAnsi="Book Antiqua" w:cs="Times New Roman"/>
        </w:rPr>
        <w:lastRenderedPageBreak/>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D1152D" w:rsidRDefault="00D1152D" w:rsidP="00D1152D">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D1152D" w:rsidRDefault="00D1152D" w:rsidP="00D1152D">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D1152D" w:rsidRDefault="00D1152D" w:rsidP="00D1152D">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D1152D" w:rsidRDefault="00D1152D" w:rsidP="00D1152D">
      <w:pPr>
        <w:rPr>
          <w:rFonts w:ascii="Book Antiqua" w:hAnsi="Book Antiqua"/>
        </w:rPr>
      </w:pPr>
      <w:r>
        <w:rPr>
          <w:rFonts w:ascii="Book Antiqua" w:hAnsi="Book Antiqua"/>
        </w:rPr>
        <w:t>13.12.3 Comportar-se de modo inidôneo ou cometer fraude de qualquer natureza.</w:t>
      </w:r>
    </w:p>
    <w:p w:rsidR="00D1152D" w:rsidRDefault="00D1152D" w:rsidP="00D1152D">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D1152D" w:rsidRDefault="00D1152D" w:rsidP="00D1152D">
      <w:pPr>
        <w:rPr>
          <w:rFonts w:ascii="Book Antiqua" w:hAnsi="Book Antiqua"/>
        </w:rPr>
      </w:pPr>
      <w:r>
        <w:rPr>
          <w:rFonts w:ascii="Book Antiqua" w:hAnsi="Book Antiqua"/>
        </w:rPr>
        <w:t xml:space="preserve">13.12.5 Praticar ato lesivo previsto no Art. 5º da Lei nº 12.846/2013. </w:t>
      </w:r>
    </w:p>
    <w:p w:rsidR="00D1152D" w:rsidRDefault="00D1152D" w:rsidP="00D1152D">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D1152D" w:rsidRDefault="00D1152D" w:rsidP="00D1152D">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D1152D" w:rsidRDefault="00D1152D" w:rsidP="00D1152D">
      <w:pPr>
        <w:rPr>
          <w:rFonts w:ascii="Book Antiqua" w:hAnsi="Book Antiqua" w:cstheme="minorHAnsi"/>
          <w:bCs/>
          <w:kern w:val="36"/>
        </w:rPr>
      </w:pPr>
      <w:r>
        <w:rPr>
          <w:rFonts w:ascii="Book Antiqua" w:hAnsi="Book Antiqua" w:cstheme="minorHAnsi"/>
          <w:bCs/>
          <w:kern w:val="36"/>
        </w:rPr>
        <w:t>13.14.1 A gravidade da conduta praticada;</w:t>
      </w:r>
    </w:p>
    <w:p w:rsidR="00D1152D" w:rsidRDefault="00D1152D" w:rsidP="00D1152D">
      <w:pPr>
        <w:rPr>
          <w:rFonts w:ascii="Book Antiqua" w:hAnsi="Book Antiqua" w:cstheme="minorHAnsi"/>
          <w:bCs/>
          <w:kern w:val="36"/>
        </w:rPr>
      </w:pPr>
      <w:r>
        <w:rPr>
          <w:rFonts w:ascii="Book Antiqua" w:hAnsi="Book Antiqua" w:cstheme="minorHAnsi"/>
          <w:bCs/>
          <w:kern w:val="36"/>
        </w:rPr>
        <w:t>13.14.2 A culpabilidade do infrator;</w:t>
      </w:r>
    </w:p>
    <w:p w:rsidR="00D1152D" w:rsidRDefault="00D1152D" w:rsidP="00D1152D">
      <w:pPr>
        <w:rPr>
          <w:rFonts w:ascii="Book Antiqua" w:hAnsi="Book Antiqua" w:cstheme="minorHAnsi"/>
          <w:bCs/>
          <w:kern w:val="36"/>
        </w:rPr>
      </w:pPr>
      <w:r>
        <w:rPr>
          <w:rFonts w:ascii="Book Antiqua" w:hAnsi="Book Antiqua" w:cstheme="minorHAnsi"/>
          <w:bCs/>
          <w:kern w:val="36"/>
        </w:rPr>
        <w:t>13.14.3 A intensidade do dano provocado;</w:t>
      </w:r>
    </w:p>
    <w:p w:rsidR="00D1152D" w:rsidRDefault="00D1152D" w:rsidP="00D1152D">
      <w:pPr>
        <w:rPr>
          <w:rFonts w:ascii="Book Antiqua" w:hAnsi="Book Antiqua" w:cstheme="minorHAnsi"/>
          <w:bCs/>
          <w:kern w:val="36"/>
        </w:rPr>
      </w:pPr>
      <w:r>
        <w:rPr>
          <w:rFonts w:ascii="Book Antiqua" w:hAnsi="Book Antiqua" w:cstheme="minorHAnsi"/>
          <w:bCs/>
          <w:kern w:val="36"/>
        </w:rPr>
        <w:t>13.14.4 O caráter educativo da pena;</w:t>
      </w:r>
    </w:p>
    <w:p w:rsidR="00D1152D" w:rsidRDefault="00D1152D" w:rsidP="00D1152D">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D1152D" w:rsidRDefault="00D1152D" w:rsidP="00D1152D">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D1152D" w:rsidRDefault="00D1152D" w:rsidP="00D1152D">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D1152D" w:rsidRDefault="00D1152D" w:rsidP="00D1152D">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D1152D" w:rsidRDefault="00D1152D" w:rsidP="00D1152D">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D1152D" w:rsidRPr="00C10C76"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D1152D" w:rsidRPr="007F6CE9"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w:t>
      </w:r>
      <w:r>
        <w:rPr>
          <w:rFonts w:ascii="Book Antiqua" w:hAnsi="Book Antiqua"/>
        </w:rPr>
        <w:lastRenderedPageBreak/>
        <w:t xml:space="preserve">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D1152D" w:rsidRDefault="00D1152D" w:rsidP="00D115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D1152D" w:rsidRPr="004E0F00" w:rsidRDefault="00D1152D" w:rsidP="00D1152D">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D1152D" w:rsidRDefault="00D1152D" w:rsidP="00D115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D1152D" w:rsidRPr="00627233" w:rsidRDefault="00D1152D" w:rsidP="00D1152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1152D" w:rsidRDefault="00D1152D" w:rsidP="00D115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D1152D" w:rsidRPr="00874191" w:rsidRDefault="00D1152D" w:rsidP="00D115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D1152D" w:rsidRPr="0014213B" w:rsidRDefault="00D1152D" w:rsidP="00D115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D1152D" w:rsidRPr="0014213B" w:rsidRDefault="00D1152D" w:rsidP="00D115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D1152D" w:rsidRPr="00BF5B37"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D1152D" w:rsidRPr="00BF5B37" w:rsidRDefault="00D1152D" w:rsidP="00D115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D1152D" w:rsidRDefault="00D1152D" w:rsidP="00D115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1152D" w:rsidRPr="00627233" w:rsidRDefault="00D1152D" w:rsidP="00D115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D1152D" w:rsidRDefault="00D1152D" w:rsidP="00D115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1152D" w:rsidRPr="00627233" w:rsidRDefault="00D1152D" w:rsidP="00D115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D1152D" w:rsidRPr="0062723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D1152D" w:rsidRPr="00007681" w:rsidTr="00480819">
        <w:tc>
          <w:tcPr>
            <w:tcW w:w="4928" w:type="dxa"/>
          </w:tcPr>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D1152D" w:rsidRPr="006A518F" w:rsidRDefault="00D1152D" w:rsidP="0048081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D1152D" w:rsidRPr="006A518F" w:rsidRDefault="00D1152D" w:rsidP="0048081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1152D"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1152D" w:rsidRPr="00627233" w:rsidRDefault="00D1152D" w:rsidP="00D115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1152D" w:rsidRPr="00627233" w:rsidRDefault="00D1152D" w:rsidP="00D1152D">
      <w:pPr>
        <w:widowControl w:val="0"/>
        <w:tabs>
          <w:tab w:val="left" w:pos="9498"/>
        </w:tabs>
        <w:ind w:right="-852"/>
        <w:jc w:val="center"/>
        <w:rPr>
          <w:rFonts w:ascii="Book Antiqua" w:hAnsi="Book Antiqua"/>
        </w:rPr>
      </w:pPr>
      <w:r w:rsidRPr="00627233">
        <w:rPr>
          <w:rFonts w:ascii="Book Antiqua" w:hAnsi="Book Antiqua"/>
        </w:rPr>
        <w:t>Testemunhas:</w:t>
      </w:r>
    </w:p>
    <w:p w:rsidR="00D1152D" w:rsidRDefault="00D1152D" w:rsidP="00D1152D">
      <w:pPr>
        <w:widowControl w:val="0"/>
        <w:tabs>
          <w:tab w:val="left" w:pos="9498"/>
        </w:tabs>
        <w:ind w:right="-852"/>
        <w:jc w:val="center"/>
        <w:rPr>
          <w:rFonts w:ascii="Book Antiqua" w:hAnsi="Book Antiqua"/>
        </w:rPr>
      </w:pPr>
    </w:p>
    <w:p w:rsidR="00D1152D" w:rsidRDefault="00D1152D" w:rsidP="00D1152D">
      <w:pPr>
        <w:widowControl w:val="0"/>
        <w:tabs>
          <w:tab w:val="left" w:pos="9498"/>
        </w:tabs>
        <w:ind w:right="-852"/>
        <w:jc w:val="center"/>
        <w:rPr>
          <w:rFonts w:ascii="Book Antiqua" w:hAnsi="Book Antiqua"/>
        </w:rPr>
      </w:pPr>
    </w:p>
    <w:p w:rsidR="00D1152D" w:rsidRPr="00627233" w:rsidRDefault="00D1152D" w:rsidP="00D1152D">
      <w:pPr>
        <w:widowControl w:val="0"/>
        <w:tabs>
          <w:tab w:val="left" w:pos="9498"/>
        </w:tabs>
        <w:ind w:right="-852"/>
        <w:jc w:val="center"/>
        <w:rPr>
          <w:rFonts w:ascii="Book Antiqua" w:hAnsi="Book Antiqua"/>
        </w:rPr>
      </w:pPr>
    </w:p>
    <w:tbl>
      <w:tblPr>
        <w:tblW w:w="0" w:type="auto"/>
        <w:tblLook w:val="04A0"/>
      </w:tblPr>
      <w:tblGrid>
        <w:gridCol w:w="4342"/>
        <w:gridCol w:w="4378"/>
      </w:tblGrid>
      <w:tr w:rsidR="00D1152D" w:rsidRPr="00982A8A" w:rsidTr="00480819">
        <w:trPr>
          <w:trHeight w:val="428"/>
        </w:trPr>
        <w:tc>
          <w:tcPr>
            <w:tcW w:w="4342" w:type="dxa"/>
          </w:tcPr>
          <w:p w:rsidR="00D1152D" w:rsidRPr="00627233" w:rsidRDefault="00D1152D" w:rsidP="00480819">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D1152D" w:rsidRPr="00982A8A" w:rsidRDefault="00D1152D" w:rsidP="00480819">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D1152D" w:rsidRDefault="00D1152D" w:rsidP="00D1152D">
      <w:pPr>
        <w:pStyle w:val="Normal0"/>
        <w:widowControl w:val="0"/>
        <w:ind w:left="0" w:right="-852"/>
        <w:rPr>
          <w:rFonts w:ascii="Book Antiqua" w:eastAsia="Book Antiqua" w:hAnsi="Book Antiqua"/>
          <w:b/>
          <w:color w:val="000000"/>
          <w:sz w:val="22"/>
          <w:szCs w:val="22"/>
        </w:rPr>
      </w:pPr>
    </w:p>
    <w:p w:rsidR="00D1152D" w:rsidRPr="0033682E" w:rsidRDefault="00D1152D" w:rsidP="007152C2">
      <w:pPr>
        <w:ind w:right="-852"/>
        <w:jc w:val="center"/>
        <w:rPr>
          <w:rStyle w:val="nfase"/>
          <w:rFonts w:ascii="Book Antiqua" w:eastAsia="Book Antiqua" w:hAnsi="Book Antiqua"/>
          <w:i w:val="0"/>
          <w:sz w:val="36"/>
          <w:szCs w:val="36"/>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160295" w:rsidRPr="0033682E" w:rsidRDefault="00160295" w:rsidP="00160295">
      <w:pPr>
        <w:ind w:right="-852"/>
        <w:jc w:val="center"/>
        <w:rPr>
          <w:rFonts w:ascii="Book Antiqua" w:eastAsia="Book Antiqua" w:hAnsi="Book Antiqua"/>
          <w:sz w:val="48"/>
          <w:szCs w:val="48"/>
        </w:rPr>
      </w:pPr>
      <w:r w:rsidRPr="0033682E">
        <w:rPr>
          <w:rFonts w:ascii="Book Antiqua" w:eastAsia="Book Antiqua" w:hAnsi="Book Antiqua"/>
          <w:sz w:val="36"/>
          <w:szCs w:val="36"/>
        </w:rPr>
        <w:t>PROCESSO ADMINISTRATIVO Nº 19</w:t>
      </w:r>
      <w:r w:rsidRPr="0033682E">
        <w:rPr>
          <w:rStyle w:val="nfase"/>
          <w:rFonts w:ascii="Book Antiqua" w:eastAsia="Book Antiqua" w:hAnsi="Book Antiqua"/>
          <w:i w:val="0"/>
          <w:sz w:val="36"/>
          <w:szCs w:val="36"/>
        </w:rPr>
        <w:t>/2025</w:t>
      </w:r>
    </w:p>
    <w:p w:rsidR="00160295" w:rsidRPr="0033682E" w:rsidRDefault="00160295" w:rsidP="00160295">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PREGÃO ELETRÔNICO Nº 4/2025</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tbl>
      <w:tblPr>
        <w:tblW w:w="10075" w:type="dxa"/>
        <w:tblInd w:w="-639" w:type="dxa"/>
        <w:tblCellMar>
          <w:left w:w="70" w:type="dxa"/>
          <w:right w:w="70" w:type="dxa"/>
        </w:tblCellMar>
        <w:tblLook w:val="04A0"/>
      </w:tblPr>
      <w:tblGrid>
        <w:gridCol w:w="522"/>
        <w:gridCol w:w="2640"/>
        <w:gridCol w:w="560"/>
        <w:gridCol w:w="1098"/>
        <w:gridCol w:w="992"/>
        <w:gridCol w:w="1264"/>
        <w:gridCol w:w="1146"/>
        <w:gridCol w:w="1853"/>
      </w:tblGrid>
      <w:tr w:rsidR="00912C2C" w:rsidRPr="00912C2C" w:rsidTr="00F207CC">
        <w:trPr>
          <w:trHeight w:val="975"/>
        </w:trPr>
        <w:tc>
          <w:tcPr>
            <w:tcW w:w="522"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912C2C" w:rsidRPr="00912C2C" w:rsidRDefault="00912C2C" w:rsidP="00912C2C">
            <w:pPr>
              <w:ind w:left="0" w:right="0"/>
              <w:jc w:val="center"/>
              <w:rPr>
                <w:rFonts w:ascii="Book Antiqua" w:eastAsia="Times New Roman" w:hAnsi="Book Antiqua" w:cs="Calibri"/>
                <w:b/>
                <w:bCs/>
                <w:color w:val="000000"/>
                <w:sz w:val="18"/>
                <w:szCs w:val="18"/>
                <w:lang w:eastAsia="pt-BR"/>
              </w:rPr>
            </w:pPr>
            <w:r w:rsidRPr="00912C2C">
              <w:rPr>
                <w:rFonts w:ascii="Book Antiqua" w:eastAsia="Times New Roman" w:hAnsi="Book Antiqua" w:cs="Calibri"/>
                <w:b/>
                <w:bCs/>
                <w:color w:val="000000"/>
                <w:sz w:val="18"/>
                <w:szCs w:val="18"/>
                <w:lang w:eastAsia="pt-BR"/>
              </w:rPr>
              <w:t>Item</w:t>
            </w:r>
          </w:p>
        </w:tc>
        <w:tc>
          <w:tcPr>
            <w:tcW w:w="2640" w:type="dxa"/>
            <w:tcBorders>
              <w:top w:val="single" w:sz="4" w:space="0" w:color="auto"/>
              <w:left w:val="nil"/>
              <w:bottom w:val="single" w:sz="4" w:space="0" w:color="auto"/>
              <w:right w:val="single" w:sz="4" w:space="0" w:color="auto"/>
            </w:tcBorders>
            <w:shd w:val="clear" w:color="000000" w:fill="F2DDDC"/>
            <w:noWrap/>
            <w:vAlign w:val="center"/>
            <w:hideMark/>
          </w:tcPr>
          <w:p w:rsidR="00912C2C" w:rsidRPr="00912C2C" w:rsidRDefault="00912C2C" w:rsidP="00912C2C">
            <w:pPr>
              <w:ind w:left="0" w:right="0"/>
              <w:jc w:val="center"/>
              <w:rPr>
                <w:rFonts w:ascii="Book Antiqua" w:eastAsia="Times New Roman" w:hAnsi="Book Antiqua" w:cs="Calibri"/>
                <w:b/>
                <w:bCs/>
                <w:color w:val="000000"/>
                <w:sz w:val="18"/>
                <w:szCs w:val="18"/>
                <w:lang w:eastAsia="pt-BR"/>
              </w:rPr>
            </w:pPr>
            <w:proofErr w:type="spellStart"/>
            <w:r w:rsidRPr="00912C2C">
              <w:rPr>
                <w:rFonts w:ascii="Book Antiqua" w:eastAsia="Times New Roman" w:hAnsi="Book Antiqua" w:cs="Calibri"/>
                <w:b/>
                <w:bCs/>
                <w:color w:val="000000"/>
                <w:sz w:val="18"/>
                <w:szCs w:val="18"/>
                <w:lang w:eastAsia="pt-BR"/>
              </w:rPr>
              <w:t>Unid</w:t>
            </w:r>
            <w:proofErr w:type="spellEnd"/>
            <w:r w:rsidRPr="00912C2C">
              <w:rPr>
                <w:rFonts w:ascii="Book Antiqua" w:eastAsia="Times New Roman" w:hAnsi="Book Antiqua" w:cs="Calibri"/>
                <w:b/>
                <w:bCs/>
                <w:color w:val="000000"/>
                <w:sz w:val="18"/>
                <w:szCs w:val="18"/>
                <w:lang w:eastAsia="pt-BR"/>
              </w:rPr>
              <w:t>/Descritivo do Produto</w:t>
            </w:r>
          </w:p>
        </w:tc>
        <w:tc>
          <w:tcPr>
            <w:tcW w:w="560" w:type="dxa"/>
            <w:tcBorders>
              <w:top w:val="single" w:sz="4" w:space="0" w:color="auto"/>
              <w:left w:val="nil"/>
              <w:bottom w:val="single" w:sz="4" w:space="0" w:color="auto"/>
              <w:right w:val="single" w:sz="4" w:space="0" w:color="auto"/>
            </w:tcBorders>
            <w:shd w:val="clear" w:color="000000" w:fill="F2DDDC"/>
            <w:vAlign w:val="center"/>
            <w:hideMark/>
          </w:tcPr>
          <w:p w:rsidR="00912C2C" w:rsidRPr="00912C2C" w:rsidRDefault="00912C2C" w:rsidP="00912C2C">
            <w:pPr>
              <w:ind w:left="0" w:right="0"/>
              <w:jc w:val="center"/>
              <w:rPr>
                <w:rFonts w:ascii="Book Antiqua" w:eastAsia="Times New Roman" w:hAnsi="Book Antiqua" w:cs="Calibri"/>
                <w:b/>
                <w:bCs/>
                <w:color w:val="000000"/>
                <w:sz w:val="18"/>
                <w:szCs w:val="18"/>
                <w:lang w:eastAsia="pt-BR"/>
              </w:rPr>
            </w:pPr>
            <w:proofErr w:type="spellStart"/>
            <w:r w:rsidRPr="00912C2C">
              <w:rPr>
                <w:rFonts w:ascii="Book Antiqua" w:eastAsia="Times New Roman" w:hAnsi="Book Antiqua" w:cs="Calibri"/>
                <w:b/>
                <w:bCs/>
                <w:color w:val="000000"/>
                <w:sz w:val="18"/>
                <w:szCs w:val="18"/>
                <w:lang w:eastAsia="pt-BR"/>
              </w:rPr>
              <w:t>Unid</w:t>
            </w:r>
            <w:proofErr w:type="spellEnd"/>
          </w:p>
        </w:tc>
        <w:tc>
          <w:tcPr>
            <w:tcW w:w="1098" w:type="dxa"/>
            <w:tcBorders>
              <w:top w:val="single" w:sz="4" w:space="0" w:color="auto"/>
              <w:left w:val="nil"/>
              <w:bottom w:val="single" w:sz="4" w:space="0" w:color="auto"/>
              <w:right w:val="single" w:sz="4" w:space="0" w:color="auto"/>
            </w:tcBorders>
            <w:shd w:val="clear" w:color="000000" w:fill="F2DDDC"/>
            <w:vAlign w:val="center"/>
            <w:hideMark/>
          </w:tcPr>
          <w:p w:rsidR="00912C2C" w:rsidRPr="00912C2C" w:rsidRDefault="00912C2C" w:rsidP="00F207CC">
            <w:pPr>
              <w:ind w:left="-106" w:right="-48"/>
              <w:jc w:val="center"/>
              <w:rPr>
                <w:rFonts w:ascii="Book Antiqua" w:eastAsia="Times New Roman" w:hAnsi="Book Antiqua" w:cs="Calibri"/>
                <w:b/>
                <w:bCs/>
                <w:color w:val="000000"/>
                <w:sz w:val="18"/>
                <w:szCs w:val="18"/>
                <w:lang w:eastAsia="pt-BR"/>
              </w:rPr>
            </w:pPr>
            <w:r w:rsidRPr="00912C2C">
              <w:rPr>
                <w:rFonts w:ascii="Book Antiqua" w:eastAsia="Times New Roman" w:hAnsi="Book Antiqua" w:cs="Calibri"/>
                <w:b/>
                <w:bCs/>
                <w:color w:val="000000"/>
                <w:sz w:val="18"/>
                <w:szCs w:val="18"/>
                <w:lang w:eastAsia="pt-BR"/>
              </w:rPr>
              <w:t>Quant. Agricultura</w:t>
            </w:r>
          </w:p>
        </w:tc>
        <w:tc>
          <w:tcPr>
            <w:tcW w:w="992" w:type="dxa"/>
            <w:tcBorders>
              <w:top w:val="single" w:sz="4" w:space="0" w:color="auto"/>
              <w:left w:val="nil"/>
              <w:bottom w:val="single" w:sz="4" w:space="0" w:color="auto"/>
              <w:right w:val="single" w:sz="4" w:space="0" w:color="auto"/>
            </w:tcBorders>
            <w:shd w:val="clear" w:color="000000" w:fill="F2DDDC"/>
            <w:vAlign w:val="center"/>
            <w:hideMark/>
          </w:tcPr>
          <w:p w:rsidR="00912C2C" w:rsidRPr="00912C2C" w:rsidRDefault="00912C2C" w:rsidP="00F207CC">
            <w:pPr>
              <w:ind w:left="-70" w:right="-78"/>
              <w:jc w:val="center"/>
              <w:rPr>
                <w:rFonts w:ascii="Book Antiqua" w:eastAsia="Times New Roman" w:hAnsi="Book Antiqua" w:cs="Calibri"/>
                <w:b/>
                <w:bCs/>
                <w:color w:val="000000"/>
                <w:sz w:val="18"/>
                <w:szCs w:val="18"/>
                <w:lang w:eastAsia="pt-BR"/>
              </w:rPr>
            </w:pPr>
            <w:r w:rsidRPr="00912C2C">
              <w:rPr>
                <w:rFonts w:ascii="Book Antiqua" w:eastAsia="Times New Roman" w:hAnsi="Book Antiqua" w:cs="Calibri"/>
                <w:b/>
                <w:bCs/>
                <w:color w:val="000000"/>
                <w:sz w:val="18"/>
                <w:szCs w:val="18"/>
                <w:lang w:eastAsia="pt-BR"/>
              </w:rPr>
              <w:t>Valor Unitário Máximo</w:t>
            </w:r>
          </w:p>
        </w:tc>
        <w:tc>
          <w:tcPr>
            <w:tcW w:w="1264" w:type="dxa"/>
            <w:tcBorders>
              <w:top w:val="single" w:sz="4" w:space="0" w:color="auto"/>
              <w:left w:val="nil"/>
              <w:bottom w:val="single" w:sz="4" w:space="0" w:color="auto"/>
              <w:right w:val="single" w:sz="4" w:space="0" w:color="auto"/>
            </w:tcBorders>
            <w:shd w:val="clear" w:color="000000" w:fill="F2DDDC"/>
            <w:vAlign w:val="center"/>
            <w:hideMark/>
          </w:tcPr>
          <w:p w:rsidR="00912C2C" w:rsidRPr="00912C2C" w:rsidRDefault="00912C2C" w:rsidP="00912C2C">
            <w:pPr>
              <w:ind w:left="0" w:right="0"/>
              <w:jc w:val="center"/>
              <w:rPr>
                <w:rFonts w:ascii="Book Antiqua" w:eastAsia="Times New Roman" w:hAnsi="Book Antiqua" w:cs="Calibri"/>
                <w:b/>
                <w:bCs/>
                <w:color w:val="000000"/>
                <w:sz w:val="18"/>
                <w:szCs w:val="18"/>
                <w:lang w:eastAsia="pt-BR"/>
              </w:rPr>
            </w:pPr>
            <w:r w:rsidRPr="00912C2C">
              <w:rPr>
                <w:rFonts w:ascii="Book Antiqua" w:eastAsia="Times New Roman" w:hAnsi="Book Antiqua" w:cs="Calibri"/>
                <w:b/>
                <w:bCs/>
                <w:color w:val="000000"/>
                <w:sz w:val="18"/>
                <w:szCs w:val="18"/>
                <w:lang w:eastAsia="pt-BR"/>
              </w:rPr>
              <w:t>Valor Total Máximo</w:t>
            </w:r>
          </w:p>
        </w:tc>
        <w:tc>
          <w:tcPr>
            <w:tcW w:w="1146" w:type="dxa"/>
            <w:tcBorders>
              <w:top w:val="single" w:sz="4" w:space="0" w:color="auto"/>
              <w:left w:val="nil"/>
              <w:bottom w:val="single" w:sz="4" w:space="0" w:color="auto"/>
              <w:right w:val="single" w:sz="4" w:space="0" w:color="auto"/>
            </w:tcBorders>
            <w:shd w:val="clear" w:color="000000" w:fill="F2DDDC"/>
            <w:vAlign w:val="center"/>
            <w:hideMark/>
          </w:tcPr>
          <w:p w:rsidR="00912C2C" w:rsidRPr="00912C2C" w:rsidRDefault="00912C2C" w:rsidP="00F207CC">
            <w:pPr>
              <w:ind w:left="-58" w:right="-84"/>
              <w:jc w:val="center"/>
              <w:rPr>
                <w:rFonts w:ascii="Book Antiqua" w:eastAsia="Times New Roman" w:hAnsi="Book Antiqua" w:cs="Calibri"/>
                <w:b/>
                <w:bCs/>
                <w:color w:val="000000"/>
                <w:sz w:val="18"/>
                <w:szCs w:val="18"/>
                <w:lang w:eastAsia="pt-BR"/>
              </w:rPr>
            </w:pPr>
            <w:r w:rsidRPr="00912C2C">
              <w:rPr>
                <w:rFonts w:ascii="Book Antiqua" w:eastAsia="Times New Roman" w:hAnsi="Book Antiqua" w:cs="Calibri"/>
                <w:b/>
                <w:bCs/>
                <w:color w:val="000000"/>
                <w:sz w:val="18"/>
                <w:szCs w:val="18"/>
                <w:lang w:eastAsia="pt-BR"/>
              </w:rPr>
              <w:t>Valor Unitário COTADO</w:t>
            </w:r>
          </w:p>
        </w:tc>
        <w:tc>
          <w:tcPr>
            <w:tcW w:w="1853" w:type="dxa"/>
            <w:tcBorders>
              <w:top w:val="single" w:sz="4" w:space="0" w:color="auto"/>
              <w:left w:val="nil"/>
              <w:bottom w:val="single" w:sz="4" w:space="0" w:color="auto"/>
              <w:right w:val="single" w:sz="4" w:space="0" w:color="auto"/>
            </w:tcBorders>
            <w:shd w:val="clear" w:color="000000" w:fill="F2DDDC"/>
            <w:vAlign w:val="center"/>
            <w:hideMark/>
          </w:tcPr>
          <w:p w:rsidR="00912C2C" w:rsidRPr="00912C2C" w:rsidRDefault="00912C2C" w:rsidP="00912C2C">
            <w:pPr>
              <w:ind w:left="0" w:right="0"/>
              <w:jc w:val="center"/>
              <w:rPr>
                <w:rFonts w:ascii="Book Antiqua" w:eastAsia="Times New Roman" w:hAnsi="Book Antiqua" w:cs="Calibri"/>
                <w:b/>
                <w:bCs/>
                <w:color w:val="000000"/>
                <w:sz w:val="18"/>
                <w:szCs w:val="18"/>
                <w:lang w:eastAsia="pt-BR"/>
              </w:rPr>
            </w:pPr>
            <w:r w:rsidRPr="00912C2C">
              <w:rPr>
                <w:rFonts w:ascii="Book Antiqua" w:eastAsia="Times New Roman" w:hAnsi="Book Antiqua" w:cs="Calibri"/>
                <w:b/>
                <w:bCs/>
                <w:color w:val="000000"/>
                <w:sz w:val="18"/>
                <w:szCs w:val="18"/>
                <w:lang w:eastAsia="pt-BR"/>
              </w:rPr>
              <w:t>Marca e Nº Registro do Produto</w:t>
            </w:r>
            <w:r w:rsidR="00DE1499">
              <w:rPr>
                <w:rFonts w:ascii="Book Antiqua" w:eastAsia="Times New Roman" w:hAnsi="Book Antiqua" w:cs="Calibri"/>
                <w:b/>
                <w:bCs/>
                <w:color w:val="000000"/>
                <w:sz w:val="18"/>
                <w:szCs w:val="18"/>
                <w:lang w:eastAsia="pt-BR"/>
              </w:rPr>
              <w:t xml:space="preserve"> no MS</w:t>
            </w:r>
          </w:p>
        </w:tc>
      </w:tr>
      <w:tr w:rsidR="00912C2C" w:rsidRPr="00912C2C" w:rsidTr="00F207CC">
        <w:trPr>
          <w:trHeight w:val="5599"/>
        </w:trPr>
        <w:tc>
          <w:tcPr>
            <w:tcW w:w="522" w:type="dxa"/>
            <w:tcBorders>
              <w:top w:val="nil"/>
              <w:left w:val="single" w:sz="4" w:space="0" w:color="auto"/>
              <w:bottom w:val="single" w:sz="4" w:space="0" w:color="auto"/>
              <w:right w:val="single" w:sz="4" w:space="0" w:color="auto"/>
            </w:tcBorders>
            <w:shd w:val="clear" w:color="auto" w:fill="auto"/>
            <w:noWrap/>
            <w:vAlign w:val="center"/>
            <w:hideMark/>
          </w:tcPr>
          <w:p w:rsidR="00912C2C" w:rsidRPr="00912C2C" w:rsidRDefault="00912C2C" w:rsidP="00912C2C">
            <w:pPr>
              <w:ind w:left="0" w:right="0"/>
              <w:jc w:val="center"/>
              <w:rPr>
                <w:rFonts w:ascii="Book Antiqua" w:eastAsia="Times New Roman" w:hAnsi="Book Antiqua" w:cs="Calibri"/>
                <w:b/>
                <w:bCs/>
                <w:color w:val="000000"/>
                <w:sz w:val="18"/>
                <w:szCs w:val="18"/>
                <w:lang w:eastAsia="pt-BR"/>
              </w:rPr>
            </w:pPr>
            <w:proofErr w:type="gramStart"/>
            <w:r w:rsidRPr="00912C2C">
              <w:rPr>
                <w:rFonts w:ascii="Book Antiqua" w:eastAsia="Times New Roman" w:hAnsi="Book Antiqua" w:cs="Calibri"/>
                <w:b/>
                <w:bCs/>
                <w:color w:val="000000"/>
                <w:sz w:val="18"/>
                <w:szCs w:val="18"/>
                <w:lang w:eastAsia="pt-BR"/>
              </w:rPr>
              <w:t>1</w:t>
            </w:r>
            <w:proofErr w:type="gramEnd"/>
          </w:p>
        </w:tc>
        <w:tc>
          <w:tcPr>
            <w:tcW w:w="2640" w:type="dxa"/>
            <w:tcBorders>
              <w:top w:val="nil"/>
              <w:left w:val="nil"/>
              <w:bottom w:val="single" w:sz="4" w:space="0" w:color="auto"/>
              <w:right w:val="single" w:sz="4" w:space="0" w:color="auto"/>
            </w:tcBorders>
            <w:shd w:val="clear" w:color="auto" w:fill="auto"/>
            <w:hideMark/>
          </w:tcPr>
          <w:p w:rsidR="00912C2C" w:rsidRPr="00912C2C" w:rsidRDefault="00912C2C" w:rsidP="00912C2C">
            <w:pPr>
              <w:ind w:left="0" w:right="0"/>
              <w:jc w:val="left"/>
              <w:rPr>
                <w:rFonts w:ascii="Book Antiqua" w:eastAsia="Times New Roman" w:hAnsi="Book Antiqua" w:cs="Calibri"/>
                <w:color w:val="000000"/>
                <w:sz w:val="20"/>
                <w:szCs w:val="20"/>
                <w:lang w:eastAsia="pt-BR"/>
              </w:rPr>
            </w:pPr>
            <w:r w:rsidRPr="00912C2C">
              <w:rPr>
                <w:rFonts w:ascii="Book Antiqua" w:eastAsia="Times New Roman" w:hAnsi="Book Antiqua" w:cs="Calibri"/>
                <w:color w:val="000000"/>
                <w:sz w:val="20"/>
                <w:szCs w:val="20"/>
                <w:lang w:eastAsia="pt-BR"/>
              </w:rPr>
              <w:t>LITRO (L</w:t>
            </w:r>
            <w:proofErr w:type="gramStart"/>
            <w:r w:rsidRPr="00912C2C">
              <w:rPr>
                <w:rFonts w:ascii="Book Antiqua" w:eastAsia="Times New Roman" w:hAnsi="Book Antiqua" w:cs="Calibri"/>
                <w:color w:val="000000"/>
                <w:sz w:val="20"/>
                <w:szCs w:val="20"/>
                <w:lang w:eastAsia="pt-BR"/>
              </w:rPr>
              <w:t>)</w:t>
            </w:r>
            <w:proofErr w:type="gramEnd"/>
            <w:r w:rsidRPr="00912C2C">
              <w:rPr>
                <w:rFonts w:ascii="Book Antiqua" w:eastAsia="Times New Roman" w:hAnsi="Book Antiqua" w:cs="Calibri"/>
                <w:color w:val="000000"/>
                <w:sz w:val="20"/>
                <w:szCs w:val="20"/>
                <w:lang w:eastAsia="pt-BR"/>
              </w:rPr>
              <w:br/>
            </w:r>
            <w:proofErr w:type="spellStart"/>
            <w:r w:rsidRPr="00912C2C">
              <w:rPr>
                <w:rFonts w:ascii="Book Antiqua" w:eastAsia="Times New Roman" w:hAnsi="Book Antiqua" w:cs="Calibri"/>
                <w:color w:val="000000"/>
                <w:sz w:val="20"/>
                <w:szCs w:val="20"/>
                <w:lang w:eastAsia="pt-BR"/>
              </w:rPr>
              <w:t>Larvicida</w:t>
            </w:r>
            <w:proofErr w:type="spellEnd"/>
            <w:r w:rsidRPr="00912C2C">
              <w:rPr>
                <w:rFonts w:ascii="Book Antiqua" w:eastAsia="Times New Roman" w:hAnsi="Book Antiqua" w:cs="Calibri"/>
                <w:color w:val="000000"/>
                <w:sz w:val="20"/>
                <w:szCs w:val="20"/>
                <w:lang w:eastAsia="pt-BR"/>
              </w:rPr>
              <w:t xml:space="preserve"> Biológico </w:t>
            </w:r>
            <w:proofErr w:type="spellStart"/>
            <w:r w:rsidRPr="00912C2C">
              <w:rPr>
                <w:rFonts w:ascii="Book Antiqua" w:eastAsia="Times New Roman" w:hAnsi="Book Antiqua" w:cs="Calibri"/>
                <w:color w:val="000000"/>
                <w:sz w:val="20"/>
                <w:szCs w:val="20"/>
                <w:lang w:eastAsia="pt-BR"/>
              </w:rPr>
              <w:t>BTI</w:t>
            </w:r>
            <w:proofErr w:type="spellEnd"/>
            <w:r w:rsidRPr="00912C2C">
              <w:rPr>
                <w:rFonts w:ascii="Book Antiqua" w:eastAsia="Times New Roman" w:hAnsi="Book Antiqua" w:cs="Calibri"/>
                <w:color w:val="000000"/>
                <w:sz w:val="20"/>
                <w:szCs w:val="20"/>
                <w:lang w:eastAsia="pt-BR"/>
              </w:rPr>
              <w:t xml:space="preserve"> – CEPA: AM65-52 ou SA3A - </w:t>
            </w:r>
            <w:proofErr w:type="spellStart"/>
            <w:r w:rsidRPr="00912C2C">
              <w:rPr>
                <w:rFonts w:ascii="Book Antiqua" w:eastAsia="Times New Roman" w:hAnsi="Book Antiqua" w:cs="Calibri"/>
                <w:color w:val="000000"/>
                <w:sz w:val="20"/>
                <w:szCs w:val="20"/>
                <w:lang w:eastAsia="pt-BR"/>
              </w:rPr>
              <w:t>Bacillus</w:t>
            </w:r>
            <w:proofErr w:type="spellEnd"/>
            <w:r w:rsidRPr="00912C2C">
              <w:rPr>
                <w:rFonts w:ascii="Book Antiqua" w:eastAsia="Times New Roman" w:hAnsi="Book Antiqua" w:cs="Calibri"/>
                <w:color w:val="000000"/>
                <w:sz w:val="20"/>
                <w:szCs w:val="20"/>
                <w:lang w:eastAsia="pt-BR"/>
              </w:rPr>
              <w:t xml:space="preserve"> </w:t>
            </w:r>
            <w:proofErr w:type="spellStart"/>
            <w:r w:rsidRPr="00912C2C">
              <w:rPr>
                <w:rFonts w:ascii="Book Antiqua" w:eastAsia="Times New Roman" w:hAnsi="Book Antiqua" w:cs="Calibri"/>
                <w:color w:val="000000"/>
                <w:sz w:val="20"/>
                <w:szCs w:val="20"/>
                <w:lang w:eastAsia="pt-BR"/>
              </w:rPr>
              <w:t>Thuringiensis</w:t>
            </w:r>
            <w:proofErr w:type="spellEnd"/>
            <w:r w:rsidRPr="00912C2C">
              <w:rPr>
                <w:rFonts w:ascii="Book Antiqua" w:eastAsia="Times New Roman" w:hAnsi="Book Antiqua" w:cs="Calibri"/>
                <w:color w:val="000000"/>
                <w:sz w:val="20"/>
                <w:szCs w:val="20"/>
                <w:lang w:eastAsia="pt-BR"/>
              </w:rPr>
              <w:t xml:space="preserve"> </w:t>
            </w:r>
            <w:proofErr w:type="spellStart"/>
            <w:r w:rsidRPr="00912C2C">
              <w:rPr>
                <w:rFonts w:ascii="Book Antiqua" w:eastAsia="Times New Roman" w:hAnsi="Book Antiqua" w:cs="Calibri"/>
                <w:color w:val="000000"/>
                <w:sz w:val="20"/>
                <w:szCs w:val="20"/>
                <w:lang w:eastAsia="pt-BR"/>
              </w:rPr>
              <w:t>Israelensis</w:t>
            </w:r>
            <w:proofErr w:type="spellEnd"/>
            <w:r w:rsidRPr="00912C2C">
              <w:rPr>
                <w:rFonts w:ascii="Book Antiqua" w:eastAsia="Times New Roman" w:hAnsi="Book Antiqua" w:cs="Calibri"/>
                <w:color w:val="000000"/>
                <w:sz w:val="20"/>
                <w:szCs w:val="20"/>
                <w:lang w:eastAsia="pt-BR"/>
              </w:rPr>
              <w:t xml:space="preserve">. 1200 </w:t>
            </w:r>
            <w:proofErr w:type="spellStart"/>
            <w:r w:rsidRPr="00912C2C">
              <w:rPr>
                <w:rFonts w:ascii="Book Antiqua" w:eastAsia="Times New Roman" w:hAnsi="Book Antiqua" w:cs="Calibri"/>
                <w:color w:val="000000"/>
                <w:sz w:val="20"/>
                <w:szCs w:val="20"/>
                <w:lang w:eastAsia="pt-BR"/>
              </w:rPr>
              <w:t>UTI’s</w:t>
            </w:r>
            <w:proofErr w:type="spellEnd"/>
            <w:r w:rsidRPr="00912C2C">
              <w:rPr>
                <w:rFonts w:ascii="Book Antiqua" w:eastAsia="Times New Roman" w:hAnsi="Book Antiqua" w:cs="Calibri"/>
                <w:color w:val="000000"/>
                <w:sz w:val="20"/>
                <w:szCs w:val="20"/>
                <w:lang w:eastAsia="pt-BR"/>
              </w:rPr>
              <w:t xml:space="preserve">/MG (unidades tóxicas internacionais por miligrama). Embalagem </w:t>
            </w:r>
            <w:proofErr w:type="spellStart"/>
            <w:r w:rsidRPr="00912C2C">
              <w:rPr>
                <w:rFonts w:ascii="Book Antiqua" w:eastAsia="Times New Roman" w:hAnsi="Book Antiqua" w:cs="Calibri"/>
                <w:color w:val="000000"/>
                <w:sz w:val="20"/>
                <w:szCs w:val="20"/>
                <w:lang w:eastAsia="pt-BR"/>
              </w:rPr>
              <w:t>herméticamente</w:t>
            </w:r>
            <w:proofErr w:type="spellEnd"/>
            <w:r w:rsidRPr="00912C2C">
              <w:rPr>
                <w:rFonts w:ascii="Book Antiqua" w:eastAsia="Times New Roman" w:hAnsi="Book Antiqua" w:cs="Calibri"/>
                <w:color w:val="000000"/>
                <w:sz w:val="20"/>
                <w:szCs w:val="20"/>
                <w:lang w:eastAsia="pt-BR"/>
              </w:rPr>
              <w:t xml:space="preserve"> fechada, com, no mínimo 01 (um) litro. Destinado ao combate de larvas de </w:t>
            </w:r>
            <w:proofErr w:type="spellStart"/>
            <w:r w:rsidRPr="00912C2C">
              <w:rPr>
                <w:rFonts w:ascii="Book Antiqua" w:eastAsia="Times New Roman" w:hAnsi="Book Antiqua" w:cs="Calibri"/>
                <w:color w:val="000000"/>
                <w:sz w:val="20"/>
                <w:szCs w:val="20"/>
                <w:lang w:eastAsia="pt-BR"/>
              </w:rPr>
              <w:t>Aedes</w:t>
            </w:r>
            <w:proofErr w:type="spellEnd"/>
            <w:r w:rsidRPr="00912C2C">
              <w:rPr>
                <w:rFonts w:ascii="Book Antiqua" w:eastAsia="Times New Roman" w:hAnsi="Book Antiqua" w:cs="Calibri"/>
                <w:color w:val="000000"/>
                <w:sz w:val="20"/>
                <w:szCs w:val="20"/>
                <w:lang w:eastAsia="pt-BR"/>
              </w:rPr>
              <w:t xml:space="preserve"> </w:t>
            </w:r>
            <w:proofErr w:type="spellStart"/>
            <w:r w:rsidRPr="00912C2C">
              <w:rPr>
                <w:rFonts w:ascii="Book Antiqua" w:eastAsia="Times New Roman" w:hAnsi="Book Antiqua" w:cs="Calibri"/>
                <w:color w:val="000000"/>
                <w:sz w:val="20"/>
                <w:szCs w:val="20"/>
                <w:lang w:eastAsia="pt-BR"/>
              </w:rPr>
              <w:t>Aegypti</w:t>
            </w:r>
            <w:proofErr w:type="spellEnd"/>
            <w:r w:rsidRPr="00912C2C">
              <w:rPr>
                <w:rFonts w:ascii="Book Antiqua" w:eastAsia="Times New Roman" w:hAnsi="Book Antiqua" w:cs="Calibri"/>
                <w:color w:val="000000"/>
                <w:sz w:val="20"/>
                <w:szCs w:val="20"/>
                <w:lang w:eastAsia="pt-BR"/>
              </w:rPr>
              <w:t xml:space="preserve">, </w:t>
            </w:r>
            <w:proofErr w:type="spellStart"/>
            <w:r w:rsidRPr="00912C2C">
              <w:rPr>
                <w:rFonts w:ascii="Book Antiqua" w:eastAsia="Times New Roman" w:hAnsi="Book Antiqua" w:cs="Calibri"/>
                <w:color w:val="000000"/>
                <w:sz w:val="20"/>
                <w:szCs w:val="20"/>
                <w:lang w:eastAsia="pt-BR"/>
              </w:rPr>
              <w:t>Culex</w:t>
            </w:r>
            <w:proofErr w:type="spellEnd"/>
            <w:r w:rsidRPr="00912C2C">
              <w:rPr>
                <w:rFonts w:ascii="Book Antiqua" w:eastAsia="Times New Roman" w:hAnsi="Book Antiqua" w:cs="Calibri"/>
                <w:color w:val="000000"/>
                <w:sz w:val="20"/>
                <w:szCs w:val="20"/>
                <w:lang w:eastAsia="pt-BR"/>
              </w:rPr>
              <w:t xml:space="preserve"> </w:t>
            </w:r>
            <w:proofErr w:type="spellStart"/>
            <w:r w:rsidRPr="00912C2C">
              <w:rPr>
                <w:rFonts w:ascii="Book Antiqua" w:eastAsia="Times New Roman" w:hAnsi="Book Antiqua" w:cs="Calibri"/>
                <w:color w:val="000000"/>
                <w:sz w:val="20"/>
                <w:szCs w:val="20"/>
                <w:lang w:eastAsia="pt-BR"/>
              </w:rPr>
              <w:t>Quinquefasciatus</w:t>
            </w:r>
            <w:proofErr w:type="spellEnd"/>
            <w:r w:rsidRPr="00912C2C">
              <w:rPr>
                <w:rFonts w:ascii="Book Antiqua" w:eastAsia="Times New Roman" w:hAnsi="Book Antiqua" w:cs="Calibri"/>
                <w:color w:val="000000"/>
                <w:sz w:val="20"/>
                <w:szCs w:val="20"/>
                <w:lang w:eastAsia="pt-BR"/>
              </w:rPr>
              <w:t xml:space="preserve"> e </w:t>
            </w:r>
            <w:proofErr w:type="spellStart"/>
            <w:r w:rsidRPr="00912C2C">
              <w:rPr>
                <w:rFonts w:ascii="Book Antiqua" w:eastAsia="Times New Roman" w:hAnsi="Book Antiqua" w:cs="Calibri"/>
                <w:color w:val="000000"/>
                <w:sz w:val="20"/>
                <w:szCs w:val="20"/>
                <w:lang w:eastAsia="pt-BR"/>
              </w:rPr>
              <w:t>Simulium</w:t>
            </w:r>
            <w:proofErr w:type="spellEnd"/>
            <w:r w:rsidRPr="00912C2C">
              <w:rPr>
                <w:rFonts w:ascii="Book Antiqua" w:eastAsia="Times New Roman" w:hAnsi="Book Antiqua" w:cs="Calibri"/>
                <w:color w:val="000000"/>
                <w:sz w:val="20"/>
                <w:szCs w:val="20"/>
                <w:lang w:eastAsia="pt-BR"/>
              </w:rPr>
              <w:t xml:space="preserve"> </w:t>
            </w:r>
            <w:proofErr w:type="spellStart"/>
            <w:r w:rsidRPr="00912C2C">
              <w:rPr>
                <w:rFonts w:ascii="Book Antiqua" w:eastAsia="Times New Roman" w:hAnsi="Book Antiqua" w:cs="Calibri"/>
                <w:color w:val="000000"/>
                <w:sz w:val="20"/>
                <w:szCs w:val="20"/>
                <w:lang w:eastAsia="pt-BR"/>
              </w:rPr>
              <w:t>Pertinax</w:t>
            </w:r>
            <w:proofErr w:type="spellEnd"/>
            <w:r w:rsidRPr="00912C2C">
              <w:rPr>
                <w:rFonts w:ascii="Book Antiqua" w:eastAsia="Times New Roman" w:hAnsi="Book Antiqua" w:cs="Calibri"/>
                <w:color w:val="000000"/>
                <w:sz w:val="20"/>
                <w:szCs w:val="20"/>
                <w:lang w:eastAsia="pt-BR"/>
              </w:rPr>
              <w:t xml:space="preserve">. Validade de 12 meses a partir da data de entrega. Com disponibilidade de serviços de assistência técnica, para orientação do uso do produto, para com a Secretaria de Agricultura e </w:t>
            </w:r>
            <w:proofErr w:type="spellStart"/>
            <w:r w:rsidRPr="00912C2C">
              <w:rPr>
                <w:rFonts w:ascii="Book Antiqua" w:eastAsia="Times New Roman" w:hAnsi="Book Antiqua" w:cs="Calibri"/>
                <w:color w:val="000000"/>
                <w:sz w:val="20"/>
                <w:szCs w:val="20"/>
                <w:lang w:eastAsia="pt-BR"/>
              </w:rPr>
              <w:t>Aquicultura</w:t>
            </w:r>
            <w:proofErr w:type="spellEnd"/>
            <w:r w:rsidRPr="00912C2C">
              <w:rPr>
                <w:rFonts w:ascii="Book Antiqua" w:eastAsia="Times New Roman" w:hAnsi="Book Antiqua" w:cs="Calibri"/>
                <w:color w:val="000000"/>
                <w:sz w:val="20"/>
                <w:szCs w:val="20"/>
                <w:lang w:eastAsia="pt-BR"/>
              </w:rPr>
              <w:t xml:space="preserve"> e Associações de bairros.</w:t>
            </w:r>
          </w:p>
        </w:tc>
        <w:tc>
          <w:tcPr>
            <w:tcW w:w="560" w:type="dxa"/>
            <w:tcBorders>
              <w:top w:val="nil"/>
              <w:left w:val="nil"/>
              <w:bottom w:val="single" w:sz="4" w:space="0" w:color="auto"/>
              <w:right w:val="single" w:sz="4" w:space="0" w:color="auto"/>
            </w:tcBorders>
            <w:shd w:val="clear" w:color="auto" w:fill="auto"/>
            <w:noWrap/>
            <w:vAlign w:val="center"/>
            <w:hideMark/>
          </w:tcPr>
          <w:p w:rsidR="00912C2C" w:rsidRPr="00912C2C" w:rsidRDefault="00912C2C" w:rsidP="00912C2C">
            <w:pPr>
              <w:ind w:left="0" w:right="0"/>
              <w:jc w:val="center"/>
              <w:rPr>
                <w:rFonts w:ascii="Book Antiqua" w:eastAsia="Times New Roman" w:hAnsi="Book Antiqua" w:cs="Calibri"/>
                <w:sz w:val="20"/>
                <w:szCs w:val="20"/>
                <w:lang w:eastAsia="pt-BR"/>
              </w:rPr>
            </w:pPr>
            <w:r w:rsidRPr="00912C2C">
              <w:rPr>
                <w:rFonts w:ascii="Book Antiqua" w:eastAsia="Times New Roman" w:hAnsi="Book Antiqua" w:cs="Calibri"/>
                <w:sz w:val="20"/>
                <w:szCs w:val="20"/>
                <w:lang w:eastAsia="pt-BR"/>
              </w:rPr>
              <w:t>L</w:t>
            </w:r>
          </w:p>
        </w:tc>
        <w:tc>
          <w:tcPr>
            <w:tcW w:w="1098" w:type="dxa"/>
            <w:tcBorders>
              <w:top w:val="nil"/>
              <w:left w:val="nil"/>
              <w:bottom w:val="single" w:sz="4" w:space="0" w:color="auto"/>
              <w:right w:val="single" w:sz="4" w:space="0" w:color="auto"/>
            </w:tcBorders>
            <w:shd w:val="clear" w:color="auto" w:fill="auto"/>
            <w:noWrap/>
            <w:vAlign w:val="center"/>
            <w:hideMark/>
          </w:tcPr>
          <w:p w:rsidR="00912C2C" w:rsidRPr="00912C2C" w:rsidRDefault="00912C2C" w:rsidP="00F207CC">
            <w:pPr>
              <w:ind w:left="-106" w:right="-48"/>
              <w:jc w:val="center"/>
              <w:rPr>
                <w:rFonts w:ascii="Book Antiqua" w:eastAsia="Times New Roman" w:hAnsi="Book Antiqua" w:cs="Calibri"/>
                <w:sz w:val="20"/>
                <w:szCs w:val="20"/>
                <w:lang w:eastAsia="pt-BR"/>
              </w:rPr>
            </w:pPr>
            <w:r w:rsidRPr="00912C2C">
              <w:rPr>
                <w:rFonts w:ascii="Book Antiqua" w:eastAsia="Times New Roman" w:hAnsi="Book Antiqua" w:cs="Calibri"/>
                <w:sz w:val="20"/>
                <w:szCs w:val="20"/>
                <w:lang w:eastAsia="pt-BR"/>
              </w:rPr>
              <w:t>1.200</w:t>
            </w:r>
          </w:p>
        </w:tc>
        <w:tc>
          <w:tcPr>
            <w:tcW w:w="992" w:type="dxa"/>
            <w:tcBorders>
              <w:top w:val="nil"/>
              <w:left w:val="nil"/>
              <w:bottom w:val="single" w:sz="4" w:space="0" w:color="auto"/>
              <w:right w:val="single" w:sz="4" w:space="0" w:color="auto"/>
            </w:tcBorders>
            <w:shd w:val="clear" w:color="auto" w:fill="auto"/>
            <w:vAlign w:val="center"/>
            <w:hideMark/>
          </w:tcPr>
          <w:p w:rsidR="00912C2C" w:rsidRPr="008728A1" w:rsidRDefault="00912C2C" w:rsidP="005E068E">
            <w:pPr>
              <w:ind w:left="-70" w:right="-78"/>
              <w:jc w:val="center"/>
              <w:rPr>
                <w:rFonts w:ascii="Book Antiqua" w:eastAsia="Times New Roman" w:hAnsi="Book Antiqua" w:cs="Calibri"/>
                <w:color w:val="000000"/>
                <w:sz w:val="18"/>
                <w:szCs w:val="18"/>
                <w:highlight w:val="yellow"/>
                <w:lang w:eastAsia="pt-BR"/>
              </w:rPr>
            </w:pPr>
            <w:r w:rsidRPr="005E068E">
              <w:rPr>
                <w:rFonts w:ascii="Book Antiqua" w:eastAsia="Times New Roman" w:hAnsi="Book Antiqua" w:cs="Calibri"/>
                <w:color w:val="000000"/>
                <w:sz w:val="18"/>
                <w:szCs w:val="18"/>
                <w:lang w:eastAsia="pt-BR"/>
              </w:rPr>
              <w:t>R$ 21</w:t>
            </w:r>
            <w:r w:rsidR="005E068E">
              <w:rPr>
                <w:rFonts w:ascii="Book Antiqua" w:eastAsia="Times New Roman" w:hAnsi="Book Antiqua" w:cs="Calibri"/>
                <w:color w:val="000000"/>
                <w:sz w:val="18"/>
                <w:szCs w:val="18"/>
                <w:lang w:eastAsia="pt-BR"/>
              </w:rPr>
              <w:t>4</w:t>
            </w:r>
            <w:r w:rsidRPr="005E068E">
              <w:rPr>
                <w:rFonts w:ascii="Book Antiqua" w:eastAsia="Times New Roman" w:hAnsi="Book Antiqua" w:cs="Calibri"/>
                <w:color w:val="000000"/>
                <w:sz w:val="18"/>
                <w:szCs w:val="18"/>
                <w:lang w:eastAsia="pt-BR"/>
              </w:rPr>
              <w:t>,</w:t>
            </w:r>
            <w:r w:rsidR="005E068E">
              <w:rPr>
                <w:rFonts w:ascii="Book Antiqua" w:eastAsia="Times New Roman" w:hAnsi="Book Antiqua" w:cs="Calibri"/>
                <w:color w:val="000000"/>
                <w:sz w:val="18"/>
                <w:szCs w:val="18"/>
                <w:lang w:eastAsia="pt-BR"/>
              </w:rPr>
              <w:t>71</w:t>
            </w:r>
          </w:p>
        </w:tc>
        <w:tc>
          <w:tcPr>
            <w:tcW w:w="1264" w:type="dxa"/>
            <w:tcBorders>
              <w:top w:val="nil"/>
              <w:left w:val="nil"/>
              <w:bottom w:val="single" w:sz="4" w:space="0" w:color="auto"/>
              <w:right w:val="single" w:sz="4" w:space="0" w:color="auto"/>
            </w:tcBorders>
            <w:shd w:val="clear" w:color="auto" w:fill="auto"/>
            <w:vAlign w:val="center"/>
            <w:hideMark/>
          </w:tcPr>
          <w:p w:rsidR="00912C2C" w:rsidRPr="008728A1" w:rsidRDefault="00912C2C" w:rsidP="005E068E">
            <w:pPr>
              <w:ind w:left="0" w:right="0"/>
              <w:jc w:val="center"/>
              <w:rPr>
                <w:rFonts w:ascii="Book Antiqua" w:eastAsia="Times New Roman" w:hAnsi="Book Antiqua" w:cs="Calibri"/>
                <w:b/>
                <w:bCs/>
                <w:color w:val="000000"/>
                <w:sz w:val="18"/>
                <w:szCs w:val="18"/>
                <w:highlight w:val="yellow"/>
                <w:lang w:eastAsia="pt-BR"/>
              </w:rPr>
            </w:pPr>
            <w:r w:rsidRPr="005E068E">
              <w:rPr>
                <w:rFonts w:ascii="Book Antiqua" w:eastAsia="Times New Roman" w:hAnsi="Book Antiqua" w:cs="Calibri"/>
                <w:b/>
                <w:bCs/>
                <w:color w:val="000000"/>
                <w:sz w:val="18"/>
                <w:szCs w:val="18"/>
                <w:lang w:eastAsia="pt-BR"/>
              </w:rPr>
              <w:t>R$ 2</w:t>
            </w:r>
            <w:r w:rsidR="005E068E">
              <w:rPr>
                <w:rFonts w:ascii="Book Antiqua" w:eastAsia="Times New Roman" w:hAnsi="Book Antiqua" w:cs="Calibri"/>
                <w:b/>
                <w:bCs/>
                <w:color w:val="000000"/>
                <w:sz w:val="18"/>
                <w:szCs w:val="18"/>
                <w:lang w:eastAsia="pt-BR"/>
              </w:rPr>
              <w:t>57</w:t>
            </w:r>
            <w:r w:rsidRPr="005E068E">
              <w:rPr>
                <w:rFonts w:ascii="Book Antiqua" w:eastAsia="Times New Roman" w:hAnsi="Book Antiqua" w:cs="Calibri"/>
                <w:b/>
                <w:bCs/>
                <w:color w:val="000000"/>
                <w:sz w:val="18"/>
                <w:szCs w:val="18"/>
                <w:lang w:eastAsia="pt-BR"/>
              </w:rPr>
              <w:t>.</w:t>
            </w:r>
            <w:r w:rsidR="005E068E">
              <w:rPr>
                <w:rFonts w:ascii="Book Antiqua" w:eastAsia="Times New Roman" w:hAnsi="Book Antiqua" w:cs="Calibri"/>
                <w:b/>
                <w:bCs/>
                <w:color w:val="000000"/>
                <w:sz w:val="18"/>
                <w:szCs w:val="18"/>
                <w:lang w:eastAsia="pt-BR"/>
              </w:rPr>
              <w:t>652</w:t>
            </w:r>
            <w:r w:rsidRPr="005E068E">
              <w:rPr>
                <w:rFonts w:ascii="Book Antiqua" w:eastAsia="Times New Roman" w:hAnsi="Book Antiqua" w:cs="Calibri"/>
                <w:b/>
                <w:bCs/>
                <w:color w:val="000000"/>
                <w:sz w:val="18"/>
                <w:szCs w:val="18"/>
                <w:lang w:eastAsia="pt-BR"/>
              </w:rPr>
              <w:t>,00</w:t>
            </w:r>
          </w:p>
        </w:tc>
        <w:tc>
          <w:tcPr>
            <w:tcW w:w="1146" w:type="dxa"/>
            <w:tcBorders>
              <w:top w:val="nil"/>
              <w:left w:val="nil"/>
              <w:bottom w:val="single" w:sz="4" w:space="0" w:color="auto"/>
              <w:right w:val="single" w:sz="4" w:space="0" w:color="auto"/>
            </w:tcBorders>
            <w:shd w:val="clear" w:color="auto" w:fill="auto"/>
            <w:noWrap/>
            <w:vAlign w:val="center"/>
            <w:hideMark/>
          </w:tcPr>
          <w:p w:rsidR="00912C2C" w:rsidRPr="00912C2C" w:rsidRDefault="00912C2C" w:rsidP="00F207CC">
            <w:pPr>
              <w:ind w:left="-58" w:right="-84"/>
              <w:jc w:val="center"/>
              <w:rPr>
                <w:rFonts w:ascii="Book Antiqua" w:eastAsia="Times New Roman" w:hAnsi="Book Antiqua" w:cs="Calibri"/>
                <w:color w:val="000000"/>
                <w:sz w:val="18"/>
                <w:szCs w:val="18"/>
                <w:lang w:eastAsia="pt-BR"/>
              </w:rPr>
            </w:pPr>
            <w:r w:rsidRPr="00912C2C">
              <w:rPr>
                <w:rFonts w:ascii="Book Antiqua" w:eastAsia="Times New Roman" w:hAnsi="Book Antiqua" w:cs="Calibri"/>
                <w:color w:val="000000"/>
                <w:sz w:val="18"/>
                <w:szCs w:val="18"/>
                <w:lang w:eastAsia="pt-BR"/>
              </w:rPr>
              <w:t>R$ _______</w:t>
            </w:r>
          </w:p>
        </w:tc>
        <w:tc>
          <w:tcPr>
            <w:tcW w:w="1853" w:type="dxa"/>
            <w:tcBorders>
              <w:top w:val="nil"/>
              <w:left w:val="nil"/>
              <w:bottom w:val="single" w:sz="4" w:space="0" w:color="auto"/>
              <w:right w:val="single" w:sz="4" w:space="0" w:color="auto"/>
            </w:tcBorders>
            <w:shd w:val="clear" w:color="auto" w:fill="auto"/>
            <w:vAlign w:val="center"/>
            <w:hideMark/>
          </w:tcPr>
          <w:p w:rsidR="00912C2C" w:rsidRPr="00912C2C" w:rsidRDefault="00912C2C" w:rsidP="00912C2C">
            <w:pPr>
              <w:ind w:left="0" w:right="0"/>
              <w:jc w:val="center"/>
              <w:rPr>
                <w:rFonts w:ascii="Book Antiqua" w:eastAsia="Times New Roman" w:hAnsi="Book Antiqua" w:cs="Calibri"/>
                <w:color w:val="000000"/>
                <w:sz w:val="18"/>
                <w:szCs w:val="18"/>
                <w:lang w:eastAsia="pt-BR"/>
              </w:rPr>
            </w:pPr>
            <w:r w:rsidRPr="00912C2C">
              <w:rPr>
                <w:rFonts w:ascii="Book Antiqua" w:eastAsia="Times New Roman" w:hAnsi="Book Antiqua" w:cs="Calibri"/>
                <w:color w:val="000000"/>
                <w:sz w:val="18"/>
                <w:szCs w:val="18"/>
                <w:lang w:eastAsia="pt-BR"/>
              </w:rPr>
              <w:t>Marca: ____________           Nº Registro:________</w:t>
            </w:r>
          </w:p>
        </w:tc>
      </w:tr>
    </w:tbl>
    <w:p w:rsidR="00912C2C" w:rsidRDefault="00912C2C"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912C2C" w:rsidRDefault="00912C2C"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p w:rsidR="00912C2C" w:rsidRDefault="00912C2C"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lastRenderedPageBreak/>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Pr="0033682E" w:rsidRDefault="00271560" w:rsidP="00271560">
      <w:pPr>
        <w:ind w:right="-852"/>
        <w:jc w:val="center"/>
        <w:rPr>
          <w:rFonts w:ascii="Book Antiqua" w:eastAsia="Book Antiqua" w:hAnsi="Book Antiqua"/>
          <w:sz w:val="48"/>
          <w:szCs w:val="48"/>
        </w:rPr>
      </w:pPr>
      <w:r w:rsidRPr="0033682E">
        <w:rPr>
          <w:rFonts w:ascii="Book Antiqua" w:eastAsia="Book Antiqua" w:hAnsi="Book Antiqua"/>
          <w:sz w:val="36"/>
          <w:szCs w:val="36"/>
        </w:rPr>
        <w:t xml:space="preserve">PROCESSO ADMINISTRATIVO Nº </w:t>
      </w:r>
      <w:r w:rsidR="0033682E" w:rsidRPr="0033682E">
        <w:rPr>
          <w:rFonts w:ascii="Book Antiqua" w:eastAsia="Book Antiqua" w:hAnsi="Book Antiqua"/>
          <w:sz w:val="36"/>
          <w:szCs w:val="36"/>
        </w:rPr>
        <w:t>19</w:t>
      </w:r>
      <w:r w:rsidRPr="0033682E">
        <w:rPr>
          <w:rStyle w:val="nfase"/>
          <w:rFonts w:ascii="Book Antiqua" w:eastAsia="Book Antiqua" w:hAnsi="Book Antiqua"/>
          <w:i w:val="0"/>
          <w:sz w:val="36"/>
          <w:szCs w:val="36"/>
        </w:rPr>
        <w:t>/202</w:t>
      </w:r>
      <w:r w:rsidR="00EB6FD2" w:rsidRPr="0033682E">
        <w:rPr>
          <w:rStyle w:val="nfase"/>
          <w:rFonts w:ascii="Book Antiqua" w:eastAsia="Book Antiqua" w:hAnsi="Book Antiqua"/>
          <w:i w:val="0"/>
          <w:sz w:val="36"/>
          <w:szCs w:val="36"/>
        </w:rPr>
        <w:t>5</w:t>
      </w:r>
    </w:p>
    <w:p w:rsidR="00271560" w:rsidRPr="0033682E" w:rsidRDefault="00271560" w:rsidP="00271560">
      <w:pPr>
        <w:ind w:right="-852"/>
        <w:jc w:val="center"/>
        <w:rPr>
          <w:rStyle w:val="nfase"/>
          <w:rFonts w:ascii="Book Antiqua" w:eastAsia="Book Antiqua" w:hAnsi="Book Antiqua"/>
          <w:i w:val="0"/>
          <w:sz w:val="36"/>
          <w:szCs w:val="36"/>
        </w:rPr>
      </w:pPr>
      <w:r w:rsidRPr="0033682E">
        <w:rPr>
          <w:rStyle w:val="nfase"/>
          <w:rFonts w:ascii="Book Antiqua" w:eastAsia="Book Antiqua" w:hAnsi="Book Antiqua"/>
          <w:i w:val="0"/>
          <w:sz w:val="36"/>
          <w:szCs w:val="36"/>
        </w:rPr>
        <w:t xml:space="preserve">PREGÃO ELETRÔNICO Nº </w:t>
      </w:r>
      <w:r w:rsidR="0033682E" w:rsidRPr="0033682E">
        <w:rPr>
          <w:rStyle w:val="nfase"/>
          <w:rFonts w:ascii="Book Antiqua" w:eastAsia="Book Antiqua" w:hAnsi="Book Antiqua"/>
          <w:i w:val="0"/>
          <w:sz w:val="36"/>
          <w:szCs w:val="36"/>
        </w:rPr>
        <w:t>4</w:t>
      </w:r>
      <w:r w:rsidRPr="0033682E">
        <w:rPr>
          <w:rStyle w:val="nfase"/>
          <w:rFonts w:ascii="Book Antiqua" w:eastAsia="Book Antiqua" w:hAnsi="Book Antiqua"/>
          <w:i w:val="0"/>
          <w:sz w:val="36"/>
          <w:szCs w:val="36"/>
        </w:rPr>
        <w:t>/202</w:t>
      </w:r>
      <w:r w:rsidR="00EB6FD2" w:rsidRPr="0033682E">
        <w:rPr>
          <w:rStyle w:val="nfase"/>
          <w:rFonts w:ascii="Book Antiqua" w:eastAsia="Book Antiqua" w:hAnsi="Book Antiqua"/>
          <w:i w:val="0"/>
          <w:sz w:val="36"/>
          <w:szCs w:val="36"/>
        </w:rPr>
        <w:t>5</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w:t>
      </w:r>
      <w:r w:rsidR="0033682E">
        <w:rPr>
          <w:rFonts w:ascii="Book Antiqua" w:eastAsia="Book Antiqua" w:hAnsi="Book Antiqua"/>
          <w:b/>
          <w:color w:val="000000"/>
          <w:sz w:val="36"/>
          <w:szCs w:val="36"/>
        </w:rPr>
        <w:t xml:space="preserve"> COMPETENTE</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33682E" w:rsidRDefault="0033682E" w:rsidP="00271560">
      <w:pPr>
        <w:widowControl w:val="0"/>
        <w:autoSpaceDE w:val="0"/>
        <w:autoSpaceDN w:val="0"/>
        <w:adjustRightInd w:val="0"/>
        <w:ind w:right="-852"/>
        <w:jc w:val="center"/>
        <w:rPr>
          <w:rFonts w:ascii="Book Antiqua" w:eastAsia="Book Antiqua" w:hAnsi="Book Antiqua"/>
          <w:b/>
          <w:color w:val="000000"/>
          <w:sz w:val="40"/>
          <w:szCs w:val="40"/>
        </w:rPr>
      </w:pPr>
    </w:p>
    <w:p w:rsidR="0033682E" w:rsidRDefault="0033682E" w:rsidP="00271560">
      <w:pPr>
        <w:widowControl w:val="0"/>
        <w:autoSpaceDE w:val="0"/>
        <w:autoSpaceDN w:val="0"/>
        <w:adjustRightInd w:val="0"/>
        <w:ind w:right="-852"/>
        <w:jc w:val="center"/>
        <w:rPr>
          <w:rFonts w:ascii="Book Antiqua" w:eastAsia="Book Antiqua" w:hAnsi="Book Antiqua"/>
          <w:b/>
          <w:color w:val="000000"/>
          <w:sz w:val="40"/>
          <w:szCs w:val="40"/>
        </w:rPr>
      </w:pPr>
    </w:p>
    <w:p w:rsidR="0033682E" w:rsidRDefault="0033682E" w:rsidP="00271560">
      <w:pPr>
        <w:widowControl w:val="0"/>
        <w:autoSpaceDE w:val="0"/>
        <w:autoSpaceDN w:val="0"/>
        <w:adjustRightInd w:val="0"/>
        <w:ind w:right="-852"/>
        <w:jc w:val="center"/>
        <w:rPr>
          <w:rFonts w:ascii="Book Antiqua" w:eastAsia="Book Antiqua" w:hAnsi="Book Antiqua"/>
          <w:b/>
          <w:color w:val="000000"/>
          <w:sz w:val="40"/>
          <w:szCs w:val="40"/>
        </w:rPr>
      </w:pPr>
    </w:p>
    <w:p w:rsidR="0033682E" w:rsidRDefault="0033682E" w:rsidP="00271560">
      <w:pPr>
        <w:widowControl w:val="0"/>
        <w:autoSpaceDE w:val="0"/>
        <w:autoSpaceDN w:val="0"/>
        <w:adjustRightInd w:val="0"/>
        <w:ind w:right="-852"/>
        <w:jc w:val="center"/>
        <w:rPr>
          <w:rFonts w:ascii="Book Antiqua" w:eastAsia="Book Antiqua" w:hAnsi="Book Antiqua"/>
          <w:b/>
          <w:color w:val="000000"/>
          <w:sz w:val="40"/>
          <w:szCs w:val="40"/>
        </w:rPr>
      </w:pPr>
    </w:p>
    <w:p w:rsidR="0033682E" w:rsidRDefault="0033682E" w:rsidP="00271560">
      <w:pPr>
        <w:widowControl w:val="0"/>
        <w:autoSpaceDE w:val="0"/>
        <w:autoSpaceDN w:val="0"/>
        <w:adjustRightInd w:val="0"/>
        <w:ind w:right="-852"/>
        <w:jc w:val="center"/>
        <w:rPr>
          <w:rFonts w:ascii="Book Antiqua" w:eastAsia="Book Antiqua" w:hAnsi="Book Antiqua"/>
          <w:b/>
          <w:color w:val="000000"/>
          <w:sz w:val="40"/>
          <w:szCs w:val="40"/>
        </w:rPr>
      </w:pPr>
    </w:p>
    <w:p w:rsidR="0033682E" w:rsidRDefault="0033682E"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33682E" w:rsidRPr="0033682E" w:rsidRDefault="0033682E" w:rsidP="0033682E">
      <w:pPr>
        <w:widowControl w:val="0"/>
        <w:autoSpaceDE w:val="0"/>
        <w:autoSpaceDN w:val="0"/>
        <w:adjustRightInd w:val="0"/>
        <w:ind w:left="0" w:right="34"/>
        <w:jc w:val="center"/>
        <w:rPr>
          <w:rFonts w:ascii="Book Antiqua" w:eastAsia="Book Antiqua" w:hAnsi="Book Antiqua"/>
          <w:b/>
          <w:color w:val="000000"/>
          <w:sz w:val="18"/>
          <w:szCs w:val="18"/>
        </w:rPr>
      </w:pPr>
      <w:r w:rsidRPr="0033682E">
        <w:rPr>
          <w:rFonts w:ascii="Book Antiqua" w:eastAsia="Book Antiqua" w:hAnsi="Book Antiqua"/>
          <w:b/>
          <w:color w:val="000000"/>
          <w:sz w:val="18"/>
          <w:szCs w:val="18"/>
        </w:rPr>
        <w:t>KARINA ALINE MATEUS</w:t>
      </w:r>
    </w:p>
    <w:p w:rsidR="0033682E" w:rsidRPr="0033682E" w:rsidRDefault="0033682E" w:rsidP="0033682E">
      <w:pPr>
        <w:widowControl w:val="0"/>
        <w:autoSpaceDE w:val="0"/>
        <w:autoSpaceDN w:val="0"/>
        <w:adjustRightInd w:val="0"/>
        <w:ind w:left="0" w:right="34"/>
        <w:jc w:val="center"/>
        <w:rPr>
          <w:rFonts w:ascii="Book Antiqua" w:eastAsia="Book Antiqua" w:hAnsi="Book Antiqua"/>
          <w:color w:val="000000"/>
          <w:sz w:val="18"/>
          <w:szCs w:val="18"/>
        </w:rPr>
      </w:pPr>
      <w:r w:rsidRPr="0033682E">
        <w:rPr>
          <w:rFonts w:ascii="Book Antiqua" w:eastAsia="Book Antiqua" w:hAnsi="Book Antiqua"/>
          <w:color w:val="000000"/>
          <w:sz w:val="18"/>
          <w:szCs w:val="18"/>
        </w:rPr>
        <w:t xml:space="preserve">Secretária Municipal de Agricultura e </w:t>
      </w:r>
      <w:proofErr w:type="spellStart"/>
      <w:r w:rsidRPr="0033682E">
        <w:rPr>
          <w:rFonts w:ascii="Book Antiqua" w:eastAsia="Book Antiqua" w:hAnsi="Book Antiqua"/>
          <w:color w:val="000000"/>
          <w:sz w:val="18"/>
          <w:szCs w:val="18"/>
        </w:rPr>
        <w:t>Aquicultura</w:t>
      </w:r>
      <w:proofErr w:type="spellEnd"/>
    </w:p>
    <w:sectPr w:rsidR="0033682E" w:rsidRPr="0033682E" w:rsidSect="0051640E">
      <w:headerReference w:type="default" r:id="rId49"/>
      <w:footerReference w:type="default" r:id="rId50"/>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7CC" w:rsidRDefault="00F207CC" w:rsidP="00F97035">
      <w:r>
        <w:separator/>
      </w:r>
    </w:p>
  </w:endnote>
  <w:endnote w:type="continuationSeparator" w:id="1">
    <w:p w:rsidR="00F207CC" w:rsidRDefault="00F207C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7CC" w:rsidRDefault="00F207C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F207CC" w:rsidRPr="005676F3" w:rsidRDefault="00F207C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205DD4" w:rsidRPr="005676F3">
      <w:rPr>
        <w:rFonts w:ascii="Book Antiqua" w:hAnsi="Book Antiqua"/>
        <w:b/>
        <w:sz w:val="17"/>
        <w:szCs w:val="17"/>
      </w:rPr>
      <w:fldChar w:fldCharType="begin"/>
    </w:r>
    <w:r w:rsidRPr="005676F3">
      <w:rPr>
        <w:rFonts w:ascii="Book Antiqua" w:hAnsi="Book Antiqua"/>
        <w:b/>
        <w:sz w:val="17"/>
        <w:szCs w:val="17"/>
      </w:rPr>
      <w:instrText>PAGE</w:instrText>
    </w:r>
    <w:r w:rsidR="00205DD4" w:rsidRPr="005676F3">
      <w:rPr>
        <w:rFonts w:ascii="Book Antiqua" w:hAnsi="Book Antiqua"/>
        <w:b/>
        <w:sz w:val="17"/>
        <w:szCs w:val="17"/>
      </w:rPr>
      <w:fldChar w:fldCharType="separate"/>
    </w:r>
    <w:r w:rsidR="00BB5060">
      <w:rPr>
        <w:rFonts w:ascii="Book Antiqua" w:hAnsi="Book Antiqua"/>
        <w:b/>
        <w:noProof/>
        <w:sz w:val="17"/>
        <w:szCs w:val="17"/>
      </w:rPr>
      <w:t>23</w:t>
    </w:r>
    <w:r w:rsidR="00205DD4" w:rsidRPr="005676F3">
      <w:rPr>
        <w:rFonts w:ascii="Book Antiqua" w:hAnsi="Book Antiqua"/>
        <w:b/>
        <w:sz w:val="17"/>
        <w:szCs w:val="17"/>
      </w:rPr>
      <w:fldChar w:fldCharType="end"/>
    </w:r>
    <w:r w:rsidRPr="005676F3">
      <w:rPr>
        <w:rFonts w:ascii="Book Antiqua" w:hAnsi="Book Antiqua"/>
        <w:sz w:val="17"/>
        <w:szCs w:val="17"/>
      </w:rPr>
      <w:t xml:space="preserve"> de </w:t>
    </w:r>
    <w:r w:rsidR="00205DD4" w:rsidRPr="005676F3">
      <w:rPr>
        <w:rFonts w:ascii="Book Antiqua" w:hAnsi="Book Antiqua"/>
        <w:b/>
        <w:sz w:val="17"/>
        <w:szCs w:val="17"/>
      </w:rPr>
      <w:fldChar w:fldCharType="begin"/>
    </w:r>
    <w:r w:rsidRPr="005676F3">
      <w:rPr>
        <w:rFonts w:ascii="Book Antiqua" w:hAnsi="Book Antiqua"/>
        <w:b/>
        <w:sz w:val="17"/>
        <w:szCs w:val="17"/>
      </w:rPr>
      <w:instrText>NUMPAGES</w:instrText>
    </w:r>
    <w:r w:rsidR="00205DD4" w:rsidRPr="005676F3">
      <w:rPr>
        <w:rFonts w:ascii="Book Antiqua" w:hAnsi="Book Antiqua"/>
        <w:b/>
        <w:sz w:val="17"/>
        <w:szCs w:val="17"/>
      </w:rPr>
      <w:fldChar w:fldCharType="separate"/>
    </w:r>
    <w:r w:rsidR="00BB5060">
      <w:rPr>
        <w:rFonts w:ascii="Book Antiqua" w:hAnsi="Book Antiqua"/>
        <w:b/>
        <w:noProof/>
        <w:sz w:val="17"/>
        <w:szCs w:val="17"/>
      </w:rPr>
      <w:t>50</w:t>
    </w:r>
    <w:r w:rsidR="00205DD4" w:rsidRPr="005676F3">
      <w:rPr>
        <w:rFonts w:ascii="Book Antiqua" w:hAnsi="Book Antiqua"/>
        <w:b/>
        <w:sz w:val="17"/>
        <w:szCs w:val="17"/>
      </w:rPr>
      <w:fldChar w:fldCharType="end"/>
    </w:r>
  </w:p>
  <w:p w:rsidR="00F207CC" w:rsidRDefault="00F207CC" w:rsidP="00683DA3">
    <w:pPr>
      <w:pStyle w:val="Rodap"/>
      <w:tabs>
        <w:tab w:val="clear" w:pos="8504"/>
      </w:tabs>
      <w:ind w:left="-851" w:right="-1135"/>
      <w:jc w:val="right"/>
    </w:pPr>
  </w:p>
  <w:p w:rsidR="00F207CC" w:rsidRDefault="00F207CC"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7CC" w:rsidRDefault="00F207CC" w:rsidP="00F97035">
      <w:r>
        <w:separator/>
      </w:r>
    </w:p>
  </w:footnote>
  <w:footnote w:type="continuationSeparator" w:id="1">
    <w:p w:rsidR="00F207CC" w:rsidRDefault="00F207C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F207CC" w:rsidRPr="00687DC8" w:rsidTr="00204B12">
      <w:trPr>
        <w:trHeight w:val="615"/>
      </w:trPr>
      <w:tc>
        <w:tcPr>
          <w:tcW w:w="2707" w:type="dxa"/>
          <w:tcBorders>
            <w:top w:val="nil"/>
            <w:left w:val="nil"/>
            <w:bottom w:val="nil"/>
            <w:right w:val="nil"/>
          </w:tcBorders>
        </w:tcPr>
        <w:p w:rsidR="00F207CC" w:rsidRPr="00687DC8" w:rsidRDefault="00F207CC"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F207CC" w:rsidRPr="00F37880" w:rsidRDefault="00F207CC"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F207CC" w:rsidRPr="00F37880" w:rsidRDefault="00F207CC"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F207CC" w:rsidRPr="00F37880" w:rsidRDefault="00F207CC"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F207CC" w:rsidRPr="00687DC8" w:rsidRDefault="00F207C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F207CC" w:rsidRPr="001A208C" w:rsidRDefault="00F207C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2A58F812"/>
    <w:lvl w:ilvl="0" w:tplc="69266890">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B6423BF"/>
    <w:multiLevelType w:val="hybridMultilevel"/>
    <w:tmpl w:val="3CE4899A"/>
    <w:lvl w:ilvl="0" w:tplc="3EEE859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53569338"/>
    <w:lvl w:ilvl="0" w:tplc="6DC0F06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2777B7"/>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F2D6B0C4"/>
    <w:lvl w:ilvl="0" w:tplc="D124F29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94E48DA6"/>
    <w:lvl w:ilvl="0" w:tplc="95926B66">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8">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29">
    <w:nsid w:val="57C32E26"/>
    <w:multiLevelType w:val="hybridMultilevel"/>
    <w:tmpl w:val="265AC990"/>
    <w:lvl w:ilvl="0" w:tplc="1374BB9A">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5B144C6C"/>
    <w:multiLevelType w:val="hybridMultilevel"/>
    <w:tmpl w:val="3DC291EE"/>
    <w:lvl w:ilvl="0" w:tplc="19E4ADD0">
      <w:start w:val="1"/>
      <w:numFmt w:val="lowerLetter"/>
      <w:lvlText w:val="%1)"/>
      <w:lvlJc w:val="left"/>
      <w:pPr>
        <w:ind w:left="11"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FB15FBE"/>
    <w:multiLevelType w:val="hybridMultilevel"/>
    <w:tmpl w:val="7AA226CE"/>
    <w:lvl w:ilvl="0" w:tplc="254ADEC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608E6BF3"/>
    <w:multiLevelType w:val="hybridMultilevel"/>
    <w:tmpl w:val="82E04D12"/>
    <w:lvl w:ilvl="0" w:tplc="0A92D2F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76140BA"/>
    <w:multiLevelType w:val="hybridMultilevel"/>
    <w:tmpl w:val="0D640E8E"/>
    <w:lvl w:ilvl="0" w:tplc="B236390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779E49F0"/>
    <w:multiLevelType w:val="hybridMultilevel"/>
    <w:tmpl w:val="B10207B0"/>
    <w:lvl w:ilvl="0" w:tplc="49C6A6B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nsid w:val="7F60554E"/>
    <w:multiLevelType w:val="hybridMultilevel"/>
    <w:tmpl w:val="B6C2E0C0"/>
    <w:lvl w:ilvl="0" w:tplc="D95C5E96">
      <w:start w:val="1"/>
      <w:numFmt w:val="lowerLetter"/>
      <w:lvlText w:val="%1)"/>
      <w:lvlJc w:val="left"/>
      <w:pPr>
        <w:ind w:left="11"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10"/>
  </w:num>
  <w:num w:numId="3">
    <w:abstractNumId w:val="20"/>
  </w:num>
  <w:num w:numId="4">
    <w:abstractNumId w:val="37"/>
  </w:num>
  <w:num w:numId="5">
    <w:abstractNumId w:val="18"/>
  </w:num>
  <w:num w:numId="6">
    <w:abstractNumId w:val="17"/>
  </w:num>
  <w:num w:numId="7">
    <w:abstractNumId w:val="16"/>
  </w:num>
  <w:num w:numId="8">
    <w:abstractNumId w:val="11"/>
  </w:num>
  <w:num w:numId="9">
    <w:abstractNumId w:val="27"/>
  </w:num>
  <w:num w:numId="10">
    <w:abstractNumId w:val="7"/>
  </w:num>
  <w:num w:numId="11">
    <w:abstractNumId w:val="28"/>
  </w:num>
  <w:num w:numId="12">
    <w:abstractNumId w:val="36"/>
  </w:num>
  <w:num w:numId="13">
    <w:abstractNumId w:val="19"/>
  </w:num>
  <w:num w:numId="14">
    <w:abstractNumId w:val="23"/>
  </w:num>
  <w:num w:numId="15">
    <w:abstractNumId w:val="9"/>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3"/>
  </w:num>
  <w:num w:numId="19">
    <w:abstractNumId w:val="24"/>
  </w:num>
  <w:num w:numId="20">
    <w:abstractNumId w:val="5"/>
  </w:num>
  <w:num w:numId="21">
    <w:abstractNumId w:val="35"/>
  </w:num>
  <w:num w:numId="22">
    <w:abstractNumId w:val="32"/>
  </w:num>
  <w:num w:numId="23">
    <w:abstractNumId w:val="34"/>
  </w:num>
  <w:num w:numId="24">
    <w:abstractNumId w:val="26"/>
  </w:num>
  <w:num w:numId="25">
    <w:abstractNumId w:val="30"/>
  </w:num>
  <w:num w:numId="26">
    <w:abstractNumId w:val="13"/>
  </w:num>
  <w:num w:numId="27">
    <w:abstractNumId w:val="21"/>
  </w:num>
  <w:num w:numId="28">
    <w:abstractNumId w:val="14"/>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6"/>
  </w:num>
  <w:num w:numId="32">
    <w:abstractNumId w:val="29"/>
  </w:num>
  <w:num w:numId="33">
    <w:abstractNumId w:val="15"/>
  </w:num>
  <w:num w:numId="34">
    <w:abstractNumId w:val="38"/>
  </w:num>
  <w:num w:numId="35">
    <w:abstractNumId w:val="3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2F33"/>
    <w:rsid w:val="00023704"/>
    <w:rsid w:val="000242EE"/>
    <w:rsid w:val="0002605F"/>
    <w:rsid w:val="000267EA"/>
    <w:rsid w:val="00026806"/>
    <w:rsid w:val="000269AA"/>
    <w:rsid w:val="00026F88"/>
    <w:rsid w:val="000275EB"/>
    <w:rsid w:val="00030DA2"/>
    <w:rsid w:val="00030DB1"/>
    <w:rsid w:val="000316F6"/>
    <w:rsid w:val="00032B82"/>
    <w:rsid w:val="000331E3"/>
    <w:rsid w:val="0003384B"/>
    <w:rsid w:val="000347DD"/>
    <w:rsid w:val="000354CB"/>
    <w:rsid w:val="000356EA"/>
    <w:rsid w:val="00035E33"/>
    <w:rsid w:val="00036096"/>
    <w:rsid w:val="0003642A"/>
    <w:rsid w:val="0003647D"/>
    <w:rsid w:val="00036911"/>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9765D"/>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1F5B"/>
    <w:rsid w:val="000B2349"/>
    <w:rsid w:val="000B2B1F"/>
    <w:rsid w:val="000B2CB5"/>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6E8D"/>
    <w:rsid w:val="000C725F"/>
    <w:rsid w:val="000D0995"/>
    <w:rsid w:val="000D1C54"/>
    <w:rsid w:val="000D1EEC"/>
    <w:rsid w:val="000D23A4"/>
    <w:rsid w:val="000D2577"/>
    <w:rsid w:val="000D25BD"/>
    <w:rsid w:val="000D2A84"/>
    <w:rsid w:val="000D2B98"/>
    <w:rsid w:val="000D3C8D"/>
    <w:rsid w:val="000D3FF2"/>
    <w:rsid w:val="000D4857"/>
    <w:rsid w:val="000D5368"/>
    <w:rsid w:val="000D5B71"/>
    <w:rsid w:val="000D5E2F"/>
    <w:rsid w:val="000D61EB"/>
    <w:rsid w:val="000D67E4"/>
    <w:rsid w:val="000D6882"/>
    <w:rsid w:val="000D6C69"/>
    <w:rsid w:val="000D6E83"/>
    <w:rsid w:val="000D6EA6"/>
    <w:rsid w:val="000D7189"/>
    <w:rsid w:val="000D7ADA"/>
    <w:rsid w:val="000D7F7E"/>
    <w:rsid w:val="000E0B3A"/>
    <w:rsid w:val="000E0EA6"/>
    <w:rsid w:val="000E15CB"/>
    <w:rsid w:val="000E3802"/>
    <w:rsid w:val="000E3978"/>
    <w:rsid w:val="000E40A1"/>
    <w:rsid w:val="000E4176"/>
    <w:rsid w:val="000E4588"/>
    <w:rsid w:val="000E4634"/>
    <w:rsid w:val="000E545C"/>
    <w:rsid w:val="000E5608"/>
    <w:rsid w:val="000E5D8E"/>
    <w:rsid w:val="000E6CC1"/>
    <w:rsid w:val="000F014E"/>
    <w:rsid w:val="000F035A"/>
    <w:rsid w:val="000F0D7E"/>
    <w:rsid w:val="000F11B7"/>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89F"/>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39"/>
    <w:rsid w:val="00152195"/>
    <w:rsid w:val="00154213"/>
    <w:rsid w:val="0015458D"/>
    <w:rsid w:val="00154935"/>
    <w:rsid w:val="00154936"/>
    <w:rsid w:val="00156027"/>
    <w:rsid w:val="001567DC"/>
    <w:rsid w:val="00156D4A"/>
    <w:rsid w:val="00157E46"/>
    <w:rsid w:val="00160295"/>
    <w:rsid w:val="0016078F"/>
    <w:rsid w:val="00161432"/>
    <w:rsid w:val="0016169E"/>
    <w:rsid w:val="00161D5E"/>
    <w:rsid w:val="00162168"/>
    <w:rsid w:val="001621FC"/>
    <w:rsid w:val="00163116"/>
    <w:rsid w:val="00163A2E"/>
    <w:rsid w:val="00164275"/>
    <w:rsid w:val="001643A2"/>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777C"/>
    <w:rsid w:val="00187BD5"/>
    <w:rsid w:val="00187EDE"/>
    <w:rsid w:val="00187FBC"/>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849"/>
    <w:rsid w:val="001A2C04"/>
    <w:rsid w:val="001A4D4A"/>
    <w:rsid w:val="001A4DD4"/>
    <w:rsid w:val="001A7145"/>
    <w:rsid w:val="001A750D"/>
    <w:rsid w:val="001A76B8"/>
    <w:rsid w:val="001A76FA"/>
    <w:rsid w:val="001A78EE"/>
    <w:rsid w:val="001A7A66"/>
    <w:rsid w:val="001A7D03"/>
    <w:rsid w:val="001B03E8"/>
    <w:rsid w:val="001B0415"/>
    <w:rsid w:val="001B0BFC"/>
    <w:rsid w:val="001B0FEF"/>
    <w:rsid w:val="001B1224"/>
    <w:rsid w:val="001B19F6"/>
    <w:rsid w:val="001B1C5D"/>
    <w:rsid w:val="001B22AB"/>
    <w:rsid w:val="001B3436"/>
    <w:rsid w:val="001B37D0"/>
    <w:rsid w:val="001B410B"/>
    <w:rsid w:val="001B4D32"/>
    <w:rsid w:val="001B50A0"/>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4BE"/>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D5C57"/>
    <w:rsid w:val="001E019D"/>
    <w:rsid w:val="001E04BC"/>
    <w:rsid w:val="001E058D"/>
    <w:rsid w:val="001E0946"/>
    <w:rsid w:val="001E0AC1"/>
    <w:rsid w:val="001E13E8"/>
    <w:rsid w:val="001E1822"/>
    <w:rsid w:val="001E1FC2"/>
    <w:rsid w:val="001E2545"/>
    <w:rsid w:val="001E5293"/>
    <w:rsid w:val="001E55D1"/>
    <w:rsid w:val="001E6A29"/>
    <w:rsid w:val="001E740C"/>
    <w:rsid w:val="001E78A4"/>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90F"/>
    <w:rsid w:val="00200A7A"/>
    <w:rsid w:val="00200F31"/>
    <w:rsid w:val="002014B8"/>
    <w:rsid w:val="00202006"/>
    <w:rsid w:val="002028E6"/>
    <w:rsid w:val="0020351B"/>
    <w:rsid w:val="00203F8D"/>
    <w:rsid w:val="00203F93"/>
    <w:rsid w:val="00204B12"/>
    <w:rsid w:val="0020589A"/>
    <w:rsid w:val="00205DD4"/>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099E"/>
    <w:rsid w:val="00221013"/>
    <w:rsid w:val="00221215"/>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67A"/>
    <w:rsid w:val="00234EE6"/>
    <w:rsid w:val="002351E2"/>
    <w:rsid w:val="00235A11"/>
    <w:rsid w:val="002362B2"/>
    <w:rsid w:val="00237195"/>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5A"/>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975"/>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0A8"/>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56B"/>
    <w:rsid w:val="00323713"/>
    <w:rsid w:val="00323BEE"/>
    <w:rsid w:val="00324441"/>
    <w:rsid w:val="003246C7"/>
    <w:rsid w:val="0032477C"/>
    <w:rsid w:val="00325594"/>
    <w:rsid w:val="00325FD7"/>
    <w:rsid w:val="003271F8"/>
    <w:rsid w:val="003300B6"/>
    <w:rsid w:val="00330180"/>
    <w:rsid w:val="0033066B"/>
    <w:rsid w:val="00330A84"/>
    <w:rsid w:val="003311BA"/>
    <w:rsid w:val="00331CBC"/>
    <w:rsid w:val="0033312D"/>
    <w:rsid w:val="003338FE"/>
    <w:rsid w:val="0033396A"/>
    <w:rsid w:val="00334101"/>
    <w:rsid w:val="003349AA"/>
    <w:rsid w:val="00334D89"/>
    <w:rsid w:val="0033535B"/>
    <w:rsid w:val="0033682E"/>
    <w:rsid w:val="003369C9"/>
    <w:rsid w:val="00336FCC"/>
    <w:rsid w:val="003372E4"/>
    <w:rsid w:val="003400FE"/>
    <w:rsid w:val="003403BB"/>
    <w:rsid w:val="00340C10"/>
    <w:rsid w:val="00342C50"/>
    <w:rsid w:val="003434C3"/>
    <w:rsid w:val="0034364A"/>
    <w:rsid w:val="00343E4A"/>
    <w:rsid w:val="0034415B"/>
    <w:rsid w:val="0034563A"/>
    <w:rsid w:val="00345872"/>
    <w:rsid w:val="00345B40"/>
    <w:rsid w:val="00345CD5"/>
    <w:rsid w:val="00346583"/>
    <w:rsid w:val="0034682E"/>
    <w:rsid w:val="00346BCB"/>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15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908"/>
    <w:rsid w:val="00382C0A"/>
    <w:rsid w:val="00382D68"/>
    <w:rsid w:val="003832CA"/>
    <w:rsid w:val="00383300"/>
    <w:rsid w:val="00384223"/>
    <w:rsid w:val="003846C9"/>
    <w:rsid w:val="00384D1B"/>
    <w:rsid w:val="00384EB8"/>
    <w:rsid w:val="00384F26"/>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B7A55"/>
    <w:rsid w:val="003C0111"/>
    <w:rsid w:val="003C0869"/>
    <w:rsid w:val="003C0B1A"/>
    <w:rsid w:val="003C0DD2"/>
    <w:rsid w:val="003C1540"/>
    <w:rsid w:val="003C1687"/>
    <w:rsid w:val="003C1D23"/>
    <w:rsid w:val="003C2DAD"/>
    <w:rsid w:val="003C3205"/>
    <w:rsid w:val="003C3D67"/>
    <w:rsid w:val="003C3E3A"/>
    <w:rsid w:val="003C4020"/>
    <w:rsid w:val="003C469D"/>
    <w:rsid w:val="003C51F7"/>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DB6"/>
    <w:rsid w:val="00433F52"/>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0095"/>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340"/>
    <w:rsid w:val="004804A6"/>
    <w:rsid w:val="004804B2"/>
    <w:rsid w:val="00480819"/>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87D09"/>
    <w:rsid w:val="004903CD"/>
    <w:rsid w:val="00490DA2"/>
    <w:rsid w:val="004912C8"/>
    <w:rsid w:val="00491E17"/>
    <w:rsid w:val="00491EF3"/>
    <w:rsid w:val="004926E8"/>
    <w:rsid w:val="00492CFF"/>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3CB"/>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6ED7"/>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54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72650"/>
    <w:rsid w:val="00572D9A"/>
    <w:rsid w:val="00573289"/>
    <w:rsid w:val="005733A6"/>
    <w:rsid w:val="00573583"/>
    <w:rsid w:val="00574293"/>
    <w:rsid w:val="005743A9"/>
    <w:rsid w:val="005746C9"/>
    <w:rsid w:val="00575380"/>
    <w:rsid w:val="00575BC9"/>
    <w:rsid w:val="00575D5E"/>
    <w:rsid w:val="005762FE"/>
    <w:rsid w:val="00577180"/>
    <w:rsid w:val="00577552"/>
    <w:rsid w:val="00577847"/>
    <w:rsid w:val="00580477"/>
    <w:rsid w:val="00580694"/>
    <w:rsid w:val="005817C0"/>
    <w:rsid w:val="005817DB"/>
    <w:rsid w:val="00581A6E"/>
    <w:rsid w:val="00581AEB"/>
    <w:rsid w:val="00582A4F"/>
    <w:rsid w:val="00582B07"/>
    <w:rsid w:val="00583684"/>
    <w:rsid w:val="00584032"/>
    <w:rsid w:val="00584523"/>
    <w:rsid w:val="0058497D"/>
    <w:rsid w:val="00584BD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4E"/>
    <w:rsid w:val="005A1776"/>
    <w:rsid w:val="005A1AE5"/>
    <w:rsid w:val="005A1D04"/>
    <w:rsid w:val="005A1DA1"/>
    <w:rsid w:val="005A3559"/>
    <w:rsid w:val="005A3AC5"/>
    <w:rsid w:val="005A41FC"/>
    <w:rsid w:val="005A48FB"/>
    <w:rsid w:val="005A64BF"/>
    <w:rsid w:val="005A71A8"/>
    <w:rsid w:val="005A7610"/>
    <w:rsid w:val="005A7628"/>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067"/>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68E"/>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9BA"/>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0F6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A0B"/>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5D32"/>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3F64"/>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1DAF"/>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C1"/>
    <w:rsid w:val="007152C2"/>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B9D"/>
    <w:rsid w:val="007361A5"/>
    <w:rsid w:val="00736471"/>
    <w:rsid w:val="007378BC"/>
    <w:rsid w:val="007401A5"/>
    <w:rsid w:val="007402AA"/>
    <w:rsid w:val="00740785"/>
    <w:rsid w:val="00740B06"/>
    <w:rsid w:val="00740EB7"/>
    <w:rsid w:val="00741437"/>
    <w:rsid w:val="007419B9"/>
    <w:rsid w:val="00741ACA"/>
    <w:rsid w:val="00741FCA"/>
    <w:rsid w:val="007423EB"/>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1C59"/>
    <w:rsid w:val="00752526"/>
    <w:rsid w:val="007529D9"/>
    <w:rsid w:val="00753235"/>
    <w:rsid w:val="0075339F"/>
    <w:rsid w:val="007536B2"/>
    <w:rsid w:val="007543C9"/>
    <w:rsid w:val="00754EA6"/>
    <w:rsid w:val="00754F54"/>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3DB"/>
    <w:rsid w:val="007F6559"/>
    <w:rsid w:val="007F661B"/>
    <w:rsid w:val="007F6703"/>
    <w:rsid w:val="007F6926"/>
    <w:rsid w:val="007F6F07"/>
    <w:rsid w:val="007F73B2"/>
    <w:rsid w:val="007F7EF8"/>
    <w:rsid w:val="00801C62"/>
    <w:rsid w:val="008020E7"/>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4B"/>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432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2CB"/>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3AF8"/>
    <w:rsid w:val="00864A24"/>
    <w:rsid w:val="008653E8"/>
    <w:rsid w:val="00866564"/>
    <w:rsid w:val="0086661D"/>
    <w:rsid w:val="00866A18"/>
    <w:rsid w:val="00866A56"/>
    <w:rsid w:val="00867351"/>
    <w:rsid w:val="00867490"/>
    <w:rsid w:val="00867AB4"/>
    <w:rsid w:val="0087028E"/>
    <w:rsid w:val="00871950"/>
    <w:rsid w:val="00871FC9"/>
    <w:rsid w:val="00872013"/>
    <w:rsid w:val="00872428"/>
    <w:rsid w:val="008728A1"/>
    <w:rsid w:val="00873004"/>
    <w:rsid w:val="008731E6"/>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C2C"/>
    <w:rsid w:val="00912F69"/>
    <w:rsid w:val="00914151"/>
    <w:rsid w:val="009142BA"/>
    <w:rsid w:val="009146E6"/>
    <w:rsid w:val="0091471E"/>
    <w:rsid w:val="00914F31"/>
    <w:rsid w:val="009151FC"/>
    <w:rsid w:val="00915CA4"/>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D03"/>
    <w:rsid w:val="00933E08"/>
    <w:rsid w:val="0093415E"/>
    <w:rsid w:val="00934C2D"/>
    <w:rsid w:val="009357AC"/>
    <w:rsid w:val="00935E4F"/>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6C0A"/>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5C88"/>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42D"/>
    <w:rsid w:val="00A31559"/>
    <w:rsid w:val="00A319A3"/>
    <w:rsid w:val="00A32377"/>
    <w:rsid w:val="00A32677"/>
    <w:rsid w:val="00A328D3"/>
    <w:rsid w:val="00A32BBD"/>
    <w:rsid w:val="00A3387D"/>
    <w:rsid w:val="00A33B7A"/>
    <w:rsid w:val="00A34710"/>
    <w:rsid w:val="00A348BE"/>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943"/>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94E"/>
    <w:rsid w:val="00AB7C03"/>
    <w:rsid w:val="00AB7C92"/>
    <w:rsid w:val="00AB7F8E"/>
    <w:rsid w:val="00AC1978"/>
    <w:rsid w:val="00AC1B0B"/>
    <w:rsid w:val="00AC213E"/>
    <w:rsid w:val="00AC230A"/>
    <w:rsid w:val="00AC28B3"/>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11F"/>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16E8"/>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475"/>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3DA2"/>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06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3ED"/>
    <w:rsid w:val="00BC65A7"/>
    <w:rsid w:val="00BC699C"/>
    <w:rsid w:val="00BC6FF9"/>
    <w:rsid w:val="00BC720D"/>
    <w:rsid w:val="00BC7BC8"/>
    <w:rsid w:val="00BD02B8"/>
    <w:rsid w:val="00BD0372"/>
    <w:rsid w:val="00BD045A"/>
    <w:rsid w:val="00BD14A6"/>
    <w:rsid w:val="00BD1614"/>
    <w:rsid w:val="00BD20A6"/>
    <w:rsid w:val="00BD28BA"/>
    <w:rsid w:val="00BD2C48"/>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7489"/>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C7"/>
    <w:rsid w:val="00C56E72"/>
    <w:rsid w:val="00C577A1"/>
    <w:rsid w:val="00C5794A"/>
    <w:rsid w:val="00C601D0"/>
    <w:rsid w:val="00C6164A"/>
    <w:rsid w:val="00C61924"/>
    <w:rsid w:val="00C620A1"/>
    <w:rsid w:val="00C62B27"/>
    <w:rsid w:val="00C62B75"/>
    <w:rsid w:val="00C63146"/>
    <w:rsid w:val="00C639C3"/>
    <w:rsid w:val="00C63CF4"/>
    <w:rsid w:val="00C6492F"/>
    <w:rsid w:val="00C64A54"/>
    <w:rsid w:val="00C64ACA"/>
    <w:rsid w:val="00C651BD"/>
    <w:rsid w:val="00C660D0"/>
    <w:rsid w:val="00C66683"/>
    <w:rsid w:val="00C666BC"/>
    <w:rsid w:val="00C6670D"/>
    <w:rsid w:val="00C66D98"/>
    <w:rsid w:val="00C67334"/>
    <w:rsid w:val="00C67E8B"/>
    <w:rsid w:val="00C70AA4"/>
    <w:rsid w:val="00C71056"/>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D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32FA"/>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54E"/>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6F5F"/>
    <w:rsid w:val="00CF70EF"/>
    <w:rsid w:val="00D00393"/>
    <w:rsid w:val="00D003F3"/>
    <w:rsid w:val="00D00FC5"/>
    <w:rsid w:val="00D01167"/>
    <w:rsid w:val="00D01623"/>
    <w:rsid w:val="00D01D5C"/>
    <w:rsid w:val="00D02D42"/>
    <w:rsid w:val="00D03B56"/>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52D"/>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4366"/>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EED"/>
    <w:rsid w:val="00DB2E2D"/>
    <w:rsid w:val="00DB37E9"/>
    <w:rsid w:val="00DB3872"/>
    <w:rsid w:val="00DB3B1A"/>
    <w:rsid w:val="00DB432E"/>
    <w:rsid w:val="00DB4410"/>
    <w:rsid w:val="00DB45A0"/>
    <w:rsid w:val="00DB4A6D"/>
    <w:rsid w:val="00DB4F85"/>
    <w:rsid w:val="00DB63DF"/>
    <w:rsid w:val="00DB6401"/>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5203"/>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499"/>
    <w:rsid w:val="00DE1B98"/>
    <w:rsid w:val="00DE1C97"/>
    <w:rsid w:val="00DE1FA1"/>
    <w:rsid w:val="00DE2069"/>
    <w:rsid w:val="00DE20F4"/>
    <w:rsid w:val="00DE3163"/>
    <w:rsid w:val="00DE3E65"/>
    <w:rsid w:val="00DE3EE2"/>
    <w:rsid w:val="00DE4144"/>
    <w:rsid w:val="00DE4E15"/>
    <w:rsid w:val="00DE537E"/>
    <w:rsid w:val="00DE5557"/>
    <w:rsid w:val="00DE5B03"/>
    <w:rsid w:val="00DE5C5F"/>
    <w:rsid w:val="00DF0025"/>
    <w:rsid w:val="00DF09C9"/>
    <w:rsid w:val="00DF1532"/>
    <w:rsid w:val="00DF195B"/>
    <w:rsid w:val="00DF1D6B"/>
    <w:rsid w:val="00DF23A4"/>
    <w:rsid w:val="00DF2D4E"/>
    <w:rsid w:val="00DF31AC"/>
    <w:rsid w:val="00DF3A67"/>
    <w:rsid w:val="00DF3E3F"/>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031"/>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4FE9"/>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F70"/>
    <w:rsid w:val="00EB43F0"/>
    <w:rsid w:val="00EB5335"/>
    <w:rsid w:val="00EB622D"/>
    <w:rsid w:val="00EB6797"/>
    <w:rsid w:val="00EB68FA"/>
    <w:rsid w:val="00EB6A5B"/>
    <w:rsid w:val="00EB6FD2"/>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3F76"/>
    <w:rsid w:val="00EE4CC3"/>
    <w:rsid w:val="00EE4E91"/>
    <w:rsid w:val="00EE5817"/>
    <w:rsid w:val="00EE5967"/>
    <w:rsid w:val="00EE6304"/>
    <w:rsid w:val="00EE63BE"/>
    <w:rsid w:val="00EE68CF"/>
    <w:rsid w:val="00EE7596"/>
    <w:rsid w:val="00EE75F4"/>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07CC"/>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25C"/>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2F2"/>
    <w:rsid w:val="00F44931"/>
    <w:rsid w:val="00F44CD9"/>
    <w:rsid w:val="00F44F0B"/>
    <w:rsid w:val="00F4535F"/>
    <w:rsid w:val="00F45677"/>
    <w:rsid w:val="00F45C27"/>
    <w:rsid w:val="00F45FD0"/>
    <w:rsid w:val="00F46182"/>
    <w:rsid w:val="00F46368"/>
    <w:rsid w:val="00F46E93"/>
    <w:rsid w:val="00F46F0C"/>
    <w:rsid w:val="00F472B7"/>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933"/>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6"/>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paragraph" w:customStyle="1" w:styleId="TextosemFormatao21">
    <w:name w:val="Texto sem Formatação21"/>
    <w:basedOn w:val="Normal"/>
    <w:rsid w:val="00D1152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D1152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3574179">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C3DC-88C3-451C-BCF3-CDA6584B5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50</Pages>
  <Words>24978</Words>
  <Characters>134887</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207</cp:revision>
  <cp:lastPrinted>2024-07-11T14:08:00Z</cp:lastPrinted>
  <dcterms:created xsi:type="dcterms:W3CDTF">2024-01-16T11:36:00Z</dcterms:created>
  <dcterms:modified xsi:type="dcterms:W3CDTF">2025-02-24T11:31:00Z</dcterms:modified>
</cp:coreProperties>
</file>