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8E5452" w:rsidRDefault="00D533CD" w:rsidP="00D533CD">
      <w:pPr>
        <w:ind w:left="0"/>
        <w:rPr>
          <w:rStyle w:val="nfase"/>
          <w:rFonts w:ascii="Book Antiqua" w:eastAsia="Book Antiqua" w:hAnsi="Book Antiqua"/>
          <w:sz w:val="20"/>
          <w:szCs w:val="20"/>
        </w:rPr>
      </w:pPr>
      <w:r>
        <w:rPr>
          <w:rStyle w:val="nfase"/>
          <w:rFonts w:ascii="Book Antiqua" w:eastAsia="Book Antiqua" w:hAnsi="Book Antiqua"/>
          <w:sz w:val="20"/>
          <w:szCs w:val="20"/>
        </w:rPr>
        <w:t xml:space="preserve">           </w:t>
      </w:r>
      <w:r w:rsidR="0035773D" w:rsidRPr="00627233">
        <w:rPr>
          <w:rStyle w:val="nfase"/>
          <w:rFonts w:ascii="Book Antiqua" w:eastAsia="Book Antiqua" w:hAnsi="Book Antiqua"/>
          <w:sz w:val="20"/>
          <w:szCs w:val="20"/>
        </w:rPr>
        <w:t xml:space="preserve">O Município de Gaspar, através </w:t>
      </w:r>
      <w:r w:rsidR="0035773D" w:rsidRPr="008E5452">
        <w:rPr>
          <w:rStyle w:val="nfase"/>
          <w:rFonts w:ascii="Book Antiqua" w:eastAsia="Book Antiqua" w:hAnsi="Book Antiqua"/>
          <w:sz w:val="20"/>
          <w:szCs w:val="20"/>
        </w:rPr>
        <w:t>d</w:t>
      </w:r>
      <w:r w:rsidR="008E5452" w:rsidRPr="008E5452">
        <w:rPr>
          <w:rStyle w:val="nfase"/>
          <w:rFonts w:ascii="Book Antiqua" w:eastAsia="Book Antiqua" w:hAnsi="Book Antiqua"/>
          <w:sz w:val="20"/>
          <w:szCs w:val="20"/>
        </w:rPr>
        <w:t>a Secretaria Municipal de Planejamento Territorial</w:t>
      </w:r>
      <w:r w:rsidR="0035773D" w:rsidRPr="008E5452">
        <w:rPr>
          <w:rFonts w:ascii="Book Antiqua" w:hAnsi="Book Antiqua"/>
          <w:i/>
          <w:sz w:val="20"/>
          <w:szCs w:val="20"/>
        </w:rPr>
        <w:t>; divulga:</w:t>
      </w:r>
    </w:p>
    <w:p w:rsidR="0035773D" w:rsidRPr="008E5452" w:rsidRDefault="0035773D" w:rsidP="0035773D">
      <w:pPr>
        <w:ind w:right="-852"/>
        <w:rPr>
          <w:rStyle w:val="nfase"/>
          <w:rFonts w:ascii="Book Antiqua" w:eastAsia="Book Antiqua" w:hAnsi="Book Antiqua"/>
          <w:i w:val="0"/>
        </w:rPr>
      </w:pPr>
      <w:r w:rsidRPr="008E5452">
        <w:rPr>
          <w:rStyle w:val="nfase"/>
          <w:rFonts w:ascii="Book Antiqua" w:eastAsia="Book Antiqua" w:hAnsi="Book Antiqua"/>
        </w:rPr>
        <w:tab/>
      </w:r>
    </w:p>
    <w:p w:rsidR="0035773D" w:rsidRPr="008E5452" w:rsidRDefault="0035773D" w:rsidP="0035773D">
      <w:pPr>
        <w:ind w:right="-852"/>
        <w:jc w:val="center"/>
        <w:rPr>
          <w:rStyle w:val="nfase"/>
          <w:rFonts w:ascii="Book Antiqua" w:hAnsi="Book Antiqua"/>
          <w:i w:val="0"/>
          <w:sz w:val="36"/>
          <w:szCs w:val="36"/>
        </w:rPr>
      </w:pPr>
      <w:r w:rsidRPr="008E5452">
        <w:rPr>
          <w:rStyle w:val="nfase"/>
          <w:rFonts w:ascii="Book Antiqua" w:eastAsia="Book Antiqua" w:hAnsi="Book Antiqua"/>
          <w:i w:val="0"/>
          <w:sz w:val="36"/>
          <w:szCs w:val="36"/>
        </w:rPr>
        <w:t xml:space="preserve">PROCESSO ADMINISTRATIVO Nº </w:t>
      </w:r>
      <w:r w:rsidR="008E5452" w:rsidRPr="008E5452">
        <w:rPr>
          <w:rStyle w:val="nfase"/>
          <w:rFonts w:ascii="Book Antiqua" w:eastAsia="Book Antiqua" w:hAnsi="Book Antiqua"/>
          <w:i w:val="0"/>
          <w:sz w:val="36"/>
          <w:szCs w:val="36"/>
        </w:rPr>
        <w:t>47</w:t>
      </w:r>
      <w:r w:rsidRPr="008E5452">
        <w:rPr>
          <w:rStyle w:val="nfase"/>
          <w:rFonts w:ascii="Book Antiqua" w:eastAsia="Book Antiqua" w:hAnsi="Book Antiqua"/>
          <w:i w:val="0"/>
          <w:sz w:val="36"/>
          <w:szCs w:val="36"/>
        </w:rPr>
        <w:t>/202</w:t>
      </w:r>
      <w:r w:rsidR="00771613" w:rsidRPr="008E5452">
        <w:rPr>
          <w:rStyle w:val="nfase"/>
          <w:rFonts w:ascii="Book Antiqua" w:eastAsia="Book Antiqua" w:hAnsi="Book Antiqua"/>
          <w:i w:val="0"/>
          <w:sz w:val="36"/>
          <w:szCs w:val="36"/>
        </w:rPr>
        <w:t>6</w:t>
      </w:r>
    </w:p>
    <w:p w:rsidR="0035773D" w:rsidRPr="008E5452" w:rsidRDefault="0035773D" w:rsidP="0035773D">
      <w:pPr>
        <w:ind w:right="-852"/>
        <w:jc w:val="center"/>
        <w:rPr>
          <w:rStyle w:val="nfase"/>
          <w:rFonts w:ascii="Book Antiqua" w:eastAsia="Book Antiqua" w:hAnsi="Book Antiqua"/>
          <w:b/>
          <w:i w:val="0"/>
          <w:sz w:val="60"/>
          <w:szCs w:val="60"/>
        </w:rPr>
      </w:pPr>
      <w:r w:rsidRPr="008E5452">
        <w:rPr>
          <w:rStyle w:val="nfase"/>
          <w:rFonts w:ascii="Book Antiqua" w:eastAsia="Book Antiqua" w:hAnsi="Book Antiqua"/>
          <w:b/>
          <w:i w:val="0"/>
          <w:sz w:val="60"/>
          <w:szCs w:val="60"/>
        </w:rPr>
        <w:t>EDITAL DE LICITAÇÃO</w:t>
      </w:r>
    </w:p>
    <w:p w:rsidR="0035773D" w:rsidRPr="008E5452" w:rsidRDefault="0035773D" w:rsidP="0035773D">
      <w:pPr>
        <w:ind w:right="-852"/>
        <w:jc w:val="center"/>
        <w:rPr>
          <w:rStyle w:val="nfase"/>
          <w:rFonts w:ascii="Book Antiqua" w:eastAsia="Book Antiqua" w:hAnsi="Book Antiqua"/>
          <w:i w:val="0"/>
          <w:sz w:val="36"/>
          <w:szCs w:val="36"/>
        </w:rPr>
      </w:pPr>
      <w:r w:rsidRPr="008E5452">
        <w:rPr>
          <w:rStyle w:val="nfase"/>
          <w:rFonts w:ascii="Book Antiqua" w:eastAsia="Book Antiqua" w:hAnsi="Book Antiqua"/>
          <w:i w:val="0"/>
          <w:sz w:val="36"/>
          <w:szCs w:val="36"/>
        </w:rPr>
        <w:t xml:space="preserve">CONCORRÊNCIA ELETRÔNICA Nº </w:t>
      </w:r>
      <w:r w:rsidR="008E5452" w:rsidRPr="008E5452">
        <w:rPr>
          <w:rStyle w:val="nfase"/>
          <w:rFonts w:ascii="Book Antiqua" w:eastAsia="Book Antiqua" w:hAnsi="Book Antiqua"/>
          <w:i w:val="0"/>
          <w:sz w:val="36"/>
          <w:szCs w:val="36"/>
        </w:rPr>
        <w:t>13</w:t>
      </w:r>
      <w:r w:rsidRPr="008E5452">
        <w:rPr>
          <w:rStyle w:val="nfase"/>
          <w:rFonts w:ascii="Book Antiqua" w:eastAsia="Book Antiqua" w:hAnsi="Book Antiqua"/>
          <w:i w:val="0"/>
          <w:sz w:val="36"/>
          <w:szCs w:val="36"/>
        </w:rPr>
        <w:t>/202</w:t>
      </w:r>
      <w:r w:rsidR="00771613" w:rsidRPr="008E5452">
        <w:rPr>
          <w:rStyle w:val="nfase"/>
          <w:rFonts w:ascii="Book Antiqua" w:eastAsia="Book Antiqua" w:hAnsi="Book Antiqua"/>
          <w:i w:val="0"/>
          <w:sz w:val="36"/>
          <w:szCs w:val="36"/>
        </w:rPr>
        <w:t>6</w:t>
      </w:r>
    </w:p>
    <w:p w:rsidR="0035773D" w:rsidRPr="00627233" w:rsidRDefault="0035773D" w:rsidP="0035773D">
      <w:pPr>
        <w:tabs>
          <w:tab w:val="left" w:pos="9498"/>
        </w:tabs>
        <w:rPr>
          <w:rFonts w:ascii="Book Antiqua" w:hAnsi="Book Antiqua"/>
          <w:b/>
          <w:sz w:val="28"/>
          <w:szCs w:val="28"/>
        </w:rPr>
      </w:pPr>
    </w:p>
    <w:p w:rsidR="0035773D" w:rsidRPr="00627233" w:rsidRDefault="0035773D" w:rsidP="0035773D">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8E5452" w:rsidRPr="008E5452">
        <w:rPr>
          <w:rFonts w:ascii="Book Antiqua" w:hAnsi="Book Antiqua"/>
          <w:sz w:val="28"/>
          <w:szCs w:val="28"/>
        </w:rPr>
        <w:t xml:space="preserve">EXECUÇÃO DE SERVIÇOS DE PAVIMENTAÇÃO ASFÁLTICA DA RUA ITÁLIA – TRECHOS 04 E </w:t>
      </w:r>
      <w:proofErr w:type="gramStart"/>
      <w:r w:rsidR="008E5452" w:rsidRPr="008E5452">
        <w:rPr>
          <w:rFonts w:ascii="Book Antiqua" w:hAnsi="Book Antiqua"/>
          <w:sz w:val="28"/>
          <w:szCs w:val="28"/>
        </w:rPr>
        <w:t>05, BAIRRO</w:t>
      </w:r>
      <w:proofErr w:type="gramEnd"/>
      <w:r w:rsidR="008E5452" w:rsidRPr="008E5452">
        <w:rPr>
          <w:rFonts w:ascii="Book Antiqua" w:hAnsi="Book Antiqua"/>
          <w:sz w:val="28"/>
          <w:szCs w:val="28"/>
        </w:rPr>
        <w:t xml:space="preserve"> ALTO GASPARINHO</w:t>
      </w:r>
      <w:r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35773D" w:rsidRPr="008E5452" w:rsidRDefault="0035773D" w:rsidP="0035773D">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8E5452">
        <w:rPr>
          <w:rFonts w:ascii="Book Antiqua" w:hAnsi="Book Antiqua" w:cs="Book Antiqua"/>
          <w:sz w:val="26"/>
          <w:szCs w:val="26"/>
          <w:lang w:eastAsia="pt-BR"/>
        </w:rPr>
        <w:t>Menor Preço.</w:t>
      </w:r>
    </w:p>
    <w:p w:rsidR="0035773D" w:rsidRPr="008E5452" w:rsidRDefault="0035773D" w:rsidP="0035773D">
      <w:pPr>
        <w:widowControl w:val="0"/>
        <w:autoSpaceDE w:val="0"/>
        <w:autoSpaceDN w:val="0"/>
        <w:adjustRightInd w:val="0"/>
        <w:ind w:right="-852"/>
        <w:rPr>
          <w:rFonts w:ascii="Book Antiqua" w:hAnsi="Book Antiqua" w:cs="Book Antiqua"/>
          <w:sz w:val="26"/>
          <w:szCs w:val="26"/>
          <w:lang w:eastAsia="pt-BR"/>
        </w:rPr>
      </w:pPr>
      <w:r w:rsidRPr="008E5452">
        <w:rPr>
          <w:rFonts w:ascii="Book Antiqua" w:hAnsi="Book Antiqua" w:cs="Book Antiqua"/>
          <w:b/>
          <w:sz w:val="26"/>
          <w:szCs w:val="26"/>
          <w:lang w:eastAsia="pt-BR"/>
        </w:rPr>
        <w:t xml:space="preserve">Forma de Julgamento: </w:t>
      </w:r>
      <w:r w:rsidRPr="008E5452">
        <w:rPr>
          <w:rFonts w:ascii="Book Antiqua" w:hAnsi="Book Antiqua" w:cs="Book Antiqua"/>
          <w:sz w:val="26"/>
          <w:szCs w:val="26"/>
          <w:lang w:eastAsia="pt-BR"/>
        </w:rPr>
        <w:t>Global.</w:t>
      </w:r>
    </w:p>
    <w:p w:rsidR="0035773D" w:rsidRPr="008E5452" w:rsidRDefault="0035773D" w:rsidP="0035773D">
      <w:pPr>
        <w:widowControl w:val="0"/>
        <w:autoSpaceDE w:val="0"/>
        <w:autoSpaceDN w:val="0"/>
        <w:adjustRightInd w:val="0"/>
        <w:ind w:right="-852"/>
        <w:rPr>
          <w:rFonts w:ascii="Book Antiqua" w:hAnsi="Book Antiqua" w:cs="Book Antiqua"/>
          <w:sz w:val="26"/>
          <w:szCs w:val="26"/>
          <w:lang w:eastAsia="pt-BR"/>
        </w:rPr>
      </w:pPr>
      <w:r w:rsidRPr="008E5452">
        <w:rPr>
          <w:rFonts w:ascii="Book Antiqua" w:hAnsi="Book Antiqua" w:cs="Book Antiqua"/>
          <w:b/>
          <w:sz w:val="26"/>
          <w:szCs w:val="26"/>
          <w:lang w:eastAsia="pt-BR"/>
        </w:rPr>
        <w:t>Modo de Disputa:</w:t>
      </w:r>
      <w:r w:rsidRPr="008E5452">
        <w:rPr>
          <w:rFonts w:ascii="Book Antiqua" w:hAnsi="Book Antiqua" w:cs="Book Antiqua"/>
          <w:sz w:val="26"/>
          <w:szCs w:val="26"/>
          <w:lang w:eastAsia="pt-BR"/>
        </w:rPr>
        <w:t xml:space="preserve"> Aberto.</w:t>
      </w:r>
    </w:p>
    <w:p w:rsidR="0035773D" w:rsidRPr="008E545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sz w:val="26"/>
          <w:szCs w:val="26"/>
        </w:rPr>
      </w:pPr>
      <w:r w:rsidRPr="008E5452">
        <w:rPr>
          <w:rFonts w:ascii="Book Antiqua" w:hAnsi="Book Antiqua"/>
          <w:b/>
          <w:sz w:val="26"/>
          <w:szCs w:val="26"/>
        </w:rPr>
        <w:t>Regime de Execução:</w:t>
      </w:r>
      <w:r w:rsidRPr="008E5452">
        <w:rPr>
          <w:rFonts w:ascii="Book Antiqua" w:hAnsi="Book Antiqua"/>
          <w:sz w:val="26"/>
          <w:szCs w:val="26"/>
        </w:rPr>
        <w:t xml:space="preserve"> Indireta - Empreitada Por Preço Unitário.</w:t>
      </w:r>
    </w:p>
    <w:p w:rsidR="0035773D" w:rsidRPr="00637902" w:rsidRDefault="0035773D" w:rsidP="0035773D">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Pr="008E5452">
        <w:rPr>
          <w:rFonts w:ascii="Book Antiqua" w:hAnsi="Book Antiqua" w:cs="Book Antiqua"/>
          <w:b/>
          <w:sz w:val="26"/>
          <w:szCs w:val="26"/>
          <w:lang w:eastAsia="pt-BR"/>
        </w:rPr>
        <w:t xml:space="preserve">R$ </w:t>
      </w:r>
      <w:r w:rsidR="008E5452" w:rsidRPr="008E5452">
        <w:rPr>
          <w:rFonts w:ascii="Book Antiqua" w:hAnsi="Book Antiqua" w:cs="Book Antiqua"/>
          <w:b/>
          <w:sz w:val="26"/>
          <w:szCs w:val="26"/>
          <w:lang w:eastAsia="pt-BR"/>
        </w:rPr>
        <w:t>4.3</w:t>
      </w:r>
      <w:r w:rsidR="00BA6B8B">
        <w:rPr>
          <w:rFonts w:ascii="Book Antiqua" w:hAnsi="Book Antiqua" w:cs="Book Antiqua"/>
          <w:b/>
          <w:sz w:val="26"/>
          <w:szCs w:val="26"/>
          <w:lang w:eastAsia="pt-BR"/>
        </w:rPr>
        <w:t>7</w:t>
      </w:r>
      <w:r w:rsidR="008E5452" w:rsidRPr="008E5452">
        <w:rPr>
          <w:rFonts w:ascii="Book Antiqua" w:hAnsi="Book Antiqua" w:cs="Book Antiqua"/>
          <w:b/>
          <w:sz w:val="26"/>
          <w:szCs w:val="26"/>
          <w:lang w:eastAsia="pt-BR"/>
        </w:rPr>
        <w:t>2.943</w:t>
      </w:r>
      <w:r w:rsidRPr="008E5452">
        <w:rPr>
          <w:rFonts w:ascii="Book Antiqua" w:hAnsi="Book Antiqua" w:cs="Book Antiqua"/>
          <w:b/>
          <w:sz w:val="26"/>
          <w:szCs w:val="26"/>
          <w:lang w:eastAsia="pt-BR"/>
        </w:rPr>
        <w:t>,</w:t>
      </w:r>
      <w:r w:rsidR="008E5452" w:rsidRPr="008E5452">
        <w:rPr>
          <w:rFonts w:ascii="Book Antiqua" w:hAnsi="Book Antiqua" w:cs="Book Antiqua"/>
          <w:b/>
          <w:sz w:val="26"/>
          <w:szCs w:val="26"/>
          <w:lang w:eastAsia="pt-BR"/>
        </w:rPr>
        <w:t>44</w:t>
      </w:r>
      <w:r w:rsidRPr="008E5452">
        <w:rPr>
          <w:rFonts w:ascii="Book Antiqua" w:hAnsi="Book Antiqua" w:cs="Book Antiqua"/>
          <w:b/>
          <w:sz w:val="26"/>
          <w:szCs w:val="26"/>
          <w:lang w:eastAsia="pt-BR"/>
        </w:rPr>
        <w:t xml:space="preserve"> (</w:t>
      </w:r>
      <w:r w:rsidR="008E5452" w:rsidRPr="008E5452">
        <w:rPr>
          <w:rFonts w:ascii="Book Antiqua" w:hAnsi="Book Antiqua" w:cs="Book Antiqua"/>
          <w:b/>
          <w:sz w:val="26"/>
          <w:szCs w:val="26"/>
          <w:lang w:eastAsia="pt-BR"/>
        </w:rPr>
        <w:t xml:space="preserve">Quatro milhões, trezentos e </w:t>
      </w:r>
      <w:r w:rsidR="00BA6B8B">
        <w:rPr>
          <w:rFonts w:ascii="Book Antiqua" w:hAnsi="Book Antiqua" w:cs="Book Antiqua"/>
          <w:b/>
          <w:sz w:val="26"/>
          <w:szCs w:val="26"/>
          <w:lang w:eastAsia="pt-BR"/>
        </w:rPr>
        <w:t>setenta</w:t>
      </w:r>
      <w:r w:rsidR="008E5452" w:rsidRPr="008E5452">
        <w:rPr>
          <w:rFonts w:ascii="Book Antiqua" w:hAnsi="Book Antiqua" w:cs="Book Antiqua"/>
          <w:b/>
          <w:sz w:val="26"/>
          <w:szCs w:val="26"/>
          <w:lang w:eastAsia="pt-BR"/>
        </w:rPr>
        <w:t xml:space="preserve"> e dois mil, novecentos e quarenta e três reais e quarenta e quatro centavos</w:t>
      </w:r>
      <w:r w:rsidRPr="008E5452">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BA6B8B"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BA6B8B" w:rsidRPr="00BA6B8B">
        <w:rPr>
          <w:rStyle w:val="nfase"/>
          <w:rFonts w:ascii="Book Antiqua" w:hAnsi="Book Antiqua"/>
          <w:b/>
          <w:i w:val="0"/>
        </w:rPr>
        <w:t>19</w:t>
      </w:r>
      <w:r w:rsidRPr="00BA6B8B">
        <w:rPr>
          <w:rStyle w:val="nfase"/>
          <w:rFonts w:ascii="Book Antiqua" w:hAnsi="Book Antiqua"/>
          <w:b/>
          <w:i w:val="0"/>
        </w:rPr>
        <w:t>/</w:t>
      </w:r>
      <w:r w:rsidR="00BA6B8B" w:rsidRPr="00BA6B8B">
        <w:rPr>
          <w:rStyle w:val="nfase"/>
          <w:rFonts w:ascii="Book Antiqua" w:hAnsi="Book Antiqua"/>
          <w:b/>
          <w:i w:val="0"/>
        </w:rPr>
        <w:t>05</w:t>
      </w:r>
      <w:r w:rsidRPr="00BA6B8B">
        <w:rPr>
          <w:rStyle w:val="nfase"/>
          <w:rFonts w:ascii="Book Antiqua" w:hAnsi="Book Antiqua"/>
          <w:b/>
          <w:i w:val="0"/>
        </w:rPr>
        <w:t>/202</w:t>
      </w:r>
      <w:r w:rsidR="00771613" w:rsidRPr="00BA6B8B">
        <w:rPr>
          <w:rStyle w:val="nfase"/>
          <w:rFonts w:ascii="Book Antiqua" w:hAnsi="Book Antiqua"/>
          <w:b/>
          <w:i w:val="0"/>
        </w:rPr>
        <w:t>6</w:t>
      </w:r>
      <w:r w:rsidRPr="00BA6B8B">
        <w:rPr>
          <w:rStyle w:val="nfase"/>
          <w:rFonts w:ascii="Book Antiqua" w:hAnsi="Book Antiqua"/>
          <w:b/>
          <w:i w:val="0"/>
        </w:rPr>
        <w:t>.</w:t>
      </w:r>
    </w:p>
    <w:p w:rsidR="0035773D" w:rsidRPr="00BA6B8B" w:rsidRDefault="0035773D" w:rsidP="0035773D">
      <w:pPr>
        <w:pStyle w:val="PargrafodaLista"/>
        <w:numPr>
          <w:ilvl w:val="0"/>
          <w:numId w:val="20"/>
        </w:numPr>
        <w:spacing w:after="120"/>
        <w:ind w:left="567" w:right="-852" w:hanging="284"/>
        <w:rPr>
          <w:rStyle w:val="nfase"/>
          <w:rFonts w:ascii="Book Antiqua" w:hAnsi="Book Antiqua"/>
          <w:i w:val="0"/>
        </w:rPr>
      </w:pPr>
      <w:r w:rsidRPr="00BA6B8B">
        <w:rPr>
          <w:rStyle w:val="nfase"/>
          <w:rFonts w:ascii="Book Antiqua" w:hAnsi="Book Antiqua"/>
          <w:i w:val="0"/>
          <w:u w:val="single"/>
        </w:rPr>
        <w:t>ABERTURA DA SESSÃO PÚBLICA</w:t>
      </w:r>
      <w:r w:rsidRPr="00BA6B8B">
        <w:rPr>
          <w:rStyle w:val="nfase"/>
          <w:rFonts w:ascii="Book Antiqua" w:hAnsi="Book Antiqua"/>
          <w:i w:val="0"/>
        </w:rPr>
        <w:t xml:space="preserve">: </w:t>
      </w:r>
      <w:r w:rsidRPr="00BA6B8B">
        <w:rPr>
          <w:rStyle w:val="nfase"/>
          <w:rFonts w:ascii="Book Antiqua" w:hAnsi="Book Antiqua"/>
          <w:b/>
          <w:i w:val="0"/>
        </w:rPr>
        <w:t xml:space="preserve">Às 09h00min do dia </w:t>
      </w:r>
      <w:r w:rsidR="00BA6B8B" w:rsidRPr="00BA6B8B">
        <w:rPr>
          <w:rStyle w:val="nfase"/>
          <w:rFonts w:ascii="Book Antiqua" w:hAnsi="Book Antiqua"/>
          <w:b/>
          <w:i w:val="0"/>
        </w:rPr>
        <w:t>01</w:t>
      </w:r>
      <w:r w:rsidRPr="00BA6B8B">
        <w:rPr>
          <w:rStyle w:val="nfase"/>
          <w:rFonts w:ascii="Book Antiqua" w:hAnsi="Book Antiqua"/>
          <w:b/>
          <w:i w:val="0"/>
        </w:rPr>
        <w:t>/</w:t>
      </w:r>
      <w:r w:rsidR="00BA6B8B" w:rsidRPr="00BA6B8B">
        <w:rPr>
          <w:rStyle w:val="nfase"/>
          <w:rFonts w:ascii="Book Antiqua" w:hAnsi="Book Antiqua"/>
          <w:b/>
          <w:i w:val="0"/>
        </w:rPr>
        <w:t>06</w:t>
      </w:r>
      <w:r w:rsidRPr="00BA6B8B">
        <w:rPr>
          <w:rStyle w:val="nfase"/>
          <w:rFonts w:ascii="Book Antiqua" w:hAnsi="Book Antiqua"/>
          <w:b/>
          <w:i w:val="0"/>
        </w:rPr>
        <w:t>/202</w:t>
      </w:r>
      <w:r w:rsidR="00771613" w:rsidRPr="00BA6B8B">
        <w:rPr>
          <w:rStyle w:val="nfase"/>
          <w:rFonts w:ascii="Book Antiqua" w:hAnsi="Book Antiqua"/>
          <w:b/>
          <w:i w:val="0"/>
        </w:rPr>
        <w:t>6</w:t>
      </w:r>
      <w:r w:rsidRPr="00BA6B8B">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8E5452">
        <w:rPr>
          <w:rFonts w:ascii="Book Antiqua" w:hAnsi="Book Antiqua" w:cs="Book Antiqua"/>
          <w:b/>
          <w:lang w:eastAsia="pt-BR"/>
        </w:rPr>
        <w:t>MENOR PREÇO</w:t>
      </w:r>
      <w:r w:rsidR="008E5452" w:rsidRPr="008E5452">
        <w:rPr>
          <w:rFonts w:ascii="Book Antiqua" w:hAnsi="Book Antiqua" w:cs="Book Antiqua"/>
          <w:b/>
          <w:lang w:eastAsia="pt-BR"/>
        </w:rPr>
        <w:t xml:space="preserve"> </w:t>
      </w:r>
      <w:r w:rsidRPr="008E5452">
        <w:rPr>
          <w:rFonts w:ascii="Book Antiqua" w:hAnsi="Book Antiqua" w:cs="Book Antiqua"/>
          <w:b/>
          <w:lang w:eastAsia="pt-BR"/>
        </w:rPr>
        <w:t>GLOBAL</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C6057A" w:rsidRDefault="00C6057A" w:rsidP="0035773D">
      <w:pPr>
        <w:ind w:right="-852"/>
        <w:rPr>
          <w:rStyle w:val="nfase"/>
          <w:rFonts w:ascii="Book Antiqua" w:hAnsi="Book Antiqua"/>
          <w:i w:val="0"/>
        </w:rPr>
      </w:pPr>
      <w:r>
        <w:rPr>
          <w:rStyle w:val="nfase"/>
          <w:rFonts w:ascii="Book Antiqua" w:hAnsi="Book Antiqua"/>
          <w:b/>
          <w:i w:val="0"/>
        </w:rPr>
        <w:t xml:space="preserve">1.1.1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F3698B">
        <w:rPr>
          <w:rFonts w:ascii="Book Antiqua" w:hAnsi="Book Antiqua"/>
          <w:b/>
        </w:rPr>
        <w:t xml:space="preserve">Anexo I – </w:t>
      </w:r>
      <w:r w:rsidR="00F3698B" w:rsidRPr="00F3698B">
        <w:rPr>
          <w:rFonts w:ascii="Book Antiqua" w:hAnsi="Book Antiqua"/>
          <w:b/>
        </w:rPr>
        <w:t>Projeto Básico</w:t>
      </w:r>
      <w:r w:rsidRPr="00627233">
        <w:rPr>
          <w:rFonts w:ascii="Book Antiqua" w:hAnsi="Book Antiqua"/>
        </w:rPr>
        <w:t xml:space="preserve"> do presente Edital</w:t>
      </w:r>
      <w:r>
        <w:rPr>
          <w:rFonts w:ascii="Book Antiqua" w:hAnsi="Book Antiqua"/>
        </w:rPr>
        <w:t>.</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w:t>
      </w:r>
      <w:r w:rsidRPr="00E32266">
        <w:rPr>
          <w:rStyle w:val="nfase"/>
          <w:rFonts w:ascii="Book Antiqua" w:eastAsia="Book Antiqua" w:hAnsi="Book Antiqua"/>
          <w:i w:val="0"/>
        </w:rPr>
        <w:lastRenderedPageBreak/>
        <w:t xml:space="preserve">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Default="0035773D" w:rsidP="0035773D">
      <w:pPr>
        <w:ind w:right="-852"/>
        <w:rPr>
          <w:rFonts w:ascii="Book Antiqua" w:hAnsi="Book Antiqua"/>
          <w:b/>
        </w:rPr>
      </w:pPr>
      <w:r w:rsidRPr="00627233">
        <w:rPr>
          <w:rStyle w:val="nfase"/>
          <w:rFonts w:ascii="Book Antiqua" w:eastAsia="Book Antiqua" w:hAnsi="Book Antiqua"/>
          <w:i w:val="0"/>
        </w:rPr>
        <w:t>2.1 A pre</w:t>
      </w:r>
      <w:r w:rsidR="00F3698B">
        <w:rPr>
          <w:rStyle w:val="nfase"/>
          <w:rFonts w:ascii="Book Antiqua" w:eastAsia="Book Antiqua" w:hAnsi="Book Antiqua"/>
          <w:i w:val="0"/>
        </w:rPr>
        <w:t>sente Licitação tem por objeto a</w:t>
      </w:r>
      <w:r w:rsidRPr="00627233">
        <w:rPr>
          <w:rStyle w:val="nfase"/>
          <w:rFonts w:ascii="Book Antiqua" w:eastAsia="Book Antiqua" w:hAnsi="Book Antiqua"/>
          <w:i w:val="0"/>
        </w:rPr>
        <w:t xml:space="preserve"> </w:t>
      </w:r>
      <w:r w:rsidR="00F3698B" w:rsidRPr="00F3698B">
        <w:rPr>
          <w:rStyle w:val="nfase"/>
          <w:rFonts w:ascii="Book Antiqua" w:eastAsia="Book Antiqua" w:hAnsi="Book Antiqua"/>
          <w:b/>
          <w:i w:val="0"/>
        </w:rPr>
        <w:t xml:space="preserve">contratação de empresa especializada para execução de serviços de pavimentação </w:t>
      </w:r>
      <w:proofErr w:type="spellStart"/>
      <w:r w:rsidR="00F3698B" w:rsidRPr="00F3698B">
        <w:rPr>
          <w:rStyle w:val="nfase"/>
          <w:rFonts w:ascii="Book Antiqua" w:eastAsia="Book Antiqua" w:hAnsi="Book Antiqua"/>
          <w:b/>
          <w:i w:val="0"/>
        </w:rPr>
        <w:t>asfáltica</w:t>
      </w:r>
      <w:proofErr w:type="spellEnd"/>
      <w:r w:rsidR="00F3698B" w:rsidRPr="00F3698B">
        <w:rPr>
          <w:rStyle w:val="nfase"/>
          <w:rFonts w:ascii="Book Antiqua" w:eastAsia="Book Antiqua" w:hAnsi="Book Antiqua"/>
          <w:b/>
          <w:i w:val="0"/>
        </w:rPr>
        <w:t xml:space="preserve"> da Rua Itália – Trechos 04 e </w:t>
      </w:r>
      <w:proofErr w:type="gramStart"/>
      <w:r w:rsidR="00F3698B" w:rsidRPr="00F3698B">
        <w:rPr>
          <w:rStyle w:val="nfase"/>
          <w:rFonts w:ascii="Book Antiqua" w:eastAsia="Book Antiqua" w:hAnsi="Book Antiqua"/>
          <w:b/>
          <w:i w:val="0"/>
        </w:rPr>
        <w:t>05, Bairro</w:t>
      </w:r>
      <w:proofErr w:type="gramEnd"/>
      <w:r w:rsidR="00F3698B" w:rsidRPr="00F3698B">
        <w:rPr>
          <w:rStyle w:val="nfase"/>
          <w:rFonts w:ascii="Book Antiqua" w:eastAsia="Book Antiqua" w:hAnsi="Book Antiqua"/>
          <w:b/>
          <w:i w:val="0"/>
        </w:rPr>
        <w:t xml:space="preserve"> Alto </w:t>
      </w:r>
      <w:proofErr w:type="spellStart"/>
      <w:r w:rsidR="00F3698B" w:rsidRPr="00F3698B">
        <w:rPr>
          <w:rStyle w:val="nfase"/>
          <w:rFonts w:ascii="Book Antiqua" w:eastAsia="Book Antiqua" w:hAnsi="Book Antiqua"/>
          <w:b/>
          <w:i w:val="0"/>
        </w:rPr>
        <w:t>Gasparinho</w:t>
      </w:r>
      <w:proofErr w:type="spellEnd"/>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F3698B">
        <w:rPr>
          <w:rFonts w:ascii="Book Antiqua" w:hAnsi="Book Antiqua"/>
          <w:b/>
        </w:rPr>
        <w:t>Projeto Básico, na planilha de orçamentos, no cronograma físico-financeiro e no memorial descritivo,</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35773D" w:rsidRDefault="00F3698B" w:rsidP="0035773D">
      <w:pPr>
        <w:widowControl w:val="0"/>
        <w:tabs>
          <w:tab w:val="left" w:pos="9356"/>
        </w:tabs>
        <w:ind w:right="-852"/>
        <w:rPr>
          <w:rFonts w:ascii="Book Antiqua" w:hAnsi="Book Antiqua"/>
        </w:rPr>
      </w:pPr>
      <w:r>
        <w:rPr>
          <w:rFonts w:ascii="Book Antiqua" w:hAnsi="Book Antiqua"/>
        </w:rPr>
        <w:t>2.2</w:t>
      </w:r>
      <w:r w:rsidR="0035773D" w:rsidRPr="00627233">
        <w:rPr>
          <w:rFonts w:ascii="Book Antiqua" w:hAnsi="Book Antiqua"/>
        </w:rPr>
        <w:t xml:space="preserve"> A justificativa para a presente aquisição encontra-se especificada no </w:t>
      </w:r>
      <w:r w:rsidR="0035773D" w:rsidRPr="000B33F6">
        <w:rPr>
          <w:rFonts w:ascii="Book Antiqua" w:hAnsi="Book Antiqua"/>
          <w:b/>
        </w:rPr>
        <w:t>Anexo I – Projeto Básico</w:t>
      </w:r>
      <w:r w:rsidR="0035773D">
        <w:rPr>
          <w:rFonts w:ascii="Book Antiqua" w:hAnsi="Book Antiqua"/>
          <w:b/>
        </w:rPr>
        <w:t xml:space="preserve"> </w:t>
      </w:r>
      <w:r w:rsidR="0035773D" w:rsidRPr="00627233">
        <w:rPr>
          <w:rFonts w:ascii="Book Antiqua" w:hAnsi="Book Antiqua"/>
        </w:rPr>
        <w:t>do presente Edital</w:t>
      </w:r>
      <w:r w:rsidR="0035773D">
        <w:rPr>
          <w:rFonts w:ascii="Book Antiqua" w:hAnsi="Book Antiqua"/>
        </w:rPr>
        <w:t>.</w:t>
      </w:r>
    </w:p>
    <w:p w:rsidR="0035773D" w:rsidRPr="00C8242B" w:rsidRDefault="000B33F6" w:rsidP="0035773D">
      <w:pPr>
        <w:widowControl w:val="0"/>
        <w:tabs>
          <w:tab w:val="left" w:pos="9356"/>
        </w:tabs>
        <w:ind w:right="-852"/>
        <w:rPr>
          <w:rFonts w:ascii="Book Antiqua" w:hAnsi="Book Antiqua"/>
          <w:color w:val="FF0000"/>
        </w:rPr>
      </w:pPr>
      <w:proofErr w:type="gramStart"/>
      <w:r w:rsidRPr="000B33F6">
        <w:rPr>
          <w:rFonts w:ascii="Book Antiqua" w:hAnsi="Book Antiqua"/>
        </w:rPr>
        <w:t>2.3</w:t>
      </w:r>
      <w:r w:rsidR="0035773D" w:rsidRPr="00107CBB">
        <w:rPr>
          <w:rFonts w:ascii="Book Antiqua" w:hAnsi="Book Antiqua"/>
          <w:color w:val="FF0000"/>
        </w:rPr>
        <w:t xml:space="preserve"> </w:t>
      </w:r>
      <w:r w:rsidR="0035773D" w:rsidRPr="00243D4B">
        <w:rPr>
          <w:rFonts w:ascii="Book Antiqua" w:hAnsi="Book Antiqua"/>
        </w:rPr>
        <w:t>Valor</w:t>
      </w:r>
      <w:proofErr w:type="gramEnd"/>
      <w:r w:rsidR="0035773D" w:rsidRPr="00243D4B">
        <w:rPr>
          <w:rFonts w:ascii="Book Antiqua" w:hAnsi="Book Antiqua"/>
        </w:rPr>
        <w:t xml:space="preserve"> máximo estimado: </w:t>
      </w:r>
      <w:r w:rsidR="0035773D" w:rsidRPr="000B33F6">
        <w:rPr>
          <w:rFonts w:ascii="Book Antiqua" w:hAnsi="Book Antiqua"/>
          <w:b/>
        </w:rPr>
        <w:t xml:space="preserve">R$ </w:t>
      </w:r>
      <w:r w:rsidR="00BA6B8B">
        <w:rPr>
          <w:rFonts w:ascii="Book Antiqua" w:hAnsi="Book Antiqua"/>
          <w:b/>
        </w:rPr>
        <w:t>4.37</w:t>
      </w:r>
      <w:r w:rsidRPr="000B33F6">
        <w:rPr>
          <w:rFonts w:ascii="Book Antiqua" w:hAnsi="Book Antiqua"/>
          <w:b/>
        </w:rPr>
        <w:t>2.943,44</w:t>
      </w:r>
      <w:r w:rsidR="0035773D" w:rsidRPr="000B33F6">
        <w:rPr>
          <w:rFonts w:ascii="Book Antiqua" w:hAnsi="Book Antiqua"/>
          <w:b/>
        </w:rPr>
        <w:t xml:space="preserve"> (</w:t>
      </w:r>
      <w:r w:rsidRPr="000B33F6">
        <w:rPr>
          <w:rFonts w:ascii="Book Antiqua" w:hAnsi="Book Antiqua"/>
          <w:b/>
          <w:i/>
        </w:rPr>
        <w:t xml:space="preserve">quatro milhões, trezentos e </w:t>
      </w:r>
      <w:r w:rsidR="00BA6B8B">
        <w:rPr>
          <w:rFonts w:ascii="Book Antiqua" w:hAnsi="Book Antiqua"/>
          <w:b/>
          <w:i/>
        </w:rPr>
        <w:t>setenta</w:t>
      </w:r>
      <w:r w:rsidRPr="000B33F6">
        <w:rPr>
          <w:rFonts w:ascii="Book Antiqua" w:hAnsi="Book Antiqua"/>
          <w:b/>
          <w:i/>
        </w:rPr>
        <w:t xml:space="preserve"> e dois mil, novecentos e quarenta e três reais e quarenta e quatro centavos</w:t>
      </w:r>
      <w:r w:rsidR="0035773D" w:rsidRPr="000B33F6">
        <w:rPr>
          <w:rFonts w:ascii="Book Antiqua" w:hAnsi="Book Antiqua"/>
          <w:b/>
        </w:rPr>
        <w:t>)</w:t>
      </w:r>
      <w:r w:rsidR="0035773D" w:rsidRPr="000B33F6">
        <w:rPr>
          <w:rFonts w:ascii="Book Antiqua" w:hAnsi="Book Antiqua"/>
        </w:rPr>
        <w:t>.</w:t>
      </w:r>
    </w:p>
    <w:p w:rsidR="0035773D" w:rsidRDefault="0035773D" w:rsidP="0035773D">
      <w:pPr>
        <w:widowControl w:val="0"/>
        <w:tabs>
          <w:tab w:val="left" w:pos="9356"/>
        </w:tabs>
        <w:ind w:right="-852"/>
        <w:rPr>
          <w:rFonts w:ascii="Book Antiqua" w:hAnsi="Book Antiqua"/>
        </w:rPr>
      </w:pP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35773D" w:rsidRPr="00627233" w:rsidRDefault="0035773D" w:rsidP="0035773D">
      <w:pPr>
        <w:rPr>
          <w:rStyle w:val="nfase"/>
          <w:rFonts w:ascii="Book Antiqua" w:eastAsia="Book Antiqua" w:hAnsi="Book Antiqua"/>
          <w:i w:val="0"/>
        </w:rPr>
      </w:pPr>
    </w:p>
    <w:p w:rsidR="0035773D" w:rsidRPr="000B33F6" w:rsidRDefault="0035773D" w:rsidP="000B33F6">
      <w:pPr>
        <w:rPr>
          <w:rStyle w:val="nfase"/>
          <w:rFonts w:ascii="Book Antiqua" w:eastAsia="Book Antiqua" w:hAnsi="Book Antiqua"/>
          <w:b/>
          <w:i w:val="0"/>
        </w:rPr>
      </w:pPr>
      <w:r w:rsidRPr="000B33F6">
        <w:rPr>
          <w:rStyle w:val="nfase"/>
          <w:rFonts w:ascii="Book Antiqua" w:eastAsia="Book Antiqua" w:hAnsi="Book Antiqua"/>
          <w:b/>
          <w:i w:val="0"/>
        </w:rPr>
        <w:t>3.3 ESTA LICITAÇÃO SERÁ DE PARTICIPAÇÃO GERAL DOS INTERESSADOS.</w:t>
      </w:r>
    </w:p>
    <w:p w:rsidR="0035773D" w:rsidRPr="00627233" w:rsidRDefault="0035773D" w:rsidP="0035773D">
      <w:pPr>
        <w:rPr>
          <w:rStyle w:val="nfase"/>
          <w:rFonts w:ascii="Book Antiqua" w:eastAsia="Book Antiqua" w:hAnsi="Book Antiqua"/>
          <w:i w:val="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lastRenderedPageBreak/>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BF24DE" w:rsidRPr="000D003B" w:rsidRDefault="00BF24DE" w:rsidP="00BF24DE">
      <w:pPr>
        <w:pStyle w:val="PargrafodaLista"/>
        <w:shd w:val="clear" w:color="auto" w:fill="FFFFFF"/>
        <w:ind w:left="11"/>
        <w:rPr>
          <w:rFonts w:ascii="Book Antiqua" w:eastAsia="Book Antiqua" w:hAnsi="Book Antiqua"/>
          <w:color w:val="FF0000"/>
          <w:u w:val="single"/>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 xml:space="preserve">Lei </w:t>
      </w:r>
      <w:r w:rsidRPr="00E32266">
        <w:rPr>
          <w:rFonts w:ascii="Book Antiqua" w:eastAsia="Book Antiqua" w:hAnsi="Book Antiqua"/>
        </w:rPr>
        <w:lastRenderedPageBreak/>
        <w:t>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Default="0035773D" w:rsidP="0035773D">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35773D" w:rsidRPr="00611E50" w:rsidRDefault="0035773D" w:rsidP="0035773D">
      <w:pPr>
        <w:ind w:right="-852"/>
        <w:rPr>
          <w:rFonts w:ascii="Book Antiqua" w:eastAsia="Book Antiqua" w:hAnsi="Book Antiqua"/>
          <w:iCs/>
        </w:rPr>
      </w:pPr>
      <w:r w:rsidRPr="00611E50">
        <w:rPr>
          <w:rFonts w:ascii="Book Antiqua" w:eastAsia="Book Antiqua" w:hAnsi="Book Antiqua"/>
        </w:rPr>
        <w:t xml:space="preserve">6.1.1 </w:t>
      </w:r>
      <w:r w:rsidRPr="00611E50">
        <w:rPr>
          <w:rFonts w:ascii="Book Antiqua" w:eastAsia="Book Antiqua" w:hAnsi="Book Antiqua"/>
          <w:b/>
        </w:rPr>
        <w:t>Deverá ser enviada</w:t>
      </w:r>
      <w:r w:rsidRPr="00611E50">
        <w:rPr>
          <w:rFonts w:ascii="Book Antiqua" w:eastAsia="Book Antiqua" w:hAnsi="Book Antiqua"/>
        </w:rPr>
        <w:t>, juntamente com a proposta e os documentos de habilitação:</w:t>
      </w:r>
    </w:p>
    <w:p w:rsidR="0035773D" w:rsidRPr="00611E50" w:rsidRDefault="0035773D" w:rsidP="0035773D">
      <w:pPr>
        <w:ind w:right="-852"/>
        <w:rPr>
          <w:rFonts w:ascii="Book Antiqua" w:eastAsia="Book Antiqua" w:hAnsi="Book Antiqua"/>
          <w:iCs/>
        </w:rPr>
      </w:pPr>
      <w:r w:rsidRPr="00611E50">
        <w:rPr>
          <w:rFonts w:ascii="Book Antiqua" w:eastAsia="Book Antiqua" w:hAnsi="Book Antiqua"/>
        </w:rPr>
        <w:t>6.1.1.1 A</w:t>
      </w:r>
      <w:r w:rsidRPr="00611E50">
        <w:rPr>
          <w:rFonts w:ascii="Book Antiqua" w:eastAsia="Book Antiqua" w:hAnsi="Book Antiqua"/>
          <w:b/>
        </w:rPr>
        <w:t xml:space="preserve"> </w:t>
      </w:r>
      <w:r w:rsidRPr="00611E50">
        <w:rPr>
          <w:rFonts w:ascii="Book Antiqua" w:hAnsi="Book Antiqua" w:cs="Arial"/>
          <w:b/>
        </w:rPr>
        <w:t xml:space="preserve">Planilha de composição </w:t>
      </w:r>
      <w:r w:rsidRPr="00611E50">
        <w:rPr>
          <w:rFonts w:ascii="Book Antiqua" w:eastAsia="Book Antiqua" w:hAnsi="Book Antiqua"/>
          <w:b/>
        </w:rPr>
        <w:t>dos custos unitários</w:t>
      </w:r>
      <w:r w:rsidRPr="00611E50">
        <w:rPr>
          <w:rFonts w:ascii="Book Antiqua" w:hAnsi="Book Antiqua" w:cs="Arial"/>
        </w:rPr>
        <w:t>, em PDF assinado e também em formato Excel, contendo o descritivo dos itens e os valores unitários, total por item e total global (Planilha de Orçamento disponível nos documentos anexos)</w:t>
      </w:r>
      <w:r w:rsidRPr="00611E50">
        <w:rPr>
          <w:rFonts w:ascii="Book Antiqua" w:eastAsia="Book Antiqua" w:hAnsi="Book Antiqua"/>
        </w:rPr>
        <w:t>.</w:t>
      </w:r>
    </w:p>
    <w:p w:rsidR="0035773D" w:rsidRPr="00611E50" w:rsidRDefault="0035773D" w:rsidP="0035773D">
      <w:pPr>
        <w:ind w:right="-852"/>
        <w:rPr>
          <w:rFonts w:ascii="Book Antiqua" w:eastAsia="Book Antiqua" w:hAnsi="Book Antiqua"/>
          <w:iCs/>
        </w:rPr>
      </w:pPr>
      <w:r w:rsidRPr="00611E50">
        <w:rPr>
          <w:rFonts w:ascii="Book Antiqua" w:hAnsi="Book Antiqua" w:cs="Arial"/>
        </w:rPr>
        <w:t>6.1.1.1.1</w:t>
      </w:r>
      <w:r w:rsidRPr="00611E50">
        <w:rPr>
          <w:rFonts w:ascii="Book Antiqua" w:hAnsi="Book Antiqua" w:cs="Arial"/>
          <w:b/>
        </w:rPr>
        <w:t xml:space="preserve"> </w:t>
      </w:r>
      <w:r w:rsidRPr="00611E50">
        <w:rPr>
          <w:rFonts w:ascii="Book Antiqua" w:hAnsi="Book Antiqua" w:cs="Arial"/>
        </w:rPr>
        <w:t>A composição dos custos unitários da licitante não poderá ultrapassar o valor unitário e total da Planilha de Orçamento constante nos documentos anexos, elaborada pelo Município.</w:t>
      </w:r>
    </w:p>
    <w:p w:rsidR="0035773D" w:rsidRPr="00611E50" w:rsidRDefault="0035773D" w:rsidP="0035773D">
      <w:pPr>
        <w:ind w:right="-852"/>
        <w:rPr>
          <w:rFonts w:ascii="Book Antiqua" w:eastAsia="Book Antiqua" w:hAnsi="Book Antiqua"/>
          <w:iCs/>
        </w:rPr>
      </w:pPr>
      <w:r w:rsidRPr="00611E50">
        <w:rPr>
          <w:rFonts w:ascii="Book Antiqua" w:eastAsia="Book Antiqua" w:hAnsi="Book Antiqua"/>
        </w:rPr>
        <w:t xml:space="preserve">6.1.1.2 O </w:t>
      </w:r>
      <w:r w:rsidRPr="00611E50">
        <w:rPr>
          <w:rFonts w:ascii="Book Antiqua" w:hAnsi="Book Antiqua" w:cs="Arial"/>
          <w:b/>
        </w:rPr>
        <w:t>Cronograma físico-financeiro,</w:t>
      </w:r>
      <w:r w:rsidRPr="00611E50">
        <w:rPr>
          <w:rFonts w:ascii="Book Antiqua" w:eastAsia="Book Antiqua" w:hAnsi="Book Antiqua"/>
        </w:rPr>
        <w:t xml:space="preserve"> que deverá observar o cronograma de desembolso máximo por período constante do Projeto Básico, bem como indicar os serviços pertencentes ao caminho crítico da obra, conforme modelo Anexo ao Projeto Básico.</w:t>
      </w:r>
    </w:p>
    <w:p w:rsidR="0035773D" w:rsidRPr="00611E50" w:rsidRDefault="0035773D" w:rsidP="0035773D">
      <w:pPr>
        <w:ind w:right="-852"/>
        <w:rPr>
          <w:rFonts w:ascii="Book Antiqua" w:eastAsia="Book Antiqua" w:hAnsi="Book Antiqua"/>
          <w:iCs/>
        </w:rPr>
      </w:pPr>
      <w:r w:rsidRPr="00611E50">
        <w:rPr>
          <w:rFonts w:ascii="Book Antiqua" w:eastAsia="Book Antiqua" w:hAnsi="Book Antiqua"/>
        </w:rPr>
        <w:t xml:space="preserve">6.1.1.3 </w:t>
      </w:r>
      <w:r w:rsidRPr="00611E50">
        <w:rPr>
          <w:rFonts w:ascii="Book Antiqua" w:hAnsi="Book Antiqua" w:cs="Arial"/>
          <w:b/>
        </w:rPr>
        <w:t>Bonificações e Despesas Indiretas – BDI</w:t>
      </w:r>
      <w:r w:rsidRPr="00611E50">
        <w:rPr>
          <w:rFonts w:ascii="Book Antiqua" w:eastAsia="Book Antiqua" w:hAnsi="Book Antiqua"/>
        </w:rPr>
        <w:t xml:space="preserve">, detalhando todos os seus componentes, inclusive em forma percentual. </w:t>
      </w:r>
    </w:p>
    <w:p w:rsidR="0035773D" w:rsidRPr="00611E50" w:rsidRDefault="0035773D" w:rsidP="0035773D">
      <w:pPr>
        <w:ind w:right="-852"/>
        <w:rPr>
          <w:rFonts w:ascii="Book Antiqua" w:eastAsia="Book Antiqua" w:hAnsi="Book Antiqua"/>
          <w:iCs/>
        </w:rPr>
      </w:pPr>
      <w:r w:rsidRPr="00611E50">
        <w:rPr>
          <w:rFonts w:ascii="Book Antiqua" w:eastAsia="Book Antiqua" w:hAnsi="Book Antiqua"/>
        </w:rPr>
        <w:t>6.1.1.3.1 O BDI deverá apresentar a composição de acordo com os parâmetros estabelecidos no Projeto Básico.</w:t>
      </w:r>
    </w:p>
    <w:p w:rsidR="0035773D" w:rsidRPr="00611E50" w:rsidRDefault="0035773D" w:rsidP="0035773D">
      <w:pPr>
        <w:ind w:right="-852"/>
        <w:rPr>
          <w:rFonts w:ascii="Book Antiqua" w:eastAsia="Book Antiqua" w:hAnsi="Book Antiqua"/>
          <w:iCs/>
        </w:rPr>
      </w:pPr>
      <w:r w:rsidRPr="00611E50">
        <w:rPr>
          <w:rFonts w:ascii="Book Antiqua" w:eastAsia="Book Antiqua" w:hAnsi="Book Antiqua"/>
        </w:rPr>
        <w:t>6.1.1.3.2 As alíquotas de tributos cotadas pelo licitante não podem ser superiores aos limites estabelecidos na legislação tributária.</w:t>
      </w:r>
    </w:p>
    <w:p w:rsidR="0035773D" w:rsidRDefault="0035773D" w:rsidP="0035773D">
      <w:pPr>
        <w:ind w:right="-852"/>
        <w:rPr>
          <w:rFonts w:ascii="Book Antiqua" w:eastAsia="Book Antiqua" w:hAnsi="Book Antiqua"/>
          <w:color w:val="FF0000"/>
        </w:rPr>
      </w:pPr>
      <w:r w:rsidRPr="00611E50">
        <w:rPr>
          <w:rFonts w:ascii="Book Antiqua" w:eastAsia="Book Antiqua" w:hAnsi="Book Antiqua"/>
        </w:rPr>
        <w:t xml:space="preserve">6.1.1.3.3 </w:t>
      </w:r>
      <w:r w:rsidRPr="00611E50">
        <w:rPr>
          <w:rFonts w:ascii="Book Antiqua" w:hAnsi="Book Antiqua" w:cs="Arial"/>
          <w:b/>
        </w:rPr>
        <w:t>Planilha de composição dos encargos sociais</w:t>
      </w:r>
      <w:r w:rsidRPr="00611E50">
        <w:rPr>
          <w:rFonts w:ascii="Book Antiqua" w:eastAsia="Book Antiqua" w:hAnsi="Book Antiqua"/>
        </w:rPr>
        <w:t>. (Modelo no Anexo IV).</w:t>
      </w:r>
    </w:p>
    <w:p w:rsidR="0035773D" w:rsidRPr="00611E50" w:rsidRDefault="0035773D" w:rsidP="0035773D">
      <w:pPr>
        <w:ind w:right="-852"/>
        <w:rPr>
          <w:rStyle w:val="nfase"/>
          <w:rFonts w:ascii="Book Antiqua" w:eastAsia="Book Antiqua" w:hAnsi="Book Antiqua"/>
          <w:i w:val="0"/>
        </w:rPr>
      </w:pPr>
      <w:r w:rsidRPr="00611E50">
        <w:rPr>
          <w:rFonts w:ascii="Book Antiqua" w:eastAsia="Book Antiqua" w:hAnsi="Book Antiqua"/>
        </w:rPr>
        <w:t xml:space="preserve">6.1.1.3.4 Caso a licitante esteja impedida ou opte por não realizar a visita técnica conforme termos do Projeto Básico, deve enviar </w:t>
      </w:r>
      <w:r w:rsidRPr="00611E50">
        <w:rPr>
          <w:rFonts w:ascii="Book Antiqua" w:eastAsia="Book Antiqua" w:hAnsi="Book Antiqua"/>
          <w:b/>
        </w:rPr>
        <w:t>Declaração de Conhecimento das Condições Inerentes à Natureza do Serviço</w:t>
      </w:r>
      <w:r w:rsidRPr="00611E50">
        <w:rPr>
          <w:rFonts w:ascii="Book Antiqua" w:eastAsia="Book Antiqua" w:hAnsi="Book Antiqua"/>
        </w:rPr>
        <w:t>. (Modelo no Anexo V).</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611E50">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Pr>
          <w:rFonts w:ascii="Book Antiqua" w:eastAsia="Book Antiqua" w:hAnsi="Book Antiqua"/>
          <w:b/>
        </w:rPr>
        <w:t>Projeto Básico</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lastRenderedPageBreak/>
        <w:t>7.1 O licitante deverá enviar sua proposta mediante o preenchimento, no sistema eletrônico, dos seguintes campos:</w:t>
      </w:r>
    </w:p>
    <w:p w:rsidR="0035773D" w:rsidRPr="00E0044D" w:rsidRDefault="0035773D" w:rsidP="0035773D">
      <w:pPr>
        <w:widowControl w:val="0"/>
        <w:ind w:right="-852"/>
        <w:rPr>
          <w:rFonts w:ascii="Book Antiqua" w:eastAsia="Book Antiqua" w:hAnsi="Book Antiqua"/>
          <w:bCs/>
        </w:rPr>
      </w:pPr>
    </w:p>
    <w:p w:rsidR="0035773D" w:rsidRPr="00611E50" w:rsidRDefault="0035773D" w:rsidP="0035773D">
      <w:pPr>
        <w:widowControl w:val="0"/>
        <w:ind w:left="-284" w:hanging="284"/>
        <w:rPr>
          <w:rFonts w:ascii="Book Antiqua" w:eastAsia="Book Antiqua" w:hAnsi="Book Antiqua"/>
        </w:rPr>
      </w:pPr>
      <w:r w:rsidRPr="00611E50">
        <w:rPr>
          <w:rFonts w:ascii="Book Antiqua" w:eastAsia="Book Antiqua" w:hAnsi="Book Antiqua"/>
          <w:b/>
        </w:rPr>
        <w:t>a) VALOR UNITÁRIO</w:t>
      </w:r>
      <w:r w:rsidRPr="00611E50">
        <w:rPr>
          <w:rFonts w:ascii="Book Antiqua" w:eastAsia="Book Antiqua" w:hAnsi="Book Antiqua"/>
        </w:rPr>
        <w:t xml:space="preserve"> </w:t>
      </w:r>
      <w:r w:rsidRPr="00611E50">
        <w:rPr>
          <w:rFonts w:ascii="Book Antiqua" w:eastAsia="Book Antiqua" w:hAnsi="Book Antiqua"/>
          <w:b/>
        </w:rPr>
        <w:t>DO ITEM</w:t>
      </w:r>
      <w:r w:rsidRPr="00611E50">
        <w:rPr>
          <w:rFonts w:ascii="Book Antiqua" w:eastAsia="Book Antiqua" w:hAnsi="Book Antiqua"/>
        </w:rPr>
        <w:t xml:space="preserve"> (o sistema calculará automaticamente o </w:t>
      </w:r>
      <w:r w:rsidRPr="00611E50">
        <w:rPr>
          <w:rFonts w:ascii="Book Antiqua" w:eastAsia="Book Antiqua" w:hAnsi="Book Antiqua"/>
          <w:b/>
        </w:rPr>
        <w:t>VALOR TOTAL</w:t>
      </w:r>
      <w:r w:rsidRPr="00611E50">
        <w:rPr>
          <w:rFonts w:ascii="Book Antiqua" w:eastAsia="Book Antiqua" w:hAnsi="Book Antiqua"/>
        </w:rPr>
        <w:t xml:space="preserve"> dos itens cotados e o </w:t>
      </w:r>
      <w:r w:rsidRPr="00611E50">
        <w:rPr>
          <w:rFonts w:ascii="Book Antiqua" w:eastAsia="Book Antiqua" w:hAnsi="Book Antiqua"/>
          <w:b/>
        </w:rPr>
        <w:t>VALOR TOTAL DOS LOTES</w:t>
      </w:r>
      <w:r w:rsidR="00611E50" w:rsidRPr="00611E50">
        <w:rPr>
          <w:rFonts w:ascii="Book Antiqua" w:eastAsia="Book Antiqua" w:hAnsi="Book Antiqua"/>
        </w:rPr>
        <w:t>;</w:t>
      </w:r>
    </w:p>
    <w:p w:rsidR="0035773D" w:rsidRDefault="0035773D" w:rsidP="00611E50">
      <w:pPr>
        <w:widowControl w:val="0"/>
        <w:ind w:left="0" w:right="-852"/>
        <w:rPr>
          <w:rFonts w:ascii="Book Antiqua" w:eastAsia="Book Antiqua" w:hAnsi="Book Antiqua"/>
          <w:bCs/>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611E50">
        <w:rPr>
          <w:rFonts w:ascii="Book Antiqua" w:eastAsia="Book Antiqua" w:hAnsi="Book Antiqua"/>
          <w:b/>
        </w:rPr>
        <w:t>2</w:t>
      </w:r>
      <w:proofErr w:type="gramEnd"/>
      <w:r w:rsidRPr="00611E50">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lastRenderedPageBreak/>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CC44C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w:t>
      </w:r>
      <w:r w:rsidRPr="001774B1">
        <w:rPr>
          <w:rFonts w:ascii="Book Antiqua" w:hAnsi="Book Antiqua" w:cstheme="minorHAnsi"/>
          <w:bCs/>
          <w:sz w:val="22"/>
          <w:szCs w:val="22"/>
          <w:lang w:val="pt-BR"/>
        </w:rPr>
        <w:lastRenderedPageBreak/>
        <w:t>documento, prevista no Art.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6A77C5" w:rsidRPr="00F572D5" w:rsidRDefault="006A77C5" w:rsidP="006A77C5">
      <w:pPr>
        <w:ind w:right="-852"/>
        <w:rPr>
          <w:rFonts w:ascii="Book Antiqua" w:eastAsia="Book Antiqua" w:hAnsi="Book Antiqua"/>
          <w:b/>
        </w:rPr>
      </w:pPr>
      <w:r w:rsidRPr="00F572D5">
        <w:rPr>
          <w:rFonts w:ascii="Book Antiqua" w:eastAsia="Book Antiqua" w:hAnsi="Book Antiqua"/>
          <w:b/>
        </w:rPr>
        <w:t xml:space="preserve">8.3 DA DECLARAÇÃO </w:t>
      </w:r>
    </w:p>
    <w:p w:rsidR="006A77C5" w:rsidRPr="00F572D5" w:rsidRDefault="006A77C5" w:rsidP="006A77C5">
      <w:pPr>
        <w:ind w:right="-852"/>
        <w:rPr>
          <w:rFonts w:ascii="Book Antiqua" w:eastAsia="Book Antiqua" w:hAnsi="Book Antiqua"/>
        </w:rPr>
      </w:pPr>
      <w:r w:rsidRPr="00F572D5">
        <w:rPr>
          <w:rFonts w:ascii="Book Antiqua" w:eastAsia="Book Antiqua" w:hAnsi="Book Antiqua"/>
        </w:rPr>
        <w:t xml:space="preserve">8.3.1 Deverá ser enviada, </w:t>
      </w:r>
      <w:r w:rsidRPr="00F572D5">
        <w:rPr>
          <w:rFonts w:ascii="Book Antiqua" w:eastAsia="Book Antiqua" w:hAnsi="Book Antiqua"/>
          <w:u w:val="single"/>
        </w:rPr>
        <w:t>juntamente com a proposta e os documentos de habilitação</w:t>
      </w:r>
      <w:r w:rsidRPr="00F572D5">
        <w:rPr>
          <w:rFonts w:ascii="Book Antiqua" w:eastAsia="Book Antiqua" w:hAnsi="Book Antiqua"/>
        </w:rPr>
        <w:t>:</w:t>
      </w:r>
    </w:p>
    <w:p w:rsidR="006A77C5" w:rsidRDefault="006A77C5" w:rsidP="006A77C5">
      <w:pPr>
        <w:pStyle w:val="Corpodetexto3"/>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Pr="00F572D5">
        <w:rPr>
          <w:rFonts w:ascii="Book Antiqua" w:eastAsia="Book Antiqua" w:hAnsi="Book Antiqua"/>
          <w:sz w:val="22"/>
          <w:szCs w:val="22"/>
          <w:lang w:val="pt-BR" w:eastAsia="en-US"/>
        </w:rPr>
        <w:t xml:space="preserve">(vide Modelo do Anexo </w:t>
      </w:r>
      <w:proofErr w:type="gramStart"/>
      <w:r w:rsidRPr="00200F46">
        <w:rPr>
          <w:rFonts w:ascii="Book Antiqua" w:eastAsia="Book Antiqua" w:hAnsi="Book Antiqua"/>
          <w:sz w:val="22"/>
          <w:szCs w:val="22"/>
          <w:lang w:val="pt-BR" w:eastAsia="en-US"/>
        </w:rPr>
        <w:t>V</w:t>
      </w:r>
      <w:r w:rsidR="00200F46" w:rsidRPr="00200F46">
        <w:rPr>
          <w:rFonts w:ascii="Book Antiqua" w:eastAsia="Book Antiqua" w:hAnsi="Book Antiqua"/>
          <w:sz w:val="22"/>
          <w:szCs w:val="22"/>
          <w:lang w:val="pt-BR" w:eastAsia="en-US"/>
        </w:rPr>
        <w:t>I</w:t>
      </w:r>
      <w:proofErr w:type="gramEnd"/>
      <w:r w:rsidRPr="00F572D5">
        <w:rPr>
          <w:rFonts w:ascii="Book Antiqua" w:eastAsia="Book Antiqua" w:hAnsi="Book Antiqua"/>
          <w:sz w:val="22"/>
          <w:szCs w:val="22"/>
          <w:lang w:val="pt-BR" w:eastAsia="en-US"/>
        </w:rPr>
        <w:t xml:space="preserve"> do presente Edital).</w:t>
      </w:r>
    </w:p>
    <w:p w:rsidR="006A77C5" w:rsidRDefault="006A77C5" w:rsidP="0035773D">
      <w:pPr>
        <w:pStyle w:val="Corpodetexto3"/>
        <w:spacing w:after="0"/>
        <w:contextualSpacing/>
        <w:rPr>
          <w:rFonts w:ascii="Book Antiqua" w:hAnsi="Book Antiqua" w:cstheme="minorHAnsi"/>
          <w:bCs/>
          <w:sz w:val="22"/>
          <w:szCs w:val="22"/>
          <w:lang w:val="pt-BR"/>
        </w:rPr>
      </w:pPr>
    </w:p>
    <w:p w:rsidR="0035773D" w:rsidRPr="00200F46" w:rsidRDefault="006A77C5" w:rsidP="00200F4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200F46">
        <w:rPr>
          <w:rFonts w:ascii="Book Antiqua" w:eastAsia="Book Antiqua" w:hAnsi="Book Antiqua"/>
          <w:b/>
        </w:rPr>
        <w:t xml:space="preserve">  8.4</w:t>
      </w:r>
      <w:proofErr w:type="gramStart"/>
      <w:r w:rsidR="0035773D" w:rsidRPr="00200F46">
        <w:rPr>
          <w:rFonts w:ascii="Book Antiqua" w:eastAsia="Book Antiqua" w:hAnsi="Book Antiqua"/>
          <w:b/>
        </w:rPr>
        <w:t xml:space="preserve">  </w:t>
      </w:r>
      <w:proofErr w:type="gramEnd"/>
      <w:r w:rsidR="0035773D" w:rsidRPr="00200F46">
        <w:rPr>
          <w:rFonts w:ascii="Book Antiqua" w:eastAsia="Book Antiqua" w:hAnsi="Book Antiqua"/>
          <w:b/>
        </w:rPr>
        <w:t>QUALIFICAÇÃO ECONÔMICO-FINANCEIRA</w:t>
      </w:r>
    </w:p>
    <w:p w:rsidR="0035773D" w:rsidRPr="00200F46"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200F46">
        <w:rPr>
          <w:rFonts w:ascii="Book Antiqua" w:eastAsiaTheme="minorHAnsi" w:hAnsi="Book Antiqua" w:cstheme="minorBidi"/>
          <w:b/>
        </w:rPr>
        <w:t>8.4</w:t>
      </w:r>
      <w:r w:rsidR="0035773D" w:rsidRPr="00200F46">
        <w:rPr>
          <w:rFonts w:ascii="Book Antiqua" w:eastAsiaTheme="minorHAnsi" w:hAnsi="Book Antiqua" w:cstheme="minorBidi"/>
          <w:b/>
        </w:rPr>
        <w:t>.1</w:t>
      </w:r>
      <w:r w:rsidR="0035773D" w:rsidRPr="00200F46">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w:t>
      </w:r>
      <w:r w:rsidR="00200F46">
        <w:rPr>
          <w:rFonts w:ascii="Book Antiqua" w:eastAsiaTheme="minorHAnsi" w:hAnsi="Book Antiqua" w:cstheme="minorBidi"/>
        </w:rPr>
        <w:t>e não esteja expresso na mesma.</w:t>
      </w:r>
    </w:p>
    <w:p w:rsidR="0035773D" w:rsidRPr="00200F46"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200F46">
        <w:rPr>
          <w:rFonts w:ascii="Book Antiqua" w:hAnsi="Book Antiqua"/>
          <w:b/>
        </w:rPr>
        <w:t>8.4</w:t>
      </w:r>
      <w:r w:rsidR="0035773D" w:rsidRPr="00200F46">
        <w:rPr>
          <w:rFonts w:ascii="Book Antiqua" w:hAnsi="Book Antiqua"/>
          <w:b/>
        </w:rPr>
        <w:t xml:space="preserve">.2 </w:t>
      </w:r>
      <w:r w:rsidR="0035773D" w:rsidRPr="00200F46">
        <w:rPr>
          <w:rFonts w:ascii="Book Antiqua" w:eastAsia="Book Antiqua" w:hAnsi="Book Antiqua" w:cstheme="minorBidi"/>
        </w:rPr>
        <w:t xml:space="preserve">Balanço Patrimonial e demonstrações contábeis </w:t>
      </w:r>
      <w:r w:rsidR="0035773D" w:rsidRPr="00200F46">
        <w:rPr>
          <w:rFonts w:ascii="Book Antiqua" w:eastAsia="Book Antiqua" w:hAnsi="Book Antiqua" w:cstheme="minorBidi"/>
          <w:b/>
        </w:rPr>
        <w:t>do último exercício social</w:t>
      </w:r>
      <w:r w:rsidR="0035773D" w:rsidRPr="00200F46">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35773D" w:rsidRPr="002D1151"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color w:val="FF0000"/>
        </w:rPr>
      </w:pPr>
    </w:p>
    <w:p w:rsidR="0035773D" w:rsidRPr="00200F46" w:rsidRDefault="0035773D" w:rsidP="0035773D">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200F46">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35773D" w:rsidRPr="00200F46"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35773D" w:rsidRPr="00200F46" w:rsidRDefault="006A77C5" w:rsidP="0035773D">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200F46">
        <w:rPr>
          <w:rFonts w:ascii="Book Antiqua" w:eastAsia="Book Antiqua" w:hAnsi="Book Antiqua"/>
          <w:b/>
        </w:rPr>
        <w:t>8.4</w:t>
      </w:r>
      <w:r w:rsidR="0035773D" w:rsidRPr="00200F46">
        <w:rPr>
          <w:rFonts w:ascii="Book Antiqua" w:eastAsia="Book Antiqua" w:hAnsi="Book Antiqua"/>
          <w:b/>
        </w:rPr>
        <w:t>.2.1</w:t>
      </w:r>
      <w:r w:rsidR="0035773D" w:rsidRPr="00200F46">
        <w:rPr>
          <w:rFonts w:ascii="Book Antiqua" w:eastAsia="Book Antiqua" w:hAnsi="Book Antiqua"/>
        </w:rPr>
        <w:t xml:space="preserve"> O Balanço Patrimonial solicitado deverá ser acompanhado da demonstração dos cálculos dos índices abaixo mencionados:</w:t>
      </w:r>
    </w:p>
    <w:p w:rsidR="0035773D" w:rsidRPr="00200F46"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35773D" w:rsidRPr="00200F46"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200F46" w:rsidRDefault="0035773D" w:rsidP="0035773D">
      <w:pPr>
        <w:pStyle w:val="PargrafodaLista"/>
        <w:spacing w:before="198" w:line="254" w:lineRule="auto"/>
        <w:ind w:left="-567" w:right="-1134"/>
        <w:rPr>
          <w:rFonts w:ascii="Book Antiqua" w:eastAsia="Book Antiqua" w:hAnsi="Book Antiqua" w:cstheme="minorBidi"/>
          <w:b/>
        </w:rPr>
      </w:pPr>
      <w:r w:rsidRPr="00200F46">
        <w:rPr>
          <w:rFonts w:ascii="Book Antiqua" w:eastAsia="Book Antiqua" w:hAnsi="Book Antiqua" w:cstheme="minorBidi"/>
          <w:b/>
        </w:rPr>
        <w:t xml:space="preserve">O índice de Liquidez Geral deverá ser igual ou superior a </w:t>
      </w:r>
      <w:proofErr w:type="gramStart"/>
      <w:r w:rsidRPr="00200F46">
        <w:rPr>
          <w:rFonts w:ascii="Book Antiqua" w:eastAsia="Book Antiqua" w:hAnsi="Book Antiqua" w:cstheme="minorBidi"/>
          <w:b/>
        </w:rPr>
        <w:t>1</w:t>
      </w:r>
      <w:proofErr w:type="gramEnd"/>
      <w:r w:rsidRPr="00200F46">
        <w:rPr>
          <w:rFonts w:ascii="Book Antiqua" w:eastAsia="Book Antiqua" w:hAnsi="Book Antiqua" w:cstheme="minorBidi"/>
          <w:b/>
        </w:rPr>
        <w:t xml:space="preserve">. </w:t>
      </w:r>
    </w:p>
    <w:p w:rsidR="0035773D" w:rsidRPr="00200F46"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200F46"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35773D" w:rsidRPr="00200F46" w:rsidRDefault="0035773D" w:rsidP="0035773D">
      <w:pPr>
        <w:pStyle w:val="PargrafodaLista"/>
        <w:spacing w:before="198" w:line="254" w:lineRule="auto"/>
        <w:ind w:left="-567" w:right="-1134"/>
        <w:rPr>
          <w:rFonts w:ascii="Book Antiqua" w:eastAsia="Book Antiqua" w:hAnsi="Book Antiqua" w:cstheme="minorBidi"/>
        </w:rPr>
      </w:pPr>
    </w:p>
    <w:p w:rsidR="0035773D" w:rsidRPr="00200F46" w:rsidRDefault="0035773D" w:rsidP="0035773D">
      <w:pPr>
        <w:pStyle w:val="PargrafodaLista"/>
        <w:spacing w:before="198" w:line="254" w:lineRule="auto"/>
        <w:ind w:left="-567" w:right="-1134"/>
        <w:rPr>
          <w:rFonts w:ascii="Book Antiqua" w:eastAsia="Book Antiqua" w:hAnsi="Book Antiqua" w:cstheme="minorBidi"/>
          <w:b/>
        </w:rPr>
      </w:pPr>
      <w:r w:rsidRPr="00200F46">
        <w:rPr>
          <w:rFonts w:ascii="Book Antiqua" w:eastAsia="Book Antiqua" w:hAnsi="Book Antiqua" w:cstheme="minorBidi"/>
          <w:b/>
        </w:rPr>
        <w:t xml:space="preserve">O índice de Liquidez Corrente deverá ser igual ou superior a </w:t>
      </w:r>
      <w:proofErr w:type="gramStart"/>
      <w:r w:rsidRPr="00200F46">
        <w:rPr>
          <w:rFonts w:ascii="Book Antiqua" w:eastAsia="Book Antiqua" w:hAnsi="Book Antiqua" w:cstheme="minorBidi"/>
          <w:b/>
        </w:rPr>
        <w:t>1</w:t>
      </w:r>
      <w:proofErr w:type="gramEnd"/>
      <w:r w:rsidRPr="00200F46">
        <w:rPr>
          <w:rFonts w:ascii="Book Antiqua" w:eastAsia="Book Antiqua" w:hAnsi="Book Antiqua" w:cstheme="minorBidi"/>
          <w:b/>
        </w:rPr>
        <w:t xml:space="preserve">. </w:t>
      </w:r>
    </w:p>
    <w:p w:rsidR="0035773D" w:rsidRPr="00200F46" w:rsidRDefault="0035773D" w:rsidP="0035773D">
      <w:pPr>
        <w:pStyle w:val="PargrafodaLista"/>
        <w:spacing w:before="198" w:line="254" w:lineRule="auto"/>
        <w:ind w:left="-567" w:right="-1134"/>
        <w:rPr>
          <w:rFonts w:ascii="Book Antiqua" w:eastAsia="Book Antiqua" w:hAnsi="Book Antiqua" w:cstheme="minorBidi"/>
        </w:rPr>
      </w:pPr>
    </w:p>
    <w:p w:rsidR="0035773D" w:rsidRPr="00200F46"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200F46">
        <w:rPr>
          <w:rFonts w:ascii="Book Antiqua" w:eastAsia="Book Antiqua" w:hAnsi="Book Antiqua" w:cstheme="minorBidi"/>
          <w:b/>
        </w:rPr>
        <w:t>8.4</w:t>
      </w:r>
      <w:r w:rsidR="0035773D" w:rsidRPr="00200F46">
        <w:rPr>
          <w:rFonts w:ascii="Book Antiqua" w:eastAsia="Book Antiqua" w:hAnsi="Book Antiqua" w:cstheme="minorBidi"/>
          <w:b/>
        </w:rPr>
        <w:t>.2.2</w:t>
      </w:r>
      <w:r w:rsidR="0035773D" w:rsidRPr="00200F46">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35773D" w:rsidRPr="00200F46"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200F46">
        <w:rPr>
          <w:rFonts w:ascii="Book Antiqua" w:eastAsia="Book Antiqua" w:hAnsi="Book Antiqua" w:cstheme="minorBidi"/>
          <w:b/>
        </w:rPr>
        <w:t>8.4</w:t>
      </w:r>
      <w:r w:rsidR="0035773D" w:rsidRPr="00200F46">
        <w:rPr>
          <w:rFonts w:ascii="Book Antiqua" w:eastAsia="Book Antiqua" w:hAnsi="Book Antiqua" w:cstheme="minorBidi"/>
          <w:b/>
        </w:rPr>
        <w:t>.2.3</w:t>
      </w:r>
      <w:r w:rsidR="0035773D" w:rsidRPr="00200F46">
        <w:rPr>
          <w:rFonts w:ascii="Book Antiqua" w:eastAsia="Book Antiqua" w:hAnsi="Book Antiqua" w:cstheme="minorBidi"/>
        </w:rPr>
        <w:t xml:space="preserve"> Demonstração do Resultado do Exercício (DRE) relativa ao último exercício social exigível, apresentado na forma da lei. </w:t>
      </w:r>
    </w:p>
    <w:p w:rsidR="0035773D" w:rsidRPr="002D1151"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color w:val="FF0000"/>
        </w:rPr>
      </w:pPr>
      <w:r w:rsidRPr="00200F46">
        <w:rPr>
          <w:rFonts w:ascii="Book Antiqua" w:eastAsia="Book Antiqua" w:hAnsi="Book Antiqua"/>
          <w:b/>
        </w:rPr>
        <w:t>8.4</w:t>
      </w:r>
      <w:r w:rsidR="0035773D" w:rsidRPr="00200F46">
        <w:rPr>
          <w:rFonts w:ascii="Book Antiqua" w:eastAsia="Book Antiqua" w:hAnsi="Book Antiqua"/>
          <w:b/>
        </w:rPr>
        <w:t>.2.4</w:t>
      </w:r>
      <w:r w:rsidR="0035773D" w:rsidRPr="00200F46">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35773D" w:rsidRPr="00627233" w:rsidRDefault="0035773D" w:rsidP="0035773D">
      <w:pPr>
        <w:widowControl w:val="0"/>
        <w:ind w:left="0" w:right="-852"/>
        <w:rPr>
          <w:rFonts w:ascii="Book Antiqua" w:hAnsi="Book Antiqua" w:cs="Book Antiqua"/>
          <w:bCs/>
        </w:rPr>
      </w:pPr>
    </w:p>
    <w:p w:rsidR="0035773D" w:rsidRPr="00200F46" w:rsidRDefault="006A77C5" w:rsidP="0035773D">
      <w:pPr>
        <w:widowControl w:val="0"/>
        <w:ind w:right="-852"/>
        <w:rPr>
          <w:rFonts w:ascii="Book Antiqua" w:eastAsia="Book Antiqua" w:hAnsi="Book Antiqua"/>
          <w:b/>
        </w:rPr>
      </w:pPr>
      <w:r w:rsidRPr="00200F46">
        <w:rPr>
          <w:rFonts w:ascii="Book Antiqua" w:eastAsia="Book Antiqua" w:hAnsi="Book Antiqua"/>
          <w:b/>
        </w:rPr>
        <w:lastRenderedPageBreak/>
        <w:t>8.5</w:t>
      </w:r>
      <w:r w:rsidR="0035773D" w:rsidRPr="00200F46">
        <w:rPr>
          <w:rFonts w:ascii="Book Antiqua" w:eastAsia="Book Antiqua" w:hAnsi="Book Antiqua"/>
          <w:b/>
        </w:rPr>
        <w:t xml:space="preserve"> DA QUALIFICAÇÃO TÉCNICA</w:t>
      </w:r>
    </w:p>
    <w:p w:rsidR="0035773D" w:rsidRPr="00DB707E" w:rsidRDefault="006A77C5" w:rsidP="0035773D">
      <w:pPr>
        <w:widowControl w:val="0"/>
        <w:ind w:right="-852"/>
        <w:rPr>
          <w:rFonts w:ascii="Book Antiqua" w:eastAsia="Book Antiqua" w:hAnsi="Book Antiqua"/>
        </w:rPr>
      </w:pPr>
      <w:r>
        <w:rPr>
          <w:rFonts w:ascii="Book Antiqua" w:eastAsia="Book Antiqua" w:hAnsi="Book Antiqua"/>
        </w:rPr>
        <w:t>8.5</w:t>
      </w:r>
      <w:r w:rsidR="0035773D" w:rsidRPr="00DB707E">
        <w:rPr>
          <w:rFonts w:ascii="Book Antiqua" w:eastAsia="Book Antiqua" w:hAnsi="Book Antiqua"/>
        </w:rPr>
        <w:t>.1 – Capacidade técnico-operacional:</w:t>
      </w:r>
    </w:p>
    <w:p w:rsidR="0035773D" w:rsidRPr="00DB707E" w:rsidRDefault="0035773D" w:rsidP="0035773D">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200F46">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com validade na data de abertura do certame.</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w:t>
      </w:r>
      <w:proofErr w:type="gramStart"/>
      <w:r w:rsidRPr="00DB707E">
        <w:rPr>
          <w:rFonts w:ascii="Book Antiqua" w:hAnsi="Book Antiqua"/>
          <w:b/>
        </w:rPr>
        <w:t>ATESTADO(</w:t>
      </w:r>
      <w:proofErr w:type="gramEnd"/>
      <w:r w:rsidRPr="00DB707E">
        <w:rPr>
          <w:rFonts w:ascii="Book Antiqua" w:hAnsi="Book Antiqua"/>
          <w:b/>
        </w:rPr>
        <w:t>s)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8"/>
        <w:gridCol w:w="5278"/>
        <w:gridCol w:w="1333"/>
        <w:gridCol w:w="1202"/>
      </w:tblGrid>
      <w:tr w:rsidR="0035773D" w:rsidRPr="00DB707E" w:rsidTr="002D1151">
        <w:trPr>
          <w:trHeight w:val="248"/>
          <w:jc w:val="center"/>
        </w:trPr>
        <w:tc>
          <w:tcPr>
            <w:tcW w:w="908" w:type="dxa"/>
            <w:shd w:val="clear" w:color="auto" w:fill="auto"/>
            <w:vAlign w:val="center"/>
          </w:tcPr>
          <w:p w:rsidR="0035773D" w:rsidRPr="00200F46" w:rsidRDefault="0035773D" w:rsidP="002D1151">
            <w:pPr>
              <w:jc w:val="center"/>
              <w:rPr>
                <w:rFonts w:ascii="Book Antiqua" w:hAnsi="Book Antiqua" w:cs="Arial"/>
                <w:b/>
              </w:rPr>
            </w:pPr>
            <w:r w:rsidRPr="00200F46">
              <w:rPr>
                <w:rFonts w:ascii="Book Antiqua" w:hAnsi="Book Antiqua" w:cs="Arial"/>
                <w:b/>
              </w:rPr>
              <w:t>Item</w:t>
            </w:r>
          </w:p>
        </w:tc>
        <w:tc>
          <w:tcPr>
            <w:tcW w:w="5278" w:type="dxa"/>
            <w:shd w:val="clear" w:color="auto" w:fill="auto"/>
            <w:vAlign w:val="center"/>
          </w:tcPr>
          <w:p w:rsidR="0035773D" w:rsidRPr="00200F46" w:rsidRDefault="0035773D" w:rsidP="002D1151">
            <w:pPr>
              <w:jc w:val="center"/>
              <w:rPr>
                <w:rFonts w:ascii="Book Antiqua" w:hAnsi="Book Antiqua" w:cs="Arial"/>
                <w:b/>
              </w:rPr>
            </w:pPr>
            <w:r w:rsidRPr="00200F46">
              <w:rPr>
                <w:rFonts w:ascii="Book Antiqua" w:hAnsi="Book Antiqua" w:cs="Arial"/>
                <w:b/>
              </w:rPr>
              <w:t>Descrição</w:t>
            </w:r>
          </w:p>
        </w:tc>
        <w:tc>
          <w:tcPr>
            <w:tcW w:w="1333" w:type="dxa"/>
            <w:shd w:val="clear" w:color="auto" w:fill="auto"/>
            <w:vAlign w:val="center"/>
          </w:tcPr>
          <w:p w:rsidR="0035773D" w:rsidRPr="00200F46" w:rsidRDefault="0035773D" w:rsidP="002D1151">
            <w:pPr>
              <w:jc w:val="center"/>
              <w:rPr>
                <w:rFonts w:ascii="Book Antiqua" w:hAnsi="Book Antiqua" w:cs="Arial"/>
                <w:b/>
              </w:rPr>
            </w:pPr>
            <w:r w:rsidRPr="00200F46">
              <w:rPr>
                <w:rFonts w:ascii="Book Antiqua" w:hAnsi="Book Antiqua" w:cs="Arial"/>
                <w:b/>
              </w:rPr>
              <w:t>Quantidade</w:t>
            </w:r>
          </w:p>
        </w:tc>
        <w:tc>
          <w:tcPr>
            <w:tcW w:w="1202" w:type="dxa"/>
            <w:shd w:val="clear" w:color="auto" w:fill="auto"/>
            <w:vAlign w:val="center"/>
          </w:tcPr>
          <w:p w:rsidR="0035773D" w:rsidRPr="00200F46" w:rsidRDefault="0035773D" w:rsidP="002D1151">
            <w:pPr>
              <w:jc w:val="center"/>
              <w:rPr>
                <w:rFonts w:ascii="Book Antiqua" w:hAnsi="Book Antiqua" w:cs="Arial"/>
                <w:b/>
              </w:rPr>
            </w:pPr>
            <w:r w:rsidRPr="00200F46">
              <w:rPr>
                <w:rFonts w:ascii="Book Antiqua" w:hAnsi="Book Antiqua" w:cs="Arial"/>
                <w:b/>
              </w:rPr>
              <w:t>Unidade</w:t>
            </w:r>
          </w:p>
        </w:tc>
      </w:tr>
      <w:tr w:rsidR="0035773D" w:rsidRPr="00DB707E" w:rsidTr="002D1151">
        <w:trPr>
          <w:trHeight w:val="270"/>
          <w:jc w:val="center"/>
        </w:trPr>
        <w:tc>
          <w:tcPr>
            <w:tcW w:w="908" w:type="dxa"/>
            <w:shd w:val="clear" w:color="auto" w:fill="auto"/>
            <w:vAlign w:val="center"/>
          </w:tcPr>
          <w:p w:rsidR="0035773D" w:rsidRPr="00200F46" w:rsidRDefault="00200F46" w:rsidP="002D1151">
            <w:pPr>
              <w:jc w:val="center"/>
              <w:rPr>
                <w:rFonts w:ascii="Book Antiqua" w:hAnsi="Book Antiqua" w:cs="Arial"/>
              </w:rPr>
            </w:pPr>
            <w:r w:rsidRPr="00200F46">
              <w:rPr>
                <w:rFonts w:ascii="Book Antiqua" w:hAnsi="Book Antiqua" w:cs="Arial"/>
              </w:rPr>
              <w:t>A</w:t>
            </w:r>
          </w:p>
        </w:tc>
        <w:tc>
          <w:tcPr>
            <w:tcW w:w="5278" w:type="dxa"/>
            <w:shd w:val="clear" w:color="auto" w:fill="auto"/>
            <w:vAlign w:val="center"/>
          </w:tcPr>
          <w:p w:rsidR="00200F46" w:rsidRPr="00200F46" w:rsidRDefault="00200F46" w:rsidP="00200F46">
            <w:pPr>
              <w:jc w:val="center"/>
              <w:rPr>
                <w:rFonts w:ascii="Book Antiqua" w:hAnsi="Book Antiqua" w:cs="Arial"/>
              </w:rPr>
            </w:pPr>
            <w:r w:rsidRPr="00200F46">
              <w:rPr>
                <w:rFonts w:ascii="Book Antiqua" w:hAnsi="Book Antiqua" w:cs="Arial"/>
              </w:rPr>
              <w:t xml:space="preserve">EXECUÇÃO DE REDE DRENAGEM COM TUBO </w:t>
            </w:r>
          </w:p>
          <w:p w:rsidR="0035773D" w:rsidRPr="00200F46" w:rsidRDefault="00200F46" w:rsidP="00200F46">
            <w:pPr>
              <w:jc w:val="center"/>
              <w:rPr>
                <w:rFonts w:ascii="Book Antiqua" w:hAnsi="Book Antiqua" w:cs="Arial"/>
              </w:rPr>
            </w:pPr>
            <w:r w:rsidRPr="00200F46">
              <w:rPr>
                <w:rFonts w:ascii="Book Antiqua" w:hAnsi="Book Antiqua" w:cs="Arial"/>
              </w:rPr>
              <w:t xml:space="preserve">DE CONCRETO DIÂMETRO &gt;= </w:t>
            </w:r>
            <w:proofErr w:type="gramStart"/>
            <w:r w:rsidRPr="00200F46">
              <w:rPr>
                <w:rFonts w:ascii="Book Antiqua" w:hAnsi="Book Antiqua" w:cs="Arial"/>
              </w:rPr>
              <w:t>400MM</w:t>
            </w:r>
            <w:proofErr w:type="gramEnd"/>
          </w:p>
        </w:tc>
        <w:tc>
          <w:tcPr>
            <w:tcW w:w="1333" w:type="dxa"/>
            <w:shd w:val="clear" w:color="auto" w:fill="auto"/>
            <w:vAlign w:val="center"/>
          </w:tcPr>
          <w:p w:rsidR="0035773D" w:rsidRPr="00200F46" w:rsidRDefault="00200F46" w:rsidP="002D1151">
            <w:pPr>
              <w:jc w:val="center"/>
              <w:rPr>
                <w:rFonts w:ascii="Book Antiqua" w:hAnsi="Book Antiqua" w:cs="Arial"/>
              </w:rPr>
            </w:pPr>
            <w:r w:rsidRPr="00200F46">
              <w:rPr>
                <w:rFonts w:ascii="Book Antiqua" w:hAnsi="Book Antiqua" w:cs="Arial"/>
              </w:rPr>
              <w:t>456,00</w:t>
            </w:r>
          </w:p>
        </w:tc>
        <w:tc>
          <w:tcPr>
            <w:tcW w:w="1202" w:type="dxa"/>
            <w:shd w:val="clear" w:color="auto" w:fill="auto"/>
            <w:vAlign w:val="center"/>
          </w:tcPr>
          <w:p w:rsidR="0035773D" w:rsidRPr="00200F46" w:rsidRDefault="00200F46" w:rsidP="002D1151">
            <w:pPr>
              <w:jc w:val="center"/>
              <w:rPr>
                <w:rFonts w:ascii="Book Antiqua" w:hAnsi="Book Antiqua" w:cs="Arial"/>
              </w:rPr>
            </w:pPr>
            <w:r w:rsidRPr="00200F46">
              <w:rPr>
                <w:rFonts w:ascii="Book Antiqua" w:hAnsi="Book Antiqua" w:cs="Arial"/>
              </w:rPr>
              <w:t>m</w:t>
            </w:r>
          </w:p>
        </w:tc>
      </w:tr>
      <w:tr w:rsidR="0035773D" w:rsidRPr="00DB707E" w:rsidTr="002D1151">
        <w:trPr>
          <w:trHeight w:val="28"/>
          <w:jc w:val="center"/>
        </w:trPr>
        <w:tc>
          <w:tcPr>
            <w:tcW w:w="908" w:type="dxa"/>
            <w:shd w:val="clear" w:color="auto" w:fill="auto"/>
            <w:vAlign w:val="center"/>
          </w:tcPr>
          <w:p w:rsidR="0035773D" w:rsidRPr="00200F46" w:rsidRDefault="00200F46" w:rsidP="002D1151">
            <w:pPr>
              <w:jc w:val="center"/>
              <w:rPr>
                <w:rFonts w:ascii="Book Antiqua" w:hAnsi="Book Antiqua" w:cs="Arial"/>
              </w:rPr>
            </w:pPr>
            <w:r w:rsidRPr="00200F46">
              <w:rPr>
                <w:rFonts w:ascii="Book Antiqua" w:hAnsi="Book Antiqua" w:cs="Arial"/>
              </w:rPr>
              <w:t>B</w:t>
            </w:r>
          </w:p>
        </w:tc>
        <w:tc>
          <w:tcPr>
            <w:tcW w:w="5278" w:type="dxa"/>
            <w:shd w:val="clear" w:color="auto" w:fill="auto"/>
            <w:vAlign w:val="center"/>
          </w:tcPr>
          <w:p w:rsidR="00200F46" w:rsidRPr="00200F46" w:rsidRDefault="00200F46" w:rsidP="002D1151">
            <w:pPr>
              <w:jc w:val="center"/>
              <w:rPr>
                <w:rFonts w:ascii="Book Antiqua" w:hAnsi="Book Antiqua" w:cs="Arial"/>
              </w:rPr>
            </w:pPr>
            <w:r w:rsidRPr="00200F46">
              <w:rPr>
                <w:rFonts w:ascii="Book Antiqua" w:hAnsi="Book Antiqua" w:cs="Arial"/>
              </w:rPr>
              <w:t xml:space="preserve">EXECUÇÃO DE BDCC GALERIA DE </w:t>
            </w:r>
          </w:p>
          <w:p w:rsidR="0035773D" w:rsidRPr="00200F46" w:rsidRDefault="00200F46" w:rsidP="002D1151">
            <w:pPr>
              <w:jc w:val="center"/>
              <w:rPr>
                <w:rFonts w:ascii="Book Antiqua" w:hAnsi="Book Antiqua" w:cs="Arial"/>
              </w:rPr>
            </w:pPr>
            <w:r w:rsidRPr="00200F46">
              <w:rPr>
                <w:rFonts w:ascii="Book Antiqua" w:hAnsi="Book Antiqua" w:cs="Arial"/>
              </w:rPr>
              <w:t>CONCRETO &gt;= 2,00</w:t>
            </w:r>
            <w:proofErr w:type="gramStart"/>
            <w:r w:rsidRPr="00200F46">
              <w:rPr>
                <w:rFonts w:ascii="Book Antiqua" w:hAnsi="Book Antiqua" w:cs="Arial"/>
              </w:rPr>
              <w:t>X2,</w:t>
            </w:r>
            <w:proofErr w:type="gramEnd"/>
            <w:r w:rsidRPr="00200F46">
              <w:rPr>
                <w:rFonts w:ascii="Book Antiqua" w:hAnsi="Book Antiqua" w:cs="Arial"/>
              </w:rPr>
              <w:t>00M</w:t>
            </w:r>
            <w:r w:rsidR="0035773D" w:rsidRPr="00200F46">
              <w:rPr>
                <w:rFonts w:ascii="Book Antiqua" w:hAnsi="Book Antiqua" w:cs="Arial"/>
              </w:rPr>
              <w:t xml:space="preserve"> </w:t>
            </w:r>
          </w:p>
        </w:tc>
        <w:tc>
          <w:tcPr>
            <w:tcW w:w="1333" w:type="dxa"/>
            <w:shd w:val="clear" w:color="auto" w:fill="auto"/>
            <w:vAlign w:val="center"/>
          </w:tcPr>
          <w:p w:rsidR="0035773D" w:rsidRPr="00200F46" w:rsidRDefault="00200F46" w:rsidP="002D1151">
            <w:pPr>
              <w:jc w:val="center"/>
              <w:rPr>
                <w:rFonts w:ascii="Book Antiqua" w:hAnsi="Book Antiqua" w:cs="Arial"/>
              </w:rPr>
            </w:pPr>
            <w:r w:rsidRPr="00200F46">
              <w:rPr>
                <w:rFonts w:ascii="Book Antiqua" w:hAnsi="Book Antiqua" w:cs="Arial"/>
              </w:rPr>
              <w:t>8,50</w:t>
            </w:r>
          </w:p>
        </w:tc>
        <w:tc>
          <w:tcPr>
            <w:tcW w:w="1202" w:type="dxa"/>
            <w:shd w:val="clear" w:color="auto" w:fill="auto"/>
            <w:vAlign w:val="center"/>
          </w:tcPr>
          <w:p w:rsidR="0035773D" w:rsidRPr="00200F46" w:rsidRDefault="00200F46" w:rsidP="002D1151">
            <w:pPr>
              <w:jc w:val="center"/>
              <w:rPr>
                <w:rFonts w:ascii="Book Antiqua" w:hAnsi="Book Antiqua" w:cs="Arial"/>
              </w:rPr>
            </w:pPr>
            <w:r w:rsidRPr="00200F46">
              <w:rPr>
                <w:rFonts w:ascii="Book Antiqua" w:hAnsi="Book Antiqua" w:cs="Arial"/>
              </w:rPr>
              <w:t>m</w:t>
            </w:r>
          </w:p>
        </w:tc>
      </w:tr>
      <w:tr w:rsidR="0035773D" w:rsidRPr="00DB707E" w:rsidTr="002D1151">
        <w:trPr>
          <w:trHeight w:val="28"/>
          <w:jc w:val="center"/>
        </w:trPr>
        <w:tc>
          <w:tcPr>
            <w:tcW w:w="908" w:type="dxa"/>
            <w:shd w:val="clear" w:color="auto" w:fill="auto"/>
            <w:vAlign w:val="center"/>
          </w:tcPr>
          <w:p w:rsidR="0035773D" w:rsidRPr="00200F46" w:rsidRDefault="00200F46" w:rsidP="002D1151">
            <w:pPr>
              <w:jc w:val="center"/>
              <w:rPr>
                <w:rFonts w:ascii="Book Antiqua" w:hAnsi="Book Antiqua" w:cs="Arial"/>
              </w:rPr>
            </w:pPr>
            <w:r w:rsidRPr="00200F46">
              <w:rPr>
                <w:rFonts w:ascii="Book Antiqua" w:hAnsi="Book Antiqua" w:cs="Arial"/>
              </w:rPr>
              <w:t>C</w:t>
            </w:r>
          </w:p>
        </w:tc>
        <w:tc>
          <w:tcPr>
            <w:tcW w:w="5278" w:type="dxa"/>
            <w:shd w:val="clear" w:color="auto" w:fill="auto"/>
            <w:vAlign w:val="center"/>
          </w:tcPr>
          <w:p w:rsidR="0035773D" w:rsidRPr="00200F46" w:rsidRDefault="00200F46" w:rsidP="002D1151">
            <w:pPr>
              <w:jc w:val="center"/>
              <w:rPr>
                <w:rFonts w:ascii="Book Antiqua" w:hAnsi="Book Antiqua" w:cs="Arial"/>
              </w:rPr>
            </w:pPr>
            <w:r w:rsidRPr="00200F46">
              <w:rPr>
                <w:rFonts w:ascii="Book Antiqua" w:hAnsi="Book Antiqua" w:cs="Arial"/>
              </w:rPr>
              <w:t>EXECUÇÃO E COMPACTAÇÃO DE BASE E OU</w:t>
            </w:r>
          </w:p>
          <w:p w:rsidR="00200F46" w:rsidRPr="00200F46" w:rsidRDefault="00200F46" w:rsidP="002D1151">
            <w:pPr>
              <w:jc w:val="center"/>
              <w:rPr>
                <w:rFonts w:ascii="Book Antiqua" w:hAnsi="Book Antiqua" w:cs="Arial"/>
              </w:rPr>
            </w:pPr>
            <w:proofErr w:type="gramStart"/>
            <w:r w:rsidRPr="00200F46">
              <w:rPr>
                <w:rFonts w:ascii="Book Antiqua" w:hAnsi="Book Antiqua" w:cs="Arial"/>
              </w:rPr>
              <w:t>SUB BASE</w:t>
            </w:r>
            <w:proofErr w:type="gramEnd"/>
            <w:r w:rsidRPr="00200F46">
              <w:rPr>
                <w:rFonts w:ascii="Book Antiqua" w:hAnsi="Book Antiqua" w:cs="Arial"/>
              </w:rPr>
              <w:t xml:space="preserve"> EM PEDRA RACHÃO</w:t>
            </w:r>
          </w:p>
        </w:tc>
        <w:tc>
          <w:tcPr>
            <w:tcW w:w="1333" w:type="dxa"/>
            <w:shd w:val="clear" w:color="auto" w:fill="auto"/>
            <w:vAlign w:val="center"/>
          </w:tcPr>
          <w:p w:rsidR="0035773D" w:rsidRPr="00200F46" w:rsidRDefault="00200F46" w:rsidP="002D1151">
            <w:pPr>
              <w:jc w:val="center"/>
              <w:rPr>
                <w:rFonts w:ascii="Book Antiqua" w:hAnsi="Book Antiqua" w:cs="Arial"/>
              </w:rPr>
            </w:pPr>
            <w:r w:rsidRPr="00200F46">
              <w:rPr>
                <w:rFonts w:ascii="Book Antiqua" w:hAnsi="Book Antiqua" w:cs="Arial"/>
              </w:rPr>
              <w:t>1.676,32</w:t>
            </w:r>
          </w:p>
        </w:tc>
        <w:tc>
          <w:tcPr>
            <w:tcW w:w="1202" w:type="dxa"/>
            <w:shd w:val="clear" w:color="auto" w:fill="auto"/>
            <w:vAlign w:val="center"/>
          </w:tcPr>
          <w:p w:rsidR="0035773D" w:rsidRPr="00200F46" w:rsidRDefault="00200F46" w:rsidP="002D1151">
            <w:pPr>
              <w:jc w:val="center"/>
              <w:rPr>
                <w:rFonts w:ascii="Book Antiqua" w:hAnsi="Book Antiqua" w:cs="Arial"/>
              </w:rPr>
            </w:pPr>
            <w:proofErr w:type="spellStart"/>
            <w:proofErr w:type="gramStart"/>
            <w:r w:rsidRPr="00200F46">
              <w:rPr>
                <w:rFonts w:ascii="Book Antiqua" w:hAnsi="Book Antiqua" w:cs="Arial"/>
              </w:rPr>
              <w:t>m³</w:t>
            </w:r>
            <w:proofErr w:type="spellEnd"/>
            <w:proofErr w:type="gramEnd"/>
          </w:p>
        </w:tc>
      </w:tr>
      <w:tr w:rsidR="0035773D" w:rsidRPr="00DB707E" w:rsidTr="002D1151">
        <w:trPr>
          <w:trHeight w:val="28"/>
          <w:jc w:val="center"/>
        </w:trPr>
        <w:tc>
          <w:tcPr>
            <w:tcW w:w="908" w:type="dxa"/>
            <w:shd w:val="clear" w:color="auto" w:fill="auto"/>
            <w:vAlign w:val="center"/>
          </w:tcPr>
          <w:p w:rsidR="0035773D" w:rsidRPr="00200F46" w:rsidRDefault="00200F46" w:rsidP="002D1151">
            <w:pPr>
              <w:jc w:val="center"/>
              <w:rPr>
                <w:rFonts w:ascii="Book Antiqua" w:hAnsi="Book Antiqua" w:cs="Arial"/>
              </w:rPr>
            </w:pPr>
            <w:r w:rsidRPr="00200F46">
              <w:rPr>
                <w:rFonts w:ascii="Book Antiqua" w:hAnsi="Book Antiqua" w:cs="Arial"/>
              </w:rPr>
              <w:t>D</w:t>
            </w:r>
          </w:p>
        </w:tc>
        <w:tc>
          <w:tcPr>
            <w:tcW w:w="5278" w:type="dxa"/>
            <w:shd w:val="clear" w:color="auto" w:fill="auto"/>
            <w:vAlign w:val="center"/>
          </w:tcPr>
          <w:p w:rsidR="0035773D" w:rsidRPr="00200F46" w:rsidRDefault="00200F46" w:rsidP="002D1151">
            <w:pPr>
              <w:jc w:val="center"/>
              <w:rPr>
                <w:rFonts w:ascii="Book Antiqua" w:hAnsi="Book Antiqua" w:cs="Arial"/>
              </w:rPr>
            </w:pPr>
            <w:r w:rsidRPr="00200F46">
              <w:rPr>
                <w:rFonts w:ascii="Book Antiqua" w:hAnsi="Book Antiqua" w:cs="Arial"/>
              </w:rPr>
              <w:t>EXECUÇÃO E COMPACTAÇÃO DE BASE E OU</w:t>
            </w:r>
          </w:p>
          <w:p w:rsidR="00200F46" w:rsidRPr="00200F46" w:rsidRDefault="00200F46" w:rsidP="002D1151">
            <w:pPr>
              <w:jc w:val="center"/>
              <w:rPr>
                <w:rFonts w:ascii="Book Antiqua" w:hAnsi="Book Antiqua" w:cs="Arial"/>
              </w:rPr>
            </w:pPr>
            <w:proofErr w:type="gramStart"/>
            <w:r w:rsidRPr="00200F46">
              <w:rPr>
                <w:rFonts w:ascii="Book Antiqua" w:hAnsi="Book Antiqua" w:cs="Arial"/>
              </w:rPr>
              <w:t>SUB BASE</w:t>
            </w:r>
            <w:proofErr w:type="gramEnd"/>
            <w:r w:rsidRPr="00200F46">
              <w:rPr>
                <w:rFonts w:ascii="Book Antiqua" w:hAnsi="Book Antiqua" w:cs="Arial"/>
              </w:rPr>
              <w:t xml:space="preserve"> EM BRITA GRADUADA</w:t>
            </w:r>
          </w:p>
        </w:tc>
        <w:tc>
          <w:tcPr>
            <w:tcW w:w="1333" w:type="dxa"/>
            <w:shd w:val="clear" w:color="auto" w:fill="auto"/>
            <w:vAlign w:val="center"/>
          </w:tcPr>
          <w:p w:rsidR="0035773D" w:rsidRPr="00200F46" w:rsidRDefault="00200F46" w:rsidP="002D1151">
            <w:pPr>
              <w:jc w:val="center"/>
              <w:rPr>
                <w:rFonts w:ascii="Book Antiqua" w:hAnsi="Book Antiqua" w:cs="Arial"/>
              </w:rPr>
            </w:pPr>
            <w:r w:rsidRPr="00200F46">
              <w:rPr>
                <w:rFonts w:ascii="Book Antiqua" w:hAnsi="Book Antiqua" w:cs="Arial"/>
              </w:rPr>
              <w:t>769,87</w:t>
            </w:r>
          </w:p>
        </w:tc>
        <w:tc>
          <w:tcPr>
            <w:tcW w:w="1202" w:type="dxa"/>
            <w:shd w:val="clear" w:color="auto" w:fill="auto"/>
            <w:vAlign w:val="center"/>
          </w:tcPr>
          <w:p w:rsidR="0035773D" w:rsidRPr="00200F46" w:rsidRDefault="00200F46" w:rsidP="002D1151">
            <w:pPr>
              <w:jc w:val="center"/>
              <w:rPr>
                <w:rFonts w:ascii="Book Antiqua" w:hAnsi="Book Antiqua" w:cs="Arial"/>
              </w:rPr>
            </w:pPr>
            <w:proofErr w:type="spellStart"/>
            <w:proofErr w:type="gramStart"/>
            <w:r w:rsidRPr="00200F46">
              <w:rPr>
                <w:rFonts w:ascii="Book Antiqua" w:hAnsi="Book Antiqua" w:cs="Arial"/>
              </w:rPr>
              <w:t>m³</w:t>
            </w:r>
            <w:proofErr w:type="spellEnd"/>
            <w:proofErr w:type="gramEnd"/>
          </w:p>
        </w:tc>
      </w:tr>
      <w:tr w:rsidR="0035773D" w:rsidRPr="00DB707E" w:rsidTr="002D1151">
        <w:trPr>
          <w:trHeight w:val="28"/>
          <w:jc w:val="center"/>
        </w:trPr>
        <w:tc>
          <w:tcPr>
            <w:tcW w:w="908" w:type="dxa"/>
            <w:shd w:val="clear" w:color="auto" w:fill="auto"/>
            <w:vAlign w:val="center"/>
          </w:tcPr>
          <w:p w:rsidR="0035773D" w:rsidRPr="00200F46" w:rsidRDefault="00200F46" w:rsidP="002D1151">
            <w:pPr>
              <w:jc w:val="center"/>
              <w:rPr>
                <w:rFonts w:ascii="Book Antiqua" w:hAnsi="Book Antiqua" w:cs="Arial"/>
              </w:rPr>
            </w:pPr>
            <w:r w:rsidRPr="00200F46">
              <w:rPr>
                <w:rFonts w:ascii="Book Antiqua" w:hAnsi="Book Antiqua" w:cs="Arial"/>
              </w:rPr>
              <w:t>E</w:t>
            </w:r>
          </w:p>
        </w:tc>
        <w:tc>
          <w:tcPr>
            <w:tcW w:w="5278" w:type="dxa"/>
            <w:shd w:val="clear" w:color="auto" w:fill="auto"/>
            <w:vAlign w:val="center"/>
          </w:tcPr>
          <w:p w:rsidR="0035773D" w:rsidRPr="00200F46" w:rsidRDefault="00200F46" w:rsidP="002D1151">
            <w:pPr>
              <w:jc w:val="center"/>
              <w:rPr>
                <w:rFonts w:ascii="Book Antiqua" w:hAnsi="Book Antiqua" w:cs="Arial"/>
              </w:rPr>
            </w:pPr>
            <w:r w:rsidRPr="00200F46">
              <w:rPr>
                <w:rFonts w:ascii="Book Antiqua" w:hAnsi="Book Antiqua" w:cs="Arial"/>
              </w:rPr>
              <w:t xml:space="preserve">EXECUÇÃO DE PAVIMENTO COM </w:t>
            </w:r>
          </w:p>
          <w:p w:rsidR="00200F46" w:rsidRPr="00200F46" w:rsidRDefault="00200F46" w:rsidP="002D1151">
            <w:pPr>
              <w:jc w:val="center"/>
              <w:rPr>
                <w:rFonts w:ascii="Book Antiqua" w:hAnsi="Book Antiqua" w:cs="Arial"/>
              </w:rPr>
            </w:pPr>
            <w:r w:rsidRPr="00200F46">
              <w:rPr>
                <w:rFonts w:ascii="Book Antiqua" w:hAnsi="Book Antiqua" w:cs="Arial"/>
              </w:rPr>
              <w:t>APLICAÇÃO DE CONCRETO ASFÁLTICO</w:t>
            </w:r>
          </w:p>
        </w:tc>
        <w:tc>
          <w:tcPr>
            <w:tcW w:w="1333" w:type="dxa"/>
            <w:shd w:val="clear" w:color="auto" w:fill="auto"/>
            <w:vAlign w:val="center"/>
          </w:tcPr>
          <w:p w:rsidR="0035773D" w:rsidRPr="00200F46" w:rsidRDefault="00200F46" w:rsidP="002D1151">
            <w:pPr>
              <w:jc w:val="center"/>
              <w:rPr>
                <w:rFonts w:ascii="Book Antiqua" w:hAnsi="Book Antiqua" w:cs="Arial"/>
              </w:rPr>
            </w:pPr>
            <w:r w:rsidRPr="00200F46">
              <w:rPr>
                <w:rFonts w:ascii="Book Antiqua" w:hAnsi="Book Antiqua" w:cs="Arial"/>
              </w:rPr>
              <w:t>232,23</w:t>
            </w:r>
          </w:p>
        </w:tc>
        <w:tc>
          <w:tcPr>
            <w:tcW w:w="1202" w:type="dxa"/>
            <w:shd w:val="clear" w:color="auto" w:fill="auto"/>
            <w:vAlign w:val="center"/>
          </w:tcPr>
          <w:p w:rsidR="0035773D" w:rsidRPr="00200F46" w:rsidRDefault="0035773D" w:rsidP="002D1151">
            <w:pPr>
              <w:jc w:val="center"/>
              <w:rPr>
                <w:rFonts w:ascii="Book Antiqua" w:hAnsi="Book Antiqua" w:cs="Arial"/>
              </w:rPr>
            </w:pPr>
            <w:proofErr w:type="gramStart"/>
            <w:r w:rsidRPr="00200F46">
              <w:rPr>
                <w:rFonts w:ascii="Book Antiqua" w:hAnsi="Book Antiqua" w:cs="Arial"/>
              </w:rPr>
              <w:t>m³</w:t>
            </w:r>
            <w:proofErr w:type="gramEnd"/>
          </w:p>
        </w:tc>
      </w:tr>
    </w:tbl>
    <w:p w:rsidR="0035773D" w:rsidRPr="00DB707E" w:rsidRDefault="0035773D" w:rsidP="0035773D">
      <w:pPr>
        <w:ind w:left="-567" w:right="-1134"/>
        <w:rPr>
          <w:rFonts w:ascii="Book Antiqua" w:hAnsi="Book Antiqua" w:cs="Arial"/>
          <w:b/>
        </w:rPr>
      </w:pPr>
    </w:p>
    <w:p w:rsidR="0035773D" w:rsidRPr="00200F46" w:rsidRDefault="006A77C5" w:rsidP="0035773D">
      <w:pPr>
        <w:ind w:left="-567" w:right="-1134"/>
        <w:rPr>
          <w:rFonts w:ascii="Book Antiqua" w:hAnsi="Book Antiqua"/>
        </w:rPr>
      </w:pPr>
      <w:r w:rsidRPr="00200F46">
        <w:rPr>
          <w:rFonts w:ascii="Book Antiqua" w:hAnsi="Book Antiqua"/>
        </w:rPr>
        <w:t>8.5</w:t>
      </w:r>
      <w:r w:rsidR="0035773D" w:rsidRPr="00200F46">
        <w:rPr>
          <w:rFonts w:ascii="Book Antiqua" w:hAnsi="Book Antiqua"/>
        </w:rPr>
        <w:t>.1.2</w:t>
      </w:r>
      <w:r w:rsidR="0035773D" w:rsidRPr="00200F46">
        <w:rPr>
          <w:rFonts w:ascii="Book Antiqua" w:hAnsi="Book Antiqua"/>
          <w:b/>
        </w:rPr>
        <w:t xml:space="preserve"> </w:t>
      </w:r>
      <w:r w:rsidR="0035773D" w:rsidRPr="00200F46">
        <w:rPr>
          <w:rFonts w:ascii="Book Antiqua" w:hAnsi="Book Antiqua"/>
        </w:rPr>
        <w:t>Conforme item 6.1.1 do Edital, a empresa vencedora deve também encaminhar, juntamente com a habilitação e Proposta de Preços:</w:t>
      </w:r>
    </w:p>
    <w:p w:rsidR="0035773D" w:rsidRPr="00200F46" w:rsidRDefault="006A77C5" w:rsidP="0035773D">
      <w:pPr>
        <w:ind w:left="-567" w:right="-1134"/>
        <w:rPr>
          <w:rFonts w:ascii="Book Antiqua" w:hAnsi="Book Antiqua"/>
        </w:rPr>
      </w:pPr>
      <w:r w:rsidRPr="00200F46">
        <w:rPr>
          <w:rFonts w:ascii="Book Antiqua" w:hAnsi="Book Antiqua"/>
        </w:rPr>
        <w:t>8.5</w:t>
      </w:r>
      <w:r w:rsidR="0035773D" w:rsidRPr="00200F46">
        <w:rPr>
          <w:rFonts w:ascii="Book Antiqua" w:hAnsi="Book Antiqua"/>
        </w:rPr>
        <w:t>.1.2.1 Planilha de Composição de Custos unitários.</w:t>
      </w:r>
    </w:p>
    <w:p w:rsidR="0035773D" w:rsidRPr="00200F46" w:rsidRDefault="006A77C5" w:rsidP="0035773D">
      <w:pPr>
        <w:ind w:left="-567" w:right="-1134"/>
        <w:rPr>
          <w:rFonts w:ascii="Book Antiqua" w:hAnsi="Book Antiqua"/>
        </w:rPr>
      </w:pPr>
      <w:r w:rsidRPr="00200F46">
        <w:rPr>
          <w:rFonts w:ascii="Book Antiqua" w:hAnsi="Book Antiqua"/>
        </w:rPr>
        <w:t>8.5</w:t>
      </w:r>
      <w:r w:rsidR="0035773D" w:rsidRPr="00200F46">
        <w:rPr>
          <w:rFonts w:ascii="Book Antiqua" w:hAnsi="Book Antiqua"/>
        </w:rPr>
        <w:t>.1.2.2 Cronograma Físico-Financeiro.</w:t>
      </w:r>
    </w:p>
    <w:p w:rsidR="0035773D" w:rsidRPr="00200F46" w:rsidRDefault="006A77C5" w:rsidP="0035773D">
      <w:pPr>
        <w:ind w:left="-567" w:right="-1134"/>
        <w:rPr>
          <w:rFonts w:ascii="Book Antiqua" w:hAnsi="Book Antiqua"/>
        </w:rPr>
      </w:pPr>
      <w:r w:rsidRPr="00200F46">
        <w:rPr>
          <w:rFonts w:ascii="Book Antiqua" w:hAnsi="Book Antiqua"/>
        </w:rPr>
        <w:t>8.5</w:t>
      </w:r>
      <w:r w:rsidR="0035773D" w:rsidRPr="00200F46">
        <w:rPr>
          <w:rFonts w:ascii="Book Antiqua" w:hAnsi="Book Antiqua"/>
        </w:rPr>
        <w:t>.1.2.3 Bonificações e Despesas Indiretas – BDI.</w:t>
      </w:r>
    </w:p>
    <w:p w:rsidR="0035773D" w:rsidRPr="00200F46" w:rsidRDefault="006A77C5" w:rsidP="0035773D">
      <w:pPr>
        <w:ind w:left="-567" w:right="-1134"/>
        <w:rPr>
          <w:rFonts w:ascii="Book Antiqua" w:hAnsi="Book Antiqua"/>
        </w:rPr>
      </w:pPr>
      <w:r w:rsidRPr="00200F46">
        <w:rPr>
          <w:rFonts w:ascii="Book Antiqua" w:hAnsi="Book Antiqua"/>
        </w:rPr>
        <w:t>8.5</w:t>
      </w:r>
      <w:r w:rsidR="0035773D" w:rsidRPr="00200F46">
        <w:rPr>
          <w:rFonts w:ascii="Book Antiqua" w:hAnsi="Book Antiqua"/>
        </w:rPr>
        <w:t>.1.2.4 Planilha de Composição dos Encargos Sociais.</w:t>
      </w:r>
    </w:p>
    <w:p w:rsidR="00200F46" w:rsidRPr="00200F46" w:rsidRDefault="00200F46" w:rsidP="0035773D">
      <w:pPr>
        <w:ind w:left="-567" w:right="-1134"/>
        <w:rPr>
          <w:rFonts w:ascii="Book Antiqua" w:hAnsi="Book Antiqua"/>
        </w:rPr>
      </w:pPr>
      <w:r w:rsidRPr="00200F46">
        <w:rPr>
          <w:rFonts w:ascii="Book Antiqua" w:hAnsi="Book Antiqua"/>
        </w:rPr>
        <w:t>8.5.1.2.5 Declaração de Conhecimento das Condições Inerentes à Natureza do Serviço, caso esteja impedida ou opte por não realizar a visita técnica.</w:t>
      </w:r>
    </w:p>
    <w:p w:rsidR="0035773D" w:rsidRPr="00DB707E" w:rsidRDefault="0035773D" w:rsidP="0035773D">
      <w:pPr>
        <w:ind w:left="-567" w:right="-1134"/>
        <w:rPr>
          <w:rFonts w:ascii="Book Antiqua" w:hAnsi="Book Antiqua" w:cs="Arial"/>
          <w:b/>
        </w:rPr>
      </w:pPr>
    </w:p>
    <w:p w:rsidR="0035773D" w:rsidRPr="00DB707E" w:rsidRDefault="0035773D" w:rsidP="0035773D">
      <w:pPr>
        <w:ind w:left="-567" w:right="-1134"/>
        <w:rPr>
          <w:rFonts w:ascii="Book Antiqua" w:hAnsi="Book Antiqua" w:cs="Arial"/>
          <w:b/>
        </w:rPr>
      </w:pPr>
      <w:r w:rsidRPr="00DB707E">
        <w:rPr>
          <w:rFonts w:ascii="Book Antiqua" w:hAnsi="Book Antiqua" w:cs="Arial"/>
          <w:b/>
        </w:rPr>
        <w:t>Observações: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00200F46" w:rsidRPr="00200F46">
        <w:rPr>
          <w:rFonts w:ascii="Book Antiqua" w:hAnsi="Book Antiqua" w:cs="Arial"/>
        </w:rPr>
        <w:t>Será admitido</w:t>
      </w:r>
      <w:r w:rsidRPr="00200F46">
        <w:rPr>
          <w:rFonts w:ascii="Book Antiqua" w:hAnsi="Book Antiqua" w:cs="Arial"/>
        </w:rPr>
        <w:t xml:space="preserve"> soma</w:t>
      </w:r>
      <w:r w:rsidR="00200F46" w:rsidRPr="00200F46">
        <w:rPr>
          <w:rFonts w:ascii="Book Antiqua" w:hAnsi="Book Antiqua" w:cs="Arial"/>
        </w:rPr>
        <w:t xml:space="preserve">r </w:t>
      </w:r>
      <w:r w:rsidRPr="00200F46">
        <w:rPr>
          <w:rFonts w:ascii="Book Antiqua" w:hAnsi="Book Antiqua" w:cs="Arial"/>
        </w:rPr>
        <w:t>atestados</w:t>
      </w:r>
      <w:r w:rsidR="00200F46" w:rsidRPr="00200F46">
        <w:rPr>
          <w:rFonts w:ascii="Book Antiqua" w:hAnsi="Book Antiqua" w:cs="Arial"/>
        </w:rPr>
        <w:t xml:space="preserve"> até o limite de 02 (dois) para atingir a quantidade mínima do serviço especificado (inclusive consórcio).</w:t>
      </w:r>
    </w:p>
    <w:p w:rsidR="0035773D" w:rsidRPr="00A21923" w:rsidRDefault="0035773D" w:rsidP="0035773D">
      <w:pPr>
        <w:ind w:left="-567" w:right="-1134"/>
        <w:rPr>
          <w:rFonts w:ascii="Book Antiqua" w:hAnsi="Book Antiqua" w:cs="Arial"/>
          <w:b/>
        </w:rPr>
      </w:pPr>
      <w:proofErr w:type="gramStart"/>
      <w:r w:rsidRPr="00A21923">
        <w:rPr>
          <w:rFonts w:ascii="Book Antiqua" w:hAnsi="Book Antiqua" w:cs="Arial"/>
          <w:b/>
        </w:rPr>
        <w:t>4</w:t>
      </w:r>
      <w:proofErr w:type="gramEnd"/>
      <w:r w:rsidRPr="00A21923">
        <w:rPr>
          <w:rFonts w:ascii="Book Antiqua" w:hAnsi="Book Antiqua" w:cs="Arial"/>
          <w:b/>
        </w:rPr>
        <w:t>)</w:t>
      </w:r>
      <w:r w:rsidRPr="00A21923">
        <w:rPr>
          <w:rFonts w:ascii="Book Antiqua" w:hAnsi="Book Antiqua" w:cs="Arial"/>
        </w:rPr>
        <w:t xml:space="preserve"> Não serão aceitos atestados e/ou Certidões de Acervos parciais, referente a obras e/ou serviços em andamento.</w:t>
      </w:r>
    </w:p>
    <w:p w:rsidR="0035773D" w:rsidRDefault="0035773D" w:rsidP="0035773D">
      <w:pPr>
        <w:widowControl w:val="0"/>
        <w:ind w:right="-852"/>
        <w:rPr>
          <w:rFonts w:ascii="Book Antiqua" w:eastAsia="Book Antiqua" w:hAnsi="Book Antiqua"/>
        </w:rPr>
      </w:pPr>
    </w:p>
    <w:p w:rsidR="0035773D" w:rsidRPr="00A21923" w:rsidRDefault="006A77C5" w:rsidP="0035773D">
      <w:pPr>
        <w:widowControl w:val="0"/>
        <w:ind w:right="-852"/>
        <w:rPr>
          <w:rFonts w:ascii="Book Antiqua" w:eastAsia="Book Antiqua" w:hAnsi="Book Antiqua"/>
        </w:rPr>
      </w:pPr>
      <w:r w:rsidRPr="00A21923">
        <w:rPr>
          <w:rFonts w:ascii="Book Antiqua" w:eastAsia="Book Antiqua" w:hAnsi="Book Antiqua"/>
        </w:rPr>
        <w:t>8.5</w:t>
      </w:r>
      <w:r w:rsidR="0035773D" w:rsidRPr="00A21923">
        <w:rPr>
          <w:rFonts w:ascii="Book Antiqua" w:eastAsia="Book Antiqua" w:hAnsi="Book Antiqua"/>
        </w:rPr>
        <w:t>.2 – Capacidade técnico-profissional:</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ao </w:t>
      </w:r>
      <w:r w:rsidRPr="00A21923">
        <w:rPr>
          <w:rFonts w:ascii="Book Antiqua" w:eastAsia="Calibri" w:hAnsi="Book Antiqua" w:cs="Arial"/>
        </w:rPr>
        <w:t>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lastRenderedPageBreak/>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A21923">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35773D" w:rsidRPr="00DB707E" w:rsidRDefault="0035773D" w:rsidP="0035773D">
      <w:pPr>
        <w:widowControl w:val="0"/>
        <w:ind w:right="-852"/>
        <w:rPr>
          <w:rFonts w:ascii="Book Antiqua" w:hAnsi="Book Antiqua"/>
        </w:rPr>
      </w:pPr>
    </w:p>
    <w:p w:rsidR="0035773D" w:rsidRPr="00A21923" w:rsidRDefault="0035773D" w:rsidP="0035773D">
      <w:pPr>
        <w:widowControl w:val="0"/>
        <w:ind w:right="-852"/>
        <w:rPr>
          <w:rFonts w:ascii="Book Antiqua" w:eastAsia="Book Antiqua" w:hAnsi="Book Antiqua"/>
        </w:rPr>
      </w:pPr>
      <w:r w:rsidRPr="00A21923">
        <w:rPr>
          <w:rFonts w:ascii="Book Antiqua" w:hAnsi="Book Antiqua"/>
        </w:rPr>
        <w:t xml:space="preserve">I. Mediante a apresentação de cópia da Carteira Profissional de Trabalho - </w:t>
      </w:r>
      <w:r w:rsidRPr="00A21923">
        <w:rPr>
          <w:rFonts w:ascii="Book Antiqua" w:hAnsi="Book Antiqua" w:cs="Arial"/>
        </w:rPr>
        <w:t>CTPS (páginas da identificação profissional e do contrato de trabalho) acompanhada de cópia do livro ou ficha de registro de empregado</w:t>
      </w:r>
      <w:r w:rsidRPr="00A21923">
        <w:rPr>
          <w:rFonts w:ascii="Book Antiqua" w:hAnsi="Book Antiqua"/>
        </w:rPr>
        <w:t xml:space="preserve">; </w:t>
      </w:r>
      <w:r w:rsidRPr="00A21923">
        <w:rPr>
          <w:rFonts w:ascii="Book Antiqua" w:hAnsi="Book Antiqua"/>
          <w:b/>
        </w:rPr>
        <w:t>ou</w:t>
      </w:r>
    </w:p>
    <w:p w:rsidR="0035773D" w:rsidRPr="00A21923" w:rsidRDefault="0035773D" w:rsidP="0035773D">
      <w:pPr>
        <w:widowControl w:val="0"/>
        <w:ind w:right="-852"/>
        <w:rPr>
          <w:rFonts w:ascii="Book Antiqua" w:eastAsia="Book Antiqua" w:hAnsi="Book Antiqua"/>
        </w:rPr>
      </w:pPr>
      <w:r w:rsidRPr="00A21923">
        <w:rPr>
          <w:rFonts w:ascii="Book Antiqua" w:hAnsi="Book Antiqua"/>
        </w:rPr>
        <w:t xml:space="preserve">II. Mediante a comprovação do vínculo profissional por meio de contrato de prestação de serviços, celebrado de acordo com a legislação civil comum </w:t>
      </w:r>
      <w:r w:rsidRPr="00A21923">
        <w:rPr>
          <w:rFonts w:ascii="Book Antiqua" w:hAnsi="Book Antiqua" w:cs="Arial"/>
        </w:rPr>
        <w:t>(vigência durante o prazo de contratação deste edital)</w:t>
      </w:r>
      <w:r w:rsidRPr="00A21923">
        <w:rPr>
          <w:rFonts w:ascii="Book Antiqua" w:hAnsi="Book Antiqua"/>
        </w:rPr>
        <w:t xml:space="preserve">; </w:t>
      </w:r>
      <w:r w:rsidRPr="00A21923">
        <w:rPr>
          <w:rFonts w:ascii="Book Antiqua" w:hAnsi="Book Antiqua"/>
          <w:b/>
        </w:rPr>
        <w:t>ou</w:t>
      </w:r>
    </w:p>
    <w:p w:rsidR="0035773D" w:rsidRPr="00A21923" w:rsidRDefault="0035773D" w:rsidP="0035773D">
      <w:pPr>
        <w:widowControl w:val="0"/>
        <w:ind w:right="-852"/>
        <w:rPr>
          <w:rFonts w:ascii="Book Antiqua" w:hAnsi="Book Antiqua"/>
          <w:b/>
        </w:rPr>
      </w:pPr>
      <w:r w:rsidRPr="00A21923">
        <w:rPr>
          <w:rFonts w:ascii="Book Antiqua" w:hAnsi="Book Antiqua"/>
        </w:rPr>
        <w:t xml:space="preserve">III. Mediante apresentação do ato constitutivo da empresa e da Certidão do CREA/CAU devidamente atualizada; </w:t>
      </w:r>
      <w:r w:rsidRPr="00A21923">
        <w:rPr>
          <w:rFonts w:ascii="Book Antiqua" w:hAnsi="Book Antiqua"/>
          <w:b/>
        </w:rPr>
        <w:t>ou</w:t>
      </w:r>
    </w:p>
    <w:p w:rsidR="0035773D" w:rsidRPr="00A21923" w:rsidRDefault="0035773D" w:rsidP="0035773D">
      <w:pPr>
        <w:widowControl w:val="0"/>
        <w:ind w:right="-852"/>
        <w:rPr>
          <w:rFonts w:ascii="Book Antiqua" w:eastAsia="Book Antiqua" w:hAnsi="Book Antiqua"/>
        </w:rPr>
      </w:pPr>
      <w:r w:rsidRPr="00A21923">
        <w:rPr>
          <w:rFonts w:ascii="Book Antiqua" w:hAnsi="Book Antiqua"/>
        </w:rPr>
        <w:t>IV.</w:t>
      </w:r>
      <w:r w:rsidRPr="00A21923">
        <w:rPr>
          <w:rFonts w:ascii="Book Antiqua" w:eastAsia="Book Antiqua" w:hAnsi="Book Antiqua"/>
        </w:rPr>
        <w:t xml:space="preserve"> Mediante apresentação de outro documento que sirva como meio oficial de comprovação de vínculo profissional, de acordo com a norma vigente.</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35773D" w:rsidRPr="00DB707E" w:rsidRDefault="0035773D" w:rsidP="0035773D">
      <w:pPr>
        <w:ind w:left="-567" w:right="-1134"/>
        <w:rPr>
          <w:rFonts w:ascii="Book Antiqua" w:hAnsi="Book Antiqua" w:cs="Arial"/>
        </w:rPr>
      </w:pPr>
    </w:p>
    <w:p w:rsidR="0035773D"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A21923" w:rsidRDefault="00A21923"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8"/>
        <w:gridCol w:w="5278"/>
        <w:gridCol w:w="1202"/>
      </w:tblGrid>
      <w:tr w:rsidR="00A21923" w:rsidRPr="00200F46" w:rsidTr="00A21923">
        <w:trPr>
          <w:trHeight w:val="248"/>
          <w:jc w:val="center"/>
        </w:trPr>
        <w:tc>
          <w:tcPr>
            <w:tcW w:w="908" w:type="dxa"/>
            <w:shd w:val="clear" w:color="auto" w:fill="auto"/>
            <w:vAlign w:val="center"/>
          </w:tcPr>
          <w:p w:rsidR="00A21923" w:rsidRPr="00200F46" w:rsidRDefault="00A21923" w:rsidP="00A21923">
            <w:pPr>
              <w:jc w:val="center"/>
              <w:rPr>
                <w:rFonts w:ascii="Book Antiqua" w:hAnsi="Book Antiqua" w:cs="Arial"/>
                <w:b/>
              </w:rPr>
            </w:pPr>
            <w:r w:rsidRPr="00200F46">
              <w:rPr>
                <w:rFonts w:ascii="Book Antiqua" w:hAnsi="Book Antiqua" w:cs="Arial"/>
                <w:b/>
              </w:rPr>
              <w:t>Item</w:t>
            </w:r>
          </w:p>
        </w:tc>
        <w:tc>
          <w:tcPr>
            <w:tcW w:w="5278" w:type="dxa"/>
            <w:shd w:val="clear" w:color="auto" w:fill="auto"/>
            <w:vAlign w:val="center"/>
          </w:tcPr>
          <w:p w:rsidR="00A21923" w:rsidRPr="00200F46" w:rsidRDefault="00A21923" w:rsidP="00A21923">
            <w:pPr>
              <w:jc w:val="center"/>
              <w:rPr>
                <w:rFonts w:ascii="Book Antiqua" w:hAnsi="Book Antiqua" w:cs="Arial"/>
                <w:b/>
              </w:rPr>
            </w:pPr>
            <w:r w:rsidRPr="00200F46">
              <w:rPr>
                <w:rFonts w:ascii="Book Antiqua" w:hAnsi="Book Antiqua" w:cs="Arial"/>
                <w:b/>
              </w:rPr>
              <w:t>Descrição</w:t>
            </w:r>
          </w:p>
        </w:tc>
        <w:tc>
          <w:tcPr>
            <w:tcW w:w="1202" w:type="dxa"/>
            <w:shd w:val="clear" w:color="auto" w:fill="auto"/>
            <w:vAlign w:val="center"/>
          </w:tcPr>
          <w:p w:rsidR="00A21923" w:rsidRPr="00200F46" w:rsidRDefault="00A21923" w:rsidP="00A21923">
            <w:pPr>
              <w:jc w:val="center"/>
              <w:rPr>
                <w:rFonts w:ascii="Book Antiqua" w:hAnsi="Book Antiqua" w:cs="Arial"/>
                <w:b/>
              </w:rPr>
            </w:pPr>
            <w:r w:rsidRPr="00200F46">
              <w:rPr>
                <w:rFonts w:ascii="Book Antiqua" w:hAnsi="Book Antiqua" w:cs="Arial"/>
                <w:b/>
              </w:rPr>
              <w:t>Unidade</w:t>
            </w:r>
          </w:p>
        </w:tc>
      </w:tr>
      <w:tr w:rsidR="00A21923" w:rsidRPr="00200F46" w:rsidTr="00A21923">
        <w:trPr>
          <w:trHeight w:val="270"/>
          <w:jc w:val="center"/>
        </w:trPr>
        <w:tc>
          <w:tcPr>
            <w:tcW w:w="908" w:type="dxa"/>
            <w:shd w:val="clear" w:color="auto" w:fill="auto"/>
            <w:vAlign w:val="center"/>
          </w:tcPr>
          <w:p w:rsidR="00A21923" w:rsidRPr="00200F46" w:rsidRDefault="00A21923" w:rsidP="00A21923">
            <w:pPr>
              <w:jc w:val="center"/>
              <w:rPr>
                <w:rFonts w:ascii="Book Antiqua" w:hAnsi="Book Antiqua" w:cs="Arial"/>
              </w:rPr>
            </w:pPr>
            <w:r w:rsidRPr="00200F46">
              <w:rPr>
                <w:rFonts w:ascii="Book Antiqua" w:hAnsi="Book Antiqua" w:cs="Arial"/>
              </w:rPr>
              <w:t>A</w:t>
            </w:r>
          </w:p>
        </w:tc>
        <w:tc>
          <w:tcPr>
            <w:tcW w:w="5278" w:type="dxa"/>
            <w:shd w:val="clear" w:color="auto" w:fill="auto"/>
            <w:vAlign w:val="center"/>
          </w:tcPr>
          <w:p w:rsidR="00A21923" w:rsidRPr="00200F46" w:rsidRDefault="00A21923" w:rsidP="00A21923">
            <w:pPr>
              <w:jc w:val="center"/>
              <w:rPr>
                <w:rFonts w:ascii="Book Antiqua" w:hAnsi="Book Antiqua" w:cs="Arial"/>
              </w:rPr>
            </w:pPr>
            <w:r w:rsidRPr="00200F46">
              <w:rPr>
                <w:rFonts w:ascii="Book Antiqua" w:hAnsi="Book Antiqua" w:cs="Arial"/>
              </w:rPr>
              <w:t xml:space="preserve">EXECUÇÃO DE REDE DRENAGEM COM TUBO </w:t>
            </w:r>
          </w:p>
          <w:p w:rsidR="00A21923" w:rsidRPr="00200F46" w:rsidRDefault="00A21923" w:rsidP="00A21923">
            <w:pPr>
              <w:jc w:val="center"/>
              <w:rPr>
                <w:rFonts w:ascii="Book Antiqua" w:hAnsi="Book Antiqua" w:cs="Arial"/>
              </w:rPr>
            </w:pPr>
            <w:r w:rsidRPr="00200F46">
              <w:rPr>
                <w:rFonts w:ascii="Book Antiqua" w:hAnsi="Book Antiqua" w:cs="Arial"/>
              </w:rPr>
              <w:t xml:space="preserve">DE CONCRETO DIÂMETRO &gt;= </w:t>
            </w:r>
            <w:proofErr w:type="gramStart"/>
            <w:r w:rsidRPr="00200F46">
              <w:rPr>
                <w:rFonts w:ascii="Book Antiqua" w:hAnsi="Book Antiqua" w:cs="Arial"/>
              </w:rPr>
              <w:t>400MM</w:t>
            </w:r>
            <w:proofErr w:type="gramEnd"/>
          </w:p>
        </w:tc>
        <w:tc>
          <w:tcPr>
            <w:tcW w:w="1202" w:type="dxa"/>
            <w:shd w:val="clear" w:color="auto" w:fill="auto"/>
            <w:vAlign w:val="center"/>
          </w:tcPr>
          <w:p w:rsidR="00A21923" w:rsidRPr="00200F46" w:rsidRDefault="00A21923" w:rsidP="00A21923">
            <w:pPr>
              <w:jc w:val="center"/>
              <w:rPr>
                <w:rFonts w:ascii="Book Antiqua" w:hAnsi="Book Antiqua" w:cs="Arial"/>
              </w:rPr>
            </w:pPr>
            <w:r w:rsidRPr="00200F46">
              <w:rPr>
                <w:rFonts w:ascii="Book Antiqua" w:hAnsi="Book Antiqua" w:cs="Arial"/>
              </w:rPr>
              <w:t>m</w:t>
            </w:r>
          </w:p>
        </w:tc>
      </w:tr>
      <w:tr w:rsidR="00A21923" w:rsidRPr="00200F46" w:rsidTr="00A21923">
        <w:trPr>
          <w:trHeight w:val="28"/>
          <w:jc w:val="center"/>
        </w:trPr>
        <w:tc>
          <w:tcPr>
            <w:tcW w:w="908" w:type="dxa"/>
            <w:shd w:val="clear" w:color="auto" w:fill="auto"/>
            <w:vAlign w:val="center"/>
          </w:tcPr>
          <w:p w:rsidR="00A21923" w:rsidRPr="00200F46" w:rsidRDefault="00A21923" w:rsidP="00A21923">
            <w:pPr>
              <w:jc w:val="center"/>
              <w:rPr>
                <w:rFonts w:ascii="Book Antiqua" w:hAnsi="Book Antiqua" w:cs="Arial"/>
              </w:rPr>
            </w:pPr>
            <w:r w:rsidRPr="00200F46">
              <w:rPr>
                <w:rFonts w:ascii="Book Antiqua" w:hAnsi="Book Antiqua" w:cs="Arial"/>
              </w:rPr>
              <w:t>B</w:t>
            </w:r>
          </w:p>
        </w:tc>
        <w:tc>
          <w:tcPr>
            <w:tcW w:w="5278" w:type="dxa"/>
            <w:shd w:val="clear" w:color="auto" w:fill="auto"/>
            <w:vAlign w:val="center"/>
          </w:tcPr>
          <w:p w:rsidR="00A21923" w:rsidRPr="00200F46" w:rsidRDefault="00A21923" w:rsidP="00A21923">
            <w:pPr>
              <w:jc w:val="center"/>
              <w:rPr>
                <w:rFonts w:ascii="Book Antiqua" w:hAnsi="Book Antiqua" w:cs="Arial"/>
              </w:rPr>
            </w:pPr>
            <w:r w:rsidRPr="00200F46">
              <w:rPr>
                <w:rFonts w:ascii="Book Antiqua" w:hAnsi="Book Antiqua" w:cs="Arial"/>
              </w:rPr>
              <w:t xml:space="preserve">EXECUÇÃO DE BDCC GALERIA DE </w:t>
            </w:r>
          </w:p>
          <w:p w:rsidR="00A21923" w:rsidRPr="00200F46" w:rsidRDefault="00A21923" w:rsidP="00A21923">
            <w:pPr>
              <w:jc w:val="center"/>
              <w:rPr>
                <w:rFonts w:ascii="Book Antiqua" w:hAnsi="Book Antiqua" w:cs="Arial"/>
              </w:rPr>
            </w:pPr>
            <w:r w:rsidRPr="00200F46">
              <w:rPr>
                <w:rFonts w:ascii="Book Antiqua" w:hAnsi="Book Antiqua" w:cs="Arial"/>
              </w:rPr>
              <w:t>CONCRETO &gt;= 2,00</w:t>
            </w:r>
            <w:proofErr w:type="gramStart"/>
            <w:r w:rsidRPr="00200F46">
              <w:rPr>
                <w:rFonts w:ascii="Book Antiqua" w:hAnsi="Book Antiqua" w:cs="Arial"/>
              </w:rPr>
              <w:t>X2,</w:t>
            </w:r>
            <w:proofErr w:type="gramEnd"/>
            <w:r w:rsidRPr="00200F46">
              <w:rPr>
                <w:rFonts w:ascii="Book Antiqua" w:hAnsi="Book Antiqua" w:cs="Arial"/>
              </w:rPr>
              <w:t xml:space="preserve">00M </w:t>
            </w:r>
          </w:p>
        </w:tc>
        <w:tc>
          <w:tcPr>
            <w:tcW w:w="1202" w:type="dxa"/>
            <w:shd w:val="clear" w:color="auto" w:fill="auto"/>
            <w:vAlign w:val="center"/>
          </w:tcPr>
          <w:p w:rsidR="00A21923" w:rsidRPr="00200F46" w:rsidRDefault="00A21923" w:rsidP="00A21923">
            <w:pPr>
              <w:jc w:val="center"/>
              <w:rPr>
                <w:rFonts w:ascii="Book Antiqua" w:hAnsi="Book Antiqua" w:cs="Arial"/>
              </w:rPr>
            </w:pPr>
            <w:r w:rsidRPr="00200F46">
              <w:rPr>
                <w:rFonts w:ascii="Book Antiqua" w:hAnsi="Book Antiqua" w:cs="Arial"/>
              </w:rPr>
              <w:t>m</w:t>
            </w:r>
          </w:p>
        </w:tc>
      </w:tr>
      <w:tr w:rsidR="00A21923" w:rsidRPr="00200F46" w:rsidTr="00A21923">
        <w:trPr>
          <w:trHeight w:val="28"/>
          <w:jc w:val="center"/>
        </w:trPr>
        <w:tc>
          <w:tcPr>
            <w:tcW w:w="908" w:type="dxa"/>
            <w:shd w:val="clear" w:color="auto" w:fill="auto"/>
            <w:vAlign w:val="center"/>
          </w:tcPr>
          <w:p w:rsidR="00A21923" w:rsidRPr="00200F46" w:rsidRDefault="00A21923" w:rsidP="00A21923">
            <w:pPr>
              <w:jc w:val="center"/>
              <w:rPr>
                <w:rFonts w:ascii="Book Antiqua" w:hAnsi="Book Antiqua" w:cs="Arial"/>
              </w:rPr>
            </w:pPr>
            <w:r w:rsidRPr="00200F46">
              <w:rPr>
                <w:rFonts w:ascii="Book Antiqua" w:hAnsi="Book Antiqua" w:cs="Arial"/>
              </w:rPr>
              <w:t>C</w:t>
            </w:r>
          </w:p>
        </w:tc>
        <w:tc>
          <w:tcPr>
            <w:tcW w:w="5278" w:type="dxa"/>
            <w:shd w:val="clear" w:color="auto" w:fill="auto"/>
            <w:vAlign w:val="center"/>
          </w:tcPr>
          <w:p w:rsidR="00A21923" w:rsidRPr="00200F46" w:rsidRDefault="00A21923" w:rsidP="00A21923">
            <w:pPr>
              <w:jc w:val="center"/>
              <w:rPr>
                <w:rFonts w:ascii="Book Antiqua" w:hAnsi="Book Antiqua" w:cs="Arial"/>
              </w:rPr>
            </w:pPr>
            <w:r w:rsidRPr="00200F46">
              <w:rPr>
                <w:rFonts w:ascii="Book Antiqua" w:hAnsi="Book Antiqua" w:cs="Arial"/>
              </w:rPr>
              <w:t>EXECUÇÃO E COMPACTAÇÃO DE BASE E OU</w:t>
            </w:r>
          </w:p>
          <w:p w:rsidR="00A21923" w:rsidRPr="00200F46" w:rsidRDefault="00A21923" w:rsidP="00A21923">
            <w:pPr>
              <w:jc w:val="center"/>
              <w:rPr>
                <w:rFonts w:ascii="Book Antiqua" w:hAnsi="Book Antiqua" w:cs="Arial"/>
              </w:rPr>
            </w:pPr>
            <w:proofErr w:type="gramStart"/>
            <w:r w:rsidRPr="00200F46">
              <w:rPr>
                <w:rFonts w:ascii="Book Antiqua" w:hAnsi="Book Antiqua" w:cs="Arial"/>
              </w:rPr>
              <w:t>SUB BASE</w:t>
            </w:r>
            <w:proofErr w:type="gramEnd"/>
            <w:r w:rsidRPr="00200F46">
              <w:rPr>
                <w:rFonts w:ascii="Book Antiqua" w:hAnsi="Book Antiqua" w:cs="Arial"/>
              </w:rPr>
              <w:t xml:space="preserve"> EM PEDRA RACHÃO</w:t>
            </w:r>
          </w:p>
        </w:tc>
        <w:tc>
          <w:tcPr>
            <w:tcW w:w="1202" w:type="dxa"/>
            <w:shd w:val="clear" w:color="auto" w:fill="auto"/>
            <w:vAlign w:val="center"/>
          </w:tcPr>
          <w:p w:rsidR="00A21923" w:rsidRPr="00200F46" w:rsidRDefault="00A21923" w:rsidP="00A21923">
            <w:pPr>
              <w:jc w:val="center"/>
              <w:rPr>
                <w:rFonts w:ascii="Book Antiqua" w:hAnsi="Book Antiqua" w:cs="Arial"/>
              </w:rPr>
            </w:pPr>
            <w:proofErr w:type="spellStart"/>
            <w:proofErr w:type="gramStart"/>
            <w:r w:rsidRPr="00200F46">
              <w:rPr>
                <w:rFonts w:ascii="Book Antiqua" w:hAnsi="Book Antiqua" w:cs="Arial"/>
              </w:rPr>
              <w:t>m³</w:t>
            </w:r>
            <w:proofErr w:type="spellEnd"/>
            <w:proofErr w:type="gramEnd"/>
          </w:p>
        </w:tc>
      </w:tr>
      <w:tr w:rsidR="00A21923" w:rsidRPr="00200F46" w:rsidTr="00A21923">
        <w:trPr>
          <w:trHeight w:val="28"/>
          <w:jc w:val="center"/>
        </w:trPr>
        <w:tc>
          <w:tcPr>
            <w:tcW w:w="908" w:type="dxa"/>
            <w:shd w:val="clear" w:color="auto" w:fill="auto"/>
            <w:vAlign w:val="center"/>
          </w:tcPr>
          <w:p w:rsidR="00A21923" w:rsidRPr="00200F46" w:rsidRDefault="00A21923" w:rsidP="00A21923">
            <w:pPr>
              <w:jc w:val="center"/>
              <w:rPr>
                <w:rFonts w:ascii="Book Antiqua" w:hAnsi="Book Antiqua" w:cs="Arial"/>
              </w:rPr>
            </w:pPr>
            <w:r w:rsidRPr="00200F46">
              <w:rPr>
                <w:rFonts w:ascii="Book Antiqua" w:hAnsi="Book Antiqua" w:cs="Arial"/>
              </w:rPr>
              <w:t>D</w:t>
            </w:r>
          </w:p>
        </w:tc>
        <w:tc>
          <w:tcPr>
            <w:tcW w:w="5278" w:type="dxa"/>
            <w:shd w:val="clear" w:color="auto" w:fill="auto"/>
            <w:vAlign w:val="center"/>
          </w:tcPr>
          <w:p w:rsidR="00A21923" w:rsidRPr="00200F46" w:rsidRDefault="00A21923" w:rsidP="00A21923">
            <w:pPr>
              <w:jc w:val="center"/>
              <w:rPr>
                <w:rFonts w:ascii="Book Antiqua" w:hAnsi="Book Antiqua" w:cs="Arial"/>
              </w:rPr>
            </w:pPr>
            <w:r w:rsidRPr="00200F46">
              <w:rPr>
                <w:rFonts w:ascii="Book Antiqua" w:hAnsi="Book Antiqua" w:cs="Arial"/>
              </w:rPr>
              <w:t>EXECUÇÃO E COMPACTAÇÃO DE BASE E OU</w:t>
            </w:r>
          </w:p>
          <w:p w:rsidR="00A21923" w:rsidRPr="00200F46" w:rsidRDefault="00A21923" w:rsidP="00A21923">
            <w:pPr>
              <w:jc w:val="center"/>
              <w:rPr>
                <w:rFonts w:ascii="Book Antiqua" w:hAnsi="Book Antiqua" w:cs="Arial"/>
              </w:rPr>
            </w:pPr>
            <w:proofErr w:type="gramStart"/>
            <w:r w:rsidRPr="00200F46">
              <w:rPr>
                <w:rFonts w:ascii="Book Antiqua" w:hAnsi="Book Antiqua" w:cs="Arial"/>
              </w:rPr>
              <w:t>SUB BASE</w:t>
            </w:r>
            <w:proofErr w:type="gramEnd"/>
            <w:r w:rsidRPr="00200F46">
              <w:rPr>
                <w:rFonts w:ascii="Book Antiqua" w:hAnsi="Book Antiqua" w:cs="Arial"/>
              </w:rPr>
              <w:t xml:space="preserve"> EM BRITA GRADUADA</w:t>
            </w:r>
          </w:p>
        </w:tc>
        <w:tc>
          <w:tcPr>
            <w:tcW w:w="1202" w:type="dxa"/>
            <w:shd w:val="clear" w:color="auto" w:fill="auto"/>
            <w:vAlign w:val="center"/>
          </w:tcPr>
          <w:p w:rsidR="00A21923" w:rsidRPr="00200F46" w:rsidRDefault="00A21923" w:rsidP="00A21923">
            <w:pPr>
              <w:jc w:val="center"/>
              <w:rPr>
                <w:rFonts w:ascii="Book Antiqua" w:hAnsi="Book Antiqua" w:cs="Arial"/>
              </w:rPr>
            </w:pPr>
            <w:proofErr w:type="spellStart"/>
            <w:proofErr w:type="gramStart"/>
            <w:r w:rsidRPr="00200F46">
              <w:rPr>
                <w:rFonts w:ascii="Book Antiqua" w:hAnsi="Book Antiqua" w:cs="Arial"/>
              </w:rPr>
              <w:t>m³</w:t>
            </w:r>
            <w:proofErr w:type="spellEnd"/>
            <w:proofErr w:type="gramEnd"/>
          </w:p>
        </w:tc>
      </w:tr>
      <w:tr w:rsidR="00A21923" w:rsidRPr="00200F46" w:rsidTr="00A21923">
        <w:trPr>
          <w:trHeight w:val="28"/>
          <w:jc w:val="center"/>
        </w:trPr>
        <w:tc>
          <w:tcPr>
            <w:tcW w:w="908" w:type="dxa"/>
            <w:shd w:val="clear" w:color="auto" w:fill="auto"/>
            <w:vAlign w:val="center"/>
          </w:tcPr>
          <w:p w:rsidR="00A21923" w:rsidRPr="00200F46" w:rsidRDefault="00A21923" w:rsidP="00A21923">
            <w:pPr>
              <w:jc w:val="center"/>
              <w:rPr>
                <w:rFonts w:ascii="Book Antiqua" w:hAnsi="Book Antiqua" w:cs="Arial"/>
              </w:rPr>
            </w:pPr>
            <w:r w:rsidRPr="00200F46">
              <w:rPr>
                <w:rFonts w:ascii="Book Antiqua" w:hAnsi="Book Antiqua" w:cs="Arial"/>
              </w:rPr>
              <w:t>E</w:t>
            </w:r>
          </w:p>
        </w:tc>
        <w:tc>
          <w:tcPr>
            <w:tcW w:w="5278" w:type="dxa"/>
            <w:shd w:val="clear" w:color="auto" w:fill="auto"/>
            <w:vAlign w:val="center"/>
          </w:tcPr>
          <w:p w:rsidR="00A21923" w:rsidRPr="00200F46" w:rsidRDefault="00A21923" w:rsidP="00A21923">
            <w:pPr>
              <w:jc w:val="center"/>
              <w:rPr>
                <w:rFonts w:ascii="Book Antiqua" w:hAnsi="Book Antiqua" w:cs="Arial"/>
              </w:rPr>
            </w:pPr>
            <w:r w:rsidRPr="00200F46">
              <w:rPr>
                <w:rFonts w:ascii="Book Antiqua" w:hAnsi="Book Antiqua" w:cs="Arial"/>
              </w:rPr>
              <w:t xml:space="preserve">EXECUÇÃO DE PAVIMENTO COM </w:t>
            </w:r>
          </w:p>
          <w:p w:rsidR="00A21923" w:rsidRPr="00200F46" w:rsidRDefault="00A21923" w:rsidP="00A21923">
            <w:pPr>
              <w:jc w:val="center"/>
              <w:rPr>
                <w:rFonts w:ascii="Book Antiqua" w:hAnsi="Book Antiqua" w:cs="Arial"/>
              </w:rPr>
            </w:pPr>
            <w:r w:rsidRPr="00200F46">
              <w:rPr>
                <w:rFonts w:ascii="Book Antiqua" w:hAnsi="Book Antiqua" w:cs="Arial"/>
              </w:rPr>
              <w:t>APLICAÇÃO DE CONCRETO ASFÁLTICO</w:t>
            </w:r>
          </w:p>
        </w:tc>
        <w:tc>
          <w:tcPr>
            <w:tcW w:w="1202" w:type="dxa"/>
            <w:shd w:val="clear" w:color="auto" w:fill="auto"/>
            <w:vAlign w:val="center"/>
          </w:tcPr>
          <w:p w:rsidR="00A21923" w:rsidRPr="00200F46" w:rsidRDefault="00A21923" w:rsidP="00A21923">
            <w:pPr>
              <w:jc w:val="center"/>
              <w:rPr>
                <w:rFonts w:ascii="Book Antiqua" w:hAnsi="Book Antiqua" w:cs="Arial"/>
              </w:rPr>
            </w:pPr>
            <w:proofErr w:type="spellStart"/>
            <w:proofErr w:type="gramStart"/>
            <w:r w:rsidRPr="00200F46">
              <w:rPr>
                <w:rFonts w:ascii="Book Antiqua" w:hAnsi="Book Antiqua" w:cs="Arial"/>
              </w:rPr>
              <w:t>m³</w:t>
            </w:r>
            <w:proofErr w:type="spellEnd"/>
            <w:proofErr w:type="gramEnd"/>
          </w:p>
        </w:tc>
      </w:tr>
    </w:tbl>
    <w:p w:rsidR="00A21923" w:rsidRPr="00DB707E" w:rsidRDefault="00A21923"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35773D" w:rsidRPr="00DB707E" w:rsidRDefault="0035773D" w:rsidP="00A21923">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1134"/>
        <w:rPr>
          <w:rFonts w:ascii="Book Antiqua" w:hAnsi="Book Antiqua"/>
        </w:rPr>
      </w:pPr>
    </w:p>
    <w:p w:rsidR="0035773D" w:rsidRDefault="0035773D" w:rsidP="00A21923">
      <w:pPr>
        <w:ind w:left="-567" w:right="-1134"/>
        <w:rPr>
          <w:rFonts w:ascii="Book Antiqua" w:hAnsi="Book Antiqua" w:cs="Arial"/>
        </w:rPr>
      </w:pPr>
      <w:proofErr w:type="spellStart"/>
      <w:r w:rsidRPr="00A21923">
        <w:rPr>
          <w:rFonts w:ascii="Book Antiqua" w:hAnsi="Book Antiqua" w:cs="Arial"/>
          <w:b/>
        </w:rPr>
        <w:t>Obs</w:t>
      </w:r>
      <w:proofErr w:type="spellEnd"/>
      <w:r w:rsidRPr="00A21923">
        <w:rPr>
          <w:rFonts w:ascii="Book Antiqua" w:hAnsi="Book Antiqua" w:cs="Arial"/>
          <w:b/>
        </w:rPr>
        <w:t>:</w:t>
      </w:r>
      <w:r w:rsidRPr="00A21923">
        <w:rPr>
          <w:rFonts w:ascii="Book Antiqua" w:hAnsi="Book Antiqua" w:cs="Arial"/>
        </w:rPr>
        <w:t xml:space="preserve"> Não serão aceitos atestados e/ou Certidões de Acervos parciais, referente a obras e/ou serviços em andamento. </w:t>
      </w:r>
    </w:p>
    <w:p w:rsidR="00A21923" w:rsidRPr="00A21923" w:rsidRDefault="00A21923" w:rsidP="00A21923">
      <w:pPr>
        <w:ind w:left="-567" w:right="-1134"/>
        <w:rPr>
          <w:rFonts w:ascii="Book Antiqua" w:hAnsi="Book Antiqua" w:cs="Arial"/>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35773D" w:rsidRDefault="0035773D" w:rsidP="0035773D">
      <w:pPr>
        <w:widowControl w:val="0"/>
        <w:ind w:right="-852"/>
        <w:rPr>
          <w:rFonts w:ascii="Book Antiqua" w:eastAsia="Book Antiqua" w:hAnsi="Book Antiqua"/>
        </w:rPr>
      </w:pPr>
    </w:p>
    <w:p w:rsidR="0035773D" w:rsidRPr="00A21923" w:rsidRDefault="006A77C5" w:rsidP="0035773D">
      <w:pPr>
        <w:widowControl w:val="0"/>
        <w:ind w:right="-852"/>
        <w:rPr>
          <w:rFonts w:ascii="Book Antiqua" w:eastAsia="Book Antiqua" w:hAnsi="Book Antiqua"/>
          <w:b/>
        </w:rPr>
      </w:pPr>
      <w:r w:rsidRPr="00A21923">
        <w:rPr>
          <w:rFonts w:ascii="Book Antiqua" w:eastAsia="Book Antiqua" w:hAnsi="Book Antiqua"/>
          <w:b/>
        </w:rPr>
        <w:t>8.6</w:t>
      </w:r>
      <w:r w:rsidR="0035773D" w:rsidRPr="00A21923">
        <w:rPr>
          <w:rFonts w:ascii="Book Antiqua" w:eastAsia="Book Antiqua" w:hAnsi="Book Antiqua"/>
          <w:b/>
        </w:rPr>
        <w:t xml:space="preserve"> DA PARTICIPAÇÃO DE CONSÓRCIOS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.1 É permitida a participação de empresas em consórcio, atendidas as condições previstas no artigo 15 da Lei n.º 14.133/2021 e alterações e aquelas estabelecidas neste Edital e seus Anexos.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.2 As empresas consorciadas deverão apresentar compromisso de constituição do consórcio, por escritura pública ou documento particular registrado em Cartório de Registro de Títulos e 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.3 Cada membro do consórcio deverá satisfazer individualmente as condições de Habilitação Jurídica mencionadas no item 8.1.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.4 Cada membro do consórcio deverá satisfazer individualmente as condições de Regularidade Fiscal e Trabalhista mencionadas no item 8.2.</w:t>
      </w:r>
    </w:p>
    <w:p w:rsidR="0035773D" w:rsidRPr="00A21923"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A21923">
        <w:rPr>
          <w:rFonts w:ascii="Book Antiqua" w:eastAsia="Book Antiqua" w:hAnsi="Book Antiqua"/>
        </w:rPr>
        <w:t>8.6</w:t>
      </w:r>
      <w:r w:rsidR="0035773D" w:rsidRPr="00A21923">
        <w:rPr>
          <w:rFonts w:ascii="Book Antiqua" w:eastAsia="Book Antiqua" w:hAnsi="Book Antiqua"/>
        </w:rPr>
        <w:t>.5 A comprovação de qualificação econômico-financ</w:t>
      </w:r>
      <w:r w:rsidRPr="00A21923">
        <w:rPr>
          <w:rFonts w:ascii="Book Antiqua" w:eastAsia="Book Antiqua" w:hAnsi="Book Antiqua"/>
        </w:rPr>
        <w:t>eira, de que tratam os itens 8.4.1, 8.4</w:t>
      </w:r>
      <w:r w:rsidR="0035773D" w:rsidRPr="00A21923">
        <w:rPr>
          <w:rFonts w:ascii="Book Antiqua" w:eastAsia="Book Antiqua" w:hAnsi="Book Antiqua"/>
        </w:rPr>
        <w:t>.2</w:t>
      </w:r>
      <w:r w:rsidRPr="00A21923">
        <w:rPr>
          <w:rFonts w:ascii="Book Antiqua" w:eastAsia="Book Antiqua" w:hAnsi="Book Antiqua"/>
        </w:rPr>
        <w:t>, 8.4.2.1, 8.4.2.2 e 8.4</w:t>
      </w:r>
      <w:r w:rsidR="0035773D" w:rsidRPr="00A21923">
        <w:rPr>
          <w:rFonts w:ascii="Book Antiqua" w:eastAsia="Book Antiqua" w:hAnsi="Book Antiqua"/>
        </w:rPr>
        <w:t>.2.3 deverá ser atendida individualmente pelos membros do consórcio.</w:t>
      </w:r>
    </w:p>
    <w:p w:rsidR="0035773D" w:rsidRPr="00A21923"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A21923">
        <w:rPr>
          <w:rFonts w:ascii="Book Antiqua" w:eastAsia="Book Antiqua" w:hAnsi="Book Antiqua"/>
        </w:rPr>
        <w:t>8.6</w:t>
      </w:r>
      <w:r w:rsidR="0035773D" w:rsidRPr="00A21923">
        <w:rPr>
          <w:rFonts w:ascii="Book Antiqua" w:eastAsia="Book Antiqua" w:hAnsi="Book Antiqua"/>
        </w:rPr>
        <w:t xml:space="preserve">.6 O </w:t>
      </w:r>
      <w:r w:rsidR="0035773D" w:rsidRPr="00A21923">
        <w:rPr>
          <w:rFonts w:ascii="Book Antiqua" w:hAnsi="Book Antiqua"/>
        </w:rPr>
        <w:t>capital social mínimo ou valor do patrimônio líquido mínimo,</w:t>
      </w:r>
      <w:r w:rsidRPr="00A21923">
        <w:rPr>
          <w:rFonts w:ascii="Book Antiqua" w:eastAsia="Book Antiqua" w:hAnsi="Book Antiqua"/>
        </w:rPr>
        <w:t xml:space="preserve"> exigido pelo item 8.4</w:t>
      </w:r>
      <w:r w:rsidR="0035773D" w:rsidRPr="00A21923">
        <w:rPr>
          <w:rFonts w:ascii="Book Antiqua" w:eastAsia="Book Antiqua" w:hAnsi="Book Antiqua"/>
        </w:rPr>
        <w:t xml:space="preserve">.2.4, será de </w:t>
      </w:r>
      <w:r w:rsidR="0035773D" w:rsidRPr="00A21923">
        <w:rPr>
          <w:rFonts w:ascii="Book Antiqua" w:eastAsia="Book Antiqua" w:hAnsi="Book Antiqua"/>
        </w:rPr>
        <w:lastRenderedPageBreak/>
        <w:t>11% do valor total previsto para a licitação e poderá ser comprovado pelo somatório ponderado (proporcional à participação de cada consorciado) dos valores apresentados individualmente pelos consórcios, conforme inciso III e § 1º do art. 15 da Lei 14.133/2021.</w:t>
      </w:r>
    </w:p>
    <w:p w:rsidR="0035773D" w:rsidRPr="00A21923"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A21923">
        <w:rPr>
          <w:rFonts w:ascii="Book Antiqua" w:eastAsia="Book Antiqua" w:hAnsi="Book Antiqua"/>
        </w:rPr>
        <w:t>8.6</w:t>
      </w:r>
      <w:r w:rsidR="0035773D" w:rsidRPr="00A21923">
        <w:rPr>
          <w:rFonts w:ascii="Book Antiqua" w:eastAsia="Book Antiqua" w:hAnsi="Book Antiqua"/>
        </w:rPr>
        <w:t>.6.1 Para os consórcios formados, em sua totalidade, por microempresas e empresas de pequeno porte, o capital social mínimo ou valor do patrimônio líqu</w:t>
      </w:r>
      <w:r w:rsidRPr="00A21923">
        <w:rPr>
          <w:rFonts w:ascii="Book Antiqua" w:eastAsia="Book Antiqua" w:hAnsi="Book Antiqua"/>
        </w:rPr>
        <w:t>ido mínimo exigido pelo item 8.4</w:t>
      </w:r>
      <w:r w:rsidR="0035773D" w:rsidRPr="00A21923">
        <w:rPr>
          <w:rFonts w:ascii="Book Antiqua" w:eastAsia="Book Antiqua" w:hAnsi="Book Antiqua"/>
        </w:rPr>
        <w:t>.2.4</w:t>
      </w:r>
      <w:proofErr w:type="gramStart"/>
      <w:r w:rsidR="0035773D" w:rsidRPr="00A21923">
        <w:rPr>
          <w:rFonts w:ascii="Book Antiqua" w:eastAsia="Book Antiqua" w:hAnsi="Book Antiqua"/>
        </w:rPr>
        <w:t xml:space="preserve">  </w:t>
      </w:r>
      <w:proofErr w:type="gramEnd"/>
      <w:r w:rsidR="0035773D" w:rsidRPr="00A21923">
        <w:rPr>
          <w:rFonts w:ascii="Book Antiqua" w:eastAsia="Book Antiqua" w:hAnsi="Book Antiqua"/>
        </w:rPr>
        <w:t xml:space="preserve">será de 10% do valor total previsto para a licitação. </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DA5DB2">
        <w:rPr>
          <w:rFonts w:ascii="Book Antiqua" w:eastAsia="Book Antiqua" w:hAnsi="Book Antiqua"/>
        </w:rPr>
        <w:t>.7</w:t>
      </w:r>
      <w:r w:rsidR="0035773D" w:rsidRPr="00CB6056">
        <w:rPr>
          <w:rFonts w:ascii="Book Antiqua" w:eastAsia="Book Antiqua" w:hAnsi="Book Antiqua"/>
        </w:rPr>
        <w:t xml:space="preserve"> As empresas consorciadas não podem participar deste certame de forma isolada ou em outro consórcio.</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DA5DB2">
        <w:rPr>
          <w:rFonts w:ascii="Book Antiqua" w:eastAsia="Book Antiqua" w:hAnsi="Book Antiqua"/>
        </w:rPr>
        <w:t>.8</w:t>
      </w:r>
      <w:r w:rsidR="0035773D" w:rsidRPr="00CB6056">
        <w:rPr>
          <w:rFonts w:ascii="Book Antiqua" w:eastAsia="Book Antiqua" w:hAnsi="Book Antiqua"/>
        </w:rPr>
        <w:t xml:space="preserve"> Se vencedor do certame, o licitante é obrigado a promover, antes da celebração do Contrato, a constituição e o registro do consórcio, nos termos do </w:t>
      </w:r>
      <w:r w:rsidR="0035773D">
        <w:rPr>
          <w:rFonts w:ascii="Book Antiqua" w:eastAsia="Book Antiqua" w:hAnsi="Book Antiqua"/>
        </w:rPr>
        <w:t>compromisso referido no item 8.</w:t>
      </w:r>
      <w:r w:rsidR="00E52890">
        <w:rPr>
          <w:rFonts w:ascii="Book Antiqua" w:eastAsia="Book Antiqua" w:hAnsi="Book Antiqua"/>
        </w:rPr>
        <w:t>6</w:t>
      </w:r>
      <w:r w:rsidR="0035773D"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395796" w:rsidRDefault="006A77C5" w:rsidP="0035773D">
      <w:pPr>
        <w:widowControl w:val="0"/>
        <w:ind w:right="-852"/>
        <w:rPr>
          <w:rFonts w:ascii="Book Antiqua" w:eastAsia="Book Antiqua" w:hAnsi="Book Antiqua"/>
          <w:color w:val="FF0000"/>
        </w:rPr>
      </w:pPr>
      <w:r>
        <w:rPr>
          <w:rFonts w:ascii="Book Antiqua" w:eastAsia="Book Antiqua" w:hAnsi="Book Antiqua"/>
        </w:rPr>
        <w:t>8.6</w:t>
      </w:r>
      <w:r w:rsidR="0035773D" w:rsidRPr="00CB6056">
        <w:rPr>
          <w:rFonts w:ascii="Book Antiqua" w:eastAsia="Book Antiqua" w:hAnsi="Book Antiqua"/>
        </w:rPr>
        <w:t>.</w:t>
      </w:r>
      <w:r w:rsidR="00DA5DB2">
        <w:rPr>
          <w:rFonts w:ascii="Book Antiqua" w:eastAsia="Book Antiqua" w:hAnsi="Book Antiqua"/>
        </w:rPr>
        <w:t>9</w:t>
      </w:r>
      <w:r w:rsidR="0035773D" w:rsidRPr="00CB6056">
        <w:rPr>
          <w:rFonts w:ascii="Book Antiqua" w:eastAsia="Book Antiqua" w:hAnsi="Book Antiqua"/>
        </w:rPr>
        <w:t xml:space="preserve">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35773D" w:rsidRDefault="0035773D" w:rsidP="0035773D">
      <w:pPr>
        <w:widowControl w:val="0"/>
        <w:ind w:right="-852"/>
        <w:rPr>
          <w:rFonts w:ascii="Book Antiqua" w:eastAsia="Book Antiqua" w:hAnsi="Book Antiqua"/>
        </w:rPr>
      </w:pPr>
    </w:p>
    <w:p w:rsidR="006A77C5" w:rsidRDefault="006A77C5" w:rsidP="0035773D">
      <w:pPr>
        <w:widowControl w:val="0"/>
        <w:ind w:right="-852"/>
        <w:rPr>
          <w:rFonts w:ascii="Book Antiqua" w:eastAsia="Book Antiqua" w:hAnsi="Book Antiqua"/>
        </w:rPr>
      </w:pPr>
      <w:r>
        <w:rPr>
          <w:rFonts w:ascii="Book Antiqua" w:eastAsia="Book Antiqua" w:hAnsi="Book Antiqua"/>
        </w:rPr>
        <w:t xml:space="preserve">8.7 </w:t>
      </w:r>
      <w:r w:rsidRPr="00263A24">
        <w:rPr>
          <w:rFonts w:ascii="Book Antiqua" w:eastAsia="Book Antiqua" w:hAnsi="Book Antiqua"/>
          <w:bCs/>
        </w:rPr>
        <w:t xml:space="preserve">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3"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4"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8.8</w:t>
      </w:r>
      <w:r w:rsidR="0035773D" w:rsidRPr="003F6C1C">
        <w:rPr>
          <w:rFonts w:ascii="Book Antiqua" w:eastAsia="Book Antiqua" w:hAnsi="Book Antiqua"/>
        </w:rPr>
        <w:t xml:space="preserve"> Ao Agente de Contratação </w:t>
      </w:r>
      <w:proofErr w:type="gramStart"/>
      <w:r w:rsidR="0035773D" w:rsidRPr="003F6C1C">
        <w:rPr>
          <w:rFonts w:ascii="Book Antiqua" w:eastAsia="Book Antiqua" w:hAnsi="Book Antiqua"/>
        </w:rPr>
        <w:t>reserva-se</w:t>
      </w:r>
      <w:proofErr w:type="gramEnd"/>
      <w:r w:rsidR="0035773D" w:rsidRPr="003F6C1C">
        <w:rPr>
          <w:rFonts w:ascii="Book Antiqua" w:eastAsia="Book Antiqua" w:hAnsi="Book Antiqua"/>
        </w:rPr>
        <w:t xml:space="preserve"> o direito de solicitar do licitante, em qualquer tempo, no curso da Licitação, quaisquer esclarecimentos sobre documentos já entregues.</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8.9</w:t>
      </w:r>
      <w:r w:rsidR="0035773D"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6A77C5" w:rsidP="0035773D">
      <w:pPr>
        <w:widowControl w:val="0"/>
        <w:ind w:right="-852"/>
        <w:rPr>
          <w:rFonts w:ascii="Book Antiqua" w:eastAsia="Book Antiqua" w:hAnsi="Book Antiqua"/>
        </w:rPr>
      </w:pPr>
      <w:r>
        <w:rPr>
          <w:rFonts w:ascii="Book Antiqua" w:eastAsia="Book Antiqua" w:hAnsi="Book Antiqua"/>
        </w:rPr>
        <w:t>8.10</w:t>
      </w:r>
      <w:r w:rsidR="0035773D">
        <w:rPr>
          <w:rFonts w:ascii="Book Antiqua" w:eastAsia="Book Antiqua" w:hAnsi="Book Antiqua"/>
        </w:rPr>
        <w:t xml:space="preserve"> </w:t>
      </w:r>
      <w:r w:rsidR="0035773D" w:rsidRPr="00627233">
        <w:rPr>
          <w:rFonts w:ascii="Book Antiqua" w:eastAsia="Book Antiqua" w:hAnsi="Book Antiqua"/>
        </w:rPr>
        <w:t>Os documentos que compõem a proposta e a habilitação do licitante melhor classificado somente serão disponibiliz</w:t>
      </w:r>
      <w:r w:rsidR="0035773D">
        <w:rPr>
          <w:rFonts w:ascii="Book Antiqua" w:eastAsia="Book Antiqua" w:hAnsi="Book Antiqua"/>
        </w:rPr>
        <w:t>ados para avaliação do Agente de Contratação</w:t>
      </w:r>
      <w:r w:rsidR="0035773D" w:rsidRPr="00627233">
        <w:rPr>
          <w:rFonts w:ascii="Book Antiqua" w:eastAsia="Book Antiqua" w:hAnsi="Book Antiqua"/>
        </w:rPr>
        <w:t xml:space="preserve"> e para acesso público após o encerramento do envio de lances.</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5"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lastRenderedPageBreak/>
        <w:t>10.1.1 O lance deverá ser ofertado de acordo com o tipo de licitação indicada no preâmbulo.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35773D" w:rsidRDefault="0035773D" w:rsidP="0035773D">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35773D" w:rsidRPr="006E79A5" w:rsidRDefault="0035773D" w:rsidP="0035773D">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35773D" w:rsidRDefault="0035773D" w:rsidP="0035773D">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35773D" w:rsidRPr="006E79A5" w:rsidRDefault="0035773D" w:rsidP="0035773D">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35773D" w:rsidRDefault="0035773D" w:rsidP="0035773D">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35773D" w:rsidRPr="00627233" w:rsidRDefault="0035773D" w:rsidP="0035773D">
      <w:pPr>
        <w:widowControl w:val="0"/>
        <w:ind w:right="-852"/>
        <w:rPr>
          <w:rFonts w:ascii="Book Antiqua" w:eastAsia="Book Antiqua" w:hAnsi="Book Antiqua"/>
          <w:b/>
          <w:color w:val="FF0000"/>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35773D" w:rsidRPr="003B50FC" w:rsidRDefault="0035773D" w:rsidP="0035773D">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35773D" w:rsidRPr="00DA5DB2" w:rsidRDefault="0035773D" w:rsidP="00DA5DB2">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DA5DB2">
        <w:rPr>
          <w:rFonts w:ascii="Book Antiqua" w:eastAsia="Book Antiqua" w:hAnsi="Book Antiqua"/>
        </w:rPr>
        <w:t>5</w:t>
      </w:r>
      <w:r>
        <w:rPr>
          <w:rFonts w:ascii="Book Antiqua" w:eastAsia="Book Antiqua" w:hAnsi="Book Antiqua"/>
        </w:rPr>
        <w:t xml:space="preserve">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DA5DB2">
        <w:rPr>
          <w:rFonts w:ascii="Book Antiqua" w:eastAsia="Book Antiqua" w:hAnsi="Book Antiqua"/>
        </w:rPr>
        <w:t>5</w:t>
      </w:r>
      <w:r>
        <w:rPr>
          <w:rFonts w:ascii="Book Antiqua" w:eastAsia="Book Antiqua" w:hAnsi="Book Antiqua"/>
        </w:rPr>
        <w:t>.1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DA5DB2">
        <w:rPr>
          <w:rFonts w:ascii="Book Antiqua" w:eastAsia="Book Antiqua" w:hAnsi="Book Antiqua"/>
        </w:rPr>
        <w:t>5</w:t>
      </w:r>
      <w:r>
        <w:rPr>
          <w:rFonts w:ascii="Book Antiqua" w:eastAsia="Book Antiqua" w:hAnsi="Book Antiqua"/>
        </w:rPr>
        <w:t>.2 A</w:t>
      </w:r>
      <w:r w:rsidRPr="00480FB0">
        <w:rPr>
          <w:rFonts w:ascii="Book Antiqua" w:eastAsia="Book Antiqua" w:hAnsi="Book Antiqua"/>
        </w:rPr>
        <w:t xml:space="preserve">valiação do desempenho contratual prévio dos licitantes, para a qual deverão </w:t>
      </w:r>
      <w:r w:rsidRPr="00480FB0">
        <w:rPr>
          <w:rFonts w:ascii="Book Antiqua" w:eastAsia="Book Antiqua" w:hAnsi="Book Antiqua"/>
        </w:rPr>
        <w:lastRenderedPageBreak/>
        <w:t xml:space="preserve">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DA5DB2">
        <w:rPr>
          <w:rFonts w:ascii="Book Antiqua" w:eastAsia="Book Antiqua" w:hAnsi="Book Antiqua"/>
        </w:rPr>
        <w:t>5</w:t>
      </w:r>
      <w:r>
        <w:rPr>
          <w:rFonts w:ascii="Book Antiqua" w:eastAsia="Book Antiqua" w:hAnsi="Book Antiqua"/>
        </w:rPr>
        <w:t>.3 D</w:t>
      </w:r>
      <w:r w:rsidRPr="00480FB0">
        <w:rPr>
          <w:rFonts w:ascii="Book Antiqua" w:eastAsia="Book Antiqua" w:hAnsi="Book Antiqua"/>
        </w:rPr>
        <w:t xml:space="preserve">esenvolvimento pelo licitante de ações de equidade entre homens e mulheres no ambiente de trabalho, conforme </w:t>
      </w:r>
      <w:hyperlink r:id="rId26"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DA5DB2">
        <w:rPr>
          <w:rFonts w:ascii="Book Antiqua" w:eastAsia="Book Antiqua" w:hAnsi="Book Antiqua"/>
        </w:rPr>
        <w:t>5</w:t>
      </w:r>
      <w:r>
        <w:rPr>
          <w:rFonts w:ascii="Book Antiqua" w:eastAsia="Book Antiqua" w:hAnsi="Book Antiqua"/>
        </w:rPr>
        <w:t>.4 D</w:t>
      </w:r>
      <w:r w:rsidRPr="00480FB0">
        <w:rPr>
          <w:rFonts w:ascii="Book Antiqua" w:eastAsia="Book Antiqua" w:hAnsi="Book Antiqua"/>
        </w:rPr>
        <w:t>esenvolvimento pelo licitante de programa de integridade, conforme orientações dos órgãos de controle.</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DA5DB2">
        <w:rPr>
          <w:rFonts w:ascii="Book Antiqua" w:eastAsia="Book Antiqua" w:hAnsi="Book Antiqua"/>
        </w:rPr>
        <w:t>6</w:t>
      </w:r>
      <w:r>
        <w:rPr>
          <w:rFonts w:ascii="Book Antiqua" w:eastAsia="Book Antiqua" w:hAnsi="Book Antiqua"/>
        </w:rPr>
        <w:t xml:space="preserve">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DA5DB2">
        <w:rPr>
          <w:rFonts w:ascii="Book Antiqua" w:eastAsia="Book Antiqua" w:hAnsi="Book Antiqua"/>
        </w:rPr>
        <w:t>6</w:t>
      </w:r>
      <w:r>
        <w:rPr>
          <w:rFonts w:ascii="Book Antiqua" w:eastAsia="Book Antiqua" w:hAnsi="Book Antiqua"/>
        </w:rPr>
        <w:t>.1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DA5DB2">
        <w:rPr>
          <w:rFonts w:ascii="Book Antiqua" w:eastAsia="Book Antiqua" w:hAnsi="Book Antiqua"/>
        </w:rPr>
        <w:t>6</w:t>
      </w:r>
      <w:r>
        <w:rPr>
          <w:rFonts w:ascii="Book Antiqua" w:eastAsia="Book Antiqua" w:hAnsi="Book Antiqua"/>
        </w:rPr>
        <w:t>.2 E</w:t>
      </w:r>
      <w:r w:rsidRPr="00480FB0">
        <w:rPr>
          <w:rFonts w:ascii="Book Antiqua" w:eastAsia="Book Antiqua" w:hAnsi="Book Antiqua"/>
        </w:rPr>
        <w:t>mpresas brasileira</w:t>
      </w:r>
      <w:r>
        <w:rPr>
          <w:rFonts w:ascii="Book Antiqua" w:eastAsia="Book Antiqua" w:hAnsi="Book Antiqua"/>
        </w:rPr>
        <w:t>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DA5DB2">
        <w:rPr>
          <w:rFonts w:ascii="Book Antiqua" w:eastAsia="Book Antiqua" w:hAnsi="Book Antiqua"/>
        </w:rPr>
        <w:t>6</w:t>
      </w:r>
      <w:r>
        <w:rPr>
          <w:rFonts w:ascii="Book Antiqua" w:eastAsia="Book Antiqua" w:hAnsi="Book Antiqua"/>
        </w:rPr>
        <w:t>.3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DA5DB2">
        <w:rPr>
          <w:rFonts w:ascii="Book Antiqua" w:eastAsia="Book Antiqua" w:hAnsi="Book Antiqua"/>
        </w:rPr>
        <w:t>6</w:t>
      </w:r>
      <w:r>
        <w:rPr>
          <w:rFonts w:ascii="Book Antiqua" w:eastAsia="Book Antiqua" w:hAnsi="Book Antiqua"/>
        </w:rPr>
        <w:t>.4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DA5DB2">
        <w:rPr>
          <w:rFonts w:ascii="Book Antiqua" w:eastAsia="Book Antiqua" w:hAnsi="Book Antiqua"/>
        </w:rPr>
        <w:t>7</w:t>
      </w:r>
      <w:r>
        <w:rPr>
          <w:rFonts w:ascii="Book Antiqua" w:eastAsia="Book Antiqua" w:hAnsi="Book Antiqua"/>
        </w:rPr>
        <w:t xml:space="preserve"> </w:t>
      </w:r>
      <w:r w:rsidRPr="00CA1C35">
        <w:rPr>
          <w:rFonts w:ascii="Book Antiqua" w:eastAsia="Book Antiqua" w:hAnsi="Book Antiqua"/>
        </w:rPr>
        <w:t>Persistindo o empate, a proposta vencedora será sorteada pelo sistema eletrônico dentre as propostas empatadas.</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00DA5DB2">
        <w:rPr>
          <w:rFonts w:ascii="Book Antiqua" w:eastAsia="Book Antiqua" w:hAnsi="Book Antiqua"/>
        </w:rPr>
        <w:t>8</w:t>
      </w:r>
      <w:r>
        <w:rPr>
          <w:rFonts w:ascii="Book Antiqua" w:eastAsia="Book Antiqua" w:hAnsi="Book Antiqua"/>
        </w:rPr>
        <w:t xml:space="preserve">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DA5DB2">
        <w:rPr>
          <w:rFonts w:ascii="Book Antiqua" w:eastAsia="Book Antiqua" w:hAnsi="Book Antiqua"/>
        </w:rPr>
        <w:t>9</w:t>
      </w:r>
      <w:r>
        <w:rPr>
          <w:rFonts w:ascii="Book Antiqua" w:eastAsia="Book Antiqua" w:hAnsi="Book Antiqua"/>
        </w:rPr>
        <w:t xml:space="preserve"> </w:t>
      </w:r>
      <w:r w:rsidRPr="00CA1C35">
        <w:rPr>
          <w:rFonts w:ascii="Book Antiqua" w:eastAsia="Book Antiqua" w:hAnsi="Book Antiqua"/>
        </w:rPr>
        <w:t>A negociação será realizada por meio do sistema, podendo ser acompanhada pelos demais licitantes.</w:t>
      </w:r>
    </w:p>
    <w:p w:rsidR="0035773D" w:rsidRDefault="0035773D" w:rsidP="0035773D">
      <w:pPr>
        <w:widowControl w:val="0"/>
        <w:ind w:right="-852"/>
        <w:rPr>
          <w:rFonts w:ascii="Book Antiqua" w:hAnsi="Book Antiqua"/>
        </w:rPr>
      </w:pPr>
      <w:r>
        <w:rPr>
          <w:rFonts w:ascii="Book Antiqua" w:eastAsia="Book Antiqua" w:hAnsi="Book Antiqua"/>
        </w:rPr>
        <w:t>11.1</w:t>
      </w:r>
      <w:r w:rsidR="00DA5DB2">
        <w:rPr>
          <w:rFonts w:ascii="Book Antiqua" w:eastAsia="Book Antiqua" w:hAnsi="Book Antiqua"/>
        </w:rPr>
        <w:t>0</w:t>
      </w:r>
      <w:r>
        <w:rPr>
          <w:rFonts w:ascii="Book Antiqua" w:eastAsia="Book Antiqua" w:hAnsi="Book Antiqua"/>
        </w:rPr>
        <w:t xml:space="preserve">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627233" w:rsidRDefault="00DA5DB2" w:rsidP="0035773D">
      <w:pPr>
        <w:widowControl w:val="0"/>
        <w:ind w:right="-852"/>
        <w:rPr>
          <w:rFonts w:ascii="Book Antiqua" w:hAnsi="Book Antiqua"/>
        </w:rPr>
      </w:pPr>
      <w:r>
        <w:rPr>
          <w:rFonts w:ascii="Book Antiqua" w:hAnsi="Book Antiqua"/>
        </w:rPr>
        <w:t>11.10</w:t>
      </w:r>
      <w:r w:rsidR="0035773D">
        <w:rPr>
          <w:rFonts w:ascii="Book Antiqua" w:hAnsi="Book Antiqua"/>
        </w:rPr>
        <w:t xml:space="preserve">.1 </w:t>
      </w:r>
      <w:r w:rsidR="0035773D"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0035773D" w:rsidRPr="00627233">
        <w:rPr>
          <w:rFonts w:ascii="Book Antiqua" w:hAnsi="Book Antiqua"/>
        </w:rPr>
        <w:t>2</w:t>
      </w:r>
      <w:proofErr w:type="gramEnd"/>
      <w:r w:rsidR="0035773D" w:rsidRPr="00627233">
        <w:rPr>
          <w:rFonts w:ascii="Book Antiqua" w:hAnsi="Book Antiqua"/>
        </w:rPr>
        <w:t xml:space="preserve"> (duas) casas decimais, e caso seja necessário realizar algum arredondamento, este sempre deve ser para baixo. </w:t>
      </w:r>
    </w:p>
    <w:p w:rsidR="0035773D" w:rsidRDefault="00DA5DB2" w:rsidP="0035773D">
      <w:pPr>
        <w:widowControl w:val="0"/>
        <w:ind w:right="-852"/>
        <w:rPr>
          <w:rFonts w:ascii="Book Antiqua" w:eastAsia="Book Antiqua" w:hAnsi="Book Antiqua"/>
        </w:rPr>
      </w:pPr>
      <w:r>
        <w:rPr>
          <w:rFonts w:ascii="Book Antiqua" w:hAnsi="Book Antiqua"/>
        </w:rPr>
        <w:t>11.11</w:t>
      </w:r>
      <w:r w:rsidR="0035773D">
        <w:rPr>
          <w:rFonts w:ascii="Book Antiqua" w:hAnsi="Book Antiqua"/>
        </w:rPr>
        <w:t xml:space="preserve"> </w:t>
      </w:r>
      <w:r w:rsidR="0035773D"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0035773D" w:rsidRPr="00627233">
        <w:rPr>
          <w:rFonts w:ascii="Book Antiqua" w:hAnsi="Book Antiqua"/>
        </w:rPr>
        <w:t>2</w:t>
      </w:r>
      <w:proofErr w:type="gramEnd"/>
      <w:r w:rsidR="0035773D" w:rsidRPr="00627233">
        <w:rPr>
          <w:rFonts w:ascii="Book Antiqua" w:hAnsi="Book Antiqua"/>
        </w:rPr>
        <w:t xml:space="preserve"> (duas) horas, </w:t>
      </w:r>
      <w:r w:rsidR="0035773D" w:rsidRPr="00627233">
        <w:rPr>
          <w:rFonts w:ascii="Book Antiqua" w:eastAsia="Book Antiqua" w:hAnsi="Book Antiqua"/>
        </w:rPr>
        <w:t>con</w:t>
      </w:r>
      <w:r w:rsidR="0035773D">
        <w:rPr>
          <w:rFonts w:ascii="Book Antiqua" w:eastAsia="Book Antiqua" w:hAnsi="Book Antiqua"/>
        </w:rPr>
        <w:t>tado da solicitação do Agente de Contratação</w:t>
      </w:r>
      <w:r w:rsidR="0035773D" w:rsidRPr="00627233">
        <w:rPr>
          <w:rFonts w:ascii="Book Antiqua" w:eastAsia="Book Antiqua" w:hAnsi="Book Antiqua"/>
        </w:rPr>
        <w:t xml:space="preserve"> no sistema</w:t>
      </w:r>
      <w:r w:rsidR="0035773D" w:rsidRPr="00627233">
        <w:rPr>
          <w:rFonts w:ascii="Book Antiqua" w:hAnsi="Book Antiqua"/>
        </w:rPr>
        <w:t>, com os respectivos valores readequados ao lance vencedor.</w:t>
      </w:r>
    </w:p>
    <w:p w:rsidR="0035773D" w:rsidRPr="00CA1C35" w:rsidRDefault="0035773D" w:rsidP="0035773D">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sidR="00DA5DB2">
        <w:rPr>
          <w:rFonts w:ascii="Book Antiqua" w:eastAsia="Book Antiqua" w:hAnsi="Book Antiqua"/>
        </w:rPr>
        <w:t>12</w:t>
      </w:r>
      <w:r>
        <w:rPr>
          <w:rFonts w:ascii="Book Antiqua" w:eastAsia="Book Antiqua" w:hAnsi="Book Antiqua"/>
        </w:rPr>
        <w:t xml:space="preserve">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35773D" w:rsidRDefault="0035773D" w:rsidP="0035773D">
      <w:pPr>
        <w:widowControl w:val="0"/>
        <w:ind w:right="-852"/>
        <w:rPr>
          <w:rFonts w:ascii="Book Antiqua" w:eastAsia="Book Antiqua" w:hAnsi="Book Antiqua"/>
          <w:u w:val="single"/>
        </w:rPr>
      </w:pPr>
    </w:p>
    <w:p w:rsidR="0035773D" w:rsidRPr="00513618" w:rsidRDefault="0035773D" w:rsidP="0035773D">
      <w:pPr>
        <w:widowControl w:val="0"/>
        <w:ind w:right="-852"/>
        <w:rPr>
          <w:rFonts w:ascii="Book Antiqua" w:hAnsi="Book Antiqua"/>
          <w:b/>
        </w:rPr>
      </w:pPr>
      <w:r w:rsidRPr="00513618">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lastRenderedPageBreak/>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35773D" w:rsidRDefault="0035773D" w:rsidP="0035773D">
      <w:pPr>
        <w:widowControl w:val="0"/>
        <w:ind w:right="-852"/>
        <w:rPr>
          <w:rFonts w:ascii="Book Antiqua" w:hAnsi="Book Antiqua"/>
        </w:rPr>
      </w:pPr>
      <w:r>
        <w:rPr>
          <w:rFonts w:ascii="Book Antiqua" w:hAnsi="Book Antiqua"/>
        </w:rPr>
        <w:t xml:space="preserve">12.4 </w:t>
      </w:r>
      <w:r w:rsidRPr="00DA5DB2">
        <w:rPr>
          <w:rFonts w:ascii="Book Antiqua" w:hAnsi="Book Antiqua"/>
          <w:b/>
        </w:rPr>
        <w:t>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 xml:space="preserve">A negociação será realizada por meio do sistema, podendo ser acompanhada pelos demais </w:t>
      </w:r>
      <w:r w:rsidRPr="00A060D3">
        <w:rPr>
          <w:rFonts w:ascii="Book Antiqua" w:hAnsi="Book Antiqua"/>
        </w:rPr>
        <w:lastRenderedPageBreak/>
        <w:t>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w:t>
      </w:r>
      <w:r w:rsidR="00D36550" w:rsidRPr="00F442F2">
        <w:rPr>
          <w:rFonts w:ascii="Book Antiqua" w:eastAsia="Book Antiqua" w:hAnsi="Book Antiqua"/>
          <w:b/>
          <w:bCs/>
          <w:u w:val="single"/>
        </w:rPr>
        <w:t xml:space="preserve">OS DOCUMENTOS LISTADOS NO ITEM </w:t>
      </w:r>
      <w:proofErr w:type="gramStart"/>
      <w:r w:rsidR="00D36550" w:rsidRPr="00F442F2">
        <w:rPr>
          <w:rFonts w:ascii="Book Antiqua" w:eastAsia="Book Antiqua" w:hAnsi="Book Antiqua"/>
          <w:b/>
          <w:bCs/>
          <w:u w:val="single"/>
        </w:rPr>
        <w:t>8</w:t>
      </w:r>
      <w:proofErr w:type="gramEnd"/>
      <w:r w:rsidR="00D36550" w:rsidRPr="00F442F2">
        <w:rPr>
          <w:rFonts w:ascii="Book Antiqua" w:eastAsia="Book Antiqua" w:hAnsi="Book Antiqua"/>
          <w:b/>
          <w:bCs/>
          <w:u w:val="single"/>
        </w:rPr>
        <w:t xml:space="preserve"> </w:t>
      </w:r>
      <w:r w:rsidR="00D36550">
        <w:rPr>
          <w:rFonts w:ascii="Book Antiqua" w:eastAsia="Book Antiqua" w:hAnsi="Book Antiqua"/>
          <w:b/>
          <w:bCs/>
          <w:u w:val="single"/>
        </w:rPr>
        <w:t>DESTE INSTRUMENTO</w:t>
      </w:r>
      <w:r w:rsidR="00D36550"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sidR="00D36550">
        <w:rPr>
          <w:rFonts w:ascii="Book Antiqua" w:eastAsia="Book Antiqua" w:hAnsi="Book Antiqua"/>
          <w:b/>
          <w:bCs/>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8C2ECC">
        <w:rPr>
          <w:rFonts w:ascii="Book Antiqua" w:hAnsi="Book Antiqua"/>
          <w:color w:val="000000" w:themeColor="text1"/>
        </w:rPr>
        <w:t>QUANDO O DESCUMPRIMENTO CITADO NO ITEM 13.1.1 OCORRER DE FORMA PARCIAL O AGENTE DE CONTRATAÇÃO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7"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8"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lastRenderedPageBreak/>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9"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w:t>
      </w:r>
      <w:r w:rsidRPr="00627233">
        <w:rPr>
          <w:rFonts w:ascii="Book Antiqua" w:hAnsi="Book Antiqua"/>
          <w:shd w:val="clear" w:color="auto" w:fill="FFFFFF"/>
        </w:rPr>
        <w:lastRenderedPageBreak/>
        <w:t xml:space="preserve">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contrarrazões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5773D" w:rsidP="0035773D">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35773D" w:rsidRDefault="0035773D" w:rsidP="00DA5DB2">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16.1 Em não sendo interp</w:t>
      </w:r>
      <w:r>
        <w:rPr>
          <w:rFonts w:ascii="Book Antiqua" w:eastAsia="Book Antiqua" w:hAnsi="Book Antiqua"/>
        </w:rPr>
        <w:t>osto recurso caberá ao Agente de Contratação</w:t>
      </w:r>
      <w:r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efetuadas pela Autoridade competente somente </w:t>
      </w:r>
      <w:r>
        <w:rPr>
          <w:rFonts w:ascii="Book Antiqua" w:eastAsia="Book Antiqua" w:hAnsi="Book Antiqua"/>
        </w:rPr>
        <w:t>após a apreciação pelo Agente de Contratação</w:t>
      </w:r>
      <w:r w:rsidRPr="005E0F11">
        <w:rPr>
          <w:rFonts w:ascii="Book Antiqua" w:eastAsia="Book Antiqua" w:hAnsi="Book Antiqua"/>
        </w:rPr>
        <w:t>.</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30" w:history="1">
        <w:r w:rsidRPr="002D1284">
          <w:rPr>
            <w:rStyle w:val="Hyperlink"/>
            <w:rFonts w:ascii="Book Antiqua" w:eastAsia="Book Antiqua" w:hAnsi="Book Antiqua"/>
          </w:rPr>
          <w:t>cpl@gaspar.sc.gov.br</w:t>
        </w:r>
      </w:hyperlink>
      <w:r w:rsidRPr="005E0F11">
        <w:rPr>
          <w:rFonts w:ascii="Book Antiqua" w:eastAsia="Book Antiqua" w:hAnsi="Book Antiqua"/>
        </w:rPr>
        <w:t xml:space="preserve"> ou diretamente no Departamento de Compras e Licitações da Prefeitura Municipal de Gaspar.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35773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lastRenderedPageBreak/>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35773D" w:rsidRPr="008830A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35773D" w:rsidRPr="003822E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35773D" w:rsidRDefault="0035773D" w:rsidP="00DA5DB2">
      <w:pPr>
        <w:widowControl w:val="0"/>
        <w:autoSpaceDE w:val="0"/>
        <w:autoSpaceDN w:val="0"/>
        <w:adjustRightInd w:val="0"/>
        <w:ind w:left="0"/>
        <w:rPr>
          <w:rFonts w:ascii="Book Antiqua" w:eastAsia="Book Antiqua" w:hAnsi="Book Antiqua"/>
          <w:b/>
        </w:rPr>
      </w:pPr>
    </w:p>
    <w:p w:rsidR="0035773D" w:rsidRDefault="0035773D" w:rsidP="0035773D">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35773D" w:rsidRDefault="0035773D" w:rsidP="0035773D">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35773D" w:rsidRDefault="0035773D" w:rsidP="0035773D">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Pr>
          <w:rFonts w:ascii="Book Antiqua" w:eastAsia="Book Antiqua" w:hAnsi="Book Antiqua"/>
        </w:rPr>
        <w:t>Projeto Básico</w:t>
      </w:r>
      <w:r w:rsidRPr="004C6230">
        <w:rPr>
          <w:rFonts w:ascii="Book Antiqua" w:eastAsia="Book Antiqua" w:hAnsi="Book Antiqua"/>
        </w:rPr>
        <w:t>.</w:t>
      </w:r>
    </w:p>
    <w:p w:rsidR="0035773D" w:rsidRDefault="0035773D" w:rsidP="0035773D">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35773D" w:rsidRDefault="0035773D" w:rsidP="0035773D">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35773D" w:rsidRPr="00DD62E8" w:rsidRDefault="0035773D" w:rsidP="0035773D">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35773D" w:rsidRPr="004A220A" w:rsidRDefault="0035773D" w:rsidP="0035773D">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35773D" w:rsidRPr="004A220A" w:rsidRDefault="0035773D" w:rsidP="0035773D">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35773D" w:rsidRDefault="0035773D" w:rsidP="0035773D">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35773D" w:rsidRDefault="0035773D" w:rsidP="0035773D">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35773D" w:rsidRPr="00452693" w:rsidRDefault="0035773D" w:rsidP="0035773D">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rPr>
          <w:rFonts w:ascii="Book Antiqua" w:eastAsia="Book Antiqua" w:hAnsi="Book Antiqua"/>
        </w:rPr>
      </w:pPr>
      <w:r>
        <w:rPr>
          <w:rFonts w:ascii="Book Antiqua" w:eastAsia="Book Antiqua" w:hAnsi="Book Antiqua"/>
        </w:rPr>
        <w:lastRenderedPageBreak/>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35773D" w:rsidRPr="004152AA" w:rsidRDefault="0035773D" w:rsidP="0035773D">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35773D" w:rsidRDefault="0035773D" w:rsidP="0035773D">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35773D" w:rsidRDefault="0035773D" w:rsidP="0035773D">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35773D" w:rsidRDefault="0035773D" w:rsidP="0035773D">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35773D" w:rsidRPr="00917611" w:rsidRDefault="0035773D" w:rsidP="0035773D">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35773D" w:rsidRPr="002F1A02" w:rsidRDefault="0035773D" w:rsidP="0035773D">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2F1A02" w:rsidRDefault="0035773D" w:rsidP="0035773D">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4E0F00" w:rsidRDefault="0035773D" w:rsidP="0035773D">
      <w:pPr>
        <w:rPr>
          <w:rFonts w:ascii="Book Antiqua" w:eastAsia="Book Antiqua" w:hAnsi="Book Antiqua"/>
        </w:rPr>
      </w:pPr>
      <w:r>
        <w:rPr>
          <w:rFonts w:ascii="Book Antiqua" w:eastAsia="Book Antiqua" w:hAnsi="Book Antiqua"/>
        </w:rPr>
        <w:t xml:space="preserve">17.9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35773D" w:rsidRPr="004E0F00" w:rsidRDefault="0035773D" w:rsidP="0035773D">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17.10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35773D" w:rsidRDefault="0035773D" w:rsidP="0035773D">
      <w:pPr>
        <w:widowControl w:val="0"/>
        <w:autoSpaceDE w:val="0"/>
        <w:autoSpaceDN w:val="0"/>
        <w:adjustRightInd w:val="0"/>
        <w:rPr>
          <w:rFonts w:ascii="Book Antiqua" w:hAnsi="Book Antiqua"/>
        </w:rPr>
      </w:pPr>
      <w:r>
        <w:rPr>
          <w:rFonts w:ascii="Book Antiqua" w:hAnsi="Book Antiqua"/>
        </w:rPr>
        <w:t>17.11</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35773D" w:rsidRPr="00AD49D3" w:rsidRDefault="0035773D" w:rsidP="0035773D">
      <w:pPr>
        <w:tabs>
          <w:tab w:val="left" w:pos="9498"/>
        </w:tabs>
        <w:ind w:right="-852"/>
        <w:rPr>
          <w:rFonts w:ascii="Book Antiqua" w:hAnsi="Book Antiqua"/>
        </w:rPr>
      </w:pPr>
      <w:r>
        <w:rPr>
          <w:rFonts w:ascii="Book Antiqua" w:hAnsi="Book Antiqua"/>
        </w:rPr>
        <w:t>17.12</w:t>
      </w:r>
      <w:r w:rsidRPr="00AD49D3">
        <w:rPr>
          <w:rFonts w:ascii="Book Antiqua" w:hAnsi="Book Antiqua"/>
        </w:rPr>
        <w:t xml:space="preserve">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AD49D3" w:rsidRDefault="0035773D" w:rsidP="0035773D">
      <w:pPr>
        <w:tabs>
          <w:tab w:val="left" w:pos="9498"/>
        </w:tabs>
        <w:ind w:right="-852"/>
        <w:rPr>
          <w:rFonts w:ascii="Book Antiqua" w:hAnsi="Book Antiqua"/>
        </w:rPr>
      </w:pPr>
      <w:r>
        <w:rPr>
          <w:rFonts w:ascii="Book Antiqua" w:hAnsi="Book Antiqua"/>
        </w:rPr>
        <w:t>17.13</w:t>
      </w:r>
      <w:r w:rsidRPr="00AD49D3">
        <w:rPr>
          <w:rFonts w:ascii="Book Antiqua" w:hAnsi="Book Antiqua"/>
        </w:rPr>
        <w:t xml:space="preserve">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35773D">
      <w:pPr>
        <w:widowControl w:val="0"/>
        <w:autoSpaceDE w:val="0"/>
        <w:autoSpaceDN w:val="0"/>
        <w:adjustRightInd w:val="0"/>
        <w:rPr>
          <w:rFonts w:ascii="Book Antiqua" w:hAnsi="Book Antiqua"/>
        </w:rPr>
      </w:pPr>
    </w:p>
    <w:p w:rsidR="0035773D" w:rsidRPr="00DA5DB2" w:rsidRDefault="0035773D" w:rsidP="0035773D">
      <w:pPr>
        <w:widowControl w:val="0"/>
        <w:autoSpaceDE w:val="0"/>
        <w:autoSpaceDN w:val="0"/>
        <w:adjustRightInd w:val="0"/>
        <w:rPr>
          <w:rFonts w:ascii="Book Antiqua" w:hAnsi="Book Antiqua"/>
          <w:b/>
        </w:rPr>
      </w:pPr>
      <w:r w:rsidRPr="00DA5DB2">
        <w:rPr>
          <w:rFonts w:ascii="Book Antiqua" w:hAnsi="Book Antiqua"/>
          <w:b/>
        </w:rPr>
        <w:t xml:space="preserve">17.14 DA GARANTIA DO CONTRATO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17.14.1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35773D" w:rsidRDefault="0035773D" w:rsidP="0035773D">
      <w:pPr>
        <w:rPr>
          <w:rFonts w:ascii="Book Antiqua" w:eastAsia="Times New Roman" w:hAnsi="Book Antiqua"/>
          <w:lang w:val="nl-NL"/>
        </w:rPr>
      </w:pPr>
      <w:r>
        <w:rPr>
          <w:rFonts w:ascii="Book Antiqua" w:hAnsi="Book Antiqua"/>
          <w:color w:val="000000" w:themeColor="text1"/>
        </w:rPr>
        <w:lastRenderedPageBreak/>
        <w:t>17.14</w:t>
      </w:r>
      <w:r>
        <w:rPr>
          <w:rFonts w:ascii="Book Antiqua" w:eastAsia="Times New Roman" w:hAnsi="Book Antiqua"/>
          <w:lang w:val="nl-NL"/>
        </w:rPr>
        <w:t xml:space="preserve">.1.1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sidRPr="00F36ED7">
        <w:rPr>
          <w:rFonts w:ascii="Book Antiqua" w:eastAsia="Times New Roman" w:hAnsi="Book Antiqua"/>
          <w:b/>
          <w:lang w:val="nl-NL"/>
        </w:rPr>
        <w:t>5% (cinco por cento)</w:t>
      </w:r>
      <w:r w:rsidRPr="00707965">
        <w:rPr>
          <w:rFonts w:ascii="Book Antiqua" w:eastAsia="Times New Roman" w:hAnsi="Book Antiqua"/>
          <w:lang w:val="nl-NL"/>
        </w:rPr>
        <w:t xml:space="preserve"> do valor global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35773D" w:rsidRDefault="0035773D" w:rsidP="0035773D">
      <w:pPr>
        <w:widowControl w:val="0"/>
        <w:rPr>
          <w:rFonts w:ascii="Book Antiqua" w:eastAsia="Book Antiqua" w:hAnsi="Book Antiqua"/>
        </w:rPr>
      </w:pPr>
      <w:r>
        <w:rPr>
          <w:rFonts w:ascii="Book Antiqua" w:hAnsi="Book Antiqua"/>
          <w:color w:val="000000" w:themeColor="text1"/>
        </w:rPr>
        <w:t>17.14</w:t>
      </w:r>
      <w:r>
        <w:rPr>
          <w:rFonts w:ascii="Book Antiqua" w:eastAsia="Book Antiqua" w:hAnsi="Book Antiqua"/>
        </w:rPr>
        <w:t xml:space="preserve">.4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35773D" w:rsidRDefault="0035773D" w:rsidP="0035773D">
      <w:pPr>
        <w:ind w:right="-852"/>
        <w:rPr>
          <w:rFonts w:ascii="Book Antiqua" w:eastAsia="Times New Roman" w:hAnsi="Book Antiqua"/>
          <w:lang w:val="nl-NL"/>
        </w:rPr>
      </w:pPr>
      <w:r>
        <w:rPr>
          <w:rFonts w:ascii="Book Antiqua" w:eastAsia="Times New Roman" w:hAnsi="Book Antiqua"/>
          <w:lang w:val="nl-NL"/>
        </w:rPr>
        <w:t xml:space="preserve">17.14.5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.6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17.14.7</w:t>
      </w:r>
      <w:r>
        <w:rPr>
          <w:rFonts w:ascii="Book Antiqua" w:eastAsia="Times New Roman" w:hAnsi="Book Antiqua"/>
          <w:lang w:val="nl-NL"/>
        </w:rPr>
        <w:t xml:space="preserve"> </w:t>
      </w:r>
      <w:r w:rsidRPr="00707965">
        <w:rPr>
          <w:rFonts w:ascii="Book Antiqua" w:eastAsia="Times New Roman" w:hAnsi="Book Antiqua"/>
          <w:lang w:val="nl-NL"/>
        </w:rPr>
        <w:t xml:space="preserve">A </w:t>
      </w:r>
      <w:r w:rsidRPr="00831E61">
        <w:rPr>
          <w:rFonts w:ascii="Book Antiqua" w:eastAsia="Times New Roman" w:hAnsi="Book Antiqua"/>
          <w:b/>
          <w:lang w:val="nl-NL"/>
        </w:rPr>
        <w:t>CONTRATADA</w:t>
      </w:r>
      <w:r w:rsidRPr="00707965">
        <w:rPr>
          <w:rFonts w:ascii="Book Antiqua" w:eastAsia="Times New Roman" w:hAnsi="Book Antiqua"/>
          <w:lang w:val="nl-NL"/>
        </w:rPr>
        <w:t> terá o prazo de até 10 dias após a notificação ou assinatura do Termo Aditivo ou Apostilamento para complementar a garantia prestada.</w:t>
      </w:r>
    </w:p>
    <w:p w:rsidR="0035773D" w:rsidRPr="00B934D6" w:rsidRDefault="0035773D" w:rsidP="0035773D">
      <w:pPr>
        <w:widowControl w:val="0"/>
        <w:autoSpaceDE w:val="0"/>
        <w:autoSpaceDN w:val="0"/>
        <w:adjustRightInd w:val="0"/>
        <w:rPr>
          <w:rFonts w:ascii="Book Antiqua" w:eastAsia="Book Antiqua" w:hAnsi="Book Antiqua"/>
          <w:b/>
          <w:color w:val="FF0000"/>
        </w:rPr>
      </w:pPr>
    </w:p>
    <w:p w:rsidR="0035773D" w:rsidRDefault="0035773D" w:rsidP="0035773D">
      <w:pPr>
        <w:widowControl w:val="0"/>
        <w:autoSpaceDE w:val="0"/>
        <w:autoSpaceDN w:val="0"/>
        <w:adjustRightInd w:val="0"/>
        <w:rPr>
          <w:rFonts w:ascii="Book Antiqua" w:eastAsia="Book Antiqua" w:hAnsi="Book Antiqua"/>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18.1 </w:t>
      </w:r>
      <w:r w:rsidRPr="00195D34">
        <w:rPr>
          <w:rFonts w:ascii="Book Antiqua" w:eastAsia="Book Antiqua" w:hAnsi="Book Antiqua"/>
          <w:shd w:val="clear" w:color="auto" w:fill="FFFFFF"/>
        </w:rPr>
        <w:t xml:space="preserve">Os </w:t>
      </w:r>
      <w:r w:rsidRPr="006F6D0B">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6F6D0B">
        <w:rPr>
          <w:rFonts w:ascii="Book Antiqua" w:eastAsia="Book Antiqua" w:hAnsi="Book Antiqua"/>
        </w:rPr>
        <w:t>do Contrato.</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6F6D0B">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 xml:space="preserve">prazo máximo de </w:t>
      </w:r>
      <w:r w:rsidR="006F6D0B" w:rsidRPr="006F6D0B">
        <w:rPr>
          <w:rFonts w:ascii="Book Antiqua" w:eastAsia="Book Antiqua" w:hAnsi="Book Antiqua"/>
          <w:b/>
          <w:shd w:val="clear" w:color="auto" w:fill="FFFFFF"/>
        </w:rPr>
        <w:t>09</w:t>
      </w:r>
      <w:r w:rsidRPr="006F6D0B">
        <w:rPr>
          <w:rFonts w:ascii="Book Antiqua" w:eastAsia="Book Antiqua" w:hAnsi="Book Antiqua"/>
          <w:b/>
          <w:shd w:val="clear" w:color="auto" w:fill="FFFFFF"/>
        </w:rPr>
        <w:t xml:space="preserve"> (</w:t>
      </w:r>
      <w:r w:rsidR="006F6D0B" w:rsidRPr="006F6D0B">
        <w:rPr>
          <w:rFonts w:ascii="Book Antiqua" w:eastAsia="Book Antiqua" w:hAnsi="Book Antiqua"/>
          <w:b/>
          <w:i/>
          <w:shd w:val="clear" w:color="auto" w:fill="FFFFFF"/>
        </w:rPr>
        <w:t>nove</w:t>
      </w:r>
      <w:r w:rsidRPr="006F6D0B">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w:t>
      </w:r>
      <w:r w:rsidR="006F6D0B">
        <w:rPr>
          <w:rFonts w:ascii="Book Antiqua" w:eastAsia="Book Antiqua" w:hAnsi="Book Antiqua"/>
          <w:b/>
          <w:shd w:val="clear" w:color="auto" w:fill="FFFFFF"/>
        </w:rPr>
        <w:t>meses</w:t>
      </w:r>
      <w:r>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após a sua solicitação</w:t>
      </w:r>
      <w:r w:rsidR="00153EEB">
        <w:rPr>
          <w:rFonts w:ascii="Book Antiqua" w:eastAsia="Book Antiqua" w:hAnsi="Book Antiqua"/>
          <w:shd w:val="clear" w:color="auto" w:fill="FFFFFF"/>
        </w:rPr>
        <w:t xml:space="preserve"> no caso do Item 01. </w:t>
      </w:r>
      <w:r w:rsidR="00153EEB" w:rsidRPr="00195D34">
        <w:rPr>
          <w:rFonts w:ascii="Book Antiqua" w:eastAsia="Book Antiqua" w:hAnsi="Book Antiqua"/>
          <w:shd w:val="clear" w:color="auto" w:fill="FFFFFF"/>
        </w:rPr>
        <w:t xml:space="preserve">Os </w:t>
      </w:r>
      <w:r w:rsidR="00153EEB" w:rsidRPr="006F6D0B">
        <w:rPr>
          <w:rFonts w:ascii="Book Antiqua" w:eastAsia="Book Antiqua" w:hAnsi="Book Antiqua"/>
          <w:shd w:val="clear" w:color="auto" w:fill="FFFFFF"/>
        </w:rPr>
        <w:t>serviços</w:t>
      </w:r>
      <w:r w:rsidR="00153EEB" w:rsidRPr="00195D34">
        <w:rPr>
          <w:rFonts w:ascii="Book Antiqua" w:eastAsia="Book Antiqua" w:hAnsi="Book Antiqua"/>
          <w:shd w:val="clear" w:color="auto" w:fill="FFFFFF"/>
        </w:rPr>
        <w:t xml:space="preserve"> relacionados na </w:t>
      </w:r>
      <w:r w:rsidR="00153EEB">
        <w:rPr>
          <w:rFonts w:ascii="Book Antiqua" w:eastAsia="Book Antiqua" w:hAnsi="Book Antiqua"/>
        </w:rPr>
        <w:t>Ordem de Serviço</w:t>
      </w:r>
      <w:r w:rsidR="00153EEB" w:rsidRPr="00195D34">
        <w:rPr>
          <w:rFonts w:ascii="Book Antiqua" w:eastAsia="Book Antiqua" w:hAnsi="Book Antiqua"/>
        </w:rPr>
        <w:t xml:space="preserve"> – </w:t>
      </w:r>
      <w:r w:rsidR="00153EEB">
        <w:rPr>
          <w:rFonts w:ascii="Book Antiqua" w:eastAsia="Book Antiqua" w:hAnsi="Book Antiqua"/>
        </w:rPr>
        <w:t>OS</w:t>
      </w:r>
      <w:r w:rsidR="00153EEB" w:rsidRPr="00195D34">
        <w:rPr>
          <w:rFonts w:ascii="Book Antiqua" w:eastAsia="Book Antiqua" w:hAnsi="Book Antiqua"/>
          <w:shd w:val="clear" w:color="auto" w:fill="FFFFFF"/>
        </w:rPr>
        <w:t xml:space="preserve"> deverão ser entregues no </w:t>
      </w:r>
      <w:r w:rsidR="00153EEB" w:rsidRPr="00195D34">
        <w:rPr>
          <w:rFonts w:ascii="Book Antiqua" w:eastAsia="Book Antiqua" w:hAnsi="Book Antiqua"/>
          <w:b/>
          <w:shd w:val="clear" w:color="auto" w:fill="FFFFFF"/>
        </w:rPr>
        <w:t>prazo máximo de</w:t>
      </w:r>
      <w:r w:rsidR="00153EEB">
        <w:rPr>
          <w:rFonts w:ascii="Book Antiqua" w:eastAsia="Book Antiqua" w:hAnsi="Book Antiqua"/>
          <w:shd w:val="clear" w:color="auto" w:fill="FFFFFF"/>
        </w:rPr>
        <w:t xml:space="preserve"> </w:t>
      </w:r>
      <w:r w:rsidR="006F6D0B" w:rsidRPr="00153EEB">
        <w:rPr>
          <w:rFonts w:ascii="Book Antiqua" w:eastAsia="Book Antiqua" w:hAnsi="Book Antiqua"/>
          <w:b/>
          <w:shd w:val="clear" w:color="auto" w:fill="FFFFFF"/>
        </w:rPr>
        <w:t>04 (quatro) meses</w:t>
      </w:r>
      <w:r w:rsidR="006F6D0B">
        <w:rPr>
          <w:rFonts w:ascii="Book Antiqua" w:eastAsia="Book Antiqua" w:hAnsi="Book Antiqua"/>
          <w:shd w:val="clear" w:color="auto" w:fill="FFFFFF"/>
        </w:rPr>
        <w:t xml:space="preserve"> após a sua solicitação no caso do Item 02</w:t>
      </w:r>
      <w:r w:rsidR="00153EEB" w:rsidRPr="00153EEB">
        <w:rPr>
          <w:rFonts w:ascii="Book Antiqua" w:eastAsia="Book Antiqua" w:hAnsi="Book Antiqua"/>
          <w:shd w:val="clear" w:color="auto" w:fill="FFFFFF"/>
        </w:rPr>
        <w:t>;</w:t>
      </w:r>
      <w:r w:rsidRPr="00195D34">
        <w:rPr>
          <w:rFonts w:ascii="Book Antiqua" w:eastAsia="Book Antiqua" w:hAnsi="Book Antiqua"/>
          <w:b/>
          <w:shd w:val="clear" w:color="auto" w:fill="FFFFFF"/>
        </w:rPr>
        <w:t xml:space="preserve"> </w:t>
      </w:r>
      <w:r w:rsidR="00153EEB">
        <w:rPr>
          <w:rFonts w:ascii="Book Antiqua" w:eastAsia="Book Antiqua" w:hAnsi="Book Antiqua"/>
          <w:shd w:val="clear" w:color="auto" w:fill="FFFFFF"/>
        </w:rPr>
        <w:t>e</w:t>
      </w:r>
      <w:r w:rsidRPr="00195D34">
        <w:rPr>
          <w:rFonts w:ascii="Book Antiqua" w:eastAsia="Book Antiqua" w:hAnsi="Book Antiqua"/>
          <w:shd w:val="clear" w:color="auto" w:fill="FFFFFF"/>
        </w:rPr>
        <w:t xml:space="preserve">m horário de expediente, </w:t>
      </w:r>
      <w:r w:rsidRPr="00153EEB">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nos seguintes endereços: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35773D" w:rsidRPr="00B05E13" w:rsidRDefault="00B05E1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sidRPr="00B05E13">
        <w:rPr>
          <w:rFonts w:ascii="Book Antiqua" w:eastAsia="Book Antiqua" w:hAnsi="Book Antiqua"/>
          <w:b/>
        </w:rPr>
        <w:t xml:space="preserve">Rua Itália, Bairro Alto </w:t>
      </w:r>
      <w:proofErr w:type="spellStart"/>
      <w:r w:rsidRPr="00B05E13">
        <w:rPr>
          <w:rFonts w:ascii="Book Antiqua" w:eastAsia="Book Antiqua" w:hAnsi="Book Antiqua"/>
          <w:b/>
        </w:rPr>
        <w:t>Gasparinho</w:t>
      </w:r>
      <w:proofErr w:type="spellEnd"/>
      <w:r w:rsidRPr="00B05E13">
        <w:rPr>
          <w:rFonts w:ascii="Book Antiqua" w:eastAsia="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B05E13">
        <w:rPr>
          <w:rFonts w:ascii="Book Antiqua" w:eastAsia="Book Antiqua" w:hAnsi="Book Antiqua"/>
          <w:shd w:val="clear" w:color="auto" w:fill="FFFFFF"/>
        </w:rPr>
        <w:t>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5773D" w:rsidRPr="00B05E13" w:rsidRDefault="0035773D" w:rsidP="00B05E13">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B05E13">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5773D"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B05E13">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35773D" w:rsidRPr="00B05E13"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B05E13">
        <w:rPr>
          <w:rFonts w:ascii="Book Antiqua" w:eastAsia="Book Antiqua" w:hAnsi="Book Antiqua"/>
          <w:b/>
          <w:shd w:val="clear" w:color="auto" w:fill="FFFFFF"/>
        </w:rPr>
        <w:t>Provisoriamente</w:t>
      </w:r>
      <w:r w:rsidRPr="00B05E13">
        <w:rPr>
          <w:rFonts w:ascii="Book Antiqua" w:eastAsia="Book Antiqua" w:hAnsi="Book Antiqua"/>
          <w:shd w:val="clear" w:color="auto" w:fill="FFFFFF"/>
        </w:rPr>
        <w:t xml:space="preserve">, no prazo de até </w:t>
      </w:r>
      <w:r w:rsidR="00B05E13" w:rsidRPr="00B05E13">
        <w:rPr>
          <w:rFonts w:ascii="Book Antiqua" w:eastAsia="Book Antiqua" w:hAnsi="Book Antiqua"/>
          <w:shd w:val="clear" w:color="auto" w:fill="FFFFFF"/>
        </w:rPr>
        <w:t>1</w:t>
      </w:r>
      <w:r w:rsidRPr="00B05E13">
        <w:rPr>
          <w:rFonts w:ascii="Book Antiqua" w:eastAsia="Book Antiqua" w:hAnsi="Book Antiqua"/>
          <w:shd w:val="clear" w:color="auto" w:fill="FFFFFF"/>
        </w:rPr>
        <w:t>5 (</w:t>
      </w:r>
      <w:r w:rsidR="00B05E13" w:rsidRPr="00B05E13">
        <w:rPr>
          <w:rFonts w:ascii="Book Antiqua" w:eastAsia="Book Antiqua" w:hAnsi="Book Antiqua"/>
          <w:shd w:val="clear" w:color="auto" w:fill="FFFFFF"/>
        </w:rPr>
        <w:t>quinze</w:t>
      </w:r>
      <w:r w:rsidRPr="00B05E13">
        <w:rPr>
          <w:rFonts w:ascii="Book Antiqua" w:eastAsia="Book Antiqua" w:hAnsi="Book Antiqua"/>
          <w:shd w:val="clear" w:color="auto" w:fill="FFFFFF"/>
        </w:rPr>
        <w:t>) dias úteis, pelo responsável por seu acompanhamento e fiscalização, mediante termo detalhado, quando verificado o cumprimento das exigências de caráter técnico;</w:t>
      </w:r>
    </w:p>
    <w:p w:rsidR="0035773D" w:rsidRPr="00B05E13"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B05E13">
        <w:rPr>
          <w:rFonts w:ascii="Book Antiqua" w:eastAsia="Book Antiqua" w:hAnsi="Book Antiqua"/>
          <w:b/>
          <w:shd w:val="clear" w:color="auto" w:fill="FFFFFF"/>
        </w:rPr>
        <w:t>Definitivamente</w:t>
      </w:r>
      <w:r w:rsidRPr="00B05E13">
        <w:rPr>
          <w:rFonts w:ascii="Book Antiqua" w:eastAsia="Book Antiqua" w:hAnsi="Book Antiqua"/>
          <w:shd w:val="clear" w:color="auto" w:fill="FFFFFF"/>
        </w:rPr>
        <w:t xml:space="preserve">, no prazo de até </w:t>
      </w:r>
      <w:r w:rsidR="00B05E13" w:rsidRPr="00B05E13">
        <w:rPr>
          <w:rFonts w:ascii="Book Antiqua" w:eastAsia="Book Antiqua" w:hAnsi="Book Antiqua"/>
          <w:b/>
          <w:shd w:val="clear" w:color="auto" w:fill="FFFFFF"/>
        </w:rPr>
        <w:t>30</w:t>
      </w:r>
      <w:r w:rsidRPr="00B05E13">
        <w:rPr>
          <w:rFonts w:ascii="Book Antiqua" w:eastAsia="Book Antiqua" w:hAnsi="Book Antiqua"/>
          <w:b/>
          <w:shd w:val="clear" w:color="auto" w:fill="FFFFFF"/>
        </w:rPr>
        <w:t xml:space="preserve"> (</w:t>
      </w:r>
      <w:r w:rsidR="00B05E13" w:rsidRPr="00B05E13">
        <w:rPr>
          <w:rFonts w:ascii="Book Antiqua" w:eastAsia="Book Antiqua" w:hAnsi="Book Antiqua"/>
          <w:b/>
          <w:shd w:val="clear" w:color="auto" w:fill="FFFFFF"/>
        </w:rPr>
        <w:t>trinta</w:t>
      </w:r>
      <w:r w:rsidRPr="00B05E13">
        <w:rPr>
          <w:rFonts w:ascii="Book Antiqua" w:eastAsia="Book Antiqua" w:hAnsi="Book Antiqua"/>
          <w:b/>
          <w:shd w:val="clear" w:color="auto" w:fill="FFFFFF"/>
        </w:rPr>
        <w:t>)</w:t>
      </w:r>
      <w:r w:rsidRPr="00B05E13">
        <w:rPr>
          <w:rFonts w:ascii="Book Antiqua" w:eastAsia="Book Antiqua" w:hAnsi="Book Antiqua"/>
          <w:shd w:val="clear" w:color="auto" w:fill="FFFFFF"/>
        </w:rPr>
        <w:t xml:space="preserve"> dias úteis</w:t>
      </w:r>
      <w:r w:rsidR="00B05E13" w:rsidRPr="00B05E13">
        <w:rPr>
          <w:rFonts w:ascii="Book Antiqua" w:eastAsia="Book Antiqua" w:hAnsi="Book Antiqua"/>
          <w:shd w:val="clear" w:color="auto" w:fill="FFFFFF"/>
        </w:rPr>
        <w:t xml:space="preserve"> após o termo de recebimento provisório</w:t>
      </w:r>
      <w:r w:rsidRPr="00B05E13">
        <w:rPr>
          <w:rFonts w:ascii="Book Antiqua" w:eastAsia="Book Antiqua" w:hAnsi="Book Antiqua"/>
          <w:shd w:val="clear" w:color="auto" w:fill="FFFFFF"/>
        </w:rPr>
        <w:t>, por servidor ou comissão designada pela autoridade competente, mediante termo detalhado que comprove o atendimento das exigências contidas neste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00B05E13" w:rsidRPr="00B05E13">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w:t>
      </w:r>
      <w:r w:rsidR="00B05E13">
        <w:rPr>
          <w:rFonts w:ascii="Book Antiqua" w:eastAsia="Book Antiqua" w:hAnsi="Book Antiqua"/>
        </w:rPr>
        <w:t>s pela lei e</w:t>
      </w:r>
      <w:r>
        <w:rPr>
          <w:rFonts w:ascii="Book Antiqua" w:eastAsia="Book Antiqua" w:hAnsi="Book Antiqua"/>
        </w:rPr>
        <w:t xml:space="preserve"> </w:t>
      </w:r>
      <w:r w:rsidRPr="00B05E13">
        <w:rPr>
          <w:rFonts w:ascii="Book Antiqua" w:eastAsia="Book Antiqua" w:hAnsi="Book Antiqua"/>
        </w:rPr>
        <w:t>pelo Contrato</w:t>
      </w:r>
      <w:r>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 xml:space="preserve">a Ordem de </w:t>
      </w:r>
      <w:r>
        <w:rPr>
          <w:rFonts w:ascii="Book Antiqua" w:eastAsia="Book Antiqua" w:hAnsi="Book Antiqua"/>
        </w:rPr>
        <w:lastRenderedPageBreak/>
        <w:t>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B05E13">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B05E13">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B05E13">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0C1E18" w:rsidRPr="000C1E18" w:rsidRDefault="0002244C"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color w:val="FF0000"/>
        </w:rPr>
      </w:pPr>
      <w:r w:rsidRPr="0002244C">
        <w:rPr>
          <w:rFonts w:ascii="Book Antiqua" w:hAnsi="Book Antiqua"/>
          <w:b/>
        </w:rPr>
        <w:t>18.5.6 REQUISITOS DA CONTRATAÇÃO</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02244C">
        <w:rPr>
          <w:rFonts w:ascii="Book Antiqua" w:hAnsi="Book Antiqua"/>
          <w:b/>
        </w:rPr>
        <w:t>18.5.6.1 Sustentabilidade</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color w:val="000000" w:themeColor="text1"/>
        </w:rPr>
      </w:pPr>
      <w:r w:rsidRPr="000C1E18">
        <w:rPr>
          <w:rFonts w:ascii="Book Antiqua" w:hAnsi="Book Antiqua"/>
        </w:rPr>
        <w:t>18.5.6.1.1</w:t>
      </w:r>
      <w:r w:rsidR="000C1E18">
        <w:rPr>
          <w:rFonts w:ascii="Book Antiqua" w:hAnsi="Book Antiqua"/>
          <w:b/>
        </w:rPr>
        <w:t xml:space="preserve"> </w:t>
      </w:r>
      <w:r w:rsidRPr="00047ECA">
        <w:rPr>
          <w:rFonts w:ascii="Book Antiqua" w:hAnsi="Book Antiqua"/>
          <w:color w:val="000000" w:themeColor="text1"/>
        </w:rPr>
        <w:t xml:space="preserve">Além dos critérios de sustentabilidade eventualmente inseridos na descrição do objeto, devem ser atendidos os </w:t>
      </w:r>
      <w:r>
        <w:rPr>
          <w:rFonts w:ascii="Book Antiqua" w:hAnsi="Book Antiqua"/>
          <w:color w:val="000000" w:themeColor="text1"/>
        </w:rPr>
        <w:t xml:space="preserve">requisitos listados no item </w:t>
      </w:r>
      <w:r w:rsidRPr="00B05E13">
        <w:rPr>
          <w:rFonts w:ascii="Book Antiqua" w:hAnsi="Book Antiqua"/>
        </w:rPr>
        <w:t>4.1.1 do Projeto Básico</w:t>
      </w:r>
      <w:r>
        <w:rPr>
          <w:rFonts w:ascii="Book Antiqua" w:hAnsi="Book Antiqua"/>
          <w:color w:val="000000" w:themeColor="text1"/>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18.5.6.2 Subcontratação</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0C1E18">
        <w:rPr>
          <w:rFonts w:ascii="Book Antiqua" w:hAnsi="Book Antiqua"/>
        </w:rPr>
        <w:t xml:space="preserve">18.5.6.2.1 É </w:t>
      </w:r>
      <w:r>
        <w:rPr>
          <w:rFonts w:ascii="Book Antiqua" w:hAnsi="Book Antiqua"/>
        </w:rPr>
        <w:t>admitida a subcontratação parcial do objeto deste Edital nas seguintes condições:</w:t>
      </w:r>
    </w:p>
    <w:p w:rsidR="000C1E18" w:rsidRDefault="000C1E18" w:rsidP="000C1E1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18.5.6.2.1.1 </w:t>
      </w:r>
      <w:r w:rsidR="00B05E13" w:rsidRPr="00B05E13">
        <w:rPr>
          <w:rFonts w:ascii="Book Antiqua" w:hAnsi="Book Antiqua"/>
          <w:color w:val="000000" w:themeColor="text1"/>
        </w:rPr>
        <w:t xml:space="preserve">Será admitida a subcontratação parcial, até o limite de 30% (trinta por cento) do valor contratado, mediante autorização prévia da Fiscalização e observadas </w:t>
      </w:r>
      <w:proofErr w:type="gramStart"/>
      <w:r w:rsidR="00B05E13" w:rsidRPr="00B05E13">
        <w:rPr>
          <w:rFonts w:ascii="Book Antiqua" w:hAnsi="Book Antiqua"/>
          <w:color w:val="000000" w:themeColor="text1"/>
        </w:rPr>
        <w:t>as</w:t>
      </w:r>
      <w:proofErr w:type="gramEnd"/>
      <w:r w:rsidR="00B05E13" w:rsidRPr="00B05E13">
        <w:rPr>
          <w:rFonts w:ascii="Book Antiqua" w:hAnsi="Book Antiqua"/>
          <w:color w:val="000000" w:themeColor="text1"/>
        </w:rPr>
        <w:t xml:space="preserve"> condições estabelecidas no edital e no contrato.</w:t>
      </w:r>
    </w:p>
    <w:p w:rsidR="000C1E18" w:rsidRP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color w:val="000000" w:themeColor="text1"/>
        </w:rPr>
        <w:t xml:space="preserve">18.5.6.2.1.2 </w:t>
      </w:r>
      <w:r w:rsidR="00B05E13" w:rsidRPr="00B05E13">
        <w:rPr>
          <w:rFonts w:ascii="Book Antiqua" w:hAnsi="Book Antiqua"/>
          <w:color w:val="000000" w:themeColor="text1"/>
        </w:rPr>
        <w:t>A contratada permanecerá responsável perante a Administração pela plena execução do objeto, respondendo solidariamente pelas obrigações assumidas pela subcontratada, sem prejuízo da fiscalização e acompanhamento dos serviços pela contratante.</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sidRPr="000C1E18">
        <w:rPr>
          <w:rFonts w:ascii="Book Antiqua" w:eastAsia="Book Antiqua" w:hAnsi="Book Antiqua"/>
          <w:b/>
          <w:shd w:val="clear" w:color="auto" w:fill="FFFFFF"/>
        </w:rPr>
        <w:t>18.5.6.3 Vistoria</w:t>
      </w: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u w:val="single"/>
        </w:rPr>
      </w:pPr>
      <w:r>
        <w:rPr>
          <w:rFonts w:ascii="Book Antiqua" w:eastAsia="Book Antiqua" w:hAnsi="Book Antiqua"/>
          <w:shd w:val="clear" w:color="auto" w:fill="FFFFFF"/>
        </w:rPr>
        <w:t xml:space="preserve">18.5.6.3.1 </w:t>
      </w:r>
      <w:r w:rsidRPr="002E773F">
        <w:rPr>
          <w:rFonts w:ascii="Book Antiqua" w:hAnsi="Book Antiqua" w:cs="Book Antiqua"/>
          <w:b/>
          <w:u w:val="single"/>
        </w:rPr>
        <w:t>A proponente que optar por efetuar a visita técnica</w:t>
      </w:r>
      <w:r w:rsidRPr="007012C6">
        <w:rPr>
          <w:rFonts w:ascii="Book Antiqua" w:hAnsi="Book Antiqua" w:cs="Book Antiqua"/>
        </w:rPr>
        <w:t xml:space="preserve"> </w:t>
      </w:r>
      <w:r w:rsidRPr="00AF2237">
        <w:rPr>
          <w:rFonts w:ascii="Book Antiqua" w:hAnsi="Book Antiqua" w:cs="Arial"/>
          <w:color w:val="000000"/>
        </w:rPr>
        <w:t>para c</w:t>
      </w:r>
      <w:r>
        <w:rPr>
          <w:rFonts w:ascii="Book Antiqua" w:hAnsi="Book Antiqua" w:cs="Arial"/>
          <w:color w:val="000000"/>
        </w:rPr>
        <w:t>onhecimento do local de execução do objeto</w:t>
      </w:r>
      <w:r w:rsidRPr="00AF2237">
        <w:rPr>
          <w:rFonts w:ascii="Book Antiqua" w:hAnsi="Book Antiqua" w:cs="Arial"/>
          <w:color w:val="000000"/>
        </w:rPr>
        <w:t>,</w:t>
      </w:r>
      <w:r>
        <w:rPr>
          <w:rFonts w:ascii="Book Antiqua" w:hAnsi="Book Antiqua" w:cs="Arial"/>
          <w:color w:val="000000"/>
        </w:rPr>
        <w:t xml:space="preserve"> </w:t>
      </w:r>
      <w:r w:rsidRPr="00AF2237">
        <w:rPr>
          <w:rFonts w:ascii="Book Antiqua" w:hAnsi="Book Antiqua" w:cs="Arial"/>
          <w:color w:val="000000"/>
        </w:rPr>
        <w:t xml:space="preserve">em especial </w:t>
      </w:r>
      <w:r w:rsidRPr="00047ECA">
        <w:rPr>
          <w:rFonts w:ascii="Book Antiqua" w:hAnsi="Book Antiqua"/>
          <w:color w:val="000000" w:themeColor="text1"/>
        </w:rPr>
        <w:t>para o conhecimento pleno das condições e peculiaridades do objeto</w:t>
      </w:r>
      <w:r>
        <w:rPr>
          <w:rFonts w:ascii="Book Antiqua" w:hAnsi="Book Antiqua"/>
          <w:color w:val="000000" w:themeColor="text1"/>
        </w:rPr>
        <w:t xml:space="preserve"> a ser contratado</w:t>
      </w:r>
      <w:r w:rsidRPr="00AF2237">
        <w:rPr>
          <w:rFonts w:ascii="Book Antiqua" w:hAnsi="Book Antiqua" w:cs="Arial"/>
          <w:color w:val="000000"/>
        </w:rPr>
        <w:t>,</w:t>
      </w:r>
      <w:r>
        <w:rPr>
          <w:rFonts w:ascii="Book Antiqua" w:hAnsi="Book Antiqua" w:cs="Book Antiqua"/>
        </w:rPr>
        <w:t xml:space="preserve"> </w:t>
      </w:r>
      <w:r w:rsidRPr="007012C6">
        <w:rPr>
          <w:rFonts w:ascii="Book Antiqua" w:hAnsi="Book Antiqua" w:cs="Book Antiqua"/>
        </w:rPr>
        <w:t xml:space="preserve">poderá fazê-la até </w:t>
      </w:r>
      <w:r w:rsidRPr="00B05E13">
        <w:rPr>
          <w:rFonts w:ascii="Book Antiqua" w:hAnsi="Book Antiqua" w:cs="Book Antiqua"/>
        </w:rPr>
        <w:t>o penúltimo dia anterior à data de abertura do certame</w:t>
      </w:r>
      <w:r>
        <w:rPr>
          <w:rFonts w:ascii="Book Antiqua" w:hAnsi="Book Antiqua" w:cs="Book Antiqua"/>
        </w:rPr>
        <w:t xml:space="preserve">, </w:t>
      </w:r>
      <w:r w:rsidRPr="00C85AB7">
        <w:rPr>
          <w:rFonts w:ascii="Book Antiqua" w:hAnsi="Book Antiqua" w:cs="Book Antiqua"/>
        </w:rPr>
        <w:t>pelo representante da licitante</w:t>
      </w:r>
      <w:r>
        <w:rPr>
          <w:rFonts w:ascii="Book Antiqua" w:hAnsi="Book Antiqua" w:cs="Book Antiqua"/>
        </w:rPr>
        <w:t xml:space="preserve">, </w:t>
      </w:r>
      <w:r w:rsidRPr="004E770C">
        <w:rPr>
          <w:rFonts w:ascii="Book Antiqua" w:hAnsi="Book Antiqua" w:cs="Book Antiqua"/>
          <w:u w:val="single"/>
        </w:rPr>
        <w:t>mediante agendamento prévio</w:t>
      </w:r>
      <w:r w:rsidRPr="00C85AB7">
        <w:rPr>
          <w:rFonts w:ascii="Book Antiqua" w:hAnsi="Book Antiqua" w:cs="Book Antiqua"/>
        </w:rPr>
        <w:t xml:space="preserve"> </w:t>
      </w:r>
      <w:r w:rsidRPr="00DD1078">
        <w:rPr>
          <w:rFonts w:ascii="Book Antiqua" w:hAnsi="Book Antiqua" w:cs="Book Antiqua"/>
        </w:rPr>
        <w:t xml:space="preserve">de segunda a sexta-feira, em horário comercial, através do telefone </w:t>
      </w:r>
      <w:r w:rsidRPr="00B05E13">
        <w:rPr>
          <w:rFonts w:ascii="Book Antiqua" w:hAnsi="Book Antiqua" w:cs="Book Antiqua"/>
        </w:rPr>
        <w:t xml:space="preserve">(47) </w:t>
      </w:r>
      <w:r w:rsidR="00B05E13" w:rsidRPr="00B05E13">
        <w:rPr>
          <w:rFonts w:ascii="Book Antiqua" w:hAnsi="Book Antiqua" w:cs="Book Antiqua"/>
        </w:rPr>
        <w:t>3091</w:t>
      </w:r>
      <w:r w:rsidRPr="00B05E13">
        <w:rPr>
          <w:rFonts w:ascii="Book Antiqua" w:hAnsi="Book Antiqua" w:cs="Book Antiqua"/>
        </w:rPr>
        <w:t>-</w:t>
      </w:r>
      <w:r w:rsidR="00B05E13" w:rsidRPr="00B05E13">
        <w:rPr>
          <w:rFonts w:ascii="Book Antiqua" w:hAnsi="Book Antiqua" w:cs="Book Antiqua"/>
        </w:rPr>
        <w:t>2080</w:t>
      </w:r>
      <w:r>
        <w:rPr>
          <w:rFonts w:ascii="Book Antiqua" w:hAnsi="Book Antiqua" w:cs="Book Antiqua"/>
        </w:rPr>
        <w:t xml:space="preserve"> </w:t>
      </w:r>
      <w:r w:rsidRPr="00DD1078">
        <w:rPr>
          <w:rFonts w:ascii="Book Antiqua" w:hAnsi="Book Antiqua" w:cs="Book Antiqua"/>
        </w:rPr>
        <w:t>ou no e-mail</w:t>
      </w:r>
      <w:r>
        <w:rPr>
          <w:rFonts w:ascii="Book Antiqua" w:hAnsi="Book Antiqua" w:cs="Book Antiqua"/>
        </w:rPr>
        <w:t>:</w:t>
      </w:r>
      <w:r w:rsidRPr="00DD1078">
        <w:rPr>
          <w:rFonts w:ascii="Book Antiqua" w:hAnsi="Book Antiqua" w:cs="Book Antiqua"/>
        </w:rPr>
        <w:t xml:space="preserve"> </w:t>
      </w:r>
      <w:hyperlink r:id="rId31" w:history="1">
        <w:r w:rsidR="00B05E13" w:rsidRPr="00490E61">
          <w:rPr>
            <w:rStyle w:val="Hyperlink"/>
            <w:rFonts w:ascii="Book Antiqua" w:hAnsi="Book Antiqua" w:cs="Book Antiqua"/>
          </w:rPr>
          <w:t>sec.planejamento@gaspar.sc.gov.br</w:t>
        </w:r>
      </w:hyperlink>
      <w:r>
        <w:rPr>
          <w:rFonts w:ascii="Book Antiqua" w:hAnsi="Book Antiqua" w:cs="Book Antiqua"/>
        </w:rPr>
        <w:t xml:space="preserve">, que emitirá uma </w:t>
      </w:r>
      <w:r>
        <w:rPr>
          <w:rFonts w:ascii="Book Antiqua" w:hAnsi="Book Antiqua" w:cs="Book Antiqua"/>
          <w:b/>
        </w:rPr>
        <w:t>DECLARAÇÃO DE VISITA</w:t>
      </w:r>
      <w:r>
        <w:rPr>
          <w:rFonts w:ascii="Book Antiqua" w:hAnsi="Book Antiqua" w:cs="Book Antiqua"/>
        </w:rPr>
        <w:t xml:space="preserve">, a qual deverá ser </w:t>
      </w:r>
      <w:r w:rsidRPr="007012C6">
        <w:rPr>
          <w:rFonts w:ascii="Book Antiqua" w:hAnsi="Book Antiqua" w:cs="Book Antiqua"/>
        </w:rPr>
        <w:t>apresentad</w:t>
      </w:r>
      <w:r>
        <w:rPr>
          <w:rFonts w:ascii="Book Antiqua" w:hAnsi="Book Antiqua" w:cs="Book Antiqua"/>
        </w:rPr>
        <w:t>a</w:t>
      </w:r>
      <w:r w:rsidRPr="007012C6">
        <w:rPr>
          <w:rFonts w:ascii="Book Antiqua" w:hAnsi="Book Antiqua" w:cs="Book Antiqua"/>
        </w:rPr>
        <w:t xml:space="preserve"> junto aos documentos de Habilitação</w:t>
      </w:r>
      <w:r>
        <w:rPr>
          <w:rFonts w:ascii="Book Antiqua" w:hAnsi="Book Antiqua" w:cs="Book Antiqua"/>
        </w:rPr>
        <w:t xml:space="preserve">; </w:t>
      </w:r>
      <w:r w:rsidRPr="00DD1078">
        <w:rPr>
          <w:rFonts w:ascii="Book Antiqua" w:eastAsia="Book Antiqua" w:hAnsi="Book Antiqua"/>
          <w:b/>
          <w:u w:val="single"/>
        </w:rPr>
        <w:t>ou</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18.5.6.3.2 </w:t>
      </w:r>
      <w:r w:rsidRPr="00694E7C">
        <w:rPr>
          <w:rFonts w:ascii="Book Antiqua" w:eastAsia="Arial" w:hAnsi="Book Antiqua"/>
          <w:b/>
          <w:bCs/>
          <w:u w:val="single"/>
          <w:lang w:eastAsia="pt-BR"/>
        </w:rPr>
        <w:t>C</w:t>
      </w:r>
      <w:r w:rsidRPr="00694E7C">
        <w:rPr>
          <w:rFonts w:ascii="Book Antiqua" w:eastAsia="Book Antiqua" w:hAnsi="Book Antiqua"/>
          <w:b/>
          <w:u w:val="single"/>
        </w:rPr>
        <w:t>aso a licitante esteja impedida ou opte por não realizar a visita técnica</w:t>
      </w:r>
      <w:r w:rsidRPr="00694E7C">
        <w:rPr>
          <w:rFonts w:ascii="Book Antiqua" w:eastAsia="Book Antiqua" w:hAnsi="Book Antiqua"/>
        </w:rPr>
        <w:t xml:space="preserve"> </w:t>
      </w:r>
      <w:r w:rsidRPr="00626AB6">
        <w:rPr>
          <w:rFonts w:ascii="Book Antiqua" w:eastAsia="Arial" w:hAnsi="Book Antiqua"/>
          <w:bCs/>
          <w:lang w:eastAsia="pt-BR"/>
        </w:rPr>
        <w:t xml:space="preserve">– </w:t>
      </w:r>
      <w:r>
        <w:rPr>
          <w:rFonts w:ascii="Book Antiqua" w:eastAsia="Arial" w:hAnsi="Book Antiqua"/>
          <w:bCs/>
          <w:lang w:eastAsia="pt-BR"/>
        </w:rPr>
        <w:t xml:space="preserve">Em substituição a Declaração de Visita Técnica, estabelecida no item anterior, a licitante deverá apresentar, </w:t>
      </w:r>
      <w:r w:rsidRPr="007012C6">
        <w:rPr>
          <w:rFonts w:ascii="Book Antiqua" w:hAnsi="Book Antiqua" w:cs="Book Antiqua"/>
        </w:rPr>
        <w:t>junto aos documentos de Habilitação</w:t>
      </w:r>
      <w:r>
        <w:rPr>
          <w:rFonts w:ascii="Book Antiqua" w:hAnsi="Book Antiqua" w:cs="Book Antiqua"/>
        </w:rPr>
        <w:t>,</w:t>
      </w:r>
      <w:r>
        <w:rPr>
          <w:rFonts w:ascii="Book Antiqua" w:eastAsia="Arial" w:hAnsi="Book Antiqua"/>
          <w:bCs/>
          <w:lang w:eastAsia="pt-BR"/>
        </w:rPr>
        <w:t xml:space="preserve"> </w:t>
      </w:r>
      <w:r w:rsidRPr="00886F5A">
        <w:rPr>
          <w:rFonts w:ascii="Book Antiqua" w:eastAsia="Arial" w:hAnsi="Book Antiqua"/>
          <w:b/>
          <w:bCs/>
          <w:lang w:eastAsia="pt-BR"/>
        </w:rPr>
        <w:t>Declaração formal</w:t>
      </w:r>
      <w:r>
        <w:rPr>
          <w:rFonts w:ascii="Book Antiqua" w:eastAsia="Arial" w:hAnsi="Book Antiqua"/>
          <w:bCs/>
          <w:lang w:eastAsia="pt-BR"/>
        </w:rPr>
        <w:t xml:space="preserve"> assinada pelo responsável da empresa licitante, </w:t>
      </w:r>
      <w:r w:rsidRPr="00035D40">
        <w:rPr>
          <w:rFonts w:ascii="Book Antiqua" w:eastAsia="Arial" w:hAnsi="Book Antiqua"/>
          <w:bCs/>
          <w:lang w:eastAsia="pt-BR"/>
        </w:rPr>
        <w:t>sob as penalidades da Lei, que tem pleno conhecimento das</w:t>
      </w:r>
      <w:r>
        <w:rPr>
          <w:rFonts w:ascii="Book Antiqua" w:eastAsia="Arial" w:hAnsi="Book Antiqua"/>
          <w:bCs/>
          <w:lang w:eastAsia="pt-BR"/>
        </w:rPr>
        <w:t xml:space="preserve"> </w:t>
      </w:r>
      <w:r w:rsidRPr="00035D40">
        <w:rPr>
          <w:rFonts w:ascii="Book Antiqua" w:eastAsia="Arial" w:hAnsi="Book Antiqua"/>
          <w:bCs/>
          <w:lang w:eastAsia="pt-BR"/>
        </w:rPr>
        <w:t xml:space="preserve">condições </w:t>
      </w:r>
      <w:r>
        <w:rPr>
          <w:rFonts w:ascii="Book Antiqua" w:hAnsi="Book Antiqua" w:cs="Arial"/>
          <w:color w:val="000000"/>
        </w:rPr>
        <w:t>do local de execução do objeto</w:t>
      </w:r>
      <w:r w:rsidRPr="00035D40">
        <w:rPr>
          <w:rFonts w:ascii="Book Antiqua" w:eastAsia="Arial" w:hAnsi="Book Antiqua"/>
          <w:bCs/>
          <w:lang w:eastAsia="pt-BR"/>
        </w:rPr>
        <w:t xml:space="preserve"> e que assume total</w:t>
      </w:r>
      <w:r>
        <w:rPr>
          <w:rFonts w:ascii="Book Antiqua" w:eastAsia="Arial" w:hAnsi="Book Antiqua"/>
          <w:bCs/>
          <w:lang w:eastAsia="pt-BR"/>
        </w:rPr>
        <w:t xml:space="preserve"> </w:t>
      </w:r>
      <w:r w:rsidRPr="00035D40">
        <w:rPr>
          <w:rFonts w:ascii="Book Antiqua" w:eastAsia="Arial" w:hAnsi="Book Antiqua"/>
          <w:bCs/>
          <w:lang w:eastAsia="pt-BR"/>
        </w:rPr>
        <w:t>responsabilidade por esse fato e que não utilizará deste para quaisquer questionamentos</w:t>
      </w:r>
      <w:r>
        <w:rPr>
          <w:rFonts w:ascii="Book Antiqua" w:eastAsia="Arial" w:hAnsi="Book Antiqua"/>
          <w:bCs/>
          <w:lang w:eastAsia="pt-BR"/>
        </w:rPr>
        <w:t xml:space="preserve"> </w:t>
      </w:r>
      <w:r w:rsidRPr="00035D40">
        <w:rPr>
          <w:rFonts w:ascii="Book Antiqua" w:eastAsia="Arial" w:hAnsi="Book Antiqua"/>
          <w:bCs/>
          <w:lang w:eastAsia="pt-BR"/>
        </w:rPr>
        <w:t>futuros que ensejem avenças técnicas ou financeiras com a Administração Municipal de</w:t>
      </w:r>
      <w:r>
        <w:rPr>
          <w:rFonts w:ascii="Book Antiqua" w:eastAsia="Arial" w:hAnsi="Book Antiqua"/>
          <w:bCs/>
          <w:lang w:eastAsia="pt-BR"/>
        </w:rPr>
        <w:t xml:space="preserve"> </w:t>
      </w:r>
      <w:r w:rsidRPr="00035D40">
        <w:rPr>
          <w:rFonts w:ascii="Book Antiqua" w:eastAsia="Arial" w:hAnsi="Book Antiqua"/>
          <w:bCs/>
          <w:lang w:eastAsia="pt-BR"/>
        </w:rPr>
        <w:t>Gaspar</w:t>
      </w:r>
      <w:r>
        <w:rPr>
          <w:rFonts w:ascii="Book Antiqua" w:hAnsi="Book Antiqua"/>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0A2313">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sidR="000A2313">
        <w:rPr>
          <w:rFonts w:ascii="Book Antiqua" w:eastAsia="Book Antiqua" w:hAnsi="Book Antiqua"/>
          <w:i/>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w:t>
      </w:r>
      <w:r w:rsidRPr="00B05E13">
        <w:rPr>
          <w:rFonts w:ascii="Book Antiqua" w:eastAsia="Book Antiqua" w:hAnsi="Book Antiqua"/>
        </w:rPr>
        <w:t>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w:t>
      </w:r>
      <w:r>
        <w:rPr>
          <w:rFonts w:ascii="Book Antiqua" w:eastAsia="Book Antiqua" w:hAnsi="Book Antiqua"/>
        </w:rPr>
        <w:lastRenderedPageBreak/>
        <w:t xml:space="preserve">o detalhamento do </w:t>
      </w:r>
      <w:r w:rsidRPr="00B05E13">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00BA6B8B">
        <w:rPr>
          <w:rFonts w:ascii="Book Antiqua" w:eastAsia="Book Antiqua" w:hAnsi="Book Antiqua" w:cs="Arial"/>
          <w:shd w:val="clear" w:color="auto" w:fill="FFFFFF"/>
        </w:rPr>
        <w:t>. A dotação será informada na Ordem de Serviço – OS.</w:t>
      </w:r>
    </w:p>
    <w:p w:rsidR="0035773D" w:rsidRPr="00D3596E" w:rsidRDefault="0035773D" w:rsidP="00BA6B8B">
      <w:pPr>
        <w:widowControl w:val="0"/>
        <w:autoSpaceDE w:val="0"/>
        <w:autoSpaceDN w:val="0"/>
        <w:adjustRightInd w:val="0"/>
        <w:ind w:left="0"/>
        <w:rPr>
          <w:rFonts w:ascii="Book Antiqua" w:eastAsia="Book Antiqua" w:hAnsi="Book Antiqua"/>
        </w:rPr>
      </w:pPr>
    </w:p>
    <w:p w:rsidR="0035773D" w:rsidRPr="00627233" w:rsidRDefault="0035773D" w:rsidP="0035773D">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lastRenderedPageBreak/>
        <w:t>21.1.9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5" w:name="art155xii"/>
      <w:bookmarkEnd w:id="15"/>
    </w:p>
    <w:p w:rsidR="0035773D" w:rsidRDefault="0035773D" w:rsidP="0035773D">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0"/>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lastRenderedPageBreak/>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Pr="00A7072C" w:rsidRDefault="0035773D" w:rsidP="0035773D">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35773D" w:rsidRDefault="0035773D" w:rsidP="0035773D">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lastRenderedPageBreak/>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4"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w:t>
      </w:r>
      <w:r w:rsidRPr="00944E7F">
        <w:rPr>
          <w:rStyle w:val="nfase"/>
          <w:rFonts w:ascii="Book Antiqua" w:hAnsi="Book Antiqua"/>
          <w:b/>
          <w:i w:val="0"/>
          <w:color w:val="000000" w:themeColor="text1"/>
          <w:u w:val="single"/>
        </w:rPr>
        <w:lastRenderedPageBreak/>
        <w:t xml:space="preserve">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7"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do Contrato</w:t>
      </w:r>
      <w:r w:rsidRPr="009329E4">
        <w:rPr>
          <w:rFonts w:ascii="Book Antiqua" w:eastAsia="Book Antiqua" w:hAnsi="Book Antiqua"/>
          <w:shd w:val="clear" w:color="auto" w:fill="FFFFFF"/>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Proposta de Preços;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Modelo de Encargos Sociais;</w:t>
      </w:r>
    </w:p>
    <w:p w:rsidR="009329E4" w:rsidRDefault="009329E4" w:rsidP="009329E4">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e) </w:t>
      </w:r>
      <w:r w:rsidRPr="009329E4">
        <w:rPr>
          <w:rFonts w:ascii="Book Antiqua" w:eastAsia="Book Antiqua" w:hAnsi="Book Antiqua"/>
        </w:rPr>
        <w:t>Anexo V - Modelo de Declaração de Conhecimento das</w:t>
      </w:r>
      <w:r>
        <w:rPr>
          <w:rFonts w:ascii="Book Antiqua" w:eastAsia="Book Antiqua" w:hAnsi="Book Antiqua"/>
        </w:rPr>
        <w:t xml:space="preserve"> Condições Inerentes à Natureza do </w:t>
      </w:r>
      <w:r w:rsidRPr="009329E4">
        <w:rPr>
          <w:rFonts w:ascii="Book Antiqua" w:eastAsia="Book Antiqua" w:hAnsi="Book Antiqua"/>
        </w:rPr>
        <w:t>Serviço;</w:t>
      </w:r>
    </w:p>
    <w:p w:rsidR="00872CBA" w:rsidRDefault="009329E4"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872CBA">
        <w:rPr>
          <w:rFonts w:ascii="Book Antiqua" w:eastAsia="Book Antiqua" w:hAnsi="Book Antiqua"/>
          <w:b/>
        </w:rPr>
        <w:t xml:space="preserve">) </w:t>
      </w:r>
      <w:r w:rsidR="00872CBA" w:rsidRPr="00872CBA">
        <w:rPr>
          <w:rFonts w:ascii="Book Antiqua" w:eastAsia="Book Antiqua" w:hAnsi="Book Antiqua"/>
        </w:rPr>
        <w:t>Anexo V</w:t>
      </w:r>
      <w:r>
        <w:rPr>
          <w:rFonts w:ascii="Book Antiqua" w:eastAsia="Book Antiqua" w:hAnsi="Book Antiqua"/>
        </w:rPr>
        <w:t>I</w:t>
      </w:r>
      <w:r w:rsidR="00872CBA" w:rsidRPr="00872CBA">
        <w:rPr>
          <w:rFonts w:ascii="Book Antiqua" w:eastAsia="Book Antiqua" w:hAnsi="Book Antiqua"/>
        </w:rPr>
        <w:t xml:space="preserve"> – Declaração de Atendimento às Condições de Participação e Habilitação</w:t>
      </w:r>
    </w:p>
    <w:p w:rsidR="0035773D" w:rsidRPr="003A048E" w:rsidRDefault="009329E4"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g</w:t>
      </w:r>
      <w:r w:rsidR="0035773D" w:rsidRPr="0036301A">
        <w:rPr>
          <w:rFonts w:ascii="Book Antiqua" w:eastAsia="Book Antiqua" w:hAnsi="Book Antiqua"/>
          <w:b/>
        </w:rPr>
        <w:t xml:space="preserve">) </w:t>
      </w:r>
      <w:r w:rsidR="0035773D" w:rsidRPr="003A1DDB">
        <w:rPr>
          <w:rFonts w:ascii="Book Antiqua" w:eastAsia="Book Antiqua" w:hAnsi="Book Antiqua"/>
        </w:rPr>
        <w:t>Anexo V</w:t>
      </w:r>
      <w:r w:rsidR="00872CBA">
        <w:rPr>
          <w:rFonts w:ascii="Book Antiqua" w:eastAsia="Book Antiqua" w:hAnsi="Book Antiqua"/>
        </w:rPr>
        <w:t>I</w:t>
      </w:r>
      <w:r>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jc w:val="center"/>
        <w:rPr>
          <w:rFonts w:ascii="Book Antiqua" w:eastAsia="Book Antiqua" w:hAnsi="Book Antiqua"/>
        </w:rPr>
      </w:pPr>
      <w:r w:rsidRPr="00627233">
        <w:rPr>
          <w:rFonts w:ascii="Book Antiqua" w:eastAsia="Book Antiqua" w:hAnsi="Book Antiqua"/>
        </w:rPr>
        <w:t xml:space="preserve">Gaspar/SC, </w:t>
      </w:r>
      <w:r w:rsidR="00BA6B8B" w:rsidRPr="00BA6B8B">
        <w:rPr>
          <w:rFonts w:ascii="Book Antiqua" w:eastAsia="Book Antiqua" w:hAnsi="Book Antiqua"/>
        </w:rPr>
        <w:t>15</w:t>
      </w:r>
      <w:r w:rsidRPr="00BA6B8B">
        <w:rPr>
          <w:rFonts w:ascii="Book Antiqua" w:eastAsia="Book Antiqua" w:hAnsi="Book Antiqua"/>
        </w:rPr>
        <w:t xml:space="preserve"> de </w:t>
      </w:r>
      <w:r w:rsidR="00BA6B8B" w:rsidRPr="00BA6B8B">
        <w:rPr>
          <w:rFonts w:ascii="Book Antiqua" w:eastAsia="Book Antiqua" w:hAnsi="Book Antiqua"/>
        </w:rPr>
        <w:t>maio</w:t>
      </w:r>
      <w:r w:rsidR="00771613">
        <w:rPr>
          <w:rFonts w:ascii="Book Antiqua" w:eastAsia="Book Antiqua" w:hAnsi="Book Antiqua"/>
        </w:rPr>
        <w:t xml:space="preserve"> de 2026</w:t>
      </w:r>
      <w:r>
        <w:rPr>
          <w:rFonts w:ascii="Book Antiqua" w:eastAsia="Book Antiqua" w:hAnsi="Book Antiqua"/>
        </w:rPr>
        <w:t>.</w:t>
      </w:r>
    </w:p>
    <w:p w:rsidR="0035773D" w:rsidRPr="00627233" w:rsidRDefault="0035773D" w:rsidP="0035773D">
      <w:pPr>
        <w:widowControl w:val="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Pr="00627233" w:rsidRDefault="0035773D" w:rsidP="0035773D">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35773D" w:rsidTr="009329E4">
        <w:tc>
          <w:tcPr>
            <w:tcW w:w="3369" w:type="dxa"/>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tcPr>
          <w:p w:rsidR="0035773D" w:rsidRPr="009329E4" w:rsidRDefault="00BA6B8B"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Pr>
                <w:rFonts w:ascii="Book Antiqua" w:hAnsi="Book Antiqua" w:cs="Book Antiqua"/>
                <w:b/>
                <w:sz w:val="18"/>
                <w:szCs w:val="18"/>
              </w:rPr>
              <w:t>CAMILA BEATRIZ TILLMANN</w:t>
            </w:r>
          </w:p>
          <w:p w:rsidR="0035773D" w:rsidRDefault="00BA6B8B"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r>
              <w:rPr>
                <w:rFonts w:ascii="Book Antiqua" w:hAnsi="Book Antiqua" w:cs="Book Antiqua"/>
                <w:sz w:val="18"/>
                <w:szCs w:val="18"/>
              </w:rPr>
              <w:t>SECRETÁRIA</w:t>
            </w:r>
            <w:r w:rsidR="009329E4" w:rsidRPr="009329E4">
              <w:rPr>
                <w:rFonts w:ascii="Book Antiqua" w:hAnsi="Book Antiqua" w:cs="Book Antiqua"/>
                <w:sz w:val="18"/>
                <w:szCs w:val="18"/>
              </w:rPr>
              <w:t xml:space="preserve"> MUNICIPAL DE PLANEJAMENTO TERRITORIAL</w:t>
            </w:r>
          </w:p>
        </w:tc>
        <w:tc>
          <w:tcPr>
            <w:tcW w:w="3402" w:type="dxa"/>
            <w:vAlign w:val="center"/>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35773D" w:rsidTr="009329E4">
        <w:tc>
          <w:tcPr>
            <w:tcW w:w="3369" w:type="dxa"/>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35773D" w:rsidRPr="000431C3" w:rsidRDefault="0035773D" w:rsidP="009329E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bl>
    <w:p w:rsidR="00461EDD" w:rsidRDefault="00461ED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A6B8B" w:rsidRDefault="00BA6B8B"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9329E4" w:rsidRPr="009329E4">
        <w:rPr>
          <w:rFonts w:ascii="Book Antiqua" w:eastAsia="Book Antiqua" w:hAnsi="Book Antiqua"/>
          <w:sz w:val="36"/>
          <w:szCs w:val="36"/>
        </w:rPr>
        <w:t>47</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9329E4" w:rsidRPr="009329E4">
        <w:rPr>
          <w:rStyle w:val="nfase"/>
          <w:rFonts w:ascii="Book Antiqua" w:eastAsia="Book Antiqua" w:hAnsi="Book Antiqua"/>
          <w:i w:val="0"/>
          <w:sz w:val="36"/>
          <w:szCs w:val="36"/>
        </w:rPr>
        <w:t>13</w:t>
      </w:r>
      <w:r w:rsidR="00771613">
        <w:rPr>
          <w:rStyle w:val="nfase"/>
          <w:rFonts w:ascii="Book Antiqua" w:eastAsia="Book Antiqua" w:hAnsi="Book Antiqua"/>
          <w:i w:val="0"/>
          <w:sz w:val="36"/>
          <w:szCs w:val="36"/>
        </w:rPr>
        <w:t>/2026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35773D" w:rsidRPr="001B3130" w:rsidRDefault="0035773D" w:rsidP="0035773D">
      <w:pPr>
        <w:jc w:val="center"/>
        <w:rPr>
          <w:rFonts w:ascii="Book Antiqua" w:hAnsi="Book Antiqua"/>
          <w:sz w:val="24"/>
          <w:szCs w:val="24"/>
        </w:rPr>
      </w:pPr>
      <w:r>
        <w:rPr>
          <w:rFonts w:ascii="Book Antiqua" w:hAnsi="Book Antiqua"/>
          <w:b/>
          <w:sz w:val="36"/>
          <w:szCs w:val="36"/>
        </w:rPr>
        <w:t>PROJETO BÁSICO E MEMORIAL DESCRITIVO (CONTENDO PROJETOS, ORÇAMENTOS, MAPA LOCALIZAÇÃO, ETC.)</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8"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9"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35773D" w:rsidRPr="00627233" w:rsidRDefault="0035773D" w:rsidP="0035773D">
      <w:pPr>
        <w:ind w:right="-1134"/>
        <w:jc w:val="center"/>
        <w:rPr>
          <w:rFonts w:ascii="Book Antiqua" w:eastAsia="Arial" w:hAnsi="Book Antiqua" w:cs="Book Antiqua"/>
          <w:b/>
          <w:lang w:eastAsia="pt-BR"/>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EC38C6" w:rsidRPr="00EC38C6">
        <w:rPr>
          <w:rFonts w:ascii="Book Antiqua" w:eastAsia="Book Antiqua" w:hAnsi="Book Antiqua"/>
          <w:sz w:val="36"/>
          <w:szCs w:val="36"/>
        </w:rPr>
        <w:t>47</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615B18">
        <w:rPr>
          <w:rStyle w:val="nfase"/>
          <w:rFonts w:ascii="Book Antiqua" w:eastAsia="Book Antiqua" w:hAnsi="Book Antiqua"/>
          <w:i w:val="0"/>
          <w:sz w:val="36"/>
          <w:szCs w:val="36"/>
        </w:rPr>
        <w:t xml:space="preserve">Nº </w:t>
      </w:r>
      <w:r w:rsidR="00EC38C6" w:rsidRPr="00EC38C6">
        <w:rPr>
          <w:rStyle w:val="nfase"/>
          <w:rFonts w:ascii="Book Antiqua" w:eastAsia="Book Antiqua" w:hAnsi="Book Antiqua"/>
          <w:i w:val="0"/>
          <w:sz w:val="36"/>
          <w:szCs w:val="36"/>
        </w:rPr>
        <w:t>13</w:t>
      </w:r>
      <w:r w:rsidR="00771613">
        <w:rPr>
          <w:rStyle w:val="nfase"/>
          <w:rFonts w:ascii="Book Antiqua" w:eastAsia="Book Antiqua" w:hAnsi="Book Antiqua"/>
          <w:i w:val="0"/>
          <w:sz w:val="36"/>
          <w:szCs w:val="36"/>
        </w:rPr>
        <w:t>/2026</w:t>
      </w:r>
    </w:p>
    <w:p w:rsidR="0035773D" w:rsidRPr="00D337EA"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627233" w:rsidRDefault="0035773D" w:rsidP="0035773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5773D" w:rsidRDefault="0035773D" w:rsidP="0035773D">
      <w:pPr>
        <w:pStyle w:val="Ttulo10"/>
        <w:widowControl w:val="0"/>
        <w:spacing w:before="0" w:after="0"/>
        <w:ind w:right="-852"/>
        <w:jc w:val="left"/>
        <w:rPr>
          <w:rFonts w:ascii="Book Antiqua" w:eastAsia="Book Antiqua" w:hAnsi="Book Antiqua"/>
          <w:sz w:val="22"/>
          <w:szCs w:val="22"/>
        </w:rPr>
      </w:pPr>
    </w:p>
    <w:p w:rsidR="0035773D" w:rsidRDefault="0035773D" w:rsidP="0035773D">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00771613">
        <w:rPr>
          <w:rFonts w:ascii="Book Antiqua" w:eastAsia="Book Antiqua" w:hAnsi="Book Antiqua"/>
          <w:sz w:val="22"/>
          <w:szCs w:val="22"/>
        </w:rPr>
        <w:t>Nº ......../2026</w:t>
      </w:r>
      <w:r w:rsidRPr="00A2589F">
        <w:rPr>
          <w:rFonts w:ascii="Book Antiqua" w:eastAsia="Book Antiqua" w:hAnsi="Book Antiqua"/>
          <w:sz w:val="22"/>
          <w:szCs w:val="22"/>
        </w:rPr>
        <w:t>.</w:t>
      </w:r>
    </w:p>
    <w:p w:rsidR="0035773D" w:rsidRPr="00426893" w:rsidRDefault="0035773D" w:rsidP="0035773D">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00EC38C6" w:rsidRPr="00EC38C6">
        <w:rPr>
          <w:rFonts w:ascii="Book Antiqua" w:hAnsi="Book Antiqua"/>
          <w:b/>
          <w:sz w:val="22"/>
          <w:szCs w:val="22"/>
        </w:rPr>
        <w:t>CONTRATAÇÃO DE EMPRESA ESPECIALIZADA PARA EXECUÇÃO DE SERVIÇOS DE PAVIMENTAÇÃO ASFÁLTICA DA RUA ITÁLIA – TRECHOS 04 E 05, BAIRRO ALTO GASPARINHO</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Pr>
          <w:rFonts w:ascii="Book Antiqua" w:eastAsia="Book Antiqua" w:hAnsi="Book Antiqua"/>
          <w:b/>
          <w:sz w:val="22"/>
          <w:szCs w:val="22"/>
        </w:rPr>
        <w:t xml:space="preserve"> </w:t>
      </w:r>
      <w:r w:rsidRPr="00EC38C6">
        <w:rPr>
          <w:rFonts w:ascii="Book Antiqua" w:eastAsia="Book Antiqua" w:hAnsi="Book Antiqua"/>
          <w:b/>
          <w:sz w:val="22"/>
          <w:szCs w:val="22"/>
        </w:rPr>
        <w:t>...</w:t>
      </w:r>
    </w:p>
    <w:p w:rsidR="0035773D" w:rsidRPr="00627233" w:rsidRDefault="0035773D" w:rsidP="0035773D">
      <w:pPr>
        <w:pStyle w:val="Normal0"/>
        <w:widowControl w:val="0"/>
        <w:ind w:right="-852"/>
        <w:rPr>
          <w:rFonts w:ascii="Book Antiqua" w:eastAsia="Book Antiqua" w:hAnsi="Book Antiqua"/>
          <w:b/>
          <w:sz w:val="22"/>
          <w:szCs w:val="22"/>
        </w:rPr>
      </w:pPr>
    </w:p>
    <w:p w:rsidR="0035773D" w:rsidRPr="00627233" w:rsidRDefault="0035773D"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EC38C6">
        <w:rPr>
          <w:rFonts w:ascii="Book Antiqua" w:hAnsi="Book Antiqua" w:cs="Book Antiqua"/>
          <w:b/>
        </w:rPr>
        <w:t xml:space="preserve">SECRETARIA MUNICIPAL DE </w:t>
      </w:r>
      <w:r w:rsidR="00EC38C6" w:rsidRPr="00EC38C6">
        <w:rPr>
          <w:rFonts w:ascii="Book Antiqua" w:hAnsi="Book Antiqua" w:cs="Book Antiqua"/>
          <w:b/>
        </w:rPr>
        <w:t>PLANEJAMENTO TERRITORIAL</w:t>
      </w:r>
      <w:r w:rsidRPr="00EC38C6">
        <w:rPr>
          <w:rFonts w:ascii="Book Antiqua" w:hAnsi="Book Antiqua" w:cs="Book Antiqua"/>
        </w:rPr>
        <w:t xml:space="preserve">, </w:t>
      </w:r>
      <w:r w:rsidRPr="00EC38C6">
        <w:rPr>
          <w:rFonts w:ascii="Book Antiqua" w:eastAsia="Book Antiqua" w:hAnsi="Book Antiqua"/>
        </w:rPr>
        <w:t xml:space="preserve">neste </w:t>
      </w:r>
      <w:proofErr w:type="gramStart"/>
      <w:r w:rsidRPr="00EC38C6">
        <w:rPr>
          <w:rFonts w:ascii="Book Antiqua" w:eastAsia="Book Antiqua" w:hAnsi="Book Antiqua"/>
        </w:rPr>
        <w:t>ato representada</w:t>
      </w:r>
      <w:proofErr w:type="gramEnd"/>
      <w:r w:rsidRPr="00EC38C6">
        <w:rPr>
          <w:rFonts w:ascii="Book Antiqua" w:eastAsia="Book Antiqua" w:hAnsi="Book Antiqua"/>
        </w:rPr>
        <w:t xml:space="preserve"> pelo seu Secretário, o Senhor </w:t>
      </w:r>
      <w:r w:rsidR="00BA6B8B">
        <w:rPr>
          <w:rFonts w:ascii="Book Antiqua" w:eastAsia="Book Antiqua" w:hAnsi="Book Antiqua"/>
          <w:b/>
        </w:rPr>
        <w:t>CAMILA BEATRIZ TILLMANN</w:t>
      </w:r>
      <w:r>
        <w:rPr>
          <w:rFonts w:ascii="Book Antiqua" w:hAnsi="Book Antiqua"/>
        </w:rPr>
        <w:t>, que este</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EC38C6">
        <w:rPr>
          <w:rFonts w:ascii="Book Antiqua" w:hAnsi="Book Antiqua" w:cs="Book Antiqua"/>
          <w:bCs/>
          <w:lang w:eastAsia="pt-BR"/>
        </w:rPr>
        <w:t>Pro</w:t>
      </w:r>
      <w:r w:rsidR="00771613" w:rsidRPr="00EC38C6">
        <w:rPr>
          <w:rFonts w:ascii="Book Antiqua" w:hAnsi="Book Antiqua" w:cs="Book Antiqua"/>
          <w:bCs/>
          <w:lang w:eastAsia="pt-BR"/>
        </w:rPr>
        <w:t xml:space="preserve">cesso Administrativo nº </w:t>
      </w:r>
      <w:r w:rsidR="00EC38C6" w:rsidRPr="00EC38C6">
        <w:rPr>
          <w:rFonts w:ascii="Book Antiqua" w:hAnsi="Book Antiqua" w:cs="Book Antiqua"/>
          <w:bCs/>
          <w:lang w:eastAsia="pt-BR"/>
        </w:rPr>
        <w:t>47</w:t>
      </w:r>
      <w:r w:rsidR="00771613" w:rsidRPr="00EC38C6">
        <w:rPr>
          <w:rFonts w:ascii="Book Antiqua" w:hAnsi="Book Antiqua" w:cs="Book Antiqua"/>
          <w:bCs/>
          <w:lang w:eastAsia="pt-BR"/>
        </w:rPr>
        <w:t>/2026</w:t>
      </w:r>
      <w:r w:rsidRPr="00EC38C6">
        <w:rPr>
          <w:rFonts w:ascii="Book Antiqua" w:hAnsi="Book Antiqua" w:cs="Book Antiqua"/>
          <w:bCs/>
          <w:lang w:eastAsia="pt-BR"/>
        </w:rPr>
        <w:t xml:space="preserve"> - Concorrência </w:t>
      </w:r>
      <w:r w:rsidRPr="00EC38C6">
        <w:rPr>
          <w:rFonts w:ascii="Book Antiqua" w:hAnsi="Book Antiqua"/>
        </w:rPr>
        <w:t xml:space="preserve">Eletrônica </w:t>
      </w:r>
      <w:r w:rsidRPr="00EC38C6">
        <w:rPr>
          <w:rFonts w:ascii="Book Antiqua" w:hAnsi="Book Antiqua" w:cs="Book Antiqua"/>
          <w:bCs/>
          <w:lang w:eastAsia="pt-BR"/>
        </w:rPr>
        <w:t xml:space="preserve">nº </w:t>
      </w:r>
      <w:r w:rsidR="00EC38C6" w:rsidRPr="00EC38C6">
        <w:rPr>
          <w:rFonts w:ascii="Book Antiqua" w:hAnsi="Book Antiqua" w:cs="Book Antiqua"/>
          <w:bCs/>
          <w:lang w:eastAsia="pt-BR"/>
        </w:rPr>
        <w:t>13</w:t>
      </w:r>
      <w:r w:rsidRPr="00EC38C6">
        <w:rPr>
          <w:rFonts w:ascii="Book Antiqua" w:hAnsi="Book Antiqua" w:cs="Book Antiqua"/>
          <w:bCs/>
          <w:lang w:eastAsia="pt-BR"/>
        </w:rPr>
        <w:t>/202</w:t>
      </w:r>
      <w:r w:rsidR="00771613" w:rsidRPr="00EC38C6">
        <w:rPr>
          <w:rFonts w:ascii="Book Antiqua" w:hAnsi="Book Antiqua" w:cs="Book Antiqua"/>
          <w:bCs/>
          <w:lang w:eastAsia="pt-BR"/>
        </w:rPr>
        <w:t>6</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35773D" w:rsidRPr="00426893" w:rsidRDefault="0035773D" w:rsidP="0035773D">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00EC38C6" w:rsidRPr="00EC38C6">
        <w:rPr>
          <w:rFonts w:ascii="Book Antiqua" w:hAnsi="Book Antiqua"/>
          <w:b/>
        </w:rPr>
        <w:t>CONTRATAÇÃO DE EMPRESA ESPECIALIZADA PARA EXECUÇÃO DE SERVIÇOS DE PAVIMENTAÇÃO ASFÁLTICA DA RUA ITÁLIA – TRECHOS 04 E 05, BAIRRO ALTO GASPARINHO</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Pr="00EC38C6">
        <w:rPr>
          <w:rFonts w:ascii="Book Antiqua" w:hAnsi="Book Antiqua"/>
        </w:rPr>
        <w:t>Co</w:t>
      </w:r>
      <w:r w:rsidR="00771613" w:rsidRPr="00EC38C6">
        <w:rPr>
          <w:rFonts w:ascii="Book Antiqua" w:hAnsi="Book Antiqua"/>
        </w:rPr>
        <w:t xml:space="preserve">ncorrência Eletrônica nº </w:t>
      </w:r>
      <w:r w:rsidR="00EC38C6" w:rsidRPr="00EC38C6">
        <w:rPr>
          <w:rFonts w:ascii="Book Antiqua" w:hAnsi="Book Antiqua"/>
        </w:rPr>
        <w:t>13</w:t>
      </w:r>
      <w:r w:rsidR="00771613" w:rsidRPr="00EC38C6">
        <w:rPr>
          <w:rFonts w:ascii="Book Antiqua" w:hAnsi="Book Antiqua"/>
        </w:rPr>
        <w:t>/2026</w:t>
      </w:r>
      <w:r w:rsidRPr="00EC38C6">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EC38C6">
        <w:rPr>
          <w:rFonts w:ascii="Book Antiqua" w:hAnsi="Book Antiqua"/>
        </w:rPr>
        <w:t>Indireta - Empreitada Por Preço Unitário</w:t>
      </w:r>
      <w:r w:rsidRPr="00A2589F">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35773D" w:rsidRPr="00FE3E2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EC38C6">
        <w:rPr>
          <w:rFonts w:ascii="Book Antiqua" w:hAnsi="Book Antiqua"/>
          <w:b/>
          <w:u w:val="single"/>
        </w:rPr>
        <w:t xml:space="preserve">Concorrência Eletrônica nº </w:t>
      </w:r>
      <w:r w:rsidR="00EC38C6" w:rsidRPr="00EC38C6">
        <w:rPr>
          <w:rFonts w:ascii="Book Antiqua" w:hAnsi="Book Antiqua"/>
          <w:b/>
          <w:u w:val="single"/>
        </w:rPr>
        <w:t>13</w:t>
      </w:r>
      <w:r w:rsidRPr="00EC38C6">
        <w:rPr>
          <w:rFonts w:ascii="Book Antiqua" w:hAnsi="Book Antiqua"/>
          <w:b/>
          <w:u w:val="single"/>
        </w:rPr>
        <w:t>/202</w:t>
      </w:r>
      <w:r w:rsidR="00771613" w:rsidRPr="00EC38C6">
        <w:rPr>
          <w:rFonts w:ascii="Book Antiqua" w:hAnsi="Book Antiqua"/>
          <w:b/>
          <w:u w:val="single"/>
        </w:rPr>
        <w:t>6</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lastRenderedPageBreak/>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5773D" w:rsidRPr="00402449"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EC38C6" w:rsidRPr="00EC38C6">
        <w:rPr>
          <w:rFonts w:ascii="Book Antiqua" w:hAnsi="Book Antiqua"/>
          <w:b/>
        </w:rPr>
        <w:t>24</w:t>
      </w:r>
      <w:r w:rsidRPr="00EC38C6">
        <w:rPr>
          <w:rFonts w:ascii="Book Antiqua" w:hAnsi="Book Antiqua"/>
          <w:b/>
        </w:rPr>
        <w:t xml:space="preserve"> (</w:t>
      </w:r>
      <w:r w:rsidR="00EC38C6" w:rsidRPr="00EC38C6">
        <w:rPr>
          <w:rFonts w:ascii="Book Antiqua" w:hAnsi="Book Antiqua"/>
          <w:b/>
        </w:rPr>
        <w:t>vinte e quatro</w:t>
      </w:r>
      <w:r w:rsidRPr="00EC38C6">
        <w:rPr>
          <w:rFonts w:ascii="Book Antiqua" w:hAnsi="Book Antiqua"/>
          <w:b/>
        </w:rPr>
        <w:t>)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5773D" w:rsidRPr="00EC38C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EC38C6">
        <w:rPr>
          <w:rFonts w:ascii="Book Antiqua" w:hAnsi="Book Antiqua"/>
        </w:rPr>
        <w:t xml:space="preserve">4.4 Conforme consta no Projeto básico e no Edital, a CONTRATADA deverá apresentar a </w:t>
      </w:r>
      <w:r w:rsidRPr="00EC38C6">
        <w:rPr>
          <w:rFonts w:ascii="Book Antiqua" w:hAnsi="Book Antiqua"/>
          <w:b/>
        </w:rPr>
        <w:t>garantia</w:t>
      </w:r>
      <w:r w:rsidRPr="00EC38C6">
        <w:rPr>
          <w:rFonts w:ascii="Book Antiqua" w:hAnsi="Book Antiqua"/>
        </w:rPr>
        <w:t xml:space="preserve"> de que trata o Art. 96 e seguintes da Lei Federal nº 14.133/2021, no percentual e condições descritas abaixo:</w:t>
      </w:r>
    </w:p>
    <w:p w:rsidR="0035773D" w:rsidRPr="00EC38C6" w:rsidRDefault="0035773D" w:rsidP="0035773D">
      <w:pPr>
        <w:rPr>
          <w:rFonts w:ascii="Book Antiqua" w:eastAsia="Times New Roman" w:hAnsi="Book Antiqua"/>
          <w:lang w:val="nl-NL"/>
        </w:rPr>
      </w:pPr>
      <w:r w:rsidRPr="00EC38C6">
        <w:rPr>
          <w:rFonts w:ascii="Book Antiqua" w:eastAsia="Times New Roman" w:hAnsi="Book Antiqua"/>
          <w:lang w:val="nl-NL"/>
        </w:rPr>
        <w:t xml:space="preserve">4.4.1.1 A CONTRATADA deverá prestar garantia em favor do Município, </w:t>
      </w:r>
      <w:r w:rsidRPr="00EC38C6">
        <w:rPr>
          <w:rFonts w:ascii="Book Antiqua" w:eastAsia="Times New Roman" w:hAnsi="Book Antiqua"/>
          <w:b/>
          <w:lang w:val="nl-NL"/>
        </w:rPr>
        <w:t>no prazo de até 10 dias</w:t>
      </w:r>
      <w:r w:rsidRPr="00EC38C6">
        <w:rPr>
          <w:rFonts w:ascii="Book Antiqua" w:eastAsia="Times New Roman" w:hAnsi="Book Antiqua"/>
          <w:lang w:val="nl-NL"/>
        </w:rPr>
        <w:t xml:space="preserve"> contados da data de assinatura deste Termo de Contrato, em quaisquer das modalidades previstas no </w:t>
      </w:r>
      <w:r w:rsidRPr="00EC38C6">
        <w:rPr>
          <w:rFonts w:ascii="Book Antiqua" w:hAnsi="Book Antiqua"/>
        </w:rPr>
        <w:t xml:space="preserve">Art. 96 da Lei Federal nº 14.133/2021, </w:t>
      </w:r>
      <w:r w:rsidRPr="00EC38C6">
        <w:rPr>
          <w:rFonts w:ascii="Book Antiqua" w:eastAsia="Times New Roman" w:hAnsi="Book Antiqua"/>
          <w:lang w:val="nl-NL"/>
        </w:rPr>
        <w:t xml:space="preserve">correspondente a </w:t>
      </w:r>
      <w:r w:rsidRPr="00EC38C6">
        <w:rPr>
          <w:rFonts w:ascii="Book Antiqua" w:eastAsia="Times New Roman" w:hAnsi="Book Antiqua"/>
          <w:b/>
          <w:lang w:val="nl-NL"/>
        </w:rPr>
        <w:t>5% (cinco por cento)</w:t>
      </w:r>
      <w:r w:rsidRPr="00EC38C6">
        <w:rPr>
          <w:rFonts w:ascii="Book Antiqua" w:eastAsia="Times New Roman" w:hAnsi="Book Antiqua"/>
          <w:lang w:val="nl-NL"/>
        </w:rPr>
        <w:t xml:space="preserve"> do valor global do contrato.</w:t>
      </w:r>
    </w:p>
    <w:p w:rsidR="0035773D" w:rsidRPr="00EC38C6" w:rsidRDefault="0035773D" w:rsidP="0035773D">
      <w:pPr>
        <w:rPr>
          <w:rFonts w:ascii="Book Antiqua" w:eastAsia="Times New Roman" w:hAnsi="Book Antiqua"/>
          <w:lang w:val="nl-NL"/>
        </w:rPr>
      </w:pPr>
      <w:r w:rsidRPr="00EC38C6">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35773D" w:rsidRPr="00EC38C6" w:rsidRDefault="0035773D" w:rsidP="0035773D">
      <w:pPr>
        <w:rPr>
          <w:rFonts w:ascii="Book Antiqua" w:eastAsia="Times New Roman" w:hAnsi="Book Antiqua"/>
          <w:lang w:val="nl-NL"/>
        </w:rPr>
      </w:pPr>
      <w:r w:rsidRPr="00EC38C6">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35773D" w:rsidRPr="00EC38C6" w:rsidRDefault="0035773D" w:rsidP="0035773D">
      <w:pPr>
        <w:widowControl w:val="0"/>
        <w:rPr>
          <w:rFonts w:ascii="Book Antiqua" w:eastAsia="Book Antiqua" w:hAnsi="Book Antiqua"/>
        </w:rPr>
      </w:pPr>
      <w:r w:rsidRPr="00EC38C6">
        <w:rPr>
          <w:rFonts w:ascii="Book Antiqua" w:eastAsia="Book Antiqua" w:hAnsi="Book Antiqua"/>
        </w:rPr>
        <w:t xml:space="preserve">4.4.2 Após a execução do contrato, constatado o regular cumprimento de todas as obrigações a cargo da </w:t>
      </w:r>
      <w:r w:rsidRPr="00EC38C6">
        <w:rPr>
          <w:rFonts w:ascii="Book Antiqua" w:eastAsia="Book Antiqua" w:hAnsi="Book Antiqua"/>
          <w:b/>
        </w:rPr>
        <w:t>CONTRATADA</w:t>
      </w:r>
      <w:r w:rsidRPr="00EC38C6">
        <w:rPr>
          <w:rFonts w:ascii="Book Antiqua" w:eastAsia="Book Antiqua" w:hAnsi="Book Antiqua"/>
        </w:rPr>
        <w:t xml:space="preserve">, a garantia por ela prestada será liberada ou restituída e, quando em dinheiro, atualizada monetariamente, deduzidos eventuais valores devidos à </w:t>
      </w:r>
      <w:r w:rsidRPr="00EC38C6">
        <w:rPr>
          <w:rFonts w:ascii="Book Antiqua" w:eastAsia="Book Antiqua" w:hAnsi="Book Antiqua"/>
          <w:b/>
        </w:rPr>
        <w:t>CONTRATANTE</w:t>
      </w:r>
      <w:r w:rsidRPr="00EC38C6">
        <w:rPr>
          <w:rFonts w:ascii="Book Antiqua" w:eastAsia="Book Antiqua" w:hAnsi="Book Antiqua"/>
        </w:rPr>
        <w:t>.</w:t>
      </w:r>
    </w:p>
    <w:p w:rsidR="0035773D" w:rsidRPr="00EC38C6" w:rsidRDefault="0035773D" w:rsidP="0035773D">
      <w:pPr>
        <w:ind w:right="-852"/>
        <w:rPr>
          <w:rFonts w:ascii="Book Antiqua" w:eastAsia="Times New Roman" w:hAnsi="Book Antiqua"/>
          <w:lang w:val="nl-NL"/>
        </w:rPr>
      </w:pPr>
      <w:r w:rsidRPr="00EC38C6">
        <w:rPr>
          <w:rFonts w:ascii="Book Antiqua" w:eastAsia="Times New Roman" w:hAnsi="Book Antiqua"/>
          <w:lang w:val="nl-NL"/>
        </w:rPr>
        <w:t>4.4.3 A garantia prestada pela licitante vencedora será restituída ou liberada em até 60 (sessenta) dias corridos após o recebimento definitivo do objeto.</w:t>
      </w:r>
    </w:p>
    <w:p w:rsidR="0035773D" w:rsidRPr="00EC38C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EC38C6">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35773D" w:rsidRPr="00EC38C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EC38C6">
        <w:rPr>
          <w:rFonts w:ascii="Book Antiqua" w:hAnsi="Book Antiqua"/>
        </w:rPr>
        <w:t>4.4.5 A CONTRATADA terá o prazo de até 10 dias após a notificação ou assinatura do Termo Aditivo</w:t>
      </w:r>
    </w:p>
    <w:p w:rsidR="0035773D" w:rsidRPr="00EC38C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EC38C6">
        <w:rPr>
          <w:rFonts w:ascii="Book Antiqua" w:hAnsi="Book Antiqua"/>
        </w:rPr>
        <w:t>ou</w:t>
      </w:r>
      <w:proofErr w:type="gramEnd"/>
      <w:r w:rsidRPr="00EC38C6">
        <w:rPr>
          <w:rFonts w:ascii="Book Antiqua" w:hAnsi="Book Antiqua"/>
        </w:rPr>
        <w:t xml:space="preserve"> </w:t>
      </w:r>
      <w:proofErr w:type="spellStart"/>
      <w:r w:rsidRPr="00EC38C6">
        <w:rPr>
          <w:rFonts w:ascii="Book Antiqua" w:hAnsi="Book Antiqua"/>
        </w:rPr>
        <w:t>Apostilamento</w:t>
      </w:r>
      <w:proofErr w:type="spellEnd"/>
      <w:r w:rsidRPr="00EC38C6">
        <w:rPr>
          <w:rFonts w:ascii="Book Antiqua" w:hAnsi="Book Antiqua"/>
        </w:rPr>
        <w:t xml:space="preserve"> para complementar a garantia prestada.</w:t>
      </w:r>
    </w:p>
    <w:p w:rsidR="0035773D" w:rsidRPr="00214501"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35773D" w:rsidRPr="00283CA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r w:rsidRPr="0002670A">
        <w:rPr>
          <w:rFonts w:ascii="Book Antiqua" w:eastAsia="Book Antiqua" w:hAnsi="Book Antiqua" w:cs="Arial"/>
        </w:rPr>
        <w:lastRenderedPageBreak/>
        <w:t xml:space="preserve">5.1 </w:t>
      </w:r>
      <w:r w:rsidR="00EC38C6" w:rsidRPr="00195D34">
        <w:rPr>
          <w:rFonts w:ascii="Book Antiqua" w:eastAsia="Book Antiqua" w:hAnsi="Book Antiqua"/>
          <w:shd w:val="clear" w:color="auto" w:fill="FFFFFF"/>
        </w:rPr>
        <w:t xml:space="preserve">Os </w:t>
      </w:r>
      <w:r w:rsidR="00EC38C6" w:rsidRPr="006F6D0B">
        <w:rPr>
          <w:rFonts w:ascii="Book Antiqua" w:eastAsia="Book Antiqua" w:hAnsi="Book Antiqua"/>
          <w:shd w:val="clear" w:color="auto" w:fill="FFFFFF"/>
        </w:rPr>
        <w:t>serviços</w:t>
      </w:r>
      <w:r w:rsidR="00EC38C6" w:rsidRPr="00195D34">
        <w:rPr>
          <w:rFonts w:ascii="Book Antiqua" w:eastAsia="Book Antiqua" w:hAnsi="Book Antiqua"/>
          <w:shd w:val="clear" w:color="auto" w:fill="FFFFFF"/>
        </w:rPr>
        <w:t xml:space="preserve"> relacionados na </w:t>
      </w:r>
      <w:r w:rsidR="00EC38C6">
        <w:rPr>
          <w:rFonts w:ascii="Book Antiqua" w:eastAsia="Book Antiqua" w:hAnsi="Book Antiqua"/>
        </w:rPr>
        <w:t>Ordem de Serviço</w:t>
      </w:r>
      <w:r w:rsidR="00EC38C6" w:rsidRPr="00195D34">
        <w:rPr>
          <w:rFonts w:ascii="Book Antiqua" w:eastAsia="Book Antiqua" w:hAnsi="Book Antiqua"/>
        </w:rPr>
        <w:t xml:space="preserve"> – </w:t>
      </w:r>
      <w:r w:rsidR="00EC38C6">
        <w:rPr>
          <w:rFonts w:ascii="Book Antiqua" w:eastAsia="Book Antiqua" w:hAnsi="Book Antiqua"/>
        </w:rPr>
        <w:t>OS</w:t>
      </w:r>
      <w:r w:rsidR="00EC38C6" w:rsidRPr="00195D34">
        <w:rPr>
          <w:rFonts w:ascii="Book Antiqua" w:eastAsia="Book Antiqua" w:hAnsi="Book Antiqua"/>
          <w:shd w:val="clear" w:color="auto" w:fill="FFFFFF"/>
        </w:rPr>
        <w:t xml:space="preserve"> deverão ser entregues no </w:t>
      </w:r>
      <w:r w:rsidR="00EC38C6" w:rsidRPr="00195D34">
        <w:rPr>
          <w:rFonts w:ascii="Book Antiqua" w:eastAsia="Book Antiqua" w:hAnsi="Book Antiqua"/>
          <w:b/>
          <w:shd w:val="clear" w:color="auto" w:fill="FFFFFF"/>
        </w:rPr>
        <w:t xml:space="preserve">prazo máximo de </w:t>
      </w:r>
      <w:r w:rsidR="00EC38C6" w:rsidRPr="006F6D0B">
        <w:rPr>
          <w:rFonts w:ascii="Book Antiqua" w:eastAsia="Book Antiqua" w:hAnsi="Book Antiqua"/>
          <w:b/>
          <w:shd w:val="clear" w:color="auto" w:fill="FFFFFF"/>
        </w:rPr>
        <w:t>09 (</w:t>
      </w:r>
      <w:r w:rsidR="00EC38C6" w:rsidRPr="006F6D0B">
        <w:rPr>
          <w:rFonts w:ascii="Book Antiqua" w:eastAsia="Book Antiqua" w:hAnsi="Book Antiqua"/>
          <w:b/>
          <w:i/>
          <w:shd w:val="clear" w:color="auto" w:fill="FFFFFF"/>
        </w:rPr>
        <w:t>nove</w:t>
      </w:r>
      <w:r w:rsidR="00EC38C6" w:rsidRPr="006F6D0B">
        <w:rPr>
          <w:rFonts w:ascii="Book Antiqua" w:eastAsia="Book Antiqua" w:hAnsi="Book Antiqua"/>
          <w:b/>
          <w:shd w:val="clear" w:color="auto" w:fill="FFFFFF"/>
        </w:rPr>
        <w:t>)</w:t>
      </w:r>
      <w:r w:rsidR="00EC38C6" w:rsidRPr="00195D34">
        <w:rPr>
          <w:rFonts w:ascii="Book Antiqua" w:eastAsia="Book Antiqua" w:hAnsi="Book Antiqua"/>
          <w:b/>
          <w:shd w:val="clear" w:color="auto" w:fill="FFFFFF"/>
        </w:rPr>
        <w:t xml:space="preserve"> </w:t>
      </w:r>
      <w:r w:rsidR="00EC38C6">
        <w:rPr>
          <w:rFonts w:ascii="Book Antiqua" w:eastAsia="Book Antiqua" w:hAnsi="Book Antiqua"/>
          <w:b/>
          <w:shd w:val="clear" w:color="auto" w:fill="FFFFFF"/>
        </w:rPr>
        <w:t xml:space="preserve">meses </w:t>
      </w:r>
      <w:r w:rsidR="00EC38C6" w:rsidRPr="00195D34">
        <w:rPr>
          <w:rFonts w:ascii="Book Antiqua" w:eastAsia="Book Antiqua" w:hAnsi="Book Antiqua"/>
          <w:shd w:val="clear" w:color="auto" w:fill="FFFFFF"/>
        </w:rPr>
        <w:t>após a sua solicitação</w:t>
      </w:r>
      <w:r w:rsidR="00EC38C6">
        <w:rPr>
          <w:rFonts w:ascii="Book Antiqua" w:eastAsia="Book Antiqua" w:hAnsi="Book Antiqua"/>
          <w:shd w:val="clear" w:color="auto" w:fill="FFFFFF"/>
        </w:rPr>
        <w:t xml:space="preserve"> no caso do Item 01. </w:t>
      </w:r>
      <w:r w:rsidR="00EC38C6" w:rsidRPr="00195D34">
        <w:rPr>
          <w:rFonts w:ascii="Book Antiqua" w:eastAsia="Book Antiqua" w:hAnsi="Book Antiqua"/>
          <w:shd w:val="clear" w:color="auto" w:fill="FFFFFF"/>
        </w:rPr>
        <w:t xml:space="preserve">Os </w:t>
      </w:r>
      <w:r w:rsidR="00EC38C6" w:rsidRPr="006F6D0B">
        <w:rPr>
          <w:rFonts w:ascii="Book Antiqua" w:eastAsia="Book Antiqua" w:hAnsi="Book Antiqua"/>
          <w:shd w:val="clear" w:color="auto" w:fill="FFFFFF"/>
        </w:rPr>
        <w:t>serviços</w:t>
      </w:r>
      <w:r w:rsidR="00EC38C6" w:rsidRPr="00195D34">
        <w:rPr>
          <w:rFonts w:ascii="Book Antiqua" w:eastAsia="Book Antiqua" w:hAnsi="Book Antiqua"/>
          <w:shd w:val="clear" w:color="auto" w:fill="FFFFFF"/>
        </w:rPr>
        <w:t xml:space="preserve"> relacionados na </w:t>
      </w:r>
      <w:r w:rsidR="00EC38C6">
        <w:rPr>
          <w:rFonts w:ascii="Book Antiqua" w:eastAsia="Book Antiqua" w:hAnsi="Book Antiqua"/>
        </w:rPr>
        <w:t>Ordem de Serviço</w:t>
      </w:r>
      <w:r w:rsidR="00EC38C6" w:rsidRPr="00195D34">
        <w:rPr>
          <w:rFonts w:ascii="Book Antiqua" w:eastAsia="Book Antiqua" w:hAnsi="Book Antiqua"/>
        </w:rPr>
        <w:t xml:space="preserve"> – </w:t>
      </w:r>
      <w:r w:rsidR="00EC38C6">
        <w:rPr>
          <w:rFonts w:ascii="Book Antiqua" w:eastAsia="Book Antiqua" w:hAnsi="Book Antiqua"/>
        </w:rPr>
        <w:t>OS</w:t>
      </w:r>
      <w:r w:rsidR="00EC38C6" w:rsidRPr="00195D34">
        <w:rPr>
          <w:rFonts w:ascii="Book Antiqua" w:eastAsia="Book Antiqua" w:hAnsi="Book Antiqua"/>
          <w:shd w:val="clear" w:color="auto" w:fill="FFFFFF"/>
        </w:rPr>
        <w:t xml:space="preserve"> deverão ser entregues no </w:t>
      </w:r>
      <w:r w:rsidR="00EC38C6" w:rsidRPr="00195D34">
        <w:rPr>
          <w:rFonts w:ascii="Book Antiqua" w:eastAsia="Book Antiqua" w:hAnsi="Book Antiqua"/>
          <w:b/>
          <w:shd w:val="clear" w:color="auto" w:fill="FFFFFF"/>
        </w:rPr>
        <w:t>prazo máximo de</w:t>
      </w:r>
      <w:r w:rsidR="00EC38C6">
        <w:rPr>
          <w:rFonts w:ascii="Book Antiqua" w:eastAsia="Book Antiqua" w:hAnsi="Book Antiqua"/>
          <w:shd w:val="clear" w:color="auto" w:fill="FFFFFF"/>
        </w:rPr>
        <w:t xml:space="preserve"> </w:t>
      </w:r>
      <w:r w:rsidR="00EC38C6" w:rsidRPr="00153EEB">
        <w:rPr>
          <w:rFonts w:ascii="Book Antiqua" w:eastAsia="Book Antiqua" w:hAnsi="Book Antiqua"/>
          <w:b/>
          <w:shd w:val="clear" w:color="auto" w:fill="FFFFFF"/>
        </w:rPr>
        <w:t>04 (quatro) meses</w:t>
      </w:r>
      <w:r w:rsidR="00EC38C6">
        <w:rPr>
          <w:rFonts w:ascii="Book Antiqua" w:eastAsia="Book Antiqua" w:hAnsi="Book Antiqua"/>
          <w:shd w:val="clear" w:color="auto" w:fill="FFFFFF"/>
        </w:rPr>
        <w:t xml:space="preserve"> após a sua solicitação no caso do Item 02</w:t>
      </w:r>
      <w:r w:rsidR="00EC38C6" w:rsidRPr="00EC38C6">
        <w:rPr>
          <w:rFonts w:ascii="Book Antiqua" w:eastAsia="Book Antiqua" w:hAnsi="Book Antiqua" w:cs="Arial"/>
        </w:rPr>
        <w:t>;</w:t>
      </w:r>
      <w:r w:rsidRPr="00EC38C6">
        <w:rPr>
          <w:rFonts w:ascii="Book Antiqua" w:eastAsia="Book Antiqua" w:hAnsi="Book Antiqua" w:cs="Arial"/>
        </w:rPr>
        <w:t xml:space="preserve"> em horário de expediente, ou fora dele se necessário,</w:t>
      </w:r>
      <w:r w:rsidRPr="00283CA3">
        <w:rPr>
          <w:rFonts w:ascii="Book Antiqua" w:eastAsia="Book Antiqua" w:hAnsi="Book Antiqua" w:cs="Arial"/>
          <w:color w:val="FF0000"/>
        </w:rPr>
        <w:t xml:space="preserve"> </w:t>
      </w:r>
      <w:r w:rsidRPr="0002670A">
        <w:rPr>
          <w:rFonts w:ascii="Book Antiqua" w:eastAsia="Book Antiqua" w:hAnsi="Book Antiqua" w:cs="Arial"/>
        </w:rPr>
        <w:t>nas condições estipuladas no memorial descritivo</w:t>
      </w:r>
      <w:r w:rsidRPr="00EC38C6">
        <w:rPr>
          <w:rFonts w:ascii="Book Antiqua" w:eastAsia="Book Antiqua" w:hAnsi="Book Antiqua" w:cs="Arial"/>
        </w:rPr>
        <w:t>.</w:t>
      </w:r>
    </w:p>
    <w:p w:rsidR="0035773D" w:rsidRDefault="0035773D"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constante nesse Projeto Básico</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 </w:t>
      </w:r>
      <w:r w:rsidR="00EC38C6">
        <w:rPr>
          <w:rFonts w:ascii="Book Antiqua" w:hAnsi="Book Antiqua" w:cs="Arial"/>
        </w:rPr>
        <w:t xml:space="preserve">a </w:t>
      </w:r>
      <w:r w:rsidR="00EC38C6" w:rsidRPr="00EC38C6">
        <w:rPr>
          <w:rFonts w:ascii="Book Antiqua" w:hAnsi="Book Antiqua" w:cs="Arial"/>
        </w:rPr>
        <w:t xml:space="preserve">contratação de empresa especializada para execução de serviços de pavimentação </w:t>
      </w:r>
      <w:proofErr w:type="spellStart"/>
      <w:r w:rsidR="00EC38C6" w:rsidRPr="00EC38C6">
        <w:rPr>
          <w:rFonts w:ascii="Book Antiqua" w:hAnsi="Book Antiqua" w:cs="Arial"/>
        </w:rPr>
        <w:t>asfáltica</w:t>
      </w:r>
      <w:proofErr w:type="spellEnd"/>
      <w:r w:rsidR="00EC38C6" w:rsidRPr="00EC38C6">
        <w:rPr>
          <w:rFonts w:ascii="Book Antiqua" w:hAnsi="Book Antiqua" w:cs="Arial"/>
        </w:rPr>
        <w:t xml:space="preserve"> da Rua Itália – Trechos 04 e 05, Bairro Alto </w:t>
      </w:r>
      <w:proofErr w:type="spellStart"/>
      <w:r w:rsidR="00EC38C6" w:rsidRPr="00EC38C6">
        <w:rPr>
          <w:rFonts w:ascii="Book Antiqua" w:hAnsi="Book Antiqua" w:cs="Arial"/>
        </w:rPr>
        <w:t>Gasparinho</w:t>
      </w:r>
      <w:proofErr w:type="spellEnd"/>
      <w:r>
        <w:rPr>
          <w:rFonts w:ascii="Book Antiqua" w:hAnsi="Book Antiqua" w:cs="Arial"/>
        </w:rPr>
        <w:t xml:space="preserve"> no município de </w:t>
      </w:r>
      <w:proofErr w:type="spellStart"/>
      <w:r>
        <w:rPr>
          <w:rFonts w:ascii="Book Antiqua" w:hAnsi="Book Antiqua" w:cs="Arial"/>
        </w:rPr>
        <w:t>Gaspar-SC</w:t>
      </w:r>
      <w:proofErr w:type="spellEnd"/>
      <w:r>
        <w:rPr>
          <w:rFonts w:ascii="Book Antiqua" w:hAnsi="Book Antiqua" w:cs="Arial"/>
        </w:rPr>
        <w:t>.</w:t>
      </w:r>
    </w:p>
    <w:p w:rsidR="0035773D" w:rsidRPr="00EA2E0E" w:rsidRDefault="0035773D" w:rsidP="0035773D">
      <w:pPr>
        <w:shd w:val="clear" w:color="auto" w:fill="FFFFFF"/>
        <w:tabs>
          <w:tab w:val="left" w:pos="9356"/>
        </w:tabs>
        <w:ind w:right="-852"/>
        <w:rPr>
          <w:rFonts w:ascii="Book Antiqua" w:hAnsi="Book Antiqua" w:cs="Arial"/>
        </w:rPr>
      </w:pPr>
      <w:r>
        <w:rPr>
          <w:rFonts w:ascii="Book Antiqua" w:hAnsi="Book Antiqua" w:cs="Arial"/>
        </w:rPr>
        <w:t>5.1.2</w:t>
      </w:r>
      <w:r w:rsidRPr="00EA2E0E">
        <w:rPr>
          <w:rFonts w:ascii="Book Antiqua" w:hAnsi="Book Antiqua" w:cs="Arial"/>
        </w:rPr>
        <w:t xml:space="preserve"> O local de execução da obra é </w:t>
      </w:r>
      <w:r w:rsidRPr="00EC38C6">
        <w:rPr>
          <w:rFonts w:ascii="Book Antiqua" w:hAnsi="Book Antiqua" w:cs="Arial"/>
        </w:rPr>
        <w:t>na Rua</w:t>
      </w:r>
      <w:r w:rsidR="00EC38C6" w:rsidRPr="00EC38C6">
        <w:rPr>
          <w:rFonts w:ascii="Book Antiqua" w:hAnsi="Book Antiqua" w:cs="Arial"/>
        </w:rPr>
        <w:t xml:space="preserve"> Itália, Bairro Alto </w:t>
      </w:r>
      <w:proofErr w:type="spellStart"/>
      <w:r w:rsidR="00EC38C6" w:rsidRPr="00EC38C6">
        <w:rPr>
          <w:rFonts w:ascii="Book Antiqua" w:hAnsi="Book Antiqua" w:cs="Arial"/>
        </w:rPr>
        <w:t>Gasparinho</w:t>
      </w:r>
      <w:proofErr w:type="spellEnd"/>
      <w:r w:rsidR="00EC38C6" w:rsidRPr="00EC38C6">
        <w:rPr>
          <w:rFonts w:ascii="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6B2606"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6B2606">
        <w:rPr>
          <w:rFonts w:ascii="Book Antiqua" w:eastAsia="Book Antiqua" w:hAnsi="Book Antiqua" w:cs="Arial"/>
          <w:b/>
        </w:rPr>
        <w:t>I.</w:t>
      </w:r>
      <w:r w:rsidRPr="006B2606">
        <w:rPr>
          <w:rFonts w:ascii="Book Antiqua" w:eastAsia="Book Antiqua" w:hAnsi="Book Antiqua" w:cs="Arial"/>
          <w:b/>
        </w:rPr>
        <w:tab/>
        <w:t>Provisoriamente</w:t>
      </w:r>
      <w:r w:rsidRPr="006B2606">
        <w:rPr>
          <w:rFonts w:ascii="Book Antiqua" w:eastAsia="Book Antiqua" w:hAnsi="Book Antiqua" w:cs="Arial"/>
        </w:rPr>
        <w:t xml:space="preserve">, no prazo de até </w:t>
      </w:r>
      <w:r w:rsidR="006B2606" w:rsidRPr="006B2606">
        <w:rPr>
          <w:rFonts w:ascii="Book Antiqua" w:eastAsia="Book Antiqua" w:hAnsi="Book Antiqua" w:cs="Arial"/>
        </w:rPr>
        <w:t>1</w:t>
      </w:r>
      <w:r w:rsidRPr="006B2606">
        <w:rPr>
          <w:rFonts w:ascii="Book Antiqua" w:eastAsia="Book Antiqua" w:hAnsi="Book Antiqua" w:cs="Arial"/>
        </w:rPr>
        <w:t>5 (</w:t>
      </w:r>
      <w:r w:rsidR="006B2606" w:rsidRPr="006B2606">
        <w:rPr>
          <w:rFonts w:ascii="Book Antiqua" w:eastAsia="Book Antiqua" w:hAnsi="Book Antiqua" w:cs="Arial"/>
        </w:rPr>
        <w:t>quinze</w:t>
      </w:r>
      <w:r w:rsidRPr="006B2606">
        <w:rPr>
          <w:rFonts w:ascii="Book Antiqua" w:eastAsia="Book Antiqua" w:hAnsi="Book Antiqua" w:cs="Arial"/>
        </w:rPr>
        <w:t>) dias úteis, pelo responsável por seu acompanhamento e fiscalização, mediante termo detalhado, quando verificado o cumprimento das exigências de caráter técnico;</w:t>
      </w:r>
    </w:p>
    <w:p w:rsidR="0035773D" w:rsidRPr="006B2606"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6B2606">
        <w:rPr>
          <w:rFonts w:ascii="Book Antiqua" w:eastAsia="Book Antiqua" w:hAnsi="Book Antiqua" w:cs="Arial"/>
          <w:b/>
        </w:rPr>
        <w:t>II.</w:t>
      </w:r>
      <w:r w:rsidRPr="006B2606">
        <w:rPr>
          <w:rFonts w:ascii="Book Antiqua" w:eastAsia="Book Antiqua" w:hAnsi="Book Antiqua" w:cs="Arial"/>
          <w:b/>
        </w:rPr>
        <w:tab/>
        <w:t>Definitivamente</w:t>
      </w:r>
      <w:r w:rsidRPr="006B2606">
        <w:rPr>
          <w:rFonts w:ascii="Book Antiqua" w:eastAsia="Book Antiqua" w:hAnsi="Book Antiqua" w:cs="Arial"/>
        </w:rPr>
        <w:t>, no prazo de até 30 (trinta) dias úteis</w:t>
      </w:r>
      <w:r w:rsidR="006B2606" w:rsidRPr="006B2606">
        <w:rPr>
          <w:rFonts w:ascii="Book Antiqua" w:eastAsia="Book Antiqua" w:hAnsi="Book Antiqua" w:cs="Arial"/>
        </w:rPr>
        <w:t xml:space="preserve"> após o termo de recebimento provisório</w:t>
      </w:r>
      <w:r w:rsidRPr="006B2606">
        <w:rPr>
          <w:rFonts w:ascii="Book Antiqua" w:eastAsia="Book Antiqua" w:hAnsi="Book Antiqua" w:cs="Arial"/>
        </w:rPr>
        <w:t>, por servidor ou comissão designada pela autoridade competente, mediante termo detalhado que comprove o atendimento das exigências contidas neste instrumento.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Pr="00BA6B8B" w:rsidRDefault="0035773D" w:rsidP="00BA6B8B">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As despesas decorrentes de aquisição/execução do objeto desta licitação correrão à conta do recurso especificado no orçamento do Município</w:t>
      </w:r>
      <w:r w:rsidR="00BA6B8B">
        <w:rPr>
          <w:rFonts w:ascii="Book Antiqua" w:eastAsia="Book Antiqua" w:hAnsi="Book Antiqua" w:cs="Arial"/>
          <w:color w:val="000000" w:themeColor="text1"/>
          <w:shd w:val="clear" w:color="auto" w:fill="FFFFFF"/>
        </w:rPr>
        <w:t>. A dotação será informada na Ordem de Serviço – OS.</w:t>
      </w:r>
      <w:r w:rsidRPr="00EA2E0E">
        <w:rPr>
          <w:rFonts w:ascii="Book Antiqua" w:eastAsia="Book Antiqua" w:hAnsi="Book Antiqua" w:cs="Arial"/>
          <w:color w:val="000000" w:themeColor="text1"/>
          <w:shd w:val="clear" w:color="auto" w:fill="FFFFFF"/>
        </w:rPr>
        <w:t xml:space="preserve"> </w:t>
      </w:r>
    </w:p>
    <w:p w:rsidR="0035773D" w:rsidRPr="00F83804" w:rsidRDefault="0035773D" w:rsidP="0035773D">
      <w:pPr>
        <w:ind w:right="-852"/>
        <w:jc w:val="right"/>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6B2606">
        <w:rPr>
          <w:rFonts w:ascii="Book Antiqua" w:eastAsia="Book Antiqua" w:hAnsi="Book Antiqua"/>
        </w:rPr>
        <w:t xml:space="preserve">O pagamento pela efetiva entrega do objeto deste instrumento será efetuado em até </w:t>
      </w:r>
      <w:r w:rsidR="00E4290B" w:rsidRPr="006B2606">
        <w:rPr>
          <w:rFonts w:ascii="Book Antiqua" w:eastAsia="Book Antiqua" w:hAnsi="Book Antiqua"/>
          <w:shd w:val="clear" w:color="auto" w:fill="FFFFFF"/>
        </w:rPr>
        <w:t>30</w:t>
      </w:r>
      <w:r w:rsidRPr="006B2606">
        <w:rPr>
          <w:rFonts w:ascii="Book Antiqua" w:eastAsia="Book Antiqua" w:hAnsi="Book Antiqua"/>
          <w:shd w:val="clear" w:color="auto" w:fill="FFFFFF"/>
        </w:rPr>
        <w:t xml:space="preserve"> (</w:t>
      </w:r>
      <w:r w:rsidR="00E4290B" w:rsidRPr="006B2606">
        <w:rPr>
          <w:rFonts w:ascii="Book Antiqua" w:eastAsia="Book Antiqua" w:hAnsi="Book Antiqua"/>
          <w:i/>
          <w:shd w:val="clear" w:color="auto" w:fill="FFFFFF"/>
        </w:rPr>
        <w:t>trinta</w:t>
      </w:r>
      <w:r w:rsidRPr="006B2606">
        <w:rPr>
          <w:rFonts w:ascii="Book Antiqua" w:eastAsia="Book Antiqua" w:hAnsi="Book Antiqua"/>
          <w:shd w:val="clear" w:color="auto" w:fill="FFFFFF"/>
        </w:rPr>
        <w:t>)</w:t>
      </w:r>
      <w:r w:rsidR="006B2606" w:rsidRPr="006B2606">
        <w:rPr>
          <w:rFonts w:ascii="Book Antiqua" w:eastAsia="Book Antiqua" w:hAnsi="Book Antiqua"/>
        </w:rPr>
        <w:t xml:space="preserve"> dias,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w:t>
      </w:r>
      <w:r>
        <w:rPr>
          <w:rFonts w:ascii="Book Antiqua" w:eastAsia="Book Antiqua" w:hAnsi="Book Antiqua"/>
        </w:rPr>
        <w:lastRenderedPageBreak/>
        <w:t xml:space="preserve">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35773D" w:rsidRPr="00627233" w:rsidRDefault="0035773D" w:rsidP="0035773D">
      <w:pPr>
        <w:ind w:right="-852"/>
        <w:rPr>
          <w:rFonts w:ascii="Book Antiqua" w:eastAsia="Book Antiqua" w:hAnsi="Book Antiqua" w:cs="Book Antiqua"/>
        </w:rPr>
      </w:pPr>
    </w:p>
    <w:p w:rsidR="0035773D" w:rsidRPr="009861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8613D">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98613D" w:rsidRDefault="0035773D" w:rsidP="009861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spacing w:val="-2"/>
        </w:rPr>
      </w:pPr>
      <w:r w:rsidRPr="0098613D">
        <w:rPr>
          <w:rFonts w:ascii="Book Antiqua" w:hAnsi="Book Antiqua"/>
        </w:rPr>
        <w:t xml:space="preserve">8.2.1.3 Os valores poderão ser reajustados a </w:t>
      </w:r>
      <w:proofErr w:type="gramStart"/>
      <w:r w:rsidRPr="0098613D">
        <w:rPr>
          <w:rFonts w:ascii="Book Antiqua" w:hAnsi="Book Antiqua"/>
        </w:rPr>
        <w:t>cada 12 (doze) meses, pelo</w:t>
      </w:r>
      <w:r w:rsidR="0098613D" w:rsidRPr="0098613D">
        <w:rPr>
          <w:rFonts w:ascii="Book Antiqua" w:hAnsi="Book Antiqua"/>
        </w:rPr>
        <w:t>s Índices de Reajustamento de Obras Rodoviárias do DNIT, apurados</w:t>
      </w:r>
      <w:r w:rsidR="0098613D">
        <w:rPr>
          <w:rFonts w:ascii="Book Antiqua" w:hAnsi="Book Antiqua"/>
          <w:color w:val="FF0000"/>
        </w:rPr>
        <w:t xml:space="preserve"> </w:t>
      </w:r>
      <w:r w:rsidR="0098613D" w:rsidRPr="00B617C9">
        <w:rPr>
          <w:rFonts w:ascii="Book Antiqua" w:hAnsi="Book Antiqua"/>
          <w:spacing w:val="-2"/>
        </w:rPr>
        <w:t>e fornecidos pela Fundação Getúlio Vargas</w:t>
      </w:r>
      <w:proofErr w:type="gramEnd"/>
      <w:r w:rsidR="0098613D">
        <w:rPr>
          <w:rFonts w:ascii="Book Antiqua" w:hAnsi="Book Antiqua"/>
          <w:spacing w:val="-2"/>
        </w:rPr>
        <w:t>.</w:t>
      </w:r>
    </w:p>
    <w:p w:rsidR="0035773D" w:rsidRPr="001D53FC" w:rsidRDefault="0035773D" w:rsidP="0035773D">
      <w:pPr>
        <w:tabs>
          <w:tab w:val="left" w:pos="9356"/>
        </w:tabs>
        <w:ind w:right="-852"/>
        <w:rPr>
          <w:rFonts w:ascii="Book Antiqua" w:hAnsi="Book Antiqua"/>
          <w:color w:val="FF0000"/>
        </w:rPr>
      </w:pPr>
    </w:p>
    <w:p w:rsidR="0035773D" w:rsidRPr="001D53FC" w:rsidRDefault="0035773D" w:rsidP="0035773D">
      <w:pPr>
        <w:tabs>
          <w:tab w:val="left" w:pos="9356"/>
        </w:tabs>
        <w:ind w:right="-852"/>
        <w:rPr>
          <w:rFonts w:ascii="Book Antiqua" w:hAnsi="Book Antiqua"/>
        </w:rPr>
      </w:pPr>
    </w:p>
    <w:p w:rsidR="0035773D" w:rsidRPr="0098613D" w:rsidRDefault="0035773D" w:rsidP="0035773D">
      <w:pPr>
        <w:tabs>
          <w:tab w:val="left" w:pos="9356"/>
        </w:tabs>
        <w:ind w:right="-852"/>
        <w:rPr>
          <w:rFonts w:ascii="Book Antiqua" w:hAnsi="Book Antiqua"/>
        </w:rPr>
      </w:pPr>
      <w:r w:rsidRPr="0098613D">
        <w:rPr>
          <w:rFonts w:ascii="Book Antiqua" w:hAnsi="Book Antiqua"/>
        </w:rPr>
        <w:t xml:space="preserve">8.2.2 </w:t>
      </w:r>
      <w:r w:rsidRPr="0098613D">
        <w:rPr>
          <w:rFonts w:ascii="Book Antiqua" w:hAnsi="Book Antiqua"/>
          <w:b/>
        </w:rPr>
        <w:t>Repactuação:</w:t>
      </w:r>
      <w:r w:rsidRPr="0098613D">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98613D">
        <w:rPr>
          <w:rFonts w:ascii="Book Antiqua" w:hAnsi="Book Antiqua"/>
        </w:rPr>
        <w:t>1</w:t>
      </w:r>
      <w:proofErr w:type="gramEnd"/>
      <w:r w:rsidRPr="0098613D">
        <w:rPr>
          <w:rFonts w:ascii="Book Antiqua" w:hAnsi="Book Antiqua"/>
        </w:rPr>
        <w:t xml:space="preserve"> (um) ano a contar da data do orçamento a que se refere a proposta, ou seja, da data base da categoria ou de quando produzirem efeitos em razão de novo acordo, convenção ou dissídio coletivo.</w:t>
      </w:r>
    </w:p>
    <w:p w:rsidR="0035773D" w:rsidRPr="0098613D" w:rsidRDefault="0035773D" w:rsidP="0035773D">
      <w:pPr>
        <w:tabs>
          <w:tab w:val="left" w:pos="9356"/>
        </w:tabs>
        <w:ind w:right="-852"/>
        <w:rPr>
          <w:rFonts w:ascii="Book Antiqua" w:hAnsi="Book Antiqua"/>
        </w:rPr>
      </w:pPr>
      <w:r w:rsidRPr="0098613D">
        <w:rPr>
          <w:rFonts w:ascii="Book Antiqua" w:hAnsi="Book Antiqua"/>
        </w:rPr>
        <w:t xml:space="preserve">8.2.2.1 A repactuação observará as seguintes disposições: </w:t>
      </w:r>
    </w:p>
    <w:p w:rsidR="0035773D" w:rsidRPr="0098613D" w:rsidRDefault="0035773D" w:rsidP="0035773D">
      <w:pPr>
        <w:pStyle w:val="PargrafodaLista"/>
        <w:numPr>
          <w:ilvl w:val="0"/>
          <w:numId w:val="33"/>
        </w:numPr>
        <w:tabs>
          <w:tab w:val="left" w:pos="9356"/>
        </w:tabs>
        <w:ind w:right="-852"/>
        <w:rPr>
          <w:rFonts w:ascii="Book Antiqua" w:hAnsi="Book Antiqua"/>
        </w:rPr>
      </w:pPr>
      <w:r w:rsidRPr="0098613D">
        <w:rPr>
          <w:rFonts w:ascii="Book Antiqua" w:hAnsi="Book Antiqua"/>
        </w:rPr>
        <w:lastRenderedPageBreak/>
        <w:t>A repactuação pode ser dividida em tantas parcelas quanto forem necessárias, podendo ser realizada em momentos distintos para discutir a variação de custos que tenham sua anualidade resultante em datas diferenciadas, tais como os custos decorrentes da mão de obra, quando será considerada a data do acordo, convenção ou dissídio coletivo, e os custos decorrentes dos insumos necessários à execução do serviço, quando será considerada a data da apresentação da proposta;</w:t>
      </w:r>
    </w:p>
    <w:p w:rsidR="0035773D" w:rsidRPr="0098613D" w:rsidRDefault="0035773D" w:rsidP="0035773D">
      <w:pPr>
        <w:pStyle w:val="PargrafodaLista"/>
        <w:numPr>
          <w:ilvl w:val="0"/>
          <w:numId w:val="33"/>
        </w:numPr>
        <w:tabs>
          <w:tab w:val="left" w:pos="9356"/>
        </w:tabs>
        <w:ind w:right="-852"/>
        <w:rPr>
          <w:rFonts w:ascii="Book Antiqua" w:hAnsi="Book Antiqua"/>
        </w:rPr>
      </w:pPr>
      <w:r w:rsidRPr="0098613D">
        <w:rPr>
          <w:rFonts w:ascii="Book Antiqua" w:hAnsi="Book Antiqua"/>
        </w:rPr>
        <w:t>Quando a contratação envolver mais de uma categoria profissional, com datas-bases diferenciadas, a repactuação será dividida em tantos quantos forem os acordos, dissídios ou convenções coletivas das categorias envolvidas na contratação;</w:t>
      </w:r>
    </w:p>
    <w:p w:rsidR="0035773D" w:rsidRPr="0098613D" w:rsidRDefault="0035773D" w:rsidP="0035773D">
      <w:pPr>
        <w:pStyle w:val="PargrafodaLista"/>
        <w:numPr>
          <w:ilvl w:val="0"/>
          <w:numId w:val="33"/>
        </w:numPr>
        <w:tabs>
          <w:tab w:val="left" w:pos="9356"/>
        </w:tabs>
        <w:ind w:right="-852"/>
        <w:rPr>
          <w:rFonts w:ascii="Book Antiqua" w:hAnsi="Book Antiqua"/>
        </w:rPr>
      </w:pPr>
      <w:r w:rsidRPr="0098613D">
        <w:rPr>
          <w:rFonts w:ascii="Book Antiqua" w:hAnsi="Book Antiqua"/>
        </w:rPr>
        <w:t xml:space="preserve">Repactuação em razão de novo acordo, dissídio ou convenção coletiva repassará integralmente o aumento de custos da mão de obra decorrente desses instrumentos, inclusive novos benefícios não previstos na proposta original que tenham se </w:t>
      </w:r>
      <w:proofErr w:type="gramStart"/>
      <w:r w:rsidRPr="0098613D">
        <w:rPr>
          <w:rFonts w:ascii="Book Antiqua" w:hAnsi="Book Antiqua"/>
        </w:rPr>
        <w:t>tornado obrigatórios por força deles</w:t>
      </w:r>
      <w:proofErr w:type="gramEnd"/>
      <w:r w:rsidRPr="0098613D">
        <w:rPr>
          <w:rFonts w:ascii="Book Antiqua" w:hAnsi="Book Antiqua"/>
        </w:rPr>
        <w:t>;</w:t>
      </w:r>
    </w:p>
    <w:p w:rsidR="0035773D" w:rsidRPr="0098613D" w:rsidRDefault="0035773D" w:rsidP="0035773D">
      <w:pPr>
        <w:pStyle w:val="PargrafodaLista"/>
        <w:numPr>
          <w:ilvl w:val="0"/>
          <w:numId w:val="33"/>
        </w:numPr>
        <w:tabs>
          <w:tab w:val="left" w:pos="9356"/>
        </w:tabs>
        <w:ind w:right="-852"/>
        <w:rPr>
          <w:rFonts w:ascii="Book Antiqua" w:hAnsi="Book Antiqua"/>
        </w:rPr>
      </w:pPr>
      <w:r w:rsidRPr="0098613D">
        <w:rPr>
          <w:rFonts w:ascii="Book Antiqua" w:hAnsi="Book Antiqua"/>
        </w:rPr>
        <w:t xml:space="preserve">A repactuação deve ser precedida de solicitação da </w:t>
      </w:r>
      <w:r w:rsidRPr="0098613D">
        <w:rPr>
          <w:rFonts w:ascii="Book Antiqua" w:hAnsi="Book Antiqua"/>
          <w:b/>
        </w:rPr>
        <w:t>CONTRATADA</w:t>
      </w:r>
      <w:r w:rsidRPr="0098613D">
        <w:rPr>
          <w:rFonts w:ascii="Book Antiqua" w:hAnsi="Book Antiqua"/>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98613D">
        <w:rPr>
          <w:rFonts w:ascii="Book Antiqua" w:hAnsi="Book Antiqua"/>
        </w:rPr>
        <w:t>a</w:t>
      </w:r>
      <w:proofErr w:type="gramEnd"/>
      <w:r w:rsidRPr="0098613D">
        <w:rPr>
          <w:rFonts w:ascii="Book Antiqua" w:hAnsi="Book Antiqua"/>
        </w:rPr>
        <w:t xml:space="preserve"> variação de custos objeto da repactuação.</w:t>
      </w:r>
    </w:p>
    <w:p w:rsidR="0035773D" w:rsidRPr="009861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98613D">
        <w:rPr>
          <w:rFonts w:ascii="Book Antiqua" w:hAnsi="Book Antiqua"/>
        </w:rPr>
        <w:t xml:space="preserve">8.2.2.2 Nas repactuações subsequentes à primeira, o interregno mínimo de </w:t>
      </w:r>
      <w:proofErr w:type="gramStart"/>
      <w:r w:rsidRPr="0098613D">
        <w:rPr>
          <w:rFonts w:ascii="Book Antiqua" w:hAnsi="Book Antiqua"/>
        </w:rPr>
        <w:t>1</w:t>
      </w:r>
      <w:proofErr w:type="gramEnd"/>
      <w:r w:rsidRPr="0098613D">
        <w:rPr>
          <w:rFonts w:ascii="Book Antiqua" w:hAnsi="Book Antiqua"/>
        </w:rPr>
        <w:t xml:space="preserve"> (um) ano será contado a partir da data da última repactuação, entendendo-se esta como a data em que iniciados seus efeitos financeiros.</w:t>
      </w:r>
    </w:p>
    <w:p w:rsidR="0035773D" w:rsidRPr="009861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Pr="009861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98613D">
        <w:rPr>
          <w:rFonts w:ascii="Book Antiqua" w:hAnsi="Book Antiqua"/>
        </w:rPr>
        <w:t xml:space="preserve">8.2.3 </w:t>
      </w:r>
      <w:r w:rsidRPr="0098613D">
        <w:rPr>
          <w:rFonts w:ascii="Book Antiqua" w:hAnsi="Book Antiqua"/>
          <w:b/>
        </w:rPr>
        <w:t>Revisão:</w:t>
      </w:r>
      <w:r w:rsidRPr="0098613D">
        <w:rPr>
          <w:rFonts w:ascii="Book Antiqua" w:hAnsi="Book Antiqua"/>
        </w:rPr>
        <w:t xml:space="preserve"> instrumento para manter o equilíbrio econômico-financeiro do Contrato diante de variação de preços e custos decorrentes de fatos imprevisíveis ou previsíveis, porém com consequências incalculáveis, e desde que impactantes sobre a equação econômico-financeira, sem a necessidade de periodicidade mínima.</w:t>
      </w:r>
    </w:p>
    <w:p w:rsidR="0035773D" w:rsidRPr="0098613D" w:rsidRDefault="0035773D" w:rsidP="0035773D">
      <w:pPr>
        <w:tabs>
          <w:tab w:val="left" w:pos="9356"/>
        </w:tabs>
        <w:ind w:right="-852"/>
        <w:rPr>
          <w:rFonts w:ascii="Book Antiqua" w:hAnsi="Book Antiqua"/>
        </w:rPr>
      </w:pPr>
      <w:r w:rsidRPr="0098613D">
        <w:rPr>
          <w:rFonts w:ascii="Book Antiqua" w:hAnsi="Book Antiqua"/>
        </w:rPr>
        <w:t xml:space="preserve">8.2.3.1 A revisão deve ser precedida de solicitação da </w:t>
      </w:r>
      <w:r w:rsidRPr="0098613D">
        <w:rPr>
          <w:rFonts w:ascii="Book Antiqua" w:hAnsi="Book Antiqua"/>
          <w:b/>
        </w:rPr>
        <w:t>CONTRATADA</w:t>
      </w:r>
      <w:r w:rsidRPr="0098613D">
        <w:rPr>
          <w:rFonts w:ascii="Book Antiqua" w:hAnsi="Book Antiqua"/>
        </w:rPr>
        <w:t>, acompanhada de comprovação:</w:t>
      </w:r>
    </w:p>
    <w:p w:rsidR="0035773D" w:rsidRPr="0098613D" w:rsidRDefault="0035773D" w:rsidP="0035773D">
      <w:pPr>
        <w:pStyle w:val="PargrafodaLista"/>
        <w:numPr>
          <w:ilvl w:val="0"/>
          <w:numId w:val="34"/>
        </w:numPr>
        <w:tabs>
          <w:tab w:val="left" w:pos="9356"/>
        </w:tabs>
        <w:ind w:right="-852"/>
        <w:rPr>
          <w:rFonts w:ascii="Book Antiqua" w:hAnsi="Book Antiqua"/>
        </w:rPr>
      </w:pPr>
      <w:r w:rsidRPr="0098613D">
        <w:rPr>
          <w:rFonts w:ascii="Book Antiqua" w:hAnsi="Book Antiqua"/>
        </w:rPr>
        <w:t>Dos fatos imprevisíveis ou previsíveis, porém com consequências incalculáveis;</w:t>
      </w:r>
    </w:p>
    <w:p w:rsidR="0035773D" w:rsidRPr="0098613D" w:rsidRDefault="0035773D" w:rsidP="0035773D">
      <w:pPr>
        <w:pStyle w:val="PargrafodaLista"/>
        <w:numPr>
          <w:ilvl w:val="0"/>
          <w:numId w:val="34"/>
        </w:numPr>
        <w:tabs>
          <w:tab w:val="left" w:pos="9356"/>
        </w:tabs>
        <w:ind w:right="-852"/>
        <w:rPr>
          <w:rFonts w:ascii="Book Antiqua" w:hAnsi="Book Antiqua"/>
        </w:rPr>
      </w:pPr>
      <w:r w:rsidRPr="0098613D">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35773D" w:rsidRPr="0098613D" w:rsidRDefault="0035773D" w:rsidP="0035773D">
      <w:pPr>
        <w:pStyle w:val="PargrafodaLista"/>
        <w:numPr>
          <w:ilvl w:val="0"/>
          <w:numId w:val="34"/>
        </w:numPr>
        <w:tabs>
          <w:tab w:val="left" w:pos="9356"/>
        </w:tabs>
        <w:ind w:right="-852"/>
        <w:rPr>
          <w:rFonts w:ascii="Book Antiqua" w:hAnsi="Book Antiqua"/>
        </w:rPr>
      </w:pPr>
      <w:r w:rsidRPr="0098613D">
        <w:rPr>
          <w:rFonts w:ascii="Book Antiqua" w:hAnsi="Book Antiqua"/>
        </w:rPr>
        <w:t xml:space="preserve">De demonstração analítica, por meio de planilha de custos e formação de preços, sobre os impactos da alteração de preços ou custos no total do Contrato.  </w:t>
      </w:r>
    </w:p>
    <w:p w:rsidR="0035773D" w:rsidRPr="0098613D" w:rsidRDefault="0035773D" w:rsidP="0035773D">
      <w:pPr>
        <w:tabs>
          <w:tab w:val="left" w:pos="9356"/>
        </w:tabs>
        <w:ind w:right="-852"/>
        <w:rPr>
          <w:rFonts w:ascii="Book Antiqua" w:hAnsi="Book Antiqua"/>
        </w:rPr>
      </w:pPr>
      <w:r w:rsidRPr="0098613D">
        <w:rPr>
          <w:rFonts w:ascii="Book Antiqua" w:hAnsi="Book Antiqua"/>
        </w:rPr>
        <w:t xml:space="preserve">8.2.3.2 A revisão que não for solicitada durante a vigência do Contrato considera-se preclusa, nos termos do Parágrafo 3° do Art. 79 do </w:t>
      </w:r>
      <w:r w:rsidRPr="0098613D">
        <w:rPr>
          <w:rFonts w:ascii="Book Antiqua" w:eastAsia="Book Antiqua" w:hAnsi="Book Antiqua"/>
        </w:rPr>
        <w:t>Decreto Municipal nº 11.384/2023</w:t>
      </w:r>
      <w:r w:rsidRPr="0098613D">
        <w:rPr>
          <w:rFonts w:ascii="Book Antiqua" w:hAnsi="Book Antiqua"/>
        </w:rPr>
        <w:t>.</w:t>
      </w:r>
    </w:p>
    <w:p w:rsidR="0035773D" w:rsidRPr="0098613D" w:rsidRDefault="0035773D" w:rsidP="0035773D">
      <w:pPr>
        <w:tabs>
          <w:tab w:val="left" w:pos="9356"/>
        </w:tabs>
        <w:ind w:right="-852"/>
        <w:rPr>
          <w:rFonts w:ascii="Book Antiqua" w:hAnsi="Book Antiqua"/>
        </w:rPr>
      </w:pPr>
      <w:r w:rsidRPr="0098613D">
        <w:rPr>
          <w:rFonts w:ascii="Book Antiqua" w:hAnsi="Book Antiqua"/>
        </w:rPr>
        <w:t>8.3 Quando houver, a matriz de riscos define o equilíbrio econômico-financeiro do Contrato e é vinculante para pedidos de repactuação e revisão.</w:t>
      </w:r>
    </w:p>
    <w:p w:rsidR="0035773D" w:rsidRPr="00283CA3" w:rsidRDefault="0035773D" w:rsidP="0035773D">
      <w:pPr>
        <w:tabs>
          <w:tab w:val="left" w:pos="9356"/>
        </w:tabs>
        <w:ind w:right="-852"/>
        <w:rPr>
          <w:rFonts w:ascii="Book Antiqua" w:hAnsi="Book Antiqua"/>
          <w:color w:val="FF0000"/>
        </w:rPr>
      </w:pPr>
      <w:r w:rsidRPr="0098613D">
        <w:rPr>
          <w:rFonts w:ascii="Book Antiqua" w:hAnsi="Book Antiqua"/>
        </w:rPr>
        <w:t xml:space="preserve">8.4 O prazo para resposta sobre o(s) pedido(s) de repactuação de preços ou de revisão para restabelecimento do equilíbrio econômico-financeiro será de até </w:t>
      </w:r>
      <w:r w:rsidRPr="0098613D">
        <w:rPr>
          <w:rFonts w:ascii="Book Antiqua" w:hAnsi="Book Antiqua"/>
          <w:b/>
        </w:rPr>
        <w:t>60 (sessenta) dias</w:t>
      </w:r>
      <w:r w:rsidRPr="0098613D">
        <w:rPr>
          <w:rFonts w:ascii="Book Antiqua" w:hAnsi="Book Antiqua"/>
        </w:rPr>
        <w:t>, contados a partir da solicitação.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Default="0035773D" w:rsidP="0035773D">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D968F5">
        <w:rPr>
          <w:rFonts w:ascii="Book Antiqua" w:eastAsia="Book Antiqua" w:hAnsi="Book Antiqua"/>
          <w:b/>
        </w:rPr>
        <w:t xml:space="preserve">de até </w:t>
      </w:r>
      <w:proofErr w:type="gramStart"/>
      <w:r w:rsidRPr="00D968F5">
        <w:rPr>
          <w:rFonts w:ascii="Book Antiqua" w:eastAsia="Book Antiqua" w:hAnsi="Book Antiqua"/>
          <w:b/>
        </w:rPr>
        <w:t>5</w:t>
      </w:r>
      <w:proofErr w:type="gramEnd"/>
      <w:r w:rsidRPr="00D968F5">
        <w:rPr>
          <w:rFonts w:ascii="Book Antiqua" w:eastAsia="Book Antiqua" w:hAnsi="Book Antiqua"/>
          <w:b/>
        </w:rPr>
        <w:t xml:space="preserve"> (cinco) dias úteis após a convocação</w:t>
      </w:r>
      <w:r w:rsidRPr="00D968F5">
        <w:rPr>
          <w:rFonts w:ascii="Book Antiqua" w:eastAsia="Book Antiqua" w:hAnsi="Book Antiqua"/>
        </w:rPr>
        <w:t xml:space="preserve">, através do e-mail </w:t>
      </w:r>
      <w:hyperlink r:id="rId40" w:history="1">
        <w:r w:rsidR="00D968F5" w:rsidRPr="00490E61">
          <w:rPr>
            <w:rStyle w:val="Hyperlink"/>
            <w:rFonts w:ascii="Book Antiqua" w:eastAsia="Book Antiqua" w:hAnsi="Book Antiqua"/>
          </w:rPr>
          <w:t>cpl@gaspar.sc.gov.br</w:t>
        </w:r>
      </w:hyperlink>
      <w:r w:rsidR="00D968F5">
        <w:rPr>
          <w:rFonts w:ascii="Book Antiqua" w:eastAsia="Book Antiqua" w:hAnsi="Book Antiqua"/>
        </w:rPr>
        <w:t xml:space="preserve"> </w:t>
      </w:r>
      <w:r w:rsidRPr="00D968F5">
        <w:rPr>
          <w:rFonts w:ascii="Book Antiqua" w:eastAsia="Book Antiqua" w:hAnsi="Book Antiqua"/>
        </w:rPr>
        <w:t>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lastRenderedPageBreak/>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lastRenderedPageBreak/>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lastRenderedPageBreak/>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F36F47" w:rsidRPr="00306950" w:rsidRDefault="00F36F4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0C5127">
        <w:rPr>
          <w:rFonts w:ascii="Book Antiqua" w:hAnsi="Book Antiqua" w:cs="Book Antiqua"/>
          <w:bCs/>
        </w:rPr>
        <w:t xml:space="preserve">os </w:t>
      </w:r>
      <w:r w:rsidRPr="000C5127">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lastRenderedPageBreak/>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0C5127"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0C5127">
        <w:rPr>
          <w:rFonts w:ascii="Book Antiqua" w:hAnsi="Book Antiqua"/>
        </w:rPr>
        <w:t>11.6 Fiscal</w:t>
      </w:r>
      <w:proofErr w:type="gramEnd"/>
      <w:r w:rsidRPr="000C5127">
        <w:rPr>
          <w:rFonts w:ascii="Book Antiqua" w:hAnsi="Book Antiqua"/>
        </w:rPr>
        <w:t xml:space="preserve"> designado para esta contratação será </w:t>
      </w:r>
      <w:proofErr w:type="spellStart"/>
      <w:r w:rsidR="000C5127" w:rsidRPr="000C5127">
        <w:rPr>
          <w:rFonts w:ascii="Book Antiqua" w:hAnsi="Book Antiqua"/>
          <w:b/>
        </w:rPr>
        <w:t>Claiton</w:t>
      </w:r>
      <w:proofErr w:type="spellEnd"/>
      <w:r w:rsidR="000C5127" w:rsidRPr="000C5127">
        <w:rPr>
          <w:rFonts w:ascii="Book Antiqua" w:hAnsi="Book Antiqua"/>
          <w:b/>
        </w:rPr>
        <w:t xml:space="preserve"> Elias</w:t>
      </w:r>
      <w:r w:rsidRPr="000C5127">
        <w:rPr>
          <w:rFonts w:ascii="Book Antiqua" w:hAnsi="Book Antiqua"/>
          <w:b/>
        </w:rPr>
        <w:t>, Engenheiro Civil, matrícula nº 1</w:t>
      </w:r>
      <w:r w:rsidR="000C5127" w:rsidRPr="000C5127">
        <w:rPr>
          <w:rFonts w:ascii="Book Antiqua" w:hAnsi="Book Antiqua"/>
          <w:b/>
        </w:rPr>
        <w:t>2</w:t>
      </w:r>
      <w:r w:rsidR="000C5127">
        <w:rPr>
          <w:rFonts w:ascii="Book Antiqua" w:hAnsi="Book Antiqua"/>
          <w:b/>
        </w:rPr>
        <w:t>.</w:t>
      </w:r>
      <w:r w:rsidR="000C5127" w:rsidRPr="000C5127">
        <w:rPr>
          <w:rFonts w:ascii="Book Antiqua" w:hAnsi="Book Antiqua"/>
          <w:b/>
        </w:rPr>
        <w:t>071</w:t>
      </w:r>
      <w:r w:rsidRPr="000C5127">
        <w:rPr>
          <w:rFonts w:ascii="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4A5D9A">
        <w:rPr>
          <w:rFonts w:ascii="Book Antiqua" w:eastAsia="Arial" w:hAnsi="Book Antiqua" w:cs="Times New Roman"/>
          <w:lang w:eastAsia="pt-BR"/>
        </w:rPr>
        <w:t>Deixar de apresentar amostra(s).</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3"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lastRenderedPageBreak/>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852"/>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5773D" w:rsidRDefault="0035773D" w:rsidP="0035773D">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lastRenderedPageBreak/>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w:t>
      </w:r>
      <w:r>
        <w:rPr>
          <w:rFonts w:ascii="Book Antiqua" w:hAnsi="Book Antiqua"/>
        </w:rPr>
        <w:lastRenderedPageBreak/>
        <w:t xml:space="preserve">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Pr="00627233"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771613">
        <w:rPr>
          <w:rFonts w:ascii="Book Antiqua" w:eastAsia="Book Antiqua" w:hAnsi="Book Antiqua" w:cstheme="minorHAnsi"/>
        </w:rPr>
        <w:t>de 2026</w:t>
      </w:r>
      <w:r w:rsidRPr="00BB55AD">
        <w:rPr>
          <w:rFonts w:ascii="Book Antiqua" w:eastAsia="Book Antiqua" w:hAnsi="Book Antiqua" w:cstheme="minorHAnsi"/>
        </w:rPr>
        <w:t>.</w:t>
      </w:r>
      <w:r w:rsidR="00651CE1">
        <w:rPr>
          <w:rFonts w:ascii="Book Antiqua" w:eastAsia="Book Antiqua" w:hAnsi="Book Antiqua" w:cstheme="minorHAnsi"/>
        </w:rPr>
        <w:br/>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007681" w:rsidTr="002D1151">
        <w:tc>
          <w:tcPr>
            <w:tcW w:w="4928"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A80F46"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A80F46">
              <w:rPr>
                <w:rFonts w:ascii="Book Antiqua" w:hAnsi="Book Antiqua"/>
              </w:rPr>
              <w:t>NOME DO REPRESENTANTE LEGAL</w:t>
            </w:r>
          </w:p>
          <w:p w:rsidR="0035773D" w:rsidRPr="00A80F46"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A80F46">
              <w:rPr>
                <w:rFonts w:ascii="Book Antiqua" w:hAnsi="Book Antiqua"/>
              </w:rPr>
              <w:t>RAZÃO SOCIAL DA EMPRESA</w:t>
            </w:r>
          </w:p>
          <w:p w:rsidR="0035773D" w:rsidRPr="00E87066"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FF0000"/>
              </w:rPr>
            </w:pPr>
            <w:r w:rsidRPr="00A80F46">
              <w:rPr>
                <w:rFonts w:ascii="Book Antiqua" w:hAnsi="Book Antiqua"/>
              </w:rPr>
              <w:t>CNPJ DA EMPRESA</w:t>
            </w:r>
          </w:p>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A80F46" w:rsidRDefault="00BA6B8B"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Pr>
                <w:rFonts w:ascii="Book Antiqua" w:hAnsi="Book Antiqua"/>
              </w:rPr>
              <w:t>CAMILA BEATRIZ TILLMANN</w:t>
            </w:r>
          </w:p>
          <w:p w:rsidR="00A80F46" w:rsidRPr="00A80F46" w:rsidRDefault="00BA6B8B"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Pr>
                <w:rFonts w:ascii="Book Antiqua" w:hAnsi="Book Antiqua"/>
              </w:rPr>
              <w:t>SECRETÁRIA</w:t>
            </w:r>
            <w:r w:rsidR="00A80F46" w:rsidRPr="00A80F46">
              <w:rPr>
                <w:rFonts w:ascii="Book Antiqua" w:hAnsi="Book Antiqua"/>
              </w:rPr>
              <w:t xml:space="preserve"> MUNICIPAL DE </w:t>
            </w:r>
          </w:p>
          <w:p w:rsidR="0035773D" w:rsidRPr="00A80F46" w:rsidRDefault="00A80F46"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A80F46">
              <w:rPr>
                <w:rFonts w:ascii="Book Antiqua" w:hAnsi="Book Antiqua"/>
              </w:rPr>
              <w:t>PLANEJAMENTO TERRITORIAL</w:t>
            </w:r>
          </w:p>
          <w:p w:rsidR="0035773D" w:rsidRPr="00E87066"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r w:rsidRPr="00627233">
        <w:rPr>
          <w:rFonts w:ascii="Book Antiqua" w:hAnsi="Book Antiqua"/>
        </w:rPr>
        <w:t>Testemunhas:</w:t>
      </w: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2D1151">
        <w:trPr>
          <w:trHeight w:val="428"/>
        </w:trPr>
        <w:tc>
          <w:tcPr>
            <w:tcW w:w="4342" w:type="dxa"/>
          </w:tcPr>
          <w:p w:rsidR="0035773D" w:rsidRPr="00627233" w:rsidRDefault="0035773D" w:rsidP="002D115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2D115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A80F46" w:rsidRPr="00A80F46">
        <w:rPr>
          <w:rStyle w:val="nfase"/>
          <w:rFonts w:ascii="Book Antiqua" w:eastAsia="Book Antiqua" w:hAnsi="Book Antiqua"/>
          <w:i w:val="0"/>
          <w:sz w:val="36"/>
          <w:szCs w:val="36"/>
        </w:rPr>
        <w:t>47</w:t>
      </w:r>
      <w:r w:rsidRPr="00A80F46">
        <w:rPr>
          <w:rStyle w:val="nfase"/>
          <w:rFonts w:ascii="Book Antiqua" w:eastAsia="Book Antiqua" w:hAnsi="Book Antiqua"/>
          <w:i w:val="0"/>
          <w:sz w:val="36"/>
          <w:szCs w:val="36"/>
        </w:rPr>
        <w:t>/202</w:t>
      </w:r>
      <w:r w:rsidR="00771613" w:rsidRPr="00A80F46">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A80F46" w:rsidRPr="00A80F46">
        <w:rPr>
          <w:rStyle w:val="nfase"/>
          <w:rFonts w:ascii="Book Antiqua" w:eastAsia="Book Antiqua" w:hAnsi="Book Antiqua"/>
          <w:i w:val="0"/>
          <w:sz w:val="36"/>
          <w:szCs w:val="36"/>
        </w:rPr>
        <w:t>13</w:t>
      </w:r>
      <w:r w:rsidRPr="00A80F46">
        <w:rPr>
          <w:rStyle w:val="nfase"/>
          <w:rFonts w:ascii="Book Antiqua" w:eastAsia="Book Antiqua" w:hAnsi="Book Antiqua"/>
          <w:i w:val="0"/>
          <w:sz w:val="36"/>
          <w:szCs w:val="36"/>
        </w:rPr>
        <w:t>/202</w:t>
      </w:r>
      <w:r w:rsidR="00771613" w:rsidRPr="00A80F46">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tbl>
      <w:tblPr>
        <w:tblW w:w="9911" w:type="dxa"/>
        <w:tblInd w:w="-639" w:type="dxa"/>
        <w:tblCellMar>
          <w:left w:w="70" w:type="dxa"/>
          <w:right w:w="70" w:type="dxa"/>
        </w:tblCellMar>
        <w:tblLook w:val="04A0"/>
      </w:tblPr>
      <w:tblGrid>
        <w:gridCol w:w="521"/>
        <w:gridCol w:w="4157"/>
        <w:gridCol w:w="1276"/>
        <w:gridCol w:w="1276"/>
        <w:gridCol w:w="1381"/>
        <w:gridCol w:w="1300"/>
      </w:tblGrid>
      <w:tr w:rsidR="0035773D" w:rsidRPr="00931DDE" w:rsidTr="00A80F46">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Item</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276"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6"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381"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30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35773D" w:rsidRPr="00931DDE" w:rsidTr="00A80F46">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35773D" w:rsidRPr="00A80F46" w:rsidRDefault="0035773D" w:rsidP="002D1151">
            <w:pPr>
              <w:ind w:left="0" w:right="0"/>
              <w:jc w:val="center"/>
              <w:rPr>
                <w:rFonts w:ascii="Book Antiqua" w:eastAsia="Times New Roman" w:hAnsi="Book Antiqua" w:cs="Calibri"/>
                <w:b/>
                <w:bCs/>
                <w:sz w:val="18"/>
                <w:szCs w:val="18"/>
                <w:lang w:eastAsia="pt-BR"/>
              </w:rPr>
            </w:pPr>
            <w:proofErr w:type="gramStart"/>
            <w:r w:rsidRPr="00A80F46">
              <w:rPr>
                <w:rFonts w:ascii="Book Antiqua" w:eastAsia="Times New Roman" w:hAnsi="Book Antiqua" w:cs="Calibri"/>
                <w:b/>
                <w:bCs/>
                <w:sz w:val="18"/>
                <w:szCs w:val="18"/>
                <w:lang w:eastAsia="pt-BR"/>
              </w:rPr>
              <w:t>1</w:t>
            </w:r>
            <w:proofErr w:type="gramEnd"/>
          </w:p>
        </w:tc>
        <w:tc>
          <w:tcPr>
            <w:tcW w:w="4157" w:type="dxa"/>
            <w:tcBorders>
              <w:top w:val="single" w:sz="4" w:space="0" w:color="auto"/>
              <w:left w:val="nil"/>
              <w:bottom w:val="single" w:sz="4" w:space="0" w:color="auto"/>
              <w:right w:val="single" w:sz="4" w:space="0" w:color="auto"/>
            </w:tcBorders>
            <w:shd w:val="clear" w:color="auto" w:fill="auto"/>
            <w:hideMark/>
          </w:tcPr>
          <w:p w:rsidR="00A80F46" w:rsidRPr="00A80F46" w:rsidRDefault="00A80F46" w:rsidP="00A80F46">
            <w:pPr>
              <w:ind w:left="0" w:right="0"/>
              <w:jc w:val="center"/>
              <w:rPr>
                <w:rFonts w:ascii="Book Antiqua" w:eastAsia="Times New Roman" w:hAnsi="Book Antiqua" w:cs="Calibri"/>
                <w:sz w:val="18"/>
                <w:szCs w:val="18"/>
                <w:lang w:eastAsia="pt-BR"/>
              </w:rPr>
            </w:pPr>
            <w:r w:rsidRPr="00A80F46">
              <w:rPr>
                <w:rFonts w:ascii="Book Antiqua" w:eastAsia="Times New Roman" w:hAnsi="Book Antiqua" w:cs="Calibri"/>
                <w:sz w:val="18"/>
                <w:szCs w:val="18"/>
                <w:lang w:eastAsia="pt-BR"/>
              </w:rPr>
              <w:t xml:space="preserve">PAVIMENTAÇÃO ASFÁLTICA DA RUA ITÁLIA TRECHO 04, BAIRRO ALTO GASPARINHO, COM EXTENSÃO DE </w:t>
            </w:r>
            <w:proofErr w:type="gramStart"/>
            <w:r w:rsidRPr="00A80F46">
              <w:rPr>
                <w:rFonts w:ascii="Book Antiqua" w:eastAsia="Times New Roman" w:hAnsi="Book Antiqua" w:cs="Calibri"/>
                <w:sz w:val="18"/>
                <w:szCs w:val="18"/>
                <w:lang w:eastAsia="pt-BR"/>
              </w:rPr>
              <w:t>1.002,65M</w:t>
            </w:r>
            <w:proofErr w:type="gramEnd"/>
            <w:r w:rsidRPr="00A80F46">
              <w:rPr>
                <w:rFonts w:ascii="Book Antiqua" w:eastAsia="Times New Roman" w:hAnsi="Book Antiqua" w:cs="Calibri"/>
                <w:sz w:val="18"/>
                <w:szCs w:val="18"/>
                <w:lang w:eastAsia="pt-BR"/>
              </w:rPr>
              <w:t xml:space="preserve"> (ENTRE A ESTACA 3+100,00 À ESTACA 4+102,65).</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5773D" w:rsidRPr="00A80F46" w:rsidRDefault="0035773D" w:rsidP="002D1151">
            <w:pPr>
              <w:ind w:left="0" w:right="0"/>
              <w:jc w:val="center"/>
              <w:rPr>
                <w:rFonts w:ascii="Book Antiqua" w:eastAsia="Times New Roman" w:hAnsi="Book Antiqua" w:cs="Calibri"/>
                <w:b/>
                <w:bCs/>
                <w:sz w:val="18"/>
                <w:szCs w:val="18"/>
                <w:lang w:eastAsia="pt-BR"/>
              </w:rPr>
            </w:pPr>
            <w:r w:rsidRPr="00A80F46">
              <w:rPr>
                <w:rFonts w:ascii="Book Antiqua" w:eastAsia="Times New Roman" w:hAnsi="Book Antiqua" w:cs="Calibri"/>
                <w:b/>
                <w:bCs/>
                <w:sz w:val="18"/>
                <w:szCs w:val="18"/>
                <w:lang w:eastAsia="pt-BR"/>
              </w:rPr>
              <w:t>Serviço</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5773D" w:rsidRPr="00A80F46" w:rsidRDefault="0035773D" w:rsidP="002D1151">
            <w:pPr>
              <w:ind w:left="0" w:right="0"/>
              <w:jc w:val="center"/>
              <w:rPr>
                <w:rFonts w:ascii="Book Antiqua" w:eastAsia="Times New Roman" w:hAnsi="Book Antiqua" w:cs="Calibri"/>
                <w:sz w:val="18"/>
                <w:szCs w:val="18"/>
                <w:lang w:eastAsia="pt-BR"/>
              </w:rPr>
            </w:pPr>
            <w:proofErr w:type="gramStart"/>
            <w:r w:rsidRPr="00A80F46">
              <w:rPr>
                <w:rFonts w:ascii="Book Antiqua" w:eastAsia="Times New Roman" w:hAnsi="Book Antiqua" w:cs="Calibri"/>
                <w:sz w:val="18"/>
                <w:szCs w:val="18"/>
                <w:lang w:eastAsia="pt-BR"/>
              </w:rPr>
              <w:t>1</w:t>
            </w:r>
            <w:proofErr w:type="gramEnd"/>
            <w:r w:rsidRPr="00A80F46">
              <w:rPr>
                <w:rFonts w:ascii="Book Antiqua" w:eastAsia="Times New Roman" w:hAnsi="Book Antiqua" w:cs="Calibri"/>
                <w:sz w:val="18"/>
                <w:szCs w:val="18"/>
                <w:lang w:eastAsia="pt-BR"/>
              </w:rPr>
              <w:t xml:space="preserve"> </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35773D" w:rsidRPr="00A80F46" w:rsidRDefault="00BA6B8B" w:rsidP="002D1151">
            <w:pPr>
              <w:ind w:left="0" w:right="0"/>
              <w:jc w:val="center"/>
              <w:rPr>
                <w:rFonts w:ascii="Book Antiqua" w:eastAsia="Times New Roman" w:hAnsi="Book Antiqua" w:cs="Calibri"/>
                <w:b/>
                <w:bCs/>
                <w:sz w:val="18"/>
                <w:szCs w:val="18"/>
                <w:lang w:eastAsia="pt-BR"/>
              </w:rPr>
            </w:pPr>
            <w:r>
              <w:rPr>
                <w:rFonts w:ascii="Book Antiqua" w:eastAsia="Times New Roman" w:hAnsi="Book Antiqua" w:cs="Calibri"/>
                <w:b/>
                <w:bCs/>
                <w:sz w:val="18"/>
                <w:szCs w:val="18"/>
                <w:lang w:eastAsia="pt-BR"/>
              </w:rPr>
              <w:t>R$ 3.49</w:t>
            </w:r>
            <w:r w:rsidR="00A80F46" w:rsidRPr="00A80F46">
              <w:rPr>
                <w:rFonts w:ascii="Book Antiqua" w:eastAsia="Times New Roman" w:hAnsi="Book Antiqua" w:cs="Calibri"/>
                <w:b/>
                <w:bCs/>
                <w:sz w:val="18"/>
                <w:szCs w:val="18"/>
                <w:lang w:eastAsia="pt-BR"/>
              </w:rPr>
              <w:t>9.469,63</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35773D" w:rsidRPr="00A80F46" w:rsidRDefault="0035773D" w:rsidP="002D1151">
            <w:pPr>
              <w:ind w:left="0" w:right="0"/>
              <w:jc w:val="center"/>
              <w:rPr>
                <w:rFonts w:ascii="Book Antiqua" w:eastAsia="Times New Roman" w:hAnsi="Book Antiqua" w:cs="Calibri"/>
                <w:sz w:val="18"/>
                <w:szCs w:val="18"/>
                <w:lang w:eastAsia="pt-BR"/>
              </w:rPr>
            </w:pPr>
            <w:r w:rsidRPr="00A80F46">
              <w:rPr>
                <w:rFonts w:ascii="Book Antiqua" w:eastAsia="Times New Roman" w:hAnsi="Book Antiqua" w:cs="Calibri"/>
                <w:sz w:val="18"/>
                <w:szCs w:val="18"/>
                <w:lang w:eastAsia="pt-BR"/>
              </w:rPr>
              <w:t>R$ ______</w:t>
            </w:r>
          </w:p>
        </w:tc>
      </w:tr>
      <w:tr w:rsidR="00A80F46" w:rsidRPr="00931DDE" w:rsidTr="00A80F46">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A80F46" w:rsidRPr="00A80F46" w:rsidRDefault="00A80F46" w:rsidP="002D1151">
            <w:pPr>
              <w:ind w:left="0" w:right="0"/>
              <w:jc w:val="center"/>
              <w:rPr>
                <w:rFonts w:ascii="Book Antiqua" w:eastAsia="Times New Roman" w:hAnsi="Book Antiqua" w:cs="Calibri"/>
                <w:b/>
                <w:bCs/>
                <w:sz w:val="18"/>
                <w:szCs w:val="18"/>
                <w:lang w:eastAsia="pt-BR"/>
              </w:rPr>
            </w:pPr>
            <w:proofErr w:type="gramStart"/>
            <w:r w:rsidRPr="00A80F46">
              <w:rPr>
                <w:rFonts w:ascii="Book Antiqua" w:eastAsia="Times New Roman" w:hAnsi="Book Antiqua" w:cs="Calibri"/>
                <w:b/>
                <w:bCs/>
                <w:sz w:val="18"/>
                <w:szCs w:val="18"/>
                <w:lang w:eastAsia="pt-BR"/>
              </w:rPr>
              <w:t>2</w:t>
            </w:r>
            <w:proofErr w:type="gramEnd"/>
          </w:p>
        </w:tc>
        <w:tc>
          <w:tcPr>
            <w:tcW w:w="4157" w:type="dxa"/>
            <w:tcBorders>
              <w:top w:val="single" w:sz="4" w:space="0" w:color="auto"/>
              <w:left w:val="nil"/>
              <w:bottom w:val="single" w:sz="4" w:space="0" w:color="auto"/>
              <w:right w:val="single" w:sz="4" w:space="0" w:color="auto"/>
            </w:tcBorders>
            <w:shd w:val="clear" w:color="auto" w:fill="auto"/>
            <w:hideMark/>
          </w:tcPr>
          <w:p w:rsidR="00A80F46" w:rsidRPr="00A80F46" w:rsidRDefault="00A80F46" w:rsidP="002D1151">
            <w:pPr>
              <w:ind w:left="0" w:right="0"/>
              <w:jc w:val="center"/>
              <w:rPr>
                <w:rFonts w:ascii="Book Antiqua" w:eastAsia="Times New Roman" w:hAnsi="Book Antiqua" w:cs="Calibri"/>
                <w:sz w:val="18"/>
                <w:szCs w:val="18"/>
                <w:lang w:eastAsia="pt-BR"/>
              </w:rPr>
            </w:pPr>
            <w:r w:rsidRPr="00A80F46">
              <w:rPr>
                <w:rFonts w:ascii="Book Antiqua" w:eastAsia="Times New Roman" w:hAnsi="Book Antiqua" w:cs="Calibri"/>
                <w:sz w:val="18"/>
                <w:szCs w:val="18"/>
                <w:lang w:eastAsia="pt-BR"/>
              </w:rPr>
              <w:t>CONSTRUÇÃO DE PONTE NA RUA ITÁLIA – TRECHO 05, BAIRRO ALTO GASPARINHO, COM EXTENSÃO DE 22,00M (ENTRE A ESTACA 4+28,00 À ESTACA 4+50,00).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A80F46" w:rsidRPr="00A80F46" w:rsidRDefault="00A80F46" w:rsidP="002D1151">
            <w:pPr>
              <w:ind w:left="0" w:right="0"/>
              <w:jc w:val="center"/>
              <w:rPr>
                <w:rFonts w:ascii="Book Antiqua" w:eastAsia="Times New Roman" w:hAnsi="Book Antiqua" w:cs="Calibri"/>
                <w:b/>
                <w:bCs/>
                <w:sz w:val="18"/>
                <w:szCs w:val="18"/>
                <w:lang w:eastAsia="pt-BR"/>
              </w:rPr>
            </w:pPr>
            <w:r w:rsidRPr="00A80F46">
              <w:rPr>
                <w:rFonts w:ascii="Book Antiqua" w:eastAsia="Times New Roman" w:hAnsi="Book Antiqua" w:cs="Calibri"/>
                <w:b/>
                <w:bCs/>
                <w:sz w:val="18"/>
                <w:szCs w:val="18"/>
                <w:lang w:eastAsia="pt-BR"/>
              </w:rPr>
              <w:t>Serviço</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80F46" w:rsidRPr="00A80F46" w:rsidRDefault="00A80F46" w:rsidP="002D1151">
            <w:pPr>
              <w:ind w:left="0" w:right="0"/>
              <w:jc w:val="center"/>
              <w:rPr>
                <w:rFonts w:ascii="Book Antiqua" w:eastAsia="Times New Roman" w:hAnsi="Book Antiqua" w:cs="Calibri"/>
                <w:sz w:val="18"/>
                <w:szCs w:val="18"/>
                <w:lang w:eastAsia="pt-BR"/>
              </w:rPr>
            </w:pPr>
            <w:proofErr w:type="gramStart"/>
            <w:r w:rsidRPr="00A80F46">
              <w:rPr>
                <w:rFonts w:ascii="Book Antiqua" w:eastAsia="Times New Roman" w:hAnsi="Book Antiqua" w:cs="Calibri"/>
                <w:sz w:val="18"/>
                <w:szCs w:val="18"/>
                <w:lang w:eastAsia="pt-BR"/>
              </w:rPr>
              <w:t>1</w:t>
            </w:r>
            <w:proofErr w:type="gramEnd"/>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A80F46" w:rsidRPr="00A80F46" w:rsidRDefault="00A80F46" w:rsidP="002D1151">
            <w:pPr>
              <w:ind w:left="0" w:right="0"/>
              <w:jc w:val="center"/>
              <w:rPr>
                <w:rFonts w:ascii="Book Antiqua" w:eastAsia="Times New Roman" w:hAnsi="Book Antiqua" w:cs="Calibri"/>
                <w:b/>
                <w:bCs/>
                <w:sz w:val="18"/>
                <w:szCs w:val="18"/>
                <w:lang w:eastAsia="pt-BR"/>
              </w:rPr>
            </w:pPr>
            <w:r w:rsidRPr="00A80F46">
              <w:rPr>
                <w:rFonts w:ascii="Book Antiqua" w:eastAsia="Times New Roman" w:hAnsi="Book Antiqua" w:cs="Calibri"/>
                <w:b/>
                <w:bCs/>
                <w:sz w:val="18"/>
                <w:szCs w:val="18"/>
                <w:lang w:eastAsia="pt-BR"/>
              </w:rPr>
              <w:t>R$ 873.473,81</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A80F46" w:rsidRPr="00A80F46" w:rsidRDefault="00A80F46" w:rsidP="002D1151">
            <w:pPr>
              <w:ind w:left="0" w:right="0"/>
              <w:jc w:val="center"/>
              <w:rPr>
                <w:rFonts w:ascii="Book Antiqua" w:eastAsia="Times New Roman" w:hAnsi="Book Antiqua" w:cs="Calibri"/>
                <w:sz w:val="18"/>
                <w:szCs w:val="18"/>
                <w:lang w:eastAsia="pt-BR"/>
              </w:rPr>
            </w:pPr>
            <w:r w:rsidRPr="00A80F46">
              <w:rPr>
                <w:rFonts w:ascii="Book Antiqua" w:eastAsia="Times New Roman" w:hAnsi="Book Antiqua" w:cs="Calibri"/>
                <w:sz w:val="18"/>
                <w:szCs w:val="18"/>
                <w:lang w:eastAsia="pt-BR"/>
              </w:rPr>
              <w:t>R$ ______</w:t>
            </w:r>
          </w:p>
        </w:tc>
      </w:tr>
    </w:tbl>
    <w:p w:rsidR="0035773D" w:rsidRPr="00931DDE" w:rsidRDefault="0035773D" w:rsidP="0035773D">
      <w:pPr>
        <w:widowControl w:val="0"/>
        <w:autoSpaceDE w:val="0"/>
        <w:autoSpaceDN w:val="0"/>
        <w:adjustRightInd w:val="0"/>
        <w:ind w:right="-852"/>
        <w:rPr>
          <w:rFonts w:ascii="Book Antiqua" w:hAnsi="Book Antiqua" w:cs="Book Antiqua"/>
          <w:color w:val="000000"/>
          <w:sz w:val="20"/>
          <w:szCs w:val="20"/>
          <w:lang w:eastAsia="pt-BR"/>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931DDE" w:rsidRDefault="0035773D" w:rsidP="0035773D">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A80F46">
        <w:rPr>
          <w:rFonts w:ascii="Book Antiqua" w:eastAsia="Book Antiqua" w:hAnsi="Book Antiqua"/>
        </w:rPr>
        <w:t xml:space="preserve">Juntamente com a proposta de preços e os documentos de habilitação, deverá ser enviada </w:t>
      </w:r>
      <w:r w:rsidRPr="00A80F46">
        <w:rPr>
          <w:rFonts w:ascii="Book Antiqua" w:hAnsi="Book Antiqua" w:cs="Arial"/>
        </w:rPr>
        <w:t xml:space="preserve">Planilha de composição </w:t>
      </w:r>
      <w:r w:rsidRPr="00A80F46">
        <w:rPr>
          <w:rFonts w:ascii="Book Antiqua" w:eastAsia="Book Antiqua" w:hAnsi="Book Antiqua"/>
        </w:rPr>
        <w:t>dos custos unitários</w:t>
      </w:r>
      <w:r w:rsidRPr="00A80F46">
        <w:rPr>
          <w:rFonts w:ascii="Book Antiqua" w:hAnsi="Book Antiqua" w:cs="Arial"/>
        </w:rPr>
        <w:t xml:space="preserve">, em PDF assinado e também no formato Excel, contendo o descritivo dos itens e os valores unitários, total por item e total global (Planilha de Orçamento disponível nos documentos anexos), </w:t>
      </w:r>
      <w:r w:rsidRPr="00A80F46">
        <w:rPr>
          <w:rFonts w:ascii="Book Antiqua" w:eastAsia="Book Antiqua" w:hAnsi="Book Antiqua"/>
        </w:rPr>
        <w:t>conforme estabelecido no item 6.1.1 do Edital.</w:t>
      </w:r>
    </w:p>
    <w:p w:rsidR="0035773D" w:rsidRDefault="0035773D" w:rsidP="0035773D">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771613">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A80F46" w:rsidRDefault="00A80F46" w:rsidP="0035773D">
      <w:pPr>
        <w:widowControl w:val="0"/>
        <w:autoSpaceDE w:val="0"/>
        <w:autoSpaceDN w:val="0"/>
        <w:adjustRightInd w:val="0"/>
        <w:ind w:right="-852"/>
        <w:rPr>
          <w:rFonts w:ascii="Book Antiqua" w:hAnsi="Book Antiqua" w:cs="Book Antiqua"/>
          <w:color w:val="000000"/>
          <w:sz w:val="16"/>
          <w:szCs w:val="16"/>
          <w:lang w:eastAsia="pt-BR"/>
        </w:rPr>
      </w:pPr>
    </w:p>
    <w:p w:rsidR="00A80F46" w:rsidRDefault="00A80F46" w:rsidP="0035773D">
      <w:pPr>
        <w:widowControl w:val="0"/>
        <w:autoSpaceDE w:val="0"/>
        <w:autoSpaceDN w:val="0"/>
        <w:adjustRightInd w:val="0"/>
        <w:ind w:right="-852"/>
        <w:rPr>
          <w:rFonts w:ascii="Book Antiqua" w:hAnsi="Book Antiqua" w:cs="Book Antiqua"/>
          <w:color w:val="000000"/>
          <w:sz w:val="16"/>
          <w:szCs w:val="16"/>
          <w:lang w:eastAsia="pt-BR"/>
        </w:rPr>
      </w:pPr>
    </w:p>
    <w:p w:rsidR="00A80F46" w:rsidRDefault="00A80F46" w:rsidP="0035773D">
      <w:pPr>
        <w:widowControl w:val="0"/>
        <w:autoSpaceDE w:val="0"/>
        <w:autoSpaceDN w:val="0"/>
        <w:adjustRightInd w:val="0"/>
        <w:ind w:right="-852"/>
        <w:rPr>
          <w:rFonts w:ascii="Book Antiqua" w:hAnsi="Book Antiqua" w:cs="Book Antiqua"/>
          <w:color w:val="000000"/>
          <w:sz w:val="16"/>
          <w:szCs w:val="16"/>
          <w:lang w:eastAsia="pt-BR"/>
        </w:rPr>
      </w:pPr>
    </w:p>
    <w:p w:rsidR="00A80F46" w:rsidRDefault="00A80F46"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2D1151">
        <w:tc>
          <w:tcPr>
            <w:tcW w:w="10207" w:type="dxa"/>
            <w:gridSpan w:val="4"/>
            <w:tcBorders>
              <w:top w:val="nil"/>
              <w:right w:val="nil"/>
            </w:tcBorders>
          </w:tcPr>
          <w:p w:rsidR="0035773D" w:rsidRPr="00AC026F" w:rsidRDefault="0035773D" w:rsidP="002D1151">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Banco:</w:t>
            </w: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A80F46"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A80F46" w:rsidRPr="00AC026F" w:rsidRDefault="00A80F46" w:rsidP="002D1151">
            <w:pPr>
              <w:ind w:left="112" w:right="-852"/>
              <w:rPr>
                <w:rFonts w:ascii="Book Antiqua" w:hAnsi="Book Antiqua"/>
              </w:rPr>
            </w:pPr>
          </w:p>
        </w:tc>
        <w:tc>
          <w:tcPr>
            <w:tcW w:w="4545" w:type="dxa"/>
            <w:tcBorders>
              <w:top w:val="single" w:sz="4" w:space="0" w:color="auto"/>
              <w:left w:val="single" w:sz="4" w:space="0" w:color="auto"/>
              <w:bottom w:val="single" w:sz="4" w:space="0" w:color="auto"/>
              <w:right w:val="single" w:sz="4" w:space="0" w:color="auto"/>
            </w:tcBorders>
          </w:tcPr>
          <w:p w:rsidR="00A80F46" w:rsidRPr="00AC026F" w:rsidRDefault="00A80F46"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A80F46" w:rsidRPr="00AC026F" w:rsidRDefault="00A80F46" w:rsidP="002D1151">
            <w:pPr>
              <w:ind w:left="108" w:right="-852"/>
              <w:rPr>
                <w:rFonts w:ascii="Book Antiqua" w:hAnsi="Book Antiqua"/>
              </w:rPr>
            </w:pPr>
          </w:p>
        </w:tc>
        <w:tc>
          <w:tcPr>
            <w:tcW w:w="3549" w:type="dxa"/>
            <w:tcBorders>
              <w:top w:val="single" w:sz="4" w:space="0" w:color="auto"/>
              <w:left w:val="single" w:sz="4" w:space="0" w:color="auto"/>
              <w:bottom w:val="single" w:sz="4" w:space="0" w:color="auto"/>
              <w:right w:val="single" w:sz="4" w:space="0" w:color="auto"/>
            </w:tcBorders>
          </w:tcPr>
          <w:p w:rsidR="00A80F46" w:rsidRPr="00AC026F" w:rsidRDefault="00A80F46" w:rsidP="002D1151">
            <w:pPr>
              <w:ind w:right="-852"/>
              <w:rPr>
                <w:rFonts w:ascii="Book Antiqua" w:hAnsi="Book Antiqua"/>
              </w:rPr>
            </w:pPr>
          </w:p>
        </w:tc>
      </w:tr>
      <w:tr w:rsidR="0035773D" w:rsidRPr="00AC026F" w:rsidTr="002D1151">
        <w:tc>
          <w:tcPr>
            <w:tcW w:w="10207" w:type="dxa"/>
            <w:gridSpan w:val="4"/>
            <w:tcBorders>
              <w:top w:val="nil"/>
              <w:right w:val="nil"/>
            </w:tcBorders>
          </w:tcPr>
          <w:p w:rsidR="0035773D" w:rsidRDefault="0035773D" w:rsidP="002D1151">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2D1151">
              <w:tc>
                <w:tcPr>
                  <w:tcW w:w="10064" w:type="dxa"/>
                  <w:tcBorders>
                    <w:top w:val="nil"/>
                    <w:right w:val="nil"/>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lastRenderedPageBreak/>
                    <w:t>Dados da Chave PIX:</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35773D" w:rsidRDefault="0035773D" w:rsidP="002D1151">
            <w:pPr>
              <w:ind w:right="-852"/>
              <w:rPr>
                <w:rFonts w:ascii="Book Antiqua" w:hAnsi="Book Antiqua"/>
                <w:b/>
              </w:rPr>
            </w:pPr>
          </w:p>
          <w:p w:rsidR="0035773D" w:rsidRPr="00AC026F" w:rsidRDefault="0035773D" w:rsidP="002D1151">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lastRenderedPageBreak/>
              <w:t>Nome:</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CPF e RG:</w:t>
            </w:r>
          </w:p>
        </w:tc>
      </w:tr>
    </w:tbl>
    <w:p w:rsidR="00A80F46" w:rsidRDefault="00A80F4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80F46" w:rsidRDefault="00A80F4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80F46" w:rsidRDefault="00A80F4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80F46" w:rsidRDefault="00A80F4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80F46" w:rsidRDefault="00A80F4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80F46" w:rsidRDefault="00A80F4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80F46" w:rsidRDefault="00A80F4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80F46" w:rsidRDefault="00A80F4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80F46" w:rsidRDefault="00A80F4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80F46" w:rsidRDefault="00A80F4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80F46" w:rsidRDefault="00A80F4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80F46" w:rsidRDefault="00A80F4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AF6C43" w:rsidRDefault="00AF6C43" w:rsidP="00AF6C43">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72"/>
        </w:rPr>
      </w:pPr>
    </w:p>
    <w:p w:rsidR="0035773D" w:rsidRPr="00AF6C43" w:rsidRDefault="0035773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b/>
          <w:sz w:val="48"/>
          <w:szCs w:val="48"/>
        </w:rPr>
      </w:pPr>
      <w:r w:rsidRPr="00AF6C43">
        <w:rPr>
          <w:rFonts w:ascii="Book Antiqua" w:hAnsi="Book Antiqua"/>
          <w:b/>
          <w:sz w:val="48"/>
          <w:szCs w:val="48"/>
        </w:rPr>
        <w:lastRenderedPageBreak/>
        <w:t>ANEXO IV</w:t>
      </w:r>
    </w:p>
    <w:p w:rsidR="0035773D" w:rsidRPr="00AF6C43"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eastAsia="Times New Roman" w:hAnsi="Book Antiqua"/>
          <w:color w:val="000000"/>
          <w:sz w:val="20"/>
        </w:rPr>
      </w:pPr>
      <w:r w:rsidRPr="00AF6C43">
        <w:rPr>
          <w:rFonts w:ascii="Book Antiqua" w:eastAsia="Times New Roman" w:hAnsi="Book Antiqua"/>
          <w:color w:val="000000"/>
          <w:sz w:val="36"/>
        </w:rPr>
        <w:t xml:space="preserve">Concorrência Eletrônica Nº </w:t>
      </w:r>
      <w:r w:rsidR="00A80F46" w:rsidRPr="00AF6C43">
        <w:rPr>
          <w:rFonts w:ascii="Book Antiqua" w:eastAsia="Times New Roman" w:hAnsi="Book Antiqua"/>
          <w:sz w:val="36"/>
        </w:rPr>
        <w:t>13</w:t>
      </w:r>
      <w:r w:rsidRPr="00AF6C43">
        <w:rPr>
          <w:rFonts w:ascii="Book Antiqua" w:eastAsia="Times New Roman" w:hAnsi="Book Antiqua"/>
          <w:color w:val="000000"/>
          <w:sz w:val="36"/>
        </w:rPr>
        <w:t>/202</w:t>
      </w:r>
      <w:r w:rsidR="00771613" w:rsidRPr="00AF6C43">
        <w:rPr>
          <w:rFonts w:ascii="Book Antiqua" w:eastAsia="Times New Roman" w:hAnsi="Book Antiqua"/>
          <w:color w:val="000000"/>
          <w:sz w:val="36"/>
        </w:rPr>
        <w:t>6</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2D1151">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2D1151">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771613">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2CBA" w:rsidRDefault="0035773D" w:rsidP="00872CBA">
      <w:pPr>
        <w:rPr>
          <w:rFonts w:ascii="Book Antiqua" w:hAnsi="Book Antiqua"/>
        </w:rPr>
      </w:pPr>
      <w:r>
        <w:rPr>
          <w:rFonts w:ascii="Book Antiqua" w:hAnsi="Book Antiqua"/>
        </w:rPr>
        <w:br w:type="page"/>
      </w:r>
    </w:p>
    <w:p w:rsidR="00AF6C43" w:rsidRPr="00AF6C43" w:rsidRDefault="00AF6C43" w:rsidP="00AF6C43">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sz w:val="48"/>
          <w:szCs w:val="48"/>
        </w:rPr>
      </w:pPr>
      <w:r w:rsidRPr="00AF6C43">
        <w:rPr>
          <w:rFonts w:ascii="Book Antiqua" w:hAnsi="Book Antiqua" w:cs="Times New Roman"/>
          <w:b/>
          <w:sz w:val="48"/>
          <w:szCs w:val="48"/>
        </w:rPr>
        <w:lastRenderedPageBreak/>
        <w:t xml:space="preserve">ANEXO </w:t>
      </w:r>
      <w:r w:rsidR="00CB33CB">
        <w:rPr>
          <w:rFonts w:ascii="Book Antiqua" w:hAnsi="Book Antiqua"/>
          <w:b/>
          <w:noProof/>
          <w:sz w:val="48"/>
          <w:szCs w:val="48"/>
          <w:lang w:eastAsia="pt-BR"/>
        </w:rPr>
        <w:pict>
          <v:shapetype id="_x0000_t202" coordsize="21600,21600" o:spt="202" path="m,l,21600r21600,l21600,xe">
            <v:stroke joinstyle="miter"/>
            <v:path gradientshapeok="t" o:connecttype="rect"/>
          </v:shapetype>
          <v:shape id="_x0000_s2051" type="#_x0000_t202" style="position:absolute;left:0;text-align:left;margin-left:49.9pt;margin-top:91.65pt;width:493.2pt;height:344.6pt;z-index:-251658752;mso-wrap-distance-left:0;mso-wrap-distance-right:0;mso-position-horizontal-relative:page;mso-position-vertical-relative:text" filled="f" strokeweight=".16936mm">
            <v:textbox style="mso-next-textbox:#_x0000_s2051" inset="0,0,0,0">
              <w:txbxContent>
                <w:p w:rsidR="00AF6C43" w:rsidRPr="00ED5FA5" w:rsidRDefault="00AF6C43" w:rsidP="00AF6C43">
                  <w:pPr>
                    <w:spacing w:before="18"/>
                    <w:ind w:left="212" w:right="635"/>
                    <w:jc w:val="center"/>
                    <w:rPr>
                      <w:rFonts w:ascii="Book Antiqua" w:hAnsi="Book Antiqua"/>
                      <w:b/>
                    </w:rPr>
                  </w:pPr>
                  <w:r w:rsidRPr="00ED5FA5">
                    <w:rPr>
                      <w:rFonts w:ascii="Book Antiqua" w:hAnsi="Book Antiqua"/>
                      <w:b/>
                    </w:rPr>
                    <w:t>Modelo</w:t>
                  </w:r>
                  <w:r w:rsidRPr="00ED5FA5">
                    <w:rPr>
                      <w:rFonts w:ascii="Book Antiqua" w:hAnsi="Book Antiqua"/>
                      <w:b/>
                      <w:spacing w:val="-2"/>
                    </w:rPr>
                    <w:t xml:space="preserve"> </w:t>
                  </w:r>
                  <w:r w:rsidRPr="00ED5FA5">
                    <w:rPr>
                      <w:rFonts w:ascii="Book Antiqua" w:hAnsi="Book Antiqua"/>
                      <w:b/>
                    </w:rPr>
                    <w:t>de</w:t>
                  </w:r>
                  <w:r w:rsidRPr="00ED5FA5">
                    <w:rPr>
                      <w:rFonts w:ascii="Book Antiqua" w:hAnsi="Book Antiqua"/>
                      <w:b/>
                      <w:spacing w:val="-2"/>
                    </w:rPr>
                    <w:t xml:space="preserve"> </w:t>
                  </w:r>
                  <w:r w:rsidRPr="00ED5FA5">
                    <w:rPr>
                      <w:rFonts w:ascii="Book Antiqua" w:hAnsi="Book Antiqua"/>
                      <w:b/>
                    </w:rPr>
                    <w:t>Declaração de</w:t>
                  </w:r>
                  <w:r w:rsidRPr="00ED5FA5">
                    <w:rPr>
                      <w:rFonts w:ascii="Book Antiqua" w:hAnsi="Book Antiqua"/>
                      <w:b/>
                      <w:spacing w:val="-2"/>
                    </w:rPr>
                    <w:t xml:space="preserve"> </w:t>
                  </w:r>
                  <w:r w:rsidRPr="00ED5FA5">
                    <w:rPr>
                      <w:rFonts w:ascii="Book Antiqua" w:hAnsi="Book Antiqua"/>
                      <w:b/>
                    </w:rPr>
                    <w:t>Conhecimento</w:t>
                  </w:r>
                  <w:r w:rsidRPr="00ED5FA5">
                    <w:rPr>
                      <w:rFonts w:ascii="Book Antiqua" w:hAnsi="Book Antiqua"/>
                      <w:b/>
                      <w:spacing w:val="-2"/>
                    </w:rPr>
                    <w:t xml:space="preserve"> </w:t>
                  </w:r>
                  <w:r w:rsidRPr="00ED5FA5">
                    <w:rPr>
                      <w:rFonts w:ascii="Book Antiqua" w:hAnsi="Book Antiqua"/>
                      <w:b/>
                    </w:rPr>
                    <w:t>das</w:t>
                  </w:r>
                  <w:r w:rsidRPr="00ED5FA5">
                    <w:rPr>
                      <w:rFonts w:ascii="Book Antiqua" w:hAnsi="Book Antiqua"/>
                      <w:b/>
                      <w:spacing w:val="-1"/>
                    </w:rPr>
                    <w:t xml:space="preserve"> </w:t>
                  </w:r>
                  <w:r w:rsidRPr="00ED5FA5">
                    <w:rPr>
                      <w:rFonts w:ascii="Book Antiqua" w:hAnsi="Book Antiqua"/>
                      <w:b/>
                    </w:rPr>
                    <w:t>Condições</w:t>
                  </w:r>
                  <w:r w:rsidRPr="00ED5FA5">
                    <w:rPr>
                      <w:rFonts w:ascii="Book Antiqua" w:hAnsi="Book Antiqua"/>
                      <w:b/>
                      <w:spacing w:val="-2"/>
                    </w:rPr>
                    <w:t xml:space="preserve"> </w:t>
                  </w:r>
                  <w:r w:rsidRPr="00ED5FA5">
                    <w:rPr>
                      <w:rFonts w:ascii="Book Antiqua" w:hAnsi="Book Antiqua"/>
                      <w:b/>
                    </w:rPr>
                    <w:t>Inerentes</w:t>
                  </w:r>
                  <w:r w:rsidRPr="00ED5FA5">
                    <w:rPr>
                      <w:rFonts w:ascii="Book Antiqua" w:hAnsi="Book Antiqua"/>
                      <w:b/>
                      <w:spacing w:val="-1"/>
                    </w:rPr>
                    <w:t xml:space="preserve"> </w:t>
                  </w:r>
                  <w:r w:rsidRPr="00ED5FA5">
                    <w:rPr>
                      <w:rFonts w:ascii="Book Antiqua" w:hAnsi="Book Antiqua"/>
                      <w:b/>
                    </w:rPr>
                    <w:t>à</w:t>
                  </w:r>
                  <w:r w:rsidRPr="00ED5FA5">
                    <w:rPr>
                      <w:rFonts w:ascii="Book Antiqua" w:hAnsi="Book Antiqua"/>
                      <w:b/>
                      <w:spacing w:val="2"/>
                    </w:rPr>
                    <w:t xml:space="preserve"> </w:t>
                  </w:r>
                  <w:r w:rsidRPr="00ED5FA5">
                    <w:rPr>
                      <w:rFonts w:ascii="Book Antiqua" w:hAnsi="Book Antiqua"/>
                      <w:b/>
                    </w:rPr>
                    <w:t>Natureza</w:t>
                  </w:r>
                  <w:r w:rsidRPr="00ED5FA5">
                    <w:rPr>
                      <w:rFonts w:ascii="Book Antiqua" w:hAnsi="Book Antiqua"/>
                      <w:b/>
                      <w:spacing w:val="-1"/>
                    </w:rPr>
                    <w:t xml:space="preserve"> </w:t>
                  </w:r>
                  <w:r w:rsidRPr="00ED5FA5">
                    <w:rPr>
                      <w:rFonts w:ascii="Book Antiqua" w:hAnsi="Book Antiqua"/>
                      <w:b/>
                    </w:rPr>
                    <w:t>do</w:t>
                  </w:r>
                  <w:r w:rsidRPr="00ED5FA5">
                    <w:rPr>
                      <w:rFonts w:ascii="Book Antiqua" w:hAnsi="Book Antiqua"/>
                      <w:b/>
                      <w:spacing w:val="-1"/>
                    </w:rPr>
                    <w:t xml:space="preserve"> </w:t>
                  </w:r>
                  <w:r w:rsidRPr="00ED5FA5">
                    <w:rPr>
                      <w:rFonts w:ascii="Book Antiqua" w:hAnsi="Book Antiqua"/>
                      <w:b/>
                    </w:rPr>
                    <w:t>Serviço</w:t>
                  </w:r>
                </w:p>
                <w:p w:rsidR="00AF6C43" w:rsidRPr="00ED5FA5" w:rsidRDefault="00AF6C43" w:rsidP="00AF6C43">
                  <w:pPr>
                    <w:pStyle w:val="Corpodetexto"/>
                    <w:spacing w:before="8"/>
                    <w:ind w:left="0"/>
                    <w:jc w:val="left"/>
                    <w:rPr>
                      <w:rFonts w:ascii="Book Antiqua" w:hAnsi="Book Antiqua"/>
                      <w:b/>
                      <w:sz w:val="22"/>
                      <w:szCs w:val="22"/>
                    </w:rPr>
                  </w:pPr>
                </w:p>
                <w:p w:rsidR="00AF6C43" w:rsidRPr="00ED5FA5" w:rsidRDefault="00AF6C43" w:rsidP="00AF6C43">
                  <w:pPr>
                    <w:pStyle w:val="Corpodetexto"/>
                    <w:tabs>
                      <w:tab w:val="left" w:pos="4413"/>
                      <w:tab w:val="left" w:pos="4460"/>
                      <w:tab w:val="left" w:pos="8921"/>
                      <w:tab w:val="left" w:pos="9266"/>
                    </w:tabs>
                    <w:spacing w:before="1" w:line="360" w:lineRule="auto"/>
                    <w:ind w:left="108" w:right="527"/>
                    <w:rPr>
                      <w:rFonts w:ascii="Book Antiqua" w:hAnsi="Book Antiqua"/>
                      <w:sz w:val="22"/>
                      <w:szCs w:val="22"/>
                    </w:rPr>
                  </w:pPr>
                  <w:r w:rsidRPr="00ED5FA5">
                    <w:rPr>
                      <w:rFonts w:ascii="Book Antiqua" w:hAnsi="Book Antiqua"/>
                      <w:sz w:val="22"/>
                      <w:szCs w:val="22"/>
                    </w:rPr>
                    <w:t>A</w:t>
                  </w:r>
                  <w:r w:rsidRPr="00ED5FA5">
                    <w:rPr>
                      <w:rFonts w:ascii="Book Antiqua" w:hAnsi="Book Antiqua"/>
                      <w:spacing w:val="-2"/>
                      <w:sz w:val="22"/>
                      <w:szCs w:val="22"/>
                    </w:rPr>
                    <w:t xml:space="preserve"> </w:t>
                  </w:r>
                  <w:r w:rsidRPr="00ED5FA5">
                    <w:rPr>
                      <w:rFonts w:ascii="Book Antiqua" w:hAnsi="Book Antiqua"/>
                      <w:sz w:val="22"/>
                      <w:szCs w:val="22"/>
                    </w:rPr>
                    <w:t>empresa</w:t>
                  </w:r>
                  <w:r w:rsidRPr="00ED5FA5">
                    <w:rPr>
                      <w:rFonts w:ascii="Book Antiqua" w:hAnsi="Book Antiqua"/>
                      <w:sz w:val="22"/>
                      <w:szCs w:val="22"/>
                      <w:u w:val="single"/>
                    </w:rPr>
                    <w:tab/>
                  </w:r>
                  <w:r w:rsidRPr="00ED5FA5">
                    <w:rPr>
                      <w:rFonts w:ascii="Book Antiqua" w:hAnsi="Book Antiqua"/>
                      <w:sz w:val="22"/>
                      <w:szCs w:val="22"/>
                    </w:rPr>
                    <w:t>,</w:t>
                  </w:r>
                  <w:r w:rsidRPr="00ED5FA5">
                    <w:rPr>
                      <w:rFonts w:ascii="Book Antiqua" w:hAnsi="Book Antiqua"/>
                      <w:spacing w:val="-1"/>
                      <w:sz w:val="22"/>
                      <w:szCs w:val="22"/>
                    </w:rPr>
                    <w:t xml:space="preserve"> </w:t>
                  </w:r>
                  <w:r w:rsidRPr="00ED5FA5">
                    <w:rPr>
                      <w:rFonts w:ascii="Book Antiqua" w:hAnsi="Book Antiqua"/>
                      <w:sz w:val="22"/>
                      <w:szCs w:val="22"/>
                    </w:rPr>
                    <w:t>inscrita no</w:t>
                  </w:r>
                  <w:r w:rsidRPr="00ED5FA5">
                    <w:rPr>
                      <w:rFonts w:ascii="Book Antiqua" w:hAnsi="Book Antiqua"/>
                      <w:spacing w:val="-1"/>
                      <w:sz w:val="22"/>
                      <w:szCs w:val="22"/>
                    </w:rPr>
                    <w:t xml:space="preserve"> </w:t>
                  </w:r>
                  <w:r w:rsidRPr="00ED5FA5">
                    <w:rPr>
                      <w:rFonts w:ascii="Book Antiqua" w:hAnsi="Book Antiqua"/>
                      <w:sz w:val="22"/>
                      <w:szCs w:val="22"/>
                    </w:rPr>
                    <w:t>CNPJ</w:t>
                  </w:r>
                  <w:r w:rsidRPr="00ED5FA5">
                    <w:rPr>
                      <w:rFonts w:ascii="Book Antiqua" w:hAnsi="Book Antiqua"/>
                      <w:spacing w:val="-1"/>
                      <w:sz w:val="22"/>
                      <w:szCs w:val="22"/>
                    </w:rPr>
                    <w:t xml:space="preserve"> </w:t>
                  </w:r>
                  <w:r w:rsidRPr="00ED5FA5">
                    <w:rPr>
                      <w:rFonts w:ascii="Book Antiqua" w:hAnsi="Book Antiqua"/>
                      <w:sz w:val="22"/>
                      <w:szCs w:val="22"/>
                    </w:rPr>
                    <w:t>sob</w:t>
                  </w:r>
                  <w:r w:rsidRPr="00ED5FA5">
                    <w:rPr>
                      <w:rFonts w:ascii="Book Antiqua" w:hAnsi="Book Antiqua"/>
                      <w:spacing w:val="-1"/>
                      <w:sz w:val="22"/>
                      <w:szCs w:val="22"/>
                    </w:rPr>
                    <w:t xml:space="preserve"> </w:t>
                  </w:r>
                  <w:r w:rsidRPr="00ED5FA5">
                    <w:rPr>
                      <w:rFonts w:ascii="Book Antiqua" w:hAnsi="Book Antiqua"/>
                      <w:sz w:val="22"/>
                      <w:szCs w:val="22"/>
                    </w:rPr>
                    <w:t>o</w:t>
                  </w:r>
                  <w:r w:rsidRPr="00ED5FA5">
                    <w:rPr>
                      <w:rFonts w:ascii="Book Antiqua" w:hAnsi="Book Antiqua"/>
                      <w:spacing w:val="-1"/>
                      <w:sz w:val="22"/>
                      <w:szCs w:val="22"/>
                    </w:rPr>
                    <w:t xml:space="preserve"> </w:t>
                  </w:r>
                  <w:r w:rsidRPr="00ED5FA5">
                    <w:rPr>
                      <w:rFonts w:ascii="Book Antiqua" w:hAnsi="Book Antiqua"/>
                      <w:sz w:val="22"/>
                      <w:szCs w:val="22"/>
                    </w:rPr>
                    <w:t>nº</w:t>
                  </w:r>
                  <w:r w:rsidRPr="00ED5FA5">
                    <w:rPr>
                      <w:rFonts w:ascii="Book Antiqua" w:hAnsi="Book Antiqua"/>
                      <w:sz w:val="22"/>
                      <w:szCs w:val="22"/>
                      <w:u w:val="single"/>
                    </w:rPr>
                    <w:tab/>
                  </w:r>
                  <w:r w:rsidRPr="00ED5FA5">
                    <w:rPr>
                      <w:rFonts w:ascii="Book Antiqua" w:hAnsi="Book Antiqua"/>
                      <w:sz w:val="22"/>
                      <w:szCs w:val="22"/>
                    </w:rPr>
                    <w:t>, por</w:t>
                  </w:r>
                  <w:r w:rsidRPr="00ED5FA5">
                    <w:rPr>
                      <w:rFonts w:ascii="Book Antiqua" w:hAnsi="Book Antiqua"/>
                      <w:spacing w:val="-52"/>
                      <w:sz w:val="22"/>
                      <w:szCs w:val="22"/>
                    </w:rPr>
                    <w:t xml:space="preserve"> </w:t>
                  </w:r>
                  <w:r w:rsidRPr="00ED5FA5">
                    <w:rPr>
                      <w:rFonts w:ascii="Book Antiqua" w:hAnsi="Book Antiqua"/>
                      <w:sz w:val="22"/>
                      <w:szCs w:val="22"/>
                    </w:rPr>
                    <w:t>intermédio</w:t>
                  </w:r>
                  <w:r w:rsidRPr="00ED5FA5">
                    <w:rPr>
                      <w:rFonts w:ascii="Book Antiqua" w:hAnsi="Book Antiqua"/>
                      <w:spacing w:val="59"/>
                      <w:sz w:val="22"/>
                      <w:szCs w:val="22"/>
                    </w:rPr>
                    <w:t xml:space="preserve"> </w:t>
                  </w:r>
                  <w:r w:rsidRPr="00ED5FA5">
                    <w:rPr>
                      <w:rFonts w:ascii="Book Antiqua" w:hAnsi="Book Antiqua"/>
                      <w:sz w:val="22"/>
                      <w:szCs w:val="22"/>
                    </w:rPr>
                    <w:t>de</w:t>
                  </w:r>
                  <w:r w:rsidRPr="00ED5FA5">
                    <w:rPr>
                      <w:rFonts w:ascii="Book Antiqua" w:hAnsi="Book Antiqua"/>
                      <w:spacing w:val="58"/>
                      <w:sz w:val="22"/>
                      <w:szCs w:val="22"/>
                    </w:rPr>
                    <w:t xml:space="preserve"> </w:t>
                  </w:r>
                  <w:r w:rsidRPr="00ED5FA5">
                    <w:rPr>
                      <w:rFonts w:ascii="Book Antiqua" w:hAnsi="Book Antiqua"/>
                      <w:sz w:val="22"/>
                      <w:szCs w:val="22"/>
                    </w:rPr>
                    <w:t>seu</w:t>
                  </w:r>
                  <w:r w:rsidRPr="00ED5FA5">
                    <w:rPr>
                      <w:rFonts w:ascii="Book Antiqua" w:hAnsi="Book Antiqua"/>
                      <w:spacing w:val="56"/>
                      <w:sz w:val="22"/>
                      <w:szCs w:val="22"/>
                    </w:rPr>
                    <w:t xml:space="preserve"> </w:t>
                  </w:r>
                  <w:r w:rsidRPr="00ED5FA5">
                    <w:rPr>
                      <w:rFonts w:ascii="Book Antiqua" w:hAnsi="Book Antiqua"/>
                      <w:sz w:val="22"/>
                      <w:szCs w:val="22"/>
                    </w:rPr>
                    <w:t>representante</w:t>
                  </w:r>
                  <w:r w:rsidRPr="00ED5FA5">
                    <w:rPr>
                      <w:rFonts w:ascii="Book Antiqua" w:hAnsi="Book Antiqua"/>
                      <w:spacing w:val="58"/>
                      <w:sz w:val="22"/>
                      <w:szCs w:val="22"/>
                    </w:rPr>
                    <w:t xml:space="preserve"> </w:t>
                  </w:r>
                  <w:r w:rsidRPr="00ED5FA5">
                    <w:rPr>
                      <w:rFonts w:ascii="Book Antiqua" w:hAnsi="Book Antiqua"/>
                      <w:sz w:val="22"/>
                      <w:szCs w:val="22"/>
                    </w:rPr>
                    <w:t>legal</w:t>
                  </w:r>
                  <w:r w:rsidRPr="00ED5FA5">
                    <w:rPr>
                      <w:rFonts w:ascii="Book Antiqua" w:hAnsi="Book Antiqua"/>
                      <w:spacing w:val="61"/>
                      <w:sz w:val="22"/>
                      <w:szCs w:val="22"/>
                    </w:rPr>
                    <w:t xml:space="preserve"> </w:t>
                  </w:r>
                  <w:r w:rsidRPr="00ED5FA5">
                    <w:rPr>
                      <w:rFonts w:ascii="Book Antiqua" w:hAnsi="Book Antiqua"/>
                      <w:sz w:val="22"/>
                      <w:szCs w:val="22"/>
                    </w:rPr>
                    <w:t>ou</w:t>
                  </w:r>
                  <w:r w:rsidRPr="00ED5FA5">
                    <w:rPr>
                      <w:rFonts w:ascii="Book Antiqua" w:hAnsi="Book Antiqua"/>
                      <w:spacing w:val="56"/>
                      <w:sz w:val="22"/>
                      <w:szCs w:val="22"/>
                    </w:rPr>
                    <w:t xml:space="preserve"> </w:t>
                  </w:r>
                  <w:r w:rsidRPr="00ED5FA5">
                    <w:rPr>
                      <w:rFonts w:ascii="Book Antiqua" w:hAnsi="Book Antiqua"/>
                      <w:sz w:val="22"/>
                      <w:szCs w:val="22"/>
                    </w:rPr>
                    <w:t>preposto,</w:t>
                  </w:r>
                  <w:r w:rsidRPr="00ED5FA5">
                    <w:rPr>
                      <w:rFonts w:ascii="Book Antiqua" w:hAnsi="Book Antiqua"/>
                      <w:spacing w:val="57"/>
                      <w:sz w:val="22"/>
                      <w:szCs w:val="22"/>
                    </w:rPr>
                    <w:t xml:space="preserve"> </w:t>
                  </w:r>
                  <w:proofErr w:type="gramStart"/>
                  <w:r w:rsidRPr="00ED5FA5">
                    <w:rPr>
                      <w:rFonts w:ascii="Book Antiqua" w:hAnsi="Book Antiqua"/>
                      <w:sz w:val="22"/>
                      <w:szCs w:val="22"/>
                    </w:rPr>
                    <w:t>o(</w:t>
                  </w:r>
                  <w:proofErr w:type="gramEnd"/>
                  <w:r w:rsidRPr="00ED5FA5">
                    <w:rPr>
                      <w:rFonts w:ascii="Book Antiqua" w:hAnsi="Book Antiqua"/>
                      <w:sz w:val="22"/>
                      <w:szCs w:val="22"/>
                    </w:rPr>
                    <w:t>a)</w:t>
                  </w:r>
                  <w:r w:rsidRPr="00ED5FA5">
                    <w:rPr>
                      <w:rFonts w:ascii="Book Antiqua" w:hAnsi="Book Antiqua"/>
                      <w:spacing w:val="60"/>
                      <w:sz w:val="22"/>
                      <w:szCs w:val="22"/>
                    </w:rPr>
                    <w:t xml:space="preserve"> </w:t>
                  </w:r>
                  <w:r w:rsidRPr="00ED5FA5">
                    <w:rPr>
                      <w:rFonts w:ascii="Book Antiqua" w:hAnsi="Book Antiqua"/>
                      <w:sz w:val="22"/>
                      <w:szCs w:val="22"/>
                    </w:rPr>
                    <w:t>Sr(a).</w:t>
                  </w:r>
                  <w:r w:rsidRPr="00ED5FA5">
                    <w:rPr>
                      <w:rFonts w:ascii="Book Antiqua" w:hAnsi="Book Antiqua"/>
                      <w:sz w:val="22"/>
                      <w:szCs w:val="22"/>
                      <w:u w:val="single"/>
                    </w:rPr>
                    <w:tab/>
                  </w:r>
                  <w:r w:rsidRPr="00ED5FA5">
                    <w:rPr>
                      <w:rFonts w:ascii="Book Antiqua" w:hAnsi="Book Antiqua"/>
                      <w:sz w:val="22"/>
                      <w:szCs w:val="22"/>
                      <w:u w:val="single"/>
                    </w:rPr>
                    <w:tab/>
                  </w:r>
                  <w:r w:rsidRPr="00ED5FA5">
                    <w:rPr>
                      <w:rFonts w:ascii="Book Antiqua" w:hAnsi="Book Antiqua"/>
                      <w:spacing w:val="-1"/>
                      <w:sz w:val="22"/>
                      <w:szCs w:val="22"/>
                    </w:rPr>
                    <w:t>,</w:t>
                  </w:r>
                  <w:r w:rsidRPr="00ED5FA5">
                    <w:rPr>
                      <w:rFonts w:ascii="Book Antiqua" w:hAnsi="Book Antiqua"/>
                      <w:spacing w:val="-53"/>
                      <w:sz w:val="22"/>
                      <w:szCs w:val="22"/>
                    </w:rPr>
                    <w:t xml:space="preserve"> </w:t>
                  </w:r>
                  <w:r w:rsidRPr="00ED5FA5">
                    <w:rPr>
                      <w:rFonts w:ascii="Book Antiqua" w:hAnsi="Book Antiqua"/>
                      <w:sz w:val="22"/>
                      <w:szCs w:val="22"/>
                    </w:rPr>
                    <w:t>portador</w:t>
                  </w:r>
                  <w:r w:rsidRPr="00ED5FA5">
                    <w:rPr>
                      <w:rFonts w:ascii="Book Antiqua" w:hAnsi="Book Antiqua"/>
                      <w:spacing w:val="24"/>
                      <w:sz w:val="22"/>
                      <w:szCs w:val="22"/>
                    </w:rPr>
                    <w:t xml:space="preserve"> </w:t>
                  </w:r>
                  <w:r w:rsidRPr="00ED5FA5">
                    <w:rPr>
                      <w:rFonts w:ascii="Book Antiqua" w:hAnsi="Book Antiqua"/>
                      <w:sz w:val="22"/>
                      <w:szCs w:val="22"/>
                    </w:rPr>
                    <w:t>da</w:t>
                  </w:r>
                  <w:r w:rsidRPr="00ED5FA5">
                    <w:rPr>
                      <w:rFonts w:ascii="Book Antiqua" w:hAnsi="Book Antiqua"/>
                      <w:spacing w:val="23"/>
                      <w:sz w:val="22"/>
                      <w:szCs w:val="22"/>
                    </w:rPr>
                    <w:t xml:space="preserve"> </w:t>
                  </w:r>
                  <w:r w:rsidRPr="00ED5FA5">
                    <w:rPr>
                      <w:rFonts w:ascii="Book Antiqua" w:hAnsi="Book Antiqua"/>
                      <w:sz w:val="22"/>
                      <w:szCs w:val="22"/>
                    </w:rPr>
                    <w:t>identidade</w:t>
                  </w:r>
                  <w:r w:rsidRPr="00ED5FA5">
                    <w:rPr>
                      <w:rFonts w:ascii="Book Antiqua" w:hAnsi="Book Antiqua"/>
                      <w:spacing w:val="25"/>
                      <w:sz w:val="22"/>
                      <w:szCs w:val="22"/>
                    </w:rPr>
                    <w:t xml:space="preserve"> </w:t>
                  </w:r>
                  <w:r w:rsidRPr="00ED5FA5">
                    <w:rPr>
                      <w:rFonts w:ascii="Book Antiqua" w:hAnsi="Book Antiqua"/>
                      <w:sz w:val="22"/>
                      <w:szCs w:val="22"/>
                    </w:rPr>
                    <w:t>nº</w:t>
                  </w:r>
                  <w:r w:rsidRPr="00ED5FA5">
                    <w:rPr>
                      <w:rFonts w:ascii="Book Antiqua" w:hAnsi="Book Antiqua"/>
                      <w:sz w:val="22"/>
                      <w:szCs w:val="22"/>
                      <w:u w:val="single"/>
                    </w:rPr>
                    <w:tab/>
                  </w:r>
                  <w:r w:rsidRPr="00ED5FA5">
                    <w:rPr>
                      <w:rFonts w:ascii="Book Antiqua" w:hAnsi="Book Antiqua"/>
                      <w:sz w:val="22"/>
                      <w:szCs w:val="22"/>
                      <w:u w:val="single"/>
                    </w:rPr>
                    <w:tab/>
                  </w:r>
                  <w:r w:rsidRPr="00ED5FA5">
                    <w:rPr>
                      <w:rFonts w:ascii="Book Antiqua" w:hAnsi="Book Antiqua"/>
                      <w:sz w:val="22"/>
                      <w:szCs w:val="22"/>
                    </w:rPr>
                    <w:t>,</w:t>
                  </w:r>
                  <w:r w:rsidRPr="00ED5FA5">
                    <w:rPr>
                      <w:rFonts w:ascii="Book Antiqua" w:hAnsi="Book Antiqua"/>
                      <w:spacing w:val="25"/>
                      <w:sz w:val="22"/>
                      <w:szCs w:val="22"/>
                    </w:rPr>
                    <w:t xml:space="preserve"> </w:t>
                  </w:r>
                  <w:r w:rsidRPr="00ED5FA5">
                    <w:rPr>
                      <w:rFonts w:ascii="Book Antiqua" w:hAnsi="Book Antiqua"/>
                      <w:sz w:val="22"/>
                      <w:szCs w:val="22"/>
                    </w:rPr>
                    <w:t>DECLARA,</w:t>
                  </w:r>
                  <w:r w:rsidRPr="00ED5FA5">
                    <w:rPr>
                      <w:rFonts w:ascii="Book Antiqua" w:hAnsi="Book Antiqua"/>
                      <w:spacing w:val="25"/>
                      <w:sz w:val="22"/>
                      <w:szCs w:val="22"/>
                    </w:rPr>
                    <w:t xml:space="preserve"> </w:t>
                  </w:r>
                  <w:r w:rsidRPr="00ED5FA5">
                    <w:rPr>
                      <w:rFonts w:ascii="Book Antiqua" w:hAnsi="Book Antiqua"/>
                      <w:sz w:val="22"/>
                      <w:szCs w:val="22"/>
                    </w:rPr>
                    <w:t>sob</w:t>
                  </w:r>
                  <w:r w:rsidRPr="00ED5FA5">
                    <w:rPr>
                      <w:rFonts w:ascii="Book Antiqua" w:hAnsi="Book Antiqua"/>
                      <w:spacing w:val="25"/>
                      <w:sz w:val="22"/>
                      <w:szCs w:val="22"/>
                    </w:rPr>
                    <w:t xml:space="preserve"> </w:t>
                  </w:r>
                  <w:r w:rsidRPr="00ED5FA5">
                    <w:rPr>
                      <w:rFonts w:ascii="Book Antiqua" w:hAnsi="Book Antiqua"/>
                      <w:sz w:val="22"/>
                      <w:szCs w:val="22"/>
                    </w:rPr>
                    <w:t>as</w:t>
                  </w:r>
                  <w:r w:rsidRPr="00ED5FA5">
                    <w:rPr>
                      <w:rFonts w:ascii="Book Antiqua" w:hAnsi="Book Antiqua"/>
                      <w:spacing w:val="24"/>
                      <w:sz w:val="22"/>
                      <w:szCs w:val="22"/>
                    </w:rPr>
                    <w:t xml:space="preserve"> </w:t>
                  </w:r>
                  <w:r w:rsidRPr="00ED5FA5">
                    <w:rPr>
                      <w:rFonts w:ascii="Book Antiqua" w:hAnsi="Book Antiqua"/>
                      <w:sz w:val="22"/>
                      <w:szCs w:val="22"/>
                    </w:rPr>
                    <w:t>penas</w:t>
                  </w:r>
                  <w:r w:rsidRPr="00ED5FA5">
                    <w:rPr>
                      <w:rFonts w:ascii="Book Antiqua" w:hAnsi="Book Antiqua"/>
                      <w:spacing w:val="23"/>
                      <w:sz w:val="22"/>
                      <w:szCs w:val="22"/>
                    </w:rPr>
                    <w:t xml:space="preserve"> </w:t>
                  </w:r>
                  <w:r w:rsidRPr="00ED5FA5">
                    <w:rPr>
                      <w:rFonts w:ascii="Book Antiqua" w:hAnsi="Book Antiqua"/>
                      <w:sz w:val="22"/>
                      <w:szCs w:val="22"/>
                    </w:rPr>
                    <w:t>da</w:t>
                  </w:r>
                  <w:r w:rsidRPr="00ED5FA5">
                    <w:rPr>
                      <w:rFonts w:ascii="Book Antiqua" w:hAnsi="Book Antiqua"/>
                      <w:spacing w:val="23"/>
                      <w:sz w:val="22"/>
                      <w:szCs w:val="22"/>
                    </w:rPr>
                    <w:t xml:space="preserve"> </w:t>
                  </w:r>
                  <w:r w:rsidRPr="00ED5FA5">
                    <w:rPr>
                      <w:rFonts w:ascii="Book Antiqua" w:hAnsi="Book Antiqua"/>
                      <w:sz w:val="22"/>
                      <w:szCs w:val="22"/>
                    </w:rPr>
                    <w:t>lei,</w:t>
                  </w:r>
                  <w:r w:rsidRPr="00ED5FA5">
                    <w:rPr>
                      <w:rFonts w:ascii="Book Antiqua" w:hAnsi="Book Antiqua"/>
                      <w:spacing w:val="23"/>
                      <w:sz w:val="22"/>
                      <w:szCs w:val="22"/>
                    </w:rPr>
                    <w:t xml:space="preserve"> </w:t>
                  </w:r>
                  <w:r w:rsidRPr="00ED5FA5">
                    <w:rPr>
                      <w:rFonts w:ascii="Book Antiqua" w:hAnsi="Book Antiqua"/>
                      <w:sz w:val="22"/>
                      <w:szCs w:val="22"/>
                    </w:rPr>
                    <w:t>para</w:t>
                  </w:r>
                  <w:r w:rsidRPr="00ED5FA5">
                    <w:rPr>
                      <w:rFonts w:ascii="Book Antiqua" w:hAnsi="Book Antiqua"/>
                      <w:spacing w:val="24"/>
                      <w:sz w:val="22"/>
                      <w:szCs w:val="22"/>
                    </w:rPr>
                    <w:t xml:space="preserve"> </w:t>
                  </w:r>
                  <w:r w:rsidRPr="00ED5FA5">
                    <w:rPr>
                      <w:rFonts w:ascii="Book Antiqua" w:hAnsi="Book Antiqua"/>
                      <w:sz w:val="22"/>
                      <w:szCs w:val="22"/>
                    </w:rPr>
                    <w:t>todos</w:t>
                  </w:r>
                  <w:r w:rsidRPr="00ED5FA5">
                    <w:rPr>
                      <w:rFonts w:ascii="Book Antiqua" w:hAnsi="Book Antiqua"/>
                      <w:spacing w:val="25"/>
                      <w:sz w:val="22"/>
                      <w:szCs w:val="22"/>
                    </w:rPr>
                    <w:t xml:space="preserve"> </w:t>
                  </w:r>
                  <w:r w:rsidRPr="00ED5FA5">
                    <w:rPr>
                      <w:rFonts w:ascii="Book Antiqua" w:hAnsi="Book Antiqua"/>
                      <w:sz w:val="22"/>
                      <w:szCs w:val="22"/>
                    </w:rPr>
                    <w:t>os</w:t>
                  </w:r>
                  <w:r w:rsidRPr="00ED5FA5">
                    <w:rPr>
                      <w:rFonts w:ascii="Book Antiqua" w:hAnsi="Book Antiqua"/>
                      <w:spacing w:val="25"/>
                      <w:sz w:val="22"/>
                      <w:szCs w:val="22"/>
                    </w:rPr>
                    <w:t xml:space="preserve"> </w:t>
                  </w:r>
                  <w:r w:rsidRPr="00ED5FA5">
                    <w:rPr>
                      <w:rFonts w:ascii="Book Antiqua" w:hAnsi="Book Antiqua"/>
                      <w:sz w:val="22"/>
                      <w:szCs w:val="22"/>
                    </w:rPr>
                    <w:t>fins,</w:t>
                  </w:r>
                  <w:r w:rsidRPr="00ED5FA5">
                    <w:rPr>
                      <w:rFonts w:ascii="Book Antiqua" w:hAnsi="Book Antiqua"/>
                      <w:spacing w:val="-52"/>
                      <w:sz w:val="22"/>
                      <w:szCs w:val="22"/>
                    </w:rPr>
                    <w:t xml:space="preserve"> </w:t>
                  </w:r>
                  <w:r w:rsidRPr="00ED5FA5">
                    <w:rPr>
                      <w:rFonts w:ascii="Book Antiqua" w:hAnsi="Book Antiqua"/>
                      <w:sz w:val="22"/>
                      <w:szCs w:val="22"/>
                    </w:rPr>
                    <w:t>estar familiarizado com a natureza e vulto dos serviços especificados, bem como com as técnicas</w:t>
                  </w:r>
                  <w:r w:rsidRPr="00ED5FA5">
                    <w:rPr>
                      <w:rFonts w:ascii="Book Antiqua" w:hAnsi="Book Antiqua"/>
                      <w:spacing w:val="1"/>
                      <w:sz w:val="22"/>
                      <w:szCs w:val="22"/>
                    </w:rPr>
                    <w:t xml:space="preserve"> </w:t>
                  </w:r>
                  <w:r w:rsidRPr="00ED5FA5">
                    <w:rPr>
                      <w:rFonts w:ascii="Book Antiqua" w:hAnsi="Book Antiqua"/>
                      <w:sz w:val="22"/>
                      <w:szCs w:val="22"/>
                    </w:rPr>
                    <w:t>necessárias</w:t>
                  </w:r>
                  <w:r w:rsidRPr="00ED5FA5">
                    <w:rPr>
                      <w:rFonts w:ascii="Book Antiqua" w:hAnsi="Book Antiqua"/>
                      <w:spacing w:val="1"/>
                      <w:sz w:val="22"/>
                      <w:szCs w:val="22"/>
                    </w:rPr>
                    <w:t xml:space="preserve"> </w:t>
                  </w:r>
                  <w:r w:rsidRPr="00ED5FA5">
                    <w:rPr>
                      <w:rFonts w:ascii="Book Antiqua" w:hAnsi="Book Antiqua"/>
                      <w:sz w:val="22"/>
                      <w:szCs w:val="22"/>
                    </w:rPr>
                    <w:t>ao</w:t>
                  </w:r>
                  <w:r w:rsidRPr="00ED5FA5">
                    <w:rPr>
                      <w:rFonts w:ascii="Book Antiqua" w:hAnsi="Book Antiqua"/>
                      <w:spacing w:val="1"/>
                      <w:sz w:val="22"/>
                      <w:szCs w:val="22"/>
                    </w:rPr>
                    <w:t xml:space="preserve"> </w:t>
                  </w:r>
                  <w:r w:rsidRPr="00ED5FA5">
                    <w:rPr>
                      <w:rFonts w:ascii="Book Antiqua" w:hAnsi="Book Antiqua"/>
                      <w:sz w:val="22"/>
                      <w:szCs w:val="22"/>
                    </w:rPr>
                    <w:t>perfeito</w:t>
                  </w:r>
                  <w:r w:rsidRPr="00ED5FA5">
                    <w:rPr>
                      <w:rFonts w:ascii="Book Antiqua" w:hAnsi="Book Antiqua"/>
                      <w:spacing w:val="1"/>
                      <w:sz w:val="22"/>
                      <w:szCs w:val="22"/>
                    </w:rPr>
                    <w:t xml:space="preserve"> </w:t>
                  </w:r>
                  <w:r w:rsidRPr="00ED5FA5">
                    <w:rPr>
                      <w:rFonts w:ascii="Book Antiqua" w:hAnsi="Book Antiqua"/>
                      <w:sz w:val="22"/>
                      <w:szCs w:val="22"/>
                    </w:rPr>
                    <w:t>desenvolvimento</w:t>
                  </w:r>
                  <w:r w:rsidRPr="00ED5FA5">
                    <w:rPr>
                      <w:rFonts w:ascii="Book Antiqua" w:hAnsi="Book Antiqua"/>
                      <w:spacing w:val="1"/>
                      <w:sz w:val="22"/>
                      <w:szCs w:val="22"/>
                    </w:rPr>
                    <w:t xml:space="preserve"> </w:t>
                  </w:r>
                  <w:r w:rsidRPr="00ED5FA5">
                    <w:rPr>
                      <w:rFonts w:ascii="Book Antiqua" w:hAnsi="Book Antiqua"/>
                      <w:sz w:val="22"/>
                      <w:szCs w:val="22"/>
                    </w:rPr>
                    <w:t>da</w:t>
                  </w:r>
                  <w:r w:rsidRPr="00ED5FA5">
                    <w:rPr>
                      <w:rFonts w:ascii="Book Antiqua" w:hAnsi="Book Antiqua"/>
                      <w:spacing w:val="1"/>
                      <w:sz w:val="22"/>
                      <w:szCs w:val="22"/>
                    </w:rPr>
                    <w:t xml:space="preserve"> </w:t>
                  </w:r>
                  <w:r w:rsidRPr="00ED5FA5">
                    <w:rPr>
                      <w:rFonts w:ascii="Book Antiqua" w:hAnsi="Book Antiqua"/>
                      <w:sz w:val="22"/>
                      <w:szCs w:val="22"/>
                    </w:rPr>
                    <w:t>execução</w:t>
                  </w:r>
                  <w:r w:rsidRPr="00ED5FA5">
                    <w:rPr>
                      <w:rFonts w:ascii="Book Antiqua" w:hAnsi="Book Antiqua"/>
                      <w:spacing w:val="1"/>
                      <w:sz w:val="22"/>
                      <w:szCs w:val="22"/>
                    </w:rPr>
                    <w:t xml:space="preserve"> </w:t>
                  </w:r>
                  <w:r w:rsidRPr="00ED5FA5">
                    <w:rPr>
                      <w:rFonts w:ascii="Book Antiqua" w:hAnsi="Book Antiqua"/>
                      <w:sz w:val="22"/>
                      <w:szCs w:val="22"/>
                    </w:rPr>
                    <w:t>do</w:t>
                  </w:r>
                  <w:r w:rsidRPr="00ED5FA5">
                    <w:rPr>
                      <w:rFonts w:ascii="Book Antiqua" w:hAnsi="Book Antiqua"/>
                      <w:spacing w:val="1"/>
                      <w:sz w:val="22"/>
                      <w:szCs w:val="22"/>
                    </w:rPr>
                    <w:t xml:space="preserve"> </w:t>
                  </w:r>
                  <w:r w:rsidRPr="00ED5FA5">
                    <w:rPr>
                      <w:rFonts w:ascii="Book Antiqua" w:hAnsi="Book Antiqua"/>
                      <w:sz w:val="22"/>
                      <w:szCs w:val="22"/>
                    </w:rPr>
                    <w:t>objeto.</w:t>
                  </w:r>
                  <w:r w:rsidRPr="00ED5FA5">
                    <w:rPr>
                      <w:rFonts w:ascii="Book Antiqua" w:hAnsi="Book Antiqua"/>
                      <w:spacing w:val="1"/>
                      <w:sz w:val="22"/>
                      <w:szCs w:val="22"/>
                    </w:rPr>
                    <w:t xml:space="preserve"> </w:t>
                  </w:r>
                  <w:r w:rsidRPr="00ED5FA5">
                    <w:rPr>
                      <w:rFonts w:ascii="Book Antiqua" w:hAnsi="Book Antiqua"/>
                      <w:sz w:val="22"/>
                      <w:szCs w:val="22"/>
                    </w:rPr>
                    <w:t>Declara</w:t>
                  </w:r>
                  <w:r w:rsidRPr="00ED5FA5">
                    <w:rPr>
                      <w:rFonts w:ascii="Book Antiqua" w:hAnsi="Book Antiqua"/>
                      <w:spacing w:val="1"/>
                      <w:sz w:val="22"/>
                      <w:szCs w:val="22"/>
                    </w:rPr>
                    <w:t xml:space="preserve"> </w:t>
                  </w:r>
                  <w:r w:rsidRPr="00ED5FA5">
                    <w:rPr>
                      <w:rFonts w:ascii="Book Antiqua" w:hAnsi="Book Antiqua"/>
                      <w:sz w:val="22"/>
                      <w:szCs w:val="22"/>
                    </w:rPr>
                    <w:t>ainda</w:t>
                  </w:r>
                  <w:r w:rsidRPr="00ED5FA5">
                    <w:rPr>
                      <w:rFonts w:ascii="Book Antiqua" w:hAnsi="Book Antiqua"/>
                      <w:spacing w:val="1"/>
                      <w:sz w:val="22"/>
                      <w:szCs w:val="22"/>
                    </w:rPr>
                    <w:t xml:space="preserve"> </w:t>
                  </w:r>
                  <w:r w:rsidRPr="00ED5FA5">
                    <w:rPr>
                      <w:rFonts w:ascii="Book Antiqua" w:hAnsi="Book Antiqua"/>
                      <w:sz w:val="22"/>
                      <w:szCs w:val="22"/>
                    </w:rPr>
                    <w:t>que</w:t>
                  </w:r>
                  <w:r w:rsidRPr="00ED5FA5">
                    <w:rPr>
                      <w:rFonts w:ascii="Book Antiqua" w:hAnsi="Book Antiqua"/>
                      <w:spacing w:val="1"/>
                      <w:sz w:val="22"/>
                      <w:szCs w:val="22"/>
                    </w:rPr>
                    <w:t xml:space="preserve"> </w:t>
                  </w:r>
                  <w:proofErr w:type="gramStart"/>
                  <w:r w:rsidRPr="00ED5FA5">
                    <w:rPr>
                      <w:rFonts w:ascii="Book Antiqua" w:hAnsi="Book Antiqua"/>
                      <w:sz w:val="22"/>
                      <w:szCs w:val="22"/>
                    </w:rPr>
                    <w:t>tem</w:t>
                  </w:r>
                  <w:proofErr w:type="gramEnd"/>
                  <w:r w:rsidRPr="00ED5FA5">
                    <w:rPr>
                      <w:rFonts w:ascii="Book Antiqua" w:hAnsi="Book Antiqua"/>
                      <w:spacing w:val="1"/>
                      <w:sz w:val="22"/>
                      <w:szCs w:val="22"/>
                    </w:rPr>
                    <w:t xml:space="preserve"> </w:t>
                  </w:r>
                  <w:r w:rsidRPr="00ED5FA5">
                    <w:rPr>
                      <w:rFonts w:ascii="Book Antiqua" w:hAnsi="Book Antiqua"/>
                      <w:sz w:val="22"/>
                      <w:szCs w:val="22"/>
                    </w:rPr>
                    <w:t>pleno</w:t>
                  </w:r>
                  <w:r w:rsidRPr="00ED5FA5">
                    <w:rPr>
                      <w:rFonts w:ascii="Book Antiqua" w:hAnsi="Book Antiqua"/>
                      <w:spacing w:val="1"/>
                      <w:sz w:val="22"/>
                      <w:szCs w:val="22"/>
                    </w:rPr>
                    <w:t xml:space="preserve"> </w:t>
                  </w:r>
                  <w:r w:rsidRPr="00ED5FA5">
                    <w:rPr>
                      <w:rFonts w:ascii="Book Antiqua" w:hAnsi="Book Antiqua"/>
                      <w:sz w:val="22"/>
                      <w:szCs w:val="22"/>
                    </w:rPr>
                    <w:t>conhecimento</w:t>
                  </w:r>
                  <w:r w:rsidRPr="00ED5FA5">
                    <w:rPr>
                      <w:rFonts w:ascii="Book Antiqua" w:hAnsi="Book Antiqua"/>
                      <w:spacing w:val="1"/>
                      <w:sz w:val="22"/>
                      <w:szCs w:val="22"/>
                    </w:rPr>
                    <w:t xml:space="preserve"> </w:t>
                  </w:r>
                  <w:r w:rsidRPr="00ED5FA5">
                    <w:rPr>
                      <w:rFonts w:ascii="Book Antiqua" w:hAnsi="Book Antiqua"/>
                      <w:sz w:val="22"/>
                      <w:szCs w:val="22"/>
                    </w:rPr>
                    <w:t>das</w:t>
                  </w:r>
                  <w:r w:rsidRPr="00ED5FA5">
                    <w:rPr>
                      <w:rFonts w:ascii="Book Antiqua" w:hAnsi="Book Antiqua"/>
                      <w:spacing w:val="1"/>
                      <w:sz w:val="22"/>
                      <w:szCs w:val="22"/>
                    </w:rPr>
                    <w:t xml:space="preserve"> </w:t>
                  </w:r>
                  <w:r w:rsidRPr="00ED5FA5">
                    <w:rPr>
                      <w:rFonts w:ascii="Book Antiqua" w:hAnsi="Book Antiqua"/>
                      <w:sz w:val="22"/>
                      <w:szCs w:val="22"/>
                    </w:rPr>
                    <w:t>condições</w:t>
                  </w:r>
                  <w:r w:rsidRPr="00ED5FA5">
                    <w:rPr>
                      <w:rFonts w:ascii="Book Antiqua" w:hAnsi="Book Antiqua"/>
                      <w:spacing w:val="1"/>
                      <w:sz w:val="22"/>
                      <w:szCs w:val="22"/>
                    </w:rPr>
                    <w:t xml:space="preserve"> </w:t>
                  </w:r>
                  <w:r w:rsidRPr="00ED5FA5">
                    <w:rPr>
                      <w:rFonts w:ascii="Book Antiqua" w:hAnsi="Book Antiqua"/>
                      <w:sz w:val="22"/>
                      <w:szCs w:val="22"/>
                    </w:rPr>
                    <w:t>e</w:t>
                  </w:r>
                  <w:r w:rsidRPr="00ED5FA5">
                    <w:rPr>
                      <w:rFonts w:ascii="Book Antiqua" w:hAnsi="Book Antiqua"/>
                      <w:spacing w:val="1"/>
                      <w:sz w:val="22"/>
                      <w:szCs w:val="22"/>
                    </w:rPr>
                    <w:t xml:space="preserve"> </w:t>
                  </w:r>
                  <w:r w:rsidRPr="00ED5FA5">
                    <w:rPr>
                      <w:rFonts w:ascii="Book Antiqua" w:hAnsi="Book Antiqua"/>
                      <w:sz w:val="22"/>
                      <w:szCs w:val="22"/>
                    </w:rPr>
                    <w:t>peculiaridades</w:t>
                  </w:r>
                  <w:r w:rsidRPr="00ED5FA5">
                    <w:rPr>
                      <w:rFonts w:ascii="Book Antiqua" w:hAnsi="Book Antiqua"/>
                      <w:spacing w:val="1"/>
                      <w:sz w:val="22"/>
                      <w:szCs w:val="22"/>
                    </w:rPr>
                    <w:t xml:space="preserve"> </w:t>
                  </w:r>
                  <w:r w:rsidRPr="00ED5FA5">
                    <w:rPr>
                      <w:rFonts w:ascii="Book Antiqua" w:hAnsi="Book Antiqua"/>
                      <w:sz w:val="22"/>
                      <w:szCs w:val="22"/>
                    </w:rPr>
                    <w:t>inerentes</w:t>
                  </w:r>
                  <w:r w:rsidRPr="00ED5FA5">
                    <w:rPr>
                      <w:rFonts w:ascii="Book Antiqua" w:hAnsi="Book Antiqua"/>
                      <w:spacing w:val="1"/>
                      <w:sz w:val="22"/>
                      <w:szCs w:val="22"/>
                    </w:rPr>
                    <w:t xml:space="preserve"> </w:t>
                  </w:r>
                  <w:r w:rsidRPr="00ED5FA5">
                    <w:rPr>
                      <w:rFonts w:ascii="Book Antiqua" w:hAnsi="Book Antiqua"/>
                      <w:sz w:val="22"/>
                      <w:szCs w:val="22"/>
                    </w:rPr>
                    <w:t>à</w:t>
                  </w:r>
                  <w:r w:rsidRPr="00ED5FA5">
                    <w:rPr>
                      <w:rFonts w:ascii="Book Antiqua" w:hAnsi="Book Antiqua"/>
                      <w:spacing w:val="1"/>
                      <w:sz w:val="22"/>
                      <w:szCs w:val="22"/>
                    </w:rPr>
                    <w:t xml:space="preserve"> </w:t>
                  </w:r>
                  <w:r w:rsidRPr="00ED5FA5">
                    <w:rPr>
                      <w:rFonts w:ascii="Book Antiqua" w:hAnsi="Book Antiqua"/>
                      <w:sz w:val="22"/>
                      <w:szCs w:val="22"/>
                    </w:rPr>
                    <w:t>natureza</w:t>
                  </w:r>
                  <w:r w:rsidRPr="00ED5FA5">
                    <w:rPr>
                      <w:rFonts w:ascii="Book Antiqua" w:hAnsi="Book Antiqua"/>
                      <w:spacing w:val="1"/>
                      <w:sz w:val="22"/>
                      <w:szCs w:val="22"/>
                    </w:rPr>
                    <w:t xml:space="preserve"> </w:t>
                  </w:r>
                  <w:r w:rsidRPr="00ED5FA5">
                    <w:rPr>
                      <w:rFonts w:ascii="Book Antiqua" w:hAnsi="Book Antiqua"/>
                      <w:sz w:val="22"/>
                      <w:szCs w:val="22"/>
                    </w:rPr>
                    <w:t>dos</w:t>
                  </w:r>
                  <w:r w:rsidRPr="00ED5FA5">
                    <w:rPr>
                      <w:rFonts w:ascii="Book Antiqua" w:hAnsi="Book Antiqua"/>
                      <w:spacing w:val="1"/>
                      <w:sz w:val="22"/>
                      <w:szCs w:val="22"/>
                    </w:rPr>
                    <w:t xml:space="preserve"> </w:t>
                  </w:r>
                  <w:r w:rsidRPr="00ED5FA5">
                    <w:rPr>
                      <w:rFonts w:ascii="Book Antiqua" w:hAnsi="Book Antiqua"/>
                      <w:sz w:val="22"/>
                      <w:szCs w:val="22"/>
                    </w:rPr>
                    <w:t>trabalhos,</w:t>
                  </w:r>
                  <w:r w:rsidRPr="00ED5FA5">
                    <w:rPr>
                      <w:rFonts w:ascii="Book Antiqua" w:hAnsi="Book Antiqua"/>
                      <w:spacing w:val="1"/>
                      <w:sz w:val="22"/>
                      <w:szCs w:val="22"/>
                    </w:rPr>
                    <w:t xml:space="preserve"> </w:t>
                  </w:r>
                  <w:r w:rsidRPr="00ED5FA5">
                    <w:rPr>
                      <w:rFonts w:ascii="Book Antiqua" w:hAnsi="Book Antiqua"/>
                      <w:sz w:val="22"/>
                      <w:szCs w:val="22"/>
                    </w:rPr>
                    <w:t>assumindo</w:t>
                  </w:r>
                  <w:r w:rsidRPr="00ED5FA5">
                    <w:rPr>
                      <w:rFonts w:ascii="Book Antiqua" w:hAnsi="Book Antiqua"/>
                      <w:spacing w:val="1"/>
                      <w:sz w:val="22"/>
                      <w:szCs w:val="22"/>
                    </w:rPr>
                    <w:t xml:space="preserve"> </w:t>
                  </w:r>
                  <w:r w:rsidRPr="00ED5FA5">
                    <w:rPr>
                      <w:rFonts w:ascii="Book Antiqua" w:hAnsi="Book Antiqua"/>
                      <w:sz w:val="22"/>
                      <w:szCs w:val="22"/>
                    </w:rPr>
                    <w:t>total</w:t>
                  </w:r>
                  <w:r w:rsidRPr="00ED5FA5">
                    <w:rPr>
                      <w:rFonts w:ascii="Book Antiqua" w:hAnsi="Book Antiqua"/>
                      <w:spacing w:val="1"/>
                      <w:sz w:val="22"/>
                      <w:szCs w:val="22"/>
                    </w:rPr>
                    <w:t xml:space="preserve"> </w:t>
                  </w:r>
                  <w:r w:rsidRPr="00ED5FA5">
                    <w:rPr>
                      <w:rFonts w:ascii="Book Antiqua" w:hAnsi="Book Antiqua"/>
                      <w:sz w:val="22"/>
                      <w:szCs w:val="22"/>
                    </w:rPr>
                    <w:t>responsabilidade</w:t>
                  </w:r>
                  <w:r w:rsidRPr="00ED5FA5">
                    <w:rPr>
                      <w:rFonts w:ascii="Book Antiqua" w:hAnsi="Book Antiqua"/>
                      <w:spacing w:val="-2"/>
                      <w:sz w:val="22"/>
                      <w:szCs w:val="22"/>
                    </w:rPr>
                    <w:t xml:space="preserve"> </w:t>
                  </w:r>
                  <w:r w:rsidRPr="00ED5FA5">
                    <w:rPr>
                      <w:rFonts w:ascii="Book Antiqua" w:hAnsi="Book Antiqua"/>
                      <w:sz w:val="22"/>
                      <w:szCs w:val="22"/>
                    </w:rPr>
                    <w:t>por</w:t>
                  </w:r>
                  <w:r w:rsidRPr="00ED5FA5">
                    <w:rPr>
                      <w:rFonts w:ascii="Book Antiqua" w:hAnsi="Book Antiqua"/>
                      <w:spacing w:val="-1"/>
                      <w:sz w:val="22"/>
                      <w:szCs w:val="22"/>
                    </w:rPr>
                    <w:t xml:space="preserve"> </w:t>
                  </w:r>
                  <w:r w:rsidRPr="00ED5FA5">
                    <w:rPr>
                      <w:rFonts w:ascii="Book Antiqua" w:hAnsi="Book Antiqua"/>
                      <w:sz w:val="22"/>
                      <w:szCs w:val="22"/>
                    </w:rPr>
                    <w:t>esse</w:t>
                  </w:r>
                  <w:r w:rsidRPr="00ED5FA5">
                    <w:rPr>
                      <w:rFonts w:ascii="Book Antiqua" w:hAnsi="Book Antiqua"/>
                      <w:spacing w:val="-4"/>
                      <w:sz w:val="22"/>
                      <w:szCs w:val="22"/>
                    </w:rPr>
                    <w:t xml:space="preserve"> </w:t>
                  </w:r>
                  <w:r w:rsidRPr="00ED5FA5">
                    <w:rPr>
                      <w:rFonts w:ascii="Book Antiqua" w:hAnsi="Book Antiqua"/>
                      <w:sz w:val="22"/>
                      <w:szCs w:val="22"/>
                    </w:rPr>
                    <w:t>fato</w:t>
                  </w:r>
                  <w:r w:rsidRPr="00ED5FA5">
                    <w:rPr>
                      <w:rFonts w:ascii="Book Antiqua" w:hAnsi="Book Antiqua"/>
                      <w:spacing w:val="-1"/>
                      <w:sz w:val="22"/>
                      <w:szCs w:val="22"/>
                    </w:rPr>
                    <w:t xml:space="preserve"> </w:t>
                  </w:r>
                  <w:r w:rsidRPr="00ED5FA5">
                    <w:rPr>
                      <w:rFonts w:ascii="Book Antiqua" w:hAnsi="Book Antiqua"/>
                      <w:sz w:val="22"/>
                      <w:szCs w:val="22"/>
                    </w:rPr>
                    <w:t>e</w:t>
                  </w:r>
                  <w:r w:rsidRPr="00ED5FA5">
                    <w:rPr>
                      <w:rFonts w:ascii="Book Antiqua" w:hAnsi="Book Antiqua"/>
                      <w:spacing w:val="-4"/>
                      <w:sz w:val="22"/>
                      <w:szCs w:val="22"/>
                    </w:rPr>
                    <w:t xml:space="preserve"> </w:t>
                  </w:r>
                  <w:r w:rsidRPr="00ED5FA5">
                    <w:rPr>
                      <w:rFonts w:ascii="Book Antiqua" w:hAnsi="Book Antiqua"/>
                      <w:sz w:val="22"/>
                      <w:szCs w:val="22"/>
                    </w:rPr>
                    <w:t>informando</w:t>
                  </w:r>
                  <w:r w:rsidRPr="00ED5FA5">
                    <w:rPr>
                      <w:rFonts w:ascii="Book Antiqua" w:hAnsi="Book Antiqua"/>
                      <w:spacing w:val="-1"/>
                      <w:sz w:val="22"/>
                      <w:szCs w:val="22"/>
                    </w:rPr>
                    <w:t xml:space="preserve"> </w:t>
                  </w:r>
                  <w:r w:rsidRPr="00ED5FA5">
                    <w:rPr>
                      <w:rFonts w:ascii="Book Antiqua" w:hAnsi="Book Antiqua"/>
                      <w:sz w:val="22"/>
                      <w:szCs w:val="22"/>
                    </w:rPr>
                    <w:t>que</w:t>
                  </w:r>
                  <w:r w:rsidRPr="00ED5FA5">
                    <w:rPr>
                      <w:rFonts w:ascii="Book Antiqua" w:hAnsi="Book Antiqua"/>
                      <w:spacing w:val="-3"/>
                      <w:sz w:val="22"/>
                      <w:szCs w:val="22"/>
                    </w:rPr>
                    <w:t xml:space="preserve"> </w:t>
                  </w:r>
                  <w:r w:rsidRPr="00ED5FA5">
                    <w:rPr>
                      <w:rFonts w:ascii="Book Antiqua" w:hAnsi="Book Antiqua"/>
                      <w:sz w:val="22"/>
                      <w:szCs w:val="22"/>
                    </w:rPr>
                    <w:t>não</w:t>
                  </w:r>
                  <w:r w:rsidRPr="00ED5FA5">
                    <w:rPr>
                      <w:rFonts w:ascii="Book Antiqua" w:hAnsi="Book Antiqua"/>
                      <w:spacing w:val="-2"/>
                      <w:sz w:val="22"/>
                      <w:szCs w:val="22"/>
                    </w:rPr>
                    <w:t xml:space="preserve"> </w:t>
                  </w:r>
                  <w:r w:rsidRPr="00ED5FA5">
                    <w:rPr>
                      <w:rFonts w:ascii="Book Antiqua" w:hAnsi="Book Antiqua"/>
                      <w:sz w:val="22"/>
                      <w:szCs w:val="22"/>
                    </w:rPr>
                    <w:t>o</w:t>
                  </w:r>
                  <w:r w:rsidRPr="00ED5FA5">
                    <w:rPr>
                      <w:rFonts w:ascii="Book Antiqua" w:hAnsi="Book Antiqua"/>
                      <w:spacing w:val="-3"/>
                      <w:sz w:val="22"/>
                      <w:szCs w:val="22"/>
                    </w:rPr>
                    <w:t xml:space="preserve"> </w:t>
                  </w:r>
                  <w:r w:rsidRPr="00ED5FA5">
                    <w:rPr>
                      <w:rFonts w:ascii="Book Antiqua" w:hAnsi="Book Antiqua"/>
                      <w:sz w:val="22"/>
                      <w:szCs w:val="22"/>
                    </w:rPr>
                    <w:t>utilizará</w:t>
                  </w:r>
                  <w:r w:rsidRPr="00ED5FA5">
                    <w:rPr>
                      <w:rFonts w:ascii="Book Antiqua" w:hAnsi="Book Antiqua"/>
                      <w:spacing w:val="-2"/>
                      <w:sz w:val="22"/>
                      <w:szCs w:val="22"/>
                    </w:rPr>
                    <w:t xml:space="preserve"> </w:t>
                  </w:r>
                  <w:r w:rsidRPr="00ED5FA5">
                    <w:rPr>
                      <w:rFonts w:ascii="Book Antiqua" w:hAnsi="Book Antiqua"/>
                      <w:sz w:val="22"/>
                      <w:szCs w:val="22"/>
                    </w:rPr>
                    <w:t>para</w:t>
                  </w:r>
                  <w:r w:rsidRPr="00ED5FA5">
                    <w:rPr>
                      <w:rFonts w:ascii="Book Antiqua" w:hAnsi="Book Antiqua"/>
                      <w:spacing w:val="-1"/>
                      <w:sz w:val="22"/>
                      <w:szCs w:val="22"/>
                    </w:rPr>
                    <w:t xml:space="preserve"> </w:t>
                  </w:r>
                  <w:r w:rsidRPr="00ED5FA5">
                    <w:rPr>
                      <w:rFonts w:ascii="Book Antiqua" w:hAnsi="Book Antiqua"/>
                      <w:sz w:val="22"/>
                      <w:szCs w:val="22"/>
                    </w:rPr>
                    <w:t>quaisquer</w:t>
                  </w:r>
                  <w:r w:rsidRPr="00ED5FA5">
                    <w:rPr>
                      <w:rFonts w:ascii="Book Antiqua" w:hAnsi="Book Antiqua"/>
                      <w:spacing w:val="-2"/>
                      <w:sz w:val="22"/>
                      <w:szCs w:val="22"/>
                    </w:rPr>
                    <w:t xml:space="preserve"> </w:t>
                  </w:r>
                  <w:r w:rsidRPr="00ED5FA5">
                    <w:rPr>
                      <w:rFonts w:ascii="Book Antiqua" w:hAnsi="Book Antiqua"/>
                      <w:sz w:val="22"/>
                      <w:szCs w:val="22"/>
                    </w:rPr>
                    <w:t>questionamentos</w:t>
                  </w:r>
                  <w:r w:rsidRPr="00ED5FA5">
                    <w:rPr>
                      <w:rFonts w:ascii="Book Antiqua" w:hAnsi="Book Antiqua"/>
                      <w:spacing w:val="-1"/>
                      <w:sz w:val="22"/>
                      <w:szCs w:val="22"/>
                    </w:rPr>
                    <w:t xml:space="preserve"> </w:t>
                  </w:r>
                  <w:r w:rsidRPr="00ED5FA5">
                    <w:rPr>
                      <w:rFonts w:ascii="Book Antiqua" w:hAnsi="Book Antiqua"/>
                      <w:sz w:val="22"/>
                      <w:szCs w:val="22"/>
                    </w:rPr>
                    <w:t>futuros.</w:t>
                  </w:r>
                </w:p>
                <w:p w:rsidR="00AF6C43" w:rsidRPr="00ED5FA5" w:rsidRDefault="00AF6C43" w:rsidP="00AF6C43">
                  <w:pPr>
                    <w:pStyle w:val="Corpodetexto"/>
                    <w:spacing w:before="9"/>
                    <w:ind w:left="0"/>
                    <w:jc w:val="left"/>
                    <w:rPr>
                      <w:rFonts w:ascii="Book Antiqua" w:hAnsi="Book Antiqua"/>
                      <w:sz w:val="22"/>
                      <w:szCs w:val="22"/>
                    </w:rPr>
                  </w:pPr>
                </w:p>
                <w:p w:rsidR="00AF6C43" w:rsidRPr="00ED5FA5" w:rsidRDefault="00AF6C43" w:rsidP="00AF6C43">
                  <w:pPr>
                    <w:tabs>
                      <w:tab w:val="left" w:pos="7037"/>
                      <w:tab w:val="left" w:pos="8564"/>
                    </w:tabs>
                    <w:ind w:left="5590"/>
                    <w:rPr>
                      <w:rFonts w:ascii="Book Antiqua" w:hAnsi="Book Antiqua"/>
                      <w:i/>
                    </w:rPr>
                  </w:pPr>
                  <w:r w:rsidRPr="00ED5FA5">
                    <w:rPr>
                      <w:rFonts w:ascii="Book Antiqua" w:hAnsi="Book Antiqua"/>
                    </w:rPr>
                    <w:t>Gaspar/SC,</w:t>
                  </w:r>
                  <w:r w:rsidRPr="00ED5FA5">
                    <w:rPr>
                      <w:rFonts w:ascii="Book Antiqua" w:hAnsi="Book Antiqua"/>
                      <w:u w:val="single"/>
                    </w:rPr>
                    <w:tab/>
                  </w:r>
                  <w:r w:rsidRPr="00ED5FA5">
                    <w:rPr>
                      <w:rFonts w:ascii="Book Antiqua" w:hAnsi="Book Antiqua"/>
                    </w:rPr>
                    <w:t>de</w:t>
                  </w:r>
                  <w:r w:rsidRPr="00ED5FA5">
                    <w:rPr>
                      <w:rFonts w:ascii="Book Antiqua" w:hAnsi="Book Antiqua"/>
                      <w:u w:val="single"/>
                    </w:rPr>
                    <w:tab/>
                  </w:r>
                  <w:r w:rsidRPr="00ED5FA5">
                    <w:rPr>
                      <w:rFonts w:ascii="Book Antiqua" w:hAnsi="Book Antiqua"/>
                    </w:rPr>
                    <w:t>de</w:t>
                  </w:r>
                  <w:r w:rsidRPr="00ED5FA5">
                    <w:rPr>
                      <w:rFonts w:ascii="Book Antiqua" w:hAnsi="Book Antiqua"/>
                      <w:spacing w:val="-1"/>
                    </w:rPr>
                    <w:t xml:space="preserve"> </w:t>
                  </w:r>
                  <w:r w:rsidRPr="00ED5FA5">
                    <w:rPr>
                      <w:rFonts w:ascii="Book Antiqua" w:hAnsi="Book Antiqua"/>
                    </w:rPr>
                    <w:t>2026</w:t>
                  </w:r>
                  <w:r w:rsidRPr="00ED5FA5">
                    <w:rPr>
                      <w:rFonts w:ascii="Book Antiqua" w:hAnsi="Book Antiqua"/>
                      <w:i/>
                    </w:rPr>
                    <w:t>.</w:t>
                  </w:r>
                </w:p>
                <w:p w:rsidR="00AF6C43" w:rsidRPr="00ED5FA5" w:rsidRDefault="00AF6C43" w:rsidP="00AF6C43">
                  <w:pPr>
                    <w:pStyle w:val="Corpodetexto"/>
                    <w:ind w:left="0"/>
                    <w:jc w:val="left"/>
                    <w:rPr>
                      <w:rFonts w:ascii="Book Antiqua" w:hAnsi="Book Antiqua"/>
                      <w:i/>
                      <w:sz w:val="22"/>
                      <w:szCs w:val="22"/>
                    </w:rPr>
                  </w:pPr>
                </w:p>
                <w:p w:rsidR="00AF6C43" w:rsidRPr="00ED5FA5" w:rsidRDefault="00AF6C43" w:rsidP="00AF6C43">
                  <w:pPr>
                    <w:pStyle w:val="Corpodetexto"/>
                    <w:ind w:left="0"/>
                    <w:jc w:val="left"/>
                    <w:rPr>
                      <w:rFonts w:ascii="Book Antiqua" w:hAnsi="Book Antiqua"/>
                      <w:i/>
                      <w:sz w:val="22"/>
                      <w:szCs w:val="22"/>
                    </w:rPr>
                  </w:pPr>
                </w:p>
                <w:p w:rsidR="00AF6C43" w:rsidRPr="00ED5FA5" w:rsidRDefault="00AF6C43" w:rsidP="00AF6C43">
                  <w:pPr>
                    <w:pStyle w:val="Corpodetexto"/>
                    <w:ind w:left="0"/>
                    <w:jc w:val="left"/>
                    <w:rPr>
                      <w:rFonts w:ascii="Book Antiqua" w:hAnsi="Book Antiqua"/>
                      <w:i/>
                      <w:sz w:val="22"/>
                      <w:szCs w:val="22"/>
                    </w:rPr>
                  </w:pPr>
                </w:p>
                <w:p w:rsidR="00AF6C43" w:rsidRPr="00ED5FA5" w:rsidRDefault="00AF6C43" w:rsidP="00AF6C43">
                  <w:pPr>
                    <w:pStyle w:val="Corpodetexto"/>
                    <w:ind w:left="0"/>
                    <w:jc w:val="left"/>
                    <w:rPr>
                      <w:rFonts w:ascii="Book Antiqua" w:hAnsi="Book Antiqua"/>
                      <w:i/>
                      <w:sz w:val="22"/>
                      <w:szCs w:val="22"/>
                    </w:rPr>
                  </w:pPr>
                </w:p>
                <w:p w:rsidR="00AF6C43" w:rsidRPr="00ED5FA5" w:rsidRDefault="00AF6C43" w:rsidP="00AF6C43">
                  <w:pPr>
                    <w:pStyle w:val="Corpodetexto"/>
                    <w:spacing w:before="150"/>
                    <w:ind w:left="142" w:right="56"/>
                    <w:jc w:val="center"/>
                    <w:rPr>
                      <w:rFonts w:ascii="Book Antiqua" w:hAnsi="Book Antiqua"/>
                      <w:sz w:val="22"/>
                      <w:szCs w:val="22"/>
                    </w:rPr>
                  </w:pPr>
                  <w:r w:rsidRPr="00ED5FA5">
                    <w:rPr>
                      <w:rFonts w:ascii="Book Antiqua" w:hAnsi="Book Antiqua"/>
                      <w:sz w:val="22"/>
                      <w:szCs w:val="22"/>
                    </w:rPr>
                    <w:t>(Nome</w:t>
                  </w:r>
                  <w:r w:rsidRPr="00ED5FA5">
                    <w:rPr>
                      <w:rFonts w:ascii="Book Antiqua" w:hAnsi="Book Antiqua"/>
                      <w:spacing w:val="-2"/>
                      <w:sz w:val="22"/>
                      <w:szCs w:val="22"/>
                    </w:rPr>
                    <w:t xml:space="preserve"> </w:t>
                  </w:r>
                  <w:r w:rsidRPr="00ED5FA5">
                    <w:rPr>
                      <w:rFonts w:ascii="Book Antiqua" w:hAnsi="Book Antiqua"/>
                      <w:sz w:val="22"/>
                      <w:szCs w:val="22"/>
                    </w:rPr>
                    <w:t>completo</w:t>
                  </w:r>
                  <w:r w:rsidRPr="00ED5FA5">
                    <w:rPr>
                      <w:rFonts w:ascii="Book Antiqua" w:hAnsi="Book Antiqua"/>
                      <w:spacing w:val="-2"/>
                      <w:sz w:val="22"/>
                      <w:szCs w:val="22"/>
                    </w:rPr>
                    <w:t xml:space="preserve"> </w:t>
                  </w:r>
                  <w:r w:rsidRPr="00ED5FA5">
                    <w:rPr>
                      <w:rFonts w:ascii="Book Antiqua" w:hAnsi="Book Antiqua"/>
                      <w:sz w:val="22"/>
                      <w:szCs w:val="22"/>
                    </w:rPr>
                    <w:t>do</w:t>
                  </w:r>
                  <w:r w:rsidRPr="00ED5FA5">
                    <w:rPr>
                      <w:rFonts w:ascii="Book Antiqua" w:hAnsi="Book Antiqua"/>
                      <w:spacing w:val="-1"/>
                      <w:sz w:val="22"/>
                      <w:szCs w:val="22"/>
                    </w:rPr>
                    <w:t xml:space="preserve"> </w:t>
                  </w:r>
                  <w:r w:rsidRPr="00ED5FA5">
                    <w:rPr>
                      <w:rFonts w:ascii="Book Antiqua" w:hAnsi="Book Antiqua"/>
                      <w:sz w:val="22"/>
                      <w:szCs w:val="22"/>
                    </w:rPr>
                    <w:t>responsável</w:t>
                  </w:r>
                  <w:r w:rsidRPr="00ED5FA5">
                    <w:rPr>
                      <w:rFonts w:ascii="Book Antiqua" w:hAnsi="Book Antiqua"/>
                      <w:spacing w:val="-1"/>
                      <w:sz w:val="22"/>
                      <w:szCs w:val="22"/>
                    </w:rPr>
                    <w:t xml:space="preserve"> </w:t>
                  </w:r>
                  <w:r w:rsidRPr="00ED5FA5">
                    <w:rPr>
                      <w:rFonts w:ascii="Book Antiqua" w:hAnsi="Book Antiqua"/>
                      <w:sz w:val="22"/>
                      <w:szCs w:val="22"/>
                    </w:rPr>
                    <w:t>ou</w:t>
                  </w:r>
                  <w:r w:rsidRPr="00ED5FA5">
                    <w:rPr>
                      <w:rFonts w:ascii="Book Antiqua" w:hAnsi="Book Antiqua"/>
                      <w:spacing w:val="-2"/>
                      <w:sz w:val="22"/>
                      <w:szCs w:val="22"/>
                    </w:rPr>
                    <w:t xml:space="preserve"> </w:t>
                  </w:r>
                  <w:r w:rsidRPr="00ED5FA5">
                    <w:rPr>
                      <w:rFonts w:ascii="Book Antiqua" w:hAnsi="Book Antiqua"/>
                      <w:sz w:val="22"/>
                      <w:szCs w:val="22"/>
                    </w:rPr>
                    <w:t>preposto)</w:t>
                  </w:r>
                </w:p>
                <w:p w:rsidR="00AF6C43" w:rsidRDefault="00AF6C43" w:rsidP="00AF6C43">
                  <w:pPr>
                    <w:pStyle w:val="Corpodetexto"/>
                    <w:ind w:left="0"/>
                    <w:jc w:val="left"/>
                    <w:rPr>
                      <w:sz w:val="24"/>
                    </w:rPr>
                  </w:pPr>
                </w:p>
                <w:p w:rsidR="00AF6C43" w:rsidRDefault="00AF6C43" w:rsidP="00AF6C43">
                  <w:pPr>
                    <w:pStyle w:val="Corpodetexto"/>
                    <w:ind w:left="0"/>
                    <w:jc w:val="left"/>
                    <w:rPr>
                      <w:sz w:val="24"/>
                    </w:rPr>
                  </w:pPr>
                </w:p>
                <w:p w:rsidR="00AF6C43" w:rsidRDefault="00AF6C43" w:rsidP="00AF6C43">
                  <w:pPr>
                    <w:pStyle w:val="Corpodetexto"/>
                    <w:ind w:left="0"/>
                    <w:jc w:val="left"/>
                    <w:rPr>
                      <w:sz w:val="24"/>
                    </w:rPr>
                  </w:pPr>
                </w:p>
                <w:p w:rsidR="00AF6C43" w:rsidRDefault="00AF6C43" w:rsidP="00AF6C43">
                  <w:pPr>
                    <w:pStyle w:val="Corpodetexto"/>
                    <w:ind w:left="0"/>
                    <w:jc w:val="left"/>
                    <w:rPr>
                      <w:sz w:val="24"/>
                    </w:rPr>
                  </w:pPr>
                </w:p>
                <w:p w:rsidR="00AF6C43" w:rsidRDefault="00AF6C43" w:rsidP="00AF6C43">
                  <w:pPr>
                    <w:pStyle w:val="Corpodetexto"/>
                    <w:spacing w:before="149"/>
                    <w:ind w:left="212" w:right="629"/>
                    <w:jc w:val="center"/>
                  </w:pPr>
                  <w:r>
                    <w:t>Assinatura</w:t>
                  </w:r>
                </w:p>
              </w:txbxContent>
            </v:textbox>
            <w10:wrap type="topAndBottom" anchorx="page"/>
          </v:shape>
        </w:pict>
      </w:r>
      <w:r w:rsidRPr="00AF6C43">
        <w:rPr>
          <w:rFonts w:ascii="Book Antiqua" w:hAnsi="Book Antiqua" w:cs="Times New Roman"/>
          <w:b/>
          <w:sz w:val="48"/>
          <w:szCs w:val="48"/>
        </w:rPr>
        <w:t>V</w:t>
      </w:r>
    </w:p>
    <w:p w:rsidR="00AF6C43" w:rsidRDefault="00AF6C43" w:rsidP="00872CBA">
      <w:pPr>
        <w:rPr>
          <w:rFonts w:ascii="Book Antiqua" w:hAnsi="Book Antiqua"/>
        </w:rPr>
      </w:pPr>
    </w:p>
    <w:p w:rsidR="00872CBA" w:rsidRPr="00971F52" w:rsidRDefault="00872CBA"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proofErr w:type="gramStart"/>
      <w:r w:rsidRPr="00971F52">
        <w:rPr>
          <w:rFonts w:ascii="Book Antiqua" w:eastAsia="Book Antiqua" w:hAnsi="Book Antiqua"/>
          <w:b/>
          <w:sz w:val="48"/>
          <w:szCs w:val="48"/>
        </w:rPr>
        <w:lastRenderedPageBreak/>
        <w:t>ANEXO V</w:t>
      </w:r>
      <w:r w:rsidR="00A80F46">
        <w:rPr>
          <w:rFonts w:ascii="Book Antiqua" w:eastAsia="Book Antiqua" w:hAnsi="Book Antiqua"/>
          <w:b/>
          <w:sz w:val="48"/>
          <w:szCs w:val="48"/>
        </w:rPr>
        <w:t>I</w:t>
      </w:r>
      <w:proofErr w:type="gramEnd"/>
    </w:p>
    <w:p w:rsidR="00872CBA" w:rsidRPr="00971F52" w:rsidRDefault="00872CBA" w:rsidP="00872CB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A80F46" w:rsidRPr="00A80F46">
        <w:rPr>
          <w:rStyle w:val="nfase"/>
          <w:rFonts w:ascii="Book Antiqua" w:eastAsia="Book Antiqua" w:hAnsi="Book Antiqua"/>
          <w:i w:val="0"/>
          <w:sz w:val="36"/>
          <w:szCs w:val="36"/>
        </w:rPr>
        <w:t>47</w:t>
      </w:r>
      <w:r w:rsidRPr="00971F52">
        <w:rPr>
          <w:rStyle w:val="nfase"/>
          <w:rFonts w:ascii="Book Antiqua" w:eastAsia="Book Antiqua" w:hAnsi="Book Antiqua"/>
          <w:i w:val="0"/>
          <w:sz w:val="36"/>
          <w:szCs w:val="36"/>
        </w:rPr>
        <w:t>/2026</w:t>
      </w:r>
    </w:p>
    <w:p w:rsidR="00872CBA" w:rsidRPr="00971F52" w:rsidRDefault="00872CBA" w:rsidP="00872CBA">
      <w:pPr>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971F52">
        <w:rPr>
          <w:rStyle w:val="nfase"/>
          <w:rFonts w:ascii="Book Antiqua" w:eastAsia="Book Antiqua" w:hAnsi="Book Antiqua"/>
          <w:i w:val="0"/>
          <w:sz w:val="36"/>
          <w:szCs w:val="36"/>
        </w:rPr>
        <w:t xml:space="preserve"> Nº </w:t>
      </w:r>
      <w:r w:rsidR="00A80F46" w:rsidRPr="00A80F46">
        <w:rPr>
          <w:rStyle w:val="nfase"/>
          <w:rFonts w:ascii="Book Antiqua" w:eastAsia="Book Antiqua" w:hAnsi="Book Antiqua"/>
          <w:i w:val="0"/>
          <w:sz w:val="36"/>
          <w:szCs w:val="36"/>
        </w:rPr>
        <w:t>13</w:t>
      </w:r>
      <w:r w:rsidRPr="00971F52">
        <w:rPr>
          <w:rStyle w:val="nfase"/>
          <w:rFonts w:ascii="Book Antiqua" w:eastAsia="Book Antiqua" w:hAnsi="Book Antiqua"/>
          <w:i w:val="0"/>
          <w:sz w:val="36"/>
          <w:szCs w:val="36"/>
        </w:rPr>
        <w:t>/2026</w:t>
      </w:r>
    </w:p>
    <w:p w:rsidR="00872CBA" w:rsidRPr="00EE215C" w:rsidRDefault="00872CBA" w:rsidP="00872CBA">
      <w:pPr>
        <w:jc w:val="center"/>
        <w:rPr>
          <w:rFonts w:ascii="Book Antiqua" w:hAnsi="Book Antiqua"/>
          <w:sz w:val="16"/>
          <w:szCs w:val="16"/>
        </w:rPr>
      </w:pPr>
    </w:p>
    <w:p w:rsidR="00872CBA" w:rsidRDefault="00872CBA" w:rsidP="00872CB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72CBA" w:rsidRDefault="00872CBA" w:rsidP="00872CBA">
      <w:pPr>
        <w:jc w:val="center"/>
        <w:rPr>
          <w:rFonts w:ascii="Book Antiqua" w:hAnsi="Book Antiqua"/>
        </w:rPr>
      </w:pPr>
    </w:p>
    <w:p w:rsidR="00872CBA" w:rsidRDefault="00872CBA" w:rsidP="00872CB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A80F46" w:rsidRPr="00A80F46">
        <w:rPr>
          <w:rFonts w:ascii="Book Antiqua" w:eastAsia="Book Antiqua" w:hAnsi="Book Antiqua"/>
          <w:b/>
        </w:rPr>
        <w:t>47</w:t>
      </w:r>
      <w:r w:rsidRPr="00A80F46">
        <w:rPr>
          <w:rFonts w:ascii="Book Antiqua" w:eastAsia="Book Antiqua" w:hAnsi="Book Antiqua"/>
          <w:b/>
        </w:rPr>
        <w:t>/2026</w:t>
      </w:r>
      <w:r>
        <w:rPr>
          <w:rFonts w:ascii="Book Antiqua" w:eastAsia="Book Antiqua" w:hAnsi="Book Antiqua"/>
          <w:color w:val="000000"/>
        </w:rPr>
        <w:t xml:space="preserve"> |</w:t>
      </w:r>
      <w:r w:rsidRPr="006B57F5">
        <w:rPr>
          <w:rFonts w:ascii="Book Antiqua" w:eastAsia="Book Antiqua" w:hAnsi="Book Antiqua"/>
          <w:color w:val="000000"/>
        </w:rPr>
        <w:t xml:space="preserve"> </w:t>
      </w:r>
      <w:r>
        <w:rPr>
          <w:rFonts w:ascii="Book Antiqua" w:eastAsia="Book Antiqua" w:hAnsi="Book Antiqua"/>
          <w:b/>
          <w:color w:val="000000"/>
        </w:rPr>
        <w:t>Concorrência Eletrônica</w:t>
      </w:r>
      <w:r w:rsidRPr="008A233E">
        <w:rPr>
          <w:rFonts w:ascii="Book Antiqua" w:eastAsia="Book Antiqua" w:hAnsi="Book Antiqua"/>
          <w:b/>
          <w:color w:val="000000"/>
        </w:rPr>
        <w:t xml:space="preserve"> nº </w:t>
      </w:r>
      <w:r w:rsidR="00A80F46" w:rsidRPr="00A80F46">
        <w:rPr>
          <w:rFonts w:ascii="Book Antiqua" w:eastAsia="Book Antiqua" w:hAnsi="Book Antiqua"/>
          <w:b/>
        </w:rPr>
        <w:t>13</w:t>
      </w:r>
      <w:r w:rsidRPr="00A80F46">
        <w:rPr>
          <w:rFonts w:ascii="Book Antiqua" w:eastAsia="Book Antiqua" w:hAnsi="Book Antiqua"/>
          <w:b/>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72CBA" w:rsidRDefault="00872CBA" w:rsidP="00872CBA">
      <w:pPr>
        <w:spacing w:line="276" w:lineRule="auto"/>
        <w:rPr>
          <w:rFonts w:ascii="Book Antiqua" w:eastAsia="Book Antiqua" w:hAnsi="Book Antiqua"/>
        </w:rPr>
      </w:pP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a) </w:t>
      </w:r>
      <w:r w:rsidRPr="00AE4453">
        <w:rPr>
          <w:rFonts w:ascii="Book Antiqua" w:eastAsia="Book Antiqua" w:hAnsi="Book Antiqua"/>
        </w:rPr>
        <w:t>Não incorre nas condições impeditivas do Art. 14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b) </w:t>
      </w:r>
      <w:r w:rsidRPr="00AE4453">
        <w:rPr>
          <w:rFonts w:ascii="Book Antiqua" w:eastAsia="Book Antiqua" w:hAnsi="Book Antiqua"/>
        </w:rPr>
        <w:t>Atende aos requisitos de habilitação, conforme disposto no Art. 63, inciso I, da Lei Federal nº 14.133/2021.</w:t>
      </w: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c) </w:t>
      </w:r>
      <w:r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d) </w:t>
      </w:r>
      <w:r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e) </w:t>
      </w:r>
      <w:r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Pr="00AE4453">
        <w:rPr>
          <w:rFonts w:ascii="Book Antiqua" w:eastAsia="Book Antiqua" w:hAnsi="Book Antiqua"/>
        </w:rPr>
        <w:t>infralegais</w:t>
      </w:r>
      <w:proofErr w:type="spellEnd"/>
      <w:r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f) </w:t>
      </w:r>
      <w:r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g) </w:t>
      </w:r>
      <w:r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h) </w:t>
      </w:r>
      <w:r w:rsidRPr="00AE4453">
        <w:rPr>
          <w:rFonts w:ascii="Book Antiqua" w:eastAsia="Book Antiqua" w:hAnsi="Book Antiqua"/>
        </w:rPr>
        <w:t xml:space="preserve">Não possui, em sua cadeia produtiva, </w:t>
      </w:r>
      <w:proofErr w:type="gramStart"/>
      <w:r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Pr="00AE4453">
        <w:rPr>
          <w:rFonts w:ascii="Book Antiqua" w:eastAsia="Book Antiqua" w:hAnsi="Book Antiqua"/>
        </w:rPr>
        <w:t>.</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Declara, (</w:t>
      </w:r>
      <w:r w:rsidRPr="00AE4453">
        <w:rPr>
          <w:rFonts w:ascii="Book Antiqua" w:eastAsia="Book Antiqua" w:hAnsi="Book Antiqua"/>
          <w:i/>
        </w:rPr>
        <w:t>Assinalar uma das opções abaixo</w:t>
      </w:r>
      <w:r w:rsidRPr="00AE4453">
        <w:rPr>
          <w:rFonts w:ascii="Book Antiqua" w:eastAsia="Book Antiqua" w:hAnsi="Book Antiqua"/>
        </w:rPr>
        <w:t xml:space="preserve">), para os devidos fins legais, sem prejuízo das sanções e multas previstas no ato convocatório, estar enquadrado como ME/EPP, conforme a Lei </w:t>
      </w:r>
      <w:r w:rsidRPr="00AE4453">
        <w:rPr>
          <w:rFonts w:ascii="Book Antiqua" w:eastAsia="Book Antiqua" w:hAnsi="Book Antiqua"/>
        </w:rPr>
        <w:lastRenderedPageBreak/>
        <w:t xml:space="preserve">Complementar nº 123/2006, cujos termos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conhecer na íntegra, estando apto, portanto, a exercer o direito de preferência e declara estar ciente do disposto nos Parágrafos 1º ao 3º do Art. 4º da Lei Federal nº 14.133/2021.</w:t>
      </w:r>
    </w:p>
    <w:p w:rsidR="00872CBA" w:rsidRDefault="00872CBA" w:rsidP="00872CBA">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872CBA"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872CBA" w:rsidRPr="00F54CEF"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72CBA" w:rsidRPr="00AE4453" w:rsidRDefault="00872CBA" w:rsidP="00872CBA">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w:t>
      </w:r>
      <w:r w:rsidRPr="00AE4453">
        <w:rPr>
          <w:rFonts w:ascii="Book Antiqua" w:eastAsia="Book Antiqua" w:hAnsi="Book Antiqua"/>
          <w:i/>
        </w:rPr>
        <w:t>Assinalar uma das opções abaixo</w:t>
      </w:r>
      <w:r w:rsidRPr="00AE4453">
        <w:rPr>
          <w:rFonts w:ascii="Book Antiqua" w:eastAsia="Book Antiqua" w:hAnsi="Book Antiqua"/>
        </w:rPr>
        <w:t>)</w:t>
      </w:r>
      <w:r w:rsidRPr="00AE4453">
        <w:rPr>
          <w:rFonts w:ascii="Book Antiqua" w:eastAsia="Book Antiqua" w:hAnsi="Book Antiqua"/>
          <w:color w:val="000000" w:themeColor="text1"/>
        </w:rPr>
        <w:t>,</w:t>
      </w:r>
      <w:r w:rsidRPr="00AE4453">
        <w:rPr>
          <w:rFonts w:ascii="Book Antiqua" w:eastAsia="Book Antiqua" w:hAnsi="Book Antiqua"/>
        </w:rPr>
        <w:t xml:space="preserve"> ser licitante organizado em cooperativa e que cumpre os requisitos estabelecidos no Art. 16 da Lei Federal nº 14.133/2021.</w:t>
      </w:r>
    </w:p>
    <w:p w:rsidR="00872CBA" w:rsidRPr="00D4454E" w:rsidRDefault="00872CBA" w:rsidP="00872CBA">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872CBA" w:rsidRPr="00D4454E" w:rsidRDefault="00872CBA" w:rsidP="00872CBA">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k) </w:t>
      </w:r>
      <w:r w:rsidRPr="00AE4453">
        <w:rPr>
          <w:rFonts w:ascii="Book Antiqua" w:eastAsia="Book Antiqua" w:hAnsi="Book Antiqua"/>
        </w:rPr>
        <w:t>Não incorre</w:t>
      </w:r>
      <w:r>
        <w:rPr>
          <w:rFonts w:ascii="Book Antiqua" w:eastAsia="Book Antiqua" w:hAnsi="Book Antiqua"/>
        </w:rPr>
        <w:t xml:space="preserve"> nos impedimentos previstos no A</w:t>
      </w:r>
      <w:r w:rsidRPr="00AE4453">
        <w:rPr>
          <w:rFonts w:ascii="Book Antiqua" w:eastAsia="Book Antiqua" w:hAnsi="Book Antiqua"/>
        </w:rPr>
        <w:t xml:space="preserve">rt. 1° e </w:t>
      </w:r>
      <w:r>
        <w:rPr>
          <w:rFonts w:ascii="Book Antiqua" w:eastAsia="Book Antiqua" w:hAnsi="Book Antiqua"/>
        </w:rPr>
        <w:t>ss</w:t>
      </w:r>
      <w:r w:rsidRPr="00AE4453">
        <w:rPr>
          <w:rFonts w:ascii="Book Antiqua" w:eastAsia="Book Antiqua" w:hAnsi="Book Antiqua"/>
        </w:rPr>
        <w:t>.</w:t>
      </w:r>
      <w:r>
        <w:rPr>
          <w:rFonts w:ascii="Book Antiqua" w:eastAsia="Book Antiqua" w:hAnsi="Book Antiqua"/>
        </w:rPr>
        <w:t xml:space="preserve"> d</w:t>
      </w:r>
      <w:r w:rsidRPr="00AE4453">
        <w:rPr>
          <w:rFonts w:ascii="Book Antiqua" w:eastAsia="Book Antiqua" w:hAnsi="Book Antiqua"/>
        </w:rPr>
        <w:t xml:space="preserve">a Lei </w:t>
      </w:r>
      <w:r w:rsidRPr="00AE4453">
        <w:rPr>
          <w:rFonts w:ascii="Book Antiqua" w:eastAsia="Book Antiqua" w:hAnsi="Book Antiqua"/>
          <w:color w:val="000000" w:themeColor="text1"/>
        </w:rPr>
        <w:t>Municipal</w:t>
      </w:r>
      <w:r w:rsidRPr="00AE4453">
        <w:rPr>
          <w:rFonts w:ascii="Book Antiqua" w:eastAsia="Book Antiqua" w:hAnsi="Book Antiqua"/>
        </w:rPr>
        <w:t xml:space="preserve"> n° 4.577/2025;</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l) </w:t>
      </w:r>
      <w:r w:rsidRPr="00AE4453">
        <w:rPr>
          <w:rFonts w:ascii="Book Antiqua" w:eastAsia="Book Antiqua" w:hAnsi="Book Antiqua"/>
        </w:rPr>
        <w:t xml:space="preserve">Em atendimento ao disposto no </w:t>
      </w:r>
      <w:r>
        <w:rPr>
          <w:rFonts w:ascii="Book Antiqua" w:eastAsia="Book Antiqua" w:hAnsi="Book Antiqua"/>
        </w:rPr>
        <w:t>A</w:t>
      </w:r>
      <w:r w:rsidRPr="00AE4453">
        <w:rPr>
          <w:rFonts w:ascii="Book Antiqua" w:eastAsia="Book Antiqua" w:hAnsi="Book Antiqua"/>
        </w:rPr>
        <w:t xml:space="preserve">rt. 45 do Decreto </w:t>
      </w:r>
      <w:r w:rsidRPr="00AE4453">
        <w:rPr>
          <w:rFonts w:ascii="Book Antiqua" w:eastAsia="Book Antiqua" w:hAnsi="Book Antiqua"/>
          <w:color w:val="000000" w:themeColor="text1"/>
        </w:rPr>
        <w:t xml:space="preserve">Municipal </w:t>
      </w:r>
      <w:r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Agente público ocupante de cargo de direção, chefia ou assessoramento que atue na licitação ou na execução do contrato;</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 </w:t>
      </w:r>
      <w:r w:rsidRPr="00AE4453">
        <w:rPr>
          <w:rFonts w:ascii="Book Antiqua" w:eastAsia="Book Antiqua" w:hAnsi="Book Antiqua"/>
        </w:rPr>
        <w:t xml:space="preserve">Autoridade que detenha competência para nomear ou designar qualquer dos agentes referidos no inciso anterior; </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III. </w:t>
      </w:r>
      <w:r w:rsidRPr="00AE4453">
        <w:rPr>
          <w:rFonts w:ascii="Book Antiqua" w:eastAsia="Book Antiqua" w:hAnsi="Book Antiqua"/>
        </w:rPr>
        <w:t>Membros da comissão de contratação, do agente de contratação, do pregoeiro ou dos integrantes da equipe de apoio.</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72CBA" w:rsidRDefault="00872CBA" w:rsidP="00872CB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w:t>
      </w:r>
      <w:r>
        <w:rPr>
          <w:rFonts w:ascii="Book Antiqua" w:eastAsia="Book Antiqua" w:hAnsi="Book Antiqua"/>
          <w:color w:val="000000"/>
          <w:sz w:val="22"/>
        </w:rPr>
        <w:br/>
      </w:r>
      <w:r>
        <w:rPr>
          <w:rFonts w:ascii="Book Antiqua" w:eastAsia="Book Antiqua" w:hAnsi="Book Antiqua"/>
          <w:sz w:val="22"/>
          <w:szCs w:val="22"/>
        </w:rPr>
        <w:t>Assinatura do Representante Legal</w:t>
      </w:r>
    </w:p>
    <w:p w:rsidR="0035773D" w:rsidRPr="00762AA9" w:rsidRDefault="0035773D"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r w:rsidR="00872CBA">
        <w:rPr>
          <w:rFonts w:ascii="Book Antiqua" w:eastAsia="Book Antiqua" w:hAnsi="Book Antiqua"/>
          <w:b/>
          <w:sz w:val="48"/>
          <w:szCs w:val="48"/>
        </w:rPr>
        <w:t>I</w:t>
      </w:r>
      <w:r w:rsidR="00A80F46">
        <w:rPr>
          <w:rFonts w:ascii="Book Antiqua" w:eastAsia="Book Antiqua" w:hAnsi="Book Antiqua"/>
          <w:b/>
          <w:sz w:val="48"/>
          <w:szCs w:val="48"/>
        </w:rPr>
        <w:t>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A80F46" w:rsidRPr="00A80F46">
        <w:rPr>
          <w:rStyle w:val="nfase"/>
          <w:rFonts w:ascii="Book Antiqua" w:eastAsia="Book Antiqua" w:hAnsi="Book Antiqua"/>
          <w:i w:val="0"/>
          <w:sz w:val="36"/>
          <w:szCs w:val="36"/>
        </w:rPr>
        <w:t>47</w:t>
      </w:r>
      <w:r w:rsidRPr="00A80F46">
        <w:rPr>
          <w:rStyle w:val="nfase"/>
          <w:rFonts w:ascii="Book Antiqua" w:eastAsia="Book Antiqua" w:hAnsi="Book Antiqua"/>
          <w:i w:val="0"/>
          <w:sz w:val="36"/>
          <w:szCs w:val="36"/>
        </w:rPr>
        <w:t>/202</w:t>
      </w:r>
      <w:r w:rsidR="00771613" w:rsidRPr="00A80F46">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A80F46" w:rsidRPr="00A80F46">
        <w:rPr>
          <w:rStyle w:val="nfase"/>
          <w:rFonts w:ascii="Book Antiqua" w:eastAsia="Book Antiqua" w:hAnsi="Book Antiqua"/>
          <w:i w:val="0"/>
          <w:sz w:val="36"/>
          <w:szCs w:val="36"/>
        </w:rPr>
        <w:t>13</w:t>
      </w:r>
      <w:r w:rsidRPr="00A80F46">
        <w:rPr>
          <w:rStyle w:val="nfase"/>
          <w:rFonts w:ascii="Book Antiqua" w:eastAsia="Book Antiqua" w:hAnsi="Book Antiqua"/>
          <w:i w:val="0"/>
          <w:sz w:val="36"/>
          <w:szCs w:val="36"/>
        </w:rPr>
        <w:t>/202</w:t>
      </w:r>
      <w:r w:rsidR="00771613" w:rsidRPr="00A80F46">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Pr="00C8622D" w:rsidRDefault="0035773D" w:rsidP="0035773D">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Default="00F13A29" w:rsidP="002D1151">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CAMILA BEATRIZ TILLMANN</w:t>
            </w:r>
          </w:p>
          <w:p w:rsidR="0035773D" w:rsidRDefault="00A80F46" w:rsidP="002D1151">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Secretário</w:t>
            </w:r>
            <w:r w:rsidR="0035773D" w:rsidRPr="00271560">
              <w:rPr>
                <w:rFonts w:ascii="Book Antiqua" w:eastAsia="Book Antiqua" w:hAnsi="Book Antiqua"/>
                <w:color w:val="000000"/>
                <w:sz w:val="16"/>
                <w:szCs w:val="16"/>
              </w:rPr>
              <w:t xml:space="preserve"> Municipal d</w:t>
            </w:r>
            <w:r>
              <w:rPr>
                <w:rFonts w:ascii="Book Antiqua" w:eastAsia="Book Antiqua" w:hAnsi="Book Antiqua"/>
                <w:color w:val="000000"/>
                <w:sz w:val="16"/>
                <w:szCs w:val="16"/>
              </w:rPr>
              <w:t>e Planejamento Territorial</w:t>
            </w: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0"/>
              <w:jc w:val="center"/>
              <w:rPr>
                <w:rFonts w:ascii="Book Antiqua" w:eastAsia="Book Antiqua" w:hAnsi="Book Antiqua"/>
                <w:b/>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r w:rsidR="00DC7BEA" w:rsidRPr="00271560" w:rsidTr="00DC7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69"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Borders>
              <w:top w:val="nil"/>
              <w:left w:val="nil"/>
              <w:bottom w:val="nil"/>
              <w:right w:val="nil"/>
            </w:tcBorders>
          </w:tcPr>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bl>
    <w:p w:rsidR="00500389" w:rsidRPr="00BE4B27" w:rsidRDefault="00500389" w:rsidP="00DC7BEA">
      <w:pPr>
        <w:ind w:left="0"/>
      </w:pPr>
    </w:p>
    <w:sectPr w:rsidR="00500389" w:rsidRPr="00BE4B27" w:rsidSect="001B4424">
      <w:headerReference w:type="default" r:id="rId44"/>
      <w:footerReference w:type="default" r:id="rId45"/>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5127" w:rsidRDefault="000C5127" w:rsidP="00F97035">
      <w:r>
        <w:separator/>
      </w:r>
    </w:p>
  </w:endnote>
  <w:endnote w:type="continuationSeparator" w:id="1">
    <w:p w:rsidR="000C5127" w:rsidRDefault="000C5127"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127" w:rsidRDefault="000C5127"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0C5127" w:rsidRPr="005676F3" w:rsidRDefault="000C5127"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CB33CB" w:rsidRPr="005676F3">
      <w:rPr>
        <w:rFonts w:ascii="Book Antiqua" w:hAnsi="Book Antiqua"/>
        <w:b/>
        <w:sz w:val="17"/>
        <w:szCs w:val="17"/>
      </w:rPr>
      <w:fldChar w:fldCharType="begin"/>
    </w:r>
    <w:r w:rsidRPr="005676F3">
      <w:rPr>
        <w:rFonts w:ascii="Book Antiqua" w:hAnsi="Book Antiqua"/>
        <w:b/>
        <w:sz w:val="17"/>
        <w:szCs w:val="17"/>
      </w:rPr>
      <w:instrText>PAGE</w:instrText>
    </w:r>
    <w:r w:rsidR="00CB33CB" w:rsidRPr="005676F3">
      <w:rPr>
        <w:rFonts w:ascii="Book Antiqua" w:hAnsi="Book Antiqua"/>
        <w:b/>
        <w:sz w:val="17"/>
        <w:szCs w:val="17"/>
      </w:rPr>
      <w:fldChar w:fldCharType="separate"/>
    </w:r>
    <w:r w:rsidR="00E844CA">
      <w:rPr>
        <w:rFonts w:ascii="Book Antiqua" w:hAnsi="Book Antiqua"/>
        <w:b/>
        <w:noProof/>
        <w:sz w:val="17"/>
        <w:szCs w:val="17"/>
      </w:rPr>
      <w:t>30</w:t>
    </w:r>
    <w:r w:rsidR="00CB33CB" w:rsidRPr="005676F3">
      <w:rPr>
        <w:rFonts w:ascii="Book Antiqua" w:hAnsi="Book Antiqua"/>
        <w:b/>
        <w:sz w:val="17"/>
        <w:szCs w:val="17"/>
      </w:rPr>
      <w:fldChar w:fldCharType="end"/>
    </w:r>
    <w:r w:rsidRPr="005676F3">
      <w:rPr>
        <w:rFonts w:ascii="Book Antiqua" w:hAnsi="Book Antiqua"/>
        <w:sz w:val="17"/>
        <w:szCs w:val="17"/>
      </w:rPr>
      <w:t xml:space="preserve"> de </w:t>
    </w:r>
    <w:r w:rsidR="00CB33CB" w:rsidRPr="005676F3">
      <w:rPr>
        <w:rFonts w:ascii="Book Antiqua" w:hAnsi="Book Antiqua"/>
        <w:b/>
        <w:sz w:val="17"/>
        <w:szCs w:val="17"/>
      </w:rPr>
      <w:fldChar w:fldCharType="begin"/>
    </w:r>
    <w:r w:rsidRPr="005676F3">
      <w:rPr>
        <w:rFonts w:ascii="Book Antiqua" w:hAnsi="Book Antiqua"/>
        <w:b/>
        <w:sz w:val="17"/>
        <w:szCs w:val="17"/>
      </w:rPr>
      <w:instrText>NUMPAGES</w:instrText>
    </w:r>
    <w:r w:rsidR="00CB33CB" w:rsidRPr="005676F3">
      <w:rPr>
        <w:rFonts w:ascii="Book Antiqua" w:hAnsi="Book Antiqua"/>
        <w:b/>
        <w:sz w:val="17"/>
        <w:szCs w:val="17"/>
      </w:rPr>
      <w:fldChar w:fldCharType="separate"/>
    </w:r>
    <w:r w:rsidR="00E844CA">
      <w:rPr>
        <w:rFonts w:ascii="Book Antiqua" w:hAnsi="Book Antiqua"/>
        <w:b/>
        <w:noProof/>
        <w:sz w:val="17"/>
        <w:szCs w:val="17"/>
      </w:rPr>
      <w:t>48</w:t>
    </w:r>
    <w:r w:rsidR="00CB33CB" w:rsidRPr="005676F3">
      <w:rPr>
        <w:rFonts w:ascii="Book Antiqua" w:hAnsi="Book Antiqua"/>
        <w:b/>
        <w:sz w:val="17"/>
        <w:szCs w:val="17"/>
      </w:rPr>
      <w:fldChar w:fldCharType="end"/>
    </w:r>
  </w:p>
  <w:p w:rsidR="000C5127" w:rsidRDefault="000C5127"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5127" w:rsidRDefault="000C5127" w:rsidP="00F97035">
      <w:r>
        <w:separator/>
      </w:r>
    </w:p>
  </w:footnote>
  <w:footnote w:type="continuationSeparator" w:id="1">
    <w:p w:rsidR="000C5127" w:rsidRDefault="000C5127"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0C5127" w:rsidRPr="00687DC8" w:rsidTr="00204B12">
      <w:trPr>
        <w:trHeight w:val="615"/>
      </w:trPr>
      <w:tc>
        <w:tcPr>
          <w:tcW w:w="2707" w:type="dxa"/>
          <w:tcBorders>
            <w:top w:val="nil"/>
            <w:left w:val="nil"/>
            <w:bottom w:val="nil"/>
            <w:right w:val="nil"/>
          </w:tcBorders>
        </w:tcPr>
        <w:p w:rsidR="000C5127" w:rsidRPr="00687DC8" w:rsidRDefault="000C5127"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0C5127" w:rsidRDefault="000C5127" w:rsidP="001B4424">
          <w:pPr>
            <w:ind w:right="175"/>
            <w:jc w:val="right"/>
            <w:rPr>
              <w:rFonts w:ascii="Courier New" w:hAnsi="Courier New" w:cs="Courier New"/>
              <w:b/>
              <w:smallCaps/>
              <w:sz w:val="28"/>
              <w:szCs w:val="28"/>
            </w:rPr>
          </w:pPr>
        </w:p>
        <w:p w:rsidR="000C5127" w:rsidRPr="00A54699" w:rsidRDefault="000C5127"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0C5127" w:rsidRPr="00A54699" w:rsidRDefault="000C5127"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0C5127" w:rsidRPr="00A54699" w:rsidRDefault="000C5127"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0C5127" w:rsidRPr="00687DC8" w:rsidRDefault="000C5127"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0C5127" w:rsidRPr="001A208C" w:rsidRDefault="000C5127"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9">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1">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4">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9">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1">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2">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9">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0">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1">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9"/>
  </w:num>
  <w:num w:numId="3">
    <w:abstractNumId w:val="18"/>
  </w:num>
  <w:num w:numId="4">
    <w:abstractNumId w:val="39"/>
  </w:num>
  <w:num w:numId="5">
    <w:abstractNumId w:val="16"/>
  </w:num>
  <w:num w:numId="6">
    <w:abstractNumId w:val="15"/>
  </w:num>
  <w:num w:numId="7">
    <w:abstractNumId w:val="14"/>
  </w:num>
  <w:num w:numId="8">
    <w:abstractNumId w:val="10"/>
  </w:num>
  <w:num w:numId="9">
    <w:abstractNumId w:val="28"/>
  </w:num>
  <w:num w:numId="10">
    <w:abstractNumId w:val="7"/>
  </w:num>
  <w:num w:numId="11">
    <w:abstractNumId w:val="30"/>
  </w:num>
  <w:num w:numId="12">
    <w:abstractNumId w:val="38"/>
  </w:num>
  <w:num w:numId="13">
    <w:abstractNumId w:val="17"/>
  </w:num>
  <w:num w:numId="14">
    <w:abstractNumId w:val="23"/>
  </w:num>
  <w:num w:numId="15">
    <w:abstractNumId w:val="8"/>
  </w:num>
  <w:num w:numId="16">
    <w:abstractNumId w:val="12"/>
  </w:num>
  <w:num w:numId="17">
    <w:abstractNumId w:val="26"/>
  </w:num>
  <w:num w:numId="18">
    <w:abstractNumId w:val="32"/>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34"/>
  </w:num>
  <w:num w:numId="22">
    <w:abstractNumId w:val="24"/>
  </w:num>
  <w:num w:numId="23">
    <w:abstractNumId w:val="5"/>
  </w:num>
  <w:num w:numId="24">
    <w:abstractNumId w:val="37"/>
  </w:num>
  <w:num w:numId="25">
    <w:abstractNumId w:val="33"/>
  </w:num>
  <w:num w:numId="26">
    <w:abstractNumId w:val="35"/>
  </w:num>
  <w:num w:numId="27">
    <w:abstractNumId w:val="36"/>
  </w:num>
  <w:num w:numId="28">
    <w:abstractNumId w:val="22"/>
  </w:num>
  <w:num w:numId="29">
    <w:abstractNumId w:val="27"/>
  </w:num>
  <w:num w:numId="30">
    <w:abstractNumId w:val="21"/>
  </w:num>
  <w:num w:numId="31">
    <w:abstractNumId w:val="19"/>
  </w:num>
  <w:num w:numId="32">
    <w:abstractNumId w:val="13"/>
  </w:num>
  <w:num w:numId="33">
    <w:abstractNumId w:val="6"/>
  </w:num>
  <w:num w:numId="34">
    <w:abstractNumId w:val="31"/>
  </w:num>
  <w:num w:numId="35">
    <w:abstractNumId w:val="2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3">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44C"/>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313"/>
    <w:rsid w:val="000A252E"/>
    <w:rsid w:val="000A38C5"/>
    <w:rsid w:val="000A477B"/>
    <w:rsid w:val="000A520F"/>
    <w:rsid w:val="000A57A3"/>
    <w:rsid w:val="000A5854"/>
    <w:rsid w:val="000A5FB1"/>
    <w:rsid w:val="000A692B"/>
    <w:rsid w:val="000A70DD"/>
    <w:rsid w:val="000A73EE"/>
    <w:rsid w:val="000A7DAE"/>
    <w:rsid w:val="000B0B5E"/>
    <w:rsid w:val="000B0F8D"/>
    <w:rsid w:val="000B164B"/>
    <w:rsid w:val="000B2B1F"/>
    <w:rsid w:val="000B33F6"/>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1E18"/>
    <w:rsid w:val="000C2F88"/>
    <w:rsid w:val="000C3475"/>
    <w:rsid w:val="000C3843"/>
    <w:rsid w:val="000C3849"/>
    <w:rsid w:val="000C428E"/>
    <w:rsid w:val="000C4C66"/>
    <w:rsid w:val="000C5127"/>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BA1"/>
    <w:rsid w:val="00135E73"/>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3EEB"/>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0F46"/>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3D4B"/>
    <w:rsid w:val="0024517C"/>
    <w:rsid w:val="002456F1"/>
    <w:rsid w:val="00245A98"/>
    <w:rsid w:val="00245F28"/>
    <w:rsid w:val="00246B06"/>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587"/>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151"/>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625E"/>
    <w:rsid w:val="00307F51"/>
    <w:rsid w:val="0031068E"/>
    <w:rsid w:val="00310DAA"/>
    <w:rsid w:val="0031124E"/>
    <w:rsid w:val="0031129E"/>
    <w:rsid w:val="00311833"/>
    <w:rsid w:val="00312670"/>
    <w:rsid w:val="00312BDA"/>
    <w:rsid w:val="0031377A"/>
    <w:rsid w:val="003147CC"/>
    <w:rsid w:val="003149DB"/>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6996"/>
    <w:rsid w:val="003271F8"/>
    <w:rsid w:val="003300B6"/>
    <w:rsid w:val="0033066B"/>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205"/>
    <w:rsid w:val="003C3E3A"/>
    <w:rsid w:val="003C405D"/>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892"/>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6785"/>
    <w:rsid w:val="004170E8"/>
    <w:rsid w:val="004172E7"/>
    <w:rsid w:val="00417615"/>
    <w:rsid w:val="00417F82"/>
    <w:rsid w:val="00421AAC"/>
    <w:rsid w:val="00422083"/>
    <w:rsid w:val="00422CD8"/>
    <w:rsid w:val="00422D6E"/>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5F3B"/>
    <w:rsid w:val="004567CF"/>
    <w:rsid w:val="00456A1A"/>
    <w:rsid w:val="00456F5C"/>
    <w:rsid w:val="00457004"/>
    <w:rsid w:val="00457710"/>
    <w:rsid w:val="00460017"/>
    <w:rsid w:val="00461348"/>
    <w:rsid w:val="0046151C"/>
    <w:rsid w:val="00461EDD"/>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197"/>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5069"/>
    <w:rsid w:val="004A57C8"/>
    <w:rsid w:val="004A5CA9"/>
    <w:rsid w:val="004A5D9A"/>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1D68"/>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1EB"/>
    <w:rsid w:val="00610A74"/>
    <w:rsid w:val="006119AF"/>
    <w:rsid w:val="00611E50"/>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1CE1"/>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1B"/>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900A4"/>
    <w:rsid w:val="00690A06"/>
    <w:rsid w:val="00691917"/>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7C5"/>
    <w:rsid w:val="006A7F3D"/>
    <w:rsid w:val="006B069B"/>
    <w:rsid w:val="006B06F0"/>
    <w:rsid w:val="006B095D"/>
    <w:rsid w:val="006B0BDE"/>
    <w:rsid w:val="006B1617"/>
    <w:rsid w:val="006B236F"/>
    <w:rsid w:val="006B2373"/>
    <w:rsid w:val="006B2606"/>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D0B"/>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182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613"/>
    <w:rsid w:val="00771FBF"/>
    <w:rsid w:val="00772650"/>
    <w:rsid w:val="00772878"/>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EC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27AE1"/>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2B9F"/>
    <w:rsid w:val="00872CBA"/>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CC"/>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1C2F"/>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D50"/>
    <w:rsid w:val="008E31D5"/>
    <w:rsid w:val="008E32B3"/>
    <w:rsid w:val="008E4575"/>
    <w:rsid w:val="008E45AC"/>
    <w:rsid w:val="008E4DAB"/>
    <w:rsid w:val="008E522A"/>
    <w:rsid w:val="008E52F6"/>
    <w:rsid w:val="008E5452"/>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6F79"/>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9E4"/>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5FCF"/>
    <w:rsid w:val="0098613D"/>
    <w:rsid w:val="00986B80"/>
    <w:rsid w:val="009873D2"/>
    <w:rsid w:val="009875CA"/>
    <w:rsid w:val="009902F2"/>
    <w:rsid w:val="00990AC1"/>
    <w:rsid w:val="00990BBA"/>
    <w:rsid w:val="00990CB9"/>
    <w:rsid w:val="009914E2"/>
    <w:rsid w:val="00991C8B"/>
    <w:rsid w:val="00993498"/>
    <w:rsid w:val="0099371F"/>
    <w:rsid w:val="0099388D"/>
    <w:rsid w:val="0099407B"/>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23"/>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46"/>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6C43"/>
    <w:rsid w:val="00AF7006"/>
    <w:rsid w:val="00AF77BD"/>
    <w:rsid w:val="00AF7955"/>
    <w:rsid w:val="00B009BF"/>
    <w:rsid w:val="00B01421"/>
    <w:rsid w:val="00B0157B"/>
    <w:rsid w:val="00B01A35"/>
    <w:rsid w:val="00B0232C"/>
    <w:rsid w:val="00B0386F"/>
    <w:rsid w:val="00B041FE"/>
    <w:rsid w:val="00B04241"/>
    <w:rsid w:val="00B05E13"/>
    <w:rsid w:val="00B06622"/>
    <w:rsid w:val="00B06640"/>
    <w:rsid w:val="00B0692B"/>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A92"/>
    <w:rsid w:val="00B54DC0"/>
    <w:rsid w:val="00B5620E"/>
    <w:rsid w:val="00B56F6B"/>
    <w:rsid w:val="00B56FDD"/>
    <w:rsid w:val="00B57EEA"/>
    <w:rsid w:val="00B61852"/>
    <w:rsid w:val="00B621C3"/>
    <w:rsid w:val="00B6257D"/>
    <w:rsid w:val="00B62707"/>
    <w:rsid w:val="00B62AF8"/>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32C"/>
    <w:rsid w:val="00B85448"/>
    <w:rsid w:val="00B86980"/>
    <w:rsid w:val="00B86E03"/>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6B8B"/>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B6C"/>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4DE"/>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57A"/>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0C3"/>
    <w:rsid w:val="00C94350"/>
    <w:rsid w:val="00C946F8"/>
    <w:rsid w:val="00C94F3E"/>
    <w:rsid w:val="00C950F7"/>
    <w:rsid w:val="00C952EE"/>
    <w:rsid w:val="00C95865"/>
    <w:rsid w:val="00C972B8"/>
    <w:rsid w:val="00C972FA"/>
    <w:rsid w:val="00C975C8"/>
    <w:rsid w:val="00CA011B"/>
    <w:rsid w:val="00CA01E7"/>
    <w:rsid w:val="00CA07BD"/>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3CB"/>
    <w:rsid w:val="00CB3D3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0B4"/>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550"/>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33CD"/>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8F5"/>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5DB2"/>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C7BEA"/>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2C7"/>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290B"/>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890"/>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4CA"/>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275"/>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38C6"/>
    <w:rsid w:val="00EC48B3"/>
    <w:rsid w:val="00EC4992"/>
    <w:rsid w:val="00EC4B29"/>
    <w:rsid w:val="00EC4DD4"/>
    <w:rsid w:val="00EC4E11"/>
    <w:rsid w:val="00EC52C8"/>
    <w:rsid w:val="00EC5FA9"/>
    <w:rsid w:val="00EC6015"/>
    <w:rsid w:val="00EC6374"/>
    <w:rsid w:val="00EC6C2D"/>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3A29"/>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698B"/>
    <w:rsid w:val="00F36F47"/>
    <w:rsid w:val="00F37880"/>
    <w:rsid w:val="00F37959"/>
    <w:rsid w:val="00F40696"/>
    <w:rsid w:val="00F40D4D"/>
    <w:rsid w:val="00F40F79"/>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FB5"/>
    <w:rsid w:val="00FE2C62"/>
    <w:rsid w:val="00FE2DF9"/>
    <w:rsid w:val="00FE33F4"/>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3">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260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iPriority w:val="1"/>
    <w:unhideWhenUsed/>
    <w:qFormat/>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uiPriority w:val="1"/>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legislacao.planalto.gov.br/legisla/legislacao.nsf/Viw_Identificacao/DEC%2011.430-2023?OpenDocument" TargetMode="External"/><Relationship Id="rId39"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http://www.gaspar.sc.gov.br" TargetMode="External"/><Relationship Id="rId38" Type="http://schemas.openxmlformats.org/officeDocument/2006/relationships/hyperlink" Target="http://www.gaspar.sc.gov.br"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comprasbr.com.br" TargetMode="External"/><Relationship Id="rId40" Type="http://schemas.openxmlformats.org/officeDocument/2006/relationships/hyperlink" Target="mailto:cpl@gaspar.sc.gov.br"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ontato@comprasbr.com.br" TargetMode="External"/><Relationship Id="rId28" Type="http://schemas.openxmlformats.org/officeDocument/2006/relationships/hyperlink" Target="http://www.comprasbr.com.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mailto:sec.planejamento@gaspar.sc.gov.br"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ontato@comprasbr.com.br" TargetMode="External"/><Relationship Id="rId30" Type="http://schemas.openxmlformats.org/officeDocument/2006/relationships/hyperlink" Target="mailto:cpl@gaspar.sc.gov.br" TargetMode="External"/><Relationship Id="rId35" Type="http://schemas.openxmlformats.org/officeDocument/2006/relationships/hyperlink" Target="http://www.comprasbr.com.br" TargetMode="External"/><Relationship Id="rId43"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490E0-3DA2-493D-BE35-1CF3D0F72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48</Pages>
  <Words>23037</Words>
  <Characters>124404</Characters>
  <Application>Microsoft Office Word</Application>
  <DocSecurity>0</DocSecurity>
  <Lines>1036</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40</cp:revision>
  <cp:lastPrinted>2026-05-15T13:45:00Z</cp:lastPrinted>
  <dcterms:created xsi:type="dcterms:W3CDTF">2025-09-04T12:13:00Z</dcterms:created>
  <dcterms:modified xsi:type="dcterms:W3CDTF">2026-05-15T13:46:00Z</dcterms:modified>
</cp:coreProperties>
</file>