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5437B5">
        <w:rPr>
          <w:rFonts w:ascii="Times New Roman" w:hAnsi="Times New Roman"/>
          <w:bCs/>
          <w:sz w:val="24"/>
          <w:szCs w:val="24"/>
          <w:u w:val="single"/>
        </w:rPr>
        <w:t>DISPENSA DE LICITAÇÃO - TERMO Nº 002/2024 - DL - FUMTUR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Cs/>
          <w:sz w:val="24"/>
          <w:szCs w:val="24"/>
        </w:rPr>
        <w:t xml:space="preserve"> </w:t>
      </w:r>
      <w:r w:rsidRPr="005437B5">
        <w:rPr>
          <w:rFonts w:ascii="Times New Roman" w:hAnsi="Times New Roman"/>
          <w:sz w:val="24"/>
          <w:szCs w:val="24"/>
        </w:rPr>
        <w:t xml:space="preserve"> </w:t>
      </w:r>
      <w:r w:rsidRPr="005437B5">
        <w:rPr>
          <w:rFonts w:ascii="Times New Roman" w:hAnsi="Times New Roman"/>
          <w:bCs/>
          <w:sz w:val="24"/>
          <w:szCs w:val="24"/>
        </w:rPr>
        <w:t xml:space="preserve"> </w:t>
      </w:r>
      <w:r w:rsidRPr="005437B5">
        <w:rPr>
          <w:rFonts w:ascii="Times New Roman" w:hAnsi="Times New Roman"/>
          <w:sz w:val="24"/>
          <w:szCs w:val="24"/>
        </w:rPr>
        <w:t xml:space="preserve"> 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Objeto:</w:t>
      </w:r>
      <w:r w:rsidRPr="005437B5">
        <w:rPr>
          <w:rFonts w:ascii="Times New Roman" w:hAnsi="Times New Roman"/>
          <w:sz w:val="24"/>
          <w:szCs w:val="24"/>
        </w:rPr>
        <w:t xml:space="preserve"> </w:t>
      </w:r>
      <w:r w:rsidRPr="005437B5">
        <w:rPr>
          <w:rFonts w:ascii="Times New Roman" w:hAnsi="Times New Roman"/>
          <w:bCs/>
          <w:sz w:val="24"/>
          <w:szCs w:val="24"/>
        </w:rPr>
        <w:t>Despesa referente contratação do Serviço de Apoio às Micro e Pequenas Empresas de SC - SEBRAE, para execução de consultorias e capacitações, para estruturação e aprimoramento da SALA DO EMPREENDEDOR no município.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Empresa:</w:t>
      </w:r>
      <w:r w:rsidRPr="005437B5">
        <w:rPr>
          <w:rFonts w:ascii="Times New Roman" w:hAnsi="Times New Roman"/>
          <w:bCs/>
          <w:sz w:val="24"/>
          <w:szCs w:val="24"/>
        </w:rPr>
        <w:t xml:space="preserve"> Serviço de Apoio </w:t>
      </w:r>
      <w:proofErr w:type="gramStart"/>
      <w:r w:rsidRPr="005437B5">
        <w:rPr>
          <w:rFonts w:ascii="Times New Roman" w:hAnsi="Times New Roman"/>
          <w:bCs/>
          <w:sz w:val="24"/>
          <w:szCs w:val="24"/>
        </w:rPr>
        <w:t>as Micro</w:t>
      </w:r>
      <w:proofErr w:type="gramEnd"/>
      <w:r w:rsidRPr="005437B5">
        <w:rPr>
          <w:rFonts w:ascii="Times New Roman" w:hAnsi="Times New Roman"/>
          <w:bCs/>
          <w:sz w:val="24"/>
          <w:szCs w:val="24"/>
        </w:rPr>
        <w:t xml:space="preserve"> e Pequenas Empresas de SC.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CNPJ</w:t>
      </w:r>
      <w:r w:rsidRPr="005437B5">
        <w:rPr>
          <w:rFonts w:ascii="Times New Roman" w:hAnsi="Times New Roman"/>
          <w:bCs/>
          <w:sz w:val="24"/>
          <w:szCs w:val="24"/>
        </w:rPr>
        <w:t>: 82.515.859/0001-06.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Respaldo legal</w:t>
      </w:r>
      <w:r w:rsidRPr="005437B5">
        <w:rPr>
          <w:rFonts w:ascii="Times New Roman" w:hAnsi="Times New Roman"/>
          <w:sz w:val="24"/>
          <w:szCs w:val="24"/>
        </w:rPr>
        <w:t xml:space="preserve">: </w:t>
      </w:r>
      <w:r w:rsidRPr="005437B5">
        <w:rPr>
          <w:rFonts w:ascii="Times New Roman" w:hAnsi="Times New Roman"/>
          <w:bCs/>
          <w:sz w:val="24"/>
          <w:szCs w:val="24"/>
        </w:rPr>
        <w:t>Art. 75, XV, da Lei 14.133/2021.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5437B5">
        <w:rPr>
          <w:rFonts w:ascii="Times New Roman" w:hAnsi="Times New Roman"/>
          <w:bCs/>
          <w:sz w:val="24"/>
          <w:szCs w:val="24"/>
        </w:rPr>
        <w:t>: R$ 40.000,00 (quarenta mil reais).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Anexos:</w:t>
      </w:r>
      <w:r w:rsidRPr="005437B5">
        <w:rPr>
          <w:rFonts w:ascii="Times New Roman" w:hAnsi="Times New Roman"/>
          <w:bCs/>
          <w:sz w:val="24"/>
          <w:szCs w:val="24"/>
        </w:rPr>
        <w:t xml:space="preserve"> Ofício 053/2024, solicitação, bloqueio orçamentário. ETP, Termo de Referência, certidões negativas de débito e demais documentos pertinentes.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sz w:val="24"/>
          <w:szCs w:val="24"/>
        </w:rPr>
        <w:t>Considerações: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A28E0" w:rsidRPr="005437B5" w:rsidRDefault="00EA28E0" w:rsidP="00EA28E0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sz w:val="24"/>
          <w:szCs w:val="24"/>
        </w:rPr>
        <w:t>A Secretaria de Turismo motiva esta dispensa de licitação para</w:t>
      </w:r>
      <w:proofErr w:type="gramStart"/>
      <w:r w:rsidRPr="005437B5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5437B5">
        <w:rPr>
          <w:rFonts w:ascii="Times New Roman" w:hAnsi="Times New Roman"/>
          <w:bCs/>
          <w:sz w:val="24"/>
          <w:szCs w:val="24"/>
        </w:rPr>
        <w:t>contratação do Serviço de Apoio às Micro e Pequenas Empresas de SC - SEBRAE, para execução de consultorias e capacitações, para estruturação e aprimoramento da SALA DO EMPREENDEDOR no município.</w:t>
      </w:r>
    </w:p>
    <w:p w:rsidR="00EA28E0" w:rsidRPr="005437B5" w:rsidRDefault="00EA28E0" w:rsidP="00EA28E0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sz w:val="24"/>
          <w:szCs w:val="24"/>
        </w:rPr>
        <w:t xml:space="preserve">A Sala do Empreendedor é uma ação de fomento ao desenvolvimento econômico e ao empreendedorismo local, que oferece excelentes oportunidades de negócios, retorno sobre investimentos e acesso profissionais qualificados dos setores empresariais. </w:t>
      </w:r>
    </w:p>
    <w:p w:rsidR="00EA28E0" w:rsidRPr="005437B5" w:rsidRDefault="00EA28E0" w:rsidP="00EA28E0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sz w:val="24"/>
          <w:szCs w:val="24"/>
        </w:rPr>
        <w:t>Neste sentido, o FUMTUR participará da ação tendo como principal foco ampliar as potencialidades empreendedoras do município, prospectar possíveis investidores e consolidar novos negócios para a cidade.</w:t>
      </w:r>
    </w:p>
    <w:p w:rsidR="00EA28E0" w:rsidRPr="005437B5" w:rsidRDefault="00EA28E0" w:rsidP="00EA28E0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A28E0" w:rsidRPr="005437B5" w:rsidRDefault="00EA28E0" w:rsidP="00EA28E0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5437B5">
        <w:rPr>
          <w:rFonts w:ascii="Times New Roman" w:hAnsi="Times New Roman"/>
          <w:sz w:val="24"/>
          <w:szCs w:val="24"/>
        </w:rPr>
        <w:t xml:space="preserve">          </w:t>
      </w:r>
      <w:r w:rsidRPr="005437B5">
        <w:rPr>
          <w:rFonts w:ascii="Times New Roman" w:eastAsia="MS Mincho" w:hAnsi="Times New Roman"/>
          <w:sz w:val="24"/>
          <w:szCs w:val="24"/>
        </w:rPr>
        <w:t xml:space="preserve">Balneário Camboriú, </w:t>
      </w:r>
      <w:r>
        <w:rPr>
          <w:rFonts w:ascii="Times New Roman" w:eastAsia="MS Mincho" w:hAnsi="Times New Roman"/>
          <w:sz w:val="24"/>
          <w:szCs w:val="24"/>
        </w:rPr>
        <w:t>11 de junho</w:t>
      </w:r>
      <w:r w:rsidRPr="005437B5">
        <w:rPr>
          <w:rFonts w:ascii="Times New Roman" w:eastAsia="MS Mincho" w:hAnsi="Times New Roman"/>
          <w:sz w:val="24"/>
          <w:szCs w:val="24"/>
        </w:rPr>
        <w:t xml:space="preserve"> de 2024.</w:t>
      </w:r>
    </w:p>
    <w:p w:rsidR="00EA28E0" w:rsidRPr="005437B5" w:rsidRDefault="00EA28E0" w:rsidP="00EA28E0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</w:p>
    <w:p w:rsidR="00EA28E0" w:rsidRPr="005437B5" w:rsidRDefault="00EA28E0" w:rsidP="00EA28E0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sz w:val="24"/>
          <w:szCs w:val="24"/>
        </w:rPr>
        <w:t xml:space="preserve">Thiago Matheus </w:t>
      </w:r>
      <w:proofErr w:type="spellStart"/>
      <w:r w:rsidRPr="005437B5">
        <w:rPr>
          <w:rFonts w:ascii="Times New Roman" w:hAnsi="Times New Roman"/>
          <w:sz w:val="24"/>
          <w:szCs w:val="24"/>
        </w:rPr>
        <w:t>Cumiotto</w:t>
      </w:r>
      <w:proofErr w:type="spellEnd"/>
      <w:r w:rsidRPr="005437B5">
        <w:rPr>
          <w:rFonts w:ascii="Times New Roman" w:hAnsi="Times New Roman"/>
          <w:sz w:val="24"/>
          <w:szCs w:val="24"/>
        </w:rPr>
        <w:t xml:space="preserve"> Velasques</w:t>
      </w:r>
    </w:p>
    <w:p w:rsidR="00EA28E0" w:rsidRPr="005437B5" w:rsidRDefault="00EA28E0" w:rsidP="00EA28E0">
      <w:pPr>
        <w:spacing w:line="312" w:lineRule="auto"/>
        <w:jc w:val="center"/>
      </w:pPr>
      <w:r w:rsidRPr="005437B5">
        <w:t>Secretário de Turismo e Desenvolvimento Econômico</w:t>
      </w:r>
    </w:p>
    <w:p w:rsidR="00EA28E0" w:rsidRDefault="00EA28E0" w:rsidP="00EA28E0">
      <w:pPr>
        <w:spacing w:line="312" w:lineRule="auto"/>
        <w:jc w:val="center"/>
      </w:pPr>
    </w:p>
    <w:p w:rsidR="00EA28E0" w:rsidRDefault="00EA28E0" w:rsidP="00EA28E0">
      <w:pPr>
        <w:spacing w:line="312" w:lineRule="auto"/>
        <w:jc w:val="center"/>
      </w:pPr>
    </w:p>
    <w:p w:rsidR="00EA28E0" w:rsidRDefault="00EA28E0" w:rsidP="00EA28E0">
      <w:pPr>
        <w:spacing w:line="312" w:lineRule="auto"/>
        <w:jc w:val="center"/>
      </w:pPr>
    </w:p>
    <w:p w:rsidR="00EA28E0" w:rsidRDefault="00EA28E0" w:rsidP="00EA28E0">
      <w:pPr>
        <w:spacing w:line="312" w:lineRule="auto"/>
        <w:jc w:val="center"/>
      </w:pPr>
    </w:p>
    <w:p w:rsidR="00EA28E0" w:rsidRDefault="00EA28E0" w:rsidP="00EA28E0">
      <w:pPr>
        <w:spacing w:line="312" w:lineRule="auto"/>
        <w:jc w:val="center"/>
      </w:pPr>
    </w:p>
    <w:p w:rsidR="00EA28E0" w:rsidRPr="005437B5" w:rsidRDefault="00EA28E0" w:rsidP="00EA28E0">
      <w:pPr>
        <w:spacing w:line="312" w:lineRule="auto"/>
        <w:jc w:val="center"/>
      </w:pPr>
    </w:p>
    <w:p w:rsidR="00EA28E0" w:rsidRDefault="00EA28E0" w:rsidP="00EA28E0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5437B5">
        <w:rPr>
          <w:rFonts w:ascii="Times New Roman" w:hAnsi="Times New Roman"/>
          <w:bCs/>
          <w:sz w:val="24"/>
          <w:szCs w:val="24"/>
          <w:u w:val="single"/>
        </w:rPr>
        <w:t xml:space="preserve">DISPENSA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5437B5">
        <w:rPr>
          <w:rFonts w:ascii="Times New Roman" w:hAnsi="Times New Roman"/>
          <w:bCs/>
          <w:sz w:val="24"/>
          <w:szCs w:val="24"/>
          <w:u w:val="single"/>
        </w:rPr>
        <w:t>Nº 002/2024 - DL - FUMTUR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Cs/>
          <w:sz w:val="24"/>
          <w:szCs w:val="24"/>
        </w:rPr>
        <w:t xml:space="preserve"> </w:t>
      </w:r>
      <w:r w:rsidRPr="005437B5">
        <w:rPr>
          <w:rFonts w:ascii="Times New Roman" w:hAnsi="Times New Roman"/>
          <w:sz w:val="24"/>
          <w:szCs w:val="24"/>
        </w:rPr>
        <w:t xml:space="preserve"> </w:t>
      </w:r>
      <w:r w:rsidRPr="005437B5">
        <w:rPr>
          <w:rFonts w:ascii="Times New Roman" w:hAnsi="Times New Roman"/>
          <w:bCs/>
          <w:sz w:val="24"/>
          <w:szCs w:val="24"/>
        </w:rPr>
        <w:t xml:space="preserve"> </w:t>
      </w:r>
      <w:r w:rsidRPr="005437B5">
        <w:rPr>
          <w:rFonts w:ascii="Times New Roman" w:hAnsi="Times New Roman"/>
          <w:sz w:val="24"/>
          <w:szCs w:val="24"/>
        </w:rPr>
        <w:t xml:space="preserve"> 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Objeto:</w:t>
      </w:r>
      <w:r w:rsidRPr="005437B5">
        <w:rPr>
          <w:rFonts w:ascii="Times New Roman" w:hAnsi="Times New Roman"/>
          <w:sz w:val="24"/>
          <w:szCs w:val="24"/>
        </w:rPr>
        <w:t xml:space="preserve"> </w:t>
      </w:r>
      <w:r w:rsidRPr="005437B5">
        <w:rPr>
          <w:rFonts w:ascii="Times New Roman" w:hAnsi="Times New Roman"/>
          <w:bCs/>
          <w:sz w:val="24"/>
          <w:szCs w:val="24"/>
        </w:rPr>
        <w:t>Despesa referente contratação do Serviço de Apoio às Micro e Pequenas Empresas de SC - SEBRAE, para execução de consultorias e capacitações, para estruturação e aprimoramento da SALA DO EMPREENDEDOR no município.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Empresa:</w:t>
      </w:r>
      <w:r w:rsidRPr="005437B5">
        <w:rPr>
          <w:rFonts w:ascii="Times New Roman" w:hAnsi="Times New Roman"/>
          <w:bCs/>
          <w:sz w:val="24"/>
          <w:szCs w:val="24"/>
        </w:rPr>
        <w:t xml:space="preserve"> Serviço de Apoio </w:t>
      </w:r>
      <w:proofErr w:type="gramStart"/>
      <w:r w:rsidRPr="005437B5">
        <w:rPr>
          <w:rFonts w:ascii="Times New Roman" w:hAnsi="Times New Roman"/>
          <w:bCs/>
          <w:sz w:val="24"/>
          <w:szCs w:val="24"/>
        </w:rPr>
        <w:t>as Micro</w:t>
      </w:r>
      <w:proofErr w:type="gramEnd"/>
      <w:r w:rsidRPr="005437B5">
        <w:rPr>
          <w:rFonts w:ascii="Times New Roman" w:hAnsi="Times New Roman"/>
          <w:bCs/>
          <w:sz w:val="24"/>
          <w:szCs w:val="24"/>
        </w:rPr>
        <w:t xml:space="preserve"> e Pequenas Empresas de SC.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CNPJ</w:t>
      </w:r>
      <w:r w:rsidRPr="005437B5">
        <w:rPr>
          <w:rFonts w:ascii="Times New Roman" w:hAnsi="Times New Roman"/>
          <w:bCs/>
          <w:sz w:val="24"/>
          <w:szCs w:val="24"/>
        </w:rPr>
        <w:t>: 82.515.859/0001-06.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Respaldo legal</w:t>
      </w:r>
      <w:r w:rsidRPr="005437B5">
        <w:rPr>
          <w:rFonts w:ascii="Times New Roman" w:hAnsi="Times New Roman"/>
          <w:sz w:val="24"/>
          <w:szCs w:val="24"/>
        </w:rPr>
        <w:t xml:space="preserve">: </w:t>
      </w:r>
      <w:r w:rsidRPr="005437B5">
        <w:rPr>
          <w:rFonts w:ascii="Times New Roman" w:hAnsi="Times New Roman"/>
          <w:bCs/>
          <w:sz w:val="24"/>
          <w:szCs w:val="24"/>
        </w:rPr>
        <w:t>Art. 75, XV, da Lei 14.133/2021.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5437B5">
        <w:rPr>
          <w:rFonts w:ascii="Times New Roman" w:hAnsi="Times New Roman"/>
          <w:bCs/>
          <w:sz w:val="24"/>
          <w:szCs w:val="24"/>
        </w:rPr>
        <w:t>: R$ 40.000,00 (quarenta mil reais).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hAnsi="Times New Roman"/>
          <w:b/>
          <w:bCs/>
          <w:sz w:val="24"/>
          <w:szCs w:val="24"/>
        </w:rPr>
        <w:t>Anexos:</w:t>
      </w:r>
      <w:r w:rsidRPr="005437B5">
        <w:rPr>
          <w:rFonts w:ascii="Times New Roman" w:hAnsi="Times New Roman"/>
          <w:bCs/>
          <w:sz w:val="24"/>
          <w:szCs w:val="24"/>
        </w:rPr>
        <w:t xml:space="preserve"> Ofício 053/2024, solicitação, bloqueio orçamentário. ETP, Termo de Referência, certidões negativas de débito e demais documentos pertinentes.</w:t>
      </w:r>
    </w:p>
    <w:p w:rsidR="00EA28E0" w:rsidRPr="005437B5" w:rsidRDefault="00EA28E0" w:rsidP="00EA28E0">
      <w:pPr>
        <w:spacing w:line="312" w:lineRule="auto"/>
        <w:jc w:val="both"/>
      </w:pPr>
      <w:r w:rsidRPr="005437B5">
        <w:t xml:space="preserve">Considerando a documentação encaminhada pela autoridade solicitante, bem como parecer jurídico de aprovação, ratifico o processo de dispensa de licitação. </w:t>
      </w:r>
    </w:p>
    <w:p w:rsidR="00EA28E0" w:rsidRPr="005437B5" w:rsidRDefault="00EA28E0" w:rsidP="00EA28E0">
      <w:pPr>
        <w:spacing w:line="312" w:lineRule="auto"/>
        <w:jc w:val="both"/>
      </w:pPr>
      <w:r w:rsidRPr="005437B5">
        <w:t>Publique-se.</w:t>
      </w:r>
    </w:p>
    <w:p w:rsidR="00EA28E0" w:rsidRDefault="00EA28E0" w:rsidP="00EA28E0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EA28E0" w:rsidRPr="005437B5" w:rsidRDefault="00EA28E0" w:rsidP="00EA28E0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5437B5">
        <w:rPr>
          <w:rFonts w:ascii="Times New Roman" w:eastAsia="MS Mincho" w:hAnsi="Times New Roman"/>
          <w:sz w:val="24"/>
          <w:szCs w:val="24"/>
        </w:rPr>
        <w:t xml:space="preserve">Balneário Camboriú, </w:t>
      </w:r>
      <w:r>
        <w:rPr>
          <w:rFonts w:ascii="Times New Roman" w:eastAsia="MS Mincho" w:hAnsi="Times New Roman"/>
          <w:sz w:val="24"/>
          <w:szCs w:val="24"/>
        </w:rPr>
        <w:t>11 de junho</w:t>
      </w:r>
      <w:r w:rsidRPr="005437B5">
        <w:rPr>
          <w:rFonts w:ascii="Times New Roman" w:eastAsia="MS Mincho" w:hAnsi="Times New Roman"/>
          <w:sz w:val="24"/>
          <w:szCs w:val="24"/>
        </w:rPr>
        <w:t xml:space="preserve"> de 2024.</w:t>
      </w:r>
    </w:p>
    <w:p w:rsidR="00EA28E0" w:rsidRPr="005437B5" w:rsidRDefault="00EA28E0" w:rsidP="00EA28E0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</w:p>
    <w:p w:rsidR="00EA28E0" w:rsidRPr="005437B5" w:rsidRDefault="00EA28E0" w:rsidP="00EA28E0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5437B5">
        <w:rPr>
          <w:rFonts w:ascii="Times New Roman" w:eastAsia="MS Mincho" w:hAnsi="Times New Roman"/>
          <w:sz w:val="24"/>
          <w:szCs w:val="24"/>
        </w:rPr>
        <w:t xml:space="preserve">Samaroni </w:t>
      </w:r>
      <w:proofErr w:type="spellStart"/>
      <w:r w:rsidRPr="005437B5">
        <w:rPr>
          <w:rFonts w:ascii="Times New Roman" w:eastAsia="MS Mincho" w:hAnsi="Times New Roman"/>
          <w:sz w:val="24"/>
          <w:szCs w:val="24"/>
        </w:rPr>
        <w:t>Benedet</w:t>
      </w:r>
      <w:proofErr w:type="spellEnd"/>
    </w:p>
    <w:p w:rsidR="00EA28E0" w:rsidRPr="005437B5" w:rsidRDefault="00EA28E0" w:rsidP="00EA28E0">
      <w:pPr>
        <w:pStyle w:val="TextosemFormatao"/>
        <w:spacing w:line="312" w:lineRule="auto"/>
        <w:jc w:val="center"/>
        <w:rPr>
          <w:rFonts w:ascii="Times New Roman" w:hAnsi="Times New Roman"/>
          <w:bCs/>
          <w:sz w:val="24"/>
          <w:szCs w:val="24"/>
        </w:rPr>
      </w:pPr>
      <w:r w:rsidRPr="005437B5">
        <w:rPr>
          <w:rFonts w:ascii="Times New Roman" w:eastAsia="MS Mincho" w:hAnsi="Times New Roman"/>
          <w:bCs/>
          <w:sz w:val="24"/>
          <w:szCs w:val="24"/>
        </w:rPr>
        <w:t>Secretário de Compras</w:t>
      </w:r>
    </w:p>
    <w:p w:rsidR="00EA28E0" w:rsidRPr="005437B5" w:rsidRDefault="00EA28E0" w:rsidP="00EA28E0">
      <w:pPr>
        <w:spacing w:line="312" w:lineRule="auto"/>
        <w:jc w:val="center"/>
      </w:pPr>
    </w:p>
    <w:p w:rsidR="00EA28E0" w:rsidRPr="005437B5" w:rsidRDefault="00EA28E0" w:rsidP="00EA28E0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2647C3" w:rsidRDefault="002647C3">
      <w:bookmarkStart w:id="0" w:name="_GoBack"/>
      <w:bookmarkEnd w:id="0"/>
    </w:p>
    <w:sectPr w:rsidR="002647C3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40E" w:rsidRDefault="0027440E" w:rsidP="00A03AFA">
      <w:r>
        <w:separator/>
      </w:r>
    </w:p>
  </w:endnote>
  <w:endnote w:type="continuationSeparator" w:id="0">
    <w:p w:rsidR="0027440E" w:rsidRDefault="0027440E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Arial"/>
    <w:charset w:val="00"/>
    <w:family w:val="swiss"/>
    <w:pitch w:val="variable"/>
    <w:sig w:usb0="00000001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40E" w:rsidRDefault="0027440E" w:rsidP="00A03AFA">
      <w:r>
        <w:separator/>
      </w:r>
    </w:p>
  </w:footnote>
  <w:footnote w:type="continuationSeparator" w:id="0">
    <w:p w:rsidR="0027440E" w:rsidRDefault="0027440E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06F694C0" wp14:editId="3CB54D5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27440E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lang w:eastAsia="en-US"/>
                  </w:rPr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<w10:wrap anchorx="margin"/>
                    </v:shape>
                  </w:pic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3899"/>
    <w:rsid w:val="00237C94"/>
    <w:rsid w:val="002647C3"/>
    <w:rsid w:val="0027440E"/>
    <w:rsid w:val="002E6205"/>
    <w:rsid w:val="0035322B"/>
    <w:rsid w:val="004A5622"/>
    <w:rsid w:val="004E5201"/>
    <w:rsid w:val="007D138B"/>
    <w:rsid w:val="007E2BE1"/>
    <w:rsid w:val="00844D1E"/>
    <w:rsid w:val="008B2EA6"/>
    <w:rsid w:val="008C0D4F"/>
    <w:rsid w:val="009C1DF5"/>
    <w:rsid w:val="00A03AFA"/>
    <w:rsid w:val="00A33F38"/>
    <w:rsid w:val="00AA69C6"/>
    <w:rsid w:val="00C4633A"/>
    <w:rsid w:val="00C73AC6"/>
    <w:rsid w:val="00D815AD"/>
    <w:rsid w:val="00D91986"/>
    <w:rsid w:val="00DD31D1"/>
    <w:rsid w:val="00EA28E0"/>
    <w:rsid w:val="00F503C6"/>
    <w:rsid w:val="00F645AD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"/>
    <w:basedOn w:val="Normal"/>
    <w:link w:val="TextosemFormataoChar"/>
    <w:qFormat/>
    <w:rsid w:val="00EA28E0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qFormat/>
    <w:rsid w:val="00EA28E0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406</Words>
  <Characters>2196</Characters>
  <Application>Microsoft Office Word</Application>
  <DocSecurity>0</DocSecurity>
  <Lines>18</Lines>
  <Paragraphs>5</Paragraphs>
  <ScaleCrop>false</ScaleCrop>
  <Company>....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7</cp:revision>
  <dcterms:created xsi:type="dcterms:W3CDTF">2012-02-02T18:33:00Z</dcterms:created>
  <dcterms:modified xsi:type="dcterms:W3CDTF">2024-06-11T11:27:00Z</dcterms:modified>
</cp:coreProperties>
</file>