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652955" w:rsidRDefault="006D67EE" w:rsidP="00652955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652955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652955" w:rsidRPr="00652955">
        <w:rPr>
          <w:rFonts w:ascii="Times New Roman" w:hAnsi="Times New Roman"/>
          <w:bCs/>
          <w:sz w:val="24"/>
          <w:szCs w:val="24"/>
          <w:u w:val="single"/>
        </w:rPr>
        <w:t>IBILIDADE DE</w:t>
      </w:r>
      <w:r w:rsidRPr="00652955">
        <w:rPr>
          <w:rFonts w:ascii="Times New Roman" w:hAnsi="Times New Roman"/>
          <w:bCs/>
          <w:sz w:val="24"/>
          <w:szCs w:val="24"/>
          <w:u w:val="single"/>
        </w:rPr>
        <w:t xml:space="preserve"> LICITAÇÃO - TERMO Nº 021/2024 </w:t>
      </w:r>
      <w:r w:rsidR="00652955" w:rsidRPr="00652955">
        <w:rPr>
          <w:rFonts w:ascii="Times New Roman" w:hAnsi="Times New Roman"/>
          <w:bCs/>
          <w:sz w:val="24"/>
          <w:szCs w:val="24"/>
          <w:u w:val="single"/>
        </w:rPr>
        <w:t>-</w:t>
      </w:r>
      <w:r w:rsidRPr="00652955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652955" w:rsidRPr="00652955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652955">
        <w:rPr>
          <w:rFonts w:ascii="Times New Roman" w:hAnsi="Times New Roman"/>
          <w:bCs/>
          <w:sz w:val="24"/>
          <w:szCs w:val="24"/>
          <w:u w:val="single"/>
        </w:rPr>
        <w:t>- FUMTUR</w:t>
      </w:r>
    </w:p>
    <w:p w:rsidR="006D67EE" w:rsidRPr="00652955" w:rsidRDefault="006D67EE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bCs/>
          <w:sz w:val="24"/>
          <w:szCs w:val="24"/>
        </w:rPr>
        <w:t xml:space="preserve"> </w:t>
      </w:r>
      <w:r w:rsidRPr="00652955">
        <w:rPr>
          <w:rFonts w:ascii="Times New Roman" w:hAnsi="Times New Roman"/>
          <w:sz w:val="24"/>
          <w:szCs w:val="24"/>
        </w:rPr>
        <w:t xml:space="preserve"> </w:t>
      </w:r>
      <w:r w:rsidRPr="00652955">
        <w:rPr>
          <w:rFonts w:ascii="Times New Roman" w:hAnsi="Times New Roman"/>
          <w:bCs/>
          <w:sz w:val="24"/>
          <w:szCs w:val="24"/>
        </w:rPr>
        <w:t xml:space="preserve"> </w:t>
      </w:r>
      <w:r w:rsidRPr="00652955">
        <w:rPr>
          <w:rFonts w:ascii="Times New Roman" w:hAnsi="Times New Roman"/>
          <w:sz w:val="24"/>
          <w:szCs w:val="24"/>
        </w:rPr>
        <w:t xml:space="preserve"> </w:t>
      </w:r>
    </w:p>
    <w:p w:rsidR="006D67EE" w:rsidRPr="00652955" w:rsidRDefault="006D67EE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O</w:t>
      </w:r>
      <w:r w:rsidR="00652955" w:rsidRPr="00652955">
        <w:rPr>
          <w:rFonts w:ascii="Times New Roman" w:hAnsi="Times New Roman"/>
          <w:b/>
          <w:bCs/>
          <w:sz w:val="24"/>
          <w:szCs w:val="24"/>
        </w:rPr>
        <w:t>bjeto</w:t>
      </w:r>
      <w:r w:rsidRPr="00652955">
        <w:rPr>
          <w:rFonts w:ascii="Times New Roman" w:hAnsi="Times New Roman"/>
          <w:b/>
          <w:sz w:val="24"/>
          <w:szCs w:val="24"/>
        </w:rPr>
        <w:t>:</w:t>
      </w:r>
      <w:r w:rsidRPr="00652955">
        <w:rPr>
          <w:rFonts w:ascii="Times New Roman" w:hAnsi="Times New Roman"/>
          <w:sz w:val="24"/>
          <w:szCs w:val="24"/>
        </w:rPr>
        <w:t xml:space="preserve"> </w:t>
      </w:r>
      <w:r w:rsidRPr="00652955">
        <w:rPr>
          <w:rFonts w:ascii="Times New Roman" w:hAnsi="Times New Roman"/>
          <w:bCs/>
          <w:sz w:val="24"/>
          <w:szCs w:val="24"/>
        </w:rPr>
        <w:t>Despesa referente inexigibilidade licitatória para contratação artística do grupo musical "ORLEANS STREET JAZZ BAND", para apresentações nos dias 19, 20 e 21 de julho de 2024, no evento ANIVERSÁRIO BC 60 ANOS e BC JAZZ FEST.</w:t>
      </w:r>
    </w:p>
    <w:p w:rsidR="00652955" w:rsidRPr="00652955" w:rsidRDefault="006D67EE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Empresa</w:t>
      </w:r>
      <w:r w:rsidR="00652955" w:rsidRPr="00652955">
        <w:rPr>
          <w:rFonts w:ascii="Times New Roman" w:hAnsi="Times New Roman"/>
          <w:b/>
          <w:bCs/>
          <w:sz w:val="24"/>
          <w:szCs w:val="24"/>
        </w:rPr>
        <w:t>:</w:t>
      </w:r>
      <w:r w:rsidR="00652955" w:rsidRPr="00652955">
        <w:rPr>
          <w:rFonts w:ascii="Times New Roman" w:hAnsi="Times New Roman"/>
          <w:bCs/>
          <w:sz w:val="24"/>
          <w:szCs w:val="24"/>
        </w:rPr>
        <w:t xml:space="preserve"> </w:t>
      </w:r>
      <w:r w:rsidR="00652955" w:rsidRPr="00652955">
        <w:rPr>
          <w:rFonts w:ascii="Times New Roman" w:hAnsi="Times New Roman"/>
          <w:sz w:val="24"/>
          <w:szCs w:val="24"/>
          <w:shd w:val="clear" w:color="auto" w:fill="FFFFFF"/>
        </w:rPr>
        <w:t>Thais Moreira Lucas Produções Artísticas LTDA.</w:t>
      </w:r>
    </w:p>
    <w:p w:rsidR="00652955" w:rsidRPr="00652955" w:rsidRDefault="00652955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52955">
        <w:rPr>
          <w:rFonts w:ascii="Times New Roman" w:hAnsi="Times New Roman"/>
          <w:b/>
          <w:sz w:val="24"/>
          <w:szCs w:val="24"/>
          <w:shd w:val="clear" w:color="auto" w:fill="FFFFFF"/>
        </w:rPr>
        <w:t>CNPJ:</w:t>
      </w:r>
      <w:r w:rsidRPr="00652955">
        <w:rPr>
          <w:rFonts w:ascii="Times New Roman" w:hAnsi="Times New Roman"/>
          <w:sz w:val="24"/>
          <w:szCs w:val="24"/>
          <w:shd w:val="clear" w:color="auto" w:fill="FFFFFF"/>
        </w:rPr>
        <w:t xml:space="preserve"> 25.343.979/0001-21.</w:t>
      </w:r>
    </w:p>
    <w:p w:rsidR="006D67EE" w:rsidRPr="00652955" w:rsidRDefault="006D67EE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Respaldo legal</w:t>
      </w:r>
      <w:r w:rsidRPr="00652955">
        <w:rPr>
          <w:rFonts w:ascii="Times New Roman" w:hAnsi="Times New Roman"/>
          <w:sz w:val="24"/>
          <w:szCs w:val="24"/>
        </w:rPr>
        <w:t xml:space="preserve">: </w:t>
      </w:r>
      <w:r w:rsidRPr="00652955">
        <w:rPr>
          <w:rFonts w:ascii="Times New Roman" w:hAnsi="Times New Roman"/>
          <w:bCs/>
          <w:sz w:val="24"/>
          <w:szCs w:val="24"/>
        </w:rPr>
        <w:t>Art. 74, II</w:t>
      </w:r>
      <w:r w:rsidR="00652955" w:rsidRPr="00652955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652955" w:rsidRDefault="006D67EE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652955">
        <w:rPr>
          <w:rFonts w:ascii="Times New Roman" w:hAnsi="Times New Roman"/>
          <w:bCs/>
          <w:sz w:val="24"/>
          <w:szCs w:val="24"/>
        </w:rPr>
        <w:t>: R$ 39.000,00</w:t>
      </w:r>
      <w:r w:rsidR="00652955">
        <w:rPr>
          <w:rFonts w:ascii="Times New Roman" w:hAnsi="Times New Roman"/>
          <w:bCs/>
          <w:sz w:val="24"/>
          <w:szCs w:val="24"/>
        </w:rPr>
        <w:t xml:space="preserve"> (trinta e nove mil reais).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52955">
        <w:rPr>
          <w:rFonts w:ascii="Times New Roman" w:hAnsi="Times New Roman"/>
          <w:bCs/>
          <w:sz w:val="24"/>
          <w:szCs w:val="24"/>
        </w:rPr>
        <w:t>Anexos: Solicitação 159/2024, ofício 078/2024, bloqueio orçamentário, termo de referência, ETP, certidões negativas de débito e demais documentos pertinentes.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>Considerando que: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52955" w:rsidRPr="00652955" w:rsidRDefault="00652955" w:rsidP="00652955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bCs/>
          <w:sz w:val="24"/>
          <w:szCs w:val="24"/>
        </w:rPr>
        <w:t>Despesa referente inexigibilidade licitatória para contratação artística do grupo musical "ORLEANS STREET JAZZ BAND", para apresentações nos dias 19, 20 e 21 de julho de 2024, no evento ANIVERSÁRIO BC 60 ANOS e BC JAZZ FEST.</w:t>
      </w:r>
    </w:p>
    <w:p w:rsidR="00652955" w:rsidRPr="00652955" w:rsidRDefault="00652955" w:rsidP="00652955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 xml:space="preserve">Para </w:t>
      </w:r>
      <w:proofErr w:type="gramStart"/>
      <w:r w:rsidRPr="00652955">
        <w:rPr>
          <w:rFonts w:ascii="Times New Roman" w:hAnsi="Times New Roman"/>
          <w:sz w:val="24"/>
          <w:szCs w:val="24"/>
        </w:rPr>
        <w:t>apresentações no evento BC Jazz Festival</w:t>
      </w:r>
      <w:proofErr w:type="gramEnd"/>
      <w:r w:rsidRPr="00652955">
        <w:rPr>
          <w:rFonts w:ascii="Times New Roman" w:hAnsi="Times New Roman"/>
          <w:sz w:val="24"/>
          <w:szCs w:val="24"/>
        </w:rPr>
        <w:t xml:space="preserve"> a Secretaria de Turismo apresentará os shows, com o intuito de proporcionar um momento de lazer e entretenimento para os moradores da cidade.</w:t>
      </w:r>
    </w:p>
    <w:p w:rsidR="00652955" w:rsidRPr="00652955" w:rsidRDefault="00652955" w:rsidP="00652955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652955" w:rsidRPr="00652955" w:rsidRDefault="00652955" w:rsidP="00652955">
      <w:pPr>
        <w:pStyle w:val="TextosemFormatao"/>
        <w:spacing w:line="312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652955" w:rsidRPr="00652955" w:rsidRDefault="00652955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 xml:space="preserve">Balneário Camboriú, </w:t>
      </w:r>
      <w:r w:rsidR="003B19BA">
        <w:rPr>
          <w:rFonts w:ascii="Times New Roman" w:hAnsi="Times New Roman"/>
          <w:sz w:val="24"/>
          <w:szCs w:val="24"/>
        </w:rPr>
        <w:t>10</w:t>
      </w:r>
      <w:r w:rsidRPr="00652955">
        <w:rPr>
          <w:rFonts w:ascii="Times New Roman" w:hAnsi="Times New Roman"/>
          <w:sz w:val="24"/>
          <w:szCs w:val="24"/>
        </w:rPr>
        <w:t xml:space="preserve"> de julho de 2024.</w:t>
      </w:r>
    </w:p>
    <w:p w:rsidR="00652955" w:rsidRPr="00652955" w:rsidRDefault="00652955" w:rsidP="00652955">
      <w:pPr>
        <w:spacing w:line="312" w:lineRule="auto"/>
        <w:jc w:val="center"/>
        <w:rPr>
          <w:bCs/>
          <w:sz w:val="24"/>
          <w:szCs w:val="24"/>
        </w:rPr>
      </w:pPr>
    </w:p>
    <w:p w:rsidR="00652955" w:rsidRPr="00652955" w:rsidRDefault="00652955" w:rsidP="00652955">
      <w:pPr>
        <w:spacing w:line="312" w:lineRule="auto"/>
        <w:jc w:val="center"/>
        <w:rPr>
          <w:bCs/>
          <w:sz w:val="24"/>
          <w:szCs w:val="24"/>
        </w:rPr>
      </w:pPr>
      <w:r w:rsidRPr="00652955">
        <w:rPr>
          <w:bCs/>
          <w:sz w:val="24"/>
          <w:szCs w:val="24"/>
        </w:rPr>
        <w:t xml:space="preserve">Thiago Matheus </w:t>
      </w:r>
      <w:proofErr w:type="spellStart"/>
      <w:r w:rsidRPr="00652955">
        <w:rPr>
          <w:bCs/>
          <w:sz w:val="24"/>
          <w:szCs w:val="24"/>
        </w:rPr>
        <w:t>Cumiotto</w:t>
      </w:r>
      <w:proofErr w:type="spellEnd"/>
      <w:r w:rsidRPr="00652955">
        <w:rPr>
          <w:bCs/>
          <w:sz w:val="24"/>
          <w:szCs w:val="24"/>
        </w:rPr>
        <w:t xml:space="preserve"> Velasques</w:t>
      </w:r>
    </w:p>
    <w:p w:rsidR="00652955" w:rsidRPr="00652955" w:rsidRDefault="00652955" w:rsidP="00652955">
      <w:pPr>
        <w:spacing w:line="312" w:lineRule="auto"/>
        <w:jc w:val="center"/>
        <w:rPr>
          <w:sz w:val="24"/>
          <w:szCs w:val="24"/>
        </w:rPr>
      </w:pPr>
      <w:r w:rsidRPr="00652955">
        <w:rPr>
          <w:sz w:val="24"/>
          <w:szCs w:val="24"/>
        </w:rPr>
        <w:t xml:space="preserve">Secretário Municipal de Turismo </w:t>
      </w: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spacing w:line="312" w:lineRule="auto"/>
        <w:rPr>
          <w:sz w:val="24"/>
          <w:szCs w:val="24"/>
        </w:rPr>
      </w:pPr>
    </w:p>
    <w:p w:rsidR="00652955" w:rsidRPr="00652955" w:rsidRDefault="00652955" w:rsidP="00652955">
      <w:pPr>
        <w:spacing w:line="312" w:lineRule="auto"/>
        <w:rPr>
          <w:sz w:val="24"/>
          <w:szCs w:val="24"/>
        </w:rPr>
      </w:pPr>
    </w:p>
    <w:p w:rsidR="00652955" w:rsidRDefault="00652955" w:rsidP="00652955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652955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>DE RATIFICAÇÃO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652955">
        <w:rPr>
          <w:rFonts w:ascii="Times New Roman" w:hAnsi="Times New Roman"/>
          <w:bCs/>
          <w:sz w:val="24"/>
          <w:szCs w:val="24"/>
          <w:u w:val="single"/>
        </w:rPr>
        <w:t>Nº 021/2024 - IL - FUMTUR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bCs/>
          <w:sz w:val="24"/>
          <w:szCs w:val="24"/>
        </w:rPr>
        <w:t xml:space="preserve"> </w:t>
      </w:r>
      <w:r w:rsidRPr="00652955">
        <w:rPr>
          <w:rFonts w:ascii="Times New Roman" w:hAnsi="Times New Roman"/>
          <w:sz w:val="24"/>
          <w:szCs w:val="24"/>
        </w:rPr>
        <w:t xml:space="preserve"> </w:t>
      </w:r>
      <w:r w:rsidRPr="00652955">
        <w:rPr>
          <w:rFonts w:ascii="Times New Roman" w:hAnsi="Times New Roman"/>
          <w:bCs/>
          <w:sz w:val="24"/>
          <w:szCs w:val="24"/>
        </w:rPr>
        <w:t xml:space="preserve"> </w:t>
      </w:r>
      <w:r w:rsidRPr="00652955">
        <w:rPr>
          <w:rFonts w:ascii="Times New Roman" w:hAnsi="Times New Roman"/>
          <w:sz w:val="24"/>
          <w:szCs w:val="24"/>
        </w:rPr>
        <w:t xml:space="preserve"> 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Objeto</w:t>
      </w:r>
      <w:r w:rsidRPr="00652955">
        <w:rPr>
          <w:rFonts w:ascii="Times New Roman" w:hAnsi="Times New Roman"/>
          <w:b/>
          <w:sz w:val="24"/>
          <w:szCs w:val="24"/>
        </w:rPr>
        <w:t>:</w:t>
      </w:r>
      <w:r w:rsidRPr="00652955">
        <w:rPr>
          <w:rFonts w:ascii="Times New Roman" w:hAnsi="Times New Roman"/>
          <w:sz w:val="24"/>
          <w:szCs w:val="24"/>
        </w:rPr>
        <w:t xml:space="preserve"> </w:t>
      </w:r>
      <w:r w:rsidRPr="00652955">
        <w:rPr>
          <w:rFonts w:ascii="Times New Roman" w:hAnsi="Times New Roman"/>
          <w:bCs/>
          <w:sz w:val="24"/>
          <w:szCs w:val="24"/>
        </w:rPr>
        <w:t>Despesa referente inexigibilidade licitatória para contratação artística do grupo musical "ORLEANS STREET JAZZ BAND", para apresentações nos dias 19, 20 e 21 de julho de 2024, no evento ANIVERSÁRIO BC 60 ANOS e BC JAZZ FEST.</w:t>
      </w:r>
    </w:p>
    <w:p w:rsidR="00652955" w:rsidRPr="00652955" w:rsidRDefault="00652955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Empresa:</w:t>
      </w:r>
      <w:r w:rsidRPr="00652955">
        <w:rPr>
          <w:rFonts w:ascii="Times New Roman" w:hAnsi="Times New Roman"/>
          <w:bCs/>
          <w:sz w:val="24"/>
          <w:szCs w:val="24"/>
        </w:rPr>
        <w:t xml:space="preserve"> </w:t>
      </w:r>
      <w:r w:rsidRPr="00652955">
        <w:rPr>
          <w:rFonts w:ascii="Times New Roman" w:hAnsi="Times New Roman"/>
          <w:sz w:val="24"/>
          <w:szCs w:val="24"/>
          <w:shd w:val="clear" w:color="auto" w:fill="FFFFFF"/>
        </w:rPr>
        <w:t>Thais Moreira Lucas Produções Artísticas LTDA.</w:t>
      </w:r>
    </w:p>
    <w:p w:rsidR="00652955" w:rsidRPr="00652955" w:rsidRDefault="00652955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52955">
        <w:rPr>
          <w:rFonts w:ascii="Times New Roman" w:hAnsi="Times New Roman"/>
          <w:b/>
          <w:sz w:val="24"/>
          <w:szCs w:val="24"/>
          <w:shd w:val="clear" w:color="auto" w:fill="FFFFFF"/>
        </w:rPr>
        <w:t>CNPJ:</w:t>
      </w:r>
      <w:r w:rsidRPr="00652955">
        <w:rPr>
          <w:rFonts w:ascii="Times New Roman" w:hAnsi="Times New Roman"/>
          <w:sz w:val="24"/>
          <w:szCs w:val="24"/>
          <w:shd w:val="clear" w:color="auto" w:fill="FFFFFF"/>
        </w:rPr>
        <w:t xml:space="preserve"> 25.343.979/0001-21.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Respaldo legal</w:t>
      </w:r>
      <w:r w:rsidRPr="00652955">
        <w:rPr>
          <w:rFonts w:ascii="Times New Roman" w:hAnsi="Times New Roman"/>
          <w:sz w:val="24"/>
          <w:szCs w:val="24"/>
        </w:rPr>
        <w:t xml:space="preserve">: </w:t>
      </w:r>
      <w:r w:rsidRPr="00652955">
        <w:rPr>
          <w:rFonts w:ascii="Times New Roman" w:hAnsi="Times New Roman"/>
          <w:bCs/>
          <w:sz w:val="24"/>
          <w:szCs w:val="24"/>
        </w:rPr>
        <w:t>Art. 74, II, da Lei 14.133/2021.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52955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652955">
        <w:rPr>
          <w:rFonts w:ascii="Times New Roman" w:hAnsi="Times New Roman"/>
          <w:bCs/>
          <w:sz w:val="24"/>
          <w:szCs w:val="24"/>
        </w:rPr>
        <w:t>: R$ 39.000,00</w:t>
      </w:r>
      <w:r>
        <w:rPr>
          <w:rFonts w:ascii="Times New Roman" w:hAnsi="Times New Roman"/>
          <w:bCs/>
          <w:sz w:val="24"/>
          <w:szCs w:val="24"/>
        </w:rPr>
        <w:t xml:space="preserve"> (trinta e nove mil reais).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52955">
        <w:rPr>
          <w:rFonts w:ascii="Times New Roman" w:hAnsi="Times New Roman"/>
          <w:bCs/>
          <w:sz w:val="24"/>
          <w:szCs w:val="24"/>
        </w:rPr>
        <w:t>Anexos: Solicitação 159/2024, ofício 078/2024, bloqueio orçamentário, termo de referência, ETP, certidões negativas de débito e demais documentos pertinentes.</w:t>
      </w:r>
    </w:p>
    <w:p w:rsidR="00652955" w:rsidRPr="00652955" w:rsidRDefault="00652955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652955" w:rsidRPr="00652955" w:rsidRDefault="00652955" w:rsidP="00652955">
      <w:pPr>
        <w:pStyle w:val="TextosemFormatao"/>
        <w:tabs>
          <w:tab w:val="left" w:pos="1680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>Publique-se.</w:t>
      </w:r>
      <w:r w:rsidRPr="00652955">
        <w:rPr>
          <w:rFonts w:ascii="Times New Roman" w:hAnsi="Times New Roman"/>
          <w:sz w:val="24"/>
          <w:szCs w:val="24"/>
        </w:rPr>
        <w:tab/>
      </w:r>
    </w:p>
    <w:p w:rsidR="00652955" w:rsidRPr="00652955" w:rsidRDefault="00652955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52955" w:rsidRPr="00652955" w:rsidRDefault="00652955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 xml:space="preserve">Balneário Camboriú, </w:t>
      </w:r>
      <w:r w:rsidR="003B19BA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Pr="00652955">
        <w:rPr>
          <w:rFonts w:ascii="Times New Roman" w:hAnsi="Times New Roman"/>
          <w:sz w:val="24"/>
          <w:szCs w:val="24"/>
        </w:rPr>
        <w:t xml:space="preserve"> de julho de 2024.</w:t>
      </w:r>
    </w:p>
    <w:p w:rsidR="00652955" w:rsidRPr="00652955" w:rsidRDefault="00652955" w:rsidP="0065295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52955" w:rsidRPr="00652955" w:rsidRDefault="00652955" w:rsidP="00652955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 w:rsidRPr="00652955">
        <w:rPr>
          <w:rFonts w:ascii="Times New Roman" w:hAnsi="Times New Roman"/>
          <w:sz w:val="24"/>
          <w:szCs w:val="24"/>
        </w:rPr>
        <w:t>Benedet</w:t>
      </w:r>
      <w:proofErr w:type="spellEnd"/>
    </w:p>
    <w:p w:rsidR="00652955" w:rsidRPr="00652955" w:rsidRDefault="00652955" w:rsidP="00652955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652955">
        <w:rPr>
          <w:rFonts w:ascii="Times New Roman" w:hAnsi="Times New Roman"/>
          <w:sz w:val="24"/>
          <w:szCs w:val="24"/>
        </w:rPr>
        <w:t>Secretário de Compras</w:t>
      </w:r>
    </w:p>
    <w:p w:rsidR="00652955" w:rsidRPr="00652955" w:rsidRDefault="00652955" w:rsidP="00652955">
      <w:pPr>
        <w:spacing w:line="312" w:lineRule="auto"/>
        <w:jc w:val="center"/>
        <w:rPr>
          <w:sz w:val="24"/>
          <w:szCs w:val="24"/>
        </w:rPr>
      </w:pPr>
    </w:p>
    <w:p w:rsidR="002647C3" w:rsidRPr="00652955" w:rsidRDefault="002647C3" w:rsidP="0065295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652955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A26" w:rsidRDefault="00CC4A26">
      <w:r>
        <w:separator/>
      </w:r>
    </w:p>
  </w:endnote>
  <w:endnote w:type="continuationSeparator" w:id="0">
    <w:p w:rsidR="00CC4A26" w:rsidRDefault="00CC4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CC4A2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19B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A26" w:rsidRDefault="00CC4A26">
      <w:r>
        <w:separator/>
      </w:r>
    </w:p>
  </w:footnote>
  <w:footnote w:type="continuationSeparator" w:id="0">
    <w:p w:rsidR="00CC4A26" w:rsidRDefault="00CC4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CC4A26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CC4A26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CC4A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3B19BA"/>
    <w:rsid w:val="004E5201"/>
    <w:rsid w:val="00652955"/>
    <w:rsid w:val="006D67EE"/>
    <w:rsid w:val="007D138B"/>
    <w:rsid w:val="00844D1E"/>
    <w:rsid w:val="008C0D4F"/>
    <w:rsid w:val="009C1DF5"/>
    <w:rsid w:val="00A33F38"/>
    <w:rsid w:val="00A34936"/>
    <w:rsid w:val="00AA69C6"/>
    <w:rsid w:val="00B22B41"/>
    <w:rsid w:val="00C4633A"/>
    <w:rsid w:val="00C73AC6"/>
    <w:rsid w:val="00CC4A2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366</Words>
  <Characters>1982</Characters>
  <Application>Microsoft Office Word</Application>
  <DocSecurity>0</DocSecurity>
  <Lines>16</Lines>
  <Paragraphs>4</Paragraphs>
  <ScaleCrop>false</ScaleCrop>
  <Company>....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2024-07-10T12:41:00Z</dcterms:modified>
</cp:coreProperties>
</file>