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E6E" w:rsidRDefault="00F96E6E" w:rsidP="00F96E6E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F96E6E" w:rsidRPr="008C013E" w:rsidRDefault="00F96E6E" w:rsidP="00F96E6E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F96E6E" w:rsidRPr="00932F91" w:rsidRDefault="00F96E6E" w:rsidP="00F96E6E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F96E6E" w:rsidRPr="00932F91" w:rsidRDefault="00F96E6E" w:rsidP="00F96E6E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25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F96E6E" w:rsidRDefault="00F96E6E" w:rsidP="00F96E6E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22/03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953707">
        <w:rPr>
          <w:rFonts w:ascii="Calibri" w:hAnsi="Calibri" w:cs="Arial"/>
          <w:b/>
          <w:sz w:val="18"/>
          <w:szCs w:val="18"/>
        </w:rPr>
        <w:t>CONTRATAÇÃO DE EMPRESA ESPECIALIZADA PARA FORNECIMENTO E INSTALAÇÃO DE PISO VINÍLICO DE 02 MM COM RODAPÉ DE 7 CM, CONFORME DESCRIÇÃO NOS 94,40 METROS QUADRADOS ONDE ESTÁ SITUADA A ACADEMIA DE EXERCÍCIOS FÍSICOS DA POLÍCIA MILITAR DE CANOINHAS.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03/2022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F96E6E" w:rsidRPr="00932F91" w:rsidRDefault="00F96E6E" w:rsidP="00F96E6E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Gilberto dos Passos</w:t>
      </w:r>
    </w:p>
    <w:p w:rsidR="00F96E6E" w:rsidRPr="00932F91" w:rsidRDefault="00F96E6E" w:rsidP="00F96E6E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</w:p>
    <w:p w:rsidR="00F96E6E" w:rsidRPr="00932F91" w:rsidRDefault="00F96E6E" w:rsidP="00F96E6E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F96E6E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00F9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8BFC0-B7E0-4258-9390-70D06A464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96E6E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F96E6E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F96E6E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96E6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F96E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721</Characters>
  <Application>Microsoft Office Word</Application>
  <DocSecurity>0</DocSecurity>
  <Lines>6</Lines>
  <Paragraphs>1</Paragraphs>
  <ScaleCrop>false</ScaleCrop>
  <Company>....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2022-03-09T12:54:00Z</dcterms:modified>
</cp:coreProperties>
</file>