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AF6C43" w:rsidRDefault="00AF6C43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 w:rsidR="002E0B51" w:rsidRPr="002E0B51">
        <w:rPr>
          <w:rFonts w:ascii="Times New Roman" w:hAnsi="Times New Roman" w:cs="Times New Roman"/>
          <w:bCs/>
          <w:color w:val="auto"/>
          <w:sz w:val="22"/>
          <w:szCs w:val="22"/>
        </w:rPr>
        <w:t>WILLIAN GODOY FERREIRA DE SOUZA</w:t>
      </w:r>
      <w:r>
        <w:rPr>
          <w:rFonts w:ascii="Times New Roman" w:hAnsi="Times New Roman" w:cs="Arial Narrow"/>
          <w:sz w:val="22"/>
          <w:szCs w:val="22"/>
        </w:rPr>
        <w:t>, Prefeito</w:t>
      </w:r>
      <w:r w:rsidR="002E0B51">
        <w:rPr>
          <w:rFonts w:ascii="Times New Roman" w:hAnsi="Times New Roman" w:cs="Arial Narrow"/>
          <w:sz w:val="22"/>
          <w:szCs w:val="22"/>
        </w:rPr>
        <w:t xml:space="preserve"> Interino</w:t>
      </w:r>
      <w:r>
        <w:rPr>
          <w:rFonts w:ascii="Times New Roman" w:hAnsi="Times New Roman" w:cs="Arial Narrow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Canoinhas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8.666/93 e alterações, diante do Parecer Contábil emitido pelo contador Sr. </w:t>
      </w:r>
      <w:r w:rsidR="00E82676" w:rsidRPr="00E82676">
        <w:rPr>
          <w:rFonts w:ascii="Times New Roman" w:hAnsi="Times New Roman" w:cs="Arial Narrow" w:hint="eastAsia"/>
          <w:sz w:val="22"/>
          <w:szCs w:val="22"/>
        </w:rPr>
        <w:t>José Carlos Herbst</w:t>
      </w:r>
      <w:r>
        <w:rPr>
          <w:rFonts w:ascii="Times New Roman" w:hAnsi="Times New Roman" w:cs="Arial Narrow"/>
          <w:sz w:val="22"/>
          <w:szCs w:val="22"/>
        </w:rPr>
        <w:t xml:space="preserve"> CRC/SC </w:t>
      </w:r>
      <w:r w:rsidR="00E82676">
        <w:rPr>
          <w:rFonts w:ascii="Times New Roman" w:hAnsi="Times New Roman" w:cs="Arial Narrow"/>
          <w:sz w:val="22"/>
          <w:szCs w:val="22"/>
        </w:rPr>
        <w:t>031.639</w:t>
      </w:r>
      <w:r>
        <w:rPr>
          <w:rFonts w:ascii="Times New Roman" w:hAnsi="Times New Roman" w:cs="Arial Narrow"/>
          <w:sz w:val="22"/>
          <w:szCs w:val="22"/>
        </w:rPr>
        <w:t>/O-</w:t>
      </w:r>
      <w:r w:rsidR="00E82676">
        <w:rPr>
          <w:rFonts w:ascii="Times New Roman" w:hAnsi="Times New Roman" w:cs="Arial Narrow"/>
          <w:sz w:val="22"/>
          <w:szCs w:val="22"/>
        </w:rPr>
        <w:t>0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AF6C43" w:rsidRDefault="00AF6C43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 Eletrônico </w:t>
      </w:r>
      <w:r>
        <w:rPr>
          <w:rFonts w:ascii="Times New Roman" w:hAnsi="Times New Roman" w:cs="Times New Roman"/>
          <w:b/>
          <w:bCs/>
          <w:sz w:val="22"/>
          <w:szCs w:val="22"/>
        </w:rPr>
        <w:t>PE49/2022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Data de emissão: 18/05/2022</w:t>
      </w:r>
    </w:p>
    <w:p w:rsidR="00AF6C43" w:rsidRDefault="00AF6C43">
      <w:pPr>
        <w:pStyle w:val="Normal0"/>
        <w:jc w:val="both"/>
        <w:rPr>
          <w:rFonts w:cs="Arial Narrow"/>
          <w:b/>
          <w:bCs/>
        </w:rPr>
      </w:pPr>
    </w:p>
    <w:p w:rsidR="00AF6C43" w:rsidRDefault="0041293F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>Forma de julgamento: Por item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Tipo da licitação: Menor preço</w:t>
      </w:r>
    </w:p>
    <w:p w:rsidR="00AF6C43" w:rsidRDefault="00AF6C43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Objeto da licitação: AQUISIÇÃO DE 01 (UM) VEÍCULO NOVO, ZERO KM, 04 (QUATRO) PORTAS, COM POTÊNCIA MÁXIMA DE NO MÍNIMO 80 CV PARA USO EXCLUSIVO DOS SERVIÇOS DO PROCON DO MUNICÍPIO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Look w:val="04A0"/>
      </w:tblPr>
      <w:tblGrid>
        <w:gridCol w:w="900"/>
        <w:gridCol w:w="4607"/>
        <w:gridCol w:w="913"/>
        <w:gridCol w:w="913"/>
        <w:gridCol w:w="1164"/>
        <w:gridCol w:w="1164"/>
      </w:tblGrid>
      <w:tr w:rsidR="00386F9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Item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Qtd licitada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unitário (R$)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Valor total (R$)</w:t>
            </w:r>
          </w:p>
        </w:tc>
      </w:tr>
      <w:tr w:rsidR="00386F9A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61054 - VEÍCULO DE PASSAGEIROS NOVO  04 PORTAS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71.856,67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sz w:val="22"/>
              </w:rPr>
              <w:t xml:space="preserve"> 71.856,67</w:t>
            </w:r>
          </w:p>
        </w:tc>
      </w:tr>
      <w:tr w:rsidR="00386F9A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Total Geral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F9A" w:rsidRDefault="00863923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71.856,67</w:t>
            </w:r>
          </w:p>
        </w:tc>
      </w:tr>
    </w:tbl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O pagamento será efetuado em até 30 (trinta) dias após a entrega dos materiais licitados e da nota fiscal correspondente.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Prazo de Entrega: O veículo deverá ser entregue no prazo máximo de 90 (noventa)  dias após o recebimento  da  autorização de fornecimento, seguindo  rigorosamente   as  especificações    solicitadas.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Fixo e irreajustável.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Local de Entrega: A entrega do veículo, objeto desta licitação, deverá ser realizada diretamente na sede da Prefeitura Municipal de Canoinhas.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AF6C43" w:rsidRDefault="004129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>Canoinhas-SC, 18 de maio de 2022</w:t>
      </w: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AF6C43" w:rsidRDefault="00AF6C4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2E0B51" w:rsidRPr="002E0B51" w:rsidRDefault="002E0B51">
      <w:pPr>
        <w:pStyle w:val="Normal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2E0B51">
        <w:rPr>
          <w:rFonts w:ascii="Times New Roman" w:hAnsi="Times New Roman" w:cs="Times New Roman"/>
          <w:b/>
          <w:bCs/>
          <w:color w:val="auto"/>
          <w:sz w:val="22"/>
          <w:szCs w:val="22"/>
        </w:rPr>
        <w:t>WILLIAN GODOY FERREIRA DE SOUZA</w:t>
      </w:r>
    </w:p>
    <w:p w:rsidR="00AF6C43" w:rsidRDefault="0041293F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>Prefeito</w:t>
      </w:r>
      <w:r w:rsidR="002E0B51">
        <w:rPr>
          <w:rFonts w:ascii="Times New Roman" w:hAnsi="Times New Roman" w:cs="Times New Roman"/>
          <w:color w:val="000000"/>
          <w:sz w:val="22"/>
          <w:szCs w:val="22"/>
        </w:rPr>
        <w:t xml:space="preserve"> Interino</w:t>
      </w:r>
    </w:p>
    <w:sectPr w:rsidR="00AF6C43" w:rsidSect="00AF6C4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57" w:right="1134" w:bottom="1134" w:left="1134" w:header="283" w:footer="0" w:gutter="0"/>
      <w:cols w:space="720"/>
      <w:formProt w:val="0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3923" w:rsidRDefault="00863923" w:rsidP="00AF6C43">
      <w:pPr>
        <w:rPr>
          <w:rFonts w:hint="eastAsia"/>
        </w:rPr>
      </w:pPr>
      <w:r>
        <w:separator/>
      </w:r>
    </w:p>
  </w:endnote>
  <w:endnote w:type="continuationSeparator" w:id="0">
    <w:p w:rsidR="00863923" w:rsidRDefault="00863923" w:rsidP="00AF6C4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Rodap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3923" w:rsidRDefault="00863923" w:rsidP="00AF6C43">
      <w:pPr>
        <w:rPr>
          <w:rFonts w:hint="eastAsia"/>
        </w:rPr>
      </w:pPr>
      <w:r>
        <w:separator/>
      </w:r>
    </w:p>
  </w:footnote>
  <w:footnote w:type="continuationSeparator" w:id="0">
    <w:p w:rsidR="00863923" w:rsidRDefault="00863923" w:rsidP="00AF6C4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9" w:type="dxa"/>
      <w:tblInd w:w="-84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81"/>
      <w:gridCol w:w="7728"/>
      <w:gridCol w:w="1930"/>
    </w:tblGrid>
    <w:tr w:rsidR="00E82676" w:rsidTr="00BC12EF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275" w:dyaOrig="172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85pt;height:86.25pt" o:ole="">
                <v:imagedata r:id="rId1" o:title=""/>
              </v:shape>
              <o:OLEObject Type="Embed" ProgID="PBrush" ShapeID="_x0000_i1025" DrawAspect="Content" ObjectID="_1714386146" r:id="rId2"/>
            </w:object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</w:tcPr>
        <w:p w:rsidR="00E82676" w:rsidRDefault="00E82676" w:rsidP="00BC12EF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>Prefeitura Municipal de Canoinhas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Rua Felipe Schmidt, 10 - Centro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89.460-000 - Canoinhas - Santa Catarina</w:t>
          </w:r>
        </w:p>
        <w:p w:rsidR="00E82676" w:rsidRDefault="00E82676" w:rsidP="00BC12EF">
          <w:pPr>
            <w:tabs>
              <w:tab w:val="left" w:pos="3969"/>
            </w:tabs>
            <w:rPr>
              <w:rFonts w:hint="eastAsia"/>
            </w:rPr>
          </w:pPr>
          <w:r>
            <w:t>83.102.384/0001-80          (47) 3621-7700</w:t>
          </w:r>
        </w:p>
        <w:p w:rsidR="00E82676" w:rsidRDefault="00BF20EF" w:rsidP="00BC12EF">
          <w:pPr>
            <w:tabs>
              <w:tab w:val="left" w:pos="3969"/>
            </w:tabs>
            <w:rPr>
              <w:rFonts w:hint="eastAsia"/>
            </w:rPr>
          </w:pPr>
          <w:r>
            <w:t xml:space="preserve">licitacao@pmc.sc.gov.br          </w:t>
          </w:r>
          <w:r w:rsidR="00E82676">
            <w:t>https://www.pmc.sc.gov.br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</w:tcPr>
        <w:p w:rsidR="00E82676" w:rsidRDefault="00E82676" w:rsidP="00BC12EF">
          <w:pPr>
            <w:pStyle w:val="Contedodatabela"/>
            <w:jc w:val="center"/>
            <w:rPr>
              <w:rFonts w:hint="eastAsia"/>
            </w:rPr>
          </w:pPr>
          <w:r>
            <w:rPr>
              <w:rFonts w:hint="eastAsia"/>
            </w:rPr>
            <w:object w:dxaOrig="1875" w:dyaOrig="1215">
              <v:shape id="_x0000_i1026" type="#_x0000_t75" style="width:93.75pt;height:60.45pt" o:ole="">
                <v:imagedata r:id="rId3" o:title=""/>
              </v:shape>
              <o:OLEObject Type="Embed" ProgID="PBrush" ShapeID="_x0000_i1026" DrawAspect="Content" ObjectID="_1714386147" r:id="rId4"/>
            </w:object>
          </w:r>
        </w:p>
      </w:tc>
    </w:tr>
  </w:tbl>
  <w:p w:rsidR="00AF6C43" w:rsidRPr="00E82676" w:rsidRDefault="00AF6C43" w:rsidP="00E82676">
    <w:pPr>
      <w:pStyle w:val="Cabealho"/>
      <w:rPr>
        <w:rFonts w:hint="eastAsia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DE7" w:rsidRDefault="00792DE7">
    <w:pPr>
      <w:pStyle w:val="Cabealho"/>
      <w:rPr>
        <w:rFonts w:hint="eastAsia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F6C43"/>
    <w:rsid w:val="002E0B51"/>
    <w:rsid w:val="00386F9A"/>
    <w:rsid w:val="0041293F"/>
    <w:rsid w:val="00562DB3"/>
    <w:rsid w:val="00711F2D"/>
    <w:rsid w:val="00792DE7"/>
    <w:rsid w:val="00863923"/>
    <w:rsid w:val="00994F9A"/>
    <w:rsid w:val="00AF6C43"/>
    <w:rsid w:val="00BF20EF"/>
    <w:rsid w:val="00E67FB4"/>
    <w:rsid w:val="00E826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6C43"/>
    <w:pPr>
      <w:widowControl w:val="0"/>
      <w:suppressAutoHyphens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AF6C43"/>
    <w:rPr>
      <w:color w:val="000080"/>
      <w:u w:val="single"/>
    </w:rPr>
  </w:style>
  <w:style w:type="character" w:customStyle="1" w:styleId="RodapChar">
    <w:name w:val="Rodapé Char"/>
    <w:basedOn w:val="Fontepargpadro"/>
    <w:link w:val="Footer"/>
    <w:uiPriority w:val="99"/>
    <w:qFormat/>
    <w:rsid w:val="0098754E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qFormat/>
    <w:rsid w:val="00AF6C43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AF6C43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AF6C43"/>
    <w:pPr>
      <w:spacing w:after="140" w:line="276" w:lineRule="auto"/>
    </w:pPr>
  </w:style>
  <w:style w:type="paragraph" w:styleId="Lista">
    <w:name w:val="List"/>
    <w:basedOn w:val="Normal"/>
    <w:rsid w:val="00AF6C43"/>
  </w:style>
  <w:style w:type="paragraph" w:customStyle="1" w:styleId="Caption">
    <w:name w:val="Caption"/>
    <w:basedOn w:val="Normal"/>
    <w:qFormat/>
    <w:rsid w:val="00AF6C43"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rsid w:val="00AF6C43"/>
    <w:pPr>
      <w:suppressLineNumbers/>
    </w:pPr>
  </w:style>
  <w:style w:type="paragraph" w:customStyle="1" w:styleId="Corpodotexto">
    <w:name w:val="Corpo do texto"/>
    <w:basedOn w:val="Normal"/>
    <w:qFormat/>
    <w:rsid w:val="00AF6C43"/>
    <w:pPr>
      <w:spacing w:after="140" w:line="288" w:lineRule="auto"/>
    </w:pPr>
  </w:style>
  <w:style w:type="paragraph" w:styleId="Legenda">
    <w:name w:val="caption"/>
    <w:basedOn w:val="Normal"/>
    <w:qFormat/>
    <w:rsid w:val="00AF6C43"/>
    <w:pPr>
      <w:suppressLineNumbers/>
      <w:spacing w:before="120" w:after="120"/>
    </w:pPr>
    <w:rPr>
      <w:i/>
      <w:iCs/>
    </w:rPr>
  </w:style>
  <w:style w:type="paragraph" w:customStyle="1" w:styleId="Header">
    <w:name w:val="Header"/>
    <w:basedOn w:val="Normal"/>
    <w:rsid w:val="00AF6C43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AF6C43"/>
    <w:pPr>
      <w:suppressLineNumbers/>
    </w:pPr>
  </w:style>
  <w:style w:type="paragraph" w:customStyle="1" w:styleId="Ttulodetabela">
    <w:name w:val="Título de tabela"/>
    <w:basedOn w:val="Contedodatabela"/>
    <w:qFormat/>
    <w:rsid w:val="00AF6C43"/>
    <w:pPr>
      <w:jc w:val="center"/>
    </w:pPr>
    <w:rPr>
      <w:b/>
      <w:bCs/>
    </w:rPr>
  </w:style>
  <w:style w:type="paragraph" w:customStyle="1" w:styleId="Normal0">
    <w:name w:val="[Normal]"/>
    <w:qFormat/>
    <w:rsid w:val="00AF6C43"/>
    <w:pPr>
      <w:widowControl w:val="0"/>
      <w:suppressAutoHyphens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customStyle="1" w:styleId="Padro">
    <w:name w:val="Padrã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Objetocomseta">
    <w:name w:val="Objeto com seta"/>
    <w:basedOn w:val="Padro"/>
    <w:qFormat/>
    <w:rsid w:val="00AF6C43"/>
  </w:style>
  <w:style w:type="paragraph" w:customStyle="1" w:styleId="Objetocomsombra">
    <w:name w:val="Objeto com sombra"/>
    <w:basedOn w:val="Padro"/>
    <w:qFormat/>
    <w:rsid w:val="00AF6C43"/>
  </w:style>
  <w:style w:type="paragraph" w:customStyle="1" w:styleId="Objetosempreenchimento">
    <w:name w:val="Objeto sem preenchimento"/>
    <w:basedOn w:val="Padro"/>
    <w:qFormat/>
    <w:rsid w:val="00AF6C43"/>
  </w:style>
  <w:style w:type="paragraph" w:customStyle="1" w:styleId="Objetosempreenchimentonemlinha">
    <w:name w:val="Objeto sem preenchimento nem linha"/>
    <w:basedOn w:val="Padro"/>
    <w:qFormat/>
    <w:rsid w:val="00AF6C43"/>
  </w:style>
  <w:style w:type="paragraph" w:customStyle="1" w:styleId="Corpodotextojustificado">
    <w:name w:val="Corpo do texto justificado"/>
    <w:basedOn w:val="Padro"/>
    <w:qFormat/>
    <w:rsid w:val="00AF6C43"/>
  </w:style>
  <w:style w:type="paragraph" w:customStyle="1" w:styleId="Recuodaprimeiralinha">
    <w:name w:val="Recuo da primeira linha"/>
    <w:basedOn w:val="Padro"/>
    <w:qFormat/>
    <w:rsid w:val="00AF6C43"/>
    <w:pPr>
      <w:ind w:firstLine="340"/>
    </w:pPr>
  </w:style>
  <w:style w:type="paragraph" w:customStyle="1" w:styleId="Ttulo1">
    <w:name w:val="Título1"/>
    <w:basedOn w:val="Padro"/>
    <w:qFormat/>
    <w:rsid w:val="00AF6C43"/>
    <w:pPr>
      <w:jc w:val="center"/>
    </w:pPr>
    <w:rPr>
      <w:sz w:val="48"/>
    </w:rPr>
  </w:style>
  <w:style w:type="paragraph" w:customStyle="1" w:styleId="Ttulo2">
    <w:name w:val="Título2"/>
    <w:basedOn w:val="Padro"/>
    <w:qFormat/>
    <w:rsid w:val="00AF6C43"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  <w:rsid w:val="00AF6C43"/>
  </w:style>
  <w:style w:type="paragraph" w:customStyle="1" w:styleId="master-page3LTGliederung1">
    <w:name w:val="master-page3~LT~Gliederung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master-page3LTGliederung2">
    <w:name w:val="master-page3~LT~Gliederung 2"/>
    <w:basedOn w:val="master-page3LTGliederung1"/>
    <w:qFormat/>
    <w:rsid w:val="00AF6C43"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rsid w:val="00AF6C43"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rsid w:val="00AF6C43"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rsid w:val="00AF6C43"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  <w:rsid w:val="00AF6C43"/>
  </w:style>
  <w:style w:type="paragraph" w:customStyle="1" w:styleId="master-page3LTGliederung7">
    <w:name w:val="master-page3~LT~Gliederung 7"/>
    <w:basedOn w:val="master-page3LTGliederung6"/>
    <w:qFormat/>
    <w:rsid w:val="00AF6C43"/>
  </w:style>
  <w:style w:type="paragraph" w:customStyle="1" w:styleId="master-page3LTGliederung8">
    <w:name w:val="master-page3~LT~Gliederung 8"/>
    <w:basedOn w:val="master-page3LTGliederung7"/>
    <w:qFormat/>
    <w:rsid w:val="00AF6C43"/>
  </w:style>
  <w:style w:type="paragraph" w:customStyle="1" w:styleId="master-page3LTGliederung9">
    <w:name w:val="master-page3~LT~Gliederung 9"/>
    <w:basedOn w:val="master-page3LTGliederung8"/>
    <w:qFormat/>
    <w:rsid w:val="00AF6C43"/>
  </w:style>
  <w:style w:type="paragraph" w:customStyle="1" w:styleId="master-page3LTTitel">
    <w:name w:val="master-page3~LT~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88"/>
    </w:rPr>
  </w:style>
  <w:style w:type="paragraph" w:customStyle="1" w:styleId="master-page3LTUntertitel">
    <w:name w:val="master-page3~LT~Untertitel"/>
    <w:qFormat/>
    <w:rsid w:val="00AF6C43"/>
    <w:pPr>
      <w:suppressAutoHyphens/>
      <w:jc w:val="center"/>
    </w:pPr>
    <w:rPr>
      <w:rFonts w:ascii="Mangal" w:eastAsia="Tahoma" w:hAnsi="Mangal" w:cs="Liberation Sans"/>
      <w:color w:val="000000"/>
      <w:kern w:val="0"/>
      <w:sz w:val="64"/>
    </w:rPr>
  </w:style>
  <w:style w:type="paragraph" w:customStyle="1" w:styleId="master-page3LTNotizen">
    <w:name w:val="master-page3~LT~Notizen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master-page3LTHintergrundobjekte">
    <w:name w:val="master-page3~LT~Hintergrundobjekte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master-page3LTHintergrund">
    <w:name w:val="master-page3~LT~Hintergrund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default">
    <w:name w:val="default"/>
    <w:qFormat/>
    <w:rsid w:val="00AF6C43"/>
    <w:pPr>
      <w:suppressAutoHyphens/>
      <w:spacing w:line="200" w:lineRule="atLeast"/>
    </w:pPr>
    <w:rPr>
      <w:rFonts w:ascii="Mangal" w:eastAsia="Tahoma" w:hAnsi="Mangal" w:cs="Liberation Sans"/>
      <w:color w:val="000000"/>
      <w:kern w:val="0"/>
      <w:sz w:val="36"/>
    </w:rPr>
  </w:style>
  <w:style w:type="paragraph" w:customStyle="1" w:styleId="gray1">
    <w:name w:val="gray1"/>
    <w:basedOn w:val="default"/>
    <w:qFormat/>
    <w:rsid w:val="00AF6C43"/>
  </w:style>
  <w:style w:type="paragraph" w:customStyle="1" w:styleId="gray2">
    <w:name w:val="gray2"/>
    <w:basedOn w:val="default"/>
    <w:qFormat/>
    <w:rsid w:val="00AF6C43"/>
  </w:style>
  <w:style w:type="paragraph" w:customStyle="1" w:styleId="gray3">
    <w:name w:val="gray3"/>
    <w:basedOn w:val="default"/>
    <w:qFormat/>
    <w:rsid w:val="00AF6C43"/>
  </w:style>
  <w:style w:type="paragraph" w:customStyle="1" w:styleId="bw1">
    <w:name w:val="bw1"/>
    <w:basedOn w:val="default"/>
    <w:qFormat/>
    <w:rsid w:val="00AF6C43"/>
  </w:style>
  <w:style w:type="paragraph" w:customStyle="1" w:styleId="bw2">
    <w:name w:val="bw2"/>
    <w:basedOn w:val="default"/>
    <w:qFormat/>
    <w:rsid w:val="00AF6C43"/>
  </w:style>
  <w:style w:type="paragraph" w:customStyle="1" w:styleId="bw3">
    <w:name w:val="bw3"/>
    <w:basedOn w:val="default"/>
    <w:qFormat/>
    <w:rsid w:val="00AF6C43"/>
  </w:style>
  <w:style w:type="paragraph" w:customStyle="1" w:styleId="orange1">
    <w:name w:val="orange1"/>
    <w:basedOn w:val="default"/>
    <w:qFormat/>
    <w:rsid w:val="00AF6C43"/>
  </w:style>
  <w:style w:type="paragraph" w:customStyle="1" w:styleId="orange2">
    <w:name w:val="orange2"/>
    <w:basedOn w:val="default"/>
    <w:qFormat/>
    <w:rsid w:val="00AF6C43"/>
  </w:style>
  <w:style w:type="paragraph" w:customStyle="1" w:styleId="orange3">
    <w:name w:val="orange3"/>
    <w:basedOn w:val="default"/>
    <w:qFormat/>
    <w:rsid w:val="00AF6C43"/>
  </w:style>
  <w:style w:type="paragraph" w:customStyle="1" w:styleId="turquoise1">
    <w:name w:val="turquoise1"/>
    <w:basedOn w:val="default"/>
    <w:qFormat/>
    <w:rsid w:val="00AF6C43"/>
  </w:style>
  <w:style w:type="paragraph" w:customStyle="1" w:styleId="turquoise2">
    <w:name w:val="turquoise2"/>
    <w:basedOn w:val="default"/>
    <w:qFormat/>
    <w:rsid w:val="00AF6C43"/>
  </w:style>
  <w:style w:type="paragraph" w:customStyle="1" w:styleId="turquoise3">
    <w:name w:val="turquoise3"/>
    <w:basedOn w:val="default"/>
    <w:qFormat/>
    <w:rsid w:val="00AF6C43"/>
  </w:style>
  <w:style w:type="paragraph" w:customStyle="1" w:styleId="blue1">
    <w:name w:val="blue1"/>
    <w:basedOn w:val="default"/>
    <w:qFormat/>
    <w:rsid w:val="00AF6C43"/>
  </w:style>
  <w:style w:type="paragraph" w:customStyle="1" w:styleId="blue2">
    <w:name w:val="blue2"/>
    <w:basedOn w:val="default"/>
    <w:qFormat/>
    <w:rsid w:val="00AF6C43"/>
  </w:style>
  <w:style w:type="paragraph" w:customStyle="1" w:styleId="blue3">
    <w:name w:val="blue3"/>
    <w:basedOn w:val="default"/>
    <w:qFormat/>
    <w:rsid w:val="00AF6C43"/>
  </w:style>
  <w:style w:type="paragraph" w:customStyle="1" w:styleId="sun1">
    <w:name w:val="sun1"/>
    <w:basedOn w:val="default"/>
    <w:qFormat/>
    <w:rsid w:val="00AF6C43"/>
  </w:style>
  <w:style w:type="paragraph" w:customStyle="1" w:styleId="sun2">
    <w:name w:val="sun2"/>
    <w:basedOn w:val="default"/>
    <w:qFormat/>
    <w:rsid w:val="00AF6C43"/>
  </w:style>
  <w:style w:type="paragraph" w:customStyle="1" w:styleId="sun3">
    <w:name w:val="sun3"/>
    <w:basedOn w:val="default"/>
    <w:qFormat/>
    <w:rsid w:val="00AF6C43"/>
  </w:style>
  <w:style w:type="paragraph" w:customStyle="1" w:styleId="earth1">
    <w:name w:val="earth1"/>
    <w:basedOn w:val="default"/>
    <w:qFormat/>
    <w:rsid w:val="00AF6C43"/>
  </w:style>
  <w:style w:type="paragraph" w:customStyle="1" w:styleId="earth2">
    <w:name w:val="earth2"/>
    <w:basedOn w:val="default"/>
    <w:qFormat/>
    <w:rsid w:val="00AF6C43"/>
  </w:style>
  <w:style w:type="paragraph" w:customStyle="1" w:styleId="earth3">
    <w:name w:val="earth3"/>
    <w:basedOn w:val="default"/>
    <w:qFormat/>
    <w:rsid w:val="00AF6C43"/>
  </w:style>
  <w:style w:type="paragraph" w:customStyle="1" w:styleId="green1">
    <w:name w:val="green1"/>
    <w:basedOn w:val="default"/>
    <w:qFormat/>
    <w:rsid w:val="00AF6C43"/>
  </w:style>
  <w:style w:type="paragraph" w:customStyle="1" w:styleId="green2">
    <w:name w:val="green2"/>
    <w:basedOn w:val="default"/>
    <w:qFormat/>
    <w:rsid w:val="00AF6C43"/>
  </w:style>
  <w:style w:type="paragraph" w:customStyle="1" w:styleId="green3">
    <w:name w:val="green3"/>
    <w:basedOn w:val="default"/>
    <w:qFormat/>
    <w:rsid w:val="00AF6C43"/>
  </w:style>
  <w:style w:type="paragraph" w:customStyle="1" w:styleId="seetang1">
    <w:name w:val="seetang1"/>
    <w:basedOn w:val="default"/>
    <w:qFormat/>
    <w:rsid w:val="00AF6C43"/>
  </w:style>
  <w:style w:type="paragraph" w:customStyle="1" w:styleId="seetang2">
    <w:name w:val="seetang2"/>
    <w:basedOn w:val="default"/>
    <w:qFormat/>
    <w:rsid w:val="00AF6C43"/>
  </w:style>
  <w:style w:type="paragraph" w:customStyle="1" w:styleId="seetang3">
    <w:name w:val="seetang3"/>
    <w:basedOn w:val="default"/>
    <w:qFormat/>
    <w:rsid w:val="00AF6C43"/>
  </w:style>
  <w:style w:type="paragraph" w:customStyle="1" w:styleId="lightblue1">
    <w:name w:val="lightblue1"/>
    <w:basedOn w:val="default"/>
    <w:qFormat/>
    <w:rsid w:val="00AF6C43"/>
  </w:style>
  <w:style w:type="paragraph" w:customStyle="1" w:styleId="lightblue2">
    <w:name w:val="lightblue2"/>
    <w:basedOn w:val="default"/>
    <w:qFormat/>
    <w:rsid w:val="00AF6C43"/>
  </w:style>
  <w:style w:type="paragraph" w:customStyle="1" w:styleId="lightblue3">
    <w:name w:val="lightblue3"/>
    <w:basedOn w:val="default"/>
    <w:qFormat/>
    <w:rsid w:val="00AF6C43"/>
  </w:style>
  <w:style w:type="paragraph" w:customStyle="1" w:styleId="yellow1">
    <w:name w:val="yellow1"/>
    <w:basedOn w:val="default"/>
    <w:qFormat/>
    <w:rsid w:val="00AF6C43"/>
  </w:style>
  <w:style w:type="paragraph" w:customStyle="1" w:styleId="yellow2">
    <w:name w:val="yellow2"/>
    <w:basedOn w:val="default"/>
    <w:qFormat/>
    <w:rsid w:val="00AF6C43"/>
  </w:style>
  <w:style w:type="paragraph" w:customStyle="1" w:styleId="yellow3">
    <w:name w:val="yellow3"/>
    <w:basedOn w:val="default"/>
    <w:qFormat/>
    <w:rsid w:val="00AF6C43"/>
  </w:style>
  <w:style w:type="paragraph" w:customStyle="1" w:styleId="Objetosdoplanodefundo">
    <w:name w:val="Objetos do 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Planodefundo">
    <w:name w:val="Plano de fundo"/>
    <w:qFormat/>
    <w:rsid w:val="00AF6C43"/>
    <w:pPr>
      <w:suppressAutoHyphens/>
    </w:pPr>
    <w:rPr>
      <w:rFonts w:eastAsia="Tahoma" w:cs="Liberation Sans"/>
      <w:color w:val="00000A"/>
      <w:kern w:val="0"/>
      <w:sz w:val="24"/>
    </w:rPr>
  </w:style>
  <w:style w:type="paragraph" w:customStyle="1" w:styleId="Notas">
    <w:name w:val="Notas"/>
    <w:qFormat/>
    <w:rsid w:val="00AF6C43"/>
    <w:pPr>
      <w:suppressAutoHyphens/>
      <w:ind w:left="340" w:hanging="340"/>
    </w:pPr>
    <w:rPr>
      <w:rFonts w:ascii="Mangal" w:eastAsia="Tahoma" w:hAnsi="Mangal" w:cs="Liberation Sans"/>
      <w:color w:val="000000"/>
      <w:kern w:val="0"/>
      <w:sz w:val="40"/>
    </w:rPr>
  </w:style>
  <w:style w:type="paragraph" w:customStyle="1" w:styleId="Estruturadetpicos1">
    <w:name w:val="Estrutura de tópicos 1"/>
    <w:qFormat/>
    <w:rsid w:val="00AF6C43"/>
    <w:pPr>
      <w:suppressAutoHyphens/>
      <w:spacing w:before="283"/>
    </w:pPr>
    <w:rPr>
      <w:rFonts w:ascii="Mangal" w:eastAsia="Tahoma" w:hAnsi="Mangal" w:cs="Liberation Sans"/>
      <w:color w:val="000000"/>
      <w:kern w:val="0"/>
      <w:sz w:val="63"/>
    </w:rPr>
  </w:style>
  <w:style w:type="paragraph" w:customStyle="1" w:styleId="Estruturadetpicos2">
    <w:name w:val="Estrutura de tópicos 2"/>
    <w:basedOn w:val="Estruturadetpicos1"/>
    <w:qFormat/>
    <w:rsid w:val="00AF6C43"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rsid w:val="00AF6C43"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rsid w:val="00AF6C43"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rsid w:val="00AF6C43"/>
    <w:pPr>
      <w:spacing w:before="57"/>
    </w:pPr>
  </w:style>
  <w:style w:type="paragraph" w:customStyle="1" w:styleId="Estruturadetpicos6">
    <w:name w:val="Estrutura de tópicos 6"/>
    <w:basedOn w:val="Estruturadetpicos5"/>
    <w:qFormat/>
    <w:rsid w:val="00AF6C43"/>
  </w:style>
  <w:style w:type="paragraph" w:customStyle="1" w:styleId="Estruturadetpicos7">
    <w:name w:val="Estrutura de tópicos 7"/>
    <w:basedOn w:val="Estruturadetpicos6"/>
    <w:qFormat/>
    <w:rsid w:val="00AF6C43"/>
  </w:style>
  <w:style w:type="paragraph" w:customStyle="1" w:styleId="Estruturadetpicos8">
    <w:name w:val="Estrutura de tópicos 8"/>
    <w:basedOn w:val="Estruturadetpicos7"/>
    <w:qFormat/>
    <w:rsid w:val="00AF6C43"/>
  </w:style>
  <w:style w:type="paragraph" w:customStyle="1" w:styleId="Estruturadetpicos9">
    <w:name w:val="Estrutura de tópicos 9"/>
    <w:basedOn w:val="Estruturadetpicos8"/>
    <w:qFormat/>
    <w:rsid w:val="00AF6C43"/>
  </w:style>
  <w:style w:type="paragraph" w:customStyle="1" w:styleId="Footer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qFormat/>
    <w:rsid w:val="00AF6C43"/>
    <w:rPr>
      <w:rFonts w:ascii="Tahoma" w:hAnsi="Tahoma"/>
      <w:sz w:val="16"/>
      <w:szCs w:val="14"/>
    </w:rPr>
  </w:style>
  <w:style w:type="paragraph" w:styleId="Cabealho">
    <w:name w:val="header"/>
    <w:basedOn w:val="Normal"/>
    <w:link w:val="CabealhoChar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E82676"/>
    <w:rPr>
      <w:rFonts w:cs="Mangal"/>
      <w:color w:val="00000A"/>
      <w:kern w:val="0"/>
      <w:sz w:val="24"/>
      <w:szCs w:val="21"/>
    </w:rPr>
  </w:style>
  <w:style w:type="paragraph" w:styleId="Rodap">
    <w:name w:val="footer"/>
    <w:basedOn w:val="Normal"/>
    <w:link w:val="RodapChar1"/>
    <w:uiPriority w:val="99"/>
    <w:semiHidden/>
    <w:unhideWhenUsed/>
    <w:rsid w:val="00E8267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1">
    <w:name w:val="Rodapé Char1"/>
    <w:basedOn w:val="Fontepargpadro"/>
    <w:link w:val="Rodap"/>
    <w:uiPriority w:val="99"/>
    <w:semiHidden/>
    <w:rsid w:val="00E82676"/>
    <w:rPr>
      <w:rFonts w:cs="Mangal"/>
      <w:color w:val="00000A"/>
      <w:kern w:val="0"/>
      <w:sz w:val="24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256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licitacaosala</dc:creator>
  <cp:lastModifiedBy>marciano</cp:lastModifiedBy>
  <cp:revision>7</cp:revision>
  <dcterms:created xsi:type="dcterms:W3CDTF">2019-04-29T11:34:00Z</dcterms:created>
  <dcterms:modified xsi:type="dcterms:W3CDTF">2022-05-18T16:36:00Z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