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</rel: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910650 - REFEICOES CARDAPIO ACOMPANHANTE DE PACIENTES, RESIDENTES E FUNCIONARIOS
REFEICOES CARDAPIO ACOMPANHANTE DE PACIENTES, RESIDENTES E FUNCIONARIOS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149.850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12,07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1.808.689,50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9042 - REFEIÇÕES CARDAPIO PACIENTE SUS COM MARMITA ISOPOR
REFEIÇÕES CARDAPIO PACIENTE SUS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855.225,00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9043 - REFEICOES DIETA HIPOSSODICA COM MARMITA ISOPOR
REFEICOES DIETA HIPOSSODICA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22.950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9,61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220.549,50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9044 - REFEÇÕES DIETA HIPOSSODICA + DIABETES COM MARMITA ISOPOR
REFEÇÕES DIETA HIPOSSODICA + DIABETES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9,02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146.124,00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9045 - REFEIÇÕES DIETA HIPOSSODICA + BRANDA  COM MARMITA ISOPOR
REFEIÇÕES DIETA HIPOSSODICA + BRANDA 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21.960,00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9046 - REFEIÇÕES DIETA DIABETES COM MARMITA ISOPOR
REFEIÇÕES DIETA DIABETES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13.950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160.425,00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9047 - REFEIÇÕES DIETA DIARREIA COM MARMITA ISOPOR
REFEIÇÕES DIETA DIARREIA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32.148,00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9048 - REFEIÇÕES DIETA BRANDA COM MARMITA ISOPOR
REFEIÇÕES DIETA BRANDA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225.036,00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909286 - REFEICOES DIETAS SOPA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247.050,00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909288 - REFEICOES DIETAS LIQUIDA RESTRITA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9.360,00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909289 - REFEICOES DIETA LIQUIDA COMPLETA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16.645,50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909290 - REFEICOES DIETAS LIQUIDA PASTOSA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23.625,00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9049 - REFEIÇÕES DIETA PASTOSA COM MARMITA ISOPOR
REFEIÇÕES DIETA PASTOSA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18.000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172.260,00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9050 - REFEIÇÕES DIETA HIPOPROTEICA COM MARMITA ISOPOR
REFEIÇÕES DIETA HIPOPROTEICA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11.961,00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9051 - REFEIÇÕES DIETA HIPERCALÓRICA COM MARMITA ISOPOR
REFEIÇÕES DIETA HIPERCALÓRICA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36.225,00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9052 - REFEIÇÕES DIETA HIPOLIPIDICA COM MARMITA ISOPOR
REFEIÇÕES DIETA HIPOLIPIDICA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32.917,50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9053 - REFEIÇÕES DIETA HIPERPROTEICA COM MARMITA ISOPOR
REFEIÇÕES DIETA HIPERPROTEICA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31.468,50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9054 - REFEIÇÕES DIETA LAXATIVA COM MARMITA ISOPOR
REFEIÇÕES DIETA LAXATIVA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33.228,00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9055 - REFEIÇÕES DIETA HIPERPROTEICA/HIPERCALORICA COM MARMITA ISOPOR
REFEIÇÕES DIETA HIPERPROTEICA/HIPERCALORICA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4.050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46.939,50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9056 - REFEIÇÕES DIETA BRANCA COM MARMITA ISOPOR
REFEIÇÕES DIETA BRANCA 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14.026,50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9057 - REFEIÇÕES DIETA SEMI SOLIDA COM MARMITA ISOPOR
REFEIÇÕES DIETA SEMI SOLIDA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44.955,00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9058 - REFEIÇÕES DIETA ANTICOAGULANTE COM MARMITA ISOPOR
REFEIÇÕES DIETA ANTICOAGULANTE COM MARMITA ISOPOR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47.205,00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913781 - REFEICOES DIETA CANJA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67.375,00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4.305.398,50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