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4646" w:rsidRDefault="006D6F8E">
      <w:pPr>
        <w:jc w:val="center"/>
        <w:rPr>
          <w:rFonts w:ascii="Arial" w:eastAsia="Arial" w:hAnsi="Arial" w:cs="Arial"/>
          <w:b/>
          <w:bCs/>
          <w:color w:val="000000"/>
          <w:u w:val="single"/>
        </w:rPr>
      </w:pPr>
      <w:bookmarkStart w:id="0" w:name="__bookmark_1"/>
      <w:bookmarkEnd w:id="0"/>
      <w:r>
        <w:rPr>
          <w:rFonts w:ascii="Arial" w:eastAsia="Arial" w:hAnsi="Arial" w:cs="Arial"/>
          <w:b/>
          <w:bCs/>
          <w:color w:val="000000"/>
          <w:u w:val="single"/>
        </w:rPr>
        <w:t>TERMO DE HOMOLOGAÇÃO E ADJUDICAÇÃO DE PROCESSO LICITATÓRIO</w:t>
      </w:r>
    </w:p>
    <w:tbl>
      <w:tblPr>
        <w:tblOverlap w:val="never"/>
        <w:tblW w:w="10773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773"/>
      </w:tblGrid>
      <w:tr w:rsidR="00B04646">
        <w:tc>
          <w:tcPr>
            <w:tcW w:w="1077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B04646" w:rsidRDefault="00B04646">
            <w:pPr>
              <w:jc w:val="both"/>
            </w:pPr>
          </w:p>
          <w:p w:rsidR="00B04646" w:rsidRDefault="00B04646">
            <w:pPr>
              <w:jc w:val="both"/>
            </w:pPr>
          </w:p>
          <w:p w:rsidR="00B04646" w:rsidRDefault="006904F2">
            <w:pPr>
              <w:jc w:val="both"/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</w:t>
            </w:r>
            <w:r w:rsidR="006D6F8E"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="006D6F8E">
              <w:rPr>
                <w:rFonts w:ascii="Arial" w:eastAsia="Arial" w:hAnsi="Arial" w:cs="Arial"/>
                <w:color w:val="000000"/>
                <w:sz w:val="16"/>
                <w:szCs w:val="16"/>
              </w:rPr>
              <w:t>Diretor</w:t>
            </w:r>
            <w:proofErr w:type="spellEnd"/>
            <w:r w:rsidR="006D6F8E"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="006D6F8E">
              <w:rPr>
                <w:rFonts w:ascii="Arial" w:eastAsia="Arial" w:hAnsi="Arial" w:cs="Arial"/>
                <w:color w:val="000000"/>
                <w:sz w:val="16"/>
                <w:szCs w:val="16"/>
              </w:rPr>
              <w:t>Presidente</w:t>
            </w:r>
            <w:proofErr w:type="spellEnd"/>
            <w:r w:rsidR="006D6F8E">
              <w:rPr>
                <w:rFonts w:ascii="Arial" w:eastAsia="Arial" w:hAnsi="Arial" w:cs="Arial"/>
                <w:color w:val="000000"/>
                <w:sz w:val="16"/>
                <w:szCs w:val="16"/>
              </w:rPr>
              <w:t>,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Osvalcir Peters</w:t>
            </w:r>
            <w:r w:rsidR="006D6F8E"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, no </w:t>
            </w:r>
            <w:proofErr w:type="spellStart"/>
            <w:r w:rsidR="006D6F8E">
              <w:rPr>
                <w:rFonts w:ascii="Arial" w:eastAsia="Arial" w:hAnsi="Arial" w:cs="Arial"/>
                <w:color w:val="000000"/>
                <w:sz w:val="16"/>
                <w:szCs w:val="16"/>
              </w:rPr>
              <w:t>uso</w:t>
            </w:r>
            <w:proofErr w:type="spellEnd"/>
            <w:r w:rsidR="006D6F8E"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das </w:t>
            </w:r>
            <w:proofErr w:type="spellStart"/>
            <w:r w:rsidR="006D6F8E">
              <w:rPr>
                <w:rFonts w:ascii="Arial" w:eastAsia="Arial" w:hAnsi="Arial" w:cs="Arial"/>
                <w:color w:val="000000"/>
                <w:sz w:val="16"/>
                <w:szCs w:val="16"/>
              </w:rPr>
              <w:t>suas</w:t>
            </w:r>
            <w:proofErr w:type="spellEnd"/>
            <w:r w:rsidR="006D6F8E"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="006D6F8E">
              <w:rPr>
                <w:rFonts w:ascii="Arial" w:eastAsia="Arial" w:hAnsi="Arial" w:cs="Arial"/>
                <w:color w:val="000000"/>
                <w:sz w:val="16"/>
                <w:szCs w:val="16"/>
              </w:rPr>
              <w:t>atribuições</w:t>
            </w:r>
            <w:proofErr w:type="spellEnd"/>
            <w:r w:rsidR="006D6F8E"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que </w:t>
            </w:r>
            <w:proofErr w:type="spellStart"/>
            <w:r w:rsidR="006D6F8E">
              <w:rPr>
                <w:rFonts w:ascii="Arial" w:eastAsia="Arial" w:hAnsi="Arial" w:cs="Arial"/>
                <w:color w:val="000000"/>
                <w:sz w:val="16"/>
                <w:szCs w:val="16"/>
              </w:rPr>
              <w:t>lhe</w:t>
            </w:r>
            <w:proofErr w:type="spellEnd"/>
            <w:r w:rsidR="006D6F8E"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="006D6F8E">
              <w:rPr>
                <w:rFonts w:ascii="Arial" w:eastAsia="Arial" w:hAnsi="Arial" w:cs="Arial"/>
                <w:color w:val="000000"/>
                <w:sz w:val="16"/>
                <w:szCs w:val="16"/>
              </w:rPr>
              <w:t>são</w:t>
            </w:r>
            <w:proofErr w:type="spellEnd"/>
            <w:r w:rsidR="006D6F8E"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="006D6F8E">
              <w:rPr>
                <w:rFonts w:ascii="Arial" w:eastAsia="Arial" w:hAnsi="Arial" w:cs="Arial"/>
                <w:color w:val="000000"/>
                <w:sz w:val="16"/>
                <w:szCs w:val="16"/>
              </w:rPr>
              <w:t>conferidas</w:t>
            </w:r>
            <w:proofErr w:type="spellEnd"/>
            <w:r w:rsidR="006D6F8E"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pela </w:t>
            </w:r>
            <w:proofErr w:type="spellStart"/>
            <w:r w:rsidR="006D6F8E">
              <w:rPr>
                <w:rFonts w:ascii="Arial" w:eastAsia="Arial" w:hAnsi="Arial" w:cs="Arial"/>
                <w:color w:val="000000"/>
                <w:sz w:val="16"/>
                <w:szCs w:val="16"/>
              </w:rPr>
              <w:t>legislação</w:t>
            </w:r>
            <w:proofErr w:type="spellEnd"/>
            <w:r w:rsidR="006D6F8E"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="006D6F8E">
              <w:rPr>
                <w:rFonts w:ascii="Arial" w:eastAsia="Arial" w:hAnsi="Arial" w:cs="Arial"/>
                <w:color w:val="000000"/>
                <w:sz w:val="16"/>
                <w:szCs w:val="16"/>
              </w:rPr>
              <w:t>em</w:t>
            </w:r>
            <w:proofErr w:type="spellEnd"/>
            <w:r w:rsidR="006D6F8E"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vigor, </w:t>
            </w:r>
            <w:proofErr w:type="spellStart"/>
            <w:r w:rsidR="006D6F8E">
              <w:rPr>
                <w:rFonts w:ascii="Arial" w:eastAsia="Arial" w:hAnsi="Arial" w:cs="Arial"/>
                <w:color w:val="000000"/>
                <w:sz w:val="16"/>
                <w:szCs w:val="16"/>
              </w:rPr>
              <w:t>es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pecialmente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sob Lei nº 14.133</w:t>
            </w:r>
            <w:r w:rsidR="006D6F8E">
              <w:rPr>
                <w:rFonts w:ascii="Arial" w:eastAsia="Arial" w:hAnsi="Arial" w:cs="Arial"/>
                <w:color w:val="000000"/>
                <w:sz w:val="16"/>
                <w:szCs w:val="16"/>
              </w:rPr>
              <w:t>/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21</w:t>
            </w:r>
            <w:r w:rsidR="006D6F8E"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, e </w:t>
            </w:r>
            <w:proofErr w:type="spellStart"/>
            <w:r w:rsidR="006D6F8E"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face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aos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princípios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ordenados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, </w:t>
            </w:r>
            <w:r w:rsidR="006D6F8E"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a vista do </w:t>
            </w:r>
            <w:proofErr w:type="spellStart"/>
            <w:r w:rsidR="006D6F8E">
              <w:rPr>
                <w:rFonts w:ascii="Arial" w:eastAsia="Arial" w:hAnsi="Arial" w:cs="Arial"/>
                <w:color w:val="000000"/>
                <w:sz w:val="16"/>
                <w:szCs w:val="16"/>
              </w:rPr>
              <w:t>parecer</w:t>
            </w:r>
            <w:proofErr w:type="spellEnd"/>
            <w:r w:rsidR="006D6F8E"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="006D6F8E">
              <w:rPr>
                <w:rFonts w:ascii="Arial" w:eastAsia="Arial" w:hAnsi="Arial" w:cs="Arial"/>
                <w:color w:val="000000"/>
                <w:sz w:val="16"/>
                <w:szCs w:val="16"/>
              </w:rPr>
              <w:t>conclusivo</w:t>
            </w:r>
            <w:proofErr w:type="spellEnd"/>
            <w:r w:rsidR="006D6F8E"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="006D6F8E">
              <w:rPr>
                <w:rFonts w:ascii="Arial" w:eastAsia="Arial" w:hAnsi="Arial" w:cs="Arial"/>
                <w:color w:val="000000"/>
                <w:sz w:val="16"/>
                <w:szCs w:val="16"/>
              </w:rPr>
              <w:t>exarado</w:t>
            </w:r>
            <w:proofErr w:type="spellEnd"/>
            <w:r w:rsidR="006D6F8E"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="006D6F8E">
              <w:rPr>
                <w:rFonts w:ascii="Arial" w:eastAsia="Arial" w:hAnsi="Arial" w:cs="Arial"/>
                <w:color w:val="000000"/>
                <w:sz w:val="16"/>
                <w:szCs w:val="16"/>
              </w:rPr>
              <w:t>pelo</w:t>
            </w:r>
            <w:proofErr w:type="spellEnd"/>
            <w:r w:rsidR="006D6F8E"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="006D6F8E">
              <w:rPr>
                <w:rFonts w:ascii="Arial" w:eastAsia="Arial" w:hAnsi="Arial" w:cs="Arial"/>
                <w:color w:val="000000"/>
                <w:sz w:val="16"/>
                <w:szCs w:val="16"/>
              </w:rPr>
              <w:t>Pregoeiro</w:t>
            </w:r>
            <w:proofErr w:type="spellEnd"/>
            <w:r w:rsidR="006D6F8E"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e </w:t>
            </w:r>
            <w:proofErr w:type="spellStart"/>
            <w:r w:rsidR="006D6F8E">
              <w:rPr>
                <w:rFonts w:ascii="Arial" w:eastAsia="Arial" w:hAnsi="Arial" w:cs="Arial"/>
                <w:color w:val="000000"/>
                <w:sz w:val="16"/>
                <w:szCs w:val="16"/>
              </w:rPr>
              <w:t>sua</w:t>
            </w:r>
            <w:proofErr w:type="spellEnd"/>
            <w:r w:rsidR="006D6F8E"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="006D6F8E">
              <w:rPr>
                <w:rFonts w:ascii="Arial" w:eastAsia="Arial" w:hAnsi="Arial" w:cs="Arial"/>
                <w:color w:val="000000"/>
                <w:sz w:val="16"/>
                <w:szCs w:val="16"/>
              </w:rPr>
              <w:t>equipe</w:t>
            </w:r>
            <w:proofErr w:type="spellEnd"/>
            <w:r w:rsidR="006D6F8E"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="006D6F8E">
              <w:rPr>
                <w:rFonts w:ascii="Arial" w:eastAsia="Arial" w:hAnsi="Arial" w:cs="Arial"/>
                <w:color w:val="000000"/>
                <w:sz w:val="16"/>
                <w:szCs w:val="16"/>
              </w:rPr>
              <w:t>apoio</w:t>
            </w:r>
            <w:proofErr w:type="spellEnd"/>
            <w:r w:rsidR="006D6F8E">
              <w:rPr>
                <w:rFonts w:ascii="Arial" w:eastAsia="Arial" w:hAnsi="Arial" w:cs="Arial"/>
                <w:color w:val="000000"/>
                <w:sz w:val="16"/>
                <w:szCs w:val="16"/>
              </w:rPr>
              <w:t>, resolve:</w:t>
            </w:r>
          </w:p>
          <w:p w:rsidR="00B04646" w:rsidRDefault="00B04646">
            <w:pPr>
              <w:jc w:val="both"/>
            </w:pPr>
          </w:p>
          <w:p w:rsidR="00B04646" w:rsidRDefault="00B04646">
            <w:pPr>
              <w:jc w:val="both"/>
            </w:pPr>
          </w:p>
          <w:p w:rsidR="00B04646" w:rsidRDefault="006D6F8E">
            <w:pPr>
              <w:jc w:val="both"/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1 - HOMOLOGAR E ADJUDICAR a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presente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licitação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nestes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termos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:</w:t>
            </w:r>
          </w:p>
          <w:p w:rsidR="00B04646" w:rsidRDefault="00B04646">
            <w:pPr>
              <w:jc w:val="both"/>
            </w:pPr>
          </w:p>
        </w:tc>
      </w:tr>
    </w:tbl>
    <w:p w:rsidR="00B04646" w:rsidRDefault="00B04646">
      <w:bookmarkStart w:id="1" w:name="__bookmark_2"/>
      <w:bookmarkEnd w:id="1"/>
    </w:p>
    <w:tbl>
      <w:tblPr>
        <w:tblOverlap w:val="never"/>
        <w:tblW w:w="10733" w:type="dxa"/>
        <w:tblInd w:w="20" w:type="dxa"/>
        <w:tblLayout w:type="fixed"/>
        <w:tblLook w:val="01E0" w:firstRow="1" w:lastRow="1" w:firstColumn="1" w:lastColumn="1" w:noHBand="0" w:noVBand="0"/>
      </w:tblPr>
      <w:tblGrid>
        <w:gridCol w:w="10733"/>
      </w:tblGrid>
      <w:tr w:rsidR="00B04646">
        <w:tc>
          <w:tcPr>
            <w:tcW w:w="10773" w:type="dxa"/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Overlap w:val="never"/>
              <w:tblW w:w="10733" w:type="dxa"/>
              <w:tblInd w:w="20" w:type="dxa"/>
              <w:tblLayout w:type="fixed"/>
              <w:tblLook w:val="01E0" w:firstRow="1" w:lastRow="1" w:firstColumn="1" w:lastColumn="1" w:noHBand="0" w:noVBand="0"/>
            </w:tblPr>
            <w:tblGrid>
              <w:gridCol w:w="282"/>
              <w:gridCol w:w="1977"/>
              <w:gridCol w:w="8474"/>
            </w:tblGrid>
            <w:tr w:rsidR="00B04646">
              <w:tc>
                <w:tcPr>
                  <w:tcW w:w="283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B04646" w:rsidRDefault="00B04646">
                  <w:pPr>
                    <w:spacing w:line="1" w:lineRule="auto"/>
                  </w:pPr>
                </w:p>
              </w:tc>
              <w:tc>
                <w:tcPr>
                  <w:tcW w:w="1984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B04646" w:rsidRDefault="006D6F8E">
                  <w:pP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a) </w:t>
                  </w:r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Processo</w:t>
                  </w:r>
                  <w:proofErr w:type="spellEnd"/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Nr</w:t>
                  </w:r>
                  <w:proofErr w:type="spellEnd"/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.:</w:t>
                  </w:r>
                </w:p>
              </w:tc>
              <w:tc>
                <w:tcPr>
                  <w:tcW w:w="8506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Overlap w:val="never"/>
                    <w:tblW w:w="8506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8506"/>
                  </w:tblGrid>
                  <w:tr w:rsidR="00B04646">
                    <w:tc>
                      <w:tcPr>
                        <w:tcW w:w="8506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B04646" w:rsidRDefault="006D6F8E">
                        <w:r>
                          <w:rPr>
                            <w:rFonts w:ascii="Arial" w:eastAsia="Arial" w:hAnsi="Arial" w:cs="Arial"/>
                            <w:color w:val="000000"/>
                            <w:sz w:val="16"/>
                            <w:szCs w:val="16"/>
                          </w:rPr>
                          <w:t>67/2023</w:t>
                        </w:r>
                      </w:p>
                    </w:tc>
                  </w:tr>
                </w:tbl>
                <w:p w:rsidR="00B04646" w:rsidRDefault="00B04646">
                  <w:pPr>
                    <w:spacing w:line="1" w:lineRule="auto"/>
                  </w:pPr>
                </w:p>
              </w:tc>
            </w:tr>
            <w:tr w:rsidR="00B04646">
              <w:tc>
                <w:tcPr>
                  <w:tcW w:w="283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B04646" w:rsidRDefault="00B04646">
                  <w:pPr>
                    <w:spacing w:line="1" w:lineRule="auto"/>
                  </w:pPr>
                </w:p>
              </w:tc>
              <w:tc>
                <w:tcPr>
                  <w:tcW w:w="1984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B04646" w:rsidRDefault="006D6F8E">
                  <w:pP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b) </w:t>
                  </w:r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Licitação</w:t>
                  </w:r>
                  <w:proofErr w:type="spellEnd"/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Nr</w:t>
                  </w:r>
                  <w:proofErr w:type="spellEnd"/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.:</w:t>
                  </w:r>
                </w:p>
              </w:tc>
              <w:tc>
                <w:tcPr>
                  <w:tcW w:w="8506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Overlap w:val="never"/>
                    <w:tblW w:w="8506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8506"/>
                  </w:tblGrid>
                  <w:tr w:rsidR="00B04646">
                    <w:tc>
                      <w:tcPr>
                        <w:tcW w:w="8506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B04646" w:rsidRDefault="006D6F8E">
                        <w:r>
                          <w:rPr>
                            <w:rFonts w:ascii="Arial" w:eastAsia="Arial" w:hAnsi="Arial" w:cs="Arial"/>
                            <w:color w:val="000000"/>
                            <w:sz w:val="16"/>
                            <w:szCs w:val="16"/>
                          </w:rPr>
                          <w:t>67/2023</w:t>
                        </w:r>
                      </w:p>
                    </w:tc>
                  </w:tr>
                </w:tbl>
                <w:p w:rsidR="00B04646" w:rsidRDefault="00B04646">
                  <w:pPr>
                    <w:spacing w:line="1" w:lineRule="auto"/>
                  </w:pPr>
                </w:p>
              </w:tc>
            </w:tr>
            <w:tr w:rsidR="00B04646">
              <w:tc>
                <w:tcPr>
                  <w:tcW w:w="283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B04646" w:rsidRDefault="00B04646">
                  <w:pPr>
                    <w:spacing w:line="1" w:lineRule="auto"/>
                  </w:pPr>
                </w:p>
              </w:tc>
              <w:tc>
                <w:tcPr>
                  <w:tcW w:w="1984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B04646" w:rsidRDefault="006D6F8E">
                  <w:pP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c) </w:t>
                  </w:r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Modalidade</w:t>
                  </w:r>
                  <w:proofErr w:type="spellEnd"/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:</w:t>
                  </w:r>
                </w:p>
              </w:tc>
              <w:tc>
                <w:tcPr>
                  <w:tcW w:w="8506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Overlap w:val="never"/>
                    <w:tblW w:w="8506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8506"/>
                  </w:tblGrid>
                  <w:tr w:rsidR="00B04646">
                    <w:tc>
                      <w:tcPr>
                        <w:tcW w:w="8506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B04646" w:rsidRDefault="006D6F8E">
                        <w:proofErr w:type="spellStart"/>
                        <w:r>
                          <w:rPr>
                            <w:rFonts w:ascii="Arial" w:eastAsia="Arial" w:hAnsi="Arial" w:cs="Arial"/>
                            <w:color w:val="000000"/>
                            <w:sz w:val="16"/>
                            <w:szCs w:val="16"/>
                          </w:rPr>
                          <w:t>Pregão</w:t>
                        </w:r>
                        <w:proofErr w:type="spellEnd"/>
                        <w:r>
                          <w:rPr>
                            <w:rFonts w:ascii="Arial" w:eastAsia="Arial" w:hAnsi="Arial" w:cs="Arial"/>
                            <w:color w:val="000000"/>
                            <w:sz w:val="16"/>
                            <w:szCs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Arial" w:eastAsia="Arial" w:hAnsi="Arial" w:cs="Arial"/>
                            <w:color w:val="000000"/>
                            <w:sz w:val="16"/>
                            <w:szCs w:val="16"/>
                          </w:rPr>
                          <w:t>Eletrônico</w:t>
                        </w:r>
                        <w:proofErr w:type="spellEnd"/>
                      </w:p>
                    </w:tc>
                  </w:tr>
                </w:tbl>
                <w:p w:rsidR="00B04646" w:rsidRDefault="00B04646">
                  <w:pPr>
                    <w:spacing w:line="1" w:lineRule="auto"/>
                  </w:pPr>
                </w:p>
              </w:tc>
            </w:tr>
            <w:tr w:rsidR="00B04646">
              <w:tc>
                <w:tcPr>
                  <w:tcW w:w="283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B04646" w:rsidRDefault="00B04646">
                  <w:pPr>
                    <w:spacing w:line="1" w:lineRule="auto"/>
                  </w:pPr>
                </w:p>
              </w:tc>
              <w:tc>
                <w:tcPr>
                  <w:tcW w:w="1984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B04646" w:rsidRDefault="006D6F8E">
                  <w:pP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d) Data </w:t>
                  </w:r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Homologação</w:t>
                  </w:r>
                  <w:proofErr w:type="spellEnd"/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:</w:t>
                  </w:r>
                </w:p>
              </w:tc>
              <w:tc>
                <w:tcPr>
                  <w:tcW w:w="8506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Overlap w:val="never"/>
                    <w:tblW w:w="8506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8506"/>
                  </w:tblGrid>
                  <w:tr w:rsidR="00B04646">
                    <w:tc>
                      <w:tcPr>
                        <w:tcW w:w="8506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B04646" w:rsidRDefault="006D6F8E">
                        <w:r>
                          <w:rPr>
                            <w:rFonts w:ascii="Arial" w:eastAsia="Arial" w:hAnsi="Arial" w:cs="Arial"/>
                            <w:color w:val="000000"/>
                            <w:sz w:val="16"/>
                            <w:szCs w:val="16"/>
                          </w:rPr>
                          <w:t>16/10/2023</w:t>
                        </w:r>
                      </w:p>
                    </w:tc>
                  </w:tr>
                </w:tbl>
                <w:p w:rsidR="00B04646" w:rsidRDefault="00B04646">
                  <w:pPr>
                    <w:spacing w:line="1" w:lineRule="auto"/>
                  </w:pPr>
                </w:p>
              </w:tc>
            </w:tr>
            <w:tr w:rsidR="00B04646">
              <w:tc>
                <w:tcPr>
                  <w:tcW w:w="283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B04646" w:rsidRDefault="00B04646">
                  <w:pPr>
                    <w:spacing w:line="1" w:lineRule="auto"/>
                  </w:pPr>
                </w:p>
              </w:tc>
              <w:tc>
                <w:tcPr>
                  <w:tcW w:w="1984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B04646" w:rsidRDefault="006D6F8E">
                  <w:pP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e) Data </w:t>
                  </w:r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Adjudicação</w:t>
                  </w:r>
                  <w:proofErr w:type="spellEnd"/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:</w:t>
                  </w:r>
                </w:p>
              </w:tc>
              <w:tc>
                <w:tcPr>
                  <w:tcW w:w="8506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Overlap w:val="never"/>
                    <w:tblW w:w="8506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8506"/>
                  </w:tblGrid>
                  <w:tr w:rsidR="00B04646">
                    <w:tc>
                      <w:tcPr>
                        <w:tcW w:w="8506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B04646" w:rsidRDefault="006D6F8E">
                        <w:r>
                          <w:rPr>
                            <w:rFonts w:ascii="Arial" w:eastAsia="Arial" w:hAnsi="Arial" w:cs="Arial"/>
                            <w:color w:val="000000"/>
                            <w:sz w:val="16"/>
                            <w:szCs w:val="16"/>
                          </w:rPr>
                          <w:t>16/10/2023</w:t>
                        </w:r>
                      </w:p>
                    </w:tc>
                  </w:tr>
                </w:tbl>
                <w:p w:rsidR="00B04646" w:rsidRDefault="00B04646">
                  <w:pPr>
                    <w:spacing w:line="1" w:lineRule="auto"/>
                  </w:pPr>
                </w:p>
              </w:tc>
            </w:tr>
            <w:tr w:rsidR="00B04646">
              <w:tc>
                <w:tcPr>
                  <w:tcW w:w="283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B04646" w:rsidRDefault="00B04646">
                  <w:pPr>
                    <w:spacing w:line="1" w:lineRule="auto"/>
                  </w:pPr>
                </w:p>
              </w:tc>
              <w:tc>
                <w:tcPr>
                  <w:tcW w:w="1984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B04646" w:rsidRDefault="006D6F8E">
                  <w:pP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f) </w:t>
                  </w:r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Objeto</w:t>
                  </w:r>
                  <w:proofErr w:type="spellEnd"/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da </w:t>
                  </w:r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Licitação</w:t>
                  </w:r>
                  <w:proofErr w:type="spellEnd"/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:</w:t>
                  </w:r>
                </w:p>
              </w:tc>
              <w:tc>
                <w:tcPr>
                  <w:tcW w:w="8506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Overlap w:val="never"/>
                    <w:tblW w:w="8506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8506"/>
                  </w:tblGrid>
                  <w:tr w:rsidR="00B04646">
                    <w:tc>
                      <w:tcPr>
                        <w:tcW w:w="8506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B04646" w:rsidRDefault="006D6F8E">
                        <w:proofErr w:type="spellStart"/>
                        <w:r>
                          <w:rPr>
                            <w:rFonts w:ascii="Arial" w:eastAsia="Arial" w:hAnsi="Arial" w:cs="Arial"/>
                            <w:color w:val="000000"/>
                            <w:sz w:val="16"/>
                            <w:szCs w:val="16"/>
                          </w:rPr>
                          <w:t>Fornecimento</w:t>
                        </w:r>
                        <w:proofErr w:type="spellEnd"/>
                        <w:r>
                          <w:rPr>
                            <w:rFonts w:ascii="Arial" w:eastAsia="Arial" w:hAnsi="Arial" w:cs="Arial"/>
                            <w:color w:val="000000"/>
                            <w:sz w:val="16"/>
                            <w:szCs w:val="16"/>
                          </w:rPr>
                          <w:t xml:space="preserve"> de </w:t>
                        </w:r>
                        <w:proofErr w:type="spellStart"/>
                        <w:r>
                          <w:rPr>
                            <w:rFonts w:ascii="Arial" w:eastAsia="Arial" w:hAnsi="Arial" w:cs="Arial"/>
                            <w:color w:val="000000"/>
                            <w:sz w:val="16"/>
                            <w:szCs w:val="16"/>
                          </w:rPr>
                          <w:t>Mão</w:t>
                        </w:r>
                        <w:proofErr w:type="spellEnd"/>
                        <w:r>
                          <w:rPr>
                            <w:rFonts w:ascii="Arial" w:eastAsia="Arial" w:hAnsi="Arial" w:cs="Arial"/>
                            <w:color w:val="000000"/>
                            <w:sz w:val="16"/>
                            <w:szCs w:val="16"/>
                          </w:rPr>
                          <w:t xml:space="preserve"> de </w:t>
                        </w:r>
                        <w:proofErr w:type="spellStart"/>
                        <w:r>
                          <w:rPr>
                            <w:rFonts w:ascii="Arial" w:eastAsia="Arial" w:hAnsi="Arial" w:cs="Arial"/>
                            <w:color w:val="000000"/>
                            <w:sz w:val="16"/>
                            <w:szCs w:val="16"/>
                          </w:rPr>
                          <w:t>Obra</w:t>
                        </w:r>
                        <w:proofErr w:type="spellEnd"/>
                        <w:r>
                          <w:rPr>
                            <w:rFonts w:ascii="Arial" w:eastAsia="Arial" w:hAnsi="Arial" w:cs="Arial"/>
                            <w:color w:val="000000"/>
                            <w:sz w:val="16"/>
                            <w:szCs w:val="16"/>
                          </w:rPr>
                          <w:t xml:space="preserve"> de </w:t>
                        </w:r>
                        <w:proofErr w:type="spellStart"/>
                        <w:r>
                          <w:rPr>
                            <w:rFonts w:ascii="Arial" w:eastAsia="Arial" w:hAnsi="Arial" w:cs="Arial"/>
                            <w:color w:val="000000"/>
                            <w:sz w:val="16"/>
                            <w:szCs w:val="16"/>
                          </w:rPr>
                          <w:t>modificação</w:t>
                        </w:r>
                        <w:proofErr w:type="spellEnd"/>
                        <w:r>
                          <w:rPr>
                            <w:rFonts w:ascii="Arial" w:eastAsia="Arial" w:hAnsi="Arial" w:cs="Arial"/>
                            <w:color w:val="000000"/>
                            <w:sz w:val="16"/>
                            <w:szCs w:val="16"/>
                          </w:rPr>
                          <w:t xml:space="preserve"> e </w:t>
                        </w:r>
                        <w:proofErr w:type="spellStart"/>
                        <w:r>
                          <w:rPr>
                            <w:rFonts w:ascii="Arial" w:eastAsia="Arial" w:hAnsi="Arial" w:cs="Arial"/>
                            <w:color w:val="000000"/>
                            <w:sz w:val="16"/>
                            <w:szCs w:val="16"/>
                          </w:rPr>
                          <w:t>instalação</w:t>
                        </w:r>
                        <w:proofErr w:type="spellEnd"/>
                        <w:r>
                          <w:rPr>
                            <w:rFonts w:ascii="Arial" w:eastAsia="Arial" w:hAnsi="Arial" w:cs="Arial"/>
                            <w:color w:val="000000"/>
                            <w:sz w:val="16"/>
                            <w:szCs w:val="16"/>
                          </w:rPr>
                          <w:t xml:space="preserve"> de </w:t>
                        </w:r>
                        <w:proofErr w:type="spellStart"/>
                        <w:r>
                          <w:rPr>
                            <w:rFonts w:ascii="Arial" w:eastAsia="Arial" w:hAnsi="Arial" w:cs="Arial"/>
                            <w:color w:val="000000"/>
                            <w:sz w:val="16"/>
                            <w:szCs w:val="16"/>
                          </w:rPr>
                          <w:t>rede</w:t>
                        </w:r>
                        <w:proofErr w:type="spellEnd"/>
                        <w:r>
                          <w:rPr>
                            <w:rFonts w:ascii="Arial" w:eastAsia="Arial" w:hAnsi="Arial" w:cs="Arial"/>
                            <w:color w:val="000000"/>
                            <w:sz w:val="16"/>
                            <w:szCs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Arial" w:eastAsia="Arial" w:hAnsi="Arial" w:cs="Arial"/>
                            <w:color w:val="000000"/>
                            <w:sz w:val="16"/>
                            <w:szCs w:val="16"/>
                          </w:rPr>
                          <w:t>elétrica</w:t>
                        </w:r>
                        <w:proofErr w:type="spellEnd"/>
                        <w:r>
                          <w:rPr>
                            <w:rFonts w:ascii="Arial" w:eastAsia="Arial" w:hAnsi="Arial" w:cs="Arial"/>
                            <w:color w:val="000000"/>
                            <w:sz w:val="16"/>
                            <w:szCs w:val="16"/>
                          </w:rPr>
                          <w:t xml:space="preserve"> de </w:t>
                        </w:r>
                        <w:proofErr w:type="spellStart"/>
                        <w:r>
                          <w:rPr>
                            <w:rFonts w:ascii="Arial" w:eastAsia="Arial" w:hAnsi="Arial" w:cs="Arial"/>
                            <w:color w:val="000000"/>
                            <w:sz w:val="16"/>
                            <w:szCs w:val="16"/>
                          </w:rPr>
                          <w:t>média</w:t>
                        </w:r>
                        <w:proofErr w:type="spellEnd"/>
                        <w:r>
                          <w:rPr>
                            <w:rFonts w:ascii="Arial" w:eastAsia="Arial" w:hAnsi="Arial" w:cs="Arial"/>
                            <w:color w:val="000000"/>
                            <w:sz w:val="16"/>
                            <w:szCs w:val="16"/>
                          </w:rPr>
                          <w:t xml:space="preserve"> e </w:t>
                        </w:r>
                        <w:proofErr w:type="spellStart"/>
                        <w:r>
                          <w:rPr>
                            <w:rFonts w:ascii="Arial" w:eastAsia="Arial" w:hAnsi="Arial" w:cs="Arial"/>
                            <w:color w:val="000000"/>
                            <w:sz w:val="16"/>
                            <w:szCs w:val="16"/>
                          </w:rPr>
                          <w:t>baixa</w:t>
                        </w:r>
                        <w:proofErr w:type="spellEnd"/>
                        <w:r>
                          <w:rPr>
                            <w:rFonts w:ascii="Arial" w:eastAsia="Arial" w:hAnsi="Arial" w:cs="Arial"/>
                            <w:color w:val="000000"/>
                            <w:sz w:val="16"/>
                            <w:szCs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Arial" w:eastAsia="Arial" w:hAnsi="Arial" w:cs="Arial"/>
                            <w:color w:val="000000"/>
                            <w:sz w:val="16"/>
                            <w:szCs w:val="16"/>
                          </w:rPr>
                          <w:t>tensão</w:t>
                        </w:r>
                        <w:proofErr w:type="spellEnd"/>
                        <w:r>
                          <w:rPr>
                            <w:rFonts w:ascii="Arial" w:eastAsia="Arial" w:hAnsi="Arial" w:cs="Arial"/>
                            <w:color w:val="000000"/>
                            <w:sz w:val="16"/>
                            <w:szCs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Arial" w:eastAsia="Arial" w:hAnsi="Arial" w:cs="Arial"/>
                            <w:color w:val="000000"/>
                            <w:sz w:val="16"/>
                            <w:szCs w:val="16"/>
                          </w:rPr>
                          <w:t>conforme</w:t>
                        </w:r>
                        <w:proofErr w:type="spellEnd"/>
                        <w:r>
                          <w:rPr>
                            <w:rFonts w:ascii="Arial" w:eastAsia="Arial" w:hAnsi="Arial" w:cs="Arial"/>
                            <w:color w:val="000000"/>
                            <w:sz w:val="16"/>
                            <w:szCs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Arial" w:eastAsia="Arial" w:hAnsi="Arial" w:cs="Arial"/>
                            <w:color w:val="000000"/>
                            <w:sz w:val="16"/>
                            <w:szCs w:val="16"/>
                          </w:rPr>
                          <w:t>projeto</w:t>
                        </w:r>
                        <w:proofErr w:type="spellEnd"/>
                        <w:r>
                          <w:rPr>
                            <w:rFonts w:ascii="Arial" w:eastAsia="Arial" w:hAnsi="Arial" w:cs="Arial"/>
                            <w:color w:val="000000"/>
                            <w:sz w:val="16"/>
                            <w:szCs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Arial" w:eastAsia="Arial" w:hAnsi="Arial" w:cs="Arial"/>
                            <w:color w:val="000000"/>
                            <w:sz w:val="16"/>
                            <w:szCs w:val="16"/>
                          </w:rPr>
                          <w:t>fornecido</w:t>
                        </w:r>
                        <w:proofErr w:type="spellEnd"/>
                        <w:r>
                          <w:rPr>
                            <w:rFonts w:ascii="Arial" w:eastAsia="Arial" w:hAnsi="Arial" w:cs="Arial"/>
                            <w:color w:val="000000"/>
                            <w:sz w:val="16"/>
                            <w:szCs w:val="16"/>
                          </w:rPr>
                          <w:t xml:space="preserve"> </w:t>
                        </w:r>
                        <w:r>
                          <w:rPr>
                            <w:rFonts w:ascii="Arial" w:eastAsia="Arial" w:hAnsi="Arial" w:cs="Arial"/>
                            <w:color w:val="000000"/>
                            <w:sz w:val="16"/>
                            <w:szCs w:val="16"/>
                          </w:rPr>
                          <w:t xml:space="preserve">pela CELESC, </w:t>
                        </w:r>
                        <w:proofErr w:type="spellStart"/>
                        <w:r>
                          <w:rPr>
                            <w:rFonts w:ascii="Arial" w:eastAsia="Arial" w:hAnsi="Arial" w:cs="Arial"/>
                            <w:color w:val="000000"/>
                            <w:sz w:val="16"/>
                            <w:szCs w:val="16"/>
                          </w:rPr>
                          <w:t>atendendo</w:t>
                        </w:r>
                        <w:proofErr w:type="spellEnd"/>
                        <w:r>
                          <w:rPr>
                            <w:rFonts w:ascii="Arial" w:eastAsia="Arial" w:hAnsi="Arial" w:cs="Arial"/>
                            <w:color w:val="000000"/>
                            <w:sz w:val="16"/>
                            <w:szCs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Arial" w:eastAsia="Arial" w:hAnsi="Arial" w:cs="Arial"/>
                            <w:color w:val="000000"/>
                            <w:sz w:val="16"/>
                            <w:szCs w:val="16"/>
                          </w:rPr>
                          <w:t>todas</w:t>
                        </w:r>
                        <w:proofErr w:type="spellEnd"/>
                        <w:r>
                          <w:rPr>
                            <w:rFonts w:ascii="Arial" w:eastAsia="Arial" w:hAnsi="Arial" w:cs="Arial"/>
                            <w:color w:val="000000"/>
                            <w:sz w:val="16"/>
                            <w:szCs w:val="16"/>
                          </w:rPr>
                          <w:t xml:space="preserve"> as </w:t>
                        </w:r>
                        <w:proofErr w:type="spellStart"/>
                        <w:r>
                          <w:rPr>
                            <w:rFonts w:ascii="Arial" w:eastAsia="Arial" w:hAnsi="Arial" w:cs="Arial"/>
                            <w:color w:val="000000"/>
                            <w:sz w:val="16"/>
                            <w:szCs w:val="16"/>
                          </w:rPr>
                          <w:t>normas</w:t>
                        </w:r>
                        <w:proofErr w:type="spellEnd"/>
                        <w:r>
                          <w:rPr>
                            <w:rFonts w:ascii="Arial" w:eastAsia="Arial" w:hAnsi="Arial" w:cs="Arial"/>
                            <w:color w:val="000000"/>
                            <w:sz w:val="16"/>
                            <w:szCs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Arial" w:eastAsia="Arial" w:hAnsi="Arial" w:cs="Arial"/>
                            <w:color w:val="000000"/>
                            <w:sz w:val="16"/>
                            <w:szCs w:val="16"/>
                          </w:rPr>
                          <w:t>vigentes</w:t>
                        </w:r>
                        <w:proofErr w:type="spellEnd"/>
                        <w:r>
                          <w:rPr>
                            <w:rFonts w:ascii="Arial" w:eastAsia="Arial" w:hAnsi="Arial" w:cs="Arial"/>
                            <w:color w:val="000000"/>
                            <w:sz w:val="16"/>
                            <w:szCs w:val="16"/>
                          </w:rPr>
                          <w:t xml:space="preserve">. </w:t>
                        </w:r>
                        <w:proofErr w:type="spellStart"/>
                        <w:r>
                          <w:rPr>
                            <w:rFonts w:ascii="Arial" w:eastAsia="Arial" w:hAnsi="Arial" w:cs="Arial"/>
                            <w:color w:val="000000"/>
                            <w:sz w:val="16"/>
                            <w:szCs w:val="16"/>
                          </w:rPr>
                          <w:t>Fornecimento</w:t>
                        </w:r>
                        <w:proofErr w:type="spellEnd"/>
                        <w:r>
                          <w:rPr>
                            <w:rFonts w:ascii="Arial" w:eastAsia="Arial" w:hAnsi="Arial" w:cs="Arial"/>
                            <w:color w:val="000000"/>
                            <w:sz w:val="16"/>
                            <w:szCs w:val="16"/>
                          </w:rPr>
                          <w:t xml:space="preserve"> de </w:t>
                        </w:r>
                        <w:proofErr w:type="spellStart"/>
                        <w:r>
                          <w:rPr>
                            <w:rFonts w:ascii="Arial" w:eastAsia="Arial" w:hAnsi="Arial" w:cs="Arial"/>
                            <w:color w:val="000000"/>
                            <w:sz w:val="16"/>
                            <w:szCs w:val="16"/>
                          </w:rPr>
                          <w:t>Materiais</w:t>
                        </w:r>
                        <w:proofErr w:type="spellEnd"/>
                        <w:r>
                          <w:rPr>
                            <w:rFonts w:ascii="Arial" w:eastAsia="Arial" w:hAnsi="Arial" w:cs="Arial"/>
                            <w:color w:val="000000"/>
                            <w:sz w:val="16"/>
                            <w:szCs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Arial" w:eastAsia="Arial" w:hAnsi="Arial" w:cs="Arial"/>
                            <w:color w:val="000000"/>
                            <w:sz w:val="16"/>
                            <w:szCs w:val="16"/>
                          </w:rPr>
                          <w:t>homologados</w:t>
                        </w:r>
                        <w:proofErr w:type="spellEnd"/>
                        <w:r>
                          <w:rPr>
                            <w:rFonts w:ascii="Arial" w:eastAsia="Arial" w:hAnsi="Arial" w:cs="Arial"/>
                            <w:color w:val="000000"/>
                            <w:sz w:val="16"/>
                            <w:szCs w:val="16"/>
                          </w:rPr>
                          <w:t xml:space="preserve"> pela CELESC para </w:t>
                        </w:r>
                        <w:proofErr w:type="spellStart"/>
                        <w:r>
                          <w:rPr>
                            <w:rFonts w:ascii="Arial" w:eastAsia="Arial" w:hAnsi="Arial" w:cs="Arial"/>
                            <w:color w:val="000000"/>
                            <w:sz w:val="16"/>
                            <w:szCs w:val="16"/>
                          </w:rPr>
                          <w:t>modificação</w:t>
                        </w:r>
                        <w:proofErr w:type="spellEnd"/>
                        <w:r>
                          <w:rPr>
                            <w:rFonts w:ascii="Arial" w:eastAsia="Arial" w:hAnsi="Arial" w:cs="Arial"/>
                            <w:color w:val="000000"/>
                            <w:sz w:val="16"/>
                            <w:szCs w:val="16"/>
                          </w:rPr>
                          <w:t xml:space="preserve"> e </w:t>
                        </w:r>
                        <w:proofErr w:type="spellStart"/>
                        <w:r>
                          <w:rPr>
                            <w:rFonts w:ascii="Arial" w:eastAsia="Arial" w:hAnsi="Arial" w:cs="Arial"/>
                            <w:color w:val="000000"/>
                            <w:sz w:val="16"/>
                            <w:szCs w:val="16"/>
                          </w:rPr>
                          <w:t>instalação</w:t>
                        </w:r>
                        <w:proofErr w:type="spellEnd"/>
                        <w:r>
                          <w:rPr>
                            <w:rFonts w:ascii="Arial" w:eastAsia="Arial" w:hAnsi="Arial" w:cs="Arial"/>
                            <w:color w:val="000000"/>
                            <w:sz w:val="16"/>
                            <w:szCs w:val="16"/>
                          </w:rPr>
                          <w:t xml:space="preserve"> de </w:t>
                        </w:r>
                        <w:proofErr w:type="spellStart"/>
                        <w:r>
                          <w:rPr>
                            <w:rFonts w:ascii="Arial" w:eastAsia="Arial" w:hAnsi="Arial" w:cs="Arial"/>
                            <w:color w:val="000000"/>
                            <w:sz w:val="16"/>
                            <w:szCs w:val="16"/>
                          </w:rPr>
                          <w:t>rede</w:t>
                        </w:r>
                        <w:proofErr w:type="spellEnd"/>
                        <w:r>
                          <w:rPr>
                            <w:rFonts w:ascii="Arial" w:eastAsia="Arial" w:hAnsi="Arial" w:cs="Arial"/>
                            <w:color w:val="000000"/>
                            <w:sz w:val="16"/>
                            <w:szCs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Arial" w:eastAsia="Arial" w:hAnsi="Arial" w:cs="Arial"/>
                            <w:color w:val="000000"/>
                            <w:sz w:val="16"/>
                            <w:szCs w:val="16"/>
                          </w:rPr>
                          <w:t>elétrica</w:t>
                        </w:r>
                        <w:proofErr w:type="spellEnd"/>
                        <w:r>
                          <w:rPr>
                            <w:rFonts w:ascii="Arial" w:eastAsia="Arial" w:hAnsi="Arial" w:cs="Arial"/>
                            <w:color w:val="000000"/>
                            <w:sz w:val="16"/>
                            <w:szCs w:val="16"/>
                          </w:rPr>
                          <w:t xml:space="preserve"> de </w:t>
                        </w:r>
                        <w:proofErr w:type="spellStart"/>
                        <w:r>
                          <w:rPr>
                            <w:rFonts w:ascii="Arial" w:eastAsia="Arial" w:hAnsi="Arial" w:cs="Arial"/>
                            <w:color w:val="000000"/>
                            <w:sz w:val="16"/>
                            <w:szCs w:val="16"/>
                          </w:rPr>
                          <w:t>média</w:t>
                        </w:r>
                        <w:proofErr w:type="spellEnd"/>
                        <w:r>
                          <w:rPr>
                            <w:rFonts w:ascii="Arial" w:eastAsia="Arial" w:hAnsi="Arial" w:cs="Arial"/>
                            <w:color w:val="000000"/>
                            <w:sz w:val="16"/>
                            <w:szCs w:val="16"/>
                          </w:rPr>
                          <w:t xml:space="preserve"> e </w:t>
                        </w:r>
                        <w:proofErr w:type="spellStart"/>
                        <w:r>
                          <w:rPr>
                            <w:rFonts w:ascii="Arial" w:eastAsia="Arial" w:hAnsi="Arial" w:cs="Arial"/>
                            <w:color w:val="000000"/>
                            <w:sz w:val="16"/>
                            <w:szCs w:val="16"/>
                          </w:rPr>
                          <w:t>baixa</w:t>
                        </w:r>
                        <w:proofErr w:type="spellEnd"/>
                        <w:r>
                          <w:rPr>
                            <w:rFonts w:ascii="Arial" w:eastAsia="Arial" w:hAnsi="Arial" w:cs="Arial"/>
                            <w:color w:val="000000"/>
                            <w:sz w:val="16"/>
                            <w:szCs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Arial" w:eastAsia="Arial" w:hAnsi="Arial" w:cs="Arial"/>
                            <w:color w:val="000000"/>
                            <w:sz w:val="16"/>
                            <w:szCs w:val="16"/>
                          </w:rPr>
                          <w:t>tensão</w:t>
                        </w:r>
                        <w:proofErr w:type="spellEnd"/>
                        <w:r>
                          <w:rPr>
                            <w:rFonts w:ascii="Arial" w:eastAsia="Arial" w:hAnsi="Arial" w:cs="Arial"/>
                            <w:color w:val="000000"/>
                            <w:sz w:val="16"/>
                            <w:szCs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Arial" w:eastAsia="Arial" w:hAnsi="Arial" w:cs="Arial"/>
                            <w:color w:val="000000"/>
                            <w:sz w:val="16"/>
                            <w:szCs w:val="16"/>
                          </w:rPr>
                          <w:t>conforme</w:t>
                        </w:r>
                        <w:proofErr w:type="spellEnd"/>
                        <w:r>
                          <w:rPr>
                            <w:rFonts w:ascii="Arial" w:eastAsia="Arial" w:hAnsi="Arial" w:cs="Arial"/>
                            <w:color w:val="000000"/>
                            <w:sz w:val="16"/>
                            <w:szCs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Arial" w:eastAsia="Arial" w:hAnsi="Arial" w:cs="Arial"/>
                            <w:color w:val="000000"/>
                            <w:sz w:val="16"/>
                            <w:szCs w:val="16"/>
                          </w:rPr>
                          <w:t>projeto</w:t>
                        </w:r>
                        <w:proofErr w:type="spellEnd"/>
                        <w:r>
                          <w:rPr>
                            <w:rFonts w:ascii="Arial" w:eastAsia="Arial" w:hAnsi="Arial" w:cs="Arial"/>
                            <w:color w:val="000000"/>
                            <w:sz w:val="16"/>
                            <w:szCs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Arial" w:eastAsia="Arial" w:hAnsi="Arial" w:cs="Arial"/>
                            <w:color w:val="000000"/>
                            <w:sz w:val="16"/>
                            <w:szCs w:val="16"/>
                          </w:rPr>
                          <w:t>fornecido</w:t>
                        </w:r>
                        <w:proofErr w:type="spellEnd"/>
                        <w:r>
                          <w:rPr>
                            <w:rFonts w:ascii="Arial" w:eastAsia="Arial" w:hAnsi="Arial" w:cs="Arial"/>
                            <w:color w:val="000000"/>
                            <w:sz w:val="16"/>
                            <w:szCs w:val="16"/>
                          </w:rPr>
                          <w:t xml:space="preserve"> pela CELESC, </w:t>
                        </w:r>
                        <w:proofErr w:type="spellStart"/>
                        <w:r>
                          <w:rPr>
                            <w:rFonts w:ascii="Arial" w:eastAsia="Arial" w:hAnsi="Arial" w:cs="Arial"/>
                            <w:color w:val="000000"/>
                            <w:sz w:val="16"/>
                            <w:szCs w:val="16"/>
                          </w:rPr>
                          <w:t>atendendo</w:t>
                        </w:r>
                        <w:proofErr w:type="spellEnd"/>
                        <w:r>
                          <w:rPr>
                            <w:rFonts w:ascii="Arial" w:eastAsia="Arial" w:hAnsi="Arial" w:cs="Arial"/>
                            <w:color w:val="000000"/>
                            <w:sz w:val="16"/>
                            <w:szCs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Arial" w:eastAsia="Arial" w:hAnsi="Arial" w:cs="Arial"/>
                            <w:color w:val="000000"/>
                            <w:sz w:val="16"/>
                            <w:szCs w:val="16"/>
                          </w:rPr>
                          <w:t>todas</w:t>
                        </w:r>
                        <w:proofErr w:type="spellEnd"/>
                        <w:r>
                          <w:rPr>
                            <w:rFonts w:ascii="Arial" w:eastAsia="Arial" w:hAnsi="Arial" w:cs="Arial"/>
                            <w:color w:val="000000"/>
                            <w:sz w:val="16"/>
                            <w:szCs w:val="16"/>
                          </w:rPr>
                          <w:t xml:space="preserve"> as </w:t>
                        </w:r>
                        <w:proofErr w:type="spellStart"/>
                        <w:r>
                          <w:rPr>
                            <w:rFonts w:ascii="Arial" w:eastAsia="Arial" w:hAnsi="Arial" w:cs="Arial"/>
                            <w:color w:val="000000"/>
                            <w:sz w:val="16"/>
                            <w:szCs w:val="16"/>
                          </w:rPr>
                          <w:t>normas</w:t>
                        </w:r>
                        <w:proofErr w:type="spellEnd"/>
                        <w:r>
                          <w:rPr>
                            <w:rFonts w:ascii="Arial" w:eastAsia="Arial" w:hAnsi="Arial" w:cs="Arial"/>
                            <w:color w:val="000000"/>
                            <w:sz w:val="16"/>
                            <w:szCs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Arial" w:eastAsia="Arial" w:hAnsi="Arial" w:cs="Arial"/>
                            <w:color w:val="000000"/>
                            <w:sz w:val="16"/>
                            <w:szCs w:val="16"/>
                          </w:rPr>
                          <w:t>vigentes</w:t>
                        </w:r>
                        <w:proofErr w:type="spellEnd"/>
                        <w:r>
                          <w:rPr>
                            <w:rFonts w:ascii="Arial" w:eastAsia="Arial" w:hAnsi="Arial" w:cs="Arial"/>
                            <w:color w:val="000000"/>
                            <w:sz w:val="16"/>
                            <w:szCs w:val="16"/>
                          </w:rPr>
                          <w:t>.</w:t>
                        </w:r>
                      </w:p>
                    </w:tc>
                  </w:tr>
                </w:tbl>
                <w:p w:rsidR="00B04646" w:rsidRDefault="00B04646">
                  <w:pPr>
                    <w:spacing w:line="1" w:lineRule="auto"/>
                  </w:pPr>
                </w:p>
              </w:tc>
            </w:tr>
            <w:tr w:rsidR="00B04646">
              <w:tc>
                <w:tcPr>
                  <w:tcW w:w="283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B04646" w:rsidRDefault="00B04646">
                  <w:pPr>
                    <w:spacing w:line="1" w:lineRule="auto"/>
                  </w:pPr>
                </w:p>
              </w:tc>
              <w:tc>
                <w:tcPr>
                  <w:tcW w:w="10490" w:type="dxa"/>
                  <w:gridSpan w:val="2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B04646" w:rsidRDefault="006D6F8E">
                  <w:pP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g) </w:t>
                  </w:r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Fornecedores</w:t>
                  </w:r>
                  <w:proofErr w:type="spellEnd"/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e </w:t>
                  </w:r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Itens</w:t>
                  </w:r>
                  <w:proofErr w:type="spellEnd"/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Vencedores</w:t>
                  </w:r>
                  <w:proofErr w:type="spellEnd"/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:</w:t>
                  </w:r>
                </w:p>
              </w:tc>
            </w:tr>
          </w:tbl>
          <w:p w:rsidR="00B04646" w:rsidRDefault="00B04646">
            <w:pPr>
              <w:spacing w:line="1" w:lineRule="auto"/>
            </w:pPr>
          </w:p>
        </w:tc>
      </w:tr>
    </w:tbl>
    <w:p w:rsidR="00B04646" w:rsidRDefault="00B04646">
      <w:bookmarkStart w:id="2" w:name="__bookmark_3"/>
      <w:bookmarkEnd w:id="2"/>
    </w:p>
    <w:tbl>
      <w:tblPr>
        <w:tblOverlap w:val="never"/>
        <w:tblW w:w="10733" w:type="dxa"/>
        <w:tblInd w:w="20" w:type="dxa"/>
        <w:tblLayout w:type="fixed"/>
        <w:tblLook w:val="01E0" w:firstRow="1" w:lastRow="1" w:firstColumn="1" w:lastColumn="1" w:noHBand="0" w:noVBand="0"/>
      </w:tblPr>
      <w:tblGrid>
        <w:gridCol w:w="10733"/>
      </w:tblGrid>
      <w:tr w:rsidR="00B04646">
        <w:tc>
          <w:tcPr>
            <w:tcW w:w="10773" w:type="dxa"/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Overlap w:val="never"/>
              <w:tblW w:w="10625" w:type="dxa"/>
              <w:tblInd w:w="20" w:type="dxa"/>
              <w:tblLayout w:type="fixed"/>
              <w:tblLook w:val="01E0" w:firstRow="1" w:lastRow="1" w:firstColumn="1" w:lastColumn="1" w:noHBand="0" w:noVBand="0"/>
            </w:tblPr>
            <w:tblGrid>
              <w:gridCol w:w="564"/>
              <w:gridCol w:w="4642"/>
              <w:gridCol w:w="847"/>
              <w:gridCol w:w="1129"/>
              <w:gridCol w:w="847"/>
              <w:gridCol w:w="1298"/>
              <w:gridCol w:w="1298"/>
            </w:tblGrid>
            <w:tr w:rsidR="00B04646">
              <w:trPr>
                <w:trHeight w:val="230"/>
              </w:trPr>
              <w:tc>
                <w:tcPr>
                  <w:tcW w:w="10665" w:type="dxa"/>
                  <w:gridSpan w:val="7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80808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bookmarkStart w:id="3" w:name="__bookmark_5"/>
                <w:bookmarkStart w:id="4" w:name="_Toc705675.0"/>
                <w:bookmarkEnd w:id="3"/>
                <w:bookmarkEnd w:id="4"/>
                <w:p w:rsidR="00B04646" w:rsidRDefault="006D6F8E">
                  <w:pPr>
                    <w:rPr>
                      <w:vanish/>
                    </w:rPr>
                  </w:pPr>
                  <w:r>
                    <w:fldChar w:fldCharType="begin"/>
                  </w:r>
                  <w:r>
                    <w:instrText xml:space="preserve"> TC "705675.0" \f C \l "1"</w:instrText>
                  </w:r>
                  <w:r>
                    <w:fldChar w:fldCharType="end"/>
                  </w:r>
                </w:p>
                <w:tbl>
                  <w:tblPr>
                    <w:tblOverlap w:val="never"/>
                    <w:tblW w:w="10665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10665"/>
                  </w:tblGrid>
                  <w:tr w:rsidR="00B04646">
                    <w:tc>
                      <w:tcPr>
                        <w:tcW w:w="10665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B04646" w:rsidRDefault="006D6F8E">
                        <w:r>
                          <w:rPr>
                            <w:rFonts w:ascii="Arial" w:eastAsia="Arial" w:hAnsi="Arial" w:cs="Arial"/>
                            <w:b/>
                            <w:bCs/>
                            <w:color w:val="000000"/>
                            <w:sz w:val="16"/>
                            <w:szCs w:val="16"/>
                          </w:rPr>
                          <w:t>705675 - RJ MONTAGENS ELETROTECNICA LTDA</w:t>
                        </w:r>
                      </w:p>
                    </w:tc>
                  </w:tr>
                </w:tbl>
                <w:p w:rsidR="00B04646" w:rsidRDefault="00B04646">
                  <w:pPr>
                    <w:spacing w:line="1" w:lineRule="auto"/>
                  </w:pPr>
                </w:p>
              </w:tc>
            </w:tr>
            <w:bookmarkStart w:id="5" w:name="_Toc1.0"/>
            <w:bookmarkEnd w:id="5"/>
            <w:tr w:rsidR="00B04646">
              <w:trPr>
                <w:trHeight w:val="230"/>
              </w:trPr>
              <w:tc>
                <w:tcPr>
                  <w:tcW w:w="10665" w:type="dxa"/>
                  <w:gridSpan w:val="7"/>
                  <w:shd w:val="clear" w:color="auto" w:fill="C0C0C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B04646" w:rsidRDefault="006D6F8E">
                  <w:pPr>
                    <w:rPr>
                      <w:vanish/>
                    </w:rPr>
                  </w:pPr>
                  <w:r>
                    <w:fldChar w:fldCharType="begin"/>
                  </w:r>
                  <w:r>
                    <w:instrText xml:space="preserve"> TC "1.0" \f C \l "2"</w:instrText>
                  </w:r>
                  <w:r>
                    <w:fldChar w:fldCharType="end"/>
                  </w:r>
                </w:p>
                <w:p w:rsidR="00B04646" w:rsidRDefault="00B04646"/>
                <w:tbl>
                  <w:tblPr>
                    <w:tblOverlap w:val="never"/>
                    <w:tblW w:w="10665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10665"/>
                  </w:tblGrid>
                  <w:tr w:rsidR="00B04646">
                    <w:tc>
                      <w:tcPr>
                        <w:tcW w:w="10665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B04646" w:rsidRDefault="006D6F8E">
                        <w:proofErr w:type="spellStart"/>
                        <w:r>
                          <w:rPr>
                            <w:rFonts w:ascii="Arial" w:eastAsia="Arial" w:hAnsi="Arial" w:cs="Arial"/>
                            <w:b/>
                            <w:bCs/>
                            <w:color w:val="000000"/>
                            <w:sz w:val="16"/>
                            <w:szCs w:val="16"/>
                          </w:rPr>
                          <w:t>Lote</w:t>
                        </w:r>
                        <w:proofErr w:type="spellEnd"/>
                        <w:r>
                          <w:rPr>
                            <w:rFonts w:ascii="Arial" w:eastAsia="Arial" w:hAnsi="Arial" w:cs="Arial"/>
                            <w:b/>
                            <w:bCs/>
                            <w:color w:val="000000"/>
                            <w:sz w:val="16"/>
                            <w:szCs w:val="16"/>
                          </w:rPr>
                          <w:t>: 1 - LOTE UNICO.</w:t>
                        </w:r>
                      </w:p>
                    </w:tc>
                  </w:tr>
                </w:tbl>
                <w:p w:rsidR="00B04646" w:rsidRDefault="00B04646">
                  <w:pPr>
                    <w:spacing w:line="1" w:lineRule="auto"/>
                  </w:pPr>
                </w:p>
              </w:tc>
            </w:tr>
            <w:tr w:rsidR="00B04646">
              <w:tc>
                <w:tcPr>
                  <w:tcW w:w="566" w:type="dxa"/>
                  <w:tcBorders>
                    <w:right w:val="single" w:sz="6" w:space="0" w:color="000000"/>
                  </w:tcBorders>
                  <w:shd w:val="clear" w:color="auto" w:fill="C0C0C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B04646" w:rsidRDefault="006D6F8E">
                  <w:pPr>
                    <w:jc w:val="center"/>
                    <w:rPr>
                      <w:rFonts w:ascii="Arial" w:eastAsia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Item</w:t>
                  </w:r>
                </w:p>
              </w:tc>
              <w:tc>
                <w:tcPr>
                  <w:tcW w:w="4660" w:type="dxa"/>
                  <w:tcBorders>
                    <w:right w:val="single" w:sz="6" w:space="0" w:color="000000"/>
                  </w:tcBorders>
                  <w:shd w:val="clear" w:color="auto" w:fill="C0C0C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B04646" w:rsidRDefault="006D6F8E">
                  <w:pPr>
                    <w:rPr>
                      <w:rFonts w:ascii="Arial" w:eastAsia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proofErr w:type="spellStart"/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Produto</w:t>
                  </w:r>
                  <w:proofErr w:type="spellEnd"/>
                </w:p>
              </w:tc>
              <w:tc>
                <w:tcPr>
                  <w:tcW w:w="850" w:type="dxa"/>
                  <w:tcBorders>
                    <w:right w:val="single" w:sz="6" w:space="0" w:color="000000"/>
                  </w:tcBorders>
                  <w:shd w:val="clear" w:color="auto" w:fill="C0C0C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B04646" w:rsidRDefault="006D6F8E">
                  <w:pPr>
                    <w:jc w:val="center"/>
                    <w:rPr>
                      <w:rFonts w:ascii="Arial" w:eastAsia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proofErr w:type="spellStart"/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Unidade</w:t>
                  </w:r>
                  <w:proofErr w:type="spellEnd"/>
                </w:p>
              </w:tc>
              <w:tc>
                <w:tcPr>
                  <w:tcW w:w="1133" w:type="dxa"/>
                  <w:tcBorders>
                    <w:right w:val="single" w:sz="6" w:space="0" w:color="000000"/>
                  </w:tcBorders>
                  <w:shd w:val="clear" w:color="auto" w:fill="C0C0C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B04646" w:rsidRDefault="006D6F8E">
                  <w:pPr>
                    <w:rPr>
                      <w:rFonts w:ascii="Arial" w:eastAsia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proofErr w:type="spellStart"/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Marca</w:t>
                  </w:r>
                  <w:proofErr w:type="spellEnd"/>
                </w:p>
              </w:tc>
              <w:tc>
                <w:tcPr>
                  <w:tcW w:w="850" w:type="dxa"/>
                  <w:tcBorders>
                    <w:right w:val="single" w:sz="6" w:space="0" w:color="000000"/>
                  </w:tcBorders>
                  <w:shd w:val="clear" w:color="auto" w:fill="C0C0C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B04646" w:rsidRDefault="006D6F8E">
                  <w:pPr>
                    <w:jc w:val="right"/>
                    <w:rPr>
                      <w:rFonts w:ascii="Arial" w:eastAsia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proofErr w:type="spellStart"/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Qtde</w:t>
                  </w:r>
                  <w:proofErr w:type="spellEnd"/>
                </w:p>
              </w:tc>
              <w:tc>
                <w:tcPr>
                  <w:tcW w:w="1303" w:type="dxa"/>
                  <w:tcBorders>
                    <w:right w:val="single" w:sz="6" w:space="0" w:color="000000"/>
                  </w:tcBorders>
                  <w:shd w:val="clear" w:color="auto" w:fill="C0C0C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B04646" w:rsidRDefault="006D6F8E">
                  <w:pPr>
                    <w:jc w:val="right"/>
                    <w:rPr>
                      <w:rFonts w:ascii="Arial" w:eastAsia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 xml:space="preserve">Valor </w:t>
                  </w:r>
                  <w:proofErr w:type="spellStart"/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Unitário</w:t>
                  </w:r>
                  <w:proofErr w:type="spellEnd"/>
                </w:p>
              </w:tc>
              <w:tc>
                <w:tcPr>
                  <w:tcW w:w="1303" w:type="dxa"/>
                  <w:shd w:val="clear" w:color="auto" w:fill="C0C0C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B04646" w:rsidRDefault="006D6F8E">
                  <w:pPr>
                    <w:jc w:val="right"/>
                    <w:rPr>
                      <w:rFonts w:ascii="Arial" w:eastAsia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Valor Total</w:t>
                  </w:r>
                </w:p>
              </w:tc>
            </w:tr>
            <w:tr w:rsidR="00B04646">
              <w:tc>
                <w:tcPr>
                  <w:tcW w:w="56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B04646" w:rsidRDefault="006D6F8E">
                  <w:pP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46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B04646" w:rsidRDefault="006D6F8E">
                  <w:pPr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FORNECIMENTO DE MATERIAIS </w:t>
                  </w:r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HOMOLOGADOS PELA CELESC PARA MODIFICAÇÃO E INSTALAÇÃO DE REDE ELÉTRICA DE MÉDIA E BAIXA TENSÃO CONFORME PROJETO FORNECIDO PELA CELESC, ATENDENDO TODAS AS NORMAS VIGENTES.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B04646" w:rsidRDefault="006D6F8E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CONJUN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B04646" w:rsidRDefault="006D6F8E">
                  <w:pP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Fornecedores</w:t>
                  </w:r>
                  <w:proofErr w:type="spellEnd"/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homologados</w:t>
                  </w:r>
                  <w:proofErr w:type="spellEnd"/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B04646" w:rsidRDefault="006D6F8E">
                  <w:pPr>
                    <w:jc w:val="right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130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B04646" w:rsidRDefault="006D6F8E">
                  <w:pPr>
                    <w:jc w:val="right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R$82.920,0000</w:t>
                  </w:r>
                </w:p>
              </w:tc>
              <w:tc>
                <w:tcPr>
                  <w:tcW w:w="130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B04646" w:rsidRDefault="006D6F8E">
                  <w:pPr>
                    <w:jc w:val="right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82.920,00</w:t>
                  </w:r>
                </w:p>
              </w:tc>
            </w:tr>
            <w:tr w:rsidR="00B04646">
              <w:tc>
                <w:tcPr>
                  <w:tcW w:w="56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B04646" w:rsidRDefault="006D6F8E">
                  <w:pP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46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B04646" w:rsidRDefault="006D6F8E">
                  <w:pPr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FORNECIMENTO DE MÃO DE O</w:t>
                  </w:r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BRA DE MODIFICAÇÃO E INSTALAÇÃO DE REDE ELÉTRICA DE MÉDIA E BAIXA TENSÃO CONFORME PROJETO FORNECIDO PELA CELESC, ATENDENDO TODAS AS NORMAS VIGENTES.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B04646" w:rsidRDefault="006D6F8E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SERVIÇO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B04646" w:rsidRDefault="006D6F8E">
                  <w:pP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N/C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B04646" w:rsidRDefault="006D6F8E">
                  <w:pPr>
                    <w:jc w:val="right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130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B04646" w:rsidRDefault="006D6F8E">
                  <w:pPr>
                    <w:jc w:val="right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R$30.139,0000</w:t>
                  </w:r>
                </w:p>
              </w:tc>
              <w:tc>
                <w:tcPr>
                  <w:tcW w:w="130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B04646" w:rsidRDefault="006D6F8E">
                  <w:pPr>
                    <w:jc w:val="right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30.139,00</w:t>
                  </w:r>
                </w:p>
              </w:tc>
            </w:tr>
            <w:tr w:rsidR="00B04646">
              <w:tc>
                <w:tcPr>
                  <w:tcW w:w="566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B04646" w:rsidRDefault="00B04646">
                  <w:pPr>
                    <w:spacing w:line="1" w:lineRule="auto"/>
                  </w:pPr>
                </w:p>
              </w:tc>
              <w:tc>
                <w:tcPr>
                  <w:tcW w:w="466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B04646" w:rsidRDefault="00B04646">
                  <w:pPr>
                    <w:spacing w:line="1" w:lineRule="auto"/>
                  </w:pPr>
                </w:p>
              </w:tc>
              <w:tc>
                <w:tcPr>
                  <w:tcW w:w="85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B04646" w:rsidRDefault="00B04646">
                  <w:pPr>
                    <w:spacing w:line="1" w:lineRule="auto"/>
                  </w:pPr>
                </w:p>
              </w:tc>
              <w:tc>
                <w:tcPr>
                  <w:tcW w:w="1133" w:type="dxa"/>
                  <w:tcBorders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B04646" w:rsidRDefault="00B04646">
                  <w:pPr>
                    <w:spacing w:line="1" w:lineRule="auto"/>
                  </w:pPr>
                </w:p>
              </w:tc>
              <w:tc>
                <w:tcPr>
                  <w:tcW w:w="2153" w:type="dxa"/>
                  <w:gridSpan w:val="2"/>
                  <w:vMerge w:val="restart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B04646" w:rsidRDefault="006D6F8E">
                  <w:pPr>
                    <w:jc w:val="right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Total do </w:t>
                  </w:r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Lote</w:t>
                  </w:r>
                  <w:proofErr w:type="spellEnd"/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:</w:t>
                  </w:r>
                </w:p>
              </w:tc>
              <w:tc>
                <w:tcPr>
                  <w:tcW w:w="1303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B04646" w:rsidRDefault="006D6F8E">
                  <w:pPr>
                    <w:jc w:val="right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R$113.059,00</w:t>
                  </w:r>
                </w:p>
              </w:tc>
            </w:tr>
            <w:tr w:rsidR="00B04646">
              <w:tc>
                <w:tcPr>
                  <w:tcW w:w="566" w:type="dxa"/>
                  <w:tcBorders>
                    <w:lef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B04646" w:rsidRDefault="00B04646">
                  <w:pPr>
                    <w:spacing w:line="1" w:lineRule="auto"/>
                  </w:pPr>
                </w:p>
              </w:tc>
              <w:tc>
                <w:tcPr>
                  <w:tcW w:w="466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B04646" w:rsidRDefault="00B04646">
                  <w:pPr>
                    <w:spacing w:line="1" w:lineRule="auto"/>
                  </w:pPr>
                </w:p>
              </w:tc>
              <w:tc>
                <w:tcPr>
                  <w:tcW w:w="85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B04646" w:rsidRDefault="00B04646">
                  <w:pPr>
                    <w:spacing w:line="1" w:lineRule="auto"/>
                  </w:pPr>
                </w:p>
              </w:tc>
              <w:tc>
                <w:tcPr>
                  <w:tcW w:w="1133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B04646" w:rsidRDefault="00B04646">
                  <w:pPr>
                    <w:spacing w:line="1" w:lineRule="auto"/>
                  </w:pPr>
                </w:p>
              </w:tc>
              <w:tc>
                <w:tcPr>
                  <w:tcW w:w="2153" w:type="dxa"/>
                  <w:gridSpan w:val="2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B04646" w:rsidRDefault="006D6F8E">
                  <w:pPr>
                    <w:jc w:val="right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Total do </w:t>
                  </w:r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Fornecedor</w:t>
                  </w:r>
                  <w:proofErr w:type="spellEnd"/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:</w:t>
                  </w:r>
                </w:p>
              </w:tc>
              <w:tc>
                <w:tcPr>
                  <w:tcW w:w="1303" w:type="dxa"/>
                  <w:tcBorders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B04646" w:rsidRDefault="006D6F8E">
                  <w:pPr>
                    <w:jc w:val="right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R$113.059,00</w:t>
                  </w:r>
                </w:p>
              </w:tc>
            </w:tr>
            <w:tr w:rsidR="00B04646">
              <w:tc>
                <w:tcPr>
                  <w:tcW w:w="566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B04646" w:rsidRDefault="00B04646">
                  <w:pPr>
                    <w:spacing w:line="1" w:lineRule="auto"/>
                  </w:pPr>
                </w:p>
              </w:tc>
              <w:tc>
                <w:tcPr>
                  <w:tcW w:w="466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B04646" w:rsidRDefault="00B04646">
                  <w:pPr>
                    <w:spacing w:line="1" w:lineRule="auto"/>
                  </w:pPr>
                </w:p>
              </w:tc>
              <w:tc>
                <w:tcPr>
                  <w:tcW w:w="85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B04646" w:rsidRDefault="00B04646">
                  <w:pPr>
                    <w:spacing w:line="1" w:lineRule="auto"/>
                  </w:pPr>
                </w:p>
              </w:tc>
              <w:tc>
                <w:tcPr>
                  <w:tcW w:w="1133" w:type="dxa"/>
                  <w:tcBorders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B04646" w:rsidRDefault="00B04646">
                  <w:pPr>
                    <w:spacing w:line="1" w:lineRule="auto"/>
                  </w:pPr>
                </w:p>
              </w:tc>
              <w:tc>
                <w:tcPr>
                  <w:tcW w:w="2153" w:type="dxa"/>
                  <w:gridSpan w:val="2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B04646" w:rsidRDefault="006D6F8E">
                  <w:pPr>
                    <w:jc w:val="right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Total </w:t>
                  </w:r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Geral</w:t>
                  </w:r>
                  <w:proofErr w:type="spellEnd"/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:</w:t>
                  </w:r>
                </w:p>
              </w:tc>
              <w:tc>
                <w:tcPr>
                  <w:tcW w:w="1303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B04646" w:rsidRDefault="006D6F8E">
                  <w:pPr>
                    <w:jc w:val="right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R$113.059,00</w:t>
                  </w:r>
                </w:p>
              </w:tc>
            </w:tr>
            <w:tr w:rsidR="00B04646">
              <w:tc>
                <w:tcPr>
                  <w:tcW w:w="566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B04646" w:rsidRDefault="00B04646">
                  <w:pPr>
                    <w:spacing w:line="1" w:lineRule="auto"/>
                  </w:pPr>
                </w:p>
              </w:tc>
              <w:tc>
                <w:tcPr>
                  <w:tcW w:w="466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B04646" w:rsidRDefault="00B04646">
                  <w:pPr>
                    <w:spacing w:line="1" w:lineRule="auto"/>
                  </w:pPr>
                </w:p>
              </w:tc>
              <w:tc>
                <w:tcPr>
                  <w:tcW w:w="5439" w:type="dxa"/>
                  <w:gridSpan w:val="5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B04646" w:rsidRDefault="006D6F8E">
                  <w:pP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Obs.:</w:t>
                  </w:r>
                </w:p>
              </w:tc>
            </w:tr>
          </w:tbl>
          <w:p w:rsidR="00B04646" w:rsidRDefault="00B04646">
            <w:pPr>
              <w:spacing w:line="1" w:lineRule="auto"/>
            </w:pPr>
          </w:p>
        </w:tc>
      </w:tr>
    </w:tbl>
    <w:p w:rsidR="00B04646" w:rsidRDefault="00B04646"/>
    <w:tbl>
      <w:tblPr>
        <w:tblOverlap w:val="never"/>
        <w:tblW w:w="10773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773"/>
      </w:tblGrid>
      <w:tr w:rsidR="00B04646">
        <w:tc>
          <w:tcPr>
            <w:tcW w:w="1077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B04646" w:rsidRDefault="006D6F8E"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2 -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Autorizar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proofErr w:type="gram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emissão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da(s) nota(s) de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empenho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correspondente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(s).</w:t>
            </w:r>
          </w:p>
          <w:p w:rsidR="00B04646" w:rsidRDefault="00B04646"/>
        </w:tc>
      </w:tr>
    </w:tbl>
    <w:p w:rsidR="00B04646" w:rsidRDefault="00B04646">
      <w:bookmarkStart w:id="6" w:name="__bookmark_9"/>
      <w:bookmarkEnd w:id="6"/>
    </w:p>
    <w:tbl>
      <w:tblPr>
        <w:tblOverlap w:val="never"/>
        <w:tblW w:w="10733" w:type="dxa"/>
        <w:tblInd w:w="20" w:type="dxa"/>
        <w:tblLayout w:type="fixed"/>
        <w:tblLook w:val="01E0" w:firstRow="1" w:lastRow="1" w:firstColumn="1" w:lastColumn="1" w:noHBand="0" w:noVBand="0"/>
      </w:tblPr>
      <w:tblGrid>
        <w:gridCol w:w="10733"/>
      </w:tblGrid>
      <w:tr w:rsidR="00B04646">
        <w:tc>
          <w:tcPr>
            <w:tcW w:w="10773" w:type="dxa"/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Overlap w:val="never"/>
              <w:tblW w:w="10625" w:type="dxa"/>
              <w:tblInd w:w="20" w:type="dxa"/>
              <w:tblLayout w:type="fixed"/>
              <w:tblLook w:val="01E0" w:firstRow="1" w:lastRow="1" w:firstColumn="1" w:lastColumn="1" w:noHBand="0" w:noVBand="0"/>
            </w:tblPr>
            <w:tblGrid>
              <w:gridCol w:w="2542"/>
              <w:gridCol w:w="8083"/>
            </w:tblGrid>
            <w:tr w:rsidR="00B04646">
              <w:trPr>
                <w:trHeight w:val="230"/>
                <w:tblHeader/>
              </w:trPr>
              <w:tc>
                <w:tcPr>
                  <w:tcW w:w="10665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80808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B04646" w:rsidRDefault="006D6F8E">
                  <w:pPr>
                    <w:jc w:val="center"/>
                    <w:rPr>
                      <w:rFonts w:ascii="Arial" w:eastAsia="Arial" w:hAnsi="Arial" w:cs="Arial"/>
                      <w:b/>
                      <w:bCs/>
                      <w:color w:val="000000"/>
                    </w:rPr>
                  </w:pPr>
                  <w:bookmarkStart w:id="7" w:name="__bookmark_10"/>
                  <w:bookmarkEnd w:id="7"/>
                  <w:proofErr w:type="spellStart"/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</w:rPr>
                    <w:t>Dotações</w:t>
                  </w:r>
                  <w:proofErr w:type="spellEnd"/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</w:rPr>
                    <w:t xml:space="preserve"> </w:t>
                  </w:r>
                  <w:proofErr w:type="spellStart"/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</w:rPr>
                    <w:t>Utilizada</w:t>
                  </w:r>
                  <w:proofErr w:type="spellEnd"/>
                </w:p>
              </w:tc>
            </w:tr>
            <w:tr w:rsidR="00B04646">
              <w:tc>
                <w:tcPr>
                  <w:tcW w:w="255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C0C0C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B04646" w:rsidRDefault="006D6F8E">
                  <w:pPr>
                    <w:rPr>
                      <w:vanish/>
                    </w:rPr>
                  </w:pPr>
                  <w:r>
                    <w:fldChar w:fldCharType="begin"/>
                  </w:r>
                  <w:r>
                    <w:instrText xml:space="preserve"> TC "1.0" \f C \l "1"</w:instrText>
                  </w:r>
                  <w:r>
                    <w:fldChar w:fldCharType="end"/>
                  </w:r>
                </w:p>
                <w:p w:rsidR="00B04646" w:rsidRDefault="006D6F8E">
                  <w:pPr>
                    <w:jc w:val="right"/>
                    <w:rPr>
                      <w:rFonts w:ascii="Arial" w:eastAsia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proofErr w:type="spellStart"/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Código</w:t>
                  </w:r>
                  <w:proofErr w:type="spellEnd"/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Dotação</w:t>
                  </w:r>
                  <w:proofErr w:type="spellEnd"/>
                </w:p>
              </w:tc>
              <w:tc>
                <w:tcPr>
                  <w:tcW w:w="811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C0C0C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B04646" w:rsidRDefault="006D6F8E">
                  <w:pPr>
                    <w:rPr>
                      <w:rFonts w:ascii="Arial" w:eastAsia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proofErr w:type="spellStart"/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Descrição</w:t>
                  </w:r>
                  <w:proofErr w:type="spellEnd"/>
                </w:p>
              </w:tc>
            </w:tr>
            <w:tr w:rsidR="00B04646">
              <w:tc>
                <w:tcPr>
                  <w:tcW w:w="255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B04646" w:rsidRDefault="006D6F8E">
                  <w:pPr>
                    <w:jc w:val="right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23</w:t>
                  </w:r>
                </w:p>
              </w:tc>
              <w:tc>
                <w:tcPr>
                  <w:tcW w:w="811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B04646" w:rsidRDefault="006D6F8E">
                  <w:pP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Serviço</w:t>
                  </w:r>
                  <w:proofErr w:type="spellEnd"/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Autônomo</w:t>
                  </w:r>
                  <w:proofErr w:type="spellEnd"/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Municipal de </w:t>
                  </w:r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Água</w:t>
                  </w:r>
                  <w:proofErr w:type="spellEnd"/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e </w:t>
                  </w:r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Esgoto</w:t>
                  </w:r>
                  <w:proofErr w:type="spellEnd"/>
                </w:p>
              </w:tc>
            </w:tr>
            <w:tr w:rsidR="00B04646">
              <w:tc>
                <w:tcPr>
                  <w:tcW w:w="255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B04646" w:rsidRDefault="006D6F8E">
                  <w:pPr>
                    <w:jc w:val="right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3</w:t>
                  </w:r>
                </w:p>
              </w:tc>
              <w:tc>
                <w:tcPr>
                  <w:tcW w:w="811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B04646" w:rsidRDefault="006D6F8E">
                  <w:pP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Sistema de </w:t>
                  </w:r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Esgoto</w:t>
                  </w:r>
                  <w:proofErr w:type="spellEnd"/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Sanitário</w:t>
                  </w:r>
                  <w:proofErr w:type="spellEnd"/>
                </w:p>
              </w:tc>
            </w:tr>
            <w:tr w:rsidR="00B04646">
              <w:tc>
                <w:tcPr>
                  <w:tcW w:w="255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B04646" w:rsidRDefault="006D6F8E">
                  <w:pPr>
                    <w:jc w:val="right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1057</w:t>
                  </w:r>
                </w:p>
              </w:tc>
              <w:tc>
                <w:tcPr>
                  <w:tcW w:w="811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B04646" w:rsidRDefault="006D6F8E">
                  <w:pP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Construção</w:t>
                  </w:r>
                  <w:proofErr w:type="spellEnd"/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de </w:t>
                  </w:r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Unidades</w:t>
                  </w:r>
                  <w:proofErr w:type="spellEnd"/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de </w:t>
                  </w:r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Coleta</w:t>
                  </w:r>
                  <w:proofErr w:type="spellEnd"/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, </w:t>
                  </w:r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Elevação</w:t>
                  </w:r>
                  <w:proofErr w:type="spellEnd"/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e </w:t>
                  </w:r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Tratamento</w:t>
                  </w:r>
                  <w:proofErr w:type="spellEnd"/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de </w:t>
                  </w:r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Esgoto</w:t>
                  </w:r>
                  <w:proofErr w:type="spellEnd"/>
                </w:p>
              </w:tc>
            </w:tr>
            <w:tr w:rsidR="00B04646">
              <w:tc>
                <w:tcPr>
                  <w:tcW w:w="255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B04646" w:rsidRDefault="006D6F8E">
                  <w:pPr>
                    <w:jc w:val="right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3.449.051.910.000.000.000</w:t>
                  </w:r>
                </w:p>
              </w:tc>
              <w:tc>
                <w:tcPr>
                  <w:tcW w:w="811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B04646" w:rsidRDefault="006D6F8E">
                  <w:pP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Obras </w:t>
                  </w:r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em</w:t>
                  </w:r>
                  <w:proofErr w:type="spellEnd"/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andamento</w:t>
                  </w:r>
                  <w:proofErr w:type="spellEnd"/>
                </w:p>
              </w:tc>
            </w:tr>
            <w:tr w:rsidR="00B04646">
              <w:tc>
                <w:tcPr>
                  <w:tcW w:w="255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B04646" w:rsidRDefault="006D6F8E">
                  <w:pPr>
                    <w:jc w:val="right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lastRenderedPageBreak/>
                    <w:t>175370000200</w:t>
                  </w:r>
                </w:p>
              </w:tc>
              <w:tc>
                <w:tcPr>
                  <w:tcW w:w="811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B04646" w:rsidRDefault="006D6F8E">
                  <w:pP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Recursos</w:t>
                  </w:r>
                  <w:proofErr w:type="spellEnd"/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Provenientes</w:t>
                  </w:r>
                  <w:proofErr w:type="spellEnd"/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de </w:t>
                  </w:r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Taxas</w:t>
                  </w:r>
                  <w:proofErr w:type="spellEnd"/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, </w:t>
                  </w:r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Contribuições</w:t>
                  </w:r>
                  <w:proofErr w:type="spellEnd"/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e </w:t>
                  </w:r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Preços</w:t>
                  </w:r>
                  <w:proofErr w:type="spellEnd"/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Públicos</w:t>
                  </w:r>
                  <w:proofErr w:type="spellEnd"/>
                </w:p>
              </w:tc>
            </w:tr>
            <w:tr w:rsidR="00B04646">
              <w:trPr>
                <w:trHeight w:hRule="exact" w:val="283"/>
              </w:trPr>
              <w:tc>
                <w:tcPr>
                  <w:tcW w:w="2551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B04646" w:rsidRDefault="00B04646">
                  <w:pPr>
                    <w:spacing w:line="1" w:lineRule="auto"/>
                  </w:pPr>
                </w:p>
              </w:tc>
              <w:tc>
                <w:tcPr>
                  <w:tcW w:w="8114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B04646" w:rsidRDefault="00B04646">
                  <w:pPr>
                    <w:spacing w:line="1" w:lineRule="auto"/>
                  </w:pPr>
                </w:p>
              </w:tc>
            </w:tr>
          </w:tbl>
          <w:p w:rsidR="00B04646" w:rsidRDefault="00B04646">
            <w:pPr>
              <w:spacing w:line="1" w:lineRule="auto"/>
            </w:pPr>
          </w:p>
        </w:tc>
      </w:tr>
    </w:tbl>
    <w:p w:rsidR="00B04646" w:rsidRDefault="00B04646"/>
    <w:p w:rsidR="00BC4E0C" w:rsidRDefault="00BC4E0C"/>
    <w:p w:rsidR="00BC4E0C" w:rsidRDefault="00BC4E0C"/>
    <w:p w:rsidR="00BC4E0C" w:rsidRDefault="00BC4E0C"/>
    <w:p w:rsidR="00BC4E0C" w:rsidRDefault="00BC4E0C"/>
    <w:p w:rsidR="006D6F8E" w:rsidRDefault="006D6F8E" w:rsidP="00BC4E0C">
      <w:pPr>
        <w:jc w:val="center"/>
        <w:rPr>
          <w:rFonts w:ascii="Arial" w:hAnsi="Arial" w:cs="Arial"/>
        </w:rPr>
      </w:pPr>
    </w:p>
    <w:p w:rsidR="00BC4E0C" w:rsidRPr="00BC4E0C" w:rsidRDefault="00BC4E0C" w:rsidP="00BC4E0C">
      <w:pPr>
        <w:jc w:val="center"/>
        <w:rPr>
          <w:rFonts w:ascii="Arial" w:hAnsi="Arial" w:cs="Arial"/>
        </w:rPr>
      </w:pPr>
      <w:bookmarkStart w:id="8" w:name="_GoBack"/>
      <w:bookmarkEnd w:id="8"/>
      <w:r w:rsidRPr="00BC4E0C">
        <w:rPr>
          <w:rFonts w:ascii="Arial" w:hAnsi="Arial" w:cs="Arial"/>
        </w:rPr>
        <w:t>OSVALCIR PETERS</w:t>
      </w:r>
    </w:p>
    <w:p w:rsidR="00BC4E0C" w:rsidRPr="00BC4E0C" w:rsidRDefault="00BC4E0C" w:rsidP="00BC4E0C">
      <w:pPr>
        <w:jc w:val="center"/>
        <w:rPr>
          <w:rFonts w:ascii="Arial" w:hAnsi="Arial" w:cs="Arial"/>
        </w:rPr>
      </w:pPr>
      <w:proofErr w:type="spellStart"/>
      <w:r w:rsidRPr="00BC4E0C">
        <w:rPr>
          <w:rFonts w:ascii="Arial" w:hAnsi="Arial" w:cs="Arial"/>
        </w:rPr>
        <w:t>Diretor</w:t>
      </w:r>
      <w:proofErr w:type="spellEnd"/>
      <w:r w:rsidRPr="00BC4E0C">
        <w:rPr>
          <w:rFonts w:ascii="Arial" w:hAnsi="Arial" w:cs="Arial"/>
        </w:rPr>
        <w:t xml:space="preserve"> </w:t>
      </w:r>
      <w:proofErr w:type="spellStart"/>
      <w:r w:rsidRPr="00BC4E0C">
        <w:rPr>
          <w:rFonts w:ascii="Arial" w:hAnsi="Arial" w:cs="Arial"/>
        </w:rPr>
        <w:t>Presidente</w:t>
      </w:r>
      <w:proofErr w:type="spellEnd"/>
    </w:p>
    <w:sectPr w:rsidR="00BC4E0C" w:rsidRPr="00BC4E0C">
      <w:headerReference w:type="default" r:id="rId6"/>
      <w:footerReference w:type="default" r:id="rId7"/>
      <w:pgSz w:w="11905" w:h="16837"/>
      <w:pgMar w:top="360" w:right="566" w:bottom="360" w:left="566" w:header="360" w:footer="36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6D6F8E">
      <w:r>
        <w:separator/>
      </w:r>
    </w:p>
  </w:endnote>
  <w:endnote w:type="continuationSeparator" w:id="0">
    <w:p w:rsidR="00000000" w:rsidRDefault="006D6F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0988" w:type="dxa"/>
      <w:tblLayout w:type="fixed"/>
      <w:tblLook w:val="01E0" w:firstRow="1" w:lastRow="1" w:firstColumn="1" w:lastColumn="1" w:noHBand="0" w:noVBand="0"/>
    </w:tblPr>
    <w:tblGrid>
      <w:gridCol w:w="10988"/>
    </w:tblGrid>
    <w:tr w:rsidR="00B04646">
      <w:trPr>
        <w:trHeight w:val="1872"/>
      </w:trPr>
      <w:tc>
        <w:tcPr>
          <w:tcW w:w="10988" w:type="dxa"/>
        </w:tcPr>
        <w:p w:rsidR="00B04646" w:rsidRDefault="00B04646"/>
        <w:tbl>
          <w:tblPr>
            <w:tblOverlap w:val="never"/>
            <w:tblW w:w="10733" w:type="dxa"/>
            <w:tblInd w:w="20" w:type="dxa"/>
            <w:tblLayout w:type="fixed"/>
            <w:tblLook w:val="01E0" w:firstRow="1" w:lastRow="1" w:firstColumn="1" w:lastColumn="1" w:noHBand="0" w:noVBand="0"/>
          </w:tblPr>
          <w:tblGrid>
            <w:gridCol w:w="5082"/>
            <w:gridCol w:w="5651"/>
          </w:tblGrid>
          <w:tr w:rsidR="00B04646">
            <w:trPr>
              <w:trHeight w:hRule="exact" w:val="1700"/>
            </w:trPr>
            <w:tc>
              <w:tcPr>
                <w:tcW w:w="5102" w:type="dxa"/>
                <w:tcBorders>
                  <w:top w:val="single" w:sz="6" w:space="0" w:color="000000"/>
                  <w:left w:val="single" w:sz="6" w:space="0" w:color="000000"/>
                  <w:bottom w:val="single" w:sz="6" w:space="0" w:color="000000"/>
                </w:tcBorders>
                <w:tcMar>
                  <w:top w:w="200" w:type="dxa"/>
                  <w:left w:w="0" w:type="dxa"/>
                  <w:bottom w:w="0" w:type="dxa"/>
                  <w:right w:w="0" w:type="dxa"/>
                </w:tcMar>
              </w:tcPr>
              <w:tbl>
                <w:tblPr>
                  <w:tblOverlap w:val="never"/>
                  <w:tblW w:w="5102" w:type="dxa"/>
                  <w:tblLayout w:type="fixed"/>
                  <w:tblCellMar>
                    <w:left w:w="0" w:type="dxa"/>
                    <w:right w:w="0" w:type="dxa"/>
                  </w:tblCellMar>
                  <w:tblLook w:val="01E0" w:firstRow="1" w:lastRow="1" w:firstColumn="1" w:lastColumn="1" w:noHBand="0" w:noVBand="0"/>
                </w:tblPr>
                <w:tblGrid>
                  <w:gridCol w:w="5102"/>
                </w:tblGrid>
                <w:tr w:rsidR="00B04646">
                  <w:tc>
                    <w:tcPr>
                      <w:tcW w:w="5102" w:type="dxa"/>
                      <w:tcMar>
                        <w:top w:w="0" w:type="dxa"/>
                        <w:left w:w="0" w:type="dxa"/>
                        <w:bottom w:w="0" w:type="dxa"/>
                        <w:right w:w="0" w:type="dxa"/>
                      </w:tcMar>
                    </w:tcPr>
                    <w:p w:rsidR="00B04646" w:rsidRDefault="006D6F8E">
                      <w:r>
                        <w:rPr>
                          <w:rFonts w:ascii="Arial" w:eastAsia="Arial" w:hAnsi="Arial" w:cs="Arial"/>
                          <w:color w:val="000000"/>
                          <w:sz w:val="16"/>
                          <w:szCs w:val="16"/>
                        </w:rPr>
                        <w:t xml:space="preserve">São Bento do </w:t>
                      </w:r>
                      <w:proofErr w:type="spellStart"/>
                      <w:r>
                        <w:rPr>
                          <w:rFonts w:ascii="Arial" w:eastAsia="Arial" w:hAnsi="Arial" w:cs="Arial"/>
                          <w:color w:val="000000"/>
                          <w:sz w:val="16"/>
                          <w:szCs w:val="16"/>
                        </w:rPr>
                        <w:t>Sul</w:t>
                      </w:r>
                      <w:proofErr w:type="spellEnd"/>
                      <w:r>
                        <w:rPr>
                          <w:rFonts w:ascii="Arial" w:eastAsia="Arial" w:hAnsi="Arial" w:cs="Arial"/>
                          <w:color w:val="000000"/>
                          <w:sz w:val="16"/>
                          <w:szCs w:val="16"/>
                        </w:rPr>
                        <w:t xml:space="preserve">, </w:t>
                      </w:r>
                      <w:proofErr w:type="gramStart"/>
                      <w:r>
                        <w:rPr>
                          <w:rFonts w:ascii="Arial" w:eastAsia="Arial" w:hAnsi="Arial" w:cs="Arial"/>
                          <w:color w:val="000000"/>
                          <w:sz w:val="16"/>
                          <w:szCs w:val="16"/>
                        </w:rPr>
                        <w:t>16 de</w:t>
                      </w:r>
                      <w:proofErr w:type="gramEnd"/>
                      <w:r>
                        <w:rPr>
                          <w:rFonts w:ascii="Arial" w:eastAsia="Arial" w:hAnsi="Arial" w:cs="Arial"/>
                          <w:color w:val="000000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eastAsia="Arial" w:hAnsi="Arial" w:cs="Arial"/>
                          <w:color w:val="000000"/>
                          <w:sz w:val="16"/>
                          <w:szCs w:val="16"/>
                        </w:rPr>
                        <w:t>outubro</w:t>
                      </w:r>
                      <w:proofErr w:type="spellEnd"/>
                      <w:r>
                        <w:rPr>
                          <w:rFonts w:ascii="Arial" w:eastAsia="Arial" w:hAnsi="Arial" w:cs="Arial"/>
                          <w:color w:val="000000"/>
                          <w:sz w:val="16"/>
                          <w:szCs w:val="16"/>
                        </w:rPr>
                        <w:t xml:space="preserve"> de 2023.</w:t>
                      </w:r>
                    </w:p>
                  </w:tc>
                </w:tr>
              </w:tbl>
              <w:p w:rsidR="00B04646" w:rsidRDefault="00B04646">
                <w:pPr>
                  <w:spacing w:line="1" w:lineRule="auto"/>
                </w:pPr>
              </w:p>
            </w:tc>
            <w:tc>
              <w:tcPr>
                <w:tcW w:w="5671" w:type="dxa"/>
                <w:tcBorders>
                  <w:top w:val="single" w:sz="6" w:space="0" w:color="000000"/>
                  <w:bottom w:val="single" w:sz="6" w:space="0" w:color="000000"/>
                  <w:right w:val="single" w:sz="6" w:space="0" w:color="000000"/>
                </w:tcBorders>
                <w:tcMar>
                  <w:top w:w="200" w:type="dxa"/>
                  <w:left w:w="200" w:type="dxa"/>
                  <w:bottom w:w="20" w:type="dxa"/>
                  <w:right w:w="200" w:type="dxa"/>
                </w:tcMar>
              </w:tcPr>
              <w:p w:rsidR="00B04646" w:rsidRDefault="00B04646">
                <w:pPr>
                  <w:spacing w:line="1" w:lineRule="auto"/>
                </w:pPr>
              </w:p>
            </w:tc>
          </w:tr>
        </w:tbl>
        <w:p w:rsidR="00B04646" w:rsidRDefault="00B04646">
          <w:pPr>
            <w:spacing w:line="1" w:lineRule="auto"/>
          </w:pPr>
        </w:p>
      </w:tc>
    </w:tr>
  </w:tbl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6D6F8E">
      <w:r>
        <w:separator/>
      </w:r>
    </w:p>
  </w:footnote>
  <w:footnote w:type="continuationSeparator" w:id="0">
    <w:p w:rsidR="00000000" w:rsidRDefault="006D6F8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0988" w:type="dxa"/>
      <w:tblLayout w:type="fixed"/>
      <w:tblLook w:val="01E0" w:firstRow="1" w:lastRow="1" w:firstColumn="1" w:lastColumn="1" w:noHBand="0" w:noVBand="0"/>
    </w:tblPr>
    <w:tblGrid>
      <w:gridCol w:w="10988"/>
    </w:tblGrid>
    <w:tr w:rsidR="00B04646" w:rsidTr="006904F2">
      <w:trPr>
        <w:trHeight w:val="1702"/>
      </w:trPr>
      <w:tc>
        <w:tcPr>
          <w:tcW w:w="10988" w:type="dxa"/>
        </w:tcPr>
        <w:p w:rsidR="00B04646" w:rsidRDefault="006904F2">
          <w:r>
            <w:rPr>
              <w:noProof/>
              <w:lang w:val="pt-BR" w:eastAsia="pt-BR"/>
            </w:rPr>
            <w:object w:dxaOrig="1440" w:dyaOrig="1440" w14:anchorId="0ABB7BBB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1025" type="#_x0000_t75" style="position:absolute;margin-left:47.55pt;margin-top:3.1pt;width:457.75pt;height:62.9pt;z-index:251658240" o:allowincell="f">
                <v:imagedata r:id="rId1" o:title=""/>
                <w10:wrap type="topAndBottom"/>
              </v:shape>
              <o:OLEObject Type="Embed" ProgID="CDraw5" ShapeID="_x0000_s1025" DrawAspect="Content" ObjectID="_1758968853" r:id="rId2"/>
            </w:object>
          </w:r>
        </w:p>
        <w:p w:rsidR="00B04646" w:rsidRDefault="00B04646">
          <w:pPr>
            <w:spacing w:line="1" w:lineRule="auto"/>
          </w:pPr>
        </w:p>
      </w:tc>
    </w:tr>
  </w:tbl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5"/>
  <w:embedSystemFonts/>
  <w:proofState w:spelling="clean" w:grammar="clean"/>
  <w:defaultTabStop w:val="720"/>
  <w:hyphenationZone w:val="425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doNotWrapTextWithPunct/>
    <w:doNotUseEastAsianBreakRules/>
    <w:growAutofit/>
    <w:doNotUseIndentAsNumberingTabStop/>
    <w:autofitToFirstFixedWidthCell/>
    <w:splitPgBreakAndParaMark/>
    <w:doNotVertAlignCellWithSp/>
    <w:doNotVertAlignInTxbx/>
    <w:compatSetting w:name="compatibilityMode" w:uri="http://schemas.microsoft.com/office/word" w:val="12"/>
  </w:compat>
  <w:rsids>
    <w:rsidRoot w:val="00B04646"/>
    <w:rsid w:val="00410758"/>
    <w:rsid w:val="006904F2"/>
    <w:rsid w:val="006D6F8E"/>
    <w:rsid w:val="00B04646"/>
    <w:rsid w:val="00BC4E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docId w15:val="{54515299-B432-4EDF-BC1A-5E214E71AB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5BC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umrio4">
    <w:name w:val="toc 4"/>
    <w:autoRedefine/>
    <w:semiHidden/>
    <w:rsid w:val="009B3C8F"/>
  </w:style>
  <w:style w:type="character" w:styleId="Hyperlink">
    <w:name w:val="Hyperlink"/>
    <w:rPr>
      <w:color w:val="0000FF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6904F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04F2"/>
  </w:style>
  <w:style w:type="paragraph" w:styleId="Rodap">
    <w:name w:val="footer"/>
    <w:basedOn w:val="Normal"/>
    <w:link w:val="RodapChar"/>
    <w:uiPriority w:val="99"/>
    <w:unhideWhenUsed/>
    <w:rsid w:val="006904F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904F2"/>
  </w:style>
  <w:style w:type="paragraph" w:styleId="Textodebalo">
    <w:name w:val="Balloon Text"/>
    <w:basedOn w:val="Normal"/>
    <w:link w:val="TextodebaloChar"/>
    <w:uiPriority w:val="99"/>
    <w:semiHidden/>
    <w:unhideWhenUsed/>
    <w:rsid w:val="006D6F8E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D6F8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350</Words>
  <Characters>1891</Characters>
  <Application>Microsoft Office Word</Application>
  <DocSecurity>0</DocSecurity>
  <Lines>15</Lines>
  <Paragraphs>4</Paragraphs>
  <ScaleCrop>false</ScaleCrop>
  <Company/>
  <LinksUpToDate>false</LinksUpToDate>
  <CharactersWithSpaces>2237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jean</cp:lastModifiedBy>
  <cp:revision>4</cp:revision>
  <cp:lastPrinted>2023-10-16T16:39:00Z</cp:lastPrinted>
  <dcterms:created xsi:type="dcterms:W3CDTF">2023-10-16T16:26:00Z</dcterms:created>
  <dcterms:modified xsi:type="dcterms:W3CDTF">2023-10-16T16:41:00Z</dcterms:modified>
</cp:coreProperties>
</file>