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95A43" w14:textId="1FB38FB5" w:rsidR="00C709CA" w:rsidRPr="00C206C4" w:rsidRDefault="00CC0AA9" w:rsidP="00A54D5C">
      <w:pPr>
        <w:tabs>
          <w:tab w:val="left" w:pos="345"/>
          <w:tab w:val="center" w:pos="2549"/>
        </w:tabs>
        <w:ind w:right="-45"/>
        <w:jc w:val="center"/>
        <w:rPr>
          <w:rFonts w:ascii="Arial" w:hAnsi="Arial" w:cs="Arial"/>
          <w:b/>
          <w:sz w:val="18"/>
          <w:szCs w:val="18"/>
        </w:rPr>
      </w:pPr>
      <w:r w:rsidRPr="00C206C4">
        <w:rPr>
          <w:rFonts w:ascii="Arial" w:hAnsi="Arial" w:cs="Arial"/>
          <w:b/>
          <w:sz w:val="18"/>
          <w:szCs w:val="18"/>
        </w:rPr>
        <w:t xml:space="preserve">PREGÃO </w:t>
      </w:r>
      <w:r w:rsidR="00097D54" w:rsidRPr="00C206C4">
        <w:rPr>
          <w:rFonts w:ascii="Arial" w:hAnsi="Arial" w:cs="Arial"/>
          <w:b/>
          <w:sz w:val="18"/>
          <w:szCs w:val="18"/>
        </w:rPr>
        <w:t>ELETRÔNICO</w:t>
      </w:r>
      <w:r w:rsidRPr="00C206C4">
        <w:rPr>
          <w:rFonts w:ascii="Arial" w:hAnsi="Arial" w:cs="Arial"/>
          <w:b/>
          <w:sz w:val="18"/>
          <w:szCs w:val="18"/>
        </w:rPr>
        <w:t xml:space="preserve"> Nº </w:t>
      </w:r>
      <w:r w:rsidR="00E81548">
        <w:rPr>
          <w:rFonts w:ascii="Arial" w:hAnsi="Arial" w:cs="Arial"/>
          <w:b/>
          <w:sz w:val="18"/>
          <w:szCs w:val="18"/>
        </w:rPr>
        <w:t>1</w:t>
      </w:r>
      <w:r w:rsidR="00DC5B6C">
        <w:rPr>
          <w:rFonts w:ascii="Arial" w:hAnsi="Arial" w:cs="Arial"/>
          <w:b/>
          <w:sz w:val="18"/>
          <w:szCs w:val="18"/>
        </w:rPr>
        <w:t>6</w:t>
      </w:r>
      <w:r w:rsidR="00EA1B87">
        <w:rPr>
          <w:rFonts w:ascii="Arial" w:hAnsi="Arial" w:cs="Arial"/>
          <w:b/>
          <w:sz w:val="18"/>
          <w:szCs w:val="18"/>
        </w:rPr>
        <w:t>/202</w:t>
      </w:r>
      <w:r w:rsidR="00DC5B6C">
        <w:rPr>
          <w:rFonts w:ascii="Arial" w:hAnsi="Arial" w:cs="Arial"/>
          <w:b/>
          <w:sz w:val="18"/>
          <w:szCs w:val="18"/>
        </w:rPr>
        <w:t>4</w:t>
      </w:r>
    </w:p>
    <w:p w14:paraId="1CF87271" w14:textId="21C2A686" w:rsidR="003D03AB" w:rsidRPr="00C206C4" w:rsidRDefault="002A2EE8" w:rsidP="009D2231">
      <w:pPr>
        <w:ind w:right="-45"/>
        <w:jc w:val="both"/>
        <w:rPr>
          <w:rFonts w:ascii="Arial" w:hAnsi="Arial" w:cs="Arial"/>
          <w:b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L</w:t>
      </w:r>
      <w:r w:rsidR="009D2231" w:rsidRPr="00C206C4">
        <w:rPr>
          <w:rFonts w:ascii="Arial" w:hAnsi="Arial" w:cs="Arial"/>
          <w:sz w:val="17"/>
          <w:szCs w:val="17"/>
        </w:rPr>
        <w:t xml:space="preserve">icitação </w:t>
      </w:r>
      <w:r>
        <w:rPr>
          <w:rFonts w:ascii="Arial" w:hAnsi="Arial" w:cs="Arial"/>
          <w:sz w:val="17"/>
          <w:szCs w:val="17"/>
        </w:rPr>
        <w:t xml:space="preserve">pública </w:t>
      </w:r>
      <w:r w:rsidR="009D2231" w:rsidRPr="00C206C4">
        <w:rPr>
          <w:rFonts w:ascii="Arial" w:hAnsi="Arial" w:cs="Arial"/>
          <w:sz w:val="17"/>
          <w:szCs w:val="17"/>
        </w:rPr>
        <w:t xml:space="preserve">para </w:t>
      </w:r>
      <w:r w:rsidR="009258C3">
        <w:rPr>
          <w:rFonts w:ascii="Arial" w:hAnsi="Arial" w:cs="Arial"/>
          <w:sz w:val="17"/>
          <w:szCs w:val="17"/>
        </w:rPr>
        <w:t xml:space="preserve">aquisição de </w:t>
      </w:r>
      <w:r w:rsidR="00A94090">
        <w:rPr>
          <w:rFonts w:ascii="Arial" w:hAnsi="Arial" w:cs="Arial"/>
          <w:sz w:val="17"/>
          <w:szCs w:val="17"/>
        </w:rPr>
        <w:t>materiais de construção</w:t>
      </w:r>
      <w:r w:rsidR="009D2231" w:rsidRPr="00C206C4">
        <w:rPr>
          <w:rFonts w:ascii="Arial" w:hAnsi="Arial" w:cs="Arial"/>
          <w:sz w:val="17"/>
          <w:szCs w:val="17"/>
        </w:rPr>
        <w:t xml:space="preserve">. Sessão pública: </w:t>
      </w:r>
      <w:r w:rsidR="00EF3D51">
        <w:rPr>
          <w:rFonts w:ascii="Arial" w:hAnsi="Arial" w:cs="Arial"/>
          <w:sz w:val="17"/>
          <w:szCs w:val="17"/>
        </w:rPr>
        <w:t>12</w:t>
      </w:r>
      <w:r w:rsidR="00EA1B87">
        <w:rPr>
          <w:rFonts w:ascii="Arial" w:hAnsi="Arial" w:cs="Arial"/>
          <w:sz w:val="17"/>
          <w:szCs w:val="17"/>
        </w:rPr>
        <w:t>/0</w:t>
      </w:r>
      <w:r w:rsidR="00EF3D51">
        <w:rPr>
          <w:rFonts w:ascii="Arial" w:hAnsi="Arial" w:cs="Arial"/>
          <w:sz w:val="17"/>
          <w:szCs w:val="17"/>
        </w:rPr>
        <w:t>8</w:t>
      </w:r>
      <w:r w:rsidR="00EA1B87">
        <w:rPr>
          <w:rFonts w:ascii="Arial" w:hAnsi="Arial" w:cs="Arial"/>
          <w:sz w:val="17"/>
          <w:szCs w:val="17"/>
        </w:rPr>
        <w:t>/202</w:t>
      </w:r>
      <w:r w:rsidR="00DC5B6C">
        <w:rPr>
          <w:rFonts w:ascii="Arial" w:hAnsi="Arial" w:cs="Arial"/>
          <w:sz w:val="17"/>
          <w:szCs w:val="17"/>
        </w:rPr>
        <w:t>4</w:t>
      </w:r>
      <w:r w:rsidR="009D2231" w:rsidRPr="00C206C4">
        <w:rPr>
          <w:rFonts w:ascii="Arial" w:hAnsi="Arial" w:cs="Arial"/>
          <w:sz w:val="17"/>
          <w:szCs w:val="17"/>
        </w:rPr>
        <w:t xml:space="preserve"> às </w:t>
      </w:r>
      <w:r w:rsidR="00E81548">
        <w:rPr>
          <w:rFonts w:ascii="Arial" w:hAnsi="Arial" w:cs="Arial"/>
          <w:sz w:val="17"/>
          <w:szCs w:val="17"/>
        </w:rPr>
        <w:t>09</w:t>
      </w:r>
      <w:r w:rsidR="009D2231" w:rsidRPr="00C206C4">
        <w:rPr>
          <w:rFonts w:ascii="Arial" w:hAnsi="Arial" w:cs="Arial"/>
          <w:sz w:val="17"/>
          <w:szCs w:val="17"/>
        </w:rPr>
        <w:t>h</w:t>
      </w:r>
      <w:r w:rsidR="00C620EF">
        <w:rPr>
          <w:rFonts w:ascii="Arial" w:hAnsi="Arial" w:cs="Arial"/>
          <w:sz w:val="17"/>
          <w:szCs w:val="17"/>
        </w:rPr>
        <w:t>0</w:t>
      </w:r>
      <w:r w:rsidR="009D2231" w:rsidRPr="00C206C4">
        <w:rPr>
          <w:rFonts w:ascii="Arial" w:hAnsi="Arial" w:cs="Arial"/>
          <w:sz w:val="17"/>
          <w:szCs w:val="17"/>
        </w:rPr>
        <w:t xml:space="preserve">0, através do site </w:t>
      </w:r>
      <w:hyperlink r:id="rId7" w:history="1">
        <w:r w:rsidR="00A94090" w:rsidRPr="00864982">
          <w:rPr>
            <w:rStyle w:val="Hyperlink"/>
            <w:rFonts w:ascii="Arial" w:hAnsi="Arial" w:cs="Arial"/>
            <w:sz w:val="17"/>
            <w:szCs w:val="17"/>
          </w:rPr>
          <w:t>www.portaldecompraspublicas.com.br</w:t>
        </w:r>
      </w:hyperlink>
      <w:r w:rsidR="009D2231" w:rsidRPr="00C206C4">
        <w:rPr>
          <w:rFonts w:ascii="Arial" w:hAnsi="Arial" w:cs="Arial"/>
          <w:sz w:val="17"/>
          <w:szCs w:val="17"/>
        </w:rPr>
        <w:t xml:space="preserve">. Edital disponível no site </w:t>
      </w:r>
      <w:hyperlink r:id="rId8" w:history="1">
        <w:r w:rsidR="009D2231" w:rsidRPr="00C206C4">
          <w:rPr>
            <w:rStyle w:val="Hyperlink"/>
            <w:rFonts w:ascii="Arial" w:hAnsi="Arial" w:cs="Arial"/>
            <w:sz w:val="17"/>
            <w:szCs w:val="17"/>
          </w:rPr>
          <w:t>www.bomretirodosul.rs.gov.br</w:t>
        </w:r>
      </w:hyperlink>
      <w:r w:rsidR="009D2231" w:rsidRPr="00C206C4">
        <w:rPr>
          <w:rFonts w:ascii="Arial" w:hAnsi="Arial" w:cs="Arial"/>
          <w:sz w:val="17"/>
          <w:szCs w:val="17"/>
        </w:rPr>
        <w:t xml:space="preserve">. </w:t>
      </w:r>
      <w:r w:rsidR="00A922E5" w:rsidRPr="00C206C4">
        <w:rPr>
          <w:rFonts w:ascii="Arial" w:hAnsi="Arial" w:cs="Arial"/>
          <w:b/>
          <w:sz w:val="17"/>
          <w:szCs w:val="17"/>
        </w:rPr>
        <w:t>Edmilson Busatto</w:t>
      </w:r>
      <w:r w:rsidR="00B819AF" w:rsidRPr="00C206C4">
        <w:rPr>
          <w:rFonts w:ascii="Arial" w:hAnsi="Arial" w:cs="Arial"/>
          <w:b/>
          <w:sz w:val="17"/>
          <w:szCs w:val="17"/>
        </w:rPr>
        <w:t xml:space="preserve"> - </w:t>
      </w:r>
      <w:r w:rsidR="003D03AB" w:rsidRPr="00C206C4">
        <w:rPr>
          <w:rFonts w:ascii="Arial" w:hAnsi="Arial" w:cs="Arial"/>
          <w:b/>
          <w:sz w:val="17"/>
          <w:szCs w:val="17"/>
        </w:rPr>
        <w:t>Prefeito Municipal</w:t>
      </w:r>
    </w:p>
    <w:sectPr w:rsidR="003D03AB" w:rsidRPr="00C206C4" w:rsidSect="00D82054">
      <w:headerReference w:type="even" r:id="rId9"/>
      <w:headerReference w:type="default" r:id="rId10"/>
      <w:footerReference w:type="even" r:id="rId11"/>
      <w:footnotePr>
        <w:pos w:val="beneathText"/>
      </w:footnotePr>
      <w:pgSz w:w="12240" w:h="15840"/>
      <w:pgMar w:top="1276" w:right="2601" w:bottom="1440" w:left="2880" w:header="720" w:footer="1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383B7A" w14:textId="77777777" w:rsidR="00044A0E" w:rsidRDefault="00044A0E" w:rsidP="00831654">
      <w:r>
        <w:separator/>
      </w:r>
    </w:p>
  </w:endnote>
  <w:endnote w:type="continuationSeparator" w:id="0">
    <w:p w14:paraId="292657EE" w14:textId="77777777" w:rsidR="00044A0E" w:rsidRDefault="00044A0E" w:rsidP="00831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merican Classic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2A9D0" w14:textId="77777777" w:rsidR="00A16C87" w:rsidRDefault="005357AE">
    <w:pPr>
      <w:pStyle w:val="Rodap"/>
    </w:pPr>
    <w:r>
      <w:fldChar w:fldCharType="begin"/>
    </w:r>
    <w:r w:rsidR="00686C41">
      <w:instrText xml:space="preserve"> PAGE </w:instrText>
    </w:r>
    <w:r>
      <w:fldChar w:fldCharType="separate"/>
    </w:r>
    <w:r w:rsidR="00686C41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EB9133" w14:textId="77777777" w:rsidR="00044A0E" w:rsidRDefault="00044A0E" w:rsidP="00831654">
      <w:r>
        <w:separator/>
      </w:r>
    </w:p>
  </w:footnote>
  <w:footnote w:type="continuationSeparator" w:id="0">
    <w:p w14:paraId="65FDE0F1" w14:textId="77777777" w:rsidR="00044A0E" w:rsidRDefault="00044A0E" w:rsidP="00831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B36B8" w14:textId="77777777" w:rsidR="00A16C87" w:rsidRDefault="00A922E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1312" behindDoc="1" locked="0" layoutInCell="1" allowOverlap="1" wp14:anchorId="506FF7C0" wp14:editId="72806587">
              <wp:simplePos x="0" y="0"/>
              <wp:positionH relativeFrom="column">
                <wp:posOffset>1447800</wp:posOffset>
              </wp:positionH>
              <wp:positionV relativeFrom="paragraph">
                <wp:posOffset>97790</wp:posOffset>
              </wp:positionV>
              <wp:extent cx="4279265" cy="1358265"/>
              <wp:effectExtent l="0" t="2540" r="6985" b="127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79265" cy="135826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BBDDDD" w14:textId="77777777" w:rsidR="00A16C87" w:rsidRDefault="00686C41">
                          <w:pPr>
                            <w:jc w:val="center"/>
                            <w:rPr>
                              <w:rFonts w:ascii="American Classic" w:hAnsi="American Classic"/>
                              <w:b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merican Classic" w:hAnsi="American Classic"/>
                              <w:b/>
                              <w:sz w:val="32"/>
                              <w:szCs w:val="32"/>
                            </w:rPr>
                            <w:t>MUNICÍPIO DE BOM RETIRO DO SUL</w:t>
                          </w:r>
                        </w:p>
                        <w:p w14:paraId="7A3B32CF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CNPJ 87.242.707/0001-92</w:t>
                          </w:r>
                        </w:p>
                        <w:p w14:paraId="4C1932FF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Rua Senador Pinheiro Machado, 35</w:t>
                          </w:r>
                        </w:p>
                        <w:p w14:paraId="7DC64DF4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Fone/Fax (0**51) 3766-1255 – CEP 95.870-000</w:t>
                          </w:r>
                        </w:p>
                        <w:p w14:paraId="3BA98A5E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BOM RETIRO DO SUL -RS</w:t>
                          </w:r>
                        </w:p>
                        <w:p w14:paraId="722E1462" w14:textId="77777777" w:rsidR="00A16C87" w:rsidRDefault="00A16C87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6FF7C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4pt;margin-top:7.7pt;width:336.95pt;height:106.95pt;z-index:-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vSvBwIAAP0DAAAOAAAAZHJzL2Uyb0RvYy54bWysU1FvEzEMfkfiP0R5p9eWbYxTr9PoVIQ0&#10;BtLGD8jlcncRuTg4ae/Kr8dJ2m7AGyIPke3Yn+3PzupmGgzbK/QabMUXszlnykpotO0q/u1p++aa&#10;Mx+EbYQBqyp+UJ7frF+/Wo2uVEvowTQKGYFYX46u4n0IriwKL3s1CD8Dpyw9toCDCKRiVzQoRkIf&#10;TLGcz6+KEbBxCFJ5T9a7/MjXCb9tlQxf2tarwEzFqbaQbkx3He9ivRJlh8L1Wh7LEP9QxSC0paRn&#10;qDsRBNuh/gtq0BLBQxtmEoYC2lZLlXqgbhbzP7p57IVTqRcix7szTf7/wcqH/Vdkuqn4BWdWDDSi&#10;JzUF9gEmtozsjM6X5PToyC1MZKYpp069uwf53TMLm17YTt0iwtgr0VB1ixhZvAjNOD6C1ONnaCiN&#10;2AVIQFOLQ6SOyGCETlM6nCcTS5FkvFi+e7+8uuRM0tvi7eV1VGIOUZ7CHfrwUcHAolBxpNEneLG/&#10;9yG7nlxiNg9GN1ttTFKwqzcG2V7QmmzTybHG9SJb06pQOp9dU+rfMIyNSBYiZk4XLYmE2HdmIEz1&#10;RI+RmRqaA9GBkHeS/hAJPeBPzkbax4r7HzuBijPzyRKlcXlPAp6E+iQIKym04oGzLG5CXvKdQ931&#10;hJyHZuGWaG91IuS5imOdtGOpr+N/iEv8Uk9ez792/QsAAP//AwBQSwMEFAAGAAgAAAAhALQdONnd&#10;AAAACgEAAA8AAABkcnMvZG93bnJldi54bWxMj8tOwzAQRfdI/IM1SOyo05RHEuJUUATbioDUrRtP&#10;4yjxOIrdNvw90xUsR+fqzrnlenaDOOEUOk8KlosEBFLjTUetgu+v97sMRIiajB48oYIfDLCurq9K&#10;XRh/pk881bEVXEKh0ApsjGMhZWgsOh0WfkRidvCT05HPqZVm0mcud4NMk+RROt0Rf7B6xI3Fpq+P&#10;TsFqmz7twkf9thl3mPdZeO0PZJW6vZlfnkFEnONfGC76rA4VO+39kUwQg4I0zXhLZPBwD4IDebLM&#10;QewvJF+BrEr5f0L1CwAA//8DAFBLAQItABQABgAIAAAAIQC2gziS/gAAAOEBAAATAAAAAAAAAAAA&#10;AAAAAAAAAABbQ29udGVudF9UeXBlc10ueG1sUEsBAi0AFAAGAAgAAAAhADj9If/WAAAAlAEAAAsA&#10;AAAAAAAAAAAAAAAALwEAAF9yZWxzLy5yZWxzUEsBAi0AFAAGAAgAAAAhAN4+9K8HAgAA/QMAAA4A&#10;AAAAAAAAAAAAAAAALgIAAGRycy9lMm9Eb2MueG1sUEsBAi0AFAAGAAgAAAAhALQdONndAAAACgEA&#10;AA8AAAAAAAAAAAAAAAAAYQQAAGRycy9kb3ducmV2LnhtbFBLBQYAAAAABAAEAPMAAABrBQAAAAA=&#10;" stroked="f">
              <v:fill opacity="0"/>
              <v:textbox inset="0,0,0,0">
                <w:txbxContent>
                  <w:p w14:paraId="18BBDDDD" w14:textId="77777777" w:rsidR="00A16C87" w:rsidRDefault="00686C41">
                    <w:pPr>
                      <w:jc w:val="center"/>
                      <w:rPr>
                        <w:rFonts w:ascii="American Classic" w:hAnsi="American Classic"/>
                        <w:b/>
                        <w:sz w:val="32"/>
                        <w:szCs w:val="32"/>
                      </w:rPr>
                    </w:pPr>
                    <w:r>
                      <w:rPr>
                        <w:rFonts w:ascii="American Classic" w:hAnsi="American Classic"/>
                        <w:b/>
                        <w:sz w:val="32"/>
                        <w:szCs w:val="32"/>
                      </w:rPr>
                      <w:t>MUNICÍPIO DE BOM RETIRO DO SUL</w:t>
                    </w:r>
                  </w:p>
                  <w:p w14:paraId="7A3B32CF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CNPJ 87.242.707/0001-92</w:t>
                    </w:r>
                  </w:p>
                  <w:p w14:paraId="4C1932FF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Rua Senador Pinheiro Machado, 35</w:t>
                    </w:r>
                  </w:p>
                  <w:p w14:paraId="7DC64DF4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Fone/Fax (0**51) 3766-1255 – CEP 95.870-000</w:t>
                    </w:r>
                  </w:p>
                  <w:p w14:paraId="3BA98A5E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BOM RETIRO DO SUL -RS</w:t>
                    </w:r>
                  </w:p>
                  <w:p w14:paraId="722E1462" w14:textId="77777777" w:rsidR="00A16C87" w:rsidRDefault="00A16C87"/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42C3D1A5" wp14:editId="6D4E8C78">
          <wp:extent cx="1485265" cy="1411605"/>
          <wp:effectExtent l="0" t="0" r="635" b="0"/>
          <wp:docPr id="27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265" cy="141160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216F2" w14:textId="77777777" w:rsidR="00C60E3B" w:rsidRDefault="00A922E5" w:rsidP="00D41A01">
    <w:pPr>
      <w:pStyle w:val="Cabealho"/>
      <w:ind w:right="3801"/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0288" behindDoc="1" locked="0" layoutInCell="1" allowOverlap="1" wp14:anchorId="796FB626" wp14:editId="4DABD8FF">
              <wp:simplePos x="0" y="0"/>
              <wp:positionH relativeFrom="column">
                <wp:posOffset>592531</wp:posOffset>
              </wp:positionH>
              <wp:positionV relativeFrom="paragraph">
                <wp:posOffset>-10973</wp:posOffset>
              </wp:positionV>
              <wp:extent cx="3019425" cy="365151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19425" cy="365151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D8B22C" w14:textId="77777777" w:rsidR="00A16C87" w:rsidRPr="00C206C4" w:rsidRDefault="00686C41" w:rsidP="00C60E3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20"/>
                            </w:rPr>
                          </w:pPr>
                          <w:r w:rsidRPr="00C206C4">
                            <w:rPr>
                              <w:rFonts w:ascii="Arial" w:hAnsi="Arial" w:cs="Arial"/>
                              <w:b/>
                              <w:sz w:val="18"/>
                              <w:szCs w:val="20"/>
                            </w:rPr>
                            <w:t>MUNICÍPIO DE BOM RETIRO DO SUL</w:t>
                          </w:r>
                        </w:p>
                        <w:p w14:paraId="283803D9" w14:textId="77777777" w:rsidR="00A16C87" w:rsidRPr="00C206C4" w:rsidRDefault="00C60E3B" w:rsidP="00C60E3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20"/>
                            </w:rPr>
                          </w:pPr>
                          <w:r w:rsidRPr="00C206C4">
                            <w:rPr>
                              <w:rFonts w:ascii="Arial" w:hAnsi="Arial" w:cs="Arial"/>
                              <w:b/>
                              <w:sz w:val="16"/>
                              <w:szCs w:val="20"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6FB62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6.65pt;margin-top:-.85pt;width:237.75pt;height:28.75pt;z-index:-2516561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do1CgIAAAMEAAAOAAAAZHJzL2Uyb0RvYy54bWysU9uO0zAQfUfiHyy/0/RCVxA1XS1dFSEt&#10;F2mXD3AcJ7FwPGbsNilfz9huywJviDxY48nMmZkzx5vbaTDsqNBrsBVfzOacKSuh0bar+Nen/as3&#10;nPkgbCMMWFXxk/L8dvvyxWZ0pVpCD6ZRyAjE+nJ0Fe9DcGVReNmrQfgZOGXpZws4iEBX7IoGxUjo&#10;gymW8/lNMQI2DkEq78l7n3/ybcJvWyXD57b1KjBTceotpBPTWcez2G5E2aFwvZbnNsQ/dDEIbano&#10;FepeBMEOqP+CGrRE8NCGmYShgLbVUqUZaJrF/I9pHnvhVJqFyPHuSpP/f7Dy0/ELMt1UfMWZFQOt&#10;6ElNgb2DiS0iO6PzJQU9OgoLE7lpy2lS7x5AfvPMwq4XtlN3iDD2SjTUXcosnqVmHB9B6vEjNFRG&#10;HAIkoKnFIVJHZDBCpy2drpuJrUhyruaLt6+Xa84k/VvdrBfrXEKUl2yHPrxXMLBoVBxp8wldHB98&#10;oDkKUV5CYjEPRjd7bUy6YFfvDLKjIJXs05dzjetF9ialEIbPoQnvNwxjI5KFiJnLRU/iII6dCQhT&#10;PSWyr9TW0JyIFISsTHpJZPSAPzgbSZUV998PAhVn5oMlYqOELwZejPpiCCspteKBs2zuQpb6waHu&#10;ekLOq7NwR+S3OvESt5S7OLdLSkvjnV9FlPLze4r69Xa3PwEAAP//AwBQSwMEFAAGAAgAAAAhAOaK&#10;jfLdAAAACAEAAA8AAABkcnMvZG93bnJldi54bWxMj8FOwzAQRO9I/IO1SNxap43apiFOBUVwRQSk&#10;Xt14G0eJ11HstuHvWU70tqMZzb4pdpPrxQXH0HpSsJgnIJBqb1pqFHx/vc0yECFqMrr3hAp+MMCu&#10;vL8rdG78lT7xUsVGcAmFXCuwMQ65lKG26HSY+wGJvZMfnY4sx0aaUV+53PVymSRr6XRL/MHqAfcW&#10;6646OwXpx3JzCO/V63444LbLwkt3IqvU48P0/AQi4hT/w/CHz+hQMtPRn8kE0SvYpiknFcwWGxDs&#10;r9YZTznyscpAloW8HVD+AgAA//8DAFBLAQItABQABgAIAAAAIQC2gziS/gAAAOEBAAATAAAAAAAA&#10;AAAAAAAAAAAAAABbQ29udGVudF9UeXBlc10ueG1sUEsBAi0AFAAGAAgAAAAhADj9If/WAAAAlAEA&#10;AAsAAAAAAAAAAAAAAAAALwEAAF9yZWxzLy5yZWxzUEsBAi0AFAAGAAgAAAAhAJUl2jUKAgAAAwQA&#10;AA4AAAAAAAAAAAAAAAAALgIAAGRycy9lMm9Eb2MueG1sUEsBAi0AFAAGAAgAAAAhAOaKjfLdAAAA&#10;CAEAAA8AAAAAAAAAAAAAAAAAZAQAAGRycy9kb3ducmV2LnhtbFBLBQYAAAAABAAEAPMAAABuBQAA&#10;AAA=&#10;" stroked="f">
              <v:fill opacity="0"/>
              <v:textbox inset="0,0,0,0">
                <w:txbxContent>
                  <w:p w14:paraId="24D8B22C" w14:textId="77777777" w:rsidR="00A16C87" w:rsidRPr="00C206C4" w:rsidRDefault="00686C41" w:rsidP="00C60E3B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20"/>
                      </w:rPr>
                    </w:pPr>
                    <w:r w:rsidRPr="00C206C4">
                      <w:rPr>
                        <w:rFonts w:ascii="Arial" w:hAnsi="Arial" w:cs="Arial"/>
                        <w:b/>
                        <w:sz w:val="18"/>
                        <w:szCs w:val="20"/>
                      </w:rPr>
                      <w:t>MUNICÍPIO DE BOM RETIRO DO SUL</w:t>
                    </w:r>
                  </w:p>
                  <w:p w14:paraId="283803D9" w14:textId="77777777" w:rsidR="00A16C87" w:rsidRPr="00C206C4" w:rsidRDefault="00C60E3B" w:rsidP="00C60E3B">
                    <w:pPr>
                      <w:jc w:val="center"/>
                      <w:rPr>
                        <w:rFonts w:ascii="Arial" w:hAnsi="Arial" w:cs="Arial"/>
                        <w:b/>
                        <w:sz w:val="16"/>
                        <w:szCs w:val="20"/>
                      </w:rPr>
                    </w:pPr>
                    <w:r w:rsidRPr="00C206C4">
                      <w:rPr>
                        <w:rFonts w:ascii="Arial" w:hAnsi="Arial" w:cs="Arial"/>
                        <w:b/>
                        <w:sz w:val="16"/>
                        <w:szCs w:val="20"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54B09EF4" wp14:editId="16CEDB32">
          <wp:extent cx="309308" cy="292608"/>
          <wp:effectExtent l="0" t="0" r="0" b="0"/>
          <wp:docPr id="28" name="Imagem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1530" cy="30417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654"/>
    <w:rsid w:val="000033B3"/>
    <w:rsid w:val="00044A0E"/>
    <w:rsid w:val="00064D88"/>
    <w:rsid w:val="00097D54"/>
    <w:rsid w:val="000B477B"/>
    <w:rsid w:val="000B64BB"/>
    <w:rsid w:val="0013225E"/>
    <w:rsid w:val="00145074"/>
    <w:rsid w:val="001866DF"/>
    <w:rsid w:val="001B04F0"/>
    <w:rsid w:val="001B73B3"/>
    <w:rsid w:val="001E6F8E"/>
    <w:rsid w:val="002129C6"/>
    <w:rsid w:val="00244316"/>
    <w:rsid w:val="0026730A"/>
    <w:rsid w:val="002926E2"/>
    <w:rsid w:val="002A2EE8"/>
    <w:rsid w:val="002C22ED"/>
    <w:rsid w:val="002E764B"/>
    <w:rsid w:val="002F504B"/>
    <w:rsid w:val="0034760B"/>
    <w:rsid w:val="00350072"/>
    <w:rsid w:val="00374C79"/>
    <w:rsid w:val="0037607B"/>
    <w:rsid w:val="003C5514"/>
    <w:rsid w:val="003D03AB"/>
    <w:rsid w:val="00407483"/>
    <w:rsid w:val="0044448D"/>
    <w:rsid w:val="004451E1"/>
    <w:rsid w:val="00456FDC"/>
    <w:rsid w:val="0046119F"/>
    <w:rsid w:val="0047143F"/>
    <w:rsid w:val="00490097"/>
    <w:rsid w:val="005260E6"/>
    <w:rsid w:val="005357AE"/>
    <w:rsid w:val="00536A2B"/>
    <w:rsid w:val="00580561"/>
    <w:rsid w:val="00595026"/>
    <w:rsid w:val="005B3BF3"/>
    <w:rsid w:val="005C08C8"/>
    <w:rsid w:val="005F0E6C"/>
    <w:rsid w:val="00603AA0"/>
    <w:rsid w:val="00686C41"/>
    <w:rsid w:val="00710C8E"/>
    <w:rsid w:val="007144BF"/>
    <w:rsid w:val="00730404"/>
    <w:rsid w:val="00760E26"/>
    <w:rsid w:val="007A2F2D"/>
    <w:rsid w:val="007A4BC9"/>
    <w:rsid w:val="007B66E7"/>
    <w:rsid w:val="00831654"/>
    <w:rsid w:val="00840531"/>
    <w:rsid w:val="00862825"/>
    <w:rsid w:val="0088755C"/>
    <w:rsid w:val="008A6236"/>
    <w:rsid w:val="008B5429"/>
    <w:rsid w:val="008D03BA"/>
    <w:rsid w:val="00914932"/>
    <w:rsid w:val="009258C3"/>
    <w:rsid w:val="00934AFB"/>
    <w:rsid w:val="009501D8"/>
    <w:rsid w:val="009B07AB"/>
    <w:rsid w:val="009C5DD4"/>
    <w:rsid w:val="009D2231"/>
    <w:rsid w:val="009F254F"/>
    <w:rsid w:val="00A06B24"/>
    <w:rsid w:val="00A16C87"/>
    <w:rsid w:val="00A268AE"/>
    <w:rsid w:val="00A54D5C"/>
    <w:rsid w:val="00A76682"/>
    <w:rsid w:val="00A922E5"/>
    <w:rsid w:val="00A94090"/>
    <w:rsid w:val="00A97595"/>
    <w:rsid w:val="00AE265F"/>
    <w:rsid w:val="00AF3B67"/>
    <w:rsid w:val="00B441D7"/>
    <w:rsid w:val="00B819AF"/>
    <w:rsid w:val="00B85CB4"/>
    <w:rsid w:val="00B93936"/>
    <w:rsid w:val="00B94454"/>
    <w:rsid w:val="00BC4AAE"/>
    <w:rsid w:val="00BD52E4"/>
    <w:rsid w:val="00C13360"/>
    <w:rsid w:val="00C206C4"/>
    <w:rsid w:val="00C57C4E"/>
    <w:rsid w:val="00C60E3B"/>
    <w:rsid w:val="00C620EF"/>
    <w:rsid w:val="00C709CA"/>
    <w:rsid w:val="00CA5BBF"/>
    <w:rsid w:val="00CB5243"/>
    <w:rsid w:val="00CC0AA9"/>
    <w:rsid w:val="00CD5F67"/>
    <w:rsid w:val="00D03DBE"/>
    <w:rsid w:val="00D16070"/>
    <w:rsid w:val="00D31AFF"/>
    <w:rsid w:val="00D41882"/>
    <w:rsid w:val="00D41A01"/>
    <w:rsid w:val="00D520E9"/>
    <w:rsid w:val="00D618EB"/>
    <w:rsid w:val="00D74707"/>
    <w:rsid w:val="00D82054"/>
    <w:rsid w:val="00D9262A"/>
    <w:rsid w:val="00D9516C"/>
    <w:rsid w:val="00DB118F"/>
    <w:rsid w:val="00DC5B6C"/>
    <w:rsid w:val="00DD2520"/>
    <w:rsid w:val="00DE0A85"/>
    <w:rsid w:val="00DF3DF1"/>
    <w:rsid w:val="00E12B5A"/>
    <w:rsid w:val="00E136D5"/>
    <w:rsid w:val="00E31FB7"/>
    <w:rsid w:val="00E654A3"/>
    <w:rsid w:val="00E81548"/>
    <w:rsid w:val="00E94824"/>
    <w:rsid w:val="00EA1B87"/>
    <w:rsid w:val="00EA2DF1"/>
    <w:rsid w:val="00EA5ED8"/>
    <w:rsid w:val="00EC1B84"/>
    <w:rsid w:val="00EC3F27"/>
    <w:rsid w:val="00EE5146"/>
    <w:rsid w:val="00EF3D51"/>
    <w:rsid w:val="00F12745"/>
    <w:rsid w:val="00F16139"/>
    <w:rsid w:val="00F25D29"/>
    <w:rsid w:val="00F56BE8"/>
    <w:rsid w:val="00F872BA"/>
    <w:rsid w:val="00FB2C3D"/>
    <w:rsid w:val="00FE4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27B4E1"/>
  <w15:docId w15:val="{59A1654A-F403-4413-AF7D-D08882C76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65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831654"/>
    <w:pPr>
      <w:keepNext/>
      <w:numPr>
        <w:numId w:val="1"/>
      </w:numPr>
      <w:outlineLvl w:val="0"/>
    </w:pPr>
    <w:rPr>
      <w:rFonts w:ascii="Arial" w:hAnsi="Arial"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831654"/>
    <w:pPr>
      <w:keepNext/>
      <w:numPr>
        <w:ilvl w:val="1"/>
        <w:numId w:val="1"/>
      </w:numPr>
      <w:outlineLvl w:val="1"/>
    </w:pPr>
    <w:rPr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831654"/>
    <w:pPr>
      <w:keepNext/>
      <w:numPr>
        <w:ilvl w:val="2"/>
        <w:numId w:val="1"/>
      </w:numPr>
      <w:ind w:left="1416"/>
      <w:outlineLvl w:val="2"/>
    </w:pPr>
    <w:rPr>
      <w:rFonts w:ascii="Arial" w:hAnsi="Arial" w:cs="Arial"/>
      <w:b/>
      <w:bCs/>
      <w:szCs w:val="20"/>
    </w:rPr>
  </w:style>
  <w:style w:type="paragraph" w:styleId="Ttulo4">
    <w:name w:val="heading 4"/>
    <w:basedOn w:val="Normal"/>
    <w:next w:val="Normal"/>
    <w:link w:val="Ttulo4Char"/>
    <w:qFormat/>
    <w:rsid w:val="0083165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1654"/>
    <w:rPr>
      <w:rFonts w:ascii="Arial" w:eastAsia="Times New Roman" w:hAnsi="Arial" w:cs="Times New Roman"/>
      <w:sz w:val="28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831654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Ttulo3Char">
    <w:name w:val="Título 3 Char"/>
    <w:basedOn w:val="Fontepargpadro"/>
    <w:link w:val="Ttulo3"/>
    <w:rsid w:val="00831654"/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Ttulo4Char">
    <w:name w:val="Título 4 Char"/>
    <w:basedOn w:val="Fontepargpadro"/>
    <w:link w:val="Ttulo4"/>
    <w:rsid w:val="00831654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styleId="Hyperlink">
    <w:name w:val="Hyperlink"/>
    <w:basedOn w:val="Fontepargpadro"/>
    <w:semiHidden/>
    <w:rsid w:val="00831654"/>
    <w:rPr>
      <w:color w:val="0000FF"/>
      <w:u w:val="single"/>
    </w:rPr>
  </w:style>
  <w:style w:type="paragraph" w:styleId="Corpodetexto">
    <w:name w:val="Body Text"/>
    <w:basedOn w:val="Normal"/>
    <w:link w:val="CorpodetextoChar"/>
    <w:semiHidden/>
    <w:rsid w:val="00831654"/>
    <w:rPr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83165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abealho">
    <w:name w:val="header"/>
    <w:basedOn w:val="Normal"/>
    <w:link w:val="CabealhoChar"/>
    <w:semiHidden/>
    <w:rsid w:val="0083165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semiHidden/>
    <w:rsid w:val="00831654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Normal"/>
    <w:rsid w:val="00831654"/>
    <w:pPr>
      <w:suppressLineNumbers/>
    </w:pPr>
  </w:style>
  <w:style w:type="paragraph" w:styleId="Recuodecorpodetexto">
    <w:name w:val="Body Text Indent"/>
    <w:basedOn w:val="Normal"/>
    <w:link w:val="RecuodecorpodetextoChar"/>
    <w:semiHidden/>
    <w:rsid w:val="0083165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Corpodetexto3">
    <w:name w:val="WW-Corpo de texto 3"/>
    <w:basedOn w:val="Normal"/>
    <w:rsid w:val="00831654"/>
    <w:pPr>
      <w:spacing w:line="360" w:lineRule="auto"/>
      <w:ind w:right="-495"/>
      <w:jc w:val="both"/>
    </w:pPr>
    <w:rPr>
      <w:rFonts w:ascii="Tahoma" w:hAnsi="Tahoma" w:cs="Tahoma"/>
    </w:rPr>
  </w:style>
  <w:style w:type="paragraph" w:customStyle="1" w:styleId="WW-Corpodetexto2">
    <w:name w:val="WW-Corpo de texto 2"/>
    <w:basedOn w:val="Normal"/>
    <w:rsid w:val="00831654"/>
    <w:pPr>
      <w:jc w:val="both"/>
    </w:pPr>
  </w:style>
  <w:style w:type="character" w:styleId="Refdecomentrio">
    <w:name w:val="annotation reference"/>
    <w:basedOn w:val="Fontepargpadro"/>
    <w:uiPriority w:val="99"/>
    <w:semiHidden/>
    <w:unhideWhenUsed/>
    <w:rsid w:val="001866D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866DF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866D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866D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866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Reviso">
    <w:name w:val="Revision"/>
    <w:hidden/>
    <w:uiPriority w:val="99"/>
    <w:semiHidden/>
    <w:rsid w:val="001866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66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66DF"/>
    <w:rPr>
      <w:rFonts w:ascii="Tahoma" w:eastAsia="Times New Roman" w:hAnsi="Tahoma" w:cs="Tahoma"/>
      <w:sz w:val="16"/>
      <w:szCs w:val="16"/>
      <w:lang w:eastAsia="ar-SA"/>
    </w:rPr>
  </w:style>
  <w:style w:type="character" w:styleId="Refdenotaderodap">
    <w:name w:val="footnote reference"/>
    <w:rsid w:val="00CD5F67"/>
    <w:rPr>
      <w:vertAlign w:val="superscript"/>
    </w:rPr>
  </w:style>
  <w:style w:type="character" w:customStyle="1" w:styleId="Caracteresdenotadefim">
    <w:name w:val="Caracteres de nota de fim"/>
    <w:rsid w:val="00CD5F67"/>
    <w:rPr>
      <w:vertAlign w:val="superscript"/>
    </w:rPr>
  </w:style>
  <w:style w:type="paragraph" w:styleId="Textodenotaderodap">
    <w:name w:val="footnote text"/>
    <w:basedOn w:val="Normal"/>
    <w:link w:val="TextodenotaderodapChar"/>
    <w:rsid w:val="00CD5F67"/>
    <w:pPr>
      <w:suppressLineNumbers/>
      <w:suppressAutoHyphens w:val="0"/>
      <w:ind w:left="283" w:hanging="283"/>
    </w:pPr>
    <w:rPr>
      <w:rFonts w:ascii="Arial" w:hAnsi="Arial"/>
      <w:sz w:val="20"/>
      <w:szCs w:val="20"/>
      <w:lang w:eastAsia="hi-IN" w:bidi="hi-IN"/>
    </w:rPr>
  </w:style>
  <w:style w:type="character" w:customStyle="1" w:styleId="TextodenotaderodapChar">
    <w:name w:val="Texto de nota de rodapé Char"/>
    <w:basedOn w:val="Fontepargpadro"/>
    <w:link w:val="Textodenotaderodap"/>
    <w:rsid w:val="00CD5F67"/>
    <w:rPr>
      <w:rFonts w:ascii="Arial" w:eastAsia="Times New Roman" w:hAnsi="Arial" w:cs="Times New Roman"/>
      <w:sz w:val="20"/>
      <w:szCs w:val="20"/>
      <w:lang w:eastAsia="hi-IN" w:bidi="hi-IN"/>
    </w:rPr>
  </w:style>
  <w:style w:type="character" w:styleId="MenoPendente">
    <w:name w:val="Unresolved Mention"/>
    <w:basedOn w:val="Fontepargpadro"/>
    <w:uiPriority w:val="99"/>
    <w:semiHidden/>
    <w:unhideWhenUsed/>
    <w:rsid w:val="00A940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mretirodosul.rs.gov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ortaldecompraspublicas.com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59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BRS</dc:creator>
  <cp:lastModifiedBy>Edson</cp:lastModifiedBy>
  <cp:revision>28</cp:revision>
  <cp:lastPrinted>2013-08-14T12:44:00Z</cp:lastPrinted>
  <dcterms:created xsi:type="dcterms:W3CDTF">2017-01-17T10:40:00Z</dcterms:created>
  <dcterms:modified xsi:type="dcterms:W3CDTF">2024-07-30T16:13:00Z</dcterms:modified>
</cp:coreProperties>
</file>