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3732C" w14:textId="77777777" w:rsidR="00840857" w:rsidRDefault="00840857" w:rsidP="00DB2482">
      <w:pPr>
        <w:spacing w:line="276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23EB767B" w14:textId="1B5C381D" w:rsidR="00840857" w:rsidRDefault="00840857" w:rsidP="00DB2482">
      <w:pPr>
        <w:spacing w:line="276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3BE15E64" wp14:editId="4FEF0276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D6BB4" w14:textId="77777777" w:rsidR="00840857" w:rsidRDefault="00840857" w:rsidP="00DB2482">
      <w:pPr>
        <w:spacing w:line="276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14:paraId="6A185678" w14:textId="1B2D0675" w:rsidR="0001356C" w:rsidRPr="009A16C6" w:rsidRDefault="009A16C6" w:rsidP="00AA1ACD">
      <w:pPr>
        <w:spacing w:after="0" w:line="276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9A16C6">
        <w:rPr>
          <w:rFonts w:ascii="Times New Roman" w:hAnsi="Times New Roman" w:cs="Times New Roman"/>
          <w:b/>
          <w:bCs/>
          <w:sz w:val="36"/>
          <w:szCs w:val="36"/>
        </w:rPr>
        <w:t>PNCP</w:t>
      </w:r>
    </w:p>
    <w:p w14:paraId="4E3A3721" w14:textId="77777777" w:rsidR="009A16C6" w:rsidRPr="009A16C6" w:rsidRDefault="009A16C6" w:rsidP="00AA1ACD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2A61D417" w14:textId="23E1BECF" w:rsidR="009A16C6" w:rsidRPr="009A16C6" w:rsidRDefault="009A16C6" w:rsidP="00AA1ACD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AA1ACD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DATA: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</w:t>
      </w:r>
      <w:r w:rsidR="00840846">
        <w:rPr>
          <w:rFonts w:ascii="Times New Roman" w:eastAsia="Times New Roman" w:hAnsi="Times New Roman" w:cs="Times New Roman"/>
          <w:sz w:val="36"/>
          <w:szCs w:val="36"/>
          <w:lang w:eastAsia="pt-BR"/>
        </w:rPr>
        <w:t>0</w:t>
      </w:r>
      <w:r w:rsidR="00157CD5">
        <w:rPr>
          <w:rFonts w:ascii="Times New Roman" w:eastAsia="Times New Roman" w:hAnsi="Times New Roman" w:cs="Times New Roman"/>
          <w:sz w:val="36"/>
          <w:szCs w:val="36"/>
          <w:lang w:eastAsia="pt-BR"/>
        </w:rPr>
        <w:t>9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>/0</w:t>
      </w:r>
      <w:r w:rsidR="00840846">
        <w:rPr>
          <w:rFonts w:ascii="Times New Roman" w:eastAsia="Times New Roman" w:hAnsi="Times New Roman" w:cs="Times New Roman"/>
          <w:sz w:val="36"/>
          <w:szCs w:val="36"/>
          <w:lang w:eastAsia="pt-BR"/>
        </w:rPr>
        <w:t>9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>/2024</w:t>
      </w:r>
    </w:p>
    <w:p w14:paraId="06124DCD" w14:textId="77777777" w:rsidR="009A16C6" w:rsidRPr="009A16C6" w:rsidRDefault="009A16C6" w:rsidP="00AA1ACD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4ADBD616" w14:textId="516EBAAB" w:rsidR="009A16C6" w:rsidRPr="009A16C6" w:rsidRDefault="009A16C6" w:rsidP="00AA1ACD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AA1ACD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MODALIDADE: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  DISPENSA</w:t>
      </w:r>
      <w:r w:rsidR="002C6A91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DE LICITAÇÃO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</w:t>
      </w:r>
    </w:p>
    <w:p w14:paraId="6EB0F9B5" w14:textId="6B5C3B4B" w:rsidR="009A16C6" w:rsidRPr="009A16C6" w:rsidRDefault="009A16C6" w:rsidP="00AA1ACD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         </w:t>
      </w:r>
    </w:p>
    <w:p w14:paraId="60D8892F" w14:textId="105B1353" w:rsidR="00AA1ACD" w:rsidRDefault="009A16C6" w:rsidP="00AA1ACD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AA1ACD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OBJETO</w:t>
      </w:r>
      <w:r w:rsidRPr="00157CD5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:</w:t>
      </w:r>
      <w:r w:rsidRPr="00157CD5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</w:t>
      </w:r>
      <w:r w:rsidR="00157CD5" w:rsidRPr="00157CD5">
        <w:rPr>
          <w:rFonts w:ascii="Times New Roman" w:eastAsia="Times New Roman" w:hAnsi="Times New Roman" w:cs="Times New Roman"/>
          <w:sz w:val="36"/>
          <w:szCs w:val="36"/>
          <w:lang w:eastAsia="pt-BR"/>
        </w:rPr>
        <w:t>Aquisição de medicamentos de forma emergencial para abastecimento da farmácia municipal até fornecimento via CISGA</w:t>
      </w:r>
      <w:r w:rsidR="00AA1ACD" w:rsidRPr="00157CD5">
        <w:rPr>
          <w:rFonts w:ascii="Times New Roman" w:eastAsia="Times New Roman" w:hAnsi="Times New Roman" w:cs="Times New Roman"/>
          <w:sz w:val="36"/>
          <w:szCs w:val="36"/>
          <w:lang w:eastAsia="pt-BR"/>
        </w:rPr>
        <w:t>.</w:t>
      </w:r>
      <w:r w:rsidR="00AA1ACD" w:rsidRPr="00AA1ACD">
        <w:rPr>
          <w:rFonts w:ascii="Times New Roman" w:hAnsi="Times New Roman" w:cs="Times New Roman"/>
          <w:color w:val="000000"/>
          <w:sz w:val="36"/>
          <w:szCs w:val="36"/>
        </w:rPr>
        <w:t xml:space="preserve"> R</w:t>
      </w:r>
      <w:r w:rsidR="00AA1ACD" w:rsidRPr="00AA1ACD">
        <w:rPr>
          <w:rFonts w:ascii="Times New Roman" w:eastAsia="Times New Roman" w:hAnsi="Times New Roman" w:cs="Times New Roman"/>
          <w:sz w:val="36"/>
          <w:szCs w:val="36"/>
          <w:lang w:eastAsia="pt-BR"/>
        </w:rPr>
        <w:t>atifica-se a contratação acima identificada, na modalidade citada, com os documentos apresentados, para fins de publicação na imprensa oficial e para tornar eficaz o ato, nos termos legais.</w:t>
      </w:r>
    </w:p>
    <w:p w14:paraId="41C6E8A2" w14:textId="77777777" w:rsidR="00AA1ACD" w:rsidRPr="00AA1ACD" w:rsidRDefault="00AA1ACD" w:rsidP="00AA1ACD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</w:rPr>
      </w:pPr>
    </w:p>
    <w:p w14:paraId="1B35028C" w14:textId="74E93A2A" w:rsidR="009A16C6" w:rsidRDefault="009A16C6" w:rsidP="00AA1ACD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AA1ACD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VALOR: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R$ </w:t>
      </w:r>
      <w:r w:rsidR="00157CD5">
        <w:rPr>
          <w:rFonts w:ascii="Times New Roman" w:eastAsia="Times New Roman" w:hAnsi="Times New Roman" w:cs="Times New Roman"/>
          <w:sz w:val="36"/>
          <w:szCs w:val="36"/>
          <w:lang w:eastAsia="pt-BR"/>
        </w:rPr>
        <w:t>28.320,00</w:t>
      </w:r>
      <w:r w:rsidR="00AA1ACD">
        <w:rPr>
          <w:rFonts w:ascii="Times New Roman" w:eastAsia="Times New Roman" w:hAnsi="Times New Roman" w:cs="Times New Roman"/>
          <w:sz w:val="36"/>
          <w:szCs w:val="36"/>
          <w:lang w:eastAsia="pt-BR"/>
        </w:rPr>
        <w:t>.</w:t>
      </w:r>
    </w:p>
    <w:p w14:paraId="0FF7EA10" w14:textId="77777777" w:rsidR="00AA1ACD" w:rsidRDefault="00AA1ACD" w:rsidP="00AA1ACD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708CE920" w14:textId="64C7CCAA" w:rsidR="009A16C6" w:rsidRPr="00DA6A9D" w:rsidRDefault="009A16C6" w:rsidP="00AA1ACD">
      <w:pPr>
        <w:spacing w:after="0" w:line="276" w:lineRule="auto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  <w:r w:rsidRPr="00AA1ACD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FORNECEDOR:</w:t>
      </w:r>
      <w:r w:rsidRPr="009A16C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</w:t>
      </w:r>
      <w:r w:rsidR="00157CD5">
        <w:rPr>
          <w:rFonts w:ascii="Times New Roman" w:eastAsia="Times New Roman" w:hAnsi="Times New Roman" w:cs="Times New Roman"/>
          <w:sz w:val="36"/>
          <w:szCs w:val="36"/>
          <w:lang w:eastAsia="pt-BR"/>
        </w:rPr>
        <w:t>ALTERMED MATERIA</w:t>
      </w:r>
      <w:r w:rsidR="00540DD6">
        <w:rPr>
          <w:rFonts w:ascii="Times New Roman" w:eastAsia="Times New Roman" w:hAnsi="Times New Roman" w:cs="Times New Roman"/>
          <w:sz w:val="36"/>
          <w:szCs w:val="36"/>
          <w:lang w:eastAsia="pt-BR"/>
        </w:rPr>
        <w:t>L</w:t>
      </w:r>
      <w:r w:rsidR="00157CD5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MÉDICO</w:t>
      </w:r>
      <w:r w:rsidR="00540DD6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HOPITALAR</w:t>
      </w:r>
      <w:r w:rsidR="00157CD5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LTDA -</w:t>
      </w:r>
      <w:r w:rsidR="00AA1ACD">
        <w:rPr>
          <w:rFonts w:ascii="Times New Roman" w:eastAsia="Times New Roman" w:hAnsi="Times New Roman" w:cs="Times New Roman"/>
          <w:sz w:val="36"/>
          <w:szCs w:val="36"/>
          <w:lang w:eastAsia="pt-BR"/>
        </w:rPr>
        <w:t xml:space="preserve"> CNPJ nº </w:t>
      </w:r>
      <w:r w:rsidR="00157CD5">
        <w:rPr>
          <w:rFonts w:ascii="Times New Roman" w:eastAsia="Times New Roman" w:hAnsi="Times New Roman" w:cs="Times New Roman"/>
          <w:sz w:val="36"/>
          <w:szCs w:val="36"/>
          <w:lang w:eastAsia="pt-BR"/>
        </w:rPr>
        <w:t>00.802.002/0001-02</w:t>
      </w:r>
    </w:p>
    <w:sectPr w:rsidR="009A16C6" w:rsidRPr="00DA6A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6C6"/>
    <w:rsid w:val="0001356C"/>
    <w:rsid w:val="0013124A"/>
    <w:rsid w:val="00157CD5"/>
    <w:rsid w:val="002C6A91"/>
    <w:rsid w:val="00540DD6"/>
    <w:rsid w:val="00731719"/>
    <w:rsid w:val="00840846"/>
    <w:rsid w:val="00840857"/>
    <w:rsid w:val="009A16C6"/>
    <w:rsid w:val="00AA1ACD"/>
    <w:rsid w:val="00D7359E"/>
    <w:rsid w:val="00DA6A9D"/>
    <w:rsid w:val="00DB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86565"/>
  <w15:chartTrackingRefBased/>
  <w15:docId w15:val="{6EFD4ABE-B4A5-4BE4-BC34-158FABA1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7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3</cp:revision>
  <dcterms:created xsi:type="dcterms:W3CDTF">2024-09-06T17:27:00Z</dcterms:created>
  <dcterms:modified xsi:type="dcterms:W3CDTF">2024-09-06T17:28:00Z</dcterms:modified>
</cp:coreProperties>
</file>