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770728" w14:textId="46A5E2DE" w:rsidR="00946011" w:rsidRPr="00133E74"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u w:val="single"/>
        </w:rPr>
      </w:pPr>
      <w:r w:rsidRPr="00133E74">
        <w:rPr>
          <w:b/>
          <w:sz w:val="24"/>
          <w:szCs w:val="24"/>
          <w:u w:val="single"/>
        </w:rPr>
        <w:t>ESTUDO TÉCNICO PRELIMINAR</w:t>
      </w:r>
    </w:p>
    <w:p w14:paraId="02BD1339" w14:textId="2EBF3092" w:rsidR="00357F2C" w:rsidRPr="00DA5FB3" w:rsidRDefault="00046FC7" w:rsidP="00BB22CE">
      <w:pPr>
        <w:spacing w:line="360" w:lineRule="auto"/>
        <w:jc w:val="both"/>
        <w:rPr>
          <w:sz w:val="24"/>
          <w:szCs w:val="24"/>
        </w:rPr>
      </w:pPr>
      <w:r>
        <w:rPr>
          <w:sz w:val="24"/>
          <w:szCs w:val="24"/>
        </w:rPr>
        <w:t xml:space="preserve">  </w:t>
      </w:r>
      <w:r w:rsidR="00357F2C" w:rsidRPr="00DA5FB3">
        <w:rPr>
          <w:sz w:val="24"/>
          <w:szCs w:val="24"/>
        </w:rPr>
        <w:t xml:space="preserve">Município de </w:t>
      </w:r>
      <w:r w:rsidR="00597046" w:rsidRPr="00DA5FB3">
        <w:rPr>
          <w:sz w:val="24"/>
          <w:szCs w:val="24"/>
        </w:rPr>
        <w:t>Nova Bassano</w:t>
      </w:r>
    </w:p>
    <w:p w14:paraId="6E016256" w14:textId="493128B2" w:rsidR="002664D0" w:rsidRPr="00DA5FB3" w:rsidRDefault="00046FC7" w:rsidP="00BB22CE">
      <w:pPr>
        <w:spacing w:line="360" w:lineRule="auto"/>
        <w:jc w:val="both"/>
        <w:rPr>
          <w:sz w:val="24"/>
          <w:szCs w:val="24"/>
        </w:rPr>
      </w:pPr>
      <w:r>
        <w:rPr>
          <w:sz w:val="24"/>
          <w:szCs w:val="24"/>
        </w:rPr>
        <w:t xml:space="preserve">  </w:t>
      </w:r>
      <w:r w:rsidR="00357F2C" w:rsidRPr="00DA5FB3">
        <w:rPr>
          <w:sz w:val="24"/>
          <w:szCs w:val="24"/>
        </w:rPr>
        <w:t>Secretaria Municipal de</w:t>
      </w:r>
      <w:r w:rsidR="002664D0" w:rsidRPr="00DA5FB3">
        <w:rPr>
          <w:sz w:val="24"/>
          <w:szCs w:val="24"/>
        </w:rPr>
        <w:t xml:space="preserve"> </w:t>
      </w:r>
      <w:r w:rsidR="00597046" w:rsidRPr="00DA5FB3">
        <w:rPr>
          <w:sz w:val="24"/>
          <w:szCs w:val="24"/>
        </w:rPr>
        <w:t>Saúde e Assistência Social</w:t>
      </w:r>
    </w:p>
    <w:p w14:paraId="283561C1" w14:textId="3A679B2B" w:rsidR="00046FC7" w:rsidRPr="00046FC7" w:rsidRDefault="00230709" w:rsidP="00046FC7">
      <w:pPr>
        <w:pStyle w:val="Corpodetexto"/>
        <w:spacing w:line="360" w:lineRule="auto"/>
        <w:ind w:left="102"/>
        <w:rPr>
          <w:rFonts w:ascii="Arial" w:hAnsi="Arial" w:cs="Arial"/>
          <w:sz w:val="24"/>
          <w:szCs w:val="24"/>
        </w:rPr>
      </w:pPr>
      <w:r w:rsidRPr="00046FC7">
        <w:rPr>
          <w:rFonts w:ascii="Arial" w:hAnsi="Arial" w:cs="Arial"/>
          <w:sz w:val="24"/>
          <w:szCs w:val="24"/>
        </w:rPr>
        <w:t>Objeto da contratação</w:t>
      </w:r>
      <w:r w:rsidR="00AF43CC" w:rsidRPr="00046FC7">
        <w:rPr>
          <w:rFonts w:ascii="Arial" w:hAnsi="Arial" w:cs="Arial"/>
          <w:sz w:val="24"/>
          <w:szCs w:val="24"/>
        </w:rPr>
        <w:t xml:space="preserve">: </w:t>
      </w:r>
      <w:bookmarkStart w:id="0" w:name="_Hlk202191722"/>
      <w:r w:rsidR="00597046" w:rsidRPr="00046FC7">
        <w:rPr>
          <w:rFonts w:ascii="Arial" w:hAnsi="Arial" w:cs="Arial"/>
          <w:sz w:val="24"/>
          <w:szCs w:val="24"/>
        </w:rPr>
        <w:t>A</w:t>
      </w:r>
      <w:r w:rsidR="00AF43CC" w:rsidRPr="00046FC7">
        <w:rPr>
          <w:rFonts w:ascii="Arial" w:hAnsi="Arial" w:cs="Arial"/>
          <w:sz w:val="24"/>
          <w:szCs w:val="24"/>
        </w:rPr>
        <w:t>quisiçã</w:t>
      </w:r>
      <w:r w:rsidR="00597046" w:rsidRPr="00046FC7">
        <w:rPr>
          <w:rFonts w:ascii="Arial" w:hAnsi="Arial" w:cs="Arial"/>
          <w:sz w:val="24"/>
          <w:szCs w:val="24"/>
        </w:rPr>
        <w:t>o de uniforme</w:t>
      </w:r>
      <w:r w:rsidR="00526C8C">
        <w:rPr>
          <w:rFonts w:ascii="Arial" w:hAnsi="Arial" w:cs="Arial"/>
          <w:sz w:val="24"/>
          <w:szCs w:val="24"/>
        </w:rPr>
        <w:t>s</w:t>
      </w:r>
      <w:r w:rsidR="00597046" w:rsidRPr="00046FC7">
        <w:rPr>
          <w:rFonts w:ascii="Arial" w:hAnsi="Arial" w:cs="Arial"/>
          <w:sz w:val="24"/>
          <w:szCs w:val="24"/>
        </w:rPr>
        <w:t xml:space="preserve"> para os servidores </w:t>
      </w:r>
      <w:r w:rsidR="00526C8C">
        <w:rPr>
          <w:rFonts w:ascii="Arial" w:hAnsi="Arial" w:cs="Arial"/>
          <w:sz w:val="24"/>
          <w:szCs w:val="24"/>
        </w:rPr>
        <w:t>da</w:t>
      </w:r>
      <w:r w:rsidR="00597046" w:rsidRPr="00046FC7">
        <w:rPr>
          <w:rFonts w:ascii="Arial" w:hAnsi="Arial" w:cs="Arial"/>
          <w:sz w:val="24"/>
          <w:szCs w:val="24"/>
        </w:rPr>
        <w:t xml:space="preserve"> Secretaria Municipal de Saúde</w:t>
      </w:r>
      <w:bookmarkEnd w:id="0"/>
      <w:r w:rsidR="00046FC7" w:rsidRPr="00046FC7">
        <w:rPr>
          <w:rFonts w:ascii="Arial" w:hAnsi="Arial" w:cs="Arial"/>
          <w:sz w:val="24"/>
          <w:szCs w:val="24"/>
        </w:rPr>
        <w:t xml:space="preserve"> e camisetas para alunos que participarão do projeto “Agentes Mirins Contra a Dengue”</w:t>
      </w:r>
    </w:p>
    <w:p w14:paraId="274572A9" w14:textId="77777777" w:rsidR="00D008B8" w:rsidRPr="00BB22CE" w:rsidRDefault="00D008B8" w:rsidP="00BB22CE">
      <w:pPr>
        <w:spacing w:line="360" w:lineRule="auto"/>
        <w:jc w:val="both"/>
        <w:rPr>
          <w:sz w:val="24"/>
          <w:szCs w:val="24"/>
        </w:rPr>
      </w:pPr>
    </w:p>
    <w:p w14:paraId="45970B3C" w14:textId="01E14BCB" w:rsidR="00F62C01" w:rsidRPr="00BB22CE" w:rsidRDefault="00D008B8" w:rsidP="00BB22CE">
      <w:pPr>
        <w:spacing w:line="360" w:lineRule="auto"/>
        <w:jc w:val="both"/>
        <w:rPr>
          <w:b/>
          <w:bCs/>
          <w:sz w:val="24"/>
          <w:szCs w:val="24"/>
        </w:rPr>
      </w:pPr>
      <w:r w:rsidRPr="00BB22CE">
        <w:rPr>
          <w:b/>
          <w:bCs/>
          <w:sz w:val="24"/>
          <w:szCs w:val="24"/>
        </w:rPr>
        <w:t>1. DESCRIÇÃO DA NECESSIDADE</w:t>
      </w:r>
    </w:p>
    <w:p w14:paraId="33CC0BBB" w14:textId="48E6EF74" w:rsidR="003F2A96" w:rsidRPr="00DA5FB3" w:rsidRDefault="00597046" w:rsidP="00BB22CE">
      <w:pPr>
        <w:spacing w:line="360" w:lineRule="auto"/>
        <w:jc w:val="both"/>
        <w:rPr>
          <w:sz w:val="24"/>
          <w:szCs w:val="24"/>
        </w:rPr>
      </w:pPr>
      <w:r w:rsidRPr="00DA5FB3">
        <w:rPr>
          <w:sz w:val="24"/>
          <w:szCs w:val="24"/>
        </w:rPr>
        <w:t>A aquisição de uniformes para os servidores municipais</w:t>
      </w:r>
      <w:r w:rsidR="00896D75">
        <w:rPr>
          <w:sz w:val="24"/>
          <w:szCs w:val="24"/>
        </w:rPr>
        <w:t xml:space="preserve"> da Secretaria Municipal da Saúde</w:t>
      </w:r>
      <w:r w:rsidRPr="00DA5FB3">
        <w:rPr>
          <w:sz w:val="24"/>
          <w:szCs w:val="24"/>
        </w:rPr>
        <w:t xml:space="preserve"> faz-se necessária para padronizar a vestimenta dos mesmos durante a prestação dos serviços públicos. Os trabalhadores desempenham, em sua maioria, as suas funções fora das secretarias, muitas vezes se deslocando por todo o município para conseguir atender as demandas. </w:t>
      </w:r>
    </w:p>
    <w:p w14:paraId="0A917039" w14:textId="77777777" w:rsidR="003F2A96" w:rsidRPr="00DA5FB3" w:rsidRDefault="00597046" w:rsidP="00BB22CE">
      <w:pPr>
        <w:spacing w:line="360" w:lineRule="auto"/>
        <w:jc w:val="both"/>
        <w:rPr>
          <w:sz w:val="24"/>
          <w:szCs w:val="24"/>
        </w:rPr>
      </w:pPr>
      <w:r w:rsidRPr="00DA5FB3">
        <w:rPr>
          <w:sz w:val="24"/>
          <w:szCs w:val="24"/>
        </w:rPr>
        <w:t xml:space="preserve">Percebe-se que, por vezes, a população, ao não reconhecer os servidores em exercício, se sente insegura em recebê-los em sua residência, o que, além de causar desconforto ao cidadão, também faz com que o próprio agente público não se sinta confiante e seguro durante a prestação do serviço. </w:t>
      </w:r>
    </w:p>
    <w:p w14:paraId="55282F83" w14:textId="4449639C" w:rsidR="003F2A96" w:rsidRPr="00DA5FB3" w:rsidRDefault="00597046" w:rsidP="00BB22CE">
      <w:pPr>
        <w:spacing w:line="360" w:lineRule="auto"/>
        <w:jc w:val="both"/>
        <w:rPr>
          <w:sz w:val="24"/>
          <w:szCs w:val="24"/>
        </w:rPr>
      </w:pPr>
      <w:r w:rsidRPr="00DA5FB3">
        <w:rPr>
          <w:sz w:val="24"/>
          <w:szCs w:val="24"/>
        </w:rPr>
        <w:t xml:space="preserve">A uniformização dos trabalhadores com vestimentas que apresentem o brasão do município, além de aumentar a sensação de pertencimento e valorizar os profissionais, também faz com que a população atendida por eles se sinta mais segura ao identificar, com facilidade, os servidores que estão à serviço da Administração Pública. </w:t>
      </w:r>
    </w:p>
    <w:p w14:paraId="42D242D3" w14:textId="7DF3044F" w:rsidR="00D008B8" w:rsidRDefault="00597046" w:rsidP="00BB22CE">
      <w:pPr>
        <w:spacing w:line="360" w:lineRule="auto"/>
        <w:jc w:val="both"/>
        <w:rPr>
          <w:sz w:val="24"/>
          <w:szCs w:val="24"/>
        </w:rPr>
      </w:pPr>
      <w:r w:rsidRPr="00DA5FB3">
        <w:rPr>
          <w:sz w:val="24"/>
          <w:szCs w:val="24"/>
        </w:rPr>
        <w:t>Há de se ressaltar que o uniforme é uma peça que traz maior credibilidade aos trabalhos prestados e transmite a sensação de higiene, profissionalismo, organização e segurança.</w:t>
      </w:r>
    </w:p>
    <w:p w14:paraId="6EF94E1F" w14:textId="5BE433D8" w:rsidR="00046FC7" w:rsidRPr="00DA5FB3" w:rsidRDefault="00046FC7" w:rsidP="00BB22CE">
      <w:pPr>
        <w:spacing w:line="360" w:lineRule="auto"/>
        <w:jc w:val="both"/>
        <w:rPr>
          <w:sz w:val="24"/>
          <w:szCs w:val="24"/>
        </w:rPr>
      </w:pPr>
      <w:r>
        <w:rPr>
          <w:sz w:val="24"/>
          <w:szCs w:val="24"/>
        </w:rPr>
        <w:t>Também serão adquiridas camisetas</w:t>
      </w:r>
      <w:r w:rsidR="00526C8C">
        <w:rPr>
          <w:sz w:val="24"/>
          <w:szCs w:val="24"/>
        </w:rPr>
        <w:t xml:space="preserve"> para divulgação das campanhas promovidas pela secretaria alusivas ao “</w:t>
      </w:r>
      <w:proofErr w:type="gramStart"/>
      <w:r w:rsidR="00526C8C">
        <w:rPr>
          <w:sz w:val="24"/>
          <w:szCs w:val="24"/>
        </w:rPr>
        <w:t>Setembro</w:t>
      </w:r>
      <w:proofErr w:type="gramEnd"/>
      <w:r w:rsidR="00526C8C">
        <w:rPr>
          <w:sz w:val="24"/>
          <w:szCs w:val="24"/>
        </w:rPr>
        <w:t xml:space="preserve"> Amarelo”, “Outubro Rosa” e “Novembro Azul” e</w:t>
      </w:r>
      <w:r>
        <w:rPr>
          <w:sz w:val="24"/>
          <w:szCs w:val="24"/>
        </w:rPr>
        <w:t xml:space="preserve"> para os alunos que participarão do Projeto “Agentes Mirins Contra a Dengue”, que será realizado nos quartos anos das escolas com o objetivo de conscientizar sobre a importância de medidas para evitar a proliferação do mosquito da dengue.</w:t>
      </w:r>
    </w:p>
    <w:p w14:paraId="10DF83BC" w14:textId="69CD7BCA" w:rsidR="00D008B8" w:rsidRPr="00C73845" w:rsidRDefault="00D008B8" w:rsidP="00BB22CE">
      <w:pPr>
        <w:spacing w:line="360" w:lineRule="auto"/>
        <w:jc w:val="both"/>
        <w:rPr>
          <w:sz w:val="24"/>
          <w:szCs w:val="24"/>
        </w:rPr>
      </w:pPr>
    </w:p>
    <w:p w14:paraId="0B12F2F1" w14:textId="0C830FE8" w:rsidR="00D008B8" w:rsidRPr="00BB22CE" w:rsidRDefault="00825E47" w:rsidP="00BB22CE">
      <w:pPr>
        <w:spacing w:line="360" w:lineRule="auto"/>
        <w:jc w:val="both"/>
        <w:rPr>
          <w:b/>
          <w:bCs/>
          <w:sz w:val="24"/>
          <w:szCs w:val="24"/>
        </w:rPr>
      </w:pPr>
      <w:r w:rsidRPr="00BB22CE">
        <w:rPr>
          <w:b/>
          <w:bCs/>
          <w:sz w:val="24"/>
          <w:szCs w:val="24"/>
        </w:rPr>
        <w:t xml:space="preserve">2. </w:t>
      </w:r>
      <w:r w:rsidR="00F10A7D" w:rsidRPr="00BB22CE">
        <w:rPr>
          <w:b/>
          <w:bCs/>
          <w:sz w:val="24"/>
          <w:szCs w:val="24"/>
        </w:rPr>
        <w:t>ALINHAMENTO ENTRE A CONTRATAÇÃO E O PLANEJAMENTO</w:t>
      </w:r>
    </w:p>
    <w:p w14:paraId="5C3C79DC" w14:textId="3CCBAE31" w:rsidR="0076313B" w:rsidRPr="00661EAE" w:rsidRDefault="0076313B" w:rsidP="0076313B">
      <w:pPr>
        <w:spacing w:line="360" w:lineRule="auto"/>
        <w:jc w:val="both"/>
        <w:rPr>
          <w:sz w:val="24"/>
          <w:szCs w:val="24"/>
        </w:rPr>
      </w:pPr>
      <w:r w:rsidRPr="00661EAE">
        <w:rPr>
          <w:sz w:val="24"/>
          <w:szCs w:val="24"/>
        </w:rPr>
        <w:t xml:space="preserve">A aquisição pretendida faz parte do planejamento da Administração pois sempre consta previsão de recursos </w:t>
      </w:r>
      <w:r w:rsidRPr="007B2135">
        <w:rPr>
          <w:sz w:val="24"/>
          <w:szCs w:val="24"/>
        </w:rPr>
        <w:t xml:space="preserve">para </w:t>
      </w:r>
      <w:r w:rsidR="00526C8C">
        <w:rPr>
          <w:sz w:val="24"/>
          <w:szCs w:val="24"/>
        </w:rPr>
        <w:t>tal aquisição para atendimento ao interesse público.</w:t>
      </w:r>
    </w:p>
    <w:p w14:paraId="66DF5A47" w14:textId="77777777" w:rsidR="002664D0" w:rsidRPr="00BB22CE" w:rsidRDefault="002664D0" w:rsidP="00BB22CE">
      <w:pPr>
        <w:spacing w:line="360" w:lineRule="auto"/>
        <w:jc w:val="both"/>
        <w:rPr>
          <w:sz w:val="24"/>
          <w:szCs w:val="24"/>
        </w:rPr>
      </w:pPr>
    </w:p>
    <w:p w14:paraId="31FE7DC5" w14:textId="3E603F87" w:rsidR="00D31BAD" w:rsidRPr="00BB22CE" w:rsidRDefault="00D31BAD" w:rsidP="00BB22CE">
      <w:pPr>
        <w:spacing w:line="360" w:lineRule="auto"/>
        <w:jc w:val="both"/>
        <w:rPr>
          <w:b/>
          <w:bCs/>
          <w:sz w:val="24"/>
          <w:szCs w:val="24"/>
        </w:rPr>
      </w:pPr>
      <w:r w:rsidRPr="00BB22CE">
        <w:rPr>
          <w:b/>
          <w:bCs/>
          <w:sz w:val="24"/>
          <w:szCs w:val="24"/>
        </w:rPr>
        <w:t>3. DESCRIÇÃO DOS REQUISITOS DA CONTRATAÇÃO</w:t>
      </w:r>
    </w:p>
    <w:p w14:paraId="0BE6067E" w14:textId="64B04FBB" w:rsidR="001C3A0F" w:rsidRPr="00DA5FB3" w:rsidRDefault="00CC2AC3" w:rsidP="00BB22CE">
      <w:pPr>
        <w:spacing w:line="360" w:lineRule="auto"/>
        <w:jc w:val="both"/>
        <w:rPr>
          <w:sz w:val="24"/>
          <w:szCs w:val="24"/>
        </w:rPr>
      </w:pPr>
      <w:r w:rsidRPr="00DA5FB3">
        <w:rPr>
          <w:sz w:val="24"/>
          <w:szCs w:val="24"/>
        </w:rPr>
        <w:t>O objeto da contratação tem</w:t>
      </w:r>
      <w:r w:rsidR="00D31BAD" w:rsidRPr="00DA5FB3">
        <w:rPr>
          <w:sz w:val="24"/>
          <w:szCs w:val="24"/>
        </w:rPr>
        <w:t xml:space="preserve"> n</w:t>
      </w:r>
      <w:r w:rsidR="00B51883" w:rsidRPr="00DA5FB3">
        <w:rPr>
          <w:sz w:val="24"/>
          <w:szCs w:val="24"/>
        </w:rPr>
        <w:t xml:space="preserve">atureza </w:t>
      </w:r>
      <w:r w:rsidR="00D31BAD" w:rsidRPr="00DA5FB3">
        <w:rPr>
          <w:sz w:val="24"/>
          <w:szCs w:val="24"/>
        </w:rPr>
        <w:t xml:space="preserve">de bens comuns, </w:t>
      </w:r>
      <w:r w:rsidR="001C3A0F" w:rsidRPr="00DA5FB3">
        <w:rPr>
          <w:sz w:val="24"/>
          <w:szCs w:val="24"/>
        </w:rPr>
        <w:t xml:space="preserve">tendo em vista que seus </w:t>
      </w:r>
      <w:r w:rsidR="001C3A0F" w:rsidRPr="00DA5FB3">
        <w:rPr>
          <w:color w:val="000000"/>
          <w:sz w:val="24"/>
          <w:szCs w:val="24"/>
        </w:rPr>
        <w:t xml:space="preserve">padrões de desempenho e qualidade podem ser objetivamente definidos pelo edital, por meio de especificações usuais de mercado, </w:t>
      </w:r>
      <w:r w:rsidR="00B51883" w:rsidRPr="00DA5FB3">
        <w:rPr>
          <w:sz w:val="24"/>
          <w:szCs w:val="24"/>
        </w:rPr>
        <w:t>conforme</w:t>
      </w:r>
      <w:r w:rsidR="001C3A0F" w:rsidRPr="00DA5FB3">
        <w:rPr>
          <w:sz w:val="24"/>
          <w:szCs w:val="24"/>
        </w:rPr>
        <w:t xml:space="preserve"> art. 6º, XIII, da Lei nº 14.133/2021.</w:t>
      </w:r>
    </w:p>
    <w:p w14:paraId="402112AC" w14:textId="4822B116" w:rsidR="009B6142" w:rsidRPr="00DA5FB3" w:rsidRDefault="009B6142" w:rsidP="00BB22CE">
      <w:pPr>
        <w:spacing w:line="360" w:lineRule="auto"/>
        <w:jc w:val="both"/>
        <w:rPr>
          <w:sz w:val="24"/>
          <w:szCs w:val="24"/>
        </w:rPr>
      </w:pPr>
      <w:r w:rsidRPr="00DA5FB3">
        <w:rPr>
          <w:sz w:val="24"/>
          <w:szCs w:val="24"/>
        </w:rPr>
        <w:t xml:space="preserve">A empresa contratada deverá fornecer os produtos em conformidade com o quantitativo e com as especificações presentes neste Estudo Técnico Preliminar, no Termo de Referência e no Edital do Processo Licitatório, em perfeitas condições e em conformidade com a proposta apresentada. Além disso, deverá oferecer garantia de, no mínimo, um mês a partir da data da entrega do produto contra defeitos de fabricação e substituir, em no máximo 07 (sete) dias após a notificação, o produto que apresentar qualquer defeito, sem implicar aumento de preço registrado. Os materiais deverão ser entregues </w:t>
      </w:r>
      <w:bookmarkStart w:id="1" w:name="_Hlk202876452"/>
      <w:r w:rsidR="00DA5FB3">
        <w:rPr>
          <w:sz w:val="24"/>
          <w:szCs w:val="24"/>
        </w:rPr>
        <w:t>no Posto de Saúde Central, sito Rua Silva Jardim, 161, Centro, Nova Bassano</w:t>
      </w:r>
      <w:r w:rsidRPr="00DA5FB3">
        <w:rPr>
          <w:sz w:val="24"/>
          <w:szCs w:val="24"/>
        </w:rPr>
        <w:t xml:space="preserve">, </w:t>
      </w:r>
      <w:bookmarkEnd w:id="1"/>
      <w:r w:rsidRPr="00DA5FB3">
        <w:rPr>
          <w:sz w:val="24"/>
          <w:szCs w:val="24"/>
        </w:rPr>
        <w:t>dentro do prazo máximo de 20 (</w:t>
      </w:r>
      <w:r w:rsidR="00526C8C">
        <w:rPr>
          <w:sz w:val="24"/>
          <w:szCs w:val="24"/>
        </w:rPr>
        <w:t>vinte</w:t>
      </w:r>
      <w:r w:rsidRPr="00DA5FB3">
        <w:rPr>
          <w:sz w:val="24"/>
          <w:szCs w:val="24"/>
        </w:rPr>
        <w:t xml:space="preserve">) dias após a emissão </w:t>
      </w:r>
      <w:r w:rsidR="00526C8C">
        <w:rPr>
          <w:sz w:val="24"/>
          <w:szCs w:val="24"/>
        </w:rPr>
        <w:t>da</w:t>
      </w:r>
      <w:r w:rsidRPr="00DA5FB3">
        <w:rPr>
          <w:sz w:val="24"/>
          <w:szCs w:val="24"/>
        </w:rPr>
        <w:t xml:space="preserve"> ordem de </w:t>
      </w:r>
      <w:r w:rsidR="00526C8C">
        <w:rPr>
          <w:sz w:val="24"/>
          <w:szCs w:val="24"/>
        </w:rPr>
        <w:t>fornecimento</w:t>
      </w:r>
      <w:r w:rsidRPr="00DA5FB3">
        <w:rPr>
          <w:sz w:val="24"/>
          <w:szCs w:val="24"/>
        </w:rPr>
        <w:t xml:space="preserve">. Não será permitida a subcontratação do objeto em questão. </w:t>
      </w:r>
    </w:p>
    <w:p w14:paraId="0BEF4FB3" w14:textId="27A3C346" w:rsidR="0057610E" w:rsidRDefault="00627A6A" w:rsidP="00A7152C">
      <w:pPr>
        <w:spacing w:line="360" w:lineRule="auto"/>
        <w:jc w:val="both"/>
        <w:rPr>
          <w:sz w:val="24"/>
          <w:szCs w:val="24"/>
        </w:rPr>
      </w:pPr>
      <w:r w:rsidRPr="00DA5FB3">
        <w:rPr>
          <w:sz w:val="24"/>
          <w:szCs w:val="24"/>
        </w:rPr>
        <w:t xml:space="preserve">A contratação será realizada por meio de licitação, na modalidade </w:t>
      </w:r>
      <w:r w:rsidR="0057610E" w:rsidRPr="00DA5FB3">
        <w:rPr>
          <w:sz w:val="24"/>
          <w:szCs w:val="24"/>
        </w:rPr>
        <w:t>p</w:t>
      </w:r>
      <w:r w:rsidRPr="00DA5FB3">
        <w:rPr>
          <w:sz w:val="24"/>
          <w:szCs w:val="24"/>
        </w:rPr>
        <w:t xml:space="preserve">regão, na sua forma eletrônica, com critério de julgamento por menor preço, </w:t>
      </w:r>
      <w:r w:rsidR="0057610E" w:rsidRPr="00DA5FB3">
        <w:rPr>
          <w:sz w:val="24"/>
          <w:szCs w:val="24"/>
        </w:rPr>
        <w:t xml:space="preserve">conforme </w:t>
      </w:r>
      <w:r w:rsidRPr="00DA5FB3">
        <w:rPr>
          <w:sz w:val="24"/>
          <w:szCs w:val="24"/>
        </w:rPr>
        <w:t>artigos 6º, XLI, 17, § 2º, e 34, todos da Lei nº 14.133/2021.</w:t>
      </w:r>
    </w:p>
    <w:p w14:paraId="117A0F79" w14:textId="78DE6392" w:rsidR="008B1FCF" w:rsidRPr="00890F3F" w:rsidRDefault="008B1FCF" w:rsidP="008B1FCF">
      <w:pPr>
        <w:spacing w:line="360" w:lineRule="auto"/>
        <w:jc w:val="both"/>
        <w:rPr>
          <w:sz w:val="24"/>
          <w:szCs w:val="24"/>
        </w:rPr>
      </w:pPr>
      <w:r w:rsidRPr="00890F3F">
        <w:rPr>
          <w:sz w:val="24"/>
          <w:szCs w:val="24"/>
        </w:rPr>
        <w:t xml:space="preserve">Os tamanhos/numeração dos itens deverão ser verificados pela licitante vencedora junto à Secretaria Municipal da Saúde e Assistência Social. </w:t>
      </w:r>
      <w:bookmarkStart w:id="2" w:name="_Hlk202875869"/>
      <w:r w:rsidRPr="00890F3F">
        <w:rPr>
          <w:sz w:val="24"/>
          <w:szCs w:val="24"/>
        </w:rPr>
        <w:t>Os tamanhos e medidas dos itens 01 e 02 serão definidos após a realização do procedimento licitatório e a definição da empresa vencedora. Para a definição dos tamanhos e medidas dos itens 03 a 10 e 13 será necessária que seja feita a tirada das medidas. Não serão aceitas peças emendadas devido a erros de medidas por parte da contratada.</w:t>
      </w:r>
    </w:p>
    <w:bookmarkEnd w:id="2"/>
    <w:p w14:paraId="12B0413E" w14:textId="5E82FDC4" w:rsidR="008B1FCF" w:rsidRPr="00890F3F" w:rsidRDefault="008B1FCF" w:rsidP="008B1FCF">
      <w:pPr>
        <w:spacing w:line="360" w:lineRule="auto"/>
        <w:jc w:val="both"/>
        <w:rPr>
          <w:sz w:val="24"/>
          <w:szCs w:val="24"/>
        </w:rPr>
      </w:pPr>
      <w:r w:rsidRPr="00890F3F">
        <w:rPr>
          <w:sz w:val="24"/>
          <w:szCs w:val="24"/>
        </w:rPr>
        <w:t>A licitante vencedora ficará responsável pela criação da arte para serigrafia/bordado, a qual deverá ser submetida à aprovação da secretaria solicitante.</w:t>
      </w:r>
    </w:p>
    <w:p w14:paraId="0EC3A86A" w14:textId="77777777" w:rsidR="008B1FCF" w:rsidRPr="00890F3F" w:rsidRDefault="008B1FCF" w:rsidP="008B1FCF">
      <w:pPr>
        <w:spacing w:line="360" w:lineRule="auto"/>
        <w:jc w:val="both"/>
        <w:rPr>
          <w:sz w:val="24"/>
          <w:szCs w:val="24"/>
        </w:rPr>
      </w:pPr>
      <w:r w:rsidRPr="00890F3F">
        <w:rPr>
          <w:sz w:val="24"/>
          <w:szCs w:val="24"/>
        </w:rPr>
        <w:t xml:space="preserve">Obs.: Todos os modelos (tanto dos uniformes, quanto da arte) deverão ser apresentados à secretaria solicitante para aprovação antes de sua confecção final. </w:t>
      </w:r>
    </w:p>
    <w:p w14:paraId="0320A987" w14:textId="669466EB" w:rsidR="008B1FCF" w:rsidRPr="00890F3F" w:rsidRDefault="008B1FCF" w:rsidP="008B1FCF">
      <w:pPr>
        <w:adjustRightInd w:val="0"/>
        <w:spacing w:line="360" w:lineRule="auto"/>
        <w:jc w:val="both"/>
        <w:rPr>
          <w:rFonts w:eastAsiaTheme="minorHAnsi"/>
          <w:sz w:val="24"/>
          <w:szCs w:val="24"/>
        </w:rPr>
      </w:pPr>
      <w:r w:rsidRPr="00890F3F">
        <w:rPr>
          <w:rFonts w:eastAsiaTheme="minorHAnsi"/>
          <w:sz w:val="24"/>
          <w:szCs w:val="24"/>
        </w:rPr>
        <w:t>A empresa terá o prazo máximo de 07 (sete) dias para envio da amostra</w:t>
      </w:r>
      <w:r w:rsidR="00890F3F" w:rsidRPr="00890F3F">
        <w:rPr>
          <w:rFonts w:eastAsiaTheme="minorHAnsi"/>
          <w:sz w:val="24"/>
          <w:szCs w:val="24"/>
        </w:rPr>
        <w:t>/arte</w:t>
      </w:r>
      <w:r w:rsidRPr="00890F3F">
        <w:rPr>
          <w:rFonts w:eastAsiaTheme="minorHAnsi"/>
          <w:sz w:val="24"/>
          <w:szCs w:val="24"/>
        </w:rPr>
        <w:t xml:space="preserve"> que será analisada pelo município.</w:t>
      </w:r>
    </w:p>
    <w:p w14:paraId="51AF2189" w14:textId="322BD791" w:rsidR="002345E1" w:rsidRPr="00DA5FB3" w:rsidRDefault="002345E1" w:rsidP="00A7152C">
      <w:pPr>
        <w:spacing w:line="360" w:lineRule="auto"/>
        <w:jc w:val="both"/>
        <w:rPr>
          <w:sz w:val="24"/>
          <w:szCs w:val="24"/>
        </w:rPr>
      </w:pPr>
      <w:r w:rsidRPr="00DA5FB3">
        <w:rPr>
          <w:sz w:val="24"/>
          <w:szCs w:val="24"/>
        </w:rPr>
        <w:t xml:space="preserve">Para </w:t>
      </w:r>
      <w:r w:rsidR="0057610E" w:rsidRPr="00DA5FB3">
        <w:rPr>
          <w:sz w:val="24"/>
          <w:szCs w:val="24"/>
        </w:rPr>
        <w:t xml:space="preserve">o </w:t>
      </w:r>
      <w:r w:rsidRPr="00DA5FB3">
        <w:rPr>
          <w:sz w:val="24"/>
          <w:szCs w:val="24"/>
        </w:rPr>
        <w:t>fornecimento</w:t>
      </w:r>
      <w:r w:rsidR="00526C8C">
        <w:rPr>
          <w:sz w:val="24"/>
          <w:szCs w:val="24"/>
        </w:rPr>
        <w:t xml:space="preserve"> do objeto</w:t>
      </w:r>
      <w:r w:rsidRPr="00DA5FB3">
        <w:rPr>
          <w:sz w:val="24"/>
          <w:szCs w:val="24"/>
        </w:rPr>
        <w:t xml:space="preserve"> pretendido os eventuais interessados deverão comprovar que atuam em ramo de atividade compatível com o objeto da licitação, bem como apresentar os documentos a título habilitação, nos termos do art. 62</w:t>
      </w:r>
      <w:r w:rsidR="00C73845" w:rsidRPr="00DA5FB3">
        <w:rPr>
          <w:sz w:val="24"/>
          <w:szCs w:val="24"/>
        </w:rPr>
        <w:t xml:space="preserve"> e 66</w:t>
      </w:r>
      <w:r w:rsidRPr="00DA5FB3">
        <w:rPr>
          <w:sz w:val="24"/>
          <w:szCs w:val="24"/>
        </w:rPr>
        <w:t>, da Lei nº 14.133/2021</w:t>
      </w:r>
      <w:r w:rsidR="00526C8C">
        <w:rPr>
          <w:sz w:val="24"/>
          <w:szCs w:val="24"/>
        </w:rPr>
        <w:t>.</w:t>
      </w:r>
      <w:r w:rsidR="00D81169" w:rsidRPr="00DA5FB3">
        <w:rPr>
          <w:sz w:val="24"/>
          <w:szCs w:val="24"/>
        </w:rPr>
        <w:t xml:space="preserve"> </w:t>
      </w:r>
    </w:p>
    <w:p w14:paraId="3F163ABE" w14:textId="52D87353" w:rsidR="00EB0EA8" w:rsidRPr="00A7152C" w:rsidRDefault="00EB0EA8" w:rsidP="00BB22CE">
      <w:pPr>
        <w:spacing w:line="360" w:lineRule="auto"/>
        <w:jc w:val="both"/>
        <w:rPr>
          <w:sz w:val="24"/>
          <w:szCs w:val="24"/>
        </w:rPr>
      </w:pPr>
    </w:p>
    <w:p w14:paraId="7DE3530C" w14:textId="40B18525" w:rsidR="00EB0EA8" w:rsidRPr="00BB22CE" w:rsidRDefault="00EB0EA8" w:rsidP="00BB22CE">
      <w:pPr>
        <w:spacing w:line="360" w:lineRule="auto"/>
        <w:jc w:val="both"/>
        <w:rPr>
          <w:b/>
          <w:bCs/>
          <w:sz w:val="24"/>
          <w:szCs w:val="24"/>
        </w:rPr>
      </w:pPr>
      <w:r w:rsidRPr="00BB22CE">
        <w:rPr>
          <w:b/>
          <w:bCs/>
          <w:sz w:val="24"/>
          <w:szCs w:val="24"/>
        </w:rPr>
        <w:t>4. ESTIMATIVA DAS QUANTIDADES</w:t>
      </w:r>
    </w:p>
    <w:p w14:paraId="6FB18E6B" w14:textId="03CA14FF" w:rsidR="002F26B5" w:rsidRDefault="002F26B5" w:rsidP="00BB22CE">
      <w:pPr>
        <w:spacing w:line="360" w:lineRule="auto"/>
        <w:jc w:val="both"/>
        <w:rPr>
          <w:sz w:val="24"/>
          <w:szCs w:val="24"/>
        </w:rPr>
      </w:pPr>
      <w:r w:rsidRPr="00BB22CE">
        <w:rPr>
          <w:sz w:val="24"/>
          <w:szCs w:val="24"/>
        </w:rPr>
        <w:t>O</w:t>
      </w:r>
      <w:r w:rsidR="009D1080" w:rsidRPr="00BB22CE">
        <w:rPr>
          <w:sz w:val="24"/>
          <w:szCs w:val="24"/>
        </w:rPr>
        <w:t>s</w:t>
      </w:r>
      <w:r w:rsidR="00EB0EA8" w:rsidRPr="00BB22CE">
        <w:rPr>
          <w:sz w:val="24"/>
          <w:szCs w:val="24"/>
        </w:rPr>
        <w:t xml:space="preserve"> quantitativo</w:t>
      </w:r>
      <w:r w:rsidR="009D1080" w:rsidRPr="00BB22CE">
        <w:rPr>
          <w:sz w:val="24"/>
          <w:szCs w:val="24"/>
        </w:rPr>
        <w:t>s</w:t>
      </w:r>
      <w:r w:rsidR="00EB0EA8" w:rsidRPr="00BB22CE">
        <w:rPr>
          <w:sz w:val="24"/>
          <w:szCs w:val="24"/>
        </w:rPr>
        <w:t xml:space="preserve"> es</w:t>
      </w:r>
      <w:r w:rsidRPr="00BB22CE">
        <w:rPr>
          <w:sz w:val="24"/>
          <w:szCs w:val="24"/>
        </w:rPr>
        <w:t>timado</w:t>
      </w:r>
      <w:r w:rsidR="009D1080" w:rsidRPr="00BB22CE">
        <w:rPr>
          <w:sz w:val="24"/>
          <w:szCs w:val="24"/>
        </w:rPr>
        <w:t>s</w:t>
      </w:r>
      <w:r w:rsidRPr="00BB22CE">
        <w:rPr>
          <w:sz w:val="24"/>
          <w:szCs w:val="24"/>
        </w:rPr>
        <w:t xml:space="preserve"> para a </w:t>
      </w:r>
      <w:r w:rsidR="00526C8C">
        <w:rPr>
          <w:sz w:val="24"/>
          <w:szCs w:val="24"/>
        </w:rPr>
        <w:t>aquisição</w:t>
      </w:r>
      <w:r w:rsidRPr="00BB22CE">
        <w:rPr>
          <w:sz w:val="24"/>
          <w:szCs w:val="24"/>
        </w:rPr>
        <w:t xml:space="preserve"> pretendida t</w:t>
      </w:r>
      <w:r w:rsidR="009D1080" w:rsidRPr="00BB22CE">
        <w:rPr>
          <w:sz w:val="24"/>
          <w:szCs w:val="24"/>
        </w:rPr>
        <w:t>ê</w:t>
      </w:r>
      <w:r w:rsidRPr="00BB22CE">
        <w:rPr>
          <w:sz w:val="24"/>
          <w:szCs w:val="24"/>
        </w:rPr>
        <w:t xml:space="preserve">m como parâmetro </w:t>
      </w:r>
      <w:r w:rsidR="009B6142">
        <w:rPr>
          <w:sz w:val="24"/>
          <w:szCs w:val="24"/>
        </w:rPr>
        <w:t>o número de servidores de cada cargo a que se destina</w:t>
      </w:r>
      <w:r w:rsidR="00526C8C">
        <w:rPr>
          <w:sz w:val="24"/>
          <w:szCs w:val="24"/>
        </w:rPr>
        <w:t>m</w:t>
      </w:r>
      <w:r w:rsidR="009B6142">
        <w:rPr>
          <w:sz w:val="24"/>
          <w:szCs w:val="24"/>
        </w:rPr>
        <w:t xml:space="preserve"> os uniformes:</w:t>
      </w:r>
    </w:p>
    <w:p w14:paraId="29D726C3" w14:textId="77777777" w:rsidR="00A7152C" w:rsidRPr="00C73845" w:rsidRDefault="00A7152C" w:rsidP="00BB22CE">
      <w:pPr>
        <w:spacing w:line="360" w:lineRule="auto"/>
        <w:jc w:val="both"/>
        <w:rPr>
          <w:sz w:val="10"/>
          <w:szCs w:val="10"/>
        </w:rPr>
      </w:pPr>
    </w:p>
    <w:tbl>
      <w:tblPr>
        <w:tblStyle w:val="Tabelacomgrade"/>
        <w:tblW w:w="0" w:type="auto"/>
        <w:jc w:val="center"/>
        <w:tblLook w:val="04A0" w:firstRow="1" w:lastRow="0" w:firstColumn="1" w:lastColumn="0" w:noHBand="0" w:noVBand="1"/>
      </w:tblPr>
      <w:tblGrid>
        <w:gridCol w:w="855"/>
        <w:gridCol w:w="6948"/>
        <w:gridCol w:w="1683"/>
      </w:tblGrid>
      <w:tr w:rsidR="00675B15" w:rsidRPr="0047583C" w14:paraId="2D471596" w14:textId="77777777" w:rsidTr="00896D75">
        <w:trPr>
          <w:trHeight w:val="505"/>
          <w:jc w:val="center"/>
        </w:trPr>
        <w:tc>
          <w:tcPr>
            <w:tcW w:w="855" w:type="dxa"/>
          </w:tcPr>
          <w:p w14:paraId="4F3B7667" w14:textId="20758C61" w:rsidR="00675B15" w:rsidRPr="0047583C" w:rsidRDefault="00675B15" w:rsidP="00BB22CE">
            <w:pPr>
              <w:spacing w:line="360" w:lineRule="auto"/>
              <w:jc w:val="center"/>
              <w:rPr>
                <w:b/>
                <w:bCs/>
                <w:szCs w:val="22"/>
              </w:rPr>
            </w:pPr>
            <w:r>
              <w:rPr>
                <w:b/>
                <w:bCs/>
                <w:szCs w:val="22"/>
              </w:rPr>
              <w:t>ITEM</w:t>
            </w:r>
          </w:p>
        </w:tc>
        <w:tc>
          <w:tcPr>
            <w:tcW w:w="6948" w:type="dxa"/>
          </w:tcPr>
          <w:p w14:paraId="373A2F46" w14:textId="2927B882" w:rsidR="00675B15" w:rsidRPr="0047583C" w:rsidRDefault="00675B15" w:rsidP="00BB22CE">
            <w:pPr>
              <w:spacing w:line="360" w:lineRule="auto"/>
              <w:jc w:val="center"/>
              <w:rPr>
                <w:b/>
                <w:bCs/>
                <w:szCs w:val="22"/>
              </w:rPr>
            </w:pPr>
            <w:r w:rsidRPr="0047583C">
              <w:rPr>
                <w:b/>
                <w:bCs/>
                <w:szCs w:val="22"/>
              </w:rPr>
              <w:t>OBJETO</w:t>
            </w:r>
          </w:p>
        </w:tc>
        <w:tc>
          <w:tcPr>
            <w:tcW w:w="1683" w:type="dxa"/>
          </w:tcPr>
          <w:p w14:paraId="4E3472CF" w14:textId="70CFC8AF" w:rsidR="00675B15" w:rsidRPr="00675B15" w:rsidRDefault="00675B15" w:rsidP="00675B15">
            <w:pPr>
              <w:spacing w:line="360" w:lineRule="auto"/>
              <w:jc w:val="center"/>
              <w:rPr>
                <w:b/>
                <w:bCs/>
                <w:szCs w:val="22"/>
              </w:rPr>
            </w:pPr>
            <w:r>
              <w:rPr>
                <w:b/>
                <w:bCs/>
                <w:szCs w:val="22"/>
              </w:rPr>
              <w:t>QUANTIDADE</w:t>
            </w:r>
          </w:p>
        </w:tc>
      </w:tr>
      <w:tr w:rsidR="00675B15" w:rsidRPr="00C73845" w14:paraId="4B21B62C" w14:textId="77777777" w:rsidTr="00896D75">
        <w:trPr>
          <w:trHeight w:val="364"/>
          <w:jc w:val="center"/>
        </w:trPr>
        <w:tc>
          <w:tcPr>
            <w:tcW w:w="855" w:type="dxa"/>
          </w:tcPr>
          <w:p w14:paraId="0A1E33DC" w14:textId="12E174C8" w:rsidR="00675B15" w:rsidRPr="001C656E" w:rsidRDefault="001C656E" w:rsidP="00BB22CE">
            <w:pPr>
              <w:spacing w:line="360" w:lineRule="auto"/>
              <w:jc w:val="both"/>
              <w:rPr>
                <w:sz w:val="24"/>
                <w:szCs w:val="24"/>
              </w:rPr>
            </w:pPr>
            <w:r w:rsidRPr="001C656E">
              <w:rPr>
                <w:sz w:val="24"/>
                <w:szCs w:val="24"/>
              </w:rPr>
              <w:t>01</w:t>
            </w:r>
          </w:p>
        </w:tc>
        <w:tc>
          <w:tcPr>
            <w:tcW w:w="6948" w:type="dxa"/>
          </w:tcPr>
          <w:p w14:paraId="43B831E0" w14:textId="0A2BB333" w:rsidR="00675B15" w:rsidRPr="001C656E" w:rsidRDefault="001C656E" w:rsidP="00BB22CE">
            <w:pPr>
              <w:spacing w:line="360" w:lineRule="auto"/>
              <w:jc w:val="both"/>
              <w:rPr>
                <w:sz w:val="24"/>
                <w:szCs w:val="24"/>
              </w:rPr>
            </w:pPr>
            <w:r w:rsidRPr="001C656E">
              <w:rPr>
                <w:sz w:val="24"/>
                <w:szCs w:val="24"/>
              </w:rPr>
              <w:t>CAMISETA "SETEMBRO AMARELO" 100% ALGODÃO, MANGA CURTA, NA COR PRETA, GOLA REDONDA, COM SERIGRAFIA NA FRENTE COLORIDA. CONFECÇÃO E ARTE. MODELO EM ANEXO</w:t>
            </w:r>
            <w:r>
              <w:rPr>
                <w:sz w:val="24"/>
                <w:szCs w:val="24"/>
              </w:rPr>
              <w:t>.</w:t>
            </w:r>
          </w:p>
        </w:tc>
        <w:tc>
          <w:tcPr>
            <w:tcW w:w="1683" w:type="dxa"/>
          </w:tcPr>
          <w:p w14:paraId="0C5E25A3" w14:textId="3BC4523A" w:rsidR="00675B15" w:rsidRPr="001C656E" w:rsidRDefault="001C656E" w:rsidP="001C656E">
            <w:pPr>
              <w:spacing w:line="360" w:lineRule="auto"/>
              <w:jc w:val="center"/>
              <w:rPr>
                <w:sz w:val="24"/>
                <w:szCs w:val="24"/>
              </w:rPr>
            </w:pPr>
            <w:r w:rsidRPr="001C656E">
              <w:rPr>
                <w:sz w:val="24"/>
                <w:szCs w:val="24"/>
              </w:rPr>
              <w:t>100</w:t>
            </w:r>
          </w:p>
        </w:tc>
      </w:tr>
      <w:tr w:rsidR="00675B15" w:rsidRPr="00C73845" w14:paraId="51C23D36" w14:textId="77777777" w:rsidTr="00896D75">
        <w:trPr>
          <w:trHeight w:val="364"/>
          <w:jc w:val="center"/>
        </w:trPr>
        <w:tc>
          <w:tcPr>
            <w:tcW w:w="855" w:type="dxa"/>
          </w:tcPr>
          <w:p w14:paraId="725C54E6" w14:textId="23157F41" w:rsidR="00675B15" w:rsidRPr="001C656E" w:rsidRDefault="001C656E" w:rsidP="00BB22CE">
            <w:pPr>
              <w:spacing w:line="360" w:lineRule="auto"/>
              <w:jc w:val="both"/>
              <w:rPr>
                <w:sz w:val="24"/>
                <w:szCs w:val="24"/>
              </w:rPr>
            </w:pPr>
            <w:r w:rsidRPr="001C656E">
              <w:rPr>
                <w:sz w:val="24"/>
                <w:szCs w:val="24"/>
              </w:rPr>
              <w:t>02</w:t>
            </w:r>
          </w:p>
        </w:tc>
        <w:tc>
          <w:tcPr>
            <w:tcW w:w="6948" w:type="dxa"/>
          </w:tcPr>
          <w:p w14:paraId="5B31FCE1" w14:textId="22F7740C" w:rsidR="00675B15" w:rsidRPr="001C656E" w:rsidRDefault="001C656E" w:rsidP="00BB22CE">
            <w:pPr>
              <w:spacing w:line="360" w:lineRule="auto"/>
              <w:jc w:val="both"/>
              <w:rPr>
                <w:sz w:val="24"/>
                <w:szCs w:val="24"/>
              </w:rPr>
            </w:pPr>
            <w:r w:rsidRPr="001C656E">
              <w:rPr>
                <w:sz w:val="24"/>
                <w:szCs w:val="24"/>
              </w:rPr>
              <w:t>CAMISETA 100% ALGODÃO, MANGA CURTA, NA COR BRANCA, GOLA REDONDA, COM SERIGRAFIA NA FRENTE COLORIDA. CONFECÇÃO E ARTE. MODELO EM ANEXO</w:t>
            </w:r>
            <w:r>
              <w:rPr>
                <w:sz w:val="24"/>
                <w:szCs w:val="24"/>
              </w:rPr>
              <w:t>.</w:t>
            </w:r>
          </w:p>
        </w:tc>
        <w:tc>
          <w:tcPr>
            <w:tcW w:w="1683" w:type="dxa"/>
          </w:tcPr>
          <w:p w14:paraId="27BF315C" w14:textId="7E946DB7" w:rsidR="00675B15" w:rsidRPr="001C656E" w:rsidRDefault="001C656E" w:rsidP="001C656E">
            <w:pPr>
              <w:spacing w:line="360" w:lineRule="auto"/>
              <w:jc w:val="center"/>
              <w:rPr>
                <w:sz w:val="24"/>
                <w:szCs w:val="24"/>
              </w:rPr>
            </w:pPr>
            <w:r w:rsidRPr="001C656E">
              <w:rPr>
                <w:sz w:val="24"/>
                <w:szCs w:val="24"/>
              </w:rPr>
              <w:t>100</w:t>
            </w:r>
          </w:p>
        </w:tc>
      </w:tr>
      <w:tr w:rsidR="00675B15" w:rsidRPr="00C73845" w14:paraId="7321799A" w14:textId="77777777" w:rsidTr="00896D75">
        <w:trPr>
          <w:trHeight w:val="364"/>
          <w:jc w:val="center"/>
        </w:trPr>
        <w:tc>
          <w:tcPr>
            <w:tcW w:w="855" w:type="dxa"/>
          </w:tcPr>
          <w:p w14:paraId="4A0FD582" w14:textId="76F6961B" w:rsidR="00675B15" w:rsidRPr="001C656E" w:rsidRDefault="001C656E" w:rsidP="00BB22CE">
            <w:pPr>
              <w:spacing w:line="360" w:lineRule="auto"/>
              <w:jc w:val="both"/>
              <w:rPr>
                <w:sz w:val="24"/>
                <w:szCs w:val="24"/>
              </w:rPr>
            </w:pPr>
            <w:r w:rsidRPr="001C656E">
              <w:rPr>
                <w:sz w:val="24"/>
                <w:szCs w:val="24"/>
              </w:rPr>
              <w:t>03</w:t>
            </w:r>
          </w:p>
        </w:tc>
        <w:tc>
          <w:tcPr>
            <w:tcW w:w="6948" w:type="dxa"/>
          </w:tcPr>
          <w:p w14:paraId="5C7EAD13" w14:textId="755934EE" w:rsidR="00675B15" w:rsidRPr="001C656E" w:rsidRDefault="001C656E" w:rsidP="00BB22CE">
            <w:pPr>
              <w:spacing w:line="360" w:lineRule="auto"/>
              <w:jc w:val="both"/>
              <w:rPr>
                <w:sz w:val="24"/>
                <w:szCs w:val="24"/>
              </w:rPr>
            </w:pPr>
            <w:r w:rsidRPr="001C656E">
              <w:rPr>
                <w:sz w:val="24"/>
                <w:szCs w:val="24"/>
              </w:rPr>
              <w:t>JAQUETA DE INVERNO EM TECIDO AUSTRÁLIA IMPERMEÁVEL, NA COR AZUL MARINHO, COM CAPUZ REMOVÍVEL, COM PUNHO EMBUTIDO, PERFEITO ACABAMENTO, COM BORDADO NA PARTE SUPERIOR "SECRETARIA MUNICIPAL DA SAÚDE NOVA BASSANO" NA COR BRANCA, TAMANHO 4CM X 10CM, COM LAPELA.</w:t>
            </w:r>
          </w:p>
        </w:tc>
        <w:tc>
          <w:tcPr>
            <w:tcW w:w="1683" w:type="dxa"/>
          </w:tcPr>
          <w:p w14:paraId="02C28B5F" w14:textId="40431A87" w:rsidR="00675B15" w:rsidRPr="001C656E" w:rsidRDefault="001C656E" w:rsidP="001C656E">
            <w:pPr>
              <w:spacing w:line="360" w:lineRule="auto"/>
              <w:jc w:val="center"/>
              <w:rPr>
                <w:sz w:val="24"/>
                <w:szCs w:val="24"/>
              </w:rPr>
            </w:pPr>
            <w:r w:rsidRPr="001C656E">
              <w:rPr>
                <w:sz w:val="24"/>
                <w:szCs w:val="24"/>
              </w:rPr>
              <w:t>12</w:t>
            </w:r>
          </w:p>
        </w:tc>
      </w:tr>
      <w:tr w:rsidR="001C656E" w:rsidRPr="00C73845" w14:paraId="488361CB" w14:textId="77777777" w:rsidTr="00896D75">
        <w:trPr>
          <w:trHeight w:val="364"/>
          <w:jc w:val="center"/>
        </w:trPr>
        <w:tc>
          <w:tcPr>
            <w:tcW w:w="855" w:type="dxa"/>
          </w:tcPr>
          <w:p w14:paraId="3DA458EA" w14:textId="53A30664" w:rsidR="001C656E" w:rsidRPr="001C656E" w:rsidRDefault="001C656E" w:rsidP="00BB22CE">
            <w:pPr>
              <w:spacing w:line="360" w:lineRule="auto"/>
              <w:jc w:val="both"/>
              <w:rPr>
                <w:sz w:val="24"/>
                <w:szCs w:val="24"/>
              </w:rPr>
            </w:pPr>
            <w:r w:rsidRPr="001C656E">
              <w:rPr>
                <w:sz w:val="24"/>
                <w:szCs w:val="24"/>
              </w:rPr>
              <w:t>04</w:t>
            </w:r>
          </w:p>
        </w:tc>
        <w:tc>
          <w:tcPr>
            <w:tcW w:w="6948" w:type="dxa"/>
          </w:tcPr>
          <w:p w14:paraId="64F3D416" w14:textId="1FC9FCE4" w:rsidR="001C656E" w:rsidRPr="001C656E" w:rsidRDefault="001C656E" w:rsidP="00BB22CE">
            <w:pPr>
              <w:spacing w:line="360" w:lineRule="auto"/>
              <w:jc w:val="both"/>
              <w:rPr>
                <w:sz w:val="24"/>
                <w:szCs w:val="24"/>
              </w:rPr>
            </w:pPr>
            <w:r w:rsidRPr="001C656E">
              <w:rPr>
                <w:sz w:val="24"/>
                <w:szCs w:val="24"/>
              </w:rPr>
              <w:t>JAQUETA PARKÁ FEMININA FORRADA E ACOLCHOADA COM FIBRA 250/120, NO TECIDO JAW, NA COR AZUL MARINHO, EM TECIDO JAW, ACINTURADA, MATELASSÊ CORPO E MANGA, COM PUNHO, BOLSOS FRONTAIS LONGOS COM ZÍPER E CAPUZ REMOVÍVEL. BORDADO NA PARTE SUPERIOR ESQUERDA "SECRETARIA MUNICIPAL DA SAÚDE - NOVA BASSANO - RS", NA COR BRANCA TAMNAHO APROXIMADO DE 4CMX10CM.</w:t>
            </w:r>
          </w:p>
        </w:tc>
        <w:tc>
          <w:tcPr>
            <w:tcW w:w="1683" w:type="dxa"/>
          </w:tcPr>
          <w:p w14:paraId="791C29FA" w14:textId="463CE48E" w:rsidR="001C656E" w:rsidRPr="001C656E" w:rsidRDefault="001C656E" w:rsidP="001C656E">
            <w:pPr>
              <w:spacing w:line="360" w:lineRule="auto"/>
              <w:jc w:val="center"/>
              <w:rPr>
                <w:sz w:val="24"/>
                <w:szCs w:val="24"/>
              </w:rPr>
            </w:pPr>
            <w:r w:rsidRPr="001C656E">
              <w:rPr>
                <w:sz w:val="24"/>
                <w:szCs w:val="24"/>
              </w:rPr>
              <w:t>48</w:t>
            </w:r>
          </w:p>
        </w:tc>
      </w:tr>
      <w:tr w:rsidR="001C656E" w:rsidRPr="00C73845" w14:paraId="20FE18A5" w14:textId="77777777" w:rsidTr="00896D75">
        <w:trPr>
          <w:trHeight w:val="364"/>
          <w:jc w:val="center"/>
        </w:trPr>
        <w:tc>
          <w:tcPr>
            <w:tcW w:w="855" w:type="dxa"/>
          </w:tcPr>
          <w:p w14:paraId="7A3F4A8D" w14:textId="18951DF3" w:rsidR="001C656E" w:rsidRPr="001C656E" w:rsidRDefault="001C656E" w:rsidP="00BB22CE">
            <w:pPr>
              <w:spacing w:line="360" w:lineRule="auto"/>
              <w:jc w:val="both"/>
              <w:rPr>
                <w:sz w:val="24"/>
                <w:szCs w:val="24"/>
              </w:rPr>
            </w:pPr>
            <w:r w:rsidRPr="001C656E">
              <w:rPr>
                <w:sz w:val="24"/>
                <w:szCs w:val="24"/>
              </w:rPr>
              <w:t>05</w:t>
            </w:r>
          </w:p>
        </w:tc>
        <w:tc>
          <w:tcPr>
            <w:tcW w:w="6948" w:type="dxa"/>
          </w:tcPr>
          <w:p w14:paraId="691C0752" w14:textId="0A22655A" w:rsidR="001C656E" w:rsidRPr="001C656E" w:rsidRDefault="001C656E" w:rsidP="00BB22CE">
            <w:pPr>
              <w:spacing w:line="360" w:lineRule="auto"/>
              <w:jc w:val="both"/>
              <w:rPr>
                <w:sz w:val="24"/>
                <w:szCs w:val="24"/>
              </w:rPr>
            </w:pPr>
            <w:r w:rsidRPr="001C656E">
              <w:rPr>
                <w:sz w:val="24"/>
                <w:szCs w:val="24"/>
              </w:rPr>
              <w:t>CAMISA MASCULINA GOLA POLO, MANGA CURTA, NA COR CINZA, EM MALHA PIQUÊ INGLÊS (53% ALGODÃO/47% POLIÉSTER), COM DETALHE NA MANGA E NA COLA EM COR DIFERENTE DO RESTANTE DA CAMISA, PERFEITO ACABAMENTO E COM BORDADO NO PEITO "SECRETARIA DA SAÚDE - NOVA BASSANO"</w:t>
            </w:r>
            <w:r w:rsidR="003F2A96">
              <w:rPr>
                <w:sz w:val="24"/>
                <w:szCs w:val="24"/>
              </w:rPr>
              <w:t>.</w:t>
            </w:r>
          </w:p>
        </w:tc>
        <w:tc>
          <w:tcPr>
            <w:tcW w:w="1683" w:type="dxa"/>
          </w:tcPr>
          <w:p w14:paraId="7351B79E" w14:textId="3DC8858E" w:rsidR="001C656E" w:rsidRPr="001C656E" w:rsidRDefault="001C656E" w:rsidP="001C656E">
            <w:pPr>
              <w:spacing w:line="360" w:lineRule="auto"/>
              <w:jc w:val="center"/>
              <w:rPr>
                <w:sz w:val="24"/>
                <w:szCs w:val="24"/>
              </w:rPr>
            </w:pPr>
            <w:r w:rsidRPr="001C656E">
              <w:rPr>
                <w:sz w:val="24"/>
                <w:szCs w:val="24"/>
              </w:rPr>
              <w:t>18</w:t>
            </w:r>
          </w:p>
        </w:tc>
      </w:tr>
      <w:tr w:rsidR="001C656E" w:rsidRPr="00C73845" w14:paraId="4CA2197F" w14:textId="77777777" w:rsidTr="00896D75">
        <w:trPr>
          <w:trHeight w:val="364"/>
          <w:jc w:val="center"/>
        </w:trPr>
        <w:tc>
          <w:tcPr>
            <w:tcW w:w="855" w:type="dxa"/>
          </w:tcPr>
          <w:p w14:paraId="3FBF60C0" w14:textId="4C6A502F" w:rsidR="001C656E" w:rsidRPr="001C656E" w:rsidRDefault="001C656E" w:rsidP="00BB22CE">
            <w:pPr>
              <w:spacing w:line="360" w:lineRule="auto"/>
              <w:jc w:val="both"/>
              <w:rPr>
                <w:sz w:val="24"/>
                <w:szCs w:val="24"/>
              </w:rPr>
            </w:pPr>
            <w:r w:rsidRPr="001C656E">
              <w:rPr>
                <w:sz w:val="24"/>
                <w:szCs w:val="24"/>
              </w:rPr>
              <w:lastRenderedPageBreak/>
              <w:t>06</w:t>
            </w:r>
          </w:p>
        </w:tc>
        <w:tc>
          <w:tcPr>
            <w:tcW w:w="6948" w:type="dxa"/>
          </w:tcPr>
          <w:p w14:paraId="2BEF824A" w14:textId="6496F074" w:rsidR="001C656E" w:rsidRPr="001C656E" w:rsidRDefault="001C656E" w:rsidP="00BB22CE">
            <w:pPr>
              <w:spacing w:line="360" w:lineRule="auto"/>
              <w:jc w:val="both"/>
              <w:rPr>
                <w:sz w:val="24"/>
                <w:szCs w:val="24"/>
              </w:rPr>
            </w:pPr>
            <w:r w:rsidRPr="001C656E">
              <w:rPr>
                <w:sz w:val="24"/>
                <w:szCs w:val="24"/>
              </w:rPr>
              <w:t>BLUSÃO EM MOLETON TRÊS CABOS PELUCIADO, 50% ALGODÃO E 50% POLIÉSTER, GOLA REDONDA, COM BARRA E PUNHO, NA COR CINZA MESCLA, COM BORDADO NA FRENTE SUPERIOR ESQUERDA "SECRETARIA MUNICIPAL DA SAÚDE - NOVA BASSANO", NA COR BRANCA, TAMANHO APROXIMADO 4CMX10CM</w:t>
            </w:r>
            <w:r w:rsidR="003F2A96">
              <w:rPr>
                <w:sz w:val="24"/>
                <w:szCs w:val="24"/>
              </w:rPr>
              <w:t>.</w:t>
            </w:r>
          </w:p>
        </w:tc>
        <w:tc>
          <w:tcPr>
            <w:tcW w:w="1683" w:type="dxa"/>
          </w:tcPr>
          <w:p w14:paraId="1E6610E0" w14:textId="4D80C2FD" w:rsidR="001C656E" w:rsidRPr="001C656E" w:rsidRDefault="001C656E" w:rsidP="001C656E">
            <w:pPr>
              <w:spacing w:line="360" w:lineRule="auto"/>
              <w:jc w:val="center"/>
              <w:rPr>
                <w:sz w:val="24"/>
                <w:szCs w:val="24"/>
              </w:rPr>
            </w:pPr>
            <w:r w:rsidRPr="001C656E">
              <w:rPr>
                <w:sz w:val="24"/>
                <w:szCs w:val="24"/>
              </w:rPr>
              <w:t>37</w:t>
            </w:r>
          </w:p>
        </w:tc>
      </w:tr>
      <w:tr w:rsidR="001C656E" w:rsidRPr="00C73845" w14:paraId="79BBF7ED" w14:textId="77777777" w:rsidTr="00896D75">
        <w:trPr>
          <w:trHeight w:val="364"/>
          <w:jc w:val="center"/>
        </w:trPr>
        <w:tc>
          <w:tcPr>
            <w:tcW w:w="855" w:type="dxa"/>
          </w:tcPr>
          <w:p w14:paraId="252ED950" w14:textId="57672EDC" w:rsidR="001C656E" w:rsidRPr="001C656E" w:rsidRDefault="001C656E" w:rsidP="00BB22CE">
            <w:pPr>
              <w:spacing w:line="360" w:lineRule="auto"/>
              <w:jc w:val="both"/>
              <w:rPr>
                <w:sz w:val="24"/>
                <w:szCs w:val="24"/>
              </w:rPr>
            </w:pPr>
            <w:r w:rsidRPr="001C656E">
              <w:rPr>
                <w:sz w:val="24"/>
                <w:szCs w:val="24"/>
              </w:rPr>
              <w:t>07</w:t>
            </w:r>
          </w:p>
        </w:tc>
        <w:tc>
          <w:tcPr>
            <w:tcW w:w="6948" w:type="dxa"/>
          </w:tcPr>
          <w:p w14:paraId="1153871D" w14:textId="0FB99E7B" w:rsidR="001C656E" w:rsidRPr="001C656E" w:rsidRDefault="001C656E" w:rsidP="00BB22CE">
            <w:pPr>
              <w:spacing w:line="360" w:lineRule="auto"/>
              <w:jc w:val="both"/>
              <w:rPr>
                <w:sz w:val="24"/>
                <w:szCs w:val="24"/>
              </w:rPr>
            </w:pPr>
            <w:r w:rsidRPr="001C656E">
              <w:rPr>
                <w:sz w:val="24"/>
                <w:szCs w:val="24"/>
              </w:rPr>
              <w:t>CAMISETA 100% ALGODÃO, MANGA CURTA, NA COR CINZA MESCLA, GOLA REDONDA, COM BORDADO NA FRENTE "SECRETARIA MUNICIPAL DA SAÚDE - NOVA BASSANO - RS", NA COR BRANCA TAMNHO APROXIMADO 3CMX8CM.</w:t>
            </w:r>
          </w:p>
        </w:tc>
        <w:tc>
          <w:tcPr>
            <w:tcW w:w="1683" w:type="dxa"/>
          </w:tcPr>
          <w:p w14:paraId="4C732E17" w14:textId="2B2CB3F4" w:rsidR="001C656E" w:rsidRPr="001C656E" w:rsidRDefault="001C656E" w:rsidP="001C656E">
            <w:pPr>
              <w:spacing w:line="360" w:lineRule="auto"/>
              <w:jc w:val="center"/>
              <w:rPr>
                <w:sz w:val="24"/>
                <w:szCs w:val="24"/>
              </w:rPr>
            </w:pPr>
            <w:r w:rsidRPr="001C656E">
              <w:rPr>
                <w:sz w:val="24"/>
                <w:szCs w:val="24"/>
              </w:rPr>
              <w:t>48</w:t>
            </w:r>
          </w:p>
        </w:tc>
      </w:tr>
      <w:tr w:rsidR="001C656E" w:rsidRPr="00C73845" w14:paraId="19275FDC" w14:textId="77777777" w:rsidTr="00896D75">
        <w:trPr>
          <w:trHeight w:val="364"/>
          <w:jc w:val="center"/>
        </w:trPr>
        <w:tc>
          <w:tcPr>
            <w:tcW w:w="855" w:type="dxa"/>
          </w:tcPr>
          <w:p w14:paraId="3B233B8E" w14:textId="69D072DA" w:rsidR="001C656E" w:rsidRPr="001C656E" w:rsidRDefault="001C656E" w:rsidP="00BB22CE">
            <w:pPr>
              <w:spacing w:line="360" w:lineRule="auto"/>
              <w:jc w:val="both"/>
              <w:rPr>
                <w:sz w:val="24"/>
                <w:szCs w:val="24"/>
              </w:rPr>
            </w:pPr>
            <w:r w:rsidRPr="001C656E">
              <w:rPr>
                <w:sz w:val="24"/>
                <w:szCs w:val="24"/>
              </w:rPr>
              <w:t>08</w:t>
            </w:r>
          </w:p>
        </w:tc>
        <w:tc>
          <w:tcPr>
            <w:tcW w:w="6948" w:type="dxa"/>
          </w:tcPr>
          <w:p w14:paraId="51B0852F" w14:textId="0D938C47" w:rsidR="001C656E" w:rsidRPr="001C656E" w:rsidRDefault="001C656E" w:rsidP="00BB22CE">
            <w:pPr>
              <w:spacing w:line="360" w:lineRule="auto"/>
              <w:jc w:val="both"/>
              <w:rPr>
                <w:sz w:val="24"/>
                <w:szCs w:val="24"/>
              </w:rPr>
            </w:pPr>
            <w:r w:rsidRPr="001C656E">
              <w:rPr>
                <w:sz w:val="24"/>
                <w:szCs w:val="24"/>
              </w:rPr>
              <w:t>JALECO MANGA LONGA, EM OXFORD, COR AZUL MARINHO, COM BORDADO FRONTAL, COM DOIS BOLSOS, FECHAMENTO COM BOTÕES</w:t>
            </w:r>
            <w:r w:rsidR="003F2A96">
              <w:rPr>
                <w:sz w:val="24"/>
                <w:szCs w:val="24"/>
              </w:rPr>
              <w:t>.</w:t>
            </w:r>
          </w:p>
        </w:tc>
        <w:tc>
          <w:tcPr>
            <w:tcW w:w="1683" w:type="dxa"/>
          </w:tcPr>
          <w:p w14:paraId="7BF24AAA" w14:textId="408221BC" w:rsidR="001C656E" w:rsidRPr="001C656E" w:rsidRDefault="001C656E" w:rsidP="001C656E">
            <w:pPr>
              <w:spacing w:line="360" w:lineRule="auto"/>
              <w:jc w:val="center"/>
              <w:rPr>
                <w:sz w:val="24"/>
                <w:szCs w:val="24"/>
              </w:rPr>
            </w:pPr>
            <w:r w:rsidRPr="001C656E">
              <w:rPr>
                <w:sz w:val="24"/>
                <w:szCs w:val="24"/>
              </w:rPr>
              <w:t>12</w:t>
            </w:r>
          </w:p>
        </w:tc>
      </w:tr>
      <w:tr w:rsidR="001C656E" w:rsidRPr="00C73845" w14:paraId="652E6BFF" w14:textId="77777777" w:rsidTr="00896D75">
        <w:trPr>
          <w:trHeight w:val="364"/>
          <w:jc w:val="center"/>
        </w:trPr>
        <w:tc>
          <w:tcPr>
            <w:tcW w:w="855" w:type="dxa"/>
          </w:tcPr>
          <w:p w14:paraId="16953764" w14:textId="444E30C0" w:rsidR="001C656E" w:rsidRPr="001C656E" w:rsidRDefault="001C656E" w:rsidP="00BB22CE">
            <w:pPr>
              <w:spacing w:line="360" w:lineRule="auto"/>
              <w:jc w:val="both"/>
              <w:rPr>
                <w:sz w:val="24"/>
                <w:szCs w:val="24"/>
              </w:rPr>
            </w:pPr>
            <w:r w:rsidRPr="001C656E">
              <w:rPr>
                <w:sz w:val="24"/>
                <w:szCs w:val="24"/>
              </w:rPr>
              <w:t>09</w:t>
            </w:r>
          </w:p>
        </w:tc>
        <w:tc>
          <w:tcPr>
            <w:tcW w:w="6948" w:type="dxa"/>
          </w:tcPr>
          <w:p w14:paraId="757AC134" w14:textId="7079361D" w:rsidR="001C656E" w:rsidRPr="001C656E" w:rsidRDefault="001C656E" w:rsidP="00BB22CE">
            <w:pPr>
              <w:spacing w:line="360" w:lineRule="auto"/>
              <w:jc w:val="both"/>
              <w:rPr>
                <w:sz w:val="24"/>
                <w:szCs w:val="24"/>
              </w:rPr>
            </w:pPr>
            <w:r w:rsidRPr="001C656E">
              <w:rPr>
                <w:sz w:val="24"/>
                <w:szCs w:val="24"/>
              </w:rPr>
              <w:t>JALECO MANGA CURTA, EM OXFORD, COR AZUL MARINHO, COM BORDADO FRONTAL, COM DOIS BOLSOS, FECHAMENTO COM BOTÕES</w:t>
            </w:r>
            <w:r w:rsidR="003F2A96">
              <w:rPr>
                <w:sz w:val="24"/>
                <w:szCs w:val="24"/>
              </w:rPr>
              <w:t>.</w:t>
            </w:r>
          </w:p>
        </w:tc>
        <w:tc>
          <w:tcPr>
            <w:tcW w:w="1683" w:type="dxa"/>
          </w:tcPr>
          <w:p w14:paraId="0152EBD8" w14:textId="648088C0" w:rsidR="001C656E" w:rsidRPr="001C656E" w:rsidRDefault="001C656E" w:rsidP="001C656E">
            <w:pPr>
              <w:spacing w:line="360" w:lineRule="auto"/>
              <w:jc w:val="center"/>
              <w:rPr>
                <w:sz w:val="24"/>
                <w:szCs w:val="24"/>
              </w:rPr>
            </w:pPr>
            <w:r w:rsidRPr="001C656E">
              <w:rPr>
                <w:sz w:val="24"/>
                <w:szCs w:val="24"/>
              </w:rPr>
              <w:t>12</w:t>
            </w:r>
          </w:p>
        </w:tc>
      </w:tr>
      <w:tr w:rsidR="001C656E" w:rsidRPr="00C73845" w14:paraId="3963B28A" w14:textId="77777777" w:rsidTr="00896D75">
        <w:trPr>
          <w:trHeight w:val="364"/>
          <w:jc w:val="center"/>
        </w:trPr>
        <w:tc>
          <w:tcPr>
            <w:tcW w:w="855" w:type="dxa"/>
          </w:tcPr>
          <w:p w14:paraId="7846A6CF" w14:textId="51DDE375" w:rsidR="001C656E" w:rsidRPr="001C656E" w:rsidRDefault="001C656E" w:rsidP="00BB22CE">
            <w:pPr>
              <w:spacing w:line="360" w:lineRule="auto"/>
              <w:jc w:val="both"/>
              <w:rPr>
                <w:sz w:val="24"/>
                <w:szCs w:val="24"/>
              </w:rPr>
            </w:pPr>
            <w:r w:rsidRPr="001C656E">
              <w:rPr>
                <w:sz w:val="24"/>
                <w:szCs w:val="24"/>
              </w:rPr>
              <w:t>10</w:t>
            </w:r>
          </w:p>
        </w:tc>
        <w:tc>
          <w:tcPr>
            <w:tcW w:w="6948" w:type="dxa"/>
          </w:tcPr>
          <w:p w14:paraId="497A38BA" w14:textId="751DEAD2" w:rsidR="001C656E" w:rsidRPr="001C656E" w:rsidRDefault="001C656E" w:rsidP="00BB22CE">
            <w:pPr>
              <w:spacing w:line="360" w:lineRule="auto"/>
              <w:jc w:val="both"/>
              <w:rPr>
                <w:sz w:val="24"/>
                <w:szCs w:val="24"/>
              </w:rPr>
            </w:pPr>
            <w:r w:rsidRPr="001C656E">
              <w:rPr>
                <w:sz w:val="24"/>
                <w:szCs w:val="24"/>
              </w:rPr>
              <w:t xml:space="preserve">CALÇA TIPO PIJAMA CIRÚRGICO EM TECIDO 100% ALGODÃO, COR AZUL CLARO, COM ELÁSTICO NA </w:t>
            </w:r>
            <w:proofErr w:type="gramStart"/>
            <w:r w:rsidRPr="001C656E">
              <w:rPr>
                <w:sz w:val="24"/>
                <w:szCs w:val="24"/>
              </w:rPr>
              <w:t>CINTURA ,</w:t>
            </w:r>
            <w:proofErr w:type="gramEnd"/>
            <w:r w:rsidRPr="001C656E">
              <w:rPr>
                <w:sz w:val="24"/>
                <w:szCs w:val="24"/>
              </w:rPr>
              <w:t xml:space="preserve"> SEM BOLSOS</w:t>
            </w:r>
            <w:r w:rsidR="003F2A96">
              <w:rPr>
                <w:sz w:val="24"/>
                <w:szCs w:val="24"/>
              </w:rPr>
              <w:t>.</w:t>
            </w:r>
          </w:p>
        </w:tc>
        <w:tc>
          <w:tcPr>
            <w:tcW w:w="1683" w:type="dxa"/>
          </w:tcPr>
          <w:p w14:paraId="70DF1634" w14:textId="7039CEF8" w:rsidR="001C656E" w:rsidRPr="001C656E" w:rsidRDefault="001C656E" w:rsidP="001C656E">
            <w:pPr>
              <w:spacing w:line="360" w:lineRule="auto"/>
              <w:jc w:val="center"/>
              <w:rPr>
                <w:sz w:val="24"/>
                <w:szCs w:val="24"/>
              </w:rPr>
            </w:pPr>
            <w:r w:rsidRPr="001C656E">
              <w:rPr>
                <w:sz w:val="24"/>
                <w:szCs w:val="24"/>
              </w:rPr>
              <w:t>14</w:t>
            </w:r>
          </w:p>
        </w:tc>
      </w:tr>
      <w:tr w:rsidR="001C656E" w:rsidRPr="00C73845" w14:paraId="4B2F89A1" w14:textId="77777777" w:rsidTr="00896D75">
        <w:trPr>
          <w:trHeight w:val="364"/>
          <w:jc w:val="center"/>
        </w:trPr>
        <w:tc>
          <w:tcPr>
            <w:tcW w:w="855" w:type="dxa"/>
          </w:tcPr>
          <w:p w14:paraId="40C53678" w14:textId="0CC07661" w:rsidR="001C656E" w:rsidRPr="001C656E" w:rsidRDefault="001C656E" w:rsidP="00BB22CE">
            <w:pPr>
              <w:spacing w:line="360" w:lineRule="auto"/>
              <w:jc w:val="both"/>
              <w:rPr>
                <w:sz w:val="24"/>
                <w:szCs w:val="24"/>
              </w:rPr>
            </w:pPr>
            <w:r w:rsidRPr="001C656E">
              <w:rPr>
                <w:sz w:val="24"/>
                <w:szCs w:val="24"/>
              </w:rPr>
              <w:t>11</w:t>
            </w:r>
          </w:p>
        </w:tc>
        <w:tc>
          <w:tcPr>
            <w:tcW w:w="6948" w:type="dxa"/>
          </w:tcPr>
          <w:p w14:paraId="68C7675E" w14:textId="24074674" w:rsidR="001C656E" w:rsidRPr="001C656E" w:rsidRDefault="001C656E" w:rsidP="00BB22CE">
            <w:pPr>
              <w:spacing w:line="360" w:lineRule="auto"/>
              <w:jc w:val="both"/>
              <w:rPr>
                <w:sz w:val="24"/>
                <w:szCs w:val="24"/>
              </w:rPr>
            </w:pPr>
            <w:r w:rsidRPr="001C656E">
              <w:rPr>
                <w:sz w:val="24"/>
                <w:szCs w:val="24"/>
              </w:rPr>
              <w:t>CAMISETA 100% ALGODÃO, MANGA CURTA, NA COR BRANCA, GOLA REDONDA, COM SERIGRAFIA NA FRENTE COLORIDA E NAS COSTAS NA BARRA INFERIOR "AGENTE MIRIM CONTRA A DENGUE - SECRETARIA DA SAÚDE NOVA BASSANO-RS". CONFECÇÃO E ARTE. MODELO EM ANEXO. NOS TAMANHOS 12 E 14.</w:t>
            </w:r>
          </w:p>
        </w:tc>
        <w:tc>
          <w:tcPr>
            <w:tcW w:w="1683" w:type="dxa"/>
          </w:tcPr>
          <w:p w14:paraId="44D56FD1" w14:textId="23F4FEC3" w:rsidR="001C656E" w:rsidRPr="001C656E" w:rsidRDefault="001C656E" w:rsidP="001C656E">
            <w:pPr>
              <w:spacing w:line="360" w:lineRule="auto"/>
              <w:jc w:val="center"/>
              <w:rPr>
                <w:sz w:val="24"/>
                <w:szCs w:val="24"/>
              </w:rPr>
            </w:pPr>
            <w:r w:rsidRPr="001C656E">
              <w:rPr>
                <w:sz w:val="24"/>
                <w:szCs w:val="24"/>
              </w:rPr>
              <w:t>250</w:t>
            </w:r>
          </w:p>
        </w:tc>
      </w:tr>
      <w:tr w:rsidR="00526C8C" w:rsidRPr="00C73845" w14:paraId="2DC35C38" w14:textId="77777777" w:rsidTr="00896D75">
        <w:trPr>
          <w:trHeight w:val="364"/>
          <w:jc w:val="center"/>
        </w:trPr>
        <w:tc>
          <w:tcPr>
            <w:tcW w:w="855" w:type="dxa"/>
          </w:tcPr>
          <w:p w14:paraId="778D8473" w14:textId="67069678" w:rsidR="00526C8C" w:rsidRPr="007A5DF2" w:rsidRDefault="00526C8C" w:rsidP="00BB22CE">
            <w:pPr>
              <w:spacing w:line="360" w:lineRule="auto"/>
              <w:jc w:val="both"/>
              <w:rPr>
                <w:sz w:val="24"/>
                <w:szCs w:val="24"/>
              </w:rPr>
            </w:pPr>
            <w:r w:rsidRPr="007A5DF2">
              <w:rPr>
                <w:sz w:val="24"/>
                <w:szCs w:val="24"/>
              </w:rPr>
              <w:t>12</w:t>
            </w:r>
          </w:p>
        </w:tc>
        <w:tc>
          <w:tcPr>
            <w:tcW w:w="6948" w:type="dxa"/>
          </w:tcPr>
          <w:p w14:paraId="0B1F24BE" w14:textId="1822F5C4" w:rsidR="00526C8C" w:rsidRPr="007A5DF2" w:rsidRDefault="00526C8C" w:rsidP="00BB22CE">
            <w:pPr>
              <w:spacing w:line="360" w:lineRule="auto"/>
              <w:jc w:val="both"/>
              <w:rPr>
                <w:sz w:val="24"/>
                <w:szCs w:val="24"/>
              </w:rPr>
            </w:pPr>
            <w:r w:rsidRPr="007A5DF2">
              <w:t xml:space="preserve">MOCHILA MEDIDAS EM CM: LARGURA 33,0/ ALTURA 49,0/ PROFUNDIDADE 24,0; CONFECCIONADA EM NYLON BARCELONA IMPERMEÁVEL; FORRADA INTERNAMENTE EM NYLON RESINADO NO CORPO FUNDO E EM POLIÉSTER NO CORPO VERSO; BOLSOS INTERNOS: 01 NO CORPO FRONTAL EM POLIÉSTER E COM 02 SOBRE BOLSOS EM TELA E 01 NO VERSO PARA NOTEBOOK. BOLSOS EXTERNOS: 01 FRONTAL GRANDE E 01 EM CADA LATERAL. ALÇA DE MÃO: EM NYLON </w:t>
            </w:r>
            <w:r w:rsidRPr="007A5DF2">
              <w:lastRenderedPageBreak/>
              <w:t>BARCELONA FORRADA COM TELA SPACE E ESPUMA INTERNA. ALÇA DE OMBRO: EM NYLON BARCELONA. ANATÔMICA E ALMOFADADA, POSSUI REGULAGEM DE TAMANHO. ACABAMENTO INTERNO: EM FITA DE EMBORRACHADO COBRINDO AS EMENDAS. ACABAMENTO EXTERNO: EM ESPAGUETE REVESTIDO NO CORPO FRONTAL E EM VIÉS NA ALÇA DE MÃO E OMBRO. FECHAMENTO EM: ZÍPER DE CORRER NO CORPO E BOLSOS. GRAVAÇÃO INDICADA (BRASÃO DO MUNICÍPIO) COR: AZUL OU PRETA.</w:t>
            </w:r>
          </w:p>
        </w:tc>
        <w:tc>
          <w:tcPr>
            <w:tcW w:w="1683" w:type="dxa"/>
          </w:tcPr>
          <w:p w14:paraId="44D15554" w14:textId="6CDA120D" w:rsidR="00526C8C" w:rsidRPr="001C656E" w:rsidRDefault="00202C11" w:rsidP="001C656E">
            <w:pPr>
              <w:spacing w:line="360" w:lineRule="auto"/>
              <w:jc w:val="center"/>
              <w:rPr>
                <w:sz w:val="24"/>
                <w:szCs w:val="24"/>
              </w:rPr>
            </w:pPr>
            <w:r>
              <w:rPr>
                <w:sz w:val="24"/>
                <w:szCs w:val="24"/>
              </w:rPr>
              <w:lastRenderedPageBreak/>
              <w:t>20</w:t>
            </w:r>
          </w:p>
        </w:tc>
      </w:tr>
      <w:tr w:rsidR="00896D75" w:rsidRPr="00C73845" w14:paraId="63891C69" w14:textId="77777777" w:rsidTr="00896D75">
        <w:trPr>
          <w:trHeight w:val="364"/>
          <w:jc w:val="center"/>
        </w:trPr>
        <w:tc>
          <w:tcPr>
            <w:tcW w:w="855" w:type="dxa"/>
          </w:tcPr>
          <w:p w14:paraId="4B77A1BE" w14:textId="7961570F" w:rsidR="00896D75" w:rsidRPr="00896D75" w:rsidRDefault="00896D75" w:rsidP="00896D75">
            <w:pPr>
              <w:spacing w:line="360" w:lineRule="auto"/>
              <w:jc w:val="both"/>
              <w:rPr>
                <w:color w:val="FF0000"/>
                <w:szCs w:val="22"/>
              </w:rPr>
            </w:pPr>
            <w:r w:rsidRPr="009F1D1C">
              <w:rPr>
                <w:szCs w:val="22"/>
              </w:rPr>
              <w:t>13</w:t>
            </w:r>
          </w:p>
        </w:tc>
        <w:tc>
          <w:tcPr>
            <w:tcW w:w="6948" w:type="dxa"/>
          </w:tcPr>
          <w:p w14:paraId="4784D555" w14:textId="0E477315" w:rsidR="00896D75" w:rsidRPr="00896D75" w:rsidRDefault="00896D75" w:rsidP="00896D75">
            <w:pPr>
              <w:spacing w:line="360" w:lineRule="auto"/>
              <w:jc w:val="both"/>
              <w:rPr>
                <w:color w:val="FF0000"/>
                <w:szCs w:val="22"/>
              </w:rPr>
            </w:pPr>
            <w:r w:rsidRPr="00896D75">
              <w:rPr>
                <w:szCs w:val="22"/>
              </w:rPr>
              <w:t>COLETE DE IDENTIFICAÇÃO PERSONALIZADO ASSISTENCIA SOCIAL COLETE DE IDENTIFICAÇÃO PERSONALIZADO, EM TECIDO JEANS/SARJA, NA COR AZUL ROYAL, SEM GOLA, DECOTE V, FECHAMENTO FRONTAL COM ZÍPER, 3 BOLSOS FRONTAIS: 1 PEQUENO NA ALTURA DO PEITO, MEDINDO 14X12CM, SEM FECHAMENTO, E 2 BOLSOS CARGO NA ALTURA DA CINTURA, COM FECHAMENTO EM ZÍPER, MEDINDO 20X20CM. ESPECIFICAÇÕES DA ARTE: COLETE FRENTE: NA ALTURA DO PEITO, DE UM LADO O LOGOTIPO DO CRAS, COM A ESCRITA ABAIXO “NOVA BASSANO-RS”, E, NO OUTRO LADO, O BRASÃO DO MUNICÍPIO, AMBOS BORDADOS EM CORES, MEDIDAS APROXIMADAS DE 8 X 7 CM (LXA), COLETE COSTAS: PORÇÃO SUPERIOR COM ESCRITAS GRANDES “ASSISTÊNCIA SOCIAL E CADASTRO ÚNICO”, COM MEDIDAS APROXIMADAS NO TOTAL DA ARTE DE 30,0 X 14 CM (LXA).</w:t>
            </w:r>
          </w:p>
        </w:tc>
        <w:tc>
          <w:tcPr>
            <w:tcW w:w="1683" w:type="dxa"/>
          </w:tcPr>
          <w:p w14:paraId="4DF8F984" w14:textId="3F93D872" w:rsidR="00896D75" w:rsidRPr="001C656E" w:rsidRDefault="00896D75" w:rsidP="00896D75">
            <w:pPr>
              <w:spacing w:line="360" w:lineRule="auto"/>
              <w:jc w:val="center"/>
              <w:rPr>
                <w:sz w:val="24"/>
                <w:szCs w:val="24"/>
              </w:rPr>
            </w:pPr>
            <w:r>
              <w:rPr>
                <w:sz w:val="24"/>
                <w:szCs w:val="24"/>
              </w:rPr>
              <w:t>07</w:t>
            </w:r>
          </w:p>
        </w:tc>
      </w:tr>
    </w:tbl>
    <w:p w14:paraId="064C693B" w14:textId="77777777" w:rsidR="009D1080" w:rsidRPr="00C73845" w:rsidRDefault="009D1080" w:rsidP="00BB22CE">
      <w:pPr>
        <w:spacing w:line="360" w:lineRule="auto"/>
        <w:jc w:val="both"/>
        <w:rPr>
          <w:sz w:val="28"/>
          <w:szCs w:val="28"/>
        </w:rPr>
      </w:pPr>
    </w:p>
    <w:p w14:paraId="166E5E56" w14:textId="6C13CE73" w:rsidR="002F26B5" w:rsidRPr="00BB22CE" w:rsidRDefault="00E40AD7" w:rsidP="00BB22CE">
      <w:pPr>
        <w:spacing w:line="360" w:lineRule="auto"/>
        <w:jc w:val="both"/>
        <w:rPr>
          <w:b/>
          <w:bCs/>
          <w:sz w:val="24"/>
          <w:szCs w:val="24"/>
        </w:rPr>
      </w:pPr>
      <w:r w:rsidRPr="00BB22CE">
        <w:rPr>
          <w:b/>
          <w:bCs/>
          <w:sz w:val="24"/>
          <w:szCs w:val="24"/>
        </w:rPr>
        <w:t>5. ALTERNATIVAS DISPONÍVEIS NO MERCADO</w:t>
      </w:r>
    </w:p>
    <w:p w14:paraId="2DFB3A62" w14:textId="3564E057" w:rsidR="0083187F" w:rsidRPr="00DA5FB3" w:rsidRDefault="00CC2AC3" w:rsidP="00BB22CE">
      <w:pPr>
        <w:spacing w:line="360" w:lineRule="auto"/>
        <w:jc w:val="both"/>
        <w:rPr>
          <w:sz w:val="24"/>
          <w:szCs w:val="24"/>
        </w:rPr>
      </w:pPr>
      <w:r w:rsidRPr="00DA5FB3">
        <w:rPr>
          <w:sz w:val="24"/>
          <w:szCs w:val="24"/>
        </w:rPr>
        <w:t>A partir da definição da demanda da municipalidade, bem como das necessidades para a execução do objeto deste estudo e dos requisitos da contratação, é possível chegar a apenas uma alternativa para a solução da demanda: adquirir os uniformes prontos para uso</w:t>
      </w:r>
      <w:r w:rsidR="006C00EB">
        <w:rPr>
          <w:sz w:val="24"/>
          <w:szCs w:val="24"/>
        </w:rPr>
        <w:t xml:space="preserve"> de empresas que atuam no ramo de confecção de uniformes/vestimentas</w:t>
      </w:r>
      <w:r w:rsidRPr="00DA5FB3">
        <w:rPr>
          <w:sz w:val="24"/>
          <w:szCs w:val="24"/>
        </w:rPr>
        <w:t xml:space="preserve">. Isso porque, como sabe-se, o município não possui mão de obra especializada para prestação de serviços de costura e bordadura de tecidos, não podendo, desta forma, confeccionar os próprios trajes. Ademais, o aluguel de vestimentas não se faz tangível neste caso, visto que as roupas serão usadas durante a prestação de serviços pesados, o que causa desgaste com facilidade nas peças. Assim, observa-se que não há outras possibilidades </w:t>
      </w:r>
      <w:r w:rsidRPr="00DA5FB3">
        <w:rPr>
          <w:sz w:val="24"/>
          <w:szCs w:val="24"/>
        </w:rPr>
        <w:lastRenderedPageBreak/>
        <w:t>que poderiam alterar o tipo de solução a ser contratada, justamente por ser uma aquisição comum para uma demanda básica.</w:t>
      </w:r>
    </w:p>
    <w:p w14:paraId="270897A1" w14:textId="216D95F7" w:rsidR="00D31BAD" w:rsidRPr="00BB22CE" w:rsidRDefault="00D31BAD" w:rsidP="00BB22CE">
      <w:pPr>
        <w:spacing w:line="360" w:lineRule="auto"/>
        <w:jc w:val="both"/>
        <w:rPr>
          <w:sz w:val="24"/>
          <w:szCs w:val="24"/>
        </w:rPr>
      </w:pPr>
    </w:p>
    <w:p w14:paraId="041EECBE" w14:textId="549106FD" w:rsidR="00E40AD7" w:rsidRPr="00BB22CE" w:rsidRDefault="00E40AD7" w:rsidP="00BB22CE">
      <w:pPr>
        <w:spacing w:line="360" w:lineRule="auto"/>
        <w:jc w:val="both"/>
        <w:rPr>
          <w:b/>
          <w:bCs/>
          <w:sz w:val="24"/>
          <w:szCs w:val="24"/>
        </w:rPr>
      </w:pPr>
      <w:r w:rsidRPr="00BB22CE">
        <w:rPr>
          <w:b/>
          <w:bCs/>
          <w:sz w:val="24"/>
          <w:szCs w:val="24"/>
        </w:rPr>
        <w:t>6. ESTIMATIVA DO VALOR DA CONTRATAÇÃO</w:t>
      </w:r>
    </w:p>
    <w:p w14:paraId="54B9E59B" w14:textId="603FAC51" w:rsidR="00A10C77" w:rsidRPr="00BB22CE" w:rsidRDefault="00A10C77" w:rsidP="00BB22CE">
      <w:pPr>
        <w:spacing w:line="360" w:lineRule="auto"/>
        <w:jc w:val="both"/>
        <w:rPr>
          <w:sz w:val="24"/>
          <w:szCs w:val="24"/>
        </w:rPr>
      </w:pPr>
      <w:r w:rsidRPr="0096120A">
        <w:rPr>
          <w:sz w:val="24"/>
          <w:szCs w:val="24"/>
        </w:rPr>
        <w:t>Estima-se para a contratação almejada o valor total de R$</w:t>
      </w:r>
      <w:r w:rsidR="002504F1" w:rsidRPr="0096120A">
        <w:rPr>
          <w:sz w:val="24"/>
          <w:szCs w:val="24"/>
        </w:rPr>
        <w:t xml:space="preserve"> </w:t>
      </w:r>
      <w:r w:rsidR="0096120A" w:rsidRPr="0096120A">
        <w:rPr>
          <w:spacing w:val="-2"/>
          <w:sz w:val="24"/>
          <w:szCs w:val="24"/>
        </w:rPr>
        <w:t>47.082,49</w:t>
      </w:r>
      <w:r w:rsidR="00130A2B" w:rsidRPr="0096120A">
        <w:rPr>
          <w:sz w:val="24"/>
          <w:szCs w:val="24"/>
        </w:rPr>
        <w:t xml:space="preserve">, conforme </w:t>
      </w:r>
      <w:r w:rsidR="00B46EE2" w:rsidRPr="0096120A">
        <w:rPr>
          <w:sz w:val="24"/>
          <w:szCs w:val="24"/>
        </w:rPr>
        <w:t xml:space="preserve">a média </w:t>
      </w:r>
      <w:r w:rsidR="00B46EE2">
        <w:rPr>
          <w:sz w:val="24"/>
          <w:szCs w:val="24"/>
        </w:rPr>
        <w:t xml:space="preserve">apurada em </w:t>
      </w:r>
      <w:r w:rsidR="00130A2B">
        <w:rPr>
          <w:sz w:val="24"/>
          <w:szCs w:val="24"/>
        </w:rPr>
        <w:t xml:space="preserve">contratações </w:t>
      </w:r>
      <w:r w:rsidR="00211712">
        <w:rPr>
          <w:sz w:val="24"/>
          <w:szCs w:val="24"/>
        </w:rPr>
        <w:t>registradas no Portal do PNCP</w:t>
      </w:r>
    </w:p>
    <w:tbl>
      <w:tblPr>
        <w:tblStyle w:val="Tabelacomgrade"/>
        <w:tblW w:w="0" w:type="auto"/>
        <w:jc w:val="center"/>
        <w:tblLook w:val="04A0" w:firstRow="1" w:lastRow="0" w:firstColumn="1" w:lastColumn="0" w:noHBand="0" w:noVBand="1"/>
      </w:tblPr>
      <w:tblGrid>
        <w:gridCol w:w="742"/>
        <w:gridCol w:w="6766"/>
        <w:gridCol w:w="1418"/>
      </w:tblGrid>
      <w:tr w:rsidR="00211712" w:rsidRPr="0047583C" w14:paraId="42261F94" w14:textId="2D8C5D36" w:rsidTr="00133E74">
        <w:trPr>
          <w:trHeight w:val="505"/>
          <w:jc w:val="center"/>
        </w:trPr>
        <w:tc>
          <w:tcPr>
            <w:tcW w:w="742" w:type="dxa"/>
          </w:tcPr>
          <w:p w14:paraId="333CC5AC" w14:textId="77777777" w:rsidR="00211712" w:rsidRPr="0047583C" w:rsidRDefault="00211712" w:rsidP="00654948">
            <w:pPr>
              <w:spacing w:line="360" w:lineRule="auto"/>
              <w:jc w:val="center"/>
              <w:rPr>
                <w:b/>
                <w:bCs/>
                <w:szCs w:val="22"/>
              </w:rPr>
            </w:pPr>
            <w:r>
              <w:rPr>
                <w:b/>
                <w:bCs/>
                <w:szCs w:val="22"/>
              </w:rPr>
              <w:t>ITEM</w:t>
            </w:r>
          </w:p>
        </w:tc>
        <w:tc>
          <w:tcPr>
            <w:tcW w:w="6766" w:type="dxa"/>
          </w:tcPr>
          <w:p w14:paraId="3D7818F9" w14:textId="77777777" w:rsidR="00211712" w:rsidRPr="0047583C" w:rsidRDefault="00211712" w:rsidP="00654948">
            <w:pPr>
              <w:spacing w:line="360" w:lineRule="auto"/>
              <w:jc w:val="center"/>
              <w:rPr>
                <w:b/>
                <w:bCs/>
                <w:szCs w:val="22"/>
              </w:rPr>
            </w:pPr>
            <w:r w:rsidRPr="0047583C">
              <w:rPr>
                <w:b/>
                <w:bCs/>
                <w:szCs w:val="22"/>
              </w:rPr>
              <w:t>OBJETO</w:t>
            </w:r>
          </w:p>
        </w:tc>
        <w:tc>
          <w:tcPr>
            <w:tcW w:w="1418" w:type="dxa"/>
          </w:tcPr>
          <w:p w14:paraId="7CE0A5EC" w14:textId="6E24C4F4" w:rsidR="00211712" w:rsidRPr="0096120A" w:rsidRDefault="00211712" w:rsidP="00654948">
            <w:pPr>
              <w:spacing w:line="360" w:lineRule="auto"/>
              <w:jc w:val="center"/>
              <w:rPr>
                <w:b/>
                <w:bCs/>
                <w:szCs w:val="22"/>
              </w:rPr>
            </w:pPr>
            <w:r w:rsidRPr="0096120A">
              <w:rPr>
                <w:b/>
                <w:bCs/>
                <w:szCs w:val="22"/>
              </w:rPr>
              <w:t>VALOR UNITÁRIO</w:t>
            </w:r>
          </w:p>
        </w:tc>
      </w:tr>
      <w:tr w:rsidR="00211712" w:rsidRPr="00C73845" w14:paraId="576A5727" w14:textId="514A4F9C" w:rsidTr="00133E74">
        <w:trPr>
          <w:trHeight w:val="364"/>
          <w:jc w:val="center"/>
        </w:trPr>
        <w:tc>
          <w:tcPr>
            <w:tcW w:w="742" w:type="dxa"/>
          </w:tcPr>
          <w:p w14:paraId="4B963852" w14:textId="77777777" w:rsidR="00211712" w:rsidRPr="001C656E" w:rsidRDefault="00211712" w:rsidP="00654948">
            <w:pPr>
              <w:spacing w:line="360" w:lineRule="auto"/>
              <w:jc w:val="both"/>
              <w:rPr>
                <w:sz w:val="24"/>
                <w:szCs w:val="24"/>
              </w:rPr>
            </w:pPr>
            <w:r w:rsidRPr="001C656E">
              <w:rPr>
                <w:sz w:val="24"/>
                <w:szCs w:val="24"/>
              </w:rPr>
              <w:t>01</w:t>
            </w:r>
          </w:p>
        </w:tc>
        <w:tc>
          <w:tcPr>
            <w:tcW w:w="6766" w:type="dxa"/>
          </w:tcPr>
          <w:p w14:paraId="5CFB8D89" w14:textId="77777777" w:rsidR="00211712" w:rsidRPr="001C656E" w:rsidRDefault="00211712" w:rsidP="00654948">
            <w:pPr>
              <w:spacing w:line="360" w:lineRule="auto"/>
              <w:jc w:val="both"/>
              <w:rPr>
                <w:sz w:val="24"/>
                <w:szCs w:val="24"/>
              </w:rPr>
            </w:pPr>
            <w:r w:rsidRPr="001C656E">
              <w:rPr>
                <w:sz w:val="24"/>
                <w:szCs w:val="24"/>
              </w:rPr>
              <w:t>CAMISETA "SETEMBRO AMARELO" 100% ALGODÃO, MANGA CURTA, NA COR PRETA, GOLA REDONDA, COM SERIGRAFIA NA FRENTE COLORIDA. CONFECÇÃO E ARTE. MODELO EM ANEXO</w:t>
            </w:r>
            <w:r>
              <w:rPr>
                <w:sz w:val="24"/>
                <w:szCs w:val="24"/>
              </w:rPr>
              <w:t>.</w:t>
            </w:r>
          </w:p>
        </w:tc>
        <w:tc>
          <w:tcPr>
            <w:tcW w:w="1418" w:type="dxa"/>
          </w:tcPr>
          <w:p w14:paraId="2ADCFDB2" w14:textId="6A62449F" w:rsidR="00211712" w:rsidRPr="0096120A" w:rsidRDefault="00211712" w:rsidP="00654948">
            <w:pPr>
              <w:spacing w:line="360" w:lineRule="auto"/>
              <w:jc w:val="center"/>
              <w:rPr>
                <w:sz w:val="24"/>
                <w:szCs w:val="24"/>
              </w:rPr>
            </w:pPr>
            <w:r w:rsidRPr="0096120A">
              <w:rPr>
                <w:sz w:val="24"/>
                <w:szCs w:val="24"/>
              </w:rPr>
              <w:t>41,00</w:t>
            </w:r>
          </w:p>
        </w:tc>
      </w:tr>
      <w:tr w:rsidR="00211712" w:rsidRPr="00C73845" w14:paraId="03D94FE3" w14:textId="7AFD7053" w:rsidTr="00133E74">
        <w:trPr>
          <w:trHeight w:val="364"/>
          <w:jc w:val="center"/>
        </w:trPr>
        <w:tc>
          <w:tcPr>
            <w:tcW w:w="742" w:type="dxa"/>
          </w:tcPr>
          <w:p w14:paraId="259E4E35" w14:textId="77777777" w:rsidR="00211712" w:rsidRPr="001C656E" w:rsidRDefault="00211712" w:rsidP="00654948">
            <w:pPr>
              <w:spacing w:line="360" w:lineRule="auto"/>
              <w:jc w:val="both"/>
              <w:rPr>
                <w:sz w:val="24"/>
                <w:szCs w:val="24"/>
              </w:rPr>
            </w:pPr>
            <w:r w:rsidRPr="001C656E">
              <w:rPr>
                <w:sz w:val="24"/>
                <w:szCs w:val="24"/>
              </w:rPr>
              <w:t>02</w:t>
            </w:r>
          </w:p>
        </w:tc>
        <w:tc>
          <w:tcPr>
            <w:tcW w:w="6766" w:type="dxa"/>
          </w:tcPr>
          <w:p w14:paraId="452B1554" w14:textId="77777777" w:rsidR="00211712" w:rsidRPr="001C656E" w:rsidRDefault="00211712" w:rsidP="00654948">
            <w:pPr>
              <w:spacing w:line="360" w:lineRule="auto"/>
              <w:jc w:val="both"/>
              <w:rPr>
                <w:sz w:val="24"/>
                <w:szCs w:val="24"/>
              </w:rPr>
            </w:pPr>
            <w:r w:rsidRPr="001C656E">
              <w:rPr>
                <w:sz w:val="24"/>
                <w:szCs w:val="24"/>
              </w:rPr>
              <w:t>CAMISETA 100% ALGODÃO, MANGA CURTA, NA COR BRANCA, GOLA REDONDA, COM SERIGRAFIA NA FRENTE COLORIDA. CONFECÇÃO E ARTE. MODELO EM ANEXO</w:t>
            </w:r>
            <w:r>
              <w:rPr>
                <w:sz w:val="24"/>
                <w:szCs w:val="24"/>
              </w:rPr>
              <w:t>.</w:t>
            </w:r>
          </w:p>
        </w:tc>
        <w:tc>
          <w:tcPr>
            <w:tcW w:w="1418" w:type="dxa"/>
          </w:tcPr>
          <w:p w14:paraId="67CB181C" w14:textId="0230F4AA" w:rsidR="00211712" w:rsidRPr="0096120A" w:rsidRDefault="00211712" w:rsidP="00654948">
            <w:pPr>
              <w:spacing w:line="360" w:lineRule="auto"/>
              <w:jc w:val="center"/>
              <w:rPr>
                <w:sz w:val="24"/>
                <w:szCs w:val="24"/>
              </w:rPr>
            </w:pPr>
            <w:r w:rsidRPr="0096120A">
              <w:rPr>
                <w:sz w:val="24"/>
                <w:szCs w:val="24"/>
              </w:rPr>
              <w:t>41,00</w:t>
            </w:r>
          </w:p>
        </w:tc>
      </w:tr>
      <w:tr w:rsidR="00211712" w:rsidRPr="00C73845" w14:paraId="4DAAEB57" w14:textId="7568E307" w:rsidTr="00133E74">
        <w:trPr>
          <w:trHeight w:val="364"/>
          <w:jc w:val="center"/>
        </w:trPr>
        <w:tc>
          <w:tcPr>
            <w:tcW w:w="742" w:type="dxa"/>
          </w:tcPr>
          <w:p w14:paraId="42DA713C" w14:textId="77777777" w:rsidR="00211712" w:rsidRPr="001C656E" w:rsidRDefault="00211712" w:rsidP="00654948">
            <w:pPr>
              <w:spacing w:line="360" w:lineRule="auto"/>
              <w:jc w:val="both"/>
              <w:rPr>
                <w:sz w:val="24"/>
                <w:szCs w:val="24"/>
              </w:rPr>
            </w:pPr>
            <w:r w:rsidRPr="001C656E">
              <w:rPr>
                <w:sz w:val="24"/>
                <w:szCs w:val="24"/>
              </w:rPr>
              <w:t>03</w:t>
            </w:r>
          </w:p>
        </w:tc>
        <w:tc>
          <w:tcPr>
            <w:tcW w:w="6766" w:type="dxa"/>
          </w:tcPr>
          <w:p w14:paraId="5136E65C" w14:textId="77777777" w:rsidR="00211712" w:rsidRPr="001C656E" w:rsidRDefault="00211712" w:rsidP="00654948">
            <w:pPr>
              <w:spacing w:line="360" w:lineRule="auto"/>
              <w:jc w:val="both"/>
              <w:rPr>
                <w:sz w:val="24"/>
                <w:szCs w:val="24"/>
              </w:rPr>
            </w:pPr>
            <w:r w:rsidRPr="001C656E">
              <w:rPr>
                <w:sz w:val="24"/>
                <w:szCs w:val="24"/>
              </w:rPr>
              <w:t>JAQUETA DE INVERNO EM TECIDO AUSTRÁLIA IMPERMEÁVEL, NA COR AZUL MARINHO, COM CAPUZ REMOVÍVEL, COM PUNHO EMBUTIDO, PERFEITO ACABAMENTO, COM BORDADO NA PARTE SUPERIOR "SECRETARIA MUNICIPAL DA SAÚDE NOVA BASSANO" NA COR BRANCA, TAMANHO 4CM X 10CM, COM LAPELA.</w:t>
            </w:r>
          </w:p>
        </w:tc>
        <w:tc>
          <w:tcPr>
            <w:tcW w:w="1418" w:type="dxa"/>
          </w:tcPr>
          <w:p w14:paraId="53DA8338" w14:textId="789A342E" w:rsidR="00211712" w:rsidRPr="0096120A" w:rsidRDefault="00211712" w:rsidP="00654948">
            <w:pPr>
              <w:spacing w:line="360" w:lineRule="auto"/>
              <w:jc w:val="center"/>
              <w:rPr>
                <w:sz w:val="24"/>
                <w:szCs w:val="24"/>
              </w:rPr>
            </w:pPr>
            <w:r w:rsidRPr="0096120A">
              <w:rPr>
                <w:sz w:val="24"/>
                <w:szCs w:val="24"/>
              </w:rPr>
              <w:t>239,90</w:t>
            </w:r>
          </w:p>
        </w:tc>
      </w:tr>
      <w:tr w:rsidR="00211712" w:rsidRPr="00C73845" w14:paraId="6F800FB7" w14:textId="00E8E8F8" w:rsidTr="00133E74">
        <w:trPr>
          <w:trHeight w:val="364"/>
          <w:jc w:val="center"/>
        </w:trPr>
        <w:tc>
          <w:tcPr>
            <w:tcW w:w="742" w:type="dxa"/>
          </w:tcPr>
          <w:p w14:paraId="31133F73" w14:textId="77777777" w:rsidR="00211712" w:rsidRPr="001C656E" w:rsidRDefault="00211712" w:rsidP="00654948">
            <w:pPr>
              <w:spacing w:line="360" w:lineRule="auto"/>
              <w:jc w:val="both"/>
              <w:rPr>
                <w:sz w:val="24"/>
                <w:szCs w:val="24"/>
              </w:rPr>
            </w:pPr>
            <w:r w:rsidRPr="001C656E">
              <w:rPr>
                <w:sz w:val="24"/>
                <w:szCs w:val="24"/>
              </w:rPr>
              <w:t>04</w:t>
            </w:r>
          </w:p>
        </w:tc>
        <w:tc>
          <w:tcPr>
            <w:tcW w:w="6766" w:type="dxa"/>
          </w:tcPr>
          <w:p w14:paraId="4A75E642" w14:textId="77777777" w:rsidR="00211712" w:rsidRPr="001C656E" w:rsidRDefault="00211712" w:rsidP="00654948">
            <w:pPr>
              <w:spacing w:line="360" w:lineRule="auto"/>
              <w:jc w:val="both"/>
              <w:rPr>
                <w:sz w:val="24"/>
                <w:szCs w:val="24"/>
              </w:rPr>
            </w:pPr>
            <w:r w:rsidRPr="001C656E">
              <w:rPr>
                <w:sz w:val="24"/>
                <w:szCs w:val="24"/>
              </w:rPr>
              <w:t>JAQUETA PARKÁ FEMININA FORRADA E ACOLCHOADA COM FIBRA 250/120, NO TECIDO JAW, NA COR AZUL MARINHO, EM TECIDO JAW, ACINTURADA, MATELASSÊ CORPO E MANGA, COM PUNHO, BOLSOS FRONTAIS LONGOS COM ZÍPER E CAPUZ REMOVÍVEL. BORDADO NA PARTE SUPERIOR ESQUERDA "SECRETARIA MUNICIPAL DA SAÚDE - NOVA BASSANO - RS", NA COR BRANCA TAMNAHO APROXIMADO DE 4CMX10CM.</w:t>
            </w:r>
          </w:p>
        </w:tc>
        <w:tc>
          <w:tcPr>
            <w:tcW w:w="1418" w:type="dxa"/>
          </w:tcPr>
          <w:p w14:paraId="023E1B9C" w14:textId="5608963E" w:rsidR="00211712" w:rsidRPr="0096120A" w:rsidRDefault="00211712" w:rsidP="00654948">
            <w:pPr>
              <w:spacing w:line="360" w:lineRule="auto"/>
              <w:jc w:val="center"/>
              <w:rPr>
                <w:sz w:val="24"/>
                <w:szCs w:val="24"/>
              </w:rPr>
            </w:pPr>
            <w:r w:rsidRPr="0096120A">
              <w:rPr>
                <w:sz w:val="24"/>
                <w:szCs w:val="24"/>
              </w:rPr>
              <w:t>239,90</w:t>
            </w:r>
          </w:p>
        </w:tc>
      </w:tr>
      <w:tr w:rsidR="00211712" w:rsidRPr="00C73845" w14:paraId="00D933BA" w14:textId="23B5D4EA" w:rsidTr="00133E74">
        <w:trPr>
          <w:trHeight w:val="364"/>
          <w:jc w:val="center"/>
        </w:trPr>
        <w:tc>
          <w:tcPr>
            <w:tcW w:w="742" w:type="dxa"/>
          </w:tcPr>
          <w:p w14:paraId="1EE7C503" w14:textId="77777777" w:rsidR="00211712" w:rsidRPr="001C656E" w:rsidRDefault="00211712" w:rsidP="00654948">
            <w:pPr>
              <w:spacing w:line="360" w:lineRule="auto"/>
              <w:jc w:val="both"/>
              <w:rPr>
                <w:sz w:val="24"/>
                <w:szCs w:val="24"/>
              </w:rPr>
            </w:pPr>
            <w:r w:rsidRPr="001C656E">
              <w:rPr>
                <w:sz w:val="24"/>
                <w:szCs w:val="24"/>
              </w:rPr>
              <w:t>05</w:t>
            </w:r>
          </w:p>
        </w:tc>
        <w:tc>
          <w:tcPr>
            <w:tcW w:w="6766" w:type="dxa"/>
          </w:tcPr>
          <w:p w14:paraId="3C7DBC5D" w14:textId="77777777" w:rsidR="00211712" w:rsidRPr="001C656E" w:rsidRDefault="00211712" w:rsidP="00654948">
            <w:pPr>
              <w:spacing w:line="360" w:lineRule="auto"/>
              <w:jc w:val="both"/>
              <w:rPr>
                <w:sz w:val="24"/>
                <w:szCs w:val="24"/>
              </w:rPr>
            </w:pPr>
            <w:r w:rsidRPr="001C656E">
              <w:rPr>
                <w:sz w:val="24"/>
                <w:szCs w:val="24"/>
              </w:rPr>
              <w:t xml:space="preserve">CAMISA MASCULINA GOLA POLO, MANGA CURTA, NA COR CINZA, EM MALHA PIQUÊ INGLÊS (53% ALGODÃO/47% POLIÉSTER), COM DETALHE NA MANGA E NA COLA EM COR DIFERENTE DO RESTANTE DA </w:t>
            </w:r>
            <w:r w:rsidRPr="001C656E">
              <w:rPr>
                <w:sz w:val="24"/>
                <w:szCs w:val="24"/>
              </w:rPr>
              <w:lastRenderedPageBreak/>
              <w:t>CAMISA, PERFEITO ACABAMENTO E COM BORDADO NO PEITO "SECRETARIA DA SAÚDE - NOVA BASSANO"</w:t>
            </w:r>
            <w:r>
              <w:rPr>
                <w:sz w:val="24"/>
                <w:szCs w:val="24"/>
              </w:rPr>
              <w:t>.</w:t>
            </w:r>
          </w:p>
        </w:tc>
        <w:tc>
          <w:tcPr>
            <w:tcW w:w="1418" w:type="dxa"/>
          </w:tcPr>
          <w:p w14:paraId="11B5DE8D" w14:textId="7081C97E" w:rsidR="00211712" w:rsidRPr="0096120A" w:rsidRDefault="00211712" w:rsidP="00654948">
            <w:pPr>
              <w:spacing w:line="360" w:lineRule="auto"/>
              <w:jc w:val="center"/>
              <w:rPr>
                <w:sz w:val="24"/>
                <w:szCs w:val="24"/>
              </w:rPr>
            </w:pPr>
            <w:r w:rsidRPr="0096120A">
              <w:rPr>
                <w:sz w:val="24"/>
                <w:szCs w:val="24"/>
              </w:rPr>
              <w:lastRenderedPageBreak/>
              <w:t>55,00</w:t>
            </w:r>
          </w:p>
        </w:tc>
      </w:tr>
      <w:tr w:rsidR="00211712" w:rsidRPr="00C73845" w14:paraId="6A7E0B70" w14:textId="092781A2" w:rsidTr="00133E74">
        <w:trPr>
          <w:trHeight w:val="364"/>
          <w:jc w:val="center"/>
        </w:trPr>
        <w:tc>
          <w:tcPr>
            <w:tcW w:w="742" w:type="dxa"/>
          </w:tcPr>
          <w:p w14:paraId="27A22669" w14:textId="77777777" w:rsidR="00211712" w:rsidRPr="001C656E" w:rsidRDefault="00211712" w:rsidP="00654948">
            <w:pPr>
              <w:spacing w:line="360" w:lineRule="auto"/>
              <w:jc w:val="both"/>
              <w:rPr>
                <w:sz w:val="24"/>
                <w:szCs w:val="24"/>
              </w:rPr>
            </w:pPr>
            <w:r w:rsidRPr="001C656E">
              <w:rPr>
                <w:sz w:val="24"/>
                <w:szCs w:val="24"/>
              </w:rPr>
              <w:t>06</w:t>
            </w:r>
          </w:p>
        </w:tc>
        <w:tc>
          <w:tcPr>
            <w:tcW w:w="6766" w:type="dxa"/>
          </w:tcPr>
          <w:p w14:paraId="12A85AB2" w14:textId="77777777" w:rsidR="00211712" w:rsidRPr="001C656E" w:rsidRDefault="00211712" w:rsidP="00654948">
            <w:pPr>
              <w:spacing w:line="360" w:lineRule="auto"/>
              <w:jc w:val="both"/>
              <w:rPr>
                <w:sz w:val="24"/>
                <w:szCs w:val="24"/>
              </w:rPr>
            </w:pPr>
            <w:r w:rsidRPr="001C656E">
              <w:rPr>
                <w:sz w:val="24"/>
                <w:szCs w:val="24"/>
              </w:rPr>
              <w:t>BLUSÃO EM MOLETON TRÊS CABOS PELUCIADO, 50% ALGODÃO E 50% POLIÉSTER, GOLA REDONDA, COM BARRA E PUNHO, NA COR CINZA MESCLA, COM BORDADO NA FRENTE SUPERIOR ESQUERDA "SECRETARIA MUNICIPAL DA SAÚDE - NOVA BASSANO", NA COR BRANCA, TAMANHO APROXIMADO 4CMX10CM</w:t>
            </w:r>
            <w:r>
              <w:rPr>
                <w:sz w:val="24"/>
                <w:szCs w:val="24"/>
              </w:rPr>
              <w:t>.</w:t>
            </w:r>
          </w:p>
        </w:tc>
        <w:tc>
          <w:tcPr>
            <w:tcW w:w="1418" w:type="dxa"/>
          </w:tcPr>
          <w:p w14:paraId="4BA4DABC" w14:textId="23DE9FF9" w:rsidR="00211712" w:rsidRPr="0096120A" w:rsidRDefault="00211712" w:rsidP="00654948">
            <w:pPr>
              <w:spacing w:line="360" w:lineRule="auto"/>
              <w:jc w:val="center"/>
              <w:rPr>
                <w:sz w:val="24"/>
                <w:szCs w:val="24"/>
              </w:rPr>
            </w:pPr>
            <w:r w:rsidRPr="0096120A">
              <w:rPr>
                <w:sz w:val="24"/>
                <w:szCs w:val="24"/>
              </w:rPr>
              <w:t>114,67</w:t>
            </w:r>
          </w:p>
        </w:tc>
      </w:tr>
      <w:tr w:rsidR="00211712" w:rsidRPr="00C73845" w14:paraId="1E57CA69" w14:textId="0E684D4E" w:rsidTr="00133E74">
        <w:trPr>
          <w:trHeight w:val="364"/>
          <w:jc w:val="center"/>
        </w:trPr>
        <w:tc>
          <w:tcPr>
            <w:tcW w:w="742" w:type="dxa"/>
          </w:tcPr>
          <w:p w14:paraId="0089B4A3" w14:textId="77777777" w:rsidR="00211712" w:rsidRPr="001C656E" w:rsidRDefault="00211712" w:rsidP="00654948">
            <w:pPr>
              <w:spacing w:line="360" w:lineRule="auto"/>
              <w:jc w:val="both"/>
              <w:rPr>
                <w:sz w:val="24"/>
                <w:szCs w:val="24"/>
              </w:rPr>
            </w:pPr>
            <w:r w:rsidRPr="001C656E">
              <w:rPr>
                <w:sz w:val="24"/>
                <w:szCs w:val="24"/>
              </w:rPr>
              <w:t>07</w:t>
            </w:r>
          </w:p>
        </w:tc>
        <w:tc>
          <w:tcPr>
            <w:tcW w:w="6766" w:type="dxa"/>
          </w:tcPr>
          <w:p w14:paraId="3DE388BD" w14:textId="77777777" w:rsidR="00211712" w:rsidRPr="001C656E" w:rsidRDefault="00211712" w:rsidP="00654948">
            <w:pPr>
              <w:spacing w:line="360" w:lineRule="auto"/>
              <w:jc w:val="both"/>
              <w:rPr>
                <w:sz w:val="24"/>
                <w:szCs w:val="24"/>
              </w:rPr>
            </w:pPr>
            <w:r w:rsidRPr="001C656E">
              <w:rPr>
                <w:sz w:val="24"/>
                <w:szCs w:val="24"/>
              </w:rPr>
              <w:t>CAMISETA 100% ALGODÃO, MANGA CURTA, NA COR CINZA MESCLA, GOLA REDONDA, COM BORDADO NA FRENTE "SECRETARIA MUNICIPAL DA SAÚDE - NOVA BASSANO - RS", NA COR BRANCA TAMNHO APROXIMADO 3CMX8CM.</w:t>
            </w:r>
          </w:p>
        </w:tc>
        <w:tc>
          <w:tcPr>
            <w:tcW w:w="1418" w:type="dxa"/>
          </w:tcPr>
          <w:p w14:paraId="526A73D0" w14:textId="26CE62F0" w:rsidR="00211712" w:rsidRPr="0096120A" w:rsidRDefault="00211712" w:rsidP="00654948">
            <w:pPr>
              <w:spacing w:line="360" w:lineRule="auto"/>
              <w:jc w:val="center"/>
              <w:rPr>
                <w:sz w:val="24"/>
                <w:szCs w:val="24"/>
              </w:rPr>
            </w:pPr>
            <w:r w:rsidRPr="0096120A">
              <w:rPr>
                <w:sz w:val="24"/>
                <w:szCs w:val="24"/>
              </w:rPr>
              <w:t>41,00</w:t>
            </w:r>
          </w:p>
        </w:tc>
      </w:tr>
      <w:tr w:rsidR="00211712" w:rsidRPr="00C73845" w14:paraId="7B510D53" w14:textId="58E9E188" w:rsidTr="00133E74">
        <w:trPr>
          <w:trHeight w:val="364"/>
          <w:jc w:val="center"/>
        </w:trPr>
        <w:tc>
          <w:tcPr>
            <w:tcW w:w="742" w:type="dxa"/>
          </w:tcPr>
          <w:p w14:paraId="28FCD239" w14:textId="77777777" w:rsidR="00211712" w:rsidRPr="001C656E" w:rsidRDefault="00211712" w:rsidP="00654948">
            <w:pPr>
              <w:spacing w:line="360" w:lineRule="auto"/>
              <w:jc w:val="both"/>
              <w:rPr>
                <w:sz w:val="24"/>
                <w:szCs w:val="24"/>
              </w:rPr>
            </w:pPr>
            <w:r w:rsidRPr="001C656E">
              <w:rPr>
                <w:sz w:val="24"/>
                <w:szCs w:val="24"/>
              </w:rPr>
              <w:t>08</w:t>
            </w:r>
          </w:p>
        </w:tc>
        <w:tc>
          <w:tcPr>
            <w:tcW w:w="6766" w:type="dxa"/>
          </w:tcPr>
          <w:p w14:paraId="06199167" w14:textId="77777777" w:rsidR="00211712" w:rsidRPr="001C656E" w:rsidRDefault="00211712" w:rsidP="00654948">
            <w:pPr>
              <w:spacing w:line="360" w:lineRule="auto"/>
              <w:jc w:val="both"/>
              <w:rPr>
                <w:sz w:val="24"/>
                <w:szCs w:val="24"/>
              </w:rPr>
            </w:pPr>
            <w:r w:rsidRPr="001C656E">
              <w:rPr>
                <w:sz w:val="24"/>
                <w:szCs w:val="24"/>
              </w:rPr>
              <w:t>JALECO MANGA LONGA, EM OXFORD, COR AZUL MARINHO, COM BORDADO FRONTAL, COM DOIS BOLSOS, FECHAMENTO COM BOTÕES</w:t>
            </w:r>
            <w:r>
              <w:rPr>
                <w:sz w:val="24"/>
                <w:szCs w:val="24"/>
              </w:rPr>
              <w:t>.</w:t>
            </w:r>
          </w:p>
        </w:tc>
        <w:tc>
          <w:tcPr>
            <w:tcW w:w="1418" w:type="dxa"/>
          </w:tcPr>
          <w:p w14:paraId="1F7DF89F" w14:textId="643E65FF" w:rsidR="00211712" w:rsidRPr="0096120A" w:rsidRDefault="00211712" w:rsidP="00654948">
            <w:pPr>
              <w:spacing w:line="360" w:lineRule="auto"/>
              <w:jc w:val="center"/>
              <w:rPr>
                <w:sz w:val="24"/>
                <w:szCs w:val="24"/>
              </w:rPr>
            </w:pPr>
            <w:r w:rsidRPr="0096120A">
              <w:rPr>
                <w:sz w:val="24"/>
                <w:szCs w:val="24"/>
              </w:rPr>
              <w:t>121,59</w:t>
            </w:r>
          </w:p>
        </w:tc>
      </w:tr>
      <w:tr w:rsidR="00211712" w:rsidRPr="00C73845" w14:paraId="48A42198" w14:textId="3EB7B9EA" w:rsidTr="00133E74">
        <w:trPr>
          <w:trHeight w:val="364"/>
          <w:jc w:val="center"/>
        </w:trPr>
        <w:tc>
          <w:tcPr>
            <w:tcW w:w="742" w:type="dxa"/>
          </w:tcPr>
          <w:p w14:paraId="6F792575" w14:textId="77777777" w:rsidR="00211712" w:rsidRPr="001C656E" w:rsidRDefault="00211712" w:rsidP="00654948">
            <w:pPr>
              <w:spacing w:line="360" w:lineRule="auto"/>
              <w:jc w:val="both"/>
              <w:rPr>
                <w:sz w:val="24"/>
                <w:szCs w:val="24"/>
              </w:rPr>
            </w:pPr>
            <w:r w:rsidRPr="001C656E">
              <w:rPr>
                <w:sz w:val="24"/>
                <w:szCs w:val="24"/>
              </w:rPr>
              <w:t>09</w:t>
            </w:r>
          </w:p>
        </w:tc>
        <w:tc>
          <w:tcPr>
            <w:tcW w:w="6766" w:type="dxa"/>
          </w:tcPr>
          <w:p w14:paraId="159EE089" w14:textId="77777777" w:rsidR="00211712" w:rsidRPr="001C656E" w:rsidRDefault="00211712" w:rsidP="00654948">
            <w:pPr>
              <w:spacing w:line="360" w:lineRule="auto"/>
              <w:jc w:val="both"/>
              <w:rPr>
                <w:sz w:val="24"/>
                <w:szCs w:val="24"/>
              </w:rPr>
            </w:pPr>
            <w:r w:rsidRPr="001C656E">
              <w:rPr>
                <w:sz w:val="24"/>
                <w:szCs w:val="24"/>
              </w:rPr>
              <w:t>JALECO MANGA CURTA, EM OXFORD, COR AZUL MARINHO, COM BORDADO FRONTAL, COM DOIS BOLSOS, FECHAMENTO COM BOTÕES</w:t>
            </w:r>
            <w:r>
              <w:rPr>
                <w:sz w:val="24"/>
                <w:szCs w:val="24"/>
              </w:rPr>
              <w:t>.</w:t>
            </w:r>
          </w:p>
        </w:tc>
        <w:tc>
          <w:tcPr>
            <w:tcW w:w="1418" w:type="dxa"/>
          </w:tcPr>
          <w:p w14:paraId="29640ACB" w14:textId="2B90212C" w:rsidR="00211712" w:rsidRPr="0096120A" w:rsidRDefault="00211712" w:rsidP="00654948">
            <w:pPr>
              <w:spacing w:line="360" w:lineRule="auto"/>
              <w:jc w:val="center"/>
              <w:rPr>
                <w:sz w:val="24"/>
                <w:szCs w:val="24"/>
              </w:rPr>
            </w:pPr>
            <w:r w:rsidRPr="0096120A">
              <w:rPr>
                <w:sz w:val="24"/>
                <w:szCs w:val="24"/>
              </w:rPr>
              <w:t>65,80</w:t>
            </w:r>
          </w:p>
        </w:tc>
      </w:tr>
      <w:tr w:rsidR="00211712" w:rsidRPr="00C73845" w14:paraId="276F89EF" w14:textId="7DFEDDD7" w:rsidTr="00133E74">
        <w:trPr>
          <w:trHeight w:val="364"/>
          <w:jc w:val="center"/>
        </w:trPr>
        <w:tc>
          <w:tcPr>
            <w:tcW w:w="742" w:type="dxa"/>
          </w:tcPr>
          <w:p w14:paraId="5BA9A9E5" w14:textId="77777777" w:rsidR="00211712" w:rsidRPr="001C656E" w:rsidRDefault="00211712" w:rsidP="00654948">
            <w:pPr>
              <w:spacing w:line="360" w:lineRule="auto"/>
              <w:jc w:val="both"/>
              <w:rPr>
                <w:sz w:val="24"/>
                <w:szCs w:val="24"/>
              </w:rPr>
            </w:pPr>
            <w:r w:rsidRPr="001C656E">
              <w:rPr>
                <w:sz w:val="24"/>
                <w:szCs w:val="24"/>
              </w:rPr>
              <w:t>10</w:t>
            </w:r>
          </w:p>
        </w:tc>
        <w:tc>
          <w:tcPr>
            <w:tcW w:w="6766" w:type="dxa"/>
          </w:tcPr>
          <w:p w14:paraId="16E7A2B1" w14:textId="10D140D0" w:rsidR="00211712" w:rsidRPr="001C656E" w:rsidRDefault="00211712" w:rsidP="00654948">
            <w:pPr>
              <w:spacing w:line="360" w:lineRule="auto"/>
              <w:jc w:val="both"/>
              <w:rPr>
                <w:sz w:val="24"/>
                <w:szCs w:val="24"/>
              </w:rPr>
            </w:pPr>
            <w:r w:rsidRPr="001C656E">
              <w:rPr>
                <w:sz w:val="24"/>
                <w:szCs w:val="24"/>
              </w:rPr>
              <w:t>CALÇA TIPO PIJAMA CIRÚRGICO EM TECIDO 100% ALGODÃO, COR AZUL CLARO, COM ELÁSTICO NA CINTURA, SEM BOLSOS</w:t>
            </w:r>
            <w:r>
              <w:rPr>
                <w:sz w:val="24"/>
                <w:szCs w:val="24"/>
              </w:rPr>
              <w:t>.</w:t>
            </w:r>
          </w:p>
        </w:tc>
        <w:tc>
          <w:tcPr>
            <w:tcW w:w="1418" w:type="dxa"/>
          </w:tcPr>
          <w:p w14:paraId="359187FA" w14:textId="7E9823DC" w:rsidR="00211712" w:rsidRPr="0096120A" w:rsidRDefault="00211712" w:rsidP="00654948">
            <w:pPr>
              <w:spacing w:line="360" w:lineRule="auto"/>
              <w:jc w:val="center"/>
              <w:rPr>
                <w:sz w:val="24"/>
                <w:szCs w:val="24"/>
              </w:rPr>
            </w:pPr>
            <w:r w:rsidRPr="0096120A">
              <w:rPr>
                <w:sz w:val="24"/>
                <w:szCs w:val="24"/>
              </w:rPr>
              <w:t>76,33</w:t>
            </w:r>
          </w:p>
        </w:tc>
      </w:tr>
      <w:tr w:rsidR="00211712" w:rsidRPr="00C73845" w14:paraId="78CD7F7C" w14:textId="2B1A59DD" w:rsidTr="00133E74">
        <w:trPr>
          <w:trHeight w:val="364"/>
          <w:jc w:val="center"/>
        </w:trPr>
        <w:tc>
          <w:tcPr>
            <w:tcW w:w="742" w:type="dxa"/>
          </w:tcPr>
          <w:p w14:paraId="7D0B4E3E" w14:textId="77777777" w:rsidR="00211712" w:rsidRPr="001C656E" w:rsidRDefault="00211712" w:rsidP="00654948">
            <w:pPr>
              <w:spacing w:line="360" w:lineRule="auto"/>
              <w:jc w:val="both"/>
              <w:rPr>
                <w:sz w:val="24"/>
                <w:szCs w:val="24"/>
              </w:rPr>
            </w:pPr>
            <w:r w:rsidRPr="001C656E">
              <w:rPr>
                <w:sz w:val="24"/>
                <w:szCs w:val="24"/>
              </w:rPr>
              <w:t>11</w:t>
            </w:r>
          </w:p>
        </w:tc>
        <w:tc>
          <w:tcPr>
            <w:tcW w:w="6766" w:type="dxa"/>
          </w:tcPr>
          <w:p w14:paraId="35C5981C" w14:textId="77777777" w:rsidR="00211712" w:rsidRPr="001C656E" w:rsidRDefault="00211712" w:rsidP="00654948">
            <w:pPr>
              <w:spacing w:line="360" w:lineRule="auto"/>
              <w:jc w:val="both"/>
              <w:rPr>
                <w:sz w:val="24"/>
                <w:szCs w:val="24"/>
              </w:rPr>
            </w:pPr>
            <w:r w:rsidRPr="001C656E">
              <w:rPr>
                <w:sz w:val="24"/>
                <w:szCs w:val="24"/>
              </w:rPr>
              <w:t>CAMISETA 100% ALGODÃO, MANGA CURTA, NA COR BRANCA, GOLA REDONDA, COM SERIGRAFIA NA FRENTE COLORIDA E NAS COSTAS NA BARRA INFERIOR "AGENTE MIRIM CONTRA A DENGUE - SECRETARIA DA SAÚDE NOVA BASSANO-RS". CONFECÇÃO E ARTE. MODELO EM ANEXO. NOS TAMANHOS 12 E 14.</w:t>
            </w:r>
          </w:p>
        </w:tc>
        <w:tc>
          <w:tcPr>
            <w:tcW w:w="1418" w:type="dxa"/>
          </w:tcPr>
          <w:p w14:paraId="2CF6372C" w14:textId="394921CA" w:rsidR="00211712" w:rsidRPr="0096120A" w:rsidRDefault="00211712" w:rsidP="00654948">
            <w:pPr>
              <w:spacing w:line="360" w:lineRule="auto"/>
              <w:jc w:val="center"/>
              <w:rPr>
                <w:sz w:val="24"/>
                <w:szCs w:val="24"/>
              </w:rPr>
            </w:pPr>
            <w:r w:rsidRPr="0096120A">
              <w:rPr>
                <w:sz w:val="24"/>
                <w:szCs w:val="24"/>
              </w:rPr>
              <w:t>41,00</w:t>
            </w:r>
          </w:p>
        </w:tc>
      </w:tr>
      <w:tr w:rsidR="00046FC7" w:rsidRPr="00C73845" w14:paraId="7768F952" w14:textId="77777777" w:rsidTr="00133E74">
        <w:trPr>
          <w:trHeight w:val="364"/>
          <w:jc w:val="center"/>
        </w:trPr>
        <w:tc>
          <w:tcPr>
            <w:tcW w:w="742" w:type="dxa"/>
          </w:tcPr>
          <w:p w14:paraId="5BBA1D74" w14:textId="387C8165" w:rsidR="00046FC7" w:rsidRPr="001C656E" w:rsidRDefault="00046FC7" w:rsidP="00654948">
            <w:pPr>
              <w:spacing w:line="360" w:lineRule="auto"/>
              <w:jc w:val="both"/>
              <w:rPr>
                <w:sz w:val="24"/>
                <w:szCs w:val="24"/>
              </w:rPr>
            </w:pPr>
            <w:r>
              <w:rPr>
                <w:sz w:val="24"/>
                <w:szCs w:val="24"/>
              </w:rPr>
              <w:t>12</w:t>
            </w:r>
          </w:p>
        </w:tc>
        <w:tc>
          <w:tcPr>
            <w:tcW w:w="6766" w:type="dxa"/>
          </w:tcPr>
          <w:p w14:paraId="0E08C1FC" w14:textId="3AA15BF2" w:rsidR="00046FC7" w:rsidRPr="001C656E" w:rsidRDefault="00046FC7" w:rsidP="00654948">
            <w:pPr>
              <w:spacing w:line="360" w:lineRule="auto"/>
              <w:jc w:val="both"/>
              <w:rPr>
                <w:sz w:val="24"/>
                <w:szCs w:val="24"/>
              </w:rPr>
            </w:pPr>
            <w:r>
              <w:t xml:space="preserve">MOCHILA MEDIDAS EM CM: LARGURA 33,0/ ALTURA 49,0/ PROFUNDIDADE 24,0; CONFECCIONADA EM NYLON BARCELONA IMPERMEÁVEL; FORRADA INTERNAMENTE EM NYLON RESINADO NO CORPO FUNDO E EM POLIÉSTER NO CORPO VERSO; BOLSOS INTERNOS: 01 NO CORPO FRONTAL EM POLIÉSTER E COM 02 SOBRE BOLSOS EM TELA E 01 NO </w:t>
            </w:r>
            <w:r>
              <w:lastRenderedPageBreak/>
              <w:t>VERSO PARA NOTEBOOK. BOLSOS EXTERNOS: 01 FRONTAL GRANDE E 01 EM CADA LATERAL. ALÇA DE MÃO: EM NYLON BARCELONA FORRADA COM TELA SPACE E ESPUMA INTERNA. ALÇA DE OMBRO: EM NYLON BARCELONA. ANATÔMICA E ALMOFADADA, POSSUI REGULAGEM DE TAMANHO. ACABAMENTO INTERNO: EM FITA DE EMBORRACHADO COBRINDO AS EMENDAS. ACABAMENTO EXTERNO: EM ESPAGUETE REVESTIDO NO CORPO FRONTAL E EM VIÉS NA ALÇA DE MÃO E OMBRO. FECHAMENTO EM: ZÍPER DE CORRER NO CORPO E BOLSOS. GRAVAÇÃO INDICADA (BRASÃO DO MUNICÍPIO) COR: AZUL OU PRETA.</w:t>
            </w:r>
          </w:p>
        </w:tc>
        <w:tc>
          <w:tcPr>
            <w:tcW w:w="1418" w:type="dxa"/>
          </w:tcPr>
          <w:p w14:paraId="0106A808" w14:textId="78FAF507" w:rsidR="00046FC7" w:rsidRPr="0096120A" w:rsidRDefault="00046FC7" w:rsidP="00654948">
            <w:pPr>
              <w:spacing w:line="360" w:lineRule="auto"/>
              <w:jc w:val="center"/>
              <w:rPr>
                <w:sz w:val="24"/>
                <w:szCs w:val="24"/>
              </w:rPr>
            </w:pPr>
            <w:r w:rsidRPr="0096120A">
              <w:rPr>
                <w:sz w:val="24"/>
                <w:szCs w:val="24"/>
              </w:rPr>
              <w:lastRenderedPageBreak/>
              <w:t>150,67</w:t>
            </w:r>
          </w:p>
        </w:tc>
      </w:tr>
      <w:tr w:rsidR="00896D75" w:rsidRPr="00C73845" w14:paraId="3365F6E4" w14:textId="77777777" w:rsidTr="00133E74">
        <w:trPr>
          <w:trHeight w:val="364"/>
          <w:jc w:val="center"/>
        </w:trPr>
        <w:tc>
          <w:tcPr>
            <w:tcW w:w="742" w:type="dxa"/>
          </w:tcPr>
          <w:p w14:paraId="7E4C1742" w14:textId="25C20C44" w:rsidR="00896D75" w:rsidRPr="00896D75" w:rsidRDefault="00896D75" w:rsidP="00896D75">
            <w:pPr>
              <w:spacing w:line="360" w:lineRule="auto"/>
              <w:jc w:val="both"/>
              <w:rPr>
                <w:color w:val="FF0000"/>
                <w:szCs w:val="22"/>
              </w:rPr>
            </w:pPr>
            <w:r w:rsidRPr="00896D75">
              <w:rPr>
                <w:szCs w:val="22"/>
              </w:rPr>
              <w:t>13</w:t>
            </w:r>
            <w:r w:rsidRPr="00896D75">
              <w:rPr>
                <w:color w:val="FF0000"/>
                <w:szCs w:val="22"/>
              </w:rPr>
              <w:t xml:space="preserve"> </w:t>
            </w:r>
          </w:p>
        </w:tc>
        <w:tc>
          <w:tcPr>
            <w:tcW w:w="6766" w:type="dxa"/>
          </w:tcPr>
          <w:p w14:paraId="48253BBB" w14:textId="0753FF23" w:rsidR="00896D75" w:rsidRPr="00896D75" w:rsidRDefault="00896D75" w:rsidP="00896D75">
            <w:pPr>
              <w:spacing w:line="360" w:lineRule="auto"/>
              <w:jc w:val="both"/>
              <w:rPr>
                <w:color w:val="FF0000"/>
                <w:szCs w:val="22"/>
              </w:rPr>
            </w:pPr>
            <w:r w:rsidRPr="00896D75">
              <w:rPr>
                <w:szCs w:val="22"/>
              </w:rPr>
              <w:t>COLETE DE IDENTIFICAÇÃO PERSONALIZADO ASSISTENCIA SOCIAL COLETE DE IDENTIFICAÇÃO PERSONALIZADO, EM TECIDO JEANS/SARJA, NA COR AZUL ROYAL, SEM GOLA, DECOTE V, FECHAMENTO FRONTAL COM ZÍPER, 3 BOLSOS FRONTAIS: 1 PEQUENO NA ALTURA DO PEITO, MEDINDO 14X12CM, SEM FECHAMENTO, E 2 BOLSOS CARGO NA ALTURA DA CINTURA, COM FECHAMENTO EM ZÍPER, MEDINDO 20X20CM. ESPECIFICAÇÕES DA ARTE: COLETE FRENTE: NA ALTURA DO PEITO, DE UM LADO O LOGOTIPO DO CRAS, COM A ESCRITA ABAIXO “NOVA BASSANO-RS”, E, NO OUTRO LADO, O BRASÃO DO MUNICÍPIO, AMBOS BORDADOS EM CORES, MEDIDAS APROXIMADAS DE 8 X 7 CM (LXA), COLETE COSTAS: PORÇÃO SUPERIOR COM ESCRITAS GRANDES “ASSISTÊNCIA SOCIAL E CADASTRO ÚNICO”, COM MEDIDAS APROXIMADAS NO TOTAL DA ARTE DE 30,0 X 14 CM (LXA).</w:t>
            </w:r>
          </w:p>
        </w:tc>
        <w:tc>
          <w:tcPr>
            <w:tcW w:w="1418" w:type="dxa"/>
          </w:tcPr>
          <w:p w14:paraId="57715F68" w14:textId="1F8A35AF" w:rsidR="00896D75" w:rsidRPr="0096120A" w:rsidRDefault="0096120A" w:rsidP="00896D75">
            <w:pPr>
              <w:spacing w:line="360" w:lineRule="auto"/>
              <w:jc w:val="center"/>
              <w:rPr>
                <w:sz w:val="24"/>
                <w:szCs w:val="24"/>
              </w:rPr>
            </w:pPr>
            <w:r>
              <w:rPr>
                <w:sz w:val="24"/>
                <w:szCs w:val="24"/>
              </w:rPr>
              <w:t>101,00</w:t>
            </w:r>
          </w:p>
        </w:tc>
      </w:tr>
    </w:tbl>
    <w:p w14:paraId="021E96D7" w14:textId="5AEFA906" w:rsidR="00581217" w:rsidRDefault="00581217" w:rsidP="00BB22CE">
      <w:pPr>
        <w:spacing w:line="360" w:lineRule="auto"/>
        <w:jc w:val="both"/>
        <w:rPr>
          <w:sz w:val="24"/>
          <w:szCs w:val="24"/>
        </w:rPr>
      </w:pPr>
    </w:p>
    <w:p w14:paraId="6A8D6994" w14:textId="1DC17435" w:rsidR="00581217" w:rsidRPr="00BB22CE" w:rsidRDefault="00581217" w:rsidP="00BB22CE">
      <w:pPr>
        <w:spacing w:line="360" w:lineRule="auto"/>
        <w:jc w:val="both"/>
        <w:rPr>
          <w:b/>
          <w:bCs/>
          <w:sz w:val="24"/>
          <w:szCs w:val="24"/>
        </w:rPr>
      </w:pPr>
      <w:r w:rsidRPr="00BB22CE">
        <w:rPr>
          <w:b/>
          <w:bCs/>
          <w:sz w:val="24"/>
          <w:szCs w:val="24"/>
        </w:rPr>
        <w:t>7. DESCRIÇÃO DA SOLUÇÃO COMO UM TODO</w:t>
      </w:r>
    </w:p>
    <w:p w14:paraId="3F7F88F9" w14:textId="147789AA" w:rsidR="00581217" w:rsidRPr="00211712" w:rsidRDefault="00FB76F4" w:rsidP="00BB22CE">
      <w:pPr>
        <w:spacing w:line="360" w:lineRule="auto"/>
        <w:jc w:val="both"/>
        <w:rPr>
          <w:sz w:val="24"/>
          <w:szCs w:val="24"/>
        </w:rPr>
      </w:pPr>
      <w:r w:rsidRPr="00211712">
        <w:rPr>
          <w:sz w:val="24"/>
          <w:szCs w:val="24"/>
        </w:rPr>
        <w:t>A</w:t>
      </w:r>
      <w:r w:rsidR="009B6142" w:rsidRPr="00211712">
        <w:rPr>
          <w:sz w:val="24"/>
          <w:szCs w:val="24"/>
        </w:rPr>
        <w:t xml:space="preserve"> solução definida para atender a presente demanda é realizar a aquisição</w:t>
      </w:r>
      <w:r w:rsidR="006C00EB">
        <w:rPr>
          <w:sz w:val="24"/>
          <w:szCs w:val="24"/>
        </w:rPr>
        <w:t xml:space="preserve"> de</w:t>
      </w:r>
      <w:r w:rsidR="009B6142" w:rsidRPr="00211712">
        <w:rPr>
          <w:sz w:val="24"/>
          <w:szCs w:val="24"/>
        </w:rPr>
        <w:t xml:space="preserve"> uniformes, através de empresa especializada que </w:t>
      </w:r>
      <w:r w:rsidR="006C00EB">
        <w:rPr>
          <w:sz w:val="24"/>
          <w:szCs w:val="24"/>
        </w:rPr>
        <w:t>disponha de</w:t>
      </w:r>
      <w:r w:rsidR="009B6142" w:rsidRPr="00211712">
        <w:rPr>
          <w:sz w:val="24"/>
          <w:szCs w:val="24"/>
        </w:rPr>
        <w:t xml:space="preserve"> todos os materiais, mão de obra e estrutura necessária para a confecção dos mesmos. Constatou-se que esta é a melhor alternativa, considerando a viabilidade técnica financeira, uma vez que o município não possui funcionários capacitados para executar tais serviços. Por se tratar de contratação terceirizada, sendo realizada totalmente por funcionários e com equipamentos da empresa, não será </w:t>
      </w:r>
      <w:r w:rsidR="00211712" w:rsidRPr="00211712">
        <w:rPr>
          <w:sz w:val="24"/>
          <w:szCs w:val="24"/>
        </w:rPr>
        <w:t>necessária exigência</w:t>
      </w:r>
      <w:r w:rsidR="009B6142" w:rsidRPr="00211712">
        <w:rPr>
          <w:sz w:val="24"/>
          <w:szCs w:val="24"/>
        </w:rPr>
        <w:t xml:space="preserve"> quanto a manutenção e assistência técnica. As </w:t>
      </w:r>
      <w:r w:rsidR="009B6142" w:rsidRPr="00211712">
        <w:rPr>
          <w:sz w:val="24"/>
          <w:szCs w:val="24"/>
        </w:rPr>
        <w:lastRenderedPageBreak/>
        <w:t xml:space="preserve">exigências definidas pelo município são </w:t>
      </w:r>
      <w:r w:rsidR="00CC2AC3" w:rsidRPr="00211712">
        <w:rPr>
          <w:sz w:val="24"/>
          <w:szCs w:val="24"/>
        </w:rPr>
        <w:t>relacionadas</w:t>
      </w:r>
      <w:r w:rsidR="009B6142" w:rsidRPr="00211712">
        <w:rPr>
          <w:sz w:val="24"/>
          <w:szCs w:val="24"/>
        </w:rPr>
        <w:t xml:space="preserve"> à qualidade e especificações mínimas </w:t>
      </w:r>
      <w:r w:rsidR="006C00EB">
        <w:rPr>
          <w:sz w:val="24"/>
          <w:szCs w:val="24"/>
        </w:rPr>
        <w:t>dos itens a serem adquiridos</w:t>
      </w:r>
      <w:r w:rsidR="009B6142" w:rsidRPr="00211712">
        <w:rPr>
          <w:sz w:val="24"/>
          <w:szCs w:val="24"/>
        </w:rPr>
        <w:t>. O presente Estudo refere-se ao objetivo de uniformizar e identificar os servidores municipais</w:t>
      </w:r>
      <w:r w:rsidR="002B197F">
        <w:rPr>
          <w:sz w:val="24"/>
          <w:szCs w:val="24"/>
        </w:rPr>
        <w:t xml:space="preserve"> da Secretaria da Saúde</w:t>
      </w:r>
      <w:r w:rsidR="006C00EB">
        <w:rPr>
          <w:sz w:val="24"/>
          <w:szCs w:val="24"/>
        </w:rPr>
        <w:t>.</w:t>
      </w:r>
    </w:p>
    <w:p w14:paraId="7A816113" w14:textId="5076144E" w:rsidR="00581217" w:rsidRPr="00211712" w:rsidRDefault="00581217" w:rsidP="00BB22CE">
      <w:pPr>
        <w:spacing w:line="360" w:lineRule="auto"/>
        <w:jc w:val="both"/>
        <w:rPr>
          <w:sz w:val="24"/>
          <w:szCs w:val="24"/>
        </w:rPr>
      </w:pPr>
    </w:p>
    <w:p w14:paraId="04F2808E" w14:textId="4B6E8EA0" w:rsidR="00C117BA" w:rsidRPr="00BB22CE" w:rsidRDefault="00C117BA" w:rsidP="00BB22CE">
      <w:pPr>
        <w:spacing w:line="360" w:lineRule="auto"/>
        <w:jc w:val="both"/>
        <w:rPr>
          <w:b/>
          <w:bCs/>
          <w:sz w:val="24"/>
          <w:szCs w:val="24"/>
        </w:rPr>
      </w:pPr>
      <w:r w:rsidRPr="00BB22CE">
        <w:rPr>
          <w:b/>
          <w:bCs/>
          <w:sz w:val="24"/>
          <w:szCs w:val="24"/>
        </w:rPr>
        <w:t>8. JUSTIFICATIVA PARA O PARCELAMENTO OU NÃO DA CONTRATAÇÃO</w:t>
      </w:r>
    </w:p>
    <w:p w14:paraId="30CC7727" w14:textId="48E8FD66" w:rsidR="001F21A7" w:rsidRDefault="001F21A7" w:rsidP="00BB22CE">
      <w:pPr>
        <w:pStyle w:val="NormalWeb"/>
        <w:spacing w:before="0" w:beforeAutospacing="0" w:after="0" w:afterAutospacing="0" w:line="360" w:lineRule="auto"/>
        <w:jc w:val="both"/>
        <w:rPr>
          <w:rFonts w:ascii="Arial" w:hAnsi="Arial" w:cs="Arial"/>
        </w:rPr>
      </w:pPr>
      <w:r>
        <w:rPr>
          <w:rFonts w:ascii="Arial" w:hAnsi="Arial" w:cs="Arial"/>
        </w:rPr>
        <w:t>A regra para as contratações públicas é o parcelamento da contratação (divisão em itens), com vistas à ampliação da competição e a busca da proposta que gere o resultado de contratação mais vantajoso,</w:t>
      </w:r>
      <w:r w:rsidRPr="001F21A7">
        <w:rPr>
          <w:rFonts w:ascii="Arial" w:hAnsi="Arial" w:cs="Arial"/>
        </w:rPr>
        <w:t xml:space="preserve"> </w:t>
      </w:r>
      <w:r w:rsidRPr="00BB22CE">
        <w:rPr>
          <w:rFonts w:ascii="Arial" w:hAnsi="Arial" w:cs="Arial"/>
        </w:rPr>
        <w:t>quando t</w:t>
      </w:r>
      <w:r>
        <w:rPr>
          <w:rFonts w:ascii="Arial" w:hAnsi="Arial" w:cs="Arial"/>
        </w:rPr>
        <w:t>é</w:t>
      </w:r>
      <w:r w:rsidRPr="00BB22CE">
        <w:rPr>
          <w:rFonts w:ascii="Arial" w:hAnsi="Arial" w:cs="Arial"/>
        </w:rPr>
        <w:t>cnica</w:t>
      </w:r>
      <w:r>
        <w:rPr>
          <w:rFonts w:ascii="Arial" w:hAnsi="Arial" w:cs="Arial"/>
        </w:rPr>
        <w:t xml:space="preserve"> e economicamente </w:t>
      </w:r>
      <w:r w:rsidRPr="00BB22CE">
        <w:rPr>
          <w:rFonts w:ascii="Arial" w:hAnsi="Arial" w:cs="Arial"/>
        </w:rPr>
        <w:t>viáve</w:t>
      </w:r>
      <w:r>
        <w:rPr>
          <w:rFonts w:ascii="Arial" w:hAnsi="Arial" w:cs="Arial"/>
        </w:rPr>
        <w:t>is, n</w:t>
      </w:r>
      <w:r w:rsidR="00C117BA" w:rsidRPr="00BB22CE">
        <w:rPr>
          <w:rFonts w:ascii="Arial" w:hAnsi="Arial" w:cs="Arial"/>
        </w:rPr>
        <w:t xml:space="preserve">os termos do art. 47, inciso II, da Lei nº 14.133/2021, </w:t>
      </w:r>
      <w:r>
        <w:rPr>
          <w:rFonts w:ascii="Arial" w:hAnsi="Arial" w:cs="Arial"/>
        </w:rPr>
        <w:t xml:space="preserve">que dispõe </w:t>
      </w:r>
      <w:r w:rsidR="00C117BA" w:rsidRPr="00BB22CE">
        <w:rPr>
          <w:rFonts w:ascii="Arial" w:hAnsi="Arial" w:cs="Arial"/>
        </w:rPr>
        <w:t>o princípio do parcelamento</w:t>
      </w:r>
      <w:r>
        <w:rPr>
          <w:rFonts w:ascii="Arial" w:hAnsi="Arial" w:cs="Arial"/>
        </w:rPr>
        <w:t>.</w:t>
      </w:r>
      <w:r w:rsidR="00C117BA" w:rsidRPr="00BB22CE">
        <w:rPr>
          <w:rFonts w:ascii="Arial" w:hAnsi="Arial" w:cs="Arial"/>
        </w:rPr>
        <w:t xml:space="preserve"> </w:t>
      </w:r>
    </w:p>
    <w:p w14:paraId="5B472522" w14:textId="4AF05DF6" w:rsidR="00BF288C" w:rsidRDefault="00C117BA" w:rsidP="00BB22CE">
      <w:pPr>
        <w:pStyle w:val="NormalWeb"/>
        <w:spacing w:before="0" w:beforeAutospacing="0" w:after="0" w:afterAutospacing="0" w:line="360" w:lineRule="auto"/>
        <w:jc w:val="both"/>
        <w:rPr>
          <w:rFonts w:ascii="Arial" w:hAnsi="Arial" w:cs="Arial"/>
          <w:color w:val="000000"/>
        </w:rPr>
      </w:pPr>
      <w:r w:rsidRPr="00BB22CE">
        <w:rPr>
          <w:rFonts w:ascii="Arial" w:hAnsi="Arial" w:cs="Arial"/>
        </w:rPr>
        <w:t>Na aplicação deste princípio, o § 1º do</w:t>
      </w:r>
      <w:r w:rsidR="00BF288C" w:rsidRPr="00BB22CE">
        <w:rPr>
          <w:rFonts w:ascii="Arial" w:hAnsi="Arial" w:cs="Arial"/>
        </w:rPr>
        <w:t xml:space="preserve"> art. 47 estabelece que deverão ser considerados</w:t>
      </w:r>
      <w:r w:rsidR="0070045A">
        <w:rPr>
          <w:rFonts w:ascii="Arial" w:hAnsi="Arial" w:cs="Arial"/>
        </w:rPr>
        <w:t xml:space="preserve"> </w:t>
      </w:r>
      <w:r w:rsidR="00BF288C" w:rsidRPr="00BB22CE">
        <w:rPr>
          <w:rFonts w:ascii="Arial" w:hAnsi="Arial" w:cs="Arial"/>
        </w:rPr>
        <w:t>a responsabilidade técnica</w:t>
      </w:r>
      <w:r w:rsidR="0070045A">
        <w:rPr>
          <w:rFonts w:ascii="Arial" w:hAnsi="Arial" w:cs="Arial"/>
        </w:rPr>
        <w:t xml:space="preserve">, </w:t>
      </w:r>
      <w:r w:rsidR="00BF288C" w:rsidRPr="00BB22CE">
        <w:rPr>
          <w:rFonts w:ascii="Arial" w:hAnsi="Arial" w:cs="Arial"/>
          <w:color w:val="000000"/>
        </w:rPr>
        <w:t>o custo para a Administração de vários contratos frente às vantagens da redução de custos com divisão do objeto em itens</w:t>
      </w:r>
      <w:r w:rsidR="0070045A">
        <w:rPr>
          <w:rFonts w:ascii="Arial" w:hAnsi="Arial" w:cs="Arial"/>
          <w:color w:val="000000"/>
        </w:rPr>
        <w:t xml:space="preserve">, </w:t>
      </w:r>
      <w:bookmarkStart w:id="3" w:name="art47§1iii"/>
      <w:bookmarkEnd w:id="3"/>
      <w:r w:rsidR="00BF288C" w:rsidRPr="00BB22CE">
        <w:rPr>
          <w:rFonts w:ascii="Arial" w:hAnsi="Arial" w:cs="Arial"/>
          <w:color w:val="000000"/>
        </w:rPr>
        <w:t xml:space="preserve">o dever de buscar a ampliação da competição e </w:t>
      </w:r>
      <w:r w:rsidR="001F21A7">
        <w:rPr>
          <w:rFonts w:ascii="Arial" w:hAnsi="Arial" w:cs="Arial"/>
          <w:color w:val="000000"/>
        </w:rPr>
        <w:t xml:space="preserve">o </w:t>
      </w:r>
      <w:r w:rsidR="00BF288C" w:rsidRPr="00BB22CE">
        <w:rPr>
          <w:rFonts w:ascii="Arial" w:hAnsi="Arial" w:cs="Arial"/>
          <w:color w:val="000000"/>
        </w:rPr>
        <w:t>de evitar a concentração de mercado.</w:t>
      </w:r>
    </w:p>
    <w:p w14:paraId="6784CA9C" w14:textId="77777777" w:rsidR="00C73845" w:rsidRPr="00C73845" w:rsidRDefault="00C73845" w:rsidP="00BB22CE">
      <w:pPr>
        <w:pStyle w:val="NormalWeb"/>
        <w:spacing w:before="0" w:beforeAutospacing="0" w:after="0" w:afterAutospacing="0" w:line="360" w:lineRule="auto"/>
        <w:jc w:val="both"/>
        <w:rPr>
          <w:rFonts w:ascii="Arial" w:hAnsi="Arial" w:cs="Arial"/>
          <w:color w:val="000000"/>
          <w:sz w:val="16"/>
          <w:szCs w:val="16"/>
        </w:rPr>
      </w:pPr>
    </w:p>
    <w:p w14:paraId="1D1856F2" w14:textId="19048594" w:rsidR="004A5831" w:rsidRPr="00BB22CE" w:rsidRDefault="004A5831" w:rsidP="00BB22CE">
      <w:pPr>
        <w:pStyle w:val="NormalWeb"/>
        <w:spacing w:before="0" w:beforeAutospacing="0" w:after="0" w:afterAutospacing="0" w:line="360" w:lineRule="auto"/>
        <w:jc w:val="both"/>
        <w:rPr>
          <w:rFonts w:ascii="Arial" w:hAnsi="Arial" w:cs="Arial"/>
          <w:color w:val="000000"/>
        </w:rPr>
      </w:pPr>
      <w:r w:rsidRPr="00BB22CE">
        <w:rPr>
          <w:rFonts w:ascii="Arial" w:hAnsi="Arial" w:cs="Arial"/>
          <w:b/>
          <w:bCs/>
        </w:rPr>
        <w:t xml:space="preserve">9. RESULTADOS PRETENDIDOS </w:t>
      </w:r>
    </w:p>
    <w:p w14:paraId="3C302DCF" w14:textId="64836F4F" w:rsidR="0074088D" w:rsidRPr="002B197F" w:rsidRDefault="00686EA3" w:rsidP="00BB22CE">
      <w:pPr>
        <w:spacing w:line="360" w:lineRule="auto"/>
        <w:jc w:val="both"/>
        <w:rPr>
          <w:sz w:val="24"/>
          <w:szCs w:val="24"/>
        </w:rPr>
      </w:pPr>
      <w:r w:rsidRPr="002B197F">
        <w:rPr>
          <w:sz w:val="24"/>
          <w:szCs w:val="24"/>
        </w:rPr>
        <w:t xml:space="preserve">Pretende-se com </w:t>
      </w:r>
      <w:r w:rsidR="001F21A7" w:rsidRPr="002B197F">
        <w:rPr>
          <w:sz w:val="24"/>
          <w:szCs w:val="24"/>
        </w:rPr>
        <w:t>a</w:t>
      </w:r>
      <w:r w:rsidRPr="002B197F">
        <w:rPr>
          <w:sz w:val="24"/>
          <w:szCs w:val="24"/>
        </w:rPr>
        <w:t xml:space="preserve"> presente </w:t>
      </w:r>
      <w:r w:rsidR="001F21A7" w:rsidRPr="002B197F">
        <w:rPr>
          <w:sz w:val="24"/>
          <w:szCs w:val="24"/>
        </w:rPr>
        <w:t>contratação a melhor solução para a necessidade da Administração, através da</w:t>
      </w:r>
      <w:r w:rsidRPr="002B197F">
        <w:rPr>
          <w:color w:val="000000"/>
          <w:sz w:val="24"/>
          <w:szCs w:val="24"/>
        </w:rPr>
        <w:t xml:space="preserve"> seleção da proposta apta a gerar </w:t>
      </w:r>
      <w:r w:rsidR="00744451" w:rsidRPr="002B197F">
        <w:rPr>
          <w:color w:val="000000"/>
          <w:sz w:val="24"/>
          <w:szCs w:val="24"/>
        </w:rPr>
        <w:t>a</w:t>
      </w:r>
      <w:r w:rsidRPr="002B197F">
        <w:rPr>
          <w:color w:val="000000"/>
          <w:sz w:val="24"/>
          <w:szCs w:val="24"/>
        </w:rPr>
        <w:t xml:space="preserve"> contratação mais vantajosa para </w:t>
      </w:r>
      <w:r w:rsidR="00832920" w:rsidRPr="002B197F">
        <w:rPr>
          <w:color w:val="000000"/>
          <w:sz w:val="24"/>
          <w:szCs w:val="24"/>
        </w:rPr>
        <w:t>o Município</w:t>
      </w:r>
      <w:r w:rsidRPr="002B197F">
        <w:rPr>
          <w:color w:val="000000"/>
          <w:sz w:val="24"/>
          <w:szCs w:val="24"/>
        </w:rPr>
        <w:t>.</w:t>
      </w:r>
      <w:r w:rsidR="001F21A7" w:rsidRPr="002B197F">
        <w:rPr>
          <w:color w:val="000000"/>
          <w:sz w:val="24"/>
          <w:szCs w:val="24"/>
        </w:rPr>
        <w:t xml:space="preserve"> </w:t>
      </w:r>
      <w:r w:rsidRPr="002B197F">
        <w:rPr>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74B443E7" w14:textId="6691F01D" w:rsidR="00E55CB8" w:rsidRPr="002B197F" w:rsidRDefault="004A5831" w:rsidP="00BB22CE">
      <w:pPr>
        <w:spacing w:line="360" w:lineRule="auto"/>
        <w:jc w:val="both"/>
        <w:rPr>
          <w:sz w:val="24"/>
          <w:szCs w:val="24"/>
        </w:rPr>
      </w:pPr>
      <w:r w:rsidRPr="002B197F">
        <w:rPr>
          <w:sz w:val="24"/>
          <w:szCs w:val="24"/>
        </w:rPr>
        <w:t xml:space="preserve">A </w:t>
      </w:r>
      <w:r w:rsidR="001F21A7" w:rsidRPr="002B197F">
        <w:rPr>
          <w:sz w:val="24"/>
          <w:szCs w:val="24"/>
        </w:rPr>
        <w:t xml:space="preserve">presente </w:t>
      </w:r>
      <w:r w:rsidRPr="002B197F">
        <w:rPr>
          <w:sz w:val="24"/>
          <w:szCs w:val="24"/>
        </w:rPr>
        <w:t>contratação</w:t>
      </w:r>
      <w:r w:rsidR="00686EA3" w:rsidRPr="002B197F">
        <w:rPr>
          <w:sz w:val="24"/>
          <w:szCs w:val="24"/>
        </w:rPr>
        <w:t xml:space="preserve"> </w:t>
      </w:r>
      <w:r w:rsidR="001F21A7" w:rsidRPr="002B197F">
        <w:rPr>
          <w:sz w:val="24"/>
          <w:szCs w:val="24"/>
        </w:rPr>
        <w:t>e</w:t>
      </w:r>
      <w:r w:rsidRPr="002B197F">
        <w:rPr>
          <w:sz w:val="24"/>
          <w:szCs w:val="24"/>
        </w:rPr>
        <w:t xml:space="preserve">xigirá da contratada o cumprimento das boas práticas de sustentabilidade, contribuindo para a racionalização e otimização do uso dos recursos, bem como para a redução dos impactos ambientais. </w:t>
      </w:r>
    </w:p>
    <w:p w14:paraId="3CF1C4B4" w14:textId="77777777" w:rsidR="00E55CB8" w:rsidRPr="002B197F" w:rsidRDefault="00E55CB8" w:rsidP="00BB22CE">
      <w:pPr>
        <w:spacing w:line="360" w:lineRule="auto"/>
        <w:jc w:val="both"/>
        <w:rPr>
          <w:sz w:val="24"/>
          <w:szCs w:val="24"/>
        </w:rPr>
      </w:pPr>
    </w:p>
    <w:p w14:paraId="4690B0C0" w14:textId="0C077276" w:rsidR="00F62C01" w:rsidRPr="00BB22CE" w:rsidRDefault="0020551E" w:rsidP="00BB22CE">
      <w:pPr>
        <w:pStyle w:val="NormalWeb"/>
        <w:spacing w:before="0" w:beforeAutospacing="0" w:after="0" w:afterAutospacing="0" w:line="360" w:lineRule="auto"/>
        <w:jc w:val="both"/>
        <w:rPr>
          <w:rFonts w:ascii="Arial" w:hAnsi="Arial" w:cs="Arial"/>
          <w:b/>
          <w:bCs/>
          <w:color w:val="000000"/>
        </w:rPr>
      </w:pPr>
      <w:bookmarkStart w:id="4" w:name="art18§1ii"/>
      <w:bookmarkStart w:id="5" w:name="art18§1iii"/>
      <w:bookmarkStart w:id="6" w:name="art18§1v"/>
      <w:bookmarkStart w:id="7" w:name="art18§1vi"/>
      <w:bookmarkStart w:id="8" w:name="art18§1vii"/>
      <w:bookmarkStart w:id="9" w:name="art18§1viii"/>
      <w:bookmarkStart w:id="10" w:name="art18§1ix"/>
      <w:bookmarkStart w:id="11" w:name="art18§1x"/>
      <w:bookmarkEnd w:id="4"/>
      <w:bookmarkEnd w:id="5"/>
      <w:bookmarkEnd w:id="6"/>
      <w:bookmarkEnd w:id="7"/>
      <w:bookmarkEnd w:id="8"/>
      <w:bookmarkEnd w:id="9"/>
      <w:bookmarkEnd w:id="10"/>
      <w:bookmarkEnd w:id="11"/>
      <w:r w:rsidRPr="00BB22CE">
        <w:rPr>
          <w:rFonts w:ascii="Arial" w:hAnsi="Arial" w:cs="Arial"/>
          <w:b/>
          <w:bCs/>
          <w:color w:val="000000"/>
        </w:rPr>
        <w:t>10</w:t>
      </w:r>
      <w:r w:rsidR="00C4112F" w:rsidRPr="00BB22CE">
        <w:rPr>
          <w:rFonts w:ascii="Arial" w:hAnsi="Arial" w:cs="Arial"/>
          <w:b/>
          <w:bCs/>
          <w:color w:val="000000"/>
        </w:rPr>
        <w:t xml:space="preserve">. </w:t>
      </w:r>
      <w:r w:rsidRPr="00BB22CE">
        <w:rPr>
          <w:rFonts w:ascii="Arial" w:hAnsi="Arial" w:cs="Arial"/>
          <w:b/>
          <w:bCs/>
          <w:color w:val="000000"/>
        </w:rPr>
        <w:t>PROVIDÊNCIAS PRÉVIAS AO CONTRATO</w:t>
      </w:r>
    </w:p>
    <w:p w14:paraId="21D8A4B5" w14:textId="77777777" w:rsidR="00CC2AC3" w:rsidRDefault="00CC2AC3" w:rsidP="00CC2AC3">
      <w:pPr>
        <w:pStyle w:val="NormalWeb"/>
        <w:spacing w:before="0" w:beforeAutospacing="0" w:after="0" w:afterAutospacing="0" w:line="360" w:lineRule="auto"/>
        <w:jc w:val="both"/>
        <w:rPr>
          <w:rFonts w:ascii="Arial" w:hAnsi="Arial" w:cs="Arial"/>
          <w:color w:val="000000"/>
        </w:rPr>
      </w:pPr>
      <w:bookmarkStart w:id="12" w:name="art18§1xi"/>
      <w:bookmarkEnd w:id="12"/>
      <w:r w:rsidRPr="00B15ECD">
        <w:rPr>
          <w:rFonts w:ascii="Arial" w:hAnsi="Arial" w:cs="Arial"/>
          <w:color w:val="000000"/>
        </w:rPr>
        <w:t>Não se verifica a necessidade de providências específicas a serem adotadas pela</w:t>
      </w:r>
      <w:r>
        <w:rPr>
          <w:rFonts w:ascii="Arial" w:hAnsi="Arial" w:cs="Arial"/>
          <w:color w:val="000000"/>
        </w:rPr>
        <w:t xml:space="preserve"> </w:t>
      </w:r>
      <w:r w:rsidRPr="00B15ECD">
        <w:rPr>
          <w:rFonts w:ascii="Arial" w:hAnsi="Arial" w:cs="Arial"/>
          <w:color w:val="000000"/>
        </w:rPr>
        <w:t>Administração previamente à celebração do contrato, nem quanto à capacitação de</w:t>
      </w:r>
      <w:r>
        <w:rPr>
          <w:rFonts w:ascii="Arial" w:hAnsi="Arial" w:cs="Arial"/>
          <w:color w:val="000000"/>
        </w:rPr>
        <w:t xml:space="preserve"> </w:t>
      </w:r>
      <w:r w:rsidRPr="00B15ECD">
        <w:rPr>
          <w:rFonts w:ascii="Arial" w:hAnsi="Arial" w:cs="Arial"/>
          <w:color w:val="000000"/>
        </w:rPr>
        <w:t>servidores para fiscalização e gestão contratual ou adequação do ambiente da organização.</w:t>
      </w:r>
    </w:p>
    <w:p w14:paraId="55729C07" w14:textId="77777777" w:rsidR="0020551E" w:rsidRPr="00BB22CE" w:rsidRDefault="0020551E" w:rsidP="00BB22CE">
      <w:pPr>
        <w:pStyle w:val="NormalWeb"/>
        <w:spacing w:before="0" w:beforeAutospacing="0" w:after="0" w:afterAutospacing="0" w:line="360" w:lineRule="auto"/>
        <w:jc w:val="both"/>
        <w:rPr>
          <w:rFonts w:ascii="Arial" w:hAnsi="Arial" w:cs="Arial"/>
          <w:b/>
          <w:bCs/>
          <w:color w:val="000000"/>
        </w:rPr>
      </w:pPr>
    </w:p>
    <w:p w14:paraId="37D98BB2" w14:textId="20DF5B9B" w:rsidR="00F62C01" w:rsidRPr="00BB22CE" w:rsidRDefault="00F10A7D"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11. CONTRATAÇÕES CORRELATAS E/OU INTERDEPENDENTES</w:t>
      </w:r>
    </w:p>
    <w:p w14:paraId="22D784FC" w14:textId="77777777" w:rsidR="006C00EB" w:rsidRPr="006C00EB" w:rsidRDefault="006C00EB" w:rsidP="006C00EB">
      <w:pPr>
        <w:pStyle w:val="NormalWeb"/>
        <w:spacing w:before="0" w:beforeAutospacing="0" w:after="0" w:afterAutospacing="0" w:line="360" w:lineRule="auto"/>
        <w:jc w:val="both"/>
        <w:rPr>
          <w:rFonts w:ascii="Arial" w:hAnsi="Arial" w:cs="Arial"/>
        </w:rPr>
      </w:pPr>
      <w:bookmarkStart w:id="13" w:name="art18§1xii"/>
      <w:bookmarkEnd w:id="13"/>
      <w:r w:rsidRPr="006C00EB">
        <w:rPr>
          <w:rFonts w:ascii="Arial" w:hAnsi="Arial" w:cs="Arial"/>
        </w:rPr>
        <w:t xml:space="preserve">Este estudo não identificou a necessidade de realizar contratações acessórias para a perfeita execução do objeto, uma vez que todos os meios necessários para a aquisição </w:t>
      </w:r>
      <w:r w:rsidRPr="006C00EB">
        <w:rPr>
          <w:rFonts w:ascii="Arial" w:hAnsi="Arial" w:cs="Arial"/>
        </w:rPr>
        <w:lastRenderedPageBreak/>
        <w:t>podem ser supridos apenas com a contratação ora proposta. Os bens que se pretende, portanto, são autônomos e prescindem de contratações correlatas ou interdependentes.</w:t>
      </w:r>
    </w:p>
    <w:p w14:paraId="266DC9C3" w14:textId="77777777" w:rsidR="00F10A7D" w:rsidRPr="00BB22CE" w:rsidRDefault="00F10A7D" w:rsidP="00BB22CE">
      <w:pPr>
        <w:pStyle w:val="NormalWeb"/>
        <w:spacing w:before="0" w:beforeAutospacing="0" w:after="0" w:afterAutospacing="0" w:line="360" w:lineRule="auto"/>
        <w:jc w:val="both"/>
        <w:rPr>
          <w:rFonts w:ascii="Arial" w:hAnsi="Arial" w:cs="Arial"/>
          <w:b/>
          <w:bCs/>
          <w:color w:val="000000"/>
        </w:rPr>
      </w:pPr>
    </w:p>
    <w:p w14:paraId="2FD0EC41" w14:textId="281E1DE6" w:rsidR="00F62C01" w:rsidRPr="00BB22CE" w:rsidRDefault="00AA1058"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 xml:space="preserve">12. POSSÍVEIS IMPACTOS AMBIENTAIS </w:t>
      </w:r>
    </w:p>
    <w:p w14:paraId="3DB20D45" w14:textId="76E662B0" w:rsidR="00CC2AC3" w:rsidRPr="002E5843" w:rsidRDefault="00CC2AC3" w:rsidP="00CC2AC3">
      <w:pPr>
        <w:pStyle w:val="NormalWeb"/>
        <w:spacing w:line="360" w:lineRule="auto"/>
        <w:jc w:val="both"/>
        <w:rPr>
          <w:rFonts w:ascii="Arial" w:hAnsi="Arial" w:cs="Arial"/>
          <w:color w:val="000000"/>
        </w:rPr>
      </w:pPr>
      <w:r w:rsidRPr="002E5843">
        <w:rPr>
          <w:rFonts w:ascii="Arial" w:hAnsi="Arial" w:cs="Arial"/>
          <w:color w:val="000000"/>
        </w:rPr>
        <w:t>Com a contratação pretendida, não haverá impactos ambientais, não sendo necessárias as</w:t>
      </w:r>
      <w:r>
        <w:rPr>
          <w:rFonts w:ascii="Arial" w:hAnsi="Arial" w:cs="Arial"/>
          <w:color w:val="000000"/>
        </w:rPr>
        <w:t xml:space="preserve"> </w:t>
      </w:r>
      <w:r w:rsidRPr="002E5843">
        <w:rPr>
          <w:rFonts w:ascii="Arial" w:hAnsi="Arial" w:cs="Arial"/>
          <w:color w:val="000000"/>
        </w:rPr>
        <w:t xml:space="preserve">respectivas medidas mitigadoras. </w:t>
      </w:r>
    </w:p>
    <w:p w14:paraId="123FDFEE" w14:textId="77777777" w:rsidR="008B1FCF" w:rsidRDefault="008B1FCF" w:rsidP="00BB22CE">
      <w:pPr>
        <w:pStyle w:val="NormalWeb"/>
        <w:spacing w:before="0" w:beforeAutospacing="0" w:after="0" w:afterAutospacing="0" w:line="360" w:lineRule="auto"/>
        <w:jc w:val="both"/>
        <w:rPr>
          <w:rFonts w:ascii="Arial" w:hAnsi="Arial" w:cs="Arial"/>
          <w:b/>
          <w:bCs/>
          <w:color w:val="000000"/>
        </w:rPr>
      </w:pPr>
      <w:bookmarkStart w:id="14" w:name="art18§1xiii"/>
      <w:bookmarkEnd w:id="14"/>
    </w:p>
    <w:p w14:paraId="7D04431D" w14:textId="0BC7FCF4" w:rsidR="00F62C01" w:rsidRPr="00BB22CE" w:rsidRDefault="00590B3B"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 xml:space="preserve">13. DECLARAÇÃO DE VIABILIDADE </w:t>
      </w:r>
    </w:p>
    <w:p w14:paraId="28A19EE5" w14:textId="3FE44F3E" w:rsidR="00590B3B" w:rsidRPr="00BB22CE" w:rsidRDefault="00590B3B"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rPr>
        <w:t xml:space="preserve">Com base na justificativa e nas especificações técnicas constantes neste Estudo Técnico Preliminar e seus anexos, e na existência de planejamento orçamentário para subsidiar esta </w:t>
      </w:r>
      <w:r w:rsidR="009A12B1">
        <w:rPr>
          <w:rFonts w:ascii="Arial" w:hAnsi="Arial" w:cs="Arial"/>
        </w:rPr>
        <w:t>aquisição</w:t>
      </w:r>
      <w:r w:rsidRPr="00BB22CE">
        <w:rPr>
          <w:rFonts w:ascii="Arial" w:hAnsi="Arial" w:cs="Arial"/>
        </w:rPr>
        <w:t xml:space="preserve">, </w:t>
      </w:r>
      <w:r w:rsidR="005E5663">
        <w:rPr>
          <w:rFonts w:ascii="Arial" w:hAnsi="Arial" w:cs="Arial"/>
        </w:rPr>
        <w:t xml:space="preserve">entendemos </w:t>
      </w:r>
      <w:r w:rsidRPr="00BB22CE">
        <w:rPr>
          <w:rFonts w:ascii="Arial" w:hAnsi="Arial" w:cs="Arial"/>
        </w:rPr>
        <w:t xml:space="preserve">que a </w:t>
      </w:r>
      <w:r w:rsidR="005E5663">
        <w:rPr>
          <w:rFonts w:ascii="Arial" w:hAnsi="Arial" w:cs="Arial"/>
        </w:rPr>
        <w:t xml:space="preserve">presente </w:t>
      </w:r>
      <w:r w:rsidRPr="00BB22CE">
        <w:rPr>
          <w:rFonts w:ascii="Arial" w:hAnsi="Arial" w:cs="Arial"/>
        </w:rPr>
        <w:t>contratação é viável</w:t>
      </w:r>
      <w:r w:rsidR="005E5663">
        <w:rPr>
          <w:rFonts w:ascii="Arial" w:hAnsi="Arial" w:cs="Arial"/>
        </w:rPr>
        <w:t xml:space="preserve"> e a melhor solução para a necessidade desta Secretaria</w:t>
      </w:r>
      <w:r w:rsidRPr="00BB22CE">
        <w:rPr>
          <w:rFonts w:ascii="Arial" w:hAnsi="Arial" w:cs="Arial"/>
        </w:rPr>
        <w:t>, atendendo aos padrões e preços de mercado.</w:t>
      </w:r>
    </w:p>
    <w:p w14:paraId="0F1AEB7C" w14:textId="77777777" w:rsidR="0047583C" w:rsidRPr="00BB22CE" w:rsidRDefault="0047583C" w:rsidP="00BB22CE">
      <w:pPr>
        <w:tabs>
          <w:tab w:val="left" w:pos="1134"/>
        </w:tabs>
        <w:spacing w:line="360" w:lineRule="auto"/>
        <w:jc w:val="both"/>
        <w:rPr>
          <w:sz w:val="24"/>
          <w:szCs w:val="24"/>
        </w:rPr>
      </w:pPr>
    </w:p>
    <w:p w14:paraId="6E55E4CF" w14:textId="0FB42ABD" w:rsidR="00AF43CC" w:rsidRDefault="0064476A" w:rsidP="00BB22CE">
      <w:pPr>
        <w:spacing w:line="360" w:lineRule="auto"/>
        <w:jc w:val="both"/>
        <w:rPr>
          <w:sz w:val="24"/>
          <w:szCs w:val="24"/>
        </w:rPr>
      </w:pPr>
      <w:r>
        <w:rPr>
          <w:sz w:val="24"/>
          <w:szCs w:val="24"/>
        </w:rPr>
        <w:t>Nova Bassano, 08 de julho de 2025</w:t>
      </w:r>
      <w:r w:rsidR="00B96D5C" w:rsidRPr="00BB22CE">
        <w:rPr>
          <w:sz w:val="24"/>
          <w:szCs w:val="24"/>
        </w:rPr>
        <w:t>.</w:t>
      </w:r>
    </w:p>
    <w:p w14:paraId="0DD84E6F" w14:textId="77777777" w:rsidR="0064476A" w:rsidRPr="00BB22CE" w:rsidRDefault="0064476A" w:rsidP="00BB22CE">
      <w:pPr>
        <w:spacing w:line="360" w:lineRule="auto"/>
        <w:jc w:val="both"/>
        <w:rPr>
          <w:sz w:val="24"/>
          <w:szCs w:val="24"/>
        </w:rPr>
      </w:pPr>
    </w:p>
    <w:p w14:paraId="38B711E3" w14:textId="77777777" w:rsidR="00C41DBE" w:rsidRDefault="00C41DBE" w:rsidP="00C41DBE">
      <w:pPr>
        <w:spacing w:line="360" w:lineRule="auto"/>
        <w:jc w:val="both"/>
        <w:rPr>
          <w:sz w:val="24"/>
          <w:szCs w:val="24"/>
        </w:rPr>
      </w:pPr>
    </w:p>
    <w:p w14:paraId="08C7CCAE" w14:textId="77777777" w:rsidR="0064476A" w:rsidRPr="0064476A" w:rsidRDefault="0064476A" w:rsidP="0064476A">
      <w:pPr>
        <w:pStyle w:val="Corpodetexto"/>
        <w:jc w:val="center"/>
        <w:rPr>
          <w:rFonts w:ascii="Arial" w:hAnsi="Arial" w:cs="Arial"/>
          <w:sz w:val="24"/>
          <w:szCs w:val="24"/>
        </w:rPr>
      </w:pPr>
      <w:r w:rsidRPr="0064476A">
        <w:rPr>
          <w:rFonts w:ascii="Arial" w:hAnsi="Arial" w:cs="Arial"/>
          <w:sz w:val="24"/>
          <w:szCs w:val="24"/>
        </w:rPr>
        <w:t xml:space="preserve">Solange Cassol </w:t>
      </w:r>
    </w:p>
    <w:p w14:paraId="7403E0BC" w14:textId="77777777" w:rsidR="0064476A" w:rsidRPr="0064476A" w:rsidRDefault="0064476A" w:rsidP="0064476A">
      <w:pPr>
        <w:pStyle w:val="Corpodetexto"/>
        <w:jc w:val="center"/>
        <w:rPr>
          <w:rFonts w:ascii="Arial" w:hAnsi="Arial" w:cs="Arial"/>
          <w:sz w:val="24"/>
          <w:szCs w:val="24"/>
        </w:rPr>
      </w:pPr>
      <w:r w:rsidRPr="0064476A">
        <w:rPr>
          <w:rFonts w:ascii="Arial" w:hAnsi="Arial" w:cs="Arial"/>
          <w:sz w:val="24"/>
          <w:szCs w:val="24"/>
        </w:rPr>
        <w:t>Fiscal Sanitário</w:t>
      </w:r>
    </w:p>
    <w:p w14:paraId="53D18EF9" w14:textId="6994B467" w:rsidR="0064476A" w:rsidRPr="0064476A" w:rsidRDefault="003605FC" w:rsidP="0064476A">
      <w:pPr>
        <w:pStyle w:val="Corpodetexto"/>
        <w:jc w:val="center"/>
        <w:rPr>
          <w:rFonts w:ascii="Arial" w:hAnsi="Arial" w:cs="Arial"/>
          <w:sz w:val="24"/>
          <w:szCs w:val="24"/>
        </w:rPr>
      </w:pPr>
      <w:r>
        <w:rPr>
          <w:rFonts w:ascii="Arial" w:hAnsi="Arial" w:cs="Arial"/>
          <w:sz w:val="24"/>
          <w:szCs w:val="24"/>
        </w:rPr>
        <w:t>Matrícula</w:t>
      </w:r>
      <w:r w:rsidR="0064476A" w:rsidRPr="0064476A">
        <w:rPr>
          <w:rFonts w:ascii="Arial" w:hAnsi="Arial" w:cs="Arial"/>
          <w:sz w:val="24"/>
          <w:szCs w:val="24"/>
        </w:rPr>
        <w:t xml:space="preserve"> 219</w:t>
      </w:r>
    </w:p>
    <w:p w14:paraId="2966B7E8" w14:textId="77777777" w:rsidR="0064476A" w:rsidRPr="0064476A" w:rsidRDefault="0064476A" w:rsidP="0064476A">
      <w:pPr>
        <w:pStyle w:val="Corpodetexto"/>
        <w:jc w:val="center"/>
        <w:rPr>
          <w:rFonts w:ascii="Arial" w:hAnsi="Arial" w:cs="Arial"/>
          <w:sz w:val="24"/>
          <w:szCs w:val="24"/>
        </w:rPr>
      </w:pPr>
    </w:p>
    <w:p w14:paraId="64AA03C4" w14:textId="77777777" w:rsidR="0064476A" w:rsidRPr="0064476A" w:rsidRDefault="0064476A" w:rsidP="0064476A">
      <w:pPr>
        <w:pStyle w:val="Corpodetexto"/>
        <w:jc w:val="center"/>
        <w:rPr>
          <w:rFonts w:ascii="Arial" w:hAnsi="Arial" w:cs="Arial"/>
          <w:sz w:val="24"/>
          <w:szCs w:val="24"/>
        </w:rPr>
      </w:pPr>
    </w:p>
    <w:p w14:paraId="695F50CA" w14:textId="77777777" w:rsidR="0064476A" w:rsidRPr="0064476A" w:rsidRDefault="0064476A" w:rsidP="0064476A">
      <w:pPr>
        <w:pStyle w:val="Corpodetexto"/>
        <w:jc w:val="center"/>
        <w:rPr>
          <w:rFonts w:ascii="Arial" w:hAnsi="Arial" w:cs="Arial"/>
          <w:sz w:val="24"/>
          <w:szCs w:val="24"/>
        </w:rPr>
      </w:pPr>
    </w:p>
    <w:p w14:paraId="08AB4661" w14:textId="77777777" w:rsidR="0064476A" w:rsidRPr="0064476A" w:rsidRDefault="0064476A" w:rsidP="0064476A">
      <w:pPr>
        <w:pStyle w:val="Corpodetexto"/>
        <w:jc w:val="center"/>
        <w:rPr>
          <w:rFonts w:ascii="Arial" w:hAnsi="Arial" w:cs="Arial"/>
          <w:sz w:val="24"/>
          <w:szCs w:val="24"/>
        </w:rPr>
      </w:pPr>
      <w:r w:rsidRPr="0064476A">
        <w:rPr>
          <w:rFonts w:ascii="Arial" w:hAnsi="Arial" w:cs="Arial"/>
          <w:sz w:val="24"/>
          <w:szCs w:val="24"/>
        </w:rPr>
        <w:t xml:space="preserve">Aline </w:t>
      </w:r>
      <w:proofErr w:type="spellStart"/>
      <w:r w:rsidRPr="0064476A">
        <w:rPr>
          <w:rFonts w:ascii="Arial" w:hAnsi="Arial" w:cs="Arial"/>
          <w:sz w:val="24"/>
          <w:szCs w:val="24"/>
        </w:rPr>
        <w:t>Luvison</w:t>
      </w:r>
      <w:proofErr w:type="spellEnd"/>
    </w:p>
    <w:p w14:paraId="2DB7A76B" w14:textId="77777777" w:rsidR="0064476A" w:rsidRPr="0064476A" w:rsidRDefault="0064476A" w:rsidP="0064476A">
      <w:pPr>
        <w:pStyle w:val="Corpodetexto"/>
        <w:jc w:val="center"/>
        <w:rPr>
          <w:rFonts w:ascii="Arial" w:hAnsi="Arial" w:cs="Arial"/>
          <w:sz w:val="24"/>
          <w:szCs w:val="24"/>
        </w:rPr>
      </w:pPr>
      <w:r w:rsidRPr="0064476A">
        <w:rPr>
          <w:rFonts w:ascii="Arial" w:hAnsi="Arial" w:cs="Arial"/>
          <w:sz w:val="24"/>
          <w:szCs w:val="24"/>
        </w:rPr>
        <w:t>Secretária Municipal da Saúde</w:t>
      </w:r>
    </w:p>
    <w:p w14:paraId="799E85D7" w14:textId="4E9D73C8" w:rsidR="0064476A" w:rsidRPr="0064476A" w:rsidRDefault="0064476A" w:rsidP="0064476A">
      <w:pPr>
        <w:pStyle w:val="Corpodetexto"/>
        <w:jc w:val="center"/>
        <w:rPr>
          <w:rFonts w:ascii="Arial" w:hAnsi="Arial" w:cs="Arial"/>
          <w:sz w:val="24"/>
          <w:szCs w:val="24"/>
        </w:rPr>
      </w:pPr>
      <w:r>
        <w:rPr>
          <w:rFonts w:ascii="Arial" w:hAnsi="Arial" w:cs="Arial"/>
          <w:sz w:val="24"/>
          <w:szCs w:val="24"/>
        </w:rPr>
        <w:t>e</w:t>
      </w:r>
      <w:r w:rsidRPr="0064476A">
        <w:rPr>
          <w:rFonts w:ascii="Arial" w:hAnsi="Arial" w:cs="Arial"/>
          <w:sz w:val="24"/>
          <w:szCs w:val="24"/>
        </w:rPr>
        <w:t xml:space="preserve"> Assistência Social</w:t>
      </w:r>
    </w:p>
    <w:p w14:paraId="5B0E515A" w14:textId="1F225E45" w:rsidR="008E6E97" w:rsidRPr="0064476A" w:rsidRDefault="008E6E97" w:rsidP="00BB22CE">
      <w:pPr>
        <w:spacing w:line="360" w:lineRule="auto"/>
        <w:jc w:val="both"/>
        <w:rPr>
          <w:sz w:val="24"/>
          <w:szCs w:val="24"/>
        </w:rPr>
      </w:pPr>
    </w:p>
    <w:p w14:paraId="7F270F93" w14:textId="77777777" w:rsidR="005E5663" w:rsidRDefault="005E5663" w:rsidP="008E6E97">
      <w:pPr>
        <w:pStyle w:val="NormalWeb"/>
        <w:spacing w:before="0" w:beforeAutospacing="0" w:after="0" w:afterAutospacing="0" w:line="360" w:lineRule="auto"/>
        <w:jc w:val="both"/>
        <w:rPr>
          <w:rFonts w:ascii="Arial" w:hAnsi="Arial" w:cs="Arial"/>
          <w:b/>
          <w:bCs/>
          <w:color w:val="000000"/>
        </w:rPr>
      </w:pPr>
    </w:p>
    <w:p w14:paraId="600F44C2" w14:textId="417FD9EB" w:rsidR="008E6E97" w:rsidRPr="008E6E97" w:rsidRDefault="008E6E97" w:rsidP="00BB22CE">
      <w:pPr>
        <w:spacing w:line="360" w:lineRule="auto"/>
        <w:jc w:val="both"/>
        <w:rPr>
          <w:b/>
          <w:bCs/>
        </w:rPr>
      </w:pPr>
    </w:p>
    <w:sectPr w:rsidR="008E6E97" w:rsidRPr="008E6E97" w:rsidSect="00597046">
      <w:footerReference w:type="default" r:id="rId11"/>
      <w:headerReference w:type="first" r:id="rId12"/>
      <w:pgSz w:w="11906" w:h="16838"/>
      <w:pgMar w:top="1418" w:right="1134" w:bottom="1134" w:left="1276" w:header="426"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F7E47" w14:textId="77777777" w:rsidR="00DE1810" w:rsidRDefault="00DE1810">
      <w:r>
        <w:separator/>
      </w:r>
    </w:p>
  </w:endnote>
  <w:endnote w:type="continuationSeparator" w:id="0">
    <w:p w14:paraId="143CDA43" w14:textId="77777777" w:rsidR="00DE1810" w:rsidRDefault="00DE1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9927AC" w:rsidRDefault="009927AC" w:rsidP="00A7152C">
        <w:pPr>
          <w:pStyle w:val="Rodap"/>
          <w:jc w:val="right"/>
        </w:pPr>
        <w:r>
          <w:fldChar w:fldCharType="begin"/>
        </w:r>
        <w:r>
          <w:instrText>PAGE   \* MERGEFORMAT</w:instrText>
        </w:r>
        <w:r>
          <w:fldChar w:fldCharType="separate"/>
        </w:r>
        <w:r>
          <w:t>2</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19881" w14:textId="77777777" w:rsidR="00DE1810" w:rsidRDefault="00DE1810">
      <w:r>
        <w:separator/>
      </w:r>
    </w:p>
  </w:footnote>
  <w:footnote w:type="continuationSeparator" w:id="0">
    <w:p w14:paraId="199CD6F0" w14:textId="77777777" w:rsidR="00DE1810" w:rsidRDefault="00DE1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76E59" w14:textId="690D3F3B" w:rsidR="00597046" w:rsidRDefault="00384EBE">
    <w:pPr>
      <w:pStyle w:val="Cabealho"/>
    </w:pPr>
    <w:r>
      <w:rPr>
        <w:noProof/>
        <w:lang w:eastAsia="pt-BR"/>
      </w:rPr>
      <w:drawing>
        <wp:inline distT="0" distB="0" distL="0" distR="0" wp14:anchorId="3C3F9FF6" wp14:editId="6FE87EED">
          <wp:extent cx="3700130" cy="1180329"/>
          <wp:effectExtent l="0" t="0" r="0" b="1270"/>
          <wp:docPr id="193580434" name="Imagem 19358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C22161D"/>
    <w:multiLevelType w:val="hybridMultilevel"/>
    <w:tmpl w:val="0FFA35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783F"/>
    <w:rsid w:val="00034C98"/>
    <w:rsid w:val="00046FC7"/>
    <w:rsid w:val="00053E01"/>
    <w:rsid w:val="00054D2D"/>
    <w:rsid w:val="00071ED4"/>
    <w:rsid w:val="00076E4E"/>
    <w:rsid w:val="00092A81"/>
    <w:rsid w:val="000A79CF"/>
    <w:rsid w:val="000E417E"/>
    <w:rsid w:val="00112C7B"/>
    <w:rsid w:val="00120E0C"/>
    <w:rsid w:val="00123E80"/>
    <w:rsid w:val="00130A2B"/>
    <w:rsid w:val="00133E74"/>
    <w:rsid w:val="00135D0E"/>
    <w:rsid w:val="0016054F"/>
    <w:rsid w:val="0018150E"/>
    <w:rsid w:val="00181FE2"/>
    <w:rsid w:val="0019568D"/>
    <w:rsid w:val="001B124B"/>
    <w:rsid w:val="001C3A0F"/>
    <w:rsid w:val="001C656E"/>
    <w:rsid w:val="001D16D4"/>
    <w:rsid w:val="001D4F88"/>
    <w:rsid w:val="001F21A7"/>
    <w:rsid w:val="00202C11"/>
    <w:rsid w:val="00203C09"/>
    <w:rsid w:val="0020551E"/>
    <w:rsid w:val="00211712"/>
    <w:rsid w:val="00230709"/>
    <w:rsid w:val="00231F44"/>
    <w:rsid w:val="002345E1"/>
    <w:rsid w:val="0024029F"/>
    <w:rsid w:val="00241818"/>
    <w:rsid w:val="0024323B"/>
    <w:rsid w:val="00247EDE"/>
    <w:rsid w:val="002504F1"/>
    <w:rsid w:val="00257E37"/>
    <w:rsid w:val="002664D0"/>
    <w:rsid w:val="00282F97"/>
    <w:rsid w:val="0028692C"/>
    <w:rsid w:val="002B197F"/>
    <w:rsid w:val="002B1997"/>
    <w:rsid w:val="002B3B55"/>
    <w:rsid w:val="002D163D"/>
    <w:rsid w:val="002F26B5"/>
    <w:rsid w:val="00304421"/>
    <w:rsid w:val="00320E70"/>
    <w:rsid w:val="00322D62"/>
    <w:rsid w:val="003323D2"/>
    <w:rsid w:val="0033619B"/>
    <w:rsid w:val="0035217C"/>
    <w:rsid w:val="00357F2C"/>
    <w:rsid w:val="003605FC"/>
    <w:rsid w:val="00360953"/>
    <w:rsid w:val="00367B4B"/>
    <w:rsid w:val="0037799F"/>
    <w:rsid w:val="00384EBE"/>
    <w:rsid w:val="00387AA6"/>
    <w:rsid w:val="003B677C"/>
    <w:rsid w:val="003D4B43"/>
    <w:rsid w:val="003F2A96"/>
    <w:rsid w:val="00401BA4"/>
    <w:rsid w:val="00401C3A"/>
    <w:rsid w:val="00410ADF"/>
    <w:rsid w:val="004417A7"/>
    <w:rsid w:val="004469DB"/>
    <w:rsid w:val="004511A1"/>
    <w:rsid w:val="00452171"/>
    <w:rsid w:val="0046538C"/>
    <w:rsid w:val="0047583C"/>
    <w:rsid w:val="0049267E"/>
    <w:rsid w:val="004A0242"/>
    <w:rsid w:val="004A4B5F"/>
    <w:rsid w:val="004A57E1"/>
    <w:rsid w:val="004A5831"/>
    <w:rsid w:val="004B37C4"/>
    <w:rsid w:val="004C072E"/>
    <w:rsid w:val="004D14A5"/>
    <w:rsid w:val="004D675A"/>
    <w:rsid w:val="004D72FC"/>
    <w:rsid w:val="00502E0D"/>
    <w:rsid w:val="00520F9B"/>
    <w:rsid w:val="00526C8C"/>
    <w:rsid w:val="005337F0"/>
    <w:rsid w:val="00533B87"/>
    <w:rsid w:val="00535E75"/>
    <w:rsid w:val="005643B5"/>
    <w:rsid w:val="0057610E"/>
    <w:rsid w:val="00581217"/>
    <w:rsid w:val="00590B3B"/>
    <w:rsid w:val="00592EA8"/>
    <w:rsid w:val="00597046"/>
    <w:rsid w:val="005A1890"/>
    <w:rsid w:val="005A1F26"/>
    <w:rsid w:val="005A2613"/>
    <w:rsid w:val="005B1006"/>
    <w:rsid w:val="005D0A15"/>
    <w:rsid w:val="005D1434"/>
    <w:rsid w:val="005E4757"/>
    <w:rsid w:val="005E5663"/>
    <w:rsid w:val="005F4B9E"/>
    <w:rsid w:val="006212C8"/>
    <w:rsid w:val="00627A6A"/>
    <w:rsid w:val="0063423B"/>
    <w:rsid w:val="00635162"/>
    <w:rsid w:val="0064476A"/>
    <w:rsid w:val="00645DCB"/>
    <w:rsid w:val="006632EC"/>
    <w:rsid w:val="00667C07"/>
    <w:rsid w:val="00675B15"/>
    <w:rsid w:val="00686EA3"/>
    <w:rsid w:val="006C00EB"/>
    <w:rsid w:val="006C3941"/>
    <w:rsid w:val="006D7DB5"/>
    <w:rsid w:val="006E29C6"/>
    <w:rsid w:val="006F13FA"/>
    <w:rsid w:val="006F7A58"/>
    <w:rsid w:val="0070045A"/>
    <w:rsid w:val="00712342"/>
    <w:rsid w:val="00720D03"/>
    <w:rsid w:val="00720FDF"/>
    <w:rsid w:val="00726AAE"/>
    <w:rsid w:val="00736BB3"/>
    <w:rsid w:val="0074088D"/>
    <w:rsid w:val="00744451"/>
    <w:rsid w:val="00757551"/>
    <w:rsid w:val="0076313B"/>
    <w:rsid w:val="00770CB0"/>
    <w:rsid w:val="00774485"/>
    <w:rsid w:val="007A019D"/>
    <w:rsid w:val="007A5DF2"/>
    <w:rsid w:val="007A5E07"/>
    <w:rsid w:val="007C0E10"/>
    <w:rsid w:val="007C5E4D"/>
    <w:rsid w:val="007D1EC9"/>
    <w:rsid w:val="007D3A9D"/>
    <w:rsid w:val="007E7737"/>
    <w:rsid w:val="00813C3A"/>
    <w:rsid w:val="0081748B"/>
    <w:rsid w:val="00825E47"/>
    <w:rsid w:val="0083187F"/>
    <w:rsid w:val="00832920"/>
    <w:rsid w:val="00833D8E"/>
    <w:rsid w:val="00855A5B"/>
    <w:rsid w:val="008709B2"/>
    <w:rsid w:val="00876387"/>
    <w:rsid w:val="00881C74"/>
    <w:rsid w:val="0088253E"/>
    <w:rsid w:val="00886A7A"/>
    <w:rsid w:val="00890F3F"/>
    <w:rsid w:val="0089125B"/>
    <w:rsid w:val="00896676"/>
    <w:rsid w:val="00896D75"/>
    <w:rsid w:val="0089786B"/>
    <w:rsid w:val="008B1FCF"/>
    <w:rsid w:val="008D3A67"/>
    <w:rsid w:val="008E6E97"/>
    <w:rsid w:val="008F3C7B"/>
    <w:rsid w:val="008F4385"/>
    <w:rsid w:val="00901B56"/>
    <w:rsid w:val="009057D3"/>
    <w:rsid w:val="00917447"/>
    <w:rsid w:val="00933A18"/>
    <w:rsid w:val="00934C46"/>
    <w:rsid w:val="00946011"/>
    <w:rsid w:val="009538DB"/>
    <w:rsid w:val="009600DD"/>
    <w:rsid w:val="0096120A"/>
    <w:rsid w:val="0096624A"/>
    <w:rsid w:val="009721AC"/>
    <w:rsid w:val="009927AC"/>
    <w:rsid w:val="009966BE"/>
    <w:rsid w:val="009A12B1"/>
    <w:rsid w:val="009B6142"/>
    <w:rsid w:val="009C3170"/>
    <w:rsid w:val="009C5BC6"/>
    <w:rsid w:val="009D0FC5"/>
    <w:rsid w:val="009D1080"/>
    <w:rsid w:val="009D48B5"/>
    <w:rsid w:val="009F1D1C"/>
    <w:rsid w:val="009F5767"/>
    <w:rsid w:val="00A04BBC"/>
    <w:rsid w:val="00A10C77"/>
    <w:rsid w:val="00A133D7"/>
    <w:rsid w:val="00A14341"/>
    <w:rsid w:val="00A17AB4"/>
    <w:rsid w:val="00A21CB3"/>
    <w:rsid w:val="00A41F1E"/>
    <w:rsid w:val="00A7152C"/>
    <w:rsid w:val="00A82DB3"/>
    <w:rsid w:val="00A94C95"/>
    <w:rsid w:val="00A96191"/>
    <w:rsid w:val="00AA1058"/>
    <w:rsid w:val="00AA7C51"/>
    <w:rsid w:val="00AC4E37"/>
    <w:rsid w:val="00AC69E9"/>
    <w:rsid w:val="00AC6DE8"/>
    <w:rsid w:val="00AE66AB"/>
    <w:rsid w:val="00AF10A7"/>
    <w:rsid w:val="00AF43CC"/>
    <w:rsid w:val="00B04BBE"/>
    <w:rsid w:val="00B1151E"/>
    <w:rsid w:val="00B158A8"/>
    <w:rsid w:val="00B33E44"/>
    <w:rsid w:val="00B41026"/>
    <w:rsid w:val="00B44F41"/>
    <w:rsid w:val="00B46EE2"/>
    <w:rsid w:val="00B51883"/>
    <w:rsid w:val="00B82CB8"/>
    <w:rsid w:val="00B9630C"/>
    <w:rsid w:val="00B96321"/>
    <w:rsid w:val="00B96D5C"/>
    <w:rsid w:val="00BA7EC0"/>
    <w:rsid w:val="00BB22CE"/>
    <w:rsid w:val="00BC6F52"/>
    <w:rsid w:val="00BF288C"/>
    <w:rsid w:val="00C117BA"/>
    <w:rsid w:val="00C13492"/>
    <w:rsid w:val="00C1565E"/>
    <w:rsid w:val="00C17098"/>
    <w:rsid w:val="00C238D7"/>
    <w:rsid w:val="00C31B32"/>
    <w:rsid w:val="00C4070D"/>
    <w:rsid w:val="00C4112F"/>
    <w:rsid w:val="00C41DBE"/>
    <w:rsid w:val="00C64969"/>
    <w:rsid w:val="00C73845"/>
    <w:rsid w:val="00C742D1"/>
    <w:rsid w:val="00C829DF"/>
    <w:rsid w:val="00C90F73"/>
    <w:rsid w:val="00C949F0"/>
    <w:rsid w:val="00C94B7A"/>
    <w:rsid w:val="00C94E71"/>
    <w:rsid w:val="00CA1144"/>
    <w:rsid w:val="00CC16CF"/>
    <w:rsid w:val="00CC2AC3"/>
    <w:rsid w:val="00CC37BB"/>
    <w:rsid w:val="00CC6C90"/>
    <w:rsid w:val="00CD1323"/>
    <w:rsid w:val="00CD642D"/>
    <w:rsid w:val="00CD7855"/>
    <w:rsid w:val="00CE2C30"/>
    <w:rsid w:val="00D008B8"/>
    <w:rsid w:val="00D16074"/>
    <w:rsid w:val="00D31BAD"/>
    <w:rsid w:val="00D452AD"/>
    <w:rsid w:val="00D50ACD"/>
    <w:rsid w:val="00D616B6"/>
    <w:rsid w:val="00D66959"/>
    <w:rsid w:val="00D7410F"/>
    <w:rsid w:val="00D77493"/>
    <w:rsid w:val="00D81169"/>
    <w:rsid w:val="00DA1885"/>
    <w:rsid w:val="00DA5FB3"/>
    <w:rsid w:val="00DA63B7"/>
    <w:rsid w:val="00DA7412"/>
    <w:rsid w:val="00DC018A"/>
    <w:rsid w:val="00DC0E48"/>
    <w:rsid w:val="00DD01B8"/>
    <w:rsid w:val="00DE0B44"/>
    <w:rsid w:val="00DE1810"/>
    <w:rsid w:val="00DE34B5"/>
    <w:rsid w:val="00DE3DC8"/>
    <w:rsid w:val="00DF17E5"/>
    <w:rsid w:val="00DF7B37"/>
    <w:rsid w:val="00E07291"/>
    <w:rsid w:val="00E23A28"/>
    <w:rsid w:val="00E317DB"/>
    <w:rsid w:val="00E32C64"/>
    <w:rsid w:val="00E40AD7"/>
    <w:rsid w:val="00E55CB8"/>
    <w:rsid w:val="00E569FF"/>
    <w:rsid w:val="00E56A69"/>
    <w:rsid w:val="00E60B44"/>
    <w:rsid w:val="00E63DFF"/>
    <w:rsid w:val="00E74498"/>
    <w:rsid w:val="00E80693"/>
    <w:rsid w:val="00E8484A"/>
    <w:rsid w:val="00EA57E0"/>
    <w:rsid w:val="00EB0EA8"/>
    <w:rsid w:val="00EB3014"/>
    <w:rsid w:val="00EB5414"/>
    <w:rsid w:val="00EE774F"/>
    <w:rsid w:val="00EF2F3C"/>
    <w:rsid w:val="00EF3A01"/>
    <w:rsid w:val="00EF7DFF"/>
    <w:rsid w:val="00F10A7D"/>
    <w:rsid w:val="00F17BB8"/>
    <w:rsid w:val="00F246DD"/>
    <w:rsid w:val="00F50A45"/>
    <w:rsid w:val="00F57521"/>
    <w:rsid w:val="00F619A0"/>
    <w:rsid w:val="00F62B2E"/>
    <w:rsid w:val="00F62C01"/>
    <w:rsid w:val="00F74086"/>
    <w:rsid w:val="00F778AA"/>
    <w:rsid w:val="00F81D43"/>
    <w:rsid w:val="00FA3D17"/>
    <w:rsid w:val="00FA4B99"/>
    <w:rsid w:val="00FB76F4"/>
    <w:rsid w:val="00FC0161"/>
    <w:rsid w:val="00FC2590"/>
    <w:rsid w:val="00FD278E"/>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CabealhoChar">
    <w:name w:val="Cabeçalho Char"/>
    <w:basedOn w:val="Fontepargpadro"/>
    <w:link w:val="Cabealho"/>
    <w:uiPriority w:val="99"/>
    <w:rsid w:val="00597046"/>
    <w:rPr>
      <w:rFonts w:ascii="Arial"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16" ma:contentTypeDescription="Crie um novo documento." ma:contentTypeScope="" ma:versionID="3e07038bb6566c824baf1f72ba03d82e">
  <xsd:schema xmlns:xsd="http://www.w3.org/2001/XMLSchema" xmlns:xs="http://www.w3.org/2001/XMLSchema" xmlns:p="http://schemas.microsoft.com/office/2006/metadata/properties" xmlns:ns2="6895757c-a34f-4682-aba1-6b8a1e936109" xmlns:ns3="ff5be268-706f-4c28-ab3b-84e3344dd248" targetNamespace="http://schemas.microsoft.com/office/2006/metadata/properties" ma:root="true" ma:fieldsID="dfae709ca811aa64357116a19ed92686" ns2:_="" ns3:_="">
    <xsd:import namespace="6895757c-a34f-4682-aba1-6b8a1e936109"/>
    <xsd:import namespace="ff5be268-706f-4c28-ab3b-84e3344dd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J_x00da_LIOC_x00c9_SARFUCILINIPAUS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31a15f92-5b47-4215-87b2-1170ea39a2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J_x00da_LIOC_x00c9_SARFUCILINIPAUSE" ma:index="23" nillable="true" ma:displayName="JÚLIO CÉSAR  FUCILINI PAUSE" ma:format="Hyperlink" ma:internalName="J_x00da_LIOC_x00c9_SARFUCILINIPAU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5be268-706f-4c28-ab3b-84e3344dd2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3208340-8ade-49de-ab85-72a4f53c27e2}" ma:internalName="TaxCatchAll" ma:showField="CatchAllData" ma:web="ff5be268-706f-4c28-ab3b-84e3344dd24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95757c-a34f-4682-aba1-6b8a1e936109">
      <Terms xmlns="http://schemas.microsoft.com/office/infopath/2007/PartnerControls"/>
    </lcf76f155ced4ddcb4097134ff3c332f>
    <TaxCatchAll xmlns="ff5be268-706f-4c28-ab3b-84e3344dd248" xsi:nil="true"/>
    <J_x00da_LIOC_x00c9_SARFUCILINIPAUSE xmlns="6895757c-a34f-4682-aba1-6b8a1e936109">
      <Url xsi:nil="true"/>
      <Description xsi:nil="true"/>
    </J_x00da_LIOC_x00c9_SARFUCILINIPAUSE>
  </documentManagement>
</p:properties>
</file>

<file path=customXml/itemProps1.xml><?xml version="1.0" encoding="utf-8"?>
<ds:datastoreItem xmlns:ds="http://schemas.openxmlformats.org/officeDocument/2006/customXml" ds:itemID="{B572FA5F-336D-4B65-9678-09A06A6E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ff5be268-706f-4c28-ab3b-84e3344dd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customXml/itemProps3.xml><?xml version="1.0" encoding="utf-8"?>
<ds:datastoreItem xmlns:ds="http://schemas.openxmlformats.org/officeDocument/2006/customXml" ds:itemID="{39DA5410-20F8-4BC8-BADC-BFCEBBB0873B}">
  <ds:schemaRefs>
    <ds:schemaRef ds:uri="http://schemas.microsoft.com/sharepoint/v3/contenttype/forms"/>
  </ds:schemaRefs>
</ds:datastoreItem>
</file>

<file path=customXml/itemProps4.xml><?xml version="1.0" encoding="utf-8"?>
<ds:datastoreItem xmlns:ds="http://schemas.openxmlformats.org/officeDocument/2006/customXml" ds:itemID="{6B81EE0B-6331-4767-8CB4-F6945F482D10}">
  <ds:schemaRefs>
    <ds:schemaRef ds:uri="http://schemas.microsoft.com/office/2006/metadata/properties"/>
    <ds:schemaRef ds:uri="http://schemas.microsoft.com/office/infopath/2007/PartnerControls"/>
    <ds:schemaRef ds:uri="6895757c-a34f-4682-aba1-6b8a1e936109"/>
    <ds:schemaRef ds:uri="ff5be268-706f-4c28-ab3b-84e3344dd248"/>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10</Pages>
  <Words>2682</Words>
  <Characters>14483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17131</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Fernanda Todeschini</cp:lastModifiedBy>
  <cp:revision>20</cp:revision>
  <cp:lastPrinted>2023-05-18T20:20:00Z</cp:lastPrinted>
  <dcterms:created xsi:type="dcterms:W3CDTF">2025-09-12T18:15:00Z</dcterms:created>
  <dcterms:modified xsi:type="dcterms:W3CDTF">2025-09-15T16:59:00Z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Order">
    <vt:r8>2575200</vt:r8>
  </property>
</Properties>
</file>