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Style w:val="Tabelacomgrade"/>
        <w:tblW w:w="0" w:type="auto"/>
        <w:tblInd w:w="680" w:type="dxa"/>
        <w:shd w:val="clear" w:color="auto" w:fill="4472C4" w:themeFill="accent1"/>
        <w:tblLook w:val="04A0" w:firstRow="1" w:lastRow="0" w:firstColumn="1" w:lastColumn="0" w:noHBand="0" w:noVBand="1"/>
      </w:tblPr>
      <w:tblGrid>
        <w:gridCol w:w="8948"/>
      </w:tblGrid>
      <w:tr w:rsidR="008B007C" w:rsidRPr="00483069" w14:paraId="1FEA45AA" w14:textId="77777777" w:rsidTr="008B007C">
        <w:tc>
          <w:tcPr>
            <w:tcW w:w="9628" w:type="dxa"/>
            <w:shd w:val="clear" w:color="auto" w:fill="4472C4" w:themeFill="accent1"/>
          </w:tcPr>
          <w:p w14:paraId="21DC6A64" w14:textId="709660DF" w:rsidR="008B007C" w:rsidRPr="00483069" w:rsidRDefault="00720D4E" w:rsidP="008E02C0">
            <w:pPr>
              <w:pBdr>
                <w:top w:val="nil"/>
                <w:left w:val="nil"/>
                <w:bottom w:val="nil"/>
                <w:right w:val="nil"/>
                <w:between w:val="nil"/>
              </w:pBdr>
              <w:spacing w:line="276" w:lineRule="auto"/>
              <w:jc w:val="center"/>
              <w:rPr>
                <w:b/>
                <w:color w:val="000000"/>
                <w:sz w:val="23"/>
                <w:szCs w:val="23"/>
              </w:rPr>
            </w:pPr>
            <w:bookmarkStart w:id="0" w:name="_Hlk160463690"/>
            <w:r w:rsidRPr="00483069">
              <w:rPr>
                <w:b/>
                <w:color w:val="FFFFFF" w:themeColor="background1"/>
                <w:sz w:val="23"/>
                <w:szCs w:val="23"/>
              </w:rPr>
              <w:t>ESTUDO TÉCNICO PRELIMINAR</w:t>
            </w:r>
            <w:r w:rsidR="00327954" w:rsidRPr="00483069">
              <w:rPr>
                <w:b/>
                <w:color w:val="FFFFFF" w:themeColor="background1"/>
                <w:sz w:val="23"/>
                <w:szCs w:val="23"/>
              </w:rPr>
              <w:t xml:space="preserve"> </w:t>
            </w:r>
          </w:p>
        </w:tc>
      </w:tr>
      <w:bookmarkEnd w:id="0"/>
    </w:tbl>
    <w:p w14:paraId="00000002" w14:textId="415FE7AE" w:rsidR="005260A2" w:rsidRPr="00483069" w:rsidRDefault="005260A2">
      <w:pPr>
        <w:pBdr>
          <w:top w:val="nil"/>
          <w:left w:val="nil"/>
          <w:bottom w:val="nil"/>
          <w:right w:val="nil"/>
          <w:between w:val="nil"/>
        </w:pBdr>
        <w:spacing w:line="276" w:lineRule="auto"/>
        <w:ind w:left="680" w:hanging="680"/>
        <w:jc w:val="center"/>
        <w:rPr>
          <w:b/>
          <w:color w:val="000000"/>
          <w:sz w:val="23"/>
          <w:szCs w:val="23"/>
        </w:rPr>
      </w:pPr>
    </w:p>
    <w:p w14:paraId="44B3A0FF" w14:textId="799A5802" w:rsidR="00F00A62" w:rsidRPr="00483069" w:rsidRDefault="008B007C" w:rsidP="00F00A62">
      <w:pPr>
        <w:pBdr>
          <w:top w:val="nil"/>
          <w:left w:val="nil"/>
          <w:bottom w:val="nil"/>
          <w:right w:val="nil"/>
          <w:between w:val="nil"/>
        </w:pBdr>
        <w:spacing w:line="276" w:lineRule="auto"/>
        <w:ind w:left="680" w:firstLine="29"/>
        <w:rPr>
          <w:b/>
          <w:color w:val="000000" w:themeColor="text1"/>
          <w:sz w:val="23"/>
          <w:szCs w:val="23"/>
        </w:rPr>
      </w:pPr>
      <w:r w:rsidRPr="00483069">
        <w:rPr>
          <w:b/>
          <w:color w:val="000000" w:themeColor="text1"/>
          <w:sz w:val="23"/>
          <w:szCs w:val="23"/>
        </w:rPr>
        <w:t xml:space="preserve">PROCESSO ADMINISTRATIVO Nº </w:t>
      </w:r>
      <w:r w:rsidR="00C12E60" w:rsidRPr="00483069">
        <w:rPr>
          <w:b/>
          <w:color w:val="000000" w:themeColor="text1"/>
          <w:sz w:val="23"/>
          <w:szCs w:val="23"/>
        </w:rPr>
        <w:t>2025/</w:t>
      </w:r>
      <w:r w:rsidR="00263A63">
        <w:rPr>
          <w:b/>
          <w:color w:val="000000" w:themeColor="text1"/>
          <w:sz w:val="23"/>
          <w:szCs w:val="23"/>
        </w:rPr>
        <w:t>1850</w:t>
      </w:r>
    </w:p>
    <w:p w14:paraId="0C8F1BD7" w14:textId="725F303B" w:rsidR="008B007C" w:rsidRPr="00483069" w:rsidRDefault="008B007C" w:rsidP="00CA7B60">
      <w:pPr>
        <w:pBdr>
          <w:top w:val="nil"/>
          <w:left w:val="nil"/>
          <w:bottom w:val="nil"/>
          <w:right w:val="nil"/>
          <w:between w:val="nil"/>
        </w:pBdr>
        <w:spacing w:line="276" w:lineRule="auto"/>
        <w:ind w:left="680" w:firstLine="29"/>
        <w:jc w:val="both"/>
        <w:rPr>
          <w:bCs/>
          <w:color w:val="000000" w:themeColor="text1"/>
          <w:sz w:val="23"/>
          <w:szCs w:val="23"/>
        </w:rPr>
      </w:pPr>
      <w:r w:rsidRPr="00483069">
        <w:rPr>
          <w:bCs/>
          <w:color w:val="000000" w:themeColor="text1"/>
          <w:sz w:val="23"/>
          <w:szCs w:val="23"/>
        </w:rPr>
        <w:t xml:space="preserve">Município de </w:t>
      </w:r>
      <w:r w:rsidR="00F13FFA" w:rsidRPr="00483069">
        <w:rPr>
          <w:bCs/>
          <w:color w:val="000000" w:themeColor="text1"/>
          <w:sz w:val="23"/>
          <w:szCs w:val="23"/>
        </w:rPr>
        <w:t>Nova Bassano/RS</w:t>
      </w:r>
    </w:p>
    <w:p w14:paraId="2764C1A7" w14:textId="064A800F" w:rsidR="008B007C" w:rsidRPr="00483069" w:rsidRDefault="008B007C" w:rsidP="00CA7B60">
      <w:pPr>
        <w:pBdr>
          <w:top w:val="nil"/>
          <w:left w:val="nil"/>
          <w:bottom w:val="nil"/>
          <w:right w:val="nil"/>
          <w:between w:val="nil"/>
        </w:pBdr>
        <w:spacing w:line="276" w:lineRule="auto"/>
        <w:ind w:left="680" w:firstLine="29"/>
        <w:jc w:val="both"/>
        <w:rPr>
          <w:bCs/>
          <w:color w:val="000000" w:themeColor="text1"/>
          <w:sz w:val="23"/>
          <w:szCs w:val="23"/>
        </w:rPr>
      </w:pPr>
      <w:r w:rsidRPr="00483069">
        <w:rPr>
          <w:bCs/>
          <w:color w:val="000000" w:themeColor="text1"/>
          <w:sz w:val="23"/>
          <w:szCs w:val="23"/>
        </w:rPr>
        <w:t xml:space="preserve">Secretaria Municipal de </w:t>
      </w:r>
      <w:r w:rsidR="00F13FFA" w:rsidRPr="00483069">
        <w:rPr>
          <w:bCs/>
          <w:color w:val="000000" w:themeColor="text1"/>
          <w:sz w:val="23"/>
          <w:szCs w:val="23"/>
        </w:rPr>
        <w:t>Obras e Viação</w:t>
      </w:r>
    </w:p>
    <w:p w14:paraId="731F819C" w14:textId="6B664210" w:rsidR="00192ACC" w:rsidRPr="00483069" w:rsidRDefault="00192ACC" w:rsidP="00CA7B60">
      <w:pPr>
        <w:pBdr>
          <w:top w:val="nil"/>
          <w:left w:val="nil"/>
          <w:bottom w:val="nil"/>
          <w:right w:val="nil"/>
          <w:between w:val="nil"/>
        </w:pBdr>
        <w:spacing w:line="276" w:lineRule="auto"/>
        <w:ind w:left="680" w:firstLine="29"/>
        <w:jc w:val="both"/>
        <w:rPr>
          <w:bCs/>
          <w:color w:val="000000" w:themeColor="text1"/>
          <w:sz w:val="23"/>
          <w:szCs w:val="23"/>
        </w:rPr>
      </w:pPr>
      <w:r w:rsidRPr="00483069">
        <w:rPr>
          <w:bCs/>
          <w:color w:val="000000" w:themeColor="text1"/>
          <w:sz w:val="23"/>
          <w:szCs w:val="23"/>
        </w:rPr>
        <w:t xml:space="preserve">Necessidade da Administração: </w:t>
      </w:r>
      <w:r w:rsidR="00EF2579">
        <w:rPr>
          <w:bCs/>
          <w:color w:val="000000" w:themeColor="text1"/>
          <w:sz w:val="23"/>
          <w:szCs w:val="23"/>
        </w:rPr>
        <w:t>C</w:t>
      </w:r>
      <w:r w:rsidRPr="00483069">
        <w:rPr>
          <w:bCs/>
          <w:color w:val="000000" w:themeColor="text1"/>
          <w:sz w:val="23"/>
          <w:szCs w:val="23"/>
        </w:rPr>
        <w:t xml:space="preserve">ontratação </w:t>
      </w:r>
      <w:r w:rsidR="006D7228" w:rsidRPr="00483069">
        <w:rPr>
          <w:bCs/>
          <w:color w:val="000000" w:themeColor="text1"/>
          <w:sz w:val="23"/>
          <w:szCs w:val="23"/>
        </w:rPr>
        <w:t xml:space="preserve">de </w:t>
      </w:r>
      <w:r w:rsidR="00483069" w:rsidRPr="00483069">
        <w:rPr>
          <w:color w:val="000000"/>
          <w:sz w:val="23"/>
          <w:szCs w:val="23"/>
        </w:rPr>
        <w:t xml:space="preserve">empresa especializada para </w:t>
      </w:r>
      <w:r w:rsidR="00075379">
        <w:rPr>
          <w:color w:val="000000"/>
          <w:sz w:val="23"/>
          <w:szCs w:val="23"/>
        </w:rPr>
        <w:t xml:space="preserve">execução </w:t>
      </w:r>
      <w:r w:rsidR="00527495">
        <w:rPr>
          <w:color w:val="000000"/>
          <w:sz w:val="23"/>
          <w:szCs w:val="23"/>
        </w:rPr>
        <w:t xml:space="preserve">da </w:t>
      </w:r>
      <w:r w:rsidR="00527495" w:rsidRPr="00527495">
        <w:rPr>
          <w:color w:val="000000"/>
          <w:sz w:val="23"/>
          <w:szCs w:val="23"/>
        </w:rPr>
        <w:t>Construção do Centro de Eventos do Município de Nova Bassano- 3ª etapa.</w:t>
      </w:r>
    </w:p>
    <w:p w14:paraId="1CB60378" w14:textId="77777777" w:rsidR="008B007C" w:rsidRPr="00483069" w:rsidRDefault="008B007C" w:rsidP="004B0545">
      <w:pPr>
        <w:pBdr>
          <w:top w:val="nil"/>
          <w:left w:val="nil"/>
          <w:bottom w:val="nil"/>
          <w:right w:val="nil"/>
          <w:between w:val="nil"/>
        </w:pBdr>
        <w:spacing w:line="276" w:lineRule="auto"/>
        <w:ind w:left="680" w:hanging="680"/>
        <w:jc w:val="center"/>
        <w:rPr>
          <w:b/>
          <w:color w:val="000000" w:themeColor="text1"/>
          <w:sz w:val="23"/>
          <w:szCs w:val="23"/>
        </w:rPr>
      </w:pPr>
    </w:p>
    <w:p w14:paraId="00000003" w14:textId="6E64EEA7" w:rsidR="005260A2" w:rsidRPr="00483069" w:rsidRDefault="008B007C" w:rsidP="007F0012">
      <w:pPr>
        <w:pStyle w:val="PargrafodaLista"/>
        <w:numPr>
          <w:ilvl w:val="0"/>
          <w:numId w:val="3"/>
        </w:numPr>
        <w:pBdr>
          <w:top w:val="nil"/>
          <w:left w:val="nil"/>
          <w:bottom w:val="nil"/>
          <w:right w:val="nil"/>
          <w:between w:val="nil"/>
        </w:pBdr>
        <w:spacing w:line="276" w:lineRule="auto"/>
        <w:ind w:left="1134" w:hanging="425"/>
        <w:jc w:val="both"/>
        <w:rPr>
          <w:b/>
          <w:color w:val="000000" w:themeColor="text1"/>
          <w:sz w:val="23"/>
          <w:szCs w:val="23"/>
        </w:rPr>
      </w:pPr>
      <w:r w:rsidRPr="00483069">
        <w:rPr>
          <w:b/>
          <w:color w:val="000000" w:themeColor="text1"/>
          <w:sz w:val="23"/>
          <w:szCs w:val="23"/>
        </w:rPr>
        <w:t xml:space="preserve">DESCRIÇÃO </w:t>
      </w:r>
      <w:r w:rsidR="00192ACC" w:rsidRPr="00483069">
        <w:rPr>
          <w:b/>
          <w:color w:val="000000" w:themeColor="text1"/>
          <w:sz w:val="23"/>
          <w:szCs w:val="23"/>
        </w:rPr>
        <w:t>DA NECESSIDADE</w:t>
      </w:r>
      <w:r w:rsidR="00C764A1" w:rsidRPr="00483069">
        <w:rPr>
          <w:b/>
          <w:color w:val="000000" w:themeColor="text1"/>
          <w:sz w:val="23"/>
          <w:szCs w:val="23"/>
        </w:rPr>
        <w:t>:</w:t>
      </w:r>
    </w:p>
    <w:p w14:paraId="5A8A0770" w14:textId="13F964CA" w:rsidR="00A258A7" w:rsidRPr="00EF2579" w:rsidRDefault="00192ACC" w:rsidP="00A258A7">
      <w:pPr>
        <w:pBdr>
          <w:top w:val="nil"/>
          <w:left w:val="nil"/>
          <w:bottom w:val="nil"/>
          <w:right w:val="nil"/>
          <w:between w:val="nil"/>
        </w:pBdr>
        <w:spacing w:line="276" w:lineRule="auto"/>
        <w:ind w:left="709" w:firstLine="425"/>
        <w:jc w:val="both"/>
        <w:rPr>
          <w:sz w:val="23"/>
          <w:szCs w:val="23"/>
        </w:rPr>
      </w:pPr>
      <w:r w:rsidRPr="00EF2579">
        <w:rPr>
          <w:sz w:val="23"/>
          <w:szCs w:val="23"/>
        </w:rPr>
        <w:t>O objeto d</w:t>
      </w:r>
      <w:r w:rsidR="009A7F13" w:rsidRPr="00EF2579">
        <w:rPr>
          <w:sz w:val="23"/>
          <w:szCs w:val="23"/>
        </w:rPr>
        <w:t>o presente ETP</w:t>
      </w:r>
      <w:r w:rsidRPr="00EF2579">
        <w:rPr>
          <w:sz w:val="23"/>
          <w:szCs w:val="23"/>
        </w:rPr>
        <w:t xml:space="preserve"> é </w:t>
      </w:r>
      <w:r w:rsidR="00A258A7" w:rsidRPr="00EF2579">
        <w:rPr>
          <w:sz w:val="23"/>
          <w:szCs w:val="23"/>
        </w:rPr>
        <w:t xml:space="preserve">a contratação de empresa </w:t>
      </w:r>
      <w:r w:rsidR="00465EC9" w:rsidRPr="00483069">
        <w:rPr>
          <w:color w:val="000000"/>
          <w:sz w:val="23"/>
          <w:szCs w:val="23"/>
        </w:rPr>
        <w:t xml:space="preserve">especializada para </w:t>
      </w:r>
      <w:r w:rsidR="00465EC9">
        <w:rPr>
          <w:color w:val="000000"/>
          <w:sz w:val="23"/>
          <w:szCs w:val="23"/>
        </w:rPr>
        <w:t>execução da c</w:t>
      </w:r>
      <w:r w:rsidR="00465EC9" w:rsidRPr="00527495">
        <w:rPr>
          <w:color w:val="000000"/>
          <w:sz w:val="23"/>
          <w:szCs w:val="23"/>
        </w:rPr>
        <w:t>onstrução do Centro de Eventos do Município de Nova Bassano</w:t>
      </w:r>
      <w:r w:rsidR="00465EC9">
        <w:rPr>
          <w:color w:val="000000"/>
          <w:sz w:val="23"/>
          <w:szCs w:val="23"/>
        </w:rPr>
        <w:t xml:space="preserve"> </w:t>
      </w:r>
      <w:r w:rsidR="00465EC9" w:rsidRPr="00527495">
        <w:rPr>
          <w:color w:val="000000"/>
          <w:sz w:val="23"/>
          <w:szCs w:val="23"/>
        </w:rPr>
        <w:t>-</w:t>
      </w:r>
      <w:r w:rsidR="00465EC9">
        <w:rPr>
          <w:color w:val="000000"/>
          <w:sz w:val="23"/>
          <w:szCs w:val="23"/>
        </w:rPr>
        <w:t xml:space="preserve"> </w:t>
      </w:r>
      <w:r w:rsidR="00465EC9" w:rsidRPr="00527495">
        <w:rPr>
          <w:color w:val="000000"/>
          <w:sz w:val="23"/>
          <w:szCs w:val="23"/>
        </w:rPr>
        <w:t>3ª etapa</w:t>
      </w:r>
      <w:r w:rsidR="00075379">
        <w:rPr>
          <w:color w:val="000000"/>
          <w:sz w:val="23"/>
          <w:szCs w:val="23"/>
        </w:rPr>
        <w:t>,</w:t>
      </w:r>
      <w:r w:rsidR="00075379" w:rsidRPr="00EF2579">
        <w:rPr>
          <w:sz w:val="23"/>
          <w:szCs w:val="23"/>
        </w:rPr>
        <w:t xml:space="preserve"> </w:t>
      </w:r>
      <w:r w:rsidR="00483069" w:rsidRPr="00EF2579">
        <w:rPr>
          <w:sz w:val="23"/>
          <w:szCs w:val="23"/>
        </w:rPr>
        <w:t xml:space="preserve">conforme </w:t>
      </w:r>
      <w:r w:rsidR="00A258A7" w:rsidRPr="00EF2579">
        <w:rPr>
          <w:sz w:val="23"/>
          <w:szCs w:val="23"/>
        </w:rPr>
        <w:t>indicado a seguir.</w:t>
      </w:r>
    </w:p>
    <w:p w14:paraId="7C4C2774" w14:textId="77777777" w:rsidR="00A258A7" w:rsidRPr="0056344D" w:rsidRDefault="00A258A7" w:rsidP="00A258A7">
      <w:pPr>
        <w:pBdr>
          <w:top w:val="nil"/>
          <w:left w:val="nil"/>
          <w:bottom w:val="nil"/>
          <w:right w:val="nil"/>
          <w:between w:val="nil"/>
        </w:pBdr>
        <w:spacing w:line="276" w:lineRule="auto"/>
        <w:ind w:left="709" w:firstLine="425"/>
        <w:jc w:val="both"/>
        <w:rPr>
          <w:sz w:val="23"/>
          <w:szCs w:val="23"/>
        </w:rPr>
      </w:pPr>
    </w:p>
    <w:p w14:paraId="6B3671CD" w14:textId="5FE3CE74" w:rsidR="00483069" w:rsidRPr="00075379" w:rsidRDefault="00483069" w:rsidP="008C15DC">
      <w:pPr>
        <w:pStyle w:val="PargrafodaLista"/>
        <w:numPr>
          <w:ilvl w:val="0"/>
          <w:numId w:val="22"/>
        </w:numPr>
        <w:pBdr>
          <w:top w:val="nil"/>
          <w:left w:val="nil"/>
          <w:bottom w:val="nil"/>
          <w:right w:val="nil"/>
          <w:between w:val="nil"/>
        </w:pBdr>
        <w:spacing w:line="276" w:lineRule="auto"/>
        <w:jc w:val="both"/>
        <w:rPr>
          <w:sz w:val="23"/>
          <w:szCs w:val="23"/>
        </w:rPr>
      </w:pPr>
      <w:bookmarkStart w:id="1" w:name="_Hlk193467861"/>
      <w:r w:rsidRPr="00075379">
        <w:rPr>
          <w:sz w:val="23"/>
          <w:szCs w:val="23"/>
        </w:rPr>
        <w:t xml:space="preserve">Execução de obra, compreendendo fornecimento de materiais e </w:t>
      </w:r>
      <w:r w:rsidR="00C15C29" w:rsidRPr="00075379">
        <w:rPr>
          <w:sz w:val="23"/>
          <w:szCs w:val="23"/>
        </w:rPr>
        <w:t xml:space="preserve">mão de obra para </w:t>
      </w:r>
      <w:r w:rsidR="00075379" w:rsidRPr="00075379">
        <w:rPr>
          <w:sz w:val="23"/>
          <w:szCs w:val="23"/>
        </w:rPr>
        <w:t>ampliação do pavilhão, fechamentos de alvenaria, piso de concreto polido, revestimentos, pinturas, colocação de esquadrias, instalações elétricas e hidrossanitárias,</w:t>
      </w:r>
      <w:r w:rsidR="00075379">
        <w:rPr>
          <w:sz w:val="23"/>
          <w:szCs w:val="23"/>
        </w:rPr>
        <w:t xml:space="preserve"> </w:t>
      </w:r>
      <w:r w:rsidRPr="00075379">
        <w:rPr>
          <w:sz w:val="23"/>
          <w:szCs w:val="23"/>
        </w:rPr>
        <w:t>bem como quaisquer outros serviços afins e/ou necessários para a consecução do objeto contratado.</w:t>
      </w:r>
    </w:p>
    <w:bookmarkEnd w:id="1"/>
    <w:p w14:paraId="4A6445B8" w14:textId="61B275CD" w:rsidR="006D7228" w:rsidRPr="0056344D" w:rsidRDefault="006D7228" w:rsidP="00A258A7">
      <w:pPr>
        <w:pStyle w:val="Texto"/>
      </w:pPr>
    </w:p>
    <w:p w14:paraId="00000009" w14:textId="35C41914" w:rsidR="005260A2" w:rsidRPr="00B816A5" w:rsidRDefault="001723D2" w:rsidP="007F0012">
      <w:pPr>
        <w:pStyle w:val="PargrafodaLista"/>
        <w:numPr>
          <w:ilvl w:val="0"/>
          <w:numId w:val="3"/>
        </w:numPr>
        <w:pBdr>
          <w:top w:val="nil"/>
          <w:left w:val="nil"/>
          <w:bottom w:val="nil"/>
          <w:right w:val="nil"/>
          <w:between w:val="nil"/>
        </w:pBdr>
        <w:spacing w:line="276" w:lineRule="auto"/>
        <w:ind w:left="1134" w:hanging="425"/>
        <w:jc w:val="both"/>
        <w:rPr>
          <w:b/>
          <w:sz w:val="23"/>
          <w:szCs w:val="23"/>
        </w:rPr>
      </w:pPr>
      <w:r w:rsidRPr="00B816A5">
        <w:rPr>
          <w:b/>
          <w:sz w:val="23"/>
          <w:szCs w:val="23"/>
        </w:rPr>
        <w:t>ALINHAMENTO ENTRE A CONTRATAÇÃO E O PLANEJAMENTO</w:t>
      </w:r>
      <w:r w:rsidR="00C764A1" w:rsidRPr="00B816A5">
        <w:rPr>
          <w:b/>
          <w:sz w:val="23"/>
          <w:szCs w:val="23"/>
        </w:rPr>
        <w:t>:</w:t>
      </w:r>
      <w:bookmarkStart w:id="2" w:name="bookmark=id.gjdgxs" w:colFirst="0" w:colLast="0"/>
      <w:bookmarkEnd w:id="2"/>
    </w:p>
    <w:p w14:paraId="0000000E" w14:textId="02597254" w:rsidR="005260A2" w:rsidRPr="00B816A5" w:rsidRDefault="001723D2" w:rsidP="009A77B5">
      <w:pPr>
        <w:pStyle w:val="Texto"/>
      </w:pPr>
      <w:r w:rsidRPr="00B816A5">
        <w:t>O município atualmente não possui Plano de Contratações Anual.</w:t>
      </w:r>
    </w:p>
    <w:p w14:paraId="569EE7F4" w14:textId="77777777" w:rsidR="009A77B5" w:rsidRPr="00636057" w:rsidRDefault="009A77B5" w:rsidP="009A77B5">
      <w:pPr>
        <w:pStyle w:val="Texto"/>
      </w:pPr>
    </w:p>
    <w:p w14:paraId="0000000F" w14:textId="3CDDD5CF" w:rsidR="005260A2" w:rsidRPr="00636057" w:rsidRDefault="00C764A1" w:rsidP="007F0012">
      <w:pPr>
        <w:pStyle w:val="PargrafodaLista"/>
        <w:numPr>
          <w:ilvl w:val="0"/>
          <w:numId w:val="3"/>
        </w:numPr>
        <w:pBdr>
          <w:top w:val="nil"/>
          <w:left w:val="nil"/>
          <w:bottom w:val="nil"/>
          <w:right w:val="nil"/>
          <w:between w:val="nil"/>
        </w:pBdr>
        <w:spacing w:line="276" w:lineRule="auto"/>
        <w:ind w:left="1134" w:hanging="425"/>
        <w:jc w:val="both"/>
        <w:rPr>
          <w:b/>
          <w:sz w:val="23"/>
          <w:szCs w:val="23"/>
        </w:rPr>
      </w:pPr>
      <w:r w:rsidRPr="00636057">
        <w:rPr>
          <w:b/>
          <w:sz w:val="23"/>
          <w:szCs w:val="23"/>
        </w:rPr>
        <w:t>DESCRIÇÃO D</w:t>
      </w:r>
      <w:r w:rsidR="001723D2" w:rsidRPr="00636057">
        <w:rPr>
          <w:b/>
          <w:sz w:val="23"/>
          <w:szCs w:val="23"/>
        </w:rPr>
        <w:t>OS REQUISITOS DA CONTRATAÇÃO</w:t>
      </w:r>
      <w:r w:rsidRPr="00636057">
        <w:rPr>
          <w:b/>
          <w:sz w:val="23"/>
          <w:szCs w:val="23"/>
        </w:rPr>
        <w:t>:</w:t>
      </w:r>
    </w:p>
    <w:p w14:paraId="7476A4DA" w14:textId="026263E1" w:rsidR="00636057" w:rsidRPr="00636057" w:rsidRDefault="00636057" w:rsidP="00483069">
      <w:pPr>
        <w:pBdr>
          <w:top w:val="nil"/>
          <w:left w:val="nil"/>
          <w:bottom w:val="nil"/>
          <w:right w:val="nil"/>
          <w:between w:val="nil"/>
        </w:pBdr>
        <w:spacing w:line="276" w:lineRule="auto"/>
        <w:ind w:left="709" w:firstLine="425"/>
        <w:jc w:val="both"/>
        <w:rPr>
          <w:sz w:val="23"/>
          <w:szCs w:val="23"/>
        </w:rPr>
      </w:pPr>
      <w:r w:rsidRPr="00636057">
        <w:rPr>
          <w:sz w:val="23"/>
          <w:szCs w:val="23"/>
        </w:rPr>
        <w:t xml:space="preserve">Os serviços de </w:t>
      </w:r>
      <w:r w:rsidR="00465EC9">
        <w:rPr>
          <w:sz w:val="23"/>
          <w:szCs w:val="23"/>
        </w:rPr>
        <w:t>construção</w:t>
      </w:r>
      <w:r w:rsidRPr="00636057">
        <w:rPr>
          <w:sz w:val="23"/>
          <w:szCs w:val="23"/>
        </w:rPr>
        <w:t xml:space="preserve"> têm natureza de serviços especiais, tendo em vista que, por sua alta complexidade, não podem ser descritos como comuns, nos termos do art. 6º, inciso XIV, da Lei Federal nº 14.133/2021.</w:t>
      </w:r>
    </w:p>
    <w:p w14:paraId="734FFD72" w14:textId="2FBA3763" w:rsidR="0056344D" w:rsidRDefault="0056344D" w:rsidP="00483069">
      <w:pPr>
        <w:pBdr>
          <w:top w:val="nil"/>
          <w:left w:val="nil"/>
          <w:bottom w:val="nil"/>
          <w:right w:val="nil"/>
          <w:between w:val="nil"/>
        </w:pBdr>
        <w:spacing w:line="276" w:lineRule="auto"/>
        <w:ind w:left="709" w:firstLine="425"/>
        <w:jc w:val="both"/>
        <w:rPr>
          <w:sz w:val="23"/>
          <w:szCs w:val="23"/>
        </w:rPr>
      </w:pPr>
      <w:r w:rsidRPr="00636057">
        <w:rPr>
          <w:sz w:val="23"/>
          <w:szCs w:val="23"/>
        </w:rPr>
        <w:t xml:space="preserve">As características e prazos do objeto estão descritas nas plantas, memoriais e cronogramas. Todos os materiais a serem empregados na obra deverão ser novos, comprovadamente de primeira qualidade. </w:t>
      </w:r>
      <w:r w:rsidR="00483069" w:rsidRPr="00636057">
        <w:rPr>
          <w:sz w:val="23"/>
          <w:szCs w:val="23"/>
        </w:rPr>
        <w:t>O executante assumirá integral responsabilidade pela boa realização e eficiência dos serviços que efetuar, de acordo com as Normas Técnicas da ABNT e demais documentos técnicos fornecidos, bem como por quaisquer danos eventualmente decorrentes da realização dos trabalhos.</w:t>
      </w:r>
    </w:p>
    <w:p w14:paraId="60FE0B16" w14:textId="77777777" w:rsidR="00524808" w:rsidRPr="00A10906" w:rsidRDefault="00524808" w:rsidP="00524808">
      <w:pPr>
        <w:pStyle w:val="Texto"/>
      </w:pPr>
      <w:r w:rsidRPr="00A10906">
        <w:rPr>
          <w:bCs/>
        </w:rPr>
        <w:t xml:space="preserve">A obra só será iniciada após terem sido pagas todas as taxas e encargos referentes a ela, </w:t>
      </w:r>
      <w:r w:rsidRPr="00A10906">
        <w:t>ficando vedada a subcontratação. Nenhuma alteração dos detalhes ou discriminações técnicas, determinando ou não encarecimento da obra, será executada sem autorização da contratante.</w:t>
      </w:r>
    </w:p>
    <w:p w14:paraId="0CFC3026" w14:textId="2E940EF5" w:rsidR="00524808" w:rsidRPr="00A10906" w:rsidRDefault="00524808" w:rsidP="00524808">
      <w:pPr>
        <w:pStyle w:val="Texto"/>
      </w:pPr>
      <w:r w:rsidRPr="00A10906">
        <w:rPr>
          <w:bCs/>
        </w:rPr>
        <w:t>A contrata</w:t>
      </w:r>
      <w:r>
        <w:rPr>
          <w:bCs/>
        </w:rPr>
        <w:t>da</w:t>
      </w:r>
      <w:r w:rsidRPr="00A10906">
        <w:rPr>
          <w:bCs/>
        </w:rPr>
        <w:t xml:space="preserve"> assumirá integral responsabilidade pela execução de qualquer modificação que for eventualmente por ele </w:t>
      </w:r>
      <w:r w:rsidRPr="00524808">
        <w:rPr>
          <w:bCs/>
          <w:u w:val="single"/>
        </w:rPr>
        <w:t>propost</w:t>
      </w:r>
      <w:r w:rsidR="00465EC9">
        <w:rPr>
          <w:bCs/>
          <w:u w:val="single"/>
        </w:rPr>
        <w:t>a</w:t>
      </w:r>
      <w:r w:rsidRPr="00524808">
        <w:rPr>
          <w:bCs/>
          <w:u w:val="single"/>
        </w:rPr>
        <w:t xml:space="preserve"> e aceit</w:t>
      </w:r>
      <w:r w:rsidR="00465EC9">
        <w:rPr>
          <w:bCs/>
          <w:u w:val="single"/>
        </w:rPr>
        <w:t>a</w:t>
      </w:r>
      <w:r w:rsidRPr="00A10906">
        <w:rPr>
          <w:bCs/>
        </w:rPr>
        <w:t xml:space="preserve"> pela contratante e pelos autores do projeto.</w:t>
      </w:r>
      <w:r w:rsidRPr="00A10906">
        <w:t xml:space="preserve"> Esta responsabilidade e garantia inclui não somente a estabilidade e segurança da obra, como também as consequências advindas destas modificações e </w:t>
      </w:r>
      <w:r w:rsidRPr="00A10906">
        <w:lastRenderedPageBreak/>
        <w:t>variantes, sob os pontos de vista do acabamento, aspecto estético, adequação às finalidades do empreendimento, clima e costumes locais.</w:t>
      </w:r>
    </w:p>
    <w:p w14:paraId="58220177" w14:textId="2ED6C1B6" w:rsidR="00483069" w:rsidRPr="00753EF8" w:rsidRDefault="00753EF8" w:rsidP="00483069">
      <w:pPr>
        <w:pBdr>
          <w:top w:val="nil"/>
          <w:left w:val="nil"/>
          <w:bottom w:val="nil"/>
          <w:right w:val="nil"/>
          <w:between w:val="nil"/>
        </w:pBdr>
        <w:spacing w:line="276" w:lineRule="auto"/>
        <w:ind w:left="709" w:firstLine="425"/>
        <w:jc w:val="both"/>
        <w:rPr>
          <w:sz w:val="23"/>
          <w:szCs w:val="23"/>
        </w:rPr>
      </w:pPr>
      <w:r w:rsidRPr="00753EF8">
        <w:rPr>
          <w:sz w:val="23"/>
          <w:szCs w:val="23"/>
        </w:rPr>
        <w:t>Para a emissão do Termo de Início de Obra</w:t>
      </w:r>
      <w:r w:rsidR="00483069" w:rsidRPr="00753EF8">
        <w:rPr>
          <w:sz w:val="23"/>
          <w:szCs w:val="23"/>
        </w:rPr>
        <w:t xml:space="preserve"> devem ser apresentados os seguintes documentos:</w:t>
      </w:r>
    </w:p>
    <w:p w14:paraId="2B9F2625" w14:textId="77777777" w:rsidR="00483069" w:rsidRPr="00753EF8" w:rsidRDefault="00483069" w:rsidP="00483069">
      <w:pPr>
        <w:pStyle w:val="PargrafodaLista"/>
        <w:numPr>
          <w:ilvl w:val="0"/>
          <w:numId w:val="24"/>
        </w:numPr>
        <w:pBdr>
          <w:top w:val="nil"/>
          <w:left w:val="nil"/>
          <w:bottom w:val="nil"/>
          <w:right w:val="nil"/>
          <w:between w:val="nil"/>
        </w:pBdr>
        <w:spacing w:line="276" w:lineRule="auto"/>
        <w:ind w:left="1560"/>
        <w:jc w:val="both"/>
        <w:rPr>
          <w:sz w:val="23"/>
          <w:szCs w:val="23"/>
        </w:rPr>
      </w:pPr>
      <w:r w:rsidRPr="00753EF8">
        <w:rPr>
          <w:sz w:val="23"/>
          <w:szCs w:val="23"/>
        </w:rPr>
        <w:t>Prova documentada de responsável técnico pela execução dos serviços e cópia da carteira de trabalho assinada do quadro de funcionários, bem como da qualificação técnica de todos os funcionários envolvidos na execução;</w:t>
      </w:r>
    </w:p>
    <w:p w14:paraId="13873335" w14:textId="77777777" w:rsidR="00483069" w:rsidRPr="00753EF8" w:rsidRDefault="00483069" w:rsidP="00483069">
      <w:pPr>
        <w:pStyle w:val="PargrafodaLista"/>
        <w:numPr>
          <w:ilvl w:val="0"/>
          <w:numId w:val="24"/>
        </w:numPr>
        <w:pBdr>
          <w:top w:val="nil"/>
          <w:left w:val="nil"/>
          <w:bottom w:val="nil"/>
          <w:right w:val="nil"/>
          <w:between w:val="nil"/>
        </w:pBdr>
        <w:spacing w:line="276" w:lineRule="auto"/>
        <w:ind w:left="1560"/>
        <w:jc w:val="both"/>
        <w:rPr>
          <w:sz w:val="23"/>
          <w:szCs w:val="23"/>
        </w:rPr>
      </w:pPr>
      <w:r w:rsidRPr="00753EF8">
        <w:rPr>
          <w:sz w:val="23"/>
          <w:szCs w:val="23"/>
        </w:rPr>
        <w:t>Certidão de registro no CREA-RS da empresa, ligado ao objeto da presente licitação, sendo que os certificados expedidos por CREA de outras regiões, cuja circunscrição não seja do Rio Grande do Sul, deverão receber o visto do CREA-RS (Resolução nº 266/97, art. 4º, CONFEA);</w:t>
      </w:r>
    </w:p>
    <w:p w14:paraId="44C442F5" w14:textId="77777777" w:rsidR="00483069" w:rsidRPr="00753EF8" w:rsidRDefault="00483069" w:rsidP="00483069">
      <w:pPr>
        <w:pStyle w:val="PargrafodaLista"/>
        <w:numPr>
          <w:ilvl w:val="0"/>
          <w:numId w:val="24"/>
        </w:numPr>
        <w:pBdr>
          <w:top w:val="nil"/>
          <w:left w:val="nil"/>
          <w:bottom w:val="nil"/>
          <w:right w:val="nil"/>
          <w:between w:val="nil"/>
        </w:pBdr>
        <w:spacing w:line="276" w:lineRule="auto"/>
        <w:ind w:left="1560"/>
        <w:jc w:val="both"/>
        <w:rPr>
          <w:sz w:val="23"/>
          <w:szCs w:val="23"/>
        </w:rPr>
      </w:pPr>
      <w:r w:rsidRPr="00753EF8">
        <w:rPr>
          <w:sz w:val="23"/>
          <w:szCs w:val="23"/>
        </w:rPr>
        <w:t>Certidão de registro no CREA-RS do responsável, ligado ao objeto da presente licitação, sendo que os certificados expedidos por CREA de outras regiões, cuja circunscrição não seja do Rio Grande do Sul, deverão receber o visto do CREA-RS (Resolução nº 266/97, art. 4º, CONFEA);</w:t>
      </w:r>
    </w:p>
    <w:p w14:paraId="38498E84" w14:textId="77777777" w:rsidR="00483069" w:rsidRPr="00753EF8" w:rsidRDefault="00483069" w:rsidP="00483069">
      <w:pPr>
        <w:pStyle w:val="PargrafodaLista"/>
        <w:numPr>
          <w:ilvl w:val="0"/>
          <w:numId w:val="24"/>
        </w:numPr>
        <w:pBdr>
          <w:top w:val="nil"/>
          <w:left w:val="nil"/>
          <w:bottom w:val="nil"/>
          <w:right w:val="nil"/>
          <w:between w:val="nil"/>
        </w:pBdr>
        <w:spacing w:line="276" w:lineRule="auto"/>
        <w:ind w:left="1560"/>
        <w:jc w:val="both"/>
        <w:rPr>
          <w:sz w:val="23"/>
          <w:szCs w:val="23"/>
        </w:rPr>
      </w:pPr>
      <w:r w:rsidRPr="00753EF8">
        <w:rPr>
          <w:sz w:val="23"/>
          <w:szCs w:val="23"/>
        </w:rPr>
        <w:t>Fornecimento de ART de execução dos serviços;</w:t>
      </w:r>
    </w:p>
    <w:p w14:paraId="78ED2BCD" w14:textId="346C2E3C" w:rsidR="00483069" w:rsidRDefault="00483069" w:rsidP="00483069">
      <w:pPr>
        <w:pStyle w:val="PargrafodaLista"/>
        <w:numPr>
          <w:ilvl w:val="0"/>
          <w:numId w:val="24"/>
        </w:numPr>
        <w:pBdr>
          <w:top w:val="nil"/>
          <w:left w:val="nil"/>
          <w:bottom w:val="nil"/>
          <w:right w:val="nil"/>
          <w:between w:val="nil"/>
        </w:pBdr>
        <w:spacing w:line="276" w:lineRule="auto"/>
        <w:ind w:left="1560"/>
        <w:jc w:val="both"/>
        <w:rPr>
          <w:sz w:val="23"/>
          <w:szCs w:val="23"/>
        </w:rPr>
      </w:pPr>
      <w:r w:rsidRPr="00753EF8">
        <w:rPr>
          <w:sz w:val="23"/>
          <w:szCs w:val="23"/>
        </w:rPr>
        <w:t xml:space="preserve">Atestados de qualificação técnica, da empresa e do(s) responsável(eis) técnico(s), quanto a serviços </w:t>
      </w:r>
      <w:r w:rsidR="00F07DD8">
        <w:rPr>
          <w:sz w:val="23"/>
          <w:szCs w:val="23"/>
        </w:rPr>
        <w:t>desta natureza</w:t>
      </w:r>
      <w:r w:rsidRPr="00753EF8">
        <w:rPr>
          <w:sz w:val="23"/>
          <w:szCs w:val="23"/>
        </w:rPr>
        <w:t xml:space="preserve"> já executados</w:t>
      </w:r>
      <w:r w:rsidR="00753EF8">
        <w:rPr>
          <w:sz w:val="23"/>
          <w:szCs w:val="23"/>
        </w:rPr>
        <w:t>;</w:t>
      </w:r>
    </w:p>
    <w:p w14:paraId="0BD7B5E6" w14:textId="66220F15" w:rsidR="00753EF8" w:rsidRPr="00753EF8" w:rsidRDefault="00753EF8" w:rsidP="00483069">
      <w:pPr>
        <w:pStyle w:val="PargrafodaLista"/>
        <w:numPr>
          <w:ilvl w:val="0"/>
          <w:numId w:val="24"/>
        </w:numPr>
        <w:pBdr>
          <w:top w:val="nil"/>
          <w:left w:val="nil"/>
          <w:bottom w:val="nil"/>
          <w:right w:val="nil"/>
          <w:between w:val="nil"/>
        </w:pBdr>
        <w:spacing w:line="276" w:lineRule="auto"/>
        <w:ind w:left="1560"/>
        <w:jc w:val="both"/>
        <w:rPr>
          <w:sz w:val="23"/>
          <w:szCs w:val="23"/>
        </w:rPr>
      </w:pPr>
      <w:r>
        <w:rPr>
          <w:sz w:val="23"/>
          <w:szCs w:val="23"/>
        </w:rPr>
        <w:t>Cadastro da obra no CNO – Cadastro Nacional de Obras.</w:t>
      </w:r>
    </w:p>
    <w:p w14:paraId="691AF6E1" w14:textId="77777777" w:rsidR="00483069" w:rsidRPr="00524808" w:rsidRDefault="00483069" w:rsidP="00483069">
      <w:pPr>
        <w:pBdr>
          <w:top w:val="nil"/>
          <w:left w:val="nil"/>
          <w:bottom w:val="nil"/>
          <w:right w:val="nil"/>
          <w:between w:val="nil"/>
        </w:pBdr>
        <w:spacing w:line="276" w:lineRule="auto"/>
        <w:ind w:left="709" w:firstLine="425"/>
        <w:jc w:val="both"/>
        <w:rPr>
          <w:sz w:val="23"/>
          <w:szCs w:val="23"/>
        </w:rPr>
      </w:pPr>
    </w:p>
    <w:p w14:paraId="3DB64D1C" w14:textId="7C49A134" w:rsidR="00483069" w:rsidRPr="00524808" w:rsidRDefault="00483069" w:rsidP="00483069">
      <w:pPr>
        <w:pBdr>
          <w:top w:val="nil"/>
          <w:left w:val="nil"/>
          <w:bottom w:val="nil"/>
          <w:right w:val="nil"/>
          <w:between w:val="nil"/>
        </w:pBdr>
        <w:spacing w:line="276" w:lineRule="auto"/>
        <w:ind w:left="709" w:firstLine="425"/>
        <w:jc w:val="both"/>
        <w:rPr>
          <w:sz w:val="23"/>
          <w:szCs w:val="23"/>
        </w:rPr>
      </w:pPr>
      <w:r w:rsidRPr="00524808">
        <w:rPr>
          <w:sz w:val="23"/>
          <w:szCs w:val="23"/>
        </w:rPr>
        <w:t xml:space="preserve">Estes documentos devem ser apresentados ao Departamento Técnico da S.M.O.V. para conferência, antes da </w:t>
      </w:r>
      <w:r w:rsidR="00524808" w:rsidRPr="00524808">
        <w:rPr>
          <w:sz w:val="23"/>
          <w:szCs w:val="23"/>
        </w:rPr>
        <w:t>emissão do Termo de Início</w:t>
      </w:r>
      <w:r w:rsidRPr="00524808">
        <w:rPr>
          <w:sz w:val="23"/>
          <w:szCs w:val="23"/>
        </w:rPr>
        <w:t>. Portanto, a empresa já deve estar ciente das exigências documentais e técnicas, antes de participar do processo licitatório.</w:t>
      </w:r>
    </w:p>
    <w:p w14:paraId="15B90BE8" w14:textId="77777777" w:rsidR="00483069" w:rsidRPr="00524808" w:rsidRDefault="00483069" w:rsidP="00483069">
      <w:pPr>
        <w:pBdr>
          <w:top w:val="nil"/>
          <w:left w:val="nil"/>
          <w:bottom w:val="nil"/>
          <w:right w:val="nil"/>
          <w:between w:val="nil"/>
        </w:pBdr>
        <w:spacing w:line="276" w:lineRule="auto"/>
        <w:ind w:left="709" w:firstLine="425"/>
        <w:jc w:val="both"/>
        <w:rPr>
          <w:sz w:val="23"/>
          <w:szCs w:val="23"/>
        </w:rPr>
      </w:pPr>
      <w:r w:rsidRPr="00524808">
        <w:rPr>
          <w:sz w:val="23"/>
          <w:szCs w:val="23"/>
        </w:rPr>
        <w:t>A empresa que executará a obra deve apresentar à Secretaria da Fazenda uma relação mensal de seus funcionários, através da CTPS, desde o momento de assinatura do contrato até o recebimento global da obra. Caso a empresa não apresente esta relação mensal em alguma etapa, a fiscalização fará o bloqueio dos boletins de medição de obra suspendendo o pagamento conforme o cronograma físico-financeiro, até o cumprimento da obrigação.</w:t>
      </w:r>
    </w:p>
    <w:p w14:paraId="31F326BD" w14:textId="77777777" w:rsidR="00483069" w:rsidRPr="00524808" w:rsidRDefault="00483069" w:rsidP="00483069">
      <w:pPr>
        <w:pStyle w:val="PargrafodaLista"/>
        <w:tabs>
          <w:tab w:val="left" w:pos="1134"/>
        </w:tabs>
        <w:ind w:left="1040"/>
        <w:rPr>
          <w:sz w:val="23"/>
          <w:szCs w:val="23"/>
        </w:rPr>
      </w:pPr>
    </w:p>
    <w:p w14:paraId="701224D2" w14:textId="4350AB49" w:rsidR="007F0012" w:rsidRPr="00524808" w:rsidRDefault="00716273" w:rsidP="007F0012">
      <w:pPr>
        <w:pStyle w:val="PargrafodaLista"/>
        <w:numPr>
          <w:ilvl w:val="1"/>
          <w:numId w:val="16"/>
        </w:numPr>
        <w:pBdr>
          <w:top w:val="nil"/>
          <w:left w:val="nil"/>
          <w:bottom w:val="nil"/>
          <w:right w:val="nil"/>
          <w:between w:val="nil"/>
        </w:pBdr>
        <w:spacing w:line="276" w:lineRule="auto"/>
        <w:ind w:left="1134" w:hanging="425"/>
        <w:jc w:val="both"/>
        <w:rPr>
          <w:b/>
          <w:bCs/>
          <w:sz w:val="23"/>
          <w:szCs w:val="23"/>
        </w:rPr>
      </w:pPr>
      <w:r w:rsidRPr="00524808">
        <w:rPr>
          <w:b/>
          <w:bCs/>
          <w:sz w:val="23"/>
          <w:szCs w:val="23"/>
        </w:rPr>
        <w:t>São obrigações da contratada:</w:t>
      </w:r>
    </w:p>
    <w:p w14:paraId="33F908C9" w14:textId="0E24B152" w:rsidR="000861D8" w:rsidRPr="00524808" w:rsidRDefault="00A258A7" w:rsidP="004A2DC2">
      <w:pPr>
        <w:pStyle w:val="PargrafodaLista"/>
        <w:numPr>
          <w:ilvl w:val="0"/>
          <w:numId w:val="17"/>
        </w:numPr>
        <w:pBdr>
          <w:top w:val="nil"/>
          <w:left w:val="nil"/>
          <w:bottom w:val="nil"/>
          <w:right w:val="nil"/>
          <w:between w:val="nil"/>
        </w:pBdr>
        <w:spacing w:line="276" w:lineRule="auto"/>
        <w:ind w:left="709" w:firstLine="425"/>
        <w:jc w:val="both"/>
        <w:rPr>
          <w:sz w:val="23"/>
          <w:szCs w:val="23"/>
        </w:rPr>
      </w:pPr>
      <w:r w:rsidRPr="00524808">
        <w:rPr>
          <w:sz w:val="23"/>
          <w:szCs w:val="23"/>
        </w:rPr>
        <w:t>Possuir todos os equipamentos, máquinas e softwares necessários para a consecução do objeto</w:t>
      </w:r>
      <w:r w:rsidR="009A7F13" w:rsidRPr="00524808">
        <w:rPr>
          <w:sz w:val="23"/>
          <w:szCs w:val="23"/>
        </w:rPr>
        <w:t>;</w:t>
      </w:r>
    </w:p>
    <w:p w14:paraId="60E3FB76" w14:textId="381D5EF5" w:rsidR="004A2DC2" w:rsidRPr="00524808" w:rsidRDefault="004A2DC2" w:rsidP="004A2DC2">
      <w:pPr>
        <w:pStyle w:val="PargrafodaLista"/>
        <w:numPr>
          <w:ilvl w:val="0"/>
          <w:numId w:val="17"/>
        </w:numPr>
        <w:pBdr>
          <w:top w:val="nil"/>
          <w:left w:val="nil"/>
          <w:bottom w:val="nil"/>
          <w:right w:val="nil"/>
          <w:between w:val="nil"/>
        </w:pBdr>
        <w:spacing w:line="276" w:lineRule="auto"/>
        <w:ind w:left="709" w:firstLine="425"/>
        <w:jc w:val="both"/>
        <w:rPr>
          <w:sz w:val="23"/>
          <w:szCs w:val="23"/>
        </w:rPr>
      </w:pPr>
      <w:r w:rsidRPr="00524808">
        <w:rPr>
          <w:sz w:val="23"/>
          <w:szCs w:val="23"/>
        </w:rPr>
        <w:t xml:space="preserve">Fornecer o objeto de acordo com as especificações, quantidade e prazos pactuados, </w:t>
      </w:r>
      <w:r w:rsidR="009A7F13" w:rsidRPr="00524808">
        <w:rPr>
          <w:sz w:val="23"/>
          <w:szCs w:val="23"/>
        </w:rPr>
        <w:t>b</w:t>
      </w:r>
      <w:r w:rsidRPr="00524808">
        <w:rPr>
          <w:sz w:val="23"/>
          <w:szCs w:val="23"/>
        </w:rPr>
        <w:t>em como nos termos da sua proposta</w:t>
      </w:r>
      <w:r w:rsidR="009A7F13" w:rsidRPr="00524808">
        <w:rPr>
          <w:sz w:val="23"/>
          <w:szCs w:val="23"/>
        </w:rPr>
        <w:t>;</w:t>
      </w:r>
    </w:p>
    <w:p w14:paraId="28EF9102" w14:textId="352343BD" w:rsidR="004A2DC2" w:rsidRPr="00524808" w:rsidRDefault="004A2DC2" w:rsidP="004A2DC2">
      <w:pPr>
        <w:pStyle w:val="PargrafodaLista"/>
        <w:numPr>
          <w:ilvl w:val="0"/>
          <w:numId w:val="17"/>
        </w:numPr>
        <w:pBdr>
          <w:top w:val="nil"/>
          <w:left w:val="nil"/>
          <w:bottom w:val="nil"/>
          <w:right w:val="nil"/>
          <w:between w:val="nil"/>
        </w:pBdr>
        <w:spacing w:line="276" w:lineRule="auto"/>
        <w:ind w:left="709" w:firstLine="425"/>
        <w:jc w:val="both"/>
        <w:rPr>
          <w:sz w:val="23"/>
          <w:szCs w:val="23"/>
        </w:rPr>
      </w:pPr>
      <w:r w:rsidRPr="00524808">
        <w:rPr>
          <w:sz w:val="23"/>
          <w:szCs w:val="23"/>
        </w:rPr>
        <w:t>Responsabilizar-se pela integralidade dos ônus, dos tributos, dos emolumentos, dos honorários e das despesas incidentes sobre o objeto contratado</w:t>
      </w:r>
      <w:r w:rsidR="00AD07B0" w:rsidRPr="00524808">
        <w:rPr>
          <w:sz w:val="23"/>
          <w:szCs w:val="23"/>
        </w:rPr>
        <w:t>, bem como por cumprir todas as obrigações trabalhistas</w:t>
      </w:r>
      <w:r w:rsidR="005A4637" w:rsidRPr="00524808">
        <w:rPr>
          <w:sz w:val="23"/>
          <w:szCs w:val="23"/>
        </w:rPr>
        <w:t>, previdenciárias e acidentárias</w:t>
      </w:r>
      <w:r w:rsidR="00B25C56" w:rsidRPr="00524808">
        <w:rPr>
          <w:sz w:val="23"/>
          <w:szCs w:val="23"/>
        </w:rPr>
        <w:t xml:space="preserve"> relativas aos empregados que utilizar para a execução do objeto, inclusive as decorrentes de convenções, acordos ou dissídios coletivos</w:t>
      </w:r>
      <w:r w:rsidR="009A7F13" w:rsidRPr="00524808">
        <w:rPr>
          <w:sz w:val="23"/>
          <w:szCs w:val="23"/>
        </w:rPr>
        <w:t>;</w:t>
      </w:r>
    </w:p>
    <w:p w14:paraId="34D5D8B3" w14:textId="53593BF5" w:rsidR="00B25C56" w:rsidRPr="00524808" w:rsidRDefault="00B25C56" w:rsidP="004A2DC2">
      <w:pPr>
        <w:pStyle w:val="PargrafodaLista"/>
        <w:numPr>
          <w:ilvl w:val="0"/>
          <w:numId w:val="17"/>
        </w:numPr>
        <w:pBdr>
          <w:top w:val="nil"/>
          <w:left w:val="nil"/>
          <w:bottom w:val="nil"/>
          <w:right w:val="nil"/>
          <w:between w:val="nil"/>
        </w:pBdr>
        <w:spacing w:line="276" w:lineRule="auto"/>
        <w:ind w:left="709" w:firstLine="425"/>
        <w:jc w:val="both"/>
        <w:rPr>
          <w:sz w:val="23"/>
          <w:szCs w:val="23"/>
        </w:rPr>
      </w:pPr>
      <w:r w:rsidRPr="00524808">
        <w:rPr>
          <w:sz w:val="23"/>
          <w:szCs w:val="23"/>
        </w:rPr>
        <w:lastRenderedPageBreak/>
        <w:t>Manter durante a execução do contrato, em compatibilidade com as obrigações assumidas, todas as condições de habilitação e qualificação exigidas na licitação</w:t>
      </w:r>
      <w:r w:rsidR="009A7F13" w:rsidRPr="00524808">
        <w:rPr>
          <w:sz w:val="23"/>
          <w:szCs w:val="23"/>
        </w:rPr>
        <w:t>;</w:t>
      </w:r>
    </w:p>
    <w:p w14:paraId="1B59416B" w14:textId="2DF63599" w:rsidR="00B25C56" w:rsidRPr="00524808" w:rsidRDefault="00B25C56" w:rsidP="004A2DC2">
      <w:pPr>
        <w:pStyle w:val="PargrafodaLista"/>
        <w:numPr>
          <w:ilvl w:val="0"/>
          <w:numId w:val="17"/>
        </w:numPr>
        <w:pBdr>
          <w:top w:val="nil"/>
          <w:left w:val="nil"/>
          <w:bottom w:val="nil"/>
          <w:right w:val="nil"/>
          <w:between w:val="nil"/>
        </w:pBdr>
        <w:spacing w:line="276" w:lineRule="auto"/>
        <w:ind w:left="709" w:firstLine="425"/>
        <w:jc w:val="both"/>
        <w:rPr>
          <w:sz w:val="23"/>
          <w:szCs w:val="23"/>
        </w:rPr>
      </w:pPr>
      <w:r w:rsidRPr="00524808">
        <w:rPr>
          <w:sz w:val="23"/>
          <w:szCs w:val="23"/>
        </w:rPr>
        <w:t>Zelar pelo cumprimento, por parte de seus empregados, das normas do Ministério do Trabalho, cabendo à contratada o fornecimento de equipamentos de proteção individual (EPI) e quaisquer outros insumos necessários à prestação de serviços</w:t>
      </w:r>
      <w:r w:rsidR="009A7F13" w:rsidRPr="00524808">
        <w:rPr>
          <w:sz w:val="23"/>
          <w:szCs w:val="23"/>
        </w:rPr>
        <w:t>;</w:t>
      </w:r>
    </w:p>
    <w:p w14:paraId="2214E3C2" w14:textId="2D4206F8" w:rsidR="00B25C56" w:rsidRPr="00524808" w:rsidRDefault="00BB35E0" w:rsidP="004A2DC2">
      <w:pPr>
        <w:pStyle w:val="PargrafodaLista"/>
        <w:numPr>
          <w:ilvl w:val="0"/>
          <w:numId w:val="17"/>
        </w:numPr>
        <w:pBdr>
          <w:top w:val="nil"/>
          <w:left w:val="nil"/>
          <w:bottom w:val="nil"/>
          <w:right w:val="nil"/>
          <w:between w:val="nil"/>
        </w:pBdr>
        <w:spacing w:line="276" w:lineRule="auto"/>
        <w:ind w:left="709" w:firstLine="425"/>
        <w:jc w:val="both"/>
        <w:rPr>
          <w:sz w:val="23"/>
          <w:szCs w:val="23"/>
        </w:rPr>
      </w:pPr>
      <w:r w:rsidRPr="00524808">
        <w:rPr>
          <w:sz w:val="23"/>
          <w:szCs w:val="23"/>
        </w:rPr>
        <w:t>Responsabilizar-se por todos os danos causados por seus funcionários ao contratante e/ou terceiros, decorrentes de culpa ou dolo, devidamente apurados mediante processo administrativo, quando da execução do objeto contratado</w:t>
      </w:r>
      <w:r w:rsidR="009A7F13" w:rsidRPr="00524808">
        <w:rPr>
          <w:sz w:val="23"/>
          <w:szCs w:val="23"/>
        </w:rPr>
        <w:t>;</w:t>
      </w:r>
    </w:p>
    <w:p w14:paraId="25613B57" w14:textId="267D78C1" w:rsidR="00BB35E0" w:rsidRPr="00524808" w:rsidRDefault="00BB35E0" w:rsidP="004A2DC2">
      <w:pPr>
        <w:pStyle w:val="PargrafodaLista"/>
        <w:numPr>
          <w:ilvl w:val="0"/>
          <w:numId w:val="17"/>
        </w:numPr>
        <w:pBdr>
          <w:top w:val="nil"/>
          <w:left w:val="nil"/>
          <w:bottom w:val="nil"/>
          <w:right w:val="nil"/>
          <w:between w:val="nil"/>
        </w:pBdr>
        <w:spacing w:line="276" w:lineRule="auto"/>
        <w:ind w:left="709" w:firstLine="425"/>
        <w:jc w:val="both"/>
        <w:rPr>
          <w:sz w:val="23"/>
          <w:szCs w:val="23"/>
        </w:rPr>
      </w:pPr>
      <w:r w:rsidRPr="00524808">
        <w:rPr>
          <w:sz w:val="23"/>
          <w:szCs w:val="23"/>
        </w:rPr>
        <w:t>Reparar e/ou corrigir, às suas expensas, as entregas em que for verificado vício, defeito ou incorreção resultantes da execução do objeto em desacordo com o pactuado</w:t>
      </w:r>
      <w:r w:rsidR="009A7F13" w:rsidRPr="00524808">
        <w:rPr>
          <w:sz w:val="23"/>
          <w:szCs w:val="23"/>
        </w:rPr>
        <w:t>;</w:t>
      </w:r>
    </w:p>
    <w:p w14:paraId="3C54C6E9" w14:textId="7ECC868C" w:rsidR="00BB35E0" w:rsidRDefault="00BB35E0" w:rsidP="004A2DC2">
      <w:pPr>
        <w:pStyle w:val="PargrafodaLista"/>
        <w:numPr>
          <w:ilvl w:val="0"/>
          <w:numId w:val="17"/>
        </w:numPr>
        <w:pBdr>
          <w:top w:val="nil"/>
          <w:left w:val="nil"/>
          <w:bottom w:val="nil"/>
          <w:right w:val="nil"/>
          <w:between w:val="nil"/>
        </w:pBdr>
        <w:spacing w:line="276" w:lineRule="auto"/>
        <w:ind w:left="709" w:firstLine="425"/>
        <w:jc w:val="both"/>
        <w:rPr>
          <w:sz w:val="23"/>
          <w:szCs w:val="23"/>
        </w:rPr>
      </w:pPr>
      <w:r w:rsidRPr="00524808">
        <w:rPr>
          <w:sz w:val="23"/>
          <w:szCs w:val="23"/>
        </w:rPr>
        <w:t>Executar as obrigações assumidas no contrato por seus próprios meios, não sendo admitida a subcontratação, salvo expressa autorização do contratante.</w:t>
      </w:r>
    </w:p>
    <w:p w14:paraId="548599C3" w14:textId="77777777" w:rsidR="0029173C" w:rsidRPr="00524808" w:rsidRDefault="0029173C" w:rsidP="00AD495D">
      <w:pPr>
        <w:pStyle w:val="PargrafodaLista"/>
        <w:pBdr>
          <w:top w:val="nil"/>
          <w:left w:val="nil"/>
          <w:bottom w:val="nil"/>
          <w:right w:val="nil"/>
          <w:between w:val="nil"/>
        </w:pBdr>
        <w:spacing w:line="276" w:lineRule="auto"/>
        <w:ind w:left="709" w:firstLine="425"/>
        <w:jc w:val="both"/>
        <w:rPr>
          <w:sz w:val="23"/>
          <w:szCs w:val="23"/>
        </w:rPr>
      </w:pPr>
    </w:p>
    <w:p w14:paraId="5BD49490" w14:textId="7DF70574" w:rsidR="00775569" w:rsidRPr="00524808" w:rsidRDefault="00775569" w:rsidP="00D260CB">
      <w:pPr>
        <w:pStyle w:val="Texto"/>
      </w:pPr>
      <w:r w:rsidRPr="00524808">
        <w:t>A contratação será realizada preferencialmente por meio de licitação, na modalidade Concorrência, na sua forma eletrônica, com critério de julgamento por menor preço, nos termos dos artigos 6º, inciso XXXVIII, a), 17, § 2º, e 34, todos da Lei Federal nº 14.133/2021.</w:t>
      </w:r>
    </w:p>
    <w:p w14:paraId="08991D18" w14:textId="07454F2F" w:rsidR="00775569" w:rsidRDefault="00775569" w:rsidP="00D260CB">
      <w:pPr>
        <w:pStyle w:val="Texto"/>
      </w:pPr>
      <w:r w:rsidRPr="00524808">
        <w:t>Para a prestação dos serviços pretendidos os eventuais interessados deverão comprovar que atuam em ramo de atividade compatível com o objeto da licitação, bem como apresentar todos os documentos a serem exigidos a título de habilitação.</w:t>
      </w:r>
    </w:p>
    <w:p w14:paraId="08FB645E" w14:textId="2F4616A8" w:rsidR="00631552" w:rsidRDefault="00631552" w:rsidP="00D260CB">
      <w:pPr>
        <w:pStyle w:val="Texto"/>
      </w:pPr>
    </w:p>
    <w:p w14:paraId="71E5825F" w14:textId="687BB797" w:rsidR="00631552" w:rsidRPr="00631552" w:rsidRDefault="00631552" w:rsidP="00631552">
      <w:pPr>
        <w:pStyle w:val="PargrafodaLista"/>
        <w:numPr>
          <w:ilvl w:val="1"/>
          <w:numId w:val="16"/>
        </w:numPr>
        <w:pBdr>
          <w:top w:val="nil"/>
          <w:left w:val="nil"/>
          <w:bottom w:val="nil"/>
          <w:right w:val="nil"/>
          <w:between w:val="nil"/>
        </w:pBdr>
        <w:spacing w:line="276" w:lineRule="auto"/>
        <w:ind w:left="1134" w:hanging="425"/>
        <w:jc w:val="both"/>
        <w:rPr>
          <w:b/>
          <w:bCs/>
          <w:sz w:val="23"/>
          <w:szCs w:val="23"/>
        </w:rPr>
      </w:pPr>
      <w:r w:rsidRPr="00631552">
        <w:rPr>
          <w:b/>
          <w:bCs/>
          <w:sz w:val="23"/>
          <w:szCs w:val="23"/>
        </w:rPr>
        <w:t>Responsabilidade por alterações sugeridas</w:t>
      </w:r>
    </w:p>
    <w:p w14:paraId="0CC75FF0" w14:textId="77777777" w:rsidR="00631552" w:rsidRDefault="00631552" w:rsidP="00631552">
      <w:pPr>
        <w:pStyle w:val="Texto"/>
      </w:pPr>
      <w:r>
        <w:t>Caso haja necessidade de compatibilização do projeto com a realidade do local de obra, exclusivamente no caso de serem encontrados empecilhos notórios ou obstáculos críticos, que não permitam a execução conforme o projetado, o executante será responsável por propor modificação para a concretização da obra.</w:t>
      </w:r>
    </w:p>
    <w:p w14:paraId="57B8438B" w14:textId="77777777" w:rsidR="00631552" w:rsidRDefault="00631552" w:rsidP="00631552">
      <w:pPr>
        <w:pStyle w:val="Texto"/>
      </w:pPr>
      <w:r>
        <w:t>O procedimento de modificação será feito por meio de apresentação de projetos elaborados por profissional habilitado, anotação de responsabilidade técnica e memorial descritivo e, se for o caso, também o memorial de cálculo. A proposta será avaliada e deve ser aprovada pela fiscalização da obra antes de sua implantação.</w:t>
      </w:r>
    </w:p>
    <w:p w14:paraId="2EE000D3" w14:textId="5303FEAA" w:rsidR="00631552" w:rsidRPr="00524808" w:rsidRDefault="00631552" w:rsidP="00631552">
      <w:pPr>
        <w:pStyle w:val="Texto"/>
      </w:pPr>
      <w:r>
        <w:t>O executante assumirá integral responsabilidade pela execução de qualquer modificação que for eventualmente por ele proposta e aceita pelo Contratante e pelos Autores do projeto. Esta responsabilidade e garantia inclui não somente a estabilidade e segurança da obra, como também as consequências advindas destas modificações e variantes, sob os pontos de vista do acabamento, aspecto estético, adequação às finalidades do prédio, clima e costumes locais.</w:t>
      </w:r>
    </w:p>
    <w:p w14:paraId="32F52C8F" w14:textId="77777777" w:rsidR="00287F7B" w:rsidRPr="00524808" w:rsidRDefault="00287F7B" w:rsidP="00287F7B">
      <w:pPr>
        <w:pBdr>
          <w:top w:val="nil"/>
          <w:left w:val="nil"/>
          <w:bottom w:val="nil"/>
          <w:right w:val="nil"/>
          <w:between w:val="nil"/>
        </w:pBdr>
        <w:spacing w:line="276" w:lineRule="auto"/>
        <w:ind w:left="709" w:firstLine="425"/>
        <w:jc w:val="both"/>
        <w:rPr>
          <w:b/>
          <w:sz w:val="23"/>
          <w:szCs w:val="23"/>
        </w:rPr>
      </w:pPr>
    </w:p>
    <w:p w14:paraId="00000013" w14:textId="3F427568" w:rsidR="005260A2" w:rsidRPr="00524808" w:rsidRDefault="00775569" w:rsidP="00DE4D04">
      <w:pPr>
        <w:pStyle w:val="PargrafodaLista"/>
        <w:numPr>
          <w:ilvl w:val="0"/>
          <w:numId w:val="3"/>
        </w:numPr>
        <w:pBdr>
          <w:top w:val="nil"/>
          <w:left w:val="nil"/>
          <w:bottom w:val="nil"/>
          <w:right w:val="nil"/>
          <w:between w:val="nil"/>
        </w:pBdr>
        <w:spacing w:line="276" w:lineRule="auto"/>
        <w:jc w:val="both"/>
        <w:rPr>
          <w:b/>
          <w:sz w:val="23"/>
          <w:szCs w:val="23"/>
        </w:rPr>
      </w:pPr>
      <w:r w:rsidRPr="00524808">
        <w:rPr>
          <w:b/>
          <w:sz w:val="23"/>
          <w:szCs w:val="23"/>
        </w:rPr>
        <w:t>ESTIMATIVA DAS QUANTIDADES</w:t>
      </w:r>
      <w:r w:rsidR="00C764A1" w:rsidRPr="00524808">
        <w:rPr>
          <w:b/>
          <w:sz w:val="23"/>
          <w:szCs w:val="23"/>
        </w:rPr>
        <w:t>:</w:t>
      </w:r>
    </w:p>
    <w:p w14:paraId="32DDFCCE" w14:textId="21258BD6" w:rsidR="00775569" w:rsidRPr="00524808" w:rsidRDefault="00775569" w:rsidP="00D260CB">
      <w:pPr>
        <w:pStyle w:val="Texto"/>
      </w:pPr>
      <w:r w:rsidRPr="00524808">
        <w:t xml:space="preserve">Os quantitativos estimados para a contratação pretendida </w:t>
      </w:r>
      <w:r w:rsidR="00524808" w:rsidRPr="00524808">
        <w:t>têm como parâmetro a área da edificação atualmente existente</w:t>
      </w:r>
      <w:r w:rsidR="00075379">
        <w:t xml:space="preserve"> e a ampliação pretendida</w:t>
      </w:r>
      <w:r w:rsidR="00524808" w:rsidRPr="00524808">
        <w:t xml:space="preserve">. Neste sentido, segue a </w:t>
      </w:r>
      <w:r w:rsidR="00524808" w:rsidRPr="00524808">
        <w:fldChar w:fldCharType="begin"/>
      </w:r>
      <w:r w:rsidR="00524808" w:rsidRPr="00524808">
        <w:instrText xml:space="preserve"> REF _Ref173932525 \h </w:instrText>
      </w:r>
      <w:r w:rsidR="00524808" w:rsidRPr="00524808">
        <w:fldChar w:fldCharType="separate"/>
      </w:r>
      <w:r w:rsidR="006E6C27" w:rsidRPr="00524808">
        <w:t xml:space="preserve">Tabela </w:t>
      </w:r>
      <w:r w:rsidR="006E6C27">
        <w:rPr>
          <w:noProof/>
        </w:rPr>
        <w:t>1</w:t>
      </w:r>
      <w:r w:rsidR="00524808" w:rsidRPr="00524808">
        <w:fldChar w:fldCharType="end"/>
      </w:r>
      <w:r w:rsidR="00524808" w:rsidRPr="00524808">
        <w:t xml:space="preserve"> com as quantidades:</w:t>
      </w:r>
    </w:p>
    <w:p w14:paraId="68E94E3C" w14:textId="0DAD11CA" w:rsidR="004D19F0" w:rsidRPr="00524808" w:rsidRDefault="004D19F0" w:rsidP="00333E30">
      <w:pPr>
        <w:pStyle w:val="Legenda"/>
        <w:keepNext/>
        <w:rPr>
          <w:szCs w:val="23"/>
        </w:rPr>
      </w:pPr>
      <w:bookmarkStart w:id="3" w:name="_Ref173932525"/>
      <w:r w:rsidRPr="00524808">
        <w:rPr>
          <w:szCs w:val="23"/>
        </w:rPr>
        <w:lastRenderedPageBreak/>
        <w:t xml:space="preserve">Tabela </w:t>
      </w:r>
      <w:r w:rsidR="00910971" w:rsidRPr="00524808">
        <w:rPr>
          <w:szCs w:val="23"/>
        </w:rPr>
        <w:fldChar w:fldCharType="begin"/>
      </w:r>
      <w:r w:rsidR="00910971" w:rsidRPr="00524808">
        <w:rPr>
          <w:szCs w:val="23"/>
        </w:rPr>
        <w:instrText xml:space="preserve"> SEQ Tabela \* ARABIC </w:instrText>
      </w:r>
      <w:r w:rsidR="00910971" w:rsidRPr="00524808">
        <w:rPr>
          <w:szCs w:val="23"/>
        </w:rPr>
        <w:fldChar w:fldCharType="separate"/>
      </w:r>
      <w:r w:rsidR="006E6C27">
        <w:rPr>
          <w:noProof/>
          <w:szCs w:val="23"/>
        </w:rPr>
        <w:t>1</w:t>
      </w:r>
      <w:r w:rsidR="00910971" w:rsidRPr="00524808">
        <w:rPr>
          <w:noProof/>
          <w:szCs w:val="23"/>
        </w:rPr>
        <w:fldChar w:fldCharType="end"/>
      </w:r>
      <w:bookmarkEnd w:id="3"/>
      <w:r w:rsidRPr="00524808">
        <w:rPr>
          <w:szCs w:val="23"/>
        </w:rPr>
        <w:t xml:space="preserve"> - Descrição dos serviços envolvidos</w:t>
      </w:r>
    </w:p>
    <w:tbl>
      <w:tblPr>
        <w:tblStyle w:val="Tabelacomgrade"/>
        <w:tblW w:w="0" w:type="auto"/>
        <w:jc w:val="center"/>
        <w:tblLook w:val="04A0" w:firstRow="1" w:lastRow="0" w:firstColumn="1" w:lastColumn="0" w:noHBand="0" w:noVBand="1"/>
      </w:tblPr>
      <w:tblGrid>
        <w:gridCol w:w="875"/>
        <w:gridCol w:w="4790"/>
        <w:gridCol w:w="850"/>
        <w:gridCol w:w="1276"/>
      </w:tblGrid>
      <w:tr w:rsidR="00524808" w14:paraId="4CCEF2C6" w14:textId="77777777" w:rsidTr="009F2308">
        <w:trPr>
          <w:jc w:val="center"/>
        </w:trPr>
        <w:tc>
          <w:tcPr>
            <w:tcW w:w="875" w:type="dxa"/>
            <w:shd w:val="clear" w:color="auto" w:fill="4472C4" w:themeFill="accent1"/>
            <w:vAlign w:val="center"/>
          </w:tcPr>
          <w:p w14:paraId="56BB6577" w14:textId="77777777" w:rsidR="00524808" w:rsidRPr="00327954" w:rsidRDefault="00524808" w:rsidP="009F2308">
            <w:pPr>
              <w:spacing w:line="276" w:lineRule="auto"/>
              <w:jc w:val="center"/>
              <w:rPr>
                <w:b/>
                <w:bCs/>
                <w:color w:val="FFFFFF" w:themeColor="background1"/>
              </w:rPr>
            </w:pPr>
            <w:r w:rsidRPr="00327954">
              <w:rPr>
                <w:b/>
                <w:bCs/>
                <w:color w:val="FFFFFF" w:themeColor="background1"/>
              </w:rPr>
              <w:t>ITEM</w:t>
            </w:r>
          </w:p>
        </w:tc>
        <w:tc>
          <w:tcPr>
            <w:tcW w:w="4790" w:type="dxa"/>
            <w:shd w:val="clear" w:color="auto" w:fill="4472C4" w:themeFill="accent1"/>
            <w:vAlign w:val="center"/>
          </w:tcPr>
          <w:p w14:paraId="6E30745F" w14:textId="77777777" w:rsidR="00524808" w:rsidRPr="00327954" w:rsidRDefault="00524808" w:rsidP="009F2308">
            <w:pPr>
              <w:spacing w:line="276" w:lineRule="auto"/>
              <w:jc w:val="center"/>
              <w:rPr>
                <w:b/>
                <w:bCs/>
                <w:color w:val="FFFFFF" w:themeColor="background1"/>
              </w:rPr>
            </w:pPr>
            <w:r w:rsidRPr="00327954">
              <w:rPr>
                <w:b/>
                <w:bCs/>
                <w:color w:val="FFFFFF" w:themeColor="background1"/>
              </w:rPr>
              <w:t>DESCRIÇÃO</w:t>
            </w:r>
          </w:p>
        </w:tc>
        <w:tc>
          <w:tcPr>
            <w:tcW w:w="850" w:type="dxa"/>
            <w:shd w:val="clear" w:color="auto" w:fill="4472C4" w:themeFill="accent1"/>
            <w:vAlign w:val="center"/>
          </w:tcPr>
          <w:p w14:paraId="53ED612A" w14:textId="77777777" w:rsidR="00524808" w:rsidRPr="00327954" w:rsidRDefault="00524808" w:rsidP="009F2308">
            <w:pPr>
              <w:spacing w:line="276" w:lineRule="auto"/>
              <w:jc w:val="center"/>
              <w:rPr>
                <w:b/>
                <w:bCs/>
                <w:color w:val="FFFFFF" w:themeColor="background1"/>
              </w:rPr>
            </w:pPr>
            <w:r w:rsidRPr="00327954">
              <w:rPr>
                <w:b/>
                <w:bCs/>
                <w:color w:val="FFFFFF" w:themeColor="background1"/>
              </w:rPr>
              <w:t>UND</w:t>
            </w:r>
          </w:p>
        </w:tc>
        <w:tc>
          <w:tcPr>
            <w:tcW w:w="1276" w:type="dxa"/>
            <w:shd w:val="clear" w:color="auto" w:fill="4472C4" w:themeFill="accent1"/>
            <w:vAlign w:val="center"/>
          </w:tcPr>
          <w:p w14:paraId="54B55D73" w14:textId="77777777" w:rsidR="00524808" w:rsidRPr="00327954" w:rsidRDefault="00524808" w:rsidP="009F2308">
            <w:pPr>
              <w:spacing w:line="276" w:lineRule="auto"/>
              <w:jc w:val="center"/>
              <w:rPr>
                <w:b/>
                <w:bCs/>
                <w:color w:val="FFFFFF" w:themeColor="background1"/>
              </w:rPr>
            </w:pPr>
            <w:r w:rsidRPr="00327954">
              <w:rPr>
                <w:b/>
                <w:bCs/>
                <w:color w:val="FFFFFF" w:themeColor="background1"/>
              </w:rPr>
              <w:t>QTD</w:t>
            </w:r>
          </w:p>
        </w:tc>
      </w:tr>
      <w:tr w:rsidR="00524808" w14:paraId="653742FB" w14:textId="77777777" w:rsidTr="009F2308">
        <w:trPr>
          <w:jc w:val="center"/>
        </w:trPr>
        <w:tc>
          <w:tcPr>
            <w:tcW w:w="875" w:type="dxa"/>
            <w:shd w:val="clear" w:color="auto" w:fill="D9D9D9" w:themeFill="background1" w:themeFillShade="D9"/>
            <w:vAlign w:val="center"/>
          </w:tcPr>
          <w:p w14:paraId="3A446248" w14:textId="77777777" w:rsidR="00524808" w:rsidRDefault="00524808" w:rsidP="009F2308">
            <w:pPr>
              <w:spacing w:line="276" w:lineRule="auto"/>
              <w:jc w:val="center"/>
              <w:rPr>
                <w:color w:val="000000"/>
                <w:sz w:val="23"/>
                <w:szCs w:val="23"/>
              </w:rPr>
            </w:pPr>
            <w:r>
              <w:rPr>
                <w:color w:val="000000"/>
                <w:sz w:val="23"/>
                <w:szCs w:val="23"/>
              </w:rPr>
              <w:t>1</w:t>
            </w:r>
          </w:p>
        </w:tc>
        <w:tc>
          <w:tcPr>
            <w:tcW w:w="4790" w:type="dxa"/>
            <w:shd w:val="clear" w:color="auto" w:fill="D9D9D9" w:themeFill="background1" w:themeFillShade="D9"/>
            <w:vAlign w:val="center"/>
          </w:tcPr>
          <w:p w14:paraId="6C7B4184" w14:textId="71612B14" w:rsidR="00524808" w:rsidRDefault="00F320FE" w:rsidP="009F2308">
            <w:pPr>
              <w:spacing w:line="276" w:lineRule="auto"/>
              <w:jc w:val="center"/>
              <w:rPr>
                <w:color w:val="000000"/>
                <w:sz w:val="23"/>
                <w:szCs w:val="23"/>
              </w:rPr>
            </w:pPr>
            <w:r>
              <w:rPr>
                <w:color w:val="000000"/>
                <w:sz w:val="23"/>
                <w:szCs w:val="23"/>
              </w:rPr>
              <w:t>Construção do Centro de Eventos do Município de Nova Bassano - 3ª etapa</w:t>
            </w:r>
          </w:p>
        </w:tc>
        <w:tc>
          <w:tcPr>
            <w:tcW w:w="850" w:type="dxa"/>
            <w:shd w:val="clear" w:color="auto" w:fill="D9D9D9" w:themeFill="background1" w:themeFillShade="D9"/>
            <w:vAlign w:val="center"/>
          </w:tcPr>
          <w:p w14:paraId="4F8D4B3B" w14:textId="77777777" w:rsidR="00524808" w:rsidRDefault="00524808" w:rsidP="009F2308">
            <w:pPr>
              <w:spacing w:line="276" w:lineRule="auto"/>
              <w:jc w:val="center"/>
              <w:rPr>
                <w:color w:val="000000"/>
                <w:sz w:val="23"/>
                <w:szCs w:val="23"/>
              </w:rPr>
            </w:pPr>
            <w:r>
              <w:rPr>
                <w:color w:val="000000"/>
                <w:sz w:val="23"/>
                <w:szCs w:val="23"/>
              </w:rPr>
              <w:t>m²</w:t>
            </w:r>
          </w:p>
        </w:tc>
        <w:tc>
          <w:tcPr>
            <w:tcW w:w="1276" w:type="dxa"/>
            <w:shd w:val="clear" w:color="auto" w:fill="D9D9D9" w:themeFill="background1" w:themeFillShade="D9"/>
            <w:vAlign w:val="center"/>
          </w:tcPr>
          <w:p w14:paraId="7A8BEE06" w14:textId="2139C496" w:rsidR="00524808" w:rsidRPr="004C1BB6" w:rsidRDefault="009C2B31" w:rsidP="009F2308">
            <w:pPr>
              <w:spacing w:line="276" w:lineRule="auto"/>
              <w:jc w:val="center"/>
              <w:rPr>
                <w:sz w:val="23"/>
                <w:szCs w:val="23"/>
              </w:rPr>
            </w:pPr>
            <w:r>
              <w:rPr>
                <w:sz w:val="23"/>
                <w:szCs w:val="23"/>
              </w:rPr>
              <w:t>769,78</w:t>
            </w:r>
          </w:p>
        </w:tc>
      </w:tr>
    </w:tbl>
    <w:p w14:paraId="7916C0D7" w14:textId="77777777" w:rsidR="00524808" w:rsidRPr="00524808" w:rsidRDefault="00524808" w:rsidP="00333E30">
      <w:pPr>
        <w:spacing w:line="276" w:lineRule="auto"/>
        <w:ind w:firstLine="425"/>
        <w:jc w:val="both"/>
        <w:rPr>
          <w:sz w:val="23"/>
          <w:szCs w:val="23"/>
        </w:rPr>
      </w:pPr>
    </w:p>
    <w:p w14:paraId="0000001A" w14:textId="6BE1296C" w:rsidR="005260A2" w:rsidRPr="00524808" w:rsidRDefault="008E0C94" w:rsidP="00550515">
      <w:pPr>
        <w:pStyle w:val="PargrafodaLista"/>
        <w:numPr>
          <w:ilvl w:val="0"/>
          <w:numId w:val="3"/>
        </w:numPr>
        <w:pBdr>
          <w:top w:val="nil"/>
          <w:left w:val="nil"/>
          <w:bottom w:val="nil"/>
          <w:right w:val="nil"/>
          <w:between w:val="nil"/>
        </w:pBdr>
        <w:spacing w:line="276" w:lineRule="auto"/>
        <w:jc w:val="both"/>
        <w:rPr>
          <w:b/>
          <w:sz w:val="23"/>
          <w:szCs w:val="23"/>
        </w:rPr>
      </w:pPr>
      <w:r w:rsidRPr="00524808">
        <w:rPr>
          <w:b/>
          <w:sz w:val="23"/>
          <w:szCs w:val="23"/>
        </w:rPr>
        <w:t>ALTERNATIVAS DISPONÍVEIS NO MERCADO</w:t>
      </w:r>
      <w:r w:rsidR="00C764A1" w:rsidRPr="00524808">
        <w:rPr>
          <w:b/>
          <w:sz w:val="23"/>
          <w:szCs w:val="23"/>
        </w:rPr>
        <w:t>:</w:t>
      </w:r>
    </w:p>
    <w:p w14:paraId="4F2A6529" w14:textId="7908B89A" w:rsidR="008E0C94" w:rsidRPr="00524808" w:rsidRDefault="008E0C94" w:rsidP="00D260CB">
      <w:pPr>
        <w:pStyle w:val="Texto"/>
      </w:pPr>
      <w:r w:rsidRPr="00524808">
        <w:t xml:space="preserve">Conforme pesquisa de mercado realizada, para solução da necessidade administrativa, objeto do presente Estudo Técnico Preliminar, vislumbra-se possível, sob o aspecto técnico e econômico, a contratação de empresas especializadas em </w:t>
      </w:r>
      <w:r w:rsidR="00524808" w:rsidRPr="00524808">
        <w:t>construção de edifícios em alvenaria e concreto armado</w:t>
      </w:r>
      <w:r w:rsidRPr="00524808">
        <w:t>.</w:t>
      </w:r>
    </w:p>
    <w:p w14:paraId="6C1D9EFA" w14:textId="688B0EA2" w:rsidR="004E6CE7" w:rsidRDefault="00323AD6" w:rsidP="00D260CB">
      <w:pPr>
        <w:pStyle w:val="Texto"/>
      </w:pPr>
      <w:r w:rsidRPr="00524808">
        <w:t xml:space="preserve">Neste sentido, segue indicação de potenciais prestadores de serviços: </w:t>
      </w:r>
      <w:r w:rsidR="00483069" w:rsidRPr="00524808">
        <w:t xml:space="preserve">empreiteiras, </w:t>
      </w:r>
      <w:r w:rsidR="00B91B41">
        <w:t>construtoras</w:t>
      </w:r>
      <w:r w:rsidRPr="00524808">
        <w:t>.</w:t>
      </w:r>
    </w:p>
    <w:p w14:paraId="6291DAAD" w14:textId="77777777" w:rsidR="002529DA" w:rsidRPr="00796737" w:rsidRDefault="002529DA" w:rsidP="00323AD6">
      <w:pPr>
        <w:pStyle w:val="PargrafodaLista"/>
        <w:pBdr>
          <w:top w:val="nil"/>
          <w:left w:val="nil"/>
          <w:bottom w:val="nil"/>
          <w:right w:val="nil"/>
          <w:between w:val="nil"/>
        </w:pBdr>
        <w:spacing w:line="276" w:lineRule="auto"/>
        <w:ind w:left="709" w:firstLine="425"/>
        <w:jc w:val="both"/>
        <w:rPr>
          <w:bCs/>
          <w:sz w:val="23"/>
          <w:szCs w:val="23"/>
        </w:rPr>
      </w:pPr>
    </w:p>
    <w:p w14:paraId="0000001D" w14:textId="36250A9B" w:rsidR="005260A2" w:rsidRPr="00796737" w:rsidRDefault="00323AD6" w:rsidP="00550515">
      <w:pPr>
        <w:pStyle w:val="PargrafodaLista"/>
        <w:numPr>
          <w:ilvl w:val="0"/>
          <w:numId w:val="3"/>
        </w:numPr>
        <w:pBdr>
          <w:top w:val="nil"/>
          <w:left w:val="nil"/>
          <w:bottom w:val="nil"/>
          <w:right w:val="nil"/>
          <w:between w:val="nil"/>
        </w:pBdr>
        <w:spacing w:line="276" w:lineRule="auto"/>
        <w:jc w:val="both"/>
        <w:rPr>
          <w:b/>
          <w:sz w:val="23"/>
          <w:szCs w:val="23"/>
        </w:rPr>
      </w:pPr>
      <w:r w:rsidRPr="00796737">
        <w:rPr>
          <w:b/>
          <w:sz w:val="23"/>
          <w:szCs w:val="23"/>
        </w:rPr>
        <w:t>ESTIMATIVA DO VALOR DA CONTRATAÇÃO</w:t>
      </w:r>
      <w:r w:rsidR="00C764A1" w:rsidRPr="00796737">
        <w:rPr>
          <w:b/>
          <w:sz w:val="23"/>
          <w:szCs w:val="23"/>
        </w:rPr>
        <w:t>:</w:t>
      </w:r>
    </w:p>
    <w:p w14:paraId="23C7BF8A" w14:textId="6A6A38FF" w:rsidR="00323AD6" w:rsidRPr="00796737" w:rsidRDefault="00323AD6" w:rsidP="00D260CB">
      <w:pPr>
        <w:pStyle w:val="Texto"/>
      </w:pPr>
      <w:r w:rsidRPr="00796737">
        <w:t>O valor estimado para a contrataç</w:t>
      </w:r>
      <w:r w:rsidR="006A5915" w:rsidRPr="00796737">
        <w:t>ão</w:t>
      </w:r>
      <w:r w:rsidRPr="00796737">
        <w:t xml:space="preserve"> é apresentado conforme a </w:t>
      </w:r>
      <w:r w:rsidR="00D260CB" w:rsidRPr="00796737">
        <w:fldChar w:fldCharType="begin"/>
      </w:r>
      <w:r w:rsidR="00D260CB" w:rsidRPr="00796737">
        <w:instrText xml:space="preserve"> REF _Ref173933864 \h </w:instrText>
      </w:r>
      <w:r w:rsidR="00483069" w:rsidRPr="00796737">
        <w:instrText xml:space="preserve"> \* MERGEFORMAT </w:instrText>
      </w:r>
      <w:r w:rsidR="00D260CB" w:rsidRPr="00796737">
        <w:fldChar w:fldCharType="separate"/>
      </w:r>
      <w:r w:rsidR="006E6C27" w:rsidRPr="00796737">
        <w:t xml:space="preserve">Tabela </w:t>
      </w:r>
      <w:r w:rsidR="006E6C27">
        <w:rPr>
          <w:noProof/>
        </w:rPr>
        <w:t>2</w:t>
      </w:r>
      <w:r w:rsidR="00D260CB" w:rsidRPr="00796737">
        <w:fldChar w:fldCharType="end"/>
      </w:r>
      <w:r w:rsidRPr="00796737">
        <w:t>:</w:t>
      </w:r>
    </w:p>
    <w:p w14:paraId="4A1FBD95" w14:textId="01100745" w:rsidR="00D260CB" w:rsidRPr="00796737" w:rsidRDefault="00D260CB" w:rsidP="00D260CB">
      <w:pPr>
        <w:pStyle w:val="Legenda"/>
        <w:keepNext/>
        <w:rPr>
          <w:szCs w:val="23"/>
        </w:rPr>
      </w:pPr>
      <w:bookmarkStart w:id="4" w:name="_Ref173933864"/>
      <w:r w:rsidRPr="00796737">
        <w:rPr>
          <w:szCs w:val="23"/>
        </w:rPr>
        <w:t xml:space="preserve">Tabela </w:t>
      </w:r>
      <w:r w:rsidR="00910971" w:rsidRPr="00796737">
        <w:rPr>
          <w:szCs w:val="23"/>
        </w:rPr>
        <w:fldChar w:fldCharType="begin"/>
      </w:r>
      <w:r w:rsidR="00910971" w:rsidRPr="00796737">
        <w:rPr>
          <w:szCs w:val="23"/>
        </w:rPr>
        <w:instrText xml:space="preserve"> SEQ Tabela \* ARABIC </w:instrText>
      </w:r>
      <w:r w:rsidR="00910971" w:rsidRPr="00796737">
        <w:rPr>
          <w:szCs w:val="23"/>
        </w:rPr>
        <w:fldChar w:fldCharType="separate"/>
      </w:r>
      <w:r w:rsidR="006E6C27">
        <w:rPr>
          <w:noProof/>
          <w:szCs w:val="23"/>
        </w:rPr>
        <w:t>2</w:t>
      </w:r>
      <w:r w:rsidR="00910971" w:rsidRPr="00796737">
        <w:rPr>
          <w:noProof/>
          <w:szCs w:val="23"/>
        </w:rPr>
        <w:fldChar w:fldCharType="end"/>
      </w:r>
      <w:bookmarkEnd w:id="4"/>
      <w:r w:rsidRPr="00796737">
        <w:rPr>
          <w:szCs w:val="23"/>
        </w:rPr>
        <w:t xml:space="preserve"> - Valor estimado dos serviços envolvidos</w:t>
      </w:r>
    </w:p>
    <w:tbl>
      <w:tblPr>
        <w:tblStyle w:val="Tabelacomgrade"/>
        <w:tblW w:w="0" w:type="auto"/>
        <w:jc w:val="center"/>
        <w:tblLook w:val="04A0" w:firstRow="1" w:lastRow="0" w:firstColumn="1" w:lastColumn="0" w:noHBand="0" w:noVBand="1"/>
      </w:tblPr>
      <w:tblGrid>
        <w:gridCol w:w="742"/>
        <w:gridCol w:w="4111"/>
        <w:gridCol w:w="1843"/>
        <w:gridCol w:w="2094"/>
      </w:tblGrid>
      <w:tr w:rsidR="00796737" w:rsidRPr="00796737" w14:paraId="36B79407" w14:textId="5CD09FD3" w:rsidTr="008F184C">
        <w:trPr>
          <w:jc w:val="center"/>
        </w:trPr>
        <w:tc>
          <w:tcPr>
            <w:tcW w:w="567" w:type="dxa"/>
            <w:shd w:val="clear" w:color="auto" w:fill="4472C4" w:themeFill="accent1"/>
            <w:vAlign w:val="center"/>
          </w:tcPr>
          <w:p w14:paraId="671F1030" w14:textId="0268E53F" w:rsidR="0098262E" w:rsidRPr="00D76492" w:rsidRDefault="00D76492" w:rsidP="007F3F18">
            <w:pPr>
              <w:spacing w:line="276" w:lineRule="auto"/>
              <w:jc w:val="center"/>
              <w:rPr>
                <w:b/>
                <w:bCs/>
                <w:color w:val="171717" w:themeColor="background2" w:themeShade="1A"/>
                <w:sz w:val="23"/>
                <w:szCs w:val="23"/>
              </w:rPr>
            </w:pPr>
            <w:r>
              <w:rPr>
                <w:b/>
                <w:bCs/>
                <w:color w:val="FFFFFF" w:themeColor="background1"/>
              </w:rPr>
              <w:t>ITEM</w:t>
            </w:r>
          </w:p>
        </w:tc>
        <w:tc>
          <w:tcPr>
            <w:tcW w:w="4111" w:type="dxa"/>
            <w:shd w:val="clear" w:color="auto" w:fill="4472C4" w:themeFill="accent1"/>
            <w:vAlign w:val="center"/>
          </w:tcPr>
          <w:p w14:paraId="02983B72" w14:textId="36C52F5B" w:rsidR="0098262E" w:rsidRPr="00D76492" w:rsidRDefault="00D76492" w:rsidP="007F3F18">
            <w:pPr>
              <w:spacing w:line="276" w:lineRule="auto"/>
              <w:jc w:val="center"/>
              <w:rPr>
                <w:b/>
                <w:bCs/>
                <w:color w:val="171717" w:themeColor="background2" w:themeShade="1A"/>
                <w:sz w:val="23"/>
                <w:szCs w:val="23"/>
              </w:rPr>
            </w:pPr>
            <w:r w:rsidRPr="00327954">
              <w:rPr>
                <w:b/>
                <w:bCs/>
                <w:color w:val="FFFFFF" w:themeColor="background1"/>
              </w:rPr>
              <w:t>DESCRIÇÃO</w:t>
            </w:r>
          </w:p>
        </w:tc>
        <w:tc>
          <w:tcPr>
            <w:tcW w:w="1843" w:type="dxa"/>
            <w:shd w:val="clear" w:color="auto" w:fill="4472C4" w:themeFill="accent1"/>
            <w:vAlign w:val="center"/>
          </w:tcPr>
          <w:p w14:paraId="5504DDA3" w14:textId="641B7DA0" w:rsidR="0098262E" w:rsidRPr="00D76492" w:rsidRDefault="00D76492" w:rsidP="007F3F18">
            <w:pPr>
              <w:spacing w:line="276" w:lineRule="auto"/>
              <w:jc w:val="center"/>
              <w:rPr>
                <w:b/>
                <w:bCs/>
                <w:color w:val="171717" w:themeColor="background2" w:themeShade="1A"/>
                <w:sz w:val="23"/>
                <w:szCs w:val="23"/>
              </w:rPr>
            </w:pPr>
            <w:r>
              <w:rPr>
                <w:b/>
                <w:bCs/>
                <w:color w:val="FFFFFF" w:themeColor="background1"/>
              </w:rPr>
              <w:t>VALOR</w:t>
            </w:r>
            <w:r w:rsidR="009C2B31">
              <w:rPr>
                <w:b/>
                <w:bCs/>
                <w:color w:val="FFFFFF" w:themeColor="background1"/>
              </w:rPr>
              <w:t xml:space="preserve"> UNIT.</w:t>
            </w:r>
          </w:p>
        </w:tc>
        <w:tc>
          <w:tcPr>
            <w:tcW w:w="2094" w:type="dxa"/>
            <w:shd w:val="clear" w:color="auto" w:fill="4472C4" w:themeFill="accent1"/>
            <w:vAlign w:val="center"/>
          </w:tcPr>
          <w:p w14:paraId="4A9046F4" w14:textId="42F8EC86" w:rsidR="0098262E" w:rsidRPr="00D76492" w:rsidRDefault="00D76492" w:rsidP="007F3F18">
            <w:pPr>
              <w:spacing w:line="276" w:lineRule="auto"/>
              <w:jc w:val="center"/>
              <w:rPr>
                <w:b/>
                <w:bCs/>
                <w:color w:val="171717" w:themeColor="background2" w:themeShade="1A"/>
                <w:sz w:val="23"/>
                <w:szCs w:val="23"/>
              </w:rPr>
            </w:pPr>
            <w:r>
              <w:rPr>
                <w:b/>
                <w:bCs/>
                <w:color w:val="FFFFFF" w:themeColor="background1"/>
              </w:rPr>
              <w:t>VALOR TOTAL</w:t>
            </w:r>
          </w:p>
        </w:tc>
      </w:tr>
      <w:tr w:rsidR="00796737" w:rsidRPr="00796737" w14:paraId="47C67402" w14:textId="1BFEEEA9" w:rsidTr="008F184C">
        <w:trPr>
          <w:trHeight w:val="932"/>
          <w:jc w:val="center"/>
        </w:trPr>
        <w:tc>
          <w:tcPr>
            <w:tcW w:w="567" w:type="dxa"/>
            <w:shd w:val="clear" w:color="auto" w:fill="D9D9D9" w:themeFill="background1" w:themeFillShade="D9"/>
            <w:vAlign w:val="center"/>
          </w:tcPr>
          <w:p w14:paraId="447C5EB4" w14:textId="4F57D3A0" w:rsidR="006A5915" w:rsidRPr="00796737" w:rsidRDefault="006A5915" w:rsidP="006A5915">
            <w:pPr>
              <w:spacing w:line="276" w:lineRule="auto"/>
              <w:jc w:val="center"/>
              <w:rPr>
                <w:sz w:val="23"/>
                <w:szCs w:val="23"/>
              </w:rPr>
            </w:pPr>
            <w:r w:rsidRPr="00796737">
              <w:rPr>
                <w:sz w:val="23"/>
                <w:szCs w:val="23"/>
              </w:rPr>
              <w:t>1</w:t>
            </w:r>
          </w:p>
        </w:tc>
        <w:tc>
          <w:tcPr>
            <w:tcW w:w="4111" w:type="dxa"/>
            <w:shd w:val="clear" w:color="auto" w:fill="D9D9D9" w:themeFill="background1" w:themeFillShade="D9"/>
            <w:vAlign w:val="center"/>
          </w:tcPr>
          <w:p w14:paraId="6654EA12" w14:textId="37DD5E8F" w:rsidR="006A5915" w:rsidRPr="00796737" w:rsidRDefault="00025858" w:rsidP="00796737">
            <w:pPr>
              <w:spacing w:line="276" w:lineRule="auto"/>
              <w:jc w:val="center"/>
              <w:rPr>
                <w:sz w:val="23"/>
                <w:szCs w:val="23"/>
              </w:rPr>
            </w:pPr>
            <w:r>
              <w:rPr>
                <w:color w:val="000000"/>
                <w:sz w:val="23"/>
                <w:szCs w:val="23"/>
              </w:rPr>
              <w:t>Construção do Centro de Eventos do Município de Nova Bassano - 3ª etapa</w:t>
            </w:r>
          </w:p>
        </w:tc>
        <w:tc>
          <w:tcPr>
            <w:tcW w:w="1843" w:type="dxa"/>
            <w:shd w:val="clear" w:color="auto" w:fill="D9D9D9" w:themeFill="background1" w:themeFillShade="D9"/>
            <w:vAlign w:val="center"/>
          </w:tcPr>
          <w:p w14:paraId="5F3322AF" w14:textId="14C1E66B" w:rsidR="006A5915" w:rsidRPr="00940510" w:rsidRDefault="009C2B31" w:rsidP="00671832">
            <w:pPr>
              <w:spacing w:line="276" w:lineRule="auto"/>
              <w:jc w:val="center"/>
              <w:rPr>
                <w:sz w:val="23"/>
                <w:szCs w:val="23"/>
              </w:rPr>
            </w:pPr>
            <w:r w:rsidRPr="009C2B31">
              <w:rPr>
                <w:sz w:val="23"/>
                <w:szCs w:val="23"/>
              </w:rPr>
              <w:t>R$ 433.</w:t>
            </w:r>
            <w:r w:rsidR="00612927">
              <w:rPr>
                <w:sz w:val="23"/>
                <w:szCs w:val="23"/>
              </w:rPr>
              <w:t>657,25</w:t>
            </w:r>
            <w:r w:rsidRPr="009C2B31">
              <w:rPr>
                <w:sz w:val="23"/>
                <w:szCs w:val="23"/>
              </w:rPr>
              <w:t xml:space="preserve"> </w:t>
            </w:r>
          </w:p>
        </w:tc>
        <w:tc>
          <w:tcPr>
            <w:tcW w:w="2094" w:type="dxa"/>
            <w:shd w:val="clear" w:color="auto" w:fill="D9D9D9" w:themeFill="background1" w:themeFillShade="D9"/>
            <w:vAlign w:val="center"/>
          </w:tcPr>
          <w:p w14:paraId="1E169214" w14:textId="1F671393" w:rsidR="006A5915" w:rsidRPr="00940510" w:rsidRDefault="009C2B31" w:rsidP="006A5915">
            <w:pPr>
              <w:spacing w:line="276" w:lineRule="auto"/>
              <w:jc w:val="center"/>
              <w:rPr>
                <w:sz w:val="23"/>
                <w:szCs w:val="23"/>
              </w:rPr>
            </w:pPr>
            <w:r w:rsidRPr="009C2B31">
              <w:rPr>
                <w:sz w:val="23"/>
                <w:szCs w:val="23"/>
              </w:rPr>
              <w:t>R$ 433.</w:t>
            </w:r>
            <w:r w:rsidR="00612927">
              <w:rPr>
                <w:sz w:val="23"/>
                <w:szCs w:val="23"/>
              </w:rPr>
              <w:t>657,25</w:t>
            </w:r>
          </w:p>
        </w:tc>
      </w:tr>
    </w:tbl>
    <w:p w14:paraId="3814C3C6" w14:textId="25CCB615" w:rsidR="00A5695B" w:rsidRDefault="00A5695B" w:rsidP="00A5695B">
      <w:pPr>
        <w:pBdr>
          <w:top w:val="nil"/>
          <w:left w:val="nil"/>
          <w:bottom w:val="nil"/>
          <w:right w:val="nil"/>
          <w:between w:val="nil"/>
        </w:pBdr>
        <w:spacing w:line="276" w:lineRule="auto"/>
        <w:jc w:val="both"/>
        <w:rPr>
          <w:bCs/>
          <w:sz w:val="23"/>
          <w:szCs w:val="23"/>
        </w:rPr>
      </w:pPr>
    </w:p>
    <w:p w14:paraId="39720065" w14:textId="2F4F0368" w:rsidR="00796737" w:rsidRDefault="00796737" w:rsidP="00796737">
      <w:pPr>
        <w:pStyle w:val="Texto"/>
      </w:pPr>
      <w:r>
        <w:t>Os valores discriminados dos serviços compreendidos na obra que trata este documento, estão dispostos na planilha orçamentária em anexo.</w:t>
      </w:r>
    </w:p>
    <w:p w14:paraId="636FDC3A" w14:textId="77777777" w:rsidR="00796737" w:rsidRPr="00743AB7" w:rsidRDefault="00796737" w:rsidP="00A5695B">
      <w:pPr>
        <w:pBdr>
          <w:top w:val="nil"/>
          <w:left w:val="nil"/>
          <w:bottom w:val="nil"/>
          <w:right w:val="nil"/>
          <w:between w:val="nil"/>
        </w:pBdr>
        <w:spacing w:line="276" w:lineRule="auto"/>
        <w:jc w:val="both"/>
        <w:rPr>
          <w:bCs/>
          <w:sz w:val="23"/>
          <w:szCs w:val="23"/>
        </w:rPr>
      </w:pPr>
    </w:p>
    <w:p w14:paraId="00000022" w14:textId="5818521D" w:rsidR="005260A2" w:rsidRPr="00743AB7" w:rsidRDefault="00323AD6" w:rsidP="002745C3">
      <w:pPr>
        <w:pStyle w:val="PargrafodaLista"/>
        <w:numPr>
          <w:ilvl w:val="0"/>
          <w:numId w:val="3"/>
        </w:numPr>
        <w:pBdr>
          <w:top w:val="nil"/>
          <w:left w:val="nil"/>
          <w:bottom w:val="nil"/>
          <w:right w:val="nil"/>
          <w:between w:val="nil"/>
        </w:pBdr>
        <w:spacing w:line="276" w:lineRule="auto"/>
        <w:jc w:val="both"/>
        <w:rPr>
          <w:b/>
          <w:sz w:val="23"/>
          <w:szCs w:val="23"/>
        </w:rPr>
      </w:pPr>
      <w:r w:rsidRPr="00743AB7">
        <w:rPr>
          <w:b/>
          <w:sz w:val="23"/>
          <w:szCs w:val="23"/>
        </w:rPr>
        <w:t>DESCRIÇÃO DA SOLUÇÃO COMO UM TODO:</w:t>
      </w:r>
    </w:p>
    <w:p w14:paraId="1E22E650" w14:textId="1A7E40E4" w:rsidR="00610593" w:rsidRPr="00743AB7" w:rsidRDefault="00610593" w:rsidP="00610593">
      <w:pPr>
        <w:pStyle w:val="Texto"/>
      </w:pPr>
      <w:r w:rsidRPr="00743AB7">
        <w:t xml:space="preserve">Pretende-se executar a </w:t>
      </w:r>
      <w:r w:rsidR="00B91B41">
        <w:t>obra</w:t>
      </w:r>
      <w:r w:rsidR="00743AB7" w:rsidRPr="00743AB7">
        <w:t xml:space="preserve"> para elevar a qualidade da edificação e promover conforto e segurança para os usuários</w:t>
      </w:r>
      <w:r w:rsidRPr="00743AB7">
        <w:t xml:space="preserve">. A obra trará melhorias </w:t>
      </w:r>
      <w:r w:rsidR="00743AB7" w:rsidRPr="00743AB7">
        <w:t xml:space="preserve">na salubridade, segurança, conforto e aparência do local, evitando que possíveis acidentes possam acontecer devido </w:t>
      </w:r>
      <w:r w:rsidR="009C2B31">
        <w:t>às condições provisórias do pavilhão</w:t>
      </w:r>
      <w:r w:rsidRPr="00743AB7">
        <w:t>.</w:t>
      </w:r>
    </w:p>
    <w:p w14:paraId="3BEA5564" w14:textId="5F17E764" w:rsidR="00610593" w:rsidRPr="00743AB7" w:rsidRDefault="00610593" w:rsidP="00610593">
      <w:pPr>
        <w:pStyle w:val="Texto"/>
      </w:pPr>
      <w:r w:rsidRPr="00743AB7">
        <w:t xml:space="preserve">A contratada deverá executar todos os serviços indicados nos documentos disponibilizados, inclusive memorial descritivo, orçamento e projetos. Os serviços deverão ser executados em dias de clima favorável e em condições de segurança, tanto para os funcionários quanto aos usuários da </w:t>
      </w:r>
      <w:r w:rsidR="00743AB7" w:rsidRPr="00743AB7">
        <w:t>edificação</w:t>
      </w:r>
      <w:r w:rsidRPr="00743AB7">
        <w:t>.</w:t>
      </w:r>
      <w:r w:rsidR="00743AB7" w:rsidRPr="00743AB7">
        <w:t xml:space="preserve"> As áreas de trabalho deverão ser devidamente sinalizadas e protegidas a fim de evitar acidentes.</w:t>
      </w:r>
    </w:p>
    <w:p w14:paraId="3314E309" w14:textId="5C148837" w:rsidR="00743AB7" w:rsidRPr="00743AB7" w:rsidRDefault="00743AB7" w:rsidP="00610593">
      <w:pPr>
        <w:pStyle w:val="Texto"/>
      </w:pPr>
      <w:r w:rsidRPr="00743AB7">
        <w:t>Durante 5 anos, a contratada deverá prestar assistência técnica e garantia no local da obra, responsabilizando-se integralmente por defeitos de fabricação e/ou execução.</w:t>
      </w:r>
    </w:p>
    <w:p w14:paraId="43FBFB17" w14:textId="77777777" w:rsidR="00CA4E40" w:rsidRPr="00743AB7" w:rsidRDefault="00CA4E40" w:rsidP="00CA4E40">
      <w:pPr>
        <w:pBdr>
          <w:top w:val="nil"/>
          <w:left w:val="nil"/>
          <w:bottom w:val="nil"/>
          <w:right w:val="nil"/>
          <w:between w:val="nil"/>
        </w:pBdr>
        <w:spacing w:line="276" w:lineRule="auto"/>
        <w:ind w:left="720" w:firstLine="320"/>
        <w:jc w:val="both"/>
        <w:rPr>
          <w:sz w:val="23"/>
          <w:szCs w:val="23"/>
        </w:rPr>
      </w:pPr>
    </w:p>
    <w:p w14:paraId="00000025" w14:textId="11D98ADC" w:rsidR="005260A2" w:rsidRPr="00743AB7" w:rsidRDefault="00CA4E40" w:rsidP="00550515">
      <w:pPr>
        <w:pStyle w:val="PargrafodaLista"/>
        <w:numPr>
          <w:ilvl w:val="0"/>
          <w:numId w:val="3"/>
        </w:numPr>
        <w:pBdr>
          <w:top w:val="nil"/>
          <w:left w:val="nil"/>
          <w:bottom w:val="nil"/>
          <w:right w:val="nil"/>
          <w:between w:val="nil"/>
        </w:pBdr>
        <w:spacing w:line="276" w:lineRule="auto"/>
        <w:jc w:val="both"/>
        <w:rPr>
          <w:b/>
          <w:sz w:val="23"/>
          <w:szCs w:val="23"/>
        </w:rPr>
      </w:pPr>
      <w:r w:rsidRPr="00743AB7">
        <w:rPr>
          <w:b/>
          <w:sz w:val="23"/>
          <w:szCs w:val="23"/>
        </w:rPr>
        <w:t>JUSTIFICATIVA PARA O PARCELAMENTO OU NÃO DA CONTRATAÇÃO:</w:t>
      </w:r>
    </w:p>
    <w:p w14:paraId="0096FD3D" w14:textId="44CF1AF3" w:rsidR="00CA4E40" w:rsidRPr="00743AB7" w:rsidRDefault="00CA4E40" w:rsidP="00D260CB">
      <w:pPr>
        <w:pStyle w:val="Texto"/>
      </w:pPr>
      <w:r w:rsidRPr="00743AB7">
        <w:t>Nos termos do art. 47, inciso II, da Lei Federal nº 14.133/2021, as licitações atenderão ao princípio do parcelamento, quando tecnicamente viável</w:t>
      </w:r>
      <w:r w:rsidR="00F03FC4" w:rsidRPr="00743AB7">
        <w:t>,</w:t>
      </w:r>
      <w:r w:rsidRPr="00743AB7">
        <w:t xml:space="preserve"> e </w:t>
      </w:r>
      <w:r w:rsidRPr="00743AB7">
        <w:lastRenderedPageBreak/>
        <w:t>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60659521" w14:textId="1ABA92B4" w:rsidR="00CA4E40" w:rsidRPr="00743AB7" w:rsidRDefault="00CA4E40" w:rsidP="00D260CB">
      <w:pPr>
        <w:pStyle w:val="Texto"/>
      </w:pPr>
      <w:r w:rsidRPr="00743AB7">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029ACC60" w14:textId="2B625F9A" w:rsidR="00743AB7" w:rsidRPr="00743AB7" w:rsidRDefault="00743AB7" w:rsidP="00D260CB">
      <w:pPr>
        <w:pStyle w:val="Texto"/>
      </w:pPr>
      <w:r w:rsidRPr="00743AB7">
        <w:t>Ademais, a existência de mais de uma empresa contratada poderia trazer uma série de transtornos quanto à eventual responsabilização por eventuais sinistros ocorridos e perda do controle de qualidade do serviço executado.</w:t>
      </w:r>
    </w:p>
    <w:p w14:paraId="591669A0" w14:textId="77777777" w:rsidR="00414F1F" w:rsidRPr="00743AB7" w:rsidRDefault="00414F1F" w:rsidP="00A10906">
      <w:pPr>
        <w:spacing w:line="276" w:lineRule="auto"/>
        <w:jc w:val="both"/>
        <w:rPr>
          <w:sz w:val="23"/>
          <w:szCs w:val="23"/>
        </w:rPr>
      </w:pPr>
    </w:p>
    <w:p w14:paraId="0000002E" w14:textId="502B6419" w:rsidR="005260A2" w:rsidRPr="00743AB7" w:rsidRDefault="00CA4E40" w:rsidP="00550515">
      <w:pPr>
        <w:pStyle w:val="PargrafodaLista"/>
        <w:numPr>
          <w:ilvl w:val="0"/>
          <w:numId w:val="3"/>
        </w:numPr>
        <w:pBdr>
          <w:top w:val="nil"/>
          <w:left w:val="nil"/>
          <w:bottom w:val="nil"/>
          <w:right w:val="nil"/>
          <w:between w:val="nil"/>
        </w:pBdr>
        <w:spacing w:line="276" w:lineRule="auto"/>
        <w:jc w:val="both"/>
        <w:rPr>
          <w:b/>
          <w:sz w:val="23"/>
          <w:szCs w:val="23"/>
        </w:rPr>
      </w:pPr>
      <w:r w:rsidRPr="00743AB7">
        <w:rPr>
          <w:b/>
          <w:sz w:val="23"/>
          <w:szCs w:val="23"/>
        </w:rPr>
        <w:t>RESULTADOS PRETENDIDOS</w:t>
      </w:r>
      <w:r w:rsidR="00C764A1" w:rsidRPr="00743AB7">
        <w:rPr>
          <w:b/>
          <w:sz w:val="23"/>
          <w:szCs w:val="23"/>
        </w:rPr>
        <w:t>:</w:t>
      </w:r>
      <w:bookmarkStart w:id="5" w:name="bookmark=id.3znysh7" w:colFirst="0" w:colLast="0"/>
      <w:bookmarkEnd w:id="5"/>
    </w:p>
    <w:p w14:paraId="26CE397E" w14:textId="77777777" w:rsidR="00CA4E40" w:rsidRPr="00743AB7" w:rsidRDefault="00CA4E40" w:rsidP="006B7CC2">
      <w:pPr>
        <w:pStyle w:val="Texto"/>
      </w:pPr>
      <w:r w:rsidRPr="00743AB7">
        <w:t>Pretende-se, com o presente processo licitatório, assegurar a seleção da proposta apta a gerar a contratação mais vantajosa para o Município.</w:t>
      </w:r>
    </w:p>
    <w:p w14:paraId="69C93014" w14:textId="63843933" w:rsidR="00CA4E40" w:rsidRPr="00743AB7" w:rsidRDefault="00D646DE" w:rsidP="006B7CC2">
      <w:pPr>
        <w:pStyle w:val="Texto"/>
      </w:pPr>
      <w:r w:rsidRPr="00743AB7">
        <w:t>I</w:t>
      </w:r>
      <w:r w:rsidR="00CA4E40" w:rsidRPr="00743AB7">
        <w:t>gualmente,</w:t>
      </w:r>
      <w:r w:rsidRPr="00743AB7">
        <w:t xml:space="preserve"> se almeja</w:t>
      </w:r>
      <w:r w:rsidR="00CA4E40" w:rsidRPr="00743AB7">
        <w:t xml:space="preserve"> assegurar tratamento isonômico entre os licitantes, bem como a justa competição, </w:t>
      </w:r>
      <w:r w:rsidR="00EF1536" w:rsidRPr="00743AB7">
        <w:t>de forma a</w:t>
      </w:r>
      <w:r w:rsidR="00CA4E40" w:rsidRPr="00743AB7">
        <w:t xml:space="preserve"> evitar contratação com sobrepreço ou com preço manifestamente inexequível e superfaturamento na execução do contrato.</w:t>
      </w:r>
    </w:p>
    <w:p w14:paraId="55ACABBC" w14:textId="3AEFFD7B" w:rsidR="0029173C" w:rsidRPr="00743AB7" w:rsidRDefault="00CA4E40" w:rsidP="006B7CC2">
      <w:pPr>
        <w:pStyle w:val="Texto"/>
      </w:pPr>
      <w:r w:rsidRPr="00743AB7">
        <w:t>A contratação decorrente do presente processo licitatório exigirá da contratada o cumprimento das boas práticas de sustentabilidade, contribuindo para a racionalização e otimização do uso dos recursos, bem como para a redução dos impactos ambientais.</w:t>
      </w:r>
    </w:p>
    <w:p w14:paraId="23DC3BB7" w14:textId="732B8DEE" w:rsidR="00E77A18" w:rsidRPr="00743AB7" w:rsidRDefault="00E77A18" w:rsidP="006B7CC2">
      <w:pPr>
        <w:pStyle w:val="Texto"/>
      </w:pPr>
      <w:r w:rsidRPr="00743AB7">
        <w:t xml:space="preserve">Não será permitido o corte de vegetação ou intervenção </w:t>
      </w:r>
      <w:r w:rsidR="00F03FC4" w:rsidRPr="00743AB7">
        <w:t>em</w:t>
      </w:r>
      <w:r w:rsidRPr="00743AB7">
        <w:t xml:space="preserve"> áreas de preservação sem o devido licenciamento ambiental.</w:t>
      </w:r>
    </w:p>
    <w:p w14:paraId="64FED241" w14:textId="77777777" w:rsidR="0029173C" w:rsidRPr="007D3D82" w:rsidRDefault="0029173C" w:rsidP="00CA4E40">
      <w:pPr>
        <w:pBdr>
          <w:top w:val="nil"/>
          <w:left w:val="nil"/>
          <w:bottom w:val="nil"/>
          <w:right w:val="nil"/>
          <w:between w:val="nil"/>
        </w:pBdr>
        <w:spacing w:line="276" w:lineRule="auto"/>
        <w:ind w:left="720" w:firstLine="320"/>
        <w:jc w:val="both"/>
        <w:rPr>
          <w:sz w:val="23"/>
          <w:szCs w:val="23"/>
        </w:rPr>
      </w:pPr>
    </w:p>
    <w:p w14:paraId="00000032" w14:textId="11797C74" w:rsidR="005260A2" w:rsidRPr="007D3D82" w:rsidRDefault="00CA4E40" w:rsidP="00550515">
      <w:pPr>
        <w:pStyle w:val="PargrafodaLista"/>
        <w:numPr>
          <w:ilvl w:val="0"/>
          <w:numId w:val="3"/>
        </w:numPr>
        <w:pBdr>
          <w:top w:val="nil"/>
          <w:left w:val="nil"/>
          <w:bottom w:val="nil"/>
          <w:right w:val="nil"/>
          <w:between w:val="nil"/>
        </w:pBdr>
        <w:spacing w:line="276" w:lineRule="auto"/>
        <w:jc w:val="both"/>
        <w:rPr>
          <w:b/>
          <w:sz w:val="23"/>
          <w:szCs w:val="23"/>
        </w:rPr>
      </w:pPr>
      <w:r w:rsidRPr="007D3D82">
        <w:rPr>
          <w:b/>
          <w:sz w:val="23"/>
          <w:szCs w:val="23"/>
        </w:rPr>
        <w:t>PROVIDÊNCIAS PRÉVIAS AO CONTRATO</w:t>
      </w:r>
      <w:r w:rsidR="00C764A1" w:rsidRPr="007D3D82">
        <w:rPr>
          <w:b/>
          <w:sz w:val="23"/>
          <w:szCs w:val="23"/>
        </w:rPr>
        <w:t>:</w:t>
      </w:r>
    </w:p>
    <w:p w14:paraId="5DFF1E1A" w14:textId="756D2DAB" w:rsidR="00743AB7" w:rsidRPr="007D3D82" w:rsidRDefault="00743AB7" w:rsidP="00D260CB">
      <w:pPr>
        <w:pStyle w:val="Texto"/>
      </w:pPr>
      <w:r w:rsidRPr="007D3D82">
        <w:t xml:space="preserve">Para a contratação pretendida serão providenciados pela Secretaria de </w:t>
      </w:r>
      <w:r w:rsidR="007D3D82" w:rsidRPr="007D3D82">
        <w:t>O</w:t>
      </w:r>
      <w:r w:rsidRPr="007D3D82">
        <w:t xml:space="preserve">bras e Viação todos os documentos para a execução do objeto, tais como termo de referência, projeto básico, orçamento e </w:t>
      </w:r>
      <w:r w:rsidR="007D3D82" w:rsidRPr="007D3D82">
        <w:t>memoriais.</w:t>
      </w:r>
    </w:p>
    <w:p w14:paraId="1E892C39" w14:textId="77FA7248" w:rsidR="00CA4E40" w:rsidRPr="007D3D82" w:rsidRDefault="00CA4E40" w:rsidP="00D260CB">
      <w:pPr>
        <w:pStyle w:val="Texto"/>
      </w:pPr>
      <w:r w:rsidRPr="007D3D82">
        <w:t xml:space="preserve">A Secretaria de </w:t>
      </w:r>
      <w:r w:rsidR="0036634E" w:rsidRPr="007D3D82">
        <w:t>Obras e Viação</w:t>
      </w:r>
      <w:r w:rsidRPr="007D3D82">
        <w:t xml:space="preserve"> indicará servidores para atuarem como gestor e fiscal do contrato.</w:t>
      </w:r>
    </w:p>
    <w:p w14:paraId="2D3D2247" w14:textId="77777777" w:rsidR="00CA4E40" w:rsidRPr="007D3D82" w:rsidRDefault="00CA4E40" w:rsidP="00CA4E40">
      <w:pPr>
        <w:pBdr>
          <w:top w:val="nil"/>
          <w:left w:val="nil"/>
          <w:bottom w:val="nil"/>
          <w:right w:val="nil"/>
          <w:between w:val="nil"/>
        </w:pBdr>
        <w:spacing w:line="276" w:lineRule="auto"/>
        <w:ind w:left="720" w:firstLine="320"/>
        <w:jc w:val="both"/>
        <w:rPr>
          <w:sz w:val="23"/>
          <w:szCs w:val="23"/>
        </w:rPr>
      </w:pPr>
    </w:p>
    <w:p w14:paraId="1D58C50D" w14:textId="793A42AD" w:rsidR="00CA4E40" w:rsidRPr="007D3D82" w:rsidRDefault="00CA4E40" w:rsidP="00CA4E40">
      <w:pPr>
        <w:pStyle w:val="PargrafodaLista"/>
        <w:numPr>
          <w:ilvl w:val="0"/>
          <w:numId w:val="3"/>
        </w:numPr>
        <w:pBdr>
          <w:top w:val="nil"/>
          <w:left w:val="nil"/>
          <w:bottom w:val="nil"/>
          <w:right w:val="nil"/>
          <w:between w:val="nil"/>
        </w:pBdr>
        <w:spacing w:line="276" w:lineRule="auto"/>
        <w:jc w:val="both"/>
        <w:rPr>
          <w:b/>
          <w:sz w:val="23"/>
          <w:szCs w:val="23"/>
        </w:rPr>
      </w:pPr>
      <w:r w:rsidRPr="007D3D82">
        <w:rPr>
          <w:b/>
          <w:sz w:val="23"/>
          <w:szCs w:val="23"/>
        </w:rPr>
        <w:t>CONTRATAÇÕES CORRELATAS E/OU INTERDEPENDENTES:</w:t>
      </w:r>
    </w:p>
    <w:p w14:paraId="2F6FE030" w14:textId="46985C7A" w:rsidR="00CA4E40" w:rsidRPr="007D3D82" w:rsidRDefault="0036634E" w:rsidP="00D260CB">
      <w:pPr>
        <w:pStyle w:val="Texto"/>
      </w:pPr>
      <w:r w:rsidRPr="007D3D82">
        <w:t>Este estudo não identificou a necessidade de realizar contratações acessórias para a perfeita execução do objeto, uma vez que todos os meios necessários para a operacionalização dos serviços podem ser supridos apenas com a contratação ora proposta.</w:t>
      </w:r>
    </w:p>
    <w:p w14:paraId="5E2098A6" w14:textId="780DACEB" w:rsidR="0036634E" w:rsidRPr="007D3D82" w:rsidRDefault="0036634E" w:rsidP="00D260CB">
      <w:pPr>
        <w:pStyle w:val="Texto"/>
      </w:pPr>
      <w:r w:rsidRPr="007D3D82">
        <w:t>Os serviços que se pretende, portanto, são autônomos e prescindem de contratações correlatas ou interdependentes.</w:t>
      </w:r>
    </w:p>
    <w:p w14:paraId="159A8512" w14:textId="77777777" w:rsidR="00CA4E40" w:rsidRPr="00D76492" w:rsidRDefault="00CA4E40" w:rsidP="00CA4E40">
      <w:pPr>
        <w:pBdr>
          <w:top w:val="nil"/>
          <w:left w:val="nil"/>
          <w:bottom w:val="nil"/>
          <w:right w:val="nil"/>
          <w:between w:val="nil"/>
        </w:pBdr>
        <w:spacing w:line="276" w:lineRule="auto"/>
        <w:ind w:left="720" w:firstLine="320"/>
        <w:jc w:val="both"/>
        <w:rPr>
          <w:sz w:val="23"/>
          <w:szCs w:val="23"/>
        </w:rPr>
      </w:pPr>
    </w:p>
    <w:p w14:paraId="71F84F8D" w14:textId="124C1A04" w:rsidR="00CA4E40" w:rsidRPr="00D76492" w:rsidRDefault="00CA4E40" w:rsidP="00CA4E40">
      <w:pPr>
        <w:pStyle w:val="PargrafodaLista"/>
        <w:numPr>
          <w:ilvl w:val="0"/>
          <w:numId w:val="3"/>
        </w:numPr>
        <w:pBdr>
          <w:top w:val="nil"/>
          <w:left w:val="nil"/>
          <w:bottom w:val="nil"/>
          <w:right w:val="nil"/>
          <w:between w:val="nil"/>
        </w:pBdr>
        <w:spacing w:line="276" w:lineRule="auto"/>
        <w:jc w:val="both"/>
        <w:rPr>
          <w:b/>
          <w:sz w:val="23"/>
          <w:szCs w:val="23"/>
        </w:rPr>
      </w:pPr>
      <w:r w:rsidRPr="00D76492">
        <w:rPr>
          <w:b/>
          <w:sz w:val="23"/>
          <w:szCs w:val="23"/>
        </w:rPr>
        <w:t>POSSÍVEIS IMPACTOS AMBIENTAIS:</w:t>
      </w:r>
    </w:p>
    <w:p w14:paraId="5B8855E9" w14:textId="18519FAF" w:rsidR="0025434A" w:rsidRPr="00D76492" w:rsidRDefault="00507C7C" w:rsidP="0029173C">
      <w:pPr>
        <w:pBdr>
          <w:top w:val="nil"/>
          <w:left w:val="nil"/>
          <w:bottom w:val="nil"/>
          <w:right w:val="nil"/>
          <w:between w:val="nil"/>
        </w:pBdr>
        <w:spacing w:line="276" w:lineRule="auto"/>
        <w:ind w:left="720" w:firstLine="414"/>
        <w:jc w:val="both"/>
        <w:rPr>
          <w:sz w:val="23"/>
          <w:szCs w:val="23"/>
        </w:rPr>
      </w:pPr>
      <w:r w:rsidRPr="00D76492">
        <w:rPr>
          <w:sz w:val="23"/>
          <w:szCs w:val="23"/>
        </w:rPr>
        <w:lastRenderedPageBreak/>
        <w:t xml:space="preserve">A </w:t>
      </w:r>
      <w:r w:rsidR="0025434A" w:rsidRPr="00D76492">
        <w:rPr>
          <w:sz w:val="23"/>
          <w:szCs w:val="23"/>
        </w:rPr>
        <w:t>contratada deverá</w:t>
      </w:r>
      <w:r w:rsidR="00A229C2" w:rsidRPr="00D76492">
        <w:rPr>
          <w:sz w:val="23"/>
          <w:szCs w:val="23"/>
        </w:rPr>
        <w:t xml:space="preserve"> trabalhar no sentido de</w:t>
      </w:r>
      <w:r w:rsidR="0025434A" w:rsidRPr="00D76492">
        <w:rPr>
          <w:sz w:val="23"/>
          <w:szCs w:val="23"/>
        </w:rPr>
        <w:t xml:space="preserve"> minimizar</w:t>
      </w:r>
      <w:r w:rsidR="00A229C2" w:rsidRPr="00D76492">
        <w:rPr>
          <w:sz w:val="23"/>
          <w:szCs w:val="23"/>
        </w:rPr>
        <w:t xml:space="preserve"> ao máximo possíveis</w:t>
      </w:r>
      <w:r w:rsidR="0025434A" w:rsidRPr="00D76492">
        <w:rPr>
          <w:sz w:val="23"/>
          <w:szCs w:val="23"/>
        </w:rPr>
        <w:t xml:space="preserve"> impactos na fauna e flora locais quando da</w:t>
      </w:r>
      <w:r w:rsidR="00EF1536" w:rsidRPr="00D76492">
        <w:rPr>
          <w:sz w:val="23"/>
          <w:szCs w:val="23"/>
        </w:rPr>
        <w:t xml:space="preserve"> visita e</w:t>
      </w:r>
      <w:r w:rsidR="0025434A" w:rsidRPr="00D76492">
        <w:rPr>
          <w:sz w:val="23"/>
          <w:szCs w:val="23"/>
        </w:rPr>
        <w:t xml:space="preserve"> execução d</w:t>
      </w:r>
      <w:r w:rsidR="00D76492" w:rsidRPr="00D76492">
        <w:rPr>
          <w:sz w:val="23"/>
          <w:szCs w:val="23"/>
        </w:rPr>
        <w:t xml:space="preserve">a </w:t>
      </w:r>
      <w:r w:rsidR="00B91B41">
        <w:rPr>
          <w:sz w:val="23"/>
          <w:szCs w:val="23"/>
        </w:rPr>
        <w:t>obra</w:t>
      </w:r>
      <w:r w:rsidR="00D76492" w:rsidRPr="00D76492">
        <w:rPr>
          <w:sz w:val="23"/>
          <w:szCs w:val="23"/>
        </w:rPr>
        <w:t>.</w:t>
      </w:r>
      <w:r w:rsidR="0025434A" w:rsidRPr="00D76492">
        <w:rPr>
          <w:sz w:val="23"/>
          <w:szCs w:val="23"/>
        </w:rPr>
        <w:t xml:space="preserve"> Não </w:t>
      </w:r>
      <w:r w:rsidR="00EF1536" w:rsidRPr="00D76492">
        <w:rPr>
          <w:sz w:val="23"/>
          <w:szCs w:val="23"/>
        </w:rPr>
        <w:t>é permitida</w:t>
      </w:r>
      <w:r w:rsidR="0025434A" w:rsidRPr="00D76492">
        <w:rPr>
          <w:sz w:val="23"/>
          <w:szCs w:val="23"/>
        </w:rPr>
        <w:t xml:space="preserve"> a supressão de vegetação</w:t>
      </w:r>
      <w:r w:rsidR="00A229C2" w:rsidRPr="00D76492">
        <w:rPr>
          <w:sz w:val="23"/>
          <w:szCs w:val="23"/>
        </w:rPr>
        <w:t xml:space="preserve"> nem o descarte de </w:t>
      </w:r>
      <w:r w:rsidR="00393825" w:rsidRPr="00D76492">
        <w:rPr>
          <w:sz w:val="23"/>
          <w:szCs w:val="23"/>
        </w:rPr>
        <w:t>qualquer</w:t>
      </w:r>
      <w:r w:rsidR="00A229C2" w:rsidRPr="00D76492">
        <w:rPr>
          <w:sz w:val="23"/>
          <w:szCs w:val="23"/>
        </w:rPr>
        <w:t xml:space="preserve"> resíduo no local.</w:t>
      </w:r>
      <w:r w:rsidR="00393825" w:rsidRPr="00D76492">
        <w:rPr>
          <w:sz w:val="23"/>
          <w:szCs w:val="23"/>
        </w:rPr>
        <w:t xml:space="preserve"> As condicionantes porventura existentes no licenciamento ambiental deverão ser cumpridas à risca.</w:t>
      </w:r>
    </w:p>
    <w:p w14:paraId="28B3E29C" w14:textId="2F2D242B" w:rsidR="00D76492" w:rsidRDefault="00D76492" w:rsidP="0029173C">
      <w:pPr>
        <w:pBdr>
          <w:top w:val="nil"/>
          <w:left w:val="nil"/>
          <w:bottom w:val="nil"/>
          <w:right w:val="nil"/>
          <w:between w:val="nil"/>
        </w:pBdr>
        <w:spacing w:line="276" w:lineRule="auto"/>
        <w:ind w:left="720" w:firstLine="414"/>
        <w:jc w:val="both"/>
        <w:rPr>
          <w:sz w:val="23"/>
          <w:szCs w:val="23"/>
        </w:rPr>
      </w:pPr>
      <w:r w:rsidRPr="00D76492">
        <w:rPr>
          <w:sz w:val="23"/>
          <w:szCs w:val="23"/>
        </w:rPr>
        <w:t>A empresa contratada será responsável pelo devido descarte de resíduos e entulhos provenientes da obra.</w:t>
      </w:r>
    </w:p>
    <w:p w14:paraId="71D158B7" w14:textId="77777777" w:rsidR="00631552" w:rsidRPr="00D76492" w:rsidRDefault="00631552" w:rsidP="0029173C">
      <w:pPr>
        <w:pBdr>
          <w:top w:val="nil"/>
          <w:left w:val="nil"/>
          <w:bottom w:val="nil"/>
          <w:right w:val="nil"/>
          <w:between w:val="nil"/>
        </w:pBdr>
        <w:spacing w:line="276" w:lineRule="auto"/>
        <w:ind w:left="720" w:firstLine="414"/>
        <w:jc w:val="both"/>
        <w:rPr>
          <w:sz w:val="23"/>
          <w:szCs w:val="23"/>
        </w:rPr>
      </w:pPr>
    </w:p>
    <w:p w14:paraId="1F0FE0F7" w14:textId="59036C81" w:rsidR="00CA4E40" w:rsidRPr="00D76492" w:rsidRDefault="00CA4E40" w:rsidP="00CA4E40">
      <w:pPr>
        <w:pStyle w:val="PargrafodaLista"/>
        <w:numPr>
          <w:ilvl w:val="0"/>
          <w:numId w:val="3"/>
        </w:numPr>
        <w:pBdr>
          <w:top w:val="nil"/>
          <w:left w:val="nil"/>
          <w:bottom w:val="nil"/>
          <w:right w:val="nil"/>
          <w:between w:val="nil"/>
        </w:pBdr>
        <w:spacing w:line="276" w:lineRule="auto"/>
        <w:jc w:val="both"/>
        <w:rPr>
          <w:b/>
          <w:sz w:val="23"/>
          <w:szCs w:val="23"/>
        </w:rPr>
      </w:pPr>
      <w:r w:rsidRPr="00D76492">
        <w:rPr>
          <w:b/>
          <w:sz w:val="23"/>
          <w:szCs w:val="23"/>
        </w:rPr>
        <w:t>DECLARAÇÃO DE VIABILIDADE:</w:t>
      </w:r>
    </w:p>
    <w:p w14:paraId="79CF7A32" w14:textId="4EC822C6" w:rsidR="00CA4E40" w:rsidRPr="00D76492" w:rsidRDefault="00CA4E40" w:rsidP="00D76492">
      <w:pPr>
        <w:pStyle w:val="Texto"/>
      </w:pPr>
      <w:r w:rsidRPr="00D76492">
        <w:t>Com base na justificativa e nas especificações técnicas constantes neste Estudo Técnico Preliminar e seus anexos, e na existência de planejamento orçamentário para subsidiar esta contratação, declaramos que a contratação é viável</w:t>
      </w:r>
      <w:r w:rsidR="003134D3" w:rsidRPr="00D76492">
        <w:t>, atendendo aos padrões e preços de mercado.</w:t>
      </w:r>
    </w:p>
    <w:p w14:paraId="716CFF3C" w14:textId="77777777" w:rsidR="00CA4E40" w:rsidRPr="00D76492" w:rsidRDefault="00CA4E40" w:rsidP="00CA4E40">
      <w:pPr>
        <w:spacing w:line="276" w:lineRule="auto"/>
        <w:ind w:left="680" w:firstLine="29"/>
        <w:jc w:val="both"/>
        <w:rPr>
          <w:sz w:val="23"/>
          <w:szCs w:val="23"/>
        </w:rPr>
      </w:pPr>
    </w:p>
    <w:p w14:paraId="0000003A" w14:textId="434AEE4A" w:rsidR="005260A2" w:rsidRPr="00D76492" w:rsidRDefault="00EF3811" w:rsidP="006B7CC2">
      <w:pPr>
        <w:jc w:val="right"/>
        <w:rPr>
          <w:sz w:val="23"/>
          <w:szCs w:val="23"/>
        </w:rPr>
      </w:pPr>
      <w:r w:rsidRPr="00D76492">
        <w:rPr>
          <w:sz w:val="23"/>
          <w:szCs w:val="23"/>
        </w:rPr>
        <w:t>Nova Bassano</w:t>
      </w:r>
      <w:r w:rsidR="00422DC7" w:rsidRPr="00D76492">
        <w:rPr>
          <w:sz w:val="23"/>
          <w:szCs w:val="23"/>
        </w:rPr>
        <w:t xml:space="preserve">, </w:t>
      </w:r>
      <w:r w:rsidR="00465EC9">
        <w:rPr>
          <w:sz w:val="23"/>
          <w:szCs w:val="23"/>
        </w:rPr>
        <w:t>02</w:t>
      </w:r>
      <w:r w:rsidR="00C764A1" w:rsidRPr="00D76492">
        <w:rPr>
          <w:sz w:val="23"/>
          <w:szCs w:val="23"/>
        </w:rPr>
        <w:t xml:space="preserve"> de </w:t>
      </w:r>
      <w:r w:rsidR="00465EC9">
        <w:rPr>
          <w:sz w:val="23"/>
          <w:szCs w:val="23"/>
        </w:rPr>
        <w:t>setembro</w:t>
      </w:r>
      <w:r w:rsidR="00C764A1" w:rsidRPr="00D76492">
        <w:rPr>
          <w:sz w:val="23"/>
          <w:szCs w:val="23"/>
        </w:rPr>
        <w:t xml:space="preserve"> de </w:t>
      </w:r>
      <w:r w:rsidR="00507C7C" w:rsidRPr="00D76492">
        <w:rPr>
          <w:sz w:val="23"/>
          <w:szCs w:val="23"/>
        </w:rPr>
        <w:t>2025</w:t>
      </w:r>
      <w:r w:rsidR="00C764A1" w:rsidRPr="00D76492">
        <w:rPr>
          <w:sz w:val="23"/>
          <w:szCs w:val="23"/>
        </w:rPr>
        <w:t>.</w:t>
      </w:r>
    </w:p>
    <w:p w14:paraId="0000003B" w14:textId="74780C5A" w:rsidR="005260A2" w:rsidRPr="00483069" w:rsidRDefault="005260A2">
      <w:pPr>
        <w:spacing w:line="276" w:lineRule="auto"/>
        <w:ind w:left="680" w:hanging="680"/>
        <w:jc w:val="both"/>
        <w:rPr>
          <w:sz w:val="23"/>
          <w:szCs w:val="23"/>
        </w:rPr>
      </w:pPr>
    </w:p>
    <w:p w14:paraId="3C7EE08A" w14:textId="7AEA1746" w:rsidR="006B7CC2" w:rsidRPr="00483069" w:rsidRDefault="006B7CC2">
      <w:pPr>
        <w:spacing w:line="276" w:lineRule="auto"/>
        <w:ind w:left="680" w:hanging="680"/>
        <w:jc w:val="both"/>
        <w:rPr>
          <w:sz w:val="23"/>
          <w:szCs w:val="23"/>
        </w:rPr>
      </w:pPr>
    </w:p>
    <w:p w14:paraId="25C01897" w14:textId="557C18C5" w:rsidR="00D030B4" w:rsidRPr="00483069" w:rsidRDefault="00D030B4">
      <w:pPr>
        <w:spacing w:line="276" w:lineRule="auto"/>
        <w:ind w:left="680" w:hanging="680"/>
        <w:jc w:val="both"/>
        <w:rPr>
          <w:sz w:val="23"/>
          <w:szCs w:val="23"/>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631552" w14:paraId="55CE12B0" w14:textId="77777777" w:rsidTr="00B17EEB">
        <w:trPr>
          <w:jc w:val="center"/>
        </w:trPr>
        <w:tc>
          <w:tcPr>
            <w:tcW w:w="4814" w:type="dxa"/>
          </w:tcPr>
          <w:p w14:paraId="1D4BEFDD" w14:textId="77777777" w:rsidR="00631552" w:rsidRPr="00D030B4" w:rsidRDefault="00631552" w:rsidP="00B17EEB">
            <w:pPr>
              <w:spacing w:line="276" w:lineRule="auto"/>
              <w:jc w:val="center"/>
              <w:rPr>
                <w:sz w:val="23"/>
                <w:szCs w:val="23"/>
              </w:rPr>
            </w:pPr>
            <w:r>
              <w:rPr>
                <w:sz w:val="23"/>
                <w:szCs w:val="23"/>
              </w:rPr>
              <w:t>______________________________</w:t>
            </w:r>
          </w:p>
          <w:p w14:paraId="053DA66A" w14:textId="77777777" w:rsidR="00631552" w:rsidRPr="00D030B4" w:rsidRDefault="00631552" w:rsidP="00B17EEB">
            <w:pPr>
              <w:spacing w:line="276" w:lineRule="auto"/>
              <w:jc w:val="center"/>
              <w:rPr>
                <w:b/>
                <w:bCs/>
                <w:i/>
                <w:iCs/>
                <w:sz w:val="23"/>
                <w:szCs w:val="23"/>
              </w:rPr>
            </w:pPr>
            <w:r>
              <w:rPr>
                <w:b/>
                <w:bCs/>
                <w:i/>
                <w:iCs/>
                <w:sz w:val="23"/>
                <w:szCs w:val="23"/>
              </w:rPr>
              <w:t>Pâmela Hentz Cappellari</w:t>
            </w:r>
          </w:p>
          <w:p w14:paraId="2925DBAB" w14:textId="77777777" w:rsidR="00631552" w:rsidRDefault="00631552" w:rsidP="00B17EEB">
            <w:pPr>
              <w:spacing w:line="276" w:lineRule="auto"/>
              <w:jc w:val="center"/>
              <w:rPr>
                <w:i/>
                <w:iCs/>
                <w:sz w:val="23"/>
                <w:szCs w:val="23"/>
              </w:rPr>
            </w:pPr>
            <w:r w:rsidRPr="00D030B4">
              <w:rPr>
                <w:i/>
                <w:iCs/>
                <w:sz w:val="23"/>
                <w:szCs w:val="23"/>
              </w:rPr>
              <w:t>Eng</w:t>
            </w:r>
            <w:r>
              <w:rPr>
                <w:i/>
                <w:iCs/>
                <w:sz w:val="23"/>
                <w:szCs w:val="23"/>
              </w:rPr>
              <w:t>enheira</w:t>
            </w:r>
            <w:r w:rsidRPr="00D030B4">
              <w:rPr>
                <w:i/>
                <w:iCs/>
                <w:sz w:val="23"/>
                <w:szCs w:val="23"/>
              </w:rPr>
              <w:t xml:space="preserve"> Civil</w:t>
            </w:r>
          </w:p>
          <w:p w14:paraId="2C68FA93" w14:textId="77777777" w:rsidR="00631552" w:rsidRPr="00D030B4" w:rsidRDefault="00631552" w:rsidP="00B17EEB">
            <w:pPr>
              <w:spacing w:line="276" w:lineRule="auto"/>
              <w:jc w:val="center"/>
              <w:rPr>
                <w:i/>
                <w:iCs/>
                <w:sz w:val="23"/>
                <w:szCs w:val="23"/>
              </w:rPr>
            </w:pPr>
            <w:r w:rsidRPr="00D030B4">
              <w:rPr>
                <w:i/>
                <w:iCs/>
                <w:sz w:val="23"/>
                <w:szCs w:val="23"/>
              </w:rPr>
              <w:t>CREA RS</w:t>
            </w:r>
            <w:r>
              <w:rPr>
                <w:i/>
                <w:iCs/>
                <w:sz w:val="23"/>
                <w:szCs w:val="23"/>
              </w:rPr>
              <w:t>231775</w:t>
            </w:r>
          </w:p>
        </w:tc>
        <w:tc>
          <w:tcPr>
            <w:tcW w:w="4814" w:type="dxa"/>
          </w:tcPr>
          <w:p w14:paraId="5261AFDE" w14:textId="77777777" w:rsidR="00631552" w:rsidRPr="00D030B4" w:rsidRDefault="00631552" w:rsidP="00B17EEB">
            <w:pPr>
              <w:spacing w:line="276" w:lineRule="auto"/>
              <w:jc w:val="center"/>
              <w:rPr>
                <w:sz w:val="23"/>
                <w:szCs w:val="23"/>
              </w:rPr>
            </w:pPr>
            <w:r>
              <w:rPr>
                <w:sz w:val="23"/>
                <w:szCs w:val="23"/>
              </w:rPr>
              <w:t>______________________________</w:t>
            </w:r>
          </w:p>
          <w:p w14:paraId="08A4C905" w14:textId="77777777" w:rsidR="00631552" w:rsidRPr="00D030B4" w:rsidRDefault="00631552" w:rsidP="00B17EEB">
            <w:pPr>
              <w:spacing w:line="276" w:lineRule="auto"/>
              <w:jc w:val="center"/>
              <w:rPr>
                <w:b/>
                <w:bCs/>
                <w:i/>
                <w:iCs/>
                <w:sz w:val="23"/>
                <w:szCs w:val="23"/>
              </w:rPr>
            </w:pPr>
            <w:r>
              <w:rPr>
                <w:b/>
                <w:bCs/>
                <w:i/>
                <w:iCs/>
                <w:sz w:val="23"/>
                <w:szCs w:val="23"/>
              </w:rPr>
              <w:t>Sadi Zanon</w:t>
            </w:r>
          </w:p>
          <w:p w14:paraId="34C0717A" w14:textId="77777777" w:rsidR="00631552" w:rsidRPr="00C30515" w:rsidRDefault="00631552" w:rsidP="00B17EEB">
            <w:pPr>
              <w:spacing w:line="276" w:lineRule="auto"/>
              <w:jc w:val="center"/>
              <w:rPr>
                <w:i/>
                <w:iCs/>
                <w:sz w:val="23"/>
                <w:szCs w:val="23"/>
              </w:rPr>
            </w:pPr>
            <w:r>
              <w:rPr>
                <w:i/>
                <w:iCs/>
                <w:sz w:val="23"/>
                <w:szCs w:val="23"/>
              </w:rPr>
              <w:t>Secretário de Obras e Viação</w:t>
            </w:r>
          </w:p>
        </w:tc>
      </w:tr>
    </w:tbl>
    <w:p w14:paraId="5DAFBAB5" w14:textId="77777777" w:rsidR="00631552" w:rsidRDefault="00631552" w:rsidP="00631552">
      <w:pPr>
        <w:rPr>
          <w:sz w:val="23"/>
          <w:szCs w:val="23"/>
        </w:rPr>
      </w:pPr>
    </w:p>
    <w:p w14:paraId="399AAA9D" w14:textId="77777777" w:rsidR="00631552" w:rsidRDefault="00631552" w:rsidP="00631552">
      <w:pPr>
        <w:rPr>
          <w:sz w:val="23"/>
          <w:szCs w:val="23"/>
        </w:rPr>
      </w:pPr>
    </w:p>
    <w:p w14:paraId="36F26997" w14:textId="77777777" w:rsidR="00631552" w:rsidRDefault="00631552" w:rsidP="00631552">
      <w:pPr>
        <w:rPr>
          <w:sz w:val="23"/>
          <w:szCs w:val="23"/>
        </w:rPr>
      </w:pPr>
    </w:p>
    <w:p w14:paraId="0CC9986E" w14:textId="77777777" w:rsidR="00631552" w:rsidRDefault="00631552" w:rsidP="00631552">
      <w:pPr>
        <w:rPr>
          <w:sz w:val="23"/>
          <w:szCs w:val="23"/>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631552" w14:paraId="2C7EB23A" w14:textId="77777777" w:rsidTr="00B17EEB">
        <w:trPr>
          <w:jc w:val="center"/>
        </w:trPr>
        <w:tc>
          <w:tcPr>
            <w:tcW w:w="4814" w:type="dxa"/>
          </w:tcPr>
          <w:p w14:paraId="2CE96DE2" w14:textId="77777777" w:rsidR="00631552" w:rsidRPr="00D030B4" w:rsidRDefault="00631552" w:rsidP="00B17EEB">
            <w:pPr>
              <w:spacing w:line="276" w:lineRule="auto"/>
              <w:jc w:val="center"/>
              <w:rPr>
                <w:sz w:val="23"/>
                <w:szCs w:val="23"/>
              </w:rPr>
            </w:pPr>
            <w:r>
              <w:rPr>
                <w:sz w:val="23"/>
                <w:szCs w:val="23"/>
              </w:rPr>
              <w:t>______________________________</w:t>
            </w:r>
          </w:p>
          <w:p w14:paraId="12293A3E" w14:textId="77777777" w:rsidR="00631552" w:rsidRPr="00D030B4" w:rsidRDefault="00631552" w:rsidP="00B17EEB">
            <w:pPr>
              <w:spacing w:line="276" w:lineRule="auto"/>
              <w:jc w:val="center"/>
              <w:rPr>
                <w:b/>
                <w:bCs/>
                <w:i/>
                <w:iCs/>
                <w:sz w:val="23"/>
                <w:szCs w:val="23"/>
              </w:rPr>
            </w:pPr>
            <w:r>
              <w:rPr>
                <w:b/>
                <w:bCs/>
                <w:i/>
                <w:iCs/>
                <w:sz w:val="23"/>
                <w:szCs w:val="23"/>
              </w:rPr>
              <w:t xml:space="preserve">João Paulo </w:t>
            </w:r>
            <w:proofErr w:type="spellStart"/>
            <w:r>
              <w:rPr>
                <w:b/>
                <w:bCs/>
                <w:i/>
                <w:iCs/>
                <w:sz w:val="23"/>
                <w:szCs w:val="23"/>
              </w:rPr>
              <w:t>Maroso</w:t>
            </w:r>
            <w:proofErr w:type="spellEnd"/>
          </w:p>
          <w:p w14:paraId="52AC0668" w14:textId="77777777" w:rsidR="00631552" w:rsidRPr="00D030B4" w:rsidRDefault="00631552" w:rsidP="00B17EEB">
            <w:pPr>
              <w:spacing w:line="276" w:lineRule="auto"/>
              <w:jc w:val="center"/>
              <w:rPr>
                <w:i/>
                <w:iCs/>
                <w:sz w:val="23"/>
                <w:szCs w:val="23"/>
              </w:rPr>
            </w:pPr>
            <w:r>
              <w:rPr>
                <w:i/>
                <w:iCs/>
                <w:sz w:val="23"/>
                <w:szCs w:val="23"/>
              </w:rPr>
              <w:t>Prefeito Municipal</w:t>
            </w:r>
          </w:p>
        </w:tc>
      </w:tr>
    </w:tbl>
    <w:p w14:paraId="13882ADF" w14:textId="77777777" w:rsidR="00631552" w:rsidRDefault="00631552" w:rsidP="00631552">
      <w:pPr>
        <w:rPr>
          <w:sz w:val="23"/>
          <w:szCs w:val="23"/>
        </w:rPr>
      </w:pPr>
    </w:p>
    <w:p w14:paraId="68D04DE6" w14:textId="0E4F55F6" w:rsidR="00D91A71" w:rsidRPr="00483069" w:rsidRDefault="00D91A71" w:rsidP="00631552">
      <w:pPr>
        <w:spacing w:line="276" w:lineRule="auto"/>
        <w:ind w:left="680" w:hanging="680"/>
        <w:jc w:val="both"/>
        <w:rPr>
          <w:sz w:val="23"/>
          <w:szCs w:val="23"/>
        </w:rPr>
      </w:pPr>
    </w:p>
    <w:sectPr w:rsidR="00D91A71" w:rsidRPr="00483069" w:rsidSect="009C2B31">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426" w:footer="37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D3CA5" w14:textId="77777777" w:rsidR="00C764A1" w:rsidRDefault="00C764A1">
      <w:r>
        <w:separator/>
      </w:r>
    </w:p>
  </w:endnote>
  <w:endnote w:type="continuationSeparator" w:id="0">
    <w:p w14:paraId="36A8B1CD" w14:textId="77777777" w:rsidR="00C764A1" w:rsidRDefault="00C7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77777777" w:rsidR="005260A2" w:rsidRDefault="005260A2">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FB02F" w14:textId="01F7175A" w:rsidR="00697D0A" w:rsidRPr="004A58A6" w:rsidRDefault="004A58A6" w:rsidP="004A58A6">
    <w:pPr>
      <w:pStyle w:val="Rodap"/>
      <w:framePr w:w="939" w:wrap="around" w:vAnchor="text" w:hAnchor="page" w:x="10366" w:y="25"/>
      <w:jc w:val="right"/>
      <w:rPr>
        <w:rStyle w:val="Nmerodepgina"/>
        <w:sz w:val="19"/>
        <w:szCs w:val="19"/>
      </w:rPr>
    </w:pPr>
    <w:r w:rsidRPr="004A58A6">
      <w:rPr>
        <w:sz w:val="19"/>
        <w:szCs w:val="19"/>
      </w:rPr>
      <w:t xml:space="preserve"> Pág. </w:t>
    </w:r>
    <w:r w:rsidR="00697D0A" w:rsidRPr="004A58A6">
      <w:rPr>
        <w:sz w:val="19"/>
        <w:szCs w:val="19"/>
      </w:rPr>
      <w:fldChar w:fldCharType="begin"/>
    </w:r>
    <w:r w:rsidR="00697D0A" w:rsidRPr="004A58A6">
      <w:rPr>
        <w:sz w:val="19"/>
        <w:szCs w:val="19"/>
      </w:rPr>
      <w:instrText>PAGE  \* Arabic  \* MERGEFORMAT</w:instrText>
    </w:r>
    <w:r w:rsidR="00697D0A" w:rsidRPr="004A58A6">
      <w:rPr>
        <w:sz w:val="19"/>
        <w:szCs w:val="19"/>
      </w:rPr>
      <w:fldChar w:fldCharType="separate"/>
    </w:r>
    <w:r w:rsidR="00697D0A" w:rsidRPr="004A58A6">
      <w:rPr>
        <w:sz w:val="19"/>
        <w:szCs w:val="19"/>
      </w:rPr>
      <w:t>1</w:t>
    </w:r>
    <w:r w:rsidR="00697D0A" w:rsidRPr="004A58A6">
      <w:rPr>
        <w:sz w:val="19"/>
        <w:szCs w:val="19"/>
      </w:rPr>
      <w:fldChar w:fldCharType="end"/>
    </w:r>
    <w:r w:rsidR="00E11766" w:rsidRPr="004A58A6">
      <w:rPr>
        <w:sz w:val="19"/>
        <w:szCs w:val="19"/>
      </w:rPr>
      <w:t>/</w:t>
    </w:r>
    <w:r w:rsidR="00697D0A" w:rsidRPr="004A58A6">
      <w:rPr>
        <w:sz w:val="19"/>
        <w:szCs w:val="19"/>
      </w:rPr>
      <w:fldChar w:fldCharType="begin"/>
    </w:r>
    <w:r w:rsidR="00697D0A" w:rsidRPr="004A58A6">
      <w:rPr>
        <w:sz w:val="19"/>
        <w:szCs w:val="19"/>
      </w:rPr>
      <w:instrText>NUMPAGES  \* Arabic  \* MERGEFORMAT</w:instrText>
    </w:r>
    <w:r w:rsidR="00697D0A" w:rsidRPr="004A58A6">
      <w:rPr>
        <w:sz w:val="19"/>
        <w:szCs w:val="19"/>
      </w:rPr>
      <w:fldChar w:fldCharType="separate"/>
    </w:r>
    <w:r w:rsidR="00697D0A" w:rsidRPr="004A58A6">
      <w:rPr>
        <w:sz w:val="19"/>
        <w:szCs w:val="19"/>
      </w:rPr>
      <w:t>9</w:t>
    </w:r>
    <w:r w:rsidR="00697D0A" w:rsidRPr="004A58A6">
      <w:rPr>
        <w:sz w:val="19"/>
        <w:szCs w:val="19"/>
      </w:rPr>
      <w:fldChar w:fldCharType="end"/>
    </w:r>
  </w:p>
  <w:p w14:paraId="7269CB96" w14:textId="6A7C1709" w:rsidR="00DD3955" w:rsidRDefault="00DD3955" w:rsidP="00DD3955">
    <w:pPr>
      <w:pStyle w:val="Rodap"/>
      <w:ind w:left="709" w:firstLine="284"/>
      <w:jc w:val="center"/>
      <w:rPr>
        <w:color w:val="000000"/>
        <w:sz w:val="12"/>
        <w:szCs w:val="12"/>
      </w:rPr>
    </w:pPr>
    <w:r w:rsidRPr="00F17D0B">
      <w:rPr>
        <w:sz w:val="20"/>
      </w:rPr>
      <w:t xml:space="preserve">(54) 3273-1150. Rua Silva Jardim, 505 | Bairro Centro. </w:t>
    </w:r>
    <w:r w:rsidRPr="00F17D0B">
      <w:rPr>
        <w:sz w:val="20"/>
        <w:lang w:val="en-US"/>
      </w:rPr>
      <w:t>CEP 95340-000 | contato@novabassano.rs.gov.br</w:t>
    </w:r>
  </w:p>
  <w:p w14:paraId="00000042" w14:textId="3ED933EB" w:rsidR="005260A2" w:rsidRDefault="005260A2">
    <w:pPr>
      <w:pBdr>
        <w:top w:val="nil"/>
        <w:left w:val="nil"/>
        <w:bottom w:val="nil"/>
        <w:right w:val="nil"/>
        <w:between w:val="nil"/>
      </w:pBdr>
      <w:tabs>
        <w:tab w:val="center" w:pos="4419"/>
        <w:tab w:val="right" w:pos="8838"/>
      </w:tabs>
      <w:jc w:val="center"/>
      <w:rPr>
        <w:color w:val="000000"/>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1" w14:textId="77777777" w:rsidR="005260A2" w:rsidRDefault="005260A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1CC6F" w14:textId="77777777" w:rsidR="00C764A1" w:rsidRDefault="00C764A1">
      <w:r>
        <w:separator/>
      </w:r>
    </w:p>
  </w:footnote>
  <w:footnote w:type="continuationSeparator" w:id="0">
    <w:p w14:paraId="7166040F" w14:textId="77777777" w:rsidR="00C764A1" w:rsidRDefault="00C76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E" w14:textId="77777777" w:rsidR="005260A2" w:rsidRDefault="005260A2">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4A0" w:firstRow="1" w:lastRow="0" w:firstColumn="1" w:lastColumn="0" w:noHBand="0" w:noVBand="1"/>
    </w:tblPr>
    <w:tblGrid>
      <w:gridCol w:w="2628"/>
      <w:gridCol w:w="4270"/>
      <w:gridCol w:w="2740"/>
    </w:tblGrid>
    <w:tr w:rsidR="002529DA" w14:paraId="25E9E714" w14:textId="77777777" w:rsidTr="00E15257">
      <w:trPr>
        <w:trHeight w:val="1990"/>
        <w:jc w:val="center"/>
      </w:trPr>
      <w:tc>
        <w:tcPr>
          <w:tcW w:w="2628" w:type="dxa"/>
          <w:shd w:val="clear" w:color="auto" w:fill="auto"/>
        </w:tcPr>
        <w:p w14:paraId="509C208D" w14:textId="77777777" w:rsidR="002529DA" w:rsidRDefault="002529DA" w:rsidP="002529DA">
          <w:pPr>
            <w:pStyle w:val="Cabealho"/>
            <w:jc w:val="center"/>
          </w:pPr>
          <w:r w:rsidRPr="00FB50CE">
            <w:rPr>
              <w:noProof/>
            </w:rPr>
            <w:drawing>
              <wp:inline distT="0" distB="0" distL="0" distR="0" wp14:anchorId="1952C202" wp14:editId="16E9951B">
                <wp:extent cx="1028700" cy="115252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152525"/>
                        </a:xfrm>
                        <a:prstGeom prst="rect">
                          <a:avLst/>
                        </a:prstGeom>
                        <a:noFill/>
                        <a:ln>
                          <a:noFill/>
                        </a:ln>
                      </pic:spPr>
                    </pic:pic>
                  </a:graphicData>
                </a:graphic>
              </wp:inline>
            </w:drawing>
          </w:r>
        </w:p>
      </w:tc>
      <w:tc>
        <w:tcPr>
          <w:tcW w:w="4270" w:type="dxa"/>
          <w:shd w:val="clear" w:color="auto" w:fill="auto"/>
          <w:vAlign w:val="center"/>
        </w:tcPr>
        <w:p w14:paraId="1099906D" w14:textId="77777777" w:rsidR="002529DA" w:rsidRPr="0067247C" w:rsidRDefault="002529DA" w:rsidP="002529DA">
          <w:pPr>
            <w:pStyle w:val="Cabealho"/>
            <w:tabs>
              <w:tab w:val="clear" w:pos="4419"/>
              <w:tab w:val="center" w:pos="4074"/>
            </w:tabs>
            <w:ind w:left="-36"/>
            <w:jc w:val="center"/>
          </w:pPr>
          <w:r w:rsidRPr="0067247C">
            <w:t>ESTADO DO RIO GRANDE DO SUL</w:t>
          </w:r>
        </w:p>
        <w:p w14:paraId="6E4658D9" w14:textId="77777777" w:rsidR="002529DA" w:rsidRPr="0067247C" w:rsidRDefault="002529DA" w:rsidP="002529DA">
          <w:pPr>
            <w:pStyle w:val="Cabealho"/>
            <w:tabs>
              <w:tab w:val="clear" w:pos="4419"/>
              <w:tab w:val="center" w:pos="4074"/>
            </w:tabs>
            <w:ind w:left="-36"/>
            <w:jc w:val="center"/>
            <w:rPr>
              <w:b/>
              <w:u w:val="single"/>
            </w:rPr>
          </w:pPr>
          <w:r w:rsidRPr="0067247C">
            <w:rPr>
              <w:b/>
              <w:u w:val="single"/>
            </w:rPr>
            <w:t>MUNICÍPIO DE NOVA BASSANO</w:t>
          </w:r>
        </w:p>
        <w:p w14:paraId="1BCB5FF7" w14:textId="77777777" w:rsidR="002529DA" w:rsidRPr="0067247C" w:rsidRDefault="002529DA" w:rsidP="002529DA">
          <w:pPr>
            <w:pStyle w:val="Cabealho"/>
            <w:tabs>
              <w:tab w:val="clear" w:pos="4419"/>
              <w:tab w:val="center" w:pos="4074"/>
            </w:tabs>
            <w:ind w:left="-36"/>
            <w:jc w:val="center"/>
          </w:pPr>
          <w:r w:rsidRPr="0067247C">
            <w:t>SECRETARIA MUNICIPAL</w:t>
          </w:r>
        </w:p>
        <w:p w14:paraId="642D4631" w14:textId="77777777" w:rsidR="002529DA" w:rsidRPr="0067247C" w:rsidRDefault="002529DA" w:rsidP="002529DA">
          <w:pPr>
            <w:pStyle w:val="Cabealho"/>
            <w:tabs>
              <w:tab w:val="clear" w:pos="4419"/>
              <w:tab w:val="center" w:pos="4074"/>
            </w:tabs>
            <w:ind w:left="-36"/>
            <w:jc w:val="center"/>
          </w:pPr>
          <w:r w:rsidRPr="0067247C">
            <w:t>DE OBRAS E VIAÇÃO</w:t>
          </w:r>
        </w:p>
        <w:p w14:paraId="37EAC03C" w14:textId="77777777" w:rsidR="002529DA" w:rsidRDefault="002529DA" w:rsidP="002529DA">
          <w:pPr>
            <w:pStyle w:val="Cabealho"/>
            <w:tabs>
              <w:tab w:val="clear" w:pos="4419"/>
              <w:tab w:val="center" w:pos="4074"/>
            </w:tabs>
            <w:ind w:left="-36"/>
            <w:jc w:val="center"/>
          </w:pPr>
        </w:p>
      </w:tc>
      <w:tc>
        <w:tcPr>
          <w:tcW w:w="2740" w:type="dxa"/>
          <w:shd w:val="clear" w:color="auto" w:fill="auto"/>
        </w:tcPr>
        <w:p w14:paraId="43DD8FFE" w14:textId="2131FE2E" w:rsidR="002529DA" w:rsidRDefault="002529DA" w:rsidP="002529DA">
          <w:pPr>
            <w:pStyle w:val="Cabealho"/>
            <w:ind w:left="-59"/>
            <w:jc w:val="center"/>
          </w:pPr>
        </w:p>
      </w:tc>
    </w:tr>
  </w:tbl>
  <w:p w14:paraId="42E2BC80" w14:textId="77777777" w:rsidR="00E25B74" w:rsidRDefault="00E25B74">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F" w14:textId="52DBA09F" w:rsidR="005260A2" w:rsidRDefault="00E25B74" w:rsidP="00E25B74">
    <w:pPr>
      <w:pBdr>
        <w:top w:val="nil"/>
        <w:left w:val="nil"/>
        <w:bottom w:val="nil"/>
        <w:right w:val="nil"/>
        <w:between w:val="nil"/>
      </w:pBdr>
      <w:tabs>
        <w:tab w:val="center" w:pos="4419"/>
        <w:tab w:val="right" w:pos="8838"/>
      </w:tabs>
      <w:jc w:val="center"/>
      <w:rPr>
        <w:color w:val="000000"/>
      </w:rPr>
    </w:pPr>
    <w:r w:rsidRPr="005775F8">
      <w:rPr>
        <w:noProof/>
      </w:rPr>
      <w:drawing>
        <wp:inline distT="0" distB="0" distL="0" distR="0" wp14:anchorId="159549F1" wp14:editId="1B4262EB">
          <wp:extent cx="5400675" cy="9715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71550"/>
                  </a:xfrm>
                  <a:prstGeom prst="rect">
                    <a:avLst/>
                  </a:prstGeom>
                  <a:noFill/>
                  <a:ln>
                    <a:noFill/>
                  </a:ln>
                </pic:spPr>
              </pic:pic>
            </a:graphicData>
          </a:graphic>
        </wp:inline>
      </w:drawing>
    </w:r>
  </w:p>
  <w:p w14:paraId="4EADD71E" w14:textId="77777777" w:rsidR="00E25B74" w:rsidRDefault="00E25B74" w:rsidP="00E25B74">
    <w:pPr>
      <w:pBdr>
        <w:top w:val="nil"/>
        <w:left w:val="nil"/>
        <w:bottom w:val="nil"/>
        <w:right w:val="nil"/>
        <w:between w:val="nil"/>
      </w:pBdr>
      <w:tabs>
        <w:tab w:val="center" w:pos="4419"/>
        <w:tab w:val="right" w:pos="88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3DB2"/>
    <w:multiLevelType w:val="hybridMultilevel"/>
    <w:tmpl w:val="CAB4FD04"/>
    <w:lvl w:ilvl="0" w:tplc="63320B24">
      <w:start w:val="1"/>
      <w:numFmt w:val="decimal"/>
      <w:lvlText w:val="%1."/>
      <w:lvlJc w:val="left"/>
      <w:pPr>
        <w:ind w:left="1040" w:hanging="360"/>
      </w:pPr>
      <w:rPr>
        <w:rFonts w:hint="default"/>
      </w:rPr>
    </w:lvl>
    <w:lvl w:ilvl="1" w:tplc="04160019">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1" w15:restartNumberingAfterBreak="0">
    <w:nsid w:val="08085088"/>
    <w:multiLevelType w:val="multilevel"/>
    <w:tmpl w:val="70EEBBA6"/>
    <w:lvl w:ilvl="0">
      <w:start w:val="1"/>
      <w:numFmt w:val="upperRoman"/>
      <w:pStyle w:val="Ttulo1"/>
      <w:lvlText w:val="%1."/>
      <w:lvlJc w:val="left"/>
      <w:pPr>
        <w:ind w:left="1400" w:hanging="720"/>
      </w:pPr>
      <w:rPr>
        <w:color w:val="00000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08D6370A"/>
    <w:multiLevelType w:val="hybridMultilevel"/>
    <w:tmpl w:val="7A70B6AA"/>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 w15:restartNumberingAfterBreak="0">
    <w:nsid w:val="0EB13E18"/>
    <w:multiLevelType w:val="hybridMultilevel"/>
    <w:tmpl w:val="4E3A8AFE"/>
    <w:lvl w:ilvl="0" w:tplc="E0E8E00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15:restartNumberingAfterBreak="0">
    <w:nsid w:val="187C7B26"/>
    <w:multiLevelType w:val="hybridMultilevel"/>
    <w:tmpl w:val="0E843B4E"/>
    <w:lvl w:ilvl="0" w:tplc="92646CBE">
      <w:start w:val="1"/>
      <w:numFmt w:val="decimal"/>
      <w:lvlText w:val="%1)"/>
      <w:lvlJc w:val="left"/>
      <w:pPr>
        <w:ind w:left="1500" w:hanging="360"/>
      </w:pPr>
      <w:rPr>
        <w:rFonts w:hint="default"/>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5" w15:restartNumberingAfterBreak="0">
    <w:nsid w:val="18EB2EC5"/>
    <w:multiLevelType w:val="multilevel"/>
    <w:tmpl w:val="FE98B8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1F15B8"/>
    <w:multiLevelType w:val="multilevel"/>
    <w:tmpl w:val="EC96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697B7F"/>
    <w:multiLevelType w:val="multilevel"/>
    <w:tmpl w:val="0482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73161D"/>
    <w:multiLevelType w:val="multilevel"/>
    <w:tmpl w:val="2BD60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656415"/>
    <w:multiLevelType w:val="multilevel"/>
    <w:tmpl w:val="15301980"/>
    <w:lvl w:ilvl="0">
      <w:start w:val="3"/>
      <w:numFmt w:val="decimal"/>
      <w:lvlText w:val="%1."/>
      <w:lvlJc w:val="left"/>
      <w:pPr>
        <w:ind w:left="360" w:hanging="360"/>
      </w:pPr>
      <w:rPr>
        <w:rFonts w:hint="default"/>
      </w:rPr>
    </w:lvl>
    <w:lvl w:ilvl="1">
      <w:start w:val="1"/>
      <w:numFmt w:val="decimal"/>
      <w:lvlText w:val="%1.%2."/>
      <w:lvlJc w:val="left"/>
      <w:pPr>
        <w:ind w:left="2214" w:hanging="720"/>
      </w:pPr>
      <w:rPr>
        <w:rFonts w:hint="default"/>
      </w:rPr>
    </w:lvl>
    <w:lvl w:ilvl="2">
      <w:start w:val="1"/>
      <w:numFmt w:val="lowerLetter"/>
      <w:lvlText w:val="%3)"/>
      <w:lvlJc w:val="left"/>
      <w:pPr>
        <w:ind w:left="3708" w:hanging="720"/>
      </w:pPr>
      <w:rPr>
        <w:rFonts w:ascii="Arial" w:eastAsia="Arial" w:hAnsi="Arial" w:cs="Arial"/>
      </w:rPr>
    </w:lvl>
    <w:lvl w:ilvl="3">
      <w:start w:val="1"/>
      <w:numFmt w:val="decimal"/>
      <w:lvlText w:val="%1.%2.%3.%4."/>
      <w:lvlJc w:val="left"/>
      <w:pPr>
        <w:ind w:left="5562" w:hanging="108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910" w:hanging="144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2258" w:hanging="1800"/>
      </w:pPr>
      <w:rPr>
        <w:rFonts w:hint="default"/>
      </w:rPr>
    </w:lvl>
    <w:lvl w:ilvl="8">
      <w:start w:val="1"/>
      <w:numFmt w:val="decimal"/>
      <w:lvlText w:val="%1.%2.%3.%4.%5.%6.%7.%8.%9."/>
      <w:lvlJc w:val="left"/>
      <w:pPr>
        <w:ind w:left="13752" w:hanging="1800"/>
      </w:pPr>
      <w:rPr>
        <w:rFonts w:hint="default"/>
      </w:rPr>
    </w:lvl>
  </w:abstractNum>
  <w:abstractNum w:abstractNumId="10" w15:restartNumberingAfterBreak="0">
    <w:nsid w:val="3C2B7025"/>
    <w:multiLevelType w:val="multilevel"/>
    <w:tmpl w:val="0E90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F81E73"/>
    <w:multiLevelType w:val="multilevel"/>
    <w:tmpl w:val="C6D2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E40A7F"/>
    <w:multiLevelType w:val="hybridMultilevel"/>
    <w:tmpl w:val="6C7AF1BE"/>
    <w:lvl w:ilvl="0" w:tplc="2B74908A">
      <w:start w:val="1"/>
      <w:numFmt w:val="decimal"/>
      <w:lvlText w:val="%1)"/>
      <w:lvlJc w:val="left"/>
      <w:pPr>
        <w:ind w:left="851" w:hanging="284"/>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4D796EA1"/>
    <w:multiLevelType w:val="multilevel"/>
    <w:tmpl w:val="E8DCD040"/>
    <w:lvl w:ilvl="0">
      <w:start w:val="3"/>
      <w:numFmt w:val="decimal"/>
      <w:lvlText w:val="%1"/>
      <w:lvlJc w:val="left"/>
      <w:pPr>
        <w:ind w:left="480" w:hanging="480"/>
      </w:pPr>
      <w:rPr>
        <w:rFonts w:hint="default"/>
      </w:rPr>
    </w:lvl>
    <w:lvl w:ilvl="1">
      <w:start w:val="2"/>
      <w:numFmt w:val="decimal"/>
      <w:lvlText w:val="%1.%2"/>
      <w:lvlJc w:val="left"/>
      <w:pPr>
        <w:ind w:left="1227" w:hanging="480"/>
      </w:pPr>
      <w:rPr>
        <w:rFonts w:hint="default"/>
      </w:rPr>
    </w:lvl>
    <w:lvl w:ilvl="2">
      <w:start w:val="1"/>
      <w:numFmt w:val="decimal"/>
      <w:lvlText w:val="%1.%2.%3"/>
      <w:lvlJc w:val="left"/>
      <w:pPr>
        <w:ind w:left="2214" w:hanging="720"/>
      </w:pPr>
      <w:rPr>
        <w:rFonts w:hint="default"/>
      </w:rPr>
    </w:lvl>
    <w:lvl w:ilvl="3">
      <w:start w:val="1"/>
      <w:numFmt w:val="decimal"/>
      <w:lvlText w:val="%1.%2.%3.%4"/>
      <w:lvlJc w:val="left"/>
      <w:pPr>
        <w:ind w:left="2961" w:hanging="720"/>
      </w:pPr>
      <w:rPr>
        <w:rFonts w:hint="default"/>
      </w:rPr>
    </w:lvl>
    <w:lvl w:ilvl="4">
      <w:start w:val="1"/>
      <w:numFmt w:val="decimal"/>
      <w:lvlText w:val="%1.%2.%3.%4.%5"/>
      <w:lvlJc w:val="left"/>
      <w:pPr>
        <w:ind w:left="4068" w:hanging="1080"/>
      </w:pPr>
      <w:rPr>
        <w:rFonts w:hint="default"/>
      </w:rPr>
    </w:lvl>
    <w:lvl w:ilvl="5">
      <w:start w:val="1"/>
      <w:numFmt w:val="decimal"/>
      <w:lvlText w:val="%1.%2.%3.%4.%5.%6"/>
      <w:lvlJc w:val="left"/>
      <w:pPr>
        <w:ind w:left="5175" w:hanging="1440"/>
      </w:pPr>
      <w:rPr>
        <w:rFonts w:hint="default"/>
      </w:rPr>
    </w:lvl>
    <w:lvl w:ilvl="6">
      <w:start w:val="1"/>
      <w:numFmt w:val="decimal"/>
      <w:lvlText w:val="%1.%2.%3.%4.%5.%6.%7"/>
      <w:lvlJc w:val="left"/>
      <w:pPr>
        <w:ind w:left="5922" w:hanging="1440"/>
      </w:pPr>
      <w:rPr>
        <w:rFonts w:hint="default"/>
      </w:rPr>
    </w:lvl>
    <w:lvl w:ilvl="7">
      <w:start w:val="1"/>
      <w:numFmt w:val="decimal"/>
      <w:lvlText w:val="%1.%2.%3.%4.%5.%6.%7.%8"/>
      <w:lvlJc w:val="left"/>
      <w:pPr>
        <w:ind w:left="7029" w:hanging="1800"/>
      </w:pPr>
      <w:rPr>
        <w:rFonts w:hint="default"/>
      </w:rPr>
    </w:lvl>
    <w:lvl w:ilvl="8">
      <w:start w:val="1"/>
      <w:numFmt w:val="decimal"/>
      <w:lvlText w:val="%1.%2.%3.%4.%5.%6.%7.%8.%9"/>
      <w:lvlJc w:val="left"/>
      <w:pPr>
        <w:ind w:left="7776" w:hanging="1800"/>
      </w:pPr>
      <w:rPr>
        <w:rFonts w:hint="default"/>
      </w:rPr>
    </w:lvl>
  </w:abstractNum>
  <w:abstractNum w:abstractNumId="14" w15:restartNumberingAfterBreak="0">
    <w:nsid w:val="4F715F33"/>
    <w:multiLevelType w:val="multilevel"/>
    <w:tmpl w:val="09CAE066"/>
    <w:lvl w:ilvl="0">
      <w:start w:val="3"/>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591FF3"/>
    <w:multiLevelType w:val="multilevel"/>
    <w:tmpl w:val="EC6C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4653CC"/>
    <w:multiLevelType w:val="multilevel"/>
    <w:tmpl w:val="05EA5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7F4841"/>
    <w:multiLevelType w:val="multilevel"/>
    <w:tmpl w:val="2CD65346"/>
    <w:lvl w:ilvl="0">
      <w:start w:val="1"/>
      <w:numFmt w:val="decimal"/>
      <w:lvlText w:val="%1."/>
      <w:lvlJc w:val="left"/>
      <w:pPr>
        <w:ind w:left="720" w:hanging="360"/>
      </w:pPr>
    </w:lvl>
    <w:lvl w:ilvl="1">
      <w:start w:val="1"/>
      <w:numFmt w:val="decimal"/>
      <w:lvlText w:val="%1.%2."/>
      <w:lvlJc w:val="left"/>
      <w:pPr>
        <w:ind w:left="720"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pStyle w:val="Ttulo7"/>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5DA83B87"/>
    <w:multiLevelType w:val="hybridMultilevel"/>
    <w:tmpl w:val="F250AB7E"/>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9" w15:restartNumberingAfterBreak="0">
    <w:nsid w:val="699D7232"/>
    <w:multiLevelType w:val="multilevel"/>
    <w:tmpl w:val="926C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867F8E"/>
    <w:multiLevelType w:val="hybridMultilevel"/>
    <w:tmpl w:val="3B50DF3C"/>
    <w:lvl w:ilvl="0" w:tplc="8A3A600C">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1" w15:restartNumberingAfterBreak="0">
    <w:nsid w:val="6E9D5AC8"/>
    <w:multiLevelType w:val="multilevel"/>
    <w:tmpl w:val="C566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AA7E7B"/>
    <w:multiLevelType w:val="hybridMultilevel"/>
    <w:tmpl w:val="6FB02702"/>
    <w:lvl w:ilvl="0" w:tplc="AAE2194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3" w15:restartNumberingAfterBreak="0">
    <w:nsid w:val="7E9B4326"/>
    <w:multiLevelType w:val="multilevel"/>
    <w:tmpl w:val="78908A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5220241">
    <w:abstractNumId w:val="17"/>
  </w:num>
  <w:num w:numId="2" w16cid:durableId="1156535521">
    <w:abstractNumId w:val="1"/>
  </w:num>
  <w:num w:numId="3" w16cid:durableId="5447063">
    <w:abstractNumId w:val="0"/>
  </w:num>
  <w:num w:numId="4" w16cid:durableId="1113088044">
    <w:abstractNumId w:val="16"/>
  </w:num>
  <w:num w:numId="5" w16cid:durableId="272713455">
    <w:abstractNumId w:val="21"/>
  </w:num>
  <w:num w:numId="6" w16cid:durableId="67076044">
    <w:abstractNumId w:val="8"/>
  </w:num>
  <w:num w:numId="7" w16cid:durableId="391000229">
    <w:abstractNumId w:val="10"/>
  </w:num>
  <w:num w:numId="8" w16cid:durableId="1193306182">
    <w:abstractNumId w:val="15"/>
  </w:num>
  <w:num w:numId="9" w16cid:durableId="1761835123">
    <w:abstractNumId w:val="6"/>
  </w:num>
  <w:num w:numId="10" w16cid:durableId="380518064">
    <w:abstractNumId w:val="19"/>
  </w:num>
  <w:num w:numId="11" w16cid:durableId="1639845360">
    <w:abstractNumId w:val="7"/>
  </w:num>
  <w:num w:numId="12" w16cid:durableId="95904146">
    <w:abstractNumId w:val="11"/>
  </w:num>
  <w:num w:numId="13" w16cid:durableId="148518662">
    <w:abstractNumId w:val="5"/>
  </w:num>
  <w:num w:numId="14" w16cid:durableId="1095517235">
    <w:abstractNumId w:val="23"/>
  </w:num>
  <w:num w:numId="15" w16cid:durableId="1693140370">
    <w:abstractNumId w:val="18"/>
  </w:num>
  <w:num w:numId="16" w16cid:durableId="2032993864">
    <w:abstractNumId w:val="9"/>
  </w:num>
  <w:num w:numId="17" w16cid:durableId="1252356175">
    <w:abstractNumId w:val="3"/>
  </w:num>
  <w:num w:numId="18" w16cid:durableId="1113599477">
    <w:abstractNumId w:val="13"/>
  </w:num>
  <w:num w:numId="19" w16cid:durableId="440150332">
    <w:abstractNumId w:val="14"/>
  </w:num>
  <w:num w:numId="20" w16cid:durableId="1221093897">
    <w:abstractNumId w:val="20"/>
  </w:num>
  <w:num w:numId="21" w16cid:durableId="235365434">
    <w:abstractNumId w:val="12"/>
  </w:num>
  <w:num w:numId="22" w16cid:durableId="999701597">
    <w:abstractNumId w:val="22"/>
  </w:num>
  <w:num w:numId="23" w16cid:durableId="707726232">
    <w:abstractNumId w:val="4"/>
  </w:num>
  <w:num w:numId="24" w16cid:durableId="1251432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0A2"/>
    <w:rsid w:val="00020279"/>
    <w:rsid w:val="00024AB3"/>
    <w:rsid w:val="00025858"/>
    <w:rsid w:val="000435EB"/>
    <w:rsid w:val="00050817"/>
    <w:rsid w:val="00060477"/>
    <w:rsid w:val="000617B2"/>
    <w:rsid w:val="000628BA"/>
    <w:rsid w:val="00075379"/>
    <w:rsid w:val="000861D8"/>
    <w:rsid w:val="0009693A"/>
    <w:rsid w:val="000B6933"/>
    <w:rsid w:val="000D240B"/>
    <w:rsid w:val="000D41C4"/>
    <w:rsid w:val="000D4DBF"/>
    <w:rsid w:val="000D67EA"/>
    <w:rsid w:val="000E1226"/>
    <w:rsid w:val="000F4CDB"/>
    <w:rsid w:val="000F6DAC"/>
    <w:rsid w:val="00123877"/>
    <w:rsid w:val="00132680"/>
    <w:rsid w:val="0013695F"/>
    <w:rsid w:val="00152D22"/>
    <w:rsid w:val="001533AB"/>
    <w:rsid w:val="00167BEF"/>
    <w:rsid w:val="001723D2"/>
    <w:rsid w:val="00182C88"/>
    <w:rsid w:val="0019239F"/>
    <w:rsid w:val="00192ACC"/>
    <w:rsid w:val="001A2A99"/>
    <w:rsid w:val="001A45FC"/>
    <w:rsid w:val="001A59F5"/>
    <w:rsid w:val="001B0C0F"/>
    <w:rsid w:val="001B2E2B"/>
    <w:rsid w:val="001B7B78"/>
    <w:rsid w:val="001C0E81"/>
    <w:rsid w:val="001E07C9"/>
    <w:rsid w:val="001E1FD7"/>
    <w:rsid w:val="001E5E15"/>
    <w:rsid w:val="001E66E7"/>
    <w:rsid w:val="001F424E"/>
    <w:rsid w:val="00235F45"/>
    <w:rsid w:val="00244F32"/>
    <w:rsid w:val="00250EAA"/>
    <w:rsid w:val="002529DA"/>
    <w:rsid w:val="0025434A"/>
    <w:rsid w:val="00255AC5"/>
    <w:rsid w:val="00263A63"/>
    <w:rsid w:val="002745C3"/>
    <w:rsid w:val="002760B1"/>
    <w:rsid w:val="00283FF8"/>
    <w:rsid w:val="00287F7B"/>
    <w:rsid w:val="00290361"/>
    <w:rsid w:val="0029173C"/>
    <w:rsid w:val="002B59C0"/>
    <w:rsid w:val="002C1699"/>
    <w:rsid w:val="002C6E9D"/>
    <w:rsid w:val="002D1575"/>
    <w:rsid w:val="002D1591"/>
    <w:rsid w:val="002D6070"/>
    <w:rsid w:val="00300F2F"/>
    <w:rsid w:val="003134D3"/>
    <w:rsid w:val="00314CD3"/>
    <w:rsid w:val="00323AD6"/>
    <w:rsid w:val="00327954"/>
    <w:rsid w:val="00333E30"/>
    <w:rsid w:val="00343A0E"/>
    <w:rsid w:val="0035529E"/>
    <w:rsid w:val="00362B17"/>
    <w:rsid w:val="0036502B"/>
    <w:rsid w:val="0036634E"/>
    <w:rsid w:val="0037249F"/>
    <w:rsid w:val="00386369"/>
    <w:rsid w:val="00393825"/>
    <w:rsid w:val="00397DA7"/>
    <w:rsid w:val="003B49B6"/>
    <w:rsid w:val="003E63B2"/>
    <w:rsid w:val="003F35AD"/>
    <w:rsid w:val="003F787F"/>
    <w:rsid w:val="00401658"/>
    <w:rsid w:val="004138C0"/>
    <w:rsid w:val="00414F1F"/>
    <w:rsid w:val="004166CB"/>
    <w:rsid w:val="00422DC7"/>
    <w:rsid w:val="004313B4"/>
    <w:rsid w:val="004340DF"/>
    <w:rsid w:val="00441D71"/>
    <w:rsid w:val="0044287A"/>
    <w:rsid w:val="0044322A"/>
    <w:rsid w:val="00465EC9"/>
    <w:rsid w:val="00466F7D"/>
    <w:rsid w:val="00483069"/>
    <w:rsid w:val="00486D79"/>
    <w:rsid w:val="004A1599"/>
    <w:rsid w:val="004A2DC2"/>
    <w:rsid w:val="004A58A6"/>
    <w:rsid w:val="004B0545"/>
    <w:rsid w:val="004C1BB6"/>
    <w:rsid w:val="004D19F0"/>
    <w:rsid w:val="004E6CE7"/>
    <w:rsid w:val="004E74F9"/>
    <w:rsid w:val="004F7358"/>
    <w:rsid w:val="0050036C"/>
    <w:rsid w:val="00502513"/>
    <w:rsid w:val="00507C7C"/>
    <w:rsid w:val="0051416E"/>
    <w:rsid w:val="00516D4E"/>
    <w:rsid w:val="00524808"/>
    <w:rsid w:val="005260A2"/>
    <w:rsid w:val="00527495"/>
    <w:rsid w:val="0053084C"/>
    <w:rsid w:val="00550515"/>
    <w:rsid w:val="00557835"/>
    <w:rsid w:val="0056344D"/>
    <w:rsid w:val="00576C04"/>
    <w:rsid w:val="005A4637"/>
    <w:rsid w:val="005B5538"/>
    <w:rsid w:val="005C354D"/>
    <w:rsid w:val="00603A5F"/>
    <w:rsid w:val="00606C34"/>
    <w:rsid w:val="00610593"/>
    <w:rsid w:val="00612927"/>
    <w:rsid w:val="00617092"/>
    <w:rsid w:val="006236BC"/>
    <w:rsid w:val="00624337"/>
    <w:rsid w:val="00631552"/>
    <w:rsid w:val="00636057"/>
    <w:rsid w:val="006363D3"/>
    <w:rsid w:val="00642C6B"/>
    <w:rsid w:val="0065366F"/>
    <w:rsid w:val="00657343"/>
    <w:rsid w:val="0066620D"/>
    <w:rsid w:val="00671832"/>
    <w:rsid w:val="0067221B"/>
    <w:rsid w:val="00697D0A"/>
    <w:rsid w:val="006A50E4"/>
    <w:rsid w:val="006A554E"/>
    <w:rsid w:val="006A5915"/>
    <w:rsid w:val="006B1484"/>
    <w:rsid w:val="006B5C48"/>
    <w:rsid w:val="006B7CC2"/>
    <w:rsid w:val="006D7228"/>
    <w:rsid w:val="006E404E"/>
    <w:rsid w:val="006E6C27"/>
    <w:rsid w:val="00716273"/>
    <w:rsid w:val="00720D4E"/>
    <w:rsid w:val="00743AB7"/>
    <w:rsid w:val="00753EF8"/>
    <w:rsid w:val="0075590C"/>
    <w:rsid w:val="00775569"/>
    <w:rsid w:val="007875A8"/>
    <w:rsid w:val="00796737"/>
    <w:rsid w:val="007A2B47"/>
    <w:rsid w:val="007B49DB"/>
    <w:rsid w:val="007B5C57"/>
    <w:rsid w:val="007D0920"/>
    <w:rsid w:val="007D3D82"/>
    <w:rsid w:val="007F0012"/>
    <w:rsid w:val="007F5F24"/>
    <w:rsid w:val="00800C93"/>
    <w:rsid w:val="00805A0E"/>
    <w:rsid w:val="00806337"/>
    <w:rsid w:val="0081117F"/>
    <w:rsid w:val="008146D1"/>
    <w:rsid w:val="008234C2"/>
    <w:rsid w:val="00867E38"/>
    <w:rsid w:val="008A2C37"/>
    <w:rsid w:val="008B007C"/>
    <w:rsid w:val="008B0820"/>
    <w:rsid w:val="008B3E7D"/>
    <w:rsid w:val="008B43B7"/>
    <w:rsid w:val="008B450D"/>
    <w:rsid w:val="008C45EB"/>
    <w:rsid w:val="008D2F58"/>
    <w:rsid w:val="008D6F3E"/>
    <w:rsid w:val="008D704A"/>
    <w:rsid w:val="008E0C94"/>
    <w:rsid w:val="008F184C"/>
    <w:rsid w:val="008F1DF9"/>
    <w:rsid w:val="00910971"/>
    <w:rsid w:val="00910F77"/>
    <w:rsid w:val="00924ACF"/>
    <w:rsid w:val="009352E5"/>
    <w:rsid w:val="00940510"/>
    <w:rsid w:val="00941B10"/>
    <w:rsid w:val="00947B0A"/>
    <w:rsid w:val="009651C7"/>
    <w:rsid w:val="00974ED5"/>
    <w:rsid w:val="0098262E"/>
    <w:rsid w:val="009A3473"/>
    <w:rsid w:val="009A77B5"/>
    <w:rsid w:val="009A7F13"/>
    <w:rsid w:val="009B29D5"/>
    <w:rsid w:val="009C2B31"/>
    <w:rsid w:val="009C6E5A"/>
    <w:rsid w:val="009D1653"/>
    <w:rsid w:val="009D398E"/>
    <w:rsid w:val="009E6076"/>
    <w:rsid w:val="00A079B1"/>
    <w:rsid w:val="00A10906"/>
    <w:rsid w:val="00A10FF1"/>
    <w:rsid w:val="00A1757A"/>
    <w:rsid w:val="00A21D59"/>
    <w:rsid w:val="00A229C2"/>
    <w:rsid w:val="00A258A7"/>
    <w:rsid w:val="00A45BE2"/>
    <w:rsid w:val="00A5695B"/>
    <w:rsid w:val="00A60152"/>
    <w:rsid w:val="00A90371"/>
    <w:rsid w:val="00A91A70"/>
    <w:rsid w:val="00AD07B0"/>
    <w:rsid w:val="00AD0E96"/>
    <w:rsid w:val="00AD0EF1"/>
    <w:rsid w:val="00AD495D"/>
    <w:rsid w:val="00AE096A"/>
    <w:rsid w:val="00B007F5"/>
    <w:rsid w:val="00B25C56"/>
    <w:rsid w:val="00B816A5"/>
    <w:rsid w:val="00B91B41"/>
    <w:rsid w:val="00BB35E0"/>
    <w:rsid w:val="00BC5B94"/>
    <w:rsid w:val="00C12E60"/>
    <w:rsid w:val="00C15C29"/>
    <w:rsid w:val="00C227E4"/>
    <w:rsid w:val="00C22F27"/>
    <w:rsid w:val="00C32807"/>
    <w:rsid w:val="00C43BD0"/>
    <w:rsid w:val="00C4457D"/>
    <w:rsid w:val="00C450D2"/>
    <w:rsid w:val="00C54AEE"/>
    <w:rsid w:val="00C71954"/>
    <w:rsid w:val="00C764A1"/>
    <w:rsid w:val="00C826C2"/>
    <w:rsid w:val="00C962FF"/>
    <w:rsid w:val="00CA0E2B"/>
    <w:rsid w:val="00CA2772"/>
    <w:rsid w:val="00CA4E40"/>
    <w:rsid w:val="00CA7B60"/>
    <w:rsid w:val="00CD0930"/>
    <w:rsid w:val="00CE1C1F"/>
    <w:rsid w:val="00D030B4"/>
    <w:rsid w:val="00D046CF"/>
    <w:rsid w:val="00D213E5"/>
    <w:rsid w:val="00D260CB"/>
    <w:rsid w:val="00D26327"/>
    <w:rsid w:val="00D43125"/>
    <w:rsid w:val="00D51879"/>
    <w:rsid w:val="00D646DE"/>
    <w:rsid w:val="00D76492"/>
    <w:rsid w:val="00D77CCB"/>
    <w:rsid w:val="00D83EC4"/>
    <w:rsid w:val="00D91A71"/>
    <w:rsid w:val="00DA08AB"/>
    <w:rsid w:val="00DA08AF"/>
    <w:rsid w:val="00DD3955"/>
    <w:rsid w:val="00DE4D04"/>
    <w:rsid w:val="00DF15DB"/>
    <w:rsid w:val="00E11766"/>
    <w:rsid w:val="00E25B74"/>
    <w:rsid w:val="00E26726"/>
    <w:rsid w:val="00E520EF"/>
    <w:rsid w:val="00E629AF"/>
    <w:rsid w:val="00E6507F"/>
    <w:rsid w:val="00E77A18"/>
    <w:rsid w:val="00E96924"/>
    <w:rsid w:val="00ED0B41"/>
    <w:rsid w:val="00ED31D3"/>
    <w:rsid w:val="00ED79DB"/>
    <w:rsid w:val="00EE1B98"/>
    <w:rsid w:val="00EE1CD4"/>
    <w:rsid w:val="00EF1536"/>
    <w:rsid w:val="00EF2579"/>
    <w:rsid w:val="00EF3811"/>
    <w:rsid w:val="00F00A62"/>
    <w:rsid w:val="00F03FC4"/>
    <w:rsid w:val="00F05625"/>
    <w:rsid w:val="00F07DD8"/>
    <w:rsid w:val="00F13FFA"/>
    <w:rsid w:val="00F21449"/>
    <w:rsid w:val="00F225A9"/>
    <w:rsid w:val="00F2770B"/>
    <w:rsid w:val="00F3001C"/>
    <w:rsid w:val="00F320FE"/>
    <w:rsid w:val="00F46698"/>
    <w:rsid w:val="00F52FDF"/>
    <w:rsid w:val="00F558DD"/>
    <w:rsid w:val="00F56E18"/>
    <w:rsid w:val="00F80679"/>
    <w:rsid w:val="00F91F39"/>
    <w:rsid w:val="00FA5B8D"/>
    <w:rsid w:val="00FA5B91"/>
    <w:rsid w:val="00FE30BC"/>
    <w:rsid w:val="00FE763B"/>
    <w:rsid w:val="00FF4D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77CDFCBE"/>
  <w15:docId w15:val="{9FED01BE-BACD-4F4C-ADEA-2FAFFD108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rsid w:val="004D19F0"/>
    <w:pPr>
      <w:suppressLineNumbers/>
      <w:spacing w:before="120" w:after="120"/>
      <w:jc w:val="center"/>
    </w:pPr>
    <w:rPr>
      <w:rFonts w:cs="Mangal"/>
      <w:b/>
      <w:iCs/>
      <w:sz w:val="23"/>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9B29D5"/>
    <w:pPr>
      <w:spacing w:after="120" w:line="480" w:lineRule="auto"/>
      <w:ind w:left="283"/>
    </w:pPr>
  </w:style>
  <w:style w:type="character" w:customStyle="1" w:styleId="Recuodecorpodetexto2Char">
    <w:name w:val="Recuo de corpo de texto 2 Char"/>
    <w:basedOn w:val="Fontepargpadro"/>
    <w:link w:val="Recuodecorpodetexto2"/>
    <w:uiPriority w:val="99"/>
    <w:rsid w:val="009B29D5"/>
    <w:rPr>
      <w:lang w:eastAsia="zh-CN"/>
    </w:rPr>
  </w:style>
  <w:style w:type="character" w:styleId="Forte">
    <w:name w:val="Strong"/>
    <w:basedOn w:val="Fontepargpadro"/>
    <w:uiPriority w:val="22"/>
    <w:qFormat/>
    <w:rsid w:val="00867E38"/>
    <w:rPr>
      <w:b/>
      <w:bCs/>
    </w:rPr>
  </w:style>
  <w:style w:type="character" w:customStyle="1" w:styleId="CabealhoChar">
    <w:name w:val="Cabeçalho Char"/>
    <w:link w:val="Cabealho"/>
    <w:uiPriority w:val="99"/>
    <w:rsid w:val="002529DA"/>
    <w:rPr>
      <w:lang w:eastAsia="zh-CN"/>
    </w:rPr>
  </w:style>
  <w:style w:type="paragraph" w:customStyle="1" w:styleId="Texto">
    <w:name w:val="Texto"/>
    <w:basedOn w:val="Normal"/>
    <w:link w:val="TextoChar"/>
    <w:qFormat/>
    <w:rsid w:val="008C45EB"/>
    <w:pPr>
      <w:pBdr>
        <w:top w:val="nil"/>
        <w:left w:val="nil"/>
        <w:bottom w:val="nil"/>
        <w:right w:val="nil"/>
        <w:between w:val="nil"/>
      </w:pBdr>
      <w:spacing w:line="276" w:lineRule="auto"/>
      <w:ind w:left="709" w:firstLine="425"/>
      <w:jc w:val="both"/>
    </w:pPr>
    <w:rPr>
      <w:sz w:val="23"/>
      <w:szCs w:val="23"/>
    </w:rPr>
  </w:style>
  <w:style w:type="character" w:customStyle="1" w:styleId="TextoChar">
    <w:name w:val="Texto Char"/>
    <w:basedOn w:val="Fontepargpadro"/>
    <w:link w:val="Texto"/>
    <w:rsid w:val="008C45EB"/>
    <w:rPr>
      <w:sz w:val="23"/>
      <w:szCs w:val="2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8104">
      <w:bodyDiv w:val="1"/>
      <w:marLeft w:val="0"/>
      <w:marRight w:val="0"/>
      <w:marTop w:val="0"/>
      <w:marBottom w:val="0"/>
      <w:divBdr>
        <w:top w:val="none" w:sz="0" w:space="0" w:color="auto"/>
        <w:left w:val="none" w:sz="0" w:space="0" w:color="auto"/>
        <w:bottom w:val="none" w:sz="0" w:space="0" w:color="auto"/>
        <w:right w:val="none" w:sz="0" w:space="0" w:color="auto"/>
      </w:divBdr>
    </w:div>
    <w:div w:id="50691699">
      <w:bodyDiv w:val="1"/>
      <w:marLeft w:val="0"/>
      <w:marRight w:val="0"/>
      <w:marTop w:val="0"/>
      <w:marBottom w:val="0"/>
      <w:divBdr>
        <w:top w:val="none" w:sz="0" w:space="0" w:color="auto"/>
        <w:left w:val="none" w:sz="0" w:space="0" w:color="auto"/>
        <w:bottom w:val="none" w:sz="0" w:space="0" w:color="auto"/>
        <w:right w:val="none" w:sz="0" w:space="0" w:color="auto"/>
      </w:divBdr>
    </w:div>
    <w:div w:id="235210342">
      <w:bodyDiv w:val="1"/>
      <w:marLeft w:val="0"/>
      <w:marRight w:val="0"/>
      <w:marTop w:val="0"/>
      <w:marBottom w:val="0"/>
      <w:divBdr>
        <w:top w:val="none" w:sz="0" w:space="0" w:color="auto"/>
        <w:left w:val="none" w:sz="0" w:space="0" w:color="auto"/>
        <w:bottom w:val="none" w:sz="0" w:space="0" w:color="auto"/>
        <w:right w:val="none" w:sz="0" w:space="0" w:color="auto"/>
      </w:divBdr>
    </w:div>
    <w:div w:id="357783082">
      <w:bodyDiv w:val="1"/>
      <w:marLeft w:val="0"/>
      <w:marRight w:val="0"/>
      <w:marTop w:val="0"/>
      <w:marBottom w:val="0"/>
      <w:divBdr>
        <w:top w:val="none" w:sz="0" w:space="0" w:color="auto"/>
        <w:left w:val="none" w:sz="0" w:space="0" w:color="auto"/>
        <w:bottom w:val="none" w:sz="0" w:space="0" w:color="auto"/>
        <w:right w:val="none" w:sz="0" w:space="0" w:color="auto"/>
      </w:divBdr>
    </w:div>
    <w:div w:id="507142496">
      <w:bodyDiv w:val="1"/>
      <w:marLeft w:val="0"/>
      <w:marRight w:val="0"/>
      <w:marTop w:val="0"/>
      <w:marBottom w:val="0"/>
      <w:divBdr>
        <w:top w:val="none" w:sz="0" w:space="0" w:color="auto"/>
        <w:left w:val="none" w:sz="0" w:space="0" w:color="auto"/>
        <w:bottom w:val="none" w:sz="0" w:space="0" w:color="auto"/>
        <w:right w:val="none" w:sz="0" w:space="0" w:color="auto"/>
      </w:divBdr>
    </w:div>
    <w:div w:id="507797664">
      <w:bodyDiv w:val="1"/>
      <w:marLeft w:val="0"/>
      <w:marRight w:val="0"/>
      <w:marTop w:val="0"/>
      <w:marBottom w:val="0"/>
      <w:divBdr>
        <w:top w:val="none" w:sz="0" w:space="0" w:color="auto"/>
        <w:left w:val="none" w:sz="0" w:space="0" w:color="auto"/>
        <w:bottom w:val="none" w:sz="0" w:space="0" w:color="auto"/>
        <w:right w:val="none" w:sz="0" w:space="0" w:color="auto"/>
      </w:divBdr>
    </w:div>
    <w:div w:id="537474422">
      <w:bodyDiv w:val="1"/>
      <w:marLeft w:val="0"/>
      <w:marRight w:val="0"/>
      <w:marTop w:val="0"/>
      <w:marBottom w:val="0"/>
      <w:divBdr>
        <w:top w:val="none" w:sz="0" w:space="0" w:color="auto"/>
        <w:left w:val="none" w:sz="0" w:space="0" w:color="auto"/>
        <w:bottom w:val="none" w:sz="0" w:space="0" w:color="auto"/>
        <w:right w:val="none" w:sz="0" w:space="0" w:color="auto"/>
      </w:divBdr>
    </w:div>
    <w:div w:id="563570272">
      <w:bodyDiv w:val="1"/>
      <w:marLeft w:val="0"/>
      <w:marRight w:val="0"/>
      <w:marTop w:val="0"/>
      <w:marBottom w:val="0"/>
      <w:divBdr>
        <w:top w:val="none" w:sz="0" w:space="0" w:color="auto"/>
        <w:left w:val="none" w:sz="0" w:space="0" w:color="auto"/>
        <w:bottom w:val="none" w:sz="0" w:space="0" w:color="auto"/>
        <w:right w:val="none" w:sz="0" w:space="0" w:color="auto"/>
      </w:divBdr>
    </w:div>
    <w:div w:id="687876431">
      <w:bodyDiv w:val="1"/>
      <w:marLeft w:val="0"/>
      <w:marRight w:val="0"/>
      <w:marTop w:val="0"/>
      <w:marBottom w:val="0"/>
      <w:divBdr>
        <w:top w:val="none" w:sz="0" w:space="0" w:color="auto"/>
        <w:left w:val="none" w:sz="0" w:space="0" w:color="auto"/>
        <w:bottom w:val="none" w:sz="0" w:space="0" w:color="auto"/>
        <w:right w:val="none" w:sz="0" w:space="0" w:color="auto"/>
      </w:divBdr>
    </w:div>
    <w:div w:id="734864695">
      <w:bodyDiv w:val="1"/>
      <w:marLeft w:val="0"/>
      <w:marRight w:val="0"/>
      <w:marTop w:val="0"/>
      <w:marBottom w:val="0"/>
      <w:divBdr>
        <w:top w:val="none" w:sz="0" w:space="0" w:color="auto"/>
        <w:left w:val="none" w:sz="0" w:space="0" w:color="auto"/>
        <w:bottom w:val="none" w:sz="0" w:space="0" w:color="auto"/>
        <w:right w:val="none" w:sz="0" w:space="0" w:color="auto"/>
      </w:divBdr>
    </w:div>
    <w:div w:id="798913767">
      <w:bodyDiv w:val="1"/>
      <w:marLeft w:val="0"/>
      <w:marRight w:val="0"/>
      <w:marTop w:val="0"/>
      <w:marBottom w:val="0"/>
      <w:divBdr>
        <w:top w:val="none" w:sz="0" w:space="0" w:color="auto"/>
        <w:left w:val="none" w:sz="0" w:space="0" w:color="auto"/>
        <w:bottom w:val="none" w:sz="0" w:space="0" w:color="auto"/>
        <w:right w:val="none" w:sz="0" w:space="0" w:color="auto"/>
      </w:divBdr>
    </w:div>
    <w:div w:id="855584992">
      <w:bodyDiv w:val="1"/>
      <w:marLeft w:val="0"/>
      <w:marRight w:val="0"/>
      <w:marTop w:val="0"/>
      <w:marBottom w:val="0"/>
      <w:divBdr>
        <w:top w:val="none" w:sz="0" w:space="0" w:color="auto"/>
        <w:left w:val="none" w:sz="0" w:space="0" w:color="auto"/>
        <w:bottom w:val="none" w:sz="0" w:space="0" w:color="auto"/>
        <w:right w:val="none" w:sz="0" w:space="0" w:color="auto"/>
      </w:divBdr>
    </w:div>
    <w:div w:id="878198973">
      <w:bodyDiv w:val="1"/>
      <w:marLeft w:val="0"/>
      <w:marRight w:val="0"/>
      <w:marTop w:val="0"/>
      <w:marBottom w:val="0"/>
      <w:divBdr>
        <w:top w:val="none" w:sz="0" w:space="0" w:color="auto"/>
        <w:left w:val="none" w:sz="0" w:space="0" w:color="auto"/>
        <w:bottom w:val="none" w:sz="0" w:space="0" w:color="auto"/>
        <w:right w:val="none" w:sz="0" w:space="0" w:color="auto"/>
      </w:divBdr>
    </w:div>
    <w:div w:id="939144582">
      <w:bodyDiv w:val="1"/>
      <w:marLeft w:val="0"/>
      <w:marRight w:val="0"/>
      <w:marTop w:val="0"/>
      <w:marBottom w:val="0"/>
      <w:divBdr>
        <w:top w:val="none" w:sz="0" w:space="0" w:color="auto"/>
        <w:left w:val="none" w:sz="0" w:space="0" w:color="auto"/>
        <w:bottom w:val="none" w:sz="0" w:space="0" w:color="auto"/>
        <w:right w:val="none" w:sz="0" w:space="0" w:color="auto"/>
      </w:divBdr>
    </w:div>
    <w:div w:id="1053889548">
      <w:bodyDiv w:val="1"/>
      <w:marLeft w:val="0"/>
      <w:marRight w:val="0"/>
      <w:marTop w:val="0"/>
      <w:marBottom w:val="0"/>
      <w:divBdr>
        <w:top w:val="none" w:sz="0" w:space="0" w:color="auto"/>
        <w:left w:val="none" w:sz="0" w:space="0" w:color="auto"/>
        <w:bottom w:val="none" w:sz="0" w:space="0" w:color="auto"/>
        <w:right w:val="none" w:sz="0" w:space="0" w:color="auto"/>
      </w:divBdr>
    </w:div>
    <w:div w:id="1072393443">
      <w:bodyDiv w:val="1"/>
      <w:marLeft w:val="0"/>
      <w:marRight w:val="0"/>
      <w:marTop w:val="0"/>
      <w:marBottom w:val="0"/>
      <w:divBdr>
        <w:top w:val="none" w:sz="0" w:space="0" w:color="auto"/>
        <w:left w:val="none" w:sz="0" w:space="0" w:color="auto"/>
        <w:bottom w:val="none" w:sz="0" w:space="0" w:color="auto"/>
        <w:right w:val="none" w:sz="0" w:space="0" w:color="auto"/>
      </w:divBdr>
    </w:div>
    <w:div w:id="1155411580">
      <w:bodyDiv w:val="1"/>
      <w:marLeft w:val="0"/>
      <w:marRight w:val="0"/>
      <w:marTop w:val="0"/>
      <w:marBottom w:val="0"/>
      <w:divBdr>
        <w:top w:val="none" w:sz="0" w:space="0" w:color="auto"/>
        <w:left w:val="none" w:sz="0" w:space="0" w:color="auto"/>
        <w:bottom w:val="none" w:sz="0" w:space="0" w:color="auto"/>
        <w:right w:val="none" w:sz="0" w:space="0" w:color="auto"/>
      </w:divBdr>
    </w:div>
    <w:div w:id="1159422396">
      <w:bodyDiv w:val="1"/>
      <w:marLeft w:val="0"/>
      <w:marRight w:val="0"/>
      <w:marTop w:val="0"/>
      <w:marBottom w:val="0"/>
      <w:divBdr>
        <w:top w:val="none" w:sz="0" w:space="0" w:color="auto"/>
        <w:left w:val="none" w:sz="0" w:space="0" w:color="auto"/>
        <w:bottom w:val="none" w:sz="0" w:space="0" w:color="auto"/>
        <w:right w:val="none" w:sz="0" w:space="0" w:color="auto"/>
      </w:divBdr>
    </w:div>
    <w:div w:id="1301572171">
      <w:bodyDiv w:val="1"/>
      <w:marLeft w:val="0"/>
      <w:marRight w:val="0"/>
      <w:marTop w:val="0"/>
      <w:marBottom w:val="0"/>
      <w:divBdr>
        <w:top w:val="none" w:sz="0" w:space="0" w:color="auto"/>
        <w:left w:val="none" w:sz="0" w:space="0" w:color="auto"/>
        <w:bottom w:val="none" w:sz="0" w:space="0" w:color="auto"/>
        <w:right w:val="none" w:sz="0" w:space="0" w:color="auto"/>
      </w:divBdr>
    </w:div>
    <w:div w:id="1431049416">
      <w:bodyDiv w:val="1"/>
      <w:marLeft w:val="0"/>
      <w:marRight w:val="0"/>
      <w:marTop w:val="0"/>
      <w:marBottom w:val="0"/>
      <w:divBdr>
        <w:top w:val="none" w:sz="0" w:space="0" w:color="auto"/>
        <w:left w:val="none" w:sz="0" w:space="0" w:color="auto"/>
        <w:bottom w:val="none" w:sz="0" w:space="0" w:color="auto"/>
        <w:right w:val="none" w:sz="0" w:space="0" w:color="auto"/>
      </w:divBdr>
    </w:div>
    <w:div w:id="1529878759">
      <w:bodyDiv w:val="1"/>
      <w:marLeft w:val="0"/>
      <w:marRight w:val="0"/>
      <w:marTop w:val="0"/>
      <w:marBottom w:val="0"/>
      <w:divBdr>
        <w:top w:val="none" w:sz="0" w:space="0" w:color="auto"/>
        <w:left w:val="none" w:sz="0" w:space="0" w:color="auto"/>
        <w:bottom w:val="none" w:sz="0" w:space="0" w:color="auto"/>
        <w:right w:val="none" w:sz="0" w:space="0" w:color="auto"/>
      </w:divBdr>
    </w:div>
    <w:div w:id="1573736570">
      <w:bodyDiv w:val="1"/>
      <w:marLeft w:val="0"/>
      <w:marRight w:val="0"/>
      <w:marTop w:val="0"/>
      <w:marBottom w:val="0"/>
      <w:divBdr>
        <w:top w:val="none" w:sz="0" w:space="0" w:color="auto"/>
        <w:left w:val="none" w:sz="0" w:space="0" w:color="auto"/>
        <w:bottom w:val="none" w:sz="0" w:space="0" w:color="auto"/>
        <w:right w:val="none" w:sz="0" w:space="0" w:color="auto"/>
      </w:divBdr>
    </w:div>
    <w:div w:id="1603566179">
      <w:bodyDiv w:val="1"/>
      <w:marLeft w:val="0"/>
      <w:marRight w:val="0"/>
      <w:marTop w:val="0"/>
      <w:marBottom w:val="0"/>
      <w:divBdr>
        <w:top w:val="none" w:sz="0" w:space="0" w:color="auto"/>
        <w:left w:val="none" w:sz="0" w:space="0" w:color="auto"/>
        <w:bottom w:val="none" w:sz="0" w:space="0" w:color="auto"/>
        <w:right w:val="none" w:sz="0" w:space="0" w:color="auto"/>
      </w:divBdr>
    </w:div>
    <w:div w:id="1676298113">
      <w:bodyDiv w:val="1"/>
      <w:marLeft w:val="0"/>
      <w:marRight w:val="0"/>
      <w:marTop w:val="0"/>
      <w:marBottom w:val="0"/>
      <w:divBdr>
        <w:top w:val="none" w:sz="0" w:space="0" w:color="auto"/>
        <w:left w:val="none" w:sz="0" w:space="0" w:color="auto"/>
        <w:bottom w:val="none" w:sz="0" w:space="0" w:color="auto"/>
        <w:right w:val="none" w:sz="0" w:space="0" w:color="auto"/>
      </w:divBdr>
    </w:div>
    <w:div w:id="1818493151">
      <w:bodyDiv w:val="1"/>
      <w:marLeft w:val="0"/>
      <w:marRight w:val="0"/>
      <w:marTop w:val="0"/>
      <w:marBottom w:val="0"/>
      <w:divBdr>
        <w:top w:val="none" w:sz="0" w:space="0" w:color="auto"/>
        <w:left w:val="none" w:sz="0" w:space="0" w:color="auto"/>
        <w:bottom w:val="none" w:sz="0" w:space="0" w:color="auto"/>
        <w:right w:val="none" w:sz="0" w:space="0" w:color="auto"/>
      </w:divBdr>
    </w:div>
    <w:div w:id="1829203844">
      <w:bodyDiv w:val="1"/>
      <w:marLeft w:val="0"/>
      <w:marRight w:val="0"/>
      <w:marTop w:val="0"/>
      <w:marBottom w:val="0"/>
      <w:divBdr>
        <w:top w:val="none" w:sz="0" w:space="0" w:color="auto"/>
        <w:left w:val="none" w:sz="0" w:space="0" w:color="auto"/>
        <w:bottom w:val="none" w:sz="0" w:space="0" w:color="auto"/>
        <w:right w:val="none" w:sz="0" w:space="0" w:color="auto"/>
      </w:divBdr>
    </w:div>
    <w:div w:id="1830248276">
      <w:bodyDiv w:val="1"/>
      <w:marLeft w:val="0"/>
      <w:marRight w:val="0"/>
      <w:marTop w:val="0"/>
      <w:marBottom w:val="0"/>
      <w:divBdr>
        <w:top w:val="none" w:sz="0" w:space="0" w:color="auto"/>
        <w:left w:val="none" w:sz="0" w:space="0" w:color="auto"/>
        <w:bottom w:val="none" w:sz="0" w:space="0" w:color="auto"/>
        <w:right w:val="none" w:sz="0" w:space="0" w:color="auto"/>
      </w:divBdr>
    </w:div>
    <w:div w:id="1839153476">
      <w:bodyDiv w:val="1"/>
      <w:marLeft w:val="0"/>
      <w:marRight w:val="0"/>
      <w:marTop w:val="0"/>
      <w:marBottom w:val="0"/>
      <w:divBdr>
        <w:top w:val="none" w:sz="0" w:space="0" w:color="auto"/>
        <w:left w:val="none" w:sz="0" w:space="0" w:color="auto"/>
        <w:bottom w:val="none" w:sz="0" w:space="0" w:color="auto"/>
        <w:right w:val="none" w:sz="0" w:space="0" w:color="auto"/>
      </w:divBdr>
    </w:div>
    <w:div w:id="1908764761">
      <w:bodyDiv w:val="1"/>
      <w:marLeft w:val="0"/>
      <w:marRight w:val="0"/>
      <w:marTop w:val="0"/>
      <w:marBottom w:val="0"/>
      <w:divBdr>
        <w:top w:val="none" w:sz="0" w:space="0" w:color="auto"/>
        <w:left w:val="none" w:sz="0" w:space="0" w:color="auto"/>
        <w:bottom w:val="none" w:sz="0" w:space="0" w:color="auto"/>
        <w:right w:val="none" w:sz="0" w:space="0" w:color="auto"/>
      </w:divBdr>
    </w:div>
    <w:div w:id="1990285285">
      <w:bodyDiv w:val="1"/>
      <w:marLeft w:val="0"/>
      <w:marRight w:val="0"/>
      <w:marTop w:val="0"/>
      <w:marBottom w:val="0"/>
      <w:divBdr>
        <w:top w:val="none" w:sz="0" w:space="0" w:color="auto"/>
        <w:left w:val="none" w:sz="0" w:space="0" w:color="auto"/>
        <w:bottom w:val="none" w:sz="0" w:space="0" w:color="auto"/>
        <w:right w:val="none" w:sz="0" w:space="0" w:color="auto"/>
      </w:divBdr>
    </w:div>
    <w:div w:id="2013026061">
      <w:bodyDiv w:val="1"/>
      <w:marLeft w:val="0"/>
      <w:marRight w:val="0"/>
      <w:marTop w:val="0"/>
      <w:marBottom w:val="0"/>
      <w:divBdr>
        <w:top w:val="none" w:sz="0" w:space="0" w:color="auto"/>
        <w:left w:val="none" w:sz="0" w:space="0" w:color="auto"/>
        <w:bottom w:val="none" w:sz="0" w:space="0" w:color="auto"/>
        <w:right w:val="none" w:sz="0" w:space="0" w:color="auto"/>
      </w:divBdr>
    </w:div>
    <w:div w:id="2023243465">
      <w:bodyDiv w:val="1"/>
      <w:marLeft w:val="0"/>
      <w:marRight w:val="0"/>
      <w:marTop w:val="0"/>
      <w:marBottom w:val="0"/>
      <w:divBdr>
        <w:top w:val="none" w:sz="0" w:space="0" w:color="auto"/>
        <w:left w:val="none" w:sz="0" w:space="0" w:color="auto"/>
        <w:bottom w:val="none" w:sz="0" w:space="0" w:color="auto"/>
        <w:right w:val="none" w:sz="0" w:space="0" w:color="auto"/>
      </w:divBdr>
    </w:div>
    <w:div w:id="2027710898">
      <w:bodyDiv w:val="1"/>
      <w:marLeft w:val="0"/>
      <w:marRight w:val="0"/>
      <w:marTop w:val="0"/>
      <w:marBottom w:val="0"/>
      <w:divBdr>
        <w:top w:val="none" w:sz="0" w:space="0" w:color="auto"/>
        <w:left w:val="none" w:sz="0" w:space="0" w:color="auto"/>
        <w:bottom w:val="none" w:sz="0" w:space="0" w:color="auto"/>
        <w:right w:val="none" w:sz="0" w:space="0" w:color="auto"/>
      </w:divBdr>
    </w:div>
    <w:div w:id="2028092345">
      <w:bodyDiv w:val="1"/>
      <w:marLeft w:val="0"/>
      <w:marRight w:val="0"/>
      <w:marTop w:val="0"/>
      <w:marBottom w:val="0"/>
      <w:divBdr>
        <w:top w:val="none" w:sz="0" w:space="0" w:color="auto"/>
        <w:left w:val="none" w:sz="0" w:space="0" w:color="auto"/>
        <w:bottom w:val="none" w:sz="0" w:space="0" w:color="auto"/>
        <w:right w:val="none" w:sz="0" w:space="0" w:color="auto"/>
      </w:divBdr>
    </w:div>
    <w:div w:id="2067216767">
      <w:bodyDiv w:val="1"/>
      <w:marLeft w:val="0"/>
      <w:marRight w:val="0"/>
      <w:marTop w:val="0"/>
      <w:marBottom w:val="0"/>
      <w:divBdr>
        <w:top w:val="none" w:sz="0" w:space="0" w:color="auto"/>
        <w:left w:val="none" w:sz="0" w:space="0" w:color="auto"/>
        <w:bottom w:val="none" w:sz="0" w:space="0" w:color="auto"/>
        <w:right w:val="none" w:sz="0" w:space="0" w:color="auto"/>
      </w:divBdr>
    </w:div>
    <w:div w:id="2122214625">
      <w:bodyDiv w:val="1"/>
      <w:marLeft w:val="0"/>
      <w:marRight w:val="0"/>
      <w:marTop w:val="0"/>
      <w:marBottom w:val="0"/>
      <w:divBdr>
        <w:top w:val="none" w:sz="0" w:space="0" w:color="auto"/>
        <w:left w:val="none" w:sz="0" w:space="0" w:color="auto"/>
        <w:bottom w:val="none" w:sz="0" w:space="0" w:color="auto"/>
        <w:right w:val="none" w:sz="0" w:space="0" w:color="auto"/>
      </w:divBdr>
    </w:div>
    <w:div w:id="2124882048">
      <w:bodyDiv w:val="1"/>
      <w:marLeft w:val="0"/>
      <w:marRight w:val="0"/>
      <w:marTop w:val="0"/>
      <w:marBottom w:val="0"/>
      <w:divBdr>
        <w:top w:val="none" w:sz="0" w:space="0" w:color="auto"/>
        <w:left w:val="none" w:sz="0" w:space="0" w:color="auto"/>
        <w:bottom w:val="none" w:sz="0" w:space="0" w:color="auto"/>
        <w:right w:val="none" w:sz="0" w:space="0" w:color="auto"/>
      </w:divBdr>
    </w:div>
    <w:div w:id="2126459851">
      <w:bodyDiv w:val="1"/>
      <w:marLeft w:val="0"/>
      <w:marRight w:val="0"/>
      <w:marTop w:val="0"/>
      <w:marBottom w:val="0"/>
      <w:divBdr>
        <w:top w:val="none" w:sz="0" w:space="0" w:color="auto"/>
        <w:left w:val="none" w:sz="0" w:space="0" w:color="auto"/>
        <w:bottom w:val="none" w:sz="0" w:space="0" w:color="auto"/>
        <w:right w:val="none" w:sz="0" w:space="0" w:color="auto"/>
      </w:divBdr>
    </w:div>
    <w:div w:id="2136212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vhF74j72ts0zCD0pkjgxQ3z4Q==">CgMxLjAyCWlkLmdqZGd4czIKaWQuMzBqMHpsbDIKaWQuMWZvYjl0ZTIKaWQuM3pueXNoNzgAciExdjB4Z2pnVU84eW1DU3Bmb2xqeUp3VVlPc3hqUTg2MEc=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0F1E495-EA08-4D22-92D6-9146783C1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2074</Words>
  <Characters>11204</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Marcia Bello</dc:creator>
  <cp:lastModifiedBy>Obras 03</cp:lastModifiedBy>
  <cp:revision>5</cp:revision>
  <cp:lastPrinted>2025-04-08T19:26:00Z</cp:lastPrinted>
  <dcterms:created xsi:type="dcterms:W3CDTF">2025-09-02T12:21:00Z</dcterms:created>
  <dcterms:modified xsi:type="dcterms:W3CDTF">2025-09-10T11:40:00Z</dcterms:modified>
</cp:coreProperties>
</file>