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A9E78D6" w14:textId="77777777" w:rsidR="00EE2425" w:rsidRDefault="00EE2425" w:rsidP="00EE2425">
      <w:pPr>
        <w:ind w:left="260" w:right="300"/>
        <w:jc w:val="both"/>
      </w:pPr>
    </w:p>
    <w:p w14:paraId="7C42B0D8" w14:textId="77777777" w:rsidR="0044777F" w:rsidRPr="0074497A" w:rsidRDefault="0044777F" w:rsidP="0044777F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74497A">
        <w:rPr>
          <w:rFonts w:ascii="Arial" w:hAnsi="Arial" w:cs="Arial"/>
          <w:b/>
          <w:sz w:val="18"/>
          <w:szCs w:val="18"/>
          <w:u w:val="single"/>
        </w:rPr>
        <w:t xml:space="preserve">AVISO DE </w:t>
      </w:r>
      <w:r>
        <w:rPr>
          <w:rFonts w:ascii="Arial" w:hAnsi="Arial" w:cs="Arial"/>
          <w:b/>
          <w:sz w:val="18"/>
          <w:szCs w:val="18"/>
          <w:u w:val="single"/>
        </w:rPr>
        <w:t>RETIFICAÇÃO</w:t>
      </w:r>
    </w:p>
    <w:p w14:paraId="258740D0" w14:textId="77777777" w:rsidR="0044777F" w:rsidRPr="001223C4" w:rsidRDefault="0044777F" w:rsidP="0044777F">
      <w:pPr>
        <w:ind w:right="57"/>
        <w:jc w:val="both"/>
        <w:rPr>
          <w:rFonts w:ascii="Arial" w:hAnsi="Arial" w:cs="Arial"/>
          <w:sz w:val="18"/>
          <w:szCs w:val="18"/>
        </w:rPr>
      </w:pPr>
      <w:r w:rsidRPr="001223C4">
        <w:rPr>
          <w:rFonts w:ascii="Arial" w:hAnsi="Arial" w:cs="Arial"/>
          <w:sz w:val="18"/>
          <w:szCs w:val="18"/>
        </w:rPr>
        <w:t>O Município de Nova Bassano/RS comunica aos interessados a retificação do Edital de Chamamento Público nº 01/2026 que trata do CREDENCIAMENTO DE LEILOEIROS OFICIAIS DEVIDAMENTE CREDENCIADOS NA JUNTA COMERCIAL</w:t>
      </w:r>
      <w:r w:rsidRPr="001223C4">
        <w:rPr>
          <w:rFonts w:ascii="Arial" w:hAnsi="Arial" w:cs="Arial"/>
          <w:spacing w:val="40"/>
          <w:sz w:val="18"/>
          <w:szCs w:val="18"/>
        </w:rPr>
        <w:t xml:space="preserve"> </w:t>
      </w:r>
      <w:r w:rsidRPr="001223C4">
        <w:rPr>
          <w:rFonts w:ascii="Arial" w:hAnsi="Arial" w:cs="Arial"/>
          <w:sz w:val="18"/>
          <w:szCs w:val="18"/>
        </w:rPr>
        <w:t>DO ESTADO DO RIO GRANDE DO SUL PARA REALIZAÇÃO DE</w:t>
      </w:r>
      <w:r w:rsidRPr="001223C4">
        <w:rPr>
          <w:rFonts w:ascii="Arial" w:hAnsi="Arial" w:cs="Arial"/>
          <w:spacing w:val="-1"/>
          <w:sz w:val="18"/>
          <w:szCs w:val="18"/>
        </w:rPr>
        <w:t xml:space="preserve"> </w:t>
      </w:r>
      <w:r w:rsidRPr="001223C4">
        <w:rPr>
          <w:rFonts w:ascii="Arial" w:hAnsi="Arial" w:cs="Arial"/>
          <w:sz w:val="18"/>
          <w:szCs w:val="18"/>
        </w:rPr>
        <w:t>LEILÕES DESTINADOS</w:t>
      </w:r>
      <w:r w:rsidRPr="001223C4">
        <w:rPr>
          <w:rFonts w:ascii="Arial" w:hAnsi="Arial" w:cs="Arial"/>
          <w:spacing w:val="-1"/>
          <w:sz w:val="18"/>
          <w:szCs w:val="18"/>
        </w:rPr>
        <w:t xml:space="preserve"> </w:t>
      </w:r>
      <w:r w:rsidRPr="001223C4">
        <w:rPr>
          <w:rFonts w:ascii="Arial" w:hAnsi="Arial" w:cs="Arial"/>
          <w:sz w:val="18"/>
          <w:szCs w:val="18"/>
        </w:rPr>
        <w:t xml:space="preserve">À ALIENAÇÃO DE BENS INSERVÍVEIS DE QUALQUER NATUREZA, INCORPORADOS AO PATRIMÔNIO PÚBLICO MUNICIPAL. Editais e anexos estarão disponíveis no site </w:t>
      </w:r>
      <w:hyperlink r:id="rId6" w:history="1">
        <w:r w:rsidRPr="001223C4">
          <w:rPr>
            <w:rStyle w:val="Hyperlink"/>
            <w:rFonts w:ascii="Arial" w:hAnsi="Arial" w:cs="Arial"/>
            <w:sz w:val="18"/>
            <w:szCs w:val="18"/>
          </w:rPr>
          <w:t>www.novabassano.rs.gov.br</w:t>
        </w:r>
      </w:hyperlink>
      <w:r w:rsidRPr="001223C4">
        <w:rPr>
          <w:rStyle w:val="Hyperlink"/>
          <w:rFonts w:ascii="Arial" w:hAnsi="Arial" w:cs="Arial"/>
          <w:sz w:val="18"/>
          <w:szCs w:val="18"/>
        </w:rPr>
        <w:t>.</w:t>
      </w:r>
      <w:r w:rsidRPr="001223C4">
        <w:rPr>
          <w:rFonts w:ascii="Arial" w:hAnsi="Arial" w:cs="Arial"/>
          <w:sz w:val="18"/>
          <w:szCs w:val="18"/>
        </w:rPr>
        <w:t xml:space="preserve"> Informações pelo fone (54) 3273-1649 opção 1/4, e pelos e-mails </w:t>
      </w:r>
      <w:hyperlink r:id="rId7" w:history="1">
        <w:r w:rsidRPr="001223C4">
          <w:rPr>
            <w:rStyle w:val="Hyperlink"/>
            <w:rFonts w:ascii="Arial" w:hAnsi="Arial" w:cs="Arial"/>
            <w:sz w:val="18"/>
            <w:szCs w:val="18"/>
          </w:rPr>
          <w:t>roberta@novabassano.rs.gov.br</w:t>
        </w:r>
      </w:hyperlink>
      <w:r w:rsidRPr="001223C4">
        <w:rPr>
          <w:rFonts w:ascii="Arial" w:hAnsi="Arial" w:cs="Arial"/>
          <w:sz w:val="18"/>
          <w:szCs w:val="18"/>
        </w:rPr>
        <w:t xml:space="preserve"> e </w:t>
      </w:r>
      <w:hyperlink r:id="rId8" w:history="1">
        <w:r w:rsidRPr="001223C4">
          <w:rPr>
            <w:rStyle w:val="Hyperlink"/>
            <w:rFonts w:ascii="Arial" w:hAnsi="Arial" w:cs="Arial"/>
            <w:sz w:val="18"/>
            <w:szCs w:val="18"/>
          </w:rPr>
          <w:t>fernanda@novabassano.rs.gov.br</w:t>
        </w:r>
      </w:hyperlink>
      <w:r w:rsidRPr="001223C4">
        <w:rPr>
          <w:rFonts w:ascii="Arial" w:hAnsi="Arial" w:cs="Arial"/>
          <w:sz w:val="18"/>
          <w:szCs w:val="18"/>
        </w:rPr>
        <w:t xml:space="preserve"> </w:t>
      </w:r>
    </w:p>
    <w:p w14:paraId="50CE263B" w14:textId="77777777" w:rsidR="0044777F" w:rsidRPr="00296769" w:rsidRDefault="0044777F" w:rsidP="0044777F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296769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306275"/>
    <w:rsid w:val="0030628D"/>
    <w:rsid w:val="00320A1B"/>
    <w:rsid w:val="0033279F"/>
    <w:rsid w:val="003330E5"/>
    <w:rsid w:val="0033646F"/>
    <w:rsid w:val="00343CCE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713C"/>
    <w:rsid w:val="009D384A"/>
    <w:rsid w:val="009F1EDF"/>
    <w:rsid w:val="009F6426"/>
    <w:rsid w:val="00A15B8F"/>
    <w:rsid w:val="00A62AC7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nanda@novabassano.rs.gov.br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roberta@novabassano.rs.gov.br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79</cp:revision>
  <dcterms:created xsi:type="dcterms:W3CDTF">2025-02-13T18:50:00Z</dcterms:created>
  <dcterms:modified xsi:type="dcterms:W3CDTF">2026-04-20T18:18:00Z</dcterms:modified>
</cp:coreProperties>
</file>