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0A9E78D6" w14:textId="77777777" w:rsidR="00EE2425" w:rsidRDefault="00EE2425" w:rsidP="00EE2425">
      <w:pPr>
        <w:ind w:left="260" w:right="300"/>
        <w:jc w:val="both"/>
      </w:pPr>
    </w:p>
    <w:p w14:paraId="1C4C0A7E" w14:textId="77777777" w:rsidR="00372CD3" w:rsidRPr="0012201A" w:rsidRDefault="00372CD3" w:rsidP="00372CD3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12201A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2C3B32C1" w14:textId="77777777" w:rsidR="00372CD3" w:rsidRPr="003E0458" w:rsidRDefault="00372CD3" w:rsidP="00372CD3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3E0458">
        <w:rPr>
          <w:rFonts w:ascii="Arial" w:hAnsi="Arial" w:cs="Arial"/>
          <w:bCs/>
          <w:sz w:val="18"/>
          <w:szCs w:val="18"/>
        </w:rPr>
        <w:t xml:space="preserve">O Município de Nova Bassano/RS comunica aos interessados a abertura da seguinte licitação: </w:t>
      </w:r>
      <w:r w:rsidRPr="003E0458">
        <w:rPr>
          <w:rFonts w:ascii="Arial" w:hAnsi="Arial" w:cs="Arial"/>
          <w:b/>
          <w:sz w:val="18"/>
          <w:szCs w:val="18"/>
          <w:u w:val="single"/>
        </w:rPr>
        <w:t>CONCORRÊNCIA ELETRÔNICA Nº 01/2026</w:t>
      </w:r>
      <w:r w:rsidRPr="003E0458">
        <w:rPr>
          <w:rFonts w:ascii="Arial" w:hAnsi="Arial" w:cs="Arial"/>
          <w:b/>
          <w:sz w:val="18"/>
          <w:szCs w:val="18"/>
        </w:rPr>
        <w:t xml:space="preserve"> –</w:t>
      </w:r>
      <w:r w:rsidRPr="003E0458">
        <w:rPr>
          <w:rFonts w:ascii="Arial" w:hAnsi="Arial" w:cs="Arial"/>
          <w:bCs/>
          <w:sz w:val="18"/>
          <w:szCs w:val="18"/>
        </w:rPr>
        <w:t xml:space="preserve"> </w:t>
      </w:r>
      <w:r w:rsidRPr="003E0458">
        <w:rPr>
          <w:rFonts w:ascii="Arial" w:eastAsia="Tahoma" w:hAnsi="Arial" w:cs="Arial"/>
          <w:b/>
          <w:sz w:val="18"/>
          <w:szCs w:val="18"/>
        </w:rPr>
        <w:t xml:space="preserve">CONTRATAÇÃO DE EMPRESA ESPECIALIZADA PARA </w:t>
      </w:r>
      <w:r w:rsidRPr="003E0458">
        <w:rPr>
          <w:rFonts w:ascii="Arial" w:hAnsi="Arial" w:cs="Arial"/>
          <w:b/>
          <w:bCs/>
          <w:sz w:val="18"/>
          <w:szCs w:val="18"/>
        </w:rPr>
        <w:t xml:space="preserve">EXECUÇÃO DE INSTALAÇÃO ELÉTRICA PARA ILUMINAÇÃO DO CAMPO (ITEM 01) E CONSTRUÇÃO DE PÓRTICO DE ENTRADA (ITEM 02) NO ESTÁDIO MUNICIPAL JOÃO AUGUSTO ZORTÉA </w:t>
      </w:r>
      <w:r w:rsidRPr="003E0458">
        <w:rPr>
          <w:rFonts w:ascii="Arial" w:eastAsia="Tahoma" w:hAnsi="Arial" w:cs="Arial"/>
          <w:b/>
          <w:sz w:val="18"/>
          <w:szCs w:val="18"/>
        </w:rPr>
        <w:t>-</w:t>
      </w:r>
      <w:r w:rsidRPr="003E0458">
        <w:rPr>
          <w:rFonts w:ascii="Arial" w:hAnsi="Arial" w:cs="Arial"/>
          <w:sz w:val="18"/>
          <w:szCs w:val="18"/>
        </w:rPr>
        <w:t xml:space="preserve"> </w:t>
      </w:r>
      <w:r w:rsidRPr="003E0458">
        <w:rPr>
          <w:rFonts w:ascii="Arial" w:hAnsi="Arial" w:cs="Arial"/>
          <w:b/>
          <w:bCs/>
          <w:sz w:val="18"/>
          <w:szCs w:val="18"/>
        </w:rPr>
        <w:t xml:space="preserve">CONTRATO DE REPASSE Nº 963669/2024/MESP/CAIXA - OPERAÇÃO 1096055-78 </w:t>
      </w:r>
      <w:r w:rsidRPr="003E0458">
        <w:rPr>
          <w:rFonts w:ascii="Arial" w:hAnsi="Arial" w:cs="Arial"/>
          <w:b/>
          <w:sz w:val="18"/>
          <w:szCs w:val="18"/>
        </w:rPr>
        <w:t>(MATERIAL E MÃO-DE-OBRA)</w:t>
      </w:r>
      <w:r w:rsidRPr="003E0458">
        <w:rPr>
          <w:rFonts w:ascii="Arial" w:hAnsi="Arial" w:cs="Arial"/>
          <w:bCs/>
          <w:color w:val="000000"/>
          <w:sz w:val="18"/>
          <w:szCs w:val="18"/>
        </w:rPr>
        <w:t>.</w:t>
      </w:r>
      <w:r w:rsidRPr="003E0458">
        <w:rPr>
          <w:rFonts w:ascii="Arial" w:hAnsi="Arial" w:cs="Arial"/>
          <w:bCs/>
          <w:sz w:val="18"/>
          <w:szCs w:val="18"/>
        </w:rPr>
        <w:t> Data de abertura da sessão: 19/06/2026, às 08h30min</w:t>
      </w:r>
      <w:r w:rsidRPr="003E0458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3E0458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3E0458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3E0458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3E0458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3E0458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3E0458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3E0458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3E0458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3E0458">
        <w:rPr>
          <w:rFonts w:ascii="Arial" w:hAnsi="Arial" w:cs="Arial"/>
          <w:bCs/>
          <w:sz w:val="18"/>
          <w:szCs w:val="18"/>
        </w:rPr>
        <w:t xml:space="preserve"> </w:t>
      </w:r>
    </w:p>
    <w:p w14:paraId="7616EBAE" w14:textId="77777777" w:rsidR="00372CD3" w:rsidRDefault="00372CD3" w:rsidP="00372CD3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2201A">
        <w:rPr>
          <w:rFonts w:ascii="Arial" w:hAnsi="Arial" w:cs="Arial"/>
          <w:b/>
          <w:sz w:val="18"/>
          <w:szCs w:val="18"/>
        </w:rPr>
        <w:t>JOÃO PAULO MAROSO – Prefeito Municipal</w:t>
      </w:r>
    </w:p>
    <w:p w14:paraId="164F75B1" w14:textId="77777777" w:rsidR="00D36727" w:rsidRPr="00256FF9" w:rsidRDefault="00D36727" w:rsidP="00663B9C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21AD1"/>
    <w:rsid w:val="001259EC"/>
    <w:rsid w:val="00130F7D"/>
    <w:rsid w:val="00160B4E"/>
    <w:rsid w:val="00185FFC"/>
    <w:rsid w:val="001F3006"/>
    <w:rsid w:val="002138D3"/>
    <w:rsid w:val="002157AC"/>
    <w:rsid w:val="002303A4"/>
    <w:rsid w:val="00231CC2"/>
    <w:rsid w:val="002359E3"/>
    <w:rsid w:val="00251823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2F53C6"/>
    <w:rsid w:val="00306275"/>
    <w:rsid w:val="0030628D"/>
    <w:rsid w:val="00320A1B"/>
    <w:rsid w:val="0033279F"/>
    <w:rsid w:val="003330E5"/>
    <w:rsid w:val="0033646F"/>
    <w:rsid w:val="00343CCE"/>
    <w:rsid w:val="00372CD3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A3B86"/>
    <w:rsid w:val="004C1FCD"/>
    <w:rsid w:val="004C3799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C7EF1"/>
    <w:rsid w:val="006D4A2C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01050"/>
    <w:rsid w:val="00813F31"/>
    <w:rsid w:val="0081538C"/>
    <w:rsid w:val="008177F9"/>
    <w:rsid w:val="00836B53"/>
    <w:rsid w:val="008435EE"/>
    <w:rsid w:val="00872DFC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713C"/>
    <w:rsid w:val="009D384A"/>
    <w:rsid w:val="009F1EDF"/>
    <w:rsid w:val="009F6426"/>
    <w:rsid w:val="00A15B8F"/>
    <w:rsid w:val="00A62AC7"/>
    <w:rsid w:val="00A8189D"/>
    <w:rsid w:val="00AA772F"/>
    <w:rsid w:val="00AB558B"/>
    <w:rsid w:val="00AB7DFD"/>
    <w:rsid w:val="00AD0085"/>
    <w:rsid w:val="00AD0564"/>
    <w:rsid w:val="00AD38E1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4916"/>
    <w:rsid w:val="00D8779C"/>
    <w:rsid w:val="00DA6C80"/>
    <w:rsid w:val="00DB4F29"/>
    <w:rsid w:val="00DD6A35"/>
    <w:rsid w:val="00DF4245"/>
    <w:rsid w:val="00E10DE5"/>
    <w:rsid w:val="00E23A2C"/>
    <w:rsid w:val="00E62687"/>
    <w:rsid w:val="00E63983"/>
    <w:rsid w:val="00E6441A"/>
    <w:rsid w:val="00E7260D"/>
    <w:rsid w:val="00E742D3"/>
    <w:rsid w:val="00E7680A"/>
    <w:rsid w:val="00E96F1A"/>
    <w:rsid w:val="00EE2425"/>
    <w:rsid w:val="00EF32F6"/>
    <w:rsid w:val="00F01B87"/>
    <w:rsid w:val="00F0445A"/>
    <w:rsid w:val="00F07721"/>
    <w:rsid w:val="00F07C70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81</cp:revision>
  <dcterms:created xsi:type="dcterms:W3CDTF">2025-02-13T18:50:00Z</dcterms:created>
  <dcterms:modified xsi:type="dcterms:W3CDTF">2026-05-11T13:50:00Z</dcterms:modified>
</cp:coreProperties>
</file>