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67501D" w:rsidRDefault="008915CE" w:rsidP="008915CE">
      <w:pPr>
        <w:spacing w:after="0" w:line="240" w:lineRule="auto"/>
        <w:jc w:val="center"/>
        <w:rPr>
          <w:rFonts w:eastAsia="Times New Roman"/>
          <w:sz w:val="24"/>
          <w:szCs w:val="24"/>
          <w:u w:val="single"/>
          <w:lang w:eastAsia="pt-BR"/>
        </w:rPr>
      </w:pPr>
      <w:r w:rsidRPr="0067501D">
        <w:rPr>
          <w:rFonts w:eastAsia="Times New Roman"/>
          <w:sz w:val="24"/>
          <w:szCs w:val="24"/>
          <w:u w:val="single"/>
          <w:lang w:eastAsia="pt-BR"/>
        </w:rPr>
        <w:t>ATA DE ABERTURA E JULGAMENTO</w:t>
      </w:r>
    </w:p>
    <w:p w14:paraId="6E895F84" w14:textId="77777777" w:rsidR="008915CE" w:rsidRPr="0067501D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4"/>
          <w:szCs w:val="24"/>
          <w:lang w:eastAsia="pt-BR"/>
        </w:rPr>
      </w:pPr>
    </w:p>
    <w:p w14:paraId="6EB8D670" w14:textId="109D811F" w:rsidR="00EC4FD3" w:rsidRPr="0067501D" w:rsidRDefault="00EC4FD3" w:rsidP="00EC4FD3">
      <w:pPr>
        <w:pStyle w:val="SemEspaamento"/>
        <w:jc w:val="center"/>
        <w:rPr>
          <w:b/>
          <w:sz w:val="24"/>
          <w:szCs w:val="24"/>
        </w:rPr>
      </w:pPr>
      <w:r w:rsidRPr="0067501D">
        <w:rPr>
          <w:b/>
          <w:sz w:val="24"/>
          <w:szCs w:val="24"/>
        </w:rPr>
        <w:t xml:space="preserve">E D I T A L Nº. </w:t>
      </w:r>
      <w:r w:rsidR="000007B7" w:rsidRPr="0067501D">
        <w:rPr>
          <w:b/>
          <w:sz w:val="24"/>
          <w:szCs w:val="24"/>
        </w:rPr>
        <w:t>4</w:t>
      </w:r>
      <w:r w:rsidR="0067501D" w:rsidRPr="0067501D">
        <w:rPr>
          <w:b/>
          <w:sz w:val="24"/>
          <w:szCs w:val="24"/>
        </w:rPr>
        <w:t>4</w:t>
      </w:r>
      <w:r w:rsidR="00094B7F" w:rsidRPr="0067501D">
        <w:rPr>
          <w:b/>
          <w:sz w:val="24"/>
          <w:szCs w:val="24"/>
        </w:rPr>
        <w:t>/2025</w:t>
      </w:r>
    </w:p>
    <w:p w14:paraId="44076DA4" w14:textId="5C873953" w:rsidR="00EC4FD3" w:rsidRPr="0067501D" w:rsidRDefault="00EC4FD3" w:rsidP="00EC4FD3">
      <w:pPr>
        <w:pStyle w:val="SemEspaamento"/>
        <w:jc w:val="center"/>
        <w:rPr>
          <w:b/>
          <w:sz w:val="24"/>
          <w:szCs w:val="24"/>
        </w:rPr>
      </w:pPr>
      <w:r w:rsidRPr="0067501D">
        <w:rPr>
          <w:b/>
          <w:sz w:val="24"/>
          <w:szCs w:val="24"/>
        </w:rPr>
        <w:t xml:space="preserve">Processo de Compra nº. </w:t>
      </w:r>
      <w:r w:rsidR="000007B7" w:rsidRPr="0067501D">
        <w:rPr>
          <w:b/>
          <w:sz w:val="24"/>
          <w:szCs w:val="24"/>
        </w:rPr>
        <w:t>2</w:t>
      </w:r>
      <w:r w:rsidR="0067501D" w:rsidRPr="0067501D">
        <w:rPr>
          <w:b/>
          <w:sz w:val="24"/>
          <w:szCs w:val="24"/>
        </w:rPr>
        <w:t>47</w:t>
      </w:r>
      <w:r w:rsidR="00094B7F" w:rsidRPr="0067501D">
        <w:rPr>
          <w:b/>
          <w:sz w:val="24"/>
          <w:szCs w:val="24"/>
        </w:rPr>
        <w:t>/2025</w:t>
      </w:r>
    </w:p>
    <w:p w14:paraId="6C05F63B" w14:textId="0F7D7597" w:rsidR="00EC4FD3" w:rsidRPr="0067501D" w:rsidRDefault="00EC4FD3" w:rsidP="00EC4FD3">
      <w:pPr>
        <w:pStyle w:val="SemEspaamento"/>
        <w:jc w:val="center"/>
        <w:rPr>
          <w:b/>
          <w:sz w:val="24"/>
          <w:szCs w:val="24"/>
        </w:rPr>
      </w:pPr>
      <w:r w:rsidRPr="0067501D">
        <w:rPr>
          <w:b/>
          <w:sz w:val="24"/>
          <w:szCs w:val="24"/>
        </w:rPr>
        <w:t xml:space="preserve">CHAMAMENTO PÚBLICO - CREDENCIAMENTO Nº. </w:t>
      </w:r>
      <w:r w:rsidR="0067501D" w:rsidRPr="0067501D">
        <w:rPr>
          <w:b/>
          <w:sz w:val="24"/>
          <w:szCs w:val="24"/>
        </w:rPr>
        <w:t>04</w:t>
      </w:r>
      <w:r w:rsidR="00094B7F" w:rsidRPr="0067501D">
        <w:rPr>
          <w:b/>
          <w:sz w:val="24"/>
          <w:szCs w:val="24"/>
        </w:rPr>
        <w:t>/2025</w:t>
      </w:r>
      <w:r w:rsidRPr="0067501D">
        <w:rPr>
          <w:b/>
          <w:sz w:val="24"/>
          <w:szCs w:val="24"/>
        </w:rPr>
        <w:t>.</w:t>
      </w:r>
    </w:p>
    <w:p w14:paraId="54EB7D8E" w14:textId="77777777" w:rsidR="008915CE" w:rsidRPr="0067501D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14:paraId="693C9609" w14:textId="7EA572E2" w:rsidR="008915CE" w:rsidRPr="0067501D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4"/>
          <w:szCs w:val="24"/>
          <w:lang w:eastAsia="pt-BR"/>
        </w:rPr>
      </w:pPr>
      <w:r w:rsidRPr="0067501D">
        <w:rPr>
          <w:rFonts w:eastAsia="Times New Roman"/>
          <w:sz w:val="24"/>
          <w:szCs w:val="24"/>
          <w:lang w:eastAsia="pt-BR"/>
        </w:rPr>
        <w:t xml:space="preserve">Às </w:t>
      </w:r>
      <w:r w:rsidR="00094B7F" w:rsidRPr="0067501D">
        <w:rPr>
          <w:rFonts w:eastAsia="Times New Roman"/>
          <w:sz w:val="24"/>
          <w:szCs w:val="24"/>
          <w:lang w:eastAsia="pt-BR"/>
        </w:rPr>
        <w:t>1</w:t>
      </w:r>
      <w:r w:rsidR="00252631" w:rsidRPr="0067501D">
        <w:rPr>
          <w:rFonts w:eastAsia="Times New Roman"/>
          <w:sz w:val="24"/>
          <w:szCs w:val="24"/>
          <w:lang w:eastAsia="pt-BR"/>
        </w:rPr>
        <w:t>3</w:t>
      </w:r>
      <w:r w:rsidR="00094B7F" w:rsidRPr="0067501D">
        <w:rPr>
          <w:rFonts w:eastAsia="Times New Roman"/>
          <w:sz w:val="24"/>
          <w:szCs w:val="24"/>
          <w:lang w:eastAsia="pt-BR"/>
        </w:rPr>
        <w:t xml:space="preserve"> horas e 30 min</w:t>
      </w:r>
      <w:r w:rsidRPr="0067501D">
        <w:rPr>
          <w:rFonts w:eastAsia="Times New Roman"/>
          <w:sz w:val="24"/>
          <w:szCs w:val="24"/>
          <w:lang w:eastAsia="pt-BR"/>
        </w:rPr>
        <w:t xml:space="preserve">, do dia </w:t>
      </w:r>
      <w:r w:rsidR="0067501D" w:rsidRPr="0067501D">
        <w:rPr>
          <w:rFonts w:eastAsia="Times New Roman"/>
          <w:sz w:val="24"/>
          <w:szCs w:val="24"/>
          <w:lang w:eastAsia="pt-BR"/>
        </w:rPr>
        <w:t>14</w:t>
      </w:r>
      <w:r w:rsidR="00094B7F" w:rsidRPr="0067501D">
        <w:rPr>
          <w:rFonts w:eastAsia="Times New Roman"/>
          <w:sz w:val="24"/>
          <w:szCs w:val="24"/>
          <w:lang w:eastAsia="pt-BR"/>
        </w:rPr>
        <w:t xml:space="preserve"> de </w:t>
      </w:r>
      <w:r w:rsidR="000007B7" w:rsidRPr="0067501D">
        <w:rPr>
          <w:rFonts w:eastAsia="Times New Roman"/>
          <w:sz w:val="24"/>
          <w:szCs w:val="24"/>
          <w:lang w:eastAsia="pt-BR"/>
        </w:rPr>
        <w:t>julho</w:t>
      </w:r>
      <w:r w:rsidR="00094B7F" w:rsidRPr="0067501D">
        <w:rPr>
          <w:rFonts w:eastAsia="Times New Roman"/>
          <w:sz w:val="24"/>
          <w:szCs w:val="24"/>
          <w:lang w:eastAsia="pt-BR"/>
        </w:rPr>
        <w:t xml:space="preserve"> de 2025</w:t>
      </w:r>
      <w:r w:rsidRPr="0067501D">
        <w:rPr>
          <w:rFonts w:eastAsia="Times New Roman"/>
          <w:sz w:val="24"/>
          <w:szCs w:val="24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67501D">
        <w:rPr>
          <w:rFonts w:eastAsia="Times New Roman"/>
          <w:sz w:val="24"/>
          <w:szCs w:val="24"/>
          <w:lang w:eastAsia="pt-BR"/>
        </w:rPr>
        <w:t>10.</w:t>
      </w:r>
      <w:r w:rsidR="00094B7F" w:rsidRPr="0067501D">
        <w:rPr>
          <w:rFonts w:eastAsia="Times New Roman"/>
          <w:sz w:val="24"/>
          <w:szCs w:val="24"/>
          <w:lang w:eastAsia="pt-BR"/>
        </w:rPr>
        <w:t>315/2025</w:t>
      </w:r>
      <w:r w:rsidRPr="0067501D">
        <w:rPr>
          <w:rFonts w:eastAsia="Times New Roman"/>
          <w:sz w:val="24"/>
          <w:szCs w:val="24"/>
          <w:lang w:eastAsia="pt-BR"/>
        </w:rPr>
        <w:t>.</w:t>
      </w:r>
    </w:p>
    <w:p w14:paraId="5454D539" w14:textId="77777777" w:rsidR="008915CE" w:rsidRPr="0067501D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14:paraId="3EA51174" w14:textId="70C74921" w:rsidR="008915CE" w:rsidRPr="0067501D" w:rsidRDefault="008915CE" w:rsidP="00023E4D">
      <w:pPr>
        <w:widowControl w:val="0"/>
        <w:tabs>
          <w:tab w:val="left" w:pos="1134"/>
          <w:tab w:val="left" w:pos="1701"/>
          <w:tab w:val="left" w:pos="4253"/>
        </w:tabs>
        <w:suppressAutoHyphens/>
        <w:spacing w:after="0"/>
        <w:ind w:firstLine="709"/>
        <w:jc w:val="both"/>
        <w:rPr>
          <w:sz w:val="24"/>
          <w:szCs w:val="24"/>
        </w:rPr>
      </w:pPr>
      <w:r w:rsidRPr="0067501D">
        <w:rPr>
          <w:sz w:val="24"/>
          <w:szCs w:val="24"/>
        </w:rPr>
        <w:t>Para proceder na abertura e julgamento das documentações da licitação Edital de Chamada Pública</w:t>
      </w:r>
      <w:r w:rsidR="00EC4FD3" w:rsidRPr="0067501D">
        <w:rPr>
          <w:sz w:val="24"/>
          <w:szCs w:val="24"/>
        </w:rPr>
        <w:t xml:space="preserve"> - Credenciamento</w:t>
      </w:r>
      <w:r w:rsidRPr="0067501D">
        <w:rPr>
          <w:sz w:val="24"/>
          <w:szCs w:val="24"/>
        </w:rPr>
        <w:t xml:space="preserve"> </w:t>
      </w:r>
      <w:r w:rsidR="00094B7F" w:rsidRPr="0067501D">
        <w:rPr>
          <w:sz w:val="24"/>
          <w:szCs w:val="24"/>
        </w:rPr>
        <w:t>0</w:t>
      </w:r>
      <w:r w:rsidR="0067501D" w:rsidRPr="0067501D">
        <w:rPr>
          <w:sz w:val="24"/>
          <w:szCs w:val="24"/>
        </w:rPr>
        <w:t>4</w:t>
      </w:r>
      <w:r w:rsidR="00094B7F" w:rsidRPr="0067501D">
        <w:rPr>
          <w:sz w:val="24"/>
          <w:szCs w:val="24"/>
        </w:rPr>
        <w:t>/2025</w:t>
      </w:r>
      <w:r w:rsidR="00EC4FD3" w:rsidRPr="0067501D">
        <w:rPr>
          <w:sz w:val="24"/>
          <w:szCs w:val="24"/>
        </w:rPr>
        <w:t xml:space="preserve">, </w:t>
      </w:r>
      <w:r w:rsidRPr="0067501D">
        <w:rPr>
          <w:sz w:val="24"/>
          <w:szCs w:val="24"/>
        </w:rPr>
        <w:t xml:space="preserve">que tem por objeto: </w:t>
      </w:r>
      <w:r w:rsidR="005C30E6" w:rsidRPr="0067501D">
        <w:rPr>
          <w:b/>
          <w:i/>
          <w:iCs/>
          <w:sz w:val="24"/>
          <w:szCs w:val="24"/>
          <w:u w:val="single"/>
        </w:rPr>
        <w:t xml:space="preserve">credenciamento para </w:t>
      </w:r>
      <w:r w:rsidR="0067501D" w:rsidRPr="0067501D">
        <w:rPr>
          <w:b/>
          <w:bCs/>
          <w:i/>
          <w:iCs/>
          <w:sz w:val="24"/>
          <w:szCs w:val="24"/>
          <w:u w:val="single"/>
        </w:rPr>
        <w:t>prestação de serviços de exames laboratoriais para pacientes encaminhados pela Secretaria Municipal de Saúde</w:t>
      </w:r>
      <w:r w:rsidR="00EC4FD3" w:rsidRPr="0067501D">
        <w:rPr>
          <w:rFonts w:eastAsia="Arial"/>
          <w:i/>
          <w:sz w:val="24"/>
          <w:szCs w:val="24"/>
        </w:rPr>
        <w:t xml:space="preserve">, </w:t>
      </w:r>
      <w:r w:rsidRPr="0067501D">
        <w:rPr>
          <w:sz w:val="24"/>
          <w:szCs w:val="24"/>
        </w:rPr>
        <w:t>conforme o Edital</w:t>
      </w:r>
      <w:r w:rsidR="000D0FA3" w:rsidRPr="0067501D">
        <w:rPr>
          <w:sz w:val="24"/>
          <w:szCs w:val="24"/>
        </w:rPr>
        <w:t>.</w:t>
      </w:r>
    </w:p>
    <w:p w14:paraId="638CA728" w14:textId="77777777" w:rsidR="008915CE" w:rsidRPr="0067501D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14:paraId="3341E93E" w14:textId="29CD451F" w:rsidR="008915CE" w:rsidRPr="0067501D" w:rsidRDefault="008915CE" w:rsidP="00023E4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4"/>
          <w:szCs w:val="24"/>
          <w:lang w:eastAsia="pt-BR"/>
        </w:rPr>
      </w:pPr>
      <w:r w:rsidRPr="0067501D">
        <w:rPr>
          <w:rFonts w:eastAsia="Times New Roman"/>
          <w:sz w:val="24"/>
          <w:szCs w:val="24"/>
          <w:lang w:eastAsia="pt-BR"/>
        </w:rPr>
        <w:t>Formalizaram com a entrega dos envelopes as seguintes empresas: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5"/>
        <w:gridCol w:w="2409"/>
      </w:tblGrid>
      <w:tr w:rsidR="0067501D" w:rsidRPr="0067501D" w14:paraId="79FBD453" w14:textId="77777777" w:rsidTr="0067501D">
        <w:tc>
          <w:tcPr>
            <w:tcW w:w="7225" w:type="dxa"/>
          </w:tcPr>
          <w:p w14:paraId="7A9B3B20" w14:textId="7F717635" w:rsidR="0067501D" w:rsidRPr="0067501D" w:rsidRDefault="0067501D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67501D">
              <w:rPr>
                <w:rFonts w:eastAsia="Times New Roman"/>
                <w:b/>
                <w:sz w:val="24"/>
                <w:szCs w:val="24"/>
                <w:lang w:eastAsia="pt-BR"/>
              </w:rPr>
              <w:t>EMPRESA</w:t>
            </w:r>
          </w:p>
        </w:tc>
        <w:tc>
          <w:tcPr>
            <w:tcW w:w="2409" w:type="dxa"/>
          </w:tcPr>
          <w:p w14:paraId="303846AB" w14:textId="648E47D6" w:rsidR="0067501D" w:rsidRPr="0067501D" w:rsidRDefault="0067501D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67501D">
              <w:rPr>
                <w:rFonts w:eastAsia="Times New Roman"/>
                <w:b/>
                <w:sz w:val="24"/>
                <w:szCs w:val="24"/>
                <w:lang w:eastAsia="pt-BR"/>
              </w:rPr>
              <w:t>CNPJ/CPF</w:t>
            </w:r>
          </w:p>
        </w:tc>
      </w:tr>
      <w:tr w:rsidR="0067501D" w:rsidRPr="0067501D" w14:paraId="0BA2435C" w14:textId="77777777" w:rsidTr="0067501D">
        <w:tc>
          <w:tcPr>
            <w:tcW w:w="7225" w:type="dxa"/>
          </w:tcPr>
          <w:p w14:paraId="774348FC" w14:textId="4CDA7C54" w:rsidR="0067501D" w:rsidRPr="0067501D" w:rsidRDefault="0067501D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4"/>
                <w:szCs w:val="24"/>
                <w:lang w:eastAsia="pt-BR"/>
              </w:rPr>
            </w:pPr>
            <w:r w:rsidRPr="0067501D">
              <w:rPr>
                <w:b/>
                <w:bCs/>
                <w:sz w:val="24"/>
                <w:szCs w:val="24"/>
              </w:rPr>
              <w:t>LABORATÓRIO DE ANÁLISES BERNARDI &amp; BORSATTO LTDA - ME</w:t>
            </w:r>
          </w:p>
        </w:tc>
        <w:tc>
          <w:tcPr>
            <w:tcW w:w="2409" w:type="dxa"/>
          </w:tcPr>
          <w:p w14:paraId="6B53DF16" w14:textId="0E8FF615" w:rsidR="0067501D" w:rsidRPr="0067501D" w:rsidRDefault="0067501D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67501D">
              <w:rPr>
                <w:sz w:val="24"/>
                <w:szCs w:val="24"/>
              </w:rPr>
              <w:t>07.014.337/0001-05</w:t>
            </w:r>
          </w:p>
        </w:tc>
      </w:tr>
    </w:tbl>
    <w:p w14:paraId="48CCFA36" w14:textId="77777777" w:rsidR="000E5D35" w:rsidRPr="0067501D" w:rsidRDefault="0077766A" w:rsidP="000E5D35">
      <w:pPr>
        <w:pStyle w:val="SemEspaamento"/>
        <w:rPr>
          <w:sz w:val="24"/>
          <w:szCs w:val="24"/>
        </w:rPr>
      </w:pPr>
      <w:r w:rsidRPr="0067501D">
        <w:rPr>
          <w:sz w:val="24"/>
          <w:szCs w:val="24"/>
        </w:rPr>
        <w:tab/>
      </w:r>
    </w:p>
    <w:p w14:paraId="3F83D7CE" w14:textId="3EFB4684" w:rsidR="000E5D35" w:rsidRPr="0067501D" w:rsidRDefault="000E5D35" w:rsidP="000E5D35">
      <w:pPr>
        <w:pStyle w:val="SemEspaamento"/>
        <w:spacing w:after="120"/>
        <w:ind w:firstLine="708"/>
        <w:jc w:val="both"/>
        <w:rPr>
          <w:sz w:val="24"/>
          <w:szCs w:val="24"/>
        </w:rPr>
      </w:pPr>
      <w:r w:rsidRPr="0067501D">
        <w:rPr>
          <w:sz w:val="24"/>
          <w:szCs w:val="24"/>
        </w:rPr>
        <w:t>A sessão foi formalmente aberta pelo Presidente da Comissão. Procedeu-se à abertura dos envelopes contendo a documentação de qualificação das empresas interessadas.</w:t>
      </w:r>
    </w:p>
    <w:p w14:paraId="298E608C" w14:textId="0A9126B5" w:rsidR="000E5D35" w:rsidRPr="0067501D" w:rsidRDefault="000E5D35" w:rsidP="0067501D">
      <w:pPr>
        <w:pStyle w:val="SemEspaamento"/>
        <w:spacing w:after="120"/>
        <w:ind w:firstLine="708"/>
        <w:jc w:val="both"/>
        <w:rPr>
          <w:sz w:val="24"/>
          <w:szCs w:val="24"/>
        </w:rPr>
      </w:pPr>
      <w:r w:rsidRPr="0067501D">
        <w:rPr>
          <w:sz w:val="24"/>
          <w:szCs w:val="24"/>
        </w:rPr>
        <w:t>A documentação apresentada pel</w:t>
      </w:r>
      <w:r w:rsidR="0067501D" w:rsidRPr="0067501D">
        <w:rPr>
          <w:sz w:val="24"/>
          <w:szCs w:val="24"/>
        </w:rPr>
        <w:t>o</w:t>
      </w:r>
      <w:r w:rsidRPr="0067501D">
        <w:rPr>
          <w:sz w:val="24"/>
          <w:szCs w:val="24"/>
        </w:rPr>
        <w:t xml:space="preserve"> </w:t>
      </w:r>
      <w:r w:rsidR="0067501D" w:rsidRPr="0067501D">
        <w:rPr>
          <w:b/>
          <w:bCs/>
          <w:sz w:val="24"/>
          <w:szCs w:val="24"/>
        </w:rPr>
        <w:t>LABORATÓRIO DE ANÁLISES BERNARDI &amp; BORSATTO</w:t>
      </w:r>
      <w:r w:rsidR="0067501D" w:rsidRPr="0067501D">
        <w:rPr>
          <w:b/>
          <w:bCs/>
          <w:sz w:val="24"/>
          <w:szCs w:val="24"/>
        </w:rPr>
        <w:t>,</w:t>
      </w:r>
      <w:r w:rsidRPr="0067501D">
        <w:rPr>
          <w:sz w:val="24"/>
          <w:szCs w:val="24"/>
        </w:rPr>
        <w:t xml:space="preserve"> estava em estrita conformidade com os requisitos do edital</w:t>
      </w:r>
      <w:r w:rsidR="0067501D" w:rsidRPr="0067501D">
        <w:rPr>
          <w:sz w:val="24"/>
          <w:szCs w:val="24"/>
        </w:rPr>
        <w:t>, estando habilitada para o credenciamento.</w:t>
      </w:r>
    </w:p>
    <w:p w14:paraId="38231E8A" w14:textId="65007588" w:rsidR="008915CE" w:rsidRPr="0067501D" w:rsidRDefault="00525A04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rFonts w:eastAsia="Times New Roman"/>
          <w:sz w:val="24"/>
          <w:szCs w:val="24"/>
          <w:lang w:eastAsia="pt-BR"/>
        </w:rPr>
      </w:pPr>
      <w:r w:rsidRPr="0067501D">
        <w:rPr>
          <w:rFonts w:eastAsia="Times New Roman"/>
          <w:sz w:val="24"/>
          <w:szCs w:val="24"/>
          <w:lang w:eastAsia="pt-BR"/>
        </w:rPr>
        <w:tab/>
        <w:t>Segue a lista dos credenciados</w:t>
      </w:r>
      <w:r w:rsidR="0067501D" w:rsidRPr="0067501D">
        <w:rPr>
          <w:rFonts w:eastAsia="Times New Roman"/>
          <w:sz w:val="24"/>
          <w:szCs w:val="24"/>
          <w:lang w:eastAsia="pt-BR"/>
        </w:rPr>
        <w:t xml:space="preserve"> para o Credenciamento 04/2025</w:t>
      </w:r>
      <w:r w:rsidRPr="0067501D">
        <w:rPr>
          <w:rFonts w:eastAsia="Times New Roman"/>
          <w:sz w:val="24"/>
          <w:szCs w:val="24"/>
          <w:lang w:eastAsia="pt-BR"/>
        </w:rP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66"/>
        <w:gridCol w:w="2268"/>
      </w:tblGrid>
      <w:tr w:rsidR="0067501D" w:rsidRPr="0067501D" w14:paraId="06FDED82" w14:textId="77777777" w:rsidTr="0067501D">
        <w:tc>
          <w:tcPr>
            <w:tcW w:w="7366" w:type="dxa"/>
          </w:tcPr>
          <w:p w14:paraId="0A6E9DD2" w14:textId="77777777" w:rsidR="0067501D" w:rsidRPr="0067501D" w:rsidRDefault="0067501D" w:rsidP="002C60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67501D">
              <w:rPr>
                <w:rFonts w:eastAsia="Times New Roman"/>
                <w:b/>
                <w:sz w:val="24"/>
                <w:szCs w:val="24"/>
                <w:lang w:eastAsia="pt-BR"/>
              </w:rPr>
              <w:t>EMPRESA</w:t>
            </w:r>
          </w:p>
        </w:tc>
        <w:tc>
          <w:tcPr>
            <w:tcW w:w="2268" w:type="dxa"/>
          </w:tcPr>
          <w:p w14:paraId="50A93909" w14:textId="77777777" w:rsidR="0067501D" w:rsidRPr="0067501D" w:rsidRDefault="0067501D" w:rsidP="002C60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67501D">
              <w:rPr>
                <w:rFonts w:eastAsia="Times New Roman"/>
                <w:b/>
                <w:sz w:val="24"/>
                <w:szCs w:val="24"/>
                <w:lang w:eastAsia="pt-BR"/>
              </w:rPr>
              <w:t>CNPJ/CPF</w:t>
            </w:r>
          </w:p>
        </w:tc>
      </w:tr>
      <w:tr w:rsidR="0067501D" w:rsidRPr="0067501D" w14:paraId="630332BF" w14:textId="77777777" w:rsidTr="0067501D">
        <w:tc>
          <w:tcPr>
            <w:tcW w:w="7366" w:type="dxa"/>
          </w:tcPr>
          <w:p w14:paraId="568D4288" w14:textId="77777777" w:rsidR="0067501D" w:rsidRPr="0067501D" w:rsidRDefault="0067501D" w:rsidP="002C60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4"/>
                <w:szCs w:val="24"/>
                <w:lang w:eastAsia="pt-BR"/>
              </w:rPr>
            </w:pPr>
            <w:r w:rsidRPr="0067501D">
              <w:rPr>
                <w:b/>
                <w:bCs/>
                <w:sz w:val="24"/>
                <w:szCs w:val="24"/>
              </w:rPr>
              <w:t>LABORATÓRIO DE ANÁLISES BERNARDI &amp; BORSATTO LTDA - ME</w:t>
            </w:r>
          </w:p>
        </w:tc>
        <w:tc>
          <w:tcPr>
            <w:tcW w:w="2268" w:type="dxa"/>
          </w:tcPr>
          <w:p w14:paraId="043E3EFD" w14:textId="77777777" w:rsidR="0067501D" w:rsidRPr="0067501D" w:rsidRDefault="0067501D" w:rsidP="002C60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67501D">
              <w:rPr>
                <w:sz w:val="24"/>
                <w:szCs w:val="24"/>
              </w:rPr>
              <w:t>07.014.337/0001-05</w:t>
            </w:r>
          </w:p>
        </w:tc>
      </w:tr>
    </w:tbl>
    <w:p w14:paraId="44417EEF" w14:textId="1FAF64AD" w:rsidR="00C3005F" w:rsidRPr="0067501D" w:rsidRDefault="00C3005F" w:rsidP="00525A04">
      <w:pPr>
        <w:pStyle w:val="SemEspaamento"/>
        <w:rPr>
          <w:sz w:val="24"/>
          <w:szCs w:val="24"/>
          <w:lang w:eastAsia="pt-BR"/>
        </w:rPr>
      </w:pPr>
    </w:p>
    <w:p w14:paraId="5395B5F4" w14:textId="77777777" w:rsidR="008915CE" w:rsidRPr="0067501D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4"/>
          <w:szCs w:val="24"/>
        </w:rPr>
      </w:pPr>
      <w:r w:rsidRPr="0067501D">
        <w:rPr>
          <w:sz w:val="24"/>
          <w:szCs w:val="24"/>
        </w:rPr>
        <w:t>Nada mais havendo a constar, encerrou-se a reunião que segue assinada por todos os membros da comissão.</w:t>
      </w:r>
    </w:p>
    <w:p w14:paraId="0207BAF0" w14:textId="77777777" w:rsidR="00C752F2" w:rsidRPr="0067501D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14:paraId="31724601" w14:textId="2B977E1A" w:rsidR="008915CE" w:rsidRPr="0067501D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4"/>
          <w:szCs w:val="24"/>
          <w:lang w:eastAsia="pt-BR"/>
        </w:rPr>
      </w:pPr>
      <w:r w:rsidRPr="0067501D">
        <w:rPr>
          <w:rFonts w:eastAsia="Times New Roman"/>
          <w:sz w:val="24"/>
          <w:szCs w:val="24"/>
          <w:lang w:eastAsia="pt-BR"/>
        </w:rPr>
        <w:t xml:space="preserve">Arvorezinha, </w:t>
      </w:r>
      <w:r w:rsidR="0067501D" w:rsidRPr="0067501D">
        <w:rPr>
          <w:rFonts w:eastAsia="Times New Roman"/>
          <w:sz w:val="24"/>
          <w:szCs w:val="24"/>
          <w:lang w:eastAsia="pt-BR"/>
        </w:rPr>
        <w:t>14</w:t>
      </w:r>
      <w:r w:rsidR="005C30E6" w:rsidRPr="0067501D">
        <w:rPr>
          <w:rFonts w:eastAsia="Times New Roman"/>
          <w:sz w:val="24"/>
          <w:szCs w:val="24"/>
          <w:lang w:eastAsia="pt-BR"/>
        </w:rPr>
        <w:t xml:space="preserve"> de </w:t>
      </w:r>
      <w:r w:rsidR="000E5D35" w:rsidRPr="0067501D">
        <w:rPr>
          <w:rFonts w:eastAsia="Times New Roman"/>
          <w:sz w:val="24"/>
          <w:szCs w:val="24"/>
          <w:lang w:eastAsia="pt-BR"/>
        </w:rPr>
        <w:t>julho</w:t>
      </w:r>
      <w:r w:rsidR="001F5004" w:rsidRPr="0067501D">
        <w:rPr>
          <w:rFonts w:eastAsia="Times New Roman"/>
          <w:sz w:val="24"/>
          <w:szCs w:val="24"/>
          <w:lang w:eastAsia="pt-BR"/>
        </w:rPr>
        <w:t xml:space="preserve"> de 202</w:t>
      </w:r>
      <w:r w:rsidR="009865E6" w:rsidRPr="0067501D">
        <w:rPr>
          <w:rFonts w:eastAsia="Times New Roman"/>
          <w:sz w:val="24"/>
          <w:szCs w:val="24"/>
          <w:lang w:eastAsia="pt-BR"/>
        </w:rPr>
        <w:t>5</w:t>
      </w:r>
      <w:r w:rsidRPr="0067501D">
        <w:rPr>
          <w:rFonts w:eastAsia="Times New Roman"/>
          <w:sz w:val="24"/>
          <w:szCs w:val="24"/>
          <w:lang w:eastAsia="pt-BR"/>
        </w:rPr>
        <w:t>.</w:t>
      </w:r>
    </w:p>
    <w:p w14:paraId="07F47194" w14:textId="77777777" w:rsidR="008915CE" w:rsidRPr="0067501D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8"/>
        <w:gridCol w:w="3208"/>
        <w:gridCol w:w="3213"/>
      </w:tblGrid>
      <w:tr w:rsidR="008915CE" w:rsidRPr="0067501D" w14:paraId="61FF0EC1" w14:textId="77777777" w:rsidTr="005B7D3B">
        <w:tc>
          <w:tcPr>
            <w:tcW w:w="3208" w:type="dxa"/>
          </w:tcPr>
          <w:p w14:paraId="47B5ECBE" w14:textId="77777777" w:rsidR="008915CE" w:rsidRPr="0067501D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67501D">
              <w:rPr>
                <w:rFonts w:eastAsia="Times New Roman"/>
                <w:b/>
                <w:sz w:val="24"/>
                <w:szCs w:val="24"/>
                <w:lang w:eastAsia="pt-BR"/>
              </w:rPr>
              <w:t>NOME DO MEMBRO</w:t>
            </w:r>
          </w:p>
        </w:tc>
        <w:tc>
          <w:tcPr>
            <w:tcW w:w="3208" w:type="dxa"/>
          </w:tcPr>
          <w:p w14:paraId="294814C9" w14:textId="77777777" w:rsidR="008915CE" w:rsidRPr="0067501D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67501D">
              <w:rPr>
                <w:rFonts w:eastAsia="Times New Roman"/>
                <w:b/>
                <w:sz w:val="24"/>
                <w:szCs w:val="24"/>
                <w:lang w:eastAsia="pt-BR"/>
              </w:rPr>
              <w:t>FUNÇÃO</w:t>
            </w:r>
          </w:p>
        </w:tc>
        <w:tc>
          <w:tcPr>
            <w:tcW w:w="3213" w:type="dxa"/>
          </w:tcPr>
          <w:p w14:paraId="4D521BBD" w14:textId="77777777" w:rsidR="008915CE" w:rsidRPr="0067501D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67501D">
              <w:rPr>
                <w:rFonts w:eastAsia="Times New Roman"/>
                <w:b/>
                <w:sz w:val="24"/>
                <w:szCs w:val="24"/>
                <w:lang w:eastAsia="pt-BR"/>
              </w:rPr>
              <w:t>ASSINATURA</w:t>
            </w:r>
          </w:p>
        </w:tc>
      </w:tr>
      <w:tr w:rsidR="008915CE" w:rsidRPr="0067501D" w14:paraId="10285808" w14:textId="77777777" w:rsidTr="005B7D3B">
        <w:tc>
          <w:tcPr>
            <w:tcW w:w="3208" w:type="dxa"/>
          </w:tcPr>
          <w:p w14:paraId="10E5EDF0" w14:textId="3C41EF79" w:rsidR="008915CE" w:rsidRPr="0067501D" w:rsidRDefault="009865E6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67501D">
              <w:rPr>
                <w:rFonts w:eastAsia="Times New Roman"/>
                <w:sz w:val="24"/>
                <w:szCs w:val="24"/>
                <w:lang w:eastAsia="pt-BR"/>
              </w:rPr>
              <w:t>JOEL ANTONIO MEAZZA DE LIMA</w:t>
            </w:r>
          </w:p>
        </w:tc>
        <w:tc>
          <w:tcPr>
            <w:tcW w:w="3208" w:type="dxa"/>
          </w:tcPr>
          <w:p w14:paraId="7EC5D006" w14:textId="77777777" w:rsidR="008915CE" w:rsidRPr="0067501D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67501D">
              <w:rPr>
                <w:rFonts w:eastAsia="Times New Roman"/>
                <w:sz w:val="24"/>
                <w:szCs w:val="24"/>
                <w:lang w:eastAsia="pt-BR"/>
              </w:rPr>
              <w:t>Presidente</w:t>
            </w:r>
          </w:p>
          <w:p w14:paraId="5FE5D246" w14:textId="7382DF84" w:rsidR="001F5004" w:rsidRPr="0067501D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</w:tc>
        <w:tc>
          <w:tcPr>
            <w:tcW w:w="3213" w:type="dxa"/>
          </w:tcPr>
          <w:p w14:paraId="0EC0A937" w14:textId="77777777" w:rsidR="008915CE" w:rsidRPr="0067501D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</w:tc>
      </w:tr>
      <w:tr w:rsidR="008915CE" w:rsidRPr="0067501D" w14:paraId="37A83C23" w14:textId="77777777" w:rsidTr="005B7D3B">
        <w:tc>
          <w:tcPr>
            <w:tcW w:w="3208" w:type="dxa"/>
          </w:tcPr>
          <w:p w14:paraId="76C5F575" w14:textId="5A4A67F4" w:rsidR="008915CE" w:rsidRPr="0067501D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67501D">
              <w:rPr>
                <w:rFonts w:eastAsia="Times New Roman"/>
                <w:sz w:val="24"/>
                <w:szCs w:val="24"/>
                <w:lang w:eastAsia="pt-BR"/>
              </w:rPr>
              <w:t>LARISSA SARTORI TOMÉ</w:t>
            </w:r>
          </w:p>
        </w:tc>
        <w:tc>
          <w:tcPr>
            <w:tcW w:w="3208" w:type="dxa"/>
          </w:tcPr>
          <w:p w14:paraId="23667F71" w14:textId="33303A81" w:rsidR="008915CE" w:rsidRPr="0067501D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67501D">
              <w:rPr>
                <w:rFonts w:eastAsia="Times New Roman"/>
                <w:sz w:val="24"/>
                <w:szCs w:val="24"/>
                <w:lang w:eastAsia="pt-BR"/>
              </w:rPr>
              <w:t>Membro</w:t>
            </w:r>
          </w:p>
          <w:p w14:paraId="2E33E84B" w14:textId="77777777" w:rsidR="008915CE" w:rsidRPr="0067501D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</w:tc>
        <w:tc>
          <w:tcPr>
            <w:tcW w:w="3213" w:type="dxa"/>
          </w:tcPr>
          <w:p w14:paraId="186361B6" w14:textId="77777777" w:rsidR="008915CE" w:rsidRPr="0067501D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</w:tc>
      </w:tr>
      <w:tr w:rsidR="008915CE" w:rsidRPr="0067501D" w14:paraId="0D0D76CE" w14:textId="77777777" w:rsidTr="005B7D3B">
        <w:tc>
          <w:tcPr>
            <w:tcW w:w="3208" w:type="dxa"/>
          </w:tcPr>
          <w:p w14:paraId="4C17ED52" w14:textId="77777777" w:rsidR="008915CE" w:rsidRPr="0067501D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67501D">
              <w:rPr>
                <w:rFonts w:eastAsia="Times New Roman"/>
                <w:sz w:val="24"/>
                <w:szCs w:val="24"/>
                <w:lang w:eastAsia="pt-BR"/>
              </w:rPr>
              <w:t>VERONICA BOCCARDI</w:t>
            </w:r>
          </w:p>
        </w:tc>
        <w:tc>
          <w:tcPr>
            <w:tcW w:w="3208" w:type="dxa"/>
          </w:tcPr>
          <w:p w14:paraId="4CF83E20" w14:textId="77777777" w:rsidR="008915CE" w:rsidRPr="0067501D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67501D">
              <w:rPr>
                <w:rFonts w:eastAsia="Times New Roman"/>
                <w:sz w:val="24"/>
                <w:szCs w:val="24"/>
                <w:lang w:eastAsia="pt-BR"/>
              </w:rPr>
              <w:t>Membro</w:t>
            </w:r>
          </w:p>
          <w:p w14:paraId="6A743B92" w14:textId="77777777" w:rsidR="008915CE" w:rsidRPr="0067501D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</w:tc>
        <w:tc>
          <w:tcPr>
            <w:tcW w:w="3213" w:type="dxa"/>
          </w:tcPr>
          <w:p w14:paraId="081E4A1A" w14:textId="77777777" w:rsidR="008915CE" w:rsidRPr="0067501D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</w:tc>
      </w:tr>
    </w:tbl>
    <w:p w14:paraId="55051F13" w14:textId="77777777" w:rsidR="008915CE" w:rsidRPr="0067501D" w:rsidRDefault="008915CE">
      <w:pPr>
        <w:rPr>
          <w:sz w:val="24"/>
          <w:szCs w:val="24"/>
        </w:rPr>
      </w:pPr>
    </w:p>
    <w:sectPr w:rsidR="008915CE" w:rsidRPr="0067501D" w:rsidSect="00252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21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DA9F9E" w14:textId="77777777" w:rsidR="002E1093" w:rsidRDefault="002E1093">
      <w:pPr>
        <w:spacing w:after="0" w:line="240" w:lineRule="auto"/>
      </w:pPr>
      <w:r>
        <w:separator/>
      </w:r>
    </w:p>
  </w:endnote>
  <w:endnote w:type="continuationSeparator" w:id="0">
    <w:p w14:paraId="68AE14FC" w14:textId="77777777" w:rsidR="002E1093" w:rsidRDefault="002E1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5702" w14:textId="77777777" w:rsidR="00274A8A" w:rsidRDefault="00274A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10B8DF8D" w:rsidR="00ED2975" w:rsidRDefault="00274A8A">
    <w:pPr>
      <w:pStyle w:val="Rodap"/>
      <w:jc w:val="right"/>
      <w:rPr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4E32A" wp14:editId="6B70B152">
          <wp:simplePos x="0" y="0"/>
          <wp:positionH relativeFrom="column">
            <wp:posOffset>-466725</wp:posOffset>
          </wp:positionH>
          <wp:positionV relativeFrom="paragraph">
            <wp:posOffset>-99182</wp:posOffset>
          </wp:positionV>
          <wp:extent cx="7052310" cy="6159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7164F" w14:textId="42EB9EFD" w:rsidR="00252631" w:rsidRDefault="0025263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F1B10" wp14:editId="4F0E4D67">
          <wp:simplePos x="0" y="0"/>
          <wp:positionH relativeFrom="column">
            <wp:posOffset>-477088</wp:posOffset>
          </wp:positionH>
          <wp:positionV relativeFrom="paragraph">
            <wp:posOffset>125095</wp:posOffset>
          </wp:positionV>
          <wp:extent cx="7052310" cy="615950"/>
          <wp:effectExtent l="0" t="0" r="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F9AF4F" w14:textId="77777777" w:rsidR="002E1093" w:rsidRDefault="002E1093">
      <w:pPr>
        <w:spacing w:after="0" w:line="240" w:lineRule="auto"/>
      </w:pPr>
      <w:r>
        <w:separator/>
      </w:r>
    </w:p>
  </w:footnote>
  <w:footnote w:type="continuationSeparator" w:id="0">
    <w:p w14:paraId="6646D28D" w14:textId="77777777" w:rsidR="002E1093" w:rsidRDefault="002E10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9FEDA" w14:textId="2F219F35" w:rsidR="00274A8A" w:rsidRDefault="002E1093">
    <w:pPr>
      <w:pStyle w:val="Cabealho"/>
    </w:pPr>
    <w:r>
      <w:rPr>
        <w:noProof/>
      </w:rPr>
      <w:pict w14:anchorId="37E573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6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68D79" w14:textId="787E2EF2" w:rsidR="00252631" w:rsidRDefault="002E1093">
    <w:pPr>
      <w:pStyle w:val="Cabealho"/>
    </w:pPr>
    <w:r>
      <w:rPr>
        <w:noProof/>
      </w:rPr>
      <w:pict w14:anchorId="1BDBED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7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61312" behindDoc="0" locked="0" layoutInCell="1" allowOverlap="1" wp14:anchorId="4692C554" wp14:editId="517EDDDA">
          <wp:simplePos x="0" y="0"/>
          <wp:positionH relativeFrom="column">
            <wp:posOffset>-719847</wp:posOffset>
          </wp:positionH>
          <wp:positionV relativeFrom="paragraph">
            <wp:posOffset>-427882</wp:posOffset>
          </wp:positionV>
          <wp:extent cx="7538720" cy="1373505"/>
          <wp:effectExtent l="0" t="0" r="5080" b="0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D3D5B" w14:textId="2A3DBE7F" w:rsidR="00252631" w:rsidRDefault="002E1093">
    <w:pPr>
      <w:pStyle w:val="Cabealho"/>
    </w:pPr>
    <w:r>
      <w:rPr>
        <w:noProof/>
      </w:rPr>
      <w:pict w14:anchorId="1DC1C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5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58240" behindDoc="0" locked="0" layoutInCell="1" allowOverlap="1" wp14:anchorId="62B33CC3" wp14:editId="792597F8">
          <wp:simplePos x="0" y="0"/>
          <wp:positionH relativeFrom="column">
            <wp:posOffset>-729318</wp:posOffset>
          </wp:positionH>
          <wp:positionV relativeFrom="paragraph">
            <wp:posOffset>-418465</wp:posOffset>
          </wp:positionV>
          <wp:extent cx="7538720" cy="1373505"/>
          <wp:effectExtent l="0" t="0" r="508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007B7"/>
    <w:rsid w:val="00016918"/>
    <w:rsid w:val="00023E4D"/>
    <w:rsid w:val="00062773"/>
    <w:rsid w:val="00094B7F"/>
    <w:rsid w:val="000D0FA3"/>
    <w:rsid w:val="000E5D35"/>
    <w:rsid w:val="001F5004"/>
    <w:rsid w:val="00252631"/>
    <w:rsid w:val="00260C82"/>
    <w:rsid w:val="00274A8A"/>
    <w:rsid w:val="002E1093"/>
    <w:rsid w:val="0033196E"/>
    <w:rsid w:val="00473257"/>
    <w:rsid w:val="00481513"/>
    <w:rsid w:val="00500E7C"/>
    <w:rsid w:val="00525A04"/>
    <w:rsid w:val="005C30E6"/>
    <w:rsid w:val="0067501D"/>
    <w:rsid w:val="0077766A"/>
    <w:rsid w:val="00784949"/>
    <w:rsid w:val="00804149"/>
    <w:rsid w:val="00812F29"/>
    <w:rsid w:val="008915CE"/>
    <w:rsid w:val="008E3C59"/>
    <w:rsid w:val="009865E6"/>
    <w:rsid w:val="009A3838"/>
    <w:rsid w:val="009B3214"/>
    <w:rsid w:val="00A150A0"/>
    <w:rsid w:val="00C11625"/>
    <w:rsid w:val="00C3005F"/>
    <w:rsid w:val="00C752F2"/>
    <w:rsid w:val="00C80369"/>
    <w:rsid w:val="00C82047"/>
    <w:rsid w:val="00CE6B90"/>
    <w:rsid w:val="00D13D52"/>
    <w:rsid w:val="00D52B06"/>
    <w:rsid w:val="00DE39F2"/>
    <w:rsid w:val="00EC443E"/>
    <w:rsid w:val="00EC4FD3"/>
    <w:rsid w:val="00F0270E"/>
    <w:rsid w:val="00FD6B1C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25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631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semiHidden/>
    <w:unhideWhenUsed/>
    <w:rsid w:val="000E5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Boccardi</cp:lastModifiedBy>
  <cp:revision>2</cp:revision>
  <cp:lastPrinted>2025-07-14T16:43:00Z</cp:lastPrinted>
  <dcterms:created xsi:type="dcterms:W3CDTF">2025-07-14T16:44:00Z</dcterms:created>
  <dcterms:modified xsi:type="dcterms:W3CDTF">2025-07-14T16:44:00Z</dcterms:modified>
</cp:coreProperties>
</file>