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B23433" w14:textId="77777777" w:rsidR="008915CE" w:rsidRPr="009C6088" w:rsidRDefault="008915CE" w:rsidP="006374DB">
      <w:pPr>
        <w:spacing w:after="0" w:line="240" w:lineRule="auto"/>
        <w:jc w:val="center"/>
        <w:rPr>
          <w:rFonts w:eastAsia="Times New Roman"/>
          <w:b/>
          <w:bCs/>
          <w:sz w:val="22"/>
          <w:u w:val="single"/>
          <w:lang w:eastAsia="pt-BR"/>
        </w:rPr>
      </w:pPr>
      <w:r w:rsidRPr="009C6088">
        <w:rPr>
          <w:rFonts w:eastAsia="Times New Roman"/>
          <w:b/>
          <w:bCs/>
          <w:sz w:val="22"/>
          <w:u w:val="single"/>
          <w:lang w:eastAsia="pt-BR"/>
        </w:rPr>
        <w:t>ATA DE ABERTURA E JULGAMENTO</w:t>
      </w:r>
    </w:p>
    <w:p w14:paraId="6E895F84" w14:textId="77777777" w:rsidR="008915CE" w:rsidRPr="009C6088" w:rsidRDefault="008915CE" w:rsidP="006374D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bCs/>
          <w:sz w:val="22"/>
          <w:lang w:eastAsia="pt-BR"/>
        </w:rPr>
      </w:pPr>
    </w:p>
    <w:p w14:paraId="6EB8D670" w14:textId="71A576C0" w:rsidR="00EC4FD3" w:rsidRPr="009C6088" w:rsidRDefault="00EC4FD3" w:rsidP="006374DB">
      <w:pPr>
        <w:pStyle w:val="SemEspaamento"/>
        <w:jc w:val="center"/>
        <w:rPr>
          <w:b/>
          <w:sz w:val="22"/>
        </w:rPr>
      </w:pPr>
      <w:r w:rsidRPr="009C6088">
        <w:rPr>
          <w:b/>
          <w:sz w:val="22"/>
        </w:rPr>
        <w:t>E D I T A L Nº</w:t>
      </w:r>
      <w:r w:rsidR="006374DB" w:rsidRPr="009C6088">
        <w:rPr>
          <w:b/>
          <w:sz w:val="22"/>
        </w:rPr>
        <w:t xml:space="preserve"> </w:t>
      </w:r>
      <w:r w:rsidR="000A2677" w:rsidRPr="009C6088">
        <w:rPr>
          <w:b/>
          <w:sz w:val="22"/>
        </w:rPr>
        <w:t>58</w:t>
      </w:r>
      <w:r w:rsidR="006374DB" w:rsidRPr="009C6088">
        <w:rPr>
          <w:b/>
          <w:sz w:val="22"/>
        </w:rPr>
        <w:t>/2025</w:t>
      </w:r>
    </w:p>
    <w:p w14:paraId="44076DA4" w14:textId="76BBEC48" w:rsidR="00EC4FD3" w:rsidRPr="009C6088" w:rsidRDefault="006374DB" w:rsidP="006374DB">
      <w:pPr>
        <w:pStyle w:val="SemEspaamento"/>
        <w:jc w:val="center"/>
        <w:rPr>
          <w:b/>
          <w:sz w:val="22"/>
        </w:rPr>
      </w:pPr>
      <w:r w:rsidRPr="009C6088">
        <w:rPr>
          <w:b/>
          <w:sz w:val="22"/>
        </w:rPr>
        <w:t xml:space="preserve">PROCESSO DE COMPRA Nº </w:t>
      </w:r>
      <w:r w:rsidR="000A2677" w:rsidRPr="009C6088">
        <w:rPr>
          <w:b/>
          <w:sz w:val="22"/>
        </w:rPr>
        <w:t>309</w:t>
      </w:r>
      <w:r w:rsidR="00AD76C5" w:rsidRPr="009C6088">
        <w:rPr>
          <w:b/>
          <w:sz w:val="22"/>
        </w:rPr>
        <w:t>/2025</w:t>
      </w:r>
    </w:p>
    <w:p w14:paraId="6C05F63B" w14:textId="163CA080" w:rsidR="00EC4FD3" w:rsidRPr="009C6088" w:rsidRDefault="00EC4FD3" w:rsidP="006374DB">
      <w:pPr>
        <w:pStyle w:val="SemEspaamento"/>
        <w:jc w:val="center"/>
        <w:rPr>
          <w:b/>
          <w:sz w:val="22"/>
        </w:rPr>
      </w:pPr>
      <w:r w:rsidRPr="009C6088">
        <w:rPr>
          <w:b/>
          <w:sz w:val="22"/>
        </w:rPr>
        <w:t>CHAMAMENTO PÚBLICO - CREDENCIAMENTO Nº</w:t>
      </w:r>
      <w:r w:rsidR="006374DB" w:rsidRPr="009C6088">
        <w:rPr>
          <w:b/>
          <w:sz w:val="22"/>
        </w:rPr>
        <w:t xml:space="preserve"> 0</w:t>
      </w:r>
      <w:r w:rsidR="000A2677" w:rsidRPr="009C6088">
        <w:rPr>
          <w:b/>
          <w:sz w:val="22"/>
        </w:rPr>
        <w:t>6</w:t>
      </w:r>
      <w:r w:rsidR="006374DB" w:rsidRPr="009C6088">
        <w:rPr>
          <w:b/>
          <w:sz w:val="22"/>
        </w:rPr>
        <w:t>/2025</w:t>
      </w:r>
    </w:p>
    <w:p w14:paraId="54EB7D8E" w14:textId="77777777" w:rsidR="008915CE" w:rsidRPr="009C6088" w:rsidRDefault="008915CE" w:rsidP="006374D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3EA51174" w14:textId="487B711C" w:rsidR="008915CE" w:rsidRPr="009C6088" w:rsidRDefault="008915CE" w:rsidP="00150F05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sz w:val="22"/>
        </w:rPr>
      </w:pPr>
      <w:r w:rsidRPr="009C6088">
        <w:rPr>
          <w:rFonts w:eastAsia="Times New Roman"/>
          <w:sz w:val="22"/>
          <w:lang w:eastAsia="pt-BR"/>
        </w:rPr>
        <w:t xml:space="preserve">Às </w:t>
      </w:r>
      <w:r w:rsidR="009C6088" w:rsidRPr="009C6088">
        <w:rPr>
          <w:rFonts w:eastAsia="Times New Roman"/>
          <w:sz w:val="22"/>
          <w:lang w:eastAsia="pt-BR"/>
        </w:rPr>
        <w:t>9</w:t>
      </w:r>
      <w:r w:rsidR="003114E6" w:rsidRPr="009C6088">
        <w:rPr>
          <w:rFonts w:eastAsia="Times New Roman"/>
          <w:sz w:val="22"/>
          <w:lang w:eastAsia="pt-BR"/>
        </w:rPr>
        <w:t xml:space="preserve"> horas</w:t>
      </w:r>
      <w:r w:rsidRPr="009C6088">
        <w:rPr>
          <w:rFonts w:eastAsia="Times New Roman"/>
          <w:sz w:val="22"/>
          <w:lang w:eastAsia="pt-BR"/>
        </w:rPr>
        <w:t xml:space="preserve">, do dia </w:t>
      </w:r>
      <w:r w:rsidR="009C6088" w:rsidRPr="009C6088">
        <w:rPr>
          <w:rFonts w:eastAsia="Times New Roman"/>
          <w:sz w:val="22"/>
          <w:lang w:eastAsia="pt-BR"/>
        </w:rPr>
        <w:t>17</w:t>
      </w:r>
      <w:r w:rsidR="000A2677" w:rsidRPr="009C6088">
        <w:rPr>
          <w:rFonts w:eastAsia="Times New Roman"/>
          <w:sz w:val="22"/>
          <w:lang w:eastAsia="pt-BR"/>
        </w:rPr>
        <w:t xml:space="preserve"> de </w:t>
      </w:r>
      <w:r w:rsidR="009C6088" w:rsidRPr="009C6088">
        <w:rPr>
          <w:rFonts w:eastAsia="Times New Roman"/>
          <w:sz w:val="22"/>
          <w:lang w:eastAsia="pt-BR"/>
        </w:rPr>
        <w:t>outubro</w:t>
      </w:r>
      <w:r w:rsidR="00094B7F" w:rsidRPr="009C6088">
        <w:rPr>
          <w:rFonts w:eastAsia="Times New Roman"/>
          <w:sz w:val="22"/>
          <w:lang w:eastAsia="pt-BR"/>
        </w:rPr>
        <w:t xml:space="preserve"> de 2025</w:t>
      </w:r>
      <w:r w:rsidRPr="009C6088">
        <w:rPr>
          <w:rFonts w:eastAsia="Times New Roman"/>
          <w:sz w:val="22"/>
          <w:lang w:eastAsia="pt-BR"/>
        </w:rPr>
        <w:t xml:space="preserve">, nas dependências da PREFEITURA MUNICIPAL DE ARVOREZINHA, reuniu-se a Comissão de Licitações designados pela Portaria </w:t>
      </w:r>
      <w:r w:rsidR="000D0FA3" w:rsidRPr="009C6088">
        <w:rPr>
          <w:rFonts w:eastAsia="Times New Roman"/>
          <w:sz w:val="22"/>
          <w:lang w:eastAsia="pt-BR"/>
        </w:rPr>
        <w:t>10.</w:t>
      </w:r>
      <w:r w:rsidR="00094B7F" w:rsidRPr="009C6088">
        <w:rPr>
          <w:rFonts w:eastAsia="Times New Roman"/>
          <w:sz w:val="22"/>
          <w:lang w:eastAsia="pt-BR"/>
        </w:rPr>
        <w:t>315/2025</w:t>
      </w:r>
      <w:r w:rsidR="00150F05" w:rsidRPr="009C6088">
        <w:rPr>
          <w:rFonts w:eastAsia="Times New Roman"/>
          <w:sz w:val="22"/>
          <w:lang w:eastAsia="pt-BR"/>
        </w:rPr>
        <w:t>, p</w:t>
      </w:r>
      <w:r w:rsidRPr="009C6088">
        <w:rPr>
          <w:sz w:val="22"/>
        </w:rPr>
        <w:t>ara proceder na abertura e julgamento das documentações da licitação Edital de Chamada Pública</w:t>
      </w:r>
      <w:r w:rsidR="00EC4FD3" w:rsidRPr="009C6088">
        <w:rPr>
          <w:sz w:val="22"/>
        </w:rPr>
        <w:t xml:space="preserve"> - Credenciamento</w:t>
      </w:r>
      <w:r w:rsidRPr="009C6088">
        <w:rPr>
          <w:sz w:val="22"/>
        </w:rPr>
        <w:t xml:space="preserve"> </w:t>
      </w:r>
      <w:r w:rsidR="006374DB" w:rsidRPr="009C6088">
        <w:rPr>
          <w:sz w:val="22"/>
        </w:rPr>
        <w:t>0</w:t>
      </w:r>
      <w:r w:rsidR="009C6088" w:rsidRPr="009C6088">
        <w:rPr>
          <w:sz w:val="22"/>
        </w:rPr>
        <w:t>6</w:t>
      </w:r>
      <w:r w:rsidR="006374DB" w:rsidRPr="009C6088">
        <w:rPr>
          <w:sz w:val="22"/>
        </w:rPr>
        <w:t>/2025</w:t>
      </w:r>
      <w:r w:rsidR="00EC4FD3" w:rsidRPr="009C6088">
        <w:rPr>
          <w:sz w:val="22"/>
        </w:rPr>
        <w:t xml:space="preserve">, </w:t>
      </w:r>
      <w:r w:rsidRPr="009C6088">
        <w:rPr>
          <w:sz w:val="22"/>
        </w:rPr>
        <w:t xml:space="preserve">que tem por objeto: </w:t>
      </w:r>
      <w:r w:rsidR="005C30E6" w:rsidRPr="009C6088">
        <w:rPr>
          <w:b/>
          <w:i/>
          <w:iCs/>
          <w:sz w:val="22"/>
          <w:u w:val="single"/>
        </w:rPr>
        <w:t>credenciamento para</w:t>
      </w:r>
      <w:r w:rsidR="005C30E6" w:rsidRPr="009C6088">
        <w:rPr>
          <w:b/>
          <w:sz w:val="22"/>
          <w:u w:val="single"/>
        </w:rPr>
        <w:t xml:space="preserve"> </w:t>
      </w:r>
      <w:r w:rsidR="000A2677" w:rsidRPr="009C6088">
        <w:rPr>
          <w:b/>
          <w:bCs/>
          <w:i/>
          <w:iCs/>
          <w:color w:val="0D0D0D"/>
          <w:sz w:val="22"/>
          <w:u w:val="single"/>
          <w:shd w:val="clear" w:color="auto" w:fill="FFFFFF"/>
        </w:rPr>
        <w:t>prestação de serviços de acolhimento institucional em Comunidade Terapêutica ou estabelecimento similar</w:t>
      </w:r>
    </w:p>
    <w:p w14:paraId="638CA728" w14:textId="77777777" w:rsidR="008915CE" w:rsidRPr="009C6088" w:rsidRDefault="008915CE" w:rsidP="006374DB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</w:p>
    <w:p w14:paraId="3341E93E" w14:textId="34C672D0" w:rsidR="008915CE" w:rsidRPr="009C6088" w:rsidRDefault="008915CE" w:rsidP="006374DB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  <w:r w:rsidRPr="009C6088">
        <w:rPr>
          <w:rFonts w:eastAsia="Times New Roman"/>
          <w:sz w:val="22"/>
          <w:lang w:eastAsia="pt-BR"/>
        </w:rPr>
        <w:t>Formaliz</w:t>
      </w:r>
      <w:r w:rsidR="000A2677" w:rsidRPr="009C6088">
        <w:rPr>
          <w:rFonts w:eastAsia="Times New Roman"/>
          <w:sz w:val="22"/>
          <w:lang w:eastAsia="pt-BR"/>
        </w:rPr>
        <w:t>ou</w:t>
      </w:r>
      <w:r w:rsidRPr="009C6088">
        <w:rPr>
          <w:rFonts w:eastAsia="Times New Roman"/>
          <w:sz w:val="22"/>
          <w:lang w:eastAsia="pt-BR"/>
        </w:rPr>
        <w:t xml:space="preserve"> com a entrega do envelope a seguinte empresa: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25"/>
        <w:gridCol w:w="2409"/>
      </w:tblGrid>
      <w:tr w:rsidR="006374DB" w:rsidRPr="009C6088" w14:paraId="79FBD453" w14:textId="77777777" w:rsidTr="009C6088">
        <w:tc>
          <w:tcPr>
            <w:tcW w:w="7225" w:type="dxa"/>
          </w:tcPr>
          <w:p w14:paraId="7A9B3B20" w14:textId="7F717635" w:rsidR="006374DB" w:rsidRPr="009C6088" w:rsidRDefault="006374DB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9C6088">
              <w:rPr>
                <w:rFonts w:eastAsia="Times New Roman"/>
                <w:b/>
                <w:sz w:val="22"/>
                <w:lang w:eastAsia="pt-BR"/>
              </w:rPr>
              <w:t>EMPRESA</w:t>
            </w:r>
          </w:p>
        </w:tc>
        <w:tc>
          <w:tcPr>
            <w:tcW w:w="2409" w:type="dxa"/>
          </w:tcPr>
          <w:p w14:paraId="303846AB" w14:textId="648E47D6" w:rsidR="006374DB" w:rsidRPr="009C6088" w:rsidRDefault="006374DB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9C6088">
              <w:rPr>
                <w:rFonts w:eastAsia="Times New Roman"/>
                <w:b/>
                <w:sz w:val="22"/>
                <w:lang w:eastAsia="pt-BR"/>
              </w:rPr>
              <w:t>CNPJ/CPF</w:t>
            </w:r>
          </w:p>
        </w:tc>
      </w:tr>
      <w:tr w:rsidR="006374DB" w:rsidRPr="009C6088" w14:paraId="0BA2435C" w14:textId="77777777" w:rsidTr="009C6088">
        <w:tc>
          <w:tcPr>
            <w:tcW w:w="7225" w:type="dxa"/>
          </w:tcPr>
          <w:p w14:paraId="774348FC" w14:textId="7E57A426" w:rsidR="006374DB" w:rsidRPr="009C6088" w:rsidRDefault="009C6088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bCs/>
                <w:sz w:val="22"/>
                <w:lang w:eastAsia="pt-BR"/>
              </w:rPr>
            </w:pPr>
            <w:r w:rsidRPr="009C6088">
              <w:rPr>
                <w:rFonts w:eastAsia="Times New Roman"/>
                <w:b/>
                <w:bCs/>
                <w:sz w:val="22"/>
                <w:lang w:eastAsia="pt-BR"/>
              </w:rPr>
              <w:t>PACTO PASTORAL DE APOIO COMUNITÁRIO AO TOXICOMANO</w:t>
            </w:r>
          </w:p>
        </w:tc>
        <w:tc>
          <w:tcPr>
            <w:tcW w:w="2409" w:type="dxa"/>
          </w:tcPr>
          <w:p w14:paraId="6B53DF16" w14:textId="10A0EDEF" w:rsidR="006374DB" w:rsidRPr="009C6088" w:rsidRDefault="009C6088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C6088">
              <w:rPr>
                <w:rFonts w:eastAsia="Times New Roman"/>
                <w:sz w:val="22"/>
                <w:lang w:eastAsia="pt-BR"/>
              </w:rPr>
              <w:t>10.222.786/0001-45</w:t>
            </w:r>
          </w:p>
        </w:tc>
      </w:tr>
    </w:tbl>
    <w:p w14:paraId="48CCFA36" w14:textId="77777777" w:rsidR="000E5D35" w:rsidRPr="009C6088" w:rsidRDefault="0077766A" w:rsidP="000E5D35">
      <w:pPr>
        <w:pStyle w:val="SemEspaamento"/>
        <w:rPr>
          <w:sz w:val="22"/>
        </w:rPr>
      </w:pPr>
      <w:r w:rsidRPr="009C6088">
        <w:rPr>
          <w:sz w:val="22"/>
        </w:rPr>
        <w:tab/>
      </w:r>
    </w:p>
    <w:p w14:paraId="2FC72593" w14:textId="1B18841E" w:rsidR="00150F05" w:rsidRPr="009C6088" w:rsidRDefault="000E5D35" w:rsidP="006374DB">
      <w:pPr>
        <w:pStyle w:val="SemEspaamento"/>
        <w:ind w:firstLine="708"/>
        <w:jc w:val="both"/>
        <w:rPr>
          <w:sz w:val="22"/>
        </w:rPr>
      </w:pPr>
      <w:r w:rsidRPr="009C6088">
        <w:rPr>
          <w:sz w:val="22"/>
        </w:rPr>
        <w:t>A sessão foi formalmente aberta pelo Presidente da Comissão. Procedeu-se à abertura dos envelopes contendo a documentação de qualificação da empresa interessada.</w:t>
      </w:r>
    </w:p>
    <w:p w14:paraId="079CE4A7" w14:textId="77777777" w:rsidR="00AD76C5" w:rsidRPr="009C6088" w:rsidRDefault="00AD76C5" w:rsidP="006374DB">
      <w:pPr>
        <w:pStyle w:val="SemEspaamento"/>
        <w:ind w:firstLine="708"/>
        <w:jc w:val="both"/>
        <w:rPr>
          <w:sz w:val="22"/>
        </w:rPr>
      </w:pPr>
    </w:p>
    <w:p w14:paraId="3FFAC73D" w14:textId="1619608F" w:rsidR="000E5D35" w:rsidRPr="009C6088" w:rsidRDefault="000E5D35" w:rsidP="006374DB">
      <w:pPr>
        <w:pStyle w:val="SemEspaamento"/>
        <w:ind w:firstLine="708"/>
        <w:jc w:val="both"/>
        <w:rPr>
          <w:sz w:val="22"/>
        </w:rPr>
      </w:pPr>
      <w:r w:rsidRPr="009C6088">
        <w:rPr>
          <w:sz w:val="22"/>
        </w:rPr>
        <w:t xml:space="preserve">A documentação apresentada pela </w:t>
      </w:r>
      <w:r w:rsidR="009C6088" w:rsidRPr="009C6088">
        <w:rPr>
          <w:rFonts w:eastAsia="Times New Roman"/>
          <w:b/>
          <w:bCs/>
          <w:sz w:val="22"/>
          <w:lang w:eastAsia="pt-BR"/>
        </w:rPr>
        <w:t>PACTO PASTORAL DE APOIO COMUNITÁRIO AO TOXICOMANO</w:t>
      </w:r>
      <w:r w:rsidR="000A2677" w:rsidRPr="009C6088">
        <w:rPr>
          <w:sz w:val="22"/>
        </w:rPr>
        <w:t xml:space="preserve"> </w:t>
      </w:r>
      <w:r w:rsidRPr="009C6088">
        <w:rPr>
          <w:sz w:val="22"/>
        </w:rPr>
        <w:t>estava em estrita conformidade com os requisitos do edital.</w:t>
      </w:r>
    </w:p>
    <w:p w14:paraId="7A8A22C2" w14:textId="77777777" w:rsidR="00AD76C5" w:rsidRPr="009C6088" w:rsidRDefault="00AD76C5" w:rsidP="006374DB">
      <w:pPr>
        <w:pStyle w:val="SemEspaamento"/>
        <w:ind w:firstLine="708"/>
        <w:jc w:val="both"/>
        <w:rPr>
          <w:sz w:val="22"/>
        </w:rPr>
      </w:pPr>
    </w:p>
    <w:p w14:paraId="1EE352DE" w14:textId="3AD6FF27" w:rsidR="006374DB" w:rsidRPr="009C6088" w:rsidRDefault="000E5D35" w:rsidP="006374DB">
      <w:pPr>
        <w:pStyle w:val="SemEspaamento"/>
        <w:ind w:firstLine="708"/>
        <w:jc w:val="both"/>
        <w:rPr>
          <w:sz w:val="22"/>
        </w:rPr>
      </w:pPr>
      <w:r w:rsidRPr="009C6088">
        <w:rPr>
          <w:sz w:val="22"/>
        </w:rPr>
        <w:t xml:space="preserve">Diante do exposto, a empresa </w:t>
      </w:r>
      <w:r w:rsidR="009C6088" w:rsidRPr="009C6088">
        <w:rPr>
          <w:rFonts w:eastAsia="Times New Roman"/>
          <w:b/>
          <w:bCs/>
          <w:sz w:val="22"/>
          <w:lang w:eastAsia="pt-BR"/>
        </w:rPr>
        <w:t>PACTO PASTORAL DE APOIO COMUNITÁRIO AO TOXICOMANO</w:t>
      </w:r>
      <w:r w:rsidR="009C6088" w:rsidRPr="009C6088">
        <w:rPr>
          <w:sz w:val="22"/>
        </w:rPr>
        <w:t xml:space="preserve"> </w:t>
      </w:r>
      <w:r w:rsidRPr="009C6088">
        <w:rPr>
          <w:sz w:val="22"/>
        </w:rPr>
        <w:t xml:space="preserve">foi habilitada para o credenciamento. </w:t>
      </w:r>
    </w:p>
    <w:p w14:paraId="479601CA" w14:textId="77777777" w:rsidR="00AD76C5" w:rsidRPr="009C6088" w:rsidRDefault="00AD76C5" w:rsidP="006374DB">
      <w:pPr>
        <w:pStyle w:val="SemEspaamento"/>
        <w:ind w:firstLine="708"/>
        <w:jc w:val="both"/>
        <w:rPr>
          <w:sz w:val="22"/>
        </w:rPr>
      </w:pPr>
    </w:p>
    <w:p w14:paraId="38231E8A" w14:textId="4B2C07A9" w:rsidR="008915CE" w:rsidRPr="009C6088" w:rsidRDefault="006374DB" w:rsidP="006374DB">
      <w:pPr>
        <w:pStyle w:val="SemEspaamento"/>
        <w:ind w:firstLine="708"/>
        <w:jc w:val="both"/>
        <w:rPr>
          <w:rFonts w:eastAsia="Times New Roman"/>
          <w:sz w:val="22"/>
          <w:lang w:eastAsia="pt-BR"/>
        </w:rPr>
      </w:pPr>
      <w:r w:rsidRPr="009C6088">
        <w:rPr>
          <w:rFonts w:eastAsia="Times New Roman"/>
          <w:sz w:val="22"/>
          <w:lang w:eastAsia="pt-BR"/>
        </w:rPr>
        <w:t>S</w:t>
      </w:r>
      <w:r w:rsidR="00525A04" w:rsidRPr="009C6088">
        <w:rPr>
          <w:rFonts w:eastAsia="Times New Roman"/>
          <w:sz w:val="22"/>
          <w:lang w:eastAsia="pt-BR"/>
        </w:rPr>
        <w:t>egue a lista dos credenciados</w:t>
      </w:r>
      <w:r w:rsidR="00AD76C5" w:rsidRPr="009C6088">
        <w:rPr>
          <w:rFonts w:eastAsia="Times New Roman"/>
          <w:sz w:val="22"/>
          <w:lang w:eastAsia="pt-BR"/>
        </w:rPr>
        <w:t xml:space="preserve"> e os itens</w:t>
      </w:r>
      <w:r w:rsidR="00525A04" w:rsidRPr="009C6088">
        <w:rPr>
          <w:rFonts w:eastAsia="Times New Roman"/>
          <w:sz w:val="22"/>
          <w:lang w:eastAsia="pt-BR"/>
        </w:rPr>
        <w:t>:</w:t>
      </w:r>
    </w:p>
    <w:tbl>
      <w:tblPr>
        <w:tblW w:w="9923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709"/>
        <w:gridCol w:w="677"/>
        <w:gridCol w:w="457"/>
        <w:gridCol w:w="2977"/>
        <w:gridCol w:w="992"/>
        <w:gridCol w:w="1134"/>
        <w:gridCol w:w="1276"/>
      </w:tblGrid>
      <w:tr w:rsidR="00D40769" w:rsidRPr="009C6088" w14:paraId="666762A2" w14:textId="77777777" w:rsidTr="00D40769">
        <w:trPr>
          <w:trHeight w:val="45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7033BD" w14:textId="7B4F7440" w:rsidR="000A2677" w:rsidRPr="009C6088" w:rsidRDefault="000A2677" w:rsidP="00D40769">
            <w:pPr>
              <w:pStyle w:val="SemEspaamento"/>
              <w:jc w:val="center"/>
              <w:rPr>
                <w:b/>
                <w:bCs/>
                <w:sz w:val="22"/>
                <w:lang w:val="pt-PT"/>
              </w:rPr>
            </w:pPr>
            <w:r w:rsidRPr="009C6088">
              <w:rPr>
                <w:b/>
                <w:bCs/>
                <w:sz w:val="22"/>
                <w:lang w:val="pt-PT"/>
              </w:rPr>
              <w:t>Empresa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D49CC7" w14:textId="26BB386B" w:rsidR="000A2677" w:rsidRPr="009C6088" w:rsidRDefault="000A2677" w:rsidP="00D40769">
            <w:pPr>
              <w:pStyle w:val="SemEspaamento"/>
              <w:jc w:val="center"/>
              <w:rPr>
                <w:b/>
                <w:bCs/>
                <w:sz w:val="22"/>
                <w:lang w:val="pt-PT"/>
              </w:rPr>
            </w:pPr>
            <w:r w:rsidRPr="009C6088">
              <w:rPr>
                <w:b/>
                <w:bCs/>
                <w:sz w:val="22"/>
                <w:lang w:val="pt-PT"/>
              </w:rPr>
              <w:t>Item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F3871" w14:textId="77777777" w:rsidR="000A2677" w:rsidRPr="009C6088" w:rsidRDefault="000A2677" w:rsidP="00D40769">
            <w:pPr>
              <w:pStyle w:val="SemEspaamento"/>
              <w:jc w:val="center"/>
              <w:rPr>
                <w:b/>
                <w:bCs/>
                <w:sz w:val="22"/>
                <w:lang w:val="pt-PT"/>
              </w:rPr>
            </w:pPr>
            <w:r w:rsidRPr="009C6088">
              <w:rPr>
                <w:b/>
                <w:bCs/>
                <w:sz w:val="22"/>
                <w:lang w:val="pt-PT"/>
              </w:rPr>
              <w:t>Qtde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74F8BA" w14:textId="77777777" w:rsidR="000A2677" w:rsidRPr="009C6088" w:rsidRDefault="000A2677" w:rsidP="00D40769">
            <w:pPr>
              <w:pStyle w:val="SemEspaamento"/>
              <w:jc w:val="center"/>
              <w:rPr>
                <w:b/>
                <w:bCs/>
                <w:sz w:val="22"/>
                <w:lang w:val="pt-PT"/>
              </w:rPr>
            </w:pPr>
            <w:r w:rsidRPr="009C6088">
              <w:rPr>
                <w:b/>
                <w:bCs/>
                <w:sz w:val="22"/>
                <w:lang w:val="pt-PT"/>
              </w:rPr>
              <w:t>Un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B76E1D2" w14:textId="6BBD57F7" w:rsidR="000A2677" w:rsidRPr="009C6088" w:rsidRDefault="000A2677" w:rsidP="00D40769">
            <w:pPr>
              <w:pStyle w:val="SemEspaamento"/>
              <w:jc w:val="center"/>
              <w:rPr>
                <w:b/>
                <w:bCs/>
                <w:sz w:val="22"/>
                <w:lang w:val="pt-PT"/>
              </w:rPr>
            </w:pPr>
            <w:r w:rsidRPr="009C6088">
              <w:rPr>
                <w:b/>
                <w:bCs/>
                <w:sz w:val="22"/>
                <w:lang w:val="pt-PT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AC1FEA4" w14:textId="77777777" w:rsidR="000A2677" w:rsidRPr="009C6088" w:rsidRDefault="000A2677" w:rsidP="00D40769">
            <w:pPr>
              <w:pStyle w:val="SemEspaamento"/>
              <w:jc w:val="center"/>
              <w:rPr>
                <w:b/>
                <w:bCs/>
                <w:sz w:val="22"/>
                <w:lang w:val="pt-PT"/>
              </w:rPr>
            </w:pPr>
            <w:r w:rsidRPr="009C6088">
              <w:rPr>
                <w:b/>
                <w:bCs/>
                <w:sz w:val="22"/>
              </w:rPr>
              <w:t>Valor unitário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F52D31C" w14:textId="77777777" w:rsidR="000A2677" w:rsidRPr="009C6088" w:rsidRDefault="000A2677" w:rsidP="00D40769">
            <w:pPr>
              <w:pStyle w:val="SemEspaamento"/>
              <w:jc w:val="center"/>
              <w:rPr>
                <w:b/>
                <w:bCs/>
                <w:sz w:val="22"/>
                <w:lang w:val="pt-PT"/>
              </w:rPr>
            </w:pPr>
            <w:r w:rsidRPr="009C6088">
              <w:rPr>
                <w:b/>
                <w:bCs/>
                <w:sz w:val="22"/>
              </w:rPr>
              <w:t>Valor mensal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779CAD8" w14:textId="77777777" w:rsidR="000A2677" w:rsidRPr="009C6088" w:rsidRDefault="000A2677" w:rsidP="00D40769">
            <w:pPr>
              <w:pStyle w:val="SemEspaamento"/>
              <w:jc w:val="center"/>
              <w:rPr>
                <w:b/>
                <w:bCs/>
                <w:sz w:val="22"/>
              </w:rPr>
            </w:pPr>
            <w:r w:rsidRPr="009C6088">
              <w:rPr>
                <w:b/>
                <w:bCs/>
                <w:sz w:val="22"/>
              </w:rPr>
              <w:t>Valor total anual</w:t>
            </w:r>
          </w:p>
        </w:tc>
      </w:tr>
      <w:tr w:rsidR="000A2677" w:rsidRPr="009C6088" w14:paraId="403D8452" w14:textId="77777777" w:rsidTr="00D40769">
        <w:trPr>
          <w:trHeight w:val="441"/>
        </w:trPr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</w:tcPr>
          <w:p w14:paraId="44808C04" w14:textId="6723CA93" w:rsidR="000A2677" w:rsidRPr="009C6088" w:rsidRDefault="009C6088" w:rsidP="00D40769">
            <w:pPr>
              <w:pStyle w:val="SemEspaamento"/>
              <w:rPr>
                <w:i/>
                <w:iCs/>
                <w:sz w:val="22"/>
                <w:lang w:val="pt-PT"/>
              </w:rPr>
            </w:pPr>
            <w:r w:rsidRPr="009C6088">
              <w:rPr>
                <w:rFonts w:eastAsia="Times New Roman"/>
                <w:i/>
                <w:iCs/>
                <w:sz w:val="22"/>
                <w:lang w:eastAsia="pt-BR"/>
              </w:rPr>
              <w:t>PACTO PASTORAL DE APOIO COMUNITÁRIO AO TOXICOMANO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</w:tcBorders>
          </w:tcPr>
          <w:p w14:paraId="273FDA76" w14:textId="267DD5D1" w:rsidR="000A2677" w:rsidRPr="009C6088" w:rsidRDefault="000A2677" w:rsidP="00D40769">
            <w:pPr>
              <w:pStyle w:val="SemEspaamento"/>
              <w:rPr>
                <w:sz w:val="22"/>
                <w:lang w:val="pt-PT"/>
              </w:rPr>
            </w:pPr>
            <w:r w:rsidRPr="009C6088">
              <w:rPr>
                <w:sz w:val="22"/>
                <w:lang w:val="pt-PT"/>
              </w:rPr>
              <w:t>1</w:t>
            </w:r>
          </w:p>
        </w:tc>
        <w:tc>
          <w:tcPr>
            <w:tcW w:w="67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ACB323" w14:textId="77777777" w:rsidR="000A2677" w:rsidRPr="009C6088" w:rsidRDefault="000A2677" w:rsidP="00D40769">
            <w:pPr>
              <w:pStyle w:val="SemEspaamento"/>
              <w:rPr>
                <w:sz w:val="22"/>
                <w:lang w:val="pt-PT"/>
              </w:rPr>
            </w:pPr>
            <w:r w:rsidRPr="009C6088">
              <w:rPr>
                <w:sz w:val="22"/>
                <w:lang w:val="pt-PT"/>
              </w:rPr>
              <w:t>120</w:t>
            </w:r>
          </w:p>
        </w:tc>
        <w:tc>
          <w:tcPr>
            <w:tcW w:w="45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761307E" w14:textId="77777777" w:rsidR="000A2677" w:rsidRPr="009C6088" w:rsidRDefault="000A2677" w:rsidP="00D40769">
            <w:pPr>
              <w:pStyle w:val="SemEspaamento"/>
              <w:rPr>
                <w:sz w:val="22"/>
                <w:lang w:val="pt-PT"/>
              </w:rPr>
            </w:pPr>
            <w:r w:rsidRPr="009C6088">
              <w:rPr>
                <w:sz w:val="22"/>
                <w:lang w:val="pt-PT"/>
              </w:rPr>
              <w:t>Un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68DFF09" w14:textId="77777777" w:rsidR="000A2677" w:rsidRPr="009C6088" w:rsidRDefault="000A2677" w:rsidP="00D40769">
            <w:pPr>
              <w:pStyle w:val="SemEspaamento"/>
              <w:rPr>
                <w:sz w:val="22"/>
                <w:lang w:val="pt-PT"/>
              </w:rPr>
            </w:pPr>
            <w:r w:rsidRPr="009C6088">
              <w:rPr>
                <w:sz w:val="22"/>
              </w:rPr>
              <w:t xml:space="preserve">Serviço especializado no acolhimento de dependentes químicos em Residencial Terapêutico, em regime de internação de caráter voluntário, involuntário ou compulsório. 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07DA4A9" w14:textId="77777777" w:rsidR="000A2677" w:rsidRPr="009C6088" w:rsidRDefault="000A2677" w:rsidP="00D40769">
            <w:pPr>
              <w:pStyle w:val="SemEspaamento"/>
              <w:rPr>
                <w:sz w:val="22"/>
              </w:rPr>
            </w:pPr>
            <w:bookmarkStart w:id="0" w:name="_Hlk206061791"/>
            <w:r w:rsidRPr="009C6088">
              <w:rPr>
                <w:sz w:val="22"/>
              </w:rPr>
              <w:t>1.518,00</w:t>
            </w:r>
            <w:bookmarkEnd w:id="0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F229733" w14:textId="77777777" w:rsidR="000A2677" w:rsidRPr="009C6088" w:rsidRDefault="000A2677" w:rsidP="00D40769">
            <w:pPr>
              <w:pStyle w:val="SemEspaamento"/>
              <w:rPr>
                <w:sz w:val="22"/>
              </w:rPr>
            </w:pPr>
            <w:bookmarkStart w:id="1" w:name="_Hlk206061604"/>
            <w:r w:rsidRPr="009C6088">
              <w:rPr>
                <w:sz w:val="22"/>
              </w:rPr>
              <w:t>15.180,00</w:t>
            </w:r>
            <w:bookmarkEnd w:id="1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D0F5506" w14:textId="77777777" w:rsidR="000A2677" w:rsidRPr="009C6088" w:rsidRDefault="000A2677" w:rsidP="00D40769">
            <w:pPr>
              <w:pStyle w:val="SemEspaamento"/>
              <w:rPr>
                <w:sz w:val="22"/>
              </w:rPr>
            </w:pPr>
            <w:r w:rsidRPr="009C6088">
              <w:rPr>
                <w:sz w:val="22"/>
              </w:rPr>
              <w:t>182.160,00</w:t>
            </w:r>
          </w:p>
        </w:tc>
      </w:tr>
    </w:tbl>
    <w:p w14:paraId="0FA8000D" w14:textId="77777777" w:rsidR="00AD76C5" w:rsidRPr="009C6088" w:rsidRDefault="00AD76C5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sz w:val="22"/>
        </w:rPr>
      </w:pPr>
    </w:p>
    <w:p w14:paraId="5395B5F4" w14:textId="296D705D" w:rsidR="008915CE" w:rsidRPr="009C6088" w:rsidRDefault="00AD76C5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sz w:val="22"/>
        </w:rPr>
      </w:pPr>
      <w:r w:rsidRPr="009C6088">
        <w:rPr>
          <w:sz w:val="22"/>
        </w:rPr>
        <w:t>N</w:t>
      </w:r>
      <w:r w:rsidR="008915CE" w:rsidRPr="009C6088">
        <w:rPr>
          <w:sz w:val="22"/>
        </w:rPr>
        <w:t>ada mais havendo a constar, encerrou-se a reunião que segue assinada por todos os membros da comissão.</w:t>
      </w:r>
    </w:p>
    <w:p w14:paraId="0207BAF0" w14:textId="77777777" w:rsidR="00C752F2" w:rsidRPr="009C6088" w:rsidRDefault="00C752F2" w:rsidP="008915CE">
      <w:pPr>
        <w:overflowPunct w:val="0"/>
        <w:autoSpaceDE w:val="0"/>
        <w:autoSpaceDN w:val="0"/>
        <w:adjustRightInd w:val="0"/>
        <w:spacing w:after="0" w:line="240" w:lineRule="auto"/>
        <w:ind w:firstLine="1134"/>
        <w:jc w:val="both"/>
        <w:textAlignment w:val="baseline"/>
        <w:rPr>
          <w:rFonts w:eastAsia="Times New Roman"/>
          <w:sz w:val="22"/>
          <w:lang w:eastAsia="pt-BR"/>
        </w:rPr>
      </w:pPr>
    </w:p>
    <w:p w14:paraId="31724601" w14:textId="1096A901" w:rsidR="008915CE" w:rsidRPr="009C6088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/>
          <w:sz w:val="22"/>
          <w:lang w:eastAsia="pt-BR"/>
        </w:rPr>
      </w:pPr>
      <w:r w:rsidRPr="009C6088">
        <w:rPr>
          <w:rFonts w:eastAsia="Times New Roman"/>
          <w:sz w:val="22"/>
          <w:lang w:eastAsia="pt-BR"/>
        </w:rPr>
        <w:t xml:space="preserve">Arvorezinha, </w:t>
      </w:r>
      <w:r w:rsidR="009C6088" w:rsidRPr="009C6088">
        <w:rPr>
          <w:rFonts w:eastAsia="Times New Roman"/>
          <w:sz w:val="22"/>
          <w:lang w:eastAsia="pt-BR"/>
        </w:rPr>
        <w:t>17 de outubro</w:t>
      </w:r>
      <w:r w:rsidR="00150F05" w:rsidRPr="009C6088">
        <w:rPr>
          <w:rFonts w:eastAsia="Times New Roman"/>
          <w:sz w:val="22"/>
          <w:lang w:eastAsia="pt-BR"/>
        </w:rPr>
        <w:t xml:space="preserve"> de 2025.</w:t>
      </w:r>
    </w:p>
    <w:p w14:paraId="52221795" w14:textId="77777777" w:rsidR="00AD76C5" w:rsidRPr="009C6088" w:rsidRDefault="00AD76C5" w:rsidP="008915CE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/>
          <w:sz w:val="22"/>
          <w:lang w:eastAsia="pt-BR"/>
        </w:rPr>
      </w:pPr>
    </w:p>
    <w:p w14:paraId="07F47194" w14:textId="77777777" w:rsidR="008915CE" w:rsidRPr="009C6088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3"/>
        <w:gridCol w:w="1842"/>
        <w:gridCol w:w="3964"/>
      </w:tblGrid>
      <w:tr w:rsidR="008915CE" w:rsidRPr="009C6088" w14:paraId="61FF0EC1" w14:textId="77777777" w:rsidTr="00150F05">
        <w:tc>
          <w:tcPr>
            <w:tcW w:w="3823" w:type="dxa"/>
          </w:tcPr>
          <w:p w14:paraId="47B5ECBE" w14:textId="77777777" w:rsidR="008915CE" w:rsidRPr="009C6088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9C6088">
              <w:rPr>
                <w:rFonts w:eastAsia="Times New Roman"/>
                <w:b/>
                <w:sz w:val="22"/>
                <w:lang w:eastAsia="pt-BR"/>
              </w:rPr>
              <w:t>NOME DO MEMBRO</w:t>
            </w:r>
          </w:p>
        </w:tc>
        <w:tc>
          <w:tcPr>
            <w:tcW w:w="1842" w:type="dxa"/>
          </w:tcPr>
          <w:p w14:paraId="294814C9" w14:textId="77777777" w:rsidR="008915CE" w:rsidRPr="009C6088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9C6088">
              <w:rPr>
                <w:rFonts w:eastAsia="Times New Roman"/>
                <w:b/>
                <w:sz w:val="22"/>
                <w:lang w:eastAsia="pt-BR"/>
              </w:rPr>
              <w:t>FUNÇÃO</w:t>
            </w:r>
          </w:p>
        </w:tc>
        <w:tc>
          <w:tcPr>
            <w:tcW w:w="3964" w:type="dxa"/>
          </w:tcPr>
          <w:p w14:paraId="4D521BBD" w14:textId="77777777" w:rsidR="008915CE" w:rsidRPr="009C6088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9C6088">
              <w:rPr>
                <w:rFonts w:eastAsia="Times New Roman"/>
                <w:b/>
                <w:sz w:val="22"/>
                <w:lang w:eastAsia="pt-BR"/>
              </w:rPr>
              <w:t>ASSINATURA</w:t>
            </w:r>
          </w:p>
        </w:tc>
      </w:tr>
      <w:tr w:rsidR="008915CE" w:rsidRPr="009C6088" w14:paraId="10285808" w14:textId="77777777" w:rsidTr="00150F05">
        <w:tc>
          <w:tcPr>
            <w:tcW w:w="3823" w:type="dxa"/>
          </w:tcPr>
          <w:p w14:paraId="10E5EDF0" w14:textId="3C41EF79" w:rsidR="008915CE" w:rsidRPr="009C6088" w:rsidRDefault="009865E6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C6088">
              <w:rPr>
                <w:rFonts w:eastAsia="Times New Roman"/>
                <w:sz w:val="22"/>
                <w:lang w:eastAsia="pt-BR"/>
              </w:rPr>
              <w:t>JOEL ANTONIO MEAZZA DE LIMA</w:t>
            </w:r>
          </w:p>
        </w:tc>
        <w:tc>
          <w:tcPr>
            <w:tcW w:w="1842" w:type="dxa"/>
          </w:tcPr>
          <w:p w14:paraId="7EC5D006" w14:textId="77777777" w:rsidR="008915CE" w:rsidRPr="009C6088" w:rsidRDefault="008915CE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C6088">
              <w:rPr>
                <w:rFonts w:eastAsia="Times New Roman"/>
                <w:sz w:val="22"/>
                <w:lang w:eastAsia="pt-BR"/>
              </w:rPr>
              <w:t>Presidente</w:t>
            </w:r>
          </w:p>
          <w:p w14:paraId="5FE5D246" w14:textId="7382DF84" w:rsidR="001F5004" w:rsidRPr="009C6088" w:rsidRDefault="001F5004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  <w:tc>
          <w:tcPr>
            <w:tcW w:w="3964" w:type="dxa"/>
          </w:tcPr>
          <w:p w14:paraId="0EC0A937" w14:textId="77777777" w:rsidR="008915CE" w:rsidRPr="009C6088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</w:tr>
      <w:tr w:rsidR="008915CE" w:rsidRPr="009C6088" w14:paraId="37A83C23" w14:textId="77777777" w:rsidTr="00150F05">
        <w:tc>
          <w:tcPr>
            <w:tcW w:w="3823" w:type="dxa"/>
          </w:tcPr>
          <w:p w14:paraId="76C5F575" w14:textId="5A4A67F4" w:rsidR="008915CE" w:rsidRPr="009C6088" w:rsidRDefault="001F5004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C6088">
              <w:rPr>
                <w:rFonts w:eastAsia="Times New Roman"/>
                <w:sz w:val="22"/>
                <w:lang w:eastAsia="pt-BR"/>
              </w:rPr>
              <w:t>LARISSA SARTORI TOMÉ</w:t>
            </w:r>
          </w:p>
        </w:tc>
        <w:tc>
          <w:tcPr>
            <w:tcW w:w="1842" w:type="dxa"/>
          </w:tcPr>
          <w:p w14:paraId="23667F71" w14:textId="33303A81" w:rsidR="008915CE" w:rsidRPr="009C6088" w:rsidRDefault="008915CE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C6088">
              <w:rPr>
                <w:rFonts w:eastAsia="Times New Roman"/>
                <w:sz w:val="22"/>
                <w:lang w:eastAsia="pt-BR"/>
              </w:rPr>
              <w:t>Membro</w:t>
            </w:r>
          </w:p>
          <w:p w14:paraId="2E33E84B" w14:textId="77777777" w:rsidR="008915CE" w:rsidRPr="009C6088" w:rsidRDefault="008915CE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  <w:tc>
          <w:tcPr>
            <w:tcW w:w="3964" w:type="dxa"/>
          </w:tcPr>
          <w:p w14:paraId="186361B6" w14:textId="77777777" w:rsidR="008915CE" w:rsidRPr="009C6088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</w:tr>
      <w:tr w:rsidR="008915CE" w:rsidRPr="009C6088" w14:paraId="0D0D76CE" w14:textId="77777777" w:rsidTr="00150F05">
        <w:tc>
          <w:tcPr>
            <w:tcW w:w="3823" w:type="dxa"/>
          </w:tcPr>
          <w:p w14:paraId="4C17ED52" w14:textId="77777777" w:rsidR="008915CE" w:rsidRPr="009C6088" w:rsidRDefault="008915CE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C6088">
              <w:rPr>
                <w:rFonts w:eastAsia="Times New Roman"/>
                <w:sz w:val="22"/>
                <w:lang w:eastAsia="pt-BR"/>
              </w:rPr>
              <w:t>VERONICA BOCCARDI</w:t>
            </w:r>
          </w:p>
        </w:tc>
        <w:tc>
          <w:tcPr>
            <w:tcW w:w="1842" w:type="dxa"/>
          </w:tcPr>
          <w:p w14:paraId="4CF83E20" w14:textId="77777777" w:rsidR="008915CE" w:rsidRPr="009C6088" w:rsidRDefault="008915CE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C6088">
              <w:rPr>
                <w:rFonts w:eastAsia="Times New Roman"/>
                <w:sz w:val="22"/>
                <w:lang w:eastAsia="pt-BR"/>
              </w:rPr>
              <w:t>Membro</w:t>
            </w:r>
          </w:p>
          <w:p w14:paraId="6A743B92" w14:textId="77777777" w:rsidR="008915CE" w:rsidRPr="009C6088" w:rsidRDefault="008915CE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  <w:tc>
          <w:tcPr>
            <w:tcW w:w="3964" w:type="dxa"/>
          </w:tcPr>
          <w:p w14:paraId="081E4A1A" w14:textId="77777777" w:rsidR="008915CE" w:rsidRPr="009C6088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</w:tr>
    </w:tbl>
    <w:p w14:paraId="55051F13" w14:textId="77777777" w:rsidR="008915CE" w:rsidRPr="009C6088" w:rsidRDefault="008915CE">
      <w:pPr>
        <w:rPr>
          <w:sz w:val="22"/>
        </w:rPr>
      </w:pPr>
    </w:p>
    <w:sectPr w:rsidR="008915CE" w:rsidRPr="009C6088" w:rsidSect="002526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2268" w:right="1134" w:bottom="1418" w:left="1134" w:header="720" w:footer="21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2F4B88" w14:textId="77777777" w:rsidR="002525C4" w:rsidRDefault="002525C4">
      <w:pPr>
        <w:spacing w:after="0" w:line="240" w:lineRule="auto"/>
      </w:pPr>
      <w:r>
        <w:separator/>
      </w:r>
    </w:p>
  </w:endnote>
  <w:endnote w:type="continuationSeparator" w:id="0">
    <w:p w14:paraId="3BFE0274" w14:textId="77777777" w:rsidR="002525C4" w:rsidRDefault="00252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535702" w14:textId="77777777" w:rsidR="00274A8A" w:rsidRDefault="00274A8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080F38" w14:textId="10B8DF8D" w:rsidR="00150F05" w:rsidRDefault="00274A8A">
    <w:pPr>
      <w:pStyle w:val="Rodap"/>
      <w:jc w:val="right"/>
      <w:rPr>
        <w:sz w:val="24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1F64E32A" wp14:editId="6B70B152">
          <wp:simplePos x="0" y="0"/>
          <wp:positionH relativeFrom="column">
            <wp:posOffset>-466725</wp:posOffset>
          </wp:positionH>
          <wp:positionV relativeFrom="paragraph">
            <wp:posOffset>-99182</wp:posOffset>
          </wp:positionV>
          <wp:extent cx="7052310" cy="615950"/>
          <wp:effectExtent l="0" t="0" r="0" b="0"/>
          <wp:wrapSquare wrapText="bothSides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2310" cy="61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37164F" w14:textId="42EB9EFD" w:rsidR="00252631" w:rsidRDefault="00252631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43F1B10" wp14:editId="4F0E4D67">
          <wp:simplePos x="0" y="0"/>
          <wp:positionH relativeFrom="column">
            <wp:posOffset>-477088</wp:posOffset>
          </wp:positionH>
          <wp:positionV relativeFrom="paragraph">
            <wp:posOffset>125095</wp:posOffset>
          </wp:positionV>
          <wp:extent cx="7052310" cy="615950"/>
          <wp:effectExtent l="0" t="0" r="0" b="0"/>
          <wp:wrapSquare wrapText="bothSides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2310" cy="61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29D759" w14:textId="77777777" w:rsidR="002525C4" w:rsidRDefault="002525C4">
      <w:pPr>
        <w:spacing w:after="0" w:line="240" w:lineRule="auto"/>
      </w:pPr>
      <w:r>
        <w:separator/>
      </w:r>
    </w:p>
  </w:footnote>
  <w:footnote w:type="continuationSeparator" w:id="0">
    <w:p w14:paraId="3D6F00A8" w14:textId="77777777" w:rsidR="002525C4" w:rsidRDefault="00252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B9FEDA" w14:textId="2F219F35" w:rsidR="00274A8A" w:rsidRDefault="002525C4">
    <w:pPr>
      <w:pStyle w:val="Cabealho"/>
    </w:pPr>
    <w:r>
      <w:rPr>
        <w:noProof/>
      </w:rPr>
      <w:pict w14:anchorId="37E573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9737016" o:spid="_x0000_s2050" type="#_x0000_t75" style="position:absolute;margin-left:0;margin-top:0;width:481.5pt;height:515.95pt;z-index:-251651072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068D79" w14:textId="787E2EF2" w:rsidR="00252631" w:rsidRDefault="002525C4">
    <w:pPr>
      <w:pStyle w:val="Cabealho"/>
    </w:pPr>
    <w:r>
      <w:rPr>
        <w:noProof/>
      </w:rPr>
      <w:pict w14:anchorId="1BDBED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9737017" o:spid="_x0000_s2051" type="#_x0000_t75" style="position:absolute;margin-left:0;margin-top:0;width:481.5pt;height:515.95pt;z-index:-251650048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252631">
      <w:rPr>
        <w:noProof/>
      </w:rPr>
      <w:drawing>
        <wp:anchor distT="0" distB="0" distL="114300" distR="114300" simplePos="0" relativeHeight="251661312" behindDoc="0" locked="0" layoutInCell="1" allowOverlap="1" wp14:anchorId="4692C554" wp14:editId="517EDDDA">
          <wp:simplePos x="0" y="0"/>
          <wp:positionH relativeFrom="column">
            <wp:posOffset>-719847</wp:posOffset>
          </wp:positionH>
          <wp:positionV relativeFrom="paragraph">
            <wp:posOffset>-427882</wp:posOffset>
          </wp:positionV>
          <wp:extent cx="7538720" cy="1373505"/>
          <wp:effectExtent l="0" t="0" r="5080" b="0"/>
          <wp:wrapSquare wrapText="bothSides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720" cy="1373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2D3D5B" w14:textId="2A3DBE7F" w:rsidR="00252631" w:rsidRDefault="002525C4">
    <w:pPr>
      <w:pStyle w:val="Cabealho"/>
    </w:pPr>
    <w:r>
      <w:rPr>
        <w:noProof/>
      </w:rPr>
      <w:pict w14:anchorId="1DC1CEA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9737015" o:spid="_x0000_s2049" type="#_x0000_t75" style="position:absolute;margin-left:0;margin-top:0;width:481.5pt;height:515.95pt;z-index:-251652096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252631">
      <w:rPr>
        <w:noProof/>
      </w:rPr>
      <w:drawing>
        <wp:anchor distT="0" distB="0" distL="114300" distR="114300" simplePos="0" relativeHeight="251658240" behindDoc="0" locked="0" layoutInCell="1" allowOverlap="1" wp14:anchorId="62B33CC3" wp14:editId="792597F8">
          <wp:simplePos x="0" y="0"/>
          <wp:positionH relativeFrom="column">
            <wp:posOffset>-729318</wp:posOffset>
          </wp:positionH>
          <wp:positionV relativeFrom="paragraph">
            <wp:posOffset>-418465</wp:posOffset>
          </wp:positionV>
          <wp:extent cx="7538720" cy="1373505"/>
          <wp:effectExtent l="0" t="0" r="5080" b="0"/>
          <wp:wrapSquare wrapText="bothSides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720" cy="1373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5CE"/>
    <w:rsid w:val="000007B7"/>
    <w:rsid w:val="00016918"/>
    <w:rsid w:val="00023E4D"/>
    <w:rsid w:val="00062773"/>
    <w:rsid w:val="00094B7F"/>
    <w:rsid w:val="000A2677"/>
    <w:rsid w:val="000D0FA3"/>
    <w:rsid w:val="000E5D35"/>
    <w:rsid w:val="00150F05"/>
    <w:rsid w:val="001F5004"/>
    <w:rsid w:val="002525C4"/>
    <w:rsid w:val="00252631"/>
    <w:rsid w:val="00260C82"/>
    <w:rsid w:val="00274A8A"/>
    <w:rsid w:val="003114E6"/>
    <w:rsid w:val="0033196E"/>
    <w:rsid w:val="00473257"/>
    <w:rsid w:val="00481513"/>
    <w:rsid w:val="00500E7C"/>
    <w:rsid w:val="00525A04"/>
    <w:rsid w:val="005406F7"/>
    <w:rsid w:val="005B7095"/>
    <w:rsid w:val="005C30E6"/>
    <w:rsid w:val="006374DB"/>
    <w:rsid w:val="0077766A"/>
    <w:rsid w:val="00784949"/>
    <w:rsid w:val="00804149"/>
    <w:rsid w:val="00812F29"/>
    <w:rsid w:val="008915CE"/>
    <w:rsid w:val="008E3C59"/>
    <w:rsid w:val="0097283A"/>
    <w:rsid w:val="009865E6"/>
    <w:rsid w:val="009A3838"/>
    <w:rsid w:val="009B3214"/>
    <w:rsid w:val="009C6088"/>
    <w:rsid w:val="00A150A0"/>
    <w:rsid w:val="00AD76C5"/>
    <w:rsid w:val="00C11625"/>
    <w:rsid w:val="00C3005F"/>
    <w:rsid w:val="00C752F2"/>
    <w:rsid w:val="00C80369"/>
    <w:rsid w:val="00C82047"/>
    <w:rsid w:val="00CE6B90"/>
    <w:rsid w:val="00D13D52"/>
    <w:rsid w:val="00D2727E"/>
    <w:rsid w:val="00D40769"/>
    <w:rsid w:val="00D52B06"/>
    <w:rsid w:val="00DE39F2"/>
    <w:rsid w:val="00EC443E"/>
    <w:rsid w:val="00EC4FD3"/>
    <w:rsid w:val="00F0270E"/>
    <w:rsid w:val="00FD6B1C"/>
    <w:rsid w:val="00FE5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ED50493"/>
  <w15:docId w15:val="{757FA012-FB77-4A56-8833-C88E38C1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8915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915CE"/>
    <w:rPr>
      <w:rFonts w:ascii="Times New Roman" w:hAnsi="Times New Roman" w:cs="Times New Roman"/>
      <w:sz w:val="20"/>
    </w:rPr>
  </w:style>
  <w:style w:type="character" w:styleId="Nmerodepgina">
    <w:name w:val="page number"/>
    <w:basedOn w:val="Fontepargpadro"/>
    <w:rsid w:val="008915CE"/>
  </w:style>
  <w:style w:type="paragraph" w:styleId="SemEspaamento">
    <w:name w:val="No Spacing"/>
    <w:uiPriority w:val="1"/>
    <w:qFormat/>
    <w:rsid w:val="00EC4FD3"/>
    <w:pPr>
      <w:spacing w:after="0" w:line="240" w:lineRule="auto"/>
    </w:pPr>
    <w:rPr>
      <w:rFonts w:ascii="Times New Roman" w:hAnsi="Times New Roman" w:cs="Times New Roman"/>
      <w:sz w:val="20"/>
    </w:rPr>
  </w:style>
  <w:style w:type="paragraph" w:styleId="Cabealho">
    <w:name w:val="header"/>
    <w:basedOn w:val="Normal"/>
    <w:link w:val="CabealhoChar"/>
    <w:uiPriority w:val="99"/>
    <w:unhideWhenUsed/>
    <w:rsid w:val="002526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2631"/>
    <w:rPr>
      <w:rFonts w:ascii="Times New Roman" w:hAnsi="Times New Roman" w:cs="Times New Roman"/>
      <w:sz w:val="20"/>
    </w:rPr>
  </w:style>
  <w:style w:type="paragraph" w:styleId="NormalWeb">
    <w:name w:val="Normal (Web)"/>
    <w:basedOn w:val="Normal"/>
    <w:uiPriority w:val="99"/>
    <w:semiHidden/>
    <w:unhideWhenUsed/>
    <w:rsid w:val="000E5D3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6374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74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281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Veronica Boccardi</cp:lastModifiedBy>
  <cp:revision>2</cp:revision>
  <cp:lastPrinted>2024-09-02T16:12:00Z</cp:lastPrinted>
  <dcterms:created xsi:type="dcterms:W3CDTF">2025-10-17T11:34:00Z</dcterms:created>
  <dcterms:modified xsi:type="dcterms:W3CDTF">2025-10-17T11:34:00Z</dcterms:modified>
</cp:coreProperties>
</file>