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7C9DA">
      <w:pPr>
        <w:pStyle w:val="4"/>
        <w:jc w:val="center"/>
        <w:rPr>
          <w:rFonts w:cs="Arial"/>
          <w:b/>
          <w:color w:val="auto"/>
          <w:sz w:val="28"/>
          <w:highlight w:val="none"/>
          <w:lang w:eastAsia="pt-PT"/>
        </w:rPr>
      </w:pPr>
      <w:r>
        <w:rPr>
          <w:rFonts w:cs="Arial"/>
          <w:b/>
          <w:color w:val="auto"/>
          <w:sz w:val="28"/>
          <w:highlight w:val="none"/>
        </w:rPr>
        <w:t>ANEXO II – MODELO DE PROPOSTA COMERCIAL</w:t>
      </w:r>
    </w:p>
    <w:p w14:paraId="51A78909">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13/2026</w:t>
      </w:r>
      <w:r>
        <w:rPr>
          <w:rFonts w:ascii="Calibri" w:hAnsi="Calibri"/>
          <w:bCs/>
          <w:i/>
          <w:iCs/>
          <w:color w:val="auto"/>
          <w:highlight w:val="none"/>
        </w:rPr>
        <w:t xml:space="preserve"> – TUCUNDUVA/RS</w:t>
      </w:r>
    </w:p>
    <w:p w14:paraId="534DD1A2">
      <w:pPr>
        <w:pStyle w:val="4"/>
        <w:jc w:val="center"/>
        <w:rPr>
          <w:rFonts w:ascii="Calibri" w:hAnsi="Calibri"/>
          <w:bCs/>
          <w:color w:val="auto"/>
          <w:sz w:val="28"/>
          <w:highlight w:val="none"/>
        </w:rPr>
      </w:pPr>
    </w:p>
    <w:p w14:paraId="6E0938C2">
      <w:pPr>
        <w:pStyle w:val="5"/>
        <w:rPr>
          <w:rFonts w:ascii="Calibri" w:hAnsi="Calibri"/>
          <w:b/>
          <w:color w:val="auto"/>
          <w:highlight w:val="none"/>
        </w:rPr>
      </w:pPr>
      <w:r>
        <w:rPr>
          <w:rFonts w:ascii="Calibri" w:hAnsi="Calibri"/>
          <w:b/>
          <w:color w:val="auto"/>
          <w:highlight w:val="none"/>
        </w:rPr>
        <w:t xml:space="preserve">IDENTIFICAÇÃO DA PROPONENTE: </w:t>
      </w:r>
    </w:p>
    <w:p w14:paraId="26B58B51">
      <w:pPr>
        <w:pStyle w:val="5"/>
        <w:rPr>
          <w:rFonts w:ascii="Calibri" w:hAnsi="Calibri"/>
          <w:b/>
          <w:color w:val="auto"/>
          <w:highlight w:val="none"/>
        </w:rPr>
      </w:pPr>
    </w:p>
    <w:p w14:paraId="30627415">
      <w:pPr>
        <w:pStyle w:val="5"/>
        <w:rPr>
          <w:rFonts w:ascii="Calibri" w:hAnsi="Calibri"/>
          <w:color w:val="auto"/>
          <w:highlight w:val="none"/>
        </w:rPr>
      </w:pPr>
      <w:r>
        <w:rPr>
          <w:rFonts w:ascii="Calibri" w:hAnsi="Calibri"/>
          <w:color w:val="auto"/>
          <w:highlight w:val="none"/>
        </w:rPr>
        <w:t>RAZÃO SOCIAL DA PROPONENTE__________________________________________</w:t>
      </w:r>
    </w:p>
    <w:p w14:paraId="5BED10A2">
      <w:pPr>
        <w:pStyle w:val="5"/>
        <w:rPr>
          <w:rFonts w:ascii="Calibri" w:hAnsi="Calibri"/>
          <w:color w:val="auto"/>
          <w:highlight w:val="none"/>
        </w:rPr>
      </w:pPr>
      <w:r>
        <w:rPr>
          <w:rFonts w:ascii="Calibri" w:hAnsi="Calibri"/>
          <w:color w:val="auto"/>
          <w:highlight w:val="none"/>
        </w:rPr>
        <w:t>CNPJ _______________________________________________________________</w:t>
      </w:r>
    </w:p>
    <w:p w14:paraId="76A2D56C">
      <w:pPr>
        <w:pStyle w:val="5"/>
        <w:rPr>
          <w:rFonts w:ascii="Calibri" w:hAnsi="Calibri"/>
          <w:color w:val="auto"/>
          <w:highlight w:val="none"/>
        </w:rPr>
      </w:pPr>
      <w:r>
        <w:rPr>
          <w:rFonts w:ascii="Calibri" w:hAnsi="Calibri"/>
          <w:color w:val="auto"/>
          <w:highlight w:val="none"/>
        </w:rPr>
        <w:t>ENDEREÇO____________________________________________________________</w:t>
      </w:r>
    </w:p>
    <w:p w14:paraId="771FE1D0">
      <w:pPr>
        <w:pStyle w:val="5"/>
        <w:rPr>
          <w:rFonts w:ascii="Calibri" w:hAnsi="Calibri"/>
          <w:color w:val="auto"/>
          <w:highlight w:val="none"/>
        </w:rPr>
      </w:pPr>
      <w:r>
        <w:rPr>
          <w:rFonts w:ascii="Calibri" w:hAnsi="Calibri"/>
          <w:color w:val="auto"/>
          <w:highlight w:val="none"/>
        </w:rPr>
        <w:t xml:space="preserve">FONE/FAX CONTATO:___________________________________________________ </w:t>
      </w:r>
    </w:p>
    <w:p w14:paraId="2D4B9B3F">
      <w:pPr>
        <w:pStyle w:val="5"/>
        <w:rPr>
          <w:rFonts w:ascii="Calibri" w:hAnsi="Calibri"/>
          <w:color w:val="auto"/>
          <w:highlight w:val="none"/>
        </w:rPr>
      </w:pPr>
    </w:p>
    <w:p w14:paraId="76DF3DE7">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R</w:t>
      </w:r>
      <w:r>
        <w:rPr>
          <w:rFonts w:hint="default" w:ascii="Calibri" w:hAnsi="Calibri" w:cs="Calibri"/>
          <w:color w:val="auto"/>
          <w:sz w:val="24"/>
          <w:szCs w:val="24"/>
          <w:highlight w:val="none"/>
        </w:rPr>
        <w:t xml:space="preserve">egistro de </w:t>
      </w:r>
      <w:r>
        <w:rPr>
          <w:rFonts w:hint="default" w:ascii="Calibri" w:hAnsi="Calibri" w:cs="Calibri"/>
          <w:color w:val="auto"/>
          <w:sz w:val="24"/>
          <w:szCs w:val="24"/>
          <w:highlight w:val="none"/>
          <w:lang w:val="pt-BR"/>
        </w:rPr>
        <w:t>p</w:t>
      </w:r>
      <w:r>
        <w:rPr>
          <w:rFonts w:hint="default" w:ascii="Calibri" w:hAnsi="Calibri" w:cs="Calibri"/>
          <w:color w:val="auto"/>
          <w:sz w:val="24"/>
          <w:szCs w:val="24"/>
          <w:highlight w:val="none"/>
        </w:rPr>
        <w:t>reços para</w:t>
      </w:r>
      <w:r>
        <w:rPr>
          <w:rFonts w:hint="default" w:ascii="Calibri" w:hAnsi="Calibri" w:cs="Calibri"/>
          <w:color w:val="auto"/>
          <w:sz w:val="24"/>
          <w:szCs w:val="24"/>
          <w:highlight w:val="none"/>
          <w:lang w:val="pt-BR"/>
        </w:rPr>
        <w:t xml:space="preserve"> futura e eventual </w:t>
      </w:r>
      <w:r>
        <w:rPr>
          <w:rFonts w:hint="default" w:ascii="Calibri" w:hAnsi="Calibri"/>
          <w:b w:val="0"/>
          <w:bCs w:val="0"/>
          <w:iCs/>
          <w:color w:val="auto"/>
          <w:spacing w:val="0"/>
          <w:sz w:val="24"/>
          <w:szCs w:val="24"/>
          <w:highlight w:val="none"/>
        </w:rPr>
        <w:t xml:space="preserve">aquisição </w:t>
      </w:r>
      <w:r>
        <w:rPr>
          <w:rFonts w:hint="default" w:ascii="Calibri" w:hAnsi="Calibri"/>
          <w:b w:val="0"/>
          <w:bCs w:val="0"/>
          <w:iCs/>
          <w:color w:val="auto"/>
          <w:spacing w:val="0"/>
          <w:sz w:val="24"/>
          <w:szCs w:val="24"/>
          <w:highlight w:val="none"/>
          <w:lang w:val="pt-BR"/>
        </w:rPr>
        <w:t>de troféus e medalhas para premiações desportivo-culturais</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13/2026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555C9A38">
      <w:pPr>
        <w:pStyle w:val="5"/>
        <w:rPr>
          <w:bCs/>
          <w:color w:val="auto"/>
          <w:highlight w:val="none"/>
        </w:rPr>
      </w:pPr>
    </w:p>
    <w:tbl>
      <w:tblPr>
        <w:tblStyle w:val="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4920"/>
        <w:gridCol w:w="1125"/>
        <w:gridCol w:w="765"/>
        <w:gridCol w:w="1046"/>
        <w:gridCol w:w="1266"/>
        <w:gridCol w:w="972"/>
      </w:tblGrid>
      <w:tr w14:paraId="4EA7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43" w:type="dxa"/>
            <w:noWrap w:val="0"/>
            <w:vAlign w:val="center"/>
          </w:tcPr>
          <w:p w14:paraId="429EF41A">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920" w:type="dxa"/>
            <w:noWrap w:val="0"/>
            <w:vAlign w:val="center"/>
          </w:tcPr>
          <w:p w14:paraId="1CAE583F">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125" w:type="dxa"/>
            <w:noWrap w:val="0"/>
            <w:vAlign w:val="center"/>
          </w:tcPr>
          <w:p w14:paraId="34B818E6">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765" w:type="dxa"/>
            <w:noWrap w:val="0"/>
            <w:vAlign w:val="center"/>
          </w:tcPr>
          <w:p w14:paraId="01BADFC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046" w:type="dxa"/>
            <w:noWrap w:val="0"/>
            <w:vAlign w:val="center"/>
          </w:tcPr>
          <w:p w14:paraId="64BD1BC1">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p>
        </w:tc>
        <w:tc>
          <w:tcPr>
            <w:tcW w:w="1266" w:type="dxa"/>
            <w:noWrap w:val="0"/>
            <w:vAlign w:val="center"/>
          </w:tcPr>
          <w:p w14:paraId="1129BA7B">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72" w:type="dxa"/>
            <w:noWrap w:val="0"/>
            <w:vAlign w:val="center"/>
          </w:tcPr>
          <w:p w14:paraId="760B4E91">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2E41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8A3CBB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920" w:type="dxa"/>
            <w:noWrap w:val="0"/>
            <w:vAlign w:val="center"/>
          </w:tcPr>
          <w:p w14:paraId="2B66CF2A">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Troféu personalizado CAMPEÃO 80 cm de altura. Em MDF com pintura em PU com verniz de alto brilho. Com placa em PVC contendo a descrição do evento, data, o brasão e identificação da Prefeitura Municipal. Com a indicação Campeão e a modalidade.</w:t>
            </w:r>
          </w:p>
        </w:tc>
        <w:tc>
          <w:tcPr>
            <w:tcW w:w="1125" w:type="dxa"/>
            <w:noWrap/>
            <w:vAlign w:val="center"/>
          </w:tcPr>
          <w:p w14:paraId="2128830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3FE8487D">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61EAC5D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13E000D7">
            <w:pPr>
              <w:jc w:val="center"/>
              <w:rPr>
                <w:rFonts w:hint="default" w:ascii="Arial" w:hAnsi="Arial" w:cs="Arial"/>
                <w:i w:val="0"/>
                <w:iCs w:val="0"/>
                <w:color w:val="auto"/>
                <w:sz w:val="21"/>
                <w:szCs w:val="21"/>
                <w:highlight w:val="none"/>
                <w:u w:val="none"/>
              </w:rPr>
            </w:pPr>
          </w:p>
        </w:tc>
        <w:tc>
          <w:tcPr>
            <w:tcW w:w="972" w:type="dxa"/>
            <w:noWrap/>
            <w:vAlign w:val="center"/>
          </w:tcPr>
          <w:p w14:paraId="79C266F2">
            <w:pPr>
              <w:jc w:val="center"/>
              <w:rPr>
                <w:rFonts w:hint="default" w:ascii="Arial" w:hAnsi="Arial" w:cs="Arial"/>
                <w:i w:val="0"/>
                <w:iCs w:val="0"/>
                <w:color w:val="auto"/>
                <w:sz w:val="21"/>
                <w:szCs w:val="21"/>
                <w:highlight w:val="none"/>
                <w:u w:val="none"/>
              </w:rPr>
            </w:pPr>
          </w:p>
        </w:tc>
      </w:tr>
      <w:tr w14:paraId="08AD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79043CC8">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920" w:type="dxa"/>
            <w:noWrap w:val="0"/>
            <w:vAlign w:val="center"/>
          </w:tcPr>
          <w:p w14:paraId="67B139B3">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VICE-CAMPEÃO 60 cm de altura. Em MDF com pintura em PU com verniz de alto brilho. Com placa em PVC contendo a descrição do evento, data, o brasão e identificação da Prefeitura Municipal. Com a indicação Vice-Campeão e a modalidade.</w:t>
            </w:r>
          </w:p>
        </w:tc>
        <w:tc>
          <w:tcPr>
            <w:tcW w:w="1125" w:type="dxa"/>
            <w:noWrap/>
            <w:vAlign w:val="center"/>
          </w:tcPr>
          <w:p w14:paraId="7E23B57A">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291C080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5257EBE7">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40CFC352">
            <w:pPr>
              <w:jc w:val="center"/>
              <w:rPr>
                <w:rFonts w:hint="default" w:ascii="Arial" w:hAnsi="Arial" w:cs="Arial"/>
                <w:i w:val="0"/>
                <w:iCs w:val="0"/>
                <w:color w:val="auto"/>
                <w:sz w:val="21"/>
                <w:szCs w:val="21"/>
                <w:highlight w:val="none"/>
                <w:u w:val="none"/>
              </w:rPr>
            </w:pPr>
          </w:p>
        </w:tc>
        <w:tc>
          <w:tcPr>
            <w:tcW w:w="972" w:type="dxa"/>
            <w:noWrap/>
            <w:vAlign w:val="center"/>
          </w:tcPr>
          <w:p w14:paraId="42462E2B">
            <w:pPr>
              <w:jc w:val="center"/>
              <w:rPr>
                <w:rFonts w:hint="default" w:ascii="Arial" w:hAnsi="Arial" w:cs="Arial"/>
                <w:i w:val="0"/>
                <w:iCs w:val="0"/>
                <w:color w:val="auto"/>
                <w:sz w:val="21"/>
                <w:szCs w:val="21"/>
                <w:highlight w:val="none"/>
                <w:u w:val="none"/>
              </w:rPr>
            </w:pPr>
          </w:p>
        </w:tc>
      </w:tr>
      <w:tr w14:paraId="4458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059BEB32">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920" w:type="dxa"/>
            <w:noWrap w:val="0"/>
            <w:vAlign w:val="center"/>
          </w:tcPr>
          <w:p w14:paraId="1D0F3602">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Troféu personalizado TERCEIRO LUGAR 50 cm de altura. Em MDF com pintura em PU com verniz de alto brilho. Com placa em PVC contendo a descrição do evento, data, o brasão e identificação da Prefeitura Municipal. Com a indicação Terceiro Lugar  e a modalidade.</w:t>
            </w:r>
          </w:p>
        </w:tc>
        <w:tc>
          <w:tcPr>
            <w:tcW w:w="1125" w:type="dxa"/>
            <w:noWrap/>
            <w:vAlign w:val="center"/>
          </w:tcPr>
          <w:p w14:paraId="58D0DB42">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652FA8CD">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1D9BC6C4">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4F1BB2D4">
            <w:pPr>
              <w:jc w:val="center"/>
              <w:rPr>
                <w:rFonts w:hint="default" w:ascii="Arial" w:hAnsi="Arial" w:cs="Arial"/>
                <w:i w:val="0"/>
                <w:iCs w:val="0"/>
                <w:color w:val="auto"/>
                <w:sz w:val="21"/>
                <w:szCs w:val="21"/>
                <w:highlight w:val="none"/>
                <w:u w:val="none"/>
              </w:rPr>
            </w:pPr>
          </w:p>
        </w:tc>
        <w:tc>
          <w:tcPr>
            <w:tcW w:w="972" w:type="dxa"/>
            <w:noWrap/>
            <w:vAlign w:val="center"/>
          </w:tcPr>
          <w:p w14:paraId="6CF87A35">
            <w:pPr>
              <w:jc w:val="center"/>
              <w:rPr>
                <w:rFonts w:hint="default" w:ascii="Arial" w:hAnsi="Arial" w:cs="Arial"/>
                <w:i w:val="0"/>
                <w:iCs w:val="0"/>
                <w:color w:val="auto"/>
                <w:sz w:val="21"/>
                <w:szCs w:val="21"/>
                <w:highlight w:val="none"/>
                <w:u w:val="none"/>
              </w:rPr>
            </w:pPr>
          </w:p>
        </w:tc>
      </w:tr>
      <w:tr w14:paraId="6C07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E98F60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920" w:type="dxa"/>
            <w:noWrap w:val="0"/>
            <w:vAlign w:val="center"/>
          </w:tcPr>
          <w:p w14:paraId="682830C8">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Troféu personalizado QUARTO LUGAR 40 cm de altura. Em MDF com pintura em PU com verniz de alto brilho. Com placa em PVC contendo a descrição do evento, data, o brasão e identificação da Prefeitura Municipal. Com a indicação Quarto Lugar e a modalidade.</w:t>
            </w:r>
          </w:p>
        </w:tc>
        <w:tc>
          <w:tcPr>
            <w:tcW w:w="1125" w:type="dxa"/>
            <w:noWrap/>
            <w:vAlign w:val="center"/>
          </w:tcPr>
          <w:p w14:paraId="195B7F6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3B0BADB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02C5B783">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1E3D7A2C">
            <w:pPr>
              <w:jc w:val="center"/>
              <w:rPr>
                <w:rFonts w:hint="default" w:ascii="Arial" w:hAnsi="Arial" w:cs="Arial"/>
                <w:i w:val="0"/>
                <w:iCs w:val="0"/>
                <w:color w:val="auto"/>
                <w:sz w:val="21"/>
                <w:szCs w:val="21"/>
                <w:highlight w:val="none"/>
                <w:u w:val="none"/>
              </w:rPr>
            </w:pPr>
          </w:p>
        </w:tc>
        <w:tc>
          <w:tcPr>
            <w:tcW w:w="972" w:type="dxa"/>
            <w:noWrap/>
            <w:vAlign w:val="center"/>
          </w:tcPr>
          <w:p w14:paraId="3022F6EA">
            <w:pPr>
              <w:jc w:val="center"/>
              <w:rPr>
                <w:rFonts w:hint="default" w:ascii="Arial" w:hAnsi="Arial" w:cs="Arial"/>
                <w:i w:val="0"/>
                <w:iCs w:val="0"/>
                <w:color w:val="auto"/>
                <w:sz w:val="21"/>
                <w:szCs w:val="21"/>
                <w:highlight w:val="none"/>
                <w:u w:val="none"/>
              </w:rPr>
            </w:pPr>
          </w:p>
        </w:tc>
      </w:tr>
      <w:tr w14:paraId="28191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6152BA0C">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5</w:t>
            </w:r>
          </w:p>
        </w:tc>
        <w:tc>
          <w:tcPr>
            <w:tcW w:w="4920" w:type="dxa"/>
            <w:noWrap w:val="0"/>
            <w:vAlign w:val="center"/>
          </w:tcPr>
          <w:p w14:paraId="508FF9B2">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CAMPEÃO 40 cm de altura Em MDF com pintura em PU com verniz de alto brilho. Com placa em PVC contendo a descrição do evento, data, o brasão e identificação da Prefeitura Municipal. Com a indicação Campeão e a modalidade.</w:t>
            </w:r>
          </w:p>
        </w:tc>
        <w:tc>
          <w:tcPr>
            <w:tcW w:w="1125" w:type="dxa"/>
            <w:noWrap/>
            <w:vAlign w:val="center"/>
          </w:tcPr>
          <w:p w14:paraId="574E3A9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46716B22">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441F02E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7FDD609A">
            <w:pPr>
              <w:jc w:val="center"/>
              <w:rPr>
                <w:rFonts w:hint="default" w:ascii="Arial" w:hAnsi="Arial" w:cs="Arial"/>
                <w:i w:val="0"/>
                <w:iCs w:val="0"/>
                <w:color w:val="auto"/>
                <w:sz w:val="21"/>
                <w:szCs w:val="21"/>
                <w:highlight w:val="none"/>
                <w:u w:val="none"/>
              </w:rPr>
            </w:pPr>
          </w:p>
        </w:tc>
        <w:tc>
          <w:tcPr>
            <w:tcW w:w="972" w:type="dxa"/>
            <w:noWrap/>
            <w:vAlign w:val="center"/>
          </w:tcPr>
          <w:p w14:paraId="7A909A13">
            <w:pPr>
              <w:jc w:val="center"/>
              <w:rPr>
                <w:rFonts w:hint="default" w:ascii="Arial" w:hAnsi="Arial" w:cs="Arial"/>
                <w:i w:val="0"/>
                <w:iCs w:val="0"/>
                <w:color w:val="auto"/>
                <w:sz w:val="21"/>
                <w:szCs w:val="21"/>
                <w:highlight w:val="none"/>
                <w:u w:val="none"/>
              </w:rPr>
            </w:pPr>
          </w:p>
        </w:tc>
      </w:tr>
      <w:tr w14:paraId="0CF9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018EFB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6</w:t>
            </w:r>
          </w:p>
        </w:tc>
        <w:tc>
          <w:tcPr>
            <w:tcW w:w="4920" w:type="dxa"/>
            <w:noWrap w:val="0"/>
            <w:vAlign w:val="center"/>
          </w:tcPr>
          <w:p w14:paraId="36E0CE7F">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VICE-CAMPEÃO 30 cm de altura. Em MDF com pintura em PU com verniz de alto brilho. Com placa em PVC contendo a descrição do evento, data, o brasão e identificação da Prefeitura Municipal. Com a indicação Vice-Campeão e a modalidade.</w:t>
            </w:r>
          </w:p>
        </w:tc>
        <w:tc>
          <w:tcPr>
            <w:tcW w:w="1125" w:type="dxa"/>
            <w:noWrap/>
            <w:vAlign w:val="center"/>
          </w:tcPr>
          <w:p w14:paraId="09C8C492">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3BD62B4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5BBF15D6">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354E9533">
            <w:pPr>
              <w:jc w:val="center"/>
              <w:rPr>
                <w:rFonts w:hint="default" w:ascii="Arial" w:hAnsi="Arial" w:cs="Arial"/>
                <w:i w:val="0"/>
                <w:iCs w:val="0"/>
                <w:color w:val="auto"/>
                <w:sz w:val="21"/>
                <w:szCs w:val="21"/>
                <w:highlight w:val="none"/>
                <w:u w:val="none"/>
              </w:rPr>
            </w:pPr>
          </w:p>
        </w:tc>
        <w:tc>
          <w:tcPr>
            <w:tcW w:w="972" w:type="dxa"/>
            <w:noWrap/>
            <w:vAlign w:val="center"/>
          </w:tcPr>
          <w:p w14:paraId="417A32B7">
            <w:pPr>
              <w:jc w:val="center"/>
              <w:rPr>
                <w:rFonts w:hint="default" w:ascii="Arial" w:hAnsi="Arial" w:cs="Arial"/>
                <w:i w:val="0"/>
                <w:iCs w:val="0"/>
                <w:color w:val="auto"/>
                <w:sz w:val="21"/>
                <w:szCs w:val="21"/>
                <w:highlight w:val="none"/>
                <w:u w:val="none"/>
              </w:rPr>
            </w:pPr>
          </w:p>
        </w:tc>
      </w:tr>
      <w:tr w14:paraId="556D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08A192F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7</w:t>
            </w:r>
          </w:p>
        </w:tc>
        <w:tc>
          <w:tcPr>
            <w:tcW w:w="4920" w:type="dxa"/>
            <w:noWrap w:val="0"/>
            <w:vAlign w:val="center"/>
          </w:tcPr>
          <w:p w14:paraId="6E618CB1">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DESTAQUE 30 cm de altura. Em MDF com pintura em PU com verniz de alto brilho. Com placa em PVC contendo a descrição do evento, data, o brasão e identificação da Prefeitura Municipal. Com a indicação DESTAQUE e a modalidade.</w:t>
            </w:r>
          </w:p>
        </w:tc>
        <w:tc>
          <w:tcPr>
            <w:tcW w:w="1125" w:type="dxa"/>
            <w:noWrap/>
            <w:vAlign w:val="center"/>
          </w:tcPr>
          <w:p w14:paraId="227FF92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06DA6EF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3235B95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5560087E">
            <w:pPr>
              <w:jc w:val="center"/>
              <w:rPr>
                <w:rFonts w:hint="default" w:ascii="Arial" w:hAnsi="Arial" w:cs="Arial"/>
                <w:i w:val="0"/>
                <w:iCs w:val="0"/>
                <w:color w:val="auto"/>
                <w:sz w:val="21"/>
                <w:szCs w:val="21"/>
                <w:highlight w:val="none"/>
                <w:u w:val="none"/>
              </w:rPr>
            </w:pPr>
          </w:p>
        </w:tc>
        <w:tc>
          <w:tcPr>
            <w:tcW w:w="972" w:type="dxa"/>
            <w:noWrap/>
            <w:vAlign w:val="center"/>
          </w:tcPr>
          <w:p w14:paraId="1978FE13">
            <w:pPr>
              <w:jc w:val="center"/>
              <w:rPr>
                <w:rFonts w:hint="default" w:ascii="Arial" w:hAnsi="Arial" w:cs="Arial"/>
                <w:i w:val="0"/>
                <w:iCs w:val="0"/>
                <w:color w:val="auto"/>
                <w:sz w:val="21"/>
                <w:szCs w:val="21"/>
                <w:highlight w:val="none"/>
                <w:u w:val="none"/>
              </w:rPr>
            </w:pPr>
          </w:p>
        </w:tc>
      </w:tr>
      <w:tr w14:paraId="63C1B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6A2FEF56">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8</w:t>
            </w:r>
          </w:p>
        </w:tc>
        <w:tc>
          <w:tcPr>
            <w:tcW w:w="4920" w:type="dxa"/>
            <w:noWrap w:val="0"/>
            <w:vAlign w:val="center"/>
          </w:tcPr>
          <w:p w14:paraId="03B13A80">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“Goleiro menos vazado” 30 cm de altura. Em MDF com pintura em PU com verniz de alto brilho. Com placa em PVC contendo a descrição do evento, data, o brasão e identificação da Prefeitura Municipal. Com a indicação Goleiro menos vazado e a modalidade.</w:t>
            </w:r>
          </w:p>
        </w:tc>
        <w:tc>
          <w:tcPr>
            <w:tcW w:w="1125" w:type="dxa"/>
            <w:noWrap/>
            <w:vAlign w:val="center"/>
          </w:tcPr>
          <w:p w14:paraId="429702F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75C86A92">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411B1D27">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20B94463">
            <w:pPr>
              <w:jc w:val="center"/>
              <w:rPr>
                <w:rFonts w:hint="default" w:ascii="Arial" w:hAnsi="Arial" w:cs="Arial"/>
                <w:i w:val="0"/>
                <w:iCs w:val="0"/>
                <w:color w:val="auto"/>
                <w:sz w:val="21"/>
                <w:szCs w:val="21"/>
                <w:highlight w:val="none"/>
                <w:u w:val="none"/>
              </w:rPr>
            </w:pPr>
          </w:p>
        </w:tc>
        <w:tc>
          <w:tcPr>
            <w:tcW w:w="972" w:type="dxa"/>
            <w:noWrap/>
            <w:vAlign w:val="center"/>
          </w:tcPr>
          <w:p w14:paraId="55CF898C">
            <w:pPr>
              <w:jc w:val="center"/>
              <w:rPr>
                <w:rFonts w:hint="default" w:ascii="Arial" w:hAnsi="Arial" w:cs="Arial"/>
                <w:i w:val="0"/>
                <w:iCs w:val="0"/>
                <w:color w:val="auto"/>
                <w:sz w:val="21"/>
                <w:szCs w:val="21"/>
                <w:highlight w:val="none"/>
                <w:u w:val="none"/>
              </w:rPr>
            </w:pPr>
          </w:p>
        </w:tc>
      </w:tr>
      <w:tr w14:paraId="1E6BA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4FDB468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9</w:t>
            </w:r>
          </w:p>
        </w:tc>
        <w:tc>
          <w:tcPr>
            <w:tcW w:w="4920" w:type="dxa"/>
            <w:noWrap w:val="0"/>
            <w:vAlign w:val="center"/>
          </w:tcPr>
          <w:p w14:paraId="7E4E8F22">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personalizado “Goleador” 30 cm de altura. Em MDF com pintura em PU com verniz de alto brilho. Com placa em PVC contendo a descrição do evento, data, o brasão e identificação da Prefeitura Municipal. Com a indicação Goleador e a modalidade.</w:t>
            </w:r>
          </w:p>
        </w:tc>
        <w:tc>
          <w:tcPr>
            <w:tcW w:w="1125" w:type="dxa"/>
            <w:noWrap/>
            <w:vAlign w:val="center"/>
          </w:tcPr>
          <w:p w14:paraId="1B0B21E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4C660D7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20BD654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52EF063F">
            <w:pPr>
              <w:jc w:val="center"/>
              <w:rPr>
                <w:rFonts w:hint="default" w:ascii="Arial" w:hAnsi="Arial" w:cs="Arial"/>
                <w:i w:val="0"/>
                <w:iCs w:val="0"/>
                <w:color w:val="auto"/>
                <w:sz w:val="21"/>
                <w:szCs w:val="21"/>
                <w:highlight w:val="none"/>
                <w:u w:val="none"/>
              </w:rPr>
            </w:pPr>
          </w:p>
        </w:tc>
        <w:tc>
          <w:tcPr>
            <w:tcW w:w="972" w:type="dxa"/>
            <w:noWrap/>
            <w:vAlign w:val="center"/>
          </w:tcPr>
          <w:p w14:paraId="6EDA7396">
            <w:pPr>
              <w:jc w:val="center"/>
              <w:rPr>
                <w:rFonts w:hint="default" w:ascii="Arial" w:hAnsi="Arial" w:cs="Arial"/>
                <w:i w:val="0"/>
                <w:iCs w:val="0"/>
                <w:color w:val="auto"/>
                <w:sz w:val="21"/>
                <w:szCs w:val="21"/>
                <w:highlight w:val="none"/>
                <w:u w:val="none"/>
              </w:rPr>
            </w:pPr>
          </w:p>
        </w:tc>
      </w:tr>
      <w:tr w14:paraId="62D7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72FB3B23">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10</w:t>
            </w:r>
          </w:p>
        </w:tc>
        <w:tc>
          <w:tcPr>
            <w:tcW w:w="4920" w:type="dxa"/>
            <w:noWrap w:val="0"/>
            <w:vAlign w:val="center"/>
          </w:tcPr>
          <w:p w14:paraId="5D8D63EE">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Medalha personalizada 8 cm em metal com pintura dourada para CAMPEÃO Espessura mínima 2,5 mm, com fita na largura mínima de 15mm. Em metal com adesivo contendo a descrição do evento, data, o brasão, identificação da Prefeitura Municipal e identificação da classificação e modalidade.</w:t>
            </w:r>
          </w:p>
        </w:tc>
        <w:tc>
          <w:tcPr>
            <w:tcW w:w="1125" w:type="dxa"/>
            <w:noWrap/>
            <w:vAlign w:val="center"/>
          </w:tcPr>
          <w:p w14:paraId="6730CE3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400</w:t>
            </w:r>
          </w:p>
        </w:tc>
        <w:tc>
          <w:tcPr>
            <w:tcW w:w="765" w:type="dxa"/>
            <w:noWrap/>
            <w:vAlign w:val="center"/>
          </w:tcPr>
          <w:p w14:paraId="2A8BA45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6D8DB0B8">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3619445C">
            <w:pPr>
              <w:jc w:val="center"/>
              <w:rPr>
                <w:rFonts w:hint="default" w:ascii="Arial" w:hAnsi="Arial" w:cs="Arial"/>
                <w:i w:val="0"/>
                <w:iCs w:val="0"/>
                <w:color w:val="auto"/>
                <w:sz w:val="21"/>
                <w:szCs w:val="21"/>
                <w:highlight w:val="none"/>
                <w:u w:val="none"/>
              </w:rPr>
            </w:pPr>
          </w:p>
        </w:tc>
        <w:tc>
          <w:tcPr>
            <w:tcW w:w="972" w:type="dxa"/>
            <w:noWrap/>
            <w:vAlign w:val="center"/>
          </w:tcPr>
          <w:p w14:paraId="776C9815">
            <w:pPr>
              <w:jc w:val="center"/>
              <w:rPr>
                <w:rFonts w:hint="default" w:ascii="Arial" w:hAnsi="Arial" w:cs="Arial"/>
                <w:i w:val="0"/>
                <w:iCs w:val="0"/>
                <w:color w:val="auto"/>
                <w:sz w:val="21"/>
                <w:szCs w:val="21"/>
                <w:highlight w:val="none"/>
                <w:u w:val="none"/>
              </w:rPr>
            </w:pPr>
          </w:p>
        </w:tc>
      </w:tr>
      <w:tr w14:paraId="2E2A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33DFF8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11</w:t>
            </w:r>
          </w:p>
        </w:tc>
        <w:tc>
          <w:tcPr>
            <w:tcW w:w="4920" w:type="dxa"/>
            <w:noWrap w:val="0"/>
            <w:vAlign w:val="center"/>
          </w:tcPr>
          <w:p w14:paraId="53EA8760">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Medalha personalizada 8 cm em metal com pintura prateada para VICE-CAMPEÃO Espessura mínima 2,5 mm, com fita na largura mínima de 15mm. Em metal com adesivo contendo a descrição do evento, data, o brasão, identificação da Prefeitura Municipal e identificação da classificação e modalidade.</w:t>
            </w:r>
          </w:p>
        </w:tc>
        <w:tc>
          <w:tcPr>
            <w:tcW w:w="1125" w:type="dxa"/>
            <w:noWrap/>
            <w:vAlign w:val="center"/>
          </w:tcPr>
          <w:p w14:paraId="19A7798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400</w:t>
            </w:r>
          </w:p>
        </w:tc>
        <w:tc>
          <w:tcPr>
            <w:tcW w:w="765" w:type="dxa"/>
            <w:noWrap/>
            <w:vAlign w:val="center"/>
          </w:tcPr>
          <w:p w14:paraId="40ACA781">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7AF4CEA9">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3187E175">
            <w:pPr>
              <w:jc w:val="center"/>
              <w:rPr>
                <w:rFonts w:hint="default" w:ascii="Arial" w:hAnsi="Arial" w:cs="Arial"/>
                <w:i w:val="0"/>
                <w:iCs w:val="0"/>
                <w:color w:val="auto"/>
                <w:sz w:val="21"/>
                <w:szCs w:val="21"/>
                <w:highlight w:val="none"/>
                <w:u w:val="none"/>
              </w:rPr>
            </w:pPr>
          </w:p>
        </w:tc>
        <w:tc>
          <w:tcPr>
            <w:tcW w:w="972" w:type="dxa"/>
            <w:noWrap/>
            <w:vAlign w:val="center"/>
          </w:tcPr>
          <w:p w14:paraId="5584D43D">
            <w:pPr>
              <w:jc w:val="center"/>
              <w:rPr>
                <w:rFonts w:hint="default" w:ascii="Arial" w:hAnsi="Arial" w:cs="Arial"/>
                <w:i w:val="0"/>
                <w:iCs w:val="0"/>
                <w:color w:val="auto"/>
                <w:sz w:val="21"/>
                <w:szCs w:val="21"/>
                <w:highlight w:val="none"/>
                <w:u w:val="none"/>
              </w:rPr>
            </w:pPr>
          </w:p>
        </w:tc>
      </w:tr>
      <w:tr w14:paraId="50CA6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65CC3702">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12</w:t>
            </w:r>
          </w:p>
        </w:tc>
        <w:tc>
          <w:tcPr>
            <w:tcW w:w="4920" w:type="dxa"/>
            <w:noWrap w:val="0"/>
            <w:vAlign w:val="center"/>
          </w:tcPr>
          <w:p w14:paraId="32DFDFEA">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Medalha personalizada 8 cm em metal com pintura bronzeada para TERCEIRO LUGAR Espessura mínima 2,5 mm, com fita na largura mínima de 15mm. Em metal com adesivo contendo a descrição do evento, data, o brasão, identificação da Prefeitura Municipal e identificação da classificação e modalidade.</w:t>
            </w:r>
          </w:p>
        </w:tc>
        <w:tc>
          <w:tcPr>
            <w:tcW w:w="1125" w:type="dxa"/>
            <w:noWrap/>
            <w:vAlign w:val="center"/>
          </w:tcPr>
          <w:p w14:paraId="4C8FADD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400</w:t>
            </w:r>
          </w:p>
        </w:tc>
        <w:tc>
          <w:tcPr>
            <w:tcW w:w="765" w:type="dxa"/>
            <w:noWrap/>
            <w:vAlign w:val="center"/>
          </w:tcPr>
          <w:p w14:paraId="3C9A2C0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37CDE24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1BD7B5C5">
            <w:pPr>
              <w:jc w:val="center"/>
              <w:rPr>
                <w:rFonts w:hint="default" w:ascii="Arial" w:hAnsi="Arial" w:cs="Arial"/>
                <w:i w:val="0"/>
                <w:iCs w:val="0"/>
                <w:color w:val="auto"/>
                <w:sz w:val="21"/>
                <w:szCs w:val="21"/>
                <w:highlight w:val="none"/>
                <w:u w:val="none"/>
              </w:rPr>
            </w:pPr>
          </w:p>
        </w:tc>
        <w:tc>
          <w:tcPr>
            <w:tcW w:w="972" w:type="dxa"/>
            <w:noWrap/>
            <w:vAlign w:val="center"/>
          </w:tcPr>
          <w:p w14:paraId="40CF8431">
            <w:pPr>
              <w:jc w:val="center"/>
              <w:rPr>
                <w:rFonts w:hint="default" w:ascii="Arial" w:hAnsi="Arial" w:cs="Arial"/>
                <w:i w:val="0"/>
                <w:iCs w:val="0"/>
                <w:color w:val="auto"/>
                <w:sz w:val="21"/>
                <w:szCs w:val="21"/>
                <w:highlight w:val="none"/>
                <w:u w:val="none"/>
              </w:rPr>
            </w:pPr>
          </w:p>
        </w:tc>
      </w:tr>
      <w:tr w14:paraId="76A0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79567512">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13</w:t>
            </w:r>
          </w:p>
        </w:tc>
        <w:tc>
          <w:tcPr>
            <w:tcW w:w="4920" w:type="dxa"/>
            <w:noWrap w:val="0"/>
            <w:vAlign w:val="center"/>
          </w:tcPr>
          <w:p w14:paraId="5FAB2CBF">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Medalha personalizada 8 cm em metal com pintura bronzeada para QUARTO LUGAR Espessura mínima 2,5 mm, com fita na largura mínima de 15mm. Em metal com adesivo contendo a descrição do evento, data, o brasão, identificação da Prefeitura Municipal e identificação da classificação e modalidade.</w:t>
            </w:r>
          </w:p>
        </w:tc>
        <w:tc>
          <w:tcPr>
            <w:tcW w:w="1125" w:type="dxa"/>
            <w:noWrap/>
            <w:vAlign w:val="center"/>
          </w:tcPr>
          <w:p w14:paraId="781DF63D">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400</w:t>
            </w:r>
          </w:p>
        </w:tc>
        <w:tc>
          <w:tcPr>
            <w:tcW w:w="765" w:type="dxa"/>
            <w:noWrap/>
            <w:vAlign w:val="center"/>
          </w:tcPr>
          <w:p w14:paraId="7614A0D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490CF0EA">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434CB599">
            <w:pPr>
              <w:jc w:val="center"/>
              <w:rPr>
                <w:rFonts w:hint="default" w:ascii="Arial" w:hAnsi="Arial" w:cs="Arial"/>
                <w:i w:val="0"/>
                <w:iCs w:val="0"/>
                <w:color w:val="auto"/>
                <w:sz w:val="21"/>
                <w:szCs w:val="21"/>
                <w:highlight w:val="none"/>
                <w:u w:val="none"/>
              </w:rPr>
            </w:pPr>
          </w:p>
        </w:tc>
        <w:tc>
          <w:tcPr>
            <w:tcW w:w="972" w:type="dxa"/>
            <w:noWrap/>
            <w:vAlign w:val="center"/>
          </w:tcPr>
          <w:p w14:paraId="27E522C3">
            <w:pPr>
              <w:jc w:val="center"/>
              <w:rPr>
                <w:rFonts w:hint="default" w:ascii="Arial" w:hAnsi="Arial" w:cs="Arial"/>
                <w:i w:val="0"/>
                <w:iCs w:val="0"/>
                <w:color w:val="auto"/>
                <w:sz w:val="21"/>
                <w:szCs w:val="21"/>
                <w:highlight w:val="none"/>
                <w:u w:val="none"/>
              </w:rPr>
            </w:pPr>
          </w:p>
        </w:tc>
      </w:tr>
      <w:tr w14:paraId="173B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4359BA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14</w:t>
            </w:r>
          </w:p>
        </w:tc>
        <w:tc>
          <w:tcPr>
            <w:tcW w:w="4920" w:type="dxa"/>
            <w:noWrap w:val="0"/>
            <w:vAlign w:val="center"/>
          </w:tcPr>
          <w:p w14:paraId="1D92536D">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Medalha personalizada 7 cm em acrílico, para PARTICIPAÇÃO Espessura mínima 2,5 mm, com fita na largura mínima de 15mm. Em acrílico com adesivo contendo a descrição do evento, data, o brasão e identificação da Prefeitura Municipal e a indicação de PARTICIPAÇÃO.</w:t>
            </w:r>
          </w:p>
        </w:tc>
        <w:tc>
          <w:tcPr>
            <w:tcW w:w="1125" w:type="dxa"/>
            <w:noWrap/>
            <w:vAlign w:val="center"/>
          </w:tcPr>
          <w:p w14:paraId="6475D731">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400</w:t>
            </w:r>
          </w:p>
        </w:tc>
        <w:tc>
          <w:tcPr>
            <w:tcW w:w="765" w:type="dxa"/>
            <w:noWrap/>
            <w:vAlign w:val="center"/>
          </w:tcPr>
          <w:p w14:paraId="60D9E56D">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05872876">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65F394B3">
            <w:pPr>
              <w:jc w:val="center"/>
              <w:rPr>
                <w:rFonts w:hint="default" w:ascii="Arial" w:hAnsi="Arial" w:cs="Arial"/>
                <w:i w:val="0"/>
                <w:iCs w:val="0"/>
                <w:color w:val="auto"/>
                <w:sz w:val="21"/>
                <w:szCs w:val="21"/>
                <w:highlight w:val="none"/>
                <w:u w:val="none"/>
              </w:rPr>
            </w:pPr>
          </w:p>
        </w:tc>
        <w:tc>
          <w:tcPr>
            <w:tcW w:w="972" w:type="dxa"/>
            <w:noWrap/>
            <w:vAlign w:val="center"/>
          </w:tcPr>
          <w:p w14:paraId="2C5AAA5F">
            <w:pPr>
              <w:jc w:val="center"/>
              <w:rPr>
                <w:rFonts w:hint="default" w:ascii="Arial" w:hAnsi="Arial" w:cs="Arial"/>
                <w:i w:val="0"/>
                <w:iCs w:val="0"/>
                <w:color w:val="auto"/>
                <w:sz w:val="21"/>
                <w:szCs w:val="21"/>
                <w:highlight w:val="none"/>
                <w:u w:val="none"/>
              </w:rPr>
            </w:pPr>
          </w:p>
        </w:tc>
      </w:tr>
      <w:tr w14:paraId="2DF9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7E35530C">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15</w:t>
            </w:r>
          </w:p>
        </w:tc>
        <w:tc>
          <w:tcPr>
            <w:tcW w:w="4920" w:type="dxa"/>
            <w:noWrap w:val="0"/>
            <w:vAlign w:val="center"/>
          </w:tcPr>
          <w:p w14:paraId="0A81987A">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TROFÉU 1º Lugar Ouro Troféu com altura de 80 cm, base com aproximadamente 26,5 cm de largura em polímero na cor preta. Bola metalizada na cor dourada com anel metalizado na cor prata. Taça metalizada na cor dourada com 34,50 cm de largura a partir das alças. Tampa da taça e alças metalizadas na cor dourada. Plaqueta para gravação. O título para gravação contendo a descrição do evento, data, o brasão, identificaçãoda Prefeitura Municipal e identificação da classificação e modalidade deve ser informado pela Secretaria solicitante.</w:t>
            </w:r>
          </w:p>
        </w:tc>
        <w:tc>
          <w:tcPr>
            <w:tcW w:w="1125" w:type="dxa"/>
            <w:noWrap/>
            <w:vAlign w:val="center"/>
          </w:tcPr>
          <w:p w14:paraId="011E2AB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15356FC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7CE93C5C">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7261001E">
            <w:pPr>
              <w:jc w:val="center"/>
              <w:rPr>
                <w:rFonts w:hint="default" w:ascii="Arial" w:hAnsi="Arial" w:cs="Arial"/>
                <w:i w:val="0"/>
                <w:iCs w:val="0"/>
                <w:color w:val="auto"/>
                <w:sz w:val="21"/>
                <w:szCs w:val="21"/>
                <w:highlight w:val="none"/>
                <w:u w:val="none"/>
              </w:rPr>
            </w:pPr>
          </w:p>
        </w:tc>
        <w:tc>
          <w:tcPr>
            <w:tcW w:w="972" w:type="dxa"/>
            <w:noWrap/>
            <w:vAlign w:val="center"/>
          </w:tcPr>
          <w:p w14:paraId="7E247A37">
            <w:pPr>
              <w:jc w:val="center"/>
              <w:rPr>
                <w:rFonts w:hint="default" w:ascii="Arial" w:hAnsi="Arial" w:cs="Arial"/>
                <w:i w:val="0"/>
                <w:iCs w:val="0"/>
                <w:color w:val="auto"/>
                <w:sz w:val="21"/>
                <w:szCs w:val="21"/>
                <w:highlight w:val="none"/>
                <w:u w:val="none"/>
              </w:rPr>
            </w:pPr>
          </w:p>
        </w:tc>
      </w:tr>
      <w:tr w14:paraId="5F0C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288E6671">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16</w:t>
            </w:r>
          </w:p>
        </w:tc>
        <w:tc>
          <w:tcPr>
            <w:tcW w:w="4920" w:type="dxa"/>
            <w:noWrap w:val="0"/>
            <w:vAlign w:val="center"/>
          </w:tcPr>
          <w:p w14:paraId="3ABCA384">
            <w:pPr>
              <w:keepNext w:val="0"/>
              <w:keepLines w:val="0"/>
              <w:widowControl/>
              <w:suppressLineNumbers w:val="0"/>
              <w:jc w:val="both"/>
              <w:textAlignment w:val="center"/>
              <w:rPr>
                <w:rFonts w:hint="default" w:ascii="Arial" w:hAnsi="Arial" w:eastAsia="Arial Unicode MS" w:cs="Arial"/>
                <w:i w:val="0"/>
                <w:iCs w:val="0"/>
                <w:color w:val="auto"/>
                <w:kern w:val="0"/>
                <w:sz w:val="21"/>
                <w:szCs w:val="21"/>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TROFÉU  2º Lugar Prata Troféu com altura de 70cm, base com aproximadamente 26,5 cm de largura em polímero na cor preta. Bola metalizada na cor prata com anel metalizado na cor prata. Taça metalizada na cor prata com 30 cm de largura a partir das alças. Tampa da taça e alças metalizadas na cor prata. Plaqueta para gravação. O título para gravação contendo a descrição do evento, data, o brasão, identificação da Prefeitura Municipal e identificação da classificação e modalidade deve ser informado pela Secretaria solicitante.</w:t>
            </w:r>
          </w:p>
        </w:tc>
        <w:tc>
          <w:tcPr>
            <w:tcW w:w="1125" w:type="dxa"/>
            <w:noWrap/>
            <w:vAlign w:val="center"/>
          </w:tcPr>
          <w:p w14:paraId="0151638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6C3E204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613EA36D">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628F779A">
            <w:pPr>
              <w:jc w:val="center"/>
              <w:rPr>
                <w:rFonts w:hint="default" w:ascii="Arial" w:hAnsi="Arial" w:cs="Arial"/>
                <w:i w:val="0"/>
                <w:iCs w:val="0"/>
                <w:color w:val="auto"/>
                <w:sz w:val="21"/>
                <w:szCs w:val="21"/>
                <w:highlight w:val="none"/>
                <w:u w:val="none"/>
              </w:rPr>
            </w:pPr>
          </w:p>
        </w:tc>
        <w:tc>
          <w:tcPr>
            <w:tcW w:w="972" w:type="dxa"/>
            <w:noWrap/>
            <w:vAlign w:val="center"/>
          </w:tcPr>
          <w:p w14:paraId="0ACA61ED">
            <w:pPr>
              <w:jc w:val="center"/>
              <w:rPr>
                <w:rFonts w:hint="default" w:ascii="Arial" w:hAnsi="Arial" w:cs="Arial"/>
                <w:i w:val="0"/>
                <w:iCs w:val="0"/>
                <w:color w:val="auto"/>
                <w:sz w:val="21"/>
                <w:szCs w:val="21"/>
                <w:highlight w:val="none"/>
                <w:u w:val="none"/>
              </w:rPr>
            </w:pPr>
          </w:p>
        </w:tc>
      </w:tr>
      <w:tr w14:paraId="3C64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54C7943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17</w:t>
            </w:r>
          </w:p>
        </w:tc>
        <w:tc>
          <w:tcPr>
            <w:tcW w:w="4920" w:type="dxa"/>
            <w:noWrap w:val="0"/>
            <w:vAlign w:val="center"/>
          </w:tcPr>
          <w:p w14:paraId="2D808D82">
            <w:pPr>
              <w:keepNext w:val="0"/>
              <w:keepLines w:val="0"/>
              <w:widowControl/>
              <w:suppressLineNumbers w:val="0"/>
              <w:jc w:val="both"/>
              <w:textAlignment w:val="center"/>
              <w:rPr>
                <w:rFonts w:hint="default" w:ascii="Arial" w:hAnsi="Arial" w:eastAsia="Arial Unicode MS" w:cs="Arial"/>
                <w:i w:val="0"/>
                <w:iCs w:val="0"/>
                <w:color w:val="auto"/>
                <w:kern w:val="0"/>
                <w:sz w:val="21"/>
                <w:szCs w:val="21"/>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TROFÉU  3º Lugar Bronze Troféu com altura de 60cm, base com aproximadamente 26,5 cm de largura em polímero na cor preta. Bola metalizada na cor bronze com anel metalizado na cor prata. Taça metalizada na cor bronze com 30 cm de largura a partir das alças. Tampa da taça e alças metalizadas na cor bronze. Plaqueta para gravação. O título para gravação contendo a descrição do evento, data, o brasão, identificação da Prefeitura Municipal e identificação da classificação e modalidade deve ser informado pela Secretaria solicitante.</w:t>
            </w:r>
          </w:p>
        </w:tc>
        <w:tc>
          <w:tcPr>
            <w:tcW w:w="1125" w:type="dxa"/>
            <w:noWrap/>
            <w:vAlign w:val="center"/>
          </w:tcPr>
          <w:p w14:paraId="02AA362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61A3274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0E1C5CE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14B2CD11">
            <w:pPr>
              <w:jc w:val="center"/>
              <w:rPr>
                <w:rFonts w:hint="default" w:ascii="Arial" w:hAnsi="Arial" w:cs="Arial"/>
                <w:i w:val="0"/>
                <w:iCs w:val="0"/>
                <w:color w:val="auto"/>
                <w:sz w:val="21"/>
                <w:szCs w:val="21"/>
                <w:highlight w:val="none"/>
                <w:u w:val="none"/>
              </w:rPr>
            </w:pPr>
          </w:p>
        </w:tc>
        <w:tc>
          <w:tcPr>
            <w:tcW w:w="972" w:type="dxa"/>
            <w:noWrap/>
            <w:vAlign w:val="center"/>
          </w:tcPr>
          <w:p w14:paraId="04683A0D">
            <w:pPr>
              <w:jc w:val="center"/>
              <w:rPr>
                <w:rFonts w:hint="default" w:ascii="Arial" w:hAnsi="Arial" w:cs="Arial"/>
                <w:i w:val="0"/>
                <w:iCs w:val="0"/>
                <w:color w:val="auto"/>
                <w:sz w:val="21"/>
                <w:szCs w:val="21"/>
                <w:highlight w:val="none"/>
                <w:u w:val="none"/>
              </w:rPr>
            </w:pPr>
          </w:p>
        </w:tc>
      </w:tr>
      <w:tr w14:paraId="6C38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39A2935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18</w:t>
            </w:r>
          </w:p>
        </w:tc>
        <w:tc>
          <w:tcPr>
            <w:tcW w:w="4920" w:type="dxa"/>
            <w:noWrap w:val="0"/>
            <w:vAlign w:val="center"/>
          </w:tcPr>
          <w:p w14:paraId="4B1D2CAF">
            <w:pPr>
              <w:keepNext w:val="0"/>
              <w:keepLines w:val="0"/>
              <w:widowControl/>
              <w:suppressLineNumbers w:val="0"/>
              <w:jc w:val="both"/>
              <w:textAlignment w:val="center"/>
              <w:rPr>
                <w:rFonts w:hint="default" w:ascii="Arial" w:hAnsi="Arial" w:eastAsia="Arial Unicode MS" w:cs="Arial"/>
                <w:i w:val="0"/>
                <w:iCs w:val="0"/>
                <w:color w:val="auto"/>
                <w:kern w:val="0"/>
                <w:sz w:val="21"/>
                <w:szCs w:val="21"/>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TROFÉU GOLEIRO(A) MENOS VAZADO(A), COM ALTURA DE 30 cm Estatueta metalizado na cor dourada de goleiro. O título para gravação contendo a descrição do evento, data, o brasão, identificação da Prefeitura Municipal e identificação da classificação e modalidade deve ser informado pela Secretaria solicitante.</w:t>
            </w:r>
          </w:p>
        </w:tc>
        <w:tc>
          <w:tcPr>
            <w:tcW w:w="1125" w:type="dxa"/>
            <w:noWrap/>
            <w:vAlign w:val="center"/>
          </w:tcPr>
          <w:p w14:paraId="7376A28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102FAE6D">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26DE8D7A">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59366378">
            <w:pPr>
              <w:jc w:val="center"/>
              <w:rPr>
                <w:rFonts w:hint="default" w:ascii="Arial" w:hAnsi="Arial" w:cs="Arial"/>
                <w:i w:val="0"/>
                <w:iCs w:val="0"/>
                <w:color w:val="auto"/>
                <w:sz w:val="21"/>
                <w:szCs w:val="21"/>
                <w:highlight w:val="none"/>
                <w:u w:val="none"/>
              </w:rPr>
            </w:pPr>
          </w:p>
        </w:tc>
        <w:tc>
          <w:tcPr>
            <w:tcW w:w="972" w:type="dxa"/>
            <w:noWrap/>
            <w:vAlign w:val="center"/>
          </w:tcPr>
          <w:p w14:paraId="08620658">
            <w:pPr>
              <w:jc w:val="center"/>
              <w:rPr>
                <w:rFonts w:hint="default" w:ascii="Arial" w:hAnsi="Arial" w:cs="Arial"/>
                <w:i w:val="0"/>
                <w:iCs w:val="0"/>
                <w:color w:val="auto"/>
                <w:sz w:val="21"/>
                <w:szCs w:val="21"/>
                <w:highlight w:val="none"/>
                <w:u w:val="none"/>
              </w:rPr>
            </w:pPr>
          </w:p>
        </w:tc>
      </w:tr>
      <w:tr w14:paraId="15282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191136D3">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19</w:t>
            </w:r>
          </w:p>
        </w:tc>
        <w:tc>
          <w:tcPr>
            <w:tcW w:w="4920" w:type="dxa"/>
            <w:noWrap w:val="0"/>
            <w:vAlign w:val="center"/>
          </w:tcPr>
          <w:p w14:paraId="6D0E5C8F">
            <w:pPr>
              <w:keepNext w:val="0"/>
              <w:keepLines w:val="0"/>
              <w:widowControl/>
              <w:suppressLineNumbers w:val="0"/>
              <w:jc w:val="both"/>
              <w:textAlignment w:val="center"/>
              <w:rPr>
                <w:rFonts w:hint="default" w:ascii="Arial" w:hAnsi="Arial" w:eastAsia="Arial Unicode MS" w:cs="Arial"/>
                <w:i w:val="0"/>
                <w:iCs w:val="0"/>
                <w:color w:val="auto"/>
                <w:kern w:val="0"/>
                <w:sz w:val="21"/>
                <w:szCs w:val="21"/>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Troféu artilheiro(a) com altura de 30 cm, metalizada na cor dourada Estatueta metalizado na cor dourada de jogador(a). O título para gravação contendo a descrição do evento, data, o brasão, identificação da Prefeitura Municipal e identificação da classificação e modalidade deve ser informado pela Secretaria solicitante.</w:t>
            </w:r>
          </w:p>
        </w:tc>
        <w:tc>
          <w:tcPr>
            <w:tcW w:w="1125" w:type="dxa"/>
            <w:noWrap/>
            <w:vAlign w:val="center"/>
          </w:tcPr>
          <w:p w14:paraId="18F369D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765" w:type="dxa"/>
            <w:noWrap/>
            <w:vAlign w:val="center"/>
          </w:tcPr>
          <w:p w14:paraId="24AE266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046" w:type="dxa"/>
            <w:noWrap/>
            <w:vAlign w:val="center"/>
          </w:tcPr>
          <w:p w14:paraId="633C3D26">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66" w:type="dxa"/>
            <w:noWrap/>
            <w:vAlign w:val="center"/>
          </w:tcPr>
          <w:p w14:paraId="2F474D1B">
            <w:pPr>
              <w:jc w:val="center"/>
              <w:rPr>
                <w:rFonts w:hint="default" w:ascii="Arial" w:hAnsi="Arial" w:cs="Arial"/>
                <w:i w:val="0"/>
                <w:iCs w:val="0"/>
                <w:color w:val="auto"/>
                <w:sz w:val="21"/>
                <w:szCs w:val="21"/>
                <w:highlight w:val="none"/>
                <w:u w:val="none"/>
              </w:rPr>
            </w:pPr>
          </w:p>
        </w:tc>
        <w:tc>
          <w:tcPr>
            <w:tcW w:w="972" w:type="dxa"/>
            <w:noWrap/>
            <w:vAlign w:val="center"/>
          </w:tcPr>
          <w:p w14:paraId="530E03E7">
            <w:pPr>
              <w:jc w:val="center"/>
              <w:rPr>
                <w:rFonts w:hint="default" w:ascii="Arial" w:hAnsi="Arial" w:cs="Arial"/>
                <w:i w:val="0"/>
                <w:iCs w:val="0"/>
                <w:color w:val="auto"/>
                <w:sz w:val="21"/>
                <w:szCs w:val="21"/>
                <w:highlight w:val="none"/>
                <w:u w:val="none"/>
              </w:rPr>
            </w:pPr>
          </w:p>
        </w:tc>
      </w:tr>
    </w:tbl>
    <w:p w14:paraId="5AAAD79F">
      <w:pPr>
        <w:pStyle w:val="5"/>
        <w:rPr>
          <w:bCs/>
          <w:color w:val="auto"/>
          <w:highlight w:val="none"/>
        </w:rPr>
      </w:pPr>
    </w:p>
    <w:p w14:paraId="776D54B3">
      <w:pPr>
        <w:pStyle w:val="5"/>
        <w:rPr>
          <w:bCs/>
          <w:color w:val="auto"/>
          <w:highlight w:val="none"/>
        </w:rPr>
      </w:pPr>
      <w:r>
        <w:rPr>
          <w:bCs/>
          <w:color w:val="auto"/>
          <w:highlight w:val="none"/>
        </w:rPr>
        <w:t>Prazo de validade da proposta: 60 (sessenta) dias.</w:t>
      </w:r>
    </w:p>
    <w:p w14:paraId="38AE587F">
      <w:pPr>
        <w:pStyle w:val="5"/>
        <w:rPr>
          <w:rFonts w:ascii="Calibri" w:hAnsi="Calibri"/>
          <w:color w:val="auto"/>
          <w:highlight w:val="none"/>
        </w:rPr>
      </w:pPr>
    </w:p>
    <w:p w14:paraId="6B6EBDCE">
      <w:pPr>
        <w:pStyle w:val="5"/>
        <w:rPr>
          <w:rFonts w:ascii="Calibri" w:hAnsi="Calibri"/>
          <w:color w:val="auto"/>
          <w:highlight w:val="none"/>
        </w:rPr>
      </w:pPr>
      <w:r>
        <w:rPr>
          <w:rFonts w:ascii="Calibri" w:hAnsi="Calibri"/>
          <w:color w:val="auto"/>
          <w:highlight w:val="none"/>
        </w:rPr>
        <w:t>Local e data</w:t>
      </w:r>
    </w:p>
    <w:p w14:paraId="5870B1EB">
      <w:pPr>
        <w:pStyle w:val="5"/>
        <w:rPr>
          <w:rFonts w:ascii="Calibri" w:hAnsi="Calibri"/>
          <w:color w:val="auto"/>
          <w:highlight w:val="none"/>
        </w:rPr>
      </w:pPr>
    </w:p>
    <w:p w14:paraId="33665AFB">
      <w:pPr>
        <w:pStyle w:val="5"/>
        <w:rPr>
          <w:rFonts w:ascii="Calibri" w:hAnsi="Calibri"/>
          <w:color w:val="auto"/>
          <w:highlight w:val="none"/>
        </w:rPr>
      </w:pPr>
    </w:p>
    <w:p w14:paraId="54A11408">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228560A0">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40B970ED">
      <w:pPr>
        <w:pStyle w:val="4"/>
        <w:spacing w:line="280" w:lineRule="exact"/>
        <w:jc w:val="both"/>
        <w:rPr>
          <w:rFonts w:cs="Arial"/>
          <w:b/>
          <w:color w:val="auto"/>
          <w:sz w:val="30"/>
          <w:szCs w:val="30"/>
          <w:highlight w:val="none"/>
        </w:rPr>
      </w:pPr>
    </w:p>
    <w:p w14:paraId="77AD66CD">
      <w:pPr>
        <w:pStyle w:val="4"/>
        <w:spacing w:line="280" w:lineRule="exact"/>
        <w:jc w:val="both"/>
        <w:rPr>
          <w:rFonts w:cs="Arial"/>
          <w:b/>
          <w:color w:val="auto"/>
          <w:sz w:val="30"/>
          <w:szCs w:val="30"/>
          <w:highlight w:val="none"/>
        </w:rPr>
      </w:pPr>
    </w:p>
    <w:p w14:paraId="3B9CA11D">
      <w:pPr>
        <w:pStyle w:val="4"/>
        <w:spacing w:line="280" w:lineRule="exact"/>
        <w:jc w:val="both"/>
        <w:rPr>
          <w:rFonts w:cs="Arial"/>
          <w:b/>
          <w:color w:val="auto"/>
          <w:sz w:val="30"/>
          <w:szCs w:val="30"/>
          <w:highlight w:val="none"/>
        </w:rPr>
      </w:pPr>
    </w:p>
    <w:p w14:paraId="27E82CC8">
      <w:pPr>
        <w:pStyle w:val="4"/>
        <w:spacing w:line="280" w:lineRule="exact"/>
        <w:jc w:val="both"/>
        <w:rPr>
          <w:rFonts w:cs="Arial"/>
          <w:b/>
          <w:color w:val="auto"/>
          <w:sz w:val="30"/>
          <w:szCs w:val="30"/>
          <w:highlight w:val="none"/>
        </w:rPr>
      </w:pPr>
    </w:p>
    <w:p w14:paraId="1C5C908E">
      <w:pPr>
        <w:pStyle w:val="4"/>
        <w:spacing w:line="280" w:lineRule="exact"/>
        <w:jc w:val="both"/>
        <w:rPr>
          <w:rFonts w:cs="Arial"/>
          <w:b/>
          <w:color w:val="auto"/>
          <w:sz w:val="30"/>
          <w:szCs w:val="30"/>
          <w:highlight w:val="none"/>
        </w:rPr>
      </w:pPr>
    </w:p>
    <w:p w14:paraId="566612A8">
      <w:pPr>
        <w:pStyle w:val="4"/>
        <w:spacing w:line="280" w:lineRule="exact"/>
        <w:jc w:val="both"/>
        <w:rPr>
          <w:rFonts w:cs="Arial"/>
          <w:b/>
          <w:color w:val="auto"/>
          <w:sz w:val="30"/>
          <w:szCs w:val="30"/>
          <w:highlight w:val="none"/>
        </w:rPr>
      </w:pPr>
    </w:p>
    <w:p w14:paraId="57028E2B">
      <w:pPr>
        <w:pStyle w:val="4"/>
        <w:spacing w:line="280" w:lineRule="exact"/>
        <w:jc w:val="both"/>
        <w:rPr>
          <w:rFonts w:cs="Arial"/>
          <w:b/>
          <w:color w:val="auto"/>
          <w:sz w:val="30"/>
          <w:szCs w:val="30"/>
          <w:highlight w:val="none"/>
        </w:rPr>
      </w:pPr>
    </w:p>
    <w:p w14:paraId="0EDE4A6C">
      <w:pPr>
        <w:pStyle w:val="4"/>
        <w:spacing w:line="280" w:lineRule="exact"/>
        <w:jc w:val="both"/>
        <w:rPr>
          <w:rFonts w:cs="Arial"/>
          <w:b/>
          <w:color w:val="auto"/>
          <w:sz w:val="30"/>
          <w:szCs w:val="30"/>
          <w:highlight w:val="none"/>
        </w:rPr>
      </w:pPr>
    </w:p>
    <w:p w14:paraId="12E0C9D4">
      <w:pPr>
        <w:pStyle w:val="4"/>
        <w:spacing w:line="280" w:lineRule="exact"/>
        <w:jc w:val="both"/>
        <w:rPr>
          <w:rFonts w:cs="Arial"/>
          <w:b/>
          <w:color w:val="auto"/>
          <w:sz w:val="30"/>
          <w:szCs w:val="30"/>
          <w:highlight w:val="none"/>
        </w:rPr>
      </w:pPr>
    </w:p>
    <w:p w14:paraId="58D346FF">
      <w:pPr>
        <w:pStyle w:val="4"/>
        <w:spacing w:line="280" w:lineRule="exact"/>
        <w:jc w:val="both"/>
        <w:rPr>
          <w:rFonts w:cs="Arial"/>
          <w:b/>
          <w:color w:val="auto"/>
          <w:sz w:val="30"/>
          <w:szCs w:val="30"/>
          <w:highlight w:val="none"/>
        </w:rPr>
      </w:pPr>
    </w:p>
    <w:p w14:paraId="4A8277E1">
      <w:pPr>
        <w:pStyle w:val="4"/>
        <w:spacing w:line="280" w:lineRule="exact"/>
        <w:jc w:val="both"/>
        <w:rPr>
          <w:rFonts w:cs="Arial"/>
          <w:b/>
          <w:color w:val="auto"/>
          <w:sz w:val="30"/>
          <w:szCs w:val="30"/>
          <w:highlight w:val="none"/>
        </w:rPr>
      </w:pPr>
    </w:p>
    <w:p w14:paraId="328FBAB1">
      <w:pPr>
        <w:pStyle w:val="4"/>
        <w:spacing w:line="280" w:lineRule="exact"/>
        <w:jc w:val="both"/>
        <w:rPr>
          <w:rFonts w:cs="Arial"/>
          <w:b/>
          <w:color w:val="auto"/>
          <w:sz w:val="30"/>
          <w:szCs w:val="30"/>
          <w:highlight w:val="none"/>
        </w:rPr>
      </w:pPr>
    </w:p>
    <w:p w14:paraId="58B7EC91">
      <w:pPr>
        <w:pStyle w:val="4"/>
        <w:spacing w:line="280" w:lineRule="exact"/>
        <w:jc w:val="both"/>
        <w:rPr>
          <w:rFonts w:cs="Arial"/>
          <w:b/>
          <w:color w:val="auto"/>
          <w:sz w:val="30"/>
          <w:szCs w:val="30"/>
          <w:highlight w:val="none"/>
        </w:rPr>
      </w:pPr>
    </w:p>
    <w:p w14:paraId="07AF97A6">
      <w:pPr>
        <w:pStyle w:val="4"/>
        <w:spacing w:line="280" w:lineRule="exact"/>
        <w:jc w:val="both"/>
        <w:rPr>
          <w:rFonts w:cs="Arial"/>
          <w:b/>
          <w:color w:val="auto"/>
          <w:sz w:val="30"/>
          <w:szCs w:val="30"/>
          <w:highlight w:val="none"/>
        </w:rPr>
      </w:pPr>
    </w:p>
    <w:p w14:paraId="4ED51D21">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1A2BDF42">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13/2026</w:t>
      </w:r>
      <w:r>
        <w:rPr>
          <w:rFonts w:ascii="Calibri" w:hAnsi="Calibri"/>
          <w:bCs/>
          <w:i/>
          <w:iCs/>
          <w:color w:val="auto"/>
          <w:highlight w:val="none"/>
        </w:rPr>
        <w:t xml:space="preserve"> – TUCUNDUVA/RS</w:t>
      </w:r>
    </w:p>
    <w:p w14:paraId="2F4D6C92">
      <w:pPr>
        <w:pStyle w:val="4"/>
        <w:spacing w:line="280" w:lineRule="exact"/>
        <w:jc w:val="both"/>
        <w:rPr>
          <w:rFonts w:ascii="Calibri" w:hAnsi="Calibri" w:cs="Calibri"/>
          <w:bCs/>
          <w:color w:val="auto"/>
          <w:sz w:val="24"/>
          <w:szCs w:val="24"/>
          <w:highlight w:val="none"/>
        </w:rPr>
      </w:pPr>
    </w:p>
    <w:p w14:paraId="140ED260">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210B5410">
      <w:pPr>
        <w:autoSpaceDE w:val="0"/>
        <w:autoSpaceDN w:val="0"/>
        <w:adjustRightInd w:val="0"/>
        <w:spacing w:line="260" w:lineRule="exact"/>
        <w:jc w:val="both"/>
        <w:rPr>
          <w:rFonts w:ascii="Calibri" w:hAnsi="Calibri" w:eastAsia="Times New Roman" w:cs="Calibri"/>
          <w:color w:val="auto"/>
          <w:highlight w:val="none"/>
          <w:lang w:eastAsia="pt-BR"/>
        </w:rPr>
      </w:pPr>
    </w:p>
    <w:p w14:paraId="79042B6D">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721A9F28">
      <w:pPr>
        <w:spacing w:line="260" w:lineRule="exact"/>
        <w:jc w:val="both"/>
        <w:rPr>
          <w:rFonts w:cs="Arial"/>
          <w:bCs/>
          <w:color w:val="auto"/>
          <w:sz w:val="24"/>
          <w:szCs w:val="24"/>
          <w:highlight w:val="none"/>
        </w:rPr>
      </w:pPr>
    </w:p>
    <w:p w14:paraId="7AE8DB1A">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4456EA52">
      <w:pPr>
        <w:pStyle w:val="5"/>
        <w:spacing w:line="260" w:lineRule="exact"/>
        <w:jc w:val="both"/>
        <w:rPr>
          <w:b/>
          <w:bCs/>
          <w:color w:val="auto"/>
          <w:highlight w:val="none"/>
        </w:rPr>
      </w:pPr>
    </w:p>
    <w:p w14:paraId="7915E0F3">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F1AA547">
      <w:pPr>
        <w:pStyle w:val="5"/>
        <w:spacing w:line="260" w:lineRule="exact"/>
        <w:jc w:val="both"/>
        <w:rPr>
          <w:color w:val="auto"/>
          <w:highlight w:val="none"/>
        </w:rPr>
      </w:pPr>
    </w:p>
    <w:p w14:paraId="106E24C4">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0DEAC62">
      <w:pPr>
        <w:pStyle w:val="5"/>
        <w:spacing w:line="260" w:lineRule="exact"/>
        <w:jc w:val="both"/>
        <w:rPr>
          <w:color w:val="auto"/>
          <w:highlight w:val="none"/>
        </w:rPr>
      </w:pPr>
    </w:p>
    <w:p w14:paraId="56DA98FA">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EA34D1">
      <w:pPr>
        <w:pStyle w:val="5"/>
        <w:spacing w:line="260" w:lineRule="exact"/>
        <w:jc w:val="both"/>
        <w:rPr>
          <w:color w:val="auto"/>
          <w:highlight w:val="none"/>
        </w:rPr>
      </w:pPr>
    </w:p>
    <w:p w14:paraId="2A251294">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201DC099">
      <w:pPr>
        <w:pStyle w:val="4"/>
        <w:spacing w:after="0" w:line="260" w:lineRule="exact"/>
        <w:jc w:val="both"/>
        <w:rPr>
          <w:rFonts w:ascii="Calibri" w:hAnsi="Calibri" w:eastAsia="Times New Roman" w:cs="Calibri"/>
          <w:color w:val="auto"/>
          <w:highlight w:val="none"/>
          <w:lang w:eastAsia="pt-BR"/>
        </w:rPr>
      </w:pPr>
    </w:p>
    <w:p w14:paraId="51DBE92F">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5A6ACA03">
      <w:pPr>
        <w:spacing w:after="120" w:line="280" w:lineRule="exact"/>
        <w:jc w:val="both"/>
        <w:rPr>
          <w:rFonts w:ascii="Calibri" w:hAnsi="Calibri" w:eastAsia="Times New Roman" w:cs="Calibri"/>
          <w:color w:val="auto"/>
          <w:sz w:val="24"/>
          <w:szCs w:val="24"/>
          <w:highlight w:val="none"/>
          <w:lang w:eastAsia="pt-BR"/>
        </w:rPr>
      </w:pPr>
    </w:p>
    <w:p w14:paraId="117C2960">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75DA5B98">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7B5D7D85">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5F100B17">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256F46"/>
    <w:rsid w:val="74256F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2026-05-07T14:34:00Z</dcterms:created>
  <dc:creator>WPS_1776254901</dc:creator>
  <cp:lastModifiedBy>WPS_1776254901</cp:lastModifiedBy>
  <dcterms:modified xsi:type="dcterms:W3CDTF">2026-05-07T14:35:58Z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779E5958A17843D485AA0F3711ABF332_11</vt:lpwstr>
  </property>
  <property fmtid="{D5CDD505-2E9C-101B-9397-08002B2CF9AE}" pid="4" name="KSOTemplateDocerSaveRecord">
    <vt:lpwstr>eyJoZGlkIjoiZDVkMzExMDQ5OTA4Y2YzZjU5NTI2MDYxMmQyZDMzMzgiLCJ1c2VySWQiOiIxMjM2OTUxMTEzOTQ4In0=</vt:lpwstr>
  </property>
</Properties>
</file>