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BE7E0">
      <w:pPr>
        <w:pStyle w:val="5"/>
        <w:jc w:val="center"/>
        <w:rPr>
          <w:rFonts w:cs="Arial"/>
          <w:b/>
          <w:color w:val="auto"/>
          <w:sz w:val="28"/>
          <w:highlight w:val="none"/>
        </w:rPr>
      </w:pPr>
      <w:r>
        <w:rPr>
          <w:rFonts w:cs="Arial"/>
          <w:b/>
          <w:color w:val="auto"/>
          <w:sz w:val="28"/>
          <w:highlight w:val="none"/>
        </w:rPr>
        <w:t xml:space="preserve">ANEXO II – MODELO DE TERMO DE VISITA TÉCNICA </w:t>
      </w:r>
    </w:p>
    <w:p w14:paraId="7C5B541D">
      <w:pPr>
        <w:pStyle w:val="5"/>
        <w:jc w:val="center"/>
        <w:rPr>
          <w:rFonts w:cs="Arial"/>
          <w:b/>
          <w:color w:val="auto"/>
          <w:sz w:val="32"/>
          <w:szCs w:val="32"/>
          <w:highlight w:val="none"/>
          <w:lang w:eastAsia="pt-PT"/>
        </w:rPr>
      </w:pPr>
      <w:r>
        <w:rPr>
          <w:rFonts w:ascii="Calibri" w:hAnsi="Calibri"/>
          <w:bCs/>
          <w:i/>
          <w:iCs/>
          <w:color w:val="auto"/>
          <w:highlight w:val="none"/>
        </w:rPr>
        <w:t xml:space="preserve">PREGÃO ELETRÔNICO Nº </w:t>
      </w:r>
      <w:r>
        <w:rPr>
          <w:rFonts w:ascii="Calibri" w:hAnsi="Calibri"/>
          <w:bCs/>
          <w:i/>
          <w:iCs/>
          <w:color w:val="auto"/>
          <w:highlight w:val="none"/>
          <w:lang w:val="pt-BR"/>
        </w:rPr>
        <w:t>16/2026</w:t>
      </w:r>
      <w:r>
        <w:rPr>
          <w:rFonts w:ascii="Calibri" w:hAnsi="Calibri"/>
          <w:bCs/>
          <w:i/>
          <w:iCs/>
          <w:color w:val="auto"/>
          <w:highlight w:val="none"/>
        </w:rPr>
        <w:t xml:space="preserve"> – TUCUNDUVA/RS</w:t>
      </w:r>
    </w:p>
    <w:tbl>
      <w:tblPr>
        <w:tblStyle w:val="3"/>
        <w:tblpPr w:leftFromText="180" w:rightFromText="180" w:vertAnchor="text" w:horzAnchor="page" w:tblpX="1149" w:tblpY="288"/>
        <w:tblOverlap w:val="never"/>
        <w:tblW w:w="9921" w:type="dxa"/>
        <w:tblInd w:w="0" w:type="dxa"/>
        <w:tblLayout w:type="fixed"/>
        <w:tblCellMar>
          <w:top w:w="55" w:type="dxa"/>
          <w:left w:w="55" w:type="dxa"/>
          <w:bottom w:w="55" w:type="dxa"/>
          <w:right w:w="55" w:type="dxa"/>
        </w:tblCellMar>
      </w:tblPr>
      <w:tblGrid>
        <w:gridCol w:w="9921"/>
      </w:tblGrid>
      <w:tr w14:paraId="6C0ACB0A">
        <w:tblPrEx>
          <w:tblCellMar>
            <w:top w:w="55" w:type="dxa"/>
            <w:left w:w="55" w:type="dxa"/>
            <w:bottom w:w="55" w:type="dxa"/>
            <w:right w:w="55" w:type="dxa"/>
          </w:tblCellMar>
        </w:tblPrEx>
        <w:tc>
          <w:tcPr>
            <w:tcW w:w="9921" w:type="dxa"/>
            <w:tcBorders>
              <w:top w:val="single" w:color="000000" w:sz="4" w:space="0"/>
              <w:left w:val="single" w:color="000000" w:sz="4" w:space="0"/>
              <w:bottom w:val="single" w:color="000000" w:sz="4" w:space="0"/>
              <w:right w:val="single" w:color="auto" w:sz="4" w:space="0"/>
            </w:tcBorders>
          </w:tcPr>
          <w:p w14:paraId="70548BC0">
            <w:pPr>
              <w:pStyle w:val="8"/>
              <w:widowControl w:val="0"/>
              <w:spacing w:line="240" w:lineRule="auto"/>
              <w:jc w:val="center"/>
              <w:rPr>
                <w:rFonts w:ascii="Calibri" w:hAnsi="Calibri" w:cs="Calibri"/>
                <w:b/>
                <w:color w:val="auto"/>
                <w:sz w:val="19"/>
                <w:szCs w:val="19"/>
                <w:highlight w:val="none"/>
              </w:rPr>
            </w:pPr>
            <w:r>
              <w:rPr>
                <w:rFonts w:ascii="Calibri" w:hAnsi="Calibri" w:cs="Calibri"/>
                <w:b/>
                <w:color w:val="auto"/>
                <w:sz w:val="19"/>
                <w:szCs w:val="19"/>
                <w:highlight w:val="none"/>
              </w:rPr>
              <w:t>TERMO DE DISPENSA DE VISITA TÉCNICA</w:t>
            </w:r>
          </w:p>
          <w:p w14:paraId="6455CD46">
            <w:pPr>
              <w:widowControl w:val="0"/>
              <w:spacing w:before="120" w:beforeLines="50" w:after="120" w:afterLines="50"/>
              <w:jc w:val="both"/>
              <w:rPr>
                <w:rFonts w:ascii="Calibri" w:hAnsi="Calibri" w:cs="Calibri"/>
                <w:color w:val="auto"/>
                <w:sz w:val="19"/>
                <w:szCs w:val="19"/>
                <w:highlight w:val="none"/>
              </w:rPr>
            </w:pPr>
            <w:r>
              <w:rPr>
                <w:rFonts w:ascii="Calibri" w:hAnsi="Calibri" w:cs="Calibri"/>
                <w:b/>
                <w:bCs/>
                <w:color w:val="auto"/>
                <w:sz w:val="19"/>
                <w:szCs w:val="19"/>
                <w:highlight w:val="none"/>
              </w:rPr>
              <w:t>OBJETO:</w:t>
            </w:r>
            <w:r>
              <w:rPr>
                <w:rStyle w:val="9"/>
                <w:rFonts w:ascii="Calibri" w:hAnsi="Calibri" w:eastAsia="Arial" w:cs="Calibri"/>
                <w:color w:val="auto"/>
                <w:kern w:val="2"/>
                <w:sz w:val="19"/>
                <w:szCs w:val="19"/>
                <w:highlight w:val="none"/>
                <w:lang w:eastAsia="zh-CN" w:bidi="zh-CN"/>
              </w:rPr>
              <w:t xml:space="preserve"> Contratação de empresa especializada no fornecimento de plataforma Integrada de Gestão Pública, do tipo ERP, na modalidade SaaS (software como serviço), com hospedagem de dados em nuvem, incluindo migração de dados, implantação, configuração, treinamento de usuários, garantia de atualização legal e tecnológica, manutenção evolutiva, corretiva e preventiva, suporte técnico contínuo, bem como o desenvolvimento de melhorias, de modo a atender a todas as áreas e setores da Administração Municipal, em conformidade com as especificações e exigências descritas no Edital e seus anexos.</w:t>
            </w:r>
          </w:p>
          <w:p w14:paraId="786BCA53">
            <w:pPr>
              <w:widowControl w:val="0"/>
              <w:spacing w:before="120" w:beforeLines="50" w:after="120" w:afterLines="50"/>
              <w:jc w:val="both"/>
              <w:rPr>
                <w:rFonts w:ascii="Calibri" w:hAnsi="Calibri" w:cs="Calibri"/>
                <w:color w:val="auto"/>
                <w:sz w:val="19"/>
                <w:szCs w:val="19"/>
                <w:highlight w:val="none"/>
              </w:rPr>
            </w:pPr>
            <w:r>
              <w:rPr>
                <w:rFonts w:ascii="Calibri" w:hAnsi="Calibri" w:cs="Calibri"/>
                <w:color w:val="auto"/>
                <w:sz w:val="19"/>
                <w:szCs w:val="19"/>
                <w:highlight w:val="none"/>
              </w:rPr>
              <w:t xml:space="preserve">AO(À) </w:t>
            </w:r>
            <w:r>
              <w:rPr>
                <w:rFonts w:ascii="Calibri" w:hAnsi="Calibri" w:eastAsia="Times New Roman" w:cs="Calibri"/>
                <w:color w:val="auto"/>
                <w:sz w:val="19"/>
                <w:szCs w:val="19"/>
                <w:highlight w:val="none"/>
              </w:rPr>
              <w:t>PREGOEIRO(A)</w:t>
            </w:r>
            <w:r>
              <w:rPr>
                <w:rFonts w:ascii="Calibri" w:hAnsi="Calibri" w:cs="Calibri"/>
                <w:color w:val="auto"/>
                <w:sz w:val="19"/>
                <w:szCs w:val="19"/>
                <w:highlight w:val="none"/>
              </w:rPr>
              <w:t xml:space="preserve"> DO MUNICÍPIO </w:t>
            </w:r>
            <w:r>
              <w:rPr>
                <w:rStyle w:val="9"/>
                <w:rFonts w:ascii="Calibri" w:hAnsi="Calibri" w:eastAsia="Arial" w:cs="Calibri"/>
                <w:color w:val="auto"/>
                <w:kern w:val="2"/>
                <w:sz w:val="19"/>
                <w:szCs w:val="19"/>
                <w:highlight w:val="none"/>
                <w:lang w:eastAsia="zh-CN" w:bidi="zh-CN"/>
              </w:rPr>
              <w:t xml:space="preserve">DE </w:t>
            </w:r>
            <w:r>
              <w:rPr>
                <w:rFonts w:ascii="Calibri" w:hAnsi="Calibri" w:cs="Calibri"/>
                <w:color w:val="auto"/>
                <w:sz w:val="19"/>
                <w:szCs w:val="19"/>
                <w:highlight w:val="none"/>
              </w:rPr>
              <w:t>TUCUNDUVA/RS,</w:t>
            </w:r>
          </w:p>
          <w:p w14:paraId="4BA22F4C">
            <w:pPr>
              <w:widowControl w:val="0"/>
              <w:spacing w:before="120" w:beforeLines="50" w:after="120" w:afterLines="50"/>
              <w:jc w:val="both"/>
              <w:rPr>
                <w:rFonts w:ascii="Calibri" w:hAnsi="Calibri" w:cs="Calibri"/>
                <w:color w:val="auto"/>
                <w:sz w:val="19"/>
                <w:szCs w:val="19"/>
                <w:highlight w:val="none"/>
              </w:rPr>
            </w:pPr>
            <w:r>
              <w:rPr>
                <w:rStyle w:val="10"/>
                <w:rFonts w:ascii="Calibri" w:hAnsi="Calibri" w:cs="Calibri"/>
                <w:color w:val="auto"/>
                <w:sz w:val="19"/>
                <w:szCs w:val="19"/>
                <w:highlight w:val="none"/>
              </w:rPr>
              <w:t xml:space="preserve">A empresa _______________, inscrita no </w:t>
            </w:r>
            <w:r>
              <w:rPr>
                <w:rStyle w:val="9"/>
                <w:rFonts w:ascii="Calibri" w:hAnsi="Calibri" w:eastAsia="Arial" w:cs="Calibri"/>
                <w:color w:val="auto"/>
                <w:kern w:val="2"/>
                <w:sz w:val="19"/>
                <w:szCs w:val="19"/>
                <w:highlight w:val="none"/>
                <w:lang w:eastAsia="zh-CN" w:bidi="zh-CN"/>
              </w:rPr>
              <w:t>CNPJ</w:t>
            </w:r>
            <w:r>
              <w:rPr>
                <w:rStyle w:val="10"/>
                <w:rFonts w:ascii="Calibri" w:hAnsi="Calibri" w:cs="Calibri"/>
                <w:color w:val="auto"/>
                <w:sz w:val="19"/>
                <w:szCs w:val="19"/>
                <w:highlight w:val="none"/>
              </w:rPr>
              <w:t xml:space="preserve">/MF sob o nº ___________________, sediada na Rua/Av. ____________, nº _____, Setor/Bairro ___________, Município de __________, Estado de(o) ___________, por intermédio de seu representante legal o(a) Sr(a). _____________________, DECLARA, para todos os efeitos legais, que </w:t>
            </w:r>
            <w:r>
              <w:rPr>
                <w:rFonts w:ascii="Calibri" w:hAnsi="Calibri" w:cs="Calibri"/>
                <w:color w:val="auto"/>
                <w:sz w:val="19"/>
                <w:szCs w:val="19"/>
                <w:highlight w:val="none"/>
              </w:rPr>
              <w:t>está ciente e tem conhecimento pleno das condições e peculiaridades para a execução do objeto deste procedimento licitatório, dispensando a realização de vistoria, nos termos do art. 63, § 3º da lei 14.133/2021.</w:t>
            </w:r>
          </w:p>
          <w:p w14:paraId="1D55D323">
            <w:pPr>
              <w:pStyle w:val="8"/>
              <w:widowControl w:val="0"/>
              <w:spacing w:line="240" w:lineRule="auto"/>
              <w:jc w:val="right"/>
              <w:rPr>
                <w:rFonts w:ascii="Calibri" w:hAnsi="Calibri" w:cs="Calibri"/>
                <w:color w:val="auto"/>
                <w:sz w:val="19"/>
                <w:szCs w:val="19"/>
                <w:highlight w:val="none"/>
              </w:rPr>
            </w:pPr>
            <w:r>
              <w:rPr>
                <w:rFonts w:ascii="Calibri" w:hAnsi="Calibri" w:cs="Calibri"/>
                <w:color w:val="auto"/>
                <w:sz w:val="19"/>
                <w:szCs w:val="19"/>
                <w:highlight w:val="none"/>
              </w:rPr>
              <w:t>Cidade, UF, _____ de __________________ de 2026.</w:t>
            </w:r>
          </w:p>
          <w:p w14:paraId="5223E07E">
            <w:pPr>
              <w:pStyle w:val="8"/>
              <w:widowControl w:val="0"/>
              <w:spacing w:line="240" w:lineRule="auto"/>
              <w:jc w:val="center"/>
              <w:rPr>
                <w:rFonts w:ascii="Calibri" w:hAnsi="Calibri" w:cs="Calibri"/>
                <w:color w:val="auto"/>
                <w:sz w:val="19"/>
                <w:szCs w:val="19"/>
                <w:highlight w:val="none"/>
              </w:rPr>
            </w:pPr>
            <w:r>
              <w:rPr>
                <w:rFonts w:ascii="Calibri" w:hAnsi="Calibri" w:cs="Calibri"/>
                <w:color w:val="auto"/>
                <w:sz w:val="19"/>
                <w:szCs w:val="19"/>
                <w:highlight w:val="none"/>
              </w:rPr>
              <w:t>____________________________________________</w:t>
            </w:r>
          </w:p>
          <w:p w14:paraId="5D899498">
            <w:pPr>
              <w:pStyle w:val="8"/>
              <w:widowControl w:val="0"/>
              <w:spacing w:line="240" w:lineRule="auto"/>
              <w:jc w:val="center"/>
              <w:rPr>
                <w:rFonts w:ascii="Calibri" w:hAnsi="Calibri" w:eastAsia="Arial" w:cs="Calibri"/>
                <w:b/>
                <w:bCs/>
                <w:color w:val="auto"/>
                <w:sz w:val="19"/>
                <w:szCs w:val="19"/>
                <w:highlight w:val="none"/>
              </w:rPr>
            </w:pPr>
            <w:r>
              <w:rPr>
                <w:rFonts w:ascii="Calibri" w:hAnsi="Calibri" w:eastAsia="Arial" w:cs="Calibri"/>
                <w:b/>
                <w:bCs/>
                <w:color w:val="auto"/>
                <w:sz w:val="19"/>
                <w:szCs w:val="19"/>
                <w:highlight w:val="none"/>
              </w:rPr>
              <w:t>(Nome, Cargo/Função na Empresa e assinatura do representante legal)</w:t>
            </w:r>
          </w:p>
          <w:p w14:paraId="693F175F">
            <w:pPr>
              <w:pStyle w:val="8"/>
              <w:widowControl w:val="0"/>
              <w:spacing w:line="240" w:lineRule="auto"/>
              <w:jc w:val="both"/>
              <w:rPr>
                <w:rStyle w:val="10"/>
                <w:rFonts w:ascii="Calibri" w:hAnsi="Calibri" w:eastAsia="Arial" w:cs="Calibri"/>
                <w:b/>
                <w:bCs/>
                <w:i/>
                <w:iCs/>
                <w:color w:val="auto"/>
                <w:sz w:val="19"/>
                <w:szCs w:val="19"/>
                <w:highlight w:val="none"/>
              </w:rPr>
            </w:pPr>
          </w:p>
          <w:p w14:paraId="66508263">
            <w:pPr>
              <w:pStyle w:val="8"/>
              <w:widowControl w:val="0"/>
              <w:spacing w:line="240" w:lineRule="auto"/>
              <w:jc w:val="both"/>
              <w:rPr>
                <w:rFonts w:ascii="Calibri" w:hAnsi="Calibri" w:cs="Calibri"/>
                <w:color w:val="auto"/>
                <w:sz w:val="20"/>
                <w:highlight w:val="none"/>
              </w:rPr>
            </w:pPr>
            <w:r>
              <w:rPr>
                <w:rStyle w:val="10"/>
                <w:rFonts w:ascii="Calibri" w:hAnsi="Calibri" w:eastAsia="Arial" w:cs="Calibri"/>
                <w:b/>
                <w:bCs/>
                <w:i/>
                <w:iCs/>
                <w:color w:val="auto"/>
                <w:sz w:val="19"/>
                <w:szCs w:val="19"/>
                <w:highlight w:val="none"/>
              </w:rPr>
              <w:t>Observação: Ao redigir o presente Termo, a proponente deverá utilizar formulário com timbre da empresa ou o carimbo do Cadastro Nacional de Pessoas Jurídicas – CNPJ.</w:t>
            </w:r>
          </w:p>
        </w:tc>
      </w:tr>
    </w:tbl>
    <w:p w14:paraId="56B6D146">
      <w:pPr>
        <w:pStyle w:val="8"/>
        <w:spacing w:line="276" w:lineRule="auto"/>
        <w:rPr>
          <w:rFonts w:ascii="Calibri" w:hAnsi="Calibri" w:cs="Calibri"/>
          <w:bCs/>
          <w:color w:val="auto"/>
          <w:sz w:val="21"/>
          <w:szCs w:val="21"/>
          <w:highlight w:val="none"/>
        </w:rPr>
      </w:pPr>
      <w:r>
        <w:rPr>
          <w:rFonts w:ascii="Calibri" w:hAnsi="Calibri" w:cs="Calibri"/>
          <w:bCs/>
          <w:color w:val="auto"/>
          <w:sz w:val="21"/>
          <w:szCs w:val="21"/>
          <w:highlight w:val="none"/>
        </w:rPr>
        <w:t xml:space="preserve">Para os interessados que </w:t>
      </w:r>
      <w:r>
        <w:rPr>
          <w:rFonts w:ascii="Calibri" w:hAnsi="Calibri" w:cs="Calibri"/>
          <w:b/>
          <w:color w:val="auto"/>
          <w:sz w:val="21"/>
          <w:szCs w:val="21"/>
          <w:highlight w:val="none"/>
          <w:u w:val="single"/>
        </w:rPr>
        <w:t>NÃO realizaram</w:t>
      </w:r>
      <w:r>
        <w:rPr>
          <w:rFonts w:ascii="Calibri" w:hAnsi="Calibri" w:cs="Calibri"/>
          <w:b/>
          <w:color w:val="auto"/>
          <w:sz w:val="21"/>
          <w:szCs w:val="21"/>
          <w:highlight w:val="none"/>
        </w:rPr>
        <w:t xml:space="preserve"> </w:t>
      </w:r>
      <w:r>
        <w:rPr>
          <w:rFonts w:ascii="Calibri" w:hAnsi="Calibri" w:cs="Calibri"/>
          <w:bCs/>
          <w:color w:val="auto"/>
          <w:sz w:val="21"/>
          <w:szCs w:val="21"/>
          <w:highlight w:val="none"/>
        </w:rPr>
        <w:t>a visita técnica:</w:t>
      </w:r>
    </w:p>
    <w:p w14:paraId="0254C6A6">
      <w:pPr>
        <w:pStyle w:val="8"/>
        <w:spacing w:line="276" w:lineRule="auto"/>
        <w:jc w:val="both"/>
        <w:rPr>
          <w:rStyle w:val="10"/>
          <w:rFonts w:ascii="Calibri" w:hAnsi="Calibri" w:cs="Calibri"/>
          <w:b/>
          <w:bCs/>
          <w:i/>
          <w:iCs/>
          <w:color w:val="auto"/>
          <w:sz w:val="14"/>
          <w:szCs w:val="14"/>
          <w:highlight w:val="none"/>
        </w:rPr>
      </w:pPr>
    </w:p>
    <w:p w14:paraId="09558E72">
      <w:pPr>
        <w:pStyle w:val="8"/>
        <w:spacing w:line="276" w:lineRule="auto"/>
        <w:jc w:val="center"/>
        <w:rPr>
          <w:rFonts w:ascii="Calibri" w:hAnsi="Calibri" w:cs="Calibri"/>
          <w:b/>
          <w:bCs/>
          <w:color w:val="auto"/>
          <w:sz w:val="21"/>
          <w:szCs w:val="21"/>
          <w:highlight w:val="none"/>
        </w:rPr>
      </w:pPr>
      <w:r>
        <w:rPr>
          <w:rFonts w:ascii="Calibri" w:hAnsi="Calibri" w:cs="Calibri"/>
          <w:b/>
          <w:bCs/>
          <w:color w:val="auto"/>
          <w:sz w:val="21"/>
          <w:szCs w:val="21"/>
          <w:highlight w:val="none"/>
        </w:rPr>
        <w:t xml:space="preserve">OU </w:t>
      </w:r>
    </w:p>
    <w:p w14:paraId="3246717A">
      <w:pPr>
        <w:pStyle w:val="8"/>
        <w:spacing w:line="276" w:lineRule="auto"/>
        <w:rPr>
          <w:rFonts w:ascii="Calibri" w:hAnsi="Calibri" w:cs="Calibri"/>
          <w:bCs/>
          <w:color w:val="auto"/>
          <w:sz w:val="21"/>
          <w:szCs w:val="21"/>
          <w:highlight w:val="none"/>
        </w:rPr>
      </w:pPr>
      <w:r>
        <w:rPr>
          <w:rFonts w:ascii="Calibri" w:hAnsi="Calibri" w:cs="Calibri"/>
          <w:bCs/>
          <w:color w:val="auto"/>
          <w:sz w:val="21"/>
          <w:szCs w:val="21"/>
          <w:highlight w:val="none"/>
        </w:rPr>
        <w:t xml:space="preserve">Para os interessados que </w:t>
      </w:r>
      <w:r>
        <w:rPr>
          <w:rFonts w:ascii="Calibri" w:hAnsi="Calibri" w:cs="Calibri"/>
          <w:b/>
          <w:color w:val="auto"/>
          <w:sz w:val="21"/>
          <w:szCs w:val="21"/>
          <w:highlight w:val="none"/>
          <w:u w:val="single"/>
        </w:rPr>
        <w:t>realizaram</w:t>
      </w:r>
      <w:r>
        <w:rPr>
          <w:rFonts w:ascii="Calibri" w:hAnsi="Calibri" w:cs="Calibri"/>
          <w:b/>
          <w:color w:val="auto"/>
          <w:sz w:val="21"/>
          <w:szCs w:val="21"/>
          <w:highlight w:val="none"/>
        </w:rPr>
        <w:t xml:space="preserve"> </w:t>
      </w:r>
      <w:r>
        <w:rPr>
          <w:rFonts w:ascii="Calibri" w:hAnsi="Calibri" w:cs="Calibri"/>
          <w:bCs/>
          <w:color w:val="auto"/>
          <w:sz w:val="21"/>
          <w:szCs w:val="21"/>
          <w:highlight w:val="none"/>
        </w:rPr>
        <w:t>a visita técnica:</w:t>
      </w:r>
    </w:p>
    <w:tbl>
      <w:tblPr>
        <w:tblStyle w:val="3"/>
        <w:tblpPr w:leftFromText="180" w:rightFromText="180" w:vertAnchor="text" w:horzAnchor="page" w:tblpX="1179" w:tblpY="308"/>
        <w:tblOverlap w:val="never"/>
        <w:tblW w:w="9921" w:type="dxa"/>
        <w:tblInd w:w="0" w:type="dxa"/>
        <w:tblBorders>
          <w:top w:val="none" w:color="auto" w:sz="4" w:space="0"/>
          <w:left w:val="none" w:color="auto" w:sz="4" w:space="0"/>
          <w:bottom w:val="none" w:color="auto" w:sz="4" w:space="0"/>
          <w:right w:val="single" w:color="auto" w:sz="4" w:space="0"/>
          <w:insideH w:val="none" w:color="auto" w:sz="4" w:space="0"/>
          <w:insideV w:val="none" w:color="auto" w:sz="4" w:space="0"/>
        </w:tblBorders>
        <w:tblLayout w:type="fixed"/>
        <w:tblCellMar>
          <w:top w:w="55" w:type="dxa"/>
          <w:left w:w="55" w:type="dxa"/>
          <w:bottom w:w="55" w:type="dxa"/>
          <w:right w:w="55" w:type="dxa"/>
        </w:tblCellMar>
      </w:tblPr>
      <w:tblGrid>
        <w:gridCol w:w="9921"/>
      </w:tblGrid>
      <w:tr w14:paraId="056568A0">
        <w:tblPrEx>
          <w:tblBorders>
            <w:top w:val="none" w:color="auto" w:sz="4" w:space="0"/>
            <w:left w:val="none" w:color="auto" w:sz="4" w:space="0"/>
            <w:bottom w:val="none" w:color="auto" w:sz="4" w:space="0"/>
            <w:right w:val="single" w:color="auto" w:sz="4" w:space="0"/>
            <w:insideH w:val="none" w:color="auto" w:sz="4" w:space="0"/>
            <w:insideV w:val="none" w:color="auto" w:sz="4" w:space="0"/>
          </w:tblBorders>
          <w:tblCellMar>
            <w:top w:w="55" w:type="dxa"/>
            <w:left w:w="55" w:type="dxa"/>
            <w:bottom w:w="55" w:type="dxa"/>
            <w:right w:w="55" w:type="dxa"/>
          </w:tblCellMar>
        </w:tblPrEx>
        <w:tc>
          <w:tcPr>
            <w:tcW w:w="9921" w:type="dxa"/>
            <w:tcBorders>
              <w:top w:val="single" w:color="000000" w:sz="4" w:space="0"/>
              <w:left w:val="single" w:color="000000" w:sz="4" w:space="0"/>
              <w:bottom w:val="single" w:color="000000" w:sz="4" w:space="0"/>
            </w:tcBorders>
          </w:tcPr>
          <w:p w14:paraId="537C196B">
            <w:pPr>
              <w:pStyle w:val="8"/>
              <w:widowControl w:val="0"/>
              <w:spacing w:line="240" w:lineRule="auto"/>
              <w:jc w:val="center"/>
              <w:rPr>
                <w:rFonts w:ascii="Calibri" w:hAnsi="Calibri" w:cs="Calibri"/>
                <w:b/>
                <w:color w:val="auto"/>
                <w:sz w:val="19"/>
                <w:szCs w:val="19"/>
                <w:highlight w:val="none"/>
              </w:rPr>
            </w:pPr>
            <w:r>
              <w:rPr>
                <w:rFonts w:ascii="Calibri" w:hAnsi="Calibri" w:cs="Calibri"/>
                <w:b/>
                <w:color w:val="auto"/>
                <w:sz w:val="19"/>
                <w:szCs w:val="19"/>
                <w:highlight w:val="none"/>
              </w:rPr>
              <w:t>ATESTADO DE VISITA TÉCNICA</w:t>
            </w:r>
          </w:p>
          <w:p w14:paraId="5AE81318">
            <w:pPr>
              <w:widowControl w:val="0"/>
              <w:spacing w:before="120" w:beforeLines="50" w:after="120" w:afterLines="50"/>
              <w:jc w:val="both"/>
              <w:rPr>
                <w:rFonts w:ascii="Calibri" w:hAnsi="Calibri" w:cs="Calibri"/>
                <w:color w:val="auto"/>
                <w:sz w:val="19"/>
                <w:szCs w:val="19"/>
                <w:highlight w:val="none"/>
              </w:rPr>
            </w:pPr>
            <w:r>
              <w:rPr>
                <w:rFonts w:ascii="Calibri" w:hAnsi="Calibri" w:cs="Calibri"/>
                <w:b/>
                <w:bCs/>
                <w:color w:val="auto"/>
                <w:sz w:val="19"/>
                <w:szCs w:val="19"/>
                <w:highlight w:val="none"/>
              </w:rPr>
              <w:t>OBJETO:</w:t>
            </w:r>
            <w:r>
              <w:rPr>
                <w:rStyle w:val="9"/>
                <w:rFonts w:ascii="Calibri" w:hAnsi="Calibri" w:eastAsia="Arial" w:cs="Calibri"/>
                <w:color w:val="auto"/>
                <w:kern w:val="2"/>
                <w:sz w:val="19"/>
                <w:szCs w:val="19"/>
                <w:highlight w:val="none"/>
                <w:lang w:eastAsia="zh-CN" w:bidi="zh-CN"/>
              </w:rPr>
              <w:t xml:space="preserve"> Contratação de empresa especializada no fornecimento de plataforma Integrada de Gestão Pública, do tipo ERP, na modalidade SaaS (software como serviço), com hospedagem de dados em nuvem, incluindo migração de dados, implantação, configuração, treinamento de usuários, garantia de atualização legal e tecnológica, manutenção evolutiva, corretiva e preventiva, suporte técnico contínuo, bem como o desenvolvimento de melhorias, de modo a atender a todas as áreas e setores da Administração Municipal, em conformidade com as especificações e exigências descritas no Edital e seus anexos.</w:t>
            </w:r>
          </w:p>
          <w:p w14:paraId="14317390">
            <w:pPr>
              <w:widowControl w:val="0"/>
              <w:spacing w:before="120" w:beforeLines="50" w:after="120" w:afterLines="50"/>
              <w:jc w:val="both"/>
              <w:rPr>
                <w:rFonts w:ascii="Calibri" w:hAnsi="Calibri" w:cs="Calibri"/>
                <w:color w:val="auto"/>
                <w:sz w:val="19"/>
                <w:szCs w:val="19"/>
                <w:highlight w:val="none"/>
              </w:rPr>
            </w:pPr>
            <w:r>
              <w:rPr>
                <w:rStyle w:val="9"/>
                <w:rFonts w:ascii="Calibri" w:hAnsi="Calibri" w:eastAsia="Arial" w:cs="Calibri"/>
                <w:b/>
                <w:bCs/>
                <w:color w:val="auto"/>
                <w:kern w:val="2"/>
                <w:sz w:val="19"/>
                <w:szCs w:val="19"/>
                <w:highlight w:val="none"/>
                <w:lang w:eastAsia="zh-CN" w:bidi="zh-CN"/>
              </w:rPr>
              <w:t>Declaramos</w:t>
            </w:r>
            <w:r>
              <w:rPr>
                <w:rFonts w:ascii="Calibri" w:hAnsi="Calibri" w:cs="Calibri"/>
                <w:color w:val="auto"/>
                <w:sz w:val="19"/>
                <w:szCs w:val="19"/>
                <w:highlight w:val="none"/>
              </w:rPr>
              <w:t>, para os devidos fins, que a</w:t>
            </w:r>
            <w:r>
              <w:rPr>
                <w:rStyle w:val="10"/>
                <w:rFonts w:ascii="Calibri" w:hAnsi="Calibri" w:cs="Calibri"/>
                <w:color w:val="auto"/>
                <w:sz w:val="19"/>
                <w:szCs w:val="19"/>
                <w:highlight w:val="none"/>
              </w:rPr>
              <w:t xml:space="preserve"> empresa _______________, inscrita no CNPJ/MF sob o nº _______________, sediada na Rua/Av. ________________, nº _____, Setor/Bairro ___________, Município de __________, Estado de(o) ___________, por intermédio de seu representante legal o(a) Sr(a). _____________________,</w:t>
            </w:r>
            <w:r>
              <w:rPr>
                <w:rFonts w:ascii="Calibri" w:hAnsi="Calibri" w:cs="Calibri"/>
                <w:color w:val="auto"/>
                <w:sz w:val="19"/>
                <w:szCs w:val="19"/>
                <w:highlight w:val="none"/>
              </w:rPr>
              <w:t xml:space="preserve"> </w:t>
            </w:r>
            <w:r>
              <w:rPr>
                <w:rStyle w:val="4"/>
                <w:rFonts w:ascii="Calibri" w:hAnsi="Calibri" w:cs="Calibri"/>
                <w:color w:val="auto"/>
                <w:sz w:val="19"/>
                <w:szCs w:val="19"/>
                <w:highlight w:val="none"/>
              </w:rPr>
              <w:t xml:space="preserve">realizou visita técnica </w:t>
            </w:r>
            <w:r>
              <w:rPr>
                <w:rFonts w:ascii="Calibri" w:hAnsi="Calibri" w:cs="Calibri"/>
                <w:color w:val="auto"/>
                <w:sz w:val="19"/>
                <w:szCs w:val="19"/>
                <w:highlight w:val="none"/>
              </w:rPr>
              <w:t>nas dependências do Município de Tucunduva, no dia XX/</w:t>
            </w:r>
            <w:r>
              <w:rPr>
                <w:rFonts w:ascii="Calibri" w:hAnsi="Calibri" w:cs="Calibri"/>
                <w:color w:val="auto"/>
                <w:sz w:val="19"/>
                <w:szCs w:val="19"/>
                <w:highlight w:val="none"/>
                <w:lang w:val="pt-BR"/>
              </w:rPr>
              <w:t>16/2026</w:t>
            </w:r>
            <w:r>
              <w:rPr>
                <w:rFonts w:ascii="Calibri" w:hAnsi="Calibri" w:cs="Calibri"/>
                <w:color w:val="auto"/>
                <w:sz w:val="19"/>
                <w:szCs w:val="19"/>
                <w:highlight w:val="none"/>
              </w:rPr>
              <w:t>, tendo tomado conhecimento das condições locais, organizacionais e operacionais relacionadas ao objeto da licitação.</w:t>
            </w:r>
          </w:p>
          <w:p w14:paraId="482B07BF">
            <w:pPr>
              <w:widowControl w:val="0"/>
              <w:spacing w:before="120" w:beforeLines="50" w:after="120" w:afterLines="50"/>
              <w:jc w:val="both"/>
              <w:rPr>
                <w:rFonts w:ascii="Calibri" w:hAnsi="Calibri" w:cs="Calibri"/>
                <w:color w:val="auto"/>
                <w:sz w:val="19"/>
                <w:szCs w:val="19"/>
                <w:highlight w:val="none"/>
              </w:rPr>
            </w:pPr>
            <w:r>
              <w:rPr>
                <w:rFonts w:ascii="Calibri" w:hAnsi="Calibri" w:cs="Calibri"/>
                <w:color w:val="auto"/>
                <w:sz w:val="19"/>
                <w:szCs w:val="19"/>
                <w:highlight w:val="none"/>
              </w:rPr>
              <w:t xml:space="preserve">Durante a visita, conduzida pelo servidor Sr. ______________, cargo/função, matrícula, a empresa interessada teve a oportunidade de obter </w:t>
            </w:r>
            <w:r>
              <w:rPr>
                <w:rStyle w:val="9"/>
                <w:rFonts w:ascii="Calibri" w:hAnsi="Calibri" w:eastAsia="Arial" w:cs="Calibri"/>
                <w:color w:val="auto"/>
                <w:kern w:val="2"/>
                <w:sz w:val="19"/>
                <w:szCs w:val="19"/>
                <w:highlight w:val="none"/>
                <w:lang w:eastAsia="zh-CN" w:bidi="zh-CN"/>
              </w:rPr>
              <w:t xml:space="preserve">esclarecimentos </w:t>
            </w:r>
            <w:r>
              <w:rPr>
                <w:rFonts w:ascii="Calibri" w:hAnsi="Calibri" w:cs="Calibri"/>
                <w:color w:val="auto"/>
                <w:sz w:val="19"/>
                <w:szCs w:val="19"/>
                <w:highlight w:val="none"/>
              </w:rPr>
              <w:t>acerca do ambiente administrativo e organizacional do Município, da forma de utilização dos sistemas de gestão pública, das rotinas operacionais das áreas usuárias e das condições gerais para implantação, operação e sustentação da solução tecnológica.</w:t>
            </w:r>
          </w:p>
          <w:p w14:paraId="35D4F936">
            <w:pPr>
              <w:widowControl w:val="0"/>
              <w:spacing w:before="120" w:beforeLines="50" w:after="120" w:afterLines="50"/>
              <w:jc w:val="both"/>
              <w:rPr>
                <w:rFonts w:ascii="Calibri" w:hAnsi="Calibri" w:cs="Calibri"/>
                <w:color w:val="auto"/>
                <w:sz w:val="19"/>
                <w:szCs w:val="19"/>
                <w:highlight w:val="none"/>
              </w:rPr>
            </w:pPr>
            <w:r>
              <w:rPr>
                <w:rFonts w:ascii="Calibri" w:hAnsi="Calibri" w:cs="Calibri"/>
                <w:color w:val="auto"/>
                <w:sz w:val="19"/>
                <w:szCs w:val="19"/>
                <w:highlight w:val="none"/>
              </w:rPr>
              <w:t xml:space="preserve">Ressalta-se que a realização da visita técnica </w:t>
            </w:r>
            <w:r>
              <w:rPr>
                <w:rStyle w:val="4"/>
                <w:rFonts w:ascii="Calibri" w:hAnsi="Calibri" w:cs="Calibri"/>
                <w:color w:val="auto"/>
                <w:sz w:val="19"/>
                <w:szCs w:val="19"/>
                <w:highlight w:val="none"/>
              </w:rPr>
              <w:t>não implica compromisso de contratação</w:t>
            </w:r>
            <w:r>
              <w:rPr>
                <w:rFonts w:ascii="Calibri" w:hAnsi="Calibri" w:cs="Calibri"/>
                <w:color w:val="auto"/>
                <w:sz w:val="19"/>
                <w:szCs w:val="19"/>
                <w:highlight w:val="none"/>
              </w:rPr>
              <w:t>, tampouco confere qualquer vantagem competitiva à licitante, preservando-se integralmente os princípios da isonomia, impessoalidade e competitividade do certame.</w:t>
            </w:r>
          </w:p>
          <w:p w14:paraId="466969C1">
            <w:pPr>
              <w:pStyle w:val="8"/>
              <w:widowControl w:val="0"/>
              <w:spacing w:line="240" w:lineRule="auto"/>
              <w:jc w:val="right"/>
              <w:rPr>
                <w:rFonts w:ascii="Calibri" w:hAnsi="Calibri" w:cs="Calibri"/>
                <w:color w:val="auto"/>
                <w:sz w:val="19"/>
                <w:szCs w:val="19"/>
                <w:highlight w:val="none"/>
              </w:rPr>
            </w:pPr>
            <w:r>
              <w:rPr>
                <w:rFonts w:ascii="Calibri" w:hAnsi="Calibri" w:cs="Calibri"/>
                <w:color w:val="auto"/>
                <w:sz w:val="19"/>
                <w:szCs w:val="19"/>
                <w:highlight w:val="none"/>
              </w:rPr>
              <w:t>Cidade, UF, _____ de __________________ de 2026.</w:t>
            </w:r>
          </w:p>
          <w:p w14:paraId="550AE27C">
            <w:pPr>
              <w:pStyle w:val="8"/>
              <w:widowControl w:val="0"/>
              <w:spacing w:line="240" w:lineRule="auto"/>
              <w:jc w:val="center"/>
              <w:rPr>
                <w:rFonts w:ascii="Calibri" w:hAnsi="Calibri" w:cs="Calibri"/>
                <w:color w:val="auto"/>
                <w:sz w:val="19"/>
                <w:szCs w:val="19"/>
                <w:highlight w:val="none"/>
              </w:rPr>
            </w:pPr>
            <w:r>
              <w:rPr>
                <w:rFonts w:ascii="Calibri" w:hAnsi="Calibri" w:cs="Calibri"/>
                <w:color w:val="auto"/>
                <w:sz w:val="19"/>
                <w:szCs w:val="19"/>
                <w:highlight w:val="none"/>
              </w:rPr>
              <w:t>____________________________________________</w:t>
            </w:r>
          </w:p>
          <w:p w14:paraId="1D9F92EE">
            <w:pPr>
              <w:pStyle w:val="8"/>
              <w:widowControl w:val="0"/>
              <w:spacing w:line="240" w:lineRule="auto"/>
              <w:jc w:val="center"/>
              <w:rPr>
                <w:rFonts w:ascii="Calibri" w:hAnsi="Calibri" w:eastAsia="Arial" w:cs="Calibri"/>
                <w:b/>
                <w:bCs/>
                <w:color w:val="auto"/>
                <w:sz w:val="19"/>
                <w:szCs w:val="19"/>
                <w:highlight w:val="none"/>
              </w:rPr>
            </w:pPr>
            <w:r>
              <w:rPr>
                <w:rFonts w:ascii="Calibri" w:hAnsi="Calibri" w:eastAsia="Arial" w:cs="Calibri"/>
                <w:b/>
                <w:bCs/>
                <w:color w:val="auto"/>
                <w:sz w:val="19"/>
                <w:szCs w:val="19"/>
                <w:highlight w:val="none"/>
              </w:rPr>
              <w:t>(Nome, Cargo/Função na Empresa e assinatura do representante legal)</w:t>
            </w:r>
          </w:p>
          <w:p w14:paraId="0DD46CCF">
            <w:pPr>
              <w:pStyle w:val="8"/>
              <w:widowControl w:val="0"/>
              <w:spacing w:line="240" w:lineRule="auto"/>
              <w:jc w:val="center"/>
              <w:rPr>
                <w:rFonts w:ascii="Calibri" w:hAnsi="Calibri" w:cs="Calibri"/>
                <w:color w:val="auto"/>
                <w:sz w:val="19"/>
                <w:szCs w:val="19"/>
                <w:highlight w:val="none"/>
              </w:rPr>
            </w:pPr>
          </w:p>
          <w:p w14:paraId="295F0B74">
            <w:pPr>
              <w:pStyle w:val="8"/>
              <w:widowControl w:val="0"/>
              <w:spacing w:line="240" w:lineRule="auto"/>
              <w:jc w:val="center"/>
              <w:rPr>
                <w:rFonts w:ascii="Calibri" w:hAnsi="Calibri" w:cs="Calibri"/>
                <w:color w:val="auto"/>
                <w:sz w:val="19"/>
                <w:szCs w:val="19"/>
                <w:highlight w:val="none"/>
              </w:rPr>
            </w:pPr>
            <w:r>
              <w:rPr>
                <w:rFonts w:ascii="Calibri" w:hAnsi="Calibri" w:cs="Calibri"/>
                <w:color w:val="auto"/>
                <w:sz w:val="19"/>
                <w:szCs w:val="19"/>
                <w:highlight w:val="none"/>
              </w:rPr>
              <w:t>____________________________________________</w:t>
            </w:r>
          </w:p>
          <w:p w14:paraId="3E473B34">
            <w:pPr>
              <w:pStyle w:val="8"/>
              <w:widowControl w:val="0"/>
              <w:spacing w:line="240" w:lineRule="auto"/>
              <w:jc w:val="center"/>
              <w:rPr>
                <w:rFonts w:ascii="Calibri" w:hAnsi="Calibri" w:cs="Calibri"/>
                <w:b/>
                <w:bCs/>
                <w:color w:val="auto"/>
                <w:sz w:val="19"/>
                <w:szCs w:val="19"/>
                <w:highlight w:val="none"/>
              </w:rPr>
            </w:pPr>
            <w:r>
              <w:rPr>
                <w:rFonts w:ascii="Calibri" w:hAnsi="Calibri" w:cs="Calibri"/>
                <w:b/>
                <w:bCs/>
                <w:color w:val="auto"/>
                <w:sz w:val="19"/>
                <w:szCs w:val="19"/>
                <w:highlight w:val="none"/>
              </w:rPr>
              <w:t>Representante do Município de Tucunduva/RS</w:t>
            </w:r>
          </w:p>
          <w:p w14:paraId="4DB72078">
            <w:pPr>
              <w:pStyle w:val="8"/>
              <w:widowControl w:val="0"/>
              <w:spacing w:line="240" w:lineRule="auto"/>
              <w:jc w:val="center"/>
              <w:rPr>
                <w:rFonts w:ascii="Calibri" w:hAnsi="Calibri" w:cs="Calibri"/>
                <w:color w:val="auto"/>
                <w:sz w:val="20"/>
                <w:highlight w:val="none"/>
              </w:rPr>
            </w:pPr>
            <w:r>
              <w:rPr>
                <w:rFonts w:ascii="Calibri" w:hAnsi="Calibri" w:cs="Calibri"/>
                <w:b/>
                <w:bCs/>
                <w:color w:val="auto"/>
                <w:sz w:val="19"/>
                <w:szCs w:val="19"/>
                <w:highlight w:val="none"/>
              </w:rPr>
              <w:t>Nome:___________________Matrícula:____________</w:t>
            </w:r>
          </w:p>
        </w:tc>
      </w:tr>
    </w:tbl>
    <w:p w14:paraId="1E6B6B1D">
      <w:pPr>
        <w:pStyle w:val="5"/>
        <w:spacing w:after="0"/>
        <w:jc w:val="center"/>
        <w:rPr>
          <w:rFonts w:cs="Arial"/>
          <w:b/>
          <w:color w:val="auto"/>
          <w:sz w:val="32"/>
          <w:szCs w:val="32"/>
          <w:highlight w:val="none"/>
          <w:lang w:eastAsia="pt-PT"/>
        </w:rPr>
      </w:pPr>
      <w:bookmarkStart w:id="0" w:name="_GoBack"/>
      <w:bookmarkEnd w:id="0"/>
    </w:p>
    <w:p w14:paraId="19F8F8BA">
      <w:pPr>
        <w:pStyle w:val="5"/>
        <w:jc w:val="center"/>
        <w:rPr>
          <w:rFonts w:cs="Arial"/>
          <w:b/>
          <w:color w:val="auto"/>
          <w:sz w:val="28"/>
          <w:highlight w:val="none"/>
        </w:rPr>
      </w:pPr>
      <w:r>
        <w:rPr>
          <w:rFonts w:cs="Arial"/>
          <w:b/>
          <w:color w:val="auto"/>
          <w:sz w:val="28"/>
          <w:highlight w:val="none"/>
        </w:rPr>
        <w:t xml:space="preserve">ANEXO III – MODELO DE PROPOSTA COMERCIAL </w:t>
      </w:r>
    </w:p>
    <w:p w14:paraId="7F6AAC17">
      <w:pPr>
        <w:pStyle w:val="5"/>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16/2026</w:t>
      </w:r>
      <w:r>
        <w:rPr>
          <w:rFonts w:ascii="Calibri" w:hAnsi="Calibri"/>
          <w:bCs/>
          <w:i/>
          <w:iCs/>
          <w:color w:val="auto"/>
          <w:highlight w:val="none"/>
        </w:rPr>
        <w:t xml:space="preserve"> – TUCUNDUVA/RS</w:t>
      </w:r>
    </w:p>
    <w:p w14:paraId="3A58FB39">
      <w:pPr>
        <w:keepLines/>
        <w:jc w:val="center"/>
        <w:rPr>
          <w:rFonts w:ascii="Calibri" w:hAnsi="Calibri" w:cs="Calibri"/>
          <w:b/>
          <w:bCs/>
          <w:color w:val="auto"/>
          <w:sz w:val="24"/>
          <w:szCs w:val="24"/>
          <w:highlight w:val="none"/>
        </w:rPr>
      </w:pPr>
      <w:r>
        <w:rPr>
          <w:rFonts w:ascii="Calibri" w:hAnsi="Calibri" w:cs="Calibri"/>
          <w:b/>
          <w:bCs/>
          <w:color w:val="auto"/>
          <w:sz w:val="24"/>
          <w:szCs w:val="24"/>
          <w:highlight w:val="none"/>
        </w:rPr>
        <w:t>PROPOSTA DE PREÇOS</w:t>
      </w:r>
    </w:p>
    <w:tbl>
      <w:tblPr>
        <w:tblStyle w:val="3"/>
        <w:tblpPr w:leftFromText="180" w:rightFromText="180" w:vertAnchor="text" w:horzAnchor="page" w:tblpX="1106" w:tblpY="325"/>
        <w:tblOverlap w:val="never"/>
        <w:tblW w:w="9651" w:type="dxa"/>
        <w:tblInd w:w="0" w:type="dxa"/>
        <w:tblLayout w:type="fixed"/>
        <w:tblCellMar>
          <w:top w:w="55" w:type="dxa"/>
          <w:left w:w="55" w:type="dxa"/>
          <w:bottom w:w="55" w:type="dxa"/>
          <w:right w:w="55" w:type="dxa"/>
        </w:tblCellMar>
      </w:tblPr>
      <w:tblGrid>
        <w:gridCol w:w="6870"/>
        <w:gridCol w:w="2781"/>
      </w:tblGrid>
      <w:tr w14:paraId="61F455AC">
        <w:tblPrEx>
          <w:tblCellMar>
            <w:top w:w="55" w:type="dxa"/>
            <w:left w:w="55" w:type="dxa"/>
            <w:bottom w:w="55" w:type="dxa"/>
            <w:right w:w="55" w:type="dxa"/>
          </w:tblCellMar>
        </w:tblPrEx>
        <w:tc>
          <w:tcPr>
            <w:tcW w:w="9651" w:type="dxa"/>
            <w:gridSpan w:val="2"/>
            <w:tcBorders>
              <w:top w:val="single" w:color="000000" w:sz="2" w:space="0"/>
              <w:left w:val="single" w:color="000000" w:sz="2" w:space="0"/>
              <w:bottom w:val="single" w:color="000000" w:sz="2" w:space="0"/>
              <w:right w:val="single" w:color="000000" w:sz="2" w:space="0"/>
            </w:tcBorders>
            <w:shd w:val="clear" w:color="auto" w:fill="CCCCCC"/>
            <w:vAlign w:val="center"/>
          </w:tcPr>
          <w:p w14:paraId="02AA7FC5">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IDENTIFICAÇÃO DA EMPRESA LICITANTE</w:t>
            </w:r>
          </w:p>
        </w:tc>
      </w:tr>
      <w:tr w14:paraId="6C78DECE">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vAlign w:val="center"/>
          </w:tcPr>
          <w:p w14:paraId="75878EA9">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Razão Social:</w:t>
            </w:r>
          </w:p>
        </w:tc>
      </w:tr>
      <w:tr w14:paraId="3380803A">
        <w:tblPrEx>
          <w:tblCellMar>
            <w:top w:w="55" w:type="dxa"/>
            <w:left w:w="55" w:type="dxa"/>
            <w:bottom w:w="55" w:type="dxa"/>
            <w:right w:w="55" w:type="dxa"/>
          </w:tblCellMar>
        </w:tblPrEx>
        <w:tc>
          <w:tcPr>
            <w:tcW w:w="6870" w:type="dxa"/>
            <w:tcBorders>
              <w:left w:val="single" w:color="000000" w:sz="2" w:space="0"/>
              <w:bottom w:val="single" w:color="000000" w:sz="2" w:space="0"/>
            </w:tcBorders>
            <w:vAlign w:val="center"/>
          </w:tcPr>
          <w:p w14:paraId="740876F3">
            <w:pPr>
              <w:pStyle w:val="11"/>
              <w:widowControl w:val="0"/>
              <w:spacing w:line="240" w:lineRule="auto"/>
              <w:ind w:right="1544" w:rightChars="702"/>
              <w:jc w:val="both"/>
              <w:rPr>
                <w:rFonts w:ascii="Calibri" w:hAnsi="Calibri" w:cs="Calibri"/>
                <w:b/>
                <w:bCs/>
                <w:color w:val="auto"/>
                <w:sz w:val="20"/>
                <w:highlight w:val="none"/>
              </w:rPr>
            </w:pPr>
            <w:r>
              <w:rPr>
                <w:rFonts w:ascii="Calibri" w:hAnsi="Calibri" w:cs="Calibri"/>
                <w:b/>
                <w:bCs/>
                <w:color w:val="auto"/>
                <w:sz w:val="20"/>
                <w:highlight w:val="none"/>
              </w:rPr>
              <w:t xml:space="preserve">Endereço: </w:t>
            </w:r>
          </w:p>
        </w:tc>
        <w:tc>
          <w:tcPr>
            <w:tcW w:w="2781" w:type="dxa"/>
            <w:tcBorders>
              <w:left w:val="single" w:color="000000" w:sz="2" w:space="0"/>
              <w:bottom w:val="single" w:color="000000" w:sz="2" w:space="0"/>
              <w:right w:val="single" w:color="000000" w:sz="2" w:space="0"/>
            </w:tcBorders>
            <w:vAlign w:val="center"/>
          </w:tcPr>
          <w:p w14:paraId="03C83AB2">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CEP:</w:t>
            </w:r>
          </w:p>
        </w:tc>
      </w:tr>
      <w:tr w14:paraId="60927C6C">
        <w:tblPrEx>
          <w:tblCellMar>
            <w:top w:w="55" w:type="dxa"/>
            <w:left w:w="55" w:type="dxa"/>
            <w:bottom w:w="55" w:type="dxa"/>
            <w:right w:w="55" w:type="dxa"/>
          </w:tblCellMar>
        </w:tblPrEx>
        <w:trPr>
          <w:trHeight w:val="332" w:hRule="atLeast"/>
        </w:trPr>
        <w:tc>
          <w:tcPr>
            <w:tcW w:w="6870" w:type="dxa"/>
            <w:tcBorders>
              <w:left w:val="single" w:color="000000" w:sz="2" w:space="0"/>
              <w:bottom w:val="single" w:color="000000" w:sz="2" w:space="0"/>
            </w:tcBorders>
            <w:tcMar>
              <w:top w:w="0" w:type="dxa"/>
              <w:left w:w="10" w:type="dxa"/>
              <w:bottom w:w="0" w:type="dxa"/>
              <w:right w:w="10" w:type="dxa"/>
            </w:tcMar>
            <w:vAlign w:val="center"/>
          </w:tcPr>
          <w:p w14:paraId="63C4086F">
            <w:pPr>
              <w:pStyle w:val="11"/>
              <w:widowControl w:val="0"/>
              <w:spacing w:line="240" w:lineRule="auto"/>
              <w:jc w:val="both"/>
              <w:rPr>
                <w:rFonts w:ascii="Calibri" w:hAnsi="Calibri" w:cs="Calibri"/>
                <w:color w:val="auto"/>
                <w:sz w:val="20"/>
                <w:highlight w:val="none"/>
              </w:rPr>
            </w:pPr>
            <w:r>
              <w:rPr>
                <w:rFonts w:ascii="Calibri" w:hAnsi="Calibri" w:eastAsia="Arial" w:cs="Calibri"/>
                <w:b/>
                <w:bCs/>
                <w:color w:val="auto"/>
                <w:sz w:val="20"/>
                <w:highlight w:val="none"/>
              </w:rPr>
              <w:t xml:space="preserve"> </w:t>
            </w:r>
            <w:r>
              <w:rPr>
                <w:rFonts w:ascii="Calibri" w:hAnsi="Calibri" w:cs="Calibri"/>
                <w:b/>
                <w:bCs/>
                <w:color w:val="auto"/>
                <w:sz w:val="20"/>
                <w:highlight w:val="none"/>
              </w:rPr>
              <w:t>CNPJ N°:</w:t>
            </w:r>
          </w:p>
        </w:tc>
        <w:tc>
          <w:tcPr>
            <w:tcW w:w="2781" w:type="dxa"/>
            <w:tcBorders>
              <w:left w:val="single" w:color="000000" w:sz="2" w:space="0"/>
              <w:bottom w:val="single" w:color="000000" w:sz="2" w:space="0"/>
              <w:right w:val="single" w:color="000000" w:sz="2" w:space="0"/>
            </w:tcBorders>
            <w:tcMar>
              <w:top w:w="0" w:type="dxa"/>
              <w:left w:w="10" w:type="dxa"/>
              <w:bottom w:w="0" w:type="dxa"/>
              <w:right w:w="10" w:type="dxa"/>
            </w:tcMar>
            <w:vAlign w:val="center"/>
          </w:tcPr>
          <w:p w14:paraId="72848295">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Fone:</w:t>
            </w:r>
          </w:p>
        </w:tc>
      </w:tr>
      <w:tr w14:paraId="42A932BE">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vAlign w:val="center"/>
          </w:tcPr>
          <w:p w14:paraId="6EBC2375">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E-mail:</w:t>
            </w:r>
          </w:p>
        </w:tc>
      </w:tr>
      <w:tr w14:paraId="2C3B63A5">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shd w:val="clear" w:color="auto" w:fill="CCCCCC"/>
            <w:vAlign w:val="center"/>
          </w:tcPr>
          <w:p w14:paraId="700C8AF2">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DADOS BANCÁRIOS</w:t>
            </w:r>
          </w:p>
        </w:tc>
      </w:tr>
      <w:tr w14:paraId="7A2FF9C6">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vAlign w:val="center"/>
          </w:tcPr>
          <w:p w14:paraId="7D6A82FC">
            <w:pPr>
              <w:pStyle w:val="11"/>
              <w:widowControl w:val="0"/>
              <w:spacing w:line="240" w:lineRule="auto"/>
              <w:jc w:val="both"/>
              <w:rPr>
                <w:rFonts w:ascii="Calibri" w:hAnsi="Calibri" w:cs="Calibri"/>
                <w:b/>
                <w:bCs/>
                <w:color w:val="auto"/>
                <w:kern w:val="2"/>
                <w:sz w:val="20"/>
                <w:highlight w:val="none"/>
              </w:rPr>
            </w:pPr>
            <w:r>
              <w:rPr>
                <w:rFonts w:ascii="Calibri" w:hAnsi="Calibri" w:cs="Calibri"/>
                <w:b/>
                <w:bCs/>
                <w:color w:val="auto"/>
                <w:kern w:val="2"/>
                <w:sz w:val="20"/>
                <w:highlight w:val="none"/>
              </w:rPr>
              <w:t>Banco:</w:t>
            </w:r>
          </w:p>
        </w:tc>
      </w:tr>
      <w:tr w14:paraId="0A5E4942">
        <w:tblPrEx>
          <w:tblCellMar>
            <w:top w:w="55" w:type="dxa"/>
            <w:left w:w="55" w:type="dxa"/>
            <w:bottom w:w="55" w:type="dxa"/>
            <w:right w:w="55" w:type="dxa"/>
          </w:tblCellMar>
        </w:tblPrEx>
        <w:tc>
          <w:tcPr>
            <w:tcW w:w="6870" w:type="dxa"/>
            <w:tcBorders>
              <w:left w:val="single" w:color="000000" w:sz="2" w:space="0"/>
              <w:bottom w:val="single" w:color="000000" w:sz="2" w:space="0"/>
            </w:tcBorders>
            <w:vAlign w:val="center"/>
          </w:tcPr>
          <w:p w14:paraId="1D8E276E">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Agência:</w:t>
            </w:r>
          </w:p>
        </w:tc>
        <w:tc>
          <w:tcPr>
            <w:tcW w:w="2781" w:type="dxa"/>
            <w:tcBorders>
              <w:left w:val="single" w:color="000000" w:sz="2" w:space="0"/>
              <w:bottom w:val="single" w:color="000000" w:sz="2" w:space="0"/>
              <w:right w:val="single" w:color="000000" w:sz="2" w:space="0"/>
            </w:tcBorders>
            <w:vAlign w:val="center"/>
          </w:tcPr>
          <w:p w14:paraId="718B5C3B">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Conta Corrente:</w:t>
            </w:r>
          </w:p>
        </w:tc>
      </w:tr>
      <w:tr w14:paraId="060AC466">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shd w:val="clear" w:color="auto" w:fill="CCCCCC"/>
            <w:vAlign w:val="center"/>
          </w:tcPr>
          <w:p w14:paraId="5E2D2C56">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IDENTIFICAÇÃO DO RESPONSÁVEL PELA ASSINATURA DO CONTRATO</w:t>
            </w:r>
          </w:p>
        </w:tc>
      </w:tr>
      <w:tr w14:paraId="0A17D4DB">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vAlign w:val="center"/>
          </w:tcPr>
          <w:p w14:paraId="661D38C5">
            <w:pPr>
              <w:pStyle w:val="11"/>
              <w:widowControl w:val="0"/>
              <w:spacing w:line="240" w:lineRule="auto"/>
              <w:jc w:val="both"/>
              <w:rPr>
                <w:rFonts w:ascii="Calibri" w:hAnsi="Calibri" w:cs="Calibri"/>
                <w:b/>
                <w:bCs/>
                <w:color w:val="auto"/>
                <w:kern w:val="2"/>
                <w:sz w:val="20"/>
                <w:highlight w:val="none"/>
              </w:rPr>
            </w:pPr>
            <w:r>
              <w:rPr>
                <w:rFonts w:ascii="Calibri" w:hAnsi="Calibri" w:cs="Calibri"/>
                <w:b/>
                <w:bCs/>
                <w:color w:val="auto"/>
                <w:kern w:val="2"/>
                <w:sz w:val="20"/>
                <w:highlight w:val="none"/>
              </w:rPr>
              <w:t>Nome Completo (sem abreviatura):</w:t>
            </w:r>
          </w:p>
        </w:tc>
      </w:tr>
      <w:tr w14:paraId="6D8BE48F">
        <w:tblPrEx>
          <w:tblCellMar>
            <w:top w:w="55" w:type="dxa"/>
            <w:left w:w="55" w:type="dxa"/>
            <w:bottom w:w="55" w:type="dxa"/>
            <w:right w:w="55" w:type="dxa"/>
          </w:tblCellMar>
        </w:tblPrEx>
        <w:tc>
          <w:tcPr>
            <w:tcW w:w="9651" w:type="dxa"/>
            <w:gridSpan w:val="2"/>
            <w:tcBorders>
              <w:left w:val="single" w:color="000000" w:sz="2" w:space="0"/>
              <w:bottom w:val="single" w:color="000000" w:sz="2" w:space="0"/>
              <w:right w:val="single" w:color="000000" w:sz="2" w:space="0"/>
            </w:tcBorders>
            <w:vAlign w:val="center"/>
          </w:tcPr>
          <w:p w14:paraId="4F4D8FA1">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Cargo / Função:</w:t>
            </w:r>
          </w:p>
        </w:tc>
      </w:tr>
      <w:tr w14:paraId="55B0B663">
        <w:tblPrEx>
          <w:tblCellMar>
            <w:top w:w="55" w:type="dxa"/>
            <w:left w:w="55" w:type="dxa"/>
            <w:bottom w:w="55" w:type="dxa"/>
            <w:right w:w="55" w:type="dxa"/>
          </w:tblCellMar>
        </w:tblPrEx>
        <w:tc>
          <w:tcPr>
            <w:tcW w:w="6870" w:type="dxa"/>
            <w:tcBorders>
              <w:left w:val="single" w:color="000000" w:sz="2" w:space="0"/>
              <w:bottom w:val="single" w:color="000000" w:sz="2" w:space="0"/>
            </w:tcBorders>
            <w:vAlign w:val="center"/>
          </w:tcPr>
          <w:p w14:paraId="2ACC3052">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Telefone:</w:t>
            </w:r>
          </w:p>
        </w:tc>
        <w:tc>
          <w:tcPr>
            <w:tcW w:w="2781" w:type="dxa"/>
            <w:tcBorders>
              <w:left w:val="single" w:color="000000" w:sz="2" w:space="0"/>
              <w:bottom w:val="single" w:color="000000" w:sz="2" w:space="0"/>
              <w:right w:val="single" w:color="000000" w:sz="2" w:space="0"/>
            </w:tcBorders>
            <w:vAlign w:val="center"/>
          </w:tcPr>
          <w:p w14:paraId="766682B1">
            <w:pPr>
              <w:pStyle w:val="11"/>
              <w:widowControl w:val="0"/>
              <w:spacing w:line="240" w:lineRule="auto"/>
              <w:jc w:val="both"/>
              <w:rPr>
                <w:rFonts w:ascii="Calibri" w:hAnsi="Calibri" w:cs="Calibri"/>
                <w:b/>
                <w:bCs/>
                <w:color w:val="auto"/>
                <w:sz w:val="20"/>
                <w:highlight w:val="none"/>
              </w:rPr>
            </w:pPr>
            <w:r>
              <w:rPr>
                <w:rFonts w:ascii="Calibri" w:hAnsi="Calibri" w:cs="Calibri"/>
                <w:b/>
                <w:bCs/>
                <w:color w:val="auto"/>
                <w:sz w:val="20"/>
                <w:highlight w:val="none"/>
              </w:rPr>
              <w:t>E-mail:</w:t>
            </w:r>
          </w:p>
        </w:tc>
      </w:tr>
    </w:tbl>
    <w:p w14:paraId="7751D7FE">
      <w:pPr>
        <w:jc w:val="both"/>
        <w:rPr>
          <w:rFonts w:ascii="Calibri" w:hAnsi="Calibri" w:cs="Calibri"/>
          <w:b/>
          <w:color w:val="auto"/>
          <w:sz w:val="24"/>
          <w:szCs w:val="24"/>
          <w:highlight w:val="none"/>
        </w:rPr>
      </w:pPr>
    </w:p>
    <w:p w14:paraId="19D817EC">
      <w:pPr>
        <w:pStyle w:val="8"/>
        <w:keepLines/>
        <w:jc w:val="both"/>
        <w:rPr>
          <w:rStyle w:val="9"/>
          <w:rFonts w:ascii="Calibri" w:hAnsi="Calibri" w:eastAsia="Arial" w:cs="Calibri"/>
          <w:color w:val="auto"/>
          <w:kern w:val="2"/>
          <w:szCs w:val="24"/>
          <w:highlight w:val="none"/>
          <w:lang w:bidi="zh-CN"/>
        </w:rPr>
      </w:pPr>
      <w:r>
        <w:rPr>
          <w:rStyle w:val="12"/>
          <w:rFonts w:ascii="Calibri" w:hAnsi="Calibri" w:cs="Calibri"/>
          <w:b/>
          <w:color w:val="auto"/>
          <w:szCs w:val="24"/>
          <w:highlight w:val="none"/>
        </w:rPr>
        <w:t>1. OBJETO:</w:t>
      </w:r>
      <w:r>
        <w:rPr>
          <w:rStyle w:val="9"/>
          <w:rFonts w:ascii="Calibri" w:hAnsi="Calibri" w:cs="Calibri"/>
          <w:color w:val="auto"/>
          <w:szCs w:val="24"/>
          <w:highlight w:val="none"/>
        </w:rPr>
        <w:t xml:space="preserve"> </w:t>
      </w:r>
      <w:r>
        <w:rPr>
          <w:rStyle w:val="9"/>
          <w:rFonts w:ascii="Calibri" w:hAnsi="Calibri" w:eastAsia="Arial" w:cs="Calibri"/>
          <w:color w:val="auto"/>
          <w:kern w:val="2"/>
          <w:szCs w:val="24"/>
          <w:highlight w:val="none"/>
          <w:lang w:bidi="zh-CN"/>
        </w:rPr>
        <w:t>Contratação de empresa especializada no fornecimento de plataforma Integrada de Gestão Pública, do tipo ERP, na modalidade SaaS (software como serviço), com hospedagem de dados em nuvem, incluindo migração de dados, implantação, configuração, treinamento de usuários, garantia de atualização legal e tecnológica, manutenção evolutiva, corretiva e preventiva, suporte técnico contínuo, bem como o desenvolvimento de melhorias, de modo a atender a todas as áreas e setores da Administração Municipal, em conformidade com as especificações e exigências descritas no Edital e seus anexos.</w:t>
      </w:r>
    </w:p>
    <w:p w14:paraId="121A7AE6">
      <w:pPr>
        <w:pStyle w:val="8"/>
        <w:keepLines/>
        <w:jc w:val="both"/>
        <w:rPr>
          <w:rStyle w:val="9"/>
          <w:rFonts w:ascii="Calibri" w:hAnsi="Calibri" w:eastAsia="Arial" w:cs="Calibri"/>
          <w:color w:val="auto"/>
          <w:kern w:val="2"/>
          <w:szCs w:val="24"/>
          <w:highlight w:val="none"/>
          <w:lang w:bidi="zh-CN"/>
        </w:rPr>
      </w:pPr>
    </w:p>
    <w:p w14:paraId="1CE98BF2">
      <w:pPr>
        <w:pStyle w:val="8"/>
        <w:jc w:val="both"/>
        <w:rPr>
          <w:rFonts w:ascii="Calibri" w:hAnsi="Calibri" w:cs="Calibri"/>
          <w:b/>
          <w:color w:val="auto"/>
          <w:szCs w:val="24"/>
          <w:highlight w:val="none"/>
        </w:rPr>
      </w:pPr>
      <w:r>
        <w:rPr>
          <w:rFonts w:ascii="Calibri" w:hAnsi="Calibri" w:cs="Calibri"/>
          <w:b/>
          <w:color w:val="auto"/>
          <w:szCs w:val="24"/>
          <w:highlight w:val="none"/>
        </w:rPr>
        <w:t>1.1 Especificações e quantidades:</w:t>
      </w:r>
    </w:p>
    <w:tbl>
      <w:tblPr>
        <w:tblStyle w:val="3"/>
        <w:tblpPr w:leftFromText="180" w:rightFromText="180" w:vertAnchor="text" w:horzAnchor="page" w:tblpX="1912" w:tblpY="614"/>
        <w:tblOverlap w:val="never"/>
        <w:tblW w:w="48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4188"/>
        <w:gridCol w:w="631"/>
        <w:gridCol w:w="640"/>
        <w:gridCol w:w="1034"/>
        <w:gridCol w:w="1221"/>
      </w:tblGrid>
      <w:tr w14:paraId="142A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shd w:val="clear" w:color="auto" w:fill="D7D7D7"/>
          </w:tcPr>
          <w:p w14:paraId="46AA73D8">
            <w:pPr>
              <w:rPr>
                <w:rFonts w:ascii="Calibri" w:hAnsi="Calibri" w:cs="Calibri"/>
                <w:b/>
                <w:bCs/>
                <w:color w:val="auto"/>
                <w:sz w:val="20"/>
                <w:highlight w:val="none"/>
                <w:lang w:eastAsia="zh-CN"/>
              </w:rPr>
            </w:pPr>
            <w:r>
              <w:rPr>
                <w:rFonts w:ascii="Calibri" w:hAnsi="Calibri" w:cs="Calibri"/>
                <w:b/>
                <w:bCs/>
                <w:color w:val="auto"/>
                <w:sz w:val="20"/>
                <w:highlight w:val="none"/>
                <w:lang w:eastAsia="zh-CN"/>
              </w:rPr>
              <w:t>SISTEMAS PARA A PREFEITURA MUNICIPAL (PM)</w:t>
            </w:r>
          </w:p>
        </w:tc>
      </w:tr>
      <w:tr w14:paraId="3B91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shd w:val="clear" w:color="auto" w:fill="D7D7D7"/>
          </w:tcPr>
          <w:p w14:paraId="4E55451B">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Item</w:t>
            </w:r>
          </w:p>
        </w:tc>
        <w:tc>
          <w:tcPr>
            <w:tcW w:w="2535" w:type="pct"/>
            <w:shd w:val="clear" w:color="auto" w:fill="D7D7D7"/>
          </w:tcPr>
          <w:p w14:paraId="384904A9">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Descrição do objeto</w:t>
            </w:r>
          </w:p>
        </w:tc>
        <w:tc>
          <w:tcPr>
            <w:tcW w:w="360" w:type="pct"/>
            <w:shd w:val="clear" w:color="auto" w:fill="D7D7D7"/>
          </w:tcPr>
          <w:p w14:paraId="644497CA">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Qtde</w:t>
            </w:r>
          </w:p>
        </w:tc>
        <w:tc>
          <w:tcPr>
            <w:tcW w:w="402" w:type="pct"/>
            <w:shd w:val="clear" w:color="auto" w:fill="D7D7D7"/>
          </w:tcPr>
          <w:p w14:paraId="36801CC4">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Unid</w:t>
            </w:r>
          </w:p>
        </w:tc>
        <w:tc>
          <w:tcPr>
            <w:tcW w:w="639" w:type="pct"/>
            <w:shd w:val="clear" w:color="auto" w:fill="D7D7D7"/>
          </w:tcPr>
          <w:p w14:paraId="6BDC52C2">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Valor unit</w:t>
            </w:r>
          </w:p>
        </w:tc>
        <w:tc>
          <w:tcPr>
            <w:tcW w:w="751" w:type="pct"/>
            <w:shd w:val="clear" w:color="auto" w:fill="D7D7D7"/>
          </w:tcPr>
          <w:p w14:paraId="7E5FC838">
            <w:pPr>
              <w:jc w:val="center"/>
              <w:rPr>
                <w:rFonts w:ascii="Calibri" w:hAnsi="Calibri" w:cs="Calibri"/>
                <w:b/>
                <w:bCs/>
                <w:color w:val="auto"/>
                <w:sz w:val="20"/>
                <w:highlight w:val="none"/>
                <w:lang w:eastAsia="zh-CN"/>
              </w:rPr>
            </w:pPr>
            <w:r>
              <w:rPr>
                <w:rFonts w:ascii="Calibri" w:hAnsi="Calibri" w:cs="Calibri"/>
                <w:b/>
                <w:bCs/>
                <w:color w:val="auto"/>
                <w:sz w:val="20"/>
                <w:highlight w:val="none"/>
                <w:lang w:eastAsia="zh-CN"/>
              </w:rPr>
              <w:t>Valor total</w:t>
            </w:r>
          </w:p>
        </w:tc>
      </w:tr>
      <w:tr w14:paraId="2B28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7C61B28">
            <w:pPr>
              <w:jc w:val="center"/>
              <w:rPr>
                <w:rFonts w:ascii="Calibri" w:hAnsi="Calibri" w:cs="Calibri"/>
                <w:color w:val="auto"/>
                <w:sz w:val="20"/>
                <w:highlight w:val="none"/>
                <w:lang w:val="en-US" w:eastAsia="zh-CN"/>
              </w:rPr>
            </w:pPr>
            <w:r>
              <w:rPr>
                <w:rFonts w:ascii="Calibri" w:hAnsi="Calibri" w:cs="Calibri"/>
                <w:color w:val="auto"/>
                <w:sz w:val="20"/>
                <w:highlight w:val="none"/>
              </w:rPr>
              <w:t>01</w:t>
            </w:r>
          </w:p>
        </w:tc>
        <w:tc>
          <w:tcPr>
            <w:tcW w:w="2535" w:type="pct"/>
          </w:tcPr>
          <w:p w14:paraId="160CA74C">
            <w:pPr>
              <w:jc w:val="both"/>
              <w:rPr>
                <w:rFonts w:ascii="Calibri" w:hAnsi="Calibri" w:eastAsia="Times New Roman" w:cs="Calibri"/>
                <w:color w:val="auto"/>
                <w:sz w:val="20"/>
                <w:highlight w:val="none"/>
                <w:lang w:eastAsia="zh-CN"/>
              </w:rPr>
            </w:pPr>
            <w:r>
              <w:rPr>
                <w:rFonts w:ascii="Calibri" w:hAnsi="Calibri" w:cs="Calibri"/>
                <w:color w:val="auto"/>
                <w:sz w:val="20"/>
                <w:highlight w:val="none"/>
              </w:rPr>
              <w:t>Serviço de análise, migração de dados, implantação, configuração dos sistemas e treinamento de usuários</w:t>
            </w:r>
          </w:p>
        </w:tc>
        <w:tc>
          <w:tcPr>
            <w:tcW w:w="360" w:type="pct"/>
            <w:vAlign w:val="center"/>
          </w:tcPr>
          <w:p w14:paraId="7E7AD94F">
            <w:pPr>
              <w:jc w:val="center"/>
              <w:rPr>
                <w:rFonts w:ascii="Calibri" w:hAnsi="Calibri" w:cs="Calibri"/>
                <w:color w:val="auto"/>
                <w:sz w:val="20"/>
                <w:highlight w:val="none"/>
                <w:lang w:val="en-US" w:eastAsia="zh-CN"/>
              </w:rPr>
            </w:pPr>
            <w:r>
              <w:rPr>
                <w:rFonts w:ascii="Calibri" w:hAnsi="Calibri" w:cs="Calibri"/>
                <w:color w:val="auto"/>
                <w:sz w:val="20"/>
                <w:highlight w:val="none"/>
              </w:rPr>
              <w:t>01</w:t>
            </w:r>
          </w:p>
        </w:tc>
        <w:tc>
          <w:tcPr>
            <w:tcW w:w="402" w:type="pct"/>
            <w:vAlign w:val="center"/>
          </w:tcPr>
          <w:p w14:paraId="49EFAF93">
            <w:pPr>
              <w:jc w:val="center"/>
              <w:rPr>
                <w:rFonts w:ascii="Calibri" w:hAnsi="Calibri" w:cs="Calibri"/>
                <w:color w:val="auto"/>
                <w:sz w:val="20"/>
                <w:highlight w:val="none"/>
                <w:lang w:eastAsia="zh-CN"/>
              </w:rPr>
            </w:pPr>
            <w:r>
              <w:rPr>
                <w:rFonts w:ascii="Calibri" w:hAnsi="Calibri" w:cs="Calibri"/>
                <w:color w:val="auto"/>
                <w:sz w:val="20"/>
                <w:highlight w:val="none"/>
                <w:lang w:eastAsia="zh-CN"/>
              </w:rPr>
              <w:t>Sv</w:t>
            </w:r>
          </w:p>
        </w:tc>
        <w:tc>
          <w:tcPr>
            <w:tcW w:w="639" w:type="pct"/>
            <w:vAlign w:val="center"/>
          </w:tcPr>
          <w:p w14:paraId="0B2F6842">
            <w:pPr>
              <w:jc w:val="center"/>
              <w:rPr>
                <w:rFonts w:ascii="Calibri" w:hAnsi="Calibri" w:cs="Calibri"/>
                <w:color w:val="auto"/>
                <w:sz w:val="20"/>
                <w:highlight w:val="none"/>
                <w:lang w:eastAsia="zh-CN"/>
              </w:rPr>
            </w:pPr>
          </w:p>
        </w:tc>
        <w:tc>
          <w:tcPr>
            <w:tcW w:w="751" w:type="pct"/>
            <w:vAlign w:val="center"/>
          </w:tcPr>
          <w:p w14:paraId="34BF54E3">
            <w:pPr>
              <w:jc w:val="center"/>
              <w:rPr>
                <w:rFonts w:ascii="Calibri" w:hAnsi="Calibri" w:cs="Calibri"/>
                <w:color w:val="auto"/>
                <w:sz w:val="20"/>
                <w:highlight w:val="none"/>
                <w:lang w:val="en-US" w:eastAsia="zh-CN"/>
              </w:rPr>
            </w:pPr>
          </w:p>
        </w:tc>
      </w:tr>
      <w:tr w14:paraId="6319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852D05E">
            <w:pPr>
              <w:jc w:val="center"/>
              <w:rPr>
                <w:rFonts w:ascii="Calibri" w:hAnsi="Calibri" w:eastAsia="Times New Roman" w:cs="Calibri"/>
                <w:color w:val="auto"/>
                <w:sz w:val="20"/>
                <w:highlight w:val="none"/>
                <w:lang w:eastAsia="en-US"/>
              </w:rPr>
            </w:pPr>
            <w:r>
              <w:rPr>
                <w:rFonts w:ascii="Calibri" w:hAnsi="Calibri" w:cs="Calibri"/>
                <w:color w:val="auto"/>
                <w:sz w:val="20"/>
                <w:highlight w:val="none"/>
              </w:rPr>
              <w:t>02</w:t>
            </w:r>
          </w:p>
        </w:tc>
        <w:tc>
          <w:tcPr>
            <w:tcW w:w="2535" w:type="pct"/>
            <w:vAlign w:val="center"/>
          </w:tcPr>
          <w:p w14:paraId="2C108C47">
            <w:pPr>
              <w:jc w:val="both"/>
              <w:rPr>
                <w:rFonts w:ascii="Calibri" w:hAnsi="Calibri" w:eastAsia="Times New Roman" w:cs="Calibri"/>
                <w:color w:val="auto"/>
                <w:sz w:val="20"/>
                <w:highlight w:val="none"/>
                <w:lang w:val="en-US" w:eastAsia="zh-CN"/>
              </w:rPr>
            </w:pPr>
            <w:r>
              <w:rPr>
                <w:rFonts w:ascii="Calibri" w:hAnsi="Calibri" w:cs="Calibri"/>
                <w:color w:val="auto"/>
                <w:sz w:val="20"/>
                <w:highlight w:val="none"/>
              </w:rPr>
              <w:t xml:space="preserve">Módulo de gestão da contabilidade pública </w:t>
            </w:r>
          </w:p>
        </w:tc>
        <w:tc>
          <w:tcPr>
            <w:tcW w:w="360" w:type="pct"/>
            <w:vAlign w:val="center"/>
          </w:tcPr>
          <w:p w14:paraId="11E24960">
            <w:pPr>
              <w:jc w:val="center"/>
              <w:rPr>
                <w:rFonts w:ascii="Calibri" w:hAnsi="Calibri"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3125A997">
            <w:pPr>
              <w:jc w:val="center"/>
              <w:rPr>
                <w:rFonts w:ascii="Calibri" w:hAnsi="Calibri" w:cs="Calibri"/>
                <w:color w:val="auto"/>
                <w:sz w:val="20"/>
                <w:highlight w:val="none"/>
                <w:lang w:eastAsia="zh-CN"/>
              </w:rPr>
            </w:pPr>
            <w:r>
              <w:rPr>
                <w:rFonts w:ascii="Calibri" w:hAnsi="Calibri" w:cs="Calibri"/>
                <w:color w:val="auto"/>
                <w:sz w:val="20"/>
                <w:highlight w:val="none"/>
              </w:rPr>
              <w:t>Mês</w:t>
            </w:r>
          </w:p>
        </w:tc>
        <w:tc>
          <w:tcPr>
            <w:tcW w:w="639" w:type="pct"/>
            <w:vAlign w:val="center"/>
          </w:tcPr>
          <w:p w14:paraId="0CE7C4CC">
            <w:pPr>
              <w:jc w:val="center"/>
              <w:rPr>
                <w:rFonts w:ascii="Calibri" w:hAnsi="Calibri" w:cs="Calibri"/>
                <w:color w:val="auto"/>
                <w:sz w:val="20"/>
                <w:highlight w:val="none"/>
                <w:lang w:eastAsia="zh-CN"/>
              </w:rPr>
            </w:pPr>
          </w:p>
        </w:tc>
        <w:tc>
          <w:tcPr>
            <w:tcW w:w="751" w:type="pct"/>
            <w:vAlign w:val="bottom"/>
          </w:tcPr>
          <w:p w14:paraId="32758FC4">
            <w:pPr>
              <w:jc w:val="center"/>
              <w:rPr>
                <w:rFonts w:ascii="Calibri" w:hAnsi="Calibri" w:cs="Calibri"/>
                <w:color w:val="auto"/>
                <w:sz w:val="20"/>
                <w:highlight w:val="none"/>
                <w:lang w:val="en-US" w:eastAsia="zh-CN"/>
              </w:rPr>
            </w:pPr>
          </w:p>
        </w:tc>
      </w:tr>
      <w:tr w14:paraId="6312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5293148">
            <w:pPr>
              <w:jc w:val="center"/>
              <w:rPr>
                <w:rFonts w:ascii="Calibri" w:hAnsi="Calibri" w:cs="Calibri"/>
                <w:color w:val="auto"/>
                <w:sz w:val="20"/>
                <w:highlight w:val="none"/>
                <w:lang w:eastAsia="zh-CN"/>
              </w:rPr>
            </w:pPr>
            <w:r>
              <w:rPr>
                <w:rFonts w:ascii="Calibri" w:hAnsi="Calibri" w:cs="Calibri"/>
                <w:color w:val="auto"/>
                <w:sz w:val="20"/>
                <w:highlight w:val="none"/>
                <w:lang w:eastAsia="zh-CN"/>
              </w:rPr>
              <w:t>03</w:t>
            </w:r>
          </w:p>
        </w:tc>
        <w:tc>
          <w:tcPr>
            <w:tcW w:w="2535" w:type="pct"/>
            <w:vAlign w:val="center"/>
          </w:tcPr>
          <w:p w14:paraId="2854878D">
            <w:pPr>
              <w:jc w:val="both"/>
              <w:rPr>
                <w:rFonts w:ascii="Calibri" w:hAnsi="Calibri" w:cs="Calibri"/>
                <w:color w:val="auto"/>
                <w:sz w:val="20"/>
                <w:highlight w:val="none"/>
                <w:lang w:val="en-US" w:eastAsia="zh-CN"/>
              </w:rPr>
            </w:pPr>
            <w:r>
              <w:rPr>
                <w:rFonts w:ascii="Calibri" w:hAnsi="Calibri" w:cs="Calibri"/>
                <w:color w:val="auto"/>
                <w:sz w:val="20"/>
                <w:highlight w:val="none"/>
              </w:rPr>
              <w:t>Módulo de planejamento orçamentário</w:t>
            </w:r>
          </w:p>
        </w:tc>
        <w:tc>
          <w:tcPr>
            <w:tcW w:w="360" w:type="pct"/>
            <w:vAlign w:val="center"/>
          </w:tcPr>
          <w:p w14:paraId="4DE0F162">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4999092E">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F01F59E">
            <w:pPr>
              <w:jc w:val="center"/>
              <w:rPr>
                <w:rFonts w:ascii="Calibri" w:hAnsi="Calibri" w:cs="Calibri"/>
                <w:color w:val="auto"/>
                <w:sz w:val="20"/>
                <w:highlight w:val="none"/>
                <w:lang w:eastAsia="zh-CN"/>
              </w:rPr>
            </w:pPr>
          </w:p>
        </w:tc>
        <w:tc>
          <w:tcPr>
            <w:tcW w:w="751" w:type="pct"/>
            <w:vAlign w:val="bottom"/>
          </w:tcPr>
          <w:p w14:paraId="593861F3">
            <w:pPr>
              <w:jc w:val="center"/>
              <w:rPr>
                <w:rFonts w:ascii="Calibri" w:hAnsi="Calibri" w:cs="Calibri"/>
                <w:color w:val="auto"/>
                <w:sz w:val="20"/>
                <w:highlight w:val="none"/>
                <w:lang w:val="en-US" w:eastAsia="zh-CN"/>
              </w:rPr>
            </w:pPr>
          </w:p>
        </w:tc>
      </w:tr>
      <w:tr w14:paraId="5C52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7C22FA3">
            <w:pPr>
              <w:jc w:val="center"/>
              <w:rPr>
                <w:rFonts w:ascii="Calibri" w:hAnsi="Calibri" w:cs="Calibri"/>
                <w:color w:val="auto"/>
                <w:sz w:val="20"/>
                <w:highlight w:val="none"/>
                <w:lang w:eastAsia="zh-CN"/>
              </w:rPr>
            </w:pPr>
            <w:r>
              <w:rPr>
                <w:rFonts w:ascii="Calibri" w:hAnsi="Calibri" w:cs="Calibri"/>
                <w:color w:val="auto"/>
                <w:sz w:val="20"/>
                <w:highlight w:val="none"/>
              </w:rPr>
              <w:t>04</w:t>
            </w:r>
          </w:p>
        </w:tc>
        <w:tc>
          <w:tcPr>
            <w:tcW w:w="2535" w:type="pct"/>
            <w:vAlign w:val="center"/>
          </w:tcPr>
          <w:p w14:paraId="4FAA752D">
            <w:pPr>
              <w:pStyle w:val="7"/>
              <w:tabs>
                <w:tab w:val="right" w:pos="9638"/>
              </w:tabs>
              <w:jc w:val="both"/>
              <w:rPr>
                <w:rFonts w:cs="Calibri"/>
                <w:color w:val="auto"/>
                <w:highlight w:val="none"/>
                <w:lang w:val="pt-BR"/>
              </w:rPr>
            </w:pPr>
            <w:r>
              <w:rPr>
                <w:rFonts w:cs="Calibri"/>
                <w:color w:val="auto"/>
                <w:highlight w:val="none"/>
                <w:lang w:val="pt-BR" w:bidi="ar"/>
              </w:rPr>
              <w:t>Módulo de Diárias e Adiantamentos</w:t>
            </w:r>
          </w:p>
        </w:tc>
        <w:tc>
          <w:tcPr>
            <w:tcW w:w="360" w:type="pct"/>
            <w:vAlign w:val="center"/>
          </w:tcPr>
          <w:p w14:paraId="595E2DF1">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D15544A">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64F5747">
            <w:pPr>
              <w:jc w:val="center"/>
              <w:rPr>
                <w:rFonts w:ascii="Calibri" w:hAnsi="Calibri" w:cs="Calibri"/>
                <w:color w:val="auto"/>
                <w:sz w:val="20"/>
                <w:highlight w:val="none"/>
                <w:lang w:eastAsia="zh-CN"/>
              </w:rPr>
            </w:pPr>
          </w:p>
        </w:tc>
        <w:tc>
          <w:tcPr>
            <w:tcW w:w="751" w:type="pct"/>
            <w:vAlign w:val="bottom"/>
          </w:tcPr>
          <w:p w14:paraId="2CD401B5">
            <w:pPr>
              <w:jc w:val="center"/>
              <w:rPr>
                <w:rFonts w:ascii="Calibri" w:hAnsi="Calibri" w:cs="Calibri"/>
                <w:color w:val="auto"/>
                <w:sz w:val="20"/>
                <w:highlight w:val="none"/>
                <w:lang w:val="en-US" w:eastAsia="zh-CN"/>
              </w:rPr>
            </w:pPr>
          </w:p>
        </w:tc>
      </w:tr>
      <w:tr w14:paraId="2381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93EEB86">
            <w:pPr>
              <w:jc w:val="center"/>
              <w:rPr>
                <w:rFonts w:ascii="Calibri" w:hAnsi="Calibri" w:cs="Calibri"/>
                <w:color w:val="auto"/>
                <w:sz w:val="20"/>
                <w:highlight w:val="none"/>
                <w:lang w:eastAsia="zh-CN"/>
              </w:rPr>
            </w:pPr>
            <w:r>
              <w:rPr>
                <w:rFonts w:ascii="Calibri" w:hAnsi="Calibri" w:cs="Calibri"/>
                <w:color w:val="auto"/>
                <w:sz w:val="20"/>
                <w:highlight w:val="none"/>
              </w:rPr>
              <w:t>05</w:t>
            </w:r>
          </w:p>
        </w:tc>
        <w:tc>
          <w:tcPr>
            <w:tcW w:w="2535" w:type="pct"/>
            <w:vAlign w:val="center"/>
          </w:tcPr>
          <w:p w14:paraId="5DDE68B7">
            <w:pPr>
              <w:jc w:val="both"/>
              <w:rPr>
                <w:rFonts w:ascii="Calibri" w:hAnsi="Calibri" w:cs="Calibri"/>
                <w:color w:val="auto"/>
                <w:sz w:val="20"/>
                <w:highlight w:val="none"/>
                <w:lang w:eastAsia="zh-CN"/>
              </w:rPr>
            </w:pPr>
            <w:r>
              <w:rPr>
                <w:rFonts w:ascii="Calibri" w:hAnsi="Calibri" w:cs="Calibri"/>
                <w:color w:val="auto"/>
                <w:sz w:val="20"/>
                <w:highlight w:val="none"/>
              </w:rPr>
              <w:t>Módulo de Tesouraria</w:t>
            </w:r>
          </w:p>
        </w:tc>
        <w:tc>
          <w:tcPr>
            <w:tcW w:w="360" w:type="pct"/>
            <w:vAlign w:val="center"/>
          </w:tcPr>
          <w:p w14:paraId="38642A0B">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75ADC19B">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25E960CE">
            <w:pPr>
              <w:jc w:val="center"/>
              <w:rPr>
                <w:rFonts w:ascii="Calibri" w:hAnsi="Calibri" w:cs="Calibri"/>
                <w:color w:val="auto"/>
                <w:sz w:val="20"/>
                <w:highlight w:val="none"/>
                <w:lang w:eastAsia="zh-CN"/>
              </w:rPr>
            </w:pPr>
          </w:p>
        </w:tc>
        <w:tc>
          <w:tcPr>
            <w:tcW w:w="751" w:type="pct"/>
            <w:vAlign w:val="bottom"/>
          </w:tcPr>
          <w:p w14:paraId="05337E4E">
            <w:pPr>
              <w:jc w:val="center"/>
              <w:rPr>
                <w:rFonts w:ascii="Calibri" w:hAnsi="Calibri" w:cs="Calibri"/>
                <w:color w:val="auto"/>
                <w:sz w:val="20"/>
                <w:highlight w:val="none"/>
                <w:lang w:val="en-US" w:eastAsia="zh-CN"/>
              </w:rPr>
            </w:pPr>
          </w:p>
        </w:tc>
      </w:tr>
      <w:tr w14:paraId="43B8C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C508C32">
            <w:pPr>
              <w:jc w:val="center"/>
              <w:rPr>
                <w:rFonts w:ascii="Calibri" w:hAnsi="Calibri" w:cs="Calibri"/>
                <w:color w:val="auto"/>
                <w:sz w:val="20"/>
                <w:highlight w:val="none"/>
                <w:lang w:eastAsia="zh-CN"/>
              </w:rPr>
            </w:pPr>
            <w:r>
              <w:rPr>
                <w:rFonts w:ascii="Calibri" w:hAnsi="Calibri" w:cs="Calibri"/>
                <w:color w:val="auto"/>
                <w:sz w:val="20"/>
                <w:highlight w:val="none"/>
              </w:rPr>
              <w:t>06</w:t>
            </w:r>
          </w:p>
        </w:tc>
        <w:tc>
          <w:tcPr>
            <w:tcW w:w="2535" w:type="pct"/>
            <w:vAlign w:val="center"/>
          </w:tcPr>
          <w:p w14:paraId="291F179B">
            <w:pPr>
              <w:jc w:val="both"/>
              <w:rPr>
                <w:rFonts w:ascii="Calibri" w:hAnsi="Calibri" w:cs="Calibri"/>
                <w:color w:val="auto"/>
                <w:sz w:val="20"/>
                <w:highlight w:val="none"/>
                <w:lang w:eastAsia="zh-CN"/>
              </w:rPr>
            </w:pPr>
            <w:r>
              <w:rPr>
                <w:rFonts w:ascii="Calibri" w:hAnsi="Calibri" w:cs="Calibri"/>
                <w:color w:val="auto"/>
                <w:sz w:val="20"/>
                <w:highlight w:val="none"/>
              </w:rPr>
              <w:t>Módulo de gestão de tributos municipais</w:t>
            </w:r>
          </w:p>
        </w:tc>
        <w:tc>
          <w:tcPr>
            <w:tcW w:w="360" w:type="pct"/>
            <w:vAlign w:val="center"/>
          </w:tcPr>
          <w:p w14:paraId="28D96D0D">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38395A19">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B424AC6">
            <w:pPr>
              <w:jc w:val="center"/>
              <w:rPr>
                <w:rFonts w:ascii="Calibri" w:hAnsi="Calibri" w:cs="Calibri"/>
                <w:color w:val="auto"/>
                <w:sz w:val="20"/>
                <w:highlight w:val="none"/>
                <w:lang w:eastAsia="zh-CN"/>
              </w:rPr>
            </w:pPr>
          </w:p>
        </w:tc>
        <w:tc>
          <w:tcPr>
            <w:tcW w:w="751" w:type="pct"/>
            <w:vAlign w:val="bottom"/>
          </w:tcPr>
          <w:p w14:paraId="093B51AB">
            <w:pPr>
              <w:jc w:val="center"/>
              <w:rPr>
                <w:rFonts w:ascii="Calibri" w:hAnsi="Calibri" w:cs="Calibri"/>
                <w:color w:val="auto"/>
                <w:sz w:val="20"/>
                <w:highlight w:val="none"/>
                <w:lang w:val="en-US" w:eastAsia="zh-CN"/>
              </w:rPr>
            </w:pPr>
          </w:p>
        </w:tc>
      </w:tr>
      <w:tr w14:paraId="3765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2EC71CE">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07</w:t>
            </w:r>
          </w:p>
        </w:tc>
        <w:tc>
          <w:tcPr>
            <w:tcW w:w="2535" w:type="pct"/>
            <w:vAlign w:val="center"/>
          </w:tcPr>
          <w:p w14:paraId="63D6BEA1">
            <w:pPr>
              <w:pStyle w:val="7"/>
              <w:tabs>
                <w:tab w:val="right" w:pos="9638"/>
              </w:tabs>
              <w:jc w:val="both"/>
              <w:rPr>
                <w:rFonts w:eastAsia="Times New Roman"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 xml:space="preserve">CDA’s </w:t>
            </w:r>
            <w:r>
              <w:rPr>
                <w:rFonts w:cs="Calibri"/>
                <w:color w:val="auto"/>
                <w:highlight w:val="none"/>
                <w:lang w:bidi="ar"/>
              </w:rPr>
              <w:t>e protestos</w:t>
            </w:r>
          </w:p>
        </w:tc>
        <w:tc>
          <w:tcPr>
            <w:tcW w:w="360" w:type="pct"/>
            <w:vAlign w:val="center"/>
          </w:tcPr>
          <w:p w14:paraId="405C1BAD">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289E98FC">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675FCCEB">
            <w:pPr>
              <w:jc w:val="center"/>
              <w:rPr>
                <w:rFonts w:ascii="Calibri" w:hAnsi="Calibri" w:cs="Calibri"/>
                <w:color w:val="auto"/>
                <w:sz w:val="20"/>
                <w:highlight w:val="none"/>
                <w:lang w:eastAsia="zh-CN"/>
              </w:rPr>
            </w:pPr>
          </w:p>
        </w:tc>
        <w:tc>
          <w:tcPr>
            <w:tcW w:w="751" w:type="pct"/>
            <w:vAlign w:val="bottom"/>
          </w:tcPr>
          <w:p w14:paraId="61453740">
            <w:pPr>
              <w:jc w:val="center"/>
              <w:rPr>
                <w:rFonts w:ascii="Calibri" w:hAnsi="Calibri" w:cs="Calibri"/>
                <w:color w:val="auto"/>
                <w:sz w:val="20"/>
                <w:highlight w:val="none"/>
                <w:lang w:val="en-US" w:eastAsia="zh-CN"/>
              </w:rPr>
            </w:pPr>
          </w:p>
        </w:tc>
      </w:tr>
      <w:tr w14:paraId="7B18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9AB579F">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08</w:t>
            </w:r>
          </w:p>
        </w:tc>
        <w:tc>
          <w:tcPr>
            <w:tcW w:w="2535" w:type="pct"/>
            <w:vAlign w:val="center"/>
          </w:tcPr>
          <w:p w14:paraId="4D4D48D3">
            <w:pPr>
              <w:pStyle w:val="7"/>
              <w:tabs>
                <w:tab w:val="right" w:pos="9638"/>
              </w:tabs>
              <w:jc w:val="both"/>
              <w:rPr>
                <w:rFonts w:eastAsia="Times New Roman" w:cs="Calibri"/>
                <w:color w:val="auto"/>
                <w:highlight w:val="none"/>
                <w:lang w:val="pt-BR"/>
              </w:rPr>
            </w:pPr>
            <w:r>
              <w:rPr>
                <w:rFonts w:cs="Calibri"/>
                <w:color w:val="auto"/>
                <w:highlight w:val="none"/>
                <w:lang w:bidi="ar"/>
              </w:rPr>
              <w:t>Módulo nota fiscal de serviços eletrônica</w:t>
            </w:r>
          </w:p>
        </w:tc>
        <w:tc>
          <w:tcPr>
            <w:tcW w:w="360" w:type="pct"/>
            <w:vAlign w:val="center"/>
          </w:tcPr>
          <w:p w14:paraId="28EFAD3B">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DD57D77">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23AE737">
            <w:pPr>
              <w:jc w:val="center"/>
              <w:rPr>
                <w:rFonts w:ascii="Calibri" w:hAnsi="Calibri" w:cs="Calibri"/>
                <w:color w:val="auto"/>
                <w:sz w:val="20"/>
                <w:highlight w:val="none"/>
                <w:lang w:eastAsia="zh-CN"/>
              </w:rPr>
            </w:pPr>
          </w:p>
        </w:tc>
        <w:tc>
          <w:tcPr>
            <w:tcW w:w="751" w:type="pct"/>
            <w:vAlign w:val="bottom"/>
          </w:tcPr>
          <w:p w14:paraId="38C51088">
            <w:pPr>
              <w:jc w:val="center"/>
              <w:rPr>
                <w:rFonts w:ascii="Calibri" w:hAnsi="Calibri" w:cs="Calibri"/>
                <w:color w:val="auto"/>
                <w:sz w:val="20"/>
                <w:highlight w:val="none"/>
                <w:lang w:val="en-US" w:eastAsia="zh-CN"/>
              </w:rPr>
            </w:pPr>
          </w:p>
        </w:tc>
      </w:tr>
      <w:tr w14:paraId="1E03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649C7FBF">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09</w:t>
            </w:r>
          </w:p>
        </w:tc>
        <w:tc>
          <w:tcPr>
            <w:tcW w:w="2535" w:type="pct"/>
            <w:vAlign w:val="center"/>
          </w:tcPr>
          <w:p w14:paraId="62DDAECE">
            <w:pPr>
              <w:pStyle w:val="7"/>
              <w:tabs>
                <w:tab w:val="right" w:pos="9638"/>
              </w:tabs>
              <w:jc w:val="both"/>
              <w:rPr>
                <w:rFonts w:eastAsia="Times New Roman" w:cs="Calibri"/>
                <w:color w:val="auto"/>
                <w:highlight w:val="none"/>
                <w:lang w:val="pt-BR"/>
              </w:rPr>
            </w:pPr>
            <w:r>
              <w:rPr>
                <w:rFonts w:cs="Calibri"/>
                <w:color w:val="auto"/>
                <w:highlight w:val="none"/>
                <w:lang w:bidi="ar"/>
              </w:rPr>
              <w:t>Módulo</w:t>
            </w:r>
            <w:r>
              <w:rPr>
                <w:rFonts w:cs="Calibri"/>
                <w:color w:val="auto"/>
                <w:highlight w:val="none"/>
                <w:lang w:val="pt-BR" w:bidi="ar"/>
              </w:rPr>
              <w:t xml:space="preserve"> de compras, </w:t>
            </w:r>
            <w:r>
              <w:rPr>
                <w:rFonts w:cs="Calibri"/>
                <w:color w:val="auto"/>
                <w:highlight w:val="none"/>
                <w:lang w:bidi="ar"/>
              </w:rPr>
              <w:t>licitações</w:t>
            </w:r>
            <w:r>
              <w:rPr>
                <w:rFonts w:cs="Calibri"/>
                <w:color w:val="auto"/>
                <w:highlight w:val="none"/>
                <w:lang w:val="pt-BR" w:bidi="ar"/>
              </w:rPr>
              <w:t xml:space="preserve"> e contratos</w:t>
            </w:r>
          </w:p>
        </w:tc>
        <w:tc>
          <w:tcPr>
            <w:tcW w:w="360" w:type="pct"/>
            <w:vAlign w:val="center"/>
          </w:tcPr>
          <w:p w14:paraId="6D880EAB">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17A79D4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144A4B19">
            <w:pPr>
              <w:jc w:val="center"/>
              <w:rPr>
                <w:rFonts w:ascii="Calibri" w:hAnsi="Calibri" w:cs="Calibri"/>
                <w:color w:val="auto"/>
                <w:sz w:val="20"/>
                <w:highlight w:val="none"/>
                <w:lang w:eastAsia="zh-CN"/>
              </w:rPr>
            </w:pPr>
          </w:p>
        </w:tc>
        <w:tc>
          <w:tcPr>
            <w:tcW w:w="751" w:type="pct"/>
            <w:vAlign w:val="bottom"/>
          </w:tcPr>
          <w:p w14:paraId="012FB36F">
            <w:pPr>
              <w:jc w:val="center"/>
              <w:rPr>
                <w:rFonts w:ascii="Calibri" w:hAnsi="Calibri" w:cs="Calibri"/>
                <w:color w:val="auto"/>
                <w:sz w:val="20"/>
                <w:highlight w:val="none"/>
                <w:lang w:val="en-US" w:eastAsia="zh-CN"/>
              </w:rPr>
            </w:pPr>
          </w:p>
        </w:tc>
      </w:tr>
      <w:tr w14:paraId="029AC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3EEE06C">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10</w:t>
            </w:r>
          </w:p>
        </w:tc>
        <w:tc>
          <w:tcPr>
            <w:tcW w:w="2535" w:type="pct"/>
            <w:vAlign w:val="center"/>
          </w:tcPr>
          <w:p w14:paraId="7E244BF6">
            <w:pPr>
              <w:pStyle w:val="7"/>
              <w:tabs>
                <w:tab w:val="right" w:pos="9638"/>
              </w:tabs>
              <w:jc w:val="both"/>
              <w:rPr>
                <w:rFonts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L</w:t>
            </w:r>
            <w:r>
              <w:rPr>
                <w:rFonts w:cs="Calibri"/>
                <w:color w:val="auto"/>
                <w:highlight w:val="none"/>
                <w:lang w:bidi="ar"/>
              </w:rPr>
              <w:t xml:space="preserve">icitacon </w:t>
            </w:r>
            <w:r>
              <w:rPr>
                <w:rFonts w:cs="Calibri"/>
                <w:color w:val="auto"/>
                <w:highlight w:val="none"/>
                <w:lang w:val="pt-BR" w:bidi="ar"/>
              </w:rPr>
              <w:t>O</w:t>
            </w:r>
            <w:r>
              <w:rPr>
                <w:rFonts w:cs="Calibri"/>
                <w:color w:val="auto"/>
                <w:highlight w:val="none"/>
                <w:lang w:bidi="ar"/>
              </w:rPr>
              <w:t>bras</w:t>
            </w:r>
          </w:p>
        </w:tc>
        <w:tc>
          <w:tcPr>
            <w:tcW w:w="360" w:type="pct"/>
            <w:vAlign w:val="center"/>
          </w:tcPr>
          <w:p w14:paraId="518311D1">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2C4F614F">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7C54DA21">
            <w:pPr>
              <w:jc w:val="center"/>
              <w:rPr>
                <w:rFonts w:ascii="Calibri" w:hAnsi="Calibri" w:cs="Calibri"/>
                <w:color w:val="auto"/>
                <w:sz w:val="20"/>
                <w:highlight w:val="none"/>
                <w:lang w:eastAsia="zh-CN"/>
              </w:rPr>
            </w:pPr>
          </w:p>
        </w:tc>
        <w:tc>
          <w:tcPr>
            <w:tcW w:w="751" w:type="pct"/>
            <w:vAlign w:val="bottom"/>
          </w:tcPr>
          <w:p w14:paraId="5E411A4C">
            <w:pPr>
              <w:jc w:val="center"/>
              <w:rPr>
                <w:rFonts w:ascii="Calibri" w:hAnsi="Calibri" w:cs="Calibri"/>
                <w:color w:val="auto"/>
                <w:sz w:val="20"/>
                <w:highlight w:val="none"/>
                <w:lang w:val="en-US" w:eastAsia="zh-CN"/>
              </w:rPr>
            </w:pPr>
          </w:p>
        </w:tc>
      </w:tr>
      <w:tr w14:paraId="0EDB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7F56AA7">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11</w:t>
            </w:r>
          </w:p>
        </w:tc>
        <w:tc>
          <w:tcPr>
            <w:tcW w:w="2535" w:type="pct"/>
            <w:vAlign w:val="center"/>
          </w:tcPr>
          <w:p w14:paraId="6D0947AF">
            <w:pPr>
              <w:pStyle w:val="7"/>
              <w:tabs>
                <w:tab w:val="right" w:pos="9638"/>
              </w:tabs>
              <w:jc w:val="both"/>
              <w:rPr>
                <w:rFonts w:eastAsia="Times New Roman" w:cs="Calibri"/>
                <w:color w:val="auto"/>
                <w:highlight w:val="none"/>
                <w:lang w:val="pt-BR"/>
              </w:rPr>
            </w:pPr>
            <w:r>
              <w:rPr>
                <w:rFonts w:cs="Calibri"/>
                <w:color w:val="auto"/>
                <w:highlight w:val="none"/>
                <w:lang w:bidi="ar"/>
              </w:rPr>
              <w:t>Módulo recursos humanos / folha de pagamento</w:t>
            </w:r>
          </w:p>
        </w:tc>
        <w:tc>
          <w:tcPr>
            <w:tcW w:w="360" w:type="pct"/>
            <w:vAlign w:val="center"/>
          </w:tcPr>
          <w:p w14:paraId="180FEC32">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35E4E673">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29698AAB">
            <w:pPr>
              <w:jc w:val="center"/>
              <w:rPr>
                <w:rFonts w:ascii="Calibri" w:hAnsi="Calibri" w:cs="Calibri"/>
                <w:color w:val="auto"/>
                <w:sz w:val="20"/>
                <w:highlight w:val="none"/>
                <w:lang w:eastAsia="zh-CN"/>
              </w:rPr>
            </w:pPr>
          </w:p>
        </w:tc>
        <w:tc>
          <w:tcPr>
            <w:tcW w:w="751" w:type="pct"/>
            <w:vAlign w:val="bottom"/>
          </w:tcPr>
          <w:p w14:paraId="50F98123">
            <w:pPr>
              <w:jc w:val="center"/>
              <w:rPr>
                <w:rFonts w:ascii="Calibri" w:hAnsi="Calibri" w:cs="Calibri"/>
                <w:color w:val="auto"/>
                <w:sz w:val="20"/>
                <w:highlight w:val="none"/>
                <w:lang w:val="en-US" w:eastAsia="zh-CN"/>
              </w:rPr>
            </w:pPr>
          </w:p>
        </w:tc>
      </w:tr>
      <w:tr w14:paraId="673A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6068A2B">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2535" w:type="pct"/>
            <w:vAlign w:val="center"/>
          </w:tcPr>
          <w:p w14:paraId="63EF4ED0">
            <w:pPr>
              <w:pStyle w:val="7"/>
              <w:tabs>
                <w:tab w:val="right" w:pos="9638"/>
              </w:tabs>
              <w:jc w:val="both"/>
              <w:rPr>
                <w:rFonts w:cs="Calibri"/>
                <w:color w:val="auto"/>
                <w:highlight w:val="none"/>
                <w:lang w:val="pt-BR"/>
              </w:rPr>
            </w:pPr>
            <w:r>
              <w:rPr>
                <w:rFonts w:cs="Calibri"/>
                <w:color w:val="auto"/>
                <w:highlight w:val="none"/>
                <w:lang w:bidi="ar"/>
              </w:rPr>
              <w:t>Módulo ponto eletrônico</w:t>
            </w:r>
          </w:p>
        </w:tc>
        <w:tc>
          <w:tcPr>
            <w:tcW w:w="360" w:type="pct"/>
            <w:vAlign w:val="center"/>
          </w:tcPr>
          <w:p w14:paraId="6EAF6E6E">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5B2C6F3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2B46BF9">
            <w:pPr>
              <w:jc w:val="center"/>
              <w:rPr>
                <w:rFonts w:ascii="Calibri" w:hAnsi="Calibri" w:cs="Calibri"/>
                <w:color w:val="auto"/>
                <w:sz w:val="20"/>
                <w:highlight w:val="none"/>
                <w:lang w:eastAsia="zh-CN"/>
              </w:rPr>
            </w:pPr>
          </w:p>
        </w:tc>
        <w:tc>
          <w:tcPr>
            <w:tcW w:w="751" w:type="pct"/>
            <w:vAlign w:val="bottom"/>
          </w:tcPr>
          <w:p w14:paraId="6E9F101D">
            <w:pPr>
              <w:jc w:val="center"/>
              <w:rPr>
                <w:rFonts w:ascii="Calibri" w:hAnsi="Calibri" w:cs="Calibri"/>
                <w:color w:val="auto"/>
                <w:sz w:val="20"/>
                <w:highlight w:val="none"/>
                <w:lang w:val="en-US" w:eastAsia="zh-CN"/>
              </w:rPr>
            </w:pPr>
          </w:p>
        </w:tc>
      </w:tr>
      <w:tr w14:paraId="4371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394B99AC">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13</w:t>
            </w:r>
          </w:p>
        </w:tc>
        <w:tc>
          <w:tcPr>
            <w:tcW w:w="2535" w:type="pct"/>
            <w:vAlign w:val="center"/>
          </w:tcPr>
          <w:p w14:paraId="24532C69">
            <w:pPr>
              <w:pStyle w:val="7"/>
              <w:tabs>
                <w:tab w:val="right" w:pos="9638"/>
              </w:tabs>
              <w:jc w:val="both"/>
              <w:rPr>
                <w:rFonts w:eastAsia="Times New Roman" w:cs="Calibri"/>
                <w:color w:val="auto"/>
                <w:highlight w:val="none"/>
                <w:lang w:val="pt-BR"/>
              </w:rPr>
            </w:pPr>
            <w:r>
              <w:rPr>
                <w:rFonts w:cs="Calibri"/>
                <w:color w:val="auto"/>
                <w:highlight w:val="none"/>
                <w:lang w:bidi="ar"/>
              </w:rPr>
              <w:t>Módulo e-social</w:t>
            </w:r>
          </w:p>
        </w:tc>
        <w:tc>
          <w:tcPr>
            <w:tcW w:w="360" w:type="pct"/>
            <w:vAlign w:val="center"/>
          </w:tcPr>
          <w:p w14:paraId="25DB7237">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6EB9790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C65D617">
            <w:pPr>
              <w:jc w:val="center"/>
              <w:rPr>
                <w:rFonts w:ascii="Calibri" w:hAnsi="Calibri" w:cs="Calibri"/>
                <w:color w:val="auto"/>
                <w:sz w:val="20"/>
                <w:highlight w:val="none"/>
                <w:lang w:eastAsia="zh-CN"/>
              </w:rPr>
            </w:pPr>
          </w:p>
        </w:tc>
        <w:tc>
          <w:tcPr>
            <w:tcW w:w="751" w:type="pct"/>
            <w:vAlign w:val="bottom"/>
          </w:tcPr>
          <w:p w14:paraId="49D31FA0">
            <w:pPr>
              <w:jc w:val="center"/>
              <w:rPr>
                <w:rFonts w:ascii="Calibri" w:hAnsi="Calibri" w:cs="Calibri"/>
                <w:color w:val="auto"/>
                <w:sz w:val="20"/>
                <w:highlight w:val="none"/>
                <w:lang w:val="en-US" w:eastAsia="zh-CN"/>
              </w:rPr>
            </w:pPr>
          </w:p>
        </w:tc>
      </w:tr>
      <w:tr w14:paraId="3D891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6306C4DC">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14</w:t>
            </w:r>
          </w:p>
        </w:tc>
        <w:tc>
          <w:tcPr>
            <w:tcW w:w="2535" w:type="pct"/>
            <w:vAlign w:val="center"/>
          </w:tcPr>
          <w:p w14:paraId="15BB1892">
            <w:pPr>
              <w:pStyle w:val="7"/>
              <w:tabs>
                <w:tab w:val="right" w:pos="9638"/>
              </w:tabs>
              <w:jc w:val="both"/>
              <w:rPr>
                <w:rFonts w:eastAsia="Times New Roman" w:cs="Calibri"/>
                <w:color w:val="auto"/>
                <w:highlight w:val="none"/>
                <w:lang w:val="pt-BR"/>
              </w:rPr>
            </w:pPr>
            <w:r>
              <w:rPr>
                <w:rFonts w:cs="Calibri"/>
                <w:color w:val="auto"/>
                <w:highlight w:val="none"/>
                <w:lang w:val="pt-BR" w:bidi="ar"/>
              </w:rPr>
              <w:t xml:space="preserve">Portal </w:t>
            </w:r>
            <w:r>
              <w:rPr>
                <w:rFonts w:cs="Calibri"/>
                <w:color w:val="auto"/>
                <w:highlight w:val="none"/>
                <w:lang w:bidi="ar"/>
              </w:rPr>
              <w:t>do servidor municipal</w:t>
            </w:r>
          </w:p>
        </w:tc>
        <w:tc>
          <w:tcPr>
            <w:tcW w:w="360" w:type="pct"/>
            <w:vAlign w:val="center"/>
          </w:tcPr>
          <w:p w14:paraId="45AA5B0D">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3373DC89">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7EE0534D">
            <w:pPr>
              <w:jc w:val="center"/>
              <w:rPr>
                <w:rFonts w:ascii="Calibri" w:hAnsi="Calibri" w:cs="Calibri"/>
                <w:color w:val="auto"/>
                <w:sz w:val="20"/>
                <w:highlight w:val="none"/>
                <w:lang w:eastAsia="zh-CN"/>
              </w:rPr>
            </w:pPr>
          </w:p>
        </w:tc>
        <w:tc>
          <w:tcPr>
            <w:tcW w:w="751" w:type="pct"/>
            <w:vAlign w:val="bottom"/>
          </w:tcPr>
          <w:p w14:paraId="7EE8A183">
            <w:pPr>
              <w:jc w:val="center"/>
              <w:rPr>
                <w:rFonts w:ascii="Calibri" w:hAnsi="Calibri" w:cs="Calibri"/>
                <w:color w:val="auto"/>
                <w:sz w:val="20"/>
                <w:highlight w:val="none"/>
                <w:lang w:val="en-US" w:eastAsia="zh-CN"/>
              </w:rPr>
            </w:pPr>
          </w:p>
        </w:tc>
      </w:tr>
      <w:tr w14:paraId="4CE1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F722EDF">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15</w:t>
            </w:r>
          </w:p>
        </w:tc>
        <w:tc>
          <w:tcPr>
            <w:tcW w:w="2535" w:type="pct"/>
            <w:vAlign w:val="center"/>
          </w:tcPr>
          <w:p w14:paraId="6A7D12C0">
            <w:pPr>
              <w:pStyle w:val="7"/>
              <w:tabs>
                <w:tab w:val="right" w:pos="9638"/>
              </w:tabs>
              <w:jc w:val="both"/>
              <w:rPr>
                <w:rFonts w:eastAsia="Times New Roman" w:cs="Calibri"/>
                <w:color w:val="auto"/>
                <w:highlight w:val="none"/>
                <w:lang w:val="pt-BR"/>
              </w:rPr>
            </w:pPr>
            <w:r>
              <w:rPr>
                <w:rFonts w:cs="Calibri"/>
                <w:color w:val="auto"/>
                <w:highlight w:val="none"/>
                <w:lang w:val="pt-BR" w:bidi="ar"/>
              </w:rPr>
              <w:t xml:space="preserve">Portal </w:t>
            </w:r>
            <w:r>
              <w:rPr>
                <w:rFonts w:cs="Calibri"/>
                <w:color w:val="auto"/>
                <w:highlight w:val="none"/>
                <w:lang w:bidi="ar"/>
              </w:rPr>
              <w:t>da transparência</w:t>
            </w:r>
          </w:p>
        </w:tc>
        <w:tc>
          <w:tcPr>
            <w:tcW w:w="360" w:type="pct"/>
            <w:vAlign w:val="center"/>
          </w:tcPr>
          <w:p w14:paraId="5B45459C">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B8C672A">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245E628B">
            <w:pPr>
              <w:jc w:val="center"/>
              <w:rPr>
                <w:rFonts w:ascii="Calibri" w:hAnsi="Calibri" w:cs="Calibri"/>
                <w:color w:val="auto"/>
                <w:sz w:val="20"/>
                <w:highlight w:val="none"/>
                <w:lang w:eastAsia="zh-CN"/>
              </w:rPr>
            </w:pPr>
          </w:p>
        </w:tc>
        <w:tc>
          <w:tcPr>
            <w:tcW w:w="751" w:type="pct"/>
            <w:vAlign w:val="bottom"/>
          </w:tcPr>
          <w:p w14:paraId="53F72F62">
            <w:pPr>
              <w:jc w:val="center"/>
              <w:rPr>
                <w:rFonts w:ascii="Calibri" w:hAnsi="Calibri" w:cs="Calibri"/>
                <w:color w:val="auto"/>
                <w:sz w:val="20"/>
                <w:highlight w:val="none"/>
                <w:lang w:val="en-US" w:eastAsia="zh-CN"/>
              </w:rPr>
            </w:pPr>
          </w:p>
        </w:tc>
      </w:tr>
      <w:tr w14:paraId="40A6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7F618CF">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16</w:t>
            </w:r>
          </w:p>
        </w:tc>
        <w:tc>
          <w:tcPr>
            <w:tcW w:w="2535" w:type="pct"/>
            <w:vAlign w:val="center"/>
          </w:tcPr>
          <w:p w14:paraId="072281C3">
            <w:pPr>
              <w:pStyle w:val="7"/>
              <w:tabs>
                <w:tab w:val="right" w:pos="9638"/>
              </w:tabs>
              <w:jc w:val="both"/>
              <w:rPr>
                <w:rFonts w:eastAsia="Times New Roman" w:cs="Calibri"/>
                <w:color w:val="auto"/>
                <w:highlight w:val="none"/>
                <w:lang w:val="pt-BR"/>
              </w:rPr>
            </w:pPr>
            <w:r>
              <w:rPr>
                <w:rFonts w:cs="Calibri"/>
                <w:color w:val="auto"/>
                <w:highlight w:val="none"/>
                <w:lang w:val="pt-BR" w:bidi="ar"/>
              </w:rPr>
              <w:t xml:space="preserve">Portal </w:t>
            </w:r>
            <w:r>
              <w:rPr>
                <w:rFonts w:cs="Calibri"/>
                <w:color w:val="auto"/>
                <w:highlight w:val="none"/>
                <w:lang w:bidi="ar"/>
              </w:rPr>
              <w:t>do cidadão</w:t>
            </w:r>
          </w:p>
        </w:tc>
        <w:tc>
          <w:tcPr>
            <w:tcW w:w="360" w:type="pct"/>
            <w:vAlign w:val="center"/>
          </w:tcPr>
          <w:p w14:paraId="51D8D108">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5D80CC8">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4C6F0536">
            <w:pPr>
              <w:jc w:val="center"/>
              <w:rPr>
                <w:rFonts w:ascii="Calibri" w:hAnsi="Calibri" w:cs="Calibri"/>
                <w:color w:val="auto"/>
                <w:sz w:val="20"/>
                <w:highlight w:val="none"/>
                <w:lang w:eastAsia="zh-CN"/>
              </w:rPr>
            </w:pPr>
          </w:p>
        </w:tc>
        <w:tc>
          <w:tcPr>
            <w:tcW w:w="751" w:type="pct"/>
            <w:vAlign w:val="bottom"/>
          </w:tcPr>
          <w:p w14:paraId="5A27B711">
            <w:pPr>
              <w:jc w:val="center"/>
              <w:rPr>
                <w:rFonts w:ascii="Calibri" w:hAnsi="Calibri" w:cs="Calibri"/>
                <w:color w:val="auto"/>
                <w:sz w:val="20"/>
                <w:highlight w:val="none"/>
                <w:lang w:val="en-US" w:eastAsia="zh-CN"/>
              </w:rPr>
            </w:pPr>
          </w:p>
        </w:tc>
      </w:tr>
      <w:tr w14:paraId="7EF5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E18BC5B">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17</w:t>
            </w:r>
          </w:p>
        </w:tc>
        <w:tc>
          <w:tcPr>
            <w:tcW w:w="2535" w:type="pct"/>
            <w:vAlign w:val="center"/>
          </w:tcPr>
          <w:p w14:paraId="75FED110">
            <w:pPr>
              <w:pStyle w:val="7"/>
              <w:tabs>
                <w:tab w:val="right" w:pos="9638"/>
              </w:tabs>
              <w:jc w:val="both"/>
              <w:rPr>
                <w:rFonts w:eastAsia="Times New Roman" w:cs="Calibri"/>
                <w:color w:val="auto"/>
                <w:highlight w:val="none"/>
                <w:lang w:val="pt-BR"/>
              </w:rPr>
            </w:pPr>
            <w:r>
              <w:rPr>
                <w:rFonts w:cs="Calibri"/>
                <w:color w:val="auto"/>
                <w:highlight w:val="none"/>
                <w:lang w:val="pt-BR" w:bidi="ar"/>
              </w:rPr>
              <w:t xml:space="preserve">Portal </w:t>
            </w:r>
            <w:r>
              <w:rPr>
                <w:rFonts w:cs="Calibri"/>
                <w:color w:val="auto"/>
                <w:highlight w:val="none"/>
                <w:lang w:bidi="ar"/>
              </w:rPr>
              <w:t>oficial</w:t>
            </w:r>
            <w:r>
              <w:rPr>
                <w:rFonts w:cs="Calibri"/>
                <w:color w:val="auto"/>
                <w:highlight w:val="none"/>
                <w:lang w:val="pt-BR" w:bidi="ar"/>
              </w:rPr>
              <w:t xml:space="preserve"> do município (</w:t>
            </w:r>
            <w:r>
              <w:rPr>
                <w:rFonts w:cs="Calibri"/>
                <w:color w:val="auto"/>
                <w:highlight w:val="none"/>
              </w:rPr>
              <w:t>tucunduva.rs.gov.br</w:t>
            </w:r>
            <w:r>
              <w:rPr>
                <w:rFonts w:cs="Calibri"/>
                <w:color w:val="auto"/>
                <w:highlight w:val="none"/>
                <w:lang w:val="pt-BR"/>
              </w:rPr>
              <w:t>)</w:t>
            </w:r>
          </w:p>
        </w:tc>
        <w:tc>
          <w:tcPr>
            <w:tcW w:w="360" w:type="pct"/>
            <w:vAlign w:val="center"/>
          </w:tcPr>
          <w:p w14:paraId="4BA74321">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6AC72D9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762DDE10">
            <w:pPr>
              <w:jc w:val="center"/>
              <w:rPr>
                <w:rFonts w:ascii="Calibri" w:hAnsi="Calibri" w:cs="Calibri"/>
                <w:color w:val="auto"/>
                <w:sz w:val="20"/>
                <w:highlight w:val="none"/>
                <w:lang w:eastAsia="zh-CN"/>
              </w:rPr>
            </w:pPr>
          </w:p>
        </w:tc>
        <w:tc>
          <w:tcPr>
            <w:tcW w:w="751" w:type="pct"/>
            <w:vAlign w:val="bottom"/>
          </w:tcPr>
          <w:p w14:paraId="58ACF9BB">
            <w:pPr>
              <w:jc w:val="center"/>
              <w:rPr>
                <w:rFonts w:ascii="Calibri" w:hAnsi="Calibri" w:cs="Calibri"/>
                <w:color w:val="auto"/>
                <w:sz w:val="20"/>
                <w:highlight w:val="none"/>
                <w:lang w:val="en-US" w:eastAsia="zh-CN"/>
              </w:rPr>
            </w:pPr>
          </w:p>
        </w:tc>
      </w:tr>
      <w:tr w14:paraId="01B7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773E291">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18</w:t>
            </w:r>
          </w:p>
        </w:tc>
        <w:tc>
          <w:tcPr>
            <w:tcW w:w="2535" w:type="pct"/>
            <w:vAlign w:val="center"/>
          </w:tcPr>
          <w:p w14:paraId="23C7903F">
            <w:pPr>
              <w:pStyle w:val="7"/>
              <w:tabs>
                <w:tab w:val="right" w:pos="9638"/>
              </w:tabs>
              <w:jc w:val="both"/>
              <w:rPr>
                <w:rFonts w:cs="Calibri"/>
                <w:color w:val="auto"/>
                <w:highlight w:val="none"/>
                <w:lang w:val="pt-BR"/>
              </w:rPr>
            </w:pPr>
            <w:r>
              <w:rPr>
                <w:rFonts w:cs="Calibri"/>
                <w:color w:val="auto"/>
                <w:highlight w:val="none"/>
                <w:lang w:bidi="ar"/>
              </w:rPr>
              <w:t>Módulo</w:t>
            </w:r>
            <w:r>
              <w:rPr>
                <w:rFonts w:cs="Calibri"/>
                <w:color w:val="auto"/>
                <w:highlight w:val="none"/>
                <w:lang w:val="pt-BR" w:bidi="ar"/>
              </w:rPr>
              <w:t xml:space="preserve"> de controle ambiental</w:t>
            </w:r>
          </w:p>
        </w:tc>
        <w:tc>
          <w:tcPr>
            <w:tcW w:w="360" w:type="pct"/>
            <w:vAlign w:val="center"/>
          </w:tcPr>
          <w:p w14:paraId="39F583E0">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1AD0EAB0">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BC83242">
            <w:pPr>
              <w:jc w:val="center"/>
              <w:rPr>
                <w:rFonts w:ascii="Calibri" w:hAnsi="Calibri" w:cs="Calibri"/>
                <w:color w:val="auto"/>
                <w:sz w:val="20"/>
                <w:highlight w:val="none"/>
                <w:lang w:eastAsia="zh-CN"/>
              </w:rPr>
            </w:pPr>
          </w:p>
        </w:tc>
        <w:tc>
          <w:tcPr>
            <w:tcW w:w="751" w:type="pct"/>
            <w:vAlign w:val="bottom"/>
          </w:tcPr>
          <w:p w14:paraId="2A3D0364">
            <w:pPr>
              <w:jc w:val="center"/>
              <w:rPr>
                <w:rFonts w:ascii="Calibri" w:hAnsi="Calibri" w:cs="Calibri"/>
                <w:color w:val="auto"/>
                <w:sz w:val="20"/>
                <w:highlight w:val="none"/>
                <w:lang w:val="en-US" w:eastAsia="zh-CN"/>
              </w:rPr>
            </w:pPr>
          </w:p>
        </w:tc>
      </w:tr>
      <w:tr w14:paraId="6EF5C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5F314BD">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19</w:t>
            </w:r>
          </w:p>
        </w:tc>
        <w:tc>
          <w:tcPr>
            <w:tcW w:w="2535" w:type="pct"/>
            <w:vAlign w:val="center"/>
          </w:tcPr>
          <w:p w14:paraId="596F554D">
            <w:pPr>
              <w:pStyle w:val="7"/>
              <w:tabs>
                <w:tab w:val="right" w:pos="9638"/>
              </w:tabs>
              <w:jc w:val="both"/>
              <w:rPr>
                <w:rFonts w:cs="Calibri"/>
                <w:color w:val="auto"/>
                <w:highlight w:val="none"/>
                <w:lang w:val="pt-BR"/>
              </w:rPr>
            </w:pPr>
            <w:r>
              <w:rPr>
                <w:rFonts w:cs="Calibri"/>
                <w:color w:val="auto"/>
                <w:highlight w:val="none"/>
                <w:lang w:val="pt-BR" w:bidi="ar"/>
              </w:rPr>
              <w:t>M</w:t>
            </w:r>
            <w:r>
              <w:rPr>
                <w:rFonts w:cs="Calibri"/>
                <w:color w:val="auto"/>
                <w:highlight w:val="none"/>
                <w:lang w:bidi="ar"/>
              </w:rPr>
              <w:t xml:space="preserve">ódulo </w:t>
            </w:r>
            <w:r>
              <w:rPr>
                <w:rFonts w:cs="Calibri"/>
                <w:color w:val="auto"/>
                <w:highlight w:val="none"/>
                <w:lang w:val="pt-BR" w:bidi="ar"/>
              </w:rPr>
              <w:t xml:space="preserve">de </w:t>
            </w:r>
            <w:r>
              <w:rPr>
                <w:rFonts w:cs="Calibri"/>
                <w:color w:val="auto"/>
                <w:highlight w:val="none"/>
                <w:lang w:bidi="ar"/>
              </w:rPr>
              <w:t>engenharia</w:t>
            </w:r>
            <w:r>
              <w:rPr>
                <w:rFonts w:cs="Calibri"/>
                <w:color w:val="auto"/>
                <w:highlight w:val="none"/>
                <w:lang w:val="pt-BR" w:bidi="ar"/>
              </w:rPr>
              <w:t xml:space="preserve"> e projetos</w:t>
            </w:r>
          </w:p>
        </w:tc>
        <w:tc>
          <w:tcPr>
            <w:tcW w:w="360" w:type="pct"/>
            <w:vAlign w:val="center"/>
          </w:tcPr>
          <w:p w14:paraId="1F28561D">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697C5759">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622FCFBD">
            <w:pPr>
              <w:jc w:val="center"/>
              <w:rPr>
                <w:rFonts w:ascii="Calibri" w:hAnsi="Calibri" w:cs="Calibri"/>
                <w:color w:val="auto"/>
                <w:sz w:val="20"/>
                <w:highlight w:val="none"/>
                <w:lang w:eastAsia="zh-CN"/>
              </w:rPr>
            </w:pPr>
          </w:p>
        </w:tc>
        <w:tc>
          <w:tcPr>
            <w:tcW w:w="751" w:type="pct"/>
            <w:vAlign w:val="bottom"/>
          </w:tcPr>
          <w:p w14:paraId="5F4180C4">
            <w:pPr>
              <w:jc w:val="center"/>
              <w:rPr>
                <w:rFonts w:ascii="Calibri" w:hAnsi="Calibri" w:cs="Calibri"/>
                <w:color w:val="auto"/>
                <w:sz w:val="20"/>
                <w:highlight w:val="none"/>
                <w:lang w:val="en-US" w:eastAsia="zh-CN"/>
              </w:rPr>
            </w:pPr>
          </w:p>
        </w:tc>
      </w:tr>
      <w:tr w14:paraId="3BC6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6649AFD4">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20</w:t>
            </w:r>
          </w:p>
        </w:tc>
        <w:tc>
          <w:tcPr>
            <w:tcW w:w="2535" w:type="pct"/>
            <w:vAlign w:val="center"/>
          </w:tcPr>
          <w:p w14:paraId="33EB3334">
            <w:pPr>
              <w:pStyle w:val="7"/>
              <w:tabs>
                <w:tab w:val="right" w:pos="9638"/>
              </w:tabs>
              <w:jc w:val="both"/>
              <w:rPr>
                <w:rFonts w:cs="Calibri"/>
                <w:color w:val="auto"/>
                <w:highlight w:val="none"/>
                <w:lang w:val="pt-BR" w:bidi="ar"/>
              </w:rPr>
            </w:pPr>
            <w:r>
              <w:rPr>
                <w:rFonts w:cs="Calibri"/>
                <w:color w:val="auto"/>
                <w:highlight w:val="none"/>
                <w:lang w:val="pt-BR" w:bidi="ar"/>
              </w:rPr>
              <w:t>Módulo de inspeção municipal</w:t>
            </w:r>
          </w:p>
        </w:tc>
        <w:tc>
          <w:tcPr>
            <w:tcW w:w="360" w:type="pct"/>
            <w:vAlign w:val="center"/>
          </w:tcPr>
          <w:p w14:paraId="61182DE7">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77A5D2DA">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2F96F087">
            <w:pPr>
              <w:jc w:val="center"/>
              <w:rPr>
                <w:rFonts w:ascii="Calibri" w:hAnsi="Calibri" w:cs="Calibri"/>
                <w:color w:val="auto"/>
                <w:sz w:val="20"/>
                <w:highlight w:val="none"/>
                <w:lang w:eastAsia="zh-CN"/>
              </w:rPr>
            </w:pPr>
          </w:p>
        </w:tc>
        <w:tc>
          <w:tcPr>
            <w:tcW w:w="751" w:type="pct"/>
            <w:vAlign w:val="bottom"/>
          </w:tcPr>
          <w:p w14:paraId="4C964448">
            <w:pPr>
              <w:jc w:val="center"/>
              <w:rPr>
                <w:rFonts w:ascii="Calibri" w:hAnsi="Calibri" w:cs="Calibri"/>
                <w:color w:val="auto"/>
                <w:sz w:val="20"/>
                <w:highlight w:val="none"/>
                <w:lang w:val="en-US" w:eastAsia="zh-CN"/>
              </w:rPr>
            </w:pPr>
          </w:p>
        </w:tc>
      </w:tr>
      <w:tr w14:paraId="73A1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5162D32">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21</w:t>
            </w:r>
          </w:p>
        </w:tc>
        <w:tc>
          <w:tcPr>
            <w:tcW w:w="2535" w:type="pct"/>
            <w:vAlign w:val="center"/>
          </w:tcPr>
          <w:p w14:paraId="7ED0A263">
            <w:pPr>
              <w:pStyle w:val="7"/>
              <w:tabs>
                <w:tab w:val="right" w:pos="9638"/>
              </w:tabs>
              <w:jc w:val="both"/>
              <w:rPr>
                <w:rFonts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de patrimônio</w:t>
            </w:r>
          </w:p>
        </w:tc>
        <w:tc>
          <w:tcPr>
            <w:tcW w:w="360" w:type="pct"/>
            <w:vAlign w:val="center"/>
          </w:tcPr>
          <w:p w14:paraId="24F2BE41">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F799B0F">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473E40F3">
            <w:pPr>
              <w:jc w:val="center"/>
              <w:rPr>
                <w:rFonts w:ascii="Calibri" w:hAnsi="Calibri" w:cs="Calibri"/>
                <w:color w:val="auto"/>
                <w:sz w:val="20"/>
                <w:highlight w:val="none"/>
                <w:lang w:eastAsia="zh-CN"/>
              </w:rPr>
            </w:pPr>
          </w:p>
        </w:tc>
        <w:tc>
          <w:tcPr>
            <w:tcW w:w="751" w:type="pct"/>
            <w:vAlign w:val="bottom"/>
          </w:tcPr>
          <w:p w14:paraId="3A4E9474">
            <w:pPr>
              <w:jc w:val="center"/>
              <w:rPr>
                <w:rFonts w:ascii="Calibri" w:hAnsi="Calibri" w:cs="Calibri"/>
                <w:color w:val="auto"/>
                <w:sz w:val="20"/>
                <w:highlight w:val="none"/>
                <w:lang w:val="en-US" w:eastAsia="zh-CN"/>
              </w:rPr>
            </w:pPr>
          </w:p>
        </w:tc>
      </w:tr>
      <w:tr w14:paraId="776D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55C9A98">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22</w:t>
            </w:r>
          </w:p>
        </w:tc>
        <w:tc>
          <w:tcPr>
            <w:tcW w:w="2535" w:type="pct"/>
            <w:vAlign w:val="center"/>
          </w:tcPr>
          <w:p w14:paraId="6CA38C76">
            <w:pPr>
              <w:pStyle w:val="7"/>
              <w:tabs>
                <w:tab w:val="right" w:pos="9638"/>
              </w:tabs>
              <w:jc w:val="both"/>
              <w:rPr>
                <w:rFonts w:eastAsia="Times New Roman"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 xml:space="preserve">de </w:t>
            </w:r>
            <w:r>
              <w:rPr>
                <w:rFonts w:cs="Calibri"/>
                <w:color w:val="auto"/>
                <w:highlight w:val="none"/>
                <w:lang w:bidi="ar"/>
              </w:rPr>
              <w:t>almoxarifado</w:t>
            </w:r>
          </w:p>
        </w:tc>
        <w:tc>
          <w:tcPr>
            <w:tcW w:w="360" w:type="pct"/>
            <w:vAlign w:val="center"/>
          </w:tcPr>
          <w:p w14:paraId="59508380">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0D1B06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76A00CB">
            <w:pPr>
              <w:jc w:val="center"/>
              <w:rPr>
                <w:rFonts w:ascii="Calibri" w:hAnsi="Calibri" w:cs="Calibri"/>
                <w:color w:val="auto"/>
                <w:sz w:val="20"/>
                <w:highlight w:val="none"/>
                <w:lang w:eastAsia="zh-CN"/>
              </w:rPr>
            </w:pPr>
          </w:p>
        </w:tc>
        <w:tc>
          <w:tcPr>
            <w:tcW w:w="751" w:type="pct"/>
            <w:vAlign w:val="bottom"/>
          </w:tcPr>
          <w:p w14:paraId="08AD3242">
            <w:pPr>
              <w:jc w:val="center"/>
              <w:rPr>
                <w:rFonts w:ascii="Calibri" w:hAnsi="Calibri" w:cs="Calibri"/>
                <w:color w:val="auto"/>
                <w:sz w:val="20"/>
                <w:highlight w:val="none"/>
                <w:lang w:val="en-US" w:eastAsia="zh-CN"/>
              </w:rPr>
            </w:pPr>
          </w:p>
        </w:tc>
      </w:tr>
      <w:tr w14:paraId="11C0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9EC7201">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23</w:t>
            </w:r>
          </w:p>
        </w:tc>
        <w:tc>
          <w:tcPr>
            <w:tcW w:w="2535" w:type="pct"/>
            <w:vAlign w:val="center"/>
          </w:tcPr>
          <w:p w14:paraId="0EDE718C">
            <w:pPr>
              <w:pStyle w:val="7"/>
              <w:tabs>
                <w:tab w:val="right" w:pos="9638"/>
              </w:tabs>
              <w:jc w:val="both"/>
              <w:rPr>
                <w:rFonts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 xml:space="preserve">de gestão de </w:t>
            </w:r>
            <w:r>
              <w:rPr>
                <w:rFonts w:cs="Calibri"/>
                <w:color w:val="auto"/>
                <w:highlight w:val="none"/>
                <w:lang w:bidi="ar"/>
              </w:rPr>
              <w:t>veículos e frotas</w:t>
            </w:r>
          </w:p>
        </w:tc>
        <w:tc>
          <w:tcPr>
            <w:tcW w:w="360" w:type="pct"/>
            <w:vAlign w:val="center"/>
          </w:tcPr>
          <w:p w14:paraId="06B6D1E4">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2E9EDCFD">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1F90A27D">
            <w:pPr>
              <w:jc w:val="center"/>
              <w:rPr>
                <w:rFonts w:ascii="Calibri" w:hAnsi="Calibri" w:cs="Calibri"/>
                <w:color w:val="auto"/>
                <w:sz w:val="20"/>
                <w:highlight w:val="none"/>
                <w:lang w:eastAsia="zh-CN"/>
              </w:rPr>
            </w:pPr>
          </w:p>
        </w:tc>
        <w:tc>
          <w:tcPr>
            <w:tcW w:w="751" w:type="pct"/>
            <w:vAlign w:val="bottom"/>
          </w:tcPr>
          <w:p w14:paraId="0AB66151">
            <w:pPr>
              <w:jc w:val="center"/>
              <w:rPr>
                <w:rFonts w:ascii="Calibri" w:hAnsi="Calibri" w:cs="Calibri"/>
                <w:color w:val="auto"/>
                <w:sz w:val="20"/>
                <w:highlight w:val="none"/>
                <w:lang w:val="en-US" w:eastAsia="zh-CN"/>
              </w:rPr>
            </w:pPr>
          </w:p>
        </w:tc>
      </w:tr>
      <w:tr w14:paraId="5265C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10CB3677">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24</w:t>
            </w:r>
          </w:p>
        </w:tc>
        <w:tc>
          <w:tcPr>
            <w:tcW w:w="2535" w:type="pct"/>
            <w:vAlign w:val="center"/>
          </w:tcPr>
          <w:p w14:paraId="5EF52222">
            <w:pPr>
              <w:pStyle w:val="7"/>
              <w:tabs>
                <w:tab w:val="right" w:pos="9638"/>
              </w:tabs>
              <w:jc w:val="both"/>
              <w:rPr>
                <w:rFonts w:eastAsia="Times New Roman"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 xml:space="preserve">de </w:t>
            </w:r>
            <w:r>
              <w:rPr>
                <w:rFonts w:cs="Calibri"/>
                <w:color w:val="auto"/>
                <w:highlight w:val="none"/>
                <w:lang w:bidi="ar"/>
              </w:rPr>
              <w:t xml:space="preserve">financiamentos </w:t>
            </w:r>
            <w:r>
              <w:rPr>
                <w:rFonts w:cs="Calibri"/>
                <w:color w:val="auto"/>
                <w:highlight w:val="none"/>
                <w:lang w:val="pt-BR" w:bidi="ar"/>
              </w:rPr>
              <w:t>(</w:t>
            </w:r>
            <w:r>
              <w:rPr>
                <w:rFonts w:cs="Calibri"/>
                <w:color w:val="auto"/>
                <w:highlight w:val="none"/>
                <w:lang w:bidi="ar"/>
              </w:rPr>
              <w:t>habitação,</w:t>
            </w:r>
            <w:r>
              <w:rPr>
                <w:rFonts w:cs="Calibri"/>
                <w:color w:val="auto"/>
                <w:highlight w:val="none"/>
                <w:lang w:val="pt-BR" w:bidi="ar"/>
              </w:rPr>
              <w:t xml:space="preserve"> agricultura e</w:t>
            </w:r>
            <w:r>
              <w:rPr>
                <w:rFonts w:cs="Calibri"/>
                <w:color w:val="auto"/>
                <w:highlight w:val="none"/>
                <w:lang w:bidi="ar"/>
              </w:rPr>
              <w:t xml:space="preserve"> melhoria</w:t>
            </w:r>
            <w:r>
              <w:rPr>
                <w:rFonts w:cs="Calibri"/>
                <w:color w:val="auto"/>
                <w:highlight w:val="none"/>
                <w:lang w:val="pt-BR" w:bidi="ar"/>
              </w:rPr>
              <w:t>s)</w:t>
            </w:r>
          </w:p>
        </w:tc>
        <w:tc>
          <w:tcPr>
            <w:tcW w:w="360" w:type="pct"/>
            <w:vAlign w:val="center"/>
          </w:tcPr>
          <w:p w14:paraId="7D2B6750">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52756A9">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13448C4">
            <w:pPr>
              <w:jc w:val="center"/>
              <w:rPr>
                <w:rFonts w:ascii="Calibri" w:hAnsi="Calibri" w:cs="Calibri"/>
                <w:color w:val="auto"/>
                <w:sz w:val="20"/>
                <w:highlight w:val="none"/>
                <w:lang w:eastAsia="zh-CN"/>
              </w:rPr>
            </w:pPr>
          </w:p>
        </w:tc>
        <w:tc>
          <w:tcPr>
            <w:tcW w:w="751" w:type="pct"/>
            <w:vAlign w:val="bottom"/>
          </w:tcPr>
          <w:p w14:paraId="5DD869F5">
            <w:pPr>
              <w:jc w:val="center"/>
              <w:rPr>
                <w:rFonts w:ascii="Calibri" w:hAnsi="Calibri" w:cs="Calibri"/>
                <w:color w:val="auto"/>
                <w:sz w:val="20"/>
                <w:highlight w:val="none"/>
                <w:lang w:val="en-US" w:eastAsia="zh-CN"/>
              </w:rPr>
            </w:pPr>
          </w:p>
        </w:tc>
      </w:tr>
      <w:tr w14:paraId="6A02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54E1680">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25</w:t>
            </w:r>
          </w:p>
        </w:tc>
        <w:tc>
          <w:tcPr>
            <w:tcW w:w="2535" w:type="pct"/>
            <w:vAlign w:val="center"/>
          </w:tcPr>
          <w:p w14:paraId="3FC200F2">
            <w:pPr>
              <w:pStyle w:val="7"/>
              <w:tabs>
                <w:tab w:val="right" w:pos="9638"/>
              </w:tabs>
              <w:jc w:val="both"/>
              <w:rPr>
                <w:rFonts w:cs="Calibri"/>
                <w:color w:val="auto"/>
                <w:highlight w:val="none"/>
                <w:lang w:val="pt-BR"/>
              </w:rPr>
            </w:pPr>
            <w:r>
              <w:rPr>
                <w:rFonts w:cs="Calibri"/>
                <w:color w:val="auto"/>
                <w:highlight w:val="none"/>
                <w:lang w:val="pt-BR" w:bidi="ar"/>
              </w:rPr>
              <w:t>Módulo Diário Oficial Eletrônico do Município</w:t>
            </w:r>
          </w:p>
        </w:tc>
        <w:tc>
          <w:tcPr>
            <w:tcW w:w="360" w:type="pct"/>
            <w:vAlign w:val="center"/>
          </w:tcPr>
          <w:p w14:paraId="10AB1298">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0DF4FA0F">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A29C4B4">
            <w:pPr>
              <w:jc w:val="center"/>
              <w:rPr>
                <w:rFonts w:ascii="Calibri" w:hAnsi="Calibri" w:cs="Calibri"/>
                <w:color w:val="auto"/>
                <w:sz w:val="20"/>
                <w:highlight w:val="none"/>
                <w:lang w:eastAsia="zh-CN"/>
              </w:rPr>
            </w:pPr>
          </w:p>
        </w:tc>
        <w:tc>
          <w:tcPr>
            <w:tcW w:w="751" w:type="pct"/>
            <w:vAlign w:val="bottom"/>
          </w:tcPr>
          <w:p w14:paraId="7F6BEA27">
            <w:pPr>
              <w:jc w:val="center"/>
              <w:rPr>
                <w:rFonts w:ascii="Calibri" w:hAnsi="Calibri" w:cs="Calibri"/>
                <w:color w:val="auto"/>
                <w:sz w:val="20"/>
                <w:highlight w:val="none"/>
                <w:lang w:val="en-US" w:eastAsia="zh-CN"/>
              </w:rPr>
            </w:pPr>
          </w:p>
        </w:tc>
      </w:tr>
      <w:tr w14:paraId="5A88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C494BC6">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26</w:t>
            </w:r>
          </w:p>
        </w:tc>
        <w:tc>
          <w:tcPr>
            <w:tcW w:w="2535" w:type="pct"/>
            <w:vAlign w:val="center"/>
          </w:tcPr>
          <w:p w14:paraId="72ECA8D1">
            <w:pPr>
              <w:pStyle w:val="7"/>
              <w:tabs>
                <w:tab w:val="right" w:pos="9638"/>
              </w:tabs>
              <w:jc w:val="both"/>
              <w:rPr>
                <w:rFonts w:cs="Calibri"/>
                <w:color w:val="auto"/>
                <w:highlight w:val="none"/>
                <w:lang w:val="pt-BR"/>
              </w:rPr>
            </w:pPr>
            <w:r>
              <w:rPr>
                <w:rFonts w:cs="Calibri"/>
                <w:color w:val="auto"/>
                <w:highlight w:val="none"/>
                <w:lang w:bidi="ar"/>
              </w:rPr>
              <w:t xml:space="preserve">Módulo </w:t>
            </w:r>
            <w:r>
              <w:rPr>
                <w:rFonts w:cs="Calibri"/>
                <w:color w:val="auto"/>
                <w:highlight w:val="none"/>
                <w:lang w:val="pt-BR" w:bidi="ar"/>
              </w:rPr>
              <w:t>Indicadores de Gestão</w:t>
            </w:r>
          </w:p>
        </w:tc>
        <w:tc>
          <w:tcPr>
            <w:tcW w:w="360" w:type="pct"/>
            <w:vAlign w:val="center"/>
          </w:tcPr>
          <w:p w14:paraId="7C155B79">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5A633368">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2AB7FFC3">
            <w:pPr>
              <w:jc w:val="center"/>
              <w:rPr>
                <w:rFonts w:ascii="Calibri" w:hAnsi="Calibri" w:cs="Calibri"/>
                <w:color w:val="auto"/>
                <w:sz w:val="20"/>
                <w:highlight w:val="none"/>
                <w:lang w:eastAsia="zh-CN"/>
              </w:rPr>
            </w:pPr>
          </w:p>
        </w:tc>
        <w:tc>
          <w:tcPr>
            <w:tcW w:w="751" w:type="pct"/>
            <w:vAlign w:val="bottom"/>
          </w:tcPr>
          <w:p w14:paraId="6FDBB3A7">
            <w:pPr>
              <w:jc w:val="center"/>
              <w:rPr>
                <w:rFonts w:ascii="Calibri" w:hAnsi="Calibri" w:cs="Calibri"/>
                <w:color w:val="auto"/>
                <w:sz w:val="20"/>
                <w:highlight w:val="none"/>
                <w:lang w:val="en-US" w:eastAsia="zh-CN"/>
              </w:rPr>
            </w:pPr>
          </w:p>
        </w:tc>
      </w:tr>
      <w:tr w14:paraId="38C8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2FDC7D85">
            <w:pPr>
              <w:rPr>
                <w:rFonts w:ascii="Calibri" w:hAnsi="Calibri" w:cs="Calibri"/>
                <w:color w:val="auto"/>
                <w:sz w:val="20"/>
                <w:highlight w:val="none"/>
                <w:lang w:eastAsia="zh-CN"/>
              </w:rPr>
            </w:pPr>
            <w:r>
              <w:rPr>
                <w:rFonts w:ascii="Calibri" w:hAnsi="Calibri" w:cs="Calibri"/>
                <w:b/>
                <w:bCs/>
                <w:color w:val="auto"/>
                <w:sz w:val="20"/>
                <w:highlight w:val="none"/>
              </w:rPr>
              <w:t>EDUCAÇÃO</w:t>
            </w:r>
          </w:p>
        </w:tc>
      </w:tr>
      <w:tr w14:paraId="0277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70DC56AD">
            <w:pPr>
              <w:jc w:val="center"/>
              <w:rPr>
                <w:rFonts w:ascii="Calibri" w:hAnsi="Calibri" w:eastAsia="Times New Roman" w:cs="Calibri"/>
                <w:color w:val="auto"/>
                <w:sz w:val="20"/>
                <w:highlight w:val="none"/>
                <w:lang w:val="en-US" w:eastAsia="zh-CN"/>
              </w:rPr>
            </w:pPr>
            <w:r>
              <w:rPr>
                <w:rFonts w:ascii="Calibri" w:hAnsi="Calibri" w:cs="Calibri"/>
                <w:color w:val="auto"/>
                <w:sz w:val="20"/>
                <w:highlight w:val="none"/>
              </w:rPr>
              <w:t>27</w:t>
            </w:r>
          </w:p>
        </w:tc>
        <w:tc>
          <w:tcPr>
            <w:tcW w:w="2535" w:type="pct"/>
            <w:vAlign w:val="center"/>
          </w:tcPr>
          <w:p w14:paraId="4FF630D2">
            <w:pPr>
              <w:pStyle w:val="7"/>
              <w:tabs>
                <w:tab w:val="right" w:pos="9638"/>
              </w:tabs>
              <w:jc w:val="both"/>
              <w:rPr>
                <w:rFonts w:eastAsia="Times New Roman" w:cs="Calibri"/>
                <w:color w:val="auto"/>
                <w:highlight w:val="none"/>
              </w:rPr>
            </w:pPr>
            <w:r>
              <w:rPr>
                <w:rFonts w:cs="Calibri"/>
                <w:color w:val="auto"/>
                <w:highlight w:val="none"/>
                <w:lang w:val="pt-BR" w:bidi="ar"/>
              </w:rPr>
              <w:t xml:space="preserve">Módulo </w:t>
            </w:r>
            <w:r>
              <w:rPr>
                <w:rFonts w:cs="Calibri"/>
                <w:color w:val="auto"/>
                <w:highlight w:val="none"/>
                <w:lang w:bidi="ar"/>
              </w:rPr>
              <w:t>secretaria escolar</w:t>
            </w:r>
          </w:p>
        </w:tc>
        <w:tc>
          <w:tcPr>
            <w:tcW w:w="360" w:type="pct"/>
            <w:vAlign w:val="center"/>
          </w:tcPr>
          <w:p w14:paraId="32BBB970">
            <w:pPr>
              <w:jc w:val="center"/>
              <w:rPr>
                <w:rFonts w:ascii="Calibri" w:hAnsi="Calibri" w:cs="Calibri"/>
                <w:color w:val="auto"/>
                <w:sz w:val="20"/>
                <w:highlight w:val="none"/>
                <w:lang w:val="en-US" w:eastAsia="zh-CN"/>
              </w:rPr>
            </w:pPr>
            <w:r>
              <w:rPr>
                <w:rFonts w:ascii="Calibri" w:hAnsi="Calibri" w:cs="Calibri"/>
                <w:color w:val="auto"/>
                <w:sz w:val="20"/>
                <w:highlight w:val="none"/>
              </w:rPr>
              <w:t>12</w:t>
            </w:r>
          </w:p>
        </w:tc>
        <w:tc>
          <w:tcPr>
            <w:tcW w:w="402" w:type="pct"/>
            <w:vAlign w:val="center"/>
          </w:tcPr>
          <w:p w14:paraId="66C5CCA9">
            <w:pPr>
              <w:jc w:val="center"/>
              <w:rPr>
                <w:rFonts w:ascii="Calibri" w:hAnsi="Calibri" w:cs="Calibri"/>
                <w:color w:val="auto"/>
                <w:sz w:val="20"/>
                <w:highlight w:val="none"/>
                <w:lang w:val="en-US" w:eastAsia="zh-CN"/>
              </w:rPr>
            </w:pPr>
            <w:r>
              <w:rPr>
                <w:rFonts w:ascii="Calibri" w:hAnsi="Calibri" w:cs="Calibri"/>
                <w:color w:val="auto"/>
                <w:sz w:val="20"/>
                <w:highlight w:val="none"/>
              </w:rPr>
              <w:t>Mês</w:t>
            </w:r>
          </w:p>
        </w:tc>
        <w:tc>
          <w:tcPr>
            <w:tcW w:w="639" w:type="pct"/>
            <w:vAlign w:val="center"/>
          </w:tcPr>
          <w:p w14:paraId="4D495A77">
            <w:pPr>
              <w:jc w:val="center"/>
              <w:rPr>
                <w:rFonts w:ascii="Calibri" w:hAnsi="Calibri" w:cs="Calibri"/>
                <w:color w:val="auto"/>
                <w:sz w:val="20"/>
                <w:highlight w:val="none"/>
                <w:lang w:eastAsia="zh-CN"/>
              </w:rPr>
            </w:pPr>
          </w:p>
        </w:tc>
        <w:tc>
          <w:tcPr>
            <w:tcW w:w="751" w:type="pct"/>
            <w:vAlign w:val="bottom"/>
          </w:tcPr>
          <w:p w14:paraId="122076BA">
            <w:pPr>
              <w:jc w:val="center"/>
              <w:rPr>
                <w:rFonts w:ascii="Calibri" w:hAnsi="Calibri" w:cs="Calibri"/>
                <w:color w:val="auto"/>
                <w:sz w:val="20"/>
                <w:highlight w:val="none"/>
                <w:lang w:val="en-US" w:eastAsia="zh-CN"/>
              </w:rPr>
            </w:pPr>
          </w:p>
        </w:tc>
      </w:tr>
      <w:tr w14:paraId="0752B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3CD69869">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28</w:t>
            </w:r>
          </w:p>
        </w:tc>
        <w:tc>
          <w:tcPr>
            <w:tcW w:w="2535" w:type="pct"/>
            <w:vAlign w:val="center"/>
          </w:tcPr>
          <w:p w14:paraId="0FA1BB8F">
            <w:pPr>
              <w:pStyle w:val="7"/>
              <w:tabs>
                <w:tab w:val="right" w:pos="9638"/>
              </w:tabs>
              <w:rPr>
                <w:rFonts w:eastAsia="Times New Roman" w:cs="Calibri"/>
                <w:color w:val="auto"/>
                <w:highlight w:val="none"/>
                <w:lang w:val="pt-BR"/>
              </w:rPr>
            </w:pPr>
            <w:r>
              <w:rPr>
                <w:rFonts w:cs="Calibri"/>
                <w:color w:val="auto"/>
                <w:highlight w:val="none"/>
                <w:lang w:val="pt-BR" w:bidi="ar"/>
              </w:rPr>
              <w:t>Módulo censo escolar</w:t>
            </w:r>
          </w:p>
        </w:tc>
        <w:tc>
          <w:tcPr>
            <w:tcW w:w="360" w:type="pct"/>
            <w:vAlign w:val="center"/>
          </w:tcPr>
          <w:p w14:paraId="4AA50509">
            <w:pPr>
              <w:jc w:val="center"/>
              <w:rPr>
                <w:rFonts w:ascii="Calibri" w:hAnsi="Calibri" w:eastAsia="Times New Roman" w:cs="Calibri"/>
                <w:color w:val="auto"/>
                <w:sz w:val="20"/>
                <w:highlight w:val="none"/>
                <w:lang w:val="en-US" w:eastAsia="zh-CN"/>
              </w:rPr>
            </w:pPr>
            <w:r>
              <w:rPr>
                <w:rFonts w:ascii="Calibri" w:hAnsi="Calibri" w:cs="Calibri"/>
                <w:color w:val="auto"/>
                <w:sz w:val="20"/>
                <w:highlight w:val="none"/>
              </w:rPr>
              <w:t>12</w:t>
            </w:r>
          </w:p>
        </w:tc>
        <w:tc>
          <w:tcPr>
            <w:tcW w:w="402" w:type="pct"/>
            <w:vAlign w:val="center"/>
          </w:tcPr>
          <w:p w14:paraId="37BF0AEE">
            <w:pPr>
              <w:jc w:val="center"/>
              <w:rPr>
                <w:rFonts w:ascii="Calibri" w:hAnsi="Calibri" w:eastAsia="Times New Roman" w:cs="Calibri"/>
                <w:color w:val="auto"/>
                <w:sz w:val="20"/>
                <w:highlight w:val="none"/>
                <w:lang w:val="en-US" w:eastAsia="zh-CN"/>
              </w:rPr>
            </w:pPr>
            <w:r>
              <w:rPr>
                <w:rFonts w:ascii="Calibri" w:hAnsi="Calibri" w:cs="Calibri"/>
                <w:color w:val="auto"/>
                <w:sz w:val="20"/>
                <w:highlight w:val="none"/>
              </w:rPr>
              <w:t>Mês</w:t>
            </w:r>
          </w:p>
        </w:tc>
        <w:tc>
          <w:tcPr>
            <w:tcW w:w="639" w:type="pct"/>
            <w:vAlign w:val="center"/>
          </w:tcPr>
          <w:p w14:paraId="37130C13">
            <w:pPr>
              <w:jc w:val="center"/>
              <w:rPr>
                <w:rFonts w:ascii="Calibri" w:hAnsi="Calibri" w:cs="Calibri"/>
                <w:color w:val="auto"/>
                <w:sz w:val="20"/>
                <w:highlight w:val="none"/>
                <w:lang w:eastAsia="zh-CN"/>
              </w:rPr>
            </w:pPr>
          </w:p>
        </w:tc>
        <w:tc>
          <w:tcPr>
            <w:tcW w:w="751" w:type="pct"/>
            <w:vAlign w:val="bottom"/>
          </w:tcPr>
          <w:p w14:paraId="70C316E8">
            <w:pPr>
              <w:jc w:val="center"/>
              <w:rPr>
                <w:rFonts w:ascii="Calibri" w:hAnsi="Calibri" w:cs="Calibri"/>
                <w:color w:val="auto"/>
                <w:sz w:val="20"/>
                <w:highlight w:val="none"/>
                <w:lang w:eastAsia="zh-CN"/>
              </w:rPr>
            </w:pPr>
          </w:p>
        </w:tc>
      </w:tr>
      <w:tr w14:paraId="69D7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A9A7C37">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29</w:t>
            </w:r>
          </w:p>
        </w:tc>
        <w:tc>
          <w:tcPr>
            <w:tcW w:w="2535" w:type="pct"/>
            <w:vAlign w:val="center"/>
          </w:tcPr>
          <w:p w14:paraId="639BFB48">
            <w:pPr>
              <w:pStyle w:val="7"/>
              <w:tabs>
                <w:tab w:val="right" w:pos="9638"/>
              </w:tabs>
              <w:rPr>
                <w:rFonts w:eastAsia="Times New Roman" w:cs="Calibri"/>
                <w:color w:val="auto"/>
                <w:highlight w:val="none"/>
              </w:rPr>
            </w:pPr>
            <w:r>
              <w:rPr>
                <w:rFonts w:cs="Calibri"/>
                <w:color w:val="auto"/>
                <w:highlight w:val="none"/>
                <w:lang w:val="pt-BR" w:bidi="ar"/>
              </w:rPr>
              <w:t>Portal de inscrição e central de vagas online</w:t>
            </w:r>
          </w:p>
        </w:tc>
        <w:tc>
          <w:tcPr>
            <w:tcW w:w="360" w:type="pct"/>
            <w:vAlign w:val="center"/>
          </w:tcPr>
          <w:p w14:paraId="7203E6EC">
            <w:pPr>
              <w:jc w:val="center"/>
              <w:rPr>
                <w:rFonts w:ascii="Calibri" w:hAnsi="Calibri" w:eastAsia="Times New Roman" w:cs="Calibri"/>
                <w:color w:val="auto"/>
                <w:sz w:val="20"/>
                <w:highlight w:val="none"/>
                <w:lang w:val="en-US" w:eastAsia="zh-CN"/>
              </w:rPr>
            </w:pPr>
            <w:r>
              <w:rPr>
                <w:rFonts w:ascii="Calibri" w:hAnsi="Calibri" w:cs="Calibri"/>
                <w:color w:val="auto"/>
                <w:sz w:val="20"/>
                <w:highlight w:val="none"/>
              </w:rPr>
              <w:t>12</w:t>
            </w:r>
          </w:p>
        </w:tc>
        <w:tc>
          <w:tcPr>
            <w:tcW w:w="402" w:type="pct"/>
            <w:vAlign w:val="center"/>
          </w:tcPr>
          <w:p w14:paraId="1ABEEFE9">
            <w:pPr>
              <w:jc w:val="center"/>
              <w:rPr>
                <w:rFonts w:ascii="Calibri" w:hAnsi="Calibri" w:eastAsia="Times New Roman" w:cs="Calibri"/>
                <w:color w:val="auto"/>
                <w:sz w:val="20"/>
                <w:highlight w:val="none"/>
                <w:lang w:val="en-US" w:eastAsia="zh-CN"/>
              </w:rPr>
            </w:pPr>
            <w:r>
              <w:rPr>
                <w:rFonts w:ascii="Calibri" w:hAnsi="Calibri" w:cs="Calibri"/>
                <w:color w:val="auto"/>
                <w:sz w:val="20"/>
                <w:highlight w:val="none"/>
              </w:rPr>
              <w:t>Mês</w:t>
            </w:r>
          </w:p>
        </w:tc>
        <w:tc>
          <w:tcPr>
            <w:tcW w:w="639" w:type="pct"/>
            <w:vAlign w:val="center"/>
          </w:tcPr>
          <w:p w14:paraId="2A068102">
            <w:pPr>
              <w:jc w:val="center"/>
              <w:rPr>
                <w:rFonts w:ascii="Calibri" w:hAnsi="Calibri" w:cs="Calibri"/>
                <w:color w:val="auto"/>
                <w:sz w:val="20"/>
                <w:highlight w:val="none"/>
                <w:lang w:eastAsia="zh-CN"/>
              </w:rPr>
            </w:pPr>
          </w:p>
        </w:tc>
        <w:tc>
          <w:tcPr>
            <w:tcW w:w="751" w:type="pct"/>
            <w:vAlign w:val="bottom"/>
          </w:tcPr>
          <w:p w14:paraId="568FE884">
            <w:pPr>
              <w:jc w:val="center"/>
              <w:rPr>
                <w:rFonts w:ascii="Calibri" w:hAnsi="Calibri" w:cs="Calibri"/>
                <w:color w:val="auto"/>
                <w:sz w:val="20"/>
                <w:highlight w:val="none"/>
                <w:lang w:eastAsia="zh-CN"/>
              </w:rPr>
            </w:pPr>
          </w:p>
        </w:tc>
      </w:tr>
      <w:tr w14:paraId="5308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1C6D1432">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30</w:t>
            </w:r>
          </w:p>
        </w:tc>
        <w:tc>
          <w:tcPr>
            <w:tcW w:w="2535" w:type="pct"/>
            <w:vAlign w:val="center"/>
          </w:tcPr>
          <w:p w14:paraId="1FAC7C3C">
            <w:pPr>
              <w:pStyle w:val="7"/>
              <w:tabs>
                <w:tab w:val="right" w:pos="9638"/>
              </w:tabs>
              <w:rPr>
                <w:rFonts w:eastAsia="Times New Roman" w:cs="Calibri"/>
                <w:color w:val="auto"/>
                <w:highlight w:val="none"/>
              </w:rPr>
            </w:pPr>
            <w:r>
              <w:rPr>
                <w:rFonts w:cs="Calibri"/>
                <w:color w:val="auto"/>
                <w:highlight w:val="none"/>
                <w:lang w:val="pt-BR" w:bidi="ar"/>
              </w:rPr>
              <w:t xml:space="preserve">Módulo biblioteca </w:t>
            </w:r>
          </w:p>
        </w:tc>
        <w:tc>
          <w:tcPr>
            <w:tcW w:w="360" w:type="pct"/>
            <w:vAlign w:val="center"/>
          </w:tcPr>
          <w:p w14:paraId="3726DADF">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68A76504">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78DB39A5">
            <w:pPr>
              <w:jc w:val="center"/>
              <w:rPr>
                <w:rFonts w:ascii="Calibri" w:hAnsi="Calibri" w:cs="Calibri"/>
                <w:color w:val="auto"/>
                <w:sz w:val="20"/>
                <w:highlight w:val="none"/>
                <w:lang w:eastAsia="zh-CN"/>
              </w:rPr>
            </w:pPr>
          </w:p>
        </w:tc>
        <w:tc>
          <w:tcPr>
            <w:tcW w:w="751" w:type="pct"/>
            <w:vAlign w:val="bottom"/>
          </w:tcPr>
          <w:p w14:paraId="0D3F5E10">
            <w:pPr>
              <w:jc w:val="center"/>
              <w:rPr>
                <w:rFonts w:ascii="Calibri" w:hAnsi="Calibri" w:cs="Calibri"/>
                <w:color w:val="auto"/>
                <w:sz w:val="20"/>
                <w:highlight w:val="none"/>
                <w:lang w:eastAsia="zh-CN"/>
              </w:rPr>
            </w:pPr>
          </w:p>
        </w:tc>
      </w:tr>
      <w:tr w14:paraId="7F41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098B2BA">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31</w:t>
            </w:r>
          </w:p>
        </w:tc>
        <w:tc>
          <w:tcPr>
            <w:tcW w:w="2535" w:type="pct"/>
            <w:vAlign w:val="center"/>
          </w:tcPr>
          <w:p w14:paraId="7D0D4AFB">
            <w:pPr>
              <w:pStyle w:val="7"/>
              <w:tabs>
                <w:tab w:val="right" w:pos="9638"/>
              </w:tabs>
              <w:rPr>
                <w:rFonts w:eastAsia="Times New Roman" w:cs="Calibri"/>
                <w:color w:val="auto"/>
                <w:highlight w:val="none"/>
              </w:rPr>
            </w:pPr>
            <w:r>
              <w:rPr>
                <w:rFonts w:cs="Calibri"/>
                <w:color w:val="auto"/>
                <w:highlight w:val="none"/>
                <w:lang w:val="pt-BR" w:bidi="ar"/>
              </w:rPr>
              <w:t>Portal do estudante, pais e responsáveis</w:t>
            </w:r>
          </w:p>
        </w:tc>
        <w:tc>
          <w:tcPr>
            <w:tcW w:w="360" w:type="pct"/>
            <w:vAlign w:val="center"/>
          </w:tcPr>
          <w:p w14:paraId="02026EFB">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32685280">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6731BEA2">
            <w:pPr>
              <w:jc w:val="center"/>
              <w:rPr>
                <w:rFonts w:ascii="Calibri" w:hAnsi="Calibri" w:cs="Calibri"/>
                <w:color w:val="auto"/>
                <w:sz w:val="20"/>
                <w:highlight w:val="none"/>
                <w:lang w:eastAsia="zh-CN"/>
              </w:rPr>
            </w:pPr>
          </w:p>
        </w:tc>
        <w:tc>
          <w:tcPr>
            <w:tcW w:w="751" w:type="pct"/>
            <w:vAlign w:val="bottom"/>
          </w:tcPr>
          <w:p w14:paraId="7A6B3E4A">
            <w:pPr>
              <w:jc w:val="center"/>
              <w:rPr>
                <w:rFonts w:ascii="Calibri" w:hAnsi="Calibri" w:cs="Calibri"/>
                <w:color w:val="auto"/>
                <w:sz w:val="20"/>
                <w:highlight w:val="none"/>
                <w:lang w:eastAsia="zh-CN"/>
              </w:rPr>
            </w:pPr>
          </w:p>
        </w:tc>
      </w:tr>
      <w:tr w14:paraId="7466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1339E67C">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32</w:t>
            </w:r>
          </w:p>
        </w:tc>
        <w:tc>
          <w:tcPr>
            <w:tcW w:w="2535" w:type="pct"/>
            <w:vAlign w:val="center"/>
          </w:tcPr>
          <w:p w14:paraId="2F4BD4E0">
            <w:pPr>
              <w:pStyle w:val="7"/>
              <w:tabs>
                <w:tab w:val="right" w:pos="9638"/>
              </w:tabs>
              <w:rPr>
                <w:rFonts w:eastAsia="Times New Roman" w:cs="Calibri"/>
                <w:color w:val="auto"/>
                <w:highlight w:val="none"/>
              </w:rPr>
            </w:pPr>
            <w:r>
              <w:rPr>
                <w:rFonts w:cs="Calibri"/>
                <w:color w:val="auto"/>
                <w:highlight w:val="none"/>
                <w:lang w:val="pt-BR" w:bidi="ar"/>
              </w:rPr>
              <w:t>Aplicativo para estudantes, pais e responsáveis</w:t>
            </w:r>
          </w:p>
        </w:tc>
        <w:tc>
          <w:tcPr>
            <w:tcW w:w="360" w:type="pct"/>
            <w:vAlign w:val="center"/>
          </w:tcPr>
          <w:p w14:paraId="0B326733">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27ADD07E">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22437C1">
            <w:pPr>
              <w:jc w:val="center"/>
              <w:rPr>
                <w:rFonts w:ascii="Calibri" w:hAnsi="Calibri" w:cs="Calibri"/>
                <w:color w:val="auto"/>
                <w:sz w:val="20"/>
                <w:highlight w:val="none"/>
                <w:lang w:eastAsia="zh-CN"/>
              </w:rPr>
            </w:pPr>
          </w:p>
        </w:tc>
        <w:tc>
          <w:tcPr>
            <w:tcW w:w="751" w:type="pct"/>
            <w:vAlign w:val="bottom"/>
          </w:tcPr>
          <w:p w14:paraId="527BD9FA">
            <w:pPr>
              <w:jc w:val="center"/>
              <w:rPr>
                <w:rFonts w:ascii="Calibri" w:hAnsi="Calibri" w:cs="Calibri"/>
                <w:color w:val="auto"/>
                <w:sz w:val="20"/>
                <w:highlight w:val="none"/>
                <w:lang w:eastAsia="zh-CN"/>
              </w:rPr>
            </w:pPr>
          </w:p>
        </w:tc>
      </w:tr>
      <w:tr w14:paraId="6B1B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105D57F0">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33</w:t>
            </w:r>
          </w:p>
        </w:tc>
        <w:tc>
          <w:tcPr>
            <w:tcW w:w="2535" w:type="pct"/>
            <w:vAlign w:val="center"/>
          </w:tcPr>
          <w:p w14:paraId="6803442A">
            <w:pPr>
              <w:pStyle w:val="7"/>
              <w:tabs>
                <w:tab w:val="right" w:pos="9638"/>
              </w:tabs>
              <w:jc w:val="both"/>
              <w:rPr>
                <w:rFonts w:eastAsia="Times New Roman" w:cs="Calibri"/>
                <w:color w:val="auto"/>
                <w:highlight w:val="none"/>
              </w:rPr>
            </w:pPr>
            <w:r>
              <w:rPr>
                <w:rFonts w:cs="Calibri"/>
                <w:color w:val="auto"/>
                <w:highlight w:val="none"/>
                <w:lang w:val="pt-BR" w:bidi="ar"/>
              </w:rPr>
              <w:t>Portal do professor</w:t>
            </w:r>
          </w:p>
        </w:tc>
        <w:tc>
          <w:tcPr>
            <w:tcW w:w="360" w:type="pct"/>
            <w:vAlign w:val="center"/>
          </w:tcPr>
          <w:p w14:paraId="605ADF04">
            <w:pPr>
              <w:jc w:val="center"/>
              <w:rPr>
                <w:rFonts w:ascii="Calibri" w:hAnsi="Calibri" w:cs="Calibri"/>
                <w:color w:val="auto"/>
                <w:sz w:val="20"/>
                <w:highlight w:val="none"/>
              </w:rPr>
            </w:pPr>
            <w:r>
              <w:rPr>
                <w:rFonts w:ascii="Calibri" w:hAnsi="Calibri" w:cs="Calibri"/>
                <w:color w:val="auto"/>
                <w:sz w:val="20"/>
                <w:highlight w:val="none"/>
              </w:rPr>
              <w:t>12</w:t>
            </w:r>
          </w:p>
        </w:tc>
        <w:tc>
          <w:tcPr>
            <w:tcW w:w="402" w:type="pct"/>
            <w:vAlign w:val="center"/>
          </w:tcPr>
          <w:p w14:paraId="192A7B8A">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DD223DE">
            <w:pPr>
              <w:jc w:val="center"/>
              <w:rPr>
                <w:rFonts w:ascii="Calibri" w:hAnsi="Calibri" w:cs="Calibri"/>
                <w:color w:val="auto"/>
                <w:sz w:val="20"/>
                <w:highlight w:val="none"/>
                <w:lang w:eastAsia="zh-CN"/>
              </w:rPr>
            </w:pPr>
          </w:p>
        </w:tc>
        <w:tc>
          <w:tcPr>
            <w:tcW w:w="751" w:type="pct"/>
            <w:vAlign w:val="bottom"/>
          </w:tcPr>
          <w:p w14:paraId="51B6C11B">
            <w:pPr>
              <w:jc w:val="center"/>
              <w:rPr>
                <w:rFonts w:ascii="Calibri" w:hAnsi="Calibri" w:cs="Calibri"/>
                <w:color w:val="auto"/>
                <w:sz w:val="20"/>
                <w:highlight w:val="none"/>
                <w:lang w:eastAsia="zh-CN"/>
              </w:rPr>
            </w:pPr>
          </w:p>
        </w:tc>
      </w:tr>
      <w:tr w14:paraId="167AD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0871F2C3">
            <w:pPr>
              <w:rPr>
                <w:rFonts w:ascii="Calibri" w:hAnsi="Calibri" w:cs="Calibri"/>
                <w:b/>
                <w:bCs/>
                <w:color w:val="auto"/>
                <w:sz w:val="20"/>
                <w:highlight w:val="none"/>
                <w:lang w:eastAsia="zh-CN"/>
              </w:rPr>
            </w:pPr>
            <w:r>
              <w:rPr>
                <w:rFonts w:ascii="Calibri" w:hAnsi="Calibri" w:cs="Calibri"/>
                <w:b/>
                <w:bCs/>
                <w:color w:val="auto"/>
                <w:sz w:val="20"/>
                <w:highlight w:val="none"/>
                <w:lang w:eastAsia="zh-CN"/>
              </w:rPr>
              <w:t>SAÚDE</w:t>
            </w:r>
          </w:p>
        </w:tc>
      </w:tr>
      <w:tr w14:paraId="2383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01BBF042">
            <w:pPr>
              <w:pStyle w:val="7"/>
              <w:tabs>
                <w:tab w:val="right" w:pos="9638"/>
              </w:tabs>
              <w:jc w:val="center"/>
              <w:rPr>
                <w:rFonts w:cs="Calibri"/>
                <w:color w:val="auto"/>
                <w:highlight w:val="none"/>
                <w:lang w:val="pt-BR" w:bidi="ar"/>
              </w:rPr>
            </w:pPr>
            <w:r>
              <w:rPr>
                <w:rFonts w:cs="Calibri"/>
                <w:color w:val="auto"/>
                <w:highlight w:val="none"/>
                <w:lang w:val="pt-BR" w:bidi="ar"/>
              </w:rPr>
              <w:t>34</w:t>
            </w:r>
          </w:p>
        </w:tc>
        <w:tc>
          <w:tcPr>
            <w:tcW w:w="2535" w:type="pct"/>
            <w:vAlign w:val="center"/>
          </w:tcPr>
          <w:p w14:paraId="21FCB911">
            <w:pPr>
              <w:pStyle w:val="7"/>
              <w:tabs>
                <w:tab w:val="right" w:pos="9638"/>
              </w:tabs>
              <w:jc w:val="both"/>
              <w:rPr>
                <w:rFonts w:cs="Calibri"/>
                <w:color w:val="auto"/>
                <w:highlight w:val="none"/>
                <w:lang w:val="pt-BR" w:bidi="ar"/>
              </w:rPr>
            </w:pPr>
            <w:r>
              <w:rPr>
                <w:rFonts w:cs="Calibri"/>
                <w:color w:val="auto"/>
                <w:highlight w:val="none"/>
                <w:lang w:val="pt-BR" w:bidi="ar"/>
              </w:rPr>
              <w:t>Módulo de gestão da saúde</w:t>
            </w:r>
          </w:p>
        </w:tc>
        <w:tc>
          <w:tcPr>
            <w:tcW w:w="360" w:type="pct"/>
            <w:vAlign w:val="center"/>
          </w:tcPr>
          <w:p w14:paraId="775497A4">
            <w:pPr>
              <w:jc w:val="center"/>
              <w:rPr>
                <w:rFonts w:ascii="Calibri" w:hAnsi="Calibri"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034A76F4">
            <w:pPr>
              <w:jc w:val="center"/>
              <w:rPr>
                <w:rFonts w:ascii="Calibri" w:hAnsi="Calibri" w:cs="Calibri"/>
                <w:color w:val="auto"/>
                <w:sz w:val="20"/>
                <w:highlight w:val="none"/>
                <w:lang w:eastAsia="zh-CN"/>
              </w:rPr>
            </w:pPr>
            <w:r>
              <w:rPr>
                <w:rFonts w:ascii="Calibri" w:hAnsi="Calibri" w:cs="Calibri"/>
                <w:color w:val="auto"/>
                <w:sz w:val="20"/>
                <w:highlight w:val="none"/>
              </w:rPr>
              <w:t>Mês</w:t>
            </w:r>
          </w:p>
        </w:tc>
        <w:tc>
          <w:tcPr>
            <w:tcW w:w="639" w:type="pct"/>
            <w:vAlign w:val="center"/>
          </w:tcPr>
          <w:p w14:paraId="5AC2123B">
            <w:pPr>
              <w:jc w:val="center"/>
              <w:rPr>
                <w:rFonts w:ascii="Calibri" w:hAnsi="Calibri" w:cs="Calibri"/>
                <w:color w:val="auto"/>
                <w:sz w:val="20"/>
                <w:highlight w:val="none"/>
                <w:lang w:eastAsia="zh-CN"/>
              </w:rPr>
            </w:pPr>
          </w:p>
        </w:tc>
        <w:tc>
          <w:tcPr>
            <w:tcW w:w="751" w:type="pct"/>
            <w:vAlign w:val="bottom"/>
          </w:tcPr>
          <w:p w14:paraId="624245FD">
            <w:pPr>
              <w:jc w:val="center"/>
              <w:rPr>
                <w:rFonts w:ascii="Calibri" w:hAnsi="Calibri" w:cs="Calibri"/>
                <w:color w:val="auto"/>
                <w:sz w:val="20"/>
                <w:highlight w:val="none"/>
                <w:lang w:val="en-US" w:eastAsia="zh-CN"/>
              </w:rPr>
            </w:pPr>
          </w:p>
        </w:tc>
      </w:tr>
      <w:tr w14:paraId="388A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shd w:val="clear" w:color="auto" w:fill="D7D7D7"/>
            <w:vAlign w:val="center"/>
          </w:tcPr>
          <w:p w14:paraId="15996380">
            <w:pPr>
              <w:rPr>
                <w:rFonts w:ascii="Calibri" w:hAnsi="Calibri" w:eastAsia="Times New Roman" w:cs="Calibri"/>
                <w:color w:val="auto"/>
                <w:sz w:val="20"/>
                <w:highlight w:val="none"/>
                <w:lang w:eastAsia="zh-CN"/>
              </w:rPr>
            </w:pPr>
            <w:r>
              <w:rPr>
                <w:rFonts w:ascii="Calibri" w:hAnsi="Calibri" w:cs="Calibri"/>
                <w:b/>
                <w:bCs/>
                <w:color w:val="auto"/>
                <w:sz w:val="20"/>
                <w:highlight w:val="none"/>
                <w:lang w:eastAsia="zh-CN"/>
              </w:rPr>
              <w:t>SISTEMAS PARA A CÂMARA MUNICIPAL DE VEREADORES (CMV)</w:t>
            </w:r>
          </w:p>
        </w:tc>
      </w:tr>
      <w:tr w14:paraId="2D32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425C58DD">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35</w:t>
            </w:r>
          </w:p>
        </w:tc>
        <w:tc>
          <w:tcPr>
            <w:tcW w:w="2535" w:type="pct"/>
          </w:tcPr>
          <w:p w14:paraId="6BC9E2B6">
            <w:pPr>
              <w:pStyle w:val="7"/>
              <w:tabs>
                <w:tab w:val="right" w:pos="9638"/>
              </w:tabs>
              <w:jc w:val="both"/>
              <w:rPr>
                <w:rFonts w:cs="Calibri"/>
                <w:color w:val="auto"/>
                <w:highlight w:val="none"/>
                <w:lang w:val="pt-BR" w:bidi="ar"/>
              </w:rPr>
            </w:pPr>
            <w:r>
              <w:rPr>
                <w:rFonts w:cs="Calibri"/>
                <w:color w:val="auto"/>
                <w:highlight w:val="none"/>
                <w:lang w:val="pt-BR" w:bidi="ar"/>
              </w:rPr>
              <w:t>Serviço de análise, migração de dados, implantação, configuração dos sistemas e treinamento de usuários</w:t>
            </w:r>
          </w:p>
        </w:tc>
        <w:tc>
          <w:tcPr>
            <w:tcW w:w="360" w:type="pct"/>
            <w:vAlign w:val="center"/>
          </w:tcPr>
          <w:p w14:paraId="3B0B4472">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01</w:t>
            </w:r>
          </w:p>
        </w:tc>
        <w:tc>
          <w:tcPr>
            <w:tcW w:w="402" w:type="pct"/>
            <w:vAlign w:val="center"/>
          </w:tcPr>
          <w:p w14:paraId="3A4DABA5">
            <w:pPr>
              <w:jc w:val="center"/>
              <w:rPr>
                <w:rFonts w:ascii="Calibri" w:hAnsi="Calibri" w:eastAsia="Times New Roman" w:cs="Calibri"/>
                <w:color w:val="auto"/>
                <w:sz w:val="20"/>
                <w:highlight w:val="none"/>
                <w:lang w:eastAsia="zh-CN"/>
              </w:rPr>
            </w:pPr>
            <w:r>
              <w:rPr>
                <w:rFonts w:ascii="Calibri" w:hAnsi="Calibri" w:cs="Calibri"/>
                <w:color w:val="auto"/>
                <w:sz w:val="20"/>
                <w:highlight w:val="none"/>
                <w:lang w:eastAsia="zh-CN"/>
              </w:rPr>
              <w:t>Sv</w:t>
            </w:r>
          </w:p>
        </w:tc>
        <w:tc>
          <w:tcPr>
            <w:tcW w:w="639" w:type="pct"/>
            <w:vAlign w:val="center"/>
          </w:tcPr>
          <w:p w14:paraId="50BEB7CD">
            <w:pPr>
              <w:jc w:val="center"/>
              <w:rPr>
                <w:rFonts w:ascii="Calibri" w:hAnsi="Calibri" w:cs="Calibri"/>
                <w:color w:val="auto"/>
                <w:sz w:val="20"/>
                <w:highlight w:val="none"/>
                <w:lang w:val="en-US" w:eastAsia="zh-CN"/>
              </w:rPr>
            </w:pPr>
          </w:p>
        </w:tc>
        <w:tc>
          <w:tcPr>
            <w:tcW w:w="751" w:type="pct"/>
            <w:vAlign w:val="center"/>
          </w:tcPr>
          <w:p w14:paraId="3F9E0BAA">
            <w:pPr>
              <w:jc w:val="center"/>
              <w:rPr>
                <w:rFonts w:ascii="Calibri" w:hAnsi="Calibri" w:cs="Calibri"/>
                <w:color w:val="auto"/>
                <w:sz w:val="20"/>
                <w:highlight w:val="none"/>
                <w:lang w:val="en-US" w:eastAsia="zh-CN"/>
              </w:rPr>
            </w:pPr>
          </w:p>
        </w:tc>
      </w:tr>
      <w:tr w14:paraId="1514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7D63F717">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36</w:t>
            </w:r>
          </w:p>
        </w:tc>
        <w:tc>
          <w:tcPr>
            <w:tcW w:w="2535" w:type="pct"/>
          </w:tcPr>
          <w:p w14:paraId="7F0B19B3">
            <w:pPr>
              <w:pStyle w:val="7"/>
              <w:tabs>
                <w:tab w:val="right" w:pos="9638"/>
              </w:tabs>
              <w:jc w:val="both"/>
              <w:rPr>
                <w:rFonts w:cs="Calibri"/>
                <w:color w:val="auto"/>
                <w:highlight w:val="none"/>
                <w:lang w:val="pt-BR" w:bidi="ar"/>
              </w:rPr>
            </w:pPr>
            <w:r>
              <w:rPr>
                <w:rFonts w:cs="Calibri"/>
                <w:color w:val="auto"/>
                <w:highlight w:val="none"/>
                <w:lang w:val="pt-BR" w:bidi="ar"/>
              </w:rPr>
              <w:t>Módulo gestão da contabilidade pública</w:t>
            </w:r>
          </w:p>
        </w:tc>
        <w:tc>
          <w:tcPr>
            <w:tcW w:w="360" w:type="pct"/>
            <w:vAlign w:val="center"/>
          </w:tcPr>
          <w:p w14:paraId="67E5DB0A">
            <w:pPr>
              <w:jc w:val="center"/>
              <w:rPr>
                <w:rFonts w:ascii="Calibri" w:hAnsi="Calibri"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781107F0">
            <w:pPr>
              <w:jc w:val="center"/>
              <w:rPr>
                <w:rFonts w:ascii="Calibri" w:hAnsi="Calibri" w:cs="Calibri"/>
                <w:color w:val="auto"/>
                <w:sz w:val="20"/>
                <w:highlight w:val="none"/>
                <w:lang w:eastAsia="zh-CN"/>
              </w:rPr>
            </w:pPr>
            <w:r>
              <w:rPr>
                <w:rFonts w:ascii="Calibri" w:hAnsi="Calibri" w:cs="Calibri"/>
                <w:color w:val="auto"/>
                <w:sz w:val="20"/>
                <w:highlight w:val="none"/>
              </w:rPr>
              <w:t>Mês</w:t>
            </w:r>
          </w:p>
        </w:tc>
        <w:tc>
          <w:tcPr>
            <w:tcW w:w="639" w:type="pct"/>
            <w:vAlign w:val="center"/>
          </w:tcPr>
          <w:p w14:paraId="406A8550">
            <w:pPr>
              <w:jc w:val="center"/>
              <w:rPr>
                <w:rFonts w:ascii="Calibri" w:hAnsi="Calibri" w:cs="Calibri"/>
                <w:color w:val="auto"/>
                <w:sz w:val="20"/>
                <w:highlight w:val="none"/>
                <w:lang w:val="en-US" w:eastAsia="zh-CN"/>
              </w:rPr>
            </w:pPr>
          </w:p>
        </w:tc>
        <w:tc>
          <w:tcPr>
            <w:tcW w:w="751" w:type="pct"/>
            <w:vAlign w:val="bottom"/>
          </w:tcPr>
          <w:p w14:paraId="5189231B">
            <w:pPr>
              <w:jc w:val="center"/>
              <w:rPr>
                <w:rFonts w:ascii="Calibri" w:hAnsi="Calibri" w:cs="Calibri"/>
                <w:color w:val="auto"/>
                <w:sz w:val="20"/>
                <w:highlight w:val="none"/>
                <w:lang w:val="en-US" w:eastAsia="zh-CN"/>
              </w:rPr>
            </w:pPr>
          </w:p>
        </w:tc>
      </w:tr>
      <w:tr w14:paraId="3359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3B8F33E">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37</w:t>
            </w:r>
          </w:p>
        </w:tc>
        <w:tc>
          <w:tcPr>
            <w:tcW w:w="2535" w:type="pct"/>
          </w:tcPr>
          <w:p w14:paraId="79586E22">
            <w:pPr>
              <w:pStyle w:val="7"/>
              <w:tabs>
                <w:tab w:val="right" w:pos="9638"/>
              </w:tabs>
              <w:jc w:val="both"/>
              <w:rPr>
                <w:rFonts w:cs="Calibri"/>
                <w:color w:val="auto"/>
                <w:highlight w:val="none"/>
                <w:lang w:val="pt-BR" w:bidi="ar"/>
              </w:rPr>
            </w:pPr>
            <w:r>
              <w:rPr>
                <w:rFonts w:cs="Calibri"/>
                <w:color w:val="auto"/>
                <w:highlight w:val="none"/>
                <w:lang w:val="pt-BR" w:bidi="ar"/>
              </w:rPr>
              <w:t>Tesouraria</w:t>
            </w:r>
          </w:p>
        </w:tc>
        <w:tc>
          <w:tcPr>
            <w:tcW w:w="360" w:type="pct"/>
            <w:vAlign w:val="center"/>
          </w:tcPr>
          <w:p w14:paraId="5085FBAC">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3F14CFEC">
            <w:pPr>
              <w:jc w:val="center"/>
              <w:rPr>
                <w:rFonts w:ascii="Calibri" w:hAnsi="Calibri" w:eastAsia="Times New Roman" w:cs="Calibri"/>
                <w:color w:val="auto"/>
                <w:sz w:val="20"/>
                <w:highlight w:val="none"/>
                <w:lang w:eastAsia="en-US"/>
              </w:rPr>
            </w:pPr>
            <w:r>
              <w:rPr>
                <w:rFonts w:ascii="Calibri" w:hAnsi="Calibri" w:cs="Calibri"/>
                <w:color w:val="auto"/>
                <w:sz w:val="20"/>
                <w:highlight w:val="none"/>
              </w:rPr>
              <w:t>Mês</w:t>
            </w:r>
          </w:p>
        </w:tc>
        <w:tc>
          <w:tcPr>
            <w:tcW w:w="639" w:type="pct"/>
            <w:vAlign w:val="center"/>
          </w:tcPr>
          <w:p w14:paraId="1C7973CB">
            <w:pPr>
              <w:jc w:val="center"/>
              <w:rPr>
                <w:rFonts w:ascii="Calibri" w:hAnsi="Calibri" w:cs="Calibri"/>
                <w:color w:val="auto"/>
                <w:sz w:val="20"/>
                <w:highlight w:val="none"/>
                <w:lang w:val="en-US" w:eastAsia="zh-CN"/>
              </w:rPr>
            </w:pPr>
          </w:p>
        </w:tc>
        <w:tc>
          <w:tcPr>
            <w:tcW w:w="751" w:type="pct"/>
            <w:vAlign w:val="bottom"/>
          </w:tcPr>
          <w:p w14:paraId="7A5BEB2A">
            <w:pPr>
              <w:jc w:val="center"/>
              <w:rPr>
                <w:rFonts w:ascii="Calibri" w:hAnsi="Calibri" w:cs="Calibri"/>
                <w:color w:val="auto"/>
                <w:sz w:val="20"/>
                <w:highlight w:val="none"/>
                <w:lang w:val="en-US" w:eastAsia="zh-CN"/>
              </w:rPr>
            </w:pPr>
          </w:p>
        </w:tc>
      </w:tr>
      <w:tr w14:paraId="24DAE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10A2B16A">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38</w:t>
            </w:r>
          </w:p>
        </w:tc>
        <w:tc>
          <w:tcPr>
            <w:tcW w:w="2535" w:type="pct"/>
          </w:tcPr>
          <w:p w14:paraId="4C7CF018">
            <w:pPr>
              <w:pStyle w:val="7"/>
              <w:tabs>
                <w:tab w:val="right" w:pos="9638"/>
              </w:tabs>
              <w:jc w:val="both"/>
              <w:rPr>
                <w:rFonts w:cs="Calibri"/>
                <w:color w:val="auto"/>
                <w:highlight w:val="none"/>
                <w:lang w:val="pt-BR" w:bidi="ar"/>
              </w:rPr>
            </w:pPr>
            <w:r>
              <w:rPr>
                <w:rFonts w:cs="Calibri"/>
                <w:color w:val="auto"/>
                <w:highlight w:val="none"/>
                <w:lang w:val="pt-BR" w:bidi="ar"/>
              </w:rPr>
              <w:t>Portal da Transparência</w:t>
            </w:r>
          </w:p>
        </w:tc>
        <w:tc>
          <w:tcPr>
            <w:tcW w:w="360" w:type="pct"/>
            <w:vAlign w:val="center"/>
          </w:tcPr>
          <w:p w14:paraId="7013B896">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3F9D3399">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0CD15E02">
            <w:pPr>
              <w:jc w:val="center"/>
              <w:rPr>
                <w:rFonts w:ascii="Calibri" w:hAnsi="Calibri" w:cs="Calibri"/>
                <w:color w:val="auto"/>
                <w:sz w:val="20"/>
                <w:highlight w:val="none"/>
                <w:lang w:val="en-US" w:eastAsia="zh-CN"/>
              </w:rPr>
            </w:pPr>
          </w:p>
        </w:tc>
        <w:tc>
          <w:tcPr>
            <w:tcW w:w="751" w:type="pct"/>
            <w:vAlign w:val="bottom"/>
          </w:tcPr>
          <w:p w14:paraId="57103C01">
            <w:pPr>
              <w:jc w:val="center"/>
              <w:rPr>
                <w:rFonts w:ascii="Calibri" w:hAnsi="Calibri" w:cs="Calibri"/>
                <w:color w:val="auto"/>
                <w:sz w:val="20"/>
                <w:highlight w:val="none"/>
                <w:lang w:val="en-US" w:eastAsia="zh-CN"/>
              </w:rPr>
            </w:pPr>
          </w:p>
        </w:tc>
      </w:tr>
      <w:tr w14:paraId="7849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7C8D4DE2">
            <w:pPr>
              <w:jc w:val="center"/>
              <w:rPr>
                <w:rFonts w:ascii="Calibri" w:hAnsi="Calibri" w:cs="Calibri"/>
                <w:color w:val="auto"/>
                <w:sz w:val="20"/>
                <w:highlight w:val="none"/>
                <w:lang w:eastAsia="zh-CN"/>
              </w:rPr>
            </w:pPr>
            <w:r>
              <w:rPr>
                <w:rFonts w:ascii="Calibri" w:hAnsi="Calibri" w:cs="Calibri"/>
                <w:color w:val="auto"/>
                <w:sz w:val="20"/>
                <w:highlight w:val="none"/>
                <w:lang w:eastAsia="zh-CN"/>
              </w:rPr>
              <w:t>39</w:t>
            </w:r>
          </w:p>
        </w:tc>
        <w:tc>
          <w:tcPr>
            <w:tcW w:w="2535" w:type="pct"/>
          </w:tcPr>
          <w:p w14:paraId="53F1C59F">
            <w:pPr>
              <w:pStyle w:val="7"/>
              <w:tabs>
                <w:tab w:val="right" w:pos="9638"/>
              </w:tabs>
              <w:jc w:val="both"/>
              <w:rPr>
                <w:rFonts w:cs="Calibri"/>
                <w:color w:val="auto"/>
                <w:highlight w:val="none"/>
                <w:lang w:val="pt-BR" w:bidi="ar"/>
              </w:rPr>
            </w:pPr>
            <w:r>
              <w:rPr>
                <w:rFonts w:cs="Calibri"/>
                <w:color w:val="auto"/>
                <w:highlight w:val="none"/>
                <w:lang w:val="pt-BR" w:bidi="ar"/>
              </w:rPr>
              <w:t>Almoxarifado</w:t>
            </w:r>
          </w:p>
        </w:tc>
        <w:tc>
          <w:tcPr>
            <w:tcW w:w="360" w:type="pct"/>
            <w:vAlign w:val="center"/>
          </w:tcPr>
          <w:p w14:paraId="7D373B9A">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4AF670CA">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6B51DA4F">
            <w:pPr>
              <w:jc w:val="center"/>
              <w:rPr>
                <w:rFonts w:ascii="Calibri" w:hAnsi="Calibri" w:cs="Calibri"/>
                <w:color w:val="auto"/>
                <w:sz w:val="20"/>
                <w:highlight w:val="none"/>
                <w:lang w:val="en-US" w:eastAsia="zh-CN"/>
              </w:rPr>
            </w:pPr>
          </w:p>
        </w:tc>
        <w:tc>
          <w:tcPr>
            <w:tcW w:w="751" w:type="pct"/>
            <w:vAlign w:val="bottom"/>
          </w:tcPr>
          <w:p w14:paraId="3E30FC3D">
            <w:pPr>
              <w:jc w:val="center"/>
              <w:rPr>
                <w:rFonts w:ascii="Calibri" w:hAnsi="Calibri" w:cs="Calibri"/>
                <w:color w:val="auto"/>
                <w:sz w:val="20"/>
                <w:highlight w:val="none"/>
                <w:lang w:val="en-US" w:eastAsia="zh-CN"/>
              </w:rPr>
            </w:pPr>
          </w:p>
        </w:tc>
      </w:tr>
      <w:tr w14:paraId="7B91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38C9ED77">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40</w:t>
            </w:r>
          </w:p>
        </w:tc>
        <w:tc>
          <w:tcPr>
            <w:tcW w:w="2535" w:type="pct"/>
          </w:tcPr>
          <w:p w14:paraId="35A7C1C7">
            <w:pPr>
              <w:pStyle w:val="7"/>
              <w:tabs>
                <w:tab w:val="right" w:pos="9638"/>
              </w:tabs>
              <w:jc w:val="both"/>
              <w:rPr>
                <w:rFonts w:cs="Calibri"/>
                <w:color w:val="auto"/>
                <w:highlight w:val="none"/>
                <w:lang w:val="pt-BR"/>
              </w:rPr>
            </w:pPr>
            <w:r>
              <w:rPr>
                <w:rFonts w:cs="Calibri"/>
                <w:color w:val="auto"/>
                <w:highlight w:val="none"/>
                <w:lang w:val="pt-BR" w:bidi="ar"/>
              </w:rPr>
              <w:t xml:space="preserve">Folha de pagamento </w:t>
            </w:r>
          </w:p>
        </w:tc>
        <w:tc>
          <w:tcPr>
            <w:tcW w:w="360" w:type="pct"/>
            <w:vAlign w:val="center"/>
          </w:tcPr>
          <w:p w14:paraId="7FC1B712">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45992E31">
            <w:pPr>
              <w:jc w:val="center"/>
              <w:rPr>
                <w:rFonts w:ascii="Calibri" w:hAnsi="Calibri" w:cs="Calibri"/>
                <w:color w:val="auto"/>
                <w:sz w:val="20"/>
                <w:highlight w:val="none"/>
                <w:lang w:val="en-US" w:eastAsia="zh-CN"/>
              </w:rPr>
            </w:pPr>
            <w:r>
              <w:rPr>
                <w:rFonts w:ascii="Calibri" w:hAnsi="Calibri" w:cs="Calibri"/>
                <w:color w:val="auto"/>
                <w:sz w:val="20"/>
                <w:highlight w:val="none"/>
              </w:rPr>
              <w:t>Mês</w:t>
            </w:r>
          </w:p>
        </w:tc>
        <w:tc>
          <w:tcPr>
            <w:tcW w:w="639" w:type="pct"/>
            <w:vAlign w:val="center"/>
          </w:tcPr>
          <w:p w14:paraId="208DE2FF">
            <w:pPr>
              <w:jc w:val="center"/>
              <w:rPr>
                <w:rFonts w:ascii="Calibri" w:hAnsi="Calibri" w:cs="Calibri"/>
                <w:color w:val="auto"/>
                <w:sz w:val="20"/>
                <w:highlight w:val="none"/>
                <w:lang w:val="en-US" w:eastAsia="zh-CN"/>
              </w:rPr>
            </w:pPr>
          </w:p>
        </w:tc>
        <w:tc>
          <w:tcPr>
            <w:tcW w:w="751" w:type="pct"/>
            <w:vAlign w:val="bottom"/>
          </w:tcPr>
          <w:p w14:paraId="7E4A1844">
            <w:pPr>
              <w:jc w:val="center"/>
              <w:rPr>
                <w:rFonts w:ascii="Calibri" w:hAnsi="Calibri" w:cs="Calibri"/>
                <w:color w:val="auto"/>
                <w:sz w:val="20"/>
                <w:highlight w:val="none"/>
                <w:lang w:val="en-US" w:eastAsia="zh-CN"/>
              </w:rPr>
            </w:pPr>
          </w:p>
        </w:tc>
      </w:tr>
      <w:tr w14:paraId="1C3D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59B754F">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41</w:t>
            </w:r>
          </w:p>
        </w:tc>
        <w:tc>
          <w:tcPr>
            <w:tcW w:w="2535" w:type="pct"/>
          </w:tcPr>
          <w:p w14:paraId="57F01EA8">
            <w:pPr>
              <w:pStyle w:val="7"/>
              <w:tabs>
                <w:tab w:val="right" w:pos="9638"/>
              </w:tabs>
              <w:jc w:val="both"/>
              <w:rPr>
                <w:rFonts w:cs="Calibri"/>
                <w:color w:val="auto"/>
                <w:highlight w:val="none"/>
                <w:lang w:val="pt-BR"/>
              </w:rPr>
            </w:pPr>
            <w:r>
              <w:rPr>
                <w:rFonts w:cs="Calibri"/>
                <w:color w:val="auto"/>
                <w:highlight w:val="none"/>
                <w:lang w:val="pt-BR" w:bidi="ar"/>
              </w:rPr>
              <w:t>Esocial</w:t>
            </w:r>
          </w:p>
        </w:tc>
        <w:tc>
          <w:tcPr>
            <w:tcW w:w="360" w:type="pct"/>
            <w:vAlign w:val="center"/>
          </w:tcPr>
          <w:p w14:paraId="31D4ED65">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50A417C7">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42311033">
            <w:pPr>
              <w:jc w:val="center"/>
              <w:rPr>
                <w:rFonts w:ascii="Calibri" w:hAnsi="Calibri" w:cs="Calibri"/>
                <w:color w:val="auto"/>
                <w:sz w:val="20"/>
                <w:highlight w:val="none"/>
                <w:lang w:val="en-US" w:eastAsia="zh-CN"/>
              </w:rPr>
            </w:pPr>
          </w:p>
        </w:tc>
        <w:tc>
          <w:tcPr>
            <w:tcW w:w="751" w:type="pct"/>
            <w:vAlign w:val="bottom"/>
          </w:tcPr>
          <w:p w14:paraId="6F47455F">
            <w:pPr>
              <w:jc w:val="center"/>
              <w:rPr>
                <w:rFonts w:ascii="Calibri" w:hAnsi="Calibri" w:cs="Calibri"/>
                <w:color w:val="auto"/>
                <w:sz w:val="20"/>
                <w:highlight w:val="none"/>
                <w:lang w:val="en-US" w:eastAsia="zh-CN"/>
              </w:rPr>
            </w:pPr>
          </w:p>
        </w:tc>
      </w:tr>
      <w:tr w14:paraId="4C92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76CCD7F2">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42</w:t>
            </w:r>
          </w:p>
        </w:tc>
        <w:tc>
          <w:tcPr>
            <w:tcW w:w="2535" w:type="pct"/>
          </w:tcPr>
          <w:p w14:paraId="2B855AD9">
            <w:pPr>
              <w:pStyle w:val="7"/>
              <w:tabs>
                <w:tab w:val="right" w:pos="9638"/>
              </w:tabs>
              <w:jc w:val="both"/>
              <w:rPr>
                <w:rFonts w:cs="Calibri"/>
                <w:color w:val="auto"/>
                <w:highlight w:val="none"/>
                <w:lang w:val="pt-BR"/>
              </w:rPr>
            </w:pPr>
            <w:r>
              <w:rPr>
                <w:rFonts w:cs="Calibri"/>
                <w:color w:val="auto"/>
                <w:highlight w:val="none"/>
                <w:lang w:val="pt-BR" w:bidi="ar"/>
              </w:rPr>
              <w:t>Portal do Servidor</w:t>
            </w:r>
          </w:p>
        </w:tc>
        <w:tc>
          <w:tcPr>
            <w:tcW w:w="360" w:type="pct"/>
            <w:vAlign w:val="center"/>
          </w:tcPr>
          <w:p w14:paraId="35FAFB18">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787F8D66">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50607F69">
            <w:pPr>
              <w:jc w:val="center"/>
              <w:rPr>
                <w:rFonts w:ascii="Calibri" w:hAnsi="Calibri" w:cs="Calibri"/>
                <w:color w:val="auto"/>
                <w:sz w:val="20"/>
                <w:highlight w:val="none"/>
                <w:lang w:val="en-US" w:eastAsia="zh-CN"/>
              </w:rPr>
            </w:pPr>
          </w:p>
        </w:tc>
        <w:tc>
          <w:tcPr>
            <w:tcW w:w="751" w:type="pct"/>
            <w:vAlign w:val="bottom"/>
          </w:tcPr>
          <w:p w14:paraId="2104B4A4">
            <w:pPr>
              <w:jc w:val="center"/>
              <w:rPr>
                <w:rFonts w:ascii="Calibri" w:hAnsi="Calibri" w:cs="Calibri"/>
                <w:color w:val="auto"/>
                <w:sz w:val="20"/>
                <w:highlight w:val="none"/>
                <w:lang w:val="en-US" w:eastAsia="zh-CN"/>
              </w:rPr>
            </w:pPr>
          </w:p>
        </w:tc>
      </w:tr>
      <w:tr w14:paraId="7CA7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332BD913">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43</w:t>
            </w:r>
          </w:p>
        </w:tc>
        <w:tc>
          <w:tcPr>
            <w:tcW w:w="2535" w:type="pct"/>
          </w:tcPr>
          <w:p w14:paraId="34338CC3">
            <w:pPr>
              <w:pStyle w:val="7"/>
              <w:tabs>
                <w:tab w:val="right" w:pos="9638"/>
              </w:tabs>
              <w:jc w:val="both"/>
              <w:rPr>
                <w:rFonts w:cs="Calibri"/>
                <w:color w:val="auto"/>
                <w:highlight w:val="none"/>
                <w:lang w:val="pt-BR"/>
              </w:rPr>
            </w:pPr>
            <w:r>
              <w:rPr>
                <w:rFonts w:cs="Calibri"/>
                <w:color w:val="auto"/>
                <w:highlight w:val="none"/>
                <w:lang w:val="pt-BR" w:bidi="ar"/>
              </w:rPr>
              <w:t>Patrimônio</w:t>
            </w:r>
          </w:p>
        </w:tc>
        <w:tc>
          <w:tcPr>
            <w:tcW w:w="360" w:type="pct"/>
            <w:vAlign w:val="center"/>
          </w:tcPr>
          <w:p w14:paraId="38ABED08">
            <w:pPr>
              <w:jc w:val="center"/>
              <w:rPr>
                <w:rFonts w:ascii="Calibri" w:hAnsi="Calibri" w:eastAsia="Times New Roman" w:cs="Calibri"/>
                <w:color w:val="auto"/>
                <w:sz w:val="20"/>
                <w:highlight w:val="none"/>
                <w:lang w:eastAsia="zh-CN"/>
              </w:rPr>
            </w:pPr>
            <w:r>
              <w:rPr>
                <w:rFonts w:ascii="Calibri" w:hAnsi="Calibri" w:cs="Calibri"/>
                <w:color w:val="auto"/>
                <w:sz w:val="20"/>
                <w:highlight w:val="none"/>
              </w:rPr>
              <w:t>12</w:t>
            </w:r>
          </w:p>
        </w:tc>
        <w:tc>
          <w:tcPr>
            <w:tcW w:w="402" w:type="pct"/>
            <w:vAlign w:val="center"/>
          </w:tcPr>
          <w:p w14:paraId="36B11DBB">
            <w:pPr>
              <w:jc w:val="center"/>
              <w:rPr>
                <w:rFonts w:ascii="Calibri" w:hAnsi="Calibri" w:cs="Calibri"/>
                <w:color w:val="auto"/>
                <w:sz w:val="20"/>
                <w:highlight w:val="none"/>
              </w:rPr>
            </w:pPr>
            <w:r>
              <w:rPr>
                <w:rFonts w:ascii="Calibri" w:hAnsi="Calibri" w:cs="Calibri"/>
                <w:color w:val="auto"/>
                <w:sz w:val="20"/>
                <w:highlight w:val="none"/>
              </w:rPr>
              <w:t>Mês</w:t>
            </w:r>
          </w:p>
        </w:tc>
        <w:tc>
          <w:tcPr>
            <w:tcW w:w="639" w:type="pct"/>
            <w:vAlign w:val="center"/>
          </w:tcPr>
          <w:p w14:paraId="43CE4FE6">
            <w:pPr>
              <w:jc w:val="center"/>
              <w:rPr>
                <w:rFonts w:ascii="Calibri" w:hAnsi="Calibri" w:cs="Calibri"/>
                <w:color w:val="auto"/>
                <w:sz w:val="20"/>
                <w:highlight w:val="none"/>
                <w:lang w:val="en-US" w:eastAsia="zh-CN"/>
              </w:rPr>
            </w:pPr>
          </w:p>
        </w:tc>
        <w:tc>
          <w:tcPr>
            <w:tcW w:w="751" w:type="pct"/>
            <w:vAlign w:val="bottom"/>
          </w:tcPr>
          <w:p w14:paraId="5CDBF089">
            <w:pPr>
              <w:jc w:val="center"/>
              <w:rPr>
                <w:rFonts w:ascii="Calibri" w:hAnsi="Calibri" w:cs="Calibri"/>
                <w:color w:val="auto"/>
                <w:sz w:val="20"/>
                <w:highlight w:val="none"/>
                <w:lang w:val="en-US" w:eastAsia="zh-CN"/>
              </w:rPr>
            </w:pPr>
          </w:p>
        </w:tc>
      </w:tr>
      <w:tr w14:paraId="7B28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shd w:val="clear" w:color="auto" w:fill="D7D7D7"/>
          </w:tcPr>
          <w:p w14:paraId="4749F426">
            <w:pPr>
              <w:rPr>
                <w:rFonts w:ascii="Calibri" w:hAnsi="Calibri" w:eastAsia="Times New Roman" w:cs="Calibri"/>
                <w:color w:val="auto"/>
                <w:sz w:val="20"/>
                <w:highlight w:val="none"/>
                <w:lang w:val="en-US" w:eastAsia="zh-CN"/>
              </w:rPr>
            </w:pPr>
            <w:r>
              <w:rPr>
                <w:rFonts w:ascii="Calibri" w:hAnsi="Calibri" w:cs="Calibri"/>
                <w:b/>
                <w:bCs/>
                <w:color w:val="auto"/>
                <w:sz w:val="20"/>
                <w:highlight w:val="none"/>
                <w:lang w:eastAsia="zh-CN"/>
              </w:rPr>
              <w:t>SERVIÇOS SOB DEMANDA - PM e CMV</w:t>
            </w:r>
          </w:p>
        </w:tc>
      </w:tr>
      <w:tr w14:paraId="16AA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059975F">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44</w:t>
            </w:r>
          </w:p>
        </w:tc>
        <w:tc>
          <w:tcPr>
            <w:tcW w:w="2535" w:type="pct"/>
          </w:tcPr>
          <w:p w14:paraId="1810F074">
            <w:pPr>
              <w:pStyle w:val="7"/>
              <w:tabs>
                <w:tab w:val="right" w:pos="9638"/>
              </w:tabs>
              <w:jc w:val="both"/>
              <w:rPr>
                <w:rFonts w:cs="Calibri"/>
                <w:color w:val="auto"/>
                <w:highlight w:val="none"/>
                <w:lang w:val="pt-BR" w:bidi="ar"/>
              </w:rPr>
            </w:pPr>
            <w:r>
              <w:rPr>
                <w:rFonts w:cs="Calibri"/>
                <w:color w:val="auto"/>
                <w:highlight w:val="none"/>
                <w:lang w:val="pt-BR" w:bidi="ar"/>
              </w:rPr>
              <w:t>Atendimento Técnico Personalizado Presencial</w:t>
            </w:r>
          </w:p>
        </w:tc>
        <w:tc>
          <w:tcPr>
            <w:tcW w:w="360" w:type="pct"/>
            <w:vAlign w:val="center"/>
          </w:tcPr>
          <w:p w14:paraId="5CE55CEB">
            <w:pPr>
              <w:jc w:val="center"/>
              <w:rPr>
                <w:rFonts w:ascii="Calibri" w:hAnsi="Calibri" w:cs="Calibri"/>
                <w:color w:val="auto"/>
                <w:sz w:val="20"/>
                <w:highlight w:val="none"/>
                <w:lang w:eastAsia="zh-CN"/>
              </w:rPr>
            </w:pPr>
            <w:r>
              <w:rPr>
                <w:rFonts w:ascii="Calibri" w:hAnsi="Calibri" w:cs="Calibri"/>
                <w:color w:val="auto"/>
                <w:sz w:val="20"/>
                <w:highlight w:val="none"/>
              </w:rPr>
              <w:t>1</w:t>
            </w:r>
          </w:p>
        </w:tc>
        <w:tc>
          <w:tcPr>
            <w:tcW w:w="402" w:type="pct"/>
            <w:vAlign w:val="center"/>
          </w:tcPr>
          <w:p w14:paraId="662A87D9">
            <w:pPr>
              <w:jc w:val="center"/>
              <w:rPr>
                <w:rFonts w:ascii="Calibri" w:hAnsi="Calibri" w:eastAsia="Times New Roman" w:cs="Calibri"/>
                <w:color w:val="auto"/>
                <w:sz w:val="20"/>
                <w:highlight w:val="none"/>
                <w:lang w:eastAsia="en-US"/>
              </w:rPr>
            </w:pPr>
            <w:r>
              <w:rPr>
                <w:rFonts w:ascii="Calibri" w:hAnsi="Calibri" w:cs="Calibri"/>
                <w:color w:val="auto"/>
                <w:sz w:val="20"/>
                <w:highlight w:val="none"/>
              </w:rPr>
              <w:t>Hora</w:t>
            </w:r>
          </w:p>
        </w:tc>
        <w:tc>
          <w:tcPr>
            <w:tcW w:w="639" w:type="pct"/>
            <w:vAlign w:val="center"/>
          </w:tcPr>
          <w:p w14:paraId="08AA7FEE">
            <w:pPr>
              <w:jc w:val="center"/>
              <w:rPr>
                <w:rFonts w:ascii="Calibri" w:hAnsi="Calibri" w:cs="Calibri"/>
                <w:color w:val="auto"/>
                <w:sz w:val="20"/>
                <w:highlight w:val="none"/>
                <w:lang w:val="en-US" w:eastAsia="zh-CN"/>
              </w:rPr>
            </w:pPr>
          </w:p>
        </w:tc>
        <w:tc>
          <w:tcPr>
            <w:tcW w:w="751" w:type="pct"/>
            <w:vAlign w:val="center"/>
          </w:tcPr>
          <w:p w14:paraId="0FFA76C0">
            <w:pPr>
              <w:jc w:val="center"/>
              <w:rPr>
                <w:rFonts w:ascii="Calibri" w:hAnsi="Calibri" w:cs="Calibri"/>
                <w:color w:val="auto"/>
                <w:sz w:val="20"/>
                <w:highlight w:val="none"/>
                <w:lang w:val="en-US" w:eastAsia="zh-CN"/>
              </w:rPr>
            </w:pPr>
          </w:p>
        </w:tc>
      </w:tr>
      <w:tr w14:paraId="4976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205CB82F">
            <w:pPr>
              <w:jc w:val="center"/>
              <w:rPr>
                <w:rFonts w:ascii="Calibri" w:hAnsi="Calibri" w:eastAsia="Times New Roman" w:cs="Calibri"/>
                <w:color w:val="auto"/>
                <w:sz w:val="20"/>
                <w:highlight w:val="none"/>
                <w:lang w:eastAsia="zh-CN"/>
              </w:rPr>
            </w:pPr>
            <w:r>
              <w:rPr>
                <w:rFonts w:ascii="Calibri" w:hAnsi="Calibri" w:eastAsia="Times New Roman" w:cs="Calibri"/>
                <w:color w:val="auto"/>
                <w:sz w:val="20"/>
                <w:highlight w:val="none"/>
                <w:lang w:eastAsia="zh-CN"/>
              </w:rPr>
              <w:t>45</w:t>
            </w:r>
          </w:p>
        </w:tc>
        <w:tc>
          <w:tcPr>
            <w:tcW w:w="2535" w:type="pct"/>
          </w:tcPr>
          <w:p w14:paraId="2012A4B7">
            <w:pPr>
              <w:pStyle w:val="7"/>
              <w:tabs>
                <w:tab w:val="right" w:pos="9638"/>
              </w:tabs>
              <w:jc w:val="both"/>
              <w:rPr>
                <w:rFonts w:cs="Calibri"/>
                <w:color w:val="auto"/>
                <w:highlight w:val="none"/>
                <w:lang w:val="pt-BR" w:bidi="ar"/>
              </w:rPr>
            </w:pPr>
            <w:r>
              <w:rPr>
                <w:rFonts w:cs="Calibri"/>
                <w:color w:val="auto"/>
                <w:highlight w:val="none"/>
                <w:lang w:val="pt-BR" w:bidi="ar"/>
              </w:rPr>
              <w:t>Atendimento Técnico Personalizado Remoto</w:t>
            </w:r>
          </w:p>
        </w:tc>
        <w:tc>
          <w:tcPr>
            <w:tcW w:w="360" w:type="pct"/>
            <w:vAlign w:val="center"/>
          </w:tcPr>
          <w:p w14:paraId="0645B875">
            <w:pPr>
              <w:jc w:val="center"/>
              <w:rPr>
                <w:rFonts w:ascii="Calibri" w:hAnsi="Calibri" w:cs="Calibri"/>
                <w:color w:val="auto"/>
                <w:sz w:val="20"/>
                <w:highlight w:val="none"/>
              </w:rPr>
            </w:pPr>
            <w:r>
              <w:rPr>
                <w:rFonts w:ascii="Calibri" w:hAnsi="Calibri" w:cs="Calibri"/>
                <w:color w:val="auto"/>
                <w:sz w:val="20"/>
                <w:highlight w:val="none"/>
              </w:rPr>
              <w:t>1</w:t>
            </w:r>
          </w:p>
        </w:tc>
        <w:tc>
          <w:tcPr>
            <w:tcW w:w="402" w:type="pct"/>
            <w:vAlign w:val="center"/>
          </w:tcPr>
          <w:p w14:paraId="3BC207EB">
            <w:pPr>
              <w:jc w:val="center"/>
              <w:rPr>
                <w:rFonts w:ascii="Calibri" w:hAnsi="Calibri" w:cs="Calibri"/>
                <w:color w:val="auto"/>
                <w:sz w:val="20"/>
                <w:highlight w:val="none"/>
              </w:rPr>
            </w:pPr>
            <w:r>
              <w:rPr>
                <w:rFonts w:ascii="Calibri" w:hAnsi="Calibri" w:cs="Calibri"/>
                <w:color w:val="auto"/>
                <w:sz w:val="20"/>
                <w:highlight w:val="none"/>
              </w:rPr>
              <w:t>Hora</w:t>
            </w:r>
          </w:p>
        </w:tc>
        <w:tc>
          <w:tcPr>
            <w:tcW w:w="639" w:type="pct"/>
            <w:vAlign w:val="center"/>
          </w:tcPr>
          <w:p w14:paraId="1DB68AAE">
            <w:pPr>
              <w:jc w:val="center"/>
              <w:rPr>
                <w:rFonts w:ascii="Calibri" w:hAnsi="Calibri" w:cs="Calibri"/>
                <w:color w:val="auto"/>
                <w:sz w:val="20"/>
                <w:highlight w:val="none"/>
                <w:lang w:val="en-US" w:eastAsia="zh-CN"/>
              </w:rPr>
            </w:pPr>
          </w:p>
        </w:tc>
        <w:tc>
          <w:tcPr>
            <w:tcW w:w="751" w:type="pct"/>
            <w:vAlign w:val="center"/>
          </w:tcPr>
          <w:p w14:paraId="7EF2F38C">
            <w:pPr>
              <w:jc w:val="center"/>
              <w:rPr>
                <w:rFonts w:ascii="Calibri" w:hAnsi="Calibri" w:cs="Calibri"/>
                <w:color w:val="auto"/>
                <w:sz w:val="20"/>
                <w:highlight w:val="none"/>
                <w:lang w:val="en-US" w:eastAsia="zh-CN"/>
              </w:rPr>
            </w:pPr>
          </w:p>
        </w:tc>
      </w:tr>
      <w:tr w14:paraId="3952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3" w:type="pct"/>
            <w:vAlign w:val="center"/>
          </w:tcPr>
          <w:p w14:paraId="59892948">
            <w:pPr>
              <w:jc w:val="center"/>
              <w:rPr>
                <w:rFonts w:ascii="Calibri" w:hAnsi="Calibri" w:cs="Calibri"/>
                <w:color w:val="auto"/>
                <w:sz w:val="20"/>
                <w:highlight w:val="none"/>
                <w:lang w:eastAsia="zh-CN"/>
              </w:rPr>
            </w:pPr>
            <w:r>
              <w:rPr>
                <w:rFonts w:ascii="Calibri" w:hAnsi="Calibri" w:cs="Calibri"/>
                <w:color w:val="auto"/>
                <w:sz w:val="20"/>
                <w:highlight w:val="none"/>
                <w:lang w:eastAsia="zh-CN"/>
              </w:rPr>
              <w:t>46</w:t>
            </w:r>
          </w:p>
        </w:tc>
        <w:tc>
          <w:tcPr>
            <w:tcW w:w="2535" w:type="pct"/>
          </w:tcPr>
          <w:p w14:paraId="7E01944E">
            <w:pPr>
              <w:pStyle w:val="7"/>
              <w:tabs>
                <w:tab w:val="right" w:pos="9638"/>
              </w:tabs>
              <w:jc w:val="both"/>
              <w:rPr>
                <w:rFonts w:cs="Calibri"/>
                <w:color w:val="auto"/>
                <w:highlight w:val="none"/>
                <w:lang w:val="pt-BR" w:bidi="ar"/>
              </w:rPr>
            </w:pPr>
            <w:r>
              <w:rPr>
                <w:rFonts w:cs="Calibri"/>
                <w:color w:val="auto"/>
                <w:highlight w:val="none"/>
                <w:lang w:val="pt-BR" w:bidi="ar"/>
              </w:rPr>
              <w:t>Atendimento Personalizado de Análise e Desenvolvimento</w:t>
            </w:r>
          </w:p>
        </w:tc>
        <w:tc>
          <w:tcPr>
            <w:tcW w:w="360" w:type="pct"/>
            <w:vAlign w:val="center"/>
          </w:tcPr>
          <w:p w14:paraId="1DA37CC8">
            <w:pPr>
              <w:jc w:val="center"/>
              <w:rPr>
                <w:rFonts w:ascii="Calibri" w:hAnsi="Calibri" w:cs="Calibri"/>
                <w:color w:val="auto"/>
                <w:sz w:val="20"/>
                <w:highlight w:val="none"/>
              </w:rPr>
            </w:pPr>
            <w:r>
              <w:rPr>
                <w:rFonts w:ascii="Calibri" w:hAnsi="Calibri" w:cs="Calibri"/>
                <w:color w:val="auto"/>
                <w:sz w:val="20"/>
                <w:highlight w:val="none"/>
              </w:rPr>
              <w:t>1</w:t>
            </w:r>
          </w:p>
        </w:tc>
        <w:tc>
          <w:tcPr>
            <w:tcW w:w="402" w:type="pct"/>
            <w:vAlign w:val="center"/>
          </w:tcPr>
          <w:p w14:paraId="23F6D5A8">
            <w:pPr>
              <w:jc w:val="center"/>
              <w:rPr>
                <w:rFonts w:ascii="Calibri" w:hAnsi="Calibri" w:cs="Calibri"/>
                <w:color w:val="auto"/>
                <w:sz w:val="20"/>
                <w:highlight w:val="none"/>
              </w:rPr>
            </w:pPr>
            <w:r>
              <w:rPr>
                <w:rFonts w:ascii="Calibri" w:hAnsi="Calibri" w:cs="Calibri"/>
                <w:color w:val="auto"/>
                <w:sz w:val="20"/>
                <w:highlight w:val="none"/>
              </w:rPr>
              <w:t>Hora</w:t>
            </w:r>
          </w:p>
        </w:tc>
        <w:tc>
          <w:tcPr>
            <w:tcW w:w="639" w:type="pct"/>
            <w:vAlign w:val="center"/>
          </w:tcPr>
          <w:p w14:paraId="4F6F4F12">
            <w:pPr>
              <w:jc w:val="center"/>
              <w:rPr>
                <w:rFonts w:ascii="Calibri" w:hAnsi="Calibri" w:cs="Calibri"/>
                <w:color w:val="auto"/>
                <w:sz w:val="20"/>
                <w:highlight w:val="none"/>
                <w:lang w:val="en-US" w:eastAsia="zh-CN"/>
              </w:rPr>
            </w:pPr>
          </w:p>
        </w:tc>
        <w:tc>
          <w:tcPr>
            <w:tcW w:w="751" w:type="pct"/>
            <w:vAlign w:val="center"/>
          </w:tcPr>
          <w:p w14:paraId="7C39327D">
            <w:pPr>
              <w:jc w:val="center"/>
              <w:rPr>
                <w:rFonts w:ascii="Calibri" w:hAnsi="Calibri" w:cs="Calibri"/>
                <w:color w:val="auto"/>
                <w:sz w:val="20"/>
                <w:highlight w:val="none"/>
                <w:lang w:val="en-US" w:eastAsia="zh-CN"/>
              </w:rPr>
            </w:pPr>
          </w:p>
        </w:tc>
      </w:tr>
      <w:tr w14:paraId="30AD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9" w:type="pct"/>
            <w:gridSpan w:val="5"/>
            <w:shd w:val="clear" w:color="auto" w:fill="D7D7D7"/>
            <w:vAlign w:val="center"/>
          </w:tcPr>
          <w:p w14:paraId="39A1C7FE">
            <w:pPr>
              <w:wordWrap w:val="0"/>
              <w:jc w:val="right"/>
              <w:rPr>
                <w:rFonts w:ascii="Calibri" w:hAnsi="Calibri" w:cs="Calibri"/>
                <w:color w:val="auto"/>
                <w:sz w:val="20"/>
                <w:highlight w:val="none"/>
              </w:rPr>
            </w:pPr>
            <w:r>
              <w:rPr>
                <w:rFonts w:ascii="Calibri" w:hAnsi="Calibri" w:cs="Calibri"/>
                <w:b/>
                <w:bCs/>
                <w:color w:val="auto"/>
                <w:sz w:val="20"/>
                <w:highlight w:val="none"/>
              </w:rPr>
              <w:t>SUBTOTAL MENSAL PREFEITURA (soma de todos os módulos)</w:t>
            </w:r>
          </w:p>
        </w:tc>
        <w:tc>
          <w:tcPr>
            <w:tcW w:w="751" w:type="pct"/>
            <w:shd w:val="clear" w:color="auto" w:fill="D7D7D7"/>
            <w:vAlign w:val="center"/>
          </w:tcPr>
          <w:p w14:paraId="0E821D5D">
            <w:pPr>
              <w:jc w:val="center"/>
              <w:rPr>
                <w:rFonts w:ascii="Calibri" w:hAnsi="Calibri" w:cs="Calibri"/>
                <w:b/>
                <w:bCs/>
                <w:color w:val="auto"/>
                <w:sz w:val="20"/>
                <w:highlight w:val="none"/>
                <w:lang w:eastAsia="zh-CN"/>
              </w:rPr>
            </w:pPr>
          </w:p>
        </w:tc>
      </w:tr>
      <w:tr w14:paraId="10F5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9" w:type="pct"/>
            <w:gridSpan w:val="5"/>
            <w:shd w:val="clear" w:color="auto" w:fill="D7D7D7"/>
            <w:vAlign w:val="center"/>
          </w:tcPr>
          <w:p w14:paraId="7FB88A4D">
            <w:pPr>
              <w:wordWrap w:val="0"/>
              <w:jc w:val="right"/>
              <w:rPr>
                <w:rFonts w:ascii="Calibri" w:hAnsi="Calibri" w:cs="Calibri"/>
                <w:b/>
                <w:bCs/>
                <w:color w:val="auto"/>
                <w:sz w:val="20"/>
                <w:highlight w:val="none"/>
              </w:rPr>
            </w:pPr>
            <w:r>
              <w:rPr>
                <w:rFonts w:ascii="Calibri" w:hAnsi="Calibri" w:cs="Calibri"/>
                <w:b/>
                <w:bCs/>
                <w:color w:val="auto"/>
                <w:sz w:val="20"/>
                <w:highlight w:val="none"/>
              </w:rPr>
              <w:t>SUBTOTAL MENSAL CÂMARA DE VEREADORES (soma de todos os módulos)</w:t>
            </w:r>
          </w:p>
        </w:tc>
        <w:tc>
          <w:tcPr>
            <w:tcW w:w="751" w:type="pct"/>
            <w:shd w:val="clear" w:color="auto" w:fill="D7D7D7"/>
            <w:vAlign w:val="center"/>
          </w:tcPr>
          <w:p w14:paraId="659E9CE3">
            <w:pPr>
              <w:jc w:val="center"/>
              <w:rPr>
                <w:rFonts w:ascii="Calibri" w:hAnsi="Calibri" w:cs="Calibri"/>
                <w:b/>
                <w:bCs/>
                <w:color w:val="auto"/>
                <w:sz w:val="20"/>
                <w:highlight w:val="none"/>
                <w:lang w:val="en-US" w:eastAsia="zh-CN"/>
              </w:rPr>
            </w:pPr>
          </w:p>
        </w:tc>
      </w:tr>
      <w:tr w14:paraId="7D65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9" w:type="pct"/>
            <w:gridSpan w:val="5"/>
            <w:shd w:val="clear" w:color="auto" w:fill="D7D7D7"/>
            <w:vAlign w:val="center"/>
          </w:tcPr>
          <w:p w14:paraId="3B007362">
            <w:pPr>
              <w:wordWrap w:val="0"/>
              <w:jc w:val="right"/>
              <w:rPr>
                <w:rFonts w:ascii="Calibri" w:hAnsi="Calibri" w:cs="Calibri"/>
                <w:b/>
                <w:bCs/>
                <w:color w:val="auto"/>
                <w:sz w:val="20"/>
                <w:highlight w:val="none"/>
              </w:rPr>
            </w:pPr>
            <w:r>
              <w:rPr>
                <w:rFonts w:ascii="Calibri" w:hAnsi="Calibri" w:cs="Calibri"/>
                <w:b/>
                <w:bCs/>
                <w:color w:val="auto"/>
                <w:sz w:val="20"/>
                <w:highlight w:val="none"/>
              </w:rPr>
              <w:t>SUBTOTAL ANUAL PREFEITURA (soma de todos os módulos x 12 meses)</w:t>
            </w:r>
          </w:p>
        </w:tc>
        <w:tc>
          <w:tcPr>
            <w:tcW w:w="751" w:type="pct"/>
            <w:shd w:val="clear" w:color="auto" w:fill="D7D7D7"/>
            <w:vAlign w:val="center"/>
          </w:tcPr>
          <w:p w14:paraId="1B574102">
            <w:pPr>
              <w:jc w:val="center"/>
              <w:rPr>
                <w:rFonts w:ascii="Calibri" w:hAnsi="Calibri" w:cs="Calibri"/>
                <w:b/>
                <w:bCs/>
                <w:color w:val="auto"/>
                <w:sz w:val="20"/>
                <w:highlight w:val="none"/>
                <w:lang w:val="en-US" w:eastAsia="zh-CN"/>
              </w:rPr>
            </w:pPr>
          </w:p>
        </w:tc>
      </w:tr>
      <w:tr w14:paraId="1D30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9" w:type="pct"/>
            <w:gridSpan w:val="5"/>
            <w:shd w:val="clear" w:color="auto" w:fill="D7D7D7"/>
            <w:vAlign w:val="center"/>
          </w:tcPr>
          <w:p w14:paraId="406BED1F">
            <w:pPr>
              <w:wordWrap w:val="0"/>
              <w:jc w:val="right"/>
              <w:rPr>
                <w:rFonts w:ascii="Calibri" w:hAnsi="Calibri" w:cs="Calibri"/>
                <w:color w:val="auto"/>
                <w:sz w:val="20"/>
                <w:highlight w:val="none"/>
              </w:rPr>
            </w:pPr>
            <w:r>
              <w:rPr>
                <w:rFonts w:ascii="Calibri" w:hAnsi="Calibri" w:cs="Calibri"/>
                <w:b/>
                <w:bCs/>
                <w:color w:val="auto"/>
                <w:sz w:val="20"/>
                <w:highlight w:val="none"/>
              </w:rPr>
              <w:t>SUBTOTAL ANUAL CÂMARA DE VEREADORES (soma de todos os módulos x 12 meses)</w:t>
            </w:r>
          </w:p>
        </w:tc>
        <w:tc>
          <w:tcPr>
            <w:tcW w:w="751" w:type="pct"/>
            <w:shd w:val="clear" w:color="auto" w:fill="D7D7D7"/>
            <w:vAlign w:val="center"/>
          </w:tcPr>
          <w:p w14:paraId="07748C1E">
            <w:pPr>
              <w:jc w:val="center"/>
              <w:rPr>
                <w:rFonts w:ascii="Calibri" w:hAnsi="Calibri" w:cs="Calibri"/>
                <w:b/>
                <w:bCs/>
                <w:color w:val="auto"/>
                <w:sz w:val="20"/>
                <w:highlight w:val="none"/>
                <w:lang w:eastAsia="zh-CN"/>
              </w:rPr>
            </w:pPr>
          </w:p>
        </w:tc>
      </w:tr>
      <w:tr w14:paraId="7B705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9" w:type="pct"/>
            <w:gridSpan w:val="5"/>
            <w:shd w:val="clear" w:color="auto" w:fill="D7D7D7"/>
            <w:vAlign w:val="center"/>
          </w:tcPr>
          <w:p w14:paraId="560EFCC8">
            <w:pPr>
              <w:jc w:val="right"/>
              <w:rPr>
                <w:rFonts w:ascii="Calibri" w:hAnsi="Calibri" w:cs="Calibri"/>
                <w:b/>
                <w:bCs/>
                <w:color w:val="auto"/>
                <w:sz w:val="20"/>
                <w:highlight w:val="none"/>
              </w:rPr>
            </w:pPr>
            <w:r>
              <w:rPr>
                <w:rFonts w:ascii="Calibri" w:hAnsi="Calibri" w:cs="Calibri"/>
                <w:b/>
                <w:bCs/>
                <w:color w:val="auto"/>
                <w:sz w:val="20"/>
                <w:highlight w:val="none"/>
              </w:rPr>
              <w:t>VALOR TOTAL GLOBAL (mensalidades + implantações + serviços variáveis)</w:t>
            </w:r>
          </w:p>
        </w:tc>
        <w:tc>
          <w:tcPr>
            <w:tcW w:w="751" w:type="pct"/>
            <w:shd w:val="clear" w:color="auto" w:fill="D7D7D7"/>
            <w:vAlign w:val="center"/>
          </w:tcPr>
          <w:p w14:paraId="180463AB">
            <w:pPr>
              <w:jc w:val="center"/>
              <w:rPr>
                <w:rFonts w:ascii="Calibri" w:hAnsi="Calibri" w:cs="Calibri"/>
                <w:b/>
                <w:bCs/>
                <w:color w:val="auto"/>
                <w:sz w:val="20"/>
                <w:highlight w:val="none"/>
                <w:lang w:val="en-US" w:eastAsia="zh-CN"/>
              </w:rPr>
            </w:pPr>
          </w:p>
        </w:tc>
      </w:tr>
    </w:tbl>
    <w:p w14:paraId="1FC20C0C">
      <w:pPr>
        <w:pStyle w:val="8"/>
        <w:jc w:val="both"/>
        <w:rPr>
          <w:rFonts w:ascii="Calibri" w:hAnsi="Calibri" w:cs="Calibri"/>
          <w:b/>
          <w:color w:val="auto"/>
          <w:szCs w:val="24"/>
          <w:highlight w:val="none"/>
        </w:rPr>
      </w:pPr>
    </w:p>
    <w:p w14:paraId="7254EA38">
      <w:pPr>
        <w:jc w:val="both"/>
        <w:rPr>
          <w:rFonts w:ascii="Calibri" w:hAnsi="Calibri" w:cs="Calibri"/>
          <w:color w:val="auto"/>
          <w:sz w:val="24"/>
          <w:szCs w:val="24"/>
          <w:highlight w:val="none"/>
        </w:rPr>
      </w:pPr>
      <w:r>
        <w:rPr>
          <w:rFonts w:ascii="Calibri" w:hAnsi="Calibri" w:cs="Calibri"/>
          <w:b/>
          <w:bCs/>
          <w:color w:val="auto"/>
          <w:sz w:val="24"/>
          <w:szCs w:val="24"/>
          <w:highlight w:val="none"/>
        </w:rPr>
        <w:t xml:space="preserve">Valor Total por Extenso: R$ </w:t>
      </w:r>
    </w:p>
    <w:p w14:paraId="3EAA5995">
      <w:pPr>
        <w:pStyle w:val="6"/>
        <w:jc w:val="both"/>
        <w:rPr>
          <w:rFonts w:ascii="Calibri" w:hAnsi="Calibri" w:cs="Calibri"/>
          <w:color w:val="auto"/>
          <w:highlight w:val="none"/>
        </w:rPr>
      </w:pPr>
      <w:r>
        <w:rPr>
          <w:rFonts w:ascii="Calibri" w:hAnsi="Calibri" w:cs="Calibri"/>
          <w:color w:val="auto"/>
          <w:highlight w:val="none"/>
        </w:rPr>
        <w:t>Declaramos que a presente proposta foi elaborada em conformidade com todas as condições, exigências e especificações técnicas previstas no Edital e seus Anexos, comprometendo-nos a cumprir integralmente os prazos, obrigações e condições estabelecidas para a execução do objeto licitado.</w:t>
      </w:r>
    </w:p>
    <w:p w14:paraId="283B910E">
      <w:pPr>
        <w:pStyle w:val="6"/>
        <w:jc w:val="both"/>
        <w:rPr>
          <w:rFonts w:ascii="Calibri" w:hAnsi="Calibri" w:cs="Calibri"/>
          <w:color w:val="auto"/>
          <w:highlight w:val="none"/>
        </w:rPr>
      </w:pPr>
      <w:r>
        <w:rPr>
          <w:rFonts w:ascii="Calibri" w:hAnsi="Calibri" w:cs="Calibri"/>
          <w:color w:val="auto"/>
          <w:highlight w:val="none"/>
        </w:rPr>
        <w:t>Declaramos que no preço ofertado estão incluídos todos os custos diretos e indiretos necessários à perfeita execução do objeto, tais como, mas não se limitando a: mão de obra, materiais, inclusive de consumo, equipamentos, softwares, licenças, hospedagem, suporte técnico, treinamentos, tributos, taxas, emolumentos, despesas administrativas, custos de apólices, encargos trabalhistas, previdenciários, fiscais e comerciais, bem como quaisquer outras despesas operacionais, financeiras ou acessórias, inclusive lucro, não cabendo qualquer cobrança adicional à Contratante.</w:t>
      </w:r>
    </w:p>
    <w:p w14:paraId="10389D75">
      <w:pPr>
        <w:pStyle w:val="6"/>
        <w:jc w:val="both"/>
        <w:rPr>
          <w:rFonts w:ascii="Calibri" w:hAnsi="Calibri" w:cs="Calibri"/>
          <w:color w:val="auto"/>
          <w:highlight w:val="none"/>
        </w:rPr>
      </w:pPr>
      <w:r>
        <w:rPr>
          <w:rFonts w:ascii="Calibri" w:hAnsi="Calibri" w:cs="Calibri"/>
          <w:color w:val="auto"/>
          <w:highlight w:val="none"/>
        </w:rPr>
        <w:t xml:space="preserve">A proposta apresentada possui </w:t>
      </w:r>
      <w:r>
        <w:rPr>
          <w:rStyle w:val="4"/>
          <w:rFonts w:ascii="Calibri" w:hAnsi="Calibri" w:cs="Calibri"/>
          <w:color w:val="auto"/>
          <w:highlight w:val="none"/>
        </w:rPr>
        <w:t>validade de 60 (sessenta) dias</w:t>
      </w:r>
      <w:r>
        <w:rPr>
          <w:rFonts w:ascii="Calibri" w:hAnsi="Calibri" w:cs="Calibri"/>
          <w:color w:val="auto"/>
          <w:highlight w:val="none"/>
        </w:rPr>
        <w:t>, contados a partir da data de sua apresentação.</w:t>
      </w:r>
    </w:p>
    <w:p w14:paraId="66FD3D09">
      <w:pPr>
        <w:pStyle w:val="8"/>
        <w:widowControl w:val="0"/>
        <w:spacing w:line="276" w:lineRule="auto"/>
        <w:jc w:val="center"/>
        <w:rPr>
          <w:rFonts w:ascii="Calibri" w:hAnsi="Calibri" w:cs="Calibri"/>
          <w:color w:val="auto"/>
          <w:szCs w:val="24"/>
          <w:highlight w:val="none"/>
        </w:rPr>
      </w:pPr>
      <w:r>
        <w:rPr>
          <w:rFonts w:ascii="Calibri" w:hAnsi="Calibri" w:cs="Calibri"/>
          <w:color w:val="auto"/>
          <w:szCs w:val="24"/>
          <w:highlight w:val="none"/>
        </w:rPr>
        <w:t>Cidade, UF, _____ de __________________ de 2026.</w:t>
      </w:r>
    </w:p>
    <w:p w14:paraId="1C1B7091">
      <w:pPr>
        <w:pStyle w:val="13"/>
        <w:keepLines/>
        <w:widowControl/>
        <w:tabs>
          <w:tab w:val="left" w:pos="4655"/>
        </w:tabs>
        <w:jc w:val="center"/>
        <w:rPr>
          <w:rFonts w:ascii="Calibri" w:hAnsi="Calibri" w:eastAsia="Times New Roman" w:cs="Calibri"/>
          <w:color w:val="auto"/>
          <w:highlight w:val="none"/>
        </w:rPr>
      </w:pPr>
    </w:p>
    <w:p w14:paraId="63BA2C89">
      <w:pPr>
        <w:pStyle w:val="13"/>
        <w:widowControl/>
        <w:tabs>
          <w:tab w:val="left" w:pos="4655"/>
        </w:tabs>
        <w:jc w:val="center"/>
        <w:rPr>
          <w:rFonts w:ascii="Calibri" w:hAnsi="Calibri" w:eastAsia="Times New Roman" w:cs="Calibri"/>
          <w:color w:val="auto"/>
          <w:highlight w:val="none"/>
        </w:rPr>
      </w:pPr>
    </w:p>
    <w:p w14:paraId="784B7702">
      <w:pPr>
        <w:pStyle w:val="13"/>
        <w:widowControl/>
        <w:tabs>
          <w:tab w:val="left" w:pos="4655"/>
        </w:tabs>
        <w:jc w:val="center"/>
        <w:rPr>
          <w:rFonts w:ascii="Calibri" w:hAnsi="Calibri" w:eastAsia="Times New Roman" w:cs="Calibri"/>
          <w:color w:val="auto"/>
          <w:highlight w:val="none"/>
        </w:rPr>
      </w:pPr>
    </w:p>
    <w:p w14:paraId="02216F82">
      <w:pPr>
        <w:pStyle w:val="8"/>
        <w:spacing w:line="240" w:lineRule="auto"/>
        <w:jc w:val="center"/>
        <w:rPr>
          <w:rFonts w:ascii="Calibri" w:hAnsi="Calibri" w:cs="Calibri"/>
          <w:color w:val="auto"/>
          <w:szCs w:val="24"/>
          <w:highlight w:val="none"/>
        </w:rPr>
      </w:pPr>
      <w:r>
        <w:rPr>
          <w:rFonts w:ascii="Calibri" w:hAnsi="Calibri" w:cs="Calibri"/>
          <w:color w:val="auto"/>
          <w:szCs w:val="24"/>
          <w:highlight w:val="none"/>
        </w:rPr>
        <w:t>________________________________________________________</w:t>
      </w:r>
    </w:p>
    <w:p w14:paraId="57BF715E">
      <w:pPr>
        <w:pStyle w:val="8"/>
        <w:tabs>
          <w:tab w:val="left" w:pos="3946"/>
        </w:tabs>
        <w:spacing w:line="240" w:lineRule="auto"/>
        <w:ind w:left="709" w:hanging="679"/>
        <w:jc w:val="center"/>
        <w:rPr>
          <w:rFonts w:ascii="Calibri" w:hAnsi="Calibri" w:eastAsia="Arial" w:cs="Calibri"/>
          <w:b/>
          <w:bCs/>
          <w:color w:val="auto"/>
          <w:szCs w:val="24"/>
          <w:highlight w:val="none"/>
        </w:rPr>
      </w:pPr>
      <w:r>
        <w:rPr>
          <w:rFonts w:ascii="Calibri" w:hAnsi="Calibri" w:eastAsia="Arial" w:cs="Calibri"/>
          <w:b/>
          <w:bCs/>
          <w:color w:val="auto"/>
          <w:szCs w:val="24"/>
          <w:highlight w:val="none"/>
        </w:rPr>
        <w:t>(Nome, Cargo/Função na Empresa e assinatura do representante legal)</w:t>
      </w:r>
    </w:p>
    <w:p w14:paraId="666D0441">
      <w:pPr>
        <w:pStyle w:val="13"/>
        <w:keepLines/>
        <w:widowControl/>
        <w:tabs>
          <w:tab w:val="left" w:pos="932"/>
          <w:tab w:val="left" w:pos="1044"/>
          <w:tab w:val="left" w:pos="2088"/>
        </w:tabs>
        <w:jc w:val="both"/>
        <w:rPr>
          <w:rFonts w:ascii="Calibri" w:hAnsi="Calibri" w:eastAsia="Times New Roman" w:cs="Calibri"/>
          <w:color w:val="auto"/>
          <w:highlight w:val="none"/>
        </w:rPr>
      </w:pPr>
    </w:p>
    <w:p w14:paraId="7F493209">
      <w:pPr>
        <w:pStyle w:val="8"/>
        <w:keepLines/>
        <w:widowControl w:val="0"/>
        <w:tabs>
          <w:tab w:val="left" w:pos="-110"/>
          <w:tab w:val="left" w:pos="3946"/>
        </w:tabs>
        <w:spacing w:line="240" w:lineRule="auto"/>
        <w:jc w:val="both"/>
        <w:rPr>
          <w:rStyle w:val="12"/>
          <w:rFonts w:ascii="Calibri" w:hAnsi="Calibri" w:eastAsia="Arial" w:cs="Calibri"/>
          <w:b/>
          <w:bCs/>
          <w:i/>
          <w:iCs/>
          <w:color w:val="auto"/>
          <w:szCs w:val="24"/>
          <w:highlight w:val="none"/>
        </w:rPr>
      </w:pPr>
    </w:p>
    <w:p w14:paraId="36119036">
      <w:pPr>
        <w:pStyle w:val="8"/>
        <w:keepLines/>
        <w:widowControl w:val="0"/>
        <w:tabs>
          <w:tab w:val="left" w:pos="-110"/>
          <w:tab w:val="left" w:pos="3946"/>
        </w:tabs>
        <w:spacing w:line="240" w:lineRule="auto"/>
        <w:jc w:val="both"/>
        <w:rPr>
          <w:rFonts w:ascii="Calibri" w:hAnsi="Calibri" w:cs="Calibri"/>
          <w:color w:val="auto"/>
          <w:szCs w:val="24"/>
          <w:highlight w:val="none"/>
        </w:rPr>
      </w:pPr>
      <w:r>
        <w:rPr>
          <w:rStyle w:val="12"/>
          <w:rFonts w:ascii="Calibri" w:hAnsi="Calibri" w:eastAsia="Arial" w:cs="Calibri"/>
          <w:b/>
          <w:bCs/>
          <w:i/>
          <w:iCs/>
          <w:color w:val="auto"/>
          <w:szCs w:val="24"/>
          <w:highlight w:val="none"/>
        </w:rPr>
        <w:t>Observação: Ao redigir o presente modelo de proposta de preço, a proponente deverá utilizar formulário com timbre da empresa ou o carimbo do Cadastro Nacional de Pessoas Jurídicas – CNPJ.</w:t>
      </w:r>
    </w:p>
    <w:p w14:paraId="5AD634B8">
      <w:pPr>
        <w:pStyle w:val="5"/>
        <w:spacing w:after="0"/>
        <w:jc w:val="center"/>
        <w:rPr>
          <w:rFonts w:cs="Arial"/>
          <w:b/>
          <w:color w:val="auto"/>
          <w:sz w:val="32"/>
          <w:szCs w:val="32"/>
          <w:highlight w:val="none"/>
          <w:lang w:eastAsia="pt-PT"/>
        </w:rPr>
      </w:pPr>
    </w:p>
    <w:p w14:paraId="66B14D29">
      <w:pPr>
        <w:pStyle w:val="5"/>
        <w:spacing w:after="0"/>
        <w:jc w:val="center"/>
        <w:rPr>
          <w:rFonts w:cs="Arial"/>
          <w:b/>
          <w:color w:val="auto"/>
          <w:sz w:val="32"/>
          <w:szCs w:val="32"/>
          <w:highlight w:val="none"/>
          <w:lang w:eastAsia="pt-PT"/>
        </w:rPr>
      </w:pPr>
    </w:p>
    <w:p w14:paraId="3AEA0153">
      <w:pPr>
        <w:pStyle w:val="5"/>
        <w:spacing w:after="0"/>
        <w:jc w:val="center"/>
        <w:rPr>
          <w:rFonts w:cs="Arial"/>
          <w:b/>
          <w:color w:val="auto"/>
          <w:sz w:val="32"/>
          <w:szCs w:val="32"/>
          <w:highlight w:val="none"/>
          <w:lang w:eastAsia="pt-PT"/>
        </w:rPr>
      </w:pPr>
    </w:p>
    <w:p w14:paraId="3E41A86A">
      <w:pPr>
        <w:pStyle w:val="5"/>
        <w:spacing w:after="0"/>
        <w:jc w:val="center"/>
        <w:rPr>
          <w:rFonts w:cs="Arial"/>
          <w:b/>
          <w:color w:val="auto"/>
          <w:sz w:val="32"/>
          <w:szCs w:val="32"/>
          <w:highlight w:val="none"/>
          <w:lang w:eastAsia="pt-PT"/>
        </w:rPr>
      </w:pPr>
    </w:p>
    <w:p w14:paraId="77E6CD7C">
      <w:pPr>
        <w:pStyle w:val="5"/>
        <w:spacing w:after="0"/>
        <w:jc w:val="center"/>
        <w:rPr>
          <w:rFonts w:cs="Arial"/>
          <w:b/>
          <w:color w:val="auto"/>
          <w:sz w:val="32"/>
          <w:szCs w:val="32"/>
          <w:highlight w:val="none"/>
          <w:lang w:eastAsia="pt-PT"/>
        </w:rPr>
      </w:pPr>
    </w:p>
    <w:p w14:paraId="6C660C39">
      <w:pPr>
        <w:pStyle w:val="5"/>
        <w:spacing w:after="0"/>
        <w:jc w:val="center"/>
        <w:rPr>
          <w:rFonts w:cs="Arial"/>
          <w:b/>
          <w:color w:val="auto"/>
          <w:sz w:val="32"/>
          <w:szCs w:val="32"/>
          <w:highlight w:val="none"/>
          <w:lang w:eastAsia="pt-PT"/>
        </w:rPr>
      </w:pPr>
    </w:p>
    <w:p w14:paraId="21EFE26A">
      <w:pPr>
        <w:pStyle w:val="5"/>
        <w:spacing w:after="0"/>
        <w:jc w:val="center"/>
        <w:rPr>
          <w:rFonts w:cs="Arial"/>
          <w:b/>
          <w:color w:val="auto"/>
          <w:sz w:val="32"/>
          <w:szCs w:val="32"/>
          <w:highlight w:val="none"/>
          <w:lang w:eastAsia="pt-PT"/>
        </w:rPr>
      </w:pPr>
    </w:p>
    <w:p w14:paraId="0ACDD228">
      <w:pPr>
        <w:pStyle w:val="5"/>
        <w:spacing w:after="0"/>
        <w:jc w:val="center"/>
        <w:rPr>
          <w:rFonts w:cs="Arial"/>
          <w:b/>
          <w:color w:val="auto"/>
          <w:sz w:val="32"/>
          <w:szCs w:val="32"/>
          <w:highlight w:val="none"/>
          <w:lang w:eastAsia="pt-PT"/>
        </w:rPr>
      </w:pPr>
    </w:p>
    <w:p w14:paraId="1503ED40">
      <w:pPr>
        <w:pStyle w:val="5"/>
        <w:spacing w:after="0"/>
        <w:jc w:val="center"/>
        <w:rPr>
          <w:rFonts w:cs="Arial"/>
          <w:b/>
          <w:color w:val="auto"/>
          <w:sz w:val="32"/>
          <w:szCs w:val="32"/>
          <w:highlight w:val="none"/>
          <w:lang w:eastAsia="pt-PT"/>
        </w:rPr>
      </w:pPr>
    </w:p>
    <w:p w14:paraId="52B163E0">
      <w:pPr>
        <w:pStyle w:val="5"/>
        <w:spacing w:after="0"/>
        <w:jc w:val="center"/>
        <w:rPr>
          <w:rFonts w:cs="Arial"/>
          <w:b/>
          <w:color w:val="auto"/>
          <w:sz w:val="32"/>
          <w:szCs w:val="32"/>
          <w:highlight w:val="none"/>
          <w:lang w:eastAsia="pt-PT"/>
        </w:rPr>
      </w:pPr>
    </w:p>
    <w:p w14:paraId="7A5167FB">
      <w:pPr>
        <w:pStyle w:val="5"/>
        <w:spacing w:after="0"/>
        <w:jc w:val="center"/>
        <w:rPr>
          <w:rFonts w:cs="Arial"/>
          <w:b/>
          <w:color w:val="auto"/>
          <w:sz w:val="32"/>
          <w:szCs w:val="32"/>
          <w:highlight w:val="none"/>
          <w:lang w:eastAsia="pt-PT"/>
        </w:rPr>
      </w:pPr>
    </w:p>
    <w:p w14:paraId="200EFFB2">
      <w:pPr>
        <w:pStyle w:val="5"/>
        <w:spacing w:after="0"/>
        <w:jc w:val="center"/>
        <w:rPr>
          <w:rFonts w:cs="Arial"/>
          <w:b/>
          <w:color w:val="auto"/>
          <w:sz w:val="32"/>
          <w:szCs w:val="32"/>
          <w:highlight w:val="none"/>
          <w:lang w:eastAsia="pt-PT"/>
        </w:rPr>
      </w:pPr>
    </w:p>
    <w:p w14:paraId="7A741EB6">
      <w:pPr>
        <w:pStyle w:val="5"/>
        <w:spacing w:after="0"/>
        <w:jc w:val="center"/>
        <w:rPr>
          <w:rFonts w:cs="Arial"/>
          <w:b/>
          <w:color w:val="auto"/>
          <w:sz w:val="32"/>
          <w:szCs w:val="32"/>
          <w:highlight w:val="none"/>
          <w:lang w:eastAsia="pt-PT"/>
        </w:rPr>
      </w:pPr>
    </w:p>
    <w:p w14:paraId="53CB1E28">
      <w:pPr>
        <w:pStyle w:val="5"/>
        <w:spacing w:after="0"/>
        <w:jc w:val="center"/>
        <w:rPr>
          <w:rFonts w:cs="Arial"/>
          <w:b/>
          <w:color w:val="auto"/>
          <w:sz w:val="32"/>
          <w:szCs w:val="32"/>
          <w:highlight w:val="none"/>
          <w:lang w:eastAsia="pt-PT"/>
        </w:rPr>
      </w:pPr>
    </w:p>
    <w:p w14:paraId="3250D00E">
      <w:pPr>
        <w:pStyle w:val="5"/>
        <w:spacing w:after="0"/>
        <w:jc w:val="center"/>
        <w:rPr>
          <w:rFonts w:cs="Arial"/>
          <w:b/>
          <w:color w:val="auto"/>
          <w:sz w:val="32"/>
          <w:szCs w:val="32"/>
          <w:highlight w:val="none"/>
          <w:lang w:eastAsia="pt-PT"/>
        </w:rPr>
      </w:pPr>
    </w:p>
    <w:p w14:paraId="614A75A9">
      <w:pPr>
        <w:pStyle w:val="5"/>
        <w:spacing w:after="0"/>
        <w:jc w:val="center"/>
        <w:rPr>
          <w:rFonts w:cs="Arial"/>
          <w:b/>
          <w:color w:val="auto"/>
          <w:sz w:val="32"/>
          <w:szCs w:val="32"/>
          <w:highlight w:val="none"/>
          <w:lang w:eastAsia="pt-PT"/>
        </w:rPr>
      </w:pPr>
    </w:p>
    <w:p w14:paraId="0090C6AA">
      <w:pPr>
        <w:pStyle w:val="5"/>
        <w:spacing w:after="0"/>
        <w:jc w:val="center"/>
        <w:rPr>
          <w:rFonts w:cs="Arial"/>
          <w:b/>
          <w:color w:val="auto"/>
          <w:sz w:val="32"/>
          <w:szCs w:val="32"/>
          <w:highlight w:val="none"/>
          <w:lang w:eastAsia="pt-PT"/>
        </w:rPr>
      </w:pPr>
    </w:p>
    <w:p w14:paraId="4D221B4F">
      <w:pPr>
        <w:pStyle w:val="5"/>
        <w:spacing w:after="0"/>
        <w:jc w:val="center"/>
        <w:rPr>
          <w:rFonts w:cs="Arial"/>
          <w:b/>
          <w:color w:val="auto"/>
          <w:sz w:val="32"/>
          <w:szCs w:val="32"/>
          <w:highlight w:val="none"/>
          <w:lang w:eastAsia="pt-PT"/>
        </w:rPr>
      </w:pPr>
    </w:p>
    <w:p w14:paraId="6657CF78">
      <w:pPr>
        <w:pStyle w:val="5"/>
        <w:jc w:val="center"/>
        <w:rPr>
          <w:rFonts w:cs="Arial"/>
          <w:b/>
          <w:color w:val="auto"/>
          <w:sz w:val="28"/>
          <w:highlight w:val="none"/>
        </w:rPr>
      </w:pPr>
      <w:r>
        <w:rPr>
          <w:rFonts w:cs="Arial"/>
          <w:b/>
          <w:color w:val="auto"/>
          <w:sz w:val="28"/>
          <w:highlight w:val="none"/>
        </w:rPr>
        <w:t xml:space="preserve">ANEXO IV – MODELO DE DECLARAÇÃO CONJUNTA </w:t>
      </w:r>
    </w:p>
    <w:p w14:paraId="51BF2D39">
      <w:pPr>
        <w:pStyle w:val="5"/>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16/2026</w:t>
      </w:r>
      <w:r>
        <w:rPr>
          <w:rFonts w:ascii="Calibri" w:hAnsi="Calibri"/>
          <w:bCs/>
          <w:i/>
          <w:iCs/>
          <w:color w:val="auto"/>
          <w:highlight w:val="none"/>
        </w:rPr>
        <w:t xml:space="preserve"> – TUCUNDUVA/RS</w:t>
      </w:r>
    </w:p>
    <w:p w14:paraId="2E36BC80">
      <w:pPr>
        <w:pStyle w:val="5"/>
        <w:spacing w:after="0"/>
        <w:jc w:val="center"/>
        <w:rPr>
          <w:rFonts w:cs="Arial"/>
          <w:b/>
          <w:color w:val="auto"/>
          <w:sz w:val="24"/>
          <w:szCs w:val="24"/>
          <w:highlight w:val="none"/>
        </w:rPr>
      </w:pPr>
      <w:r>
        <w:rPr>
          <w:rFonts w:cs="Arial"/>
          <w:b/>
          <w:color w:val="auto"/>
          <w:sz w:val="24"/>
          <w:szCs w:val="24"/>
          <w:highlight w:val="none"/>
          <w:lang w:eastAsia="pt-PT"/>
        </w:rPr>
        <w:t>Atenção: Verifique as declarações abaixo aplicáveis a sua empresa.</w:t>
      </w:r>
    </w:p>
    <w:p w14:paraId="04EA3759">
      <w:pPr>
        <w:jc w:val="center"/>
        <w:rPr>
          <w:rFonts w:ascii="Calibri" w:hAnsi="Calibri" w:cs="Calibri"/>
          <w:b/>
          <w:bCs/>
          <w:color w:val="auto"/>
          <w:sz w:val="24"/>
          <w:szCs w:val="24"/>
          <w:highlight w:val="none"/>
          <w:lang w:eastAsia="zh-CN"/>
        </w:rPr>
      </w:pPr>
    </w:p>
    <w:p w14:paraId="2859F154">
      <w:pPr>
        <w:autoSpaceDE w:val="0"/>
        <w:autoSpaceDN w:val="0"/>
        <w:adjustRightInd w:val="0"/>
        <w:jc w:val="both"/>
        <w:rPr>
          <w:rFonts w:ascii="Calibri" w:hAnsi="Calibri" w:cs="Calibri"/>
          <w:color w:val="auto"/>
          <w:sz w:val="23"/>
          <w:szCs w:val="23"/>
          <w:highlight w:val="none"/>
        </w:rPr>
      </w:pPr>
      <w:r>
        <w:rPr>
          <w:rFonts w:ascii="Calibri" w:hAnsi="Calibri" w:cs="Calibri"/>
          <w:color w:val="auto"/>
          <w:sz w:val="23"/>
          <w:szCs w:val="23"/>
          <w:highlight w:val="none"/>
        </w:rPr>
        <w:t xml:space="preserve">A empresa__________________ inscrita no CNPJ sob o nº __________ representada pelo (a) Sr. (a)__________________, CPF nº __________________, declara: </w:t>
      </w:r>
    </w:p>
    <w:p w14:paraId="1D8BEC80">
      <w:pPr>
        <w:autoSpaceDE w:val="0"/>
        <w:autoSpaceDN w:val="0"/>
        <w:adjustRightInd w:val="0"/>
        <w:jc w:val="both"/>
        <w:rPr>
          <w:rFonts w:ascii="Calibri" w:hAnsi="Calibri" w:eastAsia="Times New Roman" w:cs="Calibri"/>
          <w:color w:val="auto"/>
          <w:sz w:val="23"/>
          <w:szCs w:val="23"/>
          <w:highlight w:val="none"/>
        </w:rPr>
      </w:pPr>
    </w:p>
    <w:p w14:paraId="1BFC9AD5">
      <w:pPr>
        <w:jc w:val="both"/>
        <w:rPr>
          <w:rFonts w:ascii="Calibri" w:hAnsi="Calibri" w:cs="Calibri"/>
          <w:bCs/>
          <w:color w:val="auto"/>
          <w:sz w:val="23"/>
          <w:szCs w:val="23"/>
          <w:highlight w:val="none"/>
        </w:rPr>
      </w:pPr>
      <w:r>
        <w:rPr>
          <w:rFonts w:ascii="Calibri" w:hAnsi="Calibri" w:cs="Calibri"/>
          <w:color w:val="auto"/>
          <w:sz w:val="23"/>
          <w:szCs w:val="23"/>
          <w:highlight w:val="none"/>
        </w:rPr>
        <w:t>a) Que tomou conhecimento de todas as informações e das condições locais para o cumprimento das obrigações objeto da licitação</w:t>
      </w:r>
      <w:r>
        <w:rPr>
          <w:rFonts w:ascii="Calibri" w:hAnsi="Calibri" w:cs="Calibri"/>
          <w:bCs/>
          <w:color w:val="auto"/>
          <w:sz w:val="23"/>
          <w:szCs w:val="23"/>
          <w:highlight w:val="none"/>
        </w:rPr>
        <w:t>;</w:t>
      </w:r>
    </w:p>
    <w:p w14:paraId="44CC96ED">
      <w:pPr>
        <w:jc w:val="both"/>
        <w:rPr>
          <w:rFonts w:ascii="Calibri" w:hAnsi="Calibri" w:cs="Calibri"/>
          <w:bCs/>
          <w:color w:val="auto"/>
          <w:sz w:val="23"/>
          <w:szCs w:val="23"/>
          <w:highlight w:val="none"/>
        </w:rPr>
      </w:pPr>
    </w:p>
    <w:p w14:paraId="77C6C8C1">
      <w:pPr>
        <w:pStyle w:val="14"/>
        <w:jc w:val="both"/>
        <w:rPr>
          <w:rFonts w:ascii="Calibri" w:hAnsi="Calibri" w:cs="Calibri"/>
          <w:color w:val="auto"/>
          <w:sz w:val="23"/>
          <w:szCs w:val="23"/>
          <w:highlight w:val="none"/>
        </w:rPr>
      </w:pPr>
      <w:r>
        <w:rPr>
          <w:rFonts w:ascii="Calibri" w:hAnsi="Calibri" w:cs="Calibri"/>
          <w:color w:val="auto"/>
          <w:sz w:val="23"/>
          <w:szCs w:val="23"/>
          <w:highlight w:val="none"/>
          <w:lang w:eastAsia="pt-BR"/>
        </w:rPr>
        <w:t>b) Que c</w:t>
      </w:r>
      <w:r>
        <w:rPr>
          <w:rFonts w:ascii="Calibri" w:hAnsi="Calibri" w:cs="Calibri"/>
          <w:color w:val="auto"/>
          <w:sz w:val="23"/>
          <w:szCs w:val="23"/>
          <w:highlight w:val="none"/>
        </w:rPr>
        <w:t>umpre as exigências de reserva de cargos para pessoa com deficiência e para reabilitado da Previdência Social, previstas em lei e em outras normas específicas;</w:t>
      </w:r>
    </w:p>
    <w:p w14:paraId="201078F8">
      <w:pPr>
        <w:pStyle w:val="14"/>
        <w:jc w:val="both"/>
        <w:rPr>
          <w:rFonts w:ascii="Calibri" w:hAnsi="Calibri" w:cs="Calibri"/>
          <w:b/>
          <w:bCs/>
          <w:color w:val="auto"/>
          <w:sz w:val="23"/>
          <w:szCs w:val="23"/>
          <w:highlight w:val="none"/>
        </w:rPr>
      </w:pPr>
    </w:p>
    <w:p w14:paraId="32FD8874">
      <w:pPr>
        <w:pStyle w:val="14"/>
        <w:jc w:val="both"/>
        <w:rPr>
          <w:rFonts w:ascii="Calibri" w:hAnsi="Calibri" w:cs="Calibri"/>
          <w:color w:val="auto"/>
          <w:sz w:val="23"/>
          <w:szCs w:val="23"/>
          <w:highlight w:val="none"/>
        </w:rPr>
      </w:pPr>
      <w:r>
        <w:rPr>
          <w:rFonts w:ascii="Calibri" w:hAnsi="Calibri" w:cs="Calibri"/>
          <w:color w:val="auto"/>
          <w:sz w:val="23"/>
          <w:szCs w:val="23"/>
          <w:highlight w:val="none"/>
          <w:lang w:eastAsia="pt-BR"/>
        </w:rPr>
        <w:t>c) Que c</w:t>
      </w:r>
      <w:r>
        <w:rPr>
          <w:rFonts w:ascii="Calibri" w:hAnsi="Calibri" w:cs="Calibri"/>
          <w:color w:val="auto"/>
          <w:sz w:val="23"/>
          <w:szCs w:val="23"/>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4368931F">
      <w:pPr>
        <w:pStyle w:val="14"/>
        <w:jc w:val="both"/>
        <w:rPr>
          <w:rFonts w:ascii="Calibri" w:hAnsi="Calibri" w:cs="Calibri"/>
          <w:color w:val="auto"/>
          <w:sz w:val="23"/>
          <w:szCs w:val="23"/>
          <w:highlight w:val="none"/>
        </w:rPr>
      </w:pPr>
    </w:p>
    <w:p w14:paraId="1DE0E2F5">
      <w:pPr>
        <w:pStyle w:val="14"/>
        <w:jc w:val="both"/>
        <w:rPr>
          <w:rFonts w:ascii="Calibri" w:hAnsi="Calibri" w:cs="Calibri"/>
          <w:color w:val="auto"/>
          <w:sz w:val="23"/>
          <w:szCs w:val="23"/>
          <w:highlight w:val="none"/>
        </w:rPr>
      </w:pPr>
      <w:r>
        <w:rPr>
          <w:rFonts w:ascii="Calibri" w:hAnsi="Calibri" w:cs="Calibri"/>
          <w:color w:val="auto"/>
          <w:sz w:val="23"/>
          <w:szCs w:val="23"/>
          <w:highlight w:val="none"/>
          <w:lang w:eastAsia="pt-BR"/>
        </w:rPr>
        <w:t xml:space="preserve">d) </w:t>
      </w:r>
      <w:r>
        <w:rPr>
          <w:rFonts w:ascii="Calibri" w:hAnsi="Calibri" w:cs="Calibri"/>
          <w:color w:val="auto"/>
          <w:sz w:val="23"/>
          <w:szCs w:val="23"/>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76F8A8C">
      <w:pPr>
        <w:pStyle w:val="14"/>
        <w:jc w:val="both"/>
        <w:rPr>
          <w:rFonts w:ascii="Calibri" w:hAnsi="Calibri" w:cs="Calibri"/>
          <w:color w:val="auto"/>
          <w:sz w:val="23"/>
          <w:szCs w:val="23"/>
          <w:highlight w:val="none"/>
        </w:rPr>
      </w:pPr>
    </w:p>
    <w:p w14:paraId="6D2309E1">
      <w:pPr>
        <w:pStyle w:val="14"/>
        <w:jc w:val="both"/>
        <w:rPr>
          <w:rFonts w:ascii="Calibri" w:hAnsi="Calibri" w:cs="Calibri"/>
          <w:color w:val="auto"/>
          <w:sz w:val="23"/>
          <w:szCs w:val="23"/>
          <w:highlight w:val="none"/>
        </w:rPr>
      </w:pPr>
      <w:r>
        <w:rPr>
          <w:rFonts w:ascii="Calibri" w:hAnsi="Calibri" w:cs="Calibri"/>
          <w:color w:val="auto"/>
          <w:sz w:val="23"/>
          <w:szCs w:val="23"/>
          <w:highlight w:val="none"/>
          <w:lang w:eastAsia="pt-BR"/>
        </w:rPr>
        <w:t xml:space="preserve">e) </w:t>
      </w:r>
      <w:r>
        <w:rPr>
          <w:rFonts w:ascii="Calibri" w:hAnsi="Calibri" w:cs="Calibri"/>
          <w:color w:val="auto"/>
          <w:sz w:val="23"/>
          <w:szCs w:val="23"/>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43EE197">
      <w:pPr>
        <w:pStyle w:val="14"/>
        <w:jc w:val="both"/>
        <w:rPr>
          <w:rFonts w:ascii="Calibri" w:hAnsi="Calibri" w:cs="Calibri"/>
          <w:color w:val="auto"/>
          <w:sz w:val="23"/>
          <w:szCs w:val="23"/>
          <w:highlight w:val="none"/>
        </w:rPr>
      </w:pPr>
    </w:p>
    <w:p w14:paraId="2B614A94">
      <w:pPr>
        <w:pStyle w:val="14"/>
        <w:jc w:val="both"/>
        <w:rPr>
          <w:rFonts w:ascii="Calibri" w:hAnsi="Calibri" w:cs="Calibri"/>
          <w:color w:val="auto"/>
          <w:sz w:val="23"/>
          <w:szCs w:val="23"/>
          <w:highlight w:val="none"/>
        </w:rPr>
      </w:pPr>
      <w:r>
        <w:rPr>
          <w:rFonts w:ascii="Calibri" w:hAnsi="Calibri" w:cs="Calibri"/>
          <w:color w:val="auto"/>
          <w:sz w:val="23"/>
          <w:szCs w:val="23"/>
          <w:highlight w:val="none"/>
          <w:lang w:eastAsia="pt-BR"/>
        </w:rPr>
        <w:t xml:space="preserve">f) </w:t>
      </w:r>
      <w:r>
        <w:rPr>
          <w:rFonts w:ascii="Calibri" w:hAnsi="Calibri" w:cs="Calibri"/>
          <w:color w:val="auto"/>
          <w:sz w:val="23"/>
          <w:szCs w:val="23"/>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4E76D8D2">
      <w:pPr>
        <w:pStyle w:val="5"/>
        <w:spacing w:after="0"/>
        <w:jc w:val="both"/>
        <w:rPr>
          <w:rFonts w:ascii="Calibri" w:hAnsi="Calibri" w:eastAsia="Times New Roman" w:cs="Calibri"/>
          <w:color w:val="auto"/>
          <w:sz w:val="23"/>
          <w:szCs w:val="23"/>
          <w:highlight w:val="none"/>
        </w:rPr>
      </w:pPr>
    </w:p>
    <w:p w14:paraId="4068CDF3">
      <w:pPr>
        <w:pStyle w:val="5"/>
        <w:spacing w:after="0"/>
        <w:jc w:val="both"/>
        <w:rPr>
          <w:rFonts w:ascii="Calibri" w:hAnsi="Calibri" w:cs="Calibri"/>
          <w:color w:val="auto"/>
          <w:sz w:val="23"/>
          <w:szCs w:val="23"/>
          <w:highlight w:val="none"/>
          <w:lang w:eastAsia="pt-PT"/>
        </w:rPr>
      </w:pPr>
      <w:r>
        <w:rPr>
          <w:rFonts w:ascii="Calibri" w:hAnsi="Calibri" w:eastAsia="Times New Roman" w:cs="Calibri"/>
          <w:color w:val="auto"/>
          <w:sz w:val="23"/>
          <w:szCs w:val="23"/>
          <w:highlight w:val="none"/>
        </w:rPr>
        <w:t xml:space="preserve">g) Que os sócios e procuradores da empresa não possuem </w:t>
      </w:r>
      <w:r>
        <w:rPr>
          <w:rFonts w:ascii="Calibri" w:hAnsi="Calibri" w:cs="Calibri"/>
          <w:color w:val="auto"/>
          <w:sz w:val="23"/>
          <w:szCs w:val="23"/>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libri" w:hAnsi="Calibri" w:eastAsia="Times New Roman" w:cs="Calibri"/>
          <w:color w:val="auto"/>
          <w:sz w:val="23"/>
          <w:szCs w:val="23"/>
          <w:highlight w:val="none"/>
        </w:rPr>
        <w:t>.</w:t>
      </w:r>
    </w:p>
    <w:p w14:paraId="0FB1BF11">
      <w:pPr>
        <w:spacing w:after="120"/>
        <w:jc w:val="both"/>
        <w:rPr>
          <w:rFonts w:ascii="Calibri" w:hAnsi="Calibri" w:eastAsia="Times New Roman" w:cs="Calibri"/>
          <w:color w:val="auto"/>
          <w:sz w:val="23"/>
          <w:szCs w:val="23"/>
          <w:highlight w:val="none"/>
        </w:rPr>
      </w:pPr>
    </w:p>
    <w:p w14:paraId="30FBB636">
      <w:pPr>
        <w:pStyle w:val="8"/>
        <w:widowControl w:val="0"/>
        <w:spacing w:line="276" w:lineRule="auto"/>
        <w:jc w:val="both"/>
        <w:rPr>
          <w:rFonts w:ascii="Calibri" w:hAnsi="Calibri" w:cs="Calibri"/>
          <w:color w:val="auto"/>
          <w:sz w:val="23"/>
          <w:szCs w:val="23"/>
          <w:highlight w:val="none"/>
        </w:rPr>
      </w:pPr>
      <w:r>
        <w:rPr>
          <w:rFonts w:ascii="Calibri" w:hAnsi="Calibri" w:cs="Calibri"/>
          <w:color w:val="auto"/>
          <w:sz w:val="23"/>
          <w:szCs w:val="23"/>
          <w:highlight w:val="none"/>
        </w:rPr>
        <w:t>Cidade, UF, _____ de __________________ de 2026.</w:t>
      </w:r>
    </w:p>
    <w:p w14:paraId="4389F096">
      <w:pPr>
        <w:pStyle w:val="13"/>
        <w:widowControl/>
        <w:tabs>
          <w:tab w:val="left" w:pos="4655"/>
        </w:tabs>
        <w:jc w:val="center"/>
        <w:rPr>
          <w:rFonts w:ascii="Calibri" w:hAnsi="Calibri" w:eastAsia="Times New Roman" w:cs="Calibri"/>
          <w:color w:val="auto"/>
          <w:sz w:val="23"/>
          <w:szCs w:val="23"/>
          <w:highlight w:val="none"/>
        </w:rPr>
      </w:pPr>
    </w:p>
    <w:p w14:paraId="1DDF8276">
      <w:pPr>
        <w:pStyle w:val="8"/>
        <w:spacing w:line="240" w:lineRule="auto"/>
        <w:jc w:val="center"/>
        <w:rPr>
          <w:rFonts w:ascii="Calibri" w:hAnsi="Calibri" w:cs="Calibri"/>
          <w:color w:val="auto"/>
          <w:sz w:val="23"/>
          <w:szCs w:val="23"/>
          <w:highlight w:val="none"/>
        </w:rPr>
      </w:pPr>
      <w:r>
        <w:rPr>
          <w:rFonts w:ascii="Calibri" w:hAnsi="Calibri" w:cs="Calibri"/>
          <w:color w:val="auto"/>
          <w:sz w:val="23"/>
          <w:szCs w:val="23"/>
          <w:highlight w:val="none"/>
        </w:rPr>
        <w:t>________________________________________________________</w:t>
      </w:r>
    </w:p>
    <w:p w14:paraId="229CA5C9">
      <w:pPr>
        <w:pStyle w:val="8"/>
        <w:tabs>
          <w:tab w:val="left" w:pos="3946"/>
        </w:tabs>
        <w:spacing w:line="240" w:lineRule="auto"/>
        <w:ind w:left="709" w:hanging="679"/>
        <w:jc w:val="center"/>
        <w:rPr>
          <w:rFonts w:ascii="Calibri" w:hAnsi="Calibri" w:eastAsia="Arial" w:cs="Calibri"/>
          <w:b/>
          <w:bCs/>
          <w:color w:val="auto"/>
          <w:sz w:val="23"/>
          <w:szCs w:val="23"/>
          <w:highlight w:val="none"/>
        </w:rPr>
      </w:pPr>
      <w:r>
        <w:rPr>
          <w:rFonts w:ascii="Calibri" w:hAnsi="Calibri" w:eastAsia="Arial" w:cs="Calibri"/>
          <w:b/>
          <w:bCs/>
          <w:color w:val="auto"/>
          <w:sz w:val="23"/>
          <w:szCs w:val="23"/>
          <w:highlight w:val="none"/>
        </w:rPr>
        <w:t>(Nome, Cargo/Função na Empresa e assinatura do representante legal)</w:t>
      </w:r>
    </w:p>
    <w:p w14:paraId="6E90DD58">
      <w:pPr>
        <w:pStyle w:val="8"/>
        <w:widowControl w:val="0"/>
        <w:tabs>
          <w:tab w:val="left" w:pos="-110"/>
          <w:tab w:val="left" w:pos="3946"/>
        </w:tabs>
        <w:spacing w:line="240" w:lineRule="auto"/>
        <w:jc w:val="both"/>
        <w:rPr>
          <w:rFonts w:ascii="Calibri" w:hAnsi="Calibri" w:eastAsia="Arial" w:cs="Calibri"/>
          <w:b/>
          <w:bCs/>
          <w:i/>
          <w:iCs/>
          <w:color w:val="auto"/>
          <w:sz w:val="23"/>
          <w:szCs w:val="23"/>
          <w:highlight w:val="none"/>
        </w:rPr>
      </w:pPr>
    </w:p>
    <w:p w14:paraId="7767DF94">
      <w:pPr>
        <w:pStyle w:val="8"/>
        <w:keepLines/>
        <w:widowControl w:val="0"/>
        <w:tabs>
          <w:tab w:val="left" w:pos="-110"/>
          <w:tab w:val="left" w:pos="3946"/>
        </w:tabs>
        <w:spacing w:line="240" w:lineRule="auto"/>
        <w:jc w:val="both"/>
      </w:pPr>
      <w:r>
        <w:rPr>
          <w:rStyle w:val="12"/>
          <w:rFonts w:ascii="Calibri" w:hAnsi="Calibri" w:eastAsia="Arial" w:cs="Calibri"/>
          <w:b/>
          <w:bCs/>
          <w:i/>
          <w:iCs/>
          <w:color w:val="auto"/>
          <w:sz w:val="23"/>
          <w:szCs w:val="23"/>
          <w:highlight w:val="none"/>
        </w:rPr>
        <w:t>Observação: Ao redigir o presente modelo de declaração, a proponente deverá utilizar formulário com timbre da empresa ou o carimbo do Cadastro Nacional de Pessoas Jurídicas – CNPJ.</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194E27"/>
    <w:rsid w:val="6A194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Strong"/>
    <w:qFormat/>
    <w:uiPriority w:val="0"/>
    <w:rPr>
      <w:b/>
      <w:bCs/>
    </w:rPr>
  </w:style>
  <w:style w:type="paragraph" w:styleId="5">
    <w:name w:val="Body Text"/>
    <w:basedOn w:val="1"/>
    <w:qFormat/>
    <w:uiPriority w:val="0"/>
    <w:pPr>
      <w:spacing w:after="120"/>
    </w:pPr>
  </w:style>
  <w:style w:type="paragraph" w:styleId="6">
    <w:name w:val="Normal (Web)"/>
    <w:basedOn w:val="1"/>
    <w:unhideWhenUsed/>
    <w:qFormat/>
    <w:uiPriority w:val="99"/>
    <w:pPr>
      <w:spacing w:before="100" w:beforeAutospacing="1" w:after="100" w:afterAutospacing="1"/>
    </w:pPr>
    <w:rPr>
      <w:rFonts w:ascii="Times New Roman" w:hAnsi="Times New Roman"/>
      <w:sz w:val="24"/>
      <w:szCs w:val="24"/>
    </w:rPr>
  </w:style>
  <w:style w:type="paragraph" w:styleId="7">
    <w:name w:val="toc 1"/>
    <w:next w:val="1"/>
    <w:qFormat/>
    <w:uiPriority w:val="0"/>
    <w:rPr>
      <w:rFonts w:ascii="Calibri" w:hAnsi="Calibri" w:eastAsia="SimSun" w:cs="Times New Roman"/>
      <w:lang w:val="en-US" w:eastAsia="zh-CN" w:bidi="ar-SA"/>
    </w:rPr>
  </w:style>
  <w:style w:type="paragraph" w:customStyle="1" w:styleId="8">
    <w:name w:val="Standard"/>
    <w:qFormat/>
    <w:uiPriority w:val="0"/>
    <w:pPr>
      <w:suppressAutoHyphens/>
      <w:overflowPunct w:val="0"/>
      <w:spacing w:line="100" w:lineRule="atLeast"/>
    </w:pPr>
    <w:rPr>
      <w:rFonts w:ascii="Arial" w:hAnsi="Arial" w:eastAsia="Times New Roman" w:cs="Arial"/>
      <w:sz w:val="24"/>
      <w:lang w:val="pt-BR" w:eastAsia="zh-CN" w:bidi="hi-IN"/>
    </w:rPr>
  </w:style>
  <w:style w:type="character" w:customStyle="1" w:styleId="9">
    <w:name w:val="Fonte parág. padrão1"/>
    <w:qFormat/>
    <w:uiPriority w:val="0"/>
  </w:style>
  <w:style w:type="character" w:customStyle="1" w:styleId="10">
    <w:name w:val="Fonte parág. padrão11"/>
    <w:qFormat/>
    <w:uiPriority w:val="0"/>
  </w:style>
  <w:style w:type="paragraph" w:customStyle="1" w:styleId="11">
    <w:name w:val="Conteúdo da tabela"/>
    <w:basedOn w:val="8"/>
    <w:qFormat/>
    <w:uiPriority w:val="0"/>
    <w:pPr>
      <w:suppressLineNumbers/>
    </w:pPr>
  </w:style>
  <w:style w:type="character" w:customStyle="1" w:styleId="12">
    <w:name w:val="Fonte parág. padrão2"/>
    <w:qFormat/>
    <w:uiPriority w:val="0"/>
  </w:style>
  <w:style w:type="paragraph" w:customStyle="1" w:styleId="13">
    <w:name w:val="LO-Normal"/>
    <w:qFormat/>
    <w:uiPriority w:val="0"/>
    <w:pPr>
      <w:widowControl w:val="0"/>
      <w:suppressAutoHyphens/>
      <w:overflowPunct w:val="0"/>
      <w:textAlignment w:val="baseline"/>
    </w:pPr>
    <w:rPr>
      <w:rFonts w:ascii="Times New Roman" w:hAnsi="Times New Roman" w:eastAsia="Lucida Sans Unicode" w:cs="Tahoma"/>
      <w:kern w:val="2"/>
      <w:sz w:val="24"/>
      <w:szCs w:val="24"/>
      <w:lang w:val="pt-BR" w:eastAsia="zh-CN" w:bidi="hi-IN"/>
    </w:rPr>
  </w:style>
  <w:style w:type="paragraph" w:customStyle="1" w:styleId="14">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2026-06-11T14:39:00Z</dcterms:created>
  <dc:creator>WPS_1776254901</dc:creator>
  <cp:lastModifiedBy>WPS_1776254901</cp:lastModifiedBy>
  <dcterms:modified xsi:type="dcterms:W3CDTF">2026-06-11T14:47:18Z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96413D2C89A24577AFD073530CAFE322_11</vt:lpwstr>
  </property>
  <property fmtid="{D5CDD505-2E9C-101B-9397-08002B2CF9AE}" pid="4" name="KSOTemplateDocerSaveRecord">
    <vt:lpwstr>eyJoZGlkIjoiZDVkMzExMDQ5OTA4Y2YzZjU5NTI2MDYxMmQyZDMzMzgiLCJ1c2VySWQiOiIxMjM2OTUxMTEzOTQ4In0=</vt:lpwstr>
  </property>
</Properties>
</file>