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39" w:rsidRDefault="005F3439" w:rsidP="00853700">
      <w:pPr>
        <w:pStyle w:val="Ttulo3"/>
      </w:pPr>
    </w:p>
    <w:p w:rsidR="005F3439" w:rsidRPr="00EA057B" w:rsidRDefault="005F3439" w:rsidP="00EA057B">
      <w:pPr>
        <w:pStyle w:val="Default"/>
        <w:jc w:val="center"/>
        <w:rPr>
          <w:b/>
          <w:bCs/>
          <w:sz w:val="25"/>
          <w:szCs w:val="25"/>
        </w:rPr>
      </w:pPr>
      <w:r w:rsidRPr="00EA057B">
        <w:rPr>
          <w:b/>
          <w:bCs/>
          <w:sz w:val="25"/>
          <w:szCs w:val="25"/>
        </w:rPr>
        <w:t>MEMORIAL DESCRITIVO E ESPECIFICAÇÕES TÉCNICAS</w:t>
      </w:r>
    </w:p>
    <w:p w:rsidR="005F3439" w:rsidRDefault="005F3439" w:rsidP="005F3439">
      <w:pPr>
        <w:pStyle w:val="Default"/>
        <w:spacing w:line="360" w:lineRule="auto"/>
        <w:jc w:val="center"/>
        <w:rPr>
          <w:sz w:val="23"/>
          <w:szCs w:val="23"/>
        </w:rPr>
      </w:pPr>
    </w:p>
    <w:p w:rsidR="005F3439" w:rsidRDefault="005F3439" w:rsidP="005F3439">
      <w:pPr>
        <w:pStyle w:val="Default"/>
        <w:spacing w:line="360" w:lineRule="auto"/>
        <w:jc w:val="both"/>
        <w:rPr>
          <w:sz w:val="23"/>
          <w:szCs w:val="23"/>
        </w:rPr>
      </w:pPr>
      <w:r w:rsidRPr="005F3439">
        <w:rPr>
          <w:b/>
          <w:sz w:val="23"/>
          <w:szCs w:val="23"/>
        </w:rPr>
        <w:t>OBRA:</w:t>
      </w:r>
      <w:r>
        <w:rPr>
          <w:sz w:val="23"/>
          <w:szCs w:val="23"/>
        </w:rPr>
        <w:t xml:space="preserve"> PAVIMENTO RÍGIDO COM CONCRETO USINADO COM FIBRA DE POLIPROPILENO</w:t>
      </w:r>
    </w:p>
    <w:p w:rsidR="005F3439" w:rsidRDefault="005F3439" w:rsidP="005F343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5F3439" w:rsidRDefault="005F3439" w:rsidP="005F3439">
      <w:pPr>
        <w:pStyle w:val="Default"/>
        <w:spacing w:line="360" w:lineRule="auto"/>
        <w:jc w:val="both"/>
        <w:rPr>
          <w:sz w:val="23"/>
          <w:szCs w:val="23"/>
        </w:rPr>
      </w:pPr>
      <w:r w:rsidRPr="005F3439">
        <w:rPr>
          <w:b/>
          <w:sz w:val="23"/>
          <w:szCs w:val="23"/>
        </w:rPr>
        <w:t>Local:</w:t>
      </w:r>
      <w:r>
        <w:rPr>
          <w:sz w:val="23"/>
          <w:szCs w:val="23"/>
        </w:rPr>
        <w:t xml:space="preserve"> RUA COBERTA (Trecho localizado na Rua Santa Rosa).</w:t>
      </w:r>
    </w:p>
    <w:p w:rsidR="00F60A17" w:rsidRDefault="00F60A17" w:rsidP="005F343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Área do concreto usinado e polido: 18</w:t>
      </w:r>
      <w:r w:rsidR="00801B29">
        <w:rPr>
          <w:sz w:val="23"/>
          <w:szCs w:val="23"/>
        </w:rPr>
        <w:t>,60 m x 61,0 m = 1.134,60</w:t>
      </w:r>
      <w:proofErr w:type="spellStart"/>
      <w:r>
        <w:rPr>
          <w:sz w:val="23"/>
          <w:szCs w:val="23"/>
        </w:rPr>
        <w:t>m²</w:t>
      </w:r>
      <w:proofErr w:type="spellEnd"/>
    </w:p>
    <w:p w:rsidR="00772F6D" w:rsidRDefault="00772F6D" w:rsidP="005F3439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Espessura do concreto usinado: 15 cm.</w:t>
      </w:r>
    </w:p>
    <w:p w:rsidR="005F3439" w:rsidRDefault="005F3439" w:rsidP="005F3439">
      <w:pPr>
        <w:pStyle w:val="Default"/>
        <w:spacing w:line="360" w:lineRule="auto"/>
        <w:jc w:val="both"/>
        <w:rPr>
          <w:sz w:val="23"/>
          <w:szCs w:val="23"/>
        </w:rPr>
      </w:pPr>
      <w:r w:rsidRPr="005F3439">
        <w:rPr>
          <w:b/>
          <w:sz w:val="23"/>
          <w:szCs w:val="23"/>
        </w:rPr>
        <w:t>Município:</w:t>
      </w:r>
      <w:r>
        <w:rPr>
          <w:sz w:val="23"/>
          <w:szCs w:val="23"/>
        </w:rPr>
        <w:t xml:space="preserve"> </w:t>
      </w:r>
      <w:r w:rsidR="00825B7E">
        <w:rPr>
          <w:sz w:val="23"/>
          <w:szCs w:val="23"/>
        </w:rPr>
        <w:t>Campina das Missões</w:t>
      </w:r>
      <w:r>
        <w:rPr>
          <w:sz w:val="23"/>
          <w:szCs w:val="23"/>
        </w:rPr>
        <w:t xml:space="preserve"> - RS </w:t>
      </w:r>
    </w:p>
    <w:p w:rsidR="005F3439" w:rsidRDefault="005F3439" w:rsidP="005F3439">
      <w:pPr>
        <w:pStyle w:val="Default"/>
        <w:jc w:val="both"/>
        <w:rPr>
          <w:sz w:val="23"/>
          <w:szCs w:val="23"/>
        </w:rPr>
      </w:pPr>
    </w:p>
    <w:p w:rsidR="005F3439" w:rsidRPr="00825B7E" w:rsidRDefault="00825B7E" w:rsidP="005F3439">
      <w:pPr>
        <w:pStyle w:val="Default"/>
        <w:jc w:val="both"/>
        <w:rPr>
          <w:b/>
          <w:bCs/>
        </w:rPr>
      </w:pPr>
      <w:r w:rsidRPr="00825B7E">
        <w:rPr>
          <w:b/>
          <w:bCs/>
        </w:rPr>
        <w:t xml:space="preserve">INTRODUÇÃO </w:t>
      </w:r>
    </w:p>
    <w:p w:rsidR="005F3439" w:rsidRDefault="005F3439" w:rsidP="005F3439">
      <w:pPr>
        <w:pStyle w:val="Default"/>
        <w:jc w:val="both"/>
        <w:rPr>
          <w:sz w:val="20"/>
          <w:szCs w:val="20"/>
        </w:rPr>
      </w:pPr>
    </w:p>
    <w:p w:rsidR="005F3439" w:rsidRPr="005F3439" w:rsidRDefault="005F3439" w:rsidP="005F3439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5F3439">
        <w:rPr>
          <w:sz w:val="22"/>
          <w:szCs w:val="22"/>
        </w:rPr>
        <w:t xml:space="preserve">O presente Memorial Descritivo </w:t>
      </w:r>
      <w:r>
        <w:rPr>
          <w:sz w:val="22"/>
          <w:szCs w:val="22"/>
        </w:rPr>
        <w:t>traz</w:t>
      </w:r>
      <w:r w:rsidRPr="005F3439">
        <w:rPr>
          <w:sz w:val="22"/>
          <w:szCs w:val="22"/>
        </w:rPr>
        <w:t xml:space="preserve"> as Normas Técnicas, materiais, e acabamentos que irão definir os serviços de </w:t>
      </w:r>
      <w:r w:rsidRPr="005F3439">
        <w:rPr>
          <w:b/>
          <w:bCs/>
          <w:sz w:val="22"/>
          <w:szCs w:val="22"/>
        </w:rPr>
        <w:t xml:space="preserve">PAVIMENTO RÍGIDO COM CONCRETO USINADO COM FIBRA DE POLIPROPILENO </w:t>
      </w:r>
      <w:r>
        <w:rPr>
          <w:sz w:val="22"/>
          <w:szCs w:val="22"/>
        </w:rPr>
        <w:t>em trecho da Avenida Santa Rosa (RUA COBERTA)</w:t>
      </w:r>
      <w:r w:rsidRPr="005F3439">
        <w:rPr>
          <w:sz w:val="22"/>
          <w:szCs w:val="22"/>
        </w:rPr>
        <w:t xml:space="preserve">. </w:t>
      </w:r>
    </w:p>
    <w:p w:rsidR="005F3439" w:rsidRPr="005F3439" w:rsidRDefault="005F3439" w:rsidP="005F3439">
      <w:pPr>
        <w:pStyle w:val="Default"/>
        <w:spacing w:line="360" w:lineRule="auto"/>
        <w:jc w:val="both"/>
        <w:rPr>
          <w:sz w:val="22"/>
          <w:szCs w:val="22"/>
        </w:rPr>
      </w:pPr>
      <w:r w:rsidRPr="005F3439">
        <w:rPr>
          <w:sz w:val="22"/>
          <w:szCs w:val="22"/>
        </w:rPr>
        <w:t xml:space="preserve">Recomendações: A colocação de materiais e/ou instalação de aparelhos deverão seguir as indicações e procedimentos recomendados pelos fabricantes e pela ABNT - Associação Brasileira de Normas Técnicas. </w:t>
      </w:r>
    </w:p>
    <w:p w:rsidR="005F3439" w:rsidRPr="005F3439" w:rsidRDefault="005F3439" w:rsidP="005F3439">
      <w:pPr>
        <w:spacing w:line="360" w:lineRule="auto"/>
        <w:ind w:firstLine="708"/>
        <w:jc w:val="both"/>
        <w:rPr>
          <w:rFonts w:ascii="Arial" w:hAnsi="Arial" w:cs="Arial"/>
          <w:b/>
          <w:bCs/>
          <w:sz w:val="22"/>
          <w:szCs w:val="22"/>
        </w:rPr>
      </w:pPr>
      <w:r w:rsidRPr="005F3439">
        <w:rPr>
          <w:rFonts w:ascii="Arial" w:hAnsi="Arial" w:cs="Arial"/>
          <w:b/>
          <w:bCs/>
          <w:sz w:val="22"/>
          <w:szCs w:val="22"/>
        </w:rPr>
        <w:t>É obrigatório, antes do início da obra consultar</w:t>
      </w:r>
      <w:r w:rsidR="00F40E48">
        <w:rPr>
          <w:rFonts w:ascii="Arial" w:hAnsi="Arial" w:cs="Arial"/>
          <w:b/>
          <w:bCs/>
          <w:sz w:val="22"/>
          <w:szCs w:val="22"/>
        </w:rPr>
        <w:t xml:space="preserve"> o responsável técnico</w:t>
      </w:r>
      <w:r w:rsidRPr="005F3439">
        <w:rPr>
          <w:rFonts w:ascii="Arial" w:hAnsi="Arial" w:cs="Arial"/>
          <w:b/>
          <w:bCs/>
          <w:sz w:val="22"/>
          <w:szCs w:val="22"/>
        </w:rPr>
        <w:t xml:space="preserve"> do Município para eventuais dúvidas e ajustes.</w:t>
      </w:r>
    </w:p>
    <w:p w:rsidR="005F3439" w:rsidRDefault="005F3439" w:rsidP="005F3439">
      <w:pPr>
        <w:pStyle w:val="Default"/>
      </w:pPr>
      <w:r>
        <w:t xml:space="preserve"> </w:t>
      </w:r>
    </w:p>
    <w:p w:rsidR="005F3439" w:rsidRDefault="005F3439" w:rsidP="005F3439">
      <w:pPr>
        <w:pStyle w:val="Default"/>
        <w:numPr>
          <w:ilvl w:val="0"/>
          <w:numId w:val="23"/>
        </w:numPr>
        <w:rPr>
          <w:b/>
          <w:sz w:val="22"/>
          <w:szCs w:val="22"/>
        </w:rPr>
      </w:pPr>
      <w:r w:rsidRPr="005F3439">
        <w:rPr>
          <w:b/>
          <w:sz w:val="22"/>
          <w:szCs w:val="22"/>
        </w:rPr>
        <w:t xml:space="preserve">PAVIMENTAÇÃO COM CONCRETO USINADO: </w:t>
      </w:r>
    </w:p>
    <w:p w:rsidR="00BA25D3" w:rsidRPr="005F3439" w:rsidRDefault="00BA25D3" w:rsidP="00BA25D3">
      <w:pPr>
        <w:pStyle w:val="Default"/>
        <w:ind w:left="720"/>
        <w:rPr>
          <w:b/>
          <w:sz w:val="22"/>
          <w:szCs w:val="22"/>
        </w:rPr>
      </w:pPr>
    </w:p>
    <w:p w:rsidR="005F3439" w:rsidRDefault="005F3439" w:rsidP="005F3439">
      <w:pPr>
        <w:pStyle w:val="Default"/>
        <w:ind w:left="720"/>
        <w:rPr>
          <w:sz w:val="20"/>
          <w:szCs w:val="20"/>
        </w:rPr>
      </w:pPr>
    </w:p>
    <w:p w:rsidR="00BA25D3" w:rsidRDefault="00BA25D3" w:rsidP="005F3439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Deve ser instalada a placa de obra com, as instruções fornecidas pela engenharia do município.</w:t>
      </w:r>
    </w:p>
    <w:p w:rsidR="005F3439" w:rsidRPr="005F3439" w:rsidRDefault="00BA25D3" w:rsidP="005F3439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Antes </w:t>
      </w:r>
      <w:r w:rsidR="005F3439" w:rsidRPr="005F3439">
        <w:rPr>
          <w:sz w:val="22"/>
          <w:szCs w:val="22"/>
        </w:rPr>
        <w:t xml:space="preserve">da execução do pavimento novo </w:t>
      </w:r>
      <w:r w:rsidR="005F3439">
        <w:rPr>
          <w:sz w:val="22"/>
          <w:szCs w:val="22"/>
        </w:rPr>
        <w:t>será necessária</w:t>
      </w:r>
      <w:r w:rsidR="005F3439" w:rsidRPr="005F3439">
        <w:rPr>
          <w:sz w:val="22"/>
          <w:szCs w:val="22"/>
        </w:rPr>
        <w:t xml:space="preserve"> uma regularização com uma camada </w:t>
      </w:r>
      <w:r w:rsidR="005F3439">
        <w:rPr>
          <w:sz w:val="22"/>
          <w:szCs w:val="22"/>
        </w:rPr>
        <w:t>de pó de pedra, com a finalidad</w:t>
      </w:r>
      <w:r w:rsidR="00825B7E">
        <w:rPr>
          <w:sz w:val="22"/>
          <w:szCs w:val="22"/>
        </w:rPr>
        <w:t xml:space="preserve">e de conferir uma pista </w:t>
      </w:r>
      <w:proofErr w:type="spellStart"/>
      <w:r w:rsidR="00825B7E">
        <w:rPr>
          <w:sz w:val="22"/>
          <w:szCs w:val="22"/>
        </w:rPr>
        <w:t>homogên</w:t>
      </w:r>
      <w:r w:rsidR="005F3439">
        <w:rPr>
          <w:sz w:val="22"/>
          <w:szCs w:val="22"/>
        </w:rPr>
        <w:t>ia</w:t>
      </w:r>
      <w:proofErr w:type="spellEnd"/>
      <w:r w:rsidR="005F3439">
        <w:rPr>
          <w:sz w:val="22"/>
          <w:szCs w:val="22"/>
        </w:rPr>
        <w:t>, elimina</w:t>
      </w:r>
      <w:r w:rsidR="00825B7E">
        <w:rPr>
          <w:sz w:val="22"/>
          <w:szCs w:val="22"/>
        </w:rPr>
        <w:t>n</w:t>
      </w:r>
      <w:r w:rsidR="005F3439">
        <w:rPr>
          <w:sz w:val="22"/>
          <w:szCs w:val="22"/>
        </w:rPr>
        <w:t>do buracos</w:t>
      </w:r>
      <w:r w:rsidR="00825B7E">
        <w:rPr>
          <w:sz w:val="22"/>
          <w:szCs w:val="22"/>
        </w:rPr>
        <w:t xml:space="preserve"> e outras imperfeições</w:t>
      </w:r>
      <w:r w:rsidR="005F3439" w:rsidRPr="005F3439">
        <w:rPr>
          <w:sz w:val="22"/>
          <w:szCs w:val="22"/>
        </w:rPr>
        <w:t xml:space="preserve">, redefinindo perfeitamente o </w:t>
      </w:r>
      <w:proofErr w:type="spellStart"/>
      <w:r w:rsidR="005F3439" w:rsidRPr="005F3439">
        <w:rPr>
          <w:sz w:val="22"/>
          <w:szCs w:val="22"/>
        </w:rPr>
        <w:t>greide</w:t>
      </w:r>
      <w:proofErr w:type="spellEnd"/>
      <w:r w:rsidR="005F3439" w:rsidRPr="005F3439">
        <w:rPr>
          <w:sz w:val="22"/>
          <w:szCs w:val="22"/>
        </w:rPr>
        <w:t xml:space="preserve"> e a conformação do trecho, considerando que a cada evento será rolado com rolo liso até a compactação ficar dentro dos parâmetros d</w:t>
      </w:r>
      <w:r w:rsidR="009111B7">
        <w:rPr>
          <w:sz w:val="22"/>
          <w:szCs w:val="22"/>
        </w:rPr>
        <w:t>as</w:t>
      </w:r>
      <w:r w:rsidR="005F3439" w:rsidRPr="005F3439">
        <w:rPr>
          <w:sz w:val="22"/>
          <w:szCs w:val="22"/>
        </w:rPr>
        <w:t xml:space="preserve"> normas. </w:t>
      </w:r>
    </w:p>
    <w:p w:rsidR="005F3439" w:rsidRDefault="005F3439" w:rsidP="005F3439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F3439">
        <w:rPr>
          <w:rFonts w:ascii="Arial" w:hAnsi="Arial" w:cs="Arial"/>
          <w:sz w:val="22"/>
          <w:szCs w:val="22"/>
        </w:rPr>
        <w:t xml:space="preserve">Após será coberta toda a área de intervenção com lona plástica (polietileno) em rolo e, a seguir, construída uma forma de guia de </w:t>
      </w:r>
      <w:r w:rsidRPr="005F3439">
        <w:rPr>
          <w:rFonts w:ascii="Arial" w:hAnsi="Arial" w:cs="Arial"/>
          <w:b/>
          <w:bCs/>
          <w:sz w:val="22"/>
          <w:szCs w:val="22"/>
        </w:rPr>
        <w:t>1</w:t>
      </w:r>
      <w:r w:rsidR="00825B7E">
        <w:rPr>
          <w:rFonts w:ascii="Arial" w:hAnsi="Arial" w:cs="Arial"/>
          <w:b/>
          <w:bCs/>
          <w:sz w:val="22"/>
          <w:szCs w:val="22"/>
        </w:rPr>
        <w:t>5</w:t>
      </w:r>
      <w:r w:rsidRPr="005F3439">
        <w:rPr>
          <w:rFonts w:ascii="Arial" w:hAnsi="Arial" w:cs="Arial"/>
          <w:b/>
          <w:bCs/>
          <w:sz w:val="22"/>
          <w:szCs w:val="22"/>
        </w:rPr>
        <w:t xml:space="preserve"> cm na área demarcada no projeto</w:t>
      </w:r>
      <w:r w:rsidRPr="005F3439">
        <w:rPr>
          <w:rFonts w:ascii="Arial" w:hAnsi="Arial" w:cs="Arial"/>
          <w:sz w:val="22"/>
          <w:szCs w:val="22"/>
        </w:rPr>
        <w:t xml:space="preserve">, fixada com pontaletes de madeira cravados, delimitando o topo (parte horizontal) da pista. </w:t>
      </w:r>
      <w:r w:rsidR="00825B7E">
        <w:rPr>
          <w:rFonts w:ascii="Arial" w:hAnsi="Arial" w:cs="Arial"/>
          <w:sz w:val="22"/>
          <w:szCs w:val="22"/>
        </w:rPr>
        <w:t xml:space="preserve">Após esta etapa </w:t>
      </w:r>
      <w:r w:rsidRPr="005F3439">
        <w:rPr>
          <w:rFonts w:ascii="Arial" w:hAnsi="Arial" w:cs="Arial"/>
          <w:sz w:val="22"/>
          <w:szCs w:val="22"/>
        </w:rPr>
        <w:t xml:space="preserve">será largada a camada de concreto usinado com fibra de polipropileno, com espessura e </w:t>
      </w:r>
      <w:r w:rsidRPr="005F3439">
        <w:rPr>
          <w:rFonts w:ascii="Arial" w:hAnsi="Arial" w:cs="Arial"/>
          <w:sz w:val="22"/>
          <w:szCs w:val="22"/>
        </w:rPr>
        <w:lastRenderedPageBreak/>
        <w:t>dimensões já citados acima. O FCK para este concreto será de 3</w:t>
      </w:r>
      <w:r w:rsidR="00951EFD">
        <w:rPr>
          <w:rFonts w:ascii="Arial" w:hAnsi="Arial" w:cs="Arial"/>
          <w:sz w:val="22"/>
          <w:szCs w:val="22"/>
        </w:rPr>
        <w:t>0</w:t>
      </w:r>
      <w:r w:rsidRPr="005F3439">
        <w:rPr>
          <w:rFonts w:ascii="Arial" w:hAnsi="Arial" w:cs="Arial"/>
          <w:sz w:val="22"/>
          <w:szCs w:val="22"/>
        </w:rPr>
        <w:t xml:space="preserve"> MP</w:t>
      </w:r>
      <w:r>
        <w:rPr>
          <w:rFonts w:ascii="Arial" w:hAnsi="Arial" w:cs="Arial"/>
          <w:sz w:val="22"/>
          <w:szCs w:val="22"/>
        </w:rPr>
        <w:t>A</w:t>
      </w:r>
      <w:r w:rsidRPr="005F3439">
        <w:rPr>
          <w:rFonts w:ascii="Arial" w:hAnsi="Arial" w:cs="Arial"/>
          <w:sz w:val="22"/>
          <w:szCs w:val="22"/>
        </w:rPr>
        <w:t xml:space="preserve">, lembrando que o desnível na pista de concreto usinado em relação </w:t>
      </w:r>
      <w:proofErr w:type="gramStart"/>
      <w:r w:rsidRPr="005F3439">
        <w:rPr>
          <w:rFonts w:ascii="Arial" w:hAnsi="Arial" w:cs="Arial"/>
          <w:sz w:val="22"/>
          <w:szCs w:val="22"/>
        </w:rPr>
        <w:t>a</w:t>
      </w:r>
      <w:proofErr w:type="gramEnd"/>
      <w:r w:rsidRPr="005F3439">
        <w:rPr>
          <w:rFonts w:ascii="Arial" w:hAnsi="Arial" w:cs="Arial"/>
          <w:sz w:val="22"/>
          <w:szCs w:val="22"/>
        </w:rPr>
        <w:t xml:space="preserve"> pavimentação de CBUQ existente deverá ser </w:t>
      </w:r>
      <w:proofErr w:type="spellStart"/>
      <w:r w:rsidRPr="005F3439">
        <w:rPr>
          <w:rFonts w:ascii="Arial" w:hAnsi="Arial" w:cs="Arial"/>
          <w:sz w:val="22"/>
          <w:szCs w:val="22"/>
        </w:rPr>
        <w:t>rampeada</w:t>
      </w:r>
      <w:proofErr w:type="spellEnd"/>
      <w:r w:rsidRPr="005F3439">
        <w:rPr>
          <w:rFonts w:ascii="Arial" w:hAnsi="Arial" w:cs="Arial"/>
          <w:sz w:val="22"/>
          <w:szCs w:val="22"/>
        </w:rPr>
        <w:t xml:space="preserve"> com o concreto usinado.</w:t>
      </w:r>
    </w:p>
    <w:p w:rsidR="00825B7E" w:rsidRPr="00825B7E" w:rsidRDefault="00825B7E" w:rsidP="00113FD2">
      <w:pPr>
        <w:pStyle w:val="Default"/>
        <w:spacing w:line="360" w:lineRule="auto"/>
        <w:jc w:val="both"/>
        <w:rPr>
          <w:sz w:val="12"/>
          <w:szCs w:val="12"/>
        </w:rPr>
      </w:pPr>
    </w:p>
    <w:p w:rsidR="00825B7E" w:rsidRPr="00825B7E" w:rsidRDefault="00825B7E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25B7E">
        <w:rPr>
          <w:sz w:val="22"/>
          <w:szCs w:val="22"/>
        </w:rPr>
        <w:t>O concreto usinado deverá ser dosado em central com controle eletrônico da dosagem e pesagem dos materiais, com resistência a compressão de 3</w:t>
      </w:r>
      <w:r w:rsidR="00951EFD">
        <w:rPr>
          <w:sz w:val="22"/>
          <w:szCs w:val="22"/>
        </w:rPr>
        <w:t>0</w:t>
      </w:r>
      <w:r w:rsidRPr="00825B7E">
        <w:rPr>
          <w:sz w:val="22"/>
          <w:szCs w:val="22"/>
        </w:rPr>
        <w:t xml:space="preserve"> MP</w:t>
      </w:r>
      <w:r>
        <w:rPr>
          <w:sz w:val="22"/>
          <w:szCs w:val="22"/>
        </w:rPr>
        <w:t>A</w:t>
      </w:r>
      <w:r w:rsidRPr="00825B7E">
        <w:rPr>
          <w:sz w:val="22"/>
          <w:szCs w:val="22"/>
        </w:rPr>
        <w:t xml:space="preserve"> reforçado com </w:t>
      </w:r>
      <w:proofErr w:type="gramStart"/>
      <w:r w:rsidR="00833F19">
        <w:rPr>
          <w:b/>
          <w:sz w:val="22"/>
          <w:szCs w:val="22"/>
        </w:rPr>
        <w:t>4</w:t>
      </w:r>
      <w:proofErr w:type="gramEnd"/>
      <w:r w:rsidR="00951EFD">
        <w:rPr>
          <w:b/>
          <w:sz w:val="22"/>
          <w:szCs w:val="22"/>
        </w:rPr>
        <w:t xml:space="preserve"> (</w:t>
      </w:r>
      <w:r w:rsidR="00833F19">
        <w:rPr>
          <w:b/>
          <w:sz w:val="22"/>
          <w:szCs w:val="22"/>
        </w:rPr>
        <w:t>quatro</w:t>
      </w:r>
      <w:r w:rsidR="00951EFD">
        <w:rPr>
          <w:b/>
          <w:sz w:val="22"/>
          <w:szCs w:val="22"/>
        </w:rPr>
        <w:t>)</w:t>
      </w:r>
      <w:r w:rsidRPr="00825B7E">
        <w:rPr>
          <w:b/>
          <w:sz w:val="22"/>
          <w:szCs w:val="22"/>
        </w:rPr>
        <w:t xml:space="preserve"> kg de fibra de Polipropileno/m3</w:t>
      </w:r>
      <w:r w:rsidRPr="00825B7E">
        <w:rPr>
          <w:sz w:val="22"/>
          <w:szCs w:val="22"/>
        </w:rPr>
        <w:t xml:space="preserve"> e </w:t>
      </w:r>
      <w:proofErr w:type="spellStart"/>
      <w:r w:rsidRPr="00825B7E">
        <w:rPr>
          <w:sz w:val="22"/>
          <w:szCs w:val="22"/>
        </w:rPr>
        <w:t>Slump</w:t>
      </w:r>
      <w:proofErr w:type="spellEnd"/>
      <w:r>
        <w:rPr>
          <w:sz w:val="22"/>
          <w:szCs w:val="22"/>
        </w:rPr>
        <w:t xml:space="preserve"> </w:t>
      </w:r>
      <w:r w:rsidRPr="00825B7E">
        <w:rPr>
          <w:sz w:val="22"/>
          <w:szCs w:val="22"/>
        </w:rPr>
        <w:t xml:space="preserve">= 90+/- 10mm. </w:t>
      </w:r>
    </w:p>
    <w:p w:rsidR="00825B7E" w:rsidRPr="00825B7E" w:rsidRDefault="00825B7E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25B7E">
        <w:rPr>
          <w:sz w:val="22"/>
          <w:szCs w:val="22"/>
        </w:rPr>
        <w:t xml:space="preserve">Obs.: A adição da Fibra deve ser realizada na presença da Responsável Técnica da Prefeitura Municipal. </w:t>
      </w:r>
    </w:p>
    <w:p w:rsidR="00825B7E" w:rsidRDefault="00825B7E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25B7E">
        <w:rPr>
          <w:sz w:val="22"/>
          <w:szCs w:val="22"/>
        </w:rPr>
        <w:t xml:space="preserve">Após o lançamento o concreto será </w:t>
      </w:r>
      <w:proofErr w:type="spellStart"/>
      <w:r w:rsidRPr="00825B7E">
        <w:rPr>
          <w:sz w:val="22"/>
          <w:szCs w:val="22"/>
        </w:rPr>
        <w:t>reguado</w:t>
      </w:r>
      <w:proofErr w:type="spellEnd"/>
      <w:r w:rsidRPr="00825B7E">
        <w:rPr>
          <w:sz w:val="22"/>
          <w:szCs w:val="22"/>
        </w:rPr>
        <w:t xml:space="preserve">, com o controle total do nível para </w:t>
      </w:r>
      <w:proofErr w:type="spellStart"/>
      <w:r w:rsidRPr="00825B7E">
        <w:rPr>
          <w:sz w:val="22"/>
          <w:szCs w:val="22"/>
        </w:rPr>
        <w:t>greide</w:t>
      </w:r>
      <w:proofErr w:type="spellEnd"/>
      <w:r w:rsidRPr="00825B7E">
        <w:rPr>
          <w:sz w:val="22"/>
          <w:szCs w:val="22"/>
        </w:rPr>
        <w:t xml:space="preserve">, </w:t>
      </w:r>
      <w:proofErr w:type="gramStart"/>
      <w:r w:rsidRPr="00825B7E">
        <w:rPr>
          <w:sz w:val="22"/>
          <w:szCs w:val="22"/>
        </w:rPr>
        <w:t>isto feito, deveremos aguardar</w:t>
      </w:r>
      <w:proofErr w:type="gramEnd"/>
      <w:r w:rsidRPr="00825B7E">
        <w:rPr>
          <w:sz w:val="22"/>
          <w:szCs w:val="22"/>
        </w:rPr>
        <w:t xml:space="preserve"> o tempo necessário para o "pega" e, aí sim, iniciar o trabalho de desempeno e alisamento da pista, que será executado com máquina de lixar usando lâminas de aço. </w:t>
      </w:r>
    </w:p>
    <w:p w:rsidR="00113FD2" w:rsidRPr="00825B7E" w:rsidRDefault="00113FD2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As fissuras necessárias para a correta dilatação da pista também são de obrigatoriedade da empresa contratada.</w:t>
      </w:r>
    </w:p>
    <w:p w:rsidR="00825B7E" w:rsidRPr="00825B7E" w:rsidRDefault="00825B7E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25B7E">
        <w:rPr>
          <w:sz w:val="22"/>
          <w:szCs w:val="22"/>
        </w:rPr>
        <w:t xml:space="preserve">Após o desempeno com lixa da superfície da pista, </w:t>
      </w:r>
      <w:r w:rsidR="00F60A17">
        <w:rPr>
          <w:sz w:val="22"/>
          <w:szCs w:val="22"/>
        </w:rPr>
        <w:t xml:space="preserve">a mesma deverá ser molhada </w:t>
      </w:r>
      <w:r w:rsidRPr="00825B7E">
        <w:rPr>
          <w:sz w:val="22"/>
          <w:szCs w:val="22"/>
        </w:rPr>
        <w:t xml:space="preserve">em toda a superfície do concreto e colocar uma lona </w:t>
      </w:r>
      <w:r w:rsidR="00F60A17">
        <w:rPr>
          <w:sz w:val="22"/>
          <w:szCs w:val="22"/>
        </w:rPr>
        <w:t>plástica para manter a umidade ó</w:t>
      </w:r>
      <w:r w:rsidRPr="00825B7E">
        <w:rPr>
          <w:sz w:val="22"/>
          <w:szCs w:val="22"/>
        </w:rPr>
        <w:t xml:space="preserve">tima enquanto processar a cura definitiva do concreto. </w:t>
      </w:r>
    </w:p>
    <w:p w:rsidR="00825B7E" w:rsidRDefault="00825B7E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825B7E">
        <w:rPr>
          <w:sz w:val="22"/>
          <w:szCs w:val="22"/>
        </w:rPr>
        <w:t xml:space="preserve">O controle e a liberação para o trafego, de responsabilidade da Empresa executora, só será possível depois de confirmada a cura do concreto aplicado. </w:t>
      </w:r>
    </w:p>
    <w:p w:rsidR="00951EFD" w:rsidRPr="00825B7E" w:rsidRDefault="00951EFD" w:rsidP="00825B7E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</w:p>
    <w:p w:rsidR="00825B7E" w:rsidRDefault="00825B7E" w:rsidP="00825B7E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825B7E">
        <w:rPr>
          <w:b/>
          <w:bCs/>
          <w:sz w:val="22"/>
          <w:szCs w:val="22"/>
        </w:rPr>
        <w:t xml:space="preserve">Serviços Finais </w:t>
      </w:r>
    </w:p>
    <w:p w:rsidR="00F60A17" w:rsidRPr="00F60A17" w:rsidRDefault="00F60A17" w:rsidP="00825B7E">
      <w:pPr>
        <w:pStyle w:val="Default"/>
        <w:spacing w:line="360" w:lineRule="auto"/>
        <w:jc w:val="both"/>
        <w:rPr>
          <w:sz w:val="12"/>
          <w:szCs w:val="12"/>
        </w:rPr>
      </w:pPr>
    </w:p>
    <w:p w:rsidR="00825B7E" w:rsidRDefault="00825B7E" w:rsidP="00825B7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25B7E">
        <w:rPr>
          <w:rFonts w:ascii="Arial" w:hAnsi="Arial" w:cs="Arial"/>
          <w:sz w:val="22"/>
          <w:szCs w:val="22"/>
        </w:rPr>
        <w:t>Ao finalizar a obra, deverá ser entregue em condições de uso e funcionamento, e todo material e ou entulho da obra deverá ser retirado e colocado em local adequado.</w:t>
      </w:r>
    </w:p>
    <w:p w:rsidR="00113FD2" w:rsidRDefault="00113FD2" w:rsidP="00825B7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EA057B" w:rsidRDefault="00EA057B" w:rsidP="00825B7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13FD2" w:rsidRPr="007D3108" w:rsidRDefault="00113FD2" w:rsidP="00833F19">
      <w:pPr>
        <w:jc w:val="right"/>
        <w:rPr>
          <w:rFonts w:ascii="Arial" w:hAnsi="Arial" w:cs="Arial"/>
          <w:sz w:val="22"/>
          <w:szCs w:val="22"/>
        </w:rPr>
      </w:pPr>
      <w:r w:rsidRPr="007D3108">
        <w:rPr>
          <w:rFonts w:ascii="Arial" w:hAnsi="Arial" w:cs="Arial"/>
          <w:sz w:val="22"/>
          <w:szCs w:val="22"/>
        </w:rPr>
        <w:t xml:space="preserve">Campina das Missões, </w:t>
      </w:r>
      <w:r w:rsidR="00833F19">
        <w:rPr>
          <w:rFonts w:ascii="Arial" w:hAnsi="Arial" w:cs="Arial"/>
          <w:sz w:val="22"/>
          <w:szCs w:val="22"/>
        </w:rPr>
        <w:t>26</w:t>
      </w:r>
      <w:r>
        <w:rPr>
          <w:rFonts w:ascii="Arial" w:hAnsi="Arial" w:cs="Arial"/>
          <w:sz w:val="22"/>
          <w:szCs w:val="22"/>
        </w:rPr>
        <w:t xml:space="preserve"> de fevereiro</w:t>
      </w:r>
      <w:r w:rsidRPr="007D3108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4</w:t>
      </w:r>
      <w:r w:rsidRPr="007D3108">
        <w:rPr>
          <w:rFonts w:ascii="Arial" w:hAnsi="Arial" w:cs="Arial"/>
          <w:sz w:val="22"/>
          <w:szCs w:val="22"/>
        </w:rPr>
        <w:t>.</w:t>
      </w:r>
    </w:p>
    <w:p w:rsidR="00113FD2" w:rsidRDefault="00113FD2" w:rsidP="00113FD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3FD2" w:rsidRDefault="00113FD2" w:rsidP="00113FD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3FD2" w:rsidRDefault="00113FD2" w:rsidP="00113FD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13FD2" w:rsidRDefault="00113FD2" w:rsidP="00833F1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13FD2" w:rsidRDefault="006E4D53" w:rsidP="006E4D5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GABRIEL DE OLIVEIRA</w:t>
      </w:r>
    </w:p>
    <w:p w:rsidR="00113FD2" w:rsidRDefault="006E4D53" w:rsidP="006E4D5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Engenheiro Civil CREA/RS 168.937</w:t>
      </w:r>
    </w:p>
    <w:sectPr w:rsidR="00113FD2" w:rsidSect="00321A25">
      <w:headerReference w:type="even" r:id="rId7"/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9CA" w:rsidRDefault="001F19CA">
      <w:r>
        <w:separator/>
      </w:r>
    </w:p>
  </w:endnote>
  <w:endnote w:type="continuationSeparator" w:id="1">
    <w:p w:rsidR="001F19CA" w:rsidRDefault="001F19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0D" w:rsidRDefault="00130C0D">
    <w:pPr>
      <w:pStyle w:val="Rodap"/>
      <w:pBdr>
        <w:bottom w:val="single" w:sz="12" w:space="1" w:color="auto"/>
      </w:pBdr>
    </w:pPr>
  </w:p>
  <w:p w:rsidR="00130C0D" w:rsidRDefault="00130C0D" w:rsidP="00531B74">
    <w:pPr>
      <w:pStyle w:val="Rodap"/>
      <w:jc w:val="center"/>
      <w:rPr>
        <w:rFonts w:ascii="Arial" w:hAnsi="Arial" w:cs="Arial"/>
        <w:sz w:val="18"/>
        <w:szCs w:val="18"/>
      </w:rPr>
    </w:pPr>
    <w:r w:rsidRPr="00531B74">
      <w:rPr>
        <w:rFonts w:ascii="Arial" w:hAnsi="Arial" w:cs="Arial"/>
        <w:sz w:val="18"/>
        <w:szCs w:val="18"/>
      </w:rPr>
      <w:t>Av. Santa Teresa, 821, Centro – Fone: (55) 3567-1120 e (55)3567-1102 – Fax: (55)3567-1150</w:t>
    </w:r>
  </w:p>
  <w:p w:rsidR="00130C0D" w:rsidRDefault="00130C0D" w:rsidP="006E6DE9">
    <w:pPr>
      <w:pStyle w:val="Rodap"/>
      <w:jc w:val="center"/>
    </w:pPr>
    <w:r w:rsidRPr="00531B74">
      <w:rPr>
        <w:rFonts w:ascii="Arial" w:hAnsi="Arial" w:cs="Arial"/>
        <w:sz w:val="18"/>
        <w:szCs w:val="18"/>
      </w:rPr>
      <w:t xml:space="preserve">CNPJ 87.612.859/0001-30 – CEP: 98975-000 </w:t>
    </w:r>
    <w:proofErr w:type="spellStart"/>
    <w:r w:rsidRPr="00531B74">
      <w:rPr>
        <w:rFonts w:ascii="Arial" w:hAnsi="Arial" w:cs="Arial"/>
        <w:sz w:val="18"/>
        <w:szCs w:val="18"/>
      </w:rPr>
      <w:t>E-Mail</w:t>
    </w:r>
    <w:proofErr w:type="spellEnd"/>
    <w:r w:rsidRPr="00531B74">
      <w:rPr>
        <w:rFonts w:ascii="Arial" w:hAnsi="Arial" w:cs="Arial"/>
        <w:sz w:val="18"/>
        <w:szCs w:val="18"/>
      </w:rPr>
      <w:t xml:space="preserve">: </w:t>
    </w:r>
    <w:r>
      <w:rPr>
        <w:rFonts w:ascii="Arial" w:hAnsi="Arial" w:cs="Arial"/>
        <w:sz w:val="18"/>
        <w:szCs w:val="18"/>
      </w:rPr>
      <w:t>agricultura</w:t>
    </w:r>
    <w:r w:rsidRPr="00531B74">
      <w:rPr>
        <w:rFonts w:ascii="Arial" w:hAnsi="Arial" w:cs="Arial"/>
        <w:sz w:val="18"/>
        <w:szCs w:val="18"/>
      </w:rPr>
      <w:t>@campinadasmissoes.rs.gov.br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9CA" w:rsidRDefault="001F19CA">
      <w:r>
        <w:separator/>
      </w:r>
    </w:p>
  </w:footnote>
  <w:footnote w:type="continuationSeparator" w:id="1">
    <w:p w:rsidR="001F19CA" w:rsidRDefault="001F19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C0D" w:rsidRDefault="0025587A" w:rsidP="00970AF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30C0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30C0D" w:rsidRDefault="00130C0D" w:rsidP="007043B1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merodepgina"/>
      </w:rPr>
      <w:id w:val="-2144120842"/>
      <w:docPartObj>
        <w:docPartGallery w:val="Page Numbers (Margins)"/>
        <w:docPartUnique/>
      </w:docPartObj>
    </w:sdtPr>
    <w:sdtContent>
      <w:p w:rsidR="00130C0D" w:rsidRDefault="0025587A" w:rsidP="00970AF9">
        <w:pPr>
          <w:pStyle w:val="Cabealho"/>
          <w:framePr w:wrap="around" w:vAnchor="text" w:hAnchor="margin" w:xAlign="right" w:y="1"/>
          <w:rPr>
            <w:rStyle w:val="Nmerodepgina"/>
          </w:rPr>
        </w:pPr>
        <w:r w:rsidRPr="0025587A">
          <w:rPr>
            <w:rStyle w:val="Nmerodepgina"/>
            <w:lang w:eastAsia="zh-TW"/>
          </w:rPr>
          <w:pict>
            <v:group id="_x0000_s81921" style="position:absolute;margin-left:0;margin-top:162.75pt;width:38.45pt;height:18.7pt;z-index:251660288;mso-top-percent:200;mso-position-horizontal:center;mso-position-horizontal-relative:right-margin-area;mso-position-vertical-relative:page;mso-top-percent:200" coordorigin="689,3255" coordsize="769,374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81922" type="#_x0000_t202" style="position:absolute;left:689;top:3263;width:769;height:360;v-text-anchor:middle" filled="f" stroked="f">
                <v:textbox style="mso-next-textbox:#_x0000_s81922" inset="0,0,0,0">
                  <w:txbxContent>
                    <w:p w:rsidR="00EA057B" w:rsidRDefault="0025587A">
                      <w:pPr>
                        <w:pStyle w:val="Cabealho"/>
                        <w:jc w:val="center"/>
                      </w:pPr>
                      <w:fldSimple w:instr=" PAGE    \* MERGEFORMAT ">
                        <w:r w:rsidR="00853700" w:rsidRPr="00853700">
                          <w:rPr>
                            <w:rStyle w:val="Nmerodepgina"/>
                            <w:b/>
                            <w:noProof/>
                            <w:color w:val="3F3151" w:themeColor="accent4" w:themeShade="7F"/>
                            <w:sz w:val="16"/>
                            <w:szCs w:val="16"/>
                          </w:rPr>
                          <w:t>1</w:t>
                        </w:r>
                      </w:fldSimple>
                    </w:p>
                  </w:txbxContent>
                </v:textbox>
              </v:shape>
              <v:group id="_x0000_s81923" style="position:absolute;left:886;top:3255;width:374;height:374" coordorigin="1453,14832" coordsize="374,374">
                <v:oval id="_x0000_s81924" style="position:absolute;left:1453;top:14832;width:374;height:374" filled="f" strokecolor="#7ba0cd [2420]" strokeweight=".5pt"/>
                <v:oval id="_x0000_s81925" style="position:absolute;left:1462;top:14835;width:101;height:101" fillcolor="#7ba0cd [2420]" stroked="f"/>
              </v:group>
              <w10:wrap anchorx="page" anchory="page"/>
            </v:group>
          </w:pict>
        </w:r>
      </w:p>
    </w:sdtContent>
  </w:sdt>
  <w:p w:rsidR="00130C0D" w:rsidRDefault="00130C0D" w:rsidP="007043B1">
    <w:pPr>
      <w:pStyle w:val="Cabealho"/>
      <w:ind w:right="360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2426335</wp:posOffset>
          </wp:positionH>
          <wp:positionV relativeFrom="paragraph">
            <wp:posOffset>-215265</wp:posOffset>
          </wp:positionV>
          <wp:extent cx="856615" cy="751205"/>
          <wp:effectExtent l="19050" t="0" r="635" b="0"/>
          <wp:wrapNone/>
          <wp:docPr id="1" name="Imagem 1" descr="Brasão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751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30C0D" w:rsidRDefault="00130C0D" w:rsidP="00531B74">
    <w:pPr>
      <w:pStyle w:val="Cabealho"/>
      <w:jc w:val="center"/>
    </w:pPr>
  </w:p>
  <w:p w:rsidR="00130C0D" w:rsidRDefault="00130C0D" w:rsidP="00531B74">
    <w:pPr>
      <w:pStyle w:val="Cabealho"/>
      <w:jc w:val="center"/>
    </w:pPr>
  </w:p>
  <w:p w:rsidR="00130C0D" w:rsidRDefault="00130C0D" w:rsidP="00531B74">
    <w:pPr>
      <w:pStyle w:val="Cabealho"/>
      <w:jc w:val="center"/>
      <w:rPr>
        <w:b/>
      </w:rPr>
    </w:pPr>
  </w:p>
  <w:p w:rsidR="00130C0D" w:rsidRPr="00C57E27" w:rsidRDefault="00130C0D" w:rsidP="00531B74">
    <w:pPr>
      <w:pStyle w:val="Cabealho"/>
      <w:jc w:val="center"/>
      <w:rPr>
        <w:b/>
        <w:sz w:val="22"/>
        <w:szCs w:val="22"/>
      </w:rPr>
    </w:pPr>
    <w:r w:rsidRPr="00C57E27">
      <w:rPr>
        <w:b/>
        <w:sz w:val="22"/>
        <w:szCs w:val="22"/>
      </w:rPr>
      <w:t>ESTADO DO RIO GRANDE DO SUL</w:t>
    </w:r>
  </w:p>
  <w:p w:rsidR="00130C0D" w:rsidRDefault="00130C0D" w:rsidP="00531B74">
    <w:pPr>
      <w:pStyle w:val="Cabealho"/>
      <w:jc w:val="center"/>
      <w:rPr>
        <w:rFonts w:ascii="Arial" w:hAnsi="Arial" w:cs="Arial"/>
        <w:b/>
        <w:i/>
        <w:sz w:val="32"/>
        <w:szCs w:val="32"/>
      </w:rPr>
    </w:pPr>
    <w:r w:rsidRPr="00531B74">
      <w:rPr>
        <w:rFonts w:ascii="Arial" w:hAnsi="Arial" w:cs="Arial"/>
        <w:b/>
        <w:i/>
        <w:sz w:val="32"/>
        <w:szCs w:val="32"/>
      </w:rPr>
      <w:t xml:space="preserve">PREFEITURA </w:t>
    </w:r>
    <w:r>
      <w:rPr>
        <w:rFonts w:ascii="Arial" w:hAnsi="Arial" w:cs="Arial"/>
        <w:b/>
        <w:i/>
        <w:sz w:val="32"/>
        <w:szCs w:val="32"/>
      </w:rPr>
      <w:t>MUNICIPAL DE CAMPINA DAS MISSÕES</w:t>
    </w:r>
  </w:p>
  <w:p w:rsidR="00130C0D" w:rsidRPr="00C57E27" w:rsidRDefault="00130C0D" w:rsidP="00174B2E">
    <w:pPr>
      <w:pStyle w:val="Cabealho"/>
      <w:jc w:val="center"/>
      <w:rPr>
        <w:rFonts w:ascii="Arial" w:hAnsi="Arial" w:cs="Arial"/>
        <w:b/>
        <w:i/>
        <w:sz w:val="28"/>
        <w:szCs w:val="28"/>
      </w:rPr>
    </w:pPr>
    <w:r w:rsidRPr="00C57E27">
      <w:rPr>
        <w:rFonts w:ascii="Arial" w:hAnsi="Arial" w:cs="Arial"/>
        <w:b/>
        <w:i/>
        <w:sz w:val="28"/>
        <w:szCs w:val="28"/>
      </w:rPr>
      <w:t>Secretaria Municipal da Agricultura e Meio Ambiente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3085"/>
    <w:multiLevelType w:val="multilevel"/>
    <w:tmpl w:val="E5AA38A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4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  <w:sz w:val="24"/>
      </w:rPr>
    </w:lvl>
  </w:abstractNum>
  <w:abstractNum w:abstractNumId="1">
    <w:nsid w:val="03742214"/>
    <w:multiLevelType w:val="multilevel"/>
    <w:tmpl w:val="8B4AFAB6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5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E7A1A02"/>
    <w:multiLevelType w:val="hybridMultilevel"/>
    <w:tmpl w:val="80744B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92771"/>
    <w:multiLevelType w:val="multilevel"/>
    <w:tmpl w:val="9CECB4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4">
    <w:nsid w:val="16697CF7"/>
    <w:multiLevelType w:val="multilevel"/>
    <w:tmpl w:val="974CB80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624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5">
    <w:nsid w:val="207015EE"/>
    <w:multiLevelType w:val="hybridMultilevel"/>
    <w:tmpl w:val="EFB47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23515"/>
    <w:multiLevelType w:val="hybridMultilevel"/>
    <w:tmpl w:val="B05AFA96"/>
    <w:lvl w:ilvl="0" w:tplc="98D8FF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172E1"/>
    <w:multiLevelType w:val="hybridMultilevel"/>
    <w:tmpl w:val="5FD4B23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836AE8AE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  <w:u w:val="none"/>
      </w:rPr>
    </w:lvl>
    <w:lvl w:ilvl="3" w:tplc="CFA0C02A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  <w:u w:val="none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3D14B0"/>
    <w:multiLevelType w:val="hybridMultilevel"/>
    <w:tmpl w:val="D4ECFF54"/>
    <w:lvl w:ilvl="0" w:tplc="FFFFFFFF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>
    <w:nsid w:val="38654118"/>
    <w:multiLevelType w:val="multilevel"/>
    <w:tmpl w:val="41DAD43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0">
    <w:nsid w:val="43670EA0"/>
    <w:multiLevelType w:val="hybridMultilevel"/>
    <w:tmpl w:val="A40E1F02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1">
    <w:nsid w:val="446641F5"/>
    <w:multiLevelType w:val="hybridMultilevel"/>
    <w:tmpl w:val="AA7498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D2F09"/>
    <w:multiLevelType w:val="hybridMultilevel"/>
    <w:tmpl w:val="BFDCE0A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4DB8E28C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sz w:val="24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C13C8C"/>
    <w:multiLevelType w:val="hybridMultilevel"/>
    <w:tmpl w:val="77E03534"/>
    <w:lvl w:ilvl="0" w:tplc="FFFFFFFF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4">
    <w:nsid w:val="514B73BD"/>
    <w:multiLevelType w:val="multilevel"/>
    <w:tmpl w:val="DDF6E4CE"/>
    <w:lvl w:ilvl="0">
      <w:start w:val="1"/>
      <w:numFmt w:val="decimal"/>
      <w:lvlText w:val="%1."/>
      <w:lvlJc w:val="left"/>
      <w:pPr>
        <w:ind w:left="70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5A040AF2"/>
    <w:multiLevelType w:val="multilevel"/>
    <w:tmpl w:val="E0A0D43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A37496B"/>
    <w:multiLevelType w:val="hybridMultilevel"/>
    <w:tmpl w:val="50B8FCEC"/>
    <w:lvl w:ilvl="0" w:tplc="53345148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ascii="Courier New" w:hAnsi="Courier New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1E2DFC">
      <w:start w:val="1"/>
      <w:numFmt w:val="lowerLetter"/>
      <w:lvlText w:val="%3)"/>
      <w:lvlJc w:val="left"/>
      <w:pPr>
        <w:tabs>
          <w:tab w:val="num" w:pos="1191"/>
        </w:tabs>
        <w:ind w:left="1191" w:hanging="340"/>
      </w:pPr>
      <w:rPr>
        <w:rFonts w:ascii="Courier New" w:hAnsi="Courier New" w:hint="default"/>
        <w:b/>
        <w:i w:val="0"/>
        <w:sz w:val="2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593D3A"/>
    <w:multiLevelType w:val="multilevel"/>
    <w:tmpl w:val="26420BC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520"/>
        </w:tabs>
        <w:ind w:left="4520" w:hanging="1800"/>
      </w:pPr>
      <w:rPr>
        <w:rFonts w:hint="default"/>
      </w:rPr>
    </w:lvl>
  </w:abstractNum>
  <w:abstractNum w:abstractNumId="18">
    <w:nsid w:val="631742DA"/>
    <w:multiLevelType w:val="multilevel"/>
    <w:tmpl w:val="F306CEB2"/>
    <w:lvl w:ilvl="0">
      <w:start w:val="10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958"/>
        </w:tabs>
        <w:ind w:left="1958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556"/>
        </w:tabs>
        <w:ind w:left="35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974"/>
        </w:tabs>
        <w:ind w:left="497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752"/>
        </w:tabs>
        <w:ind w:left="67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8170"/>
        </w:tabs>
        <w:ind w:left="81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9948"/>
        </w:tabs>
        <w:ind w:left="99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1366"/>
        </w:tabs>
        <w:ind w:left="1136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3144"/>
        </w:tabs>
        <w:ind w:left="13144" w:hanging="1800"/>
      </w:pPr>
      <w:rPr>
        <w:rFonts w:hint="default"/>
        <w:b/>
      </w:rPr>
    </w:lvl>
  </w:abstractNum>
  <w:abstractNum w:abstractNumId="19">
    <w:nsid w:val="66063A8B"/>
    <w:multiLevelType w:val="multilevel"/>
    <w:tmpl w:val="06121A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2.%2"/>
      <w:lvlJc w:val="left"/>
      <w:pPr>
        <w:tabs>
          <w:tab w:val="num" w:pos="851"/>
        </w:tabs>
        <w:ind w:left="851" w:hanging="51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20">
    <w:nsid w:val="708B5960"/>
    <w:multiLevelType w:val="multilevel"/>
    <w:tmpl w:val="9382699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  <w:u w:val="none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b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b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b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b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b w:val="0"/>
        <w:sz w:val="24"/>
        <w:u w:val="none"/>
      </w:rPr>
    </w:lvl>
  </w:abstractNum>
  <w:abstractNum w:abstractNumId="21">
    <w:nsid w:val="7B971512"/>
    <w:multiLevelType w:val="multilevel"/>
    <w:tmpl w:val="1E30952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11"/>
      </w:pPr>
      <w:rPr>
        <w:rFonts w:ascii="Courier New" w:hAnsi="Courier New" w:cs="Times New Roman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840"/>
        </w:tabs>
        <w:ind w:left="3840" w:hanging="180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ascii="Times New Roman" w:hAnsi="Times New Roman" w:cs="Times New Roman" w:hint="default"/>
        <w:sz w:val="24"/>
      </w:rPr>
    </w:lvl>
  </w:abstractNum>
  <w:abstractNum w:abstractNumId="22">
    <w:nsid w:val="7F8F6C86"/>
    <w:multiLevelType w:val="hybridMultilevel"/>
    <w:tmpl w:val="BC4EAB9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"/>
  </w:num>
  <w:num w:numId="5">
    <w:abstractNumId w:val="7"/>
  </w:num>
  <w:num w:numId="6">
    <w:abstractNumId w:val="12"/>
  </w:num>
  <w:num w:numId="7">
    <w:abstractNumId w:val="16"/>
  </w:num>
  <w:num w:numId="8">
    <w:abstractNumId w:val="17"/>
  </w:num>
  <w:num w:numId="9">
    <w:abstractNumId w:val="4"/>
  </w:num>
  <w:num w:numId="10">
    <w:abstractNumId w:val="3"/>
  </w:num>
  <w:num w:numId="11">
    <w:abstractNumId w:val="19"/>
  </w:num>
  <w:num w:numId="12">
    <w:abstractNumId w:val="0"/>
  </w:num>
  <w:num w:numId="13">
    <w:abstractNumId w:val="21"/>
  </w:num>
  <w:num w:numId="14">
    <w:abstractNumId w:val="9"/>
  </w:num>
  <w:num w:numId="15">
    <w:abstractNumId w:val="20"/>
  </w:num>
  <w:num w:numId="16">
    <w:abstractNumId w:val="15"/>
  </w:num>
  <w:num w:numId="17">
    <w:abstractNumId w:val="8"/>
  </w:num>
  <w:num w:numId="18">
    <w:abstractNumId w:val="14"/>
  </w:num>
  <w:num w:numId="19">
    <w:abstractNumId w:val="22"/>
  </w:num>
  <w:num w:numId="20">
    <w:abstractNumId w:val="2"/>
  </w:num>
  <w:num w:numId="21">
    <w:abstractNumId w:val="6"/>
  </w:num>
  <w:num w:numId="22">
    <w:abstractNumId w:val="5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27"/>
    <o:shapelayout v:ext="edit">
      <o:idmap v:ext="edit" data="80"/>
    </o:shapelayout>
  </w:hdrShapeDefaults>
  <w:footnotePr>
    <w:footnote w:id="0"/>
    <w:footnote w:id="1"/>
  </w:footnotePr>
  <w:endnotePr>
    <w:endnote w:id="0"/>
    <w:endnote w:id="1"/>
  </w:endnotePr>
  <w:compat/>
  <w:rsids>
    <w:rsidRoot w:val="00531B74"/>
    <w:rsid w:val="0000144C"/>
    <w:rsid w:val="000033D8"/>
    <w:rsid w:val="0001183A"/>
    <w:rsid w:val="000277ED"/>
    <w:rsid w:val="00030D81"/>
    <w:rsid w:val="00031E19"/>
    <w:rsid w:val="00045797"/>
    <w:rsid w:val="0005125E"/>
    <w:rsid w:val="00053991"/>
    <w:rsid w:val="00056DD4"/>
    <w:rsid w:val="00057179"/>
    <w:rsid w:val="00063111"/>
    <w:rsid w:val="000652FA"/>
    <w:rsid w:val="00065C66"/>
    <w:rsid w:val="000707D9"/>
    <w:rsid w:val="000708B1"/>
    <w:rsid w:val="00084C93"/>
    <w:rsid w:val="000852F9"/>
    <w:rsid w:val="00090A64"/>
    <w:rsid w:val="00090BA6"/>
    <w:rsid w:val="00090E1C"/>
    <w:rsid w:val="000965DE"/>
    <w:rsid w:val="000A312B"/>
    <w:rsid w:val="000B0905"/>
    <w:rsid w:val="000B161E"/>
    <w:rsid w:val="000B2E1D"/>
    <w:rsid w:val="000B3057"/>
    <w:rsid w:val="000C7936"/>
    <w:rsid w:val="000D2937"/>
    <w:rsid w:val="000D2C01"/>
    <w:rsid w:val="000E0DA4"/>
    <w:rsid w:val="000F4C25"/>
    <w:rsid w:val="000F6542"/>
    <w:rsid w:val="001047CF"/>
    <w:rsid w:val="001113D7"/>
    <w:rsid w:val="00111E55"/>
    <w:rsid w:val="001122F9"/>
    <w:rsid w:val="001138E2"/>
    <w:rsid w:val="00113FD2"/>
    <w:rsid w:val="00121477"/>
    <w:rsid w:val="00121C35"/>
    <w:rsid w:val="0012234F"/>
    <w:rsid w:val="001238D5"/>
    <w:rsid w:val="00130C0D"/>
    <w:rsid w:val="001345AA"/>
    <w:rsid w:val="001345DC"/>
    <w:rsid w:val="00146BAF"/>
    <w:rsid w:val="00147C6B"/>
    <w:rsid w:val="001502EF"/>
    <w:rsid w:val="00170187"/>
    <w:rsid w:val="001730D2"/>
    <w:rsid w:val="0017429E"/>
    <w:rsid w:val="00174B2E"/>
    <w:rsid w:val="00181F12"/>
    <w:rsid w:val="00183016"/>
    <w:rsid w:val="001839D0"/>
    <w:rsid w:val="00195C2C"/>
    <w:rsid w:val="001A3FF3"/>
    <w:rsid w:val="001A5D43"/>
    <w:rsid w:val="001A71ED"/>
    <w:rsid w:val="001B0FCD"/>
    <w:rsid w:val="001B31BF"/>
    <w:rsid w:val="001B3279"/>
    <w:rsid w:val="001B5115"/>
    <w:rsid w:val="001B7561"/>
    <w:rsid w:val="001C1D6D"/>
    <w:rsid w:val="001C2FC4"/>
    <w:rsid w:val="001C3B1C"/>
    <w:rsid w:val="001C4970"/>
    <w:rsid w:val="001D20E9"/>
    <w:rsid w:val="001D2DFE"/>
    <w:rsid w:val="001D47D9"/>
    <w:rsid w:val="001D4895"/>
    <w:rsid w:val="001D663E"/>
    <w:rsid w:val="001E203C"/>
    <w:rsid w:val="001E332D"/>
    <w:rsid w:val="001E3EB1"/>
    <w:rsid w:val="001E462E"/>
    <w:rsid w:val="001F19CA"/>
    <w:rsid w:val="001F2B04"/>
    <w:rsid w:val="001F53A6"/>
    <w:rsid w:val="001F6473"/>
    <w:rsid w:val="002076E0"/>
    <w:rsid w:val="00210C43"/>
    <w:rsid w:val="00214124"/>
    <w:rsid w:val="0021512A"/>
    <w:rsid w:val="00220867"/>
    <w:rsid w:val="00224144"/>
    <w:rsid w:val="0022651A"/>
    <w:rsid w:val="00227D7F"/>
    <w:rsid w:val="0023729C"/>
    <w:rsid w:val="002378FE"/>
    <w:rsid w:val="00240C21"/>
    <w:rsid w:val="00240FB9"/>
    <w:rsid w:val="00242F98"/>
    <w:rsid w:val="00244FAB"/>
    <w:rsid w:val="00251947"/>
    <w:rsid w:val="0025587A"/>
    <w:rsid w:val="0026201A"/>
    <w:rsid w:val="0027123A"/>
    <w:rsid w:val="0027306F"/>
    <w:rsid w:val="0027344B"/>
    <w:rsid w:val="0027431C"/>
    <w:rsid w:val="002748AF"/>
    <w:rsid w:val="0027601F"/>
    <w:rsid w:val="002826F0"/>
    <w:rsid w:val="00282928"/>
    <w:rsid w:val="002840C9"/>
    <w:rsid w:val="002A0390"/>
    <w:rsid w:val="002A0553"/>
    <w:rsid w:val="002B2DED"/>
    <w:rsid w:val="002B6A26"/>
    <w:rsid w:val="002C1838"/>
    <w:rsid w:val="002C1989"/>
    <w:rsid w:val="002C4EBB"/>
    <w:rsid w:val="002C7AB7"/>
    <w:rsid w:val="002D0388"/>
    <w:rsid w:val="002D3627"/>
    <w:rsid w:val="002E0342"/>
    <w:rsid w:val="002E0664"/>
    <w:rsid w:val="002E1EA3"/>
    <w:rsid w:val="002E55AC"/>
    <w:rsid w:val="002F1ED3"/>
    <w:rsid w:val="002F38BF"/>
    <w:rsid w:val="00303923"/>
    <w:rsid w:val="00310429"/>
    <w:rsid w:val="00310B69"/>
    <w:rsid w:val="0031127B"/>
    <w:rsid w:val="00311793"/>
    <w:rsid w:val="00321A25"/>
    <w:rsid w:val="0032441B"/>
    <w:rsid w:val="00332249"/>
    <w:rsid w:val="00334CE6"/>
    <w:rsid w:val="003350CB"/>
    <w:rsid w:val="0033794A"/>
    <w:rsid w:val="003459C0"/>
    <w:rsid w:val="0034613A"/>
    <w:rsid w:val="003465E7"/>
    <w:rsid w:val="00350A49"/>
    <w:rsid w:val="0035645F"/>
    <w:rsid w:val="00363060"/>
    <w:rsid w:val="003653B1"/>
    <w:rsid w:val="00367472"/>
    <w:rsid w:val="0037768A"/>
    <w:rsid w:val="0037793D"/>
    <w:rsid w:val="003812D6"/>
    <w:rsid w:val="00385905"/>
    <w:rsid w:val="00386E1C"/>
    <w:rsid w:val="003B03A9"/>
    <w:rsid w:val="003B2002"/>
    <w:rsid w:val="003B63EE"/>
    <w:rsid w:val="003C25C5"/>
    <w:rsid w:val="003C4751"/>
    <w:rsid w:val="003C50C9"/>
    <w:rsid w:val="003D29DE"/>
    <w:rsid w:val="003D3173"/>
    <w:rsid w:val="003F2940"/>
    <w:rsid w:val="003F2E85"/>
    <w:rsid w:val="00402B79"/>
    <w:rsid w:val="00411320"/>
    <w:rsid w:val="00416B79"/>
    <w:rsid w:val="00425501"/>
    <w:rsid w:val="00427BCB"/>
    <w:rsid w:val="004303A5"/>
    <w:rsid w:val="004305BB"/>
    <w:rsid w:val="0043390C"/>
    <w:rsid w:val="00435552"/>
    <w:rsid w:val="004379BB"/>
    <w:rsid w:val="0044313E"/>
    <w:rsid w:val="00450B53"/>
    <w:rsid w:val="00471BC4"/>
    <w:rsid w:val="0047588E"/>
    <w:rsid w:val="0048392C"/>
    <w:rsid w:val="00491159"/>
    <w:rsid w:val="004A7171"/>
    <w:rsid w:val="004A7C2A"/>
    <w:rsid w:val="004C1790"/>
    <w:rsid w:val="004C6D5C"/>
    <w:rsid w:val="004D12EA"/>
    <w:rsid w:val="004E33F9"/>
    <w:rsid w:val="004E6035"/>
    <w:rsid w:val="004F02A3"/>
    <w:rsid w:val="005012FF"/>
    <w:rsid w:val="00503F1D"/>
    <w:rsid w:val="0050738E"/>
    <w:rsid w:val="00526405"/>
    <w:rsid w:val="00527FFC"/>
    <w:rsid w:val="00530083"/>
    <w:rsid w:val="00531B74"/>
    <w:rsid w:val="00532FE2"/>
    <w:rsid w:val="00535A88"/>
    <w:rsid w:val="00535BF7"/>
    <w:rsid w:val="00540916"/>
    <w:rsid w:val="00542AD4"/>
    <w:rsid w:val="005430EE"/>
    <w:rsid w:val="005453A9"/>
    <w:rsid w:val="00546983"/>
    <w:rsid w:val="005508B0"/>
    <w:rsid w:val="00550DD8"/>
    <w:rsid w:val="005557EF"/>
    <w:rsid w:val="005710E5"/>
    <w:rsid w:val="00574315"/>
    <w:rsid w:val="00576A62"/>
    <w:rsid w:val="00580BD1"/>
    <w:rsid w:val="00583F3D"/>
    <w:rsid w:val="0058623B"/>
    <w:rsid w:val="005914F1"/>
    <w:rsid w:val="0059271E"/>
    <w:rsid w:val="00597B01"/>
    <w:rsid w:val="005A00DA"/>
    <w:rsid w:val="005A14C4"/>
    <w:rsid w:val="005A1FF1"/>
    <w:rsid w:val="005A5325"/>
    <w:rsid w:val="005B54D6"/>
    <w:rsid w:val="005D52F1"/>
    <w:rsid w:val="005E363A"/>
    <w:rsid w:val="005F3439"/>
    <w:rsid w:val="005F44DA"/>
    <w:rsid w:val="00603391"/>
    <w:rsid w:val="006155F3"/>
    <w:rsid w:val="00616B24"/>
    <w:rsid w:val="00627761"/>
    <w:rsid w:val="006320DA"/>
    <w:rsid w:val="0063333F"/>
    <w:rsid w:val="006334DC"/>
    <w:rsid w:val="00635503"/>
    <w:rsid w:val="00646E59"/>
    <w:rsid w:val="00647E8A"/>
    <w:rsid w:val="00647FCB"/>
    <w:rsid w:val="0065164A"/>
    <w:rsid w:val="006524AC"/>
    <w:rsid w:val="0065289C"/>
    <w:rsid w:val="00653E8B"/>
    <w:rsid w:val="00660884"/>
    <w:rsid w:val="0067283E"/>
    <w:rsid w:val="006756EA"/>
    <w:rsid w:val="00677403"/>
    <w:rsid w:val="00677C47"/>
    <w:rsid w:val="00680454"/>
    <w:rsid w:val="00682A86"/>
    <w:rsid w:val="00685055"/>
    <w:rsid w:val="00687F1F"/>
    <w:rsid w:val="00690D18"/>
    <w:rsid w:val="006918F1"/>
    <w:rsid w:val="0069326A"/>
    <w:rsid w:val="006A7152"/>
    <w:rsid w:val="006C0C0B"/>
    <w:rsid w:val="006C22EC"/>
    <w:rsid w:val="006C4306"/>
    <w:rsid w:val="006C5D10"/>
    <w:rsid w:val="006D6418"/>
    <w:rsid w:val="006D79BB"/>
    <w:rsid w:val="006E4D53"/>
    <w:rsid w:val="006E6DE9"/>
    <w:rsid w:val="006E7F6B"/>
    <w:rsid w:val="006F289B"/>
    <w:rsid w:val="006F7B8A"/>
    <w:rsid w:val="007043B1"/>
    <w:rsid w:val="0072126C"/>
    <w:rsid w:val="0072504B"/>
    <w:rsid w:val="0072586A"/>
    <w:rsid w:val="00725F60"/>
    <w:rsid w:val="00731AC3"/>
    <w:rsid w:val="00732741"/>
    <w:rsid w:val="00740D25"/>
    <w:rsid w:val="00744E26"/>
    <w:rsid w:val="007456CC"/>
    <w:rsid w:val="00745B66"/>
    <w:rsid w:val="00745F28"/>
    <w:rsid w:val="0074678E"/>
    <w:rsid w:val="0075326B"/>
    <w:rsid w:val="007545C2"/>
    <w:rsid w:val="00756ABF"/>
    <w:rsid w:val="00756CB7"/>
    <w:rsid w:val="007607D6"/>
    <w:rsid w:val="00767727"/>
    <w:rsid w:val="00771E59"/>
    <w:rsid w:val="007729A5"/>
    <w:rsid w:val="00772F6D"/>
    <w:rsid w:val="0077557E"/>
    <w:rsid w:val="00775FF3"/>
    <w:rsid w:val="00783B20"/>
    <w:rsid w:val="007903CE"/>
    <w:rsid w:val="00792587"/>
    <w:rsid w:val="0079331D"/>
    <w:rsid w:val="007A2748"/>
    <w:rsid w:val="007A27EA"/>
    <w:rsid w:val="007A7B6A"/>
    <w:rsid w:val="007B0B79"/>
    <w:rsid w:val="007B4CEE"/>
    <w:rsid w:val="007B539F"/>
    <w:rsid w:val="007B6866"/>
    <w:rsid w:val="007B6CFD"/>
    <w:rsid w:val="007B7862"/>
    <w:rsid w:val="007C191C"/>
    <w:rsid w:val="007C2141"/>
    <w:rsid w:val="007C4F9B"/>
    <w:rsid w:val="007D15F0"/>
    <w:rsid w:val="007D2B8E"/>
    <w:rsid w:val="007D3108"/>
    <w:rsid w:val="007D4524"/>
    <w:rsid w:val="007D6309"/>
    <w:rsid w:val="007E0174"/>
    <w:rsid w:val="007E2FBE"/>
    <w:rsid w:val="007F0E5D"/>
    <w:rsid w:val="007F1B43"/>
    <w:rsid w:val="007F45B6"/>
    <w:rsid w:val="007F51A1"/>
    <w:rsid w:val="00801B29"/>
    <w:rsid w:val="00802875"/>
    <w:rsid w:val="00811D35"/>
    <w:rsid w:val="00812F96"/>
    <w:rsid w:val="008169DB"/>
    <w:rsid w:val="008177A9"/>
    <w:rsid w:val="00817A44"/>
    <w:rsid w:val="00822D2F"/>
    <w:rsid w:val="00822E2C"/>
    <w:rsid w:val="008235E3"/>
    <w:rsid w:val="00825A85"/>
    <w:rsid w:val="00825B7E"/>
    <w:rsid w:val="00825F7B"/>
    <w:rsid w:val="008318B1"/>
    <w:rsid w:val="00833F19"/>
    <w:rsid w:val="0084338D"/>
    <w:rsid w:val="00844540"/>
    <w:rsid w:val="00847F09"/>
    <w:rsid w:val="00853700"/>
    <w:rsid w:val="00854B7B"/>
    <w:rsid w:val="00856642"/>
    <w:rsid w:val="00864041"/>
    <w:rsid w:val="008716E4"/>
    <w:rsid w:val="00874CCC"/>
    <w:rsid w:val="008825BA"/>
    <w:rsid w:val="0088382D"/>
    <w:rsid w:val="008845CB"/>
    <w:rsid w:val="00891347"/>
    <w:rsid w:val="00891E50"/>
    <w:rsid w:val="008A3A0D"/>
    <w:rsid w:val="008A4080"/>
    <w:rsid w:val="008A4495"/>
    <w:rsid w:val="008A51A2"/>
    <w:rsid w:val="008A5827"/>
    <w:rsid w:val="008B1A58"/>
    <w:rsid w:val="008B47A0"/>
    <w:rsid w:val="008C5C5F"/>
    <w:rsid w:val="008C633D"/>
    <w:rsid w:val="008C7891"/>
    <w:rsid w:val="008D1C1B"/>
    <w:rsid w:val="008D2D2A"/>
    <w:rsid w:val="008E0674"/>
    <w:rsid w:val="008F2D4F"/>
    <w:rsid w:val="00905E36"/>
    <w:rsid w:val="009111B7"/>
    <w:rsid w:val="0092373E"/>
    <w:rsid w:val="00924457"/>
    <w:rsid w:val="0093430F"/>
    <w:rsid w:val="00936186"/>
    <w:rsid w:val="009460AD"/>
    <w:rsid w:val="00947186"/>
    <w:rsid w:val="00951EFD"/>
    <w:rsid w:val="00952862"/>
    <w:rsid w:val="0095465F"/>
    <w:rsid w:val="009573A5"/>
    <w:rsid w:val="009576D2"/>
    <w:rsid w:val="009624FF"/>
    <w:rsid w:val="00970AF9"/>
    <w:rsid w:val="00970F7F"/>
    <w:rsid w:val="00972FA6"/>
    <w:rsid w:val="00977640"/>
    <w:rsid w:val="009837A6"/>
    <w:rsid w:val="009846B8"/>
    <w:rsid w:val="00987677"/>
    <w:rsid w:val="009905FA"/>
    <w:rsid w:val="0099383A"/>
    <w:rsid w:val="00995753"/>
    <w:rsid w:val="009A2198"/>
    <w:rsid w:val="009A434E"/>
    <w:rsid w:val="009A455E"/>
    <w:rsid w:val="009A4B98"/>
    <w:rsid w:val="009A58B5"/>
    <w:rsid w:val="009B3A61"/>
    <w:rsid w:val="009B5FF9"/>
    <w:rsid w:val="009C0CD4"/>
    <w:rsid w:val="009C18C8"/>
    <w:rsid w:val="009C44AF"/>
    <w:rsid w:val="009D3643"/>
    <w:rsid w:val="009E1515"/>
    <w:rsid w:val="009E64D4"/>
    <w:rsid w:val="009F68CB"/>
    <w:rsid w:val="00A10F2C"/>
    <w:rsid w:val="00A15B33"/>
    <w:rsid w:val="00A30DF8"/>
    <w:rsid w:val="00A341B0"/>
    <w:rsid w:val="00A35460"/>
    <w:rsid w:val="00A35A2F"/>
    <w:rsid w:val="00A47992"/>
    <w:rsid w:val="00A509EA"/>
    <w:rsid w:val="00A50D1D"/>
    <w:rsid w:val="00A55410"/>
    <w:rsid w:val="00A6041A"/>
    <w:rsid w:val="00A65A52"/>
    <w:rsid w:val="00A901A9"/>
    <w:rsid w:val="00AA1AC7"/>
    <w:rsid w:val="00AA319C"/>
    <w:rsid w:val="00AA405C"/>
    <w:rsid w:val="00AA4C81"/>
    <w:rsid w:val="00AB25AE"/>
    <w:rsid w:val="00AB2635"/>
    <w:rsid w:val="00AB3534"/>
    <w:rsid w:val="00AB4764"/>
    <w:rsid w:val="00AB7A6D"/>
    <w:rsid w:val="00AC60D0"/>
    <w:rsid w:val="00AC6C44"/>
    <w:rsid w:val="00AD4C82"/>
    <w:rsid w:val="00AE756F"/>
    <w:rsid w:val="00AF483C"/>
    <w:rsid w:val="00B00508"/>
    <w:rsid w:val="00B00D49"/>
    <w:rsid w:val="00B05E78"/>
    <w:rsid w:val="00B1083E"/>
    <w:rsid w:val="00B22F2D"/>
    <w:rsid w:val="00B24853"/>
    <w:rsid w:val="00B27A48"/>
    <w:rsid w:val="00B3371D"/>
    <w:rsid w:val="00B43A95"/>
    <w:rsid w:val="00B45680"/>
    <w:rsid w:val="00B46E42"/>
    <w:rsid w:val="00B50FDA"/>
    <w:rsid w:val="00B63AF3"/>
    <w:rsid w:val="00B72D5B"/>
    <w:rsid w:val="00B73BCB"/>
    <w:rsid w:val="00B819A5"/>
    <w:rsid w:val="00B932B6"/>
    <w:rsid w:val="00B945EB"/>
    <w:rsid w:val="00BA25D3"/>
    <w:rsid w:val="00BA3D7A"/>
    <w:rsid w:val="00BA3E0C"/>
    <w:rsid w:val="00BA4FE4"/>
    <w:rsid w:val="00BA5102"/>
    <w:rsid w:val="00BB56CA"/>
    <w:rsid w:val="00BB6ABB"/>
    <w:rsid w:val="00BC3DAD"/>
    <w:rsid w:val="00BC5020"/>
    <w:rsid w:val="00BC7374"/>
    <w:rsid w:val="00BD27D1"/>
    <w:rsid w:val="00BE045C"/>
    <w:rsid w:val="00BE29B1"/>
    <w:rsid w:val="00BE4003"/>
    <w:rsid w:val="00BE7B26"/>
    <w:rsid w:val="00BF4E55"/>
    <w:rsid w:val="00BF5233"/>
    <w:rsid w:val="00C03FC8"/>
    <w:rsid w:val="00C07BB7"/>
    <w:rsid w:val="00C14516"/>
    <w:rsid w:val="00C17118"/>
    <w:rsid w:val="00C20F77"/>
    <w:rsid w:val="00C21835"/>
    <w:rsid w:val="00C2378F"/>
    <w:rsid w:val="00C25B4F"/>
    <w:rsid w:val="00C25DED"/>
    <w:rsid w:val="00C33E5A"/>
    <w:rsid w:val="00C34771"/>
    <w:rsid w:val="00C354A9"/>
    <w:rsid w:val="00C37DBB"/>
    <w:rsid w:val="00C527BC"/>
    <w:rsid w:val="00C53334"/>
    <w:rsid w:val="00C57E27"/>
    <w:rsid w:val="00C607B2"/>
    <w:rsid w:val="00C66327"/>
    <w:rsid w:val="00C66BF1"/>
    <w:rsid w:val="00C836CA"/>
    <w:rsid w:val="00C85AB1"/>
    <w:rsid w:val="00C9504C"/>
    <w:rsid w:val="00C969C4"/>
    <w:rsid w:val="00C96DEB"/>
    <w:rsid w:val="00CA2FA0"/>
    <w:rsid w:val="00CB0F2E"/>
    <w:rsid w:val="00CB6719"/>
    <w:rsid w:val="00CC2FE1"/>
    <w:rsid w:val="00CC4953"/>
    <w:rsid w:val="00CD3A02"/>
    <w:rsid w:val="00CD60B0"/>
    <w:rsid w:val="00CD76D5"/>
    <w:rsid w:val="00CE3CC7"/>
    <w:rsid w:val="00CE42C9"/>
    <w:rsid w:val="00CF2CC6"/>
    <w:rsid w:val="00CF75BE"/>
    <w:rsid w:val="00D0293D"/>
    <w:rsid w:val="00D03D3C"/>
    <w:rsid w:val="00D07DB6"/>
    <w:rsid w:val="00D13908"/>
    <w:rsid w:val="00D13EFA"/>
    <w:rsid w:val="00D30DCD"/>
    <w:rsid w:val="00D37D0B"/>
    <w:rsid w:val="00D424B2"/>
    <w:rsid w:val="00D42EBC"/>
    <w:rsid w:val="00D47E7C"/>
    <w:rsid w:val="00D57F86"/>
    <w:rsid w:val="00D63431"/>
    <w:rsid w:val="00D63A16"/>
    <w:rsid w:val="00D65889"/>
    <w:rsid w:val="00D66A85"/>
    <w:rsid w:val="00D67070"/>
    <w:rsid w:val="00D7357A"/>
    <w:rsid w:val="00D82DF0"/>
    <w:rsid w:val="00D83CBD"/>
    <w:rsid w:val="00D86FB9"/>
    <w:rsid w:val="00D87522"/>
    <w:rsid w:val="00D90D1A"/>
    <w:rsid w:val="00DA42EE"/>
    <w:rsid w:val="00DB66F7"/>
    <w:rsid w:val="00DD3EFD"/>
    <w:rsid w:val="00DD5D00"/>
    <w:rsid w:val="00DE1A5F"/>
    <w:rsid w:val="00DE5F7A"/>
    <w:rsid w:val="00DF200E"/>
    <w:rsid w:val="00DF57E1"/>
    <w:rsid w:val="00DF629F"/>
    <w:rsid w:val="00DF6FDF"/>
    <w:rsid w:val="00DF73B7"/>
    <w:rsid w:val="00E009A0"/>
    <w:rsid w:val="00E0273F"/>
    <w:rsid w:val="00E03257"/>
    <w:rsid w:val="00E04216"/>
    <w:rsid w:val="00E04EBE"/>
    <w:rsid w:val="00E05D74"/>
    <w:rsid w:val="00E170B7"/>
    <w:rsid w:val="00E20CA1"/>
    <w:rsid w:val="00E33535"/>
    <w:rsid w:val="00E35005"/>
    <w:rsid w:val="00E36BCC"/>
    <w:rsid w:val="00E41AD6"/>
    <w:rsid w:val="00E55E4C"/>
    <w:rsid w:val="00E5667A"/>
    <w:rsid w:val="00E57103"/>
    <w:rsid w:val="00E624D6"/>
    <w:rsid w:val="00E700CE"/>
    <w:rsid w:val="00E72092"/>
    <w:rsid w:val="00E74956"/>
    <w:rsid w:val="00E7750E"/>
    <w:rsid w:val="00E77F41"/>
    <w:rsid w:val="00E8270A"/>
    <w:rsid w:val="00E85FF3"/>
    <w:rsid w:val="00E873D7"/>
    <w:rsid w:val="00E9160B"/>
    <w:rsid w:val="00E9344E"/>
    <w:rsid w:val="00E95263"/>
    <w:rsid w:val="00EA057B"/>
    <w:rsid w:val="00EA2AA5"/>
    <w:rsid w:val="00EA5699"/>
    <w:rsid w:val="00EA73CD"/>
    <w:rsid w:val="00EA775A"/>
    <w:rsid w:val="00EC0D3F"/>
    <w:rsid w:val="00EC1AD9"/>
    <w:rsid w:val="00EC24DE"/>
    <w:rsid w:val="00EC3586"/>
    <w:rsid w:val="00ED0FFC"/>
    <w:rsid w:val="00ED20CF"/>
    <w:rsid w:val="00ED34E6"/>
    <w:rsid w:val="00ED5BDF"/>
    <w:rsid w:val="00EE4E97"/>
    <w:rsid w:val="00EE701D"/>
    <w:rsid w:val="00EF230B"/>
    <w:rsid w:val="00EF2AD2"/>
    <w:rsid w:val="00EF31E8"/>
    <w:rsid w:val="00EF41B8"/>
    <w:rsid w:val="00F01BE1"/>
    <w:rsid w:val="00F06D34"/>
    <w:rsid w:val="00F13804"/>
    <w:rsid w:val="00F1448C"/>
    <w:rsid w:val="00F16846"/>
    <w:rsid w:val="00F17508"/>
    <w:rsid w:val="00F24721"/>
    <w:rsid w:val="00F25135"/>
    <w:rsid w:val="00F25EC4"/>
    <w:rsid w:val="00F302B9"/>
    <w:rsid w:val="00F311D0"/>
    <w:rsid w:val="00F332F5"/>
    <w:rsid w:val="00F40E48"/>
    <w:rsid w:val="00F44F0B"/>
    <w:rsid w:val="00F5163D"/>
    <w:rsid w:val="00F5535C"/>
    <w:rsid w:val="00F56EE8"/>
    <w:rsid w:val="00F60A17"/>
    <w:rsid w:val="00F645BA"/>
    <w:rsid w:val="00F7610D"/>
    <w:rsid w:val="00F76DA0"/>
    <w:rsid w:val="00F85387"/>
    <w:rsid w:val="00F86F31"/>
    <w:rsid w:val="00F8798E"/>
    <w:rsid w:val="00F9481B"/>
    <w:rsid w:val="00F95C09"/>
    <w:rsid w:val="00FA7B12"/>
    <w:rsid w:val="00FB1490"/>
    <w:rsid w:val="00FB2B6E"/>
    <w:rsid w:val="00FC49A3"/>
    <w:rsid w:val="00FC62C4"/>
    <w:rsid w:val="00FD0CA9"/>
    <w:rsid w:val="00FD3125"/>
    <w:rsid w:val="00FE6882"/>
    <w:rsid w:val="00FE7CED"/>
    <w:rsid w:val="00FF3176"/>
    <w:rsid w:val="00FF3273"/>
    <w:rsid w:val="00FF4B9F"/>
    <w:rsid w:val="00FF65E3"/>
    <w:rsid w:val="00FF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7FCB"/>
  </w:style>
  <w:style w:type="paragraph" w:styleId="Ttulo1">
    <w:name w:val="heading 1"/>
    <w:basedOn w:val="Normal"/>
    <w:next w:val="Normal"/>
    <w:qFormat/>
    <w:rsid w:val="00CE3C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CE3C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CE3C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776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7764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C6D5C"/>
    <w:pPr>
      <w:keepNext/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1B7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531B7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174B2E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647FCB"/>
    <w:pPr>
      <w:jc w:val="center"/>
    </w:pPr>
    <w:rPr>
      <w:sz w:val="24"/>
    </w:rPr>
  </w:style>
  <w:style w:type="paragraph" w:styleId="Recuodecorpodetexto">
    <w:name w:val="Body Text Indent"/>
    <w:basedOn w:val="Normal"/>
    <w:rsid w:val="00647FCB"/>
    <w:pPr>
      <w:ind w:left="5103"/>
    </w:pPr>
  </w:style>
  <w:style w:type="paragraph" w:styleId="Corpodetexto2">
    <w:name w:val="Body Text 2"/>
    <w:basedOn w:val="Normal"/>
    <w:rsid w:val="004C6D5C"/>
    <w:pPr>
      <w:spacing w:after="120" w:line="480" w:lineRule="auto"/>
    </w:pPr>
  </w:style>
  <w:style w:type="paragraph" w:styleId="Textoembloco">
    <w:name w:val="Block Text"/>
    <w:basedOn w:val="Normal"/>
    <w:rsid w:val="004C6D5C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Corpodetexto">
    <w:name w:val="Body Text"/>
    <w:basedOn w:val="Normal"/>
    <w:rsid w:val="00CE3CC7"/>
    <w:pPr>
      <w:spacing w:after="120"/>
    </w:pPr>
  </w:style>
  <w:style w:type="paragraph" w:styleId="Corpodetexto3">
    <w:name w:val="Body Text 3"/>
    <w:basedOn w:val="Normal"/>
    <w:rsid w:val="00CE3CC7"/>
    <w:pPr>
      <w:spacing w:after="120"/>
    </w:pPr>
    <w:rPr>
      <w:sz w:val="16"/>
      <w:szCs w:val="16"/>
    </w:rPr>
  </w:style>
  <w:style w:type="character" w:styleId="Hyperlink">
    <w:name w:val="Hyperlink"/>
    <w:rsid w:val="00D65889"/>
    <w:rPr>
      <w:color w:val="0000FF"/>
      <w:u w:val="single"/>
    </w:rPr>
  </w:style>
  <w:style w:type="table" w:styleId="Tabelacomgrade">
    <w:name w:val="Table Grid"/>
    <w:basedOn w:val="Tabelanormal"/>
    <w:rsid w:val="00AB35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ontepargpadro"/>
    <w:uiPriority w:val="99"/>
    <w:rsid w:val="007043B1"/>
  </w:style>
  <w:style w:type="paragraph" w:customStyle="1" w:styleId="PargrafodaLista1">
    <w:name w:val="Parágrafo da Lista1"/>
    <w:basedOn w:val="Normal"/>
    <w:uiPriority w:val="99"/>
    <w:rsid w:val="00647E8A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styleId="Refdenotaderodap">
    <w:name w:val="footnote reference"/>
    <w:rsid w:val="001122F9"/>
    <w:rPr>
      <w:vertAlign w:val="superscript"/>
    </w:rPr>
  </w:style>
  <w:style w:type="paragraph" w:customStyle="1" w:styleId="Item-Titulo-Nivel1">
    <w:name w:val="Item - Titulo - Nivel 1"/>
    <w:basedOn w:val="Normal"/>
    <w:rsid w:val="00E41AD6"/>
    <w:pPr>
      <w:spacing w:before="120" w:after="120" w:line="360" w:lineRule="auto"/>
      <w:jc w:val="both"/>
      <w:outlineLvl w:val="0"/>
    </w:pPr>
    <w:rPr>
      <w:rFonts w:ascii="Arial" w:hAnsi="Arial"/>
      <w:b/>
      <w:caps/>
      <w:sz w:val="22"/>
    </w:rPr>
  </w:style>
  <w:style w:type="character" w:styleId="nfase">
    <w:name w:val="Emphasis"/>
    <w:qFormat/>
    <w:rsid w:val="00E36BCC"/>
    <w:rPr>
      <w:i/>
      <w:iCs/>
    </w:rPr>
  </w:style>
  <w:style w:type="paragraph" w:styleId="PargrafodaLista">
    <w:name w:val="List Paragraph"/>
    <w:basedOn w:val="Normal"/>
    <w:uiPriority w:val="34"/>
    <w:qFormat/>
    <w:rsid w:val="00C527BC"/>
    <w:pPr>
      <w:ind w:left="720"/>
      <w:contextualSpacing/>
    </w:pPr>
  </w:style>
  <w:style w:type="character" w:customStyle="1" w:styleId="lrzxr">
    <w:name w:val="lrzxr"/>
    <w:basedOn w:val="Fontepargpadro"/>
    <w:rsid w:val="002C7AB7"/>
  </w:style>
  <w:style w:type="paragraph" w:styleId="Legenda">
    <w:name w:val="caption"/>
    <w:basedOn w:val="Normal"/>
    <w:next w:val="Normal"/>
    <w:unhideWhenUsed/>
    <w:qFormat/>
    <w:rsid w:val="002B6A26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Default">
    <w:name w:val="Default"/>
    <w:rsid w:val="005F34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EA05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1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 D I T A L  D E  P R E G Ã O  Nº 10/2010</vt:lpstr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D I T A L  D E  P R E G Ã O  Nº 10/2010</dc:title>
  <dc:creator>Ivan Reckziegel</dc:creator>
  <cp:lastModifiedBy>Usuário</cp:lastModifiedBy>
  <cp:revision>2</cp:revision>
  <cp:lastPrinted>2024-03-28T13:51:00Z</cp:lastPrinted>
  <dcterms:created xsi:type="dcterms:W3CDTF">2024-04-05T18:49:00Z</dcterms:created>
  <dcterms:modified xsi:type="dcterms:W3CDTF">2024-04-05T18:49:00Z</dcterms:modified>
</cp:coreProperties>
</file>