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26A94" w:rsidRDefault="00A26A94">
      <w:pPr>
        <w:autoSpaceDE w:val="0"/>
        <w:jc w:val="center"/>
        <w:rPr>
          <w:rFonts w:ascii="Arial" w:hAnsi="Arial" w:cs="Arial"/>
          <w:b/>
          <w:bCs/>
          <w:color w:val="FF0000"/>
          <w:sz w:val="22"/>
          <w:szCs w:val="22"/>
        </w:rPr>
      </w:pPr>
    </w:p>
    <w:p w:rsidR="00A26A94" w:rsidRDefault="00A26A94">
      <w:pPr>
        <w:autoSpaceDE w:val="0"/>
        <w:jc w:val="center"/>
        <w:rPr>
          <w:rFonts w:ascii="Arial" w:hAnsi="Arial" w:cs="Arial"/>
          <w:b/>
          <w:bCs/>
          <w:color w:val="FF0000"/>
          <w:sz w:val="22"/>
          <w:szCs w:val="22"/>
        </w:rPr>
      </w:pPr>
    </w:p>
    <w:p w:rsidR="00A26A94" w:rsidRPr="000413EC" w:rsidRDefault="00A26A94">
      <w:pPr>
        <w:autoSpaceDE w:val="0"/>
        <w:jc w:val="center"/>
        <w:rPr>
          <w:rFonts w:ascii="Arial" w:hAnsi="Arial" w:cs="Arial"/>
          <w:b/>
          <w:bCs/>
          <w:sz w:val="28"/>
          <w:szCs w:val="28"/>
        </w:rPr>
      </w:pPr>
      <w:r w:rsidRPr="000413EC">
        <w:rPr>
          <w:rFonts w:ascii="Arial" w:hAnsi="Arial" w:cs="Arial"/>
          <w:b/>
          <w:bCs/>
          <w:sz w:val="28"/>
          <w:szCs w:val="28"/>
        </w:rPr>
        <w:t>PLANO</w:t>
      </w:r>
      <w:r w:rsidR="00423988">
        <w:rPr>
          <w:rFonts w:ascii="Arial" w:hAnsi="Arial" w:cs="Arial"/>
          <w:b/>
          <w:bCs/>
          <w:sz w:val="28"/>
          <w:szCs w:val="28"/>
        </w:rPr>
        <w:t xml:space="preserve"> </w:t>
      </w:r>
      <w:r w:rsidRPr="000413EC">
        <w:rPr>
          <w:rFonts w:ascii="Arial" w:hAnsi="Arial" w:cs="Arial"/>
          <w:b/>
          <w:bCs/>
          <w:sz w:val="28"/>
          <w:szCs w:val="28"/>
        </w:rPr>
        <w:t>DE</w:t>
      </w:r>
      <w:r w:rsidR="00423988">
        <w:rPr>
          <w:rFonts w:ascii="Arial" w:hAnsi="Arial" w:cs="Arial"/>
          <w:b/>
          <w:bCs/>
          <w:sz w:val="28"/>
          <w:szCs w:val="28"/>
        </w:rPr>
        <w:t xml:space="preserve"> </w:t>
      </w:r>
      <w:r w:rsidRPr="000413EC">
        <w:rPr>
          <w:rFonts w:ascii="Arial" w:hAnsi="Arial" w:cs="Arial"/>
          <w:b/>
          <w:bCs/>
          <w:sz w:val="28"/>
          <w:szCs w:val="28"/>
        </w:rPr>
        <w:t>TRABALHO</w:t>
      </w:r>
    </w:p>
    <w:p w:rsidR="00A26A94" w:rsidRDefault="00A26A94">
      <w:pPr>
        <w:rPr>
          <w:rFonts w:ascii="Arial" w:hAnsi="Arial" w:cs="Arial"/>
          <w:b/>
          <w:bCs/>
          <w:sz w:val="22"/>
          <w:szCs w:val="22"/>
        </w:rPr>
      </w:pPr>
    </w:p>
    <w:p w:rsidR="00A26A94" w:rsidRDefault="00A26A94">
      <w:pPr>
        <w:rPr>
          <w:rFonts w:ascii="Arial" w:hAnsi="Arial" w:cs="Arial"/>
          <w:b/>
          <w:bCs/>
          <w:sz w:val="22"/>
          <w:szCs w:val="22"/>
        </w:rPr>
      </w:pPr>
    </w:p>
    <w:p w:rsidR="00A26A94" w:rsidRDefault="00A26A94">
      <w:pPr>
        <w:rPr>
          <w:rFonts w:ascii="Arial" w:hAnsi="Arial" w:cs="Arial"/>
          <w:b/>
          <w:bCs/>
          <w:sz w:val="22"/>
          <w:szCs w:val="22"/>
        </w:rPr>
      </w:pPr>
      <w:r>
        <w:rPr>
          <w:rFonts w:ascii="Arial" w:hAnsi="Arial" w:cs="Arial"/>
          <w:b/>
          <w:bCs/>
          <w:sz w:val="22"/>
          <w:szCs w:val="22"/>
        </w:rPr>
        <w:t>1-DADOS</w:t>
      </w:r>
      <w:r w:rsidR="00423988">
        <w:rPr>
          <w:rFonts w:ascii="Arial" w:hAnsi="Arial" w:cs="Arial"/>
          <w:b/>
          <w:bCs/>
          <w:sz w:val="22"/>
          <w:szCs w:val="22"/>
        </w:rPr>
        <w:t xml:space="preserve"> </w:t>
      </w:r>
      <w:r>
        <w:rPr>
          <w:rFonts w:ascii="Arial" w:hAnsi="Arial" w:cs="Arial"/>
          <w:b/>
          <w:bCs/>
          <w:sz w:val="22"/>
          <w:szCs w:val="22"/>
        </w:rPr>
        <w:t>CADASTRAIS</w:t>
      </w:r>
    </w:p>
    <w:p w:rsidR="00A26A94" w:rsidRDefault="00A26A94">
      <w:pPr>
        <w:autoSpaceDE w:val="0"/>
        <w:rPr>
          <w:rFonts w:ascii="Arial" w:hAnsi="Arial" w:cs="Arial"/>
          <w:b/>
          <w:bCs/>
          <w:sz w:val="22"/>
          <w:szCs w:val="22"/>
        </w:rPr>
      </w:pPr>
    </w:p>
    <w:tbl>
      <w:tblPr>
        <w:tblW w:w="9375" w:type="dxa"/>
        <w:tblInd w:w="-259" w:type="dxa"/>
        <w:tblLayout w:type="fixed"/>
        <w:tblCellMar>
          <w:left w:w="70" w:type="dxa"/>
          <w:right w:w="70" w:type="dxa"/>
        </w:tblCellMar>
        <w:tblLook w:val="0000"/>
      </w:tblPr>
      <w:tblGrid>
        <w:gridCol w:w="1955"/>
        <w:gridCol w:w="354"/>
        <w:gridCol w:w="2329"/>
        <w:gridCol w:w="436"/>
        <w:gridCol w:w="1634"/>
        <w:gridCol w:w="782"/>
        <w:gridCol w:w="1885"/>
      </w:tblGrid>
      <w:tr w:rsidR="00A26A94" w:rsidTr="00EB37A6">
        <w:tc>
          <w:tcPr>
            <w:tcW w:w="6708" w:type="dxa"/>
            <w:gridSpan w:val="5"/>
            <w:tcBorders>
              <w:top w:val="single" w:sz="4" w:space="0" w:color="000000"/>
              <w:left w:val="single" w:sz="4" w:space="0" w:color="000000"/>
              <w:bottom w:val="single" w:sz="4" w:space="0" w:color="000000"/>
            </w:tcBorders>
          </w:tcPr>
          <w:p w:rsidR="00A26A94" w:rsidRPr="00EB37A6" w:rsidRDefault="00A26A94">
            <w:pPr>
              <w:pStyle w:val="Ttulo1"/>
              <w:tabs>
                <w:tab w:val="left" w:pos="0"/>
              </w:tabs>
              <w:snapToGrid w:val="0"/>
              <w:jc w:val="both"/>
              <w:rPr>
                <w:rFonts w:ascii="Arial" w:hAnsi="Arial" w:cs="Arial"/>
                <w:color w:val="000000"/>
                <w:sz w:val="22"/>
                <w:szCs w:val="22"/>
              </w:rPr>
            </w:pPr>
            <w:r w:rsidRPr="00EB37A6">
              <w:rPr>
                <w:rFonts w:ascii="Arial" w:hAnsi="Arial" w:cs="Arial"/>
                <w:color w:val="000000"/>
                <w:sz w:val="22"/>
                <w:szCs w:val="22"/>
              </w:rPr>
              <w:t>Órgão/Entidade</w:t>
            </w:r>
            <w:r w:rsidR="00102520" w:rsidRPr="00EB37A6">
              <w:rPr>
                <w:rFonts w:ascii="Arial" w:hAnsi="Arial" w:cs="Arial"/>
                <w:color w:val="000000"/>
                <w:sz w:val="22"/>
                <w:szCs w:val="22"/>
              </w:rPr>
              <w:t xml:space="preserve"> </w:t>
            </w:r>
            <w:r w:rsidRPr="00EB37A6">
              <w:rPr>
                <w:rFonts w:ascii="Arial" w:hAnsi="Arial" w:cs="Arial"/>
                <w:color w:val="000000"/>
                <w:sz w:val="22"/>
                <w:szCs w:val="22"/>
              </w:rPr>
              <w:t>Concedente:</w:t>
            </w:r>
          </w:p>
          <w:p w:rsidR="00EB37A6" w:rsidRDefault="00A26A94" w:rsidP="009928D7">
            <w:pPr>
              <w:pStyle w:val="Rodap"/>
              <w:tabs>
                <w:tab w:val="clear" w:pos="4419"/>
                <w:tab w:val="clear" w:pos="8838"/>
              </w:tabs>
              <w:rPr>
                <w:rFonts w:ascii="Arial" w:hAnsi="Arial" w:cs="Arial"/>
                <w:color w:val="000000"/>
                <w:sz w:val="22"/>
                <w:szCs w:val="22"/>
              </w:rPr>
            </w:pPr>
            <w:r w:rsidRPr="00EB37A6">
              <w:rPr>
                <w:rFonts w:ascii="Arial" w:hAnsi="Arial" w:cs="Arial"/>
                <w:color w:val="000000"/>
                <w:sz w:val="22"/>
                <w:szCs w:val="22"/>
              </w:rPr>
              <w:t>Estado</w:t>
            </w:r>
            <w:r w:rsidR="00423988" w:rsidRPr="00EB37A6">
              <w:rPr>
                <w:rFonts w:ascii="Arial" w:hAnsi="Arial" w:cs="Arial"/>
                <w:color w:val="000000"/>
                <w:sz w:val="22"/>
                <w:szCs w:val="22"/>
              </w:rPr>
              <w:t xml:space="preserve"> </w:t>
            </w:r>
            <w:r w:rsidRPr="00EB37A6">
              <w:rPr>
                <w:rFonts w:ascii="Arial" w:hAnsi="Arial" w:cs="Arial"/>
                <w:color w:val="000000"/>
                <w:sz w:val="22"/>
                <w:szCs w:val="22"/>
              </w:rPr>
              <w:t>do</w:t>
            </w:r>
            <w:r w:rsidR="00423988" w:rsidRPr="00EB37A6">
              <w:rPr>
                <w:rFonts w:ascii="Arial" w:hAnsi="Arial" w:cs="Arial"/>
                <w:color w:val="000000"/>
                <w:sz w:val="22"/>
                <w:szCs w:val="22"/>
              </w:rPr>
              <w:t xml:space="preserve"> </w:t>
            </w:r>
            <w:r w:rsidRPr="00EB37A6">
              <w:rPr>
                <w:rFonts w:ascii="Arial" w:hAnsi="Arial" w:cs="Arial"/>
                <w:color w:val="000000"/>
                <w:sz w:val="22"/>
                <w:szCs w:val="22"/>
              </w:rPr>
              <w:t>Rio</w:t>
            </w:r>
            <w:r w:rsidR="00423988" w:rsidRPr="00EB37A6">
              <w:rPr>
                <w:rFonts w:ascii="Arial" w:hAnsi="Arial" w:cs="Arial"/>
                <w:color w:val="000000"/>
                <w:sz w:val="22"/>
                <w:szCs w:val="22"/>
              </w:rPr>
              <w:t xml:space="preserve"> </w:t>
            </w:r>
            <w:r w:rsidRPr="00EB37A6">
              <w:rPr>
                <w:rFonts w:ascii="Arial" w:hAnsi="Arial" w:cs="Arial"/>
                <w:color w:val="000000"/>
                <w:sz w:val="22"/>
                <w:szCs w:val="22"/>
              </w:rPr>
              <w:t>Grande</w:t>
            </w:r>
            <w:r w:rsidR="00423988" w:rsidRPr="00EB37A6">
              <w:rPr>
                <w:rFonts w:ascii="Arial" w:hAnsi="Arial" w:cs="Arial"/>
                <w:color w:val="000000"/>
                <w:sz w:val="22"/>
                <w:szCs w:val="22"/>
              </w:rPr>
              <w:t xml:space="preserve"> </w:t>
            </w:r>
            <w:r w:rsidRPr="00EB37A6">
              <w:rPr>
                <w:rFonts w:ascii="Arial" w:hAnsi="Arial" w:cs="Arial"/>
                <w:color w:val="000000"/>
                <w:sz w:val="22"/>
                <w:szCs w:val="22"/>
              </w:rPr>
              <w:t>do</w:t>
            </w:r>
            <w:r w:rsidR="00423988" w:rsidRPr="00EB37A6">
              <w:rPr>
                <w:rFonts w:ascii="Arial" w:hAnsi="Arial" w:cs="Arial"/>
                <w:color w:val="000000"/>
                <w:sz w:val="22"/>
                <w:szCs w:val="22"/>
              </w:rPr>
              <w:t xml:space="preserve"> </w:t>
            </w:r>
            <w:r w:rsidRPr="00EB37A6">
              <w:rPr>
                <w:rFonts w:ascii="Arial" w:hAnsi="Arial" w:cs="Arial"/>
                <w:color w:val="000000"/>
                <w:sz w:val="22"/>
                <w:szCs w:val="22"/>
              </w:rPr>
              <w:t>Sul</w:t>
            </w:r>
            <w:r w:rsidR="00423988" w:rsidRPr="00EB37A6">
              <w:rPr>
                <w:rFonts w:ascii="Arial" w:hAnsi="Arial" w:cs="Arial"/>
                <w:color w:val="000000"/>
                <w:sz w:val="22"/>
                <w:szCs w:val="22"/>
              </w:rPr>
              <w:t xml:space="preserve"> </w:t>
            </w:r>
            <w:r w:rsidR="00EB37A6" w:rsidRPr="00EB37A6">
              <w:rPr>
                <w:rFonts w:ascii="Arial" w:hAnsi="Arial" w:cs="Arial"/>
                <w:color w:val="000000"/>
                <w:sz w:val="22"/>
                <w:szCs w:val="22"/>
              </w:rPr>
              <w:t>–</w:t>
            </w:r>
            <w:r w:rsidR="00423988" w:rsidRPr="00EB37A6">
              <w:rPr>
                <w:rFonts w:ascii="Arial" w:hAnsi="Arial" w:cs="Arial"/>
                <w:color w:val="000000"/>
                <w:sz w:val="22"/>
                <w:szCs w:val="22"/>
              </w:rPr>
              <w:t xml:space="preserve"> </w:t>
            </w:r>
          </w:p>
          <w:p w:rsidR="00A26A94" w:rsidRPr="00EB37A6" w:rsidRDefault="00EB37A6" w:rsidP="009928D7">
            <w:pPr>
              <w:pStyle w:val="Rodap"/>
              <w:tabs>
                <w:tab w:val="clear" w:pos="4419"/>
                <w:tab w:val="clear" w:pos="8838"/>
              </w:tabs>
              <w:rPr>
                <w:rFonts w:ascii="Arial" w:hAnsi="Arial" w:cs="Arial"/>
                <w:sz w:val="22"/>
                <w:szCs w:val="22"/>
              </w:rPr>
            </w:pPr>
            <w:r w:rsidRPr="00EB37A6">
              <w:rPr>
                <w:rFonts w:ascii="Arial" w:hAnsi="Arial" w:cs="Arial"/>
                <w:color w:val="000000"/>
                <w:sz w:val="22"/>
                <w:szCs w:val="22"/>
              </w:rPr>
              <w:t xml:space="preserve">Secretaria </w:t>
            </w:r>
            <w:r>
              <w:rPr>
                <w:rFonts w:ascii="Arial" w:hAnsi="Arial" w:cs="Arial"/>
                <w:color w:val="000000"/>
                <w:sz w:val="22"/>
                <w:szCs w:val="22"/>
              </w:rPr>
              <w:t xml:space="preserve">Estadual </w:t>
            </w:r>
            <w:r w:rsidRPr="00EB37A6">
              <w:rPr>
                <w:rFonts w:ascii="Arial" w:hAnsi="Arial" w:cs="Arial"/>
                <w:color w:val="000000"/>
                <w:sz w:val="22"/>
                <w:szCs w:val="22"/>
              </w:rPr>
              <w:t>de Desenvolvimento Rural</w:t>
            </w:r>
          </w:p>
        </w:tc>
        <w:tc>
          <w:tcPr>
            <w:tcW w:w="2667" w:type="dxa"/>
            <w:gridSpan w:val="2"/>
            <w:tcBorders>
              <w:top w:val="single" w:sz="4" w:space="0" w:color="000000"/>
              <w:left w:val="single" w:sz="4" w:space="0" w:color="000000"/>
              <w:bottom w:val="single" w:sz="4" w:space="0" w:color="000000"/>
              <w:right w:val="single" w:sz="4" w:space="0" w:color="000000"/>
            </w:tcBorders>
          </w:tcPr>
          <w:p w:rsidR="00EB37A6" w:rsidRPr="00EB37A6" w:rsidRDefault="00A26A94">
            <w:pPr>
              <w:snapToGrid w:val="0"/>
              <w:rPr>
                <w:rFonts w:ascii="Arial" w:hAnsi="Arial" w:cs="Arial"/>
                <w:b/>
                <w:color w:val="000000"/>
                <w:sz w:val="22"/>
                <w:szCs w:val="22"/>
              </w:rPr>
            </w:pPr>
            <w:r w:rsidRPr="00EB37A6">
              <w:rPr>
                <w:rFonts w:ascii="Arial" w:hAnsi="Arial" w:cs="Arial"/>
                <w:b/>
                <w:color w:val="000000"/>
                <w:sz w:val="22"/>
                <w:szCs w:val="22"/>
              </w:rPr>
              <w:t>CNPJ:</w:t>
            </w:r>
          </w:p>
          <w:p w:rsidR="00A26A94" w:rsidRPr="00EB37A6" w:rsidRDefault="00EB37A6" w:rsidP="009928D7">
            <w:pPr>
              <w:pStyle w:val="Rodap"/>
              <w:tabs>
                <w:tab w:val="clear" w:pos="4419"/>
                <w:tab w:val="clear" w:pos="8838"/>
              </w:tabs>
              <w:rPr>
                <w:rFonts w:ascii="Arial" w:hAnsi="Arial" w:cs="Arial"/>
                <w:sz w:val="22"/>
                <w:szCs w:val="22"/>
              </w:rPr>
            </w:pPr>
            <w:r w:rsidRPr="00EB37A6">
              <w:rPr>
                <w:rFonts w:ascii="Arial" w:hAnsi="Arial" w:cs="Arial"/>
                <w:color w:val="000000"/>
                <w:sz w:val="22"/>
                <w:szCs w:val="22"/>
              </w:rPr>
              <w:t>13.106.183/0001-76</w:t>
            </w:r>
          </w:p>
        </w:tc>
      </w:tr>
      <w:tr w:rsidR="00A26A94" w:rsidTr="00102520">
        <w:tc>
          <w:tcPr>
            <w:tcW w:w="9375" w:type="dxa"/>
            <w:gridSpan w:val="7"/>
            <w:tcBorders>
              <w:left w:val="single" w:sz="4" w:space="0" w:color="000000"/>
              <w:bottom w:val="single" w:sz="4" w:space="0" w:color="000000"/>
              <w:right w:val="single" w:sz="4" w:space="0" w:color="000000"/>
            </w:tcBorders>
          </w:tcPr>
          <w:p w:rsidR="00A26A94" w:rsidRPr="00EB37A6" w:rsidRDefault="00A26A94">
            <w:pPr>
              <w:snapToGrid w:val="0"/>
              <w:rPr>
                <w:rFonts w:ascii="Arial" w:hAnsi="Arial" w:cs="Arial"/>
                <w:color w:val="000000"/>
                <w:sz w:val="22"/>
                <w:szCs w:val="22"/>
              </w:rPr>
            </w:pPr>
            <w:r w:rsidRPr="00EB37A6">
              <w:rPr>
                <w:rFonts w:ascii="Arial" w:hAnsi="Arial" w:cs="Arial"/>
                <w:b/>
                <w:color w:val="000000"/>
                <w:sz w:val="22"/>
                <w:szCs w:val="22"/>
              </w:rPr>
              <w:t>Endereço:</w:t>
            </w:r>
          </w:p>
          <w:p w:rsidR="00A26A94" w:rsidRPr="00EB37A6" w:rsidRDefault="00EB37A6" w:rsidP="009928D7">
            <w:pPr>
              <w:pStyle w:val="Rodap"/>
              <w:tabs>
                <w:tab w:val="clear" w:pos="4419"/>
                <w:tab w:val="clear" w:pos="8838"/>
              </w:tabs>
              <w:rPr>
                <w:rFonts w:ascii="Arial" w:hAnsi="Arial" w:cs="Arial"/>
                <w:sz w:val="22"/>
                <w:szCs w:val="22"/>
              </w:rPr>
            </w:pPr>
            <w:r w:rsidRPr="00EB37A6">
              <w:rPr>
                <w:rFonts w:ascii="Arial" w:hAnsi="Arial" w:cs="Arial"/>
                <w:color w:val="000000"/>
                <w:sz w:val="22"/>
                <w:szCs w:val="22"/>
              </w:rPr>
              <w:t xml:space="preserve">Av. Borges de Medeiros, 1501 – Bairro Centro </w:t>
            </w:r>
            <w:proofErr w:type="gramStart"/>
            <w:r w:rsidRPr="00EB37A6">
              <w:rPr>
                <w:rFonts w:ascii="Arial" w:hAnsi="Arial" w:cs="Arial"/>
                <w:color w:val="000000"/>
                <w:sz w:val="22"/>
                <w:szCs w:val="22"/>
              </w:rPr>
              <w:t>Histórico</w:t>
            </w:r>
            <w:proofErr w:type="gramEnd"/>
          </w:p>
        </w:tc>
      </w:tr>
      <w:tr w:rsidR="00A26A94" w:rsidTr="00EB37A6">
        <w:tc>
          <w:tcPr>
            <w:tcW w:w="2309" w:type="dxa"/>
            <w:gridSpan w:val="2"/>
            <w:tcBorders>
              <w:left w:val="single" w:sz="4" w:space="0" w:color="000000"/>
              <w:bottom w:val="single" w:sz="4" w:space="0" w:color="000000"/>
            </w:tcBorders>
          </w:tcPr>
          <w:p w:rsidR="00A26A94" w:rsidRPr="00EB37A6" w:rsidRDefault="00A26A94">
            <w:pPr>
              <w:snapToGrid w:val="0"/>
              <w:rPr>
                <w:rFonts w:ascii="Arial" w:hAnsi="Arial" w:cs="Arial"/>
                <w:color w:val="000000"/>
                <w:sz w:val="22"/>
                <w:szCs w:val="22"/>
              </w:rPr>
            </w:pPr>
            <w:r w:rsidRPr="00EB37A6">
              <w:rPr>
                <w:rFonts w:ascii="Arial" w:hAnsi="Arial" w:cs="Arial"/>
                <w:b/>
                <w:color w:val="000000"/>
                <w:sz w:val="22"/>
                <w:szCs w:val="22"/>
              </w:rPr>
              <w:t>Cidade:</w:t>
            </w:r>
          </w:p>
          <w:p w:rsidR="00A26A94" w:rsidRPr="00EB37A6" w:rsidRDefault="00A26A94">
            <w:pPr>
              <w:snapToGrid w:val="0"/>
              <w:rPr>
                <w:rFonts w:ascii="Arial" w:hAnsi="Arial" w:cs="Arial"/>
                <w:sz w:val="22"/>
                <w:szCs w:val="22"/>
              </w:rPr>
            </w:pPr>
            <w:r w:rsidRPr="00EB37A6">
              <w:rPr>
                <w:rFonts w:ascii="Arial" w:hAnsi="Arial" w:cs="Arial"/>
                <w:color w:val="000000"/>
                <w:sz w:val="22"/>
                <w:szCs w:val="22"/>
              </w:rPr>
              <w:t>Porto</w:t>
            </w:r>
            <w:r w:rsidR="00102520" w:rsidRPr="00EB37A6">
              <w:rPr>
                <w:rFonts w:ascii="Arial" w:hAnsi="Arial" w:cs="Arial"/>
                <w:color w:val="000000"/>
                <w:sz w:val="22"/>
                <w:szCs w:val="22"/>
              </w:rPr>
              <w:t xml:space="preserve"> </w:t>
            </w:r>
            <w:r w:rsidRPr="00EB37A6">
              <w:rPr>
                <w:rFonts w:ascii="Arial" w:hAnsi="Arial" w:cs="Arial"/>
                <w:color w:val="000000"/>
                <w:sz w:val="22"/>
                <w:szCs w:val="22"/>
              </w:rPr>
              <w:t>Alegre</w:t>
            </w:r>
          </w:p>
        </w:tc>
        <w:tc>
          <w:tcPr>
            <w:tcW w:w="2329" w:type="dxa"/>
            <w:tcBorders>
              <w:left w:val="single" w:sz="4" w:space="0" w:color="000000"/>
              <w:bottom w:val="single" w:sz="4" w:space="0" w:color="000000"/>
            </w:tcBorders>
          </w:tcPr>
          <w:p w:rsidR="00A26A94" w:rsidRPr="00EB37A6" w:rsidRDefault="00A26A94">
            <w:pPr>
              <w:snapToGrid w:val="0"/>
              <w:rPr>
                <w:rFonts w:ascii="Arial" w:hAnsi="Arial" w:cs="Arial"/>
                <w:color w:val="000000"/>
                <w:sz w:val="22"/>
                <w:szCs w:val="22"/>
              </w:rPr>
            </w:pPr>
            <w:proofErr w:type="spellStart"/>
            <w:r w:rsidRPr="00EB37A6">
              <w:rPr>
                <w:rFonts w:ascii="Arial" w:hAnsi="Arial" w:cs="Arial"/>
                <w:b/>
                <w:color w:val="000000"/>
                <w:sz w:val="22"/>
                <w:szCs w:val="22"/>
              </w:rPr>
              <w:t>U.F.</w:t>
            </w:r>
            <w:proofErr w:type="spellEnd"/>
          </w:p>
          <w:p w:rsidR="00A26A94" w:rsidRPr="00EB37A6" w:rsidRDefault="00A26A94">
            <w:pPr>
              <w:snapToGrid w:val="0"/>
              <w:rPr>
                <w:rFonts w:ascii="Arial" w:hAnsi="Arial" w:cs="Arial"/>
                <w:sz w:val="22"/>
                <w:szCs w:val="22"/>
              </w:rPr>
            </w:pPr>
            <w:r w:rsidRPr="00EB37A6">
              <w:rPr>
                <w:rFonts w:ascii="Arial" w:hAnsi="Arial" w:cs="Arial"/>
                <w:color w:val="000000"/>
                <w:sz w:val="22"/>
                <w:szCs w:val="22"/>
              </w:rPr>
              <w:t>Rio</w:t>
            </w:r>
            <w:r w:rsidR="00102520" w:rsidRPr="00EB37A6">
              <w:rPr>
                <w:rFonts w:ascii="Arial" w:hAnsi="Arial" w:cs="Arial"/>
                <w:color w:val="000000"/>
                <w:sz w:val="22"/>
                <w:szCs w:val="22"/>
              </w:rPr>
              <w:t xml:space="preserve"> </w:t>
            </w:r>
            <w:r w:rsidRPr="00EB37A6">
              <w:rPr>
                <w:rFonts w:ascii="Arial" w:hAnsi="Arial" w:cs="Arial"/>
                <w:color w:val="000000"/>
                <w:sz w:val="22"/>
                <w:szCs w:val="22"/>
              </w:rPr>
              <w:t>Grande</w:t>
            </w:r>
            <w:r w:rsidR="00102520" w:rsidRPr="00EB37A6">
              <w:rPr>
                <w:rFonts w:ascii="Arial" w:hAnsi="Arial" w:cs="Arial"/>
                <w:color w:val="000000"/>
                <w:sz w:val="22"/>
                <w:szCs w:val="22"/>
              </w:rPr>
              <w:t xml:space="preserve"> </w:t>
            </w:r>
            <w:r w:rsidRPr="00EB37A6">
              <w:rPr>
                <w:rFonts w:ascii="Arial" w:hAnsi="Arial" w:cs="Arial"/>
                <w:color w:val="000000"/>
                <w:sz w:val="22"/>
                <w:szCs w:val="22"/>
              </w:rPr>
              <w:t>do</w:t>
            </w:r>
            <w:r w:rsidR="00102520" w:rsidRPr="00EB37A6">
              <w:rPr>
                <w:rFonts w:ascii="Arial" w:hAnsi="Arial" w:cs="Arial"/>
                <w:color w:val="000000"/>
                <w:sz w:val="22"/>
                <w:szCs w:val="22"/>
              </w:rPr>
              <w:t xml:space="preserve"> </w:t>
            </w:r>
            <w:r w:rsidRPr="00EB37A6">
              <w:rPr>
                <w:rFonts w:ascii="Arial" w:hAnsi="Arial" w:cs="Arial"/>
                <w:color w:val="000000"/>
                <w:sz w:val="22"/>
                <w:szCs w:val="22"/>
              </w:rPr>
              <w:t>Sul</w:t>
            </w:r>
          </w:p>
        </w:tc>
        <w:tc>
          <w:tcPr>
            <w:tcW w:w="2070" w:type="dxa"/>
            <w:gridSpan w:val="2"/>
            <w:tcBorders>
              <w:left w:val="single" w:sz="4" w:space="0" w:color="000000"/>
              <w:bottom w:val="single" w:sz="4" w:space="0" w:color="000000"/>
            </w:tcBorders>
          </w:tcPr>
          <w:p w:rsidR="00A26A94" w:rsidRPr="00EB37A6" w:rsidRDefault="00A26A94">
            <w:pPr>
              <w:snapToGrid w:val="0"/>
              <w:rPr>
                <w:rFonts w:ascii="Arial" w:hAnsi="Arial" w:cs="Arial"/>
                <w:color w:val="000000"/>
                <w:sz w:val="22"/>
                <w:szCs w:val="22"/>
              </w:rPr>
            </w:pPr>
            <w:proofErr w:type="spellStart"/>
            <w:r w:rsidRPr="00EB37A6">
              <w:rPr>
                <w:rFonts w:ascii="Arial" w:hAnsi="Arial" w:cs="Arial"/>
                <w:b/>
                <w:color w:val="000000"/>
                <w:sz w:val="22"/>
                <w:szCs w:val="22"/>
              </w:rPr>
              <w:t>C.E.P.</w:t>
            </w:r>
            <w:proofErr w:type="spellEnd"/>
          </w:p>
          <w:p w:rsidR="00A26A94" w:rsidRPr="00EB37A6" w:rsidRDefault="00EB37A6" w:rsidP="009928D7">
            <w:pPr>
              <w:snapToGrid w:val="0"/>
              <w:rPr>
                <w:rFonts w:ascii="Arial" w:hAnsi="Arial" w:cs="Arial"/>
                <w:sz w:val="22"/>
                <w:szCs w:val="22"/>
              </w:rPr>
            </w:pPr>
            <w:r w:rsidRPr="00EB37A6">
              <w:rPr>
                <w:rFonts w:ascii="Arial" w:hAnsi="Arial" w:cs="Arial"/>
                <w:color w:val="000000"/>
                <w:sz w:val="22"/>
                <w:szCs w:val="22"/>
              </w:rPr>
              <w:t>900.20-020</w:t>
            </w:r>
          </w:p>
        </w:tc>
        <w:tc>
          <w:tcPr>
            <w:tcW w:w="2667" w:type="dxa"/>
            <w:gridSpan w:val="2"/>
            <w:tcBorders>
              <w:left w:val="single" w:sz="4" w:space="0" w:color="000000"/>
              <w:bottom w:val="single" w:sz="4" w:space="0" w:color="000000"/>
              <w:right w:val="single" w:sz="4" w:space="0" w:color="000000"/>
            </w:tcBorders>
          </w:tcPr>
          <w:p w:rsidR="00A26A94" w:rsidRPr="00EB37A6" w:rsidRDefault="00A26A94">
            <w:pPr>
              <w:snapToGrid w:val="0"/>
              <w:rPr>
                <w:rFonts w:ascii="Arial" w:hAnsi="Arial" w:cs="Arial"/>
                <w:color w:val="000000"/>
                <w:sz w:val="22"/>
                <w:szCs w:val="22"/>
              </w:rPr>
            </w:pPr>
            <w:r w:rsidRPr="00EB37A6">
              <w:rPr>
                <w:rFonts w:ascii="Arial" w:hAnsi="Arial" w:cs="Arial"/>
                <w:b/>
                <w:color w:val="000000"/>
                <w:sz w:val="22"/>
                <w:szCs w:val="22"/>
              </w:rPr>
              <w:t>DDD/Telefone:</w:t>
            </w:r>
          </w:p>
          <w:p w:rsidR="00A26A94" w:rsidRPr="00EB37A6" w:rsidRDefault="00A26A94" w:rsidP="009928D7">
            <w:pPr>
              <w:snapToGrid w:val="0"/>
              <w:rPr>
                <w:rFonts w:ascii="Arial" w:hAnsi="Arial" w:cs="Arial"/>
                <w:sz w:val="22"/>
                <w:szCs w:val="22"/>
              </w:rPr>
            </w:pPr>
            <w:r w:rsidRPr="00EB37A6">
              <w:rPr>
                <w:rFonts w:ascii="Arial" w:hAnsi="Arial" w:cs="Arial"/>
                <w:color w:val="000000"/>
                <w:sz w:val="22"/>
                <w:szCs w:val="22"/>
              </w:rPr>
              <w:t>(51)</w:t>
            </w:r>
            <w:r w:rsidR="00EB37A6" w:rsidRPr="00EB37A6">
              <w:rPr>
                <w:rFonts w:ascii="Arial" w:hAnsi="Arial" w:cs="Arial"/>
                <w:color w:val="000000"/>
                <w:sz w:val="22"/>
                <w:szCs w:val="22"/>
              </w:rPr>
              <w:t xml:space="preserve"> 3288-</w:t>
            </w:r>
            <w:r w:rsidR="000961CB">
              <w:rPr>
                <w:rFonts w:ascii="Arial" w:hAnsi="Arial" w:cs="Arial"/>
                <w:color w:val="000000"/>
                <w:sz w:val="22"/>
                <w:szCs w:val="22"/>
              </w:rPr>
              <w:t>8514</w:t>
            </w:r>
          </w:p>
        </w:tc>
      </w:tr>
      <w:tr w:rsidR="00A26A94" w:rsidTr="00EB37A6">
        <w:tc>
          <w:tcPr>
            <w:tcW w:w="6708" w:type="dxa"/>
            <w:gridSpan w:val="5"/>
            <w:tcBorders>
              <w:left w:val="single" w:sz="4" w:space="0" w:color="000000"/>
              <w:bottom w:val="single" w:sz="4" w:space="0" w:color="000000"/>
            </w:tcBorders>
          </w:tcPr>
          <w:p w:rsidR="00A26A94" w:rsidRPr="00EB37A6" w:rsidRDefault="00A26A94">
            <w:pPr>
              <w:snapToGrid w:val="0"/>
              <w:rPr>
                <w:rFonts w:ascii="Arial" w:hAnsi="Arial" w:cs="Arial"/>
                <w:color w:val="000000"/>
                <w:sz w:val="22"/>
                <w:szCs w:val="22"/>
              </w:rPr>
            </w:pPr>
            <w:r w:rsidRPr="00EB37A6">
              <w:rPr>
                <w:rFonts w:ascii="Arial" w:hAnsi="Arial" w:cs="Arial"/>
                <w:b/>
                <w:color w:val="000000"/>
                <w:sz w:val="22"/>
                <w:szCs w:val="22"/>
              </w:rPr>
              <w:t>Nome</w:t>
            </w:r>
            <w:r w:rsidR="00102520" w:rsidRPr="00EB37A6">
              <w:rPr>
                <w:rFonts w:ascii="Arial" w:hAnsi="Arial" w:cs="Arial"/>
                <w:b/>
                <w:color w:val="000000"/>
                <w:sz w:val="22"/>
                <w:szCs w:val="22"/>
              </w:rPr>
              <w:t xml:space="preserve"> </w:t>
            </w:r>
            <w:r w:rsidRPr="00EB37A6">
              <w:rPr>
                <w:rFonts w:ascii="Arial" w:hAnsi="Arial" w:cs="Arial"/>
                <w:b/>
                <w:color w:val="000000"/>
                <w:sz w:val="22"/>
                <w:szCs w:val="22"/>
              </w:rPr>
              <w:t>d</w:t>
            </w:r>
            <w:r w:rsidR="00102520" w:rsidRPr="00EB37A6">
              <w:rPr>
                <w:rFonts w:ascii="Arial" w:hAnsi="Arial" w:cs="Arial"/>
                <w:b/>
                <w:color w:val="000000"/>
                <w:sz w:val="22"/>
                <w:szCs w:val="22"/>
              </w:rPr>
              <w:t xml:space="preserve">a </w:t>
            </w:r>
            <w:r w:rsidRPr="00EB37A6">
              <w:rPr>
                <w:rFonts w:ascii="Arial" w:hAnsi="Arial" w:cs="Arial"/>
                <w:b/>
                <w:color w:val="000000"/>
                <w:sz w:val="22"/>
                <w:szCs w:val="22"/>
              </w:rPr>
              <w:t>Representante:</w:t>
            </w:r>
          </w:p>
          <w:p w:rsidR="00A26A94" w:rsidRPr="00EB37A6" w:rsidRDefault="000961CB">
            <w:pPr>
              <w:pStyle w:val="Ttulo1"/>
              <w:tabs>
                <w:tab w:val="left" w:pos="0"/>
              </w:tabs>
              <w:jc w:val="both"/>
              <w:rPr>
                <w:rFonts w:ascii="Arial" w:hAnsi="Arial" w:cs="Arial"/>
                <w:sz w:val="22"/>
                <w:szCs w:val="22"/>
              </w:rPr>
            </w:pPr>
            <w:r>
              <w:rPr>
                <w:rFonts w:ascii="Arial" w:hAnsi="Arial" w:cs="Arial"/>
                <w:b w:val="0"/>
                <w:color w:val="000000"/>
                <w:sz w:val="22"/>
                <w:szCs w:val="22"/>
              </w:rPr>
              <w:t xml:space="preserve">Vilson Luiz </w:t>
            </w:r>
            <w:proofErr w:type="spellStart"/>
            <w:r>
              <w:rPr>
                <w:rFonts w:ascii="Arial" w:hAnsi="Arial" w:cs="Arial"/>
                <w:b w:val="0"/>
                <w:color w:val="000000"/>
                <w:sz w:val="22"/>
                <w:szCs w:val="22"/>
              </w:rPr>
              <w:t>Covatti</w:t>
            </w:r>
            <w:proofErr w:type="spellEnd"/>
          </w:p>
        </w:tc>
        <w:tc>
          <w:tcPr>
            <w:tcW w:w="2667" w:type="dxa"/>
            <w:gridSpan w:val="2"/>
            <w:tcBorders>
              <w:left w:val="single" w:sz="4" w:space="0" w:color="000000"/>
              <w:bottom w:val="single" w:sz="4" w:space="0" w:color="000000"/>
              <w:right w:val="single" w:sz="4" w:space="0" w:color="000000"/>
            </w:tcBorders>
          </w:tcPr>
          <w:p w:rsidR="00A26A94" w:rsidRPr="00EB37A6" w:rsidRDefault="00A26A94">
            <w:pPr>
              <w:snapToGrid w:val="0"/>
              <w:rPr>
                <w:rFonts w:ascii="Arial" w:hAnsi="Arial" w:cs="Arial"/>
                <w:color w:val="000000"/>
                <w:sz w:val="22"/>
                <w:szCs w:val="22"/>
              </w:rPr>
            </w:pPr>
            <w:r w:rsidRPr="00EB37A6">
              <w:rPr>
                <w:rFonts w:ascii="Arial" w:hAnsi="Arial" w:cs="Arial"/>
                <w:b/>
                <w:color w:val="000000"/>
                <w:sz w:val="22"/>
                <w:szCs w:val="22"/>
              </w:rPr>
              <w:t>CPF:</w:t>
            </w:r>
          </w:p>
          <w:p w:rsidR="00A26A94" w:rsidRPr="00EB37A6" w:rsidRDefault="000961CB" w:rsidP="009928D7">
            <w:pPr>
              <w:rPr>
                <w:rFonts w:ascii="Arial" w:hAnsi="Arial" w:cs="Arial"/>
                <w:sz w:val="22"/>
                <w:szCs w:val="22"/>
              </w:rPr>
            </w:pPr>
            <w:r>
              <w:rPr>
                <w:rFonts w:ascii="Arial" w:hAnsi="Arial" w:cs="Arial"/>
                <w:color w:val="000000"/>
                <w:sz w:val="22"/>
                <w:szCs w:val="22"/>
              </w:rPr>
              <w:t>284.556.900-97</w:t>
            </w:r>
          </w:p>
        </w:tc>
      </w:tr>
      <w:tr w:rsidR="00A26A94" w:rsidTr="000961CB">
        <w:tc>
          <w:tcPr>
            <w:tcW w:w="1955" w:type="dxa"/>
            <w:tcBorders>
              <w:left w:val="single" w:sz="4" w:space="0" w:color="000000"/>
              <w:bottom w:val="single" w:sz="4" w:space="0" w:color="000000"/>
            </w:tcBorders>
          </w:tcPr>
          <w:p w:rsidR="00A26A94" w:rsidRPr="00EB37A6" w:rsidRDefault="00A26A94">
            <w:pPr>
              <w:snapToGrid w:val="0"/>
              <w:rPr>
                <w:rFonts w:ascii="Arial" w:hAnsi="Arial" w:cs="Arial"/>
                <w:color w:val="000000"/>
                <w:sz w:val="22"/>
                <w:szCs w:val="22"/>
              </w:rPr>
            </w:pPr>
            <w:r w:rsidRPr="00EB37A6">
              <w:rPr>
                <w:rFonts w:ascii="Arial" w:hAnsi="Arial" w:cs="Arial"/>
                <w:b/>
                <w:color w:val="000000"/>
                <w:sz w:val="22"/>
                <w:szCs w:val="22"/>
              </w:rPr>
              <w:t>CI/Órgão</w:t>
            </w:r>
            <w:r w:rsidR="000961CB">
              <w:rPr>
                <w:rFonts w:ascii="Arial" w:hAnsi="Arial" w:cs="Arial"/>
                <w:b/>
                <w:color w:val="000000"/>
                <w:sz w:val="22"/>
                <w:szCs w:val="22"/>
              </w:rPr>
              <w:t xml:space="preserve"> </w:t>
            </w:r>
            <w:r w:rsidRPr="00EB37A6">
              <w:rPr>
                <w:rFonts w:ascii="Arial" w:hAnsi="Arial" w:cs="Arial"/>
                <w:b/>
                <w:color w:val="000000"/>
                <w:sz w:val="22"/>
                <w:szCs w:val="22"/>
              </w:rPr>
              <w:t>Exp.</w:t>
            </w:r>
          </w:p>
          <w:p w:rsidR="00A26A94" w:rsidRPr="00EB37A6" w:rsidRDefault="000961CB">
            <w:pPr>
              <w:suppressAutoHyphens w:val="0"/>
              <w:autoSpaceDE w:val="0"/>
              <w:spacing w:line="360" w:lineRule="auto"/>
              <w:jc w:val="both"/>
              <w:rPr>
                <w:rFonts w:ascii="Arial" w:hAnsi="Arial" w:cs="Arial"/>
                <w:sz w:val="22"/>
                <w:szCs w:val="22"/>
              </w:rPr>
            </w:pPr>
            <w:r>
              <w:rPr>
                <w:rFonts w:ascii="Arial" w:hAnsi="Arial" w:cs="Arial"/>
                <w:sz w:val="22"/>
                <w:szCs w:val="22"/>
              </w:rPr>
              <w:t>1004370481</w:t>
            </w:r>
            <w:r w:rsidR="002C7892" w:rsidRPr="00EB37A6">
              <w:rPr>
                <w:rFonts w:ascii="Arial" w:hAnsi="Arial" w:cs="Arial"/>
                <w:sz w:val="22"/>
                <w:szCs w:val="22"/>
              </w:rPr>
              <w:t>/SSP</w:t>
            </w:r>
          </w:p>
        </w:tc>
        <w:tc>
          <w:tcPr>
            <w:tcW w:w="3119" w:type="dxa"/>
            <w:gridSpan w:val="3"/>
            <w:tcBorders>
              <w:left w:val="single" w:sz="4" w:space="0" w:color="000000"/>
              <w:bottom w:val="single" w:sz="4" w:space="0" w:color="000000"/>
            </w:tcBorders>
          </w:tcPr>
          <w:p w:rsidR="00A26A94" w:rsidRPr="00EB37A6" w:rsidRDefault="00A26A94">
            <w:pPr>
              <w:snapToGrid w:val="0"/>
              <w:rPr>
                <w:rFonts w:ascii="Arial" w:hAnsi="Arial" w:cs="Arial"/>
                <w:color w:val="000000"/>
                <w:sz w:val="22"/>
                <w:szCs w:val="22"/>
              </w:rPr>
            </w:pPr>
            <w:r w:rsidRPr="00EB37A6">
              <w:rPr>
                <w:rFonts w:ascii="Arial" w:hAnsi="Arial" w:cs="Arial"/>
                <w:b/>
                <w:color w:val="000000"/>
                <w:sz w:val="22"/>
                <w:szCs w:val="22"/>
              </w:rPr>
              <w:t>Cargo:</w:t>
            </w:r>
          </w:p>
          <w:p w:rsidR="00A26A94" w:rsidRPr="00EB37A6" w:rsidRDefault="000961CB">
            <w:pPr>
              <w:pStyle w:val="Ttulo1"/>
              <w:tabs>
                <w:tab w:val="left" w:pos="0"/>
              </w:tabs>
              <w:jc w:val="left"/>
              <w:rPr>
                <w:rFonts w:ascii="Arial" w:hAnsi="Arial" w:cs="Arial"/>
                <w:sz w:val="22"/>
                <w:szCs w:val="22"/>
              </w:rPr>
            </w:pPr>
            <w:r>
              <w:rPr>
                <w:rFonts w:ascii="Arial" w:hAnsi="Arial" w:cs="Arial"/>
                <w:b w:val="0"/>
                <w:color w:val="000000"/>
                <w:sz w:val="22"/>
                <w:szCs w:val="22"/>
              </w:rPr>
              <w:t>Agente Político/ Secretário de Estado – DOE 19-08-2024</w:t>
            </w:r>
          </w:p>
        </w:tc>
        <w:tc>
          <w:tcPr>
            <w:tcW w:w="2416" w:type="dxa"/>
            <w:gridSpan w:val="2"/>
            <w:tcBorders>
              <w:left w:val="single" w:sz="4" w:space="0" w:color="000000"/>
              <w:bottom w:val="single" w:sz="4" w:space="0" w:color="000000"/>
            </w:tcBorders>
          </w:tcPr>
          <w:p w:rsidR="00A26A94" w:rsidRPr="00EB37A6" w:rsidRDefault="00A26A94">
            <w:pPr>
              <w:pStyle w:val="Ttulo4"/>
              <w:tabs>
                <w:tab w:val="left" w:pos="0"/>
              </w:tabs>
              <w:snapToGrid w:val="0"/>
              <w:rPr>
                <w:color w:val="000000"/>
                <w:sz w:val="22"/>
                <w:szCs w:val="22"/>
              </w:rPr>
            </w:pPr>
            <w:r w:rsidRPr="00EB37A6">
              <w:rPr>
                <w:color w:val="000000"/>
                <w:sz w:val="22"/>
                <w:szCs w:val="22"/>
              </w:rPr>
              <w:t>Função:</w:t>
            </w:r>
          </w:p>
          <w:p w:rsidR="00A26A94" w:rsidRPr="00EB37A6" w:rsidRDefault="000D37BE">
            <w:pPr>
              <w:rPr>
                <w:rFonts w:ascii="Arial" w:hAnsi="Arial" w:cs="Arial"/>
                <w:sz w:val="22"/>
                <w:szCs w:val="22"/>
              </w:rPr>
            </w:pPr>
            <w:r w:rsidRPr="00EB37A6">
              <w:rPr>
                <w:rFonts w:ascii="Arial" w:hAnsi="Arial" w:cs="Arial"/>
                <w:color w:val="000000"/>
                <w:sz w:val="22"/>
                <w:szCs w:val="22"/>
              </w:rPr>
              <w:t>Secretári</w:t>
            </w:r>
            <w:r w:rsidR="00EB37A6" w:rsidRPr="00EB37A6">
              <w:rPr>
                <w:rFonts w:ascii="Arial" w:hAnsi="Arial" w:cs="Arial"/>
                <w:color w:val="000000"/>
                <w:sz w:val="22"/>
                <w:szCs w:val="22"/>
              </w:rPr>
              <w:t>o</w:t>
            </w:r>
            <w:r w:rsidR="00423988" w:rsidRPr="00EB37A6">
              <w:rPr>
                <w:rFonts w:ascii="Arial" w:hAnsi="Arial" w:cs="Arial"/>
                <w:color w:val="000000"/>
                <w:sz w:val="22"/>
                <w:szCs w:val="22"/>
              </w:rPr>
              <w:t xml:space="preserve"> </w:t>
            </w:r>
            <w:r w:rsidR="00A26A94" w:rsidRPr="00EB37A6">
              <w:rPr>
                <w:rFonts w:ascii="Arial" w:hAnsi="Arial" w:cs="Arial"/>
                <w:color w:val="000000"/>
                <w:sz w:val="22"/>
                <w:szCs w:val="22"/>
              </w:rPr>
              <w:t>de</w:t>
            </w:r>
            <w:r w:rsidR="00423988" w:rsidRPr="00EB37A6">
              <w:rPr>
                <w:rFonts w:ascii="Arial" w:hAnsi="Arial" w:cs="Arial"/>
                <w:color w:val="000000"/>
                <w:sz w:val="22"/>
                <w:szCs w:val="22"/>
              </w:rPr>
              <w:t xml:space="preserve"> </w:t>
            </w:r>
            <w:r w:rsidR="00A26A94" w:rsidRPr="00EB37A6">
              <w:rPr>
                <w:rFonts w:ascii="Arial" w:hAnsi="Arial" w:cs="Arial"/>
                <w:color w:val="000000"/>
                <w:sz w:val="22"/>
                <w:szCs w:val="22"/>
              </w:rPr>
              <w:t>Estado</w:t>
            </w:r>
          </w:p>
        </w:tc>
        <w:tc>
          <w:tcPr>
            <w:tcW w:w="1885" w:type="dxa"/>
            <w:tcBorders>
              <w:left w:val="single" w:sz="4" w:space="0" w:color="000000"/>
              <w:bottom w:val="single" w:sz="4" w:space="0" w:color="000000"/>
              <w:right w:val="single" w:sz="4" w:space="0" w:color="000000"/>
            </w:tcBorders>
          </w:tcPr>
          <w:p w:rsidR="00A26A94" w:rsidRPr="00EB37A6" w:rsidRDefault="00A26A94">
            <w:pPr>
              <w:pStyle w:val="Ttulo4"/>
              <w:tabs>
                <w:tab w:val="left" w:pos="0"/>
              </w:tabs>
              <w:snapToGrid w:val="0"/>
              <w:rPr>
                <w:b w:val="0"/>
                <w:color w:val="000000"/>
                <w:sz w:val="22"/>
                <w:szCs w:val="22"/>
              </w:rPr>
            </w:pPr>
            <w:r w:rsidRPr="00EB37A6">
              <w:rPr>
                <w:color w:val="000000"/>
                <w:sz w:val="22"/>
                <w:szCs w:val="22"/>
              </w:rPr>
              <w:t>Matrícula:</w:t>
            </w:r>
          </w:p>
          <w:p w:rsidR="00A26A94" w:rsidRPr="00EB37A6" w:rsidRDefault="000961CB">
            <w:pPr>
              <w:pStyle w:val="Ttulo4"/>
              <w:tabs>
                <w:tab w:val="left" w:pos="0"/>
              </w:tabs>
              <w:snapToGrid w:val="0"/>
              <w:rPr>
                <w:sz w:val="22"/>
                <w:szCs w:val="22"/>
              </w:rPr>
            </w:pPr>
            <w:r>
              <w:rPr>
                <w:b w:val="0"/>
                <w:color w:val="000000"/>
                <w:sz w:val="22"/>
                <w:szCs w:val="22"/>
              </w:rPr>
              <w:t>1107178</w:t>
            </w:r>
          </w:p>
        </w:tc>
      </w:tr>
    </w:tbl>
    <w:p w:rsidR="00A26A94" w:rsidRDefault="00A26A94">
      <w:pPr>
        <w:autoSpaceDE w:val="0"/>
        <w:rPr>
          <w:rFonts w:ascii="Arial" w:hAnsi="Arial" w:cs="Arial"/>
          <w:sz w:val="22"/>
          <w:szCs w:val="22"/>
        </w:rPr>
      </w:pPr>
    </w:p>
    <w:p w:rsidR="00A26A94" w:rsidRDefault="00A26A94">
      <w:pPr>
        <w:autoSpaceDE w:val="0"/>
        <w:rPr>
          <w:rFonts w:ascii="Arial" w:hAnsi="Arial" w:cs="Arial"/>
          <w:sz w:val="22"/>
          <w:szCs w:val="22"/>
        </w:rPr>
      </w:pPr>
    </w:p>
    <w:tbl>
      <w:tblPr>
        <w:tblW w:w="9506" w:type="dxa"/>
        <w:tblInd w:w="-297" w:type="dxa"/>
        <w:tblLayout w:type="fixed"/>
        <w:tblLook w:val="0000"/>
      </w:tblPr>
      <w:tblGrid>
        <w:gridCol w:w="2880"/>
        <w:gridCol w:w="360"/>
        <w:gridCol w:w="1260"/>
        <w:gridCol w:w="180"/>
        <w:gridCol w:w="180"/>
        <w:gridCol w:w="81"/>
        <w:gridCol w:w="644"/>
        <w:gridCol w:w="895"/>
        <w:gridCol w:w="3026"/>
      </w:tblGrid>
      <w:tr w:rsidR="00A26A94" w:rsidRPr="00D314CB" w:rsidTr="008D097F">
        <w:tc>
          <w:tcPr>
            <w:tcW w:w="5585" w:type="dxa"/>
            <w:gridSpan w:val="7"/>
            <w:tcBorders>
              <w:top w:val="single" w:sz="4" w:space="0" w:color="000000"/>
              <w:left w:val="single" w:sz="4" w:space="0" w:color="000000"/>
              <w:bottom w:val="single" w:sz="4" w:space="0" w:color="000000"/>
            </w:tcBorders>
          </w:tcPr>
          <w:p w:rsidR="00A26A94" w:rsidRPr="00D314CB" w:rsidRDefault="00A26A94" w:rsidP="00ED0606">
            <w:pPr>
              <w:autoSpaceDE w:val="0"/>
              <w:snapToGrid w:val="0"/>
              <w:rPr>
                <w:rFonts w:ascii="Arial" w:hAnsi="Arial" w:cs="Arial"/>
                <w:sz w:val="22"/>
                <w:szCs w:val="22"/>
              </w:rPr>
            </w:pPr>
            <w:r w:rsidRPr="00D314CB">
              <w:rPr>
                <w:rFonts w:ascii="Arial" w:hAnsi="Arial" w:cs="Arial"/>
                <w:b/>
                <w:sz w:val="22"/>
                <w:szCs w:val="22"/>
              </w:rPr>
              <w:t>Órgão/Entidade</w:t>
            </w:r>
            <w:r w:rsidR="00102520">
              <w:rPr>
                <w:rFonts w:ascii="Arial" w:hAnsi="Arial" w:cs="Arial"/>
                <w:b/>
                <w:sz w:val="22"/>
                <w:szCs w:val="22"/>
              </w:rPr>
              <w:t xml:space="preserve"> </w:t>
            </w:r>
            <w:r w:rsidRPr="00D314CB">
              <w:rPr>
                <w:rFonts w:ascii="Arial" w:hAnsi="Arial" w:cs="Arial"/>
                <w:b/>
                <w:sz w:val="22"/>
                <w:szCs w:val="22"/>
              </w:rPr>
              <w:t>Proponente</w:t>
            </w:r>
          </w:p>
          <w:p w:rsidR="00ED0606" w:rsidRPr="00D314CB" w:rsidRDefault="00ED0606" w:rsidP="00ED0606">
            <w:pPr>
              <w:autoSpaceDE w:val="0"/>
              <w:snapToGrid w:val="0"/>
              <w:rPr>
                <w:rFonts w:ascii="Arial" w:hAnsi="Arial" w:cs="Arial"/>
                <w:sz w:val="22"/>
                <w:szCs w:val="22"/>
              </w:rPr>
            </w:pPr>
            <w:r w:rsidRPr="00D314CB">
              <w:rPr>
                <w:rFonts w:ascii="Arial" w:hAnsi="Arial" w:cs="Arial"/>
                <w:sz w:val="22"/>
                <w:szCs w:val="22"/>
              </w:rPr>
              <w:t>Município de Campina das Missões - RS</w:t>
            </w:r>
          </w:p>
        </w:tc>
        <w:tc>
          <w:tcPr>
            <w:tcW w:w="3921" w:type="dxa"/>
            <w:gridSpan w:val="2"/>
            <w:tcBorders>
              <w:top w:val="single" w:sz="4" w:space="0" w:color="000000"/>
              <w:left w:val="single" w:sz="4" w:space="0" w:color="000000"/>
              <w:bottom w:val="single" w:sz="4" w:space="0" w:color="000000"/>
              <w:right w:val="single" w:sz="4" w:space="0" w:color="000000"/>
            </w:tcBorders>
          </w:tcPr>
          <w:p w:rsidR="00A26A94" w:rsidRPr="00D314CB" w:rsidRDefault="00A26A94">
            <w:pPr>
              <w:autoSpaceDE w:val="0"/>
              <w:snapToGrid w:val="0"/>
              <w:rPr>
                <w:rFonts w:ascii="Arial" w:hAnsi="Arial" w:cs="Arial"/>
                <w:sz w:val="22"/>
                <w:szCs w:val="22"/>
              </w:rPr>
            </w:pPr>
            <w:proofErr w:type="spellStart"/>
            <w:r w:rsidRPr="00D314CB">
              <w:rPr>
                <w:rFonts w:ascii="Arial" w:hAnsi="Arial" w:cs="Arial"/>
                <w:b/>
                <w:sz w:val="22"/>
                <w:szCs w:val="22"/>
              </w:rPr>
              <w:t>C.N.P.J.</w:t>
            </w:r>
            <w:proofErr w:type="spellEnd"/>
          </w:p>
          <w:p w:rsidR="00A26A94" w:rsidRPr="00D314CB" w:rsidRDefault="00ED0606">
            <w:pPr>
              <w:autoSpaceDE w:val="0"/>
              <w:rPr>
                <w:rFonts w:ascii="Arial" w:hAnsi="Arial" w:cs="Arial"/>
                <w:sz w:val="22"/>
                <w:szCs w:val="22"/>
              </w:rPr>
            </w:pPr>
            <w:r w:rsidRPr="00D314CB">
              <w:rPr>
                <w:rFonts w:ascii="Arial" w:hAnsi="Arial" w:cs="Arial"/>
                <w:sz w:val="22"/>
                <w:szCs w:val="22"/>
              </w:rPr>
              <w:t>87.612.859/0001-30</w:t>
            </w:r>
          </w:p>
        </w:tc>
      </w:tr>
      <w:tr w:rsidR="00A26A94" w:rsidRPr="00D314CB" w:rsidTr="008D097F">
        <w:tc>
          <w:tcPr>
            <w:tcW w:w="6480" w:type="dxa"/>
            <w:gridSpan w:val="8"/>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sz w:val="22"/>
                <w:szCs w:val="22"/>
              </w:rPr>
            </w:pPr>
            <w:r w:rsidRPr="00D314CB">
              <w:rPr>
                <w:rFonts w:ascii="Arial" w:hAnsi="Arial" w:cs="Arial"/>
                <w:b/>
                <w:sz w:val="22"/>
                <w:szCs w:val="22"/>
              </w:rPr>
              <w:t>Endereço</w:t>
            </w:r>
            <w:r w:rsidR="006A3697" w:rsidRPr="00D314CB">
              <w:rPr>
                <w:rFonts w:ascii="Arial" w:hAnsi="Arial" w:cs="Arial"/>
                <w:b/>
                <w:sz w:val="22"/>
                <w:szCs w:val="22"/>
              </w:rPr>
              <w:t xml:space="preserve"> da Prefeitura</w:t>
            </w:r>
            <w:r w:rsidRPr="00D314CB">
              <w:rPr>
                <w:rFonts w:ascii="Arial" w:hAnsi="Arial" w:cs="Arial"/>
                <w:b/>
                <w:sz w:val="22"/>
                <w:szCs w:val="22"/>
              </w:rPr>
              <w:t>:</w:t>
            </w:r>
          </w:p>
          <w:p w:rsidR="00A26A94" w:rsidRPr="00D314CB" w:rsidRDefault="00ED0606">
            <w:pPr>
              <w:autoSpaceDE w:val="0"/>
              <w:rPr>
                <w:rFonts w:ascii="Arial" w:hAnsi="Arial" w:cs="Arial"/>
                <w:sz w:val="22"/>
                <w:szCs w:val="22"/>
              </w:rPr>
            </w:pPr>
            <w:r w:rsidRPr="00D314CB">
              <w:rPr>
                <w:rFonts w:ascii="Arial" w:hAnsi="Arial" w:cs="Arial"/>
                <w:sz w:val="22"/>
                <w:szCs w:val="22"/>
              </w:rPr>
              <w:t xml:space="preserve">Avenida Santa Teresa, Nº 821, </w:t>
            </w:r>
            <w:proofErr w:type="gramStart"/>
            <w:r w:rsidRPr="00D314CB">
              <w:rPr>
                <w:rFonts w:ascii="Arial" w:hAnsi="Arial" w:cs="Arial"/>
                <w:sz w:val="22"/>
                <w:szCs w:val="22"/>
              </w:rPr>
              <w:t>Centro</w:t>
            </w:r>
            <w:proofErr w:type="gramEnd"/>
          </w:p>
        </w:tc>
        <w:tc>
          <w:tcPr>
            <w:tcW w:w="3026" w:type="dxa"/>
            <w:tcBorders>
              <w:top w:val="single" w:sz="4" w:space="0" w:color="000000"/>
              <w:left w:val="single" w:sz="4" w:space="0" w:color="000000"/>
              <w:bottom w:val="single" w:sz="4" w:space="0" w:color="000000"/>
              <w:right w:val="single" w:sz="4" w:space="0" w:color="000000"/>
            </w:tcBorders>
          </w:tcPr>
          <w:p w:rsidR="00A26A94" w:rsidRPr="00D314CB" w:rsidRDefault="000961CB">
            <w:pPr>
              <w:autoSpaceDE w:val="0"/>
              <w:snapToGrid w:val="0"/>
              <w:rPr>
                <w:rFonts w:ascii="Arial" w:hAnsi="Arial" w:cs="Arial"/>
                <w:b/>
                <w:bCs/>
                <w:sz w:val="22"/>
                <w:szCs w:val="22"/>
              </w:rPr>
            </w:pPr>
            <w:r w:rsidRPr="00D314CB">
              <w:rPr>
                <w:rFonts w:ascii="Arial" w:hAnsi="Arial" w:cs="Arial"/>
                <w:b/>
                <w:bCs/>
                <w:sz w:val="22"/>
                <w:szCs w:val="22"/>
              </w:rPr>
              <w:t>COREDE:</w:t>
            </w:r>
          </w:p>
          <w:p w:rsidR="00ED0606" w:rsidRPr="00D314CB" w:rsidRDefault="00ED0606">
            <w:pPr>
              <w:autoSpaceDE w:val="0"/>
              <w:snapToGrid w:val="0"/>
              <w:rPr>
                <w:rFonts w:ascii="Arial" w:hAnsi="Arial" w:cs="Arial"/>
                <w:sz w:val="22"/>
                <w:szCs w:val="22"/>
              </w:rPr>
            </w:pPr>
            <w:proofErr w:type="gramStart"/>
            <w:r w:rsidRPr="00D314CB">
              <w:rPr>
                <w:rFonts w:ascii="Arial" w:hAnsi="Arial" w:cs="Arial"/>
                <w:bCs/>
                <w:sz w:val="22"/>
                <w:szCs w:val="22"/>
              </w:rPr>
              <w:t>05 – Fronteira</w:t>
            </w:r>
            <w:proofErr w:type="gramEnd"/>
            <w:r w:rsidRPr="00D314CB">
              <w:rPr>
                <w:rFonts w:ascii="Arial" w:hAnsi="Arial" w:cs="Arial"/>
                <w:bCs/>
                <w:sz w:val="22"/>
                <w:szCs w:val="22"/>
              </w:rPr>
              <w:t xml:space="preserve"> Noroeste</w:t>
            </w:r>
          </w:p>
        </w:tc>
      </w:tr>
      <w:tr w:rsidR="00A26A94" w:rsidRPr="00D314CB" w:rsidTr="008D097F">
        <w:tc>
          <w:tcPr>
            <w:tcW w:w="3240" w:type="dxa"/>
            <w:gridSpan w:val="2"/>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b/>
                <w:sz w:val="22"/>
                <w:szCs w:val="22"/>
              </w:rPr>
            </w:pPr>
            <w:r w:rsidRPr="00D314CB">
              <w:rPr>
                <w:rFonts w:ascii="Arial" w:hAnsi="Arial" w:cs="Arial"/>
                <w:b/>
                <w:sz w:val="22"/>
                <w:szCs w:val="22"/>
              </w:rPr>
              <w:t>Cidade:</w:t>
            </w:r>
          </w:p>
          <w:p w:rsidR="00ED0606" w:rsidRPr="00D314CB" w:rsidRDefault="00ED0606">
            <w:pPr>
              <w:autoSpaceDE w:val="0"/>
              <w:snapToGrid w:val="0"/>
              <w:rPr>
                <w:rFonts w:ascii="Arial" w:hAnsi="Arial" w:cs="Arial"/>
                <w:sz w:val="22"/>
                <w:szCs w:val="22"/>
              </w:rPr>
            </w:pPr>
            <w:r w:rsidRPr="00D314CB">
              <w:rPr>
                <w:rFonts w:ascii="Arial" w:hAnsi="Arial" w:cs="Arial"/>
                <w:sz w:val="22"/>
                <w:szCs w:val="22"/>
              </w:rPr>
              <w:t>Campina das Missões</w:t>
            </w:r>
          </w:p>
        </w:tc>
        <w:tc>
          <w:tcPr>
            <w:tcW w:w="1260" w:type="dxa"/>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sz w:val="22"/>
                <w:szCs w:val="22"/>
              </w:rPr>
            </w:pPr>
            <w:proofErr w:type="spellStart"/>
            <w:r w:rsidRPr="00D314CB">
              <w:rPr>
                <w:rFonts w:ascii="Arial" w:hAnsi="Arial" w:cs="Arial"/>
                <w:b/>
                <w:sz w:val="22"/>
                <w:szCs w:val="22"/>
              </w:rPr>
              <w:t>U.F.</w:t>
            </w:r>
            <w:proofErr w:type="spellEnd"/>
          </w:p>
          <w:p w:rsidR="00A26A94" w:rsidRPr="00D314CB" w:rsidRDefault="00ED0606">
            <w:pPr>
              <w:autoSpaceDE w:val="0"/>
              <w:rPr>
                <w:rFonts w:ascii="Arial" w:hAnsi="Arial" w:cs="Arial"/>
                <w:sz w:val="22"/>
                <w:szCs w:val="22"/>
              </w:rPr>
            </w:pPr>
            <w:r w:rsidRPr="00D314CB">
              <w:rPr>
                <w:rFonts w:ascii="Arial" w:hAnsi="Arial" w:cs="Arial"/>
                <w:sz w:val="22"/>
                <w:szCs w:val="22"/>
              </w:rPr>
              <w:t>RS</w:t>
            </w:r>
          </w:p>
        </w:tc>
        <w:tc>
          <w:tcPr>
            <w:tcW w:w="1980" w:type="dxa"/>
            <w:gridSpan w:val="5"/>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sz w:val="22"/>
                <w:szCs w:val="22"/>
              </w:rPr>
            </w:pPr>
            <w:proofErr w:type="spellStart"/>
            <w:r w:rsidRPr="00D314CB">
              <w:rPr>
                <w:rFonts w:ascii="Arial" w:hAnsi="Arial" w:cs="Arial"/>
                <w:b/>
                <w:sz w:val="22"/>
                <w:szCs w:val="22"/>
              </w:rPr>
              <w:t>C.E.P.</w:t>
            </w:r>
            <w:proofErr w:type="spellEnd"/>
          </w:p>
          <w:p w:rsidR="00A26A94" w:rsidRPr="00D314CB" w:rsidRDefault="00ED0606">
            <w:pPr>
              <w:autoSpaceDE w:val="0"/>
              <w:rPr>
                <w:rFonts w:ascii="Arial" w:hAnsi="Arial" w:cs="Arial"/>
                <w:sz w:val="22"/>
                <w:szCs w:val="22"/>
              </w:rPr>
            </w:pPr>
            <w:r w:rsidRPr="00D314CB">
              <w:rPr>
                <w:rFonts w:ascii="Arial" w:hAnsi="Arial" w:cs="Arial"/>
                <w:sz w:val="22"/>
                <w:szCs w:val="22"/>
              </w:rPr>
              <w:t>98975-000</w:t>
            </w:r>
          </w:p>
        </w:tc>
        <w:tc>
          <w:tcPr>
            <w:tcW w:w="3026" w:type="dxa"/>
            <w:tcBorders>
              <w:top w:val="single" w:sz="4" w:space="0" w:color="000000"/>
              <w:left w:val="single" w:sz="4" w:space="0" w:color="000000"/>
              <w:bottom w:val="single" w:sz="4" w:space="0" w:color="000000"/>
              <w:right w:val="single" w:sz="4" w:space="0" w:color="000000"/>
            </w:tcBorders>
          </w:tcPr>
          <w:p w:rsidR="00A26A94" w:rsidRPr="00D314CB" w:rsidRDefault="00A26A94">
            <w:pPr>
              <w:autoSpaceDE w:val="0"/>
              <w:snapToGrid w:val="0"/>
              <w:rPr>
                <w:rFonts w:ascii="Arial" w:hAnsi="Arial" w:cs="Arial"/>
                <w:sz w:val="22"/>
                <w:szCs w:val="22"/>
              </w:rPr>
            </w:pPr>
            <w:r w:rsidRPr="00D314CB">
              <w:rPr>
                <w:rFonts w:ascii="Arial" w:hAnsi="Arial" w:cs="Arial"/>
                <w:b/>
                <w:sz w:val="22"/>
                <w:szCs w:val="22"/>
              </w:rPr>
              <w:t>DDD/Telefone:</w:t>
            </w:r>
          </w:p>
          <w:p w:rsidR="00A26A94" w:rsidRPr="00D314CB" w:rsidRDefault="00ED0606">
            <w:pPr>
              <w:autoSpaceDE w:val="0"/>
              <w:rPr>
                <w:rFonts w:ascii="Arial" w:hAnsi="Arial" w:cs="Arial"/>
                <w:sz w:val="22"/>
                <w:szCs w:val="22"/>
              </w:rPr>
            </w:pPr>
            <w:r w:rsidRPr="00D314CB">
              <w:rPr>
                <w:rFonts w:ascii="Arial" w:hAnsi="Arial" w:cs="Arial"/>
                <w:sz w:val="22"/>
                <w:szCs w:val="22"/>
              </w:rPr>
              <w:t>55/3567-1120</w:t>
            </w:r>
          </w:p>
        </w:tc>
      </w:tr>
      <w:tr w:rsidR="00A26A94" w:rsidRPr="00D314CB" w:rsidTr="008D097F">
        <w:tc>
          <w:tcPr>
            <w:tcW w:w="3240" w:type="dxa"/>
            <w:gridSpan w:val="2"/>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b/>
                <w:bCs/>
                <w:color w:val="FF0000"/>
                <w:sz w:val="22"/>
                <w:szCs w:val="22"/>
              </w:rPr>
            </w:pPr>
            <w:r w:rsidRPr="00D314CB">
              <w:rPr>
                <w:rFonts w:ascii="Arial" w:hAnsi="Arial" w:cs="Arial"/>
                <w:b/>
                <w:sz w:val="22"/>
                <w:szCs w:val="22"/>
              </w:rPr>
              <w:t>Conta</w:t>
            </w:r>
            <w:r w:rsidR="00423988">
              <w:rPr>
                <w:rFonts w:ascii="Arial" w:hAnsi="Arial" w:cs="Arial"/>
                <w:b/>
                <w:sz w:val="22"/>
                <w:szCs w:val="22"/>
              </w:rPr>
              <w:t xml:space="preserve"> </w:t>
            </w:r>
            <w:r w:rsidRPr="00D314CB">
              <w:rPr>
                <w:rFonts w:ascii="Arial" w:hAnsi="Arial" w:cs="Arial"/>
                <w:b/>
                <w:sz w:val="22"/>
                <w:szCs w:val="22"/>
              </w:rPr>
              <w:t>Corrente:</w:t>
            </w:r>
          </w:p>
          <w:p w:rsidR="00A26A94" w:rsidRPr="002C7892" w:rsidRDefault="002C7892">
            <w:pPr>
              <w:autoSpaceDE w:val="0"/>
              <w:rPr>
                <w:rFonts w:ascii="Arial" w:hAnsi="Arial" w:cs="Arial"/>
                <w:sz w:val="22"/>
                <w:szCs w:val="22"/>
              </w:rPr>
            </w:pPr>
            <w:r w:rsidRPr="002C7892">
              <w:rPr>
                <w:rFonts w:ascii="Arial" w:hAnsi="Arial" w:cs="Arial"/>
                <w:bCs/>
                <w:sz w:val="22"/>
                <w:szCs w:val="22"/>
              </w:rPr>
              <w:t>04.059867.0-5</w:t>
            </w:r>
          </w:p>
        </w:tc>
        <w:tc>
          <w:tcPr>
            <w:tcW w:w="1620" w:type="dxa"/>
            <w:gridSpan w:val="3"/>
            <w:tcBorders>
              <w:top w:val="single" w:sz="4" w:space="0" w:color="000000"/>
              <w:left w:val="single" w:sz="4" w:space="0" w:color="000000"/>
              <w:bottom w:val="single" w:sz="4" w:space="0" w:color="000000"/>
            </w:tcBorders>
          </w:tcPr>
          <w:p w:rsidR="00A26A94" w:rsidRPr="00D314CB" w:rsidRDefault="00A26A94">
            <w:pPr>
              <w:snapToGrid w:val="0"/>
              <w:rPr>
                <w:rFonts w:ascii="Arial" w:hAnsi="Arial" w:cs="Arial"/>
                <w:sz w:val="22"/>
                <w:szCs w:val="22"/>
              </w:rPr>
            </w:pPr>
            <w:r w:rsidRPr="00D314CB">
              <w:rPr>
                <w:rFonts w:ascii="Arial" w:hAnsi="Arial" w:cs="Arial"/>
                <w:b/>
                <w:sz w:val="22"/>
                <w:szCs w:val="22"/>
              </w:rPr>
              <w:t>Banco:</w:t>
            </w:r>
          </w:p>
          <w:p w:rsidR="00A26A94" w:rsidRPr="00D314CB" w:rsidRDefault="008D097F">
            <w:pPr>
              <w:rPr>
                <w:rFonts w:ascii="Arial" w:hAnsi="Arial" w:cs="Arial"/>
                <w:sz w:val="22"/>
                <w:szCs w:val="22"/>
              </w:rPr>
            </w:pPr>
            <w:r w:rsidRPr="00D314CB">
              <w:rPr>
                <w:rFonts w:ascii="Arial" w:hAnsi="Arial" w:cs="Arial"/>
                <w:sz w:val="22"/>
                <w:szCs w:val="22"/>
              </w:rPr>
              <w:t>041 - Banrisul</w:t>
            </w:r>
          </w:p>
        </w:tc>
        <w:tc>
          <w:tcPr>
            <w:tcW w:w="1620" w:type="dxa"/>
            <w:gridSpan w:val="3"/>
            <w:tcBorders>
              <w:top w:val="single" w:sz="4" w:space="0" w:color="000000"/>
              <w:left w:val="single" w:sz="4" w:space="0" w:color="000000"/>
              <w:bottom w:val="single" w:sz="4" w:space="0" w:color="000000"/>
            </w:tcBorders>
          </w:tcPr>
          <w:p w:rsidR="00A26A94" w:rsidRPr="00D314CB" w:rsidRDefault="00A26A94">
            <w:pPr>
              <w:snapToGrid w:val="0"/>
              <w:rPr>
                <w:rFonts w:ascii="Arial" w:hAnsi="Arial" w:cs="Arial"/>
                <w:sz w:val="22"/>
                <w:szCs w:val="22"/>
              </w:rPr>
            </w:pPr>
            <w:r w:rsidRPr="00D314CB">
              <w:rPr>
                <w:rFonts w:ascii="Arial" w:hAnsi="Arial" w:cs="Arial"/>
                <w:b/>
                <w:sz w:val="22"/>
                <w:szCs w:val="22"/>
              </w:rPr>
              <w:t>Agência:</w:t>
            </w:r>
          </w:p>
          <w:p w:rsidR="00A26A94" w:rsidRPr="00D314CB" w:rsidRDefault="008D097F">
            <w:pPr>
              <w:rPr>
                <w:rFonts w:ascii="Arial" w:hAnsi="Arial" w:cs="Arial"/>
                <w:sz w:val="22"/>
                <w:szCs w:val="22"/>
              </w:rPr>
            </w:pPr>
            <w:r w:rsidRPr="00D314CB">
              <w:rPr>
                <w:rFonts w:ascii="Arial" w:hAnsi="Arial" w:cs="Arial"/>
                <w:sz w:val="22"/>
                <w:szCs w:val="22"/>
              </w:rPr>
              <w:t>0868</w:t>
            </w:r>
          </w:p>
        </w:tc>
        <w:tc>
          <w:tcPr>
            <w:tcW w:w="3026" w:type="dxa"/>
            <w:tcBorders>
              <w:top w:val="single" w:sz="4" w:space="0" w:color="000000"/>
              <w:left w:val="single" w:sz="4" w:space="0" w:color="000000"/>
              <w:bottom w:val="single" w:sz="4" w:space="0" w:color="000000"/>
              <w:right w:val="single" w:sz="4" w:space="0" w:color="000000"/>
            </w:tcBorders>
          </w:tcPr>
          <w:p w:rsidR="00A26A94" w:rsidRPr="00D314CB" w:rsidRDefault="00A26A94">
            <w:pPr>
              <w:snapToGrid w:val="0"/>
              <w:rPr>
                <w:rFonts w:ascii="Arial" w:hAnsi="Arial" w:cs="Arial"/>
                <w:sz w:val="22"/>
                <w:szCs w:val="22"/>
              </w:rPr>
            </w:pPr>
            <w:r w:rsidRPr="00D314CB">
              <w:rPr>
                <w:rFonts w:ascii="Arial" w:hAnsi="Arial" w:cs="Arial"/>
                <w:b/>
                <w:sz w:val="22"/>
                <w:szCs w:val="22"/>
              </w:rPr>
              <w:t>Praça</w:t>
            </w:r>
            <w:r w:rsidR="00423988">
              <w:rPr>
                <w:rFonts w:ascii="Arial" w:hAnsi="Arial" w:cs="Arial"/>
                <w:b/>
                <w:sz w:val="22"/>
                <w:szCs w:val="22"/>
              </w:rPr>
              <w:t xml:space="preserve"> </w:t>
            </w:r>
            <w:r w:rsidRPr="00D314CB">
              <w:rPr>
                <w:rFonts w:ascii="Arial" w:hAnsi="Arial" w:cs="Arial"/>
                <w:b/>
                <w:sz w:val="22"/>
                <w:szCs w:val="22"/>
              </w:rPr>
              <w:t>de</w:t>
            </w:r>
            <w:r w:rsidR="00423988">
              <w:rPr>
                <w:rFonts w:ascii="Arial" w:hAnsi="Arial" w:cs="Arial"/>
                <w:b/>
                <w:sz w:val="22"/>
                <w:szCs w:val="22"/>
              </w:rPr>
              <w:t xml:space="preserve"> </w:t>
            </w:r>
            <w:r w:rsidR="00991DC4" w:rsidRPr="00D314CB">
              <w:rPr>
                <w:rFonts w:ascii="Arial" w:hAnsi="Arial" w:cs="Arial"/>
                <w:b/>
                <w:sz w:val="22"/>
                <w:szCs w:val="22"/>
              </w:rPr>
              <w:t>Pagamento</w:t>
            </w:r>
            <w:r w:rsidRPr="00D314CB">
              <w:rPr>
                <w:rFonts w:ascii="Arial" w:hAnsi="Arial" w:cs="Arial"/>
                <w:b/>
                <w:sz w:val="22"/>
                <w:szCs w:val="22"/>
              </w:rPr>
              <w:t>:</w:t>
            </w:r>
          </w:p>
          <w:p w:rsidR="00A26A94" w:rsidRPr="00D314CB" w:rsidRDefault="008D097F">
            <w:pPr>
              <w:rPr>
                <w:rFonts w:ascii="Arial" w:hAnsi="Arial" w:cs="Arial"/>
                <w:sz w:val="22"/>
                <w:szCs w:val="22"/>
              </w:rPr>
            </w:pPr>
            <w:r w:rsidRPr="00D314CB">
              <w:rPr>
                <w:rFonts w:ascii="Arial" w:hAnsi="Arial" w:cs="Arial"/>
                <w:sz w:val="22"/>
                <w:szCs w:val="22"/>
              </w:rPr>
              <w:t>Campina das Missões - RS</w:t>
            </w:r>
          </w:p>
        </w:tc>
      </w:tr>
      <w:tr w:rsidR="00A26A94" w:rsidRPr="00D314CB" w:rsidTr="008D097F">
        <w:tc>
          <w:tcPr>
            <w:tcW w:w="6480" w:type="dxa"/>
            <w:gridSpan w:val="8"/>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b/>
                <w:sz w:val="22"/>
                <w:szCs w:val="22"/>
              </w:rPr>
            </w:pPr>
            <w:r w:rsidRPr="00D314CB">
              <w:rPr>
                <w:rFonts w:ascii="Arial" w:hAnsi="Arial" w:cs="Arial"/>
                <w:b/>
                <w:sz w:val="22"/>
                <w:szCs w:val="22"/>
              </w:rPr>
              <w:t>Nome</w:t>
            </w:r>
            <w:r w:rsidR="00423988">
              <w:rPr>
                <w:rFonts w:ascii="Arial" w:hAnsi="Arial" w:cs="Arial"/>
                <w:b/>
                <w:sz w:val="22"/>
                <w:szCs w:val="22"/>
              </w:rPr>
              <w:t xml:space="preserve"> </w:t>
            </w:r>
            <w:r w:rsidRPr="00D314CB">
              <w:rPr>
                <w:rFonts w:ascii="Arial" w:hAnsi="Arial" w:cs="Arial"/>
                <w:b/>
                <w:sz w:val="22"/>
                <w:szCs w:val="22"/>
              </w:rPr>
              <w:t>do</w:t>
            </w:r>
            <w:r w:rsidR="00423988">
              <w:rPr>
                <w:rFonts w:ascii="Arial" w:hAnsi="Arial" w:cs="Arial"/>
                <w:b/>
                <w:sz w:val="22"/>
                <w:szCs w:val="22"/>
              </w:rPr>
              <w:t xml:space="preserve"> </w:t>
            </w:r>
            <w:r w:rsidRPr="00D314CB">
              <w:rPr>
                <w:rFonts w:ascii="Arial" w:hAnsi="Arial" w:cs="Arial"/>
                <w:b/>
                <w:sz w:val="22"/>
                <w:szCs w:val="22"/>
              </w:rPr>
              <w:t>Responsável:</w:t>
            </w:r>
          </w:p>
          <w:p w:rsidR="008D097F" w:rsidRPr="00D314CB" w:rsidRDefault="000D37BE">
            <w:pPr>
              <w:autoSpaceDE w:val="0"/>
              <w:snapToGrid w:val="0"/>
              <w:rPr>
                <w:rFonts w:ascii="Arial" w:hAnsi="Arial" w:cs="Arial"/>
                <w:sz w:val="22"/>
                <w:szCs w:val="22"/>
              </w:rPr>
            </w:pPr>
            <w:r>
              <w:rPr>
                <w:rFonts w:ascii="Arial" w:hAnsi="Arial" w:cs="Arial"/>
                <w:sz w:val="22"/>
                <w:szCs w:val="22"/>
              </w:rPr>
              <w:t xml:space="preserve">Carlos </w:t>
            </w:r>
            <w:proofErr w:type="spellStart"/>
            <w:r>
              <w:rPr>
                <w:rFonts w:ascii="Arial" w:hAnsi="Arial" w:cs="Arial"/>
                <w:sz w:val="22"/>
                <w:szCs w:val="22"/>
              </w:rPr>
              <w:t>Justen</w:t>
            </w:r>
            <w:proofErr w:type="spellEnd"/>
          </w:p>
        </w:tc>
        <w:tc>
          <w:tcPr>
            <w:tcW w:w="3026" w:type="dxa"/>
            <w:tcBorders>
              <w:top w:val="single" w:sz="4" w:space="0" w:color="000000"/>
              <w:left w:val="single" w:sz="4" w:space="0" w:color="000000"/>
              <w:bottom w:val="single" w:sz="4" w:space="0" w:color="000000"/>
              <w:right w:val="single" w:sz="4" w:space="0" w:color="000000"/>
            </w:tcBorders>
          </w:tcPr>
          <w:p w:rsidR="00A26A94" w:rsidRPr="00D314CB" w:rsidRDefault="00A26A94">
            <w:pPr>
              <w:autoSpaceDE w:val="0"/>
              <w:snapToGrid w:val="0"/>
              <w:rPr>
                <w:rFonts w:ascii="Arial" w:hAnsi="Arial" w:cs="Arial"/>
                <w:sz w:val="22"/>
                <w:szCs w:val="22"/>
              </w:rPr>
            </w:pPr>
            <w:proofErr w:type="spellStart"/>
            <w:r w:rsidRPr="00D314CB">
              <w:rPr>
                <w:rFonts w:ascii="Arial" w:hAnsi="Arial" w:cs="Arial"/>
                <w:b/>
                <w:sz w:val="22"/>
                <w:szCs w:val="22"/>
              </w:rPr>
              <w:t>C.P.F.</w:t>
            </w:r>
            <w:proofErr w:type="spellEnd"/>
          </w:p>
          <w:p w:rsidR="00A26A94" w:rsidRPr="00D314CB" w:rsidRDefault="000D37BE">
            <w:pPr>
              <w:autoSpaceDE w:val="0"/>
              <w:rPr>
                <w:rFonts w:ascii="Arial" w:hAnsi="Arial" w:cs="Arial"/>
                <w:sz w:val="22"/>
                <w:szCs w:val="22"/>
              </w:rPr>
            </w:pPr>
            <w:r>
              <w:rPr>
                <w:rFonts w:ascii="Arial" w:hAnsi="Arial" w:cs="Arial"/>
                <w:sz w:val="22"/>
                <w:szCs w:val="22"/>
              </w:rPr>
              <w:t>760.805.600-20</w:t>
            </w:r>
          </w:p>
        </w:tc>
      </w:tr>
      <w:tr w:rsidR="00A26A94" w:rsidRPr="00D314CB" w:rsidTr="008D097F">
        <w:tc>
          <w:tcPr>
            <w:tcW w:w="2880" w:type="dxa"/>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sz w:val="22"/>
                <w:szCs w:val="22"/>
              </w:rPr>
            </w:pPr>
            <w:proofErr w:type="spellStart"/>
            <w:r w:rsidRPr="00D314CB">
              <w:rPr>
                <w:rFonts w:ascii="Arial" w:hAnsi="Arial" w:cs="Arial"/>
                <w:b/>
                <w:sz w:val="22"/>
                <w:szCs w:val="22"/>
              </w:rPr>
              <w:t>C.I.</w:t>
            </w:r>
            <w:proofErr w:type="spellEnd"/>
            <w:r w:rsidRPr="00D314CB">
              <w:rPr>
                <w:rFonts w:ascii="Arial" w:hAnsi="Arial" w:cs="Arial"/>
                <w:b/>
                <w:sz w:val="22"/>
                <w:szCs w:val="22"/>
              </w:rPr>
              <w:t>/Órgão</w:t>
            </w:r>
            <w:r w:rsidR="00102520">
              <w:rPr>
                <w:rFonts w:ascii="Arial" w:hAnsi="Arial" w:cs="Arial"/>
                <w:b/>
                <w:sz w:val="22"/>
                <w:szCs w:val="22"/>
              </w:rPr>
              <w:t xml:space="preserve"> </w:t>
            </w:r>
            <w:r w:rsidRPr="00D314CB">
              <w:rPr>
                <w:rFonts w:ascii="Arial" w:hAnsi="Arial" w:cs="Arial"/>
                <w:b/>
                <w:sz w:val="22"/>
                <w:szCs w:val="22"/>
              </w:rPr>
              <w:t>Expedidor:</w:t>
            </w:r>
          </w:p>
          <w:p w:rsidR="00A26A94" w:rsidRPr="00D314CB" w:rsidRDefault="000D37BE">
            <w:pPr>
              <w:autoSpaceDE w:val="0"/>
              <w:rPr>
                <w:rFonts w:ascii="Arial" w:hAnsi="Arial" w:cs="Arial"/>
                <w:sz w:val="22"/>
                <w:szCs w:val="22"/>
              </w:rPr>
            </w:pPr>
            <w:r>
              <w:rPr>
                <w:rFonts w:ascii="Arial" w:hAnsi="Arial" w:cs="Arial"/>
                <w:sz w:val="22"/>
                <w:szCs w:val="22"/>
              </w:rPr>
              <w:t>7058441481/S</w:t>
            </w:r>
            <w:r w:rsidR="008D097F" w:rsidRPr="00D314CB">
              <w:rPr>
                <w:rFonts w:ascii="Arial" w:hAnsi="Arial" w:cs="Arial"/>
                <w:sz w:val="22"/>
                <w:szCs w:val="22"/>
              </w:rPr>
              <w:t>S</w:t>
            </w:r>
            <w:r>
              <w:rPr>
                <w:rFonts w:ascii="Arial" w:hAnsi="Arial" w:cs="Arial"/>
                <w:sz w:val="22"/>
                <w:szCs w:val="22"/>
              </w:rPr>
              <w:t>P</w:t>
            </w:r>
            <w:r w:rsidR="008D097F" w:rsidRPr="00D314CB">
              <w:rPr>
                <w:rFonts w:ascii="Arial" w:hAnsi="Arial" w:cs="Arial"/>
                <w:sz w:val="22"/>
                <w:szCs w:val="22"/>
              </w:rPr>
              <w:t>-RS</w:t>
            </w:r>
          </w:p>
        </w:tc>
        <w:tc>
          <w:tcPr>
            <w:tcW w:w="2061" w:type="dxa"/>
            <w:gridSpan w:val="5"/>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sz w:val="22"/>
                <w:szCs w:val="22"/>
              </w:rPr>
            </w:pPr>
            <w:r w:rsidRPr="00D314CB">
              <w:rPr>
                <w:rFonts w:ascii="Arial" w:hAnsi="Arial" w:cs="Arial"/>
                <w:b/>
                <w:sz w:val="22"/>
                <w:szCs w:val="22"/>
              </w:rPr>
              <w:t>Cargo:</w:t>
            </w:r>
          </w:p>
          <w:p w:rsidR="00A26A94" w:rsidRPr="00D314CB" w:rsidRDefault="008D097F">
            <w:pPr>
              <w:autoSpaceDE w:val="0"/>
              <w:rPr>
                <w:rFonts w:ascii="Arial" w:hAnsi="Arial" w:cs="Arial"/>
                <w:sz w:val="22"/>
                <w:szCs w:val="22"/>
              </w:rPr>
            </w:pPr>
            <w:r w:rsidRPr="00D314CB">
              <w:rPr>
                <w:rFonts w:ascii="Arial" w:hAnsi="Arial" w:cs="Arial"/>
                <w:sz w:val="22"/>
                <w:szCs w:val="22"/>
              </w:rPr>
              <w:t>Prefeito Municipal</w:t>
            </w:r>
          </w:p>
        </w:tc>
        <w:tc>
          <w:tcPr>
            <w:tcW w:w="4565" w:type="dxa"/>
            <w:gridSpan w:val="3"/>
            <w:tcBorders>
              <w:top w:val="single" w:sz="4" w:space="0" w:color="000000"/>
              <w:left w:val="single" w:sz="4" w:space="0" w:color="000000"/>
              <w:bottom w:val="single" w:sz="4" w:space="0" w:color="000000"/>
              <w:right w:val="single" w:sz="4" w:space="0" w:color="000000"/>
            </w:tcBorders>
          </w:tcPr>
          <w:p w:rsidR="00A26A94" w:rsidRPr="00D314CB" w:rsidRDefault="00A26A94">
            <w:pPr>
              <w:autoSpaceDE w:val="0"/>
              <w:snapToGrid w:val="0"/>
              <w:rPr>
                <w:rFonts w:ascii="Arial" w:hAnsi="Arial" w:cs="Arial"/>
                <w:sz w:val="22"/>
                <w:szCs w:val="22"/>
              </w:rPr>
            </w:pPr>
            <w:r w:rsidRPr="00D314CB">
              <w:rPr>
                <w:rFonts w:ascii="Arial" w:hAnsi="Arial" w:cs="Arial"/>
                <w:b/>
                <w:sz w:val="22"/>
                <w:szCs w:val="22"/>
              </w:rPr>
              <w:t>Função:</w:t>
            </w:r>
          </w:p>
          <w:p w:rsidR="00A26A94" w:rsidRPr="00D314CB" w:rsidRDefault="008D097F">
            <w:pPr>
              <w:autoSpaceDE w:val="0"/>
              <w:rPr>
                <w:rFonts w:ascii="Arial" w:hAnsi="Arial" w:cs="Arial"/>
                <w:sz w:val="22"/>
                <w:szCs w:val="22"/>
              </w:rPr>
            </w:pPr>
            <w:r w:rsidRPr="00D314CB">
              <w:rPr>
                <w:rFonts w:ascii="Arial" w:hAnsi="Arial" w:cs="Arial"/>
                <w:sz w:val="22"/>
                <w:szCs w:val="22"/>
              </w:rPr>
              <w:t>Prefeito Municipal</w:t>
            </w:r>
          </w:p>
        </w:tc>
      </w:tr>
      <w:tr w:rsidR="00A26A94" w:rsidRPr="00D314CB" w:rsidTr="008D097F">
        <w:tc>
          <w:tcPr>
            <w:tcW w:w="6480" w:type="dxa"/>
            <w:gridSpan w:val="8"/>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b/>
                <w:sz w:val="22"/>
                <w:szCs w:val="22"/>
              </w:rPr>
            </w:pPr>
            <w:r w:rsidRPr="00D314CB">
              <w:rPr>
                <w:rFonts w:ascii="Arial" w:hAnsi="Arial" w:cs="Arial"/>
                <w:b/>
                <w:sz w:val="22"/>
                <w:szCs w:val="22"/>
              </w:rPr>
              <w:t>Endereço</w:t>
            </w:r>
            <w:r w:rsidR="006A3697" w:rsidRPr="00D314CB">
              <w:rPr>
                <w:rFonts w:ascii="Arial" w:hAnsi="Arial" w:cs="Arial"/>
                <w:b/>
                <w:sz w:val="22"/>
                <w:szCs w:val="22"/>
              </w:rPr>
              <w:t xml:space="preserve"> do Prefeito (a)</w:t>
            </w:r>
            <w:r w:rsidRPr="00D314CB">
              <w:rPr>
                <w:rFonts w:ascii="Arial" w:hAnsi="Arial" w:cs="Arial"/>
                <w:b/>
                <w:sz w:val="22"/>
                <w:szCs w:val="22"/>
              </w:rPr>
              <w:t>:</w:t>
            </w:r>
          </w:p>
          <w:p w:rsidR="008D097F" w:rsidRPr="00D314CB" w:rsidRDefault="00102520" w:rsidP="00102520">
            <w:pPr>
              <w:autoSpaceDE w:val="0"/>
              <w:snapToGrid w:val="0"/>
              <w:rPr>
                <w:rFonts w:ascii="Arial" w:hAnsi="Arial" w:cs="Arial"/>
                <w:sz w:val="22"/>
                <w:szCs w:val="22"/>
              </w:rPr>
            </w:pPr>
            <w:r>
              <w:rPr>
                <w:rFonts w:ascii="Arial" w:hAnsi="Arial" w:cs="Arial"/>
                <w:sz w:val="22"/>
                <w:szCs w:val="22"/>
              </w:rPr>
              <w:t>Rua Santa Teresa n°290</w:t>
            </w:r>
            <w:r w:rsidR="008D097F" w:rsidRPr="00D314CB">
              <w:rPr>
                <w:rFonts w:ascii="Arial" w:hAnsi="Arial" w:cs="Arial"/>
                <w:sz w:val="22"/>
                <w:szCs w:val="22"/>
              </w:rPr>
              <w:t xml:space="preserve">, </w:t>
            </w:r>
            <w:proofErr w:type="gramStart"/>
            <w:r w:rsidR="008D097F" w:rsidRPr="00D314CB">
              <w:rPr>
                <w:rFonts w:ascii="Arial" w:hAnsi="Arial" w:cs="Arial"/>
                <w:sz w:val="22"/>
                <w:szCs w:val="22"/>
              </w:rPr>
              <w:t>Centro</w:t>
            </w:r>
            <w:proofErr w:type="gramEnd"/>
          </w:p>
        </w:tc>
        <w:tc>
          <w:tcPr>
            <w:tcW w:w="3026" w:type="dxa"/>
            <w:tcBorders>
              <w:top w:val="single" w:sz="4" w:space="0" w:color="000000"/>
              <w:left w:val="single" w:sz="4" w:space="0" w:color="000000"/>
              <w:bottom w:val="single" w:sz="4" w:space="0" w:color="000000"/>
              <w:right w:val="single" w:sz="4" w:space="0" w:color="000000"/>
            </w:tcBorders>
          </w:tcPr>
          <w:p w:rsidR="00A26A94" w:rsidRPr="00D314CB" w:rsidRDefault="00A26A94">
            <w:pPr>
              <w:autoSpaceDE w:val="0"/>
              <w:snapToGrid w:val="0"/>
              <w:rPr>
                <w:rFonts w:ascii="Arial" w:hAnsi="Arial" w:cs="Arial"/>
                <w:sz w:val="22"/>
                <w:szCs w:val="22"/>
              </w:rPr>
            </w:pPr>
            <w:proofErr w:type="spellStart"/>
            <w:r w:rsidRPr="00D314CB">
              <w:rPr>
                <w:rFonts w:ascii="Arial" w:hAnsi="Arial" w:cs="Arial"/>
                <w:b/>
                <w:sz w:val="22"/>
                <w:szCs w:val="22"/>
              </w:rPr>
              <w:t>C.E.P.</w:t>
            </w:r>
            <w:proofErr w:type="spellEnd"/>
          </w:p>
          <w:p w:rsidR="00A26A94" w:rsidRPr="00D314CB" w:rsidRDefault="008D097F">
            <w:pPr>
              <w:autoSpaceDE w:val="0"/>
              <w:rPr>
                <w:rFonts w:ascii="Arial" w:hAnsi="Arial" w:cs="Arial"/>
                <w:sz w:val="22"/>
                <w:szCs w:val="22"/>
              </w:rPr>
            </w:pPr>
            <w:r w:rsidRPr="00D314CB">
              <w:rPr>
                <w:rFonts w:ascii="Arial" w:hAnsi="Arial" w:cs="Arial"/>
                <w:sz w:val="22"/>
                <w:szCs w:val="22"/>
              </w:rPr>
              <w:t>98975-000</w:t>
            </w:r>
          </w:p>
        </w:tc>
      </w:tr>
      <w:tr w:rsidR="00A26A94" w:rsidRPr="00D314CB" w:rsidTr="008D097F">
        <w:tc>
          <w:tcPr>
            <w:tcW w:w="4680" w:type="dxa"/>
            <w:gridSpan w:val="4"/>
            <w:tcBorders>
              <w:top w:val="single" w:sz="4" w:space="0" w:color="000000"/>
              <w:left w:val="single" w:sz="4" w:space="0" w:color="000000"/>
              <w:bottom w:val="single" w:sz="4" w:space="0" w:color="000000"/>
            </w:tcBorders>
          </w:tcPr>
          <w:p w:rsidR="00A26A94" w:rsidRPr="00D314CB" w:rsidRDefault="00A26A94">
            <w:pPr>
              <w:autoSpaceDE w:val="0"/>
              <w:snapToGrid w:val="0"/>
              <w:rPr>
                <w:rFonts w:ascii="Arial" w:hAnsi="Arial" w:cs="Arial"/>
                <w:b/>
                <w:sz w:val="22"/>
                <w:szCs w:val="22"/>
              </w:rPr>
            </w:pPr>
            <w:r w:rsidRPr="00D314CB">
              <w:rPr>
                <w:rFonts w:ascii="Arial" w:hAnsi="Arial" w:cs="Arial"/>
                <w:b/>
                <w:sz w:val="22"/>
                <w:szCs w:val="22"/>
              </w:rPr>
              <w:t>Home</w:t>
            </w:r>
            <w:r w:rsidR="00423988">
              <w:rPr>
                <w:rFonts w:ascii="Arial" w:hAnsi="Arial" w:cs="Arial"/>
                <w:b/>
                <w:sz w:val="22"/>
                <w:szCs w:val="22"/>
              </w:rPr>
              <w:t xml:space="preserve"> </w:t>
            </w:r>
            <w:r w:rsidRPr="00D314CB">
              <w:rPr>
                <w:rFonts w:ascii="Arial" w:hAnsi="Arial" w:cs="Arial"/>
                <w:b/>
                <w:sz w:val="22"/>
                <w:szCs w:val="22"/>
              </w:rPr>
              <w:t>Page:</w:t>
            </w:r>
          </w:p>
          <w:p w:rsidR="008D097F" w:rsidRPr="00D314CB" w:rsidRDefault="008D097F">
            <w:pPr>
              <w:autoSpaceDE w:val="0"/>
              <w:snapToGrid w:val="0"/>
              <w:rPr>
                <w:rFonts w:ascii="Arial" w:hAnsi="Arial" w:cs="Arial"/>
                <w:sz w:val="22"/>
                <w:szCs w:val="22"/>
              </w:rPr>
            </w:pPr>
            <w:r w:rsidRPr="00D314CB">
              <w:rPr>
                <w:rFonts w:ascii="Arial" w:hAnsi="Arial" w:cs="Arial"/>
                <w:sz w:val="22"/>
                <w:szCs w:val="22"/>
              </w:rPr>
              <w:t>www.campinadasmissoes.rs.gov.br</w:t>
            </w:r>
          </w:p>
        </w:tc>
        <w:tc>
          <w:tcPr>
            <w:tcW w:w="4826" w:type="dxa"/>
            <w:gridSpan w:val="5"/>
            <w:tcBorders>
              <w:top w:val="single" w:sz="4" w:space="0" w:color="000000"/>
              <w:left w:val="single" w:sz="4" w:space="0" w:color="000000"/>
              <w:bottom w:val="single" w:sz="4" w:space="0" w:color="000000"/>
              <w:right w:val="single" w:sz="4" w:space="0" w:color="000000"/>
            </w:tcBorders>
          </w:tcPr>
          <w:p w:rsidR="00A26A94" w:rsidRPr="00D314CB" w:rsidRDefault="00A26A94">
            <w:pPr>
              <w:snapToGrid w:val="0"/>
              <w:rPr>
                <w:rFonts w:ascii="Arial" w:hAnsi="Arial" w:cs="Arial"/>
                <w:sz w:val="22"/>
                <w:szCs w:val="22"/>
              </w:rPr>
            </w:pPr>
            <w:r w:rsidRPr="00D314CB">
              <w:rPr>
                <w:rFonts w:ascii="Arial" w:hAnsi="Arial" w:cs="Arial"/>
                <w:b/>
                <w:sz w:val="22"/>
                <w:szCs w:val="22"/>
              </w:rPr>
              <w:t>E-mail:</w:t>
            </w:r>
          </w:p>
          <w:p w:rsidR="00A26A94" w:rsidRPr="00D314CB" w:rsidRDefault="008D097F">
            <w:pPr>
              <w:autoSpaceDE w:val="0"/>
              <w:rPr>
                <w:rFonts w:ascii="Arial" w:hAnsi="Arial" w:cs="Arial"/>
                <w:sz w:val="22"/>
                <w:szCs w:val="22"/>
              </w:rPr>
            </w:pPr>
            <w:r w:rsidRPr="00D314CB">
              <w:rPr>
                <w:rFonts w:ascii="Arial" w:hAnsi="Arial" w:cs="Arial"/>
                <w:sz w:val="22"/>
                <w:szCs w:val="22"/>
              </w:rPr>
              <w:t>prefcamp@campinadasmissoes.rs.gov.br</w:t>
            </w:r>
          </w:p>
        </w:tc>
      </w:tr>
    </w:tbl>
    <w:p w:rsidR="00A26A94" w:rsidRDefault="00A26A94">
      <w:pPr>
        <w:autoSpaceDE w:val="0"/>
      </w:pPr>
    </w:p>
    <w:p w:rsidR="00A26A94" w:rsidRDefault="00A26A94">
      <w:pPr>
        <w:autoSpaceDE w:val="0"/>
        <w:rPr>
          <w:rFonts w:ascii="Arial" w:hAnsi="Arial" w:cs="Arial"/>
          <w:b/>
          <w:bCs/>
          <w:sz w:val="22"/>
          <w:szCs w:val="22"/>
        </w:rPr>
      </w:pPr>
    </w:p>
    <w:p w:rsidR="00A26A94" w:rsidRDefault="00A26A94">
      <w:pPr>
        <w:autoSpaceDE w:val="0"/>
        <w:rPr>
          <w:rFonts w:ascii="Arial" w:hAnsi="Arial" w:cs="Arial"/>
          <w:b/>
          <w:bCs/>
          <w:sz w:val="22"/>
          <w:szCs w:val="22"/>
        </w:rPr>
      </w:pPr>
    </w:p>
    <w:p w:rsidR="00A26A94" w:rsidRDefault="00A26A94">
      <w:pPr>
        <w:autoSpaceDE w:val="0"/>
        <w:rPr>
          <w:rFonts w:ascii="Arial" w:hAnsi="Arial" w:cs="Arial"/>
          <w:b/>
          <w:bCs/>
          <w:sz w:val="22"/>
          <w:szCs w:val="22"/>
        </w:rPr>
      </w:pPr>
      <w:r>
        <w:rPr>
          <w:rFonts w:ascii="Arial" w:hAnsi="Arial" w:cs="Arial"/>
          <w:b/>
          <w:bCs/>
          <w:sz w:val="22"/>
          <w:szCs w:val="22"/>
        </w:rPr>
        <w:t>2</w:t>
      </w:r>
      <w:r w:rsidR="003823EC">
        <w:rPr>
          <w:rFonts w:ascii="Arial" w:hAnsi="Arial" w:cs="Arial"/>
          <w:b/>
          <w:bCs/>
          <w:sz w:val="22"/>
          <w:szCs w:val="22"/>
        </w:rPr>
        <w:t xml:space="preserve"> </w:t>
      </w:r>
      <w:r>
        <w:rPr>
          <w:rFonts w:ascii="Arial" w:hAnsi="Arial" w:cs="Arial"/>
          <w:b/>
          <w:bCs/>
          <w:sz w:val="22"/>
          <w:szCs w:val="22"/>
        </w:rPr>
        <w:t>-</w:t>
      </w:r>
      <w:r w:rsidR="003823EC">
        <w:rPr>
          <w:rFonts w:ascii="Arial" w:hAnsi="Arial" w:cs="Arial"/>
          <w:b/>
          <w:bCs/>
          <w:sz w:val="22"/>
          <w:szCs w:val="22"/>
        </w:rPr>
        <w:t xml:space="preserve"> </w:t>
      </w:r>
      <w:r>
        <w:rPr>
          <w:rFonts w:ascii="Arial" w:hAnsi="Arial" w:cs="Arial"/>
          <w:b/>
          <w:bCs/>
          <w:sz w:val="22"/>
          <w:szCs w:val="22"/>
        </w:rPr>
        <w:t>OUTROS</w:t>
      </w:r>
      <w:r w:rsidR="00102520">
        <w:rPr>
          <w:rFonts w:ascii="Arial" w:hAnsi="Arial" w:cs="Arial"/>
          <w:b/>
          <w:bCs/>
          <w:sz w:val="22"/>
          <w:szCs w:val="22"/>
        </w:rPr>
        <w:t xml:space="preserve"> </w:t>
      </w:r>
      <w:r>
        <w:rPr>
          <w:rFonts w:ascii="Arial" w:hAnsi="Arial" w:cs="Arial"/>
          <w:b/>
          <w:bCs/>
          <w:sz w:val="22"/>
          <w:szCs w:val="22"/>
        </w:rPr>
        <w:t>PARTÍCIPES</w:t>
      </w:r>
    </w:p>
    <w:p w:rsidR="00A26A94" w:rsidRDefault="00A26A94">
      <w:pPr>
        <w:autoSpaceDE w:val="0"/>
        <w:rPr>
          <w:rFonts w:ascii="Arial" w:hAnsi="Arial" w:cs="Arial"/>
          <w:b/>
          <w:bCs/>
          <w:sz w:val="22"/>
          <w:szCs w:val="22"/>
        </w:rPr>
      </w:pPr>
    </w:p>
    <w:tbl>
      <w:tblPr>
        <w:tblW w:w="0" w:type="auto"/>
        <w:tblInd w:w="-297" w:type="dxa"/>
        <w:tblLayout w:type="fixed"/>
        <w:tblLook w:val="0000"/>
      </w:tblPr>
      <w:tblGrid>
        <w:gridCol w:w="6480"/>
        <w:gridCol w:w="2970"/>
      </w:tblGrid>
      <w:tr w:rsidR="00A26A94">
        <w:tc>
          <w:tcPr>
            <w:tcW w:w="6480" w:type="dxa"/>
            <w:tcBorders>
              <w:top w:val="single" w:sz="4" w:space="0" w:color="000000"/>
              <w:left w:val="single" w:sz="4" w:space="0" w:color="000000"/>
              <w:bottom w:val="single" w:sz="4" w:space="0" w:color="000000"/>
            </w:tcBorders>
          </w:tcPr>
          <w:p w:rsidR="00A26A94" w:rsidRDefault="00A26A94">
            <w:pPr>
              <w:autoSpaceDE w:val="0"/>
              <w:snapToGrid w:val="0"/>
            </w:pPr>
            <w:r>
              <w:rPr>
                <w:rFonts w:ascii="Arial" w:hAnsi="Arial" w:cs="Arial"/>
                <w:b/>
                <w:bCs/>
                <w:sz w:val="22"/>
                <w:szCs w:val="22"/>
              </w:rPr>
              <w:t>Nome:</w:t>
            </w:r>
          </w:p>
          <w:p w:rsidR="00A26A94" w:rsidRDefault="00A26A94">
            <w:pPr>
              <w:autoSpaceDE w:val="0"/>
            </w:pPr>
          </w:p>
        </w:tc>
        <w:tc>
          <w:tcPr>
            <w:tcW w:w="2970"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pPr>
            <w:proofErr w:type="spellStart"/>
            <w:r>
              <w:rPr>
                <w:rFonts w:ascii="Arial" w:hAnsi="Arial" w:cs="Arial"/>
                <w:b/>
                <w:sz w:val="22"/>
                <w:szCs w:val="22"/>
              </w:rPr>
              <w:t>C.N.P.J.</w:t>
            </w:r>
            <w:proofErr w:type="spellEnd"/>
          </w:p>
          <w:p w:rsidR="00A26A94" w:rsidRDefault="00A26A94">
            <w:pPr>
              <w:autoSpaceDE w:val="0"/>
            </w:pPr>
          </w:p>
        </w:tc>
      </w:tr>
      <w:tr w:rsidR="00A26A94">
        <w:tc>
          <w:tcPr>
            <w:tcW w:w="6480" w:type="dxa"/>
            <w:tcBorders>
              <w:top w:val="single" w:sz="4" w:space="0" w:color="000000"/>
              <w:left w:val="single" w:sz="4" w:space="0" w:color="000000"/>
              <w:bottom w:val="single" w:sz="4" w:space="0" w:color="000000"/>
            </w:tcBorders>
          </w:tcPr>
          <w:p w:rsidR="00A26A94" w:rsidRDefault="00A26A94">
            <w:pPr>
              <w:autoSpaceDE w:val="0"/>
              <w:snapToGrid w:val="0"/>
            </w:pPr>
            <w:r>
              <w:rPr>
                <w:rFonts w:ascii="Arial" w:hAnsi="Arial" w:cs="Arial"/>
                <w:b/>
                <w:bCs/>
                <w:sz w:val="22"/>
                <w:szCs w:val="22"/>
              </w:rPr>
              <w:t>Endereço:</w:t>
            </w:r>
          </w:p>
          <w:p w:rsidR="00A26A94" w:rsidRDefault="00A26A94">
            <w:pPr>
              <w:autoSpaceDE w:val="0"/>
            </w:pPr>
          </w:p>
        </w:tc>
        <w:tc>
          <w:tcPr>
            <w:tcW w:w="2970"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pPr>
            <w:proofErr w:type="spellStart"/>
            <w:r>
              <w:rPr>
                <w:rFonts w:ascii="Arial" w:hAnsi="Arial" w:cs="Arial"/>
                <w:b/>
                <w:bCs/>
                <w:sz w:val="22"/>
                <w:szCs w:val="22"/>
              </w:rPr>
              <w:t>C.E.P.</w:t>
            </w:r>
            <w:proofErr w:type="spellEnd"/>
          </w:p>
        </w:tc>
      </w:tr>
    </w:tbl>
    <w:p w:rsidR="00A26A94" w:rsidRDefault="00A26A94">
      <w:pPr>
        <w:autoSpaceDE w:val="0"/>
      </w:pPr>
    </w:p>
    <w:p w:rsidR="00A26A94" w:rsidRDefault="00A26A94">
      <w:pPr>
        <w:autoSpaceDE w:val="0"/>
        <w:rPr>
          <w:rFonts w:ascii="Arial" w:hAnsi="Arial" w:cs="Arial"/>
          <w:b/>
          <w:bCs/>
          <w:sz w:val="22"/>
          <w:szCs w:val="22"/>
        </w:rPr>
      </w:pPr>
      <w:proofErr w:type="gramStart"/>
      <w:r>
        <w:rPr>
          <w:rFonts w:ascii="Arial" w:hAnsi="Arial" w:cs="Arial"/>
          <w:b/>
          <w:bCs/>
          <w:sz w:val="22"/>
          <w:szCs w:val="22"/>
        </w:rPr>
        <w:lastRenderedPageBreak/>
        <w:t>3</w:t>
      </w:r>
      <w:r w:rsidR="003823EC">
        <w:rPr>
          <w:rFonts w:ascii="Arial" w:hAnsi="Arial" w:cs="Arial"/>
          <w:b/>
          <w:bCs/>
          <w:sz w:val="22"/>
          <w:szCs w:val="22"/>
        </w:rPr>
        <w:t xml:space="preserve"> </w:t>
      </w:r>
      <w:r>
        <w:rPr>
          <w:rFonts w:ascii="Arial" w:hAnsi="Arial" w:cs="Arial"/>
          <w:b/>
          <w:bCs/>
          <w:sz w:val="22"/>
          <w:szCs w:val="22"/>
        </w:rPr>
        <w:t>-</w:t>
      </w:r>
      <w:r w:rsidR="003823EC">
        <w:rPr>
          <w:rFonts w:ascii="Arial" w:hAnsi="Arial" w:cs="Arial"/>
          <w:b/>
          <w:bCs/>
          <w:sz w:val="22"/>
          <w:szCs w:val="22"/>
        </w:rPr>
        <w:t xml:space="preserve"> </w:t>
      </w:r>
      <w:r>
        <w:rPr>
          <w:rFonts w:ascii="Arial" w:hAnsi="Arial" w:cs="Arial"/>
          <w:b/>
          <w:bCs/>
          <w:sz w:val="22"/>
          <w:szCs w:val="22"/>
        </w:rPr>
        <w:t>DESCRIÇÃO</w:t>
      </w:r>
      <w:proofErr w:type="gramEnd"/>
      <w:r w:rsidR="00423988">
        <w:rPr>
          <w:rFonts w:ascii="Arial" w:hAnsi="Arial" w:cs="Arial"/>
          <w:b/>
          <w:bCs/>
          <w:sz w:val="22"/>
          <w:szCs w:val="22"/>
        </w:rPr>
        <w:t xml:space="preserve"> </w:t>
      </w:r>
      <w:r>
        <w:rPr>
          <w:rFonts w:ascii="Arial" w:hAnsi="Arial" w:cs="Arial"/>
          <w:b/>
          <w:bCs/>
          <w:sz w:val="22"/>
          <w:szCs w:val="22"/>
        </w:rPr>
        <w:t>DO</w:t>
      </w:r>
      <w:r w:rsidR="00423988">
        <w:rPr>
          <w:rFonts w:ascii="Arial" w:hAnsi="Arial" w:cs="Arial"/>
          <w:b/>
          <w:bCs/>
          <w:sz w:val="22"/>
          <w:szCs w:val="22"/>
        </w:rPr>
        <w:t xml:space="preserve"> </w:t>
      </w:r>
      <w:r>
        <w:rPr>
          <w:rFonts w:ascii="Arial" w:hAnsi="Arial" w:cs="Arial"/>
          <w:b/>
          <w:bCs/>
          <w:sz w:val="22"/>
          <w:szCs w:val="22"/>
        </w:rPr>
        <w:t>PROJETO</w:t>
      </w:r>
    </w:p>
    <w:p w:rsidR="00A26A94" w:rsidRDefault="00A26A94">
      <w:pPr>
        <w:autoSpaceDE w:val="0"/>
        <w:rPr>
          <w:rFonts w:ascii="Arial" w:hAnsi="Arial" w:cs="Arial"/>
          <w:b/>
          <w:bCs/>
          <w:sz w:val="22"/>
          <w:szCs w:val="22"/>
        </w:rPr>
      </w:pPr>
    </w:p>
    <w:tbl>
      <w:tblPr>
        <w:tblW w:w="0" w:type="auto"/>
        <w:tblInd w:w="-297" w:type="dxa"/>
        <w:tblLayout w:type="fixed"/>
        <w:tblLook w:val="0000"/>
      </w:tblPr>
      <w:tblGrid>
        <w:gridCol w:w="4574"/>
        <w:gridCol w:w="2161"/>
        <w:gridCol w:w="2715"/>
      </w:tblGrid>
      <w:tr w:rsidR="00A26A94">
        <w:trPr>
          <w:cantSplit/>
          <w:trHeight w:val="237"/>
        </w:trPr>
        <w:tc>
          <w:tcPr>
            <w:tcW w:w="4574" w:type="dxa"/>
            <w:vMerge w:val="restart"/>
            <w:tcBorders>
              <w:top w:val="single" w:sz="4" w:space="0" w:color="000000"/>
              <w:left w:val="single" w:sz="4" w:space="0" w:color="000000"/>
              <w:bottom w:val="single" w:sz="4" w:space="0" w:color="000000"/>
            </w:tcBorders>
          </w:tcPr>
          <w:p w:rsidR="00A26A94" w:rsidRDefault="00A26A94">
            <w:pPr>
              <w:autoSpaceDE w:val="0"/>
              <w:snapToGrid w:val="0"/>
              <w:rPr>
                <w:rFonts w:ascii="Arial" w:hAnsi="Arial" w:cs="Arial"/>
                <w:b/>
                <w:bCs/>
                <w:sz w:val="22"/>
                <w:szCs w:val="22"/>
              </w:rPr>
            </w:pPr>
            <w:r>
              <w:rPr>
                <w:rFonts w:ascii="Arial" w:hAnsi="Arial" w:cs="Arial"/>
                <w:b/>
                <w:bCs/>
                <w:sz w:val="22"/>
                <w:szCs w:val="22"/>
              </w:rPr>
              <w:t>*Título</w:t>
            </w:r>
            <w:r w:rsidR="00423988">
              <w:rPr>
                <w:rFonts w:ascii="Arial" w:hAnsi="Arial" w:cs="Arial"/>
                <w:b/>
                <w:bCs/>
                <w:sz w:val="22"/>
                <w:szCs w:val="22"/>
              </w:rPr>
              <w:t xml:space="preserve"> </w:t>
            </w:r>
            <w:r>
              <w:rPr>
                <w:rFonts w:ascii="Arial" w:hAnsi="Arial" w:cs="Arial"/>
                <w:b/>
                <w:bCs/>
                <w:sz w:val="22"/>
                <w:szCs w:val="22"/>
              </w:rPr>
              <w:t>do</w:t>
            </w:r>
            <w:r w:rsidR="00423988">
              <w:rPr>
                <w:rFonts w:ascii="Arial" w:hAnsi="Arial" w:cs="Arial"/>
                <w:b/>
                <w:bCs/>
                <w:sz w:val="22"/>
                <w:szCs w:val="22"/>
              </w:rPr>
              <w:t xml:space="preserve"> </w:t>
            </w:r>
            <w:r>
              <w:rPr>
                <w:rFonts w:ascii="Arial" w:hAnsi="Arial" w:cs="Arial"/>
                <w:b/>
                <w:bCs/>
                <w:sz w:val="22"/>
                <w:szCs w:val="22"/>
              </w:rPr>
              <w:t>Projeto</w:t>
            </w:r>
          </w:p>
          <w:p w:rsidR="003C5E00" w:rsidRDefault="003C5E00">
            <w:pPr>
              <w:autoSpaceDE w:val="0"/>
              <w:snapToGrid w:val="0"/>
              <w:rPr>
                <w:rFonts w:ascii="Arial" w:hAnsi="Arial" w:cs="Arial"/>
                <w:bCs/>
                <w:color w:val="FF0000"/>
                <w:sz w:val="22"/>
                <w:szCs w:val="22"/>
              </w:rPr>
            </w:pPr>
          </w:p>
          <w:p w:rsidR="00D57B08" w:rsidRPr="008D097F" w:rsidRDefault="008D097F" w:rsidP="00D57B08">
            <w:pPr>
              <w:autoSpaceDE w:val="0"/>
              <w:snapToGrid w:val="0"/>
              <w:rPr>
                <w:rFonts w:ascii="Arial" w:hAnsi="Arial" w:cs="Arial"/>
                <w:sz w:val="22"/>
                <w:szCs w:val="22"/>
              </w:rPr>
            </w:pPr>
            <w:r w:rsidRPr="008D097F">
              <w:rPr>
                <w:rFonts w:ascii="Arial" w:hAnsi="Arial" w:cs="Arial"/>
                <w:sz w:val="22"/>
                <w:szCs w:val="22"/>
              </w:rPr>
              <w:t>Apoio a Cadeia Produtiva do Leite e da Pecuária de Corte: Aquisição de Equipamentos.</w:t>
            </w:r>
          </w:p>
          <w:p w:rsidR="003C5E00" w:rsidRPr="00A26A94" w:rsidRDefault="003C5E00" w:rsidP="00D57B08">
            <w:pPr>
              <w:autoSpaceDE w:val="0"/>
              <w:snapToGrid w:val="0"/>
              <w:rPr>
                <w:color w:val="000000"/>
              </w:rPr>
            </w:pPr>
          </w:p>
        </w:tc>
        <w:tc>
          <w:tcPr>
            <w:tcW w:w="4876" w:type="dxa"/>
            <w:gridSpan w:val="2"/>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pPr>
            <w:r>
              <w:rPr>
                <w:rFonts w:ascii="Arial" w:hAnsi="Arial" w:cs="Arial"/>
                <w:b/>
                <w:bCs/>
                <w:sz w:val="22"/>
                <w:szCs w:val="22"/>
              </w:rPr>
              <w:t>Período</w:t>
            </w:r>
            <w:r w:rsidR="00423988">
              <w:rPr>
                <w:rFonts w:ascii="Arial" w:hAnsi="Arial" w:cs="Arial"/>
                <w:b/>
                <w:bCs/>
                <w:sz w:val="22"/>
                <w:szCs w:val="22"/>
              </w:rPr>
              <w:t xml:space="preserve"> </w:t>
            </w:r>
            <w:r>
              <w:rPr>
                <w:rFonts w:ascii="Arial" w:hAnsi="Arial" w:cs="Arial"/>
                <w:b/>
                <w:bCs/>
                <w:sz w:val="22"/>
                <w:szCs w:val="22"/>
              </w:rPr>
              <w:t>de</w:t>
            </w:r>
            <w:r w:rsidR="00423988">
              <w:rPr>
                <w:rFonts w:ascii="Arial" w:hAnsi="Arial" w:cs="Arial"/>
                <w:b/>
                <w:bCs/>
                <w:sz w:val="22"/>
                <w:szCs w:val="22"/>
              </w:rPr>
              <w:t xml:space="preserve"> </w:t>
            </w:r>
            <w:r>
              <w:rPr>
                <w:rFonts w:ascii="Arial" w:hAnsi="Arial" w:cs="Arial"/>
                <w:b/>
                <w:bCs/>
                <w:sz w:val="22"/>
                <w:szCs w:val="22"/>
              </w:rPr>
              <w:t>Execução:</w:t>
            </w:r>
          </w:p>
        </w:tc>
      </w:tr>
      <w:tr w:rsidR="00A26A94">
        <w:trPr>
          <w:cantSplit/>
          <w:trHeight w:val="135"/>
        </w:trPr>
        <w:tc>
          <w:tcPr>
            <w:tcW w:w="4574" w:type="dxa"/>
            <w:vMerge/>
            <w:tcBorders>
              <w:top w:val="single" w:sz="4" w:space="0" w:color="000000"/>
              <w:left w:val="single" w:sz="4" w:space="0" w:color="000000"/>
              <w:bottom w:val="single" w:sz="4" w:space="0" w:color="000000"/>
            </w:tcBorders>
          </w:tcPr>
          <w:p w:rsidR="00A26A94" w:rsidRDefault="00A26A94">
            <w:pPr>
              <w:autoSpaceDE w:val="0"/>
              <w:snapToGrid w:val="0"/>
            </w:pPr>
          </w:p>
        </w:tc>
        <w:tc>
          <w:tcPr>
            <w:tcW w:w="2161" w:type="dxa"/>
            <w:tcBorders>
              <w:top w:val="single" w:sz="4" w:space="0" w:color="000000"/>
              <w:left w:val="single" w:sz="4" w:space="0" w:color="000000"/>
              <w:bottom w:val="single" w:sz="4" w:space="0" w:color="000000"/>
            </w:tcBorders>
          </w:tcPr>
          <w:p w:rsidR="00A26A94" w:rsidRDefault="00A26A94">
            <w:pPr>
              <w:autoSpaceDE w:val="0"/>
              <w:snapToGrid w:val="0"/>
              <w:rPr>
                <w:rFonts w:ascii="Arial" w:eastAsia="Arial" w:hAnsi="Arial" w:cs="Arial"/>
                <w:bCs/>
                <w:sz w:val="22"/>
                <w:szCs w:val="22"/>
              </w:rPr>
            </w:pPr>
            <w:r>
              <w:rPr>
                <w:rFonts w:ascii="Arial" w:hAnsi="Arial" w:cs="Arial"/>
                <w:b/>
                <w:bCs/>
                <w:sz w:val="22"/>
                <w:szCs w:val="22"/>
              </w:rPr>
              <w:t>Início:</w:t>
            </w:r>
          </w:p>
          <w:p w:rsidR="00A26A94" w:rsidRDefault="00A26A94">
            <w:pPr>
              <w:autoSpaceDE w:val="0"/>
            </w:pPr>
            <w:r>
              <w:rPr>
                <w:rFonts w:ascii="Arial" w:eastAsia="Arial" w:hAnsi="Arial" w:cs="Arial"/>
                <w:bCs/>
                <w:sz w:val="22"/>
                <w:szCs w:val="22"/>
              </w:rPr>
              <w:t xml:space="preserve">A </w:t>
            </w:r>
            <w:r>
              <w:rPr>
                <w:rFonts w:ascii="Arial" w:hAnsi="Arial" w:cs="Arial"/>
                <w:bCs/>
                <w:sz w:val="22"/>
                <w:szCs w:val="22"/>
              </w:rPr>
              <w:t>partir</w:t>
            </w:r>
            <w:r w:rsidR="00423988">
              <w:rPr>
                <w:rFonts w:ascii="Arial" w:hAnsi="Arial" w:cs="Arial"/>
                <w:bCs/>
                <w:sz w:val="22"/>
                <w:szCs w:val="22"/>
              </w:rPr>
              <w:t xml:space="preserve"> </w:t>
            </w:r>
            <w:r>
              <w:rPr>
                <w:rFonts w:ascii="Arial" w:hAnsi="Arial" w:cs="Arial"/>
                <w:bCs/>
                <w:sz w:val="22"/>
                <w:szCs w:val="22"/>
              </w:rPr>
              <w:t>da</w:t>
            </w:r>
            <w:r w:rsidR="00423988">
              <w:rPr>
                <w:rFonts w:ascii="Arial" w:hAnsi="Arial" w:cs="Arial"/>
                <w:bCs/>
                <w:sz w:val="22"/>
                <w:szCs w:val="22"/>
              </w:rPr>
              <w:t xml:space="preserve"> </w:t>
            </w:r>
            <w:r>
              <w:rPr>
                <w:rFonts w:ascii="Arial" w:hAnsi="Arial" w:cs="Arial"/>
                <w:bCs/>
                <w:sz w:val="22"/>
                <w:szCs w:val="22"/>
              </w:rPr>
              <w:t>data</w:t>
            </w:r>
            <w:r w:rsidR="00423988">
              <w:rPr>
                <w:rFonts w:ascii="Arial" w:hAnsi="Arial" w:cs="Arial"/>
                <w:bCs/>
                <w:sz w:val="22"/>
                <w:szCs w:val="22"/>
              </w:rPr>
              <w:t xml:space="preserve"> </w:t>
            </w:r>
            <w:r>
              <w:rPr>
                <w:rFonts w:ascii="Arial" w:hAnsi="Arial" w:cs="Arial"/>
                <w:bCs/>
                <w:sz w:val="22"/>
                <w:szCs w:val="22"/>
              </w:rPr>
              <w:t>de</w:t>
            </w:r>
            <w:r w:rsidR="00423988">
              <w:rPr>
                <w:rFonts w:ascii="Arial" w:hAnsi="Arial" w:cs="Arial"/>
                <w:bCs/>
                <w:sz w:val="22"/>
                <w:szCs w:val="22"/>
              </w:rPr>
              <w:t xml:space="preserve"> </w:t>
            </w:r>
            <w:r>
              <w:rPr>
                <w:rFonts w:ascii="Arial" w:hAnsi="Arial" w:cs="Arial"/>
                <w:bCs/>
                <w:sz w:val="22"/>
                <w:szCs w:val="22"/>
              </w:rPr>
              <w:t>publicação</w:t>
            </w:r>
            <w:r w:rsidR="00423988">
              <w:rPr>
                <w:rFonts w:ascii="Arial" w:hAnsi="Arial" w:cs="Arial"/>
                <w:bCs/>
                <w:sz w:val="22"/>
                <w:szCs w:val="22"/>
              </w:rPr>
              <w:t xml:space="preserve"> </w:t>
            </w:r>
            <w:r>
              <w:rPr>
                <w:rFonts w:ascii="Arial" w:hAnsi="Arial" w:cs="Arial"/>
                <w:bCs/>
                <w:sz w:val="22"/>
                <w:szCs w:val="22"/>
              </w:rPr>
              <w:t>no</w:t>
            </w:r>
            <w:r w:rsidR="00423988">
              <w:rPr>
                <w:rFonts w:ascii="Arial" w:hAnsi="Arial" w:cs="Arial"/>
                <w:bCs/>
                <w:sz w:val="22"/>
                <w:szCs w:val="22"/>
              </w:rPr>
              <w:t xml:space="preserve"> </w:t>
            </w:r>
            <w:r>
              <w:rPr>
                <w:rFonts w:ascii="Arial" w:hAnsi="Arial" w:cs="Arial"/>
                <w:bCs/>
                <w:sz w:val="22"/>
                <w:szCs w:val="22"/>
              </w:rPr>
              <w:t>DOE</w:t>
            </w:r>
          </w:p>
        </w:tc>
        <w:tc>
          <w:tcPr>
            <w:tcW w:w="2715"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rPr>
                <w:rFonts w:ascii="Arial" w:hAnsi="Arial" w:cs="Arial"/>
                <w:bCs/>
                <w:sz w:val="22"/>
                <w:szCs w:val="22"/>
              </w:rPr>
            </w:pPr>
            <w:r>
              <w:rPr>
                <w:rFonts w:ascii="Arial" w:hAnsi="Arial" w:cs="Arial"/>
                <w:b/>
                <w:bCs/>
                <w:sz w:val="22"/>
                <w:szCs w:val="22"/>
              </w:rPr>
              <w:t>Término:</w:t>
            </w:r>
          </w:p>
          <w:p w:rsidR="00A26A94" w:rsidRDefault="00A26A94">
            <w:pPr>
              <w:autoSpaceDE w:val="0"/>
            </w:pPr>
            <w:r>
              <w:rPr>
                <w:rFonts w:ascii="Arial" w:hAnsi="Arial" w:cs="Arial"/>
                <w:bCs/>
                <w:sz w:val="22"/>
                <w:szCs w:val="22"/>
              </w:rPr>
              <w:t>12</w:t>
            </w:r>
            <w:r w:rsidR="00423988">
              <w:rPr>
                <w:rFonts w:ascii="Arial" w:hAnsi="Arial" w:cs="Arial"/>
                <w:bCs/>
                <w:sz w:val="22"/>
                <w:szCs w:val="22"/>
              </w:rPr>
              <w:t xml:space="preserve"> </w:t>
            </w:r>
            <w:r>
              <w:rPr>
                <w:rFonts w:ascii="Arial" w:hAnsi="Arial" w:cs="Arial"/>
                <w:bCs/>
                <w:sz w:val="22"/>
                <w:szCs w:val="22"/>
              </w:rPr>
              <w:t>meses</w:t>
            </w:r>
          </w:p>
          <w:p w:rsidR="00A26A94" w:rsidRDefault="00A26A94">
            <w:pPr>
              <w:autoSpaceDE w:val="0"/>
            </w:pPr>
          </w:p>
        </w:tc>
      </w:tr>
      <w:tr w:rsidR="00A26A94">
        <w:tc>
          <w:tcPr>
            <w:tcW w:w="9450" w:type="dxa"/>
            <w:gridSpan w:val="3"/>
            <w:tcBorders>
              <w:top w:val="single" w:sz="4" w:space="0" w:color="000000"/>
              <w:left w:val="single" w:sz="4" w:space="0" w:color="000000"/>
              <w:bottom w:val="single" w:sz="4" w:space="0" w:color="000000"/>
              <w:right w:val="single" w:sz="4" w:space="0" w:color="000000"/>
            </w:tcBorders>
          </w:tcPr>
          <w:p w:rsidR="00A26A94" w:rsidRPr="00571643" w:rsidRDefault="00A26A94">
            <w:pPr>
              <w:autoSpaceDE w:val="0"/>
              <w:snapToGrid w:val="0"/>
              <w:rPr>
                <w:rFonts w:ascii="Arial" w:hAnsi="Arial" w:cs="Arial"/>
                <w:b/>
                <w:bCs/>
                <w:sz w:val="22"/>
                <w:szCs w:val="22"/>
              </w:rPr>
            </w:pPr>
            <w:r w:rsidRPr="00571643">
              <w:rPr>
                <w:rFonts w:ascii="Arial" w:hAnsi="Arial" w:cs="Arial"/>
                <w:b/>
                <w:bCs/>
                <w:sz w:val="22"/>
                <w:szCs w:val="22"/>
              </w:rPr>
              <w:t>Identificação</w:t>
            </w:r>
            <w:r w:rsidR="00423988">
              <w:rPr>
                <w:rFonts w:ascii="Arial" w:hAnsi="Arial" w:cs="Arial"/>
                <w:b/>
                <w:bCs/>
                <w:sz w:val="22"/>
                <w:szCs w:val="22"/>
              </w:rPr>
              <w:t xml:space="preserve"> </w:t>
            </w:r>
            <w:r w:rsidRPr="00571643">
              <w:rPr>
                <w:rFonts w:ascii="Arial" w:hAnsi="Arial" w:cs="Arial"/>
                <w:b/>
                <w:bCs/>
                <w:sz w:val="22"/>
                <w:szCs w:val="22"/>
              </w:rPr>
              <w:t>do</w:t>
            </w:r>
            <w:r w:rsidR="00423988">
              <w:rPr>
                <w:rFonts w:ascii="Arial" w:hAnsi="Arial" w:cs="Arial"/>
                <w:b/>
                <w:bCs/>
                <w:sz w:val="22"/>
                <w:szCs w:val="22"/>
              </w:rPr>
              <w:t xml:space="preserve"> </w:t>
            </w:r>
            <w:r w:rsidRPr="00571643">
              <w:rPr>
                <w:rFonts w:ascii="Arial" w:hAnsi="Arial" w:cs="Arial"/>
                <w:b/>
                <w:bCs/>
                <w:sz w:val="22"/>
                <w:szCs w:val="22"/>
              </w:rPr>
              <w:t>Objeto:</w:t>
            </w:r>
          </w:p>
          <w:p w:rsidR="003C5E00" w:rsidRPr="00571643" w:rsidRDefault="003C5E00">
            <w:pPr>
              <w:autoSpaceDE w:val="0"/>
              <w:snapToGrid w:val="0"/>
              <w:rPr>
                <w:rFonts w:ascii="Arial" w:hAnsi="Arial" w:cs="Arial"/>
                <w:color w:val="FF0000"/>
                <w:sz w:val="22"/>
                <w:szCs w:val="22"/>
              </w:rPr>
            </w:pPr>
          </w:p>
          <w:p w:rsidR="008D097F" w:rsidRPr="00343735" w:rsidRDefault="008D097F" w:rsidP="008D097F">
            <w:pPr>
              <w:tabs>
                <w:tab w:val="left" w:pos="723"/>
                <w:tab w:val="left" w:pos="997"/>
              </w:tabs>
              <w:autoSpaceDE w:val="0"/>
              <w:snapToGrid w:val="0"/>
              <w:jc w:val="both"/>
              <w:rPr>
                <w:rFonts w:ascii="Arial" w:hAnsi="Arial" w:cs="Arial"/>
                <w:bCs/>
                <w:sz w:val="22"/>
                <w:szCs w:val="22"/>
              </w:rPr>
            </w:pPr>
            <w:r w:rsidRPr="00343735">
              <w:rPr>
                <w:rFonts w:ascii="Arial" w:hAnsi="Arial" w:cs="Arial"/>
                <w:bCs/>
                <w:sz w:val="22"/>
                <w:szCs w:val="22"/>
              </w:rPr>
              <w:t xml:space="preserve">Os equipamentos propostos para aquisição compreendem um conjunto de benefícios integrados de apoio </w:t>
            </w:r>
            <w:proofErr w:type="gramStart"/>
            <w:r w:rsidRPr="00343735">
              <w:rPr>
                <w:rFonts w:ascii="Arial" w:hAnsi="Arial" w:cs="Arial"/>
                <w:bCs/>
                <w:sz w:val="22"/>
                <w:szCs w:val="22"/>
              </w:rPr>
              <w:t>as</w:t>
            </w:r>
            <w:proofErr w:type="gramEnd"/>
            <w:r w:rsidRPr="00343735">
              <w:rPr>
                <w:rFonts w:ascii="Arial" w:hAnsi="Arial" w:cs="Arial"/>
                <w:bCs/>
                <w:sz w:val="22"/>
                <w:szCs w:val="22"/>
              </w:rPr>
              <w:t xml:space="preserve"> cadeias produtivas do leite e da pecuária de corte, melhorando a estrutura produtiva da agricultura familiar. O objeto adquirido proporcionará a preparação dos serviços preliminares e de produção dos alimentos volumosos dos períodos de produção (safra) para o consumo diário dos animais e também, para o estoque do mesmo, beneficiando principal</w:t>
            </w:r>
            <w:r w:rsidR="005F7784" w:rsidRPr="00343735">
              <w:rPr>
                <w:rFonts w:ascii="Arial" w:hAnsi="Arial" w:cs="Arial"/>
                <w:bCs/>
                <w:sz w:val="22"/>
                <w:szCs w:val="22"/>
              </w:rPr>
              <w:t xml:space="preserve">mente </w:t>
            </w:r>
            <w:r w:rsidR="00A64D83">
              <w:rPr>
                <w:rFonts w:ascii="Arial" w:hAnsi="Arial" w:cs="Arial"/>
                <w:bCs/>
                <w:sz w:val="22"/>
                <w:szCs w:val="22"/>
              </w:rPr>
              <w:t xml:space="preserve">agricultores familiares rurais que em sua atividade agrícola possuem </w:t>
            </w:r>
            <w:r w:rsidR="005F7784" w:rsidRPr="00343735">
              <w:rPr>
                <w:rFonts w:ascii="Arial" w:hAnsi="Arial" w:cs="Arial"/>
                <w:bCs/>
                <w:sz w:val="22"/>
                <w:szCs w:val="22"/>
              </w:rPr>
              <w:t>bovinos leiteiros e de corte</w:t>
            </w:r>
            <w:r w:rsidR="00A64D83">
              <w:rPr>
                <w:rFonts w:ascii="Arial" w:hAnsi="Arial" w:cs="Arial"/>
                <w:bCs/>
                <w:sz w:val="22"/>
                <w:szCs w:val="22"/>
              </w:rPr>
              <w:t>, que necessitam de reservas de alimentação</w:t>
            </w:r>
            <w:r w:rsidRPr="00343735">
              <w:rPr>
                <w:rFonts w:ascii="Arial" w:hAnsi="Arial" w:cs="Arial"/>
                <w:bCs/>
                <w:sz w:val="22"/>
                <w:szCs w:val="22"/>
              </w:rPr>
              <w:t xml:space="preserve"> no período de escassez (entre safra). </w:t>
            </w:r>
            <w:r w:rsidR="00492124">
              <w:rPr>
                <w:rFonts w:ascii="Arial" w:hAnsi="Arial" w:cs="Arial"/>
                <w:bCs/>
                <w:sz w:val="22"/>
                <w:szCs w:val="22"/>
              </w:rPr>
              <w:t>Estes</w:t>
            </w:r>
            <w:r w:rsidRPr="00343735">
              <w:rPr>
                <w:rFonts w:ascii="Arial" w:hAnsi="Arial" w:cs="Arial"/>
                <w:bCs/>
                <w:sz w:val="22"/>
                <w:szCs w:val="22"/>
              </w:rPr>
              <w:t xml:space="preserve"> equipamentos irão proporcionar produtos de qualidade e rapidez, usando a tecnologia no seu preparo.</w:t>
            </w:r>
          </w:p>
          <w:p w:rsidR="008D097F" w:rsidRPr="00343735" w:rsidRDefault="008D097F" w:rsidP="008D097F">
            <w:pPr>
              <w:tabs>
                <w:tab w:val="left" w:pos="723"/>
                <w:tab w:val="left" w:pos="997"/>
              </w:tabs>
              <w:autoSpaceDE w:val="0"/>
              <w:snapToGrid w:val="0"/>
              <w:jc w:val="both"/>
              <w:rPr>
                <w:rFonts w:ascii="Arial" w:hAnsi="Arial" w:cs="Arial"/>
                <w:bCs/>
                <w:sz w:val="22"/>
                <w:szCs w:val="22"/>
              </w:rPr>
            </w:pPr>
          </w:p>
          <w:p w:rsidR="008D097F" w:rsidRDefault="008D097F" w:rsidP="008D097F">
            <w:pPr>
              <w:tabs>
                <w:tab w:val="left" w:pos="723"/>
                <w:tab w:val="left" w:pos="997"/>
              </w:tabs>
              <w:autoSpaceDE w:val="0"/>
              <w:snapToGrid w:val="0"/>
              <w:jc w:val="both"/>
              <w:rPr>
                <w:rFonts w:ascii="Arial" w:hAnsi="Arial" w:cs="Arial"/>
                <w:bCs/>
                <w:sz w:val="22"/>
                <w:szCs w:val="22"/>
              </w:rPr>
            </w:pPr>
            <w:r w:rsidRPr="00343735">
              <w:rPr>
                <w:rFonts w:ascii="Arial" w:hAnsi="Arial" w:cs="Arial"/>
                <w:bCs/>
                <w:sz w:val="22"/>
                <w:szCs w:val="22"/>
              </w:rPr>
              <w:t xml:space="preserve">              Os equipamentos a serem adquiridos serão os seguintes:</w:t>
            </w:r>
          </w:p>
          <w:p w:rsidR="00AC1391" w:rsidRDefault="00AC1391" w:rsidP="008D097F">
            <w:pPr>
              <w:tabs>
                <w:tab w:val="left" w:pos="723"/>
                <w:tab w:val="left" w:pos="997"/>
              </w:tabs>
              <w:autoSpaceDE w:val="0"/>
              <w:snapToGrid w:val="0"/>
              <w:jc w:val="both"/>
              <w:rPr>
                <w:rFonts w:ascii="Arial" w:hAnsi="Arial" w:cs="Arial"/>
                <w:bCs/>
                <w:sz w:val="22"/>
                <w:szCs w:val="22"/>
              </w:rPr>
            </w:pPr>
          </w:p>
          <w:p w:rsidR="00AC1391" w:rsidRPr="00CB14F9" w:rsidRDefault="00AC1391" w:rsidP="008D097F">
            <w:pPr>
              <w:tabs>
                <w:tab w:val="left" w:pos="723"/>
                <w:tab w:val="left" w:pos="997"/>
              </w:tabs>
              <w:autoSpaceDE w:val="0"/>
              <w:snapToGrid w:val="0"/>
              <w:jc w:val="both"/>
              <w:rPr>
                <w:rFonts w:ascii="Arial" w:hAnsi="Arial" w:cs="Arial"/>
                <w:bCs/>
                <w:sz w:val="22"/>
                <w:szCs w:val="22"/>
              </w:rPr>
            </w:pPr>
            <w:r w:rsidRPr="00AC1391">
              <w:rPr>
                <w:rFonts w:ascii="Arial" w:hAnsi="Arial" w:cs="Arial"/>
                <w:bCs/>
                <w:sz w:val="22"/>
                <w:szCs w:val="22"/>
              </w:rPr>
              <w:t xml:space="preserve">- </w:t>
            </w:r>
            <w:r w:rsidRPr="00AC1391">
              <w:rPr>
                <w:rFonts w:ascii="Arial" w:hAnsi="Arial" w:cs="Arial"/>
                <w:b/>
                <w:sz w:val="22"/>
                <w:szCs w:val="22"/>
              </w:rPr>
              <w:t xml:space="preserve">Aquisição de 01 (uma) Segadeira de tambor </w:t>
            </w:r>
            <w:proofErr w:type="spellStart"/>
            <w:r w:rsidRPr="00AC1391">
              <w:rPr>
                <w:rFonts w:ascii="Arial" w:hAnsi="Arial" w:cs="Arial"/>
                <w:b/>
                <w:sz w:val="22"/>
                <w:szCs w:val="22"/>
              </w:rPr>
              <w:t>tratorizada</w:t>
            </w:r>
            <w:proofErr w:type="spellEnd"/>
            <w:r w:rsidRPr="00AC1391">
              <w:rPr>
                <w:rFonts w:ascii="Arial" w:hAnsi="Arial" w:cs="Arial"/>
                <w:b/>
                <w:sz w:val="22"/>
                <w:szCs w:val="22"/>
              </w:rPr>
              <w:t>, nova</w:t>
            </w:r>
            <w:r w:rsidRPr="00AC1391">
              <w:rPr>
                <w:rFonts w:ascii="Arial" w:hAnsi="Arial" w:cs="Arial"/>
                <w:sz w:val="22"/>
                <w:szCs w:val="22"/>
              </w:rPr>
              <w:t xml:space="preserve">, com cardã, largura de corte mínimo de 1,7 metros com acionamento com cardã e com oito navalhas de corte, sistema que permite cortes em aclives e declives de no mínimo 14°, possuir sistema de segurança contra impactos, permitindo que se desloque para trás, sem danos ao </w:t>
            </w:r>
            <w:proofErr w:type="gramStart"/>
            <w:r w:rsidRPr="00AC1391">
              <w:rPr>
                <w:rFonts w:ascii="Arial" w:hAnsi="Arial" w:cs="Arial"/>
                <w:sz w:val="22"/>
                <w:szCs w:val="22"/>
              </w:rPr>
              <w:t>implemento</w:t>
            </w:r>
            <w:proofErr w:type="gramEnd"/>
            <w:r w:rsidRPr="00AC1391">
              <w:rPr>
                <w:rFonts w:ascii="Arial" w:hAnsi="Arial" w:cs="Arial"/>
                <w:sz w:val="22"/>
                <w:szCs w:val="22"/>
              </w:rPr>
              <w:t xml:space="preserve"> ou trator; caixa de engrenagens cônicas de dentes helicoida</w:t>
            </w:r>
            <w:r w:rsidR="00FC7706">
              <w:rPr>
                <w:rFonts w:ascii="Arial" w:hAnsi="Arial" w:cs="Arial"/>
                <w:sz w:val="22"/>
                <w:szCs w:val="22"/>
              </w:rPr>
              <w:t>i</w:t>
            </w:r>
            <w:r w:rsidRPr="00AC1391">
              <w:rPr>
                <w:rFonts w:ascii="Arial" w:hAnsi="Arial" w:cs="Arial"/>
                <w:sz w:val="22"/>
                <w:szCs w:val="22"/>
              </w:rPr>
              <w:t xml:space="preserve">s, </w:t>
            </w:r>
            <w:r w:rsidR="00FC7706">
              <w:rPr>
                <w:rFonts w:ascii="Arial" w:hAnsi="Arial" w:cs="Arial"/>
                <w:sz w:val="22"/>
                <w:szCs w:val="22"/>
              </w:rPr>
              <w:t xml:space="preserve">garantindo bom desempenho de malha, baixa vibração, baixo ruído, transmissão estável, a capacidade de carga da engrenagem é relativamente aumentada e a vida útil é mais longa, </w:t>
            </w:r>
            <w:r w:rsidRPr="00AC1391">
              <w:rPr>
                <w:rFonts w:ascii="Arial" w:hAnsi="Arial" w:cs="Arial"/>
                <w:sz w:val="22"/>
                <w:szCs w:val="22"/>
              </w:rPr>
              <w:t>em banho de óleo, montadas em eixo que giram sobre rolamentos.</w:t>
            </w:r>
            <w:r w:rsidR="00CB14F9">
              <w:rPr>
                <w:rFonts w:ascii="Arial" w:hAnsi="Arial" w:cs="Arial"/>
                <w:sz w:val="22"/>
                <w:szCs w:val="22"/>
              </w:rPr>
              <w:t xml:space="preserve"> </w:t>
            </w:r>
            <w:r w:rsidR="00FC7706">
              <w:rPr>
                <w:rFonts w:ascii="Arial" w:hAnsi="Arial" w:cs="Arial"/>
                <w:sz w:val="22"/>
                <w:szCs w:val="22"/>
              </w:rPr>
              <w:t xml:space="preserve">Com código </w:t>
            </w:r>
            <w:r w:rsidR="004C51AC">
              <w:rPr>
                <w:rFonts w:ascii="Arial" w:hAnsi="Arial" w:cs="Arial"/>
                <w:sz w:val="22"/>
                <w:szCs w:val="22"/>
              </w:rPr>
              <w:t>FINAME</w:t>
            </w:r>
            <w:r w:rsidR="00FC7706">
              <w:rPr>
                <w:rFonts w:ascii="Arial" w:hAnsi="Arial" w:cs="Arial"/>
                <w:sz w:val="22"/>
                <w:szCs w:val="22"/>
              </w:rPr>
              <w:t xml:space="preserve"> e/ou MDA; o equipamento deverá possuir ART garantindo a compatibilidade do equipamento com o seu uso agrícola com garantia de um ano do equipamento. </w:t>
            </w:r>
            <w:r w:rsidR="00CB14F9" w:rsidRPr="00343735">
              <w:rPr>
                <w:rFonts w:ascii="Arial" w:hAnsi="Arial" w:cs="Arial"/>
                <w:bCs/>
                <w:sz w:val="22"/>
                <w:szCs w:val="22"/>
              </w:rPr>
              <w:t xml:space="preserve">Na pesquisa de preço, o valor médio cotado </w:t>
            </w:r>
            <w:r w:rsidR="00CB14F9">
              <w:rPr>
                <w:rFonts w:ascii="Arial" w:hAnsi="Arial" w:cs="Arial"/>
                <w:bCs/>
                <w:sz w:val="22"/>
                <w:szCs w:val="22"/>
              </w:rPr>
              <w:t xml:space="preserve">para a aquisição do equipamento </w:t>
            </w:r>
            <w:r w:rsidR="00CB14F9" w:rsidRPr="00343735">
              <w:rPr>
                <w:rFonts w:ascii="Arial" w:hAnsi="Arial" w:cs="Arial"/>
                <w:bCs/>
                <w:sz w:val="22"/>
                <w:szCs w:val="22"/>
              </w:rPr>
              <w:t xml:space="preserve">foi </w:t>
            </w:r>
            <w:r w:rsidR="00CB14F9" w:rsidRPr="007233D0">
              <w:rPr>
                <w:rFonts w:ascii="Arial" w:hAnsi="Arial" w:cs="Arial"/>
                <w:bCs/>
                <w:sz w:val="22"/>
                <w:szCs w:val="22"/>
              </w:rPr>
              <w:t>de</w:t>
            </w:r>
            <w:r w:rsidR="00CB14F9">
              <w:rPr>
                <w:rFonts w:ascii="Arial" w:hAnsi="Arial" w:cs="Arial"/>
                <w:bCs/>
                <w:sz w:val="22"/>
                <w:szCs w:val="22"/>
              </w:rPr>
              <w:t xml:space="preserve"> </w:t>
            </w:r>
            <w:r w:rsidR="00CB14F9" w:rsidRPr="007233D0">
              <w:rPr>
                <w:rFonts w:ascii="Arial" w:hAnsi="Arial" w:cs="Arial"/>
                <w:b/>
                <w:bCs/>
                <w:sz w:val="22"/>
                <w:szCs w:val="22"/>
              </w:rPr>
              <w:t>R$</w:t>
            </w:r>
            <w:r w:rsidR="00FC7706">
              <w:rPr>
                <w:rFonts w:ascii="Arial" w:hAnsi="Arial" w:cs="Arial"/>
                <w:b/>
                <w:bCs/>
                <w:sz w:val="22"/>
                <w:szCs w:val="22"/>
              </w:rPr>
              <w:t>30.776,66</w:t>
            </w:r>
            <w:r w:rsidR="00CB14F9">
              <w:rPr>
                <w:rFonts w:ascii="Arial" w:hAnsi="Arial" w:cs="Arial"/>
                <w:b/>
                <w:bCs/>
                <w:sz w:val="22"/>
                <w:szCs w:val="22"/>
              </w:rPr>
              <w:t xml:space="preserve"> </w:t>
            </w:r>
            <w:r w:rsidR="00CB14F9" w:rsidRPr="00CB14F9">
              <w:rPr>
                <w:rFonts w:ascii="Arial" w:hAnsi="Arial" w:cs="Arial"/>
                <w:bCs/>
                <w:sz w:val="22"/>
                <w:szCs w:val="22"/>
              </w:rPr>
              <w:t>(</w:t>
            </w:r>
            <w:r w:rsidR="00FC7706">
              <w:rPr>
                <w:rFonts w:ascii="Arial" w:hAnsi="Arial" w:cs="Arial"/>
                <w:bCs/>
                <w:sz w:val="22"/>
                <w:szCs w:val="22"/>
              </w:rPr>
              <w:t>trinta mil setecentos e setenta e seis reais e sessenta e seis centavos</w:t>
            </w:r>
            <w:r w:rsidR="00CB14F9" w:rsidRPr="00CB14F9">
              <w:rPr>
                <w:rFonts w:ascii="Arial" w:hAnsi="Arial" w:cs="Arial"/>
                <w:bCs/>
                <w:sz w:val="22"/>
                <w:szCs w:val="22"/>
              </w:rPr>
              <w:t>)</w:t>
            </w:r>
            <w:r w:rsidR="00CB14F9">
              <w:rPr>
                <w:rFonts w:ascii="Arial" w:hAnsi="Arial" w:cs="Arial"/>
                <w:bCs/>
                <w:sz w:val="22"/>
                <w:szCs w:val="22"/>
              </w:rPr>
              <w:t>.</w:t>
            </w:r>
          </w:p>
          <w:p w:rsidR="008D097F" w:rsidRPr="00AC1391" w:rsidRDefault="008D097F" w:rsidP="008D097F">
            <w:pPr>
              <w:tabs>
                <w:tab w:val="left" w:pos="723"/>
                <w:tab w:val="left" w:pos="997"/>
              </w:tabs>
              <w:autoSpaceDE w:val="0"/>
              <w:snapToGrid w:val="0"/>
              <w:jc w:val="both"/>
              <w:rPr>
                <w:rFonts w:ascii="Arial" w:hAnsi="Arial" w:cs="Arial"/>
                <w:bCs/>
                <w:sz w:val="22"/>
                <w:szCs w:val="22"/>
              </w:rPr>
            </w:pPr>
          </w:p>
          <w:p w:rsidR="00AC1391" w:rsidRPr="00AC1391" w:rsidRDefault="00AC1391" w:rsidP="00AC1391">
            <w:pPr>
              <w:suppressAutoHyphens w:val="0"/>
              <w:autoSpaceDE w:val="0"/>
              <w:autoSpaceDN w:val="0"/>
              <w:adjustRightInd w:val="0"/>
              <w:jc w:val="both"/>
              <w:rPr>
                <w:rFonts w:ascii="Arial" w:hAnsi="Arial" w:cs="Arial"/>
                <w:sz w:val="22"/>
                <w:szCs w:val="22"/>
                <w:lang w:eastAsia="pt-BR"/>
              </w:rPr>
            </w:pPr>
            <w:r w:rsidRPr="00AC1391">
              <w:rPr>
                <w:rFonts w:ascii="Arial" w:hAnsi="Arial" w:cs="Arial"/>
                <w:b/>
                <w:sz w:val="22"/>
                <w:szCs w:val="22"/>
                <w:lang w:eastAsia="pt-BR"/>
              </w:rPr>
              <w:t>- Aquisição de 02 (duas) Carretas Caçamba basculante metálica, nova</w:t>
            </w:r>
            <w:r w:rsidRPr="00AC1391">
              <w:rPr>
                <w:rFonts w:ascii="Arial" w:hAnsi="Arial" w:cs="Arial"/>
                <w:sz w:val="22"/>
                <w:szCs w:val="22"/>
                <w:lang w:eastAsia="pt-BR"/>
              </w:rPr>
              <w:t>, com capacidade mínima de 07 (sete) toneladas</w:t>
            </w:r>
            <w:r w:rsidR="00FC7706">
              <w:rPr>
                <w:rFonts w:ascii="Arial" w:hAnsi="Arial" w:cs="Arial"/>
                <w:sz w:val="22"/>
                <w:szCs w:val="22"/>
                <w:lang w:eastAsia="pt-BR"/>
              </w:rPr>
              <w:t xml:space="preserve"> e mínimo </w:t>
            </w:r>
            <w:proofErr w:type="gramStart"/>
            <w:r w:rsidR="00FC7706">
              <w:rPr>
                <w:rFonts w:ascii="Arial" w:hAnsi="Arial" w:cs="Arial"/>
                <w:sz w:val="22"/>
                <w:szCs w:val="22"/>
                <w:lang w:eastAsia="pt-BR"/>
              </w:rPr>
              <w:t>8</w:t>
            </w:r>
            <w:proofErr w:type="gramEnd"/>
            <w:r w:rsidR="00337996">
              <w:rPr>
                <w:rFonts w:ascii="Arial" w:hAnsi="Arial" w:cs="Arial"/>
                <w:sz w:val="22"/>
                <w:szCs w:val="22"/>
                <w:lang w:eastAsia="pt-BR"/>
              </w:rPr>
              <w:t xml:space="preserve"> m³ (oito metros cúbicos)</w:t>
            </w:r>
            <w:r w:rsidRPr="00AC1391">
              <w:rPr>
                <w:rFonts w:ascii="Arial" w:hAnsi="Arial" w:cs="Arial"/>
                <w:sz w:val="22"/>
                <w:szCs w:val="22"/>
                <w:lang w:eastAsia="pt-BR"/>
              </w:rPr>
              <w:t xml:space="preserve"> com quebra de canto no fundo da carroceria nas laterais, eixo dianteiro dirigível com lança reforçada, possuir freio com acionamento mecânico, eixo dianteiro reforçado com no mínimo 105 mm de altura com chapa de no mínimo 6,25 mm de espessura, ponta de eixo de no mínimo com sistema </w:t>
            </w:r>
            <w:proofErr w:type="spellStart"/>
            <w:r w:rsidRPr="00AC1391">
              <w:rPr>
                <w:rFonts w:ascii="Arial" w:hAnsi="Arial" w:cs="Arial"/>
                <w:sz w:val="22"/>
                <w:szCs w:val="22"/>
                <w:lang w:eastAsia="pt-BR"/>
              </w:rPr>
              <w:t>tandem</w:t>
            </w:r>
            <w:proofErr w:type="spellEnd"/>
            <w:r w:rsidRPr="00AC1391">
              <w:rPr>
                <w:rFonts w:ascii="Arial" w:hAnsi="Arial" w:cs="Arial"/>
                <w:sz w:val="22"/>
                <w:szCs w:val="22"/>
                <w:lang w:eastAsia="pt-BR"/>
              </w:rPr>
              <w:t xml:space="preserve">, pistão com capacidade dimensionada para </w:t>
            </w:r>
            <w:proofErr w:type="spellStart"/>
            <w:r w:rsidRPr="00AC1391">
              <w:rPr>
                <w:rFonts w:ascii="Arial" w:hAnsi="Arial" w:cs="Arial"/>
                <w:sz w:val="22"/>
                <w:szCs w:val="22"/>
                <w:lang w:eastAsia="pt-BR"/>
              </w:rPr>
              <w:t>bascular</w:t>
            </w:r>
            <w:proofErr w:type="spellEnd"/>
            <w:r w:rsidRPr="00AC1391">
              <w:rPr>
                <w:rFonts w:ascii="Arial" w:hAnsi="Arial" w:cs="Arial"/>
                <w:sz w:val="22"/>
                <w:szCs w:val="22"/>
                <w:lang w:eastAsia="pt-BR"/>
              </w:rPr>
              <w:t xml:space="preserve"> com segurança cargas pesadas, rodado aro 16'w7 com flange 3/8 com seis pneus novos 750.16 com no mínimo 12 lonas, encaixe para adição de sobre caixa, tampa traseira com possibilidade de abertura lateral e com comporta para saída de grãos, caixa deverá possuir chapa de no mínimo 2 mm, chassi da carreta, reforçado com no mínimo 6,25 mm de espessura em ferro 'U'. O chassi da caixa com no mínimo de chapa de 4,75 mm.</w:t>
            </w:r>
            <w:r w:rsidR="00CB14F9">
              <w:rPr>
                <w:rFonts w:ascii="Arial" w:hAnsi="Arial" w:cs="Arial"/>
                <w:sz w:val="22"/>
                <w:szCs w:val="22"/>
                <w:lang w:eastAsia="pt-BR"/>
              </w:rPr>
              <w:t xml:space="preserve"> </w:t>
            </w:r>
            <w:r w:rsidR="00337996">
              <w:rPr>
                <w:rFonts w:ascii="Arial" w:hAnsi="Arial" w:cs="Arial"/>
                <w:sz w:val="22"/>
                <w:szCs w:val="22"/>
              </w:rPr>
              <w:t xml:space="preserve">Com código </w:t>
            </w:r>
            <w:r w:rsidR="004C51AC">
              <w:rPr>
                <w:rFonts w:ascii="Arial" w:hAnsi="Arial" w:cs="Arial"/>
                <w:sz w:val="22"/>
                <w:szCs w:val="22"/>
              </w:rPr>
              <w:t>FINAME</w:t>
            </w:r>
            <w:r w:rsidR="00337996">
              <w:rPr>
                <w:rFonts w:ascii="Arial" w:hAnsi="Arial" w:cs="Arial"/>
                <w:sz w:val="22"/>
                <w:szCs w:val="22"/>
              </w:rPr>
              <w:t xml:space="preserve"> e/ou MDA; o equipamento deverá possuir ART garantindo a compatibilidade do equipamento com o seu uso agrícola com garantia de um ano do equipamento. </w:t>
            </w:r>
            <w:r w:rsidR="00CB14F9" w:rsidRPr="00343735">
              <w:rPr>
                <w:rFonts w:ascii="Arial" w:hAnsi="Arial" w:cs="Arial"/>
                <w:bCs/>
                <w:sz w:val="22"/>
                <w:szCs w:val="22"/>
              </w:rPr>
              <w:t xml:space="preserve">Na pesquisa de preço, o valor médio cotado foi </w:t>
            </w:r>
            <w:r w:rsidR="00CB14F9" w:rsidRPr="007233D0">
              <w:rPr>
                <w:rFonts w:ascii="Arial" w:hAnsi="Arial" w:cs="Arial"/>
                <w:bCs/>
                <w:sz w:val="22"/>
                <w:szCs w:val="22"/>
              </w:rPr>
              <w:t xml:space="preserve">de </w:t>
            </w:r>
            <w:r w:rsidR="00CB14F9" w:rsidRPr="007233D0">
              <w:rPr>
                <w:rFonts w:ascii="Arial" w:hAnsi="Arial" w:cs="Arial"/>
                <w:b/>
                <w:bCs/>
                <w:sz w:val="22"/>
                <w:szCs w:val="22"/>
              </w:rPr>
              <w:lastRenderedPageBreak/>
              <w:t>R$</w:t>
            </w:r>
            <w:r w:rsidR="00337996">
              <w:rPr>
                <w:rFonts w:ascii="Arial" w:hAnsi="Arial" w:cs="Arial"/>
                <w:b/>
                <w:bCs/>
                <w:sz w:val="22"/>
                <w:szCs w:val="22"/>
              </w:rPr>
              <w:t>42.140,00</w:t>
            </w:r>
            <w:r w:rsidR="00CB14F9" w:rsidRPr="007233D0">
              <w:rPr>
                <w:rFonts w:ascii="Arial" w:hAnsi="Arial" w:cs="Arial"/>
                <w:bCs/>
                <w:sz w:val="22"/>
                <w:szCs w:val="22"/>
              </w:rPr>
              <w:t xml:space="preserve"> (</w:t>
            </w:r>
            <w:r w:rsidR="00337996">
              <w:rPr>
                <w:rFonts w:ascii="Arial" w:hAnsi="Arial" w:cs="Arial"/>
                <w:bCs/>
                <w:sz w:val="22"/>
                <w:szCs w:val="22"/>
              </w:rPr>
              <w:t>quarenta e dois mil e cento e quarenta reais</w:t>
            </w:r>
            <w:r w:rsidR="00CB14F9" w:rsidRPr="007233D0">
              <w:rPr>
                <w:rFonts w:ascii="Arial" w:hAnsi="Arial" w:cs="Arial"/>
                <w:bCs/>
                <w:sz w:val="22"/>
                <w:szCs w:val="22"/>
              </w:rPr>
              <w:t>) perfazendo um valor total na aquisição dos dois</w:t>
            </w:r>
            <w:r w:rsidR="00CB14F9">
              <w:rPr>
                <w:rFonts w:ascii="Arial" w:hAnsi="Arial" w:cs="Arial"/>
                <w:bCs/>
                <w:sz w:val="22"/>
                <w:szCs w:val="22"/>
              </w:rPr>
              <w:t xml:space="preserve"> (02)</w:t>
            </w:r>
            <w:r w:rsidR="00CB14F9" w:rsidRPr="007233D0">
              <w:rPr>
                <w:rFonts w:ascii="Arial" w:hAnsi="Arial" w:cs="Arial"/>
                <w:bCs/>
                <w:sz w:val="22"/>
                <w:szCs w:val="22"/>
              </w:rPr>
              <w:t xml:space="preserve"> equipamentos de </w:t>
            </w:r>
            <w:r w:rsidR="00CB14F9">
              <w:rPr>
                <w:rFonts w:ascii="Arial" w:hAnsi="Arial" w:cs="Arial"/>
                <w:b/>
                <w:bCs/>
                <w:sz w:val="22"/>
                <w:szCs w:val="22"/>
              </w:rPr>
              <w:t>R$</w:t>
            </w:r>
            <w:r w:rsidR="004C51AC">
              <w:rPr>
                <w:rFonts w:ascii="Arial" w:hAnsi="Arial" w:cs="Arial"/>
                <w:b/>
                <w:bCs/>
                <w:sz w:val="22"/>
                <w:szCs w:val="22"/>
              </w:rPr>
              <w:t>84.280,00</w:t>
            </w:r>
            <w:r w:rsidR="00CB14F9">
              <w:rPr>
                <w:rFonts w:ascii="Arial" w:hAnsi="Arial" w:cs="Arial"/>
                <w:b/>
                <w:bCs/>
                <w:sz w:val="22"/>
                <w:szCs w:val="22"/>
              </w:rPr>
              <w:t xml:space="preserve"> </w:t>
            </w:r>
            <w:r w:rsidR="00CB14F9" w:rsidRPr="00CB14F9">
              <w:rPr>
                <w:rFonts w:ascii="Arial" w:hAnsi="Arial" w:cs="Arial"/>
                <w:bCs/>
                <w:sz w:val="22"/>
                <w:szCs w:val="22"/>
              </w:rPr>
              <w:t>(</w:t>
            </w:r>
            <w:r w:rsidR="004C51AC">
              <w:rPr>
                <w:rFonts w:ascii="Arial" w:hAnsi="Arial" w:cs="Arial"/>
                <w:bCs/>
                <w:sz w:val="22"/>
                <w:szCs w:val="22"/>
              </w:rPr>
              <w:t>oitenta e quatro mil e duzentos e oitenta reais</w:t>
            </w:r>
            <w:r w:rsidR="00CB14F9" w:rsidRPr="00CB14F9">
              <w:rPr>
                <w:rFonts w:ascii="Arial" w:hAnsi="Arial" w:cs="Arial"/>
                <w:bCs/>
                <w:sz w:val="22"/>
                <w:szCs w:val="22"/>
              </w:rPr>
              <w:t>)</w:t>
            </w:r>
            <w:r w:rsidR="00CB14F9">
              <w:rPr>
                <w:rFonts w:ascii="Arial" w:hAnsi="Arial" w:cs="Arial"/>
                <w:sz w:val="22"/>
                <w:szCs w:val="22"/>
                <w:lang w:eastAsia="pt-BR"/>
              </w:rPr>
              <w:t>.</w:t>
            </w:r>
            <w:r w:rsidR="00CB14F9" w:rsidRPr="00CB14F9">
              <w:rPr>
                <w:rFonts w:ascii="Arial" w:hAnsi="Arial" w:cs="Arial"/>
                <w:sz w:val="22"/>
                <w:szCs w:val="22"/>
                <w:lang w:eastAsia="pt-BR"/>
              </w:rPr>
              <w:t xml:space="preserve"> </w:t>
            </w:r>
            <w:r w:rsidRPr="00AC1391">
              <w:rPr>
                <w:rFonts w:ascii="Arial" w:hAnsi="Arial" w:cs="Arial"/>
                <w:sz w:val="22"/>
                <w:szCs w:val="22"/>
                <w:lang w:eastAsia="pt-BR"/>
              </w:rPr>
              <w:t xml:space="preserve"> </w:t>
            </w:r>
          </w:p>
          <w:p w:rsidR="003823EC" w:rsidRDefault="003823EC" w:rsidP="008D097F">
            <w:pPr>
              <w:tabs>
                <w:tab w:val="left" w:pos="723"/>
                <w:tab w:val="left" w:pos="997"/>
              </w:tabs>
              <w:autoSpaceDE w:val="0"/>
              <w:snapToGrid w:val="0"/>
              <w:jc w:val="both"/>
              <w:rPr>
                <w:rFonts w:ascii="Arial" w:hAnsi="Arial" w:cs="Arial"/>
                <w:bCs/>
                <w:sz w:val="22"/>
                <w:szCs w:val="22"/>
              </w:rPr>
            </w:pPr>
          </w:p>
          <w:p w:rsidR="003823EC" w:rsidRPr="00343735" w:rsidRDefault="003823EC" w:rsidP="008D097F">
            <w:pPr>
              <w:tabs>
                <w:tab w:val="left" w:pos="723"/>
                <w:tab w:val="left" w:pos="997"/>
              </w:tabs>
              <w:autoSpaceDE w:val="0"/>
              <w:snapToGrid w:val="0"/>
              <w:jc w:val="both"/>
              <w:rPr>
                <w:rFonts w:ascii="Arial" w:hAnsi="Arial" w:cs="Arial"/>
                <w:bCs/>
                <w:sz w:val="22"/>
                <w:szCs w:val="22"/>
              </w:rPr>
            </w:pPr>
          </w:p>
          <w:p w:rsidR="008D097F" w:rsidRDefault="008D097F" w:rsidP="008D097F">
            <w:pPr>
              <w:tabs>
                <w:tab w:val="left" w:pos="577"/>
                <w:tab w:val="left" w:pos="807"/>
              </w:tabs>
              <w:autoSpaceDE w:val="0"/>
              <w:snapToGrid w:val="0"/>
              <w:jc w:val="both"/>
              <w:rPr>
                <w:rFonts w:ascii="Arial" w:hAnsi="Arial" w:cs="Arial"/>
                <w:sz w:val="22"/>
                <w:szCs w:val="22"/>
                <w:lang w:eastAsia="pt-BR"/>
              </w:rPr>
            </w:pPr>
            <w:r w:rsidRPr="00343735">
              <w:rPr>
                <w:rFonts w:ascii="Arial" w:hAnsi="Arial" w:cs="Arial"/>
                <w:sz w:val="22"/>
                <w:szCs w:val="22"/>
              </w:rPr>
              <w:t>A contrapartida será</w:t>
            </w:r>
            <w:r w:rsidR="00102520">
              <w:rPr>
                <w:rFonts w:ascii="Arial" w:hAnsi="Arial" w:cs="Arial"/>
                <w:sz w:val="22"/>
                <w:szCs w:val="22"/>
              </w:rPr>
              <w:t xml:space="preserve"> </w:t>
            </w:r>
            <w:r w:rsidRPr="00343735">
              <w:rPr>
                <w:rFonts w:ascii="Arial" w:hAnsi="Arial" w:cs="Arial"/>
                <w:sz w:val="22"/>
                <w:szCs w:val="22"/>
                <w:lang w:eastAsia="pt-BR"/>
              </w:rPr>
              <w:t xml:space="preserve">financeira no valor </w:t>
            </w:r>
            <w:r w:rsidRPr="007233D0">
              <w:rPr>
                <w:rFonts w:ascii="Arial" w:hAnsi="Arial" w:cs="Arial"/>
                <w:sz w:val="22"/>
                <w:szCs w:val="22"/>
                <w:lang w:eastAsia="pt-BR"/>
              </w:rPr>
              <w:t xml:space="preserve">de </w:t>
            </w:r>
            <w:proofErr w:type="gramStart"/>
            <w:r w:rsidRPr="007233D0">
              <w:rPr>
                <w:rFonts w:ascii="Arial" w:hAnsi="Arial" w:cs="Arial"/>
                <w:b/>
                <w:sz w:val="22"/>
                <w:szCs w:val="22"/>
                <w:lang w:eastAsia="pt-BR"/>
              </w:rPr>
              <w:t>R$</w:t>
            </w:r>
            <w:r w:rsidR="004C51AC">
              <w:rPr>
                <w:rFonts w:ascii="Arial" w:hAnsi="Arial" w:cs="Arial"/>
                <w:b/>
                <w:sz w:val="22"/>
                <w:szCs w:val="22"/>
                <w:lang w:eastAsia="pt-BR"/>
              </w:rPr>
              <w:t xml:space="preserve"> 40.063,89</w:t>
            </w:r>
            <w:r w:rsidRPr="007233D0">
              <w:rPr>
                <w:rFonts w:ascii="Arial" w:hAnsi="Arial" w:cs="Arial"/>
                <w:sz w:val="22"/>
                <w:szCs w:val="22"/>
              </w:rPr>
              <w:t xml:space="preserve"> (</w:t>
            </w:r>
            <w:r w:rsidR="004C51AC">
              <w:rPr>
                <w:rFonts w:ascii="Arial" w:hAnsi="Arial" w:cs="Arial"/>
                <w:sz w:val="22"/>
                <w:szCs w:val="22"/>
              </w:rPr>
              <w:t>quarenta mil e sessenta e três reais e oitenta e nove centavos)</w:t>
            </w:r>
            <w:r w:rsidR="00205C8B" w:rsidRPr="007233D0">
              <w:rPr>
                <w:rFonts w:ascii="Arial" w:hAnsi="Arial" w:cs="Arial"/>
                <w:sz w:val="22"/>
                <w:szCs w:val="22"/>
              </w:rPr>
              <w:t xml:space="preserve"> </w:t>
            </w:r>
            <w:r w:rsidRPr="007233D0">
              <w:rPr>
                <w:rFonts w:ascii="Arial" w:hAnsi="Arial" w:cs="Arial"/>
                <w:sz w:val="22"/>
                <w:szCs w:val="22"/>
                <w:lang w:eastAsia="pt-BR"/>
              </w:rPr>
              <w:t>depositada</w:t>
            </w:r>
            <w:proofErr w:type="gramEnd"/>
            <w:r w:rsidRPr="00343735">
              <w:rPr>
                <w:rFonts w:ascii="Arial" w:hAnsi="Arial" w:cs="Arial"/>
                <w:sz w:val="22"/>
                <w:szCs w:val="22"/>
                <w:lang w:eastAsia="pt-BR"/>
              </w:rPr>
              <w:t xml:space="preserve"> e gerida na conta bancária específica do convênio. O valor total global do convênio totalizará um valo</w:t>
            </w:r>
            <w:r w:rsidRPr="00722310">
              <w:rPr>
                <w:rFonts w:ascii="Arial" w:hAnsi="Arial" w:cs="Arial"/>
                <w:sz w:val="22"/>
                <w:szCs w:val="22"/>
                <w:lang w:eastAsia="pt-BR"/>
              </w:rPr>
              <w:t xml:space="preserve">r de </w:t>
            </w:r>
            <w:r w:rsidRPr="00722310">
              <w:rPr>
                <w:rFonts w:ascii="Arial" w:hAnsi="Arial" w:cs="Arial"/>
                <w:b/>
                <w:sz w:val="22"/>
                <w:szCs w:val="22"/>
                <w:lang w:eastAsia="pt-BR"/>
              </w:rPr>
              <w:t xml:space="preserve">R$ </w:t>
            </w:r>
            <w:r w:rsidR="004C51AC">
              <w:rPr>
                <w:rFonts w:ascii="Arial" w:hAnsi="Arial" w:cs="Arial"/>
                <w:b/>
                <w:sz w:val="22"/>
                <w:szCs w:val="22"/>
                <w:lang w:eastAsia="pt-BR"/>
              </w:rPr>
              <w:t xml:space="preserve">115.056,66 </w:t>
            </w:r>
            <w:r w:rsidRPr="00722310">
              <w:rPr>
                <w:rFonts w:ascii="Arial" w:hAnsi="Arial" w:cs="Arial"/>
                <w:sz w:val="22"/>
                <w:szCs w:val="22"/>
                <w:lang w:eastAsia="pt-BR"/>
              </w:rPr>
              <w:t>(</w:t>
            </w:r>
            <w:r w:rsidR="004C51AC">
              <w:rPr>
                <w:rFonts w:ascii="Arial" w:hAnsi="Arial" w:cs="Arial"/>
                <w:sz w:val="22"/>
                <w:szCs w:val="22"/>
                <w:lang w:eastAsia="pt-BR"/>
              </w:rPr>
              <w:t xml:space="preserve">cento e quinze </w:t>
            </w:r>
            <w:r w:rsidR="00CB14F9">
              <w:rPr>
                <w:rFonts w:ascii="Arial" w:hAnsi="Arial" w:cs="Arial"/>
                <w:sz w:val="22"/>
                <w:szCs w:val="22"/>
                <w:lang w:eastAsia="pt-BR"/>
              </w:rPr>
              <w:t>mil e</w:t>
            </w:r>
            <w:r w:rsidR="004C51AC">
              <w:rPr>
                <w:rFonts w:ascii="Arial" w:hAnsi="Arial" w:cs="Arial"/>
                <w:sz w:val="22"/>
                <w:szCs w:val="22"/>
                <w:lang w:eastAsia="pt-BR"/>
              </w:rPr>
              <w:t xml:space="preserve"> cinquenta e seis reais e sessenta e seis centavos</w:t>
            </w:r>
            <w:r w:rsidR="00722310" w:rsidRPr="00722310">
              <w:rPr>
                <w:rFonts w:ascii="Arial" w:hAnsi="Arial" w:cs="Arial"/>
                <w:sz w:val="22"/>
                <w:szCs w:val="22"/>
                <w:lang w:eastAsia="pt-BR"/>
              </w:rPr>
              <w:t>)</w:t>
            </w:r>
            <w:r w:rsidR="004C51AC">
              <w:rPr>
                <w:rFonts w:ascii="Arial" w:hAnsi="Arial" w:cs="Arial"/>
                <w:sz w:val="22"/>
                <w:szCs w:val="22"/>
                <w:lang w:eastAsia="pt-BR"/>
              </w:rPr>
              <w:t>.</w:t>
            </w:r>
          </w:p>
          <w:p w:rsidR="00BD13AE" w:rsidRPr="00343735" w:rsidRDefault="00BD13AE" w:rsidP="008D097F">
            <w:pPr>
              <w:tabs>
                <w:tab w:val="left" w:pos="577"/>
                <w:tab w:val="left" w:pos="807"/>
              </w:tabs>
              <w:autoSpaceDE w:val="0"/>
              <w:snapToGrid w:val="0"/>
              <w:jc w:val="both"/>
              <w:rPr>
                <w:rFonts w:ascii="Arial" w:hAnsi="Arial" w:cs="Arial"/>
                <w:bCs/>
                <w:sz w:val="22"/>
                <w:szCs w:val="22"/>
              </w:rPr>
            </w:pPr>
          </w:p>
          <w:p w:rsidR="00840E11" w:rsidRDefault="00B55CA6" w:rsidP="00B55CA6">
            <w:pPr>
              <w:jc w:val="both"/>
            </w:pPr>
            <w:r w:rsidRPr="00B55CA6">
              <w:rPr>
                <w:rFonts w:ascii="Arial" w:hAnsi="Arial" w:cs="Arial"/>
                <w:sz w:val="22"/>
                <w:szCs w:val="22"/>
              </w:rPr>
              <w:t>Como é muito difícil para um pequeno agricultor possuir maquinário completo que torne sua propriedade mais competitiva, Campina das Missões tem priorizado o investimento em Patrulhas Agrícolas, ou seja, equipamentos adquiridos mediante recursos advindos do governo federal, estadual e municipal, que são disponibilizados a todos os proprietários rurais, especialmente os agricultores familiares, possibilitando assim o acesso à mecanização agrícola. Trabalhos já desenvolvidos no município neste sentido têm gerado excelentes resultados, o que justifica a expansão dos serviços, considerando que os equipamentos hoje existentes conseguem atender apenas uma parcela da demanda solicitada.</w:t>
            </w:r>
            <w:r w:rsidR="008D097F" w:rsidRPr="00B55CA6">
              <w:rPr>
                <w:rFonts w:ascii="Arial" w:hAnsi="Arial" w:cs="Arial"/>
                <w:sz w:val="22"/>
                <w:szCs w:val="22"/>
              </w:rPr>
              <w:t xml:space="preserve"> A Prefeitura Municipal manterá o domínio das máquinas e equipamentos, sendo responsável pelos mesmos a Secretaria Municipal da Agricultura e Meio Ambiente. As máquinas e equipamentos adquirido</w:t>
            </w:r>
            <w:r w:rsidR="00A64D83" w:rsidRPr="00B55CA6">
              <w:rPr>
                <w:rFonts w:ascii="Arial" w:hAnsi="Arial" w:cs="Arial"/>
                <w:sz w:val="22"/>
                <w:szCs w:val="22"/>
              </w:rPr>
              <w:t>s estarão disponíveis aos agricultores familiares rurais que executam a atividade leiteira ou a pecuária de corte. Serão r</w:t>
            </w:r>
            <w:r w:rsidR="008D097F" w:rsidRPr="00B55CA6">
              <w:rPr>
                <w:rFonts w:ascii="Arial" w:hAnsi="Arial" w:cs="Arial"/>
                <w:sz w:val="22"/>
                <w:szCs w:val="22"/>
              </w:rPr>
              <w:t xml:space="preserve">epassados em comodato (uso e manutenção) para entidades assim constituídas, como por exemplo, </w:t>
            </w:r>
            <w:r w:rsidRPr="00B55CA6">
              <w:rPr>
                <w:rFonts w:ascii="Arial" w:hAnsi="Arial" w:cs="Arial"/>
                <w:sz w:val="22"/>
                <w:szCs w:val="22"/>
              </w:rPr>
              <w:t>A</w:t>
            </w:r>
            <w:r w:rsidR="00A64D83" w:rsidRPr="00B55CA6">
              <w:rPr>
                <w:rFonts w:ascii="Arial" w:hAnsi="Arial" w:cs="Arial"/>
                <w:sz w:val="22"/>
                <w:szCs w:val="22"/>
              </w:rPr>
              <w:t xml:space="preserve">ssociações de </w:t>
            </w:r>
            <w:r w:rsidRPr="00B55CA6">
              <w:rPr>
                <w:rFonts w:ascii="Arial" w:hAnsi="Arial" w:cs="Arial"/>
                <w:sz w:val="22"/>
                <w:szCs w:val="22"/>
              </w:rPr>
              <w:t xml:space="preserve">Pequenos </w:t>
            </w:r>
            <w:r w:rsidR="00A64D83" w:rsidRPr="00B55CA6">
              <w:rPr>
                <w:rFonts w:ascii="Arial" w:hAnsi="Arial" w:cs="Arial"/>
                <w:sz w:val="22"/>
                <w:szCs w:val="22"/>
              </w:rPr>
              <w:t>Agricultores Familiares Rurais.</w:t>
            </w:r>
          </w:p>
          <w:p w:rsidR="008D097F" w:rsidRPr="00343735" w:rsidRDefault="008D097F" w:rsidP="008D097F">
            <w:pPr>
              <w:tabs>
                <w:tab w:val="left" w:pos="697"/>
              </w:tabs>
              <w:jc w:val="both"/>
              <w:rPr>
                <w:rFonts w:ascii="Arial" w:hAnsi="Arial" w:cs="Arial"/>
                <w:sz w:val="22"/>
                <w:szCs w:val="22"/>
              </w:rPr>
            </w:pPr>
          </w:p>
          <w:p w:rsidR="003C5E00" w:rsidRPr="00571643" w:rsidRDefault="003C5E00" w:rsidP="003C5E00">
            <w:pPr>
              <w:ind w:left="720"/>
              <w:jc w:val="both"/>
              <w:rPr>
                <w:rFonts w:ascii="Arial" w:hAnsi="Arial" w:cs="Arial"/>
                <w:sz w:val="22"/>
                <w:szCs w:val="22"/>
              </w:rPr>
            </w:pPr>
          </w:p>
        </w:tc>
      </w:tr>
      <w:tr w:rsidR="00A26A94" w:rsidTr="003823EC">
        <w:trPr>
          <w:trHeight w:val="1351"/>
        </w:trPr>
        <w:tc>
          <w:tcPr>
            <w:tcW w:w="9450" w:type="dxa"/>
            <w:gridSpan w:val="3"/>
            <w:tcBorders>
              <w:top w:val="single" w:sz="4" w:space="0" w:color="000000"/>
              <w:left w:val="single" w:sz="4" w:space="0" w:color="000000"/>
              <w:bottom w:val="single" w:sz="4" w:space="0" w:color="000000"/>
              <w:right w:val="single" w:sz="4" w:space="0" w:color="000000"/>
            </w:tcBorders>
          </w:tcPr>
          <w:p w:rsidR="00A26A94" w:rsidRPr="00571643" w:rsidRDefault="00A26A94">
            <w:pPr>
              <w:autoSpaceDE w:val="0"/>
              <w:snapToGrid w:val="0"/>
              <w:rPr>
                <w:rFonts w:ascii="Arial" w:hAnsi="Arial" w:cs="Arial"/>
                <w:b/>
                <w:bCs/>
                <w:sz w:val="22"/>
                <w:szCs w:val="22"/>
              </w:rPr>
            </w:pPr>
            <w:r w:rsidRPr="00571643">
              <w:rPr>
                <w:rFonts w:ascii="Arial" w:hAnsi="Arial" w:cs="Arial"/>
                <w:b/>
                <w:bCs/>
                <w:sz w:val="22"/>
                <w:szCs w:val="22"/>
              </w:rPr>
              <w:lastRenderedPageBreak/>
              <w:t>Justificativa</w:t>
            </w:r>
            <w:r w:rsidR="00205C8B">
              <w:rPr>
                <w:rFonts w:ascii="Arial" w:hAnsi="Arial" w:cs="Arial"/>
                <w:b/>
                <w:bCs/>
                <w:sz w:val="22"/>
                <w:szCs w:val="22"/>
              </w:rPr>
              <w:t xml:space="preserve"> </w:t>
            </w:r>
            <w:r w:rsidRPr="00571643">
              <w:rPr>
                <w:rFonts w:ascii="Arial" w:hAnsi="Arial" w:cs="Arial"/>
                <w:b/>
                <w:bCs/>
                <w:sz w:val="22"/>
                <w:szCs w:val="22"/>
              </w:rPr>
              <w:t>da</w:t>
            </w:r>
            <w:r w:rsidR="00205C8B">
              <w:rPr>
                <w:rFonts w:ascii="Arial" w:hAnsi="Arial" w:cs="Arial"/>
                <w:b/>
                <w:bCs/>
                <w:sz w:val="22"/>
                <w:szCs w:val="22"/>
              </w:rPr>
              <w:t xml:space="preserve"> </w:t>
            </w:r>
            <w:r w:rsidRPr="00571643">
              <w:rPr>
                <w:rFonts w:ascii="Arial" w:hAnsi="Arial" w:cs="Arial"/>
                <w:b/>
                <w:bCs/>
                <w:sz w:val="22"/>
                <w:szCs w:val="22"/>
              </w:rPr>
              <w:t>Proposição:</w:t>
            </w:r>
          </w:p>
          <w:p w:rsidR="003C5E00" w:rsidRPr="00571643" w:rsidRDefault="003C5E00">
            <w:pPr>
              <w:autoSpaceDE w:val="0"/>
              <w:snapToGrid w:val="0"/>
              <w:rPr>
                <w:rFonts w:ascii="Arial" w:hAnsi="Arial" w:cs="Arial"/>
                <w:sz w:val="22"/>
                <w:szCs w:val="22"/>
              </w:rPr>
            </w:pPr>
          </w:p>
          <w:p w:rsidR="005F7784" w:rsidRDefault="005F7784" w:rsidP="005F7784">
            <w:pPr>
              <w:autoSpaceDE w:val="0"/>
              <w:jc w:val="both"/>
              <w:rPr>
                <w:rFonts w:ascii="Arial" w:hAnsi="Arial" w:cs="Arial"/>
                <w:b/>
                <w:sz w:val="22"/>
                <w:szCs w:val="22"/>
              </w:rPr>
            </w:pPr>
            <w:r w:rsidRPr="00571643">
              <w:rPr>
                <w:rFonts w:ascii="Arial" w:hAnsi="Arial" w:cs="Arial"/>
                <w:sz w:val="22"/>
                <w:szCs w:val="22"/>
              </w:rPr>
              <w:t>Atendimento</w:t>
            </w:r>
            <w:r w:rsidR="00205C8B">
              <w:rPr>
                <w:rFonts w:ascii="Arial" w:hAnsi="Arial" w:cs="Arial"/>
                <w:sz w:val="22"/>
                <w:szCs w:val="22"/>
              </w:rPr>
              <w:t xml:space="preserve"> </w:t>
            </w:r>
            <w:r w:rsidRPr="00571643">
              <w:rPr>
                <w:rFonts w:ascii="Arial" w:hAnsi="Arial" w:cs="Arial"/>
                <w:sz w:val="22"/>
                <w:szCs w:val="22"/>
              </w:rPr>
              <w:t>das</w:t>
            </w:r>
            <w:r w:rsidR="00205C8B">
              <w:rPr>
                <w:rFonts w:ascii="Arial" w:hAnsi="Arial" w:cs="Arial"/>
                <w:sz w:val="22"/>
                <w:szCs w:val="22"/>
              </w:rPr>
              <w:t xml:space="preserve"> </w:t>
            </w:r>
            <w:r w:rsidRPr="00571643">
              <w:rPr>
                <w:rFonts w:ascii="Arial" w:hAnsi="Arial" w:cs="Arial"/>
                <w:sz w:val="22"/>
                <w:szCs w:val="22"/>
              </w:rPr>
              <w:t>demandas</w:t>
            </w:r>
            <w:r w:rsidR="00205C8B">
              <w:rPr>
                <w:rFonts w:ascii="Arial" w:hAnsi="Arial" w:cs="Arial"/>
                <w:sz w:val="22"/>
                <w:szCs w:val="22"/>
              </w:rPr>
              <w:t xml:space="preserve"> </w:t>
            </w:r>
            <w:r w:rsidRPr="00571643">
              <w:rPr>
                <w:rFonts w:ascii="Arial" w:hAnsi="Arial" w:cs="Arial"/>
                <w:sz w:val="22"/>
                <w:szCs w:val="22"/>
              </w:rPr>
              <w:t>da</w:t>
            </w:r>
            <w:r w:rsidR="00205C8B">
              <w:rPr>
                <w:rFonts w:ascii="Arial" w:hAnsi="Arial" w:cs="Arial"/>
                <w:sz w:val="22"/>
                <w:szCs w:val="22"/>
              </w:rPr>
              <w:t xml:space="preserve"> </w:t>
            </w:r>
            <w:r w:rsidRPr="00571643">
              <w:rPr>
                <w:rFonts w:ascii="Arial" w:hAnsi="Arial" w:cs="Arial"/>
                <w:bCs/>
                <w:color w:val="000000"/>
                <w:sz w:val="22"/>
                <w:szCs w:val="22"/>
              </w:rPr>
              <w:t>Consulta Popular</w:t>
            </w:r>
            <w:r w:rsidR="00205C8B">
              <w:rPr>
                <w:rFonts w:ascii="Arial" w:hAnsi="Arial" w:cs="Arial"/>
                <w:bCs/>
                <w:color w:val="000000"/>
                <w:sz w:val="22"/>
                <w:szCs w:val="22"/>
              </w:rPr>
              <w:t xml:space="preserve"> </w:t>
            </w:r>
            <w:r w:rsidRPr="00571643">
              <w:rPr>
                <w:rFonts w:ascii="Arial" w:hAnsi="Arial" w:cs="Arial"/>
                <w:b/>
                <w:sz w:val="22"/>
                <w:szCs w:val="22"/>
              </w:rPr>
              <w:t>201</w:t>
            </w:r>
            <w:r w:rsidR="00205C8B">
              <w:rPr>
                <w:rFonts w:ascii="Arial" w:hAnsi="Arial" w:cs="Arial"/>
                <w:b/>
                <w:sz w:val="22"/>
                <w:szCs w:val="22"/>
              </w:rPr>
              <w:t>8/2019</w:t>
            </w:r>
            <w:r w:rsidRPr="00571643">
              <w:rPr>
                <w:rFonts w:ascii="Arial" w:hAnsi="Arial" w:cs="Arial"/>
                <w:b/>
                <w:sz w:val="22"/>
                <w:szCs w:val="22"/>
              </w:rPr>
              <w:t>.</w:t>
            </w:r>
          </w:p>
          <w:p w:rsidR="000413EC" w:rsidRPr="00571643" w:rsidRDefault="000413EC" w:rsidP="005F7784">
            <w:pPr>
              <w:autoSpaceDE w:val="0"/>
              <w:jc w:val="both"/>
              <w:rPr>
                <w:rFonts w:ascii="Arial" w:hAnsi="Arial" w:cs="Arial"/>
                <w:b/>
                <w:color w:val="FF0000"/>
                <w:sz w:val="22"/>
                <w:szCs w:val="22"/>
              </w:rPr>
            </w:pPr>
          </w:p>
          <w:p w:rsidR="005F7784" w:rsidRPr="00571643" w:rsidRDefault="005F7784" w:rsidP="00BD13AE">
            <w:pPr>
              <w:tabs>
                <w:tab w:val="left" w:pos="697"/>
              </w:tabs>
              <w:autoSpaceDE w:val="0"/>
              <w:ind w:firstLine="864"/>
              <w:jc w:val="both"/>
              <w:rPr>
                <w:rFonts w:ascii="Arial" w:hAnsi="Arial" w:cs="Arial"/>
                <w:b/>
                <w:color w:val="FF0000"/>
                <w:sz w:val="22"/>
                <w:szCs w:val="22"/>
              </w:rPr>
            </w:pPr>
            <w:r w:rsidRPr="00571643">
              <w:rPr>
                <w:rFonts w:ascii="Arial" w:hAnsi="Arial" w:cs="Arial"/>
                <w:sz w:val="22"/>
                <w:szCs w:val="22"/>
              </w:rPr>
              <w:t xml:space="preserve">O Município de Campina das Missões está situado na Mesorregião Noroeste Rio-Grandense e, conta hoje com </w:t>
            </w:r>
            <w:r w:rsidRPr="009C3807">
              <w:rPr>
                <w:rFonts w:ascii="Arial" w:hAnsi="Arial" w:cs="Arial"/>
                <w:sz w:val="22"/>
                <w:szCs w:val="22"/>
              </w:rPr>
              <w:t>aproximadamente 5.</w:t>
            </w:r>
            <w:r w:rsidR="004C51AC">
              <w:rPr>
                <w:rFonts w:ascii="Arial" w:hAnsi="Arial" w:cs="Arial"/>
                <w:sz w:val="22"/>
                <w:szCs w:val="22"/>
              </w:rPr>
              <w:t>882</w:t>
            </w:r>
            <w:r w:rsidRPr="009C3807">
              <w:rPr>
                <w:rFonts w:ascii="Arial" w:hAnsi="Arial" w:cs="Arial"/>
                <w:sz w:val="22"/>
                <w:szCs w:val="22"/>
              </w:rPr>
              <w:t xml:space="preserve"> habitantes. Como tanto outro município teve sua economia afetada pela evasão populacional, situação esta</w:t>
            </w:r>
            <w:r w:rsidRPr="00571643">
              <w:rPr>
                <w:rFonts w:ascii="Arial" w:hAnsi="Arial" w:cs="Arial"/>
                <w:sz w:val="22"/>
                <w:szCs w:val="22"/>
              </w:rPr>
              <w:t xml:space="preserve"> percebida na redução de sua população, diagnosticando grande êxodo rural, processo este também verificado em toda a região Noroeste do Rio Grande do Sul. A evasão, considerando tão somente nosso município ocorreu especialmente pela impossibilidade de manutenção de muitas pequenas propriedades rurais, quer seja pela gestão da agricultura, onde outrora se insistiu muito na monocultura, e, pela grande dificuldade de acesso à mecanização agrícola. Do </w:t>
            </w:r>
            <w:r w:rsidRPr="009C3807">
              <w:rPr>
                <w:rFonts w:ascii="Arial" w:hAnsi="Arial" w:cs="Arial"/>
                <w:sz w:val="22"/>
                <w:szCs w:val="22"/>
              </w:rPr>
              <w:t>total de 5.</w:t>
            </w:r>
            <w:r w:rsidR="004C51AC">
              <w:rPr>
                <w:rFonts w:ascii="Arial" w:hAnsi="Arial" w:cs="Arial"/>
                <w:sz w:val="22"/>
                <w:szCs w:val="22"/>
              </w:rPr>
              <w:t>882</w:t>
            </w:r>
            <w:r w:rsidRPr="009C3807">
              <w:rPr>
                <w:rFonts w:ascii="Arial" w:hAnsi="Arial" w:cs="Arial"/>
                <w:sz w:val="22"/>
                <w:szCs w:val="22"/>
              </w:rPr>
              <w:t xml:space="preserve"> habitantes, 60% correspondem à população rural, contribuindo assim significativamente à economia</w:t>
            </w:r>
            <w:r w:rsidRPr="00571643">
              <w:rPr>
                <w:rFonts w:ascii="Arial" w:hAnsi="Arial" w:cs="Arial"/>
                <w:sz w:val="22"/>
                <w:szCs w:val="22"/>
              </w:rPr>
              <w:t xml:space="preserve"> do município, cujos pilares centrais são a agricultura e a pecuária de leite e de corte.</w:t>
            </w:r>
          </w:p>
          <w:p w:rsidR="005F7784" w:rsidRPr="00571643" w:rsidRDefault="005F7784" w:rsidP="005F7784">
            <w:pPr>
              <w:jc w:val="both"/>
              <w:rPr>
                <w:rFonts w:ascii="Arial" w:hAnsi="Arial" w:cs="Arial"/>
                <w:sz w:val="22"/>
                <w:szCs w:val="22"/>
              </w:rPr>
            </w:pPr>
            <w:r w:rsidRPr="00571643">
              <w:rPr>
                <w:rFonts w:ascii="Arial" w:hAnsi="Arial" w:cs="Arial"/>
                <w:sz w:val="22"/>
                <w:szCs w:val="22"/>
              </w:rPr>
              <w:t xml:space="preserve">             Quanto à caracterização das propriedades rurais do município, baseia-se quase que totalmente em minifúndios. O município de Campina das Missões tem a base econômica na economia familiar, sendo que a principal renda provém da exploração da agropecuária em pequenas propriedades rurais.</w:t>
            </w:r>
            <w:r w:rsidR="00BD13AE">
              <w:rPr>
                <w:rFonts w:ascii="Arial" w:hAnsi="Arial" w:cs="Arial"/>
                <w:sz w:val="22"/>
                <w:szCs w:val="22"/>
              </w:rPr>
              <w:t xml:space="preserve"> </w:t>
            </w:r>
            <w:r w:rsidRPr="00571643">
              <w:rPr>
                <w:rFonts w:ascii="Arial" w:hAnsi="Arial" w:cs="Arial"/>
                <w:sz w:val="22"/>
                <w:szCs w:val="22"/>
              </w:rPr>
              <w:t xml:space="preserve">Pode-se afirmar com toda convicção que o fator que ainda mantém as pequenas famílias na área rural é a produção leiteira que requer investimentos maciços visando à melhoria da produção. Não fosse este segmento a conter parcialmente o êxodo e, nos defrontaríamos com um grande problema social, especialmente na zona rural, </w:t>
            </w:r>
            <w:r w:rsidRPr="00571643">
              <w:rPr>
                <w:rFonts w:ascii="Arial" w:hAnsi="Arial" w:cs="Arial"/>
                <w:sz w:val="22"/>
                <w:szCs w:val="22"/>
              </w:rPr>
              <w:lastRenderedPageBreak/>
              <w:t>provocando em centros maiores os desdobramentos negativos já conhecidos, como marginalização do trabalho, subemprego, entre outros.</w:t>
            </w:r>
          </w:p>
          <w:p w:rsidR="005F7784" w:rsidRPr="00571643" w:rsidRDefault="005F7784" w:rsidP="005F7784">
            <w:pPr>
              <w:ind w:firstLine="708"/>
              <w:jc w:val="both"/>
              <w:rPr>
                <w:rFonts w:ascii="Arial" w:hAnsi="Arial" w:cs="Arial"/>
                <w:sz w:val="22"/>
                <w:szCs w:val="22"/>
              </w:rPr>
            </w:pPr>
            <w:r w:rsidRPr="00571643">
              <w:rPr>
                <w:rFonts w:ascii="Arial" w:hAnsi="Arial" w:cs="Arial"/>
                <w:sz w:val="22"/>
                <w:szCs w:val="22"/>
              </w:rPr>
              <w:t>Por serem pequenas propriedades sem muito poder aquisitivo, está sendo encaminhado o pleito do presente recurso para ser utilizado pelas famílias na forma de prestação de serviços conforme as demandas de safra para cada equipamento. O alto custo dos equipamentos e utilização somente durante poucos períodos por propriedade inviabiliza a aquisição dos mesmos pelos pequenos agricultores. A estimativa é de que os equi</w:t>
            </w:r>
            <w:r w:rsidR="00DC5700">
              <w:rPr>
                <w:rFonts w:ascii="Arial" w:hAnsi="Arial" w:cs="Arial"/>
                <w:sz w:val="22"/>
                <w:szCs w:val="22"/>
              </w:rPr>
              <w:t xml:space="preserve">pamentos beneficiem </w:t>
            </w:r>
            <w:r w:rsidR="00B55CA6">
              <w:rPr>
                <w:rFonts w:ascii="Arial" w:hAnsi="Arial" w:cs="Arial"/>
                <w:sz w:val="22"/>
                <w:szCs w:val="22"/>
              </w:rPr>
              <w:t xml:space="preserve">mais </w:t>
            </w:r>
            <w:r w:rsidR="00DC5700">
              <w:rPr>
                <w:rFonts w:ascii="Arial" w:hAnsi="Arial" w:cs="Arial"/>
                <w:sz w:val="22"/>
                <w:szCs w:val="22"/>
              </w:rPr>
              <w:t>de 262</w:t>
            </w:r>
            <w:r w:rsidRPr="00571643">
              <w:rPr>
                <w:rFonts w:ascii="Arial" w:hAnsi="Arial" w:cs="Arial"/>
                <w:sz w:val="22"/>
                <w:szCs w:val="22"/>
              </w:rPr>
              <w:t xml:space="preserve"> famílias</w:t>
            </w:r>
            <w:r w:rsidR="00B55CA6">
              <w:rPr>
                <w:rFonts w:ascii="Arial" w:hAnsi="Arial" w:cs="Arial"/>
                <w:sz w:val="22"/>
                <w:szCs w:val="22"/>
              </w:rPr>
              <w:t xml:space="preserve"> de </w:t>
            </w:r>
            <w:r w:rsidR="00B55CA6" w:rsidRPr="00BD13AE">
              <w:rPr>
                <w:rFonts w:ascii="Arial" w:hAnsi="Arial" w:cs="Arial"/>
                <w:sz w:val="22"/>
                <w:szCs w:val="22"/>
              </w:rPr>
              <w:t>pequenos a</w:t>
            </w:r>
            <w:r w:rsidR="00B55CA6">
              <w:rPr>
                <w:rFonts w:ascii="Arial" w:hAnsi="Arial" w:cs="Arial"/>
                <w:sz w:val="22"/>
                <w:szCs w:val="22"/>
              </w:rPr>
              <w:t>gricultores familiares rurais</w:t>
            </w:r>
            <w:r w:rsidRPr="00571643">
              <w:rPr>
                <w:rFonts w:ascii="Arial" w:hAnsi="Arial" w:cs="Arial"/>
                <w:sz w:val="22"/>
                <w:szCs w:val="22"/>
              </w:rPr>
              <w:t xml:space="preserve">. </w:t>
            </w:r>
          </w:p>
          <w:p w:rsidR="005F7784" w:rsidRPr="00571643" w:rsidRDefault="005F7784" w:rsidP="005F7784">
            <w:pPr>
              <w:ind w:firstLine="708"/>
              <w:jc w:val="both"/>
              <w:rPr>
                <w:rFonts w:ascii="Arial" w:hAnsi="Arial" w:cs="Arial"/>
                <w:sz w:val="22"/>
                <w:szCs w:val="22"/>
              </w:rPr>
            </w:pPr>
            <w:r w:rsidRPr="00571643">
              <w:rPr>
                <w:rFonts w:ascii="Arial" w:hAnsi="Arial" w:cs="Arial"/>
                <w:sz w:val="22"/>
                <w:szCs w:val="22"/>
              </w:rPr>
              <w:t xml:space="preserve">São inúmeros os benefícios decorrentes do investimento, a citar os maiores ganhos com o aumento da produção, a inclusão social e, grande fator de interesse que é a necessidade urgente de conter o êxodo rural. É necessário salientar que a reestruturação da produção permite as famílias o início de um novo modelo de gestão da propriedade, tornando-a novamente viável. Ainda possuímos grandes discrepâncias, onde temos em nosso município pecuaristas produzindo </w:t>
            </w:r>
            <w:r w:rsidRPr="009C3807">
              <w:rPr>
                <w:rFonts w:ascii="Arial" w:hAnsi="Arial" w:cs="Arial"/>
                <w:sz w:val="22"/>
                <w:szCs w:val="22"/>
              </w:rPr>
              <w:t>20 a 25 litros de leite/dia com uma boa vaca e, de outro lado, famílias que produzem somente 7 litros/dia com</w:t>
            </w:r>
            <w:r w:rsidRPr="00571643">
              <w:rPr>
                <w:rFonts w:ascii="Arial" w:hAnsi="Arial" w:cs="Arial"/>
                <w:sz w:val="22"/>
                <w:szCs w:val="22"/>
              </w:rPr>
              <w:t xml:space="preserve"> seu animal, além de receberem aproximadamente R$ 0,55 a menos por cada litro de leite, em função da baixa quantidade produzida. Os motivos são os mais diversos, mas cita-se como um dos responsáveis a dificuldade de acesso a mecanização agrícola. O objetivo maior de conduzir os pequenos proprietários rurais a uma melhor condição induz a investimentos pesados na mecanização. Temos propriedades rurais com status de propriedade suíça e outras a beira do abandono.</w:t>
            </w:r>
          </w:p>
          <w:p w:rsidR="005F7784" w:rsidRPr="00571643" w:rsidRDefault="005F7784" w:rsidP="005F7784">
            <w:pPr>
              <w:ind w:firstLine="708"/>
              <w:jc w:val="both"/>
              <w:rPr>
                <w:rFonts w:ascii="Arial" w:hAnsi="Arial" w:cs="Arial"/>
                <w:sz w:val="22"/>
                <w:szCs w:val="22"/>
              </w:rPr>
            </w:pPr>
            <w:r w:rsidRPr="00571643">
              <w:rPr>
                <w:rFonts w:ascii="Arial" w:hAnsi="Arial" w:cs="Arial"/>
                <w:sz w:val="22"/>
                <w:szCs w:val="22"/>
              </w:rPr>
              <w:t xml:space="preserve">Considerando a </w:t>
            </w:r>
            <w:r w:rsidR="00343735">
              <w:rPr>
                <w:rFonts w:ascii="Arial" w:hAnsi="Arial" w:cs="Arial"/>
                <w:sz w:val="22"/>
                <w:szCs w:val="22"/>
              </w:rPr>
              <w:t>estimativa de atendimento de 262</w:t>
            </w:r>
            <w:r w:rsidRPr="00571643">
              <w:rPr>
                <w:rFonts w:ascii="Arial" w:hAnsi="Arial" w:cs="Arial"/>
                <w:sz w:val="22"/>
                <w:szCs w:val="22"/>
              </w:rPr>
              <w:t xml:space="preserve"> famílias com os recursos pretendidos e, construindo as mais diversas estimativas de retorno financeiro do investimento, mesmo considerando as estimativas críticas, por si só o retorno financeiro do investimento justifica sua execução. Considerando um incremento na produção de cada família de apenas 10%, o valor financeiro representativo dos 10% paga o investimento. Deve-se considerar também a questão social, fator de grande relevância e, que apresenta relação direta com o acesso à mecanização agrícola.</w:t>
            </w:r>
          </w:p>
          <w:p w:rsidR="005F7784" w:rsidRPr="00571643" w:rsidRDefault="005F7784" w:rsidP="005F7784">
            <w:pPr>
              <w:ind w:firstLine="708"/>
              <w:jc w:val="both"/>
              <w:rPr>
                <w:rFonts w:ascii="Arial" w:hAnsi="Arial" w:cs="Arial"/>
                <w:sz w:val="22"/>
                <w:szCs w:val="22"/>
              </w:rPr>
            </w:pPr>
            <w:r w:rsidRPr="00571643">
              <w:rPr>
                <w:rFonts w:ascii="Arial" w:hAnsi="Arial" w:cs="Arial"/>
                <w:sz w:val="22"/>
                <w:szCs w:val="22"/>
              </w:rPr>
              <w:t xml:space="preserve">Outro fator de grande relevância diz respeito à necessidade de um passo inicial. A partir do momento em que a condição econômico-financeira dos </w:t>
            </w:r>
            <w:r w:rsidR="00B55CA6">
              <w:rPr>
                <w:rFonts w:ascii="Arial" w:hAnsi="Arial" w:cs="Arial"/>
                <w:sz w:val="22"/>
                <w:szCs w:val="22"/>
              </w:rPr>
              <w:t xml:space="preserve">pequenos agricultores rurais </w:t>
            </w:r>
            <w:proofErr w:type="gramStart"/>
            <w:r w:rsidRPr="00571643">
              <w:rPr>
                <w:rFonts w:ascii="Arial" w:hAnsi="Arial" w:cs="Arial"/>
                <w:sz w:val="22"/>
                <w:szCs w:val="22"/>
              </w:rPr>
              <w:t>melhora</w:t>
            </w:r>
            <w:r w:rsidR="00B55CA6">
              <w:rPr>
                <w:rFonts w:ascii="Arial" w:hAnsi="Arial" w:cs="Arial"/>
                <w:sz w:val="22"/>
                <w:szCs w:val="22"/>
              </w:rPr>
              <w:t>r</w:t>
            </w:r>
            <w:proofErr w:type="gramEnd"/>
            <w:r w:rsidR="00722310">
              <w:rPr>
                <w:rFonts w:ascii="Arial" w:hAnsi="Arial" w:cs="Arial"/>
                <w:sz w:val="22"/>
                <w:szCs w:val="22"/>
              </w:rPr>
              <w:t xml:space="preserve"> </w:t>
            </w:r>
            <w:r w:rsidR="00B55CA6">
              <w:rPr>
                <w:rFonts w:ascii="Arial" w:hAnsi="Arial" w:cs="Arial"/>
                <w:sz w:val="22"/>
                <w:szCs w:val="22"/>
              </w:rPr>
              <w:t>com o</w:t>
            </w:r>
            <w:r w:rsidRPr="00571643">
              <w:rPr>
                <w:rFonts w:ascii="Arial" w:hAnsi="Arial" w:cs="Arial"/>
                <w:sz w:val="22"/>
                <w:szCs w:val="22"/>
              </w:rPr>
              <w:t xml:space="preserve"> aumento da produção, resultando em maiores ganhos, </w:t>
            </w:r>
            <w:r w:rsidR="00B55CA6">
              <w:rPr>
                <w:rFonts w:ascii="Arial" w:hAnsi="Arial" w:cs="Arial"/>
                <w:sz w:val="22"/>
                <w:szCs w:val="22"/>
              </w:rPr>
              <w:t>o próprio acesso à mecanização</w:t>
            </w:r>
            <w:r w:rsidRPr="00571643">
              <w:rPr>
                <w:rFonts w:ascii="Arial" w:hAnsi="Arial" w:cs="Arial"/>
                <w:sz w:val="22"/>
                <w:szCs w:val="22"/>
              </w:rPr>
              <w:t xml:space="preserve">, torna-se mais fácil. </w:t>
            </w:r>
          </w:p>
          <w:p w:rsidR="00A26A94" w:rsidRPr="00571643" w:rsidRDefault="00A26A94">
            <w:pPr>
              <w:autoSpaceDE w:val="0"/>
              <w:rPr>
                <w:rFonts w:ascii="Arial" w:hAnsi="Arial" w:cs="Arial"/>
                <w:sz w:val="22"/>
                <w:szCs w:val="22"/>
              </w:rPr>
            </w:pPr>
          </w:p>
        </w:tc>
      </w:tr>
    </w:tbl>
    <w:p w:rsidR="003C5E00" w:rsidRDefault="003C5E00">
      <w:pPr>
        <w:autoSpaceDE w:val="0"/>
        <w:rPr>
          <w:rFonts w:ascii="Arial" w:hAnsi="Arial" w:cs="Arial"/>
          <w:b/>
          <w:bCs/>
          <w:sz w:val="22"/>
          <w:szCs w:val="22"/>
        </w:rPr>
      </w:pPr>
    </w:p>
    <w:p w:rsidR="003C5E00" w:rsidRDefault="003C5E00">
      <w:pPr>
        <w:autoSpaceDE w:val="0"/>
        <w:rPr>
          <w:rFonts w:ascii="Arial" w:hAnsi="Arial" w:cs="Arial"/>
          <w:b/>
          <w:bCs/>
          <w:sz w:val="22"/>
          <w:szCs w:val="22"/>
        </w:rPr>
      </w:pPr>
    </w:p>
    <w:p w:rsidR="00A26A94" w:rsidRDefault="00A26A94">
      <w:pPr>
        <w:autoSpaceDE w:val="0"/>
        <w:rPr>
          <w:rFonts w:ascii="Arial" w:hAnsi="Arial" w:cs="Arial"/>
          <w:b/>
          <w:bCs/>
          <w:sz w:val="22"/>
          <w:szCs w:val="22"/>
        </w:rPr>
      </w:pPr>
      <w:r>
        <w:rPr>
          <w:rFonts w:ascii="Arial" w:hAnsi="Arial" w:cs="Arial"/>
          <w:b/>
          <w:bCs/>
          <w:sz w:val="22"/>
          <w:szCs w:val="22"/>
        </w:rPr>
        <w:t>4-CRONOGRAMADEEXECUÇÃO</w:t>
      </w:r>
      <w:r w:rsidR="004C51AC">
        <w:rPr>
          <w:rFonts w:ascii="Arial" w:hAnsi="Arial" w:cs="Arial"/>
          <w:b/>
          <w:bCs/>
          <w:sz w:val="22"/>
          <w:szCs w:val="22"/>
        </w:rPr>
        <w:t xml:space="preserve"> </w:t>
      </w:r>
      <w:r>
        <w:rPr>
          <w:rFonts w:ascii="Arial" w:hAnsi="Arial" w:cs="Arial"/>
          <w:b/>
          <w:bCs/>
          <w:sz w:val="22"/>
          <w:szCs w:val="22"/>
        </w:rPr>
        <w:t>(META,</w:t>
      </w:r>
      <w:r w:rsidR="004C51AC">
        <w:rPr>
          <w:rFonts w:ascii="Arial" w:hAnsi="Arial" w:cs="Arial"/>
          <w:b/>
          <w:bCs/>
          <w:sz w:val="22"/>
          <w:szCs w:val="22"/>
        </w:rPr>
        <w:t xml:space="preserve"> </w:t>
      </w:r>
      <w:r>
        <w:rPr>
          <w:rFonts w:ascii="Arial" w:hAnsi="Arial" w:cs="Arial"/>
          <w:b/>
          <w:bCs/>
          <w:sz w:val="22"/>
          <w:szCs w:val="22"/>
        </w:rPr>
        <w:t>ETAPA</w:t>
      </w:r>
      <w:r w:rsidR="004C51AC">
        <w:rPr>
          <w:rFonts w:ascii="Arial" w:hAnsi="Arial" w:cs="Arial"/>
          <w:b/>
          <w:bCs/>
          <w:sz w:val="22"/>
          <w:szCs w:val="22"/>
        </w:rPr>
        <w:t xml:space="preserve"> </w:t>
      </w:r>
      <w:r>
        <w:rPr>
          <w:rFonts w:ascii="Arial" w:hAnsi="Arial" w:cs="Arial"/>
          <w:b/>
          <w:bCs/>
          <w:sz w:val="22"/>
          <w:szCs w:val="22"/>
        </w:rPr>
        <w:t>OU</w:t>
      </w:r>
      <w:r w:rsidR="004C51AC">
        <w:rPr>
          <w:rFonts w:ascii="Arial" w:hAnsi="Arial" w:cs="Arial"/>
          <w:b/>
          <w:bCs/>
          <w:sz w:val="22"/>
          <w:szCs w:val="22"/>
        </w:rPr>
        <w:t xml:space="preserve"> </w:t>
      </w:r>
      <w:r>
        <w:rPr>
          <w:rFonts w:ascii="Arial" w:hAnsi="Arial" w:cs="Arial"/>
          <w:b/>
          <w:bCs/>
          <w:sz w:val="22"/>
          <w:szCs w:val="22"/>
        </w:rPr>
        <w:t>FASE</w:t>
      </w:r>
      <w:proofErr w:type="gramStart"/>
      <w:r>
        <w:rPr>
          <w:rFonts w:ascii="Arial" w:hAnsi="Arial" w:cs="Arial"/>
          <w:b/>
          <w:bCs/>
          <w:sz w:val="22"/>
          <w:szCs w:val="22"/>
        </w:rPr>
        <w:t>)</w:t>
      </w:r>
      <w:proofErr w:type="gramEnd"/>
    </w:p>
    <w:p w:rsidR="003C5E00" w:rsidRDefault="003C5E00">
      <w:pPr>
        <w:autoSpaceDE w:val="0"/>
        <w:rPr>
          <w:rFonts w:ascii="Arial" w:hAnsi="Arial" w:cs="Arial"/>
          <w:b/>
          <w:bCs/>
          <w:sz w:val="22"/>
          <w:szCs w:val="22"/>
        </w:rPr>
      </w:pPr>
    </w:p>
    <w:p w:rsidR="00A26A94" w:rsidRDefault="00A26A94">
      <w:pPr>
        <w:autoSpaceDE w:val="0"/>
        <w:rPr>
          <w:rFonts w:ascii="Arial" w:hAnsi="Arial" w:cs="Arial"/>
          <w:b/>
          <w:bCs/>
          <w:sz w:val="22"/>
          <w:szCs w:val="22"/>
        </w:rPr>
      </w:pPr>
    </w:p>
    <w:tbl>
      <w:tblPr>
        <w:tblW w:w="9619" w:type="dxa"/>
        <w:tblInd w:w="-297" w:type="dxa"/>
        <w:tblLayout w:type="fixed"/>
        <w:tblLook w:val="0000"/>
      </w:tblPr>
      <w:tblGrid>
        <w:gridCol w:w="1256"/>
        <w:gridCol w:w="850"/>
        <w:gridCol w:w="2410"/>
        <w:gridCol w:w="1134"/>
        <w:gridCol w:w="1559"/>
        <w:gridCol w:w="1276"/>
        <w:gridCol w:w="1134"/>
      </w:tblGrid>
      <w:tr w:rsidR="00A26A94" w:rsidTr="001F3A77">
        <w:tc>
          <w:tcPr>
            <w:tcW w:w="1256"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Meta</w:t>
            </w:r>
          </w:p>
        </w:tc>
        <w:tc>
          <w:tcPr>
            <w:tcW w:w="850"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Etapa</w:t>
            </w:r>
          </w:p>
        </w:tc>
        <w:tc>
          <w:tcPr>
            <w:tcW w:w="2410"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Especificação</w:t>
            </w:r>
          </w:p>
        </w:tc>
        <w:tc>
          <w:tcPr>
            <w:tcW w:w="2693" w:type="dxa"/>
            <w:gridSpan w:val="2"/>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Indicador</w:t>
            </w:r>
            <w:r w:rsidR="00722310">
              <w:rPr>
                <w:rFonts w:ascii="Arial" w:hAnsi="Arial" w:cs="Arial"/>
                <w:b/>
                <w:bCs/>
                <w:sz w:val="22"/>
                <w:szCs w:val="22"/>
              </w:rPr>
              <w:t xml:space="preserve"> </w:t>
            </w:r>
            <w:r>
              <w:rPr>
                <w:rFonts w:ascii="Arial" w:hAnsi="Arial" w:cs="Arial"/>
                <w:b/>
                <w:bCs/>
                <w:sz w:val="22"/>
                <w:szCs w:val="22"/>
              </w:rPr>
              <w:t>Físico</w:t>
            </w:r>
          </w:p>
        </w:tc>
        <w:tc>
          <w:tcPr>
            <w:tcW w:w="2410" w:type="dxa"/>
            <w:gridSpan w:val="2"/>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jc w:val="center"/>
            </w:pPr>
            <w:r>
              <w:rPr>
                <w:rFonts w:ascii="Arial" w:hAnsi="Arial" w:cs="Arial"/>
                <w:b/>
                <w:bCs/>
                <w:sz w:val="22"/>
                <w:szCs w:val="22"/>
              </w:rPr>
              <w:t>Duração</w:t>
            </w:r>
          </w:p>
        </w:tc>
      </w:tr>
      <w:tr w:rsidR="00A26A94" w:rsidTr="001F3A77">
        <w:tc>
          <w:tcPr>
            <w:tcW w:w="1256" w:type="dxa"/>
            <w:tcBorders>
              <w:top w:val="single" w:sz="4" w:space="0" w:color="000000"/>
              <w:left w:val="single" w:sz="4" w:space="0" w:color="000000"/>
              <w:bottom w:val="single" w:sz="4" w:space="0" w:color="000000"/>
            </w:tcBorders>
          </w:tcPr>
          <w:p w:rsidR="00A26A94" w:rsidRDefault="00A26A94">
            <w:pPr>
              <w:autoSpaceDE w:val="0"/>
              <w:snapToGrid w:val="0"/>
              <w:jc w:val="center"/>
            </w:pPr>
          </w:p>
        </w:tc>
        <w:tc>
          <w:tcPr>
            <w:tcW w:w="850"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Fase</w:t>
            </w:r>
          </w:p>
        </w:tc>
        <w:tc>
          <w:tcPr>
            <w:tcW w:w="2410" w:type="dxa"/>
            <w:tcBorders>
              <w:top w:val="single" w:sz="4" w:space="0" w:color="000000"/>
              <w:left w:val="single" w:sz="4" w:space="0" w:color="000000"/>
              <w:bottom w:val="single" w:sz="4" w:space="0" w:color="000000"/>
            </w:tcBorders>
          </w:tcPr>
          <w:p w:rsidR="00A26A94" w:rsidRDefault="00A26A94">
            <w:pPr>
              <w:autoSpaceDE w:val="0"/>
              <w:snapToGrid w:val="0"/>
              <w:jc w:val="center"/>
            </w:pPr>
          </w:p>
        </w:tc>
        <w:tc>
          <w:tcPr>
            <w:tcW w:w="1134" w:type="dxa"/>
            <w:tcBorders>
              <w:top w:val="single" w:sz="4" w:space="0" w:color="000000"/>
              <w:left w:val="single" w:sz="4" w:space="0" w:color="000000"/>
              <w:bottom w:val="single" w:sz="4" w:space="0" w:color="000000"/>
            </w:tcBorders>
          </w:tcPr>
          <w:p w:rsidR="00A26A94" w:rsidRDefault="00A26A94">
            <w:pPr>
              <w:autoSpaceDE w:val="0"/>
              <w:snapToGrid w:val="0"/>
            </w:pPr>
            <w:r>
              <w:rPr>
                <w:rFonts w:ascii="Arial" w:hAnsi="Arial" w:cs="Arial"/>
                <w:b/>
                <w:bCs/>
                <w:sz w:val="22"/>
                <w:szCs w:val="22"/>
              </w:rPr>
              <w:t>Unidade</w:t>
            </w:r>
          </w:p>
        </w:tc>
        <w:tc>
          <w:tcPr>
            <w:tcW w:w="1559"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Quantidade</w:t>
            </w:r>
          </w:p>
        </w:tc>
        <w:tc>
          <w:tcPr>
            <w:tcW w:w="1276"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Início</w:t>
            </w:r>
          </w:p>
        </w:tc>
        <w:tc>
          <w:tcPr>
            <w:tcW w:w="1134"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jc w:val="center"/>
            </w:pPr>
            <w:r>
              <w:rPr>
                <w:rFonts w:ascii="Arial" w:hAnsi="Arial" w:cs="Arial"/>
                <w:b/>
                <w:bCs/>
                <w:sz w:val="22"/>
                <w:szCs w:val="22"/>
              </w:rPr>
              <w:t>Término</w:t>
            </w:r>
          </w:p>
        </w:tc>
      </w:tr>
      <w:tr w:rsidR="00A26A94" w:rsidTr="001F3A77">
        <w:tc>
          <w:tcPr>
            <w:tcW w:w="1256" w:type="dxa"/>
            <w:tcBorders>
              <w:top w:val="single" w:sz="4" w:space="0" w:color="000000"/>
              <w:left w:val="single" w:sz="4" w:space="0" w:color="000000"/>
              <w:bottom w:val="single" w:sz="4" w:space="0" w:color="000000"/>
            </w:tcBorders>
          </w:tcPr>
          <w:p w:rsidR="00A26A94" w:rsidRPr="00343735" w:rsidRDefault="00343735" w:rsidP="00343735">
            <w:pPr>
              <w:autoSpaceDE w:val="0"/>
              <w:snapToGrid w:val="0"/>
              <w:jc w:val="both"/>
              <w:rPr>
                <w:rFonts w:ascii="Arial" w:hAnsi="Arial" w:cs="Arial"/>
                <w:bCs/>
                <w:sz w:val="22"/>
                <w:szCs w:val="22"/>
              </w:rPr>
            </w:pPr>
            <w:r>
              <w:rPr>
                <w:rFonts w:ascii="Arial" w:hAnsi="Arial" w:cs="Arial"/>
                <w:b/>
                <w:bCs/>
                <w:sz w:val="22"/>
                <w:szCs w:val="22"/>
              </w:rPr>
              <w:t xml:space="preserve">1. </w:t>
            </w:r>
            <w:r w:rsidRPr="00343735">
              <w:rPr>
                <w:rFonts w:ascii="Arial" w:hAnsi="Arial" w:cs="Arial"/>
                <w:bCs/>
                <w:sz w:val="22"/>
                <w:szCs w:val="22"/>
              </w:rPr>
              <w:t>Aquisição de Equipamentos Agrícolas</w:t>
            </w:r>
          </w:p>
          <w:p w:rsidR="00A26A94" w:rsidRPr="00343735" w:rsidRDefault="00A26A94" w:rsidP="00343735">
            <w:pPr>
              <w:autoSpaceDE w:val="0"/>
              <w:jc w:val="both"/>
              <w:rPr>
                <w:rFonts w:ascii="Arial" w:hAnsi="Arial" w:cs="Arial"/>
                <w:bCs/>
                <w:sz w:val="22"/>
                <w:szCs w:val="22"/>
              </w:rPr>
            </w:pPr>
          </w:p>
          <w:p w:rsidR="00A26A94" w:rsidRPr="00343735" w:rsidRDefault="00A26A94" w:rsidP="00343735">
            <w:pPr>
              <w:autoSpaceDE w:val="0"/>
              <w:jc w:val="both"/>
              <w:rPr>
                <w:rFonts w:ascii="Arial" w:hAnsi="Arial" w:cs="Arial"/>
                <w:bCs/>
                <w:sz w:val="22"/>
                <w:szCs w:val="22"/>
              </w:rPr>
            </w:pPr>
          </w:p>
          <w:p w:rsidR="00A26A94" w:rsidRPr="00343735" w:rsidRDefault="00A26A94" w:rsidP="00343735">
            <w:pPr>
              <w:autoSpaceDE w:val="0"/>
              <w:jc w:val="both"/>
              <w:rPr>
                <w:rFonts w:ascii="Arial" w:hAnsi="Arial" w:cs="Arial"/>
                <w:sz w:val="22"/>
                <w:szCs w:val="22"/>
              </w:rPr>
            </w:pPr>
          </w:p>
        </w:tc>
        <w:tc>
          <w:tcPr>
            <w:tcW w:w="850" w:type="dxa"/>
            <w:tcBorders>
              <w:top w:val="single" w:sz="4" w:space="0" w:color="000000"/>
              <w:left w:val="single" w:sz="4" w:space="0" w:color="000000"/>
              <w:bottom w:val="single" w:sz="4" w:space="0" w:color="000000"/>
            </w:tcBorders>
          </w:tcPr>
          <w:p w:rsidR="00A26A94" w:rsidRPr="00343735" w:rsidRDefault="00343735">
            <w:pPr>
              <w:autoSpaceDE w:val="0"/>
              <w:snapToGrid w:val="0"/>
              <w:rPr>
                <w:rFonts w:ascii="Arial" w:hAnsi="Arial" w:cs="Arial"/>
                <w:sz w:val="22"/>
                <w:szCs w:val="22"/>
              </w:rPr>
            </w:pPr>
            <w:proofErr w:type="gramStart"/>
            <w:r w:rsidRPr="00343735">
              <w:rPr>
                <w:rFonts w:ascii="Arial" w:hAnsi="Arial" w:cs="Arial"/>
                <w:b/>
                <w:sz w:val="22"/>
                <w:szCs w:val="22"/>
              </w:rPr>
              <w:t>1.1</w:t>
            </w:r>
            <w:r>
              <w:rPr>
                <w:rFonts w:ascii="Arial" w:hAnsi="Arial" w:cs="Arial"/>
                <w:sz w:val="22"/>
                <w:szCs w:val="22"/>
              </w:rPr>
              <w:t xml:space="preserve"> Ú</w:t>
            </w:r>
            <w:r w:rsidRPr="00343735">
              <w:rPr>
                <w:rFonts w:ascii="Arial" w:hAnsi="Arial" w:cs="Arial"/>
                <w:sz w:val="22"/>
                <w:szCs w:val="22"/>
              </w:rPr>
              <w:t>nica</w:t>
            </w:r>
            <w:proofErr w:type="gramEnd"/>
            <w:r w:rsidRPr="00343735">
              <w:rPr>
                <w:rFonts w:ascii="Arial" w:hAnsi="Arial" w:cs="Arial"/>
                <w:sz w:val="22"/>
                <w:szCs w:val="22"/>
              </w:rPr>
              <w:t xml:space="preserve"> Etapa</w:t>
            </w:r>
          </w:p>
        </w:tc>
        <w:tc>
          <w:tcPr>
            <w:tcW w:w="2410" w:type="dxa"/>
            <w:tcBorders>
              <w:top w:val="single" w:sz="4" w:space="0" w:color="000000"/>
              <w:left w:val="single" w:sz="4" w:space="0" w:color="000000"/>
              <w:bottom w:val="single" w:sz="4" w:space="0" w:color="000000"/>
            </w:tcBorders>
          </w:tcPr>
          <w:p w:rsidR="00AC1391" w:rsidRDefault="00AC1391" w:rsidP="00AC1391">
            <w:pPr>
              <w:suppressAutoHyphens w:val="0"/>
              <w:autoSpaceDE w:val="0"/>
              <w:autoSpaceDN w:val="0"/>
              <w:adjustRightInd w:val="0"/>
              <w:jc w:val="both"/>
              <w:rPr>
                <w:rFonts w:ascii="Arial" w:hAnsi="Arial" w:cs="Arial"/>
                <w:sz w:val="22"/>
                <w:szCs w:val="22"/>
              </w:rPr>
            </w:pPr>
            <w:r>
              <w:rPr>
                <w:rFonts w:ascii="Arial" w:hAnsi="Arial" w:cs="Arial"/>
                <w:b/>
                <w:sz w:val="22"/>
                <w:szCs w:val="22"/>
              </w:rPr>
              <w:t xml:space="preserve">1.1.1 </w:t>
            </w:r>
            <w:r w:rsidR="004C51AC" w:rsidRPr="00AC1391">
              <w:rPr>
                <w:rFonts w:ascii="Arial" w:hAnsi="Arial" w:cs="Arial"/>
                <w:b/>
                <w:sz w:val="22"/>
                <w:szCs w:val="22"/>
              </w:rPr>
              <w:t xml:space="preserve">Segadeira de tambor </w:t>
            </w:r>
            <w:proofErr w:type="spellStart"/>
            <w:r w:rsidR="004C51AC" w:rsidRPr="00AC1391">
              <w:rPr>
                <w:rFonts w:ascii="Arial" w:hAnsi="Arial" w:cs="Arial"/>
                <w:b/>
                <w:sz w:val="22"/>
                <w:szCs w:val="22"/>
              </w:rPr>
              <w:t>tratorizada</w:t>
            </w:r>
            <w:proofErr w:type="spellEnd"/>
            <w:r w:rsidR="004C51AC" w:rsidRPr="00AC1391">
              <w:rPr>
                <w:rFonts w:ascii="Arial" w:hAnsi="Arial" w:cs="Arial"/>
                <w:b/>
                <w:sz w:val="22"/>
                <w:szCs w:val="22"/>
              </w:rPr>
              <w:t>, nova</w:t>
            </w:r>
            <w:r w:rsidR="004C51AC" w:rsidRPr="00AC1391">
              <w:rPr>
                <w:rFonts w:ascii="Arial" w:hAnsi="Arial" w:cs="Arial"/>
                <w:sz w:val="22"/>
                <w:szCs w:val="22"/>
              </w:rPr>
              <w:t xml:space="preserve">, com cardã, largura de corte mínimo de 1,7 metros com acionamento com cardã e com oito navalhas de corte, sistema que permite </w:t>
            </w:r>
            <w:r w:rsidR="004C51AC" w:rsidRPr="00AC1391">
              <w:rPr>
                <w:rFonts w:ascii="Arial" w:hAnsi="Arial" w:cs="Arial"/>
                <w:sz w:val="22"/>
                <w:szCs w:val="22"/>
              </w:rPr>
              <w:lastRenderedPageBreak/>
              <w:t xml:space="preserve">cortes em aclives e declives de no mínimo 14°, possuir sistema de segurança contra impactos, permitindo que se desloque para trás, sem danos ao </w:t>
            </w:r>
            <w:proofErr w:type="gramStart"/>
            <w:r w:rsidR="004C51AC" w:rsidRPr="00AC1391">
              <w:rPr>
                <w:rFonts w:ascii="Arial" w:hAnsi="Arial" w:cs="Arial"/>
                <w:sz w:val="22"/>
                <w:szCs w:val="22"/>
              </w:rPr>
              <w:t>implemento</w:t>
            </w:r>
            <w:proofErr w:type="gramEnd"/>
            <w:r w:rsidR="004C51AC" w:rsidRPr="00AC1391">
              <w:rPr>
                <w:rFonts w:ascii="Arial" w:hAnsi="Arial" w:cs="Arial"/>
                <w:sz w:val="22"/>
                <w:szCs w:val="22"/>
              </w:rPr>
              <w:t xml:space="preserve"> ou trator; caixa de engrenagens cônicas de dentes helicoida</w:t>
            </w:r>
            <w:r w:rsidR="004C51AC">
              <w:rPr>
                <w:rFonts w:ascii="Arial" w:hAnsi="Arial" w:cs="Arial"/>
                <w:sz w:val="22"/>
                <w:szCs w:val="22"/>
              </w:rPr>
              <w:t>i</w:t>
            </w:r>
            <w:r w:rsidR="004C51AC" w:rsidRPr="00AC1391">
              <w:rPr>
                <w:rFonts w:ascii="Arial" w:hAnsi="Arial" w:cs="Arial"/>
                <w:sz w:val="22"/>
                <w:szCs w:val="22"/>
              </w:rPr>
              <w:t xml:space="preserve">s, </w:t>
            </w:r>
            <w:r w:rsidR="004C51AC">
              <w:rPr>
                <w:rFonts w:ascii="Arial" w:hAnsi="Arial" w:cs="Arial"/>
                <w:sz w:val="22"/>
                <w:szCs w:val="22"/>
              </w:rPr>
              <w:t xml:space="preserve">garantindo bom desempenho de malha, baixa vibração, baixo ruído, transmissão estável, a capacidade de carga da engrenagem é relativamente aumentada e a vida útil é mais longa, </w:t>
            </w:r>
            <w:r w:rsidR="004C51AC" w:rsidRPr="00AC1391">
              <w:rPr>
                <w:rFonts w:ascii="Arial" w:hAnsi="Arial" w:cs="Arial"/>
                <w:sz w:val="22"/>
                <w:szCs w:val="22"/>
              </w:rPr>
              <w:t>em banho de óleo, montadas em eixo que giram sobre rolamentos.</w:t>
            </w:r>
            <w:r w:rsidR="004C51AC">
              <w:rPr>
                <w:rFonts w:ascii="Arial" w:hAnsi="Arial" w:cs="Arial"/>
                <w:sz w:val="22"/>
                <w:szCs w:val="22"/>
              </w:rPr>
              <w:t xml:space="preserve"> Com código FINAME e/ou MDA; o equipamento deverá possuir ART garantindo a compatibilidade do equipamento com o seu uso agrícola com garantia de um ano do equipamento.</w:t>
            </w:r>
          </w:p>
          <w:p w:rsidR="00AC1391" w:rsidRDefault="00AC1391" w:rsidP="00AC1391">
            <w:pPr>
              <w:suppressAutoHyphens w:val="0"/>
              <w:autoSpaceDE w:val="0"/>
              <w:autoSpaceDN w:val="0"/>
              <w:adjustRightInd w:val="0"/>
              <w:jc w:val="both"/>
              <w:rPr>
                <w:rFonts w:ascii="Arial" w:hAnsi="Arial" w:cs="Arial"/>
                <w:sz w:val="22"/>
                <w:szCs w:val="22"/>
              </w:rPr>
            </w:pPr>
          </w:p>
          <w:p w:rsidR="00AC1391" w:rsidRDefault="00AC1391" w:rsidP="00AC1391">
            <w:pPr>
              <w:suppressAutoHyphens w:val="0"/>
              <w:autoSpaceDE w:val="0"/>
              <w:autoSpaceDN w:val="0"/>
              <w:adjustRightInd w:val="0"/>
              <w:jc w:val="both"/>
              <w:rPr>
                <w:rFonts w:ascii="Arial" w:hAnsi="Arial" w:cs="Arial"/>
                <w:sz w:val="22"/>
                <w:szCs w:val="22"/>
              </w:rPr>
            </w:pPr>
          </w:p>
          <w:p w:rsidR="00AC1391" w:rsidRPr="00102520" w:rsidRDefault="00AC1391" w:rsidP="00AC1391">
            <w:pPr>
              <w:suppressAutoHyphens w:val="0"/>
              <w:autoSpaceDE w:val="0"/>
              <w:autoSpaceDN w:val="0"/>
              <w:adjustRightInd w:val="0"/>
              <w:jc w:val="both"/>
              <w:rPr>
                <w:rFonts w:ascii="Arial" w:hAnsi="Arial" w:cs="Arial"/>
                <w:sz w:val="22"/>
                <w:szCs w:val="22"/>
              </w:rPr>
            </w:pPr>
          </w:p>
          <w:p w:rsidR="00AC1391" w:rsidRPr="00AC1391" w:rsidRDefault="00AC1391" w:rsidP="00AC1391">
            <w:pPr>
              <w:autoSpaceDE w:val="0"/>
              <w:autoSpaceDN w:val="0"/>
              <w:adjustRightInd w:val="0"/>
              <w:jc w:val="both"/>
              <w:rPr>
                <w:rFonts w:ascii="Arial" w:hAnsi="Arial" w:cs="Arial"/>
                <w:sz w:val="22"/>
                <w:szCs w:val="22"/>
                <w:lang w:eastAsia="pt-BR"/>
              </w:rPr>
            </w:pPr>
            <w:r w:rsidRPr="00AC1391">
              <w:rPr>
                <w:rFonts w:ascii="Arial" w:hAnsi="Arial" w:cs="Arial"/>
                <w:b/>
                <w:bCs/>
                <w:sz w:val="22"/>
                <w:szCs w:val="22"/>
              </w:rPr>
              <w:t>1.1.2</w:t>
            </w:r>
            <w:r w:rsidR="001F3A77" w:rsidRPr="00AC1391">
              <w:rPr>
                <w:rFonts w:ascii="Arial" w:hAnsi="Arial" w:cs="Arial"/>
                <w:b/>
                <w:bCs/>
                <w:sz w:val="22"/>
                <w:szCs w:val="22"/>
              </w:rPr>
              <w:t xml:space="preserve"> </w:t>
            </w:r>
            <w:r w:rsidR="004C51AC" w:rsidRPr="00AC1391">
              <w:rPr>
                <w:rFonts w:ascii="Arial" w:hAnsi="Arial" w:cs="Arial"/>
                <w:b/>
                <w:sz w:val="22"/>
                <w:szCs w:val="22"/>
                <w:lang w:eastAsia="pt-BR"/>
              </w:rPr>
              <w:t>Carretas Caçamba basculante metálica, nova</w:t>
            </w:r>
            <w:r w:rsidR="004C51AC" w:rsidRPr="00AC1391">
              <w:rPr>
                <w:rFonts w:ascii="Arial" w:hAnsi="Arial" w:cs="Arial"/>
                <w:sz w:val="22"/>
                <w:szCs w:val="22"/>
                <w:lang w:eastAsia="pt-BR"/>
              </w:rPr>
              <w:t>, com capacidade mínima de 07 (sete) toneladas</w:t>
            </w:r>
            <w:r w:rsidR="004C51AC">
              <w:rPr>
                <w:rFonts w:ascii="Arial" w:hAnsi="Arial" w:cs="Arial"/>
                <w:sz w:val="22"/>
                <w:szCs w:val="22"/>
                <w:lang w:eastAsia="pt-BR"/>
              </w:rPr>
              <w:t xml:space="preserve"> e mínimo </w:t>
            </w:r>
            <w:proofErr w:type="gramStart"/>
            <w:r w:rsidR="004C51AC">
              <w:rPr>
                <w:rFonts w:ascii="Arial" w:hAnsi="Arial" w:cs="Arial"/>
                <w:sz w:val="22"/>
                <w:szCs w:val="22"/>
                <w:lang w:eastAsia="pt-BR"/>
              </w:rPr>
              <w:t>8</w:t>
            </w:r>
            <w:proofErr w:type="gramEnd"/>
            <w:r w:rsidR="004C51AC">
              <w:rPr>
                <w:rFonts w:ascii="Arial" w:hAnsi="Arial" w:cs="Arial"/>
                <w:sz w:val="22"/>
                <w:szCs w:val="22"/>
                <w:lang w:eastAsia="pt-BR"/>
              </w:rPr>
              <w:t xml:space="preserve"> m³ (oito metros cúbicos)</w:t>
            </w:r>
            <w:r w:rsidR="004C51AC" w:rsidRPr="00AC1391">
              <w:rPr>
                <w:rFonts w:ascii="Arial" w:hAnsi="Arial" w:cs="Arial"/>
                <w:sz w:val="22"/>
                <w:szCs w:val="22"/>
                <w:lang w:eastAsia="pt-BR"/>
              </w:rPr>
              <w:t xml:space="preserve"> com quebra de canto no fundo da carroceria nas laterais, eixo dianteiro dirigível com lança reforçada, </w:t>
            </w:r>
            <w:r w:rsidR="004C51AC" w:rsidRPr="00AC1391">
              <w:rPr>
                <w:rFonts w:ascii="Arial" w:hAnsi="Arial" w:cs="Arial"/>
                <w:sz w:val="22"/>
                <w:szCs w:val="22"/>
                <w:lang w:eastAsia="pt-BR"/>
              </w:rPr>
              <w:lastRenderedPageBreak/>
              <w:t xml:space="preserve">possuir freio com acionamento mecânico, eixo dianteiro reforçado com no mínimo 105 mm de altura com chapa de no mínimo 6,25 mm de espessura, ponta de eixo de no mínimo com sistema </w:t>
            </w:r>
            <w:proofErr w:type="spellStart"/>
            <w:r w:rsidR="004C51AC" w:rsidRPr="00AC1391">
              <w:rPr>
                <w:rFonts w:ascii="Arial" w:hAnsi="Arial" w:cs="Arial"/>
                <w:sz w:val="22"/>
                <w:szCs w:val="22"/>
                <w:lang w:eastAsia="pt-BR"/>
              </w:rPr>
              <w:t>tandem</w:t>
            </w:r>
            <w:proofErr w:type="spellEnd"/>
            <w:r w:rsidR="004C51AC" w:rsidRPr="00AC1391">
              <w:rPr>
                <w:rFonts w:ascii="Arial" w:hAnsi="Arial" w:cs="Arial"/>
                <w:sz w:val="22"/>
                <w:szCs w:val="22"/>
                <w:lang w:eastAsia="pt-BR"/>
              </w:rPr>
              <w:t xml:space="preserve">, pistão com capacidade dimensionada para </w:t>
            </w:r>
            <w:proofErr w:type="spellStart"/>
            <w:r w:rsidR="004C51AC" w:rsidRPr="00AC1391">
              <w:rPr>
                <w:rFonts w:ascii="Arial" w:hAnsi="Arial" w:cs="Arial"/>
                <w:sz w:val="22"/>
                <w:szCs w:val="22"/>
                <w:lang w:eastAsia="pt-BR"/>
              </w:rPr>
              <w:t>bascular</w:t>
            </w:r>
            <w:proofErr w:type="spellEnd"/>
            <w:r w:rsidR="004C51AC" w:rsidRPr="00AC1391">
              <w:rPr>
                <w:rFonts w:ascii="Arial" w:hAnsi="Arial" w:cs="Arial"/>
                <w:sz w:val="22"/>
                <w:szCs w:val="22"/>
                <w:lang w:eastAsia="pt-BR"/>
              </w:rPr>
              <w:t xml:space="preserve"> com segurança cargas pesadas, rodado aro 16'w7 com flange 3/8 com seis pneus novos 750.16 com no mínimo 12 lonas, encaixe para adição de sobre caixa, tampa traseira com possibilidade de abertura lateral e com comporta para saída de grãos, caixa deverá possuir chapa de no mínimo 2 mm, chassi da carreta, reforçado com no mínimo 6,25 mm de espessura em ferro 'U'. O chassi da caixa com no mínimo de chapa de 4,75 mm.</w:t>
            </w:r>
            <w:r w:rsidR="004C51AC">
              <w:rPr>
                <w:rFonts w:ascii="Arial" w:hAnsi="Arial" w:cs="Arial"/>
                <w:sz w:val="22"/>
                <w:szCs w:val="22"/>
                <w:lang w:eastAsia="pt-BR"/>
              </w:rPr>
              <w:t xml:space="preserve"> </w:t>
            </w:r>
            <w:r w:rsidR="004C51AC">
              <w:rPr>
                <w:rFonts w:ascii="Arial" w:hAnsi="Arial" w:cs="Arial"/>
                <w:sz w:val="22"/>
                <w:szCs w:val="22"/>
              </w:rPr>
              <w:t>Com código FINAME e/ou MDA; o equipamento deverá possuir ART garantindo a compatibilidade do equipamento com o seu uso agrícola com garantia de um ano do equipamento.</w:t>
            </w:r>
          </w:p>
          <w:p w:rsidR="001F3A77" w:rsidRPr="00343735" w:rsidRDefault="001F3A77" w:rsidP="001F3A77">
            <w:pPr>
              <w:autoSpaceDE w:val="0"/>
              <w:snapToGrid w:val="0"/>
              <w:rPr>
                <w:rFonts w:ascii="Arial" w:hAnsi="Arial" w:cs="Arial"/>
                <w:sz w:val="22"/>
                <w:szCs w:val="22"/>
              </w:rPr>
            </w:pPr>
          </w:p>
          <w:p w:rsidR="00343735" w:rsidRPr="00343735" w:rsidRDefault="00343735" w:rsidP="00AC1391">
            <w:pPr>
              <w:suppressAutoHyphens w:val="0"/>
              <w:autoSpaceDE w:val="0"/>
              <w:autoSpaceDN w:val="0"/>
              <w:adjustRightInd w:val="0"/>
              <w:jc w:val="both"/>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A26A94" w:rsidRDefault="00AD0836" w:rsidP="00AD0836">
            <w:pPr>
              <w:autoSpaceDE w:val="0"/>
              <w:snapToGrid w:val="0"/>
              <w:jc w:val="center"/>
              <w:rPr>
                <w:rFonts w:ascii="Arial" w:hAnsi="Arial" w:cs="Arial"/>
                <w:sz w:val="22"/>
                <w:szCs w:val="22"/>
              </w:rPr>
            </w:pPr>
            <w:r>
              <w:rPr>
                <w:rFonts w:ascii="Arial" w:hAnsi="Arial" w:cs="Arial"/>
                <w:sz w:val="22"/>
                <w:szCs w:val="22"/>
              </w:rPr>
              <w:lastRenderedPageBreak/>
              <w:t xml:space="preserve">   </w:t>
            </w:r>
            <w:proofErr w:type="spellStart"/>
            <w:r w:rsidR="00424541" w:rsidRPr="00424541">
              <w:rPr>
                <w:rFonts w:ascii="Arial" w:hAnsi="Arial" w:cs="Arial"/>
                <w:sz w:val="22"/>
                <w:szCs w:val="22"/>
              </w:rPr>
              <w:t>Unid</w:t>
            </w:r>
            <w:proofErr w:type="spellEnd"/>
            <w:r w:rsidR="00424541" w:rsidRPr="00424541">
              <w:rPr>
                <w:rFonts w:ascii="Arial" w:hAnsi="Arial" w:cs="Arial"/>
                <w:sz w:val="22"/>
                <w:szCs w:val="22"/>
              </w:rPr>
              <w:t>.</w:t>
            </w: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424541" w:rsidRDefault="00424541">
            <w:pPr>
              <w:autoSpaceDE w:val="0"/>
              <w:snapToGrid w:val="0"/>
              <w:rPr>
                <w:rFonts w:ascii="Arial" w:hAnsi="Arial" w:cs="Arial"/>
                <w:sz w:val="22"/>
                <w:szCs w:val="22"/>
              </w:rPr>
            </w:pPr>
          </w:p>
          <w:p w:rsidR="00AD0836" w:rsidRDefault="00AD0836" w:rsidP="007E3611">
            <w:pPr>
              <w:autoSpaceDE w:val="0"/>
              <w:snapToGrid w:val="0"/>
              <w:rPr>
                <w:rFonts w:ascii="Arial" w:hAnsi="Arial" w:cs="Arial"/>
                <w:sz w:val="22"/>
                <w:szCs w:val="22"/>
              </w:rPr>
            </w:pPr>
          </w:p>
          <w:p w:rsidR="00AD0836" w:rsidRDefault="00AD0836" w:rsidP="007E3611">
            <w:pPr>
              <w:autoSpaceDE w:val="0"/>
              <w:snapToGrid w:val="0"/>
              <w:rPr>
                <w:rFonts w:ascii="Arial" w:hAnsi="Arial" w:cs="Arial"/>
                <w:sz w:val="22"/>
                <w:szCs w:val="22"/>
              </w:rPr>
            </w:pPr>
          </w:p>
          <w:p w:rsidR="00AD0836" w:rsidRDefault="00AD0836" w:rsidP="007E3611">
            <w:pPr>
              <w:autoSpaceDE w:val="0"/>
              <w:snapToGrid w:val="0"/>
              <w:rPr>
                <w:rFonts w:ascii="Arial" w:hAnsi="Arial" w:cs="Arial"/>
                <w:sz w:val="22"/>
                <w:szCs w:val="22"/>
              </w:rPr>
            </w:pPr>
          </w:p>
          <w:p w:rsidR="00AD0836" w:rsidRDefault="00AD0836" w:rsidP="007E3611">
            <w:pPr>
              <w:autoSpaceDE w:val="0"/>
              <w:snapToGrid w:val="0"/>
              <w:rPr>
                <w:rFonts w:ascii="Arial" w:hAnsi="Arial" w:cs="Arial"/>
                <w:sz w:val="22"/>
                <w:szCs w:val="22"/>
              </w:rPr>
            </w:pPr>
          </w:p>
          <w:p w:rsidR="00AD0836" w:rsidRDefault="00AD0836" w:rsidP="007E3611">
            <w:pPr>
              <w:autoSpaceDE w:val="0"/>
              <w:snapToGrid w:val="0"/>
              <w:rPr>
                <w:rFonts w:ascii="Arial" w:hAnsi="Arial" w:cs="Arial"/>
                <w:sz w:val="22"/>
                <w:szCs w:val="22"/>
              </w:rPr>
            </w:pPr>
          </w:p>
          <w:p w:rsidR="00AD0836" w:rsidRDefault="00AD0836" w:rsidP="007E3611">
            <w:pPr>
              <w:autoSpaceDE w:val="0"/>
              <w:snapToGrid w:val="0"/>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AD0836" w:rsidRDefault="00AD0836" w:rsidP="00AD0836">
            <w:pPr>
              <w:autoSpaceDE w:val="0"/>
              <w:snapToGrid w:val="0"/>
              <w:jc w:val="center"/>
              <w:rPr>
                <w:rFonts w:ascii="Arial" w:hAnsi="Arial" w:cs="Arial"/>
                <w:sz w:val="22"/>
                <w:szCs w:val="22"/>
              </w:rPr>
            </w:pPr>
          </w:p>
          <w:p w:rsidR="00424541" w:rsidRPr="00424541" w:rsidRDefault="00AD0836" w:rsidP="00AD0836">
            <w:pPr>
              <w:autoSpaceDE w:val="0"/>
              <w:snapToGrid w:val="0"/>
              <w:rPr>
                <w:rFonts w:ascii="Arial" w:hAnsi="Arial" w:cs="Arial"/>
                <w:sz w:val="22"/>
                <w:szCs w:val="22"/>
              </w:rPr>
            </w:pPr>
            <w:r>
              <w:rPr>
                <w:rFonts w:ascii="Arial" w:hAnsi="Arial" w:cs="Arial"/>
                <w:sz w:val="22"/>
                <w:szCs w:val="22"/>
              </w:rPr>
              <w:t xml:space="preserve">   </w:t>
            </w:r>
            <w:proofErr w:type="spellStart"/>
            <w:r w:rsidR="00424541">
              <w:rPr>
                <w:rFonts w:ascii="Arial" w:hAnsi="Arial" w:cs="Arial"/>
                <w:sz w:val="22"/>
                <w:szCs w:val="22"/>
              </w:rPr>
              <w:t>Unid</w:t>
            </w:r>
            <w:proofErr w:type="spellEnd"/>
            <w:r w:rsidR="00424541">
              <w:rPr>
                <w:rFonts w:ascii="Arial" w:hAnsi="Arial" w:cs="Arial"/>
                <w:sz w:val="22"/>
                <w:szCs w:val="22"/>
              </w:rPr>
              <w:t>.</w:t>
            </w:r>
          </w:p>
        </w:tc>
        <w:tc>
          <w:tcPr>
            <w:tcW w:w="1559" w:type="dxa"/>
            <w:tcBorders>
              <w:top w:val="single" w:sz="4" w:space="0" w:color="000000"/>
              <w:left w:val="single" w:sz="4" w:space="0" w:color="000000"/>
              <w:bottom w:val="single" w:sz="4" w:space="0" w:color="000000"/>
            </w:tcBorders>
          </w:tcPr>
          <w:p w:rsidR="00A26A94" w:rsidRDefault="00AC1391" w:rsidP="00AD0836">
            <w:pPr>
              <w:autoSpaceDE w:val="0"/>
              <w:snapToGrid w:val="0"/>
              <w:jc w:val="center"/>
              <w:rPr>
                <w:rFonts w:ascii="Arial" w:hAnsi="Arial" w:cs="Arial"/>
                <w:sz w:val="22"/>
                <w:szCs w:val="22"/>
              </w:rPr>
            </w:pPr>
            <w:r>
              <w:rPr>
                <w:rFonts w:ascii="Arial" w:hAnsi="Arial" w:cs="Arial"/>
                <w:sz w:val="22"/>
                <w:szCs w:val="22"/>
              </w:rPr>
              <w:lastRenderedPageBreak/>
              <w:t>01</w:t>
            </w: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7E3611" w:rsidRDefault="007E3611" w:rsidP="00AC1391">
            <w:pPr>
              <w:autoSpaceDE w:val="0"/>
              <w:snapToGrid w:val="0"/>
              <w:rPr>
                <w:rFonts w:ascii="Arial" w:hAnsi="Arial" w:cs="Arial"/>
                <w:sz w:val="22"/>
                <w:szCs w:val="22"/>
              </w:rPr>
            </w:pPr>
          </w:p>
          <w:p w:rsidR="007E3611" w:rsidRDefault="007E3611"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AD0836" w:rsidRDefault="00AD0836"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r>
              <w:rPr>
                <w:rFonts w:ascii="Arial" w:hAnsi="Arial" w:cs="Arial"/>
                <w:sz w:val="22"/>
                <w:szCs w:val="22"/>
              </w:rPr>
              <w:t>0</w:t>
            </w:r>
            <w:r w:rsidR="00AC1391">
              <w:rPr>
                <w:rFonts w:ascii="Arial" w:hAnsi="Arial" w:cs="Arial"/>
                <w:sz w:val="22"/>
                <w:szCs w:val="22"/>
              </w:rPr>
              <w:t>2</w:t>
            </w: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Default="00424541" w:rsidP="00424541">
            <w:pPr>
              <w:autoSpaceDE w:val="0"/>
              <w:snapToGrid w:val="0"/>
              <w:jc w:val="center"/>
              <w:rPr>
                <w:rFonts w:ascii="Arial" w:hAnsi="Arial" w:cs="Arial"/>
                <w:sz w:val="22"/>
                <w:szCs w:val="22"/>
              </w:rPr>
            </w:pPr>
          </w:p>
          <w:p w:rsidR="00424541" w:rsidRPr="00424541" w:rsidRDefault="00424541" w:rsidP="00424541">
            <w:pPr>
              <w:autoSpaceDE w:val="0"/>
              <w:snapToGrid w:val="0"/>
              <w:jc w:val="center"/>
              <w:rPr>
                <w:rFonts w:ascii="Arial" w:hAnsi="Arial" w:cs="Arial"/>
                <w:sz w:val="22"/>
                <w:szCs w:val="22"/>
              </w:rPr>
            </w:pPr>
          </w:p>
        </w:tc>
        <w:tc>
          <w:tcPr>
            <w:tcW w:w="1276" w:type="dxa"/>
            <w:tcBorders>
              <w:top w:val="single" w:sz="4" w:space="0" w:color="000000"/>
              <w:left w:val="single" w:sz="4" w:space="0" w:color="000000"/>
              <w:bottom w:val="single" w:sz="4" w:space="0" w:color="000000"/>
            </w:tcBorders>
          </w:tcPr>
          <w:p w:rsidR="00A26A94" w:rsidRDefault="00A26A94">
            <w:pPr>
              <w:autoSpaceDE w:val="0"/>
              <w:snapToGrid w:val="0"/>
              <w:rPr>
                <w:rFonts w:ascii="Arial" w:hAnsi="Arial" w:cs="Arial"/>
                <w:bCs/>
                <w:sz w:val="22"/>
                <w:szCs w:val="22"/>
              </w:rPr>
            </w:pPr>
            <w:r w:rsidRPr="00343735">
              <w:rPr>
                <w:rFonts w:ascii="Arial" w:eastAsia="Arial" w:hAnsi="Arial" w:cs="Arial"/>
                <w:bCs/>
                <w:sz w:val="22"/>
                <w:szCs w:val="22"/>
              </w:rPr>
              <w:lastRenderedPageBreak/>
              <w:t xml:space="preserve">A </w:t>
            </w:r>
            <w:r w:rsidRPr="00343735">
              <w:rPr>
                <w:rFonts w:ascii="Arial" w:hAnsi="Arial" w:cs="Arial"/>
                <w:bCs/>
                <w:sz w:val="22"/>
                <w:szCs w:val="22"/>
              </w:rPr>
              <w:t>partir</w:t>
            </w:r>
            <w:r w:rsidR="001F3A77">
              <w:rPr>
                <w:rFonts w:ascii="Arial" w:hAnsi="Arial" w:cs="Arial"/>
                <w:bCs/>
                <w:sz w:val="22"/>
                <w:szCs w:val="22"/>
              </w:rPr>
              <w:t xml:space="preserve"> </w:t>
            </w:r>
            <w:r w:rsidRPr="00343735">
              <w:rPr>
                <w:rFonts w:ascii="Arial" w:hAnsi="Arial" w:cs="Arial"/>
                <w:bCs/>
                <w:sz w:val="22"/>
                <w:szCs w:val="22"/>
              </w:rPr>
              <w:t>da</w:t>
            </w:r>
            <w:r w:rsidR="001F3A77">
              <w:rPr>
                <w:rFonts w:ascii="Arial" w:hAnsi="Arial" w:cs="Arial"/>
                <w:bCs/>
                <w:sz w:val="22"/>
                <w:szCs w:val="22"/>
              </w:rPr>
              <w:t xml:space="preserve"> </w:t>
            </w:r>
            <w:r w:rsidRPr="00343735">
              <w:rPr>
                <w:rFonts w:ascii="Arial" w:hAnsi="Arial" w:cs="Arial"/>
                <w:bCs/>
                <w:sz w:val="22"/>
                <w:szCs w:val="22"/>
              </w:rPr>
              <w:t>data</w:t>
            </w:r>
            <w:r w:rsidR="001F3A77">
              <w:rPr>
                <w:rFonts w:ascii="Arial" w:hAnsi="Arial" w:cs="Arial"/>
                <w:bCs/>
                <w:sz w:val="22"/>
                <w:szCs w:val="22"/>
              </w:rPr>
              <w:t xml:space="preserve"> </w:t>
            </w:r>
            <w:r w:rsidRPr="00343735">
              <w:rPr>
                <w:rFonts w:ascii="Arial" w:hAnsi="Arial" w:cs="Arial"/>
                <w:bCs/>
                <w:sz w:val="22"/>
                <w:szCs w:val="22"/>
              </w:rPr>
              <w:t>de</w:t>
            </w:r>
            <w:r w:rsidR="001F3A77">
              <w:rPr>
                <w:rFonts w:ascii="Arial" w:hAnsi="Arial" w:cs="Arial"/>
                <w:bCs/>
                <w:sz w:val="22"/>
                <w:szCs w:val="22"/>
              </w:rPr>
              <w:t xml:space="preserve"> </w:t>
            </w:r>
            <w:r w:rsidRPr="00343735">
              <w:rPr>
                <w:rFonts w:ascii="Arial" w:hAnsi="Arial" w:cs="Arial"/>
                <w:bCs/>
                <w:sz w:val="22"/>
                <w:szCs w:val="22"/>
              </w:rPr>
              <w:t>publicação</w:t>
            </w:r>
            <w:r w:rsidR="001F3A77">
              <w:rPr>
                <w:rFonts w:ascii="Arial" w:hAnsi="Arial" w:cs="Arial"/>
                <w:bCs/>
                <w:sz w:val="22"/>
                <w:szCs w:val="22"/>
              </w:rPr>
              <w:t xml:space="preserve"> </w:t>
            </w:r>
            <w:r w:rsidRPr="00343735">
              <w:rPr>
                <w:rFonts w:ascii="Arial" w:hAnsi="Arial" w:cs="Arial"/>
                <w:bCs/>
                <w:sz w:val="22"/>
                <w:szCs w:val="22"/>
              </w:rPr>
              <w:t>no</w:t>
            </w:r>
            <w:r w:rsidR="001F3A77">
              <w:rPr>
                <w:rFonts w:ascii="Arial" w:hAnsi="Arial" w:cs="Arial"/>
                <w:bCs/>
                <w:sz w:val="22"/>
                <w:szCs w:val="22"/>
              </w:rPr>
              <w:t xml:space="preserve"> </w:t>
            </w:r>
            <w:r w:rsidRPr="00343735">
              <w:rPr>
                <w:rFonts w:ascii="Arial" w:hAnsi="Arial" w:cs="Arial"/>
                <w:bCs/>
                <w:sz w:val="22"/>
                <w:szCs w:val="22"/>
              </w:rPr>
              <w:t>DOE</w:t>
            </w: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0413EC" w:rsidRDefault="000413EC">
            <w:pPr>
              <w:autoSpaceDE w:val="0"/>
              <w:snapToGrid w:val="0"/>
              <w:rPr>
                <w:rFonts w:ascii="Arial" w:hAnsi="Arial" w:cs="Arial"/>
                <w:bCs/>
                <w:sz w:val="22"/>
                <w:szCs w:val="22"/>
              </w:rPr>
            </w:pPr>
          </w:p>
          <w:p w:rsidR="007E3611" w:rsidRDefault="007E3611">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AD0836" w:rsidRDefault="00AD0836">
            <w:pPr>
              <w:autoSpaceDE w:val="0"/>
              <w:snapToGrid w:val="0"/>
              <w:rPr>
                <w:rFonts w:ascii="Arial" w:eastAsia="Arial" w:hAnsi="Arial" w:cs="Arial"/>
                <w:bCs/>
                <w:sz w:val="22"/>
                <w:szCs w:val="22"/>
              </w:rPr>
            </w:pPr>
          </w:p>
          <w:p w:rsidR="000413EC" w:rsidRPr="00343735" w:rsidRDefault="000413EC" w:rsidP="00AD0836">
            <w:pPr>
              <w:autoSpaceDE w:val="0"/>
              <w:snapToGrid w:val="0"/>
              <w:jc w:val="center"/>
              <w:rPr>
                <w:rFonts w:ascii="Arial" w:hAnsi="Arial" w:cs="Arial"/>
                <w:sz w:val="22"/>
                <w:szCs w:val="22"/>
              </w:rPr>
            </w:pPr>
            <w:r w:rsidRPr="00343735">
              <w:rPr>
                <w:rFonts w:ascii="Arial" w:eastAsia="Arial" w:hAnsi="Arial" w:cs="Arial"/>
                <w:bCs/>
                <w:sz w:val="22"/>
                <w:szCs w:val="22"/>
              </w:rPr>
              <w:t xml:space="preserve">A </w:t>
            </w:r>
            <w:r w:rsidRPr="00343735">
              <w:rPr>
                <w:rFonts w:ascii="Arial" w:hAnsi="Arial" w:cs="Arial"/>
                <w:bCs/>
                <w:sz w:val="22"/>
                <w:szCs w:val="22"/>
              </w:rPr>
              <w:t>partir</w:t>
            </w:r>
            <w:r w:rsidR="007E3611">
              <w:rPr>
                <w:rFonts w:ascii="Arial" w:hAnsi="Arial" w:cs="Arial"/>
                <w:bCs/>
                <w:sz w:val="22"/>
                <w:szCs w:val="22"/>
              </w:rPr>
              <w:t xml:space="preserve"> </w:t>
            </w:r>
            <w:r w:rsidRPr="00343735">
              <w:rPr>
                <w:rFonts w:ascii="Arial" w:hAnsi="Arial" w:cs="Arial"/>
                <w:bCs/>
                <w:sz w:val="22"/>
                <w:szCs w:val="22"/>
              </w:rPr>
              <w:t>da</w:t>
            </w:r>
            <w:r w:rsidR="007E3611">
              <w:rPr>
                <w:rFonts w:ascii="Arial" w:hAnsi="Arial" w:cs="Arial"/>
                <w:bCs/>
                <w:sz w:val="22"/>
                <w:szCs w:val="22"/>
              </w:rPr>
              <w:t xml:space="preserve"> </w:t>
            </w:r>
            <w:r w:rsidRPr="00343735">
              <w:rPr>
                <w:rFonts w:ascii="Arial" w:hAnsi="Arial" w:cs="Arial"/>
                <w:bCs/>
                <w:sz w:val="22"/>
                <w:szCs w:val="22"/>
              </w:rPr>
              <w:t>data</w:t>
            </w:r>
            <w:r w:rsidR="007E3611">
              <w:rPr>
                <w:rFonts w:ascii="Arial" w:hAnsi="Arial" w:cs="Arial"/>
                <w:bCs/>
                <w:sz w:val="22"/>
                <w:szCs w:val="22"/>
              </w:rPr>
              <w:t xml:space="preserve"> </w:t>
            </w:r>
            <w:r w:rsidRPr="00343735">
              <w:rPr>
                <w:rFonts w:ascii="Arial" w:hAnsi="Arial" w:cs="Arial"/>
                <w:bCs/>
                <w:sz w:val="22"/>
                <w:szCs w:val="22"/>
              </w:rPr>
              <w:t>de</w:t>
            </w:r>
            <w:r w:rsidR="007E3611">
              <w:rPr>
                <w:rFonts w:ascii="Arial" w:hAnsi="Arial" w:cs="Arial"/>
                <w:bCs/>
                <w:sz w:val="22"/>
                <w:szCs w:val="22"/>
              </w:rPr>
              <w:t xml:space="preserve"> </w:t>
            </w:r>
            <w:proofErr w:type="spellStart"/>
            <w:r w:rsidRPr="00343735">
              <w:rPr>
                <w:rFonts w:ascii="Arial" w:hAnsi="Arial" w:cs="Arial"/>
                <w:bCs/>
                <w:sz w:val="22"/>
                <w:szCs w:val="22"/>
              </w:rPr>
              <w:t>publicaçãono</w:t>
            </w:r>
            <w:proofErr w:type="spellEnd"/>
            <w:r w:rsidR="007E3611">
              <w:rPr>
                <w:rFonts w:ascii="Arial" w:hAnsi="Arial" w:cs="Arial"/>
                <w:bCs/>
                <w:sz w:val="22"/>
                <w:szCs w:val="22"/>
              </w:rPr>
              <w:t xml:space="preserve"> </w:t>
            </w:r>
            <w:r w:rsidRPr="00343735">
              <w:rPr>
                <w:rFonts w:ascii="Arial" w:hAnsi="Arial" w:cs="Arial"/>
                <w:bCs/>
                <w:sz w:val="22"/>
                <w:szCs w:val="22"/>
              </w:rPr>
              <w:t>DOE</w:t>
            </w:r>
            <w:r w:rsidR="00AD0836">
              <w:rPr>
                <w:rFonts w:ascii="Arial" w:hAnsi="Arial" w:cs="Arial"/>
                <w:bCs/>
                <w:sz w:val="22"/>
                <w:szCs w:val="22"/>
              </w:rPr>
              <w:t>.</w:t>
            </w:r>
          </w:p>
        </w:tc>
        <w:tc>
          <w:tcPr>
            <w:tcW w:w="1134" w:type="dxa"/>
            <w:tcBorders>
              <w:top w:val="single" w:sz="4" w:space="0" w:color="000000"/>
              <w:left w:val="single" w:sz="4" w:space="0" w:color="000000"/>
              <w:bottom w:val="single" w:sz="4" w:space="0" w:color="000000"/>
              <w:right w:val="single" w:sz="4" w:space="0" w:color="000000"/>
            </w:tcBorders>
          </w:tcPr>
          <w:p w:rsidR="00A26A94" w:rsidRPr="00343735" w:rsidRDefault="00A26A94" w:rsidP="00AD0836">
            <w:pPr>
              <w:autoSpaceDE w:val="0"/>
              <w:snapToGrid w:val="0"/>
              <w:jc w:val="center"/>
              <w:rPr>
                <w:rFonts w:ascii="Arial" w:hAnsi="Arial" w:cs="Arial"/>
                <w:bCs/>
                <w:sz w:val="22"/>
                <w:szCs w:val="22"/>
              </w:rPr>
            </w:pPr>
            <w:r w:rsidRPr="00343735">
              <w:rPr>
                <w:rFonts w:ascii="Arial" w:hAnsi="Arial" w:cs="Arial"/>
                <w:bCs/>
                <w:sz w:val="22"/>
                <w:szCs w:val="22"/>
              </w:rPr>
              <w:lastRenderedPageBreak/>
              <w:t>12</w:t>
            </w:r>
            <w:r w:rsidR="004C51AC">
              <w:rPr>
                <w:rFonts w:ascii="Arial" w:hAnsi="Arial" w:cs="Arial"/>
                <w:bCs/>
                <w:sz w:val="22"/>
                <w:szCs w:val="22"/>
              </w:rPr>
              <w:t xml:space="preserve"> </w:t>
            </w:r>
            <w:r w:rsidRPr="00343735">
              <w:rPr>
                <w:rFonts w:ascii="Arial" w:hAnsi="Arial" w:cs="Arial"/>
                <w:bCs/>
                <w:sz w:val="22"/>
                <w:szCs w:val="22"/>
              </w:rPr>
              <w:t>meses</w:t>
            </w:r>
          </w:p>
          <w:p w:rsidR="00A26A94" w:rsidRPr="00343735" w:rsidRDefault="00A26A94">
            <w:pPr>
              <w:autoSpaceDE w:val="0"/>
              <w:rPr>
                <w:rFonts w:ascii="Arial" w:hAnsi="Arial" w:cs="Arial"/>
                <w:bCs/>
                <w:sz w:val="22"/>
                <w:szCs w:val="22"/>
              </w:rPr>
            </w:pPr>
          </w:p>
          <w:p w:rsidR="00A26A94" w:rsidRDefault="00A26A94">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7E3611" w:rsidRDefault="007E3611" w:rsidP="000413EC">
            <w:pPr>
              <w:autoSpaceDE w:val="0"/>
              <w:snapToGrid w:val="0"/>
              <w:rPr>
                <w:rFonts w:ascii="Arial" w:hAnsi="Arial" w:cs="Arial"/>
                <w:bCs/>
                <w:sz w:val="22"/>
                <w:szCs w:val="22"/>
              </w:rPr>
            </w:pPr>
          </w:p>
          <w:p w:rsidR="007E3611" w:rsidRDefault="007E3611" w:rsidP="000413EC">
            <w:pPr>
              <w:autoSpaceDE w:val="0"/>
              <w:snapToGrid w:val="0"/>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AD0836" w:rsidP="00AD0836">
            <w:pPr>
              <w:autoSpaceDE w:val="0"/>
              <w:snapToGrid w:val="0"/>
              <w:jc w:val="center"/>
              <w:rPr>
                <w:rFonts w:ascii="Arial" w:hAnsi="Arial" w:cs="Arial"/>
                <w:bCs/>
                <w:sz w:val="22"/>
                <w:szCs w:val="22"/>
              </w:rPr>
            </w:pPr>
          </w:p>
          <w:p w:rsidR="00AD0836" w:rsidRDefault="000413EC" w:rsidP="00AD0836">
            <w:pPr>
              <w:autoSpaceDE w:val="0"/>
              <w:snapToGrid w:val="0"/>
              <w:jc w:val="center"/>
              <w:rPr>
                <w:rFonts w:ascii="Arial" w:hAnsi="Arial" w:cs="Arial"/>
                <w:bCs/>
                <w:sz w:val="22"/>
                <w:szCs w:val="22"/>
              </w:rPr>
            </w:pPr>
            <w:r w:rsidRPr="00343735">
              <w:rPr>
                <w:rFonts w:ascii="Arial" w:hAnsi="Arial" w:cs="Arial"/>
                <w:bCs/>
                <w:sz w:val="22"/>
                <w:szCs w:val="22"/>
              </w:rPr>
              <w:t>12</w:t>
            </w:r>
          </w:p>
          <w:p w:rsidR="000413EC" w:rsidRPr="00343735" w:rsidRDefault="000413EC" w:rsidP="00AD0836">
            <w:pPr>
              <w:autoSpaceDE w:val="0"/>
              <w:snapToGrid w:val="0"/>
              <w:jc w:val="center"/>
              <w:rPr>
                <w:rFonts w:ascii="Arial" w:hAnsi="Arial" w:cs="Arial"/>
                <w:bCs/>
                <w:sz w:val="22"/>
                <w:szCs w:val="22"/>
              </w:rPr>
            </w:pPr>
            <w:proofErr w:type="gramStart"/>
            <w:r w:rsidRPr="00343735">
              <w:rPr>
                <w:rFonts w:ascii="Arial" w:hAnsi="Arial" w:cs="Arial"/>
                <w:bCs/>
                <w:sz w:val="22"/>
                <w:szCs w:val="22"/>
              </w:rPr>
              <w:t>meses</w:t>
            </w:r>
            <w:proofErr w:type="gramEnd"/>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Default="000413EC">
            <w:pPr>
              <w:autoSpaceDE w:val="0"/>
              <w:rPr>
                <w:rFonts w:ascii="Arial" w:hAnsi="Arial" w:cs="Arial"/>
                <w:sz w:val="22"/>
                <w:szCs w:val="22"/>
              </w:rPr>
            </w:pPr>
          </w:p>
          <w:p w:rsidR="000413EC" w:rsidRPr="00343735" w:rsidRDefault="000413EC">
            <w:pPr>
              <w:autoSpaceDE w:val="0"/>
              <w:rPr>
                <w:rFonts w:ascii="Arial" w:hAnsi="Arial" w:cs="Arial"/>
                <w:sz w:val="22"/>
                <w:szCs w:val="22"/>
              </w:rPr>
            </w:pPr>
          </w:p>
        </w:tc>
      </w:tr>
    </w:tbl>
    <w:p w:rsidR="00D91760" w:rsidRDefault="00D91760">
      <w:pPr>
        <w:autoSpaceDE w:val="0"/>
        <w:rPr>
          <w:rFonts w:ascii="Arial" w:hAnsi="Arial" w:cs="Arial"/>
          <w:b/>
          <w:bCs/>
          <w:sz w:val="22"/>
          <w:szCs w:val="22"/>
        </w:rPr>
      </w:pPr>
    </w:p>
    <w:p w:rsidR="00D91760" w:rsidRDefault="00D91760">
      <w:pPr>
        <w:autoSpaceDE w:val="0"/>
        <w:rPr>
          <w:rFonts w:ascii="Arial" w:hAnsi="Arial" w:cs="Arial"/>
          <w:b/>
          <w:bCs/>
          <w:sz w:val="22"/>
          <w:szCs w:val="22"/>
        </w:rPr>
      </w:pPr>
    </w:p>
    <w:p w:rsidR="00AD0836" w:rsidRDefault="00AD0836">
      <w:pPr>
        <w:autoSpaceDE w:val="0"/>
        <w:rPr>
          <w:rFonts w:ascii="Arial" w:hAnsi="Arial" w:cs="Arial"/>
          <w:b/>
          <w:bCs/>
          <w:sz w:val="22"/>
          <w:szCs w:val="22"/>
        </w:rPr>
      </w:pPr>
    </w:p>
    <w:p w:rsidR="00AD0836" w:rsidRDefault="00AD0836">
      <w:pPr>
        <w:autoSpaceDE w:val="0"/>
        <w:rPr>
          <w:rFonts w:ascii="Arial" w:hAnsi="Arial" w:cs="Arial"/>
          <w:b/>
          <w:bCs/>
          <w:sz w:val="22"/>
          <w:szCs w:val="22"/>
        </w:rPr>
      </w:pPr>
    </w:p>
    <w:p w:rsidR="00A26A94" w:rsidRDefault="00A26A94">
      <w:pPr>
        <w:autoSpaceDE w:val="0"/>
        <w:rPr>
          <w:rFonts w:ascii="Arial" w:hAnsi="Arial" w:cs="Arial"/>
          <w:b/>
          <w:bCs/>
          <w:sz w:val="22"/>
          <w:szCs w:val="22"/>
        </w:rPr>
      </w:pPr>
      <w:r>
        <w:rPr>
          <w:rFonts w:ascii="Arial" w:hAnsi="Arial" w:cs="Arial"/>
          <w:b/>
          <w:bCs/>
          <w:sz w:val="22"/>
          <w:szCs w:val="22"/>
        </w:rPr>
        <w:t>5-PLANO</w:t>
      </w:r>
      <w:r w:rsidR="009C3807">
        <w:rPr>
          <w:rFonts w:ascii="Arial" w:hAnsi="Arial" w:cs="Arial"/>
          <w:b/>
          <w:bCs/>
          <w:sz w:val="22"/>
          <w:szCs w:val="22"/>
        </w:rPr>
        <w:t xml:space="preserve"> </w:t>
      </w:r>
      <w:r>
        <w:rPr>
          <w:rFonts w:ascii="Arial" w:hAnsi="Arial" w:cs="Arial"/>
          <w:b/>
          <w:bCs/>
          <w:sz w:val="22"/>
          <w:szCs w:val="22"/>
        </w:rPr>
        <w:t>DE</w:t>
      </w:r>
      <w:r w:rsidR="009C3807">
        <w:rPr>
          <w:rFonts w:ascii="Arial" w:hAnsi="Arial" w:cs="Arial"/>
          <w:b/>
          <w:bCs/>
          <w:sz w:val="22"/>
          <w:szCs w:val="22"/>
        </w:rPr>
        <w:t xml:space="preserve"> </w:t>
      </w:r>
      <w:r>
        <w:rPr>
          <w:rFonts w:ascii="Arial" w:hAnsi="Arial" w:cs="Arial"/>
          <w:b/>
          <w:bCs/>
          <w:sz w:val="22"/>
          <w:szCs w:val="22"/>
        </w:rPr>
        <w:t>APLICAÇÃO</w:t>
      </w:r>
      <w:r w:rsidR="009C3807">
        <w:rPr>
          <w:rFonts w:ascii="Arial" w:hAnsi="Arial" w:cs="Arial"/>
          <w:b/>
          <w:bCs/>
          <w:sz w:val="22"/>
          <w:szCs w:val="22"/>
        </w:rPr>
        <w:t xml:space="preserve"> </w:t>
      </w:r>
      <w:r>
        <w:rPr>
          <w:rFonts w:ascii="Arial" w:hAnsi="Arial" w:cs="Arial"/>
          <w:b/>
          <w:bCs/>
          <w:sz w:val="22"/>
          <w:szCs w:val="22"/>
        </w:rPr>
        <w:t>(R$1,00)</w:t>
      </w:r>
    </w:p>
    <w:p w:rsidR="00A26A94" w:rsidRDefault="00A26A94">
      <w:pPr>
        <w:autoSpaceDE w:val="0"/>
        <w:rPr>
          <w:rFonts w:ascii="Arial" w:hAnsi="Arial" w:cs="Arial"/>
          <w:b/>
          <w:bCs/>
          <w:sz w:val="22"/>
          <w:szCs w:val="22"/>
        </w:rPr>
      </w:pPr>
    </w:p>
    <w:p w:rsidR="00A26A94" w:rsidRDefault="00A26A94">
      <w:pPr>
        <w:autoSpaceDE w:val="0"/>
        <w:rPr>
          <w:rFonts w:ascii="Arial" w:hAnsi="Arial" w:cs="Arial"/>
          <w:b/>
          <w:bCs/>
          <w:sz w:val="22"/>
          <w:szCs w:val="22"/>
        </w:rPr>
      </w:pPr>
    </w:p>
    <w:tbl>
      <w:tblPr>
        <w:tblW w:w="9490" w:type="dxa"/>
        <w:tblInd w:w="-297" w:type="dxa"/>
        <w:tblLayout w:type="fixed"/>
        <w:tblLook w:val="0000"/>
      </w:tblPr>
      <w:tblGrid>
        <w:gridCol w:w="1440"/>
        <w:gridCol w:w="2520"/>
        <w:gridCol w:w="1690"/>
        <w:gridCol w:w="1910"/>
        <w:gridCol w:w="1930"/>
      </w:tblGrid>
      <w:tr w:rsidR="00A26A94" w:rsidTr="003A652E">
        <w:trPr>
          <w:cantSplit/>
          <w:trHeight w:val="135"/>
        </w:trPr>
        <w:tc>
          <w:tcPr>
            <w:tcW w:w="3960" w:type="dxa"/>
            <w:gridSpan w:val="2"/>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Natureza</w:t>
            </w:r>
            <w:r w:rsidR="007E3611">
              <w:rPr>
                <w:rFonts w:ascii="Arial" w:hAnsi="Arial" w:cs="Arial"/>
                <w:b/>
                <w:bCs/>
                <w:sz w:val="22"/>
                <w:szCs w:val="22"/>
              </w:rPr>
              <w:t xml:space="preserve"> </w:t>
            </w:r>
            <w:r>
              <w:rPr>
                <w:rFonts w:ascii="Arial" w:hAnsi="Arial" w:cs="Arial"/>
                <w:b/>
                <w:bCs/>
                <w:sz w:val="22"/>
                <w:szCs w:val="22"/>
              </w:rPr>
              <w:t>da</w:t>
            </w:r>
            <w:r w:rsidR="007E3611">
              <w:rPr>
                <w:rFonts w:ascii="Arial" w:hAnsi="Arial" w:cs="Arial"/>
                <w:b/>
                <w:bCs/>
                <w:sz w:val="22"/>
                <w:szCs w:val="22"/>
              </w:rPr>
              <w:t xml:space="preserve"> </w:t>
            </w:r>
            <w:r>
              <w:rPr>
                <w:rFonts w:ascii="Arial" w:hAnsi="Arial" w:cs="Arial"/>
                <w:b/>
                <w:bCs/>
                <w:sz w:val="22"/>
                <w:szCs w:val="22"/>
              </w:rPr>
              <w:t>Despesa</w:t>
            </w:r>
          </w:p>
        </w:tc>
        <w:tc>
          <w:tcPr>
            <w:tcW w:w="1690" w:type="dxa"/>
            <w:vMerge w:val="restart"/>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Total</w:t>
            </w:r>
          </w:p>
        </w:tc>
        <w:tc>
          <w:tcPr>
            <w:tcW w:w="1910" w:type="dxa"/>
            <w:vMerge w:val="restart"/>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Concedente</w:t>
            </w:r>
          </w:p>
        </w:tc>
        <w:tc>
          <w:tcPr>
            <w:tcW w:w="1930" w:type="dxa"/>
            <w:vMerge w:val="restart"/>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jc w:val="center"/>
            </w:pPr>
            <w:r>
              <w:rPr>
                <w:rFonts w:ascii="Arial" w:hAnsi="Arial" w:cs="Arial"/>
                <w:b/>
                <w:bCs/>
                <w:sz w:val="22"/>
                <w:szCs w:val="22"/>
              </w:rPr>
              <w:t>Proponente</w:t>
            </w:r>
          </w:p>
        </w:tc>
      </w:tr>
      <w:tr w:rsidR="00A26A94" w:rsidTr="003A652E">
        <w:trPr>
          <w:cantSplit/>
          <w:trHeight w:val="135"/>
        </w:trPr>
        <w:tc>
          <w:tcPr>
            <w:tcW w:w="1440"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Código</w:t>
            </w:r>
          </w:p>
        </w:tc>
        <w:tc>
          <w:tcPr>
            <w:tcW w:w="2520" w:type="dxa"/>
            <w:tcBorders>
              <w:top w:val="single" w:sz="4" w:space="0" w:color="000000"/>
              <w:left w:val="single" w:sz="4" w:space="0" w:color="000000"/>
              <w:bottom w:val="single" w:sz="4" w:space="0" w:color="000000"/>
            </w:tcBorders>
          </w:tcPr>
          <w:p w:rsidR="00A26A94" w:rsidRDefault="00A26A94">
            <w:pPr>
              <w:autoSpaceDE w:val="0"/>
              <w:snapToGrid w:val="0"/>
              <w:jc w:val="center"/>
            </w:pPr>
            <w:r>
              <w:rPr>
                <w:rFonts w:ascii="Arial" w:hAnsi="Arial" w:cs="Arial"/>
                <w:b/>
                <w:bCs/>
                <w:sz w:val="22"/>
                <w:szCs w:val="22"/>
              </w:rPr>
              <w:t>Especificação</w:t>
            </w:r>
          </w:p>
        </w:tc>
        <w:tc>
          <w:tcPr>
            <w:tcW w:w="1690" w:type="dxa"/>
            <w:vMerge/>
            <w:tcBorders>
              <w:top w:val="single" w:sz="4" w:space="0" w:color="000000"/>
              <w:left w:val="single" w:sz="4" w:space="0" w:color="000000"/>
              <w:bottom w:val="single" w:sz="4" w:space="0" w:color="000000"/>
            </w:tcBorders>
          </w:tcPr>
          <w:p w:rsidR="00A26A94" w:rsidRDefault="00A26A94">
            <w:pPr>
              <w:autoSpaceDE w:val="0"/>
              <w:snapToGrid w:val="0"/>
              <w:jc w:val="center"/>
            </w:pPr>
          </w:p>
        </w:tc>
        <w:tc>
          <w:tcPr>
            <w:tcW w:w="1910" w:type="dxa"/>
            <w:vMerge/>
            <w:tcBorders>
              <w:top w:val="single" w:sz="4" w:space="0" w:color="000000"/>
              <w:left w:val="single" w:sz="4" w:space="0" w:color="000000"/>
              <w:bottom w:val="single" w:sz="4" w:space="0" w:color="000000"/>
            </w:tcBorders>
          </w:tcPr>
          <w:p w:rsidR="00A26A94" w:rsidRDefault="00A26A94">
            <w:pPr>
              <w:autoSpaceDE w:val="0"/>
              <w:snapToGrid w:val="0"/>
              <w:jc w:val="center"/>
            </w:pPr>
          </w:p>
        </w:tc>
        <w:tc>
          <w:tcPr>
            <w:tcW w:w="1930" w:type="dxa"/>
            <w:vMerge/>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jc w:val="center"/>
            </w:pPr>
          </w:p>
        </w:tc>
      </w:tr>
      <w:tr w:rsidR="00A26A94" w:rsidTr="003A652E">
        <w:tc>
          <w:tcPr>
            <w:tcW w:w="1440" w:type="dxa"/>
            <w:tcBorders>
              <w:top w:val="single" w:sz="4" w:space="0" w:color="000000"/>
              <w:left w:val="single" w:sz="4" w:space="0" w:color="000000"/>
              <w:bottom w:val="single" w:sz="4" w:space="0" w:color="000000"/>
            </w:tcBorders>
          </w:tcPr>
          <w:p w:rsidR="00A26A94" w:rsidRDefault="00A26A94">
            <w:pPr>
              <w:autoSpaceDE w:val="0"/>
              <w:snapToGrid w:val="0"/>
              <w:rPr>
                <w:rFonts w:ascii="Arial" w:hAnsi="Arial" w:cs="Arial"/>
                <w:b/>
                <w:bCs/>
                <w:sz w:val="22"/>
                <w:szCs w:val="22"/>
              </w:rPr>
            </w:pPr>
          </w:p>
          <w:p w:rsidR="00A26A94" w:rsidRDefault="00487AE6" w:rsidP="00487AE6">
            <w:pPr>
              <w:autoSpaceDE w:val="0"/>
            </w:pPr>
            <w:r>
              <w:t>4.4.90.52.00.00.00</w:t>
            </w:r>
          </w:p>
        </w:tc>
        <w:tc>
          <w:tcPr>
            <w:tcW w:w="2520" w:type="dxa"/>
            <w:tcBorders>
              <w:top w:val="single" w:sz="4" w:space="0" w:color="000000"/>
              <w:left w:val="single" w:sz="4" w:space="0" w:color="000000"/>
              <w:bottom w:val="single" w:sz="4" w:space="0" w:color="000000"/>
            </w:tcBorders>
          </w:tcPr>
          <w:p w:rsidR="00840E11" w:rsidRDefault="00840E11" w:rsidP="00840E11">
            <w:pPr>
              <w:autoSpaceDE w:val="0"/>
              <w:snapToGrid w:val="0"/>
              <w:jc w:val="both"/>
              <w:rPr>
                <w:rFonts w:ascii="Arial" w:hAnsi="Arial" w:cs="Arial"/>
                <w:b/>
                <w:bCs/>
                <w:sz w:val="22"/>
                <w:szCs w:val="22"/>
              </w:rPr>
            </w:pPr>
          </w:p>
          <w:p w:rsidR="00AC1391" w:rsidRPr="00102520" w:rsidRDefault="00AC1391" w:rsidP="00AC1391">
            <w:pPr>
              <w:suppressAutoHyphens w:val="0"/>
              <w:autoSpaceDE w:val="0"/>
              <w:autoSpaceDN w:val="0"/>
              <w:adjustRightInd w:val="0"/>
              <w:jc w:val="both"/>
              <w:rPr>
                <w:rFonts w:ascii="Arial" w:hAnsi="Arial" w:cs="Arial"/>
                <w:sz w:val="22"/>
                <w:szCs w:val="22"/>
              </w:rPr>
            </w:pPr>
            <w:r>
              <w:rPr>
                <w:rFonts w:ascii="Arial" w:hAnsi="Arial" w:cs="Arial"/>
                <w:b/>
                <w:sz w:val="22"/>
                <w:szCs w:val="22"/>
              </w:rPr>
              <w:t xml:space="preserve">1.1.1 </w:t>
            </w:r>
            <w:r w:rsidR="00AD0836" w:rsidRPr="00AC1391">
              <w:rPr>
                <w:rFonts w:ascii="Arial" w:hAnsi="Arial" w:cs="Arial"/>
                <w:b/>
                <w:sz w:val="22"/>
                <w:szCs w:val="22"/>
              </w:rPr>
              <w:t xml:space="preserve">Segadeira de tambor </w:t>
            </w:r>
            <w:proofErr w:type="spellStart"/>
            <w:r w:rsidR="00AD0836" w:rsidRPr="00AC1391">
              <w:rPr>
                <w:rFonts w:ascii="Arial" w:hAnsi="Arial" w:cs="Arial"/>
                <w:b/>
                <w:sz w:val="22"/>
                <w:szCs w:val="22"/>
              </w:rPr>
              <w:t>tratorizada</w:t>
            </w:r>
            <w:proofErr w:type="spellEnd"/>
            <w:r w:rsidR="00AD0836" w:rsidRPr="00AC1391">
              <w:rPr>
                <w:rFonts w:ascii="Arial" w:hAnsi="Arial" w:cs="Arial"/>
                <w:b/>
                <w:sz w:val="22"/>
                <w:szCs w:val="22"/>
              </w:rPr>
              <w:t>, nova</w:t>
            </w:r>
            <w:r w:rsidR="00AD0836" w:rsidRPr="00AC1391">
              <w:rPr>
                <w:rFonts w:ascii="Arial" w:hAnsi="Arial" w:cs="Arial"/>
                <w:sz w:val="22"/>
                <w:szCs w:val="22"/>
              </w:rPr>
              <w:t xml:space="preserve">, com cardã, largura de corte mínimo de 1,7 metros com acionamento com cardã e com oito navalhas de corte, sistema que permite cortes em aclives e declives de no mínimo 14°, possuir sistema de segurança contra impactos, permitindo que se desloque para trás, sem danos ao </w:t>
            </w:r>
            <w:proofErr w:type="gramStart"/>
            <w:r w:rsidR="00AD0836" w:rsidRPr="00AC1391">
              <w:rPr>
                <w:rFonts w:ascii="Arial" w:hAnsi="Arial" w:cs="Arial"/>
                <w:sz w:val="22"/>
                <w:szCs w:val="22"/>
              </w:rPr>
              <w:t>implemento</w:t>
            </w:r>
            <w:proofErr w:type="gramEnd"/>
            <w:r w:rsidR="00AD0836" w:rsidRPr="00AC1391">
              <w:rPr>
                <w:rFonts w:ascii="Arial" w:hAnsi="Arial" w:cs="Arial"/>
                <w:sz w:val="22"/>
                <w:szCs w:val="22"/>
              </w:rPr>
              <w:t xml:space="preserve"> ou trator; caixa de engrenagens cônicas de dentes helicoida</w:t>
            </w:r>
            <w:r w:rsidR="00AD0836">
              <w:rPr>
                <w:rFonts w:ascii="Arial" w:hAnsi="Arial" w:cs="Arial"/>
                <w:sz w:val="22"/>
                <w:szCs w:val="22"/>
              </w:rPr>
              <w:t>i</w:t>
            </w:r>
            <w:r w:rsidR="00AD0836" w:rsidRPr="00AC1391">
              <w:rPr>
                <w:rFonts w:ascii="Arial" w:hAnsi="Arial" w:cs="Arial"/>
                <w:sz w:val="22"/>
                <w:szCs w:val="22"/>
              </w:rPr>
              <w:t xml:space="preserve">s, </w:t>
            </w:r>
            <w:r w:rsidR="00AD0836">
              <w:rPr>
                <w:rFonts w:ascii="Arial" w:hAnsi="Arial" w:cs="Arial"/>
                <w:sz w:val="22"/>
                <w:szCs w:val="22"/>
              </w:rPr>
              <w:t xml:space="preserve">garantindo bom desempenho de malha, baixa vibração, baixo ruído, transmissão estável, a capacidade de carga da engrenagem é relativamente aumentada e a vida útil é mais longa, </w:t>
            </w:r>
            <w:r w:rsidR="00AD0836" w:rsidRPr="00AC1391">
              <w:rPr>
                <w:rFonts w:ascii="Arial" w:hAnsi="Arial" w:cs="Arial"/>
                <w:sz w:val="22"/>
                <w:szCs w:val="22"/>
              </w:rPr>
              <w:t>em banho de óleo, montadas em eixo que giram sobre rolamentos.</w:t>
            </w:r>
            <w:r w:rsidR="00AD0836">
              <w:rPr>
                <w:rFonts w:ascii="Arial" w:hAnsi="Arial" w:cs="Arial"/>
                <w:sz w:val="22"/>
                <w:szCs w:val="22"/>
              </w:rPr>
              <w:t xml:space="preserve"> Com código FINAME e/ou MDA; o equipamento deverá possuir ART garantindo a </w:t>
            </w:r>
            <w:r w:rsidR="00AD0836">
              <w:rPr>
                <w:rFonts w:ascii="Arial" w:hAnsi="Arial" w:cs="Arial"/>
                <w:sz w:val="22"/>
                <w:szCs w:val="22"/>
              </w:rPr>
              <w:lastRenderedPageBreak/>
              <w:t>compatibilidade do equipamento com o seu uso agrícola com garantia de um ano do equipamento.</w:t>
            </w:r>
          </w:p>
          <w:p w:rsidR="00424541" w:rsidRDefault="00AC1391" w:rsidP="00AC1391">
            <w:pPr>
              <w:autoSpaceDE w:val="0"/>
              <w:snapToGrid w:val="0"/>
              <w:jc w:val="both"/>
            </w:pPr>
            <w:r w:rsidRPr="00AC1391">
              <w:rPr>
                <w:rFonts w:ascii="Arial" w:hAnsi="Arial" w:cs="Arial"/>
                <w:b/>
                <w:bCs/>
                <w:sz w:val="22"/>
                <w:szCs w:val="22"/>
              </w:rPr>
              <w:t xml:space="preserve">1.1.2 </w:t>
            </w:r>
            <w:r w:rsidRPr="00AC1391">
              <w:rPr>
                <w:rFonts w:ascii="Arial" w:hAnsi="Arial" w:cs="Arial"/>
                <w:b/>
                <w:sz w:val="22"/>
                <w:szCs w:val="22"/>
                <w:lang w:eastAsia="pt-BR"/>
              </w:rPr>
              <w:t>Aquisição de</w:t>
            </w:r>
            <w:proofErr w:type="gramStart"/>
            <w:r w:rsidRPr="00AC1391">
              <w:rPr>
                <w:rFonts w:ascii="Arial" w:hAnsi="Arial" w:cs="Arial"/>
                <w:b/>
                <w:sz w:val="22"/>
                <w:szCs w:val="22"/>
                <w:lang w:eastAsia="pt-BR"/>
              </w:rPr>
              <w:t xml:space="preserve">  </w:t>
            </w:r>
            <w:proofErr w:type="gramEnd"/>
            <w:r w:rsidR="00AD0836" w:rsidRPr="00AC1391">
              <w:rPr>
                <w:rFonts w:ascii="Arial" w:hAnsi="Arial" w:cs="Arial"/>
                <w:b/>
                <w:sz w:val="22"/>
                <w:szCs w:val="22"/>
                <w:lang w:eastAsia="pt-BR"/>
              </w:rPr>
              <w:t>Carretas Caçamba basculante metálica, nova</w:t>
            </w:r>
            <w:r w:rsidR="00AD0836" w:rsidRPr="00AC1391">
              <w:rPr>
                <w:rFonts w:ascii="Arial" w:hAnsi="Arial" w:cs="Arial"/>
                <w:sz w:val="22"/>
                <w:szCs w:val="22"/>
                <w:lang w:eastAsia="pt-BR"/>
              </w:rPr>
              <w:t>, com capacidade mínima de 07 (sete) toneladas</w:t>
            </w:r>
            <w:r w:rsidR="00AD0836">
              <w:rPr>
                <w:rFonts w:ascii="Arial" w:hAnsi="Arial" w:cs="Arial"/>
                <w:sz w:val="22"/>
                <w:szCs w:val="22"/>
                <w:lang w:eastAsia="pt-BR"/>
              </w:rPr>
              <w:t xml:space="preserve"> e mínimo 8 m³ (oito metros cúbicos)</w:t>
            </w:r>
            <w:r w:rsidR="00AD0836" w:rsidRPr="00AC1391">
              <w:rPr>
                <w:rFonts w:ascii="Arial" w:hAnsi="Arial" w:cs="Arial"/>
                <w:sz w:val="22"/>
                <w:szCs w:val="22"/>
                <w:lang w:eastAsia="pt-BR"/>
              </w:rPr>
              <w:t xml:space="preserve"> com quebra de canto no fundo da carroceria nas laterais, eixo dianteiro dirigível com lança reforçada, possuir freio com acionamento mecânico, eixo dianteiro reforçado com no mínimo 105 mm de altura com chapa de no mínimo 6,25 mm de espessura, ponta de eixo de no mínimo com sistema </w:t>
            </w:r>
            <w:proofErr w:type="spellStart"/>
            <w:r w:rsidR="00AD0836" w:rsidRPr="00AC1391">
              <w:rPr>
                <w:rFonts w:ascii="Arial" w:hAnsi="Arial" w:cs="Arial"/>
                <w:sz w:val="22"/>
                <w:szCs w:val="22"/>
                <w:lang w:eastAsia="pt-BR"/>
              </w:rPr>
              <w:t>tandem</w:t>
            </w:r>
            <w:proofErr w:type="spellEnd"/>
            <w:r w:rsidR="00AD0836" w:rsidRPr="00AC1391">
              <w:rPr>
                <w:rFonts w:ascii="Arial" w:hAnsi="Arial" w:cs="Arial"/>
                <w:sz w:val="22"/>
                <w:szCs w:val="22"/>
                <w:lang w:eastAsia="pt-BR"/>
              </w:rPr>
              <w:t xml:space="preserve">, pistão com capacidade dimensionada para </w:t>
            </w:r>
            <w:proofErr w:type="spellStart"/>
            <w:r w:rsidR="00AD0836" w:rsidRPr="00AC1391">
              <w:rPr>
                <w:rFonts w:ascii="Arial" w:hAnsi="Arial" w:cs="Arial"/>
                <w:sz w:val="22"/>
                <w:szCs w:val="22"/>
                <w:lang w:eastAsia="pt-BR"/>
              </w:rPr>
              <w:t>bascular</w:t>
            </w:r>
            <w:proofErr w:type="spellEnd"/>
            <w:r w:rsidR="00AD0836" w:rsidRPr="00AC1391">
              <w:rPr>
                <w:rFonts w:ascii="Arial" w:hAnsi="Arial" w:cs="Arial"/>
                <w:sz w:val="22"/>
                <w:szCs w:val="22"/>
                <w:lang w:eastAsia="pt-BR"/>
              </w:rPr>
              <w:t xml:space="preserve"> com segurança cargas pesadas, rodado aro 16'w7 com flange 3/8 com seis pneus novos 750.16 com no mínimo 12 lonas, encaixe para adição de sobre caixa, tampa traseira com possibilidade de abertura lateral e com comporta para saída de grãos, caixa deverá possuir chapa de no mínimo 2 mm, chassi da carreta, reforçado com no mínimo 6,25 mm de espessura em </w:t>
            </w:r>
            <w:r w:rsidR="00AD0836" w:rsidRPr="00AC1391">
              <w:rPr>
                <w:rFonts w:ascii="Arial" w:hAnsi="Arial" w:cs="Arial"/>
                <w:sz w:val="22"/>
                <w:szCs w:val="22"/>
                <w:lang w:eastAsia="pt-BR"/>
              </w:rPr>
              <w:lastRenderedPageBreak/>
              <w:t>ferro 'U'. O chassi da caixa com no mínimo de chapa de 4,75 mm.</w:t>
            </w:r>
            <w:r w:rsidR="00AD0836">
              <w:rPr>
                <w:rFonts w:ascii="Arial" w:hAnsi="Arial" w:cs="Arial"/>
                <w:sz w:val="22"/>
                <w:szCs w:val="22"/>
                <w:lang w:eastAsia="pt-BR"/>
              </w:rPr>
              <w:t xml:space="preserve"> </w:t>
            </w:r>
            <w:r w:rsidR="00AD0836">
              <w:rPr>
                <w:rFonts w:ascii="Arial" w:hAnsi="Arial" w:cs="Arial"/>
                <w:sz w:val="22"/>
                <w:szCs w:val="22"/>
              </w:rPr>
              <w:t>Com código FINAME e/ou MDA; o equipamento deverá possuir ART garantindo a compatibilidade do equipamento com o seu uso agrícola com garantia de um ano do equipamento.</w:t>
            </w:r>
          </w:p>
        </w:tc>
        <w:tc>
          <w:tcPr>
            <w:tcW w:w="1690" w:type="dxa"/>
            <w:tcBorders>
              <w:top w:val="single" w:sz="4" w:space="0" w:color="000000"/>
              <w:left w:val="single" w:sz="4" w:space="0" w:color="000000"/>
              <w:bottom w:val="single" w:sz="4" w:space="0" w:color="000000"/>
            </w:tcBorders>
          </w:tcPr>
          <w:p w:rsidR="00A26A94" w:rsidRPr="007E3611" w:rsidRDefault="00A26A94" w:rsidP="00840E11">
            <w:pPr>
              <w:autoSpaceDE w:val="0"/>
              <w:snapToGrid w:val="0"/>
              <w:jc w:val="center"/>
              <w:rPr>
                <w:rFonts w:ascii="Arial" w:hAnsi="Arial" w:cs="Arial"/>
                <w:bCs/>
                <w:color w:val="FF0000"/>
                <w:sz w:val="22"/>
                <w:szCs w:val="22"/>
                <w:highlight w:val="yellow"/>
              </w:rPr>
            </w:pPr>
          </w:p>
          <w:p w:rsidR="00A26A94" w:rsidRPr="007A22AC" w:rsidRDefault="00424541" w:rsidP="00840E11">
            <w:pPr>
              <w:autoSpaceDE w:val="0"/>
              <w:snapToGrid w:val="0"/>
              <w:jc w:val="center"/>
              <w:rPr>
                <w:rFonts w:ascii="Arial" w:hAnsi="Arial" w:cs="Arial"/>
                <w:sz w:val="22"/>
                <w:szCs w:val="22"/>
              </w:rPr>
            </w:pPr>
            <w:r w:rsidRPr="007A22AC">
              <w:rPr>
                <w:rFonts w:ascii="Arial" w:hAnsi="Arial" w:cs="Arial"/>
                <w:sz w:val="22"/>
                <w:szCs w:val="22"/>
              </w:rPr>
              <w:t>R$</w:t>
            </w:r>
            <w:r w:rsidR="003D1429">
              <w:rPr>
                <w:rFonts w:ascii="Arial" w:hAnsi="Arial" w:cs="Arial"/>
                <w:sz w:val="22"/>
                <w:szCs w:val="22"/>
              </w:rPr>
              <w:t xml:space="preserve"> 30.776,66</w:t>
            </w:r>
          </w:p>
          <w:p w:rsidR="00424541" w:rsidRPr="007E3611" w:rsidRDefault="00424541" w:rsidP="00840E11">
            <w:pPr>
              <w:autoSpaceDE w:val="0"/>
              <w:snapToGrid w:val="0"/>
              <w:jc w:val="center"/>
              <w:rPr>
                <w:rFonts w:ascii="Arial" w:hAnsi="Arial" w:cs="Arial"/>
                <w:sz w:val="22"/>
                <w:szCs w:val="22"/>
                <w:highlight w:val="yellow"/>
              </w:rPr>
            </w:pPr>
          </w:p>
          <w:p w:rsidR="00424541" w:rsidRPr="007E3611" w:rsidRDefault="0042454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840E11">
            <w:pPr>
              <w:autoSpaceDE w:val="0"/>
              <w:snapToGrid w:val="0"/>
              <w:jc w:val="center"/>
              <w:rPr>
                <w:rFonts w:ascii="Arial" w:hAnsi="Arial" w:cs="Arial"/>
                <w:sz w:val="22"/>
                <w:szCs w:val="22"/>
                <w:highlight w:val="yellow"/>
              </w:rPr>
            </w:pPr>
          </w:p>
          <w:p w:rsidR="00840E11" w:rsidRPr="007E3611" w:rsidRDefault="00840E11" w:rsidP="00E47DBB">
            <w:pPr>
              <w:autoSpaceDE w:val="0"/>
              <w:snapToGrid w:val="0"/>
              <w:rPr>
                <w:rFonts w:ascii="Arial" w:hAnsi="Arial" w:cs="Arial"/>
                <w:sz w:val="22"/>
                <w:szCs w:val="22"/>
                <w:highlight w:val="yellow"/>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3D1429" w:rsidRDefault="003D1429" w:rsidP="00AC1391">
            <w:pPr>
              <w:autoSpaceDE w:val="0"/>
              <w:snapToGrid w:val="0"/>
              <w:rPr>
                <w:rFonts w:ascii="Arial" w:hAnsi="Arial" w:cs="Arial"/>
                <w:sz w:val="22"/>
                <w:szCs w:val="22"/>
              </w:rPr>
            </w:pPr>
          </w:p>
          <w:p w:rsidR="00424541" w:rsidRPr="007E3611" w:rsidRDefault="00424541" w:rsidP="00AC1391">
            <w:pPr>
              <w:autoSpaceDE w:val="0"/>
              <w:snapToGrid w:val="0"/>
              <w:rPr>
                <w:highlight w:val="yellow"/>
              </w:rPr>
            </w:pPr>
            <w:r w:rsidRPr="007A22AC">
              <w:rPr>
                <w:rFonts w:ascii="Arial" w:hAnsi="Arial" w:cs="Arial"/>
                <w:sz w:val="22"/>
                <w:szCs w:val="22"/>
              </w:rPr>
              <w:t>R$</w:t>
            </w:r>
            <w:r w:rsidR="003D1429">
              <w:rPr>
                <w:rFonts w:ascii="Arial" w:hAnsi="Arial" w:cs="Arial"/>
                <w:sz w:val="22"/>
                <w:szCs w:val="22"/>
              </w:rPr>
              <w:t xml:space="preserve"> 84.280,00</w:t>
            </w:r>
          </w:p>
        </w:tc>
        <w:tc>
          <w:tcPr>
            <w:tcW w:w="1910" w:type="dxa"/>
            <w:tcBorders>
              <w:top w:val="single" w:sz="4" w:space="0" w:color="000000"/>
              <w:left w:val="single" w:sz="4" w:space="0" w:color="000000"/>
              <w:bottom w:val="single" w:sz="4" w:space="0" w:color="000000"/>
            </w:tcBorders>
          </w:tcPr>
          <w:p w:rsidR="00A26A94" w:rsidRPr="009C3807" w:rsidRDefault="00A26A94" w:rsidP="00840E11">
            <w:pPr>
              <w:autoSpaceDE w:val="0"/>
              <w:snapToGrid w:val="0"/>
              <w:jc w:val="center"/>
              <w:rPr>
                <w:rFonts w:ascii="Arial" w:hAnsi="Arial" w:cs="Arial"/>
                <w:color w:val="FF0000"/>
                <w:sz w:val="22"/>
                <w:szCs w:val="22"/>
              </w:rPr>
            </w:pPr>
          </w:p>
          <w:p w:rsidR="00840E11" w:rsidRPr="009C3807" w:rsidRDefault="00424541" w:rsidP="00840E11">
            <w:pPr>
              <w:autoSpaceDE w:val="0"/>
              <w:snapToGrid w:val="0"/>
              <w:jc w:val="center"/>
              <w:rPr>
                <w:rFonts w:ascii="Arial" w:hAnsi="Arial" w:cs="Arial"/>
                <w:sz w:val="22"/>
                <w:szCs w:val="22"/>
              </w:rPr>
            </w:pPr>
            <w:r w:rsidRPr="009C3807">
              <w:rPr>
                <w:rFonts w:ascii="Arial" w:hAnsi="Arial" w:cs="Arial"/>
                <w:sz w:val="22"/>
                <w:szCs w:val="22"/>
              </w:rPr>
              <w:t>R$</w:t>
            </w:r>
            <w:r w:rsidR="000413EC" w:rsidRPr="009C3807">
              <w:rPr>
                <w:rFonts w:ascii="Arial" w:hAnsi="Arial" w:cs="Arial"/>
                <w:sz w:val="22"/>
                <w:szCs w:val="22"/>
              </w:rPr>
              <w:t xml:space="preserve"> </w:t>
            </w:r>
            <w:r w:rsidR="008931E0">
              <w:rPr>
                <w:rFonts w:ascii="Arial" w:hAnsi="Arial" w:cs="Arial"/>
                <w:sz w:val="22"/>
                <w:szCs w:val="22"/>
              </w:rPr>
              <w:t>20.059,92</w:t>
            </w: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840E11" w:rsidRPr="009C3807" w:rsidRDefault="00840E11" w:rsidP="00AC1391">
            <w:pPr>
              <w:autoSpaceDE w:val="0"/>
              <w:snapToGrid w:val="0"/>
              <w:rPr>
                <w:rFonts w:ascii="Arial" w:hAnsi="Arial" w:cs="Arial"/>
                <w:sz w:val="22"/>
                <w:szCs w:val="22"/>
              </w:rPr>
            </w:pPr>
          </w:p>
          <w:p w:rsidR="00840E11" w:rsidRPr="009C3807" w:rsidRDefault="00840E11"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3D1429" w:rsidRDefault="003D1429" w:rsidP="00840E11">
            <w:pPr>
              <w:autoSpaceDE w:val="0"/>
              <w:snapToGrid w:val="0"/>
              <w:jc w:val="center"/>
              <w:rPr>
                <w:rFonts w:ascii="Arial" w:hAnsi="Arial" w:cs="Arial"/>
                <w:sz w:val="22"/>
                <w:szCs w:val="22"/>
              </w:rPr>
            </w:pPr>
          </w:p>
          <w:p w:rsidR="00424541" w:rsidRPr="009C3807" w:rsidRDefault="00424541" w:rsidP="00840E11">
            <w:pPr>
              <w:autoSpaceDE w:val="0"/>
              <w:snapToGrid w:val="0"/>
              <w:jc w:val="center"/>
              <w:rPr>
                <w:rFonts w:ascii="Arial" w:hAnsi="Arial" w:cs="Arial"/>
                <w:sz w:val="22"/>
                <w:szCs w:val="22"/>
              </w:rPr>
            </w:pPr>
            <w:r w:rsidRPr="009C3807">
              <w:rPr>
                <w:rFonts w:ascii="Arial" w:hAnsi="Arial" w:cs="Arial"/>
                <w:sz w:val="22"/>
                <w:szCs w:val="22"/>
              </w:rPr>
              <w:t xml:space="preserve">R$ </w:t>
            </w:r>
            <w:r w:rsidR="008931E0">
              <w:rPr>
                <w:rFonts w:ascii="Arial" w:hAnsi="Arial" w:cs="Arial"/>
                <w:sz w:val="22"/>
                <w:szCs w:val="22"/>
              </w:rPr>
              <w:t>54.932,85</w:t>
            </w:r>
          </w:p>
          <w:p w:rsidR="00A26A94" w:rsidRPr="009C3807" w:rsidRDefault="00A26A94" w:rsidP="00840E11">
            <w:pPr>
              <w:autoSpaceDE w:val="0"/>
              <w:snapToGrid w:val="0"/>
              <w:jc w:val="center"/>
              <w:rPr>
                <w:rFonts w:ascii="Arial" w:hAnsi="Arial" w:cs="Arial"/>
                <w:color w:val="FF0000"/>
                <w:sz w:val="22"/>
                <w:szCs w:val="22"/>
              </w:rPr>
            </w:pPr>
          </w:p>
          <w:p w:rsidR="00A26A94" w:rsidRPr="009C3807" w:rsidRDefault="00A26A94" w:rsidP="00840E11">
            <w:pPr>
              <w:autoSpaceDE w:val="0"/>
              <w:snapToGrid w:val="0"/>
              <w:jc w:val="center"/>
            </w:pPr>
          </w:p>
        </w:tc>
        <w:tc>
          <w:tcPr>
            <w:tcW w:w="1930" w:type="dxa"/>
            <w:tcBorders>
              <w:top w:val="single" w:sz="4" w:space="0" w:color="000000"/>
              <w:left w:val="single" w:sz="4" w:space="0" w:color="000000"/>
              <w:bottom w:val="single" w:sz="4" w:space="0" w:color="000000"/>
              <w:right w:val="single" w:sz="4" w:space="0" w:color="000000"/>
            </w:tcBorders>
          </w:tcPr>
          <w:p w:rsidR="00A26A94" w:rsidRPr="009C3807" w:rsidRDefault="00A26A94" w:rsidP="00840E11">
            <w:pPr>
              <w:autoSpaceDE w:val="0"/>
              <w:ind w:left="252" w:hanging="180"/>
              <w:jc w:val="center"/>
            </w:pPr>
          </w:p>
          <w:p w:rsidR="00424541" w:rsidRPr="009C3807" w:rsidRDefault="00424541" w:rsidP="00840E11">
            <w:pPr>
              <w:autoSpaceDE w:val="0"/>
              <w:ind w:left="252" w:hanging="180"/>
              <w:jc w:val="center"/>
              <w:rPr>
                <w:rFonts w:ascii="Arial" w:hAnsi="Arial" w:cs="Arial"/>
                <w:sz w:val="22"/>
                <w:szCs w:val="22"/>
              </w:rPr>
            </w:pPr>
            <w:r w:rsidRPr="009C3807">
              <w:rPr>
                <w:rFonts w:ascii="Arial" w:hAnsi="Arial" w:cs="Arial"/>
                <w:sz w:val="22"/>
                <w:szCs w:val="22"/>
              </w:rPr>
              <w:t>R$</w:t>
            </w:r>
            <w:r w:rsidR="000413EC" w:rsidRPr="009C3807">
              <w:rPr>
                <w:rFonts w:ascii="Arial" w:hAnsi="Arial" w:cs="Arial"/>
                <w:sz w:val="22"/>
                <w:szCs w:val="22"/>
              </w:rPr>
              <w:t xml:space="preserve"> </w:t>
            </w:r>
            <w:r w:rsidR="008931E0">
              <w:rPr>
                <w:rFonts w:ascii="Arial" w:hAnsi="Arial" w:cs="Arial"/>
                <w:sz w:val="22"/>
                <w:szCs w:val="22"/>
              </w:rPr>
              <w:t>10.716,74</w:t>
            </w:r>
          </w:p>
          <w:p w:rsidR="00424541" w:rsidRPr="009C3807" w:rsidRDefault="00424541" w:rsidP="00840E11">
            <w:pPr>
              <w:autoSpaceDE w:val="0"/>
              <w:ind w:left="252" w:hanging="180"/>
              <w:jc w:val="center"/>
              <w:rPr>
                <w:rFonts w:ascii="Arial" w:hAnsi="Arial" w:cs="Arial"/>
                <w:sz w:val="22"/>
                <w:szCs w:val="22"/>
              </w:rPr>
            </w:pPr>
          </w:p>
          <w:p w:rsidR="00424541" w:rsidRPr="009C3807" w:rsidRDefault="0042454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840E11">
            <w:pPr>
              <w:autoSpaceDE w:val="0"/>
              <w:ind w:left="252" w:hanging="180"/>
              <w:jc w:val="center"/>
              <w:rPr>
                <w:rFonts w:ascii="Arial" w:hAnsi="Arial" w:cs="Arial"/>
                <w:sz w:val="22"/>
                <w:szCs w:val="22"/>
              </w:rPr>
            </w:pPr>
          </w:p>
          <w:p w:rsidR="00840E11" w:rsidRPr="009C3807" w:rsidRDefault="00840E11" w:rsidP="00E47DBB">
            <w:pPr>
              <w:autoSpaceDE w:val="0"/>
              <w:rPr>
                <w:rFonts w:ascii="Arial" w:hAnsi="Arial" w:cs="Arial"/>
                <w:sz w:val="22"/>
                <w:szCs w:val="22"/>
              </w:rPr>
            </w:pPr>
          </w:p>
          <w:p w:rsidR="00840E11" w:rsidRPr="009C3807" w:rsidRDefault="00840E11" w:rsidP="00AC1391">
            <w:pPr>
              <w:autoSpaceDE w:val="0"/>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3D1429" w:rsidRDefault="003D1429" w:rsidP="00AC1391">
            <w:pPr>
              <w:autoSpaceDE w:val="0"/>
              <w:ind w:left="252" w:hanging="180"/>
              <w:jc w:val="center"/>
              <w:rPr>
                <w:rFonts w:ascii="Arial" w:hAnsi="Arial" w:cs="Arial"/>
                <w:sz w:val="22"/>
                <w:szCs w:val="22"/>
              </w:rPr>
            </w:pPr>
          </w:p>
          <w:p w:rsidR="00424541" w:rsidRPr="009C3807" w:rsidRDefault="00424541" w:rsidP="00AC1391">
            <w:pPr>
              <w:autoSpaceDE w:val="0"/>
              <w:ind w:left="252" w:hanging="180"/>
              <w:jc w:val="center"/>
              <w:rPr>
                <w:rFonts w:ascii="Arial" w:hAnsi="Arial" w:cs="Arial"/>
                <w:sz w:val="22"/>
                <w:szCs w:val="22"/>
              </w:rPr>
            </w:pPr>
            <w:r w:rsidRPr="009C3807">
              <w:rPr>
                <w:rFonts w:ascii="Arial" w:hAnsi="Arial" w:cs="Arial"/>
                <w:sz w:val="22"/>
                <w:szCs w:val="22"/>
              </w:rPr>
              <w:t>R$</w:t>
            </w:r>
            <w:r w:rsidR="000413EC" w:rsidRPr="009C3807">
              <w:rPr>
                <w:rFonts w:ascii="Arial" w:hAnsi="Arial" w:cs="Arial"/>
                <w:sz w:val="22"/>
                <w:szCs w:val="22"/>
              </w:rPr>
              <w:t xml:space="preserve"> </w:t>
            </w:r>
            <w:r w:rsidR="008931E0">
              <w:rPr>
                <w:rFonts w:ascii="Arial" w:hAnsi="Arial" w:cs="Arial"/>
                <w:sz w:val="22"/>
                <w:szCs w:val="22"/>
              </w:rPr>
              <w:t>29.347,15</w:t>
            </w:r>
          </w:p>
        </w:tc>
      </w:tr>
      <w:tr w:rsidR="00A26A94" w:rsidTr="003A652E">
        <w:tc>
          <w:tcPr>
            <w:tcW w:w="3960" w:type="dxa"/>
            <w:gridSpan w:val="2"/>
            <w:tcBorders>
              <w:top w:val="single" w:sz="4" w:space="0" w:color="000000"/>
              <w:left w:val="single" w:sz="4" w:space="0" w:color="000000"/>
              <w:bottom w:val="single" w:sz="4" w:space="0" w:color="000000"/>
            </w:tcBorders>
          </w:tcPr>
          <w:p w:rsidR="00840E11" w:rsidRDefault="00840E11">
            <w:pPr>
              <w:autoSpaceDE w:val="0"/>
              <w:snapToGrid w:val="0"/>
              <w:rPr>
                <w:rFonts w:ascii="Arial" w:hAnsi="Arial" w:cs="Arial"/>
                <w:b/>
                <w:bCs/>
                <w:sz w:val="22"/>
                <w:szCs w:val="22"/>
              </w:rPr>
            </w:pPr>
          </w:p>
          <w:p w:rsidR="00A26A94" w:rsidRDefault="00A26A94">
            <w:pPr>
              <w:autoSpaceDE w:val="0"/>
              <w:snapToGrid w:val="0"/>
            </w:pPr>
            <w:r>
              <w:rPr>
                <w:rFonts w:ascii="Arial" w:hAnsi="Arial" w:cs="Arial"/>
                <w:b/>
                <w:bCs/>
                <w:sz w:val="22"/>
                <w:szCs w:val="22"/>
              </w:rPr>
              <w:t>TOTAL</w:t>
            </w:r>
            <w:r w:rsidR="007E3611">
              <w:rPr>
                <w:rFonts w:ascii="Arial" w:hAnsi="Arial" w:cs="Arial"/>
                <w:b/>
                <w:bCs/>
                <w:sz w:val="22"/>
                <w:szCs w:val="22"/>
              </w:rPr>
              <w:t xml:space="preserve"> </w:t>
            </w:r>
            <w:r>
              <w:rPr>
                <w:rFonts w:ascii="Arial" w:hAnsi="Arial" w:cs="Arial"/>
                <w:b/>
                <w:bCs/>
                <w:sz w:val="22"/>
                <w:szCs w:val="22"/>
              </w:rPr>
              <w:t>GERAL:</w:t>
            </w:r>
          </w:p>
        </w:tc>
        <w:tc>
          <w:tcPr>
            <w:tcW w:w="1690" w:type="dxa"/>
            <w:tcBorders>
              <w:top w:val="single" w:sz="4" w:space="0" w:color="000000"/>
              <w:left w:val="single" w:sz="4" w:space="0" w:color="000000"/>
              <w:bottom w:val="single" w:sz="4" w:space="0" w:color="000000"/>
            </w:tcBorders>
          </w:tcPr>
          <w:p w:rsidR="00840E11" w:rsidRPr="007E3611" w:rsidRDefault="00840E11">
            <w:pPr>
              <w:autoSpaceDE w:val="0"/>
              <w:snapToGrid w:val="0"/>
              <w:jc w:val="center"/>
              <w:rPr>
                <w:rFonts w:ascii="Arial" w:hAnsi="Arial" w:cs="Arial"/>
                <w:b/>
                <w:bCs/>
                <w:sz w:val="22"/>
                <w:szCs w:val="22"/>
                <w:highlight w:val="yellow"/>
              </w:rPr>
            </w:pPr>
          </w:p>
          <w:p w:rsidR="00A26A94" w:rsidRPr="007E3611" w:rsidRDefault="00A26A94" w:rsidP="00AC1391">
            <w:pPr>
              <w:autoSpaceDE w:val="0"/>
              <w:snapToGrid w:val="0"/>
              <w:jc w:val="center"/>
              <w:rPr>
                <w:highlight w:val="yellow"/>
              </w:rPr>
            </w:pPr>
            <w:r w:rsidRPr="007A22AC">
              <w:rPr>
                <w:rFonts w:ascii="Arial" w:hAnsi="Arial" w:cs="Arial"/>
                <w:b/>
                <w:bCs/>
                <w:sz w:val="22"/>
                <w:szCs w:val="22"/>
              </w:rPr>
              <w:t>R$</w:t>
            </w:r>
            <w:r w:rsidR="00AD0836">
              <w:rPr>
                <w:rFonts w:ascii="Arial" w:hAnsi="Arial" w:cs="Arial"/>
                <w:b/>
                <w:bCs/>
                <w:sz w:val="22"/>
                <w:szCs w:val="22"/>
              </w:rPr>
              <w:t xml:space="preserve"> 115.056,66</w:t>
            </w:r>
          </w:p>
        </w:tc>
        <w:tc>
          <w:tcPr>
            <w:tcW w:w="1910" w:type="dxa"/>
            <w:tcBorders>
              <w:top w:val="single" w:sz="4" w:space="0" w:color="000000"/>
              <w:left w:val="single" w:sz="4" w:space="0" w:color="000000"/>
              <w:bottom w:val="single" w:sz="4" w:space="0" w:color="000000"/>
            </w:tcBorders>
          </w:tcPr>
          <w:p w:rsidR="00840E11" w:rsidRPr="007E3611" w:rsidRDefault="00840E11">
            <w:pPr>
              <w:autoSpaceDE w:val="0"/>
              <w:snapToGrid w:val="0"/>
              <w:jc w:val="center"/>
              <w:rPr>
                <w:rFonts w:ascii="Arial" w:hAnsi="Arial" w:cs="Arial"/>
                <w:b/>
                <w:bCs/>
                <w:sz w:val="22"/>
                <w:szCs w:val="22"/>
                <w:highlight w:val="yellow"/>
              </w:rPr>
            </w:pPr>
          </w:p>
          <w:p w:rsidR="00A26A94" w:rsidRPr="007E3611" w:rsidRDefault="00A26A94" w:rsidP="00AC1391">
            <w:pPr>
              <w:autoSpaceDE w:val="0"/>
              <w:snapToGrid w:val="0"/>
              <w:jc w:val="center"/>
              <w:rPr>
                <w:highlight w:val="yellow"/>
              </w:rPr>
            </w:pPr>
            <w:r w:rsidRPr="009C3807">
              <w:rPr>
                <w:rFonts w:ascii="Arial" w:hAnsi="Arial" w:cs="Arial"/>
                <w:b/>
                <w:bCs/>
                <w:sz w:val="22"/>
                <w:szCs w:val="22"/>
              </w:rPr>
              <w:t>R$</w:t>
            </w:r>
            <w:r w:rsidR="00AD0836">
              <w:rPr>
                <w:rFonts w:ascii="Arial" w:hAnsi="Arial" w:cs="Arial"/>
                <w:b/>
                <w:bCs/>
                <w:sz w:val="22"/>
                <w:szCs w:val="22"/>
              </w:rPr>
              <w:t xml:space="preserve"> </w:t>
            </w:r>
            <w:r w:rsidR="003A652E">
              <w:rPr>
                <w:rFonts w:ascii="Arial" w:hAnsi="Arial" w:cs="Arial"/>
                <w:b/>
                <w:bCs/>
                <w:sz w:val="22"/>
                <w:szCs w:val="22"/>
              </w:rPr>
              <w:t>74.992,77</w:t>
            </w:r>
          </w:p>
        </w:tc>
        <w:tc>
          <w:tcPr>
            <w:tcW w:w="1930" w:type="dxa"/>
            <w:tcBorders>
              <w:top w:val="single" w:sz="4" w:space="0" w:color="000000"/>
              <w:left w:val="single" w:sz="4" w:space="0" w:color="000000"/>
              <w:bottom w:val="single" w:sz="4" w:space="0" w:color="000000"/>
              <w:right w:val="single" w:sz="4" w:space="0" w:color="000000"/>
            </w:tcBorders>
          </w:tcPr>
          <w:p w:rsidR="00840E11" w:rsidRPr="007E3611" w:rsidRDefault="00840E11">
            <w:pPr>
              <w:autoSpaceDE w:val="0"/>
              <w:snapToGrid w:val="0"/>
              <w:jc w:val="center"/>
              <w:rPr>
                <w:rFonts w:ascii="Arial" w:hAnsi="Arial" w:cs="Arial"/>
                <w:b/>
                <w:bCs/>
                <w:sz w:val="22"/>
                <w:szCs w:val="22"/>
                <w:highlight w:val="yellow"/>
              </w:rPr>
            </w:pPr>
          </w:p>
          <w:p w:rsidR="00A26A94" w:rsidRPr="009C3807" w:rsidRDefault="00A26A94">
            <w:pPr>
              <w:autoSpaceDE w:val="0"/>
              <w:snapToGrid w:val="0"/>
              <w:jc w:val="center"/>
              <w:rPr>
                <w:rFonts w:ascii="Arial" w:hAnsi="Arial" w:cs="Arial"/>
                <w:b/>
                <w:bCs/>
                <w:sz w:val="22"/>
                <w:szCs w:val="22"/>
              </w:rPr>
            </w:pPr>
            <w:r w:rsidRPr="009C3807">
              <w:rPr>
                <w:rFonts w:ascii="Arial" w:hAnsi="Arial" w:cs="Arial"/>
                <w:b/>
                <w:bCs/>
                <w:sz w:val="22"/>
                <w:szCs w:val="22"/>
              </w:rPr>
              <w:t>R$</w:t>
            </w:r>
            <w:r w:rsidR="000413EC" w:rsidRPr="009C3807">
              <w:rPr>
                <w:rFonts w:ascii="Arial" w:hAnsi="Arial" w:cs="Arial"/>
                <w:b/>
                <w:bCs/>
                <w:sz w:val="22"/>
                <w:szCs w:val="22"/>
              </w:rPr>
              <w:t xml:space="preserve"> </w:t>
            </w:r>
            <w:r w:rsidR="00AD0836">
              <w:rPr>
                <w:rFonts w:ascii="Arial" w:hAnsi="Arial" w:cs="Arial"/>
                <w:b/>
                <w:bCs/>
                <w:sz w:val="22"/>
                <w:szCs w:val="22"/>
              </w:rPr>
              <w:t>40.063,89</w:t>
            </w:r>
          </w:p>
          <w:p w:rsidR="00840E11" w:rsidRPr="007E3611" w:rsidRDefault="00840E11">
            <w:pPr>
              <w:autoSpaceDE w:val="0"/>
              <w:snapToGrid w:val="0"/>
              <w:jc w:val="center"/>
              <w:rPr>
                <w:highlight w:val="yellow"/>
              </w:rPr>
            </w:pPr>
          </w:p>
        </w:tc>
      </w:tr>
    </w:tbl>
    <w:p w:rsidR="00840E11" w:rsidRDefault="00840E11">
      <w:pPr>
        <w:autoSpaceDE w:val="0"/>
        <w:rPr>
          <w:rFonts w:ascii="Arial" w:hAnsi="Arial" w:cs="Arial"/>
          <w:b/>
          <w:bCs/>
          <w:sz w:val="22"/>
          <w:szCs w:val="22"/>
        </w:rPr>
      </w:pPr>
    </w:p>
    <w:p w:rsidR="00A26A94" w:rsidRDefault="00A26A94">
      <w:pPr>
        <w:autoSpaceDE w:val="0"/>
        <w:rPr>
          <w:rFonts w:ascii="Arial" w:eastAsia="Arial" w:hAnsi="Arial" w:cs="Arial"/>
          <w:b/>
          <w:bCs/>
          <w:sz w:val="22"/>
          <w:szCs w:val="22"/>
        </w:rPr>
      </w:pPr>
      <w:r>
        <w:rPr>
          <w:rFonts w:ascii="Arial" w:hAnsi="Arial" w:cs="Arial"/>
          <w:b/>
          <w:bCs/>
          <w:sz w:val="22"/>
          <w:szCs w:val="22"/>
        </w:rPr>
        <w:t>6-CRONOGRAMA</w:t>
      </w:r>
      <w:r w:rsidR="007E3611">
        <w:rPr>
          <w:rFonts w:ascii="Arial" w:hAnsi="Arial" w:cs="Arial"/>
          <w:b/>
          <w:bCs/>
          <w:sz w:val="22"/>
          <w:szCs w:val="22"/>
        </w:rPr>
        <w:t xml:space="preserve"> </w:t>
      </w:r>
      <w:r>
        <w:rPr>
          <w:rFonts w:ascii="Arial" w:hAnsi="Arial" w:cs="Arial"/>
          <w:b/>
          <w:bCs/>
          <w:sz w:val="22"/>
          <w:szCs w:val="22"/>
        </w:rPr>
        <w:t>DE</w:t>
      </w:r>
      <w:r w:rsidR="007E3611">
        <w:rPr>
          <w:rFonts w:ascii="Arial" w:hAnsi="Arial" w:cs="Arial"/>
          <w:b/>
          <w:bCs/>
          <w:sz w:val="22"/>
          <w:szCs w:val="22"/>
        </w:rPr>
        <w:t xml:space="preserve"> </w:t>
      </w:r>
      <w:r>
        <w:rPr>
          <w:rFonts w:ascii="Arial" w:hAnsi="Arial" w:cs="Arial"/>
          <w:b/>
          <w:bCs/>
          <w:sz w:val="22"/>
          <w:szCs w:val="22"/>
        </w:rPr>
        <w:t>DESEMBOLSO</w:t>
      </w:r>
      <w:r w:rsidR="009C3807">
        <w:rPr>
          <w:rFonts w:ascii="Arial" w:hAnsi="Arial" w:cs="Arial"/>
          <w:b/>
          <w:bCs/>
          <w:sz w:val="22"/>
          <w:szCs w:val="22"/>
        </w:rPr>
        <w:t xml:space="preserve"> </w:t>
      </w:r>
      <w:r>
        <w:rPr>
          <w:rFonts w:ascii="Arial" w:hAnsi="Arial" w:cs="Arial"/>
          <w:b/>
          <w:bCs/>
          <w:sz w:val="22"/>
          <w:szCs w:val="22"/>
        </w:rPr>
        <w:t>(R$1,00)</w:t>
      </w:r>
    </w:p>
    <w:p w:rsidR="00A26A94" w:rsidRDefault="00A26A94">
      <w:pPr>
        <w:autoSpaceDE w:val="0"/>
        <w:rPr>
          <w:rFonts w:ascii="Arial" w:eastAsia="Arial" w:hAnsi="Arial" w:cs="Arial"/>
          <w:b/>
          <w:bCs/>
          <w:sz w:val="22"/>
          <w:szCs w:val="22"/>
        </w:rPr>
      </w:pPr>
    </w:p>
    <w:p w:rsidR="00A26A94" w:rsidRDefault="00A26A94">
      <w:pPr>
        <w:autoSpaceDE w:val="0"/>
        <w:rPr>
          <w:rFonts w:ascii="Arial" w:hAnsi="Arial" w:cs="Arial"/>
          <w:b/>
          <w:bCs/>
          <w:sz w:val="22"/>
          <w:szCs w:val="22"/>
        </w:rPr>
      </w:pPr>
      <w:r>
        <w:rPr>
          <w:rFonts w:ascii="Arial" w:hAnsi="Arial" w:cs="Arial"/>
          <w:b/>
          <w:bCs/>
          <w:sz w:val="22"/>
          <w:szCs w:val="22"/>
        </w:rPr>
        <w:t>CONCEDENTE</w:t>
      </w:r>
    </w:p>
    <w:tbl>
      <w:tblPr>
        <w:tblW w:w="9506" w:type="dxa"/>
        <w:tblInd w:w="-297" w:type="dxa"/>
        <w:tblLayout w:type="fixed"/>
        <w:tblLook w:val="0000"/>
      </w:tblPr>
      <w:tblGrid>
        <w:gridCol w:w="750"/>
        <w:gridCol w:w="2084"/>
        <w:gridCol w:w="1191"/>
        <w:gridCol w:w="1036"/>
        <w:gridCol w:w="1036"/>
        <w:gridCol w:w="1036"/>
        <w:gridCol w:w="1036"/>
        <w:gridCol w:w="1337"/>
      </w:tblGrid>
      <w:tr w:rsidR="00A26A94" w:rsidTr="00F9186F">
        <w:trPr>
          <w:trHeight w:val="129"/>
        </w:trPr>
        <w:tc>
          <w:tcPr>
            <w:tcW w:w="750" w:type="dxa"/>
            <w:tcBorders>
              <w:top w:val="single" w:sz="4" w:space="0" w:color="000000"/>
              <w:left w:val="single" w:sz="4" w:space="0" w:color="000000"/>
              <w:bottom w:val="single" w:sz="4" w:space="0" w:color="000000"/>
            </w:tcBorders>
          </w:tcPr>
          <w:p w:rsidR="00A26A94" w:rsidRDefault="00A26A94">
            <w:pPr>
              <w:autoSpaceDE w:val="0"/>
              <w:snapToGrid w:val="0"/>
            </w:pPr>
            <w:r>
              <w:rPr>
                <w:rFonts w:ascii="Arial" w:hAnsi="Arial" w:cs="Arial"/>
                <w:b/>
                <w:bCs/>
                <w:sz w:val="22"/>
                <w:szCs w:val="22"/>
              </w:rPr>
              <w:t>Meta</w:t>
            </w:r>
          </w:p>
        </w:tc>
        <w:tc>
          <w:tcPr>
            <w:tcW w:w="2084" w:type="dxa"/>
            <w:tcBorders>
              <w:top w:val="single" w:sz="4" w:space="0" w:color="000000"/>
              <w:left w:val="single" w:sz="4" w:space="0" w:color="000000"/>
              <w:bottom w:val="single" w:sz="4" w:space="0" w:color="000000"/>
            </w:tcBorders>
          </w:tcPr>
          <w:p w:rsidR="00A26A94" w:rsidRDefault="00A26A94">
            <w:pPr>
              <w:autoSpaceDE w:val="0"/>
              <w:snapToGrid w:val="0"/>
            </w:pPr>
            <w:r>
              <w:rPr>
                <w:rFonts w:ascii="Arial" w:hAnsi="Arial" w:cs="Arial"/>
                <w:b/>
                <w:bCs/>
                <w:sz w:val="22"/>
                <w:szCs w:val="22"/>
              </w:rPr>
              <w:t>Parcela</w:t>
            </w:r>
            <w:r w:rsidR="007E3611">
              <w:rPr>
                <w:rFonts w:ascii="Arial" w:hAnsi="Arial" w:cs="Arial"/>
                <w:b/>
                <w:bCs/>
                <w:sz w:val="22"/>
                <w:szCs w:val="22"/>
              </w:rPr>
              <w:t xml:space="preserve"> </w:t>
            </w:r>
            <w:r>
              <w:rPr>
                <w:rFonts w:ascii="Arial" w:hAnsi="Arial" w:cs="Arial"/>
                <w:b/>
                <w:bCs/>
                <w:sz w:val="22"/>
                <w:szCs w:val="22"/>
              </w:rPr>
              <w:t>única</w:t>
            </w:r>
          </w:p>
        </w:tc>
        <w:tc>
          <w:tcPr>
            <w:tcW w:w="1191"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337"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pPr>
          </w:p>
        </w:tc>
      </w:tr>
      <w:tr w:rsidR="00A26A94" w:rsidTr="00F9186F">
        <w:trPr>
          <w:trHeight w:val="396"/>
        </w:trPr>
        <w:tc>
          <w:tcPr>
            <w:tcW w:w="750" w:type="dxa"/>
            <w:tcBorders>
              <w:top w:val="single" w:sz="4" w:space="0" w:color="000000"/>
              <w:left w:val="single" w:sz="4" w:space="0" w:color="000000"/>
              <w:bottom w:val="single" w:sz="4" w:space="0" w:color="000000"/>
            </w:tcBorders>
          </w:tcPr>
          <w:p w:rsidR="00A26A94" w:rsidRPr="00C2212E" w:rsidRDefault="00A26A94">
            <w:pPr>
              <w:autoSpaceDE w:val="0"/>
              <w:snapToGrid w:val="0"/>
              <w:rPr>
                <w:rFonts w:ascii="Arial" w:hAnsi="Arial" w:cs="Arial"/>
                <w:bCs/>
                <w:sz w:val="22"/>
                <w:szCs w:val="22"/>
              </w:rPr>
            </w:pPr>
            <w:proofErr w:type="gramStart"/>
            <w:r w:rsidRPr="00C2212E">
              <w:rPr>
                <w:rFonts w:ascii="Arial" w:hAnsi="Arial" w:cs="Arial"/>
                <w:bCs/>
                <w:sz w:val="22"/>
                <w:szCs w:val="22"/>
              </w:rPr>
              <w:t>1</w:t>
            </w:r>
            <w:proofErr w:type="gramEnd"/>
          </w:p>
          <w:p w:rsidR="00A26A94" w:rsidRPr="00C2212E" w:rsidRDefault="00A26A94">
            <w:pPr>
              <w:autoSpaceDE w:val="0"/>
            </w:pPr>
          </w:p>
        </w:tc>
        <w:tc>
          <w:tcPr>
            <w:tcW w:w="2084" w:type="dxa"/>
            <w:tcBorders>
              <w:top w:val="single" w:sz="4" w:space="0" w:color="000000"/>
              <w:left w:val="single" w:sz="4" w:space="0" w:color="000000"/>
              <w:bottom w:val="single" w:sz="4" w:space="0" w:color="000000"/>
            </w:tcBorders>
          </w:tcPr>
          <w:p w:rsidR="00A26A94" w:rsidRPr="00C2212E" w:rsidRDefault="000413EC" w:rsidP="00AC1391">
            <w:pPr>
              <w:autoSpaceDE w:val="0"/>
              <w:snapToGrid w:val="0"/>
            </w:pPr>
            <w:r w:rsidRPr="007A22AC">
              <w:rPr>
                <w:rFonts w:ascii="Arial" w:hAnsi="Arial" w:cs="Arial"/>
                <w:sz w:val="22"/>
                <w:szCs w:val="22"/>
              </w:rPr>
              <w:t xml:space="preserve">R$ </w:t>
            </w:r>
            <w:r w:rsidR="003A652E">
              <w:rPr>
                <w:rFonts w:ascii="Arial" w:hAnsi="Arial" w:cs="Arial"/>
                <w:sz w:val="22"/>
                <w:szCs w:val="22"/>
              </w:rPr>
              <w:t>74.992,77</w:t>
            </w:r>
          </w:p>
        </w:tc>
        <w:tc>
          <w:tcPr>
            <w:tcW w:w="1191"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36"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337"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pPr>
          </w:p>
        </w:tc>
      </w:tr>
    </w:tbl>
    <w:p w:rsidR="00A26A94" w:rsidRDefault="00A26A94">
      <w:pPr>
        <w:autoSpaceDE w:val="0"/>
      </w:pPr>
    </w:p>
    <w:p w:rsidR="00A26A94" w:rsidRDefault="00A26A94">
      <w:pPr>
        <w:autoSpaceDE w:val="0"/>
        <w:rPr>
          <w:rFonts w:ascii="Arial" w:hAnsi="Arial" w:cs="Arial"/>
          <w:b/>
          <w:bCs/>
          <w:sz w:val="22"/>
          <w:szCs w:val="22"/>
        </w:rPr>
      </w:pPr>
      <w:r>
        <w:rPr>
          <w:rFonts w:ascii="Arial" w:hAnsi="Arial" w:cs="Arial"/>
          <w:b/>
          <w:bCs/>
          <w:sz w:val="22"/>
          <w:szCs w:val="22"/>
        </w:rPr>
        <w:t>PROPONENTE</w:t>
      </w:r>
      <w:r w:rsidR="007E3611">
        <w:rPr>
          <w:rFonts w:ascii="Arial" w:hAnsi="Arial" w:cs="Arial"/>
          <w:b/>
          <w:bCs/>
          <w:sz w:val="22"/>
          <w:szCs w:val="22"/>
        </w:rPr>
        <w:t xml:space="preserve"> </w:t>
      </w:r>
      <w:r>
        <w:rPr>
          <w:rFonts w:ascii="Arial" w:hAnsi="Arial" w:cs="Arial"/>
          <w:b/>
          <w:bCs/>
          <w:sz w:val="22"/>
          <w:szCs w:val="22"/>
        </w:rPr>
        <w:t>(CONTRAPARTIDA)</w:t>
      </w:r>
    </w:p>
    <w:tbl>
      <w:tblPr>
        <w:tblW w:w="9561" w:type="dxa"/>
        <w:tblInd w:w="-297" w:type="dxa"/>
        <w:tblLayout w:type="fixed"/>
        <w:tblLook w:val="0000"/>
      </w:tblPr>
      <w:tblGrid>
        <w:gridCol w:w="766"/>
        <w:gridCol w:w="2125"/>
        <w:gridCol w:w="1214"/>
        <w:gridCol w:w="1057"/>
        <w:gridCol w:w="1057"/>
        <w:gridCol w:w="1057"/>
        <w:gridCol w:w="1057"/>
        <w:gridCol w:w="1228"/>
      </w:tblGrid>
      <w:tr w:rsidR="00A26A94" w:rsidTr="00F9186F">
        <w:trPr>
          <w:trHeight w:val="197"/>
        </w:trPr>
        <w:tc>
          <w:tcPr>
            <w:tcW w:w="766" w:type="dxa"/>
            <w:tcBorders>
              <w:top w:val="single" w:sz="4" w:space="0" w:color="000000"/>
              <w:left w:val="single" w:sz="4" w:space="0" w:color="000000"/>
              <w:bottom w:val="single" w:sz="4" w:space="0" w:color="000000"/>
            </w:tcBorders>
          </w:tcPr>
          <w:p w:rsidR="00A26A94" w:rsidRDefault="00A26A94">
            <w:pPr>
              <w:autoSpaceDE w:val="0"/>
              <w:snapToGrid w:val="0"/>
            </w:pPr>
            <w:r>
              <w:rPr>
                <w:rFonts w:ascii="Arial" w:hAnsi="Arial" w:cs="Arial"/>
                <w:b/>
                <w:bCs/>
                <w:sz w:val="22"/>
                <w:szCs w:val="22"/>
              </w:rPr>
              <w:t>Meta</w:t>
            </w:r>
          </w:p>
        </w:tc>
        <w:tc>
          <w:tcPr>
            <w:tcW w:w="2125" w:type="dxa"/>
            <w:tcBorders>
              <w:top w:val="single" w:sz="4" w:space="0" w:color="000000"/>
              <w:left w:val="single" w:sz="4" w:space="0" w:color="000000"/>
              <w:bottom w:val="single" w:sz="4" w:space="0" w:color="000000"/>
            </w:tcBorders>
          </w:tcPr>
          <w:p w:rsidR="00A26A94" w:rsidRDefault="00A26A94">
            <w:pPr>
              <w:autoSpaceDE w:val="0"/>
              <w:snapToGrid w:val="0"/>
            </w:pPr>
            <w:r>
              <w:rPr>
                <w:rFonts w:ascii="Arial" w:hAnsi="Arial" w:cs="Arial"/>
                <w:b/>
                <w:bCs/>
                <w:sz w:val="22"/>
                <w:szCs w:val="22"/>
              </w:rPr>
              <w:t>Parcela</w:t>
            </w:r>
            <w:r w:rsidR="007E3611">
              <w:rPr>
                <w:rFonts w:ascii="Arial" w:hAnsi="Arial" w:cs="Arial"/>
                <w:b/>
                <w:bCs/>
                <w:sz w:val="22"/>
                <w:szCs w:val="22"/>
              </w:rPr>
              <w:t xml:space="preserve"> </w:t>
            </w:r>
            <w:r>
              <w:rPr>
                <w:rFonts w:ascii="Arial" w:hAnsi="Arial" w:cs="Arial"/>
                <w:b/>
                <w:bCs/>
                <w:sz w:val="22"/>
                <w:szCs w:val="22"/>
              </w:rPr>
              <w:t>única</w:t>
            </w:r>
          </w:p>
        </w:tc>
        <w:tc>
          <w:tcPr>
            <w:tcW w:w="1214"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228"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pPr>
          </w:p>
        </w:tc>
      </w:tr>
      <w:tr w:rsidR="00A26A94" w:rsidTr="00F9186F">
        <w:trPr>
          <w:trHeight w:val="604"/>
        </w:trPr>
        <w:tc>
          <w:tcPr>
            <w:tcW w:w="766" w:type="dxa"/>
            <w:tcBorders>
              <w:top w:val="single" w:sz="4" w:space="0" w:color="000000"/>
              <w:left w:val="single" w:sz="4" w:space="0" w:color="000000"/>
              <w:bottom w:val="single" w:sz="4" w:space="0" w:color="000000"/>
            </w:tcBorders>
          </w:tcPr>
          <w:p w:rsidR="00A26A94" w:rsidRPr="00F9186F" w:rsidRDefault="00A26A94" w:rsidP="00F9186F">
            <w:pPr>
              <w:autoSpaceDE w:val="0"/>
              <w:snapToGrid w:val="0"/>
              <w:rPr>
                <w:rFonts w:ascii="Arial" w:hAnsi="Arial" w:cs="Arial"/>
                <w:bCs/>
                <w:sz w:val="22"/>
                <w:szCs w:val="22"/>
              </w:rPr>
            </w:pPr>
            <w:proofErr w:type="gramStart"/>
            <w:r w:rsidRPr="00C2212E">
              <w:rPr>
                <w:rFonts w:ascii="Arial" w:hAnsi="Arial" w:cs="Arial"/>
                <w:bCs/>
                <w:sz w:val="22"/>
                <w:szCs w:val="22"/>
              </w:rPr>
              <w:t>1</w:t>
            </w:r>
            <w:proofErr w:type="gramEnd"/>
          </w:p>
        </w:tc>
        <w:tc>
          <w:tcPr>
            <w:tcW w:w="2125" w:type="dxa"/>
            <w:tcBorders>
              <w:top w:val="single" w:sz="4" w:space="0" w:color="000000"/>
              <w:left w:val="single" w:sz="4" w:space="0" w:color="000000"/>
              <w:bottom w:val="single" w:sz="4" w:space="0" w:color="000000"/>
            </w:tcBorders>
          </w:tcPr>
          <w:p w:rsidR="00A26A94" w:rsidRPr="00C2212E" w:rsidRDefault="000413EC" w:rsidP="00AC1391">
            <w:pPr>
              <w:autoSpaceDE w:val="0"/>
              <w:snapToGrid w:val="0"/>
            </w:pPr>
            <w:r w:rsidRPr="009C3807">
              <w:rPr>
                <w:rFonts w:ascii="Arial" w:hAnsi="Arial" w:cs="Arial"/>
                <w:sz w:val="22"/>
                <w:szCs w:val="22"/>
              </w:rPr>
              <w:t xml:space="preserve">R$ </w:t>
            </w:r>
            <w:r w:rsidR="00AD0836">
              <w:rPr>
                <w:rFonts w:ascii="Arial" w:hAnsi="Arial" w:cs="Arial"/>
                <w:sz w:val="22"/>
                <w:szCs w:val="22"/>
              </w:rPr>
              <w:t>40.063,89</w:t>
            </w:r>
          </w:p>
        </w:tc>
        <w:tc>
          <w:tcPr>
            <w:tcW w:w="1214"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057" w:type="dxa"/>
            <w:tcBorders>
              <w:top w:val="single" w:sz="4" w:space="0" w:color="000000"/>
              <w:left w:val="single" w:sz="4" w:space="0" w:color="000000"/>
              <w:bottom w:val="single" w:sz="4" w:space="0" w:color="000000"/>
            </w:tcBorders>
          </w:tcPr>
          <w:p w:rsidR="00A26A94" w:rsidRDefault="00A26A94">
            <w:pPr>
              <w:autoSpaceDE w:val="0"/>
              <w:snapToGrid w:val="0"/>
            </w:pPr>
          </w:p>
        </w:tc>
        <w:tc>
          <w:tcPr>
            <w:tcW w:w="1228"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pPr>
          </w:p>
        </w:tc>
      </w:tr>
    </w:tbl>
    <w:p w:rsidR="003C5E00" w:rsidRDefault="003C5E00">
      <w:pPr>
        <w:autoSpaceDE w:val="0"/>
      </w:pPr>
    </w:p>
    <w:p w:rsidR="00A26A94" w:rsidRDefault="00A26A94">
      <w:pPr>
        <w:autoSpaceDE w:val="0"/>
        <w:rPr>
          <w:rFonts w:ascii="Arial" w:hAnsi="Arial" w:cs="Arial"/>
          <w:b/>
          <w:bCs/>
          <w:sz w:val="22"/>
          <w:szCs w:val="22"/>
        </w:rPr>
      </w:pPr>
      <w:r>
        <w:rPr>
          <w:rFonts w:ascii="Arial" w:hAnsi="Arial" w:cs="Arial"/>
          <w:b/>
          <w:bCs/>
          <w:sz w:val="22"/>
          <w:szCs w:val="22"/>
        </w:rPr>
        <w:t>7</w:t>
      </w:r>
      <w:r>
        <w:rPr>
          <w:rFonts w:ascii="Arial" w:eastAsia="Arial" w:hAnsi="Arial" w:cs="Arial"/>
          <w:b/>
          <w:bCs/>
          <w:sz w:val="22"/>
          <w:szCs w:val="22"/>
        </w:rPr>
        <w:t xml:space="preserve"> – </w:t>
      </w:r>
      <w:r>
        <w:rPr>
          <w:rFonts w:ascii="Arial" w:hAnsi="Arial" w:cs="Arial"/>
          <w:b/>
          <w:bCs/>
          <w:sz w:val="22"/>
          <w:szCs w:val="22"/>
        </w:rPr>
        <w:t>DECLARAÇÃ</w:t>
      </w:r>
      <w:r w:rsidR="00AD0836">
        <w:rPr>
          <w:rFonts w:ascii="Arial" w:hAnsi="Arial" w:cs="Arial"/>
          <w:b/>
          <w:bCs/>
          <w:sz w:val="22"/>
          <w:szCs w:val="22"/>
        </w:rPr>
        <w:t>O</w:t>
      </w:r>
    </w:p>
    <w:tbl>
      <w:tblPr>
        <w:tblW w:w="9498" w:type="dxa"/>
        <w:tblInd w:w="-289" w:type="dxa"/>
        <w:tblLayout w:type="fixed"/>
        <w:tblLook w:val="0000"/>
      </w:tblPr>
      <w:tblGrid>
        <w:gridCol w:w="9498"/>
      </w:tblGrid>
      <w:tr w:rsidR="00A26A94" w:rsidTr="00F9186F">
        <w:trPr>
          <w:trHeight w:val="4355"/>
        </w:trPr>
        <w:tc>
          <w:tcPr>
            <w:tcW w:w="9498" w:type="dxa"/>
            <w:tcBorders>
              <w:top w:val="single" w:sz="4" w:space="0" w:color="000000"/>
              <w:left w:val="single" w:sz="4" w:space="0" w:color="000000"/>
              <w:bottom w:val="single" w:sz="4" w:space="0" w:color="000000"/>
              <w:right w:val="single" w:sz="4" w:space="0" w:color="000000"/>
            </w:tcBorders>
          </w:tcPr>
          <w:p w:rsidR="00A26A94" w:rsidRDefault="00A26A94">
            <w:pPr>
              <w:jc w:val="both"/>
              <w:rPr>
                <w:rFonts w:ascii="Arial" w:hAnsi="Arial" w:cs="Arial"/>
                <w:sz w:val="22"/>
                <w:szCs w:val="22"/>
              </w:rPr>
            </w:pPr>
            <w:r>
              <w:rPr>
                <w:rFonts w:ascii="Arial" w:hAnsi="Arial" w:cs="Arial"/>
                <w:sz w:val="22"/>
                <w:szCs w:val="22"/>
              </w:rPr>
              <w:t>Na qualidade de Prefeito Munic</w:t>
            </w:r>
            <w:r w:rsidR="0077180E">
              <w:rPr>
                <w:rFonts w:ascii="Arial" w:hAnsi="Arial" w:cs="Arial"/>
                <w:sz w:val="22"/>
                <w:szCs w:val="22"/>
              </w:rPr>
              <w:t>ipal de Campina das Missões</w:t>
            </w:r>
            <w:r>
              <w:rPr>
                <w:rFonts w:ascii="Arial" w:hAnsi="Arial" w:cs="Arial"/>
                <w:sz w:val="22"/>
                <w:szCs w:val="22"/>
              </w:rPr>
              <w:t xml:space="preserve"> decl</w:t>
            </w:r>
            <w:r w:rsidR="004C131D">
              <w:rPr>
                <w:rFonts w:ascii="Arial" w:hAnsi="Arial" w:cs="Arial"/>
                <w:sz w:val="22"/>
                <w:szCs w:val="22"/>
              </w:rPr>
              <w:t>aro, para fin</w:t>
            </w:r>
            <w:r w:rsidR="00C56FA1">
              <w:rPr>
                <w:rFonts w:ascii="Arial" w:hAnsi="Arial" w:cs="Arial"/>
                <w:sz w:val="22"/>
                <w:szCs w:val="22"/>
              </w:rPr>
              <w:t>s de prova junto à Secretaria da Agricultura, Pecuária e Desenvolvimento Rural</w:t>
            </w:r>
            <w:r w:rsidR="000A4D52">
              <w:rPr>
                <w:rFonts w:ascii="Arial" w:hAnsi="Arial" w:cs="Arial"/>
                <w:sz w:val="22"/>
                <w:szCs w:val="22"/>
              </w:rPr>
              <w:t>, para os</w:t>
            </w:r>
            <w:r>
              <w:rPr>
                <w:rFonts w:ascii="Arial" w:hAnsi="Arial" w:cs="Arial"/>
                <w:sz w:val="22"/>
                <w:szCs w:val="22"/>
              </w:rPr>
              <w:t xml:space="preserve"> efeitos e sob</w:t>
            </w:r>
            <w:r w:rsidR="009C3807">
              <w:rPr>
                <w:rFonts w:ascii="Arial" w:hAnsi="Arial" w:cs="Arial"/>
                <w:sz w:val="22"/>
                <w:szCs w:val="22"/>
              </w:rPr>
              <w:t xml:space="preserve"> </w:t>
            </w:r>
            <w:r w:rsidR="003A652E">
              <w:rPr>
                <w:rFonts w:ascii="Arial" w:hAnsi="Arial" w:cs="Arial"/>
                <w:sz w:val="22"/>
                <w:szCs w:val="22"/>
              </w:rPr>
              <w:t xml:space="preserve">as penas da lei, </w:t>
            </w:r>
            <w:r>
              <w:rPr>
                <w:rFonts w:ascii="Arial" w:hAnsi="Arial" w:cs="Arial"/>
                <w:sz w:val="22"/>
                <w:szCs w:val="22"/>
              </w:rPr>
              <w:t>que:</w:t>
            </w:r>
          </w:p>
          <w:p w:rsidR="00A961AC" w:rsidRDefault="00A961AC">
            <w:pPr>
              <w:jc w:val="both"/>
              <w:rPr>
                <w:rFonts w:ascii="Arial" w:hAnsi="Arial" w:cs="Arial"/>
                <w:sz w:val="22"/>
                <w:szCs w:val="22"/>
              </w:rPr>
            </w:pPr>
          </w:p>
          <w:p w:rsidR="00A26A94" w:rsidRDefault="00A26A94" w:rsidP="003C5E00">
            <w:pPr>
              <w:numPr>
                <w:ilvl w:val="0"/>
                <w:numId w:val="3"/>
              </w:numPr>
              <w:ind w:left="0" w:firstLine="0"/>
              <w:jc w:val="both"/>
              <w:rPr>
                <w:rFonts w:ascii="Arial" w:hAnsi="Arial" w:cs="Arial"/>
                <w:spacing w:val="7"/>
                <w:sz w:val="22"/>
                <w:szCs w:val="22"/>
              </w:rPr>
            </w:pPr>
            <w:r>
              <w:rPr>
                <w:rFonts w:ascii="Arial" w:hAnsi="Arial" w:cs="Arial"/>
                <w:sz w:val="22"/>
                <w:szCs w:val="22"/>
              </w:rPr>
              <w:t xml:space="preserve">Os </w:t>
            </w:r>
            <w:r>
              <w:rPr>
                <w:rFonts w:ascii="Arial" w:hAnsi="Arial" w:cs="Arial"/>
                <w:spacing w:val="8"/>
                <w:sz w:val="22"/>
                <w:szCs w:val="22"/>
              </w:rPr>
              <w:t xml:space="preserve">atos para formalização </w:t>
            </w:r>
            <w:r>
              <w:rPr>
                <w:rFonts w:ascii="Arial" w:hAnsi="Arial" w:cs="Arial"/>
                <w:spacing w:val="4"/>
                <w:sz w:val="22"/>
                <w:szCs w:val="22"/>
              </w:rPr>
              <w:t xml:space="preserve">do </w:t>
            </w:r>
            <w:r>
              <w:rPr>
                <w:rFonts w:ascii="Arial" w:hAnsi="Arial" w:cs="Arial"/>
                <w:spacing w:val="5"/>
                <w:sz w:val="22"/>
                <w:szCs w:val="22"/>
              </w:rPr>
              <w:t xml:space="preserve">processo </w:t>
            </w:r>
            <w:r>
              <w:rPr>
                <w:rFonts w:ascii="Arial" w:hAnsi="Arial" w:cs="Arial"/>
                <w:spacing w:val="9"/>
                <w:sz w:val="22"/>
                <w:szCs w:val="22"/>
              </w:rPr>
              <w:t xml:space="preserve">referentes </w:t>
            </w:r>
            <w:r>
              <w:rPr>
                <w:rFonts w:ascii="Arial" w:hAnsi="Arial" w:cs="Arial"/>
                <w:sz w:val="22"/>
                <w:szCs w:val="22"/>
              </w:rPr>
              <w:t xml:space="preserve">à </w:t>
            </w:r>
            <w:r>
              <w:rPr>
                <w:rFonts w:ascii="Arial" w:hAnsi="Arial" w:cs="Arial"/>
                <w:spacing w:val="6"/>
                <w:sz w:val="22"/>
                <w:szCs w:val="22"/>
              </w:rPr>
              <w:t xml:space="preserve">celebração </w:t>
            </w:r>
            <w:r>
              <w:rPr>
                <w:rFonts w:ascii="Arial" w:hAnsi="Arial" w:cs="Arial"/>
                <w:spacing w:val="4"/>
                <w:sz w:val="22"/>
                <w:szCs w:val="22"/>
              </w:rPr>
              <w:t xml:space="preserve">do </w:t>
            </w:r>
            <w:r w:rsidR="003C5E00">
              <w:rPr>
                <w:rFonts w:ascii="Arial" w:hAnsi="Arial" w:cs="Arial"/>
                <w:spacing w:val="7"/>
                <w:sz w:val="22"/>
                <w:szCs w:val="22"/>
              </w:rPr>
              <w:t xml:space="preserve">Convênio não </w:t>
            </w:r>
            <w:r>
              <w:rPr>
                <w:rFonts w:ascii="Arial" w:hAnsi="Arial" w:cs="Arial"/>
                <w:spacing w:val="9"/>
                <w:sz w:val="22"/>
                <w:szCs w:val="22"/>
              </w:rPr>
              <w:t xml:space="preserve">contrariam </w:t>
            </w:r>
            <w:r w:rsidR="000A4D52">
              <w:rPr>
                <w:rFonts w:ascii="Arial" w:hAnsi="Arial" w:cs="Arial"/>
                <w:sz w:val="22"/>
                <w:szCs w:val="22"/>
              </w:rPr>
              <w:t xml:space="preserve">a </w:t>
            </w:r>
            <w:r>
              <w:rPr>
                <w:rFonts w:ascii="Arial" w:hAnsi="Arial" w:cs="Arial"/>
                <w:sz w:val="22"/>
                <w:szCs w:val="22"/>
              </w:rPr>
              <w:t xml:space="preserve">Lei </w:t>
            </w:r>
            <w:r>
              <w:rPr>
                <w:rFonts w:ascii="Arial" w:hAnsi="Arial" w:cs="Arial"/>
                <w:spacing w:val="6"/>
                <w:sz w:val="22"/>
                <w:szCs w:val="22"/>
              </w:rPr>
              <w:t>Orgânica</w:t>
            </w:r>
            <w:r w:rsidR="009C3807">
              <w:rPr>
                <w:rFonts w:ascii="Arial" w:hAnsi="Arial" w:cs="Arial"/>
                <w:spacing w:val="6"/>
                <w:sz w:val="22"/>
                <w:szCs w:val="22"/>
              </w:rPr>
              <w:t xml:space="preserve"> </w:t>
            </w:r>
            <w:r>
              <w:rPr>
                <w:rFonts w:ascii="Arial" w:hAnsi="Arial" w:cs="Arial"/>
                <w:spacing w:val="7"/>
                <w:sz w:val="22"/>
                <w:szCs w:val="22"/>
              </w:rPr>
              <w:t>Municipal.</w:t>
            </w:r>
          </w:p>
          <w:p w:rsidR="00A961AC" w:rsidRDefault="00A961AC" w:rsidP="00A961AC">
            <w:pPr>
              <w:ind w:left="367"/>
              <w:jc w:val="both"/>
              <w:rPr>
                <w:rFonts w:ascii="Arial" w:hAnsi="Arial" w:cs="Arial"/>
                <w:spacing w:val="7"/>
                <w:sz w:val="22"/>
                <w:szCs w:val="22"/>
              </w:rPr>
            </w:pPr>
          </w:p>
          <w:p w:rsidR="00487AE6" w:rsidRDefault="00A26A94" w:rsidP="00487AE6">
            <w:pPr>
              <w:pStyle w:val="PargrafodaLista"/>
              <w:numPr>
                <w:ilvl w:val="0"/>
                <w:numId w:val="3"/>
              </w:numPr>
              <w:spacing w:line="276" w:lineRule="auto"/>
              <w:jc w:val="both"/>
              <w:rPr>
                <w:rFonts w:ascii="Arial" w:hAnsi="Arial" w:cs="Arial"/>
                <w:spacing w:val="13"/>
                <w:sz w:val="22"/>
                <w:szCs w:val="22"/>
              </w:rPr>
            </w:pPr>
            <w:r w:rsidRPr="004928EB">
              <w:rPr>
                <w:rFonts w:ascii="Arial" w:hAnsi="Arial" w:cs="Arial"/>
                <w:spacing w:val="7"/>
                <w:sz w:val="22"/>
                <w:szCs w:val="22"/>
              </w:rPr>
              <w:t xml:space="preserve">Existe previsão </w:t>
            </w:r>
            <w:r w:rsidRPr="004928EB">
              <w:rPr>
                <w:rFonts w:ascii="Arial" w:hAnsi="Arial" w:cs="Arial"/>
                <w:spacing w:val="6"/>
                <w:sz w:val="22"/>
                <w:szCs w:val="22"/>
              </w:rPr>
              <w:t>orçam</w:t>
            </w:r>
            <w:r w:rsidRPr="004928EB">
              <w:rPr>
                <w:rFonts w:ascii="Arial" w:hAnsi="Arial" w:cs="Arial"/>
                <w:spacing w:val="9"/>
                <w:sz w:val="22"/>
                <w:szCs w:val="22"/>
              </w:rPr>
              <w:t xml:space="preserve">entária </w:t>
            </w:r>
            <w:r w:rsidRPr="004928EB">
              <w:rPr>
                <w:rFonts w:ascii="Arial" w:hAnsi="Arial" w:cs="Arial"/>
                <w:sz w:val="22"/>
                <w:szCs w:val="22"/>
              </w:rPr>
              <w:t xml:space="preserve">e </w:t>
            </w:r>
            <w:r w:rsidRPr="004928EB">
              <w:rPr>
                <w:rFonts w:ascii="Arial" w:hAnsi="Arial" w:cs="Arial"/>
                <w:spacing w:val="7"/>
                <w:sz w:val="22"/>
                <w:szCs w:val="22"/>
              </w:rPr>
              <w:t xml:space="preserve">recursos </w:t>
            </w:r>
            <w:r w:rsidRPr="004928EB">
              <w:rPr>
                <w:rFonts w:ascii="Arial" w:hAnsi="Arial" w:cs="Arial"/>
                <w:spacing w:val="8"/>
                <w:sz w:val="22"/>
                <w:szCs w:val="22"/>
              </w:rPr>
              <w:t xml:space="preserve">financeiros para </w:t>
            </w:r>
            <w:r w:rsidR="000A4D52" w:rsidRPr="004928EB">
              <w:rPr>
                <w:rFonts w:ascii="Arial" w:hAnsi="Arial" w:cs="Arial"/>
                <w:spacing w:val="10"/>
                <w:sz w:val="22"/>
                <w:szCs w:val="22"/>
              </w:rPr>
              <w:t>C</w:t>
            </w:r>
            <w:r w:rsidRPr="004928EB">
              <w:rPr>
                <w:rFonts w:ascii="Arial" w:hAnsi="Arial" w:cs="Arial"/>
                <w:spacing w:val="10"/>
                <w:sz w:val="22"/>
                <w:szCs w:val="22"/>
              </w:rPr>
              <w:t xml:space="preserve">ontrapartida </w:t>
            </w:r>
            <w:r w:rsidR="000A4D52" w:rsidRPr="004928EB">
              <w:rPr>
                <w:rFonts w:ascii="Arial" w:hAnsi="Arial" w:cs="Arial"/>
                <w:sz w:val="22"/>
                <w:szCs w:val="22"/>
              </w:rPr>
              <w:t>M</w:t>
            </w:r>
            <w:r w:rsidRPr="004928EB">
              <w:rPr>
                <w:rFonts w:ascii="Arial" w:hAnsi="Arial" w:cs="Arial"/>
                <w:spacing w:val="7"/>
                <w:sz w:val="22"/>
                <w:szCs w:val="22"/>
              </w:rPr>
              <w:t xml:space="preserve">unicipal: </w:t>
            </w:r>
            <w:r w:rsidRPr="00487AE6">
              <w:rPr>
                <w:rFonts w:ascii="Arial" w:hAnsi="Arial" w:cs="Arial"/>
                <w:b/>
                <w:spacing w:val="9"/>
                <w:sz w:val="22"/>
                <w:szCs w:val="22"/>
              </w:rPr>
              <w:t>Projeto</w:t>
            </w:r>
            <w:r w:rsidR="00487AE6" w:rsidRPr="00487AE6">
              <w:rPr>
                <w:rFonts w:ascii="Arial" w:hAnsi="Arial" w:cs="Arial"/>
                <w:b/>
                <w:spacing w:val="9"/>
                <w:sz w:val="22"/>
                <w:szCs w:val="22"/>
              </w:rPr>
              <w:t xml:space="preserve"> 1.910.00</w:t>
            </w:r>
            <w:r w:rsidR="000A4D52" w:rsidRPr="00487AE6">
              <w:rPr>
                <w:rFonts w:ascii="Arial" w:hAnsi="Arial" w:cs="Arial"/>
                <w:sz w:val="22"/>
                <w:szCs w:val="22"/>
              </w:rPr>
              <w:t xml:space="preserve"> </w:t>
            </w:r>
            <w:r w:rsidR="003A652E" w:rsidRPr="003A652E">
              <w:rPr>
                <w:rFonts w:ascii="Arial" w:eastAsia="Helvetica" w:hAnsi="Arial" w:cs="Arial"/>
                <w:sz w:val="22"/>
                <w:szCs w:val="22"/>
              </w:rPr>
              <w:t>Reequipamento da patrulha Agrícola e Urbana</w:t>
            </w:r>
          </w:p>
          <w:p w:rsidR="00487AE6" w:rsidRDefault="00A26A94" w:rsidP="00487AE6">
            <w:pPr>
              <w:pStyle w:val="PargrafodaLista"/>
              <w:spacing w:line="276" w:lineRule="auto"/>
              <w:ind w:left="367"/>
              <w:jc w:val="both"/>
              <w:rPr>
                <w:rFonts w:ascii="Arial" w:hAnsi="Arial" w:cs="Arial"/>
                <w:spacing w:val="12"/>
                <w:sz w:val="22"/>
                <w:szCs w:val="22"/>
              </w:rPr>
            </w:pPr>
            <w:r w:rsidRPr="00487AE6">
              <w:rPr>
                <w:rFonts w:ascii="Arial" w:hAnsi="Arial" w:cs="Arial"/>
                <w:b/>
                <w:spacing w:val="12"/>
                <w:sz w:val="22"/>
                <w:szCs w:val="22"/>
              </w:rPr>
              <w:t>Dotação</w:t>
            </w:r>
            <w:r w:rsidR="007E3611" w:rsidRPr="00487AE6">
              <w:rPr>
                <w:rFonts w:ascii="Arial" w:hAnsi="Arial" w:cs="Arial"/>
                <w:b/>
                <w:spacing w:val="12"/>
                <w:sz w:val="22"/>
                <w:szCs w:val="22"/>
              </w:rPr>
              <w:t xml:space="preserve"> </w:t>
            </w:r>
            <w:r w:rsidR="004928EB" w:rsidRPr="00487AE6">
              <w:rPr>
                <w:rFonts w:ascii="Arial" w:hAnsi="Arial" w:cs="Arial"/>
                <w:spacing w:val="12"/>
                <w:sz w:val="22"/>
                <w:szCs w:val="22"/>
              </w:rPr>
              <w:t>4.4.90.52.00.00.00</w:t>
            </w:r>
            <w:r w:rsidR="00487AE6" w:rsidRPr="00487AE6">
              <w:rPr>
                <w:rFonts w:ascii="Arial" w:hAnsi="Arial" w:cs="Arial"/>
                <w:spacing w:val="12"/>
                <w:sz w:val="22"/>
                <w:szCs w:val="22"/>
              </w:rPr>
              <w:t xml:space="preserve"> Equipamentos e Material permanente</w:t>
            </w:r>
            <w:r w:rsidR="007E3611" w:rsidRPr="00487AE6">
              <w:rPr>
                <w:rFonts w:ascii="Arial" w:hAnsi="Arial" w:cs="Arial"/>
                <w:spacing w:val="12"/>
                <w:sz w:val="22"/>
                <w:szCs w:val="22"/>
              </w:rPr>
              <w:t xml:space="preserve"> </w:t>
            </w:r>
          </w:p>
          <w:p w:rsidR="00A26A94" w:rsidRPr="00F9186F" w:rsidRDefault="00A26A94" w:rsidP="00487AE6">
            <w:pPr>
              <w:pStyle w:val="PargrafodaLista"/>
              <w:spacing w:line="276" w:lineRule="auto"/>
              <w:ind w:left="367"/>
              <w:jc w:val="both"/>
              <w:rPr>
                <w:rFonts w:ascii="Arial" w:hAnsi="Arial" w:cs="Arial"/>
                <w:b/>
                <w:spacing w:val="13"/>
                <w:sz w:val="22"/>
                <w:szCs w:val="22"/>
              </w:rPr>
            </w:pPr>
            <w:r w:rsidRPr="00F9186F">
              <w:rPr>
                <w:rFonts w:ascii="Arial" w:hAnsi="Arial" w:cs="Arial"/>
                <w:b/>
                <w:spacing w:val="12"/>
                <w:sz w:val="22"/>
                <w:szCs w:val="22"/>
              </w:rPr>
              <w:t>Valor</w:t>
            </w:r>
            <w:r w:rsidR="009C3807" w:rsidRPr="00F9186F">
              <w:rPr>
                <w:rFonts w:ascii="Arial" w:hAnsi="Arial" w:cs="Arial"/>
                <w:b/>
                <w:spacing w:val="12"/>
                <w:sz w:val="22"/>
                <w:szCs w:val="22"/>
              </w:rPr>
              <w:t xml:space="preserve"> </w:t>
            </w:r>
            <w:r w:rsidR="000D37BE" w:rsidRPr="00F9186F">
              <w:rPr>
                <w:rFonts w:ascii="Arial" w:hAnsi="Arial" w:cs="Arial"/>
                <w:b/>
                <w:spacing w:val="12"/>
                <w:sz w:val="22"/>
                <w:szCs w:val="22"/>
              </w:rPr>
              <w:t>R$</w:t>
            </w:r>
            <w:r w:rsidR="00F9186F" w:rsidRPr="00F9186F">
              <w:rPr>
                <w:rFonts w:ascii="Arial" w:hAnsi="Arial" w:cs="Arial"/>
                <w:b/>
                <w:spacing w:val="12"/>
                <w:sz w:val="22"/>
                <w:szCs w:val="22"/>
              </w:rPr>
              <w:t xml:space="preserve"> 40.063,89</w:t>
            </w:r>
          </w:p>
          <w:p w:rsidR="00A961AC" w:rsidRDefault="00A961AC">
            <w:pPr>
              <w:ind w:left="7"/>
              <w:jc w:val="both"/>
              <w:rPr>
                <w:rFonts w:ascii="Arial" w:hAnsi="Arial" w:cs="Arial"/>
                <w:spacing w:val="3"/>
                <w:sz w:val="22"/>
                <w:szCs w:val="22"/>
              </w:rPr>
            </w:pPr>
          </w:p>
          <w:p w:rsidR="00A26A94" w:rsidRDefault="00A26A94">
            <w:pPr>
              <w:ind w:left="7"/>
              <w:jc w:val="both"/>
              <w:rPr>
                <w:rFonts w:ascii="Arial" w:hAnsi="Arial" w:cs="Arial"/>
                <w:sz w:val="22"/>
                <w:szCs w:val="22"/>
              </w:rPr>
            </w:pPr>
            <w:r>
              <w:rPr>
                <w:rFonts w:ascii="Arial" w:hAnsi="Arial" w:cs="Arial"/>
                <w:spacing w:val="3"/>
                <w:sz w:val="22"/>
                <w:szCs w:val="22"/>
              </w:rPr>
              <w:t xml:space="preserve">c) Não </w:t>
            </w:r>
            <w:r>
              <w:rPr>
                <w:rFonts w:ascii="Arial" w:hAnsi="Arial" w:cs="Arial"/>
                <w:spacing w:val="6"/>
                <w:sz w:val="22"/>
                <w:szCs w:val="22"/>
              </w:rPr>
              <w:t xml:space="preserve">há </w:t>
            </w:r>
            <w:r>
              <w:rPr>
                <w:rFonts w:ascii="Arial" w:hAnsi="Arial" w:cs="Arial"/>
                <w:spacing w:val="8"/>
                <w:sz w:val="22"/>
                <w:szCs w:val="22"/>
              </w:rPr>
              <w:t xml:space="preserve">qualquer débito </w:t>
            </w:r>
            <w:r>
              <w:rPr>
                <w:rFonts w:ascii="Arial" w:hAnsi="Arial" w:cs="Arial"/>
                <w:sz w:val="22"/>
                <w:szCs w:val="22"/>
              </w:rPr>
              <w:t xml:space="preserve">em </w:t>
            </w:r>
            <w:r>
              <w:rPr>
                <w:rFonts w:ascii="Arial" w:hAnsi="Arial" w:cs="Arial"/>
                <w:spacing w:val="11"/>
                <w:sz w:val="22"/>
                <w:szCs w:val="22"/>
              </w:rPr>
              <w:t xml:space="preserve">mora </w:t>
            </w:r>
            <w:r>
              <w:rPr>
                <w:rFonts w:ascii="Arial" w:hAnsi="Arial" w:cs="Arial"/>
                <w:spacing w:val="4"/>
                <w:sz w:val="22"/>
                <w:szCs w:val="22"/>
              </w:rPr>
              <w:t xml:space="preserve">ou </w:t>
            </w:r>
            <w:r>
              <w:rPr>
                <w:rFonts w:ascii="Arial" w:hAnsi="Arial" w:cs="Arial"/>
                <w:spacing w:val="6"/>
                <w:sz w:val="22"/>
                <w:szCs w:val="22"/>
              </w:rPr>
              <w:t xml:space="preserve">situação de </w:t>
            </w:r>
            <w:r>
              <w:rPr>
                <w:rFonts w:ascii="Arial" w:hAnsi="Arial" w:cs="Arial"/>
                <w:spacing w:val="7"/>
                <w:sz w:val="22"/>
                <w:szCs w:val="22"/>
              </w:rPr>
              <w:t>inadim</w:t>
            </w:r>
            <w:r>
              <w:rPr>
                <w:rFonts w:ascii="Arial" w:hAnsi="Arial" w:cs="Arial"/>
                <w:spacing w:val="6"/>
                <w:sz w:val="22"/>
                <w:szCs w:val="22"/>
              </w:rPr>
              <w:t xml:space="preserve">plência </w:t>
            </w:r>
            <w:r>
              <w:rPr>
                <w:rFonts w:ascii="Arial" w:hAnsi="Arial" w:cs="Arial"/>
                <w:spacing w:val="12"/>
                <w:sz w:val="22"/>
                <w:szCs w:val="22"/>
              </w:rPr>
              <w:t xml:space="preserve">junto </w:t>
            </w:r>
            <w:r>
              <w:rPr>
                <w:rFonts w:ascii="Arial" w:hAnsi="Arial" w:cs="Arial"/>
                <w:spacing w:val="5"/>
                <w:sz w:val="22"/>
                <w:szCs w:val="22"/>
              </w:rPr>
              <w:t xml:space="preserve">aos </w:t>
            </w:r>
            <w:r>
              <w:rPr>
                <w:rFonts w:ascii="Arial" w:hAnsi="Arial" w:cs="Arial"/>
                <w:spacing w:val="6"/>
                <w:sz w:val="22"/>
                <w:szCs w:val="22"/>
              </w:rPr>
              <w:t xml:space="preserve">Órgãos </w:t>
            </w:r>
            <w:r>
              <w:rPr>
                <w:rFonts w:ascii="Arial" w:hAnsi="Arial" w:cs="Arial"/>
                <w:sz w:val="22"/>
                <w:szCs w:val="22"/>
              </w:rPr>
              <w:t xml:space="preserve">e </w:t>
            </w:r>
            <w:r>
              <w:rPr>
                <w:rFonts w:ascii="Arial" w:hAnsi="Arial" w:cs="Arial"/>
                <w:spacing w:val="7"/>
                <w:sz w:val="22"/>
                <w:szCs w:val="22"/>
              </w:rPr>
              <w:t xml:space="preserve">Entidades </w:t>
            </w:r>
            <w:r>
              <w:rPr>
                <w:rFonts w:ascii="Arial" w:hAnsi="Arial" w:cs="Arial"/>
                <w:spacing w:val="6"/>
                <w:sz w:val="22"/>
                <w:szCs w:val="22"/>
              </w:rPr>
              <w:t xml:space="preserve">da </w:t>
            </w:r>
            <w:r>
              <w:rPr>
                <w:rFonts w:ascii="Arial" w:hAnsi="Arial" w:cs="Arial"/>
                <w:spacing w:val="4"/>
                <w:sz w:val="22"/>
                <w:szCs w:val="22"/>
              </w:rPr>
              <w:t>Adm</w:t>
            </w:r>
            <w:r>
              <w:rPr>
                <w:rFonts w:ascii="Arial" w:hAnsi="Arial" w:cs="Arial"/>
                <w:spacing w:val="7"/>
                <w:sz w:val="22"/>
                <w:szCs w:val="22"/>
              </w:rPr>
              <w:t xml:space="preserve">inistração </w:t>
            </w:r>
            <w:r>
              <w:rPr>
                <w:rFonts w:ascii="Arial" w:hAnsi="Arial" w:cs="Arial"/>
                <w:spacing w:val="6"/>
                <w:sz w:val="22"/>
                <w:szCs w:val="22"/>
              </w:rPr>
              <w:t xml:space="preserve">Pública Estadual </w:t>
            </w:r>
            <w:r>
              <w:rPr>
                <w:rFonts w:ascii="Arial" w:hAnsi="Arial" w:cs="Arial"/>
                <w:spacing w:val="7"/>
                <w:sz w:val="22"/>
                <w:szCs w:val="22"/>
              </w:rPr>
              <w:t xml:space="preserve">que </w:t>
            </w:r>
            <w:r>
              <w:rPr>
                <w:rFonts w:ascii="Arial" w:hAnsi="Arial" w:cs="Arial"/>
                <w:spacing w:val="4"/>
                <w:sz w:val="22"/>
                <w:szCs w:val="22"/>
              </w:rPr>
              <w:t xml:space="preserve">impeça </w:t>
            </w:r>
            <w:r>
              <w:rPr>
                <w:rFonts w:ascii="Arial" w:hAnsi="Arial" w:cs="Arial"/>
                <w:sz w:val="22"/>
                <w:szCs w:val="22"/>
              </w:rPr>
              <w:t>a t</w:t>
            </w:r>
            <w:r>
              <w:rPr>
                <w:rFonts w:ascii="Arial" w:hAnsi="Arial" w:cs="Arial"/>
                <w:spacing w:val="8"/>
                <w:sz w:val="22"/>
                <w:szCs w:val="22"/>
              </w:rPr>
              <w:t xml:space="preserve">ransferência </w:t>
            </w:r>
            <w:r>
              <w:rPr>
                <w:rFonts w:ascii="Arial" w:hAnsi="Arial" w:cs="Arial"/>
                <w:spacing w:val="4"/>
                <w:sz w:val="22"/>
                <w:szCs w:val="22"/>
              </w:rPr>
              <w:t xml:space="preserve">de </w:t>
            </w:r>
            <w:r>
              <w:rPr>
                <w:rFonts w:ascii="Arial" w:hAnsi="Arial" w:cs="Arial"/>
                <w:spacing w:val="7"/>
                <w:sz w:val="22"/>
                <w:szCs w:val="22"/>
              </w:rPr>
              <w:t xml:space="preserve">recursos </w:t>
            </w:r>
            <w:r>
              <w:rPr>
                <w:rFonts w:ascii="Arial" w:hAnsi="Arial" w:cs="Arial"/>
                <w:sz w:val="22"/>
                <w:szCs w:val="22"/>
              </w:rPr>
              <w:t>oriundos de dotações consignadas no Orçamento do Estado do Rio Grande do Sul, na forma deste Plano de Trabalho.</w:t>
            </w:r>
          </w:p>
          <w:p w:rsidR="00A26A94" w:rsidRDefault="00A26A94">
            <w:pPr>
              <w:jc w:val="both"/>
              <w:rPr>
                <w:rFonts w:ascii="Arial" w:hAnsi="Arial" w:cs="Arial"/>
                <w:sz w:val="22"/>
                <w:szCs w:val="22"/>
              </w:rPr>
            </w:pPr>
          </w:p>
          <w:p w:rsidR="00A26A94" w:rsidRPr="000C4410" w:rsidRDefault="001E3ECF">
            <w:pPr>
              <w:autoSpaceDE w:val="0"/>
              <w:jc w:val="center"/>
              <w:rPr>
                <w:rFonts w:ascii="Arial" w:hAnsi="Arial" w:cs="Arial"/>
                <w:sz w:val="22"/>
                <w:szCs w:val="22"/>
              </w:rPr>
            </w:pPr>
            <w:r>
              <w:rPr>
                <w:rFonts w:ascii="Arial" w:hAnsi="Arial" w:cs="Arial"/>
                <w:sz w:val="22"/>
                <w:szCs w:val="22"/>
              </w:rPr>
              <w:t xml:space="preserve">Campina das Missões/RS, </w:t>
            </w:r>
            <w:r w:rsidR="00F9186F">
              <w:rPr>
                <w:rFonts w:ascii="Arial" w:hAnsi="Arial" w:cs="Arial"/>
                <w:sz w:val="22"/>
                <w:szCs w:val="22"/>
              </w:rPr>
              <w:t>07 de julho de 2025</w:t>
            </w:r>
            <w:r w:rsidR="003A652E">
              <w:rPr>
                <w:rFonts w:ascii="Arial" w:hAnsi="Arial" w:cs="Arial"/>
                <w:sz w:val="22"/>
                <w:szCs w:val="22"/>
              </w:rPr>
              <w:t>.</w:t>
            </w:r>
          </w:p>
          <w:p w:rsidR="009C3807" w:rsidRDefault="009C3807" w:rsidP="00162E1D">
            <w:pPr>
              <w:autoSpaceDE w:val="0"/>
              <w:rPr>
                <w:rFonts w:ascii="Arial" w:hAnsi="Arial" w:cs="Arial"/>
                <w:sz w:val="22"/>
                <w:szCs w:val="22"/>
              </w:rPr>
            </w:pPr>
          </w:p>
          <w:p w:rsidR="00F9186F" w:rsidRPr="000C4410" w:rsidRDefault="00F9186F" w:rsidP="00162E1D">
            <w:pPr>
              <w:autoSpaceDE w:val="0"/>
              <w:rPr>
                <w:rFonts w:ascii="Arial" w:hAnsi="Arial" w:cs="Arial"/>
                <w:sz w:val="22"/>
                <w:szCs w:val="22"/>
              </w:rPr>
            </w:pPr>
          </w:p>
          <w:p w:rsidR="00A26A94" w:rsidRPr="000C4410" w:rsidRDefault="00A26A94">
            <w:pPr>
              <w:autoSpaceDE w:val="0"/>
              <w:jc w:val="center"/>
              <w:rPr>
                <w:rFonts w:ascii="Arial" w:hAnsi="Arial" w:cs="Arial"/>
                <w:sz w:val="22"/>
                <w:szCs w:val="22"/>
              </w:rPr>
            </w:pPr>
            <w:r w:rsidRPr="000C4410">
              <w:rPr>
                <w:rFonts w:ascii="Arial" w:hAnsi="Arial" w:cs="Arial"/>
                <w:sz w:val="22"/>
                <w:szCs w:val="22"/>
              </w:rPr>
              <w:t>___________________</w:t>
            </w:r>
          </w:p>
          <w:p w:rsidR="009C3807" w:rsidRDefault="003A652E">
            <w:pPr>
              <w:autoSpaceDE w:val="0"/>
              <w:jc w:val="center"/>
              <w:rPr>
                <w:rFonts w:ascii="Arial" w:eastAsia="Arial" w:hAnsi="Arial" w:cs="Arial"/>
                <w:sz w:val="22"/>
                <w:szCs w:val="22"/>
              </w:rPr>
            </w:pPr>
            <w:r>
              <w:rPr>
                <w:rFonts w:ascii="Arial" w:hAnsi="Arial" w:cs="Arial"/>
                <w:b/>
                <w:sz w:val="22"/>
                <w:szCs w:val="22"/>
              </w:rPr>
              <w:t>CARLOS JUSTEN</w:t>
            </w:r>
          </w:p>
          <w:p w:rsidR="00A26A94" w:rsidRDefault="003A652E" w:rsidP="00F9186F">
            <w:pPr>
              <w:autoSpaceDE w:val="0"/>
              <w:jc w:val="center"/>
            </w:pPr>
            <w:r>
              <w:rPr>
                <w:rFonts w:ascii="Arial" w:hAnsi="Arial" w:cs="Arial"/>
                <w:sz w:val="22"/>
                <w:szCs w:val="22"/>
              </w:rPr>
              <w:t>Prefeito Municipal</w:t>
            </w:r>
          </w:p>
        </w:tc>
      </w:tr>
    </w:tbl>
    <w:p w:rsidR="007E3611" w:rsidRDefault="007E3611">
      <w:pPr>
        <w:autoSpaceDE w:val="0"/>
        <w:rPr>
          <w:rFonts w:ascii="Arial" w:hAnsi="Arial" w:cs="Arial"/>
          <w:b/>
          <w:bCs/>
          <w:sz w:val="22"/>
          <w:szCs w:val="22"/>
        </w:rPr>
      </w:pPr>
    </w:p>
    <w:p w:rsidR="00F9186F" w:rsidRDefault="00F9186F">
      <w:pPr>
        <w:autoSpaceDE w:val="0"/>
        <w:rPr>
          <w:rFonts w:ascii="Arial" w:hAnsi="Arial" w:cs="Arial"/>
          <w:b/>
          <w:bCs/>
          <w:sz w:val="22"/>
          <w:szCs w:val="22"/>
        </w:rPr>
      </w:pPr>
    </w:p>
    <w:p w:rsidR="00A26A94" w:rsidRDefault="00A26A94">
      <w:pPr>
        <w:autoSpaceDE w:val="0"/>
        <w:rPr>
          <w:rFonts w:ascii="Arial" w:hAnsi="Arial" w:cs="Arial"/>
          <w:b/>
          <w:bCs/>
          <w:sz w:val="22"/>
          <w:szCs w:val="22"/>
        </w:rPr>
      </w:pPr>
      <w:r>
        <w:rPr>
          <w:rFonts w:ascii="Arial" w:hAnsi="Arial" w:cs="Arial"/>
          <w:b/>
          <w:bCs/>
          <w:sz w:val="22"/>
          <w:szCs w:val="22"/>
        </w:rPr>
        <w:t>8</w:t>
      </w:r>
      <w:r w:rsidR="003823EC">
        <w:rPr>
          <w:rFonts w:ascii="Arial" w:hAnsi="Arial" w:cs="Arial"/>
          <w:b/>
          <w:bCs/>
          <w:sz w:val="22"/>
          <w:szCs w:val="22"/>
        </w:rPr>
        <w:t xml:space="preserve"> </w:t>
      </w:r>
      <w:r>
        <w:rPr>
          <w:rFonts w:ascii="Arial" w:hAnsi="Arial" w:cs="Arial"/>
          <w:b/>
          <w:bCs/>
          <w:sz w:val="22"/>
          <w:szCs w:val="22"/>
        </w:rPr>
        <w:t>-</w:t>
      </w:r>
      <w:r w:rsidR="003823EC">
        <w:rPr>
          <w:rFonts w:ascii="Arial" w:hAnsi="Arial" w:cs="Arial"/>
          <w:b/>
          <w:bCs/>
          <w:sz w:val="22"/>
          <w:szCs w:val="22"/>
        </w:rPr>
        <w:t xml:space="preserve"> </w:t>
      </w:r>
      <w:r>
        <w:rPr>
          <w:rFonts w:ascii="Arial" w:hAnsi="Arial" w:cs="Arial"/>
          <w:b/>
          <w:bCs/>
          <w:sz w:val="22"/>
          <w:szCs w:val="22"/>
        </w:rPr>
        <w:t>APROVAÇÃO</w:t>
      </w:r>
      <w:r w:rsidR="007E3611">
        <w:rPr>
          <w:rFonts w:ascii="Arial" w:hAnsi="Arial" w:cs="Arial"/>
          <w:b/>
          <w:bCs/>
          <w:sz w:val="22"/>
          <w:szCs w:val="22"/>
        </w:rPr>
        <w:t xml:space="preserve"> </w:t>
      </w:r>
      <w:proofErr w:type="gramStart"/>
      <w:r>
        <w:rPr>
          <w:rFonts w:ascii="Arial" w:hAnsi="Arial" w:cs="Arial"/>
          <w:b/>
          <w:bCs/>
          <w:sz w:val="22"/>
          <w:szCs w:val="22"/>
        </w:rPr>
        <w:t>PELO</w:t>
      </w:r>
      <w:r w:rsidR="007E3611">
        <w:rPr>
          <w:rFonts w:ascii="Arial" w:hAnsi="Arial" w:cs="Arial"/>
          <w:b/>
          <w:bCs/>
          <w:sz w:val="22"/>
          <w:szCs w:val="22"/>
        </w:rPr>
        <w:t xml:space="preserve"> </w:t>
      </w:r>
      <w:r>
        <w:rPr>
          <w:rFonts w:ascii="Arial" w:hAnsi="Arial" w:cs="Arial"/>
          <w:b/>
          <w:bCs/>
          <w:sz w:val="22"/>
          <w:szCs w:val="22"/>
        </w:rPr>
        <w:t>CONCEDENTE</w:t>
      </w:r>
      <w:proofErr w:type="gramEnd"/>
    </w:p>
    <w:p w:rsidR="00A26A94" w:rsidRDefault="00A26A94">
      <w:pPr>
        <w:autoSpaceDE w:val="0"/>
        <w:rPr>
          <w:rFonts w:ascii="Arial" w:hAnsi="Arial" w:cs="Arial"/>
          <w:b/>
          <w:bCs/>
          <w:sz w:val="22"/>
          <w:szCs w:val="22"/>
        </w:rPr>
      </w:pPr>
    </w:p>
    <w:tbl>
      <w:tblPr>
        <w:tblW w:w="0" w:type="auto"/>
        <w:tblInd w:w="-45" w:type="dxa"/>
        <w:tblLayout w:type="fixed"/>
        <w:tblLook w:val="0000"/>
      </w:tblPr>
      <w:tblGrid>
        <w:gridCol w:w="9238"/>
      </w:tblGrid>
      <w:tr w:rsidR="00A26A94">
        <w:tc>
          <w:tcPr>
            <w:tcW w:w="9238" w:type="dxa"/>
            <w:tcBorders>
              <w:top w:val="single" w:sz="4" w:space="0" w:color="000000"/>
              <w:left w:val="single" w:sz="4" w:space="0" w:color="000000"/>
              <w:bottom w:val="single" w:sz="4" w:space="0" w:color="000000"/>
              <w:right w:val="single" w:sz="4" w:space="0" w:color="000000"/>
            </w:tcBorders>
          </w:tcPr>
          <w:p w:rsidR="00A26A94" w:rsidRDefault="00A26A94">
            <w:pPr>
              <w:autoSpaceDE w:val="0"/>
              <w:snapToGrid w:val="0"/>
              <w:rPr>
                <w:rFonts w:ascii="Arial" w:hAnsi="Arial" w:cs="Arial"/>
                <w:b/>
                <w:sz w:val="22"/>
                <w:szCs w:val="22"/>
              </w:rPr>
            </w:pPr>
            <w:r>
              <w:rPr>
                <w:rFonts w:ascii="Arial" w:hAnsi="Arial" w:cs="Arial"/>
                <w:b/>
                <w:sz w:val="22"/>
                <w:szCs w:val="22"/>
              </w:rPr>
              <w:t>Aprovado.</w:t>
            </w:r>
          </w:p>
          <w:p w:rsidR="00A26A94" w:rsidRDefault="00A26A94">
            <w:pPr>
              <w:autoSpaceDE w:val="0"/>
              <w:rPr>
                <w:rFonts w:ascii="Arial" w:hAnsi="Arial" w:cs="Arial"/>
                <w:b/>
                <w:sz w:val="22"/>
                <w:szCs w:val="22"/>
              </w:rPr>
            </w:pPr>
          </w:p>
          <w:p w:rsidR="00F9186F" w:rsidRDefault="00F9186F" w:rsidP="00162E1D">
            <w:pPr>
              <w:autoSpaceDE w:val="0"/>
              <w:jc w:val="center"/>
              <w:rPr>
                <w:rFonts w:ascii="Arial" w:hAnsi="Arial" w:cs="Arial"/>
                <w:sz w:val="22"/>
                <w:szCs w:val="22"/>
              </w:rPr>
            </w:pPr>
          </w:p>
          <w:p w:rsidR="00A26A94" w:rsidRDefault="00A26A94" w:rsidP="00162E1D">
            <w:pPr>
              <w:autoSpaceDE w:val="0"/>
              <w:jc w:val="center"/>
              <w:rPr>
                <w:rFonts w:ascii="Arial" w:hAnsi="Arial" w:cs="Arial"/>
                <w:sz w:val="22"/>
                <w:szCs w:val="22"/>
              </w:rPr>
            </w:pPr>
            <w:r>
              <w:rPr>
                <w:rFonts w:ascii="Arial" w:hAnsi="Arial" w:cs="Arial"/>
                <w:sz w:val="22"/>
                <w:szCs w:val="22"/>
              </w:rPr>
              <w:t>Porto</w:t>
            </w:r>
            <w:r w:rsidR="007E3611">
              <w:rPr>
                <w:rFonts w:ascii="Arial" w:hAnsi="Arial" w:cs="Arial"/>
                <w:sz w:val="22"/>
                <w:szCs w:val="22"/>
              </w:rPr>
              <w:t xml:space="preserve"> </w:t>
            </w:r>
            <w:r>
              <w:rPr>
                <w:rFonts w:ascii="Arial" w:hAnsi="Arial" w:cs="Arial"/>
                <w:sz w:val="22"/>
                <w:szCs w:val="22"/>
              </w:rPr>
              <w:t>Alegre</w:t>
            </w:r>
            <w:r w:rsidR="000961CB">
              <w:rPr>
                <w:rFonts w:ascii="Arial" w:hAnsi="Arial" w:cs="Arial"/>
                <w:sz w:val="22"/>
                <w:szCs w:val="22"/>
              </w:rPr>
              <w:t>/RS</w:t>
            </w:r>
            <w:proofErr w:type="gramStart"/>
            <w:r w:rsidR="000961CB">
              <w:rPr>
                <w:rFonts w:ascii="Arial" w:hAnsi="Arial" w:cs="Arial"/>
                <w:sz w:val="22"/>
                <w:szCs w:val="22"/>
              </w:rPr>
              <w:t>,</w:t>
            </w:r>
            <w:r>
              <w:rPr>
                <w:rFonts w:ascii="Arial" w:hAnsi="Arial" w:cs="Arial"/>
                <w:sz w:val="22"/>
                <w:szCs w:val="22"/>
              </w:rPr>
              <w:t>,</w:t>
            </w:r>
            <w:proofErr w:type="gramEnd"/>
            <w:r>
              <w:rPr>
                <w:rFonts w:ascii="Arial" w:hAnsi="Arial" w:cs="Arial"/>
                <w:sz w:val="22"/>
                <w:szCs w:val="22"/>
              </w:rPr>
              <w:t>________</w:t>
            </w:r>
            <w:proofErr w:type="spellStart"/>
            <w:r>
              <w:rPr>
                <w:rFonts w:ascii="Arial" w:hAnsi="Arial" w:cs="Arial"/>
                <w:sz w:val="22"/>
                <w:szCs w:val="22"/>
              </w:rPr>
              <w:t>de______________de</w:t>
            </w:r>
            <w:proofErr w:type="spellEnd"/>
            <w:r w:rsidR="007E3611">
              <w:rPr>
                <w:rFonts w:ascii="Arial" w:hAnsi="Arial" w:cs="Arial"/>
                <w:sz w:val="22"/>
                <w:szCs w:val="22"/>
              </w:rPr>
              <w:t xml:space="preserve"> </w:t>
            </w:r>
            <w:r w:rsidR="00AC1391">
              <w:rPr>
                <w:rFonts w:ascii="Arial" w:hAnsi="Arial" w:cs="Arial"/>
                <w:sz w:val="22"/>
                <w:szCs w:val="22"/>
              </w:rPr>
              <w:t>202</w:t>
            </w:r>
            <w:r w:rsidR="00F9186F">
              <w:rPr>
                <w:rFonts w:ascii="Arial" w:hAnsi="Arial" w:cs="Arial"/>
                <w:sz w:val="22"/>
                <w:szCs w:val="22"/>
              </w:rPr>
              <w:t>5</w:t>
            </w:r>
            <w:r>
              <w:rPr>
                <w:rFonts w:ascii="Arial" w:hAnsi="Arial" w:cs="Arial"/>
                <w:sz w:val="22"/>
                <w:szCs w:val="22"/>
              </w:rPr>
              <w:t>.</w:t>
            </w:r>
          </w:p>
          <w:p w:rsidR="00A26A94" w:rsidRDefault="00A26A94">
            <w:pPr>
              <w:autoSpaceDE w:val="0"/>
              <w:rPr>
                <w:rFonts w:ascii="Arial" w:hAnsi="Arial" w:cs="Arial"/>
                <w:sz w:val="22"/>
                <w:szCs w:val="22"/>
              </w:rPr>
            </w:pPr>
          </w:p>
          <w:p w:rsidR="00F9186F" w:rsidRDefault="00F9186F">
            <w:pPr>
              <w:autoSpaceDE w:val="0"/>
              <w:rPr>
                <w:rFonts w:ascii="Arial" w:hAnsi="Arial" w:cs="Arial"/>
                <w:sz w:val="22"/>
                <w:szCs w:val="22"/>
              </w:rPr>
            </w:pPr>
          </w:p>
          <w:p w:rsidR="00F9186F" w:rsidRDefault="00F9186F">
            <w:pPr>
              <w:autoSpaceDE w:val="0"/>
              <w:rPr>
                <w:rFonts w:ascii="Arial" w:hAnsi="Arial" w:cs="Arial"/>
                <w:sz w:val="22"/>
                <w:szCs w:val="22"/>
              </w:rPr>
            </w:pPr>
          </w:p>
          <w:p w:rsidR="00F9186F" w:rsidRDefault="00F9186F">
            <w:pPr>
              <w:autoSpaceDE w:val="0"/>
              <w:rPr>
                <w:rFonts w:ascii="Arial" w:hAnsi="Arial" w:cs="Arial"/>
                <w:sz w:val="22"/>
                <w:szCs w:val="22"/>
              </w:rPr>
            </w:pPr>
          </w:p>
          <w:p w:rsidR="00A26A94" w:rsidRDefault="00A26A94">
            <w:pPr>
              <w:autoSpaceDE w:val="0"/>
              <w:jc w:val="center"/>
              <w:rPr>
                <w:rFonts w:ascii="Arial" w:hAnsi="Arial" w:cs="Arial"/>
                <w:b/>
                <w:bCs/>
                <w:sz w:val="22"/>
                <w:szCs w:val="22"/>
              </w:rPr>
            </w:pPr>
            <w:r>
              <w:rPr>
                <w:rFonts w:ascii="Arial" w:hAnsi="Arial" w:cs="Arial"/>
                <w:sz w:val="22"/>
                <w:szCs w:val="22"/>
              </w:rPr>
              <w:t>______________</w:t>
            </w:r>
            <w:r w:rsidR="00A961AC">
              <w:rPr>
                <w:rFonts w:ascii="Arial" w:hAnsi="Arial" w:cs="Arial"/>
                <w:sz w:val="22"/>
                <w:szCs w:val="22"/>
              </w:rPr>
              <w:t>__________________________</w:t>
            </w:r>
            <w:r>
              <w:rPr>
                <w:rFonts w:ascii="Arial" w:hAnsi="Arial" w:cs="Arial"/>
                <w:sz w:val="22"/>
                <w:szCs w:val="22"/>
              </w:rPr>
              <w:t>________</w:t>
            </w:r>
          </w:p>
          <w:p w:rsidR="00A26A94" w:rsidRDefault="00A26A94">
            <w:pPr>
              <w:autoSpaceDE w:val="0"/>
              <w:jc w:val="center"/>
            </w:pPr>
            <w:r>
              <w:rPr>
                <w:rFonts w:ascii="Arial" w:hAnsi="Arial" w:cs="Arial"/>
                <w:b/>
                <w:bCs/>
                <w:sz w:val="22"/>
                <w:szCs w:val="22"/>
              </w:rPr>
              <w:t>Secretaria</w:t>
            </w:r>
            <w:r w:rsidR="000961CB">
              <w:rPr>
                <w:rFonts w:ascii="Arial" w:hAnsi="Arial" w:cs="Arial"/>
                <w:b/>
                <w:bCs/>
                <w:sz w:val="22"/>
                <w:szCs w:val="22"/>
              </w:rPr>
              <w:t xml:space="preserve"> </w:t>
            </w:r>
            <w:r w:rsidR="000961CB">
              <w:rPr>
                <w:rFonts w:ascii="Arial" w:hAnsi="Arial" w:cs="Arial"/>
                <w:b/>
                <w:sz w:val="22"/>
                <w:szCs w:val="22"/>
              </w:rPr>
              <w:t>Estadual de Desenvolvimento Rural</w:t>
            </w:r>
          </w:p>
          <w:p w:rsidR="00A26A94" w:rsidRDefault="00A26A94">
            <w:pPr>
              <w:autoSpaceDE w:val="0"/>
            </w:pPr>
          </w:p>
        </w:tc>
      </w:tr>
    </w:tbl>
    <w:p w:rsidR="00A26A94" w:rsidRDefault="00A26A94">
      <w:pPr>
        <w:rPr>
          <w:rFonts w:ascii="Arial" w:hAnsi="Arial" w:cs="Arial"/>
          <w:b/>
          <w:color w:val="FF0000"/>
          <w:sz w:val="22"/>
          <w:szCs w:val="22"/>
        </w:rPr>
      </w:pPr>
    </w:p>
    <w:sectPr w:rsidR="00A26A94" w:rsidSect="009F0B77">
      <w:headerReference w:type="default" r:id="rId7"/>
      <w:footerReference w:type="default" r:id="rId8"/>
      <w:pgSz w:w="11906" w:h="16838"/>
      <w:pgMar w:top="1417" w:right="1701" w:bottom="1417"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EBE" w:rsidRDefault="00AC2EBE" w:rsidP="00ED0606">
      <w:r>
        <w:separator/>
      </w:r>
    </w:p>
  </w:endnote>
  <w:endnote w:type="continuationSeparator" w:id="0">
    <w:p w:rsidR="00AC2EBE" w:rsidRDefault="00AC2EBE" w:rsidP="00ED06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638" w:rsidRPr="00B71C40" w:rsidRDefault="001E2638" w:rsidP="001E2638">
    <w:pPr>
      <w:pStyle w:val="Rodap"/>
      <w:pBdr>
        <w:bottom w:val="single" w:sz="12" w:space="1" w:color="auto"/>
      </w:pBdr>
      <w:tabs>
        <w:tab w:val="right" w:pos="6300"/>
      </w:tabs>
      <w:ind w:right="2204"/>
      <w:jc w:val="center"/>
      <w:rPr>
        <w:rFonts w:cs="Arial"/>
        <w:sz w:val="16"/>
        <w:szCs w:val="16"/>
      </w:rPr>
    </w:pPr>
  </w:p>
  <w:p w:rsidR="001E2638" w:rsidRPr="006C4927" w:rsidRDefault="001E2638" w:rsidP="001E2638">
    <w:pPr>
      <w:pStyle w:val="Rodap"/>
      <w:tabs>
        <w:tab w:val="right" w:pos="6300"/>
      </w:tabs>
      <w:ind w:right="2204"/>
      <w:rPr>
        <w:rFonts w:ascii="Arial" w:hAnsi="Arial" w:cs="Arial"/>
        <w:sz w:val="18"/>
        <w:szCs w:val="18"/>
      </w:rPr>
    </w:pPr>
    <w:r w:rsidRPr="006C4927">
      <w:rPr>
        <w:rFonts w:ascii="Arial" w:hAnsi="Arial" w:cs="Arial"/>
        <w:sz w:val="18"/>
        <w:szCs w:val="18"/>
      </w:rPr>
      <w:t>Av. Santa Teresa, 821, Centro – CEP: 98975-000 - CNPJ 87.612.859/0001-</w:t>
    </w:r>
    <w:proofErr w:type="gramStart"/>
    <w:r w:rsidRPr="006C4927">
      <w:rPr>
        <w:rFonts w:ascii="Arial" w:hAnsi="Arial" w:cs="Arial"/>
        <w:sz w:val="18"/>
        <w:szCs w:val="18"/>
      </w:rPr>
      <w:t>30</w:t>
    </w:r>
    <w:proofErr w:type="gramEnd"/>
  </w:p>
  <w:p w:rsidR="001E2638" w:rsidRPr="006C4927" w:rsidRDefault="007E3611" w:rsidP="001E2638">
    <w:pPr>
      <w:pStyle w:val="Rodap"/>
      <w:tabs>
        <w:tab w:val="right" w:pos="6300"/>
      </w:tabs>
      <w:ind w:right="2204"/>
      <w:rPr>
        <w:rFonts w:ascii="Arial" w:hAnsi="Arial" w:cs="Arial"/>
        <w:sz w:val="17"/>
        <w:szCs w:val="17"/>
      </w:rPr>
    </w:pPr>
    <w:r>
      <w:rPr>
        <w:rFonts w:ascii="Arial" w:hAnsi="Arial" w:cs="Arial"/>
        <w:sz w:val="18"/>
        <w:szCs w:val="18"/>
      </w:rPr>
      <w:t xml:space="preserve">Fones: (55) 3567-1120; </w:t>
    </w:r>
    <w:proofErr w:type="gramStart"/>
    <w:r>
      <w:rPr>
        <w:rFonts w:ascii="Arial" w:hAnsi="Arial" w:cs="Arial"/>
        <w:sz w:val="17"/>
        <w:szCs w:val="17"/>
      </w:rPr>
      <w:t>e-</w:t>
    </w:r>
    <w:r w:rsidR="001E2638" w:rsidRPr="006C4927">
      <w:rPr>
        <w:rFonts w:ascii="Arial" w:hAnsi="Arial" w:cs="Arial"/>
        <w:sz w:val="17"/>
        <w:szCs w:val="17"/>
      </w:rPr>
      <w:t>mail:</w:t>
    </w:r>
    <w:proofErr w:type="gramEnd"/>
    <w:r w:rsidR="001E2638" w:rsidRPr="006C4927">
      <w:rPr>
        <w:rFonts w:ascii="Arial" w:hAnsi="Arial" w:cs="Arial"/>
        <w:sz w:val="17"/>
        <w:szCs w:val="17"/>
      </w:rPr>
      <w:t>prefcamp@campinadasmissoes.rs.gov.br</w:t>
    </w:r>
    <w:r>
      <w:rPr>
        <w:rFonts w:ascii="Arial" w:hAnsi="Arial" w:cs="Arial"/>
        <w:sz w:val="17"/>
        <w:szCs w:val="17"/>
      </w:rPr>
      <w:t xml:space="preserve"> </w:t>
    </w:r>
    <w:r w:rsidR="001E2638" w:rsidRPr="006C4927">
      <w:rPr>
        <w:rFonts w:ascii="Arial" w:hAnsi="Arial" w:cs="Arial"/>
        <w:sz w:val="17"/>
        <w:szCs w:val="17"/>
      </w:rPr>
      <w:t>www.campinadasmissoes.rs.gov.br</w:t>
    </w:r>
  </w:p>
  <w:p w:rsidR="001E2638" w:rsidRDefault="001E263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EBE" w:rsidRDefault="00AC2EBE" w:rsidP="00ED0606">
      <w:r>
        <w:separator/>
      </w:r>
    </w:p>
  </w:footnote>
  <w:footnote w:type="continuationSeparator" w:id="0">
    <w:p w:rsidR="00AC2EBE" w:rsidRDefault="00AC2EBE" w:rsidP="00ED06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606" w:rsidRDefault="008142BB" w:rsidP="00ED0606">
    <w:pPr>
      <w:pStyle w:val="Cabealho"/>
      <w:jc w:val="center"/>
      <w:rPr>
        <w:rFonts w:ascii="Arial" w:hAnsi="Arial" w:cs="Arial"/>
        <w:b/>
      </w:rPr>
    </w:pPr>
    <w:r>
      <w:rPr>
        <w:rFonts w:ascii="Arial" w:hAnsi="Arial" w:cs="Arial"/>
        <w:b/>
        <w:noProof/>
        <w:lang w:eastAsia="pt-BR"/>
      </w:rPr>
      <w:drawing>
        <wp:anchor distT="0" distB="0" distL="114300" distR="114300" simplePos="0" relativeHeight="251659264" behindDoc="1" locked="0" layoutInCell="1" allowOverlap="1">
          <wp:simplePos x="0" y="0"/>
          <wp:positionH relativeFrom="column">
            <wp:posOffset>2196465</wp:posOffset>
          </wp:positionH>
          <wp:positionV relativeFrom="paragraph">
            <wp:posOffset>-127000</wp:posOffset>
          </wp:positionV>
          <wp:extent cx="970280" cy="841375"/>
          <wp:effectExtent l="19050" t="0" r="1270" b="0"/>
          <wp:wrapNone/>
          <wp:docPr id="2" name="Imagem 1" descr="Brasã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JPG"/>
                  <pic:cNvPicPr>
                    <a:picLocks noChangeAspect="1" noChangeArrowheads="1"/>
                  </pic:cNvPicPr>
                </pic:nvPicPr>
                <pic:blipFill>
                  <a:blip r:embed="rId1"/>
                  <a:srcRect/>
                  <a:stretch>
                    <a:fillRect/>
                  </a:stretch>
                </pic:blipFill>
                <pic:spPr bwMode="auto">
                  <a:xfrm>
                    <a:off x="0" y="0"/>
                    <a:ext cx="970280" cy="841375"/>
                  </a:xfrm>
                  <a:prstGeom prst="rect">
                    <a:avLst/>
                  </a:prstGeom>
                  <a:noFill/>
                  <a:ln w="9525">
                    <a:noFill/>
                    <a:miter lim="800000"/>
                    <a:headEnd/>
                    <a:tailEnd/>
                  </a:ln>
                </pic:spPr>
              </pic:pic>
            </a:graphicData>
          </a:graphic>
        </wp:anchor>
      </w:drawing>
    </w:r>
  </w:p>
  <w:p w:rsidR="00ED0606" w:rsidRDefault="00ED0606" w:rsidP="00ED0606">
    <w:pPr>
      <w:pStyle w:val="Cabealho"/>
      <w:jc w:val="center"/>
      <w:rPr>
        <w:rFonts w:ascii="Arial" w:hAnsi="Arial" w:cs="Arial"/>
        <w:b/>
      </w:rPr>
    </w:pPr>
  </w:p>
  <w:p w:rsidR="00ED0606" w:rsidRDefault="00ED0606" w:rsidP="00ED0606">
    <w:pPr>
      <w:pStyle w:val="Cabealho"/>
      <w:jc w:val="center"/>
      <w:rPr>
        <w:rFonts w:ascii="Arial" w:hAnsi="Arial" w:cs="Arial"/>
        <w:b/>
      </w:rPr>
    </w:pPr>
  </w:p>
  <w:p w:rsidR="00ED0606" w:rsidRDefault="00ED0606" w:rsidP="00ED0606">
    <w:pPr>
      <w:pStyle w:val="Cabealho"/>
      <w:jc w:val="center"/>
      <w:rPr>
        <w:rFonts w:ascii="Arial" w:hAnsi="Arial" w:cs="Arial"/>
        <w:b/>
      </w:rPr>
    </w:pPr>
  </w:p>
  <w:p w:rsidR="00ED0606" w:rsidRDefault="00ED0606" w:rsidP="00ED0606">
    <w:pPr>
      <w:pStyle w:val="Cabealho"/>
      <w:jc w:val="center"/>
      <w:rPr>
        <w:rFonts w:ascii="Arial" w:hAnsi="Arial" w:cs="Arial"/>
        <w:b/>
      </w:rPr>
    </w:pPr>
  </w:p>
  <w:p w:rsidR="00ED0606" w:rsidRPr="006C4927" w:rsidRDefault="00ED0606" w:rsidP="00ED0606">
    <w:pPr>
      <w:pStyle w:val="Cabealho"/>
      <w:jc w:val="center"/>
      <w:rPr>
        <w:rFonts w:ascii="Arial" w:hAnsi="Arial" w:cs="Arial"/>
        <w:b/>
      </w:rPr>
    </w:pPr>
    <w:r w:rsidRPr="006C4927">
      <w:rPr>
        <w:rFonts w:ascii="Arial" w:hAnsi="Arial" w:cs="Arial"/>
        <w:b/>
      </w:rPr>
      <w:t>ESTADO DO RIO GRANDE DO SUL</w:t>
    </w:r>
  </w:p>
  <w:p w:rsidR="00ED0606" w:rsidRPr="00ED0606" w:rsidRDefault="00ED0606" w:rsidP="00ED0606">
    <w:pPr>
      <w:pStyle w:val="Cabealho"/>
      <w:jc w:val="center"/>
      <w:rPr>
        <w:rFonts w:ascii="Arial" w:hAnsi="Arial" w:cs="Arial"/>
        <w:b/>
        <w:i/>
        <w:sz w:val="32"/>
        <w:szCs w:val="32"/>
      </w:rPr>
    </w:pPr>
    <w:r w:rsidRPr="006C4927">
      <w:rPr>
        <w:rFonts w:ascii="Arial" w:hAnsi="Arial" w:cs="Arial"/>
        <w:b/>
        <w:i/>
        <w:sz w:val="32"/>
        <w:szCs w:val="32"/>
      </w:rPr>
      <w:t>PREFEITURA MUNICIPAL DE CAMPINA DAS MISSÕES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3"/>
      <w:numFmt w:val="bullet"/>
      <w:lvlText w:val=""/>
      <w:lvlJc w:val="left"/>
      <w:pPr>
        <w:tabs>
          <w:tab w:val="num" w:pos="720"/>
        </w:tabs>
        <w:ind w:left="720" w:hanging="360"/>
      </w:pPr>
      <w:rPr>
        <w:rFonts w:ascii="Symbol" w:hAnsi="Symbol" w:cs="Symbol"/>
        <w:color w:val="FF0000"/>
        <w:sz w:val="22"/>
        <w:szCs w:val="22"/>
      </w:rPr>
    </w:lvl>
  </w:abstractNum>
  <w:abstractNum w:abstractNumId="2">
    <w:nsid w:val="00F31206"/>
    <w:multiLevelType w:val="hybridMultilevel"/>
    <w:tmpl w:val="1BF85416"/>
    <w:lvl w:ilvl="0" w:tplc="D82A6702">
      <w:start w:val="1"/>
      <w:numFmt w:val="lowerLetter"/>
      <w:lvlText w:val="%1)"/>
      <w:lvlJc w:val="left"/>
      <w:pPr>
        <w:ind w:left="367" w:hanging="360"/>
      </w:pPr>
      <w:rPr>
        <w:rFonts w:hint="default"/>
      </w:rPr>
    </w:lvl>
    <w:lvl w:ilvl="1" w:tplc="04160019" w:tentative="1">
      <w:start w:val="1"/>
      <w:numFmt w:val="lowerLetter"/>
      <w:lvlText w:val="%2."/>
      <w:lvlJc w:val="left"/>
      <w:pPr>
        <w:ind w:left="1087" w:hanging="360"/>
      </w:pPr>
    </w:lvl>
    <w:lvl w:ilvl="2" w:tplc="0416001B" w:tentative="1">
      <w:start w:val="1"/>
      <w:numFmt w:val="lowerRoman"/>
      <w:lvlText w:val="%3."/>
      <w:lvlJc w:val="right"/>
      <w:pPr>
        <w:ind w:left="1807" w:hanging="180"/>
      </w:pPr>
    </w:lvl>
    <w:lvl w:ilvl="3" w:tplc="0416000F" w:tentative="1">
      <w:start w:val="1"/>
      <w:numFmt w:val="decimal"/>
      <w:lvlText w:val="%4."/>
      <w:lvlJc w:val="left"/>
      <w:pPr>
        <w:ind w:left="2527" w:hanging="360"/>
      </w:pPr>
    </w:lvl>
    <w:lvl w:ilvl="4" w:tplc="04160019" w:tentative="1">
      <w:start w:val="1"/>
      <w:numFmt w:val="lowerLetter"/>
      <w:lvlText w:val="%5."/>
      <w:lvlJc w:val="left"/>
      <w:pPr>
        <w:ind w:left="3247" w:hanging="360"/>
      </w:pPr>
    </w:lvl>
    <w:lvl w:ilvl="5" w:tplc="0416001B" w:tentative="1">
      <w:start w:val="1"/>
      <w:numFmt w:val="lowerRoman"/>
      <w:lvlText w:val="%6."/>
      <w:lvlJc w:val="right"/>
      <w:pPr>
        <w:ind w:left="3967" w:hanging="180"/>
      </w:pPr>
    </w:lvl>
    <w:lvl w:ilvl="6" w:tplc="0416000F" w:tentative="1">
      <w:start w:val="1"/>
      <w:numFmt w:val="decimal"/>
      <w:lvlText w:val="%7."/>
      <w:lvlJc w:val="left"/>
      <w:pPr>
        <w:ind w:left="4687" w:hanging="360"/>
      </w:pPr>
    </w:lvl>
    <w:lvl w:ilvl="7" w:tplc="04160019" w:tentative="1">
      <w:start w:val="1"/>
      <w:numFmt w:val="lowerLetter"/>
      <w:lvlText w:val="%8."/>
      <w:lvlJc w:val="left"/>
      <w:pPr>
        <w:ind w:left="5407" w:hanging="360"/>
      </w:pPr>
    </w:lvl>
    <w:lvl w:ilvl="8" w:tplc="0416001B" w:tentative="1">
      <w:start w:val="1"/>
      <w:numFmt w:val="lowerRoman"/>
      <w:lvlText w:val="%9."/>
      <w:lvlJc w:val="right"/>
      <w:pPr>
        <w:ind w:left="61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7105"/>
  </w:hdrShapeDefaults>
  <w:footnotePr>
    <w:footnote w:id="-1"/>
    <w:footnote w:id="0"/>
  </w:footnotePr>
  <w:endnotePr>
    <w:endnote w:id="-1"/>
    <w:endnote w:id="0"/>
  </w:endnotePr>
  <w:compat/>
  <w:rsids>
    <w:rsidRoot w:val="0023573B"/>
    <w:rsid w:val="000266F5"/>
    <w:rsid w:val="000413EC"/>
    <w:rsid w:val="00044E22"/>
    <w:rsid w:val="00064663"/>
    <w:rsid w:val="00064BB5"/>
    <w:rsid w:val="000961CB"/>
    <w:rsid w:val="000A088A"/>
    <w:rsid w:val="000A4D52"/>
    <w:rsid w:val="000B5DC3"/>
    <w:rsid w:val="000B7C83"/>
    <w:rsid w:val="000C4410"/>
    <w:rsid w:val="000D37BE"/>
    <w:rsid w:val="00102520"/>
    <w:rsid w:val="00156E1C"/>
    <w:rsid w:val="00162E1D"/>
    <w:rsid w:val="00187373"/>
    <w:rsid w:val="001D5673"/>
    <w:rsid w:val="001E2638"/>
    <w:rsid w:val="001E3ECF"/>
    <w:rsid w:val="001F3A77"/>
    <w:rsid w:val="00205C8B"/>
    <w:rsid w:val="002200FA"/>
    <w:rsid w:val="002308C9"/>
    <w:rsid w:val="0023573B"/>
    <w:rsid w:val="00261840"/>
    <w:rsid w:val="002C72FD"/>
    <w:rsid w:val="002C7892"/>
    <w:rsid w:val="002F4A52"/>
    <w:rsid w:val="00317352"/>
    <w:rsid w:val="00337996"/>
    <w:rsid w:val="00343735"/>
    <w:rsid w:val="00370180"/>
    <w:rsid w:val="003823EC"/>
    <w:rsid w:val="00384471"/>
    <w:rsid w:val="003860C5"/>
    <w:rsid w:val="003A652E"/>
    <w:rsid w:val="003C5E00"/>
    <w:rsid w:val="003D1429"/>
    <w:rsid w:val="003D2F8B"/>
    <w:rsid w:val="00423988"/>
    <w:rsid w:val="00424541"/>
    <w:rsid w:val="0042485F"/>
    <w:rsid w:val="0045785F"/>
    <w:rsid w:val="00487AE6"/>
    <w:rsid w:val="00492124"/>
    <w:rsid w:val="004928EB"/>
    <w:rsid w:val="004944A8"/>
    <w:rsid w:val="004B1153"/>
    <w:rsid w:val="004B2573"/>
    <w:rsid w:val="004B2B06"/>
    <w:rsid w:val="004C131D"/>
    <w:rsid w:val="004C3C95"/>
    <w:rsid w:val="004C51AC"/>
    <w:rsid w:val="004F4483"/>
    <w:rsid w:val="00571643"/>
    <w:rsid w:val="005F2731"/>
    <w:rsid w:val="005F7784"/>
    <w:rsid w:val="006007D6"/>
    <w:rsid w:val="00616F51"/>
    <w:rsid w:val="006A0175"/>
    <w:rsid w:val="006A3697"/>
    <w:rsid w:val="006C6C40"/>
    <w:rsid w:val="00721E9A"/>
    <w:rsid w:val="00722310"/>
    <w:rsid w:val="007233D0"/>
    <w:rsid w:val="00750771"/>
    <w:rsid w:val="0077180E"/>
    <w:rsid w:val="0077303C"/>
    <w:rsid w:val="00793CF5"/>
    <w:rsid w:val="007A22AC"/>
    <w:rsid w:val="007E3611"/>
    <w:rsid w:val="008038EE"/>
    <w:rsid w:val="008142BB"/>
    <w:rsid w:val="00823533"/>
    <w:rsid w:val="0083355F"/>
    <w:rsid w:val="008336A9"/>
    <w:rsid w:val="00840E11"/>
    <w:rsid w:val="008471CA"/>
    <w:rsid w:val="008709B2"/>
    <w:rsid w:val="0088702B"/>
    <w:rsid w:val="008931E0"/>
    <w:rsid w:val="008C0812"/>
    <w:rsid w:val="008D097F"/>
    <w:rsid w:val="009413FF"/>
    <w:rsid w:val="009532CD"/>
    <w:rsid w:val="009616BF"/>
    <w:rsid w:val="00991DC4"/>
    <w:rsid w:val="009928D7"/>
    <w:rsid w:val="009C3807"/>
    <w:rsid w:val="009F0B77"/>
    <w:rsid w:val="00A258CB"/>
    <w:rsid w:val="00A26A94"/>
    <w:rsid w:val="00A34836"/>
    <w:rsid w:val="00A40AD2"/>
    <w:rsid w:val="00A42AC7"/>
    <w:rsid w:val="00A44F9D"/>
    <w:rsid w:val="00A64D83"/>
    <w:rsid w:val="00A961AC"/>
    <w:rsid w:val="00AC1391"/>
    <w:rsid w:val="00AC2EBE"/>
    <w:rsid w:val="00AD0836"/>
    <w:rsid w:val="00B268E8"/>
    <w:rsid w:val="00B47A31"/>
    <w:rsid w:val="00B55CA6"/>
    <w:rsid w:val="00B87309"/>
    <w:rsid w:val="00BA2508"/>
    <w:rsid w:val="00BA38CF"/>
    <w:rsid w:val="00BD13AE"/>
    <w:rsid w:val="00C069A0"/>
    <w:rsid w:val="00C2212E"/>
    <w:rsid w:val="00C24563"/>
    <w:rsid w:val="00C34F05"/>
    <w:rsid w:val="00C56FA1"/>
    <w:rsid w:val="00C9265D"/>
    <w:rsid w:val="00C954BF"/>
    <w:rsid w:val="00CB14F9"/>
    <w:rsid w:val="00CC26F9"/>
    <w:rsid w:val="00CC7C66"/>
    <w:rsid w:val="00CF4A0F"/>
    <w:rsid w:val="00D10C4E"/>
    <w:rsid w:val="00D22DB4"/>
    <w:rsid w:val="00D30DED"/>
    <w:rsid w:val="00D314CB"/>
    <w:rsid w:val="00D55110"/>
    <w:rsid w:val="00D57B08"/>
    <w:rsid w:val="00D91760"/>
    <w:rsid w:val="00DA5532"/>
    <w:rsid w:val="00DC5700"/>
    <w:rsid w:val="00DE4ED1"/>
    <w:rsid w:val="00E47DBB"/>
    <w:rsid w:val="00E83E2C"/>
    <w:rsid w:val="00E93CA2"/>
    <w:rsid w:val="00EB37A6"/>
    <w:rsid w:val="00ED0606"/>
    <w:rsid w:val="00F814BB"/>
    <w:rsid w:val="00F9186F"/>
    <w:rsid w:val="00FA24A2"/>
    <w:rsid w:val="00FC7706"/>
    <w:rsid w:val="00FD20A8"/>
    <w:rsid w:val="00FD3ECA"/>
    <w:rsid w:val="00FE107D"/>
    <w:rsid w:val="00FE6D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B77"/>
    <w:pPr>
      <w:suppressAutoHyphens/>
    </w:pPr>
    <w:rPr>
      <w:sz w:val="24"/>
      <w:szCs w:val="24"/>
      <w:lang w:eastAsia="zh-CN"/>
    </w:rPr>
  </w:style>
  <w:style w:type="paragraph" w:styleId="Ttulo1">
    <w:name w:val="heading 1"/>
    <w:basedOn w:val="Normal"/>
    <w:next w:val="Normal"/>
    <w:qFormat/>
    <w:rsid w:val="009F0B77"/>
    <w:pPr>
      <w:keepNext/>
      <w:tabs>
        <w:tab w:val="num" w:pos="0"/>
      </w:tabs>
      <w:autoSpaceDE w:val="0"/>
      <w:jc w:val="center"/>
      <w:outlineLvl w:val="0"/>
    </w:pPr>
    <w:rPr>
      <w:b/>
      <w:sz w:val="20"/>
      <w:szCs w:val="20"/>
    </w:rPr>
  </w:style>
  <w:style w:type="paragraph" w:styleId="Ttulo4">
    <w:name w:val="heading 4"/>
    <w:basedOn w:val="Normal"/>
    <w:next w:val="Normal"/>
    <w:qFormat/>
    <w:rsid w:val="009F0B77"/>
    <w:pPr>
      <w:keepNext/>
      <w:tabs>
        <w:tab w:val="num" w:pos="0"/>
      </w:tabs>
      <w:outlineLvl w:val="3"/>
    </w:pPr>
    <w:rPr>
      <w:rFonts w:ascii="Arial" w:hAnsi="Arial" w:cs="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9F0B77"/>
  </w:style>
  <w:style w:type="character" w:customStyle="1" w:styleId="WW8Num1z1">
    <w:name w:val="WW8Num1z1"/>
    <w:rsid w:val="009F0B77"/>
  </w:style>
  <w:style w:type="character" w:customStyle="1" w:styleId="WW8Num1z2">
    <w:name w:val="WW8Num1z2"/>
    <w:rsid w:val="009F0B77"/>
  </w:style>
  <w:style w:type="character" w:customStyle="1" w:styleId="WW8Num1z3">
    <w:name w:val="WW8Num1z3"/>
    <w:rsid w:val="009F0B77"/>
  </w:style>
  <w:style w:type="character" w:customStyle="1" w:styleId="WW8Num1z4">
    <w:name w:val="WW8Num1z4"/>
    <w:rsid w:val="009F0B77"/>
  </w:style>
  <w:style w:type="character" w:customStyle="1" w:styleId="WW8Num1z5">
    <w:name w:val="WW8Num1z5"/>
    <w:rsid w:val="009F0B77"/>
  </w:style>
  <w:style w:type="character" w:customStyle="1" w:styleId="WW8Num1z6">
    <w:name w:val="WW8Num1z6"/>
    <w:rsid w:val="009F0B77"/>
  </w:style>
  <w:style w:type="character" w:customStyle="1" w:styleId="WW8Num1z7">
    <w:name w:val="WW8Num1z7"/>
    <w:rsid w:val="009F0B77"/>
  </w:style>
  <w:style w:type="character" w:customStyle="1" w:styleId="WW8Num1z8">
    <w:name w:val="WW8Num1z8"/>
    <w:rsid w:val="009F0B77"/>
  </w:style>
  <w:style w:type="character" w:customStyle="1" w:styleId="WW8Num2z0">
    <w:name w:val="WW8Num2z0"/>
    <w:rsid w:val="009F0B77"/>
    <w:rPr>
      <w:rFonts w:ascii="Symbol" w:hAnsi="Symbol" w:cs="Symbol"/>
      <w:color w:val="FF0000"/>
      <w:sz w:val="22"/>
      <w:szCs w:val="22"/>
    </w:rPr>
  </w:style>
  <w:style w:type="character" w:customStyle="1" w:styleId="WW8Num3z0">
    <w:name w:val="WW8Num3z0"/>
    <w:rsid w:val="009F0B77"/>
    <w:rPr>
      <w:rFonts w:eastAsia="Arial" w:cs="Arial"/>
      <w:spacing w:val="0"/>
      <w:w w:val="101"/>
      <w:sz w:val="18"/>
      <w:szCs w:val="18"/>
    </w:rPr>
  </w:style>
  <w:style w:type="character" w:customStyle="1" w:styleId="WW8Num3z1">
    <w:name w:val="WW8Num3z1"/>
    <w:rsid w:val="009F0B77"/>
    <w:rPr>
      <w:rFonts w:ascii="Symbol" w:hAnsi="Symbol" w:cs="Symbol"/>
    </w:rPr>
  </w:style>
  <w:style w:type="character" w:customStyle="1" w:styleId="Fontepargpadro3">
    <w:name w:val="Fonte parág. padrão3"/>
    <w:rsid w:val="009F0B77"/>
  </w:style>
  <w:style w:type="character" w:customStyle="1" w:styleId="Absatz-Standardschriftart">
    <w:name w:val="Absatz-Standardschriftart"/>
    <w:rsid w:val="009F0B77"/>
  </w:style>
  <w:style w:type="character" w:customStyle="1" w:styleId="WW-Absatz-Standardschriftart">
    <w:name w:val="WW-Absatz-Standardschriftart"/>
    <w:rsid w:val="009F0B77"/>
  </w:style>
  <w:style w:type="character" w:customStyle="1" w:styleId="WW-Absatz-Standardschriftart1">
    <w:name w:val="WW-Absatz-Standardschriftart1"/>
    <w:rsid w:val="009F0B77"/>
  </w:style>
  <w:style w:type="character" w:customStyle="1" w:styleId="WW-Absatz-Standardschriftart11">
    <w:name w:val="WW-Absatz-Standardschriftart11"/>
    <w:rsid w:val="009F0B77"/>
  </w:style>
  <w:style w:type="character" w:customStyle="1" w:styleId="WW-Absatz-Standardschriftart111">
    <w:name w:val="WW-Absatz-Standardschriftart111"/>
    <w:rsid w:val="009F0B77"/>
  </w:style>
  <w:style w:type="character" w:customStyle="1" w:styleId="WW8Num2z1">
    <w:name w:val="WW8Num2z1"/>
    <w:rsid w:val="009F0B77"/>
    <w:rPr>
      <w:rFonts w:ascii="Courier New" w:hAnsi="Courier New" w:cs="Courier New"/>
    </w:rPr>
  </w:style>
  <w:style w:type="character" w:customStyle="1" w:styleId="WW8Num2z2">
    <w:name w:val="WW8Num2z2"/>
    <w:rsid w:val="009F0B77"/>
    <w:rPr>
      <w:rFonts w:ascii="Wingdings" w:hAnsi="Wingdings" w:cs="Wingdings"/>
    </w:rPr>
  </w:style>
  <w:style w:type="character" w:customStyle="1" w:styleId="WW8Num2z3">
    <w:name w:val="WW8Num2z3"/>
    <w:rsid w:val="009F0B77"/>
    <w:rPr>
      <w:rFonts w:ascii="Symbol" w:hAnsi="Symbol" w:cs="Symbol"/>
    </w:rPr>
  </w:style>
  <w:style w:type="character" w:customStyle="1" w:styleId="Fontepargpadro2">
    <w:name w:val="Fonte parág. padrão2"/>
    <w:rsid w:val="009F0B77"/>
  </w:style>
  <w:style w:type="character" w:customStyle="1" w:styleId="WW8Num3z2">
    <w:name w:val="WW8Num3z2"/>
    <w:rsid w:val="009F0B77"/>
    <w:rPr>
      <w:rFonts w:ascii="Wingdings" w:hAnsi="Wingdings" w:cs="Wingdings"/>
    </w:rPr>
  </w:style>
  <w:style w:type="character" w:customStyle="1" w:styleId="WW8Num3z3">
    <w:name w:val="WW8Num3z3"/>
    <w:rsid w:val="009F0B77"/>
    <w:rPr>
      <w:rFonts w:ascii="Symbol" w:hAnsi="Symbol" w:cs="Symbol"/>
    </w:rPr>
  </w:style>
  <w:style w:type="character" w:customStyle="1" w:styleId="Fontepargpadro1">
    <w:name w:val="Fonte parág. padrão1"/>
    <w:rsid w:val="009F0B77"/>
  </w:style>
  <w:style w:type="character" w:customStyle="1" w:styleId="pp-headline-itempp-headline-address">
    <w:name w:val="pp-headline-item pp-headline-address"/>
    <w:basedOn w:val="Fontepargpadro1"/>
    <w:rsid w:val="009F0B77"/>
  </w:style>
  <w:style w:type="character" w:customStyle="1" w:styleId="ListLabel3">
    <w:name w:val="ListLabel 3"/>
    <w:rsid w:val="009F0B77"/>
    <w:rPr>
      <w:rFonts w:eastAsia="Arial" w:cs="Arial"/>
      <w:spacing w:val="0"/>
      <w:w w:val="101"/>
      <w:sz w:val="18"/>
      <w:szCs w:val="18"/>
    </w:rPr>
  </w:style>
  <w:style w:type="paragraph" w:customStyle="1" w:styleId="Ttulo3">
    <w:name w:val="Título3"/>
    <w:basedOn w:val="Normal"/>
    <w:next w:val="Corpodetexto"/>
    <w:rsid w:val="009F0B77"/>
    <w:pPr>
      <w:keepNext/>
      <w:spacing w:before="240" w:after="120"/>
    </w:pPr>
    <w:rPr>
      <w:rFonts w:ascii="Liberation Sans" w:eastAsia="Microsoft YaHei" w:hAnsi="Liberation Sans" w:cs="Mangal"/>
      <w:sz w:val="28"/>
      <w:szCs w:val="28"/>
    </w:rPr>
  </w:style>
  <w:style w:type="paragraph" w:styleId="Corpodetexto">
    <w:name w:val="Body Text"/>
    <w:basedOn w:val="Normal"/>
    <w:rsid w:val="009F0B77"/>
    <w:pPr>
      <w:spacing w:after="120"/>
    </w:pPr>
  </w:style>
  <w:style w:type="paragraph" w:styleId="Lista">
    <w:name w:val="List"/>
    <w:basedOn w:val="Corpodetexto"/>
    <w:rsid w:val="009F0B77"/>
    <w:rPr>
      <w:rFonts w:cs="Mangal"/>
    </w:rPr>
  </w:style>
  <w:style w:type="paragraph" w:styleId="Legenda">
    <w:name w:val="caption"/>
    <w:basedOn w:val="Normal"/>
    <w:qFormat/>
    <w:rsid w:val="009F0B77"/>
    <w:pPr>
      <w:suppressLineNumbers/>
      <w:spacing w:before="120" w:after="120"/>
    </w:pPr>
    <w:rPr>
      <w:rFonts w:cs="Mangal"/>
      <w:i/>
      <w:iCs/>
    </w:rPr>
  </w:style>
  <w:style w:type="paragraph" w:customStyle="1" w:styleId="ndice">
    <w:name w:val="Índice"/>
    <w:basedOn w:val="Normal"/>
    <w:rsid w:val="009F0B77"/>
    <w:pPr>
      <w:suppressLineNumbers/>
    </w:pPr>
    <w:rPr>
      <w:rFonts w:cs="Mangal"/>
    </w:rPr>
  </w:style>
  <w:style w:type="paragraph" w:customStyle="1" w:styleId="Ttulo2">
    <w:name w:val="Título2"/>
    <w:basedOn w:val="Normal"/>
    <w:next w:val="Corpodetexto"/>
    <w:rsid w:val="009F0B77"/>
    <w:pPr>
      <w:keepNext/>
      <w:spacing w:before="240" w:after="120"/>
    </w:pPr>
    <w:rPr>
      <w:rFonts w:ascii="Arial" w:eastAsia="Microsoft YaHei" w:hAnsi="Arial" w:cs="Mangal"/>
      <w:sz w:val="28"/>
      <w:szCs w:val="28"/>
    </w:rPr>
  </w:style>
  <w:style w:type="paragraph" w:customStyle="1" w:styleId="Ttulo10">
    <w:name w:val="Título1"/>
    <w:basedOn w:val="Normal"/>
    <w:next w:val="Corpodetexto"/>
    <w:rsid w:val="009F0B77"/>
    <w:pPr>
      <w:jc w:val="center"/>
    </w:pPr>
    <w:rPr>
      <w:rFonts w:ascii="Arial" w:hAnsi="Arial" w:cs="Arial"/>
      <w:b/>
      <w:szCs w:val="20"/>
    </w:rPr>
  </w:style>
  <w:style w:type="paragraph" w:customStyle="1" w:styleId="Legenda1">
    <w:name w:val="Legenda1"/>
    <w:basedOn w:val="Normal"/>
    <w:rsid w:val="009F0B77"/>
    <w:pPr>
      <w:suppressLineNumbers/>
      <w:spacing w:before="120" w:after="120"/>
    </w:pPr>
    <w:rPr>
      <w:rFonts w:cs="Mangal"/>
      <w:i/>
      <w:iCs/>
    </w:rPr>
  </w:style>
  <w:style w:type="paragraph" w:styleId="Rodap">
    <w:name w:val="footer"/>
    <w:basedOn w:val="Normal"/>
    <w:link w:val="RodapChar"/>
    <w:rsid w:val="009F0B77"/>
    <w:pPr>
      <w:tabs>
        <w:tab w:val="center" w:pos="4419"/>
        <w:tab w:val="right" w:pos="8838"/>
      </w:tabs>
    </w:pPr>
    <w:rPr>
      <w:sz w:val="20"/>
      <w:szCs w:val="20"/>
    </w:rPr>
  </w:style>
  <w:style w:type="paragraph" w:customStyle="1" w:styleId="Contedodetabela">
    <w:name w:val="Conteúdo de tabela"/>
    <w:basedOn w:val="Normal"/>
    <w:rsid w:val="009F0B77"/>
    <w:pPr>
      <w:suppressLineNumbers/>
    </w:pPr>
  </w:style>
  <w:style w:type="paragraph" w:customStyle="1" w:styleId="Contedodatabela">
    <w:name w:val="Conteúdo da tabela"/>
    <w:basedOn w:val="Normal"/>
    <w:rsid w:val="009F0B77"/>
    <w:pPr>
      <w:suppressLineNumbers/>
    </w:pPr>
  </w:style>
  <w:style w:type="paragraph" w:customStyle="1" w:styleId="Ttulodetabela">
    <w:name w:val="Título de tabela"/>
    <w:basedOn w:val="Contedodetabela"/>
    <w:rsid w:val="009F0B77"/>
    <w:pPr>
      <w:jc w:val="center"/>
    </w:pPr>
    <w:rPr>
      <w:b/>
      <w:bCs/>
    </w:rPr>
  </w:style>
  <w:style w:type="paragraph" w:customStyle="1" w:styleId="PargrafodaLista1">
    <w:name w:val="Parágrafo da Lista1"/>
    <w:basedOn w:val="Normal"/>
    <w:rsid w:val="009F0B77"/>
    <w:pPr>
      <w:ind w:left="321" w:firstLine="2251"/>
      <w:jc w:val="both"/>
    </w:pPr>
    <w:rPr>
      <w:rFonts w:ascii="Arial" w:eastAsia="Arial" w:hAnsi="Arial" w:cs="Arial"/>
    </w:rPr>
  </w:style>
  <w:style w:type="paragraph" w:styleId="Textodebalo">
    <w:name w:val="Balloon Text"/>
    <w:basedOn w:val="Normal"/>
    <w:link w:val="TextodebaloChar"/>
    <w:uiPriority w:val="99"/>
    <w:semiHidden/>
    <w:unhideWhenUsed/>
    <w:rsid w:val="00BA2508"/>
    <w:rPr>
      <w:rFonts w:ascii="Segoe UI" w:hAnsi="Segoe UI"/>
      <w:sz w:val="18"/>
      <w:szCs w:val="18"/>
    </w:rPr>
  </w:style>
  <w:style w:type="character" w:customStyle="1" w:styleId="TextodebaloChar">
    <w:name w:val="Texto de balão Char"/>
    <w:link w:val="Textodebalo"/>
    <w:uiPriority w:val="99"/>
    <w:semiHidden/>
    <w:rsid w:val="00BA2508"/>
    <w:rPr>
      <w:rFonts w:ascii="Segoe UI" w:hAnsi="Segoe UI" w:cs="Segoe UI"/>
      <w:sz w:val="18"/>
      <w:szCs w:val="18"/>
      <w:lang w:eastAsia="zh-CN"/>
    </w:rPr>
  </w:style>
  <w:style w:type="paragraph" w:styleId="Cabealho">
    <w:name w:val="header"/>
    <w:basedOn w:val="Normal"/>
    <w:link w:val="CabealhoChar"/>
    <w:uiPriority w:val="99"/>
    <w:unhideWhenUsed/>
    <w:rsid w:val="00ED0606"/>
    <w:pPr>
      <w:tabs>
        <w:tab w:val="center" w:pos="4252"/>
        <w:tab w:val="right" w:pos="8504"/>
      </w:tabs>
    </w:pPr>
  </w:style>
  <w:style w:type="character" w:customStyle="1" w:styleId="CabealhoChar">
    <w:name w:val="Cabeçalho Char"/>
    <w:basedOn w:val="Fontepargpadro"/>
    <w:link w:val="Cabealho"/>
    <w:uiPriority w:val="99"/>
    <w:rsid w:val="00ED0606"/>
    <w:rPr>
      <w:sz w:val="24"/>
      <w:szCs w:val="24"/>
      <w:lang w:eastAsia="zh-CN"/>
    </w:rPr>
  </w:style>
  <w:style w:type="paragraph" w:styleId="PargrafodaLista">
    <w:name w:val="List Paragraph"/>
    <w:basedOn w:val="Normal"/>
    <w:uiPriority w:val="34"/>
    <w:qFormat/>
    <w:rsid w:val="00343735"/>
    <w:pPr>
      <w:ind w:left="720"/>
      <w:contextualSpacing/>
    </w:pPr>
  </w:style>
  <w:style w:type="character" w:customStyle="1" w:styleId="RodapChar">
    <w:name w:val="Rodapé Char"/>
    <w:basedOn w:val="Fontepargpadro"/>
    <w:link w:val="Rodap"/>
    <w:rsid w:val="001E2638"/>
    <w:rPr>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2527</Words>
  <Characters>13647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PLANO DE TRABALHO</vt:lpstr>
    </vt:vector>
  </TitlesOfParts>
  <Company>Microsoft</Company>
  <LinksUpToDate>false</LinksUpToDate>
  <CharactersWithSpaces>16142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PLANO DE TRABALHO</dc:title>
  <dc:creator>dinfo</dc:creator>
  <cp:lastModifiedBy>Usuário</cp:lastModifiedBy>
  <cp:revision>2</cp:revision>
  <cp:lastPrinted>2023-06-15T19:21:00Z</cp:lastPrinted>
  <dcterms:created xsi:type="dcterms:W3CDTF">2026-01-15T12:59:00Z</dcterms:created>
  <dcterms:modified xsi:type="dcterms:W3CDTF">2026-01-15T12:59:00Z</dcterms:modified>
</cp:coreProperties>
</file>