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D89" w:rsidRPr="001E72C5" w:rsidRDefault="00754D2D" w:rsidP="007C7380">
      <w:pPr>
        <w:pStyle w:val="Ttulo1"/>
        <w:spacing w:before="70" w:line="360" w:lineRule="auto"/>
        <w:ind w:left="2835" w:right="2838" w:hanging="141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CONTRATO</w:t>
      </w:r>
      <w:r w:rsidR="001E72C5" w:rsidRPr="001E72C5">
        <w:rPr>
          <w:rFonts w:ascii="Arial" w:hAnsi="Arial" w:cs="Arial"/>
          <w:sz w:val="24"/>
          <w:szCs w:val="24"/>
        </w:rPr>
        <w:t xml:space="preserve"> Nº</w:t>
      </w:r>
      <w:r w:rsidR="007C7380">
        <w:rPr>
          <w:rFonts w:ascii="Arial" w:hAnsi="Arial" w:cs="Arial"/>
          <w:sz w:val="24"/>
          <w:szCs w:val="24"/>
        </w:rPr>
        <w:t xml:space="preserve">. </w:t>
      </w:r>
      <w:r w:rsidR="001E72C5" w:rsidRPr="001E72C5">
        <w:rPr>
          <w:rFonts w:ascii="Arial" w:hAnsi="Arial" w:cs="Arial"/>
          <w:sz w:val="24"/>
          <w:szCs w:val="24"/>
        </w:rPr>
        <w:t>060/2024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1E7D89" w:rsidRPr="001E72C5" w:rsidRDefault="001E7D89" w:rsidP="001E72C5">
      <w:pPr>
        <w:pStyle w:val="Corpodetexto"/>
        <w:spacing w:before="55" w:line="360" w:lineRule="auto"/>
        <w:ind w:left="0"/>
        <w:jc w:val="left"/>
        <w:rPr>
          <w:rFonts w:ascii="Arial" w:hAnsi="Arial" w:cs="Arial"/>
          <w:b/>
          <w:sz w:val="24"/>
          <w:szCs w:val="24"/>
        </w:rPr>
      </w:pPr>
    </w:p>
    <w:p w:rsidR="001E7D89" w:rsidRPr="001E72C5" w:rsidRDefault="00754D2D" w:rsidP="004E45AF">
      <w:pPr>
        <w:pStyle w:val="Corpodetexto"/>
        <w:spacing w:line="360" w:lineRule="auto"/>
        <w:ind w:right="569"/>
        <w:rPr>
          <w:rFonts w:ascii="Arial" w:hAnsi="Arial" w:cs="Arial"/>
          <w:sz w:val="24"/>
          <w:szCs w:val="24"/>
        </w:rPr>
      </w:pPr>
      <w:bookmarkStart w:id="0" w:name="Contrato_que_entre_si_celebram,_de_um_la"/>
      <w:bookmarkEnd w:id="0"/>
      <w:r w:rsidRPr="001E72C5">
        <w:rPr>
          <w:rFonts w:ascii="Arial" w:hAnsi="Arial" w:cs="Arial"/>
          <w:sz w:val="24"/>
          <w:szCs w:val="24"/>
        </w:rPr>
        <w:t>Contrato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entre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si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celebram,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um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lado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MUNICÍPIO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PLANALTO,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Estado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Rio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Grande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Sul, com endereço da Prefeitura na Rua Humberto de Campos, 732, Planalto/RS, inscrito no CNPJ sob n.º 87.612.891/0001-15, neste ato</w:t>
      </w:r>
      <w:r w:rsidRPr="001E72C5">
        <w:rPr>
          <w:rFonts w:ascii="Arial" w:hAnsi="Arial" w:cs="Arial"/>
          <w:spacing w:val="8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denominado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CONTRATANTE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simplesmente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MUNICÍPIO,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="004E45AF">
        <w:rPr>
          <w:rFonts w:ascii="Arial" w:hAnsi="Arial" w:cs="Arial"/>
          <w:sz w:val="24"/>
          <w:szCs w:val="24"/>
        </w:rPr>
        <w:t xml:space="preserve">Empresa </w:t>
      </w:r>
      <w:r w:rsidR="004E45AF" w:rsidRPr="004E45AF">
        <w:rPr>
          <w:rFonts w:ascii="Arial" w:hAnsi="Arial" w:cs="Arial"/>
          <w:sz w:val="24"/>
          <w:szCs w:val="24"/>
        </w:rPr>
        <w:t>CONSTRUTORA SANTOS E DORNELLES LTDA</w:t>
      </w:r>
      <w:r w:rsidRPr="001E72C5">
        <w:rPr>
          <w:rFonts w:ascii="Arial" w:hAnsi="Arial" w:cs="Arial"/>
          <w:sz w:val="24"/>
          <w:szCs w:val="24"/>
        </w:rPr>
        <w:t>,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sede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na</w:t>
      </w:r>
      <w:r w:rsidR="004E45AF">
        <w:rPr>
          <w:rFonts w:ascii="Arial" w:hAnsi="Arial" w:cs="Arial"/>
          <w:sz w:val="24"/>
          <w:szCs w:val="24"/>
        </w:rPr>
        <w:t xml:space="preserve"> Rua Helio B</w:t>
      </w:r>
      <w:r w:rsidR="004E45AF" w:rsidRPr="004E45AF">
        <w:rPr>
          <w:rFonts w:ascii="Arial" w:hAnsi="Arial" w:cs="Arial"/>
          <w:sz w:val="24"/>
          <w:szCs w:val="24"/>
        </w:rPr>
        <w:t>iguelini</w:t>
      </w:r>
      <w:r w:rsidR="007C1193">
        <w:rPr>
          <w:rFonts w:ascii="Arial" w:hAnsi="Arial" w:cs="Arial"/>
          <w:sz w:val="24"/>
          <w:szCs w:val="24"/>
        </w:rPr>
        <w:t xml:space="preserve"> nº 66</w:t>
      </w:r>
      <w:r w:rsidRPr="001E72C5">
        <w:rPr>
          <w:rFonts w:ascii="Arial" w:hAnsi="Arial" w:cs="Arial"/>
          <w:sz w:val="24"/>
          <w:szCs w:val="24"/>
        </w:rPr>
        <w:t>,</w:t>
      </w:r>
      <w:r w:rsidR="004E45AF">
        <w:rPr>
          <w:rFonts w:ascii="Arial" w:hAnsi="Arial" w:cs="Arial"/>
          <w:sz w:val="24"/>
          <w:szCs w:val="24"/>
        </w:rPr>
        <w:t xml:space="preserve"> Bairro C</w:t>
      </w:r>
      <w:r w:rsidR="007C1193">
        <w:rPr>
          <w:rFonts w:ascii="Arial" w:hAnsi="Arial" w:cs="Arial"/>
          <w:sz w:val="24"/>
          <w:szCs w:val="24"/>
        </w:rPr>
        <w:t xml:space="preserve">axambu </w:t>
      </w:r>
      <w:r w:rsidR="004E45AF">
        <w:rPr>
          <w:rFonts w:ascii="Arial" w:hAnsi="Arial" w:cs="Arial"/>
          <w:sz w:val="24"/>
          <w:szCs w:val="24"/>
        </w:rPr>
        <w:t xml:space="preserve">o, </w:t>
      </w:r>
      <w:r w:rsidR="004E45AF" w:rsidRPr="004E45AF">
        <w:rPr>
          <w:rFonts w:ascii="Arial" w:hAnsi="Arial" w:cs="Arial"/>
          <w:sz w:val="24"/>
          <w:szCs w:val="24"/>
        </w:rPr>
        <w:t>Tenente Portela</w:t>
      </w:r>
      <w:r w:rsidR="004E45AF">
        <w:rPr>
          <w:rFonts w:ascii="Arial" w:hAnsi="Arial" w:cs="Arial"/>
          <w:sz w:val="24"/>
          <w:szCs w:val="24"/>
        </w:rPr>
        <w:t>/RS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inscrita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CNPJ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sob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="004E45AF">
        <w:rPr>
          <w:rFonts w:ascii="Arial" w:hAnsi="Arial" w:cs="Arial"/>
          <w:sz w:val="24"/>
          <w:szCs w:val="24"/>
        </w:rPr>
        <w:t xml:space="preserve">n.º </w:t>
      </w:r>
      <w:r w:rsidR="004E45AF" w:rsidRPr="004E45AF">
        <w:rPr>
          <w:rFonts w:ascii="Arial" w:hAnsi="Arial" w:cs="Arial"/>
          <w:sz w:val="24"/>
          <w:szCs w:val="24"/>
        </w:rPr>
        <w:t>09.378.828/0001-52</w:t>
      </w:r>
      <w:r w:rsidRPr="001E72C5">
        <w:rPr>
          <w:rFonts w:ascii="Arial" w:hAnsi="Arial" w:cs="Arial"/>
          <w:spacing w:val="3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neste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ato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representada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por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seu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representante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 xml:space="preserve">legal, </w:t>
      </w:r>
      <w:r w:rsidR="007C1193">
        <w:rPr>
          <w:rFonts w:ascii="Arial" w:hAnsi="Arial" w:cs="Arial"/>
          <w:spacing w:val="-4"/>
          <w:sz w:val="24"/>
          <w:szCs w:val="24"/>
        </w:rPr>
        <w:t>Sr. Luis Carlos dos Santos</w:t>
      </w:r>
      <w:r w:rsidRPr="001E72C5">
        <w:rPr>
          <w:rFonts w:ascii="Arial" w:hAnsi="Arial" w:cs="Arial"/>
          <w:sz w:val="24"/>
          <w:szCs w:val="24"/>
        </w:rPr>
        <w:t>, doravante denominada simplesmente CONTRATADA, mediante</w:t>
      </w:r>
      <w:r w:rsidRPr="001E72C5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sujeição</w:t>
      </w:r>
      <w:r w:rsidRPr="001E72C5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mútua</w:t>
      </w:r>
      <w:r w:rsidRPr="001E72C5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 normas constantes</w:t>
      </w:r>
      <w:r w:rsidRPr="001E72C5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Lei Federal n.º 14.133, de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 xml:space="preserve">01 de abril de 2021 e do Decreto Municipal nº 065/2022, de 09 de setembro de 2022, no Edital de Concorrência nº </w:t>
      </w:r>
      <w:r w:rsidRPr="001E72C5">
        <w:rPr>
          <w:rFonts w:ascii="Arial" w:hAnsi="Arial" w:cs="Arial"/>
          <w:b/>
          <w:sz w:val="24"/>
          <w:szCs w:val="24"/>
        </w:rPr>
        <w:t xml:space="preserve">06/2024 </w:t>
      </w:r>
      <w:r w:rsidRPr="001E72C5">
        <w:rPr>
          <w:rFonts w:ascii="Arial" w:hAnsi="Arial" w:cs="Arial"/>
          <w:sz w:val="24"/>
          <w:szCs w:val="24"/>
        </w:rPr>
        <w:t>e nas condições expressas nas cláusulas a seguir: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before="35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54D2D" w:rsidP="001E72C5">
      <w:pPr>
        <w:pStyle w:val="Ttulo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PRIMEIRA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–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OBJETO</w:t>
      </w:r>
    </w:p>
    <w:p w:rsidR="001E7D89" w:rsidRPr="001E72C5" w:rsidRDefault="00754D2D" w:rsidP="00403F7F">
      <w:pPr>
        <w:pStyle w:val="PargrafodaLista"/>
        <w:numPr>
          <w:ilvl w:val="1"/>
          <w:numId w:val="13"/>
        </w:numPr>
        <w:tabs>
          <w:tab w:val="left" w:pos="851"/>
        </w:tabs>
        <w:spacing w:line="360" w:lineRule="auto"/>
        <w:ind w:left="1134" w:hanging="992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objeto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presente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5"/>
          <w:sz w:val="24"/>
          <w:szCs w:val="24"/>
        </w:rPr>
        <w:t>é:</w:t>
      </w:r>
    </w:p>
    <w:p w:rsidR="001E7D89" w:rsidRPr="001E72C5" w:rsidRDefault="00754D2D" w:rsidP="001E72C5">
      <w:pPr>
        <w:pStyle w:val="Ttulo1"/>
        <w:spacing w:line="360" w:lineRule="auto"/>
        <w:ind w:right="610"/>
        <w:jc w:val="both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 xml:space="preserve">CONTRATAÇÃO DE EMPRESA PARA PRESTAÇÃO DE SERVIÇO DE PAVIMENTAÇÃO COM PEDRAS IRREGULARES BASALTICAS (CALÇAMENTO), A SER EXECUTADO EM REGIME DE </w:t>
      </w:r>
      <w:r w:rsidRPr="001E72C5">
        <w:rPr>
          <w:rFonts w:ascii="Arial" w:hAnsi="Arial" w:cs="Arial"/>
          <w:spacing w:val="-2"/>
          <w:sz w:val="24"/>
          <w:szCs w:val="24"/>
        </w:rPr>
        <w:t>EMPREITADA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POR PREÇO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GLOBAL, CONFORME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ESPECIFICAÇÕES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TÉCNICAS</w:t>
      </w:r>
      <w:r w:rsidRPr="001E72C5">
        <w:rPr>
          <w:rFonts w:ascii="Arial" w:hAnsi="Arial" w:cs="Arial"/>
          <w:spacing w:val="1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DETALHADAS</w:t>
      </w:r>
    </w:p>
    <w:p w:rsidR="001E7D89" w:rsidRDefault="00754D2D" w:rsidP="001E72C5">
      <w:pPr>
        <w:spacing w:line="360" w:lineRule="auto"/>
        <w:ind w:left="112"/>
        <w:jc w:val="both"/>
        <w:rPr>
          <w:rFonts w:ascii="Arial" w:hAnsi="Arial" w:cs="Arial"/>
          <w:spacing w:val="-2"/>
          <w:sz w:val="24"/>
          <w:szCs w:val="24"/>
        </w:rPr>
      </w:pPr>
      <w:r w:rsidRPr="001E72C5">
        <w:rPr>
          <w:rFonts w:ascii="Arial" w:hAnsi="Arial" w:cs="Arial"/>
          <w:b/>
          <w:sz w:val="24"/>
          <w:szCs w:val="24"/>
        </w:rPr>
        <w:lastRenderedPageBreak/>
        <w:t>NO</w:t>
      </w:r>
      <w:r w:rsidRPr="001E72C5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</w:rPr>
        <w:t>TERMO</w:t>
      </w:r>
      <w:r w:rsidRPr="001E72C5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</w:rPr>
        <w:t>DE</w:t>
      </w:r>
      <w:r w:rsidRPr="001E72C5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</w:rPr>
        <w:t>REFERÊNCIA</w:t>
      </w:r>
      <w:r w:rsidRPr="001E72C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</w:rPr>
        <w:t>E</w:t>
      </w:r>
      <w:r w:rsidRPr="001E72C5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</w:rPr>
        <w:t>MEMORIAIS,</w:t>
      </w:r>
      <w:r w:rsidRPr="001E72C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onde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contratada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foi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vencedora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dos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seguintes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itens:</w:t>
      </w:r>
    </w:p>
    <w:tbl>
      <w:tblPr>
        <w:tblStyle w:val="Tabelacomgrade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709"/>
        <w:gridCol w:w="3260"/>
        <w:gridCol w:w="1276"/>
        <w:gridCol w:w="1843"/>
        <w:gridCol w:w="1701"/>
      </w:tblGrid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54D2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D2D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754D2D" w:rsidRPr="00754D2D" w:rsidRDefault="00F0509E" w:rsidP="00754D2D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D2D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  <w:tab w:val="left" w:pos="10210"/>
              </w:tabs>
              <w:spacing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D2D">
              <w:rPr>
                <w:rFonts w:ascii="Arial" w:hAnsi="Arial" w:cs="Arial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843" w:type="dxa"/>
          </w:tcPr>
          <w:p w:rsidR="00754D2D" w:rsidRPr="00754D2D" w:rsidRDefault="00754D2D" w:rsidP="00754D2D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D2D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:rsidR="00754D2D" w:rsidRPr="00754D2D" w:rsidRDefault="00754D2D" w:rsidP="00754D2D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D2D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CONTRATAÇÃO DE EMPRESA PARA PRESTAÇÃO DE SERVIÇO DE PAVIMENTAÇÃO COM PEDRAS IRREGULARES BASALTICAS (CALÇAMENTO), A SER EXECUTADO EM REGIME DE EMPREITADA POR PREÇO GLOBAL, CONFORME ESPECIFICAÇÕES TÉCNICAS DETALHADAS NO TERMO DE REFERÊNCIA E MEMORIAIS.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MARCA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610.399,87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610.399,87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400,00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RUA HC E RUA HD - Serviços Iniciais - LOCAÇÃO DE PAVIMENTAÇÃO. AF_10/2018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F0509E" w:rsidRPr="00754D2D" w:rsidRDefault="004E45AF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0,63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252,00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2.564,31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NIVELAMENTO PERFIL - CASCALHO DE CAVA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ESPESSURA 10CM, INCLUSIVE CASCALHO CARGA, DESCARGA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TRANSPORTE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9,08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23.283,93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2.564,31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RUA HC E RUA HD - NIVELAMENTO PERFIL - ESPALHAMENTO, REGULARIZAÇÃO E COMPACTAÇÃO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3,22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8.257,07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UN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DRENAGEM - CAIXA PARA BOCA DE LOBO SIMPLES RETANGULAR, EM ALVENARIA COM TIJOLOS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CERÂMICOS MACIÇOS, DIMENSÕES INTERNAS: 0,6X1X1,2 M. AF_12/2020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2.123,9198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4.247,83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DRENAGEM - ESCAVAÇÃO MECANIZADA DE VALA COM PROF. ATÉ 1,5 M (MÉDIA MONTANTE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JUSANTE/UMA COMPOSIÇÃO POR TRECHO),COM ESCAVADEIRA (0,8 M3),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LARG. MENOR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QUE 1,5 M, EM SOLO DE 2A CATEGORIA, LOCAIS COM BAIXO NÍVEL DE INTERFERÊNCIA.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AF_02/2021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11,64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349,20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1.6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DRENAGEM - REATERRO MECANIZADO DE VALA COM ESCAVADEIRA HIDRÁULICA (CAPACIDADE DA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CAÇAMBA: 0,8 M³/POTÊNCIA: 111 HP), LARGURA DE 1,5 A 2,5 M, PROFUNDIDADE DE 1,5 A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3,0 M, COM SOLO (SEM SUBSTITUIÇÃO) DE 1ª CATEGORIA, COM COMPACTADOR DE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SOLOS DE PERCUSSÃO. AF_08/2023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22,39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671,70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1.7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90,00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DRENAGEM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2,91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261,90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DRENAGEM - TUBO DE CONCRETO SIMPLES PARA AGUAS PLUVIAIS, CLASSE PS1, COM ENCAIXE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MACHO E FEMEA, DIAMETRO NOMINAL DE 400 MM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80,26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2.407,80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DRENAGEM - ASSENTAMENTO DE TUBO DE CONCRETO PARA REDES COLETORAS DE ÁGUAS PLUVIAIS,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DIÂMETRO DE 400 MM, JUNTA RÍGIDA, INSTALADO EM LOCAL COM BAIXO NÍVEL DE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INTERFERÊNCIAS (NÃO INCLUI FORNECIMENTO). AF_12/2015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66,75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2.002,50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1.769,37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PAVIMENTAÇÃO -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2,91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5.148,86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2.564,31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PAVIMENTAÇÃO - EXECUÇÃO DE PAVIMENTO EM PEDRAS POLIÉDRICAS Ø=10/15CM, REJUNTAMENTO COM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PÓ DE PEDRA, COLCHÃO EM ARGILA E=15CM (EXCLUSIVE TRANSPORTE)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50,76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130.164,37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1.153,94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2,91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3.357,96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384,6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prprio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1.184,72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786,50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HC E RUA HD - MEIO-FIO - ASSENTAMENTO DE GUIA (MEIO-FIO), CONFECCIONADA EM CONCRETO PRÉ-FABRICADO,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DIMENSÕES 100X10X30 CM (COMPRIMENTO X BASE X ALTURA) INCLUSIVE ESCAVAÇÃO,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REGULARIZAÇÃO DA SUPERFICIE EXTERNA EM CONTATO COM O MEIO FIO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57,01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44.838,36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159,69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SERVIÇOS INICIAIS - LOCAÇÃO DE PAVIMENTAÇÃO.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AF_10/2018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0,63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100,60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1.16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834,78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NIVELAMENTO DE PERFIL - CASCALHO DE CAVA ESPESSURA 10CM, INCLUSIVE CASCALHO CARGA, DESCARGA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TRANSPORTE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9,08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7.579,80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1.17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834,78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NIVELAMENTO DE PERFIL - REGULARIZAÇÃO E COMPACTAÇÃO DE SUBLEITO DE SOLO PREDOMINANTEMENTE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ARGILOSO. AF_11/2019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3,22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2.687,99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576,00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1.774,08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1.19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834,78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PAVIMENTAÇÃO - EXECUÇÃO DE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PAVIMENTO EM PEDRAS POLIÉDRICAS Ø=10/15CM, REJUNTAMENTO COM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PÓ DE PEDRA, COLCHÃO EM ARGILA E=15CM (EXCLUSIVE TRANSPORTE)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50,76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42.373,43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375,65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1.157,00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125,22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385,67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319,38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CASTRO ALVES - MEIO FIO -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ASSENTAMENTO DE GUIA (MEIO-FIO), CONFECCIONADA EM CONCRETO PRÉ-FABRICADO,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DIMENSÕES 100X10X30 CM (COMPRIMENTO X BASE X ALTURA) INCLUSIVE ESCAVAÇÃO,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REGULARIZAÇÃO DA SUPERFICIE EXTERNA EM CONTATO COM O MEIO FIO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57,01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18.207,85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270,00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RUA DR EDUARDO COELHO ANTONELLO BENITEZ - SERVIÇOS INICIAIS - LOCAÇÃO DE PAVIMENTAÇÃO. AF_10/2018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0,63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170,10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1.320,32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NIVELAMENTO DE PERFIL - CASCALHO DE CAVA ESPESSURA 10CM, INCLUSIVE CASCALHO CARGA, DESCARGA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TRANSPORTE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9,08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11.988,50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1.320,32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NIVELAMENTO DE PERFIL - REGULARIZAÇÃO E COMPACTAÇÃO DE SUBLEITO DE SOLO PREDOMINANTEMENTE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ARGILOSO. AF_11/2019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3,22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4.251,43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1.26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911,02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F0509E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2.805,94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1.27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1.320,32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PAVIMENTAÇÃO - EXECUÇÃO DE PAVIMENTO EM PEDRAS POLIÉDRICAS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Ø=10/15CM, REJUNTAMENTO COM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PÓ DE PEDRA, COLCHÃO EM ARGILA E=15CM (EXCLUSIVE TRANSPORTE)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50,76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67.019,44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594,14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1.829,95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1.29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198,05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609,99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440,00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 DR EDUARDO COELHO ANTONELLO BENITEZ -  MEIO FIO - ASSENTAMENTO DE GUIA (MEIO-FIO), CONFECCIONADA EM CONCRETO PRÉ-FABRICADO,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DIMENSÕES 100X10X30 CM (COMPRIMENTO X BASE X ALTURA) INCLUSIVE ESCAVAÇÃO,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REGULARIZAÇÃO DA SUPERFICIE EXTERNA EM CONTATO COM O MEIO FIO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57,01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25.084,40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230,00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RUAS BAIRRO PRO MORAR - SERVIÇOS INICIAIS - LOCAÇÃO DE PAVIMENTAÇÃO. AF_10/2018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0,63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144,90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1.379,85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NIVELAMENTO PERFIL - CASCALHO DE CAVA ESPESSURA 10CM, INCLUSIVE CASCALHO CARGA, DESCARGA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TRANSPORTE 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9,08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12.529,03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1.379,85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NIVELAMENTO PERFIL -REGULARIZAÇÃO E COMPACTAÇÃO DE SUBLEITO DE SOLO PREDOMINANTEMENTE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ARGILOSO. AF_11/2019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3,22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4.443,11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7,00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UN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DRENAGEM - CAIXA PARA BOCA DE LOBO SIMPLES RETANGULAR, EM ALVENARIA COM TIJOLOS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CERÂMICOS MACIÇOS, DIMENSÕES INTERNAS: 0,6X1X1,2 M. AF_12/2020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2.173,41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15.213,87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250,00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DRENAGEM - ESCAVAÇÃO MECANIZADA DE VALA COM PROF. ATÉ 1,5 M (MÉDIA MONTANTE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JUSANTE/UMA COMPOSIÇÃO POR TRECHO),COM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ESCAVADEIRA (0,8 M3), LARG. MENOR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QUE 1,5 M, EM SOLO DE 2A CATEGORIA, LOCAIS COM BAIXO NÍVEL DE INTERFERÊNCIA.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AF_02/2021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11,64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2.910,00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1.36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130,00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DRENAGEM - REATERRO MECANIZADO DE VALA COM ESCAVADEIRA HIDRÁULICA (CAPACIDADE DA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CAÇAMBA: 0,8 M³/POTÊNCIA: 111 HP), LARGURA DE 1,5 A 2,5 M, PROFUNDIDADE DE 1,5 A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3,0 M, COM SOLO (SEM SUBSTITUIÇÃO) DE 1ª CATEGORIA, COM COMPACTADOR DE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SOLOS DE PERCUSSÃO. AF_08/2023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22,39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2.910,70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1.37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390,00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DRENAGEM - TRANSPORTE COM CAMINHÃO BASCULANTE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1.201,20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250,00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DRENAGEM - TUBO DE CONCRETO SIMPLES PARA AGUAS PLUVIAIS, CLASSE PS1, COM ENCAIXE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MACHO E FEMEA, DIAMETRO NOMINAL DE 600 MM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133,98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33.495,00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1.39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250,00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DRENAGEM - ASSENTAMENTO DE TUBO DE CONCRETO PARA REDES COLETORAS DE ÁGUAS PLUVIAIS,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DIÂMETRO DE 600 MM, JUNTA RÍGIDA, INSTALADO EM LOCAL COM BAIXO NÍVEL DE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INTERFERÊNCIAS (NÃO INCLUI FORNECIMENTO). AF_12/2015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96,80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24.200,00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1.40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952,10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2.932,46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1.41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1.379,85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PAVIMENTAÇÃO - EXECUÇÃO DE PAVIMENTO EM PEDRAS POLIÉDRICAS Ø=10/15CM, REJUNTAMENTO COM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PÓ DE PEDRA, COLCHÃO EM ARGILA E=15CM (EXCLUSIVE TRANSPORTE)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50,76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70.041,18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1.42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620,93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PAVIMENTAÇÃO - TRANSPORTE COM CAMINHÃO BASCULANTE DE 10 M³, EM VIA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 xml:space="preserve">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1.912,46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1.43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206,98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M³XK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PAVIMENTAÇÃO - TRANSPORTE COM CAMINHÃO BASCULANTE DE 10 M³, EM VIA URBANA PAVIMENTADA,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>DMT ATÉ 30 KM (UNIDADE: M3XKM). AF_07/2020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3,08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637,49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C6C56" w:rsidTr="000C6C56"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1.44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410,00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M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260" w:type="dxa"/>
          </w:tcPr>
          <w:p w:rsidR="00754D2D" w:rsidRPr="00754D2D" w:rsidRDefault="00754D2D" w:rsidP="00754D2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 xml:space="preserve">RUAS BAIRRO PRO MORAR - MEIO FIO - ASSENTAMENTO DE GUIA (MEIO-FIO), CONFECCIONADA EM CONCRETO PRÉ-FABRICADO,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DIMENSÕES 100X10X30 CM (COMPRIMENTO X BASE X ALTURA) INCLUSIVE ESCAVAÇÃO, E </w:t>
            </w:r>
            <w:r w:rsidRPr="00754D2D">
              <w:rPr>
                <w:rFonts w:ascii="Arial" w:hAnsi="Arial" w:cs="Arial"/>
                <w:sz w:val="24"/>
                <w:szCs w:val="24"/>
              </w:rPr>
              <w:br/>
              <w:t xml:space="preserve">REGULARIZAÇÃO DA SUPERFICIE EXTERNA </w:t>
            </w: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t>EM CONTATO COM O MEIO FIO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754D2D" w:rsidRPr="00754D2D" w:rsidRDefault="00754D2D" w:rsidP="00754D2D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D2D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/>
            </w:r>
            <w:r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ITENS_VENCEDORESVALORES_SUBITEM.MARCA_RLIC</w:instrTex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754D2D">
              <w:rPr>
                <w:rFonts w:ascii="Arial" w:hAnsi="Arial" w:cs="Arial"/>
                <w:sz w:val="24"/>
                <w:szCs w:val="24"/>
              </w:rPr>
              <w:t>prprio proprio</w:t>
            </w:r>
            <w:r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843" w:type="dxa"/>
          </w:tcPr>
          <w:p w:rsidR="00754D2D" w:rsidRPr="00754D2D" w:rsidRDefault="00283238" w:rsidP="00283238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57,01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754D2D" w:rsidRPr="00754D2D" w:rsidRDefault="00F0509E" w:rsidP="00754D2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t>23.374,10</w:t>
            </w:r>
            <w:r w:rsidR="00754D2D" w:rsidRPr="00754D2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4E45AF" w:rsidTr="000C6C56">
        <w:tc>
          <w:tcPr>
            <w:tcW w:w="10491" w:type="dxa"/>
            <w:gridSpan w:val="7"/>
          </w:tcPr>
          <w:p w:rsidR="004E45AF" w:rsidRPr="004E45AF" w:rsidRDefault="007C7380" w:rsidP="00754D2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Total dos Produtos </w:t>
            </w:r>
            <w:bookmarkStart w:id="1" w:name="_GoBack"/>
            <w:bookmarkEnd w:id="1"/>
            <w:r w:rsidR="004E45AF">
              <w:rPr>
                <w:rFonts w:ascii="Arial" w:hAnsi="Arial" w:cs="Arial"/>
                <w:b/>
                <w:sz w:val="24"/>
                <w:szCs w:val="24"/>
              </w:rPr>
              <w:t>R$</w:t>
            </w:r>
            <w:r w:rsidR="004E45AF" w:rsidRPr="004E45AF">
              <w:rPr>
                <w:rFonts w:ascii="Arial" w:hAnsi="Arial" w:cs="Arial"/>
                <w:b/>
                <w:sz w:val="24"/>
                <w:szCs w:val="24"/>
              </w:rPr>
              <w:t>610.399,87 (seiscentos e dez mil trezentos e noventa e nove reais e oitenta e sete centavos)</w:t>
            </w:r>
          </w:p>
        </w:tc>
      </w:tr>
    </w:tbl>
    <w:p w:rsidR="0078742E" w:rsidRPr="001E72C5" w:rsidRDefault="0078742E" w:rsidP="001E72C5">
      <w:pPr>
        <w:spacing w:line="360" w:lineRule="auto"/>
        <w:ind w:left="112"/>
        <w:jc w:val="both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before="58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54D2D" w:rsidP="001E72C5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SEGUNDA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–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PREÇO,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CONDIÇÕES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PAGAMENTO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REAJUSTE</w:t>
      </w:r>
    </w:p>
    <w:p w:rsidR="001E7D89" w:rsidRPr="001E72C5" w:rsidRDefault="00754D2D" w:rsidP="001E72C5">
      <w:pPr>
        <w:pStyle w:val="Corpodetexto"/>
        <w:tabs>
          <w:tab w:val="left" w:pos="4996"/>
          <w:tab w:val="left" w:pos="6722"/>
        </w:tabs>
        <w:spacing w:line="360" w:lineRule="auto"/>
        <w:ind w:right="569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b/>
          <w:sz w:val="24"/>
          <w:szCs w:val="24"/>
        </w:rPr>
        <w:t xml:space="preserve">2.1. </w:t>
      </w:r>
      <w:r w:rsidR="001E72C5">
        <w:rPr>
          <w:rFonts w:ascii="Arial" w:hAnsi="Arial" w:cs="Arial"/>
          <w:b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 Contrat</w:t>
      </w:r>
      <w:r w:rsidR="004E45AF">
        <w:rPr>
          <w:rFonts w:ascii="Arial" w:hAnsi="Arial" w:cs="Arial"/>
          <w:sz w:val="24"/>
          <w:szCs w:val="24"/>
        </w:rPr>
        <w:t>ada receberá o valor total de R$ 610.399,87</w:t>
      </w:r>
      <w:r w:rsidR="004E45AF">
        <w:rPr>
          <w:rFonts w:ascii="Arial" w:hAnsi="Arial" w:cs="Arial"/>
          <w:spacing w:val="-10"/>
          <w:sz w:val="24"/>
          <w:szCs w:val="24"/>
        </w:rPr>
        <w:t xml:space="preserve"> </w:t>
      </w:r>
      <w:r w:rsidR="004E45AF" w:rsidRPr="004E45AF">
        <w:rPr>
          <w:rFonts w:ascii="Arial" w:hAnsi="Arial" w:cs="Arial"/>
          <w:spacing w:val="-10"/>
          <w:sz w:val="24"/>
          <w:szCs w:val="24"/>
        </w:rPr>
        <w:t>(seiscentos e dez mil trezentos e noventa e nove reais e oitenta e sete centavos)</w:t>
      </w:r>
      <w:r w:rsidRPr="001E72C5">
        <w:rPr>
          <w:rFonts w:ascii="Arial" w:hAnsi="Arial" w:cs="Arial"/>
          <w:sz w:val="24"/>
          <w:szCs w:val="24"/>
        </w:rPr>
        <w:t>,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pagos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conforme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medição realizada pelo setor competente do município.</w:t>
      </w:r>
    </w:p>
    <w:p w:rsidR="001E7D89" w:rsidRPr="001E72C5" w:rsidRDefault="00754D2D" w:rsidP="001E72C5">
      <w:pPr>
        <w:spacing w:line="360" w:lineRule="auto"/>
        <w:ind w:left="112" w:right="471"/>
        <w:jc w:val="both"/>
        <w:rPr>
          <w:rFonts w:ascii="Arial" w:hAnsi="Arial" w:cs="Arial"/>
          <w:b/>
          <w:sz w:val="24"/>
          <w:szCs w:val="24"/>
        </w:rPr>
      </w:pPr>
      <w:r w:rsidRPr="001E72C5">
        <w:rPr>
          <w:rFonts w:ascii="Arial" w:hAnsi="Arial" w:cs="Arial"/>
          <w:b/>
          <w:sz w:val="24"/>
          <w:szCs w:val="24"/>
        </w:rPr>
        <w:t>2.2</w:t>
      </w:r>
      <w:r w:rsidR="001E72C5" w:rsidRPr="001E72C5">
        <w:rPr>
          <w:rFonts w:ascii="Arial" w:hAnsi="Arial" w:cs="Arial"/>
          <w:b/>
          <w:sz w:val="24"/>
          <w:szCs w:val="24"/>
        </w:rPr>
        <w:t>.</w:t>
      </w:r>
      <w:r w:rsidR="001E72C5">
        <w:rPr>
          <w:rFonts w:ascii="Arial" w:hAnsi="Arial" w:cs="Arial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Os pagamentos serão realizados após a prestação dos serviços, conforme medição realizada pelo setor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competente do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município,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respeitadas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regras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cronologia,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mediante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Nota Fiscal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em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nome do Município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Planalto/RS.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(Na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nota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fiscal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obrigatoriamente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deverá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constar: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modalidade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licitação,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 número do contrato ou Ata e número da ordem de compras).</w:t>
      </w:r>
      <w:r w:rsidRPr="001E72C5">
        <w:rPr>
          <w:rFonts w:ascii="Arial" w:hAnsi="Arial" w:cs="Arial"/>
          <w:spacing w:val="174"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  <w:u w:val="single"/>
        </w:rPr>
        <w:t>O pagamento será efetuado em</w:t>
      </w:r>
      <w:r w:rsidRPr="001E72C5">
        <w:rPr>
          <w:rFonts w:ascii="Arial" w:hAnsi="Arial" w:cs="Arial"/>
          <w:b/>
          <w:sz w:val="24"/>
          <w:szCs w:val="24"/>
        </w:rPr>
        <w:t xml:space="preserve"> </w:t>
      </w:r>
      <w:r w:rsidRPr="001E72C5">
        <w:rPr>
          <w:rFonts w:ascii="Arial" w:hAnsi="Arial" w:cs="Arial"/>
          <w:b/>
          <w:sz w:val="24"/>
          <w:szCs w:val="24"/>
          <w:u w:val="single"/>
        </w:rPr>
        <w:t>conta corrente específica da CONTRATADA, vinculada ao CNPJ ou CPF da mesma.</w:t>
      </w:r>
    </w:p>
    <w:p w:rsidR="001E7D89" w:rsidRPr="001E72C5" w:rsidRDefault="00754D2D" w:rsidP="00403F7F">
      <w:pPr>
        <w:pStyle w:val="PargrafodaLista"/>
        <w:numPr>
          <w:ilvl w:val="1"/>
          <w:numId w:val="12"/>
        </w:numPr>
        <w:tabs>
          <w:tab w:val="left" w:pos="520"/>
        </w:tabs>
        <w:spacing w:line="360" w:lineRule="auto"/>
        <w:ind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outro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índice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que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vier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substituí-lo,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Administração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compensará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contratada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juros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 0,5% ao mês, pro rata.</w:t>
      </w:r>
    </w:p>
    <w:p w:rsidR="001E7D89" w:rsidRPr="001E72C5" w:rsidRDefault="00754D2D" w:rsidP="00403F7F">
      <w:pPr>
        <w:pStyle w:val="PargrafodaLista"/>
        <w:numPr>
          <w:ilvl w:val="1"/>
          <w:numId w:val="12"/>
        </w:numPr>
        <w:tabs>
          <w:tab w:val="left" w:pos="513"/>
        </w:tabs>
        <w:spacing w:line="360" w:lineRule="auto"/>
        <w:ind w:right="4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Serão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processadas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retenções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tributárias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previdenciárias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termos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legislação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que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 xml:space="preserve">regula a </w:t>
      </w:r>
      <w:r w:rsidRPr="001E72C5">
        <w:rPr>
          <w:rFonts w:ascii="Arial" w:hAnsi="Arial" w:cs="Arial"/>
          <w:spacing w:val="-2"/>
          <w:sz w:val="24"/>
          <w:szCs w:val="24"/>
        </w:rPr>
        <w:t>matéria.</w:t>
      </w:r>
    </w:p>
    <w:p w:rsidR="001E7D89" w:rsidRPr="001E72C5" w:rsidRDefault="00754D2D" w:rsidP="00403F7F">
      <w:pPr>
        <w:pStyle w:val="PargrafodaLista"/>
        <w:numPr>
          <w:ilvl w:val="1"/>
          <w:numId w:val="12"/>
        </w:numPr>
        <w:tabs>
          <w:tab w:val="left" w:pos="584"/>
        </w:tabs>
        <w:spacing w:line="360" w:lineRule="auto"/>
        <w:ind w:right="47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E72C5">
        <w:rPr>
          <w:rFonts w:ascii="Arial" w:hAnsi="Arial" w:cs="Arial"/>
          <w:b/>
          <w:sz w:val="24"/>
          <w:szCs w:val="24"/>
        </w:rPr>
        <w:t xml:space="preserve">CONTRATADA </w:t>
      </w:r>
      <w:r w:rsidRPr="001E72C5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1E7D89" w:rsidRPr="001E72C5" w:rsidRDefault="00754D2D" w:rsidP="00403F7F">
      <w:pPr>
        <w:pStyle w:val="PargrafodaLista"/>
        <w:numPr>
          <w:ilvl w:val="1"/>
          <w:numId w:val="12"/>
        </w:numPr>
        <w:tabs>
          <w:tab w:val="left" w:pos="518"/>
        </w:tabs>
        <w:spacing w:line="360" w:lineRule="auto"/>
        <w:ind w:right="468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lastRenderedPageBreak/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1E7D89" w:rsidRPr="001E72C5" w:rsidRDefault="00754D2D" w:rsidP="00403F7F">
      <w:pPr>
        <w:pStyle w:val="PargrafodaLista"/>
        <w:numPr>
          <w:ilvl w:val="1"/>
          <w:numId w:val="12"/>
        </w:numPr>
        <w:tabs>
          <w:tab w:val="left" w:pos="514"/>
        </w:tabs>
        <w:spacing w:line="360" w:lineRule="auto"/>
        <w:ind w:left="514" w:hanging="402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preços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constantes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presente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não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sofrerão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reajuste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durante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toda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sua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vigência.</w:t>
      </w:r>
    </w:p>
    <w:p w:rsidR="001E7D89" w:rsidRPr="001E72C5" w:rsidRDefault="00754D2D" w:rsidP="001E72C5">
      <w:pPr>
        <w:pStyle w:val="Corpodetexto"/>
        <w:spacing w:before="241" w:line="360" w:lineRule="auto"/>
        <w:ind w:right="468"/>
        <w:jc w:val="left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b/>
          <w:sz w:val="24"/>
          <w:szCs w:val="24"/>
        </w:rPr>
        <w:t>Obs.:</w:t>
      </w:r>
      <w:r w:rsidRPr="001E72C5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caso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incorreção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nota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fiscal,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mesma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será</w:t>
      </w:r>
      <w:r w:rsidRPr="001E72C5">
        <w:rPr>
          <w:rFonts w:ascii="Arial" w:hAnsi="Arial" w:cs="Arial"/>
          <w:spacing w:val="3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devolvida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prazo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para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pagamento contar-se-á da data de reapresentação da mesma.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before="44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54D2D" w:rsidP="001E72C5">
      <w:pPr>
        <w:pStyle w:val="Ttulo1"/>
        <w:spacing w:before="1"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TERCEIRA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–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PRAZO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FORMA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ENTREGA</w:t>
      </w:r>
    </w:p>
    <w:p w:rsidR="001E7D89" w:rsidRPr="001E72C5" w:rsidRDefault="00754D2D" w:rsidP="00403F7F">
      <w:pPr>
        <w:pStyle w:val="PargrafodaLista"/>
        <w:numPr>
          <w:ilvl w:val="1"/>
          <w:numId w:val="14"/>
        </w:numPr>
        <w:tabs>
          <w:tab w:val="left" w:pos="624"/>
        </w:tabs>
        <w:spacing w:line="360" w:lineRule="auto"/>
        <w:ind w:left="142" w:right="5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b/>
          <w:sz w:val="24"/>
          <w:szCs w:val="24"/>
          <w:u w:val="single"/>
        </w:rPr>
        <w:t>O fornecimento dos serviços se dará conforme cronograma anexo ao edital</w:t>
      </w:r>
      <w:r w:rsidRPr="001E72C5">
        <w:rPr>
          <w:rFonts w:ascii="Arial" w:hAnsi="Arial" w:cs="Arial"/>
          <w:b/>
          <w:sz w:val="24"/>
          <w:szCs w:val="24"/>
        </w:rPr>
        <w:t xml:space="preserve">, </w:t>
      </w:r>
      <w:r w:rsidRPr="001E72C5">
        <w:rPr>
          <w:rFonts w:ascii="Arial" w:hAnsi="Arial" w:cs="Arial"/>
          <w:sz w:val="24"/>
          <w:szCs w:val="24"/>
        </w:rPr>
        <w:t>mediante solicitação dos serviços, emitida pelo setor responsável da Secretaria Municipal de Competência, encaminhada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Departamento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Compras,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contendo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solicitação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respectivo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produto,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juntamente com a dotação orçamentária. Após a emissão da Nota de Empenho pelo setor, este encaminhará ao licitante a respectiva autorização.</w:t>
      </w:r>
    </w:p>
    <w:p w:rsidR="001E7D89" w:rsidRPr="001E72C5" w:rsidRDefault="00754D2D" w:rsidP="00403F7F">
      <w:pPr>
        <w:pStyle w:val="PargrafodaLista"/>
        <w:numPr>
          <w:ilvl w:val="1"/>
          <w:numId w:val="14"/>
        </w:numPr>
        <w:tabs>
          <w:tab w:val="left" w:pos="641"/>
        </w:tabs>
        <w:spacing w:line="360" w:lineRule="auto"/>
        <w:ind w:left="142" w:right="569" w:firstLine="0"/>
        <w:rPr>
          <w:rFonts w:ascii="Arial" w:hAnsi="Arial" w:cs="Arial"/>
          <w:sz w:val="24"/>
          <w:szCs w:val="24"/>
        </w:rPr>
        <w:sectPr w:rsidR="001E7D89" w:rsidRPr="001E72C5" w:rsidSect="001E72C5">
          <w:pgSz w:w="11910" w:h="16840"/>
          <w:pgMar w:top="3402" w:right="1701" w:bottom="1418" w:left="1701" w:header="720" w:footer="720" w:gutter="0"/>
          <w:cols w:space="720"/>
          <w:docGrid w:linePitch="299"/>
        </w:sectPr>
      </w:pPr>
      <w:r w:rsidRPr="001E72C5">
        <w:rPr>
          <w:rFonts w:ascii="Arial" w:hAnsi="Arial" w:cs="Arial"/>
          <w:sz w:val="24"/>
          <w:szCs w:val="24"/>
        </w:rPr>
        <w:t>Deverá ser fornecido o objeto da presente licitação no prazo de até 120 (cento e vinte) dias, contados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ordem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inicio,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quantidades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especificações,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conforme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requisições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fornecimento emitidas pelo Órgão de compras à pedido da Secretaria Municipal competente.</w:t>
      </w:r>
    </w:p>
    <w:p w:rsidR="001E7D89" w:rsidRPr="001E72C5" w:rsidRDefault="00754D2D" w:rsidP="00403F7F">
      <w:pPr>
        <w:pStyle w:val="PargrafodaLista"/>
        <w:numPr>
          <w:ilvl w:val="1"/>
          <w:numId w:val="14"/>
        </w:numPr>
        <w:tabs>
          <w:tab w:val="left" w:pos="638"/>
        </w:tabs>
        <w:spacing w:before="87" w:line="360" w:lineRule="auto"/>
        <w:ind w:right="5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lastRenderedPageBreak/>
        <w:t>O local da prestação do serviço será nos locais indicados no Termo de Referência e Memorial Descritivo anexos ao presente edital, sendo de responsabilidade do setor competente do município fiscalizar a execução.</w:t>
      </w:r>
    </w:p>
    <w:p w:rsidR="001E7D89" w:rsidRPr="001E72C5" w:rsidRDefault="00754D2D" w:rsidP="00403F7F">
      <w:pPr>
        <w:pStyle w:val="PargrafodaLista"/>
        <w:numPr>
          <w:ilvl w:val="1"/>
          <w:numId w:val="14"/>
        </w:numPr>
        <w:tabs>
          <w:tab w:val="left" w:pos="638"/>
        </w:tabs>
        <w:spacing w:before="1" w:line="360" w:lineRule="auto"/>
        <w:ind w:right="5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Caso seja constatado que os serviços prestados não correspondem em qualidade, descrição e especificação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estabelecidos,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será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exigido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licitante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sua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substituição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rejeitado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fornecimento,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sem qualquer ônus para a Administração.</w:t>
      </w:r>
    </w:p>
    <w:p w:rsidR="001E7D89" w:rsidRPr="001E72C5" w:rsidRDefault="00754D2D" w:rsidP="00403F7F">
      <w:pPr>
        <w:pStyle w:val="PargrafodaLista"/>
        <w:numPr>
          <w:ilvl w:val="1"/>
          <w:numId w:val="14"/>
        </w:numPr>
        <w:tabs>
          <w:tab w:val="left" w:pos="648"/>
        </w:tabs>
        <w:spacing w:line="360" w:lineRule="auto"/>
        <w:ind w:right="4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 prazo de vigência do contrato é de 120 (cento e vinte) dias, contados da ordem de inicio, podendo ser prorrogado, mediante termo Aditivo acordado entre as partes de conformidade com o estabelecido na Lei n.º 14.133/2021. Apesar do final da vigência, estende-se seus efeitos enquanto preservar a garantia e assistência técnica obrigatória, bem como, nos casos previsto pelo Código de Defesa do Consumidor.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54D2D" w:rsidP="001E72C5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QUARTA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-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RECURSOS</w:t>
      </w:r>
    </w:p>
    <w:p w:rsidR="001E7D89" w:rsidRPr="001E72C5" w:rsidRDefault="00754D2D" w:rsidP="00403F7F">
      <w:pPr>
        <w:pStyle w:val="PargrafodaLista"/>
        <w:numPr>
          <w:ilvl w:val="1"/>
          <w:numId w:val="11"/>
        </w:numPr>
        <w:tabs>
          <w:tab w:val="left" w:pos="555"/>
        </w:tabs>
        <w:spacing w:before="1" w:line="360" w:lineRule="auto"/>
        <w:ind w:right="5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8195"/>
      </w:tblGrid>
      <w:tr w:rsidR="001E7D89" w:rsidRPr="001E72C5">
        <w:trPr>
          <w:trHeight w:val="546"/>
        </w:trPr>
        <w:tc>
          <w:tcPr>
            <w:tcW w:w="907" w:type="dxa"/>
          </w:tcPr>
          <w:p w:rsidR="001E7D89" w:rsidRPr="001E72C5" w:rsidRDefault="00754D2D" w:rsidP="001E72C5">
            <w:pPr>
              <w:pStyle w:val="TableParagraph"/>
              <w:spacing w:line="360" w:lineRule="auto"/>
              <w:ind w:left="5"/>
              <w:rPr>
                <w:rFonts w:ascii="Arial" w:hAnsi="Arial" w:cs="Arial"/>
                <w:b/>
                <w:sz w:val="24"/>
                <w:szCs w:val="24"/>
              </w:rPr>
            </w:pPr>
            <w:r w:rsidRPr="001E72C5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1E7D89" w:rsidRPr="001E72C5" w:rsidRDefault="00754D2D" w:rsidP="001E72C5">
            <w:pPr>
              <w:pStyle w:val="TableParagraph"/>
              <w:spacing w:before="80" w:line="360" w:lineRule="auto"/>
              <w:ind w:left="5"/>
              <w:rPr>
                <w:rFonts w:ascii="Arial" w:hAnsi="Arial" w:cs="Arial"/>
                <w:b/>
                <w:sz w:val="24"/>
                <w:szCs w:val="24"/>
              </w:rPr>
            </w:pPr>
            <w:r w:rsidRPr="001E72C5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8195" w:type="dxa"/>
          </w:tcPr>
          <w:p w:rsidR="001E7D89" w:rsidRPr="001E72C5" w:rsidRDefault="00754D2D" w:rsidP="001E72C5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E72C5">
              <w:rPr>
                <w:rFonts w:ascii="Arial" w:hAnsi="Arial" w:cs="Arial"/>
                <w:sz w:val="24"/>
                <w:szCs w:val="24"/>
              </w:rPr>
              <w:t>2031</w:t>
            </w:r>
            <w:r w:rsidRPr="001E72C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-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AMPLIACAO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E</w:t>
            </w:r>
            <w:r w:rsidRPr="001E72C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MNT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SETOR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pacing w:val="-2"/>
                <w:sz w:val="24"/>
                <w:szCs w:val="24"/>
              </w:rPr>
              <w:t>URBANO</w:t>
            </w:r>
          </w:p>
          <w:p w:rsidR="001E7D89" w:rsidRPr="001E72C5" w:rsidRDefault="00754D2D" w:rsidP="001E72C5">
            <w:pPr>
              <w:pStyle w:val="TableParagraph"/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E72C5">
              <w:rPr>
                <w:rFonts w:ascii="Arial" w:hAnsi="Arial" w:cs="Arial"/>
                <w:sz w:val="24"/>
                <w:szCs w:val="24"/>
              </w:rPr>
              <w:t>3390.39.96.00.00.00</w:t>
            </w:r>
            <w:r w:rsidRPr="001E72C5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OUTROS</w:t>
            </w:r>
            <w:r w:rsidRPr="001E72C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SERV.DE</w:t>
            </w:r>
            <w:r w:rsidRPr="001E72C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TERCEIROS</w:t>
            </w:r>
            <w:r w:rsidRPr="001E72C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PESSOA</w:t>
            </w:r>
            <w:r w:rsidRPr="001E72C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JURIDICA-</w:t>
            </w:r>
            <w:r w:rsidRPr="001E72C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PAGAMENTO</w:t>
            </w:r>
            <w:r w:rsidRPr="001E72C5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pacing w:val="-2"/>
                <w:sz w:val="24"/>
                <w:szCs w:val="24"/>
              </w:rPr>
              <w:t>ANTECIPADO</w:t>
            </w:r>
          </w:p>
        </w:tc>
      </w:tr>
      <w:tr w:rsidR="001E7D89" w:rsidRPr="001E72C5">
        <w:trPr>
          <w:trHeight w:val="545"/>
        </w:trPr>
        <w:tc>
          <w:tcPr>
            <w:tcW w:w="907" w:type="dxa"/>
          </w:tcPr>
          <w:p w:rsidR="001E7D89" w:rsidRPr="001E72C5" w:rsidRDefault="00754D2D" w:rsidP="001E72C5">
            <w:pPr>
              <w:pStyle w:val="TableParagraph"/>
              <w:spacing w:line="360" w:lineRule="auto"/>
              <w:ind w:left="5"/>
              <w:rPr>
                <w:rFonts w:ascii="Arial" w:hAnsi="Arial" w:cs="Arial"/>
                <w:b/>
                <w:sz w:val="24"/>
                <w:szCs w:val="24"/>
              </w:rPr>
            </w:pPr>
            <w:r w:rsidRPr="001E72C5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1E7D89" w:rsidRPr="001E72C5" w:rsidRDefault="00754D2D" w:rsidP="001E72C5">
            <w:pPr>
              <w:pStyle w:val="TableParagraph"/>
              <w:spacing w:before="80" w:line="360" w:lineRule="auto"/>
              <w:ind w:left="5"/>
              <w:rPr>
                <w:rFonts w:ascii="Arial" w:hAnsi="Arial" w:cs="Arial"/>
                <w:b/>
                <w:sz w:val="24"/>
                <w:szCs w:val="24"/>
              </w:rPr>
            </w:pPr>
            <w:r w:rsidRPr="001E72C5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8195" w:type="dxa"/>
          </w:tcPr>
          <w:p w:rsidR="001E7D89" w:rsidRPr="001E72C5" w:rsidRDefault="00754D2D" w:rsidP="001E72C5">
            <w:pPr>
              <w:pStyle w:val="Table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E72C5">
              <w:rPr>
                <w:rFonts w:ascii="Arial" w:hAnsi="Arial" w:cs="Arial"/>
                <w:sz w:val="24"/>
                <w:szCs w:val="24"/>
              </w:rPr>
              <w:t>2031</w:t>
            </w:r>
            <w:r w:rsidRPr="001E72C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-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AMPLIACAO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E</w:t>
            </w:r>
            <w:r w:rsidRPr="001E72C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MNT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SETOR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pacing w:val="-2"/>
                <w:sz w:val="24"/>
                <w:szCs w:val="24"/>
              </w:rPr>
              <w:t>URBANO</w:t>
            </w:r>
          </w:p>
          <w:p w:rsidR="001E7D89" w:rsidRPr="001E72C5" w:rsidRDefault="00754D2D" w:rsidP="001E72C5">
            <w:pPr>
              <w:pStyle w:val="TableParagraph"/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E72C5">
              <w:rPr>
                <w:rFonts w:ascii="Arial" w:hAnsi="Arial" w:cs="Arial"/>
                <w:sz w:val="24"/>
                <w:szCs w:val="24"/>
              </w:rPr>
              <w:t>3390.39.21.00.00.00</w:t>
            </w:r>
            <w:r w:rsidRPr="001E72C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MANUTENCAO</w:t>
            </w:r>
            <w:r w:rsidRPr="001E72C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E</w:t>
            </w:r>
            <w:r w:rsidRPr="001E72C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CONSERVACAO</w:t>
            </w:r>
            <w:r w:rsidRPr="001E72C5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DE</w:t>
            </w:r>
            <w:r w:rsidRPr="001E72C5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ESTRADAS</w:t>
            </w:r>
            <w:r w:rsidRPr="001E72C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z w:val="24"/>
                <w:szCs w:val="24"/>
              </w:rPr>
              <w:t>E</w:t>
            </w:r>
            <w:r w:rsidRPr="001E72C5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1E72C5">
              <w:rPr>
                <w:rFonts w:ascii="Arial" w:hAnsi="Arial" w:cs="Arial"/>
                <w:spacing w:val="-4"/>
                <w:sz w:val="24"/>
                <w:szCs w:val="24"/>
              </w:rPr>
              <w:t>VIAS</w:t>
            </w:r>
          </w:p>
        </w:tc>
      </w:tr>
    </w:tbl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before="47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54D2D" w:rsidP="001E72C5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lastRenderedPageBreak/>
        <w:t>CLÁUSULA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QUINTA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–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DAS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RESPONSABILIDADES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CONTRATADA</w:t>
      </w:r>
    </w:p>
    <w:p w:rsidR="001E7D89" w:rsidRPr="001E72C5" w:rsidRDefault="001E72C5" w:rsidP="00403F7F">
      <w:pPr>
        <w:pStyle w:val="PargrafodaLista"/>
        <w:numPr>
          <w:ilvl w:val="1"/>
          <w:numId w:val="10"/>
        </w:numPr>
        <w:tabs>
          <w:tab w:val="left" w:pos="451"/>
        </w:tabs>
        <w:spacing w:line="360" w:lineRule="auto"/>
        <w:ind w:right="467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. </w:t>
      </w:r>
      <w:r w:rsidR="00754D2D" w:rsidRPr="001E72C5">
        <w:rPr>
          <w:rFonts w:ascii="Arial" w:hAnsi="Arial" w:cs="Arial"/>
          <w:sz w:val="24"/>
          <w:szCs w:val="24"/>
        </w:rPr>
        <w:t>Responsabilizar-se</w:t>
      </w:r>
      <w:r w:rsidR="00754D2D"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integralmente</w:t>
      </w:r>
      <w:r w:rsidR="00754D2D"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pelo objeto</w:t>
      </w:r>
      <w:r w:rsidR="00754D2D"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contratado,</w:t>
      </w:r>
      <w:r w:rsidR="00754D2D"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nas</w:t>
      </w:r>
      <w:r w:rsidR="00754D2D"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quantidades e</w:t>
      </w:r>
      <w:r w:rsidR="00754D2D"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padrões</w:t>
      </w:r>
      <w:r w:rsidR="00754D2D"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estabelecidos, vindo a responder pelos danos causados diretamente à CONTRATANTE ou a terceiros, decorrentes de sua</w:t>
      </w:r>
      <w:r w:rsidR="00754D2D"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culpa</w:t>
      </w:r>
      <w:r w:rsidR="00754D2D"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ou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dolo,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nos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termos</w:t>
      </w:r>
      <w:r w:rsidR="00754D2D"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da</w:t>
      </w:r>
      <w:r w:rsidR="00754D2D"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legislação</w:t>
      </w:r>
      <w:r w:rsidR="00754D2D"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vigente,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não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excluindo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ou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reduzindo</w:t>
      </w:r>
      <w:r w:rsidR="00754D2D"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essa</w:t>
      </w:r>
      <w:r w:rsidR="00754D2D"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responsabilidade</w:t>
      </w:r>
      <w:r w:rsidR="00754D2D"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1E72C5">
        <w:rPr>
          <w:rFonts w:ascii="Arial" w:hAnsi="Arial" w:cs="Arial"/>
          <w:sz w:val="24"/>
          <w:szCs w:val="24"/>
        </w:rPr>
        <w:t>a fiscalização ou acompanhamento pelo órgão interessado;</w:t>
      </w:r>
    </w:p>
    <w:p w:rsidR="001E7D89" w:rsidRPr="001E72C5" w:rsidRDefault="001E72C5" w:rsidP="00403F7F">
      <w:pPr>
        <w:pStyle w:val="PargrafodaLista"/>
        <w:numPr>
          <w:ilvl w:val="1"/>
          <w:numId w:val="10"/>
        </w:numPr>
        <w:tabs>
          <w:tab w:val="left" w:pos="489"/>
        </w:tabs>
        <w:spacing w:before="2" w:line="360" w:lineRule="auto"/>
        <w:ind w:right="469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. </w:t>
      </w:r>
      <w:r w:rsidR="00754D2D" w:rsidRPr="001E72C5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55"/>
        </w:tabs>
        <w:spacing w:line="360" w:lineRule="auto"/>
        <w:ind w:right="468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direta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indiretamente,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ao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adquirente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terceiros,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inclusive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aos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defeitos,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01"/>
        </w:tabs>
        <w:spacing w:line="360" w:lineRule="auto"/>
        <w:ind w:right="408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Efetuar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fornecimento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dentro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das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especificações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e/ou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condições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constantes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Proposta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Vencedora, bem</w:t>
      </w:r>
      <w:r w:rsidRPr="001E72C5">
        <w:rPr>
          <w:rFonts w:ascii="Arial" w:hAnsi="Arial" w:cs="Arial"/>
          <w:spacing w:val="3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como</w:t>
      </w:r>
      <w:r w:rsidRPr="001E72C5">
        <w:rPr>
          <w:rFonts w:ascii="Arial" w:hAnsi="Arial" w:cs="Arial"/>
          <w:spacing w:val="3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3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Edital</w:t>
      </w:r>
      <w:r w:rsidRPr="001E72C5">
        <w:rPr>
          <w:rFonts w:ascii="Arial" w:hAnsi="Arial" w:cs="Arial"/>
          <w:spacing w:val="3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3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seus</w:t>
      </w:r>
      <w:r w:rsidRPr="001E72C5">
        <w:rPr>
          <w:rFonts w:ascii="Arial" w:hAnsi="Arial" w:cs="Arial"/>
          <w:spacing w:val="3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Anexos,</w:t>
      </w:r>
      <w:r w:rsidRPr="001E72C5">
        <w:rPr>
          <w:rFonts w:ascii="Arial" w:hAnsi="Arial" w:cs="Arial"/>
          <w:spacing w:val="3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devendo</w:t>
      </w:r>
      <w:r w:rsidRPr="001E72C5">
        <w:rPr>
          <w:rFonts w:ascii="Arial" w:hAnsi="Arial" w:cs="Arial"/>
          <w:spacing w:val="3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3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entrega</w:t>
      </w:r>
      <w:r w:rsidRPr="001E72C5">
        <w:rPr>
          <w:rFonts w:ascii="Arial" w:hAnsi="Arial" w:cs="Arial"/>
          <w:spacing w:val="3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</w:t>
      </w:r>
      <w:r w:rsidRPr="001E72C5">
        <w:rPr>
          <w:rFonts w:ascii="Arial" w:hAnsi="Arial" w:cs="Arial"/>
          <w:spacing w:val="3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dar</w:t>
      </w:r>
      <w:r w:rsidRPr="001E72C5">
        <w:rPr>
          <w:rFonts w:ascii="Arial" w:hAnsi="Arial" w:cs="Arial"/>
          <w:spacing w:val="3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3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Município</w:t>
      </w:r>
      <w:r w:rsidRPr="001E72C5">
        <w:rPr>
          <w:rFonts w:ascii="Arial" w:hAnsi="Arial" w:cs="Arial"/>
          <w:spacing w:val="3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3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Planalto</w:t>
      </w:r>
      <w:r w:rsidRPr="001E72C5">
        <w:rPr>
          <w:rFonts w:ascii="Arial" w:hAnsi="Arial" w:cs="Arial"/>
          <w:spacing w:val="3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 xml:space="preserve">conforme </w:t>
      </w:r>
      <w:r w:rsidRPr="001E72C5">
        <w:rPr>
          <w:rFonts w:ascii="Arial" w:hAnsi="Arial" w:cs="Arial"/>
          <w:spacing w:val="-2"/>
          <w:sz w:val="24"/>
          <w:szCs w:val="24"/>
        </w:rPr>
        <w:t>cronograma;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13"/>
        </w:tabs>
        <w:spacing w:line="360" w:lineRule="auto"/>
        <w:ind w:left="513" w:hanging="401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Designar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profissional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responsável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pela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prestação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dos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serviços;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01"/>
        </w:tabs>
        <w:spacing w:before="1" w:line="360" w:lineRule="auto"/>
        <w:ind w:right="468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Assumir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todos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os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possíveis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danos,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tanto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físicos,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quanto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materiais,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causados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por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seus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empregados</w:t>
      </w:r>
      <w:r w:rsidRPr="001E72C5">
        <w:rPr>
          <w:rFonts w:ascii="Arial" w:hAnsi="Arial" w:cs="Arial"/>
          <w:spacing w:val="-1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13"/>
        </w:tabs>
        <w:spacing w:line="360" w:lineRule="auto"/>
        <w:ind w:left="513" w:hanging="401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Arcar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todas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despesas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relativas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à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prestação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serviços.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25"/>
        </w:tabs>
        <w:spacing w:line="360" w:lineRule="auto"/>
        <w:ind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 xml:space="preserve">Observar as normas legais de segurança que está sujeita a atividade de distribuição dos serviços </w:t>
      </w:r>
      <w:r w:rsidRPr="001E72C5">
        <w:rPr>
          <w:rFonts w:ascii="Arial" w:hAnsi="Arial" w:cs="Arial"/>
          <w:spacing w:val="-2"/>
          <w:sz w:val="24"/>
          <w:szCs w:val="24"/>
        </w:rPr>
        <w:t>contratados.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517"/>
        </w:tabs>
        <w:spacing w:before="2" w:line="360" w:lineRule="auto"/>
        <w:ind w:right="468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menores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16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anos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em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qualquer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trabalho,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salvo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na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condição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aprendiz,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1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partir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1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14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anos.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636"/>
        </w:tabs>
        <w:spacing w:line="360" w:lineRule="auto"/>
        <w:ind w:right="4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lastRenderedPageBreak/>
        <w:t>Manter durante toda a execução deste as obrigações por ela assumidas, todas as condições de habilitação e qualificação exigidas no processo de contratação, conforme Lei nº 14.133/2021.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629"/>
        </w:tabs>
        <w:spacing w:line="360" w:lineRule="auto"/>
        <w:ind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680"/>
        </w:tabs>
        <w:spacing w:line="360" w:lineRule="auto"/>
        <w:ind w:right="5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E72C5">
        <w:rPr>
          <w:rFonts w:ascii="Arial" w:hAnsi="Arial" w:cs="Arial"/>
          <w:spacing w:val="2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por</w:t>
      </w:r>
      <w:r w:rsidRPr="001E72C5">
        <w:rPr>
          <w:rFonts w:ascii="Arial" w:hAnsi="Arial" w:cs="Arial"/>
          <w:spacing w:val="3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conveniência</w:t>
      </w:r>
      <w:r w:rsidRPr="001E72C5">
        <w:rPr>
          <w:rFonts w:ascii="Arial" w:hAnsi="Arial" w:cs="Arial"/>
          <w:spacing w:val="3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2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Administração,</w:t>
      </w:r>
      <w:r w:rsidRPr="001E72C5">
        <w:rPr>
          <w:rFonts w:ascii="Arial" w:hAnsi="Arial" w:cs="Arial"/>
          <w:spacing w:val="2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dentro</w:t>
      </w:r>
      <w:r w:rsidRPr="001E72C5">
        <w:rPr>
          <w:rFonts w:ascii="Arial" w:hAnsi="Arial" w:cs="Arial"/>
          <w:spacing w:val="2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2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limite</w:t>
      </w:r>
      <w:r w:rsidRPr="001E72C5">
        <w:rPr>
          <w:rFonts w:ascii="Arial" w:hAnsi="Arial" w:cs="Arial"/>
          <w:spacing w:val="2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permitido</w:t>
      </w:r>
      <w:r w:rsidRPr="001E72C5">
        <w:rPr>
          <w:rFonts w:ascii="Arial" w:hAnsi="Arial" w:cs="Arial"/>
          <w:spacing w:val="3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pelo</w:t>
      </w:r>
      <w:r w:rsidRPr="001E72C5">
        <w:rPr>
          <w:rFonts w:ascii="Arial" w:hAnsi="Arial" w:cs="Arial"/>
          <w:spacing w:val="2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artigo</w:t>
      </w:r>
      <w:r w:rsidRPr="001E72C5">
        <w:rPr>
          <w:rFonts w:ascii="Arial" w:hAnsi="Arial" w:cs="Arial"/>
          <w:spacing w:val="2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125</w:t>
      </w:r>
      <w:r w:rsidRPr="001E72C5">
        <w:rPr>
          <w:rFonts w:ascii="Arial" w:hAnsi="Arial" w:cs="Arial"/>
          <w:spacing w:val="2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3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668"/>
        </w:tabs>
        <w:spacing w:line="360" w:lineRule="auto"/>
        <w:ind w:right="4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Responder direta e exclusivamente pela execução do contrato, não podendo, em nenhuma hipótese, transferir a responsabilidade pelo fornecimento dos serviços a terceiros, sem o expresso consentimento da Contratante;</w:t>
      </w:r>
    </w:p>
    <w:p w:rsidR="001E7D89" w:rsidRPr="001E72C5" w:rsidRDefault="00754D2D" w:rsidP="00403F7F">
      <w:pPr>
        <w:pStyle w:val="PargrafodaLista"/>
        <w:numPr>
          <w:ilvl w:val="1"/>
          <w:numId w:val="9"/>
        </w:numPr>
        <w:tabs>
          <w:tab w:val="left" w:pos="619"/>
        </w:tabs>
        <w:spacing w:line="360" w:lineRule="auto"/>
        <w:ind w:left="619" w:hanging="507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Cumprir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demais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obrigações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constantes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Edital.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1E7D89" w:rsidP="001E72C5">
      <w:pPr>
        <w:pStyle w:val="Corpodetexto"/>
        <w:spacing w:before="9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54D2D" w:rsidP="001E72C5">
      <w:pPr>
        <w:pStyle w:val="Ttulo1"/>
        <w:spacing w:before="1"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SEXTA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-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PENALIDADES</w:t>
      </w:r>
    </w:p>
    <w:p w:rsidR="001E7D89" w:rsidRPr="0078742E" w:rsidRDefault="0078742E" w:rsidP="0078742E">
      <w:pPr>
        <w:tabs>
          <w:tab w:val="left" w:pos="513"/>
        </w:tabs>
        <w:spacing w:before="87" w:line="360" w:lineRule="auto"/>
        <w:ind w:left="142"/>
        <w:rPr>
          <w:rFonts w:ascii="Arial" w:hAnsi="Arial" w:cs="Arial"/>
          <w:sz w:val="24"/>
          <w:szCs w:val="24"/>
        </w:rPr>
      </w:pPr>
      <w:r w:rsidRPr="0078742E">
        <w:rPr>
          <w:rFonts w:ascii="Arial" w:hAnsi="Arial" w:cs="Arial"/>
          <w:b/>
          <w:sz w:val="24"/>
          <w:szCs w:val="24"/>
        </w:rPr>
        <w:t>6.1.</w:t>
      </w:r>
      <w:r>
        <w:rPr>
          <w:rFonts w:ascii="Arial" w:hAnsi="Arial" w:cs="Arial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O</w:t>
      </w:r>
      <w:r w:rsidR="00754D2D" w:rsidRPr="0078742E">
        <w:rPr>
          <w:rFonts w:ascii="Arial" w:hAnsi="Arial" w:cs="Arial"/>
          <w:spacing w:val="-9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contratado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será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responsabilizado</w:t>
      </w:r>
      <w:r w:rsidR="00754D2D" w:rsidRPr="0078742E">
        <w:rPr>
          <w:rFonts w:ascii="Arial" w:hAnsi="Arial" w:cs="Arial"/>
          <w:spacing w:val="-9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administrativamente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pelas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seguintes</w:t>
      </w:r>
      <w:r w:rsidR="00754D2D" w:rsidRPr="0078742E">
        <w:rPr>
          <w:rFonts w:ascii="Arial" w:hAnsi="Arial" w:cs="Arial"/>
          <w:spacing w:val="-9"/>
          <w:sz w:val="24"/>
          <w:szCs w:val="24"/>
        </w:rPr>
        <w:t xml:space="preserve"> </w:t>
      </w:r>
      <w:r w:rsidR="001E72C5" w:rsidRPr="0078742E">
        <w:rPr>
          <w:rFonts w:ascii="Arial" w:hAnsi="Arial" w:cs="Arial"/>
          <w:spacing w:val="-2"/>
          <w:sz w:val="24"/>
          <w:szCs w:val="24"/>
        </w:rPr>
        <w:t>infrações:</w:t>
      </w:r>
      <w:r w:rsidR="00754D2D" w:rsidRPr="0078742E">
        <w:rPr>
          <w:rFonts w:ascii="Arial" w:hAnsi="Arial" w:cs="Arial"/>
          <w:sz w:val="24"/>
          <w:szCs w:val="24"/>
        </w:rPr>
        <w:t>dar</w:t>
      </w:r>
      <w:r w:rsidR="00754D2D" w:rsidRPr="0078742E">
        <w:rPr>
          <w:rFonts w:ascii="Arial" w:hAnsi="Arial" w:cs="Arial"/>
          <w:spacing w:val="-5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causa</w:t>
      </w:r>
      <w:r w:rsidR="00754D2D" w:rsidRPr="0078742E">
        <w:rPr>
          <w:rFonts w:ascii="Arial" w:hAnsi="Arial" w:cs="Arial"/>
          <w:spacing w:val="-3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à</w:t>
      </w:r>
      <w:r w:rsidR="00754D2D" w:rsidRPr="0078742E">
        <w:rPr>
          <w:rFonts w:ascii="Arial" w:hAnsi="Arial" w:cs="Arial"/>
          <w:spacing w:val="-3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inexecução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parcial</w:t>
      </w:r>
      <w:r w:rsidR="00754D2D" w:rsidRPr="0078742E">
        <w:rPr>
          <w:rFonts w:ascii="Arial" w:hAnsi="Arial" w:cs="Arial"/>
          <w:spacing w:val="-4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do</w:t>
      </w:r>
      <w:r w:rsidR="00754D2D" w:rsidRPr="0078742E">
        <w:rPr>
          <w:rFonts w:ascii="Arial" w:hAnsi="Arial" w:cs="Arial"/>
          <w:spacing w:val="-2"/>
          <w:sz w:val="24"/>
          <w:szCs w:val="24"/>
        </w:rPr>
        <w:t xml:space="preserve"> contrato;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355"/>
        </w:tabs>
        <w:spacing w:before="35" w:line="360" w:lineRule="auto"/>
        <w:ind w:left="112" w:right="473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dar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causa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à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inexecução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parcial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que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cause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grave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dano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à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Administração,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343"/>
        </w:tabs>
        <w:spacing w:before="2" w:line="360" w:lineRule="auto"/>
        <w:ind w:left="343" w:hanging="231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dar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causa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à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inexecução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total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contrato;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360"/>
        </w:tabs>
        <w:spacing w:before="37" w:line="360" w:lineRule="auto"/>
        <w:ind w:left="360" w:hanging="248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deixar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entregar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documentação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exigida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para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certame;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142"/>
        </w:tabs>
        <w:spacing w:before="34" w:line="360" w:lineRule="auto"/>
        <w:ind w:left="142" w:hanging="3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não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manter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proposta,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salvo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em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decorrência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fato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superveniente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devidamente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justificado;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363"/>
        </w:tabs>
        <w:spacing w:before="37" w:line="360" w:lineRule="auto"/>
        <w:ind w:left="112" w:right="473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não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celebrar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não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entregar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documentação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exigida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lastRenderedPageBreak/>
        <w:t>para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contratação,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142"/>
        </w:tabs>
        <w:spacing w:line="360" w:lineRule="auto"/>
        <w:ind w:left="14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ensejar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retardamento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execução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entrega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objeto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licitação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sem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motivo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justificado;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384"/>
        </w:tabs>
        <w:spacing w:before="37" w:line="360" w:lineRule="auto"/>
        <w:ind w:left="112" w:right="47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1E72C5">
        <w:rPr>
          <w:rFonts w:ascii="Arial" w:hAnsi="Arial" w:cs="Arial"/>
          <w:spacing w:val="4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durante a licitação ou a execução do contrato;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296"/>
        </w:tabs>
        <w:spacing w:line="360" w:lineRule="auto"/>
        <w:ind w:left="296" w:hanging="184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fraudar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licitação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praticar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ato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fraudulento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execução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contrato;</w:t>
      </w:r>
    </w:p>
    <w:p w:rsidR="001E7D89" w:rsidRPr="001E72C5" w:rsidRDefault="00754D2D" w:rsidP="00403F7F">
      <w:pPr>
        <w:pStyle w:val="PargrafodaLista"/>
        <w:numPr>
          <w:ilvl w:val="0"/>
          <w:numId w:val="8"/>
        </w:numPr>
        <w:tabs>
          <w:tab w:val="left" w:pos="307"/>
        </w:tabs>
        <w:spacing w:before="37" w:line="360" w:lineRule="auto"/>
        <w:ind w:left="307" w:hanging="195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comportar-se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modo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inidôneo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cometer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fraude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qualquer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natureza;</w:t>
      </w:r>
    </w:p>
    <w:p w:rsidR="001E7D89" w:rsidRPr="001E72C5" w:rsidRDefault="00754D2D" w:rsidP="00403F7F">
      <w:pPr>
        <w:pStyle w:val="PargrafodaLista"/>
        <w:numPr>
          <w:ilvl w:val="0"/>
          <w:numId w:val="7"/>
        </w:numPr>
        <w:tabs>
          <w:tab w:val="left" w:pos="296"/>
        </w:tabs>
        <w:spacing w:before="37" w:line="360" w:lineRule="auto"/>
        <w:ind w:left="296" w:hanging="184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praticar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atos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ilícitos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vistas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frustrar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os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objetivos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licitação;</w:t>
      </w:r>
    </w:p>
    <w:p w:rsidR="001E7D89" w:rsidRPr="001E72C5" w:rsidRDefault="00754D2D" w:rsidP="00403F7F">
      <w:pPr>
        <w:pStyle w:val="PargrafodaLista"/>
        <w:numPr>
          <w:ilvl w:val="0"/>
          <w:numId w:val="7"/>
        </w:numPr>
        <w:spacing w:before="35" w:line="360" w:lineRule="auto"/>
        <w:ind w:left="14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praticar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ato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lesivo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previsto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hyperlink r:id="rId7">
        <w:r w:rsidRPr="001E72C5">
          <w:rPr>
            <w:rFonts w:ascii="Arial" w:hAnsi="Arial" w:cs="Arial"/>
            <w:sz w:val="24"/>
            <w:szCs w:val="24"/>
          </w:rPr>
          <w:t>art.</w:t>
        </w:r>
        <w:r w:rsidRPr="001E72C5">
          <w:rPr>
            <w:rFonts w:ascii="Arial" w:hAnsi="Arial" w:cs="Arial"/>
            <w:spacing w:val="-7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5º</w:t>
        </w:r>
        <w:r w:rsidRPr="001E72C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da</w:t>
        </w:r>
        <w:r w:rsidRPr="001E72C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Lei</w:t>
        </w:r>
        <w:r w:rsidRPr="001E72C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nº</w:t>
        </w:r>
        <w:r w:rsidRPr="001E72C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12.846,</w:t>
        </w:r>
        <w:r w:rsidRPr="001E72C5">
          <w:rPr>
            <w:rFonts w:ascii="Arial" w:hAnsi="Arial" w:cs="Arial"/>
            <w:spacing w:val="-2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de</w:t>
        </w:r>
        <w:r w:rsidRPr="001E72C5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1º</w:t>
        </w:r>
        <w:r w:rsidRPr="001E72C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de</w:t>
        </w:r>
        <w:r w:rsidRPr="001E72C5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agosto</w:t>
        </w:r>
        <w:r w:rsidRPr="001E72C5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z w:val="24"/>
            <w:szCs w:val="24"/>
          </w:rPr>
          <w:t>de</w:t>
        </w:r>
        <w:r w:rsidRPr="001E72C5">
          <w:rPr>
            <w:rFonts w:ascii="Arial" w:hAnsi="Arial" w:cs="Arial"/>
            <w:spacing w:val="-4"/>
            <w:sz w:val="24"/>
            <w:szCs w:val="24"/>
          </w:rPr>
          <w:t xml:space="preserve"> </w:t>
        </w:r>
        <w:r w:rsidRPr="001E72C5">
          <w:rPr>
            <w:rFonts w:ascii="Arial" w:hAnsi="Arial" w:cs="Arial"/>
            <w:spacing w:val="-2"/>
            <w:sz w:val="24"/>
            <w:szCs w:val="24"/>
          </w:rPr>
          <w:t>2013.</w:t>
        </w:r>
      </w:hyperlink>
    </w:p>
    <w:p w:rsidR="001E7D89" w:rsidRPr="0078742E" w:rsidRDefault="0078742E" w:rsidP="0078742E">
      <w:pPr>
        <w:tabs>
          <w:tab w:val="left" w:pos="508"/>
        </w:tabs>
        <w:spacing w:before="37" w:line="360" w:lineRule="auto"/>
        <w:ind w:left="112" w:right="471"/>
        <w:rPr>
          <w:rFonts w:ascii="Arial" w:hAnsi="Arial" w:cs="Arial"/>
          <w:sz w:val="24"/>
          <w:szCs w:val="24"/>
        </w:rPr>
      </w:pPr>
      <w:r w:rsidRPr="0078742E">
        <w:rPr>
          <w:rFonts w:ascii="Arial" w:hAnsi="Arial" w:cs="Arial"/>
          <w:b/>
          <w:sz w:val="24"/>
          <w:szCs w:val="24"/>
        </w:rPr>
        <w:t>6.2.</w:t>
      </w:r>
      <w:r>
        <w:rPr>
          <w:rFonts w:ascii="Arial" w:hAnsi="Arial" w:cs="Arial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Serão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aplicadas</w:t>
      </w:r>
      <w:r w:rsidR="00754D2D" w:rsidRPr="0078742E">
        <w:rPr>
          <w:rFonts w:ascii="Arial" w:hAnsi="Arial" w:cs="Arial"/>
          <w:spacing w:val="-8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ao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responsável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pelas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infrações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administrativas</w:t>
      </w:r>
      <w:r w:rsidR="00754D2D" w:rsidRPr="0078742E">
        <w:rPr>
          <w:rFonts w:ascii="Arial" w:hAnsi="Arial" w:cs="Arial"/>
          <w:spacing w:val="-8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previstas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no</w:t>
      </w:r>
      <w:r w:rsidR="00754D2D" w:rsidRPr="0078742E">
        <w:rPr>
          <w:rFonts w:ascii="Arial" w:hAnsi="Arial" w:cs="Arial"/>
          <w:spacing w:val="-6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item</w:t>
      </w:r>
      <w:r w:rsidR="00754D2D" w:rsidRPr="0078742E">
        <w:rPr>
          <w:rFonts w:ascii="Arial" w:hAnsi="Arial" w:cs="Arial"/>
          <w:spacing w:val="-7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6.1</w:t>
      </w:r>
      <w:r w:rsidR="00754D2D" w:rsidRPr="0078742E">
        <w:rPr>
          <w:rFonts w:ascii="Arial" w:hAnsi="Arial" w:cs="Arial"/>
          <w:spacing w:val="-7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deste</w:t>
      </w:r>
      <w:r w:rsidR="00754D2D" w:rsidRPr="0078742E">
        <w:rPr>
          <w:rFonts w:ascii="Arial" w:hAnsi="Arial" w:cs="Arial"/>
          <w:spacing w:val="-8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edital</w:t>
      </w:r>
      <w:r w:rsidR="00754D2D" w:rsidRPr="0078742E">
        <w:rPr>
          <w:rFonts w:ascii="Arial" w:hAnsi="Arial" w:cs="Arial"/>
          <w:spacing w:val="-8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as seguintes sanções:</w:t>
      </w:r>
    </w:p>
    <w:p w:rsidR="001E7D89" w:rsidRPr="001E72C5" w:rsidRDefault="00754D2D" w:rsidP="00403F7F">
      <w:pPr>
        <w:pStyle w:val="PargrafodaLista"/>
        <w:numPr>
          <w:ilvl w:val="0"/>
          <w:numId w:val="6"/>
        </w:numPr>
        <w:tabs>
          <w:tab w:val="left" w:pos="356"/>
        </w:tabs>
        <w:spacing w:before="4" w:line="360" w:lineRule="auto"/>
        <w:ind w:left="356" w:hanging="244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pacing w:val="-2"/>
          <w:sz w:val="24"/>
          <w:szCs w:val="24"/>
        </w:rPr>
        <w:t>advertência;</w:t>
      </w:r>
    </w:p>
    <w:p w:rsidR="001E7D89" w:rsidRPr="001E72C5" w:rsidRDefault="00754D2D" w:rsidP="00403F7F">
      <w:pPr>
        <w:pStyle w:val="PargrafodaLista"/>
        <w:numPr>
          <w:ilvl w:val="0"/>
          <w:numId w:val="6"/>
        </w:numPr>
        <w:tabs>
          <w:tab w:val="left" w:pos="355"/>
        </w:tabs>
        <w:spacing w:before="37" w:line="360" w:lineRule="auto"/>
        <w:ind w:left="112"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multa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mínimo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0,5%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(cinco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décimos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por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cento)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máximo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30%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(trinta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por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cento)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valor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 objeto licitado ou contratado;</w:t>
      </w:r>
    </w:p>
    <w:p w:rsidR="001E7D89" w:rsidRPr="001E72C5" w:rsidRDefault="00754D2D" w:rsidP="00403F7F">
      <w:pPr>
        <w:pStyle w:val="PargrafodaLista"/>
        <w:numPr>
          <w:ilvl w:val="0"/>
          <w:numId w:val="6"/>
        </w:numPr>
        <w:tabs>
          <w:tab w:val="left" w:pos="363"/>
        </w:tabs>
        <w:spacing w:line="360" w:lineRule="auto"/>
        <w:ind w:left="112"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1E7D89" w:rsidRPr="001E72C5" w:rsidRDefault="00754D2D" w:rsidP="00403F7F">
      <w:pPr>
        <w:pStyle w:val="PargrafodaLista"/>
        <w:numPr>
          <w:ilvl w:val="0"/>
          <w:numId w:val="6"/>
        </w:numPr>
        <w:tabs>
          <w:tab w:val="left" w:pos="389"/>
        </w:tabs>
        <w:spacing w:line="360" w:lineRule="auto"/>
        <w:ind w:left="112" w:right="4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1E7D89" w:rsidRPr="001E72C5" w:rsidRDefault="00754D2D" w:rsidP="001E72C5">
      <w:pPr>
        <w:pStyle w:val="Corpodetexto"/>
        <w:spacing w:before="4" w:line="360" w:lineRule="auto"/>
        <w:ind w:right="471"/>
        <w:rPr>
          <w:rFonts w:ascii="Arial" w:hAnsi="Arial" w:cs="Arial"/>
          <w:sz w:val="24"/>
          <w:szCs w:val="24"/>
        </w:rPr>
      </w:pPr>
      <w:r w:rsidRPr="0078742E">
        <w:rPr>
          <w:rFonts w:ascii="Arial" w:hAnsi="Arial" w:cs="Arial"/>
          <w:b/>
          <w:sz w:val="24"/>
          <w:szCs w:val="24"/>
        </w:rPr>
        <w:t>6.3</w:t>
      </w:r>
      <w:r w:rsidR="0078742E" w:rsidRPr="0078742E">
        <w:rPr>
          <w:rFonts w:ascii="Arial" w:hAnsi="Arial" w:cs="Arial"/>
          <w:b/>
          <w:sz w:val="24"/>
          <w:szCs w:val="24"/>
        </w:rPr>
        <w:t>.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sanções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previstas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alíneas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“a”,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“c”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“d”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item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6.2.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presente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Edital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poderão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ser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522"/>
        </w:tabs>
        <w:spacing w:before="2" w:line="360" w:lineRule="auto"/>
        <w:ind w:right="47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582"/>
        </w:tabs>
        <w:spacing w:line="360" w:lineRule="auto"/>
        <w:ind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lastRenderedPageBreak/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539"/>
        </w:tabs>
        <w:spacing w:line="360" w:lineRule="auto"/>
        <w:ind w:right="4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510"/>
        </w:tabs>
        <w:spacing w:line="360" w:lineRule="auto"/>
        <w:ind w:right="47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Na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aplicação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sanção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prevista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item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6.2,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alínea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“b”,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presente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edital,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será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facultada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510"/>
        </w:tabs>
        <w:spacing w:before="3" w:line="360" w:lineRule="auto"/>
        <w:ind w:right="4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Para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aplicação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sanções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previstas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alíneas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“c”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“d”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item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6.2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presente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Edital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licitante ou o contratado será intimado para,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 prazo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 15 (quinze) dias úteis, contado da data de intimação, apresentar defesa escrita e especificar as provas que pretenda produzir.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541"/>
        </w:tabs>
        <w:spacing w:line="360" w:lineRule="auto"/>
        <w:ind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indispensáveis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pela</w:t>
      </w:r>
      <w:r w:rsidRPr="001E72C5">
        <w:rPr>
          <w:rFonts w:ascii="Arial" w:hAnsi="Arial" w:cs="Arial"/>
          <w:spacing w:val="-1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comissão,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licitante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ou</w:t>
      </w:r>
      <w:r w:rsidRPr="001E72C5">
        <w:rPr>
          <w:rFonts w:ascii="Arial" w:hAnsi="Arial" w:cs="Arial"/>
          <w:spacing w:val="-9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contratado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poderá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apresentar</w:t>
      </w:r>
      <w:r w:rsidRPr="001E72C5">
        <w:rPr>
          <w:rFonts w:ascii="Arial" w:hAnsi="Arial" w:cs="Arial"/>
          <w:spacing w:val="-10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alegações</w:t>
      </w:r>
      <w:r w:rsidRPr="001E72C5">
        <w:rPr>
          <w:rFonts w:ascii="Arial" w:hAnsi="Arial" w:cs="Arial"/>
          <w:spacing w:val="-1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finais</w:t>
      </w:r>
      <w:r w:rsidRPr="001E72C5">
        <w:rPr>
          <w:rFonts w:ascii="Arial" w:hAnsi="Arial" w:cs="Arial"/>
          <w:spacing w:val="-1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629"/>
        </w:tabs>
        <w:spacing w:line="360" w:lineRule="auto"/>
        <w:ind w:right="473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641"/>
        </w:tabs>
        <w:spacing w:before="1" w:line="360" w:lineRule="auto"/>
        <w:ind w:right="471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sancionado, observados,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em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todos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casos,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contraditório,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lastRenderedPageBreak/>
        <w:t>ampla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defesa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obrigatoriedade de análise jurídica prévia.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638"/>
        </w:tabs>
        <w:spacing w:line="360" w:lineRule="auto"/>
        <w:ind w:right="472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1E7D89" w:rsidRPr="001E72C5" w:rsidRDefault="00754D2D" w:rsidP="00403F7F">
      <w:pPr>
        <w:pStyle w:val="PargrafodaLista"/>
        <w:numPr>
          <w:ilvl w:val="0"/>
          <w:numId w:val="4"/>
        </w:numPr>
        <w:tabs>
          <w:tab w:val="left" w:pos="356"/>
        </w:tabs>
        <w:spacing w:line="360" w:lineRule="auto"/>
        <w:ind w:left="356" w:hanging="244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reparação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integral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dano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causado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à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Administração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Pública;</w:t>
      </w:r>
    </w:p>
    <w:p w:rsidR="001E7D89" w:rsidRPr="001E72C5" w:rsidRDefault="00754D2D" w:rsidP="00403F7F">
      <w:pPr>
        <w:pStyle w:val="PargrafodaLista"/>
        <w:numPr>
          <w:ilvl w:val="0"/>
          <w:numId w:val="4"/>
        </w:numPr>
        <w:tabs>
          <w:tab w:val="left" w:pos="360"/>
        </w:tabs>
        <w:spacing w:before="36" w:line="360" w:lineRule="auto"/>
        <w:ind w:left="360" w:hanging="248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pagamento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multa;</w:t>
      </w:r>
    </w:p>
    <w:p w:rsidR="001E7D89" w:rsidRPr="001E72C5" w:rsidRDefault="00754D2D" w:rsidP="00403F7F">
      <w:pPr>
        <w:pStyle w:val="PargrafodaLista"/>
        <w:numPr>
          <w:ilvl w:val="0"/>
          <w:numId w:val="4"/>
        </w:numPr>
        <w:tabs>
          <w:tab w:val="left" w:pos="348"/>
        </w:tabs>
        <w:spacing w:before="37" w:line="360" w:lineRule="auto"/>
        <w:ind w:left="348" w:hanging="236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transcurso</w:t>
      </w:r>
      <w:r w:rsidRPr="001E72C5">
        <w:rPr>
          <w:rFonts w:ascii="Arial" w:hAnsi="Arial" w:cs="Arial"/>
          <w:spacing w:val="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 prazo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mínimo</w:t>
      </w:r>
      <w:r w:rsidRPr="001E72C5">
        <w:rPr>
          <w:rFonts w:ascii="Arial" w:hAnsi="Arial" w:cs="Arial"/>
          <w:spacing w:val="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 1</w:t>
      </w:r>
      <w:r w:rsidRPr="001E72C5">
        <w:rPr>
          <w:rFonts w:ascii="Arial" w:hAnsi="Arial" w:cs="Arial"/>
          <w:spacing w:val="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(um)</w:t>
      </w:r>
      <w:r w:rsidRPr="001E72C5">
        <w:rPr>
          <w:rFonts w:ascii="Arial" w:hAnsi="Arial" w:cs="Arial"/>
          <w:spacing w:val="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ano da aplicação</w:t>
      </w:r>
      <w:r w:rsidRPr="001E72C5">
        <w:rPr>
          <w:rFonts w:ascii="Arial" w:hAnsi="Arial" w:cs="Arial"/>
          <w:spacing w:val="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 penalidade,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caso</w:t>
      </w:r>
      <w:r w:rsidRPr="001E72C5">
        <w:rPr>
          <w:rFonts w:ascii="Arial" w:hAnsi="Arial" w:cs="Arial"/>
          <w:spacing w:val="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impedimento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5"/>
          <w:sz w:val="24"/>
          <w:szCs w:val="24"/>
        </w:rPr>
        <w:t>de</w:t>
      </w:r>
      <w:r w:rsid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="001E72C5" w:rsidRPr="001E72C5">
        <w:rPr>
          <w:rFonts w:ascii="Arial" w:hAnsi="Arial" w:cs="Arial"/>
          <w:sz w:val="24"/>
          <w:szCs w:val="24"/>
        </w:rPr>
        <w:t>l</w:t>
      </w:r>
      <w:r w:rsidRPr="001E72C5">
        <w:rPr>
          <w:rFonts w:ascii="Arial" w:hAnsi="Arial" w:cs="Arial"/>
          <w:sz w:val="24"/>
          <w:szCs w:val="24"/>
        </w:rPr>
        <w:t xml:space="preserve">icitar e contratar, ou de 3 (três) anos da aplicação da penalidade, no caso de declaração de </w:t>
      </w:r>
      <w:r w:rsidRPr="001E72C5">
        <w:rPr>
          <w:rFonts w:ascii="Arial" w:hAnsi="Arial" w:cs="Arial"/>
          <w:spacing w:val="-2"/>
          <w:sz w:val="24"/>
          <w:szCs w:val="24"/>
        </w:rPr>
        <w:t>inidoneidade;</w:t>
      </w:r>
    </w:p>
    <w:p w:rsidR="001E7D89" w:rsidRPr="001E72C5" w:rsidRDefault="00754D2D" w:rsidP="00403F7F">
      <w:pPr>
        <w:pStyle w:val="PargrafodaLista"/>
        <w:numPr>
          <w:ilvl w:val="0"/>
          <w:numId w:val="4"/>
        </w:numPr>
        <w:tabs>
          <w:tab w:val="left" w:pos="360"/>
        </w:tabs>
        <w:spacing w:before="4" w:line="360" w:lineRule="auto"/>
        <w:ind w:left="360" w:hanging="248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cumprimento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condições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reabilitação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definidas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ato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punitivo;</w:t>
      </w:r>
    </w:p>
    <w:p w:rsidR="001E7D89" w:rsidRPr="001E72C5" w:rsidRDefault="00754D2D" w:rsidP="00403F7F">
      <w:pPr>
        <w:pStyle w:val="PargrafodaLista"/>
        <w:numPr>
          <w:ilvl w:val="0"/>
          <w:numId w:val="4"/>
        </w:numPr>
        <w:tabs>
          <w:tab w:val="left" w:pos="410"/>
        </w:tabs>
        <w:spacing w:before="37" w:line="360" w:lineRule="auto"/>
        <w:ind w:left="112" w:right="473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1E7D89" w:rsidRPr="001E72C5" w:rsidRDefault="00754D2D" w:rsidP="00403F7F">
      <w:pPr>
        <w:pStyle w:val="PargrafodaLista"/>
        <w:numPr>
          <w:ilvl w:val="1"/>
          <w:numId w:val="5"/>
        </w:numPr>
        <w:tabs>
          <w:tab w:val="left" w:pos="634"/>
        </w:tabs>
        <w:spacing w:line="360" w:lineRule="auto"/>
        <w:ind w:right="4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1E7D89" w:rsidRPr="001E72C5" w:rsidRDefault="001E7D89" w:rsidP="001E72C5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78742E" w:rsidRDefault="00754D2D" w:rsidP="0078742E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SÉTIMA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-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DOS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CASOS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RESCISÃO</w:t>
      </w:r>
    </w:p>
    <w:p w:rsidR="001E7D89" w:rsidRPr="001E72C5" w:rsidRDefault="00754D2D" w:rsidP="00403F7F">
      <w:pPr>
        <w:pStyle w:val="PargrafodaLista"/>
        <w:numPr>
          <w:ilvl w:val="1"/>
          <w:numId w:val="3"/>
        </w:numPr>
        <w:tabs>
          <w:tab w:val="left" w:pos="513"/>
        </w:tabs>
        <w:spacing w:before="1" w:line="360" w:lineRule="auto"/>
        <w:ind w:left="513" w:hanging="401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presente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contrato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poderá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ser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rescindido:</w:t>
      </w:r>
    </w:p>
    <w:p w:rsidR="001E7D89" w:rsidRPr="001E72C5" w:rsidRDefault="00754D2D" w:rsidP="00403F7F">
      <w:pPr>
        <w:pStyle w:val="PargrafodaLista"/>
        <w:numPr>
          <w:ilvl w:val="2"/>
          <w:numId w:val="3"/>
        </w:numPr>
        <w:tabs>
          <w:tab w:val="left" w:pos="682"/>
        </w:tabs>
        <w:spacing w:before="1" w:line="360" w:lineRule="auto"/>
        <w:ind w:right="5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Por ato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 Administração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nos casos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enumerados no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Art.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137 da Lei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nº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14.133/21 e,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 caso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1E72C5">
        <w:rPr>
          <w:rFonts w:ascii="Arial" w:hAnsi="Arial" w:cs="Arial"/>
          <w:spacing w:val="-2"/>
          <w:sz w:val="24"/>
          <w:szCs w:val="24"/>
        </w:rPr>
        <w:t>defesa;</w:t>
      </w:r>
    </w:p>
    <w:p w:rsidR="001E7D89" w:rsidRPr="001E72C5" w:rsidRDefault="00754D2D" w:rsidP="00403F7F">
      <w:pPr>
        <w:pStyle w:val="PargrafodaLista"/>
        <w:numPr>
          <w:ilvl w:val="2"/>
          <w:numId w:val="3"/>
        </w:numPr>
        <w:tabs>
          <w:tab w:val="left" w:pos="680"/>
        </w:tabs>
        <w:spacing w:line="360" w:lineRule="auto"/>
        <w:ind w:left="680" w:hanging="568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Por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acordo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entre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as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partes,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desde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que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haja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conveniência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para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CONTRATANTE.</w:t>
      </w:r>
    </w:p>
    <w:p w:rsidR="001E7D89" w:rsidRPr="001E72C5" w:rsidRDefault="001E7D89" w:rsidP="001E72C5">
      <w:pPr>
        <w:pStyle w:val="Corpodetexto"/>
        <w:spacing w:before="33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78742E" w:rsidRDefault="00754D2D" w:rsidP="0078742E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OITAVA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–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VINCULAÇÃO</w:t>
      </w:r>
    </w:p>
    <w:p w:rsidR="001E7D89" w:rsidRPr="001E72C5" w:rsidRDefault="00754D2D" w:rsidP="00403F7F">
      <w:pPr>
        <w:pStyle w:val="PargrafodaLista"/>
        <w:numPr>
          <w:ilvl w:val="1"/>
          <w:numId w:val="2"/>
        </w:numPr>
        <w:tabs>
          <w:tab w:val="left" w:pos="517"/>
        </w:tabs>
        <w:spacing w:line="360" w:lineRule="auto"/>
        <w:ind w:right="5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 presente contrato acha-se estritamente vinculado ao Edital de Licitação, termo de referência e anexos, bem como a proposta da CONTRATADA.</w:t>
      </w:r>
    </w:p>
    <w:p w:rsidR="001E7D89" w:rsidRPr="001E72C5" w:rsidRDefault="001E7D89" w:rsidP="001E72C5">
      <w:pPr>
        <w:pStyle w:val="Corpodetexto"/>
        <w:spacing w:before="34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78742E" w:rsidRDefault="00754D2D" w:rsidP="0078742E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6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NONA</w:t>
      </w:r>
      <w:r w:rsidRPr="001E72C5">
        <w:rPr>
          <w:rFonts w:ascii="Arial" w:hAnsi="Arial" w:cs="Arial"/>
          <w:spacing w:val="-3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–</w:t>
      </w:r>
      <w:r w:rsidRPr="001E72C5">
        <w:rPr>
          <w:rFonts w:ascii="Arial" w:hAnsi="Arial" w:cs="Arial"/>
          <w:spacing w:val="-8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DAS</w:t>
      </w:r>
      <w:r w:rsidRPr="001E72C5">
        <w:rPr>
          <w:rFonts w:ascii="Arial" w:hAnsi="Arial" w:cs="Arial"/>
          <w:spacing w:val="-5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DISPOSIÇÕES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pacing w:val="-2"/>
          <w:sz w:val="24"/>
          <w:szCs w:val="24"/>
        </w:rPr>
        <w:t>GERAIS</w:t>
      </w:r>
    </w:p>
    <w:p w:rsidR="001E7D89" w:rsidRPr="001E72C5" w:rsidRDefault="00754D2D" w:rsidP="00403F7F">
      <w:pPr>
        <w:pStyle w:val="PargrafodaLista"/>
        <w:numPr>
          <w:ilvl w:val="1"/>
          <w:numId w:val="1"/>
        </w:numPr>
        <w:tabs>
          <w:tab w:val="left" w:pos="515"/>
        </w:tabs>
        <w:spacing w:line="360" w:lineRule="auto"/>
        <w:ind w:right="569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Situações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não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previstas expressamente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neste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instrumento, e</w:t>
      </w:r>
      <w:r w:rsidRPr="001E72C5">
        <w:rPr>
          <w:rFonts w:ascii="Arial" w:hAnsi="Arial" w:cs="Arial"/>
          <w:spacing w:val="-1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acaso incidentes, regular-se-ão</w:t>
      </w:r>
      <w:r w:rsidRPr="001E72C5">
        <w:rPr>
          <w:rFonts w:ascii="Arial" w:hAnsi="Arial" w:cs="Arial"/>
          <w:spacing w:val="-2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1E7D89" w:rsidRPr="001E72C5" w:rsidRDefault="00754D2D" w:rsidP="00403F7F">
      <w:pPr>
        <w:pStyle w:val="PargrafodaLista"/>
        <w:numPr>
          <w:ilvl w:val="1"/>
          <w:numId w:val="1"/>
        </w:numPr>
        <w:tabs>
          <w:tab w:val="left" w:pos="522"/>
        </w:tabs>
        <w:spacing w:line="360" w:lineRule="auto"/>
        <w:ind w:right="570" w:firstLine="0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1E7D89" w:rsidRPr="001E72C5" w:rsidRDefault="001E7D89" w:rsidP="001E72C5">
      <w:pPr>
        <w:pStyle w:val="Corpodetexto"/>
        <w:spacing w:before="9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78742E" w:rsidRDefault="00754D2D" w:rsidP="0078742E">
      <w:pPr>
        <w:pStyle w:val="Ttulo1"/>
        <w:spacing w:before="1" w:line="360" w:lineRule="auto"/>
        <w:rPr>
          <w:rFonts w:ascii="Arial" w:hAnsi="Arial" w:cs="Arial"/>
          <w:sz w:val="24"/>
          <w:szCs w:val="24"/>
        </w:rPr>
      </w:pPr>
      <w:r w:rsidRPr="001E72C5">
        <w:rPr>
          <w:rFonts w:ascii="Arial" w:hAnsi="Arial" w:cs="Arial"/>
          <w:sz w:val="24"/>
          <w:szCs w:val="24"/>
        </w:rPr>
        <w:t>CLÁUSULA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DÉCIMA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-</w:t>
      </w:r>
      <w:r w:rsidRPr="001E72C5">
        <w:rPr>
          <w:rFonts w:ascii="Arial" w:hAnsi="Arial" w:cs="Arial"/>
          <w:spacing w:val="-7"/>
          <w:sz w:val="24"/>
          <w:szCs w:val="24"/>
        </w:rPr>
        <w:t xml:space="preserve"> </w:t>
      </w:r>
      <w:r w:rsidRPr="001E72C5">
        <w:rPr>
          <w:rFonts w:ascii="Arial" w:hAnsi="Arial" w:cs="Arial"/>
          <w:sz w:val="24"/>
          <w:szCs w:val="24"/>
        </w:rPr>
        <w:t>DO</w:t>
      </w:r>
      <w:r w:rsidRPr="001E72C5">
        <w:rPr>
          <w:rFonts w:ascii="Arial" w:hAnsi="Arial" w:cs="Arial"/>
          <w:spacing w:val="-4"/>
          <w:sz w:val="24"/>
          <w:szCs w:val="24"/>
        </w:rPr>
        <w:t xml:space="preserve"> FORO</w:t>
      </w:r>
    </w:p>
    <w:p w:rsidR="0078742E" w:rsidRPr="0078742E" w:rsidRDefault="0078742E" w:rsidP="0078742E">
      <w:pPr>
        <w:tabs>
          <w:tab w:val="left" w:pos="1350"/>
        </w:tabs>
        <w:spacing w:line="360" w:lineRule="auto"/>
        <w:ind w:left="142" w:right="569"/>
        <w:rPr>
          <w:rFonts w:ascii="Arial" w:hAnsi="Arial" w:cs="Arial"/>
          <w:spacing w:val="-2"/>
          <w:sz w:val="24"/>
          <w:szCs w:val="24"/>
        </w:rPr>
      </w:pPr>
      <w:r w:rsidRPr="0078742E">
        <w:rPr>
          <w:rFonts w:ascii="Arial" w:hAnsi="Arial" w:cs="Arial"/>
          <w:b/>
          <w:sz w:val="24"/>
          <w:szCs w:val="24"/>
        </w:rPr>
        <w:t>10.1.</w:t>
      </w:r>
      <w:r>
        <w:rPr>
          <w:rFonts w:ascii="Arial" w:hAnsi="Arial" w:cs="Arial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 xml:space="preserve">As partes elegem o Foro da cidade de Planalto/RS, com renúncia a qualquer outro, por mais privilegiado que seja, para dirimir as questões judiciais relativas ou resultantes do presente </w:t>
      </w:r>
      <w:r w:rsidR="00754D2D" w:rsidRPr="0078742E">
        <w:rPr>
          <w:rFonts w:ascii="Arial" w:hAnsi="Arial" w:cs="Arial"/>
          <w:spacing w:val="-2"/>
          <w:sz w:val="24"/>
          <w:szCs w:val="24"/>
        </w:rPr>
        <w:t>Contrato.</w:t>
      </w:r>
    </w:p>
    <w:p w:rsidR="001E7D89" w:rsidRPr="0078742E" w:rsidRDefault="0078742E" w:rsidP="0078742E">
      <w:pPr>
        <w:pStyle w:val="PargrafodaLista"/>
        <w:tabs>
          <w:tab w:val="left" w:pos="1333"/>
        </w:tabs>
        <w:spacing w:before="241" w:line="360" w:lineRule="auto"/>
        <w:ind w:left="142" w:right="570"/>
        <w:rPr>
          <w:rFonts w:ascii="Arial" w:hAnsi="Arial" w:cs="Arial"/>
          <w:sz w:val="24"/>
          <w:szCs w:val="24"/>
        </w:rPr>
      </w:pPr>
      <w:r w:rsidRPr="0078742E">
        <w:rPr>
          <w:rFonts w:ascii="Arial" w:hAnsi="Arial" w:cs="Arial"/>
          <w:b/>
          <w:sz w:val="24"/>
          <w:szCs w:val="24"/>
        </w:rPr>
        <w:t>10.2.</w:t>
      </w:r>
      <w:r>
        <w:rPr>
          <w:rFonts w:ascii="Arial" w:hAnsi="Arial" w:cs="Arial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E</w:t>
      </w:r>
      <w:r w:rsidR="00754D2D" w:rsidRPr="0078742E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por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estarem</w:t>
      </w:r>
      <w:r w:rsidR="00754D2D" w:rsidRPr="0078742E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assim,</w:t>
      </w:r>
      <w:r w:rsidR="00754D2D" w:rsidRPr="0078742E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justos</w:t>
      </w:r>
      <w:r w:rsidR="00754D2D" w:rsidRPr="0078742E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e</w:t>
      </w:r>
      <w:r w:rsidR="00754D2D" w:rsidRPr="0078742E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contratados,</w:t>
      </w:r>
      <w:r w:rsidR="00754D2D" w:rsidRPr="0078742E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firmam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o</w:t>
      </w:r>
      <w:r w:rsidR="00754D2D" w:rsidRPr="0078742E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presente</w:t>
      </w:r>
      <w:r w:rsidR="00754D2D" w:rsidRPr="0078742E">
        <w:rPr>
          <w:rFonts w:ascii="Arial" w:hAnsi="Arial" w:cs="Arial"/>
          <w:spacing w:val="-12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em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três</w:t>
      </w:r>
      <w:r w:rsidR="00754D2D" w:rsidRPr="0078742E">
        <w:rPr>
          <w:rFonts w:ascii="Arial" w:hAnsi="Arial" w:cs="Arial"/>
          <w:spacing w:val="-13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vias</w:t>
      </w:r>
      <w:r w:rsidR="00754D2D" w:rsidRPr="0078742E">
        <w:rPr>
          <w:rFonts w:ascii="Arial" w:hAnsi="Arial" w:cs="Arial"/>
          <w:spacing w:val="-11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de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igual</w:t>
      </w:r>
      <w:r w:rsidR="00754D2D" w:rsidRPr="0078742E">
        <w:rPr>
          <w:rFonts w:ascii="Arial" w:hAnsi="Arial" w:cs="Arial"/>
          <w:spacing w:val="-13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>teor</w:t>
      </w:r>
      <w:r w:rsidR="00754D2D" w:rsidRPr="0078742E">
        <w:rPr>
          <w:rFonts w:ascii="Arial" w:hAnsi="Arial" w:cs="Arial"/>
          <w:spacing w:val="-10"/>
          <w:sz w:val="24"/>
          <w:szCs w:val="24"/>
        </w:rPr>
        <w:t xml:space="preserve"> </w:t>
      </w:r>
      <w:r w:rsidR="00754D2D" w:rsidRPr="0078742E">
        <w:rPr>
          <w:rFonts w:ascii="Arial" w:hAnsi="Arial" w:cs="Arial"/>
          <w:sz w:val="24"/>
          <w:szCs w:val="24"/>
        </w:rPr>
        <w:t xml:space="preserve">e forma, na presença de duas testemunhas instrumentárias, para que produza os jurídicos e desejados </w:t>
      </w:r>
      <w:r w:rsidR="00754D2D" w:rsidRPr="0078742E">
        <w:rPr>
          <w:rFonts w:ascii="Arial" w:hAnsi="Arial" w:cs="Arial"/>
          <w:spacing w:val="-2"/>
          <w:sz w:val="24"/>
          <w:szCs w:val="24"/>
        </w:rPr>
        <w:t>efeitos.</w:t>
      </w:r>
    </w:p>
    <w:p w:rsidR="001E7D89" w:rsidRPr="001E72C5" w:rsidRDefault="001E7D89" w:rsidP="001E72C5">
      <w:pPr>
        <w:pStyle w:val="Corpodetexto"/>
        <w:spacing w:before="35"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1E7D89" w:rsidRPr="001E72C5" w:rsidRDefault="007C1193" w:rsidP="007C1193">
      <w:pPr>
        <w:pStyle w:val="Corpodetexto"/>
        <w:tabs>
          <w:tab w:val="left" w:pos="3062"/>
          <w:tab w:val="left" w:pos="4384"/>
        </w:tabs>
        <w:spacing w:line="360" w:lineRule="auto"/>
        <w:ind w:left="14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15 de maio de 2024.</w:t>
      </w:r>
    </w:p>
    <w:p w:rsidR="001E7D89" w:rsidRDefault="001E7D89">
      <w:pPr>
        <w:pStyle w:val="Corpodetexto"/>
        <w:ind w:left="0"/>
        <w:jc w:val="left"/>
      </w:pPr>
    </w:p>
    <w:p w:rsidR="007C1193" w:rsidRDefault="007C1193">
      <w:pPr>
        <w:pStyle w:val="Corpodetexto"/>
        <w:ind w:left="0"/>
        <w:jc w:val="left"/>
      </w:pPr>
    </w:p>
    <w:p w:rsidR="007C1193" w:rsidRDefault="007C1193">
      <w:pPr>
        <w:pStyle w:val="Corpodetexto"/>
        <w:ind w:left="0"/>
        <w:jc w:val="left"/>
      </w:pPr>
    </w:p>
    <w:p w:rsidR="001E7D89" w:rsidRDefault="001E7D89">
      <w:pPr>
        <w:pStyle w:val="Corpodetexto"/>
        <w:ind w:left="0"/>
        <w:jc w:val="left"/>
      </w:pPr>
    </w:p>
    <w:p w:rsidR="001E7D89" w:rsidRPr="007C1193" w:rsidRDefault="001E7D89">
      <w:pPr>
        <w:pStyle w:val="Corpodetexto"/>
        <w:ind w:left="0"/>
        <w:jc w:val="left"/>
        <w:rPr>
          <w:b/>
        </w:rPr>
      </w:pPr>
    </w:p>
    <w:p w:rsidR="001E7D89" w:rsidRPr="007C1193" w:rsidRDefault="00754D2D">
      <w:pPr>
        <w:pStyle w:val="Corpodetexto"/>
        <w:tabs>
          <w:tab w:val="left" w:pos="5879"/>
        </w:tabs>
        <w:spacing w:before="13"/>
        <w:ind w:left="213"/>
        <w:jc w:val="left"/>
        <w:rPr>
          <w:rFonts w:ascii="Arial" w:hAnsi="Arial" w:cs="Arial"/>
          <w:sz w:val="24"/>
          <w:szCs w:val="24"/>
        </w:rPr>
      </w:pPr>
      <w:r w:rsidRPr="007C1193">
        <w:rPr>
          <w:rFonts w:ascii="Arial" w:hAnsi="Arial" w:cs="Arial"/>
          <w:b/>
          <w:sz w:val="24"/>
          <w:szCs w:val="24"/>
        </w:rPr>
        <w:t>REPRESENTANTE</w:t>
      </w:r>
      <w:r w:rsidRPr="007C1193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C1193">
        <w:rPr>
          <w:rFonts w:ascii="Arial" w:hAnsi="Arial" w:cs="Arial"/>
          <w:b/>
          <w:spacing w:val="-4"/>
          <w:sz w:val="24"/>
          <w:szCs w:val="24"/>
        </w:rPr>
        <w:t>LEGAL</w:t>
      </w:r>
      <w:r w:rsidRPr="007C1193">
        <w:rPr>
          <w:rFonts w:ascii="Arial" w:hAnsi="Arial" w:cs="Arial"/>
          <w:sz w:val="24"/>
          <w:szCs w:val="24"/>
        </w:rPr>
        <w:tab/>
      </w:r>
      <w:r w:rsidRPr="007C1193">
        <w:rPr>
          <w:rFonts w:ascii="Arial" w:hAnsi="Arial" w:cs="Arial"/>
          <w:b/>
          <w:sz w:val="24"/>
          <w:szCs w:val="24"/>
        </w:rPr>
        <w:t>CRISTIANO</w:t>
      </w:r>
      <w:r w:rsidRPr="007C119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7C1193">
        <w:rPr>
          <w:rFonts w:ascii="Arial" w:hAnsi="Arial" w:cs="Arial"/>
          <w:b/>
          <w:spacing w:val="-2"/>
          <w:sz w:val="24"/>
          <w:szCs w:val="24"/>
        </w:rPr>
        <w:t>GNOATTO</w:t>
      </w:r>
    </w:p>
    <w:p w:rsidR="007C1193" w:rsidRPr="007C1193" w:rsidRDefault="007C1193" w:rsidP="007C1193">
      <w:pPr>
        <w:pStyle w:val="Corpodetexto"/>
        <w:tabs>
          <w:tab w:val="left" w:pos="5911"/>
        </w:tabs>
        <w:spacing w:before="1"/>
        <w:ind w:left="314"/>
        <w:jc w:val="left"/>
        <w:rPr>
          <w:rFonts w:ascii="Arial" w:hAnsi="Arial" w:cs="Arial"/>
          <w:spacing w:val="-2"/>
          <w:sz w:val="24"/>
          <w:szCs w:val="24"/>
        </w:rPr>
      </w:pPr>
      <w:r w:rsidRPr="007C1193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</w:t>
      </w:r>
      <w:r w:rsidR="00754D2D" w:rsidRPr="007C1193">
        <w:rPr>
          <w:rFonts w:ascii="Arial" w:hAnsi="Arial" w:cs="Arial"/>
          <w:spacing w:val="-2"/>
          <w:sz w:val="24"/>
          <w:szCs w:val="24"/>
        </w:rPr>
        <w:t>CONTRATADA</w:t>
      </w:r>
      <w:r w:rsidR="00754D2D" w:rsidRPr="007C1193">
        <w:rPr>
          <w:rFonts w:ascii="Arial" w:hAnsi="Arial" w:cs="Arial"/>
          <w:sz w:val="24"/>
          <w:szCs w:val="24"/>
        </w:rPr>
        <w:tab/>
        <w:t>PREFEITO</w:t>
      </w:r>
      <w:r w:rsidR="00754D2D" w:rsidRPr="007C1193">
        <w:rPr>
          <w:rFonts w:ascii="Arial" w:hAnsi="Arial" w:cs="Arial"/>
          <w:spacing w:val="-9"/>
          <w:sz w:val="24"/>
          <w:szCs w:val="24"/>
        </w:rPr>
        <w:t xml:space="preserve"> </w:t>
      </w:r>
      <w:r w:rsidR="00754D2D" w:rsidRPr="007C1193">
        <w:rPr>
          <w:rFonts w:ascii="Arial" w:hAnsi="Arial" w:cs="Arial"/>
          <w:spacing w:val="-2"/>
          <w:sz w:val="24"/>
          <w:szCs w:val="24"/>
        </w:rPr>
        <w:t>MUNICIPAL</w:t>
      </w:r>
    </w:p>
    <w:p w:rsidR="001E7D89" w:rsidRDefault="001E7D89">
      <w:pPr>
        <w:pStyle w:val="Corpodetexto"/>
        <w:ind w:left="0"/>
        <w:jc w:val="left"/>
      </w:pPr>
    </w:p>
    <w:p w:rsidR="001E7D89" w:rsidRDefault="007C1193">
      <w:pPr>
        <w:pStyle w:val="Corpodetexto"/>
        <w:ind w:left="0"/>
        <w:jc w:val="left"/>
      </w:pPr>
      <w:r>
        <w:t xml:space="preserve">                                                                       </w:t>
      </w:r>
    </w:p>
    <w:p w:rsidR="001E7D89" w:rsidRDefault="001E7D89">
      <w:pPr>
        <w:pStyle w:val="Corpodetexto"/>
        <w:spacing w:before="56"/>
        <w:ind w:left="0"/>
        <w:jc w:val="left"/>
      </w:pPr>
    </w:p>
    <w:p w:rsidR="007C1193" w:rsidRDefault="00754D2D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pacing w:val="-2"/>
          <w:sz w:val="24"/>
          <w:szCs w:val="24"/>
        </w:rPr>
      </w:pPr>
      <w:r w:rsidRPr="007C1193">
        <w:rPr>
          <w:rFonts w:ascii="Arial" w:hAnsi="Arial" w:cs="Arial"/>
          <w:spacing w:val="-2"/>
          <w:sz w:val="24"/>
          <w:szCs w:val="24"/>
        </w:rPr>
        <w:t>Testemunhas:</w:t>
      </w:r>
    </w:p>
    <w:p w:rsidR="007C1193" w:rsidRDefault="007C1193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pacing w:val="-2"/>
          <w:sz w:val="24"/>
          <w:szCs w:val="24"/>
        </w:rPr>
      </w:pPr>
    </w:p>
    <w:p w:rsidR="007C1193" w:rsidRDefault="00754D2D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z w:val="24"/>
          <w:szCs w:val="24"/>
          <w:u w:val="single"/>
        </w:rPr>
      </w:pPr>
      <w:r w:rsidRPr="007C1193">
        <w:rPr>
          <w:rFonts w:ascii="Arial" w:hAnsi="Arial" w:cs="Arial"/>
          <w:spacing w:val="-2"/>
          <w:sz w:val="24"/>
          <w:szCs w:val="24"/>
        </w:rPr>
        <w:t>1º:</w:t>
      </w:r>
    </w:p>
    <w:p w:rsidR="007C1193" w:rsidRPr="007C1193" w:rsidRDefault="007C1193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z w:val="24"/>
          <w:szCs w:val="24"/>
        </w:rPr>
      </w:pPr>
      <w:r w:rsidRPr="007C1193">
        <w:rPr>
          <w:rFonts w:ascii="Arial" w:hAnsi="Arial" w:cs="Arial"/>
          <w:sz w:val="24"/>
          <w:szCs w:val="24"/>
        </w:rPr>
        <w:t xml:space="preserve">CPF: </w:t>
      </w:r>
    </w:p>
    <w:p w:rsidR="007C1193" w:rsidRDefault="007C1193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z w:val="24"/>
          <w:szCs w:val="24"/>
        </w:rPr>
      </w:pPr>
    </w:p>
    <w:p w:rsidR="007C1193" w:rsidRDefault="00754D2D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rFonts w:ascii="Arial" w:hAnsi="Arial" w:cs="Arial"/>
          <w:spacing w:val="-5"/>
          <w:sz w:val="24"/>
          <w:szCs w:val="24"/>
        </w:rPr>
      </w:pPr>
      <w:r w:rsidRPr="007C1193">
        <w:rPr>
          <w:rFonts w:ascii="Arial" w:hAnsi="Arial" w:cs="Arial"/>
          <w:spacing w:val="-5"/>
          <w:sz w:val="24"/>
          <w:szCs w:val="24"/>
        </w:rPr>
        <w:t>2º:</w:t>
      </w:r>
      <w:r w:rsidR="007C1193">
        <w:rPr>
          <w:rFonts w:ascii="Arial" w:hAnsi="Arial" w:cs="Arial"/>
          <w:spacing w:val="-5"/>
          <w:sz w:val="24"/>
          <w:szCs w:val="24"/>
        </w:rPr>
        <w:t xml:space="preserve"> </w:t>
      </w:r>
    </w:p>
    <w:p w:rsidR="007C1193" w:rsidRDefault="007C1193" w:rsidP="007C1193">
      <w:pPr>
        <w:pStyle w:val="Corpodetexto"/>
        <w:tabs>
          <w:tab w:val="left" w:pos="4936"/>
          <w:tab w:val="left" w:pos="5390"/>
          <w:tab w:val="left" w:pos="8553"/>
        </w:tabs>
        <w:ind w:left="142"/>
        <w:jc w:val="left"/>
        <w:rPr>
          <w:b/>
        </w:rPr>
      </w:pPr>
      <w:r>
        <w:rPr>
          <w:rFonts w:ascii="Arial" w:hAnsi="Arial" w:cs="Arial"/>
          <w:spacing w:val="-5"/>
          <w:sz w:val="24"/>
          <w:szCs w:val="24"/>
        </w:rPr>
        <w:t>CPF:</w:t>
      </w:r>
    </w:p>
    <w:sectPr w:rsidR="007C1193" w:rsidSect="001E72C5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B06" w:rsidRDefault="00C36B06" w:rsidP="001E72C5">
      <w:r>
        <w:separator/>
      </w:r>
    </w:p>
  </w:endnote>
  <w:endnote w:type="continuationSeparator" w:id="0">
    <w:p w:rsidR="00C36B06" w:rsidRDefault="00C36B06" w:rsidP="001E7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B06" w:rsidRDefault="00C36B06" w:rsidP="001E72C5">
      <w:r>
        <w:separator/>
      </w:r>
    </w:p>
  </w:footnote>
  <w:footnote w:type="continuationSeparator" w:id="0">
    <w:p w:rsidR="00C36B06" w:rsidRDefault="00C36B06" w:rsidP="001E7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75D3B"/>
    <w:multiLevelType w:val="multilevel"/>
    <w:tmpl w:val="085AAC74"/>
    <w:lvl w:ilvl="0">
      <w:start w:val="4"/>
      <w:numFmt w:val="decimal"/>
      <w:lvlText w:val="%1"/>
      <w:lvlJc w:val="left"/>
      <w:pPr>
        <w:ind w:left="112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47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447"/>
      </w:pPr>
      <w:rPr>
        <w:rFonts w:hint="default"/>
        <w:lang w:val="pt-PT" w:eastAsia="en-US" w:bidi="ar-SA"/>
      </w:rPr>
    </w:lvl>
  </w:abstractNum>
  <w:abstractNum w:abstractNumId="1">
    <w:nsid w:val="23691ECD"/>
    <w:multiLevelType w:val="multilevel"/>
    <w:tmpl w:val="B55C08A0"/>
    <w:lvl w:ilvl="0">
      <w:start w:val="5"/>
      <w:numFmt w:val="decimal"/>
      <w:lvlText w:val="%1"/>
      <w:lvlJc w:val="left"/>
      <w:pPr>
        <w:ind w:left="112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1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341"/>
      </w:pPr>
      <w:rPr>
        <w:rFonts w:hint="default"/>
        <w:lang w:val="pt-PT" w:eastAsia="en-US" w:bidi="ar-SA"/>
      </w:rPr>
    </w:lvl>
  </w:abstractNum>
  <w:abstractNum w:abstractNumId="2">
    <w:nsid w:val="30BA1664"/>
    <w:multiLevelType w:val="multilevel"/>
    <w:tmpl w:val="A948C9A6"/>
    <w:lvl w:ilvl="0">
      <w:start w:val="7"/>
      <w:numFmt w:val="decimal"/>
      <w:lvlText w:val="%1"/>
      <w:lvlJc w:val="left"/>
      <w:pPr>
        <w:ind w:left="516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16" w:hanging="404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574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61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4" w:hanging="574"/>
      </w:pPr>
      <w:rPr>
        <w:rFonts w:hint="default"/>
        <w:lang w:val="pt-PT" w:eastAsia="en-US" w:bidi="ar-SA"/>
      </w:rPr>
    </w:lvl>
  </w:abstractNum>
  <w:abstractNum w:abstractNumId="3">
    <w:nsid w:val="35540FA7"/>
    <w:multiLevelType w:val="multilevel"/>
    <w:tmpl w:val="F1CCE34E"/>
    <w:lvl w:ilvl="0">
      <w:start w:val="2"/>
      <w:numFmt w:val="decimal"/>
      <w:lvlText w:val="%1"/>
      <w:lvlJc w:val="left"/>
      <w:pPr>
        <w:ind w:left="112" w:hanging="41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2" w:hanging="411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411"/>
      </w:pPr>
      <w:rPr>
        <w:rFonts w:hint="default"/>
        <w:lang w:val="pt-PT" w:eastAsia="en-US" w:bidi="ar-SA"/>
      </w:rPr>
    </w:lvl>
  </w:abstractNum>
  <w:abstractNum w:abstractNumId="4">
    <w:nsid w:val="36077180"/>
    <w:multiLevelType w:val="multilevel"/>
    <w:tmpl w:val="1B9CA1A8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ind w:left="316" w:hanging="72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-88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-132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-536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-58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-984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-1028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-1072" w:hanging="2160"/>
      </w:pPr>
      <w:rPr>
        <w:rFonts w:hint="default"/>
        <w:b/>
        <w:u w:val="single"/>
      </w:rPr>
    </w:lvl>
  </w:abstractNum>
  <w:abstractNum w:abstractNumId="5">
    <w:nsid w:val="3C426AEF"/>
    <w:multiLevelType w:val="hybridMultilevel"/>
    <w:tmpl w:val="C106AE80"/>
    <w:lvl w:ilvl="0" w:tplc="F8B6ED5C">
      <w:start w:val="12"/>
      <w:numFmt w:val="lowerLetter"/>
      <w:lvlText w:val="%1)"/>
      <w:lvlJc w:val="left"/>
      <w:pPr>
        <w:ind w:left="297" w:hanging="18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11AEB9D8">
      <w:numFmt w:val="bullet"/>
      <w:lvlText w:val="•"/>
      <w:lvlJc w:val="left"/>
      <w:pPr>
        <w:ind w:left="1240" w:hanging="185"/>
      </w:pPr>
      <w:rPr>
        <w:rFonts w:hint="default"/>
        <w:lang w:val="pt-PT" w:eastAsia="en-US" w:bidi="ar-SA"/>
      </w:rPr>
    </w:lvl>
    <w:lvl w:ilvl="2" w:tplc="38AA49DA">
      <w:numFmt w:val="bullet"/>
      <w:lvlText w:val="•"/>
      <w:lvlJc w:val="left"/>
      <w:pPr>
        <w:ind w:left="2181" w:hanging="185"/>
      </w:pPr>
      <w:rPr>
        <w:rFonts w:hint="default"/>
        <w:lang w:val="pt-PT" w:eastAsia="en-US" w:bidi="ar-SA"/>
      </w:rPr>
    </w:lvl>
    <w:lvl w:ilvl="3" w:tplc="8124A092">
      <w:numFmt w:val="bullet"/>
      <w:lvlText w:val="•"/>
      <w:lvlJc w:val="left"/>
      <w:pPr>
        <w:ind w:left="3121" w:hanging="185"/>
      </w:pPr>
      <w:rPr>
        <w:rFonts w:hint="default"/>
        <w:lang w:val="pt-PT" w:eastAsia="en-US" w:bidi="ar-SA"/>
      </w:rPr>
    </w:lvl>
    <w:lvl w:ilvl="4" w:tplc="753A93EC">
      <w:numFmt w:val="bullet"/>
      <w:lvlText w:val="•"/>
      <w:lvlJc w:val="left"/>
      <w:pPr>
        <w:ind w:left="4062" w:hanging="185"/>
      </w:pPr>
      <w:rPr>
        <w:rFonts w:hint="default"/>
        <w:lang w:val="pt-PT" w:eastAsia="en-US" w:bidi="ar-SA"/>
      </w:rPr>
    </w:lvl>
    <w:lvl w:ilvl="5" w:tplc="6F5A4C38">
      <w:numFmt w:val="bullet"/>
      <w:lvlText w:val="•"/>
      <w:lvlJc w:val="left"/>
      <w:pPr>
        <w:ind w:left="5003" w:hanging="185"/>
      </w:pPr>
      <w:rPr>
        <w:rFonts w:hint="default"/>
        <w:lang w:val="pt-PT" w:eastAsia="en-US" w:bidi="ar-SA"/>
      </w:rPr>
    </w:lvl>
    <w:lvl w:ilvl="6" w:tplc="690A08FC">
      <w:numFmt w:val="bullet"/>
      <w:lvlText w:val="•"/>
      <w:lvlJc w:val="left"/>
      <w:pPr>
        <w:ind w:left="5943" w:hanging="185"/>
      </w:pPr>
      <w:rPr>
        <w:rFonts w:hint="default"/>
        <w:lang w:val="pt-PT" w:eastAsia="en-US" w:bidi="ar-SA"/>
      </w:rPr>
    </w:lvl>
    <w:lvl w:ilvl="7" w:tplc="26D4D5B8">
      <w:numFmt w:val="bullet"/>
      <w:lvlText w:val="•"/>
      <w:lvlJc w:val="left"/>
      <w:pPr>
        <w:ind w:left="6884" w:hanging="185"/>
      </w:pPr>
      <w:rPr>
        <w:rFonts w:hint="default"/>
        <w:lang w:val="pt-PT" w:eastAsia="en-US" w:bidi="ar-SA"/>
      </w:rPr>
    </w:lvl>
    <w:lvl w:ilvl="8" w:tplc="8B0CD986">
      <w:numFmt w:val="bullet"/>
      <w:lvlText w:val="•"/>
      <w:lvlJc w:val="left"/>
      <w:pPr>
        <w:ind w:left="7824" w:hanging="185"/>
      </w:pPr>
      <w:rPr>
        <w:rFonts w:hint="default"/>
        <w:lang w:val="pt-PT" w:eastAsia="en-US" w:bidi="ar-SA"/>
      </w:rPr>
    </w:lvl>
  </w:abstractNum>
  <w:abstractNum w:abstractNumId="6">
    <w:nsid w:val="478D1F14"/>
    <w:multiLevelType w:val="multilevel"/>
    <w:tmpl w:val="0F5EEEDE"/>
    <w:lvl w:ilvl="0">
      <w:start w:val="6"/>
      <w:numFmt w:val="decimal"/>
      <w:lvlText w:val="%1"/>
      <w:lvlJc w:val="left"/>
      <w:pPr>
        <w:ind w:left="112" w:hanging="41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12" w:hanging="41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413"/>
      </w:pPr>
      <w:rPr>
        <w:rFonts w:hint="default"/>
        <w:lang w:val="pt-PT" w:eastAsia="en-US" w:bidi="ar-SA"/>
      </w:rPr>
    </w:lvl>
  </w:abstractNum>
  <w:abstractNum w:abstractNumId="7">
    <w:nsid w:val="4DAF70A9"/>
    <w:multiLevelType w:val="hybridMultilevel"/>
    <w:tmpl w:val="43A68DB6"/>
    <w:lvl w:ilvl="0" w:tplc="F4F868EE">
      <w:start w:val="1"/>
      <w:numFmt w:val="lowerLetter"/>
      <w:lvlText w:val="%1)"/>
      <w:lvlJc w:val="left"/>
      <w:pPr>
        <w:ind w:left="955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6F882C08">
      <w:numFmt w:val="bullet"/>
      <w:lvlText w:val="•"/>
      <w:lvlJc w:val="left"/>
      <w:pPr>
        <w:ind w:left="1892" w:hanging="245"/>
      </w:pPr>
      <w:rPr>
        <w:rFonts w:hint="default"/>
        <w:lang w:val="pt-PT" w:eastAsia="en-US" w:bidi="ar-SA"/>
      </w:rPr>
    </w:lvl>
    <w:lvl w:ilvl="2" w:tplc="B6043020">
      <w:numFmt w:val="bullet"/>
      <w:lvlText w:val="•"/>
      <w:lvlJc w:val="left"/>
      <w:pPr>
        <w:ind w:left="2827" w:hanging="245"/>
      </w:pPr>
      <w:rPr>
        <w:rFonts w:hint="default"/>
        <w:lang w:val="pt-PT" w:eastAsia="en-US" w:bidi="ar-SA"/>
      </w:rPr>
    </w:lvl>
    <w:lvl w:ilvl="3" w:tplc="B65EE5F4">
      <w:numFmt w:val="bullet"/>
      <w:lvlText w:val="•"/>
      <w:lvlJc w:val="left"/>
      <w:pPr>
        <w:ind w:left="3761" w:hanging="245"/>
      </w:pPr>
      <w:rPr>
        <w:rFonts w:hint="default"/>
        <w:lang w:val="pt-PT" w:eastAsia="en-US" w:bidi="ar-SA"/>
      </w:rPr>
    </w:lvl>
    <w:lvl w:ilvl="4" w:tplc="734474B4">
      <w:numFmt w:val="bullet"/>
      <w:lvlText w:val="•"/>
      <w:lvlJc w:val="left"/>
      <w:pPr>
        <w:ind w:left="4696" w:hanging="245"/>
      </w:pPr>
      <w:rPr>
        <w:rFonts w:hint="default"/>
        <w:lang w:val="pt-PT" w:eastAsia="en-US" w:bidi="ar-SA"/>
      </w:rPr>
    </w:lvl>
    <w:lvl w:ilvl="5" w:tplc="C14E888A">
      <w:numFmt w:val="bullet"/>
      <w:lvlText w:val="•"/>
      <w:lvlJc w:val="left"/>
      <w:pPr>
        <w:ind w:left="5631" w:hanging="245"/>
      </w:pPr>
      <w:rPr>
        <w:rFonts w:hint="default"/>
        <w:lang w:val="pt-PT" w:eastAsia="en-US" w:bidi="ar-SA"/>
      </w:rPr>
    </w:lvl>
    <w:lvl w:ilvl="6" w:tplc="7E5C34FE">
      <w:numFmt w:val="bullet"/>
      <w:lvlText w:val="•"/>
      <w:lvlJc w:val="left"/>
      <w:pPr>
        <w:ind w:left="6565" w:hanging="245"/>
      </w:pPr>
      <w:rPr>
        <w:rFonts w:hint="default"/>
        <w:lang w:val="pt-PT" w:eastAsia="en-US" w:bidi="ar-SA"/>
      </w:rPr>
    </w:lvl>
    <w:lvl w:ilvl="7" w:tplc="504CE3E6">
      <w:numFmt w:val="bullet"/>
      <w:lvlText w:val="•"/>
      <w:lvlJc w:val="left"/>
      <w:pPr>
        <w:ind w:left="7500" w:hanging="245"/>
      </w:pPr>
      <w:rPr>
        <w:rFonts w:hint="default"/>
        <w:lang w:val="pt-PT" w:eastAsia="en-US" w:bidi="ar-SA"/>
      </w:rPr>
    </w:lvl>
    <w:lvl w:ilvl="8" w:tplc="93B4EED6">
      <w:numFmt w:val="bullet"/>
      <w:lvlText w:val="•"/>
      <w:lvlJc w:val="left"/>
      <w:pPr>
        <w:ind w:left="8434" w:hanging="245"/>
      </w:pPr>
      <w:rPr>
        <w:rFonts w:hint="default"/>
        <w:lang w:val="pt-PT" w:eastAsia="en-US" w:bidi="ar-SA"/>
      </w:rPr>
    </w:lvl>
  </w:abstractNum>
  <w:abstractNum w:abstractNumId="8">
    <w:nsid w:val="51021041"/>
    <w:multiLevelType w:val="multilevel"/>
    <w:tmpl w:val="FE1054DC"/>
    <w:lvl w:ilvl="0">
      <w:start w:val="5"/>
      <w:numFmt w:val="decimal"/>
      <w:lvlText w:val="%1"/>
      <w:lvlJc w:val="left"/>
      <w:pPr>
        <w:ind w:left="112" w:hanging="447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2" w:hanging="447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447"/>
      </w:pPr>
      <w:rPr>
        <w:rFonts w:hint="default"/>
        <w:lang w:val="pt-PT" w:eastAsia="en-US" w:bidi="ar-SA"/>
      </w:rPr>
    </w:lvl>
  </w:abstractNum>
  <w:abstractNum w:abstractNumId="9">
    <w:nsid w:val="596666C4"/>
    <w:multiLevelType w:val="hybridMultilevel"/>
    <w:tmpl w:val="A36A82CE"/>
    <w:lvl w:ilvl="0" w:tplc="9084A95E">
      <w:start w:val="1"/>
      <w:numFmt w:val="lowerLetter"/>
      <w:lvlText w:val="%1)"/>
      <w:lvlJc w:val="left"/>
      <w:pPr>
        <w:ind w:left="357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9A7314">
      <w:numFmt w:val="bullet"/>
      <w:lvlText w:val="•"/>
      <w:lvlJc w:val="left"/>
      <w:pPr>
        <w:ind w:left="1294" w:hanging="245"/>
      </w:pPr>
      <w:rPr>
        <w:rFonts w:hint="default"/>
        <w:lang w:val="pt-PT" w:eastAsia="en-US" w:bidi="ar-SA"/>
      </w:rPr>
    </w:lvl>
    <w:lvl w:ilvl="2" w:tplc="38CC7C1E">
      <w:numFmt w:val="bullet"/>
      <w:lvlText w:val="•"/>
      <w:lvlJc w:val="left"/>
      <w:pPr>
        <w:ind w:left="2229" w:hanging="245"/>
      </w:pPr>
      <w:rPr>
        <w:rFonts w:hint="default"/>
        <w:lang w:val="pt-PT" w:eastAsia="en-US" w:bidi="ar-SA"/>
      </w:rPr>
    </w:lvl>
    <w:lvl w:ilvl="3" w:tplc="1EB69D5A">
      <w:numFmt w:val="bullet"/>
      <w:lvlText w:val="•"/>
      <w:lvlJc w:val="left"/>
      <w:pPr>
        <w:ind w:left="3163" w:hanging="245"/>
      </w:pPr>
      <w:rPr>
        <w:rFonts w:hint="default"/>
        <w:lang w:val="pt-PT" w:eastAsia="en-US" w:bidi="ar-SA"/>
      </w:rPr>
    </w:lvl>
    <w:lvl w:ilvl="4" w:tplc="061E09EE">
      <w:numFmt w:val="bullet"/>
      <w:lvlText w:val="•"/>
      <w:lvlJc w:val="left"/>
      <w:pPr>
        <w:ind w:left="4098" w:hanging="245"/>
      </w:pPr>
      <w:rPr>
        <w:rFonts w:hint="default"/>
        <w:lang w:val="pt-PT" w:eastAsia="en-US" w:bidi="ar-SA"/>
      </w:rPr>
    </w:lvl>
    <w:lvl w:ilvl="5" w:tplc="2CC0068A">
      <w:numFmt w:val="bullet"/>
      <w:lvlText w:val="•"/>
      <w:lvlJc w:val="left"/>
      <w:pPr>
        <w:ind w:left="5033" w:hanging="245"/>
      </w:pPr>
      <w:rPr>
        <w:rFonts w:hint="default"/>
        <w:lang w:val="pt-PT" w:eastAsia="en-US" w:bidi="ar-SA"/>
      </w:rPr>
    </w:lvl>
    <w:lvl w:ilvl="6" w:tplc="5B9E1770">
      <w:numFmt w:val="bullet"/>
      <w:lvlText w:val="•"/>
      <w:lvlJc w:val="left"/>
      <w:pPr>
        <w:ind w:left="5967" w:hanging="245"/>
      </w:pPr>
      <w:rPr>
        <w:rFonts w:hint="default"/>
        <w:lang w:val="pt-PT" w:eastAsia="en-US" w:bidi="ar-SA"/>
      </w:rPr>
    </w:lvl>
    <w:lvl w:ilvl="7" w:tplc="98B8719C">
      <w:numFmt w:val="bullet"/>
      <w:lvlText w:val="•"/>
      <w:lvlJc w:val="left"/>
      <w:pPr>
        <w:ind w:left="6902" w:hanging="245"/>
      </w:pPr>
      <w:rPr>
        <w:rFonts w:hint="default"/>
        <w:lang w:val="pt-PT" w:eastAsia="en-US" w:bidi="ar-SA"/>
      </w:rPr>
    </w:lvl>
    <w:lvl w:ilvl="8" w:tplc="0D26D8A4">
      <w:numFmt w:val="bullet"/>
      <w:lvlText w:val="•"/>
      <w:lvlJc w:val="left"/>
      <w:pPr>
        <w:ind w:left="7836" w:hanging="245"/>
      </w:pPr>
      <w:rPr>
        <w:rFonts w:hint="default"/>
        <w:lang w:val="pt-PT" w:eastAsia="en-US" w:bidi="ar-SA"/>
      </w:rPr>
    </w:lvl>
  </w:abstractNum>
  <w:abstractNum w:abstractNumId="10">
    <w:nsid w:val="5C061842"/>
    <w:multiLevelType w:val="multilevel"/>
    <w:tmpl w:val="D95AF9EE"/>
    <w:lvl w:ilvl="0">
      <w:start w:val="9"/>
      <w:numFmt w:val="decimal"/>
      <w:lvlText w:val="%1"/>
      <w:lvlJc w:val="left"/>
      <w:pPr>
        <w:ind w:left="112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06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406"/>
      </w:pPr>
      <w:rPr>
        <w:rFonts w:hint="default"/>
        <w:lang w:val="pt-PT" w:eastAsia="en-US" w:bidi="ar-SA"/>
      </w:rPr>
    </w:lvl>
  </w:abstractNum>
  <w:abstractNum w:abstractNumId="11">
    <w:nsid w:val="6E8C466B"/>
    <w:multiLevelType w:val="multilevel"/>
    <w:tmpl w:val="FA74C19C"/>
    <w:lvl w:ilvl="0">
      <w:start w:val="8"/>
      <w:numFmt w:val="decimal"/>
      <w:lvlText w:val="%1"/>
      <w:lvlJc w:val="left"/>
      <w:pPr>
        <w:ind w:left="112" w:hanging="4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08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7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5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4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8" w:hanging="408"/>
      </w:pPr>
      <w:rPr>
        <w:rFonts w:hint="default"/>
        <w:lang w:val="pt-PT" w:eastAsia="en-US" w:bidi="ar-SA"/>
      </w:rPr>
    </w:lvl>
  </w:abstractNum>
  <w:abstractNum w:abstractNumId="12">
    <w:nsid w:val="74867BE6"/>
    <w:multiLevelType w:val="multilevel"/>
    <w:tmpl w:val="A49A1FF4"/>
    <w:lvl w:ilvl="0">
      <w:start w:val="1"/>
      <w:numFmt w:val="decimal"/>
      <w:lvlText w:val="%1-"/>
      <w:lvlJc w:val="left"/>
      <w:pPr>
        <w:ind w:left="386" w:hanging="274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4" w:hanging="404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5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4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404"/>
      </w:pPr>
      <w:rPr>
        <w:rFonts w:hint="default"/>
        <w:lang w:val="pt-PT" w:eastAsia="en-US" w:bidi="ar-SA"/>
      </w:rPr>
    </w:lvl>
  </w:abstractNum>
  <w:abstractNum w:abstractNumId="13">
    <w:nsid w:val="77C50F89"/>
    <w:multiLevelType w:val="hybridMultilevel"/>
    <w:tmpl w:val="DA14E5F6"/>
    <w:lvl w:ilvl="0" w:tplc="AC62B7C8">
      <w:start w:val="1"/>
      <w:numFmt w:val="lowerLetter"/>
      <w:lvlText w:val="%1)"/>
      <w:lvlJc w:val="left"/>
      <w:pPr>
        <w:ind w:left="357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2E1A8">
      <w:numFmt w:val="bullet"/>
      <w:lvlText w:val="•"/>
      <w:lvlJc w:val="left"/>
      <w:pPr>
        <w:ind w:left="1294" w:hanging="245"/>
      </w:pPr>
      <w:rPr>
        <w:rFonts w:hint="default"/>
        <w:lang w:val="pt-PT" w:eastAsia="en-US" w:bidi="ar-SA"/>
      </w:rPr>
    </w:lvl>
    <w:lvl w:ilvl="2" w:tplc="A4E2EDCC">
      <w:numFmt w:val="bullet"/>
      <w:lvlText w:val="•"/>
      <w:lvlJc w:val="left"/>
      <w:pPr>
        <w:ind w:left="2229" w:hanging="245"/>
      </w:pPr>
      <w:rPr>
        <w:rFonts w:hint="default"/>
        <w:lang w:val="pt-PT" w:eastAsia="en-US" w:bidi="ar-SA"/>
      </w:rPr>
    </w:lvl>
    <w:lvl w:ilvl="3" w:tplc="627CA1A2">
      <w:numFmt w:val="bullet"/>
      <w:lvlText w:val="•"/>
      <w:lvlJc w:val="left"/>
      <w:pPr>
        <w:ind w:left="3163" w:hanging="245"/>
      </w:pPr>
      <w:rPr>
        <w:rFonts w:hint="default"/>
        <w:lang w:val="pt-PT" w:eastAsia="en-US" w:bidi="ar-SA"/>
      </w:rPr>
    </w:lvl>
    <w:lvl w:ilvl="4" w:tplc="4D02CF58">
      <w:numFmt w:val="bullet"/>
      <w:lvlText w:val="•"/>
      <w:lvlJc w:val="left"/>
      <w:pPr>
        <w:ind w:left="4098" w:hanging="245"/>
      </w:pPr>
      <w:rPr>
        <w:rFonts w:hint="default"/>
        <w:lang w:val="pt-PT" w:eastAsia="en-US" w:bidi="ar-SA"/>
      </w:rPr>
    </w:lvl>
    <w:lvl w:ilvl="5" w:tplc="FD041680">
      <w:numFmt w:val="bullet"/>
      <w:lvlText w:val="•"/>
      <w:lvlJc w:val="left"/>
      <w:pPr>
        <w:ind w:left="5033" w:hanging="245"/>
      </w:pPr>
      <w:rPr>
        <w:rFonts w:hint="default"/>
        <w:lang w:val="pt-PT" w:eastAsia="en-US" w:bidi="ar-SA"/>
      </w:rPr>
    </w:lvl>
    <w:lvl w:ilvl="6" w:tplc="7334F98A">
      <w:numFmt w:val="bullet"/>
      <w:lvlText w:val="•"/>
      <w:lvlJc w:val="left"/>
      <w:pPr>
        <w:ind w:left="5967" w:hanging="245"/>
      </w:pPr>
      <w:rPr>
        <w:rFonts w:hint="default"/>
        <w:lang w:val="pt-PT" w:eastAsia="en-US" w:bidi="ar-SA"/>
      </w:rPr>
    </w:lvl>
    <w:lvl w:ilvl="7" w:tplc="E01C1080">
      <w:numFmt w:val="bullet"/>
      <w:lvlText w:val="•"/>
      <w:lvlJc w:val="left"/>
      <w:pPr>
        <w:ind w:left="6902" w:hanging="245"/>
      </w:pPr>
      <w:rPr>
        <w:rFonts w:hint="default"/>
        <w:lang w:val="pt-PT" w:eastAsia="en-US" w:bidi="ar-SA"/>
      </w:rPr>
    </w:lvl>
    <w:lvl w:ilvl="8" w:tplc="40822C4A">
      <w:numFmt w:val="bullet"/>
      <w:lvlText w:val="•"/>
      <w:lvlJc w:val="left"/>
      <w:pPr>
        <w:ind w:left="7836" w:hanging="245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9"/>
  </w:num>
  <w:num w:numId="5">
    <w:abstractNumId w:val="6"/>
  </w:num>
  <w:num w:numId="6">
    <w:abstractNumId w:val="13"/>
  </w:num>
  <w:num w:numId="7">
    <w:abstractNumId w:val="5"/>
  </w:num>
  <w:num w:numId="8">
    <w:abstractNumId w:val="7"/>
  </w:num>
  <w:num w:numId="9">
    <w:abstractNumId w:val="8"/>
  </w:num>
  <w:num w:numId="10">
    <w:abstractNumId w:val="1"/>
  </w:num>
  <w:num w:numId="11">
    <w:abstractNumId w:val="0"/>
  </w:num>
  <w:num w:numId="12">
    <w:abstractNumId w:val="3"/>
  </w:num>
  <w:num w:numId="13">
    <w:abstractNumId w:val="12"/>
  </w:num>
  <w:num w:numId="1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E7D89"/>
    <w:rsid w:val="000C6C56"/>
    <w:rsid w:val="001E72C5"/>
    <w:rsid w:val="001E7D89"/>
    <w:rsid w:val="00283238"/>
    <w:rsid w:val="00403F7F"/>
    <w:rsid w:val="004E45AF"/>
    <w:rsid w:val="00754D2D"/>
    <w:rsid w:val="0078742E"/>
    <w:rsid w:val="007C1193"/>
    <w:rsid w:val="007C7380"/>
    <w:rsid w:val="00C36B06"/>
    <w:rsid w:val="00F0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E4595-6AA1-4548-A336-B09D4301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2"/>
      <w:jc w:val="both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1408" w:right="870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3"/>
    </w:pPr>
  </w:style>
  <w:style w:type="paragraph" w:styleId="Cabealho">
    <w:name w:val="header"/>
    <w:basedOn w:val="Normal"/>
    <w:link w:val="CabealhoChar"/>
    <w:uiPriority w:val="99"/>
    <w:unhideWhenUsed/>
    <w:rsid w:val="001E72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72C5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E72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72C5"/>
    <w:rPr>
      <w:rFonts w:ascii="Tahoma" w:eastAsia="Tahoma" w:hAnsi="Tahoma" w:cs="Tahoma"/>
      <w:lang w:val="pt-PT"/>
    </w:rPr>
  </w:style>
  <w:style w:type="table" w:styleId="Tabelacomgrade">
    <w:name w:val="Table Grid"/>
    <w:basedOn w:val="Tabelanormal"/>
    <w:uiPriority w:val="39"/>
    <w:rsid w:val="00754D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27</Pages>
  <Words>6560</Words>
  <Characters>35426</Characters>
  <Application>Microsoft Office Word</Application>
  <DocSecurity>0</DocSecurity>
  <Lines>295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dc:description/>
  <cp:lastModifiedBy>Usuario</cp:lastModifiedBy>
  <cp:revision>3</cp:revision>
  <dcterms:created xsi:type="dcterms:W3CDTF">2024-05-15T11:38:00Z</dcterms:created>
  <dcterms:modified xsi:type="dcterms:W3CDTF">2024-05-15T17:28:00Z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2024-04-11T00:00:00Z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2024-05-15T00:00:00Z</vt:filetime>
  </property>
  <property fmtid="{D5CDD505-2E9C-101B-9397-08002B2CF9AE}" pid="5" name="SourceModified">
    <vt:lpwstr>D:20240411090711+12'07'</vt:lpwstr>
  </property>
</Properties>
</file>