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FBEA2B" w14:textId="77777777" w:rsidR="00E77AD7" w:rsidRDefault="00E77AD7" w:rsidP="00265A83">
      <w:pPr>
        <w:spacing w:after="0"/>
        <w:jc w:val="center"/>
        <w:rPr>
          <w:rFonts w:ascii="Times New Roman" w:eastAsia="Calibri" w:hAnsi="Times New Roman" w:cs="Times New Roman"/>
          <w:b/>
          <w:color w:val="auto"/>
          <w:sz w:val="24"/>
          <w:szCs w:val="24"/>
          <w:lang w:val="pt-BR"/>
        </w:rPr>
      </w:pPr>
    </w:p>
    <w:p w14:paraId="11D77830" w14:textId="621E06E8" w:rsidR="009606CE" w:rsidRPr="00E77AD7" w:rsidRDefault="00886D24" w:rsidP="000C675A">
      <w:pPr>
        <w:spacing w:after="100"/>
        <w:jc w:val="center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 w:rsidRPr="00E77AD7">
        <w:rPr>
          <w:rFonts w:ascii="Times New Roman" w:eastAsia="Calibri" w:hAnsi="Times New Roman" w:cs="Times New Roman"/>
          <w:b/>
          <w:color w:val="auto"/>
          <w:sz w:val="24"/>
          <w:szCs w:val="24"/>
          <w:lang w:val="pt-BR"/>
        </w:rPr>
        <w:t>SECRETARIA MUNICIPAL DE SAÚDE</w:t>
      </w:r>
    </w:p>
    <w:p w14:paraId="122A77D2" w14:textId="77777777" w:rsidR="009606CE" w:rsidRPr="00E77AD7" w:rsidRDefault="00886D24" w:rsidP="000C675A">
      <w:pPr>
        <w:spacing w:before="80" w:after="100"/>
        <w:jc w:val="center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 w:rsidRPr="00E77AD7">
        <w:rPr>
          <w:rFonts w:ascii="Times New Roman" w:eastAsia="Calibri" w:hAnsi="Times New Roman" w:cs="Times New Roman"/>
          <w:b/>
          <w:color w:val="auto"/>
          <w:sz w:val="24"/>
          <w:szCs w:val="24"/>
          <w:lang w:val="pt-BR"/>
        </w:rPr>
        <w:t>DOCUMENTO DE FORMALIZAÇÃO DA DEMANDA - DFD</w:t>
      </w:r>
    </w:p>
    <w:p w14:paraId="0243777A" w14:textId="77777777" w:rsidR="009606CE" w:rsidRPr="00E77AD7" w:rsidRDefault="00886D24" w:rsidP="000C675A">
      <w:pPr>
        <w:spacing w:after="100"/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 w:rsidRPr="00E77AD7">
        <w:rPr>
          <w:rFonts w:ascii="Times New Roman" w:eastAsia="Calibri" w:hAnsi="Times New Roman" w:cs="Times New Roman"/>
          <w:i/>
          <w:color w:val="666666"/>
          <w:sz w:val="24"/>
          <w:szCs w:val="24"/>
          <w:lang w:val="pt-BR"/>
        </w:rPr>
        <w:t xml:space="preserve">Aquisição de materiais institucionais personalizados para as campanhas Outubro Rosa e </w:t>
      </w:r>
      <w:proofErr w:type="gramStart"/>
      <w:r w:rsidRPr="00E77AD7">
        <w:rPr>
          <w:rFonts w:ascii="Times New Roman" w:eastAsia="Calibri" w:hAnsi="Times New Roman" w:cs="Times New Roman"/>
          <w:i/>
          <w:color w:val="666666"/>
          <w:sz w:val="24"/>
          <w:szCs w:val="24"/>
          <w:lang w:val="pt-BR"/>
        </w:rPr>
        <w:t>Novembro</w:t>
      </w:r>
      <w:proofErr w:type="gramEnd"/>
      <w:r w:rsidRPr="00E77AD7">
        <w:rPr>
          <w:rFonts w:ascii="Times New Roman" w:eastAsia="Calibri" w:hAnsi="Times New Roman" w:cs="Times New Roman"/>
          <w:i/>
          <w:color w:val="666666"/>
          <w:sz w:val="24"/>
          <w:szCs w:val="24"/>
          <w:lang w:val="pt-BR"/>
        </w:rPr>
        <w:t xml:space="preserve"> Azul</w:t>
      </w:r>
    </w:p>
    <w:p w14:paraId="4CCD51B9" w14:textId="77777777" w:rsidR="009606CE" w:rsidRPr="00E77AD7" w:rsidRDefault="00886D24" w:rsidP="000C675A">
      <w:pPr>
        <w:pStyle w:val="Ttulo1"/>
        <w:spacing w:after="100"/>
        <w:jc w:val="both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 w:rsidRPr="00E77AD7">
        <w:rPr>
          <w:rFonts w:ascii="Times New Roman" w:hAnsi="Times New Roman" w:cs="Times New Roman"/>
          <w:color w:val="auto"/>
          <w:sz w:val="24"/>
          <w:szCs w:val="24"/>
          <w:lang w:val="pt-BR"/>
        </w:rPr>
        <w:t>1. IDENTIFICAÇÃO DA DEMANDA</w:t>
      </w:r>
    </w:p>
    <w:p w14:paraId="7BC5043D" w14:textId="77777777" w:rsidR="009606CE" w:rsidRPr="00E77AD7" w:rsidRDefault="00886D24" w:rsidP="000C675A">
      <w:pPr>
        <w:spacing w:after="100"/>
        <w:jc w:val="both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 w:rsidRPr="00E77AD7">
        <w:rPr>
          <w:rFonts w:ascii="Times New Roman" w:eastAsia="Calibri" w:hAnsi="Times New Roman" w:cs="Times New Roman"/>
          <w:b/>
          <w:color w:val="auto"/>
          <w:sz w:val="24"/>
          <w:szCs w:val="24"/>
          <w:lang w:val="pt-BR"/>
        </w:rPr>
        <w:t xml:space="preserve">Órgão: </w:t>
      </w:r>
      <w:r w:rsidRPr="00E77AD7">
        <w:rPr>
          <w:rFonts w:ascii="Times New Roman" w:eastAsia="Calibri" w:hAnsi="Times New Roman" w:cs="Times New Roman"/>
          <w:color w:val="auto"/>
          <w:sz w:val="24"/>
          <w:szCs w:val="24"/>
          <w:lang w:val="pt-BR"/>
        </w:rPr>
        <w:t>Município de Palmitinho/RS</w:t>
      </w:r>
    </w:p>
    <w:p w14:paraId="504096CA" w14:textId="77777777" w:rsidR="009606CE" w:rsidRPr="00E77AD7" w:rsidRDefault="00886D24" w:rsidP="000C675A">
      <w:pPr>
        <w:spacing w:after="100"/>
        <w:jc w:val="both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 w:rsidRPr="00E77AD7">
        <w:rPr>
          <w:rFonts w:ascii="Times New Roman" w:eastAsia="Calibri" w:hAnsi="Times New Roman" w:cs="Times New Roman"/>
          <w:b/>
          <w:color w:val="auto"/>
          <w:sz w:val="24"/>
          <w:szCs w:val="24"/>
          <w:lang w:val="pt-BR"/>
        </w:rPr>
        <w:t xml:space="preserve">Unidade demandante: </w:t>
      </w:r>
      <w:r w:rsidRPr="00E77AD7">
        <w:rPr>
          <w:rFonts w:ascii="Times New Roman" w:eastAsia="Calibri" w:hAnsi="Times New Roman" w:cs="Times New Roman"/>
          <w:color w:val="auto"/>
          <w:sz w:val="24"/>
          <w:szCs w:val="24"/>
          <w:lang w:val="pt-BR"/>
        </w:rPr>
        <w:t>Secretaria Municipal de Saúde</w:t>
      </w:r>
    </w:p>
    <w:p w14:paraId="58E59C52" w14:textId="4023FA00" w:rsidR="009606CE" w:rsidRPr="00E77AD7" w:rsidRDefault="00886D24" w:rsidP="000C675A">
      <w:pPr>
        <w:spacing w:after="100"/>
        <w:jc w:val="both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 w:rsidRPr="00E77AD7">
        <w:rPr>
          <w:rFonts w:ascii="Times New Roman" w:eastAsia="Calibri" w:hAnsi="Times New Roman" w:cs="Times New Roman"/>
          <w:b/>
          <w:color w:val="auto"/>
          <w:sz w:val="24"/>
          <w:szCs w:val="24"/>
          <w:lang w:val="pt-BR"/>
        </w:rPr>
        <w:t xml:space="preserve">Setor requisitante: </w:t>
      </w:r>
      <w:r w:rsidR="00E80B58" w:rsidRPr="00E77AD7">
        <w:rPr>
          <w:rFonts w:ascii="Times New Roman" w:eastAsia="Calibri" w:hAnsi="Times New Roman" w:cs="Times New Roman"/>
          <w:b/>
          <w:color w:val="auto"/>
          <w:sz w:val="24"/>
          <w:szCs w:val="24"/>
          <w:lang w:val="pt-BR"/>
        </w:rPr>
        <w:t xml:space="preserve">Secretaria Municipal de Saúde </w:t>
      </w:r>
    </w:p>
    <w:p w14:paraId="666A1CF0" w14:textId="77777777" w:rsidR="009606CE" w:rsidRPr="00E77AD7" w:rsidRDefault="00886D24" w:rsidP="000C675A">
      <w:pPr>
        <w:spacing w:after="10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E77AD7">
        <w:rPr>
          <w:rFonts w:ascii="Times New Roman" w:eastAsia="Calibri" w:hAnsi="Times New Roman" w:cs="Times New Roman"/>
          <w:b/>
          <w:color w:val="auto"/>
          <w:sz w:val="24"/>
          <w:szCs w:val="24"/>
          <w:lang w:val="pt-BR"/>
        </w:rPr>
        <w:t xml:space="preserve">Grau de prioridade: </w:t>
      </w:r>
      <w:r w:rsidRPr="00E77AD7">
        <w:rPr>
          <w:rFonts w:ascii="Times New Roman" w:eastAsia="Calibri" w:hAnsi="Times New Roman" w:cs="Times New Roman"/>
          <w:sz w:val="24"/>
          <w:szCs w:val="24"/>
          <w:lang w:val="pt-BR"/>
        </w:rPr>
        <w:t>Alta, em razão do calendário das campanhas de outubro e novembro de 2026</w:t>
      </w:r>
    </w:p>
    <w:p w14:paraId="0FE5135C" w14:textId="67C6CE34" w:rsidR="009606CE" w:rsidRPr="00E77AD7" w:rsidRDefault="00886D24" w:rsidP="000C675A">
      <w:pPr>
        <w:spacing w:after="100"/>
        <w:jc w:val="both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 w:rsidRPr="00E77AD7">
        <w:rPr>
          <w:rFonts w:ascii="Times New Roman" w:eastAsia="Calibri" w:hAnsi="Times New Roman" w:cs="Times New Roman"/>
          <w:b/>
          <w:color w:val="auto"/>
          <w:sz w:val="24"/>
          <w:szCs w:val="24"/>
          <w:lang w:val="pt-BR"/>
        </w:rPr>
        <w:t xml:space="preserve">Data pretendida para conclusão da contratação: </w:t>
      </w:r>
      <w:r w:rsidR="00E80B58" w:rsidRPr="00E77AD7">
        <w:rPr>
          <w:rFonts w:ascii="Times New Roman" w:eastAsia="Calibri" w:hAnsi="Times New Roman" w:cs="Times New Roman"/>
          <w:b/>
          <w:color w:val="auto"/>
          <w:sz w:val="24"/>
          <w:szCs w:val="24"/>
          <w:lang w:val="pt-BR"/>
        </w:rPr>
        <w:t>30/09/2026</w:t>
      </w:r>
    </w:p>
    <w:p w14:paraId="622460AD" w14:textId="77777777" w:rsidR="009606CE" w:rsidRPr="00E77AD7" w:rsidRDefault="00886D24" w:rsidP="000C675A">
      <w:pPr>
        <w:pStyle w:val="Ttulo1"/>
        <w:spacing w:after="100"/>
        <w:jc w:val="both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 w:rsidRPr="00E77AD7">
        <w:rPr>
          <w:rFonts w:ascii="Times New Roman" w:hAnsi="Times New Roman" w:cs="Times New Roman"/>
          <w:color w:val="auto"/>
          <w:sz w:val="24"/>
          <w:szCs w:val="24"/>
          <w:lang w:val="pt-BR"/>
        </w:rPr>
        <w:t>2. DESCRIÇÃO SUCINTA DO OBJETO</w:t>
      </w:r>
    </w:p>
    <w:p w14:paraId="289DA5CA" w14:textId="78A96D19" w:rsidR="009606CE" w:rsidRPr="00E77AD7" w:rsidRDefault="00886D24" w:rsidP="000C675A">
      <w:pPr>
        <w:pStyle w:val="CorpoJustificado"/>
        <w:spacing w:after="100"/>
        <w:rPr>
          <w:rFonts w:ascii="Times New Roman" w:hAnsi="Times New Roman" w:cs="Times New Roman"/>
          <w:sz w:val="24"/>
          <w:szCs w:val="24"/>
          <w:lang w:val="pt-BR"/>
        </w:rPr>
      </w:pPr>
      <w:r w:rsidRPr="00E77AD7">
        <w:rPr>
          <w:rFonts w:ascii="Times New Roman" w:hAnsi="Times New Roman" w:cs="Times New Roman"/>
          <w:sz w:val="24"/>
          <w:szCs w:val="24"/>
          <w:lang w:val="pt-BR"/>
        </w:rPr>
        <w:t>Aquisição de 1.</w:t>
      </w:r>
      <w:r w:rsidR="005C18DF">
        <w:rPr>
          <w:rFonts w:ascii="Times New Roman" w:hAnsi="Times New Roman" w:cs="Times New Roman"/>
          <w:sz w:val="24"/>
          <w:szCs w:val="24"/>
          <w:lang w:val="pt-BR"/>
        </w:rPr>
        <w:t>5</w:t>
      </w:r>
      <w:r w:rsidRPr="00E77AD7">
        <w:rPr>
          <w:rFonts w:ascii="Times New Roman" w:hAnsi="Times New Roman" w:cs="Times New Roman"/>
          <w:sz w:val="24"/>
          <w:szCs w:val="24"/>
          <w:lang w:val="pt-BR"/>
        </w:rPr>
        <w:t xml:space="preserve">00 (mil e </w:t>
      </w:r>
      <w:r w:rsidR="005C18DF">
        <w:rPr>
          <w:rFonts w:ascii="Times New Roman" w:hAnsi="Times New Roman" w:cs="Times New Roman"/>
          <w:sz w:val="24"/>
          <w:szCs w:val="24"/>
          <w:lang w:val="pt-BR"/>
        </w:rPr>
        <w:t>quinhentas</w:t>
      </w:r>
      <w:r w:rsidRPr="00E77AD7">
        <w:rPr>
          <w:rFonts w:ascii="Times New Roman" w:hAnsi="Times New Roman" w:cs="Times New Roman"/>
          <w:sz w:val="24"/>
          <w:szCs w:val="24"/>
          <w:lang w:val="pt-BR"/>
        </w:rPr>
        <w:t xml:space="preserve">) unidades de recipientes térmicos personalizados, compreendendo garrafas térmicas e copos térmicos com tampa, destinados ao apoio das ações educativas e preventivas das campanhas Outubro Rosa e </w:t>
      </w:r>
      <w:proofErr w:type="gramStart"/>
      <w:r w:rsidRPr="00E77AD7">
        <w:rPr>
          <w:rFonts w:ascii="Times New Roman" w:hAnsi="Times New Roman" w:cs="Times New Roman"/>
          <w:sz w:val="24"/>
          <w:szCs w:val="24"/>
          <w:lang w:val="pt-BR"/>
        </w:rPr>
        <w:t>Novembro</w:t>
      </w:r>
      <w:proofErr w:type="gramEnd"/>
      <w:r w:rsidRPr="00E77AD7">
        <w:rPr>
          <w:rFonts w:ascii="Times New Roman" w:hAnsi="Times New Roman" w:cs="Times New Roman"/>
          <w:sz w:val="24"/>
          <w:szCs w:val="24"/>
          <w:lang w:val="pt-BR"/>
        </w:rPr>
        <w:t xml:space="preserve"> Azul promovidas pela Secretaria Municipal de Saúde do Município de Palmitinho/RS, conforme quantidades e especificações definidas neste documento.</w:t>
      </w:r>
    </w:p>
    <w:p w14:paraId="42EE0129" w14:textId="77777777" w:rsidR="009606CE" w:rsidRPr="00E77AD7" w:rsidRDefault="00886D24" w:rsidP="000C675A">
      <w:pPr>
        <w:pStyle w:val="Ttulo1"/>
        <w:spacing w:after="100"/>
        <w:jc w:val="both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 w:rsidRPr="00E77AD7">
        <w:rPr>
          <w:rFonts w:ascii="Times New Roman" w:hAnsi="Times New Roman" w:cs="Times New Roman"/>
          <w:color w:val="auto"/>
          <w:sz w:val="24"/>
          <w:szCs w:val="24"/>
          <w:lang w:val="pt-BR"/>
        </w:rPr>
        <w:t>3. JUSTIFICATIVA DA NECESSIDADE</w:t>
      </w:r>
    </w:p>
    <w:p w14:paraId="3FAF6660" w14:textId="77777777" w:rsidR="009606CE" w:rsidRPr="00E77AD7" w:rsidRDefault="00886D24" w:rsidP="000C675A">
      <w:pPr>
        <w:pStyle w:val="CorpoJustificado"/>
        <w:spacing w:after="100"/>
        <w:rPr>
          <w:rFonts w:ascii="Times New Roman" w:hAnsi="Times New Roman" w:cs="Times New Roman"/>
          <w:sz w:val="24"/>
          <w:szCs w:val="24"/>
          <w:lang w:val="pt-BR"/>
        </w:rPr>
      </w:pPr>
      <w:r w:rsidRPr="00E77AD7">
        <w:rPr>
          <w:rFonts w:ascii="Times New Roman" w:hAnsi="Times New Roman" w:cs="Times New Roman"/>
          <w:sz w:val="24"/>
          <w:szCs w:val="24"/>
          <w:lang w:val="pt-BR"/>
        </w:rPr>
        <w:t xml:space="preserve">As campanhas Outubro Rosa e </w:t>
      </w:r>
      <w:proofErr w:type="gramStart"/>
      <w:r w:rsidRPr="00E77AD7">
        <w:rPr>
          <w:rFonts w:ascii="Times New Roman" w:hAnsi="Times New Roman" w:cs="Times New Roman"/>
          <w:sz w:val="24"/>
          <w:szCs w:val="24"/>
          <w:lang w:val="pt-BR"/>
        </w:rPr>
        <w:t>Novembro</w:t>
      </w:r>
      <w:proofErr w:type="gramEnd"/>
      <w:r w:rsidRPr="00E77AD7">
        <w:rPr>
          <w:rFonts w:ascii="Times New Roman" w:hAnsi="Times New Roman" w:cs="Times New Roman"/>
          <w:sz w:val="24"/>
          <w:szCs w:val="24"/>
          <w:lang w:val="pt-BR"/>
        </w:rPr>
        <w:t xml:space="preserve"> Azul integram o calendário de mobilização da saúde pública e buscam ampliar a informação, a participação comunitária e a procura oportuna por ações preventivas relacionadas à saúde da mulher e do homem. Os materiais pretendidos serão utilizados como suporte institucional durável às atividades educativas, reforçando mensagens de autocuidado e prevenção após a realização das ações presenciais.</w:t>
      </w:r>
    </w:p>
    <w:p w14:paraId="169DA38A" w14:textId="743F2965" w:rsidR="000F6A6A" w:rsidRDefault="00886D24" w:rsidP="000C675A">
      <w:pPr>
        <w:pStyle w:val="CorpoJustificado"/>
        <w:spacing w:after="100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 w:rsidRPr="00E77AD7">
        <w:rPr>
          <w:rFonts w:ascii="Times New Roman" w:hAnsi="Times New Roman" w:cs="Times New Roman"/>
          <w:sz w:val="24"/>
          <w:szCs w:val="24"/>
          <w:lang w:val="pt-BR"/>
        </w:rPr>
        <w:t>A distribuição deverá ocorrer exclusivamente no contexto das ações oficiais da Secretaria Municipal de Saúde, vinculada ao público-alvo e aos critérios definidos pela área técnica, com registro de entrega quando aplicável. A personalização utilizará somente símbolos e mensagens institucionais, vedada qualquer referência a nomes, imagens, slogans ou elementos de promoção pessoal de agentes públicos, em observância aos princípios da impessoalidade e da publicidade institucional.</w:t>
      </w:r>
      <w:r w:rsidR="000F6A6A" w:rsidRPr="000F6A6A">
        <w:rPr>
          <w:rFonts w:ascii="Times New Roman" w:hAnsi="Times New Roman" w:cs="Times New Roman"/>
          <w:color w:val="auto"/>
          <w:sz w:val="24"/>
          <w:szCs w:val="24"/>
          <w:lang w:val="pt-BR"/>
        </w:rPr>
        <w:t xml:space="preserve"> </w:t>
      </w:r>
    </w:p>
    <w:p w14:paraId="3623F862" w14:textId="4E17BB81" w:rsidR="003C2396" w:rsidRPr="003C2396" w:rsidRDefault="003C2396" w:rsidP="003C2396">
      <w:pPr>
        <w:pStyle w:val="CorpoJustificado"/>
        <w:spacing w:after="100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3C2396">
        <w:rPr>
          <w:rFonts w:ascii="Times New Roman" w:hAnsi="Times New Roman" w:cs="Times New Roman"/>
          <w:b/>
          <w:bCs/>
          <w:color w:val="auto"/>
          <w:sz w:val="24"/>
          <w:szCs w:val="24"/>
          <w:lang w:val="pt-BR"/>
        </w:rPr>
        <w:t>4. QUANTIDADES E ESTIMATIVA PRELIMINAR</w:t>
      </w:r>
    </w:p>
    <w:tbl>
      <w:tblPr>
        <w:tblpPr w:leftFromText="141" w:rightFromText="141" w:vertAnchor="text" w:horzAnchor="margin" w:tblpY="17"/>
        <w:tblW w:w="9638" w:type="dxa"/>
        <w:tblBorders>
          <w:top w:val="single" w:sz="6" w:space="0" w:color="B7C9DA"/>
          <w:left w:val="single" w:sz="6" w:space="0" w:color="B7C9DA"/>
          <w:bottom w:val="single" w:sz="6" w:space="0" w:color="B7C9DA"/>
          <w:right w:val="single" w:sz="6" w:space="0" w:color="B7C9DA"/>
          <w:insideH w:val="single" w:sz="6" w:space="0" w:color="B7C9DA"/>
          <w:insideV w:val="single" w:sz="6" w:space="0" w:color="B7C9DA"/>
        </w:tblBorders>
        <w:tblLayout w:type="fixed"/>
        <w:tblLook w:val="04A0" w:firstRow="1" w:lastRow="0" w:firstColumn="1" w:lastColumn="0" w:noHBand="0" w:noVBand="1"/>
      </w:tblPr>
      <w:tblGrid>
        <w:gridCol w:w="1126"/>
        <w:gridCol w:w="4678"/>
        <w:gridCol w:w="851"/>
        <w:gridCol w:w="1275"/>
        <w:gridCol w:w="1708"/>
      </w:tblGrid>
      <w:tr w:rsidR="00532359" w:rsidRPr="00E77AD7" w14:paraId="55421697" w14:textId="77777777" w:rsidTr="00CC15B3">
        <w:trPr>
          <w:cantSplit/>
          <w:tblHeader/>
        </w:trPr>
        <w:tc>
          <w:tcPr>
            <w:tcW w:w="1126" w:type="dxa"/>
            <w:shd w:val="clear" w:color="auto" w:fill="1F4E78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20AA074" w14:textId="77777777" w:rsidR="00532359" w:rsidRPr="00E77AD7" w:rsidRDefault="00532359" w:rsidP="00CC15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AD7">
              <w:rPr>
                <w:rFonts w:ascii="Times New Roman" w:eastAsia="Calibri" w:hAnsi="Times New Roman" w:cs="Times New Roman"/>
                <w:b/>
                <w:color w:val="FFFFFF"/>
                <w:sz w:val="24"/>
                <w:szCs w:val="24"/>
              </w:rPr>
              <w:t>ITEM</w:t>
            </w:r>
          </w:p>
        </w:tc>
        <w:tc>
          <w:tcPr>
            <w:tcW w:w="4678" w:type="dxa"/>
            <w:shd w:val="clear" w:color="auto" w:fill="1F4E78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CBA5F6E" w14:textId="77777777" w:rsidR="00532359" w:rsidRPr="00E77AD7" w:rsidRDefault="00532359" w:rsidP="00CC15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AD7">
              <w:rPr>
                <w:rFonts w:ascii="Times New Roman" w:eastAsia="Calibri" w:hAnsi="Times New Roman" w:cs="Times New Roman"/>
                <w:b/>
                <w:color w:val="FFFFFF"/>
                <w:sz w:val="24"/>
                <w:szCs w:val="24"/>
              </w:rPr>
              <w:t>DESCRIÇÃO RESUMIDA</w:t>
            </w:r>
          </w:p>
        </w:tc>
        <w:tc>
          <w:tcPr>
            <w:tcW w:w="851" w:type="dxa"/>
            <w:shd w:val="clear" w:color="auto" w:fill="1F4E78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4EBB7E9" w14:textId="77777777" w:rsidR="00532359" w:rsidRPr="00E77AD7" w:rsidRDefault="00532359" w:rsidP="00CC15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AD7">
              <w:rPr>
                <w:rFonts w:ascii="Times New Roman" w:eastAsia="Calibri" w:hAnsi="Times New Roman" w:cs="Times New Roman"/>
                <w:b/>
                <w:color w:val="FFFFFF"/>
                <w:sz w:val="24"/>
                <w:szCs w:val="24"/>
              </w:rPr>
              <w:t>QTD.</w:t>
            </w:r>
          </w:p>
        </w:tc>
        <w:tc>
          <w:tcPr>
            <w:tcW w:w="1275" w:type="dxa"/>
            <w:shd w:val="clear" w:color="auto" w:fill="1F4E78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1FB1AEB" w14:textId="77777777" w:rsidR="00532359" w:rsidRPr="00E77AD7" w:rsidRDefault="00532359" w:rsidP="00CC15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AD7">
              <w:rPr>
                <w:rFonts w:ascii="Times New Roman" w:eastAsia="Calibri" w:hAnsi="Times New Roman" w:cs="Times New Roman"/>
                <w:b/>
                <w:color w:val="FFFFFF"/>
                <w:sz w:val="24"/>
                <w:szCs w:val="24"/>
              </w:rPr>
              <w:t>VALOR UNITÁRIO MÉDIO</w:t>
            </w:r>
          </w:p>
        </w:tc>
        <w:tc>
          <w:tcPr>
            <w:tcW w:w="1708" w:type="dxa"/>
            <w:shd w:val="clear" w:color="auto" w:fill="1F4E78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94488D4" w14:textId="77777777" w:rsidR="00532359" w:rsidRPr="00E77AD7" w:rsidRDefault="00532359" w:rsidP="00CC15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AD7">
              <w:rPr>
                <w:rFonts w:ascii="Times New Roman" w:eastAsia="Calibri" w:hAnsi="Times New Roman" w:cs="Times New Roman"/>
                <w:b/>
                <w:color w:val="FFFFFF"/>
                <w:sz w:val="24"/>
                <w:szCs w:val="24"/>
              </w:rPr>
              <w:t>VALOR TOTAL ESTIMADO</w:t>
            </w:r>
          </w:p>
        </w:tc>
      </w:tr>
      <w:tr w:rsidR="00532359" w:rsidRPr="00E77AD7" w14:paraId="780A86F9" w14:textId="77777777" w:rsidTr="00CC15B3">
        <w:trPr>
          <w:cantSplit/>
        </w:trPr>
        <w:tc>
          <w:tcPr>
            <w:tcW w:w="1126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3697625" w14:textId="77777777" w:rsidR="00532359" w:rsidRPr="00E77AD7" w:rsidRDefault="00532359" w:rsidP="00CC15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7AD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8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FE65ABB" w14:textId="77777777" w:rsidR="00532359" w:rsidRPr="00E77AD7" w:rsidRDefault="00532359" w:rsidP="00CC15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E77AD7">
              <w:rPr>
                <w:rFonts w:ascii="Times New Roman" w:eastAsia="Calibri" w:hAnsi="Times New Roman" w:cs="Times New Roman"/>
                <w:sz w:val="24"/>
                <w:szCs w:val="24"/>
                <w:lang w:val="pt-BR"/>
              </w:rPr>
              <w:t>Garrafa térmica personalizada, capacidade de 1 litro</w:t>
            </w:r>
          </w:p>
        </w:tc>
        <w:tc>
          <w:tcPr>
            <w:tcW w:w="851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333AA5A" w14:textId="77777777" w:rsidR="00532359" w:rsidRPr="00E77AD7" w:rsidRDefault="00532359" w:rsidP="00CC15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Pr="00E77AD7">
              <w:rPr>
                <w:rFonts w:ascii="Times New Roman" w:eastAsia="Calibri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275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01B0030" w14:textId="77777777" w:rsidR="00532359" w:rsidRPr="00E77AD7" w:rsidRDefault="00532359" w:rsidP="00CC15B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7A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R$ 75,06</w:t>
            </w:r>
          </w:p>
        </w:tc>
        <w:tc>
          <w:tcPr>
            <w:tcW w:w="1708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6E2DB78" w14:textId="77777777" w:rsidR="00532359" w:rsidRPr="00E77AD7" w:rsidRDefault="00532359" w:rsidP="00CC15B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7A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R$ 3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7.530,00</w:t>
            </w:r>
          </w:p>
        </w:tc>
      </w:tr>
      <w:tr w:rsidR="00532359" w:rsidRPr="00E77AD7" w14:paraId="7FA7B970" w14:textId="77777777" w:rsidTr="00CC15B3">
        <w:trPr>
          <w:cantSplit/>
        </w:trPr>
        <w:tc>
          <w:tcPr>
            <w:tcW w:w="1126" w:type="dxa"/>
            <w:shd w:val="clear" w:color="auto" w:fill="1F4E78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6E8EC60" w14:textId="77777777" w:rsidR="00532359" w:rsidRPr="00E77AD7" w:rsidRDefault="00532359" w:rsidP="00CC15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7AD7">
              <w:rPr>
                <w:rFonts w:ascii="Times New Roman" w:eastAsia="Calibri" w:hAnsi="Times New Roman" w:cs="Times New Roman"/>
                <w:b/>
                <w:color w:val="FFFFFF"/>
                <w:sz w:val="24"/>
                <w:szCs w:val="24"/>
              </w:rPr>
              <w:lastRenderedPageBreak/>
              <w:t>ITEM</w:t>
            </w:r>
          </w:p>
        </w:tc>
        <w:tc>
          <w:tcPr>
            <w:tcW w:w="4678" w:type="dxa"/>
            <w:shd w:val="clear" w:color="auto" w:fill="1F4E78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0C10AB2" w14:textId="77777777" w:rsidR="00532359" w:rsidRPr="00E77AD7" w:rsidRDefault="00532359" w:rsidP="00CC15B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BR"/>
              </w:rPr>
            </w:pPr>
            <w:r w:rsidRPr="00E77AD7">
              <w:rPr>
                <w:rFonts w:ascii="Times New Roman" w:eastAsia="Calibri" w:hAnsi="Times New Roman" w:cs="Times New Roman"/>
                <w:b/>
                <w:color w:val="FFFFFF"/>
                <w:sz w:val="24"/>
                <w:szCs w:val="24"/>
              </w:rPr>
              <w:t>DESCRIÇÃO RESUMIDA</w:t>
            </w:r>
          </w:p>
        </w:tc>
        <w:tc>
          <w:tcPr>
            <w:tcW w:w="851" w:type="dxa"/>
            <w:shd w:val="clear" w:color="auto" w:fill="1F4E78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8C4371D" w14:textId="77777777" w:rsidR="00532359" w:rsidRDefault="00532359" w:rsidP="00CC15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7AD7">
              <w:rPr>
                <w:rFonts w:ascii="Times New Roman" w:eastAsia="Calibri" w:hAnsi="Times New Roman" w:cs="Times New Roman"/>
                <w:b/>
                <w:color w:val="FFFFFF"/>
                <w:sz w:val="24"/>
                <w:szCs w:val="24"/>
              </w:rPr>
              <w:t>QTD.</w:t>
            </w:r>
          </w:p>
        </w:tc>
        <w:tc>
          <w:tcPr>
            <w:tcW w:w="1275" w:type="dxa"/>
            <w:shd w:val="clear" w:color="auto" w:fill="1F4E78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A833577" w14:textId="77777777" w:rsidR="00532359" w:rsidRPr="00E77AD7" w:rsidRDefault="00532359" w:rsidP="00CC15B3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77AD7">
              <w:rPr>
                <w:rFonts w:ascii="Times New Roman" w:eastAsia="Calibri" w:hAnsi="Times New Roman" w:cs="Times New Roman"/>
                <w:b/>
                <w:color w:val="FFFFFF"/>
                <w:sz w:val="24"/>
                <w:szCs w:val="24"/>
              </w:rPr>
              <w:t>VALOR UNITÁRIO MÉDIO</w:t>
            </w:r>
          </w:p>
        </w:tc>
        <w:tc>
          <w:tcPr>
            <w:tcW w:w="1708" w:type="dxa"/>
            <w:shd w:val="clear" w:color="auto" w:fill="1F4E78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6A6FF94" w14:textId="77777777" w:rsidR="00532359" w:rsidRPr="00E77AD7" w:rsidRDefault="00532359" w:rsidP="00CC15B3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77AD7">
              <w:rPr>
                <w:rFonts w:ascii="Times New Roman" w:eastAsia="Calibri" w:hAnsi="Times New Roman" w:cs="Times New Roman"/>
                <w:b/>
                <w:color w:val="FFFFFF"/>
                <w:sz w:val="24"/>
                <w:szCs w:val="24"/>
              </w:rPr>
              <w:t>VALOR TOTAL ESTIMADO</w:t>
            </w:r>
          </w:p>
        </w:tc>
      </w:tr>
      <w:tr w:rsidR="00532359" w:rsidRPr="00E77AD7" w14:paraId="056B5A3E" w14:textId="77777777" w:rsidTr="00CC15B3">
        <w:trPr>
          <w:cantSplit/>
        </w:trPr>
        <w:tc>
          <w:tcPr>
            <w:tcW w:w="1126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081F472" w14:textId="77777777" w:rsidR="00532359" w:rsidRPr="00E77AD7" w:rsidRDefault="00532359" w:rsidP="00CC15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7AD7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8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48BB5DE" w14:textId="77777777" w:rsidR="00532359" w:rsidRPr="00E77AD7" w:rsidRDefault="00532359" w:rsidP="00CC15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E77AD7">
              <w:rPr>
                <w:rFonts w:ascii="Times New Roman" w:eastAsia="Calibri" w:hAnsi="Times New Roman" w:cs="Times New Roman"/>
                <w:sz w:val="24"/>
                <w:szCs w:val="24"/>
                <w:lang w:val="pt-BR"/>
              </w:rPr>
              <w:t>Copo térmico personalizado, capacidade de 473 ml, com tampa</w:t>
            </w:r>
          </w:p>
        </w:tc>
        <w:tc>
          <w:tcPr>
            <w:tcW w:w="851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ECCFA8A" w14:textId="77777777" w:rsidR="00532359" w:rsidRPr="00E77AD7" w:rsidRDefault="00532359" w:rsidP="00CC15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Pr="00E77AD7">
              <w:rPr>
                <w:rFonts w:ascii="Times New Roman" w:eastAsia="Calibri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275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8B44166" w14:textId="77777777" w:rsidR="00532359" w:rsidRPr="00E77AD7" w:rsidRDefault="00532359" w:rsidP="00CC15B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7A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R$ 35,37</w:t>
            </w:r>
          </w:p>
        </w:tc>
        <w:tc>
          <w:tcPr>
            <w:tcW w:w="1708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63DA18D" w14:textId="77777777" w:rsidR="00532359" w:rsidRPr="00E77AD7" w:rsidRDefault="00532359" w:rsidP="00CC15B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7A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R$ 1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4.148,00</w:t>
            </w:r>
          </w:p>
        </w:tc>
      </w:tr>
      <w:tr w:rsidR="00532359" w:rsidRPr="00E77AD7" w14:paraId="095D00C5" w14:textId="77777777" w:rsidTr="00CC15B3">
        <w:trPr>
          <w:cantSplit/>
        </w:trPr>
        <w:tc>
          <w:tcPr>
            <w:tcW w:w="1126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271C2F6" w14:textId="77777777" w:rsidR="00532359" w:rsidRPr="00E77AD7" w:rsidRDefault="00532359" w:rsidP="00CC15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7AD7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8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15100F3" w14:textId="77777777" w:rsidR="00532359" w:rsidRPr="00E77AD7" w:rsidRDefault="00532359" w:rsidP="00CC15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E77AD7">
              <w:rPr>
                <w:rFonts w:ascii="Times New Roman" w:eastAsia="Calibri" w:hAnsi="Times New Roman" w:cs="Times New Roman"/>
                <w:sz w:val="24"/>
                <w:szCs w:val="24"/>
                <w:lang w:val="pt-BR"/>
              </w:rPr>
              <w:t>Copo térmico personalizado, capacidade de 300 ml, com tampa</w:t>
            </w:r>
          </w:p>
        </w:tc>
        <w:tc>
          <w:tcPr>
            <w:tcW w:w="851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B9E6336" w14:textId="77777777" w:rsidR="00532359" w:rsidRPr="00E77AD7" w:rsidRDefault="00532359" w:rsidP="00CC15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Pr="00E77AD7">
              <w:rPr>
                <w:rFonts w:ascii="Times New Roman" w:eastAsia="Calibri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275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65105E8" w14:textId="77777777" w:rsidR="00532359" w:rsidRPr="00E77AD7" w:rsidRDefault="00532359" w:rsidP="00CC15B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7A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R$ 37,45</w:t>
            </w:r>
          </w:p>
        </w:tc>
        <w:tc>
          <w:tcPr>
            <w:tcW w:w="1708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D5C4F59" w14:textId="77777777" w:rsidR="00532359" w:rsidRPr="00E77AD7" w:rsidRDefault="00532359" w:rsidP="00CC15B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7A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R$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22.472,00</w:t>
            </w:r>
          </w:p>
        </w:tc>
      </w:tr>
      <w:tr w:rsidR="00532359" w:rsidRPr="00E77AD7" w14:paraId="1E25FA5F" w14:textId="77777777" w:rsidTr="00CC15B3">
        <w:trPr>
          <w:cantSplit/>
        </w:trPr>
        <w:tc>
          <w:tcPr>
            <w:tcW w:w="1126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FF34DB9" w14:textId="77777777" w:rsidR="00532359" w:rsidRPr="00E77AD7" w:rsidRDefault="00532359" w:rsidP="00CC15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3F988F9" w14:textId="77777777" w:rsidR="00532359" w:rsidRPr="00E77AD7" w:rsidRDefault="00532359" w:rsidP="00CC15B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77AD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TOTAL ESTIMADO</w:t>
            </w:r>
          </w:p>
        </w:tc>
        <w:tc>
          <w:tcPr>
            <w:tcW w:w="851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7089F55" w14:textId="77777777" w:rsidR="00532359" w:rsidRPr="00E77AD7" w:rsidRDefault="00532359" w:rsidP="00CC15B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77AD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1.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5</w:t>
            </w:r>
            <w:r w:rsidRPr="00E77AD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275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0D568C8" w14:textId="77777777" w:rsidR="00532359" w:rsidRPr="00E77AD7" w:rsidRDefault="00532359" w:rsidP="00CC15B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77AD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708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6217F86" w14:textId="77777777" w:rsidR="00532359" w:rsidRPr="00E77AD7" w:rsidRDefault="00532359" w:rsidP="00CC15B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7AD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74.148,00</w:t>
            </w:r>
          </w:p>
        </w:tc>
      </w:tr>
    </w:tbl>
    <w:p w14:paraId="2B53AE47" w14:textId="5B780F30" w:rsidR="009606CE" w:rsidRPr="00DD2DE5" w:rsidRDefault="00886D24" w:rsidP="00DD2DE5">
      <w:pPr>
        <w:pStyle w:val="FontedeTabela"/>
        <w:spacing w:after="0"/>
        <w:jc w:val="both"/>
        <w:rPr>
          <w:rFonts w:ascii="Times New Roman" w:hAnsi="Times New Roman" w:cs="Times New Roman"/>
          <w:color w:val="auto"/>
          <w:sz w:val="22"/>
          <w:lang w:val="pt-BR"/>
        </w:rPr>
      </w:pPr>
      <w:r w:rsidRPr="00DD2DE5">
        <w:rPr>
          <w:rFonts w:ascii="Times New Roman" w:hAnsi="Times New Roman" w:cs="Times New Roman"/>
          <w:color w:val="auto"/>
          <w:sz w:val="22"/>
          <w:lang w:val="pt-BR"/>
        </w:rPr>
        <w:t>Fonte: média aritmética de quatro referências por item: três propostas comerciais e uma contratação pública localizada em portal oficial de contratações. As referências públicas foram utilizadas como parâmetros complementares, condicionadas à equivalência das especificações.</w:t>
      </w:r>
    </w:p>
    <w:p w14:paraId="27EB98E1" w14:textId="77777777" w:rsidR="00DD2DE5" w:rsidRPr="00E77AD7" w:rsidRDefault="00DD2DE5" w:rsidP="00DD2DE5">
      <w:pPr>
        <w:pStyle w:val="FontedeTabela"/>
        <w:spacing w:before="0" w:after="0"/>
        <w:jc w:val="both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</w:p>
    <w:p w14:paraId="4451A326" w14:textId="0C9826B4" w:rsidR="009606CE" w:rsidRPr="00E77AD7" w:rsidRDefault="00886D24" w:rsidP="000C675A">
      <w:pPr>
        <w:pStyle w:val="CorpoJustificado"/>
        <w:spacing w:after="100"/>
        <w:rPr>
          <w:rFonts w:ascii="Times New Roman" w:hAnsi="Times New Roman" w:cs="Times New Roman"/>
          <w:sz w:val="24"/>
          <w:szCs w:val="24"/>
          <w:lang w:val="pt-BR"/>
        </w:rPr>
      </w:pPr>
      <w:r w:rsidRPr="00E77AD7">
        <w:rPr>
          <w:rFonts w:ascii="Times New Roman" w:hAnsi="Times New Roman" w:cs="Times New Roman"/>
          <w:sz w:val="24"/>
          <w:szCs w:val="24"/>
          <w:lang w:val="pt-BR"/>
        </w:rPr>
        <w:t xml:space="preserve">As quantidades foram informadas pela Secretaria Municipal de Saúde e reproduzidas de forma idêntica nas três propostas comerciais consultadas: </w:t>
      </w:r>
      <w:r w:rsidR="005434D4">
        <w:rPr>
          <w:rFonts w:ascii="Times New Roman" w:hAnsi="Times New Roman" w:cs="Times New Roman"/>
          <w:sz w:val="24"/>
          <w:szCs w:val="24"/>
          <w:lang w:val="pt-BR"/>
        </w:rPr>
        <w:t>1.1</w:t>
      </w:r>
      <w:r w:rsidRPr="00E77AD7">
        <w:rPr>
          <w:rFonts w:ascii="Times New Roman" w:hAnsi="Times New Roman" w:cs="Times New Roman"/>
          <w:sz w:val="24"/>
          <w:szCs w:val="24"/>
          <w:lang w:val="pt-BR"/>
        </w:rPr>
        <w:t xml:space="preserve">00 unidades para as ações do </w:t>
      </w:r>
      <w:proofErr w:type="gramStart"/>
      <w:r w:rsidRPr="00E77AD7">
        <w:rPr>
          <w:rFonts w:ascii="Times New Roman" w:hAnsi="Times New Roman" w:cs="Times New Roman"/>
          <w:sz w:val="24"/>
          <w:szCs w:val="24"/>
          <w:lang w:val="pt-BR"/>
        </w:rPr>
        <w:t>Outubro</w:t>
      </w:r>
      <w:proofErr w:type="gramEnd"/>
      <w:r w:rsidRPr="00E77AD7">
        <w:rPr>
          <w:rFonts w:ascii="Times New Roman" w:hAnsi="Times New Roman" w:cs="Times New Roman"/>
          <w:sz w:val="24"/>
          <w:szCs w:val="24"/>
          <w:lang w:val="pt-BR"/>
        </w:rPr>
        <w:t xml:space="preserve"> Rosa e </w:t>
      </w:r>
      <w:r w:rsidR="006B6E84">
        <w:rPr>
          <w:rFonts w:ascii="Times New Roman" w:hAnsi="Times New Roman" w:cs="Times New Roman"/>
          <w:sz w:val="24"/>
          <w:szCs w:val="24"/>
          <w:lang w:val="pt-BR"/>
        </w:rPr>
        <w:t>4</w:t>
      </w:r>
      <w:r w:rsidRPr="00E77AD7">
        <w:rPr>
          <w:rFonts w:ascii="Times New Roman" w:hAnsi="Times New Roman" w:cs="Times New Roman"/>
          <w:sz w:val="24"/>
          <w:szCs w:val="24"/>
          <w:lang w:val="pt-BR"/>
        </w:rPr>
        <w:t>00 unidades para as ações do Novembro Azul. Antes da publicação do procedimento, a unidade demandante deverá confirmar a aderência dessas quantidades ao público estimado e ao plano de distribuição.</w:t>
      </w:r>
    </w:p>
    <w:p w14:paraId="38AD6D3C" w14:textId="77777777" w:rsidR="009606CE" w:rsidRPr="00E77AD7" w:rsidRDefault="00886D24" w:rsidP="000C675A">
      <w:pPr>
        <w:pStyle w:val="Ttulo1"/>
        <w:spacing w:after="10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E77AD7">
        <w:rPr>
          <w:rFonts w:ascii="Times New Roman" w:hAnsi="Times New Roman" w:cs="Times New Roman"/>
          <w:color w:val="auto"/>
          <w:sz w:val="24"/>
          <w:szCs w:val="24"/>
        </w:rPr>
        <w:t>5. REQUISITOS ESSENCIAIS DA CONTRATAÇÃO</w:t>
      </w:r>
    </w:p>
    <w:p w14:paraId="70446F6F" w14:textId="6EB587F7" w:rsidR="009606CE" w:rsidRPr="00E77AD7" w:rsidRDefault="000C675A" w:rsidP="000C675A">
      <w:pPr>
        <w:numPr>
          <w:ilvl w:val="0"/>
          <w:numId w:val="1"/>
        </w:numPr>
        <w:spacing w:after="10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E77AD7">
        <w:rPr>
          <w:rFonts w:ascii="Times New Roman" w:eastAsia="Calibri" w:hAnsi="Times New Roman" w:cs="Times New Roman"/>
          <w:sz w:val="24"/>
          <w:szCs w:val="24"/>
          <w:lang w:val="pt-BR"/>
        </w:rPr>
        <w:t>Fornecimento de produtos novos, sem uso, íntegros e apropriados para contato com bebidas</w:t>
      </w:r>
      <w:r w:rsidR="00886D24" w:rsidRPr="00E77AD7">
        <w:rPr>
          <w:rFonts w:ascii="Times New Roman" w:eastAsia="Calibri" w:hAnsi="Times New Roman" w:cs="Times New Roman"/>
          <w:sz w:val="24"/>
          <w:szCs w:val="24"/>
          <w:lang w:val="pt-BR"/>
        </w:rPr>
        <w:t>;</w:t>
      </w:r>
    </w:p>
    <w:p w14:paraId="0C73F0F6" w14:textId="10B832C1" w:rsidR="009606CE" w:rsidRPr="00E77AD7" w:rsidRDefault="000C675A" w:rsidP="000C675A">
      <w:pPr>
        <w:numPr>
          <w:ilvl w:val="0"/>
          <w:numId w:val="1"/>
        </w:numPr>
        <w:spacing w:after="10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E77AD7">
        <w:rPr>
          <w:rFonts w:ascii="Times New Roman" w:eastAsia="Calibri" w:hAnsi="Times New Roman" w:cs="Times New Roman"/>
          <w:sz w:val="24"/>
          <w:szCs w:val="24"/>
          <w:lang w:val="pt-BR"/>
        </w:rPr>
        <w:t>Personalização nítida, resistente ao uso normal e fiel à arte aprovada pela secretaria municipal de saúde;</w:t>
      </w:r>
    </w:p>
    <w:p w14:paraId="56EFB5C1" w14:textId="7ECB4B37" w:rsidR="009606CE" w:rsidRPr="00E77AD7" w:rsidRDefault="000C675A" w:rsidP="000C675A">
      <w:pPr>
        <w:numPr>
          <w:ilvl w:val="0"/>
          <w:numId w:val="1"/>
        </w:numPr>
        <w:spacing w:after="10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E77AD7"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Manutenção do brasão oficial do município de </w:t>
      </w:r>
      <w:r w:rsidR="00E87D10" w:rsidRPr="00E77AD7">
        <w:rPr>
          <w:rFonts w:ascii="Times New Roman" w:eastAsia="Calibri" w:hAnsi="Times New Roman" w:cs="Times New Roman"/>
          <w:sz w:val="24"/>
          <w:szCs w:val="24"/>
          <w:lang w:val="pt-BR"/>
        </w:rPr>
        <w:t>P</w:t>
      </w:r>
      <w:r w:rsidRPr="00E77AD7">
        <w:rPr>
          <w:rFonts w:ascii="Times New Roman" w:eastAsia="Calibri" w:hAnsi="Times New Roman" w:cs="Times New Roman"/>
          <w:sz w:val="24"/>
          <w:szCs w:val="24"/>
          <w:lang w:val="pt-BR"/>
        </w:rPr>
        <w:t>almitinho/</w:t>
      </w:r>
      <w:r w:rsidR="00E87D10" w:rsidRPr="00E77AD7">
        <w:rPr>
          <w:rFonts w:ascii="Times New Roman" w:eastAsia="Calibri" w:hAnsi="Times New Roman" w:cs="Times New Roman"/>
          <w:sz w:val="24"/>
          <w:szCs w:val="24"/>
          <w:lang w:val="pt-BR"/>
        </w:rPr>
        <w:t>RS</w:t>
      </w:r>
      <w:r w:rsidRPr="00E77AD7"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em suas cores originais;</w:t>
      </w:r>
    </w:p>
    <w:p w14:paraId="451C8348" w14:textId="28523E43" w:rsidR="009606CE" w:rsidRPr="00E77AD7" w:rsidRDefault="000C675A" w:rsidP="000C675A">
      <w:pPr>
        <w:numPr>
          <w:ilvl w:val="0"/>
          <w:numId w:val="1"/>
        </w:numPr>
        <w:spacing w:after="10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E77AD7">
        <w:rPr>
          <w:rFonts w:ascii="Times New Roman" w:eastAsia="Calibri" w:hAnsi="Times New Roman" w:cs="Times New Roman"/>
          <w:sz w:val="24"/>
          <w:szCs w:val="24"/>
          <w:lang w:val="pt-BR"/>
        </w:rPr>
        <w:t>Apresentação de prova digital da arte e, se solicitado, amostra</w:t>
      </w:r>
      <w:r w:rsidR="00886D24" w:rsidRPr="00E77AD7"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ou protótipo antes da produção em escala;</w:t>
      </w:r>
    </w:p>
    <w:p w14:paraId="71E536A6" w14:textId="7665089E" w:rsidR="009606CE" w:rsidRPr="00E77AD7" w:rsidRDefault="000C675A" w:rsidP="000C675A">
      <w:pPr>
        <w:numPr>
          <w:ilvl w:val="0"/>
          <w:numId w:val="1"/>
        </w:numPr>
        <w:spacing w:after="10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E77AD7">
        <w:rPr>
          <w:rFonts w:ascii="Times New Roman" w:eastAsia="Calibri" w:hAnsi="Times New Roman" w:cs="Times New Roman"/>
          <w:sz w:val="24"/>
          <w:szCs w:val="24"/>
          <w:lang w:val="pt-BR"/>
        </w:rPr>
        <w:t>Frete, tributos, encargos, embalagem e demais custos incluídos nos preços;</w:t>
      </w:r>
    </w:p>
    <w:p w14:paraId="016E61D0" w14:textId="6DB642CF" w:rsidR="009606CE" w:rsidRPr="00E77AD7" w:rsidRDefault="000C675A" w:rsidP="000C675A">
      <w:pPr>
        <w:numPr>
          <w:ilvl w:val="0"/>
          <w:numId w:val="1"/>
        </w:numPr>
        <w:spacing w:after="10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E77AD7">
        <w:rPr>
          <w:rFonts w:ascii="Times New Roman" w:eastAsia="Calibri" w:hAnsi="Times New Roman" w:cs="Times New Roman"/>
          <w:sz w:val="24"/>
          <w:szCs w:val="24"/>
          <w:lang w:val="pt-BR"/>
        </w:rPr>
        <w:t>Substituição, sem ônus, de itens com defeito, avaria, divergência de capacidade, cor, frase ou personalização;</w:t>
      </w:r>
    </w:p>
    <w:p w14:paraId="02AB246F" w14:textId="57743B49" w:rsidR="009606CE" w:rsidRPr="00E77AD7" w:rsidRDefault="000C675A" w:rsidP="000C675A">
      <w:pPr>
        <w:numPr>
          <w:ilvl w:val="0"/>
          <w:numId w:val="1"/>
        </w:numPr>
        <w:spacing w:after="10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E77AD7">
        <w:rPr>
          <w:rFonts w:ascii="Times New Roman" w:eastAsia="Calibri" w:hAnsi="Times New Roman" w:cs="Times New Roman"/>
          <w:sz w:val="24"/>
          <w:szCs w:val="24"/>
          <w:lang w:val="pt-BR"/>
        </w:rPr>
        <w:t>Entrega compatível com o calendário das campanhas, no endereço indicado pela administração.</w:t>
      </w:r>
    </w:p>
    <w:p w14:paraId="7AA16ED1" w14:textId="77777777" w:rsidR="009606CE" w:rsidRPr="00E77AD7" w:rsidRDefault="00886D24" w:rsidP="000C675A">
      <w:pPr>
        <w:pStyle w:val="Ttulo1"/>
        <w:spacing w:after="100"/>
        <w:jc w:val="both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 w:rsidRPr="00E77AD7">
        <w:rPr>
          <w:rFonts w:ascii="Times New Roman" w:hAnsi="Times New Roman" w:cs="Times New Roman"/>
          <w:color w:val="auto"/>
          <w:sz w:val="24"/>
          <w:szCs w:val="24"/>
          <w:lang w:val="pt-BR"/>
        </w:rPr>
        <w:t>6. PRAZO E LOCAL DE ENTREGA</w:t>
      </w:r>
    </w:p>
    <w:p w14:paraId="1E2551FB" w14:textId="4411837C" w:rsidR="009606CE" w:rsidRPr="00E77AD7" w:rsidRDefault="00886D24" w:rsidP="000C675A">
      <w:pPr>
        <w:pStyle w:val="CorpoJustificado"/>
        <w:spacing w:after="100"/>
        <w:rPr>
          <w:rFonts w:ascii="Times New Roman" w:hAnsi="Times New Roman" w:cs="Times New Roman"/>
          <w:sz w:val="24"/>
          <w:szCs w:val="24"/>
          <w:lang w:val="pt-BR"/>
        </w:rPr>
      </w:pPr>
      <w:r w:rsidRPr="00E77AD7">
        <w:rPr>
          <w:rFonts w:ascii="Times New Roman" w:hAnsi="Times New Roman" w:cs="Times New Roman"/>
          <w:sz w:val="24"/>
          <w:szCs w:val="24"/>
          <w:lang w:val="pt-BR"/>
        </w:rPr>
        <w:t>Considerando o prazo apresentado nas cotações e a necessidade de aprovação prévia da arte, recomenda-se que a ordem de fornecimento seja emitida com antecedência suficiente. Os prazos definitivos devem ser compatibilizados com o cronograma do processo de contratação e com as datas das ações municipais.</w:t>
      </w:r>
    </w:p>
    <w:p w14:paraId="7B77E254" w14:textId="46618993" w:rsidR="002B52E4" w:rsidRPr="00E77AD7" w:rsidRDefault="002B52E4" w:rsidP="002B52E4">
      <w:pPr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 w:rsidRPr="00E77AD7">
        <w:rPr>
          <w:rFonts w:ascii="Times New Roman" w:eastAsia="Calibri" w:hAnsi="Times New Roman" w:cs="Times New Roman"/>
          <w:color w:val="auto"/>
          <w:sz w:val="24"/>
          <w:szCs w:val="24"/>
          <w:lang w:val="pt-BR"/>
        </w:rPr>
        <w:t xml:space="preserve">Data-limite de entrega do item 01-(garrafa </w:t>
      </w:r>
      <w:proofErr w:type="gramStart"/>
      <w:r w:rsidRPr="00E77AD7">
        <w:rPr>
          <w:rFonts w:ascii="Times New Roman" w:eastAsia="Calibri" w:hAnsi="Times New Roman" w:cs="Times New Roman"/>
          <w:color w:val="auto"/>
          <w:sz w:val="24"/>
          <w:szCs w:val="24"/>
          <w:lang w:val="pt-BR"/>
        </w:rPr>
        <w:t>térmica)-</w:t>
      </w:r>
      <w:proofErr w:type="gramEnd"/>
      <w:r w:rsidRPr="00E77AD7">
        <w:rPr>
          <w:rFonts w:ascii="Times New Roman" w:eastAsia="Calibri" w:hAnsi="Times New Roman" w:cs="Times New Roman"/>
          <w:color w:val="auto"/>
          <w:sz w:val="24"/>
          <w:szCs w:val="24"/>
          <w:lang w:val="pt-BR"/>
        </w:rPr>
        <w:t>10 dias úteis</w:t>
      </w:r>
    </w:p>
    <w:p w14:paraId="4132AAA6" w14:textId="55A1AF3D" w:rsidR="002B52E4" w:rsidRPr="00E77AD7" w:rsidRDefault="002B52E4" w:rsidP="002B52E4">
      <w:pPr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 w:rsidRPr="00E77AD7">
        <w:rPr>
          <w:rFonts w:ascii="Times New Roman" w:eastAsia="Calibri" w:hAnsi="Times New Roman" w:cs="Times New Roman"/>
          <w:color w:val="auto"/>
          <w:sz w:val="24"/>
          <w:szCs w:val="24"/>
          <w:lang w:val="pt-BR"/>
        </w:rPr>
        <w:t xml:space="preserve">Data-limite de entrega do item 02 – (copo) </w:t>
      </w:r>
      <w:proofErr w:type="gramStart"/>
      <w:r w:rsidRPr="00E77AD7">
        <w:rPr>
          <w:rFonts w:ascii="Times New Roman" w:eastAsia="Calibri" w:hAnsi="Times New Roman" w:cs="Times New Roman"/>
          <w:color w:val="auto"/>
          <w:sz w:val="24"/>
          <w:szCs w:val="24"/>
          <w:lang w:val="pt-BR"/>
        </w:rPr>
        <w:t>Novembro</w:t>
      </w:r>
      <w:proofErr w:type="gramEnd"/>
      <w:r w:rsidRPr="00E77AD7">
        <w:rPr>
          <w:rFonts w:ascii="Times New Roman" w:eastAsia="Calibri" w:hAnsi="Times New Roman" w:cs="Times New Roman"/>
          <w:color w:val="auto"/>
          <w:sz w:val="24"/>
          <w:szCs w:val="24"/>
          <w:lang w:val="pt-BR"/>
        </w:rPr>
        <w:t xml:space="preserve"> Azul- </w:t>
      </w:r>
      <w:r w:rsidR="00E53CBE" w:rsidRPr="00E77AD7">
        <w:rPr>
          <w:rFonts w:ascii="Times New Roman" w:eastAsia="Calibri" w:hAnsi="Times New Roman" w:cs="Times New Roman"/>
          <w:color w:val="auto"/>
          <w:sz w:val="24"/>
          <w:szCs w:val="24"/>
          <w:lang w:val="pt-BR"/>
        </w:rPr>
        <w:t>10</w:t>
      </w:r>
      <w:r w:rsidRPr="00E77AD7">
        <w:rPr>
          <w:rFonts w:ascii="Times New Roman" w:eastAsia="Calibri" w:hAnsi="Times New Roman" w:cs="Times New Roman"/>
          <w:color w:val="auto"/>
          <w:sz w:val="24"/>
          <w:szCs w:val="24"/>
          <w:lang w:val="pt-BR"/>
        </w:rPr>
        <w:t xml:space="preserve"> dias úteis</w:t>
      </w:r>
    </w:p>
    <w:p w14:paraId="4FC97F24" w14:textId="10374707" w:rsidR="002B52E4" w:rsidRPr="00E77AD7" w:rsidRDefault="002B52E4" w:rsidP="002B52E4">
      <w:pPr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 w:rsidRPr="00E77AD7">
        <w:rPr>
          <w:rFonts w:ascii="Times New Roman" w:eastAsia="Calibri" w:hAnsi="Times New Roman" w:cs="Times New Roman"/>
          <w:color w:val="auto"/>
          <w:sz w:val="24"/>
          <w:szCs w:val="24"/>
          <w:lang w:val="pt-BR"/>
        </w:rPr>
        <w:lastRenderedPageBreak/>
        <w:t xml:space="preserve">Data-limite de entrega do item 03- (copo) </w:t>
      </w:r>
      <w:proofErr w:type="gramStart"/>
      <w:r w:rsidRPr="00E77AD7">
        <w:rPr>
          <w:rFonts w:ascii="Times New Roman" w:eastAsia="Calibri" w:hAnsi="Times New Roman" w:cs="Times New Roman"/>
          <w:color w:val="auto"/>
          <w:sz w:val="24"/>
          <w:szCs w:val="24"/>
          <w:lang w:val="pt-BR"/>
        </w:rPr>
        <w:t>Outubro</w:t>
      </w:r>
      <w:proofErr w:type="gramEnd"/>
      <w:r w:rsidRPr="00E77AD7">
        <w:rPr>
          <w:rFonts w:ascii="Times New Roman" w:eastAsia="Calibri" w:hAnsi="Times New Roman" w:cs="Times New Roman"/>
          <w:color w:val="auto"/>
          <w:sz w:val="24"/>
          <w:szCs w:val="24"/>
          <w:lang w:val="pt-BR"/>
        </w:rPr>
        <w:t xml:space="preserve"> Rosa</w:t>
      </w:r>
      <w:r w:rsidR="003C3CF0" w:rsidRPr="00E77AD7">
        <w:rPr>
          <w:rFonts w:ascii="Times New Roman" w:eastAsia="Calibri" w:hAnsi="Times New Roman" w:cs="Times New Roman"/>
          <w:color w:val="auto"/>
          <w:sz w:val="24"/>
          <w:szCs w:val="24"/>
          <w:lang w:val="pt-BR"/>
        </w:rPr>
        <w:t>-</w:t>
      </w:r>
      <w:r w:rsidRPr="00E77AD7">
        <w:rPr>
          <w:rFonts w:ascii="Times New Roman" w:eastAsia="Calibri" w:hAnsi="Times New Roman" w:cs="Times New Roman"/>
          <w:color w:val="auto"/>
          <w:sz w:val="24"/>
          <w:szCs w:val="24"/>
          <w:lang w:val="pt-BR"/>
        </w:rPr>
        <w:t xml:space="preserve"> 1</w:t>
      </w:r>
      <w:r w:rsidR="00E53CBE" w:rsidRPr="00E77AD7">
        <w:rPr>
          <w:rFonts w:ascii="Times New Roman" w:eastAsia="Calibri" w:hAnsi="Times New Roman" w:cs="Times New Roman"/>
          <w:color w:val="auto"/>
          <w:sz w:val="24"/>
          <w:szCs w:val="24"/>
          <w:lang w:val="pt-BR"/>
        </w:rPr>
        <w:t>0</w:t>
      </w:r>
      <w:r w:rsidRPr="00E77AD7">
        <w:rPr>
          <w:rFonts w:ascii="Times New Roman" w:eastAsia="Calibri" w:hAnsi="Times New Roman" w:cs="Times New Roman"/>
          <w:color w:val="auto"/>
          <w:sz w:val="24"/>
          <w:szCs w:val="24"/>
          <w:lang w:val="pt-BR"/>
        </w:rPr>
        <w:t xml:space="preserve"> dias úteis</w:t>
      </w:r>
    </w:p>
    <w:p w14:paraId="561840B9" w14:textId="3872C2AA" w:rsidR="002B52E4" w:rsidRPr="00BF626D" w:rsidRDefault="002B52E4" w:rsidP="00F21632">
      <w:pPr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 w:rsidRPr="00E77AD7">
        <w:rPr>
          <w:rFonts w:ascii="Times New Roman" w:eastAsia="Calibri" w:hAnsi="Times New Roman" w:cs="Times New Roman"/>
          <w:color w:val="auto"/>
          <w:sz w:val="24"/>
          <w:szCs w:val="24"/>
          <w:lang w:val="pt-BR"/>
        </w:rPr>
        <w:t xml:space="preserve">Endereço para entrega: Rua Santos Dumont, 232, Centro- Palmitinho-RS- Recebimento por Setor de Compras </w:t>
      </w:r>
    </w:p>
    <w:p w14:paraId="4E442071" w14:textId="6548315B" w:rsidR="001377E7" w:rsidRPr="003F0929" w:rsidRDefault="00821DA5" w:rsidP="003F0929">
      <w:pPr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>
        <w:rPr>
          <w:rFonts w:ascii="Times New Roman" w:eastAsia="Calibri" w:hAnsi="Times New Roman" w:cs="Times New Roman"/>
          <w:color w:val="auto"/>
          <w:sz w:val="24"/>
          <w:szCs w:val="24"/>
          <w:lang w:val="pt-BR"/>
        </w:rPr>
        <w:t xml:space="preserve">Contatos </w:t>
      </w:r>
      <w:r w:rsidR="003B400D">
        <w:rPr>
          <w:rFonts w:ascii="Times New Roman" w:eastAsia="Calibri" w:hAnsi="Times New Roman" w:cs="Times New Roman"/>
          <w:color w:val="auto"/>
          <w:sz w:val="24"/>
          <w:szCs w:val="24"/>
          <w:lang w:val="pt-BR"/>
        </w:rPr>
        <w:t xml:space="preserve">para envio da </w:t>
      </w:r>
      <w:r w:rsidR="001377E7">
        <w:rPr>
          <w:rFonts w:ascii="Times New Roman" w:eastAsia="Calibri" w:hAnsi="Times New Roman" w:cs="Times New Roman"/>
          <w:color w:val="auto"/>
          <w:sz w:val="24"/>
          <w:szCs w:val="24"/>
          <w:lang w:val="pt-BR"/>
        </w:rPr>
        <w:t>arte para aprovação</w:t>
      </w:r>
      <w:r>
        <w:rPr>
          <w:rFonts w:ascii="Times New Roman" w:eastAsia="Calibri" w:hAnsi="Times New Roman" w:cs="Times New Roman"/>
          <w:color w:val="auto"/>
          <w:sz w:val="24"/>
          <w:szCs w:val="24"/>
          <w:lang w:val="pt-BR"/>
        </w:rPr>
        <w:t xml:space="preserve">: </w:t>
      </w:r>
      <w:proofErr w:type="spellStart"/>
      <w:r w:rsidR="00BF626D">
        <w:rPr>
          <w:rFonts w:ascii="Times New Roman" w:eastAsia="Calibri" w:hAnsi="Times New Roman" w:cs="Times New Roman"/>
          <w:color w:val="auto"/>
          <w:sz w:val="24"/>
          <w:szCs w:val="24"/>
          <w:lang w:val="pt-BR"/>
        </w:rPr>
        <w:t>WattsApp</w:t>
      </w:r>
      <w:proofErr w:type="spellEnd"/>
      <w:r w:rsidR="00BF626D">
        <w:rPr>
          <w:rFonts w:ascii="Times New Roman" w:eastAsia="Calibri" w:hAnsi="Times New Roman" w:cs="Times New Roman"/>
          <w:color w:val="auto"/>
          <w:sz w:val="24"/>
          <w:szCs w:val="24"/>
          <w:lang w:val="pt-BR"/>
        </w:rPr>
        <w:t xml:space="preserve">- </w:t>
      </w:r>
      <w:r w:rsidR="003B400D">
        <w:rPr>
          <w:rFonts w:ascii="Times New Roman" w:eastAsia="Calibri" w:hAnsi="Times New Roman" w:cs="Times New Roman"/>
          <w:color w:val="auto"/>
          <w:sz w:val="24"/>
          <w:szCs w:val="24"/>
          <w:lang w:val="pt-BR"/>
        </w:rPr>
        <w:t>(55)93618-7745</w:t>
      </w:r>
      <w:r w:rsidR="001377E7">
        <w:rPr>
          <w:rFonts w:ascii="Times New Roman" w:eastAsia="Calibri" w:hAnsi="Times New Roman" w:cs="Times New Roman"/>
          <w:color w:val="auto"/>
          <w:sz w:val="24"/>
          <w:szCs w:val="24"/>
          <w:lang w:val="pt-BR"/>
        </w:rPr>
        <w:t xml:space="preserve"> </w:t>
      </w:r>
      <w:r>
        <w:rPr>
          <w:rFonts w:ascii="Times New Roman" w:eastAsia="Calibri" w:hAnsi="Times New Roman" w:cs="Times New Roman"/>
          <w:color w:val="auto"/>
          <w:sz w:val="24"/>
          <w:szCs w:val="24"/>
          <w:lang w:val="pt-BR"/>
        </w:rPr>
        <w:t>e email:saude@palmitinho.rs.gov.br</w:t>
      </w:r>
    </w:p>
    <w:p w14:paraId="1E2A1384" w14:textId="77777777" w:rsidR="009606CE" w:rsidRPr="00E77AD7" w:rsidRDefault="00886D24" w:rsidP="000C675A">
      <w:pPr>
        <w:pStyle w:val="Ttulo1"/>
        <w:spacing w:after="100"/>
        <w:jc w:val="both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 w:rsidRPr="00E77AD7">
        <w:rPr>
          <w:rFonts w:ascii="Times New Roman" w:hAnsi="Times New Roman" w:cs="Times New Roman"/>
          <w:color w:val="auto"/>
          <w:sz w:val="24"/>
          <w:szCs w:val="24"/>
          <w:lang w:val="pt-BR"/>
        </w:rPr>
        <w:t>7. ALINHAMENTO COM O PLANEJAMENTO E A PREVISÃO ORÇAMENTÁRIA</w:t>
      </w:r>
    </w:p>
    <w:p w14:paraId="37F63CB3" w14:textId="63CACD3B" w:rsidR="009606CE" w:rsidRPr="00E77AD7" w:rsidRDefault="00886D24" w:rsidP="000C675A">
      <w:pPr>
        <w:pStyle w:val="CorpoJustificado"/>
        <w:spacing w:after="100"/>
        <w:rPr>
          <w:rFonts w:ascii="Times New Roman" w:hAnsi="Times New Roman" w:cs="Times New Roman"/>
          <w:sz w:val="24"/>
          <w:szCs w:val="24"/>
          <w:lang w:val="pt-BR"/>
        </w:rPr>
      </w:pPr>
      <w:r w:rsidRPr="00E77AD7">
        <w:rPr>
          <w:rFonts w:ascii="Times New Roman" w:hAnsi="Times New Roman" w:cs="Times New Roman"/>
          <w:sz w:val="24"/>
          <w:szCs w:val="24"/>
          <w:lang w:val="pt-BR"/>
        </w:rPr>
        <w:t>A demanda guarda relação com as ações de promoção e prevenção em saúde previstas no planejamento da Secretaria Municipal de Saúde. A contratação somente poderá prosseguir após a confirmação de compatibilidade com o Plano Anual de Contratações, se existente, e da disponibilidade orçamentária e financeira suficiente.</w:t>
      </w:r>
    </w:p>
    <w:p w14:paraId="5C5CC006" w14:textId="77777777" w:rsidR="00D82638" w:rsidRPr="00F21632" w:rsidRDefault="00D82638" w:rsidP="00D82638">
      <w:pPr>
        <w:pStyle w:val="CorpoJustificado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F21632">
        <w:rPr>
          <w:rFonts w:ascii="Times New Roman" w:hAnsi="Times New Roman" w:cs="Times New Roman"/>
          <w:b/>
          <w:bCs/>
          <w:sz w:val="24"/>
          <w:szCs w:val="24"/>
          <w:lang w:val="pt-BR"/>
        </w:rPr>
        <w:t>Para pagamento do item 01-Garrafa Térmica</w:t>
      </w:r>
    </w:p>
    <w:tbl>
      <w:tblPr>
        <w:tblW w:w="924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05"/>
        <w:gridCol w:w="7938"/>
      </w:tblGrid>
      <w:tr w:rsidR="00D82638" w:rsidRPr="00D20CE7" w14:paraId="223B1981" w14:textId="77777777" w:rsidTr="00F21632">
        <w:tc>
          <w:tcPr>
            <w:tcW w:w="1305" w:type="dxa"/>
          </w:tcPr>
          <w:p w14:paraId="6D3F96FB" w14:textId="77777777" w:rsidR="00D82638" w:rsidRPr="00D20CE7" w:rsidRDefault="00D82638" w:rsidP="00D23C16">
            <w:pPr>
              <w:spacing w:line="276" w:lineRule="auto"/>
              <w:ind w:right="32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proofErr w:type="spellStart"/>
            <w:r w:rsidRPr="00D20CE7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Órgão</w:t>
            </w:r>
            <w:proofErr w:type="spellEnd"/>
          </w:p>
        </w:tc>
        <w:tc>
          <w:tcPr>
            <w:tcW w:w="7938" w:type="dxa"/>
          </w:tcPr>
          <w:p w14:paraId="3B9019D0" w14:textId="77777777" w:rsidR="00D82638" w:rsidRPr="00D20CE7" w:rsidRDefault="00D82638" w:rsidP="00D23C16">
            <w:pPr>
              <w:spacing w:line="276" w:lineRule="auto"/>
              <w:ind w:right="-427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D20C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7-Secretaria Municipal de Saude </w:t>
            </w:r>
          </w:p>
        </w:tc>
      </w:tr>
      <w:tr w:rsidR="00D82638" w:rsidRPr="00D20CE7" w14:paraId="1D46752E" w14:textId="77777777" w:rsidTr="00F21632">
        <w:tc>
          <w:tcPr>
            <w:tcW w:w="1305" w:type="dxa"/>
          </w:tcPr>
          <w:p w14:paraId="504E34A4" w14:textId="77777777" w:rsidR="00D82638" w:rsidRPr="00D20CE7" w:rsidRDefault="00D82638" w:rsidP="00D23C16">
            <w:pPr>
              <w:spacing w:line="276" w:lineRule="auto"/>
              <w:ind w:right="32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proofErr w:type="spellStart"/>
            <w:r w:rsidRPr="00D20CE7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Unidade</w:t>
            </w:r>
            <w:proofErr w:type="spellEnd"/>
          </w:p>
        </w:tc>
        <w:tc>
          <w:tcPr>
            <w:tcW w:w="7938" w:type="dxa"/>
          </w:tcPr>
          <w:p w14:paraId="63465C0E" w14:textId="77777777" w:rsidR="00D82638" w:rsidRPr="00D20CE7" w:rsidRDefault="00D82638" w:rsidP="00D23C16">
            <w:pPr>
              <w:pStyle w:val="PargrafodaLista"/>
              <w:numPr>
                <w:ilvl w:val="0"/>
                <w:numId w:val="2"/>
              </w:numPr>
              <w:spacing w:line="276" w:lineRule="auto"/>
              <w:ind w:left="456" w:right="-427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pt-BR"/>
              </w:rPr>
            </w:pPr>
            <w:r w:rsidRPr="00D20C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pt-BR"/>
              </w:rPr>
              <w:t xml:space="preserve">Fundo Municipal de Saúde- Rec. Convênios </w:t>
            </w:r>
          </w:p>
        </w:tc>
      </w:tr>
      <w:tr w:rsidR="00D82638" w:rsidRPr="005F2127" w14:paraId="0F964A74" w14:textId="77777777" w:rsidTr="00F21632">
        <w:tc>
          <w:tcPr>
            <w:tcW w:w="1305" w:type="dxa"/>
          </w:tcPr>
          <w:p w14:paraId="330A355C" w14:textId="77777777" w:rsidR="00D82638" w:rsidRPr="00D20CE7" w:rsidRDefault="00D82638" w:rsidP="00D23C16">
            <w:pPr>
              <w:spacing w:line="276" w:lineRule="auto"/>
              <w:ind w:right="32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proofErr w:type="spellStart"/>
            <w:r w:rsidRPr="00D20CE7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Dotação</w:t>
            </w:r>
            <w:proofErr w:type="spellEnd"/>
          </w:p>
        </w:tc>
        <w:tc>
          <w:tcPr>
            <w:tcW w:w="7938" w:type="dxa"/>
          </w:tcPr>
          <w:p w14:paraId="29ADE77C" w14:textId="77777777" w:rsidR="00D82638" w:rsidRPr="00D20CE7" w:rsidRDefault="00D82638" w:rsidP="00D23C16">
            <w:pPr>
              <w:ind w:right="-427" w:hanging="2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val="pt-BR"/>
              </w:rPr>
            </w:pPr>
            <w:r w:rsidRPr="00D20CE7">
              <w:rPr>
                <w:rFonts w:ascii="Times New Roman" w:hAnsi="Times New Roman" w:cs="Times New Roman"/>
                <w:color w:val="auto"/>
                <w:sz w:val="20"/>
                <w:szCs w:val="20"/>
                <w:lang w:val="pt-BR"/>
              </w:rPr>
              <w:t xml:space="preserve">2073-Manutenção da Atenção Básica em Saúde </w:t>
            </w:r>
          </w:p>
        </w:tc>
      </w:tr>
      <w:tr w:rsidR="00D82638" w:rsidRPr="005F2127" w14:paraId="2D06CB44" w14:textId="77777777" w:rsidTr="00F21632">
        <w:tc>
          <w:tcPr>
            <w:tcW w:w="1305" w:type="dxa"/>
          </w:tcPr>
          <w:p w14:paraId="13B305C8" w14:textId="77777777" w:rsidR="00D82638" w:rsidRPr="00D20CE7" w:rsidRDefault="00D82638" w:rsidP="00D23C16">
            <w:pPr>
              <w:spacing w:line="276" w:lineRule="auto"/>
              <w:ind w:right="32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proofErr w:type="spellStart"/>
            <w:r w:rsidRPr="00D20CE7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Elemento</w:t>
            </w:r>
            <w:proofErr w:type="spellEnd"/>
          </w:p>
        </w:tc>
        <w:tc>
          <w:tcPr>
            <w:tcW w:w="7938" w:type="dxa"/>
          </w:tcPr>
          <w:p w14:paraId="55F181A0" w14:textId="77777777" w:rsidR="00D82638" w:rsidRPr="00D20CE7" w:rsidRDefault="00D82638" w:rsidP="00D23C16">
            <w:pPr>
              <w:ind w:right="-427" w:hanging="2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val="pt-BR"/>
              </w:rPr>
            </w:pPr>
            <w:r w:rsidRPr="00D20CE7">
              <w:rPr>
                <w:rFonts w:ascii="Times New Roman" w:hAnsi="Times New Roman" w:cs="Times New Roman"/>
                <w:color w:val="auto"/>
                <w:sz w:val="20"/>
                <w:szCs w:val="20"/>
                <w:lang w:val="pt-BR"/>
              </w:rPr>
              <w:t>1579-      3339032- Material, bem ou serviço para distribuição gratuita</w:t>
            </w:r>
          </w:p>
        </w:tc>
      </w:tr>
      <w:tr w:rsidR="00D82638" w:rsidRPr="00D20CE7" w14:paraId="66C69F98" w14:textId="77777777" w:rsidTr="00F21632">
        <w:tc>
          <w:tcPr>
            <w:tcW w:w="1305" w:type="dxa"/>
          </w:tcPr>
          <w:p w14:paraId="78B0B801" w14:textId="77777777" w:rsidR="00D82638" w:rsidRPr="00D20CE7" w:rsidRDefault="00D82638" w:rsidP="00D23C16">
            <w:pPr>
              <w:spacing w:line="276" w:lineRule="auto"/>
              <w:ind w:right="32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20CE7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Valor</w:t>
            </w:r>
          </w:p>
        </w:tc>
        <w:tc>
          <w:tcPr>
            <w:tcW w:w="7938" w:type="dxa"/>
          </w:tcPr>
          <w:p w14:paraId="2E90096E" w14:textId="77777777" w:rsidR="00D82638" w:rsidRPr="00D20CE7" w:rsidRDefault="00D82638" w:rsidP="00D23C16">
            <w:pPr>
              <w:ind w:right="-427" w:hanging="2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val="pt-BR"/>
              </w:rPr>
            </w:pPr>
            <w:r w:rsidRPr="00D20CE7">
              <w:rPr>
                <w:rFonts w:ascii="Times New Roman" w:hAnsi="Times New Roman" w:cs="Times New Roman"/>
                <w:color w:val="auto"/>
                <w:sz w:val="20"/>
                <w:szCs w:val="20"/>
                <w:lang w:val="pt-BR"/>
              </w:rPr>
              <w:t>R$ 30.000,00</w:t>
            </w:r>
          </w:p>
        </w:tc>
      </w:tr>
    </w:tbl>
    <w:p w14:paraId="6CE573DD" w14:textId="77777777" w:rsidR="00D82638" w:rsidRPr="00D20CE7" w:rsidRDefault="00D82638" w:rsidP="00D82638">
      <w:pPr>
        <w:pStyle w:val="CorpoJustificado"/>
        <w:rPr>
          <w:rFonts w:ascii="Times New Roman" w:hAnsi="Times New Roman" w:cs="Times New Roman"/>
          <w:sz w:val="20"/>
          <w:szCs w:val="20"/>
          <w:lang w:val="pt-BR"/>
        </w:rPr>
      </w:pPr>
    </w:p>
    <w:tbl>
      <w:tblPr>
        <w:tblW w:w="924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05"/>
        <w:gridCol w:w="7938"/>
      </w:tblGrid>
      <w:tr w:rsidR="00D82638" w:rsidRPr="00D20CE7" w14:paraId="1119E28D" w14:textId="77777777" w:rsidTr="00F21632">
        <w:tc>
          <w:tcPr>
            <w:tcW w:w="1305" w:type="dxa"/>
          </w:tcPr>
          <w:p w14:paraId="399AE9D6" w14:textId="77777777" w:rsidR="00D82638" w:rsidRPr="00D20CE7" w:rsidRDefault="00D82638" w:rsidP="00D23C16">
            <w:pPr>
              <w:spacing w:line="276" w:lineRule="auto"/>
              <w:ind w:right="32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proofErr w:type="spellStart"/>
            <w:r w:rsidRPr="00D20CE7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Órgão</w:t>
            </w:r>
            <w:proofErr w:type="spellEnd"/>
          </w:p>
        </w:tc>
        <w:tc>
          <w:tcPr>
            <w:tcW w:w="7938" w:type="dxa"/>
          </w:tcPr>
          <w:p w14:paraId="070976A9" w14:textId="77777777" w:rsidR="00D82638" w:rsidRPr="00D20CE7" w:rsidRDefault="00D82638" w:rsidP="00D23C16">
            <w:pPr>
              <w:spacing w:line="276" w:lineRule="auto"/>
              <w:ind w:right="-427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D20C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pt-BR"/>
              </w:rPr>
              <w:t>7-</w:t>
            </w:r>
            <w:r w:rsidRPr="00D20C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D20C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Secretaria</w:t>
            </w:r>
            <w:proofErr w:type="spellEnd"/>
            <w:r w:rsidRPr="00D20C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Municipal de Saude</w:t>
            </w:r>
          </w:p>
        </w:tc>
      </w:tr>
      <w:tr w:rsidR="00D82638" w:rsidRPr="00D20CE7" w14:paraId="180C35AC" w14:textId="77777777" w:rsidTr="00F21632">
        <w:tc>
          <w:tcPr>
            <w:tcW w:w="1305" w:type="dxa"/>
          </w:tcPr>
          <w:p w14:paraId="2914F4B2" w14:textId="77777777" w:rsidR="00D82638" w:rsidRPr="00D20CE7" w:rsidRDefault="00D82638" w:rsidP="00D23C16">
            <w:pPr>
              <w:spacing w:line="276" w:lineRule="auto"/>
              <w:ind w:right="32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proofErr w:type="spellStart"/>
            <w:r w:rsidRPr="00D20CE7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Unidade</w:t>
            </w:r>
            <w:proofErr w:type="spellEnd"/>
          </w:p>
        </w:tc>
        <w:tc>
          <w:tcPr>
            <w:tcW w:w="7938" w:type="dxa"/>
          </w:tcPr>
          <w:p w14:paraId="23FC105B" w14:textId="77777777" w:rsidR="00D82638" w:rsidRPr="00D20CE7" w:rsidRDefault="00D82638" w:rsidP="00D23C16">
            <w:pPr>
              <w:pStyle w:val="PargrafodaLista"/>
              <w:numPr>
                <w:ilvl w:val="0"/>
                <w:numId w:val="3"/>
              </w:numPr>
              <w:spacing w:line="276" w:lineRule="auto"/>
              <w:ind w:left="314" w:right="-427" w:hanging="283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pt-BR"/>
              </w:rPr>
            </w:pPr>
            <w:r w:rsidRPr="00D20C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pt-BR"/>
              </w:rPr>
              <w:t>Fundo Municipal de Saúde - Rec. Convênios</w:t>
            </w:r>
          </w:p>
        </w:tc>
      </w:tr>
      <w:tr w:rsidR="00D82638" w:rsidRPr="005F2127" w14:paraId="15A74D3D" w14:textId="77777777" w:rsidTr="00F21632">
        <w:tc>
          <w:tcPr>
            <w:tcW w:w="1305" w:type="dxa"/>
          </w:tcPr>
          <w:p w14:paraId="2773CD52" w14:textId="77777777" w:rsidR="00D82638" w:rsidRPr="00D20CE7" w:rsidRDefault="00D82638" w:rsidP="00D23C16">
            <w:pPr>
              <w:spacing w:line="276" w:lineRule="auto"/>
              <w:ind w:right="32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proofErr w:type="spellStart"/>
            <w:r w:rsidRPr="00D20CE7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Dotação</w:t>
            </w:r>
            <w:proofErr w:type="spellEnd"/>
          </w:p>
        </w:tc>
        <w:tc>
          <w:tcPr>
            <w:tcW w:w="7938" w:type="dxa"/>
          </w:tcPr>
          <w:p w14:paraId="2098815B" w14:textId="77777777" w:rsidR="00D82638" w:rsidRPr="00D20CE7" w:rsidRDefault="00D82638" w:rsidP="00D23C16">
            <w:pPr>
              <w:ind w:right="-427" w:hanging="2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val="pt-BR"/>
              </w:rPr>
            </w:pPr>
            <w:r w:rsidRPr="00D20CE7">
              <w:rPr>
                <w:rFonts w:ascii="Times New Roman" w:hAnsi="Times New Roman" w:cs="Times New Roman"/>
                <w:color w:val="auto"/>
                <w:sz w:val="20"/>
                <w:szCs w:val="20"/>
                <w:lang w:val="pt-BR"/>
              </w:rPr>
              <w:t xml:space="preserve">2147-Manutenção da Atenção Básica em Saúde </w:t>
            </w:r>
          </w:p>
        </w:tc>
      </w:tr>
      <w:tr w:rsidR="00D82638" w:rsidRPr="005F2127" w14:paraId="33DEBAD3" w14:textId="77777777" w:rsidTr="00F21632">
        <w:tc>
          <w:tcPr>
            <w:tcW w:w="1305" w:type="dxa"/>
          </w:tcPr>
          <w:p w14:paraId="4E4AD415" w14:textId="77777777" w:rsidR="00D82638" w:rsidRPr="00D20CE7" w:rsidRDefault="00D82638" w:rsidP="00D23C16">
            <w:pPr>
              <w:spacing w:line="276" w:lineRule="auto"/>
              <w:ind w:right="32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proofErr w:type="spellStart"/>
            <w:r w:rsidRPr="00D20CE7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Elemento</w:t>
            </w:r>
            <w:proofErr w:type="spellEnd"/>
          </w:p>
        </w:tc>
        <w:tc>
          <w:tcPr>
            <w:tcW w:w="7938" w:type="dxa"/>
          </w:tcPr>
          <w:p w14:paraId="27B708F1" w14:textId="77777777" w:rsidR="00D82638" w:rsidRPr="00D20CE7" w:rsidRDefault="00D82638" w:rsidP="00D23C16">
            <w:pPr>
              <w:ind w:right="-427" w:hanging="2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val="pt-BR"/>
              </w:rPr>
            </w:pPr>
            <w:r w:rsidRPr="00D20CE7">
              <w:rPr>
                <w:rFonts w:ascii="Times New Roman" w:hAnsi="Times New Roman" w:cs="Times New Roman"/>
                <w:color w:val="auto"/>
                <w:sz w:val="20"/>
                <w:szCs w:val="20"/>
                <w:lang w:val="pt-BR"/>
              </w:rPr>
              <w:t>2081-    3339032- Material, bem ou serviço para distribuição gratuita</w:t>
            </w:r>
          </w:p>
        </w:tc>
      </w:tr>
      <w:tr w:rsidR="00D82638" w:rsidRPr="00D20CE7" w14:paraId="7E00D59A" w14:textId="77777777" w:rsidTr="00F21632">
        <w:tc>
          <w:tcPr>
            <w:tcW w:w="1305" w:type="dxa"/>
          </w:tcPr>
          <w:p w14:paraId="02B2101D" w14:textId="77777777" w:rsidR="00D82638" w:rsidRPr="00D20CE7" w:rsidRDefault="00D82638" w:rsidP="00D23C16">
            <w:pPr>
              <w:spacing w:line="276" w:lineRule="auto"/>
              <w:ind w:right="32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20CE7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Valor</w:t>
            </w:r>
          </w:p>
        </w:tc>
        <w:tc>
          <w:tcPr>
            <w:tcW w:w="7938" w:type="dxa"/>
          </w:tcPr>
          <w:p w14:paraId="0420EBC0" w14:textId="77777777" w:rsidR="00D82638" w:rsidRPr="00D20CE7" w:rsidRDefault="00D82638" w:rsidP="00D23C16">
            <w:pPr>
              <w:ind w:right="-427" w:hanging="2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val="pt-BR"/>
              </w:rPr>
            </w:pPr>
            <w:r w:rsidRPr="00D20CE7">
              <w:rPr>
                <w:rFonts w:ascii="Times New Roman" w:hAnsi="Times New Roman" w:cs="Times New Roman"/>
                <w:color w:val="auto"/>
                <w:sz w:val="20"/>
                <w:szCs w:val="20"/>
                <w:lang w:val="pt-BR"/>
              </w:rPr>
              <w:t>R$ 5.000,00</w:t>
            </w:r>
          </w:p>
        </w:tc>
      </w:tr>
    </w:tbl>
    <w:p w14:paraId="5487CC8B" w14:textId="77777777" w:rsidR="00764A64" w:rsidRPr="00D20CE7" w:rsidRDefault="00764A64" w:rsidP="003F0929">
      <w:pPr>
        <w:pStyle w:val="CorpoJustificado"/>
        <w:ind w:firstLine="0"/>
        <w:rPr>
          <w:rFonts w:ascii="Times New Roman" w:hAnsi="Times New Roman" w:cs="Times New Roman"/>
          <w:sz w:val="20"/>
          <w:szCs w:val="20"/>
          <w:lang w:val="pt-BR"/>
        </w:rPr>
      </w:pPr>
    </w:p>
    <w:tbl>
      <w:tblPr>
        <w:tblW w:w="924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05"/>
        <w:gridCol w:w="7938"/>
      </w:tblGrid>
      <w:tr w:rsidR="00D20CE7" w:rsidRPr="00D20CE7" w14:paraId="17818EE1" w14:textId="1E99CAEC" w:rsidTr="00D20CE7">
        <w:tc>
          <w:tcPr>
            <w:tcW w:w="1305" w:type="dxa"/>
          </w:tcPr>
          <w:p w14:paraId="222AA8A0" w14:textId="77777777" w:rsidR="00D20CE7" w:rsidRPr="00D20CE7" w:rsidRDefault="00D20CE7" w:rsidP="00D23C16">
            <w:pPr>
              <w:spacing w:line="276" w:lineRule="auto"/>
              <w:ind w:right="32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proofErr w:type="spellStart"/>
            <w:r w:rsidRPr="00D20CE7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Órgão</w:t>
            </w:r>
            <w:proofErr w:type="spellEnd"/>
          </w:p>
        </w:tc>
        <w:tc>
          <w:tcPr>
            <w:tcW w:w="7938" w:type="dxa"/>
          </w:tcPr>
          <w:p w14:paraId="5993D5E5" w14:textId="77777777" w:rsidR="00D20CE7" w:rsidRPr="00D20CE7" w:rsidRDefault="00D20CE7" w:rsidP="00D23C16">
            <w:pPr>
              <w:spacing w:line="276" w:lineRule="auto"/>
              <w:ind w:right="-427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D20C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pt-BR"/>
              </w:rPr>
              <w:t>7-</w:t>
            </w:r>
            <w:r w:rsidRPr="00D20C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D20C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Secretaria</w:t>
            </w:r>
            <w:proofErr w:type="spellEnd"/>
            <w:r w:rsidRPr="00D20C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Municipal de Saude</w:t>
            </w:r>
          </w:p>
        </w:tc>
      </w:tr>
      <w:tr w:rsidR="00D20CE7" w:rsidRPr="00D20CE7" w14:paraId="49071F76" w14:textId="38972DEC" w:rsidTr="00D20CE7">
        <w:tc>
          <w:tcPr>
            <w:tcW w:w="1305" w:type="dxa"/>
          </w:tcPr>
          <w:p w14:paraId="60531BA9" w14:textId="77777777" w:rsidR="00D20CE7" w:rsidRPr="00D20CE7" w:rsidRDefault="00D20CE7" w:rsidP="00D23C16">
            <w:pPr>
              <w:spacing w:line="276" w:lineRule="auto"/>
              <w:ind w:right="32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proofErr w:type="spellStart"/>
            <w:r w:rsidRPr="00D20CE7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Unidade</w:t>
            </w:r>
            <w:proofErr w:type="spellEnd"/>
          </w:p>
        </w:tc>
        <w:tc>
          <w:tcPr>
            <w:tcW w:w="7938" w:type="dxa"/>
          </w:tcPr>
          <w:p w14:paraId="6F591EFF" w14:textId="77777777" w:rsidR="00D20CE7" w:rsidRPr="00D20CE7" w:rsidRDefault="00D20CE7" w:rsidP="00D82638">
            <w:pPr>
              <w:pStyle w:val="PargrafodaLista"/>
              <w:numPr>
                <w:ilvl w:val="0"/>
                <w:numId w:val="4"/>
              </w:numPr>
              <w:spacing w:line="276" w:lineRule="auto"/>
              <w:ind w:left="314" w:right="-427" w:hanging="283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pt-BR"/>
              </w:rPr>
            </w:pPr>
            <w:r w:rsidRPr="00D20C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pt-BR"/>
              </w:rPr>
              <w:t>Fundo Municipal de Saúde - Rec. Convênios</w:t>
            </w:r>
          </w:p>
        </w:tc>
      </w:tr>
      <w:tr w:rsidR="00D20CE7" w:rsidRPr="005F2127" w14:paraId="7B098EAD" w14:textId="260FD241" w:rsidTr="00D20CE7">
        <w:tc>
          <w:tcPr>
            <w:tcW w:w="1305" w:type="dxa"/>
          </w:tcPr>
          <w:p w14:paraId="314ED167" w14:textId="77777777" w:rsidR="00D20CE7" w:rsidRPr="00D20CE7" w:rsidRDefault="00D20CE7" w:rsidP="00D23C16">
            <w:pPr>
              <w:spacing w:line="276" w:lineRule="auto"/>
              <w:ind w:right="32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proofErr w:type="spellStart"/>
            <w:r w:rsidRPr="00D20CE7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Dotação</w:t>
            </w:r>
            <w:proofErr w:type="spellEnd"/>
          </w:p>
        </w:tc>
        <w:tc>
          <w:tcPr>
            <w:tcW w:w="7938" w:type="dxa"/>
          </w:tcPr>
          <w:p w14:paraId="37C42699" w14:textId="77777777" w:rsidR="00D20CE7" w:rsidRPr="00D20CE7" w:rsidRDefault="00D20CE7" w:rsidP="00D23C16">
            <w:pPr>
              <w:ind w:right="-427" w:hanging="2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val="pt-BR"/>
              </w:rPr>
            </w:pPr>
            <w:r w:rsidRPr="00D20CE7">
              <w:rPr>
                <w:rFonts w:ascii="Times New Roman" w:hAnsi="Times New Roman" w:cs="Times New Roman"/>
                <w:color w:val="auto"/>
                <w:sz w:val="20"/>
                <w:szCs w:val="20"/>
                <w:lang w:val="pt-BR"/>
              </w:rPr>
              <w:t>2155-Incremento Temp. Custeio APS Emenda Parlamentar n°40730002- FNS</w:t>
            </w:r>
          </w:p>
        </w:tc>
      </w:tr>
      <w:tr w:rsidR="00D20CE7" w:rsidRPr="005F2127" w14:paraId="49495476" w14:textId="43464122" w:rsidTr="00D20CE7">
        <w:tc>
          <w:tcPr>
            <w:tcW w:w="1305" w:type="dxa"/>
          </w:tcPr>
          <w:p w14:paraId="38B36D8C" w14:textId="77777777" w:rsidR="00D20CE7" w:rsidRPr="00D20CE7" w:rsidRDefault="00D20CE7" w:rsidP="00D23C16">
            <w:pPr>
              <w:spacing w:line="276" w:lineRule="auto"/>
              <w:ind w:right="32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proofErr w:type="spellStart"/>
            <w:r w:rsidRPr="00D20CE7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Elemento</w:t>
            </w:r>
            <w:proofErr w:type="spellEnd"/>
          </w:p>
        </w:tc>
        <w:tc>
          <w:tcPr>
            <w:tcW w:w="7938" w:type="dxa"/>
          </w:tcPr>
          <w:p w14:paraId="567E6083" w14:textId="77777777" w:rsidR="00D20CE7" w:rsidRPr="00D20CE7" w:rsidRDefault="00D20CE7" w:rsidP="00D23C16">
            <w:pPr>
              <w:ind w:right="-427" w:hanging="2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val="pt-BR"/>
              </w:rPr>
            </w:pPr>
            <w:r w:rsidRPr="00D20CE7">
              <w:rPr>
                <w:rFonts w:ascii="Times New Roman" w:hAnsi="Times New Roman" w:cs="Times New Roman"/>
                <w:color w:val="auto"/>
                <w:sz w:val="20"/>
                <w:szCs w:val="20"/>
                <w:lang w:val="pt-BR"/>
              </w:rPr>
              <w:t>2095-    3339032- Material, bem ou serviço para distribuição gratuita</w:t>
            </w:r>
          </w:p>
        </w:tc>
      </w:tr>
      <w:tr w:rsidR="00D20CE7" w:rsidRPr="00D20CE7" w14:paraId="64FAD1E4" w14:textId="5126E2FC" w:rsidTr="00D20CE7">
        <w:tc>
          <w:tcPr>
            <w:tcW w:w="1305" w:type="dxa"/>
          </w:tcPr>
          <w:p w14:paraId="1D3A08AA" w14:textId="77777777" w:rsidR="00D20CE7" w:rsidRPr="00D20CE7" w:rsidRDefault="00D20CE7" w:rsidP="00D23C16">
            <w:pPr>
              <w:spacing w:line="276" w:lineRule="auto"/>
              <w:ind w:right="32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20CE7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Valor</w:t>
            </w:r>
          </w:p>
        </w:tc>
        <w:tc>
          <w:tcPr>
            <w:tcW w:w="7938" w:type="dxa"/>
          </w:tcPr>
          <w:p w14:paraId="566B1469" w14:textId="77777777" w:rsidR="00D20CE7" w:rsidRPr="00D20CE7" w:rsidRDefault="00D20CE7" w:rsidP="00D23C16">
            <w:pPr>
              <w:ind w:right="-427" w:hanging="2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val="pt-BR"/>
              </w:rPr>
            </w:pPr>
            <w:r w:rsidRPr="00D20CE7">
              <w:rPr>
                <w:rFonts w:ascii="Times New Roman" w:hAnsi="Times New Roman" w:cs="Times New Roman"/>
                <w:color w:val="auto"/>
                <w:sz w:val="20"/>
                <w:szCs w:val="20"/>
                <w:lang w:val="pt-BR"/>
              </w:rPr>
              <w:t>R$ 5.560,00</w:t>
            </w:r>
          </w:p>
        </w:tc>
      </w:tr>
    </w:tbl>
    <w:p w14:paraId="36CA6596" w14:textId="77777777" w:rsidR="00AF1194" w:rsidRPr="00D20CE7" w:rsidRDefault="00AF1194" w:rsidP="00D82638">
      <w:pPr>
        <w:pStyle w:val="CorpoJustificado"/>
        <w:rPr>
          <w:rFonts w:ascii="Times New Roman" w:hAnsi="Times New Roman" w:cs="Times New Roman"/>
          <w:sz w:val="20"/>
          <w:szCs w:val="20"/>
          <w:lang w:val="pt-BR"/>
        </w:rPr>
      </w:pPr>
    </w:p>
    <w:p w14:paraId="0552F831" w14:textId="7C327549" w:rsidR="00D82638" w:rsidRPr="00D20CE7" w:rsidRDefault="00CB250B" w:rsidP="00D82638">
      <w:pPr>
        <w:pStyle w:val="CorpoJustificado"/>
        <w:rPr>
          <w:rFonts w:ascii="Times New Roman" w:hAnsi="Times New Roman" w:cs="Times New Roman"/>
          <w:b/>
          <w:bCs/>
          <w:sz w:val="20"/>
          <w:szCs w:val="20"/>
          <w:lang w:val="pt-BR"/>
        </w:rPr>
      </w:pPr>
      <w:r w:rsidRPr="00D20CE7">
        <w:rPr>
          <w:rFonts w:ascii="Times New Roman" w:hAnsi="Times New Roman" w:cs="Times New Roman"/>
          <w:b/>
          <w:bCs/>
          <w:sz w:val="20"/>
          <w:szCs w:val="20"/>
          <w:lang w:val="pt-BR"/>
        </w:rPr>
        <w:t>Para pagamento dos itens 02 e 03:</w:t>
      </w:r>
    </w:p>
    <w:tbl>
      <w:tblPr>
        <w:tblW w:w="924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05"/>
        <w:gridCol w:w="7938"/>
      </w:tblGrid>
      <w:tr w:rsidR="00CB250B" w:rsidRPr="00D20CE7" w14:paraId="334B822E" w14:textId="77777777" w:rsidTr="00F21632">
        <w:tc>
          <w:tcPr>
            <w:tcW w:w="1305" w:type="dxa"/>
          </w:tcPr>
          <w:p w14:paraId="09C9211A" w14:textId="77777777" w:rsidR="00CB250B" w:rsidRPr="00D20CE7" w:rsidRDefault="00CB250B" w:rsidP="00D23C16">
            <w:pPr>
              <w:spacing w:line="276" w:lineRule="auto"/>
              <w:ind w:right="32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proofErr w:type="spellStart"/>
            <w:r w:rsidRPr="00D20CE7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Órgão</w:t>
            </w:r>
            <w:proofErr w:type="spellEnd"/>
          </w:p>
        </w:tc>
        <w:tc>
          <w:tcPr>
            <w:tcW w:w="7938" w:type="dxa"/>
          </w:tcPr>
          <w:p w14:paraId="04079E2B" w14:textId="77777777" w:rsidR="00CB250B" w:rsidRPr="00D20CE7" w:rsidRDefault="00CB250B" w:rsidP="00D23C16">
            <w:pPr>
              <w:spacing w:line="276" w:lineRule="auto"/>
              <w:ind w:right="-427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D20C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pt-BR"/>
              </w:rPr>
              <w:t>7-</w:t>
            </w:r>
            <w:r w:rsidRPr="00D20C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D20C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Secretaria</w:t>
            </w:r>
            <w:proofErr w:type="spellEnd"/>
            <w:r w:rsidRPr="00D20C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Municipal de Saude</w:t>
            </w:r>
          </w:p>
        </w:tc>
      </w:tr>
      <w:tr w:rsidR="00CB250B" w:rsidRPr="00D20CE7" w14:paraId="2474331C" w14:textId="77777777" w:rsidTr="00F21632">
        <w:tc>
          <w:tcPr>
            <w:tcW w:w="1305" w:type="dxa"/>
          </w:tcPr>
          <w:p w14:paraId="72CDFF24" w14:textId="77777777" w:rsidR="00CB250B" w:rsidRPr="00D20CE7" w:rsidRDefault="00CB250B" w:rsidP="00D23C16">
            <w:pPr>
              <w:spacing w:line="276" w:lineRule="auto"/>
              <w:ind w:right="32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proofErr w:type="spellStart"/>
            <w:r w:rsidRPr="00D20CE7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Unidade</w:t>
            </w:r>
            <w:proofErr w:type="spellEnd"/>
          </w:p>
        </w:tc>
        <w:tc>
          <w:tcPr>
            <w:tcW w:w="7938" w:type="dxa"/>
          </w:tcPr>
          <w:p w14:paraId="63C1FF83" w14:textId="77777777" w:rsidR="00CB250B" w:rsidRPr="00D20CE7" w:rsidRDefault="00CB250B" w:rsidP="00CB250B">
            <w:pPr>
              <w:pStyle w:val="PargrafodaLista"/>
              <w:numPr>
                <w:ilvl w:val="0"/>
                <w:numId w:val="5"/>
              </w:numPr>
              <w:spacing w:line="276" w:lineRule="auto"/>
              <w:ind w:left="314" w:right="-427" w:hanging="264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pt-BR"/>
              </w:rPr>
            </w:pPr>
            <w:r w:rsidRPr="00D20C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pt-BR"/>
              </w:rPr>
              <w:t>Fundo Municipal de Saúde - Rec. Convênios</w:t>
            </w:r>
          </w:p>
        </w:tc>
      </w:tr>
      <w:tr w:rsidR="00CB250B" w:rsidRPr="005F2127" w14:paraId="0F283BB7" w14:textId="77777777" w:rsidTr="00F21632">
        <w:tc>
          <w:tcPr>
            <w:tcW w:w="1305" w:type="dxa"/>
          </w:tcPr>
          <w:p w14:paraId="18D98FF1" w14:textId="77777777" w:rsidR="00CB250B" w:rsidRPr="00D20CE7" w:rsidRDefault="00CB250B" w:rsidP="00D23C16">
            <w:pPr>
              <w:spacing w:line="276" w:lineRule="auto"/>
              <w:ind w:right="32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proofErr w:type="spellStart"/>
            <w:r w:rsidRPr="00D20CE7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Dotação</w:t>
            </w:r>
            <w:proofErr w:type="spellEnd"/>
          </w:p>
        </w:tc>
        <w:tc>
          <w:tcPr>
            <w:tcW w:w="7938" w:type="dxa"/>
          </w:tcPr>
          <w:p w14:paraId="6D73D110" w14:textId="77777777" w:rsidR="00CB250B" w:rsidRPr="00D20CE7" w:rsidRDefault="00CB250B" w:rsidP="00D23C16">
            <w:pPr>
              <w:ind w:right="-427" w:hanging="2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val="pt-BR"/>
              </w:rPr>
            </w:pPr>
            <w:r w:rsidRPr="00D20CE7">
              <w:rPr>
                <w:rFonts w:ascii="Times New Roman" w:hAnsi="Times New Roman" w:cs="Times New Roman"/>
                <w:color w:val="auto"/>
                <w:sz w:val="20"/>
                <w:szCs w:val="20"/>
                <w:lang w:val="pt-BR"/>
              </w:rPr>
              <w:t>2078- Incentivo Ação Primária em Saúde- APS- Estado</w:t>
            </w:r>
          </w:p>
        </w:tc>
      </w:tr>
      <w:tr w:rsidR="00CB250B" w:rsidRPr="005F2127" w14:paraId="3D688B9E" w14:textId="77777777" w:rsidTr="00F21632">
        <w:tc>
          <w:tcPr>
            <w:tcW w:w="1305" w:type="dxa"/>
          </w:tcPr>
          <w:p w14:paraId="15879A59" w14:textId="77777777" w:rsidR="00CB250B" w:rsidRPr="00D20CE7" w:rsidRDefault="00CB250B" w:rsidP="00D23C16">
            <w:pPr>
              <w:spacing w:line="276" w:lineRule="auto"/>
              <w:ind w:right="32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proofErr w:type="spellStart"/>
            <w:r w:rsidRPr="00D20CE7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Elemento</w:t>
            </w:r>
            <w:proofErr w:type="spellEnd"/>
          </w:p>
        </w:tc>
        <w:tc>
          <w:tcPr>
            <w:tcW w:w="7938" w:type="dxa"/>
          </w:tcPr>
          <w:p w14:paraId="0E390B06" w14:textId="77777777" w:rsidR="00CB250B" w:rsidRPr="00D20CE7" w:rsidRDefault="00CB250B" w:rsidP="00D23C16">
            <w:pPr>
              <w:ind w:right="-427" w:hanging="2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val="pt-BR"/>
              </w:rPr>
            </w:pPr>
            <w:r w:rsidRPr="00D20CE7">
              <w:rPr>
                <w:rFonts w:ascii="Times New Roman" w:hAnsi="Times New Roman" w:cs="Times New Roman"/>
                <w:color w:val="auto"/>
                <w:sz w:val="20"/>
                <w:szCs w:val="20"/>
                <w:lang w:val="pt-BR"/>
              </w:rPr>
              <w:t>1608-    3339032- Material, bem ou serviço para distribuição gratuita</w:t>
            </w:r>
          </w:p>
        </w:tc>
      </w:tr>
      <w:tr w:rsidR="00CB250B" w:rsidRPr="00D20CE7" w14:paraId="3514F3AD" w14:textId="77777777" w:rsidTr="00F21632">
        <w:tc>
          <w:tcPr>
            <w:tcW w:w="1305" w:type="dxa"/>
          </w:tcPr>
          <w:p w14:paraId="6EC10D34" w14:textId="77777777" w:rsidR="00CB250B" w:rsidRPr="00D20CE7" w:rsidRDefault="00CB250B" w:rsidP="00D23C16">
            <w:pPr>
              <w:spacing w:line="276" w:lineRule="auto"/>
              <w:ind w:right="32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20CE7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Valor</w:t>
            </w:r>
          </w:p>
        </w:tc>
        <w:tc>
          <w:tcPr>
            <w:tcW w:w="7938" w:type="dxa"/>
          </w:tcPr>
          <w:p w14:paraId="7F2477CD" w14:textId="77777777" w:rsidR="00CB250B" w:rsidRPr="00D20CE7" w:rsidRDefault="00CB250B" w:rsidP="00D23C16">
            <w:pPr>
              <w:ind w:right="-427" w:hanging="2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val="pt-BR"/>
              </w:rPr>
            </w:pPr>
            <w:r w:rsidRPr="00D20CE7">
              <w:rPr>
                <w:rFonts w:ascii="Times New Roman" w:hAnsi="Times New Roman" w:cs="Times New Roman"/>
                <w:color w:val="auto"/>
                <w:sz w:val="20"/>
                <w:szCs w:val="20"/>
                <w:lang w:val="pt-BR"/>
              </w:rPr>
              <w:t xml:space="preserve">R$ 40.000,00 </w:t>
            </w:r>
          </w:p>
        </w:tc>
      </w:tr>
    </w:tbl>
    <w:p w14:paraId="56DE1B11" w14:textId="77777777" w:rsidR="009606CE" w:rsidRPr="00E77AD7" w:rsidRDefault="00886D24" w:rsidP="000C675A">
      <w:pPr>
        <w:pStyle w:val="Ttulo1"/>
        <w:spacing w:after="100"/>
        <w:jc w:val="both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 w:rsidRPr="00E77AD7">
        <w:rPr>
          <w:rFonts w:ascii="Times New Roman" w:hAnsi="Times New Roman" w:cs="Times New Roman"/>
          <w:color w:val="auto"/>
          <w:sz w:val="24"/>
          <w:szCs w:val="24"/>
          <w:lang w:val="pt-BR"/>
        </w:rPr>
        <w:lastRenderedPageBreak/>
        <w:t>8. ESTIMATIVA DE VALOR E ENQUADRAMENTO PRELIMINAR</w:t>
      </w:r>
    </w:p>
    <w:p w14:paraId="21C13B03" w14:textId="74F9C6A2" w:rsidR="009606CE" w:rsidRPr="00E77AD7" w:rsidRDefault="00886D24" w:rsidP="000C675A">
      <w:pPr>
        <w:pStyle w:val="CorpoJustificado"/>
        <w:spacing w:after="100"/>
        <w:rPr>
          <w:rFonts w:ascii="Times New Roman" w:hAnsi="Times New Roman" w:cs="Times New Roman"/>
          <w:sz w:val="24"/>
          <w:szCs w:val="24"/>
          <w:lang w:val="pt-BR"/>
        </w:rPr>
      </w:pPr>
      <w:r w:rsidRPr="00E77AD7">
        <w:rPr>
          <w:rFonts w:ascii="Times New Roman" w:hAnsi="Times New Roman" w:cs="Times New Roman"/>
          <w:sz w:val="24"/>
          <w:szCs w:val="24"/>
          <w:lang w:val="pt-BR"/>
        </w:rPr>
        <w:t xml:space="preserve">A estimativa preliminar é de R$ </w:t>
      </w:r>
      <w:r w:rsidR="00D20CE7">
        <w:rPr>
          <w:rFonts w:ascii="Times New Roman" w:hAnsi="Times New Roman" w:cs="Times New Roman"/>
          <w:sz w:val="24"/>
          <w:szCs w:val="24"/>
          <w:lang w:val="pt-BR"/>
        </w:rPr>
        <w:t>74.148</w:t>
      </w:r>
      <w:r w:rsidR="009D3A1F">
        <w:rPr>
          <w:rFonts w:ascii="Times New Roman" w:hAnsi="Times New Roman" w:cs="Times New Roman"/>
          <w:sz w:val="24"/>
          <w:szCs w:val="24"/>
          <w:lang w:val="pt-BR"/>
        </w:rPr>
        <w:t>,00</w:t>
      </w:r>
      <w:r w:rsidRPr="00E77AD7">
        <w:rPr>
          <w:rFonts w:ascii="Times New Roman" w:hAnsi="Times New Roman" w:cs="Times New Roman"/>
          <w:sz w:val="24"/>
          <w:szCs w:val="24"/>
          <w:lang w:val="pt-BR"/>
        </w:rPr>
        <w:t xml:space="preserve">, obtida pela média aritmética de quatro referências por item. O valor supera em R$ </w:t>
      </w:r>
      <w:r w:rsidR="009D3A1F">
        <w:rPr>
          <w:rFonts w:ascii="Times New Roman" w:hAnsi="Times New Roman" w:cs="Times New Roman"/>
          <w:sz w:val="24"/>
          <w:szCs w:val="24"/>
          <w:lang w:val="pt-BR"/>
        </w:rPr>
        <w:t>8.655,89</w:t>
      </w:r>
      <w:r w:rsidRPr="00E77AD7">
        <w:rPr>
          <w:rFonts w:ascii="Times New Roman" w:hAnsi="Times New Roman" w:cs="Times New Roman"/>
          <w:sz w:val="24"/>
          <w:szCs w:val="24"/>
          <w:lang w:val="pt-BR"/>
        </w:rPr>
        <w:t xml:space="preserve"> o limite de R$ 65.492,11 vigente em 2026 para a dispensa por valor aplicável a outros serviços e compras, conforme Decreto Federal nº 12.807/2025.</w:t>
      </w:r>
    </w:p>
    <w:p w14:paraId="0D01A1C8" w14:textId="77777777" w:rsidR="009606CE" w:rsidRPr="00E77AD7" w:rsidRDefault="00886D24" w:rsidP="000C675A">
      <w:pPr>
        <w:pStyle w:val="CorpoJustificado"/>
        <w:spacing w:after="100"/>
        <w:rPr>
          <w:rFonts w:ascii="Times New Roman" w:hAnsi="Times New Roman" w:cs="Times New Roman"/>
          <w:sz w:val="24"/>
          <w:szCs w:val="24"/>
          <w:lang w:val="pt-BR"/>
        </w:rPr>
      </w:pPr>
      <w:r w:rsidRPr="00E77AD7">
        <w:rPr>
          <w:rFonts w:ascii="Times New Roman" w:hAnsi="Times New Roman" w:cs="Times New Roman"/>
          <w:sz w:val="24"/>
          <w:szCs w:val="24"/>
          <w:lang w:val="pt-BR"/>
        </w:rPr>
        <w:t>Dessa forma, a demanda não deve ser planejada como dispensa fundada exclusivamente no art. 75, II, da Lei nº 14.133/2021 com base nesta estimativa. Por se tratar de bens comuns, com padrões de desempenho e qualidade objetivamente definidos, indica-se licitação na modalidade pregão, preferencialmente em formato eletrônico, com julgamento pelo menor preço por item, sem prejuízo da análise do setor de licitações e da assessoria jurídica quanto ao regulamento municipal aplicável.</w:t>
      </w:r>
    </w:p>
    <w:p w14:paraId="12A83845" w14:textId="77777777" w:rsidR="009606CE" w:rsidRPr="00E77AD7" w:rsidRDefault="00886D24" w:rsidP="000C675A">
      <w:pPr>
        <w:pStyle w:val="Ttulo1"/>
        <w:spacing w:after="10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E77AD7">
        <w:rPr>
          <w:rFonts w:ascii="Times New Roman" w:hAnsi="Times New Roman" w:cs="Times New Roman"/>
          <w:color w:val="auto"/>
          <w:sz w:val="24"/>
          <w:szCs w:val="24"/>
        </w:rPr>
        <w:t>9. RESULTADOS PRETENDIDOS</w:t>
      </w:r>
    </w:p>
    <w:p w14:paraId="5A8374E6" w14:textId="77777777" w:rsidR="009606CE" w:rsidRPr="00E77AD7" w:rsidRDefault="00886D24" w:rsidP="000C675A">
      <w:pPr>
        <w:numPr>
          <w:ilvl w:val="0"/>
          <w:numId w:val="1"/>
        </w:numPr>
        <w:spacing w:after="10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E77AD7">
        <w:rPr>
          <w:rFonts w:ascii="Times New Roman" w:eastAsia="Calibri" w:hAnsi="Times New Roman" w:cs="Times New Roman"/>
          <w:sz w:val="24"/>
          <w:szCs w:val="24"/>
          <w:lang w:val="pt-BR"/>
        </w:rPr>
        <w:t>disponibilizar materiais em quantidade suficiente para as ações previstas;</w:t>
      </w:r>
    </w:p>
    <w:p w14:paraId="0028807D" w14:textId="77777777" w:rsidR="009606CE" w:rsidRPr="00E77AD7" w:rsidRDefault="00886D24" w:rsidP="000C675A">
      <w:pPr>
        <w:numPr>
          <w:ilvl w:val="0"/>
          <w:numId w:val="1"/>
        </w:numPr>
        <w:spacing w:after="10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E77AD7">
        <w:rPr>
          <w:rFonts w:ascii="Times New Roman" w:eastAsia="Calibri" w:hAnsi="Times New Roman" w:cs="Times New Roman"/>
          <w:sz w:val="24"/>
          <w:szCs w:val="24"/>
          <w:lang w:val="pt-BR"/>
        </w:rPr>
        <w:t>reforçar, de modo impessoal e institucional, as mensagens de prevenção e autocuidado;</w:t>
      </w:r>
    </w:p>
    <w:p w14:paraId="2CD5E239" w14:textId="77777777" w:rsidR="009606CE" w:rsidRPr="00E77AD7" w:rsidRDefault="00886D24" w:rsidP="000C675A">
      <w:pPr>
        <w:numPr>
          <w:ilvl w:val="0"/>
          <w:numId w:val="1"/>
        </w:numPr>
        <w:spacing w:after="10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E77AD7">
        <w:rPr>
          <w:rFonts w:ascii="Times New Roman" w:eastAsia="Calibri" w:hAnsi="Times New Roman" w:cs="Times New Roman"/>
          <w:sz w:val="24"/>
          <w:szCs w:val="24"/>
          <w:lang w:val="pt-BR"/>
        </w:rPr>
        <w:t>assegurar padronização visual e qualidade mínima dos itens distribuídos;</w:t>
      </w:r>
    </w:p>
    <w:p w14:paraId="245481FF" w14:textId="77777777" w:rsidR="009606CE" w:rsidRPr="00E77AD7" w:rsidRDefault="00886D24" w:rsidP="000C675A">
      <w:pPr>
        <w:numPr>
          <w:ilvl w:val="0"/>
          <w:numId w:val="1"/>
        </w:numPr>
        <w:spacing w:after="10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E77AD7">
        <w:rPr>
          <w:rFonts w:ascii="Times New Roman" w:eastAsia="Calibri" w:hAnsi="Times New Roman" w:cs="Times New Roman"/>
          <w:sz w:val="24"/>
          <w:szCs w:val="24"/>
          <w:lang w:val="pt-BR"/>
        </w:rPr>
        <w:t>obter proposta mais vantajosa por meio de competição e julgamento por item;</w:t>
      </w:r>
    </w:p>
    <w:p w14:paraId="590BDAF8" w14:textId="77777777" w:rsidR="009606CE" w:rsidRPr="00E77AD7" w:rsidRDefault="00886D24" w:rsidP="000C675A">
      <w:pPr>
        <w:numPr>
          <w:ilvl w:val="0"/>
          <w:numId w:val="1"/>
        </w:numPr>
        <w:spacing w:after="10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E77AD7">
        <w:rPr>
          <w:rFonts w:ascii="Times New Roman" w:eastAsia="Calibri" w:hAnsi="Times New Roman" w:cs="Times New Roman"/>
          <w:sz w:val="24"/>
          <w:szCs w:val="24"/>
          <w:lang w:val="pt-BR"/>
        </w:rPr>
        <w:t>evitar atraso que inviabilize o uso dos materiais no calendário das campanhas.</w:t>
      </w:r>
    </w:p>
    <w:p w14:paraId="36DC32F0" w14:textId="77777777" w:rsidR="009606CE" w:rsidRPr="00E77AD7" w:rsidRDefault="00886D24" w:rsidP="000C675A">
      <w:pPr>
        <w:pStyle w:val="Ttulo1"/>
        <w:spacing w:after="100"/>
        <w:jc w:val="both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 w:rsidRPr="00E77AD7">
        <w:rPr>
          <w:rFonts w:ascii="Times New Roman" w:hAnsi="Times New Roman" w:cs="Times New Roman"/>
          <w:color w:val="auto"/>
          <w:sz w:val="24"/>
          <w:szCs w:val="24"/>
          <w:lang w:val="pt-BR"/>
        </w:rPr>
        <w:t>10. RISCOS DA NÃO CONTRATAÇÃO</w:t>
      </w:r>
    </w:p>
    <w:p w14:paraId="389AE8AB" w14:textId="77777777" w:rsidR="009606CE" w:rsidRPr="00E77AD7" w:rsidRDefault="00886D24" w:rsidP="000C675A">
      <w:pPr>
        <w:pStyle w:val="CorpoJustificado"/>
        <w:spacing w:after="100"/>
        <w:rPr>
          <w:rFonts w:ascii="Times New Roman" w:hAnsi="Times New Roman" w:cs="Times New Roman"/>
          <w:sz w:val="24"/>
          <w:szCs w:val="24"/>
          <w:lang w:val="pt-BR"/>
        </w:rPr>
      </w:pPr>
      <w:r w:rsidRPr="00E77AD7">
        <w:rPr>
          <w:rFonts w:ascii="Times New Roman" w:hAnsi="Times New Roman" w:cs="Times New Roman"/>
          <w:sz w:val="24"/>
          <w:szCs w:val="24"/>
          <w:lang w:val="pt-BR"/>
        </w:rPr>
        <w:t>A não contratação ou a contratação tardia poderá reduzir o alcance planejado das ações, comprometer a padronização dos materiais institucionais e impedir a utilização dos itens no período temático. Também poderá ocasionar contratação emergencial mal planejada, com menor competitividade e maior risco de preços desfavoráveis, situação que deve ser evitada mediante tramitação tempestiva.</w:t>
      </w:r>
    </w:p>
    <w:p w14:paraId="29DCCCE7" w14:textId="77777777" w:rsidR="009606CE" w:rsidRPr="00E77AD7" w:rsidRDefault="00886D24" w:rsidP="000C675A">
      <w:pPr>
        <w:pStyle w:val="Ttulo1"/>
        <w:spacing w:after="100"/>
        <w:jc w:val="both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 w:rsidRPr="00E77AD7">
        <w:rPr>
          <w:rFonts w:ascii="Times New Roman" w:hAnsi="Times New Roman" w:cs="Times New Roman"/>
          <w:color w:val="auto"/>
          <w:sz w:val="24"/>
          <w:szCs w:val="24"/>
          <w:lang w:val="pt-BR"/>
        </w:rPr>
        <w:t>11. ENCAMINHAMENTO</w:t>
      </w:r>
    </w:p>
    <w:p w14:paraId="080FFC1A" w14:textId="37EEB333" w:rsidR="00037E85" w:rsidRDefault="00886D24" w:rsidP="005F2127">
      <w:pPr>
        <w:pStyle w:val="CorpoJustificado"/>
        <w:spacing w:after="100"/>
        <w:rPr>
          <w:rFonts w:ascii="Times New Roman" w:hAnsi="Times New Roman" w:cs="Times New Roman"/>
          <w:sz w:val="24"/>
          <w:szCs w:val="24"/>
          <w:lang w:val="pt-BR"/>
        </w:rPr>
      </w:pPr>
      <w:r w:rsidRPr="00E77AD7">
        <w:rPr>
          <w:rFonts w:ascii="Times New Roman" w:hAnsi="Times New Roman" w:cs="Times New Roman"/>
          <w:sz w:val="24"/>
          <w:szCs w:val="24"/>
          <w:lang w:val="pt-BR"/>
        </w:rPr>
        <w:t>Diante da necessidade apresentada, encaminha-se o presente Documento de Formalização da Demanda para autorização da autoridade competente, elaboração/validação do Estudo Técnico Preliminar e do Termo de Referência, confirmação orçamentária e adoção das providências de contratação cabíveis.</w:t>
      </w:r>
    </w:p>
    <w:p w14:paraId="26889866" w14:textId="09E8FF7E" w:rsidR="00886353" w:rsidRPr="00F21632" w:rsidRDefault="00886D24" w:rsidP="00F21632">
      <w:pPr>
        <w:pStyle w:val="CorpoJustificado"/>
        <w:spacing w:after="100"/>
        <w:rPr>
          <w:rFonts w:ascii="Times New Roman" w:hAnsi="Times New Roman" w:cs="Times New Roman"/>
          <w:sz w:val="24"/>
          <w:szCs w:val="24"/>
          <w:lang w:val="pt-BR"/>
        </w:rPr>
      </w:pPr>
      <w:r w:rsidRPr="00E77AD7">
        <w:rPr>
          <w:rFonts w:ascii="Times New Roman" w:eastAsia="Calibri" w:hAnsi="Times New Roman" w:cs="Times New Roman"/>
          <w:color w:val="auto"/>
          <w:sz w:val="24"/>
          <w:szCs w:val="24"/>
          <w:lang w:val="pt-BR"/>
        </w:rPr>
        <w:t xml:space="preserve">Palmitinho/RS, </w:t>
      </w:r>
      <w:r w:rsidR="009D30B6">
        <w:rPr>
          <w:rFonts w:ascii="Times New Roman" w:eastAsia="Calibri" w:hAnsi="Times New Roman" w:cs="Times New Roman"/>
          <w:b/>
          <w:color w:val="auto"/>
          <w:sz w:val="24"/>
          <w:szCs w:val="24"/>
          <w:lang w:val="pt-BR"/>
        </w:rPr>
        <w:t>31</w:t>
      </w:r>
      <w:r w:rsidR="00CB250B" w:rsidRPr="00E77AD7">
        <w:rPr>
          <w:rFonts w:ascii="Times New Roman" w:eastAsia="Calibri" w:hAnsi="Times New Roman" w:cs="Times New Roman"/>
          <w:b/>
          <w:color w:val="auto"/>
          <w:sz w:val="24"/>
          <w:szCs w:val="24"/>
          <w:lang w:val="pt-BR"/>
        </w:rPr>
        <w:t xml:space="preserve"> de agosto de 2026</w:t>
      </w:r>
      <w:r w:rsidR="00886353" w:rsidRPr="00E77AD7">
        <w:rPr>
          <w:rFonts w:ascii="Times New Roman" w:eastAsia="Calibri" w:hAnsi="Times New Roman" w:cs="Times New Roman"/>
          <w:b/>
          <w:color w:val="auto"/>
          <w:sz w:val="24"/>
          <w:szCs w:val="24"/>
          <w:lang w:val="pt-BR"/>
        </w:rPr>
        <w:t>.</w:t>
      </w:r>
    </w:p>
    <w:p w14:paraId="352B8F54" w14:textId="77777777" w:rsidR="007042C6" w:rsidRDefault="007042C6" w:rsidP="00AE0584">
      <w:pPr>
        <w:keepNext/>
        <w:spacing w:before="200" w:after="100"/>
        <w:rPr>
          <w:rFonts w:ascii="Times New Roman" w:eastAsia="Calibri" w:hAnsi="Times New Roman" w:cs="Times New Roman"/>
          <w:b/>
          <w:color w:val="auto"/>
          <w:sz w:val="24"/>
          <w:szCs w:val="24"/>
          <w:lang w:val="pt-BR"/>
        </w:rPr>
      </w:pPr>
    </w:p>
    <w:p w14:paraId="6B4C2657" w14:textId="7D4316EC" w:rsidR="00CB250B" w:rsidRPr="00F21632" w:rsidRDefault="000F6A99" w:rsidP="00886353">
      <w:pPr>
        <w:keepNext/>
        <w:spacing w:before="200" w:after="100"/>
        <w:jc w:val="center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 w:rsidRPr="00F21632">
        <w:rPr>
          <w:rFonts w:ascii="Times New Roman" w:eastAsia="Calibri" w:hAnsi="Times New Roman" w:cs="Times New Roman"/>
          <w:b/>
          <w:color w:val="auto"/>
          <w:sz w:val="24"/>
          <w:szCs w:val="24"/>
          <w:lang w:val="pt-BR"/>
        </w:rPr>
        <w:t>CATIA ELIZA ALBARELLO</w:t>
      </w:r>
    </w:p>
    <w:p w14:paraId="1E9D6FD2" w14:textId="46D8F4A7" w:rsidR="009606CE" w:rsidRPr="00F21632" w:rsidRDefault="00886D24" w:rsidP="00886353">
      <w:pPr>
        <w:keepNext/>
        <w:spacing w:after="100"/>
        <w:jc w:val="center"/>
        <w:rPr>
          <w:rFonts w:ascii="Times New Roman" w:eastAsia="Calibri" w:hAnsi="Times New Roman" w:cs="Times New Roman"/>
          <w:b/>
          <w:color w:val="auto"/>
          <w:sz w:val="24"/>
          <w:szCs w:val="24"/>
          <w:lang w:val="pt-BR"/>
        </w:rPr>
      </w:pPr>
      <w:r w:rsidRPr="00F21632">
        <w:rPr>
          <w:rFonts w:ascii="Times New Roman" w:eastAsia="Calibri" w:hAnsi="Times New Roman" w:cs="Times New Roman"/>
          <w:b/>
          <w:color w:val="auto"/>
          <w:sz w:val="24"/>
          <w:szCs w:val="24"/>
          <w:lang w:val="pt-BR"/>
        </w:rPr>
        <w:t>Secretári</w:t>
      </w:r>
      <w:r w:rsidR="000F6A99" w:rsidRPr="00F21632">
        <w:rPr>
          <w:rFonts w:ascii="Times New Roman" w:eastAsia="Calibri" w:hAnsi="Times New Roman" w:cs="Times New Roman"/>
          <w:b/>
          <w:color w:val="auto"/>
          <w:sz w:val="24"/>
          <w:szCs w:val="24"/>
          <w:lang w:val="pt-BR"/>
        </w:rPr>
        <w:t xml:space="preserve">a </w:t>
      </w:r>
      <w:r w:rsidRPr="00F21632">
        <w:rPr>
          <w:rFonts w:ascii="Times New Roman" w:eastAsia="Calibri" w:hAnsi="Times New Roman" w:cs="Times New Roman"/>
          <w:b/>
          <w:color w:val="auto"/>
          <w:sz w:val="24"/>
          <w:szCs w:val="24"/>
          <w:lang w:val="pt-BR"/>
        </w:rPr>
        <w:t>Municipal de Saúde</w:t>
      </w:r>
    </w:p>
    <w:p w14:paraId="0C2E979E" w14:textId="28E08B50" w:rsidR="000F6A99" w:rsidRPr="00F21632" w:rsidRDefault="000F6A99" w:rsidP="00886353">
      <w:pPr>
        <w:keepNext/>
        <w:spacing w:after="100"/>
        <w:jc w:val="center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</w:p>
    <w:p w14:paraId="172B55FF" w14:textId="77777777" w:rsidR="00886353" w:rsidRPr="00F21632" w:rsidRDefault="00886353" w:rsidP="00886353">
      <w:pPr>
        <w:keepNext/>
        <w:spacing w:after="100"/>
        <w:jc w:val="center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</w:p>
    <w:p w14:paraId="1DEDCCDD" w14:textId="77777777" w:rsidR="000F6A99" w:rsidRPr="00F21632" w:rsidRDefault="000F6A99" w:rsidP="00886353">
      <w:pPr>
        <w:spacing w:after="100"/>
        <w:jc w:val="center"/>
        <w:rPr>
          <w:rFonts w:ascii="Times New Roman" w:eastAsia="Calibri" w:hAnsi="Times New Roman" w:cs="Times New Roman"/>
          <w:b/>
          <w:color w:val="auto"/>
          <w:sz w:val="24"/>
          <w:szCs w:val="24"/>
          <w:lang w:val="pt-BR"/>
        </w:rPr>
      </w:pPr>
      <w:r w:rsidRPr="00F21632">
        <w:rPr>
          <w:rFonts w:ascii="Times New Roman" w:eastAsia="Calibri" w:hAnsi="Times New Roman" w:cs="Times New Roman"/>
          <w:b/>
          <w:color w:val="auto"/>
          <w:sz w:val="24"/>
          <w:szCs w:val="24"/>
          <w:lang w:val="pt-BR"/>
        </w:rPr>
        <w:t>BENHUR DAILOR BARTH</w:t>
      </w:r>
    </w:p>
    <w:p w14:paraId="23095E9F" w14:textId="22C6892A" w:rsidR="009606CE" w:rsidRPr="00BF626D" w:rsidRDefault="00A9349A" w:rsidP="00886353">
      <w:pPr>
        <w:spacing w:after="100"/>
        <w:jc w:val="center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>
        <w:rPr>
          <w:rFonts w:ascii="Times New Roman" w:eastAsia="Calibri" w:hAnsi="Times New Roman" w:cs="Times New Roman"/>
          <w:b/>
          <w:color w:val="auto"/>
          <w:sz w:val="24"/>
          <w:szCs w:val="24"/>
          <w:lang w:val="pt-BR"/>
        </w:rPr>
        <w:t>Prefeito Municipal</w:t>
      </w:r>
      <w:r w:rsidR="00886D24" w:rsidRPr="00BF626D">
        <w:rPr>
          <w:rFonts w:ascii="Times New Roman" w:eastAsia="Calibri" w:hAnsi="Times New Roman" w:cs="Times New Roman"/>
          <w:b/>
          <w:color w:val="auto"/>
          <w:sz w:val="24"/>
          <w:szCs w:val="24"/>
          <w:lang w:val="pt-BR"/>
        </w:rPr>
        <w:t xml:space="preserve"> - aprovação</w:t>
      </w:r>
    </w:p>
    <w:sectPr w:rsidR="009606CE" w:rsidRPr="00BF626D" w:rsidSect="00DD2DE5">
      <w:footerReference w:type="default" r:id="rId8"/>
      <w:pgSz w:w="11906" w:h="16838"/>
      <w:pgMar w:top="1701" w:right="1134" w:bottom="1191" w:left="1134" w:header="652" w:footer="65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8252E8" w14:textId="77777777" w:rsidR="008A2ED5" w:rsidRDefault="008A2ED5">
      <w:pPr>
        <w:spacing w:after="0" w:line="240" w:lineRule="auto"/>
      </w:pPr>
      <w:r>
        <w:separator/>
      </w:r>
    </w:p>
  </w:endnote>
  <w:endnote w:type="continuationSeparator" w:id="0">
    <w:p w14:paraId="26B73591" w14:textId="77777777" w:rsidR="008A2ED5" w:rsidRDefault="008A2E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E778C" w14:textId="2D7533E9" w:rsidR="009606CE" w:rsidRDefault="009606CE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C7A3BA" w14:textId="77777777" w:rsidR="008A2ED5" w:rsidRDefault="008A2ED5">
      <w:pPr>
        <w:spacing w:after="0" w:line="240" w:lineRule="auto"/>
      </w:pPr>
      <w:r>
        <w:separator/>
      </w:r>
    </w:p>
  </w:footnote>
  <w:footnote w:type="continuationSeparator" w:id="0">
    <w:p w14:paraId="4CBAEC8B" w14:textId="77777777" w:rsidR="008A2ED5" w:rsidRDefault="008A2E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04B5E49"/>
    <w:multiLevelType w:val="hybridMultilevel"/>
    <w:tmpl w:val="EDA69D4A"/>
    <w:lvl w:ilvl="0" w:tplc="A57293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586BA7"/>
    <w:multiLevelType w:val="hybridMultilevel"/>
    <w:tmpl w:val="E5E8B550"/>
    <w:lvl w:ilvl="0" w:tplc="A57293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486336"/>
    <w:multiLevelType w:val="hybridMultilevel"/>
    <w:tmpl w:val="E5E8B550"/>
    <w:lvl w:ilvl="0" w:tplc="A57293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306053"/>
    <w:multiLevelType w:val="singleLevel"/>
    <w:tmpl w:val="43B26506"/>
    <w:lvl w:ilvl="0">
      <w:start w:val="1"/>
      <w:numFmt w:val="bullet"/>
      <w:lvlText w:val="•"/>
      <w:lvlJc w:val="left"/>
      <w:pPr>
        <w:tabs>
          <w:tab w:val="num" w:pos="720"/>
        </w:tabs>
        <w:spacing w:after="160" w:line="280" w:lineRule="auto"/>
        <w:ind w:left="720" w:hanging="360"/>
      </w:pPr>
    </w:lvl>
  </w:abstractNum>
  <w:abstractNum w:abstractNumId="13" w15:restartNumberingAfterBreak="0">
    <w:nsid w:val="77723305"/>
    <w:multiLevelType w:val="hybridMultilevel"/>
    <w:tmpl w:val="E5E8B550"/>
    <w:lvl w:ilvl="0" w:tplc="A57293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901FB2"/>
    <w:multiLevelType w:val="singleLevel"/>
    <w:tmpl w:val="8E62EE22"/>
    <w:lvl w:ilvl="0">
      <w:start w:val="1"/>
      <w:numFmt w:val="decimal"/>
      <w:pStyle w:val="Commarcadores"/>
      <w:lvlText w:val="%1."/>
      <w:lvlJc w:val="left"/>
      <w:pPr>
        <w:tabs>
          <w:tab w:val="num" w:pos="720"/>
        </w:tabs>
        <w:spacing w:after="160" w:line="280" w:lineRule="auto"/>
        <w:ind w:left="720" w:hanging="360"/>
      </w:pPr>
      <w:rPr>
        <w:b/>
        <w:bCs/>
      </w:rPr>
    </w:lvl>
  </w:abstractNum>
  <w:num w:numId="1">
    <w:abstractNumId w:val="14"/>
  </w:num>
  <w:num w:numId="2">
    <w:abstractNumId w:val="10"/>
  </w:num>
  <w:num w:numId="3">
    <w:abstractNumId w:val="11"/>
  </w:num>
  <w:num w:numId="4">
    <w:abstractNumId w:val="9"/>
  </w:num>
  <w:num w:numId="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37E85"/>
    <w:rsid w:val="0006063C"/>
    <w:rsid w:val="00091DA8"/>
    <w:rsid w:val="000C675A"/>
    <w:rsid w:val="000F6A6A"/>
    <w:rsid w:val="000F6A99"/>
    <w:rsid w:val="001102F3"/>
    <w:rsid w:val="001377E7"/>
    <w:rsid w:val="0015074B"/>
    <w:rsid w:val="001C3641"/>
    <w:rsid w:val="00265A83"/>
    <w:rsid w:val="00286C8A"/>
    <w:rsid w:val="0029639D"/>
    <w:rsid w:val="002B52E4"/>
    <w:rsid w:val="002C73F2"/>
    <w:rsid w:val="00326F90"/>
    <w:rsid w:val="003930B3"/>
    <w:rsid w:val="003B3207"/>
    <w:rsid w:val="003B400D"/>
    <w:rsid w:val="003C2396"/>
    <w:rsid w:val="003C3CF0"/>
    <w:rsid w:val="003F0929"/>
    <w:rsid w:val="00532359"/>
    <w:rsid w:val="005434D4"/>
    <w:rsid w:val="005C18DF"/>
    <w:rsid w:val="005C1A39"/>
    <w:rsid w:val="005D4C7B"/>
    <w:rsid w:val="005F2127"/>
    <w:rsid w:val="0060551D"/>
    <w:rsid w:val="006B6E84"/>
    <w:rsid w:val="007042C6"/>
    <w:rsid w:val="00764A64"/>
    <w:rsid w:val="00821DA5"/>
    <w:rsid w:val="00886353"/>
    <w:rsid w:val="00886D24"/>
    <w:rsid w:val="008A2ED5"/>
    <w:rsid w:val="009606CE"/>
    <w:rsid w:val="00980C01"/>
    <w:rsid w:val="009D30B6"/>
    <w:rsid w:val="009D3A1F"/>
    <w:rsid w:val="009D44DD"/>
    <w:rsid w:val="00A8090F"/>
    <w:rsid w:val="00A9349A"/>
    <w:rsid w:val="00AA1D8D"/>
    <w:rsid w:val="00AE0584"/>
    <w:rsid w:val="00AF1194"/>
    <w:rsid w:val="00B42CCD"/>
    <w:rsid w:val="00B47730"/>
    <w:rsid w:val="00B77D9B"/>
    <w:rsid w:val="00BF626D"/>
    <w:rsid w:val="00C31DD3"/>
    <w:rsid w:val="00C34347"/>
    <w:rsid w:val="00CB0664"/>
    <w:rsid w:val="00CB250B"/>
    <w:rsid w:val="00D20CE7"/>
    <w:rsid w:val="00D82638"/>
    <w:rsid w:val="00DD2DE5"/>
    <w:rsid w:val="00E53CBE"/>
    <w:rsid w:val="00E77AD7"/>
    <w:rsid w:val="00E80B58"/>
    <w:rsid w:val="00E8624B"/>
    <w:rsid w:val="00E87D10"/>
    <w:rsid w:val="00F2163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96FC05"/>
  <w14:defaultImageDpi w14:val="300"/>
  <w15:docId w15:val="{0C749157-8EC1-4D3F-9FC2-6B750D739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20" w:line="264" w:lineRule="auto"/>
    </w:pPr>
    <w:rPr>
      <w:rFonts w:ascii="Arial" w:hAnsi="Arial"/>
      <w:color w:val="222222"/>
      <w:sz w:val="21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320" w:after="160"/>
      <w:outlineLvl w:val="0"/>
    </w:pPr>
    <w:rPr>
      <w:rFonts w:asciiTheme="majorHAnsi" w:eastAsiaTheme="majorEastAsia" w:hAnsiTheme="majorHAnsi" w:cstheme="majorBidi"/>
      <w:b/>
      <w:bCs/>
      <w:color w:val="2E74B5"/>
      <w:sz w:val="32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40"/>
      <w:outlineLvl w:val="1"/>
    </w:pPr>
    <w:rPr>
      <w:rFonts w:asciiTheme="majorHAnsi" w:eastAsiaTheme="majorEastAsia" w:hAnsiTheme="majorHAnsi" w:cstheme="majorBidi"/>
      <w:b/>
      <w:bCs/>
      <w:color w:val="2E74B5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b/>
      <w:bCs/>
      <w:color w:val="1F4D78"/>
      <w:sz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tabs>
        <w:tab w:val="num" w:pos="360"/>
      </w:tabs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tabs>
        <w:tab w:val="num" w:pos="360"/>
      </w:tabs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tabs>
        <w:tab w:val="num" w:pos="360"/>
      </w:tabs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tabs>
        <w:tab w:val="num" w:pos="360"/>
      </w:tabs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tabs>
        <w:tab w:val="num" w:pos="360"/>
      </w:tabs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CorpoJustificado">
    <w:name w:val="Corpo Justificado"/>
    <w:basedOn w:val="Normal"/>
    <w:pPr>
      <w:spacing w:line="276" w:lineRule="auto"/>
      <w:ind w:firstLine="454"/>
      <w:jc w:val="both"/>
    </w:pPr>
  </w:style>
  <w:style w:type="paragraph" w:customStyle="1" w:styleId="NotadeAteno">
    <w:name w:val="Nota de Atenção"/>
    <w:basedOn w:val="Normal"/>
    <w:pPr>
      <w:spacing w:before="80" w:after="160"/>
    </w:pPr>
    <w:rPr>
      <w:i/>
      <w:color w:val="C00000"/>
      <w:sz w:val="20"/>
    </w:rPr>
  </w:style>
  <w:style w:type="paragraph" w:customStyle="1" w:styleId="FontedeTabela">
    <w:name w:val="Fonte de Tabela"/>
    <w:basedOn w:val="Normal"/>
    <w:pPr>
      <w:spacing w:before="80" w:after="80"/>
    </w:pPr>
    <w:rPr>
      <w:i/>
      <w:color w:val="666666"/>
      <w:sz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1252</Words>
  <Characters>6765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8001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DFD</dc:title>
  <dc:subject>Aquisição de materiais institucionais personalizados - Outubro Rosa e Novembro Azul</dc:subject>
  <dc:creator>Município de Palmitinho/RS - Secretaria Municipal de Saúde</dc:creator>
  <cp:keywords>Palmitinho, Saúde, Outubro Rosa, Novembro Azul, Lei 14.133/2021</cp:keywords>
  <dc:description>Minuta administrativa com campos pendentes destacados em vermelho.</dc:description>
  <cp:lastModifiedBy>Saude Compras</cp:lastModifiedBy>
  <cp:revision>5</cp:revision>
  <dcterms:created xsi:type="dcterms:W3CDTF">2026-09-09T16:09:00Z</dcterms:created>
  <dcterms:modified xsi:type="dcterms:W3CDTF">2026-09-09T16:45:00Z</dcterms:modified>
  <cp:category/>
</cp:coreProperties>
</file>