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47B77" w14:textId="77777777" w:rsidR="006C1CBF" w:rsidRDefault="006C1CBF" w:rsidP="00345001">
      <w:pPr>
        <w:rPr>
          <w:rFonts w:ascii="Arial" w:hAnsi="Arial" w:cs="Arial"/>
          <w:b/>
          <w:bCs/>
          <w:sz w:val="20"/>
          <w:szCs w:val="20"/>
        </w:rPr>
      </w:pPr>
    </w:p>
    <w:p w14:paraId="0A945689" w14:textId="69DA2730" w:rsidR="00345001" w:rsidRPr="006C1CBF" w:rsidRDefault="006C1CBF" w:rsidP="00345001">
      <w:pPr>
        <w:rPr>
          <w:rFonts w:ascii="Arial" w:hAnsi="Arial" w:cs="Arial"/>
          <w:sz w:val="20"/>
          <w:szCs w:val="20"/>
        </w:rPr>
      </w:pPr>
      <w:r>
        <w:rPr>
          <w:rFonts w:ascii="Arial" w:hAnsi="Arial" w:cs="Arial"/>
          <w:b/>
          <w:bCs/>
          <w:sz w:val="20"/>
          <w:szCs w:val="20"/>
        </w:rPr>
        <w:t xml:space="preserve">AO </w:t>
      </w:r>
      <w:r w:rsidRPr="006C1CBF">
        <w:rPr>
          <w:rFonts w:ascii="Arial" w:hAnsi="Arial" w:cs="Arial"/>
          <w:b/>
          <w:bCs/>
          <w:sz w:val="20"/>
          <w:szCs w:val="20"/>
        </w:rPr>
        <w:t>7</w:t>
      </w:r>
      <w:r>
        <w:rPr>
          <w:rFonts w:ascii="Arial" w:hAnsi="Arial" w:cs="Arial"/>
          <w:b/>
          <w:bCs/>
          <w:sz w:val="20"/>
          <w:szCs w:val="20"/>
        </w:rPr>
        <w:t>°</w:t>
      </w:r>
      <w:r w:rsidRPr="006C1CBF">
        <w:rPr>
          <w:rFonts w:ascii="Arial" w:hAnsi="Arial" w:cs="Arial"/>
          <w:b/>
          <w:bCs/>
          <w:sz w:val="20"/>
          <w:szCs w:val="20"/>
        </w:rPr>
        <w:t xml:space="preserve"> REGIMENTO DE CAVALARIA MECANIZADO/RS</w:t>
      </w:r>
    </w:p>
    <w:p w14:paraId="364DD302" w14:textId="77777777" w:rsidR="006C1CBF" w:rsidRDefault="006C1CBF" w:rsidP="00345001">
      <w:pPr>
        <w:rPr>
          <w:rFonts w:ascii="Arial" w:hAnsi="Arial" w:cs="Arial"/>
          <w:sz w:val="20"/>
          <w:szCs w:val="20"/>
        </w:rPr>
      </w:pPr>
    </w:p>
    <w:p w14:paraId="61E00C0C" w14:textId="2D1268DE" w:rsidR="00345001" w:rsidRPr="00345001" w:rsidRDefault="00345001" w:rsidP="00345001">
      <w:pPr>
        <w:rPr>
          <w:rFonts w:ascii="Arial" w:hAnsi="Arial" w:cs="Arial"/>
          <w:sz w:val="20"/>
          <w:szCs w:val="20"/>
        </w:rPr>
      </w:pPr>
      <w:r w:rsidRPr="00A30F85">
        <w:rPr>
          <w:rFonts w:ascii="Arial" w:hAnsi="Arial" w:cs="Arial"/>
          <w:sz w:val="20"/>
          <w:szCs w:val="20"/>
        </w:rPr>
        <w:t xml:space="preserve">PROCESSO Nº </w:t>
      </w:r>
      <w:r w:rsidR="006C1CBF">
        <w:rPr>
          <w:rFonts w:ascii="Arial" w:hAnsi="Arial" w:cs="Arial"/>
          <w:sz w:val="20"/>
          <w:szCs w:val="20"/>
        </w:rPr>
        <w:t>10/2026</w:t>
      </w:r>
    </w:p>
    <w:p w14:paraId="544893BF" w14:textId="77777777" w:rsidR="00345001" w:rsidRDefault="00345001" w:rsidP="00345001">
      <w:pPr>
        <w:jc w:val="center"/>
        <w:rPr>
          <w:rFonts w:ascii="Arial" w:hAnsi="Arial" w:cs="Arial"/>
          <w:b/>
          <w:bCs/>
          <w:sz w:val="20"/>
          <w:szCs w:val="20"/>
        </w:rPr>
      </w:pPr>
    </w:p>
    <w:p w14:paraId="32F1E6FA" w14:textId="77777777" w:rsidR="006C1CBF" w:rsidRPr="00345001" w:rsidRDefault="006C1CBF" w:rsidP="00345001">
      <w:pPr>
        <w:jc w:val="center"/>
        <w:rPr>
          <w:rFonts w:ascii="Arial" w:hAnsi="Arial" w:cs="Arial"/>
          <w:b/>
          <w:bCs/>
          <w:sz w:val="20"/>
          <w:szCs w:val="20"/>
        </w:rPr>
      </w:pPr>
    </w:p>
    <w:p w14:paraId="7F58EE02" w14:textId="77777777" w:rsidR="00345001" w:rsidRPr="00345001" w:rsidRDefault="00345001" w:rsidP="00345001">
      <w:pPr>
        <w:jc w:val="center"/>
        <w:rPr>
          <w:rFonts w:ascii="Arial" w:hAnsi="Arial" w:cs="Arial"/>
          <w:b/>
          <w:bCs/>
          <w:sz w:val="20"/>
          <w:szCs w:val="20"/>
        </w:rPr>
      </w:pPr>
      <w:r w:rsidRPr="00345001">
        <w:rPr>
          <w:rFonts w:ascii="Arial" w:hAnsi="Arial" w:cs="Arial"/>
          <w:b/>
          <w:bCs/>
          <w:sz w:val="20"/>
          <w:szCs w:val="20"/>
        </w:rPr>
        <w:t>DECLARAÇÃO DE CUMPRIMENTO DO DISPOSTO NO INCIS XXXIII DO ART. 7º DA CONSTITUIÇÃO FEDERAL</w:t>
      </w:r>
    </w:p>
    <w:p w14:paraId="20098872" w14:textId="77777777" w:rsidR="00345001" w:rsidRDefault="00345001" w:rsidP="00345001">
      <w:pPr>
        <w:rPr>
          <w:rFonts w:ascii="Arial" w:hAnsi="Arial" w:cs="Arial"/>
          <w:sz w:val="20"/>
          <w:szCs w:val="20"/>
        </w:rPr>
      </w:pPr>
    </w:p>
    <w:p w14:paraId="64876D97" w14:textId="77777777" w:rsidR="006C1CBF" w:rsidRPr="00345001" w:rsidRDefault="006C1CBF" w:rsidP="00345001">
      <w:pPr>
        <w:rPr>
          <w:rFonts w:ascii="Arial" w:hAnsi="Arial" w:cs="Arial"/>
          <w:sz w:val="20"/>
          <w:szCs w:val="20"/>
        </w:rPr>
      </w:pPr>
    </w:p>
    <w:p w14:paraId="0E8253BB" w14:textId="41F8E1C3" w:rsidR="00345001" w:rsidRPr="00345001" w:rsidRDefault="00345001" w:rsidP="00345001">
      <w:pPr>
        <w:rPr>
          <w:rFonts w:ascii="Arial" w:hAnsi="Arial" w:cs="Arial"/>
          <w:sz w:val="20"/>
          <w:szCs w:val="20"/>
        </w:rPr>
      </w:pPr>
      <w:r w:rsidRPr="00345001">
        <w:rPr>
          <w:rFonts w:ascii="Arial" w:hAnsi="Arial" w:cs="Arial"/>
          <w:sz w:val="20"/>
          <w:szCs w:val="20"/>
        </w:rPr>
        <w:t>Prezados Senhores,</w:t>
      </w:r>
    </w:p>
    <w:p w14:paraId="38D2D9E4" w14:textId="72AB9F84" w:rsidR="00345001" w:rsidRPr="00345001" w:rsidRDefault="00345001" w:rsidP="00A82766">
      <w:pPr>
        <w:spacing w:line="360" w:lineRule="auto"/>
        <w:ind w:firstLine="708"/>
        <w:jc w:val="both"/>
        <w:rPr>
          <w:rFonts w:ascii="Arial" w:hAnsi="Arial" w:cs="Arial"/>
          <w:sz w:val="20"/>
          <w:szCs w:val="20"/>
        </w:rPr>
      </w:pPr>
      <w:r w:rsidRPr="00345001">
        <w:rPr>
          <w:rFonts w:ascii="Arial" w:hAnsi="Arial" w:cs="Arial"/>
          <w:sz w:val="20"/>
          <w:szCs w:val="20"/>
        </w:rPr>
        <w:t>A empresa inscrita no CNPJ sob nº 22.809.508/0001-78 sediada Rua 14 de julho, número 1006, Bairro Centro, por intermédio de seu representante legal o Sr. Felipe Martins Barcelos Nascimento, titular da Carteira de Identidade nº 9090819807 e do CPF nº 016.039.530-51  DECLARA, para fins do disposto no inciso V, do art. 27 da Lei nº 8.666, de 21 de junho de 1993, acrescido pela Lei nº 9.854, de 27 de outubro de 1999, que não emprega e não utiliza mão-de-obra direta ou indireta de menores de 18 (dezoito) anos e trabalho noturno, perigoso ou insalubre, bem como não utiliza, para qualquer trabalho, mão</w:t>
      </w:r>
      <w:r>
        <w:rPr>
          <w:rFonts w:ascii="Arial" w:hAnsi="Arial" w:cs="Arial"/>
          <w:sz w:val="20"/>
          <w:szCs w:val="20"/>
        </w:rPr>
        <w:t xml:space="preserve"> </w:t>
      </w:r>
      <w:r w:rsidRPr="00345001">
        <w:rPr>
          <w:rFonts w:ascii="Arial" w:hAnsi="Arial" w:cs="Arial"/>
          <w:sz w:val="20"/>
          <w:szCs w:val="20"/>
        </w:rPr>
        <w:t>de</w:t>
      </w:r>
      <w:r>
        <w:rPr>
          <w:rFonts w:ascii="Arial" w:hAnsi="Arial" w:cs="Arial"/>
          <w:sz w:val="20"/>
          <w:szCs w:val="20"/>
        </w:rPr>
        <w:t xml:space="preserve"> </w:t>
      </w:r>
      <w:r w:rsidRPr="00345001">
        <w:rPr>
          <w:rFonts w:ascii="Arial" w:hAnsi="Arial" w:cs="Arial"/>
          <w:sz w:val="20"/>
          <w:szCs w:val="20"/>
        </w:rPr>
        <w:t>obr</w:t>
      </w:r>
      <w:r>
        <w:rPr>
          <w:rFonts w:ascii="Arial" w:hAnsi="Arial" w:cs="Arial"/>
          <w:sz w:val="20"/>
          <w:szCs w:val="20"/>
        </w:rPr>
        <w:t>a</w:t>
      </w:r>
      <w:r w:rsidRPr="00345001">
        <w:rPr>
          <w:rFonts w:ascii="Arial" w:hAnsi="Arial" w:cs="Arial"/>
          <w:sz w:val="20"/>
          <w:szCs w:val="20"/>
        </w:rPr>
        <w:t xml:space="preserve"> direta ou indireta de menores de 16 (dezesseis) anos, exceto na condição de aprendiz, a partir de 14 (catorze) anos.</w:t>
      </w:r>
    </w:p>
    <w:p w14:paraId="0BFDD912" w14:textId="77777777" w:rsidR="00345001" w:rsidRDefault="00345001" w:rsidP="00345001">
      <w:pPr>
        <w:rPr>
          <w:rFonts w:ascii="Arial" w:hAnsi="Arial" w:cs="Arial"/>
          <w:sz w:val="20"/>
          <w:szCs w:val="20"/>
        </w:rPr>
      </w:pPr>
    </w:p>
    <w:p w14:paraId="0174E0F6" w14:textId="77777777" w:rsidR="006C1CBF" w:rsidRPr="00345001" w:rsidRDefault="006C1CBF" w:rsidP="00345001">
      <w:pPr>
        <w:rPr>
          <w:rFonts w:ascii="Arial" w:hAnsi="Arial" w:cs="Arial"/>
          <w:sz w:val="20"/>
          <w:szCs w:val="20"/>
        </w:rPr>
      </w:pPr>
    </w:p>
    <w:p w14:paraId="247D47D4" w14:textId="04940006" w:rsidR="00345001" w:rsidRPr="00345001" w:rsidRDefault="00A30F85" w:rsidP="00345001">
      <w:pPr>
        <w:jc w:val="right"/>
        <w:rPr>
          <w:rFonts w:ascii="Arial" w:hAnsi="Arial" w:cs="Arial"/>
          <w:sz w:val="20"/>
          <w:szCs w:val="20"/>
        </w:rPr>
      </w:pPr>
      <w:r>
        <w:rPr>
          <w:rFonts w:ascii="Arial" w:hAnsi="Arial" w:cs="Arial"/>
          <w:sz w:val="20"/>
          <w:szCs w:val="20"/>
        </w:rPr>
        <w:t>Ijuí</w:t>
      </w:r>
      <w:r w:rsidR="00345001" w:rsidRPr="00345001">
        <w:rPr>
          <w:rFonts w:ascii="Arial" w:hAnsi="Arial" w:cs="Arial"/>
          <w:sz w:val="20"/>
          <w:szCs w:val="20"/>
        </w:rPr>
        <w:t>, RS,</w:t>
      </w:r>
      <w:r w:rsidR="00CB3D5F">
        <w:rPr>
          <w:rFonts w:ascii="Arial" w:hAnsi="Arial" w:cs="Arial"/>
          <w:sz w:val="20"/>
          <w:szCs w:val="20"/>
        </w:rPr>
        <w:t xml:space="preserve"> </w:t>
      </w:r>
      <w:r w:rsidR="00467A42">
        <w:rPr>
          <w:rFonts w:ascii="Arial" w:hAnsi="Arial" w:cs="Arial"/>
          <w:sz w:val="20"/>
          <w:szCs w:val="20"/>
        </w:rPr>
        <w:t>0</w:t>
      </w:r>
      <w:r w:rsidR="006C1CBF">
        <w:rPr>
          <w:rFonts w:ascii="Arial" w:hAnsi="Arial" w:cs="Arial"/>
          <w:sz w:val="20"/>
          <w:szCs w:val="20"/>
        </w:rPr>
        <w:t>7</w:t>
      </w:r>
      <w:r w:rsidR="00345001" w:rsidRPr="00345001">
        <w:rPr>
          <w:rFonts w:ascii="Arial" w:hAnsi="Arial" w:cs="Arial"/>
          <w:sz w:val="20"/>
          <w:szCs w:val="20"/>
        </w:rPr>
        <w:t xml:space="preserve"> de </w:t>
      </w:r>
      <w:r w:rsidR="00467A42">
        <w:rPr>
          <w:rFonts w:ascii="Arial" w:hAnsi="Arial" w:cs="Arial"/>
          <w:sz w:val="20"/>
          <w:szCs w:val="20"/>
        </w:rPr>
        <w:t>abril</w:t>
      </w:r>
      <w:r w:rsidR="00345001" w:rsidRPr="00345001">
        <w:rPr>
          <w:rFonts w:ascii="Arial" w:hAnsi="Arial" w:cs="Arial"/>
          <w:sz w:val="20"/>
          <w:szCs w:val="20"/>
        </w:rPr>
        <w:t xml:space="preserve"> de 2026.</w:t>
      </w:r>
    </w:p>
    <w:p w14:paraId="75396402" w14:textId="77777777" w:rsidR="00345001" w:rsidRPr="00345001" w:rsidRDefault="00345001" w:rsidP="00345001">
      <w:pPr>
        <w:rPr>
          <w:rFonts w:ascii="Arial" w:hAnsi="Arial" w:cs="Arial"/>
          <w:sz w:val="20"/>
          <w:szCs w:val="20"/>
        </w:rPr>
      </w:pPr>
    </w:p>
    <w:p w14:paraId="7D3FF50F" w14:textId="77777777" w:rsidR="00345001" w:rsidRPr="00345001" w:rsidRDefault="00345001" w:rsidP="00345001">
      <w:pPr>
        <w:rPr>
          <w:rFonts w:ascii="Arial" w:hAnsi="Arial" w:cs="Arial"/>
          <w:sz w:val="20"/>
          <w:szCs w:val="20"/>
        </w:rPr>
      </w:pPr>
    </w:p>
    <w:p w14:paraId="19A938DD" w14:textId="77777777" w:rsidR="00345001" w:rsidRDefault="00345001" w:rsidP="00345001">
      <w:pPr>
        <w:rPr>
          <w:rFonts w:ascii="Arial" w:hAnsi="Arial" w:cs="Arial"/>
          <w:sz w:val="20"/>
          <w:szCs w:val="20"/>
        </w:rPr>
      </w:pPr>
    </w:p>
    <w:p w14:paraId="2542487B" w14:textId="77777777" w:rsidR="006C1CBF" w:rsidRPr="00345001" w:rsidRDefault="006C1CBF" w:rsidP="00345001">
      <w:pPr>
        <w:rPr>
          <w:rFonts w:ascii="Arial" w:hAnsi="Arial" w:cs="Arial"/>
          <w:sz w:val="20"/>
          <w:szCs w:val="20"/>
        </w:rPr>
      </w:pPr>
    </w:p>
    <w:p w14:paraId="0BF725DE" w14:textId="0EDA19DE" w:rsidR="00345001" w:rsidRPr="00345001" w:rsidRDefault="00345001" w:rsidP="00345001">
      <w:pPr>
        <w:spacing w:after="0" w:line="240" w:lineRule="auto"/>
        <w:jc w:val="center"/>
        <w:rPr>
          <w:rFonts w:ascii="Arial" w:hAnsi="Arial" w:cs="Arial"/>
          <w:sz w:val="20"/>
          <w:szCs w:val="20"/>
        </w:rPr>
      </w:pPr>
      <w:r w:rsidRPr="00345001">
        <w:rPr>
          <w:rFonts w:ascii="Arial" w:hAnsi="Arial" w:cs="Arial"/>
          <w:sz w:val="20"/>
          <w:szCs w:val="20"/>
        </w:rPr>
        <w:t>GEOSUL ENGENHARIA, GEOLOGIA E MEIO AMBIENTE LTDA</w:t>
      </w:r>
    </w:p>
    <w:p w14:paraId="2374763D" w14:textId="601F1CB5" w:rsidR="00345001" w:rsidRPr="00345001" w:rsidRDefault="00345001" w:rsidP="00345001">
      <w:pPr>
        <w:spacing w:after="0" w:line="240" w:lineRule="auto"/>
        <w:jc w:val="center"/>
        <w:rPr>
          <w:rFonts w:ascii="Arial" w:hAnsi="Arial" w:cs="Arial"/>
          <w:sz w:val="20"/>
          <w:szCs w:val="20"/>
        </w:rPr>
      </w:pPr>
      <w:r w:rsidRPr="00345001">
        <w:rPr>
          <w:rFonts w:ascii="Arial" w:hAnsi="Arial" w:cs="Arial"/>
          <w:sz w:val="20"/>
          <w:szCs w:val="20"/>
        </w:rPr>
        <w:t>CNPJ: 22.809.508/0001-78</w:t>
      </w:r>
    </w:p>
    <w:p w14:paraId="184785D9" w14:textId="0C996769" w:rsidR="000F4910" w:rsidRPr="008720D5" w:rsidRDefault="00345001" w:rsidP="00345001">
      <w:pPr>
        <w:spacing w:after="0" w:line="240" w:lineRule="auto"/>
        <w:jc w:val="center"/>
        <w:rPr>
          <w:rFonts w:ascii="Arial" w:hAnsi="Arial" w:cs="Arial"/>
          <w:sz w:val="20"/>
          <w:szCs w:val="20"/>
        </w:rPr>
      </w:pPr>
      <w:r w:rsidRPr="00345001">
        <w:rPr>
          <w:rFonts w:ascii="Arial" w:hAnsi="Arial" w:cs="Arial"/>
          <w:sz w:val="20"/>
          <w:szCs w:val="20"/>
        </w:rPr>
        <w:t>Felipe Martins Barcelos Nascimento - Sócio administrador</w:t>
      </w:r>
    </w:p>
    <w:sectPr w:rsidR="000F4910" w:rsidRPr="008720D5" w:rsidSect="00AC5D82">
      <w:headerReference w:type="default" r:id="rId8"/>
      <w:footerReference w:type="default" r:id="rId9"/>
      <w:pgSz w:w="11906" w:h="16838"/>
      <w:pgMar w:top="1417" w:right="1701" w:bottom="1417" w:left="1701" w:header="340" w:footer="4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C27385" w14:textId="77777777" w:rsidR="00921A7A" w:rsidRDefault="00921A7A" w:rsidP="001376B0">
      <w:pPr>
        <w:spacing w:after="0" w:line="240" w:lineRule="auto"/>
      </w:pPr>
      <w:r>
        <w:separator/>
      </w:r>
    </w:p>
  </w:endnote>
  <w:endnote w:type="continuationSeparator" w:id="0">
    <w:p w14:paraId="17525FD8" w14:textId="77777777" w:rsidR="00921A7A" w:rsidRDefault="00921A7A" w:rsidP="00137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C6C1A" w14:textId="19A331BA" w:rsidR="00836B1C" w:rsidRDefault="00DE5E03" w:rsidP="00836B1C">
    <w:pPr>
      <w:pStyle w:val="Rodap"/>
      <w:jc w:val="center"/>
    </w:pPr>
    <w:r>
      <w:rPr>
        <w:noProof/>
      </w:rPr>
      <w:drawing>
        <wp:anchor distT="0" distB="0" distL="114300" distR="114300" simplePos="0" relativeHeight="251659264" behindDoc="1" locked="0" layoutInCell="1" allowOverlap="1" wp14:anchorId="1F97142C" wp14:editId="6B18952B">
          <wp:simplePos x="0" y="0"/>
          <wp:positionH relativeFrom="column">
            <wp:posOffset>-683884</wp:posOffset>
          </wp:positionH>
          <wp:positionV relativeFrom="paragraph">
            <wp:posOffset>-430530</wp:posOffset>
          </wp:positionV>
          <wp:extent cx="6778800" cy="809088"/>
          <wp:effectExtent l="0" t="0" r="317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778800" cy="809088"/>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5350E6" w14:textId="77777777" w:rsidR="00921A7A" w:rsidRDefault="00921A7A" w:rsidP="001376B0">
      <w:pPr>
        <w:spacing w:after="0" w:line="240" w:lineRule="auto"/>
      </w:pPr>
      <w:r>
        <w:separator/>
      </w:r>
    </w:p>
  </w:footnote>
  <w:footnote w:type="continuationSeparator" w:id="0">
    <w:p w14:paraId="35A82F20" w14:textId="77777777" w:rsidR="00921A7A" w:rsidRDefault="00921A7A" w:rsidP="00137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A98EA" w14:textId="6E275888" w:rsidR="001376B0" w:rsidRDefault="00DE5E03" w:rsidP="001376B0">
    <w:pPr>
      <w:pStyle w:val="Cabealho"/>
      <w:jc w:val="center"/>
    </w:pPr>
    <w:r>
      <w:rPr>
        <w:noProof/>
      </w:rPr>
      <w:drawing>
        <wp:anchor distT="0" distB="0" distL="114300" distR="114300" simplePos="0" relativeHeight="251658240" behindDoc="1" locked="0" layoutInCell="1" allowOverlap="1" wp14:anchorId="296AB3DE" wp14:editId="767C3B1C">
          <wp:simplePos x="0" y="0"/>
          <wp:positionH relativeFrom="margin">
            <wp:posOffset>-676661</wp:posOffset>
          </wp:positionH>
          <wp:positionV relativeFrom="paragraph">
            <wp:posOffset>-82550</wp:posOffset>
          </wp:positionV>
          <wp:extent cx="6779260" cy="750467"/>
          <wp:effectExtent l="0" t="0" r="254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6779260" cy="75046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6A29D6"/>
    <w:multiLevelType w:val="hybridMultilevel"/>
    <w:tmpl w:val="C2A0EA86"/>
    <w:lvl w:ilvl="0" w:tplc="19DEC72E">
      <w:start w:val="1"/>
      <w:numFmt w:val="decimal"/>
      <w:lvlText w:val="%1."/>
      <w:lvlJc w:val="left"/>
      <w:pPr>
        <w:ind w:left="720" w:hanging="360"/>
      </w:pPr>
      <w:rPr>
        <w:rFonts w:hint="default"/>
        <w:b/>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48D13FA"/>
    <w:multiLevelType w:val="hybridMultilevel"/>
    <w:tmpl w:val="5C0239D0"/>
    <w:lvl w:ilvl="0" w:tplc="5CC8CF1C">
      <w:start w:val="1"/>
      <w:numFmt w:val="lowerLetter"/>
      <w:lvlText w:val="%1)"/>
      <w:lvlJc w:val="left"/>
      <w:pPr>
        <w:ind w:left="720" w:hanging="360"/>
      </w:pPr>
      <w:rPr>
        <w:rFonts w:hint="default"/>
        <w:cap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548B1EB0"/>
    <w:multiLevelType w:val="hybridMultilevel"/>
    <w:tmpl w:val="41CA6052"/>
    <w:lvl w:ilvl="0" w:tplc="A3EAD8AE">
      <w:start w:val="1"/>
      <w:numFmt w:val="decimal"/>
      <w:lvlText w:val="%1."/>
      <w:lvlJc w:val="left"/>
      <w:pPr>
        <w:ind w:left="1767" w:hanging="360"/>
      </w:pPr>
      <w:rPr>
        <w:rFonts w:hint="default"/>
        <w:b/>
        <w:bCs w:val="0"/>
      </w:rPr>
    </w:lvl>
    <w:lvl w:ilvl="1" w:tplc="04160019" w:tentative="1">
      <w:start w:val="1"/>
      <w:numFmt w:val="lowerLetter"/>
      <w:lvlText w:val="%2."/>
      <w:lvlJc w:val="left"/>
      <w:pPr>
        <w:ind w:left="2487" w:hanging="360"/>
      </w:pPr>
    </w:lvl>
    <w:lvl w:ilvl="2" w:tplc="0416001B" w:tentative="1">
      <w:start w:val="1"/>
      <w:numFmt w:val="lowerRoman"/>
      <w:lvlText w:val="%3."/>
      <w:lvlJc w:val="right"/>
      <w:pPr>
        <w:ind w:left="3207" w:hanging="180"/>
      </w:pPr>
    </w:lvl>
    <w:lvl w:ilvl="3" w:tplc="0416000F" w:tentative="1">
      <w:start w:val="1"/>
      <w:numFmt w:val="decimal"/>
      <w:lvlText w:val="%4."/>
      <w:lvlJc w:val="left"/>
      <w:pPr>
        <w:ind w:left="3927" w:hanging="360"/>
      </w:pPr>
    </w:lvl>
    <w:lvl w:ilvl="4" w:tplc="04160019" w:tentative="1">
      <w:start w:val="1"/>
      <w:numFmt w:val="lowerLetter"/>
      <w:lvlText w:val="%5."/>
      <w:lvlJc w:val="left"/>
      <w:pPr>
        <w:ind w:left="4647" w:hanging="360"/>
      </w:pPr>
    </w:lvl>
    <w:lvl w:ilvl="5" w:tplc="0416001B" w:tentative="1">
      <w:start w:val="1"/>
      <w:numFmt w:val="lowerRoman"/>
      <w:lvlText w:val="%6."/>
      <w:lvlJc w:val="right"/>
      <w:pPr>
        <w:ind w:left="5367" w:hanging="180"/>
      </w:pPr>
    </w:lvl>
    <w:lvl w:ilvl="6" w:tplc="0416000F" w:tentative="1">
      <w:start w:val="1"/>
      <w:numFmt w:val="decimal"/>
      <w:lvlText w:val="%7."/>
      <w:lvlJc w:val="left"/>
      <w:pPr>
        <w:ind w:left="6087" w:hanging="360"/>
      </w:pPr>
    </w:lvl>
    <w:lvl w:ilvl="7" w:tplc="04160019" w:tentative="1">
      <w:start w:val="1"/>
      <w:numFmt w:val="lowerLetter"/>
      <w:lvlText w:val="%8."/>
      <w:lvlJc w:val="left"/>
      <w:pPr>
        <w:ind w:left="6807" w:hanging="360"/>
      </w:pPr>
    </w:lvl>
    <w:lvl w:ilvl="8" w:tplc="0416001B" w:tentative="1">
      <w:start w:val="1"/>
      <w:numFmt w:val="lowerRoman"/>
      <w:lvlText w:val="%9."/>
      <w:lvlJc w:val="right"/>
      <w:pPr>
        <w:ind w:left="7527" w:hanging="180"/>
      </w:pPr>
    </w:lvl>
  </w:abstractNum>
  <w:abstractNum w:abstractNumId="3" w15:restartNumberingAfterBreak="0">
    <w:nsid w:val="72D4770F"/>
    <w:multiLevelType w:val="hybridMultilevel"/>
    <w:tmpl w:val="BA9EC4C2"/>
    <w:lvl w:ilvl="0" w:tplc="630E996E">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7A4C07D4"/>
    <w:multiLevelType w:val="multilevel"/>
    <w:tmpl w:val="F408829A"/>
    <w:lvl w:ilvl="0">
      <w:start w:val="1"/>
      <w:numFmt w:val="decimal"/>
      <w:lvlText w:val="%1."/>
      <w:lvlJc w:val="left"/>
      <w:pPr>
        <w:ind w:left="720" w:hanging="360"/>
      </w:pPr>
      <w:rPr>
        <w:rFonts w:hint="default"/>
        <w:b/>
      </w:rPr>
    </w:lvl>
    <w:lvl w:ilvl="1">
      <w:start w:val="1"/>
      <w:numFmt w:val="decimal"/>
      <w:isLgl/>
      <w:lvlText w:val="%1.%2"/>
      <w:lvlJc w:val="left"/>
      <w:pPr>
        <w:ind w:left="107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96815741">
    <w:abstractNumId w:val="4"/>
  </w:num>
  <w:num w:numId="2" w16cid:durableId="8071427">
    <w:abstractNumId w:val="1"/>
  </w:num>
  <w:num w:numId="3" w16cid:durableId="1995716576">
    <w:abstractNumId w:val="0"/>
  </w:num>
  <w:num w:numId="4" w16cid:durableId="5981731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15719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6B0"/>
    <w:rsid w:val="000138BA"/>
    <w:rsid w:val="0001428C"/>
    <w:rsid w:val="0002148A"/>
    <w:rsid w:val="000433BB"/>
    <w:rsid w:val="000504DE"/>
    <w:rsid w:val="000843FC"/>
    <w:rsid w:val="000F4910"/>
    <w:rsid w:val="0010096E"/>
    <w:rsid w:val="001376B0"/>
    <w:rsid w:val="00187299"/>
    <w:rsid w:val="001A2A4F"/>
    <w:rsid w:val="002067BE"/>
    <w:rsid w:val="00240F7E"/>
    <w:rsid w:val="0026766C"/>
    <w:rsid w:val="002802D8"/>
    <w:rsid w:val="00282E8F"/>
    <w:rsid w:val="00297844"/>
    <w:rsid w:val="002D10BF"/>
    <w:rsid w:val="002F7E26"/>
    <w:rsid w:val="00313376"/>
    <w:rsid w:val="0033677A"/>
    <w:rsid w:val="00345001"/>
    <w:rsid w:val="003479AB"/>
    <w:rsid w:val="00393048"/>
    <w:rsid w:val="003D1F4A"/>
    <w:rsid w:val="00423A2A"/>
    <w:rsid w:val="00441969"/>
    <w:rsid w:val="0046709A"/>
    <w:rsid w:val="00467A42"/>
    <w:rsid w:val="0047372A"/>
    <w:rsid w:val="00474ADC"/>
    <w:rsid w:val="004C4A55"/>
    <w:rsid w:val="004D4ADB"/>
    <w:rsid w:val="004D60F2"/>
    <w:rsid w:val="004D66BB"/>
    <w:rsid w:val="004E14B6"/>
    <w:rsid w:val="005127AB"/>
    <w:rsid w:val="00512EAF"/>
    <w:rsid w:val="0059290F"/>
    <w:rsid w:val="005A15EA"/>
    <w:rsid w:val="005A454C"/>
    <w:rsid w:val="005F05B9"/>
    <w:rsid w:val="00636490"/>
    <w:rsid w:val="006402BC"/>
    <w:rsid w:val="006406DB"/>
    <w:rsid w:val="00651C87"/>
    <w:rsid w:val="00672182"/>
    <w:rsid w:val="006C1CBF"/>
    <w:rsid w:val="006E2AE6"/>
    <w:rsid w:val="006E5E24"/>
    <w:rsid w:val="007366F8"/>
    <w:rsid w:val="007A09E6"/>
    <w:rsid w:val="007A5CD2"/>
    <w:rsid w:val="008347CB"/>
    <w:rsid w:val="00834CDB"/>
    <w:rsid w:val="0083689B"/>
    <w:rsid w:val="00836B1C"/>
    <w:rsid w:val="008720D5"/>
    <w:rsid w:val="00873C74"/>
    <w:rsid w:val="00880E91"/>
    <w:rsid w:val="008A7B43"/>
    <w:rsid w:val="00921A7A"/>
    <w:rsid w:val="00930C8D"/>
    <w:rsid w:val="00935AF2"/>
    <w:rsid w:val="009368A0"/>
    <w:rsid w:val="00946BD5"/>
    <w:rsid w:val="009473A7"/>
    <w:rsid w:val="0099742A"/>
    <w:rsid w:val="009A5B69"/>
    <w:rsid w:val="009B5CB6"/>
    <w:rsid w:val="009B7C1F"/>
    <w:rsid w:val="009C368A"/>
    <w:rsid w:val="009D7A51"/>
    <w:rsid w:val="009F1D98"/>
    <w:rsid w:val="00A30F85"/>
    <w:rsid w:val="00A51A2F"/>
    <w:rsid w:val="00A648D3"/>
    <w:rsid w:val="00A82766"/>
    <w:rsid w:val="00AC5D82"/>
    <w:rsid w:val="00AD59AE"/>
    <w:rsid w:val="00AF64E9"/>
    <w:rsid w:val="00AF6876"/>
    <w:rsid w:val="00B32441"/>
    <w:rsid w:val="00B34413"/>
    <w:rsid w:val="00B40E06"/>
    <w:rsid w:val="00B41CA4"/>
    <w:rsid w:val="00B70BE3"/>
    <w:rsid w:val="00BA4958"/>
    <w:rsid w:val="00BF2968"/>
    <w:rsid w:val="00BF63EC"/>
    <w:rsid w:val="00C04248"/>
    <w:rsid w:val="00C23CE9"/>
    <w:rsid w:val="00C5337E"/>
    <w:rsid w:val="00C6719C"/>
    <w:rsid w:val="00C67E3F"/>
    <w:rsid w:val="00C97C4D"/>
    <w:rsid w:val="00CA6C7E"/>
    <w:rsid w:val="00CB3D5F"/>
    <w:rsid w:val="00D10A80"/>
    <w:rsid w:val="00D157BA"/>
    <w:rsid w:val="00D67536"/>
    <w:rsid w:val="00D9417A"/>
    <w:rsid w:val="00DD14EC"/>
    <w:rsid w:val="00DD3F52"/>
    <w:rsid w:val="00DE5E03"/>
    <w:rsid w:val="00DE6412"/>
    <w:rsid w:val="00E35840"/>
    <w:rsid w:val="00E623E4"/>
    <w:rsid w:val="00E64F3E"/>
    <w:rsid w:val="00ED42A7"/>
    <w:rsid w:val="00EF281A"/>
    <w:rsid w:val="00F15576"/>
    <w:rsid w:val="00F469B4"/>
    <w:rsid w:val="00F666DC"/>
    <w:rsid w:val="00F73B65"/>
    <w:rsid w:val="00FF18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23EB88"/>
  <w15:chartTrackingRefBased/>
  <w15:docId w15:val="{091EC175-734E-4684-8956-4A4DE78B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376B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376B0"/>
  </w:style>
  <w:style w:type="paragraph" w:styleId="Rodap">
    <w:name w:val="footer"/>
    <w:basedOn w:val="Normal"/>
    <w:link w:val="RodapChar"/>
    <w:uiPriority w:val="99"/>
    <w:unhideWhenUsed/>
    <w:rsid w:val="001376B0"/>
    <w:pPr>
      <w:tabs>
        <w:tab w:val="center" w:pos="4252"/>
        <w:tab w:val="right" w:pos="8504"/>
      </w:tabs>
      <w:spacing w:after="0" w:line="240" w:lineRule="auto"/>
    </w:pPr>
  </w:style>
  <w:style w:type="character" w:customStyle="1" w:styleId="RodapChar">
    <w:name w:val="Rodapé Char"/>
    <w:basedOn w:val="Fontepargpadro"/>
    <w:link w:val="Rodap"/>
    <w:uiPriority w:val="99"/>
    <w:rsid w:val="001376B0"/>
  </w:style>
  <w:style w:type="paragraph" w:styleId="PargrafodaLista">
    <w:name w:val="List Paragraph"/>
    <w:basedOn w:val="Normal"/>
    <w:uiPriority w:val="34"/>
    <w:qFormat/>
    <w:rsid w:val="00297844"/>
    <w:pPr>
      <w:spacing w:after="200" w:line="276" w:lineRule="auto"/>
      <w:ind w:left="720"/>
      <w:contextualSpacing/>
    </w:pPr>
    <w:rPr>
      <w:rFonts w:eastAsiaTheme="minorEastAsia"/>
      <w:lang w:eastAsia="pt-BR"/>
    </w:rPr>
  </w:style>
  <w:style w:type="table" w:styleId="Tabelacomgrade">
    <w:name w:val="Table Grid"/>
    <w:basedOn w:val="Tabelanormal"/>
    <w:uiPriority w:val="39"/>
    <w:rsid w:val="00297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7844"/>
    <w:pPr>
      <w:autoSpaceDE w:val="0"/>
      <w:autoSpaceDN w:val="0"/>
      <w:adjustRightInd w:val="0"/>
      <w:spacing w:after="0" w:line="240" w:lineRule="auto"/>
    </w:pPr>
    <w:rPr>
      <w:rFonts w:ascii="Bookman Old Style" w:hAnsi="Bookman Old Style" w:cs="Bookman Old Style"/>
      <w:color w:val="000000"/>
      <w:sz w:val="24"/>
      <w:szCs w:val="24"/>
    </w:rPr>
  </w:style>
  <w:style w:type="character" w:styleId="Hyperlink">
    <w:name w:val="Hyperlink"/>
    <w:basedOn w:val="Fontepargpadro"/>
    <w:uiPriority w:val="99"/>
    <w:unhideWhenUsed/>
    <w:rsid w:val="00D10A80"/>
    <w:rPr>
      <w:color w:val="0563C1" w:themeColor="hyperlink"/>
      <w:u w:val="single"/>
    </w:rPr>
  </w:style>
  <w:style w:type="character" w:customStyle="1" w:styleId="MenoPendente1">
    <w:name w:val="Menção Pendente1"/>
    <w:basedOn w:val="Fontepargpadro"/>
    <w:uiPriority w:val="99"/>
    <w:semiHidden/>
    <w:unhideWhenUsed/>
    <w:rsid w:val="00D10A80"/>
    <w:rPr>
      <w:color w:val="605E5C"/>
      <w:shd w:val="clear" w:color="auto" w:fill="E1DFDD"/>
    </w:rPr>
  </w:style>
  <w:style w:type="paragraph" w:styleId="Corpodetexto">
    <w:name w:val="Body Text"/>
    <w:basedOn w:val="Normal"/>
    <w:link w:val="CorpodetextoChar"/>
    <w:rsid w:val="00B34413"/>
    <w:pPr>
      <w:suppressAutoHyphens/>
      <w:spacing w:after="0" w:line="240" w:lineRule="auto"/>
      <w:jc w:val="both"/>
    </w:pPr>
    <w:rPr>
      <w:rFonts w:ascii="Times New Roman" w:eastAsia="Times New Roman" w:hAnsi="Times New Roman" w:cs="Times New Roman"/>
      <w:sz w:val="28"/>
      <w:szCs w:val="20"/>
      <w:lang w:eastAsia="zh-CN"/>
    </w:rPr>
  </w:style>
  <w:style w:type="character" w:customStyle="1" w:styleId="CorpodetextoChar">
    <w:name w:val="Corpo de texto Char"/>
    <w:basedOn w:val="Fontepargpadro"/>
    <w:link w:val="Corpodetexto"/>
    <w:rsid w:val="00B34413"/>
    <w:rPr>
      <w:rFonts w:ascii="Times New Roman" w:eastAsia="Times New Roman" w:hAnsi="Times New Roman" w:cs="Times New Roman"/>
      <w:sz w:val="28"/>
      <w:szCs w:val="20"/>
      <w:lang w:eastAsia="zh-CN"/>
    </w:rPr>
  </w:style>
  <w:style w:type="character" w:customStyle="1" w:styleId="Bodytext4">
    <w:name w:val="Body text (4)_"/>
    <w:basedOn w:val="Fontepargpadro"/>
    <w:link w:val="Bodytext40"/>
    <w:rsid w:val="000138BA"/>
    <w:rPr>
      <w:rFonts w:ascii="Arial" w:eastAsia="Arial" w:hAnsi="Arial" w:cs="Arial"/>
      <w:b/>
      <w:bCs/>
      <w:sz w:val="20"/>
      <w:szCs w:val="20"/>
      <w:shd w:val="clear" w:color="auto" w:fill="FFFFFF"/>
    </w:rPr>
  </w:style>
  <w:style w:type="paragraph" w:customStyle="1" w:styleId="Bodytext40">
    <w:name w:val="Body text (4)"/>
    <w:basedOn w:val="Normal"/>
    <w:link w:val="Bodytext4"/>
    <w:rsid w:val="000138BA"/>
    <w:pPr>
      <w:widowControl w:val="0"/>
      <w:shd w:val="clear" w:color="auto" w:fill="FFFFFF"/>
      <w:spacing w:before="840" w:after="0" w:line="360" w:lineRule="exact"/>
      <w:ind w:firstLine="620"/>
      <w:jc w:val="both"/>
    </w:pPr>
    <w:rPr>
      <w:rFonts w:ascii="Arial" w:eastAsia="Arial" w:hAnsi="Arial" w:cs="Arial"/>
      <w:b/>
      <w:bCs/>
      <w:sz w:val="20"/>
      <w:szCs w:val="20"/>
    </w:rPr>
  </w:style>
  <w:style w:type="paragraph" w:styleId="Textodebalo">
    <w:name w:val="Balloon Text"/>
    <w:basedOn w:val="Normal"/>
    <w:link w:val="TextodebaloChar"/>
    <w:uiPriority w:val="99"/>
    <w:semiHidden/>
    <w:unhideWhenUsed/>
    <w:rsid w:val="00A648D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648D3"/>
    <w:rPr>
      <w:rFonts w:ascii="Segoe UI" w:hAnsi="Segoe UI" w:cs="Segoe UI"/>
      <w:sz w:val="18"/>
      <w:szCs w:val="18"/>
    </w:rPr>
  </w:style>
  <w:style w:type="character" w:styleId="MenoPendente">
    <w:name w:val="Unresolved Mention"/>
    <w:basedOn w:val="Fontepargpadro"/>
    <w:uiPriority w:val="99"/>
    <w:semiHidden/>
    <w:unhideWhenUsed/>
    <w:rsid w:val="006406DB"/>
    <w:rPr>
      <w:color w:val="605E5C"/>
      <w:shd w:val="clear" w:color="auto" w:fill="E1DFDD"/>
    </w:rPr>
  </w:style>
  <w:style w:type="paragraph" w:customStyle="1" w:styleId="TableParagraph">
    <w:name w:val="Table Paragraph"/>
    <w:basedOn w:val="Normal"/>
    <w:uiPriority w:val="1"/>
    <w:qFormat/>
    <w:rsid w:val="00F666DC"/>
    <w:pPr>
      <w:widowControl w:val="0"/>
      <w:autoSpaceDE w:val="0"/>
      <w:autoSpaceDN w:val="0"/>
      <w:adjustRightInd w:val="0"/>
      <w:spacing w:after="0" w:line="240" w:lineRule="auto"/>
    </w:pPr>
    <w:rPr>
      <w:rFonts w:ascii="Calibri" w:eastAsiaTheme="minorEastAsia" w:hAnsi="Calibri" w:cs="Calibri"/>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226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2978C-C537-43F9-B53C-C45FA58EA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167</Words>
  <Characters>906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Padilha</dc:creator>
  <cp:keywords/>
  <dc:description/>
  <cp:lastModifiedBy>USUARIO</cp:lastModifiedBy>
  <cp:revision>2</cp:revision>
  <cp:lastPrinted>2026-02-24T12:48:00Z</cp:lastPrinted>
  <dcterms:created xsi:type="dcterms:W3CDTF">2026-04-07T13:28:00Z</dcterms:created>
  <dcterms:modified xsi:type="dcterms:W3CDTF">2026-04-07T13:28:00Z</dcterms:modified>
</cp:coreProperties>
</file>