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28F" w:rsidRPr="00062BED" w:rsidRDefault="00837778" w:rsidP="006D7470">
      <w:pPr>
        <w:ind w:left="0"/>
        <w:jc w:val="center"/>
        <w:rPr>
          <w:rFonts w:ascii="Times New Roman" w:hAnsi="Times New Roman" w:cs="Times New Roman"/>
          <w:b/>
          <w:szCs w:val="24"/>
          <w:u w:val="single"/>
        </w:rPr>
      </w:pPr>
      <w:r w:rsidRPr="00062BED">
        <w:rPr>
          <w:rFonts w:ascii="Times New Roman" w:hAnsi="Times New Roman" w:cs="Times New Roman"/>
          <w:b/>
          <w:szCs w:val="24"/>
          <w:u w:val="single"/>
        </w:rPr>
        <w:t>Termo de Referência</w:t>
      </w:r>
      <w:r w:rsidR="00B569FE" w:rsidRPr="00062BED">
        <w:rPr>
          <w:rFonts w:ascii="Times New Roman" w:hAnsi="Times New Roman" w:cs="Times New Roman"/>
          <w:b/>
          <w:szCs w:val="24"/>
          <w:u w:val="single"/>
        </w:rPr>
        <w:t xml:space="preserve"> para Dispensa</w:t>
      </w:r>
      <w:r w:rsidR="00B01CC0" w:rsidRPr="00062BED">
        <w:rPr>
          <w:rFonts w:ascii="Times New Roman" w:hAnsi="Times New Roman" w:cs="Times New Roman"/>
          <w:b/>
          <w:szCs w:val="24"/>
          <w:u w:val="single"/>
        </w:rPr>
        <w:t xml:space="preserve"> </w:t>
      </w:r>
      <w:r w:rsidR="00062BED" w:rsidRPr="00062BED">
        <w:rPr>
          <w:rFonts w:ascii="Times New Roman" w:hAnsi="Times New Roman" w:cs="Times New Roman"/>
          <w:b/>
          <w:szCs w:val="24"/>
          <w:u w:val="single"/>
        </w:rPr>
        <w:t xml:space="preserve">de </w:t>
      </w:r>
      <w:r w:rsidR="00B01CC0" w:rsidRPr="00062BED">
        <w:rPr>
          <w:rFonts w:ascii="Times New Roman" w:hAnsi="Times New Roman" w:cs="Times New Roman"/>
          <w:b/>
          <w:szCs w:val="24"/>
          <w:u w:val="single"/>
        </w:rPr>
        <w:t>a</w:t>
      </w:r>
      <w:r w:rsidR="00A11F14" w:rsidRPr="00062BED">
        <w:rPr>
          <w:rFonts w:ascii="Times New Roman" w:hAnsi="Times New Roman" w:cs="Times New Roman"/>
          <w:b/>
          <w:szCs w:val="24"/>
          <w:u w:val="single"/>
        </w:rPr>
        <w:t xml:space="preserve">quisição de </w:t>
      </w:r>
      <w:r w:rsidR="00062BED" w:rsidRPr="00062BED">
        <w:rPr>
          <w:rFonts w:ascii="Times New Roman" w:hAnsi="Times New Roman" w:cs="Times New Roman"/>
          <w:b/>
          <w:szCs w:val="24"/>
          <w:u w:val="single"/>
        </w:rPr>
        <w:t xml:space="preserve">refrigerantes para a festa de natal dos </w:t>
      </w:r>
      <w:r w:rsidR="00062BED">
        <w:rPr>
          <w:rFonts w:ascii="Times New Roman" w:hAnsi="Times New Roman" w:cs="Times New Roman"/>
          <w:b/>
          <w:szCs w:val="24"/>
          <w:u w:val="single"/>
        </w:rPr>
        <w:t xml:space="preserve">CRAS da </w:t>
      </w:r>
      <w:proofErr w:type="gramStart"/>
      <w:r w:rsidR="00062BED">
        <w:rPr>
          <w:rFonts w:ascii="Times New Roman" w:hAnsi="Times New Roman" w:cs="Times New Roman"/>
          <w:b/>
          <w:szCs w:val="24"/>
          <w:u w:val="single"/>
        </w:rPr>
        <w:t>SMDSC</w:t>
      </w:r>
      <w:r w:rsidR="00062BED" w:rsidRPr="00062BED">
        <w:rPr>
          <w:rFonts w:ascii="Times New Roman" w:hAnsi="Times New Roman" w:cs="Times New Roman"/>
          <w:b/>
          <w:szCs w:val="24"/>
          <w:u w:val="single"/>
        </w:rPr>
        <w:t xml:space="preserve"> </w:t>
      </w:r>
      <w:r w:rsidRPr="00062BED">
        <w:rPr>
          <w:rFonts w:ascii="Times New Roman" w:hAnsi="Times New Roman" w:cs="Times New Roman"/>
          <w:b/>
          <w:szCs w:val="24"/>
          <w:u w:val="single"/>
        </w:rPr>
        <w:t>:</w:t>
      </w:r>
      <w:proofErr w:type="gramEnd"/>
    </w:p>
    <w:p w:rsidR="00837778" w:rsidRPr="00F45975" w:rsidRDefault="00837778" w:rsidP="00837778">
      <w:pPr>
        <w:ind w:left="0"/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837778" w:rsidRPr="00F45975" w:rsidRDefault="00837778" w:rsidP="00837778">
      <w:pPr>
        <w:pStyle w:val="PargrafodaLista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</w:p>
    <w:p w:rsidR="00837778" w:rsidRPr="00F45975" w:rsidRDefault="00837778" w:rsidP="00837778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comgrade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4889"/>
        <w:gridCol w:w="4889"/>
      </w:tblGrid>
      <w:tr w:rsidR="00837778" w:rsidRPr="00F45975" w:rsidTr="00837778">
        <w:tc>
          <w:tcPr>
            <w:tcW w:w="4889" w:type="dxa"/>
          </w:tcPr>
          <w:p w:rsidR="00837778" w:rsidRPr="00F45975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F45975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F45975" w:rsidRDefault="00837778" w:rsidP="0083777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F45975" w:rsidRDefault="00837778" w:rsidP="0083777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F45975" w:rsidRDefault="00AA4C59" w:rsidP="0083777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Definição do objeto e sua </w:t>
            </w:r>
            <w:r w:rsidR="00837778" w:rsidRPr="00F45975">
              <w:rPr>
                <w:rFonts w:ascii="Times New Roman" w:hAnsi="Times New Roman" w:cs="Times New Roman"/>
                <w:sz w:val="20"/>
                <w:szCs w:val="20"/>
              </w:rPr>
              <w:t>natureza</w:t>
            </w:r>
          </w:p>
          <w:p w:rsidR="00837778" w:rsidRPr="00F45975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F45975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F45975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89" w:type="dxa"/>
          </w:tcPr>
          <w:p w:rsidR="00837778" w:rsidRPr="00F45975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F45975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F45975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F45975" w:rsidRDefault="00A11F14" w:rsidP="00C85AA9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Aquisição </w:t>
            </w:r>
            <w:r w:rsidR="006D7470">
              <w:rPr>
                <w:rFonts w:ascii="Times New Roman" w:hAnsi="Times New Roman" w:cs="Times New Roman"/>
                <w:sz w:val="20"/>
                <w:szCs w:val="20"/>
              </w:rPr>
              <w:t xml:space="preserve">de </w:t>
            </w:r>
            <w:r w:rsidR="00062BED">
              <w:rPr>
                <w:rFonts w:ascii="Times New Roman" w:hAnsi="Times New Roman" w:cs="Times New Roman"/>
                <w:sz w:val="20"/>
                <w:szCs w:val="20"/>
              </w:rPr>
              <w:t xml:space="preserve">refrigerantes para serem </w:t>
            </w:r>
            <w:proofErr w:type="gramStart"/>
            <w:r w:rsidR="00062BED">
              <w:rPr>
                <w:rFonts w:ascii="Times New Roman" w:hAnsi="Times New Roman" w:cs="Times New Roman"/>
                <w:sz w:val="20"/>
                <w:szCs w:val="20"/>
              </w:rPr>
              <w:t>distribuídos a</w:t>
            </w:r>
            <w:r w:rsidR="00C85AA9">
              <w:rPr>
                <w:rFonts w:ascii="Times New Roman" w:hAnsi="Times New Roman" w:cs="Times New Roman"/>
                <w:sz w:val="20"/>
                <w:szCs w:val="20"/>
              </w:rPr>
              <w:t xml:space="preserve">s </w:t>
            </w:r>
            <w:proofErr w:type="spellStart"/>
            <w:r w:rsidR="00C85AA9">
              <w:rPr>
                <w:rFonts w:ascii="Times New Roman" w:hAnsi="Times New Roman" w:cs="Times New Roman"/>
                <w:sz w:val="20"/>
                <w:szCs w:val="20"/>
              </w:rPr>
              <w:t>criaças</w:t>
            </w:r>
            <w:proofErr w:type="spellEnd"/>
            <w:r w:rsidR="00C85AA9">
              <w:rPr>
                <w:rFonts w:ascii="Times New Roman" w:hAnsi="Times New Roman" w:cs="Times New Roman"/>
                <w:sz w:val="20"/>
                <w:szCs w:val="20"/>
              </w:rPr>
              <w:t xml:space="preserve"> no “Natal do Bem” e Natal</w:t>
            </w:r>
            <w:proofErr w:type="gramEnd"/>
            <w:r w:rsidR="00C85A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C85AA9">
              <w:rPr>
                <w:rFonts w:ascii="Times New Roman" w:hAnsi="Times New Roman" w:cs="Times New Roman"/>
                <w:sz w:val="20"/>
                <w:szCs w:val="20"/>
              </w:rPr>
              <w:t>Cidadade</w:t>
            </w:r>
            <w:proofErr w:type="spellEnd"/>
            <w:r w:rsidR="00C85AA9">
              <w:rPr>
                <w:rFonts w:ascii="Times New Roman" w:hAnsi="Times New Roman" w:cs="Times New Roman"/>
                <w:sz w:val="20"/>
                <w:szCs w:val="20"/>
              </w:rPr>
              <w:t xml:space="preserve"> dos Anjos.  </w:t>
            </w:r>
          </w:p>
        </w:tc>
      </w:tr>
      <w:tr w:rsidR="00837778" w:rsidRPr="00F45975" w:rsidTr="00837778">
        <w:tc>
          <w:tcPr>
            <w:tcW w:w="4889" w:type="dxa"/>
          </w:tcPr>
          <w:p w:rsidR="00837778" w:rsidRPr="00F45975" w:rsidRDefault="00837778" w:rsidP="0083777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97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4889" w:type="dxa"/>
          </w:tcPr>
          <w:p w:rsidR="00837778" w:rsidRPr="00F45975" w:rsidRDefault="00C85AA9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  <w:r w:rsidR="00062BED">
              <w:rPr>
                <w:rFonts w:ascii="Times New Roman" w:hAnsi="Times New Roman" w:cs="Times New Roman"/>
                <w:sz w:val="20"/>
                <w:szCs w:val="20"/>
              </w:rPr>
              <w:t xml:space="preserve"> unidades</w:t>
            </w:r>
          </w:p>
        </w:tc>
      </w:tr>
      <w:tr w:rsidR="00837778" w:rsidRPr="00F45975" w:rsidTr="00837778">
        <w:tc>
          <w:tcPr>
            <w:tcW w:w="4889" w:type="dxa"/>
          </w:tcPr>
          <w:p w:rsidR="00837778" w:rsidRPr="00F45975" w:rsidRDefault="00837778" w:rsidP="0083777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975">
              <w:rPr>
                <w:rFonts w:ascii="Times New Roman" w:hAnsi="Times New Roman" w:cs="Times New Roman"/>
                <w:sz w:val="20"/>
                <w:szCs w:val="20"/>
              </w:rPr>
              <w:t>Prazo do contrato</w:t>
            </w:r>
          </w:p>
        </w:tc>
        <w:tc>
          <w:tcPr>
            <w:tcW w:w="4889" w:type="dxa"/>
          </w:tcPr>
          <w:p w:rsidR="00837778" w:rsidRPr="00F45975" w:rsidRDefault="009C209F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(não há</w:t>
            </w:r>
            <w:r w:rsidR="00AA4C59" w:rsidRPr="00BD09E1">
              <w:rPr>
                <w:rFonts w:ascii="Times New Roman" w:hAnsi="Times New Roman" w:cs="Times New Roman"/>
                <w:sz w:val="20"/>
                <w:szCs w:val="20"/>
              </w:rPr>
              <w:t xml:space="preserve"> contrato)</w:t>
            </w:r>
          </w:p>
        </w:tc>
      </w:tr>
      <w:tr w:rsidR="00837778" w:rsidRPr="00F45975" w:rsidTr="00837778">
        <w:tc>
          <w:tcPr>
            <w:tcW w:w="4889" w:type="dxa"/>
          </w:tcPr>
          <w:p w:rsidR="00837778" w:rsidRPr="00F45975" w:rsidRDefault="00837778" w:rsidP="0095335B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975">
              <w:rPr>
                <w:rFonts w:ascii="Times New Roman" w:hAnsi="Times New Roman" w:cs="Times New Roman"/>
                <w:sz w:val="20"/>
                <w:szCs w:val="20"/>
              </w:rPr>
              <w:t>Necessidade de prorrogação</w:t>
            </w:r>
          </w:p>
        </w:tc>
        <w:tc>
          <w:tcPr>
            <w:tcW w:w="4889" w:type="dxa"/>
          </w:tcPr>
          <w:p w:rsidR="00837778" w:rsidRPr="00F45975" w:rsidRDefault="00AA4C59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não</w:t>
            </w:r>
            <w:proofErr w:type="gramEnd"/>
          </w:p>
        </w:tc>
      </w:tr>
    </w:tbl>
    <w:p w:rsidR="00837778" w:rsidRPr="00F45975" w:rsidRDefault="00837778" w:rsidP="00837778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837778" w:rsidRPr="00F45975" w:rsidRDefault="00837778" w:rsidP="00837778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</w:p>
    <w:p w:rsidR="00837778" w:rsidRPr="00F45975" w:rsidRDefault="00837778" w:rsidP="00837778">
      <w:pPr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comgrade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4889"/>
        <w:gridCol w:w="4889"/>
      </w:tblGrid>
      <w:tr w:rsidR="00EA5776" w:rsidRPr="00F45975" w:rsidTr="00461563">
        <w:tc>
          <w:tcPr>
            <w:tcW w:w="4889" w:type="dxa"/>
          </w:tcPr>
          <w:p w:rsidR="00EA5776" w:rsidRPr="00F45975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F45975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F45975" w:rsidRDefault="00EA5776" w:rsidP="00461563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F45975" w:rsidRDefault="00EA5776" w:rsidP="00461563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F45975" w:rsidRDefault="00EA5776" w:rsidP="00461563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975">
              <w:rPr>
                <w:rFonts w:ascii="Times New Roman" w:hAnsi="Times New Roman" w:cs="Times New Roman"/>
                <w:sz w:val="20"/>
                <w:szCs w:val="20"/>
              </w:rPr>
              <w:t xml:space="preserve">       Fundamentação da contratação</w:t>
            </w:r>
          </w:p>
          <w:p w:rsidR="00EA5776" w:rsidRPr="00F45975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F45975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F45975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89" w:type="dxa"/>
          </w:tcPr>
          <w:p w:rsidR="00EA5776" w:rsidRPr="00F45975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F45975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213C" w:rsidRDefault="006D7470" w:rsidP="007F213C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Artigo 75, inciso </w:t>
            </w:r>
            <w:r w:rsidR="00463197">
              <w:rPr>
                <w:rFonts w:ascii="Times New Roman" w:hAnsi="Times New Roman" w:cs="Times New Roman"/>
                <w:sz w:val="20"/>
                <w:szCs w:val="20"/>
              </w:rPr>
              <w:t>II</w:t>
            </w:r>
            <w:r w:rsidR="007F213C" w:rsidRPr="00BD09E1">
              <w:rPr>
                <w:rFonts w:ascii="Times New Roman" w:hAnsi="Times New Roman" w:cs="Times New Roman"/>
                <w:sz w:val="20"/>
                <w:szCs w:val="20"/>
              </w:rPr>
              <w:t>, da Lei nº 14.133/202</w:t>
            </w:r>
            <w:r w:rsidR="007F213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7F213C" w:rsidRPr="00BD09E1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463197" w:rsidRPr="00463197" w:rsidRDefault="00463197" w:rsidP="007F213C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3197" w:rsidRPr="00463197" w:rsidRDefault="00463197" w:rsidP="007F213C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631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II - para contratação que envolva valores inferiores a R$ 50.000,00 (cinquenta mil reais), no caso de outros serviços e compras;</w:t>
            </w:r>
          </w:p>
          <w:p w:rsidR="00F62EBA" w:rsidRPr="00BD09E1" w:rsidRDefault="00F62EBA" w:rsidP="007F213C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F45975" w:rsidRDefault="00EA5776" w:rsidP="00F62EBA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5776" w:rsidRPr="00F45975" w:rsidTr="00461563">
        <w:tc>
          <w:tcPr>
            <w:tcW w:w="4889" w:type="dxa"/>
          </w:tcPr>
          <w:p w:rsidR="00EA5776" w:rsidRPr="00F45975" w:rsidRDefault="00EA5776" w:rsidP="00461563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97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Estudos técnicos preliminares (se for o caso</w:t>
            </w:r>
            <w:proofErr w:type="gramStart"/>
            <w:r w:rsidRPr="00F4597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  <w:proofErr w:type="gramEnd"/>
            <w:r w:rsidRPr="00F4597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</w:t>
            </w:r>
          </w:p>
        </w:tc>
        <w:tc>
          <w:tcPr>
            <w:tcW w:w="4889" w:type="dxa"/>
          </w:tcPr>
          <w:p w:rsidR="00EA5776" w:rsidRPr="00F45975" w:rsidRDefault="00B35DCC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não</w:t>
            </w:r>
            <w:proofErr w:type="gramEnd"/>
          </w:p>
        </w:tc>
      </w:tr>
      <w:tr w:rsidR="00EA5776" w:rsidRPr="00F45975" w:rsidTr="00461563">
        <w:tc>
          <w:tcPr>
            <w:tcW w:w="4889" w:type="dxa"/>
          </w:tcPr>
          <w:p w:rsidR="00EA5776" w:rsidRPr="00F45975" w:rsidRDefault="00461563" w:rsidP="00EA5776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975">
              <w:rPr>
                <w:rFonts w:ascii="Times New Roman" w:hAnsi="Times New Roman" w:cs="Times New Roman"/>
                <w:sz w:val="20"/>
                <w:szCs w:val="20"/>
              </w:rPr>
              <w:t>Solução (</w:t>
            </w:r>
            <w:r w:rsidRPr="00F4597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considerado todo o ciclo de vida do objeto)</w:t>
            </w:r>
          </w:p>
        </w:tc>
        <w:tc>
          <w:tcPr>
            <w:tcW w:w="4889" w:type="dxa"/>
          </w:tcPr>
          <w:p w:rsidR="00EA5776" w:rsidRPr="00F45975" w:rsidRDefault="00D34D37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não</w:t>
            </w:r>
            <w:proofErr w:type="gramEnd"/>
          </w:p>
        </w:tc>
      </w:tr>
    </w:tbl>
    <w:p w:rsidR="00D34D37" w:rsidRDefault="00D34D37" w:rsidP="00EA5776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EA5776" w:rsidRPr="00F45975" w:rsidRDefault="00461563" w:rsidP="00EA5776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F45975">
        <w:rPr>
          <w:rFonts w:ascii="Times New Roman" w:hAnsi="Times New Roman" w:cs="Times New Roman"/>
          <w:sz w:val="20"/>
          <w:szCs w:val="20"/>
        </w:rPr>
        <w:t xml:space="preserve">3) </w:t>
      </w:r>
    </w:p>
    <w:tbl>
      <w:tblPr>
        <w:tblStyle w:val="Tabelacomgrade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4889"/>
        <w:gridCol w:w="4889"/>
      </w:tblGrid>
      <w:tr w:rsidR="00461563" w:rsidRPr="00F45975" w:rsidTr="00461563">
        <w:tc>
          <w:tcPr>
            <w:tcW w:w="4889" w:type="dxa"/>
          </w:tcPr>
          <w:p w:rsidR="00461563" w:rsidRPr="00F45975" w:rsidRDefault="00461563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1563" w:rsidRDefault="00461563" w:rsidP="00461563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C209F" w:rsidRPr="00F45975" w:rsidRDefault="009C209F" w:rsidP="00461563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1563" w:rsidRPr="00F45975" w:rsidRDefault="00461563" w:rsidP="00461563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975">
              <w:rPr>
                <w:rFonts w:ascii="Times New Roman" w:hAnsi="Times New Roman" w:cs="Times New Roman"/>
                <w:sz w:val="20"/>
                <w:szCs w:val="20"/>
              </w:rPr>
              <w:t xml:space="preserve">           Requisitos da contratação</w:t>
            </w:r>
          </w:p>
          <w:p w:rsidR="00461563" w:rsidRPr="00F45975" w:rsidRDefault="00461563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1563" w:rsidRPr="00F45975" w:rsidRDefault="00461563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89" w:type="dxa"/>
          </w:tcPr>
          <w:p w:rsidR="00461563" w:rsidRPr="00F45975" w:rsidRDefault="00461563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1563" w:rsidRPr="00F45975" w:rsidRDefault="00461563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1563" w:rsidRPr="00F45975" w:rsidRDefault="00FC2565" w:rsidP="00C85AA9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Empresa que forneça os </w:t>
            </w:r>
            <w:r w:rsidR="00062BED">
              <w:rPr>
                <w:rFonts w:ascii="Times New Roman" w:hAnsi="Times New Roman" w:cs="Times New Roman"/>
                <w:sz w:val="20"/>
                <w:szCs w:val="20"/>
              </w:rPr>
              <w:t>refrigerantes conforme 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olicitados </w:t>
            </w:r>
            <w:r w:rsidR="00C85AA9">
              <w:rPr>
                <w:rFonts w:ascii="Times New Roman" w:hAnsi="Times New Roman" w:cs="Times New Roman"/>
                <w:sz w:val="20"/>
                <w:szCs w:val="20"/>
              </w:rPr>
              <w:t>pela Coordenadora da Central do Bem</w:t>
            </w:r>
          </w:p>
        </w:tc>
      </w:tr>
    </w:tbl>
    <w:p w:rsidR="00461563" w:rsidRPr="00F45975" w:rsidRDefault="00461563" w:rsidP="00461563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91404E" w:rsidRPr="00741C0F" w:rsidRDefault="0091404E" w:rsidP="0091404E">
      <w:pPr>
        <w:pStyle w:val="PargrafodaLista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741C0F">
        <w:rPr>
          <w:rFonts w:ascii="Times New Roman" w:hAnsi="Times New Roman" w:cs="Times New Roman"/>
          <w:sz w:val="20"/>
          <w:szCs w:val="20"/>
        </w:rPr>
        <w:t>Plano de execução do objeto:</w:t>
      </w:r>
    </w:p>
    <w:p w:rsidR="0091404E" w:rsidRPr="00F45975" w:rsidRDefault="0091404E" w:rsidP="0091404E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6D7470" w:rsidRDefault="00A11F14" w:rsidP="0091404E">
      <w:pPr>
        <w:pStyle w:val="PargrafodaLista"/>
        <w:ind w:left="0" w:right="-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Adquirir </w:t>
      </w:r>
      <w:r w:rsidR="00FC2565">
        <w:rPr>
          <w:rFonts w:ascii="Times New Roman" w:hAnsi="Times New Roman" w:cs="Times New Roman"/>
          <w:sz w:val="20"/>
          <w:szCs w:val="20"/>
        </w:rPr>
        <w:t xml:space="preserve">os seguintes itens e quantitativos de </w:t>
      </w:r>
      <w:r w:rsidR="00062BED">
        <w:rPr>
          <w:rFonts w:ascii="Times New Roman" w:hAnsi="Times New Roman" w:cs="Times New Roman"/>
          <w:sz w:val="20"/>
          <w:szCs w:val="20"/>
        </w:rPr>
        <w:t>refrigerantes</w:t>
      </w:r>
      <w:r w:rsidR="00FC2565">
        <w:rPr>
          <w:rFonts w:ascii="Times New Roman" w:hAnsi="Times New Roman" w:cs="Times New Roman"/>
          <w:sz w:val="20"/>
          <w:szCs w:val="20"/>
        </w:rPr>
        <w:t>:</w:t>
      </w:r>
    </w:p>
    <w:p w:rsidR="00062BED" w:rsidRDefault="00FC2565" w:rsidP="00C85AA9">
      <w:pPr>
        <w:pStyle w:val="PargrafodaLista"/>
        <w:ind w:left="0" w:right="-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r w:rsidR="00C85AA9">
        <w:rPr>
          <w:rFonts w:ascii="Times New Roman" w:hAnsi="Times New Roman" w:cs="Times New Roman"/>
          <w:sz w:val="20"/>
          <w:szCs w:val="20"/>
        </w:rPr>
        <w:t>500 unidades de refrigerante de 2L.</w:t>
      </w:r>
    </w:p>
    <w:p w:rsidR="00C85AA9" w:rsidRDefault="00C85AA9" w:rsidP="00C85AA9">
      <w:pPr>
        <w:pStyle w:val="PargrafodaLista"/>
        <w:ind w:left="0" w:right="-1"/>
        <w:jc w:val="both"/>
        <w:rPr>
          <w:rFonts w:ascii="Times New Roman" w:hAnsi="Times New Roman" w:cs="Times New Roman"/>
          <w:sz w:val="20"/>
          <w:szCs w:val="20"/>
        </w:rPr>
      </w:pPr>
    </w:p>
    <w:p w:rsidR="00C85AA9" w:rsidRDefault="00C85AA9" w:rsidP="00C85AA9">
      <w:pPr>
        <w:pStyle w:val="PargrafodaLista"/>
        <w:ind w:left="0" w:right="-1"/>
        <w:jc w:val="both"/>
        <w:rPr>
          <w:rFonts w:ascii="Times New Roman" w:hAnsi="Times New Roman" w:cs="Times New Roman"/>
          <w:sz w:val="20"/>
          <w:szCs w:val="20"/>
        </w:rPr>
      </w:pPr>
    </w:p>
    <w:p w:rsidR="00C85AA9" w:rsidRDefault="00C85AA9" w:rsidP="00C85AA9">
      <w:pPr>
        <w:pStyle w:val="PargrafodaLista"/>
        <w:ind w:left="0" w:right="-1"/>
        <w:jc w:val="both"/>
        <w:rPr>
          <w:rFonts w:ascii="Times New Roman" w:hAnsi="Times New Roman" w:cs="Times New Roman"/>
          <w:sz w:val="20"/>
          <w:szCs w:val="20"/>
        </w:rPr>
      </w:pPr>
    </w:p>
    <w:p w:rsidR="00062BED" w:rsidRDefault="00062BED" w:rsidP="00062BED">
      <w:pPr>
        <w:pStyle w:val="PargrafodaLista"/>
        <w:ind w:left="0" w:right="-1"/>
        <w:jc w:val="both"/>
        <w:rPr>
          <w:rFonts w:ascii="Times New Roman" w:hAnsi="Times New Roman" w:cs="Times New Roman"/>
          <w:sz w:val="20"/>
          <w:szCs w:val="20"/>
        </w:rPr>
      </w:pPr>
    </w:p>
    <w:p w:rsidR="00062BED" w:rsidRDefault="00062BED" w:rsidP="00FC2565">
      <w:pPr>
        <w:pStyle w:val="PargrafodaLista"/>
        <w:ind w:left="0" w:right="-1"/>
        <w:jc w:val="both"/>
        <w:rPr>
          <w:rFonts w:ascii="Times New Roman" w:hAnsi="Times New Roman" w:cs="Times New Roman"/>
          <w:sz w:val="20"/>
          <w:szCs w:val="20"/>
        </w:rPr>
      </w:pPr>
    </w:p>
    <w:p w:rsidR="00FC2565" w:rsidRPr="00F45975" w:rsidRDefault="00FC2565" w:rsidP="00FC2565">
      <w:pPr>
        <w:pStyle w:val="PargrafodaLista"/>
        <w:ind w:left="0" w:right="-1"/>
        <w:jc w:val="both"/>
        <w:rPr>
          <w:rFonts w:ascii="Times New Roman" w:hAnsi="Times New Roman" w:cs="Times New Roman"/>
          <w:sz w:val="20"/>
          <w:szCs w:val="20"/>
        </w:rPr>
      </w:pPr>
    </w:p>
    <w:p w:rsidR="0091404E" w:rsidRPr="00F45975" w:rsidRDefault="0091404E" w:rsidP="0091404E">
      <w:pPr>
        <w:pStyle w:val="PargrafodaLista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45975">
        <w:rPr>
          <w:rFonts w:ascii="Times New Roman" w:hAnsi="Times New Roman" w:cs="Times New Roman"/>
          <w:sz w:val="20"/>
          <w:szCs w:val="20"/>
        </w:rPr>
        <w:lastRenderedPageBreak/>
        <w:t xml:space="preserve">Fiscal do contrato: </w:t>
      </w:r>
      <w:r w:rsidR="004D36C3">
        <w:rPr>
          <w:rFonts w:ascii="Times New Roman" w:hAnsi="Times New Roman" w:cs="Times New Roman"/>
          <w:sz w:val="20"/>
          <w:szCs w:val="20"/>
        </w:rPr>
        <w:t>Não haverá contrato</w:t>
      </w:r>
    </w:p>
    <w:p w:rsidR="0091404E" w:rsidRPr="00F45975" w:rsidRDefault="0091404E" w:rsidP="0091404E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91404E" w:rsidRPr="00F45975" w:rsidRDefault="0091404E" w:rsidP="0091404E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comgrade"/>
        <w:tblW w:w="0" w:type="auto"/>
        <w:tblLook w:val="04A0"/>
      </w:tblPr>
      <w:tblGrid>
        <w:gridCol w:w="4545"/>
        <w:gridCol w:w="5233"/>
      </w:tblGrid>
      <w:tr w:rsidR="0091404E" w:rsidRPr="00F45975" w:rsidTr="0091404E">
        <w:tc>
          <w:tcPr>
            <w:tcW w:w="4545" w:type="dxa"/>
            <w:tcBorders>
              <w:right w:val="single" w:sz="12" w:space="0" w:color="auto"/>
            </w:tcBorders>
          </w:tcPr>
          <w:p w:rsidR="0091404E" w:rsidRPr="00F45975" w:rsidRDefault="0091404E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5975">
              <w:rPr>
                <w:rFonts w:ascii="Times New Roman" w:hAnsi="Times New Roman" w:cs="Times New Roman"/>
                <w:sz w:val="20"/>
                <w:szCs w:val="20"/>
              </w:rPr>
              <w:t xml:space="preserve">Nome: </w:t>
            </w:r>
          </w:p>
        </w:tc>
        <w:tc>
          <w:tcPr>
            <w:tcW w:w="5233" w:type="dxa"/>
            <w:tcBorders>
              <w:left w:val="single" w:sz="12" w:space="0" w:color="auto"/>
            </w:tcBorders>
          </w:tcPr>
          <w:p w:rsidR="0091404E" w:rsidRPr="00F45975" w:rsidRDefault="0091404E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1404E" w:rsidRPr="00F45975" w:rsidTr="0091404E">
        <w:tc>
          <w:tcPr>
            <w:tcW w:w="4545" w:type="dxa"/>
            <w:tcBorders>
              <w:right w:val="single" w:sz="12" w:space="0" w:color="auto"/>
            </w:tcBorders>
          </w:tcPr>
          <w:p w:rsidR="0091404E" w:rsidRPr="00F45975" w:rsidRDefault="0091404E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5975">
              <w:rPr>
                <w:rFonts w:ascii="Times New Roman" w:hAnsi="Times New Roman" w:cs="Times New Roman"/>
                <w:sz w:val="20"/>
                <w:szCs w:val="20"/>
              </w:rPr>
              <w:t xml:space="preserve">Matrícula: </w:t>
            </w:r>
          </w:p>
        </w:tc>
        <w:tc>
          <w:tcPr>
            <w:tcW w:w="5233" w:type="dxa"/>
            <w:tcBorders>
              <w:left w:val="single" w:sz="12" w:space="0" w:color="auto"/>
            </w:tcBorders>
          </w:tcPr>
          <w:p w:rsidR="0091404E" w:rsidRPr="00F45975" w:rsidRDefault="0091404E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1404E" w:rsidRPr="00F45975" w:rsidTr="0091404E">
        <w:tc>
          <w:tcPr>
            <w:tcW w:w="4545" w:type="dxa"/>
            <w:tcBorders>
              <w:right w:val="single" w:sz="12" w:space="0" w:color="auto"/>
            </w:tcBorders>
          </w:tcPr>
          <w:p w:rsidR="0091404E" w:rsidRPr="00F45975" w:rsidRDefault="0091404E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5975">
              <w:rPr>
                <w:rFonts w:ascii="Times New Roman" w:hAnsi="Times New Roman" w:cs="Times New Roman"/>
                <w:sz w:val="20"/>
                <w:szCs w:val="20"/>
              </w:rPr>
              <w:t xml:space="preserve">Cargo: </w:t>
            </w:r>
          </w:p>
        </w:tc>
        <w:tc>
          <w:tcPr>
            <w:tcW w:w="5233" w:type="dxa"/>
            <w:tcBorders>
              <w:left w:val="single" w:sz="12" w:space="0" w:color="auto"/>
            </w:tcBorders>
          </w:tcPr>
          <w:p w:rsidR="0091404E" w:rsidRPr="00F45975" w:rsidRDefault="0091404E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1404E" w:rsidRPr="00F45975" w:rsidRDefault="0091404E" w:rsidP="0091404E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91404E" w:rsidRPr="00F45975" w:rsidRDefault="0091404E" w:rsidP="0091404E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91404E" w:rsidRDefault="0091404E" w:rsidP="0091404E">
      <w:pPr>
        <w:pStyle w:val="PargrafodaLista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45975">
        <w:rPr>
          <w:rFonts w:ascii="Times New Roman" w:hAnsi="Times New Roman" w:cs="Times New Roman"/>
          <w:sz w:val="20"/>
          <w:szCs w:val="20"/>
        </w:rPr>
        <w:t xml:space="preserve">Critérios de pagamento </w:t>
      </w:r>
      <w:r w:rsidR="004D1A48" w:rsidRPr="00F45975">
        <w:rPr>
          <w:rFonts w:ascii="Times New Roman" w:hAnsi="Times New Roman" w:cs="Times New Roman"/>
          <w:sz w:val="20"/>
          <w:szCs w:val="20"/>
        </w:rPr>
        <w:t xml:space="preserve">e dotação orçamentária: </w:t>
      </w:r>
    </w:p>
    <w:p w:rsidR="00D34D37" w:rsidRDefault="00D34D37" w:rsidP="00D34D37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D34D37" w:rsidRPr="002B0446" w:rsidRDefault="00D34D37" w:rsidP="00D34D37">
      <w:pPr>
        <w:jc w:val="both"/>
        <w:rPr>
          <w:rFonts w:ascii="Times New Roman" w:hAnsi="Times New Roman" w:cs="Times New Roman"/>
          <w:sz w:val="20"/>
          <w:szCs w:val="20"/>
        </w:rPr>
      </w:pPr>
      <w:r w:rsidRPr="002B0446">
        <w:rPr>
          <w:rFonts w:ascii="Times New Roman" w:hAnsi="Times New Roman" w:cs="Times New Roman"/>
          <w:sz w:val="20"/>
          <w:szCs w:val="20"/>
        </w:rPr>
        <w:t xml:space="preserve">12 – Secretaria Municipal de Desenvolvimento Social e Cidadania </w:t>
      </w:r>
    </w:p>
    <w:p w:rsidR="00C85AA9" w:rsidRPr="00BD09E1" w:rsidRDefault="00C85AA9" w:rsidP="00C85AA9">
      <w:pPr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2,</w:t>
      </w:r>
      <w:proofErr w:type="gramEnd"/>
      <w:r>
        <w:rPr>
          <w:rFonts w:ascii="Times New Roman" w:hAnsi="Times New Roman" w:cs="Times New Roman"/>
          <w:sz w:val="20"/>
          <w:szCs w:val="20"/>
        </w:rPr>
        <w:t>057</w:t>
      </w:r>
      <w:r w:rsidRPr="00BD09E1">
        <w:rPr>
          <w:rFonts w:ascii="Times New Roman" w:hAnsi="Times New Roman" w:cs="Times New Roman"/>
          <w:sz w:val="20"/>
          <w:szCs w:val="20"/>
        </w:rPr>
        <w:t xml:space="preserve"> – </w:t>
      </w:r>
      <w:r>
        <w:rPr>
          <w:rFonts w:ascii="Times New Roman" w:hAnsi="Times New Roman" w:cs="Times New Roman"/>
          <w:sz w:val="20"/>
          <w:szCs w:val="20"/>
        </w:rPr>
        <w:t>Manutenção das Atividades da SMDSC</w:t>
      </w:r>
    </w:p>
    <w:p w:rsidR="00C85AA9" w:rsidRPr="00F45975" w:rsidRDefault="00C85AA9" w:rsidP="00C85AA9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736</w:t>
      </w:r>
      <w:r w:rsidRPr="00BD09E1">
        <w:rPr>
          <w:rFonts w:ascii="Times New Roman" w:hAnsi="Times New Roman" w:cs="Times New Roman"/>
          <w:sz w:val="20"/>
          <w:szCs w:val="20"/>
        </w:rPr>
        <w:t xml:space="preserve"> – </w:t>
      </w:r>
      <w:r>
        <w:rPr>
          <w:rFonts w:ascii="Times New Roman" w:hAnsi="Times New Roman" w:cs="Times New Roman"/>
          <w:sz w:val="20"/>
          <w:szCs w:val="20"/>
        </w:rPr>
        <w:t>500</w:t>
      </w:r>
      <w:r w:rsidRPr="00BD09E1">
        <w:rPr>
          <w:rFonts w:ascii="Times New Roman" w:hAnsi="Times New Roman" w:cs="Times New Roman"/>
          <w:sz w:val="20"/>
          <w:szCs w:val="20"/>
        </w:rPr>
        <w:t xml:space="preserve"> – </w:t>
      </w:r>
      <w:r>
        <w:rPr>
          <w:rFonts w:ascii="Times New Roman" w:hAnsi="Times New Roman" w:cs="Times New Roman"/>
          <w:sz w:val="20"/>
          <w:szCs w:val="20"/>
        </w:rPr>
        <w:t xml:space="preserve">3390 30 </w:t>
      </w:r>
      <w:proofErr w:type="gramStart"/>
      <w:r>
        <w:rPr>
          <w:rFonts w:ascii="Times New Roman" w:hAnsi="Times New Roman" w:cs="Times New Roman"/>
          <w:sz w:val="20"/>
          <w:szCs w:val="20"/>
        </w:rPr>
        <w:t xml:space="preserve">00 </w:t>
      </w:r>
      <w:proofErr w:type="spellStart"/>
      <w:r>
        <w:rPr>
          <w:rFonts w:ascii="Times New Roman" w:hAnsi="Times New Roman" w:cs="Times New Roman"/>
          <w:sz w:val="20"/>
          <w:szCs w:val="20"/>
        </w:rPr>
        <w:t>00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00</w:t>
      </w:r>
      <w:proofErr w:type="spellEnd"/>
      <w:proofErr w:type="gramEnd"/>
      <w:r w:rsidRPr="00BD09E1">
        <w:rPr>
          <w:rFonts w:ascii="Times New Roman" w:hAnsi="Times New Roman" w:cs="Times New Roman"/>
          <w:sz w:val="20"/>
          <w:szCs w:val="20"/>
        </w:rPr>
        <w:t xml:space="preserve"> – </w:t>
      </w:r>
      <w:r>
        <w:rPr>
          <w:rFonts w:ascii="Times New Roman" w:hAnsi="Times New Roman" w:cs="Times New Roman"/>
          <w:sz w:val="20"/>
          <w:szCs w:val="20"/>
        </w:rPr>
        <w:t>Material de Consumo</w:t>
      </w:r>
    </w:p>
    <w:p w:rsidR="00837778" w:rsidRPr="00F45975" w:rsidRDefault="00837778" w:rsidP="0091404E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4D1A48" w:rsidRDefault="007B466F" w:rsidP="007B466F">
      <w:pPr>
        <w:pStyle w:val="PargrafodaLista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D53BDE">
        <w:rPr>
          <w:rFonts w:ascii="Times New Roman" w:hAnsi="Times New Roman" w:cs="Times New Roman"/>
          <w:sz w:val="20"/>
          <w:szCs w:val="20"/>
        </w:rPr>
        <w:t xml:space="preserve">Formas e critérios utilizados para a contratação do fornecedor: </w:t>
      </w:r>
    </w:p>
    <w:p w:rsidR="00D53BDE" w:rsidRDefault="00D53BDE" w:rsidP="00D53BDE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D53BDE" w:rsidRPr="00D34D37" w:rsidRDefault="00B01CC0" w:rsidP="00884A98">
      <w:pPr>
        <w:pStyle w:val="PargrafodaLista"/>
        <w:ind w:left="0" w:right="-1"/>
        <w:jc w:val="both"/>
        <w:rPr>
          <w:rFonts w:ascii="Times New Roman" w:hAnsi="Times New Roman" w:cs="Times New Roman"/>
          <w:sz w:val="20"/>
          <w:szCs w:val="20"/>
          <w:highlight w:val="yellow"/>
        </w:rPr>
      </w:pPr>
      <w:r>
        <w:rPr>
          <w:rFonts w:ascii="Times New Roman" w:hAnsi="Times New Roman" w:cs="Times New Roman"/>
          <w:sz w:val="20"/>
          <w:szCs w:val="20"/>
        </w:rPr>
        <w:t xml:space="preserve">Que disponibilize </w:t>
      </w:r>
      <w:r w:rsidR="00C85AA9">
        <w:rPr>
          <w:rFonts w:ascii="Times New Roman" w:hAnsi="Times New Roman" w:cs="Times New Roman"/>
          <w:sz w:val="20"/>
          <w:szCs w:val="20"/>
        </w:rPr>
        <w:t>os refrigerantes conforme solicitado pela Central do Bem.</w:t>
      </w:r>
    </w:p>
    <w:p w:rsidR="004D1A48" w:rsidRPr="00F45975" w:rsidRDefault="004D1A48" w:rsidP="0091404E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DB1200" w:rsidRPr="00BD1FF7" w:rsidRDefault="00DB1200" w:rsidP="00DB1200">
      <w:pPr>
        <w:pStyle w:val="PargrafodaLista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18"/>
          <w:szCs w:val="18"/>
        </w:rPr>
      </w:pPr>
    </w:p>
    <w:p w:rsidR="00DB1200" w:rsidRPr="00BD1FF7" w:rsidRDefault="00DB1200" w:rsidP="00DB1200">
      <w:pPr>
        <w:pStyle w:val="PargrafodaLista"/>
        <w:numPr>
          <w:ilvl w:val="0"/>
          <w:numId w:val="4"/>
        </w:numPr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elacomgrade"/>
        <w:tblW w:w="10633" w:type="dxa"/>
        <w:tblInd w:w="-176" w:type="dxa"/>
        <w:tblLayout w:type="fixed"/>
        <w:tblLook w:val="04A0"/>
      </w:tblPr>
      <w:tblGrid>
        <w:gridCol w:w="4112"/>
        <w:gridCol w:w="1984"/>
        <w:gridCol w:w="1985"/>
        <w:gridCol w:w="2552"/>
      </w:tblGrid>
      <w:tr w:rsidR="002B0446" w:rsidRPr="00BD1FF7" w:rsidTr="00C85AA9">
        <w:trPr>
          <w:trHeight w:val="1505"/>
        </w:trPr>
        <w:tc>
          <w:tcPr>
            <w:tcW w:w="4112" w:type="dxa"/>
          </w:tcPr>
          <w:p w:rsidR="002B0446" w:rsidRPr="00BD1FF7" w:rsidRDefault="002B0446" w:rsidP="00075B13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 Item</w:t>
            </w:r>
          </w:p>
        </w:tc>
        <w:tc>
          <w:tcPr>
            <w:tcW w:w="1984" w:type="dxa"/>
          </w:tcPr>
          <w:p w:rsidR="002B0446" w:rsidRPr="00075B13" w:rsidRDefault="00C85AA9" w:rsidP="006B3601">
            <w:pPr>
              <w:pStyle w:val="PargrafodaLista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Maran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e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Cassol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Ltda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985" w:type="dxa"/>
          </w:tcPr>
          <w:p w:rsidR="002B0446" w:rsidRDefault="00C85AA9" w:rsidP="006B3601">
            <w:pPr>
              <w:pStyle w:val="PargrafodaLista"/>
              <w:ind w:left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Iris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Durks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Mattana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Ltda</w:t>
            </w:r>
            <w:proofErr w:type="spellEnd"/>
          </w:p>
        </w:tc>
        <w:tc>
          <w:tcPr>
            <w:tcW w:w="2552" w:type="dxa"/>
          </w:tcPr>
          <w:p w:rsidR="002B0446" w:rsidRDefault="00C85AA9" w:rsidP="00707B3A">
            <w:pPr>
              <w:pStyle w:val="PargrafodaLista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Rocamar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Com. Gêneros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Alim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Ltda</w:t>
            </w:r>
            <w:proofErr w:type="spellEnd"/>
          </w:p>
        </w:tc>
      </w:tr>
      <w:tr w:rsidR="002B0446" w:rsidRPr="00BD1FF7" w:rsidTr="00C85AA9">
        <w:trPr>
          <w:trHeight w:val="384"/>
        </w:trPr>
        <w:tc>
          <w:tcPr>
            <w:tcW w:w="4112" w:type="dxa"/>
          </w:tcPr>
          <w:p w:rsidR="002B0446" w:rsidRPr="00B01CC0" w:rsidRDefault="00062BED" w:rsidP="00C85AA9">
            <w:pPr>
              <w:pStyle w:val="PargrafodaLista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Refrigerante </w:t>
            </w:r>
            <w:r w:rsidR="00C85AA9">
              <w:rPr>
                <w:rFonts w:ascii="Times New Roman" w:hAnsi="Times New Roman" w:cs="Times New Roman"/>
                <w:b/>
                <w:sz w:val="18"/>
                <w:szCs w:val="18"/>
              </w:rPr>
              <w:t>de 2 litros</w:t>
            </w:r>
          </w:p>
        </w:tc>
        <w:tc>
          <w:tcPr>
            <w:tcW w:w="1984" w:type="dxa"/>
          </w:tcPr>
          <w:p w:rsidR="002B0446" w:rsidRPr="00BD1FF7" w:rsidRDefault="00062BED" w:rsidP="00C85AA9">
            <w:pPr>
              <w:pStyle w:val="PargrafodaLista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 w:rsidR="00C85AA9">
              <w:rPr>
                <w:rFonts w:ascii="Times New Roman" w:hAnsi="Times New Roman" w:cs="Times New Roman"/>
                <w:sz w:val="18"/>
                <w:szCs w:val="18"/>
              </w:rPr>
              <w:t>6,48</w:t>
            </w:r>
          </w:p>
        </w:tc>
        <w:tc>
          <w:tcPr>
            <w:tcW w:w="1985" w:type="dxa"/>
          </w:tcPr>
          <w:p w:rsidR="002B0446" w:rsidRPr="00BD1FF7" w:rsidRDefault="00062BED" w:rsidP="00C85AA9">
            <w:pPr>
              <w:pStyle w:val="PargrafodaLista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 w:rsidR="00C85AA9">
              <w:rPr>
                <w:rFonts w:ascii="Times New Roman" w:hAnsi="Times New Roman" w:cs="Times New Roman"/>
                <w:sz w:val="18"/>
                <w:szCs w:val="18"/>
              </w:rPr>
              <w:t>9,49</w:t>
            </w:r>
          </w:p>
        </w:tc>
        <w:tc>
          <w:tcPr>
            <w:tcW w:w="2552" w:type="dxa"/>
          </w:tcPr>
          <w:p w:rsidR="002B0446" w:rsidRPr="00BD1FF7" w:rsidRDefault="00062BED" w:rsidP="00C85AA9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 w:rsidR="00C85AA9">
              <w:rPr>
                <w:rFonts w:ascii="Times New Roman" w:hAnsi="Times New Roman" w:cs="Times New Roman"/>
                <w:sz w:val="18"/>
                <w:szCs w:val="18"/>
              </w:rPr>
              <w:t>9,49</w:t>
            </w:r>
          </w:p>
        </w:tc>
      </w:tr>
    </w:tbl>
    <w:p w:rsidR="00D53BDE" w:rsidRPr="00DB1200" w:rsidRDefault="00D53BDE" w:rsidP="00D53BD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DB1200" w:rsidRPr="00DB1200" w:rsidRDefault="00DD2FA7" w:rsidP="00DB1200">
      <w:pPr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DB1200">
        <w:rPr>
          <w:rFonts w:ascii="Times New Roman" w:hAnsi="Times New Roman" w:cs="Times New Roman"/>
          <w:sz w:val="20"/>
          <w:szCs w:val="20"/>
        </w:rPr>
        <w:t>B</w:t>
      </w:r>
      <w:r w:rsidR="00DB1200" w:rsidRPr="00DB1200">
        <w:rPr>
          <w:rFonts w:ascii="Times New Roman" w:hAnsi="Times New Roman" w:cs="Times New Roman"/>
          <w:sz w:val="20"/>
          <w:szCs w:val="20"/>
        </w:rPr>
        <w:t>)</w:t>
      </w:r>
      <w:bookmarkStart w:id="0" w:name="_GoBack"/>
      <w:bookmarkEnd w:id="0"/>
      <w:r w:rsidR="00075B1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DB1200" w:rsidRPr="00DB1200">
        <w:rPr>
          <w:rFonts w:ascii="Times New Roman" w:hAnsi="Times New Roman" w:cs="Times New Roman"/>
          <w:sz w:val="20"/>
          <w:szCs w:val="20"/>
        </w:rPr>
        <w:t>Jusi</w:t>
      </w:r>
      <w:r w:rsidR="00DB1200">
        <w:rPr>
          <w:rFonts w:ascii="Times New Roman" w:hAnsi="Times New Roman" w:cs="Times New Roman"/>
          <w:sz w:val="20"/>
          <w:szCs w:val="20"/>
        </w:rPr>
        <w:t>tificar</w:t>
      </w:r>
      <w:proofErr w:type="spellEnd"/>
      <w:r w:rsidR="00DB1200">
        <w:rPr>
          <w:rFonts w:ascii="Times New Roman" w:hAnsi="Times New Roman" w:cs="Times New Roman"/>
          <w:sz w:val="20"/>
          <w:szCs w:val="20"/>
        </w:rPr>
        <w:t xml:space="preserve"> o motivo da escolha da empresa</w:t>
      </w:r>
      <w:r w:rsidR="00DB1200" w:rsidRPr="00DB1200">
        <w:rPr>
          <w:rFonts w:ascii="Times New Roman" w:hAnsi="Times New Roman" w:cs="Times New Roman"/>
          <w:sz w:val="20"/>
          <w:szCs w:val="20"/>
        </w:rPr>
        <w:t xml:space="preserve">, e a razão da escolha da contratada: </w:t>
      </w:r>
    </w:p>
    <w:p w:rsidR="00D53BDE" w:rsidRDefault="00DB1200" w:rsidP="00DB1200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Consideramos </w:t>
      </w:r>
      <w:r w:rsidR="00DD2FA7">
        <w:rPr>
          <w:rFonts w:ascii="Times New Roman" w:hAnsi="Times New Roman" w:cs="Times New Roman"/>
          <w:sz w:val="20"/>
          <w:szCs w:val="20"/>
        </w:rPr>
        <w:t xml:space="preserve">o menor preço e </w:t>
      </w:r>
      <w:r w:rsidR="00A11F14">
        <w:rPr>
          <w:rFonts w:ascii="Times New Roman" w:hAnsi="Times New Roman" w:cs="Times New Roman"/>
          <w:sz w:val="20"/>
          <w:szCs w:val="20"/>
        </w:rPr>
        <w:t>entrega do produt</w:t>
      </w:r>
      <w:r w:rsidR="00F31EBF">
        <w:rPr>
          <w:rFonts w:ascii="Times New Roman" w:hAnsi="Times New Roman" w:cs="Times New Roman"/>
          <w:sz w:val="20"/>
          <w:szCs w:val="20"/>
        </w:rPr>
        <w:t xml:space="preserve">o </w:t>
      </w:r>
      <w:r w:rsidR="00DD2FA7">
        <w:rPr>
          <w:rFonts w:ascii="Times New Roman" w:hAnsi="Times New Roman" w:cs="Times New Roman"/>
          <w:sz w:val="20"/>
          <w:szCs w:val="20"/>
        </w:rPr>
        <w:t>conform</w:t>
      </w:r>
      <w:r w:rsidR="00062BED">
        <w:rPr>
          <w:rFonts w:ascii="Times New Roman" w:hAnsi="Times New Roman" w:cs="Times New Roman"/>
          <w:sz w:val="20"/>
          <w:szCs w:val="20"/>
        </w:rPr>
        <w:t xml:space="preserve">e necessidade </w:t>
      </w:r>
      <w:r w:rsidR="00C85AA9">
        <w:rPr>
          <w:rFonts w:ascii="Times New Roman" w:hAnsi="Times New Roman" w:cs="Times New Roman"/>
          <w:sz w:val="20"/>
          <w:szCs w:val="20"/>
        </w:rPr>
        <w:t>da Central do Bem.</w:t>
      </w:r>
      <w:r w:rsidR="002B0446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11F14" w:rsidRDefault="00A11F14" w:rsidP="00D53BD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A11F14" w:rsidRDefault="00A11F14" w:rsidP="00D53BD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A11F14" w:rsidRPr="00D53BDE" w:rsidRDefault="00A11F14" w:rsidP="00D53BD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3E5582" w:rsidRDefault="003E5582" w:rsidP="003E5582">
      <w:pPr>
        <w:pStyle w:val="PargrafodaLista"/>
        <w:ind w:left="284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______________________________   </w:t>
      </w:r>
    </w:p>
    <w:p w:rsidR="003E5582" w:rsidRDefault="00075B13" w:rsidP="003E5582">
      <w:pPr>
        <w:pStyle w:val="PargrafodaLista"/>
        <w:ind w:left="284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</w:t>
      </w:r>
      <w:proofErr w:type="spellStart"/>
      <w:r w:rsidR="003E5582">
        <w:rPr>
          <w:rFonts w:ascii="Times New Roman" w:hAnsi="Times New Roman" w:cs="Times New Roman"/>
          <w:sz w:val="20"/>
          <w:szCs w:val="20"/>
        </w:rPr>
        <w:t>Adolar</w:t>
      </w:r>
      <w:proofErr w:type="spellEnd"/>
      <w:r w:rsidR="003E5582">
        <w:rPr>
          <w:rFonts w:ascii="Times New Roman" w:hAnsi="Times New Roman" w:cs="Times New Roman"/>
          <w:sz w:val="20"/>
          <w:szCs w:val="20"/>
        </w:rPr>
        <w:t xml:space="preserve"> Rodrigues Queiroz</w:t>
      </w:r>
    </w:p>
    <w:p w:rsidR="00144034" w:rsidRPr="000237E0" w:rsidRDefault="003E5582" w:rsidP="00AF7416">
      <w:pPr>
        <w:pStyle w:val="PargrafodaLista"/>
        <w:ind w:left="2136"/>
        <w:rPr>
          <w:szCs w:val="24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>Secretário Municipal do Desenvolvimento Social e Cidadania</w:t>
      </w:r>
    </w:p>
    <w:sectPr w:rsidR="00144034" w:rsidRPr="000237E0" w:rsidSect="0099354F">
      <w:pgSz w:w="11906" w:h="16838" w:code="9"/>
      <w:pgMar w:top="1134" w:right="1134" w:bottom="1134" w:left="1134" w:header="709" w:footer="82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6018F6"/>
    <w:multiLevelType w:val="hybridMultilevel"/>
    <w:tmpl w:val="73B68AC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E75C54"/>
    <w:multiLevelType w:val="hybridMultilevel"/>
    <w:tmpl w:val="4BA0A6D6"/>
    <w:lvl w:ilvl="0" w:tplc="0416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B280EF5"/>
    <w:multiLevelType w:val="hybridMultilevel"/>
    <w:tmpl w:val="DE18BC62"/>
    <w:lvl w:ilvl="0" w:tplc="0416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367E10"/>
    <w:multiLevelType w:val="hybridMultilevel"/>
    <w:tmpl w:val="C1009D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C82427"/>
    <w:multiLevelType w:val="hybridMultilevel"/>
    <w:tmpl w:val="56DCA4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837778"/>
    <w:rsid w:val="000044C7"/>
    <w:rsid w:val="000237E0"/>
    <w:rsid w:val="00054C77"/>
    <w:rsid w:val="00057B84"/>
    <w:rsid w:val="00062BED"/>
    <w:rsid w:val="00073E89"/>
    <w:rsid w:val="00075B13"/>
    <w:rsid w:val="000C1E6B"/>
    <w:rsid w:val="000D4C7B"/>
    <w:rsid w:val="00107BAC"/>
    <w:rsid w:val="00122C05"/>
    <w:rsid w:val="00144034"/>
    <w:rsid w:val="00163900"/>
    <w:rsid w:val="00266B51"/>
    <w:rsid w:val="0026709B"/>
    <w:rsid w:val="00287049"/>
    <w:rsid w:val="00294003"/>
    <w:rsid w:val="002B0446"/>
    <w:rsid w:val="002B2F48"/>
    <w:rsid w:val="002D59ED"/>
    <w:rsid w:val="002E03B4"/>
    <w:rsid w:val="00323680"/>
    <w:rsid w:val="003A63E8"/>
    <w:rsid w:val="003E5582"/>
    <w:rsid w:val="003F6CDB"/>
    <w:rsid w:val="0042530C"/>
    <w:rsid w:val="00461563"/>
    <w:rsid w:val="00463197"/>
    <w:rsid w:val="004855FF"/>
    <w:rsid w:val="004915BF"/>
    <w:rsid w:val="00493A53"/>
    <w:rsid w:val="0049778E"/>
    <w:rsid w:val="004B07E9"/>
    <w:rsid w:val="004D1A48"/>
    <w:rsid w:val="004D36C3"/>
    <w:rsid w:val="00505B70"/>
    <w:rsid w:val="0053253B"/>
    <w:rsid w:val="00552127"/>
    <w:rsid w:val="00571FF6"/>
    <w:rsid w:val="00573E6A"/>
    <w:rsid w:val="005B4BC3"/>
    <w:rsid w:val="005C3B9A"/>
    <w:rsid w:val="005D0DA3"/>
    <w:rsid w:val="005D7C01"/>
    <w:rsid w:val="005E1A5B"/>
    <w:rsid w:val="00644251"/>
    <w:rsid w:val="00650915"/>
    <w:rsid w:val="00692AC9"/>
    <w:rsid w:val="006B3601"/>
    <w:rsid w:val="006D7470"/>
    <w:rsid w:val="00707B3A"/>
    <w:rsid w:val="007306D5"/>
    <w:rsid w:val="007356C8"/>
    <w:rsid w:val="00741C0F"/>
    <w:rsid w:val="007726BE"/>
    <w:rsid w:val="00793AEC"/>
    <w:rsid w:val="0079425E"/>
    <w:rsid w:val="007B466F"/>
    <w:rsid w:val="007F213C"/>
    <w:rsid w:val="00805A0E"/>
    <w:rsid w:val="00837778"/>
    <w:rsid w:val="00852B4B"/>
    <w:rsid w:val="00872C59"/>
    <w:rsid w:val="0087349C"/>
    <w:rsid w:val="00884A98"/>
    <w:rsid w:val="008A4EA8"/>
    <w:rsid w:val="008C2E4B"/>
    <w:rsid w:val="008D46A3"/>
    <w:rsid w:val="008E1C07"/>
    <w:rsid w:val="0091404E"/>
    <w:rsid w:val="00930887"/>
    <w:rsid w:val="00932F9F"/>
    <w:rsid w:val="0095335B"/>
    <w:rsid w:val="0099354F"/>
    <w:rsid w:val="009C099F"/>
    <w:rsid w:val="009C209F"/>
    <w:rsid w:val="009E6048"/>
    <w:rsid w:val="00A11F14"/>
    <w:rsid w:val="00AA4C59"/>
    <w:rsid w:val="00AF0775"/>
    <w:rsid w:val="00AF301F"/>
    <w:rsid w:val="00AF7416"/>
    <w:rsid w:val="00B01CC0"/>
    <w:rsid w:val="00B30E44"/>
    <w:rsid w:val="00B35DCC"/>
    <w:rsid w:val="00B569FE"/>
    <w:rsid w:val="00B57FD2"/>
    <w:rsid w:val="00B73777"/>
    <w:rsid w:val="00B73800"/>
    <w:rsid w:val="00BB5CED"/>
    <w:rsid w:val="00BD7D57"/>
    <w:rsid w:val="00C74E5D"/>
    <w:rsid w:val="00C85AA9"/>
    <w:rsid w:val="00C94FE4"/>
    <w:rsid w:val="00CB4704"/>
    <w:rsid w:val="00CC51E1"/>
    <w:rsid w:val="00D0097F"/>
    <w:rsid w:val="00D34D37"/>
    <w:rsid w:val="00D53BDE"/>
    <w:rsid w:val="00D57C62"/>
    <w:rsid w:val="00DB1200"/>
    <w:rsid w:val="00DB45C7"/>
    <w:rsid w:val="00DC3731"/>
    <w:rsid w:val="00DD2FA7"/>
    <w:rsid w:val="00E33334"/>
    <w:rsid w:val="00E97AD4"/>
    <w:rsid w:val="00EA38A5"/>
    <w:rsid w:val="00EA5776"/>
    <w:rsid w:val="00EB1E80"/>
    <w:rsid w:val="00EE1297"/>
    <w:rsid w:val="00F160FD"/>
    <w:rsid w:val="00F31EBF"/>
    <w:rsid w:val="00F45975"/>
    <w:rsid w:val="00F51FD6"/>
    <w:rsid w:val="00F62EBA"/>
    <w:rsid w:val="00F902B9"/>
    <w:rsid w:val="00FB085D"/>
    <w:rsid w:val="00FC0892"/>
    <w:rsid w:val="00FC2565"/>
    <w:rsid w:val="00FE62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spacing w:after="200"/>
        <w:ind w:left="1134" w:right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628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37778"/>
    <w:pPr>
      <w:spacing w:before="100" w:beforeAutospacing="1" w:after="100" w:afterAutospacing="1"/>
      <w:ind w:left="0" w:right="0"/>
    </w:pPr>
    <w:rPr>
      <w:rFonts w:ascii="Times New Roman" w:eastAsia="Times New Roman" w:hAnsi="Times New Roman" w:cs="Times New Roman"/>
      <w:szCs w:val="24"/>
      <w:lang w:eastAsia="pt-BR"/>
    </w:rPr>
  </w:style>
  <w:style w:type="table" w:styleId="Tabelacomgrade">
    <w:name w:val="Table Grid"/>
    <w:basedOn w:val="Tabelanormal"/>
    <w:uiPriority w:val="59"/>
    <w:rsid w:val="00837778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8377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97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66BFE3-EE1E-46E7-B738-515740776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291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PMSA</dc:creator>
  <cp:lastModifiedBy>PMSA</cp:lastModifiedBy>
  <cp:revision>3</cp:revision>
  <cp:lastPrinted>2023-08-15T14:31:00Z</cp:lastPrinted>
  <dcterms:created xsi:type="dcterms:W3CDTF">2023-11-28T18:19:00Z</dcterms:created>
  <dcterms:modified xsi:type="dcterms:W3CDTF">2023-11-28T18:26:00Z</dcterms:modified>
</cp:coreProperties>
</file>