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278" w:rsidRDefault="00810EEA" w:rsidP="009C3331">
      <w:pPr>
        <w:pStyle w:val="Corpodetexto"/>
        <w:ind w:left="4252" w:right="1423"/>
        <w:rPr>
          <w:rFonts w:ascii="Times New Roman"/>
          <w:sz w:val="20"/>
        </w:rPr>
      </w:pPr>
      <w:r>
        <w:rPr>
          <w:rFonts w:ascii="Times New Roman"/>
          <w:noProof/>
          <w:sz w:val="20"/>
          <w:lang w:val="pt-BR" w:eastAsia="pt-BR"/>
        </w:rPr>
        <w:drawing>
          <wp:inline distT="0" distB="0" distL="0" distR="0">
            <wp:extent cx="640244" cy="52016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640244" cy="520160"/>
                    </a:xfrm>
                    <a:prstGeom prst="rect">
                      <a:avLst/>
                    </a:prstGeom>
                  </pic:spPr>
                </pic:pic>
              </a:graphicData>
            </a:graphic>
          </wp:inline>
        </w:drawing>
      </w:r>
    </w:p>
    <w:p w:rsidR="000918E2" w:rsidRDefault="000918E2" w:rsidP="000918E2">
      <w:pPr>
        <w:pStyle w:val="Heading1"/>
        <w:spacing w:before="59" w:line="427" w:lineRule="auto"/>
        <w:ind w:left="2278" w:right="2921" w:firstLine="752"/>
        <w:jc w:val="center"/>
      </w:pPr>
    </w:p>
    <w:p w:rsidR="000918E2" w:rsidRDefault="00810EEA" w:rsidP="000918E2">
      <w:pPr>
        <w:pStyle w:val="Heading1"/>
        <w:spacing w:before="59" w:line="427" w:lineRule="auto"/>
        <w:ind w:left="2278" w:right="2921" w:firstLine="752"/>
        <w:jc w:val="center"/>
      </w:pPr>
      <w:r>
        <w:t xml:space="preserve">Estado do Rio Grande do Sul </w:t>
      </w:r>
    </w:p>
    <w:p w:rsidR="000918E2" w:rsidRDefault="00810EEA" w:rsidP="000918E2">
      <w:pPr>
        <w:pStyle w:val="Heading1"/>
        <w:spacing w:before="59" w:line="427" w:lineRule="auto"/>
        <w:ind w:left="2278" w:right="2921" w:firstLine="752"/>
        <w:jc w:val="center"/>
      </w:pPr>
      <w:r>
        <w:t xml:space="preserve">Prefeitura do Município de Santo Ângelo </w:t>
      </w:r>
    </w:p>
    <w:p w:rsidR="00152278" w:rsidRDefault="00810EEA" w:rsidP="000918E2">
      <w:pPr>
        <w:pStyle w:val="Heading1"/>
        <w:spacing w:before="59" w:line="427" w:lineRule="auto"/>
        <w:ind w:left="2278" w:right="2921" w:firstLine="752"/>
        <w:jc w:val="center"/>
      </w:pPr>
      <w:r>
        <w:t>Departamento de Compras e Patrimônio</w:t>
      </w:r>
    </w:p>
    <w:p w:rsidR="000918E2" w:rsidRDefault="000918E2" w:rsidP="000918E2">
      <w:pPr>
        <w:pStyle w:val="Heading1"/>
        <w:spacing w:before="59" w:line="427" w:lineRule="auto"/>
        <w:ind w:left="2278" w:right="2921" w:firstLine="752"/>
        <w:jc w:val="center"/>
      </w:pPr>
    </w:p>
    <w:p w:rsidR="00152278" w:rsidRDefault="000918E2" w:rsidP="000918E2">
      <w:pPr>
        <w:spacing w:before="57" w:line="547" w:lineRule="auto"/>
        <w:ind w:right="2921"/>
        <w:jc w:val="both"/>
        <w:rPr>
          <w:b/>
        </w:rPr>
      </w:pPr>
      <w:r>
        <w:rPr>
          <w:b/>
        </w:rPr>
        <w:t xml:space="preserve">             </w:t>
      </w:r>
      <w:r w:rsidR="00810EEA">
        <w:rPr>
          <w:b/>
        </w:rPr>
        <w:t xml:space="preserve">Edital n°. </w:t>
      </w:r>
      <w:r>
        <w:rPr>
          <w:b/>
        </w:rPr>
        <w:t>.....</w:t>
      </w:r>
      <w:r w:rsidR="00810EEA">
        <w:rPr>
          <w:b/>
        </w:rPr>
        <w:t>/</w:t>
      </w:r>
      <w:r w:rsidR="008764F1">
        <w:rPr>
          <w:b/>
        </w:rPr>
        <w:t>2025</w:t>
      </w:r>
      <w:r w:rsidR="00810EEA">
        <w:rPr>
          <w:b/>
        </w:rPr>
        <w:t xml:space="preserve"> – Concorrência Concessão </w:t>
      </w:r>
      <w:r>
        <w:rPr>
          <w:b/>
        </w:rPr>
        <w:t>de</w:t>
      </w:r>
      <w:r w:rsidR="00810EEA">
        <w:rPr>
          <w:b/>
        </w:rPr>
        <w:t xml:space="preserve"> Espaço Público</w:t>
      </w:r>
    </w:p>
    <w:p w:rsidR="00152278" w:rsidRDefault="00810EEA">
      <w:pPr>
        <w:pStyle w:val="Corpodetexto"/>
        <w:spacing w:before="148" w:line="276" w:lineRule="auto"/>
        <w:ind w:left="544" w:right="1671"/>
        <w:jc w:val="both"/>
      </w:pPr>
      <w:r>
        <w:rPr>
          <w:b/>
        </w:rPr>
        <w:t xml:space="preserve">A Administração Municipal de Santo Ângelo </w:t>
      </w:r>
      <w:r>
        <w:t xml:space="preserve">torna público para o conhecimento dos interessados, </w:t>
      </w:r>
      <w:r>
        <w:rPr>
          <w:b/>
        </w:rPr>
        <w:t xml:space="preserve">que até as 9h15min do dia </w:t>
      </w:r>
      <w:r w:rsidR="00E46A3E">
        <w:rPr>
          <w:b/>
        </w:rPr>
        <w:t>.........</w:t>
      </w:r>
      <w:r>
        <w:rPr>
          <w:b/>
        </w:rPr>
        <w:t xml:space="preserve"> de </w:t>
      </w:r>
      <w:r w:rsidR="008764F1">
        <w:rPr>
          <w:b/>
        </w:rPr>
        <w:t>2025</w:t>
      </w:r>
      <w:r>
        <w:t xml:space="preserve">, no Departamento de Compras e Patrimônio da Prefeitura Municipal, sito a </w:t>
      </w:r>
      <w:r w:rsidR="00255114">
        <w:t>Av. Brasil 399</w:t>
      </w:r>
      <w:r>
        <w:t xml:space="preserve">, estará protocolando propostas de concessão de espaço público para fins de exploração comercial de bar/cantina, no Ginásio Municipal de Esportes Prof. Marcelo Mioso em ato continuo a Comissão de Licitações nomeada pela Portaria nº </w:t>
      </w:r>
      <w:r w:rsidR="00E46A3E">
        <w:t>.....</w:t>
      </w:r>
      <w:r>
        <w:t>, procederá a sessão de abertura dos envelopes contendo a documentação e propostas</w:t>
      </w:r>
      <w:r>
        <w:rPr>
          <w:b/>
        </w:rPr>
        <w:t xml:space="preserve">, </w:t>
      </w:r>
      <w:r>
        <w:t>cujo processo e julgamento serão realizados de acordo com os procedimentos da Lei Federal n° 8.666/93, e alterações e Lei Federal n° 8.987 de 13 de fevereiro de 1995.</w:t>
      </w:r>
    </w:p>
    <w:p w:rsidR="00152278" w:rsidRDefault="00152278">
      <w:pPr>
        <w:pStyle w:val="Corpodetexto"/>
        <w:spacing w:before="8"/>
        <w:rPr>
          <w:sz w:val="38"/>
        </w:rPr>
      </w:pPr>
    </w:p>
    <w:p w:rsidR="00152278" w:rsidRDefault="00810EEA">
      <w:pPr>
        <w:pStyle w:val="Heading1"/>
        <w:numPr>
          <w:ilvl w:val="0"/>
          <w:numId w:val="4"/>
        </w:numPr>
        <w:tabs>
          <w:tab w:val="left" w:pos="774"/>
        </w:tabs>
      </w:pPr>
      <w:r>
        <w:t>– DO</w:t>
      </w:r>
      <w:r>
        <w:rPr>
          <w:spacing w:val="-2"/>
        </w:rPr>
        <w:t xml:space="preserve"> </w:t>
      </w:r>
      <w:r>
        <w:t>OBJETO:</w:t>
      </w:r>
    </w:p>
    <w:p w:rsidR="00152278" w:rsidRDefault="00810EEA">
      <w:pPr>
        <w:pStyle w:val="Corpodetexto"/>
        <w:spacing w:before="170"/>
        <w:ind w:left="544" w:right="1684"/>
        <w:jc w:val="both"/>
      </w:pPr>
      <w:r>
        <w:t>A presente licitação na modalidade de Concorrência tem por objeto a concessão de espaço público para fins de exploração comercial de bar/cantina, no Ginásio Municipal de Esportes Prof. Marcelo Mioso de acordo com as normas estabelecidas neste Edital.</w:t>
      </w:r>
    </w:p>
    <w:p w:rsidR="00152278" w:rsidRDefault="00810EEA">
      <w:pPr>
        <w:pStyle w:val="PargrafodaLista"/>
        <w:numPr>
          <w:ilvl w:val="1"/>
          <w:numId w:val="4"/>
        </w:numPr>
        <w:tabs>
          <w:tab w:val="left" w:pos="1084"/>
        </w:tabs>
        <w:spacing w:before="200"/>
        <w:ind w:right="1686"/>
      </w:pPr>
      <w:r>
        <w:t xml:space="preserve">– Será concedido 01 (um) espaço dentro do Ginásio Municipal de Esportes </w:t>
      </w:r>
      <w:r>
        <w:rPr>
          <w:spacing w:val="-6"/>
        </w:rPr>
        <w:t xml:space="preserve">Prof. </w:t>
      </w:r>
      <w:r>
        <w:t xml:space="preserve">Marcelo Mioso na </w:t>
      </w:r>
      <w:r>
        <w:rPr>
          <w:spacing w:val="-4"/>
        </w:rPr>
        <w:t xml:space="preserve">Rua </w:t>
      </w:r>
      <w:r>
        <w:t>Antunes Ribas, esquina com 22 de março.</w:t>
      </w:r>
    </w:p>
    <w:p w:rsidR="00152278" w:rsidRDefault="00810EEA">
      <w:pPr>
        <w:pStyle w:val="PargrafodaLista"/>
        <w:numPr>
          <w:ilvl w:val="1"/>
          <w:numId w:val="4"/>
        </w:numPr>
        <w:tabs>
          <w:tab w:val="left" w:pos="1012"/>
        </w:tabs>
        <w:spacing w:before="199" w:line="276" w:lineRule="auto"/>
        <w:ind w:right="1786"/>
      </w:pPr>
      <w:r>
        <w:t xml:space="preserve">– A concessão de uso do espaço publico será pelo período de </w:t>
      </w:r>
      <w:r>
        <w:rPr>
          <w:b/>
        </w:rPr>
        <w:t>01 (um) ano</w:t>
      </w:r>
      <w:r>
        <w:t xml:space="preserve">, a contar da data de assinatura do instrumento de contrato a ser firmado entre as partes, podendo ser prorrogado em conformidade com o Inciso II do Art. 57 da </w:t>
      </w:r>
      <w:r>
        <w:rPr>
          <w:spacing w:val="-3"/>
        </w:rPr>
        <w:t xml:space="preserve">Lei </w:t>
      </w:r>
      <w:r>
        <w:t>nº</w:t>
      </w:r>
      <w:r>
        <w:rPr>
          <w:spacing w:val="-3"/>
        </w:rPr>
        <w:t xml:space="preserve"> </w:t>
      </w:r>
      <w:r>
        <w:t>8.666/93.</w:t>
      </w:r>
    </w:p>
    <w:p w:rsidR="00152278" w:rsidRDefault="00152278">
      <w:pPr>
        <w:pStyle w:val="Corpodetexto"/>
        <w:rPr>
          <w:sz w:val="26"/>
        </w:rPr>
      </w:pPr>
    </w:p>
    <w:p w:rsidR="00152278" w:rsidRDefault="00152278">
      <w:pPr>
        <w:pStyle w:val="Corpodetexto"/>
        <w:spacing w:before="9"/>
        <w:rPr>
          <w:sz w:val="20"/>
        </w:rPr>
      </w:pPr>
    </w:p>
    <w:p w:rsidR="00152278" w:rsidRDefault="00810EEA">
      <w:pPr>
        <w:pStyle w:val="Heading1"/>
        <w:numPr>
          <w:ilvl w:val="0"/>
          <w:numId w:val="4"/>
        </w:numPr>
        <w:tabs>
          <w:tab w:val="left" w:pos="774"/>
        </w:tabs>
      </w:pPr>
      <w:r>
        <w:t xml:space="preserve">– DA </w:t>
      </w:r>
      <w:r>
        <w:rPr>
          <w:spacing w:val="-3"/>
        </w:rPr>
        <w:t xml:space="preserve">APRESENTAÇÃO </w:t>
      </w:r>
      <w:r>
        <w:t>DOS ENVELOPES:</w:t>
      </w:r>
    </w:p>
    <w:p w:rsidR="00152278" w:rsidRDefault="00810EEA">
      <w:pPr>
        <w:pStyle w:val="Corpodetexto"/>
        <w:spacing w:before="170"/>
        <w:ind w:left="544" w:right="1681"/>
        <w:jc w:val="both"/>
      </w:pPr>
      <w:r>
        <w:t>Os documentos necessários à habilitação e as propostas serão recebidas pela Comissão de Licitações no dia, hora e local mencionados no</w:t>
      </w:r>
      <w:r>
        <w:rPr>
          <w:spacing w:val="-43"/>
        </w:rPr>
        <w:t xml:space="preserve"> </w:t>
      </w:r>
      <w:r>
        <w:t>preâmbulo, em 02 (dois) envelopes distintos, fechados e identificados, respectivamente, como de nº 1 e nº 2, para o que se sugere a seguinte</w:t>
      </w:r>
      <w:r>
        <w:rPr>
          <w:spacing w:val="-20"/>
        </w:rPr>
        <w:t xml:space="preserve"> </w:t>
      </w:r>
      <w:r>
        <w:t>inscrição:</w:t>
      </w: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E46A3E" w:rsidRDefault="00E46A3E">
      <w:pPr>
        <w:pStyle w:val="Corpodetexto"/>
        <w:spacing w:before="170"/>
        <w:ind w:left="544" w:right="1681"/>
        <w:jc w:val="both"/>
      </w:pPr>
    </w:p>
    <w:p w:rsidR="00152278" w:rsidRDefault="00810EEA">
      <w:pPr>
        <w:pStyle w:val="Corpodetexto"/>
        <w:spacing w:before="170"/>
        <w:ind w:left="544"/>
      </w:pPr>
      <w:r>
        <w:t>Ao</w:t>
      </w:r>
    </w:p>
    <w:p w:rsidR="00152278" w:rsidRDefault="00810EEA">
      <w:pPr>
        <w:pStyle w:val="Corpodetexto"/>
        <w:ind w:left="544"/>
        <w:jc w:val="both"/>
      </w:pPr>
      <w:r>
        <w:t>Município de Santo Ângelo (RS)</w:t>
      </w:r>
    </w:p>
    <w:p w:rsidR="00152278" w:rsidRDefault="00152278">
      <w:pPr>
        <w:jc w:val="both"/>
      </w:pPr>
    </w:p>
    <w:p w:rsidR="00152278" w:rsidRDefault="00810EEA">
      <w:pPr>
        <w:spacing w:before="77"/>
        <w:ind w:left="544" w:right="5967"/>
        <w:rPr>
          <w:b/>
        </w:rPr>
      </w:pPr>
      <w:r>
        <w:rPr>
          <w:b/>
        </w:rPr>
        <w:t>Concorrência nº 00</w:t>
      </w:r>
      <w:r w:rsidR="00E46A3E">
        <w:rPr>
          <w:b/>
        </w:rPr>
        <w:t>0.....</w:t>
      </w:r>
      <w:r>
        <w:rPr>
          <w:b/>
        </w:rPr>
        <w:t>/</w:t>
      </w:r>
      <w:r w:rsidR="008764F1">
        <w:rPr>
          <w:b/>
        </w:rPr>
        <w:t>2025</w:t>
      </w:r>
      <w:r>
        <w:rPr>
          <w:b/>
        </w:rPr>
        <w:t xml:space="preserve"> </w:t>
      </w:r>
      <w:r>
        <w:t>Envelope nº 01</w:t>
      </w:r>
      <w:r>
        <w:rPr>
          <w:b/>
        </w:rPr>
        <w:t xml:space="preserve">- DOCUMENTAÇÃO </w:t>
      </w:r>
      <w:r>
        <w:t xml:space="preserve">Razão Social: </w:t>
      </w:r>
      <w:r>
        <w:rPr>
          <w:b/>
        </w:rPr>
        <w:t>......................</w:t>
      </w:r>
    </w:p>
    <w:p w:rsidR="00152278" w:rsidRDefault="00152278">
      <w:pPr>
        <w:pStyle w:val="Corpodetexto"/>
        <w:rPr>
          <w:b/>
          <w:sz w:val="26"/>
        </w:rPr>
      </w:pPr>
    </w:p>
    <w:p w:rsidR="00152278" w:rsidRDefault="00810EEA">
      <w:pPr>
        <w:pStyle w:val="Corpodetexto"/>
        <w:spacing w:before="210"/>
        <w:ind w:left="544"/>
      </w:pPr>
      <w:r>
        <w:t>Ao</w:t>
      </w:r>
    </w:p>
    <w:p w:rsidR="00152278" w:rsidRDefault="00810EEA">
      <w:pPr>
        <w:ind w:left="544" w:right="6721"/>
        <w:rPr>
          <w:b/>
        </w:rPr>
      </w:pPr>
      <w:r>
        <w:t xml:space="preserve">Município de Santo Ângelo(RS) </w:t>
      </w:r>
      <w:r>
        <w:rPr>
          <w:b/>
        </w:rPr>
        <w:t>Concorrência nº 00</w:t>
      </w:r>
      <w:r w:rsidR="00E46A3E">
        <w:rPr>
          <w:b/>
        </w:rPr>
        <w:t>...</w:t>
      </w:r>
      <w:r>
        <w:rPr>
          <w:b/>
        </w:rPr>
        <w:t>6/</w:t>
      </w:r>
      <w:r w:rsidR="008764F1">
        <w:rPr>
          <w:b/>
        </w:rPr>
        <w:t>2025</w:t>
      </w:r>
      <w:r w:rsidR="00E46A3E">
        <w:rPr>
          <w:b/>
        </w:rPr>
        <w:t>.</w:t>
      </w:r>
      <w:r>
        <w:rPr>
          <w:b/>
        </w:rPr>
        <w:t xml:space="preserve"> </w:t>
      </w:r>
      <w:r>
        <w:t>Envelope nº 02</w:t>
      </w:r>
      <w:r>
        <w:rPr>
          <w:b/>
        </w:rPr>
        <w:t xml:space="preserve">- </w:t>
      </w:r>
      <w:r>
        <w:rPr>
          <w:b/>
          <w:spacing w:val="-3"/>
        </w:rPr>
        <w:t xml:space="preserve">PROPOSTA </w:t>
      </w:r>
      <w:r>
        <w:t>Razão Social:</w:t>
      </w:r>
      <w:r>
        <w:rPr>
          <w:spacing w:val="57"/>
        </w:rPr>
        <w:t xml:space="preserve"> </w:t>
      </w:r>
      <w:r>
        <w:rPr>
          <w:b/>
        </w:rPr>
        <w:t>......................</w:t>
      </w:r>
    </w:p>
    <w:p w:rsidR="00152278" w:rsidRDefault="00152278">
      <w:pPr>
        <w:pStyle w:val="Corpodetexto"/>
        <w:rPr>
          <w:b/>
          <w:sz w:val="26"/>
        </w:rPr>
      </w:pPr>
    </w:p>
    <w:p w:rsidR="00152278" w:rsidRDefault="00810EEA">
      <w:pPr>
        <w:pStyle w:val="Heading1"/>
        <w:numPr>
          <w:ilvl w:val="0"/>
          <w:numId w:val="4"/>
        </w:numPr>
        <w:tabs>
          <w:tab w:val="left" w:pos="774"/>
        </w:tabs>
        <w:spacing w:before="208"/>
      </w:pPr>
      <w:r>
        <w:t>- DA</w:t>
      </w:r>
      <w:r>
        <w:rPr>
          <w:spacing w:val="-3"/>
        </w:rPr>
        <w:t xml:space="preserve"> HABILITAÇÃO:</w:t>
      </w:r>
    </w:p>
    <w:p w:rsidR="00152278" w:rsidRDefault="00810EEA">
      <w:pPr>
        <w:pStyle w:val="PargrafodaLista"/>
        <w:numPr>
          <w:ilvl w:val="1"/>
          <w:numId w:val="4"/>
        </w:numPr>
        <w:tabs>
          <w:tab w:val="left" w:pos="1182"/>
        </w:tabs>
        <w:ind w:right="1680"/>
        <w:rPr>
          <w:b/>
        </w:rPr>
      </w:pPr>
      <w:r>
        <w:rPr>
          <w:b/>
        </w:rPr>
        <w:t>– Para habilitação é necessário apresentar a seguinte documentação no envelope 01:</w:t>
      </w:r>
    </w:p>
    <w:p w:rsidR="00152278" w:rsidRDefault="00810EEA">
      <w:pPr>
        <w:pStyle w:val="PargrafodaLista"/>
        <w:numPr>
          <w:ilvl w:val="2"/>
          <w:numId w:val="4"/>
        </w:numPr>
        <w:tabs>
          <w:tab w:val="left" w:pos="1264"/>
        </w:tabs>
        <w:spacing w:before="170"/>
        <w:jc w:val="both"/>
      </w:pPr>
      <w:r>
        <w:t>Cadastro Nacional de Pessoas Jurídicas</w:t>
      </w:r>
      <w:r>
        <w:rPr>
          <w:spacing w:val="-4"/>
        </w:rPr>
        <w:t xml:space="preserve"> </w:t>
      </w:r>
      <w:r>
        <w:t>(CNPJ);</w:t>
      </w:r>
    </w:p>
    <w:p w:rsidR="00152278" w:rsidRDefault="00810EEA">
      <w:pPr>
        <w:pStyle w:val="PargrafodaLista"/>
        <w:numPr>
          <w:ilvl w:val="2"/>
          <w:numId w:val="4"/>
        </w:numPr>
        <w:tabs>
          <w:tab w:val="left" w:pos="1264"/>
        </w:tabs>
        <w:spacing w:before="56"/>
        <w:ind w:right="1684"/>
        <w:jc w:val="both"/>
      </w:pPr>
      <w:r>
        <w:t>Cópia do Contrato Social da Empresa, devidamente registrado, consolidado, ou com todas as</w:t>
      </w:r>
      <w:r>
        <w:rPr>
          <w:spacing w:val="-1"/>
        </w:rPr>
        <w:t xml:space="preserve"> </w:t>
      </w:r>
      <w:r>
        <w:t>alterações;</w:t>
      </w:r>
    </w:p>
    <w:p w:rsidR="00152278" w:rsidRDefault="00810EEA">
      <w:pPr>
        <w:pStyle w:val="PargrafodaLista"/>
        <w:numPr>
          <w:ilvl w:val="2"/>
          <w:numId w:val="4"/>
        </w:numPr>
        <w:tabs>
          <w:tab w:val="left" w:pos="1264"/>
        </w:tabs>
        <w:spacing w:before="58"/>
        <w:ind w:right="1682"/>
        <w:jc w:val="both"/>
      </w:pPr>
      <w:r>
        <w:t>No caso de Sociedade Anônima ou Associação Civil, estatuto da empresa, com suas alterações acompanhada da ata de eleição dos atuais</w:t>
      </w:r>
      <w:r>
        <w:rPr>
          <w:spacing w:val="-2"/>
        </w:rPr>
        <w:t xml:space="preserve"> </w:t>
      </w:r>
      <w:r>
        <w:t>diretores;</w:t>
      </w:r>
    </w:p>
    <w:p w:rsidR="00152278" w:rsidRDefault="00810EEA">
      <w:pPr>
        <w:pStyle w:val="PargrafodaLista"/>
        <w:numPr>
          <w:ilvl w:val="2"/>
          <w:numId w:val="4"/>
        </w:numPr>
        <w:tabs>
          <w:tab w:val="left" w:pos="1264"/>
        </w:tabs>
        <w:spacing w:before="56"/>
        <w:jc w:val="both"/>
      </w:pPr>
      <w:r>
        <w:t>Certificado de Regularidade junto ao</w:t>
      </w:r>
      <w:r>
        <w:rPr>
          <w:spacing w:val="-3"/>
        </w:rPr>
        <w:t xml:space="preserve"> FGTS;</w:t>
      </w:r>
    </w:p>
    <w:p w:rsidR="00152278" w:rsidRDefault="00810EEA">
      <w:pPr>
        <w:pStyle w:val="PargrafodaLista"/>
        <w:numPr>
          <w:ilvl w:val="2"/>
          <w:numId w:val="4"/>
        </w:numPr>
        <w:tabs>
          <w:tab w:val="left" w:pos="1264"/>
        </w:tabs>
        <w:spacing w:before="57"/>
        <w:jc w:val="both"/>
      </w:pPr>
      <w:r>
        <w:t>Certidão Negativa de Débitos (CND) junto ao</w:t>
      </w:r>
      <w:r>
        <w:rPr>
          <w:spacing w:val="-8"/>
        </w:rPr>
        <w:t xml:space="preserve"> </w:t>
      </w:r>
      <w:r>
        <w:t>INSS;</w:t>
      </w:r>
    </w:p>
    <w:p w:rsidR="00152278" w:rsidRDefault="00810EEA">
      <w:pPr>
        <w:pStyle w:val="PargrafodaLista"/>
        <w:numPr>
          <w:ilvl w:val="2"/>
          <w:numId w:val="4"/>
        </w:numPr>
        <w:tabs>
          <w:tab w:val="left" w:pos="1264"/>
        </w:tabs>
        <w:spacing w:before="56"/>
        <w:jc w:val="both"/>
      </w:pPr>
      <w:r>
        <w:t>Certidão Negativa de Débitos junto ao município sede da</w:t>
      </w:r>
      <w:r>
        <w:rPr>
          <w:spacing w:val="-11"/>
        </w:rPr>
        <w:t xml:space="preserve"> </w:t>
      </w:r>
      <w:r>
        <w:t>licitante;</w:t>
      </w:r>
    </w:p>
    <w:p w:rsidR="00152278" w:rsidRDefault="00810EEA">
      <w:pPr>
        <w:pStyle w:val="PargrafodaLista"/>
        <w:numPr>
          <w:ilvl w:val="2"/>
          <w:numId w:val="4"/>
        </w:numPr>
        <w:tabs>
          <w:tab w:val="left" w:pos="1264"/>
        </w:tabs>
        <w:spacing w:before="58"/>
        <w:jc w:val="both"/>
      </w:pPr>
      <w:r>
        <w:t>Certidão Negativa de Débitos do Município de Santo</w:t>
      </w:r>
      <w:r>
        <w:rPr>
          <w:spacing w:val="-10"/>
        </w:rPr>
        <w:t xml:space="preserve"> </w:t>
      </w:r>
      <w:r>
        <w:t>Ângelo;</w:t>
      </w:r>
    </w:p>
    <w:p w:rsidR="00152278" w:rsidRDefault="00810EEA">
      <w:pPr>
        <w:pStyle w:val="PargrafodaLista"/>
        <w:numPr>
          <w:ilvl w:val="2"/>
          <w:numId w:val="4"/>
        </w:numPr>
        <w:tabs>
          <w:tab w:val="left" w:pos="1264"/>
        </w:tabs>
        <w:spacing w:before="56"/>
        <w:jc w:val="both"/>
      </w:pPr>
      <w:r>
        <w:t xml:space="preserve">Certidão Negativa de Débitos junto a </w:t>
      </w:r>
      <w:r>
        <w:rPr>
          <w:spacing w:val="-4"/>
        </w:rPr>
        <w:t>Fazenda</w:t>
      </w:r>
      <w:r>
        <w:rPr>
          <w:spacing w:val="-9"/>
        </w:rPr>
        <w:t xml:space="preserve"> </w:t>
      </w:r>
      <w:r>
        <w:t>Estadual;</w:t>
      </w:r>
    </w:p>
    <w:p w:rsidR="00152278" w:rsidRDefault="00810EEA">
      <w:pPr>
        <w:pStyle w:val="PargrafodaLista"/>
        <w:numPr>
          <w:ilvl w:val="2"/>
          <w:numId w:val="4"/>
        </w:numPr>
        <w:tabs>
          <w:tab w:val="left" w:pos="1264"/>
        </w:tabs>
        <w:spacing w:before="58"/>
        <w:ind w:right="1684"/>
        <w:jc w:val="both"/>
      </w:pPr>
      <w:r>
        <w:t>Certidão Negativa da Dívida Ativa expedida pela Procuradoria Geral da</w:t>
      </w:r>
      <w:r>
        <w:rPr>
          <w:spacing w:val="-3"/>
        </w:rPr>
        <w:t xml:space="preserve"> </w:t>
      </w:r>
      <w:r>
        <w:t>União;</w:t>
      </w:r>
    </w:p>
    <w:p w:rsidR="00152278" w:rsidRDefault="00810EEA">
      <w:pPr>
        <w:pStyle w:val="PargrafodaLista"/>
        <w:numPr>
          <w:ilvl w:val="2"/>
          <w:numId w:val="4"/>
        </w:numPr>
        <w:tabs>
          <w:tab w:val="left" w:pos="1264"/>
        </w:tabs>
        <w:spacing w:before="56"/>
        <w:jc w:val="both"/>
      </w:pPr>
      <w:r>
        <w:t xml:space="preserve">Certidão Negativa de Débitos de </w:t>
      </w:r>
      <w:r>
        <w:rPr>
          <w:spacing w:val="-5"/>
        </w:rPr>
        <w:t xml:space="preserve">Tributos </w:t>
      </w:r>
      <w:r>
        <w:t>e Contribuições</w:t>
      </w:r>
      <w:r>
        <w:rPr>
          <w:spacing w:val="-3"/>
        </w:rPr>
        <w:t xml:space="preserve"> </w:t>
      </w:r>
      <w:r>
        <w:rPr>
          <w:spacing w:val="-2"/>
        </w:rPr>
        <w:t>Federais;</w:t>
      </w:r>
    </w:p>
    <w:p w:rsidR="00152278" w:rsidRDefault="00810EEA">
      <w:pPr>
        <w:pStyle w:val="PargrafodaLista"/>
        <w:numPr>
          <w:ilvl w:val="2"/>
          <w:numId w:val="4"/>
        </w:numPr>
        <w:tabs>
          <w:tab w:val="left" w:pos="1264"/>
        </w:tabs>
        <w:spacing w:before="58"/>
        <w:ind w:right="1680"/>
        <w:jc w:val="both"/>
      </w:pPr>
      <w:r>
        <w:t>Declaração de que não está descumprindo o disposto no art. 7°, inciso XXXIII, da Constituição Federal, assinada pelo representante legal da</w:t>
      </w:r>
      <w:r>
        <w:rPr>
          <w:spacing w:val="-3"/>
        </w:rPr>
        <w:t xml:space="preserve"> </w:t>
      </w:r>
      <w:r>
        <w:t>licitante.</w:t>
      </w:r>
    </w:p>
    <w:p w:rsidR="00152278" w:rsidRDefault="00152278">
      <w:pPr>
        <w:pStyle w:val="Corpodetexto"/>
        <w:spacing w:before="9"/>
        <w:rPr>
          <w:sz w:val="31"/>
        </w:rPr>
      </w:pPr>
    </w:p>
    <w:p w:rsidR="00152278" w:rsidRDefault="00810EEA">
      <w:pPr>
        <w:pStyle w:val="PargrafodaLista"/>
        <w:numPr>
          <w:ilvl w:val="1"/>
          <w:numId w:val="4"/>
        </w:numPr>
        <w:tabs>
          <w:tab w:val="left" w:pos="1130"/>
        </w:tabs>
        <w:ind w:right="1680"/>
      </w:pPr>
      <w:r>
        <w:t>Os documentos poderão ser apresentados nos originais ou em fotocópias autenticadas por um tabelião, ou por servidor desta Administração Pública Municipal, sendo dispensada a autenticação quando se tratar de cópia disponibilizada por intermédio da</w:t>
      </w:r>
      <w:r>
        <w:rPr>
          <w:spacing w:val="-2"/>
        </w:rPr>
        <w:t xml:space="preserve"> </w:t>
      </w:r>
      <w:r>
        <w:rPr>
          <w:i/>
        </w:rPr>
        <w:t>Internet</w:t>
      </w:r>
      <w:r>
        <w:t>.</w:t>
      </w:r>
    </w:p>
    <w:p w:rsidR="00152278" w:rsidRDefault="00810EEA">
      <w:pPr>
        <w:pStyle w:val="PargrafodaLista"/>
        <w:numPr>
          <w:ilvl w:val="1"/>
          <w:numId w:val="4"/>
        </w:numPr>
        <w:tabs>
          <w:tab w:val="left" w:pos="1010"/>
        </w:tabs>
        <w:spacing w:before="55"/>
        <w:ind w:right="1689"/>
      </w:pPr>
      <w:r>
        <w:t>Se o proponente se fizer representar, deverá juntar procuração ou carta de credenciamento, outorgando poderes ao representante para decidir a respeito dos atos constantes da presente</w:t>
      </w:r>
      <w:r>
        <w:rPr>
          <w:spacing w:val="-7"/>
        </w:rPr>
        <w:t xml:space="preserve"> </w:t>
      </w:r>
      <w:r>
        <w:t>licitação.</w:t>
      </w:r>
    </w:p>
    <w:p w:rsidR="00152278" w:rsidRDefault="00810EEA">
      <w:pPr>
        <w:pStyle w:val="PargrafodaLista"/>
        <w:numPr>
          <w:ilvl w:val="1"/>
          <w:numId w:val="4"/>
        </w:numPr>
        <w:tabs>
          <w:tab w:val="left" w:pos="1086"/>
        </w:tabs>
        <w:spacing w:before="200"/>
        <w:ind w:right="1679"/>
      </w:pPr>
      <w:r>
        <w:rPr>
          <w:spacing w:val="-3"/>
        </w:rPr>
        <w:t xml:space="preserve">Para </w:t>
      </w:r>
      <w:r>
        <w:t>fins de participação, a licitante deverá possuir empresa, cujo objeto social seja do ramo de bares, restaurantes ou</w:t>
      </w:r>
      <w:r>
        <w:rPr>
          <w:spacing w:val="-17"/>
        </w:rPr>
        <w:t xml:space="preserve"> </w:t>
      </w:r>
      <w:r>
        <w:t>similares.</w:t>
      </w:r>
    </w:p>
    <w:p w:rsidR="00152278" w:rsidRDefault="00152278">
      <w:pPr>
        <w:pStyle w:val="Corpodetexto"/>
        <w:rPr>
          <w:sz w:val="26"/>
        </w:rPr>
      </w:pPr>
    </w:p>
    <w:p w:rsidR="00152278" w:rsidRDefault="00152278">
      <w:pPr>
        <w:pStyle w:val="Corpodetexto"/>
        <w:spacing w:before="4"/>
        <w:rPr>
          <w:sz w:val="30"/>
        </w:rPr>
      </w:pPr>
    </w:p>
    <w:p w:rsidR="00152278" w:rsidRDefault="00810EEA">
      <w:pPr>
        <w:pStyle w:val="Heading1"/>
        <w:numPr>
          <w:ilvl w:val="0"/>
          <w:numId w:val="4"/>
        </w:numPr>
        <w:tabs>
          <w:tab w:val="left" w:pos="774"/>
        </w:tabs>
      </w:pPr>
      <w:r>
        <w:t>– DA</w:t>
      </w:r>
      <w:r>
        <w:rPr>
          <w:spacing w:val="-1"/>
        </w:rPr>
        <w:t xml:space="preserve"> </w:t>
      </w:r>
      <w:r>
        <w:rPr>
          <w:spacing w:val="-3"/>
        </w:rPr>
        <w:t>PROPOSTA:</w:t>
      </w:r>
    </w:p>
    <w:p w:rsidR="00152278" w:rsidRDefault="00810EEA">
      <w:pPr>
        <w:pStyle w:val="PargrafodaLista"/>
        <w:numPr>
          <w:ilvl w:val="1"/>
          <w:numId w:val="4"/>
        </w:numPr>
        <w:tabs>
          <w:tab w:val="left" w:pos="1010"/>
        </w:tabs>
        <w:spacing w:before="170"/>
        <w:ind w:left="1009" w:hanging="466"/>
        <w:rPr>
          <w:b/>
        </w:rPr>
      </w:pPr>
      <w:r>
        <w:rPr>
          <w:b/>
        </w:rPr>
        <w:t>O envelope nº 02 deverá</w:t>
      </w:r>
      <w:r>
        <w:rPr>
          <w:b/>
          <w:spacing w:val="-3"/>
        </w:rPr>
        <w:t xml:space="preserve"> </w:t>
      </w:r>
      <w:r>
        <w:rPr>
          <w:b/>
        </w:rPr>
        <w:t>conter:</w:t>
      </w:r>
    </w:p>
    <w:p w:rsidR="00152278" w:rsidRDefault="00810EEA">
      <w:pPr>
        <w:pStyle w:val="Corpodetexto"/>
        <w:spacing w:before="200"/>
        <w:ind w:left="544" w:right="1651"/>
      </w:pPr>
      <w:r>
        <w:t>Proposta, rubricada em todas as páginas e assinada na última, pelo representante legal da empresa, com valor mensal que o licitante se propõe</w:t>
      </w:r>
    </w:p>
    <w:p w:rsidR="00152278" w:rsidRDefault="00810EEA">
      <w:pPr>
        <w:pStyle w:val="Corpodetexto"/>
        <w:spacing w:before="77"/>
        <w:ind w:left="544" w:right="1683"/>
        <w:jc w:val="both"/>
      </w:pPr>
      <w:r>
        <w:t>a pagar ao Município de Santo Ângelo pela concessão de 01 (um) espaço público destinado a bar/cantina no Ginásio Municipal de Esportes Prof. Marcelo Mioso.</w:t>
      </w:r>
    </w:p>
    <w:p w:rsidR="00152278" w:rsidRDefault="00152278">
      <w:pPr>
        <w:pStyle w:val="Corpodetexto"/>
        <w:rPr>
          <w:sz w:val="26"/>
        </w:rPr>
      </w:pPr>
    </w:p>
    <w:p w:rsidR="00152278" w:rsidRDefault="00810EEA">
      <w:pPr>
        <w:spacing w:before="174"/>
        <w:ind w:left="543"/>
        <w:rPr>
          <w:b/>
          <w:i/>
        </w:rPr>
      </w:pPr>
      <w:r>
        <w:rPr>
          <w:b/>
          <w:i/>
        </w:rPr>
        <w:lastRenderedPageBreak/>
        <w:t>Observações:</w:t>
      </w:r>
    </w:p>
    <w:p w:rsidR="00152278" w:rsidRDefault="00810EEA">
      <w:pPr>
        <w:pStyle w:val="PargrafodaLista"/>
        <w:numPr>
          <w:ilvl w:val="0"/>
          <w:numId w:val="3"/>
        </w:numPr>
        <w:tabs>
          <w:tab w:val="left" w:pos="700"/>
        </w:tabs>
        <w:ind w:right="1699" w:firstLine="0"/>
      </w:pPr>
      <w:r>
        <w:t>- O prazo de validade da proposta é de 60 (sessenta) dias a contar da data aprazada para sua</w:t>
      </w:r>
      <w:r>
        <w:rPr>
          <w:spacing w:val="-5"/>
        </w:rPr>
        <w:t xml:space="preserve"> </w:t>
      </w:r>
      <w:r>
        <w:t>entrega;</w:t>
      </w:r>
    </w:p>
    <w:p w:rsidR="00152278" w:rsidRDefault="00810EEA">
      <w:pPr>
        <w:pStyle w:val="PargrafodaLista"/>
        <w:numPr>
          <w:ilvl w:val="0"/>
          <w:numId w:val="3"/>
        </w:numPr>
        <w:tabs>
          <w:tab w:val="left" w:pos="780"/>
          <w:tab w:val="left" w:pos="2923"/>
        </w:tabs>
        <w:spacing w:before="55"/>
        <w:ind w:right="1678" w:firstLine="0"/>
        <w:jc w:val="both"/>
      </w:pPr>
      <w:r>
        <w:t>- Quaisquer inserções que visem modificar, extinguir ou criar direitos, sem previsão no edital, serão tidas como inexistentes, aproveitando-se a proposta</w:t>
      </w:r>
      <w:r>
        <w:rPr>
          <w:spacing w:val="-4"/>
        </w:rPr>
        <w:t xml:space="preserve"> </w:t>
      </w:r>
      <w:r>
        <w:t>no</w:t>
      </w:r>
      <w:r>
        <w:tab/>
        <w:t>que não for conflitante com o instrumento convocatório;</w:t>
      </w:r>
    </w:p>
    <w:p w:rsidR="00152278" w:rsidRDefault="00152278">
      <w:pPr>
        <w:pStyle w:val="Corpodetexto"/>
        <w:rPr>
          <w:sz w:val="26"/>
        </w:rPr>
      </w:pPr>
    </w:p>
    <w:p w:rsidR="00152278" w:rsidRDefault="00810EEA">
      <w:pPr>
        <w:pStyle w:val="Heading1"/>
        <w:numPr>
          <w:ilvl w:val="0"/>
          <w:numId w:val="4"/>
        </w:numPr>
        <w:tabs>
          <w:tab w:val="left" w:pos="774"/>
        </w:tabs>
        <w:spacing w:before="153"/>
      </w:pPr>
      <w:r>
        <w:t>- DO JULGAMENTO:</w:t>
      </w:r>
    </w:p>
    <w:p w:rsidR="00152278" w:rsidRDefault="00810EEA">
      <w:pPr>
        <w:pStyle w:val="PargrafodaLista"/>
        <w:numPr>
          <w:ilvl w:val="1"/>
          <w:numId w:val="4"/>
        </w:numPr>
        <w:tabs>
          <w:tab w:val="left" w:pos="1020"/>
        </w:tabs>
        <w:spacing w:before="170"/>
        <w:ind w:right="1671"/>
      </w:pPr>
      <w:r>
        <w:t xml:space="preserve">Esta licitação é do tipo </w:t>
      </w:r>
      <w:r>
        <w:rPr>
          <w:i/>
          <w:u w:val="single"/>
        </w:rPr>
        <w:t>maior oferta</w:t>
      </w:r>
      <w:r>
        <w:rPr>
          <w:i/>
        </w:rPr>
        <w:t xml:space="preserve"> </w:t>
      </w:r>
      <w:r>
        <w:t>e o julgamento será realizado pela Comissão Julgadora, levando em consideração a maior oferta pela concessão do espaço público objeto do presente</w:t>
      </w:r>
      <w:r>
        <w:rPr>
          <w:spacing w:val="-8"/>
        </w:rPr>
        <w:t xml:space="preserve"> </w:t>
      </w:r>
      <w:r>
        <w:t>Edital.</w:t>
      </w:r>
    </w:p>
    <w:p w:rsidR="00152278" w:rsidRDefault="00810EEA">
      <w:pPr>
        <w:pStyle w:val="PargrafodaLista"/>
        <w:numPr>
          <w:ilvl w:val="1"/>
          <w:numId w:val="4"/>
        </w:numPr>
        <w:tabs>
          <w:tab w:val="left" w:pos="1020"/>
        </w:tabs>
        <w:spacing w:before="200"/>
        <w:ind w:right="1687"/>
      </w:pPr>
      <w:r>
        <w:t>Em caso de empate de duas ou mais propostas, obedecido ao disposto no parágrafo 2° do artigo 3° da Lei nº 8.666/93, será utilizado o sorteio, em ato público, com a convocação prévia de todos os</w:t>
      </w:r>
      <w:r>
        <w:rPr>
          <w:spacing w:val="-14"/>
        </w:rPr>
        <w:t xml:space="preserve"> </w:t>
      </w:r>
      <w:r>
        <w:t>licitantes.</w:t>
      </w:r>
    </w:p>
    <w:p w:rsidR="00152278" w:rsidRDefault="00810EEA">
      <w:pPr>
        <w:pStyle w:val="PargrafodaLista"/>
        <w:numPr>
          <w:ilvl w:val="1"/>
          <w:numId w:val="4"/>
        </w:numPr>
        <w:tabs>
          <w:tab w:val="left" w:pos="1024"/>
        </w:tabs>
        <w:spacing w:before="200"/>
        <w:ind w:right="1683"/>
      </w:pPr>
      <w:r>
        <w:t>O resultado do julgamento das propostas e do julgamento dos recursos administrativos interpostos pelos licitantes, será publicado no site do município no endereço</w:t>
      </w:r>
      <w:r>
        <w:rPr>
          <w:spacing w:val="-7"/>
        </w:rPr>
        <w:t xml:space="preserve"> </w:t>
      </w:r>
      <w:hyperlink r:id="rId6">
        <w:r>
          <w:t>http://www.santoangelo.rs.gov.br</w:t>
        </w:r>
      </w:hyperlink>
    </w:p>
    <w:p w:rsidR="00152278" w:rsidRDefault="00810EEA">
      <w:pPr>
        <w:pStyle w:val="PargrafodaLista"/>
        <w:numPr>
          <w:ilvl w:val="1"/>
          <w:numId w:val="4"/>
        </w:numPr>
        <w:tabs>
          <w:tab w:val="left" w:pos="1046"/>
        </w:tabs>
        <w:spacing w:before="199"/>
        <w:ind w:right="1684"/>
      </w:pPr>
      <w:r>
        <w:t xml:space="preserve">Esta licitação será processada e julgada com observância do previsto nos artigos 43 e 44 e seus incisos e parágrafos da </w:t>
      </w:r>
      <w:r>
        <w:rPr>
          <w:spacing w:val="-3"/>
        </w:rPr>
        <w:t xml:space="preserve">Lei </w:t>
      </w:r>
      <w:r>
        <w:t>nº</w:t>
      </w:r>
      <w:r>
        <w:rPr>
          <w:spacing w:val="-15"/>
        </w:rPr>
        <w:t xml:space="preserve"> </w:t>
      </w:r>
      <w:r>
        <w:t>8.666/93.</w:t>
      </w:r>
    </w:p>
    <w:p w:rsidR="00152278" w:rsidRDefault="00152278">
      <w:pPr>
        <w:pStyle w:val="Corpodetexto"/>
        <w:rPr>
          <w:sz w:val="26"/>
        </w:rPr>
      </w:pPr>
    </w:p>
    <w:p w:rsidR="00152278" w:rsidRDefault="00152278">
      <w:pPr>
        <w:pStyle w:val="Corpodetexto"/>
        <w:spacing w:before="9"/>
        <w:rPr>
          <w:sz w:val="27"/>
        </w:rPr>
      </w:pPr>
    </w:p>
    <w:p w:rsidR="00152278" w:rsidRDefault="00810EEA">
      <w:pPr>
        <w:pStyle w:val="Heading1"/>
        <w:numPr>
          <w:ilvl w:val="0"/>
          <w:numId w:val="4"/>
        </w:numPr>
        <w:tabs>
          <w:tab w:val="left" w:pos="774"/>
        </w:tabs>
      </w:pPr>
      <w:r>
        <w:t>– DAS CONDIÇÕES, DIREITOS, OBRIGAÇÕES E</w:t>
      </w:r>
      <w:r>
        <w:rPr>
          <w:spacing w:val="-8"/>
        </w:rPr>
        <w:t xml:space="preserve"> </w:t>
      </w:r>
      <w:r>
        <w:t>PRAZOS:</w:t>
      </w:r>
    </w:p>
    <w:p w:rsidR="00152278" w:rsidRDefault="00810EEA">
      <w:pPr>
        <w:pStyle w:val="PargrafodaLista"/>
        <w:numPr>
          <w:ilvl w:val="1"/>
          <w:numId w:val="4"/>
        </w:numPr>
        <w:tabs>
          <w:tab w:val="left" w:pos="1030"/>
        </w:tabs>
        <w:ind w:right="1679"/>
      </w:pPr>
      <w:r>
        <w:t xml:space="preserve">O licitante vencedor poderá comercializar todos os tipos de comidas e bebidas no bar/cantina objeto do presente Edital, ficando proibida a venda de bebidas alcoólicas para menores de 18 (dezoito) anos e também ao que se refere à Lei Estadual nº 12.916/2008. </w:t>
      </w:r>
      <w:r>
        <w:rPr>
          <w:spacing w:val="-5"/>
        </w:rPr>
        <w:t xml:space="preserve">Fica </w:t>
      </w:r>
      <w:r>
        <w:t>proibida ainda a venda de cigarros em</w:t>
      </w:r>
      <w:r>
        <w:rPr>
          <w:spacing w:val="-2"/>
        </w:rPr>
        <w:t xml:space="preserve"> </w:t>
      </w:r>
      <w:r>
        <w:t>geral.</w:t>
      </w:r>
    </w:p>
    <w:p w:rsidR="00152278" w:rsidRDefault="00810EEA">
      <w:pPr>
        <w:pStyle w:val="PargrafodaLista"/>
        <w:numPr>
          <w:ilvl w:val="1"/>
          <w:numId w:val="4"/>
        </w:numPr>
        <w:tabs>
          <w:tab w:val="left" w:pos="1044"/>
        </w:tabs>
        <w:spacing w:before="120"/>
        <w:ind w:right="1680"/>
      </w:pPr>
      <w:r>
        <w:t>O licitante vencedor poderá utilizar somente copos, pratos e talheres descartáveis aos seus</w:t>
      </w:r>
      <w:r>
        <w:rPr>
          <w:spacing w:val="-4"/>
        </w:rPr>
        <w:t xml:space="preserve"> </w:t>
      </w:r>
      <w:r>
        <w:t>clientes.</w:t>
      </w:r>
    </w:p>
    <w:p w:rsidR="00152278" w:rsidRDefault="00810EEA">
      <w:pPr>
        <w:pStyle w:val="PargrafodaLista"/>
        <w:numPr>
          <w:ilvl w:val="1"/>
          <w:numId w:val="4"/>
        </w:numPr>
        <w:tabs>
          <w:tab w:val="left" w:pos="1060"/>
        </w:tabs>
        <w:spacing w:before="119"/>
        <w:ind w:right="1681"/>
      </w:pPr>
      <w:r>
        <w:t>O bar/cantina deverá ser equipado com no mínimo: balcão, freezer, fogão a gás, microondas, pia e utensílios de</w:t>
      </w:r>
      <w:r>
        <w:rPr>
          <w:spacing w:val="-9"/>
        </w:rPr>
        <w:t xml:space="preserve"> </w:t>
      </w:r>
      <w:r>
        <w:t>cozinha.</w:t>
      </w:r>
    </w:p>
    <w:p w:rsidR="00152278" w:rsidRDefault="00810EEA">
      <w:pPr>
        <w:pStyle w:val="PargrafodaLista"/>
        <w:numPr>
          <w:ilvl w:val="1"/>
          <w:numId w:val="4"/>
        </w:numPr>
        <w:tabs>
          <w:tab w:val="left" w:pos="1120"/>
        </w:tabs>
        <w:spacing w:before="120"/>
        <w:ind w:right="1678"/>
      </w:pPr>
      <w:r>
        <w:t>Os equipamentos necessários ao funcionamento dos bar/cantina, conforme relacionados no item anterior serão de responsabilidade e propriedade do licitante</w:t>
      </w:r>
      <w:r>
        <w:rPr>
          <w:spacing w:val="-2"/>
        </w:rPr>
        <w:t xml:space="preserve"> </w:t>
      </w:r>
      <w:r>
        <w:rPr>
          <w:spacing w:val="-3"/>
        </w:rPr>
        <w:t>vencedor.</w:t>
      </w:r>
    </w:p>
    <w:p w:rsidR="00152278" w:rsidRDefault="00810EEA">
      <w:pPr>
        <w:pStyle w:val="PargrafodaLista"/>
        <w:numPr>
          <w:ilvl w:val="1"/>
          <w:numId w:val="4"/>
        </w:numPr>
        <w:tabs>
          <w:tab w:val="left" w:pos="1108"/>
        </w:tabs>
        <w:spacing w:before="120"/>
        <w:ind w:right="1681"/>
      </w:pPr>
      <w:r>
        <w:t>Serão de inteira responsabilidade do licitante vencedor todas as despesas para o funcionamento e manutenção do estabelecimento, incluindo o pagamento de indenizações decorrentes de qualquer tipo de incidente que vier a ocorrer nas dependências do estabelecimento, objeto da</w:t>
      </w:r>
      <w:r>
        <w:rPr>
          <w:spacing w:val="-3"/>
        </w:rPr>
        <w:t xml:space="preserve"> </w:t>
      </w:r>
      <w:r>
        <w:t>concessão.</w:t>
      </w:r>
    </w:p>
    <w:p w:rsidR="00152278" w:rsidRDefault="00810EEA">
      <w:pPr>
        <w:pStyle w:val="PargrafodaLista"/>
        <w:numPr>
          <w:ilvl w:val="1"/>
          <w:numId w:val="4"/>
        </w:numPr>
        <w:tabs>
          <w:tab w:val="left" w:pos="1006"/>
        </w:tabs>
        <w:spacing w:before="119"/>
        <w:ind w:right="1685"/>
      </w:pPr>
      <w:r>
        <w:t>As despesas relativas à energia elétrica e abastecimento de água, serão de responsabilidade do</w:t>
      </w:r>
      <w:r>
        <w:rPr>
          <w:spacing w:val="-2"/>
        </w:rPr>
        <w:t xml:space="preserve"> </w:t>
      </w:r>
      <w:r>
        <w:t>Município.</w:t>
      </w:r>
    </w:p>
    <w:p w:rsidR="00152278" w:rsidRDefault="00152278">
      <w:pPr>
        <w:jc w:val="both"/>
        <w:sectPr w:rsidR="00152278">
          <w:pgSz w:w="11900" w:h="16840"/>
          <w:pgMar w:top="1340" w:right="20" w:bottom="280" w:left="1160" w:header="720" w:footer="720" w:gutter="0"/>
          <w:cols w:space="720"/>
        </w:sectPr>
      </w:pPr>
    </w:p>
    <w:p w:rsidR="00152278" w:rsidRDefault="00810EEA">
      <w:pPr>
        <w:pStyle w:val="PargrafodaLista"/>
        <w:numPr>
          <w:ilvl w:val="1"/>
          <w:numId w:val="4"/>
        </w:numPr>
        <w:tabs>
          <w:tab w:val="left" w:pos="1188"/>
        </w:tabs>
        <w:spacing w:before="77"/>
        <w:ind w:right="1677"/>
      </w:pPr>
      <w:r>
        <w:rPr>
          <w:spacing w:val="-8"/>
        </w:rPr>
        <w:lastRenderedPageBreak/>
        <w:t xml:space="preserve">Todos </w:t>
      </w:r>
      <w:r>
        <w:t>os alimentos e bebidas a serem comercializados no estabelecimento deverão observar todas as normas de saúde e acondicionamento dos mesmos, sendo que os mesmos estão sujeitos a fiscalização da Vigilância de Saúde, inclusive os equipamentos ali instalados pelo licitante</w:t>
      </w:r>
      <w:r>
        <w:rPr>
          <w:spacing w:val="-2"/>
        </w:rPr>
        <w:t xml:space="preserve"> </w:t>
      </w:r>
      <w:r>
        <w:rPr>
          <w:spacing w:val="-3"/>
        </w:rPr>
        <w:t>vencedor.</w:t>
      </w:r>
    </w:p>
    <w:p w:rsidR="00152278" w:rsidRDefault="00810EEA">
      <w:pPr>
        <w:pStyle w:val="PargrafodaLista"/>
        <w:numPr>
          <w:ilvl w:val="1"/>
          <w:numId w:val="4"/>
        </w:numPr>
        <w:tabs>
          <w:tab w:val="left" w:pos="1200"/>
        </w:tabs>
        <w:spacing w:before="200" w:line="276" w:lineRule="auto"/>
        <w:ind w:right="1678"/>
      </w:pPr>
      <w:r>
        <w:t>O licitante vencedor deverá manter o estabelecimento em funcionamento no horário compreendido das 14 às 24 horas, inclusive finais de semana e feriados, e/ou conforme demanda e cronograma de eventos. Em dias de jogos, o mesmo deverá permanecer em funcionamento no mínimo até 01 (uma) hora após o término dos</w:t>
      </w:r>
      <w:r>
        <w:rPr>
          <w:spacing w:val="-7"/>
        </w:rPr>
        <w:t xml:space="preserve"> </w:t>
      </w:r>
      <w:r>
        <w:t>jogos.</w:t>
      </w:r>
    </w:p>
    <w:p w:rsidR="00152278" w:rsidRDefault="00810EEA">
      <w:pPr>
        <w:pStyle w:val="PargrafodaLista"/>
        <w:numPr>
          <w:ilvl w:val="1"/>
          <w:numId w:val="4"/>
        </w:numPr>
        <w:tabs>
          <w:tab w:val="left" w:pos="1060"/>
        </w:tabs>
        <w:spacing w:before="117"/>
        <w:ind w:right="1691"/>
      </w:pPr>
      <w:r>
        <w:t>O prazo da concessão será de 01 (ano), anos contados da data de assinatura do termo contratual, podendo ser renovado por igual</w:t>
      </w:r>
      <w:r>
        <w:rPr>
          <w:spacing w:val="-29"/>
        </w:rPr>
        <w:t xml:space="preserve"> </w:t>
      </w:r>
      <w:r>
        <w:t>período.</w:t>
      </w:r>
    </w:p>
    <w:p w:rsidR="00152278" w:rsidRDefault="00810EEA">
      <w:pPr>
        <w:pStyle w:val="PargrafodaLista"/>
        <w:numPr>
          <w:ilvl w:val="1"/>
          <w:numId w:val="4"/>
        </w:numPr>
        <w:tabs>
          <w:tab w:val="left" w:pos="1234"/>
        </w:tabs>
        <w:spacing w:before="120"/>
        <w:ind w:right="1678"/>
      </w:pPr>
      <w:r>
        <w:t xml:space="preserve">O licitante vencedor deverá fornecer equipamentos de segurança individual para todos os funcionários, bem como assinar a carteira de trabalho de todos que trabalharem junto ao estabelecimento, isentando integralmente o Município do pagamento de salários, encargos sociais, previdenciários, comerciais, trabalhistas, equipamentos de proteção individual e quaisquer outros que se fizerem necessários ao cumprimento das obrigações decorrentes da </w:t>
      </w:r>
      <w:r>
        <w:rPr>
          <w:spacing w:val="-3"/>
        </w:rPr>
        <w:t xml:space="preserve">execução </w:t>
      </w:r>
      <w:r>
        <w:t>dos</w:t>
      </w:r>
      <w:r>
        <w:rPr>
          <w:spacing w:val="-3"/>
        </w:rPr>
        <w:t xml:space="preserve"> </w:t>
      </w:r>
      <w:r>
        <w:t>serviços.</w:t>
      </w:r>
    </w:p>
    <w:p w:rsidR="00152278" w:rsidRDefault="00810EEA">
      <w:pPr>
        <w:pStyle w:val="PargrafodaLista"/>
        <w:numPr>
          <w:ilvl w:val="1"/>
          <w:numId w:val="4"/>
        </w:numPr>
        <w:tabs>
          <w:tab w:val="left" w:pos="1160"/>
        </w:tabs>
        <w:spacing w:before="120"/>
        <w:ind w:right="1681"/>
      </w:pPr>
      <w:r>
        <w:t>Em caso de desistência do licitante vencedor, ficará o concedente livre de quaisquer indenizações e pagamentos de qualquer espécie relativos à concessão.</w:t>
      </w:r>
    </w:p>
    <w:p w:rsidR="00152278" w:rsidRDefault="00810EEA">
      <w:pPr>
        <w:pStyle w:val="Heading1"/>
        <w:numPr>
          <w:ilvl w:val="0"/>
          <w:numId w:val="4"/>
        </w:numPr>
        <w:tabs>
          <w:tab w:val="left" w:pos="774"/>
        </w:tabs>
        <w:spacing w:before="119"/>
      </w:pPr>
      <w:r>
        <w:t>– DOS</w:t>
      </w:r>
      <w:r>
        <w:rPr>
          <w:spacing w:val="-3"/>
        </w:rPr>
        <w:t xml:space="preserve"> PAGAMENTOS:</w:t>
      </w:r>
    </w:p>
    <w:p w:rsidR="00152278" w:rsidRDefault="00810EEA">
      <w:pPr>
        <w:pStyle w:val="PargrafodaLista"/>
        <w:numPr>
          <w:ilvl w:val="1"/>
          <w:numId w:val="4"/>
        </w:numPr>
        <w:tabs>
          <w:tab w:val="left" w:pos="1086"/>
        </w:tabs>
        <w:spacing w:before="200" w:line="276" w:lineRule="auto"/>
        <w:ind w:right="1681"/>
      </w:pPr>
      <w:r>
        <w:t xml:space="preserve">Somente serão aceitas propostas com valor superior a R$ </w:t>
      </w:r>
      <w:r w:rsidR="00CA67EC">
        <w:t>1.000,00</w:t>
      </w:r>
      <w:r>
        <w:t xml:space="preserve"> (</w:t>
      </w:r>
      <w:r w:rsidR="00CA67EC">
        <w:t xml:space="preserve">hum mil </w:t>
      </w:r>
      <w:r>
        <w:t>reais) pela concessão do direito de uso do espaço público para fins comerciais de</w:t>
      </w:r>
      <w:r>
        <w:rPr>
          <w:spacing w:val="-3"/>
        </w:rPr>
        <w:t xml:space="preserve"> </w:t>
      </w:r>
      <w:r>
        <w:t>bar/cantina.</w:t>
      </w:r>
    </w:p>
    <w:p w:rsidR="00152278" w:rsidRDefault="00810EEA">
      <w:pPr>
        <w:pStyle w:val="PargrafodaLista"/>
        <w:numPr>
          <w:ilvl w:val="1"/>
          <w:numId w:val="4"/>
        </w:numPr>
        <w:tabs>
          <w:tab w:val="left" w:pos="1048"/>
        </w:tabs>
        <w:spacing w:before="119" w:line="276" w:lineRule="auto"/>
        <w:ind w:right="1689"/>
      </w:pPr>
      <w:r>
        <w:t>O licitante vencedor terá 01 (um) mês de isenção no pagamento da concessão;</w:t>
      </w:r>
    </w:p>
    <w:p w:rsidR="00152278" w:rsidRDefault="00810EEA">
      <w:pPr>
        <w:pStyle w:val="PargrafodaLista"/>
        <w:numPr>
          <w:ilvl w:val="1"/>
          <w:numId w:val="4"/>
        </w:numPr>
        <w:tabs>
          <w:tab w:val="left" w:pos="1050"/>
        </w:tabs>
        <w:spacing w:before="119" w:line="276" w:lineRule="auto"/>
        <w:ind w:right="1683"/>
      </w:pPr>
      <w:r>
        <w:t>A partir do 2º (segundo) mês o licitante vencedor passa a efetuar o pagamento integral</w:t>
      </w:r>
      <w:r>
        <w:rPr>
          <w:spacing w:val="-2"/>
        </w:rPr>
        <w:t xml:space="preserve"> </w:t>
      </w:r>
      <w:r>
        <w:t>mensalmente.</w:t>
      </w:r>
    </w:p>
    <w:p w:rsidR="00152278" w:rsidRDefault="00810EEA">
      <w:pPr>
        <w:pStyle w:val="PargrafodaLista"/>
        <w:numPr>
          <w:ilvl w:val="1"/>
          <w:numId w:val="4"/>
        </w:numPr>
        <w:tabs>
          <w:tab w:val="left" w:pos="1010"/>
        </w:tabs>
        <w:spacing w:before="119" w:line="276" w:lineRule="auto"/>
        <w:ind w:right="1691"/>
      </w:pPr>
      <w:r>
        <w:t>O licitante vencedor deverá efetuar o pagamento referente a concessão de uso do espaço público, mensalmente até o 5º (quinto) dia do mês subseqüente a utilização do</w:t>
      </w:r>
      <w:r>
        <w:rPr>
          <w:spacing w:val="-6"/>
        </w:rPr>
        <w:t xml:space="preserve"> </w:t>
      </w:r>
      <w:r>
        <w:t>espaço.</w:t>
      </w:r>
    </w:p>
    <w:p w:rsidR="00152278" w:rsidRDefault="00810EEA">
      <w:pPr>
        <w:pStyle w:val="PargrafodaLista"/>
        <w:numPr>
          <w:ilvl w:val="1"/>
          <w:numId w:val="4"/>
        </w:numPr>
        <w:tabs>
          <w:tab w:val="left" w:pos="1036"/>
        </w:tabs>
        <w:spacing w:before="118" w:line="276" w:lineRule="auto"/>
        <w:ind w:right="1683"/>
      </w:pPr>
      <w:r>
        <w:t>O valor mensal referente à concessão de uso do espaço público, será atualizado anualmente, tendo por data base a data de início do prazo da concessão onerosa, pela variação do IGP-M (FGV), ou na sua falta, por outro índice oficial de atualização</w:t>
      </w:r>
      <w:r>
        <w:rPr>
          <w:spacing w:val="-3"/>
        </w:rPr>
        <w:t xml:space="preserve"> </w:t>
      </w:r>
      <w:r>
        <w:t>monetária.</w:t>
      </w:r>
    </w:p>
    <w:p w:rsidR="00152278" w:rsidRDefault="00810EEA">
      <w:pPr>
        <w:pStyle w:val="PargrafodaLista"/>
        <w:numPr>
          <w:ilvl w:val="1"/>
          <w:numId w:val="4"/>
        </w:numPr>
        <w:tabs>
          <w:tab w:val="left" w:pos="1010"/>
        </w:tabs>
        <w:spacing w:before="118" w:line="276" w:lineRule="auto"/>
        <w:ind w:right="1683"/>
      </w:pPr>
      <w:r>
        <w:t xml:space="preserve">Em caso de atraso no pagamento da concessão de uso, incidirá multa e juros sobre o valor devido e correção monetária de acordo com a Legislação </w:t>
      </w:r>
      <w:r>
        <w:rPr>
          <w:spacing w:val="-4"/>
        </w:rPr>
        <w:t xml:space="preserve">Tributária </w:t>
      </w:r>
      <w:r>
        <w:t>do Município.</w:t>
      </w:r>
    </w:p>
    <w:p w:rsidR="00152278" w:rsidRDefault="00810EEA">
      <w:pPr>
        <w:pStyle w:val="PargrafodaLista"/>
        <w:numPr>
          <w:ilvl w:val="1"/>
          <w:numId w:val="4"/>
        </w:numPr>
        <w:tabs>
          <w:tab w:val="left" w:pos="1056"/>
        </w:tabs>
        <w:spacing w:before="119" w:line="276" w:lineRule="auto"/>
        <w:ind w:right="1687"/>
      </w:pPr>
      <w:r>
        <w:rPr>
          <w:spacing w:val="-4"/>
        </w:rPr>
        <w:t xml:space="preserve">Findo </w:t>
      </w:r>
      <w:r>
        <w:t>três meses de atrasos no pagamento da concessão de uso, o concessionário perderá um ano da concessão, sem prejuízo da cobrança do período inadimplente pelo</w:t>
      </w:r>
      <w:r>
        <w:rPr>
          <w:spacing w:val="-2"/>
        </w:rPr>
        <w:t xml:space="preserve"> </w:t>
      </w:r>
      <w:r>
        <w:t>Município.</w:t>
      </w:r>
    </w:p>
    <w:p w:rsidR="00152278" w:rsidRDefault="00152278">
      <w:pPr>
        <w:spacing w:line="276" w:lineRule="auto"/>
        <w:jc w:val="both"/>
        <w:sectPr w:rsidR="00152278">
          <w:pgSz w:w="11900" w:h="16840"/>
          <w:pgMar w:top="1340" w:right="20" w:bottom="280" w:left="1160" w:header="720" w:footer="720" w:gutter="0"/>
          <w:cols w:space="720"/>
        </w:sectPr>
      </w:pPr>
    </w:p>
    <w:p w:rsidR="00152278" w:rsidRDefault="00810EEA">
      <w:pPr>
        <w:pStyle w:val="PargrafodaLista"/>
        <w:numPr>
          <w:ilvl w:val="1"/>
          <w:numId w:val="4"/>
        </w:numPr>
        <w:tabs>
          <w:tab w:val="left" w:pos="1012"/>
        </w:tabs>
        <w:spacing w:before="77" w:line="276" w:lineRule="auto"/>
        <w:ind w:right="1682"/>
      </w:pPr>
      <w:r>
        <w:lastRenderedPageBreak/>
        <w:t>Após o atraso de quatro meses no pagamento da concessão de uso fica automaticamente rescindido o contrato de concessão do direito de uso, perdendo o concessionário qualquer direito de uso do espaço público, devendo retirar seus equipamentos no prazo de cinco dias após a notificação da rescisão automática e unilateral do</w:t>
      </w:r>
      <w:r>
        <w:rPr>
          <w:spacing w:val="-14"/>
        </w:rPr>
        <w:t xml:space="preserve"> </w:t>
      </w:r>
      <w:r>
        <w:t>contrato.</w:t>
      </w:r>
    </w:p>
    <w:p w:rsidR="00152278" w:rsidRDefault="00810EEA">
      <w:pPr>
        <w:pStyle w:val="PargrafodaLista"/>
        <w:numPr>
          <w:ilvl w:val="1"/>
          <w:numId w:val="4"/>
        </w:numPr>
        <w:tabs>
          <w:tab w:val="left" w:pos="1012"/>
        </w:tabs>
        <w:spacing w:before="118" w:line="276" w:lineRule="auto"/>
        <w:ind w:right="1682"/>
      </w:pPr>
      <w:r>
        <w:t xml:space="preserve">Considera-se atraso para efeitos deste edital e do contrato em </w:t>
      </w:r>
      <w:r>
        <w:rPr>
          <w:spacing w:val="-3"/>
        </w:rPr>
        <w:t xml:space="preserve">anexo, </w:t>
      </w:r>
      <w:r>
        <w:t>o pagamento realizado no dia útil seguinte, ou posterior, ou a não realização do pagamento, na data do vencimento da concessão anual de uso do espaço. Caso a data de vencimento da concessão mensal caia em fim de semana ou feriado, considera-se a data de vencimento o dia útil imediatamente</w:t>
      </w:r>
      <w:r>
        <w:rPr>
          <w:spacing w:val="-1"/>
        </w:rPr>
        <w:t xml:space="preserve"> </w:t>
      </w:r>
      <w:r>
        <w:rPr>
          <w:spacing w:val="-3"/>
        </w:rPr>
        <w:t>posterior.</w:t>
      </w:r>
    </w:p>
    <w:p w:rsidR="00152278" w:rsidRDefault="00810EEA">
      <w:pPr>
        <w:pStyle w:val="Heading1"/>
        <w:numPr>
          <w:ilvl w:val="0"/>
          <w:numId w:val="4"/>
        </w:numPr>
        <w:tabs>
          <w:tab w:val="left" w:pos="774"/>
        </w:tabs>
        <w:spacing w:before="117"/>
      </w:pPr>
      <w:r>
        <w:t>- DAS</w:t>
      </w:r>
      <w:r>
        <w:rPr>
          <w:spacing w:val="-2"/>
        </w:rPr>
        <w:t xml:space="preserve"> </w:t>
      </w:r>
      <w:r>
        <w:t>PENALIDADES:</w:t>
      </w:r>
    </w:p>
    <w:p w:rsidR="00152278" w:rsidRDefault="00152278">
      <w:pPr>
        <w:pStyle w:val="Corpodetexto"/>
        <w:spacing w:before="5"/>
        <w:rPr>
          <w:b/>
          <w:sz w:val="20"/>
        </w:rPr>
      </w:pPr>
    </w:p>
    <w:p w:rsidR="00152278" w:rsidRDefault="00810EEA">
      <w:pPr>
        <w:pStyle w:val="PargrafodaLista"/>
        <w:numPr>
          <w:ilvl w:val="1"/>
          <w:numId w:val="4"/>
        </w:numPr>
        <w:tabs>
          <w:tab w:val="left" w:pos="1024"/>
        </w:tabs>
        <w:spacing w:line="276" w:lineRule="auto"/>
        <w:ind w:right="1686"/>
      </w:pPr>
      <w:r>
        <w:t>Multa de 0,5 % (meio por cento) do valor do contrato por dia de atraso na implantação dos serviços concedidos, limitado esta a 30 (trinta) dias, após o qual será considerado inexecução</w:t>
      </w:r>
      <w:r>
        <w:rPr>
          <w:spacing w:val="-9"/>
        </w:rPr>
        <w:t xml:space="preserve"> </w:t>
      </w:r>
      <w:r>
        <w:t>contratual;</w:t>
      </w:r>
    </w:p>
    <w:p w:rsidR="00152278" w:rsidRDefault="00810EEA">
      <w:pPr>
        <w:pStyle w:val="PargrafodaLista"/>
        <w:numPr>
          <w:ilvl w:val="1"/>
          <w:numId w:val="4"/>
        </w:numPr>
        <w:tabs>
          <w:tab w:val="left" w:pos="1110"/>
        </w:tabs>
        <w:spacing w:before="118" w:line="276" w:lineRule="auto"/>
        <w:ind w:right="1683"/>
      </w:pPr>
      <w:r>
        <w:t>Multa de 8% (oito por cento) do valor do contrato no caso de inexecução parcial dos serviços concedidos, cumulada com a pena de suspensão do direito de licitar e o impedimento de contratar com a Administração pelo prazo de 01 (um</w:t>
      </w:r>
      <w:r>
        <w:rPr>
          <w:spacing w:val="-7"/>
        </w:rPr>
        <w:t xml:space="preserve"> </w:t>
      </w:r>
      <w:r>
        <w:t>ano);</w:t>
      </w:r>
    </w:p>
    <w:p w:rsidR="00152278" w:rsidRDefault="00810EEA">
      <w:pPr>
        <w:pStyle w:val="PargrafodaLista"/>
        <w:numPr>
          <w:ilvl w:val="1"/>
          <w:numId w:val="4"/>
        </w:numPr>
        <w:tabs>
          <w:tab w:val="left" w:pos="1090"/>
        </w:tabs>
        <w:spacing w:before="118" w:line="276" w:lineRule="auto"/>
        <w:ind w:right="1683"/>
      </w:pPr>
      <w:r>
        <w:t>Multa de 10 % (dez por cento) do valor do contrato no caso de inexecução total dos serviços concedidos, cumulada com a pena de suspensão do direito de licitar e o impedimento de contratar com a Administração pelo prazo de 02 (dois</w:t>
      </w:r>
      <w:r>
        <w:rPr>
          <w:spacing w:val="-7"/>
        </w:rPr>
        <w:t xml:space="preserve"> </w:t>
      </w:r>
      <w:r>
        <w:t>anos);</w:t>
      </w:r>
    </w:p>
    <w:p w:rsidR="00152278" w:rsidRDefault="00152278">
      <w:pPr>
        <w:pStyle w:val="Corpodetexto"/>
        <w:spacing w:before="2"/>
        <w:rPr>
          <w:sz w:val="32"/>
        </w:rPr>
      </w:pPr>
    </w:p>
    <w:p w:rsidR="00152278" w:rsidRDefault="00810EEA">
      <w:pPr>
        <w:pStyle w:val="Heading1"/>
        <w:numPr>
          <w:ilvl w:val="0"/>
          <w:numId w:val="4"/>
        </w:numPr>
        <w:tabs>
          <w:tab w:val="left" w:pos="774"/>
        </w:tabs>
      </w:pPr>
      <w:r>
        <w:t>- DAS PROPOSIÇÕES</w:t>
      </w:r>
      <w:r>
        <w:rPr>
          <w:spacing w:val="-2"/>
        </w:rPr>
        <w:t xml:space="preserve"> </w:t>
      </w:r>
      <w:r>
        <w:t>GERAIS</w:t>
      </w:r>
    </w:p>
    <w:p w:rsidR="00152278" w:rsidRDefault="00810EEA">
      <w:pPr>
        <w:pStyle w:val="PargrafodaLista"/>
        <w:numPr>
          <w:ilvl w:val="1"/>
          <w:numId w:val="4"/>
        </w:numPr>
        <w:tabs>
          <w:tab w:val="left" w:pos="1032"/>
        </w:tabs>
        <w:spacing w:before="170" w:line="276" w:lineRule="auto"/>
        <w:ind w:right="1672"/>
      </w:pPr>
      <w:r>
        <w:t xml:space="preserve">Somente serão aceitas as propostas com valor superiores a R$ </w:t>
      </w:r>
      <w:r w:rsidR="00CA67EC">
        <w:t>1.000,0</w:t>
      </w:r>
      <w:r>
        <w:t>0 (</w:t>
      </w:r>
      <w:r w:rsidR="00CA67EC">
        <w:t>hum mil</w:t>
      </w:r>
      <w:r>
        <w:t xml:space="preserve"> reais) ao mês pela concessão do direito de uso de espaço</w:t>
      </w:r>
      <w:r>
        <w:rPr>
          <w:spacing w:val="-32"/>
        </w:rPr>
        <w:t xml:space="preserve"> </w:t>
      </w:r>
      <w:r>
        <w:t>publico.</w:t>
      </w:r>
    </w:p>
    <w:p w:rsidR="00152278" w:rsidRDefault="00810EEA">
      <w:pPr>
        <w:pStyle w:val="PargrafodaLista"/>
        <w:numPr>
          <w:ilvl w:val="1"/>
          <w:numId w:val="4"/>
        </w:numPr>
        <w:tabs>
          <w:tab w:val="left" w:pos="1078"/>
        </w:tabs>
        <w:spacing w:before="199" w:line="276" w:lineRule="auto"/>
        <w:ind w:right="1683"/>
      </w:pPr>
      <w:r>
        <w:t>Serão desclassificadas as propostas em desconformidade com este edital;</w:t>
      </w:r>
    </w:p>
    <w:p w:rsidR="00152278" w:rsidRDefault="00810EEA">
      <w:pPr>
        <w:pStyle w:val="PargrafodaLista"/>
        <w:numPr>
          <w:ilvl w:val="1"/>
          <w:numId w:val="4"/>
        </w:numPr>
        <w:tabs>
          <w:tab w:val="left" w:pos="1144"/>
        </w:tabs>
        <w:spacing w:before="199" w:line="276" w:lineRule="auto"/>
        <w:ind w:right="1680"/>
      </w:pPr>
      <w:r>
        <w:t>Em nenhuma hipótese serão aceitos quaisquer documentos ou propostas fora do prazo e local estabelecido neste</w:t>
      </w:r>
      <w:r>
        <w:rPr>
          <w:spacing w:val="-11"/>
        </w:rPr>
        <w:t xml:space="preserve"> </w:t>
      </w:r>
      <w:r>
        <w:t>Edital.</w:t>
      </w:r>
    </w:p>
    <w:p w:rsidR="00152278" w:rsidRDefault="00810EEA">
      <w:pPr>
        <w:pStyle w:val="PargrafodaLista"/>
        <w:numPr>
          <w:ilvl w:val="1"/>
          <w:numId w:val="4"/>
        </w:numPr>
        <w:tabs>
          <w:tab w:val="left" w:pos="1190"/>
        </w:tabs>
        <w:spacing w:before="199"/>
        <w:ind w:right="1679"/>
      </w:pPr>
      <w:r>
        <w:t>Não serão admitidas, por qualquer motivo, modificações ou substituições das propostas ou quaisquer outros</w:t>
      </w:r>
      <w:r>
        <w:rPr>
          <w:spacing w:val="-9"/>
        </w:rPr>
        <w:t xml:space="preserve"> </w:t>
      </w:r>
      <w:r>
        <w:t>documentos;</w:t>
      </w:r>
    </w:p>
    <w:p w:rsidR="00152278" w:rsidRDefault="00810EEA">
      <w:pPr>
        <w:pStyle w:val="PargrafodaLista"/>
        <w:numPr>
          <w:ilvl w:val="1"/>
          <w:numId w:val="4"/>
        </w:numPr>
        <w:tabs>
          <w:tab w:val="left" w:pos="1054"/>
        </w:tabs>
        <w:spacing w:before="200"/>
        <w:ind w:right="1682"/>
      </w:pPr>
      <w:r>
        <w:t>Só terão direito a usar a palavra, rubricar as propostas e apresentar reclamações ou recursos, assinar atas e o contrato os licitantes ou seus representantes credenciados e os membros da Comissão de</w:t>
      </w:r>
      <w:r>
        <w:rPr>
          <w:spacing w:val="-28"/>
        </w:rPr>
        <w:t xml:space="preserve"> </w:t>
      </w:r>
      <w:r>
        <w:t>Licitações;</w:t>
      </w:r>
    </w:p>
    <w:p w:rsidR="00152278" w:rsidRDefault="00810EEA">
      <w:pPr>
        <w:pStyle w:val="PargrafodaLista"/>
        <w:numPr>
          <w:ilvl w:val="1"/>
          <w:numId w:val="4"/>
        </w:numPr>
        <w:tabs>
          <w:tab w:val="left" w:pos="1032"/>
        </w:tabs>
        <w:spacing w:before="199"/>
        <w:ind w:right="1685"/>
      </w:pPr>
      <w:r>
        <w:t xml:space="preserve">não serão lançadas em ata consignações que versarem sobre matéria objeto de recurso próprio, como por </w:t>
      </w:r>
      <w:r>
        <w:rPr>
          <w:spacing w:val="-3"/>
        </w:rPr>
        <w:t xml:space="preserve">exemplo, </w:t>
      </w:r>
      <w:r>
        <w:t>sobre os documentos de habilitação e proposta financeira (art. 109, inciso I, a e b, da Lei nº 8.666/93).</w:t>
      </w:r>
    </w:p>
    <w:p w:rsidR="00152278" w:rsidRDefault="00810EEA">
      <w:pPr>
        <w:pStyle w:val="PargrafodaLista"/>
        <w:numPr>
          <w:ilvl w:val="1"/>
          <w:numId w:val="4"/>
        </w:numPr>
        <w:tabs>
          <w:tab w:val="left" w:pos="1032"/>
        </w:tabs>
        <w:spacing w:before="200"/>
        <w:ind w:left="1032" w:hanging="488"/>
      </w:pPr>
      <w:r>
        <w:t>Não</w:t>
      </w:r>
      <w:r>
        <w:rPr>
          <w:spacing w:val="21"/>
        </w:rPr>
        <w:t xml:space="preserve"> </w:t>
      </w:r>
      <w:r>
        <w:t>serão</w:t>
      </w:r>
      <w:r>
        <w:rPr>
          <w:spacing w:val="22"/>
        </w:rPr>
        <w:t xml:space="preserve"> </w:t>
      </w:r>
      <w:r>
        <w:t>admitidos</w:t>
      </w:r>
      <w:r>
        <w:rPr>
          <w:spacing w:val="21"/>
        </w:rPr>
        <w:t xml:space="preserve"> </w:t>
      </w:r>
      <w:r>
        <w:t>à</w:t>
      </w:r>
      <w:r>
        <w:rPr>
          <w:spacing w:val="21"/>
        </w:rPr>
        <w:t xml:space="preserve"> </w:t>
      </w:r>
      <w:r>
        <w:t>licitação</w:t>
      </w:r>
      <w:r>
        <w:rPr>
          <w:spacing w:val="22"/>
        </w:rPr>
        <w:t xml:space="preserve"> </w:t>
      </w:r>
      <w:r>
        <w:t>os</w:t>
      </w:r>
      <w:r>
        <w:rPr>
          <w:spacing w:val="21"/>
        </w:rPr>
        <w:t xml:space="preserve"> </w:t>
      </w:r>
      <w:r>
        <w:t>participantes</w:t>
      </w:r>
      <w:r>
        <w:rPr>
          <w:spacing w:val="22"/>
        </w:rPr>
        <w:t xml:space="preserve"> </w:t>
      </w:r>
      <w:r>
        <w:t>que</w:t>
      </w:r>
      <w:r>
        <w:rPr>
          <w:spacing w:val="21"/>
        </w:rPr>
        <w:t xml:space="preserve"> </w:t>
      </w:r>
      <w:r>
        <w:t>não</w:t>
      </w:r>
      <w:r>
        <w:rPr>
          <w:spacing w:val="21"/>
        </w:rPr>
        <w:t xml:space="preserve"> </w:t>
      </w:r>
      <w:r>
        <w:t>protocolaram</w:t>
      </w:r>
    </w:p>
    <w:p w:rsidR="00152278" w:rsidRDefault="00152278">
      <w:pPr>
        <w:jc w:val="both"/>
        <w:sectPr w:rsidR="00152278">
          <w:pgSz w:w="11900" w:h="16840"/>
          <w:pgMar w:top="1340" w:right="20" w:bottom="280" w:left="1160" w:header="720" w:footer="720" w:gutter="0"/>
          <w:cols w:space="720"/>
        </w:sectPr>
      </w:pPr>
    </w:p>
    <w:p w:rsidR="00152278" w:rsidRDefault="00810EEA">
      <w:pPr>
        <w:pStyle w:val="Corpodetexto"/>
        <w:spacing w:before="77"/>
        <w:ind w:left="544"/>
      </w:pPr>
      <w:r>
        <w:lastRenderedPageBreak/>
        <w:t>os envelopes até o horário estabelecido no preâmbulo deste edital;</w:t>
      </w:r>
    </w:p>
    <w:p w:rsidR="00152278" w:rsidRDefault="00810EEA">
      <w:pPr>
        <w:pStyle w:val="PargrafodaLista"/>
        <w:numPr>
          <w:ilvl w:val="1"/>
          <w:numId w:val="4"/>
        </w:numPr>
        <w:tabs>
          <w:tab w:val="left" w:pos="1044"/>
        </w:tabs>
        <w:spacing w:before="200"/>
        <w:ind w:right="1681"/>
      </w:pPr>
      <w:r>
        <w:t>O resultado da habilitação e julgamento das propostas e de recursos administrativos interpostos pelos licitantes, serão lavrados em ata e informados a todos os certamistas por meio físico ou</w:t>
      </w:r>
      <w:r>
        <w:rPr>
          <w:spacing w:val="-17"/>
        </w:rPr>
        <w:t xml:space="preserve"> </w:t>
      </w:r>
      <w:r>
        <w:t>eletrônico.</w:t>
      </w:r>
    </w:p>
    <w:p w:rsidR="00152278" w:rsidRDefault="00810EEA">
      <w:pPr>
        <w:pStyle w:val="PargrafodaLista"/>
        <w:numPr>
          <w:ilvl w:val="1"/>
          <w:numId w:val="4"/>
        </w:numPr>
        <w:tabs>
          <w:tab w:val="left" w:pos="1052"/>
        </w:tabs>
        <w:spacing w:before="200"/>
        <w:ind w:right="1681"/>
      </w:pPr>
      <w:r>
        <w:t>A vencedora da presente licitação, se desistir do objeto deste edital, poderá, a critério da Administração, ser suspensa do direito de licitar e contratar com a Administração Publica, pelo prazo de 2(dois) anos, independentemente das medidas judiciais</w:t>
      </w:r>
      <w:r>
        <w:rPr>
          <w:spacing w:val="-4"/>
        </w:rPr>
        <w:t xml:space="preserve"> </w:t>
      </w:r>
      <w:r>
        <w:t>cabíveis;</w:t>
      </w:r>
    </w:p>
    <w:p w:rsidR="00152278" w:rsidRDefault="00810EEA">
      <w:pPr>
        <w:pStyle w:val="PargrafodaLista"/>
        <w:numPr>
          <w:ilvl w:val="1"/>
          <w:numId w:val="4"/>
        </w:numPr>
        <w:tabs>
          <w:tab w:val="left" w:pos="1198"/>
        </w:tabs>
        <w:spacing w:before="200"/>
        <w:ind w:right="1681"/>
      </w:pPr>
      <w:r>
        <w:t>A vencedora terá o prazo máximo de 05 (cinco) dias para assinar o contrato de concessão, sob pena da perda do direito objeto desta</w:t>
      </w:r>
      <w:r>
        <w:rPr>
          <w:spacing w:val="-43"/>
        </w:rPr>
        <w:t xml:space="preserve"> </w:t>
      </w:r>
      <w:r>
        <w:t>licitação.</w:t>
      </w:r>
    </w:p>
    <w:p w:rsidR="00152278" w:rsidRDefault="00810EEA">
      <w:pPr>
        <w:pStyle w:val="PargrafodaLista"/>
        <w:numPr>
          <w:ilvl w:val="1"/>
          <w:numId w:val="4"/>
        </w:numPr>
        <w:tabs>
          <w:tab w:val="left" w:pos="1186"/>
        </w:tabs>
        <w:spacing w:before="200"/>
        <w:ind w:right="1677"/>
        <w:rPr>
          <w:i/>
        </w:rPr>
      </w:pPr>
      <w:r>
        <w:rPr>
          <w:spacing w:val="-5"/>
        </w:rPr>
        <w:t xml:space="preserve">Fica </w:t>
      </w:r>
      <w:r>
        <w:t xml:space="preserve">assegurado à Administração Municipal de revogar a licitação por interesse público, bem como anulá-la por ilegalidade, em despacho fundamentado, sem a obrigação de indenizar (art. 49 da Lei </w:t>
      </w:r>
      <w:r>
        <w:rPr>
          <w:spacing w:val="-3"/>
        </w:rPr>
        <w:t xml:space="preserve">Federal </w:t>
      </w:r>
      <w:r>
        <w:t>nº 8666/93</w:t>
      </w:r>
      <w:r>
        <w:rPr>
          <w:i/>
        </w:rPr>
        <w:t>).</w:t>
      </w:r>
    </w:p>
    <w:p w:rsidR="00152278" w:rsidRDefault="00810EEA">
      <w:pPr>
        <w:pStyle w:val="PargrafodaLista"/>
        <w:numPr>
          <w:ilvl w:val="1"/>
          <w:numId w:val="4"/>
        </w:numPr>
        <w:tabs>
          <w:tab w:val="left" w:pos="1206"/>
        </w:tabs>
        <w:spacing w:before="199"/>
        <w:ind w:right="1682"/>
      </w:pPr>
      <w:r>
        <w:t xml:space="preserve">Aplica-se à presente Licitação os dispositivos da Lei n° 8.666/93, e alterações, e </w:t>
      </w:r>
      <w:r>
        <w:rPr>
          <w:spacing w:val="-3"/>
        </w:rPr>
        <w:t xml:space="preserve">Lei Federal </w:t>
      </w:r>
      <w:r>
        <w:t>n°</w:t>
      </w:r>
      <w:r>
        <w:rPr>
          <w:spacing w:val="3"/>
        </w:rPr>
        <w:t xml:space="preserve"> </w:t>
      </w:r>
      <w:r>
        <w:t>8.987/95.</w:t>
      </w:r>
    </w:p>
    <w:p w:rsidR="00152278" w:rsidRDefault="00810EEA">
      <w:pPr>
        <w:pStyle w:val="PargrafodaLista"/>
        <w:numPr>
          <w:ilvl w:val="1"/>
          <w:numId w:val="4"/>
        </w:numPr>
        <w:tabs>
          <w:tab w:val="left" w:pos="1172"/>
        </w:tabs>
        <w:spacing w:before="200"/>
        <w:ind w:right="1682"/>
      </w:pPr>
      <w:r>
        <w:t xml:space="preserve">O presente Edital poderá ser retirado no site da Administração pública no endereço </w:t>
      </w:r>
      <w:hyperlink r:id="rId7">
        <w:r>
          <w:rPr>
            <w:spacing w:val="-3"/>
          </w:rPr>
          <w:t>www.santoangelo.rs.gov.br</w:t>
        </w:r>
      </w:hyperlink>
      <w:r>
        <w:rPr>
          <w:spacing w:val="-3"/>
        </w:rPr>
        <w:t xml:space="preserve"> </w:t>
      </w:r>
      <w:r>
        <w:t>e informações obtidas junto ao Departamento de Compras e Patrimônio pelo fone 55 3312 0136 e e-mail</w:t>
      </w:r>
      <w:hyperlink r:id="rId8">
        <w:r>
          <w:rPr>
            <w:color w:val="0000FF"/>
            <w:u w:val="single" w:color="0000FF"/>
          </w:rPr>
          <w:t xml:space="preserve"> licitacao@santoangelo.rs.gov.br</w:t>
        </w:r>
      </w:hyperlink>
      <w:r>
        <w:t>.</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E46A3E">
      <w:pPr>
        <w:pStyle w:val="Corpodetexto"/>
        <w:spacing w:before="224"/>
        <w:ind w:left="5166"/>
      </w:pPr>
      <w:r>
        <w:t>Santo Ângelo, 04 de .....</w:t>
      </w:r>
      <w:r w:rsidR="00810EEA">
        <w:t xml:space="preserve"> de </w:t>
      </w:r>
      <w:r w:rsidR="008764F1">
        <w:t>2025</w:t>
      </w:r>
      <w:r w:rsidR="00810EEA">
        <w:t>.</w:t>
      </w:r>
    </w:p>
    <w:p w:rsidR="00152278" w:rsidRDefault="00152278">
      <w:pPr>
        <w:pStyle w:val="Corpodetexto"/>
        <w:rPr>
          <w:sz w:val="26"/>
        </w:rPr>
      </w:pPr>
    </w:p>
    <w:p w:rsidR="00152278" w:rsidRDefault="00152278">
      <w:pPr>
        <w:pStyle w:val="Corpodetexto"/>
        <w:rPr>
          <w:sz w:val="26"/>
        </w:rPr>
      </w:pPr>
    </w:p>
    <w:p w:rsidR="00152278" w:rsidRDefault="008764F1">
      <w:pPr>
        <w:pStyle w:val="Corpodetexto"/>
        <w:spacing w:before="162"/>
        <w:ind w:left="1721" w:right="2851"/>
        <w:jc w:val="center"/>
      </w:pPr>
      <w:r>
        <w:t>.................</w:t>
      </w:r>
    </w:p>
    <w:p w:rsidR="00152278" w:rsidRDefault="00810EEA">
      <w:pPr>
        <w:pStyle w:val="Heading1"/>
        <w:ind w:left="1721" w:right="2848"/>
        <w:jc w:val="center"/>
      </w:pPr>
      <w:r>
        <w:t>Prefeito</w:t>
      </w:r>
      <w:r w:rsidR="008764F1">
        <w:t xml:space="preserve"> Municipal</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810EEA">
      <w:pPr>
        <w:spacing w:before="196"/>
        <w:ind w:right="1670"/>
        <w:jc w:val="right"/>
        <w:rPr>
          <w:b/>
        </w:rPr>
      </w:pPr>
      <w:r>
        <w:rPr>
          <w:b/>
        </w:rPr>
        <w:t>Anexo I</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4"/>
        <w:rPr>
          <w:b/>
          <w:sz w:val="27"/>
        </w:rPr>
      </w:pPr>
    </w:p>
    <w:p w:rsidR="00152278" w:rsidRDefault="00810EEA">
      <w:pPr>
        <w:tabs>
          <w:tab w:val="left" w:pos="7005"/>
        </w:tabs>
        <w:spacing w:line="463" w:lineRule="auto"/>
        <w:ind w:left="1721" w:right="2852"/>
        <w:jc w:val="center"/>
        <w:rPr>
          <w:b/>
        </w:rPr>
      </w:pPr>
      <w:r>
        <w:rPr>
          <w:b/>
          <w:spacing w:val="-4"/>
        </w:rPr>
        <w:t xml:space="preserve">EDITAL </w:t>
      </w:r>
      <w:r>
        <w:rPr>
          <w:b/>
        </w:rPr>
        <w:t>DE CONCORRÊNCIA PÚBLICA Nº.</w:t>
      </w:r>
      <w:r>
        <w:rPr>
          <w:b/>
          <w:spacing w:val="-16"/>
        </w:rPr>
        <w:t xml:space="preserve"> </w:t>
      </w:r>
      <w:r>
        <w:rPr>
          <w:b/>
        </w:rPr>
        <w:t>006/</w:t>
      </w:r>
      <w:r w:rsidR="008764F1">
        <w:rPr>
          <w:b/>
        </w:rPr>
        <w:t>2025</w:t>
      </w:r>
      <w:r>
        <w:rPr>
          <w:b/>
        </w:rPr>
        <w:t xml:space="preserve"> </w:t>
      </w:r>
      <w:r>
        <w:rPr>
          <w:b/>
          <w:spacing w:val="-3"/>
        </w:rPr>
        <w:t xml:space="preserve">CONTRATO </w:t>
      </w:r>
      <w:r>
        <w:rPr>
          <w:b/>
        </w:rPr>
        <w:t>DA CONCESSÃO</w:t>
      </w:r>
      <w:r>
        <w:rPr>
          <w:b/>
          <w:spacing w:val="-9"/>
        </w:rPr>
        <w:t xml:space="preserve"> </w:t>
      </w:r>
      <w:r>
        <w:rPr>
          <w:b/>
        </w:rPr>
        <w:t>PÚBLICA</w:t>
      </w:r>
      <w:r>
        <w:rPr>
          <w:b/>
          <w:spacing w:val="-5"/>
        </w:rPr>
        <w:t xml:space="preserve"> </w:t>
      </w:r>
      <w:r>
        <w:rPr>
          <w:b/>
        </w:rPr>
        <w:t>Nº</w:t>
      </w:r>
      <w:r>
        <w:rPr>
          <w:b/>
          <w:u w:val="thick"/>
        </w:rPr>
        <w:t xml:space="preserve"> </w:t>
      </w:r>
      <w:r>
        <w:rPr>
          <w:b/>
          <w:u w:val="thick"/>
        </w:rPr>
        <w:tab/>
      </w:r>
      <w:r w:rsidR="00255114">
        <w:rPr>
          <w:b/>
        </w:rPr>
        <w:t>/</w:t>
      </w:r>
      <w:r w:rsidR="008764F1">
        <w:rPr>
          <w:b/>
        </w:rPr>
        <w:t>2025</w:t>
      </w:r>
    </w:p>
    <w:p w:rsidR="00152278" w:rsidRDefault="00152278">
      <w:pPr>
        <w:spacing w:line="463" w:lineRule="auto"/>
        <w:jc w:val="center"/>
        <w:sectPr w:rsidR="00152278">
          <w:pgSz w:w="11900" w:h="16840"/>
          <w:pgMar w:top="1340" w:right="20" w:bottom="280" w:left="1160" w:header="720" w:footer="720" w:gutter="0"/>
          <w:cols w:space="720"/>
        </w:sectPr>
      </w:pPr>
    </w:p>
    <w:p w:rsidR="00152278" w:rsidRDefault="00810EEA">
      <w:pPr>
        <w:pStyle w:val="Corpodetexto"/>
        <w:tabs>
          <w:tab w:val="left" w:pos="2553"/>
          <w:tab w:val="left" w:pos="6820"/>
        </w:tabs>
        <w:spacing w:before="77" w:line="276" w:lineRule="auto"/>
        <w:ind w:left="544" w:right="1670"/>
        <w:jc w:val="both"/>
      </w:pPr>
      <w:r>
        <w:rPr>
          <w:spacing w:val="-3"/>
        </w:rPr>
        <w:lastRenderedPageBreak/>
        <w:t xml:space="preserve">Pelo </w:t>
      </w:r>
      <w:r>
        <w:t xml:space="preserve">presente instrumento, o </w:t>
      </w:r>
      <w:r>
        <w:rPr>
          <w:b/>
        </w:rPr>
        <w:t xml:space="preserve">MUNICÍPIO DE SANTO ÂNGELO (RS), </w:t>
      </w:r>
      <w:r>
        <w:t xml:space="preserve">pessoa jurídica de direito público interno, com sede administrativa na </w:t>
      </w:r>
      <w:r w:rsidR="00255114">
        <w:rPr>
          <w:spacing w:val="-4"/>
        </w:rPr>
        <w:t>Av. Brasil</w:t>
      </w:r>
      <w:r>
        <w:t xml:space="preserve">, </w:t>
      </w:r>
      <w:r w:rsidR="00255114">
        <w:t>399</w:t>
      </w:r>
      <w:r>
        <w:t xml:space="preserve">, inscrito no CNPJ/MF sob n.º 87.613.071/0001-48, neste ato representado pelo Prefeito </w:t>
      </w:r>
      <w:r w:rsidR="008764F1">
        <w:t>Nívio Boelter Braz</w:t>
      </w:r>
      <w:r>
        <w:t xml:space="preserve">, brasileiro, casado, portador do CPF 617.479.040-15, CI 7031713733, residente na </w:t>
      </w:r>
      <w:r>
        <w:rPr>
          <w:spacing w:val="-4"/>
        </w:rPr>
        <w:t xml:space="preserve">Rua </w:t>
      </w:r>
      <w:r>
        <w:t xml:space="preserve">Marechal Floriano, 626, nesta cidade, neste ato denominado </w:t>
      </w:r>
      <w:r>
        <w:rPr>
          <w:b/>
        </w:rPr>
        <w:t>CONCEDENTE</w:t>
      </w:r>
      <w:r>
        <w:t>, e</w:t>
      </w:r>
      <w:r>
        <w:rPr>
          <w:u w:val="single"/>
        </w:rPr>
        <w:t xml:space="preserve"> </w:t>
      </w:r>
      <w:r>
        <w:rPr>
          <w:u w:val="single"/>
        </w:rPr>
        <w:tab/>
      </w:r>
      <w:r>
        <w:t>,  Inscrita  no  CNPJ/MF</w:t>
      </w:r>
      <w:r>
        <w:rPr>
          <w:spacing w:val="-36"/>
        </w:rPr>
        <w:t xml:space="preserve"> </w:t>
      </w:r>
      <w:r>
        <w:t>sob</w:t>
      </w:r>
      <w:r>
        <w:rPr>
          <w:spacing w:val="45"/>
        </w:rPr>
        <w:t xml:space="preserve"> </w:t>
      </w:r>
      <w:r>
        <w:t>nº</w:t>
      </w:r>
      <w:r>
        <w:rPr>
          <w:u w:val="single"/>
        </w:rPr>
        <w:t xml:space="preserve"> </w:t>
      </w:r>
      <w:r>
        <w:rPr>
          <w:u w:val="single"/>
        </w:rPr>
        <w:tab/>
      </w:r>
      <w:r>
        <w:t>, com sede na</w:t>
      </w:r>
      <w:r>
        <w:rPr>
          <w:spacing w:val="-31"/>
        </w:rPr>
        <w:t xml:space="preserve"> </w:t>
      </w:r>
      <w:r>
        <w:rPr>
          <w:spacing w:val="-4"/>
        </w:rPr>
        <w:t>Rua</w:t>
      </w:r>
    </w:p>
    <w:p w:rsidR="00152278" w:rsidRDefault="00810EEA">
      <w:pPr>
        <w:pStyle w:val="Corpodetexto"/>
        <w:tabs>
          <w:tab w:val="left" w:pos="1533"/>
          <w:tab w:val="left" w:pos="3373"/>
          <w:tab w:val="left" w:pos="3875"/>
          <w:tab w:val="left" w:pos="4845"/>
          <w:tab w:val="left" w:pos="5877"/>
        </w:tabs>
        <w:spacing w:line="276" w:lineRule="auto"/>
        <w:ind w:left="544" w:right="1671"/>
        <w:jc w:val="both"/>
      </w:pPr>
      <w:r>
        <w:rPr>
          <w:rFonts w:ascii="Times New Roman" w:hAnsi="Times New Roman"/>
          <w:u w:val="single"/>
        </w:rPr>
        <w:t xml:space="preserve"> </w:t>
      </w:r>
      <w:r>
        <w:rPr>
          <w:rFonts w:ascii="Times New Roman" w:hAnsi="Times New Roman"/>
          <w:u w:val="single"/>
        </w:rPr>
        <w:tab/>
      </w:r>
      <w:r>
        <w:t>nº</w:t>
      </w:r>
      <w:r>
        <w:rPr>
          <w:u w:val="single"/>
        </w:rPr>
        <w:t xml:space="preserve">        </w:t>
      </w:r>
      <w:r>
        <w:t xml:space="preserve">na </w:t>
      </w:r>
      <w:r>
        <w:rPr>
          <w:spacing w:val="15"/>
        </w:rPr>
        <w:t xml:space="preserve"> </w:t>
      </w:r>
      <w:r>
        <w:t>cidade</w:t>
      </w:r>
      <w:r>
        <w:rPr>
          <w:spacing w:val="23"/>
        </w:rPr>
        <w:t xml:space="preserve"> </w:t>
      </w:r>
      <w:r>
        <w:t>de</w:t>
      </w:r>
      <w:r>
        <w:rPr>
          <w:u w:val="single"/>
        </w:rPr>
        <w:t xml:space="preserve"> </w:t>
      </w:r>
      <w:r>
        <w:rPr>
          <w:u w:val="single"/>
        </w:rPr>
        <w:tab/>
      </w:r>
      <w:r>
        <w:t>- RS, neste ato representada por seu sócio</w:t>
      </w:r>
      <w:r>
        <w:rPr>
          <w:spacing w:val="59"/>
        </w:rPr>
        <w:t xml:space="preserve"> </w:t>
      </w:r>
      <w:r>
        <w:t>diretor</w:t>
      </w:r>
      <w:r>
        <w:rPr>
          <w:spacing w:val="59"/>
        </w:rPr>
        <w:t xml:space="preserve"> </w:t>
      </w:r>
      <w:r>
        <w:rPr>
          <w:spacing w:val="-8"/>
        </w:rPr>
        <w:t>Sr.</w:t>
      </w:r>
      <w:r>
        <w:rPr>
          <w:spacing w:val="-8"/>
          <w:u w:val="single"/>
        </w:rPr>
        <w:t xml:space="preserve"> </w:t>
      </w:r>
      <w:r>
        <w:rPr>
          <w:spacing w:val="-8"/>
          <w:u w:val="single"/>
        </w:rPr>
        <w:tab/>
      </w:r>
      <w:r>
        <w:t xml:space="preserve">, brasileiro, solteiro, administrador de empresas, portador </w:t>
      </w:r>
      <w:r>
        <w:rPr>
          <w:spacing w:val="57"/>
        </w:rPr>
        <w:t xml:space="preserve"> </w:t>
      </w:r>
      <w:r>
        <w:t xml:space="preserve">do </w:t>
      </w:r>
      <w:r>
        <w:rPr>
          <w:spacing w:val="55"/>
        </w:rPr>
        <w:t xml:space="preserve"> </w:t>
      </w:r>
      <w:r>
        <w:t>CPF</w:t>
      </w:r>
      <w:r>
        <w:rPr>
          <w:u w:val="single"/>
        </w:rPr>
        <w:t xml:space="preserve"> </w:t>
      </w:r>
      <w:r>
        <w:rPr>
          <w:u w:val="single"/>
        </w:rPr>
        <w:tab/>
      </w:r>
      <w:r>
        <w:rPr>
          <w:u w:val="single"/>
        </w:rPr>
        <w:tab/>
      </w:r>
      <w:r>
        <w:t xml:space="preserve">, </w:t>
      </w:r>
      <w:r>
        <w:rPr>
          <w:spacing w:val="59"/>
        </w:rPr>
        <w:t xml:space="preserve"> </w:t>
      </w:r>
      <w:r>
        <w:t xml:space="preserve">RG </w:t>
      </w:r>
      <w:r>
        <w:rPr>
          <w:spacing w:val="58"/>
        </w:rPr>
        <w:t xml:space="preserve"> </w:t>
      </w:r>
      <w:r>
        <w:t>nº</w:t>
      </w:r>
      <w:r>
        <w:rPr>
          <w:u w:val="single"/>
        </w:rPr>
        <w:t xml:space="preserve"> </w:t>
      </w:r>
      <w:r>
        <w:rPr>
          <w:u w:val="single"/>
        </w:rPr>
        <w:tab/>
      </w:r>
      <w:r>
        <w:t xml:space="preserve">, doravante denominado </w:t>
      </w:r>
      <w:r>
        <w:rPr>
          <w:b/>
        </w:rPr>
        <w:t>CONCESSIONÁRIA</w:t>
      </w:r>
      <w:r>
        <w:t xml:space="preserve">, tendo em vista a homologação do </w:t>
      </w:r>
      <w:r>
        <w:rPr>
          <w:b/>
        </w:rPr>
        <w:t>Edital de Concorrência Pública n.º 006/2019</w:t>
      </w:r>
      <w:r>
        <w:t xml:space="preserve">, e em conformidade com a Lei </w:t>
      </w:r>
      <w:r>
        <w:rPr>
          <w:spacing w:val="-3"/>
        </w:rPr>
        <w:t xml:space="preserve">Federal </w:t>
      </w:r>
      <w:r>
        <w:t xml:space="preserve">8.666/93, e suas alterações, Lei </w:t>
      </w:r>
      <w:r>
        <w:rPr>
          <w:spacing w:val="-3"/>
        </w:rPr>
        <w:t xml:space="preserve">Federal </w:t>
      </w:r>
      <w:r>
        <w:t>n° 8.987, de 13 de fevereiro de 1995, firmam o presente contrato mediante o estabelecimento das seguintes</w:t>
      </w:r>
      <w:r>
        <w:rPr>
          <w:spacing w:val="-2"/>
        </w:rPr>
        <w:t xml:space="preserve"> </w:t>
      </w:r>
      <w:r>
        <w:t>cláusulas:</w:t>
      </w:r>
    </w:p>
    <w:p w:rsidR="00152278" w:rsidRDefault="00810EEA">
      <w:pPr>
        <w:pStyle w:val="Corpodetexto"/>
        <w:spacing w:before="113"/>
        <w:ind w:left="544" w:right="1681"/>
        <w:jc w:val="both"/>
      </w:pPr>
      <w:r>
        <w:rPr>
          <w:b/>
        </w:rPr>
        <w:t xml:space="preserve">CLÁUSULA PRIMEIRA </w:t>
      </w:r>
      <w:r>
        <w:t>- O presente contrato tem como objeto a concessão de espaço público para fins de exploração comercial de bar/cantina, no Ginásio de Esportes Marcelo Mioso.</w:t>
      </w:r>
    </w:p>
    <w:p w:rsidR="00152278" w:rsidRDefault="00810EEA">
      <w:pPr>
        <w:pStyle w:val="Corpodetexto"/>
        <w:spacing w:before="120"/>
        <w:ind w:left="544" w:right="1683"/>
        <w:jc w:val="both"/>
      </w:pPr>
      <w:r>
        <w:rPr>
          <w:b/>
        </w:rPr>
        <w:t xml:space="preserve">Parágrafo único. </w:t>
      </w:r>
      <w:r>
        <w:t xml:space="preserve">Será concedido 01 (um) espaço público dentro do Ginásio de Esportes Marcelo Mioso, na </w:t>
      </w:r>
      <w:r>
        <w:rPr>
          <w:spacing w:val="-4"/>
        </w:rPr>
        <w:t xml:space="preserve">Rua </w:t>
      </w:r>
      <w:r>
        <w:t>Antunes Ribas esquina com 22 de</w:t>
      </w:r>
      <w:r>
        <w:rPr>
          <w:spacing w:val="-1"/>
        </w:rPr>
        <w:t xml:space="preserve"> </w:t>
      </w:r>
      <w:r>
        <w:t>Março.</w:t>
      </w:r>
    </w:p>
    <w:p w:rsidR="00152278" w:rsidRDefault="00810EEA">
      <w:pPr>
        <w:pStyle w:val="Corpodetexto"/>
        <w:spacing w:before="119"/>
        <w:ind w:left="544" w:right="1671"/>
        <w:jc w:val="both"/>
      </w:pPr>
      <w:r>
        <w:rPr>
          <w:b/>
        </w:rPr>
        <w:t xml:space="preserve">CLÁUSULA SEGUNDA </w:t>
      </w:r>
      <w:r>
        <w:t xml:space="preserve">- O valor mensal para a concessão de uso do espaço publico para fins de exploração comercial de bar/cantina, no Ginásio de Esportes Marcelo Mioso, será de  </w:t>
      </w:r>
      <w:r>
        <w:rPr>
          <w:b/>
        </w:rPr>
        <w:t>R$</w:t>
      </w:r>
      <w:r>
        <w:rPr>
          <w:b/>
          <w:u w:val="thick"/>
        </w:rPr>
        <w:t xml:space="preserve">  </w:t>
      </w:r>
      <w:r>
        <w:rPr>
          <w:b/>
        </w:rPr>
        <w:t>(reais)</w:t>
      </w:r>
      <w:r>
        <w:t>,  devendo  o  CONCESSIONÁRIO providenciar o pagamento referente a concessão de uso do espaço publico, mensalmente até o 5º (quinto) dia útil do mês imediatamente subseqüente a utilização do</w:t>
      </w:r>
      <w:r>
        <w:rPr>
          <w:spacing w:val="-7"/>
        </w:rPr>
        <w:t xml:space="preserve"> </w:t>
      </w:r>
      <w:r>
        <w:t>espaço.</w:t>
      </w:r>
    </w:p>
    <w:p w:rsidR="00152278" w:rsidRDefault="00810EEA">
      <w:pPr>
        <w:pStyle w:val="Corpodetexto"/>
        <w:spacing w:before="120"/>
        <w:ind w:left="544" w:right="1680"/>
        <w:jc w:val="both"/>
      </w:pPr>
      <w:r>
        <w:rPr>
          <w:b/>
        </w:rPr>
        <w:t xml:space="preserve">CLÁUSULA TERCEIRA </w:t>
      </w:r>
      <w:r>
        <w:t>– O valor mensal referente a concessão de uso do espaço publico, será atualizado anualmente, tendo por data base a data de início do prazo da concessão onerosa, pela variação do IGP-M (FGV), ou na sua falta, por outro índice oficial de atualização monetária.</w:t>
      </w:r>
    </w:p>
    <w:p w:rsidR="00152278" w:rsidRDefault="00810EEA">
      <w:pPr>
        <w:pStyle w:val="Corpodetexto"/>
        <w:spacing w:before="119" w:line="276" w:lineRule="auto"/>
        <w:ind w:left="544" w:right="1684"/>
        <w:jc w:val="both"/>
      </w:pPr>
      <w:r>
        <w:rPr>
          <w:b/>
        </w:rPr>
        <w:t xml:space="preserve">CLÁUSULA QUARTA </w:t>
      </w:r>
      <w:r>
        <w:t>- Em caso de atraso no pagamento da concessão de uso, incidirá multa incidirá multa e juros sobre o valor devido e correção monetária de acordo com a Legislação Tributária do Município.</w:t>
      </w:r>
    </w:p>
    <w:p w:rsidR="00152278" w:rsidRDefault="00810EEA">
      <w:pPr>
        <w:pStyle w:val="Corpodetexto"/>
        <w:spacing w:before="119"/>
        <w:ind w:left="544" w:right="1684"/>
        <w:jc w:val="both"/>
      </w:pPr>
      <w:r>
        <w:rPr>
          <w:b/>
        </w:rPr>
        <w:t xml:space="preserve">§ 1º </w:t>
      </w:r>
      <w:r>
        <w:t>A cada três meses de atrasos no pagamento da concessão de uso, o CONCESSIONÁRIO perderá um ano da concessão, sem prejuízo da cobrança do período inadimplente pelo Município.</w:t>
      </w:r>
    </w:p>
    <w:p w:rsidR="00152278" w:rsidRDefault="00810EEA">
      <w:pPr>
        <w:pStyle w:val="Corpodetexto"/>
        <w:spacing w:before="120"/>
        <w:ind w:left="544" w:right="1679"/>
        <w:jc w:val="both"/>
      </w:pPr>
      <w:r>
        <w:rPr>
          <w:b/>
        </w:rPr>
        <w:t xml:space="preserve">§ 2º </w:t>
      </w:r>
      <w:r>
        <w:t>Após o atraso de quatro meses no pagamento da concessão de uso, fica automaticamente rescindido o contrato de concessão onerosa do direito de uso, perdendo o CONCESSIONÁRIO qualquer direito de uso, devendo retirar seus equipamentos no prazo de cinco dias após a notificação da rescisão automática e unilateral do</w:t>
      </w:r>
      <w:r>
        <w:rPr>
          <w:spacing w:val="-4"/>
        </w:rPr>
        <w:t xml:space="preserve"> </w:t>
      </w:r>
      <w:r>
        <w:t>contrato.</w:t>
      </w:r>
    </w:p>
    <w:p w:rsidR="00152278" w:rsidRDefault="00810EEA">
      <w:pPr>
        <w:pStyle w:val="Corpodetexto"/>
        <w:spacing w:before="119"/>
        <w:ind w:left="544" w:right="1682"/>
        <w:jc w:val="both"/>
      </w:pPr>
      <w:r>
        <w:rPr>
          <w:b/>
        </w:rPr>
        <w:t xml:space="preserve">§ 3º </w:t>
      </w:r>
      <w:r>
        <w:t>Considera-se atraso para efeitos deste contrato, o pagamento realizado no dia útil seguinte, ou posterior, ou a não realização do pagamento, na data do vencimento da concessão anual de uso. Caso a data de vencimento da concessão mensal caia em fim de semana ou feriado, considera-se a data de vencimento o dia útil imediatamente</w:t>
      </w:r>
      <w:r>
        <w:rPr>
          <w:spacing w:val="-7"/>
        </w:rPr>
        <w:t xml:space="preserve"> </w:t>
      </w:r>
      <w:r>
        <w:rPr>
          <w:spacing w:val="-3"/>
        </w:rPr>
        <w:t>posterior.</w:t>
      </w:r>
    </w:p>
    <w:p w:rsidR="00152278" w:rsidRDefault="00152278">
      <w:pPr>
        <w:jc w:val="both"/>
        <w:sectPr w:rsidR="00152278">
          <w:pgSz w:w="11900" w:h="16840"/>
          <w:pgMar w:top="1340" w:right="20" w:bottom="280" w:left="1160" w:header="720" w:footer="720" w:gutter="0"/>
          <w:cols w:space="720"/>
        </w:sectPr>
      </w:pPr>
    </w:p>
    <w:p w:rsidR="00152278" w:rsidRDefault="00810EEA">
      <w:pPr>
        <w:pStyle w:val="Corpodetexto"/>
        <w:spacing w:before="77"/>
        <w:ind w:left="544" w:right="1679"/>
        <w:jc w:val="both"/>
      </w:pPr>
      <w:r>
        <w:rPr>
          <w:b/>
        </w:rPr>
        <w:lastRenderedPageBreak/>
        <w:t xml:space="preserve">CLÁUSULA QUINTA - </w:t>
      </w:r>
      <w:r>
        <w:t>Caso o CONCESSIONÁRIO for pessoa jurídica e, seu ramo de atividade for diverso a bares, restaurante e similares, este deverá apresentar, no prazo máximo de 45 (quarenta e cinco) dias, a alteração contratual onde conste como objeto a inclusão de bar, restaurante e similares.</w:t>
      </w:r>
    </w:p>
    <w:p w:rsidR="00152278" w:rsidRDefault="00810EEA">
      <w:pPr>
        <w:spacing w:before="120"/>
        <w:ind w:left="544"/>
        <w:jc w:val="both"/>
      </w:pPr>
      <w:r>
        <w:rPr>
          <w:b/>
        </w:rPr>
        <w:t xml:space="preserve">CLÁUSULA SEXTA – </w:t>
      </w:r>
      <w:r>
        <w:t>Das obrigações/deveres do CONCESSIONÁRIO:</w:t>
      </w:r>
    </w:p>
    <w:p w:rsidR="00152278" w:rsidRDefault="00810EEA">
      <w:pPr>
        <w:pStyle w:val="PargrafodaLista"/>
        <w:numPr>
          <w:ilvl w:val="2"/>
          <w:numId w:val="4"/>
        </w:numPr>
        <w:tabs>
          <w:tab w:val="left" w:pos="1264"/>
        </w:tabs>
        <w:spacing w:before="200"/>
        <w:ind w:right="1682" w:hanging="436"/>
        <w:jc w:val="both"/>
      </w:pPr>
      <w:r>
        <w:t>O licitante vencedor poderá comercializar todos os tipos de comidas e bebidas no bar/cantina objeto do presente Edital, ficando proibida a venda de bebidas alcoólicas para menores de 18 (dezoito) anos e venda de cigarros em</w:t>
      </w:r>
      <w:r>
        <w:rPr>
          <w:spacing w:val="-4"/>
        </w:rPr>
        <w:t xml:space="preserve"> </w:t>
      </w:r>
      <w:r>
        <w:t>geral.</w:t>
      </w:r>
    </w:p>
    <w:p w:rsidR="00152278" w:rsidRDefault="00810EEA">
      <w:pPr>
        <w:pStyle w:val="PargrafodaLista"/>
        <w:numPr>
          <w:ilvl w:val="2"/>
          <w:numId w:val="4"/>
        </w:numPr>
        <w:tabs>
          <w:tab w:val="left" w:pos="1128"/>
        </w:tabs>
        <w:ind w:left="1128" w:right="1683"/>
        <w:jc w:val="both"/>
      </w:pPr>
      <w:r>
        <w:t>Ser responsável pela da área destinada ao seu estabelecimento (bar/cantina);</w:t>
      </w:r>
    </w:p>
    <w:p w:rsidR="00152278" w:rsidRDefault="00810EEA">
      <w:pPr>
        <w:pStyle w:val="PargrafodaLista"/>
        <w:numPr>
          <w:ilvl w:val="2"/>
          <w:numId w:val="4"/>
        </w:numPr>
        <w:tabs>
          <w:tab w:val="left" w:pos="1264"/>
        </w:tabs>
        <w:spacing w:before="55"/>
        <w:ind w:right="1690" w:hanging="436"/>
        <w:jc w:val="both"/>
      </w:pPr>
      <w:r>
        <w:t>Equipar o bar/cantina com no mínimo: balcão, freezer, fogão a gás, microondas, pia e utensílios de</w:t>
      </w:r>
      <w:r>
        <w:rPr>
          <w:spacing w:val="-5"/>
        </w:rPr>
        <w:t xml:space="preserve"> </w:t>
      </w:r>
      <w:r>
        <w:t>cozinha.</w:t>
      </w:r>
    </w:p>
    <w:p w:rsidR="00152278" w:rsidRDefault="00810EEA">
      <w:pPr>
        <w:pStyle w:val="PargrafodaLista"/>
        <w:numPr>
          <w:ilvl w:val="2"/>
          <w:numId w:val="4"/>
        </w:numPr>
        <w:tabs>
          <w:tab w:val="left" w:pos="1128"/>
        </w:tabs>
        <w:spacing w:before="200"/>
        <w:ind w:left="1128" w:right="1679"/>
        <w:jc w:val="both"/>
      </w:pPr>
      <w:r>
        <w:t>Comercializar no estabelecimento somente alimentos/bebidas que venham a observar todas as normas de saúde e acondicionamento, sendo que os mesmos estão sujeitos à fiscalização da Vigilância de Saúde, inclusive os equipamentos ali instalados pelo CONCESSIONÁRIO;</w:t>
      </w:r>
    </w:p>
    <w:p w:rsidR="00152278" w:rsidRDefault="00810EEA">
      <w:pPr>
        <w:pStyle w:val="PargrafodaLista"/>
        <w:numPr>
          <w:ilvl w:val="2"/>
          <w:numId w:val="4"/>
        </w:numPr>
        <w:tabs>
          <w:tab w:val="left" w:pos="1128"/>
        </w:tabs>
        <w:spacing w:before="200"/>
        <w:ind w:left="1128" w:right="1680"/>
        <w:jc w:val="both"/>
      </w:pPr>
      <w:r>
        <w:t>Manter o estabelecimento em funcionamento no horário compreendido das 14 às 24 horas, inclusive finais de semana e feriados. Em dias de jogos, os mesmos deverão permanecer em funcionamento no mínimo até 01 (uma) hora após o término dos</w:t>
      </w:r>
      <w:r>
        <w:rPr>
          <w:spacing w:val="-6"/>
        </w:rPr>
        <w:t xml:space="preserve"> </w:t>
      </w:r>
      <w:r>
        <w:t>jogos;</w:t>
      </w:r>
    </w:p>
    <w:p w:rsidR="00152278" w:rsidRDefault="00810EEA">
      <w:pPr>
        <w:pStyle w:val="PargrafodaLista"/>
        <w:numPr>
          <w:ilvl w:val="2"/>
          <w:numId w:val="4"/>
        </w:numPr>
        <w:tabs>
          <w:tab w:val="left" w:pos="1128"/>
        </w:tabs>
        <w:spacing w:before="199"/>
        <w:ind w:left="1128" w:right="1678"/>
        <w:jc w:val="both"/>
      </w:pPr>
      <w:r>
        <w:t xml:space="preserve">Fornecer equipamentos de segurança individual para todos os funcionários, bem como assinar a carteira de trabalho de todos que trabalharem junto ao estabelecimento, isentando integralmente o Município do pagamento de salários, encargos sociais, previdenciários, comerciais, trabalhistas, equipamentos de proteção individual e quaisquer outros que se fizerem necessários ao cumprimento das obrigações decorrentes da </w:t>
      </w:r>
      <w:r>
        <w:rPr>
          <w:spacing w:val="-3"/>
        </w:rPr>
        <w:t xml:space="preserve">execução </w:t>
      </w:r>
      <w:r>
        <w:t>dos</w:t>
      </w:r>
      <w:r>
        <w:rPr>
          <w:spacing w:val="-2"/>
        </w:rPr>
        <w:t xml:space="preserve"> </w:t>
      </w:r>
      <w:r>
        <w:t>serviços.</w:t>
      </w:r>
    </w:p>
    <w:p w:rsidR="00152278" w:rsidRDefault="00810EEA">
      <w:pPr>
        <w:pStyle w:val="Corpodetexto"/>
        <w:spacing w:before="120"/>
        <w:ind w:left="544" w:right="1679"/>
        <w:jc w:val="both"/>
      </w:pPr>
      <w:r>
        <w:rPr>
          <w:b/>
        </w:rPr>
        <w:t xml:space="preserve">CLÁUSULA SÉTIMA - </w:t>
      </w:r>
      <w:r>
        <w:t>Os equipamentos necessários ao funcionamento do bar/cantina serão de responsabilidade e propriedade do CONCESSIONÁRIO.</w:t>
      </w:r>
    </w:p>
    <w:p w:rsidR="00152278" w:rsidRDefault="00810EEA">
      <w:pPr>
        <w:pStyle w:val="Corpodetexto"/>
        <w:spacing w:before="119"/>
        <w:ind w:left="544" w:right="1681"/>
        <w:jc w:val="both"/>
      </w:pPr>
      <w:r>
        <w:rPr>
          <w:b/>
        </w:rPr>
        <w:t xml:space="preserve">CLÁUSULA </w:t>
      </w:r>
      <w:r>
        <w:rPr>
          <w:b/>
          <w:spacing w:val="-9"/>
        </w:rPr>
        <w:t xml:space="preserve">OITAVA </w:t>
      </w:r>
      <w:r>
        <w:t>– É de inteira responsabilidade do CONCESSIONÁRIO todas as despesas para o funcionamento e manutenção do estabelecimento, incluindo o pagamento de indenizações decorrentes de qualquer tipo de incidente que vier a ocorrer nas dependências do estabelecimento, objeto da</w:t>
      </w:r>
      <w:r>
        <w:rPr>
          <w:spacing w:val="-5"/>
        </w:rPr>
        <w:t xml:space="preserve"> </w:t>
      </w:r>
      <w:r>
        <w:t>concessão.</w:t>
      </w:r>
    </w:p>
    <w:p w:rsidR="00152278" w:rsidRDefault="00810EEA">
      <w:pPr>
        <w:pStyle w:val="Corpodetexto"/>
        <w:spacing w:before="120"/>
        <w:ind w:left="544" w:right="1680"/>
        <w:jc w:val="both"/>
      </w:pPr>
      <w:r>
        <w:rPr>
          <w:b/>
        </w:rPr>
        <w:t xml:space="preserve">CLÁUSULA NONA </w:t>
      </w:r>
      <w:r>
        <w:t>- As despesas relativas à energia elétrica e abastecimento de água, serão de responsabilidade do CONCEDENTE.</w:t>
      </w:r>
    </w:p>
    <w:p w:rsidR="00152278" w:rsidRDefault="00152278">
      <w:pPr>
        <w:pStyle w:val="Corpodetexto"/>
        <w:rPr>
          <w:sz w:val="26"/>
        </w:rPr>
      </w:pPr>
    </w:p>
    <w:p w:rsidR="00152278" w:rsidRDefault="00152278">
      <w:pPr>
        <w:pStyle w:val="Corpodetexto"/>
        <w:spacing w:before="5"/>
        <w:rPr>
          <w:sz w:val="23"/>
        </w:rPr>
      </w:pPr>
    </w:p>
    <w:p w:rsidR="00152278" w:rsidRDefault="00810EEA">
      <w:pPr>
        <w:pStyle w:val="Corpodetexto"/>
        <w:spacing w:line="276" w:lineRule="auto"/>
        <w:ind w:left="544" w:right="1792"/>
        <w:jc w:val="both"/>
      </w:pPr>
      <w:r>
        <w:rPr>
          <w:b/>
        </w:rPr>
        <w:t xml:space="preserve">CLÁUSULA DÉCIMA - </w:t>
      </w:r>
      <w:r>
        <w:t>O presente instrumento terá vigência pelo período de 01 (um) ano a contar da data de assinatura deste termo contratual, podendo ser prorrogado em conformidade com o Inciso II do Art. 57 da Lei nº 8.666/93.</w:t>
      </w:r>
    </w:p>
    <w:p w:rsidR="00152278" w:rsidRDefault="00152278">
      <w:pPr>
        <w:pStyle w:val="Corpodetexto"/>
        <w:rPr>
          <w:sz w:val="26"/>
        </w:rPr>
      </w:pPr>
    </w:p>
    <w:p w:rsidR="00152278" w:rsidRDefault="00810EEA">
      <w:pPr>
        <w:spacing w:before="192"/>
        <w:ind w:left="544"/>
        <w:jc w:val="both"/>
      </w:pPr>
      <w:r>
        <w:rPr>
          <w:b/>
        </w:rPr>
        <w:t xml:space="preserve">CLÁUSULA DÉCIMA PRIMEIRA - </w:t>
      </w:r>
      <w:r>
        <w:t>Em caso de desistência do</w:t>
      </w:r>
      <w:r w:rsidR="00255114">
        <w:t xml:space="preserve"> </w:t>
      </w:r>
    </w:p>
    <w:p w:rsidR="00152278" w:rsidRDefault="00255114">
      <w:pPr>
        <w:pStyle w:val="Corpodetexto"/>
        <w:spacing w:before="77"/>
        <w:ind w:left="544" w:right="1682"/>
        <w:jc w:val="both"/>
      </w:pPr>
      <w:r>
        <w:t>C</w:t>
      </w:r>
      <w:r w:rsidR="00810EEA">
        <w:t>ONCESSIONÁRIO, dentro do prazo estabelecido, ficará o CONCEDENTE livre de quaisquer indenizações, e pagamentos de qualquer espécie relativos a concessão.</w:t>
      </w:r>
    </w:p>
    <w:p w:rsidR="00152278" w:rsidRDefault="00810EEA">
      <w:pPr>
        <w:pStyle w:val="Corpodetexto"/>
        <w:spacing w:before="120"/>
        <w:ind w:left="544" w:right="1678"/>
        <w:jc w:val="both"/>
      </w:pPr>
      <w:r>
        <w:rPr>
          <w:b/>
        </w:rPr>
        <w:t xml:space="preserve">CLÁUSULA DÉCIMA SEGUNDA </w:t>
      </w:r>
      <w:r>
        <w:t>- Em caso de inadimplemento de qualquer cláusula do presente contrato, o CONCESSIONÁRIO estará sujeito a aplicação das seguintes</w:t>
      </w:r>
      <w:r>
        <w:rPr>
          <w:spacing w:val="-3"/>
        </w:rPr>
        <w:t xml:space="preserve"> </w:t>
      </w:r>
      <w:r>
        <w:t>penalidades:</w:t>
      </w:r>
    </w:p>
    <w:p w:rsidR="00152278" w:rsidRDefault="00810EEA">
      <w:pPr>
        <w:pStyle w:val="PargrafodaLista"/>
        <w:numPr>
          <w:ilvl w:val="0"/>
          <w:numId w:val="2"/>
        </w:numPr>
        <w:tabs>
          <w:tab w:val="left" w:pos="736"/>
        </w:tabs>
        <w:spacing w:before="200" w:line="276" w:lineRule="auto"/>
        <w:ind w:right="1684" w:firstLine="0"/>
        <w:jc w:val="both"/>
      </w:pPr>
      <w:r>
        <w:rPr>
          <w:b/>
        </w:rPr>
        <w:t xml:space="preserve">- </w:t>
      </w:r>
      <w:r>
        <w:t>Multa de 0,5 % (meio por cento) por dia de atraso, limitado este a 30 (trinta) dias, após o qual será considerado inexecução</w:t>
      </w:r>
      <w:r>
        <w:rPr>
          <w:spacing w:val="-18"/>
        </w:rPr>
        <w:t xml:space="preserve"> </w:t>
      </w:r>
      <w:r>
        <w:t>contratual;</w:t>
      </w:r>
    </w:p>
    <w:p w:rsidR="00152278" w:rsidRDefault="00810EEA">
      <w:pPr>
        <w:pStyle w:val="PargrafodaLista"/>
        <w:numPr>
          <w:ilvl w:val="0"/>
          <w:numId w:val="2"/>
        </w:numPr>
        <w:tabs>
          <w:tab w:val="left" w:pos="794"/>
        </w:tabs>
        <w:spacing w:before="199" w:line="276" w:lineRule="auto"/>
        <w:ind w:right="1693" w:firstLine="0"/>
        <w:jc w:val="both"/>
      </w:pPr>
      <w:r>
        <w:t xml:space="preserve">- Multa de 8% (oito por cento) no caso de inexecução parcial do contrato, cumulada com a pena de suspensão do direito de licitar e o impedimento de contratar com a </w:t>
      </w:r>
      <w:r>
        <w:lastRenderedPageBreak/>
        <w:t>Administração pelo prazo de 01 (um)</w:t>
      </w:r>
      <w:r>
        <w:rPr>
          <w:spacing w:val="-15"/>
        </w:rPr>
        <w:t xml:space="preserve"> </w:t>
      </w:r>
      <w:r>
        <w:t>ano;</w:t>
      </w:r>
    </w:p>
    <w:p w:rsidR="00152278" w:rsidRDefault="00810EEA">
      <w:pPr>
        <w:pStyle w:val="PargrafodaLista"/>
        <w:numPr>
          <w:ilvl w:val="0"/>
          <w:numId w:val="2"/>
        </w:numPr>
        <w:tabs>
          <w:tab w:val="left" w:pos="872"/>
        </w:tabs>
        <w:spacing w:before="198" w:line="276" w:lineRule="auto"/>
        <w:ind w:right="1690" w:firstLine="0"/>
        <w:jc w:val="both"/>
      </w:pPr>
      <w:r>
        <w:rPr>
          <w:b/>
        </w:rPr>
        <w:t xml:space="preserve">- </w:t>
      </w:r>
      <w:r>
        <w:t>Multa de 10 % (dez por cento) no caso de inexecução total do contrato, cumulada com a pena de suspensão do direito de licitar e o impedimento de contratar com a Administração pelo prazo de 02 (dois)</w:t>
      </w:r>
      <w:r>
        <w:rPr>
          <w:spacing w:val="-16"/>
        </w:rPr>
        <w:t xml:space="preserve"> </w:t>
      </w:r>
      <w:r>
        <w:t>anos;</w:t>
      </w:r>
    </w:p>
    <w:p w:rsidR="00152278" w:rsidRDefault="00810EEA">
      <w:pPr>
        <w:pStyle w:val="Corpodetexto"/>
        <w:spacing w:before="199" w:line="276" w:lineRule="auto"/>
        <w:ind w:left="544" w:right="1685"/>
        <w:jc w:val="both"/>
      </w:pPr>
      <w:r>
        <w:rPr>
          <w:b/>
        </w:rPr>
        <w:t xml:space="preserve">Parágrafo único. </w:t>
      </w:r>
      <w:r>
        <w:t>As multas serão calculadas sobre o montante não adimplido do contrato.</w:t>
      </w:r>
    </w:p>
    <w:p w:rsidR="00152278" w:rsidRDefault="00810EEA">
      <w:pPr>
        <w:pStyle w:val="Corpodetexto"/>
        <w:spacing w:before="119" w:line="276" w:lineRule="auto"/>
        <w:ind w:left="544" w:right="1676"/>
        <w:jc w:val="both"/>
      </w:pPr>
      <w:r>
        <w:rPr>
          <w:b/>
        </w:rPr>
        <w:t xml:space="preserve">CLÁUSULA DÉCIMA TERCEIRA - </w:t>
      </w:r>
      <w:r>
        <w:t>Caberá rescisão do presente</w:t>
      </w:r>
      <w:r>
        <w:rPr>
          <w:spacing w:val="-30"/>
        </w:rPr>
        <w:t xml:space="preserve"> </w:t>
      </w:r>
      <w:r>
        <w:t>instrumento, sem que assista direito ao CONCESSIONÁRIO a indenização de qualquer espécie</w:t>
      </w:r>
      <w:r>
        <w:rPr>
          <w:spacing w:val="-1"/>
        </w:rPr>
        <w:t xml:space="preserve"> </w:t>
      </w:r>
      <w:r>
        <w:t>quando:</w:t>
      </w:r>
    </w:p>
    <w:p w:rsidR="00152278" w:rsidRDefault="00810EEA">
      <w:pPr>
        <w:pStyle w:val="PargrafodaLista"/>
        <w:numPr>
          <w:ilvl w:val="1"/>
          <w:numId w:val="2"/>
        </w:numPr>
        <w:tabs>
          <w:tab w:val="left" w:pos="1264"/>
        </w:tabs>
        <w:spacing w:before="198"/>
        <w:ind w:right="1680"/>
        <w:jc w:val="both"/>
      </w:pPr>
      <w:r>
        <w:t>O CONCESSIONÁRIO não cumprir as obrigações assumidas no presente instrumento, tendo a parte inadimplente o prazo de 5 (cinco) dias para alegar o que entender de</w:t>
      </w:r>
      <w:r>
        <w:rPr>
          <w:spacing w:val="-10"/>
        </w:rPr>
        <w:t xml:space="preserve"> </w:t>
      </w:r>
      <w:r>
        <w:t>direito;</w:t>
      </w:r>
    </w:p>
    <w:p w:rsidR="00152278" w:rsidRDefault="00810EEA">
      <w:pPr>
        <w:pStyle w:val="PargrafodaLista"/>
        <w:numPr>
          <w:ilvl w:val="1"/>
          <w:numId w:val="2"/>
        </w:numPr>
        <w:tabs>
          <w:tab w:val="left" w:pos="1264"/>
        </w:tabs>
        <w:ind w:right="1677"/>
        <w:jc w:val="both"/>
      </w:pPr>
      <w:r>
        <w:t>O CONCESSIONÁRIO transferir o presente contrato a terceiros, no todo ou em parte, sem prévia e expressa autorização do CONCEDENTE;</w:t>
      </w:r>
    </w:p>
    <w:p w:rsidR="00152278" w:rsidRDefault="00810EEA">
      <w:pPr>
        <w:pStyle w:val="PargrafodaLista"/>
        <w:numPr>
          <w:ilvl w:val="1"/>
          <w:numId w:val="2"/>
        </w:numPr>
        <w:tabs>
          <w:tab w:val="left" w:pos="1264"/>
        </w:tabs>
        <w:ind w:right="1680"/>
        <w:jc w:val="both"/>
      </w:pPr>
      <w:r>
        <w:t>No caso de acordo entre as partes, atendida a conveniência dos serviços, mediante lavratura de termo próprio ou conclusão dos serviços CONCESSIONÁRIO ou por ocasião da conclusão destes, conforme objeto da</w:t>
      </w:r>
      <w:r>
        <w:rPr>
          <w:spacing w:val="-1"/>
        </w:rPr>
        <w:t xml:space="preserve"> </w:t>
      </w:r>
      <w:r>
        <w:t>licitação;</w:t>
      </w:r>
    </w:p>
    <w:p w:rsidR="00152278" w:rsidRDefault="00810EEA">
      <w:pPr>
        <w:pStyle w:val="PargrafodaLista"/>
        <w:numPr>
          <w:ilvl w:val="1"/>
          <w:numId w:val="2"/>
        </w:numPr>
        <w:tabs>
          <w:tab w:val="left" w:pos="1264"/>
        </w:tabs>
        <w:spacing w:line="256" w:lineRule="exact"/>
        <w:jc w:val="both"/>
      </w:pPr>
      <w:r>
        <w:t>Quando decorrido o prazo de vigência do presente</w:t>
      </w:r>
      <w:r>
        <w:rPr>
          <w:spacing w:val="-10"/>
        </w:rPr>
        <w:t xml:space="preserve"> </w:t>
      </w:r>
      <w:r>
        <w:t>contrato;</w:t>
      </w:r>
    </w:p>
    <w:p w:rsidR="00152278" w:rsidRDefault="00810EEA">
      <w:pPr>
        <w:pStyle w:val="PargrafodaLista"/>
        <w:numPr>
          <w:ilvl w:val="1"/>
          <w:numId w:val="2"/>
        </w:numPr>
        <w:tabs>
          <w:tab w:val="left" w:pos="1264"/>
        </w:tabs>
        <w:ind w:right="1685"/>
        <w:jc w:val="both"/>
      </w:pPr>
      <w:r>
        <w:t>Ocorrendo qualquer uma das hipóteses previstas nos artigos 77 a 80 da Lei nº</w:t>
      </w:r>
      <w:r>
        <w:rPr>
          <w:spacing w:val="-4"/>
        </w:rPr>
        <w:t xml:space="preserve"> </w:t>
      </w:r>
      <w:r>
        <w:t>8.666/93</w:t>
      </w:r>
    </w:p>
    <w:p w:rsidR="00152278" w:rsidRDefault="00810EEA">
      <w:pPr>
        <w:pStyle w:val="Corpodetexto"/>
        <w:spacing w:before="120"/>
        <w:ind w:left="544" w:right="1671"/>
        <w:jc w:val="both"/>
      </w:pPr>
      <w:r>
        <w:rPr>
          <w:b/>
        </w:rPr>
        <w:t xml:space="preserve">CLÁUSULA DÉCIMA QUARTA </w:t>
      </w:r>
      <w:r>
        <w:t xml:space="preserve">– São responsáveis pela execução deste Contrato: pelo CONCEDENTE o Secretário Municipal de </w:t>
      </w:r>
      <w:r w:rsidR="00255114">
        <w:t xml:space="preserve">Cultura </w:t>
      </w:r>
      <w:r>
        <w:t>e Esportes; pelo CONCESSIONÁRIO o Sr.</w:t>
      </w:r>
      <w:r w:rsidR="00255114">
        <w:t>Nader Hassan Awad</w:t>
      </w:r>
    </w:p>
    <w:p w:rsidR="00152278" w:rsidRDefault="00810EEA">
      <w:pPr>
        <w:pStyle w:val="Corpodetexto"/>
        <w:spacing w:before="119"/>
        <w:ind w:left="544" w:right="1679"/>
        <w:jc w:val="both"/>
      </w:pPr>
      <w:r>
        <w:rPr>
          <w:b/>
        </w:rPr>
        <w:t xml:space="preserve">CLÁUSULA DÉCIMA </w:t>
      </w:r>
      <w:r>
        <w:rPr>
          <w:b/>
          <w:spacing w:val="-4"/>
        </w:rPr>
        <w:t xml:space="preserve">QUINTA </w:t>
      </w:r>
      <w:r>
        <w:t xml:space="preserve">– O presente contrato está vinculado ao Edital de Concorrência n° 54/2013, à </w:t>
      </w:r>
      <w:r>
        <w:rPr>
          <w:spacing w:val="-3"/>
        </w:rPr>
        <w:t xml:space="preserve">Lei Federal </w:t>
      </w:r>
      <w:r>
        <w:t xml:space="preserve">n° 8.666, de 21 de junho de 1993, e suas alterações e Lei </w:t>
      </w:r>
      <w:r>
        <w:rPr>
          <w:spacing w:val="-3"/>
        </w:rPr>
        <w:t xml:space="preserve">Federal </w:t>
      </w:r>
      <w:r>
        <w:t>n° 8.987 de 13 de fevereiro de</w:t>
      </w:r>
      <w:r>
        <w:rPr>
          <w:spacing w:val="-38"/>
        </w:rPr>
        <w:t xml:space="preserve"> </w:t>
      </w:r>
      <w:r>
        <w:t>1995.</w:t>
      </w:r>
    </w:p>
    <w:p w:rsidR="00152278" w:rsidRDefault="00810EEA">
      <w:pPr>
        <w:pStyle w:val="Corpodetexto"/>
        <w:spacing w:before="120"/>
        <w:ind w:left="544" w:right="1678"/>
        <w:jc w:val="both"/>
      </w:pPr>
      <w:r>
        <w:rPr>
          <w:b/>
        </w:rPr>
        <w:t xml:space="preserve">CLÁUSULA DÉCIMA </w:t>
      </w:r>
      <w:r>
        <w:rPr>
          <w:b/>
          <w:spacing w:val="-5"/>
        </w:rPr>
        <w:t xml:space="preserve">SEXTA </w:t>
      </w:r>
      <w:r>
        <w:t xml:space="preserve">- </w:t>
      </w:r>
      <w:r>
        <w:rPr>
          <w:spacing w:val="-5"/>
        </w:rPr>
        <w:t xml:space="preserve">Fica </w:t>
      </w:r>
      <w:r>
        <w:t xml:space="preserve">eleito o foro da comarca de Santo Ângelo (RS), como competente para solucionar eventuais pendências decorrentes do presente contrato, com renúncia a qualquer outro por mais privilegiado que seja ou venha a </w:t>
      </w:r>
      <w:r>
        <w:rPr>
          <w:spacing w:val="-6"/>
        </w:rPr>
        <w:t>ser.</w:t>
      </w:r>
    </w:p>
    <w:p w:rsidR="00152278" w:rsidRDefault="00152278">
      <w:pPr>
        <w:pStyle w:val="Corpodetexto"/>
        <w:spacing w:before="3"/>
        <w:rPr>
          <w:sz w:val="32"/>
        </w:rPr>
      </w:pPr>
    </w:p>
    <w:p w:rsidR="00152278" w:rsidRDefault="00810EEA">
      <w:pPr>
        <w:pStyle w:val="Corpodetexto"/>
        <w:ind w:left="544" w:right="1680"/>
        <w:jc w:val="both"/>
      </w:pPr>
      <w:r>
        <w:t>E, por estarem assim ajustados, assinam o presente instrumento em 5 (cinco) vias de igual teor e forma, para um só efeito e declaram conhecer todas as cláusulas</w:t>
      </w:r>
      <w:r>
        <w:rPr>
          <w:spacing w:val="67"/>
        </w:rPr>
        <w:t xml:space="preserve"> </w:t>
      </w:r>
      <w:r>
        <w:t>contratadas.</w:t>
      </w:r>
    </w:p>
    <w:p w:rsidR="00152278" w:rsidRDefault="00152278">
      <w:pPr>
        <w:jc w:val="both"/>
        <w:sectPr w:rsidR="00152278">
          <w:pgSz w:w="11900" w:h="16840"/>
          <w:pgMar w:top="1340" w:right="20" w:bottom="280" w:left="1160" w:header="720" w:footer="720" w:gutter="0"/>
          <w:cols w:space="720"/>
        </w:sectPr>
      </w:pPr>
    </w:p>
    <w:p w:rsidR="00152278" w:rsidRDefault="00810EEA">
      <w:pPr>
        <w:pStyle w:val="Corpodetexto"/>
        <w:tabs>
          <w:tab w:val="left" w:pos="1803"/>
          <w:tab w:val="left" w:pos="2608"/>
        </w:tabs>
        <w:spacing w:before="73"/>
        <w:ind w:right="1673"/>
        <w:jc w:val="right"/>
      </w:pPr>
      <w:r>
        <w:lastRenderedPageBreak/>
        <w:t>Santo</w:t>
      </w:r>
      <w:r>
        <w:rPr>
          <w:spacing w:val="-2"/>
        </w:rPr>
        <w:t xml:space="preserve"> </w:t>
      </w:r>
      <w:r>
        <w:t>Ângelo</w:t>
      </w:r>
      <w:r>
        <w:rPr>
          <w:u w:val="single"/>
        </w:rPr>
        <w:t xml:space="preserve"> </w:t>
      </w:r>
      <w:r>
        <w:rPr>
          <w:u w:val="single"/>
        </w:rPr>
        <w:tab/>
      </w:r>
      <w:r>
        <w:t>de</w:t>
      </w:r>
      <w:r>
        <w:rPr>
          <w:u w:val="single"/>
        </w:rPr>
        <w:t xml:space="preserve"> </w:t>
      </w:r>
      <w:r>
        <w:rPr>
          <w:u w:val="single"/>
        </w:rPr>
        <w:tab/>
      </w:r>
      <w:r>
        <w:rPr>
          <w:spacing w:val="-1"/>
        </w:rPr>
        <w:t>de</w:t>
      </w:r>
    </w:p>
    <w:p w:rsidR="00152278" w:rsidRDefault="008764F1">
      <w:pPr>
        <w:pStyle w:val="Corpodetexto"/>
        <w:ind w:right="1670"/>
        <w:jc w:val="right"/>
      </w:pPr>
      <w:r>
        <w:rPr>
          <w:spacing w:val="-1"/>
        </w:rPr>
        <w:t>2025</w:t>
      </w:r>
      <w:r w:rsidR="00810EEA">
        <w:rPr>
          <w:spacing w:val="-1"/>
        </w:rPr>
        <w:t>.</w:t>
      </w: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5"/>
        <w:rPr>
          <w:sz w:val="17"/>
        </w:rPr>
      </w:pPr>
    </w:p>
    <w:p w:rsidR="00152278" w:rsidRDefault="008764F1">
      <w:pPr>
        <w:pStyle w:val="Heading1"/>
        <w:spacing w:before="100"/>
        <w:ind w:right="6721"/>
      </w:pPr>
      <w:r>
        <w:t>Nívio Boelter Braz</w:t>
      </w:r>
      <w:r w:rsidR="00810EEA">
        <w:t xml:space="preserve"> Prefeito Municipal CONCEDENTE</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3"/>
        <w:rPr>
          <w:b/>
          <w:sz w:val="27"/>
        </w:rPr>
      </w:pPr>
    </w:p>
    <w:p w:rsidR="00152278" w:rsidRDefault="00810EEA">
      <w:pPr>
        <w:spacing w:before="101"/>
        <w:ind w:right="1670"/>
        <w:jc w:val="right"/>
        <w:rPr>
          <w:b/>
        </w:rPr>
      </w:pPr>
      <w:r>
        <w:rPr>
          <w:b/>
        </w:rPr>
        <w:t>ANEXO II</w:t>
      </w:r>
    </w:p>
    <w:tbl>
      <w:tblPr>
        <w:tblStyle w:val="TableNormal"/>
        <w:tblpPr w:leftFromText="141" w:rightFromText="141" w:vertAnchor="text" w:horzAnchor="margin" w:tblpXSpec="center" w:tblpY="926"/>
        <w:tblW w:w="0" w:type="auto"/>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tblPr>
      <w:tblGrid>
        <w:gridCol w:w="1986"/>
        <w:gridCol w:w="3260"/>
        <w:gridCol w:w="142"/>
        <w:gridCol w:w="1416"/>
        <w:gridCol w:w="576"/>
        <w:gridCol w:w="3112"/>
      </w:tblGrid>
      <w:tr w:rsidR="009C3331" w:rsidTr="009C3331">
        <w:trPr>
          <w:trHeight w:val="450"/>
        </w:trPr>
        <w:tc>
          <w:tcPr>
            <w:tcW w:w="10492" w:type="dxa"/>
            <w:gridSpan w:val="6"/>
            <w:tcBorders>
              <w:left w:val="single" w:sz="4" w:space="0" w:color="000009"/>
              <w:right w:val="single" w:sz="4" w:space="0" w:color="000009"/>
            </w:tcBorders>
          </w:tcPr>
          <w:p w:rsidR="009C3331" w:rsidRDefault="009C3331" w:rsidP="009C3331">
            <w:pPr>
              <w:pStyle w:val="TableParagraph"/>
              <w:rPr>
                <w:b/>
              </w:rPr>
            </w:pPr>
            <w:r>
              <w:rPr>
                <w:b/>
              </w:rPr>
              <w:t>DADOS DA EMPRESA</w:t>
            </w:r>
          </w:p>
        </w:tc>
      </w:tr>
      <w:tr w:rsidR="009C3331" w:rsidTr="009C3331">
        <w:trPr>
          <w:trHeight w:val="451"/>
        </w:trPr>
        <w:tc>
          <w:tcPr>
            <w:tcW w:w="5388" w:type="dxa"/>
            <w:gridSpan w:val="3"/>
            <w:tcBorders>
              <w:left w:val="single" w:sz="4" w:space="0" w:color="000009"/>
              <w:right w:val="single" w:sz="4" w:space="0" w:color="000009"/>
            </w:tcBorders>
          </w:tcPr>
          <w:p w:rsidR="009C3331" w:rsidRDefault="009C3331" w:rsidP="009C3331">
            <w:pPr>
              <w:pStyle w:val="TableParagraph"/>
              <w:rPr>
                <w:b/>
              </w:rPr>
            </w:pPr>
            <w:r>
              <w:rPr>
                <w:b/>
              </w:rPr>
              <w:t>Razão Social:</w:t>
            </w:r>
          </w:p>
        </w:tc>
        <w:tc>
          <w:tcPr>
            <w:tcW w:w="5104" w:type="dxa"/>
            <w:gridSpan w:val="3"/>
            <w:tcBorders>
              <w:left w:val="single" w:sz="4" w:space="0" w:color="000009"/>
              <w:right w:val="single" w:sz="4" w:space="0" w:color="000009"/>
            </w:tcBorders>
          </w:tcPr>
          <w:p w:rsidR="009C3331" w:rsidRDefault="009C3331" w:rsidP="009C3331">
            <w:pPr>
              <w:pStyle w:val="TableParagraph"/>
              <w:ind w:left="114"/>
              <w:rPr>
                <w:b/>
              </w:rPr>
            </w:pPr>
            <w:r>
              <w:rPr>
                <w:b/>
              </w:rPr>
              <w:t>Endereço:</w:t>
            </w:r>
          </w:p>
        </w:tc>
      </w:tr>
      <w:tr w:rsidR="009C3331" w:rsidTr="009C3331">
        <w:trPr>
          <w:trHeight w:val="451"/>
        </w:trPr>
        <w:tc>
          <w:tcPr>
            <w:tcW w:w="5388" w:type="dxa"/>
            <w:gridSpan w:val="3"/>
            <w:tcBorders>
              <w:left w:val="single" w:sz="4" w:space="0" w:color="000009"/>
              <w:right w:val="single" w:sz="4" w:space="0" w:color="000009"/>
            </w:tcBorders>
          </w:tcPr>
          <w:p w:rsidR="009C3331" w:rsidRDefault="009C3331" w:rsidP="009C3331">
            <w:pPr>
              <w:pStyle w:val="TableParagraph"/>
              <w:rPr>
                <w:b/>
              </w:rPr>
            </w:pPr>
            <w:r>
              <w:rPr>
                <w:b/>
              </w:rPr>
              <w:t>Banco:</w:t>
            </w:r>
          </w:p>
        </w:tc>
        <w:tc>
          <w:tcPr>
            <w:tcW w:w="1992" w:type="dxa"/>
            <w:gridSpan w:val="2"/>
            <w:tcBorders>
              <w:left w:val="single" w:sz="4" w:space="0" w:color="000009"/>
              <w:right w:val="single" w:sz="4" w:space="0" w:color="000009"/>
            </w:tcBorders>
          </w:tcPr>
          <w:p w:rsidR="009C3331" w:rsidRDefault="009C3331" w:rsidP="009C3331">
            <w:pPr>
              <w:pStyle w:val="TableParagraph"/>
              <w:ind w:left="114"/>
              <w:rPr>
                <w:b/>
              </w:rPr>
            </w:pPr>
            <w:r>
              <w:rPr>
                <w:b/>
              </w:rPr>
              <w:t>Agência:</w:t>
            </w:r>
          </w:p>
        </w:tc>
        <w:tc>
          <w:tcPr>
            <w:tcW w:w="3112" w:type="dxa"/>
            <w:tcBorders>
              <w:left w:val="single" w:sz="4" w:space="0" w:color="000009"/>
              <w:right w:val="single" w:sz="4" w:space="0" w:color="000009"/>
            </w:tcBorders>
          </w:tcPr>
          <w:p w:rsidR="009C3331" w:rsidRDefault="009C3331" w:rsidP="009C3331">
            <w:pPr>
              <w:pStyle w:val="TableParagraph"/>
              <w:ind w:left="114"/>
              <w:rPr>
                <w:b/>
              </w:rPr>
            </w:pPr>
            <w:r>
              <w:rPr>
                <w:b/>
              </w:rPr>
              <w:t>Conta Corrente:</w:t>
            </w:r>
          </w:p>
        </w:tc>
      </w:tr>
      <w:tr w:rsidR="009C3331" w:rsidTr="009C3331">
        <w:trPr>
          <w:trHeight w:val="451"/>
        </w:trPr>
        <w:tc>
          <w:tcPr>
            <w:tcW w:w="5388" w:type="dxa"/>
            <w:gridSpan w:val="3"/>
            <w:tcBorders>
              <w:left w:val="single" w:sz="4" w:space="0" w:color="000009"/>
              <w:right w:val="single" w:sz="4" w:space="0" w:color="000009"/>
            </w:tcBorders>
          </w:tcPr>
          <w:p w:rsidR="009C3331" w:rsidRDefault="009C3331" w:rsidP="009C3331">
            <w:pPr>
              <w:pStyle w:val="TableParagraph"/>
              <w:rPr>
                <w:b/>
              </w:rPr>
            </w:pPr>
            <w:r>
              <w:rPr>
                <w:b/>
              </w:rPr>
              <w:t>Fone/Fax:</w:t>
            </w:r>
          </w:p>
        </w:tc>
        <w:tc>
          <w:tcPr>
            <w:tcW w:w="5104" w:type="dxa"/>
            <w:gridSpan w:val="3"/>
            <w:tcBorders>
              <w:left w:val="single" w:sz="4" w:space="0" w:color="000009"/>
              <w:right w:val="single" w:sz="4" w:space="0" w:color="000009"/>
            </w:tcBorders>
          </w:tcPr>
          <w:p w:rsidR="009C3331" w:rsidRDefault="009C3331" w:rsidP="009C3331">
            <w:pPr>
              <w:pStyle w:val="TableParagraph"/>
              <w:ind w:left="114"/>
              <w:rPr>
                <w:b/>
              </w:rPr>
            </w:pPr>
            <w:r>
              <w:rPr>
                <w:b/>
              </w:rPr>
              <w:t>Email:</w:t>
            </w:r>
          </w:p>
        </w:tc>
      </w:tr>
      <w:tr w:rsidR="009C3331" w:rsidTr="009C3331">
        <w:trPr>
          <w:trHeight w:val="450"/>
        </w:trPr>
        <w:tc>
          <w:tcPr>
            <w:tcW w:w="10492" w:type="dxa"/>
            <w:gridSpan w:val="6"/>
            <w:tcBorders>
              <w:left w:val="single" w:sz="4" w:space="0" w:color="000009"/>
              <w:right w:val="single" w:sz="4" w:space="0" w:color="000009"/>
            </w:tcBorders>
          </w:tcPr>
          <w:p w:rsidR="009C3331" w:rsidRDefault="009C3331" w:rsidP="009C3331">
            <w:pPr>
              <w:pStyle w:val="TableParagraph"/>
              <w:rPr>
                <w:b/>
              </w:rPr>
            </w:pPr>
            <w:r>
              <w:rPr>
                <w:b/>
              </w:rPr>
              <w:t>DADOS DO RESPONSÁVEL PELA ASSINATURA DO CONTRATO</w:t>
            </w:r>
          </w:p>
        </w:tc>
      </w:tr>
      <w:tr w:rsidR="009C3331" w:rsidTr="009C3331">
        <w:trPr>
          <w:trHeight w:val="451"/>
        </w:trPr>
        <w:tc>
          <w:tcPr>
            <w:tcW w:w="5246" w:type="dxa"/>
            <w:gridSpan w:val="2"/>
            <w:tcBorders>
              <w:left w:val="single" w:sz="4" w:space="0" w:color="000009"/>
              <w:right w:val="single" w:sz="4" w:space="0" w:color="000009"/>
            </w:tcBorders>
          </w:tcPr>
          <w:p w:rsidR="009C3331" w:rsidRDefault="009C3331" w:rsidP="009C3331">
            <w:pPr>
              <w:pStyle w:val="TableParagraph"/>
              <w:rPr>
                <w:b/>
              </w:rPr>
            </w:pPr>
            <w:r>
              <w:rPr>
                <w:b/>
              </w:rPr>
              <w:t>Nome:</w:t>
            </w:r>
          </w:p>
        </w:tc>
        <w:tc>
          <w:tcPr>
            <w:tcW w:w="2134" w:type="dxa"/>
            <w:gridSpan w:val="3"/>
            <w:tcBorders>
              <w:left w:val="single" w:sz="4" w:space="0" w:color="000009"/>
              <w:right w:val="single" w:sz="4" w:space="0" w:color="000009"/>
            </w:tcBorders>
          </w:tcPr>
          <w:p w:rsidR="009C3331" w:rsidRDefault="009C3331" w:rsidP="009C3331">
            <w:pPr>
              <w:pStyle w:val="TableParagraph"/>
              <w:rPr>
                <w:b/>
              </w:rPr>
            </w:pPr>
            <w:r>
              <w:rPr>
                <w:b/>
              </w:rPr>
              <w:t>RG:</w:t>
            </w:r>
          </w:p>
        </w:tc>
        <w:tc>
          <w:tcPr>
            <w:tcW w:w="3112" w:type="dxa"/>
            <w:tcBorders>
              <w:left w:val="single" w:sz="4" w:space="0" w:color="000009"/>
              <w:right w:val="single" w:sz="4" w:space="0" w:color="000009"/>
            </w:tcBorders>
          </w:tcPr>
          <w:p w:rsidR="009C3331" w:rsidRDefault="009C3331" w:rsidP="009C3331">
            <w:pPr>
              <w:pStyle w:val="TableParagraph"/>
              <w:ind w:left="114"/>
              <w:rPr>
                <w:b/>
              </w:rPr>
            </w:pPr>
            <w:r>
              <w:rPr>
                <w:b/>
              </w:rPr>
              <w:t>CPF:</w:t>
            </w:r>
          </w:p>
        </w:tc>
      </w:tr>
      <w:tr w:rsidR="009C3331" w:rsidTr="009C3331">
        <w:trPr>
          <w:trHeight w:val="451"/>
        </w:trPr>
        <w:tc>
          <w:tcPr>
            <w:tcW w:w="5246" w:type="dxa"/>
            <w:gridSpan w:val="2"/>
            <w:tcBorders>
              <w:left w:val="single" w:sz="4" w:space="0" w:color="000009"/>
              <w:right w:val="single" w:sz="4" w:space="0" w:color="000009"/>
            </w:tcBorders>
          </w:tcPr>
          <w:p w:rsidR="009C3331" w:rsidRDefault="009C3331" w:rsidP="009C3331">
            <w:pPr>
              <w:pStyle w:val="TableParagraph"/>
              <w:rPr>
                <w:b/>
              </w:rPr>
            </w:pPr>
            <w:r>
              <w:rPr>
                <w:b/>
              </w:rPr>
              <w:t>Cargo/Função:</w:t>
            </w:r>
          </w:p>
        </w:tc>
        <w:tc>
          <w:tcPr>
            <w:tcW w:w="5246" w:type="dxa"/>
            <w:gridSpan w:val="4"/>
            <w:tcBorders>
              <w:left w:val="single" w:sz="4" w:space="0" w:color="000009"/>
              <w:right w:val="single" w:sz="4" w:space="0" w:color="000009"/>
            </w:tcBorders>
          </w:tcPr>
          <w:p w:rsidR="009C3331" w:rsidRDefault="009C3331" w:rsidP="009C3331">
            <w:pPr>
              <w:pStyle w:val="TableParagraph"/>
              <w:rPr>
                <w:b/>
              </w:rPr>
            </w:pPr>
            <w:r>
              <w:rPr>
                <w:b/>
              </w:rPr>
              <w:t>Telefone:</w:t>
            </w:r>
          </w:p>
        </w:tc>
      </w:tr>
      <w:tr w:rsidR="009C3331" w:rsidTr="009C3331">
        <w:trPr>
          <w:trHeight w:val="945"/>
        </w:trPr>
        <w:tc>
          <w:tcPr>
            <w:tcW w:w="1986" w:type="dxa"/>
            <w:tcBorders>
              <w:left w:val="single" w:sz="4" w:space="0" w:color="000009"/>
              <w:right w:val="single" w:sz="4" w:space="0" w:color="000009"/>
            </w:tcBorders>
          </w:tcPr>
          <w:p w:rsidR="009C3331" w:rsidRDefault="009C3331" w:rsidP="009C3331">
            <w:pPr>
              <w:pStyle w:val="TableParagraph"/>
              <w:rPr>
                <w:b/>
              </w:rPr>
            </w:pPr>
            <w:r>
              <w:rPr>
                <w:b/>
              </w:rPr>
              <w:t>ITEM</w:t>
            </w:r>
          </w:p>
        </w:tc>
        <w:tc>
          <w:tcPr>
            <w:tcW w:w="4818" w:type="dxa"/>
            <w:gridSpan w:val="3"/>
            <w:tcBorders>
              <w:left w:val="single" w:sz="4" w:space="0" w:color="000009"/>
              <w:right w:val="single" w:sz="4" w:space="0" w:color="000009"/>
            </w:tcBorders>
          </w:tcPr>
          <w:p w:rsidR="009C3331" w:rsidRDefault="009C3331" w:rsidP="009C3331">
            <w:pPr>
              <w:pStyle w:val="TableParagraph"/>
              <w:ind w:left="1307"/>
              <w:rPr>
                <w:b/>
              </w:rPr>
            </w:pPr>
            <w:r>
              <w:rPr>
                <w:b/>
              </w:rPr>
              <w:t>DESCRIÇÃO DO OBJETO</w:t>
            </w:r>
          </w:p>
        </w:tc>
        <w:tc>
          <w:tcPr>
            <w:tcW w:w="3688" w:type="dxa"/>
            <w:gridSpan w:val="2"/>
            <w:tcBorders>
              <w:left w:val="single" w:sz="4" w:space="0" w:color="000009"/>
              <w:right w:val="single" w:sz="4" w:space="0" w:color="000009"/>
            </w:tcBorders>
          </w:tcPr>
          <w:p w:rsidR="009C3331" w:rsidRDefault="009C3331" w:rsidP="009C3331">
            <w:pPr>
              <w:pStyle w:val="TableParagraph"/>
              <w:ind w:left="912" w:right="789"/>
              <w:jc w:val="center"/>
              <w:rPr>
                <w:b/>
              </w:rPr>
            </w:pPr>
            <w:r>
              <w:rPr>
                <w:b/>
              </w:rPr>
              <w:t>VALOR MENSAL</w:t>
            </w:r>
          </w:p>
          <w:p w:rsidR="009C3331" w:rsidRDefault="009C3331" w:rsidP="009C3331">
            <w:pPr>
              <w:pStyle w:val="TableParagraph"/>
              <w:spacing w:before="5" w:line="240" w:lineRule="auto"/>
              <w:ind w:left="0"/>
              <w:rPr>
                <w:sz w:val="20"/>
              </w:rPr>
            </w:pPr>
          </w:p>
          <w:p w:rsidR="009C3331" w:rsidRDefault="009C3331" w:rsidP="009C3331">
            <w:pPr>
              <w:pStyle w:val="TableParagraph"/>
              <w:spacing w:line="240" w:lineRule="auto"/>
              <w:ind w:left="912" w:right="787"/>
              <w:jc w:val="center"/>
              <w:rPr>
                <w:b/>
              </w:rPr>
            </w:pPr>
            <w:r>
              <w:rPr>
                <w:b/>
              </w:rPr>
              <w:t>R$</w:t>
            </w:r>
          </w:p>
        </w:tc>
      </w:tr>
      <w:tr w:rsidR="009C3331" w:rsidTr="009C3331">
        <w:trPr>
          <w:trHeight w:val="1333"/>
        </w:trPr>
        <w:tc>
          <w:tcPr>
            <w:tcW w:w="1986" w:type="dxa"/>
            <w:tcBorders>
              <w:left w:val="single" w:sz="4" w:space="0" w:color="000009"/>
              <w:right w:val="single" w:sz="4" w:space="0" w:color="000009"/>
            </w:tcBorders>
          </w:tcPr>
          <w:p w:rsidR="009C3331" w:rsidRDefault="009C3331" w:rsidP="009C3331">
            <w:pPr>
              <w:pStyle w:val="TableParagraph"/>
            </w:pPr>
            <w:r>
              <w:t>01</w:t>
            </w:r>
          </w:p>
        </w:tc>
        <w:tc>
          <w:tcPr>
            <w:tcW w:w="4818" w:type="dxa"/>
            <w:gridSpan w:val="3"/>
            <w:tcBorders>
              <w:left w:val="single" w:sz="4" w:space="0" w:color="000009"/>
              <w:right w:val="single" w:sz="4" w:space="0" w:color="000009"/>
            </w:tcBorders>
          </w:tcPr>
          <w:p w:rsidR="009C3331" w:rsidRDefault="009C3331" w:rsidP="009C3331">
            <w:pPr>
              <w:pStyle w:val="TableParagraph"/>
              <w:spacing w:line="276" w:lineRule="auto"/>
              <w:ind w:left="113" w:right="101"/>
              <w:jc w:val="both"/>
            </w:pPr>
            <w:r>
              <w:t>Concessão de 01 (um) espaço público para fim de exploração comercial de bar/cantina, no Ginásio Municipal de Esportes Prof. Marcelo Mioso</w:t>
            </w:r>
          </w:p>
        </w:tc>
        <w:tc>
          <w:tcPr>
            <w:tcW w:w="3688" w:type="dxa"/>
            <w:gridSpan w:val="2"/>
            <w:tcBorders>
              <w:left w:val="single" w:sz="4" w:space="0" w:color="000009"/>
              <w:right w:val="single" w:sz="4" w:space="0" w:color="000009"/>
            </w:tcBorders>
          </w:tcPr>
          <w:p w:rsidR="009C3331" w:rsidRDefault="009C3331" w:rsidP="009C3331">
            <w:pPr>
              <w:pStyle w:val="TableParagraph"/>
              <w:spacing w:line="240" w:lineRule="auto"/>
              <w:ind w:left="0"/>
              <w:rPr>
                <w:rFonts w:ascii="Times New Roman"/>
              </w:rPr>
            </w:pPr>
          </w:p>
        </w:tc>
      </w:tr>
    </w:tbl>
    <w:p w:rsidR="00152278" w:rsidRDefault="00810EEA">
      <w:pPr>
        <w:spacing w:line="703" w:lineRule="auto"/>
        <w:ind w:left="2784" w:right="1651" w:firstLine="3580"/>
        <w:rPr>
          <w:b/>
        </w:rPr>
      </w:pPr>
      <w:r>
        <w:rPr>
          <w:b/>
        </w:rPr>
        <w:t>(modelo de proposta) EDITAL Nº 006/</w:t>
      </w:r>
      <w:r w:rsidR="008764F1">
        <w:rPr>
          <w:b/>
        </w:rPr>
        <w:t>2025</w:t>
      </w:r>
      <w:r>
        <w:rPr>
          <w:b/>
        </w:rPr>
        <w:t xml:space="preserve"> - CONCORRÊNCIA</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8"/>
        <w:rPr>
          <w:b/>
          <w:sz w:val="31"/>
        </w:rPr>
      </w:pPr>
    </w:p>
    <w:p w:rsidR="00152278" w:rsidRDefault="00810EEA">
      <w:pPr>
        <w:pStyle w:val="PargrafodaLista"/>
        <w:numPr>
          <w:ilvl w:val="0"/>
          <w:numId w:val="1"/>
        </w:numPr>
        <w:tabs>
          <w:tab w:val="left" w:pos="824"/>
        </w:tabs>
      </w:pPr>
      <w:r>
        <w:rPr>
          <w:spacing w:val="-3"/>
        </w:rPr>
        <w:t xml:space="preserve">Validade </w:t>
      </w:r>
      <w:r>
        <w:t>da proposta: 60</w:t>
      </w:r>
      <w:r>
        <w:rPr>
          <w:spacing w:val="-2"/>
        </w:rPr>
        <w:t xml:space="preserve"> </w:t>
      </w:r>
      <w:r>
        <w:t>dias.</w:t>
      </w:r>
    </w:p>
    <w:p w:rsidR="00152278" w:rsidRDefault="00152278">
      <w:pPr>
        <w:pStyle w:val="Corpodetexto"/>
        <w:rPr>
          <w:sz w:val="26"/>
        </w:rPr>
      </w:pPr>
    </w:p>
    <w:p w:rsidR="00152278" w:rsidRDefault="00152278">
      <w:pPr>
        <w:pStyle w:val="Corpodetexto"/>
        <w:spacing w:before="10"/>
        <w:rPr>
          <w:sz w:val="36"/>
        </w:rPr>
      </w:pPr>
    </w:p>
    <w:p w:rsidR="00152278" w:rsidRDefault="00810EEA">
      <w:pPr>
        <w:pStyle w:val="PargrafodaLista"/>
        <w:numPr>
          <w:ilvl w:val="0"/>
          <w:numId w:val="1"/>
        </w:numPr>
        <w:tabs>
          <w:tab w:val="left" w:pos="862"/>
        </w:tabs>
        <w:spacing w:line="276" w:lineRule="auto"/>
        <w:ind w:left="544" w:right="1682" w:firstLine="0"/>
      </w:pPr>
      <w:r>
        <w:t>Declaramo-nos cientes de todas as disposições relativas à licitação em sua causa e concordamos com as condições constantes no</w:t>
      </w:r>
      <w:r>
        <w:rPr>
          <w:spacing w:val="-18"/>
        </w:rPr>
        <w:t xml:space="preserve"> </w:t>
      </w:r>
      <w:r>
        <w:t>edital.</w:t>
      </w:r>
    </w:p>
    <w:p w:rsidR="00152278" w:rsidRDefault="00152278">
      <w:pPr>
        <w:spacing w:line="276" w:lineRule="auto"/>
        <w:sectPr w:rsidR="00152278">
          <w:pgSz w:w="11900" w:h="16840"/>
          <w:pgMar w:top="1600" w:right="20" w:bottom="280" w:left="1160" w:header="720" w:footer="720" w:gutter="0"/>
          <w:cols w:space="720"/>
        </w:sectPr>
      </w:pPr>
    </w:p>
    <w:p w:rsidR="00152278" w:rsidRDefault="00810EEA">
      <w:pPr>
        <w:pStyle w:val="Corpodetexto"/>
        <w:tabs>
          <w:tab w:val="left" w:leader="dot" w:pos="4164"/>
        </w:tabs>
        <w:spacing w:before="77"/>
        <w:ind w:left="544"/>
      </w:pPr>
      <w:r>
        <w:lastRenderedPageBreak/>
        <w:t>Santo</w:t>
      </w:r>
      <w:r>
        <w:rPr>
          <w:spacing w:val="-7"/>
        </w:rPr>
        <w:t xml:space="preserve"> </w:t>
      </w:r>
      <w:r>
        <w:t>Ângelo,</w:t>
      </w:r>
      <w:r>
        <w:rPr>
          <w:spacing w:val="-5"/>
        </w:rPr>
        <w:t xml:space="preserve"> </w:t>
      </w:r>
      <w:r>
        <w:t>..............de</w:t>
      </w:r>
      <w:r>
        <w:tab/>
      </w:r>
      <w:r w:rsidR="008764F1">
        <w:t>2025</w:t>
      </w:r>
      <w:r>
        <w:t>.</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9E71EE">
      <w:pPr>
        <w:pStyle w:val="Corpodetexto"/>
        <w:spacing w:before="2"/>
        <w:rPr>
          <w:sz w:val="11"/>
        </w:rPr>
      </w:pPr>
      <w:r w:rsidRPr="009E71EE">
        <w:pict>
          <v:shape id="_x0000_s1032" style="position:absolute;margin-left:134pt;margin-top:8.9pt;width:174.35pt;height:.1pt;z-index:-15728128;mso-wrap-distance-left:0;mso-wrap-distance-right:0;mso-position-horizontal-relative:page" coordorigin="2680,178" coordsize="3487,0" path="m2680,178r3487,e" filled="f" strokeweight=".88pt">
            <v:stroke dashstyle="3 1"/>
            <v:path arrowok="t"/>
            <w10:wrap type="topAndBottom" anchorx="page"/>
          </v:shape>
        </w:pict>
      </w:r>
    </w:p>
    <w:p w:rsidR="00152278" w:rsidRDefault="00152278">
      <w:pPr>
        <w:pStyle w:val="Corpodetexto"/>
        <w:spacing w:before="2"/>
        <w:rPr>
          <w:sz w:val="18"/>
        </w:rPr>
      </w:pPr>
    </w:p>
    <w:p w:rsidR="00152278" w:rsidRDefault="00810EEA">
      <w:pPr>
        <w:pStyle w:val="Corpodetexto"/>
        <w:spacing w:before="100"/>
        <w:ind w:left="2200"/>
      </w:pPr>
      <w:r>
        <w:t>Assinatura do representante legal da empresa.</w:t>
      </w:r>
    </w:p>
    <w:p w:rsidR="00152278" w:rsidRDefault="00152278">
      <w:pPr>
        <w:pStyle w:val="Corpodetexto"/>
        <w:spacing w:before="5"/>
        <w:rPr>
          <w:sz w:val="20"/>
        </w:rPr>
      </w:pPr>
    </w:p>
    <w:p w:rsidR="00152278" w:rsidRDefault="00810EEA">
      <w:pPr>
        <w:pStyle w:val="Corpodetexto"/>
        <w:ind w:left="1520"/>
      </w:pPr>
      <w:r>
        <w:t>Nome completo:</w:t>
      </w:r>
    </w:p>
    <w:p w:rsidR="00152278" w:rsidRDefault="00152278">
      <w:pPr>
        <w:pStyle w:val="Corpodetexto"/>
        <w:spacing w:before="5"/>
        <w:rPr>
          <w:sz w:val="20"/>
        </w:rPr>
      </w:pPr>
    </w:p>
    <w:p w:rsidR="00152278" w:rsidRDefault="00810EEA">
      <w:pPr>
        <w:pStyle w:val="Corpodetexto"/>
        <w:ind w:left="1520"/>
      </w:pPr>
      <w:r>
        <w:t>Cargo ou função:</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810EEA">
      <w:pPr>
        <w:pStyle w:val="Heading1"/>
        <w:spacing w:before="170"/>
        <w:ind w:left="0" w:right="2206"/>
        <w:jc w:val="right"/>
      </w:pPr>
      <w:r>
        <w:t>ANEXO III</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36"/>
        </w:rPr>
      </w:pPr>
    </w:p>
    <w:p w:rsidR="00152278" w:rsidRDefault="00810EEA">
      <w:pPr>
        <w:ind w:left="544"/>
        <w:rPr>
          <w:b/>
        </w:rPr>
      </w:pPr>
      <w:r>
        <w:rPr>
          <w:b/>
        </w:rPr>
        <w:t>EMPRESA:</w:t>
      </w:r>
    </w:p>
    <w:p w:rsidR="00152278" w:rsidRDefault="00152278">
      <w:pPr>
        <w:pStyle w:val="Corpodetexto"/>
        <w:rPr>
          <w:b/>
        </w:rPr>
      </w:pPr>
    </w:p>
    <w:p w:rsidR="00152278" w:rsidRDefault="00810EEA">
      <w:pPr>
        <w:ind w:left="544"/>
        <w:rPr>
          <w:b/>
        </w:rPr>
      </w:pPr>
      <w:r>
        <w:rPr>
          <w:b/>
        </w:rPr>
        <w:t>CNPJ/MF:</w:t>
      </w:r>
    </w:p>
    <w:p w:rsidR="00152278" w:rsidRDefault="00152278">
      <w:pPr>
        <w:pStyle w:val="Corpodetexto"/>
        <w:spacing w:before="11"/>
        <w:rPr>
          <w:b/>
          <w:sz w:val="21"/>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10"/>
        <w:rPr>
          <w:b/>
          <w:sz w:val="33"/>
        </w:rPr>
      </w:pPr>
    </w:p>
    <w:p w:rsidR="00152278" w:rsidRDefault="00810EEA">
      <w:pPr>
        <w:ind w:left="544"/>
        <w:rPr>
          <w:b/>
        </w:rPr>
      </w:pPr>
      <w:bookmarkStart w:id="0" w:name="CREDENCIAMENTO"/>
      <w:bookmarkEnd w:id="0"/>
      <w:r>
        <w:rPr>
          <w:b/>
        </w:rPr>
        <w:t>CREDENCIAMENTO</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38"/>
        </w:rPr>
      </w:pPr>
    </w:p>
    <w:p w:rsidR="00152278" w:rsidRDefault="00810EEA">
      <w:pPr>
        <w:pStyle w:val="Corpodetexto"/>
        <w:tabs>
          <w:tab w:val="left" w:pos="1855"/>
          <w:tab w:val="left" w:pos="3681"/>
          <w:tab w:val="left" w:pos="6071"/>
          <w:tab w:val="left" w:pos="7063"/>
          <w:tab w:val="left" w:pos="8224"/>
        </w:tabs>
        <w:spacing w:line="276" w:lineRule="auto"/>
        <w:ind w:left="544" w:right="2215"/>
        <w:jc w:val="both"/>
      </w:pPr>
      <w:r>
        <w:rPr>
          <w:spacing w:val="-3"/>
        </w:rPr>
        <w:t>Pelo</w:t>
      </w:r>
      <w:r>
        <w:rPr>
          <w:spacing w:val="-3"/>
        </w:rPr>
        <w:tab/>
      </w:r>
      <w:r>
        <w:t>presente</w:t>
      </w:r>
      <w:r>
        <w:tab/>
        <w:t>credenciamos</w:t>
      </w:r>
      <w:r>
        <w:tab/>
        <w:t>o</w:t>
      </w:r>
      <w:r>
        <w:tab/>
        <w:t>(a)</w:t>
      </w:r>
      <w:r>
        <w:tab/>
      </w:r>
      <w:r>
        <w:rPr>
          <w:spacing w:val="-14"/>
        </w:rPr>
        <w:t xml:space="preserve">Sr. </w:t>
      </w:r>
      <w:r>
        <w:t>(a)..............................................................................., portador</w:t>
      </w:r>
      <w:r>
        <w:rPr>
          <w:spacing w:val="56"/>
        </w:rPr>
        <w:t xml:space="preserve"> </w:t>
      </w:r>
      <w:r>
        <w:t>da</w:t>
      </w:r>
    </w:p>
    <w:p w:rsidR="00152278" w:rsidRDefault="00810EEA">
      <w:pPr>
        <w:pStyle w:val="Corpodetexto"/>
        <w:spacing w:line="276" w:lineRule="auto"/>
        <w:ind w:left="544" w:right="2218"/>
        <w:jc w:val="both"/>
      </w:pPr>
      <w:r>
        <w:t>cédula de Identidade com RG n°...................................................., para participar em procedimento licitatório N°006/</w:t>
      </w:r>
      <w:r w:rsidR="008764F1">
        <w:t>2025</w:t>
      </w:r>
      <w:r>
        <w:t>, modalidade CONCORRÊNCIA, podendo praticar todos os atos inerentes ao referido procedimento, no que diz respeito aos interesses da representada.</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810EEA">
      <w:pPr>
        <w:pStyle w:val="Corpodetexto"/>
        <w:tabs>
          <w:tab w:val="left" w:leader="dot" w:pos="4789"/>
        </w:tabs>
        <w:spacing w:before="166"/>
        <w:ind w:left="544"/>
        <w:jc w:val="both"/>
      </w:pPr>
      <w:r>
        <w:t>......................,</w:t>
      </w:r>
      <w:r>
        <w:rPr>
          <w:spacing w:val="-9"/>
        </w:rPr>
        <w:t xml:space="preserve"> </w:t>
      </w:r>
      <w:r>
        <w:t>em</w:t>
      </w:r>
      <w:r>
        <w:rPr>
          <w:spacing w:val="-9"/>
        </w:rPr>
        <w:t xml:space="preserve"> </w:t>
      </w:r>
      <w:r>
        <w:t>........de</w:t>
      </w:r>
      <w:r>
        <w:tab/>
        <w:t xml:space="preserve">de </w:t>
      </w:r>
      <w:r w:rsidR="008764F1">
        <w:t>2025</w:t>
      </w:r>
      <w:r>
        <w:t>.</w:t>
      </w:r>
    </w:p>
    <w:p w:rsidR="00152278" w:rsidRDefault="00152278">
      <w:pPr>
        <w:jc w:val="both"/>
        <w:sectPr w:rsidR="00152278">
          <w:pgSz w:w="11900" w:h="16840"/>
          <w:pgMar w:top="1340" w:right="20" w:bottom="280" w:left="1160" w:header="720" w:footer="720" w:gutter="0"/>
          <w:cols w:space="720"/>
        </w:sectPr>
      </w:pPr>
    </w:p>
    <w:p w:rsidR="00152278" w:rsidRDefault="00152278">
      <w:pPr>
        <w:pStyle w:val="Corpodetexto"/>
        <w:rPr>
          <w:sz w:val="5"/>
        </w:rPr>
      </w:pPr>
    </w:p>
    <w:p w:rsidR="00152278" w:rsidRDefault="009E71EE">
      <w:pPr>
        <w:pStyle w:val="Corpodetexto"/>
        <w:spacing w:line="20" w:lineRule="exact"/>
        <w:ind w:left="536"/>
        <w:rPr>
          <w:sz w:val="2"/>
        </w:rPr>
      </w:pPr>
      <w:r w:rsidRPr="009E71EE">
        <w:rPr>
          <w:sz w:val="2"/>
        </w:rPr>
      </w:r>
      <w:r>
        <w:rPr>
          <w:sz w:val="2"/>
        </w:rPr>
        <w:pict>
          <v:group id="_x0000_s1030" style="width:198pt;height:.8pt;mso-position-horizontal-relative:char;mso-position-vertical-relative:line" coordsize="3960,16">
            <v:line id="_x0000_s1031" style="position:absolute" from="0,8" to="3960,8" strokeweight=".77pt"/>
            <w10:wrap type="none"/>
            <w10:anchorlock/>
          </v:group>
        </w:pict>
      </w:r>
    </w:p>
    <w:p w:rsidR="00152278" w:rsidRDefault="00152278">
      <w:pPr>
        <w:pStyle w:val="Corpodetexto"/>
        <w:spacing w:before="5"/>
        <w:rPr>
          <w:sz w:val="11"/>
        </w:rPr>
      </w:pPr>
    </w:p>
    <w:p w:rsidR="00152278" w:rsidRDefault="00810EEA">
      <w:pPr>
        <w:pStyle w:val="Corpodetexto"/>
        <w:spacing w:before="100" w:line="463" w:lineRule="auto"/>
        <w:ind w:left="544" w:right="4353"/>
      </w:pPr>
      <w:r>
        <w:t>Assinatura do representante legal da empresa. Nome completo:</w:t>
      </w:r>
    </w:p>
    <w:p w:rsidR="00152278" w:rsidRDefault="00810EEA">
      <w:pPr>
        <w:pStyle w:val="Corpodetexto"/>
        <w:spacing w:line="256" w:lineRule="exact"/>
        <w:ind w:left="544"/>
      </w:pPr>
      <w:r>
        <w:t>Cargo ou função:</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8"/>
        <w:rPr>
          <w:sz w:val="16"/>
        </w:rPr>
      </w:pPr>
    </w:p>
    <w:p w:rsidR="00152278" w:rsidRDefault="00810EEA">
      <w:pPr>
        <w:pStyle w:val="Heading1"/>
        <w:spacing w:before="101"/>
        <w:ind w:left="0" w:right="2206"/>
        <w:jc w:val="right"/>
      </w:pPr>
      <w:r>
        <w:t>ANEXO IV</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2"/>
        <w:rPr>
          <w:b/>
        </w:rPr>
      </w:pPr>
    </w:p>
    <w:p w:rsidR="00152278" w:rsidRDefault="00810EEA">
      <w:pPr>
        <w:spacing w:before="101"/>
        <w:ind w:left="544"/>
        <w:rPr>
          <w:b/>
        </w:rPr>
      </w:pPr>
      <w:r>
        <w:rPr>
          <w:b/>
        </w:rPr>
        <w:t>EMPRESA:</w:t>
      </w:r>
    </w:p>
    <w:p w:rsidR="00152278" w:rsidRDefault="00152278">
      <w:pPr>
        <w:pStyle w:val="Corpodetexto"/>
        <w:spacing w:before="11"/>
        <w:rPr>
          <w:b/>
          <w:sz w:val="21"/>
        </w:rPr>
      </w:pPr>
    </w:p>
    <w:p w:rsidR="00152278" w:rsidRDefault="00810EEA">
      <w:pPr>
        <w:ind w:left="544"/>
        <w:rPr>
          <w:b/>
        </w:rPr>
      </w:pPr>
      <w:r>
        <w:rPr>
          <w:b/>
        </w:rPr>
        <w:t>CNPJ/MF:</w:t>
      </w:r>
    </w:p>
    <w:p w:rsidR="00152278" w:rsidRDefault="00152278">
      <w:pPr>
        <w:pStyle w:val="Corpodetexto"/>
        <w:rPr>
          <w:b/>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10"/>
        <w:rPr>
          <w:b/>
          <w:sz w:val="32"/>
        </w:rPr>
      </w:pPr>
    </w:p>
    <w:p w:rsidR="00152278" w:rsidRDefault="00810EEA">
      <w:pPr>
        <w:ind w:left="544"/>
        <w:rPr>
          <w:b/>
        </w:rPr>
      </w:pPr>
      <w:r>
        <w:rPr>
          <w:b/>
        </w:rPr>
        <w:t>DECLARAÇÃO DE CONHECIMENTO</w:t>
      </w:r>
    </w:p>
    <w:p w:rsidR="00152278" w:rsidRDefault="00152278">
      <w:pPr>
        <w:pStyle w:val="Corpodetexto"/>
        <w:rPr>
          <w:b/>
          <w:sz w:val="26"/>
        </w:rPr>
      </w:pPr>
    </w:p>
    <w:p w:rsidR="00152278" w:rsidRDefault="00152278">
      <w:pPr>
        <w:pStyle w:val="Corpodetexto"/>
        <w:spacing w:before="10"/>
        <w:rPr>
          <w:b/>
          <w:sz w:val="36"/>
        </w:rPr>
      </w:pPr>
    </w:p>
    <w:p w:rsidR="00152278" w:rsidRDefault="00810EEA">
      <w:pPr>
        <w:pStyle w:val="Corpodetexto"/>
        <w:spacing w:line="276" w:lineRule="auto"/>
        <w:ind w:left="544" w:right="2222"/>
        <w:jc w:val="both"/>
        <w:rPr>
          <w:b/>
        </w:rPr>
      </w:pPr>
      <w:r>
        <w:t>Declaramos, sob as penas da lei, que temos pleno conhecimento dos Termos do Edital e da Minuta de Contrato e que se sujeita a todas as condições estabelecidas</w:t>
      </w:r>
      <w:r>
        <w:rPr>
          <w:b/>
        </w:rPr>
        <w:t>.</w:t>
      </w:r>
    </w:p>
    <w:p w:rsidR="00152278" w:rsidRDefault="00152278">
      <w:pPr>
        <w:pStyle w:val="Corpodetexto"/>
        <w:rPr>
          <w:b/>
          <w:sz w:val="26"/>
        </w:rPr>
      </w:pPr>
    </w:p>
    <w:p w:rsidR="00152278" w:rsidRDefault="00152278">
      <w:pPr>
        <w:pStyle w:val="Corpodetexto"/>
        <w:spacing w:before="6"/>
        <w:rPr>
          <w:b/>
          <w:sz w:val="33"/>
        </w:rPr>
      </w:pPr>
    </w:p>
    <w:p w:rsidR="00152278" w:rsidRDefault="00810EEA">
      <w:pPr>
        <w:pStyle w:val="Corpodetexto"/>
        <w:ind w:left="544"/>
        <w:jc w:val="both"/>
      </w:pPr>
      <w:r>
        <w:t>Por ser expressão da verdade, firmamos a presente.</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8"/>
        <w:rPr>
          <w:sz w:val="16"/>
        </w:rPr>
      </w:pPr>
    </w:p>
    <w:p w:rsidR="00152278" w:rsidRDefault="00810EEA">
      <w:pPr>
        <w:pStyle w:val="Corpodetexto"/>
        <w:tabs>
          <w:tab w:val="left" w:pos="2963"/>
          <w:tab w:val="left" w:pos="4453"/>
          <w:tab w:val="left" w:pos="6296"/>
        </w:tabs>
        <w:spacing w:before="100"/>
        <w:ind w:left="544"/>
      </w:pPr>
      <w:r>
        <w:rPr>
          <w:rFonts w:ascii="Times New Roman"/>
          <w:u w:val="single"/>
        </w:rPr>
        <w:t xml:space="preserve"> </w:t>
      </w:r>
      <w:r>
        <w:rPr>
          <w:rFonts w:ascii="Times New Roman"/>
          <w:u w:val="single"/>
        </w:rPr>
        <w:tab/>
      </w:r>
      <w:r>
        <w:t>,</w:t>
      </w:r>
      <w:r>
        <w:rPr>
          <w:spacing w:val="-1"/>
        </w:rPr>
        <w:t xml:space="preserve"> </w:t>
      </w:r>
      <w:r>
        <w:t>em</w:t>
      </w:r>
      <w:r>
        <w:rPr>
          <w:u w:val="single"/>
        </w:rPr>
        <w:t xml:space="preserve"> </w:t>
      </w:r>
      <w:r>
        <w:rPr>
          <w:u w:val="single"/>
        </w:rPr>
        <w:tab/>
      </w:r>
      <w:r>
        <w:t>de</w:t>
      </w:r>
      <w:r>
        <w:rPr>
          <w:u w:val="single"/>
        </w:rPr>
        <w:t xml:space="preserve"> </w:t>
      </w:r>
      <w:r>
        <w:rPr>
          <w:u w:val="single"/>
        </w:rPr>
        <w:tab/>
      </w:r>
      <w:r>
        <w:t>de</w:t>
      </w:r>
      <w:r>
        <w:rPr>
          <w:spacing w:val="-1"/>
        </w:rPr>
        <w:t xml:space="preserve"> </w:t>
      </w:r>
      <w:r w:rsidR="008764F1">
        <w:t>2025</w:t>
      </w:r>
      <w:r>
        <w:t>.</w:t>
      </w:r>
    </w:p>
    <w:p w:rsidR="00152278" w:rsidRDefault="00152278">
      <w:pPr>
        <w:sectPr w:rsidR="00152278">
          <w:pgSz w:w="11900" w:h="16840"/>
          <w:pgMar w:top="1600" w:right="20" w:bottom="280" w:left="1160" w:header="720" w:footer="720" w:gutter="0"/>
          <w:cols w:space="720"/>
        </w:sectPr>
      </w:pPr>
    </w:p>
    <w:p w:rsidR="00152278" w:rsidRDefault="00152278">
      <w:pPr>
        <w:pStyle w:val="Corpodetexto"/>
        <w:rPr>
          <w:sz w:val="5"/>
        </w:rPr>
      </w:pPr>
    </w:p>
    <w:p w:rsidR="00152278" w:rsidRDefault="009E71EE">
      <w:pPr>
        <w:pStyle w:val="Corpodetexto"/>
        <w:spacing w:line="20" w:lineRule="exact"/>
        <w:ind w:left="536"/>
        <w:rPr>
          <w:sz w:val="2"/>
        </w:rPr>
      </w:pPr>
      <w:r w:rsidRPr="009E71EE">
        <w:rPr>
          <w:sz w:val="2"/>
        </w:rPr>
      </w:r>
      <w:r>
        <w:rPr>
          <w:sz w:val="2"/>
        </w:rPr>
        <w:pict>
          <v:group id="_x0000_s1028" style="width:209pt;height:.8pt;mso-position-horizontal-relative:char;mso-position-vertical-relative:line" coordsize="4180,16">
            <v:line id="_x0000_s1029" style="position:absolute" from="0,8" to="4180,8" strokeweight=".77pt"/>
            <w10:wrap type="none"/>
            <w10:anchorlock/>
          </v:group>
        </w:pict>
      </w:r>
    </w:p>
    <w:p w:rsidR="00152278" w:rsidRDefault="00152278">
      <w:pPr>
        <w:pStyle w:val="Corpodetexto"/>
        <w:spacing w:before="5"/>
        <w:rPr>
          <w:sz w:val="11"/>
        </w:rPr>
      </w:pPr>
    </w:p>
    <w:p w:rsidR="00152278" w:rsidRDefault="00810EEA">
      <w:pPr>
        <w:pStyle w:val="Corpodetexto"/>
        <w:spacing w:before="100" w:line="463" w:lineRule="auto"/>
        <w:ind w:left="544" w:right="4353"/>
      </w:pPr>
      <w:r>
        <w:t>Assinatura do representante legal da empresa. Nome completo:</w:t>
      </w:r>
    </w:p>
    <w:p w:rsidR="00152278" w:rsidRDefault="00810EEA">
      <w:pPr>
        <w:pStyle w:val="Corpodetexto"/>
        <w:spacing w:line="256" w:lineRule="exact"/>
        <w:ind w:left="544"/>
      </w:pPr>
      <w:r>
        <w:t>Cargo ou função:</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8"/>
        <w:rPr>
          <w:sz w:val="16"/>
        </w:rPr>
      </w:pPr>
    </w:p>
    <w:p w:rsidR="00152278" w:rsidRDefault="00810EEA">
      <w:pPr>
        <w:pStyle w:val="Heading1"/>
        <w:spacing w:before="101"/>
        <w:ind w:left="0" w:right="2208"/>
        <w:jc w:val="right"/>
      </w:pPr>
      <w:r>
        <w:t>ANEXO V</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8"/>
        <w:rPr>
          <w:b/>
          <w:sz w:val="16"/>
        </w:rPr>
      </w:pPr>
    </w:p>
    <w:p w:rsidR="00152278" w:rsidRDefault="00810EEA">
      <w:pPr>
        <w:spacing w:before="100"/>
        <w:ind w:left="544"/>
        <w:rPr>
          <w:b/>
        </w:rPr>
      </w:pPr>
      <w:r>
        <w:rPr>
          <w:b/>
        </w:rPr>
        <w:t>EMPRESA:</w:t>
      </w:r>
    </w:p>
    <w:p w:rsidR="00152278" w:rsidRDefault="00152278">
      <w:pPr>
        <w:pStyle w:val="Corpodetexto"/>
        <w:rPr>
          <w:b/>
          <w:sz w:val="26"/>
        </w:rPr>
      </w:pPr>
    </w:p>
    <w:p w:rsidR="00152278" w:rsidRDefault="00152278">
      <w:pPr>
        <w:pStyle w:val="Corpodetexto"/>
        <w:spacing w:before="10"/>
        <w:rPr>
          <w:b/>
          <w:sz w:val="36"/>
        </w:rPr>
      </w:pPr>
    </w:p>
    <w:p w:rsidR="00152278" w:rsidRDefault="00810EEA">
      <w:pPr>
        <w:ind w:left="544"/>
        <w:rPr>
          <w:b/>
        </w:rPr>
      </w:pPr>
      <w:r>
        <w:rPr>
          <w:b/>
        </w:rPr>
        <w:t>CNPJ/MF</w:t>
      </w:r>
      <w:r>
        <w:rPr>
          <w:b/>
          <w:spacing w:val="-8"/>
        </w:rPr>
        <w:t xml:space="preserve"> </w:t>
      </w:r>
      <w:r>
        <w:rPr>
          <w:b/>
        </w:rPr>
        <w:t>N°</w:t>
      </w:r>
    </w:p>
    <w:p w:rsidR="00152278" w:rsidRDefault="00152278">
      <w:pPr>
        <w:pStyle w:val="Corpodetexto"/>
        <w:rPr>
          <w:b/>
          <w:sz w:val="26"/>
        </w:rPr>
      </w:pPr>
    </w:p>
    <w:p w:rsidR="00152278" w:rsidRDefault="00152278">
      <w:pPr>
        <w:pStyle w:val="Corpodetexto"/>
        <w:spacing w:before="10"/>
        <w:rPr>
          <w:b/>
          <w:sz w:val="36"/>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spacing w:before="10"/>
        <w:rPr>
          <w:b/>
          <w:sz w:val="36"/>
        </w:rPr>
      </w:pPr>
    </w:p>
    <w:p w:rsidR="00152278" w:rsidRDefault="00810EEA">
      <w:pPr>
        <w:spacing w:before="1"/>
        <w:ind w:left="544"/>
        <w:rPr>
          <w:b/>
        </w:rPr>
      </w:pPr>
      <w:r>
        <w:rPr>
          <w:b/>
        </w:rPr>
        <w:t>DECLARAÇÃO DE RENÚCIA AO PRAZO RECURSAL</w:t>
      </w:r>
    </w:p>
    <w:p w:rsidR="00152278" w:rsidRDefault="00152278">
      <w:pPr>
        <w:pStyle w:val="Corpodetexto"/>
        <w:spacing w:before="5"/>
        <w:rPr>
          <w:b/>
          <w:sz w:val="20"/>
        </w:rPr>
      </w:pPr>
    </w:p>
    <w:p w:rsidR="00152278" w:rsidRDefault="00810EEA">
      <w:pPr>
        <w:pStyle w:val="Corpodetexto"/>
        <w:ind w:left="544" w:right="2221"/>
        <w:jc w:val="both"/>
      </w:pPr>
      <w:r>
        <w:t>Por meio de seu Diretor ou Responsável Legal, declara, para os fins de direito, que, se considerada habilitada na Concorrência n.º 006/</w:t>
      </w:r>
      <w:r w:rsidR="008764F1">
        <w:t>2025</w:t>
      </w:r>
      <w:r>
        <w:t>, renuncia ao prazo recursal previsto em lei.</w:t>
      </w:r>
    </w:p>
    <w:p w:rsidR="00152278" w:rsidRDefault="00152278">
      <w:pPr>
        <w:pStyle w:val="Corpodetexto"/>
        <w:rPr>
          <w:sz w:val="26"/>
        </w:rPr>
      </w:pPr>
    </w:p>
    <w:p w:rsidR="00152278" w:rsidRDefault="00152278">
      <w:pPr>
        <w:pStyle w:val="Corpodetexto"/>
        <w:rPr>
          <w:sz w:val="26"/>
        </w:rPr>
      </w:pPr>
    </w:p>
    <w:p w:rsidR="00152278" w:rsidRDefault="00152278">
      <w:pPr>
        <w:pStyle w:val="Corpodetexto"/>
        <w:spacing w:before="9"/>
        <w:rPr>
          <w:sz w:val="32"/>
        </w:rPr>
      </w:pPr>
    </w:p>
    <w:p w:rsidR="00152278" w:rsidRDefault="00810EEA">
      <w:pPr>
        <w:pStyle w:val="Corpodetexto"/>
        <w:spacing w:before="1"/>
        <w:ind w:left="1251"/>
      </w:pPr>
      <w:r>
        <w:t>Por ser expressão da verdade, firmamos a presente.</w:t>
      </w: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10"/>
      </w:pPr>
    </w:p>
    <w:p w:rsidR="00152278" w:rsidRDefault="00810EEA">
      <w:pPr>
        <w:pStyle w:val="Corpodetexto"/>
        <w:tabs>
          <w:tab w:val="left" w:pos="3639"/>
          <w:tab w:val="left" w:pos="4799"/>
          <w:tab w:val="left" w:pos="7194"/>
        </w:tabs>
        <w:ind w:left="1110"/>
      </w:pPr>
      <w:r>
        <w:rPr>
          <w:rFonts w:ascii="Times New Roman"/>
          <w:u w:val="single"/>
        </w:rPr>
        <w:t xml:space="preserve"> </w:t>
      </w:r>
      <w:r>
        <w:rPr>
          <w:rFonts w:ascii="Times New Roman"/>
          <w:u w:val="single"/>
        </w:rPr>
        <w:tab/>
      </w:r>
      <w:r>
        <w:t>,</w:t>
      </w:r>
      <w:r>
        <w:rPr>
          <w:spacing w:val="-1"/>
        </w:rPr>
        <w:t xml:space="preserve"> </w:t>
      </w:r>
      <w:r>
        <w:t>em</w:t>
      </w:r>
      <w:r>
        <w:rPr>
          <w:u w:val="single"/>
        </w:rPr>
        <w:t xml:space="preserve"> </w:t>
      </w:r>
      <w:r>
        <w:rPr>
          <w:u w:val="single"/>
        </w:rPr>
        <w:tab/>
      </w:r>
      <w:r>
        <w:t>de</w:t>
      </w:r>
      <w:r>
        <w:rPr>
          <w:u w:val="single"/>
        </w:rPr>
        <w:t xml:space="preserve"> </w:t>
      </w:r>
      <w:r>
        <w:rPr>
          <w:u w:val="single"/>
        </w:rPr>
        <w:tab/>
      </w:r>
      <w:r>
        <w:t>de</w:t>
      </w:r>
      <w:r>
        <w:rPr>
          <w:spacing w:val="-1"/>
        </w:rPr>
        <w:t xml:space="preserve"> </w:t>
      </w:r>
      <w:r w:rsidR="008764F1">
        <w:t>2025</w:t>
      </w:r>
      <w:r>
        <w:t>.</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9E71EE">
      <w:pPr>
        <w:pStyle w:val="Corpodetexto"/>
        <w:spacing w:before="7"/>
      </w:pPr>
      <w:r w:rsidRPr="009E71EE">
        <w:pict>
          <v:shape id="_x0000_s1027" style="position:absolute;margin-left:85.2pt;margin-top:15.5pt;width:236.5pt;height:.1pt;z-index:-15726592;mso-wrap-distance-left:0;mso-wrap-distance-right:0;mso-position-horizontal-relative:page" coordorigin="1704,310" coordsize="4730,0" path="m1704,310r4730,e" filled="f" strokeweight=".77pt">
            <v:path arrowok="t"/>
            <w10:wrap type="topAndBottom" anchorx="page"/>
          </v:shape>
        </w:pict>
      </w:r>
    </w:p>
    <w:p w:rsidR="00152278" w:rsidRDefault="00152278">
      <w:pPr>
        <w:pStyle w:val="Corpodetexto"/>
        <w:spacing w:before="3"/>
        <w:rPr>
          <w:sz w:val="9"/>
        </w:rPr>
      </w:pPr>
    </w:p>
    <w:p w:rsidR="00152278" w:rsidRDefault="00810EEA">
      <w:pPr>
        <w:pStyle w:val="Corpodetexto"/>
        <w:spacing w:before="101" w:line="463" w:lineRule="auto"/>
        <w:ind w:left="544" w:right="4353"/>
      </w:pPr>
      <w:r>
        <w:t>Assinatura do representante legal da empresa. Nome completo:</w:t>
      </w:r>
    </w:p>
    <w:p w:rsidR="00152278" w:rsidRDefault="00810EEA">
      <w:pPr>
        <w:pStyle w:val="Corpodetexto"/>
        <w:spacing w:line="256" w:lineRule="exact"/>
        <w:ind w:left="544"/>
      </w:pPr>
      <w:r>
        <w:t>Cargo ou função:</w:t>
      </w:r>
    </w:p>
    <w:p w:rsidR="00152278" w:rsidRDefault="00152278">
      <w:pPr>
        <w:spacing w:line="256" w:lineRule="exact"/>
        <w:sectPr w:rsidR="00152278">
          <w:pgSz w:w="11900" w:h="16840"/>
          <w:pgMar w:top="1600" w:right="20" w:bottom="280" w:left="1160" w:header="720" w:footer="720" w:gutter="0"/>
          <w:cols w:space="720"/>
        </w:sect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11"/>
        <w:rPr>
          <w:sz w:val="27"/>
        </w:rPr>
      </w:pPr>
    </w:p>
    <w:p w:rsidR="00152278" w:rsidRDefault="00810EEA">
      <w:pPr>
        <w:pStyle w:val="Heading1"/>
        <w:spacing w:before="100"/>
        <w:ind w:left="0" w:right="2206"/>
        <w:jc w:val="right"/>
      </w:pPr>
      <w:r>
        <w:t>ANEXO VI</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4"/>
        <w:rPr>
          <w:b/>
          <w:sz w:val="17"/>
        </w:rPr>
      </w:pPr>
    </w:p>
    <w:p w:rsidR="00152278" w:rsidRDefault="00810EEA">
      <w:pPr>
        <w:spacing w:before="100"/>
        <w:ind w:left="544"/>
        <w:rPr>
          <w:b/>
        </w:rPr>
      </w:pPr>
      <w:r>
        <w:rPr>
          <w:b/>
        </w:rPr>
        <w:t>EMPRESA:</w:t>
      </w:r>
    </w:p>
    <w:p w:rsidR="00152278" w:rsidRDefault="00152278">
      <w:pPr>
        <w:pStyle w:val="Corpodetexto"/>
        <w:rPr>
          <w:b/>
        </w:rPr>
      </w:pPr>
    </w:p>
    <w:p w:rsidR="00152278" w:rsidRDefault="00810EEA">
      <w:pPr>
        <w:ind w:left="544"/>
        <w:rPr>
          <w:b/>
        </w:rPr>
      </w:pPr>
      <w:r>
        <w:rPr>
          <w:b/>
        </w:rPr>
        <w:t>CNPJ/MF:</w:t>
      </w:r>
    </w:p>
    <w:p w:rsidR="00152278" w:rsidRDefault="00152278">
      <w:pPr>
        <w:pStyle w:val="Corpodetexto"/>
        <w:rPr>
          <w:b/>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3"/>
        <w:rPr>
          <w:b/>
          <w:sz w:val="32"/>
        </w:rPr>
      </w:pPr>
    </w:p>
    <w:p w:rsidR="00152278" w:rsidRDefault="00810EEA">
      <w:pPr>
        <w:ind w:left="544"/>
        <w:rPr>
          <w:b/>
        </w:rPr>
      </w:pPr>
      <w:bookmarkStart w:id="1" w:name="DECLARAÇÃO_DE_CUMPRIMENTO_AO_INCISO_XXXI"/>
      <w:bookmarkEnd w:id="1"/>
      <w:r>
        <w:rPr>
          <w:b/>
        </w:rPr>
        <w:t>DECLARAÇÃO DE CUMPRIMENTO AO INCISO XXXIII DA CF</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38"/>
        </w:rPr>
      </w:pPr>
    </w:p>
    <w:p w:rsidR="00152278" w:rsidRDefault="00810EEA">
      <w:pPr>
        <w:pStyle w:val="Corpodetexto"/>
        <w:spacing w:line="276" w:lineRule="auto"/>
        <w:ind w:left="544" w:right="2216"/>
        <w:jc w:val="both"/>
      </w:pPr>
      <w:r>
        <w:t>Declaramos para os fins de direito, na qualidade de licitante em cumprimento ao disposto no inciso XXXIII, do art. 7° da Constituição Federal combinado com o inciso V do artigo 27 da Lei 8.666/93, de que não possuímos em nosso quadro funcional pessoas menores de 18 (dezoito) anos em trabalho noturno, perigoso ou insalubre e, de menores de 16 (dezesseis) anos em qualquer trabalho, salvo na condição de aprendiz, a partir dos 14 (quatorze) anos.</w:t>
      </w:r>
    </w:p>
    <w:p w:rsidR="00152278" w:rsidRDefault="00152278">
      <w:pPr>
        <w:pStyle w:val="Corpodetexto"/>
        <w:rPr>
          <w:sz w:val="26"/>
        </w:rPr>
      </w:pPr>
    </w:p>
    <w:p w:rsidR="00152278" w:rsidRDefault="00152278">
      <w:pPr>
        <w:pStyle w:val="Corpodetexto"/>
        <w:spacing w:before="4"/>
        <w:rPr>
          <w:sz w:val="33"/>
        </w:rPr>
      </w:pPr>
    </w:p>
    <w:p w:rsidR="00152278" w:rsidRDefault="00810EEA">
      <w:pPr>
        <w:pStyle w:val="Corpodetexto"/>
        <w:ind w:left="1960"/>
      </w:pPr>
      <w:r>
        <w:t>Por ser expressão da verdade, firmamos a presente.</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152278">
      <w:pPr>
        <w:pStyle w:val="Corpodetexto"/>
        <w:spacing w:before="3"/>
        <w:rPr>
          <w:sz w:val="27"/>
        </w:rPr>
      </w:pPr>
    </w:p>
    <w:p w:rsidR="00152278" w:rsidRDefault="00810EEA">
      <w:pPr>
        <w:pStyle w:val="Corpodetexto"/>
        <w:tabs>
          <w:tab w:val="left" w:leader="dot" w:pos="4442"/>
        </w:tabs>
        <w:spacing w:before="1"/>
        <w:ind w:left="544"/>
        <w:jc w:val="both"/>
      </w:pPr>
      <w:r>
        <w:t>..............,</w:t>
      </w:r>
      <w:r>
        <w:rPr>
          <w:spacing w:val="-7"/>
        </w:rPr>
        <w:t xml:space="preserve"> </w:t>
      </w:r>
      <w:r>
        <w:t>em</w:t>
      </w:r>
      <w:r>
        <w:rPr>
          <w:spacing w:val="-7"/>
        </w:rPr>
        <w:t xml:space="preserve"> </w:t>
      </w:r>
      <w:r>
        <w:t>........de</w:t>
      </w:r>
      <w:r>
        <w:tab/>
        <w:t xml:space="preserve">de </w:t>
      </w:r>
      <w:r w:rsidR="008764F1">
        <w:t>2025</w:t>
      </w:r>
      <w:r>
        <w:t>.</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152278">
      <w:pPr>
        <w:pStyle w:val="Corpodetexto"/>
        <w:spacing w:before="3"/>
        <w:rPr>
          <w:sz w:val="27"/>
        </w:rPr>
      </w:pPr>
    </w:p>
    <w:p w:rsidR="00152278" w:rsidRDefault="00810EEA">
      <w:pPr>
        <w:pStyle w:val="Corpodetexto"/>
        <w:spacing w:line="463" w:lineRule="auto"/>
        <w:ind w:left="544" w:right="4353"/>
      </w:pPr>
      <w:r>
        <w:t>Assinatura do representante legal da empresa. Nome completo:</w:t>
      </w:r>
    </w:p>
    <w:p w:rsidR="00152278" w:rsidRDefault="00152278">
      <w:pPr>
        <w:spacing w:line="463" w:lineRule="auto"/>
        <w:sectPr w:rsidR="00152278">
          <w:pgSz w:w="11900" w:h="16840"/>
          <w:pgMar w:top="1600" w:right="20" w:bottom="280" w:left="1160" w:header="720" w:footer="720" w:gutter="0"/>
          <w:cols w:space="720"/>
        </w:sectPr>
      </w:pPr>
    </w:p>
    <w:p w:rsidR="00152278" w:rsidRDefault="00810EEA">
      <w:pPr>
        <w:pStyle w:val="Corpodetexto"/>
        <w:spacing w:before="77"/>
        <w:ind w:left="544"/>
      </w:pPr>
      <w:r>
        <w:lastRenderedPageBreak/>
        <w:t>Cargo ou função:</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10"/>
        <w:rPr>
          <w:sz w:val="23"/>
        </w:rPr>
      </w:pPr>
    </w:p>
    <w:p w:rsidR="00152278" w:rsidRDefault="00810EEA">
      <w:pPr>
        <w:pStyle w:val="Heading1"/>
        <w:spacing w:before="100"/>
        <w:ind w:left="0" w:right="2207"/>
        <w:jc w:val="right"/>
      </w:pPr>
      <w:r>
        <w:t>ANEXO VII</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4"/>
        <w:rPr>
          <w:b/>
          <w:sz w:val="19"/>
        </w:rPr>
      </w:pPr>
    </w:p>
    <w:p w:rsidR="00152278" w:rsidRDefault="00810EEA">
      <w:pPr>
        <w:spacing w:before="100"/>
        <w:ind w:left="544"/>
        <w:rPr>
          <w:b/>
        </w:rPr>
      </w:pPr>
      <w:r>
        <w:rPr>
          <w:b/>
        </w:rPr>
        <w:t>EMPRESA:</w:t>
      </w:r>
    </w:p>
    <w:p w:rsidR="00152278" w:rsidRDefault="00152278">
      <w:pPr>
        <w:pStyle w:val="Corpodetexto"/>
        <w:rPr>
          <w:b/>
        </w:rPr>
      </w:pPr>
    </w:p>
    <w:p w:rsidR="00152278" w:rsidRDefault="00810EEA">
      <w:pPr>
        <w:ind w:left="544"/>
        <w:rPr>
          <w:b/>
        </w:rPr>
      </w:pPr>
      <w:r>
        <w:rPr>
          <w:b/>
        </w:rPr>
        <w:t>CNPJ/MF:</w:t>
      </w:r>
    </w:p>
    <w:p w:rsidR="00152278" w:rsidRDefault="00152278">
      <w:pPr>
        <w:pStyle w:val="Corpodetexto"/>
        <w:rPr>
          <w:b/>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spacing w:before="4"/>
        <w:rPr>
          <w:b/>
          <w:sz w:val="38"/>
        </w:rPr>
      </w:pPr>
    </w:p>
    <w:p w:rsidR="00152278" w:rsidRDefault="00810EEA">
      <w:pPr>
        <w:spacing w:before="1"/>
        <w:ind w:left="544"/>
        <w:rPr>
          <w:b/>
        </w:rPr>
      </w:pPr>
      <w:r>
        <w:rPr>
          <w:b/>
        </w:rPr>
        <w:t>DECLARAÇÃO DE IDONEIDADE</w:t>
      </w:r>
    </w:p>
    <w:p w:rsidR="00152278" w:rsidRDefault="00152278">
      <w:pPr>
        <w:pStyle w:val="Corpodetexto"/>
        <w:rPr>
          <w:b/>
          <w:sz w:val="26"/>
        </w:rPr>
      </w:pPr>
    </w:p>
    <w:p w:rsidR="00152278" w:rsidRDefault="00152278">
      <w:pPr>
        <w:pStyle w:val="Corpodetexto"/>
        <w:spacing w:before="10"/>
        <w:rPr>
          <w:b/>
          <w:sz w:val="36"/>
        </w:rPr>
      </w:pPr>
    </w:p>
    <w:p w:rsidR="00152278" w:rsidRDefault="00810EEA">
      <w:pPr>
        <w:pStyle w:val="Corpodetexto"/>
        <w:spacing w:line="276" w:lineRule="auto"/>
        <w:ind w:left="544" w:right="1947"/>
      </w:pPr>
      <w:r>
        <w:t>Declaramos, sob as penas da lei, que não fomos declarados inidôneos para licitar ou contratar com a Administração Pública.</w:t>
      </w:r>
    </w:p>
    <w:p w:rsidR="00152278" w:rsidRDefault="00810EEA">
      <w:pPr>
        <w:pStyle w:val="Corpodetexto"/>
        <w:spacing w:before="199"/>
        <w:ind w:left="544"/>
      </w:pPr>
      <w:r>
        <w:t>Por ser expressão de verdade, firmamos a presente.</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spacing w:before="8"/>
        <w:rPr>
          <w:sz w:val="16"/>
        </w:rPr>
      </w:pPr>
    </w:p>
    <w:p w:rsidR="00152278" w:rsidRDefault="00810EEA">
      <w:pPr>
        <w:pStyle w:val="Corpodetexto"/>
        <w:tabs>
          <w:tab w:val="left" w:pos="2963"/>
          <w:tab w:val="left" w:pos="4453"/>
          <w:tab w:val="left" w:pos="6296"/>
        </w:tabs>
        <w:spacing w:before="100"/>
        <w:ind w:left="544"/>
      </w:pPr>
      <w:r>
        <w:rPr>
          <w:rFonts w:ascii="Times New Roman"/>
          <w:u w:val="single"/>
        </w:rPr>
        <w:t xml:space="preserve"> </w:t>
      </w:r>
      <w:r>
        <w:rPr>
          <w:rFonts w:ascii="Times New Roman"/>
          <w:u w:val="single"/>
        </w:rPr>
        <w:tab/>
      </w:r>
      <w:r>
        <w:t>,</w:t>
      </w:r>
      <w:r>
        <w:rPr>
          <w:spacing w:val="-1"/>
        </w:rPr>
        <w:t xml:space="preserve"> </w:t>
      </w:r>
      <w:r>
        <w:t>em</w:t>
      </w:r>
      <w:r>
        <w:rPr>
          <w:u w:val="single"/>
        </w:rPr>
        <w:t xml:space="preserve"> </w:t>
      </w:r>
      <w:r>
        <w:rPr>
          <w:u w:val="single"/>
        </w:rPr>
        <w:tab/>
      </w:r>
      <w:r>
        <w:t>de</w:t>
      </w:r>
      <w:r>
        <w:rPr>
          <w:u w:val="single"/>
        </w:rPr>
        <w:t xml:space="preserve"> </w:t>
      </w:r>
      <w:r>
        <w:rPr>
          <w:u w:val="single"/>
        </w:rPr>
        <w:tab/>
      </w:r>
      <w:r>
        <w:t>de</w:t>
      </w:r>
      <w:r>
        <w:rPr>
          <w:spacing w:val="-1"/>
        </w:rPr>
        <w:t xml:space="preserve"> </w:t>
      </w:r>
      <w:r w:rsidR="008764F1">
        <w:t>2025</w:t>
      </w:r>
      <w:r>
        <w:t>.</w:t>
      </w:r>
    </w:p>
    <w:p w:rsidR="00152278" w:rsidRDefault="00152278">
      <w:pPr>
        <w:pStyle w:val="Corpodetexto"/>
        <w:rPr>
          <w:sz w:val="26"/>
        </w:rPr>
      </w:pPr>
    </w:p>
    <w:p w:rsidR="00152278" w:rsidRDefault="00152278">
      <w:pPr>
        <w:pStyle w:val="Corpodetexto"/>
        <w:rPr>
          <w:sz w:val="26"/>
        </w:rPr>
      </w:pPr>
    </w:p>
    <w:p w:rsidR="00152278" w:rsidRDefault="00152278">
      <w:pPr>
        <w:pStyle w:val="Corpodetexto"/>
        <w:rPr>
          <w:sz w:val="26"/>
        </w:rPr>
      </w:pPr>
    </w:p>
    <w:p w:rsidR="00152278" w:rsidRDefault="00152278">
      <w:pPr>
        <w:pStyle w:val="Corpodetexto"/>
        <w:spacing w:before="4"/>
        <w:rPr>
          <w:sz w:val="27"/>
        </w:rPr>
      </w:pPr>
    </w:p>
    <w:p w:rsidR="00152278" w:rsidRDefault="00810EEA">
      <w:pPr>
        <w:pStyle w:val="Corpodetexto"/>
        <w:spacing w:line="463" w:lineRule="auto"/>
        <w:ind w:left="544" w:right="4353"/>
      </w:pPr>
      <w:r>
        <w:t>Assinatura do representante legal da empresa. Nome completo:</w:t>
      </w:r>
    </w:p>
    <w:p w:rsidR="00152278" w:rsidRDefault="00810EEA">
      <w:pPr>
        <w:pStyle w:val="Corpodetexto"/>
        <w:spacing w:line="256" w:lineRule="exact"/>
        <w:ind w:left="544"/>
      </w:pPr>
      <w:r>
        <w:t>Cargo ou função:</w:t>
      </w:r>
    </w:p>
    <w:p w:rsidR="00152278" w:rsidRDefault="00152278">
      <w:pPr>
        <w:spacing w:line="256" w:lineRule="exact"/>
        <w:sectPr w:rsidR="00152278">
          <w:pgSz w:w="11900" w:h="16840"/>
          <w:pgMar w:top="1340" w:right="20" w:bottom="280" w:left="1160" w:header="720" w:footer="720" w:gutter="0"/>
          <w:cols w:space="720"/>
        </w:sect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3"/>
        </w:rPr>
      </w:pPr>
    </w:p>
    <w:p w:rsidR="00152278" w:rsidRDefault="00810EEA">
      <w:pPr>
        <w:pStyle w:val="Heading1"/>
        <w:spacing w:before="101"/>
        <w:ind w:left="0" w:right="1679"/>
        <w:jc w:val="right"/>
      </w:pPr>
      <w:r>
        <w:t>ANEXO VIII</w:t>
      </w: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rPr>
          <w:b/>
          <w:sz w:val="20"/>
        </w:rPr>
      </w:pPr>
    </w:p>
    <w:p w:rsidR="00152278" w:rsidRDefault="00152278">
      <w:pPr>
        <w:pStyle w:val="Corpodetexto"/>
        <w:spacing w:before="8"/>
        <w:rPr>
          <w:b/>
          <w:sz w:val="16"/>
        </w:rPr>
      </w:pPr>
    </w:p>
    <w:p w:rsidR="00152278" w:rsidRDefault="00810EEA">
      <w:pPr>
        <w:spacing w:before="100"/>
        <w:ind w:left="544"/>
        <w:rPr>
          <w:b/>
        </w:rPr>
      </w:pPr>
      <w:r>
        <w:rPr>
          <w:b/>
        </w:rPr>
        <w:t>EMPRESA:</w:t>
      </w:r>
    </w:p>
    <w:p w:rsidR="00152278" w:rsidRDefault="00152278">
      <w:pPr>
        <w:pStyle w:val="Corpodetexto"/>
        <w:rPr>
          <w:b/>
          <w:sz w:val="26"/>
        </w:rPr>
      </w:pPr>
    </w:p>
    <w:p w:rsidR="00152278" w:rsidRDefault="00152278">
      <w:pPr>
        <w:pStyle w:val="Corpodetexto"/>
        <w:spacing w:before="10"/>
        <w:rPr>
          <w:b/>
          <w:sz w:val="36"/>
        </w:rPr>
      </w:pPr>
    </w:p>
    <w:p w:rsidR="00152278" w:rsidRDefault="00810EEA">
      <w:pPr>
        <w:ind w:left="544"/>
        <w:rPr>
          <w:b/>
        </w:rPr>
      </w:pPr>
      <w:r>
        <w:rPr>
          <w:b/>
        </w:rPr>
        <w:t>CNPJ/MF</w:t>
      </w:r>
      <w:r>
        <w:rPr>
          <w:b/>
          <w:spacing w:val="-8"/>
        </w:rPr>
        <w:t xml:space="preserve"> </w:t>
      </w:r>
      <w:r>
        <w:rPr>
          <w:b/>
        </w:rPr>
        <w:t>N°</w:t>
      </w:r>
    </w:p>
    <w:p w:rsidR="00152278" w:rsidRDefault="00152278">
      <w:pPr>
        <w:pStyle w:val="Corpodetexto"/>
        <w:rPr>
          <w:b/>
          <w:sz w:val="26"/>
        </w:rPr>
      </w:pPr>
    </w:p>
    <w:p w:rsidR="00152278" w:rsidRDefault="00152278">
      <w:pPr>
        <w:pStyle w:val="Corpodetexto"/>
        <w:spacing w:before="10"/>
        <w:rPr>
          <w:b/>
          <w:sz w:val="36"/>
        </w:rPr>
      </w:pPr>
    </w:p>
    <w:p w:rsidR="00152278" w:rsidRDefault="00810EEA">
      <w:pPr>
        <w:ind w:left="544"/>
        <w:rPr>
          <w:b/>
        </w:rPr>
      </w:pPr>
      <w:r>
        <w:rPr>
          <w:b/>
        </w:rPr>
        <w:t>ENDEREÇO:</w:t>
      </w: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rPr>
          <w:b/>
          <w:sz w:val="26"/>
        </w:rPr>
      </w:pPr>
    </w:p>
    <w:p w:rsidR="00152278" w:rsidRDefault="00152278">
      <w:pPr>
        <w:pStyle w:val="Corpodetexto"/>
        <w:spacing w:before="4"/>
        <w:rPr>
          <w:b/>
          <w:sz w:val="27"/>
        </w:rPr>
      </w:pPr>
    </w:p>
    <w:p w:rsidR="00152278" w:rsidRDefault="00810EEA">
      <w:pPr>
        <w:ind w:left="544"/>
        <w:rPr>
          <w:b/>
        </w:rPr>
      </w:pPr>
      <w:bookmarkStart w:id="2" w:name="DECLARAÇÃO_LEI_COMPLEMENTAR_123/2006"/>
      <w:bookmarkEnd w:id="2"/>
      <w:r>
        <w:rPr>
          <w:b/>
        </w:rPr>
        <w:t>DECLARAÇÃO LEI COMPLEMENTAR 123/2006</w:t>
      </w:r>
    </w:p>
    <w:p w:rsidR="00152278" w:rsidRDefault="00152278">
      <w:pPr>
        <w:pStyle w:val="Corpodetexto"/>
        <w:rPr>
          <w:b/>
          <w:sz w:val="26"/>
        </w:rPr>
      </w:pPr>
    </w:p>
    <w:p w:rsidR="00152278" w:rsidRDefault="00152278">
      <w:pPr>
        <w:pStyle w:val="Corpodetexto"/>
        <w:spacing w:before="10"/>
        <w:rPr>
          <w:b/>
          <w:sz w:val="36"/>
        </w:rPr>
      </w:pPr>
    </w:p>
    <w:p w:rsidR="00152278" w:rsidRDefault="00810EEA">
      <w:pPr>
        <w:pStyle w:val="Corpodetexto"/>
        <w:spacing w:line="276" w:lineRule="auto"/>
        <w:ind w:left="544" w:right="1698"/>
        <w:jc w:val="both"/>
      </w:pPr>
      <w:r>
        <w:t>Declaro, sob as penas da lei e para fins de direito ao uso dos benefícios previstos nos art. 42 a 45 da Lei Complementar 123, de 14 de dezembro de 2006, que a empresa acima identificada se enquadra como:</w:t>
      </w:r>
    </w:p>
    <w:p w:rsidR="00152278" w:rsidRDefault="00810EEA">
      <w:pPr>
        <w:pStyle w:val="Heading1"/>
        <w:spacing w:before="199"/>
        <w:jc w:val="both"/>
      </w:pPr>
      <w:r>
        <w:t>( ) microempresa</w:t>
      </w:r>
    </w:p>
    <w:p w:rsidR="00152278" w:rsidRDefault="00152278">
      <w:pPr>
        <w:pStyle w:val="Corpodetexto"/>
        <w:spacing w:before="4"/>
        <w:rPr>
          <w:b/>
          <w:sz w:val="20"/>
        </w:rPr>
      </w:pPr>
    </w:p>
    <w:p w:rsidR="00152278" w:rsidRDefault="00810EEA">
      <w:pPr>
        <w:spacing w:before="1"/>
        <w:ind w:left="544"/>
        <w:jc w:val="both"/>
        <w:rPr>
          <w:b/>
        </w:rPr>
      </w:pPr>
      <w:r>
        <w:rPr>
          <w:b/>
        </w:rPr>
        <w:t>( ) empresa de pequeno porte</w:t>
      </w:r>
    </w:p>
    <w:p w:rsidR="00152278" w:rsidRDefault="00152278">
      <w:pPr>
        <w:pStyle w:val="Corpodetexto"/>
        <w:spacing w:before="5"/>
        <w:rPr>
          <w:b/>
          <w:sz w:val="20"/>
        </w:rPr>
      </w:pPr>
    </w:p>
    <w:p w:rsidR="00152278" w:rsidRDefault="00810EEA">
      <w:pPr>
        <w:tabs>
          <w:tab w:val="left" w:pos="1762"/>
        </w:tabs>
        <w:spacing w:line="276" w:lineRule="auto"/>
        <w:ind w:left="544" w:right="1684"/>
        <w:jc w:val="both"/>
        <w:rPr>
          <w:b/>
        </w:rPr>
      </w:pPr>
      <w:r>
        <w:rPr>
          <w:b/>
        </w:rPr>
        <w:t>(</w:t>
      </w:r>
      <w:r>
        <w:rPr>
          <w:b/>
        </w:rPr>
        <w:tab/>
        <w:t>) cooperativa, com receita bruta até o limite de R$ 2.400.000,00 e esta de acordo com o art. 34 da lei n° 11.488 de 15 de junho de</w:t>
      </w:r>
      <w:r>
        <w:rPr>
          <w:b/>
          <w:spacing w:val="-3"/>
        </w:rPr>
        <w:t xml:space="preserve"> </w:t>
      </w:r>
      <w:r>
        <w:rPr>
          <w:b/>
        </w:rPr>
        <w:t>2007.</w:t>
      </w:r>
    </w:p>
    <w:p w:rsidR="00152278" w:rsidRDefault="00810EEA">
      <w:pPr>
        <w:pStyle w:val="Corpodetexto"/>
        <w:tabs>
          <w:tab w:val="left" w:leader="dot" w:pos="2821"/>
        </w:tabs>
        <w:spacing w:before="198" w:line="276" w:lineRule="auto"/>
        <w:ind w:left="544" w:right="1691"/>
        <w:jc w:val="both"/>
      </w:pPr>
      <w:r>
        <w:rPr>
          <w:spacing w:val="-4"/>
        </w:rPr>
        <w:t xml:space="preserve">Por </w:t>
      </w:r>
      <w:r>
        <w:t xml:space="preserve">ser expressão da verdade, eu Contador (a) com registro no </w:t>
      </w:r>
      <w:r>
        <w:rPr>
          <w:spacing w:val="-5"/>
        </w:rPr>
        <w:t xml:space="preserve">CRC  </w:t>
      </w:r>
      <w:r>
        <w:t>– RS  n°.</w:t>
      </w:r>
      <w:r>
        <w:tab/>
        <w:t>firmo a</w:t>
      </w:r>
      <w:r>
        <w:rPr>
          <w:spacing w:val="-3"/>
        </w:rPr>
        <w:t xml:space="preserve"> </w:t>
      </w:r>
      <w:r>
        <w:t>presente.</w:t>
      </w:r>
    </w:p>
    <w:p w:rsidR="00152278" w:rsidRDefault="00810EEA">
      <w:pPr>
        <w:pStyle w:val="Corpodetexto"/>
        <w:tabs>
          <w:tab w:val="left" w:leader="dot" w:pos="4104"/>
        </w:tabs>
        <w:spacing w:before="199"/>
        <w:ind w:left="1251"/>
      </w:pPr>
      <w:r>
        <w:t>............,</w:t>
      </w:r>
      <w:r>
        <w:rPr>
          <w:spacing w:val="-9"/>
        </w:rPr>
        <w:t xml:space="preserve"> </w:t>
      </w:r>
      <w:r>
        <w:t>em........de</w:t>
      </w:r>
      <w:r>
        <w:tab/>
        <w:t xml:space="preserve">de </w:t>
      </w:r>
      <w:r w:rsidR="008764F1">
        <w:t>2025</w:t>
      </w:r>
      <w:r>
        <w:t>.</w:t>
      </w:r>
    </w:p>
    <w:p w:rsidR="00152278" w:rsidRDefault="00152278">
      <w:pPr>
        <w:pStyle w:val="Corpodetexto"/>
        <w:rPr>
          <w:sz w:val="20"/>
        </w:rPr>
      </w:pPr>
    </w:p>
    <w:p w:rsidR="00152278" w:rsidRDefault="00152278">
      <w:pPr>
        <w:pStyle w:val="Corpodetexto"/>
        <w:rPr>
          <w:sz w:val="20"/>
        </w:rPr>
      </w:pPr>
    </w:p>
    <w:p w:rsidR="00152278" w:rsidRDefault="00152278">
      <w:pPr>
        <w:pStyle w:val="Corpodetexto"/>
        <w:rPr>
          <w:sz w:val="20"/>
        </w:rPr>
      </w:pPr>
    </w:p>
    <w:p w:rsidR="00152278" w:rsidRDefault="009E71EE">
      <w:pPr>
        <w:pStyle w:val="Corpodetexto"/>
        <w:spacing w:before="2"/>
        <w:rPr>
          <w:sz w:val="20"/>
        </w:rPr>
      </w:pPr>
      <w:r w:rsidRPr="009E71EE">
        <w:pict>
          <v:shape id="_x0000_s1026" style="position:absolute;margin-left:251.2pt;margin-top:14.1pt;width:181.5pt;height:.1pt;z-index:-15726080;mso-wrap-distance-left:0;mso-wrap-distance-right:0;mso-position-horizontal-relative:page" coordorigin="5024,282" coordsize="3630,0" path="m5024,282r3630,e" filled="f" strokeweight=".77pt">
            <v:path arrowok="t"/>
            <w10:wrap type="topAndBottom" anchorx="page"/>
          </v:shape>
        </w:pict>
      </w:r>
    </w:p>
    <w:p w:rsidR="00152278" w:rsidRDefault="00152278">
      <w:pPr>
        <w:pStyle w:val="Corpodetexto"/>
        <w:spacing w:before="3"/>
        <w:rPr>
          <w:sz w:val="9"/>
        </w:rPr>
      </w:pPr>
    </w:p>
    <w:p w:rsidR="00152278" w:rsidRDefault="00810EEA">
      <w:pPr>
        <w:pStyle w:val="Corpodetexto"/>
        <w:spacing w:before="101" w:line="463" w:lineRule="auto"/>
        <w:ind w:left="3465" w:right="3937"/>
        <w:jc w:val="center"/>
      </w:pPr>
      <w:bookmarkStart w:id="3" w:name="Assinatura_do(a)_Contador_(a)"/>
      <w:bookmarkEnd w:id="3"/>
      <w:r>
        <w:t>Assinatura do(a) Contador (a)</w:t>
      </w:r>
      <w:bookmarkStart w:id="4" w:name="Nome_completo"/>
      <w:bookmarkEnd w:id="4"/>
      <w:r>
        <w:t xml:space="preserve"> Nome completo</w:t>
      </w:r>
    </w:p>
    <w:p w:rsidR="00152278" w:rsidRDefault="00152278">
      <w:pPr>
        <w:spacing w:line="463" w:lineRule="auto"/>
        <w:jc w:val="center"/>
        <w:sectPr w:rsidR="00152278">
          <w:pgSz w:w="11900" w:h="16840"/>
          <w:pgMar w:top="1600" w:right="20" w:bottom="280" w:left="1160" w:header="720" w:footer="720" w:gutter="0"/>
          <w:cols w:space="720"/>
        </w:sectPr>
      </w:pPr>
    </w:p>
    <w:p w:rsidR="00152278" w:rsidRDefault="00152278">
      <w:pPr>
        <w:pStyle w:val="Corpodetexto"/>
        <w:spacing w:before="2"/>
        <w:rPr>
          <w:sz w:val="17"/>
        </w:rPr>
      </w:pPr>
    </w:p>
    <w:sectPr w:rsidR="00152278" w:rsidSect="00152278">
      <w:pgSz w:w="11900" w:h="16840"/>
      <w:pgMar w:top="1600" w:right="20" w:bottom="280" w:left="1160" w:header="720" w:footer="720" w:gutter="0"/>
      <w:cols w:space="720"/>
    </w:sectPr>
  </w:body>
</w:document>
</file>

<file path=word/fontTable.xml><?xml version="1.0" encoding="utf-8"?>
<w:fonts xmlns:r="http://schemas.openxmlformats.org/officeDocument/2006/relationships" xmlns:w="http://schemas.openxmlformats.org/wordprocessingml/2006/main">
  <w:font w:name="DejaVu Sans">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42D7"/>
    <w:multiLevelType w:val="hybridMultilevel"/>
    <w:tmpl w:val="F810359C"/>
    <w:lvl w:ilvl="0" w:tplc="221CE43A">
      <w:start w:val="1"/>
      <w:numFmt w:val="decimal"/>
      <w:lvlText w:val="%1."/>
      <w:lvlJc w:val="left"/>
      <w:pPr>
        <w:ind w:left="823" w:hanging="280"/>
        <w:jc w:val="left"/>
      </w:pPr>
      <w:rPr>
        <w:rFonts w:ascii="DejaVu Sans" w:eastAsia="DejaVu Sans" w:hAnsi="DejaVu Sans" w:cs="DejaVu Sans" w:hint="default"/>
        <w:spacing w:val="-1"/>
        <w:w w:val="100"/>
        <w:sz w:val="22"/>
        <w:szCs w:val="22"/>
        <w:lang w:val="pt-PT" w:eastAsia="en-US" w:bidi="ar-SA"/>
      </w:rPr>
    </w:lvl>
    <w:lvl w:ilvl="1" w:tplc="1B58407C">
      <w:numFmt w:val="bullet"/>
      <w:lvlText w:val="•"/>
      <w:lvlJc w:val="left"/>
      <w:pPr>
        <w:ind w:left="1810" w:hanging="280"/>
      </w:pPr>
      <w:rPr>
        <w:rFonts w:hint="default"/>
        <w:lang w:val="pt-PT" w:eastAsia="en-US" w:bidi="ar-SA"/>
      </w:rPr>
    </w:lvl>
    <w:lvl w:ilvl="2" w:tplc="264EF38C">
      <w:numFmt w:val="bullet"/>
      <w:lvlText w:val="•"/>
      <w:lvlJc w:val="left"/>
      <w:pPr>
        <w:ind w:left="2800" w:hanging="280"/>
      </w:pPr>
      <w:rPr>
        <w:rFonts w:hint="default"/>
        <w:lang w:val="pt-PT" w:eastAsia="en-US" w:bidi="ar-SA"/>
      </w:rPr>
    </w:lvl>
    <w:lvl w:ilvl="3" w:tplc="FEDA8648">
      <w:numFmt w:val="bullet"/>
      <w:lvlText w:val="•"/>
      <w:lvlJc w:val="left"/>
      <w:pPr>
        <w:ind w:left="3790" w:hanging="280"/>
      </w:pPr>
      <w:rPr>
        <w:rFonts w:hint="default"/>
        <w:lang w:val="pt-PT" w:eastAsia="en-US" w:bidi="ar-SA"/>
      </w:rPr>
    </w:lvl>
    <w:lvl w:ilvl="4" w:tplc="133669BC">
      <w:numFmt w:val="bullet"/>
      <w:lvlText w:val="•"/>
      <w:lvlJc w:val="left"/>
      <w:pPr>
        <w:ind w:left="4780" w:hanging="280"/>
      </w:pPr>
      <w:rPr>
        <w:rFonts w:hint="default"/>
        <w:lang w:val="pt-PT" w:eastAsia="en-US" w:bidi="ar-SA"/>
      </w:rPr>
    </w:lvl>
    <w:lvl w:ilvl="5" w:tplc="B6183FEA">
      <w:numFmt w:val="bullet"/>
      <w:lvlText w:val="•"/>
      <w:lvlJc w:val="left"/>
      <w:pPr>
        <w:ind w:left="5770" w:hanging="280"/>
      </w:pPr>
      <w:rPr>
        <w:rFonts w:hint="default"/>
        <w:lang w:val="pt-PT" w:eastAsia="en-US" w:bidi="ar-SA"/>
      </w:rPr>
    </w:lvl>
    <w:lvl w:ilvl="6" w:tplc="61509B1C">
      <w:numFmt w:val="bullet"/>
      <w:lvlText w:val="•"/>
      <w:lvlJc w:val="left"/>
      <w:pPr>
        <w:ind w:left="6760" w:hanging="280"/>
      </w:pPr>
      <w:rPr>
        <w:rFonts w:hint="default"/>
        <w:lang w:val="pt-PT" w:eastAsia="en-US" w:bidi="ar-SA"/>
      </w:rPr>
    </w:lvl>
    <w:lvl w:ilvl="7" w:tplc="F1DE5DF0">
      <w:numFmt w:val="bullet"/>
      <w:lvlText w:val="•"/>
      <w:lvlJc w:val="left"/>
      <w:pPr>
        <w:ind w:left="7750" w:hanging="280"/>
      </w:pPr>
      <w:rPr>
        <w:rFonts w:hint="default"/>
        <w:lang w:val="pt-PT" w:eastAsia="en-US" w:bidi="ar-SA"/>
      </w:rPr>
    </w:lvl>
    <w:lvl w:ilvl="8" w:tplc="19821436">
      <w:numFmt w:val="bullet"/>
      <w:lvlText w:val="•"/>
      <w:lvlJc w:val="left"/>
      <w:pPr>
        <w:ind w:left="8740" w:hanging="280"/>
      </w:pPr>
      <w:rPr>
        <w:rFonts w:hint="default"/>
        <w:lang w:val="pt-PT" w:eastAsia="en-US" w:bidi="ar-SA"/>
      </w:rPr>
    </w:lvl>
  </w:abstractNum>
  <w:abstractNum w:abstractNumId="1">
    <w:nsid w:val="5A6F1DE5"/>
    <w:multiLevelType w:val="hybridMultilevel"/>
    <w:tmpl w:val="0AF4AC30"/>
    <w:lvl w:ilvl="0" w:tplc="2572CEBE">
      <w:start w:val="1"/>
      <w:numFmt w:val="upperRoman"/>
      <w:lvlText w:val="%1"/>
      <w:lvlJc w:val="left"/>
      <w:pPr>
        <w:ind w:left="544" w:hanging="156"/>
        <w:jc w:val="left"/>
      </w:pPr>
      <w:rPr>
        <w:rFonts w:ascii="DejaVu Sans" w:eastAsia="DejaVu Sans" w:hAnsi="DejaVu Sans" w:cs="DejaVu Sans" w:hint="default"/>
        <w:b/>
        <w:bCs/>
        <w:w w:val="100"/>
        <w:sz w:val="22"/>
        <w:szCs w:val="22"/>
        <w:lang w:val="pt-PT" w:eastAsia="en-US" w:bidi="ar-SA"/>
      </w:rPr>
    </w:lvl>
    <w:lvl w:ilvl="1" w:tplc="F4D67062">
      <w:numFmt w:val="bullet"/>
      <w:lvlText w:val="•"/>
      <w:lvlJc w:val="left"/>
      <w:pPr>
        <w:ind w:left="1558" w:hanging="156"/>
      </w:pPr>
      <w:rPr>
        <w:rFonts w:hint="default"/>
        <w:lang w:val="pt-PT" w:eastAsia="en-US" w:bidi="ar-SA"/>
      </w:rPr>
    </w:lvl>
    <w:lvl w:ilvl="2" w:tplc="EBF23BCE">
      <w:numFmt w:val="bullet"/>
      <w:lvlText w:val="•"/>
      <w:lvlJc w:val="left"/>
      <w:pPr>
        <w:ind w:left="2576" w:hanging="156"/>
      </w:pPr>
      <w:rPr>
        <w:rFonts w:hint="default"/>
        <w:lang w:val="pt-PT" w:eastAsia="en-US" w:bidi="ar-SA"/>
      </w:rPr>
    </w:lvl>
    <w:lvl w:ilvl="3" w:tplc="DA7C500E">
      <w:numFmt w:val="bullet"/>
      <w:lvlText w:val="•"/>
      <w:lvlJc w:val="left"/>
      <w:pPr>
        <w:ind w:left="3594" w:hanging="156"/>
      </w:pPr>
      <w:rPr>
        <w:rFonts w:hint="default"/>
        <w:lang w:val="pt-PT" w:eastAsia="en-US" w:bidi="ar-SA"/>
      </w:rPr>
    </w:lvl>
    <w:lvl w:ilvl="4" w:tplc="92B6EB40">
      <w:numFmt w:val="bullet"/>
      <w:lvlText w:val="•"/>
      <w:lvlJc w:val="left"/>
      <w:pPr>
        <w:ind w:left="4612" w:hanging="156"/>
      </w:pPr>
      <w:rPr>
        <w:rFonts w:hint="default"/>
        <w:lang w:val="pt-PT" w:eastAsia="en-US" w:bidi="ar-SA"/>
      </w:rPr>
    </w:lvl>
    <w:lvl w:ilvl="5" w:tplc="97D2E930">
      <w:numFmt w:val="bullet"/>
      <w:lvlText w:val="•"/>
      <w:lvlJc w:val="left"/>
      <w:pPr>
        <w:ind w:left="5630" w:hanging="156"/>
      </w:pPr>
      <w:rPr>
        <w:rFonts w:hint="default"/>
        <w:lang w:val="pt-PT" w:eastAsia="en-US" w:bidi="ar-SA"/>
      </w:rPr>
    </w:lvl>
    <w:lvl w:ilvl="6" w:tplc="793456F2">
      <w:numFmt w:val="bullet"/>
      <w:lvlText w:val="•"/>
      <w:lvlJc w:val="left"/>
      <w:pPr>
        <w:ind w:left="6648" w:hanging="156"/>
      </w:pPr>
      <w:rPr>
        <w:rFonts w:hint="default"/>
        <w:lang w:val="pt-PT" w:eastAsia="en-US" w:bidi="ar-SA"/>
      </w:rPr>
    </w:lvl>
    <w:lvl w:ilvl="7" w:tplc="D99CCC10">
      <w:numFmt w:val="bullet"/>
      <w:lvlText w:val="•"/>
      <w:lvlJc w:val="left"/>
      <w:pPr>
        <w:ind w:left="7666" w:hanging="156"/>
      </w:pPr>
      <w:rPr>
        <w:rFonts w:hint="default"/>
        <w:lang w:val="pt-PT" w:eastAsia="en-US" w:bidi="ar-SA"/>
      </w:rPr>
    </w:lvl>
    <w:lvl w:ilvl="8" w:tplc="1B06FDCA">
      <w:numFmt w:val="bullet"/>
      <w:lvlText w:val="•"/>
      <w:lvlJc w:val="left"/>
      <w:pPr>
        <w:ind w:left="8684" w:hanging="156"/>
      </w:pPr>
      <w:rPr>
        <w:rFonts w:hint="default"/>
        <w:lang w:val="pt-PT" w:eastAsia="en-US" w:bidi="ar-SA"/>
      </w:rPr>
    </w:lvl>
  </w:abstractNum>
  <w:abstractNum w:abstractNumId="2">
    <w:nsid w:val="5EDF5DEE"/>
    <w:multiLevelType w:val="hybridMultilevel"/>
    <w:tmpl w:val="9A808550"/>
    <w:lvl w:ilvl="0" w:tplc="EBD267EA">
      <w:start w:val="1"/>
      <w:numFmt w:val="upperRoman"/>
      <w:lvlText w:val="%1"/>
      <w:lvlJc w:val="left"/>
      <w:pPr>
        <w:ind w:left="544" w:hanging="192"/>
        <w:jc w:val="left"/>
      </w:pPr>
      <w:rPr>
        <w:rFonts w:ascii="DejaVu Sans" w:eastAsia="DejaVu Sans" w:hAnsi="DejaVu Sans" w:cs="DejaVu Sans" w:hint="default"/>
        <w:b/>
        <w:bCs/>
        <w:w w:val="100"/>
        <w:sz w:val="22"/>
        <w:szCs w:val="22"/>
        <w:lang w:val="pt-PT" w:eastAsia="en-US" w:bidi="ar-SA"/>
      </w:rPr>
    </w:lvl>
    <w:lvl w:ilvl="1" w:tplc="F10E4C80">
      <w:start w:val="1"/>
      <w:numFmt w:val="lowerLetter"/>
      <w:lvlText w:val="%2)"/>
      <w:lvlJc w:val="left"/>
      <w:pPr>
        <w:ind w:left="1264" w:hanging="360"/>
        <w:jc w:val="left"/>
      </w:pPr>
      <w:rPr>
        <w:rFonts w:ascii="DejaVu Sans" w:eastAsia="DejaVu Sans" w:hAnsi="DejaVu Sans" w:cs="DejaVu Sans" w:hint="default"/>
        <w:b/>
        <w:bCs/>
        <w:spacing w:val="-1"/>
        <w:w w:val="100"/>
        <w:sz w:val="22"/>
        <w:szCs w:val="22"/>
        <w:lang w:val="pt-PT" w:eastAsia="en-US" w:bidi="ar-SA"/>
      </w:rPr>
    </w:lvl>
    <w:lvl w:ilvl="2" w:tplc="5FE2CBDA">
      <w:numFmt w:val="bullet"/>
      <w:lvlText w:val="•"/>
      <w:lvlJc w:val="left"/>
      <w:pPr>
        <w:ind w:left="2311" w:hanging="360"/>
      </w:pPr>
      <w:rPr>
        <w:rFonts w:hint="default"/>
        <w:lang w:val="pt-PT" w:eastAsia="en-US" w:bidi="ar-SA"/>
      </w:rPr>
    </w:lvl>
    <w:lvl w:ilvl="3" w:tplc="FB8CE292">
      <w:numFmt w:val="bullet"/>
      <w:lvlText w:val="•"/>
      <w:lvlJc w:val="left"/>
      <w:pPr>
        <w:ind w:left="3362" w:hanging="360"/>
      </w:pPr>
      <w:rPr>
        <w:rFonts w:hint="default"/>
        <w:lang w:val="pt-PT" w:eastAsia="en-US" w:bidi="ar-SA"/>
      </w:rPr>
    </w:lvl>
    <w:lvl w:ilvl="4" w:tplc="BB2C3EF8">
      <w:numFmt w:val="bullet"/>
      <w:lvlText w:val="•"/>
      <w:lvlJc w:val="left"/>
      <w:pPr>
        <w:ind w:left="4413" w:hanging="360"/>
      </w:pPr>
      <w:rPr>
        <w:rFonts w:hint="default"/>
        <w:lang w:val="pt-PT" w:eastAsia="en-US" w:bidi="ar-SA"/>
      </w:rPr>
    </w:lvl>
    <w:lvl w:ilvl="5" w:tplc="FDAC51F2">
      <w:numFmt w:val="bullet"/>
      <w:lvlText w:val="•"/>
      <w:lvlJc w:val="left"/>
      <w:pPr>
        <w:ind w:left="5464" w:hanging="360"/>
      </w:pPr>
      <w:rPr>
        <w:rFonts w:hint="default"/>
        <w:lang w:val="pt-PT" w:eastAsia="en-US" w:bidi="ar-SA"/>
      </w:rPr>
    </w:lvl>
    <w:lvl w:ilvl="6" w:tplc="41DE5262">
      <w:numFmt w:val="bullet"/>
      <w:lvlText w:val="•"/>
      <w:lvlJc w:val="left"/>
      <w:pPr>
        <w:ind w:left="6515" w:hanging="360"/>
      </w:pPr>
      <w:rPr>
        <w:rFonts w:hint="default"/>
        <w:lang w:val="pt-PT" w:eastAsia="en-US" w:bidi="ar-SA"/>
      </w:rPr>
    </w:lvl>
    <w:lvl w:ilvl="7" w:tplc="F824141A">
      <w:numFmt w:val="bullet"/>
      <w:lvlText w:val="•"/>
      <w:lvlJc w:val="left"/>
      <w:pPr>
        <w:ind w:left="7566" w:hanging="360"/>
      </w:pPr>
      <w:rPr>
        <w:rFonts w:hint="default"/>
        <w:lang w:val="pt-PT" w:eastAsia="en-US" w:bidi="ar-SA"/>
      </w:rPr>
    </w:lvl>
    <w:lvl w:ilvl="8" w:tplc="AC908466">
      <w:numFmt w:val="bullet"/>
      <w:lvlText w:val="•"/>
      <w:lvlJc w:val="left"/>
      <w:pPr>
        <w:ind w:left="8617" w:hanging="360"/>
      </w:pPr>
      <w:rPr>
        <w:rFonts w:hint="default"/>
        <w:lang w:val="pt-PT" w:eastAsia="en-US" w:bidi="ar-SA"/>
      </w:rPr>
    </w:lvl>
  </w:abstractNum>
  <w:abstractNum w:abstractNumId="3">
    <w:nsid w:val="6A9F19CB"/>
    <w:multiLevelType w:val="hybridMultilevel"/>
    <w:tmpl w:val="D7BAA15C"/>
    <w:lvl w:ilvl="0" w:tplc="F73EC93C">
      <w:start w:val="1"/>
      <w:numFmt w:val="decimal"/>
      <w:lvlText w:val="%1"/>
      <w:lvlJc w:val="left"/>
      <w:pPr>
        <w:ind w:left="773" w:hanging="230"/>
        <w:jc w:val="left"/>
      </w:pPr>
      <w:rPr>
        <w:rFonts w:ascii="DejaVu Sans" w:eastAsia="DejaVu Sans" w:hAnsi="DejaVu Sans" w:cs="DejaVu Sans" w:hint="default"/>
        <w:b/>
        <w:bCs/>
        <w:spacing w:val="-2"/>
        <w:w w:val="100"/>
        <w:sz w:val="22"/>
        <w:szCs w:val="22"/>
        <w:lang w:val="pt-PT" w:eastAsia="en-US" w:bidi="ar-SA"/>
      </w:rPr>
    </w:lvl>
    <w:lvl w:ilvl="1" w:tplc="BE9856E0">
      <w:numFmt w:val="none"/>
      <w:lvlText w:val=""/>
      <w:lvlJc w:val="left"/>
      <w:pPr>
        <w:tabs>
          <w:tab w:val="num" w:pos="360"/>
        </w:tabs>
      </w:pPr>
    </w:lvl>
    <w:lvl w:ilvl="2" w:tplc="40F6709A">
      <w:start w:val="1"/>
      <w:numFmt w:val="lowerLetter"/>
      <w:lvlText w:val="%3)"/>
      <w:lvlJc w:val="left"/>
      <w:pPr>
        <w:ind w:left="1264" w:hanging="360"/>
        <w:jc w:val="left"/>
      </w:pPr>
      <w:rPr>
        <w:rFonts w:ascii="DejaVu Sans" w:eastAsia="DejaVu Sans" w:hAnsi="DejaVu Sans" w:cs="DejaVu Sans" w:hint="default"/>
        <w:b/>
        <w:bCs/>
        <w:spacing w:val="-1"/>
        <w:w w:val="100"/>
        <w:sz w:val="22"/>
        <w:szCs w:val="22"/>
        <w:lang w:val="pt-PT" w:eastAsia="en-US" w:bidi="ar-SA"/>
      </w:rPr>
    </w:lvl>
    <w:lvl w:ilvl="3" w:tplc="45289712">
      <w:numFmt w:val="bullet"/>
      <w:lvlText w:val="•"/>
      <w:lvlJc w:val="left"/>
      <w:pPr>
        <w:ind w:left="1260" w:hanging="360"/>
      </w:pPr>
      <w:rPr>
        <w:rFonts w:hint="default"/>
        <w:lang w:val="pt-PT" w:eastAsia="en-US" w:bidi="ar-SA"/>
      </w:rPr>
    </w:lvl>
    <w:lvl w:ilvl="4" w:tplc="3B766878">
      <w:numFmt w:val="bullet"/>
      <w:lvlText w:val="•"/>
      <w:lvlJc w:val="left"/>
      <w:pPr>
        <w:ind w:left="2611" w:hanging="360"/>
      </w:pPr>
      <w:rPr>
        <w:rFonts w:hint="default"/>
        <w:lang w:val="pt-PT" w:eastAsia="en-US" w:bidi="ar-SA"/>
      </w:rPr>
    </w:lvl>
    <w:lvl w:ilvl="5" w:tplc="37F2C78A">
      <w:numFmt w:val="bullet"/>
      <w:lvlText w:val="•"/>
      <w:lvlJc w:val="left"/>
      <w:pPr>
        <w:ind w:left="3962" w:hanging="360"/>
      </w:pPr>
      <w:rPr>
        <w:rFonts w:hint="default"/>
        <w:lang w:val="pt-PT" w:eastAsia="en-US" w:bidi="ar-SA"/>
      </w:rPr>
    </w:lvl>
    <w:lvl w:ilvl="6" w:tplc="7DEC389C">
      <w:numFmt w:val="bullet"/>
      <w:lvlText w:val="•"/>
      <w:lvlJc w:val="left"/>
      <w:pPr>
        <w:ind w:left="5314" w:hanging="360"/>
      </w:pPr>
      <w:rPr>
        <w:rFonts w:hint="default"/>
        <w:lang w:val="pt-PT" w:eastAsia="en-US" w:bidi="ar-SA"/>
      </w:rPr>
    </w:lvl>
    <w:lvl w:ilvl="7" w:tplc="2BA26ADC">
      <w:numFmt w:val="bullet"/>
      <w:lvlText w:val="•"/>
      <w:lvlJc w:val="left"/>
      <w:pPr>
        <w:ind w:left="6665" w:hanging="360"/>
      </w:pPr>
      <w:rPr>
        <w:rFonts w:hint="default"/>
        <w:lang w:val="pt-PT" w:eastAsia="en-US" w:bidi="ar-SA"/>
      </w:rPr>
    </w:lvl>
    <w:lvl w:ilvl="8" w:tplc="F0048576">
      <w:numFmt w:val="bullet"/>
      <w:lvlText w:val="•"/>
      <w:lvlJc w:val="left"/>
      <w:pPr>
        <w:ind w:left="8017" w:hanging="360"/>
      </w:pPr>
      <w:rPr>
        <w:rFonts w:hint="default"/>
        <w:lang w:val="pt-PT" w:eastAsia="en-US" w:bidi="ar-SA"/>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compat>
    <w:ulTrailSpace/>
    <w:shapeLayoutLikeWW8/>
  </w:compat>
  <w:rsids>
    <w:rsidRoot w:val="00152278"/>
    <w:rsid w:val="000918E2"/>
    <w:rsid w:val="000E705E"/>
    <w:rsid w:val="00152278"/>
    <w:rsid w:val="00255114"/>
    <w:rsid w:val="003C6959"/>
    <w:rsid w:val="004361E4"/>
    <w:rsid w:val="005A3309"/>
    <w:rsid w:val="005C15B0"/>
    <w:rsid w:val="007C09C2"/>
    <w:rsid w:val="00810EEA"/>
    <w:rsid w:val="008764F1"/>
    <w:rsid w:val="009969F4"/>
    <w:rsid w:val="009C3331"/>
    <w:rsid w:val="009E71EE"/>
    <w:rsid w:val="00A80909"/>
    <w:rsid w:val="00C7054E"/>
    <w:rsid w:val="00CA67EC"/>
    <w:rsid w:val="00D51E00"/>
    <w:rsid w:val="00E46A3E"/>
    <w:rsid w:val="00F328B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52278"/>
    <w:rPr>
      <w:rFonts w:ascii="DejaVu Sans" w:eastAsia="DejaVu Sans" w:hAnsi="DejaVu Sans" w:cs="DejaVu San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52278"/>
    <w:tblPr>
      <w:tblInd w:w="0" w:type="dxa"/>
      <w:tblCellMar>
        <w:top w:w="0" w:type="dxa"/>
        <w:left w:w="0" w:type="dxa"/>
        <w:bottom w:w="0" w:type="dxa"/>
        <w:right w:w="0" w:type="dxa"/>
      </w:tblCellMar>
    </w:tblPr>
  </w:style>
  <w:style w:type="paragraph" w:styleId="Corpodetexto">
    <w:name w:val="Body Text"/>
    <w:basedOn w:val="Normal"/>
    <w:uiPriority w:val="1"/>
    <w:qFormat/>
    <w:rsid w:val="00152278"/>
  </w:style>
  <w:style w:type="paragraph" w:customStyle="1" w:styleId="Heading1">
    <w:name w:val="Heading 1"/>
    <w:basedOn w:val="Normal"/>
    <w:uiPriority w:val="1"/>
    <w:qFormat/>
    <w:rsid w:val="00152278"/>
    <w:pPr>
      <w:ind w:left="544"/>
      <w:outlineLvl w:val="1"/>
    </w:pPr>
    <w:rPr>
      <w:b/>
      <w:bCs/>
    </w:rPr>
  </w:style>
  <w:style w:type="paragraph" w:styleId="PargrafodaLista">
    <w:name w:val="List Paragraph"/>
    <w:basedOn w:val="Normal"/>
    <w:uiPriority w:val="1"/>
    <w:qFormat/>
    <w:rsid w:val="00152278"/>
    <w:pPr>
      <w:ind w:left="544"/>
      <w:jc w:val="both"/>
    </w:pPr>
  </w:style>
  <w:style w:type="paragraph" w:customStyle="1" w:styleId="TableParagraph">
    <w:name w:val="Table Paragraph"/>
    <w:basedOn w:val="Normal"/>
    <w:uiPriority w:val="1"/>
    <w:qFormat/>
    <w:rsid w:val="00152278"/>
    <w:pPr>
      <w:spacing w:line="252" w:lineRule="exact"/>
      <w:ind w:left="115"/>
    </w:pPr>
  </w:style>
  <w:style w:type="paragraph" w:styleId="Textodebalo">
    <w:name w:val="Balloon Text"/>
    <w:basedOn w:val="Normal"/>
    <w:link w:val="TextodebaloChar"/>
    <w:uiPriority w:val="99"/>
    <w:semiHidden/>
    <w:unhideWhenUsed/>
    <w:rsid w:val="00E46A3E"/>
    <w:rPr>
      <w:rFonts w:ascii="Tahoma" w:hAnsi="Tahoma" w:cs="Tahoma"/>
      <w:sz w:val="16"/>
      <w:szCs w:val="16"/>
    </w:rPr>
  </w:style>
  <w:style w:type="character" w:customStyle="1" w:styleId="TextodebaloChar">
    <w:name w:val="Texto de balão Char"/>
    <w:basedOn w:val="Fontepargpadro"/>
    <w:link w:val="Textodebalo"/>
    <w:uiPriority w:val="99"/>
    <w:semiHidden/>
    <w:rsid w:val="00E46A3E"/>
    <w:rPr>
      <w:rFonts w:ascii="Tahoma" w:eastAsia="DejaVu Sans" w:hAnsi="Tahoma" w:cs="Tahoma"/>
      <w:sz w:val="16"/>
      <w:szCs w:val="16"/>
      <w:lang w:val="pt-PT"/>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angelo.rs.gov.br" TargetMode="External"/><Relationship Id="rId3" Type="http://schemas.openxmlformats.org/officeDocument/2006/relationships/settings" Target="settings.xml"/><Relationship Id="rId7" Type="http://schemas.openxmlformats.org/officeDocument/2006/relationships/hyperlink" Target="http://www.santoangelo.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oangelo.rs.gov.br/"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18</Pages>
  <Words>3892</Words>
  <Characters>21021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PMSA</cp:lastModifiedBy>
  <cp:revision>5</cp:revision>
  <cp:lastPrinted>2025-06-13T17:33:00Z</cp:lastPrinted>
  <dcterms:created xsi:type="dcterms:W3CDTF">2023-12-08T11:57:00Z</dcterms:created>
  <dcterms:modified xsi:type="dcterms:W3CDTF">2025-06-26T19:54:00Z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2022-10-06T00:00:00Z</vt:filetime>
  </property>
  <property fmtid="{D5CDD505-2E9C-101B-9397-08002B2CF9AE}" pid="3" name="Creator">
    <vt:lpwstr>Writer</vt:lpwstr>
  </property>
  <property fmtid="{D5CDD505-2E9C-101B-9397-08002B2CF9AE}" pid="4" name="LastSaved">
    <vt:filetime>2023-05-25T00:00:00Z</vt:filetime>
  </property>
</Properties>
</file>