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6209E9" w:rsidRPr="008D1AA5" w14:paraId="1EB3DD96" w14:textId="77777777" w:rsidTr="00621BDC">
        <w:tc>
          <w:tcPr>
            <w:tcW w:w="8494" w:type="dxa"/>
            <w:shd w:val="clear" w:color="auto" w:fill="D0CECE" w:themeFill="background2" w:themeFillShade="E6"/>
          </w:tcPr>
          <w:p w14:paraId="5A0220DE" w14:textId="6972935D" w:rsidR="006209E9" w:rsidRPr="008D1AA5" w:rsidRDefault="006209E9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8D1AA5">
              <w:rPr>
                <w:rFonts w:ascii="Arial Narrow" w:hAnsi="Arial Narrow" w:cs="Times New Roman"/>
                <w:b/>
              </w:rPr>
              <w:t>1</w:t>
            </w:r>
            <w:r w:rsidR="009451AF" w:rsidRPr="008D1AA5">
              <w:rPr>
                <w:rFonts w:ascii="Arial Narrow" w:hAnsi="Arial Narrow" w:cs="Times New Roman"/>
                <w:b/>
              </w:rPr>
              <w:t xml:space="preserve"> </w:t>
            </w:r>
            <w:r w:rsidRPr="008D1AA5">
              <w:rPr>
                <w:rFonts w:ascii="Arial Narrow" w:hAnsi="Arial Narrow" w:cs="Times New Roman"/>
                <w:b/>
              </w:rPr>
              <w:t>– INFORMAÇÕES BÁSICAS</w:t>
            </w:r>
          </w:p>
        </w:tc>
      </w:tr>
    </w:tbl>
    <w:p w14:paraId="22160181" w14:textId="50854876" w:rsidR="006209E9" w:rsidRPr="008D1AA5" w:rsidRDefault="00F70C3D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8D1AA5">
        <w:rPr>
          <w:rFonts w:ascii="Arial Narrow" w:hAnsi="Arial Narrow" w:cs="Times New Roman"/>
        </w:rPr>
        <w:t>ETP nº 0</w:t>
      </w:r>
      <w:r w:rsidR="0012603C">
        <w:rPr>
          <w:rFonts w:ascii="Arial Narrow" w:hAnsi="Arial Narrow" w:cs="Times New Roman"/>
        </w:rPr>
        <w:t>11</w:t>
      </w:r>
      <w:r w:rsidR="001A4214" w:rsidRPr="008D1AA5">
        <w:rPr>
          <w:rFonts w:ascii="Arial Narrow" w:hAnsi="Arial Narrow" w:cs="Times New Roman"/>
        </w:rPr>
        <w:t xml:space="preserve"> </w:t>
      </w:r>
      <w:r w:rsidRPr="008D1AA5">
        <w:rPr>
          <w:rFonts w:ascii="Arial Narrow" w:hAnsi="Arial Narrow" w:cs="Times New Roman"/>
        </w:rPr>
        <w:t>ADM</w:t>
      </w:r>
    </w:p>
    <w:p w14:paraId="3C1E85D5" w14:textId="6B760A28" w:rsidR="006209E9" w:rsidRPr="008D1AA5" w:rsidRDefault="006209E9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8D1AA5">
        <w:rPr>
          <w:rFonts w:ascii="Arial Narrow" w:hAnsi="Arial Narrow" w:cs="Times New Roman"/>
        </w:rPr>
        <w:t>Nº Processo Administrativo:</w:t>
      </w:r>
      <w:r w:rsidR="0063475F" w:rsidRPr="008D1AA5">
        <w:rPr>
          <w:rFonts w:ascii="Arial Narrow" w:hAnsi="Arial Narrow" w:cs="Times New Roman"/>
        </w:rPr>
        <w:t xml:space="preserve"> </w:t>
      </w:r>
      <w:r w:rsidR="00F70C3D" w:rsidRPr="008D1AA5">
        <w:rPr>
          <w:rFonts w:ascii="Arial Narrow" w:hAnsi="Arial Narrow" w:cs="Times New Roman"/>
        </w:rPr>
        <w:t>0</w:t>
      </w:r>
      <w:r w:rsidR="0012603C">
        <w:rPr>
          <w:rFonts w:ascii="Arial Narrow" w:hAnsi="Arial Narrow" w:cs="Times New Roman"/>
        </w:rPr>
        <w:t>63</w:t>
      </w:r>
    </w:p>
    <w:p w14:paraId="28ACC478" w14:textId="06FA08C3" w:rsidR="00026B54" w:rsidRPr="008D1AA5" w:rsidRDefault="006209E9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8D1AA5">
        <w:rPr>
          <w:rFonts w:ascii="Arial Narrow" w:hAnsi="Arial Narrow" w:cs="Times New Roman"/>
        </w:rPr>
        <w:t>Área Requisitante</w:t>
      </w:r>
      <w:r w:rsidR="00BD614A" w:rsidRPr="008D1AA5">
        <w:rPr>
          <w:rFonts w:ascii="Arial Narrow" w:hAnsi="Arial Narrow" w:cs="Times New Roman"/>
        </w:rPr>
        <w:t>: Secretarias Municipais.</w:t>
      </w:r>
    </w:p>
    <w:p w14:paraId="5A92A67D" w14:textId="129DE215" w:rsidR="00BD614A" w:rsidRPr="008D1AA5" w:rsidRDefault="001A4214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8D1AA5">
        <w:rPr>
          <w:rFonts w:ascii="Arial Narrow" w:hAnsi="Arial Narrow" w:cs="Arial"/>
          <w:b/>
          <w:bCs/>
          <w:color w:val="000000"/>
        </w:rPr>
        <w:t>AQUISIÇÃO DE MATERIAIS DE LIMPEZA E HIGIÊNE PARA AS SECRETARIAS MUNICIPAIS – PRODUTOS SANEANTES</w:t>
      </w: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222C12" w:rsidRPr="008D1AA5" w14:paraId="62F15790" w14:textId="77777777" w:rsidTr="00621BDC">
        <w:tc>
          <w:tcPr>
            <w:tcW w:w="8494" w:type="dxa"/>
            <w:shd w:val="clear" w:color="auto" w:fill="D0CECE" w:themeFill="background2" w:themeFillShade="E6"/>
          </w:tcPr>
          <w:p w14:paraId="76457DA0" w14:textId="6A5877B7" w:rsidR="00222C12" w:rsidRPr="008D1AA5" w:rsidRDefault="00222C12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8D1AA5">
              <w:rPr>
                <w:rFonts w:ascii="Arial Narrow" w:hAnsi="Arial Narrow" w:cs="Times New Roman"/>
                <w:b/>
              </w:rPr>
              <w:t>2 - ALINHAMENTO ENTRE A CONTRATAÇÃO E O PLANEJAMENTO</w:t>
            </w:r>
          </w:p>
        </w:tc>
      </w:tr>
    </w:tbl>
    <w:p w14:paraId="685C98E2" w14:textId="77777777" w:rsidR="006209E9" w:rsidRPr="008D1AA5" w:rsidRDefault="006209E9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7E5A054B" w14:textId="555AF980" w:rsidR="007243C0" w:rsidRPr="008D1AA5" w:rsidRDefault="007243C0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8D1AA5">
        <w:rPr>
          <w:rFonts w:ascii="Arial Narrow" w:hAnsi="Arial Narrow" w:cs="Times New Roman"/>
        </w:rPr>
        <w:t xml:space="preserve">Contratação prevista </w:t>
      </w:r>
      <w:r w:rsidR="00913B2C" w:rsidRPr="008D1AA5">
        <w:rPr>
          <w:rFonts w:ascii="Arial Narrow" w:hAnsi="Arial Narrow" w:cs="Times New Roman"/>
        </w:rPr>
        <w:t>no Plano Anual de Compras, Plano Plurianual ou Planejamento de Contratações do órgão</w:t>
      </w:r>
      <w:r w:rsidRPr="008D1AA5">
        <w:rPr>
          <w:rFonts w:ascii="Arial Narrow" w:hAnsi="Arial Narrow" w:cs="Times New Roman"/>
        </w:rPr>
        <w:t>:</w:t>
      </w:r>
    </w:p>
    <w:p w14:paraId="7F9D9517" w14:textId="77777777" w:rsidR="00AA4716" w:rsidRPr="008D1AA5" w:rsidRDefault="00014C99" w:rsidP="00AA4716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-2117364064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AA4716" w:rsidRPr="008D1AA5">
            <w:rPr>
              <w:rFonts w:ascii="Arial Narrow" w:eastAsia="Times New Roman" w:hAnsi="Arial Narrow" w:cs="Times New Roman"/>
              <w:b/>
              <w:lang w:eastAsia="pt-BR"/>
            </w:rPr>
            <w:sym w:font="Wingdings" w:char="F078"/>
          </w:r>
        </w:sdtContent>
      </w:sdt>
      <w:r w:rsidR="00AA4716" w:rsidRPr="008D1AA5">
        <w:rPr>
          <w:rFonts w:ascii="Arial Narrow" w:hAnsi="Arial Narrow" w:cs="Times New Roman"/>
        </w:rPr>
        <w:t xml:space="preserve"> Sim.  Despesa prevista no orçamento anual de acordo com o Plano Plurianual.</w:t>
      </w:r>
    </w:p>
    <w:p w14:paraId="5C7F4C4A" w14:textId="77777777" w:rsidR="00A8493B" w:rsidRPr="008D1AA5" w:rsidRDefault="00A8493B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6209E9" w:rsidRPr="008D1AA5" w14:paraId="062F2EE0" w14:textId="77777777" w:rsidTr="00621BDC">
        <w:tc>
          <w:tcPr>
            <w:tcW w:w="8494" w:type="dxa"/>
            <w:shd w:val="clear" w:color="auto" w:fill="D0CECE" w:themeFill="background2" w:themeFillShade="E6"/>
          </w:tcPr>
          <w:p w14:paraId="53D0A3F7" w14:textId="0CD9282B" w:rsidR="006209E9" w:rsidRPr="008D1AA5" w:rsidRDefault="00222C12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8D1AA5">
              <w:rPr>
                <w:rFonts w:ascii="Arial Narrow" w:hAnsi="Arial Narrow" w:cs="Times New Roman"/>
                <w:b/>
              </w:rPr>
              <w:t>3</w:t>
            </w:r>
            <w:r w:rsidR="009451AF" w:rsidRPr="008D1AA5">
              <w:rPr>
                <w:rFonts w:ascii="Arial Narrow" w:hAnsi="Arial Narrow" w:cs="Times New Roman"/>
                <w:b/>
              </w:rPr>
              <w:t xml:space="preserve"> </w:t>
            </w:r>
            <w:r w:rsidR="006209E9" w:rsidRPr="008D1AA5">
              <w:rPr>
                <w:rFonts w:ascii="Arial Narrow" w:hAnsi="Arial Narrow" w:cs="Times New Roman"/>
                <w:b/>
              </w:rPr>
              <w:t xml:space="preserve">– DESCRIÇÃO DA NECESSIDADE </w:t>
            </w:r>
          </w:p>
        </w:tc>
      </w:tr>
    </w:tbl>
    <w:p w14:paraId="1C3DA5D9" w14:textId="77777777" w:rsidR="005B2794" w:rsidRPr="008D1AA5" w:rsidRDefault="005B2794" w:rsidP="009E3779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</w:rPr>
      </w:pPr>
    </w:p>
    <w:p w14:paraId="14D021FF" w14:textId="50D46104" w:rsidR="00B25116" w:rsidRPr="008D1AA5" w:rsidRDefault="005B2794" w:rsidP="0096348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8D1AA5">
        <w:rPr>
          <w:rFonts w:ascii="Arial Narrow" w:hAnsi="Arial Narrow"/>
        </w:rPr>
        <w:t xml:space="preserve">A aquisição </w:t>
      </w:r>
      <w:r w:rsidR="00F70C3D" w:rsidRPr="008D1AA5">
        <w:rPr>
          <w:rFonts w:ascii="Arial Narrow" w:hAnsi="Arial Narrow" w:cs="Arial"/>
          <w:color w:val="000000"/>
        </w:rPr>
        <w:t xml:space="preserve">de materiais </w:t>
      </w:r>
      <w:r w:rsidR="003215EC" w:rsidRPr="008D1AA5">
        <w:rPr>
          <w:rFonts w:ascii="Arial Narrow" w:hAnsi="Arial Narrow" w:cs="Arial"/>
          <w:color w:val="000000"/>
        </w:rPr>
        <w:t xml:space="preserve">de </w:t>
      </w:r>
      <w:r w:rsidR="001A4214" w:rsidRPr="008D1AA5">
        <w:rPr>
          <w:rFonts w:ascii="Arial Narrow" w:hAnsi="Arial Narrow" w:cs="Arial"/>
          <w:color w:val="000000"/>
        </w:rPr>
        <w:t>limpeza e higiene</w:t>
      </w:r>
      <w:r w:rsidR="003215EC" w:rsidRPr="008D1AA5">
        <w:rPr>
          <w:rFonts w:ascii="Arial Narrow" w:hAnsi="Arial Narrow" w:cs="Arial"/>
          <w:color w:val="000000"/>
        </w:rPr>
        <w:t>- saneantes</w:t>
      </w:r>
      <w:r w:rsidRPr="008D1AA5">
        <w:rPr>
          <w:rFonts w:ascii="Arial Narrow" w:hAnsi="Arial Narrow"/>
        </w:rPr>
        <w:t>, se faz necessária e indispensável, considerando que o referido objeto é amplamente utilizado no dia a dia dos setores</w:t>
      </w:r>
      <w:r w:rsidR="000553B1" w:rsidRPr="008D1AA5">
        <w:rPr>
          <w:rFonts w:ascii="Arial Narrow" w:hAnsi="Arial Narrow"/>
        </w:rPr>
        <w:t>, secretarias, departamentos e escolas. A aquisição do material permitirá a garantia de uma infraestrutura adequada para</w:t>
      </w:r>
      <w:r w:rsidR="00963489">
        <w:rPr>
          <w:rFonts w:ascii="Arial Narrow" w:hAnsi="Arial Narrow"/>
        </w:rPr>
        <w:t xml:space="preserve"> a execução das tarefas diárias, sendo que, a</w:t>
      </w:r>
      <w:r w:rsidR="000553B1" w:rsidRPr="008D1AA5">
        <w:rPr>
          <w:rFonts w:ascii="Arial Narrow" w:hAnsi="Arial Narrow"/>
        </w:rPr>
        <w:t xml:space="preserve"> ausência do material poderá prejudicar o atendimento de alunos e </w:t>
      </w:r>
      <w:r w:rsidR="00696A01" w:rsidRPr="008D1AA5">
        <w:rPr>
          <w:rFonts w:ascii="Arial Narrow" w:hAnsi="Arial Narrow"/>
        </w:rPr>
        <w:t xml:space="preserve">desempenho </w:t>
      </w:r>
      <w:r w:rsidR="000553B1" w:rsidRPr="008D1AA5">
        <w:rPr>
          <w:rFonts w:ascii="Arial Narrow" w:hAnsi="Arial Narrow"/>
        </w:rPr>
        <w:t xml:space="preserve">dos servidores públicos, ocasionando prejuízos no bom funcionamento </w:t>
      </w:r>
      <w:r w:rsidR="00696A01" w:rsidRPr="008D1AA5">
        <w:rPr>
          <w:rFonts w:ascii="Arial Narrow" w:hAnsi="Arial Narrow"/>
        </w:rPr>
        <w:t>das</w:t>
      </w:r>
      <w:r w:rsidR="000553B1" w:rsidRPr="008D1AA5">
        <w:rPr>
          <w:rFonts w:ascii="Arial Narrow" w:hAnsi="Arial Narrow"/>
        </w:rPr>
        <w:t xml:space="preserve"> </w:t>
      </w:r>
      <w:r w:rsidR="00696A01" w:rsidRPr="008D1AA5">
        <w:rPr>
          <w:rFonts w:ascii="Arial Narrow" w:hAnsi="Arial Narrow"/>
        </w:rPr>
        <w:t>S</w:t>
      </w:r>
      <w:r w:rsidR="000553B1" w:rsidRPr="008D1AA5">
        <w:rPr>
          <w:rFonts w:ascii="Arial Narrow" w:hAnsi="Arial Narrow"/>
        </w:rPr>
        <w:t>ecretaria</w:t>
      </w:r>
      <w:r w:rsidR="00696A01" w:rsidRPr="008D1AA5">
        <w:rPr>
          <w:rFonts w:ascii="Arial Narrow" w:hAnsi="Arial Narrow"/>
        </w:rPr>
        <w:t>s</w:t>
      </w:r>
      <w:r w:rsidR="000553B1" w:rsidRPr="008D1AA5">
        <w:rPr>
          <w:rFonts w:ascii="Arial Narrow" w:hAnsi="Arial Narrow"/>
        </w:rPr>
        <w:t>.</w:t>
      </w:r>
    </w:p>
    <w:p w14:paraId="51591EC2" w14:textId="77777777" w:rsidR="009E3779" w:rsidRPr="008D1AA5" w:rsidRDefault="009E3779" w:rsidP="009E3779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EB7E1B" w:rsidRPr="008D1AA5" w14:paraId="4DF8EBF2" w14:textId="77777777" w:rsidTr="00677F10">
        <w:tc>
          <w:tcPr>
            <w:tcW w:w="8494" w:type="dxa"/>
            <w:shd w:val="clear" w:color="auto" w:fill="D0CECE" w:themeFill="background2" w:themeFillShade="E6"/>
          </w:tcPr>
          <w:p w14:paraId="162CC11B" w14:textId="0C129A11" w:rsidR="00EB7E1B" w:rsidRPr="008D1AA5" w:rsidRDefault="00EB7E1B" w:rsidP="00677F10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8D1AA5">
              <w:rPr>
                <w:rFonts w:ascii="Arial Narrow" w:hAnsi="Arial Narrow" w:cs="Times New Roman"/>
                <w:b/>
              </w:rPr>
              <w:t>4 - DESCRIÇÃO DA SOLUÇÃO COMO UM TODO</w:t>
            </w:r>
          </w:p>
        </w:tc>
      </w:tr>
    </w:tbl>
    <w:p w14:paraId="385FA559" w14:textId="77777777" w:rsidR="00CA0DF1" w:rsidRPr="008D1AA5" w:rsidRDefault="00CA0DF1" w:rsidP="00EB7E1B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028E1C37" w14:textId="5BD38EB4" w:rsidR="00696A01" w:rsidRPr="008D1AA5" w:rsidRDefault="00CA0DF1" w:rsidP="0096348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8D1AA5">
        <w:rPr>
          <w:rFonts w:ascii="Arial Narrow" w:hAnsi="Arial Narrow" w:cs="Times New Roman"/>
        </w:rPr>
        <w:t xml:space="preserve">Diante da indispensável funcionalidade </w:t>
      </w:r>
      <w:r w:rsidR="00F70C3D" w:rsidRPr="008D1AA5">
        <w:rPr>
          <w:rFonts w:ascii="Arial Narrow" w:hAnsi="Arial Narrow" w:cs="Arial"/>
          <w:color w:val="000000"/>
        </w:rPr>
        <w:t xml:space="preserve">de materiais </w:t>
      </w:r>
      <w:r w:rsidR="001A4214" w:rsidRPr="008D1AA5">
        <w:rPr>
          <w:rFonts w:ascii="Arial Narrow" w:hAnsi="Arial Narrow" w:cs="Arial"/>
          <w:color w:val="000000"/>
        </w:rPr>
        <w:t xml:space="preserve">de limpeza e higiene- saneantes, </w:t>
      </w:r>
      <w:r w:rsidR="00F70C3D" w:rsidRPr="008D1AA5">
        <w:rPr>
          <w:rFonts w:ascii="Arial Narrow" w:hAnsi="Arial Narrow" w:cs="Times New Roman"/>
        </w:rPr>
        <w:t xml:space="preserve">para </w:t>
      </w:r>
      <w:r w:rsidRPr="008D1AA5">
        <w:rPr>
          <w:rFonts w:ascii="Arial Narrow" w:hAnsi="Arial Narrow" w:cs="Times New Roman"/>
        </w:rPr>
        <w:t>todas as Secretarias Municipais</w:t>
      </w:r>
      <w:r w:rsidR="00F166D8" w:rsidRPr="008D1AA5">
        <w:rPr>
          <w:rFonts w:ascii="Arial Narrow" w:hAnsi="Arial Narrow" w:cs="Times New Roman"/>
        </w:rPr>
        <w:t>, vê- sê como única e vantajosa solução a aquisição dos referidos itens, por meio de processo licitatório, Pregão Presencial, cumprindo com o previsto no art. 17</w:t>
      </w:r>
      <w:r w:rsidR="00AD134B" w:rsidRPr="008D1AA5">
        <w:rPr>
          <w:rFonts w:ascii="Arial Narrow" w:hAnsi="Arial Narrow" w:cs="Times New Roman"/>
        </w:rPr>
        <w:t>6</w:t>
      </w:r>
      <w:r w:rsidR="00F166D8" w:rsidRPr="008D1AA5">
        <w:rPr>
          <w:rFonts w:ascii="Arial Narrow" w:hAnsi="Arial Narrow" w:cs="Times New Roman"/>
        </w:rPr>
        <w:t xml:space="preserve"> da lei 14.133/21</w:t>
      </w:r>
      <w:r w:rsidR="00696A01" w:rsidRPr="008D1AA5">
        <w:rPr>
          <w:rFonts w:ascii="Arial Narrow" w:hAnsi="Arial Narrow" w:cs="Times New Roman"/>
        </w:rPr>
        <w:t xml:space="preserve">, </w:t>
      </w:r>
      <w:r w:rsidR="00696A01" w:rsidRPr="008D1AA5">
        <w:rPr>
          <w:rFonts w:ascii="Arial Narrow" w:hAnsi="Arial Narrow"/>
        </w:rPr>
        <w:t>selecionando a proposta mais vantajosa para a administração, observando os princípios da isonomia e de sustentabilidade.</w:t>
      </w:r>
    </w:p>
    <w:p w14:paraId="432C65BF" w14:textId="77777777" w:rsidR="00107C60" w:rsidRPr="008D1AA5" w:rsidRDefault="00107C60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6209E9" w:rsidRPr="008D1AA5" w14:paraId="09031D15" w14:textId="77777777" w:rsidTr="00621BDC">
        <w:tc>
          <w:tcPr>
            <w:tcW w:w="8494" w:type="dxa"/>
            <w:shd w:val="clear" w:color="auto" w:fill="D0CECE" w:themeFill="background2" w:themeFillShade="E6"/>
          </w:tcPr>
          <w:p w14:paraId="5A65A8A1" w14:textId="6BADEB1F" w:rsidR="006209E9" w:rsidRPr="008D1AA5" w:rsidRDefault="00222C12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8D1AA5">
              <w:rPr>
                <w:rFonts w:ascii="Arial Narrow" w:hAnsi="Arial Narrow" w:cs="Times New Roman"/>
                <w:b/>
              </w:rPr>
              <w:t>5</w:t>
            </w:r>
            <w:r w:rsidR="009451AF" w:rsidRPr="008D1AA5">
              <w:rPr>
                <w:rFonts w:ascii="Arial Narrow" w:hAnsi="Arial Narrow" w:cs="Times New Roman"/>
                <w:b/>
              </w:rPr>
              <w:t xml:space="preserve"> - </w:t>
            </w:r>
            <w:r w:rsidR="006209E9" w:rsidRPr="008D1AA5">
              <w:rPr>
                <w:rFonts w:ascii="Arial Narrow" w:hAnsi="Arial Narrow" w:cs="Times New Roman"/>
                <w:b/>
              </w:rPr>
              <w:t>LEVANTAMENTO DO MERCADO</w:t>
            </w:r>
          </w:p>
        </w:tc>
      </w:tr>
    </w:tbl>
    <w:p w14:paraId="3D6330FD" w14:textId="77777777" w:rsidR="009451AF" w:rsidRPr="008D1AA5" w:rsidRDefault="009451AF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2D0DD711" w14:textId="0B3AF4F5" w:rsidR="009451AF" w:rsidRPr="00014C99" w:rsidRDefault="00B31553" w:rsidP="00963489">
      <w:pPr>
        <w:spacing w:after="0" w:line="276" w:lineRule="auto"/>
        <w:jc w:val="both"/>
        <w:rPr>
          <w:rFonts w:ascii="Arial Narrow" w:hAnsi="Arial Narrow" w:cs="Times New Roman"/>
        </w:rPr>
      </w:pPr>
      <w:r w:rsidRPr="00014C99">
        <w:rPr>
          <w:rFonts w:ascii="Arial Narrow" w:hAnsi="Arial Narrow" w:cs="Times New Roman"/>
        </w:rPr>
        <w:t>A pesquisa de preços foi realizada conforme o Decreto Municipal Nº 3.460, de 10/03/2023, que institui normas para o procedimento administrativo para a realização de pesquisa de preços para aquisição de bens e contratação de serviços em geral, no âmbito</w:t>
      </w:r>
      <w:r w:rsidR="00963489" w:rsidRPr="00014C99">
        <w:rPr>
          <w:rFonts w:ascii="Arial Narrow" w:hAnsi="Arial Narrow" w:cs="Times New Roman"/>
        </w:rPr>
        <w:t xml:space="preserve"> do Município de Redentora – RS, sendo que, para sanar a demanda de pesquisa de preços deste estudo técnico, foram utilizadas as médias do Portal Nacional de Contratações Públicas – PNCP e</w:t>
      </w:r>
      <w:r w:rsidR="00617A72" w:rsidRPr="00014C99">
        <w:rPr>
          <w:rFonts w:ascii="Arial Narrow" w:hAnsi="Arial Narrow" w:cs="Times New Roman"/>
        </w:rPr>
        <w:t>, penando na agilidade deste processo,</w:t>
      </w:r>
      <w:r w:rsidR="00963489" w:rsidRPr="00014C99">
        <w:rPr>
          <w:rFonts w:ascii="Arial Narrow" w:hAnsi="Arial Narrow" w:cs="Times New Roman"/>
        </w:rPr>
        <w:t xml:space="preserve"> para os itens que n</w:t>
      </w:r>
      <w:r w:rsidR="00617A72" w:rsidRPr="00014C99">
        <w:rPr>
          <w:rFonts w:ascii="Arial Narrow" w:hAnsi="Arial Narrow" w:cs="Times New Roman"/>
        </w:rPr>
        <w:t xml:space="preserve">ão foram encontrados os valores no portal, foram pesquisados valores de sites comerciais, uma vez que o site </w:t>
      </w:r>
      <w:proofErr w:type="spellStart"/>
      <w:r w:rsidR="00617A72" w:rsidRPr="00014C99">
        <w:rPr>
          <w:rFonts w:ascii="Arial Narrow" w:hAnsi="Arial Narrow" w:cs="Times New Roman"/>
        </w:rPr>
        <w:t>LicitaCon</w:t>
      </w:r>
      <w:proofErr w:type="spellEnd"/>
      <w:r w:rsidR="00617A72" w:rsidRPr="00014C99">
        <w:rPr>
          <w:rFonts w:ascii="Arial Narrow" w:hAnsi="Arial Narrow" w:cs="Times New Roman"/>
        </w:rPr>
        <w:t xml:space="preserve"> Cidadão está com funcionamento prejudicado temporariamente em virtude das chuvas e enchentes no estado do Rio Grande do Sul.</w:t>
      </w:r>
    </w:p>
    <w:p w14:paraId="6A29C255" w14:textId="77777777" w:rsidR="00EB7E1B" w:rsidRPr="008D1AA5" w:rsidRDefault="00EB7E1B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EB7E1B" w:rsidRPr="008D1AA5" w14:paraId="74A88E59" w14:textId="77777777" w:rsidTr="00677F10">
        <w:tc>
          <w:tcPr>
            <w:tcW w:w="8494" w:type="dxa"/>
            <w:shd w:val="clear" w:color="auto" w:fill="D0CECE" w:themeFill="background2" w:themeFillShade="E6"/>
          </w:tcPr>
          <w:p w14:paraId="3AB9601A" w14:textId="30D7452F" w:rsidR="00EB7E1B" w:rsidRPr="008D1AA5" w:rsidRDefault="00EB7E1B" w:rsidP="00677F10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8D1AA5">
              <w:rPr>
                <w:rFonts w:ascii="Arial Narrow" w:hAnsi="Arial Narrow" w:cs="Times New Roman"/>
                <w:b/>
              </w:rPr>
              <w:t>6 - DESCRIÇÃO DOS REQUISITOS DA CONTRATAÇÃO</w:t>
            </w:r>
          </w:p>
        </w:tc>
      </w:tr>
    </w:tbl>
    <w:p w14:paraId="0169E26C" w14:textId="77777777" w:rsidR="00EB7E1B" w:rsidRPr="008D1AA5" w:rsidRDefault="00EB7E1B" w:rsidP="00EB7E1B">
      <w:pPr>
        <w:spacing w:after="0" w:line="360" w:lineRule="auto"/>
        <w:jc w:val="both"/>
        <w:rPr>
          <w:rFonts w:ascii="Arial Narrow" w:hAnsi="Arial Narrow" w:cs="Times New Roman"/>
          <w:bCs/>
        </w:rPr>
      </w:pPr>
    </w:p>
    <w:p w14:paraId="562006E6" w14:textId="3C22F399" w:rsidR="00EB7E1B" w:rsidRPr="008D1AA5" w:rsidRDefault="00014C99" w:rsidP="00EB7E1B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MS Gothic" w:hAnsi="Arial Narrow" w:cs="Times New Roman"/>
            <w:b/>
            <w:lang w:eastAsia="pt-BR"/>
          </w:rPr>
          <w:id w:val="1603454380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617A72">
            <w:rPr>
              <w:rFonts w:ascii="MS Gothic" w:eastAsia="MS Gothic" w:hAnsi="MS Gothic" w:cs="Times New Roman" w:hint="eastAsia"/>
              <w:b/>
              <w:lang w:eastAsia="pt-BR"/>
            </w:rPr>
            <w:t>☐</w:t>
          </w:r>
        </w:sdtContent>
      </w:sdt>
      <w:r w:rsidR="00EB7E1B" w:rsidRPr="008D1AA5">
        <w:rPr>
          <w:rFonts w:ascii="Arial Narrow" w:hAnsi="Arial Narrow" w:cs="Times New Roman"/>
        </w:rPr>
        <w:t xml:space="preserve"> O objeto a ser contratado </w:t>
      </w:r>
      <w:r w:rsidR="00EB7E1B" w:rsidRPr="008D1AA5">
        <w:rPr>
          <w:rFonts w:ascii="Arial Narrow" w:hAnsi="Arial Narrow" w:cs="Times New Roman"/>
          <w:b/>
        </w:rPr>
        <w:t>não exige</w:t>
      </w:r>
      <w:r w:rsidR="00EB7E1B" w:rsidRPr="008D1AA5">
        <w:rPr>
          <w:rFonts w:ascii="Arial Narrow" w:hAnsi="Arial Narrow" w:cs="Times New Roman"/>
        </w:rPr>
        <w:t xml:space="preserve"> requisitos específicos ou condições indispensáveis para atender à prestação contratual.</w:t>
      </w:r>
    </w:p>
    <w:p w14:paraId="25B59234" w14:textId="77777777" w:rsidR="00EB7E1B" w:rsidRPr="008D1AA5" w:rsidRDefault="00014C99" w:rsidP="00EB7E1B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MS Gothic" w:hAnsi="Arial Narrow" w:cs="Times New Roman"/>
            <w:b/>
            <w:lang w:eastAsia="pt-BR"/>
          </w:rPr>
          <w:id w:val="-559174912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8D1AA5">
            <w:rPr>
              <w:rFonts w:ascii="Segoe UI Symbol" w:eastAsia="MS Gothic" w:hAnsi="Segoe UI Symbol" w:cs="Segoe UI Symbol"/>
              <w:b/>
              <w:lang w:eastAsia="pt-BR"/>
            </w:rPr>
            <w:t>☐</w:t>
          </w:r>
        </w:sdtContent>
      </w:sdt>
      <w:r w:rsidR="00EB7E1B" w:rsidRPr="008D1AA5">
        <w:rPr>
          <w:rFonts w:ascii="Arial Narrow" w:hAnsi="Arial Narrow" w:cs="Times New Roman"/>
        </w:rPr>
        <w:t xml:space="preserve"> O objeto a ser contratado exige o atendimento aos seguintes requisitos:</w:t>
      </w:r>
    </w:p>
    <w:p w14:paraId="41B6A25E" w14:textId="77777777" w:rsidR="00EB7E1B" w:rsidRPr="008D1AA5" w:rsidRDefault="00014C99" w:rsidP="00EB7E1B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13553644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8D1AA5">
            <w:rPr>
              <w:rFonts w:ascii="Segoe UI Symbol" w:eastAsia="MS Gothic" w:hAnsi="Segoe UI Symbol" w:cs="Segoe UI Symbol"/>
              <w:b/>
              <w:lang w:eastAsia="pt-BR"/>
            </w:rPr>
            <w:t>☐</w:t>
          </w:r>
        </w:sdtContent>
      </w:sdt>
      <w:r w:rsidR="00EB7E1B" w:rsidRPr="008D1AA5">
        <w:rPr>
          <w:rFonts w:ascii="Arial Narrow" w:hAnsi="Arial Narrow" w:cs="Times New Roman"/>
          <w:b/>
        </w:rPr>
        <w:t xml:space="preserve"> Condições de execução</w:t>
      </w:r>
      <w:r w:rsidR="00EB7E1B" w:rsidRPr="008D1AA5">
        <w:rPr>
          <w:rFonts w:ascii="Arial Narrow" w:hAnsi="Arial Narrow" w:cs="Times New Roman"/>
        </w:rPr>
        <w:t>:</w:t>
      </w:r>
    </w:p>
    <w:p w14:paraId="3E668CBD" w14:textId="34B05B89" w:rsidR="00EB7E1B" w:rsidRPr="008D1AA5" w:rsidRDefault="00014C99" w:rsidP="00F166D8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-94711803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F166D8" w:rsidRPr="008D1AA5">
            <w:rPr>
              <w:rFonts w:ascii="Arial Narrow" w:eastAsia="Times New Roman" w:hAnsi="Arial Narrow" w:cs="Times New Roman"/>
              <w:b/>
              <w:lang w:eastAsia="pt-BR"/>
            </w:rPr>
            <w:sym w:font="Wingdings" w:char="F078"/>
          </w:r>
        </w:sdtContent>
      </w:sdt>
      <w:r w:rsidR="00EB7E1B" w:rsidRPr="008D1AA5">
        <w:rPr>
          <w:rFonts w:ascii="Arial Narrow" w:hAnsi="Arial Narrow" w:cs="Times New Roman"/>
          <w:b/>
        </w:rPr>
        <w:t xml:space="preserve"> </w:t>
      </w:r>
      <w:r w:rsidR="00EB7E1B" w:rsidRPr="008D1AA5">
        <w:rPr>
          <w:rFonts w:ascii="Arial Narrow" w:hAnsi="Arial Narrow" w:cs="Times New Roman"/>
        </w:rPr>
        <w:t xml:space="preserve">Atender às seguintes exigências técnicas e/ou padrões mínimos de qualidade e/ou aceitabilidade e/ou marcas: </w:t>
      </w:r>
      <w:r w:rsidR="00F166D8" w:rsidRPr="008D1AA5">
        <w:rPr>
          <w:rFonts w:ascii="Arial Narrow" w:hAnsi="Arial Narrow" w:cs="Times New Roman"/>
        </w:rPr>
        <w:t>Itens de ótima qualidade, ótimo desempenho e funcionalidade, de acordo com suas descrições.</w:t>
      </w:r>
    </w:p>
    <w:p w14:paraId="7F320BCB" w14:textId="1A4851AD" w:rsidR="00EB7E1B" w:rsidRPr="008D1AA5" w:rsidRDefault="00014C99" w:rsidP="00EB7E1B">
      <w:pPr>
        <w:spacing w:after="0" w:line="360" w:lineRule="auto"/>
        <w:jc w:val="both"/>
        <w:rPr>
          <w:rFonts w:ascii="Arial Narrow" w:hAnsi="Arial Narrow" w:cs="Times New Roman"/>
          <w:i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-760369246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8D1AA5">
            <w:rPr>
              <w:rFonts w:ascii="Segoe UI Symbol" w:eastAsia="MS Gothic" w:hAnsi="Segoe UI Symbol" w:cs="Segoe UI Symbol"/>
              <w:b/>
              <w:lang w:eastAsia="pt-BR"/>
            </w:rPr>
            <w:t>☐</w:t>
          </w:r>
        </w:sdtContent>
      </w:sdt>
      <w:r w:rsidR="00EB7E1B" w:rsidRPr="008D1AA5">
        <w:rPr>
          <w:rFonts w:ascii="Arial Narrow" w:hAnsi="Arial Narrow" w:cs="Times New Roman"/>
          <w:b/>
        </w:rPr>
        <w:t xml:space="preserve"> </w:t>
      </w:r>
      <w:r w:rsidR="00EB7E1B" w:rsidRPr="008D1AA5">
        <w:rPr>
          <w:rFonts w:ascii="Arial Narrow" w:hAnsi="Arial Narrow" w:cs="Times New Roman"/>
        </w:rPr>
        <w:t xml:space="preserve">Observar os seguintes </w:t>
      </w:r>
      <w:r w:rsidR="00EB7E1B" w:rsidRPr="008D1AA5">
        <w:rPr>
          <w:rFonts w:ascii="Arial Narrow" w:hAnsi="Arial Narrow" w:cs="Times New Roman"/>
          <w:color w:val="000000"/>
        </w:rPr>
        <w:t>requisitos de qualidade, rendimento, compatibilidade, durabilidade e segurança</w:t>
      </w:r>
      <w:r w:rsidR="00EB7E1B" w:rsidRPr="008D1AA5">
        <w:rPr>
          <w:rFonts w:ascii="Arial Narrow" w:hAnsi="Arial Narrow" w:cs="Times New Roman"/>
          <w:i/>
        </w:rPr>
        <w:t>: _________________________________________________________________________</w:t>
      </w:r>
      <w:r w:rsidR="00617A72">
        <w:rPr>
          <w:rFonts w:ascii="Arial Narrow" w:hAnsi="Arial Narrow" w:cs="Times New Roman"/>
          <w:i/>
        </w:rPr>
        <w:t>______________________</w:t>
      </w:r>
    </w:p>
    <w:p w14:paraId="3DFB627B" w14:textId="1E071B25" w:rsidR="00EB7E1B" w:rsidRPr="008D1AA5" w:rsidRDefault="00014C99" w:rsidP="00EB7E1B">
      <w:pPr>
        <w:spacing w:after="0" w:line="360" w:lineRule="auto"/>
        <w:jc w:val="both"/>
        <w:rPr>
          <w:rFonts w:ascii="Arial Narrow" w:hAnsi="Arial Narrow" w:cs="Times New Roman"/>
          <w:i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1982423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8D1AA5">
            <w:rPr>
              <w:rFonts w:ascii="Segoe UI Symbol" w:eastAsia="MS Gothic" w:hAnsi="Segoe UI Symbol" w:cs="Segoe UI Symbol"/>
              <w:b/>
              <w:lang w:eastAsia="pt-BR"/>
            </w:rPr>
            <w:t>☐</w:t>
          </w:r>
        </w:sdtContent>
      </w:sdt>
      <w:r w:rsidR="00EB7E1B" w:rsidRPr="008D1AA5">
        <w:rPr>
          <w:rFonts w:ascii="Arial Narrow" w:hAnsi="Arial Narrow" w:cs="Times New Roman"/>
          <w:b/>
        </w:rPr>
        <w:t xml:space="preserve"> </w:t>
      </w:r>
      <w:r w:rsidR="00EB7E1B" w:rsidRPr="008D1AA5">
        <w:rPr>
          <w:rFonts w:ascii="Arial Narrow" w:hAnsi="Arial Narrow" w:cs="Times New Roman"/>
        </w:rPr>
        <w:t>Atender aos seguintes padrões de mercado</w:t>
      </w:r>
      <w:r w:rsidR="00EB7E1B" w:rsidRPr="008D1AA5">
        <w:rPr>
          <w:rFonts w:ascii="Arial Narrow" w:hAnsi="Arial Narrow" w:cs="Times New Roman"/>
          <w:i/>
        </w:rPr>
        <w:t>: ____________________________</w:t>
      </w:r>
      <w:r w:rsidR="00617A72">
        <w:rPr>
          <w:rFonts w:ascii="Arial Narrow" w:hAnsi="Arial Narrow" w:cs="Times New Roman"/>
          <w:i/>
        </w:rPr>
        <w:t>_____________________________</w:t>
      </w:r>
    </w:p>
    <w:p w14:paraId="6FFDECB6" w14:textId="1910ADAB" w:rsidR="00EB7E1B" w:rsidRPr="008D1AA5" w:rsidRDefault="00014C99" w:rsidP="00EB7E1B">
      <w:pPr>
        <w:spacing w:after="0" w:line="360" w:lineRule="auto"/>
        <w:jc w:val="both"/>
        <w:rPr>
          <w:rFonts w:ascii="Arial Narrow" w:hAnsi="Arial Narrow" w:cs="Times New Roman"/>
          <w:i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-214163532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8D1AA5">
            <w:rPr>
              <w:rFonts w:ascii="Segoe UI Symbol" w:eastAsia="MS Gothic" w:hAnsi="Segoe UI Symbol" w:cs="Segoe UI Symbol"/>
              <w:b/>
              <w:lang w:eastAsia="pt-BR"/>
            </w:rPr>
            <w:t>☐</w:t>
          </w:r>
        </w:sdtContent>
      </w:sdt>
      <w:r w:rsidR="00EB7E1B" w:rsidRPr="008D1AA5">
        <w:rPr>
          <w:rFonts w:ascii="Arial Narrow" w:hAnsi="Arial Narrow" w:cs="Times New Roman"/>
          <w:b/>
        </w:rPr>
        <w:t xml:space="preserve"> </w:t>
      </w:r>
      <w:r w:rsidR="00EB7E1B" w:rsidRPr="008D1AA5">
        <w:rPr>
          <w:rFonts w:ascii="Arial Narrow" w:hAnsi="Arial Narrow" w:cs="Times New Roman"/>
        </w:rPr>
        <w:t>Atender às seguintes regras e normativas específicas</w:t>
      </w:r>
      <w:r w:rsidR="00EB7E1B" w:rsidRPr="008D1AA5">
        <w:rPr>
          <w:rFonts w:ascii="Arial Narrow" w:hAnsi="Arial Narrow" w:cs="Times New Roman"/>
          <w:i/>
        </w:rPr>
        <w:t>: ___________________</w:t>
      </w:r>
      <w:r w:rsidR="00617A72">
        <w:rPr>
          <w:rFonts w:ascii="Arial Narrow" w:hAnsi="Arial Narrow" w:cs="Times New Roman"/>
          <w:i/>
        </w:rPr>
        <w:t>______________________________</w:t>
      </w:r>
    </w:p>
    <w:p w14:paraId="7B6EEEC3" w14:textId="77777777" w:rsidR="00EB7E1B" w:rsidRPr="008D1AA5" w:rsidRDefault="00014C99" w:rsidP="00EB7E1B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-26962936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8D1AA5">
            <w:rPr>
              <w:rFonts w:ascii="Segoe UI Symbol" w:eastAsia="MS Gothic" w:hAnsi="Segoe UI Symbol" w:cs="Segoe UI Symbol"/>
              <w:b/>
              <w:lang w:eastAsia="pt-BR"/>
            </w:rPr>
            <w:t>☐</w:t>
          </w:r>
        </w:sdtContent>
      </w:sdt>
      <w:r w:rsidR="00EB7E1B" w:rsidRPr="008D1AA5">
        <w:rPr>
          <w:rFonts w:ascii="Arial Narrow" w:hAnsi="Arial Narrow" w:cs="Times New Roman"/>
          <w:b/>
        </w:rPr>
        <w:t xml:space="preserve"> </w:t>
      </w:r>
      <w:r w:rsidR="00EB7E1B" w:rsidRPr="008D1AA5">
        <w:rPr>
          <w:rFonts w:ascii="Arial Narrow" w:hAnsi="Arial Narrow" w:cs="Times New Roman"/>
        </w:rPr>
        <w:t xml:space="preserve">Outros:  </w:t>
      </w:r>
      <w:sdt>
        <w:sdtPr>
          <w:rPr>
            <w:rFonts w:ascii="Arial Narrow" w:hAnsi="Arial Narrow" w:cs="Times New Roman"/>
          </w:rPr>
          <w:id w:val="1187649059"/>
        </w:sdtPr>
        <w:sdtEndPr/>
        <w:sdtContent>
          <w:r w:rsidR="00EB7E1B" w:rsidRPr="008D1AA5">
            <w:rPr>
              <w:rFonts w:ascii="Arial Narrow" w:hAnsi="Arial Narrow" w:cs="Times New Roman"/>
            </w:rPr>
            <w:t>__________________________________________________________________</w:t>
          </w:r>
        </w:sdtContent>
      </w:sdt>
    </w:p>
    <w:p w14:paraId="6ECC6B3F" w14:textId="77777777" w:rsidR="00696A01" w:rsidRPr="008D1AA5" w:rsidRDefault="00014C99" w:rsidP="00EB7E1B">
      <w:pPr>
        <w:spacing w:after="0" w:line="360" w:lineRule="auto"/>
        <w:jc w:val="both"/>
        <w:rPr>
          <w:rFonts w:ascii="Arial Narrow" w:hAnsi="Arial Narrow"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-95014946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696A01" w:rsidRPr="008D1AA5">
            <w:rPr>
              <w:rFonts w:ascii="Arial Narrow" w:eastAsia="Times New Roman" w:hAnsi="Arial Narrow" w:cs="Times New Roman"/>
              <w:b/>
              <w:lang w:eastAsia="pt-BR"/>
            </w:rPr>
            <w:sym w:font="Wingdings" w:char="F078"/>
          </w:r>
        </w:sdtContent>
      </w:sdt>
      <w:r w:rsidR="00EB7E1B" w:rsidRPr="008D1AA5">
        <w:rPr>
          <w:rFonts w:ascii="Arial Narrow" w:hAnsi="Arial Narrow" w:cs="Times New Roman"/>
          <w:b/>
        </w:rPr>
        <w:t xml:space="preserve"> Condições de pagamento</w:t>
      </w:r>
      <w:r w:rsidR="00EB7E1B" w:rsidRPr="008D1AA5">
        <w:rPr>
          <w:rFonts w:ascii="Arial Narrow" w:hAnsi="Arial Narrow" w:cs="Times New Roman"/>
        </w:rPr>
        <w:t xml:space="preserve">: </w:t>
      </w:r>
      <w:r w:rsidR="00696A01" w:rsidRPr="008D1AA5">
        <w:rPr>
          <w:rFonts w:ascii="Arial Narrow" w:hAnsi="Arial Narrow"/>
        </w:rPr>
        <w:t>O pagamento será efetuado em até 30 (trinta) dias, após recebimento da nota fiscal, ao setor competente, a qual deverá estar assinada pelo responsável da secretaria requisitante, afim de ratificar o recebimento do objeto.</w:t>
      </w:r>
    </w:p>
    <w:p w14:paraId="1C1DB39D" w14:textId="5DB473D4" w:rsidR="00EB7E1B" w:rsidRPr="008D1AA5" w:rsidRDefault="00696A01" w:rsidP="00EB7E1B">
      <w:pPr>
        <w:spacing w:after="0" w:line="360" w:lineRule="auto"/>
        <w:jc w:val="both"/>
        <w:rPr>
          <w:rFonts w:ascii="Arial Narrow" w:hAnsi="Arial Narrow" w:cs="Times New Roman"/>
        </w:rPr>
      </w:pPr>
      <w:r w:rsidRPr="008D1AA5">
        <w:rPr>
          <w:rFonts w:ascii="Arial Narrow" w:hAnsi="Arial Narrow"/>
        </w:rPr>
        <w:t xml:space="preserve"> </w:t>
      </w: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152910401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8D1AA5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EB7E1B" w:rsidRPr="008D1AA5">
        <w:rPr>
          <w:rFonts w:ascii="Arial Narrow" w:hAnsi="Arial Narrow" w:cs="Times New Roman"/>
          <w:b/>
        </w:rPr>
        <w:t xml:space="preserve"> Garantias a serem exigidas</w:t>
      </w:r>
      <w:r w:rsidR="00EB7E1B" w:rsidRPr="008D1AA5">
        <w:rPr>
          <w:rFonts w:ascii="Arial Narrow" w:hAnsi="Arial Narrow" w:cs="Times New Roman"/>
        </w:rPr>
        <w:t>: _____________________________________________________</w:t>
      </w:r>
    </w:p>
    <w:p w14:paraId="18823432" w14:textId="77777777" w:rsidR="00696A01" w:rsidRPr="008D1AA5" w:rsidRDefault="00014C99" w:rsidP="00696A01">
      <w:pPr>
        <w:pStyle w:val="Default"/>
        <w:rPr>
          <w:rFonts w:ascii="Arial Narrow" w:hAnsi="Arial Narrow"/>
          <w:sz w:val="22"/>
          <w:szCs w:val="22"/>
        </w:rPr>
      </w:pPr>
      <w:sdt>
        <w:sdtPr>
          <w:rPr>
            <w:rFonts w:ascii="Arial Narrow" w:eastAsia="Times New Roman" w:hAnsi="Arial Narrow" w:cs="Times New Roman"/>
            <w:b/>
            <w:sz w:val="22"/>
            <w:szCs w:val="22"/>
            <w:lang w:eastAsia="pt-BR"/>
          </w:rPr>
          <w:id w:val="836422739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696A01" w:rsidRPr="008D1AA5">
            <w:rPr>
              <w:rFonts w:ascii="Arial Narrow" w:eastAsia="Times New Roman" w:hAnsi="Arial Narrow" w:cs="Times New Roman"/>
              <w:b/>
              <w:sz w:val="22"/>
              <w:szCs w:val="22"/>
              <w:lang w:eastAsia="pt-BR"/>
            </w:rPr>
            <w:sym w:font="Wingdings" w:char="F078"/>
          </w:r>
        </w:sdtContent>
      </w:sdt>
      <w:r w:rsidR="00EB7E1B" w:rsidRPr="008D1AA5">
        <w:rPr>
          <w:rFonts w:ascii="Arial Narrow" w:hAnsi="Arial Narrow" w:cs="Times New Roman"/>
          <w:b/>
          <w:sz w:val="22"/>
          <w:szCs w:val="22"/>
        </w:rPr>
        <w:t xml:space="preserve"> Condições de recebimento</w:t>
      </w:r>
      <w:r w:rsidR="00EB7E1B" w:rsidRPr="008D1AA5">
        <w:rPr>
          <w:rFonts w:ascii="Arial Narrow" w:hAnsi="Arial Narrow" w:cs="Times New Roman"/>
          <w:sz w:val="22"/>
          <w:szCs w:val="22"/>
        </w:rPr>
        <w:t>:</w:t>
      </w:r>
      <w:r w:rsidR="00696A01" w:rsidRPr="008D1AA5">
        <w:rPr>
          <w:rFonts w:ascii="Arial Narrow" w:hAnsi="Arial Narrow" w:cs="Times New Roman"/>
          <w:sz w:val="22"/>
          <w:szCs w:val="22"/>
        </w:rPr>
        <w:t xml:space="preserve"> </w:t>
      </w:r>
      <w:r w:rsidR="00696A01" w:rsidRPr="008D1AA5">
        <w:rPr>
          <w:rFonts w:ascii="Arial Narrow" w:hAnsi="Arial Narrow"/>
          <w:sz w:val="22"/>
          <w:szCs w:val="22"/>
        </w:rPr>
        <w:t xml:space="preserve">O objeto deverá ser entregue na secretaria solicitante ou em local por esta indicado. </w:t>
      </w:r>
    </w:p>
    <w:p w14:paraId="1E6DE313" w14:textId="77777777" w:rsidR="00696A01" w:rsidRPr="008D1AA5" w:rsidRDefault="00696A01" w:rsidP="00696A01">
      <w:pPr>
        <w:pStyle w:val="Default"/>
        <w:rPr>
          <w:rFonts w:ascii="Arial Narrow" w:hAnsi="Arial Narrow"/>
          <w:sz w:val="22"/>
          <w:szCs w:val="22"/>
        </w:rPr>
      </w:pPr>
    </w:p>
    <w:p w14:paraId="6607A8A1" w14:textId="56192A05" w:rsidR="00EB7E1B" w:rsidRPr="008D1AA5" w:rsidRDefault="00014C99" w:rsidP="00696A01">
      <w:pPr>
        <w:pStyle w:val="Default"/>
        <w:rPr>
          <w:rFonts w:ascii="Arial Narrow" w:hAnsi="Arial Narrow" w:cs="Times New Roman"/>
          <w:sz w:val="22"/>
          <w:szCs w:val="22"/>
        </w:rPr>
      </w:pPr>
      <w:sdt>
        <w:sdtPr>
          <w:rPr>
            <w:rFonts w:ascii="Arial Narrow" w:eastAsia="Times New Roman" w:hAnsi="Arial Narrow" w:cs="Times New Roman"/>
            <w:b/>
            <w:sz w:val="22"/>
            <w:szCs w:val="22"/>
            <w:lang w:eastAsia="pt-BR"/>
          </w:rPr>
          <w:id w:val="-177146756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8D1AA5">
            <w:rPr>
              <w:rFonts w:ascii="Segoe UI Symbol" w:eastAsia="MS Gothic" w:hAnsi="Segoe UI Symbol" w:cs="Segoe UI Symbol"/>
              <w:b/>
              <w:sz w:val="22"/>
              <w:szCs w:val="22"/>
              <w:lang w:eastAsia="pt-BR"/>
            </w:rPr>
            <w:t>☐</w:t>
          </w:r>
        </w:sdtContent>
      </w:sdt>
      <w:r w:rsidR="00EB7E1B" w:rsidRPr="008D1AA5">
        <w:rPr>
          <w:rFonts w:ascii="Arial Narrow" w:hAnsi="Arial Narrow" w:cs="Times New Roman"/>
          <w:b/>
          <w:sz w:val="22"/>
          <w:szCs w:val="22"/>
        </w:rPr>
        <w:t xml:space="preserve"> </w:t>
      </w:r>
      <w:r w:rsidR="00EB7E1B" w:rsidRPr="008D1AA5">
        <w:rPr>
          <w:rFonts w:ascii="Arial Narrow" w:hAnsi="Arial Narrow" w:cs="Times New Roman"/>
          <w:sz w:val="22"/>
          <w:szCs w:val="22"/>
        </w:rPr>
        <w:t>Recebimento provisório e definitivo (para obras e serviços).</w:t>
      </w:r>
    </w:p>
    <w:p w14:paraId="4EDD1B47" w14:textId="77777777" w:rsidR="00EB7E1B" w:rsidRPr="008D1AA5" w:rsidRDefault="00014C99" w:rsidP="00EB7E1B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67776849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8D1AA5">
            <w:rPr>
              <w:rFonts w:ascii="Segoe UI Symbol" w:eastAsia="MS Gothic" w:hAnsi="Segoe UI Symbol" w:cs="Segoe UI Symbol"/>
              <w:b/>
              <w:lang w:eastAsia="pt-BR"/>
            </w:rPr>
            <w:t>☐</w:t>
          </w:r>
        </w:sdtContent>
      </w:sdt>
      <w:r w:rsidR="00EB7E1B" w:rsidRPr="008D1AA5">
        <w:rPr>
          <w:rFonts w:ascii="Arial Narrow" w:hAnsi="Arial Narrow" w:cs="Times New Roman"/>
          <w:b/>
        </w:rPr>
        <w:t xml:space="preserve"> </w:t>
      </w:r>
      <w:r w:rsidR="00EB7E1B" w:rsidRPr="008D1AA5">
        <w:rPr>
          <w:rFonts w:ascii="Arial Narrow" w:hAnsi="Arial Narrow" w:cs="Times New Roman"/>
        </w:rPr>
        <w:t xml:space="preserve">Outros:  </w:t>
      </w:r>
      <w:sdt>
        <w:sdtPr>
          <w:rPr>
            <w:rFonts w:ascii="Arial Narrow" w:hAnsi="Arial Narrow" w:cs="Times New Roman"/>
          </w:rPr>
          <w:id w:val="-5748992"/>
        </w:sdtPr>
        <w:sdtEndPr/>
        <w:sdtContent>
          <w:r w:rsidR="00EB7E1B" w:rsidRPr="008D1AA5">
            <w:rPr>
              <w:rFonts w:ascii="Arial Narrow" w:hAnsi="Arial Narrow" w:cs="Times New Roman"/>
            </w:rPr>
            <w:t>__________________________________________________________________</w:t>
          </w:r>
        </w:sdtContent>
      </w:sdt>
    </w:p>
    <w:p w14:paraId="136C5720" w14:textId="77777777" w:rsidR="00EB7E1B" w:rsidRPr="008D1AA5" w:rsidRDefault="00EB7E1B" w:rsidP="00EB7E1B">
      <w:pPr>
        <w:spacing w:after="0" w:line="360" w:lineRule="auto"/>
        <w:ind w:firstLine="284"/>
        <w:jc w:val="both"/>
        <w:rPr>
          <w:rFonts w:ascii="Arial Narrow" w:hAnsi="Arial Narrow" w:cs="Times New Roman"/>
          <w:color w:val="FF0000"/>
        </w:rPr>
      </w:pPr>
      <w:r w:rsidRPr="008D1AA5">
        <w:rPr>
          <w:rFonts w:ascii="Arial Narrow" w:hAnsi="Arial Narrow" w:cs="Times New Roman"/>
          <w:b/>
        </w:rPr>
        <w:t>Indicação de marcas ou modelos</w:t>
      </w:r>
    </w:p>
    <w:p w14:paraId="3E57226B" w14:textId="3B77AB22" w:rsidR="00EB7E1B" w:rsidRPr="008D1AA5" w:rsidRDefault="00014C99" w:rsidP="00EB7E1B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-785961137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696A01" w:rsidRPr="008D1AA5">
            <w:rPr>
              <w:rFonts w:ascii="Arial Narrow" w:eastAsia="Times New Roman" w:hAnsi="Arial Narrow" w:cs="Times New Roman"/>
              <w:b/>
              <w:lang w:eastAsia="pt-BR"/>
            </w:rPr>
            <w:sym w:font="Wingdings" w:char="F078"/>
          </w:r>
        </w:sdtContent>
      </w:sdt>
      <w:r w:rsidR="00EB7E1B" w:rsidRPr="008D1AA5">
        <w:rPr>
          <w:rFonts w:ascii="Arial Narrow" w:hAnsi="Arial Narrow" w:cs="Times New Roman"/>
          <w:b/>
        </w:rPr>
        <w:t xml:space="preserve"> </w:t>
      </w:r>
      <w:r w:rsidR="00EB7E1B" w:rsidRPr="008D1AA5">
        <w:rPr>
          <w:rFonts w:ascii="Arial Narrow" w:hAnsi="Arial Narrow" w:cs="Times New Roman"/>
        </w:rPr>
        <w:t xml:space="preserve">A administração </w:t>
      </w:r>
      <w:r w:rsidR="00EB7E1B" w:rsidRPr="008D1AA5">
        <w:rPr>
          <w:rFonts w:ascii="Arial Narrow" w:hAnsi="Arial Narrow" w:cs="Times New Roman"/>
          <w:b/>
        </w:rPr>
        <w:t>não pretende</w:t>
      </w:r>
      <w:r w:rsidR="00EB7E1B" w:rsidRPr="008D1AA5">
        <w:rPr>
          <w:rFonts w:ascii="Arial Narrow" w:hAnsi="Arial Narrow" w:cs="Times New Roman"/>
        </w:rPr>
        <w:t xml:space="preserve"> indicar marcas ou modelos para os bens a serem eventualmente adquiridos.</w:t>
      </w:r>
    </w:p>
    <w:p w14:paraId="2FD03AC3" w14:textId="77777777" w:rsidR="00EB7E1B" w:rsidRPr="008D1AA5" w:rsidRDefault="00014C99" w:rsidP="00EB7E1B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70522150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8D1AA5">
            <w:rPr>
              <w:rFonts w:ascii="Segoe UI Symbol" w:eastAsia="MS Gothic" w:hAnsi="Segoe UI Symbol" w:cs="Segoe UI Symbol"/>
              <w:b/>
              <w:lang w:eastAsia="pt-BR"/>
            </w:rPr>
            <w:t>☐</w:t>
          </w:r>
        </w:sdtContent>
      </w:sdt>
      <w:r w:rsidR="00EB7E1B" w:rsidRPr="008D1AA5">
        <w:rPr>
          <w:rFonts w:ascii="Arial Narrow" w:hAnsi="Arial Narrow" w:cs="Times New Roman"/>
          <w:b/>
        </w:rPr>
        <w:t xml:space="preserve"> </w:t>
      </w:r>
      <w:r w:rsidR="00EB7E1B" w:rsidRPr="008D1AA5">
        <w:rPr>
          <w:rFonts w:ascii="Arial Narrow" w:hAnsi="Arial Narrow" w:cs="Times New Roman"/>
        </w:rPr>
        <w:t xml:space="preserve">A administração </w:t>
      </w:r>
      <w:r w:rsidR="00EB7E1B" w:rsidRPr="008D1AA5">
        <w:rPr>
          <w:rFonts w:ascii="Arial Narrow" w:hAnsi="Arial Narrow" w:cs="Times New Roman"/>
          <w:b/>
        </w:rPr>
        <w:t>pretende</w:t>
      </w:r>
      <w:r w:rsidR="00EB7E1B" w:rsidRPr="008D1AA5">
        <w:rPr>
          <w:rFonts w:ascii="Arial Narrow" w:hAnsi="Arial Narrow" w:cs="Times New Roman"/>
        </w:rPr>
        <w:t xml:space="preserve"> indicar as seguintes marcas/modelos para os bens a serem eventualmente adquiridos, a saber: </w:t>
      </w:r>
      <w:sdt>
        <w:sdtPr>
          <w:rPr>
            <w:rFonts w:ascii="Arial Narrow" w:hAnsi="Arial Narrow" w:cs="Times New Roman"/>
          </w:rPr>
          <w:id w:val="443358773"/>
        </w:sdtPr>
        <w:sdtEndPr/>
        <w:sdtContent>
          <w:r w:rsidR="00EB7E1B" w:rsidRPr="008D1AA5">
            <w:rPr>
              <w:rFonts w:ascii="Arial Narrow" w:hAnsi="Arial Narrow" w:cs="Times New Roman"/>
            </w:rPr>
            <w:t>________________________________________________</w:t>
          </w:r>
        </w:sdtContent>
      </w:sdt>
    </w:p>
    <w:p w14:paraId="626B2726" w14:textId="77777777" w:rsidR="00EB7E1B" w:rsidRPr="008D1AA5" w:rsidRDefault="00EB7E1B" w:rsidP="00EB7E1B">
      <w:pPr>
        <w:spacing w:after="0" w:line="360" w:lineRule="auto"/>
        <w:ind w:firstLine="284"/>
        <w:jc w:val="both"/>
        <w:rPr>
          <w:rFonts w:ascii="Arial Narrow" w:hAnsi="Arial Narrow" w:cs="Times New Roman"/>
          <w:b/>
        </w:rPr>
      </w:pPr>
      <w:r w:rsidRPr="008D1AA5">
        <w:rPr>
          <w:rFonts w:ascii="Arial Narrow" w:hAnsi="Arial Narrow" w:cs="Times New Roman"/>
          <w:b/>
        </w:rPr>
        <w:t>As marcas/modelos indicados referem-se aos seguintes motivos:</w:t>
      </w:r>
    </w:p>
    <w:p w14:paraId="43C9D49D" w14:textId="77777777" w:rsidR="00EB7E1B" w:rsidRPr="008D1AA5" w:rsidRDefault="00014C99" w:rsidP="00EB7E1B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-136089244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8D1AA5">
            <w:rPr>
              <w:rFonts w:ascii="Segoe UI Symbol" w:eastAsia="MS Gothic" w:hAnsi="Segoe UI Symbol" w:cs="Segoe UI Symbol"/>
              <w:b/>
              <w:lang w:eastAsia="pt-BR"/>
            </w:rPr>
            <w:t>☐</w:t>
          </w:r>
        </w:sdtContent>
      </w:sdt>
      <w:r w:rsidR="00EB7E1B" w:rsidRPr="008D1AA5">
        <w:rPr>
          <w:rFonts w:ascii="Arial Narrow" w:hAnsi="Arial Narrow" w:cs="Times New Roman"/>
          <w:b/>
        </w:rPr>
        <w:t xml:space="preserve"> </w:t>
      </w:r>
      <w:r w:rsidR="00EB7E1B" w:rsidRPr="008D1AA5">
        <w:rPr>
          <w:rFonts w:ascii="Arial Narrow" w:hAnsi="Arial Narrow" w:cs="Times New Roman"/>
        </w:rPr>
        <w:t xml:space="preserve">Necessidade de padronização do objeto </w:t>
      </w:r>
      <w:r w:rsidR="00EB7E1B" w:rsidRPr="008D1AA5">
        <w:rPr>
          <w:rFonts w:ascii="Arial Narrow" w:hAnsi="Arial Narrow" w:cs="Times New Roman"/>
          <w:i/>
        </w:rPr>
        <w:t>(justificar)</w:t>
      </w:r>
      <w:r w:rsidR="00EB7E1B" w:rsidRPr="008D1AA5">
        <w:rPr>
          <w:rFonts w:ascii="Arial Narrow" w:hAnsi="Arial Narrow" w:cs="Times New Roman"/>
        </w:rPr>
        <w:t xml:space="preserve">: </w:t>
      </w:r>
      <w:sdt>
        <w:sdtPr>
          <w:rPr>
            <w:rFonts w:ascii="Arial Narrow" w:hAnsi="Arial Narrow" w:cs="Times New Roman"/>
          </w:rPr>
          <w:id w:val="-2048434372"/>
        </w:sdtPr>
        <w:sdtEndPr/>
        <w:sdtContent>
          <w:r w:rsidR="00EB7E1B" w:rsidRPr="008D1AA5">
            <w:rPr>
              <w:rFonts w:ascii="Arial Narrow" w:hAnsi="Arial Narrow" w:cs="Times New Roman"/>
            </w:rPr>
            <w:t>__________________________________</w:t>
          </w:r>
        </w:sdtContent>
      </w:sdt>
    </w:p>
    <w:p w14:paraId="30EE75E2" w14:textId="77777777" w:rsidR="00EB7E1B" w:rsidRPr="008D1AA5" w:rsidRDefault="00014C99" w:rsidP="00EB7E1B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184010675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8D1AA5">
            <w:rPr>
              <w:rFonts w:ascii="Segoe UI Symbol" w:eastAsia="MS Gothic" w:hAnsi="Segoe UI Symbol" w:cs="Segoe UI Symbol"/>
              <w:b/>
              <w:lang w:eastAsia="pt-BR"/>
            </w:rPr>
            <w:t>☐</w:t>
          </w:r>
        </w:sdtContent>
      </w:sdt>
      <w:r w:rsidR="00EB7E1B" w:rsidRPr="008D1AA5">
        <w:rPr>
          <w:rFonts w:ascii="Arial Narrow" w:hAnsi="Arial Narrow" w:cs="Times New Roman"/>
          <w:b/>
        </w:rPr>
        <w:t xml:space="preserve"> </w:t>
      </w:r>
      <w:r w:rsidR="00EB7E1B" w:rsidRPr="008D1AA5">
        <w:rPr>
          <w:rFonts w:ascii="Arial Narrow" w:hAnsi="Arial Narrow" w:cs="Times New Roman"/>
        </w:rPr>
        <w:t xml:space="preserve">Necessidade de manter a compatibilidade com plataformas e padrões já adotados pelo Município de Redentora </w:t>
      </w:r>
      <w:r w:rsidR="00EB7E1B" w:rsidRPr="008D1AA5">
        <w:rPr>
          <w:rFonts w:ascii="Arial Narrow" w:hAnsi="Arial Narrow" w:cs="Times New Roman"/>
          <w:i/>
        </w:rPr>
        <w:t>(justificar)</w:t>
      </w:r>
      <w:r w:rsidR="00EB7E1B" w:rsidRPr="008D1AA5">
        <w:rPr>
          <w:rFonts w:ascii="Arial Narrow" w:hAnsi="Arial Narrow" w:cs="Times New Roman"/>
        </w:rPr>
        <w:t>: _________________________________________________</w:t>
      </w:r>
    </w:p>
    <w:p w14:paraId="472D39B1" w14:textId="529B60FD" w:rsidR="00EB7E1B" w:rsidRPr="008D1AA5" w:rsidRDefault="00014C99" w:rsidP="00EB7E1B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-279262914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8D1AA5">
            <w:rPr>
              <w:rFonts w:ascii="Segoe UI Symbol" w:eastAsia="MS Gothic" w:hAnsi="Segoe UI Symbol" w:cs="Segoe UI Symbol"/>
              <w:b/>
              <w:lang w:eastAsia="pt-BR"/>
            </w:rPr>
            <w:t>☐</w:t>
          </w:r>
        </w:sdtContent>
      </w:sdt>
      <w:r w:rsidR="00EB7E1B" w:rsidRPr="008D1AA5">
        <w:rPr>
          <w:rFonts w:ascii="Arial Narrow" w:hAnsi="Arial Narrow" w:cs="Times New Roman"/>
          <w:b/>
        </w:rPr>
        <w:t xml:space="preserve"> </w:t>
      </w:r>
      <w:r w:rsidR="00EB7E1B" w:rsidRPr="008D1AA5">
        <w:rPr>
          <w:rFonts w:ascii="Arial Narrow" w:hAnsi="Arial Narrow" w:cs="Times New Roman"/>
        </w:rPr>
        <w:t xml:space="preserve">As marcas e/ou modelos acima referidos são comercializados por mais de um fornecedor, porém, são os únicos capazes de atender às necessidades do Município de Redentora </w:t>
      </w:r>
      <w:r w:rsidR="00EB7E1B" w:rsidRPr="008D1AA5">
        <w:rPr>
          <w:rFonts w:ascii="Arial Narrow" w:hAnsi="Arial Narrow" w:cs="Times New Roman"/>
          <w:i/>
        </w:rPr>
        <w:t>(justificar)</w:t>
      </w:r>
      <w:r w:rsidR="00EB7E1B" w:rsidRPr="008D1AA5">
        <w:rPr>
          <w:rFonts w:ascii="Arial Narrow" w:hAnsi="Arial Narrow" w:cs="Times New Roman"/>
        </w:rPr>
        <w:t xml:space="preserve">: </w:t>
      </w:r>
      <w:sdt>
        <w:sdtPr>
          <w:rPr>
            <w:rFonts w:ascii="Arial Narrow" w:hAnsi="Arial Narrow" w:cs="Times New Roman"/>
          </w:rPr>
          <w:id w:val="-1015531198"/>
        </w:sdtPr>
        <w:sdtEndPr/>
        <w:sdtContent>
          <w:r w:rsidR="00EB7E1B" w:rsidRPr="008D1AA5">
            <w:rPr>
              <w:rFonts w:ascii="Arial Narrow" w:hAnsi="Arial Narrow" w:cs="Times New Roman"/>
            </w:rPr>
            <w:t>___</w:t>
          </w:r>
        </w:sdtContent>
      </w:sdt>
      <w:r w:rsidR="00EB7E1B" w:rsidRPr="008D1AA5">
        <w:rPr>
          <w:rFonts w:ascii="Arial Narrow" w:hAnsi="Arial Narrow" w:cs="Times New Roman"/>
        </w:rPr>
        <w:t>__________</w:t>
      </w:r>
      <w:r w:rsidR="00617A72">
        <w:rPr>
          <w:rFonts w:ascii="Arial Narrow" w:hAnsi="Arial Narrow" w:cs="Times New Roman"/>
        </w:rPr>
        <w:t>______________________</w:t>
      </w:r>
    </w:p>
    <w:p w14:paraId="2D0B05EE" w14:textId="77777777" w:rsidR="00EB7E1B" w:rsidRPr="008D1AA5" w:rsidRDefault="00014C99" w:rsidP="00EB7E1B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-3134440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8D1AA5">
            <w:rPr>
              <w:rFonts w:ascii="Segoe UI Symbol" w:eastAsia="MS Gothic" w:hAnsi="Segoe UI Symbol" w:cs="Segoe UI Symbol"/>
              <w:b/>
              <w:lang w:eastAsia="pt-BR"/>
            </w:rPr>
            <w:t>☐</w:t>
          </w:r>
        </w:sdtContent>
      </w:sdt>
      <w:r w:rsidR="00EB7E1B" w:rsidRPr="008D1AA5">
        <w:rPr>
          <w:rFonts w:ascii="Arial Narrow" w:hAnsi="Arial Narrow" w:cs="Times New Roman"/>
          <w:b/>
        </w:rPr>
        <w:t xml:space="preserve"> </w:t>
      </w:r>
      <w:r w:rsidR="00EB7E1B" w:rsidRPr="008D1AA5">
        <w:rPr>
          <w:rFonts w:ascii="Arial Narrow" w:hAnsi="Arial Narrow" w:cs="Times New Roman"/>
        </w:rPr>
        <w:t xml:space="preserve">A descrição do objeto é melhor compreendida pela indicação da(s) marcas e/ou modelos acima referidos, servindo o(s) mesmos apenas como referência </w:t>
      </w:r>
      <w:r w:rsidR="00EB7E1B" w:rsidRPr="008D1AA5">
        <w:rPr>
          <w:rFonts w:ascii="Arial Narrow" w:hAnsi="Arial Narrow" w:cs="Times New Roman"/>
          <w:i/>
        </w:rPr>
        <w:t>(justificar)</w:t>
      </w:r>
      <w:r w:rsidR="00EB7E1B" w:rsidRPr="008D1AA5">
        <w:rPr>
          <w:rFonts w:ascii="Arial Narrow" w:hAnsi="Arial Narrow" w:cs="Times New Roman"/>
        </w:rPr>
        <w:t xml:space="preserve">: </w:t>
      </w:r>
      <w:sdt>
        <w:sdtPr>
          <w:rPr>
            <w:rFonts w:ascii="Arial Narrow" w:hAnsi="Arial Narrow" w:cs="Times New Roman"/>
          </w:rPr>
          <w:id w:val="-1732609086"/>
        </w:sdtPr>
        <w:sdtEndPr/>
        <w:sdtContent>
          <w:r w:rsidR="00EB7E1B" w:rsidRPr="008D1AA5">
            <w:rPr>
              <w:rFonts w:ascii="Arial Narrow" w:hAnsi="Arial Narrow" w:cs="Times New Roman"/>
            </w:rPr>
            <w:t>__________________</w:t>
          </w:r>
        </w:sdtContent>
      </w:sdt>
    </w:p>
    <w:p w14:paraId="1AEF5201" w14:textId="77777777" w:rsidR="00EB7E1B" w:rsidRPr="008D1AA5" w:rsidRDefault="00EB7E1B" w:rsidP="00EB7E1B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9451AF" w:rsidRPr="008D1AA5" w14:paraId="320C8BF4" w14:textId="77777777" w:rsidTr="00780AAA">
        <w:tc>
          <w:tcPr>
            <w:tcW w:w="8494" w:type="dxa"/>
            <w:shd w:val="clear" w:color="auto" w:fill="D0CECE" w:themeFill="background2" w:themeFillShade="E6"/>
          </w:tcPr>
          <w:p w14:paraId="26A8BAA1" w14:textId="5210033E" w:rsidR="009451AF" w:rsidRPr="008D1AA5" w:rsidRDefault="00222C12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8D1AA5">
              <w:rPr>
                <w:rFonts w:ascii="Arial Narrow" w:hAnsi="Arial Narrow" w:cs="Times New Roman"/>
                <w:b/>
              </w:rPr>
              <w:t>7</w:t>
            </w:r>
            <w:r w:rsidR="009451AF" w:rsidRPr="008D1AA5">
              <w:rPr>
                <w:rFonts w:ascii="Arial Narrow" w:hAnsi="Arial Narrow" w:cs="Times New Roman"/>
                <w:b/>
              </w:rPr>
              <w:t>- ESTIMATIVA DAS QUANTIDADES A SEREM CONTRATADAS</w:t>
            </w:r>
            <w:r w:rsidR="003A6400" w:rsidRPr="008D1AA5">
              <w:rPr>
                <w:rFonts w:ascii="Arial Narrow" w:hAnsi="Arial Narrow" w:cs="Times New Roman"/>
                <w:b/>
              </w:rPr>
              <w:t xml:space="preserve"> </w:t>
            </w:r>
          </w:p>
        </w:tc>
      </w:tr>
    </w:tbl>
    <w:p w14:paraId="35DB1FC3" w14:textId="77777777" w:rsidR="009451AF" w:rsidRPr="008D1AA5" w:rsidRDefault="009451AF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7AEE6CA3" w14:textId="763BD51C" w:rsidR="00A8493B" w:rsidRPr="008D1AA5" w:rsidRDefault="00A8493B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8D1AA5">
        <w:rPr>
          <w:rFonts w:ascii="Arial Narrow" w:hAnsi="Arial Narrow" w:cs="Times New Roman"/>
        </w:rPr>
        <w:t>Entende-se necessária a contratação dos seguintes itens e quantitativos:</w:t>
      </w:r>
    </w:p>
    <w:tbl>
      <w:tblPr>
        <w:tblW w:w="9073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828"/>
        <w:gridCol w:w="591"/>
        <w:gridCol w:w="1134"/>
        <w:gridCol w:w="1417"/>
        <w:gridCol w:w="1394"/>
      </w:tblGrid>
      <w:tr w:rsidR="00014C99" w:rsidRPr="00BE6A9E" w14:paraId="2C3069A3" w14:textId="77777777" w:rsidTr="007E4F91">
        <w:trPr>
          <w:trHeight w:val="3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77AA8FE" w14:textId="77777777" w:rsidR="00014C99" w:rsidRPr="00BE6A9E" w:rsidRDefault="00014C99" w:rsidP="007E4F91">
            <w:pPr>
              <w:spacing w:after="0"/>
              <w:jc w:val="right"/>
              <w:rPr>
                <w:rFonts w:ascii="Arial Narrow" w:hAnsi="Arial Narrow"/>
                <w:b/>
              </w:rPr>
            </w:pPr>
            <w:r w:rsidRPr="00BE6A9E">
              <w:rPr>
                <w:rFonts w:ascii="Arial Narrow" w:hAnsi="Arial Narrow"/>
                <w:b/>
              </w:rPr>
              <w:t>Item</w:t>
            </w:r>
          </w:p>
        </w:tc>
        <w:tc>
          <w:tcPr>
            <w:tcW w:w="3828" w:type="dxa"/>
            <w:shd w:val="clear" w:color="auto" w:fill="auto"/>
            <w:vAlign w:val="center"/>
            <w:hideMark/>
          </w:tcPr>
          <w:p w14:paraId="27B1D976" w14:textId="77777777" w:rsidR="00014C99" w:rsidRPr="00BE6A9E" w:rsidRDefault="00014C99" w:rsidP="007E4F91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BE6A9E">
              <w:rPr>
                <w:rFonts w:ascii="Arial Narrow" w:hAnsi="Arial Narrow"/>
                <w:b/>
              </w:rPr>
              <w:t>Descrição</w:t>
            </w:r>
          </w:p>
        </w:tc>
        <w:tc>
          <w:tcPr>
            <w:tcW w:w="591" w:type="dxa"/>
            <w:shd w:val="clear" w:color="auto" w:fill="auto"/>
            <w:noWrap/>
            <w:vAlign w:val="center"/>
            <w:hideMark/>
          </w:tcPr>
          <w:p w14:paraId="6CF05EC1" w14:textId="77777777" w:rsidR="00014C99" w:rsidRPr="00BE6A9E" w:rsidRDefault="00014C99" w:rsidP="007E4F91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BE6A9E">
              <w:rPr>
                <w:rFonts w:ascii="Arial Narrow" w:hAnsi="Arial Narrow"/>
                <w:b/>
              </w:rPr>
              <w:t>Unid.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C6FF89D" w14:textId="77777777" w:rsidR="00014C99" w:rsidRPr="00BE6A9E" w:rsidRDefault="00014C99" w:rsidP="007E4F91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BE6A9E">
              <w:rPr>
                <w:rFonts w:ascii="Arial Narrow" w:hAnsi="Arial Narrow"/>
                <w:b/>
              </w:rPr>
              <w:t>Quant.</w:t>
            </w:r>
          </w:p>
        </w:tc>
        <w:tc>
          <w:tcPr>
            <w:tcW w:w="1417" w:type="dxa"/>
            <w:vAlign w:val="center"/>
          </w:tcPr>
          <w:p w14:paraId="4EA18B75" w14:textId="77777777" w:rsidR="00014C99" w:rsidRPr="00BE6A9E" w:rsidRDefault="00014C99" w:rsidP="007E4F91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BE6A9E">
              <w:rPr>
                <w:rFonts w:ascii="Arial Narrow" w:hAnsi="Arial Narrow"/>
                <w:b/>
              </w:rPr>
              <w:t>Valor unidade</w:t>
            </w:r>
          </w:p>
        </w:tc>
        <w:tc>
          <w:tcPr>
            <w:tcW w:w="1394" w:type="dxa"/>
            <w:vAlign w:val="center"/>
          </w:tcPr>
          <w:p w14:paraId="266FDAFA" w14:textId="77777777" w:rsidR="00014C99" w:rsidRPr="00BE6A9E" w:rsidRDefault="00014C99" w:rsidP="007E4F91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BE6A9E">
              <w:rPr>
                <w:rFonts w:ascii="Arial Narrow" w:hAnsi="Arial Narrow"/>
                <w:b/>
              </w:rPr>
              <w:t>Valor total</w:t>
            </w:r>
          </w:p>
        </w:tc>
      </w:tr>
      <w:tr w:rsidR="00014C99" w:rsidRPr="00556418" w14:paraId="69496FF3" w14:textId="77777777" w:rsidTr="007E4F91">
        <w:trPr>
          <w:trHeight w:val="557"/>
        </w:trPr>
        <w:tc>
          <w:tcPr>
            <w:tcW w:w="709" w:type="dxa"/>
            <w:shd w:val="clear" w:color="auto" w:fill="auto"/>
            <w:noWrap/>
            <w:vAlign w:val="center"/>
          </w:tcPr>
          <w:p w14:paraId="58514A43" w14:textId="77777777" w:rsidR="00014C99" w:rsidRPr="00556418" w:rsidRDefault="00014C99" w:rsidP="00014C99">
            <w:pPr>
              <w:pStyle w:val="PargrafodaLista"/>
              <w:numPr>
                <w:ilvl w:val="0"/>
                <w:numId w:val="8"/>
              </w:numPr>
              <w:suppressAutoHyphens/>
              <w:spacing w:after="0" w:line="240" w:lineRule="auto"/>
              <w:ind w:left="0"/>
              <w:jc w:val="right"/>
              <w:rPr>
                <w:rFonts w:ascii="Arial Narrow" w:eastAsia="Times New Roman" w:hAnsi="Arial Narrow"/>
                <w:color w:val="000000"/>
                <w:lang w:eastAsia="pt-BR"/>
              </w:rPr>
            </w:pPr>
          </w:p>
        </w:tc>
        <w:tc>
          <w:tcPr>
            <w:tcW w:w="3828" w:type="dxa"/>
            <w:shd w:val="clear" w:color="auto" w:fill="auto"/>
            <w:vAlign w:val="center"/>
            <w:hideMark/>
          </w:tcPr>
          <w:p w14:paraId="419AC115" w14:textId="77777777" w:rsidR="00014C99" w:rsidRPr="00556418" w:rsidRDefault="00014C99" w:rsidP="007E4F91">
            <w:pPr>
              <w:spacing w:after="0"/>
              <w:jc w:val="both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Álcool gel, antisséptico 70% hidratante para as mãos, com 500</w:t>
            </w:r>
            <w:r>
              <w:rPr>
                <w:rFonts w:ascii="Arial Narrow" w:hAnsi="Arial Narrow"/>
                <w:color w:val="000000"/>
              </w:rPr>
              <w:t>ml.</w:t>
            </w:r>
          </w:p>
        </w:tc>
        <w:tc>
          <w:tcPr>
            <w:tcW w:w="591" w:type="dxa"/>
            <w:shd w:val="clear" w:color="auto" w:fill="auto"/>
            <w:noWrap/>
            <w:vAlign w:val="center"/>
            <w:hideMark/>
          </w:tcPr>
          <w:p w14:paraId="68EE2D2D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Un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447FC6E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350</w:t>
            </w:r>
          </w:p>
        </w:tc>
        <w:tc>
          <w:tcPr>
            <w:tcW w:w="1417" w:type="dxa"/>
            <w:vAlign w:val="center"/>
          </w:tcPr>
          <w:p w14:paraId="28ABBCB6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5,50</w:t>
            </w:r>
          </w:p>
        </w:tc>
        <w:tc>
          <w:tcPr>
            <w:tcW w:w="1394" w:type="dxa"/>
            <w:vAlign w:val="center"/>
          </w:tcPr>
          <w:p w14:paraId="5F736729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1925,00</w:t>
            </w:r>
          </w:p>
        </w:tc>
      </w:tr>
      <w:tr w:rsidR="00014C99" w:rsidRPr="00556418" w14:paraId="74AECE50" w14:textId="77777777" w:rsidTr="007E4F91">
        <w:trPr>
          <w:trHeight w:val="557"/>
        </w:trPr>
        <w:tc>
          <w:tcPr>
            <w:tcW w:w="709" w:type="dxa"/>
            <w:shd w:val="clear" w:color="auto" w:fill="auto"/>
            <w:noWrap/>
            <w:vAlign w:val="center"/>
          </w:tcPr>
          <w:p w14:paraId="4158B83C" w14:textId="77777777" w:rsidR="00014C99" w:rsidRPr="00556418" w:rsidRDefault="00014C99" w:rsidP="00014C99">
            <w:pPr>
              <w:pStyle w:val="PargrafodaLista"/>
              <w:numPr>
                <w:ilvl w:val="0"/>
                <w:numId w:val="8"/>
              </w:numPr>
              <w:suppressAutoHyphens/>
              <w:spacing w:after="0" w:line="240" w:lineRule="auto"/>
              <w:ind w:left="0"/>
              <w:jc w:val="right"/>
              <w:rPr>
                <w:rFonts w:ascii="Arial Narrow" w:eastAsia="Times New Roman" w:hAnsi="Arial Narrow"/>
                <w:color w:val="000000"/>
                <w:lang w:eastAsia="pt-BR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03A0B26A" w14:textId="77777777" w:rsidR="00014C99" w:rsidRPr="00556418" w:rsidRDefault="00014C99" w:rsidP="007E4F91">
            <w:pPr>
              <w:spacing w:after="0"/>
              <w:jc w:val="both"/>
              <w:rPr>
                <w:rFonts w:ascii="Arial Narrow" w:hAnsi="Arial Narrow"/>
                <w:color w:val="000000"/>
              </w:rPr>
            </w:pPr>
            <w:r w:rsidRPr="00B26C91">
              <w:rPr>
                <w:rStyle w:val="a-size-large"/>
                <w:rFonts w:ascii="Arial Narrow" w:hAnsi="Arial Narrow"/>
                <w:color w:val="0F1111"/>
              </w:rPr>
              <w:t>Algodão hidrófilo, em rolo, alto poder de absorção, 100% algodão, rolo de 500 gramas.</w:t>
            </w:r>
          </w:p>
        </w:tc>
        <w:tc>
          <w:tcPr>
            <w:tcW w:w="591" w:type="dxa"/>
            <w:shd w:val="clear" w:color="auto" w:fill="auto"/>
            <w:noWrap/>
            <w:vAlign w:val="center"/>
          </w:tcPr>
          <w:p w14:paraId="46E92D1A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B26C91">
              <w:rPr>
                <w:rFonts w:ascii="Arial Narrow" w:hAnsi="Arial Narrow"/>
              </w:rPr>
              <w:t>Rolo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A7418CE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B26C91">
              <w:rPr>
                <w:rFonts w:ascii="Arial Narrow" w:hAnsi="Arial Narrow"/>
              </w:rPr>
              <w:t>100</w:t>
            </w:r>
          </w:p>
        </w:tc>
        <w:tc>
          <w:tcPr>
            <w:tcW w:w="1417" w:type="dxa"/>
            <w:vAlign w:val="center"/>
          </w:tcPr>
          <w:p w14:paraId="52E89949" w14:textId="77777777" w:rsidR="00014C99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B26C91">
              <w:rPr>
                <w:rFonts w:ascii="Arial Narrow" w:hAnsi="Arial Narrow" w:cs="Calibri"/>
                <w:color w:val="000000"/>
              </w:rPr>
              <w:t>17,</w:t>
            </w:r>
            <w:r>
              <w:rPr>
                <w:rFonts w:ascii="Arial Narrow" w:hAnsi="Arial Narrow" w:cs="Calibri"/>
                <w:color w:val="000000"/>
              </w:rPr>
              <w:t>25</w:t>
            </w:r>
          </w:p>
        </w:tc>
        <w:tc>
          <w:tcPr>
            <w:tcW w:w="1394" w:type="dxa"/>
            <w:vAlign w:val="center"/>
          </w:tcPr>
          <w:p w14:paraId="404D6880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1725,00</w:t>
            </w:r>
          </w:p>
        </w:tc>
      </w:tr>
      <w:tr w:rsidR="00014C99" w:rsidRPr="00556418" w14:paraId="5D71FAE5" w14:textId="77777777" w:rsidTr="007E4F91">
        <w:trPr>
          <w:trHeight w:val="564"/>
        </w:trPr>
        <w:tc>
          <w:tcPr>
            <w:tcW w:w="709" w:type="dxa"/>
            <w:shd w:val="clear" w:color="auto" w:fill="auto"/>
            <w:noWrap/>
            <w:vAlign w:val="center"/>
          </w:tcPr>
          <w:p w14:paraId="712DCEC4" w14:textId="77777777" w:rsidR="00014C99" w:rsidRPr="00556418" w:rsidRDefault="00014C99" w:rsidP="00014C99">
            <w:pPr>
              <w:pStyle w:val="PargrafodaLista"/>
              <w:numPr>
                <w:ilvl w:val="0"/>
                <w:numId w:val="8"/>
              </w:numPr>
              <w:suppressAutoHyphens/>
              <w:spacing w:after="0" w:line="240" w:lineRule="auto"/>
              <w:ind w:left="0"/>
              <w:jc w:val="right"/>
              <w:rPr>
                <w:rFonts w:ascii="Arial Narrow" w:eastAsia="Times New Roman" w:hAnsi="Arial Narrow"/>
                <w:color w:val="000000"/>
                <w:lang w:eastAsia="pt-BR"/>
              </w:rPr>
            </w:pPr>
          </w:p>
        </w:tc>
        <w:tc>
          <w:tcPr>
            <w:tcW w:w="3828" w:type="dxa"/>
            <w:shd w:val="clear" w:color="auto" w:fill="auto"/>
            <w:vAlign w:val="center"/>
            <w:hideMark/>
          </w:tcPr>
          <w:p w14:paraId="05623137" w14:textId="77777777" w:rsidR="00014C99" w:rsidRPr="00556418" w:rsidRDefault="00014C99" w:rsidP="007E4F91">
            <w:pPr>
              <w:spacing w:after="0"/>
              <w:jc w:val="both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Amaciante de roupas,</w:t>
            </w:r>
            <w:r>
              <w:rPr>
                <w:rFonts w:ascii="Arial Narrow" w:hAnsi="Arial Narrow"/>
                <w:color w:val="000000"/>
              </w:rPr>
              <w:t xml:space="preserve"> aspecto físico líquido viscoso, perfumado,</w:t>
            </w:r>
            <w:r w:rsidRPr="00556418">
              <w:rPr>
                <w:rFonts w:ascii="Arial Narrow" w:hAnsi="Arial Narrow"/>
                <w:color w:val="000000"/>
              </w:rPr>
              <w:t xml:space="preserve"> concentrado,</w:t>
            </w:r>
            <w:r>
              <w:rPr>
                <w:rFonts w:ascii="Arial Narrow" w:hAnsi="Arial Narrow"/>
                <w:color w:val="000000"/>
              </w:rPr>
              <w:t xml:space="preserve"> tampa abre e fecha de rosquear, embalagem contendo externamente os dados de procedência, número do lote,</w:t>
            </w:r>
            <w:r w:rsidRPr="00556418">
              <w:rPr>
                <w:rFonts w:ascii="Arial Narrow" w:hAnsi="Arial Narrow"/>
                <w:color w:val="000000"/>
              </w:rPr>
              <w:t xml:space="preserve"> embalagem de </w:t>
            </w:r>
            <w:r>
              <w:rPr>
                <w:rFonts w:ascii="Arial Narrow" w:hAnsi="Arial Narrow"/>
                <w:color w:val="000000"/>
              </w:rPr>
              <w:t xml:space="preserve">no mínimo 1,8 </w:t>
            </w:r>
            <w:r w:rsidRPr="00556418">
              <w:rPr>
                <w:rFonts w:ascii="Arial Narrow" w:hAnsi="Arial Narrow"/>
                <w:color w:val="000000"/>
              </w:rPr>
              <w:t>litros</w:t>
            </w:r>
            <w:r>
              <w:rPr>
                <w:rFonts w:ascii="Arial Narrow" w:hAnsi="Arial Narrow"/>
                <w:color w:val="000000"/>
              </w:rPr>
              <w:t>.</w:t>
            </w:r>
          </w:p>
        </w:tc>
        <w:tc>
          <w:tcPr>
            <w:tcW w:w="591" w:type="dxa"/>
            <w:shd w:val="clear" w:color="auto" w:fill="auto"/>
            <w:noWrap/>
            <w:vAlign w:val="center"/>
            <w:hideMark/>
          </w:tcPr>
          <w:p w14:paraId="2306AFC6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Un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291F986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180</w:t>
            </w:r>
          </w:p>
        </w:tc>
        <w:tc>
          <w:tcPr>
            <w:tcW w:w="1417" w:type="dxa"/>
            <w:vAlign w:val="center"/>
          </w:tcPr>
          <w:p w14:paraId="451E652B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12,65</w:t>
            </w:r>
          </w:p>
        </w:tc>
        <w:tc>
          <w:tcPr>
            <w:tcW w:w="1394" w:type="dxa"/>
            <w:vAlign w:val="center"/>
          </w:tcPr>
          <w:p w14:paraId="3A1BF425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2277,00</w:t>
            </w:r>
          </w:p>
        </w:tc>
      </w:tr>
      <w:tr w:rsidR="00014C99" w:rsidRPr="00556418" w14:paraId="1C074E73" w14:textId="77777777" w:rsidTr="007E4F91">
        <w:trPr>
          <w:trHeight w:val="630"/>
        </w:trPr>
        <w:tc>
          <w:tcPr>
            <w:tcW w:w="709" w:type="dxa"/>
            <w:shd w:val="clear" w:color="auto" w:fill="auto"/>
            <w:noWrap/>
            <w:vAlign w:val="center"/>
          </w:tcPr>
          <w:p w14:paraId="78B2F9A8" w14:textId="77777777" w:rsidR="00014C99" w:rsidRPr="00556418" w:rsidRDefault="00014C99" w:rsidP="00014C99">
            <w:pPr>
              <w:pStyle w:val="PargrafodaLista"/>
              <w:numPr>
                <w:ilvl w:val="0"/>
                <w:numId w:val="8"/>
              </w:numPr>
              <w:suppressAutoHyphens/>
              <w:spacing w:after="0" w:line="240" w:lineRule="auto"/>
              <w:ind w:left="0"/>
              <w:jc w:val="right"/>
              <w:rPr>
                <w:rFonts w:ascii="Arial Narrow" w:eastAsia="Times New Roman" w:hAnsi="Arial Narrow"/>
                <w:color w:val="000000"/>
                <w:lang w:eastAsia="pt-BR"/>
              </w:rPr>
            </w:pPr>
          </w:p>
        </w:tc>
        <w:tc>
          <w:tcPr>
            <w:tcW w:w="3828" w:type="dxa"/>
            <w:shd w:val="clear" w:color="auto" w:fill="auto"/>
            <w:vAlign w:val="center"/>
            <w:hideMark/>
          </w:tcPr>
          <w:p w14:paraId="05209367" w14:textId="77777777" w:rsidR="00014C99" w:rsidRPr="00556418" w:rsidRDefault="00014C99" w:rsidP="007E4F91">
            <w:pPr>
              <w:spacing w:after="0"/>
              <w:jc w:val="both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Cera líquida</w:t>
            </w:r>
            <w:r>
              <w:rPr>
                <w:rFonts w:ascii="Arial Narrow" w:hAnsi="Arial Narrow"/>
                <w:color w:val="000000"/>
              </w:rPr>
              <w:t>, incolor,</w:t>
            </w:r>
            <w:r w:rsidRPr="00556418">
              <w:rPr>
                <w:rFonts w:ascii="Arial Narrow" w:hAnsi="Arial Narrow"/>
                <w:color w:val="000000"/>
              </w:rPr>
              <w:t xml:space="preserve"> para todos os tipos de pisos, com ação impermeabilizante e alta performance. Proporciona brilho instantâneo e possui fragrância suave. Embalagem de 750ml.</w:t>
            </w:r>
          </w:p>
        </w:tc>
        <w:tc>
          <w:tcPr>
            <w:tcW w:w="591" w:type="dxa"/>
            <w:shd w:val="clear" w:color="auto" w:fill="auto"/>
            <w:noWrap/>
            <w:vAlign w:val="center"/>
            <w:hideMark/>
          </w:tcPr>
          <w:p w14:paraId="4DC38326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Un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08B3380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400</w:t>
            </w:r>
          </w:p>
        </w:tc>
        <w:tc>
          <w:tcPr>
            <w:tcW w:w="1417" w:type="dxa"/>
            <w:vAlign w:val="center"/>
          </w:tcPr>
          <w:p w14:paraId="5743A884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9,56</w:t>
            </w:r>
          </w:p>
        </w:tc>
        <w:tc>
          <w:tcPr>
            <w:tcW w:w="1394" w:type="dxa"/>
            <w:vAlign w:val="center"/>
          </w:tcPr>
          <w:p w14:paraId="59A4A2D3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3824,00</w:t>
            </w:r>
          </w:p>
        </w:tc>
      </w:tr>
      <w:tr w:rsidR="00014C99" w:rsidRPr="00556418" w14:paraId="074EBA1F" w14:textId="77777777" w:rsidTr="007E4F91">
        <w:trPr>
          <w:trHeight w:val="630"/>
        </w:trPr>
        <w:tc>
          <w:tcPr>
            <w:tcW w:w="709" w:type="dxa"/>
            <w:shd w:val="clear" w:color="auto" w:fill="auto"/>
            <w:noWrap/>
            <w:vAlign w:val="center"/>
          </w:tcPr>
          <w:p w14:paraId="5F59446D" w14:textId="77777777" w:rsidR="00014C99" w:rsidRPr="00556418" w:rsidRDefault="00014C99" w:rsidP="00014C99">
            <w:pPr>
              <w:pStyle w:val="PargrafodaLista"/>
              <w:numPr>
                <w:ilvl w:val="0"/>
                <w:numId w:val="8"/>
              </w:numPr>
              <w:suppressAutoHyphens/>
              <w:spacing w:after="0" w:line="240" w:lineRule="auto"/>
              <w:ind w:left="0"/>
              <w:jc w:val="right"/>
              <w:rPr>
                <w:rFonts w:ascii="Arial Narrow" w:eastAsia="Times New Roman" w:hAnsi="Arial Narrow"/>
                <w:color w:val="000000"/>
                <w:lang w:eastAsia="pt-BR"/>
              </w:rPr>
            </w:pPr>
          </w:p>
        </w:tc>
        <w:tc>
          <w:tcPr>
            <w:tcW w:w="3828" w:type="dxa"/>
            <w:shd w:val="clear" w:color="auto" w:fill="auto"/>
            <w:vAlign w:val="center"/>
            <w:hideMark/>
          </w:tcPr>
          <w:p w14:paraId="7EA301B4" w14:textId="77777777" w:rsidR="00014C99" w:rsidRPr="00556418" w:rsidRDefault="00014C99" w:rsidP="007E4F91">
            <w:pPr>
              <w:spacing w:after="0"/>
              <w:jc w:val="both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 xml:space="preserve">Desinfetante perfumado, para uso geral, germicida e bactericida, limpa e desinfeta, cloreto de </w:t>
            </w:r>
            <w:proofErr w:type="spellStart"/>
            <w:r w:rsidRPr="00556418">
              <w:rPr>
                <w:rFonts w:ascii="Arial Narrow" w:hAnsi="Arial Narrow"/>
                <w:color w:val="000000"/>
              </w:rPr>
              <w:t>didecil</w:t>
            </w:r>
            <w:proofErr w:type="spellEnd"/>
            <w:r w:rsidRPr="00556418">
              <w:rPr>
                <w:rFonts w:ascii="Arial Narrow" w:hAnsi="Arial Narrow"/>
                <w:color w:val="000000"/>
              </w:rPr>
              <w:t xml:space="preserve"> dimetil amônio, cloreto de alquil dimetil benzil amônio, coadjuvantes, 5 cloro-2metil </w:t>
            </w:r>
            <w:proofErr w:type="spellStart"/>
            <w:r w:rsidRPr="00556418">
              <w:rPr>
                <w:rFonts w:ascii="Arial Narrow" w:hAnsi="Arial Narrow"/>
                <w:color w:val="000000"/>
              </w:rPr>
              <w:t>isotiazolin</w:t>
            </w:r>
            <w:proofErr w:type="spellEnd"/>
            <w:r w:rsidRPr="00556418">
              <w:rPr>
                <w:rFonts w:ascii="Arial Narrow" w:hAnsi="Arial Narrow"/>
                <w:color w:val="000000"/>
              </w:rPr>
              <w:t xml:space="preserve"> 3-ona, 2-metil-4-isotiazon-3ona, corante, com fragrância floral, eucalipto lavanda, embalagem com </w:t>
            </w:r>
            <w:r>
              <w:rPr>
                <w:rFonts w:ascii="Arial Narrow" w:hAnsi="Arial Narrow"/>
                <w:color w:val="000000"/>
              </w:rPr>
              <w:t>5</w:t>
            </w:r>
            <w:r w:rsidRPr="00556418">
              <w:rPr>
                <w:rFonts w:ascii="Arial Narrow" w:hAnsi="Arial Narrow"/>
                <w:color w:val="000000"/>
              </w:rPr>
              <w:t xml:space="preserve"> litros.</w:t>
            </w:r>
          </w:p>
        </w:tc>
        <w:tc>
          <w:tcPr>
            <w:tcW w:w="591" w:type="dxa"/>
            <w:shd w:val="clear" w:color="auto" w:fill="auto"/>
            <w:noWrap/>
            <w:vAlign w:val="center"/>
            <w:hideMark/>
          </w:tcPr>
          <w:p w14:paraId="4E855D1C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Un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D51EBC9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500</w:t>
            </w:r>
          </w:p>
        </w:tc>
        <w:tc>
          <w:tcPr>
            <w:tcW w:w="1417" w:type="dxa"/>
            <w:vAlign w:val="center"/>
          </w:tcPr>
          <w:p w14:paraId="7ACF7E72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8,55</w:t>
            </w:r>
          </w:p>
        </w:tc>
        <w:tc>
          <w:tcPr>
            <w:tcW w:w="1394" w:type="dxa"/>
            <w:vAlign w:val="center"/>
          </w:tcPr>
          <w:p w14:paraId="0532C225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4275,00</w:t>
            </w:r>
          </w:p>
        </w:tc>
      </w:tr>
      <w:tr w:rsidR="00014C99" w:rsidRPr="00556418" w14:paraId="0E9183D3" w14:textId="77777777" w:rsidTr="007E4F91">
        <w:trPr>
          <w:trHeight w:val="242"/>
        </w:trPr>
        <w:tc>
          <w:tcPr>
            <w:tcW w:w="709" w:type="dxa"/>
            <w:shd w:val="clear" w:color="auto" w:fill="auto"/>
            <w:noWrap/>
            <w:vAlign w:val="center"/>
          </w:tcPr>
          <w:p w14:paraId="7246DEF9" w14:textId="77777777" w:rsidR="00014C99" w:rsidRPr="00556418" w:rsidRDefault="00014C99" w:rsidP="00014C99">
            <w:pPr>
              <w:pStyle w:val="PargrafodaLista"/>
              <w:numPr>
                <w:ilvl w:val="0"/>
                <w:numId w:val="8"/>
              </w:numPr>
              <w:suppressAutoHyphens/>
              <w:spacing w:after="0" w:line="240" w:lineRule="auto"/>
              <w:ind w:left="0"/>
              <w:jc w:val="right"/>
              <w:rPr>
                <w:rFonts w:ascii="Arial Narrow" w:eastAsia="Times New Roman" w:hAnsi="Arial Narrow"/>
                <w:color w:val="000000"/>
                <w:lang w:eastAsia="pt-BR"/>
              </w:rPr>
            </w:pPr>
          </w:p>
        </w:tc>
        <w:tc>
          <w:tcPr>
            <w:tcW w:w="3828" w:type="dxa"/>
            <w:shd w:val="clear" w:color="auto" w:fill="auto"/>
            <w:vAlign w:val="center"/>
            <w:hideMark/>
          </w:tcPr>
          <w:p w14:paraId="23E4DAA3" w14:textId="77777777" w:rsidR="00014C99" w:rsidRPr="00556418" w:rsidRDefault="00014C99" w:rsidP="007E4F91">
            <w:pPr>
              <w:spacing w:after="0"/>
              <w:jc w:val="both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Detergente para limpeza pesada multiuso limpador para uso geral, embalagem com, no mínimo, 500 ml</w:t>
            </w:r>
            <w:r>
              <w:rPr>
                <w:rFonts w:ascii="Arial Narrow" w:hAnsi="Arial Narrow"/>
                <w:color w:val="000000"/>
              </w:rPr>
              <w:t>.</w:t>
            </w:r>
          </w:p>
        </w:tc>
        <w:tc>
          <w:tcPr>
            <w:tcW w:w="591" w:type="dxa"/>
            <w:shd w:val="clear" w:color="auto" w:fill="auto"/>
            <w:noWrap/>
            <w:vAlign w:val="center"/>
            <w:hideMark/>
          </w:tcPr>
          <w:p w14:paraId="1DA47383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Un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8F02954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650</w:t>
            </w:r>
          </w:p>
        </w:tc>
        <w:tc>
          <w:tcPr>
            <w:tcW w:w="1417" w:type="dxa"/>
            <w:vAlign w:val="center"/>
          </w:tcPr>
          <w:p w14:paraId="406E52F5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1,26</w:t>
            </w:r>
          </w:p>
        </w:tc>
        <w:tc>
          <w:tcPr>
            <w:tcW w:w="1394" w:type="dxa"/>
            <w:vAlign w:val="center"/>
          </w:tcPr>
          <w:p w14:paraId="637159DE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819,00</w:t>
            </w:r>
          </w:p>
        </w:tc>
      </w:tr>
      <w:tr w:rsidR="00014C99" w:rsidRPr="00556418" w14:paraId="23FC5244" w14:textId="77777777" w:rsidTr="007E4F91">
        <w:trPr>
          <w:trHeight w:val="242"/>
        </w:trPr>
        <w:tc>
          <w:tcPr>
            <w:tcW w:w="709" w:type="dxa"/>
            <w:shd w:val="clear" w:color="auto" w:fill="auto"/>
            <w:noWrap/>
            <w:vAlign w:val="center"/>
          </w:tcPr>
          <w:p w14:paraId="7F7AF7E3" w14:textId="77777777" w:rsidR="00014C99" w:rsidRPr="00556418" w:rsidRDefault="00014C99" w:rsidP="00014C99">
            <w:pPr>
              <w:pStyle w:val="PargrafodaLista"/>
              <w:numPr>
                <w:ilvl w:val="0"/>
                <w:numId w:val="8"/>
              </w:numPr>
              <w:suppressAutoHyphens/>
              <w:spacing w:after="0" w:line="240" w:lineRule="auto"/>
              <w:ind w:left="0"/>
              <w:jc w:val="right"/>
              <w:rPr>
                <w:rFonts w:ascii="Arial Narrow" w:eastAsia="Times New Roman" w:hAnsi="Arial Narrow"/>
                <w:color w:val="000000"/>
                <w:lang w:eastAsia="pt-BR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2B84AF2F" w14:textId="77777777" w:rsidR="00014C99" w:rsidRPr="00C20011" w:rsidRDefault="00014C99" w:rsidP="007E4F91">
            <w:pPr>
              <w:pStyle w:val="Ttulo1"/>
              <w:shd w:val="clear" w:color="auto" w:fill="FFFFFF"/>
              <w:spacing w:before="0" w:after="0" w:line="276" w:lineRule="auto"/>
              <w:jc w:val="both"/>
              <w:rPr>
                <w:rFonts w:ascii="Arial Narrow" w:hAnsi="Arial Narrow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C20011">
              <w:rPr>
                <w:rFonts w:ascii="Arial Narrow" w:hAnsi="Arial Narrow" w:cs="Times New Roman"/>
                <w:b w:val="0"/>
                <w:bCs w:val="0"/>
                <w:color w:val="000000"/>
                <w:sz w:val="22"/>
                <w:szCs w:val="22"/>
              </w:rPr>
              <w:t>Gel adesivo sanitário, aplicador+ refil 37g, no mínimo 3 aplicações.</w:t>
            </w:r>
          </w:p>
        </w:tc>
        <w:tc>
          <w:tcPr>
            <w:tcW w:w="591" w:type="dxa"/>
            <w:shd w:val="clear" w:color="auto" w:fill="auto"/>
            <w:noWrap/>
            <w:vAlign w:val="center"/>
          </w:tcPr>
          <w:p w14:paraId="1C417152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Un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5A52910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200</w:t>
            </w:r>
          </w:p>
        </w:tc>
        <w:tc>
          <w:tcPr>
            <w:tcW w:w="1417" w:type="dxa"/>
            <w:vAlign w:val="center"/>
          </w:tcPr>
          <w:p w14:paraId="7C250F38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13,56</w:t>
            </w:r>
          </w:p>
        </w:tc>
        <w:tc>
          <w:tcPr>
            <w:tcW w:w="1394" w:type="dxa"/>
            <w:vAlign w:val="center"/>
          </w:tcPr>
          <w:p w14:paraId="34C5D154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2712,00</w:t>
            </w:r>
          </w:p>
        </w:tc>
      </w:tr>
      <w:tr w:rsidR="00014C99" w:rsidRPr="00556418" w14:paraId="0B9C2E71" w14:textId="77777777" w:rsidTr="007E4F91">
        <w:trPr>
          <w:trHeight w:val="242"/>
        </w:trPr>
        <w:tc>
          <w:tcPr>
            <w:tcW w:w="709" w:type="dxa"/>
            <w:shd w:val="clear" w:color="auto" w:fill="auto"/>
            <w:noWrap/>
            <w:vAlign w:val="center"/>
          </w:tcPr>
          <w:p w14:paraId="21ECD0DF" w14:textId="77777777" w:rsidR="00014C99" w:rsidRPr="00556418" w:rsidRDefault="00014C99" w:rsidP="00014C99">
            <w:pPr>
              <w:pStyle w:val="PargrafodaLista"/>
              <w:numPr>
                <w:ilvl w:val="0"/>
                <w:numId w:val="8"/>
              </w:numPr>
              <w:suppressAutoHyphens/>
              <w:spacing w:after="0" w:line="240" w:lineRule="auto"/>
              <w:ind w:left="0"/>
              <w:jc w:val="right"/>
              <w:rPr>
                <w:rFonts w:ascii="Arial Narrow" w:eastAsia="Times New Roman" w:hAnsi="Arial Narrow"/>
                <w:color w:val="000000"/>
                <w:lang w:eastAsia="pt-BR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515D082" w14:textId="77777777" w:rsidR="00014C99" w:rsidRPr="00C20011" w:rsidRDefault="00014C99" w:rsidP="007E4F91">
            <w:pPr>
              <w:pStyle w:val="Ttulo1"/>
              <w:shd w:val="clear" w:color="auto" w:fill="FFFFFF"/>
              <w:spacing w:before="0" w:after="0" w:line="276" w:lineRule="auto"/>
              <w:jc w:val="both"/>
              <w:rPr>
                <w:rFonts w:ascii="Arial Narrow" w:hAnsi="Arial Narrow" w:cs="Times New Roman"/>
                <w:b w:val="0"/>
                <w:bCs w:val="0"/>
                <w:color w:val="000000"/>
                <w:sz w:val="22"/>
                <w:szCs w:val="22"/>
              </w:rPr>
            </w:pPr>
            <w:r w:rsidRPr="00C20011">
              <w:rPr>
                <w:rFonts w:ascii="Arial Narrow" w:hAnsi="Arial Narrow" w:cs="Times New Roman"/>
                <w:b w:val="0"/>
                <w:bCs w:val="0"/>
                <w:color w:val="000000"/>
                <w:sz w:val="22"/>
                <w:szCs w:val="22"/>
              </w:rPr>
              <w:t xml:space="preserve">Inseticida aerossol, spray, com óleo de citronela, embalagem com no mínimo 380ml, </w:t>
            </w:r>
            <w:proofErr w:type="spellStart"/>
            <w:r w:rsidRPr="00C20011">
              <w:rPr>
                <w:rFonts w:ascii="Arial Narrow" w:hAnsi="Arial Narrow" w:cs="Times New Roman"/>
                <w:b w:val="0"/>
                <w:bCs w:val="0"/>
                <w:color w:val="000000"/>
                <w:sz w:val="22"/>
                <w:szCs w:val="22"/>
              </w:rPr>
              <w:t>anti</w:t>
            </w:r>
            <w:proofErr w:type="spellEnd"/>
            <w:r w:rsidRPr="00C20011">
              <w:rPr>
                <w:rFonts w:ascii="Arial Narrow" w:hAnsi="Arial Narrow" w:cs="Times New Roman"/>
                <w:b w:val="0"/>
                <w:bCs w:val="0"/>
                <w:color w:val="000000"/>
                <w:sz w:val="22"/>
                <w:szCs w:val="22"/>
              </w:rPr>
              <w:t>-</w:t>
            </w:r>
            <w:r>
              <w:rPr>
                <w:rFonts w:ascii="Arial Narrow" w:hAnsi="Arial Narrow" w:cs="Times New Roman"/>
                <w:b w:val="0"/>
                <w:bCs w:val="0"/>
                <w:color w:val="000000"/>
                <w:sz w:val="22"/>
                <w:szCs w:val="22"/>
              </w:rPr>
              <w:t xml:space="preserve"> </w:t>
            </w:r>
            <w:r w:rsidRPr="00C20011">
              <w:rPr>
                <w:rFonts w:ascii="Arial Narrow" w:hAnsi="Arial Narrow" w:cs="Times New Roman"/>
                <w:b w:val="0"/>
                <w:bCs w:val="0"/>
                <w:color w:val="000000"/>
                <w:sz w:val="22"/>
                <w:szCs w:val="22"/>
              </w:rPr>
              <w:t>insetos.</w:t>
            </w:r>
          </w:p>
        </w:tc>
        <w:tc>
          <w:tcPr>
            <w:tcW w:w="591" w:type="dxa"/>
            <w:shd w:val="clear" w:color="auto" w:fill="auto"/>
            <w:noWrap/>
            <w:vAlign w:val="center"/>
          </w:tcPr>
          <w:p w14:paraId="00ECC85F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Un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6CFA062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100</w:t>
            </w:r>
          </w:p>
        </w:tc>
        <w:tc>
          <w:tcPr>
            <w:tcW w:w="1417" w:type="dxa"/>
            <w:vAlign w:val="center"/>
          </w:tcPr>
          <w:p w14:paraId="36488819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16,63</w:t>
            </w:r>
          </w:p>
        </w:tc>
        <w:tc>
          <w:tcPr>
            <w:tcW w:w="1394" w:type="dxa"/>
            <w:vAlign w:val="center"/>
          </w:tcPr>
          <w:p w14:paraId="179A0AC7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1663,00</w:t>
            </w:r>
          </w:p>
        </w:tc>
      </w:tr>
      <w:tr w:rsidR="00014C99" w:rsidRPr="00556418" w14:paraId="7A7C87F8" w14:textId="77777777" w:rsidTr="007E4F91">
        <w:trPr>
          <w:trHeight w:val="517"/>
        </w:trPr>
        <w:tc>
          <w:tcPr>
            <w:tcW w:w="709" w:type="dxa"/>
            <w:shd w:val="clear" w:color="auto" w:fill="auto"/>
            <w:noWrap/>
            <w:vAlign w:val="center"/>
          </w:tcPr>
          <w:p w14:paraId="01AE56BB" w14:textId="77777777" w:rsidR="00014C99" w:rsidRPr="00556418" w:rsidRDefault="00014C99" w:rsidP="00014C99">
            <w:pPr>
              <w:pStyle w:val="PargrafodaLista"/>
              <w:numPr>
                <w:ilvl w:val="0"/>
                <w:numId w:val="8"/>
              </w:numPr>
              <w:suppressAutoHyphens/>
              <w:spacing w:after="0" w:line="240" w:lineRule="auto"/>
              <w:ind w:left="0"/>
              <w:jc w:val="right"/>
              <w:rPr>
                <w:rFonts w:ascii="Arial Narrow" w:eastAsia="Times New Roman" w:hAnsi="Arial Narrow"/>
                <w:color w:val="000000"/>
                <w:lang w:eastAsia="pt-BR"/>
              </w:rPr>
            </w:pPr>
          </w:p>
        </w:tc>
        <w:tc>
          <w:tcPr>
            <w:tcW w:w="3828" w:type="dxa"/>
            <w:shd w:val="clear" w:color="auto" w:fill="auto"/>
            <w:vAlign w:val="center"/>
            <w:hideMark/>
          </w:tcPr>
          <w:p w14:paraId="184207D2" w14:textId="77777777" w:rsidR="00014C99" w:rsidRPr="00556418" w:rsidRDefault="00014C99" w:rsidP="007E4F91">
            <w:pPr>
              <w:spacing w:after="0"/>
              <w:jc w:val="both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Naftaleno. Composição: C10H8. Repelente natural. Pacote com 50 g.</w:t>
            </w:r>
          </w:p>
        </w:tc>
        <w:tc>
          <w:tcPr>
            <w:tcW w:w="591" w:type="dxa"/>
            <w:shd w:val="clear" w:color="auto" w:fill="auto"/>
            <w:noWrap/>
            <w:vAlign w:val="center"/>
            <w:hideMark/>
          </w:tcPr>
          <w:p w14:paraId="3832CC7F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proofErr w:type="spellStart"/>
            <w:r w:rsidRPr="00556418">
              <w:rPr>
                <w:rFonts w:ascii="Arial Narrow" w:hAnsi="Arial Narrow"/>
                <w:color w:val="000000"/>
              </w:rPr>
              <w:t>Pct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FDC0060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100</w:t>
            </w:r>
          </w:p>
        </w:tc>
        <w:tc>
          <w:tcPr>
            <w:tcW w:w="1417" w:type="dxa"/>
            <w:vAlign w:val="center"/>
          </w:tcPr>
          <w:p w14:paraId="06072D5C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4,07</w:t>
            </w:r>
          </w:p>
        </w:tc>
        <w:tc>
          <w:tcPr>
            <w:tcW w:w="1394" w:type="dxa"/>
            <w:vAlign w:val="center"/>
          </w:tcPr>
          <w:p w14:paraId="5C63C4AA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407,00</w:t>
            </w:r>
          </w:p>
        </w:tc>
      </w:tr>
      <w:tr w:rsidR="00014C99" w:rsidRPr="00556418" w14:paraId="28DB60CB" w14:textId="77777777" w:rsidTr="007E4F91">
        <w:trPr>
          <w:trHeight w:val="823"/>
        </w:trPr>
        <w:tc>
          <w:tcPr>
            <w:tcW w:w="709" w:type="dxa"/>
            <w:shd w:val="clear" w:color="auto" w:fill="auto"/>
            <w:noWrap/>
            <w:vAlign w:val="center"/>
          </w:tcPr>
          <w:p w14:paraId="1679299C" w14:textId="77777777" w:rsidR="00014C99" w:rsidRPr="00556418" w:rsidRDefault="00014C99" w:rsidP="00014C99">
            <w:pPr>
              <w:pStyle w:val="PargrafodaLista"/>
              <w:numPr>
                <w:ilvl w:val="0"/>
                <w:numId w:val="8"/>
              </w:numPr>
              <w:suppressAutoHyphens/>
              <w:spacing w:after="0" w:line="240" w:lineRule="auto"/>
              <w:ind w:left="0"/>
              <w:jc w:val="right"/>
              <w:rPr>
                <w:rFonts w:ascii="Arial Narrow" w:eastAsia="Times New Roman" w:hAnsi="Arial Narrow"/>
                <w:color w:val="000000"/>
                <w:lang w:eastAsia="pt-BR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13E0A88" w14:textId="77777777" w:rsidR="00014C99" w:rsidRPr="00556418" w:rsidRDefault="00014C99" w:rsidP="007E4F91">
            <w:pPr>
              <w:spacing w:after="0"/>
              <w:jc w:val="both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 xml:space="preserve">Repelente infantil, hipoalergênico, loção, desenvolvido especialmente para a pele delicada das crianças, não oleoso, garante proteção contra mosquitos, inclusive contra o </w:t>
            </w:r>
            <w:proofErr w:type="spellStart"/>
            <w:r w:rsidRPr="00556418">
              <w:rPr>
                <w:rFonts w:ascii="Arial Narrow" w:hAnsi="Arial Narrow"/>
                <w:color w:val="000000"/>
              </w:rPr>
              <w:t>aedes</w:t>
            </w:r>
            <w:proofErr w:type="spellEnd"/>
            <w:r w:rsidRPr="00556418">
              <w:rPr>
                <w:rFonts w:ascii="Arial Narrow" w:hAnsi="Arial Narrow"/>
                <w:color w:val="000000"/>
              </w:rPr>
              <w:t xml:space="preserve"> aegypti, mosquito que pode transmitir o Zika vírus, a Dengue, a febre Chikungunya e a Febre Amarela, proteção por até 4 horas, dermatologicamente testado, frasco com no mínimo 115ml.</w:t>
            </w:r>
          </w:p>
        </w:tc>
        <w:tc>
          <w:tcPr>
            <w:tcW w:w="591" w:type="dxa"/>
            <w:shd w:val="clear" w:color="auto" w:fill="auto"/>
            <w:noWrap/>
            <w:vAlign w:val="center"/>
          </w:tcPr>
          <w:p w14:paraId="0426DA7A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Un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1983058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70</w:t>
            </w:r>
          </w:p>
        </w:tc>
        <w:tc>
          <w:tcPr>
            <w:tcW w:w="1417" w:type="dxa"/>
            <w:vAlign w:val="center"/>
          </w:tcPr>
          <w:p w14:paraId="26837863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</w:p>
          <w:p w14:paraId="1CAE2E55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18,00</w:t>
            </w:r>
          </w:p>
        </w:tc>
        <w:tc>
          <w:tcPr>
            <w:tcW w:w="1394" w:type="dxa"/>
            <w:vAlign w:val="center"/>
          </w:tcPr>
          <w:p w14:paraId="6134277A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1260,00</w:t>
            </w:r>
          </w:p>
        </w:tc>
      </w:tr>
      <w:tr w:rsidR="00014C99" w:rsidRPr="00556418" w14:paraId="53085F23" w14:textId="77777777" w:rsidTr="007E4F91">
        <w:trPr>
          <w:trHeight w:val="574"/>
        </w:trPr>
        <w:tc>
          <w:tcPr>
            <w:tcW w:w="709" w:type="dxa"/>
            <w:shd w:val="clear" w:color="auto" w:fill="auto"/>
            <w:noWrap/>
            <w:vAlign w:val="center"/>
          </w:tcPr>
          <w:p w14:paraId="031D0DB0" w14:textId="77777777" w:rsidR="00014C99" w:rsidRPr="00556418" w:rsidRDefault="00014C99" w:rsidP="00014C99">
            <w:pPr>
              <w:pStyle w:val="PargrafodaLista"/>
              <w:numPr>
                <w:ilvl w:val="0"/>
                <w:numId w:val="8"/>
              </w:numPr>
              <w:suppressAutoHyphens/>
              <w:spacing w:after="0" w:line="240" w:lineRule="auto"/>
              <w:ind w:left="0"/>
              <w:jc w:val="right"/>
              <w:rPr>
                <w:rFonts w:ascii="Arial Narrow" w:eastAsia="Times New Roman" w:hAnsi="Arial Narrow"/>
                <w:color w:val="000000"/>
                <w:lang w:eastAsia="pt-BR"/>
              </w:rPr>
            </w:pPr>
          </w:p>
        </w:tc>
        <w:tc>
          <w:tcPr>
            <w:tcW w:w="3828" w:type="dxa"/>
            <w:shd w:val="clear" w:color="auto" w:fill="auto"/>
            <w:vAlign w:val="center"/>
            <w:hideMark/>
          </w:tcPr>
          <w:p w14:paraId="0CA2C66C" w14:textId="77777777" w:rsidR="00014C99" w:rsidRPr="00556418" w:rsidRDefault="00014C99" w:rsidP="007E4F91">
            <w:pPr>
              <w:spacing w:after="0"/>
              <w:jc w:val="both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 xml:space="preserve">Sabão em pó, boa qualidade, com tensoativo aniônico, </w:t>
            </w:r>
            <w:proofErr w:type="spellStart"/>
            <w:r w:rsidRPr="00556418">
              <w:rPr>
                <w:rFonts w:ascii="Arial Narrow" w:hAnsi="Arial Narrow"/>
                <w:color w:val="000000"/>
              </w:rPr>
              <w:t>tamponantes</w:t>
            </w:r>
            <w:proofErr w:type="spellEnd"/>
            <w:r w:rsidRPr="00556418">
              <w:rPr>
                <w:rFonts w:ascii="Arial Narrow" w:hAnsi="Arial Narrow"/>
                <w:color w:val="000000"/>
              </w:rPr>
              <w:t xml:space="preserve"> coadjuvantes, corantes, enzima, branqueador </w:t>
            </w:r>
            <w:proofErr w:type="spellStart"/>
            <w:r w:rsidRPr="00556418">
              <w:rPr>
                <w:rFonts w:ascii="Arial Narrow" w:hAnsi="Arial Narrow"/>
                <w:color w:val="000000"/>
              </w:rPr>
              <w:t>optico</w:t>
            </w:r>
            <w:proofErr w:type="spellEnd"/>
            <w:r w:rsidRPr="00556418">
              <w:rPr>
                <w:rFonts w:ascii="Arial Narrow" w:hAnsi="Arial Narrow"/>
                <w:color w:val="000000"/>
              </w:rPr>
              <w:t xml:space="preserve">, com fragrâncias, embalagem caixa/pacote com </w:t>
            </w:r>
            <w:r>
              <w:rPr>
                <w:rFonts w:ascii="Arial Narrow" w:hAnsi="Arial Narrow"/>
                <w:color w:val="000000"/>
              </w:rPr>
              <w:t>no mínimo 800g</w:t>
            </w:r>
            <w:r w:rsidRPr="00556418">
              <w:rPr>
                <w:rFonts w:ascii="Arial Narrow" w:hAnsi="Arial Narrow"/>
                <w:color w:val="000000"/>
              </w:rPr>
              <w:t>.</w:t>
            </w:r>
          </w:p>
        </w:tc>
        <w:tc>
          <w:tcPr>
            <w:tcW w:w="591" w:type="dxa"/>
            <w:shd w:val="clear" w:color="auto" w:fill="auto"/>
            <w:noWrap/>
            <w:vAlign w:val="center"/>
            <w:hideMark/>
          </w:tcPr>
          <w:p w14:paraId="5BA2DA87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Un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1A64DD8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500</w:t>
            </w:r>
          </w:p>
        </w:tc>
        <w:tc>
          <w:tcPr>
            <w:tcW w:w="1417" w:type="dxa"/>
            <w:vAlign w:val="center"/>
          </w:tcPr>
          <w:p w14:paraId="340515BC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15,52</w:t>
            </w:r>
          </w:p>
        </w:tc>
        <w:tc>
          <w:tcPr>
            <w:tcW w:w="1394" w:type="dxa"/>
            <w:vAlign w:val="center"/>
          </w:tcPr>
          <w:p w14:paraId="421FA4F7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7760,00</w:t>
            </w:r>
          </w:p>
        </w:tc>
      </w:tr>
      <w:tr w:rsidR="00014C99" w:rsidRPr="00556418" w14:paraId="43218F8C" w14:textId="77777777" w:rsidTr="007E4F91">
        <w:trPr>
          <w:trHeight w:val="675"/>
        </w:trPr>
        <w:tc>
          <w:tcPr>
            <w:tcW w:w="709" w:type="dxa"/>
            <w:shd w:val="clear" w:color="auto" w:fill="auto"/>
            <w:noWrap/>
            <w:vAlign w:val="center"/>
          </w:tcPr>
          <w:p w14:paraId="03369F87" w14:textId="77777777" w:rsidR="00014C99" w:rsidRPr="00556418" w:rsidRDefault="00014C99" w:rsidP="00014C99">
            <w:pPr>
              <w:pStyle w:val="PargrafodaLista"/>
              <w:numPr>
                <w:ilvl w:val="0"/>
                <w:numId w:val="8"/>
              </w:numPr>
              <w:suppressAutoHyphens/>
              <w:spacing w:after="0" w:line="240" w:lineRule="auto"/>
              <w:ind w:left="0"/>
              <w:jc w:val="right"/>
              <w:rPr>
                <w:rFonts w:ascii="Arial Narrow" w:eastAsia="Times New Roman" w:hAnsi="Arial Narrow"/>
                <w:color w:val="000000"/>
                <w:lang w:eastAsia="pt-BR"/>
              </w:rPr>
            </w:pPr>
          </w:p>
        </w:tc>
        <w:tc>
          <w:tcPr>
            <w:tcW w:w="3828" w:type="dxa"/>
            <w:shd w:val="clear" w:color="auto" w:fill="auto"/>
            <w:vAlign w:val="center"/>
            <w:hideMark/>
          </w:tcPr>
          <w:p w14:paraId="6192C167" w14:textId="77777777" w:rsidR="00014C99" w:rsidRPr="00556418" w:rsidRDefault="00014C99" w:rsidP="007E4F91">
            <w:pPr>
              <w:spacing w:after="0"/>
              <w:jc w:val="both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Sabonete em barra glicerinado, com óleo aromático e essência</w:t>
            </w:r>
            <w:r>
              <w:rPr>
                <w:rFonts w:ascii="Arial Narrow" w:hAnsi="Arial Narrow"/>
                <w:color w:val="000000"/>
              </w:rPr>
              <w:t>, embalagem</w:t>
            </w:r>
            <w:r w:rsidRPr="00556418">
              <w:rPr>
                <w:rFonts w:ascii="Arial Narrow" w:hAnsi="Arial Narrow"/>
                <w:color w:val="000000"/>
              </w:rPr>
              <w:t xml:space="preserve"> com </w:t>
            </w:r>
            <w:r>
              <w:rPr>
                <w:rFonts w:ascii="Arial Narrow" w:hAnsi="Arial Narrow"/>
                <w:color w:val="000000"/>
              </w:rPr>
              <w:t>no mínimo</w:t>
            </w:r>
            <w:r w:rsidRPr="00556418">
              <w:rPr>
                <w:rFonts w:ascii="Arial Narrow" w:hAnsi="Arial Narrow"/>
                <w:color w:val="000000"/>
              </w:rPr>
              <w:t xml:space="preserve"> 90 gramas.</w:t>
            </w:r>
          </w:p>
        </w:tc>
        <w:tc>
          <w:tcPr>
            <w:tcW w:w="591" w:type="dxa"/>
            <w:shd w:val="clear" w:color="auto" w:fill="auto"/>
            <w:noWrap/>
            <w:vAlign w:val="center"/>
            <w:hideMark/>
          </w:tcPr>
          <w:p w14:paraId="56127193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Un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C9BE720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200</w:t>
            </w:r>
          </w:p>
        </w:tc>
        <w:tc>
          <w:tcPr>
            <w:tcW w:w="1417" w:type="dxa"/>
            <w:vAlign w:val="center"/>
          </w:tcPr>
          <w:p w14:paraId="23FE7E7C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7,00</w:t>
            </w:r>
          </w:p>
        </w:tc>
        <w:tc>
          <w:tcPr>
            <w:tcW w:w="1394" w:type="dxa"/>
            <w:vAlign w:val="center"/>
          </w:tcPr>
          <w:p w14:paraId="754715F0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1400,00</w:t>
            </w:r>
          </w:p>
        </w:tc>
      </w:tr>
      <w:tr w:rsidR="00014C99" w:rsidRPr="00556418" w14:paraId="519394D6" w14:textId="77777777" w:rsidTr="007E4F91">
        <w:trPr>
          <w:trHeight w:val="849"/>
        </w:trPr>
        <w:tc>
          <w:tcPr>
            <w:tcW w:w="709" w:type="dxa"/>
            <w:shd w:val="clear" w:color="auto" w:fill="auto"/>
            <w:noWrap/>
            <w:vAlign w:val="center"/>
          </w:tcPr>
          <w:p w14:paraId="798CD555" w14:textId="77777777" w:rsidR="00014C99" w:rsidRPr="00556418" w:rsidRDefault="00014C99" w:rsidP="00014C99">
            <w:pPr>
              <w:pStyle w:val="PargrafodaLista"/>
              <w:numPr>
                <w:ilvl w:val="0"/>
                <w:numId w:val="8"/>
              </w:numPr>
              <w:suppressAutoHyphens/>
              <w:spacing w:after="0" w:line="240" w:lineRule="auto"/>
              <w:ind w:left="0"/>
              <w:jc w:val="right"/>
              <w:rPr>
                <w:rFonts w:ascii="Arial Narrow" w:eastAsia="Times New Roman" w:hAnsi="Arial Narrow"/>
                <w:color w:val="000000"/>
                <w:lang w:eastAsia="pt-BR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2AE1182A" w14:textId="77777777" w:rsidR="00014C99" w:rsidRPr="002440E0" w:rsidRDefault="00014C99" w:rsidP="007E4F91">
            <w:pPr>
              <w:pStyle w:val="Ttulo1"/>
              <w:shd w:val="clear" w:color="auto" w:fill="FFFFFF"/>
              <w:spacing w:before="0" w:after="0"/>
              <w:jc w:val="both"/>
              <w:rPr>
                <w:rFonts w:ascii="Arial Narrow" w:hAnsi="Arial Narrow" w:cs="Times New Roman"/>
                <w:b w:val="0"/>
                <w:color w:val="000000"/>
                <w:sz w:val="22"/>
                <w:szCs w:val="22"/>
              </w:rPr>
            </w:pPr>
            <w:r w:rsidRPr="002440E0">
              <w:rPr>
                <w:rFonts w:ascii="Arial Narrow" w:hAnsi="Arial Narrow" w:cs="Times New Roman"/>
                <w:b w:val="0"/>
                <w:color w:val="000000"/>
                <w:sz w:val="22"/>
                <w:szCs w:val="22"/>
              </w:rPr>
              <w:t xml:space="preserve">Sabonete Líquido para bebê, fórmula hipoalergênica, </w:t>
            </w:r>
            <w:r w:rsidRPr="002440E0">
              <w:rPr>
                <w:rFonts w:ascii="Arial Narrow" w:hAnsi="Arial Narrow"/>
                <w:b w:val="0"/>
                <w:color w:val="000000"/>
                <w:sz w:val="22"/>
                <w:szCs w:val="22"/>
              </w:rPr>
              <w:t>sem corantes, parabenos, sulfatos ou ftalatos, testada por oftalmologista, dermatologista e pediatra, frasco com</w:t>
            </w:r>
            <w:r>
              <w:rPr>
                <w:rFonts w:ascii="Arial Narrow" w:hAnsi="Arial Narrow"/>
                <w:b w:val="0"/>
                <w:color w:val="000000"/>
                <w:sz w:val="22"/>
                <w:szCs w:val="22"/>
              </w:rPr>
              <w:t xml:space="preserve"> no mínimo</w:t>
            </w:r>
            <w:r w:rsidRPr="002440E0">
              <w:rPr>
                <w:rFonts w:ascii="Arial Narrow" w:hAnsi="Arial Narrow"/>
                <w:b w:val="0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b w:val="0"/>
                <w:color w:val="000000"/>
                <w:sz w:val="22"/>
                <w:szCs w:val="22"/>
              </w:rPr>
              <w:t>250</w:t>
            </w:r>
            <w:r w:rsidRPr="002440E0">
              <w:rPr>
                <w:rFonts w:ascii="Arial Narrow" w:hAnsi="Arial Narrow"/>
                <w:b w:val="0"/>
                <w:color w:val="000000"/>
                <w:sz w:val="22"/>
                <w:szCs w:val="22"/>
              </w:rPr>
              <w:t>ml, PH neutro</w:t>
            </w:r>
            <w:r w:rsidRPr="002440E0">
              <w:rPr>
                <w:rFonts w:ascii="Arial Narrow" w:hAnsi="Arial Narrow"/>
                <w:b w:val="0"/>
                <w:color w:val="000000"/>
              </w:rPr>
              <w:t>.</w:t>
            </w:r>
          </w:p>
        </w:tc>
        <w:tc>
          <w:tcPr>
            <w:tcW w:w="591" w:type="dxa"/>
            <w:shd w:val="clear" w:color="auto" w:fill="auto"/>
            <w:noWrap/>
            <w:vAlign w:val="center"/>
          </w:tcPr>
          <w:p w14:paraId="1868C785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Un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6BAFF01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35</w:t>
            </w:r>
          </w:p>
        </w:tc>
        <w:tc>
          <w:tcPr>
            <w:tcW w:w="1417" w:type="dxa"/>
            <w:vAlign w:val="center"/>
          </w:tcPr>
          <w:p w14:paraId="4ED579FE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13,01</w:t>
            </w:r>
          </w:p>
        </w:tc>
        <w:tc>
          <w:tcPr>
            <w:tcW w:w="1394" w:type="dxa"/>
            <w:vAlign w:val="center"/>
          </w:tcPr>
          <w:p w14:paraId="6EB5DAB0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325,25</w:t>
            </w:r>
          </w:p>
        </w:tc>
      </w:tr>
      <w:tr w:rsidR="00014C99" w:rsidRPr="00556418" w14:paraId="746D57E4" w14:textId="77777777" w:rsidTr="007E4F91">
        <w:trPr>
          <w:trHeight w:val="849"/>
        </w:trPr>
        <w:tc>
          <w:tcPr>
            <w:tcW w:w="709" w:type="dxa"/>
            <w:shd w:val="clear" w:color="auto" w:fill="auto"/>
            <w:noWrap/>
            <w:vAlign w:val="center"/>
          </w:tcPr>
          <w:p w14:paraId="25C1BC2C" w14:textId="77777777" w:rsidR="00014C99" w:rsidRPr="00556418" w:rsidRDefault="00014C99" w:rsidP="00014C99">
            <w:pPr>
              <w:pStyle w:val="PargrafodaLista"/>
              <w:numPr>
                <w:ilvl w:val="0"/>
                <w:numId w:val="8"/>
              </w:numPr>
              <w:suppressAutoHyphens/>
              <w:spacing w:after="0" w:line="240" w:lineRule="auto"/>
              <w:ind w:left="0"/>
              <w:jc w:val="right"/>
              <w:rPr>
                <w:rFonts w:ascii="Arial Narrow" w:eastAsia="Times New Roman" w:hAnsi="Arial Narrow"/>
                <w:color w:val="000000"/>
                <w:lang w:eastAsia="pt-BR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45CA314" w14:textId="77777777" w:rsidR="00014C99" w:rsidRPr="00556418" w:rsidRDefault="00014C99" w:rsidP="007E4F91">
            <w:pPr>
              <w:spacing w:after="0"/>
              <w:jc w:val="both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 xml:space="preserve">Shampoo para bebê, líquido, glicerinado, desenvolvido com glicerina vegetal, hipoalergênico e tem </w:t>
            </w:r>
            <w:proofErr w:type="spellStart"/>
            <w:r w:rsidRPr="00556418">
              <w:rPr>
                <w:rFonts w:ascii="Arial Narrow" w:hAnsi="Arial Narrow"/>
                <w:color w:val="000000"/>
              </w:rPr>
              <w:t>ph</w:t>
            </w:r>
            <w:proofErr w:type="spellEnd"/>
            <w:r w:rsidRPr="00556418">
              <w:rPr>
                <w:rFonts w:ascii="Arial Narrow" w:hAnsi="Arial Narrow"/>
                <w:color w:val="000000"/>
              </w:rPr>
              <w:t xml:space="preserve"> fisiológico, livre de corantes, parabenos, sulfatos e ftalatos, frasco contendo </w:t>
            </w:r>
            <w:r>
              <w:rPr>
                <w:rFonts w:ascii="Arial Narrow" w:hAnsi="Arial Narrow"/>
                <w:color w:val="000000"/>
              </w:rPr>
              <w:t>no mínimo 3</w:t>
            </w:r>
            <w:r w:rsidRPr="00556418">
              <w:rPr>
                <w:rFonts w:ascii="Arial Narrow" w:hAnsi="Arial Narrow"/>
                <w:color w:val="000000"/>
              </w:rPr>
              <w:t>00ml.</w:t>
            </w:r>
          </w:p>
        </w:tc>
        <w:tc>
          <w:tcPr>
            <w:tcW w:w="591" w:type="dxa"/>
            <w:shd w:val="clear" w:color="auto" w:fill="auto"/>
            <w:noWrap/>
            <w:vAlign w:val="center"/>
          </w:tcPr>
          <w:p w14:paraId="40E8E77E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Un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205B393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25</w:t>
            </w:r>
          </w:p>
        </w:tc>
        <w:tc>
          <w:tcPr>
            <w:tcW w:w="1417" w:type="dxa"/>
            <w:vAlign w:val="center"/>
          </w:tcPr>
          <w:p w14:paraId="6FC6F055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17,15</w:t>
            </w:r>
          </w:p>
        </w:tc>
        <w:tc>
          <w:tcPr>
            <w:tcW w:w="1394" w:type="dxa"/>
            <w:vAlign w:val="center"/>
          </w:tcPr>
          <w:p w14:paraId="3DFED63B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428,75</w:t>
            </w:r>
          </w:p>
        </w:tc>
      </w:tr>
      <w:tr w:rsidR="00014C99" w:rsidRPr="00556418" w14:paraId="1AF2ADF5" w14:textId="77777777" w:rsidTr="007E4F91">
        <w:trPr>
          <w:trHeight w:val="849"/>
        </w:trPr>
        <w:tc>
          <w:tcPr>
            <w:tcW w:w="709" w:type="dxa"/>
            <w:shd w:val="clear" w:color="auto" w:fill="auto"/>
            <w:noWrap/>
            <w:vAlign w:val="center"/>
          </w:tcPr>
          <w:p w14:paraId="21D1CA74" w14:textId="77777777" w:rsidR="00014C99" w:rsidRPr="00556418" w:rsidRDefault="00014C99" w:rsidP="00014C99">
            <w:pPr>
              <w:pStyle w:val="PargrafodaLista"/>
              <w:numPr>
                <w:ilvl w:val="0"/>
                <w:numId w:val="8"/>
              </w:numPr>
              <w:suppressAutoHyphens/>
              <w:spacing w:after="0" w:line="240" w:lineRule="auto"/>
              <w:ind w:left="0"/>
              <w:jc w:val="right"/>
              <w:rPr>
                <w:rFonts w:ascii="Arial Narrow" w:eastAsia="Times New Roman" w:hAnsi="Arial Narrow"/>
                <w:color w:val="000000"/>
                <w:lang w:eastAsia="pt-BR"/>
              </w:rPr>
            </w:pPr>
          </w:p>
        </w:tc>
        <w:tc>
          <w:tcPr>
            <w:tcW w:w="3828" w:type="dxa"/>
            <w:shd w:val="clear" w:color="auto" w:fill="auto"/>
            <w:vAlign w:val="center"/>
            <w:hideMark/>
          </w:tcPr>
          <w:p w14:paraId="08508B1A" w14:textId="77777777" w:rsidR="00014C99" w:rsidRPr="00556418" w:rsidRDefault="00014C99" w:rsidP="007E4F91">
            <w:pPr>
              <w:spacing w:after="0"/>
              <w:jc w:val="both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 xml:space="preserve">Sabonete líquido glicerinado hidratante, de várias fragrâncias, que proporcione sensação de refrescância, maciez e sedosidade na pele, que deixe agradável perfume. Embalagem transparente com válvula de aplicação pump, contendo </w:t>
            </w:r>
            <w:r>
              <w:rPr>
                <w:rFonts w:ascii="Arial Narrow" w:hAnsi="Arial Narrow"/>
                <w:color w:val="000000"/>
              </w:rPr>
              <w:t>no mínimo 230ml</w:t>
            </w:r>
            <w:r w:rsidRPr="00556418">
              <w:rPr>
                <w:rFonts w:ascii="Arial Narrow" w:hAnsi="Arial Narrow"/>
                <w:color w:val="000000"/>
              </w:rPr>
              <w:t>.</w:t>
            </w:r>
          </w:p>
        </w:tc>
        <w:tc>
          <w:tcPr>
            <w:tcW w:w="591" w:type="dxa"/>
            <w:shd w:val="clear" w:color="auto" w:fill="auto"/>
            <w:noWrap/>
            <w:vAlign w:val="center"/>
            <w:hideMark/>
          </w:tcPr>
          <w:p w14:paraId="14F51873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Un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9B7A981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700</w:t>
            </w:r>
          </w:p>
        </w:tc>
        <w:tc>
          <w:tcPr>
            <w:tcW w:w="1417" w:type="dxa"/>
            <w:vAlign w:val="center"/>
          </w:tcPr>
          <w:p w14:paraId="35EE7668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1</w:t>
            </w:r>
            <w:r>
              <w:rPr>
                <w:rFonts w:ascii="Arial Narrow" w:hAnsi="Arial Narrow"/>
                <w:color w:val="000000"/>
              </w:rPr>
              <w:t>1,81</w:t>
            </w:r>
          </w:p>
        </w:tc>
        <w:tc>
          <w:tcPr>
            <w:tcW w:w="1394" w:type="dxa"/>
            <w:vAlign w:val="center"/>
          </w:tcPr>
          <w:p w14:paraId="184144A2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8267,00</w:t>
            </w:r>
          </w:p>
        </w:tc>
      </w:tr>
      <w:tr w:rsidR="00014C99" w:rsidRPr="00556418" w14:paraId="1A58E5A1" w14:textId="77777777" w:rsidTr="007E4F91">
        <w:trPr>
          <w:trHeight w:val="606"/>
        </w:trPr>
        <w:tc>
          <w:tcPr>
            <w:tcW w:w="709" w:type="dxa"/>
            <w:shd w:val="clear" w:color="auto" w:fill="auto"/>
            <w:noWrap/>
            <w:vAlign w:val="center"/>
          </w:tcPr>
          <w:p w14:paraId="6B083ED5" w14:textId="77777777" w:rsidR="00014C99" w:rsidRPr="00556418" w:rsidRDefault="00014C99" w:rsidP="00014C99">
            <w:pPr>
              <w:pStyle w:val="PargrafodaLista"/>
              <w:numPr>
                <w:ilvl w:val="0"/>
                <w:numId w:val="8"/>
              </w:numPr>
              <w:suppressAutoHyphens/>
              <w:spacing w:after="0" w:line="240" w:lineRule="auto"/>
              <w:ind w:left="0"/>
              <w:jc w:val="right"/>
              <w:rPr>
                <w:rFonts w:ascii="Arial Narrow" w:eastAsia="Times New Roman" w:hAnsi="Arial Narrow"/>
                <w:color w:val="000000"/>
                <w:lang w:eastAsia="pt-BR"/>
              </w:rPr>
            </w:pPr>
          </w:p>
        </w:tc>
        <w:tc>
          <w:tcPr>
            <w:tcW w:w="3828" w:type="dxa"/>
            <w:shd w:val="clear" w:color="auto" w:fill="auto"/>
            <w:vAlign w:val="center"/>
            <w:hideMark/>
          </w:tcPr>
          <w:p w14:paraId="365F5F60" w14:textId="77777777" w:rsidR="00014C99" w:rsidRPr="00556418" w:rsidRDefault="00014C99" w:rsidP="007E4F91">
            <w:pPr>
              <w:spacing w:after="0"/>
              <w:jc w:val="both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Saponáceo. Aspecto físico em pó. Embalagem contendo 300 gramas. Validade superior a 1 ano.</w:t>
            </w:r>
          </w:p>
        </w:tc>
        <w:tc>
          <w:tcPr>
            <w:tcW w:w="591" w:type="dxa"/>
            <w:shd w:val="clear" w:color="auto" w:fill="auto"/>
            <w:noWrap/>
            <w:vAlign w:val="center"/>
            <w:hideMark/>
          </w:tcPr>
          <w:p w14:paraId="03DAB23B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Un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7F4386E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 w:rsidRPr="00556418">
              <w:rPr>
                <w:rFonts w:ascii="Arial Narrow" w:hAnsi="Arial Narrow"/>
                <w:color w:val="000000"/>
              </w:rPr>
              <w:t>250</w:t>
            </w:r>
          </w:p>
        </w:tc>
        <w:tc>
          <w:tcPr>
            <w:tcW w:w="1417" w:type="dxa"/>
            <w:vAlign w:val="center"/>
          </w:tcPr>
          <w:p w14:paraId="6F25BA3C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14,32</w:t>
            </w:r>
          </w:p>
        </w:tc>
        <w:tc>
          <w:tcPr>
            <w:tcW w:w="1394" w:type="dxa"/>
            <w:vAlign w:val="center"/>
          </w:tcPr>
          <w:p w14:paraId="15668DC1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3580,00</w:t>
            </w:r>
          </w:p>
        </w:tc>
      </w:tr>
      <w:tr w:rsidR="00014C99" w:rsidRPr="00556418" w14:paraId="1972F1D5" w14:textId="77777777" w:rsidTr="007E4F91">
        <w:trPr>
          <w:trHeight w:val="606"/>
        </w:trPr>
        <w:tc>
          <w:tcPr>
            <w:tcW w:w="4537" w:type="dxa"/>
            <w:gridSpan w:val="2"/>
            <w:shd w:val="clear" w:color="auto" w:fill="auto"/>
            <w:noWrap/>
            <w:vAlign w:val="center"/>
          </w:tcPr>
          <w:p w14:paraId="5F6E1406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b/>
                <w:color w:val="000000"/>
              </w:rPr>
            </w:pPr>
            <w:r w:rsidRPr="00556418">
              <w:rPr>
                <w:rFonts w:ascii="Arial Narrow" w:hAnsi="Arial Narrow"/>
                <w:b/>
                <w:color w:val="000000"/>
              </w:rPr>
              <w:t>Valor Total</w:t>
            </w:r>
          </w:p>
        </w:tc>
        <w:tc>
          <w:tcPr>
            <w:tcW w:w="4536" w:type="dxa"/>
            <w:gridSpan w:val="4"/>
            <w:shd w:val="clear" w:color="auto" w:fill="auto"/>
            <w:noWrap/>
            <w:vAlign w:val="center"/>
          </w:tcPr>
          <w:p w14:paraId="1D030F69" w14:textId="77777777" w:rsidR="00014C99" w:rsidRPr="00556418" w:rsidRDefault="00014C99" w:rsidP="007E4F91">
            <w:pPr>
              <w:spacing w:after="0"/>
              <w:jc w:val="center"/>
              <w:rPr>
                <w:rFonts w:ascii="Arial Narrow" w:hAnsi="Arial Narrow"/>
                <w:b/>
                <w:color w:val="000000"/>
              </w:rPr>
            </w:pPr>
            <w:r>
              <w:rPr>
                <w:rFonts w:ascii="Arial Narrow" w:hAnsi="Arial Narrow"/>
                <w:b/>
                <w:color w:val="000000"/>
              </w:rPr>
              <w:t>42.648,00</w:t>
            </w:r>
          </w:p>
        </w:tc>
      </w:tr>
    </w:tbl>
    <w:p w14:paraId="37830FF3" w14:textId="77777777" w:rsidR="00696A01" w:rsidRPr="008D1AA5" w:rsidRDefault="00696A01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037ABFB1" w14:textId="3635DCA1" w:rsidR="00FE6990" w:rsidRPr="008D1AA5" w:rsidRDefault="00FE6990" w:rsidP="00640E3C">
      <w:pPr>
        <w:spacing w:after="0" w:line="360" w:lineRule="auto"/>
        <w:rPr>
          <w:rFonts w:ascii="Arial Narrow" w:hAnsi="Arial Narrow" w:cs="Times New Roman"/>
        </w:rPr>
      </w:pPr>
      <w:r w:rsidRPr="008D1AA5">
        <w:rPr>
          <w:rFonts w:ascii="Arial Narrow" w:hAnsi="Arial Narrow" w:cs="Times New Roman"/>
          <w:b/>
        </w:rPr>
        <w:t>7.1</w:t>
      </w:r>
      <w:r w:rsidRPr="008D1AA5">
        <w:rPr>
          <w:rFonts w:ascii="Arial Narrow" w:hAnsi="Arial Narrow" w:cs="Times New Roman"/>
        </w:rPr>
        <w:t xml:space="preserve"> Há documentos em anexo que justificam os preços? </w:t>
      </w: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1841152365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F166D8" w:rsidRPr="008D1AA5">
            <w:rPr>
              <w:rFonts w:ascii="Arial Narrow" w:eastAsia="Times New Roman" w:hAnsi="Arial Narrow" w:cs="Times New Roman"/>
              <w:b/>
              <w:color w:val="000000"/>
              <w:lang w:eastAsia="pt-BR"/>
            </w:rPr>
            <w:sym w:font="Wingdings" w:char="F078"/>
          </w:r>
        </w:sdtContent>
      </w:sdt>
      <w:r w:rsidRPr="008D1AA5">
        <w:rPr>
          <w:rFonts w:ascii="Arial Narrow" w:hAnsi="Arial Narrow" w:cs="Times New Roman"/>
          <w:b/>
        </w:rPr>
        <w:t xml:space="preserve"> Sim </w:t>
      </w: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666252962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8D1AA5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Pr="008D1AA5">
        <w:rPr>
          <w:rFonts w:ascii="Arial Narrow" w:hAnsi="Arial Narrow" w:cs="Times New Roman"/>
          <w:b/>
        </w:rPr>
        <w:t xml:space="preserve"> Não</w:t>
      </w:r>
    </w:p>
    <w:p w14:paraId="163B37A8" w14:textId="61194B7F" w:rsidR="00FE6990" w:rsidRPr="008D1AA5" w:rsidRDefault="00FE6990" w:rsidP="00640E3C">
      <w:pPr>
        <w:spacing w:after="0" w:line="360" w:lineRule="auto"/>
        <w:rPr>
          <w:rFonts w:ascii="Arial Narrow" w:hAnsi="Arial Narrow" w:cs="Times New Roman"/>
        </w:rPr>
      </w:pPr>
      <w:r w:rsidRPr="008D1AA5">
        <w:rPr>
          <w:rFonts w:ascii="Arial Narrow" w:hAnsi="Arial Narrow" w:cs="Times New Roman"/>
          <w:b/>
        </w:rPr>
        <w:t>7.2</w:t>
      </w:r>
      <w:r w:rsidRPr="008D1AA5">
        <w:rPr>
          <w:rFonts w:ascii="Arial Narrow" w:hAnsi="Arial Narrow" w:cs="Times New Roman"/>
        </w:rPr>
        <w:t xml:space="preserve"> Há outras demandas administrativas com objetos semelhantes (contratações correlatas e/ou interdependentes), em andamento?</w:t>
      </w:r>
    </w:p>
    <w:p w14:paraId="78D2D702" w14:textId="6A65CCB0" w:rsidR="00FE6990" w:rsidRPr="008D1AA5" w:rsidRDefault="00014C99" w:rsidP="00640E3C">
      <w:pPr>
        <w:spacing w:after="0" w:line="360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1904201760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F166D8" w:rsidRPr="008D1AA5">
            <w:rPr>
              <w:rFonts w:ascii="Arial Narrow" w:eastAsia="Times New Roman" w:hAnsi="Arial Narrow" w:cs="Times New Roman"/>
              <w:b/>
              <w:color w:val="000000"/>
              <w:lang w:eastAsia="pt-BR"/>
            </w:rPr>
            <w:sym w:font="Wingdings" w:char="F078"/>
          </w:r>
        </w:sdtContent>
      </w:sdt>
      <w:r w:rsidR="00FE6990" w:rsidRPr="008D1AA5">
        <w:rPr>
          <w:rFonts w:ascii="Arial Narrow" w:hAnsi="Arial Narrow" w:cs="Times New Roman"/>
          <w:b/>
        </w:rPr>
        <w:t xml:space="preserve"> Não</w:t>
      </w:r>
      <w:r w:rsidR="00FE6990" w:rsidRPr="008D1AA5">
        <w:rPr>
          <w:rFonts w:ascii="Arial Narrow" w:hAnsi="Arial Narrow" w:cs="Times New Roman"/>
        </w:rPr>
        <w:t>.</w:t>
      </w:r>
    </w:p>
    <w:p w14:paraId="4B8F63A8" w14:textId="77777777" w:rsidR="00FE6990" w:rsidRPr="008D1AA5" w:rsidRDefault="00014C99" w:rsidP="00640E3C">
      <w:pPr>
        <w:spacing w:after="0" w:line="360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lang w:eastAsia="pt-BR"/>
          </w:rPr>
          <w:id w:val="-5016022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FE6990" w:rsidRPr="008D1AA5">
            <w:rPr>
              <w:rFonts w:ascii="Segoe UI Symbol" w:eastAsia="MS Gothic" w:hAnsi="Segoe UI Symbol" w:cs="Segoe UI Symbol"/>
              <w:b/>
              <w:lang w:eastAsia="pt-BR"/>
            </w:rPr>
            <w:t>☐</w:t>
          </w:r>
        </w:sdtContent>
      </w:sdt>
      <w:r w:rsidR="00FE6990" w:rsidRPr="008D1AA5">
        <w:rPr>
          <w:rFonts w:ascii="Arial Narrow" w:hAnsi="Arial Narrow" w:cs="Times New Roman"/>
          <w:b/>
        </w:rPr>
        <w:t xml:space="preserve"> Sim</w:t>
      </w:r>
      <w:r w:rsidR="00FE6990" w:rsidRPr="008D1AA5">
        <w:rPr>
          <w:rFonts w:ascii="Arial Narrow" w:hAnsi="Arial Narrow" w:cs="Times New Roman"/>
        </w:rPr>
        <w:t xml:space="preserve">, no respectivo DFD nº. </w:t>
      </w:r>
      <w:sdt>
        <w:sdtPr>
          <w:rPr>
            <w:rFonts w:ascii="Arial Narrow" w:hAnsi="Arial Narrow" w:cs="Times New Roman"/>
          </w:rPr>
          <w:id w:val="-1155375562"/>
        </w:sdtPr>
        <w:sdtEndPr/>
        <w:sdtContent>
          <w:r w:rsidR="00FE6990" w:rsidRPr="008D1AA5">
            <w:rPr>
              <w:rFonts w:ascii="Arial Narrow" w:hAnsi="Arial Narrow" w:cs="Times New Roman"/>
            </w:rPr>
            <w:t>________</w:t>
          </w:r>
        </w:sdtContent>
      </w:sdt>
      <w:r w:rsidR="00FE6990" w:rsidRPr="008D1AA5">
        <w:rPr>
          <w:rFonts w:ascii="Arial Narrow" w:hAnsi="Arial Narrow" w:cs="Times New Roman"/>
        </w:rPr>
        <w:t xml:space="preserve">/Proc. Licitatório nº </w:t>
      </w:r>
      <w:sdt>
        <w:sdtPr>
          <w:rPr>
            <w:rFonts w:ascii="Arial Narrow" w:hAnsi="Arial Narrow" w:cs="Times New Roman"/>
          </w:rPr>
          <w:id w:val="769203076"/>
        </w:sdtPr>
        <w:sdtEndPr/>
        <w:sdtContent>
          <w:r w:rsidR="00FE6990" w:rsidRPr="008D1AA5">
            <w:rPr>
              <w:rFonts w:ascii="Arial Narrow" w:hAnsi="Arial Narrow" w:cs="Times New Roman"/>
            </w:rPr>
            <w:t>________</w:t>
          </w:r>
        </w:sdtContent>
      </w:sdt>
      <w:r w:rsidR="00FE6990" w:rsidRPr="008D1AA5">
        <w:rPr>
          <w:rFonts w:ascii="Arial Narrow" w:hAnsi="Arial Narrow" w:cs="Times New Roman"/>
        </w:rPr>
        <w:t xml:space="preserve">/Contrato nº </w:t>
      </w:r>
      <w:sdt>
        <w:sdtPr>
          <w:rPr>
            <w:rFonts w:ascii="Arial Narrow" w:hAnsi="Arial Narrow" w:cs="Times New Roman"/>
          </w:rPr>
          <w:id w:val="213241834"/>
        </w:sdtPr>
        <w:sdtEndPr/>
        <w:sdtContent>
          <w:r w:rsidR="00FE6990" w:rsidRPr="008D1AA5">
            <w:rPr>
              <w:rFonts w:ascii="Arial Narrow" w:hAnsi="Arial Narrow" w:cs="Times New Roman"/>
            </w:rPr>
            <w:t>__________</w:t>
          </w:r>
        </w:sdtContent>
      </w:sdt>
    </w:p>
    <w:p w14:paraId="2C1208B7" w14:textId="2320F566" w:rsidR="00FE6990" w:rsidRPr="008D1AA5" w:rsidRDefault="00FE6990" w:rsidP="00640E3C">
      <w:pPr>
        <w:spacing w:after="0" w:line="360" w:lineRule="auto"/>
        <w:rPr>
          <w:rFonts w:ascii="Arial Narrow" w:hAnsi="Arial Narrow" w:cs="Times New Roman"/>
          <w:bCs/>
        </w:rPr>
      </w:pPr>
      <w:r w:rsidRPr="008D1AA5">
        <w:rPr>
          <w:rFonts w:ascii="Arial Narrow" w:hAnsi="Arial Narrow" w:cs="Times New Roman"/>
          <w:b/>
        </w:rPr>
        <w:t>7.3</w:t>
      </w:r>
      <w:r w:rsidRPr="008D1AA5">
        <w:rPr>
          <w:rFonts w:ascii="Arial Narrow" w:hAnsi="Arial Narrow" w:cs="Times New Roman"/>
        </w:rPr>
        <w:t xml:space="preserve"> Os objetos a serem licitados estão arrolados em </w:t>
      </w:r>
      <w:r w:rsidRPr="008D1AA5">
        <w:rPr>
          <w:rFonts w:ascii="Arial Narrow" w:hAnsi="Arial Narrow" w:cs="Times New Roman"/>
          <w:color w:val="000000"/>
        </w:rPr>
        <w:t xml:space="preserve">catálogo eletrônico de padronização de compras elaborado pelo Município de </w:t>
      </w:r>
      <w:r w:rsidR="00D9382F" w:rsidRPr="008D1AA5">
        <w:rPr>
          <w:rFonts w:ascii="Arial Narrow" w:hAnsi="Arial Narrow" w:cs="Times New Roman"/>
          <w:color w:val="000000"/>
        </w:rPr>
        <w:t>Redentora</w:t>
      </w:r>
      <w:r w:rsidRPr="008D1AA5">
        <w:rPr>
          <w:rFonts w:ascii="Arial Narrow" w:hAnsi="Arial Narrow" w:cs="Times New Roman"/>
        </w:rPr>
        <w:t xml:space="preserve">? </w:t>
      </w: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170801648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8D1AA5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Pr="008D1AA5">
        <w:rPr>
          <w:rFonts w:ascii="Arial Narrow" w:hAnsi="Arial Narrow" w:cs="Times New Roman"/>
          <w:b/>
        </w:rPr>
        <w:t xml:space="preserve"> Sim </w:t>
      </w: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2011359488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2632B4" w:rsidRPr="008D1AA5">
            <w:rPr>
              <w:rFonts w:ascii="Arial Narrow" w:eastAsia="Times New Roman" w:hAnsi="Arial Narrow" w:cs="Times New Roman"/>
              <w:b/>
              <w:color w:val="000000"/>
              <w:lang w:eastAsia="pt-BR"/>
            </w:rPr>
            <w:sym w:font="Wingdings" w:char="F078"/>
          </w:r>
        </w:sdtContent>
      </w:sdt>
      <w:r w:rsidRPr="008D1AA5">
        <w:rPr>
          <w:rFonts w:ascii="Arial Narrow" w:hAnsi="Arial Narrow" w:cs="Times New Roman"/>
          <w:b/>
        </w:rPr>
        <w:t xml:space="preserve"> Não</w:t>
      </w:r>
      <w:r w:rsidR="002632B4" w:rsidRPr="008D1AA5">
        <w:rPr>
          <w:rFonts w:ascii="Arial Narrow" w:hAnsi="Arial Narrow" w:cs="Times New Roman"/>
          <w:b/>
        </w:rPr>
        <w:t xml:space="preserve">, </w:t>
      </w:r>
      <w:r w:rsidR="002632B4" w:rsidRPr="008D1AA5">
        <w:rPr>
          <w:rFonts w:ascii="Arial Narrow" w:hAnsi="Arial Narrow" w:cs="Times New Roman"/>
          <w:bCs/>
        </w:rPr>
        <w:t>o Município de Redentora ainda não possui catálogo eletrônico.</w:t>
      </w:r>
    </w:p>
    <w:p w14:paraId="15D4101C" w14:textId="6E0A2954" w:rsidR="00FE6990" w:rsidRPr="008D1AA5" w:rsidRDefault="00FE6990" w:rsidP="00640E3C">
      <w:pPr>
        <w:spacing w:after="0" w:line="360" w:lineRule="auto"/>
        <w:jc w:val="both"/>
        <w:rPr>
          <w:rFonts w:ascii="Arial Narrow" w:hAnsi="Arial Narrow" w:cs="Times New Roman"/>
          <w:b/>
        </w:rPr>
      </w:pPr>
      <w:r w:rsidRPr="008D1AA5">
        <w:rPr>
          <w:rFonts w:ascii="Arial Narrow" w:hAnsi="Arial Narrow" w:cs="Times New Roman"/>
          <w:b/>
        </w:rPr>
        <w:t>7.4</w:t>
      </w:r>
      <w:r w:rsidRPr="008D1AA5">
        <w:rPr>
          <w:rFonts w:ascii="Arial Narrow" w:hAnsi="Arial Narrow" w:cs="Times New Roman"/>
        </w:rPr>
        <w:t xml:space="preserve"> Os valores dos objetos a serem licitados estão compatíveis com os preços praticados pelo mercado regional? </w:t>
      </w: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1981374034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2632B4" w:rsidRPr="008D1AA5">
            <w:rPr>
              <w:rFonts w:ascii="Arial Narrow" w:eastAsia="Times New Roman" w:hAnsi="Arial Narrow" w:cs="Times New Roman"/>
              <w:b/>
              <w:color w:val="000000"/>
              <w:lang w:eastAsia="pt-BR"/>
            </w:rPr>
            <w:sym w:font="Wingdings" w:char="F078"/>
          </w:r>
        </w:sdtContent>
      </w:sdt>
      <w:r w:rsidRPr="008D1AA5">
        <w:rPr>
          <w:rFonts w:ascii="Arial Narrow" w:hAnsi="Arial Narrow" w:cs="Times New Roman"/>
          <w:b/>
        </w:rPr>
        <w:t xml:space="preserve"> Sim </w:t>
      </w: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6210359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8D1AA5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Pr="008D1AA5">
        <w:rPr>
          <w:rFonts w:ascii="Arial Narrow" w:hAnsi="Arial Narrow" w:cs="Times New Roman"/>
          <w:b/>
        </w:rPr>
        <w:t xml:space="preserve"> Não</w:t>
      </w:r>
      <w:r w:rsidRPr="008D1AA5">
        <w:rPr>
          <w:rFonts w:ascii="Arial Narrow" w:hAnsi="Arial Narrow" w:cs="Times New Roman"/>
          <w:i/>
        </w:rPr>
        <w:t xml:space="preserve"> (justifique):</w:t>
      </w:r>
      <w:r w:rsidRPr="008D1AA5">
        <w:rPr>
          <w:rFonts w:ascii="Arial Narrow" w:hAnsi="Arial Narrow" w:cs="Times New Roman"/>
          <w:b/>
        </w:rPr>
        <w:t xml:space="preserve"> ____________________________________________</w:t>
      </w:r>
    </w:p>
    <w:p w14:paraId="72AACA05" w14:textId="77777777" w:rsidR="00702E45" w:rsidRPr="008D1AA5" w:rsidRDefault="00702E45" w:rsidP="00640E3C">
      <w:pPr>
        <w:spacing w:after="0" w:line="360" w:lineRule="auto"/>
        <w:jc w:val="both"/>
        <w:rPr>
          <w:rFonts w:ascii="Arial Narrow" w:hAnsi="Arial Narrow" w:cs="Times New Roman"/>
          <w:b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0D4988" w:rsidRPr="008D1AA5" w14:paraId="7ECA08F3" w14:textId="77777777" w:rsidTr="003A6400">
        <w:tc>
          <w:tcPr>
            <w:tcW w:w="8494" w:type="dxa"/>
            <w:shd w:val="clear" w:color="auto" w:fill="D0CECE" w:themeFill="background2" w:themeFillShade="E6"/>
          </w:tcPr>
          <w:p w14:paraId="7A753D9F" w14:textId="6309E2FE" w:rsidR="000D4988" w:rsidRPr="008D1AA5" w:rsidRDefault="00222C12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8D1AA5">
              <w:rPr>
                <w:rFonts w:ascii="Arial Narrow" w:hAnsi="Arial Narrow" w:cs="Times New Roman"/>
                <w:b/>
              </w:rPr>
              <w:t>8</w:t>
            </w:r>
            <w:r w:rsidR="000D4988" w:rsidRPr="008D1AA5">
              <w:rPr>
                <w:rFonts w:ascii="Arial Narrow" w:hAnsi="Arial Narrow" w:cs="Times New Roman"/>
                <w:b/>
              </w:rPr>
              <w:t xml:space="preserve"> – ESTIMATIVA DE VALORES</w:t>
            </w:r>
          </w:p>
        </w:tc>
      </w:tr>
    </w:tbl>
    <w:p w14:paraId="555975C5" w14:textId="77777777" w:rsidR="000D4988" w:rsidRPr="008D1AA5" w:rsidRDefault="000D4988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573B0A55" w14:textId="2E658495" w:rsidR="000D4988" w:rsidRPr="00014C99" w:rsidRDefault="006833C8" w:rsidP="00640E3C">
      <w:pPr>
        <w:spacing w:after="0" w:line="360" w:lineRule="auto"/>
        <w:jc w:val="both"/>
        <w:rPr>
          <w:rFonts w:ascii="Arial Narrow" w:hAnsi="Arial Narrow" w:cs="Times New Roman"/>
          <w:bCs/>
        </w:rPr>
      </w:pPr>
      <w:r w:rsidRPr="008D1AA5">
        <w:rPr>
          <w:rFonts w:ascii="Arial Narrow" w:hAnsi="Arial Narrow" w:cs="Times New Roman"/>
          <w:bCs/>
        </w:rPr>
        <w:t xml:space="preserve">O valor estimado da contratação é de </w:t>
      </w:r>
      <w:r w:rsidRPr="00014C99">
        <w:rPr>
          <w:rFonts w:ascii="Arial Narrow" w:hAnsi="Arial Narrow" w:cs="Times New Roman"/>
          <w:bCs/>
        </w:rPr>
        <w:t xml:space="preserve">R$ </w:t>
      </w:r>
      <w:r w:rsidR="00014C99">
        <w:rPr>
          <w:rFonts w:ascii="Arial Narrow" w:hAnsi="Arial Narrow" w:cs="Arial"/>
          <w:bCs/>
        </w:rPr>
        <w:t>42.648,00</w:t>
      </w:r>
      <w:r w:rsidR="00790233" w:rsidRPr="00014C99">
        <w:rPr>
          <w:rFonts w:ascii="Arial Narrow" w:hAnsi="Arial Narrow" w:cs="Arial"/>
          <w:bCs/>
        </w:rPr>
        <w:t xml:space="preserve"> (</w:t>
      </w:r>
      <w:r w:rsidR="00014C99">
        <w:rPr>
          <w:rFonts w:ascii="Arial Narrow" w:hAnsi="Arial Narrow" w:cs="Arial"/>
          <w:bCs/>
        </w:rPr>
        <w:t>quarenta e dois mil e seiscentos e quarenta e oito reais</w:t>
      </w:r>
      <w:r w:rsidR="00790233" w:rsidRPr="00014C99">
        <w:rPr>
          <w:rFonts w:ascii="Arial Narrow" w:hAnsi="Arial Narrow" w:cs="Arial"/>
          <w:bCs/>
        </w:rPr>
        <w:t>).</w:t>
      </w:r>
    </w:p>
    <w:p w14:paraId="5DF1CC88" w14:textId="77777777" w:rsidR="00A8493B" w:rsidRPr="008D1AA5" w:rsidRDefault="00A8493B" w:rsidP="00640E3C">
      <w:pPr>
        <w:spacing w:after="0" w:line="360" w:lineRule="auto"/>
        <w:jc w:val="both"/>
        <w:rPr>
          <w:rFonts w:ascii="Arial Narrow" w:hAnsi="Arial Narrow" w:cs="Times New Roman"/>
          <w:bCs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0D4988" w:rsidRPr="008D1AA5" w14:paraId="11DE7EE2" w14:textId="77777777" w:rsidTr="00640E3C">
        <w:tc>
          <w:tcPr>
            <w:tcW w:w="8494" w:type="dxa"/>
            <w:shd w:val="clear" w:color="auto" w:fill="D0CECE" w:themeFill="background2" w:themeFillShade="E6"/>
          </w:tcPr>
          <w:p w14:paraId="7299D071" w14:textId="3A63E1A0" w:rsidR="000D4988" w:rsidRPr="008D1AA5" w:rsidRDefault="00222C12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8D1AA5">
              <w:rPr>
                <w:rFonts w:ascii="Arial Narrow" w:hAnsi="Arial Narrow" w:cs="Times New Roman"/>
                <w:b/>
              </w:rPr>
              <w:t>9</w:t>
            </w:r>
            <w:r w:rsidR="000D4988" w:rsidRPr="008D1AA5">
              <w:rPr>
                <w:rFonts w:ascii="Arial Narrow" w:hAnsi="Arial Narrow" w:cs="Times New Roman"/>
                <w:b/>
              </w:rPr>
              <w:t xml:space="preserve"> - JUSTIFICATIVA PARA O PARCELAMENTO OU NÃO DA CONTRATAÇÃO</w:t>
            </w:r>
          </w:p>
        </w:tc>
      </w:tr>
    </w:tbl>
    <w:p w14:paraId="01BCD359" w14:textId="77777777" w:rsidR="00FE6990" w:rsidRPr="008D1AA5" w:rsidRDefault="00FE6990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4C09EA3C" w14:textId="5ABF8E24" w:rsidR="000D4988" w:rsidRPr="008D1AA5" w:rsidRDefault="00FE6990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8D1AA5">
        <w:rPr>
          <w:rFonts w:ascii="Arial Narrow" w:hAnsi="Arial Narrow" w:cs="Times New Roman"/>
        </w:rPr>
        <w:t xml:space="preserve">A entrega deverá ser realizada nos seguintes termos: </w:t>
      </w:r>
    </w:p>
    <w:p w14:paraId="017CBD8B" w14:textId="35B5D607" w:rsidR="003474D9" w:rsidRPr="008D1AA5" w:rsidRDefault="003474D9" w:rsidP="00640E3C">
      <w:pPr>
        <w:spacing w:after="0" w:line="360" w:lineRule="auto"/>
        <w:jc w:val="both"/>
        <w:rPr>
          <w:rFonts w:ascii="Arial Narrow" w:hAnsi="Arial Narrow" w:cs="Times New Roman"/>
          <w:b/>
          <w:u w:val="single"/>
        </w:rPr>
      </w:pPr>
      <w:r w:rsidRPr="008D1AA5">
        <w:rPr>
          <w:rFonts w:ascii="Arial Narrow" w:hAnsi="Arial Narrow" w:cs="Times New Roman"/>
          <w:b/>
          <w:u w:val="single"/>
        </w:rPr>
        <w:t>Bens (compras):</w:t>
      </w:r>
    </w:p>
    <w:p w14:paraId="29802C67" w14:textId="0C7510E0" w:rsidR="003474D9" w:rsidRPr="008D1AA5" w:rsidRDefault="00014C99" w:rsidP="00640E3C">
      <w:pPr>
        <w:spacing w:after="0" w:line="360" w:lineRule="auto"/>
        <w:jc w:val="both"/>
        <w:rPr>
          <w:rFonts w:ascii="Arial Narrow" w:hAnsi="Arial Narrow" w:cs="Times New Roman"/>
          <w:color w:val="000000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61961035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9C7B91" w:rsidRPr="008D1AA5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3474D9" w:rsidRPr="008D1AA5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702E45" w:rsidRPr="008D1AA5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3474D9" w:rsidRPr="008D1AA5">
        <w:rPr>
          <w:rFonts w:ascii="Arial Narrow" w:eastAsia="Times New Roman" w:hAnsi="Arial Narrow" w:cs="Times New Roman"/>
          <w:b/>
          <w:color w:val="000000"/>
          <w:lang w:eastAsia="pt-BR"/>
        </w:rPr>
        <w:t>Aquisição imediata</w:t>
      </w:r>
      <w:r w:rsidR="003474D9" w:rsidRPr="008D1AA5">
        <w:rPr>
          <w:rFonts w:ascii="Arial Narrow" w:eastAsia="Times New Roman" w:hAnsi="Arial Narrow" w:cs="Times New Roman"/>
          <w:color w:val="000000"/>
          <w:lang w:eastAsia="pt-BR"/>
        </w:rPr>
        <w:t xml:space="preserve">: </w:t>
      </w:r>
      <w:r w:rsidR="003474D9" w:rsidRPr="008D1AA5">
        <w:rPr>
          <w:rFonts w:ascii="Arial Narrow" w:hAnsi="Arial Narrow" w:cs="Times New Roman"/>
          <w:color w:val="000000"/>
        </w:rPr>
        <w:t>entrega integral imediata ou em até 30 (trinta) dias contados da ordem de fornecimento.</w:t>
      </w:r>
    </w:p>
    <w:p w14:paraId="35343A05" w14:textId="6E64E451" w:rsidR="003474D9" w:rsidRPr="008D1AA5" w:rsidRDefault="00014C99" w:rsidP="00640E3C">
      <w:pPr>
        <w:spacing w:after="0" w:line="360" w:lineRule="auto"/>
        <w:jc w:val="both"/>
        <w:rPr>
          <w:rFonts w:ascii="Arial Narrow" w:eastAsia="Times New Roman" w:hAnsi="Arial Narrow" w:cs="Times New Roman"/>
          <w:color w:val="000000"/>
          <w:lang w:eastAsia="pt-BR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171780631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3474D9" w:rsidRPr="008D1AA5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3474D9" w:rsidRPr="008D1AA5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Aquisição parcelada:</w:t>
      </w:r>
      <w:r w:rsidR="003474D9" w:rsidRPr="008D1AA5">
        <w:rPr>
          <w:rFonts w:ascii="Arial Narrow" w:eastAsia="Times New Roman" w:hAnsi="Arial Narrow" w:cs="Times New Roman"/>
          <w:color w:val="000000"/>
          <w:lang w:eastAsia="pt-BR"/>
        </w:rPr>
        <w:t xml:space="preserve"> entregue conforme demanda administrativa ou pela natureza do objeto, especialmente em face das condições de guarda e armazenamento, sob pena de deterioração dos materiais.</w:t>
      </w:r>
    </w:p>
    <w:p w14:paraId="2FA2A58D" w14:textId="31B4877F" w:rsidR="003474D9" w:rsidRPr="008D1AA5" w:rsidRDefault="00014C99" w:rsidP="00640E3C">
      <w:pPr>
        <w:spacing w:after="0" w:line="360" w:lineRule="auto"/>
        <w:jc w:val="both"/>
        <w:rPr>
          <w:rFonts w:ascii="Arial Narrow" w:eastAsia="Times New Roman" w:hAnsi="Arial Narrow" w:cs="Times New Roman"/>
          <w:color w:val="000000"/>
          <w:lang w:eastAsia="pt-BR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94019201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9C7B91" w:rsidRPr="008D1AA5">
            <w:rPr>
              <w:rFonts w:ascii="Arial Narrow" w:eastAsia="Times New Roman" w:hAnsi="Arial Narrow" w:cs="Times New Roman"/>
              <w:b/>
              <w:color w:val="000000"/>
              <w:lang w:eastAsia="pt-BR"/>
            </w:rPr>
            <w:sym w:font="Wingdings" w:char="F078"/>
          </w:r>
        </w:sdtContent>
      </w:sdt>
      <w:r w:rsidR="003474D9" w:rsidRPr="008D1AA5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Aquisição contínua:</w:t>
      </w:r>
      <w:r w:rsidR="003474D9" w:rsidRPr="008D1AA5">
        <w:rPr>
          <w:rFonts w:ascii="Arial Narrow" w:eastAsia="Times New Roman" w:hAnsi="Arial Narrow" w:cs="Times New Roman"/>
          <w:color w:val="000000"/>
          <w:lang w:eastAsia="pt-BR"/>
        </w:rPr>
        <w:t xml:space="preserve"> realizadas pela Administração Pública para a manutenção da atividade administrativa, decorrentes de necessidades permanentes ou prolongadas, durante o ano em curso, devendo os itens serem entregues de acordo com ordem de fornecimento </w:t>
      </w:r>
      <w:r w:rsidR="00057C3A" w:rsidRPr="008D1AA5">
        <w:rPr>
          <w:rFonts w:ascii="Arial Narrow" w:eastAsia="Times New Roman" w:hAnsi="Arial Narrow" w:cs="Times New Roman"/>
          <w:color w:val="000000"/>
          <w:lang w:eastAsia="pt-BR"/>
        </w:rPr>
        <w:t>emitida.</w:t>
      </w:r>
    </w:p>
    <w:p w14:paraId="79A34913" w14:textId="77777777" w:rsidR="003474D9" w:rsidRPr="008D1AA5" w:rsidRDefault="003474D9" w:rsidP="00640E3C">
      <w:pPr>
        <w:spacing w:after="0" w:line="360" w:lineRule="auto"/>
        <w:jc w:val="both"/>
        <w:rPr>
          <w:rFonts w:ascii="Arial Narrow" w:eastAsia="Times New Roman" w:hAnsi="Arial Narrow" w:cs="Times New Roman"/>
          <w:color w:val="000000"/>
          <w:lang w:eastAsia="pt-BR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0D4988" w:rsidRPr="008D1AA5" w14:paraId="4E6B8AB3" w14:textId="77777777" w:rsidTr="00057C3A">
        <w:tc>
          <w:tcPr>
            <w:tcW w:w="8494" w:type="dxa"/>
            <w:shd w:val="clear" w:color="auto" w:fill="D0CECE" w:themeFill="background2" w:themeFillShade="E6"/>
          </w:tcPr>
          <w:p w14:paraId="4F781FDF" w14:textId="6CDC18F0" w:rsidR="000D4988" w:rsidRPr="008D1AA5" w:rsidRDefault="00222C12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8D1AA5">
              <w:rPr>
                <w:rFonts w:ascii="Arial Narrow" w:hAnsi="Arial Narrow" w:cs="Times New Roman"/>
                <w:b/>
              </w:rPr>
              <w:t>10</w:t>
            </w:r>
            <w:r w:rsidR="000D4988" w:rsidRPr="008D1AA5">
              <w:rPr>
                <w:rFonts w:ascii="Arial Narrow" w:hAnsi="Arial Narrow" w:cs="Times New Roman"/>
                <w:b/>
              </w:rPr>
              <w:t xml:space="preserve"> – </w:t>
            </w:r>
            <w:r w:rsidR="001D381F" w:rsidRPr="008D1AA5">
              <w:rPr>
                <w:rFonts w:ascii="Arial Narrow" w:hAnsi="Arial Narrow" w:cs="Times New Roman"/>
                <w:b/>
              </w:rPr>
              <w:t>RESULTADOS PRETENDIDOS</w:t>
            </w:r>
          </w:p>
        </w:tc>
      </w:tr>
    </w:tbl>
    <w:p w14:paraId="4D9A882A" w14:textId="77777777" w:rsidR="000D4988" w:rsidRPr="008D1AA5" w:rsidRDefault="000D4988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649EF31D" w14:textId="7CF83EBB" w:rsidR="000D4988" w:rsidRPr="008D1AA5" w:rsidRDefault="008C0D1C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8D1AA5">
        <w:rPr>
          <w:rFonts w:ascii="Arial Narrow" w:hAnsi="Arial Narrow" w:cs="Times New Roman"/>
        </w:rPr>
        <w:t>Pretende-se, com o presente processo licitatório, assegurar a seleção da proposta apta a gerar a contratação mais vantajosa para o município, além de garantir tratamento isonômico entre os licitantes, bem como a justa competição, a fim de evitar contratação com sobrepreço ou com preço manifestamente inexequível e superfaturamento na execução do contrato.</w:t>
      </w:r>
    </w:p>
    <w:p w14:paraId="1FD4A04F" w14:textId="1F91E7F0" w:rsidR="002B5A1F" w:rsidRPr="008D1AA5" w:rsidRDefault="002B5A1F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8D1AA5">
        <w:rPr>
          <w:rFonts w:ascii="Arial Narrow" w:hAnsi="Arial Narrow" w:cs="Times New Roman"/>
        </w:rPr>
        <w:t>A contratação decorrente do presente processo licitatório exigirá da contratada o cumprimento de boas práticas de sustentabilidade, contribuindo para a racionalização e otimização do uso dos recursos, bem como para a redução dos impactos ambientais.</w:t>
      </w:r>
    </w:p>
    <w:p w14:paraId="4EF9FCE4" w14:textId="77777777" w:rsidR="00702E45" w:rsidRPr="008D1AA5" w:rsidRDefault="00702E45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222C12" w:rsidRPr="008D1AA5" w14:paraId="6ECCD06D" w14:textId="77777777" w:rsidTr="00BA168D">
        <w:tc>
          <w:tcPr>
            <w:tcW w:w="8494" w:type="dxa"/>
            <w:shd w:val="clear" w:color="auto" w:fill="D0CECE" w:themeFill="background2" w:themeFillShade="E6"/>
          </w:tcPr>
          <w:p w14:paraId="1CAE890F" w14:textId="0AF15AF3" w:rsidR="00222C12" w:rsidRPr="008D1AA5" w:rsidRDefault="001D381F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8D1AA5">
              <w:rPr>
                <w:rFonts w:ascii="Arial Narrow" w:hAnsi="Arial Narrow" w:cs="Times New Roman"/>
                <w:b/>
              </w:rPr>
              <w:t>11</w:t>
            </w:r>
            <w:r w:rsidR="00222C12" w:rsidRPr="008D1AA5">
              <w:rPr>
                <w:rFonts w:ascii="Arial Narrow" w:hAnsi="Arial Narrow" w:cs="Times New Roman"/>
                <w:b/>
              </w:rPr>
              <w:t>- PROVIDÊNCIAS PREVIAMENTE À CELEBRAÇÃO DO CONTRATO</w:t>
            </w:r>
          </w:p>
        </w:tc>
      </w:tr>
    </w:tbl>
    <w:p w14:paraId="221BFE1B" w14:textId="77777777" w:rsidR="00222C12" w:rsidRPr="008D1AA5" w:rsidRDefault="00222C12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09B149D4" w14:textId="7CD0E009" w:rsidR="00BB45C7" w:rsidRPr="008D1AA5" w:rsidRDefault="00014C99" w:rsidP="00640E3C">
      <w:pPr>
        <w:spacing w:after="0" w:line="360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72861260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2632B4" w:rsidRPr="008D1AA5">
            <w:rPr>
              <w:rFonts w:ascii="Arial Narrow" w:eastAsia="Times New Roman" w:hAnsi="Arial Narrow" w:cs="Times New Roman"/>
              <w:b/>
              <w:color w:val="000000"/>
              <w:lang w:eastAsia="pt-BR"/>
            </w:rPr>
            <w:sym w:font="Wingdings" w:char="F078"/>
          </w:r>
        </w:sdtContent>
      </w:sdt>
      <w:r w:rsidR="00BB45C7" w:rsidRPr="008D1AA5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BB45C7" w:rsidRPr="008D1AA5">
        <w:rPr>
          <w:rFonts w:ascii="Arial Narrow" w:hAnsi="Arial Narrow" w:cs="Times New Roman"/>
        </w:rPr>
        <w:t xml:space="preserve">No caso específico desta contratação, </w:t>
      </w:r>
      <w:r w:rsidR="00BB45C7" w:rsidRPr="008D1AA5">
        <w:rPr>
          <w:rFonts w:ascii="Arial Narrow" w:hAnsi="Arial Narrow" w:cs="Times New Roman"/>
          <w:b/>
        </w:rPr>
        <w:t>não há necessidade</w:t>
      </w:r>
      <w:r w:rsidR="00BB45C7" w:rsidRPr="008D1AA5">
        <w:rPr>
          <w:rFonts w:ascii="Arial Narrow" w:hAnsi="Arial Narrow" w:cs="Times New Roman"/>
        </w:rPr>
        <w:t xml:space="preserve"> de adequação do ambiente do Município de Redentora para a contratação do objeto deste estudo, muito menos capacitação de servidores ou de empregados para fiscalização e gestão contratual.</w:t>
      </w:r>
    </w:p>
    <w:p w14:paraId="7169FD6A" w14:textId="4B46600C" w:rsidR="00BB45C7" w:rsidRPr="008D1AA5" w:rsidRDefault="00014C99" w:rsidP="00640E3C">
      <w:pPr>
        <w:spacing w:after="0" w:line="360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1006831849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BB45C7" w:rsidRPr="008D1AA5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BB45C7" w:rsidRPr="008D1AA5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BB45C7" w:rsidRPr="008D1AA5">
        <w:rPr>
          <w:rFonts w:ascii="Arial Narrow" w:hAnsi="Arial Narrow" w:cs="Times New Roman"/>
        </w:rPr>
        <w:t xml:space="preserve">No caso específico desta contratação, </w:t>
      </w:r>
      <w:r w:rsidR="00BB45C7" w:rsidRPr="008D1AA5">
        <w:rPr>
          <w:rFonts w:ascii="Arial Narrow" w:hAnsi="Arial Narrow" w:cs="Times New Roman"/>
          <w:b/>
        </w:rPr>
        <w:t>há necessidade</w:t>
      </w:r>
      <w:r w:rsidR="00BB45C7" w:rsidRPr="008D1AA5">
        <w:rPr>
          <w:rFonts w:ascii="Arial Narrow" w:hAnsi="Arial Narrow" w:cs="Times New Roman"/>
        </w:rPr>
        <w:t xml:space="preserve"> de adequação do ambiente do Município de Redentora para a contratação do objeto deste estudo, em especial:</w:t>
      </w:r>
    </w:p>
    <w:p w14:paraId="0A2BBC94" w14:textId="77777777" w:rsidR="00BB45C7" w:rsidRPr="008D1AA5" w:rsidRDefault="00014C99" w:rsidP="00640E3C">
      <w:pPr>
        <w:spacing w:after="0" w:line="360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149995615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BB45C7" w:rsidRPr="008D1AA5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BB45C7" w:rsidRPr="008D1AA5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BB45C7" w:rsidRPr="008D1AA5">
        <w:rPr>
          <w:rFonts w:ascii="Arial Narrow" w:hAnsi="Arial Narrow" w:cs="Times New Roman"/>
        </w:rPr>
        <w:t>Adequação do ambiente da organização.</w:t>
      </w:r>
    </w:p>
    <w:p w14:paraId="4AEE30FD" w14:textId="77777777" w:rsidR="00BB45C7" w:rsidRPr="008D1AA5" w:rsidRDefault="00014C99" w:rsidP="00640E3C">
      <w:pPr>
        <w:spacing w:after="0" w:line="360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1317989216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BB45C7" w:rsidRPr="008D1AA5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BB45C7" w:rsidRPr="008D1AA5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BB45C7" w:rsidRPr="008D1AA5">
        <w:rPr>
          <w:rFonts w:ascii="Arial Narrow" w:hAnsi="Arial Narrow" w:cs="Times New Roman"/>
        </w:rPr>
        <w:t>Capacitação de servidores ou de empregados para fiscalização e gestão contratual.</w:t>
      </w:r>
    </w:p>
    <w:p w14:paraId="2EDA2EBB" w14:textId="77777777" w:rsidR="00BB45C7" w:rsidRPr="008D1AA5" w:rsidRDefault="00014C99" w:rsidP="00640E3C">
      <w:pPr>
        <w:spacing w:after="0" w:line="360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1425877270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BB45C7" w:rsidRPr="008D1AA5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BB45C7" w:rsidRPr="008D1AA5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BB45C7" w:rsidRPr="008D1AA5">
        <w:rPr>
          <w:rFonts w:ascii="Arial Narrow" w:hAnsi="Arial Narrow" w:cs="Times New Roman"/>
        </w:rPr>
        <w:t>Contratação de terceiros para auxiliar na fiscalização e gestão contratual.</w:t>
      </w:r>
    </w:p>
    <w:p w14:paraId="7CC28A1C" w14:textId="033F8717" w:rsidR="00BB45C7" w:rsidRPr="008D1AA5" w:rsidRDefault="00014C99" w:rsidP="00640E3C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1035004746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BB45C7" w:rsidRPr="008D1AA5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BB45C7" w:rsidRPr="008D1AA5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BB45C7" w:rsidRPr="008D1AA5">
        <w:rPr>
          <w:rFonts w:ascii="Arial Narrow" w:hAnsi="Arial Narrow" w:cs="Times New Roman"/>
        </w:rPr>
        <w:t xml:space="preserve">Outros </w:t>
      </w:r>
      <w:r w:rsidR="00BB45C7" w:rsidRPr="008D1AA5">
        <w:rPr>
          <w:rFonts w:ascii="Arial Narrow" w:hAnsi="Arial Narrow" w:cs="Times New Roman"/>
          <w:i/>
        </w:rPr>
        <w:t>(descrever)</w:t>
      </w:r>
      <w:r w:rsidR="00BB45C7" w:rsidRPr="008D1AA5">
        <w:rPr>
          <w:rFonts w:ascii="Arial Narrow" w:hAnsi="Arial Narrow" w:cs="Times New Roman"/>
        </w:rPr>
        <w:t xml:space="preserve">: </w:t>
      </w:r>
      <w:sdt>
        <w:sdtPr>
          <w:rPr>
            <w:rFonts w:ascii="Arial Narrow" w:eastAsia="Times New Roman" w:hAnsi="Arial Narrow" w:cs="Times New Roman"/>
            <w:color w:val="000000"/>
            <w:lang w:eastAsia="pt-BR"/>
          </w:rPr>
          <w:id w:val="-1723128250"/>
        </w:sdtPr>
        <w:sdtEndPr/>
        <w:sdtContent>
          <w:r w:rsidR="00BB45C7" w:rsidRPr="008D1AA5">
            <w:rPr>
              <w:rFonts w:ascii="Arial Narrow" w:eastAsia="Times New Roman" w:hAnsi="Arial Narrow" w:cs="Times New Roman"/>
              <w:color w:val="000000"/>
              <w:lang w:eastAsia="pt-BR"/>
            </w:rPr>
            <w:t>_____________________________________________________________</w:t>
          </w:r>
        </w:sdtContent>
      </w:sdt>
    </w:p>
    <w:p w14:paraId="483A6EBF" w14:textId="65DF78A2" w:rsidR="00FE0B84" w:rsidRPr="008D1AA5" w:rsidRDefault="00FE0B84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222C12" w:rsidRPr="008D1AA5" w14:paraId="4B7D4DB3" w14:textId="77777777" w:rsidTr="00A710E7">
        <w:tc>
          <w:tcPr>
            <w:tcW w:w="8494" w:type="dxa"/>
            <w:shd w:val="clear" w:color="auto" w:fill="D0CECE" w:themeFill="background2" w:themeFillShade="E6"/>
          </w:tcPr>
          <w:p w14:paraId="0873547F" w14:textId="34C4FF54" w:rsidR="00222C12" w:rsidRPr="008D1AA5" w:rsidRDefault="001D381F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8D1AA5">
              <w:rPr>
                <w:rFonts w:ascii="Arial Narrow" w:hAnsi="Arial Narrow" w:cs="Times New Roman"/>
                <w:b/>
              </w:rPr>
              <w:t>12</w:t>
            </w:r>
            <w:r w:rsidR="00222C12" w:rsidRPr="008D1AA5">
              <w:rPr>
                <w:rFonts w:ascii="Arial Narrow" w:hAnsi="Arial Narrow" w:cs="Times New Roman"/>
                <w:b/>
              </w:rPr>
              <w:t>- POSSÍVEIS IMPACTOS AMBIENTAIS E TRATAMENTOS</w:t>
            </w:r>
          </w:p>
        </w:tc>
      </w:tr>
    </w:tbl>
    <w:p w14:paraId="4E7C06FD" w14:textId="77777777" w:rsidR="00222C12" w:rsidRPr="008D1AA5" w:rsidRDefault="00222C12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51742024" w14:textId="66C87EAB" w:rsidR="00A710E7" w:rsidRPr="008D1AA5" w:rsidRDefault="00014C99" w:rsidP="00640E3C">
      <w:pPr>
        <w:spacing w:after="0" w:line="360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1697660176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2632B4" w:rsidRPr="008D1AA5">
            <w:rPr>
              <w:rFonts w:ascii="Arial Narrow" w:eastAsia="Times New Roman" w:hAnsi="Arial Narrow" w:cs="Times New Roman"/>
              <w:b/>
              <w:color w:val="000000"/>
              <w:lang w:eastAsia="pt-BR"/>
            </w:rPr>
            <w:sym w:font="Wingdings" w:char="F078"/>
          </w:r>
        </w:sdtContent>
      </w:sdt>
      <w:r w:rsidR="00A710E7" w:rsidRPr="008D1AA5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A710E7" w:rsidRPr="008D1AA5">
        <w:rPr>
          <w:rFonts w:ascii="Arial Narrow" w:hAnsi="Arial Narrow" w:cs="Times New Roman"/>
        </w:rPr>
        <w:t xml:space="preserve">No caso específico desta contratação, </w:t>
      </w:r>
      <w:r w:rsidR="00A710E7" w:rsidRPr="008D1AA5">
        <w:rPr>
          <w:rFonts w:ascii="Arial Narrow" w:hAnsi="Arial Narrow" w:cs="Times New Roman"/>
          <w:b/>
        </w:rPr>
        <w:t>não haverá impacto socioambiental</w:t>
      </w:r>
      <w:r w:rsidR="00A710E7" w:rsidRPr="008D1AA5">
        <w:rPr>
          <w:rFonts w:ascii="Arial Narrow" w:hAnsi="Arial Narrow" w:cs="Times New Roman"/>
        </w:rPr>
        <w:t>.</w:t>
      </w:r>
    </w:p>
    <w:p w14:paraId="6F01EC67" w14:textId="5A695948" w:rsidR="00A710E7" w:rsidRPr="008D1AA5" w:rsidRDefault="00014C99" w:rsidP="00640E3C">
      <w:pPr>
        <w:spacing w:after="0" w:line="360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30793331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471B64" w:rsidRPr="008D1AA5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A710E7" w:rsidRPr="008D1AA5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A710E7" w:rsidRPr="008D1AA5">
        <w:rPr>
          <w:rFonts w:ascii="Arial Narrow" w:hAnsi="Arial Narrow" w:cs="Times New Roman"/>
        </w:rPr>
        <w:t xml:space="preserve">No caso específico desta contratação, </w:t>
      </w:r>
      <w:r w:rsidR="00A710E7" w:rsidRPr="008D1AA5">
        <w:rPr>
          <w:rFonts w:ascii="Arial Narrow" w:hAnsi="Arial Narrow" w:cs="Times New Roman"/>
          <w:b/>
        </w:rPr>
        <w:t>haverá impacto socioambiental</w:t>
      </w:r>
      <w:r w:rsidR="00A710E7" w:rsidRPr="008D1AA5">
        <w:rPr>
          <w:rFonts w:ascii="Arial Narrow" w:hAnsi="Arial Narrow" w:cs="Times New Roman"/>
        </w:rPr>
        <w:t>, com as seguintes possibilidades:</w:t>
      </w:r>
    </w:p>
    <w:p w14:paraId="37D717C4" w14:textId="189D4483" w:rsidR="00A710E7" w:rsidRPr="008D1AA5" w:rsidRDefault="00014C99" w:rsidP="00640E3C">
      <w:pPr>
        <w:spacing w:after="0" w:line="360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39493818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471B64" w:rsidRPr="008D1AA5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A710E7" w:rsidRPr="008D1AA5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A710E7" w:rsidRPr="008D1AA5">
        <w:rPr>
          <w:rFonts w:ascii="Arial Narrow" w:hAnsi="Arial Narrow" w:cs="Times New Roman"/>
        </w:rPr>
        <w:t>Consumo de energia (luz, combustível, água, dentre outros).</w:t>
      </w:r>
    </w:p>
    <w:p w14:paraId="51B786DB" w14:textId="77777777" w:rsidR="00A710E7" w:rsidRPr="008D1AA5" w:rsidRDefault="00014C99" w:rsidP="00640E3C">
      <w:pPr>
        <w:spacing w:after="0" w:line="360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1102374462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8D1AA5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A710E7" w:rsidRPr="008D1AA5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A710E7" w:rsidRPr="008D1AA5">
        <w:rPr>
          <w:rFonts w:ascii="Arial Narrow" w:hAnsi="Arial Narrow" w:cs="Times New Roman"/>
        </w:rPr>
        <w:t>Aquisição de bens descartáveis e pouco duráveis.</w:t>
      </w:r>
    </w:p>
    <w:p w14:paraId="08BD526F" w14:textId="77777777" w:rsidR="00A710E7" w:rsidRPr="008D1AA5" w:rsidRDefault="00014C99" w:rsidP="00640E3C">
      <w:pPr>
        <w:spacing w:after="0" w:line="360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538350704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8D1AA5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A710E7" w:rsidRPr="008D1AA5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A710E7" w:rsidRPr="008D1AA5">
        <w:rPr>
          <w:rFonts w:ascii="Arial Narrow" w:hAnsi="Arial Narrow" w:cs="Times New Roman"/>
        </w:rPr>
        <w:t>Poda ou desbaste de árvores ou outras plantas.</w:t>
      </w:r>
    </w:p>
    <w:p w14:paraId="1F059421" w14:textId="1F6677C8" w:rsidR="00A710E7" w:rsidRPr="008D1AA5" w:rsidRDefault="00014C99" w:rsidP="00702E45">
      <w:pPr>
        <w:spacing w:after="0" w:line="360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901136519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8D1AA5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A710E7" w:rsidRPr="008D1AA5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A710E7" w:rsidRPr="008D1AA5">
        <w:rPr>
          <w:rFonts w:ascii="Arial Narrow" w:hAnsi="Arial Narrow" w:cs="Times New Roman"/>
        </w:rPr>
        <w:t xml:space="preserve">Outras </w:t>
      </w:r>
      <w:r w:rsidR="00A710E7" w:rsidRPr="008D1AA5">
        <w:rPr>
          <w:rFonts w:ascii="Arial Narrow" w:hAnsi="Arial Narrow" w:cs="Times New Roman"/>
          <w:i/>
        </w:rPr>
        <w:t>(descrever)</w:t>
      </w:r>
      <w:r w:rsidR="00A710E7" w:rsidRPr="008D1AA5">
        <w:rPr>
          <w:rFonts w:ascii="Arial Narrow" w:hAnsi="Arial Narrow" w:cs="Times New Roman"/>
        </w:rPr>
        <w:t xml:space="preserve">: </w:t>
      </w:r>
      <w:sdt>
        <w:sdtPr>
          <w:rPr>
            <w:rFonts w:ascii="Arial Narrow" w:eastAsia="Times New Roman" w:hAnsi="Arial Narrow" w:cs="Times New Roman"/>
            <w:color w:val="000000"/>
            <w:lang w:eastAsia="pt-BR"/>
          </w:rPr>
          <w:id w:val="69703603"/>
        </w:sdtPr>
        <w:sdtEndPr/>
        <w:sdtContent>
          <w:r w:rsidR="00A710E7" w:rsidRPr="008D1AA5">
            <w:rPr>
              <w:rFonts w:ascii="Arial Narrow" w:eastAsia="Times New Roman" w:hAnsi="Arial Narrow" w:cs="Times New Roman"/>
              <w:color w:val="000000"/>
              <w:lang w:eastAsia="pt-BR"/>
            </w:rPr>
            <w:t>______________________________________________________</w:t>
          </w:r>
        </w:sdtContent>
      </w:sdt>
      <w:r w:rsidR="00A710E7" w:rsidRPr="008D1AA5">
        <w:rPr>
          <w:rFonts w:ascii="Arial Narrow" w:eastAsia="Times New Roman" w:hAnsi="Arial Narrow" w:cs="Times New Roman"/>
          <w:color w:val="000000"/>
          <w:lang w:eastAsia="pt-BR"/>
        </w:rPr>
        <w:t>_______</w:t>
      </w:r>
    </w:p>
    <w:p w14:paraId="341087BC" w14:textId="61E59FF8" w:rsidR="00A710E7" w:rsidRPr="008D1AA5" w:rsidRDefault="00A710E7" w:rsidP="00640E3C">
      <w:pPr>
        <w:spacing w:after="0" w:line="360" w:lineRule="auto"/>
        <w:ind w:firstLine="424"/>
        <w:rPr>
          <w:rFonts w:ascii="Arial Narrow" w:hAnsi="Arial Narrow" w:cs="Times New Roman"/>
        </w:rPr>
      </w:pPr>
      <w:r w:rsidRPr="008D1AA5">
        <w:rPr>
          <w:rFonts w:ascii="Arial Narrow" w:hAnsi="Arial Narrow" w:cs="Times New Roman"/>
        </w:rPr>
        <w:t>Poderão ser adotadas as seguintes medidas mitigadoras:</w:t>
      </w:r>
    </w:p>
    <w:p w14:paraId="793417A7" w14:textId="77777777" w:rsidR="00A710E7" w:rsidRPr="008D1AA5" w:rsidRDefault="00014C99" w:rsidP="00640E3C">
      <w:pPr>
        <w:spacing w:after="0" w:line="360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314100660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8D1AA5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A710E7" w:rsidRPr="008D1AA5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A710E7" w:rsidRPr="008D1AA5">
        <w:rPr>
          <w:rFonts w:ascii="Arial Narrow" w:hAnsi="Arial Narrow" w:cs="Times New Roman"/>
        </w:rPr>
        <w:t>Redução do consumo de energia (luz, combustível, água, dentre outros).</w:t>
      </w:r>
    </w:p>
    <w:p w14:paraId="5E7C5222" w14:textId="77777777" w:rsidR="00A710E7" w:rsidRPr="008D1AA5" w:rsidRDefault="00014C99" w:rsidP="00640E3C">
      <w:pPr>
        <w:spacing w:after="0" w:line="360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626820304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8D1AA5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A710E7" w:rsidRPr="008D1AA5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A710E7" w:rsidRPr="008D1AA5">
        <w:rPr>
          <w:rFonts w:ascii="Arial Narrow" w:hAnsi="Arial Narrow" w:cs="Times New Roman"/>
        </w:rPr>
        <w:t>Redução de outros recursos, conforme particularidades do objeto.</w:t>
      </w:r>
    </w:p>
    <w:p w14:paraId="6267D4EA" w14:textId="77777777" w:rsidR="00A710E7" w:rsidRPr="008D1AA5" w:rsidRDefault="00014C99" w:rsidP="00640E3C">
      <w:pPr>
        <w:spacing w:after="0" w:line="360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208143791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8D1AA5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A710E7" w:rsidRPr="008D1AA5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A710E7" w:rsidRPr="008D1AA5">
        <w:rPr>
          <w:rFonts w:ascii="Arial Narrow" w:hAnsi="Arial Narrow" w:cs="Times New Roman"/>
        </w:rPr>
        <w:t>Realização de logística reversa com destinação adequada dos refugos e/ou dejetos;</w:t>
      </w:r>
    </w:p>
    <w:p w14:paraId="44600ACC" w14:textId="77777777" w:rsidR="00A710E7" w:rsidRPr="008D1AA5" w:rsidRDefault="00014C99" w:rsidP="00640E3C">
      <w:pPr>
        <w:spacing w:after="0" w:line="360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110442097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8D1AA5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A710E7" w:rsidRPr="008D1AA5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A710E7" w:rsidRPr="008D1AA5">
        <w:rPr>
          <w:rFonts w:ascii="Arial Narrow" w:hAnsi="Arial Narrow" w:cs="Times New Roman"/>
        </w:rPr>
        <w:t>Realização de logística reversa com reciclagens dos bens e refugos.</w:t>
      </w:r>
    </w:p>
    <w:p w14:paraId="338AFC44" w14:textId="77777777" w:rsidR="00A710E7" w:rsidRPr="008D1AA5" w:rsidRDefault="00014C99" w:rsidP="00640E3C">
      <w:pPr>
        <w:spacing w:after="0" w:line="360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-200805332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8D1AA5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A710E7" w:rsidRPr="008D1AA5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A710E7" w:rsidRPr="008D1AA5">
        <w:rPr>
          <w:rFonts w:ascii="Arial Narrow" w:hAnsi="Arial Narrow" w:cs="Times New Roman"/>
        </w:rPr>
        <w:t xml:space="preserve">Outras </w:t>
      </w:r>
      <w:r w:rsidR="00A710E7" w:rsidRPr="008D1AA5">
        <w:rPr>
          <w:rFonts w:ascii="Arial Narrow" w:hAnsi="Arial Narrow" w:cs="Times New Roman"/>
          <w:i/>
        </w:rPr>
        <w:t>(descrever)</w:t>
      </w:r>
      <w:r w:rsidR="00A710E7" w:rsidRPr="008D1AA5">
        <w:rPr>
          <w:rFonts w:ascii="Arial Narrow" w:hAnsi="Arial Narrow" w:cs="Times New Roman"/>
        </w:rPr>
        <w:t xml:space="preserve">: </w:t>
      </w:r>
      <w:sdt>
        <w:sdtPr>
          <w:rPr>
            <w:rFonts w:ascii="Arial Narrow" w:eastAsia="Times New Roman" w:hAnsi="Arial Narrow" w:cs="Times New Roman"/>
            <w:color w:val="000000"/>
            <w:lang w:eastAsia="pt-BR"/>
          </w:rPr>
          <w:id w:val="-111595596"/>
        </w:sdtPr>
        <w:sdtEndPr/>
        <w:sdtContent>
          <w:r w:rsidR="00A710E7" w:rsidRPr="008D1AA5">
            <w:rPr>
              <w:rFonts w:ascii="Arial Narrow" w:eastAsia="Times New Roman" w:hAnsi="Arial Narrow" w:cs="Times New Roman"/>
              <w:color w:val="000000"/>
              <w:lang w:eastAsia="pt-BR"/>
            </w:rPr>
            <w:t>______________________________________________________</w:t>
          </w:r>
        </w:sdtContent>
      </w:sdt>
    </w:p>
    <w:p w14:paraId="75FC9378" w14:textId="6ED98823" w:rsidR="00A710E7" w:rsidRPr="008D1AA5" w:rsidRDefault="00014C99" w:rsidP="00640E3C">
      <w:pPr>
        <w:spacing w:after="0" w:line="360" w:lineRule="auto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color w:val="000000"/>
            <w:lang w:eastAsia="pt-BR"/>
          </w:rPr>
          <w:id w:val="133634919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8D1AA5">
            <w:rPr>
              <w:rFonts w:ascii="Segoe UI Symbol" w:eastAsia="MS Gothic" w:hAnsi="Segoe UI Symbol" w:cs="Segoe UI Symbol"/>
              <w:b/>
              <w:color w:val="000000"/>
              <w:lang w:eastAsia="pt-BR"/>
            </w:rPr>
            <w:t>☐</w:t>
          </w:r>
        </w:sdtContent>
      </w:sdt>
      <w:r w:rsidR="00A710E7" w:rsidRPr="008D1AA5">
        <w:rPr>
          <w:rFonts w:ascii="Arial Narrow" w:eastAsia="Times New Roman" w:hAnsi="Arial Narrow" w:cs="Times New Roman"/>
          <w:b/>
          <w:color w:val="000000"/>
          <w:lang w:eastAsia="pt-BR"/>
        </w:rPr>
        <w:t xml:space="preserve"> </w:t>
      </w:r>
      <w:r w:rsidR="00A710E7" w:rsidRPr="008D1AA5">
        <w:rPr>
          <w:rFonts w:ascii="Arial Narrow" w:hAnsi="Arial Narrow" w:cs="Times New Roman"/>
        </w:rPr>
        <w:t>Nos termos do Guia Nacional de Contratações Sustentáveis (</w:t>
      </w:r>
      <w:hyperlink r:id="rId7" w:history="1">
        <w:r w:rsidR="00471B64" w:rsidRPr="008D1AA5">
          <w:rPr>
            <w:rStyle w:val="Hyperlink"/>
            <w:rFonts w:ascii="Arial Narrow" w:hAnsi="Arial Narrow" w:cs="Times New Roman"/>
          </w:rPr>
          <w:t>https://www.gov.br/agu/pt-br/composicao/cgu/cgu/guias/guia-de-contratacoes-sustentaveis-set-2023.pdf</w:t>
        </w:r>
      </w:hyperlink>
      <w:r w:rsidR="00A710E7" w:rsidRPr="008D1AA5">
        <w:rPr>
          <w:rFonts w:ascii="Arial Narrow" w:hAnsi="Arial Narrow" w:cs="Times New Roman"/>
        </w:rPr>
        <w:t>), ainda devem ser adotadas as seguintes medidas</w:t>
      </w:r>
      <w:r w:rsidR="00A710E7" w:rsidRPr="008D1AA5">
        <w:rPr>
          <w:rFonts w:ascii="Arial Narrow" w:hAnsi="Arial Narrow" w:cs="Times New Roman"/>
          <w:i/>
        </w:rPr>
        <w:t xml:space="preserve"> (descrever)</w:t>
      </w:r>
      <w:r w:rsidR="00A710E7" w:rsidRPr="008D1AA5">
        <w:rPr>
          <w:rFonts w:ascii="Arial Narrow" w:hAnsi="Arial Narrow" w:cs="Times New Roman"/>
        </w:rPr>
        <w:t xml:space="preserve">: </w:t>
      </w:r>
      <w:r w:rsidR="00471B64" w:rsidRPr="008D1AA5">
        <w:rPr>
          <w:rFonts w:ascii="Arial Narrow" w:hAnsi="Arial Narrow" w:cs="Times New Roman"/>
        </w:rPr>
        <w:t>________________________________________________________</w:t>
      </w:r>
    </w:p>
    <w:p w14:paraId="35FFA43D" w14:textId="77777777" w:rsidR="00222C12" w:rsidRPr="008D1AA5" w:rsidRDefault="00222C12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222C12" w:rsidRPr="008D1AA5" w14:paraId="62CDF145" w14:textId="77777777" w:rsidTr="00640E3C">
        <w:tc>
          <w:tcPr>
            <w:tcW w:w="8494" w:type="dxa"/>
            <w:shd w:val="clear" w:color="auto" w:fill="D0CECE" w:themeFill="background2" w:themeFillShade="E6"/>
          </w:tcPr>
          <w:p w14:paraId="26ECBAFB" w14:textId="09ED4BE4" w:rsidR="00222C12" w:rsidRPr="008D1AA5" w:rsidRDefault="00640E3C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8D1AA5">
              <w:rPr>
                <w:rFonts w:ascii="Arial Narrow" w:hAnsi="Arial Narrow" w:cs="Times New Roman"/>
                <w:b/>
              </w:rPr>
              <w:t>13</w:t>
            </w:r>
            <w:r w:rsidR="00222C12" w:rsidRPr="008D1AA5">
              <w:rPr>
                <w:rFonts w:ascii="Arial Narrow" w:hAnsi="Arial Narrow" w:cs="Times New Roman"/>
                <w:b/>
              </w:rPr>
              <w:t xml:space="preserve"> - DECLARAÇÃO DE VIABILIDADE</w:t>
            </w:r>
          </w:p>
        </w:tc>
      </w:tr>
    </w:tbl>
    <w:p w14:paraId="2A48A233" w14:textId="77777777" w:rsidR="00471B64" w:rsidRPr="008D1AA5" w:rsidRDefault="00471B64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4F74312E" w14:textId="15ACEAEA" w:rsidR="00222C12" w:rsidRPr="008D1AA5" w:rsidRDefault="00640E3C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8D1AA5">
        <w:rPr>
          <w:rFonts w:ascii="Arial Narrow" w:hAnsi="Arial Narrow" w:cs="Times New Roman"/>
        </w:rPr>
        <w:t>Com base na justificativa e nas especificações técnicas constantes neste Estudo Técnico Preliminar e seus anexos, esta equipe de planejamento declara viável esta contratação.</w:t>
      </w:r>
    </w:p>
    <w:p w14:paraId="3F833F31" w14:textId="77777777" w:rsidR="00471B64" w:rsidRPr="008D1AA5" w:rsidRDefault="00471B64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222C12" w:rsidRPr="008D1AA5" w14:paraId="5AFCE504" w14:textId="77777777" w:rsidTr="00640E3C">
        <w:tc>
          <w:tcPr>
            <w:tcW w:w="8494" w:type="dxa"/>
            <w:shd w:val="clear" w:color="auto" w:fill="D0CECE" w:themeFill="background2" w:themeFillShade="E6"/>
          </w:tcPr>
          <w:p w14:paraId="2AB41E58" w14:textId="59C34A6E" w:rsidR="00222C12" w:rsidRPr="008D1AA5" w:rsidRDefault="00640E3C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8D1AA5">
              <w:rPr>
                <w:rFonts w:ascii="Arial Narrow" w:hAnsi="Arial Narrow" w:cs="Times New Roman"/>
                <w:b/>
              </w:rPr>
              <w:t>14</w:t>
            </w:r>
            <w:r w:rsidR="00246505" w:rsidRPr="008D1AA5">
              <w:rPr>
                <w:rFonts w:ascii="Arial Narrow" w:hAnsi="Arial Narrow" w:cs="Times New Roman"/>
                <w:b/>
              </w:rPr>
              <w:t>- ANEXOS</w:t>
            </w:r>
          </w:p>
        </w:tc>
      </w:tr>
    </w:tbl>
    <w:p w14:paraId="1770E2D7" w14:textId="77777777" w:rsidR="00222C12" w:rsidRPr="008D1AA5" w:rsidRDefault="00222C12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54E8C768" w14:textId="64E16387" w:rsidR="00780C38" w:rsidRPr="008D1AA5" w:rsidRDefault="00780C38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8D1AA5">
        <w:rPr>
          <w:rFonts w:ascii="Arial Narrow" w:hAnsi="Arial Narrow" w:cs="Times New Roman"/>
        </w:rPr>
        <w:t xml:space="preserve">São anexos do presente ETP os seguintes documentos: </w:t>
      </w:r>
    </w:p>
    <w:p w14:paraId="291C0B47" w14:textId="2DE49B82" w:rsidR="00471B64" w:rsidRDefault="00780C38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8D1AA5">
        <w:rPr>
          <w:rFonts w:ascii="Arial Narrow" w:hAnsi="Arial Narrow" w:cs="Times New Roman"/>
        </w:rPr>
        <w:t xml:space="preserve">Anexo </w:t>
      </w:r>
      <w:r w:rsidR="009C7B91" w:rsidRPr="008D1AA5">
        <w:rPr>
          <w:rFonts w:ascii="Arial Narrow" w:hAnsi="Arial Narrow" w:cs="Times New Roman"/>
        </w:rPr>
        <w:t>I</w:t>
      </w:r>
      <w:r w:rsidRPr="008D1AA5">
        <w:rPr>
          <w:rFonts w:ascii="Arial Narrow" w:hAnsi="Arial Narrow" w:cs="Times New Roman"/>
        </w:rPr>
        <w:t xml:space="preserve">- </w:t>
      </w:r>
      <w:r w:rsidR="009C7B91" w:rsidRPr="008D1AA5">
        <w:rPr>
          <w:rFonts w:ascii="Arial Narrow" w:hAnsi="Arial Narrow" w:cs="Times New Roman"/>
        </w:rPr>
        <w:t>Tabela com média de valores</w:t>
      </w:r>
    </w:p>
    <w:p w14:paraId="362E9CA6" w14:textId="77777777" w:rsidR="00617A72" w:rsidRPr="008D1AA5" w:rsidRDefault="00617A72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246505" w:rsidRPr="008D1AA5" w14:paraId="798CC5E2" w14:textId="77777777" w:rsidTr="00640E3C">
        <w:tc>
          <w:tcPr>
            <w:tcW w:w="8494" w:type="dxa"/>
            <w:shd w:val="clear" w:color="auto" w:fill="D0CECE" w:themeFill="background2" w:themeFillShade="E6"/>
          </w:tcPr>
          <w:p w14:paraId="36F1E937" w14:textId="1A18214F" w:rsidR="00246505" w:rsidRPr="008D1AA5" w:rsidRDefault="00471B64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8D1AA5">
              <w:rPr>
                <w:rFonts w:ascii="Arial Narrow" w:hAnsi="Arial Narrow" w:cs="Times New Roman"/>
                <w:b/>
              </w:rPr>
              <w:t>15</w:t>
            </w:r>
            <w:r w:rsidR="00246505" w:rsidRPr="008D1AA5">
              <w:rPr>
                <w:rFonts w:ascii="Arial Narrow" w:hAnsi="Arial Narrow" w:cs="Times New Roman"/>
                <w:b/>
              </w:rPr>
              <w:t>- RESPONSÁVEIS</w:t>
            </w:r>
            <w:r w:rsidR="00780C38" w:rsidRPr="008D1AA5">
              <w:rPr>
                <w:rFonts w:ascii="Arial Narrow" w:hAnsi="Arial Narrow" w:cs="Times New Roman"/>
                <w:b/>
              </w:rPr>
              <w:t xml:space="preserve"> PELA ELABORAÇÃO DO ETP</w:t>
            </w:r>
          </w:p>
        </w:tc>
      </w:tr>
    </w:tbl>
    <w:p w14:paraId="5966D436" w14:textId="64B41633" w:rsidR="00246505" w:rsidRPr="008D1AA5" w:rsidRDefault="00246505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0349178F" w14:textId="7190348D" w:rsidR="009C7B91" w:rsidRPr="008D1AA5" w:rsidRDefault="009C7B91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8D1AA5">
        <w:rPr>
          <w:rFonts w:ascii="Arial Narrow" w:hAnsi="Arial Narrow" w:cs="Times New Roman"/>
        </w:rPr>
        <w:softHyphen/>
      </w:r>
      <w:r w:rsidRPr="008D1AA5">
        <w:rPr>
          <w:rFonts w:ascii="Arial Narrow" w:hAnsi="Arial Narrow" w:cs="Times New Roman"/>
        </w:rPr>
        <w:softHyphen/>
      </w:r>
    </w:p>
    <w:p w14:paraId="7F48AA46" w14:textId="77777777" w:rsidR="009C7B91" w:rsidRPr="008D1AA5" w:rsidRDefault="009C7B91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5B6ED427" w14:textId="5EA63EF0" w:rsidR="009C7B91" w:rsidRPr="008D1AA5" w:rsidRDefault="009C7B91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8D1AA5">
        <w:rPr>
          <w:rFonts w:ascii="Arial Narrow" w:hAnsi="Arial Narrow" w:cs="Times New Roman"/>
        </w:rPr>
        <w:softHyphen/>
      </w:r>
      <w:r w:rsidRPr="008D1AA5">
        <w:rPr>
          <w:rFonts w:ascii="Arial Narrow" w:hAnsi="Arial Narrow" w:cs="Times New Roman"/>
        </w:rPr>
        <w:softHyphen/>
      </w:r>
      <w:r w:rsidRPr="008D1AA5">
        <w:rPr>
          <w:rFonts w:ascii="Arial Narrow" w:hAnsi="Arial Narrow" w:cs="Times New Roman"/>
        </w:rPr>
        <w:softHyphen/>
      </w:r>
      <w:r w:rsidR="00D6356B" w:rsidRPr="008D1AA5">
        <w:rPr>
          <w:rFonts w:ascii="Arial Narrow" w:hAnsi="Arial Narrow" w:cs="Times New Roman"/>
        </w:rPr>
        <w:softHyphen/>
      </w:r>
      <w:r w:rsidR="00D6356B" w:rsidRPr="008D1AA5">
        <w:rPr>
          <w:rFonts w:ascii="Arial Narrow" w:hAnsi="Arial Narrow" w:cs="Times New Roman"/>
        </w:rPr>
        <w:softHyphen/>
      </w:r>
      <w:r w:rsidR="00D6356B" w:rsidRPr="008D1AA5">
        <w:rPr>
          <w:rFonts w:ascii="Arial Narrow" w:hAnsi="Arial Narrow" w:cs="Times New Roman"/>
        </w:rPr>
        <w:softHyphen/>
      </w:r>
      <w:r w:rsidR="00D6356B" w:rsidRPr="008D1AA5">
        <w:rPr>
          <w:rFonts w:ascii="Arial Narrow" w:hAnsi="Arial Narrow" w:cs="Times New Roman"/>
        </w:rPr>
        <w:softHyphen/>
      </w:r>
      <w:r w:rsidR="00D6356B" w:rsidRPr="008D1AA5">
        <w:rPr>
          <w:rFonts w:ascii="Arial Narrow" w:hAnsi="Arial Narrow" w:cs="Times New Roman"/>
        </w:rPr>
        <w:softHyphen/>
        <w:t xml:space="preserve">  ________________________</w:t>
      </w:r>
    </w:p>
    <w:p w14:paraId="1CD6F1A7" w14:textId="55BA08AA" w:rsidR="00D6356B" w:rsidRPr="008D1AA5" w:rsidRDefault="00F70C3D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8D1AA5">
        <w:rPr>
          <w:rFonts w:ascii="Arial Narrow" w:hAnsi="Arial Narrow" w:cs="Times New Roman"/>
        </w:rPr>
        <w:t xml:space="preserve">             Maria Lucia Luz</w:t>
      </w:r>
    </w:p>
    <w:p w14:paraId="5AC6B6C6" w14:textId="2F1A0C3E" w:rsidR="00D6356B" w:rsidRPr="008D1AA5" w:rsidRDefault="00D6356B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8D1AA5">
        <w:rPr>
          <w:rFonts w:ascii="Arial Narrow" w:hAnsi="Arial Narrow" w:cs="Times New Roman"/>
        </w:rPr>
        <w:t xml:space="preserve">             Matrícula 3</w:t>
      </w:r>
      <w:r w:rsidR="00F70C3D" w:rsidRPr="008D1AA5">
        <w:rPr>
          <w:rFonts w:ascii="Arial Narrow" w:hAnsi="Arial Narrow" w:cs="Times New Roman"/>
        </w:rPr>
        <w:t>748</w:t>
      </w:r>
    </w:p>
    <w:p w14:paraId="643DB36E" w14:textId="49E5E1A2" w:rsidR="00F70C3D" w:rsidRPr="008D1AA5" w:rsidRDefault="00F70C3D" w:rsidP="00F70C3D">
      <w:pPr>
        <w:spacing w:after="0" w:line="360" w:lineRule="auto"/>
        <w:jc w:val="right"/>
        <w:rPr>
          <w:rFonts w:ascii="Arial Narrow" w:hAnsi="Arial Narrow" w:cs="Times New Roman"/>
          <w:u w:val="single"/>
        </w:rPr>
      </w:pPr>
      <w:r w:rsidRPr="008D1AA5">
        <w:rPr>
          <w:rFonts w:ascii="Arial Narrow" w:hAnsi="Arial Narrow" w:cs="Times New Roman"/>
        </w:rPr>
        <w:t xml:space="preserve">Redentora </w:t>
      </w:r>
      <w:r w:rsidR="0048044D">
        <w:rPr>
          <w:rFonts w:ascii="Arial Narrow" w:hAnsi="Arial Narrow" w:cs="Times New Roman"/>
        </w:rPr>
        <w:t>2</w:t>
      </w:r>
      <w:r w:rsidR="0012603C">
        <w:rPr>
          <w:rFonts w:ascii="Arial Narrow" w:hAnsi="Arial Narrow" w:cs="Times New Roman"/>
        </w:rPr>
        <w:t>1</w:t>
      </w:r>
      <w:r w:rsidR="0048044D">
        <w:rPr>
          <w:rFonts w:ascii="Arial Narrow" w:hAnsi="Arial Narrow" w:cs="Times New Roman"/>
        </w:rPr>
        <w:t xml:space="preserve"> de ma</w:t>
      </w:r>
      <w:r w:rsidR="0012603C">
        <w:rPr>
          <w:rFonts w:ascii="Arial Narrow" w:hAnsi="Arial Narrow" w:cs="Times New Roman"/>
        </w:rPr>
        <w:t>io</w:t>
      </w:r>
      <w:r w:rsidRPr="008D1AA5">
        <w:rPr>
          <w:rFonts w:ascii="Arial Narrow" w:hAnsi="Arial Narrow" w:cs="Times New Roman"/>
        </w:rPr>
        <w:t xml:space="preserve"> de 2024.</w:t>
      </w:r>
    </w:p>
    <w:sectPr w:rsidR="00F70C3D" w:rsidRPr="008D1AA5" w:rsidSect="00F63904">
      <w:headerReference w:type="default" r:id="rId8"/>
      <w:pgSz w:w="11906" w:h="16838"/>
      <w:pgMar w:top="1134" w:right="1134" w:bottom="1134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74F63E" w14:textId="77777777" w:rsidR="00C60AE0" w:rsidRDefault="00C60AE0" w:rsidP="00F13711">
      <w:pPr>
        <w:spacing w:after="0" w:line="240" w:lineRule="auto"/>
      </w:pPr>
      <w:r>
        <w:separator/>
      </w:r>
    </w:p>
  </w:endnote>
  <w:endnote w:type="continuationSeparator" w:id="0">
    <w:p w14:paraId="62C68B6F" w14:textId="77777777" w:rsidR="00C60AE0" w:rsidRDefault="00C60AE0" w:rsidP="00F13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31F63D" w14:textId="77777777" w:rsidR="00C60AE0" w:rsidRDefault="00C60AE0" w:rsidP="00F13711">
      <w:pPr>
        <w:spacing w:after="0" w:line="240" w:lineRule="auto"/>
      </w:pPr>
      <w:r>
        <w:separator/>
      </w:r>
    </w:p>
  </w:footnote>
  <w:footnote w:type="continuationSeparator" w:id="0">
    <w:p w14:paraId="648119AA" w14:textId="77777777" w:rsidR="00C60AE0" w:rsidRDefault="00C60AE0" w:rsidP="00F137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4771C1" w14:textId="7C1864D9" w:rsidR="00150CF1" w:rsidRPr="00150CF1" w:rsidRDefault="00150CF1" w:rsidP="00150CF1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28"/>
        <w:szCs w:val="28"/>
      </w:rPr>
    </w:pPr>
    <w:r w:rsidRPr="00150CF1">
      <w:rPr>
        <w:noProof/>
        <w:sz w:val="28"/>
        <w:szCs w:val="28"/>
        <w:lang w:eastAsia="pt-BR"/>
      </w:rPr>
      <w:drawing>
        <wp:anchor distT="0" distB="0" distL="114300" distR="114300" simplePos="0" relativeHeight="251659264" behindDoc="0" locked="0" layoutInCell="1" allowOverlap="1" wp14:anchorId="5182A041" wp14:editId="4A3A3B7A">
          <wp:simplePos x="0" y="0"/>
          <wp:positionH relativeFrom="column">
            <wp:posOffset>-676275</wp:posOffset>
          </wp:positionH>
          <wp:positionV relativeFrom="paragraph">
            <wp:posOffset>-285750</wp:posOffset>
          </wp:positionV>
          <wp:extent cx="819150" cy="800100"/>
          <wp:effectExtent l="0" t="0" r="0" b="0"/>
          <wp:wrapSquare wrapText="bothSides"/>
          <wp:docPr id="5" name="Imagem 5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50CF1">
      <w:rPr>
        <w:rFonts w:ascii="Arial" w:hAnsi="Arial"/>
        <w:b/>
        <w:sz w:val="28"/>
        <w:szCs w:val="28"/>
      </w:rPr>
      <w:t>ETP – ESTUDO TÉCNICO PRELIMINAR</w:t>
    </w:r>
  </w:p>
  <w:p w14:paraId="02E3CEEA" w14:textId="77777777" w:rsidR="00150CF1" w:rsidRDefault="00150CF1" w:rsidP="00150CF1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4"/>
        <w:szCs w:val="4"/>
      </w:rPr>
    </w:pPr>
  </w:p>
  <w:p w14:paraId="78858A4C" w14:textId="77777777" w:rsidR="00150CF1" w:rsidRDefault="00150CF1" w:rsidP="00150CF1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4"/>
        <w:szCs w:val="4"/>
      </w:rPr>
    </w:pPr>
  </w:p>
  <w:p w14:paraId="361774A8" w14:textId="64A72A8E" w:rsidR="00150CF1" w:rsidRPr="00150CF1" w:rsidRDefault="00150CF1" w:rsidP="00150CF1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 Narrow" w:hAnsi="Arial Narrow"/>
        <w:sz w:val="28"/>
        <w:szCs w:val="28"/>
      </w:rPr>
    </w:pPr>
    <w:r w:rsidRPr="00150CF1">
      <w:rPr>
        <w:rFonts w:ascii="Arial" w:hAnsi="Arial"/>
        <w:b/>
        <w:sz w:val="28"/>
        <w:szCs w:val="28"/>
      </w:rPr>
      <w:t>Compras e Serviços</w:t>
    </w:r>
  </w:p>
  <w:p w14:paraId="3CE322EE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0BFCC64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911008F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C4F1489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30D3BA84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45A71F69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376CE798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7FD9400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6239F6B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1FA77010" w14:textId="77777777" w:rsidR="00150CF1" w:rsidRPr="001A6058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582E562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right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>Art. 18, I, da Lei nº. 14.133/2021   /   Município de Redentora – Poder Executivo   /   CNPJ nº</w:t>
    </w:r>
    <w:r w:rsidRPr="00D956F5">
      <w:rPr>
        <w:rFonts w:ascii="Arial Narrow" w:hAnsi="Arial Narrow"/>
        <w:sz w:val="20"/>
        <w:szCs w:val="20"/>
      </w:rPr>
      <w:t xml:space="preserve"> 87.613.1</w:t>
    </w:r>
    <w:r>
      <w:rPr>
        <w:rFonts w:ascii="Arial Narrow" w:hAnsi="Arial Narrow"/>
        <w:sz w:val="20"/>
        <w:szCs w:val="20"/>
      </w:rPr>
      <w:t>13/0001-40</w:t>
    </w:r>
  </w:p>
  <w:p w14:paraId="20CCE0D3" w14:textId="469D21C3" w:rsidR="00F13711" w:rsidRDefault="00F1371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B33EC"/>
    <w:multiLevelType w:val="hybridMultilevel"/>
    <w:tmpl w:val="93A22E8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DB5050F"/>
    <w:multiLevelType w:val="hybridMultilevel"/>
    <w:tmpl w:val="DB086544"/>
    <w:lvl w:ilvl="0" w:tplc="D68E8F0E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0E1F1D"/>
    <w:multiLevelType w:val="hybridMultilevel"/>
    <w:tmpl w:val="A438773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336F42"/>
    <w:multiLevelType w:val="hybridMultilevel"/>
    <w:tmpl w:val="FCC01C88"/>
    <w:lvl w:ilvl="0" w:tplc="D68E8F0E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051168"/>
    <w:multiLevelType w:val="hybridMultilevel"/>
    <w:tmpl w:val="EEC0DD2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103857"/>
    <w:multiLevelType w:val="hybridMultilevel"/>
    <w:tmpl w:val="43A6C628"/>
    <w:lvl w:ilvl="0" w:tplc="D68E8F0E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466E8A"/>
    <w:multiLevelType w:val="hybridMultilevel"/>
    <w:tmpl w:val="E702CB88"/>
    <w:lvl w:ilvl="0" w:tplc="D68E8F0E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8C3F0F"/>
    <w:multiLevelType w:val="hybridMultilevel"/>
    <w:tmpl w:val="A438773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7126215">
    <w:abstractNumId w:val="0"/>
  </w:num>
  <w:num w:numId="2" w16cid:durableId="645550516">
    <w:abstractNumId w:val="5"/>
  </w:num>
  <w:num w:numId="3" w16cid:durableId="2011636465">
    <w:abstractNumId w:val="3"/>
  </w:num>
  <w:num w:numId="4" w16cid:durableId="456408997">
    <w:abstractNumId w:val="1"/>
  </w:num>
  <w:num w:numId="5" w16cid:durableId="1827697292">
    <w:abstractNumId w:val="6"/>
  </w:num>
  <w:num w:numId="6" w16cid:durableId="1504660108">
    <w:abstractNumId w:val="4"/>
  </w:num>
  <w:num w:numId="7" w16cid:durableId="1783525393">
    <w:abstractNumId w:val="2"/>
  </w:num>
  <w:num w:numId="8" w16cid:durableId="125436166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E9D"/>
    <w:rsid w:val="00014C99"/>
    <w:rsid w:val="00026B54"/>
    <w:rsid w:val="000553B1"/>
    <w:rsid w:val="00057C3A"/>
    <w:rsid w:val="000B56B9"/>
    <w:rsid w:val="000C2F1E"/>
    <w:rsid w:val="000D4988"/>
    <w:rsid w:val="000E2E9D"/>
    <w:rsid w:val="00107C60"/>
    <w:rsid w:val="0012603C"/>
    <w:rsid w:val="00150CF1"/>
    <w:rsid w:val="001A4214"/>
    <w:rsid w:val="001D381F"/>
    <w:rsid w:val="00203AB0"/>
    <w:rsid w:val="00222C12"/>
    <w:rsid w:val="00246505"/>
    <w:rsid w:val="002632B4"/>
    <w:rsid w:val="002B5A1F"/>
    <w:rsid w:val="003215EC"/>
    <w:rsid w:val="003474D9"/>
    <w:rsid w:val="003551EE"/>
    <w:rsid w:val="00393041"/>
    <w:rsid w:val="003A6400"/>
    <w:rsid w:val="00424C1E"/>
    <w:rsid w:val="00465455"/>
    <w:rsid w:val="00471B64"/>
    <w:rsid w:val="0048044D"/>
    <w:rsid w:val="004B229E"/>
    <w:rsid w:val="004E79B2"/>
    <w:rsid w:val="005405F0"/>
    <w:rsid w:val="0057196D"/>
    <w:rsid w:val="005B2794"/>
    <w:rsid w:val="00617A72"/>
    <w:rsid w:val="006209E9"/>
    <w:rsid w:val="00621BDC"/>
    <w:rsid w:val="0063475F"/>
    <w:rsid w:val="00640E3C"/>
    <w:rsid w:val="00676EC2"/>
    <w:rsid w:val="006833C8"/>
    <w:rsid w:val="00696A01"/>
    <w:rsid w:val="006A23AE"/>
    <w:rsid w:val="006F3ED6"/>
    <w:rsid w:val="00702E45"/>
    <w:rsid w:val="0071129E"/>
    <w:rsid w:val="007243C0"/>
    <w:rsid w:val="007440B3"/>
    <w:rsid w:val="0075754A"/>
    <w:rsid w:val="00765036"/>
    <w:rsid w:val="00771844"/>
    <w:rsid w:val="00780AAA"/>
    <w:rsid w:val="00780C38"/>
    <w:rsid w:val="00790233"/>
    <w:rsid w:val="00815219"/>
    <w:rsid w:val="00865461"/>
    <w:rsid w:val="008C0D1C"/>
    <w:rsid w:val="008D1AA5"/>
    <w:rsid w:val="00913B2C"/>
    <w:rsid w:val="009451AF"/>
    <w:rsid w:val="00963489"/>
    <w:rsid w:val="009C7B91"/>
    <w:rsid w:val="009E3779"/>
    <w:rsid w:val="009F7129"/>
    <w:rsid w:val="00A3126D"/>
    <w:rsid w:val="00A35847"/>
    <w:rsid w:val="00A40B06"/>
    <w:rsid w:val="00A710E7"/>
    <w:rsid w:val="00A8493B"/>
    <w:rsid w:val="00AA4716"/>
    <w:rsid w:val="00AB25E7"/>
    <w:rsid w:val="00AD134B"/>
    <w:rsid w:val="00AE5933"/>
    <w:rsid w:val="00B25116"/>
    <w:rsid w:val="00B31553"/>
    <w:rsid w:val="00B807C1"/>
    <w:rsid w:val="00BA168D"/>
    <w:rsid w:val="00BB45C7"/>
    <w:rsid w:val="00BD614A"/>
    <w:rsid w:val="00C60AE0"/>
    <w:rsid w:val="00CA0DF1"/>
    <w:rsid w:val="00D6356B"/>
    <w:rsid w:val="00D9382F"/>
    <w:rsid w:val="00E125EE"/>
    <w:rsid w:val="00E277F9"/>
    <w:rsid w:val="00EB2689"/>
    <w:rsid w:val="00EB72B4"/>
    <w:rsid w:val="00EB7E1B"/>
    <w:rsid w:val="00EC4B1A"/>
    <w:rsid w:val="00EF2F3B"/>
    <w:rsid w:val="00EF4393"/>
    <w:rsid w:val="00F13711"/>
    <w:rsid w:val="00F166D8"/>
    <w:rsid w:val="00F37146"/>
    <w:rsid w:val="00F555CE"/>
    <w:rsid w:val="00F63904"/>
    <w:rsid w:val="00F66EE0"/>
    <w:rsid w:val="00F70C3D"/>
    <w:rsid w:val="00FB2929"/>
    <w:rsid w:val="00FB4FF1"/>
    <w:rsid w:val="00FD138B"/>
    <w:rsid w:val="00FE0B84"/>
    <w:rsid w:val="00FE6990"/>
    <w:rsid w:val="00FE7300"/>
    <w:rsid w:val="00FE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437AAC30"/>
  <w15:docId w15:val="{A49025E6-74AE-408F-B351-08BE53BC8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FB2929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209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F137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13711"/>
  </w:style>
  <w:style w:type="paragraph" w:styleId="Rodap">
    <w:name w:val="footer"/>
    <w:basedOn w:val="Normal"/>
    <w:link w:val="RodapChar"/>
    <w:uiPriority w:val="99"/>
    <w:unhideWhenUsed/>
    <w:rsid w:val="00F137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13711"/>
  </w:style>
  <w:style w:type="paragraph" w:styleId="Textodebalo">
    <w:name w:val="Balloon Text"/>
    <w:basedOn w:val="Normal"/>
    <w:link w:val="TextodebaloChar"/>
    <w:uiPriority w:val="99"/>
    <w:semiHidden/>
    <w:unhideWhenUsed/>
    <w:rsid w:val="00150C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0CF1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link w:val="PargrafodaListaChar"/>
    <w:uiPriority w:val="1"/>
    <w:qFormat/>
    <w:rsid w:val="0075754A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3474D9"/>
    <w:rPr>
      <w:color w:val="0000FF"/>
      <w:u w:val="single"/>
    </w:rPr>
  </w:style>
  <w:style w:type="paragraph" w:customStyle="1" w:styleId="Default">
    <w:name w:val="Default"/>
    <w:rsid w:val="00696A0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696A01"/>
  </w:style>
  <w:style w:type="character" w:customStyle="1" w:styleId="a-size-large">
    <w:name w:val="a-size-large"/>
    <w:basedOn w:val="Fontepargpadro"/>
    <w:rsid w:val="00696A01"/>
  </w:style>
  <w:style w:type="paragraph" w:customStyle="1" w:styleId="a-spacing-mini">
    <w:name w:val="a-spacing-mini"/>
    <w:basedOn w:val="Normal"/>
    <w:rsid w:val="00696A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a-list-item">
    <w:name w:val="a-list-item"/>
    <w:basedOn w:val="Fontepargpadro"/>
    <w:rsid w:val="00696A01"/>
  </w:style>
  <w:style w:type="character" w:customStyle="1" w:styleId="Ttulo1Char">
    <w:name w:val="Título 1 Char"/>
    <w:basedOn w:val="Fontepargpadro"/>
    <w:link w:val="Ttulo1"/>
    <w:rsid w:val="00FB2929"/>
    <w:rPr>
      <w:rFonts w:ascii="Arial" w:eastAsia="Times New Roman" w:hAnsi="Arial" w:cs="Arial"/>
      <w:b/>
      <w:bCs/>
      <w:kern w:val="32"/>
      <w:sz w:val="32"/>
      <w:szCs w:val="32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gov.br/agu/pt-br/composicao/cgu/cgu/guias/guia-de-contratacoes-sustentaveis-set-2023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1989</Words>
  <Characters>10741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Luiza de Alvarenga Morais</dc:creator>
  <cp:keywords/>
  <dc:description/>
  <cp:lastModifiedBy>LIVES</cp:lastModifiedBy>
  <cp:revision>8</cp:revision>
  <cp:lastPrinted>2024-03-27T19:30:00Z</cp:lastPrinted>
  <dcterms:created xsi:type="dcterms:W3CDTF">2024-03-27T18:24:00Z</dcterms:created>
  <dcterms:modified xsi:type="dcterms:W3CDTF">2024-05-24T17:01:00Z</dcterms:modified>
</cp:coreProperties>
</file>