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EC4B1A" w14:paraId="1EB3DD96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0220DE" w14:textId="30109DFD" w:rsidR="006209E9" w:rsidRPr="00EC4B1A" w:rsidRDefault="009030C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 xml:space="preserve"> </w:t>
            </w:r>
            <w:r w:rsidR="006209E9" w:rsidRPr="00EC4B1A">
              <w:rPr>
                <w:rFonts w:ascii="Arial Narrow" w:hAnsi="Arial Narrow" w:cs="Times New Roman"/>
                <w:b/>
              </w:rPr>
              <w:t>1</w:t>
            </w:r>
            <w:r w:rsidR="009451AF" w:rsidRPr="00EC4B1A">
              <w:rPr>
                <w:rFonts w:ascii="Arial Narrow" w:hAnsi="Arial Narrow" w:cs="Times New Roman"/>
                <w:b/>
              </w:rPr>
              <w:t xml:space="preserve"> </w:t>
            </w:r>
            <w:r w:rsidR="006209E9" w:rsidRPr="00EC4B1A">
              <w:rPr>
                <w:rFonts w:ascii="Arial Narrow" w:hAnsi="Arial Narrow" w:cs="Times New Roman"/>
                <w:b/>
              </w:rPr>
              <w:t>– INFORMAÇÕES BÁSICAS</w:t>
            </w:r>
          </w:p>
        </w:tc>
      </w:tr>
    </w:tbl>
    <w:p w14:paraId="22160181" w14:textId="3316C189" w:rsidR="006209E9" w:rsidRPr="00EC4B1A" w:rsidRDefault="00F70C3D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3A39BD">
        <w:rPr>
          <w:rFonts w:ascii="Arial Narrow" w:hAnsi="Arial Narrow" w:cs="Times New Roman"/>
        </w:rPr>
        <w:t>ETP nº</w:t>
      </w:r>
      <w:r w:rsidR="003A39BD" w:rsidRPr="003A39BD">
        <w:rPr>
          <w:rFonts w:ascii="Arial Narrow" w:hAnsi="Arial Narrow" w:cs="Times New Roman"/>
        </w:rPr>
        <w:t xml:space="preserve"> </w:t>
      </w:r>
      <w:r w:rsidR="002572B9">
        <w:rPr>
          <w:rFonts w:ascii="Arial Narrow" w:hAnsi="Arial Narrow" w:cs="Times New Roman"/>
        </w:rPr>
        <w:t>22</w:t>
      </w:r>
      <w:r w:rsidR="003A39BD" w:rsidRPr="003A39BD">
        <w:rPr>
          <w:rFonts w:ascii="Arial Narrow" w:hAnsi="Arial Narrow" w:cs="Times New Roman"/>
        </w:rPr>
        <w:t xml:space="preserve">.2024 </w:t>
      </w:r>
      <w:r w:rsidR="002572B9">
        <w:rPr>
          <w:rFonts w:ascii="Arial Narrow" w:hAnsi="Arial Narrow" w:cs="Times New Roman"/>
        </w:rPr>
        <w:t>ADM</w:t>
      </w:r>
    </w:p>
    <w:p w14:paraId="28ACC478" w14:textId="4DCA8EB7" w:rsidR="00026B54" w:rsidRPr="00EC4B1A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>Área Requisitante</w:t>
      </w:r>
      <w:r w:rsidR="00BD614A" w:rsidRPr="00EC4B1A">
        <w:rPr>
          <w:rFonts w:ascii="Arial Narrow" w:hAnsi="Arial Narrow" w:cs="Times New Roman"/>
        </w:rPr>
        <w:t>: Secretaria</w:t>
      </w:r>
      <w:r w:rsidR="0038240B">
        <w:rPr>
          <w:rFonts w:ascii="Arial Narrow" w:hAnsi="Arial Narrow" w:cs="Times New Roman"/>
        </w:rPr>
        <w:t xml:space="preserve"> Municipal de </w:t>
      </w:r>
      <w:r w:rsidR="002572B9">
        <w:rPr>
          <w:rFonts w:ascii="Arial Narrow" w:hAnsi="Arial Narrow" w:cs="Times New Roman"/>
        </w:rPr>
        <w:t>Administração</w:t>
      </w:r>
    </w:p>
    <w:p w14:paraId="4220DE96" w14:textId="05A42C66" w:rsidR="0038240B" w:rsidRDefault="00B2506A" w:rsidP="0038240B">
      <w:pPr>
        <w:spacing w:after="0" w:line="240" w:lineRule="auto"/>
        <w:rPr>
          <w:rFonts w:ascii="Arial Narrow" w:hAnsi="Arial Narrow" w:cs="Arial"/>
          <w:b/>
          <w:bCs/>
          <w:color w:val="000000"/>
        </w:rPr>
      </w:pPr>
      <w:r w:rsidRPr="00B2506A">
        <w:rPr>
          <w:rFonts w:ascii="Arial Narrow" w:hAnsi="Arial Narrow" w:cs="Arial"/>
          <w:b/>
          <w:bCs/>
          <w:color w:val="000000"/>
        </w:rPr>
        <w:t>CONTRATAÇÃO, ATRÁVES DE SRP, PARA FUTURA E EVENTUAL PRESTAÇÃO DE SERVIÇO DE HORAS MECANICA PARA A FROTA DE VEICULOS DO MUNICIPIO DE REDENTORA.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EC4B1A" w14:paraId="62F1579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76457DA0" w14:textId="6A5877B7" w:rsidR="00222C12" w:rsidRPr="00EC4B1A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2 - ALINHAMENTO ENTRE A CONTRATAÇÃO E O PLANEJAMENTO</w:t>
            </w:r>
          </w:p>
        </w:tc>
      </w:tr>
    </w:tbl>
    <w:p w14:paraId="685C98E2" w14:textId="77777777" w:rsidR="006209E9" w:rsidRPr="00EC4B1A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E5A054B" w14:textId="555AF980" w:rsidR="007243C0" w:rsidRPr="00EC4B1A" w:rsidRDefault="007243C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 xml:space="preserve">Contratação prevista </w:t>
      </w:r>
      <w:r w:rsidR="00913B2C" w:rsidRPr="00EC4B1A">
        <w:rPr>
          <w:rFonts w:ascii="Arial Narrow" w:hAnsi="Arial Narrow" w:cs="Times New Roman"/>
        </w:rPr>
        <w:t>no Plano Anual de Compras, Plano Plurianual ou Planejamento de Contratações do órgão</w:t>
      </w:r>
      <w:r w:rsidRPr="00EC4B1A">
        <w:rPr>
          <w:rFonts w:ascii="Arial Narrow" w:hAnsi="Arial Narrow" w:cs="Times New Roman"/>
        </w:rPr>
        <w:t>:</w:t>
      </w:r>
    </w:p>
    <w:p w14:paraId="7F9D9517" w14:textId="77777777" w:rsidR="00AA4716" w:rsidRPr="00EC4B1A" w:rsidRDefault="00B2506A" w:rsidP="00AA4716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11736406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A4716" w:rsidRPr="00EC4B1A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AA4716" w:rsidRPr="00EC4B1A">
        <w:rPr>
          <w:rFonts w:ascii="Arial Narrow" w:hAnsi="Arial Narrow" w:cs="Times New Roman"/>
        </w:rPr>
        <w:t xml:space="preserve"> Sim.  Despesa prevista no orçamento anual de acordo com o Plano Plurianual.</w:t>
      </w:r>
    </w:p>
    <w:p w14:paraId="5C7F4C4A" w14:textId="77777777" w:rsidR="00A8493B" w:rsidRPr="00EC4B1A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EC4B1A" w14:paraId="062F2EE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3D0A3F7" w14:textId="0CD9282B" w:rsidR="006209E9" w:rsidRPr="00EC4B1A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3</w:t>
            </w:r>
            <w:r w:rsidR="009451AF" w:rsidRPr="00EC4B1A">
              <w:rPr>
                <w:rFonts w:ascii="Arial Narrow" w:hAnsi="Arial Narrow" w:cs="Times New Roman"/>
                <w:b/>
              </w:rPr>
              <w:t xml:space="preserve"> </w:t>
            </w:r>
            <w:r w:rsidR="006209E9" w:rsidRPr="00EC4B1A">
              <w:rPr>
                <w:rFonts w:ascii="Arial Narrow" w:hAnsi="Arial Narrow" w:cs="Times New Roman"/>
                <w:b/>
              </w:rPr>
              <w:t xml:space="preserve">– DESCRIÇÃO DA NECESSIDADE </w:t>
            </w:r>
          </w:p>
        </w:tc>
      </w:tr>
    </w:tbl>
    <w:p w14:paraId="1C3DA5D9" w14:textId="77777777" w:rsidR="005B2794" w:rsidRPr="00EC4B1A" w:rsidRDefault="005B2794" w:rsidP="009E3779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14:paraId="521687B7" w14:textId="209F6A3B" w:rsidR="002E188B" w:rsidRPr="00F354A1" w:rsidRDefault="002E188B" w:rsidP="002E188B">
      <w:pPr>
        <w:spacing w:after="0" w:line="240" w:lineRule="auto"/>
        <w:rPr>
          <w:rFonts w:ascii="Arial Narrow" w:hAnsi="Arial Narrow" w:cstheme="minorHAnsi"/>
          <w:bCs/>
        </w:rPr>
      </w:pPr>
      <w:r w:rsidRPr="00F354A1">
        <w:rPr>
          <w:rFonts w:ascii="Arial Narrow" w:hAnsi="Arial Narrow" w:cstheme="minorHAnsi"/>
          <w:bCs/>
        </w:rPr>
        <w:t>A contratação d</w:t>
      </w:r>
      <w:r>
        <w:rPr>
          <w:rFonts w:ascii="Arial Narrow" w:hAnsi="Arial Narrow" w:cstheme="minorHAnsi"/>
          <w:bCs/>
        </w:rPr>
        <w:t>o</w:t>
      </w:r>
      <w:r w:rsidRPr="00F354A1">
        <w:rPr>
          <w:rFonts w:ascii="Arial Narrow" w:hAnsi="Arial Narrow" w:cstheme="minorHAnsi"/>
          <w:bCs/>
        </w:rPr>
        <w:t xml:space="preserve"> serviço de </w:t>
      </w:r>
      <w:r>
        <w:rPr>
          <w:rFonts w:ascii="Arial Narrow" w:hAnsi="Arial Narrow" w:cstheme="minorHAnsi"/>
          <w:bCs/>
        </w:rPr>
        <w:t>horas m</w:t>
      </w:r>
      <w:r w:rsidR="002572B9">
        <w:rPr>
          <w:rFonts w:ascii="Arial Narrow" w:hAnsi="Arial Narrow" w:cstheme="minorHAnsi"/>
          <w:bCs/>
        </w:rPr>
        <w:t>ec</w:t>
      </w:r>
      <w:r w:rsidR="00AB14AC">
        <w:rPr>
          <w:rFonts w:ascii="Arial Narrow" w:hAnsi="Arial Narrow" w:cstheme="minorHAnsi"/>
          <w:bCs/>
        </w:rPr>
        <w:t>â</w:t>
      </w:r>
      <w:r w:rsidR="002572B9">
        <w:rPr>
          <w:rFonts w:ascii="Arial Narrow" w:hAnsi="Arial Narrow" w:cstheme="minorHAnsi"/>
          <w:bCs/>
        </w:rPr>
        <w:t>nica</w:t>
      </w:r>
      <w:r w:rsidRPr="00F354A1">
        <w:rPr>
          <w:rFonts w:ascii="Arial Narrow" w:hAnsi="Arial Narrow" w:cstheme="minorHAnsi"/>
          <w:bCs/>
        </w:rPr>
        <w:t>, para</w:t>
      </w:r>
      <w:r>
        <w:rPr>
          <w:rFonts w:ascii="Arial Narrow" w:hAnsi="Arial Narrow" w:cstheme="minorHAnsi"/>
          <w:bCs/>
        </w:rPr>
        <w:t xml:space="preserve"> suprir a demanda de </w:t>
      </w:r>
      <w:r w:rsidR="002572B9">
        <w:rPr>
          <w:rFonts w:ascii="Arial Narrow" w:hAnsi="Arial Narrow" w:cstheme="minorHAnsi"/>
          <w:bCs/>
        </w:rPr>
        <w:t>consertos</w:t>
      </w:r>
      <w:r w:rsidR="00AB14AC">
        <w:rPr>
          <w:rFonts w:ascii="Arial Narrow" w:hAnsi="Arial Narrow" w:cstheme="minorHAnsi"/>
          <w:bCs/>
        </w:rPr>
        <w:t xml:space="preserve"> da frota de veículos </w:t>
      </w:r>
      <w:r>
        <w:rPr>
          <w:rFonts w:ascii="Arial Narrow" w:hAnsi="Arial Narrow" w:cstheme="minorHAnsi"/>
          <w:bCs/>
        </w:rPr>
        <w:t>torna- se indispensável, diante dos trabalhos realizados em todo território municipal</w:t>
      </w:r>
      <w:r w:rsidRPr="00F354A1">
        <w:rPr>
          <w:rFonts w:ascii="Arial Narrow" w:hAnsi="Arial Narrow" w:cstheme="minorHAnsi"/>
          <w:bCs/>
        </w:rPr>
        <w:t xml:space="preserve">. </w:t>
      </w:r>
      <w:r>
        <w:rPr>
          <w:rFonts w:ascii="Arial Narrow" w:hAnsi="Arial Narrow" w:cstheme="minorHAnsi"/>
          <w:bCs/>
        </w:rPr>
        <w:t>As máquinas</w:t>
      </w:r>
      <w:r w:rsidRPr="00F354A1">
        <w:rPr>
          <w:rFonts w:ascii="Arial Narrow" w:hAnsi="Arial Narrow" w:cstheme="minorHAnsi"/>
          <w:bCs/>
        </w:rPr>
        <w:t xml:space="preserve"> </w:t>
      </w:r>
      <w:r w:rsidR="00AB14AC">
        <w:rPr>
          <w:rFonts w:ascii="Arial Narrow" w:hAnsi="Arial Narrow" w:cstheme="minorHAnsi"/>
          <w:bCs/>
        </w:rPr>
        <w:t xml:space="preserve">e veículos </w:t>
      </w:r>
      <w:r w:rsidRPr="00F354A1">
        <w:rPr>
          <w:rFonts w:ascii="Arial Narrow" w:hAnsi="Arial Narrow" w:cstheme="minorHAnsi"/>
          <w:bCs/>
        </w:rPr>
        <w:t>desempenham papéis cruciais para a limpeza do município, manutenção de estradas, entre tantos outros</w:t>
      </w:r>
      <w:r>
        <w:rPr>
          <w:rFonts w:ascii="Arial Narrow" w:hAnsi="Arial Narrow" w:cstheme="minorHAnsi"/>
          <w:bCs/>
        </w:rPr>
        <w:t>, e a</w:t>
      </w:r>
      <w:r w:rsidRPr="00F354A1">
        <w:rPr>
          <w:rFonts w:ascii="Arial Narrow" w:hAnsi="Arial Narrow" w:cstheme="minorHAnsi"/>
          <w:bCs/>
        </w:rPr>
        <w:t xml:space="preserve"> grande</w:t>
      </w:r>
      <w:r>
        <w:rPr>
          <w:rFonts w:ascii="Arial Narrow" w:hAnsi="Arial Narrow" w:cstheme="minorHAnsi"/>
          <w:bCs/>
        </w:rPr>
        <w:t xml:space="preserve"> gama</w:t>
      </w:r>
      <w:r w:rsidRPr="00F354A1">
        <w:rPr>
          <w:rFonts w:ascii="Arial Narrow" w:hAnsi="Arial Narrow" w:cstheme="minorHAnsi"/>
          <w:bCs/>
        </w:rPr>
        <w:t xml:space="preserve"> de trabalho</w:t>
      </w:r>
      <w:r>
        <w:rPr>
          <w:rFonts w:ascii="Arial Narrow" w:hAnsi="Arial Narrow" w:cstheme="minorHAnsi"/>
          <w:bCs/>
        </w:rPr>
        <w:t>s desempenhados</w:t>
      </w:r>
      <w:r w:rsidRPr="00F354A1">
        <w:rPr>
          <w:rFonts w:ascii="Arial Narrow" w:hAnsi="Arial Narrow" w:cstheme="minorHAnsi"/>
          <w:bCs/>
        </w:rPr>
        <w:t xml:space="preserve"> p</w:t>
      </w:r>
      <w:r>
        <w:rPr>
          <w:rFonts w:ascii="Arial Narrow" w:hAnsi="Arial Narrow" w:cstheme="minorHAnsi"/>
          <w:bCs/>
        </w:rPr>
        <w:t>or est</w:t>
      </w:r>
      <w:r w:rsidR="00AB14AC">
        <w:rPr>
          <w:rFonts w:ascii="Arial Narrow" w:hAnsi="Arial Narrow" w:cstheme="minorHAnsi"/>
          <w:bCs/>
        </w:rPr>
        <w:t>e</w:t>
      </w:r>
      <w:r>
        <w:rPr>
          <w:rFonts w:ascii="Arial Narrow" w:hAnsi="Arial Narrow" w:cstheme="minorHAnsi"/>
          <w:bCs/>
        </w:rPr>
        <w:t>s,</w:t>
      </w:r>
      <w:r w:rsidRPr="00F354A1">
        <w:rPr>
          <w:rFonts w:ascii="Arial Narrow" w:hAnsi="Arial Narrow" w:cstheme="minorHAnsi"/>
          <w:bCs/>
        </w:rPr>
        <w:t xml:space="preserve"> ocasionam em</w:t>
      </w:r>
      <w:r>
        <w:rPr>
          <w:rFonts w:ascii="Arial Narrow" w:hAnsi="Arial Narrow" w:cstheme="minorHAnsi"/>
          <w:bCs/>
        </w:rPr>
        <w:t xml:space="preserve"> acumulo de serviços, que só poderão ser realizados com a referida contratação do ante exposto objeto</w:t>
      </w:r>
      <w:r w:rsidRPr="00F354A1">
        <w:rPr>
          <w:rFonts w:ascii="Arial Narrow" w:hAnsi="Arial Narrow" w:cstheme="minorHAnsi"/>
          <w:bCs/>
        </w:rPr>
        <w:t>.</w:t>
      </w:r>
    </w:p>
    <w:p w14:paraId="14D021FF" w14:textId="361F1215" w:rsidR="00B25116" w:rsidRPr="005A31E3" w:rsidRDefault="00742A8A" w:rsidP="002014D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Ressaltando a vantajosidade e economicidad</w:t>
      </w:r>
      <w:r w:rsidR="002E188B">
        <w:rPr>
          <w:rFonts w:ascii="Arial Narrow" w:hAnsi="Arial Narrow"/>
        </w:rPr>
        <w:t>e</w:t>
      </w:r>
      <w:r>
        <w:rPr>
          <w:rFonts w:ascii="Arial Narrow" w:hAnsi="Arial Narrow"/>
        </w:rPr>
        <w:t xml:space="preserve">, a </w:t>
      </w:r>
      <w:r w:rsidR="00C226E8">
        <w:rPr>
          <w:rFonts w:ascii="Arial Narrow" w:hAnsi="Arial Narrow"/>
        </w:rPr>
        <w:t>contratação do</w:t>
      </w:r>
      <w:r w:rsidR="000553B1" w:rsidRPr="005A31E3">
        <w:rPr>
          <w:rFonts w:ascii="Arial Narrow" w:hAnsi="Arial Narrow"/>
        </w:rPr>
        <w:t xml:space="preserve"> </w:t>
      </w:r>
      <w:r w:rsidR="005A31E3">
        <w:rPr>
          <w:rFonts w:ascii="Arial Narrow" w:hAnsi="Arial Narrow"/>
        </w:rPr>
        <w:t>o</w:t>
      </w:r>
      <w:r w:rsidR="000B58FF">
        <w:rPr>
          <w:rFonts w:ascii="Arial Narrow" w:hAnsi="Arial Narrow"/>
        </w:rPr>
        <w:t>bjeto</w:t>
      </w:r>
      <w:r w:rsidR="000553B1" w:rsidRPr="005A31E3">
        <w:rPr>
          <w:rFonts w:ascii="Arial Narrow" w:hAnsi="Arial Narrow"/>
        </w:rPr>
        <w:t xml:space="preserve"> permitirá a garantia d</w:t>
      </w:r>
      <w:r w:rsidR="000B58FF">
        <w:rPr>
          <w:rFonts w:ascii="Arial Narrow" w:hAnsi="Arial Narrow"/>
        </w:rPr>
        <w:t xml:space="preserve">a </w:t>
      </w:r>
      <w:r w:rsidR="000553B1" w:rsidRPr="005A31E3">
        <w:rPr>
          <w:rFonts w:ascii="Arial Narrow" w:hAnsi="Arial Narrow"/>
        </w:rPr>
        <w:t xml:space="preserve">execução </w:t>
      </w:r>
      <w:r w:rsidR="000B58FF">
        <w:rPr>
          <w:rFonts w:ascii="Arial Narrow" w:hAnsi="Arial Narrow"/>
        </w:rPr>
        <w:t xml:space="preserve">dos serviços públicos em bons níveis de desempenho, cumprindo com o esperado e desejado pela população </w:t>
      </w:r>
      <w:proofErr w:type="spellStart"/>
      <w:r w:rsidR="000B58FF">
        <w:rPr>
          <w:rFonts w:ascii="Arial Narrow" w:hAnsi="Arial Narrow"/>
        </w:rPr>
        <w:t>Redentorense</w:t>
      </w:r>
      <w:proofErr w:type="spellEnd"/>
      <w:r w:rsidR="000553B1" w:rsidRPr="005A31E3">
        <w:rPr>
          <w:rFonts w:ascii="Arial Narrow" w:hAnsi="Arial Narrow"/>
        </w:rPr>
        <w:t xml:space="preserve">. </w:t>
      </w:r>
      <w:r w:rsidR="000B58FF">
        <w:rPr>
          <w:rFonts w:ascii="Arial Narrow" w:hAnsi="Arial Narrow"/>
        </w:rPr>
        <w:t xml:space="preserve">A falta do referido objeto </w:t>
      </w:r>
      <w:r w:rsidR="002E188B">
        <w:rPr>
          <w:rFonts w:ascii="Arial Narrow" w:hAnsi="Arial Narrow"/>
        </w:rPr>
        <w:t xml:space="preserve">ocasionará </w:t>
      </w:r>
      <w:r w:rsidR="000553B1" w:rsidRPr="005A31E3">
        <w:rPr>
          <w:rFonts w:ascii="Arial Narrow" w:hAnsi="Arial Narrow"/>
        </w:rPr>
        <w:t>prejuízos</w:t>
      </w:r>
      <w:r>
        <w:rPr>
          <w:rFonts w:ascii="Arial Narrow" w:hAnsi="Arial Narrow"/>
        </w:rPr>
        <w:t xml:space="preserve"> inimagináveis</w:t>
      </w:r>
      <w:r w:rsidR="000553B1" w:rsidRPr="005A31E3">
        <w:rPr>
          <w:rFonts w:ascii="Arial Narrow" w:hAnsi="Arial Narrow"/>
        </w:rPr>
        <w:t xml:space="preserve"> no funcionamento </w:t>
      </w:r>
      <w:r w:rsidR="000B58FF">
        <w:rPr>
          <w:rFonts w:ascii="Arial Narrow" w:hAnsi="Arial Narrow"/>
        </w:rPr>
        <w:t>do Município</w:t>
      </w:r>
      <w:r w:rsidR="000553B1" w:rsidRPr="005A31E3">
        <w:rPr>
          <w:rFonts w:ascii="Arial Narrow" w:hAnsi="Arial Narrow"/>
        </w:rPr>
        <w:t>.</w:t>
      </w:r>
    </w:p>
    <w:p w14:paraId="51591EC2" w14:textId="77777777" w:rsidR="009E3779" w:rsidRPr="00EC4B1A" w:rsidRDefault="009E3779" w:rsidP="009E3779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EB7E1B" w:rsidRPr="00EC4B1A" w14:paraId="4DF8EBF2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162CC11B" w14:textId="0C129A11" w:rsidR="00EB7E1B" w:rsidRPr="00EC4B1A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4 - DESCRIÇÃO DA SOLUÇÃO COMO UM TODO</w:t>
            </w:r>
          </w:p>
        </w:tc>
      </w:tr>
    </w:tbl>
    <w:p w14:paraId="385FA559" w14:textId="77777777" w:rsidR="00CA0DF1" w:rsidRPr="00EC4B1A" w:rsidRDefault="00CA0DF1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28E1C37" w14:textId="57A2E4B7" w:rsidR="00696A01" w:rsidRPr="00EC4B1A" w:rsidRDefault="00CA0DF1" w:rsidP="002014D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EC4B1A">
        <w:rPr>
          <w:rFonts w:ascii="Arial Narrow" w:hAnsi="Arial Narrow" w:cs="Times New Roman"/>
        </w:rPr>
        <w:t xml:space="preserve">Diante da </w:t>
      </w:r>
      <w:r w:rsidR="00742A8A">
        <w:rPr>
          <w:rFonts w:ascii="Arial Narrow" w:hAnsi="Arial Narrow" w:cs="Times New Roman"/>
        </w:rPr>
        <w:t xml:space="preserve">necessidade da contratação de </w:t>
      </w:r>
      <w:r w:rsidR="002E188B">
        <w:rPr>
          <w:rFonts w:ascii="Arial Narrow" w:hAnsi="Arial Narrow" w:cs="Times New Roman"/>
        </w:rPr>
        <w:t>horas m</w:t>
      </w:r>
      <w:r w:rsidR="00AB14AC">
        <w:rPr>
          <w:rFonts w:ascii="Arial Narrow" w:hAnsi="Arial Narrow" w:cs="Times New Roman"/>
        </w:rPr>
        <w:t>ecânica</w:t>
      </w:r>
      <w:r w:rsidR="00742A8A">
        <w:rPr>
          <w:rFonts w:ascii="Arial Narrow" w:hAnsi="Arial Narrow" w:cs="Arial"/>
          <w:b/>
          <w:bCs/>
          <w:color w:val="000000"/>
        </w:rPr>
        <w:t xml:space="preserve">, </w:t>
      </w:r>
      <w:r w:rsidR="00742A8A" w:rsidRPr="00742A8A">
        <w:rPr>
          <w:rFonts w:ascii="Arial Narrow" w:hAnsi="Arial Narrow" w:cs="Arial"/>
          <w:color w:val="000000"/>
        </w:rPr>
        <w:t>tendo como indispensável a funcionalidade do objeto</w:t>
      </w:r>
      <w:r w:rsidR="00F166D8" w:rsidRPr="00EC4B1A">
        <w:rPr>
          <w:rFonts w:ascii="Arial Narrow" w:hAnsi="Arial Narrow" w:cs="Times New Roman"/>
        </w:rPr>
        <w:t>, vê- sê como única e vantajosa solução a aquisição dos referidos itens, por meio de processo licitatório,</w:t>
      </w:r>
      <w:r w:rsidR="00742A8A">
        <w:rPr>
          <w:rFonts w:ascii="Arial Narrow" w:hAnsi="Arial Narrow" w:cs="Times New Roman"/>
        </w:rPr>
        <w:t xml:space="preserve"> Pregão Presencial- Sistema de</w:t>
      </w:r>
      <w:r w:rsidR="00F166D8" w:rsidRPr="00EC4B1A">
        <w:rPr>
          <w:rFonts w:ascii="Arial Narrow" w:hAnsi="Arial Narrow" w:cs="Times New Roman"/>
        </w:rPr>
        <w:t xml:space="preserve"> </w:t>
      </w:r>
      <w:r w:rsidR="000B58FF">
        <w:rPr>
          <w:rFonts w:ascii="Arial Narrow" w:hAnsi="Arial Narrow" w:cs="Times New Roman"/>
        </w:rPr>
        <w:t>Registro de Preço</w:t>
      </w:r>
      <w:r w:rsidR="00F166D8" w:rsidRPr="00EC4B1A">
        <w:rPr>
          <w:rFonts w:ascii="Arial Narrow" w:hAnsi="Arial Narrow" w:cs="Times New Roman"/>
        </w:rPr>
        <w:t>, cumprindo com o previsto no art. 17</w:t>
      </w:r>
      <w:r w:rsidR="00AD134B">
        <w:rPr>
          <w:rFonts w:ascii="Arial Narrow" w:hAnsi="Arial Narrow" w:cs="Times New Roman"/>
        </w:rPr>
        <w:t>6</w:t>
      </w:r>
      <w:r w:rsidR="00F166D8" w:rsidRPr="00EC4B1A">
        <w:rPr>
          <w:rFonts w:ascii="Arial Narrow" w:hAnsi="Arial Narrow" w:cs="Times New Roman"/>
        </w:rPr>
        <w:t xml:space="preserve"> da lei 14.133/21</w:t>
      </w:r>
      <w:r w:rsidR="00696A01" w:rsidRPr="00EC4B1A">
        <w:rPr>
          <w:rFonts w:ascii="Arial Narrow" w:hAnsi="Arial Narrow" w:cs="Times New Roman"/>
        </w:rPr>
        <w:t xml:space="preserve">, </w:t>
      </w:r>
      <w:r w:rsidR="00696A01" w:rsidRPr="00EC4B1A">
        <w:rPr>
          <w:rFonts w:ascii="Arial Narrow" w:hAnsi="Arial Narrow"/>
        </w:rPr>
        <w:t>selecionando a proposta mais vantajosa para a administração, observando os princípios da isonomia e de sustentabilidade.</w:t>
      </w:r>
    </w:p>
    <w:p w14:paraId="432C65BF" w14:textId="77777777" w:rsidR="00107C60" w:rsidRPr="00EC4B1A" w:rsidRDefault="00107C60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EC4B1A" w14:paraId="09031D15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65A8A1" w14:textId="6BADEB1F" w:rsidR="006209E9" w:rsidRPr="00EC4B1A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5</w:t>
            </w:r>
            <w:r w:rsidR="009451AF" w:rsidRPr="00EC4B1A">
              <w:rPr>
                <w:rFonts w:ascii="Arial Narrow" w:hAnsi="Arial Narrow" w:cs="Times New Roman"/>
                <w:b/>
              </w:rPr>
              <w:t xml:space="preserve"> - </w:t>
            </w:r>
            <w:r w:rsidR="006209E9" w:rsidRPr="00EC4B1A">
              <w:rPr>
                <w:rFonts w:ascii="Arial Narrow" w:hAnsi="Arial Narrow" w:cs="Times New Roman"/>
                <w:b/>
              </w:rPr>
              <w:t>LEVANTAMENTO DO MERCADO</w:t>
            </w:r>
          </w:p>
        </w:tc>
      </w:tr>
    </w:tbl>
    <w:p w14:paraId="3D6330FD" w14:textId="77777777" w:rsidR="009451AF" w:rsidRPr="00EC4B1A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D0DD711" w14:textId="1872D736" w:rsidR="009451AF" w:rsidRPr="00EC4B1A" w:rsidRDefault="00B31553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>A pesquisa de preços foi realizada conforme o Decreto Municipal Nº 3.460, de 10/03/2023, que institui normas para o procedimento administrativo para a realização de pesquisa de preços para aquisição de bens e contratação de serviços em geral, no âmbito do Município de Redentora – RS.</w:t>
      </w:r>
    </w:p>
    <w:p w14:paraId="6A29C255" w14:textId="77777777" w:rsidR="00EB7E1B" w:rsidRPr="00EC4B1A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EB7E1B" w:rsidRPr="00EC4B1A" w14:paraId="74A88E59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3AB9601A" w14:textId="30D7452F" w:rsidR="00EB7E1B" w:rsidRPr="00EC4B1A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6 - DESCRIÇÃO DOS REQUISITOS DA CONTRATAÇÃO</w:t>
            </w:r>
          </w:p>
        </w:tc>
      </w:tr>
    </w:tbl>
    <w:p w14:paraId="0169E26C" w14:textId="77777777" w:rsidR="00EB7E1B" w:rsidRPr="00EC4B1A" w:rsidRDefault="00EB7E1B" w:rsidP="00EB7E1B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p w14:paraId="562006E6" w14:textId="08F78F36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MS Gothic" w:hAnsi="Arial Narrow" w:cs="Times New Roman"/>
            <w:b/>
            <w:lang w:eastAsia="pt-BR"/>
          </w:rPr>
          <w:id w:val="160345438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B14AC">
            <w:rPr>
              <w:rFonts w:ascii="MS Gothic" w:eastAsia="MS Gothic" w:hAnsi="MS Gothic" w:cs="Times New Roman" w:hint="eastAsia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</w:rPr>
        <w:t xml:space="preserve"> O objeto a ser contratado </w:t>
      </w:r>
      <w:r w:rsidR="00EB7E1B" w:rsidRPr="00EC4B1A">
        <w:rPr>
          <w:rFonts w:ascii="Arial Narrow" w:hAnsi="Arial Narrow" w:cs="Times New Roman"/>
          <w:b/>
        </w:rPr>
        <w:t>não exige</w:t>
      </w:r>
      <w:r w:rsidR="00EB7E1B" w:rsidRPr="00EC4B1A">
        <w:rPr>
          <w:rFonts w:ascii="Arial Narrow" w:hAnsi="Arial Narrow" w:cs="Times New Roman"/>
        </w:rPr>
        <w:t xml:space="preserve"> requisitos específicos ou condições indispensáveis para atender à prestação contratual.</w:t>
      </w:r>
    </w:p>
    <w:p w14:paraId="25B59234" w14:textId="77777777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MS Gothic" w:hAnsi="Arial Narrow" w:cs="Times New Roman"/>
            <w:b/>
            <w:lang w:eastAsia="pt-BR"/>
          </w:rPr>
          <w:id w:val="-55917491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</w:rPr>
        <w:t xml:space="preserve"> O objeto a ser contratado exige o atendimento aos seguintes requisitos:</w:t>
      </w:r>
    </w:p>
    <w:p w14:paraId="41B6A25E" w14:textId="77777777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Condições de execução</w:t>
      </w:r>
      <w:r w:rsidR="00EB7E1B" w:rsidRPr="00EC4B1A">
        <w:rPr>
          <w:rFonts w:ascii="Arial Narrow" w:hAnsi="Arial Narrow" w:cs="Times New Roman"/>
        </w:rPr>
        <w:t>:</w:t>
      </w:r>
    </w:p>
    <w:p w14:paraId="07F48D6B" w14:textId="5A3FC10A" w:rsidR="00AB14AC" w:rsidRDefault="00B2506A" w:rsidP="00F166D8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9471180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B14AC">
            <w:rPr>
              <w:rFonts w:ascii="MS Gothic" w:eastAsia="MS Gothic" w:hAnsi="MS Gothic" w:cs="Times New Roman" w:hint="eastAsia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</w:t>
      </w:r>
      <w:r w:rsidR="00EB7E1B" w:rsidRPr="00EC4B1A">
        <w:rPr>
          <w:rFonts w:ascii="Arial Narrow" w:hAnsi="Arial Narrow" w:cs="Times New Roman"/>
        </w:rPr>
        <w:t xml:space="preserve">Atender às seguintes exigências técnicas e/ou padrões mínimos de qualidade e/ou aceitabilidade e/ou marcas: </w:t>
      </w:r>
    </w:p>
    <w:p w14:paraId="3E668CBD" w14:textId="1C3DBFD2" w:rsidR="00EB7E1B" w:rsidRDefault="00742A8A" w:rsidP="00AB14AC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Arial Narrow" w:hAnsi="Arial Narrow" w:cs="Times New Roman"/>
        </w:rPr>
      </w:pPr>
      <w:r w:rsidRPr="00AB14AC">
        <w:rPr>
          <w:rFonts w:ascii="Arial Narrow" w:hAnsi="Arial Narrow" w:cs="Times New Roman"/>
        </w:rPr>
        <w:t>Serviço de ótima qualidade, que supra as expectativas e necessidades do município de Redentora.</w:t>
      </w:r>
    </w:p>
    <w:p w14:paraId="2A29F6A8" w14:textId="77777777" w:rsidR="00AB14AC" w:rsidRPr="00AB14AC" w:rsidRDefault="00AB14AC" w:rsidP="00AB14AC">
      <w:pPr>
        <w:spacing w:after="0" w:line="360" w:lineRule="auto"/>
        <w:ind w:left="360"/>
        <w:jc w:val="both"/>
        <w:rPr>
          <w:rFonts w:ascii="Arial Narrow" w:hAnsi="Arial Narrow" w:cs="Times New Roman"/>
        </w:rPr>
      </w:pPr>
    </w:p>
    <w:p w14:paraId="7F320BCB" w14:textId="1CBF8F68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</w:t>
      </w:r>
      <w:r w:rsidR="00EB7E1B" w:rsidRPr="00EC4B1A">
        <w:rPr>
          <w:rFonts w:ascii="Arial Narrow" w:hAnsi="Arial Narrow" w:cs="Times New Roman"/>
        </w:rPr>
        <w:t xml:space="preserve">Observar os seguintes </w:t>
      </w:r>
      <w:r w:rsidR="00EB7E1B" w:rsidRPr="00EC4B1A">
        <w:rPr>
          <w:rFonts w:ascii="Arial Narrow" w:hAnsi="Arial Narrow" w:cs="Times New Roman"/>
          <w:color w:val="000000"/>
        </w:rPr>
        <w:t>requisitos de qualidade, rendimento, compatibilidade, durabilidade e segurança</w:t>
      </w:r>
      <w:r w:rsidR="00EB7E1B" w:rsidRPr="00EC4B1A">
        <w:rPr>
          <w:rFonts w:ascii="Arial Narrow" w:hAnsi="Arial Narrow" w:cs="Times New Roman"/>
          <w:i/>
        </w:rPr>
        <w:t>: _________________________________________________________________________</w:t>
      </w:r>
      <w:r w:rsidR="002014DE">
        <w:rPr>
          <w:rFonts w:ascii="Arial Narrow" w:hAnsi="Arial Narrow" w:cs="Times New Roman"/>
          <w:i/>
        </w:rPr>
        <w:t>______________________</w:t>
      </w:r>
    </w:p>
    <w:p w14:paraId="3DFB627B" w14:textId="3041151C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</w:t>
      </w:r>
      <w:r w:rsidR="00EB7E1B" w:rsidRPr="00EC4B1A">
        <w:rPr>
          <w:rFonts w:ascii="Arial Narrow" w:hAnsi="Arial Narrow" w:cs="Times New Roman"/>
        </w:rPr>
        <w:t>Atender aos seguintes padrões de mercado</w:t>
      </w:r>
      <w:r w:rsidR="00EB7E1B" w:rsidRPr="00EC4B1A">
        <w:rPr>
          <w:rFonts w:ascii="Arial Narrow" w:hAnsi="Arial Narrow" w:cs="Times New Roman"/>
          <w:i/>
        </w:rPr>
        <w:t>: ____________________________</w:t>
      </w:r>
      <w:r w:rsidR="002014DE">
        <w:rPr>
          <w:rFonts w:ascii="Arial Narrow" w:hAnsi="Arial Narrow" w:cs="Times New Roman"/>
          <w:i/>
        </w:rPr>
        <w:t>____________________________</w:t>
      </w:r>
    </w:p>
    <w:p w14:paraId="6FFDECB6" w14:textId="133976E9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</w:t>
      </w:r>
      <w:r w:rsidR="00EB7E1B" w:rsidRPr="00EC4B1A">
        <w:rPr>
          <w:rFonts w:ascii="Arial Narrow" w:hAnsi="Arial Narrow" w:cs="Times New Roman"/>
        </w:rPr>
        <w:t>Atender às seguintes regras e normativas específicas</w:t>
      </w:r>
      <w:r w:rsidR="00EB7E1B" w:rsidRPr="00EC4B1A">
        <w:rPr>
          <w:rFonts w:ascii="Arial Narrow" w:hAnsi="Arial Narrow" w:cs="Times New Roman"/>
          <w:i/>
        </w:rPr>
        <w:t>: ___________________</w:t>
      </w:r>
      <w:r w:rsidR="002014DE">
        <w:rPr>
          <w:rFonts w:ascii="Arial Narrow" w:hAnsi="Arial Narrow" w:cs="Times New Roman"/>
          <w:i/>
        </w:rPr>
        <w:t>_____________________________</w:t>
      </w:r>
    </w:p>
    <w:p w14:paraId="7B6EEEC3" w14:textId="77777777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</w:t>
      </w:r>
      <w:r w:rsidR="00EB7E1B" w:rsidRPr="00EC4B1A">
        <w:rPr>
          <w:rFonts w:ascii="Arial Narrow" w:hAnsi="Arial Narrow" w:cs="Times New Roman"/>
        </w:rPr>
        <w:t xml:space="preserve">Outros:  </w:t>
      </w:r>
      <w:sdt>
        <w:sdtPr>
          <w:rPr>
            <w:rFonts w:ascii="Arial Narrow" w:hAnsi="Arial Narrow" w:cs="Times New Roman"/>
          </w:rPr>
          <w:id w:val="1187649059"/>
        </w:sdtPr>
        <w:sdtEndPr/>
        <w:sdtContent>
          <w:r w:rsidR="00EB7E1B" w:rsidRPr="00EC4B1A">
            <w:rPr>
              <w:rFonts w:ascii="Arial Narrow" w:hAnsi="Arial Narrow" w:cs="Times New Roman"/>
            </w:rPr>
            <w:t>__________________________________________________________________</w:t>
          </w:r>
        </w:sdtContent>
      </w:sdt>
    </w:p>
    <w:p w14:paraId="6ECC6B3F" w14:textId="77777777" w:rsidR="00696A01" w:rsidRPr="00EC4B1A" w:rsidRDefault="00B2506A" w:rsidP="00EB7E1B">
      <w:pPr>
        <w:spacing w:after="0" w:line="360" w:lineRule="auto"/>
        <w:jc w:val="both"/>
        <w:rPr>
          <w:rFonts w:ascii="Arial Narrow" w:hAnsi="Arial Narrow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96A01" w:rsidRPr="00EC4B1A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Condições de pagamento</w:t>
      </w:r>
      <w:r w:rsidR="00EB7E1B" w:rsidRPr="00EC4B1A">
        <w:rPr>
          <w:rFonts w:ascii="Arial Narrow" w:hAnsi="Arial Narrow" w:cs="Times New Roman"/>
        </w:rPr>
        <w:t xml:space="preserve">: </w:t>
      </w:r>
      <w:r w:rsidR="00696A01" w:rsidRPr="00EC4B1A">
        <w:rPr>
          <w:rFonts w:ascii="Arial Narrow" w:hAnsi="Arial Narrow"/>
        </w:rPr>
        <w:t>O pagamento será efetuado em até 30 (trinta) dias, após recebimento da nota fiscal, ao setor competente, a qual deverá estar assinada pelo responsável da secretaria requisitante, afim de ratificar o recebimento do objeto.</w:t>
      </w:r>
    </w:p>
    <w:p w14:paraId="1C1DB39D" w14:textId="5DB473D4" w:rsidR="00EB7E1B" w:rsidRPr="00EC4B1A" w:rsidRDefault="00696A01" w:rsidP="00EB7E1B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5291040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Garantias a serem exigidas</w:t>
      </w:r>
      <w:r w:rsidR="00EB7E1B" w:rsidRPr="00EC4B1A">
        <w:rPr>
          <w:rFonts w:ascii="Arial Narrow" w:hAnsi="Arial Narrow" w:cs="Times New Roman"/>
        </w:rPr>
        <w:t>: _____________________________________________________</w:t>
      </w:r>
    </w:p>
    <w:p w14:paraId="7C0BEB6C" w14:textId="77777777" w:rsidR="0059253B" w:rsidRDefault="00B2506A" w:rsidP="00696A01">
      <w:pPr>
        <w:pStyle w:val="Default"/>
        <w:rPr>
          <w:rFonts w:ascii="Arial Narrow" w:hAnsi="Arial Narrow" w:cs="Times New Roman"/>
          <w:sz w:val="22"/>
          <w:szCs w:val="22"/>
        </w:rPr>
      </w:pPr>
      <w:sdt>
        <w:sdtPr>
          <w:rPr>
            <w:rFonts w:ascii="Arial Narrow" w:eastAsia="Times New Roman" w:hAnsi="Arial Narrow" w:cs="Times New Roman"/>
            <w:b/>
            <w:sz w:val="22"/>
            <w:szCs w:val="22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96A01" w:rsidRPr="00EC4B1A">
            <w:rPr>
              <w:rFonts w:ascii="Arial Narrow" w:eastAsia="Times New Roman" w:hAnsi="Arial Narrow" w:cs="Times New Roman"/>
              <w:b/>
              <w:sz w:val="22"/>
              <w:szCs w:val="22"/>
              <w:lang w:eastAsia="pt-BR"/>
            </w:rPr>
            <w:sym w:font="Wingdings" w:char="F078"/>
          </w:r>
        </w:sdtContent>
      </w:sdt>
      <w:r w:rsidR="00EB7E1B" w:rsidRPr="00EC4B1A">
        <w:rPr>
          <w:rFonts w:ascii="Arial Narrow" w:hAnsi="Arial Narrow" w:cs="Times New Roman"/>
          <w:b/>
          <w:sz w:val="22"/>
          <w:szCs w:val="22"/>
        </w:rPr>
        <w:t xml:space="preserve"> Condições de recebimento</w:t>
      </w:r>
      <w:r w:rsidR="00EB7E1B" w:rsidRPr="00EC4B1A">
        <w:rPr>
          <w:rFonts w:ascii="Arial Narrow" w:hAnsi="Arial Narrow" w:cs="Times New Roman"/>
          <w:sz w:val="22"/>
          <w:szCs w:val="22"/>
        </w:rPr>
        <w:t>:</w:t>
      </w:r>
      <w:r w:rsidR="00696A01" w:rsidRPr="00EC4B1A">
        <w:rPr>
          <w:rFonts w:ascii="Arial Narrow" w:hAnsi="Arial Narrow" w:cs="Times New Roman"/>
          <w:sz w:val="22"/>
          <w:szCs w:val="22"/>
        </w:rPr>
        <w:t xml:space="preserve"> </w:t>
      </w:r>
    </w:p>
    <w:p w14:paraId="18823432" w14:textId="3FF83A69" w:rsidR="00696A01" w:rsidRDefault="00696A01" w:rsidP="0059253B">
      <w:pPr>
        <w:pStyle w:val="Default"/>
        <w:numPr>
          <w:ilvl w:val="0"/>
          <w:numId w:val="9"/>
        </w:numPr>
        <w:rPr>
          <w:rFonts w:ascii="Arial Narrow" w:hAnsi="Arial Narrow"/>
          <w:b/>
          <w:bCs/>
          <w:sz w:val="22"/>
          <w:szCs w:val="22"/>
          <w:highlight w:val="yellow"/>
        </w:rPr>
      </w:pPr>
      <w:bookmarkStart w:id="0" w:name="_Hlk175315963"/>
      <w:r w:rsidRPr="0059253B">
        <w:rPr>
          <w:rFonts w:ascii="Arial Narrow" w:hAnsi="Arial Narrow"/>
          <w:b/>
          <w:bCs/>
          <w:sz w:val="22"/>
          <w:szCs w:val="22"/>
          <w:highlight w:val="yellow"/>
        </w:rPr>
        <w:t xml:space="preserve">O </w:t>
      </w:r>
      <w:r w:rsidR="00742A8A" w:rsidRPr="0059253B">
        <w:rPr>
          <w:rFonts w:ascii="Arial Narrow" w:hAnsi="Arial Narrow"/>
          <w:b/>
          <w:bCs/>
          <w:sz w:val="22"/>
          <w:szCs w:val="22"/>
          <w:highlight w:val="yellow"/>
        </w:rPr>
        <w:t>serviço deverá</w:t>
      </w:r>
      <w:r w:rsidR="0059253B" w:rsidRPr="0059253B">
        <w:rPr>
          <w:rFonts w:ascii="Arial Narrow" w:hAnsi="Arial Narrow"/>
          <w:b/>
          <w:bCs/>
          <w:sz w:val="22"/>
          <w:szCs w:val="22"/>
          <w:highlight w:val="yellow"/>
        </w:rPr>
        <w:t xml:space="preserve"> ser iniciado com no máximo de 1 (uma) hora, após a emissão de ordem de </w:t>
      </w:r>
      <w:proofErr w:type="spellStart"/>
      <w:r w:rsidR="0059253B" w:rsidRPr="0059253B">
        <w:rPr>
          <w:rFonts w:ascii="Arial Narrow" w:hAnsi="Arial Narrow"/>
          <w:b/>
          <w:bCs/>
          <w:sz w:val="22"/>
          <w:szCs w:val="22"/>
          <w:highlight w:val="yellow"/>
        </w:rPr>
        <w:t>inicio</w:t>
      </w:r>
      <w:proofErr w:type="spellEnd"/>
      <w:r w:rsidR="0059253B" w:rsidRPr="0059253B">
        <w:rPr>
          <w:rFonts w:ascii="Arial Narrow" w:hAnsi="Arial Narrow"/>
          <w:b/>
          <w:bCs/>
          <w:sz w:val="22"/>
          <w:szCs w:val="22"/>
          <w:highlight w:val="yellow"/>
        </w:rPr>
        <w:t xml:space="preserve"> pelo setor responsável</w:t>
      </w:r>
      <w:r w:rsidR="00742A8A" w:rsidRPr="0059253B">
        <w:rPr>
          <w:rFonts w:ascii="Arial Narrow" w:hAnsi="Arial Narrow"/>
          <w:b/>
          <w:bCs/>
          <w:sz w:val="22"/>
          <w:szCs w:val="22"/>
          <w:highlight w:val="yellow"/>
        </w:rPr>
        <w:t>.</w:t>
      </w:r>
      <w:r w:rsidRPr="0059253B">
        <w:rPr>
          <w:rFonts w:ascii="Arial Narrow" w:hAnsi="Arial Narrow"/>
          <w:b/>
          <w:bCs/>
          <w:sz w:val="22"/>
          <w:szCs w:val="22"/>
          <w:highlight w:val="yellow"/>
        </w:rPr>
        <w:t xml:space="preserve"> </w:t>
      </w:r>
    </w:p>
    <w:p w14:paraId="1FD6735E" w14:textId="3504904E" w:rsidR="003418DF" w:rsidRPr="0059253B" w:rsidRDefault="003418DF" w:rsidP="0059253B">
      <w:pPr>
        <w:pStyle w:val="Default"/>
        <w:numPr>
          <w:ilvl w:val="0"/>
          <w:numId w:val="9"/>
        </w:numPr>
        <w:rPr>
          <w:rFonts w:ascii="Arial Narrow" w:hAnsi="Arial Narrow"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  <w:t>Será de responsabilidade da contratada a locomoção do veículo que necessitar o conserto.</w:t>
      </w:r>
    </w:p>
    <w:bookmarkEnd w:id="0"/>
    <w:p w14:paraId="1E6DE313" w14:textId="77777777" w:rsidR="00696A01" w:rsidRPr="00EC4B1A" w:rsidRDefault="00696A01" w:rsidP="00696A01">
      <w:pPr>
        <w:pStyle w:val="Default"/>
        <w:rPr>
          <w:rFonts w:ascii="Arial Narrow" w:hAnsi="Arial Narrow"/>
          <w:sz w:val="22"/>
          <w:szCs w:val="22"/>
        </w:rPr>
      </w:pPr>
    </w:p>
    <w:p w14:paraId="6607A8A1" w14:textId="56192A05" w:rsidR="00EB7E1B" w:rsidRPr="00EC4B1A" w:rsidRDefault="00B2506A" w:rsidP="00696A01">
      <w:pPr>
        <w:pStyle w:val="Default"/>
        <w:rPr>
          <w:rFonts w:ascii="Arial Narrow" w:hAnsi="Arial Narrow" w:cs="Times New Roman"/>
          <w:sz w:val="22"/>
          <w:szCs w:val="22"/>
        </w:rPr>
      </w:pPr>
      <w:sdt>
        <w:sdtPr>
          <w:rPr>
            <w:rFonts w:ascii="Arial Narrow" w:eastAsia="Times New Roman" w:hAnsi="Arial Narrow" w:cs="Times New Roman"/>
            <w:b/>
            <w:sz w:val="22"/>
            <w:szCs w:val="22"/>
            <w:lang w:eastAsia="pt-BR"/>
          </w:rPr>
          <w:id w:val="-17714675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sz w:val="22"/>
              <w:szCs w:val="22"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  <w:sz w:val="22"/>
          <w:szCs w:val="22"/>
        </w:rPr>
        <w:t xml:space="preserve"> </w:t>
      </w:r>
      <w:r w:rsidR="00EB7E1B" w:rsidRPr="00EC4B1A">
        <w:rPr>
          <w:rFonts w:ascii="Arial Narrow" w:hAnsi="Arial Narrow" w:cs="Times New Roman"/>
          <w:sz w:val="22"/>
          <w:szCs w:val="22"/>
        </w:rPr>
        <w:t>Recebimento provisório e definitivo (para obras e serviços).</w:t>
      </w:r>
    </w:p>
    <w:p w14:paraId="4EDD1B47" w14:textId="77777777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EC4B1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</w:t>
      </w:r>
      <w:r w:rsidR="00EB7E1B" w:rsidRPr="00EC4B1A">
        <w:rPr>
          <w:rFonts w:ascii="Arial Narrow" w:hAnsi="Arial Narrow" w:cs="Times New Roman"/>
        </w:rPr>
        <w:t xml:space="preserve">Outros:  </w:t>
      </w:r>
      <w:sdt>
        <w:sdtPr>
          <w:rPr>
            <w:rFonts w:ascii="Arial Narrow" w:hAnsi="Arial Narrow" w:cs="Times New Roman"/>
          </w:rPr>
          <w:id w:val="-5748992"/>
        </w:sdtPr>
        <w:sdtEndPr/>
        <w:sdtContent>
          <w:r w:rsidR="00EB7E1B" w:rsidRPr="00EC4B1A">
            <w:rPr>
              <w:rFonts w:ascii="Arial Narrow" w:hAnsi="Arial Narrow" w:cs="Times New Roman"/>
            </w:rPr>
            <w:t>__________________________________________________________________</w:t>
          </w:r>
        </w:sdtContent>
      </w:sdt>
    </w:p>
    <w:p w14:paraId="136C5720" w14:textId="77777777" w:rsidR="00EB7E1B" w:rsidRPr="00EC4B1A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color w:val="FF0000"/>
        </w:rPr>
      </w:pPr>
      <w:r w:rsidRPr="00EC4B1A">
        <w:rPr>
          <w:rFonts w:ascii="Arial Narrow" w:hAnsi="Arial Narrow" w:cs="Times New Roman"/>
          <w:b/>
        </w:rPr>
        <w:t>Indicação de marcas ou modelos</w:t>
      </w:r>
    </w:p>
    <w:p w14:paraId="3E57226B" w14:textId="7D57FB83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42100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</w:t>
      </w:r>
      <w:r w:rsidR="00EB7E1B" w:rsidRPr="00EC4B1A">
        <w:rPr>
          <w:rFonts w:ascii="Arial Narrow" w:hAnsi="Arial Narrow" w:cs="Times New Roman"/>
        </w:rPr>
        <w:t xml:space="preserve">A administração </w:t>
      </w:r>
      <w:r w:rsidR="00EB7E1B" w:rsidRPr="00EC4B1A">
        <w:rPr>
          <w:rFonts w:ascii="Arial Narrow" w:hAnsi="Arial Narrow" w:cs="Times New Roman"/>
          <w:b/>
        </w:rPr>
        <w:t>não pretende</w:t>
      </w:r>
      <w:r w:rsidR="00EB7E1B" w:rsidRPr="00EC4B1A">
        <w:rPr>
          <w:rFonts w:ascii="Arial Narrow" w:hAnsi="Arial Narrow" w:cs="Times New Roman"/>
        </w:rPr>
        <w:t xml:space="preserve"> indicar marcas ou modelos para os bens a serem eventualmente adquiridos.</w:t>
      </w:r>
    </w:p>
    <w:p w14:paraId="2FD03AC3" w14:textId="03D49CD6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42100">
            <w:rPr>
              <w:rFonts w:ascii="MS Gothic" w:eastAsia="MS Gothic" w:hAnsi="MS Gothic" w:cs="Times New Roman" w:hint="eastAsia"/>
              <w:b/>
              <w:lang w:eastAsia="pt-BR"/>
            </w:rPr>
            <w:t>☐</w:t>
          </w:r>
        </w:sdtContent>
      </w:sdt>
      <w:r w:rsidR="00EB7E1B" w:rsidRPr="00EC4B1A">
        <w:rPr>
          <w:rFonts w:ascii="Arial Narrow" w:hAnsi="Arial Narrow" w:cs="Times New Roman"/>
          <w:b/>
        </w:rPr>
        <w:t xml:space="preserve"> </w:t>
      </w:r>
      <w:r w:rsidR="00EB7E1B" w:rsidRPr="00EC4B1A">
        <w:rPr>
          <w:rFonts w:ascii="Arial Narrow" w:hAnsi="Arial Narrow" w:cs="Times New Roman"/>
        </w:rPr>
        <w:t xml:space="preserve">A administração </w:t>
      </w:r>
      <w:r w:rsidR="00EB7E1B" w:rsidRPr="00EC4B1A">
        <w:rPr>
          <w:rFonts w:ascii="Arial Narrow" w:hAnsi="Arial Narrow" w:cs="Times New Roman"/>
          <w:b/>
        </w:rPr>
        <w:t>pretende</w:t>
      </w:r>
      <w:r w:rsidR="00EB7E1B" w:rsidRPr="00EC4B1A">
        <w:rPr>
          <w:rFonts w:ascii="Arial Narrow" w:hAnsi="Arial Narrow" w:cs="Times New Roman"/>
        </w:rPr>
        <w:t xml:space="preserve"> indicar as seguintes marcas/modelos para os bens a serem eventualmente adquiridos, a saber: </w:t>
      </w:r>
      <w:sdt>
        <w:sdtPr>
          <w:rPr>
            <w:rFonts w:ascii="Arial Narrow" w:hAnsi="Arial Narrow" w:cs="Times New Roman"/>
          </w:rPr>
          <w:id w:val="443358773"/>
        </w:sdtPr>
        <w:sdtEndPr/>
        <w:sdtContent>
          <w:r w:rsidR="00EB7E1B" w:rsidRPr="00EC4B1A">
            <w:rPr>
              <w:rFonts w:ascii="Arial Narrow" w:hAnsi="Arial Narrow" w:cs="Times New Roman"/>
            </w:rPr>
            <w:t>________________________________________________</w:t>
          </w:r>
        </w:sdtContent>
      </w:sdt>
    </w:p>
    <w:p w14:paraId="626B2726" w14:textId="77777777" w:rsidR="00EB7E1B" w:rsidRPr="00EC4B1A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b/>
        </w:rPr>
      </w:pPr>
      <w:r w:rsidRPr="00EC4B1A">
        <w:rPr>
          <w:rFonts w:ascii="Arial Narrow" w:hAnsi="Arial Narrow" w:cs="Times New Roman"/>
          <w:b/>
        </w:rPr>
        <w:t>As marcas/modelos indicados referem-se aos seguintes motivos:</w:t>
      </w:r>
    </w:p>
    <w:p w14:paraId="43C9D49D" w14:textId="77777777" w:rsidR="00EB7E1B" w:rsidRPr="00582E0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136089244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582E0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582E0A">
        <w:rPr>
          <w:rFonts w:ascii="Arial Narrow" w:hAnsi="Arial Narrow" w:cs="Times New Roman"/>
          <w:b/>
        </w:rPr>
        <w:t xml:space="preserve"> </w:t>
      </w:r>
      <w:r w:rsidR="00EB7E1B" w:rsidRPr="00582E0A">
        <w:rPr>
          <w:rFonts w:ascii="Arial Narrow" w:hAnsi="Arial Narrow" w:cs="Times New Roman"/>
        </w:rPr>
        <w:t xml:space="preserve">Necessidade de padronização do objeto </w:t>
      </w:r>
      <w:r w:rsidR="00EB7E1B" w:rsidRPr="00582E0A">
        <w:rPr>
          <w:rFonts w:ascii="Arial Narrow" w:hAnsi="Arial Narrow" w:cs="Times New Roman"/>
          <w:i/>
        </w:rPr>
        <w:t>(justificar)</w:t>
      </w:r>
      <w:r w:rsidR="00EB7E1B" w:rsidRPr="00582E0A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2048434372"/>
        </w:sdtPr>
        <w:sdtEndPr/>
        <w:sdtContent>
          <w:r w:rsidR="00EB7E1B" w:rsidRPr="00582E0A">
            <w:rPr>
              <w:rFonts w:ascii="Arial Narrow" w:hAnsi="Arial Narrow" w:cs="Times New Roman"/>
            </w:rPr>
            <w:t>__________________________________</w:t>
          </w:r>
        </w:sdtContent>
      </w:sdt>
    </w:p>
    <w:p w14:paraId="30EE75E2" w14:textId="77777777" w:rsidR="00EB7E1B" w:rsidRPr="00582E0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8401067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582E0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582E0A">
        <w:rPr>
          <w:rFonts w:ascii="Arial Narrow" w:hAnsi="Arial Narrow" w:cs="Times New Roman"/>
          <w:b/>
        </w:rPr>
        <w:t xml:space="preserve"> </w:t>
      </w:r>
      <w:r w:rsidR="00EB7E1B" w:rsidRPr="00582E0A">
        <w:rPr>
          <w:rFonts w:ascii="Arial Narrow" w:hAnsi="Arial Narrow" w:cs="Times New Roman"/>
        </w:rPr>
        <w:t xml:space="preserve">Necessidade de manter a compatibilidade com plataformas e padrões já adotados pelo Município de Redentora </w:t>
      </w:r>
      <w:r w:rsidR="00EB7E1B" w:rsidRPr="00582E0A">
        <w:rPr>
          <w:rFonts w:ascii="Arial Narrow" w:hAnsi="Arial Narrow" w:cs="Times New Roman"/>
          <w:i/>
        </w:rPr>
        <w:t>(justificar)</w:t>
      </w:r>
      <w:r w:rsidR="00EB7E1B" w:rsidRPr="00582E0A">
        <w:rPr>
          <w:rFonts w:ascii="Arial Narrow" w:hAnsi="Arial Narrow" w:cs="Times New Roman"/>
        </w:rPr>
        <w:t>: _________________________________________________</w:t>
      </w:r>
    </w:p>
    <w:p w14:paraId="472D39B1" w14:textId="6B72F872" w:rsidR="00EB7E1B" w:rsidRPr="00582E0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7926291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582E0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582E0A">
        <w:rPr>
          <w:rFonts w:ascii="Arial Narrow" w:hAnsi="Arial Narrow" w:cs="Times New Roman"/>
          <w:b/>
        </w:rPr>
        <w:t xml:space="preserve"> </w:t>
      </w:r>
      <w:r w:rsidR="00EB7E1B" w:rsidRPr="00582E0A">
        <w:rPr>
          <w:rFonts w:ascii="Arial Narrow" w:hAnsi="Arial Narrow" w:cs="Times New Roman"/>
        </w:rPr>
        <w:t xml:space="preserve">As marcas e/ou modelos acima referidos são comercializados por mais de um fornecedor, porém, são os únicos capazes de atender às necessidades do Município de Redentora </w:t>
      </w:r>
      <w:r w:rsidR="00EB7E1B" w:rsidRPr="00582E0A">
        <w:rPr>
          <w:rFonts w:ascii="Arial Narrow" w:hAnsi="Arial Narrow" w:cs="Times New Roman"/>
          <w:i/>
        </w:rPr>
        <w:t>(justificar)</w:t>
      </w:r>
      <w:r w:rsidR="00EB7E1B" w:rsidRPr="00582E0A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1015531198"/>
        </w:sdtPr>
        <w:sdtEndPr/>
        <w:sdtContent>
          <w:r w:rsidR="00EB7E1B" w:rsidRPr="00582E0A">
            <w:rPr>
              <w:rFonts w:ascii="Arial Narrow" w:hAnsi="Arial Narrow" w:cs="Times New Roman"/>
            </w:rPr>
            <w:t>___</w:t>
          </w:r>
        </w:sdtContent>
      </w:sdt>
      <w:r w:rsidR="00EB7E1B" w:rsidRPr="00582E0A">
        <w:rPr>
          <w:rFonts w:ascii="Arial Narrow" w:hAnsi="Arial Narrow" w:cs="Times New Roman"/>
        </w:rPr>
        <w:t>_____</w:t>
      </w:r>
      <w:r w:rsidR="002014DE">
        <w:rPr>
          <w:rFonts w:ascii="Arial Narrow" w:hAnsi="Arial Narrow" w:cs="Times New Roman"/>
        </w:rPr>
        <w:t>__________________________</w:t>
      </w:r>
    </w:p>
    <w:p w14:paraId="2D0B05EE" w14:textId="77777777" w:rsidR="00EB7E1B" w:rsidRPr="00EC4B1A" w:rsidRDefault="00B2506A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3134440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582E0A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582E0A">
        <w:rPr>
          <w:rFonts w:ascii="Arial Narrow" w:hAnsi="Arial Narrow" w:cs="Times New Roman"/>
          <w:b/>
        </w:rPr>
        <w:t xml:space="preserve"> </w:t>
      </w:r>
      <w:r w:rsidR="00EB7E1B" w:rsidRPr="00582E0A">
        <w:rPr>
          <w:rFonts w:ascii="Arial Narrow" w:hAnsi="Arial Narrow" w:cs="Times New Roman"/>
        </w:rPr>
        <w:t xml:space="preserve">A descrição do objeto é melhor compreendida pela indicação da(s) marcas e/ou modelos acima referidos, servindo o(s) mesmos apenas como referência </w:t>
      </w:r>
      <w:r w:rsidR="00EB7E1B" w:rsidRPr="00582E0A">
        <w:rPr>
          <w:rFonts w:ascii="Arial Narrow" w:hAnsi="Arial Narrow" w:cs="Times New Roman"/>
          <w:i/>
        </w:rPr>
        <w:t>(justificar)</w:t>
      </w:r>
      <w:r w:rsidR="00EB7E1B" w:rsidRPr="00582E0A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1732609086"/>
        </w:sdtPr>
        <w:sdtEndPr/>
        <w:sdtContent>
          <w:r w:rsidR="00EB7E1B" w:rsidRPr="00582E0A">
            <w:rPr>
              <w:rFonts w:ascii="Arial Narrow" w:hAnsi="Arial Narrow" w:cs="Times New Roman"/>
            </w:rPr>
            <w:t>__________________</w:t>
          </w:r>
        </w:sdtContent>
      </w:sdt>
    </w:p>
    <w:p w14:paraId="1AEF5201" w14:textId="77777777" w:rsidR="00EB7E1B" w:rsidRPr="00EC4B1A" w:rsidRDefault="00EB7E1B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9451AF" w:rsidRPr="00EC4B1A" w14:paraId="320C8BF4" w14:textId="77777777" w:rsidTr="00780AAA">
        <w:tc>
          <w:tcPr>
            <w:tcW w:w="8494" w:type="dxa"/>
            <w:shd w:val="clear" w:color="auto" w:fill="D0CECE" w:themeFill="background2" w:themeFillShade="E6"/>
          </w:tcPr>
          <w:p w14:paraId="26A8BAA1" w14:textId="5210033E" w:rsidR="009451AF" w:rsidRPr="00EC4B1A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7</w:t>
            </w:r>
            <w:r w:rsidR="009451AF" w:rsidRPr="00EC4B1A">
              <w:rPr>
                <w:rFonts w:ascii="Arial Narrow" w:hAnsi="Arial Narrow" w:cs="Times New Roman"/>
                <w:b/>
              </w:rPr>
              <w:t>- ESTIMATIVA DAS QUANTIDADES A SEREM CONTRATADAS</w:t>
            </w:r>
            <w:r w:rsidR="003A6400" w:rsidRPr="00EC4B1A">
              <w:rPr>
                <w:rFonts w:ascii="Arial Narrow" w:hAnsi="Arial Narrow" w:cs="Times New Roman"/>
                <w:b/>
              </w:rPr>
              <w:t xml:space="preserve"> </w:t>
            </w:r>
          </w:p>
        </w:tc>
      </w:tr>
    </w:tbl>
    <w:p w14:paraId="35DB1FC3" w14:textId="77777777" w:rsidR="009451AF" w:rsidRPr="00EC4B1A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8B63D51" w14:textId="4E536AE0" w:rsidR="00F70C3D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>Entende-se necessária a contratação dos seguintes itens e quantitativos:</w:t>
      </w:r>
    </w:p>
    <w:tbl>
      <w:tblPr>
        <w:tblpPr w:leftFromText="141" w:rightFromText="141" w:vertAnchor="text" w:horzAnchor="margin" w:tblpXSpec="center" w:tblpY="122"/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"/>
        <w:gridCol w:w="617"/>
        <w:gridCol w:w="1131"/>
        <w:gridCol w:w="4000"/>
        <w:gridCol w:w="1523"/>
        <w:gridCol w:w="1842"/>
      </w:tblGrid>
      <w:tr w:rsidR="00AB14AC" w:rsidRPr="00136A1B" w14:paraId="31BAAE0B" w14:textId="77777777" w:rsidTr="003A7502">
        <w:trPr>
          <w:trHeight w:val="570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1FAE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lastRenderedPageBreak/>
              <w:t>Item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43CDD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proofErr w:type="spellStart"/>
            <w:r w:rsidRPr="00A23D0C">
              <w:rPr>
                <w:rFonts w:ascii="Arial" w:hAnsi="Arial" w:cs="Arial"/>
              </w:rPr>
              <w:t>Qtde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FBE48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proofErr w:type="spellStart"/>
            <w:r w:rsidRPr="00A23D0C">
              <w:rPr>
                <w:rFonts w:ascii="Arial" w:hAnsi="Arial" w:cs="Arial"/>
              </w:rPr>
              <w:t>Und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39B63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Descrição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E687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Valor Unit.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4A069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Valor Total</w:t>
            </w:r>
          </w:p>
        </w:tc>
      </w:tr>
      <w:tr w:rsidR="00AB14AC" w:rsidRPr="00136A1B" w14:paraId="51EC453A" w14:textId="77777777" w:rsidTr="003A750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3A3ED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4A353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600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7408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1851" w14:textId="77777777" w:rsidR="00AB14AC" w:rsidRPr="00A23D0C" w:rsidRDefault="00AB14AC" w:rsidP="003A7502">
            <w:pPr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SERVIÇO DE MANUTENÇÃO MECÂNICA EM VEÍCULOS LEVES E UTILITÁRIOS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CB38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117,75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FFD7C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70.650,00</w:t>
            </w:r>
          </w:p>
        </w:tc>
      </w:tr>
      <w:tr w:rsidR="00AB14AC" w:rsidRPr="00136A1B" w14:paraId="284011F5" w14:textId="77777777" w:rsidTr="003A750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8B156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82654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3488B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E924" w14:textId="77777777" w:rsidR="00AB14AC" w:rsidRPr="00A23D0C" w:rsidRDefault="00AB14AC" w:rsidP="003A7502">
            <w:pPr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SERVIÇO DE MANUTENÇÃO MECANICA EM CAMINHÕES E TRATORES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F29B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161,14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E6B3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80.570,00</w:t>
            </w:r>
          </w:p>
        </w:tc>
      </w:tr>
      <w:tr w:rsidR="00AB14AC" w:rsidRPr="00136A1B" w14:paraId="65895402" w14:textId="77777777" w:rsidTr="003A750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DAEEF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D2E0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C33A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8589E" w14:textId="77777777" w:rsidR="00AB14AC" w:rsidRPr="000127C0" w:rsidRDefault="00AB14AC" w:rsidP="003A7502">
            <w:pPr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 DE MANUTENÇÃO MECANICA EM RETROESCAVADEIRA E MAQUINAS PESADAS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C895A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190,33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2760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95.165,00</w:t>
            </w:r>
          </w:p>
        </w:tc>
      </w:tr>
      <w:tr w:rsidR="00AB14AC" w:rsidRPr="00136A1B" w14:paraId="016A9FF2" w14:textId="77777777" w:rsidTr="003A750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8AB2A" w14:textId="77777777" w:rsidR="00AB14AC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4</w:t>
            </w:r>
          </w:p>
          <w:p w14:paraId="2A7B4D51" w14:textId="77777777" w:rsidR="00AB14AC" w:rsidRDefault="00AB14AC" w:rsidP="003A7502">
            <w:pPr>
              <w:jc w:val="center"/>
              <w:rPr>
                <w:rFonts w:ascii="Arial" w:hAnsi="Arial" w:cs="Arial"/>
              </w:rPr>
            </w:pPr>
          </w:p>
          <w:p w14:paraId="5751D4D8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5A0D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EA107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47091" w14:textId="77777777" w:rsidR="00AB14AC" w:rsidRPr="000127C0" w:rsidRDefault="00AB14AC" w:rsidP="003A7502">
            <w:pPr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 DE MANUTENÇÃO MECANICA EM ONIBUS E MICRO-ONIBUS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6184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165,73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BBB9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82.865,00</w:t>
            </w:r>
          </w:p>
        </w:tc>
      </w:tr>
      <w:tr w:rsidR="00AB14AC" w:rsidRPr="00136A1B" w14:paraId="41FE9F89" w14:textId="77777777" w:rsidTr="003A7502">
        <w:trPr>
          <w:trHeight w:val="30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C46D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A8EAC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03246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5A6CE" w14:textId="77777777" w:rsidR="00AB14AC" w:rsidRPr="006224E3" w:rsidRDefault="00AB14AC" w:rsidP="003A750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SOLDA MIG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24F3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80,60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3846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24.180,00</w:t>
            </w:r>
          </w:p>
        </w:tc>
      </w:tr>
      <w:tr w:rsidR="00AB14AC" w:rsidRPr="00136A1B" w14:paraId="12717A23" w14:textId="77777777" w:rsidTr="003A750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B2DE6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B64E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AC1CD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9ABCB" w14:textId="77777777" w:rsidR="00AB14AC" w:rsidRPr="000127C0" w:rsidRDefault="00AB14AC" w:rsidP="003A7502">
            <w:pPr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 DE SOLDA ELÉTRICA POR ELETRODO SOLDADO (ELETRODO 3,25MM)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47D0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19,80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D1D3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1.980,00</w:t>
            </w:r>
          </w:p>
        </w:tc>
      </w:tr>
      <w:tr w:rsidR="00AB14AC" w:rsidRPr="00136A1B" w14:paraId="088FFB2A" w14:textId="77777777" w:rsidTr="003A7502">
        <w:trPr>
          <w:trHeight w:val="8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50EE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8877C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95C2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81B06" w14:textId="77777777" w:rsidR="00AB14AC" w:rsidRPr="000127C0" w:rsidRDefault="00AB14AC" w:rsidP="003A7502">
            <w:pPr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SERVIÇO DE SOLDA ELÉTRICA POR ELETRODO SOLDADO (ELETRODO 4MM)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1B66F" w14:textId="77777777" w:rsidR="00AB14AC" w:rsidRPr="000127C0" w:rsidRDefault="00AB14AC" w:rsidP="003A7502">
            <w:pPr>
              <w:jc w:val="center"/>
              <w:rPr>
                <w:rFonts w:ascii="Arial" w:hAnsi="Arial" w:cs="Arial"/>
              </w:rPr>
            </w:pPr>
            <w:r w:rsidRPr="000127C0">
              <w:rPr>
                <w:rFonts w:ascii="Arial" w:hAnsi="Arial" w:cs="Arial"/>
              </w:rPr>
              <w:t>23,25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808A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2.325,00</w:t>
            </w:r>
          </w:p>
        </w:tc>
      </w:tr>
      <w:tr w:rsidR="00AB14AC" w:rsidRPr="00136A1B" w14:paraId="3A4109DA" w14:textId="77777777" w:rsidTr="003A7502">
        <w:trPr>
          <w:trHeight w:val="57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3233F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BE914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250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958CB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23E2" w14:textId="77777777" w:rsidR="00AB14AC" w:rsidRPr="006224E3" w:rsidRDefault="00AB14AC" w:rsidP="003A750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PRENSA DE MANGUEIRA HIDRÁULICA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D8186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74,91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C539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18.727,50</w:t>
            </w:r>
          </w:p>
        </w:tc>
      </w:tr>
      <w:tr w:rsidR="00AB14AC" w:rsidRPr="00136A1B" w14:paraId="54A573EC" w14:textId="77777777" w:rsidTr="003A7502">
        <w:trPr>
          <w:trHeight w:val="34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3CA7B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BCC2B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250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44E49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C16FD" w14:textId="77777777" w:rsidR="00AB14AC" w:rsidRPr="006224E3" w:rsidRDefault="00AB14AC" w:rsidP="003A750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PRENSA DE ATÉ 30 TONELADAS</w:t>
            </w:r>
            <w:r w:rsidRPr="006224E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AEB43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66,64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02CDA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16.660,00</w:t>
            </w:r>
          </w:p>
        </w:tc>
      </w:tr>
      <w:tr w:rsidR="00AB14AC" w:rsidRPr="00136A1B" w14:paraId="041E549B" w14:textId="77777777" w:rsidTr="003A7502">
        <w:trPr>
          <w:trHeight w:val="57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CFE92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1F14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7F54B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A0C79" w14:textId="77777777" w:rsidR="00AB14AC" w:rsidRPr="006224E3" w:rsidRDefault="00AB14AC" w:rsidP="003A750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PRENSA DE 30 A 100 TONELADAS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D49B6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87,66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19717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8.766,00</w:t>
            </w:r>
          </w:p>
        </w:tc>
      </w:tr>
      <w:tr w:rsidR="00AB14AC" w:rsidRPr="00136A1B" w14:paraId="43B20111" w14:textId="77777777" w:rsidTr="003A7502">
        <w:trPr>
          <w:trHeight w:val="42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06C8B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C6BF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250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55458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18E56" w14:textId="77777777" w:rsidR="00AB14AC" w:rsidRPr="006224E3" w:rsidRDefault="00AB14AC" w:rsidP="003A750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 DE TORNO MECANICO</w:t>
            </w:r>
            <w:r w:rsidRPr="006224E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E2EF8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183,33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C9CA3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45.832,50</w:t>
            </w:r>
          </w:p>
        </w:tc>
      </w:tr>
      <w:tr w:rsidR="00AB14AC" w:rsidRPr="00136A1B" w14:paraId="6127407B" w14:textId="77777777" w:rsidTr="003A7502">
        <w:trPr>
          <w:trHeight w:val="42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FB9BA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4D22A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F5492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HORAS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518A" w14:textId="77777777" w:rsidR="00AB14AC" w:rsidRPr="006224E3" w:rsidRDefault="00AB14AC" w:rsidP="003A7502">
            <w:pPr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SERVIÇOS DE FRESA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CF35" w14:textId="77777777" w:rsidR="00AB14AC" w:rsidRPr="006224E3" w:rsidRDefault="00AB14AC" w:rsidP="003A7502">
            <w:pPr>
              <w:jc w:val="center"/>
              <w:rPr>
                <w:rFonts w:ascii="Arial" w:hAnsi="Arial" w:cs="Arial"/>
              </w:rPr>
            </w:pPr>
            <w:r w:rsidRPr="006224E3">
              <w:rPr>
                <w:rFonts w:ascii="Arial" w:hAnsi="Arial" w:cs="Arial"/>
              </w:rPr>
              <w:t>181,66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074F" w14:textId="77777777" w:rsidR="00AB14AC" w:rsidRPr="00A23D0C" w:rsidRDefault="00AB14AC" w:rsidP="003A7502">
            <w:pPr>
              <w:jc w:val="center"/>
              <w:rPr>
                <w:rFonts w:ascii="Arial" w:hAnsi="Arial" w:cs="Arial"/>
              </w:rPr>
            </w:pPr>
            <w:r w:rsidRPr="00A23D0C">
              <w:rPr>
                <w:rFonts w:ascii="Arial" w:hAnsi="Arial" w:cs="Arial"/>
              </w:rPr>
              <w:t>18.166,00</w:t>
            </w:r>
          </w:p>
        </w:tc>
      </w:tr>
      <w:tr w:rsidR="00AB14AC" w:rsidRPr="00136A1B" w14:paraId="46DFE2AE" w14:textId="77777777" w:rsidTr="003A7502">
        <w:trPr>
          <w:trHeight w:val="426"/>
        </w:trPr>
        <w:tc>
          <w:tcPr>
            <w:tcW w:w="6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1A645" w14:textId="77777777" w:rsidR="00AB14AC" w:rsidRPr="00A23D0C" w:rsidRDefault="00AB14AC" w:rsidP="003A7502">
            <w:pPr>
              <w:jc w:val="center"/>
              <w:rPr>
                <w:rFonts w:ascii="Arial" w:hAnsi="Arial" w:cs="Arial"/>
                <w:b/>
                <w:bCs/>
              </w:rPr>
            </w:pPr>
            <w:r w:rsidRPr="00A23D0C">
              <w:rPr>
                <w:rFonts w:ascii="Arial" w:hAnsi="Arial" w:cs="Arial"/>
                <w:b/>
                <w:bCs/>
              </w:rPr>
              <w:t>VALOR TOTAL</w:t>
            </w: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47B03" w14:textId="2BFA1EDC" w:rsidR="00AB14AC" w:rsidRPr="00A23D0C" w:rsidRDefault="00B1626E" w:rsidP="003A750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465.887,00</w:t>
            </w:r>
          </w:p>
        </w:tc>
      </w:tr>
    </w:tbl>
    <w:p w14:paraId="2B68C0FF" w14:textId="77777777" w:rsidR="00E448ED" w:rsidRDefault="00E448ED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CC0CE73" w14:textId="77777777" w:rsidR="00E448ED" w:rsidRPr="00EC4B1A" w:rsidRDefault="00E448ED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E4D4F4C" w14:textId="66E7DDB7" w:rsidR="00CF6352" w:rsidRDefault="00FE6990" w:rsidP="00640E3C">
      <w:pPr>
        <w:spacing w:after="0" w:line="360" w:lineRule="auto"/>
        <w:rPr>
          <w:rFonts w:ascii="Arial Narrow" w:hAnsi="Arial Narrow" w:cs="Times New Roman"/>
          <w:b/>
        </w:rPr>
      </w:pPr>
      <w:r w:rsidRPr="00EC4B1A">
        <w:rPr>
          <w:rFonts w:ascii="Arial Narrow" w:hAnsi="Arial Narrow" w:cs="Times New Roman"/>
          <w:b/>
        </w:rPr>
        <w:t>7.1</w:t>
      </w:r>
      <w:r w:rsidRPr="00EC4B1A">
        <w:rPr>
          <w:rFonts w:ascii="Arial Narrow" w:hAnsi="Arial Narrow" w:cs="Times New Roman"/>
        </w:rPr>
        <w:t xml:space="preserve"> Há documentos em anexo que justificam os preços?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F166D8" w:rsidRPr="00EC4B1A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EC4B1A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EC4B1A">
        <w:rPr>
          <w:rFonts w:ascii="Arial Narrow" w:hAnsi="Arial Narrow" w:cs="Times New Roman"/>
          <w:b/>
        </w:rPr>
        <w:t xml:space="preserve"> Não</w:t>
      </w:r>
    </w:p>
    <w:p w14:paraId="05EF8042" w14:textId="77777777" w:rsidR="00CF6352" w:rsidRPr="00EC4B1A" w:rsidRDefault="00CF6352" w:rsidP="00640E3C">
      <w:pPr>
        <w:spacing w:after="0" w:line="360" w:lineRule="auto"/>
        <w:rPr>
          <w:rFonts w:ascii="Arial Narrow" w:hAnsi="Arial Narrow" w:cs="Times New Roman"/>
        </w:rPr>
      </w:pPr>
    </w:p>
    <w:p w14:paraId="4B8F63A8" w14:textId="7C116466" w:rsidR="00FE6990" w:rsidRPr="00EC4B1A" w:rsidRDefault="00FE6990" w:rsidP="00640E3C">
      <w:pPr>
        <w:spacing w:after="0" w:line="360" w:lineRule="auto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  <w:b/>
        </w:rPr>
        <w:t>7.2</w:t>
      </w:r>
      <w:r w:rsidRPr="00EC4B1A">
        <w:rPr>
          <w:rFonts w:ascii="Arial Narrow" w:hAnsi="Arial Narrow" w:cs="Times New Roman"/>
        </w:rPr>
        <w:t xml:space="preserve"> Há outras demandas administrativas com objetos semelhantes (contratações correlatas e/ou interdependentes), em andamento?</w:t>
      </w:r>
      <w:r w:rsidR="003F5F84">
        <w:rPr>
          <w:rFonts w:ascii="Arial Narrow" w:hAnsi="Arial Narrow" w:cs="Times New Roma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F5F84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EC4B1A">
        <w:rPr>
          <w:rFonts w:ascii="Arial Narrow" w:hAnsi="Arial Narrow" w:cs="Times New Roman"/>
          <w:b/>
        </w:rPr>
        <w:t xml:space="preserve"> Não</w:t>
      </w:r>
      <w:r w:rsidR="003F5F84" w:rsidRPr="003F5F84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61000898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F5F84">
            <w:rPr>
              <w:rFonts w:ascii="MS Gothic" w:eastAsia="MS Gothic" w:hAnsi="MS Gothic" w:cs="Times New Roman" w:hint="eastAsia"/>
              <w:b/>
              <w:color w:val="000000"/>
              <w:lang w:eastAsia="pt-BR"/>
            </w:rPr>
            <w:t>☐</w:t>
          </w:r>
        </w:sdtContent>
      </w:sdt>
      <w:r w:rsidR="003F5F84" w:rsidRPr="00EC4B1A">
        <w:rPr>
          <w:rFonts w:ascii="Arial Narrow" w:hAnsi="Arial Narrow" w:cs="Times New Roman"/>
          <w:b/>
        </w:rPr>
        <w:t xml:space="preserve"> </w:t>
      </w:r>
      <w:r w:rsidRPr="00EC4B1A">
        <w:rPr>
          <w:rFonts w:ascii="Arial Narrow" w:hAnsi="Arial Narrow" w:cs="Times New Roman"/>
          <w:b/>
        </w:rPr>
        <w:t>Sim</w:t>
      </w:r>
      <w:r w:rsidRPr="00EC4B1A">
        <w:rPr>
          <w:rFonts w:ascii="Arial Narrow" w:hAnsi="Arial Narrow" w:cs="Times New Roman"/>
        </w:rPr>
        <w:t xml:space="preserve">, no respectivo DFD nº. </w:t>
      </w:r>
      <w:sdt>
        <w:sdtPr>
          <w:rPr>
            <w:rFonts w:ascii="Arial Narrow" w:hAnsi="Arial Narrow" w:cs="Times New Roman"/>
          </w:rPr>
          <w:id w:val="-1155375562"/>
        </w:sdtPr>
        <w:sdtEndPr/>
        <w:sdtContent>
          <w:r w:rsidRPr="00EC4B1A">
            <w:rPr>
              <w:rFonts w:ascii="Arial Narrow" w:hAnsi="Arial Narrow" w:cs="Times New Roman"/>
            </w:rPr>
            <w:t>________</w:t>
          </w:r>
        </w:sdtContent>
      </w:sdt>
      <w:r w:rsidRPr="00EC4B1A">
        <w:rPr>
          <w:rFonts w:ascii="Arial Narrow" w:hAnsi="Arial Narrow" w:cs="Times New Roman"/>
        </w:rPr>
        <w:t xml:space="preserve">/Proc. Licitatório nº </w:t>
      </w:r>
      <w:sdt>
        <w:sdtPr>
          <w:rPr>
            <w:rFonts w:ascii="Arial Narrow" w:hAnsi="Arial Narrow" w:cs="Times New Roman"/>
          </w:rPr>
          <w:id w:val="769203076"/>
        </w:sdtPr>
        <w:sdtEndPr/>
        <w:sdtContent>
          <w:r w:rsidRPr="00EC4B1A">
            <w:rPr>
              <w:rFonts w:ascii="Arial Narrow" w:hAnsi="Arial Narrow" w:cs="Times New Roman"/>
            </w:rPr>
            <w:t>________</w:t>
          </w:r>
        </w:sdtContent>
      </w:sdt>
      <w:r w:rsidRPr="00EC4B1A">
        <w:rPr>
          <w:rFonts w:ascii="Arial Narrow" w:hAnsi="Arial Narrow" w:cs="Times New Roman"/>
        </w:rPr>
        <w:t xml:space="preserve">/Contrato nº </w:t>
      </w:r>
      <w:sdt>
        <w:sdtPr>
          <w:rPr>
            <w:rFonts w:ascii="Arial Narrow" w:hAnsi="Arial Narrow" w:cs="Times New Roman"/>
          </w:rPr>
          <w:id w:val="213241834"/>
        </w:sdtPr>
        <w:sdtEndPr/>
        <w:sdtContent>
          <w:r w:rsidRPr="00EC4B1A">
            <w:rPr>
              <w:rFonts w:ascii="Arial Narrow" w:hAnsi="Arial Narrow" w:cs="Times New Roman"/>
            </w:rPr>
            <w:t>__________</w:t>
          </w:r>
        </w:sdtContent>
      </w:sdt>
    </w:p>
    <w:p w14:paraId="2C1208B7" w14:textId="2320F566" w:rsidR="00FE6990" w:rsidRPr="00EC4B1A" w:rsidRDefault="00FE6990" w:rsidP="00640E3C">
      <w:pPr>
        <w:spacing w:after="0" w:line="360" w:lineRule="auto"/>
        <w:rPr>
          <w:rFonts w:ascii="Arial Narrow" w:hAnsi="Arial Narrow" w:cs="Times New Roman"/>
          <w:bCs/>
        </w:rPr>
      </w:pPr>
      <w:r w:rsidRPr="00EC4B1A">
        <w:rPr>
          <w:rFonts w:ascii="Arial Narrow" w:hAnsi="Arial Narrow" w:cs="Times New Roman"/>
          <w:b/>
        </w:rPr>
        <w:lastRenderedPageBreak/>
        <w:t>7.3</w:t>
      </w:r>
      <w:r w:rsidRPr="00EC4B1A">
        <w:rPr>
          <w:rFonts w:ascii="Arial Narrow" w:hAnsi="Arial Narrow" w:cs="Times New Roman"/>
        </w:rPr>
        <w:t xml:space="preserve"> Os objetos a serem licitados estão arrolados em </w:t>
      </w:r>
      <w:r w:rsidRPr="00EC4B1A">
        <w:rPr>
          <w:rFonts w:ascii="Arial Narrow" w:hAnsi="Arial Narrow" w:cs="Times New Roman"/>
          <w:color w:val="000000"/>
        </w:rPr>
        <w:t xml:space="preserve">catálogo eletrônico de padronização de compras elaborado pelo Município de </w:t>
      </w:r>
      <w:r w:rsidR="00D9382F" w:rsidRPr="00EC4B1A">
        <w:rPr>
          <w:rFonts w:ascii="Arial Narrow" w:hAnsi="Arial Narrow" w:cs="Times New Roman"/>
          <w:color w:val="000000"/>
        </w:rPr>
        <w:t>Redentora</w:t>
      </w:r>
      <w:r w:rsidRPr="00EC4B1A">
        <w:rPr>
          <w:rFonts w:ascii="Arial Narrow" w:hAnsi="Arial Narrow" w:cs="Times New Roman"/>
        </w:rPr>
        <w:t xml:space="preserve">?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EC4B1A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632B4" w:rsidRPr="00EC4B1A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EC4B1A">
        <w:rPr>
          <w:rFonts w:ascii="Arial Narrow" w:hAnsi="Arial Narrow" w:cs="Times New Roman"/>
          <w:b/>
        </w:rPr>
        <w:t xml:space="preserve"> Não</w:t>
      </w:r>
      <w:r w:rsidR="002632B4" w:rsidRPr="00EC4B1A">
        <w:rPr>
          <w:rFonts w:ascii="Arial Narrow" w:hAnsi="Arial Narrow" w:cs="Times New Roman"/>
          <w:b/>
        </w:rPr>
        <w:t xml:space="preserve">, </w:t>
      </w:r>
      <w:r w:rsidR="002632B4" w:rsidRPr="00EC4B1A">
        <w:rPr>
          <w:rFonts w:ascii="Arial Narrow" w:hAnsi="Arial Narrow" w:cs="Times New Roman"/>
          <w:bCs/>
        </w:rPr>
        <w:t>o Município de Redentora ainda não possui catálogo eletrônico.</w:t>
      </w:r>
    </w:p>
    <w:p w14:paraId="64EA7406" w14:textId="77777777" w:rsidR="002014DE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  <w:b/>
        </w:rPr>
        <w:t>7.4</w:t>
      </w:r>
      <w:r w:rsidRPr="00EC4B1A">
        <w:rPr>
          <w:rFonts w:ascii="Arial Narrow" w:hAnsi="Arial Narrow" w:cs="Times New Roman"/>
        </w:rPr>
        <w:t xml:space="preserve"> Os valores dos objetos a serem licitados estão compatíveis com os preços praticados pelo mercado regional?</w:t>
      </w:r>
    </w:p>
    <w:p w14:paraId="15D4101C" w14:textId="1171F136" w:rsidR="00FE6990" w:rsidRPr="00EC4B1A" w:rsidRDefault="00FE6990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EC4B1A">
        <w:rPr>
          <w:rFonts w:ascii="Arial Narrow" w:hAnsi="Arial Narrow" w:cs="Times New Roma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632B4" w:rsidRPr="00EC4B1A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EC4B1A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EC4B1A">
        <w:rPr>
          <w:rFonts w:ascii="Arial Narrow" w:hAnsi="Arial Narrow" w:cs="Times New Roman"/>
          <w:b/>
        </w:rPr>
        <w:t xml:space="preserve"> Não</w:t>
      </w:r>
      <w:r w:rsidRPr="00EC4B1A">
        <w:rPr>
          <w:rFonts w:ascii="Arial Narrow" w:hAnsi="Arial Narrow" w:cs="Times New Roman"/>
          <w:i/>
        </w:rPr>
        <w:t xml:space="preserve"> (justifique):</w:t>
      </w:r>
      <w:r w:rsidRPr="00EC4B1A">
        <w:rPr>
          <w:rFonts w:ascii="Arial Narrow" w:hAnsi="Arial Narrow" w:cs="Times New Roman"/>
          <w:b/>
        </w:rPr>
        <w:t xml:space="preserve"> ____________________________________________</w:t>
      </w:r>
    </w:p>
    <w:p w14:paraId="72AACA05" w14:textId="77777777" w:rsidR="00702E45" w:rsidRDefault="00702E45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p w14:paraId="5E81D806" w14:textId="77777777" w:rsidR="003B6B6E" w:rsidRDefault="003B6B6E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p w14:paraId="324A45BD" w14:textId="77777777" w:rsidR="003B6B6E" w:rsidRPr="00EC4B1A" w:rsidRDefault="003B6B6E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EC4B1A" w14:paraId="7ECA08F3" w14:textId="77777777" w:rsidTr="003A6400">
        <w:tc>
          <w:tcPr>
            <w:tcW w:w="8494" w:type="dxa"/>
            <w:shd w:val="clear" w:color="auto" w:fill="D0CECE" w:themeFill="background2" w:themeFillShade="E6"/>
          </w:tcPr>
          <w:p w14:paraId="7A753D9F" w14:textId="6309E2FE" w:rsidR="000D4988" w:rsidRPr="00EC4B1A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8</w:t>
            </w:r>
            <w:r w:rsidR="000D4988" w:rsidRPr="00EC4B1A">
              <w:rPr>
                <w:rFonts w:ascii="Arial Narrow" w:hAnsi="Arial Narrow" w:cs="Times New Roman"/>
                <w:b/>
              </w:rPr>
              <w:t xml:space="preserve"> – ESTIMATIVA DE VALORES</w:t>
            </w:r>
          </w:p>
        </w:tc>
      </w:tr>
    </w:tbl>
    <w:p w14:paraId="166545FB" w14:textId="77777777" w:rsidR="002E188B" w:rsidRPr="00EC4B1A" w:rsidRDefault="002E188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DF1CC88" w14:textId="51D054E8" w:rsidR="00A8493B" w:rsidRPr="003B6B6E" w:rsidRDefault="006833C8" w:rsidP="003B6B6E">
      <w:pPr>
        <w:rPr>
          <w:rFonts w:ascii="Arial Narrow" w:hAnsi="Arial Narrow" w:cs="Arial"/>
          <w:b/>
          <w:bCs/>
          <w:color w:val="000000"/>
        </w:rPr>
      </w:pPr>
      <w:r w:rsidRPr="00515A7C">
        <w:rPr>
          <w:rFonts w:ascii="Arial Narrow" w:hAnsi="Arial Narrow" w:cs="Times New Roman"/>
          <w:bCs/>
        </w:rPr>
        <w:t>O valor estimado da contratação é de</w:t>
      </w:r>
      <w:r w:rsidR="003B6B6E">
        <w:rPr>
          <w:rFonts w:ascii="Arial Narrow" w:hAnsi="Arial Narrow" w:cs="Times New Roman"/>
          <w:bCs/>
        </w:rPr>
        <w:t xml:space="preserve"> </w:t>
      </w:r>
      <w:r w:rsidR="003B6B6E" w:rsidRPr="003B6B6E">
        <w:rPr>
          <w:rFonts w:ascii="Arial Narrow" w:hAnsi="Arial Narrow" w:cs="Arial"/>
          <w:b/>
          <w:bCs/>
          <w:color w:val="000000"/>
        </w:rPr>
        <w:t>R$</w:t>
      </w:r>
      <w:r w:rsidR="00B1626E">
        <w:rPr>
          <w:rFonts w:ascii="Arial" w:hAnsi="Arial" w:cs="Arial"/>
          <w:b/>
          <w:bCs/>
        </w:rPr>
        <w:t>465.887,00</w:t>
      </w:r>
      <w:r w:rsidR="00B1626E" w:rsidRPr="003B6B6E">
        <w:rPr>
          <w:rFonts w:ascii="Arial Narrow" w:hAnsi="Arial Narrow" w:cs="Arial"/>
          <w:b/>
          <w:bCs/>
          <w:color w:val="000000"/>
        </w:rPr>
        <w:t xml:space="preserve"> </w:t>
      </w:r>
      <w:r w:rsidR="003B6B6E" w:rsidRPr="003B6B6E">
        <w:rPr>
          <w:rFonts w:ascii="Arial Narrow" w:hAnsi="Arial Narrow" w:cs="Arial"/>
          <w:b/>
          <w:bCs/>
          <w:color w:val="000000"/>
        </w:rPr>
        <w:t>(</w:t>
      </w:r>
      <w:r w:rsidR="00B1626E">
        <w:rPr>
          <w:rFonts w:ascii="Arial Narrow" w:hAnsi="Arial Narrow" w:cs="Arial"/>
          <w:b/>
          <w:bCs/>
          <w:color w:val="000000"/>
        </w:rPr>
        <w:t>quatrocentos e sessenta e cinco mil oitocentos e oitenta e sete reais</w:t>
      </w:r>
      <w:r w:rsidR="003B6B6E" w:rsidRPr="003B6B6E">
        <w:rPr>
          <w:rFonts w:ascii="Arial Narrow" w:hAnsi="Arial Narrow" w:cs="Arial"/>
          <w:b/>
          <w:bCs/>
          <w:color w:val="000000"/>
        </w:rPr>
        <w:t xml:space="preserve">).        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EC4B1A" w14:paraId="11DE7E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7299D071" w14:textId="3A63E1A0" w:rsidR="000D4988" w:rsidRPr="00EC4B1A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9</w:t>
            </w:r>
            <w:r w:rsidR="000D4988" w:rsidRPr="00EC4B1A">
              <w:rPr>
                <w:rFonts w:ascii="Arial Narrow" w:hAnsi="Arial Narrow" w:cs="Times New Roman"/>
                <w:b/>
              </w:rPr>
              <w:t xml:space="preserve"> - JUSTIFICATIVA PARA O PARCELAMENTO OU NÃO DA CONTRATAÇÃO</w:t>
            </w:r>
          </w:p>
        </w:tc>
      </w:tr>
    </w:tbl>
    <w:p w14:paraId="01BCD359" w14:textId="77777777" w:rsidR="00FE6990" w:rsidRPr="00EC4B1A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C09EA3C" w14:textId="5ABF8E24" w:rsidR="000D4988" w:rsidRPr="00EC4B1A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 xml:space="preserve">A entrega deverá ser realizada nos seguintes termos: </w:t>
      </w:r>
    </w:p>
    <w:p w14:paraId="29802C67" w14:textId="0C7510E0" w:rsidR="003474D9" w:rsidRPr="00EC4B1A" w:rsidRDefault="00B2506A" w:rsidP="00640E3C">
      <w:pPr>
        <w:spacing w:after="0" w:line="360" w:lineRule="auto"/>
        <w:jc w:val="both"/>
        <w:rPr>
          <w:rFonts w:ascii="Arial Narrow" w:hAnsi="Arial Narrow" w:cs="Times New Roman"/>
          <w:color w:val="000000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19610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C7B91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702E45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3474D9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>Aquisição imediata</w:t>
      </w:r>
      <w:r w:rsidR="003474D9" w:rsidRPr="00EC4B1A">
        <w:rPr>
          <w:rFonts w:ascii="Arial Narrow" w:eastAsia="Times New Roman" w:hAnsi="Arial Narrow" w:cs="Times New Roman"/>
          <w:color w:val="000000"/>
          <w:lang w:eastAsia="pt-BR"/>
        </w:rPr>
        <w:t xml:space="preserve">: </w:t>
      </w:r>
      <w:r w:rsidR="003474D9" w:rsidRPr="00EC4B1A">
        <w:rPr>
          <w:rFonts w:ascii="Arial Narrow" w:hAnsi="Arial Narrow" w:cs="Times New Roman"/>
          <w:color w:val="000000"/>
        </w:rPr>
        <w:t>entrega integral imediata ou em até 30 (trinta) dias contados da ordem de fornecimento.</w:t>
      </w:r>
    </w:p>
    <w:p w14:paraId="583136B2" w14:textId="77777777" w:rsidR="00B1626E" w:rsidRDefault="00B2506A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71780631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F7B6A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3474D9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Aquisição parcelada:</w:t>
      </w:r>
      <w:r w:rsidR="003474D9" w:rsidRPr="00EC4B1A">
        <w:rPr>
          <w:rFonts w:ascii="Arial Narrow" w:eastAsia="Times New Roman" w:hAnsi="Arial Narrow" w:cs="Times New Roman"/>
          <w:color w:val="000000"/>
          <w:lang w:eastAsia="pt-BR"/>
        </w:rPr>
        <w:t xml:space="preserve"> entregue conforme demanda administrativa ou pela natureza do objeto, especialmente em face das condições de guarda e armazenamento, sob pena de deterioração dos materiais.</w:t>
      </w:r>
    </w:p>
    <w:p w14:paraId="2FA2A58D" w14:textId="10A655AB" w:rsidR="003474D9" w:rsidRPr="00EC4B1A" w:rsidRDefault="00B2506A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9401920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6F7B6A">
            <w:rPr>
              <w:rFonts w:ascii="MS Gothic" w:eastAsia="MS Gothic" w:hAnsi="MS Gothic" w:cs="Times New Roman" w:hint="eastAsia"/>
              <w:b/>
              <w:color w:val="000000"/>
              <w:lang w:eastAsia="pt-BR"/>
            </w:rPr>
            <w:t>☐</w:t>
          </w:r>
        </w:sdtContent>
      </w:sdt>
      <w:r w:rsidR="003474D9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Aquisição contínua:</w:t>
      </w:r>
      <w:r w:rsidR="003474D9" w:rsidRPr="00EC4B1A">
        <w:rPr>
          <w:rFonts w:ascii="Arial Narrow" w:eastAsia="Times New Roman" w:hAnsi="Arial Narrow" w:cs="Times New Roman"/>
          <w:color w:val="000000"/>
          <w:lang w:eastAsia="pt-BR"/>
        </w:rPr>
        <w:t xml:space="preserve"> realizadas pela Administração Pública para a manutenção da atividade administrativa, decorrentes de necessidades permanentes ou prolongadas, durante o ano em curso, devendo os itens serem entregues de acordo com ordem de fornecimento </w:t>
      </w:r>
      <w:r w:rsidR="00057C3A" w:rsidRPr="00EC4B1A">
        <w:rPr>
          <w:rFonts w:ascii="Arial Narrow" w:eastAsia="Times New Roman" w:hAnsi="Arial Narrow" w:cs="Times New Roman"/>
          <w:color w:val="000000"/>
          <w:lang w:eastAsia="pt-BR"/>
        </w:rPr>
        <w:t>emitida.</w:t>
      </w:r>
    </w:p>
    <w:p w14:paraId="79A34913" w14:textId="77777777" w:rsidR="003474D9" w:rsidRPr="00EC4B1A" w:rsidRDefault="003474D9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EC4B1A" w14:paraId="4E6B8AB3" w14:textId="77777777" w:rsidTr="00057C3A">
        <w:tc>
          <w:tcPr>
            <w:tcW w:w="8494" w:type="dxa"/>
            <w:shd w:val="clear" w:color="auto" w:fill="D0CECE" w:themeFill="background2" w:themeFillShade="E6"/>
          </w:tcPr>
          <w:p w14:paraId="4F781FDF" w14:textId="6CDC18F0" w:rsidR="000D4988" w:rsidRPr="00EC4B1A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10</w:t>
            </w:r>
            <w:r w:rsidR="000D4988" w:rsidRPr="00EC4B1A">
              <w:rPr>
                <w:rFonts w:ascii="Arial Narrow" w:hAnsi="Arial Narrow" w:cs="Times New Roman"/>
                <w:b/>
              </w:rPr>
              <w:t xml:space="preserve"> – </w:t>
            </w:r>
            <w:r w:rsidR="001D381F" w:rsidRPr="00EC4B1A">
              <w:rPr>
                <w:rFonts w:ascii="Arial Narrow" w:hAnsi="Arial Narrow" w:cs="Times New Roman"/>
                <w:b/>
              </w:rPr>
              <w:t>RESULTADOS PRETENDIDOS</w:t>
            </w:r>
          </w:p>
        </w:tc>
      </w:tr>
    </w:tbl>
    <w:p w14:paraId="4D9A882A" w14:textId="77777777" w:rsidR="000D4988" w:rsidRPr="00EC4B1A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49EF31D" w14:textId="7CF83EBB" w:rsidR="000D4988" w:rsidRPr="00EC4B1A" w:rsidRDefault="008C0D1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>Pretende-se, com o presente processo licitatório, assegurar a seleção da proposta apta a gerar a contratação mais vantajosa para o município, além de garantir tratamento isonômico entre os licitantes, bem como a justa competição, a fim de evitar contratação com sobrepreço ou com preço manifestamente inexequível e superfaturamento na execução do contrato.</w:t>
      </w:r>
    </w:p>
    <w:p w14:paraId="1FD4A04F" w14:textId="1F91E7F0" w:rsidR="002B5A1F" w:rsidRPr="00EC4B1A" w:rsidRDefault="002B5A1F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>A contratação decorrente do presente processo licitatório exigirá da contratada o cumprimento de boas práticas de sustentabilidade, contribuindo para a racionalização e otimização do uso dos recursos, bem como para a redução dos impactos ambientais.</w:t>
      </w:r>
    </w:p>
    <w:p w14:paraId="4EF9FCE4" w14:textId="77777777" w:rsidR="00702E45" w:rsidRPr="00EC4B1A" w:rsidRDefault="00702E4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EC4B1A" w14:paraId="6ECCD06D" w14:textId="77777777" w:rsidTr="00BA168D">
        <w:tc>
          <w:tcPr>
            <w:tcW w:w="8494" w:type="dxa"/>
            <w:shd w:val="clear" w:color="auto" w:fill="D0CECE" w:themeFill="background2" w:themeFillShade="E6"/>
          </w:tcPr>
          <w:p w14:paraId="1CAE890F" w14:textId="0AF15AF3" w:rsidR="00222C12" w:rsidRPr="00EC4B1A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11</w:t>
            </w:r>
            <w:r w:rsidR="00222C12" w:rsidRPr="00EC4B1A">
              <w:rPr>
                <w:rFonts w:ascii="Arial Narrow" w:hAnsi="Arial Narrow" w:cs="Times New Roman"/>
                <w:b/>
              </w:rPr>
              <w:t>- PROVIDÊNCIAS PREVIAMENTE À CELEBRAÇÃO DO CONTRATO</w:t>
            </w:r>
          </w:p>
        </w:tc>
      </w:tr>
    </w:tbl>
    <w:p w14:paraId="221BFE1B" w14:textId="77777777" w:rsidR="00222C12" w:rsidRPr="00EC4B1A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9B149D4" w14:textId="7CD0E009" w:rsidR="00BB45C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728612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632B4" w:rsidRPr="00EC4B1A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BB45C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EC4B1A">
        <w:rPr>
          <w:rFonts w:ascii="Arial Narrow" w:hAnsi="Arial Narrow" w:cs="Times New Roman"/>
        </w:rPr>
        <w:t xml:space="preserve">No caso específico desta contratação, </w:t>
      </w:r>
      <w:r w:rsidR="00BB45C7" w:rsidRPr="00EC4B1A">
        <w:rPr>
          <w:rFonts w:ascii="Arial Narrow" w:hAnsi="Arial Narrow" w:cs="Times New Roman"/>
          <w:b/>
        </w:rPr>
        <w:t>não há necessidade</w:t>
      </w:r>
      <w:r w:rsidR="00BB45C7" w:rsidRPr="00EC4B1A">
        <w:rPr>
          <w:rFonts w:ascii="Arial Narrow" w:hAnsi="Arial Narrow" w:cs="Times New Roman"/>
        </w:rPr>
        <w:t xml:space="preserve"> de adequação do ambiente do Município de Redentora para a contratação do objeto deste estudo, muito menos capacitação de servidores ou de empregados para fiscalização e gestão contratual.</w:t>
      </w:r>
    </w:p>
    <w:p w14:paraId="7169FD6A" w14:textId="4B46600C" w:rsidR="00BB45C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0068318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EC4B1A">
        <w:rPr>
          <w:rFonts w:ascii="Arial Narrow" w:hAnsi="Arial Narrow" w:cs="Times New Roman"/>
        </w:rPr>
        <w:t xml:space="preserve">No caso específico desta contratação, </w:t>
      </w:r>
      <w:r w:rsidR="00BB45C7" w:rsidRPr="00EC4B1A">
        <w:rPr>
          <w:rFonts w:ascii="Arial Narrow" w:hAnsi="Arial Narrow" w:cs="Times New Roman"/>
          <w:b/>
        </w:rPr>
        <w:t>há necessidade</w:t>
      </w:r>
      <w:r w:rsidR="00BB45C7" w:rsidRPr="00EC4B1A">
        <w:rPr>
          <w:rFonts w:ascii="Arial Narrow" w:hAnsi="Arial Narrow" w:cs="Times New Roman"/>
        </w:rPr>
        <w:t xml:space="preserve"> de adequação do ambiente do Município de Redentora para a contratação do objeto deste estudo, em especial:</w:t>
      </w:r>
    </w:p>
    <w:p w14:paraId="0A2BBC94" w14:textId="77777777" w:rsidR="00BB45C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49995615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EC4B1A">
        <w:rPr>
          <w:rFonts w:ascii="Arial Narrow" w:hAnsi="Arial Narrow" w:cs="Times New Roman"/>
        </w:rPr>
        <w:t>Adequação do ambiente da organização.</w:t>
      </w:r>
    </w:p>
    <w:p w14:paraId="4AEE30FD" w14:textId="77777777" w:rsidR="00BB45C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3179892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EC4B1A">
        <w:rPr>
          <w:rFonts w:ascii="Arial Narrow" w:hAnsi="Arial Narrow" w:cs="Times New Roman"/>
        </w:rPr>
        <w:t>Capacitação de servidores ou de empregados para fiscalização e gestão contratual.</w:t>
      </w:r>
    </w:p>
    <w:p w14:paraId="2EDA2EBB" w14:textId="77777777" w:rsidR="00BB45C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4258772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EC4B1A">
        <w:rPr>
          <w:rFonts w:ascii="Arial Narrow" w:hAnsi="Arial Narrow" w:cs="Times New Roman"/>
        </w:rPr>
        <w:t>Contratação de terceiros para auxiliar na fiscalização e gestão contratual.</w:t>
      </w:r>
    </w:p>
    <w:p w14:paraId="7CC28A1C" w14:textId="033F8717" w:rsidR="00BB45C7" w:rsidRPr="00EC4B1A" w:rsidRDefault="00B2506A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0350047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EC4B1A">
        <w:rPr>
          <w:rFonts w:ascii="Arial Narrow" w:hAnsi="Arial Narrow" w:cs="Times New Roman"/>
        </w:rPr>
        <w:t xml:space="preserve">Outros </w:t>
      </w:r>
      <w:r w:rsidR="00BB45C7" w:rsidRPr="00EC4B1A">
        <w:rPr>
          <w:rFonts w:ascii="Arial Narrow" w:hAnsi="Arial Narrow" w:cs="Times New Roman"/>
          <w:i/>
        </w:rPr>
        <w:t>(descrever)</w:t>
      </w:r>
      <w:r w:rsidR="00BB45C7" w:rsidRPr="00EC4B1A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-1723128250"/>
        </w:sdtPr>
        <w:sdtEndPr/>
        <w:sdtContent>
          <w:r w:rsidR="00BB45C7" w:rsidRPr="00EC4B1A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_____________________________________________________________</w:t>
          </w:r>
        </w:sdtContent>
      </w:sdt>
    </w:p>
    <w:p w14:paraId="483A6EBF" w14:textId="65DF78A2" w:rsidR="00FE0B84" w:rsidRPr="00EC4B1A" w:rsidRDefault="00FE0B8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EC4B1A" w14:paraId="4B7D4DB3" w14:textId="77777777" w:rsidTr="00A710E7">
        <w:tc>
          <w:tcPr>
            <w:tcW w:w="8494" w:type="dxa"/>
            <w:shd w:val="clear" w:color="auto" w:fill="D0CECE" w:themeFill="background2" w:themeFillShade="E6"/>
          </w:tcPr>
          <w:p w14:paraId="0873547F" w14:textId="34C4FF54" w:rsidR="00222C12" w:rsidRPr="00EC4B1A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12</w:t>
            </w:r>
            <w:r w:rsidR="00222C12" w:rsidRPr="00EC4B1A">
              <w:rPr>
                <w:rFonts w:ascii="Arial Narrow" w:hAnsi="Arial Narrow" w:cs="Times New Roman"/>
                <w:b/>
              </w:rPr>
              <w:t>- POSSÍVEIS IMPACTOS AMBIENTAIS E TRATAMENTOS</w:t>
            </w:r>
          </w:p>
        </w:tc>
      </w:tr>
    </w:tbl>
    <w:p w14:paraId="4E7C06FD" w14:textId="77777777" w:rsidR="00222C12" w:rsidRPr="00EC4B1A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1742024" w14:textId="53355474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6976601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B1626E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 xml:space="preserve">No caso específico desta contratação, </w:t>
      </w:r>
      <w:r w:rsidR="00A710E7" w:rsidRPr="00EC4B1A">
        <w:rPr>
          <w:rFonts w:ascii="Arial Narrow" w:hAnsi="Arial Narrow" w:cs="Times New Roman"/>
          <w:b/>
        </w:rPr>
        <w:t>não haverá impacto socioambiental</w:t>
      </w:r>
      <w:r w:rsidR="00A710E7" w:rsidRPr="00EC4B1A">
        <w:rPr>
          <w:rFonts w:ascii="Arial Narrow" w:hAnsi="Arial Narrow" w:cs="Times New Roman"/>
        </w:rPr>
        <w:t>.</w:t>
      </w:r>
    </w:p>
    <w:p w14:paraId="6F01EC67" w14:textId="5A695948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3079333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71B64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 xml:space="preserve">No caso específico desta contratação, </w:t>
      </w:r>
      <w:r w:rsidR="00A710E7" w:rsidRPr="00EC4B1A">
        <w:rPr>
          <w:rFonts w:ascii="Arial Narrow" w:hAnsi="Arial Narrow" w:cs="Times New Roman"/>
          <w:b/>
        </w:rPr>
        <w:t>haverá impacto socioambiental</w:t>
      </w:r>
      <w:r w:rsidR="00A710E7" w:rsidRPr="00EC4B1A">
        <w:rPr>
          <w:rFonts w:ascii="Arial Narrow" w:hAnsi="Arial Narrow" w:cs="Times New Roman"/>
        </w:rPr>
        <w:t>, com as seguintes possibilidades:</w:t>
      </w:r>
    </w:p>
    <w:p w14:paraId="37D717C4" w14:textId="189D4483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39493818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71B64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>Consumo de energia (luz, combustível, água, dentre outros).</w:t>
      </w:r>
    </w:p>
    <w:p w14:paraId="51B786DB" w14:textId="77777777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1023744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>Aquisição de bens descartáveis e pouco duráveis.</w:t>
      </w:r>
    </w:p>
    <w:p w14:paraId="08BD526F" w14:textId="41FAC15C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538350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1626E">
            <w:rPr>
              <w:rFonts w:ascii="MS Gothic" w:eastAsia="MS Gothic" w:hAnsi="MS Gothic" w:cs="Times New Roman" w:hint="eastAsia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>Poda ou desbaste de árvores ou outras plantas.</w:t>
      </w:r>
    </w:p>
    <w:p w14:paraId="1F059421" w14:textId="1F6677C8" w:rsidR="00A710E7" w:rsidRPr="00EC4B1A" w:rsidRDefault="00B2506A" w:rsidP="00702E45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9011365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 xml:space="preserve">Outras </w:t>
      </w:r>
      <w:r w:rsidR="00A710E7" w:rsidRPr="00EC4B1A">
        <w:rPr>
          <w:rFonts w:ascii="Arial Narrow" w:hAnsi="Arial Narrow" w:cs="Times New Roman"/>
          <w:i/>
        </w:rPr>
        <w:t>(descrever)</w:t>
      </w:r>
      <w:r w:rsidR="00A710E7" w:rsidRPr="00EC4B1A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69703603"/>
        </w:sdtPr>
        <w:sdtEndPr/>
        <w:sdtContent>
          <w:r w:rsidR="00A710E7" w:rsidRPr="00EC4B1A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</w:t>
          </w:r>
        </w:sdtContent>
      </w:sdt>
      <w:r w:rsidR="00A710E7" w:rsidRPr="00EC4B1A">
        <w:rPr>
          <w:rFonts w:ascii="Arial Narrow" w:eastAsia="Times New Roman" w:hAnsi="Arial Narrow" w:cs="Times New Roman"/>
          <w:color w:val="000000"/>
          <w:lang w:eastAsia="pt-BR"/>
        </w:rPr>
        <w:t>_______</w:t>
      </w:r>
    </w:p>
    <w:p w14:paraId="341087BC" w14:textId="61E59FF8" w:rsidR="00A710E7" w:rsidRPr="00EC4B1A" w:rsidRDefault="00A710E7" w:rsidP="00640E3C">
      <w:pPr>
        <w:spacing w:after="0" w:line="360" w:lineRule="auto"/>
        <w:ind w:firstLine="424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>Poderão ser adotadas as seguintes medidas mitigadoras:</w:t>
      </w:r>
    </w:p>
    <w:p w14:paraId="793417A7" w14:textId="77777777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31410066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>Redução do consumo de energia (luz, combustível, água, dentre outros).</w:t>
      </w:r>
    </w:p>
    <w:p w14:paraId="5E7C5222" w14:textId="77777777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6268203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>Redução de outros recursos, conforme particularidades do objeto.</w:t>
      </w:r>
    </w:p>
    <w:p w14:paraId="6267D4EA" w14:textId="77777777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814379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>Realização de logística reversa com destinação adequada dos refugos e/ou dejetos;</w:t>
      </w:r>
    </w:p>
    <w:p w14:paraId="44600ACC" w14:textId="77777777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1044209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>Realização de logística reversa com reciclagens dos bens e refugos.</w:t>
      </w:r>
    </w:p>
    <w:p w14:paraId="338AFC44" w14:textId="77777777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080533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 xml:space="preserve">Outras </w:t>
      </w:r>
      <w:r w:rsidR="00A710E7" w:rsidRPr="00EC4B1A">
        <w:rPr>
          <w:rFonts w:ascii="Arial Narrow" w:hAnsi="Arial Narrow" w:cs="Times New Roman"/>
          <w:i/>
        </w:rPr>
        <w:t>(descrever)</w:t>
      </w:r>
      <w:r w:rsidR="00A710E7" w:rsidRPr="00EC4B1A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-111595596"/>
        </w:sdtPr>
        <w:sdtEndPr/>
        <w:sdtContent>
          <w:r w:rsidR="00A710E7" w:rsidRPr="00EC4B1A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</w:t>
          </w:r>
        </w:sdtContent>
      </w:sdt>
    </w:p>
    <w:p w14:paraId="75FC9378" w14:textId="6ED98823" w:rsidR="00A710E7" w:rsidRPr="00EC4B1A" w:rsidRDefault="00B2506A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3363491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EC4B1A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EC4B1A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EC4B1A">
        <w:rPr>
          <w:rFonts w:ascii="Arial Narrow" w:hAnsi="Arial Narrow" w:cs="Times New Roman"/>
        </w:rPr>
        <w:t>Nos termos do Guia Nacional de Contratações Sustentáveis (</w:t>
      </w:r>
      <w:hyperlink r:id="rId7" w:history="1">
        <w:r w:rsidR="00471B64" w:rsidRPr="00EC4B1A">
          <w:rPr>
            <w:rStyle w:val="Hyperlink"/>
            <w:rFonts w:ascii="Arial Narrow" w:hAnsi="Arial Narrow" w:cs="Times New Roman"/>
          </w:rPr>
          <w:t>https://www.gov.br/agu/pt-br/composicao/cgu/cgu/guias/guia-de-contratacoes-sustentaveis-set-2023.pdf</w:t>
        </w:r>
      </w:hyperlink>
      <w:r w:rsidR="00A710E7" w:rsidRPr="00EC4B1A">
        <w:rPr>
          <w:rFonts w:ascii="Arial Narrow" w:hAnsi="Arial Narrow" w:cs="Times New Roman"/>
        </w:rPr>
        <w:t>), ainda devem ser adotadas as seguintes medidas</w:t>
      </w:r>
      <w:r w:rsidR="00A710E7" w:rsidRPr="00EC4B1A">
        <w:rPr>
          <w:rFonts w:ascii="Arial Narrow" w:hAnsi="Arial Narrow" w:cs="Times New Roman"/>
          <w:i/>
        </w:rPr>
        <w:t xml:space="preserve"> (descrever)</w:t>
      </w:r>
      <w:r w:rsidR="00A710E7" w:rsidRPr="00EC4B1A">
        <w:rPr>
          <w:rFonts w:ascii="Arial Narrow" w:hAnsi="Arial Narrow" w:cs="Times New Roman"/>
        </w:rPr>
        <w:t xml:space="preserve">: </w:t>
      </w:r>
      <w:r w:rsidR="00471B64" w:rsidRPr="00EC4B1A">
        <w:rPr>
          <w:rFonts w:ascii="Arial Narrow" w:hAnsi="Arial Narrow" w:cs="Times New Roman"/>
        </w:rPr>
        <w:t>________________________________________________________</w:t>
      </w:r>
    </w:p>
    <w:p w14:paraId="35FFA43D" w14:textId="77777777" w:rsidR="00222C12" w:rsidRPr="00EC4B1A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EC4B1A" w14:paraId="62CDF145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6ECBAFB" w14:textId="09ED4BE4" w:rsidR="00222C12" w:rsidRPr="00EC4B1A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13</w:t>
            </w:r>
            <w:r w:rsidR="00222C12" w:rsidRPr="00EC4B1A">
              <w:rPr>
                <w:rFonts w:ascii="Arial Narrow" w:hAnsi="Arial Narrow" w:cs="Times New Roman"/>
                <w:b/>
              </w:rPr>
              <w:t xml:space="preserve"> - DECLARAÇÃO DE VIABILIDADE</w:t>
            </w:r>
          </w:p>
        </w:tc>
      </w:tr>
    </w:tbl>
    <w:p w14:paraId="2A48A233" w14:textId="77777777" w:rsidR="00471B64" w:rsidRPr="00EC4B1A" w:rsidRDefault="00471B6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F74312E" w14:textId="15ACEAEA" w:rsidR="00222C12" w:rsidRPr="00EC4B1A" w:rsidRDefault="00640E3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>Com base na justificativa e nas especificações técnicas constantes neste Estudo Técnico Preliminar e seus anexos, esta equipe de planejamento declara viável esta contratação.</w:t>
      </w:r>
    </w:p>
    <w:p w14:paraId="3F833F31" w14:textId="77777777" w:rsidR="00471B64" w:rsidRPr="00EC4B1A" w:rsidRDefault="00471B6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22C12" w:rsidRPr="00EC4B1A" w14:paraId="5AFCE504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AB41E58" w14:textId="59C34A6E" w:rsidR="00222C12" w:rsidRPr="00EC4B1A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lastRenderedPageBreak/>
              <w:t>14</w:t>
            </w:r>
            <w:r w:rsidR="00246505" w:rsidRPr="00EC4B1A">
              <w:rPr>
                <w:rFonts w:ascii="Arial Narrow" w:hAnsi="Arial Narrow" w:cs="Times New Roman"/>
                <w:b/>
              </w:rPr>
              <w:t>- ANEXOS</w:t>
            </w:r>
          </w:p>
        </w:tc>
      </w:tr>
    </w:tbl>
    <w:p w14:paraId="1770E2D7" w14:textId="77777777" w:rsidR="00222C12" w:rsidRPr="00EC4B1A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4E8C768" w14:textId="64E16387" w:rsidR="00780C38" w:rsidRPr="00EC4B1A" w:rsidRDefault="00780C38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 xml:space="preserve">São anexos do presente ETP os seguintes documentos: </w:t>
      </w:r>
    </w:p>
    <w:p w14:paraId="0D86383A" w14:textId="064802F3" w:rsidR="003B6B6E" w:rsidRDefault="00780C38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t xml:space="preserve">Anexo </w:t>
      </w:r>
      <w:r w:rsidR="009C7B91" w:rsidRPr="00EC4B1A">
        <w:rPr>
          <w:rFonts w:ascii="Arial Narrow" w:hAnsi="Arial Narrow" w:cs="Times New Roman"/>
        </w:rPr>
        <w:t>I</w:t>
      </w:r>
      <w:r w:rsidRPr="00EC4B1A">
        <w:rPr>
          <w:rFonts w:ascii="Arial Narrow" w:hAnsi="Arial Narrow" w:cs="Times New Roman"/>
        </w:rPr>
        <w:t xml:space="preserve">- </w:t>
      </w:r>
      <w:r w:rsidR="00515A7C">
        <w:rPr>
          <w:rFonts w:ascii="Arial Narrow" w:hAnsi="Arial Narrow" w:cs="Times New Roman"/>
        </w:rPr>
        <w:t>Orçamento</w:t>
      </w:r>
      <w:r w:rsidR="00B1626E">
        <w:rPr>
          <w:rFonts w:ascii="Arial Narrow" w:hAnsi="Arial Narrow" w:cs="Times New Roman"/>
        </w:rPr>
        <w:t>s</w:t>
      </w:r>
    </w:p>
    <w:p w14:paraId="1E1CC5A7" w14:textId="77777777" w:rsidR="003B6B6E" w:rsidRPr="00EC4B1A" w:rsidRDefault="003B6B6E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46505" w:rsidRPr="00EC4B1A" w14:paraId="798CC5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36F1E937" w14:textId="1A18214F" w:rsidR="00246505" w:rsidRPr="00EC4B1A" w:rsidRDefault="00471B64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EC4B1A">
              <w:rPr>
                <w:rFonts w:ascii="Arial Narrow" w:hAnsi="Arial Narrow" w:cs="Times New Roman"/>
                <w:b/>
              </w:rPr>
              <w:t>15</w:t>
            </w:r>
            <w:r w:rsidR="00246505" w:rsidRPr="00EC4B1A">
              <w:rPr>
                <w:rFonts w:ascii="Arial Narrow" w:hAnsi="Arial Narrow" w:cs="Times New Roman"/>
                <w:b/>
              </w:rPr>
              <w:t>- RESPONSÁVEIS</w:t>
            </w:r>
            <w:r w:rsidR="00780C38" w:rsidRPr="00EC4B1A">
              <w:rPr>
                <w:rFonts w:ascii="Arial Narrow" w:hAnsi="Arial Narrow" w:cs="Times New Roman"/>
                <w:b/>
              </w:rPr>
              <w:t xml:space="preserve"> PELA ELABORAÇÃO DO ETP</w:t>
            </w:r>
          </w:p>
        </w:tc>
      </w:tr>
    </w:tbl>
    <w:p w14:paraId="0349178F" w14:textId="13C9C0EC" w:rsidR="009C7B91" w:rsidRDefault="009C7B91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BC58471" w14:textId="77777777" w:rsidR="003B6B6E" w:rsidRPr="00EC4B1A" w:rsidRDefault="003B6B6E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F48AA46" w14:textId="77777777" w:rsidR="009C7B91" w:rsidRPr="00EC4B1A" w:rsidRDefault="009C7B91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B6ED427" w14:textId="5EA63EF0" w:rsidR="009C7B91" w:rsidRPr="00EC4B1A" w:rsidRDefault="009C7B91" w:rsidP="003F5F84">
      <w:pPr>
        <w:spacing w:after="0" w:line="360" w:lineRule="auto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softHyphen/>
      </w:r>
      <w:r w:rsidRPr="00EC4B1A">
        <w:rPr>
          <w:rFonts w:ascii="Arial Narrow" w:hAnsi="Arial Narrow" w:cs="Times New Roman"/>
        </w:rPr>
        <w:softHyphen/>
      </w:r>
      <w:r w:rsidRPr="00EC4B1A">
        <w:rPr>
          <w:rFonts w:ascii="Arial Narrow" w:hAnsi="Arial Narrow" w:cs="Times New Roman"/>
        </w:rPr>
        <w:softHyphen/>
      </w:r>
      <w:r w:rsidR="00D6356B" w:rsidRPr="00EC4B1A">
        <w:rPr>
          <w:rFonts w:ascii="Arial Narrow" w:hAnsi="Arial Narrow" w:cs="Times New Roman"/>
        </w:rPr>
        <w:softHyphen/>
      </w:r>
      <w:r w:rsidR="00D6356B" w:rsidRPr="00EC4B1A">
        <w:rPr>
          <w:rFonts w:ascii="Arial Narrow" w:hAnsi="Arial Narrow" w:cs="Times New Roman"/>
        </w:rPr>
        <w:softHyphen/>
      </w:r>
      <w:r w:rsidR="00D6356B" w:rsidRPr="00EC4B1A">
        <w:rPr>
          <w:rFonts w:ascii="Arial Narrow" w:hAnsi="Arial Narrow" w:cs="Times New Roman"/>
        </w:rPr>
        <w:softHyphen/>
      </w:r>
      <w:r w:rsidR="00D6356B" w:rsidRPr="00EC4B1A">
        <w:rPr>
          <w:rFonts w:ascii="Arial Narrow" w:hAnsi="Arial Narrow" w:cs="Times New Roman"/>
        </w:rPr>
        <w:softHyphen/>
      </w:r>
      <w:r w:rsidR="00D6356B" w:rsidRPr="00EC4B1A">
        <w:rPr>
          <w:rFonts w:ascii="Arial Narrow" w:hAnsi="Arial Narrow" w:cs="Times New Roman"/>
        </w:rPr>
        <w:softHyphen/>
        <w:t xml:space="preserve">  ________________________</w:t>
      </w:r>
    </w:p>
    <w:p w14:paraId="760BB9C8" w14:textId="530241C0" w:rsidR="006D1AD1" w:rsidRDefault="003F5F84" w:rsidP="003F5F84">
      <w:pPr>
        <w:spacing w:after="0" w:line="360" w:lineRule="auto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            Maria Lucia Luz</w:t>
      </w:r>
    </w:p>
    <w:p w14:paraId="1F8F4DEE" w14:textId="0594F3B4" w:rsidR="003F5F84" w:rsidRPr="003F5F84" w:rsidRDefault="003F5F84" w:rsidP="003F5F84">
      <w:pPr>
        <w:spacing w:after="0" w:line="360" w:lineRule="auto"/>
        <w:rPr>
          <w:rFonts w:ascii="Arial Narrow" w:hAnsi="Arial Narrow" w:cs="Times New Roman"/>
          <w:b/>
          <w:bCs/>
        </w:rPr>
      </w:pPr>
      <w:r w:rsidRPr="003F5F84">
        <w:rPr>
          <w:rFonts w:ascii="Arial Narrow" w:hAnsi="Arial Narrow" w:cs="Times New Roman"/>
          <w:b/>
          <w:bCs/>
        </w:rPr>
        <w:t xml:space="preserve">        Agente Administrativo</w:t>
      </w:r>
    </w:p>
    <w:p w14:paraId="0C7D79CE" w14:textId="77777777" w:rsidR="003F5F84" w:rsidRDefault="003F5F84" w:rsidP="003F5F84">
      <w:pPr>
        <w:spacing w:after="0" w:line="360" w:lineRule="auto"/>
        <w:rPr>
          <w:rFonts w:ascii="Arial Narrow" w:hAnsi="Arial Narrow" w:cs="Times New Roman"/>
        </w:rPr>
      </w:pPr>
    </w:p>
    <w:p w14:paraId="3A6FA7DD" w14:textId="77777777" w:rsidR="003F5F84" w:rsidRDefault="003F5F84" w:rsidP="003F5F84">
      <w:pPr>
        <w:spacing w:after="0" w:line="360" w:lineRule="auto"/>
        <w:rPr>
          <w:rFonts w:ascii="Arial Narrow" w:hAnsi="Arial Narrow" w:cs="Times New Roman"/>
        </w:rPr>
      </w:pPr>
    </w:p>
    <w:p w14:paraId="43E820A1" w14:textId="1C06EC0E" w:rsidR="003F5F84" w:rsidRDefault="003F5F84" w:rsidP="003F5F84">
      <w:pPr>
        <w:spacing w:after="0" w:line="360" w:lineRule="auto"/>
        <w:jc w:val="center"/>
        <w:rPr>
          <w:rFonts w:ascii="Arial Narrow" w:hAnsi="Arial Narrow" w:cs="Times New Roman"/>
        </w:rPr>
      </w:pPr>
      <w:r w:rsidRPr="00EC4B1A">
        <w:rPr>
          <w:rFonts w:ascii="Arial Narrow" w:hAnsi="Arial Narrow" w:cs="Times New Roman"/>
        </w:rPr>
        <w:softHyphen/>
      </w:r>
      <w:r w:rsidRPr="00EC4B1A">
        <w:rPr>
          <w:rFonts w:ascii="Arial Narrow" w:hAnsi="Arial Narrow" w:cs="Times New Roman"/>
        </w:rPr>
        <w:softHyphen/>
        <w:t xml:space="preserve"> ________________________</w:t>
      </w:r>
    </w:p>
    <w:p w14:paraId="4ECB1517" w14:textId="4692A7A2" w:rsidR="003F5F84" w:rsidRDefault="00B1626E" w:rsidP="003F5F84">
      <w:pPr>
        <w:spacing w:after="0" w:line="360" w:lineRule="auto"/>
        <w:jc w:val="center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Rafael Oliveira Vigne</w:t>
      </w:r>
    </w:p>
    <w:p w14:paraId="40026BEC" w14:textId="3A32A84F" w:rsidR="00B1626E" w:rsidRPr="00B1626E" w:rsidRDefault="00B1626E" w:rsidP="003F5F84">
      <w:pPr>
        <w:spacing w:after="0" w:line="360" w:lineRule="auto"/>
        <w:jc w:val="center"/>
        <w:rPr>
          <w:rFonts w:ascii="Arial Narrow" w:hAnsi="Arial Narrow" w:cs="Times New Roman"/>
          <w:b/>
          <w:bCs/>
        </w:rPr>
      </w:pPr>
      <w:r w:rsidRPr="00B1626E">
        <w:rPr>
          <w:rFonts w:ascii="Arial Narrow" w:hAnsi="Arial Narrow" w:cs="Times New Roman"/>
          <w:b/>
          <w:bCs/>
        </w:rPr>
        <w:t>Secre</w:t>
      </w:r>
      <w:r>
        <w:rPr>
          <w:rFonts w:ascii="Arial Narrow" w:hAnsi="Arial Narrow" w:cs="Times New Roman"/>
          <w:b/>
          <w:bCs/>
        </w:rPr>
        <w:t>tár</w:t>
      </w:r>
      <w:r w:rsidRPr="00B1626E">
        <w:rPr>
          <w:rFonts w:ascii="Arial Narrow" w:hAnsi="Arial Narrow" w:cs="Times New Roman"/>
          <w:b/>
          <w:bCs/>
        </w:rPr>
        <w:t>io Municipal de Administração</w:t>
      </w:r>
    </w:p>
    <w:p w14:paraId="2872053F" w14:textId="77777777" w:rsidR="003F5F84" w:rsidRDefault="003F5F84" w:rsidP="003F5F84">
      <w:pPr>
        <w:spacing w:after="0" w:line="360" w:lineRule="auto"/>
        <w:rPr>
          <w:rFonts w:ascii="Arial Narrow" w:hAnsi="Arial Narrow" w:cs="Times New Roman"/>
        </w:rPr>
      </w:pPr>
    </w:p>
    <w:p w14:paraId="68DC7E1D" w14:textId="77777777" w:rsidR="003F5F84" w:rsidRDefault="003F5F84" w:rsidP="003F5F84">
      <w:pPr>
        <w:spacing w:after="0" w:line="360" w:lineRule="auto"/>
        <w:rPr>
          <w:rFonts w:ascii="Arial Narrow" w:hAnsi="Arial Narrow" w:cs="Times New Roman"/>
        </w:rPr>
      </w:pPr>
    </w:p>
    <w:p w14:paraId="643DB36E" w14:textId="7FC5C6A3" w:rsidR="00F70C3D" w:rsidRPr="00EC4B1A" w:rsidRDefault="00F70C3D" w:rsidP="00F70C3D">
      <w:pPr>
        <w:spacing w:after="0" w:line="360" w:lineRule="auto"/>
        <w:jc w:val="right"/>
        <w:rPr>
          <w:rFonts w:ascii="Arial Narrow" w:hAnsi="Arial Narrow" w:cs="Times New Roman"/>
          <w:u w:val="single"/>
        </w:rPr>
      </w:pPr>
      <w:r>
        <w:rPr>
          <w:rFonts w:ascii="Arial Narrow" w:hAnsi="Arial Narrow" w:cs="Times New Roman"/>
        </w:rPr>
        <w:t>Redentora</w:t>
      </w:r>
      <w:r w:rsidR="003F5F84">
        <w:rPr>
          <w:rFonts w:ascii="Arial Narrow" w:hAnsi="Arial Narrow" w:cs="Times New Roman"/>
        </w:rPr>
        <w:t>,</w:t>
      </w:r>
      <w:r>
        <w:rPr>
          <w:rFonts w:ascii="Arial Narrow" w:hAnsi="Arial Narrow" w:cs="Times New Roman"/>
        </w:rPr>
        <w:t xml:space="preserve"> </w:t>
      </w:r>
      <w:r w:rsidR="00B1626E">
        <w:rPr>
          <w:rFonts w:ascii="Arial Narrow" w:hAnsi="Arial Narrow" w:cs="Times New Roman"/>
        </w:rPr>
        <w:t>1</w:t>
      </w:r>
      <w:r w:rsidR="00784C85">
        <w:rPr>
          <w:rFonts w:ascii="Arial Narrow" w:hAnsi="Arial Narrow" w:cs="Times New Roman"/>
        </w:rPr>
        <w:t>9</w:t>
      </w:r>
      <w:r>
        <w:rPr>
          <w:rFonts w:ascii="Arial Narrow" w:hAnsi="Arial Narrow" w:cs="Times New Roman"/>
        </w:rPr>
        <w:t xml:space="preserve"> de </w:t>
      </w:r>
      <w:r w:rsidR="00B1626E">
        <w:rPr>
          <w:rFonts w:ascii="Arial Narrow" w:hAnsi="Arial Narrow" w:cs="Times New Roman"/>
        </w:rPr>
        <w:t xml:space="preserve">agosto </w:t>
      </w:r>
      <w:r>
        <w:rPr>
          <w:rFonts w:ascii="Arial Narrow" w:hAnsi="Arial Narrow" w:cs="Times New Roman"/>
        </w:rPr>
        <w:t>de 2024.</w:t>
      </w:r>
    </w:p>
    <w:sectPr w:rsidR="00F70C3D" w:rsidRPr="00EC4B1A" w:rsidSect="00F63904">
      <w:headerReference w:type="default" r:id="rId8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398A1" w14:textId="77777777" w:rsidR="00D73B1B" w:rsidRDefault="00D73B1B" w:rsidP="00F13711">
      <w:pPr>
        <w:spacing w:after="0" w:line="240" w:lineRule="auto"/>
      </w:pPr>
      <w:r>
        <w:separator/>
      </w:r>
    </w:p>
  </w:endnote>
  <w:endnote w:type="continuationSeparator" w:id="0">
    <w:p w14:paraId="504AD8D7" w14:textId="77777777" w:rsidR="00D73B1B" w:rsidRDefault="00D73B1B" w:rsidP="00F13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1A07CD" w14:textId="77777777" w:rsidR="00D73B1B" w:rsidRDefault="00D73B1B" w:rsidP="00F13711">
      <w:pPr>
        <w:spacing w:after="0" w:line="240" w:lineRule="auto"/>
      </w:pPr>
      <w:r>
        <w:separator/>
      </w:r>
    </w:p>
  </w:footnote>
  <w:footnote w:type="continuationSeparator" w:id="0">
    <w:p w14:paraId="5B3C79E0" w14:textId="77777777" w:rsidR="00D73B1B" w:rsidRDefault="00D73B1B" w:rsidP="00F13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771C1" w14:textId="7C1864D9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182A041" wp14:editId="4A3A3B7A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02E3CEEA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78858A4C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361774A8" w14:textId="64A72A8E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3CE322EE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0BFCC6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911008F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4F148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0D3BA8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5A71F6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76CE798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7FD9400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6239F6B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FA77010" w14:textId="77777777" w:rsidR="00150CF1" w:rsidRPr="001A6058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582E562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20CCE0D3" w14:textId="469D21C3" w:rsidR="00F13711" w:rsidRDefault="00F1371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B33EC"/>
    <w:multiLevelType w:val="hybridMultilevel"/>
    <w:tmpl w:val="93A22E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065088"/>
    <w:multiLevelType w:val="hybridMultilevel"/>
    <w:tmpl w:val="5DDC1B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5050F"/>
    <w:multiLevelType w:val="hybridMultilevel"/>
    <w:tmpl w:val="DB086544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F2BC4"/>
    <w:multiLevelType w:val="hybridMultilevel"/>
    <w:tmpl w:val="F6FCC1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36F42"/>
    <w:multiLevelType w:val="hybridMultilevel"/>
    <w:tmpl w:val="FCC01C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1021D"/>
    <w:multiLevelType w:val="hybridMultilevel"/>
    <w:tmpl w:val="F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51168"/>
    <w:multiLevelType w:val="hybridMultilevel"/>
    <w:tmpl w:val="EEC0DD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103857"/>
    <w:multiLevelType w:val="hybridMultilevel"/>
    <w:tmpl w:val="43A6C62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66E8A"/>
    <w:multiLevelType w:val="hybridMultilevel"/>
    <w:tmpl w:val="E702CB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917142">
    <w:abstractNumId w:val="0"/>
  </w:num>
  <w:num w:numId="2" w16cid:durableId="143356324">
    <w:abstractNumId w:val="7"/>
  </w:num>
  <w:num w:numId="3" w16cid:durableId="364604998">
    <w:abstractNumId w:val="4"/>
  </w:num>
  <w:num w:numId="4" w16cid:durableId="42297576">
    <w:abstractNumId w:val="2"/>
  </w:num>
  <w:num w:numId="5" w16cid:durableId="619336369">
    <w:abstractNumId w:val="8"/>
  </w:num>
  <w:num w:numId="6" w16cid:durableId="1166625349">
    <w:abstractNumId w:val="6"/>
  </w:num>
  <w:num w:numId="7" w16cid:durableId="680276688">
    <w:abstractNumId w:val="1"/>
  </w:num>
  <w:num w:numId="8" w16cid:durableId="1540120773">
    <w:abstractNumId w:val="5"/>
  </w:num>
  <w:num w:numId="9" w16cid:durableId="1957738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E9D"/>
    <w:rsid w:val="00026B54"/>
    <w:rsid w:val="000553B1"/>
    <w:rsid w:val="00057C3A"/>
    <w:rsid w:val="000B56B9"/>
    <w:rsid w:val="000B58FF"/>
    <w:rsid w:val="000C2F1E"/>
    <w:rsid w:val="000D4988"/>
    <w:rsid w:val="000E2E9D"/>
    <w:rsid w:val="001070E2"/>
    <w:rsid w:val="00107C60"/>
    <w:rsid w:val="00142100"/>
    <w:rsid w:val="00150CF1"/>
    <w:rsid w:val="001D381F"/>
    <w:rsid w:val="002014DE"/>
    <w:rsid w:val="00203AB0"/>
    <w:rsid w:val="002065EE"/>
    <w:rsid w:val="00222C12"/>
    <w:rsid w:val="00246505"/>
    <w:rsid w:val="002572B9"/>
    <w:rsid w:val="002632B4"/>
    <w:rsid w:val="00273360"/>
    <w:rsid w:val="0028059D"/>
    <w:rsid w:val="00280E2E"/>
    <w:rsid w:val="002A5E8D"/>
    <w:rsid w:val="002B5A1F"/>
    <w:rsid w:val="002C538E"/>
    <w:rsid w:val="002E188B"/>
    <w:rsid w:val="003418DF"/>
    <w:rsid w:val="003474D9"/>
    <w:rsid w:val="003551EE"/>
    <w:rsid w:val="0038240B"/>
    <w:rsid w:val="00393041"/>
    <w:rsid w:val="003A39BD"/>
    <w:rsid w:val="003A6400"/>
    <w:rsid w:val="003B6B6E"/>
    <w:rsid w:val="003F5F84"/>
    <w:rsid w:val="00405CDB"/>
    <w:rsid w:val="00424C1E"/>
    <w:rsid w:val="00430481"/>
    <w:rsid w:val="00471B64"/>
    <w:rsid w:val="004B229E"/>
    <w:rsid w:val="004E79B2"/>
    <w:rsid w:val="00515A7C"/>
    <w:rsid w:val="005405F0"/>
    <w:rsid w:val="0057196D"/>
    <w:rsid w:val="00582E0A"/>
    <w:rsid w:val="0059253B"/>
    <w:rsid w:val="005A31E3"/>
    <w:rsid w:val="005B2794"/>
    <w:rsid w:val="006209E9"/>
    <w:rsid w:val="00621BDC"/>
    <w:rsid w:val="0063475F"/>
    <w:rsid w:val="00640E3C"/>
    <w:rsid w:val="00676EC2"/>
    <w:rsid w:val="006833C8"/>
    <w:rsid w:val="00696A01"/>
    <w:rsid w:val="006A23AE"/>
    <w:rsid w:val="006A437F"/>
    <w:rsid w:val="006D1AD1"/>
    <w:rsid w:val="006E6718"/>
    <w:rsid w:val="006F7B6A"/>
    <w:rsid w:val="00702E45"/>
    <w:rsid w:val="0071129E"/>
    <w:rsid w:val="007243C0"/>
    <w:rsid w:val="00731B05"/>
    <w:rsid w:val="00742A8A"/>
    <w:rsid w:val="007440B3"/>
    <w:rsid w:val="00747F94"/>
    <w:rsid w:val="0075754A"/>
    <w:rsid w:val="00765036"/>
    <w:rsid w:val="00771844"/>
    <w:rsid w:val="00780AAA"/>
    <w:rsid w:val="00780C38"/>
    <w:rsid w:val="00784C85"/>
    <w:rsid w:val="00815219"/>
    <w:rsid w:val="00865461"/>
    <w:rsid w:val="00865B7C"/>
    <w:rsid w:val="008B7DA3"/>
    <w:rsid w:val="008C0D1C"/>
    <w:rsid w:val="009030C2"/>
    <w:rsid w:val="00913B2C"/>
    <w:rsid w:val="009451AF"/>
    <w:rsid w:val="009C7B91"/>
    <w:rsid w:val="009E3779"/>
    <w:rsid w:val="00A3126D"/>
    <w:rsid w:val="00A35847"/>
    <w:rsid w:val="00A40B06"/>
    <w:rsid w:val="00A4497B"/>
    <w:rsid w:val="00A710E7"/>
    <w:rsid w:val="00A8493B"/>
    <w:rsid w:val="00AA4716"/>
    <w:rsid w:val="00AB14AC"/>
    <w:rsid w:val="00AB25E7"/>
    <w:rsid w:val="00AD134B"/>
    <w:rsid w:val="00AE5933"/>
    <w:rsid w:val="00AF166F"/>
    <w:rsid w:val="00B01011"/>
    <w:rsid w:val="00B1626E"/>
    <w:rsid w:val="00B2506A"/>
    <w:rsid w:val="00B25116"/>
    <w:rsid w:val="00B31553"/>
    <w:rsid w:val="00B807C1"/>
    <w:rsid w:val="00BA168D"/>
    <w:rsid w:val="00BB45C7"/>
    <w:rsid w:val="00BD5C24"/>
    <w:rsid w:val="00BD614A"/>
    <w:rsid w:val="00C226E8"/>
    <w:rsid w:val="00C60AE0"/>
    <w:rsid w:val="00CA0DF1"/>
    <w:rsid w:val="00CD3480"/>
    <w:rsid w:val="00CD6E4E"/>
    <w:rsid w:val="00CF6352"/>
    <w:rsid w:val="00D6356B"/>
    <w:rsid w:val="00D73B1B"/>
    <w:rsid w:val="00D9382F"/>
    <w:rsid w:val="00E125EE"/>
    <w:rsid w:val="00E277F9"/>
    <w:rsid w:val="00E448ED"/>
    <w:rsid w:val="00EB2689"/>
    <w:rsid w:val="00EB7E1B"/>
    <w:rsid w:val="00EC4B1A"/>
    <w:rsid w:val="00EF2F3B"/>
    <w:rsid w:val="00EF4393"/>
    <w:rsid w:val="00F043DE"/>
    <w:rsid w:val="00F13711"/>
    <w:rsid w:val="00F166D8"/>
    <w:rsid w:val="00F555CE"/>
    <w:rsid w:val="00F63904"/>
    <w:rsid w:val="00F66EE0"/>
    <w:rsid w:val="00F70C3D"/>
    <w:rsid w:val="00FB4FF1"/>
    <w:rsid w:val="00FD138B"/>
    <w:rsid w:val="00FE0B84"/>
    <w:rsid w:val="00FE6990"/>
    <w:rsid w:val="00FE7300"/>
    <w:rsid w:val="00FE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37AAC30"/>
  <w15:docId w15:val="{A49025E6-74AE-408F-B351-08BE53BC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link w:val="PargrafodaListaChar"/>
    <w:uiPriority w:val="1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paragraph" w:customStyle="1" w:styleId="Default">
    <w:name w:val="Default"/>
    <w:rsid w:val="00696A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696A01"/>
  </w:style>
  <w:style w:type="character" w:customStyle="1" w:styleId="a-size-large">
    <w:name w:val="a-size-large"/>
    <w:basedOn w:val="Fontepargpadro"/>
    <w:rsid w:val="00696A01"/>
  </w:style>
  <w:style w:type="paragraph" w:customStyle="1" w:styleId="a-spacing-mini">
    <w:name w:val="a-spacing-mini"/>
    <w:basedOn w:val="Normal"/>
    <w:rsid w:val="00696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a-list-item">
    <w:name w:val="a-list-item"/>
    <w:basedOn w:val="Fontepargpadro"/>
    <w:rsid w:val="00696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45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br/agu/pt-br/composicao/cgu/cgu/guias/guia-de-contratacoes-sustentaveis-set-202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6</Pages>
  <Words>1693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de Alvarenga Morais</dc:creator>
  <cp:keywords/>
  <dc:description/>
  <cp:lastModifiedBy>LIVES</cp:lastModifiedBy>
  <cp:revision>7</cp:revision>
  <cp:lastPrinted>2024-01-08T13:28:00Z</cp:lastPrinted>
  <dcterms:created xsi:type="dcterms:W3CDTF">2024-07-31T14:00:00Z</dcterms:created>
  <dcterms:modified xsi:type="dcterms:W3CDTF">2024-08-23T17:37:00Z</dcterms:modified>
</cp:coreProperties>
</file>