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4FB93" w14:textId="2882C4A2" w:rsidR="00562495" w:rsidRPr="004E6430" w:rsidRDefault="008E4355" w:rsidP="00971B36">
      <w:pPr>
        <w:pStyle w:val="Corpodetext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>Descrição do serviço a ser contratado:</w:t>
      </w:r>
    </w:p>
    <w:p w14:paraId="1E2407C7" w14:textId="77777777" w:rsidR="00562495" w:rsidRPr="004E6430" w:rsidRDefault="00562495" w:rsidP="00562495">
      <w:pPr>
        <w:shd w:val="clear" w:color="auto" w:fill="BFBFBF" w:themeFill="background1" w:themeFillShade="BF"/>
        <w:rPr>
          <w:rFonts w:ascii="Arial Narrow" w:hAnsi="Arial Narrow" w:cs="Arial"/>
          <w:b/>
          <w:bCs/>
          <w:sz w:val="24"/>
          <w:szCs w:val="24"/>
        </w:rPr>
      </w:pPr>
      <w:r w:rsidRPr="004E6430">
        <w:rPr>
          <w:rFonts w:ascii="Arial Narrow" w:hAnsi="Arial Narrow" w:cs="Arial"/>
          <w:b/>
          <w:bCs/>
          <w:sz w:val="24"/>
          <w:szCs w:val="24"/>
        </w:rPr>
        <w:t>SECRETARIA SOLICITANTE:</w:t>
      </w:r>
    </w:p>
    <w:p w14:paraId="674B1ACF" w14:textId="0EEC6528" w:rsidR="00562495" w:rsidRPr="004E6430" w:rsidRDefault="00562495" w:rsidP="00562495">
      <w:pPr>
        <w:rPr>
          <w:rFonts w:ascii="Arial Narrow" w:hAnsi="Arial Narrow" w:cs="Arial"/>
          <w:b/>
          <w:bCs/>
          <w:sz w:val="24"/>
          <w:szCs w:val="24"/>
        </w:rPr>
      </w:pPr>
      <w:r w:rsidRPr="004E6430">
        <w:rPr>
          <w:rFonts w:ascii="Arial Narrow" w:hAnsi="Arial Narrow" w:cs="Arial"/>
          <w:b/>
          <w:bCs/>
          <w:sz w:val="24"/>
          <w:szCs w:val="24"/>
        </w:rPr>
        <w:t>Secretaria municipal de</w:t>
      </w:r>
      <w:r w:rsidR="00971B36" w:rsidRPr="004E6430">
        <w:rPr>
          <w:rFonts w:ascii="Arial Narrow" w:hAnsi="Arial Narrow" w:cs="Arial"/>
          <w:b/>
          <w:bCs/>
          <w:sz w:val="24"/>
          <w:szCs w:val="24"/>
        </w:rPr>
        <w:t xml:space="preserve"> Saúde</w:t>
      </w:r>
      <w:r w:rsidR="004E6430" w:rsidRPr="004E6430">
        <w:rPr>
          <w:rFonts w:ascii="Arial Narrow" w:hAnsi="Arial Narrow" w:cs="Arial"/>
          <w:b/>
          <w:bCs/>
          <w:sz w:val="24"/>
          <w:szCs w:val="24"/>
        </w:rPr>
        <w:t>.</w:t>
      </w:r>
    </w:p>
    <w:p w14:paraId="475055E9" w14:textId="77777777" w:rsidR="00562495" w:rsidRPr="004E6430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 Narrow" w:hAnsi="Arial Narrow" w:cs="Arial"/>
          <w:b/>
          <w:bCs/>
          <w:sz w:val="24"/>
          <w:szCs w:val="24"/>
        </w:rPr>
      </w:pPr>
      <w:r w:rsidRPr="004E6430">
        <w:rPr>
          <w:rFonts w:ascii="Arial Narrow" w:hAnsi="Arial Narrow" w:cs="Arial"/>
          <w:b/>
          <w:bCs/>
          <w:sz w:val="24"/>
          <w:szCs w:val="24"/>
        </w:rPr>
        <w:t>OBJETO</w:t>
      </w:r>
    </w:p>
    <w:p w14:paraId="28C2E844" w14:textId="49F86A37" w:rsidR="00767A63" w:rsidRPr="004E6430" w:rsidRDefault="004E6430" w:rsidP="00767A63">
      <w:pPr>
        <w:spacing w:line="276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  <w:bookmarkStart w:id="0" w:name="_Hlk197433420"/>
      <w:bookmarkStart w:id="1" w:name="_Hlk209702542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>CONTRATAÇÃO, ATRAVÉS DE SRP, PARA EVENTUAL E FUTUR</w:t>
      </w:r>
      <w:bookmarkEnd w:id="0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A AQUISIÇÃO DE </w:t>
      </w:r>
      <w:bookmarkEnd w:id="1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>GÁS ÓXIGENIO MEDICINAL PARA ATENDER AS DEMANDAS DA SECRETARIA MUNICIPAL DE SAUDE DO MUNICIPIO DE REDENTORA/RS</w:t>
      </w:r>
      <w:r w:rsidR="000B55A6" w:rsidRPr="004E6430">
        <w:rPr>
          <w:rFonts w:ascii="Arial Narrow" w:hAnsi="Arial Narrow" w:cs="Arial"/>
          <w:color w:val="000000"/>
          <w:sz w:val="24"/>
          <w:szCs w:val="24"/>
        </w:rPr>
        <w:t>,</w:t>
      </w:r>
      <w:r w:rsidR="00971B36" w:rsidRPr="004E6430">
        <w:rPr>
          <w:rFonts w:ascii="Arial Narrow" w:hAnsi="Arial Narrow" w:cs="Arial"/>
          <w:color w:val="000000"/>
          <w:sz w:val="24"/>
          <w:szCs w:val="24"/>
        </w:rPr>
        <w:t xml:space="preserve"> </w:t>
      </w:r>
      <w:r w:rsidR="003D2565" w:rsidRPr="004E6430">
        <w:rPr>
          <w:rFonts w:ascii="Arial Narrow" w:hAnsi="Arial Narrow" w:cs="Arial"/>
          <w:color w:val="000000"/>
          <w:sz w:val="24"/>
          <w:szCs w:val="24"/>
        </w:rPr>
        <w:t>conforme especificações estabelecidas no Anexo I no Termo de Referência:</w:t>
      </w:r>
    </w:p>
    <w:tbl>
      <w:tblPr>
        <w:tblW w:w="1034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275"/>
        <w:gridCol w:w="5103"/>
        <w:gridCol w:w="1276"/>
        <w:gridCol w:w="1843"/>
      </w:tblGrid>
      <w:tr w:rsidR="004E6430" w:rsidRPr="004E6430" w14:paraId="629FB69F" w14:textId="77777777" w:rsidTr="00460518">
        <w:trPr>
          <w:trHeight w:val="225"/>
        </w:trPr>
        <w:tc>
          <w:tcPr>
            <w:tcW w:w="851" w:type="dxa"/>
            <w:vAlign w:val="center"/>
            <w:hideMark/>
          </w:tcPr>
          <w:p w14:paraId="4DFFB3C5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ITEM</w:t>
            </w:r>
          </w:p>
        </w:tc>
        <w:tc>
          <w:tcPr>
            <w:tcW w:w="1275" w:type="dxa"/>
            <w:vAlign w:val="center"/>
            <w:hideMark/>
          </w:tcPr>
          <w:p w14:paraId="65A07D8E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QUANTIDADE</w:t>
            </w:r>
          </w:p>
        </w:tc>
        <w:tc>
          <w:tcPr>
            <w:tcW w:w="5103" w:type="dxa"/>
            <w:vAlign w:val="center"/>
            <w:hideMark/>
          </w:tcPr>
          <w:p w14:paraId="58FDAD7D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DESCRIÇÃO</w:t>
            </w:r>
          </w:p>
        </w:tc>
        <w:tc>
          <w:tcPr>
            <w:tcW w:w="1276" w:type="dxa"/>
          </w:tcPr>
          <w:p w14:paraId="16F58CBF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VALOR UNIT.</w:t>
            </w:r>
          </w:p>
        </w:tc>
        <w:tc>
          <w:tcPr>
            <w:tcW w:w="1843" w:type="dxa"/>
          </w:tcPr>
          <w:p w14:paraId="65254A49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VALOR TOTAL</w:t>
            </w:r>
          </w:p>
        </w:tc>
      </w:tr>
      <w:tr w:rsidR="004E6430" w:rsidRPr="004E6430" w14:paraId="4C9D3F6B" w14:textId="77777777" w:rsidTr="00460518">
        <w:trPr>
          <w:trHeight w:val="569"/>
        </w:trPr>
        <w:tc>
          <w:tcPr>
            <w:tcW w:w="851" w:type="dxa"/>
            <w:noWrap/>
            <w:vAlign w:val="center"/>
          </w:tcPr>
          <w:p w14:paraId="242DE561" w14:textId="77777777" w:rsidR="004E6430" w:rsidRPr="004E6430" w:rsidRDefault="004E6430" w:rsidP="00460518">
            <w:pPr>
              <w:ind w:left="360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14:paraId="0FC57822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150</w:t>
            </w:r>
          </w:p>
        </w:tc>
        <w:tc>
          <w:tcPr>
            <w:tcW w:w="5103" w:type="dxa"/>
            <w:vAlign w:val="center"/>
            <w:hideMark/>
          </w:tcPr>
          <w:p w14:paraId="259E652E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RECARGA DE OXIGENIO DE 1M³ (7 litros) COM CILINDRO EM COMODATO</w:t>
            </w:r>
          </w:p>
          <w:p w14:paraId="489C4B5C" w14:textId="77777777" w:rsidR="004E6430" w:rsidRPr="004E6430" w:rsidRDefault="004E6430" w:rsidP="00460518">
            <w:pPr>
              <w:rPr>
                <w:rFonts w:ascii="Arial Narrow" w:hAnsi="Arial Narrow"/>
                <w:szCs w:val="24"/>
              </w:rPr>
            </w:pPr>
          </w:p>
        </w:tc>
        <w:tc>
          <w:tcPr>
            <w:tcW w:w="1276" w:type="dxa"/>
          </w:tcPr>
          <w:p w14:paraId="2F03E45C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R$ 235,44</w:t>
            </w:r>
          </w:p>
        </w:tc>
        <w:tc>
          <w:tcPr>
            <w:tcW w:w="1843" w:type="dxa"/>
          </w:tcPr>
          <w:p w14:paraId="435C7264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R$ 35.316,00</w:t>
            </w:r>
          </w:p>
        </w:tc>
      </w:tr>
      <w:tr w:rsidR="004E6430" w:rsidRPr="004E6430" w14:paraId="2865FF26" w14:textId="77777777" w:rsidTr="00460518">
        <w:trPr>
          <w:trHeight w:val="534"/>
        </w:trPr>
        <w:tc>
          <w:tcPr>
            <w:tcW w:w="851" w:type="dxa"/>
            <w:noWrap/>
            <w:vAlign w:val="center"/>
          </w:tcPr>
          <w:p w14:paraId="4796C496" w14:textId="77777777" w:rsidR="004E6430" w:rsidRPr="004E6430" w:rsidRDefault="004E6430" w:rsidP="00460518">
            <w:pPr>
              <w:ind w:left="360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14:paraId="7E008ABA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300</w:t>
            </w:r>
          </w:p>
        </w:tc>
        <w:tc>
          <w:tcPr>
            <w:tcW w:w="5103" w:type="dxa"/>
            <w:vAlign w:val="center"/>
          </w:tcPr>
          <w:p w14:paraId="75D6F269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RECARGA DE OXIGENIO DE 3M³ (20 litros) COM CILINDRO EM COMODATO</w:t>
            </w:r>
          </w:p>
          <w:p w14:paraId="521E9543" w14:textId="77777777" w:rsidR="004E6430" w:rsidRPr="004E6430" w:rsidRDefault="004E6430" w:rsidP="00460518">
            <w:pPr>
              <w:jc w:val="both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</w:p>
        </w:tc>
        <w:tc>
          <w:tcPr>
            <w:tcW w:w="1276" w:type="dxa"/>
          </w:tcPr>
          <w:p w14:paraId="7A511390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R$ 276,66</w:t>
            </w:r>
          </w:p>
        </w:tc>
        <w:tc>
          <w:tcPr>
            <w:tcW w:w="1843" w:type="dxa"/>
          </w:tcPr>
          <w:p w14:paraId="13686E8E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R$ 82.998,00</w:t>
            </w:r>
          </w:p>
        </w:tc>
      </w:tr>
      <w:tr w:rsidR="004E6430" w:rsidRPr="004E6430" w14:paraId="612108D5" w14:textId="77777777" w:rsidTr="00460518">
        <w:trPr>
          <w:trHeight w:val="534"/>
        </w:trPr>
        <w:tc>
          <w:tcPr>
            <w:tcW w:w="851" w:type="dxa"/>
            <w:noWrap/>
            <w:vAlign w:val="center"/>
          </w:tcPr>
          <w:p w14:paraId="6BFA2C2B" w14:textId="77777777" w:rsidR="004E6430" w:rsidRPr="004E6430" w:rsidRDefault="004E6430" w:rsidP="00460518">
            <w:pPr>
              <w:ind w:left="360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14:paraId="777D65E1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color w:val="000000"/>
                <w:szCs w:val="24"/>
              </w:rPr>
              <w:t>600</w:t>
            </w:r>
          </w:p>
        </w:tc>
        <w:tc>
          <w:tcPr>
            <w:tcW w:w="5103" w:type="dxa"/>
            <w:vAlign w:val="center"/>
          </w:tcPr>
          <w:p w14:paraId="20BA571C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RECARGA DE OXIGENIO DE 7M³ (40 litros) COM CILINDRO EM COMODATO</w:t>
            </w:r>
          </w:p>
          <w:p w14:paraId="27AC9614" w14:textId="77777777" w:rsidR="004E6430" w:rsidRPr="004E6430" w:rsidRDefault="004E6430" w:rsidP="00460518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</w:p>
        </w:tc>
        <w:tc>
          <w:tcPr>
            <w:tcW w:w="1276" w:type="dxa"/>
          </w:tcPr>
          <w:p w14:paraId="23064CFE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R$ 323,95</w:t>
            </w:r>
          </w:p>
        </w:tc>
        <w:tc>
          <w:tcPr>
            <w:tcW w:w="1843" w:type="dxa"/>
          </w:tcPr>
          <w:p w14:paraId="43C469F1" w14:textId="77777777" w:rsidR="004E6430" w:rsidRPr="004E6430" w:rsidRDefault="004E6430" w:rsidP="00460518">
            <w:pPr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R$ 194.370,00</w:t>
            </w:r>
          </w:p>
        </w:tc>
      </w:tr>
      <w:tr w:rsidR="004E6430" w:rsidRPr="004E6430" w14:paraId="539F24A1" w14:textId="77777777" w:rsidTr="00460518">
        <w:trPr>
          <w:trHeight w:val="534"/>
        </w:trPr>
        <w:tc>
          <w:tcPr>
            <w:tcW w:w="7229" w:type="dxa"/>
            <w:gridSpan w:val="3"/>
            <w:noWrap/>
            <w:vAlign w:val="center"/>
          </w:tcPr>
          <w:p w14:paraId="4B5CBBC1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VALOR TOTAL</w:t>
            </w:r>
          </w:p>
        </w:tc>
        <w:tc>
          <w:tcPr>
            <w:tcW w:w="3119" w:type="dxa"/>
            <w:gridSpan w:val="2"/>
            <w:vAlign w:val="center"/>
          </w:tcPr>
          <w:p w14:paraId="3F9BB5ED" w14:textId="77777777" w:rsidR="004E6430" w:rsidRPr="004E6430" w:rsidRDefault="004E6430" w:rsidP="00460518">
            <w:pPr>
              <w:jc w:val="center"/>
              <w:rPr>
                <w:rFonts w:ascii="Arial Narrow" w:hAnsi="Arial Narrow"/>
                <w:b/>
                <w:bCs/>
                <w:color w:val="000000"/>
                <w:szCs w:val="24"/>
              </w:rPr>
            </w:pPr>
            <w:r w:rsidRPr="004E6430">
              <w:rPr>
                <w:rFonts w:ascii="Arial Narrow" w:hAnsi="Arial Narrow"/>
                <w:b/>
                <w:bCs/>
                <w:color w:val="000000"/>
                <w:szCs w:val="24"/>
              </w:rPr>
              <w:t>R$ 312.684,00</w:t>
            </w:r>
          </w:p>
        </w:tc>
      </w:tr>
    </w:tbl>
    <w:p w14:paraId="1CBF3F63" w14:textId="77777777" w:rsidR="003502FC" w:rsidRPr="004E6430" w:rsidRDefault="003502FC" w:rsidP="00562495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  <w:sz w:val="28"/>
          <w:szCs w:val="28"/>
        </w:rPr>
      </w:pPr>
    </w:p>
    <w:p w14:paraId="408D2D2F" w14:textId="77777777" w:rsidR="004E6430" w:rsidRPr="004E6430" w:rsidRDefault="004E6430" w:rsidP="00562495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  <w:sz w:val="28"/>
          <w:szCs w:val="28"/>
        </w:rPr>
      </w:pPr>
    </w:p>
    <w:p w14:paraId="3D9FE856" w14:textId="4AF2CC8F" w:rsidR="00971B36" w:rsidRPr="004E6430" w:rsidRDefault="008E4355" w:rsidP="00971B36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</w:rPr>
      </w:pPr>
      <w:r w:rsidRPr="004E6430">
        <w:rPr>
          <w:rFonts w:ascii="Arial Narrow" w:hAnsi="Arial Narrow" w:cs="Arial"/>
          <w:b/>
          <w:color w:val="000000"/>
        </w:rPr>
        <w:t>Justificativa:</w:t>
      </w:r>
      <w:bookmarkStart w:id="2" w:name="_Hlk127521132"/>
    </w:p>
    <w:p w14:paraId="108F8BE6" w14:textId="77777777" w:rsidR="004E6430" w:rsidRPr="004E6430" w:rsidRDefault="00971B36" w:rsidP="004E6430">
      <w:pPr>
        <w:pStyle w:val="NormalWeb"/>
        <w:ind w:left="709"/>
        <w:rPr>
          <w:rFonts w:ascii="Arial Narrow" w:hAnsi="Arial Narrow" w:cs="Calibri"/>
          <w:szCs w:val="22"/>
        </w:rPr>
      </w:pPr>
      <w:r w:rsidRPr="004E6430">
        <w:rPr>
          <w:rFonts w:ascii="Arial Narrow" w:hAnsi="Arial Narrow" w:cs="Arial"/>
          <w:sz w:val="22"/>
          <w:szCs w:val="22"/>
        </w:rPr>
        <w:t xml:space="preserve">                   </w:t>
      </w:r>
      <w:r w:rsidR="004E6430" w:rsidRPr="004E6430">
        <w:rPr>
          <w:rFonts w:ascii="Arial Narrow" w:hAnsi="Arial Narrow" w:cs="Calibri"/>
          <w:szCs w:val="22"/>
        </w:rPr>
        <w:t>A contratação, por meio do Sistema de Registro de Preços (SRP), para eventual e futura aquisição de gás oxigênio medicinal tem como objetivo garantir o atendimento contínuo e seguro às demandas da Secretaria Municipal de Saúde de Redentora/RS. O oxigênio medicinal é um insumo essencial para os serviços de saúde, sendo utilizado em diversas situações clínicas, como emergências, internações e transporte de pacientes. A adoção do SRP se justifica pela imprevisibilidade da demanda e pela necessidade de pronta resposta em casos de urgência, além de promover economia, planejamento e eficiência na administração pública.</w:t>
      </w:r>
    </w:p>
    <w:p w14:paraId="6DF69E30" w14:textId="77777777" w:rsidR="004E6430" w:rsidRPr="004E6430" w:rsidRDefault="004E6430" w:rsidP="004E6430">
      <w:pPr>
        <w:pStyle w:val="NormalWeb"/>
        <w:ind w:left="709"/>
        <w:rPr>
          <w:rFonts w:ascii="Arial Narrow" w:hAnsi="Arial Narrow" w:cs="Calibri"/>
          <w:szCs w:val="22"/>
        </w:rPr>
      </w:pPr>
      <w:r w:rsidRPr="004E6430">
        <w:rPr>
          <w:rFonts w:ascii="Arial Narrow" w:hAnsi="Arial Narrow" w:cs="Calibri"/>
          <w:szCs w:val="22"/>
        </w:rPr>
        <w:t>A solução consiste no registro formal de preços para fornecimento sob demanda, com entregas programadas conforme as necessidades da Secretaria de Saúde, evitando desperdícios e otimizando recursos. O fornecimento deverá atender rigorosamente às normas da Anvisa e demais legislações sanitárias aplicáveis, assegurando a qualidade do produto e a segurança dos pacientes e profissionais de saúde. Espera-se, com isso, garantir o abastecimento adequado das unidades de saúde do município, fortalecendo a capacidade de resposta do sistema público e promovendo um serviço mais eficiente e humanizado à população. A contratação estará fundamentada na Lei nº 14.133/2021 e demais normativas que regulamentam o uso do SRP na administração pública.</w:t>
      </w:r>
    </w:p>
    <w:p w14:paraId="1185468B" w14:textId="3DB8584F" w:rsidR="00246983" w:rsidRPr="004E6430" w:rsidRDefault="00246983" w:rsidP="00246983">
      <w:pPr>
        <w:pStyle w:val="Corpodetexto"/>
        <w:spacing w:after="0" w:line="331" w:lineRule="auto"/>
        <w:jc w:val="both"/>
        <w:rPr>
          <w:rFonts w:ascii="Arial Narrow" w:hAnsi="Arial Narrow" w:cs="Arial"/>
          <w:b/>
          <w:bCs/>
          <w:color w:val="000000"/>
        </w:rPr>
      </w:pPr>
      <w:r w:rsidRPr="004E6430">
        <w:rPr>
          <w:rFonts w:ascii="Arial Narrow" w:hAnsi="Arial Narrow" w:cs="Arial"/>
          <w:b/>
          <w:bCs/>
          <w:color w:val="000000"/>
        </w:rPr>
        <w:lastRenderedPageBreak/>
        <w:t>Dotação Orçamentária</w:t>
      </w:r>
    </w:p>
    <w:bookmarkEnd w:id="2"/>
    <w:p w14:paraId="66EE10A3" w14:textId="14C8F718" w:rsidR="00971B36" w:rsidRPr="004E6430" w:rsidRDefault="00B00CD6" w:rsidP="00D837F8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</w:rPr>
      </w:pPr>
      <w:r w:rsidRPr="004E6430">
        <w:rPr>
          <w:rFonts w:ascii="Arial Narrow" w:hAnsi="Arial Narrow" w:cs="Arial"/>
        </w:rPr>
        <w:t xml:space="preserve">As despesas decorrentes da contratação do objeto deste </w:t>
      </w:r>
      <w:r w:rsidR="00971B36" w:rsidRPr="004E6430">
        <w:rPr>
          <w:rFonts w:ascii="Arial Narrow" w:hAnsi="Arial Narrow" w:cs="Arial"/>
        </w:rPr>
        <w:t xml:space="preserve">registro </w:t>
      </w:r>
      <w:r w:rsidRPr="004E6430">
        <w:rPr>
          <w:rFonts w:ascii="Arial Narrow" w:hAnsi="Arial Narrow" w:cs="Arial"/>
        </w:rPr>
        <w:t>pregão correrão à conta dos recursos específicos consignados no orçamento do Município de REDENTORA.</w:t>
      </w:r>
    </w:p>
    <w:p w14:paraId="5CCA4846" w14:textId="77777777" w:rsidR="00BB3757" w:rsidRPr="004E6430" w:rsidRDefault="00BB3757" w:rsidP="00E24FAD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  <w:color w:val="000000"/>
        </w:rPr>
      </w:pPr>
    </w:p>
    <w:p w14:paraId="5417447F" w14:textId="6B7C866B" w:rsidR="00BB3757" w:rsidRPr="004E6430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</w:rPr>
      </w:pPr>
      <w:r w:rsidRPr="004E6430">
        <w:rPr>
          <w:rFonts w:ascii="Arial Narrow" w:hAnsi="Arial Narrow" w:cs="Arial"/>
          <w:color w:val="000000"/>
        </w:rPr>
        <w:t>Redentora</w:t>
      </w:r>
      <w:r w:rsidR="00767A63" w:rsidRPr="004E6430">
        <w:rPr>
          <w:rFonts w:ascii="Arial Narrow" w:hAnsi="Arial Narrow" w:cs="Arial"/>
          <w:color w:val="000000"/>
        </w:rPr>
        <w:t>/</w:t>
      </w:r>
      <w:r w:rsidRPr="004E6430">
        <w:rPr>
          <w:rFonts w:ascii="Arial Narrow" w:hAnsi="Arial Narrow" w:cs="Arial"/>
          <w:color w:val="000000"/>
        </w:rPr>
        <w:t xml:space="preserve">RS, </w:t>
      </w:r>
      <w:r w:rsidR="00090FA1">
        <w:rPr>
          <w:rFonts w:ascii="Arial Narrow" w:hAnsi="Arial Narrow" w:cs="Arial"/>
          <w:color w:val="000000"/>
        </w:rPr>
        <w:t>14</w:t>
      </w:r>
      <w:r w:rsidRPr="004E6430">
        <w:rPr>
          <w:rFonts w:ascii="Arial Narrow" w:hAnsi="Arial Narrow" w:cs="Arial"/>
          <w:color w:val="000000"/>
        </w:rPr>
        <w:t xml:space="preserve"> de </w:t>
      </w:r>
      <w:r w:rsidR="004E6430" w:rsidRPr="004E6430">
        <w:rPr>
          <w:rFonts w:ascii="Arial Narrow" w:hAnsi="Arial Narrow" w:cs="Arial"/>
          <w:color w:val="000000"/>
        </w:rPr>
        <w:t>outubro</w:t>
      </w:r>
      <w:r w:rsidRPr="004E6430">
        <w:rPr>
          <w:rFonts w:ascii="Arial Narrow" w:hAnsi="Arial Narrow" w:cs="Arial"/>
          <w:color w:val="000000"/>
        </w:rPr>
        <w:t xml:space="preserve"> de 2025.</w:t>
      </w:r>
    </w:p>
    <w:p w14:paraId="2C5ED3F7" w14:textId="77777777" w:rsidR="00BB3757" w:rsidRPr="004E6430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</w:rPr>
      </w:pPr>
    </w:p>
    <w:p w14:paraId="24DECE07" w14:textId="77777777" w:rsidR="00BB3757" w:rsidRPr="004E6430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</w:rPr>
      </w:pPr>
    </w:p>
    <w:p w14:paraId="70BAD79D" w14:textId="77777777" w:rsidR="00D837F8" w:rsidRPr="004E6430" w:rsidRDefault="00D837F8" w:rsidP="00767A63">
      <w:pPr>
        <w:pStyle w:val="Corpodetexto"/>
        <w:spacing w:after="0" w:line="331" w:lineRule="auto"/>
        <w:ind w:firstLine="1134"/>
        <w:rPr>
          <w:rFonts w:ascii="Arial Narrow" w:hAnsi="Arial Narrow" w:cs="Arial"/>
          <w:color w:val="000000"/>
        </w:rPr>
      </w:pPr>
    </w:p>
    <w:p w14:paraId="0B506591" w14:textId="77777777" w:rsidR="00767A63" w:rsidRPr="004E6430" w:rsidRDefault="00767A63" w:rsidP="00F84293">
      <w:pPr>
        <w:spacing w:after="0" w:line="276" w:lineRule="auto"/>
        <w:rPr>
          <w:rFonts w:ascii="Arial Narrow" w:hAnsi="Arial Narrow" w:cs="Arial"/>
          <w:b/>
        </w:rPr>
      </w:pPr>
    </w:p>
    <w:p w14:paraId="6137AF78" w14:textId="77777777" w:rsidR="00767A63" w:rsidRPr="004E6430" w:rsidRDefault="00767A63" w:rsidP="00767A63">
      <w:pPr>
        <w:spacing w:after="0" w:line="276" w:lineRule="auto"/>
        <w:jc w:val="center"/>
        <w:rPr>
          <w:rFonts w:ascii="Arial Narrow" w:hAnsi="Arial Narrow" w:cs="Arial"/>
          <w:b/>
        </w:rPr>
      </w:pPr>
    </w:p>
    <w:p w14:paraId="148D1934" w14:textId="77777777" w:rsidR="00D837F8" w:rsidRPr="004E6430" w:rsidRDefault="00D837F8" w:rsidP="00971B36">
      <w:pPr>
        <w:spacing w:line="276" w:lineRule="auto"/>
        <w:rPr>
          <w:rFonts w:ascii="Arial Narrow" w:hAnsi="Arial Narrow" w:cs="Arial"/>
          <w:b/>
        </w:rPr>
      </w:pPr>
    </w:p>
    <w:p w14:paraId="1DC30B20" w14:textId="77777777" w:rsidR="00971B36" w:rsidRPr="004E6430" w:rsidRDefault="00971B36" w:rsidP="00767A63">
      <w:pPr>
        <w:spacing w:after="0" w:line="276" w:lineRule="auto"/>
        <w:jc w:val="center"/>
        <w:rPr>
          <w:rFonts w:ascii="Arial Narrow" w:hAnsi="Arial Narrow" w:cs="Arial"/>
        </w:rPr>
      </w:pPr>
      <w:r w:rsidRPr="004E6430">
        <w:rPr>
          <w:rFonts w:ascii="Arial Narrow" w:hAnsi="Arial Narrow" w:cs="Arial"/>
        </w:rPr>
        <w:t>_______________________________</w:t>
      </w:r>
    </w:p>
    <w:p w14:paraId="5E8E8DAF" w14:textId="02FFAE14" w:rsidR="00971B36" w:rsidRPr="004E6430" w:rsidRDefault="00971B36" w:rsidP="00767A63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4E6430">
        <w:rPr>
          <w:rFonts w:ascii="Arial Narrow" w:hAnsi="Arial Narrow" w:cs="Arial"/>
          <w:b/>
        </w:rPr>
        <w:t>Lisete Cristina Bison</w:t>
      </w:r>
    </w:p>
    <w:p w14:paraId="141FA9D5" w14:textId="3BD7EF72" w:rsidR="00971B36" w:rsidRPr="004E6430" w:rsidRDefault="00971B36" w:rsidP="00767A63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4E6430">
        <w:rPr>
          <w:rFonts w:ascii="Arial Narrow" w:hAnsi="Arial Narrow" w:cs="Arial"/>
          <w:b/>
        </w:rPr>
        <w:t>Secretário Municipal de Saúde</w:t>
      </w:r>
    </w:p>
    <w:p w14:paraId="32852DE2" w14:textId="77777777" w:rsidR="00971B36" w:rsidRPr="004E6430" w:rsidRDefault="00971B36" w:rsidP="00767A63">
      <w:pPr>
        <w:spacing w:after="0" w:line="276" w:lineRule="auto"/>
        <w:rPr>
          <w:rFonts w:ascii="Arial Narrow" w:hAnsi="Arial Narrow" w:cs="Arial"/>
          <w:b/>
        </w:rPr>
      </w:pPr>
    </w:p>
    <w:p w14:paraId="2D508D8B" w14:textId="77777777" w:rsidR="00767A63" w:rsidRPr="004E6430" w:rsidRDefault="00767A63" w:rsidP="00767A63">
      <w:pPr>
        <w:spacing w:after="0" w:line="276" w:lineRule="auto"/>
        <w:rPr>
          <w:rFonts w:ascii="Arial Narrow" w:hAnsi="Arial Narrow" w:cs="Arial"/>
          <w:b/>
        </w:rPr>
      </w:pPr>
    </w:p>
    <w:p w14:paraId="524B6C43" w14:textId="3E7CF9B6" w:rsidR="00971B36" w:rsidRPr="004E6430" w:rsidRDefault="00971B36" w:rsidP="00767A63">
      <w:pPr>
        <w:spacing w:after="0" w:line="276" w:lineRule="auto"/>
        <w:jc w:val="center"/>
        <w:rPr>
          <w:rFonts w:ascii="Arial Narrow" w:hAnsi="Arial Narrow" w:cs="Arial"/>
          <w:b/>
        </w:rPr>
      </w:pPr>
    </w:p>
    <w:sectPr w:rsidR="00971B36" w:rsidRPr="004E6430" w:rsidSect="001D190A">
      <w:headerReference w:type="default" r:id="rId8"/>
      <w:footerReference w:type="default" r:id="rId9"/>
      <w:pgSz w:w="11906" w:h="16838"/>
      <w:pgMar w:top="1520" w:right="849" w:bottom="1043" w:left="851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E54F9" w14:textId="77777777" w:rsidR="0018060C" w:rsidRDefault="0018060C">
      <w:pPr>
        <w:spacing w:after="0" w:line="240" w:lineRule="auto"/>
      </w:pPr>
      <w:r>
        <w:separator/>
      </w:r>
    </w:p>
  </w:endnote>
  <w:endnote w:type="continuationSeparator" w:id="0">
    <w:p w14:paraId="084A46F6" w14:textId="77777777" w:rsidR="0018060C" w:rsidRDefault="00180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AA94D" w14:textId="77777777" w:rsidR="0018060C" w:rsidRDefault="0018060C">
      <w:pPr>
        <w:spacing w:after="0" w:line="240" w:lineRule="auto"/>
      </w:pPr>
      <w:r>
        <w:separator/>
      </w:r>
    </w:p>
  </w:footnote>
  <w:footnote w:type="continuationSeparator" w:id="0">
    <w:p w14:paraId="373F0591" w14:textId="77777777" w:rsidR="0018060C" w:rsidRDefault="00180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8007439" name="Imagem 8007439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05329602">
    <w:abstractNumId w:val="1"/>
  </w:num>
  <w:num w:numId="2" w16cid:durableId="165413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42"/>
    <w:rsid w:val="00006F01"/>
    <w:rsid w:val="00044D90"/>
    <w:rsid w:val="00061947"/>
    <w:rsid w:val="00090FA1"/>
    <w:rsid w:val="000B55A6"/>
    <w:rsid w:val="000F1A5C"/>
    <w:rsid w:val="000F4581"/>
    <w:rsid w:val="00124FA3"/>
    <w:rsid w:val="00142E9D"/>
    <w:rsid w:val="00170783"/>
    <w:rsid w:val="0018060C"/>
    <w:rsid w:val="001A4333"/>
    <w:rsid w:val="001A7445"/>
    <w:rsid w:val="001D190A"/>
    <w:rsid w:val="001D1F23"/>
    <w:rsid w:val="001D2DA0"/>
    <w:rsid w:val="00246983"/>
    <w:rsid w:val="00255942"/>
    <w:rsid w:val="002949B9"/>
    <w:rsid w:val="002D0BC4"/>
    <w:rsid w:val="00306437"/>
    <w:rsid w:val="00336BF5"/>
    <w:rsid w:val="00341FE9"/>
    <w:rsid w:val="003502FC"/>
    <w:rsid w:val="00374CEA"/>
    <w:rsid w:val="003B4CA2"/>
    <w:rsid w:val="003D2565"/>
    <w:rsid w:val="00425400"/>
    <w:rsid w:val="004705C6"/>
    <w:rsid w:val="004C4A3F"/>
    <w:rsid w:val="004E6430"/>
    <w:rsid w:val="00543CB8"/>
    <w:rsid w:val="005470E6"/>
    <w:rsid w:val="00562495"/>
    <w:rsid w:val="005C20F7"/>
    <w:rsid w:val="005F63B8"/>
    <w:rsid w:val="0060052A"/>
    <w:rsid w:val="00647F91"/>
    <w:rsid w:val="006732CF"/>
    <w:rsid w:val="006E43E8"/>
    <w:rsid w:val="0070158C"/>
    <w:rsid w:val="00712E8A"/>
    <w:rsid w:val="00722CE7"/>
    <w:rsid w:val="00724BF6"/>
    <w:rsid w:val="00732EAD"/>
    <w:rsid w:val="007333B6"/>
    <w:rsid w:val="00767A63"/>
    <w:rsid w:val="00791EB1"/>
    <w:rsid w:val="007B5A09"/>
    <w:rsid w:val="007C78E8"/>
    <w:rsid w:val="007D3833"/>
    <w:rsid w:val="00877A3B"/>
    <w:rsid w:val="008C7516"/>
    <w:rsid w:val="008D78F9"/>
    <w:rsid w:val="008D7B49"/>
    <w:rsid w:val="008E4355"/>
    <w:rsid w:val="009111B0"/>
    <w:rsid w:val="009220B1"/>
    <w:rsid w:val="00933346"/>
    <w:rsid w:val="0095025E"/>
    <w:rsid w:val="00971B36"/>
    <w:rsid w:val="00982D66"/>
    <w:rsid w:val="0098737F"/>
    <w:rsid w:val="009D26B9"/>
    <w:rsid w:val="009E2D94"/>
    <w:rsid w:val="00A441AB"/>
    <w:rsid w:val="00A52694"/>
    <w:rsid w:val="00AA0AD0"/>
    <w:rsid w:val="00B00CD6"/>
    <w:rsid w:val="00B75EAF"/>
    <w:rsid w:val="00BB3757"/>
    <w:rsid w:val="00BB52ED"/>
    <w:rsid w:val="00C61556"/>
    <w:rsid w:val="00CA08FD"/>
    <w:rsid w:val="00CA3209"/>
    <w:rsid w:val="00D069AB"/>
    <w:rsid w:val="00D535D9"/>
    <w:rsid w:val="00D73B0E"/>
    <w:rsid w:val="00D756FF"/>
    <w:rsid w:val="00D837F8"/>
    <w:rsid w:val="00DB497C"/>
    <w:rsid w:val="00DC1D78"/>
    <w:rsid w:val="00DF6C4E"/>
    <w:rsid w:val="00E24FAD"/>
    <w:rsid w:val="00E32809"/>
    <w:rsid w:val="00E67ED8"/>
    <w:rsid w:val="00E720A6"/>
    <w:rsid w:val="00E87832"/>
    <w:rsid w:val="00EA4575"/>
    <w:rsid w:val="00EB2FB9"/>
    <w:rsid w:val="00EE41A1"/>
    <w:rsid w:val="00EF53F4"/>
    <w:rsid w:val="00F22EFC"/>
    <w:rsid w:val="00F64832"/>
    <w:rsid w:val="00F84293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326BBED1-2829-4165-BB43-D7DB45BC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unhideWhenUsed/>
    <w:qFormat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character" w:customStyle="1" w:styleId="PargrafodaListaChar">
    <w:name w:val="Parágrafo da Lista Char"/>
    <w:link w:val="PargrafodaLista"/>
    <w:uiPriority w:val="1"/>
    <w:locked/>
    <w:rsid w:val="006732CF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264C8-5325-4C4B-B514-6C70F061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LIVES</cp:lastModifiedBy>
  <cp:revision>9</cp:revision>
  <cp:lastPrinted>2025-09-12T19:44:00Z</cp:lastPrinted>
  <dcterms:created xsi:type="dcterms:W3CDTF">2025-09-12T19:44:00Z</dcterms:created>
  <dcterms:modified xsi:type="dcterms:W3CDTF">2025-10-16T16:55:00Z</dcterms:modified>
  <dc:language>pt-BR</dc:language>
</cp:coreProperties>
</file>