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4CA9F" w14:textId="3486B353" w:rsidR="00557328" w:rsidRPr="000545C5" w:rsidRDefault="00D65560" w:rsidP="00A25DCD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0545C5">
        <w:rPr>
          <w:rFonts w:ascii="Times New Roman" w:eastAsia="Calibri" w:hAnsi="Times New Roman" w:cs="Times New Roman"/>
          <w:b/>
          <w:color w:val="000000" w:themeColor="text1"/>
        </w:rPr>
        <w:t xml:space="preserve">TERMO DE </w:t>
      </w:r>
      <w:r w:rsidRPr="000545C5">
        <w:rPr>
          <w:rFonts w:ascii="Times New Roman" w:hAnsi="Times New Roman" w:cs="Times New Roman"/>
          <w:b/>
          <w:color w:val="000000" w:themeColor="text1"/>
        </w:rPr>
        <w:t>CONTRATAÇÃO DIRETA</w:t>
      </w:r>
    </w:p>
    <w:p w14:paraId="639E1D89" w14:textId="77777777" w:rsidR="00557328" w:rsidRPr="000545C5" w:rsidRDefault="00D65560" w:rsidP="00A25DC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0545C5">
        <w:rPr>
          <w:rFonts w:ascii="Times New Roman" w:hAnsi="Times New Roman" w:cs="Times New Roman"/>
          <w:b/>
          <w:color w:val="000000" w:themeColor="text1"/>
        </w:rPr>
        <w:t xml:space="preserve">(Art. 72 e seguintes da Lei nº 14.133/2021 </w:t>
      </w:r>
      <w:r w:rsidR="005052EA" w:rsidRPr="000545C5">
        <w:rPr>
          <w:rFonts w:ascii="Times New Roman" w:hAnsi="Times New Roman" w:cs="Times New Roman"/>
          <w:b/>
          <w:color w:val="000000" w:themeColor="text1"/>
        </w:rPr>
        <w:t>e</w:t>
      </w:r>
      <w:r w:rsidRPr="000545C5">
        <w:rPr>
          <w:rFonts w:ascii="Times New Roman" w:hAnsi="Times New Roman" w:cs="Times New Roman"/>
          <w:b/>
          <w:color w:val="000000" w:themeColor="text1"/>
        </w:rPr>
        <w:t xml:space="preserve"> Decreto Municipal nº </w:t>
      </w:r>
      <w:r w:rsidR="00595A9B" w:rsidRPr="000545C5">
        <w:rPr>
          <w:rFonts w:ascii="Times New Roman" w:hAnsi="Times New Roman" w:cs="Times New Roman"/>
          <w:b/>
          <w:color w:val="000000" w:themeColor="text1"/>
        </w:rPr>
        <w:t>0</w:t>
      </w:r>
      <w:r w:rsidR="005052EA" w:rsidRPr="000545C5">
        <w:rPr>
          <w:rFonts w:ascii="Times New Roman" w:hAnsi="Times New Roman" w:cs="Times New Roman"/>
          <w:b/>
          <w:color w:val="000000" w:themeColor="text1"/>
        </w:rPr>
        <w:t>5</w:t>
      </w:r>
      <w:r w:rsidRPr="000545C5">
        <w:rPr>
          <w:rFonts w:ascii="Times New Roman" w:hAnsi="Times New Roman" w:cs="Times New Roman"/>
          <w:b/>
          <w:color w:val="000000" w:themeColor="text1"/>
        </w:rPr>
        <w:t>/202</w:t>
      </w:r>
      <w:r w:rsidR="00595A9B" w:rsidRPr="000545C5">
        <w:rPr>
          <w:rFonts w:ascii="Times New Roman" w:hAnsi="Times New Roman" w:cs="Times New Roman"/>
          <w:b/>
          <w:color w:val="000000" w:themeColor="text1"/>
        </w:rPr>
        <w:t>3</w:t>
      </w:r>
      <w:r w:rsidRPr="000545C5">
        <w:rPr>
          <w:rFonts w:ascii="Times New Roman" w:hAnsi="Times New Roman" w:cs="Times New Roman"/>
          <w:b/>
          <w:color w:val="000000" w:themeColor="text1"/>
        </w:rPr>
        <w:t>)</w:t>
      </w:r>
    </w:p>
    <w:p w14:paraId="51072ED9" w14:textId="0699E217" w:rsidR="00735ED4" w:rsidRPr="000545C5" w:rsidRDefault="00735ED4" w:rsidP="00A25DC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0545C5">
        <w:rPr>
          <w:rFonts w:ascii="Times New Roman" w:hAnsi="Times New Roman" w:cs="Times New Roman"/>
          <w:b/>
          <w:color w:val="000000" w:themeColor="text1"/>
        </w:rPr>
        <w:t xml:space="preserve">DISPENSA DE LICITAÇÃO Nº </w:t>
      </w:r>
      <w:r w:rsidR="000545C5" w:rsidRPr="000545C5">
        <w:rPr>
          <w:rFonts w:ascii="Times New Roman" w:hAnsi="Times New Roman" w:cs="Times New Roman"/>
          <w:b/>
          <w:color w:val="000000" w:themeColor="text1"/>
        </w:rPr>
        <w:t>31</w:t>
      </w:r>
      <w:r w:rsidR="00010130" w:rsidRPr="000545C5">
        <w:rPr>
          <w:rFonts w:ascii="Times New Roman" w:hAnsi="Times New Roman" w:cs="Times New Roman"/>
          <w:b/>
          <w:color w:val="000000" w:themeColor="text1"/>
        </w:rPr>
        <w:t>/2026</w:t>
      </w:r>
    </w:p>
    <w:p w14:paraId="65375512" w14:textId="363B90EF" w:rsidR="00735ED4" w:rsidRPr="000545C5" w:rsidRDefault="00735ED4" w:rsidP="00A25DC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0545C5">
        <w:rPr>
          <w:rFonts w:ascii="Times New Roman" w:hAnsi="Times New Roman" w:cs="Times New Roman"/>
          <w:b/>
          <w:color w:val="000000" w:themeColor="text1"/>
        </w:rPr>
        <w:t xml:space="preserve">PROCESSO ADMINSTRATIVO Nº </w:t>
      </w:r>
      <w:r w:rsidR="000545C5" w:rsidRPr="000545C5">
        <w:rPr>
          <w:rFonts w:ascii="Times New Roman" w:hAnsi="Times New Roman" w:cs="Times New Roman"/>
          <w:b/>
          <w:color w:val="000000" w:themeColor="text1"/>
        </w:rPr>
        <w:t>99</w:t>
      </w:r>
      <w:r w:rsidR="00010130" w:rsidRPr="000545C5">
        <w:rPr>
          <w:rFonts w:ascii="Times New Roman" w:hAnsi="Times New Roman" w:cs="Times New Roman"/>
          <w:b/>
          <w:color w:val="000000" w:themeColor="text1"/>
        </w:rPr>
        <w:t>/2026</w:t>
      </w:r>
    </w:p>
    <w:p w14:paraId="43E00090" w14:textId="77777777" w:rsidR="00557328" w:rsidRPr="00A25DCD" w:rsidRDefault="00557328" w:rsidP="00A25D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3826E75" w14:textId="77777777" w:rsidR="00557328" w:rsidRPr="00A25DCD" w:rsidRDefault="00D65560" w:rsidP="00A25DCD">
      <w:pPr>
        <w:pStyle w:val="Corpodetexto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A25DCD">
        <w:rPr>
          <w:rFonts w:ascii="Times New Roman" w:eastAsia="Calibri" w:hAnsi="Times New Roman" w:cs="Times New Roman"/>
          <w:b/>
          <w:bCs/>
          <w:color w:val="000000"/>
        </w:rPr>
        <w:t>OBJETO:</w:t>
      </w:r>
    </w:p>
    <w:p w14:paraId="72D42416" w14:textId="2635C104" w:rsidR="00302119" w:rsidRDefault="00610EB5" w:rsidP="00A25DCD">
      <w:pPr>
        <w:pStyle w:val="isselectedend"/>
        <w:spacing w:before="0" w:beforeAutospacing="0" w:after="0" w:afterAutospacing="0" w:line="360" w:lineRule="auto"/>
        <w:ind w:firstLine="567"/>
        <w:jc w:val="both"/>
        <w:rPr>
          <w:sz w:val="22"/>
          <w:szCs w:val="22"/>
        </w:rPr>
      </w:pPr>
      <w:r w:rsidRPr="00A25DCD">
        <w:rPr>
          <w:sz w:val="22"/>
          <w:szCs w:val="22"/>
        </w:rPr>
        <w:t xml:space="preserve">Trata-se de solicitação </w:t>
      </w:r>
      <w:r w:rsidR="00302119" w:rsidRPr="00A25DCD">
        <w:rPr>
          <w:sz w:val="22"/>
          <w:szCs w:val="22"/>
        </w:rPr>
        <w:t>da Secretaria Municipal de Administração para</w:t>
      </w:r>
      <w:r w:rsidRPr="00A25DCD">
        <w:rPr>
          <w:sz w:val="22"/>
          <w:szCs w:val="22"/>
        </w:rPr>
        <w:t xml:space="preserve"> contratação de empresa esp</w:t>
      </w:r>
      <w:r w:rsidR="00B24463" w:rsidRPr="00A25DCD">
        <w:rPr>
          <w:sz w:val="22"/>
          <w:szCs w:val="22"/>
        </w:rPr>
        <w:t>ecializada na concessão de licença</w:t>
      </w:r>
      <w:r w:rsidR="00530738" w:rsidRPr="00A25DCD">
        <w:rPr>
          <w:sz w:val="22"/>
          <w:szCs w:val="22"/>
        </w:rPr>
        <w:t xml:space="preserve"> de uso por prazo definido, a prestação de serviço de hospedagem de dados de suporte técnico e de atualização do sistema de informática IEMPREVWEB – sistema de cálculo de aposentadoria e pensão.</w:t>
      </w:r>
    </w:p>
    <w:p w14:paraId="3021C017" w14:textId="77777777" w:rsidR="000545C5" w:rsidRPr="00A25DCD" w:rsidRDefault="000545C5" w:rsidP="00A25DCD">
      <w:pPr>
        <w:pStyle w:val="isselectedend"/>
        <w:spacing w:before="0" w:beforeAutospacing="0" w:after="0" w:afterAutospacing="0" w:line="360" w:lineRule="auto"/>
        <w:ind w:firstLine="567"/>
        <w:jc w:val="both"/>
        <w:rPr>
          <w:sz w:val="22"/>
          <w:szCs w:val="22"/>
        </w:rPr>
      </w:pPr>
    </w:p>
    <w:p w14:paraId="47089A46" w14:textId="77777777" w:rsidR="000545C5" w:rsidRDefault="00D65560" w:rsidP="00A25DCD">
      <w:pPr>
        <w:pStyle w:val="Corpodetexto"/>
        <w:spacing w:after="0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A25DCD">
        <w:rPr>
          <w:rFonts w:ascii="Times New Roman" w:eastAsia="Calibri" w:hAnsi="Times New Roman" w:cs="Times New Roman"/>
          <w:b/>
          <w:color w:val="000000"/>
        </w:rPr>
        <w:t>JUSTIFICATIVA</w:t>
      </w:r>
      <w:r w:rsidRPr="00A25DCD">
        <w:rPr>
          <w:rFonts w:ascii="Times New Roman" w:hAnsi="Times New Roman" w:cs="Times New Roman"/>
          <w:b/>
          <w:color w:val="000000"/>
        </w:rPr>
        <w:t>:</w:t>
      </w:r>
    </w:p>
    <w:p w14:paraId="6EA00968" w14:textId="77777777" w:rsidR="000545C5" w:rsidRDefault="00C45584" w:rsidP="000545C5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A25DCD">
        <w:rPr>
          <w:rFonts w:ascii="Times New Roman" w:eastAsia="Times New Roman" w:hAnsi="Times New Roman" w:cs="Times New Roman"/>
          <w:lang w:eastAsia="pt-BR"/>
        </w:rPr>
        <w:t>A presente contratação justifica-se pela necessidade de garantir a continuidade, eficiência e segurança dos serviços relacionados à gestão e ao cálculo de benefícios previdenciários, especialmente aposentadorias e pensões.</w:t>
      </w:r>
    </w:p>
    <w:p w14:paraId="294B54FF" w14:textId="329A9056" w:rsidR="00B1146B" w:rsidRPr="000545C5" w:rsidRDefault="00C45584" w:rsidP="000545C5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A25DCD">
        <w:rPr>
          <w:rFonts w:ascii="Times New Roman" w:eastAsia="Times New Roman" w:hAnsi="Times New Roman" w:cs="Times New Roman"/>
          <w:lang w:eastAsia="pt-BR"/>
        </w:rPr>
        <w:t>Nesse sentido, faz-se necessária a contratação de empresa especializada para a concessão de licença de uso, por prazo determinado, do sistema IEMPREVWEB – IA de Cálculo de Aposentadoria e Pensão, doravante denominado EVWEB, incluindo os serviços de hospedagem de dados, suporte técnico, manutenção e atualização do sistema.</w:t>
      </w:r>
    </w:p>
    <w:p w14:paraId="71676A88" w14:textId="24DFA0A7" w:rsidR="00B1146B" w:rsidRPr="00A25DCD" w:rsidRDefault="00C45584" w:rsidP="000545C5">
      <w:pPr>
        <w:pStyle w:val="Corpodetexto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A25DCD">
        <w:rPr>
          <w:rFonts w:ascii="Times New Roman" w:eastAsia="Times New Roman" w:hAnsi="Times New Roman" w:cs="Times New Roman"/>
          <w:lang w:eastAsia="pt-BR"/>
        </w:rPr>
        <w:t>A utilização da referida solução tecnológica é fundamental para auxiliar na realização dos cálculos previdenciários, na análise dos requisitos para concessão de benefícios e no adequado processamento das informações, contribuindo para maior agilidade, precisão, segurança e confiabilidade na execução das atividades do órgão.</w:t>
      </w:r>
    </w:p>
    <w:p w14:paraId="3C8030B0" w14:textId="2C3C6AF2" w:rsidR="00B1146B" w:rsidRPr="00A25DCD" w:rsidRDefault="00C45584" w:rsidP="000545C5">
      <w:pPr>
        <w:pStyle w:val="Corpodetexto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A25DCD">
        <w:rPr>
          <w:rFonts w:ascii="Times New Roman" w:eastAsia="Times New Roman" w:hAnsi="Times New Roman" w:cs="Times New Roman"/>
          <w:lang w:eastAsia="pt-BR"/>
        </w:rPr>
        <w:t>A contratação também visa assegurar a disponibilidade e o correto funcionamento do sistema, mediante suporte técnico especializado e atualizações necessárias, evitando a interrupção dos serviços e reduzindo riscos de inconsistências ou falhas no tratamento das informações.</w:t>
      </w:r>
    </w:p>
    <w:p w14:paraId="604DB55D" w14:textId="0C95D6A4" w:rsidR="00C45584" w:rsidRPr="00A25DCD" w:rsidRDefault="00C45584" w:rsidP="000545C5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A25DCD">
        <w:rPr>
          <w:rFonts w:ascii="Times New Roman" w:eastAsia="Times New Roman" w:hAnsi="Times New Roman" w:cs="Times New Roman"/>
          <w:lang w:eastAsia="pt-BR"/>
        </w:rPr>
        <w:t>Dessa forma, a contratação mostra-se necessária e fundamental para o atendimento das demandas institucionais, garantindo a continuidade dos serviços e proporcionando melhores condições para o cumprimento das atribuições do órgão na gestão dos benefícios previdenciários.</w:t>
      </w:r>
    </w:p>
    <w:p w14:paraId="3F9E66EA" w14:textId="6B580ECB" w:rsidR="00FF7117" w:rsidRPr="00A25DCD" w:rsidRDefault="00FF7117" w:rsidP="000545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Times New Roman" w:eastAsia="Arial" w:hAnsi="Times New Roman" w:cs="Times New Roman"/>
          <w:color w:val="000000"/>
        </w:rPr>
      </w:pPr>
      <w:r w:rsidRPr="00A25DCD">
        <w:rPr>
          <w:rFonts w:ascii="Times New Roman" w:eastAsia="Arial" w:hAnsi="Times New Roman" w:cs="Times New Roman"/>
          <w:color w:val="000000" w:themeColor="text1"/>
        </w:rPr>
        <w:t xml:space="preserve">Diante disso, se faz necessária a contratação de empresa para </w:t>
      </w:r>
      <w:r w:rsidR="001909B5" w:rsidRPr="00A25DCD">
        <w:rPr>
          <w:rFonts w:ascii="Times New Roman" w:eastAsia="Arial" w:hAnsi="Times New Roman" w:cs="Times New Roman"/>
          <w:color w:val="000000" w:themeColor="text1"/>
        </w:rPr>
        <w:t xml:space="preserve">o fornecimento dos </w:t>
      </w:r>
      <w:r w:rsidR="00302119" w:rsidRPr="00A25DCD">
        <w:rPr>
          <w:rFonts w:ascii="Times New Roman" w:eastAsia="Arial" w:hAnsi="Times New Roman" w:cs="Times New Roman"/>
          <w:color w:val="000000" w:themeColor="text1"/>
        </w:rPr>
        <w:t>serviços</w:t>
      </w:r>
      <w:r w:rsidRPr="00A25DCD">
        <w:rPr>
          <w:rFonts w:ascii="Times New Roman" w:eastAsia="Arial" w:hAnsi="Times New Roman" w:cs="Times New Roman"/>
          <w:color w:val="000000" w:themeColor="text1"/>
        </w:rPr>
        <w:t xml:space="preserve">, </w:t>
      </w:r>
      <w:r w:rsidR="00923432" w:rsidRPr="00A25DCD">
        <w:rPr>
          <w:rFonts w:ascii="Times New Roman" w:eastAsia="Arial" w:hAnsi="Times New Roman" w:cs="Times New Roman"/>
          <w:color w:val="000000" w:themeColor="text1"/>
        </w:rPr>
        <w:t xml:space="preserve">o que </w:t>
      </w:r>
      <w:r w:rsidRPr="00A25DCD">
        <w:rPr>
          <w:rFonts w:ascii="Times New Roman" w:eastAsia="Arial" w:hAnsi="Times New Roman" w:cs="Times New Roman"/>
          <w:color w:val="000000" w:themeColor="text1"/>
        </w:rPr>
        <w:t>pe</w:t>
      </w:r>
      <w:r w:rsidR="00923432" w:rsidRPr="00A25DCD">
        <w:rPr>
          <w:rFonts w:ascii="Times New Roman" w:eastAsia="Arial" w:hAnsi="Times New Roman" w:cs="Times New Roman"/>
          <w:color w:val="000000" w:themeColor="text1"/>
        </w:rPr>
        <w:t>de</w:t>
      </w:r>
      <w:r w:rsidRPr="00A25DCD">
        <w:rPr>
          <w:rFonts w:ascii="Times New Roman" w:eastAsia="Arial" w:hAnsi="Times New Roman" w:cs="Times New Roman"/>
          <w:color w:val="000000" w:themeColor="text1"/>
        </w:rPr>
        <w:t xml:space="preserve"> que seja feito preferencialmente por dispensa de </w:t>
      </w:r>
      <w:r w:rsidRPr="00A25DCD">
        <w:rPr>
          <w:rFonts w:ascii="Times New Roman" w:eastAsia="Arial" w:hAnsi="Times New Roman" w:cs="Times New Roman"/>
          <w:color w:val="000000"/>
        </w:rPr>
        <w:t>licitação, com fundamento no art. 75, inc. II, da Lei 14.133/2021.</w:t>
      </w:r>
    </w:p>
    <w:p w14:paraId="6FB785D0" w14:textId="77777777" w:rsidR="00271A0C" w:rsidRPr="00A25DCD" w:rsidRDefault="00271A0C" w:rsidP="00A25DC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Arial" w:hAnsi="Times New Roman" w:cs="Times New Roman"/>
          <w:color w:val="000000"/>
        </w:rPr>
      </w:pPr>
    </w:p>
    <w:p w14:paraId="34E078F0" w14:textId="77777777" w:rsidR="00BF7E6F" w:rsidRPr="00A25DCD" w:rsidRDefault="00BF7E6F" w:rsidP="00A25DCD">
      <w:pPr>
        <w:pStyle w:val="Corpodetexto"/>
        <w:spacing w:after="0" w:line="360" w:lineRule="auto"/>
        <w:jc w:val="both"/>
        <w:rPr>
          <w:rFonts w:ascii="Times New Roman" w:eastAsia="Calibri" w:hAnsi="Times New Roman" w:cs="Times New Roman"/>
          <w:b/>
        </w:rPr>
      </w:pPr>
    </w:p>
    <w:p w14:paraId="42789E62" w14:textId="77777777" w:rsidR="000545C5" w:rsidRDefault="00BF7E6F" w:rsidP="00A25DCD">
      <w:pPr>
        <w:pStyle w:val="Corpodetexto"/>
        <w:spacing w:after="0" w:line="360" w:lineRule="auto"/>
        <w:jc w:val="both"/>
        <w:rPr>
          <w:rFonts w:ascii="Times New Roman" w:hAnsi="Times New Roman" w:cs="Times New Roman"/>
        </w:rPr>
      </w:pPr>
      <w:r w:rsidRPr="00A25DCD">
        <w:rPr>
          <w:rFonts w:ascii="Times New Roman" w:eastAsia="Calibri" w:hAnsi="Times New Roman" w:cs="Times New Roman"/>
          <w:b/>
          <w:color w:val="000000"/>
        </w:rPr>
        <w:lastRenderedPageBreak/>
        <w:t>ESTIMATIVA DA DESPESA</w:t>
      </w:r>
      <w:r w:rsidRPr="00A25DCD">
        <w:rPr>
          <w:rFonts w:ascii="Times New Roman" w:hAnsi="Times New Roman" w:cs="Times New Roman"/>
          <w:b/>
          <w:color w:val="000000"/>
        </w:rPr>
        <w:t>:</w:t>
      </w:r>
      <w:r w:rsidRPr="00A25DCD">
        <w:rPr>
          <w:rFonts w:ascii="Times New Roman" w:hAnsi="Times New Roman" w:cs="Times New Roman"/>
        </w:rPr>
        <w:tab/>
      </w:r>
    </w:p>
    <w:p w14:paraId="0BD24BC9" w14:textId="025643ED" w:rsidR="00BF7E6F" w:rsidRPr="00A25DCD" w:rsidRDefault="00BF7E6F" w:rsidP="000545C5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A25DCD">
        <w:rPr>
          <w:rFonts w:ascii="Times New Roman" w:hAnsi="Times New Roman" w:cs="Times New Roman"/>
          <w:color w:val="000000" w:themeColor="text1"/>
        </w:rPr>
        <w:t>Conforme exposto, a empresa contratada será responsável pela prestação dos serviços acima descritos.</w:t>
      </w:r>
    </w:p>
    <w:p w14:paraId="7EBA4DD1" w14:textId="118D2B31" w:rsidR="00BF7E6F" w:rsidRPr="000545C5" w:rsidRDefault="00BF7E6F" w:rsidP="000545C5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>Dessa forma, o custo estimado</w:t>
      </w:r>
      <w:r w:rsidR="000E1225" w:rsidRPr="00A25DCD">
        <w:rPr>
          <w:rFonts w:ascii="Times New Roman" w:hAnsi="Times New Roman" w:cs="Times New Roman"/>
          <w:color w:val="000000" w:themeColor="text1"/>
        </w:rPr>
        <w:t xml:space="preserve"> da contratação é de </w:t>
      </w:r>
      <w:r w:rsidR="000E1225" w:rsidRPr="000545C5">
        <w:rPr>
          <w:rFonts w:ascii="Times New Roman" w:hAnsi="Times New Roman" w:cs="Times New Roman"/>
          <w:b/>
          <w:bCs/>
          <w:color w:val="000000" w:themeColor="text1"/>
        </w:rPr>
        <w:t>R$</w:t>
      </w:r>
      <w:r w:rsidR="000E1225" w:rsidRPr="00A25DCD">
        <w:rPr>
          <w:rFonts w:ascii="Times New Roman" w:hAnsi="Times New Roman" w:cs="Times New Roman"/>
          <w:color w:val="000000" w:themeColor="text1"/>
        </w:rPr>
        <w:t xml:space="preserve"> </w:t>
      </w:r>
      <w:r w:rsidR="000E1225" w:rsidRPr="000545C5">
        <w:rPr>
          <w:rFonts w:ascii="Times New Roman" w:hAnsi="Times New Roman" w:cs="Times New Roman"/>
          <w:b/>
          <w:color w:val="000000" w:themeColor="text1"/>
        </w:rPr>
        <w:t>544,</w:t>
      </w:r>
      <w:r w:rsidR="000545C5" w:rsidRPr="000545C5">
        <w:rPr>
          <w:rFonts w:ascii="Times New Roman" w:hAnsi="Times New Roman" w:cs="Times New Roman"/>
          <w:b/>
          <w:color w:val="000000" w:themeColor="text1"/>
        </w:rPr>
        <w:t xml:space="preserve">66 </w:t>
      </w:r>
      <w:r w:rsidR="000E1225" w:rsidRPr="000545C5">
        <w:rPr>
          <w:rFonts w:ascii="Times New Roman" w:hAnsi="Times New Roman" w:cs="Times New Roman"/>
          <w:b/>
          <w:color w:val="000000" w:themeColor="text1"/>
        </w:rPr>
        <w:t xml:space="preserve">(quinhentos e quarenta e quatro reais </w:t>
      </w:r>
      <w:r w:rsidR="000545C5" w:rsidRPr="000545C5">
        <w:rPr>
          <w:rFonts w:ascii="Times New Roman" w:hAnsi="Times New Roman" w:cs="Times New Roman"/>
          <w:b/>
          <w:color w:val="000000" w:themeColor="text1"/>
        </w:rPr>
        <w:t>e</w:t>
      </w:r>
      <w:r w:rsidR="000E1225" w:rsidRPr="000545C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0545C5" w:rsidRPr="000545C5">
        <w:rPr>
          <w:rFonts w:ascii="Times New Roman" w:hAnsi="Times New Roman" w:cs="Times New Roman"/>
          <w:b/>
          <w:color w:val="000000" w:themeColor="text1"/>
        </w:rPr>
        <w:t>sessenta e seis centavos</w:t>
      </w:r>
      <w:r w:rsidRPr="000545C5">
        <w:rPr>
          <w:rFonts w:ascii="Times New Roman" w:hAnsi="Times New Roman" w:cs="Times New Roman"/>
          <w:b/>
          <w:color w:val="000000" w:themeColor="text1"/>
        </w:rPr>
        <w:t>) m</w:t>
      </w:r>
      <w:r w:rsidR="000E1225" w:rsidRPr="000545C5">
        <w:rPr>
          <w:rFonts w:ascii="Times New Roman" w:hAnsi="Times New Roman" w:cs="Times New Roman"/>
          <w:b/>
          <w:color w:val="000000" w:themeColor="text1"/>
        </w:rPr>
        <w:t>ensais, totalizando R$ 6.536,00 (seis mil</w:t>
      </w:r>
      <w:r w:rsidR="000545C5" w:rsidRPr="000545C5">
        <w:rPr>
          <w:rFonts w:ascii="Times New Roman" w:hAnsi="Times New Roman" w:cs="Times New Roman"/>
          <w:b/>
          <w:color w:val="000000" w:themeColor="text1"/>
        </w:rPr>
        <w:t>,</w:t>
      </w:r>
      <w:r w:rsidR="000E1225" w:rsidRPr="000545C5">
        <w:rPr>
          <w:rFonts w:ascii="Times New Roman" w:hAnsi="Times New Roman" w:cs="Times New Roman"/>
          <w:b/>
          <w:color w:val="000000" w:themeColor="text1"/>
        </w:rPr>
        <w:t xml:space="preserve"> quinhentos e trinta e seis</w:t>
      </w:r>
      <w:r w:rsidR="00B1146B" w:rsidRPr="000545C5">
        <w:rPr>
          <w:rFonts w:ascii="Times New Roman" w:hAnsi="Times New Roman" w:cs="Times New Roman"/>
          <w:b/>
          <w:color w:val="000000" w:themeColor="text1"/>
        </w:rPr>
        <w:t xml:space="preserve"> reais</w:t>
      </w:r>
      <w:r w:rsidRPr="000545C5">
        <w:rPr>
          <w:rFonts w:ascii="Times New Roman" w:hAnsi="Times New Roman" w:cs="Times New Roman"/>
          <w:b/>
          <w:color w:val="000000" w:themeColor="text1"/>
        </w:rPr>
        <w:t>) para o período de 12 (doze) meses.</w:t>
      </w:r>
    </w:p>
    <w:p w14:paraId="746C6F8D" w14:textId="77777777" w:rsidR="000545C5" w:rsidRDefault="000545C5" w:rsidP="00A25DCD">
      <w:pPr>
        <w:pStyle w:val="Corpodetexto"/>
        <w:spacing w:after="0" w:line="360" w:lineRule="auto"/>
        <w:jc w:val="both"/>
        <w:rPr>
          <w:rFonts w:ascii="Times New Roman" w:eastAsia="Calibri" w:hAnsi="Times New Roman" w:cs="Times New Roman"/>
          <w:b/>
        </w:rPr>
      </w:pPr>
    </w:p>
    <w:p w14:paraId="279657FD" w14:textId="77777777" w:rsidR="000545C5" w:rsidRDefault="00333AFF" w:rsidP="000545C5">
      <w:pPr>
        <w:pStyle w:val="Corpodetexto"/>
        <w:spacing w:after="0" w:line="360" w:lineRule="auto"/>
        <w:jc w:val="both"/>
        <w:rPr>
          <w:rFonts w:ascii="Times New Roman" w:eastAsia="Calibri" w:hAnsi="Times New Roman" w:cs="Times New Roman"/>
          <w:b/>
        </w:rPr>
      </w:pPr>
      <w:r w:rsidRPr="00A25DCD">
        <w:rPr>
          <w:rFonts w:ascii="Times New Roman" w:eastAsia="Calibri" w:hAnsi="Times New Roman" w:cs="Times New Roman"/>
          <w:b/>
        </w:rPr>
        <w:t>JUSTIFICATIVA DO PREÇO OFERTADO:</w:t>
      </w:r>
    </w:p>
    <w:p w14:paraId="32EF6A84" w14:textId="6EDDD4C5" w:rsidR="009429FF" w:rsidRPr="000545C5" w:rsidRDefault="009429FF" w:rsidP="000545C5">
      <w:pPr>
        <w:pStyle w:val="Corpodetexto"/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A25DCD">
        <w:rPr>
          <w:rFonts w:ascii="Times New Roman" w:hAnsi="Times New Roman" w:cs="Times New Roman"/>
        </w:rPr>
        <w:t xml:space="preserve">O preço apresentado pela empresa foi considerado compatível com os valores praticados no mercado, uma vez que a própria contratada comprovou, mediante a apresentação de </w:t>
      </w:r>
      <w:r w:rsidR="000545C5">
        <w:rPr>
          <w:rFonts w:ascii="Times New Roman" w:hAnsi="Times New Roman" w:cs="Times New Roman"/>
        </w:rPr>
        <w:t>notas fiscais emitidas</w:t>
      </w:r>
      <w:r w:rsidRPr="00A25DCD">
        <w:rPr>
          <w:rFonts w:ascii="Times New Roman" w:hAnsi="Times New Roman" w:cs="Times New Roman"/>
        </w:rPr>
        <w:t xml:space="preserve"> </w:t>
      </w:r>
      <w:r w:rsidR="000545C5">
        <w:rPr>
          <w:rFonts w:ascii="Times New Roman" w:hAnsi="Times New Roman" w:cs="Times New Roman"/>
        </w:rPr>
        <w:t>para</w:t>
      </w:r>
      <w:r w:rsidRPr="00A25DCD">
        <w:rPr>
          <w:rFonts w:ascii="Times New Roman" w:hAnsi="Times New Roman" w:cs="Times New Roman"/>
        </w:rPr>
        <w:t xml:space="preserve"> </w:t>
      </w:r>
      <w:r w:rsidR="000545C5">
        <w:rPr>
          <w:rFonts w:ascii="Times New Roman" w:hAnsi="Times New Roman" w:cs="Times New Roman"/>
        </w:rPr>
        <w:t xml:space="preserve">outros </w:t>
      </w:r>
      <w:r w:rsidRPr="00A25DCD">
        <w:rPr>
          <w:rFonts w:ascii="Times New Roman" w:hAnsi="Times New Roman" w:cs="Times New Roman"/>
        </w:rPr>
        <w:t>entes públicos, que serviços semelhantes são prestados por valores equivalentes ao preço ofertado neste processo.</w:t>
      </w:r>
    </w:p>
    <w:p w14:paraId="53140D03" w14:textId="4F388E30" w:rsidR="00652DA2" w:rsidRPr="00A25DCD" w:rsidRDefault="00652DA2" w:rsidP="000545C5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2"/>
          <w:szCs w:val="22"/>
        </w:rPr>
      </w:pPr>
      <w:r w:rsidRPr="00A25DCD">
        <w:rPr>
          <w:sz w:val="22"/>
          <w:szCs w:val="22"/>
        </w:rPr>
        <w:t xml:space="preserve">Dessa forma, a comprovação </w:t>
      </w:r>
      <w:r w:rsidR="009429FF" w:rsidRPr="00A25DCD">
        <w:rPr>
          <w:sz w:val="22"/>
          <w:szCs w:val="22"/>
        </w:rPr>
        <w:t>realizada</w:t>
      </w:r>
      <w:r w:rsidRPr="00A25DCD">
        <w:rPr>
          <w:sz w:val="22"/>
          <w:szCs w:val="22"/>
        </w:rPr>
        <w:t xml:space="preserve"> constitui elemento suficiente para atestar a razoabilidade do preço ofertado, conferindo maior segurança à Administração quanto à vantajosidade da contratação e ao atendimento dos princípios da economicidade, da eficiência e do interesse público.</w:t>
      </w:r>
    </w:p>
    <w:p w14:paraId="36A27983" w14:textId="47B3B4C2" w:rsidR="00BF7E6F" w:rsidRDefault="00950479" w:rsidP="000545C5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A25DCD">
        <w:rPr>
          <w:rFonts w:ascii="Times New Roman" w:hAnsi="Times New Roman" w:cs="Times New Roman"/>
        </w:rPr>
        <w:t xml:space="preserve">Diante da comparação realizada, constata-se que o valor ofertado é compatível com os preços praticados no mercado, apresentando-se inclusive </w:t>
      </w:r>
      <w:r w:rsidR="009429FF" w:rsidRPr="00A25DCD">
        <w:rPr>
          <w:rFonts w:ascii="Times New Roman" w:hAnsi="Times New Roman" w:cs="Times New Roman"/>
        </w:rPr>
        <w:t xml:space="preserve">em algumas contratações </w:t>
      </w:r>
      <w:r w:rsidRPr="00A25DCD">
        <w:rPr>
          <w:rFonts w:ascii="Times New Roman" w:hAnsi="Times New Roman" w:cs="Times New Roman"/>
        </w:rPr>
        <w:t>inferior aos valores identificados em contratações similares. Dessa forma, resta demonstrada a adequação e a vantajosidade econômica da contratação para a Administração Pública, em conformidade com os princípios da economicidade e da eficiência.</w:t>
      </w:r>
    </w:p>
    <w:p w14:paraId="08746D15" w14:textId="77777777" w:rsidR="000545C5" w:rsidRPr="00A25DCD" w:rsidRDefault="000545C5" w:rsidP="000545C5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</w:rPr>
      </w:pPr>
    </w:p>
    <w:p w14:paraId="0D590C69" w14:textId="77777777" w:rsidR="000545C5" w:rsidRDefault="00D65560" w:rsidP="000545C5">
      <w:pPr>
        <w:pStyle w:val="Corpodetexto"/>
        <w:spacing w:after="0" w:line="360" w:lineRule="auto"/>
        <w:rPr>
          <w:rFonts w:ascii="Times New Roman" w:hAnsi="Times New Roman" w:cs="Times New Roman"/>
        </w:rPr>
      </w:pPr>
      <w:r w:rsidRPr="00A25DCD">
        <w:rPr>
          <w:rFonts w:ascii="Times New Roman" w:hAnsi="Times New Roman" w:cs="Times New Roman"/>
          <w:b/>
          <w:bCs/>
        </w:rPr>
        <w:t>PARECER JURÍDICO</w:t>
      </w:r>
      <w:r w:rsidR="002E47C2" w:rsidRPr="00A25DCD">
        <w:rPr>
          <w:rFonts w:ascii="Times New Roman" w:hAnsi="Times New Roman" w:cs="Times New Roman"/>
          <w:b/>
          <w:bCs/>
        </w:rPr>
        <w:t>:</w:t>
      </w:r>
    </w:p>
    <w:p w14:paraId="796FC9E4" w14:textId="17E02786" w:rsidR="00D65560" w:rsidRDefault="00D65560" w:rsidP="009055A3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A25DCD">
        <w:rPr>
          <w:rFonts w:ascii="Times New Roman" w:hAnsi="Times New Roman" w:cs="Times New Roman"/>
        </w:rPr>
        <w:t xml:space="preserve">O parecer jurídico, em anexo, opinou pela legalidade da contratação direta, nos termos do art. 75, inc. </w:t>
      </w:r>
      <w:r w:rsidR="004234C1" w:rsidRPr="00A25DCD">
        <w:rPr>
          <w:rFonts w:ascii="Times New Roman" w:hAnsi="Times New Roman" w:cs="Times New Roman"/>
        </w:rPr>
        <w:t>I</w:t>
      </w:r>
      <w:r w:rsidRPr="00A25DCD">
        <w:rPr>
          <w:rFonts w:ascii="Times New Roman" w:hAnsi="Times New Roman" w:cs="Times New Roman"/>
        </w:rPr>
        <w:t xml:space="preserve">I, da </w:t>
      </w:r>
      <w:r w:rsidR="00B70553" w:rsidRPr="00A25DCD">
        <w:rPr>
          <w:rFonts w:ascii="Times New Roman" w:hAnsi="Times New Roman" w:cs="Times New Roman"/>
        </w:rPr>
        <w:t>L</w:t>
      </w:r>
      <w:r w:rsidRPr="00A25DCD">
        <w:rPr>
          <w:rFonts w:ascii="Times New Roman" w:hAnsi="Times New Roman" w:cs="Times New Roman"/>
        </w:rPr>
        <w:t xml:space="preserve">ei </w:t>
      </w:r>
      <w:r w:rsidR="00B70553" w:rsidRPr="00A25DCD">
        <w:rPr>
          <w:rFonts w:ascii="Times New Roman" w:hAnsi="Times New Roman" w:cs="Times New Roman"/>
        </w:rPr>
        <w:t xml:space="preserve">Federal </w:t>
      </w:r>
      <w:r w:rsidRPr="00A25DCD">
        <w:rPr>
          <w:rFonts w:ascii="Times New Roman" w:hAnsi="Times New Roman" w:cs="Times New Roman"/>
        </w:rPr>
        <w:t>nº 14.133/202</w:t>
      </w:r>
      <w:r w:rsidR="00167FE3" w:rsidRPr="00A25DCD">
        <w:rPr>
          <w:rFonts w:ascii="Times New Roman" w:hAnsi="Times New Roman" w:cs="Times New Roman"/>
        </w:rPr>
        <w:t>1</w:t>
      </w:r>
      <w:r w:rsidRPr="00A25DCD">
        <w:rPr>
          <w:rFonts w:ascii="Times New Roman" w:hAnsi="Times New Roman" w:cs="Times New Roman"/>
        </w:rPr>
        <w:t>.</w:t>
      </w:r>
    </w:p>
    <w:p w14:paraId="79782908" w14:textId="77777777" w:rsidR="000545C5" w:rsidRPr="00A25DCD" w:rsidRDefault="000545C5" w:rsidP="000545C5">
      <w:pPr>
        <w:pStyle w:val="Corpodetexto"/>
        <w:spacing w:after="0" w:line="360" w:lineRule="auto"/>
        <w:ind w:firstLine="567"/>
        <w:rPr>
          <w:rFonts w:ascii="Times New Roman" w:hAnsi="Times New Roman" w:cs="Times New Roman"/>
        </w:rPr>
      </w:pPr>
    </w:p>
    <w:p w14:paraId="2A1EBA28" w14:textId="77777777" w:rsidR="000545C5" w:rsidRDefault="00D65560" w:rsidP="000545C5">
      <w:pPr>
        <w:pStyle w:val="Corpodetexto"/>
        <w:spacing w:after="0" w:line="360" w:lineRule="auto"/>
        <w:rPr>
          <w:rFonts w:ascii="Times New Roman" w:hAnsi="Times New Roman" w:cs="Times New Roman"/>
          <w:b/>
          <w:bCs/>
        </w:rPr>
      </w:pPr>
      <w:r w:rsidRPr="00A25DCD">
        <w:rPr>
          <w:rFonts w:ascii="Times New Roman" w:hAnsi="Times New Roman" w:cs="Times New Roman"/>
          <w:b/>
          <w:bCs/>
          <w:color w:val="000000"/>
        </w:rPr>
        <w:t>COMPATIBILIDADE DA PREVISÃO DE RECURSOS ORÇAMENTÁRIOS</w:t>
      </w:r>
      <w:r w:rsidR="002E47C2" w:rsidRPr="00A25DCD">
        <w:rPr>
          <w:rFonts w:ascii="Times New Roman" w:hAnsi="Times New Roman" w:cs="Times New Roman"/>
          <w:b/>
          <w:bCs/>
          <w:color w:val="000000"/>
        </w:rPr>
        <w:t>:</w:t>
      </w:r>
    </w:p>
    <w:p w14:paraId="793E4209" w14:textId="69D4F743" w:rsidR="004234C1" w:rsidRDefault="00D65560" w:rsidP="009055A3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A25DCD">
        <w:rPr>
          <w:rFonts w:ascii="Times New Roman" w:hAnsi="Times New Roman" w:cs="Times New Roman"/>
        </w:rPr>
        <w:t xml:space="preserve">Há </w:t>
      </w:r>
      <w:r w:rsidRPr="00A25DCD">
        <w:rPr>
          <w:rFonts w:ascii="Times New Roman" w:hAnsi="Times New Roman" w:cs="Times New Roman"/>
          <w:color w:val="000000"/>
        </w:rPr>
        <w:t xml:space="preserve">compatibilidade da previsão de recursos orçamentários, conforme se verifica da dotação orçamentária constante </w:t>
      </w:r>
      <w:r w:rsidR="00EA0008" w:rsidRPr="00A25DCD">
        <w:rPr>
          <w:rFonts w:ascii="Times New Roman" w:hAnsi="Times New Roman" w:cs="Times New Roman"/>
          <w:color w:val="000000"/>
        </w:rPr>
        <w:t>do Documento de Formalização de Demanda.</w:t>
      </w:r>
    </w:p>
    <w:p w14:paraId="5C80462F" w14:textId="77777777" w:rsidR="000545C5" w:rsidRPr="000545C5" w:rsidRDefault="000545C5" w:rsidP="000545C5">
      <w:pPr>
        <w:pStyle w:val="Corpodetexto"/>
        <w:spacing w:after="0" w:line="360" w:lineRule="auto"/>
        <w:ind w:firstLine="567"/>
        <w:rPr>
          <w:rFonts w:ascii="Times New Roman" w:hAnsi="Times New Roman" w:cs="Times New Roman"/>
          <w:b/>
          <w:bCs/>
        </w:rPr>
      </w:pPr>
    </w:p>
    <w:p w14:paraId="69851BD8" w14:textId="77777777" w:rsidR="00F52986" w:rsidRDefault="00D65560" w:rsidP="00F52986">
      <w:pPr>
        <w:pStyle w:val="Corpodetexto"/>
        <w:spacing w:after="0" w:line="360" w:lineRule="auto"/>
        <w:rPr>
          <w:rFonts w:ascii="Times New Roman" w:hAnsi="Times New Roman" w:cs="Times New Roman"/>
          <w:b/>
          <w:bCs/>
        </w:rPr>
      </w:pPr>
      <w:r w:rsidRPr="00A25DCD">
        <w:rPr>
          <w:rFonts w:ascii="Times New Roman" w:hAnsi="Times New Roman" w:cs="Times New Roman"/>
          <w:b/>
          <w:bCs/>
          <w:color w:val="000000"/>
        </w:rPr>
        <w:t>REQUISITOS DE HABILITAÇÃO</w:t>
      </w:r>
      <w:r w:rsidR="002E47C2" w:rsidRPr="00A25DCD">
        <w:rPr>
          <w:rFonts w:ascii="Times New Roman" w:hAnsi="Times New Roman" w:cs="Times New Roman"/>
          <w:b/>
          <w:bCs/>
          <w:color w:val="000000"/>
        </w:rPr>
        <w:t>:</w:t>
      </w:r>
    </w:p>
    <w:p w14:paraId="1B1A635B" w14:textId="182BF5E5" w:rsidR="001377C7" w:rsidRPr="00F52986" w:rsidRDefault="00D65560" w:rsidP="00F52986">
      <w:pPr>
        <w:pStyle w:val="Corpodetexto"/>
        <w:spacing w:after="0" w:line="360" w:lineRule="auto"/>
        <w:ind w:firstLine="567"/>
        <w:rPr>
          <w:rFonts w:ascii="Times New Roman" w:hAnsi="Times New Roman" w:cs="Times New Roman"/>
          <w:b/>
          <w:bCs/>
        </w:rPr>
      </w:pPr>
      <w:r w:rsidRPr="00A25DCD">
        <w:rPr>
          <w:rFonts w:ascii="Times New Roman" w:hAnsi="Times New Roman" w:cs="Times New Roman"/>
          <w:color w:val="000000"/>
        </w:rPr>
        <w:t>A empresa que será contratada demonstrou preencher os requisitos necessários de habilitação, tendo apresentado os seguintes documentos:</w:t>
      </w:r>
    </w:p>
    <w:p w14:paraId="7C4895B3" w14:textId="01A8A3A1" w:rsidR="00010130" w:rsidRPr="00A25DCD" w:rsidRDefault="00965B3B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 xml:space="preserve">Contrato </w:t>
      </w:r>
      <w:r w:rsidR="00A25DCD">
        <w:rPr>
          <w:rFonts w:ascii="Times New Roman" w:hAnsi="Times New Roman" w:cs="Times New Roman"/>
          <w:color w:val="000000" w:themeColor="text1"/>
        </w:rPr>
        <w:t>S</w:t>
      </w:r>
      <w:r w:rsidRPr="00A25DCD">
        <w:rPr>
          <w:rFonts w:ascii="Times New Roman" w:hAnsi="Times New Roman" w:cs="Times New Roman"/>
          <w:color w:val="000000" w:themeColor="text1"/>
        </w:rPr>
        <w:t>ocial</w:t>
      </w:r>
      <w:r w:rsidR="00A25DCD">
        <w:rPr>
          <w:rFonts w:ascii="Times New Roman" w:hAnsi="Times New Roman" w:cs="Times New Roman"/>
          <w:color w:val="000000" w:themeColor="text1"/>
        </w:rPr>
        <w:t xml:space="preserve"> e alteração;</w:t>
      </w:r>
    </w:p>
    <w:p w14:paraId="39CD14EC" w14:textId="2F5573CF" w:rsidR="007A0BDB" w:rsidRPr="00A25DCD" w:rsidRDefault="00990C60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>Comprovante de CNPJ;</w:t>
      </w:r>
    </w:p>
    <w:p w14:paraId="0FE6CC5F" w14:textId="2E6D7FD0" w:rsidR="009335DC" w:rsidRPr="00A25DCD" w:rsidRDefault="00D65560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>Certidão Negativa Municipal da sede da contratada</w:t>
      </w:r>
      <w:r w:rsidR="005052EA" w:rsidRPr="00A25DCD">
        <w:rPr>
          <w:rFonts w:ascii="Times New Roman" w:hAnsi="Times New Roman" w:cs="Times New Roman"/>
          <w:color w:val="000000" w:themeColor="text1"/>
        </w:rPr>
        <w:t>;</w:t>
      </w:r>
    </w:p>
    <w:p w14:paraId="64A3E996" w14:textId="77777777" w:rsidR="00BF75FA" w:rsidRPr="00A25DCD" w:rsidRDefault="00BF75FA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lastRenderedPageBreak/>
        <w:t>Certidão Negativa Estadual;</w:t>
      </w:r>
    </w:p>
    <w:p w14:paraId="768197A7" w14:textId="5320AA38" w:rsidR="00BF75FA" w:rsidRPr="00A25DCD" w:rsidRDefault="00BF75FA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>Certidão Negativa da União / INS</w:t>
      </w:r>
      <w:r w:rsidR="00922C1F" w:rsidRPr="00A25DCD">
        <w:rPr>
          <w:rFonts w:ascii="Times New Roman" w:hAnsi="Times New Roman" w:cs="Times New Roman"/>
          <w:color w:val="000000" w:themeColor="text1"/>
        </w:rPr>
        <w:t>S</w:t>
      </w:r>
      <w:r w:rsidRPr="00A25DCD">
        <w:rPr>
          <w:rFonts w:ascii="Times New Roman" w:hAnsi="Times New Roman" w:cs="Times New Roman"/>
          <w:color w:val="000000" w:themeColor="text1"/>
        </w:rPr>
        <w:t xml:space="preserve"> / Previdência Social;</w:t>
      </w:r>
    </w:p>
    <w:p w14:paraId="5A02A5FA" w14:textId="77777777" w:rsidR="009335DC" w:rsidRPr="00A25DCD" w:rsidRDefault="00D65560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>Certificado de Regularidade do FGTS</w:t>
      </w:r>
      <w:r w:rsidR="005052EA" w:rsidRPr="00A25DCD">
        <w:rPr>
          <w:rFonts w:ascii="Times New Roman" w:hAnsi="Times New Roman" w:cs="Times New Roman"/>
          <w:color w:val="000000" w:themeColor="text1"/>
        </w:rPr>
        <w:t>;</w:t>
      </w:r>
    </w:p>
    <w:p w14:paraId="2B63DFBE" w14:textId="305B2FFF" w:rsidR="009335DC" w:rsidRPr="00A25DCD" w:rsidRDefault="00D65560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>Certidão Negativa Trabalhista</w:t>
      </w:r>
      <w:r w:rsidR="004D732A" w:rsidRPr="00A25DCD">
        <w:rPr>
          <w:rFonts w:ascii="Times New Roman" w:hAnsi="Times New Roman" w:cs="Times New Roman"/>
          <w:color w:val="000000" w:themeColor="text1"/>
        </w:rPr>
        <w:t>;</w:t>
      </w:r>
    </w:p>
    <w:p w14:paraId="0AD9428E" w14:textId="5436266F" w:rsidR="00A54AFE" w:rsidRPr="00A25DCD" w:rsidRDefault="004D732A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>Certidão Judicial Cível Negativa</w:t>
      </w:r>
      <w:r w:rsidR="00461E2A" w:rsidRPr="00A25DCD">
        <w:rPr>
          <w:rFonts w:ascii="Times New Roman" w:hAnsi="Times New Roman" w:cs="Times New Roman"/>
          <w:color w:val="000000" w:themeColor="text1"/>
        </w:rPr>
        <w:t>;</w:t>
      </w:r>
    </w:p>
    <w:p w14:paraId="4807FBD3" w14:textId="38C51E4A" w:rsidR="00461E2A" w:rsidRPr="00A25DCD" w:rsidRDefault="000545C5" w:rsidP="00F52986">
      <w:pPr>
        <w:pStyle w:val="Corpodetexto"/>
        <w:numPr>
          <w:ilvl w:val="0"/>
          <w:numId w:val="6"/>
        </w:numPr>
        <w:tabs>
          <w:tab w:val="left" w:pos="851"/>
        </w:tabs>
        <w:spacing w:after="0" w:line="360" w:lineRule="auto"/>
        <w:ind w:left="567" w:firstLine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Notas fiscais</w:t>
      </w:r>
      <w:r w:rsidR="00965B3B" w:rsidRPr="00A25DCD">
        <w:rPr>
          <w:rFonts w:ascii="Times New Roman" w:hAnsi="Times New Roman" w:cs="Times New Roman"/>
          <w:color w:val="000000" w:themeColor="text1"/>
        </w:rPr>
        <w:t xml:space="preserve"> para comprovação de preço</w:t>
      </w:r>
      <w:r w:rsidR="00461E2A" w:rsidRPr="00A25DCD">
        <w:rPr>
          <w:rFonts w:ascii="Times New Roman" w:hAnsi="Times New Roman" w:cs="Times New Roman"/>
          <w:color w:val="000000" w:themeColor="text1"/>
        </w:rPr>
        <w:t>.</w:t>
      </w:r>
    </w:p>
    <w:p w14:paraId="59D4D4C4" w14:textId="77777777" w:rsidR="00150371" w:rsidRPr="00A25DCD" w:rsidRDefault="00150371" w:rsidP="00A25DCD">
      <w:pPr>
        <w:pStyle w:val="Corpodetexto"/>
        <w:spacing w:after="0" w:line="360" w:lineRule="auto"/>
        <w:rPr>
          <w:rFonts w:ascii="Times New Roman" w:hAnsi="Times New Roman" w:cs="Times New Roman"/>
        </w:rPr>
      </w:pPr>
    </w:p>
    <w:p w14:paraId="52FC63E5" w14:textId="77777777" w:rsidR="00557328" w:rsidRPr="00A25DCD" w:rsidRDefault="00D65560" w:rsidP="00A25DCD">
      <w:pPr>
        <w:pStyle w:val="Corpodetexto"/>
        <w:spacing w:after="0" w:line="360" w:lineRule="auto"/>
        <w:rPr>
          <w:rFonts w:ascii="Times New Roman" w:hAnsi="Times New Roman" w:cs="Times New Roman"/>
          <w:b/>
          <w:bCs/>
        </w:rPr>
      </w:pPr>
      <w:r w:rsidRPr="00A25DCD">
        <w:rPr>
          <w:rFonts w:ascii="Times New Roman" w:hAnsi="Times New Roman" w:cs="Times New Roman"/>
          <w:b/>
          <w:bCs/>
          <w:color w:val="000000"/>
        </w:rPr>
        <w:t>RAZÃO DA ESCOLHA DO FORNECEDOR</w:t>
      </w:r>
      <w:r w:rsidR="002E47C2" w:rsidRPr="00A25DCD">
        <w:rPr>
          <w:rFonts w:ascii="Times New Roman" w:hAnsi="Times New Roman" w:cs="Times New Roman"/>
          <w:b/>
          <w:bCs/>
          <w:color w:val="000000"/>
        </w:rPr>
        <w:t>:</w:t>
      </w:r>
    </w:p>
    <w:p w14:paraId="37911C7D" w14:textId="6338B60D" w:rsidR="00557328" w:rsidRPr="00A25DCD" w:rsidRDefault="00D65560" w:rsidP="00F52986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A25DCD">
        <w:rPr>
          <w:rFonts w:ascii="Times New Roman" w:hAnsi="Times New Roman" w:cs="Times New Roman"/>
          <w:color w:val="000000"/>
        </w:rPr>
        <w:t xml:space="preserve">Será contratada </w:t>
      </w:r>
      <w:r w:rsidR="007C5A61" w:rsidRPr="00A25DCD">
        <w:rPr>
          <w:rFonts w:ascii="Times New Roman" w:hAnsi="Times New Roman" w:cs="Times New Roman"/>
          <w:color w:val="000000"/>
        </w:rPr>
        <w:t xml:space="preserve">o fornecimento dos </w:t>
      </w:r>
      <w:r w:rsidR="00604025" w:rsidRPr="00A25DCD">
        <w:rPr>
          <w:rFonts w:ascii="Times New Roman" w:hAnsi="Times New Roman" w:cs="Times New Roman"/>
          <w:color w:val="000000"/>
        </w:rPr>
        <w:t xml:space="preserve">serviços </w:t>
      </w:r>
      <w:r w:rsidRPr="00A25DCD">
        <w:rPr>
          <w:rFonts w:ascii="Times New Roman" w:hAnsi="Times New Roman" w:cs="Times New Roman"/>
          <w:color w:val="000000"/>
        </w:rPr>
        <w:t>objeto deste Processo de Dispensa de Licitação</w:t>
      </w:r>
      <w:r w:rsidR="00271021" w:rsidRPr="00A25DCD">
        <w:rPr>
          <w:rFonts w:ascii="Times New Roman" w:hAnsi="Times New Roman" w:cs="Times New Roman"/>
          <w:color w:val="000000"/>
        </w:rPr>
        <w:t>,</w:t>
      </w:r>
      <w:r w:rsidRPr="00A25DCD">
        <w:rPr>
          <w:rFonts w:ascii="Times New Roman" w:hAnsi="Times New Roman" w:cs="Times New Roman"/>
          <w:color w:val="000000"/>
        </w:rPr>
        <w:t xml:space="preserve"> a empresa</w:t>
      </w:r>
      <w:bookmarkStart w:id="0" w:name="_Hlk159399730"/>
      <w:r w:rsidR="00194F86" w:rsidRPr="00A25DCD">
        <w:rPr>
          <w:rFonts w:ascii="Times New Roman" w:hAnsi="Times New Roman" w:cs="Times New Roman"/>
          <w:b/>
          <w:bCs/>
          <w:color w:val="000000"/>
        </w:rPr>
        <w:t xml:space="preserve"> IEM – INSTITUTO DE ESTUDOS MUNICIPAIS </w:t>
      </w:r>
      <w:r w:rsidR="00965B3B" w:rsidRPr="00A25DCD">
        <w:rPr>
          <w:rFonts w:ascii="Times New Roman" w:hAnsi="Times New Roman" w:cs="Times New Roman"/>
          <w:b/>
          <w:bCs/>
          <w:color w:val="000000"/>
        </w:rPr>
        <w:t>LTDA</w:t>
      </w:r>
      <w:r w:rsidR="00B02D62" w:rsidRPr="00A25DCD">
        <w:rPr>
          <w:rFonts w:ascii="Times New Roman" w:hAnsi="Times New Roman" w:cs="Times New Roman"/>
          <w:b/>
          <w:bCs/>
          <w:color w:val="000000"/>
        </w:rPr>
        <w:t xml:space="preserve">, inscrita no CNPJ nº </w:t>
      </w:r>
      <w:r w:rsidR="00194F86" w:rsidRPr="00A25DCD">
        <w:rPr>
          <w:rFonts w:ascii="Times New Roman" w:hAnsi="Times New Roman" w:cs="Times New Roman"/>
          <w:b/>
          <w:bCs/>
          <w:color w:val="000000"/>
        </w:rPr>
        <w:t>02.310.921/0001-86</w:t>
      </w:r>
      <w:r w:rsidR="00C3602F" w:rsidRPr="00A25DCD">
        <w:rPr>
          <w:rFonts w:ascii="Times New Roman" w:hAnsi="Times New Roman" w:cs="Times New Roman"/>
          <w:b/>
          <w:bCs/>
          <w:color w:val="000000"/>
        </w:rPr>
        <w:t>,</w:t>
      </w:r>
      <w:r w:rsidRPr="00A25DCD">
        <w:rPr>
          <w:rFonts w:ascii="Times New Roman" w:hAnsi="Times New Roman" w:cs="Times New Roman"/>
          <w:b/>
          <w:bCs/>
          <w:color w:val="000000"/>
        </w:rPr>
        <w:t xml:space="preserve"> com sede </w:t>
      </w:r>
      <w:r w:rsidR="001257C3" w:rsidRPr="00A25DCD">
        <w:rPr>
          <w:rFonts w:ascii="Times New Roman" w:hAnsi="Times New Roman" w:cs="Times New Roman"/>
          <w:b/>
          <w:bCs/>
          <w:color w:val="000000"/>
        </w:rPr>
        <w:t>n</w:t>
      </w:r>
      <w:r w:rsidR="009F77F1" w:rsidRPr="00A25DCD">
        <w:rPr>
          <w:rFonts w:ascii="Times New Roman" w:hAnsi="Times New Roman" w:cs="Times New Roman"/>
          <w:b/>
          <w:bCs/>
          <w:color w:val="000000"/>
        </w:rPr>
        <w:t xml:space="preserve">a </w:t>
      </w:r>
      <w:r w:rsidR="000545C5" w:rsidRPr="00A25DCD">
        <w:rPr>
          <w:rFonts w:ascii="Times New Roman" w:hAnsi="Times New Roman" w:cs="Times New Roman"/>
          <w:b/>
          <w:bCs/>
          <w:color w:val="000000"/>
        </w:rPr>
        <w:t>Rua Dos Andradas</w:t>
      </w:r>
      <w:r w:rsidR="004D732A" w:rsidRPr="00A25DCD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F52986">
        <w:rPr>
          <w:rFonts w:ascii="Times New Roman" w:hAnsi="Times New Roman" w:cs="Times New Roman"/>
          <w:b/>
          <w:bCs/>
          <w:color w:val="000000"/>
        </w:rPr>
        <w:t xml:space="preserve">nº 1234, Sala 1603, </w:t>
      </w:r>
      <w:r w:rsidR="006378E1" w:rsidRPr="00A25DCD">
        <w:rPr>
          <w:rFonts w:ascii="Times New Roman" w:hAnsi="Times New Roman" w:cs="Times New Roman"/>
          <w:b/>
          <w:bCs/>
          <w:color w:val="000000"/>
        </w:rPr>
        <w:t xml:space="preserve">Bairro </w:t>
      </w:r>
      <w:r w:rsidR="00E8187B" w:rsidRPr="00A25DCD">
        <w:rPr>
          <w:rFonts w:ascii="Times New Roman" w:hAnsi="Times New Roman" w:cs="Times New Roman"/>
          <w:b/>
          <w:bCs/>
          <w:color w:val="000000"/>
        </w:rPr>
        <w:t>Centro</w:t>
      </w:r>
      <w:r w:rsidR="00194F86" w:rsidRPr="00A25DCD">
        <w:rPr>
          <w:rFonts w:ascii="Times New Roman" w:hAnsi="Times New Roman" w:cs="Times New Roman"/>
          <w:b/>
          <w:bCs/>
          <w:color w:val="000000"/>
        </w:rPr>
        <w:t xml:space="preserve"> Histórico,</w:t>
      </w:r>
      <w:r w:rsidR="00CB0743" w:rsidRPr="00A25DCD">
        <w:rPr>
          <w:rFonts w:ascii="Times New Roman" w:hAnsi="Times New Roman" w:cs="Times New Roman"/>
          <w:b/>
          <w:bCs/>
          <w:color w:val="000000"/>
        </w:rPr>
        <w:t xml:space="preserve"> </w:t>
      </w:r>
      <w:bookmarkEnd w:id="0"/>
      <w:r w:rsidR="00194F86" w:rsidRPr="00A25DCD">
        <w:rPr>
          <w:rFonts w:ascii="Times New Roman" w:hAnsi="Times New Roman" w:cs="Times New Roman"/>
          <w:b/>
          <w:bCs/>
          <w:color w:val="000000"/>
        </w:rPr>
        <w:t>Município de Porto Alegre</w:t>
      </w:r>
      <w:r w:rsidR="000545C5">
        <w:rPr>
          <w:rFonts w:ascii="Times New Roman" w:hAnsi="Times New Roman" w:cs="Times New Roman"/>
          <w:b/>
          <w:bCs/>
          <w:color w:val="000000"/>
        </w:rPr>
        <w:t>/RS</w:t>
      </w:r>
      <w:r w:rsidR="00194F86" w:rsidRPr="00A25DCD">
        <w:rPr>
          <w:rFonts w:ascii="Times New Roman" w:hAnsi="Times New Roman" w:cs="Times New Roman"/>
          <w:b/>
          <w:bCs/>
          <w:color w:val="000000"/>
        </w:rPr>
        <w:t>.</w:t>
      </w:r>
    </w:p>
    <w:p w14:paraId="54FEB39C" w14:textId="191208C7" w:rsidR="00557328" w:rsidRPr="00A25DCD" w:rsidRDefault="00D65560" w:rsidP="00F52986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bookmarkStart w:id="1" w:name="docs-internal-guid-673fa263-7fff-24ed-28"/>
      <w:bookmarkEnd w:id="1"/>
      <w:r w:rsidRPr="00A25DCD">
        <w:rPr>
          <w:rFonts w:ascii="Times New Roman" w:hAnsi="Times New Roman" w:cs="Times New Roman"/>
          <w:color w:val="000000"/>
        </w:rPr>
        <w:t>A escolha do prestador de serviço do processo acima referido se dá porque o mesmo é do ramo pertinente ao objeto demandado, apresentou toda a documentação referente a habilitação jurídica, regularidade fiscal e trabalhista</w:t>
      </w:r>
      <w:r w:rsidR="002F5D7C" w:rsidRPr="00A25DCD">
        <w:rPr>
          <w:rFonts w:ascii="Times New Roman" w:hAnsi="Times New Roman" w:cs="Times New Roman"/>
          <w:color w:val="000000"/>
        </w:rPr>
        <w:t xml:space="preserve"> e </w:t>
      </w:r>
      <w:r w:rsidRPr="00A25DCD">
        <w:rPr>
          <w:rFonts w:ascii="Times New Roman" w:hAnsi="Times New Roman" w:cs="Times New Roman"/>
          <w:color w:val="000000"/>
        </w:rPr>
        <w:t xml:space="preserve">ofertou </w:t>
      </w:r>
      <w:r w:rsidR="0079011C" w:rsidRPr="00A25DCD">
        <w:rPr>
          <w:rFonts w:ascii="Times New Roman" w:hAnsi="Times New Roman" w:cs="Times New Roman"/>
          <w:color w:val="000000"/>
        </w:rPr>
        <w:t>preço</w:t>
      </w:r>
      <w:r w:rsidR="00C7465B" w:rsidRPr="00A25DCD">
        <w:rPr>
          <w:rFonts w:ascii="Times New Roman" w:hAnsi="Times New Roman" w:cs="Times New Roman"/>
          <w:color w:val="000000"/>
        </w:rPr>
        <w:t xml:space="preserve"> compatível com o praticado no mercado</w:t>
      </w:r>
      <w:r w:rsidR="00462A3F" w:rsidRPr="00A25DCD">
        <w:rPr>
          <w:rFonts w:ascii="Times New Roman" w:hAnsi="Times New Roman" w:cs="Times New Roman"/>
          <w:color w:val="000000"/>
        </w:rPr>
        <w:t xml:space="preserve">, </w:t>
      </w:r>
      <w:r w:rsidRPr="00A25DCD">
        <w:rPr>
          <w:rFonts w:ascii="Times New Roman" w:hAnsi="Times New Roman" w:cs="Times New Roman"/>
          <w:color w:val="000000"/>
        </w:rPr>
        <w:t>o que caracteriza a proposta vantajosa à Administração Pública local.</w:t>
      </w:r>
    </w:p>
    <w:p w14:paraId="4A3D5D75" w14:textId="77777777" w:rsidR="00D65560" w:rsidRPr="00A25DCD" w:rsidRDefault="00D65560" w:rsidP="00A25DC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5B7B6CB" w14:textId="2BD20633" w:rsidR="00557328" w:rsidRPr="00A25DCD" w:rsidRDefault="00D65560" w:rsidP="00A25DCD">
      <w:pPr>
        <w:pStyle w:val="Corpodetexto"/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b/>
          <w:bCs/>
          <w:color w:val="000000" w:themeColor="text1"/>
        </w:rPr>
        <w:t>AUTORIZAÇÃO DA AUTORIDADE COMPETENTE</w:t>
      </w:r>
      <w:r w:rsidR="002E47C2" w:rsidRPr="00A25DCD">
        <w:rPr>
          <w:rFonts w:ascii="Times New Roman" w:hAnsi="Times New Roman" w:cs="Times New Roman"/>
          <w:b/>
          <w:bCs/>
          <w:color w:val="000000" w:themeColor="text1"/>
        </w:rPr>
        <w:t>:</w:t>
      </w:r>
    </w:p>
    <w:p w14:paraId="43EC4C5C" w14:textId="750A48A8" w:rsidR="00557328" w:rsidRPr="00A25DCD" w:rsidRDefault="00D65560" w:rsidP="00F52986">
      <w:pPr>
        <w:pStyle w:val="Corpodetexto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bookmarkStart w:id="2" w:name="docs-internal-guid-5cfd4198-7fff-20c5-c9"/>
      <w:bookmarkEnd w:id="2"/>
      <w:r w:rsidRPr="00A25DCD">
        <w:rPr>
          <w:rFonts w:ascii="Times New Roman" w:hAnsi="Times New Roman" w:cs="Times New Roman"/>
          <w:color w:val="000000" w:themeColor="text1"/>
        </w:rPr>
        <w:t xml:space="preserve">Nos termos do art. 72 da Lei </w:t>
      </w:r>
      <w:r w:rsidR="00B70553" w:rsidRPr="00A25DCD">
        <w:rPr>
          <w:rFonts w:ascii="Times New Roman" w:hAnsi="Times New Roman" w:cs="Times New Roman"/>
          <w:color w:val="000000" w:themeColor="text1"/>
        </w:rPr>
        <w:t xml:space="preserve">Federal </w:t>
      </w:r>
      <w:r w:rsidRPr="00A25DCD">
        <w:rPr>
          <w:rFonts w:ascii="Times New Roman" w:hAnsi="Times New Roman" w:cs="Times New Roman"/>
          <w:color w:val="000000" w:themeColor="text1"/>
        </w:rPr>
        <w:t>n</w:t>
      </w:r>
      <w:r w:rsidR="00B70553" w:rsidRPr="00A25DCD">
        <w:rPr>
          <w:rFonts w:ascii="Times New Roman" w:hAnsi="Times New Roman" w:cs="Times New Roman"/>
          <w:color w:val="000000" w:themeColor="text1"/>
        </w:rPr>
        <w:t>º</w:t>
      </w:r>
      <w:r w:rsidRPr="00A25DCD">
        <w:rPr>
          <w:rFonts w:ascii="Times New Roman" w:hAnsi="Times New Roman" w:cs="Times New Roman"/>
          <w:color w:val="000000" w:themeColor="text1"/>
        </w:rPr>
        <w:t xml:space="preserve"> 14.133/2021, e acolhendo o parecer jurídico, o Prefeito Municipal autorizou a presente contratação direta, conforme documento em anexo.</w:t>
      </w:r>
    </w:p>
    <w:p w14:paraId="5B3A2B41" w14:textId="338670F1" w:rsidR="00557328" w:rsidRPr="00A25DCD" w:rsidRDefault="00557328" w:rsidP="00A25DCD">
      <w:pPr>
        <w:pStyle w:val="Corpodetexto"/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4D9616E" w14:textId="77777777" w:rsidR="00C522E9" w:rsidRPr="00A25DCD" w:rsidRDefault="00C522E9" w:rsidP="00A25DCD">
      <w:pPr>
        <w:pStyle w:val="Corpodetexto"/>
        <w:spacing w:after="0" w:line="360" w:lineRule="auto"/>
        <w:jc w:val="right"/>
        <w:rPr>
          <w:rFonts w:ascii="Times New Roman" w:hAnsi="Times New Roman" w:cs="Times New Roman"/>
          <w:color w:val="000000" w:themeColor="text1"/>
        </w:rPr>
      </w:pPr>
    </w:p>
    <w:p w14:paraId="5D3CBD7C" w14:textId="432CB2A2" w:rsidR="00582A2C" w:rsidRPr="00A25DCD" w:rsidRDefault="00EA0008" w:rsidP="00A25DCD">
      <w:pPr>
        <w:pStyle w:val="Corpodetexto"/>
        <w:spacing w:after="0" w:line="360" w:lineRule="auto"/>
        <w:jc w:val="right"/>
        <w:rPr>
          <w:rFonts w:ascii="Times New Roman" w:hAnsi="Times New Roman" w:cs="Times New Roman"/>
          <w:color w:val="000000" w:themeColor="text1"/>
        </w:rPr>
      </w:pPr>
      <w:r w:rsidRPr="00A25DCD">
        <w:rPr>
          <w:rFonts w:ascii="Times New Roman" w:hAnsi="Times New Roman" w:cs="Times New Roman"/>
          <w:color w:val="000000" w:themeColor="text1"/>
        </w:rPr>
        <w:t xml:space="preserve">Humaitá/RS, </w:t>
      </w:r>
      <w:r w:rsidR="004A4E3F">
        <w:rPr>
          <w:rFonts w:ascii="Times New Roman" w:hAnsi="Times New Roman" w:cs="Times New Roman"/>
          <w:color w:val="000000" w:themeColor="text1"/>
        </w:rPr>
        <w:t>03</w:t>
      </w:r>
      <w:r w:rsidR="00A25DCD" w:rsidRPr="00A25DCD">
        <w:rPr>
          <w:rFonts w:ascii="Times New Roman" w:hAnsi="Times New Roman" w:cs="Times New Roman"/>
          <w:color w:val="000000" w:themeColor="text1"/>
        </w:rPr>
        <w:t xml:space="preserve"> </w:t>
      </w:r>
      <w:r w:rsidRPr="00A25DCD">
        <w:rPr>
          <w:rFonts w:ascii="Times New Roman" w:hAnsi="Times New Roman" w:cs="Times New Roman"/>
          <w:color w:val="000000" w:themeColor="text1"/>
        </w:rPr>
        <w:t xml:space="preserve">de </w:t>
      </w:r>
      <w:r w:rsidR="00A25DCD" w:rsidRPr="00A25DCD">
        <w:rPr>
          <w:rFonts w:ascii="Times New Roman" w:hAnsi="Times New Roman" w:cs="Times New Roman"/>
          <w:color w:val="000000" w:themeColor="text1"/>
        </w:rPr>
        <w:t>setembro</w:t>
      </w:r>
      <w:r w:rsidR="00D453EB" w:rsidRPr="00A25DCD">
        <w:rPr>
          <w:rFonts w:ascii="Times New Roman" w:hAnsi="Times New Roman" w:cs="Times New Roman"/>
          <w:color w:val="000000" w:themeColor="text1"/>
        </w:rPr>
        <w:t xml:space="preserve"> </w:t>
      </w:r>
      <w:r w:rsidRPr="00A25DCD">
        <w:rPr>
          <w:rFonts w:ascii="Times New Roman" w:hAnsi="Times New Roman" w:cs="Times New Roman"/>
          <w:color w:val="000000" w:themeColor="text1"/>
        </w:rPr>
        <w:t>de 202</w:t>
      </w:r>
      <w:r w:rsidR="00D453EB" w:rsidRPr="00A25DCD">
        <w:rPr>
          <w:rFonts w:ascii="Times New Roman" w:hAnsi="Times New Roman" w:cs="Times New Roman"/>
          <w:color w:val="000000" w:themeColor="text1"/>
        </w:rPr>
        <w:t>6</w:t>
      </w:r>
      <w:r w:rsidRPr="00A25DCD">
        <w:rPr>
          <w:rFonts w:ascii="Times New Roman" w:hAnsi="Times New Roman" w:cs="Times New Roman"/>
          <w:color w:val="000000" w:themeColor="text1"/>
        </w:rPr>
        <w:t>.</w:t>
      </w:r>
    </w:p>
    <w:p w14:paraId="3B715B4F" w14:textId="77777777" w:rsidR="005D4331" w:rsidRPr="00A25DCD" w:rsidRDefault="005D4331" w:rsidP="00A25DCD">
      <w:pPr>
        <w:pStyle w:val="Corpodetexto"/>
        <w:spacing w:after="0" w:line="360" w:lineRule="auto"/>
        <w:jc w:val="right"/>
        <w:rPr>
          <w:rFonts w:ascii="Times New Roman" w:hAnsi="Times New Roman" w:cs="Times New Roman"/>
          <w:color w:val="000000" w:themeColor="text1"/>
        </w:rPr>
      </w:pPr>
    </w:p>
    <w:p w14:paraId="713E1D02" w14:textId="77777777" w:rsidR="002B54E8" w:rsidRPr="00A25DCD" w:rsidRDefault="002B54E8" w:rsidP="00A25DCD">
      <w:pPr>
        <w:pStyle w:val="Corpodetexto"/>
        <w:spacing w:after="0" w:line="360" w:lineRule="auto"/>
        <w:jc w:val="right"/>
        <w:rPr>
          <w:rFonts w:ascii="Times New Roman" w:hAnsi="Times New Roman" w:cs="Times New Roman"/>
        </w:rPr>
      </w:pPr>
    </w:p>
    <w:p w14:paraId="1F1A8F65" w14:textId="77777777" w:rsidR="00415745" w:rsidRPr="00A25DCD" w:rsidRDefault="00415745" w:rsidP="00A25DCD">
      <w:pPr>
        <w:pStyle w:val="Corpodetexto"/>
        <w:spacing w:after="0" w:line="360" w:lineRule="auto"/>
        <w:jc w:val="right"/>
        <w:rPr>
          <w:rFonts w:ascii="Times New Roman" w:hAnsi="Times New Roman" w:cs="Times New Roman"/>
        </w:rPr>
      </w:pPr>
    </w:p>
    <w:p w14:paraId="18A2D1F6" w14:textId="38CDC3EF" w:rsidR="00557328" w:rsidRPr="00A25DCD" w:rsidRDefault="00652DA2" w:rsidP="00A25DCD">
      <w:pPr>
        <w:pStyle w:val="Corpodetexto"/>
        <w:spacing w:after="0" w:line="360" w:lineRule="auto"/>
        <w:jc w:val="center"/>
        <w:rPr>
          <w:rFonts w:ascii="Times New Roman" w:hAnsi="Times New Roman" w:cs="Times New Roman"/>
        </w:rPr>
      </w:pPr>
      <w:r w:rsidRPr="00A25DCD">
        <w:rPr>
          <w:rFonts w:ascii="Times New Roman" w:hAnsi="Times New Roman" w:cs="Times New Roman"/>
          <w:b/>
          <w:bCs/>
        </w:rPr>
        <w:t>Maikon Guth Modesto</w:t>
      </w:r>
    </w:p>
    <w:p w14:paraId="53F94A66" w14:textId="167F402A" w:rsidR="00557328" w:rsidRPr="00A25DCD" w:rsidRDefault="00EE284C" w:rsidP="00A25DCD">
      <w:pPr>
        <w:pStyle w:val="Corpodetexto"/>
        <w:spacing w:after="0" w:line="360" w:lineRule="auto"/>
        <w:jc w:val="center"/>
        <w:rPr>
          <w:rFonts w:ascii="Times New Roman" w:hAnsi="Times New Roman" w:cs="Times New Roman"/>
        </w:rPr>
      </w:pPr>
      <w:r w:rsidRPr="00A25DCD">
        <w:rPr>
          <w:rFonts w:ascii="Times New Roman" w:hAnsi="Times New Roman" w:cs="Times New Roman"/>
        </w:rPr>
        <w:t>Secretári</w:t>
      </w:r>
      <w:r w:rsidR="00965B3B" w:rsidRPr="00A25DCD">
        <w:rPr>
          <w:rFonts w:ascii="Times New Roman" w:hAnsi="Times New Roman" w:cs="Times New Roman"/>
        </w:rPr>
        <w:t>o</w:t>
      </w:r>
      <w:r w:rsidRPr="00A25DCD">
        <w:rPr>
          <w:rFonts w:ascii="Times New Roman" w:hAnsi="Times New Roman" w:cs="Times New Roman"/>
        </w:rPr>
        <w:t xml:space="preserve"> Municipal de </w:t>
      </w:r>
      <w:r w:rsidR="0060295A" w:rsidRPr="00A25DCD">
        <w:rPr>
          <w:rFonts w:ascii="Times New Roman" w:hAnsi="Times New Roman" w:cs="Times New Roman"/>
        </w:rPr>
        <w:t xml:space="preserve">Administração </w:t>
      </w:r>
    </w:p>
    <w:sectPr w:rsidR="00557328" w:rsidRPr="00A25DCD" w:rsidSect="009E5C11">
      <w:headerReference w:type="default" r:id="rId8"/>
      <w:footerReference w:type="default" r:id="rId9"/>
      <w:pgSz w:w="11906" w:h="16838"/>
      <w:pgMar w:top="2269" w:right="1128" w:bottom="1702" w:left="1276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10508" w14:textId="77777777" w:rsidR="002311BF" w:rsidRDefault="002311BF">
      <w:pPr>
        <w:spacing w:after="0" w:line="240" w:lineRule="auto"/>
      </w:pPr>
      <w:r>
        <w:separator/>
      </w:r>
    </w:p>
  </w:endnote>
  <w:endnote w:type="continuationSeparator" w:id="0">
    <w:p w14:paraId="02FE40BB" w14:textId="77777777" w:rsidR="002311BF" w:rsidRDefault="0023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9DAB" w14:textId="77777777" w:rsidR="002E47C2" w:rsidRPr="002E47C2" w:rsidRDefault="002E47C2" w:rsidP="00F90ED3">
    <w:pPr>
      <w:pStyle w:val="Rodap"/>
      <w:jc w:val="center"/>
      <w:rPr>
        <w:rFonts w:ascii="Times New Roman" w:hAnsi="Times New Roman" w:cs="Times New Roman"/>
        <w:sz w:val="6"/>
        <w:szCs w:val="6"/>
      </w:rPr>
    </w:pPr>
    <w:bookmarkStart w:id="4" w:name="_Hlk222401987"/>
  </w:p>
  <w:p w14:paraId="09357B52" w14:textId="77777777" w:rsidR="00557328" w:rsidRPr="00F90ED3" w:rsidRDefault="00F90ED3" w:rsidP="00F90ED3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>Av. 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63C8B63A" w14:textId="77777777" w:rsidR="00F90ED3" w:rsidRPr="00F90ED3" w:rsidRDefault="00F90ED3" w:rsidP="00F90ED3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color w:val="auto"/>
          <w:sz w:val="18"/>
          <w:szCs w:val="18"/>
          <w:u w:val="none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bookmarkEnd w:id="4"/>
  <w:p w14:paraId="2603CD2D" w14:textId="77777777" w:rsidR="00F90ED3" w:rsidRDefault="00F90ED3" w:rsidP="00F90ED3">
    <w:pPr>
      <w:pStyle w:val="Rodap"/>
      <w:jc w:val="center"/>
      <w:rPr>
        <w:rFonts w:ascii="Arial" w:hAnsi="Arial" w:cs="Arial"/>
        <w:sz w:val="18"/>
        <w:szCs w:val="18"/>
      </w:rPr>
    </w:pPr>
  </w:p>
  <w:p w14:paraId="7AE305B8" w14:textId="77777777" w:rsidR="00F90ED3" w:rsidRDefault="00F90ED3" w:rsidP="00F90ED3">
    <w:pPr>
      <w:pStyle w:val="Rodap"/>
      <w:jc w:val="center"/>
      <w:rPr>
        <w:rFonts w:ascii="Arial" w:hAnsi="Arial" w:cs="Arial"/>
        <w:sz w:val="18"/>
        <w:szCs w:val="18"/>
      </w:rPr>
    </w:pPr>
  </w:p>
  <w:p w14:paraId="725F63E5" w14:textId="77777777" w:rsidR="00F90ED3" w:rsidRPr="00F90ED3" w:rsidRDefault="00F90ED3" w:rsidP="00F90ED3">
    <w:pPr>
      <w:pStyle w:val="Rodap"/>
      <w:jc w:val="center"/>
      <w:rPr>
        <w:rFonts w:ascii="Arial" w:hAnsi="Arial" w:cs="Arial"/>
        <w:sz w:val="18"/>
        <w:szCs w:val="18"/>
      </w:rPr>
    </w:pPr>
  </w:p>
  <w:p w14:paraId="5088325D" w14:textId="77777777" w:rsidR="00F90ED3" w:rsidRDefault="00F90ED3" w:rsidP="00F90ED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B1D41" w14:textId="77777777" w:rsidR="002311BF" w:rsidRDefault="002311BF">
      <w:pPr>
        <w:spacing w:after="0" w:line="240" w:lineRule="auto"/>
      </w:pPr>
      <w:r>
        <w:separator/>
      </w:r>
    </w:p>
  </w:footnote>
  <w:footnote w:type="continuationSeparator" w:id="0">
    <w:p w14:paraId="3DAA1866" w14:textId="77777777" w:rsidR="002311BF" w:rsidRDefault="0023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241BD" w14:textId="77777777" w:rsidR="00557328" w:rsidRDefault="00557328">
    <w:pPr>
      <w:pStyle w:val="Cabealho"/>
      <w:ind w:left="-1276"/>
    </w:pPr>
    <w:bookmarkStart w:id="3" w:name="_Hlk222401966"/>
  </w:p>
  <w:p w14:paraId="67B0C6F3" w14:textId="77777777" w:rsidR="00F90ED3" w:rsidRDefault="002E47C2">
    <w:pPr>
      <w:pStyle w:val="Cabealho"/>
      <w:ind w:left="-1701"/>
      <w:rPr>
        <w:rFonts w:ascii="Arial" w:hAnsi="Arial" w:cs="Arial"/>
        <w:sz w:val="24"/>
        <w:szCs w:val="24"/>
      </w:rPr>
    </w:pPr>
    <w:r w:rsidRPr="00F90ED3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6D46DBD9" wp14:editId="526D05DF">
          <wp:simplePos x="0" y="0"/>
          <wp:positionH relativeFrom="column">
            <wp:posOffset>27257</wp:posOffset>
          </wp:positionH>
          <wp:positionV relativeFrom="paragraph">
            <wp:posOffset>114923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4" name="Imagem 14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CD4993" w14:textId="77777777" w:rsidR="00F90ED3" w:rsidRPr="00F90ED3" w:rsidRDefault="00F90ED3">
    <w:pPr>
      <w:pStyle w:val="Cabealho"/>
      <w:ind w:left="-1701"/>
      <w:rPr>
        <w:rFonts w:ascii="Times New Roman" w:hAnsi="Times New Roman" w:cs="Times New Roman"/>
        <w:sz w:val="24"/>
        <w:szCs w:val="24"/>
      </w:rPr>
    </w:pPr>
  </w:p>
  <w:p w14:paraId="758C3217" w14:textId="77777777" w:rsidR="00557328" w:rsidRPr="00F90ED3" w:rsidRDefault="00F90ED3">
    <w:pPr>
      <w:pStyle w:val="Cabealho"/>
      <w:ind w:left="-1701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1E6A8435" w14:textId="77777777" w:rsidR="00F90ED3" w:rsidRPr="00F90ED3" w:rsidRDefault="00F90ED3">
    <w:pPr>
      <w:pStyle w:val="Cabealho"/>
      <w:ind w:left="-1701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bookmarkEnd w:id="3"/>
  <w:p w14:paraId="775EB5CC" w14:textId="77777777" w:rsidR="00F90ED3" w:rsidRDefault="00F90ED3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63B"/>
    <w:multiLevelType w:val="hybridMultilevel"/>
    <w:tmpl w:val="291EC9C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D5E79"/>
    <w:multiLevelType w:val="hybridMultilevel"/>
    <w:tmpl w:val="4148C9F2"/>
    <w:lvl w:ilvl="0" w:tplc="0416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AB469D6"/>
    <w:multiLevelType w:val="multilevel"/>
    <w:tmpl w:val="27E6F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5E0F02"/>
    <w:multiLevelType w:val="hybridMultilevel"/>
    <w:tmpl w:val="E1286C54"/>
    <w:lvl w:ilvl="0" w:tplc="FC560630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77C52209"/>
    <w:multiLevelType w:val="hybridMultilevel"/>
    <w:tmpl w:val="5F628BF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71EF4"/>
    <w:multiLevelType w:val="hybridMultilevel"/>
    <w:tmpl w:val="80E07DDE"/>
    <w:lvl w:ilvl="0" w:tplc="0416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2064792253">
    <w:abstractNumId w:val="4"/>
  </w:num>
  <w:num w:numId="2" w16cid:durableId="1787037184">
    <w:abstractNumId w:val="1"/>
  </w:num>
  <w:num w:numId="3" w16cid:durableId="1248810286">
    <w:abstractNumId w:val="6"/>
  </w:num>
  <w:num w:numId="4" w16cid:durableId="1553693315">
    <w:abstractNumId w:val="0"/>
  </w:num>
  <w:num w:numId="5" w16cid:durableId="401366009">
    <w:abstractNumId w:val="5"/>
  </w:num>
  <w:num w:numId="6" w16cid:durableId="946423014">
    <w:abstractNumId w:val="3"/>
  </w:num>
  <w:num w:numId="7" w16cid:durableId="2077511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328"/>
    <w:rsid w:val="0000117A"/>
    <w:rsid w:val="0000670B"/>
    <w:rsid w:val="00006CBF"/>
    <w:rsid w:val="00010130"/>
    <w:rsid w:val="00014EB1"/>
    <w:rsid w:val="000216DC"/>
    <w:rsid w:val="00021CC9"/>
    <w:rsid w:val="00041D17"/>
    <w:rsid w:val="0004509C"/>
    <w:rsid w:val="000545C5"/>
    <w:rsid w:val="000613AE"/>
    <w:rsid w:val="00062005"/>
    <w:rsid w:val="00072BE4"/>
    <w:rsid w:val="0007309D"/>
    <w:rsid w:val="00077D4A"/>
    <w:rsid w:val="000840F4"/>
    <w:rsid w:val="000866CE"/>
    <w:rsid w:val="000B4E8A"/>
    <w:rsid w:val="000C2609"/>
    <w:rsid w:val="000C4307"/>
    <w:rsid w:val="000C5ECE"/>
    <w:rsid w:val="000E1225"/>
    <w:rsid w:val="000E7583"/>
    <w:rsid w:val="000F4B72"/>
    <w:rsid w:val="000F6F46"/>
    <w:rsid w:val="0010417D"/>
    <w:rsid w:val="00112076"/>
    <w:rsid w:val="00117143"/>
    <w:rsid w:val="001210E5"/>
    <w:rsid w:val="001257C3"/>
    <w:rsid w:val="001377C7"/>
    <w:rsid w:val="00141B0C"/>
    <w:rsid w:val="00150371"/>
    <w:rsid w:val="001510B8"/>
    <w:rsid w:val="0015124A"/>
    <w:rsid w:val="00151F2F"/>
    <w:rsid w:val="00152218"/>
    <w:rsid w:val="00153B18"/>
    <w:rsid w:val="00155934"/>
    <w:rsid w:val="00160250"/>
    <w:rsid w:val="00160EFB"/>
    <w:rsid w:val="00167FE3"/>
    <w:rsid w:val="00177D82"/>
    <w:rsid w:val="00180A2B"/>
    <w:rsid w:val="001909B5"/>
    <w:rsid w:val="00194F86"/>
    <w:rsid w:val="001953A7"/>
    <w:rsid w:val="0019588A"/>
    <w:rsid w:val="001A1F63"/>
    <w:rsid w:val="001A4C8E"/>
    <w:rsid w:val="001A76F4"/>
    <w:rsid w:val="001C1550"/>
    <w:rsid w:val="001C3C53"/>
    <w:rsid w:val="001C79E3"/>
    <w:rsid w:val="001D063A"/>
    <w:rsid w:val="001D1080"/>
    <w:rsid w:val="001D47C5"/>
    <w:rsid w:val="001D5D9C"/>
    <w:rsid w:val="00204C85"/>
    <w:rsid w:val="0020562F"/>
    <w:rsid w:val="00206AB5"/>
    <w:rsid w:val="0022021F"/>
    <w:rsid w:val="002212F8"/>
    <w:rsid w:val="0023011B"/>
    <w:rsid w:val="00230574"/>
    <w:rsid w:val="002311BF"/>
    <w:rsid w:val="0023269C"/>
    <w:rsid w:val="00232B0A"/>
    <w:rsid w:val="00236237"/>
    <w:rsid w:val="00247E6B"/>
    <w:rsid w:val="00255128"/>
    <w:rsid w:val="00260BE7"/>
    <w:rsid w:val="00264102"/>
    <w:rsid w:val="00271021"/>
    <w:rsid w:val="00271A0C"/>
    <w:rsid w:val="00275165"/>
    <w:rsid w:val="00283635"/>
    <w:rsid w:val="0029347D"/>
    <w:rsid w:val="002936E4"/>
    <w:rsid w:val="00294AAD"/>
    <w:rsid w:val="002A48DF"/>
    <w:rsid w:val="002B54E8"/>
    <w:rsid w:val="002B71BB"/>
    <w:rsid w:val="002C0CA5"/>
    <w:rsid w:val="002C34CE"/>
    <w:rsid w:val="002C5F4E"/>
    <w:rsid w:val="002C6A7D"/>
    <w:rsid w:val="002D4B84"/>
    <w:rsid w:val="002E2E89"/>
    <w:rsid w:val="002E33E6"/>
    <w:rsid w:val="002E47C2"/>
    <w:rsid w:val="002E5FFC"/>
    <w:rsid w:val="002F0F53"/>
    <w:rsid w:val="002F5D7C"/>
    <w:rsid w:val="00302119"/>
    <w:rsid w:val="00303C7B"/>
    <w:rsid w:val="0031038C"/>
    <w:rsid w:val="003134AE"/>
    <w:rsid w:val="00313F82"/>
    <w:rsid w:val="00321628"/>
    <w:rsid w:val="003305AD"/>
    <w:rsid w:val="003317B2"/>
    <w:rsid w:val="00333AFF"/>
    <w:rsid w:val="00334B3F"/>
    <w:rsid w:val="00351C5A"/>
    <w:rsid w:val="00363510"/>
    <w:rsid w:val="00365E6F"/>
    <w:rsid w:val="00367A33"/>
    <w:rsid w:val="00367D29"/>
    <w:rsid w:val="00374DC6"/>
    <w:rsid w:val="00385DFF"/>
    <w:rsid w:val="003926A5"/>
    <w:rsid w:val="00392CF9"/>
    <w:rsid w:val="003A6081"/>
    <w:rsid w:val="003B0DEF"/>
    <w:rsid w:val="003B6670"/>
    <w:rsid w:val="003B68BE"/>
    <w:rsid w:val="003B7198"/>
    <w:rsid w:val="003C0D9B"/>
    <w:rsid w:val="003E2FFC"/>
    <w:rsid w:val="003E4222"/>
    <w:rsid w:val="00403C17"/>
    <w:rsid w:val="004044BF"/>
    <w:rsid w:val="00407C94"/>
    <w:rsid w:val="00415681"/>
    <w:rsid w:val="00415745"/>
    <w:rsid w:val="004234C1"/>
    <w:rsid w:val="0043118E"/>
    <w:rsid w:val="00437817"/>
    <w:rsid w:val="004436D0"/>
    <w:rsid w:val="00453B71"/>
    <w:rsid w:val="00461E2A"/>
    <w:rsid w:val="00462544"/>
    <w:rsid w:val="00462A3F"/>
    <w:rsid w:val="00462CFA"/>
    <w:rsid w:val="00467C40"/>
    <w:rsid w:val="004761F1"/>
    <w:rsid w:val="00483EE3"/>
    <w:rsid w:val="004851C7"/>
    <w:rsid w:val="004938E1"/>
    <w:rsid w:val="00493F74"/>
    <w:rsid w:val="00494344"/>
    <w:rsid w:val="004945A8"/>
    <w:rsid w:val="004A2828"/>
    <w:rsid w:val="004A4E3F"/>
    <w:rsid w:val="004B531D"/>
    <w:rsid w:val="004C1CF7"/>
    <w:rsid w:val="004D0F19"/>
    <w:rsid w:val="004D144F"/>
    <w:rsid w:val="004D732A"/>
    <w:rsid w:val="004E3BC3"/>
    <w:rsid w:val="004E6748"/>
    <w:rsid w:val="004E77C4"/>
    <w:rsid w:val="004F2E46"/>
    <w:rsid w:val="004F30D5"/>
    <w:rsid w:val="004F4EE0"/>
    <w:rsid w:val="004F7EC4"/>
    <w:rsid w:val="005052EA"/>
    <w:rsid w:val="00510A2F"/>
    <w:rsid w:val="005151F3"/>
    <w:rsid w:val="00517EE0"/>
    <w:rsid w:val="00521AB8"/>
    <w:rsid w:val="005225A2"/>
    <w:rsid w:val="005259B3"/>
    <w:rsid w:val="00530738"/>
    <w:rsid w:val="00544FEE"/>
    <w:rsid w:val="00550FAB"/>
    <w:rsid w:val="00551370"/>
    <w:rsid w:val="005531CE"/>
    <w:rsid w:val="0055361A"/>
    <w:rsid w:val="00557328"/>
    <w:rsid w:val="00557EDA"/>
    <w:rsid w:val="0056301C"/>
    <w:rsid w:val="005631B2"/>
    <w:rsid w:val="00567542"/>
    <w:rsid w:val="005709FC"/>
    <w:rsid w:val="00573F54"/>
    <w:rsid w:val="005752F1"/>
    <w:rsid w:val="005755A6"/>
    <w:rsid w:val="00581E58"/>
    <w:rsid w:val="00582A2C"/>
    <w:rsid w:val="0058582E"/>
    <w:rsid w:val="005940F5"/>
    <w:rsid w:val="00595A9B"/>
    <w:rsid w:val="005B1CEC"/>
    <w:rsid w:val="005B5CCB"/>
    <w:rsid w:val="005C07A3"/>
    <w:rsid w:val="005C5DB6"/>
    <w:rsid w:val="005C7173"/>
    <w:rsid w:val="005D24DB"/>
    <w:rsid w:val="005D30C4"/>
    <w:rsid w:val="005D3D30"/>
    <w:rsid w:val="005D4331"/>
    <w:rsid w:val="005D7778"/>
    <w:rsid w:val="005E26FB"/>
    <w:rsid w:val="005F0BF3"/>
    <w:rsid w:val="005F7502"/>
    <w:rsid w:val="00601B7C"/>
    <w:rsid w:val="0060295A"/>
    <w:rsid w:val="00604025"/>
    <w:rsid w:val="006068A1"/>
    <w:rsid w:val="00610EB5"/>
    <w:rsid w:val="006223E9"/>
    <w:rsid w:val="006263F8"/>
    <w:rsid w:val="00627E12"/>
    <w:rsid w:val="00635CDD"/>
    <w:rsid w:val="006378E1"/>
    <w:rsid w:val="00652DA2"/>
    <w:rsid w:val="00653589"/>
    <w:rsid w:val="00655351"/>
    <w:rsid w:val="00656BC9"/>
    <w:rsid w:val="006574E9"/>
    <w:rsid w:val="00657CE3"/>
    <w:rsid w:val="00660BB0"/>
    <w:rsid w:val="00661D87"/>
    <w:rsid w:val="00662005"/>
    <w:rsid w:val="006671B6"/>
    <w:rsid w:val="006671E5"/>
    <w:rsid w:val="00667851"/>
    <w:rsid w:val="0067358F"/>
    <w:rsid w:val="00674248"/>
    <w:rsid w:val="00674348"/>
    <w:rsid w:val="006A3DA5"/>
    <w:rsid w:val="006B6184"/>
    <w:rsid w:val="006D4801"/>
    <w:rsid w:val="006D5FB7"/>
    <w:rsid w:val="006E60A3"/>
    <w:rsid w:val="006E72E1"/>
    <w:rsid w:val="0070013C"/>
    <w:rsid w:val="007050B1"/>
    <w:rsid w:val="00713AE3"/>
    <w:rsid w:val="00716D1B"/>
    <w:rsid w:val="00724A47"/>
    <w:rsid w:val="0072748E"/>
    <w:rsid w:val="00735ED4"/>
    <w:rsid w:val="00744604"/>
    <w:rsid w:val="00754A93"/>
    <w:rsid w:val="00754C84"/>
    <w:rsid w:val="007719C4"/>
    <w:rsid w:val="00777967"/>
    <w:rsid w:val="0079011C"/>
    <w:rsid w:val="007904E4"/>
    <w:rsid w:val="007A0BDB"/>
    <w:rsid w:val="007A4A6B"/>
    <w:rsid w:val="007B0B4A"/>
    <w:rsid w:val="007B1186"/>
    <w:rsid w:val="007B15B6"/>
    <w:rsid w:val="007B3A0E"/>
    <w:rsid w:val="007C46EA"/>
    <w:rsid w:val="007C5A61"/>
    <w:rsid w:val="007D0969"/>
    <w:rsid w:val="007D0C48"/>
    <w:rsid w:val="007E170C"/>
    <w:rsid w:val="007F03CB"/>
    <w:rsid w:val="008004E9"/>
    <w:rsid w:val="00801442"/>
    <w:rsid w:val="008024E5"/>
    <w:rsid w:val="00803FE9"/>
    <w:rsid w:val="00820E29"/>
    <w:rsid w:val="008250AB"/>
    <w:rsid w:val="00841407"/>
    <w:rsid w:val="0084349C"/>
    <w:rsid w:val="00845102"/>
    <w:rsid w:val="0084794E"/>
    <w:rsid w:val="008612D0"/>
    <w:rsid w:val="0086503E"/>
    <w:rsid w:val="008A060B"/>
    <w:rsid w:val="008B0424"/>
    <w:rsid w:val="008B3A2A"/>
    <w:rsid w:val="008B525F"/>
    <w:rsid w:val="008B63E6"/>
    <w:rsid w:val="008B6C26"/>
    <w:rsid w:val="008C2071"/>
    <w:rsid w:val="008C5A5A"/>
    <w:rsid w:val="008C6F99"/>
    <w:rsid w:val="008D5723"/>
    <w:rsid w:val="008D63A3"/>
    <w:rsid w:val="008E0B68"/>
    <w:rsid w:val="008E114D"/>
    <w:rsid w:val="008E5F7F"/>
    <w:rsid w:val="008E6ED3"/>
    <w:rsid w:val="008F07B8"/>
    <w:rsid w:val="008F0D7C"/>
    <w:rsid w:val="009021A0"/>
    <w:rsid w:val="009055A3"/>
    <w:rsid w:val="009137E5"/>
    <w:rsid w:val="00922C1F"/>
    <w:rsid w:val="00923432"/>
    <w:rsid w:val="00924DFB"/>
    <w:rsid w:val="009335DC"/>
    <w:rsid w:val="00937BB0"/>
    <w:rsid w:val="0094239D"/>
    <w:rsid w:val="009429FF"/>
    <w:rsid w:val="00943D04"/>
    <w:rsid w:val="00950479"/>
    <w:rsid w:val="00951FDC"/>
    <w:rsid w:val="009606CF"/>
    <w:rsid w:val="00961593"/>
    <w:rsid w:val="0096380C"/>
    <w:rsid w:val="00965B3B"/>
    <w:rsid w:val="0096798B"/>
    <w:rsid w:val="00974088"/>
    <w:rsid w:val="009817A4"/>
    <w:rsid w:val="00985BF5"/>
    <w:rsid w:val="00986C25"/>
    <w:rsid w:val="00987352"/>
    <w:rsid w:val="00990C60"/>
    <w:rsid w:val="00992FB2"/>
    <w:rsid w:val="009A0DB8"/>
    <w:rsid w:val="009A62ED"/>
    <w:rsid w:val="009B713B"/>
    <w:rsid w:val="009C1953"/>
    <w:rsid w:val="009D343F"/>
    <w:rsid w:val="009D6232"/>
    <w:rsid w:val="009E190D"/>
    <w:rsid w:val="009E288E"/>
    <w:rsid w:val="009E30EF"/>
    <w:rsid w:val="009E4959"/>
    <w:rsid w:val="009E5C11"/>
    <w:rsid w:val="009E665E"/>
    <w:rsid w:val="009F77F1"/>
    <w:rsid w:val="00A00DD2"/>
    <w:rsid w:val="00A02779"/>
    <w:rsid w:val="00A07A67"/>
    <w:rsid w:val="00A1217A"/>
    <w:rsid w:val="00A17605"/>
    <w:rsid w:val="00A2220D"/>
    <w:rsid w:val="00A24EBD"/>
    <w:rsid w:val="00A25DCD"/>
    <w:rsid w:val="00A344EA"/>
    <w:rsid w:val="00A44390"/>
    <w:rsid w:val="00A4598F"/>
    <w:rsid w:val="00A47BA5"/>
    <w:rsid w:val="00A54AFE"/>
    <w:rsid w:val="00A5505C"/>
    <w:rsid w:val="00A55826"/>
    <w:rsid w:val="00A6098B"/>
    <w:rsid w:val="00A649D6"/>
    <w:rsid w:val="00A66D34"/>
    <w:rsid w:val="00A671E7"/>
    <w:rsid w:val="00A70307"/>
    <w:rsid w:val="00A8393C"/>
    <w:rsid w:val="00A94476"/>
    <w:rsid w:val="00A977DE"/>
    <w:rsid w:val="00AA377A"/>
    <w:rsid w:val="00AA6C58"/>
    <w:rsid w:val="00AB2FE3"/>
    <w:rsid w:val="00AB4222"/>
    <w:rsid w:val="00AC3F8A"/>
    <w:rsid w:val="00AC419F"/>
    <w:rsid w:val="00AD07AD"/>
    <w:rsid w:val="00AD2AD0"/>
    <w:rsid w:val="00AD4AE3"/>
    <w:rsid w:val="00AF2E84"/>
    <w:rsid w:val="00AF3FDC"/>
    <w:rsid w:val="00AF5031"/>
    <w:rsid w:val="00AF5C31"/>
    <w:rsid w:val="00B01D9E"/>
    <w:rsid w:val="00B02D62"/>
    <w:rsid w:val="00B1146B"/>
    <w:rsid w:val="00B24463"/>
    <w:rsid w:val="00B2582B"/>
    <w:rsid w:val="00B37E4E"/>
    <w:rsid w:val="00B433D8"/>
    <w:rsid w:val="00B61045"/>
    <w:rsid w:val="00B70553"/>
    <w:rsid w:val="00B72384"/>
    <w:rsid w:val="00B74CE6"/>
    <w:rsid w:val="00B80938"/>
    <w:rsid w:val="00B8679A"/>
    <w:rsid w:val="00B91455"/>
    <w:rsid w:val="00BA41AD"/>
    <w:rsid w:val="00BA5FA6"/>
    <w:rsid w:val="00BD06B7"/>
    <w:rsid w:val="00BE4513"/>
    <w:rsid w:val="00BE557D"/>
    <w:rsid w:val="00BF75FA"/>
    <w:rsid w:val="00BF7E6F"/>
    <w:rsid w:val="00C100DB"/>
    <w:rsid w:val="00C108DC"/>
    <w:rsid w:val="00C12330"/>
    <w:rsid w:val="00C2049E"/>
    <w:rsid w:val="00C207D0"/>
    <w:rsid w:val="00C242F8"/>
    <w:rsid w:val="00C34C2C"/>
    <w:rsid w:val="00C3602F"/>
    <w:rsid w:val="00C377CE"/>
    <w:rsid w:val="00C37869"/>
    <w:rsid w:val="00C408BF"/>
    <w:rsid w:val="00C45584"/>
    <w:rsid w:val="00C506F4"/>
    <w:rsid w:val="00C522E9"/>
    <w:rsid w:val="00C5252B"/>
    <w:rsid w:val="00C53B45"/>
    <w:rsid w:val="00C7465B"/>
    <w:rsid w:val="00C777E8"/>
    <w:rsid w:val="00C83370"/>
    <w:rsid w:val="00C906AA"/>
    <w:rsid w:val="00C9669D"/>
    <w:rsid w:val="00CA3B2F"/>
    <w:rsid w:val="00CB0743"/>
    <w:rsid w:val="00CB4804"/>
    <w:rsid w:val="00CB7F10"/>
    <w:rsid w:val="00CC3436"/>
    <w:rsid w:val="00CC3B13"/>
    <w:rsid w:val="00CC75BC"/>
    <w:rsid w:val="00CE0048"/>
    <w:rsid w:val="00CE086A"/>
    <w:rsid w:val="00CE102A"/>
    <w:rsid w:val="00CE2E3F"/>
    <w:rsid w:val="00CF027B"/>
    <w:rsid w:val="00CF3D02"/>
    <w:rsid w:val="00D179C2"/>
    <w:rsid w:val="00D220FB"/>
    <w:rsid w:val="00D22345"/>
    <w:rsid w:val="00D30CAC"/>
    <w:rsid w:val="00D31D0D"/>
    <w:rsid w:val="00D330C3"/>
    <w:rsid w:val="00D36151"/>
    <w:rsid w:val="00D40A60"/>
    <w:rsid w:val="00D440CB"/>
    <w:rsid w:val="00D453EB"/>
    <w:rsid w:val="00D53E86"/>
    <w:rsid w:val="00D61888"/>
    <w:rsid w:val="00D65560"/>
    <w:rsid w:val="00D70FAE"/>
    <w:rsid w:val="00D7264F"/>
    <w:rsid w:val="00D76A13"/>
    <w:rsid w:val="00D807B5"/>
    <w:rsid w:val="00D825E1"/>
    <w:rsid w:val="00D91E00"/>
    <w:rsid w:val="00DA133E"/>
    <w:rsid w:val="00DB0D7E"/>
    <w:rsid w:val="00DB331A"/>
    <w:rsid w:val="00DB5850"/>
    <w:rsid w:val="00DB7BF5"/>
    <w:rsid w:val="00DC0B1E"/>
    <w:rsid w:val="00DD003A"/>
    <w:rsid w:val="00DD3FA6"/>
    <w:rsid w:val="00DE4B3D"/>
    <w:rsid w:val="00DF362A"/>
    <w:rsid w:val="00E11FC2"/>
    <w:rsid w:val="00E20E54"/>
    <w:rsid w:val="00E24863"/>
    <w:rsid w:val="00E252DF"/>
    <w:rsid w:val="00E25EBE"/>
    <w:rsid w:val="00E26882"/>
    <w:rsid w:val="00E318AB"/>
    <w:rsid w:val="00E32E63"/>
    <w:rsid w:val="00E33EAD"/>
    <w:rsid w:val="00E356A6"/>
    <w:rsid w:val="00E40160"/>
    <w:rsid w:val="00E40DFB"/>
    <w:rsid w:val="00E42E9D"/>
    <w:rsid w:val="00E45E1E"/>
    <w:rsid w:val="00E543F9"/>
    <w:rsid w:val="00E5737E"/>
    <w:rsid w:val="00E63222"/>
    <w:rsid w:val="00E8187B"/>
    <w:rsid w:val="00E865FE"/>
    <w:rsid w:val="00EA0008"/>
    <w:rsid w:val="00EA6E22"/>
    <w:rsid w:val="00EC045E"/>
    <w:rsid w:val="00ED404D"/>
    <w:rsid w:val="00ED7053"/>
    <w:rsid w:val="00EE284C"/>
    <w:rsid w:val="00EE3915"/>
    <w:rsid w:val="00EF22A8"/>
    <w:rsid w:val="00F01648"/>
    <w:rsid w:val="00F06B46"/>
    <w:rsid w:val="00F13367"/>
    <w:rsid w:val="00F17FCA"/>
    <w:rsid w:val="00F21FC6"/>
    <w:rsid w:val="00F25C3E"/>
    <w:rsid w:val="00F35C63"/>
    <w:rsid w:val="00F4260A"/>
    <w:rsid w:val="00F43BD8"/>
    <w:rsid w:val="00F52156"/>
    <w:rsid w:val="00F52986"/>
    <w:rsid w:val="00F5652C"/>
    <w:rsid w:val="00F616E6"/>
    <w:rsid w:val="00F61CB4"/>
    <w:rsid w:val="00F765D1"/>
    <w:rsid w:val="00F838C8"/>
    <w:rsid w:val="00F84A9B"/>
    <w:rsid w:val="00F901EA"/>
    <w:rsid w:val="00F90ED3"/>
    <w:rsid w:val="00F9257F"/>
    <w:rsid w:val="00F9553A"/>
    <w:rsid w:val="00F9692E"/>
    <w:rsid w:val="00FA35A4"/>
    <w:rsid w:val="00FB0B50"/>
    <w:rsid w:val="00FB2C09"/>
    <w:rsid w:val="00FC2E8C"/>
    <w:rsid w:val="00FD03A0"/>
    <w:rsid w:val="00FD2BF2"/>
    <w:rsid w:val="00FD388F"/>
    <w:rsid w:val="00FE53F4"/>
    <w:rsid w:val="00FE6694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E66C2"/>
  <w15:docId w15:val="{61A3F8C7-3E6F-4FA6-98CF-6E8E8DA1C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257C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257C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257C3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90ED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90ED3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73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1217A"/>
    <w:pPr>
      <w:widowControl w:val="0"/>
      <w:suppressAutoHyphens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1217A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CC75BC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567542"/>
    <w:rPr>
      <w:color w:val="666666"/>
    </w:rPr>
  </w:style>
  <w:style w:type="character" w:customStyle="1" w:styleId="fontstyle01">
    <w:name w:val="fontstyle01"/>
    <w:basedOn w:val="Fontepargpadro"/>
    <w:rsid w:val="004E6748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1C79E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BA41AD"/>
  </w:style>
  <w:style w:type="character" w:styleId="HiperlinkVisitado">
    <w:name w:val="FollowedHyperlink"/>
    <w:basedOn w:val="Fontepargpadro"/>
    <w:uiPriority w:val="99"/>
    <w:semiHidden/>
    <w:unhideWhenUsed/>
    <w:rsid w:val="0029347D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9F77F1"/>
    <w:rPr>
      <w:b/>
      <w:bCs/>
    </w:rPr>
  </w:style>
  <w:style w:type="paragraph" w:customStyle="1" w:styleId="isselectedend">
    <w:name w:val="isselectedend"/>
    <w:basedOn w:val="Normal"/>
    <w:rsid w:val="00610EB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10EB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9D6AC-49D0-4281-A23C-7B5EC6207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846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9</cp:revision>
  <cp:lastPrinted>2026-09-03T18:05:00Z</cp:lastPrinted>
  <dcterms:created xsi:type="dcterms:W3CDTF">2026-08-24T13:19:00Z</dcterms:created>
  <dcterms:modified xsi:type="dcterms:W3CDTF">2026-09-03T18:05:00Z</dcterms:modified>
  <dc:language>pt-BR</dc:language>
</cp:coreProperties>
</file>