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194D6" w14:textId="77777777" w:rsidR="00AD6BD3" w:rsidRPr="00C23F03" w:rsidRDefault="00AD6BD3" w:rsidP="00AD6BD3">
      <w:pPr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ESTUDO TÉCNICO PRELIMINAR</w:t>
      </w:r>
    </w:p>
    <w:p w14:paraId="09179150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1 - NECESSIDADE DA ADMINISTRAÇÃO</w:t>
      </w:r>
    </w:p>
    <w:tbl>
      <w:tblPr>
        <w:tblStyle w:val="Tabelacomgrade"/>
        <w:tblpPr w:leftFromText="141" w:rightFromText="141" w:vertAnchor="page" w:horzAnchor="margin" w:tblpY="3856"/>
        <w:tblW w:w="5000" w:type="pct"/>
        <w:tblLayout w:type="fixed"/>
        <w:tblLook w:val="04A0" w:firstRow="1" w:lastRow="0" w:firstColumn="1" w:lastColumn="0" w:noHBand="0" w:noVBand="1"/>
      </w:tblPr>
      <w:tblGrid>
        <w:gridCol w:w="727"/>
        <w:gridCol w:w="1852"/>
        <w:gridCol w:w="1114"/>
        <w:gridCol w:w="1093"/>
        <w:gridCol w:w="1045"/>
        <w:gridCol w:w="1185"/>
        <w:gridCol w:w="1093"/>
        <w:gridCol w:w="1235"/>
      </w:tblGrid>
      <w:tr w:rsidR="00411854" w14:paraId="7CE69EB5" w14:textId="77777777" w:rsidTr="00411854">
        <w:trPr>
          <w:trHeight w:val="382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2E6D0C" w14:textId="77777777" w:rsidR="00411854" w:rsidRDefault="00411854" w:rsidP="00411854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</w:p>
          <w:p w14:paraId="581A4E08" w14:textId="77777777" w:rsidR="00411854" w:rsidRDefault="00411854" w:rsidP="00411854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07F99" w14:textId="77777777" w:rsidR="00411854" w:rsidRDefault="00411854" w:rsidP="00411854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NOME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9BB944" w14:textId="77777777" w:rsidR="00411854" w:rsidRDefault="00411854" w:rsidP="00411854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57BF" w14:textId="77777777" w:rsidR="00411854" w:rsidRDefault="00411854" w:rsidP="00411854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COTA.01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FF66" w14:textId="77777777" w:rsidR="00411854" w:rsidRDefault="00411854" w:rsidP="00411854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3AAB3" w14:textId="77777777" w:rsidR="00411854" w:rsidRDefault="00411854" w:rsidP="00411854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842CF" w14:textId="77777777" w:rsidR="00411854" w:rsidRDefault="00411854" w:rsidP="00411854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MEDIA</w:t>
            </w:r>
          </w:p>
          <w:p w14:paraId="0037D85E" w14:textId="77777777" w:rsidR="00411854" w:rsidRDefault="00411854" w:rsidP="00411854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(r$)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4777" w14:textId="77777777" w:rsidR="00411854" w:rsidRDefault="00411854" w:rsidP="00411854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VALOR TOTAL (R$)</w:t>
            </w:r>
          </w:p>
        </w:tc>
      </w:tr>
      <w:tr w:rsidR="00411854" w14:paraId="316059A0" w14:textId="77777777" w:rsidTr="00411854">
        <w:trPr>
          <w:trHeight w:val="3679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63855C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22FFDACA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4C792BFB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5F9929A7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11DFD3F9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52D3A4F0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1C6B6ED8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60881E45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60FE3A0C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1405B74D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3A55CFC0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090FDD3C" w14:textId="77777777" w:rsidR="00411854" w:rsidRDefault="00411854" w:rsidP="00411854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EA2A" w14:textId="77777777" w:rsidR="00411854" w:rsidRDefault="00411854" w:rsidP="00411854">
            <w:pPr>
              <w:ind w:right="-1"/>
              <w:rPr>
                <w:rStyle w:val="bzpyqfadein"/>
                <w:b/>
                <w:bCs/>
                <w:sz w:val="16"/>
                <w:szCs w:val="16"/>
              </w:rPr>
            </w:pPr>
            <w:r w:rsidRPr="00F90472">
              <w:rPr>
                <w:rStyle w:val="bzpyqfadein"/>
                <w:sz w:val="16"/>
                <w:szCs w:val="16"/>
              </w:rPr>
              <w:t xml:space="preserve">TINTA ACRÍLICA DE ALTO DESEMPENHO NA COR BRANCA, </w:t>
            </w:r>
            <w:r>
              <w:rPr>
                <w:rStyle w:val="bzpyqfadein"/>
                <w:sz w:val="16"/>
                <w:szCs w:val="16"/>
              </w:rPr>
              <w:t xml:space="preserve">A BASE DE </w:t>
            </w:r>
            <w:proofErr w:type="gramStart"/>
            <w:r>
              <w:rPr>
                <w:rStyle w:val="bzpyqfadein"/>
                <w:sz w:val="16"/>
                <w:szCs w:val="16"/>
              </w:rPr>
              <w:t>AGUA</w:t>
            </w:r>
            <w:proofErr w:type="gramEnd"/>
            <w:r>
              <w:rPr>
                <w:rStyle w:val="bzpyqfadein"/>
                <w:sz w:val="16"/>
                <w:szCs w:val="16"/>
              </w:rPr>
              <w:t xml:space="preserve">, </w:t>
            </w:r>
            <w:r w:rsidRPr="00F90472">
              <w:rPr>
                <w:rStyle w:val="bzpyqfadein"/>
                <w:sz w:val="16"/>
                <w:szCs w:val="16"/>
              </w:rPr>
              <w:t xml:space="preserve">DESTINADA À PINTURA DE CORDÕES (MEIO-FIO) EM VIAS URBANAS, COM EXCELENTE COBERTURA, ADERÊNCIA AO CONCRETO E RESISTÊNCIA ÀS INTEMPÉRIES, COMO SOL, CHUVA. O PRODUTO DEVERÁ APRESENTAR SECAGEM RÁPIDA, ACABAMENTO FOSCO, ALTA DURABILIDADE E BOA RESISTÊNCIA AO DESGASTE. FORNECIDA EM BALDES DE 18 LITROS, ACOMPANHADA DE FICHA TÉCNICA E FISPQ CONFORME A </w:t>
            </w:r>
            <w:r w:rsidRPr="00F90472">
              <w:rPr>
                <w:rStyle w:val="bzpyqfadein"/>
                <w:b/>
                <w:bCs/>
                <w:sz w:val="16"/>
                <w:szCs w:val="16"/>
              </w:rPr>
              <w:t>NBR 14725.</w:t>
            </w:r>
          </w:p>
          <w:p w14:paraId="5E721CE8" w14:textId="77777777" w:rsidR="00411854" w:rsidRPr="00F90472" w:rsidRDefault="00411854" w:rsidP="00411854">
            <w:pPr>
              <w:ind w:right="-1"/>
              <w:rPr>
                <w:sz w:val="16"/>
                <w:szCs w:val="16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CBCD57" w14:textId="77777777" w:rsidR="00411854" w:rsidRPr="00BF2E32" w:rsidRDefault="00411854" w:rsidP="00411854">
            <w:pPr>
              <w:ind w:right="-1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BF2E32">
              <w:rPr>
                <w:rFonts w:ascii="Arial" w:hAnsi="Arial" w:cs="Arial"/>
                <w:b/>
                <w:sz w:val="18"/>
                <w:szCs w:val="18"/>
              </w:rPr>
              <w:t>QTDE 10</w:t>
            </w:r>
          </w:p>
          <w:p w14:paraId="5791735F" w14:textId="77777777" w:rsidR="00411854" w:rsidRDefault="00411854" w:rsidP="00411854">
            <w:pPr>
              <w:ind w:right="-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250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EB84" w14:textId="77777777" w:rsidR="00411854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52C0">
              <w:rPr>
                <w:rFonts w:ascii="Arial" w:hAnsi="Arial" w:cs="Arial"/>
                <w:sz w:val="18"/>
                <w:szCs w:val="18"/>
              </w:rPr>
              <w:t>COTA1</w:t>
            </w:r>
          </w:p>
          <w:p w14:paraId="6B6EDEEC" w14:textId="77777777" w:rsidR="00411854" w:rsidRPr="003052C0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R$239,00</w:t>
            </w:r>
          </w:p>
          <w:p w14:paraId="176AF7E1" w14:textId="77777777" w:rsidR="00411854" w:rsidRPr="003052C0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2BC1" w14:textId="77777777" w:rsidR="00411854" w:rsidRPr="003052C0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52C0">
              <w:rPr>
                <w:rFonts w:ascii="Arial" w:hAnsi="Arial" w:cs="Arial"/>
                <w:sz w:val="18"/>
                <w:szCs w:val="18"/>
              </w:rPr>
              <w:t>COTA 2</w:t>
            </w:r>
          </w:p>
          <w:p w14:paraId="03FF9416" w14:textId="77777777" w:rsidR="00411854" w:rsidRPr="00D628B3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628B3">
              <w:rPr>
                <w:rFonts w:ascii="Arial" w:hAnsi="Arial" w:cs="Arial"/>
                <w:sz w:val="18"/>
                <w:szCs w:val="18"/>
              </w:rPr>
              <w:t>R$220,00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E0C4F7" w14:textId="77777777" w:rsidR="00411854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1648">
              <w:rPr>
                <w:rFonts w:ascii="Arial" w:hAnsi="Arial" w:cs="Arial"/>
                <w:sz w:val="18"/>
                <w:szCs w:val="18"/>
              </w:rPr>
              <w:t>COTA 3</w:t>
            </w:r>
          </w:p>
          <w:p w14:paraId="0FF121AF" w14:textId="77777777" w:rsidR="00411854" w:rsidRPr="00D61648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R$215,00</w:t>
            </w:r>
          </w:p>
          <w:p w14:paraId="30A5E40F" w14:textId="77777777" w:rsidR="00411854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D0BD" w14:textId="77777777" w:rsidR="00411854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1648">
              <w:rPr>
                <w:rFonts w:ascii="Arial" w:hAnsi="Arial" w:cs="Arial"/>
                <w:sz w:val="18"/>
                <w:szCs w:val="18"/>
              </w:rPr>
              <w:t>MEDIA</w:t>
            </w:r>
          </w:p>
          <w:p w14:paraId="7096D2D3" w14:textId="77777777" w:rsidR="00411854" w:rsidRPr="00D61648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R$224,67</w:t>
            </w:r>
          </w:p>
          <w:p w14:paraId="6522E5A1" w14:textId="77777777" w:rsidR="00411854" w:rsidRDefault="00411854" w:rsidP="00411854">
            <w:pPr>
              <w:ind w:right="-1"/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6164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50CC" w14:textId="77777777" w:rsidR="00411854" w:rsidRDefault="00411854" w:rsidP="00411854">
            <w:pPr>
              <w:ind w:left="-101" w:right="-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VALOR TOTAL</w:t>
            </w:r>
          </w:p>
          <w:p w14:paraId="00B84687" w14:textId="77777777" w:rsidR="00411854" w:rsidRDefault="00411854" w:rsidP="00411854">
            <w:pPr>
              <w:ind w:left="-101" w:right="-1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R$56.167,50</w:t>
            </w:r>
          </w:p>
          <w:p w14:paraId="38766729" w14:textId="77777777" w:rsidR="00411854" w:rsidRDefault="00411854" w:rsidP="00411854">
            <w:pPr>
              <w:ind w:left="-101" w:right="-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5B2A3D" w14:textId="77777777" w:rsidR="00AD6BD3" w:rsidRPr="00411854" w:rsidRDefault="00AD6BD3" w:rsidP="00411854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sz w:val="24"/>
          <w:szCs w:val="24"/>
          <w:lang w:eastAsia="pt-BR"/>
        </w:rPr>
        <w:t xml:space="preserve">Aquisição de tinta </w:t>
      </w:r>
      <w:r>
        <w:rPr>
          <w:sz w:val="24"/>
          <w:szCs w:val="24"/>
          <w:lang w:eastAsia="pt-BR"/>
        </w:rPr>
        <w:t xml:space="preserve">acrílica </w:t>
      </w:r>
      <w:r w:rsidRPr="00C23F03">
        <w:rPr>
          <w:sz w:val="24"/>
          <w:szCs w:val="24"/>
          <w:lang w:eastAsia="pt-BR"/>
        </w:rPr>
        <w:t>destinada à manutenção e ex</w:t>
      </w:r>
      <w:r>
        <w:rPr>
          <w:sz w:val="24"/>
          <w:szCs w:val="24"/>
          <w:lang w:eastAsia="pt-BR"/>
        </w:rPr>
        <w:t>ecução da pintura de cordões</w:t>
      </w:r>
      <w:r w:rsidRPr="00C23F03">
        <w:rPr>
          <w:sz w:val="24"/>
          <w:szCs w:val="24"/>
          <w:lang w:eastAsia="pt-BR"/>
        </w:rPr>
        <w:t xml:space="preserve"> das vias urbanas</w:t>
      </w:r>
      <w:r>
        <w:rPr>
          <w:sz w:val="24"/>
          <w:szCs w:val="24"/>
          <w:lang w:eastAsia="pt-BR"/>
        </w:rPr>
        <w:t xml:space="preserve"> do Município de Três Passos/RS, Além de materiais necessários para que as demandas sejam cumpridas. </w:t>
      </w:r>
    </w:p>
    <w:tbl>
      <w:tblPr>
        <w:tblStyle w:val="Tabelacomgrade"/>
        <w:tblpPr w:leftFromText="141" w:rightFromText="141" w:vertAnchor="page" w:horzAnchor="margin" w:tblpXSpec="center" w:tblpY="256"/>
        <w:tblW w:w="5000" w:type="pct"/>
        <w:tblLayout w:type="fixed"/>
        <w:tblLook w:val="04A0" w:firstRow="1" w:lastRow="0" w:firstColumn="1" w:lastColumn="0" w:noHBand="0" w:noVBand="1"/>
      </w:tblPr>
      <w:tblGrid>
        <w:gridCol w:w="727"/>
        <w:gridCol w:w="1852"/>
        <w:gridCol w:w="1114"/>
        <w:gridCol w:w="1093"/>
        <w:gridCol w:w="1045"/>
        <w:gridCol w:w="1185"/>
        <w:gridCol w:w="1093"/>
        <w:gridCol w:w="1235"/>
      </w:tblGrid>
      <w:tr w:rsidR="0005118E" w14:paraId="73D8F92E" w14:textId="77777777" w:rsidTr="00B41D7C">
        <w:trPr>
          <w:trHeight w:val="382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703B34" w14:textId="77777777" w:rsidR="00F90472" w:rsidRDefault="00F90472" w:rsidP="00F90472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</w:p>
          <w:p w14:paraId="389C19F3" w14:textId="77777777" w:rsidR="00AD6BD3" w:rsidRDefault="00AD6BD3" w:rsidP="00F90472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C53DF" w14:textId="77777777" w:rsidR="00F90472" w:rsidRDefault="00F90472" w:rsidP="00F90472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NOME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4A6EA0" w14:textId="77777777" w:rsidR="00F90472" w:rsidRDefault="00F90472" w:rsidP="00F90472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2B714" w14:textId="77777777" w:rsidR="00F90472" w:rsidRDefault="00F90472" w:rsidP="00F90472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COTA.01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67AFF" w14:textId="77777777" w:rsidR="00F90472" w:rsidRDefault="00F90472" w:rsidP="00F90472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93E83" w14:textId="77777777" w:rsidR="00F90472" w:rsidRDefault="00F90472" w:rsidP="00F90472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FF212" w14:textId="77777777" w:rsidR="00F90472" w:rsidRDefault="00F90472" w:rsidP="00F90472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MEDIA</w:t>
            </w:r>
          </w:p>
          <w:p w14:paraId="2BF66525" w14:textId="77777777" w:rsidR="00F90472" w:rsidRDefault="00F90472" w:rsidP="00F90472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(r$)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16A8" w14:textId="77777777" w:rsidR="00F90472" w:rsidRDefault="00F90472" w:rsidP="00F90472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VALOR TOTAL (R$)</w:t>
            </w:r>
          </w:p>
        </w:tc>
      </w:tr>
      <w:tr w:rsidR="000E51BC" w14:paraId="5FE0E51F" w14:textId="77777777" w:rsidTr="00B41D7C">
        <w:trPr>
          <w:trHeight w:val="3679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DC44DB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4E4A7C2B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1A8A6C11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4B6097F9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53B31674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187148AB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4CFD8A82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35B77485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59FDDD3E" w14:textId="77777777" w:rsidR="000E51BC" w:rsidRDefault="00DD4736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85F0" w14:textId="77777777" w:rsidR="000E51BC" w:rsidRPr="00F90472" w:rsidRDefault="000E51BC" w:rsidP="00A36904">
            <w:pPr>
              <w:ind w:right="-1"/>
              <w:rPr>
                <w:rStyle w:val="bzpyqfadein"/>
                <w:sz w:val="16"/>
                <w:szCs w:val="16"/>
              </w:rPr>
            </w:pPr>
            <w:r w:rsidRPr="00B64D88">
              <w:rPr>
                <w:rStyle w:val="bzpyqfadein"/>
                <w:sz w:val="16"/>
                <w:szCs w:val="16"/>
              </w:rPr>
              <w:t>RÉGUA FABRICADA EM ALUMÍNIO, FRIZADA E</w:t>
            </w:r>
            <w:r w:rsidR="00A36904">
              <w:rPr>
                <w:rStyle w:val="bzpyqfadein"/>
                <w:sz w:val="16"/>
                <w:szCs w:val="16"/>
              </w:rPr>
              <w:t xml:space="preserve"> REFORÇADA, COM COMPRIMENTO DE 2</w:t>
            </w:r>
            <w:r w:rsidRPr="00B64D88">
              <w:rPr>
                <w:rStyle w:val="bzpyqfadein"/>
                <w:sz w:val="16"/>
                <w:szCs w:val="16"/>
              </w:rPr>
              <w:t xml:space="preserve"> METROS, INDICADA PARA MEDIÇÕES E MARCAÇÕES EM PROPORCIONA</w:t>
            </w:r>
            <w:r w:rsidR="00A36904">
              <w:rPr>
                <w:rStyle w:val="bzpyqfadein"/>
                <w:sz w:val="16"/>
                <w:szCs w:val="16"/>
              </w:rPr>
              <w:t>NDO MAIOR PRECISÃO</w:t>
            </w:r>
            <w:r w:rsidRPr="00B64D88">
              <w:rPr>
                <w:rStyle w:val="bzpyqfadein"/>
                <w:sz w:val="16"/>
                <w:szCs w:val="16"/>
              </w:rPr>
              <w:t xml:space="preserve"> NO USO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A8300A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QTDE</w:t>
            </w:r>
          </w:p>
          <w:p w14:paraId="6D47C02E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88AA" w14:textId="77777777" w:rsidR="005C1108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COTA.01</w:t>
            </w:r>
          </w:p>
          <w:p w14:paraId="671BC795" w14:textId="77777777" w:rsidR="000E51BC" w:rsidRPr="005C1108" w:rsidRDefault="00754437" w:rsidP="005C1108">
            <w:pPr>
              <w:rPr>
                <w:rFonts w:ascii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sz w:val="18"/>
                <w:szCs w:val="18"/>
                <w:lang w:eastAsia="pt-BR"/>
              </w:rPr>
              <w:t>R$50</w:t>
            </w:r>
            <w:r w:rsidR="005C1108">
              <w:rPr>
                <w:rFonts w:ascii="Arial" w:hAnsi="Arial" w:cs="Arial"/>
                <w:sz w:val="18"/>
                <w:szCs w:val="18"/>
                <w:lang w:eastAsia="pt-BR"/>
              </w:rPr>
              <w:t>,00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99A3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COTA.02</w:t>
            </w:r>
          </w:p>
          <w:p w14:paraId="2446DB62" w14:textId="77777777" w:rsidR="00D628B3" w:rsidRDefault="00D628B3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R$29,00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5AF7EC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COTA.03</w:t>
            </w:r>
          </w:p>
          <w:p w14:paraId="35E5F0DA" w14:textId="77777777" w:rsidR="00A36904" w:rsidRDefault="00A36904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R$37,50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A60C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MEDIA</w:t>
            </w:r>
          </w:p>
          <w:p w14:paraId="5DD005CE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(r$)</w:t>
            </w:r>
          </w:p>
          <w:p w14:paraId="107B9BD0" w14:textId="77777777" w:rsidR="00B24E1E" w:rsidRDefault="00B24E1E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38,83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2438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VALOR TOTAL (R$)</w:t>
            </w:r>
          </w:p>
          <w:p w14:paraId="531B783F" w14:textId="77777777" w:rsidR="00B24E1E" w:rsidRDefault="00B24E1E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388,30</w:t>
            </w:r>
          </w:p>
        </w:tc>
      </w:tr>
      <w:tr w:rsidR="000E51BC" w14:paraId="0601BC05" w14:textId="77777777" w:rsidTr="00B41D7C">
        <w:trPr>
          <w:trHeight w:val="3398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C2C71A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385D1F6A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678AFFB8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5A812A5B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2842D035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263A515B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264FCA34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5E0D04EE" w14:textId="77777777" w:rsidR="000E51BC" w:rsidRDefault="00DD4736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08B6" w14:textId="77777777" w:rsidR="000E51BC" w:rsidRPr="00B64D88" w:rsidRDefault="000E51BC" w:rsidP="000E51BC">
            <w:pPr>
              <w:ind w:right="-1"/>
              <w:rPr>
                <w:rStyle w:val="bzpyqfadein"/>
                <w:sz w:val="16"/>
                <w:szCs w:val="16"/>
              </w:rPr>
            </w:pPr>
            <w:r w:rsidRPr="00B64D88">
              <w:rPr>
                <w:rStyle w:val="bzpyqfadein"/>
                <w:sz w:val="16"/>
                <w:szCs w:val="16"/>
              </w:rPr>
              <w:t>TRENA MÉTRICA RETRÁTIL DE 5 METROS, COM FITA METÁLICA RESISTENTE, SISTEMA DE TRAVAMENTO DA FITA E CORPO ERGONÔMICO, INDICADA PARA MEDIÇÕES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F1F753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QTDE</w:t>
            </w:r>
          </w:p>
          <w:p w14:paraId="5AA9F063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D983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COTA.01</w:t>
            </w:r>
          </w:p>
          <w:p w14:paraId="44E03E5F" w14:textId="77777777" w:rsidR="005C1108" w:rsidRDefault="005C1108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r$19,00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9CCC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COTA.02</w:t>
            </w:r>
          </w:p>
          <w:p w14:paraId="5D1D3997" w14:textId="77777777" w:rsidR="00941A6F" w:rsidRDefault="00941A6F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r$18,50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373CE2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COTA.03</w:t>
            </w:r>
          </w:p>
          <w:p w14:paraId="73277A92" w14:textId="77777777" w:rsidR="00A36904" w:rsidRDefault="00A36904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</w:t>
            </w:r>
            <w:r w:rsidR="0044122F" w:rsidRPr="0044122F">
              <w:rPr>
                <w:rFonts w:ascii="Arial" w:hAnsi="Arial" w:cs="Arial"/>
                <w:b/>
                <w:bCs/>
                <w:caps/>
                <w:sz w:val="18"/>
                <w:szCs w:val="18"/>
                <w:lang w:eastAsia="pt-BR"/>
              </w:rPr>
              <w:t>$13,00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3663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MEDIA</w:t>
            </w:r>
          </w:p>
          <w:p w14:paraId="39B15DD7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(r$)</w:t>
            </w:r>
            <w:r w:rsidR="0044122F"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16,83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CDD5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VALOR TOTAL (R$)</w:t>
            </w:r>
          </w:p>
          <w:p w14:paraId="4A0A3E38" w14:textId="77777777" w:rsidR="0044122F" w:rsidRDefault="0044122F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84,15</w:t>
            </w:r>
          </w:p>
        </w:tc>
      </w:tr>
      <w:tr w:rsidR="000E51BC" w14:paraId="7CD7E0A0" w14:textId="77777777" w:rsidTr="00B41D7C">
        <w:trPr>
          <w:trHeight w:val="1250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96BED9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312432B2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54B9A26A" w14:textId="77777777" w:rsidR="000E51BC" w:rsidRDefault="00DD4736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AED9" w14:textId="77777777" w:rsidR="000E51BC" w:rsidRPr="00CA6EB5" w:rsidRDefault="000E51BC" w:rsidP="000E51BC">
            <w:pPr>
              <w:ind w:right="-1"/>
              <w:rPr>
                <w:rStyle w:val="bzpyqfadein"/>
                <w:sz w:val="16"/>
                <w:szCs w:val="16"/>
              </w:rPr>
            </w:pPr>
            <w:r w:rsidRPr="00CA6EB5">
              <w:rPr>
                <w:sz w:val="16"/>
                <w:szCs w:val="16"/>
              </w:rPr>
              <w:t>ROLO MICROFIBRA 9CM - ROLO MICROFIBRA 9CM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789BB7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QTDE</w:t>
            </w:r>
          </w:p>
          <w:p w14:paraId="29FA9014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0584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COTA.01</w:t>
            </w:r>
          </w:p>
          <w:p w14:paraId="26BE5FE9" w14:textId="77777777" w:rsidR="001020FF" w:rsidRDefault="001020FF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R$12,00</w:t>
            </w:r>
          </w:p>
          <w:p w14:paraId="70724801" w14:textId="77777777" w:rsidR="005C1108" w:rsidRDefault="005C1108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50D0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COTA.02</w:t>
            </w:r>
          </w:p>
          <w:p w14:paraId="43C61E8B" w14:textId="77777777" w:rsidR="00941A6F" w:rsidRDefault="00941A6F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r$11,25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8E9264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COTA.03</w:t>
            </w:r>
          </w:p>
          <w:p w14:paraId="5292BC47" w14:textId="77777777" w:rsidR="00DA48CA" w:rsidRDefault="00DA48CA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R$9,00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C13D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MEDIA</w:t>
            </w:r>
          </w:p>
          <w:p w14:paraId="5BFB2C02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(r$)</w:t>
            </w:r>
            <w:r w:rsidR="00941A6F"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10,75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2350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VALOR TOTAL (R$)</w:t>
            </w:r>
          </w:p>
          <w:p w14:paraId="5E5BA50E" w14:textId="77777777" w:rsidR="00941A6F" w:rsidRDefault="00941A6F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752,50</w:t>
            </w:r>
          </w:p>
        </w:tc>
      </w:tr>
      <w:tr w:rsidR="000E51BC" w14:paraId="3ABCD23F" w14:textId="77777777" w:rsidTr="00B41D7C">
        <w:trPr>
          <w:trHeight w:val="845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D15277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795547EA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57B4CE0C" w14:textId="77777777" w:rsidR="000E51BC" w:rsidRDefault="00DD4736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9945" w14:textId="77777777" w:rsidR="000E51BC" w:rsidRPr="00CA6EB5" w:rsidRDefault="000E51BC" w:rsidP="000E51BC">
            <w:pPr>
              <w:ind w:right="-1"/>
              <w:rPr>
                <w:rStyle w:val="bzpyqfadein"/>
                <w:sz w:val="16"/>
                <w:szCs w:val="16"/>
              </w:rPr>
            </w:pPr>
            <w:r w:rsidRPr="00CA6EB5">
              <w:rPr>
                <w:sz w:val="16"/>
                <w:szCs w:val="16"/>
              </w:rPr>
              <w:t>ROLO</w:t>
            </w:r>
            <w:r w:rsidR="00BC4FB8">
              <w:rPr>
                <w:sz w:val="16"/>
                <w:szCs w:val="16"/>
              </w:rPr>
              <w:t xml:space="preserve"> LÃ</w:t>
            </w:r>
            <w:r w:rsidRPr="00CA6EB5">
              <w:rPr>
                <w:sz w:val="16"/>
                <w:szCs w:val="16"/>
              </w:rPr>
              <w:t xml:space="preserve"> PELO ALTO 23CM </w:t>
            </w:r>
            <w:r w:rsidR="00BC4FB8">
              <w:rPr>
                <w:sz w:val="16"/>
                <w:szCs w:val="16"/>
              </w:rPr>
              <w:t>–</w:t>
            </w:r>
            <w:r w:rsidRPr="00CA6EB5">
              <w:rPr>
                <w:sz w:val="16"/>
                <w:szCs w:val="16"/>
              </w:rPr>
              <w:t xml:space="preserve"> ROLO</w:t>
            </w:r>
            <w:r w:rsidR="00BC4FB8">
              <w:rPr>
                <w:sz w:val="16"/>
                <w:szCs w:val="16"/>
              </w:rPr>
              <w:t xml:space="preserve"> LÃ</w:t>
            </w:r>
            <w:r w:rsidRPr="00CA6EB5">
              <w:rPr>
                <w:sz w:val="16"/>
                <w:szCs w:val="16"/>
              </w:rPr>
              <w:t xml:space="preserve"> PELO ALTO 23CM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71D006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QTDE</w:t>
            </w:r>
          </w:p>
          <w:p w14:paraId="4846357E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0F45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COTA.01</w:t>
            </w:r>
          </w:p>
          <w:p w14:paraId="4D79A481" w14:textId="77777777" w:rsidR="005C1108" w:rsidRDefault="005C1108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R$49,50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CBEB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COTA.02</w:t>
            </w:r>
          </w:p>
          <w:p w14:paraId="3CA3D528" w14:textId="77777777" w:rsidR="001020FF" w:rsidRDefault="001020FF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R$46,00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3530C0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COTA.03</w:t>
            </w:r>
          </w:p>
          <w:p w14:paraId="379C320F" w14:textId="77777777" w:rsidR="00BC4FB8" w:rsidRDefault="00BC4FB8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R$54,00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2A1C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MEDIA</w:t>
            </w:r>
          </w:p>
          <w:p w14:paraId="72116B01" w14:textId="77777777" w:rsidR="006154DD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(r$)</w:t>
            </w:r>
          </w:p>
          <w:p w14:paraId="214308DD" w14:textId="77777777" w:rsidR="000E51BC" w:rsidRDefault="006154DD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49,83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D7BC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VALOR TOTAL (R$)</w:t>
            </w:r>
          </w:p>
          <w:p w14:paraId="5EDC0BC8" w14:textId="77777777" w:rsidR="006154DD" w:rsidRDefault="006154DD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2.989,80</w:t>
            </w:r>
          </w:p>
        </w:tc>
      </w:tr>
      <w:tr w:rsidR="000E51BC" w14:paraId="22DD045D" w14:textId="77777777" w:rsidTr="00B41D7C">
        <w:trPr>
          <w:trHeight w:val="1136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DA8583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7240EF7E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4030AD2F" w14:textId="77777777" w:rsidR="000E51BC" w:rsidRDefault="00DD4736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BA05" w14:textId="77777777" w:rsidR="000E51BC" w:rsidRPr="006154DD" w:rsidRDefault="000E51BC" w:rsidP="000E51BC">
            <w:pPr>
              <w:ind w:right="-1"/>
              <w:rPr>
                <w:rStyle w:val="bzpyqfadein"/>
                <w:sz w:val="16"/>
                <w:szCs w:val="16"/>
              </w:rPr>
            </w:pPr>
            <w:r w:rsidRPr="006154DD">
              <w:rPr>
                <w:sz w:val="16"/>
                <w:szCs w:val="16"/>
              </w:rPr>
              <w:t>PINCEL MEDIO 2" - PINCEL MEDIO 2"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9D1267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QTDE</w:t>
            </w:r>
          </w:p>
          <w:p w14:paraId="1DD7E94A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76A0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COTA.01</w:t>
            </w:r>
          </w:p>
          <w:p w14:paraId="285CC18D" w14:textId="77777777" w:rsidR="005C1108" w:rsidRDefault="005C1108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R$6,00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0795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COTA.02</w:t>
            </w:r>
          </w:p>
          <w:p w14:paraId="29818BF0" w14:textId="77777777" w:rsidR="001020FF" w:rsidRDefault="001020FF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R$7,50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E2417D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COTA.03</w:t>
            </w:r>
          </w:p>
          <w:p w14:paraId="27F7474E" w14:textId="77777777" w:rsidR="00C94750" w:rsidRDefault="00073417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R$6,19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4E95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MEDIA</w:t>
            </w:r>
          </w:p>
          <w:p w14:paraId="000E7C68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(r$)</w:t>
            </w:r>
          </w:p>
          <w:p w14:paraId="46C73FD4" w14:textId="77777777" w:rsidR="00DA48CA" w:rsidRDefault="006154DD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R$6,56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7BA3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VALOR TOTAL (R$)</w:t>
            </w:r>
          </w:p>
          <w:p w14:paraId="45DBF89A" w14:textId="77777777" w:rsidR="006154DD" w:rsidRDefault="006154DD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196,80</w:t>
            </w:r>
          </w:p>
        </w:tc>
      </w:tr>
      <w:tr w:rsidR="000E51BC" w14:paraId="1824C49E" w14:textId="77777777" w:rsidTr="00B41D7C">
        <w:trPr>
          <w:trHeight w:val="972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FD2427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7160A0C4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23046CAD" w14:textId="77777777" w:rsidR="000E51BC" w:rsidRDefault="00DD4736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EADB" w14:textId="77777777" w:rsidR="000E51BC" w:rsidRPr="006154DD" w:rsidRDefault="000E51BC" w:rsidP="000E51BC">
            <w:pPr>
              <w:ind w:right="-1"/>
              <w:rPr>
                <w:sz w:val="16"/>
                <w:szCs w:val="16"/>
              </w:rPr>
            </w:pPr>
            <w:r w:rsidRPr="006154DD">
              <w:rPr>
                <w:sz w:val="16"/>
                <w:szCs w:val="16"/>
              </w:rPr>
              <w:t>PINCEL GRANDE 3" - PINCEL GRANDE 3"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43D4BD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QTDE</w:t>
            </w:r>
          </w:p>
          <w:p w14:paraId="21450FD5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288E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COTA.01</w:t>
            </w:r>
          </w:p>
          <w:p w14:paraId="6989C90B" w14:textId="77777777" w:rsidR="005C1108" w:rsidRDefault="00D628B3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R$6,00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95C4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COTA.02</w:t>
            </w:r>
          </w:p>
          <w:p w14:paraId="26687A30" w14:textId="77777777" w:rsidR="001020FF" w:rsidRDefault="00754437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R$11</w:t>
            </w:r>
            <w:r w:rsidR="001020FF"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245231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COTA.03</w:t>
            </w:r>
          </w:p>
          <w:p w14:paraId="3971D19B" w14:textId="77777777" w:rsidR="00D10B44" w:rsidRDefault="00D10B44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R$6,39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FCCD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MEDIA</w:t>
            </w:r>
          </w:p>
          <w:p w14:paraId="622927FA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(r$)</w:t>
            </w:r>
          </w:p>
          <w:p w14:paraId="5FEF840D" w14:textId="77777777" w:rsidR="00DA48CA" w:rsidRDefault="00754437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R$7,80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C596" w14:textId="77777777" w:rsidR="00754437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VALOR TOTAL (R$</w:t>
            </w:r>
            <w:r w:rsidR="00754437"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)</w:t>
            </w:r>
          </w:p>
          <w:p w14:paraId="460DBD52" w14:textId="77777777" w:rsidR="000E51BC" w:rsidRDefault="00754437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156,00</w:t>
            </w:r>
          </w:p>
        </w:tc>
      </w:tr>
      <w:tr w:rsidR="000E51BC" w14:paraId="2D6905DF" w14:textId="77777777" w:rsidTr="00B41D7C">
        <w:trPr>
          <w:trHeight w:val="1557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979300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32EF4A48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2101797C" w14:textId="77777777" w:rsidR="000E51BC" w:rsidRDefault="00DD4736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  <w:t>8</w:t>
            </w:r>
          </w:p>
          <w:p w14:paraId="509E4EE8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F159" w14:textId="77777777" w:rsidR="000E51BC" w:rsidRPr="006154DD" w:rsidRDefault="000E51BC" w:rsidP="000E51BC">
            <w:pPr>
              <w:ind w:right="-1"/>
              <w:rPr>
                <w:rStyle w:val="bzpyqfadein"/>
                <w:sz w:val="16"/>
                <w:szCs w:val="16"/>
              </w:rPr>
            </w:pPr>
            <w:r w:rsidRPr="006154DD">
              <w:rPr>
                <w:sz w:val="16"/>
                <w:szCs w:val="16"/>
              </w:rPr>
              <w:t>GARFO GAIOLA/RAIADO PARA ROLO 23CM - GARFO GAIOLA/RAIADO PARA ROLO 23CM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48BFB7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QTDE</w:t>
            </w:r>
          </w:p>
          <w:p w14:paraId="03EFCE43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A0B5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COTA.01</w:t>
            </w:r>
          </w:p>
          <w:p w14:paraId="28C9F45B" w14:textId="77777777" w:rsidR="005C1108" w:rsidRDefault="005C1108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11,50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0E2A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COTA.02</w:t>
            </w:r>
          </w:p>
          <w:p w14:paraId="0B1C4990" w14:textId="77777777" w:rsidR="001020FF" w:rsidRDefault="001020FF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R$12,50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3EC6CB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COTA.03</w:t>
            </w:r>
          </w:p>
          <w:p w14:paraId="1E5D3D67" w14:textId="77777777" w:rsidR="00073417" w:rsidRDefault="00754437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R$16,00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6238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MEDIA</w:t>
            </w:r>
          </w:p>
          <w:p w14:paraId="5509FB53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(r$)</w:t>
            </w:r>
          </w:p>
          <w:p w14:paraId="7AFB7817" w14:textId="77777777" w:rsidR="00DB32F4" w:rsidRDefault="00754437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R$13,33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FB80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VALOR TOTAL (R$)</w:t>
            </w:r>
          </w:p>
          <w:p w14:paraId="1DCF1BC5" w14:textId="77777777" w:rsidR="006154DD" w:rsidRDefault="00754437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799,80</w:t>
            </w:r>
          </w:p>
        </w:tc>
      </w:tr>
      <w:tr w:rsidR="000E51BC" w14:paraId="70816AF7" w14:textId="77777777" w:rsidTr="00B41D7C">
        <w:trPr>
          <w:trHeight w:val="3679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13036B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4176FDAE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0CEEE5F0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43F7E6FA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1864E6E7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71FAFCD6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44C2A48A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7A2F1347" w14:textId="77777777" w:rsidR="000E51BC" w:rsidRDefault="000E51BC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</w:p>
          <w:p w14:paraId="7B038021" w14:textId="77777777" w:rsidR="000E51BC" w:rsidRDefault="00DD4736" w:rsidP="000E51BC">
            <w:pPr>
              <w:ind w:right="-1"/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aps/>
                <w:color w:val="000000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5D36" w14:textId="77777777" w:rsidR="000E51BC" w:rsidRPr="006154DD" w:rsidRDefault="000E51BC" w:rsidP="000E51BC">
            <w:pPr>
              <w:ind w:right="-1"/>
              <w:rPr>
                <w:rStyle w:val="bzpyqfadein"/>
                <w:sz w:val="16"/>
                <w:szCs w:val="16"/>
              </w:rPr>
            </w:pPr>
            <w:r w:rsidRPr="006154DD">
              <w:rPr>
                <w:rStyle w:val="bzpyqfadein"/>
                <w:sz w:val="16"/>
                <w:szCs w:val="16"/>
              </w:rPr>
              <w:t>THINNER PARA DILUIÇÃO E LIMPEZA DE TINTAS, ACONDICIONADO EM LATA DE 18 LITROS, INDICADO PARA DILUIÇÃO DE TINTAS E LIMPEZA DE EQUIPAMENTOS DE PINTURA. PRODUTO COM BOA CAPACIDADE DE SOLVÊNCIA, FORNECIDO EM EMBALAGEM METÁLICA DE 18 LITROS.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9FB7C2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QTDE</w:t>
            </w:r>
          </w:p>
          <w:p w14:paraId="045970D6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6FAC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COTA.01</w:t>
            </w:r>
          </w:p>
          <w:p w14:paraId="20AB0097" w14:textId="77777777" w:rsidR="005C1108" w:rsidRDefault="00C526BE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R$294,00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51EF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COTA.02</w:t>
            </w:r>
          </w:p>
          <w:p w14:paraId="1A4E16B1" w14:textId="77777777" w:rsidR="001020FF" w:rsidRDefault="001020FF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R$264,00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C9481C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COTA.03</w:t>
            </w:r>
          </w:p>
          <w:p w14:paraId="04E042C7" w14:textId="77777777" w:rsidR="003C479A" w:rsidRDefault="003C479A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R$</w:t>
            </w:r>
            <w:r w:rsidR="00BC4FB8"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215,00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6F49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MEDIA</w:t>
            </w:r>
          </w:p>
          <w:p w14:paraId="69B016B0" w14:textId="77777777" w:rsidR="006154DD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(r$)</w:t>
            </w:r>
          </w:p>
          <w:p w14:paraId="23634F9B" w14:textId="77777777" w:rsidR="000E51BC" w:rsidRDefault="006154DD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257,67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B5D7" w14:textId="77777777" w:rsidR="000E51BC" w:rsidRDefault="000E51BC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VALOR TOTAL (R$)</w:t>
            </w:r>
          </w:p>
          <w:p w14:paraId="5AD9CC59" w14:textId="77777777" w:rsidR="006154DD" w:rsidRDefault="006154DD" w:rsidP="000E51BC">
            <w:pPr>
              <w:ind w:right="-1"/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18"/>
                <w:szCs w:val="18"/>
                <w:lang w:eastAsia="pt-BR"/>
              </w:rPr>
              <w:t>12.883,50</w:t>
            </w:r>
          </w:p>
        </w:tc>
      </w:tr>
    </w:tbl>
    <w:p w14:paraId="2FF17081" w14:textId="77777777" w:rsidR="00B30E31" w:rsidRDefault="00B30E31"/>
    <w:p w14:paraId="5C75D88F" w14:textId="77777777" w:rsidR="00AD6BD3" w:rsidRPr="00767BBC" w:rsidRDefault="00AD6BD3" w:rsidP="00411854">
      <w:pPr>
        <w:spacing w:before="100" w:beforeAutospacing="1" w:after="100" w:afterAutospacing="1"/>
        <w:ind w:left="-426" w:right="-1" w:firstLine="568"/>
        <w:jc w:val="both"/>
        <w:rPr>
          <w:sz w:val="24"/>
          <w:szCs w:val="24"/>
          <w:lang w:eastAsia="pt-BR"/>
        </w:rPr>
      </w:pPr>
      <w:r w:rsidRPr="00767BBC">
        <w:rPr>
          <w:b/>
          <w:sz w:val="24"/>
          <w:szCs w:val="24"/>
          <w:lang w:eastAsia="pt-BR"/>
        </w:rPr>
        <w:t>Observação: Alguns valores que estão no processo físico não foram computados pela discrepância dos valores</w:t>
      </w:r>
      <w:r w:rsidRPr="00767BBC">
        <w:rPr>
          <w:sz w:val="24"/>
          <w:szCs w:val="24"/>
          <w:lang w:eastAsia="pt-BR"/>
        </w:rPr>
        <w:t>.</w:t>
      </w:r>
    </w:p>
    <w:p w14:paraId="3001BBAB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2 - DESCRIÇÃO DA NECESSIDADE</w:t>
      </w:r>
    </w:p>
    <w:p w14:paraId="4D89612B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A aquisição da tinta acrílica se dá pela necessidade de revitalizar e pintar os cordões do município de Três Passos, e ademais demandas que venham a surgir. Os restantes dos materiais são necessários para que possa ser realizada as revitalizações viárias neste município. </w:t>
      </w:r>
    </w:p>
    <w:p w14:paraId="2A61847E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3 - ALINHAMENTO ENTRE A CONTRATAÇÃO E O PLANEJAMENTO</w:t>
      </w:r>
    </w:p>
    <w:p w14:paraId="7A248F64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sz w:val="24"/>
          <w:szCs w:val="24"/>
          <w:lang w:eastAsia="pt-BR"/>
        </w:rPr>
        <w:t>A contratação está alinhada ao planejamento da gestão municipal, com previsão no PPA, LDO e LOA. Trata-se de ação estratégica para garantir a eficiência da mobilidade urbana e a segurança do trânsito.</w:t>
      </w:r>
    </w:p>
    <w:p w14:paraId="679DE351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4 - DESCRIÇÃO DOS REQUISITOS DA CONTRATAÇÃO</w:t>
      </w:r>
    </w:p>
    <w:p w14:paraId="2F267B29" w14:textId="77777777" w:rsidR="00AD6BD3" w:rsidRPr="00A51007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Os materiais devem vir em conformidade com o edital.</w:t>
      </w:r>
    </w:p>
    <w:p w14:paraId="724F9A79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5 - ESTIMATIVA DAS QUANTIDADES</w:t>
      </w:r>
    </w:p>
    <w:p w14:paraId="72E61834" w14:textId="77777777" w:rsidR="00AD6BD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5E67F4">
        <w:rPr>
          <w:sz w:val="24"/>
          <w:szCs w:val="24"/>
          <w:lang w:eastAsia="pt-BR"/>
        </w:rPr>
        <w:t>A quantidade de material foi estimada considerando vias urbanas e necessidade de pintura e revitalização</w:t>
      </w:r>
      <w:r>
        <w:rPr>
          <w:sz w:val="24"/>
          <w:szCs w:val="24"/>
          <w:lang w:eastAsia="pt-BR"/>
        </w:rPr>
        <w:t>. Com essa quantidade, será revitalizada</w:t>
      </w:r>
      <w:r w:rsidRPr="005E67F4">
        <w:rPr>
          <w:sz w:val="24"/>
          <w:szCs w:val="24"/>
          <w:lang w:eastAsia="pt-BR"/>
        </w:rPr>
        <w:t xml:space="preserve"> e pintura </w:t>
      </w:r>
      <w:r>
        <w:rPr>
          <w:sz w:val="24"/>
          <w:szCs w:val="24"/>
          <w:lang w:eastAsia="pt-BR"/>
        </w:rPr>
        <w:t>dos cordões, e demais demandas que venham a surgir.</w:t>
      </w:r>
    </w:p>
    <w:p w14:paraId="003B73A9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6 - ESTIMATIVA DO VALOR DA CONTRATAÇÃO</w:t>
      </w:r>
    </w:p>
    <w:p w14:paraId="03D0DC1C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sz w:val="24"/>
          <w:szCs w:val="24"/>
          <w:lang w:eastAsia="pt-BR"/>
        </w:rPr>
        <w:t>A estimativa foi baseada em três orçamentos de empresas do setor, anexados ao processo, com cálc</w:t>
      </w:r>
      <w:r>
        <w:rPr>
          <w:sz w:val="24"/>
          <w:szCs w:val="24"/>
          <w:lang w:eastAsia="pt-BR"/>
        </w:rPr>
        <w:t xml:space="preserve">ulo médio dos valores unitários, além de valores no portal de compras públicas. </w:t>
      </w:r>
    </w:p>
    <w:p w14:paraId="7E98DD1C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7 - DESCRIÇÃO DA SOLUÇÃO COMO UM TODO</w:t>
      </w:r>
    </w:p>
    <w:p w14:paraId="49677990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sz w:val="24"/>
          <w:szCs w:val="24"/>
          <w:lang w:eastAsia="pt-BR"/>
        </w:rPr>
        <w:t xml:space="preserve">A solução envolve a aquisição da tinta </w:t>
      </w:r>
      <w:r w:rsidR="00CE1A56">
        <w:rPr>
          <w:sz w:val="24"/>
          <w:szCs w:val="24"/>
          <w:lang w:eastAsia="pt-BR"/>
        </w:rPr>
        <w:t>acrílica</w:t>
      </w:r>
      <w:r>
        <w:rPr>
          <w:sz w:val="24"/>
          <w:szCs w:val="24"/>
          <w:lang w:eastAsia="pt-BR"/>
        </w:rPr>
        <w:t xml:space="preserve"> e demais materiais</w:t>
      </w:r>
      <w:r w:rsidRPr="00C23F03">
        <w:rPr>
          <w:sz w:val="24"/>
          <w:szCs w:val="24"/>
          <w:lang w:eastAsia="pt-BR"/>
        </w:rPr>
        <w:t xml:space="preserve"> para uso direto pela equipe da Secretaria Municipal de Obras e Viação, visando garantir a continuidade das ações de sinalização horizontal.</w:t>
      </w:r>
    </w:p>
    <w:p w14:paraId="21AF5CB6" w14:textId="77777777" w:rsidR="00CE1A56" w:rsidRDefault="00CE1A56" w:rsidP="00AD6BD3">
      <w:pPr>
        <w:spacing w:before="100" w:beforeAutospacing="1" w:after="100" w:afterAutospacing="1"/>
        <w:rPr>
          <w:b/>
          <w:bCs/>
          <w:sz w:val="24"/>
          <w:szCs w:val="24"/>
          <w:lang w:eastAsia="pt-BR"/>
        </w:rPr>
      </w:pPr>
    </w:p>
    <w:p w14:paraId="5F846BF6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lastRenderedPageBreak/>
        <w:t>8 - JUSTIFICATIVA PARA O PARCELAMENTO OU NÃO DA CONTRATAÇÃO</w:t>
      </w:r>
    </w:p>
    <w:p w14:paraId="762E9EE5" w14:textId="77777777" w:rsidR="00AD6BD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5E67F4">
        <w:rPr>
          <w:sz w:val="24"/>
          <w:szCs w:val="24"/>
          <w:lang w:eastAsia="pt-BR"/>
        </w:rPr>
        <w:t xml:space="preserve">O pagamento e contratação serão realizados após a entrega do item </w:t>
      </w:r>
    </w:p>
    <w:p w14:paraId="7592B1EC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9 - RESULTADOS PRETENDIDOS</w:t>
      </w:r>
    </w:p>
    <w:p w14:paraId="17C098F5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sz w:val="24"/>
          <w:szCs w:val="24"/>
          <w:lang w:eastAsia="pt-BR"/>
        </w:rPr>
        <w:t>Melhoria da segurança viária, redução de acidentes, aumento da visibilidade nas vias e maior eficiência na gestão do trânsito urbano.</w:t>
      </w:r>
    </w:p>
    <w:p w14:paraId="52B8A9F9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10 - PROVIDÊNCIAS PRÉVIAS AO CONTRATO</w:t>
      </w:r>
    </w:p>
    <w:p w14:paraId="115D8D6D" w14:textId="77777777" w:rsidR="00AD6BD3" w:rsidRPr="00CE1A56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sz w:val="24"/>
          <w:szCs w:val="24"/>
          <w:lang w:eastAsia="pt-BR"/>
        </w:rPr>
        <w:t>E</w:t>
      </w:r>
      <w:r>
        <w:rPr>
          <w:sz w:val="24"/>
          <w:szCs w:val="24"/>
          <w:lang w:eastAsia="pt-BR"/>
        </w:rPr>
        <w:t>ntrega em até 15</w:t>
      </w:r>
      <w:r w:rsidRPr="00C23F03">
        <w:rPr>
          <w:sz w:val="24"/>
          <w:szCs w:val="24"/>
          <w:lang w:eastAsia="pt-BR"/>
        </w:rPr>
        <w:t xml:space="preserve"> dias corridos após recebimento do empenho, no Parque de Máquinas Municipal, com nota fiscal acompanhando o material. Responsabilidade da contratada por transporte, impostos, substituições, qualidade e cumprimento das obrigações legais.</w:t>
      </w:r>
    </w:p>
    <w:p w14:paraId="4D074B84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b/>
          <w:bCs/>
          <w:sz w:val="24"/>
          <w:szCs w:val="24"/>
          <w:lang w:eastAsia="pt-BR"/>
        </w:rPr>
        <w:t>11 - DECLARAÇÃO DE VIABILIDADE</w:t>
      </w:r>
    </w:p>
    <w:p w14:paraId="2BE8D448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  <w:r w:rsidRPr="00C23F03">
        <w:rPr>
          <w:sz w:val="24"/>
          <w:szCs w:val="24"/>
          <w:lang w:eastAsia="pt-BR"/>
        </w:rPr>
        <w:t>Com base na justificativa, especificações e previsão orçamentária, a contratação é viável e atende ao interesse público.</w:t>
      </w:r>
    </w:p>
    <w:p w14:paraId="1E249305" w14:textId="77777777" w:rsidR="00AD6BD3" w:rsidRDefault="00AD6BD3" w:rsidP="00AD6BD3">
      <w:pPr>
        <w:spacing w:before="100" w:beforeAutospacing="1" w:after="100" w:afterAutospacing="1"/>
        <w:rPr>
          <w:b/>
          <w:bCs/>
          <w:sz w:val="24"/>
          <w:szCs w:val="24"/>
          <w:lang w:eastAsia="pt-BR"/>
        </w:rPr>
      </w:pPr>
      <w:r>
        <w:rPr>
          <w:b/>
          <w:bCs/>
          <w:sz w:val="24"/>
          <w:szCs w:val="24"/>
          <w:lang w:eastAsia="pt-BR"/>
        </w:rPr>
        <w:t>Três Passos/RS</w:t>
      </w:r>
      <w:r w:rsidR="00CE1A56">
        <w:rPr>
          <w:b/>
          <w:bCs/>
          <w:sz w:val="24"/>
          <w:szCs w:val="24"/>
          <w:lang w:eastAsia="pt-BR"/>
        </w:rPr>
        <w:t>, 02 de abril</w:t>
      </w:r>
      <w:r w:rsidRPr="005E67F4">
        <w:rPr>
          <w:b/>
          <w:bCs/>
          <w:sz w:val="24"/>
          <w:szCs w:val="24"/>
          <w:lang w:eastAsia="pt-BR"/>
        </w:rPr>
        <w:t xml:space="preserve"> de 2026.</w:t>
      </w:r>
    </w:p>
    <w:p w14:paraId="7C28D784" w14:textId="77777777" w:rsidR="00AD6BD3" w:rsidRPr="00C23F03" w:rsidRDefault="00AD6BD3" w:rsidP="00AD6BD3">
      <w:pPr>
        <w:spacing w:before="100" w:beforeAutospacing="1" w:after="100" w:afterAutospacing="1"/>
        <w:rPr>
          <w:sz w:val="24"/>
          <w:szCs w:val="24"/>
          <w:lang w:eastAsia="pt-BR"/>
        </w:rPr>
      </w:pPr>
    </w:p>
    <w:p w14:paraId="45E0E5B4" w14:textId="77777777" w:rsidR="00AD6BD3" w:rsidRPr="00C23F03" w:rsidRDefault="00AD6BD3" w:rsidP="00AD6BD3">
      <w:pPr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  <w:r>
        <w:rPr>
          <w:b/>
          <w:bCs/>
          <w:sz w:val="24"/>
          <w:szCs w:val="24"/>
          <w:lang w:eastAsia="pt-BR"/>
        </w:rPr>
        <w:t>GELSON GETELINA</w:t>
      </w:r>
      <w:r w:rsidRPr="00C23F03">
        <w:rPr>
          <w:sz w:val="24"/>
          <w:szCs w:val="24"/>
          <w:lang w:eastAsia="pt-BR"/>
        </w:rPr>
        <w:br/>
        <w:t>Secretário Municipal de Obras e Viação</w:t>
      </w:r>
      <w:r w:rsidRPr="00C23F03">
        <w:rPr>
          <w:sz w:val="24"/>
          <w:szCs w:val="24"/>
          <w:lang w:eastAsia="pt-BR"/>
        </w:rPr>
        <w:br/>
      </w:r>
    </w:p>
    <w:p w14:paraId="5FD902E1" w14:textId="77777777" w:rsidR="00AD6BD3" w:rsidRDefault="00AD6BD3"/>
    <w:sectPr w:rsidR="00AD6BD3" w:rsidSect="004064FB"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BA36B" w14:textId="77777777" w:rsidR="00D75851" w:rsidRDefault="00D75851" w:rsidP="006154DD">
      <w:r>
        <w:separator/>
      </w:r>
    </w:p>
  </w:endnote>
  <w:endnote w:type="continuationSeparator" w:id="0">
    <w:p w14:paraId="58239DBB" w14:textId="77777777" w:rsidR="00D75851" w:rsidRDefault="00D75851" w:rsidP="00615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4E6E9" w14:textId="77777777" w:rsidR="00D75851" w:rsidRDefault="00D75851" w:rsidP="006154DD">
      <w:r>
        <w:separator/>
      </w:r>
    </w:p>
  </w:footnote>
  <w:footnote w:type="continuationSeparator" w:id="0">
    <w:p w14:paraId="48350EC8" w14:textId="77777777" w:rsidR="00D75851" w:rsidRDefault="00D75851" w:rsidP="00615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86565"/>
    <w:multiLevelType w:val="multilevel"/>
    <w:tmpl w:val="669A8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7605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472"/>
    <w:rsid w:val="0005118E"/>
    <w:rsid w:val="00073417"/>
    <w:rsid w:val="000E51BC"/>
    <w:rsid w:val="001020FF"/>
    <w:rsid w:val="00121831"/>
    <w:rsid w:val="00135CCB"/>
    <w:rsid w:val="002E679F"/>
    <w:rsid w:val="003665B6"/>
    <w:rsid w:val="003C479A"/>
    <w:rsid w:val="004064FB"/>
    <w:rsid w:val="00411854"/>
    <w:rsid w:val="0044122F"/>
    <w:rsid w:val="00510FC3"/>
    <w:rsid w:val="00534AAF"/>
    <w:rsid w:val="005A618C"/>
    <w:rsid w:val="005C1108"/>
    <w:rsid w:val="006154DD"/>
    <w:rsid w:val="00621C3B"/>
    <w:rsid w:val="006B560C"/>
    <w:rsid w:val="006D267E"/>
    <w:rsid w:val="00710B0D"/>
    <w:rsid w:val="00753BEE"/>
    <w:rsid w:val="00754437"/>
    <w:rsid w:val="0077714D"/>
    <w:rsid w:val="00830A55"/>
    <w:rsid w:val="00941A6F"/>
    <w:rsid w:val="00964E30"/>
    <w:rsid w:val="00983027"/>
    <w:rsid w:val="009E3E9C"/>
    <w:rsid w:val="00A1271C"/>
    <w:rsid w:val="00A36904"/>
    <w:rsid w:val="00AD6BD3"/>
    <w:rsid w:val="00B24E1E"/>
    <w:rsid w:val="00B30E31"/>
    <w:rsid w:val="00B41D7C"/>
    <w:rsid w:val="00B64D88"/>
    <w:rsid w:val="00B9355F"/>
    <w:rsid w:val="00BC4FB8"/>
    <w:rsid w:val="00BF2E32"/>
    <w:rsid w:val="00C136A3"/>
    <w:rsid w:val="00C431E8"/>
    <w:rsid w:val="00C526BE"/>
    <w:rsid w:val="00C94750"/>
    <w:rsid w:val="00CA6EB5"/>
    <w:rsid w:val="00CE1A56"/>
    <w:rsid w:val="00CF32A9"/>
    <w:rsid w:val="00D10B44"/>
    <w:rsid w:val="00D628B3"/>
    <w:rsid w:val="00D75851"/>
    <w:rsid w:val="00DA48CA"/>
    <w:rsid w:val="00DB32F4"/>
    <w:rsid w:val="00DD4736"/>
    <w:rsid w:val="00F22077"/>
    <w:rsid w:val="00F90472"/>
    <w:rsid w:val="00FC137F"/>
    <w:rsid w:val="00FC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83905"/>
  <w15:chartTrackingRefBased/>
  <w15:docId w15:val="{514F68EA-193C-451E-8B9E-207E4D06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472"/>
    <w:pPr>
      <w:suppressAutoHyphens/>
      <w:spacing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9047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zpyqfadein">
    <w:name w:val="bz_pyq_fadein"/>
    <w:basedOn w:val="Fontepargpadro"/>
    <w:rsid w:val="00F90472"/>
  </w:style>
  <w:style w:type="paragraph" w:styleId="NormalWeb">
    <w:name w:val="Normal (Web)"/>
    <w:basedOn w:val="Normal"/>
    <w:uiPriority w:val="99"/>
    <w:semiHidden/>
    <w:unhideWhenUsed/>
    <w:rsid w:val="00CA6EB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154D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154D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6154D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54D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6BD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6BD3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4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752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Magali dos Santos</cp:lastModifiedBy>
  <cp:revision>2</cp:revision>
  <cp:lastPrinted>2026-04-28T14:03:00Z</cp:lastPrinted>
  <dcterms:created xsi:type="dcterms:W3CDTF">2026-04-28T18:40:00Z</dcterms:created>
  <dcterms:modified xsi:type="dcterms:W3CDTF">2026-04-28T18:40:00Z</dcterms:modified>
</cp:coreProperties>
</file>