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337E3E" w14:textId="77777777" w:rsidR="00124FD7" w:rsidRPr="00742EAE" w:rsidRDefault="00124FD7" w:rsidP="00742EAE">
      <w:pPr>
        <w:spacing w:line="276" w:lineRule="auto"/>
        <w:jc w:val="center"/>
        <w:rPr>
          <w:b/>
          <w:sz w:val="2"/>
          <w:szCs w:val="2"/>
        </w:rPr>
      </w:pPr>
      <w:bookmarkStart w:id="0" w:name="_Hlk165032431"/>
    </w:p>
    <w:p w14:paraId="6B95F15D" w14:textId="7D6FBE7E" w:rsidR="00A00CAE" w:rsidRPr="00A00CAE" w:rsidRDefault="00A00CAE" w:rsidP="00A00CAE">
      <w:pPr>
        <w:spacing w:line="276" w:lineRule="auto"/>
        <w:jc w:val="center"/>
        <w:rPr>
          <w:b/>
          <w:sz w:val="24"/>
          <w:szCs w:val="24"/>
        </w:rPr>
      </w:pPr>
      <w:r w:rsidRPr="00A00CAE">
        <w:rPr>
          <w:b/>
          <w:sz w:val="24"/>
          <w:szCs w:val="24"/>
        </w:rPr>
        <w:t xml:space="preserve">PROCESSO ADMINISTRATIVO LICITATÓRIO </w:t>
      </w:r>
      <w:r w:rsidR="005253ED">
        <w:rPr>
          <w:b/>
          <w:sz w:val="24"/>
          <w:szCs w:val="24"/>
        </w:rPr>
        <w:t>2</w:t>
      </w:r>
      <w:r w:rsidR="00356DA1">
        <w:rPr>
          <w:b/>
          <w:sz w:val="24"/>
          <w:szCs w:val="24"/>
        </w:rPr>
        <w:t>3</w:t>
      </w:r>
      <w:r w:rsidR="001D32BA">
        <w:rPr>
          <w:b/>
          <w:sz w:val="24"/>
          <w:szCs w:val="24"/>
        </w:rPr>
        <w:t>6</w:t>
      </w:r>
      <w:r w:rsidRPr="00606C1B">
        <w:rPr>
          <w:b/>
          <w:sz w:val="24"/>
          <w:szCs w:val="24"/>
        </w:rPr>
        <w:t>/2024</w:t>
      </w:r>
    </w:p>
    <w:p w14:paraId="2F2F6F4C" w14:textId="10BF6ECE" w:rsidR="00C7666F" w:rsidRPr="00A00CAE" w:rsidRDefault="001D32BA" w:rsidP="00742EAE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INEXIGIBILIDADE</w:t>
      </w:r>
      <w:r w:rsidR="00A00CAE" w:rsidRPr="00A00CAE">
        <w:rPr>
          <w:b/>
          <w:sz w:val="24"/>
          <w:szCs w:val="24"/>
        </w:rPr>
        <w:t xml:space="preserve"> </w:t>
      </w:r>
      <w:r w:rsidR="00A00CAE" w:rsidRPr="00606C1B">
        <w:rPr>
          <w:b/>
          <w:sz w:val="24"/>
          <w:szCs w:val="24"/>
        </w:rPr>
        <w:t xml:space="preserve">Nº </w:t>
      </w:r>
      <w:r w:rsidR="00593774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8</w:t>
      </w:r>
      <w:r w:rsidR="00A00CAE" w:rsidRPr="00606C1B">
        <w:rPr>
          <w:b/>
          <w:sz w:val="24"/>
          <w:szCs w:val="24"/>
        </w:rPr>
        <w:t>/2024</w:t>
      </w:r>
    </w:p>
    <w:p w14:paraId="45A8799C" w14:textId="77777777" w:rsidR="00910641" w:rsidRDefault="00910641" w:rsidP="00FC3B1B">
      <w:pPr>
        <w:spacing w:line="276" w:lineRule="auto"/>
        <w:ind w:firstLine="0"/>
        <w:rPr>
          <w:b/>
          <w:sz w:val="2"/>
          <w:szCs w:val="2"/>
        </w:rPr>
      </w:pPr>
    </w:p>
    <w:p w14:paraId="0789DB24" w14:textId="77777777" w:rsidR="0086071A" w:rsidRPr="00FC3B1B" w:rsidRDefault="0086071A" w:rsidP="00FC3B1B">
      <w:pPr>
        <w:spacing w:line="276" w:lineRule="auto"/>
        <w:ind w:firstLine="0"/>
        <w:rPr>
          <w:b/>
          <w:sz w:val="2"/>
          <w:szCs w:val="2"/>
        </w:rPr>
      </w:pPr>
    </w:p>
    <w:p w14:paraId="6C009668" w14:textId="33568D3F" w:rsidR="00C7666F" w:rsidRDefault="00A00CAE" w:rsidP="00742EAE">
      <w:pPr>
        <w:spacing w:before="100" w:beforeAutospacing="1" w:after="100" w:afterAutospacing="1" w:line="240" w:lineRule="auto"/>
        <w:ind w:firstLine="709"/>
        <w:rPr>
          <w:sz w:val="24"/>
          <w:szCs w:val="24"/>
        </w:rPr>
      </w:pPr>
      <w:r w:rsidRPr="002F11CE">
        <w:rPr>
          <w:b/>
        </w:rPr>
        <w:t xml:space="preserve"> </w:t>
      </w:r>
      <w:r w:rsidRPr="002F11CE">
        <w:rPr>
          <w:b/>
        </w:rPr>
        <w:tab/>
      </w:r>
      <w:r w:rsidRPr="00A00CAE">
        <w:rPr>
          <w:b/>
          <w:sz w:val="24"/>
          <w:szCs w:val="24"/>
        </w:rPr>
        <w:t>ADILSON ADAM BALESTRIN</w:t>
      </w:r>
      <w:r w:rsidRPr="00A00CAE">
        <w:rPr>
          <w:sz w:val="24"/>
          <w:szCs w:val="24"/>
        </w:rPr>
        <w:t>, Prefeito Municipal de Seberi, Estado do Rio Grande do Sul, no uso de suas atribuições legais e com fundamento no Artigo 7</w:t>
      </w:r>
      <w:r w:rsidR="001D32BA">
        <w:rPr>
          <w:sz w:val="24"/>
          <w:szCs w:val="24"/>
        </w:rPr>
        <w:t>4</w:t>
      </w:r>
      <w:r w:rsidRPr="00A00CAE">
        <w:rPr>
          <w:sz w:val="24"/>
          <w:szCs w:val="24"/>
        </w:rPr>
        <w:t>,</w:t>
      </w:r>
      <w:r w:rsidR="001D32BA">
        <w:rPr>
          <w:sz w:val="24"/>
          <w:szCs w:val="24"/>
        </w:rPr>
        <w:t xml:space="preserve"> caput</w:t>
      </w:r>
      <w:r w:rsidR="002553A1">
        <w:rPr>
          <w:sz w:val="24"/>
          <w:szCs w:val="24"/>
        </w:rPr>
        <w:t xml:space="preserve">, </w:t>
      </w:r>
      <w:r w:rsidRPr="00A00CAE">
        <w:rPr>
          <w:sz w:val="24"/>
          <w:szCs w:val="24"/>
        </w:rPr>
        <w:t xml:space="preserve">da Lei Federal nº 14.133/2021, </w:t>
      </w:r>
      <w:r w:rsidR="001D32BA">
        <w:rPr>
          <w:b/>
          <w:sz w:val="24"/>
          <w:szCs w:val="24"/>
        </w:rPr>
        <w:t>INEXIGIBILIDADE</w:t>
      </w:r>
      <w:r w:rsidR="001D32BA" w:rsidRPr="001D32BA">
        <w:rPr>
          <w:bCs/>
          <w:sz w:val="24"/>
          <w:szCs w:val="24"/>
        </w:rPr>
        <w:t xml:space="preserve"> d</w:t>
      </w:r>
      <w:r w:rsidRPr="00A00CAE">
        <w:rPr>
          <w:sz w:val="24"/>
          <w:szCs w:val="24"/>
        </w:rPr>
        <w:t>a licitação para a</w:t>
      </w:r>
      <w:r w:rsidR="002D69EE" w:rsidRPr="002D69EE">
        <w:rPr>
          <w:sz w:val="24"/>
          <w:szCs w:val="24"/>
        </w:rPr>
        <w:t xml:space="preserve"> </w:t>
      </w:r>
      <w:r w:rsidR="00356DA1">
        <w:rPr>
          <w:sz w:val="24"/>
          <w:szCs w:val="24"/>
        </w:rPr>
        <w:t>c</w:t>
      </w:r>
      <w:r w:rsidR="00356DA1" w:rsidRPr="00356DA1">
        <w:rPr>
          <w:sz w:val="24"/>
          <w:szCs w:val="24"/>
        </w:rPr>
        <w:t>ontratação</w:t>
      </w:r>
      <w:r w:rsidR="001D32BA">
        <w:rPr>
          <w:sz w:val="24"/>
          <w:szCs w:val="24"/>
        </w:rPr>
        <w:t xml:space="preserve"> de</w:t>
      </w:r>
      <w:r w:rsidR="001D32BA" w:rsidRPr="001D32BA">
        <w:rPr>
          <w:sz w:val="24"/>
          <w:szCs w:val="24"/>
        </w:rPr>
        <w:t xml:space="preserve"> apresentação artística de Natal, realizada pela trupe do Noel, composta por um grupo de artistas especializados nas áreas de teatro e música, com foco em criar uma experiência cultural e emocionalmente marcante para a comunidade, que ocorrerá no dia 07 de dezembro de 2024, percorrendo as principais ruas da cidade</w:t>
      </w:r>
      <w:r w:rsidR="0086071A" w:rsidRPr="0086071A">
        <w:rPr>
          <w:sz w:val="24"/>
          <w:szCs w:val="24"/>
        </w:rPr>
        <w:t>, como parte da programação natalina promovida pelo Município de Seberi.</w:t>
      </w:r>
    </w:p>
    <w:p w14:paraId="387595A5" w14:textId="77777777" w:rsidR="0086071A" w:rsidRPr="00742EAE" w:rsidRDefault="0086071A" w:rsidP="00742EAE">
      <w:pPr>
        <w:spacing w:before="100" w:beforeAutospacing="1" w:after="100" w:afterAutospacing="1" w:line="240" w:lineRule="auto"/>
        <w:ind w:firstLine="709"/>
        <w:rPr>
          <w:sz w:val="24"/>
          <w:szCs w:val="24"/>
        </w:rPr>
      </w:pPr>
    </w:p>
    <w:p w14:paraId="268A5352" w14:textId="77777777" w:rsidR="002D69EE" w:rsidRPr="00742EAE" w:rsidRDefault="002D69EE" w:rsidP="00A00CAE">
      <w:pPr>
        <w:pStyle w:val="Corpodetexto2"/>
        <w:jc w:val="both"/>
        <w:rPr>
          <w:sz w:val="2"/>
          <w:szCs w:val="2"/>
        </w:rPr>
      </w:pPr>
    </w:p>
    <w:tbl>
      <w:tblPr>
        <w:tblpPr w:leftFromText="141" w:rightFromText="141" w:vertAnchor="text" w:horzAnchor="margin" w:tblpY="163"/>
        <w:tblW w:w="96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"/>
        <w:gridCol w:w="2979"/>
        <w:gridCol w:w="949"/>
        <w:gridCol w:w="1350"/>
        <w:gridCol w:w="1218"/>
        <w:gridCol w:w="1357"/>
        <w:gridCol w:w="1221"/>
        <w:gridCol w:w="13"/>
      </w:tblGrid>
      <w:tr w:rsidR="002D69EE" w:rsidRPr="00AD6D0E" w14:paraId="73AEFABA" w14:textId="77777777" w:rsidTr="00D45A73">
        <w:trPr>
          <w:trHeight w:val="215"/>
        </w:trPr>
        <w:tc>
          <w:tcPr>
            <w:tcW w:w="96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  <w:hideMark/>
          </w:tcPr>
          <w:p w14:paraId="37131F92" w14:textId="6870B5D6" w:rsidR="002D69EE" w:rsidRPr="00AD6D0E" w:rsidRDefault="002D69EE" w:rsidP="00D45A73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Fornecedor:</w:t>
            </w:r>
            <w:r w:rsidRPr="004A380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1D32BA">
              <w:rPr>
                <w:rFonts w:ascii="Times New Roman" w:hAnsi="Times New Roman" w:cs="Times New Roman"/>
                <w:b/>
                <w:sz w:val="16"/>
                <w:szCs w:val="16"/>
              </w:rPr>
              <w:t>632</w:t>
            </w:r>
            <w:r w:rsidRPr="00A36CB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- </w:t>
            </w:r>
            <w:r>
              <w:t xml:space="preserve"> </w:t>
            </w:r>
            <w:r w:rsidR="001D32BA" w:rsidRPr="001D32BA">
              <w:rPr>
                <w:rFonts w:ascii="Times New Roman" w:hAnsi="Times New Roman" w:cs="Times New Roman"/>
                <w:b/>
                <w:sz w:val="16"/>
                <w:szCs w:val="16"/>
              </w:rPr>
              <w:t>CARLA SATICQ</w:t>
            </w:r>
          </w:p>
        </w:tc>
      </w:tr>
      <w:tr w:rsidR="002D69EE" w:rsidRPr="00AD6D0E" w14:paraId="13FAA021" w14:textId="77777777" w:rsidTr="00D45A73">
        <w:trPr>
          <w:trHeight w:val="215"/>
        </w:trPr>
        <w:tc>
          <w:tcPr>
            <w:tcW w:w="96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1AD5B7D8" w14:textId="77777777" w:rsidR="002D69EE" w:rsidRPr="00AD6D0E" w:rsidRDefault="002D69EE" w:rsidP="00D45A73">
            <w:pPr>
              <w:pStyle w:val="TableParagraph"/>
              <w:spacing w:before="32"/>
              <w:ind w:left="42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Sem</w:t>
            </w:r>
            <w:r w:rsidRPr="00AD6D0E">
              <w:rPr>
                <w:rFonts w:ascii="Times New Roman" w:hAnsi="Times New Roman" w:cs="Times New Roman"/>
                <w:b/>
                <w:spacing w:val="-3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Lote</w:t>
            </w:r>
          </w:p>
        </w:tc>
      </w:tr>
      <w:tr w:rsidR="002D69EE" w:rsidRPr="00AD6D0E" w14:paraId="10917055" w14:textId="77777777" w:rsidTr="00D45A73">
        <w:trPr>
          <w:gridAfter w:val="1"/>
          <w:wAfter w:w="13" w:type="dxa"/>
          <w:trHeight w:val="215"/>
        </w:trPr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10DDD07B" w14:textId="77777777" w:rsidR="002D69EE" w:rsidRPr="00AD6D0E" w:rsidRDefault="002D69EE" w:rsidP="00D45A73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Item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2893C4E5" w14:textId="77777777" w:rsidR="002D69EE" w:rsidRPr="00AD6D0E" w:rsidRDefault="002D69EE" w:rsidP="00D45A73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Produto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7F5403C" w14:textId="77777777" w:rsidR="002D69EE" w:rsidRPr="00AD6D0E" w:rsidRDefault="002D69EE" w:rsidP="00D45A73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Unidade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26AE1CBC" w14:textId="77777777" w:rsidR="002D69EE" w:rsidRPr="00AD6D0E" w:rsidRDefault="002D69EE" w:rsidP="00D45A73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Quantidade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911119" w14:textId="77777777" w:rsidR="002D69EE" w:rsidRPr="00AD6D0E" w:rsidRDefault="002D69EE" w:rsidP="00D45A73">
            <w:pPr>
              <w:pStyle w:val="TableParagraph"/>
              <w:spacing w:before="32"/>
              <w:ind w:right="1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B3C92">
              <w:rPr>
                <w:rFonts w:ascii="Times New Roman" w:hAnsi="Times New Roman" w:cs="Times New Roman"/>
                <w:b/>
                <w:sz w:val="16"/>
                <w:szCs w:val="16"/>
              </w:rPr>
              <w:t>Expectativa de consumo anual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5849936B" w14:textId="77777777" w:rsidR="002D69EE" w:rsidRPr="00AD6D0E" w:rsidRDefault="002D69EE" w:rsidP="00D45A73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Unitário</w:t>
            </w:r>
            <w:r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 xml:space="preserve"> </w:t>
            </w:r>
            <w:r w:rsidRPr="002967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(R$)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19A95793" w14:textId="77777777" w:rsidR="002D69EE" w:rsidRPr="00AD6D0E" w:rsidRDefault="002D69EE" w:rsidP="00D45A73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Valor</w:t>
            </w:r>
            <w:r w:rsidRPr="00AD6D0E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Total</w:t>
            </w:r>
            <w:r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 xml:space="preserve"> </w:t>
            </w:r>
            <w:r w:rsidRPr="002967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(R$)</w:t>
            </w:r>
          </w:p>
        </w:tc>
      </w:tr>
      <w:tr w:rsidR="001D32BA" w:rsidRPr="00DA04DB" w14:paraId="2C397D90" w14:textId="77777777" w:rsidTr="00D45A7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434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68F1CC2" w14:textId="77777777" w:rsidR="001D32BA" w:rsidRPr="00AA0C67" w:rsidRDefault="001D32BA" w:rsidP="001D32BA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2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4F1AF1" w14:textId="1D807667" w:rsidR="001D32BA" w:rsidRPr="00DA04DB" w:rsidRDefault="001D32BA" w:rsidP="001D32BA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D66175">
              <w:rPr>
                <w:rFonts w:cstheme="minorHAnsi"/>
                <w:sz w:val="20"/>
                <w:szCs w:val="20"/>
              </w:rPr>
              <w:t>CONTRATAÇÃO DE EMPRESA PARA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66175">
              <w:rPr>
                <w:rFonts w:cstheme="minorHAnsi"/>
                <w:sz w:val="20"/>
                <w:szCs w:val="20"/>
              </w:rPr>
              <w:t>APRESENTAÇÃO ARTÍSTICA DE NATAL,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66175">
              <w:rPr>
                <w:rFonts w:cstheme="minorHAnsi"/>
                <w:sz w:val="20"/>
                <w:szCs w:val="20"/>
              </w:rPr>
              <w:t>CHEGADA DO PAPAI NOEL, EM 07/12/2024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66175">
              <w:rPr>
                <w:rFonts w:cstheme="minorHAnsi"/>
                <w:sz w:val="20"/>
                <w:szCs w:val="20"/>
              </w:rPr>
              <w:t>COMPOSTO DE UM GRUPO DE ARTISTAS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66175">
              <w:rPr>
                <w:rFonts w:cstheme="minorHAnsi"/>
                <w:sz w:val="20"/>
                <w:szCs w:val="20"/>
              </w:rPr>
              <w:t>NAS ÁREAS DE TEATRO E MÚSICA,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66175">
              <w:rPr>
                <w:rFonts w:cstheme="minorHAnsi"/>
                <w:sz w:val="20"/>
                <w:szCs w:val="20"/>
              </w:rPr>
              <w:t>QUE JUNTOS COMPÕE A TRUPE DO NOEL,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66175">
              <w:rPr>
                <w:rFonts w:cstheme="minorHAnsi"/>
                <w:sz w:val="20"/>
                <w:szCs w:val="20"/>
              </w:rPr>
              <w:t>COM DUAS HORAS DE CORTEJO MUSICAL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66175">
              <w:rPr>
                <w:rFonts w:cstheme="minorHAnsi"/>
                <w:sz w:val="20"/>
                <w:szCs w:val="20"/>
              </w:rPr>
              <w:t>PELAS PRINCIPAIS RUAS DA CIDADE,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66175">
              <w:rPr>
                <w:rFonts w:cstheme="minorHAnsi"/>
                <w:sz w:val="20"/>
                <w:szCs w:val="20"/>
              </w:rPr>
              <w:t>ENCANTANDO OS PASSANTES E, AO MESMO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66175">
              <w:rPr>
                <w:rFonts w:cstheme="minorHAnsi"/>
                <w:sz w:val="20"/>
                <w:szCs w:val="20"/>
              </w:rPr>
              <w:t>TEMPO, FORTALECENDO O COMÉRCIO LOCAL.</w:t>
            </w: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C94893" w14:textId="2EEF2606" w:rsidR="001D32BA" w:rsidRPr="00DA04DB" w:rsidRDefault="001D32BA" w:rsidP="001D32BA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F1EBA6" w14:textId="3C90054A" w:rsidR="001D32BA" w:rsidRPr="00DA04DB" w:rsidRDefault="001D32BA" w:rsidP="001D32BA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E9F447" w14:textId="1D2E3D26" w:rsidR="001D32BA" w:rsidRPr="00DA04DB" w:rsidRDefault="001D32BA" w:rsidP="001D32BA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4D31BF" w14:textId="3B886CEA" w:rsidR="001D32BA" w:rsidRPr="00DA04DB" w:rsidRDefault="001D32BA" w:rsidP="001D32BA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 w:rsidRPr="00D66175">
              <w:rPr>
                <w:rFonts w:cstheme="minorHAnsi"/>
                <w:sz w:val="20"/>
                <w:szCs w:val="20"/>
              </w:rPr>
              <w:t>7.000,00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7A19B9" w14:textId="21A02AB7" w:rsidR="001D32BA" w:rsidRPr="00DA04DB" w:rsidRDefault="001D32BA" w:rsidP="001D32BA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 w:rsidRPr="00D66175">
              <w:rPr>
                <w:rFonts w:cstheme="minorHAnsi"/>
                <w:sz w:val="20"/>
                <w:szCs w:val="20"/>
              </w:rPr>
              <w:t>7.000,00</w:t>
            </w:r>
          </w:p>
        </w:tc>
      </w:tr>
      <w:tr w:rsidR="002D69EE" w:rsidRPr="00AD6D0E" w14:paraId="044EF422" w14:textId="77777777" w:rsidTr="00D45A73">
        <w:trPr>
          <w:gridAfter w:val="1"/>
          <w:wAfter w:w="13" w:type="dxa"/>
          <w:trHeight w:val="215"/>
        </w:trPr>
        <w:tc>
          <w:tcPr>
            <w:tcW w:w="4466" w:type="dxa"/>
            <w:gridSpan w:val="3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</w:tcPr>
          <w:p w14:paraId="3492DADD" w14:textId="77777777" w:rsidR="002D69EE" w:rsidRDefault="002D69EE" w:rsidP="00D45A73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0E30E71" w14:textId="77777777" w:rsidR="002D69EE" w:rsidRDefault="002D69EE" w:rsidP="00D45A7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1ADBF16" w14:textId="7B300453" w:rsidR="0086071A" w:rsidRPr="00AD6D0E" w:rsidRDefault="0086071A" w:rsidP="00D45A73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886967" w14:textId="77777777" w:rsidR="002D69EE" w:rsidRPr="00BA730A" w:rsidRDefault="002D69EE" w:rsidP="00D45A73">
            <w:pPr>
              <w:pStyle w:val="TableParagraph"/>
              <w:spacing w:before="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do</w:t>
            </w:r>
            <w:r w:rsidRPr="00BA730A">
              <w:rPr>
                <w:rFonts w:asciiTheme="minorHAnsi" w:hAnsiTheme="minorHAnsi"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Fornecedor: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4056CF" w14:textId="46C873CB" w:rsidR="002D69EE" w:rsidRPr="0086071A" w:rsidRDefault="002D69EE" w:rsidP="00D45A73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6071A">
              <w:rPr>
                <w:rFonts w:asciiTheme="minorHAnsi" w:hAnsiTheme="minorHAnsi" w:cstheme="minorHAnsi"/>
                <w:b/>
                <w:sz w:val="20"/>
                <w:szCs w:val="20"/>
              </w:rPr>
              <w:t>R$</w:t>
            </w:r>
            <w:r w:rsidR="001D32BA" w:rsidRPr="001D32BA">
              <w:rPr>
                <w:rFonts w:cstheme="minorHAnsi"/>
                <w:b/>
                <w:sz w:val="20"/>
                <w:szCs w:val="20"/>
              </w:rPr>
              <w:t>7.000,00</w:t>
            </w:r>
          </w:p>
        </w:tc>
      </w:tr>
      <w:tr w:rsidR="002D69EE" w:rsidRPr="00AD6D0E" w14:paraId="6CCEB263" w14:textId="77777777" w:rsidTr="00D45A73">
        <w:trPr>
          <w:gridAfter w:val="1"/>
          <w:wAfter w:w="13" w:type="dxa"/>
          <w:trHeight w:val="215"/>
        </w:trPr>
        <w:tc>
          <w:tcPr>
            <w:tcW w:w="4466" w:type="dxa"/>
            <w:gridSpan w:val="3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3F860EA" w14:textId="77777777" w:rsidR="002D69EE" w:rsidRPr="00AD6D0E" w:rsidRDefault="002D69EE" w:rsidP="00D45A73">
            <w:pPr>
              <w:widowControl w:val="0"/>
              <w:autoSpaceDE w:val="0"/>
              <w:autoSpaceDN w:val="0"/>
              <w:rPr>
                <w:rFonts w:eastAsia="Arial MT"/>
                <w:sz w:val="16"/>
                <w:szCs w:val="16"/>
                <w:lang w:val="pt-PT"/>
              </w:rPr>
            </w:pPr>
          </w:p>
        </w:tc>
        <w:tc>
          <w:tcPr>
            <w:tcW w:w="39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AAE36C" w14:textId="77777777" w:rsidR="002D69EE" w:rsidRPr="00BA730A" w:rsidRDefault="002D69EE" w:rsidP="00D45A73">
            <w:pPr>
              <w:pStyle w:val="TableParagraph"/>
              <w:spacing w:before="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  <w:r w:rsidRPr="00BA730A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do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Adjudicado</w:t>
            </w:r>
            <w:r w:rsidRPr="00BA730A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para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o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Recurso: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E38E16" w14:textId="1C561904" w:rsidR="002D69EE" w:rsidRPr="0086071A" w:rsidRDefault="002D69EE" w:rsidP="00D45A73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6071A">
              <w:rPr>
                <w:rFonts w:asciiTheme="minorHAnsi" w:hAnsiTheme="minorHAnsi" w:cstheme="minorHAnsi"/>
                <w:b/>
                <w:sz w:val="20"/>
                <w:szCs w:val="20"/>
              </w:rPr>
              <w:t>R$</w:t>
            </w:r>
            <w:r w:rsidR="001D32BA" w:rsidRPr="001D32BA">
              <w:rPr>
                <w:rFonts w:cstheme="minorHAnsi"/>
                <w:b/>
                <w:sz w:val="20"/>
                <w:szCs w:val="20"/>
              </w:rPr>
              <w:t>7.000,00</w:t>
            </w:r>
          </w:p>
        </w:tc>
      </w:tr>
    </w:tbl>
    <w:p w14:paraId="034AA72D" w14:textId="0584252B" w:rsidR="00A00CAE" w:rsidRPr="00937716" w:rsidRDefault="00A00CAE" w:rsidP="00A569C6">
      <w:pPr>
        <w:pStyle w:val="Corpodetexto2"/>
        <w:numPr>
          <w:ilvl w:val="0"/>
          <w:numId w:val="4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937716">
        <w:rPr>
          <w:rFonts w:asciiTheme="minorHAnsi" w:hAnsiTheme="minorHAnsi" w:cstheme="minorHAnsi"/>
          <w:b/>
          <w:bCs/>
          <w:szCs w:val="24"/>
        </w:rPr>
        <w:t>JUSTIFICATIVA</w:t>
      </w:r>
    </w:p>
    <w:p w14:paraId="63D41548" w14:textId="77777777" w:rsidR="001D32BA" w:rsidRPr="001D32BA" w:rsidRDefault="001D32BA" w:rsidP="001D32BA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1D32BA">
        <w:rPr>
          <w:rFonts w:asciiTheme="minorHAnsi" w:eastAsiaTheme="minorHAnsi" w:hAnsiTheme="minorHAnsi" w:cstheme="minorHAnsi"/>
          <w:lang w:eastAsia="en-US"/>
        </w:rPr>
        <w:t xml:space="preserve">A realização de eventos culturais de grande impacto, como a apresentação artística de Natal e a chegada do Papai Noel, reveste-se de significativa relevância para o interesse público do município de Seberi - RS. O Natal, sendo um período de confraternização e celebração, requer ações que promovam a integração social, o fortalecimento dos valores culturais e a criação de um ambiente propício à convivência comunitária. A ausência de atividades natalinas de destaque limitaria a experiência da população local e prejudicaria a promoção de um evento </w:t>
      </w:r>
      <w:r w:rsidRPr="001D32BA">
        <w:rPr>
          <w:rFonts w:asciiTheme="minorHAnsi" w:eastAsiaTheme="minorHAnsi" w:hAnsiTheme="minorHAnsi" w:cstheme="minorHAnsi"/>
          <w:lang w:eastAsia="en-US"/>
        </w:rPr>
        <w:lastRenderedPageBreak/>
        <w:t>que é tradicionalmente aguardado como marco cultural e econômico do calendário anual da cidade.</w:t>
      </w:r>
    </w:p>
    <w:p w14:paraId="5A4166DD" w14:textId="77777777" w:rsidR="001D32BA" w:rsidRPr="001D32BA" w:rsidRDefault="001D32BA" w:rsidP="001D32BA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1D32BA">
        <w:rPr>
          <w:rFonts w:asciiTheme="minorHAnsi" w:eastAsiaTheme="minorHAnsi" w:hAnsiTheme="minorHAnsi" w:cstheme="minorHAnsi"/>
          <w:lang w:eastAsia="en-US"/>
        </w:rPr>
        <w:t>Sob a perspectiva do interesse público, a contratação de uma apresentação artística temática, realizada pela trupe do Noel, aborda diversas demandas sociais e culturais do município. O evento proporciona um momento de celebração acessível a todos os munícipes, valorizando o espaço público como local de encontro e participação coletiva. Além disso, a escolha do formato itinerante, com cortejo musical pelas principais ruas da cidade, amplia o alcance da ação, envolvendo diferentes bairros e possibilitando que a população, independentemente de condições específicas de mobilidade, seja contemplada.</w:t>
      </w:r>
    </w:p>
    <w:p w14:paraId="1A1401DB" w14:textId="77777777" w:rsidR="001D32BA" w:rsidRPr="001D32BA" w:rsidRDefault="001D32BA" w:rsidP="001D32BA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1D32BA">
        <w:rPr>
          <w:rFonts w:asciiTheme="minorHAnsi" w:eastAsiaTheme="minorHAnsi" w:hAnsiTheme="minorHAnsi" w:cstheme="minorHAnsi"/>
          <w:lang w:eastAsia="en-US"/>
        </w:rPr>
        <w:t>Outro aspecto fundamental é o fortalecimento do comércio local, objetivo diretamente atrelado à realização do cortejo musical nas vias comerciais. Durante o período natalino, é esperado um aumento no fluxo de consumidores, impulsionado pela atmosfera festiva gerada pelas apresentações. Tal impacto contribui para a dinamização da economia local, beneficiando diretamente comerciantes e prestadores de serviços. Assim, a realização do evento torna-se uma ferramenta estratégica para fomentar o desenvolvimento econômico do município.</w:t>
      </w:r>
    </w:p>
    <w:p w14:paraId="75022B67" w14:textId="152E2BCA" w:rsidR="002B3C92" w:rsidRDefault="001D32BA" w:rsidP="0081523A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1D32BA">
        <w:rPr>
          <w:rFonts w:asciiTheme="minorHAnsi" w:eastAsiaTheme="minorHAnsi" w:hAnsiTheme="minorHAnsi" w:cstheme="minorHAnsi"/>
          <w:lang w:eastAsia="en-US"/>
        </w:rPr>
        <w:t>A ausência de um evento dessa natureza resultaria em uma lacuna significativa nas políticas públicas voltadas à cultura e ao lazer, além de enfraquecer os estímulos à economia local em um período crucial para o comércio. Dessa forma, a contratação da trupe do Noel, pela sua exclusividade e capacidade técnica de atender às demandas da população, é justificada como medida indispensável para garantir os interesses coletivos, promovendo qualidade de vida, coesão social e desenvolvimento econômico para o município de Seberi - RS.</w:t>
      </w:r>
    </w:p>
    <w:p w14:paraId="2528B526" w14:textId="77777777" w:rsidR="0081523A" w:rsidRPr="0081523A" w:rsidRDefault="0081523A" w:rsidP="0081523A">
      <w:pPr>
        <w:pStyle w:val="NormalWeb"/>
        <w:spacing w:before="0" w:beforeAutospacing="0" w:after="0" w:afterAutospacing="0"/>
        <w:ind w:left="284" w:firstLine="709"/>
        <w:jc w:val="both"/>
        <w:rPr>
          <w:rFonts w:asciiTheme="minorHAnsi" w:eastAsiaTheme="minorHAnsi" w:hAnsiTheme="minorHAnsi" w:cstheme="minorHAnsi"/>
          <w:sz w:val="2"/>
          <w:szCs w:val="2"/>
          <w:lang w:eastAsia="en-US"/>
        </w:rPr>
      </w:pPr>
    </w:p>
    <w:p w14:paraId="010DA400" w14:textId="78977E1B" w:rsidR="00BA3F55" w:rsidRPr="00937716" w:rsidRDefault="00BA3F55" w:rsidP="00A569C6">
      <w:pPr>
        <w:pStyle w:val="Corpodetexto2"/>
        <w:numPr>
          <w:ilvl w:val="0"/>
          <w:numId w:val="4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937716">
        <w:rPr>
          <w:rFonts w:asciiTheme="minorHAnsi" w:hAnsiTheme="minorHAnsi" w:cstheme="minorHAnsi"/>
          <w:b/>
          <w:bCs/>
          <w:szCs w:val="24"/>
        </w:rPr>
        <w:t>OBJETO</w:t>
      </w:r>
    </w:p>
    <w:p w14:paraId="7788FECC" w14:textId="77777777" w:rsidR="001D32BA" w:rsidRP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1D32BA">
        <w:rPr>
          <w:rFonts w:asciiTheme="minorHAnsi" w:eastAsiaTheme="minorHAnsi" w:hAnsiTheme="minorHAnsi" w:cstheme="minorHAnsi"/>
          <w:szCs w:val="24"/>
          <w:lang w:eastAsia="en-US"/>
        </w:rPr>
        <w:t>O objeto da presente contratação consiste na apresentação artística de Natal, realizada pela trupe do Noel, composta por um grupo de artistas especializados nas áreas de teatro e música, com foco em criar uma experiência cultural e emocionalmente marcante para a comunidade de Seberi - RS. A proposta inclui um cortejo musical de duas horas de duração, que ocorrerá no dia 07 de dezembro de 2024, percorrendo as principais ruas da cidade. Durante o evento, serão realizadas apresentações temáticas que envolvem teatro, música ao vivo e interações com o público, promovendo o encantamento dos espectadores e proporcionando momentos de celebração e integração comunitária.</w:t>
      </w:r>
    </w:p>
    <w:p w14:paraId="5DA3BD56" w14:textId="77777777" w:rsidR="001D32BA" w:rsidRP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1D32BA">
        <w:rPr>
          <w:rFonts w:asciiTheme="minorHAnsi" w:eastAsiaTheme="minorHAnsi" w:hAnsiTheme="minorHAnsi" w:cstheme="minorHAnsi"/>
          <w:szCs w:val="24"/>
          <w:lang w:eastAsia="en-US"/>
        </w:rPr>
        <w:t>A solução técnica e econômica da escolha reside na contratação de um grupo artístico que reúna expertise comprovada em espetáculos natalinos e que detenha o formato exclusivo da trupe do Noel, integrando elementos de qualidade artística e logística para atender às expectativas da comunidade e aos objetivos do município. A apresentação visa não apenas celebrar a chegada do Papai Noel, mas também fortalecer o comércio local, estimulando o fluxo de pessoas nas áreas comerciais durante o período festivo, o que contribui diretamente para o aquecimento da economia local.</w:t>
      </w:r>
    </w:p>
    <w:p w14:paraId="6DA3755D" w14:textId="77777777" w:rsidR="001D32BA" w:rsidRP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1D32BA">
        <w:rPr>
          <w:rFonts w:asciiTheme="minorHAnsi" w:eastAsiaTheme="minorHAnsi" w:hAnsiTheme="minorHAnsi" w:cstheme="minorHAnsi"/>
          <w:szCs w:val="24"/>
          <w:lang w:eastAsia="en-US"/>
        </w:rPr>
        <w:t xml:space="preserve">Sob a perspectiva do interesse público, a contratação reflete a importância de iniciativas culturais como vetor de valorização do espírito natalino, de fortalecimento da identidade cultural local e de estímulo à convivência comunitária. Além disso, considera-se que o ciclo de vida do objeto abrange o impacto social gerado pela experiência artística e pelo estímulo ao comércio, ampliando os benefícios para além do momento da apresentação. A escolha do </w:t>
      </w:r>
      <w:r w:rsidRPr="001D32BA">
        <w:rPr>
          <w:rFonts w:asciiTheme="minorHAnsi" w:eastAsiaTheme="minorHAnsi" w:hAnsiTheme="minorHAnsi" w:cstheme="minorHAnsi"/>
          <w:szCs w:val="24"/>
          <w:lang w:eastAsia="en-US"/>
        </w:rPr>
        <w:lastRenderedPageBreak/>
        <w:t>formato de cortejo musical, com interação direta nas vias públicas, elimina a necessidade de manutenção ou assistência técnica de equipamentos fixos, otimizando recursos e minimizando custos adicionais, além de assegurar um amplo alcance de público em diferentes áreas da cidade.</w:t>
      </w:r>
    </w:p>
    <w:p w14:paraId="402B458F" w14:textId="32DA6AEB" w:rsidR="0031259E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1D32BA">
        <w:rPr>
          <w:rFonts w:asciiTheme="minorHAnsi" w:eastAsiaTheme="minorHAnsi" w:hAnsiTheme="minorHAnsi" w:cstheme="minorHAnsi"/>
          <w:szCs w:val="24"/>
          <w:lang w:eastAsia="en-US"/>
        </w:rPr>
        <w:t>A especificidade do objeto, aliada à exclusividade da trupe do Noel no mercado, justifica a contratação direta com inexigibilidade de licitação, conforme preconiza o artigo 74, caput, da Lei nº 14.133/2021, assegurando que o município de Seberi obtenha um serviço de alta qualidade técnica e com impacto sociocultural significativo</w:t>
      </w:r>
      <w:r w:rsidR="0086071A" w:rsidRPr="0086071A">
        <w:rPr>
          <w:rFonts w:asciiTheme="minorHAnsi" w:eastAsiaTheme="minorHAnsi" w:hAnsiTheme="minorHAnsi" w:cstheme="minorHAnsi"/>
          <w:szCs w:val="24"/>
          <w:lang w:eastAsia="en-US"/>
        </w:rPr>
        <w:t>.</w:t>
      </w:r>
    </w:p>
    <w:p w14:paraId="7599F8F1" w14:textId="77777777" w:rsidR="0081523A" w:rsidRPr="0031259E" w:rsidRDefault="0081523A" w:rsidP="0081523A">
      <w:pPr>
        <w:pStyle w:val="Corpodetexto2"/>
        <w:jc w:val="both"/>
        <w:rPr>
          <w:rFonts w:asciiTheme="minorHAnsi" w:hAnsiTheme="minorHAnsi" w:cstheme="minorHAnsi"/>
          <w:sz w:val="2"/>
          <w:szCs w:val="2"/>
        </w:rPr>
      </w:pPr>
    </w:p>
    <w:p w14:paraId="008703EB" w14:textId="3AC76A62" w:rsidR="007A50B9" w:rsidRPr="007A50B9" w:rsidRDefault="001D32BA" w:rsidP="00A569C6">
      <w:pPr>
        <w:pStyle w:val="Corpodetexto2"/>
        <w:numPr>
          <w:ilvl w:val="0"/>
          <w:numId w:val="4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>CONSAGRAÇÃO: OPINIÃO PÚBLICA</w:t>
      </w:r>
    </w:p>
    <w:p w14:paraId="022A031A" w14:textId="77777777" w:rsidR="001D32BA" w:rsidRP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>A consagração da empresa contratada para a realização da apresentação artística de Natal e chegada do Papai Noel decorre de sua reconhecida expertise e atuação de destaque na execução de eventos culturais temáticos. A trupe do Noel, composta por artistas especializados nas áreas de teatro e música, possui ampla experiência na criação de espetáculos natalinos de alta qualidade, que combinam elementos artísticos e interativos para encantar o público e promover o clima de celebração.</w:t>
      </w:r>
    </w:p>
    <w:p w14:paraId="20C5A3DC" w14:textId="77777777" w:rsidR="001D32BA" w:rsidRP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>A excelência dos serviços prestados pela empresa é amplamente reconhecida por sua capacidade de unir performance artística e logística eficiente, assegurando o sucesso dos eventos realizados. Com um portfólio consolidado, a empresa demonstra expertise em apresentações itinerantes, garantindo não apenas a valorização do espaço público, mas também o alcance de diferentes públicos ao longo do trajeto do cortejo musical. A trupe do Noel é reconhecida pela sua atuação exclusiva, oferecendo um formato único de espetáculo que alia teatralidade, música ao vivo e interação com o público, atributos que a destacam no mercado.</w:t>
      </w:r>
    </w:p>
    <w:p w14:paraId="592BF73B" w14:textId="77777777" w:rsidR="001D32BA" w:rsidRP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>A consagração da empresa é reforçada pela repercussão positiva de suas apresentações, amplamente registrada em redes sociais e mídias digitais. Vídeos e fotos de eventos anteriores mostram a alegria e o encantamento proporcionados, com inúmeras visualizações, curtidas e comentários favoráveis que evidenciam a aprovação do público. Os registros destacam a habilidade da empresa em criar uma atmosfera mágica e marcante, capaz de atender às expectativas de diferentes faixas etárias e promover o espírito natalino com maestria.</w:t>
      </w:r>
    </w:p>
    <w:p w14:paraId="06B867C8" w14:textId="77777777" w:rsidR="001D32BA" w:rsidRP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>A escolha da empresa contratada é, portanto, fundamentada em sua competência técnica, na exclusividade de sua proposta artística e na aprovação comprovada por parte da opinião pública. Sua atuação consolida-se como garantia de um evento cultural de alta qualidade, alinhado aos objetivos do município de Seberi - RS de proporcionar uma experiência natalina significativa e impactante para a comunidade. Essa consagração reforça a pertinência e a justificativa da contratação, garantindo a entrega de um espetáculo que une valores culturais, sociais e econômicos em benefício do interesse coletivo.</w:t>
      </w:r>
    </w:p>
    <w:p w14:paraId="6B7212DC" w14:textId="77777777" w:rsidR="001D32BA" w:rsidRP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>A comprovação da exclusividade e consagração da empresa contratada para a realização da apresentação artística de Natal e chegada do Papai Noel será realizada por meio dos seguintes documentos:</w:t>
      </w:r>
    </w:p>
    <w:p w14:paraId="124A6C66" w14:textId="77777777" w:rsidR="001D32BA" w:rsidRP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 xml:space="preserve">Documento emitido pela empresa contratada ou por sua representante legal, atestando que a trupe do Noel é composta exclusivamente por artistas vinculados à empresa, bem como </w:t>
      </w:r>
      <w:r w:rsidRPr="001D32BA">
        <w:rPr>
          <w:rFonts w:asciiTheme="minorHAnsi" w:hAnsiTheme="minorHAnsi" w:cstheme="minorHAnsi"/>
          <w:szCs w:val="24"/>
        </w:rPr>
        <w:lastRenderedPageBreak/>
        <w:t>que a execução do espetáculo e do cortejo musical é de sua propriedade intelectual e artística, sendo inviável a contratação de terceiros para a prestação de serviço equivalente.</w:t>
      </w:r>
    </w:p>
    <w:p w14:paraId="4C2D3CE0" w14:textId="77777777" w:rsidR="001D32BA" w:rsidRP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>Registro contendo apresentações anteriores realizadas pela trupe do Noel, evidenciando a singularidade e a qualidade técnica do espetáculo, incluindo fotografias, vídeos e material de divulgação de eventos semelhantes, que demonstram a habilidade da empresa em atender demandas culturais de grande porte e impacto social.</w:t>
      </w:r>
    </w:p>
    <w:p w14:paraId="7E854393" w14:textId="77777777" w:rsidR="001D32BA" w:rsidRP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>Registros de redes sociais e mídias digitais, como capturas de tela de postagens, comentários, curtidas, compartilhamentos e visualizações que comprovem a aceitação e aprovação pública dos serviços prestados pela empresa. Esses registros incluem imagens e vídeos de edições anteriores do evento, destacando o clima natalino, a interação com o público e a satisfação geral demonstrada por participantes.</w:t>
      </w:r>
    </w:p>
    <w:p w14:paraId="597E5550" w14:textId="77777777" w:rsidR="001D32BA" w:rsidRP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 xml:space="preserve"> Certidões de regularidade fiscal, trabalhista e previdenciária da empresa, atestando que </w:t>
      </w:r>
      <w:proofErr w:type="gramStart"/>
      <w:r w:rsidRPr="001D32BA">
        <w:rPr>
          <w:rFonts w:asciiTheme="minorHAnsi" w:hAnsiTheme="minorHAnsi" w:cstheme="minorHAnsi"/>
          <w:szCs w:val="24"/>
        </w:rPr>
        <w:t>a mesma</w:t>
      </w:r>
      <w:proofErr w:type="gramEnd"/>
      <w:r w:rsidRPr="001D32BA">
        <w:rPr>
          <w:rFonts w:asciiTheme="minorHAnsi" w:hAnsiTheme="minorHAnsi" w:cstheme="minorHAnsi"/>
          <w:szCs w:val="24"/>
        </w:rPr>
        <w:t xml:space="preserve"> está apta a contratar com a administração pública, conforme exigências previstas na Lei nº 14.133/2021.</w:t>
      </w:r>
    </w:p>
    <w:p w14:paraId="5E9BC217" w14:textId="77777777" w:rsidR="001D32BA" w:rsidRP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>Contrato ou Declaração de Exclusividade Artística, documento comprovando que a empresa detém os direitos sobre a formação e as apresentações da trupe do Noel, reforçando a inviabilidade de competição para a realização do espetáculo de mesmo formato e conteúdo.</w:t>
      </w:r>
    </w:p>
    <w:p w14:paraId="1871D901" w14:textId="77777777" w:rsidR="001D32BA" w:rsidRP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>Evidências coletadas diretamente das redes sociais oficiais da empresa ou de participantes dos eventos, incluindo fotos e vídeos das apresentações, depoimentos espontâneos de espectadores, número de visualizações, curtidas, comentários favoráveis e compartilhamentos. Esses registros destacam o impacto positivo do espetáculo, reforçando sua consagração perante a opinião pública e sua capacidade de atrair e encantar o público.</w:t>
      </w:r>
    </w:p>
    <w:p w14:paraId="72D549AD" w14:textId="1D734FDE" w:rsidR="00C7666F" w:rsidRDefault="001D32BA" w:rsidP="0081523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>Esses documentos compõem o conjunto de provas necessárias para respaldar a contratação por inexigibilidade de licitação, demonstrando a exclusividade do objeto, a consagração da empresa contratada e a regularidade de sua atuação perante a administração pública.</w:t>
      </w:r>
    </w:p>
    <w:p w14:paraId="01032A32" w14:textId="77777777" w:rsidR="0081523A" w:rsidRPr="0081523A" w:rsidRDefault="0081523A" w:rsidP="0081523A">
      <w:pPr>
        <w:pStyle w:val="Corpodetexto2"/>
        <w:ind w:left="284" w:firstLine="709"/>
        <w:jc w:val="both"/>
        <w:rPr>
          <w:rFonts w:asciiTheme="minorHAnsi" w:hAnsiTheme="minorHAnsi" w:cstheme="minorHAnsi"/>
          <w:sz w:val="2"/>
          <w:szCs w:val="2"/>
        </w:rPr>
      </w:pPr>
    </w:p>
    <w:p w14:paraId="2C4C6D80" w14:textId="0FA48BD6" w:rsidR="00A00CAE" w:rsidRDefault="00A00CAE" w:rsidP="00A569C6">
      <w:pPr>
        <w:pStyle w:val="Corpodetexto2"/>
        <w:numPr>
          <w:ilvl w:val="0"/>
          <w:numId w:val="4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937716">
        <w:rPr>
          <w:rFonts w:asciiTheme="minorHAnsi" w:hAnsiTheme="minorHAnsi" w:cstheme="minorHAnsi"/>
          <w:b/>
          <w:bCs/>
          <w:szCs w:val="24"/>
        </w:rPr>
        <w:t>CONTRATAÇÃO</w:t>
      </w:r>
    </w:p>
    <w:p w14:paraId="2DEFB0D4" w14:textId="77777777" w:rsidR="001D32BA" w:rsidRP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>A estimativa de despesa para a contratação da empresa para a realização das festividades natalinas, especificamente para a apresentação artística de Natal e a chegada do Papai Noel em Seberi - RS, está embasada em critérios técnicos e econômicos sólidos, que consideram as contratações similares realizadas em municípios de porte semelhante. A pesquisa de preços foi realizada com base em eventos similares executados recentemente, com destaque para a cidade de Lajeado/RS, que promoveu eventos de caráter e estrutura análogos, e cuja contratação foi bem-sucedida em termos de execução e de impacto cultural.</w:t>
      </w:r>
    </w:p>
    <w:p w14:paraId="5F5F72E8" w14:textId="77777777" w:rsidR="001D32BA" w:rsidRP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 xml:space="preserve">A justificativa do preço para a contratação foi sustentada pela análise dos valores praticados em contratações anteriores, com base na Nota Fiscal anexa que detalha a contratação realizada em Lajeado/RS. Essa referência fornece uma estimativa precisa e realista dos custos envolvidos, considerando a experiência prévia da administração pública em eventos dessa natureza. O valor orçado leva em conta não apenas a qualidade artística do espetáculo, </w:t>
      </w:r>
      <w:r w:rsidRPr="001D32BA">
        <w:rPr>
          <w:rFonts w:asciiTheme="minorHAnsi" w:hAnsiTheme="minorHAnsi" w:cstheme="minorHAnsi"/>
          <w:szCs w:val="24"/>
        </w:rPr>
        <w:lastRenderedPageBreak/>
        <w:t>mas também os custos operacionais, logísticos e de mobilização da trupe, garantindo a execução de um evento de alta qualidade e impacto para a comunidade.</w:t>
      </w:r>
    </w:p>
    <w:p w14:paraId="6BC80977" w14:textId="77777777" w:rsidR="001D32BA" w:rsidRP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>Em relação à compatibilidade orçamentária, a estimativa de despesa se alinha com as disponibilidades financeiras previstas no orçamento municipal para o exercício de 2024, conforme o planejamento de despesas aprovado. A alocação de recursos para eventos culturais e festividades de grande importância para a comunidade foi previamente prevista, de modo que a contratação da empresa está dentro dos limites orçamentários estabelecidos para este tipo de evento, sem comprometer outras áreas essenciais. Dessa forma, a despesa está adequadamente prevista e compatível com o orçamento disponível, permitindo a realização do evento de maneira eficiente e responsável, em conformidade com as diretrizes fiscais e financeiras do município.</w:t>
      </w:r>
    </w:p>
    <w:p w14:paraId="20457720" w14:textId="485735E5" w:rsidR="00D86DCD" w:rsidRDefault="001D32BA" w:rsidP="0081523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>Assim, a estimativa de despesa, o preço e a compatibilidade orçamentária para a contratação estão justificados de forma técnica e objetiva, com base na experiência de contratações anteriores e na análise dos custos envolvidos, garantindo a viabilidade e a adequação financeira do processo.</w:t>
      </w:r>
    </w:p>
    <w:p w14:paraId="355D1E61" w14:textId="77777777" w:rsidR="0081523A" w:rsidRPr="0081523A" w:rsidRDefault="0081523A" w:rsidP="0081523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 w:val="2"/>
          <w:szCs w:val="2"/>
        </w:rPr>
      </w:pPr>
    </w:p>
    <w:p w14:paraId="44F6D518" w14:textId="77777777" w:rsidR="00D86DCD" w:rsidRPr="00937716" w:rsidRDefault="00D86DCD" w:rsidP="00A569C6">
      <w:pPr>
        <w:pStyle w:val="Corpodetexto2"/>
        <w:numPr>
          <w:ilvl w:val="0"/>
          <w:numId w:val="4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D86DCD">
        <w:rPr>
          <w:rFonts w:asciiTheme="minorHAnsi" w:hAnsiTheme="minorHAnsi" w:cstheme="minorHAnsi"/>
          <w:b/>
          <w:bCs/>
          <w:szCs w:val="24"/>
        </w:rPr>
        <w:t>OUTROS FATORES RELEVANTES QUE LEVARAM À ESCOLHA DO CONTRATADO</w:t>
      </w:r>
    </w:p>
    <w:p w14:paraId="7EB56518" w14:textId="77777777" w:rsid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>A escolha da empresa contratada para a realização da apresentação artística de Natal e chegada do Papai Noel em Seberi - RS foi fundamentada em diversos fatores relevantes, que foram cuidadosamente analisados pela Administração Pública para garantir a melhor execução do evento, com a maior eficiência técnica e o melhor custo-benefício. Entre os principais fatores que levaram à escolha do contratado, destacam-se:</w:t>
      </w:r>
    </w:p>
    <w:p w14:paraId="3F9F602D" w14:textId="14D65CDE" w:rsid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>A empresa contratada detém os direitos exclusivos sobre a trupe do Noel, composta por artistas nas áreas de teatro e música, o que assegura a realização de um espetáculo único e personalizado, não passível de reprodução por outra empresa. Esta exclusividade torna inviável a competição, pois a contratação de outros prestadores de serviços não garantiria a mesma qualidade artística e o mesmo formato de evento.</w:t>
      </w:r>
    </w:p>
    <w:p w14:paraId="580C5A3B" w14:textId="5896EBF6" w:rsid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>A empresa é amplamente reconhecida pela qualidade de suas apresentações artísticas, especialmente durante as festividades natalinas, como comprovado por sua sólida reputação no mercado. A escolha da empresa foi reforçada pela análise positiva de seu histórico de realizações em eventos de grande porte e relevância, como o show de Natal em cidades vizinhas, e pela repercussão favorável nas redes sociais e outras mídias.</w:t>
      </w:r>
    </w:p>
    <w:p w14:paraId="72A3A72A" w14:textId="3A513288" w:rsid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>A empresa contratada demonstrou, por meio de seu portfólio e apresentações anteriores, elevada capacidade técnica e artística para executar eventos de grande porte, com foco no encantamento do público e na criação de um ambiente natalino que remete às tradições culturais da época. Sua equipe é composta por profissionais altamente qualificados nas áreas de música e teatro, com experiência comprovada em cortejos e apresentações de grande impacto cultural.</w:t>
      </w:r>
    </w:p>
    <w:p w14:paraId="354D1241" w14:textId="0708AB63" w:rsid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 xml:space="preserve">Além de sua qualidade técnica, a empresa demonstrou compromisso com o fortalecimento do comércio local, um dos objetivos principais do evento. O cortejo musical pelas principais ruas da cidade ajudará a atrair o público para o centro comercial, estimulando a </w:t>
      </w:r>
      <w:r w:rsidRPr="001D32BA">
        <w:rPr>
          <w:rFonts w:asciiTheme="minorHAnsi" w:hAnsiTheme="minorHAnsi" w:cstheme="minorHAnsi"/>
          <w:szCs w:val="24"/>
        </w:rPr>
        <w:lastRenderedPageBreak/>
        <w:t>economia local, especialmente durante o período natalino, que é de grande relevância para o comércio da cidade.</w:t>
      </w:r>
    </w:p>
    <w:p w14:paraId="7776943F" w14:textId="77777777" w:rsid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 xml:space="preserve"> A proposta da empresa, além de ser compatível com os valores praticados para eventos semelhantes em outros municípios, oferece um excelente custo-benefício, considerando a qualidade do serviço e a experiência de quem já realizou eventos de porte semelhante. A escolha pelo contratado leva em consideração a adequação do preço à realidade orçamentária do município, garantindo a melhor execução do evento com o uso responsável dos recursos públicos. </w:t>
      </w:r>
    </w:p>
    <w:p w14:paraId="5F1D1A87" w14:textId="68C20CEB" w:rsidR="001D32BA" w:rsidRPr="001D32BA" w:rsidRDefault="001D32BA" w:rsidP="001D32B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>A análise das contratações passadas e a documentação fornecida, como vídeos, fotos e outros registros de eventos anteriores realizados pela empresa, comprovaram a capacidade da contratada em executar eventos de grande sucesso, com elevada aceitação do público e ampla repercussão positiva.</w:t>
      </w:r>
    </w:p>
    <w:p w14:paraId="0F645609" w14:textId="717671D7" w:rsidR="00796544" w:rsidRPr="0081523A" w:rsidRDefault="001D32BA" w:rsidP="0081523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D32BA">
        <w:rPr>
          <w:rFonts w:asciiTheme="minorHAnsi" w:hAnsiTheme="minorHAnsi" w:cstheme="minorHAnsi"/>
          <w:szCs w:val="24"/>
        </w:rPr>
        <w:t>Esses fatores, quando combinados, demonstram que a empresa contratada é a melhor opção para a realização do evento, garantindo a excelência na execução da apresentação artística de Natal e contribuindo para o fortalecimento da cultura local, além de impulsionar a economia da cidade de Seberi-RS.</w:t>
      </w:r>
    </w:p>
    <w:p w14:paraId="7A572670" w14:textId="77777777" w:rsidR="00A569C6" w:rsidRPr="00FC3B1B" w:rsidRDefault="00A569C6" w:rsidP="00796544">
      <w:pPr>
        <w:pStyle w:val="Corpodetexto3"/>
        <w:spacing w:line="276" w:lineRule="auto"/>
        <w:jc w:val="center"/>
        <w:rPr>
          <w:sz w:val="10"/>
          <w:szCs w:val="10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1559"/>
      </w:tblGrid>
      <w:tr w:rsidR="00AA08AD" w:rsidRPr="002F11CE" w14:paraId="1DA872F5" w14:textId="77777777" w:rsidTr="001C6DB4">
        <w:trPr>
          <w:jc w:val="center"/>
        </w:trPr>
        <w:tc>
          <w:tcPr>
            <w:tcW w:w="7088" w:type="dxa"/>
          </w:tcPr>
          <w:p w14:paraId="67E5F010" w14:textId="77777777" w:rsidR="00AA08AD" w:rsidRPr="002F11CE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F11CE">
              <w:rPr>
                <w:b/>
                <w:sz w:val="20"/>
              </w:rPr>
              <w:t>Empresa fornecedora</w:t>
            </w:r>
          </w:p>
        </w:tc>
        <w:tc>
          <w:tcPr>
            <w:tcW w:w="1559" w:type="dxa"/>
          </w:tcPr>
          <w:p w14:paraId="7B379051" w14:textId="77777777" w:rsidR="00AA08AD" w:rsidRPr="002F11CE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F11CE">
              <w:rPr>
                <w:b/>
                <w:sz w:val="20"/>
              </w:rPr>
              <w:t>Preço Total</w:t>
            </w:r>
          </w:p>
        </w:tc>
      </w:tr>
      <w:tr w:rsidR="00AA08AD" w:rsidRPr="002F11CE" w14:paraId="44F18A39" w14:textId="77777777" w:rsidTr="001C6DB4">
        <w:trPr>
          <w:trHeight w:val="369"/>
          <w:jc w:val="center"/>
        </w:trPr>
        <w:tc>
          <w:tcPr>
            <w:tcW w:w="7088" w:type="dxa"/>
          </w:tcPr>
          <w:p w14:paraId="4035EDBF" w14:textId="2AF415C3" w:rsidR="00A569C6" w:rsidRDefault="001D32BA" w:rsidP="002B3C92">
            <w:pPr>
              <w:spacing w:after="0" w:line="240" w:lineRule="auto"/>
              <w:ind w:firstLine="0"/>
              <w:jc w:val="center"/>
              <w:rPr>
                <w:rFonts w:cs="Calibri"/>
              </w:rPr>
            </w:pPr>
            <w:r w:rsidRPr="001D32BA">
              <w:rPr>
                <w:rFonts w:cs="Calibri"/>
              </w:rPr>
              <w:t>CARLA SATICQ</w:t>
            </w:r>
          </w:p>
          <w:p w14:paraId="06203A03" w14:textId="2F73C8A2" w:rsidR="00AA08AD" w:rsidRPr="002F11CE" w:rsidRDefault="00AA08AD" w:rsidP="002B3C92">
            <w:pPr>
              <w:spacing w:after="0" w:line="240" w:lineRule="auto"/>
              <w:ind w:firstLine="0"/>
              <w:jc w:val="center"/>
            </w:pPr>
            <w:r>
              <w:rPr>
                <w:rFonts w:cs="Calibri"/>
              </w:rPr>
              <w:t xml:space="preserve">CNPJ n° </w:t>
            </w:r>
            <w:r w:rsidR="001D32BA" w:rsidRPr="001D32BA">
              <w:rPr>
                <w:rFonts w:cstheme="minorHAnsi"/>
              </w:rPr>
              <w:t>20.893.345/0001-29</w:t>
            </w:r>
          </w:p>
        </w:tc>
        <w:tc>
          <w:tcPr>
            <w:tcW w:w="1559" w:type="dxa"/>
          </w:tcPr>
          <w:p w14:paraId="1D5E47B4" w14:textId="27EEC356" w:rsidR="00AA08AD" w:rsidRPr="002F11CE" w:rsidRDefault="00AA08AD" w:rsidP="001C6DB4">
            <w:pPr>
              <w:pStyle w:val="Corpodetexto2"/>
              <w:spacing w:before="120" w:after="120"/>
              <w:jc w:val="center"/>
              <w:rPr>
                <w:sz w:val="20"/>
              </w:rPr>
            </w:pPr>
            <w:r w:rsidRPr="00721781">
              <w:rPr>
                <w:sz w:val="20"/>
              </w:rPr>
              <w:t>R$</w:t>
            </w:r>
            <w:bookmarkStart w:id="1" w:name="_Hlk183170995"/>
            <w:r w:rsidR="001D32BA">
              <w:rPr>
                <w:sz w:val="20"/>
              </w:rPr>
              <w:t>7</w:t>
            </w:r>
            <w:r w:rsidR="0086071A" w:rsidRPr="0086071A">
              <w:rPr>
                <w:sz w:val="20"/>
              </w:rPr>
              <w:t>.</w:t>
            </w:r>
            <w:r w:rsidR="001D32BA">
              <w:rPr>
                <w:sz w:val="20"/>
              </w:rPr>
              <w:t>0</w:t>
            </w:r>
            <w:r w:rsidR="0086071A" w:rsidRPr="0086071A">
              <w:rPr>
                <w:sz w:val="20"/>
              </w:rPr>
              <w:t>00,00</w:t>
            </w:r>
            <w:bookmarkEnd w:id="1"/>
          </w:p>
        </w:tc>
      </w:tr>
    </w:tbl>
    <w:p w14:paraId="2A7AC7E2" w14:textId="77777777" w:rsidR="00175C13" w:rsidRDefault="00175C13" w:rsidP="002E3AC2">
      <w:pPr>
        <w:pStyle w:val="Corpodetexto3"/>
        <w:rPr>
          <w:rFonts w:asciiTheme="minorHAnsi" w:hAnsiTheme="minorHAnsi" w:cstheme="minorHAnsi"/>
          <w:szCs w:val="24"/>
        </w:rPr>
      </w:pPr>
    </w:p>
    <w:p w14:paraId="7F3BE08D" w14:textId="77777777" w:rsidR="00C7666F" w:rsidRPr="0081523A" w:rsidRDefault="00C7666F" w:rsidP="002E3AC2">
      <w:pPr>
        <w:pStyle w:val="Corpodetexto3"/>
        <w:rPr>
          <w:rFonts w:asciiTheme="minorHAnsi" w:hAnsiTheme="minorHAnsi" w:cstheme="minorHAnsi"/>
          <w:sz w:val="2"/>
          <w:szCs w:val="2"/>
        </w:rPr>
      </w:pPr>
    </w:p>
    <w:p w14:paraId="330A17E9" w14:textId="27DA8F41" w:rsidR="00C14370" w:rsidRPr="00C14370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C14370">
        <w:rPr>
          <w:rFonts w:asciiTheme="minorHAnsi" w:hAnsiTheme="minorHAnsi" w:cstheme="minorHAnsi"/>
          <w:szCs w:val="24"/>
        </w:rPr>
        <w:t xml:space="preserve">Para o pagamento dos itens acima referidos, serão utilizados recursos através de dotações orçamentárias da </w:t>
      </w:r>
      <w:r w:rsidR="002E3AC2" w:rsidRPr="002E3AC2">
        <w:rPr>
          <w:rFonts w:asciiTheme="minorHAnsi" w:hAnsiTheme="minorHAnsi" w:cstheme="minorHAnsi"/>
          <w:szCs w:val="24"/>
        </w:rPr>
        <w:t>Secretaria Municipal de Educação, Cultura e Desporto</w:t>
      </w:r>
      <w:r w:rsidRPr="00C14370">
        <w:rPr>
          <w:rFonts w:asciiTheme="minorHAnsi" w:hAnsiTheme="minorHAnsi" w:cstheme="minorHAnsi"/>
          <w:szCs w:val="24"/>
        </w:rPr>
        <w:t>, conforme a seguir:</w:t>
      </w:r>
    </w:p>
    <w:p w14:paraId="25441871" w14:textId="77777777" w:rsidR="00C14370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0A99AE50" w14:textId="77777777" w:rsidR="0086071A" w:rsidRPr="006206B0" w:rsidRDefault="0086071A" w:rsidP="0086071A">
      <w:pPr>
        <w:spacing w:after="0" w:line="240" w:lineRule="auto"/>
        <w:ind w:left="567" w:firstLine="0"/>
        <w:rPr>
          <w:sz w:val="20"/>
          <w:szCs w:val="20"/>
        </w:rPr>
      </w:pPr>
      <w:r w:rsidRPr="006206B0">
        <w:rPr>
          <w:sz w:val="20"/>
          <w:szCs w:val="20"/>
        </w:rPr>
        <w:t>Órgão: 5 – SECRETARIA DE EDUCAÇÃO, CULTURA E DESPORTO</w:t>
      </w:r>
    </w:p>
    <w:p w14:paraId="44C0EA36" w14:textId="77777777" w:rsidR="0086071A" w:rsidRPr="006206B0" w:rsidRDefault="0086071A" w:rsidP="0086071A">
      <w:pPr>
        <w:spacing w:after="0" w:line="240" w:lineRule="auto"/>
        <w:ind w:left="567" w:firstLine="0"/>
        <w:rPr>
          <w:sz w:val="20"/>
          <w:szCs w:val="20"/>
        </w:rPr>
      </w:pPr>
      <w:r w:rsidRPr="006206B0">
        <w:rPr>
          <w:sz w:val="20"/>
          <w:szCs w:val="20"/>
        </w:rPr>
        <w:t>Unidade nº: 4 – FUNDO MUNICIPAL DA CULTURA E DEPARTAMENTO DE ARTES E PROJETOS CULTURAIS</w:t>
      </w:r>
    </w:p>
    <w:p w14:paraId="37E5E778" w14:textId="77777777" w:rsidR="0086071A" w:rsidRPr="006206B0" w:rsidRDefault="0086071A" w:rsidP="0086071A">
      <w:pPr>
        <w:spacing w:after="0" w:line="240" w:lineRule="auto"/>
        <w:ind w:left="567" w:firstLine="0"/>
        <w:rPr>
          <w:sz w:val="20"/>
          <w:szCs w:val="20"/>
        </w:rPr>
      </w:pPr>
      <w:r w:rsidRPr="006206B0">
        <w:rPr>
          <w:sz w:val="20"/>
          <w:szCs w:val="20"/>
        </w:rPr>
        <w:t>Projeto/Atividade: 2024 – MANUT. ATIVIDADES CULTURAIS E ESPORTIVAS CONVÊNIOS</w:t>
      </w:r>
    </w:p>
    <w:p w14:paraId="09EDB5DF" w14:textId="77777777" w:rsidR="0086071A" w:rsidRPr="006206B0" w:rsidRDefault="0086071A" w:rsidP="0086071A">
      <w:pPr>
        <w:spacing w:after="0" w:line="240" w:lineRule="auto"/>
        <w:ind w:left="567" w:firstLine="0"/>
        <w:rPr>
          <w:sz w:val="20"/>
          <w:szCs w:val="20"/>
        </w:rPr>
      </w:pPr>
      <w:r w:rsidRPr="006206B0">
        <w:rPr>
          <w:sz w:val="20"/>
          <w:szCs w:val="20"/>
        </w:rPr>
        <w:t>Dotação reduzida: 439</w:t>
      </w:r>
    </w:p>
    <w:p w14:paraId="7F66E63A" w14:textId="77777777" w:rsidR="0086071A" w:rsidRPr="006206B0" w:rsidRDefault="0086071A" w:rsidP="0086071A">
      <w:pPr>
        <w:spacing w:after="0" w:line="240" w:lineRule="auto"/>
        <w:ind w:left="567" w:firstLine="0"/>
        <w:rPr>
          <w:sz w:val="20"/>
          <w:szCs w:val="20"/>
        </w:rPr>
      </w:pPr>
      <w:r w:rsidRPr="006206B0">
        <w:rPr>
          <w:sz w:val="20"/>
          <w:szCs w:val="20"/>
        </w:rPr>
        <w:t>Elemento de despesa: 33390390000000000000</w:t>
      </w:r>
    </w:p>
    <w:p w14:paraId="555FE890" w14:textId="299B4472" w:rsidR="002E3AC2" w:rsidRPr="00821521" w:rsidRDefault="0086071A" w:rsidP="0086071A">
      <w:pPr>
        <w:spacing w:after="0" w:line="240" w:lineRule="auto"/>
        <w:ind w:left="851" w:firstLine="565"/>
        <w:rPr>
          <w:sz w:val="20"/>
          <w:szCs w:val="20"/>
        </w:rPr>
      </w:pPr>
      <w:r w:rsidRPr="006206B0">
        <w:rPr>
          <w:sz w:val="20"/>
          <w:szCs w:val="20"/>
        </w:rPr>
        <w:t>x Recurso Vinculado – Descrição do vínculo: 5000001</w:t>
      </w:r>
    </w:p>
    <w:p w14:paraId="6DA9B2DE" w14:textId="77777777" w:rsidR="002E3AC2" w:rsidRPr="0081523A" w:rsidRDefault="002E3AC2" w:rsidP="002E3AC2">
      <w:pPr>
        <w:pStyle w:val="Corpodetexto3"/>
        <w:rPr>
          <w:rFonts w:asciiTheme="minorHAnsi" w:hAnsiTheme="minorHAnsi" w:cstheme="minorHAnsi"/>
          <w:sz w:val="16"/>
          <w:szCs w:val="16"/>
        </w:rPr>
      </w:pPr>
    </w:p>
    <w:p w14:paraId="08256290" w14:textId="67FA2F5A" w:rsidR="00C14370" w:rsidRDefault="00C14370" w:rsidP="0081523A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C14370">
        <w:rPr>
          <w:rFonts w:asciiTheme="minorHAnsi" w:hAnsiTheme="minorHAnsi" w:cstheme="minorHAnsi"/>
          <w:szCs w:val="24"/>
        </w:rPr>
        <w:t xml:space="preserve">Em vista do exposto, o procedimento está em estrita conformidade com o Princípio Básico da Legalidade, e se enquadra no Artigo </w:t>
      </w:r>
      <w:r w:rsidR="0081523A" w:rsidRPr="009F5AA8">
        <w:rPr>
          <w:rFonts w:asciiTheme="minorHAnsi" w:hAnsiTheme="minorHAnsi" w:cstheme="minorHAnsi"/>
          <w:szCs w:val="24"/>
        </w:rPr>
        <w:t>7</w:t>
      </w:r>
      <w:r w:rsidR="0081523A">
        <w:rPr>
          <w:rFonts w:asciiTheme="minorHAnsi" w:hAnsiTheme="minorHAnsi" w:cstheme="minorHAnsi"/>
          <w:szCs w:val="24"/>
        </w:rPr>
        <w:t>4</w:t>
      </w:r>
      <w:r w:rsidR="0081523A" w:rsidRPr="009F5AA8">
        <w:rPr>
          <w:rFonts w:asciiTheme="minorHAnsi" w:hAnsiTheme="minorHAnsi" w:cstheme="minorHAnsi"/>
          <w:szCs w:val="24"/>
        </w:rPr>
        <w:t xml:space="preserve">, </w:t>
      </w:r>
      <w:r w:rsidR="0081523A">
        <w:rPr>
          <w:rFonts w:asciiTheme="minorHAnsi" w:hAnsiTheme="minorHAnsi" w:cstheme="minorHAnsi"/>
          <w:szCs w:val="24"/>
        </w:rPr>
        <w:t>caput</w:t>
      </w:r>
      <w:r w:rsidR="0081523A">
        <w:rPr>
          <w:rFonts w:asciiTheme="minorHAnsi" w:hAnsiTheme="minorHAnsi" w:cstheme="minorHAnsi"/>
          <w:szCs w:val="24"/>
        </w:rPr>
        <w:t xml:space="preserve">, </w:t>
      </w:r>
      <w:r w:rsidRPr="00C14370">
        <w:rPr>
          <w:rFonts w:asciiTheme="minorHAnsi" w:hAnsiTheme="minorHAnsi" w:cstheme="minorHAnsi"/>
          <w:szCs w:val="24"/>
        </w:rPr>
        <w:t>da Lei Federal nº 14.133/2021, o valor de R$</w:t>
      </w:r>
      <w:r w:rsidR="0081523A">
        <w:rPr>
          <w:rFonts w:asciiTheme="minorHAnsi" w:hAnsiTheme="minorHAnsi" w:cstheme="minorHAnsi"/>
          <w:szCs w:val="24"/>
        </w:rPr>
        <w:t>7</w:t>
      </w:r>
      <w:r w:rsidR="0086071A" w:rsidRPr="0086071A">
        <w:rPr>
          <w:rFonts w:asciiTheme="minorHAnsi" w:hAnsiTheme="minorHAnsi" w:cstheme="minorHAnsi"/>
          <w:szCs w:val="24"/>
        </w:rPr>
        <w:t>.</w:t>
      </w:r>
      <w:r w:rsidR="0081523A">
        <w:rPr>
          <w:rFonts w:asciiTheme="minorHAnsi" w:hAnsiTheme="minorHAnsi" w:cstheme="minorHAnsi"/>
          <w:szCs w:val="24"/>
        </w:rPr>
        <w:t>0</w:t>
      </w:r>
      <w:r w:rsidR="0086071A" w:rsidRPr="0086071A">
        <w:rPr>
          <w:rFonts w:asciiTheme="minorHAnsi" w:hAnsiTheme="minorHAnsi" w:cstheme="minorHAnsi"/>
          <w:szCs w:val="24"/>
        </w:rPr>
        <w:t xml:space="preserve">00,00 </w:t>
      </w:r>
      <w:r w:rsidRPr="00C14370">
        <w:rPr>
          <w:rFonts w:asciiTheme="minorHAnsi" w:hAnsiTheme="minorHAnsi" w:cstheme="minorHAnsi"/>
          <w:szCs w:val="24"/>
        </w:rPr>
        <w:t>(</w:t>
      </w:r>
      <w:r w:rsidR="0081523A">
        <w:rPr>
          <w:rFonts w:asciiTheme="minorHAnsi" w:hAnsiTheme="minorHAnsi" w:cstheme="minorHAnsi"/>
          <w:szCs w:val="24"/>
        </w:rPr>
        <w:t xml:space="preserve">sete mil </w:t>
      </w:r>
      <w:r w:rsidR="00742EAE" w:rsidRPr="00742EAE">
        <w:rPr>
          <w:rFonts w:asciiTheme="minorHAnsi" w:hAnsiTheme="minorHAnsi" w:cstheme="minorHAnsi"/>
          <w:szCs w:val="24"/>
        </w:rPr>
        <w:t>reais</w:t>
      </w:r>
      <w:r w:rsidRPr="00C14370">
        <w:rPr>
          <w:rFonts w:asciiTheme="minorHAnsi" w:hAnsiTheme="minorHAnsi" w:cstheme="minorHAnsi"/>
          <w:szCs w:val="24"/>
        </w:rPr>
        <w:t>), fica aquém do limite de licitação ora vigente.</w:t>
      </w:r>
      <w:r w:rsidR="00A00CAE" w:rsidRPr="009F5AA8">
        <w:rPr>
          <w:rFonts w:asciiTheme="minorHAnsi" w:hAnsiTheme="minorHAnsi" w:cstheme="minorHAnsi"/>
          <w:szCs w:val="24"/>
        </w:rPr>
        <w:t xml:space="preserve">  </w:t>
      </w:r>
    </w:p>
    <w:p w14:paraId="4A94C505" w14:textId="77777777" w:rsidR="0081523A" w:rsidRPr="0081523A" w:rsidRDefault="0081523A" w:rsidP="0081523A">
      <w:pPr>
        <w:pStyle w:val="Corpodetexto3"/>
        <w:ind w:firstLine="709"/>
        <w:rPr>
          <w:rFonts w:asciiTheme="minorHAnsi" w:hAnsiTheme="minorHAnsi" w:cstheme="minorHAnsi"/>
          <w:sz w:val="10"/>
          <w:szCs w:val="10"/>
        </w:rPr>
      </w:pPr>
    </w:p>
    <w:p w14:paraId="1B288143" w14:textId="77777777" w:rsidR="00A00CAE" w:rsidRPr="00677E1C" w:rsidRDefault="00A00CAE" w:rsidP="00F55357">
      <w:pPr>
        <w:pStyle w:val="Corpodetexto3"/>
        <w:ind w:firstLine="709"/>
        <w:rPr>
          <w:rFonts w:asciiTheme="minorHAnsi" w:hAnsiTheme="minorHAnsi" w:cstheme="minorHAnsi"/>
          <w:sz w:val="2"/>
          <w:szCs w:val="2"/>
        </w:rPr>
      </w:pPr>
    </w:p>
    <w:p w14:paraId="2247047F" w14:textId="77777777" w:rsidR="00677E1C" w:rsidRPr="00677E1C" w:rsidRDefault="00677E1C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7BF3AE85" w14:textId="54A7EC37" w:rsidR="00A00CAE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 xml:space="preserve">Prefeitura Municipal de Seberi/RS, </w:t>
      </w:r>
      <w:r w:rsidR="00742EAE">
        <w:rPr>
          <w:rFonts w:cstheme="minorHAnsi"/>
          <w:b/>
          <w:sz w:val="24"/>
          <w:szCs w:val="24"/>
        </w:rPr>
        <w:t>2</w:t>
      </w:r>
      <w:r w:rsidR="0081523A">
        <w:rPr>
          <w:rFonts w:cstheme="minorHAnsi"/>
          <w:b/>
          <w:sz w:val="24"/>
          <w:szCs w:val="24"/>
        </w:rPr>
        <w:t>8</w:t>
      </w:r>
      <w:r w:rsidRPr="00F55357">
        <w:rPr>
          <w:rFonts w:cstheme="minorHAnsi"/>
          <w:b/>
          <w:sz w:val="24"/>
          <w:szCs w:val="24"/>
        </w:rPr>
        <w:t xml:space="preserve"> </w:t>
      </w:r>
      <w:r w:rsidR="002E3AC2">
        <w:rPr>
          <w:rFonts w:cstheme="minorHAnsi"/>
          <w:b/>
          <w:sz w:val="24"/>
          <w:szCs w:val="24"/>
        </w:rPr>
        <w:t>novembro</w:t>
      </w:r>
      <w:r w:rsidRPr="00F55357">
        <w:rPr>
          <w:rFonts w:cstheme="minorHAnsi"/>
          <w:b/>
          <w:sz w:val="24"/>
          <w:szCs w:val="24"/>
        </w:rPr>
        <w:t xml:space="preserve"> de 2024.</w:t>
      </w:r>
    </w:p>
    <w:p w14:paraId="265D5220" w14:textId="77777777" w:rsidR="00F55357" w:rsidRPr="00677E1C" w:rsidRDefault="00F55357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21347854" w14:textId="77777777" w:rsidR="00BB7165" w:rsidRDefault="00BB7165" w:rsidP="0081523A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41C91EBF" w14:textId="77777777" w:rsidR="00144814" w:rsidRPr="0031259E" w:rsidRDefault="00144814" w:rsidP="00C429BE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31477420" w14:textId="77777777" w:rsidR="00BB7165" w:rsidRPr="00677E1C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62AB314A" w14:textId="513A5E10" w:rsidR="00A00CAE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>Assessoria Jurídica</w:t>
      </w:r>
    </w:p>
    <w:p w14:paraId="52AE8B21" w14:textId="77777777" w:rsidR="00937716" w:rsidRPr="00C429BE" w:rsidRDefault="00937716" w:rsidP="002D221C">
      <w:pPr>
        <w:spacing w:after="0" w:line="240" w:lineRule="auto"/>
        <w:ind w:firstLine="0"/>
        <w:rPr>
          <w:rFonts w:cstheme="minorHAnsi"/>
          <w:b/>
          <w:sz w:val="2"/>
          <w:szCs w:val="2"/>
        </w:rPr>
      </w:pPr>
    </w:p>
    <w:p w14:paraId="103BE687" w14:textId="77777777" w:rsidR="00937716" w:rsidRPr="00677E1C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25F321C6" w14:textId="668EB607" w:rsidR="00A00CAE" w:rsidRPr="00F55357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F55357">
        <w:rPr>
          <w:rFonts w:asciiTheme="minorHAnsi" w:hAnsiTheme="minorHAnsi" w:cstheme="minorHAnsi"/>
          <w:szCs w:val="24"/>
        </w:rPr>
        <w:t xml:space="preserve">R. h. </w:t>
      </w:r>
    </w:p>
    <w:p w14:paraId="2DFD25C5" w14:textId="50634F4C" w:rsidR="00C14370" w:rsidRPr="009F5AA8" w:rsidRDefault="00A00CAE" w:rsidP="0081523A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9F5AA8">
        <w:rPr>
          <w:rFonts w:asciiTheme="minorHAnsi" w:hAnsiTheme="minorHAnsi" w:cstheme="minorHAnsi"/>
          <w:szCs w:val="24"/>
        </w:rPr>
        <w:t>Diante do exposto, cumpridas as formalidades legais do Artigo 7</w:t>
      </w:r>
      <w:r w:rsidR="0081523A">
        <w:rPr>
          <w:rFonts w:asciiTheme="minorHAnsi" w:hAnsiTheme="minorHAnsi" w:cstheme="minorHAnsi"/>
          <w:szCs w:val="24"/>
        </w:rPr>
        <w:t>4</w:t>
      </w:r>
      <w:r w:rsidRPr="009F5AA8">
        <w:rPr>
          <w:rFonts w:asciiTheme="minorHAnsi" w:hAnsiTheme="minorHAnsi" w:cstheme="minorHAnsi"/>
          <w:szCs w:val="24"/>
        </w:rPr>
        <w:t>,</w:t>
      </w:r>
      <w:r w:rsidR="00BB7165" w:rsidRPr="009F5AA8">
        <w:rPr>
          <w:rFonts w:asciiTheme="minorHAnsi" w:hAnsiTheme="minorHAnsi" w:cstheme="minorHAnsi"/>
          <w:szCs w:val="24"/>
        </w:rPr>
        <w:t xml:space="preserve"> </w:t>
      </w:r>
      <w:r w:rsidR="0081523A">
        <w:rPr>
          <w:rFonts w:asciiTheme="minorHAnsi" w:hAnsiTheme="minorHAnsi" w:cstheme="minorHAnsi"/>
          <w:szCs w:val="24"/>
        </w:rPr>
        <w:t>caput</w:t>
      </w:r>
      <w:r w:rsidR="0031259E">
        <w:rPr>
          <w:rFonts w:asciiTheme="minorHAnsi" w:hAnsiTheme="minorHAnsi" w:cstheme="minorHAnsi"/>
          <w:szCs w:val="24"/>
        </w:rPr>
        <w:t>,</w:t>
      </w:r>
      <w:r w:rsidRPr="009F5AA8">
        <w:rPr>
          <w:rFonts w:asciiTheme="minorHAnsi" w:hAnsiTheme="minorHAnsi" w:cstheme="minorHAnsi"/>
          <w:szCs w:val="24"/>
        </w:rPr>
        <w:t xml:space="preserve"> da Lei Federal nº 14.133/2021, autorizo a realização da despesa conforme enquadramento, na forma da legislação em vigor.</w:t>
      </w:r>
    </w:p>
    <w:p w14:paraId="361DA87E" w14:textId="77777777" w:rsidR="00937716" w:rsidRPr="00677E1C" w:rsidRDefault="00937716" w:rsidP="00F55357">
      <w:pPr>
        <w:pStyle w:val="Corpodetexto2"/>
        <w:ind w:firstLine="709"/>
        <w:rPr>
          <w:rFonts w:asciiTheme="minorHAnsi" w:hAnsiTheme="minorHAnsi" w:cstheme="minorHAnsi"/>
          <w:b/>
          <w:sz w:val="2"/>
          <w:szCs w:val="2"/>
        </w:rPr>
      </w:pPr>
    </w:p>
    <w:p w14:paraId="04064680" w14:textId="77777777" w:rsidR="0081523A" w:rsidRDefault="00A00CAE" w:rsidP="0081523A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 xml:space="preserve">Prefeitura Municipal de Seberi/RS, </w:t>
      </w:r>
      <w:r w:rsidR="00742EAE">
        <w:rPr>
          <w:rFonts w:cstheme="minorHAnsi"/>
          <w:b/>
          <w:sz w:val="24"/>
          <w:szCs w:val="24"/>
        </w:rPr>
        <w:t>2</w:t>
      </w:r>
      <w:r w:rsidR="0081523A">
        <w:rPr>
          <w:rFonts w:cstheme="minorHAnsi"/>
          <w:b/>
          <w:sz w:val="24"/>
          <w:szCs w:val="24"/>
        </w:rPr>
        <w:t>8</w:t>
      </w:r>
      <w:r w:rsidR="002E3AC2" w:rsidRPr="00F55357">
        <w:rPr>
          <w:rFonts w:cstheme="minorHAnsi"/>
          <w:b/>
          <w:sz w:val="24"/>
          <w:szCs w:val="24"/>
        </w:rPr>
        <w:t xml:space="preserve"> </w:t>
      </w:r>
      <w:r w:rsidR="002E3AC2">
        <w:rPr>
          <w:rFonts w:cstheme="minorHAnsi"/>
          <w:b/>
          <w:sz w:val="24"/>
          <w:szCs w:val="24"/>
        </w:rPr>
        <w:t>novembro</w:t>
      </w:r>
      <w:r w:rsidR="002E3AC2" w:rsidRPr="00F55357">
        <w:rPr>
          <w:rFonts w:cstheme="minorHAnsi"/>
          <w:b/>
          <w:sz w:val="24"/>
          <w:szCs w:val="24"/>
        </w:rPr>
        <w:t xml:space="preserve"> </w:t>
      </w:r>
      <w:r w:rsidRPr="00F55357">
        <w:rPr>
          <w:rFonts w:cstheme="minorHAnsi"/>
          <w:b/>
          <w:sz w:val="24"/>
          <w:szCs w:val="24"/>
        </w:rPr>
        <w:t>de 2024.</w:t>
      </w:r>
    </w:p>
    <w:p w14:paraId="35D09B1B" w14:textId="77777777" w:rsidR="0081523A" w:rsidRDefault="0081523A" w:rsidP="0081523A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108138CE" w14:textId="30E71FCC" w:rsidR="0086071A" w:rsidRPr="0081523A" w:rsidRDefault="00A00CAE" w:rsidP="0081523A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br/>
        <w:t xml:space="preserve">Adilson Adam </w:t>
      </w:r>
      <w:proofErr w:type="spellStart"/>
      <w:r w:rsidRPr="00F55357">
        <w:rPr>
          <w:rFonts w:cstheme="minorHAnsi"/>
          <w:b/>
          <w:sz w:val="24"/>
          <w:szCs w:val="24"/>
        </w:rPr>
        <w:t>Balestrin</w:t>
      </w:r>
      <w:proofErr w:type="spellEnd"/>
      <w:r w:rsidRPr="00F55357">
        <w:rPr>
          <w:rFonts w:cstheme="minorHAnsi"/>
          <w:b/>
          <w:sz w:val="24"/>
          <w:szCs w:val="24"/>
        </w:rPr>
        <w:br/>
        <w:t>Prefeito Municipal</w:t>
      </w:r>
      <w:bookmarkEnd w:id="0"/>
    </w:p>
    <w:p w14:paraId="109B8485" w14:textId="218381D3" w:rsidR="006C6735" w:rsidRDefault="006C6735" w:rsidP="006C6735">
      <w:pPr>
        <w:ind w:firstLine="0"/>
        <w:jc w:val="center"/>
        <w:rPr>
          <w:b/>
          <w:bCs/>
          <w:sz w:val="28"/>
          <w:szCs w:val="28"/>
        </w:rPr>
      </w:pPr>
      <w:r w:rsidRPr="006C6735">
        <w:rPr>
          <w:b/>
          <w:bCs/>
          <w:sz w:val="28"/>
          <w:szCs w:val="28"/>
        </w:rPr>
        <w:lastRenderedPageBreak/>
        <w:t>ANEXOS</w:t>
      </w:r>
    </w:p>
    <w:p w14:paraId="2A8B43D9" w14:textId="77777777" w:rsidR="009F5AA8" w:rsidRDefault="009F5AA8" w:rsidP="002D221C">
      <w:pPr>
        <w:ind w:firstLine="0"/>
        <w:rPr>
          <w:b/>
          <w:bCs/>
          <w:sz w:val="28"/>
          <w:szCs w:val="28"/>
        </w:rPr>
      </w:pPr>
    </w:p>
    <w:p w14:paraId="4C5201AF" w14:textId="77777777" w:rsidR="00D27F84" w:rsidRDefault="00D27F84" w:rsidP="002D221C">
      <w:pPr>
        <w:ind w:firstLine="0"/>
        <w:rPr>
          <w:b/>
          <w:bCs/>
          <w:sz w:val="28"/>
          <w:szCs w:val="28"/>
        </w:rPr>
      </w:pPr>
    </w:p>
    <w:p w14:paraId="6AC837F0" w14:textId="77777777" w:rsidR="0081523A" w:rsidRPr="004F22B0" w:rsidRDefault="0081523A" w:rsidP="0081523A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  <w:r w:rsidRPr="004F22B0">
        <w:rPr>
          <w:rFonts w:cstheme="minorHAnsi"/>
          <w:i/>
          <w:sz w:val="20"/>
          <w:szCs w:val="20"/>
        </w:rPr>
        <w:t>Documento</w:t>
      </w:r>
      <w:r>
        <w:rPr>
          <w:rFonts w:cstheme="minorHAnsi"/>
          <w:i/>
          <w:sz w:val="20"/>
          <w:szCs w:val="20"/>
        </w:rPr>
        <w:t xml:space="preserve"> obrigatório para formalização </w:t>
      </w:r>
      <w:r w:rsidRPr="00B32A08">
        <w:rPr>
          <w:rFonts w:cstheme="minorHAnsi"/>
          <w:i/>
          <w:sz w:val="20"/>
          <w:szCs w:val="20"/>
        </w:rPr>
        <w:t>de inexigibilidade de licitação</w:t>
      </w:r>
      <w:r w:rsidRPr="004F22B0">
        <w:rPr>
          <w:rFonts w:cstheme="minorHAnsi"/>
          <w:i/>
          <w:sz w:val="20"/>
          <w:szCs w:val="20"/>
        </w:rPr>
        <w:t xml:space="preserve">. </w:t>
      </w:r>
      <w:r w:rsidRPr="004F22B0">
        <w:rPr>
          <w:rFonts w:cstheme="minorHAnsi"/>
          <w:b/>
          <w:i/>
          <w:sz w:val="20"/>
          <w:szCs w:val="20"/>
        </w:rPr>
        <w:t>A oferta de informações falsas poderá ensejar penalização do agente municipal, além de responder pelo crime de falsidade ideológica e/ou outro crime contra as licitações.</w:t>
      </w:r>
      <w:r w:rsidRPr="004F22B0">
        <w:rPr>
          <w:rFonts w:cstheme="minorHAnsi"/>
          <w:i/>
          <w:sz w:val="20"/>
          <w:szCs w:val="20"/>
        </w:rPr>
        <w:t xml:space="preserve"> </w:t>
      </w:r>
    </w:p>
    <w:p w14:paraId="1E16E6C7" w14:textId="77777777" w:rsidR="0081523A" w:rsidRDefault="0081523A" w:rsidP="0081523A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6FA02C0B" w14:textId="77777777" w:rsidR="0081523A" w:rsidRPr="00354431" w:rsidRDefault="0081523A" w:rsidP="0081523A">
      <w:pPr>
        <w:spacing w:after="0" w:line="36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DFD </w:t>
      </w:r>
      <w:r w:rsidRPr="00775913">
        <w:rPr>
          <w:rFonts w:cstheme="minorHAnsi"/>
          <w:sz w:val="24"/>
          <w:szCs w:val="24"/>
        </w:rPr>
        <w:t>Inexigibilidade</w:t>
      </w:r>
      <w:r>
        <w:rPr>
          <w:rFonts w:cstheme="minorHAnsi"/>
          <w:sz w:val="24"/>
          <w:szCs w:val="24"/>
        </w:rPr>
        <w:t xml:space="preserve"> nº. </w:t>
      </w:r>
      <w:sdt>
        <w:sdtPr>
          <w:rPr>
            <w:rFonts w:cstheme="minorHAnsi"/>
            <w:sz w:val="24"/>
            <w:szCs w:val="24"/>
          </w:rPr>
          <w:id w:val="120128989"/>
          <w:placeholder>
            <w:docPart w:val="5C0421446A7F41D5AB121497890D6F3D"/>
          </w:placeholder>
        </w:sdtPr>
        <w:sdtContent>
          <w:r>
            <w:rPr>
              <w:rFonts w:cstheme="minorHAnsi"/>
              <w:sz w:val="24"/>
              <w:szCs w:val="24"/>
            </w:rPr>
            <w:t>137</w:t>
          </w:r>
        </w:sdtContent>
      </w:sdt>
      <w:r>
        <w:rPr>
          <w:rFonts w:cstheme="minorHAnsi"/>
          <w:sz w:val="24"/>
          <w:szCs w:val="24"/>
        </w:rPr>
        <w:t>/</w:t>
      </w:r>
      <w:sdt>
        <w:sdtPr>
          <w:rPr>
            <w:rFonts w:cstheme="minorHAnsi"/>
            <w:sz w:val="24"/>
            <w:szCs w:val="24"/>
          </w:rPr>
          <w:id w:val="-1988237914"/>
          <w:placeholder>
            <w:docPart w:val="5C0421446A7F41D5AB121497890D6F3D"/>
          </w:placeholder>
        </w:sdtPr>
        <w:sdtContent>
          <w:r>
            <w:rPr>
              <w:rFonts w:cstheme="minorHAnsi"/>
              <w:sz w:val="24"/>
              <w:szCs w:val="24"/>
            </w:rPr>
            <w:t>2024</w:t>
          </w:r>
        </w:sdtContent>
      </w:sdt>
    </w:p>
    <w:p w14:paraId="6EC69456" w14:textId="77777777" w:rsidR="0081523A" w:rsidRPr="0046570C" w:rsidRDefault="0081523A" w:rsidP="0081523A">
      <w:pPr>
        <w:spacing w:after="0" w:line="360" w:lineRule="auto"/>
        <w:ind w:firstLine="0"/>
        <w:rPr>
          <w:rFonts w:cstheme="minorHAnsi"/>
          <w:sz w:val="24"/>
          <w:szCs w:val="24"/>
        </w:rPr>
      </w:pPr>
      <w:r w:rsidRPr="0046570C">
        <w:rPr>
          <w:rFonts w:cstheme="minorHAnsi"/>
          <w:sz w:val="24"/>
          <w:szCs w:val="24"/>
        </w:rPr>
        <w:t xml:space="preserve">Data de abertura: </w:t>
      </w:r>
      <w:r>
        <w:rPr>
          <w:rFonts w:cstheme="minorHAnsi"/>
          <w:sz w:val="24"/>
          <w:szCs w:val="24"/>
        </w:rPr>
        <w:t>28</w:t>
      </w:r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-1593009226"/>
          <w:placeholder>
            <w:docPart w:val="5C0421446A7F41D5AB121497890D6F3D"/>
          </w:placeholder>
        </w:sdtPr>
        <w:sdtContent>
          <w:r>
            <w:rPr>
              <w:rFonts w:cstheme="minorHAnsi"/>
              <w:sz w:val="24"/>
              <w:szCs w:val="24"/>
            </w:rPr>
            <w:t>novembro</w:t>
          </w:r>
        </w:sdtContent>
      </w:sdt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1134376921"/>
          <w:placeholder>
            <w:docPart w:val="5C0421446A7F41D5AB121497890D6F3D"/>
          </w:placeholder>
        </w:sdtPr>
        <w:sdtContent>
          <w:r>
            <w:rPr>
              <w:rFonts w:cstheme="minorHAnsi"/>
              <w:sz w:val="24"/>
              <w:szCs w:val="24"/>
            </w:rPr>
            <w:t>2024.</w:t>
          </w:r>
        </w:sdtContent>
      </w:sdt>
    </w:p>
    <w:p w14:paraId="53358846" w14:textId="77777777" w:rsidR="0081523A" w:rsidRPr="00A37197" w:rsidRDefault="0081523A" w:rsidP="0081523A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81523A" w:rsidRPr="00222C97" w14:paraId="3D38FCBD" w14:textId="77777777" w:rsidTr="001E21B7">
        <w:tc>
          <w:tcPr>
            <w:tcW w:w="9778" w:type="dxa"/>
            <w:shd w:val="clear" w:color="auto" w:fill="D9D9D9" w:themeFill="background1" w:themeFillShade="D9"/>
          </w:tcPr>
          <w:p w14:paraId="47B9C7F6" w14:textId="77777777" w:rsidR="0081523A" w:rsidRPr="00222C97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1. ORIGEM DA DEMANDA</w:t>
            </w:r>
          </w:p>
        </w:tc>
      </w:tr>
    </w:tbl>
    <w:p w14:paraId="4E44A65E" w14:textId="77777777" w:rsidR="0081523A" w:rsidRPr="00970B74" w:rsidRDefault="0081523A" w:rsidP="0081523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3AAF3778" w14:textId="77777777" w:rsidR="0081523A" w:rsidRPr="00354431" w:rsidRDefault="0081523A" w:rsidP="0081523A">
      <w:pPr>
        <w:pStyle w:val="PargrafodaLista"/>
        <w:numPr>
          <w:ilvl w:val="1"/>
          <w:numId w:val="18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354431">
        <w:rPr>
          <w:rFonts w:cstheme="minorHAnsi"/>
          <w:b/>
          <w:sz w:val="24"/>
          <w:szCs w:val="24"/>
        </w:rPr>
        <w:t>Unidade requisitante (conforme Lei Municipal nº. 4.318/2017)</w:t>
      </w:r>
    </w:p>
    <w:p w14:paraId="6EEFCFD5" w14:textId="77777777" w:rsidR="0081523A" w:rsidRPr="00354431" w:rsidRDefault="0081523A" w:rsidP="0081523A">
      <w:pPr>
        <w:pStyle w:val="PargrafodaLista"/>
        <w:spacing w:after="0" w:line="240" w:lineRule="auto"/>
        <w:ind w:left="360" w:firstLine="0"/>
        <w:rPr>
          <w:rFonts w:cstheme="minorHAnsi"/>
          <w:b/>
          <w:sz w:val="24"/>
          <w:szCs w:val="24"/>
        </w:rPr>
      </w:pPr>
    </w:p>
    <w:p w14:paraId="01050509" w14:textId="77777777" w:rsidR="0081523A" w:rsidRDefault="0081523A" w:rsidP="0081523A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8110456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Educação, Cultura e Desporto;</w:t>
      </w:r>
    </w:p>
    <w:p w14:paraId="389ED80D" w14:textId="77777777" w:rsidR="0081523A" w:rsidRDefault="0081523A" w:rsidP="0081523A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81523A" w:rsidRPr="00222C97" w14:paraId="03E0469E" w14:textId="77777777" w:rsidTr="001E21B7">
        <w:tc>
          <w:tcPr>
            <w:tcW w:w="9778" w:type="dxa"/>
            <w:shd w:val="clear" w:color="auto" w:fill="D9D9D9" w:themeFill="background1" w:themeFillShade="D9"/>
          </w:tcPr>
          <w:p w14:paraId="40D343E4" w14:textId="77777777" w:rsidR="0081523A" w:rsidRPr="00222C97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2. OBJETO</w:t>
            </w:r>
          </w:p>
        </w:tc>
      </w:tr>
    </w:tbl>
    <w:p w14:paraId="4E01C522" w14:textId="77777777" w:rsidR="0081523A" w:rsidRPr="00981B03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34F489DC" w14:textId="77777777" w:rsidR="0081523A" w:rsidRDefault="0081523A" w:rsidP="0081523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355834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981B03">
        <w:rPr>
          <w:rFonts w:cstheme="minorHAnsi"/>
          <w:b/>
          <w:sz w:val="24"/>
          <w:szCs w:val="24"/>
        </w:rPr>
        <w:t xml:space="preserve"> </w:t>
      </w:r>
      <w:r w:rsidRPr="00981B03">
        <w:rPr>
          <w:rFonts w:cstheme="minorHAnsi"/>
          <w:color w:val="000000"/>
          <w:sz w:val="24"/>
          <w:szCs w:val="24"/>
        </w:rPr>
        <w:t>Contratação de profissional do setor artístico, diretamente ou por meio de empresário exclusivo, desde que consagrado pela crítica especializada ou pela opinião pública</w:t>
      </w:r>
      <w:r w:rsidRPr="00981B03">
        <w:rPr>
          <w:rFonts w:cstheme="minorHAnsi"/>
          <w:sz w:val="24"/>
          <w:szCs w:val="24"/>
        </w:rPr>
        <w:t>.</w:t>
      </w:r>
    </w:p>
    <w:p w14:paraId="245994F7" w14:textId="77777777" w:rsidR="0081523A" w:rsidRPr="00981B03" w:rsidRDefault="0081523A" w:rsidP="0081523A">
      <w:pPr>
        <w:spacing w:after="0" w:line="240" w:lineRule="auto"/>
        <w:ind w:firstLine="0"/>
        <w:rPr>
          <w:rFonts w:eastAsia="Times New Roman" w:cstheme="minorHAnsi"/>
          <w:color w:val="000000"/>
          <w:sz w:val="10"/>
          <w:szCs w:val="10"/>
          <w:lang w:eastAsia="pt-BR"/>
        </w:rPr>
      </w:pPr>
    </w:p>
    <w:p w14:paraId="1BB48B9E" w14:textId="77777777" w:rsidR="0081523A" w:rsidRPr="00981B03" w:rsidRDefault="0081523A" w:rsidP="0081523A">
      <w:pPr>
        <w:spacing w:after="0" w:line="240" w:lineRule="auto"/>
        <w:ind w:firstLine="426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" w:char="F0F0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Pr="00237122">
        <w:rPr>
          <w:rFonts w:eastAsia="Times New Roman" w:cstheme="minorHAnsi"/>
          <w:color w:val="000000"/>
          <w:sz w:val="24"/>
          <w:szCs w:val="24"/>
          <w:lang w:eastAsia="pt-BR"/>
        </w:rPr>
        <w:t>CONTRATAÇÃO</w:t>
      </w:r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>:</w:t>
      </w:r>
    </w:p>
    <w:p w14:paraId="785CF59A" w14:textId="77777777" w:rsidR="0081523A" w:rsidRPr="00981B03" w:rsidRDefault="0081523A" w:rsidP="0081523A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38417251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981B03">
        <w:rPr>
          <w:rFonts w:cstheme="minorHAnsi"/>
          <w:sz w:val="24"/>
          <w:szCs w:val="24"/>
        </w:rPr>
        <w:t xml:space="preserve"> </w:t>
      </w:r>
      <w:r w:rsidRPr="00981B03">
        <w:rPr>
          <w:rFonts w:cstheme="minorHAnsi"/>
          <w:color w:val="000000"/>
          <w:sz w:val="24"/>
          <w:szCs w:val="24"/>
        </w:rPr>
        <w:t>Contratação direta</w:t>
      </w:r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147008B" w14:textId="77777777" w:rsidR="0081523A" w:rsidRPr="00981B03" w:rsidRDefault="0081523A" w:rsidP="0081523A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36760535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981B03">
        <w:rPr>
          <w:rFonts w:cstheme="minorHAnsi"/>
          <w:sz w:val="24"/>
          <w:szCs w:val="24"/>
        </w:rPr>
        <w:t xml:space="preserve"> </w:t>
      </w:r>
      <w:r w:rsidRPr="00981B03">
        <w:rPr>
          <w:rFonts w:cstheme="minorHAnsi"/>
          <w:color w:val="000000"/>
          <w:sz w:val="24"/>
          <w:szCs w:val="24"/>
        </w:rPr>
        <w:t>Contratação por meio de empresário exclusivo (considera-se empresário exclusivo a pessoa física ou jurídica que possua contrato, declaração, carta ou outro documento que ateste a exclusividade permanente e contínua de representação, no País ou em Estado específico)</w:t>
      </w:r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BECA80B" w14:textId="77777777" w:rsidR="0081523A" w:rsidRPr="00981B03" w:rsidRDefault="0081523A" w:rsidP="0081523A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ab/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45147169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981B03">
            <w:rPr>
              <w:rFonts w:ascii="MS Gothic" w:eastAsia="MS Gothic" w:hAnsi="MS Gothic" w:cs="MS Gothic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981B03">
        <w:rPr>
          <w:rFonts w:cstheme="minorHAnsi"/>
          <w:sz w:val="24"/>
          <w:szCs w:val="24"/>
        </w:rPr>
        <w:t xml:space="preserve"> </w:t>
      </w:r>
      <w:r w:rsidRPr="00981B03">
        <w:rPr>
          <w:rFonts w:cstheme="minorHAnsi"/>
          <w:color w:val="000000"/>
          <w:sz w:val="24"/>
          <w:szCs w:val="24"/>
        </w:rPr>
        <w:t>Contrato de exclusividade</w:t>
      </w:r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00F775C8" w14:textId="77777777" w:rsidR="0081523A" w:rsidRPr="00981B03" w:rsidRDefault="0081523A" w:rsidP="0081523A">
      <w:pPr>
        <w:spacing w:after="0" w:line="240" w:lineRule="auto"/>
        <w:ind w:left="708"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ab/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83368353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981B03">
            <w:rPr>
              <w:rFonts w:ascii="MS Gothic" w:eastAsia="MS Gothic" w:hAnsi="MS Gothic" w:cs="MS Gothic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País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77471836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981B03">
            <w:rPr>
              <w:rFonts w:ascii="MS Gothic" w:eastAsia="MS Gothic" w:hAnsi="MS Gothic" w:cs="MS Gothic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Estado do RS 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145074300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981B03">
            <w:rPr>
              <w:rFonts w:ascii="MS Gothic" w:eastAsia="MS Gothic" w:hAnsi="MS Gothic" w:cs="MS Gothic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Evento ou local específico </w:t>
      </w:r>
      <w:r w:rsidRPr="00237122">
        <w:rPr>
          <w:rFonts w:eastAsia="Times New Roman" w:cstheme="minorHAnsi"/>
          <w:i/>
          <w:color w:val="000000"/>
          <w:sz w:val="20"/>
          <w:szCs w:val="20"/>
          <w:lang w:eastAsia="pt-BR"/>
        </w:rPr>
        <w:t>(proibido)</w:t>
      </w:r>
    </w:p>
    <w:p w14:paraId="306E2D95" w14:textId="77777777" w:rsidR="0081523A" w:rsidRPr="00981B03" w:rsidRDefault="0081523A" w:rsidP="0081523A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ab/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37292466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981B03">
        <w:rPr>
          <w:rFonts w:cstheme="minorHAnsi"/>
          <w:sz w:val="24"/>
          <w:szCs w:val="24"/>
        </w:rPr>
        <w:t xml:space="preserve"> </w:t>
      </w:r>
      <w:r w:rsidRPr="00981B03">
        <w:rPr>
          <w:rFonts w:cstheme="minorHAnsi"/>
          <w:color w:val="000000"/>
          <w:sz w:val="24"/>
          <w:szCs w:val="24"/>
        </w:rPr>
        <w:t>Declaração de exclusividade</w:t>
      </w:r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0DD78241" w14:textId="77777777" w:rsidR="0081523A" w:rsidRPr="00981B03" w:rsidRDefault="0081523A" w:rsidP="0081523A">
      <w:pPr>
        <w:spacing w:after="0" w:line="240" w:lineRule="auto"/>
        <w:ind w:left="708"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ab/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05938854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981B03">
            <w:rPr>
              <w:rFonts w:ascii="MS Gothic" w:eastAsia="MS Gothic" w:hAnsi="MS Gothic" w:cs="MS Gothic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País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2902829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981B03">
            <w:rPr>
              <w:rFonts w:ascii="MS Gothic" w:eastAsia="MS Gothic" w:hAnsi="MS Gothic" w:cs="MS Gothic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Estado do RS 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169866277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981B03">
            <w:rPr>
              <w:rFonts w:ascii="MS Gothic" w:eastAsia="MS Gothic" w:hAnsi="MS Gothic" w:cs="MS Gothic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Evento ou local específico </w:t>
      </w:r>
      <w:r w:rsidRPr="00237122">
        <w:rPr>
          <w:rFonts w:eastAsia="Times New Roman" w:cstheme="minorHAnsi"/>
          <w:i/>
          <w:color w:val="000000"/>
          <w:sz w:val="20"/>
          <w:szCs w:val="20"/>
          <w:lang w:eastAsia="pt-BR"/>
        </w:rPr>
        <w:t>(proibido)</w:t>
      </w:r>
    </w:p>
    <w:p w14:paraId="1FAC9D6B" w14:textId="77777777" w:rsidR="0081523A" w:rsidRPr="00981B03" w:rsidRDefault="0081523A" w:rsidP="0081523A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ab/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09663251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981B03">
        <w:rPr>
          <w:rFonts w:cstheme="minorHAnsi"/>
          <w:sz w:val="24"/>
          <w:szCs w:val="24"/>
        </w:rPr>
        <w:t xml:space="preserve"> </w:t>
      </w:r>
      <w:r w:rsidRPr="00981B03">
        <w:rPr>
          <w:rFonts w:cstheme="minorHAnsi"/>
          <w:color w:val="000000"/>
          <w:sz w:val="24"/>
          <w:szCs w:val="24"/>
        </w:rPr>
        <w:t>Carta de exclusividade</w:t>
      </w:r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C1FCAA1" w14:textId="77777777" w:rsidR="0081523A" w:rsidRPr="00981B03" w:rsidRDefault="0081523A" w:rsidP="0081523A">
      <w:pPr>
        <w:spacing w:after="0" w:line="240" w:lineRule="auto"/>
        <w:ind w:left="708"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ab/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92256605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País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04652332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981B03">
            <w:rPr>
              <w:rFonts w:ascii="MS Gothic" w:eastAsia="MS Gothic" w:hAnsi="MS Gothic" w:cs="MS Gothic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Estado do RS 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106722946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981B03">
            <w:rPr>
              <w:rFonts w:ascii="MS Gothic" w:eastAsia="MS Gothic" w:hAnsi="MS Gothic" w:cs="MS Gothic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Evento ou local específico </w:t>
      </w:r>
      <w:r w:rsidRPr="00237122">
        <w:rPr>
          <w:rFonts w:eastAsia="Times New Roman" w:cstheme="minorHAnsi"/>
          <w:i/>
          <w:color w:val="000000"/>
          <w:sz w:val="20"/>
          <w:szCs w:val="20"/>
          <w:lang w:eastAsia="pt-BR"/>
        </w:rPr>
        <w:t>(proibido)</w:t>
      </w:r>
    </w:p>
    <w:p w14:paraId="2AAD5FE3" w14:textId="77777777" w:rsidR="0081523A" w:rsidRPr="00981B03" w:rsidRDefault="0081523A" w:rsidP="0081523A">
      <w:pPr>
        <w:spacing w:after="0" w:line="240" w:lineRule="auto"/>
        <w:ind w:left="1418" w:hanging="425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ab/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88502322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981B03">
            <w:rPr>
              <w:rFonts w:ascii="MS Gothic" w:eastAsia="MS Gothic" w:hAnsi="MS Gothic" w:cs="MS Gothic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981B03">
        <w:rPr>
          <w:rFonts w:cstheme="minorHAnsi"/>
          <w:sz w:val="24"/>
          <w:szCs w:val="24"/>
        </w:rPr>
        <w:t xml:space="preserve"> </w:t>
      </w:r>
      <w:r w:rsidRPr="00981B03">
        <w:rPr>
          <w:rFonts w:cstheme="minorHAnsi"/>
          <w:color w:val="000000"/>
          <w:sz w:val="24"/>
          <w:szCs w:val="24"/>
        </w:rPr>
        <w:t xml:space="preserve">Outro documento que ateste a exclusividade permanente e contínua (descrever): </w:t>
      </w:r>
      <w:r>
        <w:rPr>
          <w:rFonts w:cstheme="minorHAnsi"/>
          <w:color w:val="000000"/>
          <w:sz w:val="24"/>
          <w:szCs w:val="24"/>
        </w:rPr>
        <w:t xml:space="preserve"> </w:t>
      </w:r>
      <w:sdt>
        <w:sdtPr>
          <w:rPr>
            <w:rFonts w:cstheme="minorHAnsi"/>
            <w:color w:val="000000"/>
            <w:sz w:val="24"/>
            <w:szCs w:val="24"/>
          </w:rPr>
          <w:id w:val="961924557"/>
          <w:placeholder>
            <w:docPart w:val="5C0421446A7F41D5AB121497890D6F3D"/>
          </w:placeholder>
        </w:sdtPr>
        <w:sdtContent>
          <w:r w:rsidRPr="00981B03">
            <w:rPr>
              <w:rFonts w:cstheme="minorHAnsi"/>
              <w:color w:val="000000"/>
              <w:sz w:val="24"/>
              <w:szCs w:val="24"/>
            </w:rPr>
            <w:t>_</w:t>
          </w:r>
          <w:r>
            <w:rPr>
              <w:rFonts w:cstheme="minorHAnsi"/>
              <w:color w:val="000000"/>
              <w:sz w:val="24"/>
              <w:szCs w:val="24"/>
            </w:rPr>
            <w:t>______________________________________________________</w:t>
          </w:r>
          <w:r w:rsidRPr="00981B03">
            <w:rPr>
              <w:rFonts w:cstheme="minorHAnsi"/>
              <w:color w:val="000000"/>
              <w:sz w:val="24"/>
              <w:szCs w:val="24"/>
            </w:rPr>
            <w:t>___</w:t>
          </w:r>
        </w:sdtContent>
      </w:sdt>
    </w:p>
    <w:p w14:paraId="58445E15" w14:textId="77777777" w:rsidR="0081523A" w:rsidRPr="00981B03" w:rsidRDefault="0081523A" w:rsidP="0081523A">
      <w:pPr>
        <w:spacing w:after="0" w:line="240" w:lineRule="auto"/>
        <w:ind w:left="708"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ab/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95684491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981B03">
            <w:rPr>
              <w:rFonts w:ascii="MS Gothic" w:eastAsia="MS Gothic" w:hAnsi="MS Gothic" w:cs="MS Gothic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País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88107593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981B03">
            <w:rPr>
              <w:rFonts w:ascii="MS Gothic" w:eastAsia="MS Gothic" w:hAnsi="MS Gothic" w:cs="MS Gothic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Estado do RS 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66232330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981B03">
            <w:rPr>
              <w:rFonts w:ascii="MS Gothic" w:eastAsia="MS Gothic" w:hAnsi="MS Gothic" w:cs="MS Gothic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Evento ou local específico </w:t>
      </w:r>
      <w:r w:rsidRPr="00237122">
        <w:rPr>
          <w:rFonts w:eastAsia="Times New Roman" w:cstheme="minorHAnsi"/>
          <w:i/>
          <w:color w:val="000000"/>
          <w:sz w:val="20"/>
          <w:szCs w:val="20"/>
          <w:lang w:eastAsia="pt-BR"/>
        </w:rPr>
        <w:t>(proibido)</w:t>
      </w:r>
    </w:p>
    <w:p w14:paraId="51DA2491" w14:textId="77777777" w:rsidR="0081523A" w:rsidRDefault="0081523A" w:rsidP="0081523A">
      <w:pPr>
        <w:spacing w:after="0" w:line="240" w:lineRule="auto"/>
        <w:ind w:left="708" w:firstLine="0"/>
        <w:rPr>
          <w:rFonts w:eastAsia="Times New Roman" w:cstheme="minorHAnsi"/>
          <w:color w:val="000000"/>
          <w:sz w:val="10"/>
          <w:szCs w:val="10"/>
          <w:lang w:eastAsia="pt-BR"/>
        </w:rPr>
      </w:pPr>
    </w:p>
    <w:p w14:paraId="38B9BFD1" w14:textId="77777777" w:rsidR="0081523A" w:rsidRPr="00981B03" w:rsidRDefault="0081523A" w:rsidP="0081523A">
      <w:pPr>
        <w:spacing w:after="0" w:line="240" w:lineRule="auto"/>
        <w:ind w:left="708" w:firstLine="0"/>
        <w:rPr>
          <w:rFonts w:eastAsia="Times New Roman" w:cstheme="minorHAnsi"/>
          <w:color w:val="000000"/>
          <w:sz w:val="10"/>
          <w:szCs w:val="10"/>
          <w:lang w:eastAsia="pt-BR"/>
        </w:rPr>
      </w:pPr>
    </w:p>
    <w:p w14:paraId="49009968" w14:textId="77777777" w:rsidR="0081523A" w:rsidRPr="00237122" w:rsidRDefault="0081523A" w:rsidP="0081523A">
      <w:pPr>
        <w:spacing w:after="0" w:line="240" w:lineRule="auto"/>
        <w:ind w:left="708" w:hanging="282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" w:char="F0F0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Pr="00237122">
        <w:rPr>
          <w:rFonts w:eastAsia="Times New Roman" w:cstheme="minorHAnsi"/>
          <w:color w:val="000000"/>
          <w:sz w:val="24"/>
          <w:szCs w:val="24"/>
          <w:lang w:eastAsia="pt-BR"/>
        </w:rPr>
        <w:t>CONSAGRAÇÃO:</w:t>
      </w:r>
    </w:p>
    <w:p w14:paraId="3709F483" w14:textId="77777777" w:rsidR="0081523A" w:rsidRPr="00981B03" w:rsidRDefault="0081523A" w:rsidP="0081523A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8253440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981B03">
        <w:rPr>
          <w:rFonts w:cstheme="minorHAnsi"/>
          <w:sz w:val="24"/>
          <w:szCs w:val="24"/>
        </w:rPr>
        <w:t xml:space="preserve"> </w:t>
      </w:r>
      <w:r w:rsidRPr="00981B03">
        <w:rPr>
          <w:rFonts w:cstheme="minorHAnsi"/>
          <w:color w:val="000000"/>
          <w:sz w:val="24"/>
          <w:szCs w:val="24"/>
        </w:rPr>
        <w:t xml:space="preserve">Crítica especializada </w:t>
      </w:r>
      <w:r w:rsidRPr="00D32BDD">
        <w:rPr>
          <w:rFonts w:cstheme="minorHAnsi"/>
          <w:i/>
          <w:color w:val="000000"/>
          <w:sz w:val="20"/>
          <w:szCs w:val="20"/>
        </w:rPr>
        <w:t>(justificar</w:t>
      </w:r>
      <w:sdt>
        <w:sdtPr>
          <w:rPr>
            <w:rFonts w:cstheme="minorHAnsi"/>
            <w:i/>
            <w:color w:val="000000"/>
            <w:sz w:val="20"/>
            <w:szCs w:val="20"/>
          </w:rPr>
          <w:id w:val="2026054466"/>
          <w:placeholder>
            <w:docPart w:val="5C0421446A7F41D5AB121497890D6F3D"/>
          </w:placeholder>
        </w:sdtPr>
        <w:sdtEndPr>
          <w:rPr>
            <w:rFonts w:eastAsia="Times New Roman"/>
            <w:i w:val="0"/>
            <w:sz w:val="24"/>
            <w:szCs w:val="24"/>
            <w:lang w:eastAsia="pt-BR"/>
          </w:rPr>
        </w:sdtEndPr>
        <w:sdtContent>
          <w:r w:rsidRPr="00D32BDD">
            <w:rPr>
              <w:rFonts w:cstheme="minorHAnsi"/>
              <w:i/>
              <w:color w:val="000000"/>
              <w:sz w:val="20"/>
              <w:szCs w:val="20"/>
            </w:rPr>
            <w:t>)</w:t>
          </w:r>
          <w:r w:rsidRPr="00981B03">
            <w:rPr>
              <w:rFonts w:cstheme="minorHAnsi"/>
              <w:color w:val="000000"/>
              <w:sz w:val="24"/>
              <w:szCs w:val="24"/>
            </w:rPr>
            <w:t>:___</w:t>
          </w:r>
          <w:r>
            <w:rPr>
              <w:rFonts w:cstheme="minorHAnsi"/>
              <w:color w:val="000000"/>
              <w:sz w:val="24"/>
              <w:szCs w:val="24"/>
            </w:rPr>
            <w:t>_________________________________________</w:t>
          </w:r>
          <w:r w:rsidRPr="00981B03">
            <w:rPr>
              <w:rFonts w:cstheme="minorHAnsi"/>
              <w:color w:val="000000"/>
              <w:sz w:val="24"/>
              <w:szCs w:val="24"/>
            </w:rPr>
            <w:t>___</w:t>
          </w:r>
          <w:r w:rsidRPr="00981B03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.</w:t>
          </w:r>
        </w:sdtContent>
      </w:sdt>
    </w:p>
    <w:p w14:paraId="13F6153E" w14:textId="77777777" w:rsidR="0081523A" w:rsidRDefault="0081523A" w:rsidP="0081523A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54313392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981B03">
        <w:rPr>
          <w:rFonts w:cstheme="minorHAnsi"/>
          <w:sz w:val="24"/>
          <w:szCs w:val="24"/>
        </w:rPr>
        <w:t xml:space="preserve"> </w:t>
      </w:r>
      <w:r w:rsidRPr="00981B03">
        <w:rPr>
          <w:rFonts w:cstheme="minorHAnsi"/>
          <w:color w:val="000000"/>
          <w:sz w:val="24"/>
          <w:szCs w:val="24"/>
        </w:rPr>
        <w:t xml:space="preserve">Opinião pública </w:t>
      </w:r>
      <w:r w:rsidRPr="00D32BDD">
        <w:rPr>
          <w:rFonts w:cstheme="minorHAnsi"/>
          <w:i/>
          <w:color w:val="000000"/>
          <w:sz w:val="20"/>
          <w:szCs w:val="20"/>
        </w:rPr>
        <w:t>(justificar</w:t>
      </w:r>
      <w:sdt>
        <w:sdtPr>
          <w:rPr>
            <w:rFonts w:cstheme="minorHAnsi"/>
            <w:i/>
            <w:color w:val="000000"/>
            <w:sz w:val="20"/>
            <w:szCs w:val="20"/>
          </w:rPr>
          <w:id w:val="546568254"/>
          <w:placeholder>
            <w:docPart w:val="5C0421446A7F41D5AB121497890D6F3D"/>
          </w:placeholder>
        </w:sdtPr>
        <w:sdtEndPr>
          <w:rPr>
            <w:rFonts w:eastAsia="Times New Roman"/>
            <w:i w:val="0"/>
            <w:sz w:val="24"/>
            <w:szCs w:val="24"/>
            <w:lang w:eastAsia="pt-BR"/>
          </w:rPr>
        </w:sdtEndPr>
        <w:sdtContent>
          <w:r w:rsidRPr="00D32BDD">
            <w:rPr>
              <w:rFonts w:cstheme="minorHAnsi"/>
              <w:i/>
              <w:color w:val="000000"/>
              <w:sz w:val="20"/>
              <w:szCs w:val="20"/>
            </w:rPr>
            <w:t>)</w:t>
          </w:r>
          <w:r w:rsidRPr="00981B03">
            <w:rPr>
              <w:rFonts w:cstheme="minorHAnsi"/>
              <w:color w:val="000000"/>
              <w:sz w:val="24"/>
              <w:szCs w:val="24"/>
            </w:rPr>
            <w:t>: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 xml:space="preserve"> </w:t>
          </w:r>
        </w:sdtContent>
      </w:sdt>
    </w:p>
    <w:p w14:paraId="6299A238" w14:textId="77777777" w:rsidR="0081523A" w:rsidRPr="00741FC4" w:rsidRDefault="0081523A" w:rsidP="0081523A">
      <w:pPr>
        <w:spacing w:after="0" w:line="240" w:lineRule="auto"/>
        <w:ind w:left="851" w:firstLine="113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3AF12F1D" w14:textId="77777777" w:rsidR="0081523A" w:rsidRPr="00354431" w:rsidRDefault="0081523A" w:rsidP="0081523A">
      <w:pPr>
        <w:spacing w:after="0" w:line="240" w:lineRule="auto"/>
        <w:ind w:left="851" w:firstLine="113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54431">
        <w:rPr>
          <w:rFonts w:eastAsia="Times New Roman" w:cstheme="minorHAnsi"/>
          <w:color w:val="000000"/>
          <w:sz w:val="20"/>
          <w:szCs w:val="20"/>
          <w:lang w:eastAsia="pt-BR"/>
        </w:rPr>
        <w:t>A consagração da empresa contratada para a realização da apresentação artística de Natal e chegada do Papai Noel decorre de sua reconhecida expertise e atuação de destaque na execução de eventos culturais temáticos. A trupe do Noel, composta por artistas especializados nas áreas de teatro e música, possui ampla experiência na criação de espetáculos natalinos de alta qualidade, que combinam elementos artísticos e interativos para encantar o público e promover o clima de celebração.</w:t>
      </w:r>
    </w:p>
    <w:p w14:paraId="51A92D2C" w14:textId="77777777" w:rsidR="0081523A" w:rsidRPr="00354431" w:rsidRDefault="0081523A" w:rsidP="0081523A">
      <w:pPr>
        <w:spacing w:after="0" w:line="240" w:lineRule="auto"/>
        <w:ind w:left="851" w:firstLine="113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54431">
        <w:rPr>
          <w:rFonts w:eastAsia="Times New Roman" w:cstheme="minorHAnsi"/>
          <w:color w:val="000000"/>
          <w:sz w:val="20"/>
          <w:szCs w:val="20"/>
          <w:lang w:eastAsia="pt-BR"/>
        </w:rPr>
        <w:t>A excelência dos serviços prestados pela empresa é amplamente reconhecida por sua capacidade de unir performance artística e logística eficiente, assegurando o sucesso dos eventos realizados. Com um portfólio consolidado, a empresa demonstra expertise em apresentações itinerantes, garantindo não apenas a valorização do espaço público, mas também o alcance de diferentes públicos ao longo do trajeto do cortejo musical. A trupe do Noel é reconhecida pela sua atuação exclusiva, oferecendo um formato único de espetáculo que alia teatralidade, música ao vivo e interação com o público, atributos que a destacam no mercado.</w:t>
      </w:r>
    </w:p>
    <w:p w14:paraId="6236CF51" w14:textId="77777777" w:rsidR="0081523A" w:rsidRPr="00354431" w:rsidRDefault="0081523A" w:rsidP="0081523A">
      <w:pPr>
        <w:spacing w:after="0" w:line="240" w:lineRule="auto"/>
        <w:ind w:left="851" w:firstLine="113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54431">
        <w:rPr>
          <w:rFonts w:eastAsia="Times New Roman" w:cstheme="minorHAnsi"/>
          <w:color w:val="000000"/>
          <w:sz w:val="20"/>
          <w:szCs w:val="20"/>
          <w:lang w:eastAsia="pt-BR"/>
        </w:rPr>
        <w:t>A consagração da empresa é reforçada pela repercussão positiva de suas apresentações, amplamente registrada em redes sociais e mídias digitais. Vídeos e fotos de eventos anteriores mostram a alegria e o encantamento proporcionados, com inúmeras visualizações, curtidas e comentários favoráveis que evidenciam a aprovação do público. Os registros destacam a habilidade da empresa em criar uma atmosfera mágica e marcante, capaz de atender às expectativas de diferentes faixas etárias e promover o espírito natalino com maestria.</w:t>
      </w:r>
    </w:p>
    <w:p w14:paraId="6BBC4A90" w14:textId="77777777" w:rsidR="0081523A" w:rsidRPr="00354431" w:rsidRDefault="0081523A" w:rsidP="0081523A">
      <w:pPr>
        <w:spacing w:after="0" w:line="240" w:lineRule="auto"/>
        <w:ind w:left="851" w:firstLine="113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54431">
        <w:rPr>
          <w:rFonts w:eastAsia="Times New Roman" w:cstheme="minorHAnsi"/>
          <w:color w:val="000000"/>
          <w:sz w:val="20"/>
          <w:szCs w:val="20"/>
          <w:lang w:eastAsia="pt-BR"/>
        </w:rPr>
        <w:t>A escolha da empresa contratada é, portanto, fundamentada em sua competência técnica, na exclusividade de sua proposta artística e na aprovação comprovada por parte da opinião pública. Sua atuação consolida-se como garantia de um evento cultural de alta qualidade, alinhado aos objetivos do município de Seberi - RS de proporcionar uma experiência natalina significativa e impactante para a comunidade. Essa consagração reforça a pertinência e a justificativa da contratação, garantindo a entrega de um espetáculo que une valores culturais, sociais e econômicos em benefício do interesse coletivo.</w:t>
      </w:r>
    </w:p>
    <w:p w14:paraId="318564FC" w14:textId="77777777" w:rsidR="0081523A" w:rsidRPr="00741FC4" w:rsidRDefault="0081523A" w:rsidP="0081523A">
      <w:pPr>
        <w:spacing w:after="0" w:line="240" w:lineRule="auto"/>
        <w:ind w:left="851" w:firstLine="113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657FD5F6" w14:textId="77777777" w:rsidR="0081523A" w:rsidRPr="00981B03" w:rsidRDefault="0081523A" w:rsidP="0081523A">
      <w:pPr>
        <w:spacing w:after="0" w:line="240" w:lineRule="auto"/>
        <w:ind w:left="708" w:firstLine="0"/>
        <w:rPr>
          <w:rFonts w:eastAsia="Times New Roman" w:cstheme="minorHAnsi"/>
          <w:color w:val="000000"/>
          <w:sz w:val="10"/>
          <w:szCs w:val="10"/>
          <w:lang w:eastAsia="pt-BR"/>
        </w:rPr>
      </w:pPr>
    </w:p>
    <w:p w14:paraId="744023F8" w14:textId="77777777" w:rsidR="0081523A" w:rsidRPr="00237122" w:rsidRDefault="0081523A" w:rsidP="0081523A">
      <w:pPr>
        <w:spacing w:after="0" w:line="240" w:lineRule="auto"/>
        <w:ind w:left="708" w:hanging="282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" w:char="F0F0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Pr="00237122">
        <w:rPr>
          <w:rFonts w:eastAsia="Times New Roman" w:cstheme="minorHAnsi"/>
          <w:color w:val="000000"/>
          <w:sz w:val="24"/>
          <w:szCs w:val="24"/>
          <w:lang w:eastAsia="pt-BR"/>
        </w:rPr>
        <w:t>COMPROVAÇÃO:</w:t>
      </w:r>
    </w:p>
    <w:p w14:paraId="5BB0C69F" w14:textId="77777777" w:rsidR="0081523A" w:rsidRPr="00981B03" w:rsidRDefault="0081523A" w:rsidP="0081523A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981B03">
        <w:rPr>
          <w:rFonts w:eastAsia="Times New Roman" w:cstheme="minorHAnsi"/>
          <w:color w:val="000000"/>
          <w:sz w:val="24"/>
          <w:szCs w:val="24"/>
          <w:lang w:eastAsia="pt-BR"/>
        </w:rPr>
        <w:t xml:space="preserve">Há documentos comprobatórios?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378742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981B03">
            <w:rPr>
              <w:rFonts w:ascii="MS Gothic" w:eastAsia="MS Gothic" w:hAnsi="MS Gothic" w:cs="MS Gothic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981B03">
        <w:rPr>
          <w:rFonts w:cstheme="minorHAnsi"/>
          <w:sz w:val="24"/>
          <w:szCs w:val="24"/>
        </w:rPr>
        <w:t xml:space="preserve"> </w:t>
      </w:r>
      <w:r w:rsidRPr="00981B03">
        <w:rPr>
          <w:rFonts w:cstheme="minorHAnsi"/>
          <w:color w:val="000000"/>
          <w:sz w:val="24"/>
          <w:szCs w:val="24"/>
        </w:rPr>
        <w:t xml:space="preserve">Não 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29487948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981B03">
        <w:rPr>
          <w:rFonts w:cstheme="minorHAnsi"/>
          <w:sz w:val="24"/>
          <w:szCs w:val="24"/>
        </w:rPr>
        <w:t xml:space="preserve"> </w:t>
      </w:r>
      <w:r w:rsidRPr="00981B03">
        <w:rPr>
          <w:rFonts w:cstheme="minorHAnsi"/>
          <w:color w:val="000000"/>
          <w:sz w:val="24"/>
          <w:szCs w:val="24"/>
        </w:rPr>
        <w:t xml:space="preserve">Sim </w:t>
      </w:r>
      <w:r w:rsidRPr="00D32BDD">
        <w:rPr>
          <w:rFonts w:cstheme="minorHAnsi"/>
          <w:i/>
          <w:color w:val="000000"/>
          <w:sz w:val="20"/>
          <w:szCs w:val="20"/>
        </w:rPr>
        <w:t>(descrever)</w:t>
      </w:r>
      <w:r w:rsidRPr="00981B03">
        <w:rPr>
          <w:rFonts w:cstheme="minorHAnsi"/>
          <w:color w:val="000000"/>
          <w:sz w:val="24"/>
          <w:szCs w:val="24"/>
        </w:rPr>
        <w:t>:</w:t>
      </w:r>
    </w:p>
    <w:p w14:paraId="27C0A066" w14:textId="77777777" w:rsidR="0081523A" w:rsidRPr="00741FC4" w:rsidRDefault="0081523A" w:rsidP="0081523A">
      <w:pPr>
        <w:spacing w:after="0" w:line="240" w:lineRule="auto"/>
        <w:ind w:left="851" w:firstLine="113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23D62C58" w14:textId="77777777" w:rsidR="0081523A" w:rsidRPr="00354431" w:rsidRDefault="0081523A" w:rsidP="0081523A">
      <w:pPr>
        <w:spacing w:after="0" w:line="240" w:lineRule="auto"/>
        <w:ind w:left="851" w:firstLine="1134"/>
        <w:rPr>
          <w:rFonts w:cstheme="minorHAnsi"/>
          <w:sz w:val="20"/>
          <w:szCs w:val="20"/>
        </w:rPr>
      </w:pPr>
      <w:r w:rsidRPr="00354431">
        <w:rPr>
          <w:rFonts w:cstheme="minorHAnsi"/>
          <w:sz w:val="20"/>
          <w:szCs w:val="20"/>
        </w:rPr>
        <w:t>A comprovação da exclusividade e consagração da empresa contratada para a realização da apresentação artística de Natal e chegada do Papai Noel será realizada por meio dos seguintes documentos:</w:t>
      </w:r>
    </w:p>
    <w:p w14:paraId="6A6FE3CA" w14:textId="77777777" w:rsidR="0081523A" w:rsidRPr="00354431" w:rsidRDefault="0081523A" w:rsidP="0081523A">
      <w:pPr>
        <w:spacing w:after="0" w:line="240" w:lineRule="auto"/>
        <w:ind w:left="851" w:firstLine="1134"/>
        <w:rPr>
          <w:rFonts w:cstheme="minorHAnsi"/>
          <w:sz w:val="20"/>
          <w:szCs w:val="20"/>
        </w:rPr>
      </w:pPr>
      <w:r w:rsidRPr="00354431">
        <w:rPr>
          <w:rFonts w:cstheme="minorHAnsi"/>
          <w:sz w:val="20"/>
          <w:szCs w:val="20"/>
        </w:rPr>
        <w:t>Documento emitido pela empresa contratada ou por sua representante legal, atestando que a trupe do Noel é composta exclusivamente por artistas vinculados à empresa, bem como que a execução do espetáculo e do cortejo musical é de sua propriedade intelectual e artística, sendo inviável a contratação de terceiros para a prestação de serviço equivalente.</w:t>
      </w:r>
    </w:p>
    <w:p w14:paraId="6182A295" w14:textId="77777777" w:rsidR="0081523A" w:rsidRPr="00354431" w:rsidRDefault="0081523A" w:rsidP="0081523A">
      <w:pPr>
        <w:spacing w:after="0" w:line="240" w:lineRule="auto"/>
        <w:ind w:left="851" w:firstLine="1134"/>
        <w:rPr>
          <w:rFonts w:cstheme="minorHAnsi"/>
          <w:sz w:val="20"/>
          <w:szCs w:val="20"/>
        </w:rPr>
      </w:pPr>
      <w:r w:rsidRPr="00354431">
        <w:rPr>
          <w:rFonts w:cstheme="minorHAnsi"/>
          <w:sz w:val="20"/>
          <w:szCs w:val="20"/>
        </w:rPr>
        <w:t>Registro contendo apresentações anteriores realizadas pela trupe do Noel, evidenciando a singularidade e a qualidade técnica do espetáculo, incluindo fotografias, vídeos e material de divulgação de eventos semelhantes, que demonstram a habilidade da empresa em atender demandas culturais de grande porte e impacto social.</w:t>
      </w:r>
    </w:p>
    <w:p w14:paraId="6BA4250A" w14:textId="77777777" w:rsidR="0081523A" w:rsidRPr="00354431" w:rsidRDefault="0081523A" w:rsidP="0081523A">
      <w:pPr>
        <w:spacing w:after="0" w:line="240" w:lineRule="auto"/>
        <w:ind w:left="851" w:firstLine="1134"/>
        <w:rPr>
          <w:rFonts w:cstheme="minorHAnsi"/>
          <w:sz w:val="20"/>
          <w:szCs w:val="20"/>
        </w:rPr>
      </w:pPr>
      <w:r w:rsidRPr="00354431">
        <w:rPr>
          <w:rFonts w:cstheme="minorHAnsi"/>
          <w:sz w:val="20"/>
          <w:szCs w:val="20"/>
        </w:rPr>
        <w:t>Registros de redes sociais e mídias digitais, como capturas de tela de postagens, comentários, curtidas, compartilhamentos e visualizações que comprovem a aceitação e aprovação pública dos serviços prestados pela empresa. Esses registros incluem imagens e vídeos de edições anteriores do evento, destacando o clima natalino, a interação com o público e a satisfação geral demonstrada por participantes.</w:t>
      </w:r>
    </w:p>
    <w:p w14:paraId="132DD497" w14:textId="77777777" w:rsidR="0081523A" w:rsidRPr="00354431" w:rsidRDefault="0081523A" w:rsidP="0081523A">
      <w:pPr>
        <w:spacing w:after="0" w:line="240" w:lineRule="auto"/>
        <w:ind w:left="851" w:firstLine="1134"/>
        <w:rPr>
          <w:rFonts w:cstheme="minorHAnsi"/>
          <w:sz w:val="20"/>
          <w:szCs w:val="20"/>
        </w:rPr>
      </w:pPr>
      <w:r w:rsidRPr="00354431">
        <w:rPr>
          <w:rFonts w:cstheme="minorHAnsi"/>
          <w:sz w:val="20"/>
          <w:szCs w:val="20"/>
        </w:rPr>
        <w:t xml:space="preserve"> Certidões de regularidade fiscal, trabalhista e previdenciária da empresa, atestando que </w:t>
      </w:r>
      <w:proofErr w:type="gramStart"/>
      <w:r w:rsidRPr="00354431">
        <w:rPr>
          <w:rFonts w:cstheme="minorHAnsi"/>
          <w:sz w:val="20"/>
          <w:szCs w:val="20"/>
        </w:rPr>
        <w:t>a mesma</w:t>
      </w:r>
      <w:proofErr w:type="gramEnd"/>
      <w:r w:rsidRPr="00354431">
        <w:rPr>
          <w:rFonts w:cstheme="minorHAnsi"/>
          <w:sz w:val="20"/>
          <w:szCs w:val="20"/>
        </w:rPr>
        <w:t xml:space="preserve"> está apta a contratar com a administração pública, conforme exigências previstas na Lei nº 14.133/2021.</w:t>
      </w:r>
    </w:p>
    <w:p w14:paraId="60416451" w14:textId="77777777" w:rsidR="0081523A" w:rsidRPr="00354431" w:rsidRDefault="0081523A" w:rsidP="0081523A">
      <w:pPr>
        <w:spacing w:after="0" w:line="240" w:lineRule="auto"/>
        <w:ind w:left="851" w:firstLine="1134"/>
        <w:rPr>
          <w:rFonts w:cstheme="minorHAnsi"/>
          <w:sz w:val="20"/>
          <w:szCs w:val="20"/>
        </w:rPr>
      </w:pPr>
      <w:r w:rsidRPr="00354431">
        <w:rPr>
          <w:rFonts w:cstheme="minorHAnsi"/>
          <w:sz w:val="20"/>
          <w:szCs w:val="20"/>
        </w:rPr>
        <w:t>Contrato ou Declaração de Exclusividade Artística</w:t>
      </w:r>
      <w:r>
        <w:rPr>
          <w:rFonts w:cstheme="minorHAnsi"/>
          <w:sz w:val="20"/>
          <w:szCs w:val="20"/>
        </w:rPr>
        <w:t>, d</w:t>
      </w:r>
      <w:r w:rsidRPr="00354431">
        <w:rPr>
          <w:rFonts w:cstheme="minorHAnsi"/>
          <w:sz w:val="20"/>
          <w:szCs w:val="20"/>
        </w:rPr>
        <w:t>ocumento comprovando que a empresa detém os direitos sobre a formação e as apresentações da trupe do Noel, reforçando a inviabilidade de competição para a realização do espetáculo de mesmo formato e conteúdo.</w:t>
      </w:r>
    </w:p>
    <w:p w14:paraId="47B271DC" w14:textId="77777777" w:rsidR="0081523A" w:rsidRPr="00354431" w:rsidRDefault="0081523A" w:rsidP="0081523A">
      <w:pPr>
        <w:spacing w:after="0" w:line="240" w:lineRule="auto"/>
        <w:ind w:left="851" w:firstLine="1134"/>
        <w:rPr>
          <w:rFonts w:cstheme="minorHAnsi"/>
          <w:sz w:val="20"/>
          <w:szCs w:val="20"/>
        </w:rPr>
      </w:pPr>
      <w:r w:rsidRPr="00354431">
        <w:rPr>
          <w:rFonts w:cstheme="minorHAnsi"/>
          <w:sz w:val="20"/>
          <w:szCs w:val="20"/>
        </w:rPr>
        <w:t>Evidências coletadas diretamente das redes sociais oficiais da empresa ou de participantes dos eventos, incluindo fotos e vídeos das apresentações, depoimentos espontâneos de espectadores, número de visualizações, curtidas, comentários favoráveis e compartilhamentos. Esses registros destacam o impacto positivo do espetáculo, reforçando sua consagração perante a opinião pública e sua capacidade de atrair e encantar o público.</w:t>
      </w:r>
    </w:p>
    <w:p w14:paraId="23C6D71F" w14:textId="77777777" w:rsidR="0081523A" w:rsidRDefault="0081523A" w:rsidP="0081523A">
      <w:pPr>
        <w:spacing w:after="0" w:line="240" w:lineRule="auto"/>
        <w:ind w:left="851" w:firstLine="1134"/>
        <w:rPr>
          <w:rFonts w:cstheme="minorHAnsi"/>
          <w:sz w:val="20"/>
          <w:szCs w:val="20"/>
        </w:rPr>
      </w:pPr>
      <w:r w:rsidRPr="00354431">
        <w:rPr>
          <w:rFonts w:cstheme="minorHAnsi"/>
          <w:sz w:val="20"/>
          <w:szCs w:val="20"/>
        </w:rPr>
        <w:t>Esses documentos compõem o conjunto de provas necessárias para respaldar a contratação por inexigibilidade de licitação, demonstrando a exclusividade do objeto, a consagração da empresa contratada e a regularidade de sua atuação perante a administração pública.</w:t>
      </w:r>
    </w:p>
    <w:p w14:paraId="1E377DB5" w14:textId="77777777" w:rsidR="0081523A" w:rsidRPr="00741FC4" w:rsidRDefault="0081523A" w:rsidP="0081523A">
      <w:pPr>
        <w:spacing w:after="0" w:line="240" w:lineRule="auto"/>
        <w:ind w:left="851" w:firstLine="1134"/>
        <w:rPr>
          <w:rFonts w:cstheme="minorHAnsi"/>
          <w:sz w:val="20"/>
          <w:szCs w:val="20"/>
        </w:rPr>
      </w:pPr>
    </w:p>
    <w:p w14:paraId="51DE3A22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2.1</w:t>
      </w:r>
      <w:r w:rsidRPr="009158E8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Grau de prioridade da contratação: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8738299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Baixa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2384277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Média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2293984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Alta           </w:t>
      </w:r>
      <w:r w:rsidRPr="009158E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4590679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Altíssima</w:t>
      </w:r>
    </w:p>
    <w:p w14:paraId="5568F8BA" w14:textId="77777777" w:rsidR="0081523A" w:rsidRDefault="0081523A" w:rsidP="0081523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Justificativa:</w:t>
      </w:r>
    </w:p>
    <w:p w14:paraId="371AD143" w14:textId="77777777" w:rsidR="0081523A" w:rsidRPr="007E2E0A" w:rsidRDefault="0081523A" w:rsidP="0081523A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1ADABB14" w14:textId="77777777" w:rsidR="0081523A" w:rsidRPr="00D66175" w:rsidRDefault="0081523A" w:rsidP="0081523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66175">
        <w:rPr>
          <w:rFonts w:cstheme="minorHAnsi"/>
          <w:sz w:val="20"/>
          <w:szCs w:val="20"/>
        </w:rPr>
        <w:t xml:space="preserve">O grau de prioridade da contratação foi definido como </w:t>
      </w:r>
      <w:r w:rsidRPr="00D66175">
        <w:rPr>
          <w:rFonts w:cstheme="minorHAnsi"/>
          <w:b/>
          <w:bCs/>
          <w:sz w:val="20"/>
          <w:szCs w:val="20"/>
        </w:rPr>
        <w:t>média</w:t>
      </w:r>
      <w:r w:rsidRPr="00D66175">
        <w:rPr>
          <w:rFonts w:cstheme="minorHAnsi"/>
          <w:sz w:val="20"/>
          <w:szCs w:val="20"/>
        </w:rPr>
        <w:t>, considerando a relevância do evento para o contexto cultural e econômico do município de Seberi-RS, sem que tal iniciativa represente uma necessidade emergencial ou que demande atenção imediata. A realização da apresentação artística de Natal e chegada do Papai Noel é uma ação estratégica para promover o fortalecimento das tradições culturais, incentivar o comércio local e proporcionar momentos de confraternização e encantamento à comunidade.</w:t>
      </w:r>
    </w:p>
    <w:p w14:paraId="5447A988" w14:textId="77777777" w:rsidR="0081523A" w:rsidRPr="00D66175" w:rsidRDefault="0081523A" w:rsidP="0081523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66175">
        <w:rPr>
          <w:rFonts w:cstheme="minorHAnsi"/>
          <w:sz w:val="20"/>
          <w:szCs w:val="20"/>
        </w:rPr>
        <w:t>Embora o evento seja esperado e planejado com antecedência, sua execução é fundamental para atender às expectativas da população, que aguarda ansiosamente por esse marco tradicional no calendário municipal. O cortejo musical natalino, além de fomentar o espírito de união e celebração, contribui diretamente para a valorização do comércio local, gerando impacto econômico positivo durante um período de grande movimentação comercial.</w:t>
      </w:r>
    </w:p>
    <w:p w14:paraId="5C3FBA3E" w14:textId="77777777" w:rsidR="0081523A" w:rsidRPr="00D66175" w:rsidRDefault="0081523A" w:rsidP="0081523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66175">
        <w:rPr>
          <w:rFonts w:cstheme="minorHAnsi"/>
          <w:sz w:val="20"/>
          <w:szCs w:val="20"/>
        </w:rPr>
        <w:t>No entanto, por tratar-se de um evento pontual e planejado para ocorrer em uma data específica, o grau de prioridade é considerado médio, pois sua realização, embora essencial para o sucesso das festividades natalinas e para a manutenção do vínculo cultural da comunidade, não possui caráter de urgência ou indispensabilidade imediata. Assim, o planejamento e a execução podem ser conduzidos de forma organizada e em conformidade com os cronogramas estabelecidos, respeitando as prioridades gerais da administração pública e o interesse coletivo.</w:t>
      </w:r>
    </w:p>
    <w:p w14:paraId="13D8D5AF" w14:textId="77777777" w:rsidR="0081523A" w:rsidRPr="007E2E0A" w:rsidRDefault="0081523A" w:rsidP="0081523A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81523A" w:rsidRPr="00222C97" w14:paraId="58FA4B30" w14:textId="77777777" w:rsidTr="001E21B7">
        <w:tc>
          <w:tcPr>
            <w:tcW w:w="9778" w:type="dxa"/>
            <w:shd w:val="clear" w:color="auto" w:fill="D9D9D9" w:themeFill="background1" w:themeFillShade="D9"/>
          </w:tcPr>
          <w:p w14:paraId="008A6967" w14:textId="77777777" w:rsidR="0081523A" w:rsidRPr="00222C97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3. DEFINIÇÃO DO OBJETO</w:t>
            </w:r>
          </w:p>
        </w:tc>
      </w:tr>
    </w:tbl>
    <w:p w14:paraId="1523682D" w14:textId="77777777" w:rsidR="0081523A" w:rsidRPr="00411EE7" w:rsidRDefault="0081523A" w:rsidP="0081523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0A604F55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3.1 Justificativa da contratação</w:t>
      </w:r>
      <w:r w:rsidRPr="00AC7613">
        <w:rPr>
          <w:rFonts w:cstheme="minorHAnsi"/>
          <w:sz w:val="24"/>
          <w:szCs w:val="24"/>
        </w:rPr>
        <w:t xml:space="preserve"> </w:t>
      </w:r>
      <w:r w:rsidRPr="00EA014D">
        <w:rPr>
          <w:rFonts w:cstheme="minorHAnsi"/>
          <w:i/>
          <w:sz w:val="20"/>
          <w:szCs w:val="20"/>
        </w:rPr>
        <w:t xml:space="preserve">(descrição do </w:t>
      </w:r>
      <w:r w:rsidRPr="00835E42">
        <w:rPr>
          <w:rFonts w:cstheme="minorHAnsi"/>
          <w:i/>
          <w:sz w:val="20"/>
          <w:szCs w:val="20"/>
          <w:u w:val="single"/>
        </w:rPr>
        <w:t>problema</w:t>
      </w:r>
      <w:r w:rsidRPr="00EA014D">
        <w:rPr>
          <w:rFonts w:cstheme="minorHAnsi"/>
          <w:i/>
          <w:sz w:val="20"/>
          <w:szCs w:val="20"/>
        </w:rPr>
        <w:t xml:space="preserve"> sob a perspectiva do interesse público)</w:t>
      </w:r>
      <w:r w:rsidRPr="00AC7613">
        <w:rPr>
          <w:rFonts w:cstheme="minorHAnsi"/>
          <w:sz w:val="24"/>
          <w:szCs w:val="24"/>
        </w:rPr>
        <w:t>:</w:t>
      </w:r>
    </w:p>
    <w:p w14:paraId="2BD02036" w14:textId="77777777" w:rsidR="0081523A" w:rsidRPr="007E2E0A" w:rsidRDefault="0081523A" w:rsidP="0081523A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6A707129" w14:textId="77777777" w:rsidR="0081523A" w:rsidRPr="00411FE6" w:rsidRDefault="0081523A" w:rsidP="0081523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411FE6">
        <w:rPr>
          <w:rFonts w:cstheme="minorHAnsi"/>
          <w:sz w:val="20"/>
          <w:szCs w:val="20"/>
        </w:rPr>
        <w:t>A realização de eventos culturais de grande impacto, como a apresentação artística de Natal e a chegada do Papai Noel, reveste-se de significativa relevância para o interesse público do município de Seberi - RS. O Natal, sendo um período de confraternização e celebração, requer ações que promovam a integração social, o fortalecimento dos valores culturais e a criação de um ambiente propício à convivência comunitária. A ausência de atividades natalinas de destaque limitaria a experiência da população local e prejudicaria a promoção de um evento que é tradicionalmente aguardado como marco cultural e econômico do calendário anual da cidade.</w:t>
      </w:r>
    </w:p>
    <w:p w14:paraId="76B21EEA" w14:textId="77777777" w:rsidR="0081523A" w:rsidRPr="00411FE6" w:rsidRDefault="0081523A" w:rsidP="0081523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411FE6">
        <w:rPr>
          <w:rFonts w:cstheme="minorHAnsi"/>
          <w:sz w:val="20"/>
          <w:szCs w:val="20"/>
        </w:rPr>
        <w:t>Sob a perspectiva do interesse público, a contratação de uma apresentação artística temática, realizada pela trupe do Noel, aborda diversas demandas sociais e culturais do município. O evento proporciona um momento de celebração acessível a todos os munícipes, valorizando o espaço público como local de encontro e participação coletiva. Além disso, a escolha do formato itinerante, com cortejo musical pelas principais ruas da cidade, amplia o alcance da ação, envolvendo diferentes bairros e possibilitando que a população, independentemente de condições específicas de mobilidade, seja contemplada.</w:t>
      </w:r>
    </w:p>
    <w:p w14:paraId="2A58DBDD" w14:textId="77777777" w:rsidR="0081523A" w:rsidRPr="00411FE6" w:rsidRDefault="0081523A" w:rsidP="0081523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411FE6">
        <w:rPr>
          <w:rFonts w:cstheme="minorHAnsi"/>
          <w:sz w:val="20"/>
          <w:szCs w:val="20"/>
        </w:rPr>
        <w:t>Outro aspecto fundamental é o fortalecimento do comércio local, objetivo diretamente atrelado à realização do cortejo musical nas vias comerciais. Durante o período natalino, é esperado um aumento no fluxo de consumidores, impulsionado pela atmosfera festiva gerada pelas apresentações. Tal impacto contribui para a dinamização da economia local, beneficiando diretamente comerciantes e prestadores de serviços. Assim, a realização do evento torna-se uma ferramenta estratégica para fomentar o desenvolvimento econômico do município.</w:t>
      </w:r>
    </w:p>
    <w:p w14:paraId="2DF773A5" w14:textId="77777777" w:rsidR="0081523A" w:rsidRPr="00411FE6" w:rsidRDefault="0081523A" w:rsidP="0081523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411FE6">
        <w:rPr>
          <w:rFonts w:cstheme="minorHAnsi"/>
          <w:sz w:val="20"/>
          <w:szCs w:val="20"/>
        </w:rPr>
        <w:t>A ausência de um evento dessa natureza resultaria em uma lacuna significativa nas políticas públicas voltadas à cultura e ao lazer, além de enfraquecer os estímulos à economia local em um período crucial para o comércio. Dessa forma, a contratação da trupe do Noel, pela sua exclusividade e capacidade técnica de atender às demandas da população, é justificada como medida indispensável para garantir os interesses coletivos, promovendo qualidade de vida, coesão social e desenvolvimento econômico para o município de Seberi - RS.</w:t>
      </w:r>
    </w:p>
    <w:p w14:paraId="091C49ED" w14:textId="77777777" w:rsidR="0081523A" w:rsidRPr="007E2E0A" w:rsidRDefault="0081523A" w:rsidP="0081523A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1D4CB96E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3.2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Objeto a ser contratado </w:t>
      </w:r>
      <w:r w:rsidRPr="00EA014D">
        <w:rPr>
          <w:rFonts w:cstheme="minorHAnsi"/>
          <w:i/>
          <w:sz w:val="20"/>
          <w:szCs w:val="20"/>
        </w:rPr>
        <w:t xml:space="preserve">(descrição da solução </w:t>
      </w:r>
      <w:r>
        <w:rPr>
          <w:rFonts w:cstheme="minorHAnsi"/>
          <w:i/>
          <w:sz w:val="20"/>
          <w:szCs w:val="20"/>
        </w:rPr>
        <w:t xml:space="preserve">técnica e econômica da escolha, </w:t>
      </w:r>
      <w:r w:rsidRPr="00EA014D">
        <w:rPr>
          <w:rFonts w:cstheme="minorHAnsi"/>
          <w:i/>
          <w:sz w:val="20"/>
          <w:szCs w:val="20"/>
        </w:rPr>
        <w:t>sob a perspectiva do interesse público</w:t>
      </w:r>
      <w:r>
        <w:rPr>
          <w:rFonts w:cstheme="minorHAnsi"/>
          <w:i/>
          <w:sz w:val="20"/>
          <w:szCs w:val="20"/>
        </w:rPr>
        <w:t xml:space="preserve">, </w:t>
      </w:r>
      <w:r w:rsidRPr="00345A05">
        <w:rPr>
          <w:rFonts w:cstheme="minorHAnsi"/>
          <w:i/>
          <w:sz w:val="20"/>
          <w:szCs w:val="20"/>
          <w:u w:val="single"/>
        </w:rPr>
        <w:t xml:space="preserve">considerando o </w:t>
      </w:r>
      <w:r w:rsidRPr="00345A05">
        <w:rPr>
          <w:rFonts w:cstheme="minorHAnsi"/>
          <w:b/>
          <w:i/>
          <w:sz w:val="20"/>
          <w:szCs w:val="20"/>
          <w:u w:val="single"/>
        </w:rPr>
        <w:t>ciclo de vida</w:t>
      </w:r>
      <w:r w:rsidRPr="00345A05">
        <w:rPr>
          <w:rFonts w:cstheme="minorHAnsi"/>
          <w:i/>
          <w:sz w:val="20"/>
          <w:szCs w:val="20"/>
          <w:u w:val="single"/>
        </w:rPr>
        <w:t xml:space="preserve"> do objeto</w:t>
      </w:r>
      <w:r w:rsidRPr="00DA4AF0">
        <w:rPr>
          <w:rFonts w:cstheme="minorHAnsi"/>
          <w:i/>
          <w:sz w:val="20"/>
          <w:szCs w:val="20"/>
        </w:rPr>
        <w:t xml:space="preserve"> e, i</w:t>
      </w:r>
      <w:r>
        <w:rPr>
          <w:rFonts w:cstheme="minorHAnsi"/>
          <w:i/>
          <w:sz w:val="20"/>
          <w:szCs w:val="20"/>
        </w:rPr>
        <w:t xml:space="preserve">nclusive de exigências relacionadas à </w:t>
      </w:r>
      <w:r w:rsidRPr="00B20F03">
        <w:rPr>
          <w:rFonts w:cstheme="minorHAnsi"/>
          <w:i/>
          <w:sz w:val="20"/>
          <w:szCs w:val="20"/>
          <w:u w:val="single"/>
        </w:rPr>
        <w:t>manutenção</w:t>
      </w:r>
      <w:r>
        <w:rPr>
          <w:rFonts w:cstheme="minorHAnsi"/>
          <w:i/>
          <w:sz w:val="20"/>
          <w:szCs w:val="20"/>
        </w:rPr>
        <w:t xml:space="preserve"> e à </w:t>
      </w:r>
      <w:r w:rsidRPr="00B20F03">
        <w:rPr>
          <w:rFonts w:cstheme="minorHAnsi"/>
          <w:i/>
          <w:sz w:val="20"/>
          <w:szCs w:val="20"/>
          <w:u w:val="single"/>
        </w:rPr>
        <w:t>assistência técnica</w:t>
      </w:r>
      <w:r>
        <w:rPr>
          <w:rFonts w:cstheme="minorHAnsi"/>
          <w:i/>
          <w:sz w:val="20"/>
          <w:szCs w:val="20"/>
        </w:rPr>
        <w:t>, quando for o caso</w:t>
      </w:r>
      <w:r w:rsidRPr="00EA014D">
        <w:rPr>
          <w:rFonts w:cstheme="minorHAnsi"/>
          <w:i/>
          <w:sz w:val="20"/>
          <w:szCs w:val="20"/>
        </w:rPr>
        <w:t>)</w:t>
      </w:r>
      <w:r w:rsidRPr="00AC7613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</w:t>
      </w:r>
    </w:p>
    <w:p w14:paraId="23726A82" w14:textId="77777777" w:rsidR="0081523A" w:rsidRPr="00C40D5E" w:rsidRDefault="0081523A" w:rsidP="0081523A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776CC3E2" w14:textId="77777777" w:rsidR="0081523A" w:rsidRPr="00506330" w:rsidRDefault="0081523A" w:rsidP="0081523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506330">
        <w:rPr>
          <w:rFonts w:cstheme="minorHAnsi"/>
          <w:sz w:val="20"/>
          <w:szCs w:val="20"/>
        </w:rPr>
        <w:t>O objeto da presente contratação consiste na apresentação artística de Natal, realizada pela trupe do Noel, composta por um grupo de artistas especializados nas áreas de teatro e música, com foco em criar uma experiência cultural e emocionalmente marcante para a comunidade de Seberi - RS. A proposta inclui um cortejo musical de duas horas de duração, que ocorrerá no dia 07 de dezembro de 2024, percorrendo as principais ruas da cidade. Durante o evento, serão realizadas apresentações temáticas que envolvem teatro, música ao vivo e interações com o público, promovendo o encantamento dos espectadores e proporcionando momentos de celebração e integração comunitária.</w:t>
      </w:r>
    </w:p>
    <w:p w14:paraId="22A399F5" w14:textId="77777777" w:rsidR="0081523A" w:rsidRPr="00506330" w:rsidRDefault="0081523A" w:rsidP="0081523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506330">
        <w:rPr>
          <w:rFonts w:cstheme="minorHAnsi"/>
          <w:sz w:val="20"/>
          <w:szCs w:val="20"/>
        </w:rPr>
        <w:t>A solução técnica e econômica da escolha reside na contratação de um grupo artístico que reúna expertise comprovada em espetáculos natalinos e que detenha o formato exclusivo da trupe do Noel, integrando elementos de qualidade artística e logística para atender às expectativas da comunidade e aos objetivos do município. A apresentação visa não apenas celebrar a chegada do Papai Noel, mas também fortalecer o comércio local, estimulando o fluxo de pessoas nas áreas comerciais durante o período festivo, o que contribui diretamente para o aquecimento da economia local.</w:t>
      </w:r>
    </w:p>
    <w:p w14:paraId="7956125C" w14:textId="77777777" w:rsidR="0081523A" w:rsidRPr="00506330" w:rsidRDefault="0081523A" w:rsidP="0081523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506330">
        <w:rPr>
          <w:rFonts w:cstheme="minorHAnsi"/>
          <w:sz w:val="20"/>
          <w:szCs w:val="20"/>
        </w:rPr>
        <w:t>Sob a perspectiva do interesse público, a contratação reflete a importância de iniciativas culturais como vetor de valorização do espírito natalino, de fortalecimento da identidade cultural local e de estímulo à convivência comunitária. Além disso, considera-se que o ciclo de vida do objeto abrange o impacto social gerado pela experiência artística e pelo estímulo ao comércio, ampliando os benefícios para além do momento da apresentação. A escolha do formato de cortejo musical, com interação direta nas vias públicas, elimina a necessidade de manutenção ou assistência técnica de equipamentos fixos, otimizando recursos e minimizando custos adicionais, além de assegurar um amplo alcance de público em diferentes áreas da cidade.</w:t>
      </w:r>
    </w:p>
    <w:p w14:paraId="760B42C3" w14:textId="77777777" w:rsidR="0081523A" w:rsidRPr="00506330" w:rsidRDefault="0081523A" w:rsidP="0081523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506330">
        <w:rPr>
          <w:rFonts w:cstheme="minorHAnsi"/>
          <w:sz w:val="20"/>
          <w:szCs w:val="20"/>
        </w:rPr>
        <w:t>A especificidade do objeto, aliada à exclusividade da trupe do Noel no mercado, justifica a contratação direta com inexigibilidade de licitação, conforme preconiza o artigo 74, caput, da Lei nº 14.133/2021, assegurando que o município de Seberi obtenha um serviço de alta qualidade técnica e com impacto sociocultural significativo.</w:t>
      </w:r>
    </w:p>
    <w:p w14:paraId="290D300C" w14:textId="77777777" w:rsidR="0081523A" w:rsidRPr="007E2E0A" w:rsidRDefault="0081523A" w:rsidP="0081523A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79F903EA" w14:textId="77777777" w:rsidR="0081523A" w:rsidRPr="00B83F67" w:rsidRDefault="0081523A" w:rsidP="0081523A">
      <w:pPr>
        <w:spacing w:after="0" w:line="240" w:lineRule="auto"/>
        <w:ind w:firstLine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3.3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</w:t>
      </w:r>
      <w:r w:rsidRPr="00427DA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objeto a ser contratado</w:t>
      </w:r>
      <w:r w:rsidRPr="00427DAE">
        <w:rPr>
          <w:rFonts w:cstheme="minorHAnsi"/>
          <w:sz w:val="24"/>
          <w:szCs w:val="24"/>
        </w:rPr>
        <w:t xml:space="preserve"> exige, por parte do </w:t>
      </w:r>
      <w:r>
        <w:rPr>
          <w:rFonts w:cstheme="minorHAnsi"/>
          <w:sz w:val="24"/>
          <w:szCs w:val="24"/>
        </w:rPr>
        <w:t>fornecedor</w:t>
      </w:r>
      <w:r w:rsidRPr="00427DAE">
        <w:rPr>
          <w:rFonts w:cstheme="minorHAnsi"/>
          <w:sz w:val="24"/>
          <w:szCs w:val="24"/>
        </w:rPr>
        <w:t xml:space="preserve">, dedicação exclusiva de mão de obra </w:t>
      </w:r>
      <w:r w:rsidRPr="00427DAE">
        <w:rPr>
          <w:rFonts w:cstheme="minorHAnsi"/>
          <w:i/>
          <w:sz w:val="20"/>
          <w:szCs w:val="20"/>
        </w:rPr>
        <w:t>(</w:t>
      </w:r>
      <w:proofErr w:type="spellStart"/>
      <w:r w:rsidRPr="00427DAE">
        <w:rPr>
          <w:rFonts w:cstheme="minorHAnsi"/>
          <w:i/>
          <w:sz w:val="20"/>
          <w:szCs w:val="20"/>
        </w:rPr>
        <w:t>ex</w:t>
      </w:r>
      <w:proofErr w:type="spellEnd"/>
      <w:r w:rsidRPr="00427DAE">
        <w:rPr>
          <w:rFonts w:cstheme="minorHAnsi"/>
          <w:i/>
          <w:sz w:val="20"/>
          <w:szCs w:val="20"/>
        </w:rPr>
        <w:t xml:space="preserve">: empregados do contratado fiquem à disposição, não compartilhamento de empregados com outras atividades, a administração deva fiscalizar os funcionários da </w:t>
      </w:r>
      <w:proofErr w:type="gramStart"/>
      <w:r w:rsidRPr="00427DAE">
        <w:rPr>
          <w:rFonts w:cstheme="minorHAnsi"/>
          <w:i/>
          <w:sz w:val="20"/>
          <w:szCs w:val="20"/>
        </w:rPr>
        <w:t>contratada, etc.</w:t>
      </w:r>
      <w:proofErr w:type="gramEnd"/>
      <w:r w:rsidRPr="00427DAE">
        <w:rPr>
          <w:rFonts w:cstheme="minorHAnsi"/>
          <w:i/>
          <w:sz w:val="20"/>
          <w:szCs w:val="20"/>
        </w:rPr>
        <w:t>)</w:t>
      </w:r>
      <w:r w:rsidRPr="00B83F67">
        <w:rPr>
          <w:rFonts w:cstheme="minorHAnsi"/>
          <w:color w:val="000000"/>
          <w:sz w:val="24"/>
          <w:szCs w:val="24"/>
        </w:rPr>
        <w:t xml:space="preserve">? </w:t>
      </w:r>
    </w:p>
    <w:p w14:paraId="611813C1" w14:textId="77777777" w:rsidR="0081523A" w:rsidRPr="00B83F67" w:rsidRDefault="0081523A" w:rsidP="0081523A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930516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B83F67">
        <w:rPr>
          <w:rFonts w:cstheme="minorHAnsi"/>
          <w:b/>
          <w:sz w:val="24"/>
          <w:szCs w:val="24"/>
        </w:rPr>
        <w:t xml:space="preserve"> </w:t>
      </w:r>
      <w:r w:rsidRPr="00B83F67">
        <w:rPr>
          <w:rFonts w:cstheme="minorHAnsi"/>
          <w:color w:val="000000"/>
          <w:sz w:val="24"/>
          <w:szCs w:val="24"/>
        </w:rPr>
        <w:t xml:space="preserve">Não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0847872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83F67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B83F67">
        <w:rPr>
          <w:rFonts w:cstheme="minorHAnsi"/>
          <w:b/>
          <w:sz w:val="24"/>
          <w:szCs w:val="24"/>
        </w:rPr>
        <w:t xml:space="preserve"> </w:t>
      </w:r>
      <w:r w:rsidRPr="00B83F67">
        <w:rPr>
          <w:rFonts w:cstheme="minorHAnsi"/>
          <w:color w:val="000000"/>
          <w:sz w:val="24"/>
          <w:szCs w:val="24"/>
        </w:rPr>
        <w:t xml:space="preserve">Sim </w:t>
      </w:r>
      <w:r w:rsidRPr="00B83F67">
        <w:rPr>
          <w:rFonts w:cstheme="minorHAnsi"/>
          <w:i/>
          <w:color w:val="000000"/>
          <w:sz w:val="20"/>
          <w:szCs w:val="20"/>
        </w:rPr>
        <w:t>(justifique)</w:t>
      </w:r>
      <w:r w:rsidRPr="00B83F67">
        <w:rPr>
          <w:rFonts w:cstheme="minorHAnsi"/>
          <w:color w:val="000000"/>
          <w:sz w:val="24"/>
          <w:szCs w:val="24"/>
        </w:rPr>
        <w:t xml:space="preserve">: </w:t>
      </w:r>
      <w:sdt>
        <w:sdtPr>
          <w:rPr>
            <w:rFonts w:cstheme="minorHAnsi"/>
            <w:color w:val="000000"/>
            <w:sz w:val="24"/>
            <w:szCs w:val="24"/>
          </w:rPr>
          <w:id w:val="2007470868"/>
        </w:sdtPr>
        <w:sdtContent>
          <w:r w:rsidRPr="00B83F67">
            <w:rPr>
              <w:rFonts w:cstheme="minorHAnsi"/>
              <w:color w:val="000000"/>
              <w:sz w:val="24"/>
              <w:szCs w:val="24"/>
            </w:rPr>
            <w:t>__</w:t>
          </w:r>
          <w:r>
            <w:rPr>
              <w:rFonts w:cstheme="minorHAnsi"/>
              <w:color w:val="000000"/>
              <w:sz w:val="24"/>
              <w:szCs w:val="24"/>
            </w:rPr>
            <w:t>_________________________________</w:t>
          </w:r>
          <w:r w:rsidRPr="00B83F67">
            <w:rPr>
              <w:rFonts w:cstheme="minorHAnsi"/>
              <w:color w:val="000000"/>
              <w:sz w:val="24"/>
              <w:szCs w:val="24"/>
            </w:rPr>
            <w:t>_____________________</w:t>
          </w:r>
        </w:sdtContent>
      </w:sdt>
    </w:p>
    <w:p w14:paraId="73BAB4BE" w14:textId="77777777" w:rsidR="0081523A" w:rsidRPr="00B844E6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5CB4D0DC" w14:textId="77777777" w:rsidR="0081523A" w:rsidRPr="00B844E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3.4</w:t>
      </w:r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Os custos indiretos, relacionados com as despesas de manutenção, utilização, reposição, depreciação e impacto ambiental, entre outros fatores vinculados ao ciclo de vida do objeto licitado, foram considerados para a definição </w:t>
      </w:r>
      <w:r>
        <w:rPr>
          <w:rFonts w:cstheme="minorHAnsi"/>
          <w:sz w:val="24"/>
          <w:szCs w:val="24"/>
        </w:rPr>
        <w:t>do objeto a ser contratado</w:t>
      </w:r>
      <w:r w:rsidRPr="00B844E6">
        <w:rPr>
          <w:rFonts w:cstheme="minorHAnsi"/>
          <w:sz w:val="24"/>
          <w:szCs w:val="24"/>
        </w:rPr>
        <w:t xml:space="preserve">? </w:t>
      </w:r>
    </w:p>
    <w:p w14:paraId="1FBD813C" w14:textId="77777777" w:rsidR="0081523A" w:rsidRPr="00B844E6" w:rsidRDefault="0081523A" w:rsidP="0081523A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04550928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Sim    </w:t>
      </w: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102432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844E6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Não </w:t>
      </w:r>
      <w:r w:rsidRPr="00B844E6">
        <w:rPr>
          <w:rFonts w:cstheme="minorHAnsi"/>
          <w:i/>
          <w:sz w:val="20"/>
          <w:szCs w:val="20"/>
        </w:rPr>
        <w:t>(justifique)</w:t>
      </w:r>
      <w:r w:rsidRPr="00B844E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703478621"/>
        </w:sdtPr>
        <w:sdtContent>
          <w:r w:rsidRPr="00B844E6">
            <w:rPr>
              <w:rFonts w:cstheme="minorHAnsi"/>
              <w:sz w:val="24"/>
              <w:szCs w:val="24"/>
            </w:rPr>
            <w:t>________________________________________________________</w:t>
          </w:r>
        </w:sdtContent>
      </w:sdt>
    </w:p>
    <w:p w14:paraId="44139132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3DB6000F" w14:textId="77777777" w:rsidR="0081523A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81523A" w:rsidRPr="00222C97" w14:paraId="7E07EADF" w14:textId="77777777" w:rsidTr="001E21B7">
        <w:tc>
          <w:tcPr>
            <w:tcW w:w="9778" w:type="dxa"/>
            <w:shd w:val="clear" w:color="auto" w:fill="D9D9D9" w:themeFill="background1" w:themeFillShade="D9"/>
          </w:tcPr>
          <w:p w14:paraId="0A2D1193" w14:textId="77777777" w:rsidR="0081523A" w:rsidRPr="00222C97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4. REQUISITOS ESPECÍFICOS DA CONTRATAÇÃO</w:t>
            </w:r>
          </w:p>
        </w:tc>
      </w:tr>
    </w:tbl>
    <w:p w14:paraId="10CA6F3E" w14:textId="77777777" w:rsidR="0081523A" w:rsidRPr="00DF7373" w:rsidRDefault="0081523A" w:rsidP="0081523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411A4550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4117171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D0638C">
        <w:rPr>
          <w:rFonts w:cstheme="minorHAnsi"/>
          <w:sz w:val="24"/>
          <w:szCs w:val="24"/>
        </w:rPr>
        <w:t>O objeto</w:t>
      </w:r>
      <w:r>
        <w:rPr>
          <w:rFonts w:cstheme="minorHAnsi"/>
          <w:sz w:val="24"/>
          <w:szCs w:val="24"/>
        </w:rPr>
        <w:t xml:space="preserve"> a ser contratado </w:t>
      </w:r>
      <w:r w:rsidRPr="00C75626">
        <w:rPr>
          <w:rFonts w:cstheme="minorHAnsi"/>
          <w:b/>
          <w:sz w:val="24"/>
          <w:szCs w:val="24"/>
        </w:rPr>
        <w:t>não exige</w:t>
      </w:r>
      <w:r>
        <w:rPr>
          <w:rFonts w:cstheme="minorHAnsi"/>
          <w:sz w:val="24"/>
          <w:szCs w:val="24"/>
        </w:rPr>
        <w:t xml:space="preserve"> requisitos específicos ou condições indispensáveis para atender à prestação contratual.</w:t>
      </w:r>
    </w:p>
    <w:p w14:paraId="27E1D2D9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67948912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C75626">
        <w:rPr>
          <w:rFonts w:cstheme="minorHAnsi"/>
          <w:sz w:val="24"/>
          <w:szCs w:val="24"/>
        </w:rPr>
        <w:t>O objeto a ser contratado</w:t>
      </w:r>
      <w:r>
        <w:rPr>
          <w:rFonts w:cstheme="minorHAnsi"/>
          <w:b/>
          <w:sz w:val="24"/>
          <w:szCs w:val="24"/>
        </w:rPr>
        <w:t xml:space="preserve"> exige </w:t>
      </w:r>
      <w:r>
        <w:rPr>
          <w:rFonts w:cstheme="minorHAnsi"/>
          <w:sz w:val="24"/>
          <w:szCs w:val="24"/>
        </w:rPr>
        <w:t>o atendimento aos seguintes requisitos:</w:t>
      </w:r>
    </w:p>
    <w:p w14:paraId="1D629EEF" w14:textId="77777777" w:rsidR="0081523A" w:rsidRPr="007525DC" w:rsidRDefault="0081523A" w:rsidP="0081523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3553644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Condições de execução</w:t>
      </w:r>
      <w:r w:rsidRPr="007525DC">
        <w:rPr>
          <w:rFonts w:cstheme="minorHAnsi"/>
          <w:sz w:val="24"/>
          <w:szCs w:val="24"/>
        </w:rPr>
        <w:t>:</w:t>
      </w:r>
    </w:p>
    <w:p w14:paraId="6B77F0F7" w14:textId="77777777" w:rsidR="0081523A" w:rsidRPr="007525DC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471180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 xml:space="preserve">Atender </w:t>
      </w:r>
      <w:r>
        <w:rPr>
          <w:rFonts w:cstheme="minorHAnsi"/>
          <w:sz w:val="24"/>
          <w:szCs w:val="24"/>
        </w:rPr>
        <w:t>às</w:t>
      </w:r>
      <w:r w:rsidRPr="007525DC">
        <w:rPr>
          <w:rFonts w:cstheme="minorHAnsi"/>
          <w:sz w:val="24"/>
          <w:szCs w:val="24"/>
        </w:rPr>
        <w:t xml:space="preserve"> seguintes</w:t>
      </w:r>
      <w:r>
        <w:rPr>
          <w:rFonts w:cstheme="minorHAnsi"/>
          <w:sz w:val="24"/>
          <w:szCs w:val="24"/>
        </w:rPr>
        <w:t xml:space="preserve"> exigências técnicas e/ou</w:t>
      </w:r>
      <w:r w:rsidRPr="007525DC">
        <w:rPr>
          <w:rFonts w:cstheme="minorHAnsi"/>
          <w:sz w:val="24"/>
          <w:szCs w:val="24"/>
        </w:rPr>
        <w:t xml:space="preserve"> padrões mínimos de qualidade</w:t>
      </w:r>
      <w:r>
        <w:rPr>
          <w:rFonts w:cstheme="minorHAnsi"/>
          <w:sz w:val="24"/>
          <w:szCs w:val="24"/>
        </w:rPr>
        <w:t xml:space="preserve"> e/ou aceitabilidade e/ou marcas</w:t>
      </w:r>
      <w:r w:rsidRPr="007525DC">
        <w:rPr>
          <w:rFonts w:cstheme="minorHAnsi"/>
          <w:sz w:val="24"/>
          <w:szCs w:val="24"/>
        </w:rPr>
        <w:t xml:space="preserve"> </w:t>
      </w:r>
      <w:r w:rsidRPr="007525DC">
        <w:rPr>
          <w:rFonts w:cstheme="minorHAnsi"/>
          <w:i/>
          <w:sz w:val="20"/>
          <w:szCs w:val="20"/>
        </w:rPr>
        <w:t>(descrever e justificar):</w:t>
      </w:r>
      <w:r w:rsidRPr="007525DC">
        <w:rPr>
          <w:rFonts w:cstheme="minorHAnsi"/>
          <w:sz w:val="20"/>
          <w:szCs w:val="20"/>
        </w:rPr>
        <w:t xml:space="preserve"> </w:t>
      </w:r>
      <w:sdt>
        <w:sdtPr>
          <w:rPr>
            <w:rFonts w:cstheme="minorHAnsi"/>
            <w:sz w:val="20"/>
            <w:szCs w:val="20"/>
          </w:rPr>
          <w:id w:val="-812631360"/>
        </w:sdtPr>
        <w:sdtContent>
          <w:r w:rsidRPr="00991C8D">
            <w:rPr>
              <w:rFonts w:cstheme="minorHAnsi"/>
              <w:b/>
              <w:sz w:val="20"/>
              <w:szCs w:val="20"/>
            </w:rPr>
            <w:t>______________________</w:t>
          </w:r>
          <w:r>
            <w:rPr>
              <w:rFonts w:cstheme="minorHAnsi"/>
              <w:b/>
              <w:sz w:val="20"/>
              <w:szCs w:val="20"/>
            </w:rPr>
            <w:t>_</w:t>
          </w:r>
          <w:r w:rsidRPr="00991C8D">
            <w:rPr>
              <w:rFonts w:cstheme="minorHAnsi"/>
              <w:b/>
              <w:sz w:val="20"/>
              <w:szCs w:val="20"/>
            </w:rPr>
            <w:t>______________________</w:t>
          </w:r>
        </w:sdtContent>
      </w:sdt>
    </w:p>
    <w:p w14:paraId="73643222" w14:textId="77777777" w:rsidR="0081523A" w:rsidRPr="007525DC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6036924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Observar os seguintes </w:t>
      </w:r>
      <w:r w:rsidRPr="0086172D">
        <w:rPr>
          <w:rFonts w:cstheme="minorHAnsi"/>
          <w:color w:val="000000"/>
          <w:sz w:val="24"/>
          <w:szCs w:val="24"/>
        </w:rPr>
        <w:t>requisitos de qualidade, rendimento, compatibilidade, durabilidade e segurança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758334631"/>
        </w:sdtPr>
        <w:sdtContent>
          <w:r w:rsidRPr="007525DC">
            <w:rPr>
              <w:rFonts w:cstheme="minorHAnsi"/>
              <w:sz w:val="24"/>
              <w:szCs w:val="24"/>
            </w:rPr>
            <w:t>________</w:t>
          </w:r>
          <w:r>
            <w:rPr>
              <w:rFonts w:cstheme="minorHAnsi"/>
              <w:sz w:val="24"/>
              <w:szCs w:val="24"/>
            </w:rPr>
            <w:t>________________________</w:t>
          </w:r>
          <w:r w:rsidRPr="007525DC">
            <w:rPr>
              <w:rFonts w:cstheme="minorHAnsi"/>
              <w:sz w:val="24"/>
              <w:szCs w:val="24"/>
            </w:rPr>
            <w:t>_______</w:t>
          </w:r>
        </w:sdtContent>
      </w:sdt>
    </w:p>
    <w:p w14:paraId="65E42CAC" w14:textId="77777777" w:rsidR="0081523A" w:rsidRPr="007525DC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4848323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Apresentar carta de solidariedade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981918304"/>
        </w:sdtPr>
        <w:sdtContent>
          <w:r w:rsidRPr="007525DC">
            <w:rPr>
              <w:rFonts w:cstheme="minorHAnsi"/>
              <w:sz w:val="24"/>
              <w:szCs w:val="24"/>
            </w:rPr>
            <w:t>_______________</w:t>
          </w:r>
        </w:sdtContent>
      </w:sdt>
    </w:p>
    <w:p w14:paraId="7D92B918" w14:textId="77777777" w:rsidR="0081523A" w:rsidRPr="007525DC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82423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>Atender aos seguintes padrões de mercado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 </w:t>
      </w:r>
      <w:sdt>
        <w:sdtPr>
          <w:rPr>
            <w:rFonts w:cstheme="minorHAnsi"/>
            <w:sz w:val="24"/>
            <w:szCs w:val="24"/>
          </w:rPr>
          <w:id w:val="-1773477325"/>
        </w:sdtPr>
        <w:sdtContent>
          <w:r w:rsidRPr="007525DC">
            <w:rPr>
              <w:rFonts w:cstheme="minorHAnsi"/>
              <w:sz w:val="24"/>
              <w:szCs w:val="24"/>
            </w:rPr>
            <w:t>_____________________</w:t>
          </w:r>
        </w:sdtContent>
      </w:sdt>
    </w:p>
    <w:p w14:paraId="00D3BC2B" w14:textId="77777777" w:rsidR="0081523A" w:rsidRPr="007525DC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1416353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>Atender às seguintes regras e normativas específicas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459177009"/>
        </w:sdtPr>
        <w:sdtContent>
          <w:r w:rsidRPr="007525DC">
            <w:rPr>
              <w:rFonts w:cstheme="minorHAnsi"/>
              <w:sz w:val="24"/>
              <w:szCs w:val="24"/>
            </w:rPr>
            <w:t>______________</w:t>
          </w:r>
        </w:sdtContent>
      </w:sdt>
    </w:p>
    <w:p w14:paraId="55E66735" w14:textId="77777777" w:rsidR="0081523A" w:rsidRPr="007525DC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696293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 xml:space="preserve">Outros:  </w:t>
      </w:r>
      <w:sdt>
        <w:sdtPr>
          <w:rPr>
            <w:rFonts w:cstheme="minorHAnsi"/>
            <w:sz w:val="24"/>
            <w:szCs w:val="24"/>
          </w:rPr>
          <w:id w:val="1187649059"/>
        </w:sdtPr>
        <w:sdtContent>
          <w:r w:rsidRPr="007525DC">
            <w:rPr>
              <w:rFonts w:cstheme="minorHAnsi"/>
              <w:sz w:val="24"/>
              <w:szCs w:val="24"/>
            </w:rPr>
            <w:t>__________________________________________________________________</w:t>
          </w:r>
        </w:sdtContent>
      </w:sdt>
    </w:p>
    <w:p w14:paraId="03122ED5" w14:textId="77777777" w:rsidR="0081523A" w:rsidRPr="00BE3746" w:rsidRDefault="0081523A" w:rsidP="0081523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501494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Condições de pagamento</w:t>
      </w:r>
      <w:r w:rsidRPr="00BE3746">
        <w:rPr>
          <w:rFonts w:cstheme="minorHAnsi"/>
          <w:sz w:val="24"/>
          <w:szCs w:val="24"/>
        </w:rPr>
        <w:t>:</w:t>
      </w:r>
    </w:p>
    <w:p w14:paraId="6B9B4066" w14:textId="77777777" w:rsidR="0081523A" w:rsidRPr="00BE3746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205690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Pagamento antecipado - maior vantajosidade ou condição indispensável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09133648"/>
        </w:sdtPr>
        <w:sdtContent>
          <w:r w:rsidRPr="00BE3746">
            <w:rPr>
              <w:rFonts w:cstheme="minorHAnsi"/>
              <w:sz w:val="24"/>
              <w:szCs w:val="24"/>
            </w:rPr>
            <w:t>_</w:t>
          </w:r>
          <w:r>
            <w:rPr>
              <w:rFonts w:cstheme="minorHAnsi"/>
              <w:sz w:val="24"/>
              <w:szCs w:val="24"/>
            </w:rPr>
            <w:t>___</w:t>
          </w:r>
          <w:r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3E026A8A" w14:textId="77777777" w:rsidR="0081523A" w:rsidRPr="00BE3746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1956532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Exigência de garantia para pagamento antecipado.</w:t>
      </w:r>
    </w:p>
    <w:p w14:paraId="7DBE06AC" w14:textId="77777777" w:rsidR="0081523A" w:rsidRPr="00BE3746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09773870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Recurso financiado.</w:t>
      </w:r>
    </w:p>
    <w:p w14:paraId="7E12ECD1" w14:textId="77777777" w:rsidR="0081523A" w:rsidRPr="00BE3746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4678715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Recurso conveniado.</w:t>
      </w:r>
    </w:p>
    <w:p w14:paraId="37140357" w14:textId="77777777" w:rsidR="0081523A" w:rsidRPr="00BE3746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90644463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Dependerá de comprovação e quitação das obrigações trabalhistas vencidas relativas ao contrato (em caso de inadimplemento, efetuar diretamente o pagamento das verbas trabalhistas, que serão deduzidas do pagamento devido ao contratado).</w:t>
      </w:r>
    </w:p>
    <w:p w14:paraId="15D0EC5C" w14:textId="77777777" w:rsidR="0081523A" w:rsidRPr="00BE3746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1568378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 objeto admite alteração da ordem cronológica de pagamentos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550073490"/>
        </w:sdtPr>
        <w:sdtContent>
          <w:r>
            <w:rPr>
              <w:rFonts w:cstheme="minorHAnsi"/>
              <w:sz w:val="24"/>
              <w:szCs w:val="24"/>
            </w:rPr>
            <w:t>__</w:t>
          </w:r>
          <w:r w:rsidRPr="00BE3746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</w:t>
          </w:r>
          <w:r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0B085167" w14:textId="77777777" w:rsidR="0081523A" w:rsidRPr="00BE3746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38772547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Pagamento em conta vinculada.</w:t>
      </w:r>
    </w:p>
    <w:p w14:paraId="592796F0" w14:textId="77777777" w:rsidR="0081523A" w:rsidRPr="00BE3746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58303246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Pagamento pela efetiva comprovação do fato gerador.</w:t>
      </w:r>
    </w:p>
    <w:p w14:paraId="5ED649B4" w14:textId="77777777" w:rsidR="0081523A" w:rsidRPr="00BE3746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93903124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Prazo: </w:t>
      </w:r>
      <w:sdt>
        <w:sdtPr>
          <w:rPr>
            <w:rFonts w:cstheme="minorHAnsi"/>
            <w:sz w:val="24"/>
            <w:szCs w:val="24"/>
          </w:rPr>
          <w:id w:val="-1785720637"/>
        </w:sdtPr>
        <w:sdtContent>
          <w:r w:rsidRPr="00BE3746">
            <w:rPr>
              <w:rFonts w:cstheme="minorHAnsi"/>
              <w:sz w:val="24"/>
              <w:szCs w:val="24"/>
            </w:rPr>
            <w:t>____</w:t>
          </w:r>
          <w:r>
            <w:rPr>
              <w:rFonts w:cstheme="minorHAnsi"/>
              <w:sz w:val="24"/>
              <w:szCs w:val="24"/>
            </w:rPr>
            <w:t>___</w:t>
          </w:r>
          <w:r w:rsidRPr="00BE3746">
            <w:rPr>
              <w:rFonts w:cstheme="minorHAnsi"/>
              <w:sz w:val="24"/>
              <w:szCs w:val="24"/>
            </w:rPr>
            <w:t>____.</w:t>
          </w:r>
        </w:sdtContent>
      </w:sdt>
    </w:p>
    <w:p w14:paraId="5DD67A65" w14:textId="77777777" w:rsidR="0081523A" w:rsidRPr="00BE3746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51452136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Remuneração variável vinculada ao desempenho do contratado, com base em metas, padrões de qualidade, critérios de sustentabilidade ambiental e prazos de entrega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964227600"/>
        </w:sdtPr>
        <w:sdtContent>
          <w:r w:rsidRPr="00BE3746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_____________________________________________________________________</w:t>
          </w:r>
          <w:r w:rsidRPr="00BE3746">
            <w:rPr>
              <w:rFonts w:cstheme="minorHAnsi"/>
              <w:sz w:val="24"/>
              <w:szCs w:val="24"/>
            </w:rPr>
            <w:t>____</w:t>
          </w:r>
        </w:sdtContent>
      </w:sdt>
    </w:p>
    <w:p w14:paraId="08226623" w14:textId="77777777" w:rsidR="0081523A" w:rsidRPr="00BE3746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0733152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488894313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2AB50058" w14:textId="77777777" w:rsidR="0081523A" w:rsidRDefault="0081523A" w:rsidP="0081523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2910401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Garantias a serem exigidas</w:t>
      </w:r>
      <w:r>
        <w:rPr>
          <w:rFonts w:cstheme="minorHAnsi"/>
          <w:sz w:val="24"/>
          <w:szCs w:val="24"/>
        </w:rPr>
        <w:t>:</w:t>
      </w:r>
    </w:p>
    <w:p w14:paraId="7CDAE936" w14:textId="77777777" w:rsidR="0081523A" w:rsidRPr="00574789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73474023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 xml:space="preserve">Exigência de garantia para a proposta, como requisito de </w:t>
      </w:r>
      <w:proofErr w:type="spellStart"/>
      <w:r w:rsidRPr="00574789">
        <w:rPr>
          <w:rFonts w:cstheme="minorHAnsi"/>
          <w:sz w:val="24"/>
          <w:szCs w:val="24"/>
        </w:rPr>
        <w:t>pré</w:t>
      </w:r>
      <w:proofErr w:type="spellEnd"/>
      <w:r w:rsidRPr="00574789">
        <w:rPr>
          <w:rFonts w:cstheme="minorHAnsi"/>
          <w:sz w:val="24"/>
          <w:szCs w:val="24"/>
        </w:rPr>
        <w:t>-habilitação.</w:t>
      </w:r>
    </w:p>
    <w:p w14:paraId="7531B420" w14:textId="77777777" w:rsidR="0081523A" w:rsidRPr="00574789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86201996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Garantia técnica para produtos e/ou serviços</w:t>
      </w:r>
      <w:r>
        <w:rPr>
          <w:rFonts w:cstheme="minorHAnsi"/>
          <w:sz w:val="24"/>
          <w:szCs w:val="24"/>
        </w:rPr>
        <w:t>, com prazo mínimo</w:t>
      </w:r>
      <w:r w:rsidRPr="00574789">
        <w:rPr>
          <w:rFonts w:cstheme="minorHAnsi"/>
          <w:sz w:val="24"/>
          <w:szCs w:val="24"/>
        </w:rPr>
        <w:t>.</w:t>
      </w:r>
    </w:p>
    <w:p w14:paraId="0ED8250A" w14:textId="77777777" w:rsidR="0081523A" w:rsidRDefault="0081523A" w:rsidP="0081523A">
      <w:pPr>
        <w:spacing w:after="0" w:line="240" w:lineRule="auto"/>
        <w:ind w:left="567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42843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92A6F">
        <w:rPr>
          <w:rFonts w:cstheme="minorHAnsi"/>
          <w:sz w:val="24"/>
          <w:szCs w:val="24"/>
        </w:rPr>
        <w:t xml:space="preserve">Serviços de manutenção e assistência técnica a serem prestados mediante deslocamento de técnico ou disponibilizados em unidade de prestação de serviços localizada em </w:t>
      </w:r>
      <w:proofErr w:type="spellStart"/>
      <w:proofErr w:type="gramStart"/>
      <w:r w:rsidRPr="00592A6F">
        <w:rPr>
          <w:rFonts w:cstheme="minorHAnsi"/>
          <w:sz w:val="24"/>
          <w:szCs w:val="24"/>
        </w:rPr>
        <w:t>distancia</w:t>
      </w:r>
      <w:proofErr w:type="spellEnd"/>
      <w:proofErr w:type="gramEnd"/>
      <w:r w:rsidRPr="00592A6F">
        <w:rPr>
          <w:rFonts w:cstheme="minorHAnsi"/>
          <w:sz w:val="24"/>
          <w:szCs w:val="24"/>
        </w:rPr>
        <w:t xml:space="preserve"> compatível com as necessidades administrativas </w:t>
      </w:r>
      <w:r w:rsidRPr="00592A6F">
        <w:rPr>
          <w:rFonts w:cstheme="minorHAnsi"/>
          <w:i/>
          <w:sz w:val="20"/>
          <w:szCs w:val="20"/>
        </w:rPr>
        <w:t>(justificar)</w:t>
      </w:r>
      <w:r w:rsidRPr="00592A6F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274065405"/>
        </w:sdtPr>
        <w:sdtContent>
          <w:r w:rsidRPr="00592A6F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_________________________</w:t>
          </w:r>
          <w:r w:rsidRPr="00592A6F">
            <w:rPr>
              <w:rFonts w:cstheme="minorHAnsi"/>
              <w:sz w:val="24"/>
              <w:szCs w:val="24"/>
            </w:rPr>
            <w:t>_</w:t>
          </w:r>
        </w:sdtContent>
      </w:sdt>
    </w:p>
    <w:p w14:paraId="1511BC63" w14:textId="77777777" w:rsidR="0081523A" w:rsidRPr="00574789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1262200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Exigência caução em dinheiro, seguro-garantia, fiança banc</w:t>
      </w:r>
      <w:r>
        <w:rPr>
          <w:rFonts w:cstheme="minorHAnsi"/>
          <w:sz w:val="24"/>
          <w:szCs w:val="24"/>
        </w:rPr>
        <w:t xml:space="preserve">ária ou título de capitalização </w:t>
      </w:r>
      <w:r w:rsidRPr="00574789">
        <w:rPr>
          <w:rFonts w:cstheme="minorHAnsi"/>
          <w:sz w:val="24"/>
          <w:szCs w:val="24"/>
        </w:rPr>
        <w:t>para a execução do contrato.</w:t>
      </w:r>
    </w:p>
    <w:p w14:paraId="6474EDF1" w14:textId="77777777" w:rsidR="0081523A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5395954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O objeto a ser contratado que implica na entrega de bens pela Administração, dos quais o contratado ficará depositário.</w:t>
      </w:r>
    </w:p>
    <w:p w14:paraId="74D9176E" w14:textId="77777777" w:rsidR="0081523A" w:rsidRPr="00BE3746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9813849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649360535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4764D1D8" w14:textId="77777777" w:rsidR="0081523A" w:rsidRDefault="0081523A" w:rsidP="0081523A">
      <w:pPr>
        <w:spacing w:after="0" w:line="240" w:lineRule="auto"/>
        <w:ind w:left="284" w:firstLine="0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01D3211E" w14:textId="77777777" w:rsidR="0081523A" w:rsidRPr="00C75626" w:rsidRDefault="0081523A" w:rsidP="0081523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3642273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37502A">
        <w:rPr>
          <w:rFonts w:cstheme="minorHAnsi"/>
          <w:b/>
          <w:sz w:val="24"/>
          <w:szCs w:val="24"/>
        </w:rPr>
        <w:t>Condições de recebimento</w:t>
      </w:r>
      <w:r>
        <w:rPr>
          <w:rFonts w:cstheme="minorHAnsi"/>
          <w:sz w:val="24"/>
          <w:szCs w:val="24"/>
        </w:rPr>
        <w:t>:</w:t>
      </w:r>
    </w:p>
    <w:p w14:paraId="1BAA209E" w14:textId="77777777" w:rsidR="0081523A" w:rsidRPr="0003220A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7146756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03220A">
        <w:rPr>
          <w:rFonts w:cstheme="minorHAnsi"/>
          <w:sz w:val="24"/>
          <w:szCs w:val="24"/>
        </w:rPr>
        <w:t>Recebimento provisório e definitivo (para compras e serviços)</w:t>
      </w:r>
    </w:p>
    <w:p w14:paraId="68B20106" w14:textId="77777777" w:rsidR="0081523A" w:rsidRPr="0003220A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4592479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03220A">
        <w:rPr>
          <w:rFonts w:cstheme="minorHAnsi"/>
          <w:sz w:val="24"/>
          <w:szCs w:val="24"/>
        </w:rPr>
        <w:t>Exigência de ensaios, os testes e demais provas para aferição da boa execução do objeto do contrato.</w:t>
      </w:r>
    </w:p>
    <w:p w14:paraId="0FDE39CB" w14:textId="77777777" w:rsidR="0081523A" w:rsidRPr="00BE3746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7776849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5748992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5B5BE8D3" w14:textId="77777777" w:rsidR="0081523A" w:rsidRDefault="0081523A" w:rsidP="0081523A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</w:p>
    <w:p w14:paraId="6FFFDCD0" w14:textId="77777777" w:rsidR="0081523A" w:rsidRDefault="0081523A" w:rsidP="0081523A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4.1</w:t>
      </w:r>
      <w:r w:rsidRPr="003B0A8D">
        <w:rPr>
          <w:rFonts w:cstheme="minorHAnsi"/>
          <w:b/>
          <w:sz w:val="24"/>
          <w:szCs w:val="24"/>
        </w:rPr>
        <w:t xml:space="preserve"> Indicação de marcas ou modelos</w:t>
      </w:r>
    </w:p>
    <w:p w14:paraId="45C7028F" w14:textId="77777777" w:rsidR="0081523A" w:rsidRPr="008B16AF" w:rsidRDefault="0081523A" w:rsidP="0081523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8596113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8B16AF">
        <w:rPr>
          <w:rFonts w:cstheme="minorHAnsi"/>
          <w:b/>
          <w:sz w:val="24"/>
          <w:szCs w:val="24"/>
        </w:rPr>
        <w:t xml:space="preserve"> </w:t>
      </w:r>
      <w:r w:rsidRPr="008B16AF">
        <w:rPr>
          <w:rFonts w:cstheme="minorHAnsi"/>
          <w:sz w:val="24"/>
          <w:szCs w:val="24"/>
        </w:rPr>
        <w:t xml:space="preserve">A administração </w:t>
      </w:r>
      <w:r w:rsidRPr="00146A47">
        <w:rPr>
          <w:rFonts w:cstheme="minorHAnsi"/>
          <w:b/>
          <w:sz w:val="24"/>
          <w:szCs w:val="24"/>
        </w:rPr>
        <w:t>não pretende</w:t>
      </w:r>
      <w:r w:rsidRPr="008B16AF">
        <w:rPr>
          <w:rFonts w:cstheme="minorHAnsi"/>
          <w:sz w:val="24"/>
          <w:szCs w:val="24"/>
        </w:rPr>
        <w:t xml:space="preserve"> indicar marcas ou modelos para os bens a serem eventualmente adquiridos.</w:t>
      </w:r>
    </w:p>
    <w:p w14:paraId="7EBA1078" w14:textId="77777777" w:rsidR="0081523A" w:rsidRPr="003E6BF1" w:rsidRDefault="0081523A" w:rsidP="0081523A">
      <w:pPr>
        <w:spacing w:after="0" w:line="240" w:lineRule="auto"/>
        <w:ind w:left="284" w:firstLine="0"/>
        <w:rPr>
          <w:rFonts w:cstheme="minorHAnsi"/>
          <w:sz w:val="10"/>
          <w:szCs w:val="10"/>
        </w:rPr>
      </w:pPr>
    </w:p>
    <w:p w14:paraId="4316DAB5" w14:textId="77777777" w:rsidR="0081523A" w:rsidRPr="008B16AF" w:rsidRDefault="0081523A" w:rsidP="0081523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70522150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B16AF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8B16AF">
        <w:rPr>
          <w:rFonts w:cstheme="minorHAnsi"/>
          <w:b/>
          <w:sz w:val="24"/>
          <w:szCs w:val="24"/>
        </w:rPr>
        <w:t xml:space="preserve"> </w:t>
      </w:r>
      <w:r w:rsidRPr="008B16AF">
        <w:rPr>
          <w:rFonts w:cstheme="minorHAnsi"/>
          <w:sz w:val="24"/>
          <w:szCs w:val="24"/>
        </w:rPr>
        <w:t xml:space="preserve">A administração </w:t>
      </w:r>
      <w:r w:rsidRPr="00146A47">
        <w:rPr>
          <w:rFonts w:cstheme="minorHAnsi"/>
          <w:b/>
          <w:sz w:val="24"/>
          <w:szCs w:val="24"/>
        </w:rPr>
        <w:t>pretende</w:t>
      </w:r>
      <w:r w:rsidRPr="008B16AF">
        <w:rPr>
          <w:rFonts w:cstheme="minorHAnsi"/>
          <w:sz w:val="24"/>
          <w:szCs w:val="24"/>
        </w:rPr>
        <w:t xml:space="preserve"> indicar as seguintes marcas/modelos para os bens a serem eventualmente adquiridos, a saber: </w:t>
      </w:r>
      <w:sdt>
        <w:sdtPr>
          <w:rPr>
            <w:rFonts w:cstheme="minorHAnsi"/>
            <w:sz w:val="24"/>
            <w:szCs w:val="24"/>
          </w:rPr>
          <w:id w:val="443358773"/>
        </w:sdtPr>
        <w:sdtContent>
          <w:r w:rsidRPr="008B16AF">
            <w:rPr>
              <w:rFonts w:cstheme="minorHAnsi"/>
              <w:sz w:val="24"/>
              <w:szCs w:val="24"/>
            </w:rPr>
            <w:t>________________________________________________</w:t>
          </w:r>
        </w:sdtContent>
      </w:sdt>
    </w:p>
    <w:p w14:paraId="5ED12932" w14:textId="77777777" w:rsidR="0081523A" w:rsidRPr="008B16AF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19263C08" w14:textId="77777777" w:rsidR="0081523A" w:rsidRDefault="0081523A" w:rsidP="0081523A">
      <w:pPr>
        <w:spacing w:after="0" w:line="240" w:lineRule="auto"/>
        <w:ind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6AD9C2B7" w14:textId="77777777" w:rsidR="0081523A" w:rsidRPr="0027473F" w:rsidRDefault="0081523A" w:rsidP="0081523A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7473F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SERVIÇOS</w:t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3F0FCF15" w14:textId="77777777" w:rsidR="0081523A" w:rsidRPr="0027473F" w:rsidRDefault="0081523A" w:rsidP="0081523A">
      <w:pPr>
        <w:pStyle w:val="Nvel2-Red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b/>
          <w:i w:val="0"/>
          <w:color w:val="auto"/>
          <w:sz w:val="10"/>
          <w:szCs w:val="10"/>
        </w:rPr>
      </w:pPr>
    </w:p>
    <w:p w14:paraId="5C8821FB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4</w:t>
      </w:r>
      <w:r w:rsidRPr="00802D1C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802D1C">
        <w:rPr>
          <w:rFonts w:cstheme="minorHAnsi"/>
          <w:b/>
          <w:sz w:val="24"/>
          <w:szCs w:val="24"/>
        </w:rPr>
        <w:t xml:space="preserve"> </w:t>
      </w:r>
      <w:r w:rsidRPr="00802D1C">
        <w:rPr>
          <w:rFonts w:cstheme="minorHAnsi"/>
          <w:b/>
          <w:sz w:val="24"/>
          <w:szCs w:val="24"/>
          <w:u w:val="single"/>
        </w:rPr>
        <w:t>Serviços</w:t>
      </w:r>
      <w:r w:rsidRPr="00802D1C">
        <w:rPr>
          <w:rFonts w:cstheme="minorHAnsi"/>
          <w:sz w:val="24"/>
          <w:szCs w:val="24"/>
        </w:rPr>
        <w:t>:</w:t>
      </w:r>
    </w:p>
    <w:p w14:paraId="6D8C93B7" w14:textId="77777777" w:rsidR="0081523A" w:rsidRPr="00233C41" w:rsidRDefault="0081523A" w:rsidP="0081523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32585218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233C41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233C41">
        <w:rPr>
          <w:rFonts w:cstheme="minorHAnsi"/>
          <w:sz w:val="24"/>
          <w:szCs w:val="24"/>
        </w:rPr>
        <w:t xml:space="preserve">O objeto que se pretende contratar </w:t>
      </w:r>
      <w:r>
        <w:rPr>
          <w:rFonts w:cstheme="minorHAnsi"/>
          <w:b/>
          <w:sz w:val="24"/>
          <w:szCs w:val="24"/>
          <w:u w:val="single"/>
        </w:rPr>
        <w:t>não caracteriza</w:t>
      </w:r>
      <w:r>
        <w:rPr>
          <w:rFonts w:cstheme="minorHAnsi"/>
          <w:sz w:val="24"/>
          <w:szCs w:val="24"/>
        </w:rPr>
        <w:t xml:space="preserve"> serviço ofertado em regime de monopólio (</w:t>
      </w:r>
      <w:proofErr w:type="spellStart"/>
      <w:r>
        <w:rPr>
          <w:rFonts w:cstheme="minorHAnsi"/>
          <w:sz w:val="24"/>
          <w:szCs w:val="24"/>
        </w:rPr>
        <w:t>ex</w:t>
      </w:r>
      <w:proofErr w:type="spellEnd"/>
      <w:r>
        <w:rPr>
          <w:rFonts w:cstheme="minorHAnsi"/>
          <w:sz w:val="24"/>
          <w:szCs w:val="24"/>
        </w:rPr>
        <w:t xml:space="preserve">: fornecimento de água por única fornecedora, de energia </w:t>
      </w:r>
      <w:proofErr w:type="gramStart"/>
      <w:r>
        <w:rPr>
          <w:rFonts w:cstheme="minorHAnsi"/>
          <w:sz w:val="24"/>
          <w:szCs w:val="24"/>
        </w:rPr>
        <w:t>elétrica, etc.</w:t>
      </w:r>
      <w:proofErr w:type="gramEnd"/>
      <w:r>
        <w:rPr>
          <w:rFonts w:cstheme="minorHAnsi"/>
          <w:sz w:val="24"/>
          <w:szCs w:val="24"/>
        </w:rPr>
        <w:t>)</w:t>
      </w:r>
      <w:r w:rsidRPr="00233C41">
        <w:rPr>
          <w:rFonts w:cstheme="minorHAnsi"/>
          <w:sz w:val="24"/>
          <w:szCs w:val="24"/>
        </w:rPr>
        <w:t>.</w:t>
      </w:r>
    </w:p>
    <w:p w14:paraId="450BC526" w14:textId="77777777" w:rsidR="0081523A" w:rsidRPr="00233C41" w:rsidRDefault="0081523A" w:rsidP="0081523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3971075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33C41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33C41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233C41">
        <w:rPr>
          <w:rFonts w:cstheme="minorHAnsi"/>
          <w:sz w:val="24"/>
          <w:szCs w:val="24"/>
        </w:rPr>
        <w:t xml:space="preserve">O objeto que se pretende contratar </w:t>
      </w:r>
      <w:r>
        <w:rPr>
          <w:rFonts w:cstheme="minorHAnsi"/>
          <w:b/>
          <w:sz w:val="24"/>
          <w:szCs w:val="24"/>
          <w:u w:val="single"/>
        </w:rPr>
        <w:t>se caracteriza</w:t>
      </w:r>
      <w:r>
        <w:rPr>
          <w:rFonts w:cstheme="minorHAnsi"/>
          <w:sz w:val="24"/>
          <w:szCs w:val="24"/>
        </w:rPr>
        <w:t xml:space="preserve"> como serviço ofertado em regime de monopólio, motivo pelo qual o prazo do contrato será por período </w:t>
      </w:r>
      <w:r w:rsidRPr="008462D1">
        <w:rPr>
          <w:rFonts w:cstheme="minorHAnsi"/>
          <w:b/>
          <w:sz w:val="24"/>
          <w:szCs w:val="24"/>
        </w:rPr>
        <w:t>INDETERMINADO</w:t>
      </w:r>
      <w:r>
        <w:rPr>
          <w:rFonts w:cstheme="minorHAnsi"/>
          <w:sz w:val="24"/>
          <w:szCs w:val="24"/>
        </w:rPr>
        <w:t>.</w:t>
      </w:r>
    </w:p>
    <w:p w14:paraId="6F970B68" w14:textId="77777777" w:rsidR="0081523A" w:rsidRPr="00802D1C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109D955D" w14:textId="77777777" w:rsidR="0081523A" w:rsidRDefault="0081523A" w:rsidP="0081523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9211218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N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ão contínuos ou por escopo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que impõem ao contratado o dever de realizar a prestação de um serviço específico em período predeterminado, podendo ser prorrogado, desde que justificadamente, pelo prazo necessário à conclusão do objeto;</w:t>
      </w:r>
    </w:p>
    <w:p w14:paraId="0877B893" w14:textId="77777777" w:rsidR="0081523A" w:rsidRPr="00677909" w:rsidRDefault="0081523A" w:rsidP="0081523A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853279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30 (trinta) 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dias, cujo </w:t>
      </w:r>
      <w:r w:rsidRPr="00677909">
        <w:rPr>
          <w:rFonts w:cstheme="minorHAnsi"/>
          <w:color w:val="000000"/>
          <w:sz w:val="24"/>
          <w:szCs w:val="24"/>
        </w:rPr>
        <w:t>prazo de vigência será automaticamente prorrogado quando seu objeto não for concluído no período firmado no contrato.</w:t>
      </w:r>
    </w:p>
    <w:p w14:paraId="73F0A42F" w14:textId="77777777" w:rsidR="0081523A" w:rsidRPr="00677909" w:rsidRDefault="0081523A" w:rsidP="0081523A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71D79588" w14:textId="77777777" w:rsidR="0081523A" w:rsidRPr="009E4B5D" w:rsidRDefault="0081523A" w:rsidP="0081523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7314824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C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ontínuos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realizad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o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s pela Administração Pública para a manutenção da atividade administrativa, decorrentes de necessidades permanen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tes ou prolongadas.</w:t>
      </w:r>
    </w:p>
    <w:p w14:paraId="76908959" w14:textId="77777777" w:rsidR="0081523A" w:rsidRDefault="0081523A" w:rsidP="0081523A">
      <w:pPr>
        <w:spacing w:after="0" w:line="240" w:lineRule="auto"/>
        <w:ind w:left="708" w:firstLine="0"/>
        <w:rPr>
          <w:rFonts w:cstheme="minorHAnsi"/>
          <w:color w:val="000000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1003748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Sem 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regime de dedicação exclusiva de mão de obra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</w:t>
      </w:r>
      <w:r w:rsidRPr="00802D1C">
        <w:rPr>
          <w:rFonts w:cstheme="minorHAnsi"/>
          <w:color w:val="000000"/>
          <w:sz w:val="24"/>
          <w:szCs w:val="24"/>
        </w:rPr>
        <w:t>dispensando que empregados fiquem à disposição da Administração e sem influência do Município de Seberi na gestão dos recursos humanos da empresa.</w:t>
      </w:r>
    </w:p>
    <w:p w14:paraId="21F220C8" w14:textId="77777777" w:rsidR="0081523A" w:rsidRDefault="0081523A" w:rsidP="0081523A">
      <w:pPr>
        <w:spacing w:after="0" w:line="240" w:lineRule="auto"/>
        <w:ind w:left="708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975726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987325217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1705901915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>) dias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60E05F76" w14:textId="77777777" w:rsidR="0081523A" w:rsidRDefault="0081523A" w:rsidP="0081523A">
      <w:pPr>
        <w:spacing w:after="0" w:line="240" w:lineRule="auto"/>
        <w:ind w:left="1133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0873467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1ABB24A9" w14:textId="77777777" w:rsidR="0081523A" w:rsidRPr="00802D1C" w:rsidRDefault="0081523A" w:rsidP="0081523A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187A255D" w14:textId="77777777" w:rsidR="0081523A" w:rsidRDefault="0081523A" w:rsidP="0081523A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3249674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Com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regime de dedicação exclusiva de mão de obra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, exigindo ao menos um destes requisitos: (i) empregados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fiquem à disposição nas dependências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da Prefeitura Municipal; (</w:t>
      </w:r>
      <w:proofErr w:type="spellStart"/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ii</w:t>
      </w:r>
      <w:proofErr w:type="spellEnd"/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) 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o contratado não compartilhe os recursos humanos e materiais disponíveis para execução simultânea de outros contratos;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ou (</w:t>
      </w:r>
      <w:proofErr w:type="spellStart"/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iii</w:t>
      </w:r>
      <w:proofErr w:type="spellEnd"/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) 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o contratado possibilite a fiscalização pelo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Município de Seberi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quanto à distribuição, controle e supervisão dos recursos huma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nos alocados aos seus contratos.</w:t>
      </w:r>
    </w:p>
    <w:p w14:paraId="20F81C95" w14:textId="77777777" w:rsidR="0081523A" w:rsidRDefault="0081523A" w:rsidP="0081523A">
      <w:pPr>
        <w:spacing w:after="0" w:line="240" w:lineRule="auto"/>
        <w:ind w:left="708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1074611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101637043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889026740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>) dias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696D31A8" w14:textId="77777777" w:rsidR="0081523A" w:rsidRDefault="0081523A" w:rsidP="0081523A">
      <w:pPr>
        <w:spacing w:after="0" w:line="240" w:lineRule="auto"/>
        <w:ind w:left="1133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11555302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1D16D658" w14:textId="77777777" w:rsidR="0081523A" w:rsidRDefault="0081523A" w:rsidP="0081523A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1029BF6B" w14:textId="77777777" w:rsidR="0081523A" w:rsidRPr="00353DA5" w:rsidRDefault="0081523A" w:rsidP="0081523A">
      <w:pPr>
        <w:pStyle w:val="Nvel2-Red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>4.3.1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 regime de execução dos SERVIÇOS contratados será:</w:t>
      </w:r>
    </w:p>
    <w:p w14:paraId="2CA1305B" w14:textId="77777777" w:rsidR="0081523A" w:rsidRPr="00353DA5" w:rsidRDefault="0081523A" w:rsidP="0081523A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-109894293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="MS Gothic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preço unitário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contratação da execução do serviço por preço certo de unidades determinadas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(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os pagamentos correspondem à medição dos serviços efetivamente executados, de modo que os riscos dos contratantes em relação a diferenças de quantitativos são menores. Haverá a execução do contrato conforme a demanda)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.</w:t>
      </w:r>
      <w:bookmarkStart w:id="2" w:name="art6xxix"/>
      <w:bookmarkEnd w:id="2"/>
    </w:p>
    <w:p w14:paraId="3EC8EDA6" w14:textId="77777777" w:rsidR="0081523A" w:rsidRPr="00353DA5" w:rsidRDefault="0081523A" w:rsidP="0081523A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36787788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="MS Gothic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preço glo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bal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: contratação da execução 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do serviço por preço certo e total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(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cada parte assume, em tese, o risco de eventuais distorções nos quantitativos a serem executados, que podem ser </w:t>
      </w:r>
      <w:proofErr w:type="spellStart"/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superiores</w:t>
      </w:r>
      <w:proofErr w:type="spellEnd"/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ou inferiores àqueles originalmente previstos na planilha orçamentária da contratação)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.</w:t>
      </w:r>
      <w:bookmarkStart w:id="3" w:name="art6xxx"/>
      <w:bookmarkEnd w:id="3"/>
    </w:p>
    <w:p w14:paraId="3D51C3EF" w14:textId="77777777" w:rsidR="0081523A" w:rsidRPr="00353DA5" w:rsidRDefault="0081523A" w:rsidP="0081523A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153754756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i w:val="0"/>
              <w:color w:val="auto"/>
              <w:sz w:val="24"/>
              <w:szCs w:val="24"/>
            </w:rPr>
            <w:sym w:font="Wingdings" w:char="F078"/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integral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contratação de empreendimento em sua integralidade, compreendida a totalidade das etapas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dos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serviços e instalações necessárias, sob inteira responsabilidade do contratado até sua entrega ao contratante em condições de entrada em operação, com características adequadas às finalidades para as quais foi contratado e atendidos os requisitos técnicos e legais para sua utilização com seg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urança estrutural e operacional.</w:t>
      </w:r>
      <w:bookmarkStart w:id="4" w:name="art6xxxi"/>
      <w:bookmarkEnd w:id="4"/>
    </w:p>
    <w:p w14:paraId="04D67E5F" w14:textId="77777777" w:rsidR="0081523A" w:rsidRPr="00353DA5" w:rsidRDefault="0081523A" w:rsidP="0081523A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12578676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Contratação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tarefa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regime de contratação de mão de obra para pequenos trabalhos por preço certo, com o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u sem fornecimento de materiais.</w:t>
      </w:r>
      <w:bookmarkStart w:id="5" w:name="art6xxxii"/>
      <w:bookmarkStart w:id="6" w:name="art6xxxiv"/>
      <w:bookmarkEnd w:id="5"/>
      <w:bookmarkEnd w:id="6"/>
    </w:p>
    <w:p w14:paraId="33BAAE1F" w14:textId="77777777" w:rsidR="0081523A" w:rsidRDefault="0081523A" w:rsidP="0081523A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91259748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theme="minorHAnsi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Fornecimento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e prestação de serviço associado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: regime de contratação em que, além do fornecimento do objeto, o contratado responsabiliza-se por sua operação, manutenção 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ou ambas, por tempo determinado.</w:t>
      </w:r>
    </w:p>
    <w:p w14:paraId="1BB6AA2A" w14:textId="77777777" w:rsidR="0081523A" w:rsidRDefault="0081523A" w:rsidP="0081523A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</w:p>
    <w:p w14:paraId="49AACB00" w14:textId="77777777" w:rsidR="0081523A" w:rsidRPr="002E4E08" w:rsidRDefault="0081523A" w:rsidP="0081523A">
      <w:pPr>
        <w:pStyle w:val="Nivel2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t>4.3.2</w:t>
      </w:r>
      <w:r w:rsidRPr="00AC7DD0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Os </w:t>
      </w:r>
      <w:r>
        <w:rPr>
          <w:rFonts w:asciiTheme="minorHAnsi" w:hAnsiTheme="minorHAnsi" w:cstheme="minorHAnsi"/>
          <w:color w:val="auto"/>
          <w:sz w:val="24"/>
          <w:szCs w:val="24"/>
        </w:rPr>
        <w:t>serviços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deverão:</w:t>
      </w:r>
    </w:p>
    <w:p w14:paraId="383A8C40" w14:textId="77777777" w:rsidR="0081523A" w:rsidRPr="002E4E08" w:rsidRDefault="0081523A" w:rsidP="0081523A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175724802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</w:rPr>
            <w:t>☐</w:t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Ser </w:t>
      </w:r>
      <w:r>
        <w:rPr>
          <w:rFonts w:asciiTheme="minorHAnsi" w:hAnsiTheme="minorHAnsi" w:cstheme="minorHAnsi"/>
          <w:color w:val="auto"/>
          <w:sz w:val="24"/>
          <w:szCs w:val="24"/>
        </w:rPr>
        <w:t>realizados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no endereço fornecido pela contratada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14:paraId="39235781" w14:textId="77777777" w:rsidR="0081523A" w:rsidRPr="002E4E08" w:rsidRDefault="0081523A" w:rsidP="0081523A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-181439848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b/>
              <w:color w:val="000000"/>
              <w:sz w:val="24"/>
              <w:szCs w:val="24"/>
            </w:rPr>
            <w:sym w:font="Wingdings" w:char="F078"/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Ser </w:t>
      </w:r>
      <w:r>
        <w:rPr>
          <w:rFonts w:asciiTheme="minorHAnsi" w:hAnsiTheme="minorHAnsi" w:cstheme="minorHAnsi"/>
          <w:color w:val="auto"/>
          <w:sz w:val="24"/>
          <w:szCs w:val="24"/>
        </w:rPr>
        <w:t>realizados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no seguinte endereço: </w:t>
      </w:r>
      <w:r w:rsidRPr="00741FC4">
        <w:rPr>
          <w:rFonts w:asciiTheme="minorHAnsi" w:hAnsiTheme="minorHAnsi" w:cstheme="minorHAnsi"/>
          <w:color w:val="auto"/>
        </w:rPr>
        <w:t xml:space="preserve">Av. Gen. </w:t>
      </w:r>
      <w:proofErr w:type="spellStart"/>
      <w:r w:rsidRPr="00741FC4">
        <w:rPr>
          <w:rFonts w:asciiTheme="minorHAnsi" w:hAnsiTheme="minorHAnsi" w:cstheme="minorHAnsi"/>
          <w:color w:val="auto"/>
        </w:rPr>
        <w:t>Flôres</w:t>
      </w:r>
      <w:proofErr w:type="spellEnd"/>
      <w:r w:rsidRPr="00741FC4">
        <w:rPr>
          <w:rFonts w:asciiTheme="minorHAnsi" w:hAnsiTheme="minorHAnsi" w:cstheme="minorHAnsi"/>
          <w:color w:val="auto"/>
        </w:rPr>
        <w:t xml:space="preserve"> da Cunha - Centro, Seberi - RS, 98380-000, Praça Nossa Senhora da Paz.</w:t>
      </w:r>
    </w:p>
    <w:p w14:paraId="1BE0CB0E" w14:textId="77777777" w:rsidR="0081523A" w:rsidRPr="002E4E08" w:rsidRDefault="0081523A" w:rsidP="0081523A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61881144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</w:rPr>
            <w:t>☐</w:t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auto"/>
          <w:sz w:val="24"/>
          <w:szCs w:val="24"/>
        </w:rPr>
        <w:t>Outras informações, tais como prazo de conclusão e/ou horário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: </w:t>
      </w:r>
      <w:sdt>
        <w:sdtPr>
          <w:rPr>
            <w:rFonts w:asciiTheme="minorHAnsi" w:hAnsiTheme="minorHAnsi" w:cstheme="minorHAnsi"/>
            <w:color w:val="auto"/>
            <w:sz w:val="24"/>
            <w:szCs w:val="24"/>
          </w:rPr>
          <w:id w:val="-233470476"/>
        </w:sdtPr>
        <w:sdtContent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</w:t>
          </w:r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</w:sdtContent>
      </w:sdt>
    </w:p>
    <w:p w14:paraId="19DA8DBD" w14:textId="77777777" w:rsidR="0081523A" w:rsidRPr="00807F00" w:rsidRDefault="0081523A" w:rsidP="0081523A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10"/>
          <w:szCs w:val="10"/>
        </w:rPr>
      </w:pPr>
    </w:p>
    <w:p w14:paraId="707C413B" w14:textId="77777777" w:rsidR="0081523A" w:rsidRPr="006D26C6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4.3.3 </w:t>
      </w:r>
      <w:r w:rsidRPr="006D26C6">
        <w:rPr>
          <w:rFonts w:cstheme="minorHAnsi"/>
          <w:b/>
          <w:sz w:val="24"/>
          <w:szCs w:val="24"/>
        </w:rPr>
        <w:t>Materiais a serem disponibilizados na prestação de SERVIÇOS</w:t>
      </w:r>
    </w:p>
    <w:p w14:paraId="69DF6FC3" w14:textId="77777777" w:rsidR="0081523A" w:rsidRPr="006D26C6" w:rsidRDefault="0081523A" w:rsidP="0081523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72850299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cstheme="minorHAnsi"/>
              <w:sz w:val="24"/>
              <w:szCs w:val="24"/>
            </w:rPr>
            <w:sym w:font="Wingdings" w:char="F078"/>
          </w:r>
        </w:sdtContent>
      </w:sdt>
      <w:r w:rsidRPr="006D26C6">
        <w:rPr>
          <w:rFonts w:cstheme="minorHAnsi"/>
          <w:sz w:val="24"/>
          <w:szCs w:val="24"/>
        </w:rPr>
        <w:t xml:space="preserve"> Não há materiais a serem disponibilizados.</w:t>
      </w:r>
    </w:p>
    <w:p w14:paraId="3BCF8B71" w14:textId="77777777" w:rsidR="0081523A" w:rsidRPr="00321ACF" w:rsidRDefault="0081523A" w:rsidP="0081523A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78777659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Pr="006D26C6">
        <w:rPr>
          <w:rFonts w:cstheme="minorHAnsi"/>
          <w:sz w:val="24"/>
          <w:szCs w:val="24"/>
        </w:rPr>
        <w:t xml:space="preserve"> </w:t>
      </w:r>
      <w:r w:rsidRPr="0086689C">
        <w:rPr>
          <w:sz w:val="24"/>
          <w:szCs w:val="24"/>
        </w:rPr>
        <w:t xml:space="preserve">Para a perfeita execução dos </w:t>
      </w:r>
      <w:r w:rsidRPr="00BA2C14">
        <w:rPr>
          <w:b/>
          <w:sz w:val="24"/>
          <w:szCs w:val="24"/>
        </w:rPr>
        <w:t>serviços</w:t>
      </w:r>
      <w:r w:rsidRPr="0086689C">
        <w:rPr>
          <w:sz w:val="24"/>
          <w:szCs w:val="24"/>
        </w:rPr>
        <w:t xml:space="preserve">, a Contratada deverá disponibilizar os materiais, equipamentos, ferramentas e utensílios necessários, nas quantidades estimadas e qualidades indicadas abaixo, promovendo sua substituição quando necessário: </w:t>
      </w:r>
      <w:r w:rsidRPr="00321ACF">
        <w:rPr>
          <w:i/>
          <w:sz w:val="20"/>
          <w:szCs w:val="20"/>
        </w:rPr>
        <w:t>(descrever)</w:t>
      </w:r>
      <w:r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896242046"/>
        </w:sdtPr>
        <w:sdtContent>
          <w:r>
            <w:rPr>
              <w:sz w:val="24"/>
              <w:szCs w:val="24"/>
            </w:rPr>
            <w:t>_____________.</w:t>
          </w:r>
        </w:sdtContent>
      </w:sdt>
    </w:p>
    <w:p w14:paraId="242554B4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472F5163" w14:textId="77777777" w:rsidR="0081523A" w:rsidRDefault="0081523A" w:rsidP="0081523A">
      <w:pPr>
        <w:spacing w:after="0" w:line="240" w:lineRule="auto"/>
        <w:ind w:firstLine="0"/>
        <w:rPr>
          <w:sz w:val="24"/>
          <w:szCs w:val="24"/>
        </w:rPr>
      </w:pPr>
      <w:r>
        <w:rPr>
          <w:rFonts w:cstheme="minorHAnsi"/>
          <w:b/>
          <w:sz w:val="24"/>
          <w:szCs w:val="24"/>
        </w:rPr>
        <w:t>4.3.4</w:t>
      </w:r>
      <w:r w:rsidRPr="00321ACF">
        <w:rPr>
          <w:rFonts w:cstheme="minorHAnsi"/>
          <w:b/>
          <w:sz w:val="24"/>
          <w:szCs w:val="24"/>
        </w:rPr>
        <w:t xml:space="preserve"> </w:t>
      </w:r>
      <w:r w:rsidRPr="00321ACF">
        <w:rPr>
          <w:rFonts w:cstheme="minorHAnsi"/>
          <w:sz w:val="24"/>
          <w:szCs w:val="24"/>
        </w:rPr>
        <w:t>M</w:t>
      </w:r>
      <w:r w:rsidRPr="00321ACF">
        <w:rPr>
          <w:sz w:val="24"/>
          <w:szCs w:val="24"/>
        </w:rPr>
        <w:t>étodos, rotinas, etapas, tecnologias procedimentos, frequência, cronograma</w:t>
      </w:r>
      <w:r>
        <w:rPr>
          <w:sz w:val="24"/>
          <w:szCs w:val="24"/>
        </w:rPr>
        <w:t>, local, horários</w:t>
      </w:r>
      <w:r w:rsidRPr="00321ACF">
        <w:rPr>
          <w:sz w:val="24"/>
          <w:szCs w:val="24"/>
        </w:rPr>
        <w:t xml:space="preserve"> e periodicidade de execução do </w:t>
      </w:r>
      <w:r w:rsidRPr="00756E5D">
        <w:rPr>
          <w:b/>
          <w:sz w:val="24"/>
          <w:szCs w:val="24"/>
        </w:rPr>
        <w:t>serviço</w:t>
      </w:r>
      <w:r>
        <w:rPr>
          <w:sz w:val="24"/>
          <w:szCs w:val="24"/>
        </w:rPr>
        <w:t>, dentre outros detalhes pertinentes</w:t>
      </w:r>
      <w:r w:rsidRPr="00321ACF">
        <w:rPr>
          <w:sz w:val="24"/>
          <w:szCs w:val="24"/>
        </w:rPr>
        <w:t xml:space="preserve">: </w:t>
      </w:r>
    </w:p>
    <w:p w14:paraId="7D520E30" w14:textId="77777777" w:rsidR="0081523A" w:rsidRDefault="0081523A" w:rsidP="0081523A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368564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sz w:val="24"/>
          <w:szCs w:val="24"/>
        </w:rPr>
        <w:t>Dispensado.</w:t>
      </w:r>
    </w:p>
    <w:p w14:paraId="4FF755BA" w14:textId="77777777" w:rsidR="0081523A" w:rsidRPr="00321ACF" w:rsidRDefault="0081523A" w:rsidP="0081523A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7863432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sz w:val="24"/>
          <w:szCs w:val="24"/>
        </w:rPr>
        <w:t>Descrição detalhada</w:t>
      </w:r>
      <w:r w:rsidRPr="00321ACF">
        <w:rPr>
          <w:i/>
          <w:sz w:val="20"/>
          <w:szCs w:val="20"/>
        </w:rPr>
        <w:t xml:space="preserve"> (descrever)</w:t>
      </w:r>
      <w:r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079192806"/>
        </w:sdtPr>
        <w:sdtContent>
          <w:r>
            <w:rPr>
              <w:sz w:val="24"/>
              <w:szCs w:val="24"/>
            </w:rPr>
            <w:t>__________________________________________________</w:t>
          </w:r>
        </w:sdtContent>
      </w:sdt>
    </w:p>
    <w:p w14:paraId="5EA09803" w14:textId="77777777" w:rsidR="0081523A" w:rsidRPr="00991F22" w:rsidRDefault="0081523A" w:rsidP="0081523A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81523A" w:rsidRPr="00222C97" w14:paraId="2C7711D1" w14:textId="77777777" w:rsidTr="001E21B7">
        <w:tc>
          <w:tcPr>
            <w:tcW w:w="9778" w:type="dxa"/>
            <w:shd w:val="clear" w:color="auto" w:fill="D9D9D9" w:themeFill="background1" w:themeFillShade="D9"/>
          </w:tcPr>
          <w:p w14:paraId="51F483F4" w14:textId="77777777" w:rsidR="0081523A" w:rsidRPr="00222C97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5. OUTRAS EXIGÊNCIAS CONTRATUAIS</w:t>
            </w:r>
          </w:p>
        </w:tc>
      </w:tr>
    </w:tbl>
    <w:p w14:paraId="6EF34129" w14:textId="77777777" w:rsidR="0081523A" w:rsidRPr="00111E60" w:rsidRDefault="0081523A" w:rsidP="0081523A">
      <w:pPr>
        <w:spacing w:after="0" w:line="240" w:lineRule="auto"/>
        <w:ind w:firstLine="0"/>
        <w:rPr>
          <w:rFonts w:cstheme="minorHAnsi"/>
          <w:i/>
          <w:sz w:val="16"/>
          <w:szCs w:val="16"/>
        </w:rPr>
      </w:pPr>
    </w:p>
    <w:p w14:paraId="0517B19E" w14:textId="77777777" w:rsidR="0081523A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5.1 </w:t>
      </w:r>
      <w:r w:rsidRPr="00B70CCB">
        <w:rPr>
          <w:rFonts w:cstheme="minorHAnsi"/>
          <w:b/>
          <w:sz w:val="24"/>
          <w:szCs w:val="24"/>
        </w:rPr>
        <w:t>Garantia, manutenção e assistência técnica</w:t>
      </w:r>
    </w:p>
    <w:p w14:paraId="7905A747" w14:textId="77777777" w:rsidR="0081523A" w:rsidRPr="00B70CCB" w:rsidRDefault="0081523A" w:rsidP="0081523A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2929163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Não haverá exigência da garantia</w:t>
      </w:r>
      <w:r w:rsidRPr="003B0A8D">
        <w:rPr>
          <w:rFonts w:cstheme="minorHAnsi"/>
          <w:sz w:val="24"/>
          <w:szCs w:val="24"/>
        </w:rPr>
        <w:t xml:space="preserve"> da contratação dos </w:t>
      </w:r>
      <w:hyperlink r:id="rId8" w:anchor="art96">
        <w:r w:rsidRPr="003B0A8D">
          <w:rPr>
            <w:rStyle w:val="Hyperlink"/>
            <w:rFonts w:cstheme="minorHAnsi"/>
            <w:color w:val="auto"/>
            <w:sz w:val="24"/>
            <w:szCs w:val="24"/>
            <w:u w:val="none"/>
          </w:rPr>
          <w:t>artigos 96 e seguintes da Lei nº 14.133, de 2021</w:t>
        </w:r>
      </w:hyperlink>
      <w:r w:rsidRPr="003B0A8D">
        <w:rPr>
          <w:rFonts w:cstheme="minorHAnsi"/>
          <w:sz w:val="24"/>
          <w:szCs w:val="24"/>
        </w:rPr>
        <w:t>.</w:t>
      </w:r>
    </w:p>
    <w:p w14:paraId="68EF476D" w14:textId="77777777" w:rsidR="0081523A" w:rsidRDefault="0081523A" w:rsidP="0081523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7338994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 xml:space="preserve">O prazo de garantia </w:t>
      </w:r>
      <w:r>
        <w:rPr>
          <w:rFonts w:cstheme="minorHAnsi"/>
          <w:sz w:val="24"/>
          <w:szCs w:val="24"/>
        </w:rPr>
        <w:t xml:space="preserve">para substituir produtos, refazer serviços ou obras, </w:t>
      </w:r>
      <w:r w:rsidRPr="00B70CCB">
        <w:rPr>
          <w:rFonts w:cstheme="minorHAnsi"/>
          <w:sz w:val="24"/>
          <w:szCs w:val="24"/>
        </w:rPr>
        <w:t>realização de manutenção</w:t>
      </w:r>
      <w:r>
        <w:rPr>
          <w:rFonts w:cstheme="minorHAnsi"/>
          <w:sz w:val="24"/>
          <w:szCs w:val="24"/>
        </w:rPr>
        <w:t>,</w:t>
      </w:r>
      <w:r w:rsidRPr="00B70CCB">
        <w:rPr>
          <w:rFonts w:cstheme="minorHAnsi"/>
          <w:sz w:val="24"/>
          <w:szCs w:val="24"/>
        </w:rPr>
        <w:t xml:space="preserve"> prestar assistência técnica</w:t>
      </w:r>
      <w:r>
        <w:rPr>
          <w:rFonts w:cstheme="minorHAnsi"/>
          <w:sz w:val="24"/>
          <w:szCs w:val="24"/>
        </w:rPr>
        <w:t xml:space="preserve"> ou realizar outras diligências congêneres</w:t>
      </w:r>
      <w:r w:rsidRPr="00B70CCB">
        <w:rPr>
          <w:rFonts w:cstheme="minorHAnsi"/>
          <w:sz w:val="24"/>
          <w:szCs w:val="24"/>
        </w:rPr>
        <w:t xml:space="preserve"> é aquele estabelecido na Lei nº 8.078, de 11 de setembro de 1990 (Código de Defesa do Consumidor)</w:t>
      </w:r>
      <w:r>
        <w:rPr>
          <w:rFonts w:cstheme="minorHAnsi"/>
          <w:sz w:val="24"/>
          <w:szCs w:val="24"/>
        </w:rPr>
        <w:t xml:space="preserve"> ou aquele estipulado pelo fabricante/fornecedor, prevalecendo o maior prazo; ou</w:t>
      </w:r>
    </w:p>
    <w:p w14:paraId="3E940B85" w14:textId="77777777" w:rsidR="0081523A" w:rsidRPr="00B70CCB" w:rsidRDefault="0081523A" w:rsidP="0081523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8864727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 xml:space="preserve">O prazo de garantia </w:t>
      </w:r>
      <w:r>
        <w:rPr>
          <w:rFonts w:cstheme="minorHAnsi"/>
          <w:sz w:val="24"/>
          <w:szCs w:val="24"/>
        </w:rPr>
        <w:t xml:space="preserve">para substituir produtos, refazer serviços ou obras, </w:t>
      </w:r>
      <w:r w:rsidRPr="00B70CCB">
        <w:rPr>
          <w:rFonts w:cstheme="minorHAnsi"/>
          <w:sz w:val="24"/>
          <w:szCs w:val="24"/>
        </w:rPr>
        <w:t>realização de manutenção</w:t>
      </w:r>
      <w:r>
        <w:rPr>
          <w:rFonts w:cstheme="minorHAnsi"/>
          <w:sz w:val="24"/>
          <w:szCs w:val="24"/>
        </w:rPr>
        <w:t>,</w:t>
      </w:r>
      <w:r w:rsidRPr="00B70CCB">
        <w:rPr>
          <w:rFonts w:cstheme="minorHAnsi"/>
          <w:sz w:val="24"/>
          <w:szCs w:val="24"/>
        </w:rPr>
        <w:t xml:space="preserve"> prestar assistência técnica</w:t>
      </w:r>
      <w:r>
        <w:rPr>
          <w:rFonts w:cstheme="minorHAnsi"/>
          <w:sz w:val="24"/>
          <w:szCs w:val="24"/>
        </w:rPr>
        <w:t xml:space="preserve"> ou realizar outras diligências congêneres</w:t>
      </w:r>
      <w:r w:rsidRPr="00B70CCB">
        <w:rPr>
          <w:rFonts w:cstheme="minorHAnsi"/>
          <w:sz w:val="24"/>
          <w:szCs w:val="24"/>
        </w:rPr>
        <w:t xml:space="preserve">, será de, no mínimo, </w:t>
      </w:r>
      <w:sdt>
        <w:sdtPr>
          <w:rPr>
            <w:rFonts w:cstheme="minorHAnsi"/>
            <w:sz w:val="24"/>
            <w:szCs w:val="24"/>
          </w:rPr>
          <w:id w:val="650562419"/>
        </w:sdtPr>
        <w:sdtContent>
          <w:r w:rsidRPr="00B70CCB">
            <w:rPr>
              <w:rFonts w:cstheme="minorHAnsi"/>
              <w:sz w:val="24"/>
              <w:szCs w:val="24"/>
            </w:rPr>
            <w:t>_____</w:t>
          </w:r>
        </w:sdtContent>
      </w:sdt>
      <w:r w:rsidRPr="00B70CCB">
        <w:rPr>
          <w:rFonts w:cstheme="minorHAnsi"/>
          <w:sz w:val="24"/>
          <w:szCs w:val="24"/>
        </w:rPr>
        <w:t xml:space="preserve"> (</w:t>
      </w:r>
      <w:sdt>
        <w:sdtPr>
          <w:rPr>
            <w:rFonts w:cstheme="minorHAnsi"/>
            <w:sz w:val="24"/>
            <w:szCs w:val="24"/>
          </w:rPr>
          <w:id w:val="-1710955578"/>
        </w:sdtPr>
        <w:sdtContent>
          <w:r w:rsidRPr="00B70CCB">
            <w:rPr>
              <w:rFonts w:cstheme="minorHAnsi"/>
              <w:sz w:val="24"/>
              <w:szCs w:val="24"/>
            </w:rPr>
            <w:t>__________</w:t>
          </w:r>
        </w:sdtContent>
      </w:sdt>
      <w:r w:rsidRPr="00B70CCB">
        <w:rPr>
          <w:rFonts w:cstheme="minorHAnsi"/>
          <w:sz w:val="24"/>
          <w:szCs w:val="24"/>
        </w:rPr>
        <w:t>) meses, contado a partir do primeiro dia útil subsequente à data do recebimento definitivo do objeto</w:t>
      </w:r>
      <w:r>
        <w:rPr>
          <w:rFonts w:cstheme="minorHAnsi"/>
          <w:sz w:val="24"/>
          <w:szCs w:val="24"/>
        </w:rPr>
        <w:t>, dadas as peculiaridades do objeto contratado</w:t>
      </w:r>
      <w:r w:rsidRPr="00B70CCB">
        <w:rPr>
          <w:rFonts w:cstheme="minorHAnsi"/>
          <w:sz w:val="24"/>
          <w:szCs w:val="24"/>
        </w:rPr>
        <w:t>. Caso o prazo da garantia oferecida pelo fabricante seja inferior ao estabelecido nesta cláusula, o fornecedor deverá complementar a garantia do bem oferta</w:t>
      </w:r>
      <w:r>
        <w:rPr>
          <w:rFonts w:cstheme="minorHAnsi"/>
          <w:sz w:val="24"/>
          <w:szCs w:val="24"/>
        </w:rPr>
        <w:t>do pelo período restante.</w:t>
      </w:r>
    </w:p>
    <w:p w14:paraId="508ACEDF" w14:textId="77777777" w:rsidR="0081523A" w:rsidRDefault="0081523A" w:rsidP="0081523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</w:p>
    <w:p w14:paraId="782F2DE1" w14:textId="77777777" w:rsidR="0081523A" w:rsidRPr="003B0A8D" w:rsidRDefault="0081523A" w:rsidP="0081523A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5.2</w:t>
      </w:r>
      <w:r w:rsidRPr="003B0A8D">
        <w:rPr>
          <w:rFonts w:asciiTheme="minorHAnsi" w:hAnsiTheme="minorHAnsi" w:cstheme="minorHAnsi"/>
          <w:sz w:val="24"/>
          <w:szCs w:val="24"/>
        </w:rPr>
        <w:t xml:space="preserve"> Subcontratação</w:t>
      </w:r>
    </w:p>
    <w:p w14:paraId="45000E05" w14:textId="77777777" w:rsidR="0081523A" w:rsidRPr="003B0A8D" w:rsidRDefault="0081523A" w:rsidP="0081523A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9404290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Não é admitida</w:t>
      </w:r>
      <w:r w:rsidRPr="003B0A8D">
        <w:rPr>
          <w:rFonts w:cstheme="minorHAnsi"/>
          <w:sz w:val="24"/>
          <w:szCs w:val="24"/>
        </w:rPr>
        <w:t xml:space="preserve"> a subcontratação do objeto contratual.</w:t>
      </w:r>
    </w:p>
    <w:p w14:paraId="2E26A445" w14:textId="77777777" w:rsidR="0081523A" w:rsidRPr="003B0A8D" w:rsidRDefault="0081523A" w:rsidP="0081523A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25085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É admitida</w:t>
      </w:r>
      <w:r w:rsidRPr="003B0A8D">
        <w:rPr>
          <w:rFonts w:cstheme="minorHAnsi"/>
          <w:sz w:val="24"/>
          <w:szCs w:val="24"/>
        </w:rPr>
        <w:t xml:space="preserve"> a subcontratação parcial do objeto, nas seguintes condições:</w:t>
      </w:r>
    </w:p>
    <w:p w14:paraId="1B78A55D" w14:textId="77777777" w:rsidR="0081523A" w:rsidRPr="003B0A8D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2704563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>É vedada a subcontratação completa ou da parcela princ</w:t>
      </w:r>
      <w:r>
        <w:rPr>
          <w:rFonts w:cstheme="minorHAnsi"/>
          <w:sz w:val="24"/>
          <w:szCs w:val="24"/>
        </w:rPr>
        <w:t>ipal do objeto da contratação</w:t>
      </w:r>
      <w:r w:rsidRPr="003B0A8D">
        <w:rPr>
          <w:rFonts w:cstheme="minorHAnsi"/>
          <w:sz w:val="24"/>
          <w:szCs w:val="24"/>
        </w:rPr>
        <w:t>.</w:t>
      </w:r>
    </w:p>
    <w:p w14:paraId="7E6CA065" w14:textId="77777777" w:rsidR="0081523A" w:rsidRPr="003B0A8D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265766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 xml:space="preserve">A subcontratação ficará limitada </w:t>
      </w:r>
      <w:r>
        <w:rPr>
          <w:rFonts w:cstheme="minorHAnsi"/>
          <w:sz w:val="24"/>
          <w:szCs w:val="24"/>
        </w:rPr>
        <w:t xml:space="preserve">ao seguinte percentual: </w:t>
      </w:r>
      <w:sdt>
        <w:sdtPr>
          <w:rPr>
            <w:rFonts w:cstheme="minorHAnsi"/>
            <w:sz w:val="24"/>
            <w:szCs w:val="24"/>
          </w:rPr>
          <w:id w:val="1634994368"/>
          <w:placeholder>
            <w:docPart w:val="5C0421446A7F41D5AB121497890D6F3D"/>
          </w:placeholder>
        </w:sdtPr>
        <w:sdtContent>
          <w:r>
            <w:rPr>
              <w:rFonts w:cstheme="minorHAnsi"/>
              <w:sz w:val="24"/>
              <w:szCs w:val="24"/>
            </w:rPr>
            <w:t>_____</w:t>
          </w:r>
        </w:sdtContent>
      </w:sdt>
      <w:r>
        <w:rPr>
          <w:rFonts w:cstheme="minorHAnsi"/>
          <w:sz w:val="24"/>
          <w:szCs w:val="24"/>
        </w:rPr>
        <w:t>% (</w:t>
      </w:r>
      <w:sdt>
        <w:sdtPr>
          <w:rPr>
            <w:rFonts w:cstheme="minorHAnsi"/>
            <w:sz w:val="24"/>
            <w:szCs w:val="24"/>
          </w:rPr>
          <w:id w:val="-1580822755"/>
          <w:placeholder>
            <w:docPart w:val="5C0421446A7F41D5AB121497890D6F3D"/>
          </w:placeholder>
        </w:sdtPr>
        <w:sdtContent>
          <w:r>
            <w:rPr>
              <w:rFonts w:cstheme="minorHAnsi"/>
              <w:sz w:val="24"/>
              <w:szCs w:val="24"/>
            </w:rPr>
            <w:t>_____</w:t>
          </w:r>
        </w:sdtContent>
      </w:sdt>
      <w:r>
        <w:rPr>
          <w:rFonts w:cstheme="minorHAnsi"/>
          <w:sz w:val="24"/>
          <w:szCs w:val="24"/>
        </w:rPr>
        <w:t xml:space="preserve"> por cento)</w:t>
      </w:r>
      <w:r w:rsidRPr="003B0A8D">
        <w:rPr>
          <w:rFonts w:cstheme="minorHAnsi"/>
          <w:sz w:val="24"/>
          <w:szCs w:val="24"/>
        </w:rPr>
        <w:t>.</w:t>
      </w:r>
    </w:p>
    <w:p w14:paraId="28524B10" w14:textId="77777777" w:rsidR="0081523A" w:rsidRPr="003B0A8D" w:rsidRDefault="0081523A" w:rsidP="0081523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294655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>O contrato oferecerá maior detalhamento das regras que serão aplicadas em relação à subcontratação.</w:t>
      </w:r>
    </w:p>
    <w:p w14:paraId="78166EC3" w14:textId="77777777" w:rsidR="0081523A" w:rsidRPr="003B0A8D" w:rsidRDefault="0081523A" w:rsidP="0081523A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FA439C3" w14:textId="77777777" w:rsidR="0081523A" w:rsidRPr="003B0A8D" w:rsidRDefault="0081523A" w:rsidP="0081523A">
      <w:pPr>
        <w:pStyle w:val="Nvel01-SemNumerao"/>
        <w:spacing w:before="0" w:after="0" w:line="240" w:lineRule="auto"/>
        <w:rPr>
          <w:i/>
        </w:rPr>
      </w:pPr>
      <w:r>
        <w:t>5.3</w:t>
      </w:r>
      <w:r w:rsidRPr="003B0A8D">
        <w:t xml:space="preserve"> Vistoria</w:t>
      </w:r>
      <w:r>
        <w:t xml:space="preserve">: </w:t>
      </w:r>
      <w:r w:rsidRPr="00D803D8">
        <w:rPr>
          <w:b w:val="0"/>
        </w:rPr>
        <w:t>Caso o objeto compreenda a realização de serviços ou a entrega de produtos específicos que exijam conhecimento do local de instalação:</w:t>
      </w:r>
    </w:p>
    <w:p w14:paraId="2A489853" w14:textId="77777777" w:rsidR="0081523A" w:rsidRPr="003B0A8D" w:rsidRDefault="0081523A" w:rsidP="0081523A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38854384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b/>
              <w:i w:val="0"/>
              <w:color w:val="auto"/>
              <w:sz w:val="24"/>
              <w:szCs w:val="24"/>
            </w:rPr>
            <w:sym w:font="Wingdings" w:char="F078"/>
          </w:r>
        </w:sdtContent>
      </w:sdt>
      <w:r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Não há necessidade de realização de avaliação prévia do local de execução dos serviços</w:t>
      </w:r>
      <w:r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ou entrega dos produtos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3E08819E" w14:textId="77777777" w:rsidR="0081523A" w:rsidRPr="003B0A8D" w:rsidRDefault="0081523A" w:rsidP="0081523A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-11784204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i w:val="0"/>
              <w:color w:val="auto"/>
              <w:sz w:val="24"/>
              <w:szCs w:val="24"/>
            </w:rPr>
            <w:t>☐</w:t>
          </w:r>
        </w:sdtContent>
      </w:sdt>
      <w:r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A avaliação prévia do local de execução dos serviços ou instalação do bem é imprescindível para o conhecimento pleno das condições e peculiaridades do objeto a ser contratado, sendo assegurado ao interessado o direito de realização de vistoria prévia, acompanhado por servidor designado para esse fim, em dias e horários a serem definidos</w:t>
      </w:r>
      <w:r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67615F97" w14:textId="77777777" w:rsidR="0081523A" w:rsidRPr="003B0A8D" w:rsidRDefault="0081523A" w:rsidP="0081523A">
      <w:pPr>
        <w:pStyle w:val="Nvel2-Red"/>
        <w:numPr>
          <w:ilvl w:val="0"/>
          <w:numId w:val="2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Serão disponibilizados data e horário diferentes aos interessados em realizar a vistoria prévia. </w:t>
      </w:r>
    </w:p>
    <w:p w14:paraId="1D9D11DA" w14:textId="77777777" w:rsidR="0081523A" w:rsidRPr="003B0A8D" w:rsidRDefault="0081523A" w:rsidP="0081523A">
      <w:pPr>
        <w:pStyle w:val="Nvel2-Red"/>
        <w:numPr>
          <w:ilvl w:val="0"/>
          <w:numId w:val="2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 xml:space="preserve">Para a vistoria, o representante legal da empresa ou responsável técnico deverá estar devidamente identificado, apresentando documento de identidade civil e documento expedido pela empresa comprovando sua habilitação para a realização da vistoria. </w:t>
      </w:r>
    </w:p>
    <w:p w14:paraId="2DC2A48C" w14:textId="77777777" w:rsidR="0081523A" w:rsidRPr="003B0A8D" w:rsidRDefault="0081523A" w:rsidP="0081523A">
      <w:pPr>
        <w:pStyle w:val="Nvel2-Red"/>
        <w:numPr>
          <w:ilvl w:val="0"/>
          <w:numId w:val="2"/>
        </w:numPr>
        <w:spacing w:before="0" w:after="0" w:line="240" w:lineRule="auto"/>
        <w:rPr>
          <w:rFonts w:asciiTheme="minorHAnsi" w:eastAsia="MS Mincho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 xml:space="preserve">Caso o licitante opte por não realizar a vistoria, deverá prestar declaração formal assinada pelo responsável técnico do licitante acerca do conhecimento pleno das condições e peculiaridades da contratação. </w:t>
      </w:r>
    </w:p>
    <w:p w14:paraId="1F2F6C39" w14:textId="77777777" w:rsidR="0081523A" w:rsidRDefault="0081523A" w:rsidP="0081523A">
      <w:pPr>
        <w:pStyle w:val="Nvel2-Red"/>
        <w:numPr>
          <w:ilvl w:val="0"/>
          <w:numId w:val="2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>A não realização da vistoria não poderá embasar posteriores alegações de desconhecimento das instalações, dúvidas ou esquecimentos de quaisquer detalhes dos locais da prestação dos serviços, devendo o contratado assumir os ônus dos serviços decorrentes.</w:t>
      </w:r>
    </w:p>
    <w:p w14:paraId="7957869E" w14:textId="77777777" w:rsidR="0081523A" w:rsidRPr="003B0A8D" w:rsidRDefault="0081523A" w:rsidP="0081523A">
      <w:pPr>
        <w:pStyle w:val="Nvel2-Red"/>
        <w:numPr>
          <w:ilvl w:val="0"/>
          <w:numId w:val="0"/>
        </w:numPr>
        <w:spacing w:before="0" w:after="0" w:line="240" w:lineRule="auto"/>
        <w:ind w:left="1428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</w:p>
    <w:p w14:paraId="2DD45948" w14:textId="77777777" w:rsidR="0081523A" w:rsidRPr="00003F81" w:rsidRDefault="0081523A" w:rsidP="0081523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81523A" w:rsidRPr="00222C97" w14:paraId="1890582E" w14:textId="77777777" w:rsidTr="001E21B7">
        <w:tc>
          <w:tcPr>
            <w:tcW w:w="9778" w:type="dxa"/>
            <w:shd w:val="clear" w:color="auto" w:fill="D9D9D9" w:themeFill="background1" w:themeFillShade="D9"/>
          </w:tcPr>
          <w:p w14:paraId="4671D8A0" w14:textId="77777777" w:rsidR="0081523A" w:rsidRPr="00222C97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6. ESTIMATIVA DE DESPESA, JUSTIFICATIVA DO PREÇO E COMPATIBILIDADE ORÇAMENTÁRIA</w:t>
            </w:r>
          </w:p>
        </w:tc>
      </w:tr>
    </w:tbl>
    <w:p w14:paraId="74939F52" w14:textId="77777777" w:rsidR="0081523A" w:rsidRPr="00D803D8" w:rsidRDefault="0081523A" w:rsidP="0081523A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5E53F8FC" w14:textId="77777777" w:rsidR="0081523A" w:rsidRPr="00D803D8" w:rsidRDefault="0081523A" w:rsidP="0081523A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5683C079" w14:textId="77777777" w:rsidR="0081523A" w:rsidRPr="00B2624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6.1</w:t>
      </w:r>
      <w:r w:rsidRPr="00B2624A">
        <w:rPr>
          <w:rFonts w:cstheme="minorHAnsi"/>
          <w:b/>
          <w:sz w:val="24"/>
          <w:szCs w:val="24"/>
        </w:rPr>
        <w:t xml:space="preserve"> Pesquisa de preços </w:t>
      </w:r>
      <w:r w:rsidRPr="00B2624A">
        <w:rPr>
          <w:rFonts w:cstheme="minorHAnsi"/>
          <w:i/>
          <w:sz w:val="20"/>
          <w:szCs w:val="20"/>
        </w:rPr>
        <w:t>(utilização dos seguintes parâmetros, de forma combinada ou não, para obtenção do valor estimado)</w:t>
      </w:r>
      <w:r w:rsidRPr="00B2624A">
        <w:rPr>
          <w:rFonts w:cstheme="minorHAnsi"/>
          <w:sz w:val="24"/>
          <w:szCs w:val="24"/>
        </w:rPr>
        <w:t xml:space="preserve">: </w:t>
      </w:r>
    </w:p>
    <w:p w14:paraId="177BD580" w14:textId="77777777" w:rsidR="0081523A" w:rsidRPr="007A0F4E" w:rsidRDefault="0081523A" w:rsidP="0081523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6962662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Composição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custos unitários menores ou iguais à mediana do item correspondente no painel para consulta de preços ou no banco de preços em saúde disponíveis no Portal Nacional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de Contratações Públicas (PNCP).</w:t>
      </w:r>
    </w:p>
    <w:bookmarkStart w:id="7" w:name="art23§1ii"/>
    <w:bookmarkEnd w:id="7"/>
    <w:p w14:paraId="04BA466D" w14:textId="77777777" w:rsidR="0081523A" w:rsidRPr="007A0F4E" w:rsidRDefault="0081523A" w:rsidP="0081523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9493201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Contratações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similares feitas pela Administração Pública, em execução ou concluídas no período de 1 (um) ano anterior à data da pesquisa de preços, inclusive mediante sistema de registro de preços, observado o índice de atualização de preços correspon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dente.</w:t>
      </w:r>
    </w:p>
    <w:bookmarkStart w:id="8" w:name="art23§1iii"/>
    <w:bookmarkEnd w:id="8"/>
    <w:p w14:paraId="792C7C8A" w14:textId="77777777" w:rsidR="0081523A" w:rsidRPr="007A0F4E" w:rsidRDefault="0081523A" w:rsidP="0081523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09223809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Utilização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dados de pesquisa publicada em mídia especializada, de tabela de referência formalmente aprovada pelo Poder Executivo federal e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/ou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sítios eletrônicos especializados ou de domínio amplo,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 a comprovação da respectiva d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ata e hora de acesso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bookmarkStart w:id="9" w:name="art23§1iv"/>
    <w:bookmarkEnd w:id="9"/>
    <w:p w14:paraId="3AB2BC22" w14:textId="77777777" w:rsidR="0081523A" w:rsidRPr="00E63C21" w:rsidRDefault="0081523A" w:rsidP="0081523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461748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Pesquisa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direta com no mínimo 3 (três) fornecedores, mediante solicitação formal de cotação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cujos orçamentos correspondem a valores com menos 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de 6 (seis) meses de antecedênc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ia.</w:t>
      </w:r>
    </w:p>
    <w:bookmarkStart w:id="10" w:name="art23§1v"/>
    <w:bookmarkEnd w:id="10"/>
    <w:p w14:paraId="75E843E2" w14:textId="77777777" w:rsidR="0081523A" w:rsidRPr="00E63C21" w:rsidRDefault="0081523A" w:rsidP="0081523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460068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P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esquisa na base nacion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al de notas fiscais eletrônicas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6A8125A4" w14:textId="77777777" w:rsidR="0081523A" w:rsidRPr="00076A5D" w:rsidRDefault="0081523A" w:rsidP="0081523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3584090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E147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076A5D">
        <w:rPr>
          <w:rFonts w:eastAsia="Times New Roman" w:cstheme="minorHAnsi"/>
          <w:color w:val="000000"/>
          <w:sz w:val="24"/>
          <w:szCs w:val="24"/>
          <w:lang w:eastAsia="pt-BR"/>
        </w:rPr>
        <w:t>Utilização de outro sistema de custo adotado pelo Município de Seberi</w:t>
      </w:r>
      <w:r w:rsidRPr="00076A5D">
        <w:rPr>
          <w:rFonts w:cstheme="minorHAnsi"/>
          <w:sz w:val="24"/>
          <w:szCs w:val="24"/>
        </w:rPr>
        <w:t xml:space="preserve"> (desde que não envolva recurso de convênio celebrado com a União) – </w:t>
      </w:r>
      <w:r w:rsidRPr="00076A5D">
        <w:rPr>
          <w:rFonts w:cstheme="minorHAnsi"/>
          <w:i/>
          <w:sz w:val="20"/>
          <w:szCs w:val="20"/>
        </w:rPr>
        <w:t>Justificar</w:t>
      </w:r>
      <w:r w:rsidRPr="00076A5D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991984608"/>
        </w:sdtPr>
        <w:sdtContent>
          <w:r>
            <w:rPr>
              <w:rFonts w:cstheme="minorHAnsi"/>
              <w:sz w:val="24"/>
              <w:szCs w:val="24"/>
            </w:rPr>
            <w:t>__________________________</w:t>
          </w:r>
        </w:sdtContent>
      </w:sdt>
    </w:p>
    <w:p w14:paraId="778DFE2F" w14:textId="77777777" w:rsidR="0081523A" w:rsidRPr="00EE147C" w:rsidRDefault="0081523A" w:rsidP="0081523A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24602682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E147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E147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Não foi</w:t>
      </w:r>
      <w:r w:rsidRPr="00EE147C">
        <w:rPr>
          <w:rFonts w:cstheme="minorHAnsi"/>
          <w:color w:val="000000"/>
          <w:sz w:val="24"/>
          <w:szCs w:val="24"/>
        </w:rPr>
        <w:t xml:space="preserve"> possível estimar o valor do objeto na forma estabelecida pela Lei nº 14.133/2021, restando comprovado que o valor estimado da contratação está em conformidade com valores praticados em contratações semelhantes de objetos de mesma natureza, conforme se atesta pelos documentos em anexo:</w:t>
      </w:r>
    </w:p>
    <w:p w14:paraId="1D5D49B6" w14:textId="77777777" w:rsidR="0081523A" w:rsidRPr="00EE147C" w:rsidRDefault="0081523A" w:rsidP="0081523A">
      <w:pPr>
        <w:spacing w:after="0" w:line="240" w:lineRule="auto"/>
        <w:ind w:left="708" w:firstLine="0"/>
        <w:rPr>
          <w:rFonts w:cstheme="minorHAnsi"/>
          <w:color w:val="000000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9042988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E147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E147C">
        <w:rPr>
          <w:rFonts w:cstheme="minorHAnsi"/>
          <w:b/>
          <w:sz w:val="24"/>
          <w:szCs w:val="24"/>
        </w:rPr>
        <w:t xml:space="preserve"> </w:t>
      </w:r>
      <w:r w:rsidRPr="00EE147C">
        <w:rPr>
          <w:rFonts w:cstheme="minorHAnsi"/>
          <w:color w:val="000000"/>
          <w:sz w:val="24"/>
          <w:szCs w:val="24"/>
        </w:rPr>
        <w:t>Notas fiscais emitidas para outros contratantes no período de até 1 (um) ano anterior à data da contratação pelo Município de Seberi.</w:t>
      </w:r>
    </w:p>
    <w:p w14:paraId="1EE18FAE" w14:textId="77777777" w:rsidR="0081523A" w:rsidRPr="00EE147C" w:rsidRDefault="0081523A" w:rsidP="0081523A">
      <w:pPr>
        <w:spacing w:after="0" w:line="240" w:lineRule="auto"/>
        <w:ind w:left="708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88240654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E147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E147C">
        <w:rPr>
          <w:rFonts w:cstheme="minorHAnsi"/>
          <w:b/>
          <w:sz w:val="24"/>
          <w:szCs w:val="24"/>
        </w:rPr>
        <w:t xml:space="preserve"> </w:t>
      </w:r>
      <w:r w:rsidRPr="00EE147C">
        <w:rPr>
          <w:rFonts w:cstheme="minorHAnsi"/>
          <w:color w:val="000000"/>
          <w:sz w:val="24"/>
          <w:szCs w:val="24"/>
        </w:rPr>
        <w:t>Outro meio idôneo.</w:t>
      </w:r>
    </w:p>
    <w:p w14:paraId="4E51C167" w14:textId="77777777" w:rsidR="0081523A" w:rsidRPr="007A0F4E" w:rsidRDefault="0081523A" w:rsidP="0081523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6822687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Eventuais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outras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justificativas: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</w:p>
    <w:p w14:paraId="3175794A" w14:textId="77777777" w:rsidR="0081523A" w:rsidRPr="00246EA3" w:rsidRDefault="0081523A" w:rsidP="0081523A">
      <w:pPr>
        <w:spacing w:after="0" w:line="240" w:lineRule="auto"/>
        <w:ind w:left="851" w:firstLine="1134"/>
        <w:rPr>
          <w:rFonts w:cstheme="minorHAnsi"/>
          <w:bCs/>
          <w:sz w:val="20"/>
          <w:szCs w:val="20"/>
        </w:rPr>
      </w:pPr>
    </w:p>
    <w:p w14:paraId="02BAE2CE" w14:textId="77777777" w:rsidR="0081523A" w:rsidRPr="0000621C" w:rsidRDefault="0081523A" w:rsidP="0081523A">
      <w:pPr>
        <w:spacing w:after="0" w:line="240" w:lineRule="auto"/>
        <w:ind w:left="851" w:firstLine="1134"/>
        <w:rPr>
          <w:rFonts w:cstheme="minorHAnsi"/>
          <w:bCs/>
          <w:sz w:val="20"/>
          <w:szCs w:val="20"/>
        </w:rPr>
      </w:pPr>
      <w:r w:rsidRPr="0000621C">
        <w:rPr>
          <w:rFonts w:cstheme="minorHAnsi"/>
          <w:bCs/>
          <w:sz w:val="20"/>
          <w:szCs w:val="20"/>
        </w:rPr>
        <w:t>A estimativa de despesa para a contratação da empresa para a realização das festividades natalinas, especificamente para a apresentação artística de Natal e a chegada do Papai Noel em Seberi - RS, está embasada em critérios técnicos e econômicos sólidos, que consideram as contratações similares realizadas em municípios de porte semelhante. A pesquisa de preços foi realizada com base em eventos similares executados recentemente, com destaque para a cidade de Lajeado/RS, que promoveu eventos de caráter e estrutura análogos, e cuja contratação foi bem-sucedida em termos de execução e de impacto cultural.</w:t>
      </w:r>
    </w:p>
    <w:p w14:paraId="569BA0EC" w14:textId="77777777" w:rsidR="0081523A" w:rsidRPr="0000621C" w:rsidRDefault="0081523A" w:rsidP="0081523A">
      <w:pPr>
        <w:spacing w:after="0" w:line="240" w:lineRule="auto"/>
        <w:ind w:left="851" w:firstLine="1134"/>
        <w:rPr>
          <w:rFonts w:cstheme="minorHAnsi"/>
          <w:bCs/>
          <w:sz w:val="20"/>
          <w:szCs w:val="20"/>
        </w:rPr>
      </w:pPr>
      <w:r w:rsidRPr="0000621C">
        <w:rPr>
          <w:rFonts w:cstheme="minorHAnsi"/>
          <w:bCs/>
          <w:sz w:val="20"/>
          <w:szCs w:val="20"/>
        </w:rPr>
        <w:t>A justificativa do preço para a contratação foi sustentada pela análise dos valores praticados em contratações anteriores, com base na Nota Fiscal anexa que detalha a contratação realizada em Lajeado/RS. Essa referência fornece uma estimativa precisa e realista dos custos envolvidos, considerando a experiência prévia da administração pública em eventos dessa natureza. O valor orçado leva em conta não apenas a qualidade artística do espetáculo, mas também os custos operacionais, logísticos e de mobilização da trupe, garantindo a execução de um evento de alta qualidade e impacto para a comunidade.</w:t>
      </w:r>
    </w:p>
    <w:p w14:paraId="2B795E65" w14:textId="77777777" w:rsidR="0081523A" w:rsidRPr="0000621C" w:rsidRDefault="0081523A" w:rsidP="0081523A">
      <w:pPr>
        <w:spacing w:after="0" w:line="240" w:lineRule="auto"/>
        <w:ind w:left="851" w:firstLine="1134"/>
        <w:rPr>
          <w:rFonts w:cstheme="minorHAnsi"/>
          <w:bCs/>
          <w:sz w:val="20"/>
          <w:szCs w:val="20"/>
        </w:rPr>
      </w:pPr>
      <w:r w:rsidRPr="0000621C">
        <w:rPr>
          <w:rFonts w:cstheme="minorHAnsi"/>
          <w:bCs/>
          <w:sz w:val="20"/>
          <w:szCs w:val="20"/>
        </w:rPr>
        <w:t>Em relação à compatibilidade orçamentária, a estimativa de despesa se alinha com as disponibilidades financeiras previstas no orçamento municipal para o exercício de 2024, conforme o planejamento de despesas aprovado. A alocação de recursos para eventos culturais e festividades de grande importância para a comunidade foi previamente prevista, de modo que a contratação da empresa está dentro dos limites orçamentários estabelecidos para este tipo de evento, sem comprometer outras áreas essenciais. Dessa forma, a despesa está adequadamente prevista e compatível com o orçamento disponível, permitindo a realização do evento de maneira eficiente e responsável, em conformidade com as diretrizes fiscais e financeiras do município.</w:t>
      </w:r>
    </w:p>
    <w:p w14:paraId="6A271F4E" w14:textId="77777777" w:rsidR="0081523A" w:rsidRPr="00D66175" w:rsidRDefault="0081523A" w:rsidP="0081523A">
      <w:pPr>
        <w:spacing w:after="0" w:line="240" w:lineRule="auto"/>
        <w:ind w:left="851" w:firstLine="1134"/>
        <w:rPr>
          <w:rFonts w:cstheme="minorHAnsi"/>
          <w:bCs/>
          <w:sz w:val="20"/>
          <w:szCs w:val="20"/>
        </w:rPr>
      </w:pPr>
      <w:r w:rsidRPr="0000621C">
        <w:rPr>
          <w:rFonts w:cstheme="minorHAnsi"/>
          <w:bCs/>
          <w:sz w:val="20"/>
          <w:szCs w:val="20"/>
        </w:rPr>
        <w:t>Assim, a estimativa de despesa, o preço e a compatibilidade orçamentária para a contratação estão justificados de forma técnica e objetiva, com base na experiência de contratações anteriores e na análise dos custos envolvidos, garantindo a viabilidade e a adequação financeira do processo.</w:t>
      </w:r>
    </w:p>
    <w:p w14:paraId="79E8F2A3" w14:textId="77777777" w:rsidR="0081523A" w:rsidRPr="00246EA3" w:rsidRDefault="0081523A" w:rsidP="0081523A">
      <w:pPr>
        <w:spacing w:after="0" w:line="240" w:lineRule="auto"/>
        <w:ind w:left="851" w:firstLine="1134"/>
        <w:rPr>
          <w:rFonts w:cstheme="minorHAnsi"/>
          <w:bCs/>
          <w:sz w:val="20"/>
          <w:szCs w:val="20"/>
        </w:rPr>
      </w:pPr>
    </w:p>
    <w:p w14:paraId="78B1485A" w14:textId="77777777" w:rsidR="0081523A" w:rsidRPr="00246EA3" w:rsidRDefault="0081523A" w:rsidP="0081523A">
      <w:pPr>
        <w:spacing w:after="0" w:line="240" w:lineRule="auto"/>
        <w:ind w:left="851" w:firstLine="1134"/>
        <w:rPr>
          <w:rFonts w:cstheme="minorHAnsi"/>
          <w:bCs/>
          <w:sz w:val="20"/>
          <w:szCs w:val="20"/>
        </w:rPr>
      </w:pPr>
    </w:p>
    <w:p w14:paraId="4431AFB0" w14:textId="77777777" w:rsidR="0081523A" w:rsidRPr="00246EA3" w:rsidRDefault="0081523A" w:rsidP="0081523A">
      <w:pPr>
        <w:spacing w:after="0" w:line="240" w:lineRule="auto"/>
        <w:ind w:left="851" w:firstLine="1134"/>
        <w:rPr>
          <w:rFonts w:cstheme="minorHAnsi"/>
          <w:bCs/>
          <w:sz w:val="20"/>
          <w:szCs w:val="20"/>
        </w:rPr>
      </w:pPr>
    </w:p>
    <w:tbl>
      <w:tblPr>
        <w:tblW w:w="9811" w:type="dxa"/>
        <w:tblLayout w:type="fixed"/>
        <w:tblLook w:val="04A0" w:firstRow="1" w:lastRow="0" w:firstColumn="1" w:lastColumn="0" w:noHBand="0" w:noVBand="1"/>
      </w:tblPr>
      <w:tblGrid>
        <w:gridCol w:w="496"/>
        <w:gridCol w:w="3582"/>
        <w:gridCol w:w="1133"/>
        <w:gridCol w:w="1099"/>
        <w:gridCol w:w="1147"/>
        <w:gridCol w:w="1220"/>
        <w:gridCol w:w="1134"/>
      </w:tblGrid>
      <w:tr w:rsidR="0081523A" w14:paraId="61AC78E2" w14:textId="77777777" w:rsidTr="001E21B7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12DCAAE" w14:textId="77777777" w:rsidR="0081523A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Nº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4C54397" w14:textId="77777777" w:rsidR="0081523A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EBEAB2E" w14:textId="77777777" w:rsidR="0081523A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Unidade de medida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3B9EDD0" w14:textId="77777777" w:rsidR="0081523A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Quantidade a ser consumida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EE4FFD5" w14:textId="77777777" w:rsidR="0081523A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Expectativa de consumo anual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2375BDB" w14:textId="77777777" w:rsidR="0081523A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Valor unitário </w:t>
            </w:r>
            <w:r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0CBB35B" w14:textId="77777777" w:rsidR="0081523A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Valor total </w:t>
            </w:r>
            <w:r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</w:tr>
      <w:tr w:rsidR="0081523A" w14:paraId="29158B1C" w14:textId="77777777" w:rsidTr="001E21B7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6533D" w14:textId="77777777" w:rsidR="0081523A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41C87" w14:textId="77777777" w:rsidR="0081523A" w:rsidRDefault="0081523A" w:rsidP="001E21B7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D66175">
              <w:rPr>
                <w:rFonts w:cstheme="minorHAnsi"/>
                <w:sz w:val="20"/>
                <w:szCs w:val="20"/>
              </w:rPr>
              <w:t>CONTRATAÇÃO DE EMPRESA PARA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66175">
              <w:rPr>
                <w:rFonts w:cstheme="minorHAnsi"/>
                <w:sz w:val="20"/>
                <w:szCs w:val="20"/>
              </w:rPr>
              <w:t>APRESENTAÇÃO ARTÍSTICA DE NATAL,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66175">
              <w:rPr>
                <w:rFonts w:cstheme="minorHAnsi"/>
                <w:sz w:val="20"/>
                <w:szCs w:val="20"/>
              </w:rPr>
              <w:t>CHEGADA DO PAPAI NOEL, EM 07/12/2024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66175">
              <w:rPr>
                <w:rFonts w:cstheme="minorHAnsi"/>
                <w:sz w:val="20"/>
                <w:szCs w:val="20"/>
              </w:rPr>
              <w:t>COMPOSTO DE UM GRUPO DE ARTISTAS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66175">
              <w:rPr>
                <w:rFonts w:cstheme="minorHAnsi"/>
                <w:sz w:val="20"/>
                <w:szCs w:val="20"/>
              </w:rPr>
              <w:t>NAS ÁREAS DE TEATRO E MÚSICA,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66175">
              <w:rPr>
                <w:rFonts w:cstheme="minorHAnsi"/>
                <w:sz w:val="20"/>
                <w:szCs w:val="20"/>
              </w:rPr>
              <w:t>QUE JUNTOS COMPÕE A TRUPE DO NOEL,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66175">
              <w:rPr>
                <w:rFonts w:cstheme="minorHAnsi"/>
                <w:sz w:val="20"/>
                <w:szCs w:val="20"/>
              </w:rPr>
              <w:t>COM DUAS HORAS DE CORTEJO MUSICAL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66175">
              <w:rPr>
                <w:rFonts w:cstheme="minorHAnsi"/>
                <w:sz w:val="20"/>
                <w:szCs w:val="20"/>
              </w:rPr>
              <w:t>PELAS PRINCIPAIS RUAS DA CIDADE,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66175">
              <w:rPr>
                <w:rFonts w:cstheme="minorHAnsi"/>
                <w:sz w:val="20"/>
                <w:szCs w:val="20"/>
              </w:rPr>
              <w:t>ENCANTANDO OS PASSANTES E, AO MESMO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66175">
              <w:rPr>
                <w:rFonts w:cstheme="minorHAnsi"/>
                <w:sz w:val="20"/>
                <w:szCs w:val="20"/>
              </w:rPr>
              <w:t>TEMPO, FORTALECENDO O COMÉRCIO LOCAL.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7714A" w14:textId="77777777" w:rsidR="0081523A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1DC4D" w14:textId="77777777" w:rsidR="0081523A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D6D8E" w14:textId="77777777" w:rsidR="0081523A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0DCE4" w14:textId="77777777" w:rsidR="0081523A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 w:rsidRPr="00D66175">
              <w:rPr>
                <w:rFonts w:cstheme="minorHAnsi"/>
                <w:sz w:val="20"/>
                <w:szCs w:val="20"/>
              </w:rPr>
              <w:t>7.000,00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6FDDB" w14:textId="77777777" w:rsidR="0081523A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 w:rsidRPr="00D66175">
              <w:rPr>
                <w:rFonts w:cstheme="minorHAnsi"/>
                <w:sz w:val="20"/>
                <w:szCs w:val="20"/>
              </w:rPr>
              <w:t>7.000,00</w:t>
            </w:r>
          </w:p>
        </w:tc>
      </w:tr>
      <w:tr w:rsidR="0081523A" w14:paraId="7EA3F872" w14:textId="77777777" w:rsidTr="001E21B7">
        <w:tc>
          <w:tcPr>
            <w:tcW w:w="8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66EC3" w14:textId="77777777" w:rsidR="0081523A" w:rsidRDefault="0081523A" w:rsidP="001E21B7">
            <w:pPr>
              <w:spacing w:after="0" w:line="240" w:lineRule="auto"/>
              <w:ind w:firstLine="0"/>
              <w:jc w:val="righ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Valor </w:t>
            </w:r>
            <w:r>
              <w:rPr>
                <w:rFonts w:cstheme="minorHAnsi"/>
                <w:b/>
                <w:sz w:val="20"/>
                <w:szCs w:val="20"/>
                <w:u w:val="single"/>
              </w:rPr>
              <w:t>total</w:t>
            </w:r>
            <w:r>
              <w:rPr>
                <w:rFonts w:cstheme="minorHAnsi"/>
                <w:b/>
                <w:sz w:val="20"/>
                <w:szCs w:val="20"/>
              </w:rPr>
              <w:t xml:space="preserve"> estimado da contratação: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41484" w14:textId="77777777" w:rsidR="0081523A" w:rsidRPr="00B32A08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66175">
              <w:rPr>
                <w:rFonts w:cstheme="minorHAnsi"/>
                <w:b/>
                <w:bCs/>
                <w:sz w:val="20"/>
                <w:szCs w:val="20"/>
              </w:rPr>
              <w:t>7.000,00</w:t>
            </w:r>
          </w:p>
        </w:tc>
      </w:tr>
    </w:tbl>
    <w:p w14:paraId="737F2E37" w14:textId="77777777" w:rsidR="0081523A" w:rsidRDefault="0081523A" w:rsidP="0081523A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711CD71C" w14:textId="77777777" w:rsidR="0081523A" w:rsidRDefault="0081523A" w:rsidP="0081523A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7A7532FF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6.2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</w:t>
      </w:r>
      <w:r>
        <w:rPr>
          <w:rFonts w:cstheme="minorHAnsi"/>
          <w:sz w:val="24"/>
          <w:szCs w:val="24"/>
        </w:rPr>
        <w:t xml:space="preserve">valores dos </w:t>
      </w:r>
      <w:r w:rsidRPr="006127EC">
        <w:rPr>
          <w:rFonts w:cstheme="minorHAnsi"/>
          <w:sz w:val="24"/>
          <w:szCs w:val="24"/>
        </w:rPr>
        <w:t xml:space="preserve">objetos a serem licitados estão </w:t>
      </w:r>
      <w:r>
        <w:rPr>
          <w:rFonts w:cstheme="minorHAnsi"/>
          <w:sz w:val="24"/>
          <w:szCs w:val="24"/>
        </w:rPr>
        <w:t>compatíveis com os preços praticados pelo mercado regional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8137403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21035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2B723E">
        <w:rPr>
          <w:rFonts w:cstheme="minorHAnsi"/>
          <w:i/>
          <w:sz w:val="24"/>
          <w:szCs w:val="24"/>
        </w:rPr>
        <w:t xml:space="preserve"> </w:t>
      </w:r>
      <w:r w:rsidRPr="002B723E">
        <w:rPr>
          <w:rFonts w:cstheme="minorHAnsi"/>
          <w:i/>
          <w:sz w:val="20"/>
          <w:szCs w:val="20"/>
        </w:rPr>
        <w:t>(justifique)</w:t>
      </w:r>
      <w:r w:rsidRPr="002B723E">
        <w:rPr>
          <w:rFonts w:cstheme="minorHAnsi"/>
          <w:i/>
          <w:sz w:val="24"/>
          <w:szCs w:val="24"/>
        </w:rPr>
        <w:t>:</w:t>
      </w:r>
      <w:r>
        <w:rPr>
          <w:rFonts w:cstheme="minorHAnsi"/>
          <w:b/>
          <w:sz w:val="24"/>
          <w:szCs w:val="24"/>
        </w:rPr>
        <w:t xml:space="preserve"> ____________________________________________</w:t>
      </w:r>
    </w:p>
    <w:p w14:paraId="7D325B24" w14:textId="77777777" w:rsidR="0081523A" w:rsidRDefault="0081523A" w:rsidP="0081523A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0FDF73AF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6.3</w:t>
      </w:r>
      <w:r>
        <w:rPr>
          <w:rFonts w:cstheme="minorHAnsi"/>
          <w:sz w:val="24"/>
          <w:szCs w:val="24"/>
        </w:rPr>
        <w:t xml:space="preserve"> Há documentos em anexo que justificam os preços?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4115236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6625296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0A65C0F1" w14:textId="77777777" w:rsidR="0081523A" w:rsidRDefault="0081523A" w:rsidP="0081523A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7CA79226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6.4</w:t>
      </w:r>
      <w:r>
        <w:rPr>
          <w:rFonts w:cstheme="minorHAnsi"/>
          <w:sz w:val="24"/>
          <w:szCs w:val="24"/>
        </w:rPr>
        <w:t xml:space="preserve"> </w:t>
      </w:r>
      <w:r w:rsidRPr="00AC7613">
        <w:rPr>
          <w:rFonts w:cstheme="minorHAnsi"/>
          <w:sz w:val="24"/>
          <w:szCs w:val="24"/>
        </w:rPr>
        <w:t>Há outras demandas administrativas com objetos semelhantes</w:t>
      </w:r>
      <w:r>
        <w:rPr>
          <w:rFonts w:cstheme="minorHAnsi"/>
          <w:sz w:val="24"/>
          <w:szCs w:val="24"/>
        </w:rPr>
        <w:t xml:space="preserve"> (contratações correlatas e/ou interdependentes)</w:t>
      </w:r>
      <w:r w:rsidRPr="00AC7613">
        <w:rPr>
          <w:rFonts w:cstheme="minorHAnsi"/>
          <w:sz w:val="24"/>
          <w:szCs w:val="24"/>
        </w:rPr>
        <w:t>, em andamento?</w:t>
      </w:r>
    </w:p>
    <w:p w14:paraId="439EA946" w14:textId="77777777" w:rsidR="0081523A" w:rsidRDefault="0081523A" w:rsidP="0081523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0420176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0D4044">
        <w:rPr>
          <w:rFonts w:cstheme="minorHAnsi"/>
          <w:sz w:val="24"/>
          <w:szCs w:val="24"/>
        </w:rPr>
        <w:t>.</w:t>
      </w:r>
    </w:p>
    <w:p w14:paraId="38D0CACE" w14:textId="77777777" w:rsidR="0081523A" w:rsidRPr="00B73915" w:rsidRDefault="0081523A" w:rsidP="0081523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5016022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73915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73915">
        <w:rPr>
          <w:rFonts w:cstheme="minorHAnsi"/>
          <w:b/>
          <w:sz w:val="24"/>
          <w:szCs w:val="24"/>
        </w:rPr>
        <w:t xml:space="preserve"> Sim</w:t>
      </w:r>
      <w:r w:rsidRPr="00B73915">
        <w:rPr>
          <w:rFonts w:cstheme="minorHAnsi"/>
          <w:sz w:val="24"/>
          <w:szCs w:val="24"/>
        </w:rPr>
        <w:t xml:space="preserve">, no respectivo DFD nº. </w:t>
      </w:r>
      <w:sdt>
        <w:sdtPr>
          <w:rPr>
            <w:rFonts w:cstheme="minorHAnsi"/>
            <w:sz w:val="24"/>
            <w:szCs w:val="24"/>
          </w:rPr>
          <w:id w:val="-1155375562"/>
        </w:sdtPr>
        <w:sdtContent>
          <w:r w:rsidRPr="00B73915">
            <w:rPr>
              <w:rFonts w:cstheme="minorHAnsi"/>
              <w:sz w:val="24"/>
              <w:szCs w:val="24"/>
            </w:rPr>
            <w:t>___</w:t>
          </w:r>
          <w:r>
            <w:rPr>
              <w:rFonts w:cstheme="minorHAnsi"/>
              <w:sz w:val="24"/>
              <w:szCs w:val="24"/>
            </w:rPr>
            <w:t>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Pr="00B73915">
        <w:rPr>
          <w:rFonts w:cstheme="minorHAnsi"/>
          <w:sz w:val="24"/>
          <w:szCs w:val="24"/>
        </w:rPr>
        <w:t xml:space="preserve">/Proc. Licitatório nº </w:t>
      </w:r>
      <w:sdt>
        <w:sdtPr>
          <w:rPr>
            <w:rFonts w:cstheme="minorHAnsi"/>
            <w:sz w:val="24"/>
            <w:szCs w:val="24"/>
          </w:rPr>
          <w:id w:val="769203076"/>
        </w:sdtPr>
        <w:sdtContent>
          <w:r w:rsidRPr="00B73915">
            <w:rPr>
              <w:rFonts w:cstheme="minorHAnsi"/>
              <w:sz w:val="24"/>
              <w:szCs w:val="24"/>
            </w:rPr>
            <w:t>___</w:t>
          </w:r>
          <w:r>
            <w:rPr>
              <w:rFonts w:cstheme="minorHAnsi"/>
              <w:sz w:val="24"/>
              <w:szCs w:val="24"/>
            </w:rPr>
            <w:t>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Pr="00B73915">
        <w:rPr>
          <w:rFonts w:cstheme="minorHAnsi"/>
          <w:sz w:val="24"/>
          <w:szCs w:val="24"/>
        </w:rPr>
        <w:t xml:space="preserve">/Contrato nº </w:t>
      </w:r>
      <w:sdt>
        <w:sdtPr>
          <w:rPr>
            <w:rFonts w:cstheme="minorHAnsi"/>
            <w:sz w:val="24"/>
            <w:szCs w:val="24"/>
          </w:rPr>
          <w:id w:val="213241834"/>
        </w:sdtPr>
        <w:sdtContent>
          <w:r w:rsidRPr="00B73915">
            <w:rPr>
              <w:rFonts w:cstheme="minorHAnsi"/>
              <w:sz w:val="24"/>
              <w:szCs w:val="24"/>
            </w:rPr>
            <w:t>____</w:t>
          </w:r>
          <w:r>
            <w:rPr>
              <w:rFonts w:cstheme="minorHAnsi"/>
              <w:sz w:val="24"/>
              <w:szCs w:val="24"/>
            </w:rPr>
            <w:t>__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</w:p>
    <w:p w14:paraId="3D011BA6" w14:textId="77777777" w:rsidR="0081523A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6E8E8ED6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6.5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objetos a serem licitados estão arrolados em </w:t>
      </w:r>
      <w:r w:rsidRPr="006127EC">
        <w:rPr>
          <w:rFonts w:cstheme="minorHAnsi"/>
          <w:color w:val="000000"/>
          <w:sz w:val="24"/>
          <w:szCs w:val="24"/>
        </w:rPr>
        <w:t>catálogo eletrônico de padronização de compras</w:t>
      </w:r>
      <w:r>
        <w:rPr>
          <w:rFonts w:cstheme="minorHAnsi"/>
          <w:color w:val="000000"/>
          <w:sz w:val="24"/>
          <w:szCs w:val="24"/>
        </w:rPr>
        <w:t xml:space="preserve"> elaborado pelo Município de Seberi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0801648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1135948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6E0A9848" w14:textId="77777777" w:rsidR="0081523A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2780FBC4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6.6</w:t>
      </w:r>
      <w:r>
        <w:rPr>
          <w:rFonts w:cstheme="minorHAnsi"/>
          <w:sz w:val="24"/>
          <w:szCs w:val="24"/>
        </w:rPr>
        <w:t xml:space="preserve"> O objeto a ser contratado está previsto no Plano Anual de Contratações - PAC, elaborado pelo Município de Seberi, para o ano em curso?</w:t>
      </w:r>
    </w:p>
    <w:p w14:paraId="1A47608D" w14:textId="77777777" w:rsidR="0081523A" w:rsidRDefault="0081523A" w:rsidP="0081523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0589765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</w:t>
      </w:r>
      <w:r w:rsidRPr="000D4044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conforme a seguinte referência</w:t>
      </w:r>
      <w:r w:rsidRPr="00B32A08">
        <w:rPr>
          <w:rFonts w:cstheme="minorHAnsi"/>
          <w:sz w:val="20"/>
          <w:szCs w:val="20"/>
        </w:rPr>
        <w:t>:      S-00072</w:t>
      </w:r>
    </w:p>
    <w:p w14:paraId="3F4FCC9A" w14:textId="77777777" w:rsidR="0081523A" w:rsidRDefault="0081523A" w:rsidP="0081523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9954438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0D4044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pelo seguinte motivo </w:t>
      </w:r>
      <w:r w:rsidRPr="008E0D99">
        <w:rPr>
          <w:rFonts w:cstheme="minorHAnsi"/>
          <w:i/>
          <w:sz w:val="20"/>
          <w:szCs w:val="20"/>
        </w:rPr>
        <w:t>(justificar)</w:t>
      </w:r>
      <w:r>
        <w:rPr>
          <w:rFonts w:cstheme="minorHAnsi"/>
          <w:sz w:val="24"/>
          <w:szCs w:val="24"/>
        </w:rPr>
        <w:t xml:space="preserve">:  </w:t>
      </w:r>
      <w:sdt>
        <w:sdtPr>
          <w:rPr>
            <w:rFonts w:cstheme="minorHAnsi"/>
            <w:sz w:val="24"/>
            <w:szCs w:val="24"/>
          </w:rPr>
          <w:id w:val="1446730321"/>
        </w:sdtPr>
        <w:sdtContent>
          <w:r>
            <w:rPr>
              <w:rFonts w:cstheme="minorHAnsi"/>
              <w:sz w:val="24"/>
              <w:szCs w:val="24"/>
            </w:rPr>
            <w:t>_____________________________________________</w:t>
          </w:r>
        </w:sdtContent>
      </w:sdt>
    </w:p>
    <w:p w14:paraId="7368FF71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1E1C878A" w14:textId="77777777" w:rsidR="0081523A" w:rsidRPr="001549A0" w:rsidRDefault="0081523A" w:rsidP="0081523A">
      <w:pPr>
        <w:spacing w:after="0" w:line="24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>6.7</w:t>
      </w:r>
      <w:r>
        <w:rPr>
          <w:sz w:val="24"/>
          <w:szCs w:val="24"/>
        </w:rPr>
        <w:t xml:space="preserve"> </w:t>
      </w:r>
      <w:r w:rsidRPr="008B2844">
        <w:rPr>
          <w:sz w:val="24"/>
          <w:szCs w:val="24"/>
        </w:rPr>
        <w:t xml:space="preserve">As despesas decorrentes da presente contratação correrão à conta de recursos específicos </w:t>
      </w:r>
      <w:r w:rsidRPr="001549A0">
        <w:rPr>
          <w:sz w:val="24"/>
          <w:szCs w:val="24"/>
        </w:rPr>
        <w:t>consignados no Orçamento Municipal, atendidas pela(s) seguinte(s) dotação(</w:t>
      </w:r>
      <w:proofErr w:type="spellStart"/>
      <w:r w:rsidRPr="001549A0">
        <w:rPr>
          <w:sz w:val="24"/>
          <w:szCs w:val="24"/>
        </w:rPr>
        <w:t>ões</w:t>
      </w:r>
      <w:proofErr w:type="spellEnd"/>
      <w:r w:rsidRPr="001549A0">
        <w:rPr>
          <w:sz w:val="24"/>
          <w:szCs w:val="24"/>
        </w:rPr>
        <w:t>):</w:t>
      </w:r>
    </w:p>
    <w:p w14:paraId="47888BC7" w14:textId="77777777" w:rsidR="0081523A" w:rsidRDefault="0081523A" w:rsidP="0081523A">
      <w:pPr>
        <w:spacing w:after="0" w:line="240" w:lineRule="auto"/>
        <w:ind w:left="851" w:firstLine="0"/>
        <w:rPr>
          <w:sz w:val="20"/>
          <w:szCs w:val="20"/>
        </w:rPr>
      </w:pPr>
    </w:p>
    <w:p w14:paraId="5C67388B" w14:textId="77777777" w:rsidR="0081523A" w:rsidRPr="00B32A08" w:rsidRDefault="0081523A" w:rsidP="0081523A">
      <w:pPr>
        <w:spacing w:after="0" w:line="240" w:lineRule="auto"/>
        <w:ind w:left="851" w:firstLine="0"/>
        <w:rPr>
          <w:sz w:val="20"/>
          <w:szCs w:val="20"/>
        </w:rPr>
      </w:pPr>
      <w:r w:rsidRPr="00B32A08">
        <w:rPr>
          <w:sz w:val="20"/>
          <w:szCs w:val="20"/>
        </w:rPr>
        <w:t>Órgão: 5 – SECRETARIA DE EDUCAÇÃO, CULTURA E DESPORTO</w:t>
      </w:r>
    </w:p>
    <w:p w14:paraId="7EF111DF" w14:textId="77777777" w:rsidR="0081523A" w:rsidRPr="00B32A08" w:rsidRDefault="0081523A" w:rsidP="0081523A">
      <w:pPr>
        <w:spacing w:after="0" w:line="240" w:lineRule="auto"/>
        <w:ind w:left="851" w:firstLine="0"/>
        <w:rPr>
          <w:sz w:val="20"/>
          <w:szCs w:val="20"/>
        </w:rPr>
      </w:pPr>
      <w:r w:rsidRPr="00B32A08">
        <w:rPr>
          <w:sz w:val="20"/>
          <w:szCs w:val="20"/>
        </w:rPr>
        <w:t>Unidade nº: 4 – FUNDO MUNICIPAL DA CULTURA E DEPARTAMENTO DE ARTES E PROJETOS CULTURAIS</w:t>
      </w:r>
    </w:p>
    <w:p w14:paraId="01478F01" w14:textId="77777777" w:rsidR="0081523A" w:rsidRPr="00B32A08" w:rsidRDefault="0081523A" w:rsidP="0081523A">
      <w:pPr>
        <w:spacing w:after="0" w:line="240" w:lineRule="auto"/>
        <w:ind w:left="851" w:firstLine="0"/>
        <w:rPr>
          <w:sz w:val="20"/>
          <w:szCs w:val="20"/>
        </w:rPr>
      </w:pPr>
      <w:r w:rsidRPr="00B32A08">
        <w:rPr>
          <w:sz w:val="20"/>
          <w:szCs w:val="20"/>
        </w:rPr>
        <w:t>Projeto/Atividade: 2024 – MANUT. ATIVIDADES CULTURAIS E ESPORTIVAS CONVÊNIOS</w:t>
      </w:r>
    </w:p>
    <w:p w14:paraId="3145B790" w14:textId="77777777" w:rsidR="0081523A" w:rsidRPr="00B32A08" w:rsidRDefault="0081523A" w:rsidP="0081523A">
      <w:pPr>
        <w:spacing w:after="0" w:line="240" w:lineRule="auto"/>
        <w:ind w:left="851" w:firstLine="0"/>
        <w:rPr>
          <w:sz w:val="20"/>
          <w:szCs w:val="20"/>
        </w:rPr>
      </w:pPr>
      <w:r w:rsidRPr="00B32A08">
        <w:rPr>
          <w:sz w:val="20"/>
          <w:szCs w:val="20"/>
        </w:rPr>
        <w:t>Dotação reduzida: 439</w:t>
      </w:r>
    </w:p>
    <w:p w14:paraId="5A9FCA81" w14:textId="77777777" w:rsidR="0081523A" w:rsidRPr="00B32A08" w:rsidRDefault="0081523A" w:rsidP="0081523A">
      <w:pPr>
        <w:spacing w:after="0" w:line="240" w:lineRule="auto"/>
        <w:ind w:left="851" w:firstLine="0"/>
        <w:rPr>
          <w:sz w:val="20"/>
          <w:szCs w:val="20"/>
        </w:rPr>
      </w:pPr>
      <w:r w:rsidRPr="00B32A08">
        <w:rPr>
          <w:sz w:val="20"/>
          <w:szCs w:val="20"/>
        </w:rPr>
        <w:t>Elemento de despesa: 33390390000000000000</w:t>
      </w:r>
    </w:p>
    <w:p w14:paraId="3F28AF3C" w14:textId="77777777" w:rsidR="0081523A" w:rsidRPr="00B32A08" w:rsidRDefault="0081523A" w:rsidP="0081523A">
      <w:pPr>
        <w:spacing w:after="0" w:line="240" w:lineRule="auto"/>
        <w:ind w:left="851" w:firstLine="565"/>
        <w:rPr>
          <w:sz w:val="20"/>
          <w:szCs w:val="20"/>
        </w:rPr>
      </w:pPr>
      <w:sdt>
        <w:sdtPr>
          <w:rPr>
            <w:sz w:val="20"/>
            <w:szCs w:val="20"/>
          </w:rPr>
          <w:id w:val="452533122"/>
          <w14:checkbox>
            <w14:checked w14:val="1"/>
            <w14:checkedState w14:val="0078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x</w:t>
          </w:r>
        </w:sdtContent>
      </w:sdt>
      <w:r w:rsidRPr="00B32A08">
        <w:rPr>
          <w:b/>
          <w:sz w:val="20"/>
          <w:szCs w:val="20"/>
        </w:rPr>
        <w:t xml:space="preserve"> </w:t>
      </w:r>
      <w:r w:rsidRPr="00B32A08">
        <w:rPr>
          <w:sz w:val="20"/>
          <w:szCs w:val="20"/>
        </w:rPr>
        <w:t>Recurso Vinculado – Descrição do vínculo: 5000001</w:t>
      </w:r>
    </w:p>
    <w:p w14:paraId="16D77667" w14:textId="77777777" w:rsidR="0081523A" w:rsidRDefault="0081523A" w:rsidP="0081523A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81523A" w:rsidRPr="00222C97" w14:paraId="2E7D8EB1" w14:textId="77777777" w:rsidTr="001E21B7">
        <w:tc>
          <w:tcPr>
            <w:tcW w:w="9778" w:type="dxa"/>
            <w:shd w:val="clear" w:color="auto" w:fill="D9D9D9" w:themeFill="background1" w:themeFillShade="D9"/>
          </w:tcPr>
          <w:p w14:paraId="62E60C95" w14:textId="77777777" w:rsidR="0081523A" w:rsidRPr="00222C97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7. RAZÃO DA ESCOLHA DO CONTRATADO</w:t>
            </w:r>
          </w:p>
        </w:tc>
      </w:tr>
    </w:tbl>
    <w:p w14:paraId="21D7D89F" w14:textId="77777777" w:rsidR="0081523A" w:rsidRPr="00D803D8" w:rsidRDefault="0081523A" w:rsidP="0081523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709E07B4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t xml:space="preserve">7.1 </w:t>
      </w:r>
      <w:r>
        <w:rPr>
          <w:rFonts w:cstheme="minorHAnsi"/>
          <w:sz w:val="24"/>
          <w:szCs w:val="24"/>
        </w:rPr>
        <w:t>Dados do contratado:</w:t>
      </w:r>
    </w:p>
    <w:p w14:paraId="799A6A37" w14:textId="77777777" w:rsidR="0081523A" w:rsidRDefault="0081523A" w:rsidP="0081523A">
      <w:pPr>
        <w:spacing w:after="0" w:line="240" w:lineRule="auto"/>
        <w:ind w:left="851" w:firstLine="0"/>
        <w:rPr>
          <w:rFonts w:cstheme="minorHAnsi"/>
          <w:sz w:val="20"/>
          <w:szCs w:val="20"/>
        </w:rPr>
      </w:pPr>
    </w:p>
    <w:p w14:paraId="33E9BA7D" w14:textId="77777777" w:rsidR="0081523A" w:rsidRPr="00B32A08" w:rsidRDefault="0081523A" w:rsidP="0081523A">
      <w:pPr>
        <w:spacing w:after="0" w:line="240" w:lineRule="auto"/>
        <w:ind w:left="851" w:firstLine="0"/>
        <w:rPr>
          <w:rFonts w:cstheme="minorHAnsi"/>
          <w:sz w:val="20"/>
          <w:szCs w:val="20"/>
        </w:rPr>
      </w:pPr>
      <w:r w:rsidRPr="00B32A08">
        <w:rPr>
          <w:rFonts w:cstheme="minorHAnsi"/>
          <w:sz w:val="20"/>
          <w:szCs w:val="20"/>
        </w:rPr>
        <w:t xml:space="preserve">Nome: </w:t>
      </w:r>
      <w:r w:rsidRPr="00555379">
        <w:rPr>
          <w:rFonts w:cstheme="minorHAnsi"/>
          <w:sz w:val="20"/>
          <w:szCs w:val="20"/>
        </w:rPr>
        <w:t>CARLA SATICQ</w:t>
      </w:r>
    </w:p>
    <w:p w14:paraId="28A426A7" w14:textId="77777777" w:rsidR="0081523A" w:rsidRPr="00B32A08" w:rsidRDefault="0081523A" w:rsidP="0081523A">
      <w:pPr>
        <w:spacing w:after="0" w:line="240" w:lineRule="auto"/>
        <w:ind w:left="851" w:firstLine="0"/>
        <w:rPr>
          <w:rFonts w:cstheme="minorHAnsi"/>
          <w:sz w:val="20"/>
          <w:szCs w:val="20"/>
        </w:rPr>
      </w:pPr>
      <w:r w:rsidRPr="00B32A08">
        <w:rPr>
          <w:rFonts w:cstheme="minorHAnsi"/>
          <w:sz w:val="20"/>
          <w:szCs w:val="20"/>
        </w:rPr>
        <w:t xml:space="preserve">CNPJ/CPF: </w:t>
      </w:r>
      <w:r w:rsidRPr="00555379">
        <w:rPr>
          <w:rFonts w:cstheme="minorHAnsi"/>
          <w:sz w:val="20"/>
          <w:szCs w:val="20"/>
        </w:rPr>
        <w:t>20.893.345/0001-29</w:t>
      </w:r>
    </w:p>
    <w:p w14:paraId="3C6B94F5" w14:textId="77777777" w:rsidR="0081523A" w:rsidRPr="00B32A08" w:rsidRDefault="0081523A" w:rsidP="0081523A">
      <w:pPr>
        <w:spacing w:after="0" w:line="240" w:lineRule="auto"/>
        <w:ind w:left="851" w:firstLine="0"/>
        <w:rPr>
          <w:rFonts w:cstheme="minorHAnsi"/>
          <w:sz w:val="20"/>
          <w:szCs w:val="20"/>
        </w:rPr>
      </w:pPr>
      <w:r w:rsidRPr="00B32A08">
        <w:rPr>
          <w:rFonts w:cstheme="minorHAnsi"/>
          <w:sz w:val="20"/>
          <w:szCs w:val="20"/>
        </w:rPr>
        <w:t xml:space="preserve">Nome do Proprietário/Sócio administrador: </w:t>
      </w:r>
      <w:r w:rsidRPr="00057232">
        <w:rPr>
          <w:rFonts w:cstheme="minorHAnsi"/>
          <w:sz w:val="20"/>
          <w:szCs w:val="20"/>
        </w:rPr>
        <w:t xml:space="preserve">Carla </w:t>
      </w:r>
      <w:proofErr w:type="spellStart"/>
      <w:r w:rsidRPr="00057232">
        <w:rPr>
          <w:rFonts w:cstheme="minorHAnsi"/>
          <w:sz w:val="20"/>
          <w:szCs w:val="20"/>
        </w:rPr>
        <w:t>Saticq</w:t>
      </w:r>
      <w:proofErr w:type="spellEnd"/>
    </w:p>
    <w:p w14:paraId="063E4F01" w14:textId="77777777" w:rsidR="0081523A" w:rsidRPr="00B32A08" w:rsidRDefault="0081523A" w:rsidP="0081523A">
      <w:pPr>
        <w:spacing w:after="0" w:line="240" w:lineRule="auto"/>
        <w:ind w:left="851" w:firstLine="0"/>
        <w:rPr>
          <w:rFonts w:cstheme="minorHAnsi"/>
          <w:sz w:val="20"/>
          <w:szCs w:val="20"/>
        </w:rPr>
      </w:pPr>
      <w:r w:rsidRPr="00B32A08">
        <w:rPr>
          <w:rFonts w:cstheme="minorHAnsi"/>
          <w:sz w:val="20"/>
          <w:szCs w:val="20"/>
        </w:rPr>
        <w:t xml:space="preserve">CPF do Proprietário/Sócio administrador: </w:t>
      </w:r>
      <w:r>
        <w:rPr>
          <w:rFonts w:cstheme="minorHAnsi"/>
          <w:sz w:val="20"/>
          <w:szCs w:val="20"/>
        </w:rPr>
        <w:t>008.130.640-74</w:t>
      </w:r>
    </w:p>
    <w:p w14:paraId="1F697E3B" w14:textId="77777777" w:rsidR="0081523A" w:rsidRPr="00B32A08" w:rsidRDefault="0081523A" w:rsidP="0081523A">
      <w:pPr>
        <w:spacing w:after="0" w:line="240" w:lineRule="auto"/>
        <w:ind w:left="851" w:firstLine="0"/>
        <w:rPr>
          <w:rFonts w:cstheme="minorHAnsi"/>
          <w:sz w:val="20"/>
          <w:szCs w:val="20"/>
        </w:rPr>
      </w:pPr>
      <w:r w:rsidRPr="00B32A08">
        <w:rPr>
          <w:rFonts w:cstheme="minorHAnsi"/>
          <w:sz w:val="20"/>
          <w:szCs w:val="20"/>
        </w:rPr>
        <w:t xml:space="preserve">Endereço completo: </w:t>
      </w:r>
      <w:r w:rsidRPr="00057232">
        <w:rPr>
          <w:rFonts w:cstheme="minorHAnsi"/>
          <w:sz w:val="20"/>
          <w:szCs w:val="20"/>
        </w:rPr>
        <w:t xml:space="preserve">Rua Doutor </w:t>
      </w:r>
      <w:proofErr w:type="spellStart"/>
      <w:r w:rsidRPr="00057232">
        <w:rPr>
          <w:rFonts w:cstheme="minorHAnsi"/>
          <w:sz w:val="20"/>
          <w:szCs w:val="20"/>
        </w:rPr>
        <w:t>Helio</w:t>
      </w:r>
      <w:proofErr w:type="spellEnd"/>
      <w:r w:rsidRPr="00057232">
        <w:rPr>
          <w:rFonts w:cstheme="minorHAnsi"/>
          <w:sz w:val="20"/>
          <w:szCs w:val="20"/>
        </w:rPr>
        <w:t xml:space="preserve"> T Munhoz, 60 - Moinhos, Lajeado - RS, 95.901-118</w:t>
      </w:r>
      <w:r>
        <w:rPr>
          <w:rFonts w:cstheme="minorHAnsi"/>
          <w:sz w:val="20"/>
          <w:szCs w:val="20"/>
        </w:rPr>
        <w:t>.</w:t>
      </w:r>
    </w:p>
    <w:p w14:paraId="2D1C5EFF" w14:textId="77777777" w:rsidR="0081523A" w:rsidRPr="00B32A08" w:rsidRDefault="0081523A" w:rsidP="0081523A">
      <w:pPr>
        <w:spacing w:after="0" w:line="240" w:lineRule="auto"/>
        <w:ind w:left="851" w:firstLine="0"/>
        <w:rPr>
          <w:rFonts w:cstheme="minorHAnsi"/>
          <w:sz w:val="20"/>
          <w:szCs w:val="20"/>
        </w:rPr>
      </w:pPr>
      <w:r w:rsidRPr="00B32A08">
        <w:rPr>
          <w:rFonts w:cstheme="minorHAnsi"/>
          <w:sz w:val="20"/>
          <w:szCs w:val="20"/>
        </w:rPr>
        <w:t xml:space="preserve">WhatsApp para contato e recebimento de notificações: </w:t>
      </w:r>
      <w:r>
        <w:rPr>
          <w:rFonts w:cstheme="minorHAnsi"/>
          <w:sz w:val="20"/>
          <w:szCs w:val="20"/>
        </w:rPr>
        <w:t>(51) 99532-8368</w:t>
      </w:r>
    </w:p>
    <w:p w14:paraId="34753401" w14:textId="77777777" w:rsidR="0081523A" w:rsidRPr="00B32A08" w:rsidRDefault="0081523A" w:rsidP="0081523A">
      <w:pPr>
        <w:spacing w:after="0" w:line="240" w:lineRule="auto"/>
        <w:ind w:left="851" w:firstLine="0"/>
        <w:rPr>
          <w:rFonts w:cstheme="minorHAnsi"/>
          <w:sz w:val="20"/>
          <w:szCs w:val="20"/>
        </w:rPr>
      </w:pPr>
      <w:r w:rsidRPr="00B32A08">
        <w:rPr>
          <w:rFonts w:cstheme="minorHAnsi"/>
          <w:sz w:val="20"/>
          <w:szCs w:val="20"/>
        </w:rPr>
        <w:t xml:space="preserve">e-mail para contato e recebimento de notificações: </w:t>
      </w:r>
      <w:r>
        <w:rPr>
          <w:rFonts w:cstheme="minorHAnsi"/>
          <w:sz w:val="20"/>
          <w:szCs w:val="20"/>
        </w:rPr>
        <w:t>carlasaticq@hotmail.com</w:t>
      </w:r>
    </w:p>
    <w:p w14:paraId="0F58DC43" w14:textId="77777777" w:rsidR="0081523A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5F06BE45" w14:textId="77777777" w:rsidR="0081523A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20BE454B" w14:textId="77777777" w:rsidR="0081523A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3E751B1F" w14:textId="77777777" w:rsidR="0081523A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2D9E5C0A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t>7.</w:t>
      </w:r>
      <w:r>
        <w:rPr>
          <w:rFonts w:cstheme="minorHAnsi"/>
          <w:b/>
          <w:sz w:val="24"/>
          <w:szCs w:val="24"/>
        </w:rPr>
        <w:t>2</w:t>
      </w:r>
      <w:r w:rsidRPr="00A06EA7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 contratado se compromete a realizar o serviço ou entregar o produto:</w:t>
      </w:r>
    </w:p>
    <w:p w14:paraId="2F3DB510" w14:textId="77777777" w:rsidR="0081523A" w:rsidRPr="00E63C21" w:rsidRDefault="0081523A" w:rsidP="0081523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7808064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superior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6D5800F3" w14:textId="77777777" w:rsidR="0081523A" w:rsidRPr="00E63C21" w:rsidRDefault="0081523A" w:rsidP="0081523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2738974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igual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642957D2" w14:textId="77777777" w:rsidR="0081523A" w:rsidRPr="00E63C21" w:rsidRDefault="0081523A" w:rsidP="0081523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4470883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abaixo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11B02B6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2443B76B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81523A" w:rsidRPr="00222C97" w14:paraId="3902DFA4" w14:textId="77777777" w:rsidTr="001E21B7">
        <w:tc>
          <w:tcPr>
            <w:tcW w:w="9778" w:type="dxa"/>
            <w:shd w:val="clear" w:color="auto" w:fill="D9D9D9" w:themeFill="background1" w:themeFillShade="D9"/>
          </w:tcPr>
          <w:p w14:paraId="54E0394B" w14:textId="77777777" w:rsidR="0081523A" w:rsidRPr="00222C97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8. CRITÉRIOS DE MEDIÇÃO E PAGAMENTO</w:t>
            </w:r>
          </w:p>
        </w:tc>
      </w:tr>
    </w:tbl>
    <w:p w14:paraId="3E4A77E9" w14:textId="77777777" w:rsidR="0081523A" w:rsidRPr="00970B74" w:rsidRDefault="0081523A" w:rsidP="0081523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49E6FD9C" w14:textId="77777777" w:rsidR="0081523A" w:rsidRPr="002822A0" w:rsidRDefault="0081523A" w:rsidP="0081523A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SERVIÇOS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3D9C2CF4" w14:textId="77777777" w:rsidR="0081523A" w:rsidRPr="00D16181" w:rsidRDefault="0081523A" w:rsidP="0081523A">
      <w:pPr>
        <w:spacing w:after="0" w:line="240" w:lineRule="auto"/>
        <w:ind w:firstLine="284"/>
        <w:rPr>
          <w:rFonts w:cstheme="minorHAnsi"/>
          <w:sz w:val="10"/>
          <w:szCs w:val="10"/>
        </w:rPr>
      </w:pPr>
    </w:p>
    <w:p w14:paraId="2B7559F8" w14:textId="77777777" w:rsidR="0081523A" w:rsidRPr="00ED734C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 xml:space="preserve">.1 </w:t>
      </w:r>
      <w:r w:rsidRPr="00ED734C">
        <w:rPr>
          <w:rFonts w:cstheme="minorHAnsi"/>
          <w:sz w:val="24"/>
          <w:szCs w:val="24"/>
        </w:rPr>
        <w:t xml:space="preserve">A avaliação da execução do objeto utilizará critérios e parâmetros de avaliação definidos </w:t>
      </w:r>
      <w:r>
        <w:rPr>
          <w:rFonts w:cstheme="minorHAnsi"/>
          <w:sz w:val="24"/>
          <w:szCs w:val="24"/>
        </w:rPr>
        <w:t xml:space="preserve">pela Administração </w:t>
      </w:r>
      <w:proofErr w:type="spellStart"/>
      <w:r>
        <w:rPr>
          <w:rFonts w:cstheme="minorHAnsi"/>
          <w:sz w:val="24"/>
          <w:szCs w:val="24"/>
        </w:rPr>
        <w:t>Seberiense</w:t>
      </w:r>
      <w:proofErr w:type="spellEnd"/>
      <w:r w:rsidRPr="00ED734C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ou</w:t>
      </w:r>
      <w:r w:rsidRPr="00ED734C">
        <w:rPr>
          <w:rFonts w:cstheme="minorHAnsi"/>
          <w:sz w:val="24"/>
          <w:szCs w:val="24"/>
        </w:rPr>
        <w:t xml:space="preserve"> outro instrumento substituto para aferição da qualidade da prestação dos serviços</w:t>
      </w:r>
      <w:r>
        <w:rPr>
          <w:rFonts w:cstheme="minorHAnsi"/>
          <w:sz w:val="24"/>
          <w:szCs w:val="24"/>
        </w:rPr>
        <w:t>, ou</w:t>
      </w:r>
      <w:r w:rsidRPr="00ED734C">
        <w:rPr>
          <w:rFonts w:cstheme="minorHAnsi"/>
          <w:sz w:val="24"/>
          <w:szCs w:val="24"/>
        </w:rPr>
        <w:t xml:space="preserve"> o disposto neste item.</w:t>
      </w:r>
    </w:p>
    <w:p w14:paraId="500943F4" w14:textId="77777777" w:rsidR="0081523A" w:rsidRPr="00D929DD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>Será indicada a retenção ou glosa no pagamento, proporcional à irregularidade verificada, sem prejuízo das sanções cabíveis, caso se constate que a Contratada:</w:t>
      </w:r>
      <w:r>
        <w:rPr>
          <w:rFonts w:cstheme="minorHAnsi"/>
          <w:sz w:val="24"/>
          <w:szCs w:val="24"/>
        </w:rPr>
        <w:t xml:space="preserve"> (i) </w:t>
      </w:r>
      <w:r w:rsidRPr="00D929DD">
        <w:rPr>
          <w:rFonts w:cstheme="minorHAnsi"/>
          <w:sz w:val="24"/>
          <w:szCs w:val="24"/>
        </w:rPr>
        <w:t>Não p</w:t>
      </w:r>
      <w:r>
        <w:rPr>
          <w:rFonts w:cstheme="minorHAnsi"/>
          <w:sz w:val="24"/>
          <w:szCs w:val="24"/>
        </w:rPr>
        <w:t>roduzir os resultados acordados; (</w:t>
      </w:r>
      <w:proofErr w:type="spellStart"/>
      <w:r>
        <w:rPr>
          <w:rFonts w:cstheme="minorHAnsi"/>
          <w:sz w:val="24"/>
          <w:szCs w:val="24"/>
        </w:rPr>
        <w:t>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>Deixar de executar, ou não executar com a qualidade mínima exigida as atividades contratadas; ou</w:t>
      </w:r>
      <w:r>
        <w:rPr>
          <w:rFonts w:cstheme="minorHAnsi"/>
          <w:sz w:val="24"/>
          <w:szCs w:val="24"/>
        </w:rPr>
        <w:t xml:space="preserve"> (</w:t>
      </w:r>
      <w:proofErr w:type="spellStart"/>
      <w:r>
        <w:rPr>
          <w:rFonts w:cstheme="minorHAnsi"/>
          <w:sz w:val="24"/>
          <w:szCs w:val="24"/>
        </w:rPr>
        <w:t>iii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>Deixar de utilizar materiais e recursos humanos exigidos para a execução do serviço, ou utilizá-los com qualidade ou quantidade inferior à demandada.</w:t>
      </w:r>
    </w:p>
    <w:p w14:paraId="0E80BEB6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 xml:space="preserve">A utilização dos critérios e parâmetros de avaliação definidos </w:t>
      </w:r>
      <w:r>
        <w:rPr>
          <w:rFonts w:cstheme="minorHAnsi"/>
          <w:sz w:val="24"/>
          <w:szCs w:val="24"/>
        </w:rPr>
        <w:t>pela Administração Municipal</w:t>
      </w:r>
      <w:r w:rsidRPr="00ED734C">
        <w:rPr>
          <w:rFonts w:cstheme="minorHAnsi"/>
          <w:sz w:val="24"/>
          <w:szCs w:val="24"/>
        </w:rPr>
        <w:t xml:space="preserve"> não impede a aplicação concomitante de outros mecanismos para a avaliação da prestação dos serviços.</w:t>
      </w:r>
    </w:p>
    <w:p w14:paraId="7C210223" w14:textId="77777777" w:rsidR="0081523A" w:rsidRDefault="0081523A" w:rsidP="0081523A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195BF77F" w14:textId="77777777" w:rsidR="0081523A" w:rsidRPr="00802581" w:rsidRDefault="0081523A" w:rsidP="0081523A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7832837F" w14:textId="77777777" w:rsidR="0081523A" w:rsidRPr="00C24BB6" w:rsidRDefault="0081523A" w:rsidP="0081523A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Pr="00C24BB6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C24BB6">
        <w:rPr>
          <w:rFonts w:asciiTheme="minorHAnsi" w:hAnsiTheme="minorHAnsi" w:cstheme="minorHAnsi"/>
          <w:sz w:val="24"/>
          <w:szCs w:val="24"/>
        </w:rPr>
        <w:t xml:space="preserve"> Recebimento</w:t>
      </w:r>
    </w:p>
    <w:p w14:paraId="44EBA077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.4.1 </w:t>
      </w:r>
      <w:r w:rsidRPr="00C24BB6">
        <w:rPr>
          <w:rFonts w:cstheme="minorHAnsi"/>
          <w:sz w:val="24"/>
          <w:szCs w:val="24"/>
        </w:rPr>
        <w:t xml:space="preserve">Os bens serão recebidos provisoriamente, de forma sumária, no ato da entrega, juntamente com a nota fiscal ou instrumento de cobrança equivalente, pelo(a) responsável pelo acompanhamento e fiscalização do contrato, para efeito de posterior verificação de sua conformidade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.</w:t>
      </w:r>
    </w:p>
    <w:p w14:paraId="1E77BC7D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Os bens poderão ser rejeitados, no todo ou em parte, inclusive antes do recebimento provisório, quando em desacordo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, devendo ser substituídos no prazo de 05 (cinco) dias, a contar da notificação da contratada, às suas custas, sem prejuízo da aplicação das penalidades.</w:t>
      </w:r>
    </w:p>
    <w:p w14:paraId="7286D748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definitivo ocorrerá no prazo de 10 (dez) dias úteis, a contar do recebimento da nota fiscal ou instrumento de cobrança equivalente pela Administração, após a verificação da qualidade e quantidade do material e consequente aceitação mediante termo detalhado.</w:t>
      </w:r>
    </w:p>
    <w:p w14:paraId="39FDD71F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5A32A4BD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controvérsia sobre a execução do objeto, quanto à dimensão, qualidade e quantidade, deverá ser observado o teor do </w:t>
      </w:r>
      <w:hyperlink r:id="rId9" w:anchor="art143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art. 143 da Lei nº 14.133, de 2021</w:t>
        </w:r>
      </w:hyperlink>
      <w:r w:rsidRPr="00C24BB6">
        <w:rPr>
          <w:rFonts w:cstheme="minorHAnsi"/>
          <w:sz w:val="24"/>
          <w:szCs w:val="24"/>
        </w:rPr>
        <w:t xml:space="preserve">, comunicando-se à empresa para emissão de Nota Fiscal no que </w:t>
      </w:r>
      <w:proofErr w:type="spellStart"/>
      <w:r w:rsidRPr="00C24BB6">
        <w:rPr>
          <w:rFonts w:cstheme="minorHAnsi"/>
          <w:sz w:val="24"/>
          <w:szCs w:val="24"/>
        </w:rPr>
        <w:t>pertine</w:t>
      </w:r>
      <w:proofErr w:type="spellEnd"/>
      <w:r w:rsidRPr="00C24BB6">
        <w:rPr>
          <w:rFonts w:cstheme="minorHAnsi"/>
          <w:sz w:val="24"/>
          <w:szCs w:val="24"/>
        </w:rPr>
        <w:t xml:space="preserve"> à parcela incontroversa da execução do objeto, para efeito de liquidação e pagamento.</w:t>
      </w:r>
    </w:p>
    <w:p w14:paraId="63E6D6C0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29C979C4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provisório ou definitivo não excluirá a responsabilidade civil pela solidez e pela segurança dos bens nem a responsabilidade ético-profissional pela perfeita execução do contrato.</w:t>
      </w:r>
    </w:p>
    <w:p w14:paraId="31510AE7" w14:textId="77777777" w:rsidR="0081523A" w:rsidRDefault="0081523A" w:rsidP="0081523A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0D1C0A53" w14:textId="77777777" w:rsidR="0081523A" w:rsidRPr="00802581" w:rsidRDefault="0081523A" w:rsidP="0081523A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 E SERVIÇOS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07C4D3CB" w14:textId="77777777" w:rsidR="0081523A" w:rsidRPr="00802581" w:rsidRDefault="0081523A" w:rsidP="0081523A">
      <w:pPr>
        <w:pStyle w:val="Nvel1-SemNumPreto"/>
        <w:spacing w:before="0" w:after="0" w:line="240" w:lineRule="auto"/>
        <w:rPr>
          <w:rFonts w:asciiTheme="minorHAnsi" w:hAnsiTheme="minorHAnsi" w:cstheme="minorHAnsi"/>
          <w:sz w:val="10"/>
          <w:szCs w:val="10"/>
        </w:rPr>
      </w:pPr>
    </w:p>
    <w:p w14:paraId="24FDCAB8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C24BB6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C24BB6">
        <w:rPr>
          <w:rFonts w:cstheme="minorHAnsi"/>
          <w:b/>
          <w:sz w:val="24"/>
          <w:szCs w:val="24"/>
        </w:rPr>
        <w:t xml:space="preserve"> Liquidação</w:t>
      </w:r>
    </w:p>
    <w:p w14:paraId="3756C29F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Recebida a Nota Fiscal ou documento de cobrança equivalente, correrá o prazo de dez dias úteis para fins de liquidação, na forma desta seção, prorrogáveis por igual período.</w:t>
      </w:r>
    </w:p>
    <w:p w14:paraId="16751612" w14:textId="77777777" w:rsidR="0081523A" w:rsidRPr="00D929DD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  <w:r>
        <w:rPr>
          <w:rFonts w:cstheme="minorHAnsi"/>
          <w:sz w:val="24"/>
          <w:szCs w:val="24"/>
        </w:rPr>
        <w:t xml:space="preserve">(i) </w:t>
      </w:r>
      <w:r w:rsidRPr="00D929DD">
        <w:rPr>
          <w:rFonts w:cstheme="minorHAnsi"/>
          <w:sz w:val="24"/>
          <w:szCs w:val="24"/>
        </w:rPr>
        <w:t>O prazo de validade;</w:t>
      </w:r>
      <w:r>
        <w:rPr>
          <w:rFonts w:cstheme="minorHAnsi"/>
          <w:sz w:val="24"/>
          <w:szCs w:val="24"/>
        </w:rPr>
        <w:t xml:space="preserve"> (</w:t>
      </w:r>
      <w:proofErr w:type="spellStart"/>
      <w:r>
        <w:rPr>
          <w:rFonts w:cstheme="minorHAnsi"/>
          <w:sz w:val="24"/>
          <w:szCs w:val="24"/>
        </w:rPr>
        <w:t>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 xml:space="preserve">A data da emissão; </w:t>
      </w:r>
      <w:r>
        <w:rPr>
          <w:rFonts w:cstheme="minorHAnsi"/>
          <w:sz w:val="24"/>
          <w:szCs w:val="24"/>
        </w:rPr>
        <w:t>(</w:t>
      </w:r>
      <w:proofErr w:type="spellStart"/>
      <w:r>
        <w:rPr>
          <w:rFonts w:cstheme="minorHAnsi"/>
          <w:sz w:val="24"/>
          <w:szCs w:val="24"/>
        </w:rPr>
        <w:t>iii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 xml:space="preserve">Os dados do contrato e do órgão contratante; </w:t>
      </w:r>
      <w:r>
        <w:rPr>
          <w:rFonts w:cstheme="minorHAnsi"/>
          <w:sz w:val="24"/>
          <w:szCs w:val="24"/>
        </w:rPr>
        <w:t>(</w:t>
      </w:r>
      <w:proofErr w:type="spellStart"/>
      <w:r>
        <w:rPr>
          <w:rFonts w:cstheme="minorHAnsi"/>
          <w:sz w:val="24"/>
          <w:szCs w:val="24"/>
        </w:rPr>
        <w:t>iv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 xml:space="preserve">O período respectivo de execução do contrato; </w:t>
      </w:r>
      <w:r>
        <w:rPr>
          <w:rFonts w:cstheme="minorHAnsi"/>
          <w:sz w:val="24"/>
          <w:szCs w:val="24"/>
        </w:rPr>
        <w:t xml:space="preserve">(v) </w:t>
      </w:r>
      <w:r w:rsidRPr="00D929DD">
        <w:rPr>
          <w:rFonts w:cstheme="minorHAnsi"/>
          <w:sz w:val="24"/>
          <w:szCs w:val="24"/>
        </w:rPr>
        <w:t>O valor a pagar; e</w:t>
      </w:r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 xml:space="preserve">   (</w:t>
      </w:r>
      <w:proofErr w:type="gramEnd"/>
      <w:r>
        <w:rPr>
          <w:rFonts w:cstheme="minorHAnsi"/>
          <w:sz w:val="24"/>
          <w:szCs w:val="24"/>
        </w:rPr>
        <w:t xml:space="preserve">vi) </w:t>
      </w:r>
      <w:r w:rsidRPr="00D929DD">
        <w:rPr>
          <w:rFonts w:cstheme="minorHAnsi"/>
          <w:sz w:val="24"/>
          <w:szCs w:val="24"/>
        </w:rPr>
        <w:t>Eventual destaque do valor de retenções tributárias cabíveis.</w:t>
      </w:r>
    </w:p>
    <w:p w14:paraId="24DC6EE2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37968C60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A nota fiscal ou instrumento de cobrança equivalente deverá ser obrigatoriamente acompanhado da comprovação da regularidade </w:t>
      </w:r>
      <w:r>
        <w:rPr>
          <w:rFonts w:cstheme="minorHAnsi"/>
          <w:sz w:val="24"/>
          <w:szCs w:val="24"/>
        </w:rPr>
        <w:t xml:space="preserve">fiscal junto ao Município de Seberi </w:t>
      </w:r>
      <w:r w:rsidRPr="00C24BB6">
        <w:rPr>
          <w:rFonts w:cstheme="minorHAnsi"/>
          <w:sz w:val="24"/>
          <w:szCs w:val="24"/>
        </w:rPr>
        <w:t xml:space="preserve">ou, na impossibilidade de acesso ao referido Sistema, mediante consulta aos sítios eletrônicos oficiais ou à documentação mencionada no </w:t>
      </w:r>
      <w:hyperlink r:id="rId10" w:anchor="art68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 xml:space="preserve">art. 68 da Lei nº 14.133, de 2021. </w:t>
        </w:r>
        <w:r w:rsidRPr="00C24BB6">
          <w:rPr>
            <w:rStyle w:val="Hyperlink"/>
            <w:rFonts w:cstheme="minorHAnsi"/>
            <w:sz w:val="24"/>
            <w:szCs w:val="24"/>
          </w:rPr>
          <w:t xml:space="preserve"> </w:t>
        </w:r>
      </w:hyperlink>
      <w:r w:rsidRPr="00C24BB6">
        <w:rPr>
          <w:rFonts w:cstheme="minorHAnsi"/>
          <w:sz w:val="24"/>
          <w:szCs w:val="24"/>
        </w:rPr>
        <w:t xml:space="preserve"> </w:t>
      </w:r>
    </w:p>
    <w:p w14:paraId="2594022A" w14:textId="77777777" w:rsidR="0081523A" w:rsidRPr="000C5B00" w:rsidRDefault="0081523A" w:rsidP="0081523A">
      <w:pPr>
        <w:pStyle w:val="PargrafodaLista"/>
        <w:numPr>
          <w:ilvl w:val="2"/>
          <w:numId w:val="3"/>
        </w:numPr>
        <w:spacing w:after="0" w:line="240" w:lineRule="auto"/>
        <w:ind w:left="0" w:firstLine="0"/>
        <w:rPr>
          <w:rFonts w:cstheme="minorHAnsi"/>
          <w:sz w:val="24"/>
          <w:szCs w:val="24"/>
        </w:rPr>
      </w:pPr>
      <w:r w:rsidRPr="00D929DD">
        <w:rPr>
          <w:rFonts w:cstheme="minorHAnsi"/>
          <w:sz w:val="24"/>
          <w:szCs w:val="24"/>
        </w:rPr>
        <w:t>A Administração deverá realizar consulta ao SICAF ou outros órgãos pertinentes para:</w:t>
      </w:r>
      <w:r>
        <w:rPr>
          <w:rFonts w:cstheme="minorHAnsi"/>
          <w:sz w:val="24"/>
          <w:szCs w:val="24"/>
        </w:rPr>
        <w:t xml:space="preserve">     </w:t>
      </w:r>
      <w:proofErr w:type="gramStart"/>
      <w:r>
        <w:rPr>
          <w:rFonts w:cstheme="minorHAnsi"/>
          <w:sz w:val="24"/>
          <w:szCs w:val="24"/>
        </w:rPr>
        <w:t xml:space="preserve">   </w:t>
      </w:r>
      <w:r w:rsidRPr="000C5B00">
        <w:rPr>
          <w:rFonts w:cstheme="minorHAnsi"/>
          <w:sz w:val="24"/>
          <w:szCs w:val="24"/>
        </w:rPr>
        <w:t>(</w:t>
      </w:r>
      <w:proofErr w:type="gramEnd"/>
      <w:r w:rsidRPr="000C5B00">
        <w:rPr>
          <w:rFonts w:cstheme="minorHAnsi"/>
          <w:sz w:val="24"/>
          <w:szCs w:val="24"/>
        </w:rPr>
        <w:t>i) Verificar a manutenção das condições de habilitação exigidas no edital; (</w:t>
      </w:r>
      <w:proofErr w:type="spellStart"/>
      <w:r w:rsidRPr="000C5B00">
        <w:rPr>
          <w:rFonts w:cstheme="minorHAnsi"/>
          <w:sz w:val="24"/>
          <w:szCs w:val="24"/>
        </w:rPr>
        <w:t>ii</w:t>
      </w:r>
      <w:proofErr w:type="spellEnd"/>
      <w:r w:rsidRPr="000C5B00">
        <w:rPr>
          <w:rFonts w:cstheme="minorHAnsi"/>
          <w:sz w:val="24"/>
          <w:szCs w:val="24"/>
        </w:rPr>
        <w:t>) Identificar possível razão que impeça a participação em licitação, no âmbito do órgão ou entidade, proibição de contratar com o Poder Público, bem como ocorrências impeditivas indiretas.</w:t>
      </w:r>
    </w:p>
    <w:p w14:paraId="3A23BD14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Constatando-se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08198E79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14:paraId="577B6224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</w:p>
    <w:p w14:paraId="3370E309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Havendo a efetiva execução do objeto, os pagamentos serão realizados normalmente, até que se decida pela rescisão do contrato, caso o contratado não regularize sua situação.  </w:t>
      </w:r>
    </w:p>
    <w:p w14:paraId="0CC28F96" w14:textId="77777777" w:rsidR="0081523A" w:rsidRPr="00C24BB6" w:rsidRDefault="0081523A" w:rsidP="0081523A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1F0B33A1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8.6 </w:t>
      </w:r>
      <w:r w:rsidRPr="00C24BB6">
        <w:rPr>
          <w:rFonts w:cstheme="minorHAnsi"/>
          <w:b/>
          <w:sz w:val="24"/>
          <w:szCs w:val="24"/>
        </w:rPr>
        <w:t>Prazo de pagamento</w:t>
      </w:r>
    </w:p>
    <w:p w14:paraId="0BC85B91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O pagamento será efetuado no prazo de até 10 (dez) dias úteis contados da finalização da liquidação da despesa, conforme seção anterior</w:t>
      </w:r>
      <w:r>
        <w:rPr>
          <w:rFonts w:cstheme="minorHAnsi"/>
          <w:sz w:val="24"/>
          <w:szCs w:val="24"/>
        </w:rPr>
        <w:t>, 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206D865F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atraso pelo Contratante, os valores devidos ao contratado </w:t>
      </w:r>
      <w:r>
        <w:rPr>
          <w:rFonts w:cstheme="minorHAnsi"/>
          <w:sz w:val="24"/>
          <w:szCs w:val="24"/>
        </w:rPr>
        <w:t>poderão ser</w:t>
      </w:r>
      <w:r w:rsidRPr="00C24BB6">
        <w:rPr>
          <w:rFonts w:cstheme="minorHAnsi"/>
          <w:sz w:val="24"/>
          <w:szCs w:val="24"/>
        </w:rPr>
        <w:t xml:space="preserve"> atualizados monetariamente entre o termo final do prazo de pagamento até a data de sua efetiva realização, mediante aplicação do índice do IPCA-E, a título de correção monetária.</w:t>
      </w:r>
    </w:p>
    <w:p w14:paraId="24C8A2EF" w14:textId="77777777" w:rsidR="0081523A" w:rsidRPr="00C24BB6" w:rsidRDefault="0081523A" w:rsidP="0081523A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401F7C0C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8.7 </w:t>
      </w:r>
      <w:r w:rsidRPr="00C24BB6">
        <w:rPr>
          <w:rFonts w:cstheme="minorHAnsi"/>
          <w:b/>
          <w:sz w:val="24"/>
          <w:szCs w:val="24"/>
        </w:rPr>
        <w:t>Forma de pagamento</w:t>
      </w:r>
    </w:p>
    <w:p w14:paraId="12E6AE4E" w14:textId="77777777" w:rsidR="0081523A" w:rsidRPr="00832435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.7.1 </w:t>
      </w:r>
      <w:r w:rsidRPr="00832435">
        <w:rPr>
          <w:rFonts w:cstheme="minorHAnsi"/>
          <w:sz w:val="24"/>
          <w:szCs w:val="24"/>
        </w:rPr>
        <w:t>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pagamento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ser</w:t>
      </w:r>
      <w:r>
        <w:rPr>
          <w:rFonts w:cstheme="minorHAnsi"/>
          <w:sz w:val="24"/>
          <w:szCs w:val="24"/>
        </w:rPr>
        <w:t>ão</w:t>
      </w:r>
      <w:r w:rsidRPr="00832435">
        <w:rPr>
          <w:rFonts w:cstheme="minorHAnsi"/>
          <w:sz w:val="24"/>
          <w:szCs w:val="24"/>
        </w:rPr>
        <w:t xml:space="preserve"> realizado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</w:t>
      </w:r>
      <w:r w:rsidRPr="00832435">
        <w:rPr>
          <w:rFonts w:cstheme="minorHAnsi"/>
          <w:color w:val="000000"/>
          <w:sz w:val="24"/>
          <w:szCs w:val="24"/>
        </w:rPr>
        <w:t>preferencialmente por meio de cartão de pagamento, cujo extrato deverá ser divulgado e mantido à disposição do público no Portal Nacional de Contratações Públicas (PNCP). Na impossibilidade dessa forma, 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pagamento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poder</w:t>
      </w:r>
      <w:r>
        <w:rPr>
          <w:rFonts w:cstheme="minorHAnsi"/>
          <w:color w:val="000000"/>
          <w:sz w:val="24"/>
          <w:szCs w:val="24"/>
        </w:rPr>
        <w:t>ão</w:t>
      </w:r>
      <w:r w:rsidRPr="00832435">
        <w:rPr>
          <w:rFonts w:cstheme="minorHAnsi"/>
          <w:color w:val="000000"/>
          <w:sz w:val="24"/>
          <w:szCs w:val="24"/>
        </w:rPr>
        <w:t xml:space="preserve"> se dar </w:t>
      </w:r>
      <w:r w:rsidRPr="00832435">
        <w:rPr>
          <w:rFonts w:cstheme="minorHAnsi"/>
          <w:sz w:val="24"/>
          <w:szCs w:val="24"/>
        </w:rPr>
        <w:t>por meio de ordem bancária, para crédito em banco, agência e conta corrente indicados pelo contratado.</w:t>
      </w:r>
    </w:p>
    <w:p w14:paraId="36B9A6ED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.7.2 </w:t>
      </w:r>
      <w:r w:rsidRPr="00832435">
        <w:rPr>
          <w:rFonts w:cstheme="minorHAnsi"/>
          <w:sz w:val="24"/>
          <w:szCs w:val="24"/>
        </w:rPr>
        <w:t>Será considerada</w:t>
      </w:r>
      <w:r w:rsidRPr="00C24BB6">
        <w:rPr>
          <w:rFonts w:cstheme="minorHAnsi"/>
          <w:sz w:val="24"/>
          <w:szCs w:val="24"/>
        </w:rPr>
        <w:t xml:space="preserve"> data do pagamento o dia em que constar como emitida a ordem bancária para pagamento.</w:t>
      </w:r>
    </w:p>
    <w:p w14:paraId="0B459B9B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Quando do pagamento, será efetuada a retenção tributária prevista na legislação aplicável.</w:t>
      </w:r>
    </w:p>
    <w:p w14:paraId="086F440E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Independentemente do percentual de tributo inserido na planilha</w:t>
      </w:r>
      <w:r>
        <w:rPr>
          <w:rFonts w:cstheme="minorHAnsi"/>
          <w:sz w:val="24"/>
          <w:szCs w:val="24"/>
        </w:rPr>
        <w:t xml:space="preserve"> da proposta</w:t>
      </w:r>
      <w:r w:rsidRPr="00C24BB6">
        <w:rPr>
          <w:rFonts w:cstheme="minorHAnsi"/>
          <w:sz w:val="24"/>
          <w:szCs w:val="24"/>
        </w:rPr>
        <w:t>, quando houver, serão retidos na fonte, quando da realização do pagamento, os percentuais estabelecidos na legislação vigente.</w:t>
      </w:r>
    </w:p>
    <w:p w14:paraId="2F929026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contratado regularmente optante pelo Simples Nacional, nos termos da </w:t>
      </w:r>
      <w:hyperlink r:id="rId11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Lei Complementar nº 123, de 2006</w:t>
        </w:r>
      </w:hyperlink>
      <w:r w:rsidRPr="00C24BB6">
        <w:rPr>
          <w:rFonts w:cstheme="minorHAnsi"/>
          <w:sz w:val="24"/>
          <w:szCs w:val="24"/>
        </w:rPr>
        <w:t>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24B0CB16" w14:textId="77777777" w:rsidR="0081523A" w:rsidRPr="00C24BB6" w:rsidRDefault="0081523A" w:rsidP="0081523A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2D6BD732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8.8 </w:t>
      </w:r>
      <w:r w:rsidRPr="00C24BB6">
        <w:rPr>
          <w:rFonts w:cstheme="minorHAnsi"/>
          <w:b/>
          <w:sz w:val="24"/>
          <w:szCs w:val="24"/>
        </w:rPr>
        <w:t>Antecipação de pagamento</w:t>
      </w:r>
    </w:p>
    <w:p w14:paraId="1D2B6897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 xml:space="preserve">Caso </w:t>
      </w:r>
      <w:r>
        <w:rPr>
          <w:rFonts w:cstheme="minorHAnsi"/>
          <w:sz w:val="24"/>
          <w:szCs w:val="24"/>
        </w:rPr>
        <w:t>indicado neste documento ou no contrato</w:t>
      </w:r>
      <w:r w:rsidRPr="00C24BB6">
        <w:rPr>
          <w:rFonts w:cstheme="minorHAnsi"/>
          <w:sz w:val="24"/>
          <w:szCs w:val="24"/>
        </w:rPr>
        <w:t>, a presente contratação permitirá a antecipação de pagamento parcial/total, conforme as regras previstas no presente tópico.</w:t>
      </w:r>
    </w:p>
    <w:p w14:paraId="25583103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contratado emitirá recibo/nota fiscal/fatura ou documento idôneo correspondente ao valor da antecipação de pagamento permitida pelo Edital, tão logo seja assinado o termo de contrato, ou seja, prestada a garantia exigida, para que o contratante efetue o pagamento antecipado.</w:t>
      </w:r>
    </w:p>
    <w:p w14:paraId="435D16DB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pagamento poderá ser pago antecipadamente de forma integral, ou em parcelas, conforme definido no edital ou no contrato. </w:t>
      </w:r>
    </w:p>
    <w:p w14:paraId="6542B66F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Fica o contratado obrigado a devolver, com correção monetária, a integralidade do valor antecipado na hipótese de inexecução do objeto.</w:t>
      </w:r>
    </w:p>
    <w:p w14:paraId="4B5DA939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No caso de inexecução parcial, deverá haver a devolução do valor relativo à parcela não-executada do contrato.</w:t>
      </w:r>
    </w:p>
    <w:p w14:paraId="6331D4EF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valor relativo a eventual parcela antecipada e não executada do contrato será </w:t>
      </w:r>
      <w:proofErr w:type="gramStart"/>
      <w:r w:rsidRPr="00C24BB6">
        <w:rPr>
          <w:rFonts w:cstheme="minorHAnsi"/>
          <w:sz w:val="24"/>
          <w:szCs w:val="24"/>
        </w:rPr>
        <w:t>atualizado</w:t>
      </w:r>
      <w:proofErr w:type="gramEnd"/>
      <w:r w:rsidRPr="00C24BB6">
        <w:rPr>
          <w:rFonts w:cstheme="minorHAnsi"/>
          <w:sz w:val="24"/>
          <w:szCs w:val="24"/>
        </w:rPr>
        <w:t xml:space="preserve"> monetariamente pela variação acumulada do IPCA-E, ou outro índice que venha a substituí-lo, desde a data do pagamento da antecipação até a data da devolução.</w:t>
      </w:r>
    </w:p>
    <w:p w14:paraId="09C2BDE1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liquidação ocorrerá de acordo com as regras do tópico respectivo deste instrumento</w:t>
      </w:r>
      <w:r>
        <w:rPr>
          <w:rFonts w:cstheme="minorHAnsi"/>
          <w:sz w:val="24"/>
          <w:szCs w:val="24"/>
        </w:rPr>
        <w:t xml:space="preserve"> ou do contrato</w:t>
      </w:r>
      <w:r w:rsidRPr="00C24BB6">
        <w:rPr>
          <w:rFonts w:cstheme="minorHAnsi"/>
          <w:sz w:val="24"/>
          <w:szCs w:val="24"/>
        </w:rPr>
        <w:t>.</w:t>
      </w:r>
    </w:p>
    <w:p w14:paraId="0EFB072E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antecipado será efetuado no prazo máximo de até 10 (dez) dias, contados do recebimento do documento acima referido (recibo/nota fis</w:t>
      </w:r>
      <w:r>
        <w:rPr>
          <w:rFonts w:cstheme="minorHAnsi"/>
          <w:sz w:val="24"/>
          <w:szCs w:val="24"/>
        </w:rPr>
        <w:t>cal/fatura ou documento idôneo), 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4F4F2A28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antecipação de pagamento dispensa o ateste ou recebimento prévios do objeto, os quais deverão ocorrer após a regular execução da parcela contratual a que se refere o valor antecipado.</w:t>
      </w:r>
    </w:p>
    <w:p w14:paraId="2B110E15" w14:textId="77777777" w:rsidR="0081523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.1</w:t>
      </w:r>
      <w:r>
        <w:rPr>
          <w:rFonts w:cstheme="minorHAnsi"/>
          <w:b/>
          <w:sz w:val="24"/>
          <w:szCs w:val="24"/>
        </w:rPr>
        <w:t>0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do valor a ser antecipado ocorrerá respeitando eventuais retenções tributárias incidentes.</w:t>
      </w:r>
    </w:p>
    <w:p w14:paraId="48561565" w14:textId="77777777" w:rsidR="0081523A" w:rsidRPr="00C24BB6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297F8E66" w14:textId="77777777" w:rsidR="0081523A" w:rsidRPr="008509AA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81523A" w:rsidRPr="00222C97" w14:paraId="4F3D16BE" w14:textId="77777777" w:rsidTr="001E21B7">
        <w:tc>
          <w:tcPr>
            <w:tcW w:w="9778" w:type="dxa"/>
            <w:shd w:val="clear" w:color="auto" w:fill="D9D9D9" w:themeFill="background1" w:themeFillShade="D9"/>
          </w:tcPr>
          <w:p w14:paraId="1D869634" w14:textId="77777777" w:rsidR="0081523A" w:rsidRPr="00222C97" w:rsidRDefault="0081523A" w:rsidP="001E21B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9. AGENTES PÚBLICOS ENVOLVIDOS</w:t>
            </w:r>
          </w:p>
        </w:tc>
      </w:tr>
    </w:tbl>
    <w:p w14:paraId="759E464B" w14:textId="77777777" w:rsidR="0081523A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53FBB231" w14:textId="77777777" w:rsidR="0081523A" w:rsidRPr="00597321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9.1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Técnica</w:t>
      </w:r>
      <w:r w:rsidRPr="00873E04">
        <w:rPr>
          <w:rFonts w:cstheme="minorHAnsi"/>
          <w:sz w:val="24"/>
          <w:szCs w:val="24"/>
        </w:rPr>
        <w:t>, caso compatível com o objeto, será executada por:</w:t>
      </w:r>
    </w:p>
    <w:p w14:paraId="79EFE0E2" w14:textId="77777777" w:rsidR="0081523A" w:rsidRPr="008E52F9" w:rsidRDefault="0081523A" w:rsidP="0081523A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02932B34" w14:textId="77777777" w:rsidR="0081523A" w:rsidRPr="008E52F9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-975448275"/>
        </w:sdtPr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62ED08FC" w14:textId="77777777" w:rsidR="0081523A" w:rsidRPr="008E52F9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297647451"/>
        </w:sdtPr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3A7E9400" w14:textId="77777777" w:rsidR="0081523A" w:rsidRPr="008E52F9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1082875338"/>
        </w:sdtPr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002431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</w:t>
      </w:r>
    </w:p>
    <w:p w14:paraId="2500966C" w14:textId="77777777" w:rsidR="0081523A" w:rsidRDefault="0081523A" w:rsidP="0081523A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22977F95" w14:textId="77777777" w:rsidR="0081523A" w:rsidRPr="00597321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9.2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Administrativa</w:t>
      </w:r>
      <w:r w:rsidRPr="00873E04">
        <w:rPr>
          <w:rFonts w:cstheme="minorHAnsi"/>
          <w:sz w:val="24"/>
          <w:szCs w:val="24"/>
        </w:rPr>
        <w:t xml:space="preserve"> do objeto será exercida por:</w:t>
      </w:r>
    </w:p>
    <w:p w14:paraId="29064282" w14:textId="77777777" w:rsidR="0081523A" w:rsidRPr="008E52F9" w:rsidRDefault="0081523A" w:rsidP="0081523A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703244B9" w14:textId="77777777" w:rsidR="0081523A" w:rsidRPr="008E52F9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946578425"/>
        </w:sdtPr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538362B2" w14:textId="77777777" w:rsidR="0081523A" w:rsidRPr="008E52F9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206175349"/>
        </w:sdtPr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726E194F" w14:textId="77777777" w:rsidR="0081523A" w:rsidRPr="008E52F9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633609297"/>
        </w:sdtPr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0858827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 por entrega imediata</w:t>
      </w:r>
    </w:p>
    <w:p w14:paraId="04CDD2F4" w14:textId="77777777" w:rsidR="0081523A" w:rsidRDefault="0081523A" w:rsidP="0081523A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672299CE" w14:textId="77777777" w:rsidR="0081523A" w:rsidRPr="00873E04" w:rsidRDefault="0081523A" w:rsidP="0081523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9.3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Gestão do Contrato</w:t>
      </w:r>
      <w:r w:rsidRPr="00873E04">
        <w:rPr>
          <w:rFonts w:cstheme="minorHAnsi"/>
          <w:sz w:val="24"/>
          <w:szCs w:val="24"/>
        </w:rPr>
        <w:t xml:space="preserve"> ficará a cargo de:</w:t>
      </w:r>
    </w:p>
    <w:p w14:paraId="35735265" w14:textId="77777777" w:rsidR="0081523A" w:rsidRPr="008E52F9" w:rsidRDefault="0081523A" w:rsidP="0081523A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242CCF60" w14:textId="77777777" w:rsidR="0081523A" w:rsidRPr="008E52F9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</w:t>
      </w:r>
      <w:r w:rsidRPr="008E52F9">
        <w:rPr>
          <w:rFonts w:cstheme="minorHAnsi"/>
          <w:b/>
          <w:sz w:val="24"/>
          <w:szCs w:val="24"/>
        </w:rPr>
        <w:t>Nome do Agente Municipal:</w:t>
      </w:r>
      <w:r>
        <w:rPr>
          <w:rFonts w:cstheme="minorHAnsi"/>
          <w:cap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Samanta Duarte Curry</w:t>
      </w:r>
      <w:r w:rsidRPr="008E52F9">
        <w:rPr>
          <w:rFonts w:cstheme="minorHAnsi"/>
          <w:b/>
          <w:sz w:val="24"/>
          <w:szCs w:val="24"/>
        </w:rPr>
        <w:t xml:space="preserve">  </w:t>
      </w:r>
    </w:p>
    <w:p w14:paraId="661C51D1" w14:textId="77777777" w:rsidR="0081523A" w:rsidRPr="008E52F9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1658374991"/>
        </w:sdtPr>
        <w:sdtContent>
          <w:r>
            <w:rPr>
              <w:rFonts w:cstheme="minorHAnsi"/>
              <w:sz w:val="24"/>
              <w:szCs w:val="24"/>
            </w:rPr>
            <w:t>Agente Administrativo Auxiliar</w:t>
          </w:r>
        </w:sdtContent>
      </w:sdt>
    </w:p>
    <w:p w14:paraId="677BA4C0" w14:textId="77777777" w:rsidR="0081523A" w:rsidRPr="008E52F9" w:rsidRDefault="0081523A" w:rsidP="0081523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</w:t>
      </w:r>
      <w:r w:rsidRPr="00821521">
        <w:rPr>
          <w:rFonts w:cstheme="minorHAnsi"/>
          <w:b/>
        </w:rPr>
        <w:t xml:space="preserve"> </w:t>
      </w:r>
      <w:sdt>
        <w:sdtPr>
          <w:rPr>
            <w:rFonts w:cstheme="minorHAnsi"/>
            <w:b/>
          </w:rPr>
          <w:id w:val="-1059556352"/>
        </w:sdtPr>
        <w:sdtContent>
          <w:r w:rsidRPr="00821521">
            <w:rPr>
              <w:rFonts w:cstheme="minorHAnsi"/>
            </w:rPr>
            <w:t>103320</w:t>
          </w:r>
        </w:sdtContent>
      </w:sdt>
    </w:p>
    <w:p w14:paraId="0D6C5430" w14:textId="77777777" w:rsidR="0081523A" w:rsidRDefault="0081523A" w:rsidP="0081523A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0FE66146" w14:textId="77777777" w:rsidR="0081523A" w:rsidRDefault="0081523A" w:rsidP="0081523A">
      <w:pPr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Encaminhamos este DFD Departamento de Licitações do Município de Seberi para que faça a compilação e análise dos documentos indispensáveis a comprovar os requisitos de habilitação e qualificação da empresa contratada.</w:t>
      </w:r>
    </w:p>
    <w:p w14:paraId="142E77E0" w14:textId="77777777" w:rsidR="0081523A" w:rsidRPr="00E23828" w:rsidRDefault="0081523A" w:rsidP="0081523A">
      <w:pPr>
        <w:spacing w:after="0" w:line="240" w:lineRule="auto"/>
        <w:ind w:firstLine="709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Em seguida, o pedido merece ser encaminhado ao Prefeito Municipal, desde já sendo postulado pelo deferimento do pedido e </w:t>
      </w:r>
      <w:r w:rsidRPr="00E23828">
        <w:rPr>
          <w:rFonts w:cstheme="minorHAnsi"/>
          <w:sz w:val="24"/>
          <w:szCs w:val="24"/>
        </w:rPr>
        <w:t>remessa deste expediente para formalizar a contratação dentro dos trâmites legais.</w:t>
      </w:r>
    </w:p>
    <w:p w14:paraId="55B97DC0" w14:textId="77777777" w:rsidR="0081523A" w:rsidRDefault="0081523A" w:rsidP="0081523A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81523A" w14:paraId="2D6ED4D0" w14:textId="77777777" w:rsidTr="001E21B7">
        <w:trPr>
          <w:jc w:val="center"/>
        </w:trPr>
        <w:tc>
          <w:tcPr>
            <w:tcW w:w="4889" w:type="dxa"/>
          </w:tcPr>
          <w:p w14:paraId="481A237D" w14:textId="77777777" w:rsidR="0081523A" w:rsidRDefault="0081523A" w:rsidP="001E21B7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2DD04C1A" w14:textId="77777777" w:rsidR="0081523A" w:rsidRDefault="0081523A" w:rsidP="001E21B7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  Assinatura do(a) Técnico(a) - OPCIONAL    </w:t>
            </w:r>
          </w:p>
          <w:p w14:paraId="2B04452F" w14:textId="77777777" w:rsidR="0081523A" w:rsidRDefault="0081523A" w:rsidP="001E21B7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Nome: 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929623801"/>
                <w:placeholder>
                  <w:docPart w:val="5C0421446A7F41D5AB121497890D6F3D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</w:t>
                </w:r>
              </w:sdtContent>
            </w:sdt>
          </w:p>
          <w:p w14:paraId="5DDED757" w14:textId="77777777" w:rsidR="0081523A" w:rsidRDefault="0081523A" w:rsidP="001E21B7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Cargo: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-1913612879"/>
                <w:placeholder>
                  <w:docPart w:val="5C0421446A7F41D5AB121497890D6F3D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</w:sdtContent>
            </w:sdt>
          </w:p>
          <w:p w14:paraId="48F81872" w14:textId="77777777" w:rsidR="0081523A" w:rsidRDefault="0081523A" w:rsidP="001E21B7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Matrícula: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1601142113"/>
                <w:placeholder>
                  <w:docPart w:val="5C0421446A7F41D5AB121497890D6F3D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</w:sdtContent>
            </w:sdt>
          </w:p>
        </w:tc>
        <w:tc>
          <w:tcPr>
            <w:tcW w:w="4889" w:type="dxa"/>
          </w:tcPr>
          <w:p w14:paraId="70CEA035" w14:textId="77777777" w:rsidR="0081523A" w:rsidRDefault="0081523A" w:rsidP="001E21B7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41E50671" w14:textId="77777777" w:rsidR="0081523A" w:rsidRDefault="0081523A" w:rsidP="001E21B7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Assinatura do(a)</w:t>
            </w:r>
          </w:p>
          <w:p w14:paraId="0A34FA31" w14:textId="77777777" w:rsidR="0081523A" w:rsidRDefault="0081523A" w:rsidP="001E21B7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Secretário(a) Municipal</w:t>
            </w:r>
          </w:p>
        </w:tc>
      </w:tr>
      <w:tr w:rsidR="0081523A" w14:paraId="5A3F75F7" w14:textId="77777777" w:rsidTr="001E21B7">
        <w:trPr>
          <w:jc w:val="center"/>
        </w:trPr>
        <w:tc>
          <w:tcPr>
            <w:tcW w:w="9778" w:type="dxa"/>
            <w:gridSpan w:val="2"/>
          </w:tcPr>
          <w:p w14:paraId="0FE6ED15" w14:textId="77777777" w:rsidR="0081523A" w:rsidRDefault="0081523A" w:rsidP="001E21B7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b/>
                <w:color w:val="000000"/>
                <w:sz w:val="24"/>
                <w:szCs w:val="24"/>
                <w:u w:val="single"/>
                <w:lang w:eastAsia="pt-BR"/>
              </w:rPr>
            </w:pPr>
          </w:p>
          <w:p w14:paraId="2921F6FA" w14:textId="77777777" w:rsidR="0081523A" w:rsidRDefault="0081523A" w:rsidP="001E21B7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67F26">
              <w:rPr>
                <w:rFonts w:eastAsia="Times New Roman" w:cstheme="minorHAnsi"/>
                <w:b/>
                <w:color w:val="000000"/>
                <w:sz w:val="24"/>
                <w:szCs w:val="24"/>
                <w:u w:val="single"/>
                <w:lang w:eastAsia="pt-BR"/>
              </w:rPr>
              <w:t xml:space="preserve">CONTRATADA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sym w:font="Wingdings" w:char="F0F0"/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_____________________________________</w:t>
            </w:r>
          </w:p>
          <w:p w14:paraId="170C9F14" w14:textId="77777777" w:rsidR="0081523A" w:rsidRPr="00D803D8" w:rsidRDefault="0081523A" w:rsidP="001E21B7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  <w:r w:rsidRPr="00583D40">
              <w:rPr>
                <w:rFonts w:eastAsia="Times New Roman" w:cstheme="minorHAnsi"/>
                <w:b/>
                <w:i/>
                <w:color w:val="000000"/>
                <w:lang w:eastAsia="pt-BR"/>
              </w:rPr>
              <w:t>Assinatura do representante legal da empresa a ser contratada</w:t>
            </w:r>
            <w:r w:rsidRPr="00583D40">
              <w:rPr>
                <w:rFonts w:eastAsia="Times New Roman" w:cstheme="minorHAnsi"/>
                <w:i/>
                <w:color w:val="000000"/>
                <w:lang w:eastAsia="pt-BR"/>
              </w:rPr>
              <w:t>, confirmando ciência de todos os termos, condições, valores e peculiaridades deste DFD, nada tendo a reclamar ou questionar sobre quaisquer elementos ou exigências, servindo também como proposta de preço</w:t>
            </w:r>
            <w:r>
              <w:rPr>
                <w:rFonts w:eastAsia="Times New Roman" w:cstheme="minorHAnsi"/>
                <w:i/>
                <w:color w:val="000000"/>
                <w:lang w:eastAsia="pt-BR"/>
              </w:rPr>
              <w:t>.</w:t>
            </w:r>
          </w:p>
        </w:tc>
      </w:tr>
    </w:tbl>
    <w:p w14:paraId="4F9D6B4F" w14:textId="77777777" w:rsidR="0081523A" w:rsidRPr="003E78B7" w:rsidRDefault="0081523A" w:rsidP="0081523A">
      <w:pPr>
        <w:spacing w:after="0" w:line="240" w:lineRule="auto"/>
        <w:ind w:firstLine="0"/>
        <w:jc w:val="center"/>
        <w:rPr>
          <w:rFonts w:cstheme="minorHAnsi"/>
          <w:sz w:val="2"/>
          <w:szCs w:val="2"/>
        </w:rPr>
      </w:pPr>
    </w:p>
    <w:p w14:paraId="7DF88539" w14:textId="77777777" w:rsidR="002D221C" w:rsidRPr="006C6735" w:rsidRDefault="002D221C" w:rsidP="0081523A">
      <w:pPr>
        <w:spacing w:after="0" w:line="240" w:lineRule="auto"/>
        <w:ind w:firstLine="0"/>
        <w:rPr>
          <w:b/>
          <w:bCs/>
          <w:sz w:val="28"/>
          <w:szCs w:val="28"/>
        </w:rPr>
      </w:pPr>
    </w:p>
    <w:sectPr w:rsidR="002D221C" w:rsidRPr="006C6735" w:rsidSect="000D0D1F"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8A0592" w14:textId="77777777" w:rsidR="000D0D1F" w:rsidRDefault="000D0D1F" w:rsidP="001B4500">
      <w:pPr>
        <w:spacing w:after="0" w:line="240" w:lineRule="auto"/>
      </w:pPr>
      <w:r>
        <w:separator/>
      </w:r>
    </w:p>
  </w:endnote>
  <w:endnote w:type="continuationSeparator" w:id="0">
    <w:p w14:paraId="5767A3FF" w14:textId="77777777" w:rsidR="000D0D1F" w:rsidRDefault="000D0D1F" w:rsidP="001B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B9323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8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B3502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2B2FE9" w14:textId="77777777" w:rsidR="000D0D1F" w:rsidRDefault="000D0D1F" w:rsidP="001B4500">
      <w:pPr>
        <w:spacing w:after="0" w:line="240" w:lineRule="auto"/>
      </w:pPr>
      <w:r>
        <w:separator/>
      </w:r>
    </w:p>
  </w:footnote>
  <w:footnote w:type="continuationSeparator" w:id="0">
    <w:p w14:paraId="0B1C1C0C" w14:textId="77777777" w:rsidR="000D0D1F" w:rsidRDefault="000D0D1F" w:rsidP="001B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250" w:type="dxa"/>
      <w:tblLook w:val="01E0" w:firstRow="1" w:lastRow="1" w:firstColumn="1" w:lastColumn="1" w:noHBand="0" w:noVBand="0"/>
    </w:tblPr>
    <w:tblGrid>
      <w:gridCol w:w="1956"/>
      <w:gridCol w:w="6833"/>
    </w:tblGrid>
    <w:tr w:rsidR="00A00CAE" w:rsidRPr="00DC4A3A" w14:paraId="3BDFB982" w14:textId="77777777" w:rsidTr="009D6910">
      <w:trPr>
        <w:trHeight w:val="1835"/>
      </w:trPr>
      <w:tc>
        <w:tcPr>
          <w:tcW w:w="19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3A5A29" w14:textId="77777777" w:rsidR="00A00CAE" w:rsidRPr="00DC4A3A" w:rsidRDefault="00A00CAE" w:rsidP="00A00CAE">
          <w:pPr>
            <w:pStyle w:val="Cabealho"/>
            <w:rPr>
              <w:rFonts w:ascii="Arial" w:hAnsi="Arial"/>
              <w:b/>
              <w:sz w:val="18"/>
              <w:szCs w:val="18"/>
            </w:rPr>
          </w:pPr>
          <w:bookmarkStart w:id="11" w:name="_Hlk165032065"/>
          <w:bookmarkStart w:id="12" w:name="_Hlk165032066"/>
        </w:p>
        <w:p w14:paraId="32A1A01A" w14:textId="69525423" w:rsidR="00A00CAE" w:rsidRPr="00DC4A3A" w:rsidRDefault="00A00CAE" w:rsidP="00A00CAE">
          <w:pPr>
            <w:pStyle w:val="Cabealho"/>
            <w:ind w:firstLine="0"/>
            <w:rPr>
              <w:b/>
              <w:sz w:val="18"/>
              <w:szCs w:val="18"/>
            </w:rPr>
          </w:pPr>
          <w:r w:rsidRPr="00A1710F">
            <w:rPr>
              <w:b/>
              <w:noProof/>
              <w:sz w:val="18"/>
              <w:szCs w:val="18"/>
            </w:rPr>
            <w:drawing>
              <wp:inline distT="0" distB="0" distL="0" distR="0" wp14:anchorId="05E13EFE" wp14:editId="5BFF399E">
                <wp:extent cx="1104900" cy="1047750"/>
                <wp:effectExtent l="0" t="0" r="0" b="0"/>
                <wp:docPr id="670701962" name="Imagem 2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9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87CAAD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</w:p>
        <w:p w14:paraId="5D7748C1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  <w:r w:rsidRPr="00A00CAE">
            <w:rPr>
              <w:rFonts w:ascii="Arial" w:hAnsi="Arial"/>
              <w:sz w:val="20"/>
              <w:szCs w:val="20"/>
            </w:rPr>
            <w:t>ESTADO DO RIO GRANDE DO SUL</w:t>
          </w:r>
        </w:p>
        <w:p w14:paraId="442F025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b/>
              <w:sz w:val="20"/>
              <w:szCs w:val="20"/>
            </w:rPr>
          </w:pPr>
          <w:r w:rsidRPr="00A00CAE">
            <w:rPr>
              <w:rFonts w:ascii="Tahoma" w:hAnsi="Tahoma" w:cs="Tahoma"/>
              <w:b/>
              <w:sz w:val="20"/>
              <w:szCs w:val="20"/>
            </w:rPr>
            <w:t>PREFEITURA MUNICIPAL DE SEBERI</w:t>
          </w:r>
        </w:p>
        <w:p w14:paraId="5A795822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Avenida General Flores da Cunha, 831 – Centro – CEP 98380-000</w:t>
          </w:r>
        </w:p>
        <w:p w14:paraId="7C3707B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Fones: 55.3746.1122 e 55.3746.1127</w:t>
          </w:r>
        </w:p>
        <w:p w14:paraId="662FB88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Email: compras@pmseberi.com.br</w:t>
          </w:r>
        </w:p>
        <w:p w14:paraId="4FC6934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Site: www.pmseberi.com.br</w:t>
          </w:r>
        </w:p>
        <w:p w14:paraId="100C8673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CNPJ 87.613.196/0001-78</w:t>
          </w:r>
        </w:p>
        <w:p w14:paraId="4B8EAF16" w14:textId="77777777" w:rsidR="00A00CAE" w:rsidRPr="00DC4A3A" w:rsidRDefault="00A00CAE" w:rsidP="00A00CAE">
          <w:pPr>
            <w:pStyle w:val="Cabealho"/>
            <w:jc w:val="center"/>
            <w:rPr>
              <w:rFonts w:ascii="Tahoma" w:hAnsi="Tahoma" w:cs="Tahoma"/>
              <w:sz w:val="18"/>
              <w:szCs w:val="18"/>
              <w:lang w:val="en-US"/>
            </w:rPr>
          </w:pPr>
        </w:p>
      </w:tc>
    </w:tr>
    <w:bookmarkEnd w:id="11"/>
    <w:bookmarkEnd w:id="12"/>
  </w:tbl>
  <w:p w14:paraId="136B6BC6" w14:textId="77777777" w:rsidR="00A00CAE" w:rsidRDefault="00A00C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170F8"/>
    <w:multiLevelType w:val="hybridMultilevel"/>
    <w:tmpl w:val="AD6A48F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4507E91"/>
    <w:multiLevelType w:val="hybridMultilevel"/>
    <w:tmpl w:val="8FA64A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D5C100D"/>
    <w:multiLevelType w:val="multilevel"/>
    <w:tmpl w:val="31BEB34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74C1E61"/>
    <w:multiLevelType w:val="hybridMultilevel"/>
    <w:tmpl w:val="4A6EEDD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753383B"/>
    <w:multiLevelType w:val="multilevel"/>
    <w:tmpl w:val="D0ACF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F13E37"/>
    <w:multiLevelType w:val="hybridMultilevel"/>
    <w:tmpl w:val="E916A95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434745FB"/>
    <w:multiLevelType w:val="hybridMultilevel"/>
    <w:tmpl w:val="F446D82C"/>
    <w:lvl w:ilvl="0" w:tplc="A132708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4A14A746"/>
    <w:multiLevelType w:val="multilevel"/>
    <w:tmpl w:val="4C888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6"/>
      <w:numFmt w:val="decimal"/>
      <w:lvlText w:val="%1.%2.%3."/>
      <w:lvlJc w:val="left"/>
      <w:pPr>
        <w:ind w:left="1224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481E08"/>
    <w:multiLevelType w:val="hybridMultilevel"/>
    <w:tmpl w:val="BA1427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CD4144"/>
    <w:multiLevelType w:val="multilevel"/>
    <w:tmpl w:val="19621D4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F824A13"/>
    <w:multiLevelType w:val="hybridMultilevel"/>
    <w:tmpl w:val="73C603E6"/>
    <w:lvl w:ilvl="0" w:tplc="309EA1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0B25FC2"/>
    <w:multiLevelType w:val="hybridMultilevel"/>
    <w:tmpl w:val="A21ECBF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636E4CF3"/>
    <w:multiLevelType w:val="hybridMultilevel"/>
    <w:tmpl w:val="A43E6F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930E56"/>
    <w:multiLevelType w:val="hybridMultilevel"/>
    <w:tmpl w:val="5E428E7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02424D"/>
    <w:multiLevelType w:val="hybridMultilevel"/>
    <w:tmpl w:val="AA0E79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4C10C5"/>
    <w:multiLevelType w:val="multilevel"/>
    <w:tmpl w:val="1FC415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AAA16D6"/>
    <w:multiLevelType w:val="multilevel"/>
    <w:tmpl w:val="64EE53AC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740568631">
    <w:abstractNumId w:val="2"/>
  </w:num>
  <w:num w:numId="2" w16cid:durableId="1195995381">
    <w:abstractNumId w:val="1"/>
  </w:num>
  <w:num w:numId="3" w16cid:durableId="1814906964">
    <w:abstractNumId w:val="10"/>
  </w:num>
  <w:num w:numId="4" w16cid:durableId="1393625026">
    <w:abstractNumId w:val="11"/>
  </w:num>
  <w:num w:numId="5" w16cid:durableId="2025008223">
    <w:abstractNumId w:val="4"/>
  </w:num>
  <w:num w:numId="6" w16cid:durableId="1732145322">
    <w:abstractNumId w:val="0"/>
  </w:num>
  <w:num w:numId="7" w16cid:durableId="2017920493">
    <w:abstractNumId w:val="12"/>
  </w:num>
  <w:num w:numId="8" w16cid:durableId="2005545863">
    <w:abstractNumId w:val="5"/>
  </w:num>
  <w:num w:numId="9" w16cid:durableId="794299066">
    <w:abstractNumId w:val="7"/>
  </w:num>
  <w:num w:numId="10" w16cid:durableId="970015303">
    <w:abstractNumId w:val="15"/>
  </w:num>
  <w:num w:numId="11" w16cid:durableId="1508979642">
    <w:abstractNumId w:val="14"/>
  </w:num>
  <w:num w:numId="12" w16cid:durableId="1210998736">
    <w:abstractNumId w:val="13"/>
  </w:num>
  <w:num w:numId="13" w16cid:durableId="1888452146">
    <w:abstractNumId w:val="9"/>
  </w:num>
  <w:num w:numId="14" w16cid:durableId="2082635256">
    <w:abstractNumId w:val="6"/>
  </w:num>
  <w:num w:numId="15" w16cid:durableId="568270095">
    <w:abstractNumId w:val="8"/>
  </w:num>
  <w:num w:numId="16" w16cid:durableId="1430586621">
    <w:abstractNumId w:val="3"/>
  </w:num>
  <w:num w:numId="17" w16cid:durableId="1419979548">
    <w:abstractNumId w:val="17"/>
  </w:num>
  <w:num w:numId="18" w16cid:durableId="2117867603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1CE"/>
    <w:rsid w:val="00002A17"/>
    <w:rsid w:val="00003F81"/>
    <w:rsid w:val="000110F4"/>
    <w:rsid w:val="00012170"/>
    <w:rsid w:val="00012C55"/>
    <w:rsid w:val="00017707"/>
    <w:rsid w:val="0002448A"/>
    <w:rsid w:val="00024611"/>
    <w:rsid w:val="000251E8"/>
    <w:rsid w:val="00031BA9"/>
    <w:rsid w:val="0003220A"/>
    <w:rsid w:val="0003336E"/>
    <w:rsid w:val="000339EE"/>
    <w:rsid w:val="00036025"/>
    <w:rsid w:val="00037AB9"/>
    <w:rsid w:val="00037DCF"/>
    <w:rsid w:val="0004318F"/>
    <w:rsid w:val="0006115A"/>
    <w:rsid w:val="000641AD"/>
    <w:rsid w:val="0006515A"/>
    <w:rsid w:val="000752A3"/>
    <w:rsid w:val="00085B14"/>
    <w:rsid w:val="00086063"/>
    <w:rsid w:val="00087EA3"/>
    <w:rsid w:val="00087F71"/>
    <w:rsid w:val="000914A9"/>
    <w:rsid w:val="0009718A"/>
    <w:rsid w:val="000A5F53"/>
    <w:rsid w:val="000A6D3A"/>
    <w:rsid w:val="000A78C4"/>
    <w:rsid w:val="000A7AA9"/>
    <w:rsid w:val="000B3A30"/>
    <w:rsid w:val="000B7DC5"/>
    <w:rsid w:val="000C2114"/>
    <w:rsid w:val="000C23D2"/>
    <w:rsid w:val="000C240B"/>
    <w:rsid w:val="000C3E3E"/>
    <w:rsid w:val="000C5B00"/>
    <w:rsid w:val="000D0D1F"/>
    <w:rsid w:val="000D20FA"/>
    <w:rsid w:val="000D35AC"/>
    <w:rsid w:val="000D4044"/>
    <w:rsid w:val="000D5643"/>
    <w:rsid w:val="000D721A"/>
    <w:rsid w:val="000E306C"/>
    <w:rsid w:val="000E425C"/>
    <w:rsid w:val="000F11FF"/>
    <w:rsid w:val="000F5C61"/>
    <w:rsid w:val="000F76E0"/>
    <w:rsid w:val="00106CAD"/>
    <w:rsid w:val="00111E60"/>
    <w:rsid w:val="00113AF0"/>
    <w:rsid w:val="00114DA5"/>
    <w:rsid w:val="00116779"/>
    <w:rsid w:val="00122AC0"/>
    <w:rsid w:val="00124FD7"/>
    <w:rsid w:val="00125A4F"/>
    <w:rsid w:val="00127109"/>
    <w:rsid w:val="001274E8"/>
    <w:rsid w:val="001317FE"/>
    <w:rsid w:val="00133AD4"/>
    <w:rsid w:val="0013714C"/>
    <w:rsid w:val="00143C87"/>
    <w:rsid w:val="00144814"/>
    <w:rsid w:val="0015183C"/>
    <w:rsid w:val="00151F6E"/>
    <w:rsid w:val="0015367E"/>
    <w:rsid w:val="00153B98"/>
    <w:rsid w:val="001549A0"/>
    <w:rsid w:val="001566B9"/>
    <w:rsid w:val="00156ED6"/>
    <w:rsid w:val="001614C2"/>
    <w:rsid w:val="00167AAE"/>
    <w:rsid w:val="00170CA6"/>
    <w:rsid w:val="00171AF7"/>
    <w:rsid w:val="001756F4"/>
    <w:rsid w:val="00175C13"/>
    <w:rsid w:val="00185533"/>
    <w:rsid w:val="00187AFA"/>
    <w:rsid w:val="00187F5A"/>
    <w:rsid w:val="001907B0"/>
    <w:rsid w:val="00192860"/>
    <w:rsid w:val="0019298C"/>
    <w:rsid w:val="0019427D"/>
    <w:rsid w:val="00194D91"/>
    <w:rsid w:val="00195E98"/>
    <w:rsid w:val="001966C4"/>
    <w:rsid w:val="001976E9"/>
    <w:rsid w:val="001A6058"/>
    <w:rsid w:val="001B4500"/>
    <w:rsid w:val="001B45D0"/>
    <w:rsid w:val="001B67C4"/>
    <w:rsid w:val="001B6E09"/>
    <w:rsid w:val="001C2049"/>
    <w:rsid w:val="001C2959"/>
    <w:rsid w:val="001C3567"/>
    <w:rsid w:val="001D2150"/>
    <w:rsid w:val="001D2C28"/>
    <w:rsid w:val="001D32BA"/>
    <w:rsid w:val="001D5F60"/>
    <w:rsid w:val="001E0848"/>
    <w:rsid w:val="001E0A1B"/>
    <w:rsid w:val="001E14E8"/>
    <w:rsid w:val="001E557E"/>
    <w:rsid w:val="001E5C51"/>
    <w:rsid w:val="001E5DCC"/>
    <w:rsid w:val="001F456C"/>
    <w:rsid w:val="001F67CD"/>
    <w:rsid w:val="00202931"/>
    <w:rsid w:val="00206002"/>
    <w:rsid w:val="00206E71"/>
    <w:rsid w:val="00211550"/>
    <w:rsid w:val="002132F8"/>
    <w:rsid w:val="00216305"/>
    <w:rsid w:val="00220E98"/>
    <w:rsid w:val="002215BE"/>
    <w:rsid w:val="00222C97"/>
    <w:rsid w:val="00222F07"/>
    <w:rsid w:val="00224579"/>
    <w:rsid w:val="0022596B"/>
    <w:rsid w:val="00233393"/>
    <w:rsid w:val="00233C41"/>
    <w:rsid w:val="00240804"/>
    <w:rsid w:val="00240982"/>
    <w:rsid w:val="002466E6"/>
    <w:rsid w:val="002526EE"/>
    <w:rsid w:val="002552EC"/>
    <w:rsid w:val="002553A1"/>
    <w:rsid w:val="00257398"/>
    <w:rsid w:val="002621D7"/>
    <w:rsid w:val="002630A9"/>
    <w:rsid w:val="002634F8"/>
    <w:rsid w:val="00264C70"/>
    <w:rsid w:val="0027473F"/>
    <w:rsid w:val="002747FB"/>
    <w:rsid w:val="00274BE3"/>
    <w:rsid w:val="002750B8"/>
    <w:rsid w:val="00276116"/>
    <w:rsid w:val="002822A0"/>
    <w:rsid w:val="0028558B"/>
    <w:rsid w:val="00286B81"/>
    <w:rsid w:val="002967FC"/>
    <w:rsid w:val="00297D66"/>
    <w:rsid w:val="002A0124"/>
    <w:rsid w:val="002A049A"/>
    <w:rsid w:val="002A04DF"/>
    <w:rsid w:val="002A213D"/>
    <w:rsid w:val="002A28AB"/>
    <w:rsid w:val="002A5443"/>
    <w:rsid w:val="002A651C"/>
    <w:rsid w:val="002B0CCE"/>
    <w:rsid w:val="002B0E26"/>
    <w:rsid w:val="002B3C92"/>
    <w:rsid w:val="002D221C"/>
    <w:rsid w:val="002D2C7D"/>
    <w:rsid w:val="002D69EE"/>
    <w:rsid w:val="002D6E1A"/>
    <w:rsid w:val="002E096A"/>
    <w:rsid w:val="002E1EC0"/>
    <w:rsid w:val="002E3AC2"/>
    <w:rsid w:val="002E4E08"/>
    <w:rsid w:val="002E61CE"/>
    <w:rsid w:val="002F1FC2"/>
    <w:rsid w:val="002F3BAA"/>
    <w:rsid w:val="0030145C"/>
    <w:rsid w:val="0030245B"/>
    <w:rsid w:val="003058A8"/>
    <w:rsid w:val="00306FF6"/>
    <w:rsid w:val="00307376"/>
    <w:rsid w:val="0031259E"/>
    <w:rsid w:val="00313BFC"/>
    <w:rsid w:val="003156CB"/>
    <w:rsid w:val="00317316"/>
    <w:rsid w:val="003219CC"/>
    <w:rsid w:val="00330CB5"/>
    <w:rsid w:val="003333A7"/>
    <w:rsid w:val="00334771"/>
    <w:rsid w:val="00336093"/>
    <w:rsid w:val="00337B40"/>
    <w:rsid w:val="00342D86"/>
    <w:rsid w:val="00344005"/>
    <w:rsid w:val="00344831"/>
    <w:rsid w:val="0034497C"/>
    <w:rsid w:val="00345726"/>
    <w:rsid w:val="0034770D"/>
    <w:rsid w:val="00351B1A"/>
    <w:rsid w:val="00352677"/>
    <w:rsid w:val="00353DA5"/>
    <w:rsid w:val="00356DA1"/>
    <w:rsid w:val="00361D9B"/>
    <w:rsid w:val="00361F0B"/>
    <w:rsid w:val="00370399"/>
    <w:rsid w:val="003736A5"/>
    <w:rsid w:val="00375218"/>
    <w:rsid w:val="00375AE8"/>
    <w:rsid w:val="00375F4F"/>
    <w:rsid w:val="0037664E"/>
    <w:rsid w:val="00380613"/>
    <w:rsid w:val="003863EA"/>
    <w:rsid w:val="00391217"/>
    <w:rsid w:val="0039179E"/>
    <w:rsid w:val="00395038"/>
    <w:rsid w:val="00395C70"/>
    <w:rsid w:val="003A0926"/>
    <w:rsid w:val="003A1B73"/>
    <w:rsid w:val="003A5E07"/>
    <w:rsid w:val="003B0659"/>
    <w:rsid w:val="003B0A8D"/>
    <w:rsid w:val="003B250A"/>
    <w:rsid w:val="003B2FC7"/>
    <w:rsid w:val="003C73A3"/>
    <w:rsid w:val="003D007D"/>
    <w:rsid w:val="003D7C2A"/>
    <w:rsid w:val="003E227C"/>
    <w:rsid w:val="003E4AF9"/>
    <w:rsid w:val="003E4B4F"/>
    <w:rsid w:val="003E5F8F"/>
    <w:rsid w:val="003E6D6F"/>
    <w:rsid w:val="003E78B7"/>
    <w:rsid w:val="003F21E5"/>
    <w:rsid w:val="003F30A4"/>
    <w:rsid w:val="003F34BA"/>
    <w:rsid w:val="003F5150"/>
    <w:rsid w:val="004104A6"/>
    <w:rsid w:val="00411DDA"/>
    <w:rsid w:val="00411EE7"/>
    <w:rsid w:val="00424326"/>
    <w:rsid w:val="00424860"/>
    <w:rsid w:val="00427CC2"/>
    <w:rsid w:val="00432296"/>
    <w:rsid w:val="00434860"/>
    <w:rsid w:val="00434BEA"/>
    <w:rsid w:val="00434DD6"/>
    <w:rsid w:val="00436973"/>
    <w:rsid w:val="0044430B"/>
    <w:rsid w:val="00444807"/>
    <w:rsid w:val="00446015"/>
    <w:rsid w:val="00447F16"/>
    <w:rsid w:val="004567C5"/>
    <w:rsid w:val="00456962"/>
    <w:rsid w:val="0046570C"/>
    <w:rsid w:val="00465C12"/>
    <w:rsid w:val="00465D24"/>
    <w:rsid w:val="004679D2"/>
    <w:rsid w:val="0047375A"/>
    <w:rsid w:val="004802A2"/>
    <w:rsid w:val="00481363"/>
    <w:rsid w:val="00481547"/>
    <w:rsid w:val="00481E52"/>
    <w:rsid w:val="004828BD"/>
    <w:rsid w:val="00487DB3"/>
    <w:rsid w:val="00493755"/>
    <w:rsid w:val="004A3804"/>
    <w:rsid w:val="004A66FF"/>
    <w:rsid w:val="004B0666"/>
    <w:rsid w:val="004B50B0"/>
    <w:rsid w:val="004C18E2"/>
    <w:rsid w:val="004C381D"/>
    <w:rsid w:val="004C4B01"/>
    <w:rsid w:val="004C6835"/>
    <w:rsid w:val="004C7D91"/>
    <w:rsid w:val="004E27E2"/>
    <w:rsid w:val="004E32CF"/>
    <w:rsid w:val="004E5C3C"/>
    <w:rsid w:val="004E60AE"/>
    <w:rsid w:val="004F22B0"/>
    <w:rsid w:val="005036F6"/>
    <w:rsid w:val="00504511"/>
    <w:rsid w:val="00506C92"/>
    <w:rsid w:val="005073E0"/>
    <w:rsid w:val="00507939"/>
    <w:rsid w:val="005101D9"/>
    <w:rsid w:val="005161BD"/>
    <w:rsid w:val="0051787A"/>
    <w:rsid w:val="00517C58"/>
    <w:rsid w:val="00521140"/>
    <w:rsid w:val="005253ED"/>
    <w:rsid w:val="00526857"/>
    <w:rsid w:val="005321F1"/>
    <w:rsid w:val="00535424"/>
    <w:rsid w:val="00540DAE"/>
    <w:rsid w:val="0054277F"/>
    <w:rsid w:val="00543A0A"/>
    <w:rsid w:val="005472B2"/>
    <w:rsid w:val="005479EB"/>
    <w:rsid w:val="00550724"/>
    <w:rsid w:val="00551267"/>
    <w:rsid w:val="00551A42"/>
    <w:rsid w:val="00553471"/>
    <w:rsid w:val="00555A33"/>
    <w:rsid w:val="00556166"/>
    <w:rsid w:val="00557ED3"/>
    <w:rsid w:val="00560623"/>
    <w:rsid w:val="00562797"/>
    <w:rsid w:val="005630EE"/>
    <w:rsid w:val="00567BF3"/>
    <w:rsid w:val="0057361F"/>
    <w:rsid w:val="00574789"/>
    <w:rsid w:val="00580B22"/>
    <w:rsid w:val="00581A1F"/>
    <w:rsid w:val="00583D40"/>
    <w:rsid w:val="00585853"/>
    <w:rsid w:val="005878F6"/>
    <w:rsid w:val="00593774"/>
    <w:rsid w:val="00594B70"/>
    <w:rsid w:val="00597321"/>
    <w:rsid w:val="0059795B"/>
    <w:rsid w:val="005A2D55"/>
    <w:rsid w:val="005A426A"/>
    <w:rsid w:val="005B3103"/>
    <w:rsid w:val="005B4085"/>
    <w:rsid w:val="005B45CE"/>
    <w:rsid w:val="005B78F2"/>
    <w:rsid w:val="005D37E6"/>
    <w:rsid w:val="005D39EE"/>
    <w:rsid w:val="005D6DF3"/>
    <w:rsid w:val="005D72EC"/>
    <w:rsid w:val="005E1817"/>
    <w:rsid w:val="005E4572"/>
    <w:rsid w:val="005E653C"/>
    <w:rsid w:val="005F066E"/>
    <w:rsid w:val="005F2A0C"/>
    <w:rsid w:val="005F5398"/>
    <w:rsid w:val="006002B7"/>
    <w:rsid w:val="00604B12"/>
    <w:rsid w:val="00606C1B"/>
    <w:rsid w:val="006075DC"/>
    <w:rsid w:val="006127EC"/>
    <w:rsid w:val="0062018E"/>
    <w:rsid w:val="00620EBD"/>
    <w:rsid w:val="006228F6"/>
    <w:rsid w:val="00623872"/>
    <w:rsid w:val="00623A02"/>
    <w:rsid w:val="00625BC9"/>
    <w:rsid w:val="00626D66"/>
    <w:rsid w:val="0063049D"/>
    <w:rsid w:val="006320C9"/>
    <w:rsid w:val="00633C07"/>
    <w:rsid w:val="00634777"/>
    <w:rsid w:val="00634CC6"/>
    <w:rsid w:val="00645F15"/>
    <w:rsid w:val="00652D4F"/>
    <w:rsid w:val="00655629"/>
    <w:rsid w:val="00662CCB"/>
    <w:rsid w:val="00676DBE"/>
    <w:rsid w:val="00677909"/>
    <w:rsid w:val="00677E1C"/>
    <w:rsid w:val="006806B6"/>
    <w:rsid w:val="00680F84"/>
    <w:rsid w:val="00682438"/>
    <w:rsid w:val="00684E34"/>
    <w:rsid w:val="00684FDB"/>
    <w:rsid w:val="006851E5"/>
    <w:rsid w:val="0068562A"/>
    <w:rsid w:val="006963A9"/>
    <w:rsid w:val="006A11DB"/>
    <w:rsid w:val="006A3B18"/>
    <w:rsid w:val="006A3BAD"/>
    <w:rsid w:val="006A6463"/>
    <w:rsid w:val="006B3443"/>
    <w:rsid w:val="006B4093"/>
    <w:rsid w:val="006B4A4E"/>
    <w:rsid w:val="006B6F35"/>
    <w:rsid w:val="006C0120"/>
    <w:rsid w:val="006C4279"/>
    <w:rsid w:val="006C4881"/>
    <w:rsid w:val="006C6735"/>
    <w:rsid w:val="006C7472"/>
    <w:rsid w:val="006C7B1C"/>
    <w:rsid w:val="006D16D9"/>
    <w:rsid w:val="006D26C6"/>
    <w:rsid w:val="006D2883"/>
    <w:rsid w:val="006D37A2"/>
    <w:rsid w:val="006D4CD2"/>
    <w:rsid w:val="006E0772"/>
    <w:rsid w:val="006E27CF"/>
    <w:rsid w:val="006E66FC"/>
    <w:rsid w:val="006E7E4B"/>
    <w:rsid w:val="006F1B2D"/>
    <w:rsid w:val="006F39CD"/>
    <w:rsid w:val="006F6B99"/>
    <w:rsid w:val="00703803"/>
    <w:rsid w:val="00705032"/>
    <w:rsid w:val="00707513"/>
    <w:rsid w:val="0071227A"/>
    <w:rsid w:val="00717CED"/>
    <w:rsid w:val="00720A48"/>
    <w:rsid w:val="0072422D"/>
    <w:rsid w:val="00726239"/>
    <w:rsid w:val="007263C1"/>
    <w:rsid w:val="00734DE8"/>
    <w:rsid w:val="00740820"/>
    <w:rsid w:val="00742EAE"/>
    <w:rsid w:val="0074562E"/>
    <w:rsid w:val="0074679A"/>
    <w:rsid w:val="007525DC"/>
    <w:rsid w:val="007631F7"/>
    <w:rsid w:val="00764B94"/>
    <w:rsid w:val="00767AFE"/>
    <w:rsid w:val="00767D05"/>
    <w:rsid w:val="00775292"/>
    <w:rsid w:val="00782E3E"/>
    <w:rsid w:val="00783EB7"/>
    <w:rsid w:val="00787B47"/>
    <w:rsid w:val="00787D8D"/>
    <w:rsid w:val="00796544"/>
    <w:rsid w:val="007A0F4E"/>
    <w:rsid w:val="007A50B9"/>
    <w:rsid w:val="007B5F42"/>
    <w:rsid w:val="007B6FAC"/>
    <w:rsid w:val="007C0C4F"/>
    <w:rsid w:val="007C3E13"/>
    <w:rsid w:val="007C7117"/>
    <w:rsid w:val="007D03EC"/>
    <w:rsid w:val="007D2246"/>
    <w:rsid w:val="007D3BD7"/>
    <w:rsid w:val="007D7314"/>
    <w:rsid w:val="007D7C4B"/>
    <w:rsid w:val="007E0D9B"/>
    <w:rsid w:val="007E1206"/>
    <w:rsid w:val="007E169C"/>
    <w:rsid w:val="007E2060"/>
    <w:rsid w:val="007E3273"/>
    <w:rsid w:val="007E5B75"/>
    <w:rsid w:val="007E6441"/>
    <w:rsid w:val="007F294C"/>
    <w:rsid w:val="007F3557"/>
    <w:rsid w:val="008017FC"/>
    <w:rsid w:val="00802581"/>
    <w:rsid w:val="00802D1C"/>
    <w:rsid w:val="00811F94"/>
    <w:rsid w:val="0081523A"/>
    <w:rsid w:val="008170EE"/>
    <w:rsid w:val="00817B98"/>
    <w:rsid w:val="00821521"/>
    <w:rsid w:val="0082181A"/>
    <w:rsid w:val="0082648C"/>
    <w:rsid w:val="008268B7"/>
    <w:rsid w:val="00832435"/>
    <w:rsid w:val="00835E42"/>
    <w:rsid w:val="008369E9"/>
    <w:rsid w:val="00844029"/>
    <w:rsid w:val="008462D1"/>
    <w:rsid w:val="00847683"/>
    <w:rsid w:val="0085046B"/>
    <w:rsid w:val="008509AA"/>
    <w:rsid w:val="00854651"/>
    <w:rsid w:val="008562E1"/>
    <w:rsid w:val="0086071A"/>
    <w:rsid w:val="0086172D"/>
    <w:rsid w:val="0086601C"/>
    <w:rsid w:val="008674D2"/>
    <w:rsid w:val="00867F26"/>
    <w:rsid w:val="00872EB2"/>
    <w:rsid w:val="00873816"/>
    <w:rsid w:val="00873E04"/>
    <w:rsid w:val="008814AC"/>
    <w:rsid w:val="00884B7F"/>
    <w:rsid w:val="008860DF"/>
    <w:rsid w:val="00887070"/>
    <w:rsid w:val="0088737D"/>
    <w:rsid w:val="00887FB4"/>
    <w:rsid w:val="00891428"/>
    <w:rsid w:val="0089200C"/>
    <w:rsid w:val="00896D48"/>
    <w:rsid w:val="008A166E"/>
    <w:rsid w:val="008A1BEA"/>
    <w:rsid w:val="008A1F2A"/>
    <w:rsid w:val="008A2674"/>
    <w:rsid w:val="008A2F47"/>
    <w:rsid w:val="008A4D6D"/>
    <w:rsid w:val="008B19D4"/>
    <w:rsid w:val="008B1B48"/>
    <w:rsid w:val="008B2844"/>
    <w:rsid w:val="008B2F6E"/>
    <w:rsid w:val="008C3B13"/>
    <w:rsid w:val="008C3C13"/>
    <w:rsid w:val="008C7D01"/>
    <w:rsid w:val="008C7D87"/>
    <w:rsid w:val="008D41ED"/>
    <w:rsid w:val="008E0D99"/>
    <w:rsid w:val="008E11D3"/>
    <w:rsid w:val="008E52F9"/>
    <w:rsid w:val="008E6612"/>
    <w:rsid w:val="008F1262"/>
    <w:rsid w:val="008F35B0"/>
    <w:rsid w:val="009008EA"/>
    <w:rsid w:val="009069E2"/>
    <w:rsid w:val="009101E3"/>
    <w:rsid w:val="009104BE"/>
    <w:rsid w:val="00910641"/>
    <w:rsid w:val="00910F9E"/>
    <w:rsid w:val="00912190"/>
    <w:rsid w:val="00912A9F"/>
    <w:rsid w:val="00914A77"/>
    <w:rsid w:val="009158E8"/>
    <w:rsid w:val="00916E1D"/>
    <w:rsid w:val="009200A3"/>
    <w:rsid w:val="00921F84"/>
    <w:rsid w:val="00923CCC"/>
    <w:rsid w:val="00924016"/>
    <w:rsid w:val="0092474A"/>
    <w:rsid w:val="00925DFC"/>
    <w:rsid w:val="009316B9"/>
    <w:rsid w:val="00931BAA"/>
    <w:rsid w:val="00933322"/>
    <w:rsid w:val="00936E44"/>
    <w:rsid w:val="009376F1"/>
    <w:rsid w:val="00937716"/>
    <w:rsid w:val="00940F63"/>
    <w:rsid w:val="00941235"/>
    <w:rsid w:val="0094736F"/>
    <w:rsid w:val="00951CED"/>
    <w:rsid w:val="00953FBF"/>
    <w:rsid w:val="00955EF2"/>
    <w:rsid w:val="00957394"/>
    <w:rsid w:val="009631BE"/>
    <w:rsid w:val="00963998"/>
    <w:rsid w:val="00965D2B"/>
    <w:rsid w:val="00965F62"/>
    <w:rsid w:val="00970B74"/>
    <w:rsid w:val="009726BB"/>
    <w:rsid w:val="00972B7C"/>
    <w:rsid w:val="0098304D"/>
    <w:rsid w:val="00987B6A"/>
    <w:rsid w:val="00987E92"/>
    <w:rsid w:val="00990BD2"/>
    <w:rsid w:val="00991F22"/>
    <w:rsid w:val="00996C17"/>
    <w:rsid w:val="0099748F"/>
    <w:rsid w:val="009A0D42"/>
    <w:rsid w:val="009A2492"/>
    <w:rsid w:val="009A5A4B"/>
    <w:rsid w:val="009A628B"/>
    <w:rsid w:val="009A66BF"/>
    <w:rsid w:val="009A7DD5"/>
    <w:rsid w:val="009B0C0D"/>
    <w:rsid w:val="009B1AD7"/>
    <w:rsid w:val="009B37EF"/>
    <w:rsid w:val="009B40BE"/>
    <w:rsid w:val="009B65A3"/>
    <w:rsid w:val="009C4DDB"/>
    <w:rsid w:val="009C709D"/>
    <w:rsid w:val="009D14BC"/>
    <w:rsid w:val="009D2461"/>
    <w:rsid w:val="009D345F"/>
    <w:rsid w:val="009E0339"/>
    <w:rsid w:val="009E4B5D"/>
    <w:rsid w:val="009E72E3"/>
    <w:rsid w:val="009F5AA8"/>
    <w:rsid w:val="009F6D89"/>
    <w:rsid w:val="00A00CAE"/>
    <w:rsid w:val="00A00E7A"/>
    <w:rsid w:val="00A01D25"/>
    <w:rsid w:val="00A02344"/>
    <w:rsid w:val="00A0345A"/>
    <w:rsid w:val="00A06EA7"/>
    <w:rsid w:val="00A1310D"/>
    <w:rsid w:val="00A15D0A"/>
    <w:rsid w:val="00A162A2"/>
    <w:rsid w:val="00A21C11"/>
    <w:rsid w:val="00A21D41"/>
    <w:rsid w:val="00A31A02"/>
    <w:rsid w:val="00A321BC"/>
    <w:rsid w:val="00A32675"/>
    <w:rsid w:val="00A348FA"/>
    <w:rsid w:val="00A36CBF"/>
    <w:rsid w:val="00A37197"/>
    <w:rsid w:val="00A46F96"/>
    <w:rsid w:val="00A470EE"/>
    <w:rsid w:val="00A5120B"/>
    <w:rsid w:val="00A552C1"/>
    <w:rsid w:val="00A569C6"/>
    <w:rsid w:val="00A6012A"/>
    <w:rsid w:val="00A618D0"/>
    <w:rsid w:val="00A64719"/>
    <w:rsid w:val="00A66927"/>
    <w:rsid w:val="00A7113C"/>
    <w:rsid w:val="00A73330"/>
    <w:rsid w:val="00A73843"/>
    <w:rsid w:val="00A74CD7"/>
    <w:rsid w:val="00A74D01"/>
    <w:rsid w:val="00A74EA0"/>
    <w:rsid w:val="00A7566E"/>
    <w:rsid w:val="00A76107"/>
    <w:rsid w:val="00A7798C"/>
    <w:rsid w:val="00A77BD9"/>
    <w:rsid w:val="00A86123"/>
    <w:rsid w:val="00A867C3"/>
    <w:rsid w:val="00A90CD2"/>
    <w:rsid w:val="00A91988"/>
    <w:rsid w:val="00A92B44"/>
    <w:rsid w:val="00A93224"/>
    <w:rsid w:val="00AA08AD"/>
    <w:rsid w:val="00AA0C67"/>
    <w:rsid w:val="00AA5076"/>
    <w:rsid w:val="00AB2E0E"/>
    <w:rsid w:val="00AB3500"/>
    <w:rsid w:val="00AB3F3B"/>
    <w:rsid w:val="00AB7728"/>
    <w:rsid w:val="00AC037E"/>
    <w:rsid w:val="00AC08F2"/>
    <w:rsid w:val="00AC400D"/>
    <w:rsid w:val="00AC5AC6"/>
    <w:rsid w:val="00AC7613"/>
    <w:rsid w:val="00AC7DD0"/>
    <w:rsid w:val="00AD1862"/>
    <w:rsid w:val="00AD4C3A"/>
    <w:rsid w:val="00AD4F59"/>
    <w:rsid w:val="00AD761E"/>
    <w:rsid w:val="00AE108F"/>
    <w:rsid w:val="00AE2EB0"/>
    <w:rsid w:val="00AE35E9"/>
    <w:rsid w:val="00AE6C21"/>
    <w:rsid w:val="00B04FDE"/>
    <w:rsid w:val="00B059CF"/>
    <w:rsid w:val="00B0619F"/>
    <w:rsid w:val="00B10228"/>
    <w:rsid w:val="00B14AF6"/>
    <w:rsid w:val="00B22193"/>
    <w:rsid w:val="00B2554E"/>
    <w:rsid w:val="00B25632"/>
    <w:rsid w:val="00B2624A"/>
    <w:rsid w:val="00B3409B"/>
    <w:rsid w:val="00B36893"/>
    <w:rsid w:val="00B37902"/>
    <w:rsid w:val="00B40344"/>
    <w:rsid w:val="00B44264"/>
    <w:rsid w:val="00B45B7D"/>
    <w:rsid w:val="00B467EA"/>
    <w:rsid w:val="00B46A68"/>
    <w:rsid w:val="00B51FF0"/>
    <w:rsid w:val="00B57801"/>
    <w:rsid w:val="00B67565"/>
    <w:rsid w:val="00B70CCB"/>
    <w:rsid w:val="00B720D3"/>
    <w:rsid w:val="00B73915"/>
    <w:rsid w:val="00B76375"/>
    <w:rsid w:val="00B76A28"/>
    <w:rsid w:val="00B7736A"/>
    <w:rsid w:val="00B81E0F"/>
    <w:rsid w:val="00B838FF"/>
    <w:rsid w:val="00B84191"/>
    <w:rsid w:val="00B86C16"/>
    <w:rsid w:val="00B907DC"/>
    <w:rsid w:val="00B92784"/>
    <w:rsid w:val="00B9319A"/>
    <w:rsid w:val="00BA3F55"/>
    <w:rsid w:val="00BA730A"/>
    <w:rsid w:val="00BB1536"/>
    <w:rsid w:val="00BB28B3"/>
    <w:rsid w:val="00BB3320"/>
    <w:rsid w:val="00BB50E3"/>
    <w:rsid w:val="00BB7165"/>
    <w:rsid w:val="00BB74E1"/>
    <w:rsid w:val="00BC5F5E"/>
    <w:rsid w:val="00BC69FA"/>
    <w:rsid w:val="00BD365B"/>
    <w:rsid w:val="00BD7424"/>
    <w:rsid w:val="00BD748C"/>
    <w:rsid w:val="00BD758A"/>
    <w:rsid w:val="00BD7D46"/>
    <w:rsid w:val="00BE3746"/>
    <w:rsid w:val="00BE3BF3"/>
    <w:rsid w:val="00BF0BF2"/>
    <w:rsid w:val="00BF6A96"/>
    <w:rsid w:val="00C00372"/>
    <w:rsid w:val="00C025C6"/>
    <w:rsid w:val="00C04910"/>
    <w:rsid w:val="00C05DA7"/>
    <w:rsid w:val="00C106EF"/>
    <w:rsid w:val="00C11225"/>
    <w:rsid w:val="00C13C16"/>
    <w:rsid w:val="00C14370"/>
    <w:rsid w:val="00C144A1"/>
    <w:rsid w:val="00C1539C"/>
    <w:rsid w:val="00C15A52"/>
    <w:rsid w:val="00C16448"/>
    <w:rsid w:val="00C16F5B"/>
    <w:rsid w:val="00C2275D"/>
    <w:rsid w:val="00C24BB6"/>
    <w:rsid w:val="00C257F1"/>
    <w:rsid w:val="00C26EB1"/>
    <w:rsid w:val="00C34F2D"/>
    <w:rsid w:val="00C36548"/>
    <w:rsid w:val="00C41838"/>
    <w:rsid w:val="00C429BE"/>
    <w:rsid w:val="00C4787F"/>
    <w:rsid w:val="00C531C9"/>
    <w:rsid w:val="00C54F08"/>
    <w:rsid w:val="00C56070"/>
    <w:rsid w:val="00C561F4"/>
    <w:rsid w:val="00C5717E"/>
    <w:rsid w:val="00C626D3"/>
    <w:rsid w:val="00C62EA3"/>
    <w:rsid w:val="00C63153"/>
    <w:rsid w:val="00C74D9E"/>
    <w:rsid w:val="00C75626"/>
    <w:rsid w:val="00C7607B"/>
    <w:rsid w:val="00C7666F"/>
    <w:rsid w:val="00C77C7B"/>
    <w:rsid w:val="00C80665"/>
    <w:rsid w:val="00C80D09"/>
    <w:rsid w:val="00C8394F"/>
    <w:rsid w:val="00C855EA"/>
    <w:rsid w:val="00C920CC"/>
    <w:rsid w:val="00C96D90"/>
    <w:rsid w:val="00CB0AF5"/>
    <w:rsid w:val="00CB4621"/>
    <w:rsid w:val="00CB7F9E"/>
    <w:rsid w:val="00CC3E17"/>
    <w:rsid w:val="00CC3E96"/>
    <w:rsid w:val="00CC69B0"/>
    <w:rsid w:val="00CD0483"/>
    <w:rsid w:val="00CD124D"/>
    <w:rsid w:val="00CD1C79"/>
    <w:rsid w:val="00CD283F"/>
    <w:rsid w:val="00CD3AAE"/>
    <w:rsid w:val="00CD7210"/>
    <w:rsid w:val="00CD789C"/>
    <w:rsid w:val="00CE0185"/>
    <w:rsid w:val="00CE1FCF"/>
    <w:rsid w:val="00CE225D"/>
    <w:rsid w:val="00CE51F9"/>
    <w:rsid w:val="00D0638C"/>
    <w:rsid w:val="00D11BA0"/>
    <w:rsid w:val="00D11F1D"/>
    <w:rsid w:val="00D12373"/>
    <w:rsid w:val="00D16181"/>
    <w:rsid w:val="00D16C2F"/>
    <w:rsid w:val="00D2169A"/>
    <w:rsid w:val="00D2237B"/>
    <w:rsid w:val="00D24C1E"/>
    <w:rsid w:val="00D27F84"/>
    <w:rsid w:val="00D30407"/>
    <w:rsid w:val="00D330CF"/>
    <w:rsid w:val="00D3513B"/>
    <w:rsid w:val="00D4184A"/>
    <w:rsid w:val="00D422DC"/>
    <w:rsid w:val="00D428D0"/>
    <w:rsid w:val="00D539C9"/>
    <w:rsid w:val="00D57FEA"/>
    <w:rsid w:val="00D623B7"/>
    <w:rsid w:val="00D6484A"/>
    <w:rsid w:val="00D666DC"/>
    <w:rsid w:val="00D66825"/>
    <w:rsid w:val="00D704C7"/>
    <w:rsid w:val="00D734D1"/>
    <w:rsid w:val="00D75087"/>
    <w:rsid w:val="00D75743"/>
    <w:rsid w:val="00D76164"/>
    <w:rsid w:val="00D803D8"/>
    <w:rsid w:val="00D807BC"/>
    <w:rsid w:val="00D8157B"/>
    <w:rsid w:val="00D822B2"/>
    <w:rsid w:val="00D86DCD"/>
    <w:rsid w:val="00D91150"/>
    <w:rsid w:val="00D929DD"/>
    <w:rsid w:val="00D9319D"/>
    <w:rsid w:val="00D961A8"/>
    <w:rsid w:val="00D96CAD"/>
    <w:rsid w:val="00D97B89"/>
    <w:rsid w:val="00DA04DB"/>
    <w:rsid w:val="00DA4AF0"/>
    <w:rsid w:val="00DA5377"/>
    <w:rsid w:val="00DA5D01"/>
    <w:rsid w:val="00DB16B5"/>
    <w:rsid w:val="00DD251B"/>
    <w:rsid w:val="00DD42A8"/>
    <w:rsid w:val="00DD4DDA"/>
    <w:rsid w:val="00DF01D2"/>
    <w:rsid w:val="00DF7373"/>
    <w:rsid w:val="00DF78AC"/>
    <w:rsid w:val="00E02181"/>
    <w:rsid w:val="00E06BAB"/>
    <w:rsid w:val="00E15334"/>
    <w:rsid w:val="00E2218F"/>
    <w:rsid w:val="00E23828"/>
    <w:rsid w:val="00E246D6"/>
    <w:rsid w:val="00E24CD7"/>
    <w:rsid w:val="00E27CDC"/>
    <w:rsid w:val="00E33800"/>
    <w:rsid w:val="00E354BA"/>
    <w:rsid w:val="00E36381"/>
    <w:rsid w:val="00E36796"/>
    <w:rsid w:val="00E5625B"/>
    <w:rsid w:val="00E6179E"/>
    <w:rsid w:val="00E63C21"/>
    <w:rsid w:val="00E67107"/>
    <w:rsid w:val="00E72B3B"/>
    <w:rsid w:val="00E80689"/>
    <w:rsid w:val="00E85885"/>
    <w:rsid w:val="00E920D3"/>
    <w:rsid w:val="00E93662"/>
    <w:rsid w:val="00E968C7"/>
    <w:rsid w:val="00E97666"/>
    <w:rsid w:val="00EA014D"/>
    <w:rsid w:val="00EA36AA"/>
    <w:rsid w:val="00EA3BD0"/>
    <w:rsid w:val="00EA4A30"/>
    <w:rsid w:val="00EB2F5C"/>
    <w:rsid w:val="00EB794A"/>
    <w:rsid w:val="00EB7A63"/>
    <w:rsid w:val="00EC0274"/>
    <w:rsid w:val="00EC28C5"/>
    <w:rsid w:val="00EC3279"/>
    <w:rsid w:val="00EC5B22"/>
    <w:rsid w:val="00EC7589"/>
    <w:rsid w:val="00ED019D"/>
    <w:rsid w:val="00ED0D1A"/>
    <w:rsid w:val="00ED0D34"/>
    <w:rsid w:val="00ED2965"/>
    <w:rsid w:val="00ED2BC9"/>
    <w:rsid w:val="00ED734C"/>
    <w:rsid w:val="00ED7F2C"/>
    <w:rsid w:val="00EE30B9"/>
    <w:rsid w:val="00EE416F"/>
    <w:rsid w:val="00EE521B"/>
    <w:rsid w:val="00EE5A20"/>
    <w:rsid w:val="00EE6794"/>
    <w:rsid w:val="00EE74F0"/>
    <w:rsid w:val="00EF243D"/>
    <w:rsid w:val="00EF2CA3"/>
    <w:rsid w:val="00F001A5"/>
    <w:rsid w:val="00F02689"/>
    <w:rsid w:val="00F10C86"/>
    <w:rsid w:val="00F2723F"/>
    <w:rsid w:val="00F27584"/>
    <w:rsid w:val="00F3082E"/>
    <w:rsid w:val="00F31359"/>
    <w:rsid w:val="00F313AB"/>
    <w:rsid w:val="00F33F34"/>
    <w:rsid w:val="00F34147"/>
    <w:rsid w:val="00F34813"/>
    <w:rsid w:val="00F35802"/>
    <w:rsid w:val="00F40BBB"/>
    <w:rsid w:val="00F41CAB"/>
    <w:rsid w:val="00F43C7F"/>
    <w:rsid w:val="00F46B63"/>
    <w:rsid w:val="00F50F9D"/>
    <w:rsid w:val="00F552AD"/>
    <w:rsid w:val="00F55357"/>
    <w:rsid w:val="00F55C45"/>
    <w:rsid w:val="00F658A5"/>
    <w:rsid w:val="00F65EB8"/>
    <w:rsid w:val="00F704DD"/>
    <w:rsid w:val="00F72244"/>
    <w:rsid w:val="00F73099"/>
    <w:rsid w:val="00F741F7"/>
    <w:rsid w:val="00F76D31"/>
    <w:rsid w:val="00F8121D"/>
    <w:rsid w:val="00F81B92"/>
    <w:rsid w:val="00F8486D"/>
    <w:rsid w:val="00F84D28"/>
    <w:rsid w:val="00F92847"/>
    <w:rsid w:val="00F94519"/>
    <w:rsid w:val="00F96970"/>
    <w:rsid w:val="00F96A42"/>
    <w:rsid w:val="00FA4F6E"/>
    <w:rsid w:val="00FA4FC9"/>
    <w:rsid w:val="00FB656E"/>
    <w:rsid w:val="00FC13C6"/>
    <w:rsid w:val="00FC3B1B"/>
    <w:rsid w:val="00FC6875"/>
    <w:rsid w:val="00FD0B9B"/>
    <w:rsid w:val="00FD1472"/>
    <w:rsid w:val="00FD46E2"/>
    <w:rsid w:val="00FE6064"/>
    <w:rsid w:val="00FF690C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EF723"/>
  <w15:docId w15:val="{11F1D8E5-AA30-45F2-908A-F3C7E144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D41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E1E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5A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7D8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C7D87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89142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0B7DC5"/>
  </w:style>
  <w:style w:type="paragraph" w:styleId="Cabealho">
    <w:name w:val="header"/>
    <w:basedOn w:val="Normal"/>
    <w:link w:val="CabealhoChar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500"/>
  </w:style>
  <w:style w:type="paragraph" w:styleId="Rodap">
    <w:name w:val="footer"/>
    <w:basedOn w:val="Normal"/>
    <w:link w:val="RodapChar"/>
    <w:uiPriority w:val="99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500"/>
  </w:style>
  <w:style w:type="paragraph" w:styleId="Textodebalo">
    <w:name w:val="Balloon Text"/>
    <w:basedOn w:val="Normal"/>
    <w:link w:val="TextodebaloChar"/>
    <w:uiPriority w:val="99"/>
    <w:semiHidden/>
    <w:unhideWhenUsed/>
    <w:rsid w:val="005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06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222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F02689"/>
    <w:rPr>
      <w:color w:val="808080"/>
    </w:rPr>
  </w:style>
  <w:style w:type="character" w:styleId="Refdecomentrio">
    <w:name w:val="annotation reference"/>
    <w:basedOn w:val="Fontepargpadro"/>
    <w:unhideWhenUsed/>
    <w:rsid w:val="008D41E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D41ED"/>
    <w:pPr>
      <w:spacing w:after="0" w:line="240" w:lineRule="auto"/>
      <w:ind w:firstLine="0"/>
      <w:jc w:val="left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8D41E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autoRedefine/>
    <w:qFormat/>
    <w:rsid w:val="008D41ED"/>
    <w:pPr>
      <w:numPr>
        <w:numId w:val="1"/>
      </w:numPr>
      <w:tabs>
        <w:tab w:val="num" w:pos="360"/>
        <w:tab w:val="left" w:pos="567"/>
      </w:tabs>
      <w:spacing w:before="240" w:after="120" w:line="276" w:lineRule="auto"/>
      <w:ind w:left="0" w:firstLine="0"/>
    </w:pPr>
    <w:rPr>
      <w:rFonts w:ascii="Arial" w:hAnsi="Arial" w:cs="Arial"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EA3BD0"/>
    <w:pPr>
      <w:numPr>
        <w:ilvl w:val="1"/>
        <w:numId w:val="1"/>
      </w:numPr>
      <w:spacing w:before="120" w:after="120" w:line="276" w:lineRule="auto"/>
      <w:ind w:left="0" w:firstLine="0"/>
    </w:pPr>
    <w:rPr>
      <w:rFonts w:ascii="Arial" w:eastAsia="Arial" w:hAnsi="Arial" w:cs="Arial"/>
      <w:color w:val="FF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8D41ED"/>
    <w:pPr>
      <w:numPr>
        <w:ilvl w:val="2"/>
        <w:numId w:val="1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8D41ED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8D41ED"/>
    <w:pPr>
      <w:numPr>
        <w:ilvl w:val="4"/>
      </w:numPr>
      <w:ind w:left="851" w:firstLine="0"/>
    </w:pPr>
  </w:style>
  <w:style w:type="paragraph" w:customStyle="1" w:styleId="ou">
    <w:name w:val="ou"/>
    <w:basedOn w:val="PargrafodaLista"/>
    <w:link w:val="ouChar"/>
    <w:qFormat/>
    <w:rsid w:val="008D41ED"/>
    <w:pPr>
      <w:spacing w:before="60" w:after="60"/>
      <w:ind w:left="0" w:firstLine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8D41ED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8D41ED"/>
    <w:rPr>
      <w:i/>
      <w:iCs/>
    </w:rPr>
  </w:style>
  <w:style w:type="paragraph" w:customStyle="1" w:styleId="Nvel3-R">
    <w:name w:val="Nível 3-R"/>
    <w:basedOn w:val="Nivel3"/>
    <w:link w:val="Nvel3-RChar"/>
    <w:autoRedefine/>
    <w:qFormat/>
    <w:rsid w:val="008D41ED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8D41ED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8D41E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D41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2Char">
    <w:name w:val="Nivel 2 Char"/>
    <w:basedOn w:val="Fontepargpadro"/>
    <w:link w:val="Nivel2"/>
    <w:locked/>
    <w:rsid w:val="00EA3BD0"/>
    <w:rPr>
      <w:rFonts w:ascii="Arial" w:eastAsia="Arial" w:hAnsi="Arial" w:cs="Arial"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2A213D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2A213D"/>
    <w:pPr>
      <w:keepNext/>
      <w:keepLines/>
      <w:tabs>
        <w:tab w:val="left" w:pos="567"/>
      </w:tabs>
      <w:spacing w:before="240" w:after="120" w:line="276" w:lineRule="auto"/>
      <w:ind w:firstLine="0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2A213D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paragraph" w:customStyle="1" w:styleId="Nvel1-SemNum">
    <w:name w:val="Nível 1-Sem Num"/>
    <w:basedOn w:val="Nivel01"/>
    <w:link w:val="Nvel1-SemNumChar"/>
    <w:autoRedefine/>
    <w:qFormat/>
    <w:rsid w:val="009A66BF"/>
    <w:pPr>
      <w:numPr>
        <w:numId w:val="0"/>
      </w:numPr>
      <w:jc w:val="center"/>
      <w:outlineLvl w:val="1"/>
    </w:pPr>
    <w:rPr>
      <w:color w:val="FF0000"/>
      <w:u w:val="single"/>
    </w:rPr>
  </w:style>
  <w:style w:type="character" w:customStyle="1" w:styleId="Nvel1-SemNumChar">
    <w:name w:val="Nível 1-Sem Num Char"/>
    <w:basedOn w:val="Fontepargpadro"/>
    <w:link w:val="Nvel1-SemNum"/>
    <w:rsid w:val="009A66BF"/>
    <w:rPr>
      <w:rFonts w:ascii="Arial" w:eastAsiaTheme="majorEastAsia" w:hAnsi="Arial" w:cs="Arial"/>
      <w:b/>
      <w:bCs/>
      <w:color w:val="FF0000"/>
      <w:sz w:val="20"/>
      <w:szCs w:val="20"/>
      <w:u w:val="single"/>
      <w:lang w:eastAsia="pt-BR"/>
    </w:rPr>
  </w:style>
  <w:style w:type="character" w:customStyle="1" w:styleId="normaltextrun">
    <w:name w:val="normaltextrun"/>
    <w:basedOn w:val="Fontepargpadro"/>
    <w:rsid w:val="00A552C1"/>
  </w:style>
  <w:style w:type="paragraph" w:customStyle="1" w:styleId="Nvel4-R">
    <w:name w:val="Nível 4-R"/>
    <w:basedOn w:val="Nivel4"/>
    <w:link w:val="Nvel4-RChar"/>
    <w:autoRedefine/>
    <w:qFormat/>
    <w:rsid w:val="00A552C1"/>
    <w:pPr>
      <w:numPr>
        <w:ilvl w:val="0"/>
        <w:numId w:val="0"/>
      </w:numPr>
      <w:ind w:left="567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A552C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findhit">
    <w:name w:val="findhit"/>
    <w:basedOn w:val="Fontepargpadro"/>
    <w:rsid w:val="00A552C1"/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C05DA7"/>
    <w:pPr>
      <w:keepNext/>
      <w:keepLines/>
      <w:spacing w:before="240" w:after="120" w:line="276" w:lineRule="auto"/>
      <w:ind w:firstLine="0"/>
      <w:outlineLvl w:val="1"/>
    </w:pPr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C05DA7"/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ivel4Char">
    <w:name w:val="Nivel 4 Char"/>
    <w:basedOn w:val="Fontepargpadro"/>
    <w:link w:val="Nivel4"/>
    <w:rsid w:val="004828BD"/>
    <w:rPr>
      <w:rFonts w:ascii="Arial" w:eastAsiaTheme="minorEastAsia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BD758A"/>
    <w:pPr>
      <w:ind w:firstLine="0"/>
      <w:jc w:val="left"/>
    </w:pPr>
  </w:style>
  <w:style w:type="character" w:styleId="Forte">
    <w:name w:val="Strong"/>
    <w:basedOn w:val="Fontepargpadro"/>
    <w:uiPriority w:val="22"/>
    <w:qFormat/>
    <w:rsid w:val="00936E44"/>
    <w:rPr>
      <w:b/>
      <w:bCs/>
    </w:rPr>
  </w:style>
  <w:style w:type="paragraph" w:styleId="Corpodetexto2">
    <w:name w:val="Body Text 2"/>
    <w:basedOn w:val="Normal"/>
    <w:link w:val="Corpodetexto2Char"/>
    <w:rsid w:val="00A00CAE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A00CAE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00CAE"/>
    <w:pPr>
      <w:widowControl w:val="0"/>
      <w:autoSpaceDE w:val="0"/>
      <w:autoSpaceDN w:val="0"/>
      <w:spacing w:after="0" w:line="240" w:lineRule="auto"/>
      <w:ind w:left="105" w:firstLine="0"/>
      <w:jc w:val="left"/>
    </w:pPr>
    <w:rPr>
      <w:rFonts w:ascii="Calibri" w:eastAsia="Calibri" w:hAnsi="Calibri" w:cs="Calibri"/>
      <w:lang w:val="pt-PT" w:eastAsia="pt-PT" w:bidi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5AA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MenoPendente">
    <w:name w:val="Unresolved Mention"/>
    <w:basedOn w:val="Fontepargpadro"/>
    <w:uiPriority w:val="99"/>
    <w:semiHidden/>
    <w:unhideWhenUsed/>
    <w:rsid w:val="002D221C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E1EC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71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C0421446A7F41D5AB121497890D6F3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4190D35-2D81-45DE-ACC9-44AAD10D4029}"/>
      </w:docPartPr>
      <w:docPartBody>
        <w:p w:rsidR="00F82BCD" w:rsidRDefault="00F82BCD" w:rsidP="00F82BCD">
          <w:pPr>
            <w:pStyle w:val="5C0421446A7F41D5AB121497890D6F3D"/>
          </w:pPr>
          <w:r w:rsidRPr="00DB7429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0A9"/>
    <w:rsid w:val="0000308B"/>
    <w:rsid w:val="000C08D3"/>
    <w:rsid w:val="00113AF0"/>
    <w:rsid w:val="001B0299"/>
    <w:rsid w:val="00211550"/>
    <w:rsid w:val="002750B8"/>
    <w:rsid w:val="00292C65"/>
    <w:rsid w:val="0037664E"/>
    <w:rsid w:val="003D007D"/>
    <w:rsid w:val="004539C8"/>
    <w:rsid w:val="00487DB3"/>
    <w:rsid w:val="004A3E5C"/>
    <w:rsid w:val="00506C92"/>
    <w:rsid w:val="005F5398"/>
    <w:rsid w:val="00617D58"/>
    <w:rsid w:val="0065417A"/>
    <w:rsid w:val="00671ABF"/>
    <w:rsid w:val="006924BB"/>
    <w:rsid w:val="006963A9"/>
    <w:rsid w:val="006B6F35"/>
    <w:rsid w:val="006F1B2D"/>
    <w:rsid w:val="007B10DC"/>
    <w:rsid w:val="007D03AB"/>
    <w:rsid w:val="007E3273"/>
    <w:rsid w:val="0091237D"/>
    <w:rsid w:val="009A5A4B"/>
    <w:rsid w:val="009D2461"/>
    <w:rsid w:val="00A46F96"/>
    <w:rsid w:val="00A93E3D"/>
    <w:rsid w:val="00AA0EE8"/>
    <w:rsid w:val="00AA5072"/>
    <w:rsid w:val="00AF574E"/>
    <w:rsid w:val="00B32DA1"/>
    <w:rsid w:val="00B5034B"/>
    <w:rsid w:val="00B8250C"/>
    <w:rsid w:val="00BB74E1"/>
    <w:rsid w:val="00BD7424"/>
    <w:rsid w:val="00C16F5B"/>
    <w:rsid w:val="00C96D90"/>
    <w:rsid w:val="00CD7210"/>
    <w:rsid w:val="00D3513B"/>
    <w:rsid w:val="00D75743"/>
    <w:rsid w:val="00D807BC"/>
    <w:rsid w:val="00DC2E79"/>
    <w:rsid w:val="00EC3279"/>
    <w:rsid w:val="00ED019D"/>
    <w:rsid w:val="00F530A9"/>
    <w:rsid w:val="00F8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F82BCD"/>
    <w:rPr>
      <w:color w:val="808080"/>
    </w:rPr>
  </w:style>
  <w:style w:type="paragraph" w:customStyle="1" w:styleId="9817C6B9CDBB43D0A3EA9BA7AFB35D89">
    <w:name w:val="9817C6B9CDBB43D0A3EA9BA7AFB35D89"/>
    <w:rsid w:val="00A93E3D"/>
    <w:pPr>
      <w:spacing w:line="278" w:lineRule="auto"/>
    </w:pPr>
    <w:rPr>
      <w:sz w:val="24"/>
      <w:szCs w:val="24"/>
    </w:rPr>
  </w:style>
  <w:style w:type="paragraph" w:customStyle="1" w:styleId="5C0421446A7F41D5AB121497890D6F3D">
    <w:name w:val="5C0421446A7F41D5AB121497890D6F3D"/>
    <w:rsid w:val="00F82BCD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721D571-0C04-4C50-B03A-D091F7D0F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2689</TotalTime>
  <Pages>19</Pages>
  <Words>9397</Words>
  <Characters>50749</Characters>
  <Application>Microsoft Office Word</Application>
  <DocSecurity>0</DocSecurity>
  <Lines>422</Lines>
  <Paragraphs>120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Carlos Novakowski</dc:creator>
  <cp:keywords/>
  <dc:description/>
  <cp:lastModifiedBy>Administração3 Secretaria</cp:lastModifiedBy>
  <cp:revision>167</cp:revision>
  <cp:lastPrinted>2024-01-08T11:32:00Z</cp:lastPrinted>
  <dcterms:created xsi:type="dcterms:W3CDTF">2024-01-02T16:09:00Z</dcterms:created>
  <dcterms:modified xsi:type="dcterms:W3CDTF">2024-11-28T12:50:00Z</dcterms:modified>
</cp:coreProperties>
</file>